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6588" w:rsidRPr="00CE6588" w:rsidRDefault="00CE6588" w:rsidP="00CE6588">
      <w:pPr>
        <w:pStyle w:val="Title"/>
        <w:spacing w:after="0"/>
        <w:jc w:val="center"/>
        <w:rPr>
          <w:rFonts w:ascii="Arial" w:hAnsi="Arial" w:cs="Arial"/>
          <w:color w:val="2E74B5" w:themeColor="accent1" w:themeShade="BF"/>
        </w:rPr>
      </w:pPr>
      <w:r w:rsidRPr="00CE6588">
        <w:rPr>
          <w:rFonts w:ascii="Arial" w:hAnsi="Arial" w:cs="Arial"/>
          <w:color w:val="2E74B5" w:themeColor="accent1" w:themeShade="BF"/>
        </w:rPr>
        <w:t>OneVA Pharmacy Implementation</w:t>
      </w:r>
    </w:p>
    <w:p w:rsidR="00CE19C6"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descr="The image displays the VA logo.&#10;&#10;" title="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1"/>
        <w:tblW w:w="9445" w:type="dxa"/>
        <w:tblLayout w:type="fixed"/>
        <w:tblLook w:val="0000" w:firstRow="0" w:lastRow="0" w:firstColumn="0" w:lastColumn="0" w:noHBand="0" w:noVBand="0"/>
        <w:tblCaption w:val="Meeting Information Table"/>
        <w:tblDescription w:val="The table contains the meeting information ncluding the title, date of meeting, facilitator, and time."/>
      </w:tblPr>
      <w:tblGrid>
        <w:gridCol w:w="2250"/>
        <w:gridCol w:w="1530"/>
        <w:gridCol w:w="1530"/>
        <w:gridCol w:w="4135"/>
      </w:tblGrid>
      <w:tr w:rsidR="00CE6588" w:rsidRPr="00430F32" w:rsidTr="00C41C19">
        <w:trPr>
          <w:trHeight w:val="375"/>
          <w:tblHeader/>
        </w:trPr>
        <w:tc>
          <w:tcPr>
            <w:cnfStyle w:val="000010000000" w:firstRow="0" w:lastRow="0" w:firstColumn="0" w:lastColumn="0" w:oddVBand="1" w:evenVBand="0" w:oddHBand="0" w:evenHBand="0" w:firstRowFirstColumn="0" w:firstRowLastColumn="0" w:lastRowFirstColumn="0" w:lastRowLastColumn="0"/>
            <w:tcW w:w="2250" w:type="dxa"/>
          </w:tcPr>
          <w:p w:rsidR="00CE6588" w:rsidRPr="00922842" w:rsidRDefault="00CE6588" w:rsidP="005B2313">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rsidR="00CE6588" w:rsidRPr="00306E30" w:rsidRDefault="00CE6588" w:rsidP="0008118B">
            <w:pPr>
              <w:pStyle w:val="Heading4"/>
              <w:outlineLvl w:val="3"/>
              <w:cnfStyle w:val="000000000000" w:firstRow="0" w:lastRow="0" w:firstColumn="0" w:lastColumn="0" w:oddVBand="0" w:evenVBand="0" w:oddHBand="0" w:evenHBand="0" w:firstRowFirstColumn="0" w:firstRowLastColumn="0" w:lastRowFirstColumn="0" w:lastRowLastColumn="0"/>
              <w:rPr>
                <w:rStyle w:val="ListParagraphChar"/>
              </w:rPr>
            </w:pPr>
            <w:r w:rsidRPr="00306E30">
              <w:rPr>
                <w:rStyle w:val="ListParagraphChar"/>
              </w:rPr>
              <w:t xml:space="preserve">OneVA Pharmacy Implementation </w:t>
            </w:r>
            <w:r w:rsidR="0008118B" w:rsidRPr="00306E30">
              <w:rPr>
                <w:rStyle w:val="ListParagraphChar"/>
              </w:rPr>
              <w:t xml:space="preserve">Weekly </w:t>
            </w:r>
            <w:r w:rsidR="00480012" w:rsidRPr="00306E30">
              <w:rPr>
                <w:rStyle w:val="ListParagraphChar"/>
              </w:rPr>
              <w:t xml:space="preserve">IPT &amp; </w:t>
            </w:r>
            <w:r w:rsidR="0008118B" w:rsidRPr="00306E30">
              <w:rPr>
                <w:rStyle w:val="ListParagraphChar"/>
              </w:rPr>
              <w:t xml:space="preserve">Stakeholder </w:t>
            </w:r>
            <w:r w:rsidRPr="00306E30">
              <w:rPr>
                <w:rStyle w:val="ListParagraphChar"/>
              </w:rPr>
              <w:t>Meeting</w:t>
            </w:r>
          </w:p>
        </w:tc>
      </w:tr>
      <w:tr w:rsidR="00CE6588" w:rsidRPr="00430F32" w:rsidTr="00C9424E">
        <w:trPr>
          <w:cnfStyle w:val="000000100000" w:firstRow="0" w:lastRow="0" w:firstColumn="0" w:lastColumn="0" w:oddVBand="0" w:evenVBand="0" w:oddHBand="1" w:evenHBand="0" w:firstRowFirstColumn="0" w:firstRowLastColumn="0" w:lastRowFirstColumn="0" w:lastRowLastColumn="0"/>
          <w:trHeight w:val="485"/>
        </w:trPr>
        <w:tc>
          <w:tcPr>
            <w:cnfStyle w:val="000010000000" w:firstRow="0" w:lastRow="0" w:firstColumn="0" w:lastColumn="0" w:oddVBand="1" w:evenVBand="0" w:oddHBand="0" w:evenHBand="0" w:firstRowFirstColumn="0" w:firstRowLastColumn="0" w:lastRowFirstColumn="0" w:lastRowLastColumn="0"/>
            <w:tcW w:w="2250" w:type="dxa"/>
          </w:tcPr>
          <w:p w:rsidR="00CE6588" w:rsidRPr="00CE6588" w:rsidRDefault="00CE6588" w:rsidP="005B2313">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rsidR="00CE6588" w:rsidRPr="00306E30" w:rsidRDefault="000F6C7B" w:rsidP="00943399">
            <w:pPr>
              <w:pStyle w:val="Heading4"/>
              <w:outlineLvl w:val="3"/>
              <w:cnfStyle w:val="000000100000" w:firstRow="0" w:lastRow="0" w:firstColumn="0" w:lastColumn="0" w:oddVBand="0" w:evenVBand="0" w:oddHBand="1" w:evenHBand="0" w:firstRowFirstColumn="0" w:firstRowLastColumn="0" w:lastRowFirstColumn="0" w:lastRowLastColumn="0"/>
              <w:rPr>
                <w:rStyle w:val="ListParagraphChar"/>
              </w:rPr>
            </w:pPr>
            <w:r>
              <w:rPr>
                <w:rStyle w:val="ListParagraphChar"/>
              </w:rPr>
              <w:t>01/28</w:t>
            </w:r>
            <w:r w:rsidR="0008118B" w:rsidRPr="00306E30">
              <w:rPr>
                <w:rStyle w:val="ListParagraphChar"/>
              </w:rPr>
              <w:t>/</w:t>
            </w:r>
            <w:r w:rsidR="00CE6588" w:rsidRPr="00306E30">
              <w:rPr>
                <w:rStyle w:val="ListParagraphChar"/>
              </w:rPr>
              <w:t>201</w:t>
            </w:r>
            <w:r w:rsidR="000B293A">
              <w:rPr>
                <w:rStyle w:val="ListParagraphChar"/>
              </w:rPr>
              <w:t>6</w:t>
            </w:r>
          </w:p>
        </w:tc>
        <w:tc>
          <w:tcPr>
            <w:cnfStyle w:val="000010000000" w:firstRow="0" w:lastRow="0" w:firstColumn="0" w:lastColumn="0" w:oddVBand="1" w:evenVBand="0" w:oddHBand="0" w:evenHBand="0" w:firstRowFirstColumn="0" w:firstRowLastColumn="0" w:lastRowFirstColumn="0" w:lastRowLastColumn="0"/>
            <w:tcW w:w="1530" w:type="dxa"/>
          </w:tcPr>
          <w:p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rsidR="00CE6588" w:rsidRPr="00306E30" w:rsidRDefault="00CE6588" w:rsidP="005B2313">
            <w:pPr>
              <w:autoSpaceDE w:val="0"/>
              <w:autoSpaceDN w:val="0"/>
              <w:cnfStyle w:val="000000100000" w:firstRow="0" w:lastRow="0" w:firstColumn="0" w:lastColumn="0" w:oddVBand="0" w:evenVBand="0" w:oddHBand="1" w:evenHBand="0" w:firstRowFirstColumn="0" w:firstRowLastColumn="0" w:lastRowFirstColumn="0" w:lastRowLastColumn="0"/>
            </w:pPr>
            <w:r w:rsidRPr="00306E30">
              <w:t>Teleconference</w:t>
            </w:r>
          </w:p>
        </w:tc>
      </w:tr>
      <w:tr w:rsidR="00CE6588" w:rsidRPr="00430F32" w:rsidTr="00CE6588">
        <w:trPr>
          <w:trHeight w:val="357"/>
        </w:trPr>
        <w:tc>
          <w:tcPr>
            <w:cnfStyle w:val="000010000000" w:firstRow="0" w:lastRow="0" w:firstColumn="0" w:lastColumn="0" w:oddVBand="1" w:evenVBand="0" w:oddHBand="0" w:evenHBand="0" w:firstRowFirstColumn="0" w:firstRowLastColumn="0" w:lastRowFirstColumn="0" w:lastRowLastColumn="0"/>
            <w:tcW w:w="2250" w:type="dxa"/>
          </w:tcPr>
          <w:p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rsidR="00CE6588" w:rsidRPr="00306E30" w:rsidRDefault="00C51A11" w:rsidP="005B2313">
            <w:pPr>
              <w:pStyle w:val="Heading4"/>
              <w:outlineLvl w:val="3"/>
              <w:cnfStyle w:val="000000000000" w:firstRow="0" w:lastRow="0" w:firstColumn="0" w:lastColumn="0" w:oddVBand="0" w:evenVBand="0" w:oddHBand="0" w:evenHBand="0" w:firstRowFirstColumn="0" w:firstRowLastColumn="0" w:lastRowFirstColumn="0" w:lastRowLastColumn="0"/>
              <w:rPr>
                <w:rStyle w:val="ListParagraphChar"/>
              </w:rPr>
            </w:pPr>
            <w:r w:rsidRPr="00306E30">
              <w:rPr>
                <w:rStyle w:val="ListParagraphChar"/>
              </w:rPr>
              <w:t>Cecelia Wray</w:t>
            </w:r>
          </w:p>
        </w:tc>
      </w:tr>
      <w:tr w:rsidR="00CE6588" w:rsidRPr="00430F32" w:rsidTr="00CE6588">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2250" w:type="dxa"/>
          </w:tcPr>
          <w:p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rsidR="00CE6588" w:rsidRPr="00306E30" w:rsidRDefault="0008118B" w:rsidP="00480012">
            <w:pPr>
              <w:pStyle w:val="Heading4"/>
              <w:outlineLvl w:val="3"/>
              <w:cnfStyle w:val="000000100000" w:firstRow="0" w:lastRow="0" w:firstColumn="0" w:lastColumn="0" w:oddVBand="0" w:evenVBand="0" w:oddHBand="1" w:evenHBand="0" w:firstRowFirstColumn="0" w:firstRowLastColumn="0" w:lastRowFirstColumn="0" w:lastRowLastColumn="0"/>
              <w:rPr>
                <w:rStyle w:val="ListParagraphChar"/>
              </w:rPr>
            </w:pPr>
            <w:r w:rsidRPr="00306E30">
              <w:rPr>
                <w:rStyle w:val="ListParagraphChar"/>
              </w:rPr>
              <w:t>12</w:t>
            </w:r>
            <w:r w:rsidR="00480012" w:rsidRPr="00306E30">
              <w:rPr>
                <w:rStyle w:val="ListParagraphChar"/>
              </w:rPr>
              <w:t>:30 – 1:00 pm EST</w:t>
            </w:r>
          </w:p>
        </w:tc>
      </w:tr>
    </w:tbl>
    <w:p w:rsidR="002A0E61" w:rsidRPr="00C9424E" w:rsidRDefault="00655B2C" w:rsidP="002E0467">
      <w:pPr>
        <w:spacing w:after="0"/>
        <w:contextualSpacing/>
        <w:rPr>
          <w:rFonts w:cs="Times New Roman"/>
          <w:szCs w:val="24"/>
        </w:rPr>
      </w:pPr>
      <w:r w:rsidRPr="00C9424E">
        <w:rPr>
          <w:rFonts w:cs="Times New Roman"/>
          <w:szCs w:val="24"/>
        </w:rPr>
        <w:t>Agenda for today:</w:t>
      </w:r>
    </w:p>
    <w:p w:rsidR="000F6C7B" w:rsidRDefault="000F6C7B" w:rsidP="000F6C7B">
      <w:pPr>
        <w:pStyle w:val="ListParagraph"/>
        <w:numPr>
          <w:ilvl w:val="0"/>
          <w:numId w:val="17"/>
        </w:numPr>
        <w:spacing w:before="0" w:after="0"/>
        <w:contextualSpacing w:val="0"/>
        <w:rPr>
          <w:sz w:val="22"/>
        </w:rPr>
      </w:pPr>
      <w:r>
        <w:t>Project Update – see attached (Cecelia)</w:t>
      </w:r>
    </w:p>
    <w:p w:rsidR="00C9424E" w:rsidRDefault="000F6C7B" w:rsidP="000F6C7B">
      <w:pPr>
        <w:pStyle w:val="ListParagraph"/>
        <w:numPr>
          <w:ilvl w:val="0"/>
          <w:numId w:val="17"/>
        </w:numPr>
        <w:spacing w:before="0" w:after="0"/>
        <w:contextualSpacing w:val="0"/>
      </w:pPr>
      <w:r>
        <w:t>Unit Functional Testing (</w:t>
      </w:r>
      <w:r>
        <w:t>UFT</w:t>
      </w:r>
      <w:r>
        <w:t>)</w:t>
      </w:r>
      <w:r>
        <w:t xml:space="preserve"> </w:t>
      </w:r>
      <w:r w:rsidR="00DA5EB4">
        <w:t>participant’s</w:t>
      </w:r>
      <w:r>
        <w:t xml:space="preserve"> recommendations (Rob)</w:t>
      </w:r>
    </w:p>
    <w:tbl>
      <w:tblPr>
        <w:tblStyle w:val="GridTable4-Accent11"/>
        <w:tblW w:w="0" w:type="auto"/>
        <w:tblLook w:val="04A0" w:firstRow="1" w:lastRow="0" w:firstColumn="1" w:lastColumn="0" w:noHBand="0" w:noVBand="1"/>
        <w:tblCaption w:val="Meeting Table of Attendees"/>
        <w:tblDescription w:val="The table contains the list of attendees who attended the meeting."/>
      </w:tblPr>
      <w:tblGrid>
        <w:gridCol w:w="3685"/>
        <w:gridCol w:w="450"/>
        <w:gridCol w:w="4680"/>
        <w:gridCol w:w="535"/>
      </w:tblGrid>
      <w:tr w:rsidR="00A862D7" w:rsidTr="0065574E">
        <w:trPr>
          <w:cnfStyle w:val="100000000000" w:firstRow="1" w:lastRow="0" w:firstColumn="0" w:lastColumn="0" w:oddVBand="0" w:evenVBand="0" w:oddHBand="0" w:evenHBand="0" w:firstRowFirstColumn="0" w:firstRowLastColumn="0" w:lastRowFirstColumn="0" w:lastRowLastColumn="0"/>
          <w:trHeight w:hRule="exact" w:val="568"/>
          <w:tblHeader/>
        </w:trPr>
        <w:tc>
          <w:tcPr>
            <w:cnfStyle w:val="001000000000" w:firstRow="0" w:lastRow="0" w:firstColumn="1" w:lastColumn="0" w:oddVBand="0" w:evenVBand="0" w:oddHBand="0" w:evenHBand="0" w:firstRowFirstColumn="0" w:firstRowLastColumn="0" w:lastRowFirstColumn="0" w:lastRowLastColumn="0"/>
            <w:tcW w:w="9350" w:type="dxa"/>
            <w:gridSpan w:val="4"/>
          </w:tcPr>
          <w:p w:rsidR="00A862D7" w:rsidRDefault="00A862D7" w:rsidP="00CE6588">
            <w:pPr>
              <w:jc w:val="center"/>
            </w:pPr>
            <w:r>
              <w:t>Attendee Name (P=Present)</w:t>
            </w:r>
          </w:p>
        </w:tc>
      </w:tr>
      <w:tr w:rsidR="00D37C86"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Pr="00075F08" w:rsidRDefault="00D37C86" w:rsidP="00B448B2">
            <w:pPr>
              <w:rPr>
                <w:b w:val="0"/>
                <w:sz w:val="20"/>
                <w:szCs w:val="20"/>
              </w:rPr>
            </w:pPr>
            <w:r>
              <w:rPr>
                <w:b w:val="0"/>
                <w:sz w:val="20"/>
                <w:szCs w:val="20"/>
              </w:rPr>
              <w:t>Behuniak, Loren</w:t>
            </w:r>
          </w:p>
        </w:tc>
        <w:tc>
          <w:tcPr>
            <w:tcW w:w="450" w:type="dxa"/>
          </w:tcPr>
          <w:p w:rsidR="00D37C86" w:rsidRDefault="00D37C86" w:rsidP="00B448B2">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rsidR="00D37C86" w:rsidRDefault="00D37C86" w:rsidP="00B448B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Beltran-West, Ruth</w:t>
            </w:r>
          </w:p>
        </w:tc>
        <w:tc>
          <w:tcPr>
            <w:tcW w:w="535" w:type="dxa"/>
          </w:tcPr>
          <w:p w:rsidR="00D37C86" w:rsidRDefault="00D37C86" w:rsidP="00B448B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D37C86"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Pr="00A862D7" w:rsidRDefault="00D37C86" w:rsidP="00B448B2">
            <w:pPr>
              <w:rPr>
                <w:b w:val="0"/>
                <w:sz w:val="20"/>
                <w:szCs w:val="20"/>
              </w:rPr>
            </w:pPr>
            <w:r w:rsidRPr="00A862D7">
              <w:rPr>
                <w:b w:val="0"/>
                <w:sz w:val="20"/>
                <w:szCs w:val="20"/>
              </w:rPr>
              <w:t xml:space="preserve">Bloch, </w:t>
            </w:r>
            <w:r>
              <w:rPr>
                <w:b w:val="0"/>
                <w:sz w:val="20"/>
                <w:szCs w:val="20"/>
              </w:rPr>
              <w:t>Jaculyn</w:t>
            </w:r>
          </w:p>
        </w:tc>
        <w:tc>
          <w:tcPr>
            <w:tcW w:w="450" w:type="dxa"/>
          </w:tcPr>
          <w:p w:rsidR="00D37C86" w:rsidRDefault="00D37C86" w:rsidP="00B448B2">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rsidR="00D37C86" w:rsidRPr="007B7EA5" w:rsidRDefault="00D37C86" w:rsidP="00B448B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Bulson, Mark</w:t>
            </w:r>
          </w:p>
        </w:tc>
        <w:tc>
          <w:tcPr>
            <w:tcW w:w="535" w:type="dxa"/>
          </w:tcPr>
          <w:p w:rsidR="00D37C86" w:rsidRPr="007B7EA5" w:rsidRDefault="00D37C86" w:rsidP="00B448B2">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D37C86"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Pr="007B7EA5" w:rsidRDefault="00D37C86" w:rsidP="00B448B2">
            <w:pPr>
              <w:rPr>
                <w:b w:val="0"/>
                <w:sz w:val="20"/>
                <w:szCs w:val="20"/>
              </w:rPr>
            </w:pPr>
            <w:r>
              <w:rPr>
                <w:b w:val="0"/>
                <w:sz w:val="20"/>
                <w:szCs w:val="20"/>
              </w:rPr>
              <w:t>Cortright, Michael</w:t>
            </w:r>
          </w:p>
        </w:tc>
        <w:tc>
          <w:tcPr>
            <w:tcW w:w="450" w:type="dxa"/>
          </w:tcPr>
          <w:p w:rsidR="00D37C86" w:rsidRDefault="00D37C86" w:rsidP="00B448B2">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rsidR="00D37C86" w:rsidRDefault="00D37C86" w:rsidP="00A862D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Chu, Ann</w:t>
            </w:r>
          </w:p>
        </w:tc>
        <w:tc>
          <w:tcPr>
            <w:tcW w:w="535" w:type="dxa"/>
          </w:tcPr>
          <w:p w:rsidR="00D37C86" w:rsidRDefault="00D37C86" w:rsidP="00B448B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D37C86"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Pr="007B7EA5" w:rsidRDefault="00D37C86" w:rsidP="00B448B2">
            <w:pPr>
              <w:rPr>
                <w:b w:val="0"/>
                <w:sz w:val="20"/>
                <w:szCs w:val="20"/>
              </w:rPr>
            </w:pPr>
            <w:r>
              <w:rPr>
                <w:b w:val="0"/>
                <w:sz w:val="20"/>
                <w:szCs w:val="20"/>
              </w:rPr>
              <w:t>Cross, Heidi</w:t>
            </w:r>
          </w:p>
        </w:tc>
        <w:tc>
          <w:tcPr>
            <w:tcW w:w="450" w:type="dxa"/>
          </w:tcPr>
          <w:p w:rsidR="00D37C86" w:rsidRPr="007B7EA5" w:rsidRDefault="00D37C86" w:rsidP="00B448B2">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rsidR="00D37C86" w:rsidRDefault="00D37C86" w:rsidP="00B448B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Coupland, Kathy</w:t>
            </w:r>
          </w:p>
        </w:tc>
        <w:tc>
          <w:tcPr>
            <w:tcW w:w="535" w:type="dxa"/>
          </w:tcPr>
          <w:p w:rsidR="00D37C86" w:rsidRDefault="00D37C86" w:rsidP="00B448B2">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D37C86"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Pr="00D37C86" w:rsidRDefault="00D37C86" w:rsidP="00B448B2">
            <w:pPr>
              <w:rPr>
                <w:b w:val="0"/>
                <w:sz w:val="20"/>
                <w:szCs w:val="20"/>
              </w:rPr>
            </w:pPr>
            <w:r w:rsidRPr="00D37C86">
              <w:rPr>
                <w:b w:val="0"/>
                <w:sz w:val="20"/>
                <w:szCs w:val="20"/>
              </w:rPr>
              <w:t>Farber, Michael</w:t>
            </w:r>
          </w:p>
        </w:tc>
        <w:tc>
          <w:tcPr>
            <w:tcW w:w="450" w:type="dxa"/>
          </w:tcPr>
          <w:p w:rsidR="00D37C86" w:rsidRDefault="00D37C86" w:rsidP="00B448B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rsidR="00D37C86" w:rsidRPr="007B7EA5" w:rsidRDefault="00D37C86" w:rsidP="00B448B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Crespo, Pamela</w:t>
            </w:r>
          </w:p>
        </w:tc>
        <w:tc>
          <w:tcPr>
            <w:tcW w:w="535" w:type="dxa"/>
          </w:tcPr>
          <w:p w:rsidR="00D37C86" w:rsidRPr="007B7EA5" w:rsidRDefault="00D37C86" w:rsidP="00B448B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D37C86" w:rsidRPr="00DA7C50"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Pr="0065574E" w:rsidRDefault="00D37C86" w:rsidP="00B448B2">
            <w:pPr>
              <w:rPr>
                <w:b w:val="0"/>
                <w:sz w:val="20"/>
                <w:szCs w:val="20"/>
              </w:rPr>
            </w:pPr>
            <w:r w:rsidRPr="0065574E">
              <w:rPr>
                <w:b w:val="0"/>
                <w:sz w:val="20"/>
                <w:szCs w:val="20"/>
              </w:rPr>
              <w:t>Holt</w:t>
            </w:r>
            <w:r>
              <w:rPr>
                <w:b w:val="0"/>
                <w:sz w:val="20"/>
                <w:szCs w:val="20"/>
              </w:rPr>
              <w:t>, Russ</w:t>
            </w:r>
          </w:p>
        </w:tc>
        <w:tc>
          <w:tcPr>
            <w:tcW w:w="450" w:type="dxa"/>
          </w:tcPr>
          <w:p w:rsidR="00D37C86" w:rsidRPr="007B7EA5" w:rsidRDefault="00D37C86" w:rsidP="00B448B2">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rsidR="00D37C86" w:rsidRDefault="00D37C86" w:rsidP="00B448B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Fisher, Brad</w:t>
            </w:r>
          </w:p>
        </w:tc>
        <w:tc>
          <w:tcPr>
            <w:tcW w:w="535" w:type="dxa"/>
          </w:tcPr>
          <w:p w:rsidR="00D37C86" w:rsidRDefault="00D37C86" w:rsidP="00B448B2">
            <w:pPr>
              <w:cnfStyle w:val="000000000000" w:firstRow="0" w:lastRow="0" w:firstColumn="0" w:lastColumn="0" w:oddVBand="0" w:evenVBand="0" w:oddHBand="0" w:evenHBand="0" w:firstRowFirstColumn="0" w:firstRowLastColumn="0" w:lastRowFirstColumn="0" w:lastRowLastColumn="0"/>
              <w:rPr>
                <w:b/>
                <w:sz w:val="20"/>
                <w:szCs w:val="20"/>
              </w:rPr>
            </w:pPr>
          </w:p>
        </w:tc>
      </w:tr>
      <w:tr w:rsidR="00D37C86"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Pr="0065574E" w:rsidRDefault="00D37C86" w:rsidP="00B448B2">
            <w:pPr>
              <w:rPr>
                <w:b w:val="0"/>
                <w:sz w:val="20"/>
                <w:szCs w:val="20"/>
              </w:rPr>
            </w:pPr>
            <w:r w:rsidRPr="0065574E">
              <w:rPr>
                <w:b w:val="0"/>
                <w:sz w:val="20"/>
                <w:szCs w:val="20"/>
              </w:rPr>
              <w:t>Johnson</w:t>
            </w:r>
            <w:r>
              <w:rPr>
                <w:b w:val="0"/>
                <w:sz w:val="20"/>
                <w:szCs w:val="20"/>
              </w:rPr>
              <w:t>, Dale</w:t>
            </w:r>
          </w:p>
        </w:tc>
        <w:tc>
          <w:tcPr>
            <w:tcW w:w="450" w:type="dxa"/>
          </w:tcPr>
          <w:p w:rsidR="00D37C86" w:rsidRDefault="00D37C86" w:rsidP="00B448B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rsidR="00D37C86" w:rsidRDefault="00D37C86" w:rsidP="00B448B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Fox, Kirk</w:t>
            </w:r>
          </w:p>
        </w:tc>
        <w:tc>
          <w:tcPr>
            <w:tcW w:w="535" w:type="dxa"/>
          </w:tcPr>
          <w:p w:rsidR="00D37C86" w:rsidRDefault="00D37C86" w:rsidP="00B448B2">
            <w:pPr>
              <w:cnfStyle w:val="000000100000" w:firstRow="0" w:lastRow="0" w:firstColumn="0" w:lastColumn="0" w:oddVBand="0" w:evenVBand="0" w:oddHBand="1" w:evenHBand="0" w:firstRowFirstColumn="0" w:firstRowLastColumn="0" w:lastRowFirstColumn="0" w:lastRowLastColumn="0"/>
              <w:rPr>
                <w:b/>
                <w:sz w:val="20"/>
                <w:szCs w:val="20"/>
              </w:rPr>
            </w:pPr>
          </w:p>
        </w:tc>
      </w:tr>
      <w:tr w:rsidR="00D37C86"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Pr="00A862D7" w:rsidRDefault="00D37C86" w:rsidP="00B448B2">
            <w:pPr>
              <w:rPr>
                <w:b w:val="0"/>
                <w:sz w:val="20"/>
                <w:szCs w:val="20"/>
              </w:rPr>
            </w:pPr>
            <w:r>
              <w:rPr>
                <w:b w:val="0"/>
                <w:sz w:val="20"/>
                <w:szCs w:val="20"/>
              </w:rPr>
              <w:t>Lilly, Tomi</w:t>
            </w:r>
          </w:p>
        </w:tc>
        <w:tc>
          <w:tcPr>
            <w:tcW w:w="450" w:type="dxa"/>
          </w:tcPr>
          <w:p w:rsidR="00D37C86" w:rsidRDefault="00D37C86" w:rsidP="00B448B2">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rsidR="00D37C86" w:rsidRPr="007B7EA5" w:rsidRDefault="00D37C86" w:rsidP="00B448B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Littlefield, Patrick</w:t>
            </w:r>
          </w:p>
        </w:tc>
        <w:tc>
          <w:tcPr>
            <w:tcW w:w="535" w:type="dxa"/>
          </w:tcPr>
          <w:p w:rsidR="00D37C86" w:rsidRPr="007B7EA5" w:rsidRDefault="00D37C86" w:rsidP="00B448B2">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D37C86"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Pr="0065574E" w:rsidRDefault="00D37C86" w:rsidP="00B448B2">
            <w:pPr>
              <w:rPr>
                <w:b w:val="0"/>
                <w:sz w:val="20"/>
                <w:szCs w:val="20"/>
              </w:rPr>
            </w:pPr>
            <w:r w:rsidRPr="0065574E">
              <w:rPr>
                <w:b w:val="0"/>
                <w:sz w:val="20"/>
                <w:szCs w:val="20"/>
              </w:rPr>
              <w:t>Meneguzzo</w:t>
            </w:r>
            <w:r>
              <w:rPr>
                <w:b w:val="0"/>
                <w:sz w:val="20"/>
                <w:szCs w:val="20"/>
              </w:rPr>
              <w:t>, Kim</w:t>
            </w:r>
          </w:p>
        </w:tc>
        <w:tc>
          <w:tcPr>
            <w:tcW w:w="450" w:type="dxa"/>
          </w:tcPr>
          <w:p w:rsidR="00D37C86" w:rsidRDefault="00D37C86" w:rsidP="00B448B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rsidR="00D37C86" w:rsidRDefault="00D37C86" w:rsidP="00B448B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Lyttle, Kim</w:t>
            </w:r>
          </w:p>
        </w:tc>
        <w:tc>
          <w:tcPr>
            <w:tcW w:w="535" w:type="dxa"/>
          </w:tcPr>
          <w:p w:rsidR="00D37C86" w:rsidRDefault="00D37C86" w:rsidP="00B448B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D37C86"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Pr="007B7EA5" w:rsidRDefault="00D37C86" w:rsidP="00B448B2">
            <w:pPr>
              <w:rPr>
                <w:b w:val="0"/>
                <w:sz w:val="20"/>
                <w:szCs w:val="20"/>
              </w:rPr>
            </w:pPr>
            <w:r>
              <w:rPr>
                <w:b w:val="0"/>
                <w:sz w:val="20"/>
                <w:szCs w:val="20"/>
              </w:rPr>
              <w:t>Meyer, Nancy</w:t>
            </w:r>
          </w:p>
        </w:tc>
        <w:tc>
          <w:tcPr>
            <w:tcW w:w="450" w:type="dxa"/>
          </w:tcPr>
          <w:p w:rsidR="00D37C86" w:rsidRDefault="00D37C86" w:rsidP="00B448B2">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rsidR="00D37C86" w:rsidRDefault="00D37C86" w:rsidP="00B448B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McGloine, Thomas</w:t>
            </w:r>
          </w:p>
        </w:tc>
        <w:tc>
          <w:tcPr>
            <w:tcW w:w="535" w:type="dxa"/>
          </w:tcPr>
          <w:p w:rsidR="00D37C86" w:rsidRDefault="00D37C86" w:rsidP="00B448B2">
            <w:pPr>
              <w:cnfStyle w:val="000000000000" w:firstRow="0" w:lastRow="0" w:firstColumn="0" w:lastColumn="0" w:oddVBand="0" w:evenVBand="0" w:oddHBand="0" w:evenHBand="0" w:firstRowFirstColumn="0" w:firstRowLastColumn="0" w:lastRowFirstColumn="0" w:lastRowLastColumn="0"/>
              <w:rPr>
                <w:b/>
                <w:sz w:val="20"/>
                <w:szCs w:val="20"/>
              </w:rPr>
            </w:pPr>
          </w:p>
        </w:tc>
      </w:tr>
      <w:tr w:rsidR="00D37C86"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Pr="007B7EA5" w:rsidRDefault="00D37C86" w:rsidP="00B448B2">
            <w:pPr>
              <w:rPr>
                <w:b w:val="0"/>
                <w:sz w:val="20"/>
                <w:szCs w:val="20"/>
              </w:rPr>
            </w:pPr>
            <w:r>
              <w:rPr>
                <w:b w:val="0"/>
                <w:sz w:val="20"/>
                <w:szCs w:val="20"/>
              </w:rPr>
              <w:t>Mingo, Fred</w:t>
            </w:r>
          </w:p>
        </w:tc>
        <w:tc>
          <w:tcPr>
            <w:tcW w:w="450" w:type="dxa"/>
          </w:tcPr>
          <w:p w:rsidR="00D37C86" w:rsidRPr="007B7EA5" w:rsidRDefault="00D37C86" w:rsidP="00B448B2">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rsidR="00D37C86" w:rsidRPr="007B7EA5" w:rsidRDefault="00D37C86" w:rsidP="00B448B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Mian, Naeem</w:t>
            </w:r>
          </w:p>
        </w:tc>
        <w:tc>
          <w:tcPr>
            <w:tcW w:w="535" w:type="dxa"/>
          </w:tcPr>
          <w:p w:rsidR="00D37C86" w:rsidRPr="007B7EA5" w:rsidRDefault="00D37C86" w:rsidP="00B448B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D37C86"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Pr="00B448B2" w:rsidRDefault="00D37C86" w:rsidP="00B448B2">
            <w:pPr>
              <w:rPr>
                <w:b w:val="0"/>
                <w:sz w:val="20"/>
                <w:szCs w:val="20"/>
              </w:rPr>
            </w:pPr>
            <w:r w:rsidRPr="00B448B2">
              <w:rPr>
                <w:b w:val="0"/>
                <w:sz w:val="20"/>
                <w:szCs w:val="20"/>
              </w:rPr>
              <w:t>Patterson, Josh</w:t>
            </w:r>
            <w:r>
              <w:rPr>
                <w:b w:val="0"/>
                <w:sz w:val="20"/>
                <w:szCs w:val="20"/>
              </w:rPr>
              <w:t>ua</w:t>
            </w:r>
          </w:p>
        </w:tc>
        <w:tc>
          <w:tcPr>
            <w:tcW w:w="450" w:type="dxa"/>
          </w:tcPr>
          <w:p w:rsidR="00D37C86" w:rsidRPr="007B7EA5" w:rsidRDefault="00D37C86" w:rsidP="00B448B2">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rsidR="00D37C86" w:rsidRDefault="00D37C86" w:rsidP="00B448B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Parris, Chris</w:t>
            </w:r>
          </w:p>
        </w:tc>
        <w:tc>
          <w:tcPr>
            <w:tcW w:w="535" w:type="dxa"/>
          </w:tcPr>
          <w:p w:rsidR="00D37C86" w:rsidRPr="007B7EA5" w:rsidRDefault="00D37C86" w:rsidP="00B448B2">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D37C86"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Default="00D37C86" w:rsidP="00B448B2">
            <w:pPr>
              <w:rPr>
                <w:b w:val="0"/>
                <w:sz w:val="20"/>
                <w:szCs w:val="20"/>
              </w:rPr>
            </w:pPr>
            <w:r>
              <w:rPr>
                <w:b w:val="0"/>
                <w:sz w:val="20"/>
                <w:szCs w:val="20"/>
              </w:rPr>
              <w:t>Reese, Yolanda</w:t>
            </w:r>
          </w:p>
        </w:tc>
        <w:tc>
          <w:tcPr>
            <w:tcW w:w="450" w:type="dxa"/>
          </w:tcPr>
          <w:p w:rsidR="00D37C86" w:rsidRDefault="00D37C86" w:rsidP="00B448B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rsidR="00D37C86" w:rsidRDefault="00D37C86" w:rsidP="00B448B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Poteet, David</w:t>
            </w:r>
          </w:p>
        </w:tc>
        <w:tc>
          <w:tcPr>
            <w:tcW w:w="535" w:type="dxa"/>
          </w:tcPr>
          <w:p w:rsidR="00D37C86" w:rsidRDefault="00D37C86" w:rsidP="00B448B2">
            <w:pPr>
              <w:cnfStyle w:val="000000100000" w:firstRow="0" w:lastRow="0" w:firstColumn="0" w:lastColumn="0" w:oddVBand="0" w:evenVBand="0" w:oddHBand="1" w:evenHBand="0" w:firstRowFirstColumn="0" w:firstRowLastColumn="0" w:lastRowFirstColumn="0" w:lastRowLastColumn="0"/>
              <w:rPr>
                <w:b/>
                <w:sz w:val="20"/>
                <w:szCs w:val="20"/>
              </w:rPr>
            </w:pPr>
          </w:p>
        </w:tc>
      </w:tr>
      <w:tr w:rsidR="00D37C86"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Pr="0065574E" w:rsidRDefault="00D37C86" w:rsidP="00B448B2">
            <w:pPr>
              <w:rPr>
                <w:b w:val="0"/>
                <w:sz w:val="20"/>
                <w:szCs w:val="20"/>
              </w:rPr>
            </w:pPr>
            <w:r>
              <w:rPr>
                <w:b w:val="0"/>
                <w:sz w:val="20"/>
                <w:szCs w:val="20"/>
              </w:rPr>
              <w:t xml:space="preserve">Sanders, </w:t>
            </w:r>
            <w:r w:rsidRPr="0065574E">
              <w:rPr>
                <w:b w:val="0"/>
                <w:sz w:val="20"/>
                <w:szCs w:val="20"/>
              </w:rPr>
              <w:t>Lyn</w:t>
            </w:r>
            <w:r>
              <w:rPr>
                <w:b w:val="0"/>
                <w:sz w:val="20"/>
                <w:szCs w:val="20"/>
              </w:rPr>
              <w:t>n</w:t>
            </w:r>
          </w:p>
        </w:tc>
        <w:tc>
          <w:tcPr>
            <w:tcW w:w="450" w:type="dxa"/>
          </w:tcPr>
          <w:p w:rsidR="00D37C86" w:rsidRPr="007B7EA5" w:rsidRDefault="00D37C86" w:rsidP="00B448B2">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rsidR="00D37C86" w:rsidRDefault="00D37C86" w:rsidP="00B448B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Roseland, Patricia</w:t>
            </w:r>
          </w:p>
        </w:tc>
        <w:tc>
          <w:tcPr>
            <w:tcW w:w="535" w:type="dxa"/>
          </w:tcPr>
          <w:p w:rsidR="00D37C86" w:rsidRPr="007B7EA5" w:rsidRDefault="00D37C86" w:rsidP="00B448B2">
            <w:pPr>
              <w:cnfStyle w:val="000000000000" w:firstRow="0" w:lastRow="0" w:firstColumn="0" w:lastColumn="0" w:oddVBand="0" w:evenVBand="0" w:oddHBand="0" w:evenHBand="0" w:firstRowFirstColumn="0" w:firstRowLastColumn="0" w:lastRowFirstColumn="0" w:lastRowLastColumn="0"/>
              <w:rPr>
                <w:b/>
                <w:sz w:val="20"/>
                <w:szCs w:val="20"/>
              </w:rPr>
            </w:pPr>
          </w:p>
        </w:tc>
      </w:tr>
      <w:tr w:rsidR="00D37C86"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Pr="0065574E" w:rsidRDefault="00D37C86" w:rsidP="00B448B2">
            <w:pPr>
              <w:rPr>
                <w:b w:val="0"/>
                <w:sz w:val="20"/>
                <w:szCs w:val="20"/>
              </w:rPr>
            </w:pPr>
            <w:r w:rsidRPr="0065574E">
              <w:rPr>
                <w:b w:val="0"/>
                <w:sz w:val="20"/>
                <w:szCs w:val="20"/>
              </w:rPr>
              <w:t>Seburn</w:t>
            </w:r>
            <w:r>
              <w:rPr>
                <w:b w:val="0"/>
                <w:sz w:val="20"/>
                <w:szCs w:val="20"/>
              </w:rPr>
              <w:t>, Cindy</w:t>
            </w:r>
          </w:p>
        </w:tc>
        <w:tc>
          <w:tcPr>
            <w:tcW w:w="450" w:type="dxa"/>
          </w:tcPr>
          <w:p w:rsidR="00D37C86" w:rsidRDefault="00D37C86" w:rsidP="00B448B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rsidR="00D37C86" w:rsidRDefault="00D37C86" w:rsidP="00B448B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Santos, Roberto</w:t>
            </w:r>
          </w:p>
        </w:tc>
        <w:tc>
          <w:tcPr>
            <w:tcW w:w="535" w:type="dxa"/>
          </w:tcPr>
          <w:p w:rsidR="00D37C86" w:rsidRDefault="00D37C86" w:rsidP="00B448B2">
            <w:pPr>
              <w:cnfStyle w:val="000000100000" w:firstRow="0" w:lastRow="0" w:firstColumn="0" w:lastColumn="0" w:oddVBand="0" w:evenVBand="0" w:oddHBand="1" w:evenHBand="0" w:firstRowFirstColumn="0" w:firstRowLastColumn="0" w:lastRowFirstColumn="0" w:lastRowLastColumn="0"/>
              <w:rPr>
                <w:b/>
                <w:sz w:val="20"/>
                <w:szCs w:val="20"/>
              </w:rPr>
            </w:pPr>
          </w:p>
        </w:tc>
      </w:tr>
      <w:tr w:rsidR="00D37C86"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Default="00D37C86" w:rsidP="00B448B2">
            <w:pPr>
              <w:rPr>
                <w:b w:val="0"/>
                <w:sz w:val="20"/>
                <w:szCs w:val="20"/>
              </w:rPr>
            </w:pPr>
            <w:r>
              <w:rPr>
                <w:b w:val="0"/>
                <w:sz w:val="20"/>
                <w:szCs w:val="20"/>
              </w:rPr>
              <w:t>Sigley, Roger</w:t>
            </w:r>
          </w:p>
        </w:tc>
        <w:tc>
          <w:tcPr>
            <w:tcW w:w="450" w:type="dxa"/>
          </w:tcPr>
          <w:p w:rsidR="00D37C86" w:rsidRDefault="00D37C86" w:rsidP="00B448B2">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rsidR="00D37C86" w:rsidRDefault="00D37C86" w:rsidP="00B448B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Smith, Gloria</w:t>
            </w:r>
          </w:p>
        </w:tc>
        <w:tc>
          <w:tcPr>
            <w:tcW w:w="535" w:type="dxa"/>
          </w:tcPr>
          <w:p w:rsidR="00D37C86" w:rsidRDefault="00D37C86" w:rsidP="00B448B2">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D37C86"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Pr="001026E3" w:rsidRDefault="00D37C86" w:rsidP="00B448B2">
            <w:pPr>
              <w:rPr>
                <w:b w:val="0"/>
                <w:sz w:val="20"/>
                <w:szCs w:val="20"/>
              </w:rPr>
            </w:pPr>
            <w:r>
              <w:rPr>
                <w:b w:val="0"/>
                <w:sz w:val="20"/>
                <w:szCs w:val="20"/>
              </w:rPr>
              <w:t>Silverman, Robert</w:t>
            </w:r>
          </w:p>
        </w:tc>
        <w:tc>
          <w:tcPr>
            <w:tcW w:w="450" w:type="dxa"/>
          </w:tcPr>
          <w:p w:rsidR="00D37C86" w:rsidRDefault="00D37C86" w:rsidP="00B448B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rsidR="00D37C86" w:rsidRDefault="00D37C86" w:rsidP="00B448B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Spencer, Steve</w:t>
            </w:r>
          </w:p>
        </w:tc>
        <w:tc>
          <w:tcPr>
            <w:tcW w:w="535" w:type="dxa"/>
          </w:tcPr>
          <w:p w:rsidR="00D37C86" w:rsidRDefault="00D37C86" w:rsidP="00B448B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D37C86"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Pr="00B448B2" w:rsidRDefault="00D37C86" w:rsidP="00B448B2">
            <w:pPr>
              <w:rPr>
                <w:b w:val="0"/>
                <w:sz w:val="20"/>
                <w:szCs w:val="20"/>
              </w:rPr>
            </w:pPr>
            <w:r w:rsidRPr="00B448B2">
              <w:rPr>
                <w:b w:val="0"/>
                <w:sz w:val="20"/>
                <w:szCs w:val="20"/>
              </w:rPr>
              <w:t>Teague, Kit</w:t>
            </w:r>
          </w:p>
        </w:tc>
        <w:tc>
          <w:tcPr>
            <w:tcW w:w="450" w:type="dxa"/>
          </w:tcPr>
          <w:p w:rsidR="00D37C86" w:rsidRDefault="00D37C86" w:rsidP="00B448B2">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rsidR="00D37C86" w:rsidRDefault="00D37C86" w:rsidP="00B448B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Susarla, Narasa</w:t>
            </w:r>
          </w:p>
        </w:tc>
        <w:tc>
          <w:tcPr>
            <w:tcW w:w="535" w:type="dxa"/>
          </w:tcPr>
          <w:p w:rsidR="00D37C86" w:rsidRDefault="00D37C86" w:rsidP="00B448B2">
            <w:pPr>
              <w:cnfStyle w:val="000000000000" w:firstRow="0" w:lastRow="0" w:firstColumn="0" w:lastColumn="0" w:oddVBand="0" w:evenVBand="0" w:oddHBand="0" w:evenHBand="0" w:firstRowFirstColumn="0" w:firstRowLastColumn="0" w:lastRowFirstColumn="0" w:lastRowLastColumn="0"/>
              <w:rPr>
                <w:b/>
                <w:sz w:val="20"/>
                <w:szCs w:val="20"/>
              </w:rPr>
            </w:pPr>
          </w:p>
        </w:tc>
      </w:tr>
      <w:tr w:rsidR="00D37C86"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Default="00D37C86" w:rsidP="00B448B2">
            <w:pPr>
              <w:rPr>
                <w:b w:val="0"/>
                <w:sz w:val="20"/>
                <w:szCs w:val="20"/>
              </w:rPr>
            </w:pPr>
            <w:r>
              <w:rPr>
                <w:b w:val="0"/>
                <w:sz w:val="20"/>
                <w:szCs w:val="20"/>
              </w:rPr>
              <w:t>Teague, Lyn</w:t>
            </w:r>
          </w:p>
        </w:tc>
        <w:tc>
          <w:tcPr>
            <w:tcW w:w="450" w:type="dxa"/>
          </w:tcPr>
          <w:p w:rsidR="00D37C86" w:rsidRDefault="00D37C86" w:rsidP="00B448B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rsidR="00D37C86" w:rsidRDefault="00D37C86" w:rsidP="00B448B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VanCamp, Philip</w:t>
            </w:r>
          </w:p>
        </w:tc>
        <w:tc>
          <w:tcPr>
            <w:tcW w:w="535" w:type="dxa"/>
          </w:tcPr>
          <w:p w:rsidR="00D37C86" w:rsidRDefault="00D37C86" w:rsidP="00B448B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D37C86"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Pr="00B448B2" w:rsidRDefault="00D37C86" w:rsidP="00B448B2">
            <w:pPr>
              <w:rPr>
                <w:b w:val="0"/>
                <w:sz w:val="20"/>
                <w:szCs w:val="20"/>
              </w:rPr>
            </w:pPr>
            <w:r w:rsidRPr="00B448B2">
              <w:rPr>
                <w:b w:val="0"/>
                <w:sz w:val="20"/>
                <w:szCs w:val="20"/>
              </w:rPr>
              <w:t>Woods, Baron</w:t>
            </w:r>
          </w:p>
        </w:tc>
        <w:tc>
          <w:tcPr>
            <w:tcW w:w="450" w:type="dxa"/>
          </w:tcPr>
          <w:p w:rsidR="00D37C86" w:rsidRPr="007B7EA5" w:rsidRDefault="00D37C86" w:rsidP="00B448B2">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rsidR="00D37C86" w:rsidRDefault="00D37C86" w:rsidP="00B448B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Walsh, Bill</w:t>
            </w:r>
          </w:p>
        </w:tc>
        <w:tc>
          <w:tcPr>
            <w:tcW w:w="535" w:type="dxa"/>
          </w:tcPr>
          <w:p w:rsidR="00D37C86" w:rsidRPr="007B7EA5" w:rsidRDefault="00D37C86" w:rsidP="00B448B2">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D37C86"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Pr="001026E3" w:rsidRDefault="00D37C86" w:rsidP="00B448B2">
            <w:pPr>
              <w:rPr>
                <w:b w:val="0"/>
                <w:sz w:val="20"/>
                <w:szCs w:val="20"/>
              </w:rPr>
            </w:pPr>
            <w:r>
              <w:rPr>
                <w:b w:val="0"/>
                <w:sz w:val="20"/>
                <w:szCs w:val="20"/>
              </w:rPr>
              <w:lastRenderedPageBreak/>
              <w:t>Wray, Cecelia</w:t>
            </w:r>
          </w:p>
        </w:tc>
        <w:tc>
          <w:tcPr>
            <w:tcW w:w="450" w:type="dxa"/>
          </w:tcPr>
          <w:p w:rsidR="00D37C86" w:rsidRPr="007B7EA5" w:rsidRDefault="00D37C86" w:rsidP="00B448B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rsidR="00D37C86" w:rsidRDefault="00D37C86" w:rsidP="00B448B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Waltman, Dave</w:t>
            </w:r>
          </w:p>
        </w:tc>
        <w:tc>
          <w:tcPr>
            <w:tcW w:w="535" w:type="dxa"/>
          </w:tcPr>
          <w:p w:rsidR="00D37C86" w:rsidRDefault="00D37C86" w:rsidP="00B448B2">
            <w:pPr>
              <w:cnfStyle w:val="000000100000" w:firstRow="0" w:lastRow="0" w:firstColumn="0" w:lastColumn="0" w:oddVBand="0" w:evenVBand="0" w:oddHBand="1" w:evenHBand="0" w:firstRowFirstColumn="0" w:firstRowLastColumn="0" w:lastRowFirstColumn="0" w:lastRowLastColumn="0"/>
              <w:rPr>
                <w:b/>
                <w:sz w:val="20"/>
                <w:szCs w:val="20"/>
              </w:rPr>
            </w:pPr>
          </w:p>
        </w:tc>
      </w:tr>
      <w:tr w:rsidR="00D37C86"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7C86" w:rsidRPr="00D37C86" w:rsidRDefault="00D37C86" w:rsidP="00B448B2">
            <w:pPr>
              <w:rPr>
                <w:b w:val="0"/>
                <w:sz w:val="20"/>
                <w:szCs w:val="20"/>
              </w:rPr>
            </w:pPr>
            <w:r>
              <w:rPr>
                <w:b w:val="0"/>
                <w:sz w:val="20"/>
                <w:szCs w:val="20"/>
              </w:rPr>
              <w:t>Miestchovich, Gaylyn</w:t>
            </w:r>
          </w:p>
        </w:tc>
        <w:tc>
          <w:tcPr>
            <w:tcW w:w="450" w:type="dxa"/>
          </w:tcPr>
          <w:p w:rsidR="00D37C86" w:rsidRDefault="00D37C86" w:rsidP="00B448B2">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rsidR="00D37C86" w:rsidRDefault="00D37C86" w:rsidP="00B448B2">
            <w:pPr>
              <w:cnfStyle w:val="000000000000" w:firstRow="0" w:lastRow="0" w:firstColumn="0" w:lastColumn="0" w:oddVBand="0" w:evenVBand="0" w:oddHBand="0" w:evenHBand="0" w:firstRowFirstColumn="0" w:firstRowLastColumn="0" w:lastRowFirstColumn="0" w:lastRowLastColumn="0"/>
              <w:rPr>
                <w:sz w:val="20"/>
                <w:szCs w:val="20"/>
              </w:rPr>
            </w:pPr>
          </w:p>
        </w:tc>
        <w:tc>
          <w:tcPr>
            <w:tcW w:w="535" w:type="dxa"/>
          </w:tcPr>
          <w:p w:rsidR="00D37C86" w:rsidRDefault="00D37C86" w:rsidP="00B448B2">
            <w:pPr>
              <w:cnfStyle w:val="000000000000" w:firstRow="0" w:lastRow="0" w:firstColumn="0" w:lastColumn="0" w:oddVBand="0" w:evenVBand="0" w:oddHBand="0" w:evenHBand="0" w:firstRowFirstColumn="0" w:firstRowLastColumn="0" w:lastRowFirstColumn="0" w:lastRowLastColumn="0"/>
              <w:rPr>
                <w:b/>
                <w:sz w:val="20"/>
                <w:szCs w:val="20"/>
              </w:rPr>
            </w:pPr>
          </w:p>
        </w:tc>
      </w:tr>
    </w:tbl>
    <w:p w:rsidR="00CE6588" w:rsidRPr="00BB627E" w:rsidRDefault="00BB627E" w:rsidP="00B448B2">
      <w:pPr>
        <w:keepNext/>
        <w:jc w:val="center"/>
        <w:rPr>
          <w:b/>
          <w:sz w:val="28"/>
          <w:szCs w:val="28"/>
        </w:rPr>
      </w:pPr>
      <w:r w:rsidRPr="00245243">
        <w:rPr>
          <w:b/>
          <w:noProof/>
          <w:sz w:val="28"/>
          <w:szCs w:val="28"/>
        </w:rPr>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descr="The image displays the VA logo." title="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descr="The image displays the VA logo.&#10;" title="VA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tbl>
      <w:tblPr>
        <w:tblStyle w:val="GridTable4-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Caption w:val="Action Items"/>
        <w:tblDescription w:val="The table displays the list of action items, the date originated, the owner, status, and due date."/>
      </w:tblPr>
      <w:tblGrid>
        <w:gridCol w:w="1345"/>
        <w:gridCol w:w="3803"/>
        <w:gridCol w:w="1507"/>
        <w:gridCol w:w="1440"/>
        <w:gridCol w:w="1255"/>
      </w:tblGrid>
      <w:tr w:rsidR="00CE6588" w:rsidTr="00F8151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45" w:type="dxa"/>
            <w:tcBorders>
              <w:top w:val="none" w:sz="0" w:space="0" w:color="auto"/>
              <w:left w:val="none" w:sz="0" w:space="0" w:color="auto"/>
              <w:bottom w:val="none" w:sz="0" w:space="0" w:color="auto"/>
              <w:right w:val="none" w:sz="0" w:space="0" w:color="auto"/>
            </w:tcBorders>
          </w:tcPr>
          <w:p w:rsidR="00CE6588" w:rsidRPr="003703C9" w:rsidRDefault="00CE6588" w:rsidP="005B2313">
            <w:pPr>
              <w:jc w:val="center"/>
              <w:rPr>
                <w:sz w:val="22"/>
              </w:rPr>
            </w:pPr>
            <w:r w:rsidRPr="003703C9">
              <w:rPr>
                <w:sz w:val="22"/>
              </w:rPr>
              <w:t>Action Item Origination Date</w:t>
            </w:r>
          </w:p>
        </w:tc>
        <w:tc>
          <w:tcPr>
            <w:tcW w:w="3803" w:type="dxa"/>
            <w:tcBorders>
              <w:top w:val="none" w:sz="0" w:space="0" w:color="auto"/>
              <w:left w:val="none" w:sz="0" w:space="0" w:color="auto"/>
              <w:bottom w:val="none" w:sz="0" w:space="0" w:color="auto"/>
              <w:right w:val="none" w:sz="0" w:space="0" w:color="auto"/>
            </w:tcBorders>
          </w:tcPr>
          <w:p w:rsidR="00CE6588" w:rsidRPr="003703C9" w:rsidRDefault="00CE6588" w:rsidP="005B2313">
            <w:pPr>
              <w:jc w:val="center"/>
              <w:cnfStyle w:val="100000000000" w:firstRow="1" w:lastRow="0" w:firstColumn="0" w:lastColumn="0" w:oddVBand="0" w:evenVBand="0" w:oddHBand="0" w:evenHBand="0" w:firstRowFirstColumn="0" w:firstRowLastColumn="0" w:lastRowFirstColumn="0" w:lastRowLastColumn="0"/>
              <w:rPr>
                <w:sz w:val="22"/>
              </w:rPr>
            </w:pPr>
            <w:r w:rsidRPr="003703C9">
              <w:rPr>
                <w:sz w:val="22"/>
              </w:rPr>
              <w:t>Action Item</w:t>
            </w:r>
          </w:p>
        </w:tc>
        <w:tc>
          <w:tcPr>
            <w:tcW w:w="1507" w:type="dxa"/>
            <w:tcBorders>
              <w:top w:val="none" w:sz="0" w:space="0" w:color="auto"/>
              <w:left w:val="none" w:sz="0" w:space="0" w:color="auto"/>
              <w:bottom w:val="none" w:sz="0" w:space="0" w:color="auto"/>
              <w:right w:val="none" w:sz="0" w:space="0" w:color="auto"/>
            </w:tcBorders>
          </w:tcPr>
          <w:p w:rsidR="00CE6588" w:rsidRPr="003703C9" w:rsidRDefault="00CE6588" w:rsidP="005B2313">
            <w:pPr>
              <w:jc w:val="center"/>
              <w:cnfStyle w:val="100000000000" w:firstRow="1" w:lastRow="0" w:firstColumn="0" w:lastColumn="0" w:oddVBand="0" w:evenVBand="0" w:oddHBand="0" w:evenHBand="0" w:firstRowFirstColumn="0" w:firstRowLastColumn="0" w:lastRowFirstColumn="0" w:lastRowLastColumn="0"/>
              <w:rPr>
                <w:b w:val="0"/>
                <w:sz w:val="22"/>
              </w:rPr>
            </w:pPr>
            <w:r w:rsidRPr="003703C9">
              <w:rPr>
                <w:b w:val="0"/>
                <w:sz w:val="22"/>
              </w:rPr>
              <w:t>Owner</w:t>
            </w:r>
          </w:p>
        </w:tc>
        <w:tc>
          <w:tcPr>
            <w:tcW w:w="1440" w:type="dxa"/>
            <w:tcBorders>
              <w:top w:val="none" w:sz="0" w:space="0" w:color="auto"/>
              <w:left w:val="none" w:sz="0" w:space="0" w:color="auto"/>
              <w:bottom w:val="none" w:sz="0" w:space="0" w:color="auto"/>
              <w:right w:val="none" w:sz="0" w:space="0" w:color="auto"/>
            </w:tcBorders>
          </w:tcPr>
          <w:p w:rsidR="00CE6588" w:rsidRPr="003703C9" w:rsidRDefault="00CE6588" w:rsidP="005B2313">
            <w:pPr>
              <w:jc w:val="center"/>
              <w:cnfStyle w:val="100000000000" w:firstRow="1" w:lastRow="0" w:firstColumn="0" w:lastColumn="0" w:oddVBand="0" w:evenVBand="0" w:oddHBand="0" w:evenHBand="0" w:firstRowFirstColumn="0" w:firstRowLastColumn="0" w:lastRowFirstColumn="0" w:lastRowLastColumn="0"/>
              <w:rPr>
                <w:sz w:val="22"/>
              </w:rPr>
            </w:pPr>
            <w:r w:rsidRPr="003703C9">
              <w:rPr>
                <w:sz w:val="22"/>
              </w:rPr>
              <w:t>Status</w:t>
            </w:r>
          </w:p>
        </w:tc>
        <w:tc>
          <w:tcPr>
            <w:tcW w:w="1255" w:type="dxa"/>
            <w:tcBorders>
              <w:top w:val="none" w:sz="0" w:space="0" w:color="auto"/>
              <w:left w:val="none" w:sz="0" w:space="0" w:color="auto"/>
              <w:bottom w:val="none" w:sz="0" w:space="0" w:color="auto"/>
              <w:right w:val="none" w:sz="0" w:space="0" w:color="auto"/>
            </w:tcBorders>
          </w:tcPr>
          <w:p w:rsidR="00CE6588" w:rsidRPr="003703C9" w:rsidRDefault="00424282" w:rsidP="00424282">
            <w:pPr>
              <w:jc w:val="center"/>
              <w:cnfStyle w:val="100000000000" w:firstRow="1" w:lastRow="0" w:firstColumn="0" w:lastColumn="0" w:oddVBand="0" w:evenVBand="0" w:oddHBand="0" w:evenHBand="0" w:firstRowFirstColumn="0" w:firstRowLastColumn="0" w:lastRowFirstColumn="0" w:lastRowLastColumn="0"/>
              <w:rPr>
                <w:sz w:val="22"/>
              </w:rPr>
            </w:pPr>
            <w:r w:rsidRPr="003703C9">
              <w:rPr>
                <w:sz w:val="22"/>
              </w:rPr>
              <w:t xml:space="preserve">Reported </w:t>
            </w:r>
            <w:r w:rsidR="00CE6588" w:rsidRPr="003703C9">
              <w:rPr>
                <w:sz w:val="22"/>
              </w:rPr>
              <w:t>Closed</w:t>
            </w:r>
            <w:r w:rsidRPr="003703C9">
              <w:rPr>
                <w:sz w:val="22"/>
              </w:rPr>
              <w:t xml:space="preserve"> Date</w:t>
            </w:r>
          </w:p>
        </w:tc>
      </w:tr>
      <w:tr w:rsidR="002F7796" w:rsidTr="00F815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2F7796" w:rsidRPr="00306E30" w:rsidRDefault="002F7796" w:rsidP="00480012">
            <w:pPr>
              <w:rPr>
                <w:rFonts w:cs="Times New Roman"/>
                <w:sz w:val="20"/>
              </w:rPr>
            </w:pPr>
            <w:r w:rsidRPr="00306E30">
              <w:rPr>
                <w:rFonts w:cs="Times New Roman"/>
                <w:sz w:val="20"/>
              </w:rPr>
              <w:t>11/05/2015</w:t>
            </w:r>
          </w:p>
        </w:tc>
        <w:tc>
          <w:tcPr>
            <w:tcW w:w="3803" w:type="dxa"/>
          </w:tcPr>
          <w:p w:rsidR="002F7796" w:rsidRPr="003703C9" w:rsidRDefault="002F7796" w:rsidP="00BE4C76">
            <w:pPr>
              <w:spacing w:before="40" w:after="40"/>
              <w:cnfStyle w:val="000000100000" w:firstRow="0" w:lastRow="0" w:firstColumn="0" w:lastColumn="0" w:oddVBand="0" w:evenVBand="0" w:oddHBand="1" w:evenHBand="0" w:firstRowFirstColumn="0" w:firstRowLastColumn="0" w:lastRowFirstColumn="0" w:lastRowLastColumn="0"/>
              <w:rPr>
                <w:rFonts w:cs="Times New Roman"/>
                <w:sz w:val="22"/>
              </w:rPr>
            </w:pPr>
            <w:r w:rsidRPr="003703C9">
              <w:rPr>
                <w:rFonts w:cs="Times New Roman"/>
                <w:sz w:val="22"/>
              </w:rPr>
              <w:t>Review: [</w:t>
            </w:r>
            <w:r w:rsidRPr="003703C9">
              <w:rPr>
                <w:rStyle w:val="ListParagraphChar"/>
                <w:sz w:val="22"/>
              </w:rPr>
              <w:t xml:space="preserve">DVBA HRC MENU </w:t>
            </w:r>
            <w:r w:rsidR="004158CF" w:rsidRPr="003703C9">
              <w:rPr>
                <w:rStyle w:val="ListParagraphChar"/>
                <w:sz w:val="22"/>
              </w:rPr>
              <w:t>PHARMACY [</w:t>
            </w:r>
            <w:r w:rsidRPr="003703C9">
              <w:rPr>
                <w:rStyle w:val="ListParagraphChar"/>
                <w:sz w:val="22"/>
              </w:rPr>
              <w:t xml:space="preserve"> [PSO HRC PROFILE/REFILL] for possible use of the OneVA Pharmacy module.</w:t>
            </w:r>
          </w:p>
        </w:tc>
        <w:tc>
          <w:tcPr>
            <w:tcW w:w="1507" w:type="dxa"/>
          </w:tcPr>
          <w:p w:rsidR="002F7796" w:rsidRPr="00306E30" w:rsidRDefault="002F7796" w:rsidP="00480012">
            <w:pPr>
              <w:cnfStyle w:val="000000100000" w:firstRow="0" w:lastRow="0" w:firstColumn="0" w:lastColumn="0" w:oddVBand="0" w:evenVBand="0" w:oddHBand="1" w:evenHBand="0" w:firstRowFirstColumn="0" w:firstRowLastColumn="0" w:lastRowFirstColumn="0" w:lastRowLastColumn="0"/>
            </w:pPr>
            <w:r w:rsidRPr="00306E30">
              <w:t>Brad</w:t>
            </w:r>
          </w:p>
        </w:tc>
        <w:tc>
          <w:tcPr>
            <w:tcW w:w="1440" w:type="dxa"/>
          </w:tcPr>
          <w:p w:rsidR="002F7796" w:rsidRPr="00306E30" w:rsidRDefault="002F7796" w:rsidP="00480012">
            <w:pPr>
              <w:cnfStyle w:val="000000100000" w:firstRow="0" w:lastRow="0" w:firstColumn="0" w:lastColumn="0" w:oddVBand="0" w:evenVBand="0" w:oddHBand="1" w:evenHBand="0" w:firstRowFirstColumn="0" w:firstRowLastColumn="0" w:lastRowFirstColumn="0" w:lastRowLastColumn="0"/>
            </w:pPr>
            <w:r w:rsidRPr="00306E30">
              <w:t>Open</w:t>
            </w:r>
          </w:p>
        </w:tc>
        <w:tc>
          <w:tcPr>
            <w:tcW w:w="1255" w:type="dxa"/>
          </w:tcPr>
          <w:p w:rsidR="002F7796" w:rsidRPr="003703C9" w:rsidRDefault="002F7796" w:rsidP="00480012">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1026E3" w:rsidTr="00F81516">
        <w:tc>
          <w:tcPr>
            <w:cnfStyle w:val="001000000000" w:firstRow="0" w:lastRow="0" w:firstColumn="1" w:lastColumn="0" w:oddVBand="0" w:evenVBand="0" w:oddHBand="0" w:evenHBand="0" w:firstRowFirstColumn="0" w:firstRowLastColumn="0" w:lastRowFirstColumn="0" w:lastRowLastColumn="0"/>
            <w:tcW w:w="1345" w:type="dxa"/>
          </w:tcPr>
          <w:p w:rsidR="001026E3" w:rsidRPr="00BE4C76" w:rsidRDefault="00AA62C2" w:rsidP="00480012">
            <w:pPr>
              <w:rPr>
                <w:rFonts w:cs="Times New Roman"/>
                <w:sz w:val="20"/>
              </w:rPr>
            </w:pPr>
            <w:r w:rsidRPr="00BE4C76">
              <w:rPr>
                <w:rFonts w:cs="Times New Roman"/>
                <w:sz w:val="20"/>
              </w:rPr>
              <w:t>12/10/2015</w:t>
            </w:r>
          </w:p>
        </w:tc>
        <w:tc>
          <w:tcPr>
            <w:tcW w:w="3803" w:type="dxa"/>
          </w:tcPr>
          <w:p w:rsidR="001026E3" w:rsidRPr="003703C9" w:rsidRDefault="00AA62C2" w:rsidP="00BE4C76">
            <w:pPr>
              <w:spacing w:before="40" w:after="40"/>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Provide recommendation for IOC test patients</w:t>
            </w:r>
          </w:p>
        </w:tc>
        <w:tc>
          <w:tcPr>
            <w:tcW w:w="1507" w:type="dxa"/>
          </w:tcPr>
          <w:p w:rsidR="001026E3" w:rsidRPr="00BE4C76" w:rsidRDefault="00AA62C2" w:rsidP="00480012">
            <w:pPr>
              <w:cnfStyle w:val="000000000000" w:firstRow="0" w:lastRow="0" w:firstColumn="0" w:lastColumn="0" w:oddVBand="0" w:evenVBand="0" w:oddHBand="0" w:evenHBand="0" w:firstRowFirstColumn="0" w:firstRowLastColumn="0" w:lastRowFirstColumn="0" w:lastRowLastColumn="0"/>
            </w:pPr>
            <w:r w:rsidRPr="00BE4C76">
              <w:t>Rob / Cecelia</w:t>
            </w:r>
          </w:p>
        </w:tc>
        <w:tc>
          <w:tcPr>
            <w:tcW w:w="1440" w:type="dxa"/>
          </w:tcPr>
          <w:p w:rsidR="001026E3" w:rsidRDefault="009938B0" w:rsidP="00480012">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Closed</w:t>
            </w:r>
          </w:p>
        </w:tc>
        <w:tc>
          <w:tcPr>
            <w:tcW w:w="1255" w:type="dxa"/>
          </w:tcPr>
          <w:p w:rsidR="001026E3" w:rsidRPr="003703C9" w:rsidRDefault="009938B0" w:rsidP="00480012">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01/21/2016</w:t>
            </w:r>
          </w:p>
        </w:tc>
      </w:tr>
      <w:tr w:rsidR="0065574E" w:rsidTr="00F815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65574E" w:rsidRPr="009938B0" w:rsidRDefault="0065574E" w:rsidP="00480012">
            <w:pPr>
              <w:rPr>
                <w:rFonts w:cs="Times New Roman"/>
                <w:sz w:val="20"/>
              </w:rPr>
            </w:pPr>
            <w:r w:rsidRPr="009938B0">
              <w:rPr>
                <w:rFonts w:cs="Times New Roman"/>
                <w:sz w:val="20"/>
              </w:rPr>
              <w:t>01/07/16</w:t>
            </w:r>
          </w:p>
        </w:tc>
        <w:tc>
          <w:tcPr>
            <w:tcW w:w="3803" w:type="dxa"/>
          </w:tcPr>
          <w:p w:rsidR="0065574E" w:rsidRPr="009938B0" w:rsidRDefault="0065574E" w:rsidP="00BE4C76">
            <w:pPr>
              <w:spacing w:before="40" w:after="40"/>
              <w:cnfStyle w:val="000000100000" w:firstRow="0" w:lastRow="0" w:firstColumn="0" w:lastColumn="0" w:oddVBand="0" w:evenVBand="0" w:oddHBand="1" w:evenHBand="0" w:firstRowFirstColumn="0" w:firstRowLastColumn="0" w:lastRowFirstColumn="0" w:lastRowLastColumn="0"/>
              <w:rPr>
                <w:rFonts w:cs="Times New Roman"/>
                <w:sz w:val="22"/>
              </w:rPr>
            </w:pPr>
            <w:r w:rsidRPr="009938B0">
              <w:rPr>
                <w:rFonts w:cs="Times New Roman"/>
                <w:sz w:val="22"/>
              </w:rPr>
              <w:t>IOC site have VA-eMI Middleware components to perform testing else Elevated Privileges needed for AITC access.</w:t>
            </w:r>
          </w:p>
        </w:tc>
        <w:tc>
          <w:tcPr>
            <w:tcW w:w="1507" w:type="dxa"/>
          </w:tcPr>
          <w:p w:rsidR="0065574E" w:rsidRPr="00BE4C76" w:rsidRDefault="0065574E" w:rsidP="00480012">
            <w:pPr>
              <w:cnfStyle w:val="000000100000" w:firstRow="0" w:lastRow="0" w:firstColumn="0" w:lastColumn="0" w:oddVBand="0" w:evenVBand="0" w:oddHBand="1" w:evenHBand="0" w:firstRowFirstColumn="0" w:firstRowLastColumn="0" w:lastRowFirstColumn="0" w:lastRowLastColumn="0"/>
            </w:pPr>
            <w:r>
              <w:t>Cecelia</w:t>
            </w:r>
          </w:p>
        </w:tc>
        <w:tc>
          <w:tcPr>
            <w:tcW w:w="1440" w:type="dxa"/>
          </w:tcPr>
          <w:p w:rsidR="0065574E" w:rsidRDefault="009938B0" w:rsidP="00480012">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Austin will provide a script to avoid individuals requiring EP</w:t>
            </w:r>
          </w:p>
        </w:tc>
        <w:tc>
          <w:tcPr>
            <w:tcW w:w="1255" w:type="dxa"/>
          </w:tcPr>
          <w:p w:rsidR="0065574E" w:rsidRPr="003703C9" w:rsidRDefault="009938B0" w:rsidP="00480012">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01/21/2016</w:t>
            </w:r>
          </w:p>
        </w:tc>
      </w:tr>
      <w:tr w:rsidR="009938B0" w:rsidTr="00F81516">
        <w:tc>
          <w:tcPr>
            <w:cnfStyle w:val="001000000000" w:firstRow="0" w:lastRow="0" w:firstColumn="1" w:lastColumn="0" w:oddVBand="0" w:evenVBand="0" w:oddHBand="0" w:evenHBand="0" w:firstRowFirstColumn="0" w:firstRowLastColumn="0" w:lastRowFirstColumn="0" w:lastRowLastColumn="0"/>
            <w:tcW w:w="1345" w:type="dxa"/>
          </w:tcPr>
          <w:p w:rsidR="009938B0" w:rsidRPr="009938B0" w:rsidRDefault="009938B0" w:rsidP="00480012">
            <w:pPr>
              <w:rPr>
                <w:rFonts w:cs="Times New Roman"/>
                <w:sz w:val="20"/>
              </w:rPr>
            </w:pPr>
            <w:r>
              <w:rPr>
                <w:rFonts w:cs="Times New Roman"/>
                <w:sz w:val="20"/>
              </w:rPr>
              <w:t>01/21/2016</w:t>
            </w:r>
          </w:p>
        </w:tc>
        <w:tc>
          <w:tcPr>
            <w:tcW w:w="3803" w:type="dxa"/>
          </w:tcPr>
          <w:p w:rsidR="009938B0" w:rsidRPr="009938B0" w:rsidRDefault="009938B0" w:rsidP="00BE4C76">
            <w:pPr>
              <w:spacing w:before="40" w:after="40"/>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GFEs needed for OneVA Pharmacy team members.</w:t>
            </w:r>
          </w:p>
        </w:tc>
        <w:tc>
          <w:tcPr>
            <w:tcW w:w="1507" w:type="dxa"/>
          </w:tcPr>
          <w:p w:rsidR="009938B0" w:rsidRDefault="009938B0" w:rsidP="00480012">
            <w:pPr>
              <w:cnfStyle w:val="000000000000" w:firstRow="0" w:lastRow="0" w:firstColumn="0" w:lastColumn="0" w:oddVBand="0" w:evenVBand="0" w:oddHBand="0" w:evenHBand="0" w:firstRowFirstColumn="0" w:firstRowLastColumn="0" w:lastRowFirstColumn="0" w:lastRowLastColumn="0"/>
            </w:pPr>
            <w:r>
              <w:t>Joshua</w:t>
            </w:r>
          </w:p>
        </w:tc>
        <w:tc>
          <w:tcPr>
            <w:tcW w:w="1440" w:type="dxa"/>
          </w:tcPr>
          <w:p w:rsidR="009938B0" w:rsidRDefault="009938B0" w:rsidP="00480012">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Open</w:t>
            </w:r>
          </w:p>
        </w:tc>
        <w:tc>
          <w:tcPr>
            <w:tcW w:w="1255" w:type="dxa"/>
          </w:tcPr>
          <w:p w:rsidR="009938B0" w:rsidRDefault="009938B0" w:rsidP="00480012">
            <w:pPr>
              <w:cnfStyle w:val="000000000000" w:firstRow="0" w:lastRow="0" w:firstColumn="0" w:lastColumn="0" w:oddVBand="0" w:evenVBand="0" w:oddHBand="0" w:evenHBand="0" w:firstRowFirstColumn="0" w:firstRowLastColumn="0" w:lastRowFirstColumn="0" w:lastRowLastColumn="0"/>
              <w:rPr>
                <w:rFonts w:cs="Times New Roman"/>
                <w:sz w:val="22"/>
              </w:rPr>
            </w:pPr>
          </w:p>
        </w:tc>
      </w:tr>
    </w:tbl>
    <w:p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rsidTr="00935F3D">
        <w:trPr>
          <w:trHeight w:val="350"/>
          <w:tblHeader/>
        </w:trPr>
        <w:tc>
          <w:tcPr>
            <w:tcW w:w="9360" w:type="dxa"/>
            <w:shd w:val="clear" w:color="auto" w:fill="5B9BD5" w:themeFill="accent1"/>
          </w:tcPr>
          <w:p w:rsidR="00D6314F" w:rsidRPr="00D6314F" w:rsidRDefault="00D6314F" w:rsidP="00D6314F">
            <w:pPr>
              <w:jc w:val="center"/>
              <w:rPr>
                <w:rFonts w:cs="Times New Roman"/>
              </w:rPr>
            </w:pPr>
            <w:r w:rsidRPr="00D6314F">
              <w:rPr>
                <w:rFonts w:cs="Times New Roman"/>
                <w:b/>
                <w:bCs/>
                <w:color w:val="FFFFFF" w:themeColor="background1"/>
              </w:rPr>
              <w:t>Discussion</w:t>
            </w:r>
            <w:r>
              <w:rPr>
                <w:rFonts w:cs="Times New Roman"/>
                <w:b/>
                <w:bCs/>
                <w:color w:val="FFFFFF" w:themeColor="background1"/>
              </w:rPr>
              <w:t xml:space="preserve"> Notes</w:t>
            </w:r>
          </w:p>
        </w:tc>
      </w:tr>
      <w:tr w:rsidR="00D6314F" w:rsidRPr="00922842" w:rsidTr="00935F3D">
        <w:trPr>
          <w:trHeight w:val="530"/>
        </w:trPr>
        <w:tc>
          <w:tcPr>
            <w:tcW w:w="9360" w:type="dxa"/>
            <w:shd w:val="clear" w:color="auto" w:fill="FFFFFF"/>
          </w:tcPr>
          <w:p w:rsidR="00B872A9" w:rsidRPr="00DA5EB4" w:rsidRDefault="00BF2A1D" w:rsidP="00DA5EB4">
            <w:pPr>
              <w:pStyle w:val="ListParagraph"/>
              <w:numPr>
                <w:ilvl w:val="0"/>
                <w:numId w:val="20"/>
              </w:numPr>
              <w:spacing w:before="0" w:after="0"/>
              <w:rPr>
                <w:rFonts w:cs="Times New Roman"/>
                <w:szCs w:val="24"/>
              </w:rPr>
            </w:pPr>
            <w:r w:rsidRPr="00DA5EB4">
              <w:rPr>
                <w:rFonts w:cs="Times New Roman"/>
                <w:szCs w:val="24"/>
              </w:rPr>
              <w:t xml:space="preserve">Status: </w:t>
            </w:r>
            <w:r w:rsidR="00B872A9" w:rsidRPr="00DA5EB4">
              <w:rPr>
                <w:rFonts w:cs="Times New Roman"/>
                <w:szCs w:val="24"/>
              </w:rPr>
              <w:t>Cecelia walked the audience through the OneVA Pharmacy Ex</w:t>
            </w:r>
            <w:r w:rsidR="00A862D7" w:rsidRPr="00DA5EB4">
              <w:rPr>
                <w:rFonts w:cs="Times New Roman"/>
                <w:szCs w:val="24"/>
              </w:rPr>
              <w:t xml:space="preserve">ecutive Dashboard (refer to the Dashboard and General comments </w:t>
            </w:r>
            <w:r w:rsidR="0065574E" w:rsidRPr="00DA5EB4">
              <w:rPr>
                <w:rFonts w:cs="Times New Roman"/>
                <w:szCs w:val="24"/>
              </w:rPr>
              <w:t>below).</w:t>
            </w:r>
          </w:p>
          <w:p w:rsidR="00BF2A1D" w:rsidRDefault="00BF2A1D" w:rsidP="002E0467">
            <w:pPr>
              <w:pStyle w:val="ListParagraph"/>
              <w:numPr>
                <w:ilvl w:val="1"/>
                <w:numId w:val="6"/>
              </w:numPr>
              <w:spacing w:before="0" w:after="0"/>
              <w:rPr>
                <w:rFonts w:cs="Times New Roman"/>
                <w:szCs w:val="24"/>
              </w:rPr>
            </w:pPr>
            <w:r>
              <w:rPr>
                <w:rFonts w:cs="Times New Roman"/>
                <w:szCs w:val="24"/>
              </w:rPr>
              <w:t>OneVA Pharmacy Status:</w:t>
            </w:r>
          </w:p>
          <w:p w:rsidR="00BF2A1D" w:rsidRDefault="00BF2A1D" w:rsidP="00BF2A1D">
            <w:pPr>
              <w:pStyle w:val="ListParagraph"/>
              <w:numPr>
                <w:ilvl w:val="2"/>
                <w:numId w:val="6"/>
              </w:numPr>
              <w:spacing w:before="0" w:after="0"/>
              <w:rPr>
                <w:rFonts w:cs="Times New Roman"/>
                <w:szCs w:val="24"/>
              </w:rPr>
            </w:pPr>
            <w:r>
              <w:rPr>
                <w:rFonts w:cs="Times New Roman"/>
                <w:szCs w:val="24"/>
              </w:rPr>
              <w:t xml:space="preserve"> Overall status:  Yellow</w:t>
            </w:r>
          </w:p>
          <w:p w:rsidR="00BF2A1D" w:rsidRPr="00BF2A1D" w:rsidRDefault="00BF2A1D" w:rsidP="00BF2A1D">
            <w:pPr>
              <w:pStyle w:val="ListParagraph"/>
              <w:numPr>
                <w:ilvl w:val="2"/>
                <w:numId w:val="6"/>
              </w:numPr>
              <w:spacing w:before="0" w:after="0"/>
              <w:rPr>
                <w:rFonts w:cs="Times New Roman"/>
                <w:szCs w:val="24"/>
              </w:rPr>
            </w:pPr>
            <w:r>
              <w:rPr>
                <w:rFonts w:cs="Times New Roman"/>
                <w:szCs w:val="24"/>
              </w:rPr>
              <w:t>Project Management:  Red – project slipped one more week</w:t>
            </w:r>
          </w:p>
          <w:p w:rsidR="002E0467" w:rsidRDefault="002E0467" w:rsidP="002E0467">
            <w:pPr>
              <w:pStyle w:val="ListParagraph"/>
              <w:numPr>
                <w:ilvl w:val="1"/>
                <w:numId w:val="6"/>
              </w:numPr>
              <w:spacing w:before="0" w:after="0"/>
              <w:rPr>
                <w:rFonts w:cs="Times New Roman"/>
                <w:szCs w:val="24"/>
              </w:rPr>
            </w:pPr>
            <w:r>
              <w:rPr>
                <w:rFonts w:cs="Times New Roman"/>
                <w:szCs w:val="24"/>
              </w:rPr>
              <w:t xml:space="preserve">4-VistA instances </w:t>
            </w:r>
            <w:r w:rsidR="00BF2A1D">
              <w:rPr>
                <w:rFonts w:cs="Times New Roman"/>
                <w:szCs w:val="24"/>
              </w:rPr>
              <w:t>are set up but having challenges getting the last development patches from Forum down to the development and integration services.</w:t>
            </w:r>
          </w:p>
          <w:p w:rsidR="00BF2A1D" w:rsidRDefault="00BF2A1D" w:rsidP="00BF2A1D">
            <w:pPr>
              <w:pStyle w:val="ListParagraph"/>
              <w:numPr>
                <w:ilvl w:val="1"/>
                <w:numId w:val="6"/>
              </w:numPr>
              <w:spacing w:before="0" w:after="0"/>
              <w:rPr>
                <w:rFonts w:cs="Times New Roman"/>
                <w:szCs w:val="24"/>
              </w:rPr>
            </w:pPr>
            <w:r>
              <w:rPr>
                <w:rFonts w:cs="Times New Roman"/>
                <w:szCs w:val="24"/>
              </w:rPr>
              <w:t>HDR/CDS:  Integration underway</w:t>
            </w:r>
            <w:r>
              <w:rPr>
                <w:rFonts w:cs="Times New Roman"/>
                <w:szCs w:val="24"/>
              </w:rPr>
              <w:t>; working through interconnections.</w:t>
            </w:r>
          </w:p>
          <w:p w:rsidR="00BF2A1D" w:rsidRDefault="00BF2A1D" w:rsidP="00BF2A1D">
            <w:pPr>
              <w:pStyle w:val="ListParagraph"/>
              <w:numPr>
                <w:ilvl w:val="1"/>
                <w:numId w:val="6"/>
              </w:numPr>
              <w:spacing w:before="0" w:after="0"/>
              <w:rPr>
                <w:rFonts w:cs="Times New Roman"/>
                <w:szCs w:val="24"/>
              </w:rPr>
            </w:pPr>
            <w:r>
              <w:rPr>
                <w:rFonts w:cs="Times New Roman"/>
                <w:szCs w:val="24"/>
              </w:rPr>
              <w:t>MVI: Requested to move into their test environment. Uncertain at this time</w:t>
            </w:r>
            <w:r w:rsidR="00DA5EB4">
              <w:rPr>
                <w:rFonts w:cs="Times New Roman"/>
                <w:szCs w:val="24"/>
              </w:rPr>
              <w:t xml:space="preserve"> at the feasibility of the request.</w:t>
            </w:r>
          </w:p>
          <w:p w:rsidR="009938B0" w:rsidRPr="00BF2A1D" w:rsidRDefault="00977EA3" w:rsidP="00BF2A1D">
            <w:pPr>
              <w:pStyle w:val="ListParagraph"/>
              <w:numPr>
                <w:ilvl w:val="1"/>
                <w:numId w:val="6"/>
              </w:numPr>
              <w:spacing w:before="0" w:after="0"/>
              <w:rPr>
                <w:rFonts w:eastAsia="Times New Roman" w:cs="Times New Roman"/>
                <w:sz w:val="23"/>
                <w:szCs w:val="23"/>
              </w:rPr>
            </w:pPr>
            <w:r>
              <w:rPr>
                <w:rFonts w:cs="Times New Roman"/>
                <w:szCs w:val="24"/>
              </w:rPr>
              <w:t xml:space="preserve">IOC: </w:t>
            </w:r>
            <w:r w:rsidR="00BF2A1D">
              <w:rPr>
                <w:rFonts w:cs="Times New Roman"/>
                <w:szCs w:val="24"/>
              </w:rPr>
              <w:t xml:space="preserve">ICO Memo of Understanding (MOUs) created and being delivered to all </w:t>
            </w:r>
            <w:r w:rsidR="00DA5EB4">
              <w:rPr>
                <w:rFonts w:cs="Times New Roman"/>
                <w:szCs w:val="24"/>
              </w:rPr>
              <w:t>3-</w:t>
            </w:r>
            <w:r w:rsidR="00BF2A1D">
              <w:rPr>
                <w:rFonts w:cs="Times New Roman"/>
                <w:szCs w:val="24"/>
              </w:rPr>
              <w:t>IOC sites.</w:t>
            </w:r>
          </w:p>
          <w:p w:rsidR="00BF2A1D" w:rsidRPr="00BF2A1D" w:rsidRDefault="00BF2A1D" w:rsidP="00BF2A1D">
            <w:pPr>
              <w:pStyle w:val="ListParagraph"/>
              <w:numPr>
                <w:ilvl w:val="1"/>
                <w:numId w:val="6"/>
              </w:numPr>
              <w:spacing w:before="0" w:after="0"/>
              <w:rPr>
                <w:rFonts w:eastAsia="Times New Roman" w:cs="Times New Roman"/>
                <w:sz w:val="23"/>
                <w:szCs w:val="23"/>
              </w:rPr>
            </w:pPr>
            <w:r>
              <w:rPr>
                <w:rFonts w:cs="Times New Roman"/>
                <w:szCs w:val="24"/>
              </w:rPr>
              <w:lastRenderedPageBreak/>
              <w:t>VAeMI:</w:t>
            </w:r>
            <w:r w:rsidR="00DA5EB4">
              <w:rPr>
                <w:rFonts w:cs="Times New Roman"/>
                <w:szCs w:val="24"/>
              </w:rPr>
              <w:t xml:space="preserve"> No resolution yet; </w:t>
            </w:r>
            <w:r>
              <w:rPr>
                <w:rFonts w:cs="Times New Roman"/>
                <w:szCs w:val="24"/>
              </w:rPr>
              <w:t xml:space="preserve">discussions have started related to mitigation plans. </w:t>
            </w:r>
            <w:r w:rsidR="00DA5EB4">
              <w:rPr>
                <w:rFonts w:cs="Times New Roman"/>
                <w:szCs w:val="24"/>
              </w:rPr>
              <w:t>Possibilities are the</w:t>
            </w:r>
            <w:r>
              <w:rPr>
                <w:rFonts w:cs="Times New Roman"/>
                <w:szCs w:val="24"/>
              </w:rPr>
              <w:t xml:space="preserve"> use of point-to-point / VistA Link or VIE.</w:t>
            </w:r>
          </w:p>
          <w:p w:rsidR="009938B0" w:rsidRPr="00BF2A1D" w:rsidRDefault="009938B0" w:rsidP="009938B0">
            <w:pPr>
              <w:pStyle w:val="ListParagraph"/>
              <w:numPr>
                <w:ilvl w:val="0"/>
                <w:numId w:val="6"/>
              </w:numPr>
              <w:spacing w:before="0" w:after="0"/>
              <w:rPr>
                <w:rFonts w:eastAsia="Times New Roman" w:cs="Times New Roman"/>
                <w:sz w:val="23"/>
                <w:szCs w:val="23"/>
              </w:rPr>
            </w:pPr>
            <w:r>
              <w:rPr>
                <w:rFonts w:cs="Times New Roman"/>
                <w:szCs w:val="24"/>
              </w:rPr>
              <w:t xml:space="preserve">User Functional Testing (UFT) will be performed on the Austin servers. There was a concern about ICO site members having to obtain Elevated </w:t>
            </w:r>
            <w:r w:rsidR="002E0467">
              <w:rPr>
                <w:rFonts w:cs="Times New Roman"/>
                <w:szCs w:val="24"/>
              </w:rPr>
              <w:t>Privilege</w:t>
            </w:r>
            <w:r w:rsidR="00BF2A1D">
              <w:rPr>
                <w:rFonts w:cs="Times New Roman"/>
                <w:szCs w:val="24"/>
              </w:rPr>
              <w:t xml:space="preserve"> (EP) but Tom Keogh created a script that will allow users to sign into the Austin integrated</w:t>
            </w:r>
            <w:r w:rsidR="00DA5EB4">
              <w:rPr>
                <w:rFonts w:cs="Times New Roman"/>
                <w:szCs w:val="24"/>
              </w:rPr>
              <w:t xml:space="preserve"> environment </w:t>
            </w:r>
            <w:r w:rsidR="00BF2A1D">
              <w:rPr>
                <w:rFonts w:cs="Times New Roman"/>
                <w:szCs w:val="24"/>
              </w:rPr>
              <w:t>without EPs</w:t>
            </w:r>
            <w:r>
              <w:rPr>
                <w:rFonts w:cs="Times New Roman"/>
                <w:szCs w:val="24"/>
              </w:rPr>
              <w:t>.</w:t>
            </w:r>
            <w:r w:rsidR="00BF2A1D">
              <w:rPr>
                <w:rFonts w:cs="Times New Roman"/>
                <w:szCs w:val="24"/>
              </w:rPr>
              <w:t xml:space="preserve"> Rob agreed to take lead/ownership</w:t>
            </w:r>
            <w:r w:rsidR="00DA5EB4">
              <w:rPr>
                <w:rFonts w:cs="Times New Roman"/>
                <w:szCs w:val="24"/>
              </w:rPr>
              <w:t xml:space="preserve"> of UFT.</w:t>
            </w:r>
            <w:r w:rsidR="00BF2A1D">
              <w:rPr>
                <w:rFonts w:cs="Times New Roman"/>
                <w:szCs w:val="24"/>
              </w:rPr>
              <w:t xml:space="preserve"> He</w:t>
            </w:r>
            <w:r w:rsidR="00DA5EB4">
              <w:rPr>
                <w:rFonts w:cs="Times New Roman"/>
                <w:szCs w:val="24"/>
              </w:rPr>
              <w:t xml:space="preserve"> will be involved and </w:t>
            </w:r>
            <w:r w:rsidR="00BF2A1D">
              <w:rPr>
                <w:rFonts w:cs="Times New Roman"/>
                <w:szCs w:val="24"/>
              </w:rPr>
              <w:t>engage PBM team members and IOC POCs. IOC sites would not have access from their test environments to the necessary integration software this test would require, in addit</w:t>
            </w:r>
            <w:r w:rsidR="00DA5EB4">
              <w:rPr>
                <w:rFonts w:cs="Times New Roman"/>
                <w:szCs w:val="24"/>
              </w:rPr>
              <w:t xml:space="preserve">ion to the remote VistA sites. </w:t>
            </w:r>
            <w:r w:rsidR="00BF2A1D">
              <w:rPr>
                <w:rFonts w:cs="Times New Roman"/>
                <w:szCs w:val="24"/>
              </w:rPr>
              <w:t xml:space="preserve">UFT members will </w:t>
            </w:r>
            <w:r w:rsidR="00DA5EB4">
              <w:rPr>
                <w:rFonts w:cs="Times New Roman"/>
                <w:szCs w:val="24"/>
              </w:rPr>
              <w:t xml:space="preserve">instead </w:t>
            </w:r>
            <w:r w:rsidR="00BF2A1D">
              <w:rPr>
                <w:rFonts w:cs="Times New Roman"/>
                <w:szCs w:val="24"/>
              </w:rPr>
              <w:t>test using the OneVA Pharmacy Austin integration environments.</w:t>
            </w:r>
          </w:p>
          <w:p w:rsidR="00BF2A1D" w:rsidRPr="009938B0" w:rsidRDefault="00BF2A1D" w:rsidP="009938B0">
            <w:pPr>
              <w:pStyle w:val="ListParagraph"/>
              <w:numPr>
                <w:ilvl w:val="0"/>
                <w:numId w:val="6"/>
              </w:numPr>
              <w:spacing w:before="0" w:after="0"/>
              <w:rPr>
                <w:rFonts w:eastAsia="Times New Roman" w:cs="Times New Roman"/>
                <w:sz w:val="23"/>
                <w:szCs w:val="23"/>
              </w:rPr>
            </w:pPr>
            <w:r>
              <w:rPr>
                <w:rFonts w:cs="Times New Roman"/>
                <w:szCs w:val="24"/>
              </w:rPr>
              <w:t>IOC evaluation will use production VAeMI.</w:t>
            </w:r>
            <w:r w:rsidR="00DA5EB4">
              <w:rPr>
                <w:rFonts w:cs="Times New Roman"/>
                <w:szCs w:val="24"/>
              </w:rPr>
              <w:t xml:space="preserve"> Evaluation to use window refills or employees who are Veterans and need to refill scripts. Cecelia to send communication shortly to IOC POCs to begin weekly meetings.</w:t>
            </w:r>
          </w:p>
          <w:p w:rsidR="00173EAD" w:rsidRDefault="00173EAD" w:rsidP="00173EAD">
            <w:pPr>
              <w:pStyle w:val="ListParagraph"/>
              <w:numPr>
                <w:ilvl w:val="0"/>
                <w:numId w:val="6"/>
              </w:numPr>
              <w:spacing w:before="0" w:after="0"/>
              <w:rPr>
                <w:rFonts w:cs="Times New Roman"/>
                <w:szCs w:val="24"/>
              </w:rPr>
            </w:pPr>
            <w:r>
              <w:rPr>
                <w:rFonts w:cs="Times New Roman"/>
                <w:szCs w:val="24"/>
              </w:rPr>
              <w:t xml:space="preserve">EMI: </w:t>
            </w:r>
            <w:r w:rsidR="00BF2A1D">
              <w:rPr>
                <w:rFonts w:cs="Times New Roman"/>
                <w:szCs w:val="24"/>
              </w:rPr>
              <w:t>A meeting will be held at 4:30 today to discuss VAeMI for OneVA Pharmacy. Russ suggested a OneVA Pharmacy team member should attend.</w:t>
            </w:r>
          </w:p>
          <w:p w:rsidR="00090132" w:rsidRPr="00090132" w:rsidRDefault="00DA5EB4" w:rsidP="00DA5EB4">
            <w:pPr>
              <w:pStyle w:val="ListParagraph"/>
              <w:numPr>
                <w:ilvl w:val="0"/>
                <w:numId w:val="6"/>
              </w:numPr>
              <w:spacing w:before="0" w:after="0"/>
              <w:rPr>
                <w:rFonts w:cs="Times New Roman"/>
                <w:szCs w:val="24"/>
              </w:rPr>
            </w:pPr>
            <w:r>
              <w:rPr>
                <w:rFonts w:cs="Times New Roman"/>
                <w:szCs w:val="24"/>
              </w:rPr>
              <w:t xml:space="preserve">Patrick Littlefield requested an update on the schedule. Cecelia reported that if VAeMI provides a testing environment next week or the mitigation option is decided and available next week, then the ePIP hand off at the end of May is still doable. To know if June is realistic for National rollout will depend upon today’s VAeMI meeting. </w:t>
            </w:r>
            <w:bookmarkStart w:id="0" w:name="_GoBack"/>
            <w:bookmarkEnd w:id="0"/>
            <w:r>
              <w:rPr>
                <w:rFonts w:cs="Times New Roman"/>
                <w:szCs w:val="24"/>
              </w:rPr>
              <w:t>Cecelia to get back to Patrick after the meeting.</w:t>
            </w:r>
          </w:p>
        </w:tc>
      </w:tr>
      <w:tr w:rsidR="00D6314F" w:rsidRPr="00922842" w:rsidTr="00935F3D">
        <w:trPr>
          <w:trHeight w:val="350"/>
        </w:trPr>
        <w:tc>
          <w:tcPr>
            <w:tcW w:w="9360" w:type="dxa"/>
            <w:shd w:val="clear" w:color="auto" w:fill="5B9BD5" w:themeFill="accent1"/>
          </w:tcPr>
          <w:p w:rsidR="00D6314F" w:rsidRPr="00922842" w:rsidRDefault="00D6314F" w:rsidP="002E0467">
            <w:pPr>
              <w:pStyle w:val="BodyArial10"/>
              <w:spacing w:before="0" w:after="0" w:line="240" w:lineRule="auto"/>
              <w:ind w:left="1440"/>
              <w:jc w:val="center"/>
              <w:rPr>
                <w:rFonts w:cs="Arial"/>
                <w:b/>
                <w:bCs/>
                <w:color w:val="auto"/>
              </w:rPr>
            </w:pPr>
          </w:p>
        </w:tc>
      </w:tr>
    </w:tbl>
    <w:p w:rsidR="00D6314F" w:rsidRDefault="00BF2A1D" w:rsidP="00090132">
      <w:pPr>
        <w:jc w:val="center"/>
      </w:pPr>
      <w:r>
        <w:object w:dxaOrig="9594" w:dyaOrig="54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80pt;height:270pt" o:ole="">
            <v:imagedata r:id="rId9" o:title=""/>
          </v:shape>
          <o:OLEObject Type="Embed" ProgID="PowerPoint.Show.12" ShapeID="_x0000_i1028" DrawAspect="Content" ObjectID="_1515494324" r:id="rId10"/>
        </w:object>
      </w:r>
    </w:p>
    <w:p w:rsidR="00C9424E" w:rsidRDefault="00BF2A1D" w:rsidP="00090132">
      <w:pPr>
        <w:jc w:val="center"/>
      </w:pPr>
      <w:r>
        <w:object w:dxaOrig="9594" w:dyaOrig="5407">
          <v:shape id="_x0000_i1030" type="#_x0000_t75" style="width:480pt;height:270pt" o:ole="">
            <v:imagedata r:id="rId11" o:title=""/>
          </v:shape>
          <o:OLEObject Type="Embed" ProgID="PowerPoint.Show.12" ShapeID="_x0000_i1030" DrawAspect="Content" ObjectID="_1515494325" r:id="rId12"/>
        </w:object>
      </w:r>
    </w:p>
    <w:p w:rsidR="00B872A9" w:rsidRDefault="00B872A9" w:rsidP="004851B7"/>
    <w:sectPr w:rsidR="00B872A9" w:rsidSect="00935F3D">
      <w:headerReference w:type="default" r:id="rId13"/>
      <w:footerReference w:type="default" r:id="rId14"/>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2348" w:rsidRDefault="007A2348" w:rsidP="00CE6588">
      <w:pPr>
        <w:spacing w:before="0" w:after="0"/>
      </w:pPr>
      <w:r>
        <w:separator/>
      </w:r>
    </w:p>
  </w:endnote>
  <w:endnote w:type="continuationSeparator" w:id="0">
    <w:p w:rsidR="007A2348" w:rsidRDefault="007A2348"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rsidR="00935F3D" w:rsidRDefault="00935F3D">
        <w:pPr>
          <w:pStyle w:val="Footer"/>
          <w:jc w:val="center"/>
        </w:pPr>
        <w:r>
          <w:fldChar w:fldCharType="begin"/>
        </w:r>
        <w:r>
          <w:instrText xml:space="preserve"> PAGE   \* MERGEFORMAT </w:instrText>
        </w:r>
        <w:r>
          <w:fldChar w:fldCharType="separate"/>
        </w:r>
        <w:r w:rsidR="00712E6E">
          <w:rPr>
            <w:noProof/>
          </w:rPr>
          <w:t>1</w:t>
        </w:r>
        <w:r>
          <w:rPr>
            <w:noProof/>
          </w:rPr>
          <w:fldChar w:fldCharType="end"/>
        </w:r>
      </w:p>
    </w:sdtContent>
  </w:sdt>
  <w:p w:rsidR="00935F3D" w:rsidRDefault="00935F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2348" w:rsidRDefault="007A2348" w:rsidP="00CE6588">
      <w:pPr>
        <w:spacing w:before="0" w:after="0"/>
      </w:pPr>
      <w:r>
        <w:separator/>
      </w:r>
    </w:p>
  </w:footnote>
  <w:footnote w:type="continuationSeparator" w:id="0">
    <w:p w:rsidR="007A2348" w:rsidRDefault="007A2348"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627E" w:rsidRDefault="00B3456E"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descr="The image displays the VA logo.&#10;" title="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BB627E">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rsidR="00BB627E">
      <w:tab/>
    </w:r>
    <w:r w:rsidR="00BB627E">
      <w:tab/>
    </w:r>
    <w:r w:rsidR="00BB627E">
      <w:tab/>
    </w:r>
    <w:r w:rsidR="00BB627E">
      <w:tab/>
    </w:r>
    <w:r w:rsidR="00BB627E">
      <w:tab/>
    </w:r>
    <w:r w:rsidR="00BB627E">
      <w:tab/>
    </w:r>
    <w:r w:rsidR="00BB627E">
      <w:tab/>
    </w:r>
    <w:r w:rsidR="00BB627E">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A5811"/>
    <w:multiLevelType w:val="hybridMultilevel"/>
    <w:tmpl w:val="E6F4DCD2"/>
    <w:lvl w:ilvl="0" w:tplc="C81C8132">
      <w:numFmt w:val="bullet"/>
      <w:lvlText w:val="-"/>
      <w:lvlJc w:val="left"/>
      <w:pPr>
        <w:ind w:left="405" w:hanging="360"/>
      </w:pPr>
      <w:rPr>
        <w:rFonts w:ascii="Calibri" w:eastAsia="Times New Roman" w:hAnsi="Calibri" w:hint="default"/>
      </w:rPr>
    </w:lvl>
    <w:lvl w:ilvl="1" w:tplc="04090003">
      <w:start w:val="1"/>
      <w:numFmt w:val="bullet"/>
      <w:lvlText w:val="o"/>
      <w:lvlJc w:val="left"/>
      <w:pPr>
        <w:ind w:left="1125" w:hanging="360"/>
      </w:pPr>
      <w:rPr>
        <w:rFonts w:ascii="Courier New" w:hAnsi="Courier New" w:cs="Times New Roman"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Times New Roman"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Times New Roman" w:hint="default"/>
      </w:rPr>
    </w:lvl>
    <w:lvl w:ilvl="8" w:tplc="04090005">
      <w:start w:val="1"/>
      <w:numFmt w:val="bullet"/>
      <w:lvlText w:val=""/>
      <w:lvlJc w:val="left"/>
      <w:pPr>
        <w:ind w:left="6165" w:hanging="360"/>
      </w:pPr>
      <w:rPr>
        <w:rFonts w:ascii="Wingdings" w:hAnsi="Wingdings" w:hint="default"/>
      </w:rPr>
    </w:lvl>
  </w:abstractNum>
  <w:abstractNum w:abstractNumId="1" w15:restartNumberingAfterBreak="0">
    <w:nsid w:val="037D0CEF"/>
    <w:multiLevelType w:val="hybridMultilevel"/>
    <w:tmpl w:val="00E6B10A"/>
    <w:lvl w:ilvl="0" w:tplc="1A00C982">
      <w:numFmt w:val="bullet"/>
      <w:lvlText w:val="-"/>
      <w:lvlJc w:val="left"/>
      <w:pPr>
        <w:ind w:left="405" w:hanging="360"/>
      </w:pPr>
      <w:rPr>
        <w:rFonts w:ascii="Calibri" w:eastAsia="Calibri" w:hAnsi="Calibri"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2" w15:restartNumberingAfterBreak="0">
    <w:nsid w:val="03ED4573"/>
    <w:multiLevelType w:val="hybridMultilevel"/>
    <w:tmpl w:val="DB5CF3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927B22"/>
    <w:multiLevelType w:val="hybridMultilevel"/>
    <w:tmpl w:val="BD20F2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202523"/>
    <w:multiLevelType w:val="hybridMultilevel"/>
    <w:tmpl w:val="E5A0DCE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147C11C5"/>
    <w:multiLevelType w:val="hybridMultilevel"/>
    <w:tmpl w:val="CAD84D5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15613A0"/>
    <w:multiLevelType w:val="hybridMultilevel"/>
    <w:tmpl w:val="42F878F0"/>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20960D9"/>
    <w:multiLevelType w:val="hybridMultilevel"/>
    <w:tmpl w:val="8C88B4AE"/>
    <w:lvl w:ilvl="0" w:tplc="3DC64416">
      <w:numFmt w:val="bullet"/>
      <w:lvlText w:val="-"/>
      <w:lvlJc w:val="left"/>
      <w:pPr>
        <w:ind w:left="405" w:hanging="360"/>
      </w:pPr>
      <w:rPr>
        <w:rFonts w:ascii="Calibri" w:eastAsia="Calibri" w:hAnsi="Calibri"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9" w15:restartNumberingAfterBreak="0">
    <w:nsid w:val="2A7E54E6"/>
    <w:multiLevelType w:val="hybridMultilevel"/>
    <w:tmpl w:val="927C33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626DBD"/>
    <w:multiLevelType w:val="hybridMultilevel"/>
    <w:tmpl w:val="72CA5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82A660E"/>
    <w:multiLevelType w:val="hybridMultilevel"/>
    <w:tmpl w:val="F1F27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8879BD"/>
    <w:multiLevelType w:val="hybridMultilevel"/>
    <w:tmpl w:val="2C5651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62227B95"/>
    <w:multiLevelType w:val="hybridMultilevel"/>
    <w:tmpl w:val="762CF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5D57741"/>
    <w:multiLevelType w:val="hybridMultilevel"/>
    <w:tmpl w:val="9042B02A"/>
    <w:lvl w:ilvl="0" w:tplc="2402D562">
      <w:numFmt w:val="bullet"/>
      <w:lvlText w:val="-"/>
      <w:lvlJc w:val="left"/>
      <w:pPr>
        <w:ind w:left="405" w:hanging="360"/>
      </w:pPr>
      <w:rPr>
        <w:rFonts w:ascii="Calibri" w:eastAsia="Calibri" w:hAnsi="Calibri"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16" w15:restartNumberingAfterBreak="0">
    <w:nsid w:val="7171465B"/>
    <w:multiLevelType w:val="hybridMultilevel"/>
    <w:tmpl w:val="9A6482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94473EC"/>
    <w:multiLevelType w:val="hybridMultilevel"/>
    <w:tmpl w:val="0CD6D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6"/>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7"/>
  </w:num>
  <w:num w:numId="6">
    <w:abstractNumId w:val="16"/>
  </w:num>
  <w:num w:numId="7">
    <w:abstractNumId w:val="0"/>
  </w:num>
  <w:num w:numId="8">
    <w:abstractNumId w:val="1"/>
  </w:num>
  <w:num w:numId="9">
    <w:abstractNumId w:val="12"/>
  </w:num>
  <w:num w:numId="10">
    <w:abstractNumId w:val="12"/>
  </w:num>
  <w:num w:numId="11">
    <w:abstractNumId w:val="10"/>
  </w:num>
  <w:num w:numId="12">
    <w:abstractNumId w:val="2"/>
  </w:num>
  <w:num w:numId="13">
    <w:abstractNumId w:val="11"/>
  </w:num>
  <w:num w:numId="14">
    <w:abstractNumId w:val="3"/>
  </w:num>
  <w:num w:numId="15">
    <w:abstractNumId w:val="13"/>
  </w:num>
  <w:num w:numId="16">
    <w:abstractNumId w:val="3"/>
  </w:num>
  <w:num w:numId="17">
    <w:abstractNumId w:val="5"/>
  </w:num>
  <w:num w:numId="18">
    <w:abstractNumId w:val="15"/>
  </w:num>
  <w:num w:numId="19">
    <w:abstractNumId w:val="8"/>
    <w:lvlOverride w:ilvl="0"/>
    <w:lvlOverride w:ilvl="1"/>
    <w:lvlOverride w:ilvl="2"/>
    <w:lvlOverride w:ilvl="3"/>
    <w:lvlOverride w:ilvl="4"/>
    <w:lvlOverride w:ilvl="5"/>
    <w:lvlOverride w:ilvl="6"/>
    <w:lvlOverride w:ilvl="7"/>
    <w:lvlOverride w:ilvl="8"/>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3737C"/>
    <w:rsid w:val="00065D7C"/>
    <w:rsid w:val="00075F08"/>
    <w:rsid w:val="0008118B"/>
    <w:rsid w:val="00090132"/>
    <w:rsid w:val="000A46DB"/>
    <w:rsid w:val="000B293A"/>
    <w:rsid w:val="000C37DD"/>
    <w:rsid w:val="000C4EA5"/>
    <w:rsid w:val="000C769A"/>
    <w:rsid w:val="000F6C7B"/>
    <w:rsid w:val="00100E0A"/>
    <w:rsid w:val="001026E3"/>
    <w:rsid w:val="0013453E"/>
    <w:rsid w:val="00140EDE"/>
    <w:rsid w:val="00145B2B"/>
    <w:rsid w:val="00173EAD"/>
    <w:rsid w:val="001963A6"/>
    <w:rsid w:val="001A5989"/>
    <w:rsid w:val="001B73EE"/>
    <w:rsid w:val="001E6B13"/>
    <w:rsid w:val="001E775C"/>
    <w:rsid w:val="00212955"/>
    <w:rsid w:val="00245243"/>
    <w:rsid w:val="00297A58"/>
    <w:rsid w:val="002A0E61"/>
    <w:rsid w:val="002E0467"/>
    <w:rsid w:val="002E4C2D"/>
    <w:rsid w:val="002F7664"/>
    <w:rsid w:val="002F7796"/>
    <w:rsid w:val="00306E30"/>
    <w:rsid w:val="00350338"/>
    <w:rsid w:val="00365DCC"/>
    <w:rsid w:val="003703C9"/>
    <w:rsid w:val="00374202"/>
    <w:rsid w:val="00390D9A"/>
    <w:rsid w:val="003D3B76"/>
    <w:rsid w:val="003D59DF"/>
    <w:rsid w:val="003F193B"/>
    <w:rsid w:val="003F619A"/>
    <w:rsid w:val="00411A1B"/>
    <w:rsid w:val="004158CF"/>
    <w:rsid w:val="0042038F"/>
    <w:rsid w:val="004224F0"/>
    <w:rsid w:val="00424282"/>
    <w:rsid w:val="00434D34"/>
    <w:rsid w:val="00446544"/>
    <w:rsid w:val="00453FE9"/>
    <w:rsid w:val="004715CE"/>
    <w:rsid w:val="00480012"/>
    <w:rsid w:val="004851B7"/>
    <w:rsid w:val="00485FF2"/>
    <w:rsid w:val="004A3DCA"/>
    <w:rsid w:val="004D2E96"/>
    <w:rsid w:val="004E4D3C"/>
    <w:rsid w:val="00512112"/>
    <w:rsid w:val="00540812"/>
    <w:rsid w:val="00573F8D"/>
    <w:rsid w:val="00586A05"/>
    <w:rsid w:val="005B6B03"/>
    <w:rsid w:val="005D78EB"/>
    <w:rsid w:val="00610AEB"/>
    <w:rsid w:val="00630999"/>
    <w:rsid w:val="0063780D"/>
    <w:rsid w:val="00642656"/>
    <w:rsid w:val="0065574E"/>
    <w:rsid w:val="00655B2C"/>
    <w:rsid w:val="0066149B"/>
    <w:rsid w:val="00677889"/>
    <w:rsid w:val="00695CD3"/>
    <w:rsid w:val="006972C3"/>
    <w:rsid w:val="006F5E56"/>
    <w:rsid w:val="0071083F"/>
    <w:rsid w:val="00712E6E"/>
    <w:rsid w:val="007147B4"/>
    <w:rsid w:val="007333B6"/>
    <w:rsid w:val="0074630F"/>
    <w:rsid w:val="007607CD"/>
    <w:rsid w:val="00774BAE"/>
    <w:rsid w:val="0077500A"/>
    <w:rsid w:val="0078490F"/>
    <w:rsid w:val="00792C73"/>
    <w:rsid w:val="007948CC"/>
    <w:rsid w:val="007A2348"/>
    <w:rsid w:val="007B7EA5"/>
    <w:rsid w:val="007C54C5"/>
    <w:rsid w:val="007C59E0"/>
    <w:rsid w:val="007C5D33"/>
    <w:rsid w:val="007D701A"/>
    <w:rsid w:val="007E7572"/>
    <w:rsid w:val="00821582"/>
    <w:rsid w:val="008378A7"/>
    <w:rsid w:val="00865888"/>
    <w:rsid w:val="008760DF"/>
    <w:rsid w:val="008A02A0"/>
    <w:rsid w:val="008B189C"/>
    <w:rsid w:val="008B6AE8"/>
    <w:rsid w:val="008E65F0"/>
    <w:rsid w:val="00935959"/>
    <w:rsid w:val="00935F3D"/>
    <w:rsid w:val="00943399"/>
    <w:rsid w:val="009653B2"/>
    <w:rsid w:val="009702CD"/>
    <w:rsid w:val="00977EA3"/>
    <w:rsid w:val="009938B0"/>
    <w:rsid w:val="009A776E"/>
    <w:rsid w:val="009C4CF5"/>
    <w:rsid w:val="009D12F9"/>
    <w:rsid w:val="009D659C"/>
    <w:rsid w:val="009E14A4"/>
    <w:rsid w:val="00A1587D"/>
    <w:rsid w:val="00A26E3F"/>
    <w:rsid w:val="00A44E70"/>
    <w:rsid w:val="00A578E4"/>
    <w:rsid w:val="00A57A4B"/>
    <w:rsid w:val="00A618BB"/>
    <w:rsid w:val="00A6595A"/>
    <w:rsid w:val="00A81F16"/>
    <w:rsid w:val="00A862D7"/>
    <w:rsid w:val="00AA4CBD"/>
    <w:rsid w:val="00AA62C2"/>
    <w:rsid w:val="00AB211C"/>
    <w:rsid w:val="00AB212F"/>
    <w:rsid w:val="00AB341A"/>
    <w:rsid w:val="00AC388D"/>
    <w:rsid w:val="00AC6DF9"/>
    <w:rsid w:val="00AF41D6"/>
    <w:rsid w:val="00B02882"/>
    <w:rsid w:val="00B04629"/>
    <w:rsid w:val="00B04E84"/>
    <w:rsid w:val="00B07520"/>
    <w:rsid w:val="00B109DC"/>
    <w:rsid w:val="00B26684"/>
    <w:rsid w:val="00B3456E"/>
    <w:rsid w:val="00B448B2"/>
    <w:rsid w:val="00B63FEC"/>
    <w:rsid w:val="00B72D86"/>
    <w:rsid w:val="00B83AFA"/>
    <w:rsid w:val="00B872A9"/>
    <w:rsid w:val="00B9677D"/>
    <w:rsid w:val="00BA1A14"/>
    <w:rsid w:val="00BB627E"/>
    <w:rsid w:val="00BC5304"/>
    <w:rsid w:val="00BE4C76"/>
    <w:rsid w:val="00BF2A1D"/>
    <w:rsid w:val="00C00044"/>
    <w:rsid w:val="00C36048"/>
    <w:rsid w:val="00C41C19"/>
    <w:rsid w:val="00C45606"/>
    <w:rsid w:val="00C51A11"/>
    <w:rsid w:val="00C60FBE"/>
    <w:rsid w:val="00C66356"/>
    <w:rsid w:val="00C75FC3"/>
    <w:rsid w:val="00C9424E"/>
    <w:rsid w:val="00CE49C6"/>
    <w:rsid w:val="00CE6588"/>
    <w:rsid w:val="00CF0A07"/>
    <w:rsid w:val="00CF582D"/>
    <w:rsid w:val="00D0271C"/>
    <w:rsid w:val="00D33F09"/>
    <w:rsid w:val="00D37C86"/>
    <w:rsid w:val="00D41C0F"/>
    <w:rsid w:val="00D6314F"/>
    <w:rsid w:val="00D87055"/>
    <w:rsid w:val="00DA5EB4"/>
    <w:rsid w:val="00DA69CA"/>
    <w:rsid w:val="00DA7C50"/>
    <w:rsid w:val="00DC231F"/>
    <w:rsid w:val="00DF1FD9"/>
    <w:rsid w:val="00E16DB5"/>
    <w:rsid w:val="00E204BD"/>
    <w:rsid w:val="00E373DB"/>
    <w:rsid w:val="00E626A7"/>
    <w:rsid w:val="00E62B5C"/>
    <w:rsid w:val="00E97CD7"/>
    <w:rsid w:val="00EA00B9"/>
    <w:rsid w:val="00EC38E4"/>
    <w:rsid w:val="00EE6108"/>
    <w:rsid w:val="00F46B88"/>
    <w:rsid w:val="00F500CC"/>
    <w:rsid w:val="00F700CA"/>
    <w:rsid w:val="00F76987"/>
    <w:rsid w:val="00F81516"/>
    <w:rsid w:val="00F83856"/>
    <w:rsid w:val="00FB27EC"/>
    <w:rsid w:val="00FB5DFE"/>
    <w:rsid w:val="00FD19E0"/>
    <w:rsid w:val="00FD2092"/>
    <w:rsid w:val="00FE1F36"/>
    <w:rsid w:val="00FE78B5"/>
    <w:rsid w:val="00FF41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A346BB"/>
  <w15:docId w15:val="{4D548B86-2920-4B86-989C-C6A3447CA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customStyle="1" w:styleId="GridTable6Colorful-Accent11">
    <w:name w:val="Grid Table 6 Colorful - Accent 1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BalloonText">
    <w:name w:val="Balloon Text"/>
    <w:basedOn w:val="Normal"/>
    <w:link w:val="BalloonTextChar"/>
    <w:uiPriority w:val="99"/>
    <w:semiHidden/>
    <w:unhideWhenUsed/>
    <w:rsid w:val="00424282"/>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4282"/>
    <w:rPr>
      <w:rFonts w:ascii="Segoe UI" w:hAnsi="Segoe UI" w:cs="Segoe UI"/>
      <w:sz w:val="18"/>
      <w:szCs w:val="18"/>
    </w:rPr>
  </w:style>
  <w:style w:type="character" w:customStyle="1" w:styleId="ListParagraphChar">
    <w:name w:val="List Paragraph Char"/>
    <w:basedOn w:val="DefaultParagraphFont"/>
    <w:link w:val="ListParagraph"/>
    <w:uiPriority w:val="34"/>
    <w:rsid w:val="00F46B88"/>
    <w:rPr>
      <w:rFonts w:ascii="Times New Roman" w:hAnsi="Times New Roman"/>
      <w:sz w:val="24"/>
    </w:rPr>
  </w:style>
  <w:style w:type="paragraph" w:customStyle="1" w:styleId="xmsonormal">
    <w:name w:val="x_msonormal"/>
    <w:basedOn w:val="Normal"/>
    <w:rsid w:val="002A0E61"/>
    <w:pPr>
      <w:spacing w:before="100" w:beforeAutospacing="1" w:after="100" w:afterAutospacing="1"/>
    </w:pPr>
    <w:rPr>
      <w:rFonts w:eastAsia="Times New Roman" w:cs="Times New Roman"/>
      <w:szCs w:val="24"/>
    </w:rPr>
  </w:style>
  <w:style w:type="paragraph" w:customStyle="1" w:styleId="xmsolistparagraph">
    <w:name w:val="x_msolistparagraph"/>
    <w:basedOn w:val="Normal"/>
    <w:rsid w:val="002A0E61"/>
    <w:pPr>
      <w:spacing w:before="100" w:beforeAutospacing="1" w:after="100" w:afterAutospacing="1"/>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80159">
      <w:bodyDiv w:val="1"/>
      <w:marLeft w:val="0"/>
      <w:marRight w:val="0"/>
      <w:marTop w:val="0"/>
      <w:marBottom w:val="0"/>
      <w:divBdr>
        <w:top w:val="none" w:sz="0" w:space="0" w:color="auto"/>
        <w:left w:val="none" w:sz="0" w:space="0" w:color="auto"/>
        <w:bottom w:val="none" w:sz="0" w:space="0" w:color="auto"/>
        <w:right w:val="none" w:sz="0" w:space="0" w:color="auto"/>
      </w:divBdr>
    </w:div>
    <w:div w:id="56978548">
      <w:bodyDiv w:val="1"/>
      <w:marLeft w:val="0"/>
      <w:marRight w:val="0"/>
      <w:marTop w:val="0"/>
      <w:marBottom w:val="0"/>
      <w:divBdr>
        <w:top w:val="none" w:sz="0" w:space="0" w:color="auto"/>
        <w:left w:val="none" w:sz="0" w:space="0" w:color="auto"/>
        <w:bottom w:val="none" w:sz="0" w:space="0" w:color="auto"/>
        <w:right w:val="none" w:sz="0" w:space="0" w:color="auto"/>
      </w:divBdr>
    </w:div>
    <w:div w:id="97991069">
      <w:bodyDiv w:val="1"/>
      <w:marLeft w:val="0"/>
      <w:marRight w:val="0"/>
      <w:marTop w:val="0"/>
      <w:marBottom w:val="0"/>
      <w:divBdr>
        <w:top w:val="none" w:sz="0" w:space="0" w:color="auto"/>
        <w:left w:val="none" w:sz="0" w:space="0" w:color="auto"/>
        <w:bottom w:val="none" w:sz="0" w:space="0" w:color="auto"/>
        <w:right w:val="none" w:sz="0" w:space="0" w:color="auto"/>
      </w:divBdr>
    </w:div>
    <w:div w:id="125632667">
      <w:bodyDiv w:val="1"/>
      <w:marLeft w:val="0"/>
      <w:marRight w:val="0"/>
      <w:marTop w:val="0"/>
      <w:marBottom w:val="0"/>
      <w:divBdr>
        <w:top w:val="none" w:sz="0" w:space="0" w:color="auto"/>
        <w:left w:val="none" w:sz="0" w:space="0" w:color="auto"/>
        <w:bottom w:val="none" w:sz="0" w:space="0" w:color="auto"/>
        <w:right w:val="none" w:sz="0" w:space="0" w:color="auto"/>
      </w:divBdr>
    </w:div>
    <w:div w:id="149828261">
      <w:bodyDiv w:val="1"/>
      <w:marLeft w:val="0"/>
      <w:marRight w:val="0"/>
      <w:marTop w:val="0"/>
      <w:marBottom w:val="0"/>
      <w:divBdr>
        <w:top w:val="none" w:sz="0" w:space="0" w:color="auto"/>
        <w:left w:val="none" w:sz="0" w:space="0" w:color="auto"/>
        <w:bottom w:val="none" w:sz="0" w:space="0" w:color="auto"/>
        <w:right w:val="none" w:sz="0" w:space="0" w:color="auto"/>
      </w:divBdr>
    </w:div>
    <w:div w:id="305548052">
      <w:bodyDiv w:val="1"/>
      <w:marLeft w:val="0"/>
      <w:marRight w:val="0"/>
      <w:marTop w:val="0"/>
      <w:marBottom w:val="0"/>
      <w:divBdr>
        <w:top w:val="none" w:sz="0" w:space="0" w:color="auto"/>
        <w:left w:val="none" w:sz="0" w:space="0" w:color="auto"/>
        <w:bottom w:val="none" w:sz="0" w:space="0" w:color="auto"/>
        <w:right w:val="none" w:sz="0" w:space="0" w:color="auto"/>
      </w:divBdr>
      <w:divsChild>
        <w:div w:id="377246713">
          <w:marLeft w:val="0"/>
          <w:marRight w:val="0"/>
          <w:marTop w:val="0"/>
          <w:marBottom w:val="0"/>
          <w:divBdr>
            <w:top w:val="none" w:sz="0" w:space="0" w:color="auto"/>
            <w:left w:val="none" w:sz="0" w:space="0" w:color="auto"/>
            <w:bottom w:val="none" w:sz="0" w:space="0" w:color="auto"/>
            <w:right w:val="none" w:sz="0" w:space="0" w:color="auto"/>
          </w:divBdr>
          <w:divsChild>
            <w:div w:id="317881427">
              <w:marLeft w:val="0"/>
              <w:marRight w:val="0"/>
              <w:marTop w:val="0"/>
              <w:marBottom w:val="0"/>
              <w:divBdr>
                <w:top w:val="none" w:sz="0" w:space="0" w:color="auto"/>
                <w:left w:val="none" w:sz="0" w:space="0" w:color="auto"/>
                <w:bottom w:val="none" w:sz="0" w:space="0" w:color="auto"/>
                <w:right w:val="none" w:sz="0" w:space="0" w:color="auto"/>
              </w:divBdr>
              <w:divsChild>
                <w:div w:id="1596598729">
                  <w:marLeft w:val="0"/>
                  <w:marRight w:val="0"/>
                  <w:marTop w:val="0"/>
                  <w:marBottom w:val="0"/>
                  <w:divBdr>
                    <w:top w:val="none" w:sz="0" w:space="0" w:color="auto"/>
                    <w:left w:val="none" w:sz="0" w:space="0" w:color="auto"/>
                    <w:bottom w:val="none" w:sz="0" w:space="0" w:color="auto"/>
                    <w:right w:val="none" w:sz="0" w:space="0" w:color="auto"/>
                  </w:divBdr>
                  <w:divsChild>
                    <w:div w:id="915748236">
                      <w:marLeft w:val="0"/>
                      <w:marRight w:val="0"/>
                      <w:marTop w:val="0"/>
                      <w:marBottom w:val="0"/>
                      <w:divBdr>
                        <w:top w:val="none" w:sz="0" w:space="0" w:color="auto"/>
                        <w:left w:val="none" w:sz="0" w:space="0" w:color="auto"/>
                        <w:bottom w:val="none" w:sz="0" w:space="0" w:color="auto"/>
                        <w:right w:val="none" w:sz="0" w:space="0" w:color="auto"/>
                      </w:divBdr>
                      <w:divsChild>
                        <w:div w:id="2005165335">
                          <w:marLeft w:val="0"/>
                          <w:marRight w:val="0"/>
                          <w:marTop w:val="0"/>
                          <w:marBottom w:val="0"/>
                          <w:divBdr>
                            <w:top w:val="none" w:sz="0" w:space="0" w:color="auto"/>
                            <w:left w:val="none" w:sz="0" w:space="0" w:color="auto"/>
                            <w:bottom w:val="none" w:sz="0" w:space="0" w:color="auto"/>
                            <w:right w:val="none" w:sz="0" w:space="0" w:color="auto"/>
                          </w:divBdr>
                          <w:divsChild>
                            <w:div w:id="1644770140">
                              <w:marLeft w:val="0"/>
                              <w:marRight w:val="0"/>
                              <w:marTop w:val="0"/>
                              <w:marBottom w:val="0"/>
                              <w:divBdr>
                                <w:top w:val="none" w:sz="0" w:space="0" w:color="auto"/>
                                <w:left w:val="none" w:sz="0" w:space="0" w:color="auto"/>
                                <w:bottom w:val="none" w:sz="0" w:space="0" w:color="auto"/>
                                <w:right w:val="none" w:sz="0" w:space="0" w:color="auto"/>
                              </w:divBdr>
                              <w:divsChild>
                                <w:div w:id="1743913203">
                                  <w:marLeft w:val="0"/>
                                  <w:marRight w:val="0"/>
                                  <w:marTop w:val="0"/>
                                  <w:marBottom w:val="0"/>
                                  <w:divBdr>
                                    <w:top w:val="none" w:sz="0" w:space="0" w:color="auto"/>
                                    <w:left w:val="none" w:sz="0" w:space="0" w:color="auto"/>
                                    <w:bottom w:val="none" w:sz="0" w:space="0" w:color="auto"/>
                                    <w:right w:val="none" w:sz="0" w:space="0" w:color="auto"/>
                                  </w:divBdr>
                                  <w:divsChild>
                                    <w:div w:id="1003240231">
                                      <w:marLeft w:val="0"/>
                                      <w:marRight w:val="0"/>
                                      <w:marTop w:val="0"/>
                                      <w:marBottom w:val="0"/>
                                      <w:divBdr>
                                        <w:top w:val="none" w:sz="0" w:space="0" w:color="auto"/>
                                        <w:left w:val="none" w:sz="0" w:space="0" w:color="auto"/>
                                        <w:bottom w:val="none" w:sz="0" w:space="0" w:color="auto"/>
                                        <w:right w:val="none" w:sz="0" w:space="0" w:color="auto"/>
                                      </w:divBdr>
                                      <w:divsChild>
                                        <w:div w:id="1111706000">
                                          <w:marLeft w:val="0"/>
                                          <w:marRight w:val="0"/>
                                          <w:marTop w:val="0"/>
                                          <w:marBottom w:val="0"/>
                                          <w:divBdr>
                                            <w:top w:val="none" w:sz="0" w:space="0" w:color="auto"/>
                                            <w:left w:val="none" w:sz="0" w:space="0" w:color="auto"/>
                                            <w:bottom w:val="none" w:sz="0" w:space="0" w:color="auto"/>
                                            <w:right w:val="none" w:sz="0" w:space="0" w:color="auto"/>
                                          </w:divBdr>
                                          <w:divsChild>
                                            <w:div w:id="1380400471">
                                              <w:marLeft w:val="0"/>
                                              <w:marRight w:val="0"/>
                                              <w:marTop w:val="0"/>
                                              <w:marBottom w:val="0"/>
                                              <w:divBdr>
                                                <w:top w:val="none" w:sz="0" w:space="0" w:color="auto"/>
                                                <w:left w:val="none" w:sz="0" w:space="0" w:color="auto"/>
                                                <w:bottom w:val="none" w:sz="0" w:space="0" w:color="auto"/>
                                                <w:right w:val="none" w:sz="0" w:space="0" w:color="auto"/>
                                              </w:divBdr>
                                              <w:divsChild>
                                                <w:div w:id="2132162846">
                                                  <w:marLeft w:val="0"/>
                                                  <w:marRight w:val="0"/>
                                                  <w:marTop w:val="0"/>
                                                  <w:marBottom w:val="0"/>
                                                  <w:divBdr>
                                                    <w:top w:val="none" w:sz="0" w:space="0" w:color="auto"/>
                                                    <w:left w:val="none" w:sz="0" w:space="0" w:color="auto"/>
                                                    <w:bottom w:val="none" w:sz="0" w:space="0" w:color="auto"/>
                                                    <w:right w:val="none" w:sz="0" w:space="0" w:color="auto"/>
                                                  </w:divBdr>
                                                  <w:divsChild>
                                                    <w:div w:id="1975794001">
                                                      <w:marLeft w:val="0"/>
                                                      <w:marRight w:val="0"/>
                                                      <w:marTop w:val="0"/>
                                                      <w:marBottom w:val="0"/>
                                                      <w:divBdr>
                                                        <w:top w:val="none" w:sz="0" w:space="0" w:color="auto"/>
                                                        <w:left w:val="none" w:sz="0" w:space="0" w:color="auto"/>
                                                        <w:bottom w:val="none" w:sz="0" w:space="0" w:color="auto"/>
                                                        <w:right w:val="none" w:sz="0" w:space="0" w:color="auto"/>
                                                      </w:divBdr>
                                                      <w:divsChild>
                                                        <w:div w:id="285432434">
                                                          <w:marLeft w:val="0"/>
                                                          <w:marRight w:val="0"/>
                                                          <w:marTop w:val="0"/>
                                                          <w:marBottom w:val="0"/>
                                                          <w:divBdr>
                                                            <w:top w:val="none" w:sz="0" w:space="0" w:color="auto"/>
                                                            <w:left w:val="none" w:sz="0" w:space="0" w:color="auto"/>
                                                            <w:bottom w:val="none" w:sz="0" w:space="0" w:color="auto"/>
                                                            <w:right w:val="none" w:sz="0" w:space="0" w:color="auto"/>
                                                          </w:divBdr>
                                                          <w:divsChild>
                                                            <w:div w:id="511074127">
                                                              <w:marLeft w:val="0"/>
                                                              <w:marRight w:val="0"/>
                                                              <w:marTop w:val="0"/>
                                                              <w:marBottom w:val="0"/>
                                                              <w:divBdr>
                                                                <w:top w:val="none" w:sz="0" w:space="0" w:color="auto"/>
                                                                <w:left w:val="none" w:sz="0" w:space="0" w:color="auto"/>
                                                                <w:bottom w:val="none" w:sz="0" w:space="0" w:color="auto"/>
                                                                <w:right w:val="none" w:sz="0" w:space="0" w:color="auto"/>
                                                              </w:divBdr>
                                                              <w:divsChild>
                                                                <w:div w:id="678848193">
                                                                  <w:marLeft w:val="405"/>
                                                                  <w:marRight w:val="0"/>
                                                                  <w:marTop w:val="0"/>
                                                                  <w:marBottom w:val="0"/>
                                                                  <w:divBdr>
                                                                    <w:top w:val="none" w:sz="0" w:space="0" w:color="auto"/>
                                                                    <w:left w:val="none" w:sz="0" w:space="0" w:color="auto"/>
                                                                    <w:bottom w:val="none" w:sz="0" w:space="0" w:color="auto"/>
                                                                    <w:right w:val="none" w:sz="0" w:space="0" w:color="auto"/>
                                                                  </w:divBdr>
                                                                  <w:divsChild>
                                                                    <w:div w:id="1879274188">
                                                                      <w:marLeft w:val="0"/>
                                                                      <w:marRight w:val="0"/>
                                                                      <w:marTop w:val="0"/>
                                                                      <w:marBottom w:val="0"/>
                                                                      <w:divBdr>
                                                                        <w:top w:val="none" w:sz="0" w:space="0" w:color="auto"/>
                                                                        <w:left w:val="none" w:sz="0" w:space="0" w:color="auto"/>
                                                                        <w:bottom w:val="none" w:sz="0" w:space="0" w:color="auto"/>
                                                                        <w:right w:val="none" w:sz="0" w:space="0" w:color="auto"/>
                                                                      </w:divBdr>
                                                                      <w:divsChild>
                                                                        <w:div w:id="685327991">
                                                                          <w:marLeft w:val="0"/>
                                                                          <w:marRight w:val="0"/>
                                                                          <w:marTop w:val="0"/>
                                                                          <w:marBottom w:val="0"/>
                                                                          <w:divBdr>
                                                                            <w:top w:val="none" w:sz="0" w:space="0" w:color="auto"/>
                                                                            <w:left w:val="none" w:sz="0" w:space="0" w:color="auto"/>
                                                                            <w:bottom w:val="none" w:sz="0" w:space="0" w:color="auto"/>
                                                                            <w:right w:val="none" w:sz="0" w:space="0" w:color="auto"/>
                                                                          </w:divBdr>
                                                                          <w:divsChild>
                                                                            <w:div w:id="102579032">
                                                                              <w:marLeft w:val="0"/>
                                                                              <w:marRight w:val="0"/>
                                                                              <w:marTop w:val="60"/>
                                                                              <w:marBottom w:val="0"/>
                                                                              <w:divBdr>
                                                                                <w:top w:val="none" w:sz="0" w:space="0" w:color="auto"/>
                                                                                <w:left w:val="none" w:sz="0" w:space="0" w:color="auto"/>
                                                                                <w:bottom w:val="none" w:sz="0" w:space="0" w:color="auto"/>
                                                                                <w:right w:val="none" w:sz="0" w:space="0" w:color="auto"/>
                                                                              </w:divBdr>
                                                                              <w:divsChild>
                                                                                <w:div w:id="2010014267">
                                                                                  <w:marLeft w:val="0"/>
                                                                                  <w:marRight w:val="0"/>
                                                                                  <w:marTop w:val="0"/>
                                                                                  <w:marBottom w:val="0"/>
                                                                                  <w:divBdr>
                                                                                    <w:top w:val="none" w:sz="0" w:space="0" w:color="auto"/>
                                                                                    <w:left w:val="none" w:sz="0" w:space="0" w:color="auto"/>
                                                                                    <w:bottom w:val="none" w:sz="0" w:space="0" w:color="auto"/>
                                                                                    <w:right w:val="none" w:sz="0" w:space="0" w:color="auto"/>
                                                                                  </w:divBdr>
                                                                                  <w:divsChild>
                                                                                    <w:div w:id="488903774">
                                                                                      <w:marLeft w:val="0"/>
                                                                                      <w:marRight w:val="0"/>
                                                                                      <w:marTop w:val="0"/>
                                                                                      <w:marBottom w:val="0"/>
                                                                                      <w:divBdr>
                                                                                        <w:top w:val="none" w:sz="0" w:space="0" w:color="auto"/>
                                                                                        <w:left w:val="none" w:sz="0" w:space="0" w:color="auto"/>
                                                                                        <w:bottom w:val="none" w:sz="0" w:space="0" w:color="auto"/>
                                                                                        <w:right w:val="none" w:sz="0" w:space="0" w:color="auto"/>
                                                                                      </w:divBdr>
                                                                                      <w:divsChild>
                                                                                        <w:div w:id="1023171788">
                                                                                          <w:marLeft w:val="0"/>
                                                                                          <w:marRight w:val="0"/>
                                                                                          <w:marTop w:val="0"/>
                                                                                          <w:marBottom w:val="0"/>
                                                                                          <w:divBdr>
                                                                                            <w:top w:val="none" w:sz="0" w:space="0" w:color="auto"/>
                                                                                            <w:left w:val="none" w:sz="0" w:space="0" w:color="auto"/>
                                                                                            <w:bottom w:val="none" w:sz="0" w:space="0" w:color="auto"/>
                                                                                            <w:right w:val="none" w:sz="0" w:space="0" w:color="auto"/>
                                                                                          </w:divBdr>
                                                                                          <w:divsChild>
                                                                                            <w:div w:id="1739936849">
                                                                                              <w:marLeft w:val="0"/>
                                                                                              <w:marRight w:val="0"/>
                                                                                              <w:marTop w:val="0"/>
                                                                                              <w:marBottom w:val="0"/>
                                                                                              <w:divBdr>
                                                                                                <w:top w:val="none" w:sz="0" w:space="0" w:color="auto"/>
                                                                                                <w:left w:val="none" w:sz="0" w:space="0" w:color="auto"/>
                                                                                                <w:bottom w:val="none" w:sz="0" w:space="0" w:color="auto"/>
                                                                                                <w:right w:val="none" w:sz="0" w:space="0" w:color="auto"/>
                                                                                              </w:divBdr>
                                                                                              <w:divsChild>
                                                                                                <w:div w:id="1387333558">
                                                                                                  <w:marLeft w:val="0"/>
                                                                                                  <w:marRight w:val="0"/>
                                                                                                  <w:marTop w:val="0"/>
                                                                                                  <w:marBottom w:val="0"/>
                                                                                                  <w:divBdr>
                                                                                                    <w:top w:val="none" w:sz="0" w:space="0" w:color="auto"/>
                                                                                                    <w:left w:val="none" w:sz="0" w:space="0" w:color="auto"/>
                                                                                                    <w:bottom w:val="none" w:sz="0" w:space="0" w:color="auto"/>
                                                                                                    <w:right w:val="none" w:sz="0" w:space="0" w:color="auto"/>
                                                                                                  </w:divBdr>
                                                                                                  <w:divsChild>
                                                                                                    <w:div w:id="2065639222">
                                                                                                      <w:marLeft w:val="0"/>
                                                                                                      <w:marRight w:val="0"/>
                                                                                                      <w:marTop w:val="0"/>
                                                                                                      <w:marBottom w:val="0"/>
                                                                                                      <w:divBdr>
                                                                                                        <w:top w:val="none" w:sz="0" w:space="0" w:color="auto"/>
                                                                                                        <w:left w:val="none" w:sz="0" w:space="0" w:color="auto"/>
                                                                                                        <w:bottom w:val="none" w:sz="0" w:space="0" w:color="auto"/>
                                                                                                        <w:right w:val="none" w:sz="0" w:space="0" w:color="auto"/>
                                                                                                      </w:divBdr>
                                                                                                      <w:divsChild>
                                                                                                        <w:div w:id="931859617">
                                                                                                          <w:marLeft w:val="0"/>
                                                                                                          <w:marRight w:val="0"/>
                                                                                                          <w:marTop w:val="0"/>
                                                                                                          <w:marBottom w:val="0"/>
                                                                                                          <w:divBdr>
                                                                                                            <w:top w:val="none" w:sz="0" w:space="0" w:color="auto"/>
                                                                                                            <w:left w:val="none" w:sz="0" w:space="0" w:color="auto"/>
                                                                                                            <w:bottom w:val="none" w:sz="0" w:space="0" w:color="auto"/>
                                                                                                            <w:right w:val="none" w:sz="0" w:space="0" w:color="auto"/>
                                                                                                          </w:divBdr>
                                                                                                          <w:divsChild>
                                                                                                            <w:div w:id="76985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34444733">
      <w:bodyDiv w:val="1"/>
      <w:marLeft w:val="0"/>
      <w:marRight w:val="0"/>
      <w:marTop w:val="0"/>
      <w:marBottom w:val="0"/>
      <w:divBdr>
        <w:top w:val="none" w:sz="0" w:space="0" w:color="auto"/>
        <w:left w:val="none" w:sz="0" w:space="0" w:color="auto"/>
        <w:bottom w:val="none" w:sz="0" w:space="0" w:color="auto"/>
        <w:right w:val="none" w:sz="0" w:space="0" w:color="auto"/>
      </w:divBdr>
    </w:div>
    <w:div w:id="514224739">
      <w:bodyDiv w:val="1"/>
      <w:marLeft w:val="0"/>
      <w:marRight w:val="0"/>
      <w:marTop w:val="0"/>
      <w:marBottom w:val="0"/>
      <w:divBdr>
        <w:top w:val="none" w:sz="0" w:space="0" w:color="auto"/>
        <w:left w:val="none" w:sz="0" w:space="0" w:color="auto"/>
        <w:bottom w:val="none" w:sz="0" w:space="0" w:color="auto"/>
        <w:right w:val="none" w:sz="0" w:space="0" w:color="auto"/>
      </w:divBdr>
    </w:div>
    <w:div w:id="560487453">
      <w:bodyDiv w:val="1"/>
      <w:marLeft w:val="0"/>
      <w:marRight w:val="0"/>
      <w:marTop w:val="0"/>
      <w:marBottom w:val="0"/>
      <w:divBdr>
        <w:top w:val="none" w:sz="0" w:space="0" w:color="auto"/>
        <w:left w:val="none" w:sz="0" w:space="0" w:color="auto"/>
        <w:bottom w:val="none" w:sz="0" w:space="0" w:color="auto"/>
        <w:right w:val="none" w:sz="0" w:space="0" w:color="auto"/>
      </w:divBdr>
    </w:div>
    <w:div w:id="575285416">
      <w:bodyDiv w:val="1"/>
      <w:marLeft w:val="0"/>
      <w:marRight w:val="0"/>
      <w:marTop w:val="0"/>
      <w:marBottom w:val="0"/>
      <w:divBdr>
        <w:top w:val="none" w:sz="0" w:space="0" w:color="auto"/>
        <w:left w:val="none" w:sz="0" w:space="0" w:color="auto"/>
        <w:bottom w:val="none" w:sz="0" w:space="0" w:color="auto"/>
        <w:right w:val="none" w:sz="0" w:space="0" w:color="auto"/>
      </w:divBdr>
    </w:div>
    <w:div w:id="607473120">
      <w:bodyDiv w:val="1"/>
      <w:marLeft w:val="0"/>
      <w:marRight w:val="0"/>
      <w:marTop w:val="0"/>
      <w:marBottom w:val="0"/>
      <w:divBdr>
        <w:top w:val="none" w:sz="0" w:space="0" w:color="auto"/>
        <w:left w:val="none" w:sz="0" w:space="0" w:color="auto"/>
        <w:bottom w:val="none" w:sz="0" w:space="0" w:color="auto"/>
        <w:right w:val="none" w:sz="0" w:space="0" w:color="auto"/>
      </w:divBdr>
    </w:div>
    <w:div w:id="747775585">
      <w:bodyDiv w:val="1"/>
      <w:marLeft w:val="0"/>
      <w:marRight w:val="0"/>
      <w:marTop w:val="0"/>
      <w:marBottom w:val="0"/>
      <w:divBdr>
        <w:top w:val="none" w:sz="0" w:space="0" w:color="auto"/>
        <w:left w:val="none" w:sz="0" w:space="0" w:color="auto"/>
        <w:bottom w:val="none" w:sz="0" w:space="0" w:color="auto"/>
        <w:right w:val="none" w:sz="0" w:space="0" w:color="auto"/>
      </w:divBdr>
      <w:divsChild>
        <w:div w:id="147595234">
          <w:marLeft w:val="0"/>
          <w:marRight w:val="0"/>
          <w:marTop w:val="0"/>
          <w:marBottom w:val="0"/>
          <w:divBdr>
            <w:top w:val="none" w:sz="0" w:space="0" w:color="auto"/>
            <w:left w:val="none" w:sz="0" w:space="0" w:color="auto"/>
            <w:bottom w:val="none" w:sz="0" w:space="0" w:color="auto"/>
            <w:right w:val="none" w:sz="0" w:space="0" w:color="auto"/>
          </w:divBdr>
          <w:divsChild>
            <w:div w:id="759257892">
              <w:marLeft w:val="0"/>
              <w:marRight w:val="0"/>
              <w:marTop w:val="0"/>
              <w:marBottom w:val="0"/>
              <w:divBdr>
                <w:top w:val="none" w:sz="0" w:space="0" w:color="auto"/>
                <w:left w:val="none" w:sz="0" w:space="0" w:color="auto"/>
                <w:bottom w:val="none" w:sz="0" w:space="0" w:color="auto"/>
                <w:right w:val="none" w:sz="0" w:space="0" w:color="auto"/>
              </w:divBdr>
              <w:divsChild>
                <w:div w:id="1709645043">
                  <w:marLeft w:val="0"/>
                  <w:marRight w:val="0"/>
                  <w:marTop w:val="0"/>
                  <w:marBottom w:val="0"/>
                  <w:divBdr>
                    <w:top w:val="none" w:sz="0" w:space="0" w:color="auto"/>
                    <w:left w:val="none" w:sz="0" w:space="0" w:color="auto"/>
                    <w:bottom w:val="none" w:sz="0" w:space="0" w:color="auto"/>
                    <w:right w:val="none" w:sz="0" w:space="0" w:color="auto"/>
                  </w:divBdr>
                  <w:divsChild>
                    <w:div w:id="1402361304">
                      <w:marLeft w:val="0"/>
                      <w:marRight w:val="0"/>
                      <w:marTop w:val="0"/>
                      <w:marBottom w:val="0"/>
                      <w:divBdr>
                        <w:top w:val="none" w:sz="0" w:space="0" w:color="auto"/>
                        <w:left w:val="none" w:sz="0" w:space="0" w:color="auto"/>
                        <w:bottom w:val="none" w:sz="0" w:space="0" w:color="auto"/>
                        <w:right w:val="none" w:sz="0" w:space="0" w:color="auto"/>
                      </w:divBdr>
                      <w:divsChild>
                        <w:div w:id="581450978">
                          <w:marLeft w:val="0"/>
                          <w:marRight w:val="0"/>
                          <w:marTop w:val="0"/>
                          <w:marBottom w:val="0"/>
                          <w:divBdr>
                            <w:top w:val="none" w:sz="0" w:space="0" w:color="auto"/>
                            <w:left w:val="none" w:sz="0" w:space="0" w:color="auto"/>
                            <w:bottom w:val="none" w:sz="0" w:space="0" w:color="auto"/>
                            <w:right w:val="none" w:sz="0" w:space="0" w:color="auto"/>
                          </w:divBdr>
                          <w:divsChild>
                            <w:div w:id="148136394">
                              <w:marLeft w:val="0"/>
                              <w:marRight w:val="0"/>
                              <w:marTop w:val="0"/>
                              <w:marBottom w:val="0"/>
                              <w:divBdr>
                                <w:top w:val="none" w:sz="0" w:space="0" w:color="auto"/>
                                <w:left w:val="none" w:sz="0" w:space="0" w:color="auto"/>
                                <w:bottom w:val="none" w:sz="0" w:space="0" w:color="auto"/>
                                <w:right w:val="none" w:sz="0" w:space="0" w:color="auto"/>
                              </w:divBdr>
                              <w:divsChild>
                                <w:div w:id="1148597852">
                                  <w:marLeft w:val="0"/>
                                  <w:marRight w:val="0"/>
                                  <w:marTop w:val="0"/>
                                  <w:marBottom w:val="0"/>
                                  <w:divBdr>
                                    <w:top w:val="none" w:sz="0" w:space="0" w:color="auto"/>
                                    <w:left w:val="none" w:sz="0" w:space="0" w:color="auto"/>
                                    <w:bottom w:val="none" w:sz="0" w:space="0" w:color="auto"/>
                                    <w:right w:val="none" w:sz="0" w:space="0" w:color="auto"/>
                                  </w:divBdr>
                                  <w:divsChild>
                                    <w:div w:id="514001689">
                                      <w:marLeft w:val="0"/>
                                      <w:marRight w:val="0"/>
                                      <w:marTop w:val="0"/>
                                      <w:marBottom w:val="0"/>
                                      <w:divBdr>
                                        <w:top w:val="none" w:sz="0" w:space="0" w:color="auto"/>
                                        <w:left w:val="none" w:sz="0" w:space="0" w:color="auto"/>
                                        <w:bottom w:val="none" w:sz="0" w:space="0" w:color="auto"/>
                                        <w:right w:val="none" w:sz="0" w:space="0" w:color="auto"/>
                                      </w:divBdr>
                                      <w:divsChild>
                                        <w:div w:id="1118452764">
                                          <w:marLeft w:val="0"/>
                                          <w:marRight w:val="0"/>
                                          <w:marTop w:val="0"/>
                                          <w:marBottom w:val="0"/>
                                          <w:divBdr>
                                            <w:top w:val="none" w:sz="0" w:space="0" w:color="auto"/>
                                            <w:left w:val="none" w:sz="0" w:space="0" w:color="auto"/>
                                            <w:bottom w:val="none" w:sz="0" w:space="0" w:color="auto"/>
                                            <w:right w:val="none" w:sz="0" w:space="0" w:color="auto"/>
                                          </w:divBdr>
                                          <w:divsChild>
                                            <w:div w:id="1480918175">
                                              <w:marLeft w:val="0"/>
                                              <w:marRight w:val="0"/>
                                              <w:marTop w:val="0"/>
                                              <w:marBottom w:val="0"/>
                                              <w:divBdr>
                                                <w:top w:val="none" w:sz="0" w:space="0" w:color="auto"/>
                                                <w:left w:val="none" w:sz="0" w:space="0" w:color="auto"/>
                                                <w:bottom w:val="none" w:sz="0" w:space="0" w:color="auto"/>
                                                <w:right w:val="none" w:sz="0" w:space="0" w:color="auto"/>
                                              </w:divBdr>
                                              <w:divsChild>
                                                <w:div w:id="777068382">
                                                  <w:marLeft w:val="0"/>
                                                  <w:marRight w:val="0"/>
                                                  <w:marTop w:val="0"/>
                                                  <w:marBottom w:val="0"/>
                                                  <w:divBdr>
                                                    <w:top w:val="none" w:sz="0" w:space="0" w:color="auto"/>
                                                    <w:left w:val="none" w:sz="0" w:space="0" w:color="auto"/>
                                                    <w:bottom w:val="none" w:sz="0" w:space="0" w:color="auto"/>
                                                    <w:right w:val="none" w:sz="0" w:space="0" w:color="auto"/>
                                                  </w:divBdr>
                                                  <w:divsChild>
                                                    <w:div w:id="295063001">
                                                      <w:marLeft w:val="0"/>
                                                      <w:marRight w:val="0"/>
                                                      <w:marTop w:val="0"/>
                                                      <w:marBottom w:val="0"/>
                                                      <w:divBdr>
                                                        <w:top w:val="none" w:sz="0" w:space="0" w:color="auto"/>
                                                        <w:left w:val="none" w:sz="0" w:space="0" w:color="auto"/>
                                                        <w:bottom w:val="none" w:sz="0" w:space="0" w:color="auto"/>
                                                        <w:right w:val="none" w:sz="0" w:space="0" w:color="auto"/>
                                                      </w:divBdr>
                                                      <w:divsChild>
                                                        <w:div w:id="231351135">
                                                          <w:marLeft w:val="0"/>
                                                          <w:marRight w:val="0"/>
                                                          <w:marTop w:val="0"/>
                                                          <w:marBottom w:val="0"/>
                                                          <w:divBdr>
                                                            <w:top w:val="none" w:sz="0" w:space="0" w:color="auto"/>
                                                            <w:left w:val="none" w:sz="0" w:space="0" w:color="auto"/>
                                                            <w:bottom w:val="none" w:sz="0" w:space="0" w:color="auto"/>
                                                            <w:right w:val="none" w:sz="0" w:space="0" w:color="auto"/>
                                                          </w:divBdr>
                                                          <w:divsChild>
                                                            <w:div w:id="1161966025">
                                                              <w:marLeft w:val="0"/>
                                                              <w:marRight w:val="0"/>
                                                              <w:marTop w:val="0"/>
                                                              <w:marBottom w:val="0"/>
                                                              <w:divBdr>
                                                                <w:top w:val="none" w:sz="0" w:space="0" w:color="auto"/>
                                                                <w:left w:val="none" w:sz="0" w:space="0" w:color="auto"/>
                                                                <w:bottom w:val="none" w:sz="0" w:space="0" w:color="auto"/>
                                                                <w:right w:val="none" w:sz="0" w:space="0" w:color="auto"/>
                                                              </w:divBdr>
                                                              <w:divsChild>
                                                                <w:div w:id="1092818504">
                                                                  <w:marLeft w:val="405"/>
                                                                  <w:marRight w:val="0"/>
                                                                  <w:marTop w:val="0"/>
                                                                  <w:marBottom w:val="0"/>
                                                                  <w:divBdr>
                                                                    <w:top w:val="none" w:sz="0" w:space="0" w:color="auto"/>
                                                                    <w:left w:val="none" w:sz="0" w:space="0" w:color="auto"/>
                                                                    <w:bottom w:val="none" w:sz="0" w:space="0" w:color="auto"/>
                                                                    <w:right w:val="none" w:sz="0" w:space="0" w:color="auto"/>
                                                                  </w:divBdr>
                                                                  <w:divsChild>
                                                                    <w:div w:id="1179007956">
                                                                      <w:marLeft w:val="0"/>
                                                                      <w:marRight w:val="0"/>
                                                                      <w:marTop w:val="0"/>
                                                                      <w:marBottom w:val="0"/>
                                                                      <w:divBdr>
                                                                        <w:top w:val="none" w:sz="0" w:space="0" w:color="auto"/>
                                                                        <w:left w:val="none" w:sz="0" w:space="0" w:color="auto"/>
                                                                        <w:bottom w:val="none" w:sz="0" w:space="0" w:color="auto"/>
                                                                        <w:right w:val="none" w:sz="0" w:space="0" w:color="auto"/>
                                                                      </w:divBdr>
                                                                      <w:divsChild>
                                                                        <w:div w:id="1629778033">
                                                                          <w:marLeft w:val="0"/>
                                                                          <w:marRight w:val="0"/>
                                                                          <w:marTop w:val="0"/>
                                                                          <w:marBottom w:val="0"/>
                                                                          <w:divBdr>
                                                                            <w:top w:val="none" w:sz="0" w:space="0" w:color="auto"/>
                                                                            <w:left w:val="none" w:sz="0" w:space="0" w:color="auto"/>
                                                                            <w:bottom w:val="none" w:sz="0" w:space="0" w:color="auto"/>
                                                                            <w:right w:val="none" w:sz="0" w:space="0" w:color="auto"/>
                                                                          </w:divBdr>
                                                                          <w:divsChild>
                                                                            <w:div w:id="1482501653">
                                                                              <w:marLeft w:val="0"/>
                                                                              <w:marRight w:val="0"/>
                                                                              <w:marTop w:val="60"/>
                                                                              <w:marBottom w:val="0"/>
                                                                              <w:divBdr>
                                                                                <w:top w:val="none" w:sz="0" w:space="0" w:color="auto"/>
                                                                                <w:left w:val="none" w:sz="0" w:space="0" w:color="auto"/>
                                                                                <w:bottom w:val="none" w:sz="0" w:space="0" w:color="auto"/>
                                                                                <w:right w:val="none" w:sz="0" w:space="0" w:color="auto"/>
                                                                              </w:divBdr>
                                                                              <w:divsChild>
                                                                                <w:div w:id="1757439466">
                                                                                  <w:marLeft w:val="0"/>
                                                                                  <w:marRight w:val="0"/>
                                                                                  <w:marTop w:val="0"/>
                                                                                  <w:marBottom w:val="0"/>
                                                                                  <w:divBdr>
                                                                                    <w:top w:val="none" w:sz="0" w:space="0" w:color="auto"/>
                                                                                    <w:left w:val="none" w:sz="0" w:space="0" w:color="auto"/>
                                                                                    <w:bottom w:val="none" w:sz="0" w:space="0" w:color="auto"/>
                                                                                    <w:right w:val="none" w:sz="0" w:space="0" w:color="auto"/>
                                                                                  </w:divBdr>
                                                                                  <w:divsChild>
                                                                                    <w:div w:id="1246961238">
                                                                                      <w:marLeft w:val="0"/>
                                                                                      <w:marRight w:val="0"/>
                                                                                      <w:marTop w:val="0"/>
                                                                                      <w:marBottom w:val="0"/>
                                                                                      <w:divBdr>
                                                                                        <w:top w:val="none" w:sz="0" w:space="0" w:color="auto"/>
                                                                                        <w:left w:val="none" w:sz="0" w:space="0" w:color="auto"/>
                                                                                        <w:bottom w:val="none" w:sz="0" w:space="0" w:color="auto"/>
                                                                                        <w:right w:val="none" w:sz="0" w:space="0" w:color="auto"/>
                                                                                      </w:divBdr>
                                                                                      <w:divsChild>
                                                                                        <w:div w:id="71515062">
                                                                                          <w:marLeft w:val="0"/>
                                                                                          <w:marRight w:val="0"/>
                                                                                          <w:marTop w:val="0"/>
                                                                                          <w:marBottom w:val="0"/>
                                                                                          <w:divBdr>
                                                                                            <w:top w:val="none" w:sz="0" w:space="0" w:color="auto"/>
                                                                                            <w:left w:val="none" w:sz="0" w:space="0" w:color="auto"/>
                                                                                            <w:bottom w:val="none" w:sz="0" w:space="0" w:color="auto"/>
                                                                                            <w:right w:val="none" w:sz="0" w:space="0" w:color="auto"/>
                                                                                          </w:divBdr>
                                                                                          <w:divsChild>
                                                                                            <w:div w:id="1569999891">
                                                                                              <w:marLeft w:val="0"/>
                                                                                              <w:marRight w:val="0"/>
                                                                                              <w:marTop w:val="0"/>
                                                                                              <w:marBottom w:val="0"/>
                                                                                              <w:divBdr>
                                                                                                <w:top w:val="none" w:sz="0" w:space="0" w:color="auto"/>
                                                                                                <w:left w:val="none" w:sz="0" w:space="0" w:color="auto"/>
                                                                                                <w:bottom w:val="none" w:sz="0" w:space="0" w:color="auto"/>
                                                                                                <w:right w:val="none" w:sz="0" w:space="0" w:color="auto"/>
                                                                                              </w:divBdr>
                                                                                              <w:divsChild>
                                                                                                <w:div w:id="1302341504">
                                                                                                  <w:marLeft w:val="0"/>
                                                                                                  <w:marRight w:val="0"/>
                                                                                                  <w:marTop w:val="0"/>
                                                                                                  <w:marBottom w:val="0"/>
                                                                                                  <w:divBdr>
                                                                                                    <w:top w:val="none" w:sz="0" w:space="0" w:color="auto"/>
                                                                                                    <w:left w:val="none" w:sz="0" w:space="0" w:color="auto"/>
                                                                                                    <w:bottom w:val="none" w:sz="0" w:space="0" w:color="auto"/>
                                                                                                    <w:right w:val="none" w:sz="0" w:space="0" w:color="auto"/>
                                                                                                  </w:divBdr>
                                                                                                  <w:divsChild>
                                                                                                    <w:div w:id="1545286578">
                                                                                                      <w:marLeft w:val="0"/>
                                                                                                      <w:marRight w:val="0"/>
                                                                                                      <w:marTop w:val="0"/>
                                                                                                      <w:marBottom w:val="0"/>
                                                                                                      <w:divBdr>
                                                                                                        <w:top w:val="none" w:sz="0" w:space="0" w:color="auto"/>
                                                                                                        <w:left w:val="none" w:sz="0" w:space="0" w:color="auto"/>
                                                                                                        <w:bottom w:val="none" w:sz="0" w:space="0" w:color="auto"/>
                                                                                                        <w:right w:val="none" w:sz="0" w:space="0" w:color="auto"/>
                                                                                                      </w:divBdr>
                                                                                                      <w:divsChild>
                                                                                                        <w:div w:id="1017971434">
                                                                                                          <w:marLeft w:val="0"/>
                                                                                                          <w:marRight w:val="0"/>
                                                                                                          <w:marTop w:val="0"/>
                                                                                                          <w:marBottom w:val="0"/>
                                                                                                          <w:divBdr>
                                                                                                            <w:top w:val="none" w:sz="0" w:space="0" w:color="auto"/>
                                                                                                            <w:left w:val="none" w:sz="0" w:space="0" w:color="auto"/>
                                                                                                            <w:bottom w:val="none" w:sz="0" w:space="0" w:color="auto"/>
                                                                                                            <w:right w:val="none" w:sz="0" w:space="0" w:color="auto"/>
                                                                                                          </w:divBdr>
                                                                                                          <w:divsChild>
                                                                                                            <w:div w:id="113560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29898590">
      <w:bodyDiv w:val="1"/>
      <w:marLeft w:val="0"/>
      <w:marRight w:val="0"/>
      <w:marTop w:val="0"/>
      <w:marBottom w:val="0"/>
      <w:divBdr>
        <w:top w:val="none" w:sz="0" w:space="0" w:color="auto"/>
        <w:left w:val="none" w:sz="0" w:space="0" w:color="auto"/>
        <w:bottom w:val="none" w:sz="0" w:space="0" w:color="auto"/>
        <w:right w:val="none" w:sz="0" w:space="0" w:color="auto"/>
      </w:divBdr>
    </w:div>
    <w:div w:id="1004548221">
      <w:bodyDiv w:val="1"/>
      <w:marLeft w:val="0"/>
      <w:marRight w:val="0"/>
      <w:marTop w:val="0"/>
      <w:marBottom w:val="0"/>
      <w:divBdr>
        <w:top w:val="none" w:sz="0" w:space="0" w:color="auto"/>
        <w:left w:val="none" w:sz="0" w:space="0" w:color="auto"/>
        <w:bottom w:val="none" w:sz="0" w:space="0" w:color="auto"/>
        <w:right w:val="none" w:sz="0" w:space="0" w:color="auto"/>
      </w:divBdr>
    </w:div>
    <w:div w:id="1029066474">
      <w:bodyDiv w:val="1"/>
      <w:marLeft w:val="0"/>
      <w:marRight w:val="0"/>
      <w:marTop w:val="0"/>
      <w:marBottom w:val="0"/>
      <w:divBdr>
        <w:top w:val="none" w:sz="0" w:space="0" w:color="auto"/>
        <w:left w:val="none" w:sz="0" w:space="0" w:color="auto"/>
        <w:bottom w:val="none" w:sz="0" w:space="0" w:color="auto"/>
        <w:right w:val="none" w:sz="0" w:space="0" w:color="auto"/>
      </w:divBdr>
    </w:div>
    <w:div w:id="1094859061">
      <w:bodyDiv w:val="1"/>
      <w:marLeft w:val="0"/>
      <w:marRight w:val="0"/>
      <w:marTop w:val="0"/>
      <w:marBottom w:val="0"/>
      <w:divBdr>
        <w:top w:val="none" w:sz="0" w:space="0" w:color="auto"/>
        <w:left w:val="none" w:sz="0" w:space="0" w:color="auto"/>
        <w:bottom w:val="none" w:sz="0" w:space="0" w:color="auto"/>
        <w:right w:val="none" w:sz="0" w:space="0" w:color="auto"/>
      </w:divBdr>
    </w:div>
    <w:div w:id="1184516435">
      <w:bodyDiv w:val="1"/>
      <w:marLeft w:val="0"/>
      <w:marRight w:val="0"/>
      <w:marTop w:val="0"/>
      <w:marBottom w:val="0"/>
      <w:divBdr>
        <w:top w:val="none" w:sz="0" w:space="0" w:color="auto"/>
        <w:left w:val="none" w:sz="0" w:space="0" w:color="auto"/>
        <w:bottom w:val="none" w:sz="0" w:space="0" w:color="auto"/>
        <w:right w:val="none" w:sz="0" w:space="0" w:color="auto"/>
      </w:divBdr>
    </w:div>
    <w:div w:id="1232427227">
      <w:bodyDiv w:val="1"/>
      <w:marLeft w:val="0"/>
      <w:marRight w:val="0"/>
      <w:marTop w:val="0"/>
      <w:marBottom w:val="0"/>
      <w:divBdr>
        <w:top w:val="none" w:sz="0" w:space="0" w:color="auto"/>
        <w:left w:val="none" w:sz="0" w:space="0" w:color="auto"/>
        <w:bottom w:val="none" w:sz="0" w:space="0" w:color="auto"/>
        <w:right w:val="none" w:sz="0" w:space="0" w:color="auto"/>
      </w:divBdr>
    </w:div>
    <w:div w:id="1402682071">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499996583">
      <w:bodyDiv w:val="1"/>
      <w:marLeft w:val="0"/>
      <w:marRight w:val="0"/>
      <w:marTop w:val="0"/>
      <w:marBottom w:val="0"/>
      <w:divBdr>
        <w:top w:val="none" w:sz="0" w:space="0" w:color="auto"/>
        <w:left w:val="none" w:sz="0" w:space="0" w:color="auto"/>
        <w:bottom w:val="none" w:sz="0" w:space="0" w:color="auto"/>
        <w:right w:val="none" w:sz="0" w:space="0" w:color="auto"/>
      </w:divBdr>
    </w:div>
    <w:div w:id="1574198502">
      <w:bodyDiv w:val="1"/>
      <w:marLeft w:val="0"/>
      <w:marRight w:val="0"/>
      <w:marTop w:val="0"/>
      <w:marBottom w:val="0"/>
      <w:divBdr>
        <w:top w:val="none" w:sz="0" w:space="0" w:color="auto"/>
        <w:left w:val="none" w:sz="0" w:space="0" w:color="auto"/>
        <w:bottom w:val="none" w:sz="0" w:space="0" w:color="auto"/>
        <w:right w:val="none" w:sz="0" w:space="0" w:color="auto"/>
      </w:divBdr>
    </w:div>
    <w:div w:id="1703361109">
      <w:bodyDiv w:val="1"/>
      <w:marLeft w:val="0"/>
      <w:marRight w:val="0"/>
      <w:marTop w:val="0"/>
      <w:marBottom w:val="0"/>
      <w:divBdr>
        <w:top w:val="none" w:sz="0" w:space="0" w:color="auto"/>
        <w:left w:val="none" w:sz="0" w:space="0" w:color="auto"/>
        <w:bottom w:val="none" w:sz="0" w:space="0" w:color="auto"/>
        <w:right w:val="none" w:sz="0" w:space="0" w:color="auto"/>
      </w:divBdr>
    </w:div>
    <w:div w:id="1729568560">
      <w:bodyDiv w:val="1"/>
      <w:marLeft w:val="0"/>
      <w:marRight w:val="0"/>
      <w:marTop w:val="0"/>
      <w:marBottom w:val="0"/>
      <w:divBdr>
        <w:top w:val="none" w:sz="0" w:space="0" w:color="auto"/>
        <w:left w:val="none" w:sz="0" w:space="0" w:color="auto"/>
        <w:bottom w:val="none" w:sz="0" w:space="0" w:color="auto"/>
        <w:right w:val="none" w:sz="0" w:space="0" w:color="auto"/>
      </w:divBdr>
    </w:div>
    <w:div w:id="1948735403">
      <w:bodyDiv w:val="1"/>
      <w:marLeft w:val="0"/>
      <w:marRight w:val="0"/>
      <w:marTop w:val="0"/>
      <w:marBottom w:val="0"/>
      <w:divBdr>
        <w:top w:val="none" w:sz="0" w:space="0" w:color="auto"/>
        <w:left w:val="none" w:sz="0" w:space="0" w:color="auto"/>
        <w:bottom w:val="none" w:sz="0" w:space="0" w:color="auto"/>
        <w:right w:val="none" w:sz="0" w:space="0" w:color="auto"/>
      </w:divBdr>
    </w:div>
    <w:div w:id="1991589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PowerPoint_Presentation1.ppt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package" Target="embeddings/Microsoft_PowerPoint_Presentation.ppt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42F66B-DD16-420F-B33A-6A6F2C54D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588</Words>
  <Characters>3356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Wray, Cecelia A. (Insignia)</dc:creator>
  <cp:lastModifiedBy>Kathy Coupland</cp:lastModifiedBy>
  <cp:revision>3</cp:revision>
  <cp:lastPrinted>2015-12-18T18:46:00Z</cp:lastPrinted>
  <dcterms:created xsi:type="dcterms:W3CDTF">2016-01-28T18:52:00Z</dcterms:created>
  <dcterms:modified xsi:type="dcterms:W3CDTF">2016-01-28T18:52:00Z</dcterms:modified>
</cp:coreProperties>
</file>