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E9F" w:rsidRDefault="00010704">
      <w:pPr>
        <w:pStyle w:val="Heading1"/>
        <w:ind w:left="3136" w:right="3350" w:firstLine="0"/>
        <w:jc w:val="center"/>
      </w:pPr>
      <w:r>
        <w:t>WEEK</w:t>
      </w:r>
      <w:r>
        <w:rPr>
          <w:spacing w:val="5"/>
        </w:rPr>
        <w:t xml:space="preserve"> </w:t>
      </w:r>
      <w:r>
        <w:t>6</w:t>
      </w:r>
    </w:p>
    <w:p w:rsidR="00051E9F" w:rsidRDefault="00051E9F">
      <w:pPr>
        <w:pStyle w:val="BodyText"/>
        <w:ind w:left="0"/>
        <w:rPr>
          <w:b/>
          <w:sz w:val="21"/>
        </w:rPr>
      </w:pPr>
    </w:p>
    <w:p w:rsidR="00051E9F" w:rsidRDefault="00010704">
      <w:pPr>
        <w:pStyle w:val="ListParagraph"/>
        <w:numPr>
          <w:ilvl w:val="0"/>
          <w:numId w:val="6"/>
        </w:numPr>
        <w:tabs>
          <w:tab w:val="left" w:pos="720"/>
          <w:tab w:val="left" w:pos="721"/>
        </w:tabs>
        <w:spacing w:before="0"/>
        <w:rPr>
          <w:b/>
          <w:sz w:val="24"/>
        </w:rPr>
      </w:pPr>
      <w:r>
        <w:rPr>
          <w:b/>
          <w:sz w:val="24"/>
        </w:rPr>
        <w:t>Ladder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Electric switch</w:t>
      </w:r>
    </w:p>
    <w:p w:rsidR="00051E9F" w:rsidRDefault="00051E9F">
      <w:pPr>
        <w:pStyle w:val="BodyText"/>
        <w:spacing w:before="6"/>
        <w:ind w:left="0"/>
        <w:rPr>
          <w:b/>
          <w:sz w:val="20"/>
        </w:rPr>
      </w:pP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before="100" w:line="350" w:lineRule="auto"/>
        <w:ind w:right="951"/>
        <w:rPr>
          <w:rFonts w:ascii="Symbol" w:hAnsi="Symbol"/>
          <w:sz w:val="24"/>
        </w:rPr>
      </w:pPr>
      <w:r>
        <w:rPr>
          <w:sz w:val="24"/>
        </w:rPr>
        <w:t>Ladder</w:t>
      </w:r>
      <w:r>
        <w:rPr>
          <w:spacing w:val="4"/>
          <w:sz w:val="24"/>
        </w:rPr>
        <w:t xml:space="preserve"> </w:t>
      </w:r>
      <w:r>
        <w:rPr>
          <w:sz w:val="24"/>
        </w:rPr>
        <w:t>diagrams are</w:t>
      </w:r>
      <w:r>
        <w:rPr>
          <w:spacing w:val="2"/>
          <w:sz w:val="24"/>
        </w:rPr>
        <w:t xml:space="preserve"> </w:t>
      </w:r>
      <w:r>
        <w:rPr>
          <w:sz w:val="24"/>
        </w:rPr>
        <w:t>specialized</w:t>
      </w:r>
      <w:r>
        <w:rPr>
          <w:spacing w:val="2"/>
          <w:sz w:val="24"/>
        </w:rPr>
        <w:t xml:space="preserve"> </w:t>
      </w:r>
      <w:r>
        <w:rPr>
          <w:sz w:val="24"/>
        </w:rPr>
        <w:t>schematics</w:t>
      </w:r>
      <w:r>
        <w:rPr>
          <w:spacing w:val="1"/>
          <w:sz w:val="24"/>
        </w:rPr>
        <w:t xml:space="preserve"> </w:t>
      </w:r>
      <w:r>
        <w:rPr>
          <w:sz w:val="24"/>
        </w:rPr>
        <w:t>commonly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document</w:t>
      </w:r>
      <w:r>
        <w:rPr>
          <w:spacing w:val="8"/>
          <w:sz w:val="24"/>
        </w:rPr>
        <w:t xml:space="preserve"> </w:t>
      </w:r>
      <w:r>
        <w:rPr>
          <w:sz w:val="24"/>
        </w:rPr>
        <w:t>industrial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57"/>
          <w:sz w:val="24"/>
        </w:rPr>
        <w:t xml:space="preserve"> </w:t>
      </w:r>
      <w:r>
        <w:rPr>
          <w:sz w:val="24"/>
        </w:rPr>
        <w:t>systems.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before="191" w:line="350" w:lineRule="auto"/>
        <w:ind w:right="942"/>
        <w:rPr>
          <w:rFonts w:ascii="Symbol" w:hAnsi="Symbol"/>
          <w:sz w:val="24"/>
        </w:rPr>
      </w:pPr>
      <w:r>
        <w:rPr>
          <w:sz w:val="24"/>
        </w:rPr>
        <w:t>They are called “ladder” diagrams because they resemble a ladder, with two vertical rails (supply</w:t>
      </w:r>
      <w:r>
        <w:rPr>
          <w:spacing w:val="-57"/>
          <w:sz w:val="24"/>
        </w:rPr>
        <w:t xml:space="preserve"> </w:t>
      </w:r>
      <w:r>
        <w:rPr>
          <w:sz w:val="24"/>
        </w:rPr>
        <w:t>power)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“rungs” (horizontal</w:t>
      </w:r>
      <w:r>
        <w:rPr>
          <w:spacing w:val="-4"/>
          <w:sz w:val="24"/>
        </w:rPr>
        <w:t xml:space="preserve"> </w:t>
      </w:r>
      <w:r>
        <w:rPr>
          <w:sz w:val="24"/>
        </w:rPr>
        <w:t>lines)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there are control</w:t>
      </w:r>
      <w:r>
        <w:rPr>
          <w:spacing w:val="-8"/>
          <w:sz w:val="24"/>
        </w:rPr>
        <w:t xml:space="preserve"> </w:t>
      </w:r>
      <w:r>
        <w:rPr>
          <w:sz w:val="24"/>
        </w:rPr>
        <w:t>circuits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represent.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before="195" w:line="350" w:lineRule="auto"/>
        <w:ind w:right="950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32"/>
          <w:sz w:val="24"/>
        </w:rPr>
        <w:t xml:space="preserve"> </w:t>
      </w:r>
      <w:r>
        <w:rPr>
          <w:sz w:val="24"/>
        </w:rPr>
        <w:t>we</w:t>
      </w:r>
      <w:r>
        <w:rPr>
          <w:spacing w:val="39"/>
          <w:sz w:val="24"/>
        </w:rPr>
        <w:t xml:space="preserve"> </w:t>
      </w:r>
      <w:r>
        <w:rPr>
          <w:sz w:val="24"/>
        </w:rPr>
        <w:t>wanted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draw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simple</w:t>
      </w:r>
      <w:r>
        <w:rPr>
          <w:spacing w:val="44"/>
          <w:sz w:val="24"/>
        </w:rPr>
        <w:t xml:space="preserve"> </w:t>
      </w:r>
      <w:r>
        <w:rPr>
          <w:sz w:val="24"/>
        </w:rPr>
        <w:t>ladder</w:t>
      </w:r>
      <w:r>
        <w:rPr>
          <w:spacing w:val="41"/>
          <w:sz w:val="24"/>
        </w:rPr>
        <w:t xml:space="preserve"> </w:t>
      </w:r>
      <w:r>
        <w:rPr>
          <w:sz w:val="24"/>
        </w:rPr>
        <w:t>diagram</w:t>
      </w:r>
      <w:r>
        <w:rPr>
          <w:spacing w:val="37"/>
          <w:sz w:val="24"/>
        </w:rPr>
        <w:t xml:space="preserve"> </w:t>
      </w:r>
      <w:r>
        <w:rPr>
          <w:sz w:val="24"/>
        </w:rPr>
        <w:t>showing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lamp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controlled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hand</w:t>
      </w:r>
      <w:r>
        <w:rPr>
          <w:spacing w:val="-57"/>
          <w:sz w:val="24"/>
        </w:rPr>
        <w:t xml:space="preserve"> </w:t>
      </w:r>
      <w:r>
        <w:rPr>
          <w:sz w:val="24"/>
        </w:rPr>
        <w:t>switch,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would</w:t>
      </w:r>
      <w:r>
        <w:rPr>
          <w:spacing w:val="5"/>
          <w:sz w:val="24"/>
        </w:rPr>
        <w:t xml:space="preserve"> </w:t>
      </w:r>
      <w:r>
        <w:rPr>
          <w:sz w:val="24"/>
        </w:rPr>
        <w:t>look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</w:p>
    <w:p w:rsidR="00051E9F" w:rsidRDefault="00051E9F">
      <w:pPr>
        <w:pStyle w:val="BodyText"/>
        <w:ind w:left="0"/>
        <w:rPr>
          <w:sz w:val="20"/>
        </w:rPr>
      </w:pPr>
    </w:p>
    <w:p w:rsidR="00051E9F" w:rsidRDefault="00010704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1685925</wp:posOffset>
            </wp:positionH>
            <wp:positionV relativeFrom="paragraph">
              <wp:posOffset>228564</wp:posOffset>
            </wp:positionV>
            <wp:extent cx="4623790" cy="914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7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E9F" w:rsidRDefault="00051E9F">
      <w:pPr>
        <w:pStyle w:val="BodyText"/>
        <w:ind w:left="0"/>
        <w:rPr>
          <w:sz w:val="26"/>
        </w:rPr>
      </w:pPr>
    </w:p>
    <w:p w:rsidR="00051E9F" w:rsidRDefault="00051E9F">
      <w:pPr>
        <w:pStyle w:val="BodyText"/>
        <w:ind w:left="0"/>
        <w:rPr>
          <w:sz w:val="26"/>
        </w:rPr>
      </w:pPr>
    </w:p>
    <w:p w:rsidR="00051E9F" w:rsidRDefault="00051E9F">
      <w:pPr>
        <w:pStyle w:val="BodyText"/>
        <w:spacing w:before="2"/>
        <w:ind w:left="0"/>
        <w:rPr>
          <w:sz w:val="34"/>
        </w:rPr>
      </w:pPr>
    </w:p>
    <w:p w:rsidR="00051E9F" w:rsidRDefault="00010704">
      <w:pPr>
        <w:pStyle w:val="Heading1"/>
        <w:numPr>
          <w:ilvl w:val="0"/>
          <w:numId w:val="6"/>
        </w:numPr>
        <w:tabs>
          <w:tab w:val="left" w:pos="720"/>
          <w:tab w:val="left" w:pos="721"/>
        </w:tabs>
        <w:spacing w:before="0"/>
      </w:pPr>
      <w:r>
        <w:t>Ladder</w:t>
      </w:r>
      <w:r>
        <w:rPr>
          <w:spacing w:val="-5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circuit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before="139"/>
        <w:rPr>
          <w:rFonts w:ascii="Symbol" w:hAnsi="Symbol"/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wiring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1"/>
          <w:sz w:val="24"/>
        </w:rPr>
        <w:t xml:space="preserve"> </w:t>
      </w:r>
      <w:r>
        <w:rPr>
          <w:sz w:val="24"/>
        </w:rPr>
        <w:t>circuit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before="138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5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  <w:r>
        <w:rPr>
          <w:spacing w:val="4"/>
          <w:sz w:val="24"/>
        </w:rPr>
        <w:t xml:space="preserve"> </w:t>
      </w:r>
      <w:r>
        <w:rPr>
          <w:sz w:val="24"/>
        </w:rPr>
        <w:t>for switching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off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electric</w:t>
      </w:r>
      <w:r>
        <w:rPr>
          <w:spacing w:val="3"/>
          <w:sz w:val="24"/>
        </w:rPr>
        <w:t xml:space="preserve"> </w:t>
      </w:r>
      <w:r>
        <w:rPr>
          <w:sz w:val="24"/>
        </w:rPr>
        <w:t>motor.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line="350" w:lineRule="auto"/>
        <w:ind w:right="940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26"/>
          <w:sz w:val="24"/>
        </w:rPr>
        <w:t xml:space="preserve"> </w:t>
      </w:r>
      <w:r>
        <w:rPr>
          <w:sz w:val="24"/>
        </w:rPr>
        <w:t>can</w:t>
      </w:r>
      <w:r>
        <w:rPr>
          <w:spacing w:val="22"/>
          <w:sz w:val="24"/>
        </w:rPr>
        <w:t xml:space="preserve"> </w:t>
      </w:r>
      <w:r>
        <w:rPr>
          <w:sz w:val="24"/>
        </w:rPr>
        <w:t>redraw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diagram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different</w:t>
      </w:r>
      <w:r>
        <w:rPr>
          <w:spacing w:val="32"/>
          <w:sz w:val="24"/>
        </w:rPr>
        <w:t xml:space="preserve"> </w:t>
      </w:r>
      <w:r>
        <w:rPr>
          <w:sz w:val="24"/>
        </w:rPr>
        <w:t>way,</w:t>
      </w:r>
      <w:r>
        <w:rPr>
          <w:spacing w:val="29"/>
          <w:sz w:val="24"/>
        </w:rPr>
        <w:t xml:space="preserve"> </w:t>
      </w:r>
      <w:r>
        <w:rPr>
          <w:sz w:val="24"/>
        </w:rPr>
        <w:t>using</w:t>
      </w:r>
      <w:r>
        <w:rPr>
          <w:spacing w:val="26"/>
          <w:sz w:val="24"/>
        </w:rPr>
        <w:t xml:space="preserve"> </w:t>
      </w:r>
      <w:r>
        <w:rPr>
          <w:sz w:val="24"/>
        </w:rPr>
        <w:t>two</w:t>
      </w:r>
      <w:r>
        <w:rPr>
          <w:spacing w:val="27"/>
          <w:sz w:val="24"/>
        </w:rPr>
        <w:t xml:space="preserve"> </w:t>
      </w:r>
      <w:r>
        <w:rPr>
          <w:sz w:val="24"/>
        </w:rPr>
        <w:t>vertical</w:t>
      </w:r>
      <w:r>
        <w:rPr>
          <w:spacing w:val="22"/>
          <w:sz w:val="24"/>
        </w:rPr>
        <w:t xml:space="preserve"> </w:t>
      </w:r>
      <w:r>
        <w:rPr>
          <w:sz w:val="24"/>
        </w:rPr>
        <w:t>lines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represent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input</w:t>
      </w:r>
      <w:r>
        <w:rPr>
          <w:spacing w:val="-57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rails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stringing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circuit</w:t>
      </w:r>
      <w:r>
        <w:rPr>
          <w:spacing w:val="7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them.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before="12" w:line="350" w:lineRule="auto"/>
        <w:ind w:right="951"/>
        <w:rPr>
          <w:rFonts w:ascii="Symbol" w:hAnsi="Symbol"/>
          <w:sz w:val="24"/>
        </w:rPr>
      </w:pPr>
      <w:r>
        <w:rPr>
          <w:sz w:val="24"/>
        </w:rPr>
        <w:t>Figure</w:t>
      </w:r>
      <w:r>
        <w:rPr>
          <w:spacing w:val="26"/>
          <w:sz w:val="24"/>
        </w:rPr>
        <w:t xml:space="preserve"> </w:t>
      </w:r>
      <w:r>
        <w:rPr>
          <w:sz w:val="24"/>
        </w:rPr>
        <w:t>b</w:t>
      </w:r>
      <w:r>
        <w:rPr>
          <w:spacing w:val="22"/>
          <w:sz w:val="24"/>
        </w:rPr>
        <w:t xml:space="preserve"> </w:t>
      </w:r>
      <w:r>
        <w:rPr>
          <w:sz w:val="24"/>
        </w:rPr>
        <w:t>shows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result.</w:t>
      </w:r>
      <w:r>
        <w:rPr>
          <w:spacing w:val="29"/>
          <w:sz w:val="24"/>
        </w:rPr>
        <w:t xml:space="preserve"> </w:t>
      </w:r>
      <w:r>
        <w:rPr>
          <w:sz w:val="24"/>
        </w:rPr>
        <w:t>Both</w:t>
      </w:r>
      <w:r>
        <w:rPr>
          <w:spacing w:val="22"/>
          <w:sz w:val="24"/>
        </w:rPr>
        <w:t xml:space="preserve"> </w:t>
      </w:r>
      <w:r>
        <w:rPr>
          <w:sz w:val="24"/>
        </w:rPr>
        <w:t>circuits</w:t>
      </w:r>
      <w:r>
        <w:rPr>
          <w:spacing w:val="28"/>
          <w:sz w:val="24"/>
        </w:rPr>
        <w:t xml:space="preserve"> </w:t>
      </w:r>
      <w:r>
        <w:rPr>
          <w:sz w:val="24"/>
        </w:rPr>
        <w:t>have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switch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series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motor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supplied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 switch</w:t>
      </w:r>
      <w:r>
        <w:rPr>
          <w:spacing w:val="2"/>
          <w:sz w:val="24"/>
        </w:rPr>
        <w:t xml:space="preserve"> </w:t>
      </w:r>
      <w:r>
        <w:rPr>
          <w:sz w:val="24"/>
        </w:rPr>
        <w:t>is closed.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before="18"/>
        <w:rPr>
          <w:rFonts w:ascii="Symbol" w:hAnsi="Symbol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2066925</wp:posOffset>
            </wp:positionH>
            <wp:positionV relativeFrom="paragraph">
              <wp:posOffset>285425</wp:posOffset>
            </wp:positionV>
            <wp:extent cx="3876675" cy="1257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circuit</w:t>
      </w:r>
      <w:r>
        <w:rPr>
          <w:spacing w:val="1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termed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ladder</w:t>
      </w:r>
      <w:r>
        <w:rPr>
          <w:spacing w:val="-2"/>
          <w:sz w:val="24"/>
        </w:rPr>
        <w:t xml:space="preserve"> </w:t>
      </w:r>
      <w:r>
        <w:rPr>
          <w:sz w:val="24"/>
        </w:rPr>
        <w:t>diagram.</w:t>
      </w:r>
    </w:p>
    <w:p w:rsidR="00051E9F" w:rsidRDefault="00010704">
      <w:pPr>
        <w:pStyle w:val="BodyText"/>
        <w:spacing w:before="106"/>
        <w:ind w:left="3480" w:right="3350"/>
        <w:jc w:val="center"/>
      </w:pPr>
      <w:r>
        <w:t>Ways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drawing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circuit</w:t>
      </w:r>
    </w:p>
    <w:p w:rsidR="00051E9F" w:rsidRDefault="00051E9F">
      <w:pPr>
        <w:jc w:val="center"/>
        <w:sectPr w:rsidR="00051E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840" w:right="500" w:bottom="820" w:left="720" w:header="290" w:footer="632" w:gutter="0"/>
          <w:pgNumType w:start="1"/>
          <w:cols w:space="720"/>
        </w:sectPr>
      </w:pPr>
    </w:p>
    <w:p w:rsidR="00051E9F" w:rsidRDefault="00010704">
      <w:pPr>
        <w:pStyle w:val="Heading1"/>
        <w:numPr>
          <w:ilvl w:val="0"/>
          <w:numId w:val="6"/>
        </w:numPr>
        <w:tabs>
          <w:tab w:val="left" w:pos="720"/>
          <w:tab w:val="left" w:pos="721"/>
        </w:tabs>
      </w:pPr>
      <w:r>
        <w:lastRenderedPageBreak/>
        <w:t>Ladder</w:t>
      </w:r>
      <w:r>
        <w:rPr>
          <w:spacing w:val="-7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Belt Drive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rPr>
          <w:rFonts w:ascii="Symbol" w:hAnsi="Symbol"/>
          <w:color w:val="090009"/>
          <w:sz w:val="24"/>
        </w:rPr>
      </w:pPr>
      <w:r>
        <w:rPr>
          <w:color w:val="090009"/>
          <w:sz w:val="24"/>
        </w:rPr>
        <w:t>Detecting</w:t>
      </w:r>
      <w:r>
        <w:rPr>
          <w:color w:val="090009"/>
          <w:spacing w:val="-3"/>
          <w:sz w:val="24"/>
        </w:rPr>
        <w:t xml:space="preserve"> </w:t>
      </w:r>
      <w:r>
        <w:rPr>
          <w:color w:val="090009"/>
          <w:sz w:val="24"/>
        </w:rPr>
        <w:t>the</w:t>
      </w:r>
      <w:r>
        <w:rPr>
          <w:color w:val="090009"/>
          <w:spacing w:val="-3"/>
          <w:sz w:val="24"/>
        </w:rPr>
        <w:t xml:space="preserve"> </w:t>
      </w:r>
      <w:r>
        <w:rPr>
          <w:color w:val="090009"/>
          <w:sz w:val="24"/>
        </w:rPr>
        <w:t>standing</w:t>
      </w:r>
      <w:r>
        <w:rPr>
          <w:color w:val="090009"/>
          <w:spacing w:val="-2"/>
          <w:sz w:val="24"/>
        </w:rPr>
        <w:t xml:space="preserve"> </w:t>
      </w:r>
      <w:r>
        <w:rPr>
          <w:color w:val="090009"/>
          <w:sz w:val="24"/>
        </w:rPr>
        <w:t>bottles</w:t>
      </w:r>
      <w:r>
        <w:rPr>
          <w:color w:val="090009"/>
          <w:spacing w:val="-4"/>
          <w:sz w:val="24"/>
        </w:rPr>
        <w:t xml:space="preserve"> </w:t>
      </w:r>
      <w:r>
        <w:rPr>
          <w:color w:val="090009"/>
          <w:sz w:val="24"/>
        </w:rPr>
        <w:t>on</w:t>
      </w:r>
      <w:r>
        <w:rPr>
          <w:color w:val="090009"/>
          <w:spacing w:val="-12"/>
          <w:sz w:val="24"/>
        </w:rPr>
        <w:t xml:space="preserve"> </w:t>
      </w:r>
      <w:r>
        <w:rPr>
          <w:color w:val="090009"/>
          <w:sz w:val="24"/>
        </w:rPr>
        <w:t>the</w:t>
      </w:r>
      <w:r>
        <w:rPr>
          <w:color w:val="090009"/>
          <w:spacing w:val="-3"/>
          <w:sz w:val="24"/>
        </w:rPr>
        <w:t xml:space="preserve"> </w:t>
      </w:r>
      <w:r>
        <w:rPr>
          <w:color w:val="090009"/>
          <w:sz w:val="24"/>
        </w:rPr>
        <w:t>conveyor</w:t>
      </w:r>
      <w:r>
        <w:rPr>
          <w:color w:val="090009"/>
          <w:spacing w:val="-1"/>
          <w:sz w:val="24"/>
        </w:rPr>
        <w:t xml:space="preserve"> </w:t>
      </w:r>
      <w:r>
        <w:rPr>
          <w:color w:val="090009"/>
          <w:sz w:val="24"/>
        </w:rPr>
        <w:t>and</w:t>
      </w:r>
      <w:r>
        <w:rPr>
          <w:color w:val="090009"/>
          <w:spacing w:val="2"/>
          <w:sz w:val="24"/>
        </w:rPr>
        <w:t xml:space="preserve"> </w:t>
      </w:r>
      <w:r>
        <w:rPr>
          <w:color w:val="090009"/>
          <w:sz w:val="24"/>
        </w:rPr>
        <w:t>pushing</w:t>
      </w:r>
      <w:r>
        <w:rPr>
          <w:color w:val="090009"/>
          <w:spacing w:val="1"/>
          <w:sz w:val="24"/>
        </w:rPr>
        <w:t xml:space="preserve"> </w:t>
      </w:r>
      <w:r>
        <w:rPr>
          <w:color w:val="090009"/>
          <w:sz w:val="24"/>
        </w:rPr>
        <w:t>falling</w:t>
      </w:r>
      <w:r>
        <w:rPr>
          <w:color w:val="090009"/>
          <w:spacing w:val="-2"/>
          <w:sz w:val="24"/>
        </w:rPr>
        <w:t xml:space="preserve"> </w:t>
      </w:r>
      <w:r>
        <w:rPr>
          <w:color w:val="090009"/>
          <w:sz w:val="24"/>
        </w:rPr>
        <w:t>bottles in</w:t>
      </w:r>
      <w:r>
        <w:rPr>
          <w:color w:val="090009"/>
          <w:spacing w:val="-7"/>
          <w:sz w:val="24"/>
        </w:rPr>
        <w:t xml:space="preserve"> </w:t>
      </w:r>
      <w:r>
        <w:rPr>
          <w:color w:val="090009"/>
          <w:sz w:val="24"/>
        </w:rPr>
        <w:t>tray.</w:t>
      </w:r>
    </w:p>
    <w:p w:rsidR="00051E9F" w:rsidRDefault="00010704">
      <w:pPr>
        <w:pStyle w:val="BodyText"/>
        <w:spacing w:before="2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1647825</wp:posOffset>
            </wp:positionH>
            <wp:positionV relativeFrom="paragraph">
              <wp:posOffset>91877</wp:posOffset>
            </wp:positionV>
            <wp:extent cx="4724410" cy="254831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10" cy="254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E9F" w:rsidRDefault="00010704">
      <w:pPr>
        <w:pStyle w:val="Heading1"/>
        <w:numPr>
          <w:ilvl w:val="0"/>
          <w:numId w:val="5"/>
        </w:numPr>
        <w:tabs>
          <w:tab w:val="left" w:pos="720"/>
          <w:tab w:val="left" w:pos="721"/>
        </w:tabs>
        <w:spacing w:before="100"/>
        <w:rPr>
          <w:rFonts w:ascii="Symbol" w:hAnsi="Symbol"/>
          <w:color w:val="090009"/>
        </w:rPr>
      </w:pPr>
      <w:r>
        <w:rPr>
          <w:color w:val="090009"/>
          <w:u w:val="thick" w:color="090009"/>
        </w:rPr>
        <w:t>Number</w:t>
      </w:r>
      <w:r>
        <w:rPr>
          <w:color w:val="090009"/>
          <w:spacing w:val="-7"/>
          <w:u w:val="thick" w:color="090009"/>
        </w:rPr>
        <w:t xml:space="preserve"> </w:t>
      </w:r>
      <w:r>
        <w:rPr>
          <w:color w:val="090009"/>
          <w:u w:val="thick" w:color="090009"/>
        </w:rPr>
        <w:t>of</w:t>
      </w:r>
      <w:r>
        <w:rPr>
          <w:color w:val="090009"/>
          <w:spacing w:val="-4"/>
          <w:u w:val="thick" w:color="090009"/>
        </w:rPr>
        <w:t xml:space="preserve"> </w:t>
      </w:r>
      <w:r>
        <w:rPr>
          <w:color w:val="090009"/>
          <w:u w:val="thick" w:color="090009"/>
        </w:rPr>
        <w:t>PLC</w:t>
      </w:r>
      <w:r>
        <w:rPr>
          <w:color w:val="090009"/>
          <w:spacing w:val="-3"/>
          <w:u w:val="thick" w:color="090009"/>
        </w:rPr>
        <w:t xml:space="preserve"> </w:t>
      </w:r>
      <w:r>
        <w:rPr>
          <w:color w:val="090009"/>
          <w:u w:val="thick" w:color="090009"/>
        </w:rPr>
        <w:t>Inputs</w:t>
      </w:r>
      <w:r>
        <w:rPr>
          <w:color w:val="090009"/>
          <w:spacing w:val="-3"/>
          <w:u w:val="thick" w:color="090009"/>
        </w:rPr>
        <w:t xml:space="preserve"> </w:t>
      </w:r>
      <w:r>
        <w:rPr>
          <w:color w:val="090009"/>
          <w:u w:val="thick" w:color="090009"/>
        </w:rPr>
        <w:t>Required</w:t>
      </w:r>
    </w:p>
    <w:p w:rsidR="00051E9F" w:rsidRDefault="00010704">
      <w:pPr>
        <w:pStyle w:val="BodyText"/>
        <w:spacing w:before="131" w:line="360" w:lineRule="auto"/>
        <w:ind w:left="1325" w:right="926" w:hanging="601"/>
      </w:pPr>
      <w:r>
        <w:rPr>
          <w:color w:val="090009"/>
        </w:rPr>
        <w:t>X0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– Proximity Sensor to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sense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bottom of the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Bottle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i.e.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X0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=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ON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when the</w:t>
      </w:r>
      <w:r>
        <w:rPr>
          <w:color w:val="090009"/>
          <w:spacing w:val="60"/>
        </w:rPr>
        <w:t xml:space="preserve"> </w:t>
      </w:r>
      <w:r>
        <w:rPr>
          <w:color w:val="090009"/>
        </w:rPr>
        <w:t>detected</w:t>
      </w:r>
      <w:r>
        <w:rPr>
          <w:color w:val="090009"/>
          <w:spacing w:val="60"/>
        </w:rPr>
        <w:t xml:space="preserve"> </w:t>
      </w:r>
      <w:r>
        <w:rPr>
          <w:color w:val="090009"/>
        </w:rPr>
        <w:t>input</w:t>
      </w:r>
      <w:r>
        <w:rPr>
          <w:color w:val="090009"/>
          <w:spacing w:val="-57"/>
        </w:rPr>
        <w:t xml:space="preserve"> </w:t>
      </w:r>
      <w:r>
        <w:rPr>
          <w:color w:val="090009"/>
        </w:rPr>
        <w:t>signal</w:t>
      </w:r>
      <w:r>
        <w:rPr>
          <w:color w:val="090009"/>
          <w:spacing w:val="-4"/>
        </w:rPr>
        <w:t xml:space="preserve"> </w:t>
      </w:r>
      <w:r>
        <w:rPr>
          <w:color w:val="090009"/>
        </w:rPr>
        <w:t>from</w:t>
      </w:r>
      <w:r>
        <w:rPr>
          <w:color w:val="090009"/>
          <w:spacing w:val="-7"/>
        </w:rPr>
        <w:t xml:space="preserve"> </w:t>
      </w:r>
      <w:r>
        <w:rPr>
          <w:color w:val="090009"/>
        </w:rPr>
        <w:t>the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bottle-bottom</w:t>
      </w:r>
      <w:r>
        <w:rPr>
          <w:color w:val="090009"/>
          <w:spacing w:val="-3"/>
        </w:rPr>
        <w:t xml:space="preserve"> </w:t>
      </w:r>
      <w:r>
        <w:rPr>
          <w:color w:val="090009"/>
        </w:rPr>
        <w:t>is sheltered.</w:t>
      </w:r>
    </w:p>
    <w:p w:rsidR="00051E9F" w:rsidRDefault="00010704">
      <w:pPr>
        <w:pStyle w:val="BodyText"/>
        <w:spacing w:before="2" w:line="360" w:lineRule="auto"/>
        <w:ind w:left="1325" w:right="926" w:hanging="601"/>
      </w:pPr>
      <w:r>
        <w:rPr>
          <w:color w:val="090009"/>
        </w:rPr>
        <w:t>X1</w:t>
      </w:r>
      <w:r>
        <w:rPr>
          <w:color w:val="090009"/>
          <w:spacing w:val="18"/>
        </w:rPr>
        <w:t xml:space="preserve"> </w:t>
      </w:r>
      <w:r>
        <w:rPr>
          <w:color w:val="090009"/>
        </w:rPr>
        <w:t>–</w:t>
      </w:r>
      <w:r>
        <w:rPr>
          <w:color w:val="090009"/>
          <w:spacing w:val="19"/>
        </w:rPr>
        <w:t xml:space="preserve"> </w:t>
      </w:r>
      <w:r>
        <w:rPr>
          <w:color w:val="090009"/>
        </w:rPr>
        <w:t>Proximity</w:t>
      </w:r>
      <w:r>
        <w:rPr>
          <w:color w:val="090009"/>
          <w:spacing w:val="13"/>
        </w:rPr>
        <w:t xml:space="preserve"> </w:t>
      </w:r>
      <w:r>
        <w:rPr>
          <w:color w:val="090009"/>
        </w:rPr>
        <w:t>Sensor</w:t>
      </w:r>
      <w:r>
        <w:rPr>
          <w:color w:val="090009"/>
          <w:spacing w:val="15"/>
        </w:rPr>
        <w:t xml:space="preserve"> </w:t>
      </w:r>
      <w:r>
        <w:rPr>
          <w:color w:val="090009"/>
        </w:rPr>
        <w:t>to</w:t>
      </w:r>
      <w:r>
        <w:rPr>
          <w:color w:val="090009"/>
          <w:spacing w:val="23"/>
        </w:rPr>
        <w:t xml:space="preserve"> </w:t>
      </w:r>
      <w:r>
        <w:rPr>
          <w:color w:val="090009"/>
        </w:rPr>
        <w:t>sense</w:t>
      </w:r>
      <w:r>
        <w:rPr>
          <w:color w:val="090009"/>
          <w:spacing w:val="22"/>
        </w:rPr>
        <w:t xml:space="preserve"> </w:t>
      </w:r>
      <w:r>
        <w:rPr>
          <w:color w:val="090009"/>
        </w:rPr>
        <w:t>upper</w:t>
      </w:r>
      <w:r>
        <w:rPr>
          <w:color w:val="090009"/>
          <w:spacing w:val="24"/>
        </w:rPr>
        <w:t xml:space="preserve"> </w:t>
      </w:r>
      <w:r>
        <w:rPr>
          <w:color w:val="090009"/>
        </w:rPr>
        <w:t>part</w:t>
      </w:r>
      <w:r>
        <w:rPr>
          <w:color w:val="090009"/>
          <w:spacing w:val="18"/>
        </w:rPr>
        <w:t xml:space="preserve"> </w:t>
      </w:r>
      <w:r>
        <w:rPr>
          <w:color w:val="090009"/>
        </w:rPr>
        <w:t>of</w:t>
      </w:r>
      <w:r>
        <w:rPr>
          <w:color w:val="090009"/>
          <w:spacing w:val="15"/>
        </w:rPr>
        <w:t xml:space="preserve"> </w:t>
      </w:r>
      <w:r>
        <w:rPr>
          <w:color w:val="090009"/>
        </w:rPr>
        <w:t>the</w:t>
      </w:r>
      <w:r>
        <w:rPr>
          <w:color w:val="090009"/>
          <w:spacing w:val="22"/>
        </w:rPr>
        <w:t xml:space="preserve"> </w:t>
      </w:r>
      <w:r>
        <w:rPr>
          <w:color w:val="090009"/>
        </w:rPr>
        <w:t>Bottle</w:t>
      </w:r>
      <w:r>
        <w:rPr>
          <w:color w:val="090009"/>
          <w:spacing w:val="22"/>
        </w:rPr>
        <w:t xml:space="preserve"> </w:t>
      </w:r>
      <w:r>
        <w:rPr>
          <w:color w:val="090009"/>
        </w:rPr>
        <w:t>i.e.</w:t>
      </w:r>
      <w:r>
        <w:rPr>
          <w:color w:val="090009"/>
          <w:spacing w:val="10"/>
        </w:rPr>
        <w:t xml:space="preserve"> </w:t>
      </w:r>
      <w:r>
        <w:rPr>
          <w:color w:val="090009"/>
        </w:rPr>
        <w:t>X1</w:t>
      </w:r>
      <w:r>
        <w:rPr>
          <w:color w:val="090009"/>
          <w:spacing w:val="22"/>
        </w:rPr>
        <w:t xml:space="preserve"> </w:t>
      </w:r>
      <w:r>
        <w:rPr>
          <w:color w:val="090009"/>
        </w:rPr>
        <w:t>=</w:t>
      </w:r>
      <w:r>
        <w:rPr>
          <w:color w:val="090009"/>
          <w:spacing w:val="17"/>
        </w:rPr>
        <w:t xml:space="preserve"> </w:t>
      </w:r>
      <w:r>
        <w:rPr>
          <w:color w:val="090009"/>
        </w:rPr>
        <w:t>ON</w:t>
      </w:r>
      <w:r>
        <w:rPr>
          <w:color w:val="090009"/>
          <w:spacing w:val="22"/>
        </w:rPr>
        <w:t xml:space="preserve"> </w:t>
      </w:r>
      <w:r>
        <w:rPr>
          <w:color w:val="090009"/>
        </w:rPr>
        <w:t>when</w:t>
      </w:r>
      <w:r>
        <w:rPr>
          <w:color w:val="090009"/>
          <w:spacing w:val="18"/>
        </w:rPr>
        <w:t xml:space="preserve"> </w:t>
      </w:r>
      <w:r>
        <w:rPr>
          <w:color w:val="090009"/>
        </w:rPr>
        <w:t>the</w:t>
      </w:r>
      <w:r>
        <w:rPr>
          <w:color w:val="090009"/>
          <w:spacing w:val="22"/>
        </w:rPr>
        <w:t xml:space="preserve"> </w:t>
      </w:r>
      <w:r>
        <w:rPr>
          <w:color w:val="090009"/>
        </w:rPr>
        <w:t>detected</w:t>
      </w:r>
      <w:r>
        <w:rPr>
          <w:color w:val="090009"/>
          <w:spacing w:val="18"/>
        </w:rPr>
        <w:t xml:space="preserve"> </w:t>
      </w:r>
      <w:r>
        <w:rPr>
          <w:color w:val="090009"/>
        </w:rPr>
        <w:t>input</w:t>
      </w:r>
      <w:r>
        <w:rPr>
          <w:color w:val="090009"/>
          <w:spacing w:val="-57"/>
        </w:rPr>
        <w:t xml:space="preserve"> </w:t>
      </w:r>
      <w:r>
        <w:rPr>
          <w:color w:val="090009"/>
        </w:rPr>
        <w:t>signal</w:t>
      </w:r>
      <w:r>
        <w:rPr>
          <w:color w:val="090009"/>
          <w:spacing w:val="-4"/>
        </w:rPr>
        <w:t xml:space="preserve"> </w:t>
      </w:r>
      <w:r>
        <w:rPr>
          <w:color w:val="090009"/>
        </w:rPr>
        <w:t>from</w:t>
      </w:r>
      <w:r>
        <w:rPr>
          <w:color w:val="090009"/>
          <w:spacing w:val="-7"/>
        </w:rPr>
        <w:t xml:space="preserve"> </w:t>
      </w:r>
      <w:r>
        <w:rPr>
          <w:color w:val="090009"/>
        </w:rPr>
        <w:t>the</w:t>
      </w:r>
      <w:r>
        <w:rPr>
          <w:color w:val="090009"/>
          <w:spacing w:val="1"/>
        </w:rPr>
        <w:t xml:space="preserve"> </w:t>
      </w:r>
      <w:r>
        <w:rPr>
          <w:color w:val="090009"/>
        </w:rPr>
        <w:t>bottle-neck</w:t>
      </w:r>
      <w:r>
        <w:rPr>
          <w:color w:val="090009"/>
          <w:spacing w:val="6"/>
        </w:rPr>
        <w:t xml:space="preserve"> </w:t>
      </w:r>
      <w:r>
        <w:rPr>
          <w:color w:val="090009"/>
        </w:rPr>
        <w:t>is</w:t>
      </w:r>
      <w:r>
        <w:rPr>
          <w:color w:val="090009"/>
          <w:spacing w:val="-1"/>
        </w:rPr>
        <w:t xml:space="preserve"> </w:t>
      </w:r>
      <w:r>
        <w:rPr>
          <w:color w:val="090009"/>
        </w:rPr>
        <w:t>sheltered.</w:t>
      </w:r>
    </w:p>
    <w:p w:rsidR="00051E9F" w:rsidRDefault="00010704">
      <w:pPr>
        <w:pStyle w:val="Heading1"/>
        <w:numPr>
          <w:ilvl w:val="0"/>
          <w:numId w:val="5"/>
        </w:numPr>
        <w:tabs>
          <w:tab w:val="left" w:pos="720"/>
          <w:tab w:val="left" w:pos="721"/>
        </w:tabs>
        <w:spacing w:before="5"/>
        <w:rPr>
          <w:rFonts w:ascii="Symbol" w:hAnsi="Symbol"/>
          <w:color w:val="090009"/>
        </w:rPr>
      </w:pPr>
      <w:r>
        <w:rPr>
          <w:color w:val="090009"/>
          <w:u w:val="thick" w:color="090009"/>
        </w:rPr>
        <w:t>Number</w:t>
      </w:r>
      <w:r>
        <w:rPr>
          <w:color w:val="090009"/>
          <w:spacing w:val="-7"/>
          <w:u w:val="thick" w:color="090009"/>
        </w:rPr>
        <w:t xml:space="preserve"> </w:t>
      </w:r>
      <w:r>
        <w:rPr>
          <w:color w:val="090009"/>
          <w:u w:val="thick" w:color="090009"/>
        </w:rPr>
        <w:t>of</w:t>
      </w:r>
      <w:r>
        <w:rPr>
          <w:color w:val="090009"/>
          <w:spacing w:val="-3"/>
          <w:u w:val="thick" w:color="090009"/>
        </w:rPr>
        <w:t xml:space="preserve"> </w:t>
      </w:r>
      <w:r>
        <w:rPr>
          <w:color w:val="090009"/>
          <w:u w:val="thick" w:color="090009"/>
        </w:rPr>
        <w:t>PLC</w:t>
      </w:r>
      <w:r>
        <w:rPr>
          <w:color w:val="090009"/>
          <w:spacing w:val="-1"/>
          <w:u w:val="thick" w:color="090009"/>
        </w:rPr>
        <w:t xml:space="preserve"> </w:t>
      </w:r>
      <w:r>
        <w:rPr>
          <w:color w:val="090009"/>
          <w:u w:val="thick" w:color="090009"/>
        </w:rPr>
        <w:t>Outputs</w:t>
      </w:r>
      <w:r>
        <w:rPr>
          <w:color w:val="090009"/>
          <w:spacing w:val="-2"/>
          <w:u w:val="thick" w:color="090009"/>
        </w:rPr>
        <w:t xml:space="preserve"> </w:t>
      </w:r>
      <w:r>
        <w:rPr>
          <w:color w:val="090009"/>
          <w:u w:val="thick" w:color="090009"/>
        </w:rPr>
        <w:t>Required</w:t>
      </w:r>
    </w:p>
    <w:p w:rsidR="00051E9F" w:rsidRDefault="00010704">
      <w:pPr>
        <w:pStyle w:val="BodyText"/>
        <w:spacing w:before="131"/>
      </w:pPr>
      <w:r>
        <w:rPr>
          <w:color w:val="090009"/>
        </w:rPr>
        <w:t>Y0</w:t>
      </w:r>
      <w:r>
        <w:rPr>
          <w:color w:val="090009"/>
          <w:spacing w:val="-1"/>
        </w:rPr>
        <w:t xml:space="preserve"> </w:t>
      </w:r>
      <w:r>
        <w:rPr>
          <w:color w:val="090009"/>
        </w:rPr>
        <w:t>–</w:t>
      </w:r>
      <w:r>
        <w:rPr>
          <w:color w:val="090009"/>
          <w:spacing w:val="-1"/>
        </w:rPr>
        <w:t xml:space="preserve"> </w:t>
      </w:r>
      <w:r>
        <w:rPr>
          <w:color w:val="090009"/>
        </w:rPr>
        <w:t>To</w:t>
      </w:r>
      <w:r>
        <w:rPr>
          <w:color w:val="090009"/>
          <w:spacing w:val="-5"/>
        </w:rPr>
        <w:t xml:space="preserve"> </w:t>
      </w:r>
      <w:r>
        <w:rPr>
          <w:color w:val="090009"/>
        </w:rPr>
        <w:t>operate</w:t>
      </w:r>
      <w:r>
        <w:rPr>
          <w:color w:val="090009"/>
          <w:spacing w:val="-2"/>
        </w:rPr>
        <w:t xml:space="preserve"> </w:t>
      </w:r>
      <w:r>
        <w:rPr>
          <w:color w:val="090009"/>
        </w:rPr>
        <w:t>Pushing Cylinder/Rod</w:t>
      </w:r>
    </w:p>
    <w:p w:rsidR="00051E9F" w:rsidRDefault="00010704">
      <w:pPr>
        <w:pStyle w:val="BodyText"/>
        <w:spacing w:before="4"/>
        <w:ind w:left="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942780</wp:posOffset>
            </wp:positionH>
            <wp:positionV relativeFrom="paragraph">
              <wp:posOffset>203044</wp:posOffset>
            </wp:positionV>
            <wp:extent cx="5907178" cy="98012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8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E9F">
        <w:pict>
          <v:rect id="_x0000_s2057" style="position:absolute;margin-left:70.6pt;margin-top:103.75pt;width:471.05pt;height:.5pt;z-index:-1572659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051E9F" w:rsidRDefault="00051E9F">
      <w:pPr>
        <w:pStyle w:val="BodyText"/>
        <w:spacing w:before="6"/>
        <w:ind w:left="0"/>
        <w:rPr>
          <w:sz w:val="12"/>
        </w:rPr>
      </w:pPr>
    </w:p>
    <w:p w:rsidR="00051E9F" w:rsidRDefault="00010704">
      <w:pPr>
        <w:pStyle w:val="Heading1"/>
        <w:numPr>
          <w:ilvl w:val="0"/>
          <w:numId w:val="6"/>
        </w:numPr>
        <w:tabs>
          <w:tab w:val="left" w:pos="720"/>
          <w:tab w:val="left" w:pos="721"/>
        </w:tabs>
        <w:spacing w:before="170"/>
      </w:pPr>
      <w:r>
        <w:t>LACTHING: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1"/>
        </w:tabs>
        <w:spacing w:line="350" w:lineRule="auto"/>
        <w:ind w:right="953"/>
        <w:jc w:val="both"/>
        <w:rPr>
          <w:rFonts w:ascii="Symbol" w:hAnsi="Symbol"/>
          <w:sz w:val="24"/>
        </w:rPr>
      </w:pPr>
      <w:r>
        <w:rPr>
          <w:sz w:val="24"/>
        </w:rPr>
        <w:t>There are often situations where it is necessary to hold an output energized, even when the input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removed.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1"/>
        </w:tabs>
        <w:spacing w:before="13" w:line="350" w:lineRule="auto"/>
        <w:ind w:right="942"/>
        <w:jc w:val="both"/>
        <w:rPr>
          <w:rFonts w:ascii="Symbol" w:hAnsi="Symbol"/>
          <w:sz w:val="24"/>
        </w:rPr>
      </w:pPr>
      <w:r>
        <w:rPr>
          <w:sz w:val="24"/>
        </w:rPr>
        <w:t>A simple example of such a situation is a motor, which is started by pressing a push button</w:t>
      </w:r>
      <w:r>
        <w:rPr>
          <w:spacing w:val="1"/>
          <w:sz w:val="24"/>
        </w:rPr>
        <w:t xml:space="preserve"> </w:t>
      </w:r>
      <w:r>
        <w:rPr>
          <w:sz w:val="24"/>
        </w:rPr>
        <w:t>switch.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1"/>
        </w:tabs>
        <w:spacing w:before="12" w:line="355" w:lineRule="auto"/>
        <w:ind w:right="934"/>
        <w:jc w:val="both"/>
        <w:rPr>
          <w:rFonts w:ascii="Symbol" w:hAnsi="Symbol"/>
          <w:sz w:val="24"/>
        </w:rPr>
      </w:pPr>
      <w:r>
        <w:rPr>
          <w:sz w:val="24"/>
        </w:rPr>
        <w:t>Though the switch contacts do not remain close</w:t>
      </w:r>
      <w:r>
        <w:rPr>
          <w:sz w:val="24"/>
        </w:rPr>
        <w:t>d, the motor is required to continue running until</w:t>
      </w:r>
      <w:r>
        <w:rPr>
          <w:spacing w:val="1"/>
          <w:sz w:val="24"/>
        </w:rPr>
        <w:t xml:space="preserve"> </w:t>
      </w:r>
      <w:r>
        <w:rPr>
          <w:sz w:val="24"/>
        </w:rPr>
        <w:t>a stop push button switch is pressed. The term latch circuit</w:t>
      </w:r>
      <w:r>
        <w:rPr>
          <w:spacing w:val="60"/>
          <w:sz w:val="24"/>
        </w:rPr>
        <w:t xml:space="preserve"> </w:t>
      </w:r>
      <w:r>
        <w:rPr>
          <w:sz w:val="24"/>
        </w:rPr>
        <w:t>is used for the circuit used to carry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:rsidR="00051E9F" w:rsidRDefault="00051E9F">
      <w:pPr>
        <w:spacing w:line="355" w:lineRule="auto"/>
        <w:jc w:val="both"/>
        <w:rPr>
          <w:rFonts w:ascii="Symbol" w:hAnsi="Symbol"/>
          <w:sz w:val="24"/>
        </w:rPr>
        <w:sectPr w:rsidR="00051E9F">
          <w:pgSz w:w="12240" w:h="15840"/>
          <w:pgMar w:top="840" w:right="500" w:bottom="820" w:left="720" w:header="290" w:footer="632" w:gutter="0"/>
          <w:cols w:space="720"/>
        </w:sectPr>
      </w:pPr>
    </w:p>
    <w:p w:rsidR="00051E9F" w:rsidRDefault="00010704">
      <w:pPr>
        <w:pStyle w:val="Heading1"/>
        <w:numPr>
          <w:ilvl w:val="0"/>
          <w:numId w:val="5"/>
        </w:numPr>
        <w:tabs>
          <w:tab w:val="left" w:pos="721"/>
        </w:tabs>
        <w:spacing w:before="95" w:line="350" w:lineRule="auto"/>
        <w:ind w:right="943"/>
        <w:jc w:val="both"/>
        <w:rPr>
          <w:rFonts w:ascii="Symbol" w:hAnsi="Symbol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2733675</wp:posOffset>
            </wp:positionH>
            <wp:positionV relativeFrom="paragraph">
              <wp:posOffset>674299</wp:posOffset>
            </wp:positionV>
            <wp:extent cx="2305050" cy="15716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a self-maintaining circuit in that, after being energized, it </w:t>
      </w:r>
      <w:r>
        <w:t>maintains that state until</w:t>
      </w:r>
      <w:r>
        <w:rPr>
          <w:spacing w:val="1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is received.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1"/>
        </w:tabs>
        <w:spacing w:before="120" w:line="350" w:lineRule="auto"/>
        <w:ind w:right="936"/>
        <w:jc w:val="both"/>
        <w:rPr>
          <w:rFonts w:ascii="Symbol" w:hAnsi="Symbol"/>
          <w:sz w:val="24"/>
        </w:rPr>
      </w:pPr>
      <w:r>
        <w:rPr>
          <w:sz w:val="24"/>
        </w:rPr>
        <w:t>An example of a latch circuit is shown in Figure. When the input ‘A’ contacts closes, there is an</w:t>
      </w:r>
      <w:r>
        <w:rPr>
          <w:spacing w:val="1"/>
          <w:sz w:val="24"/>
        </w:rPr>
        <w:t xml:space="preserve"> </w:t>
      </w:r>
      <w:r>
        <w:rPr>
          <w:sz w:val="24"/>
        </w:rPr>
        <w:t>output.</w:t>
      </w:r>
    </w:p>
    <w:p w:rsidR="00051E9F" w:rsidRDefault="00051E9F">
      <w:pPr>
        <w:pStyle w:val="ListParagraph"/>
        <w:numPr>
          <w:ilvl w:val="0"/>
          <w:numId w:val="5"/>
        </w:numPr>
        <w:tabs>
          <w:tab w:val="left" w:pos="721"/>
        </w:tabs>
        <w:spacing w:before="11" w:line="343" w:lineRule="auto"/>
        <w:ind w:right="947"/>
        <w:jc w:val="both"/>
        <w:rPr>
          <w:rFonts w:ascii="Symbol" w:hAnsi="Symbol"/>
          <w:sz w:val="28"/>
        </w:rPr>
      </w:pPr>
      <w:r w:rsidRPr="00051E9F">
        <w:pict>
          <v:rect id="_x0000_s2056" style="position:absolute;left:0;text-align:left;margin-left:42.25pt;margin-top:67pt;width:499.35pt;height:.5pt;z-index:-15725568;mso-wrap-distance-left:0;mso-wrap-distance-right:0;mso-position-horizontal-relative:page" fillcolor="black" stroked="f">
            <w10:wrap type="topAndBottom" anchorx="page"/>
          </v:rect>
        </w:pict>
      </w:r>
      <w:r w:rsidR="00010704">
        <w:rPr>
          <w:sz w:val="24"/>
        </w:rPr>
        <w:t>These contacts are in the form of OR logic gate system with the input contacts. Thus, even if the</w:t>
      </w:r>
      <w:r w:rsidR="00010704">
        <w:rPr>
          <w:spacing w:val="1"/>
          <w:sz w:val="24"/>
        </w:rPr>
        <w:t xml:space="preserve"> </w:t>
      </w:r>
      <w:r w:rsidR="00010704">
        <w:rPr>
          <w:sz w:val="24"/>
        </w:rPr>
        <w:t>input A opens, the circuit will still maintain the output energized. The only way to release the</w:t>
      </w:r>
      <w:r w:rsidR="00010704">
        <w:rPr>
          <w:spacing w:val="1"/>
          <w:sz w:val="24"/>
        </w:rPr>
        <w:t xml:space="preserve"> </w:t>
      </w:r>
      <w:r w:rsidR="00010704">
        <w:rPr>
          <w:sz w:val="24"/>
        </w:rPr>
        <w:t>output</w:t>
      </w:r>
      <w:r w:rsidR="00010704">
        <w:rPr>
          <w:spacing w:val="1"/>
          <w:sz w:val="24"/>
        </w:rPr>
        <w:t xml:space="preserve"> </w:t>
      </w:r>
      <w:r w:rsidR="00010704">
        <w:rPr>
          <w:sz w:val="24"/>
        </w:rPr>
        <w:t>is by</w:t>
      </w:r>
      <w:r w:rsidR="00010704">
        <w:rPr>
          <w:spacing w:val="-3"/>
          <w:sz w:val="24"/>
        </w:rPr>
        <w:t xml:space="preserve"> </w:t>
      </w:r>
      <w:r w:rsidR="00010704">
        <w:rPr>
          <w:sz w:val="24"/>
        </w:rPr>
        <w:t>operating</w:t>
      </w:r>
      <w:r w:rsidR="00010704">
        <w:rPr>
          <w:spacing w:val="1"/>
          <w:sz w:val="24"/>
        </w:rPr>
        <w:t xml:space="preserve"> </w:t>
      </w:r>
      <w:r w:rsidR="00010704">
        <w:rPr>
          <w:sz w:val="24"/>
        </w:rPr>
        <w:t>the</w:t>
      </w:r>
      <w:r w:rsidR="00010704">
        <w:rPr>
          <w:spacing w:val="1"/>
          <w:sz w:val="24"/>
        </w:rPr>
        <w:t xml:space="preserve"> </w:t>
      </w:r>
      <w:r w:rsidR="00010704">
        <w:rPr>
          <w:sz w:val="24"/>
        </w:rPr>
        <w:t>normally</w:t>
      </w:r>
      <w:r w:rsidR="00010704">
        <w:rPr>
          <w:spacing w:val="-3"/>
          <w:sz w:val="24"/>
        </w:rPr>
        <w:t xml:space="preserve"> </w:t>
      </w:r>
      <w:r w:rsidR="00010704">
        <w:rPr>
          <w:sz w:val="24"/>
        </w:rPr>
        <w:t>closed</w:t>
      </w:r>
      <w:r w:rsidR="00010704">
        <w:rPr>
          <w:spacing w:val="1"/>
          <w:sz w:val="24"/>
        </w:rPr>
        <w:t xml:space="preserve"> </w:t>
      </w:r>
      <w:r w:rsidR="00010704">
        <w:rPr>
          <w:sz w:val="24"/>
        </w:rPr>
        <w:t>contact</w:t>
      </w:r>
      <w:r w:rsidR="00010704">
        <w:rPr>
          <w:spacing w:val="-2"/>
          <w:sz w:val="24"/>
        </w:rPr>
        <w:t xml:space="preserve"> </w:t>
      </w:r>
      <w:r w:rsidR="00010704">
        <w:rPr>
          <w:sz w:val="24"/>
        </w:rPr>
        <w:t>‘B’.</w:t>
      </w:r>
    </w:p>
    <w:p w:rsidR="00051E9F" w:rsidRDefault="00051E9F">
      <w:pPr>
        <w:pStyle w:val="BodyText"/>
        <w:spacing w:before="1"/>
        <w:ind w:left="0"/>
        <w:rPr>
          <w:sz w:val="25"/>
        </w:rPr>
      </w:pPr>
    </w:p>
    <w:p w:rsidR="00051E9F" w:rsidRDefault="00010704">
      <w:pPr>
        <w:pStyle w:val="Heading1"/>
        <w:numPr>
          <w:ilvl w:val="0"/>
          <w:numId w:val="6"/>
        </w:numPr>
        <w:tabs>
          <w:tab w:val="left" w:pos="720"/>
          <w:tab w:val="left" w:pos="721"/>
        </w:tabs>
        <w:spacing w:before="92"/>
      </w:pPr>
      <w:r>
        <w:t>SEQU</w:t>
      </w:r>
      <w:r>
        <w:t>ENTIAL</w:t>
      </w:r>
      <w:r>
        <w:rPr>
          <w:spacing w:val="-4"/>
        </w:rPr>
        <w:t xml:space="preserve"> </w:t>
      </w:r>
      <w:r>
        <w:t>OUTPUT: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ind w:hanging="577"/>
        <w:rPr>
          <w:rFonts w:ascii="Symbol" w:hAnsi="Symbol"/>
          <w:sz w:val="24"/>
        </w:rPr>
      </w:pPr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sequencer output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(SQO) instruction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can be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used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4"/>
          <w:sz w:val="24"/>
        </w:rPr>
        <w:t xml:space="preserve"> </w:t>
      </w:r>
      <w:r>
        <w:rPr>
          <w:color w:val="1F2023"/>
          <w:sz w:val="24"/>
        </w:rPr>
        <w:t>control</w:t>
      </w:r>
      <w:r>
        <w:rPr>
          <w:color w:val="1F2023"/>
          <w:spacing w:val="-9"/>
          <w:sz w:val="24"/>
        </w:rPr>
        <w:t xml:space="preserve"> </w:t>
      </w:r>
      <w:r>
        <w:rPr>
          <w:color w:val="1F2023"/>
          <w:sz w:val="24"/>
        </w:rPr>
        <w:t>output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devices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sequentially.</w:t>
      </w:r>
    </w:p>
    <w:p w:rsidR="00051E9F" w:rsidRDefault="00051E9F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before="138" w:line="350" w:lineRule="auto"/>
        <w:ind w:right="948" w:hanging="576"/>
        <w:rPr>
          <w:rFonts w:ascii="Symbol" w:hAnsi="Symbol"/>
          <w:sz w:val="24"/>
        </w:rPr>
      </w:pPr>
      <w:r w:rsidRPr="00051E9F">
        <w:pict>
          <v:rect id="_x0000_s2055" style="position:absolute;left:0;text-align:left;margin-left:41.8pt;margin-top:50.4pt;width:499.85pt;height:.5pt;z-index:-15725056;mso-wrap-distance-left:0;mso-wrap-distance-right:0;mso-position-horizontal-relative:page" fillcolor="black" stroked="f">
            <w10:wrap type="topAndBottom" anchorx="page"/>
          </v:rect>
        </w:pict>
      </w:r>
      <w:r w:rsidR="00010704">
        <w:rPr>
          <w:color w:val="1F2023"/>
          <w:sz w:val="24"/>
        </w:rPr>
        <w:t>The</w:t>
      </w:r>
      <w:r w:rsidR="00010704">
        <w:rPr>
          <w:color w:val="1F2023"/>
          <w:spacing w:val="21"/>
          <w:sz w:val="24"/>
        </w:rPr>
        <w:t xml:space="preserve"> </w:t>
      </w:r>
      <w:r w:rsidR="00010704">
        <w:rPr>
          <w:color w:val="1F2023"/>
          <w:sz w:val="24"/>
        </w:rPr>
        <w:t>desired</w:t>
      </w:r>
      <w:r w:rsidR="00010704">
        <w:rPr>
          <w:color w:val="1F2023"/>
          <w:spacing w:val="23"/>
          <w:sz w:val="24"/>
        </w:rPr>
        <w:t xml:space="preserve"> </w:t>
      </w:r>
      <w:r w:rsidR="00010704">
        <w:rPr>
          <w:color w:val="1F2023"/>
          <w:sz w:val="24"/>
        </w:rPr>
        <w:t>sequence</w:t>
      </w:r>
      <w:r w:rsidR="00010704">
        <w:rPr>
          <w:color w:val="1F2023"/>
          <w:spacing w:val="21"/>
          <w:sz w:val="24"/>
        </w:rPr>
        <w:t xml:space="preserve"> </w:t>
      </w:r>
      <w:r w:rsidR="00010704">
        <w:rPr>
          <w:color w:val="1F2023"/>
          <w:sz w:val="24"/>
        </w:rPr>
        <w:t>of</w:t>
      </w:r>
      <w:r w:rsidR="00010704">
        <w:rPr>
          <w:color w:val="1F2023"/>
          <w:spacing w:val="10"/>
          <w:sz w:val="24"/>
        </w:rPr>
        <w:t xml:space="preserve"> </w:t>
      </w:r>
      <w:r w:rsidR="00010704">
        <w:rPr>
          <w:color w:val="1F2023"/>
          <w:sz w:val="24"/>
        </w:rPr>
        <w:t>operation</w:t>
      </w:r>
      <w:r w:rsidR="00010704">
        <w:rPr>
          <w:color w:val="1F2023"/>
          <w:spacing w:val="23"/>
          <w:sz w:val="24"/>
        </w:rPr>
        <w:t xml:space="preserve"> </w:t>
      </w:r>
      <w:r w:rsidR="00010704">
        <w:rPr>
          <w:color w:val="1F2023"/>
          <w:sz w:val="24"/>
        </w:rPr>
        <w:t>is</w:t>
      </w:r>
      <w:r w:rsidR="00010704">
        <w:rPr>
          <w:color w:val="1F2023"/>
          <w:spacing w:val="20"/>
          <w:sz w:val="24"/>
        </w:rPr>
        <w:t xml:space="preserve"> </w:t>
      </w:r>
      <w:r w:rsidR="00010704">
        <w:rPr>
          <w:color w:val="1F2023"/>
          <w:sz w:val="24"/>
        </w:rPr>
        <w:t>stored</w:t>
      </w:r>
      <w:r w:rsidR="00010704">
        <w:rPr>
          <w:color w:val="1F2023"/>
          <w:spacing w:val="18"/>
          <w:sz w:val="24"/>
        </w:rPr>
        <w:t xml:space="preserve"> </w:t>
      </w:r>
      <w:r w:rsidR="00010704">
        <w:rPr>
          <w:color w:val="1F2023"/>
          <w:sz w:val="24"/>
        </w:rPr>
        <w:t>in</w:t>
      </w:r>
      <w:r w:rsidR="00010704">
        <w:rPr>
          <w:color w:val="1F2023"/>
          <w:spacing w:val="18"/>
          <w:sz w:val="24"/>
        </w:rPr>
        <w:t xml:space="preserve"> </w:t>
      </w:r>
      <w:r w:rsidR="00010704">
        <w:rPr>
          <w:color w:val="1F2023"/>
          <w:sz w:val="24"/>
        </w:rPr>
        <w:t>a</w:t>
      </w:r>
      <w:r w:rsidR="00010704">
        <w:rPr>
          <w:color w:val="1F2023"/>
          <w:spacing w:val="17"/>
          <w:sz w:val="24"/>
        </w:rPr>
        <w:t xml:space="preserve"> </w:t>
      </w:r>
      <w:r w:rsidR="00010704">
        <w:rPr>
          <w:color w:val="1F2023"/>
          <w:sz w:val="24"/>
        </w:rPr>
        <w:t>data</w:t>
      </w:r>
      <w:r w:rsidR="00010704">
        <w:rPr>
          <w:color w:val="1F2023"/>
          <w:spacing w:val="16"/>
          <w:sz w:val="24"/>
        </w:rPr>
        <w:t xml:space="preserve"> </w:t>
      </w:r>
      <w:r w:rsidR="00010704">
        <w:rPr>
          <w:color w:val="1F2023"/>
          <w:sz w:val="24"/>
        </w:rPr>
        <w:t>file</w:t>
      </w:r>
      <w:r w:rsidR="00010704">
        <w:rPr>
          <w:color w:val="1F2023"/>
          <w:spacing w:val="22"/>
          <w:sz w:val="24"/>
        </w:rPr>
        <w:t xml:space="preserve"> </w:t>
      </w:r>
      <w:r w:rsidR="00010704">
        <w:rPr>
          <w:color w:val="1F2023"/>
          <w:sz w:val="24"/>
        </w:rPr>
        <w:t>or</w:t>
      </w:r>
      <w:r w:rsidR="00010704">
        <w:rPr>
          <w:color w:val="1F2023"/>
          <w:spacing w:val="20"/>
          <w:sz w:val="24"/>
        </w:rPr>
        <w:t xml:space="preserve"> </w:t>
      </w:r>
      <w:r w:rsidR="00010704">
        <w:rPr>
          <w:color w:val="1F2023"/>
          <w:sz w:val="24"/>
        </w:rPr>
        <w:t>array,</w:t>
      </w:r>
      <w:r w:rsidR="00010704">
        <w:rPr>
          <w:color w:val="1F2023"/>
          <w:spacing w:val="24"/>
          <w:sz w:val="24"/>
        </w:rPr>
        <w:t xml:space="preserve"> </w:t>
      </w:r>
      <w:r w:rsidR="00010704">
        <w:rPr>
          <w:color w:val="1F2023"/>
          <w:sz w:val="24"/>
        </w:rPr>
        <w:t>and</w:t>
      </w:r>
      <w:r w:rsidR="00010704">
        <w:rPr>
          <w:color w:val="1F2023"/>
          <w:spacing w:val="18"/>
          <w:sz w:val="24"/>
        </w:rPr>
        <w:t xml:space="preserve"> </w:t>
      </w:r>
      <w:r w:rsidR="00010704">
        <w:rPr>
          <w:color w:val="1F2023"/>
          <w:sz w:val="24"/>
        </w:rPr>
        <w:t>this</w:t>
      </w:r>
      <w:r w:rsidR="00010704">
        <w:rPr>
          <w:color w:val="1F2023"/>
          <w:spacing w:val="24"/>
          <w:sz w:val="24"/>
        </w:rPr>
        <w:t xml:space="preserve"> </w:t>
      </w:r>
      <w:r w:rsidR="00010704">
        <w:rPr>
          <w:color w:val="1F2023"/>
          <w:sz w:val="24"/>
        </w:rPr>
        <w:t>information</w:t>
      </w:r>
      <w:r w:rsidR="00010704">
        <w:rPr>
          <w:color w:val="1F2023"/>
          <w:spacing w:val="23"/>
          <w:sz w:val="24"/>
        </w:rPr>
        <w:t xml:space="preserve"> </w:t>
      </w:r>
      <w:r w:rsidR="00010704">
        <w:rPr>
          <w:color w:val="1F2023"/>
          <w:sz w:val="24"/>
        </w:rPr>
        <w:t>is</w:t>
      </w:r>
      <w:r w:rsidR="00010704">
        <w:rPr>
          <w:color w:val="1F2023"/>
          <w:spacing w:val="21"/>
          <w:sz w:val="24"/>
        </w:rPr>
        <w:t xml:space="preserve"> </w:t>
      </w:r>
      <w:r w:rsidR="00010704">
        <w:rPr>
          <w:color w:val="1F2023"/>
          <w:sz w:val="24"/>
        </w:rPr>
        <w:t>then</w:t>
      </w:r>
      <w:r w:rsidR="00010704">
        <w:rPr>
          <w:color w:val="1F2023"/>
          <w:spacing w:val="-57"/>
          <w:sz w:val="24"/>
        </w:rPr>
        <w:t xml:space="preserve"> </w:t>
      </w:r>
      <w:r w:rsidR="00010704">
        <w:rPr>
          <w:color w:val="1F2023"/>
          <w:sz w:val="24"/>
        </w:rPr>
        <w:t>transferred</w:t>
      </w:r>
      <w:r w:rsidR="00010704">
        <w:rPr>
          <w:color w:val="1F2023"/>
          <w:spacing w:val="4"/>
          <w:sz w:val="24"/>
        </w:rPr>
        <w:t xml:space="preserve"> </w:t>
      </w:r>
      <w:r w:rsidR="00010704">
        <w:rPr>
          <w:color w:val="1F2023"/>
          <w:sz w:val="24"/>
        </w:rPr>
        <w:t>sequentially</w:t>
      </w:r>
      <w:r w:rsidR="00010704">
        <w:rPr>
          <w:color w:val="1F2023"/>
          <w:spacing w:val="-8"/>
          <w:sz w:val="24"/>
        </w:rPr>
        <w:t xml:space="preserve"> </w:t>
      </w:r>
      <w:r w:rsidR="00010704">
        <w:rPr>
          <w:color w:val="1F2023"/>
          <w:sz w:val="24"/>
        </w:rPr>
        <w:t>to</w:t>
      </w:r>
      <w:r w:rsidR="00010704">
        <w:rPr>
          <w:color w:val="1F2023"/>
          <w:spacing w:val="-3"/>
          <w:sz w:val="24"/>
        </w:rPr>
        <w:t xml:space="preserve"> </w:t>
      </w:r>
      <w:r w:rsidR="00010704">
        <w:rPr>
          <w:color w:val="1F2023"/>
          <w:sz w:val="24"/>
        </w:rPr>
        <w:t>the</w:t>
      </w:r>
      <w:r w:rsidR="00010704">
        <w:rPr>
          <w:color w:val="1F2023"/>
          <w:spacing w:val="1"/>
          <w:sz w:val="24"/>
        </w:rPr>
        <w:t xml:space="preserve"> </w:t>
      </w:r>
      <w:r w:rsidR="00010704">
        <w:rPr>
          <w:color w:val="1F2023"/>
          <w:sz w:val="24"/>
        </w:rPr>
        <w:t>outputs.</w:t>
      </w:r>
    </w:p>
    <w:p w:rsidR="00051E9F" w:rsidRDefault="00051E9F">
      <w:pPr>
        <w:pStyle w:val="BodyText"/>
        <w:spacing w:before="2"/>
        <w:ind w:left="0"/>
        <w:rPr>
          <w:sz w:val="17"/>
        </w:rPr>
      </w:pPr>
    </w:p>
    <w:p w:rsidR="00051E9F" w:rsidRDefault="00010704">
      <w:pPr>
        <w:pStyle w:val="Heading1"/>
        <w:numPr>
          <w:ilvl w:val="0"/>
          <w:numId w:val="6"/>
        </w:numPr>
        <w:tabs>
          <w:tab w:val="left" w:pos="721"/>
        </w:tabs>
        <w:spacing w:before="92"/>
        <w:jc w:val="both"/>
      </w:pPr>
      <w:r>
        <w:t>TIMER: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1"/>
        </w:tabs>
        <w:spacing w:before="38" w:line="355" w:lineRule="auto"/>
        <w:ind w:right="953"/>
        <w:jc w:val="both"/>
        <w:rPr>
          <w:rFonts w:ascii="Symbol" w:hAnsi="Symbol"/>
          <w:sz w:val="24"/>
        </w:rPr>
      </w:pPr>
      <w:r>
        <w:rPr>
          <w:sz w:val="24"/>
        </w:rPr>
        <w:t>In many control tasks there is a need to control time. For example, a motor or a pump might need</w:t>
      </w:r>
      <w:r>
        <w:rPr>
          <w:spacing w:val="-57"/>
          <w:sz w:val="24"/>
        </w:rPr>
        <w:t xml:space="preserve"> </w:t>
      </w:r>
      <w:r>
        <w:rPr>
          <w:sz w:val="24"/>
        </w:rPr>
        <w:t>to be controlled to operate for a particular interval of time or perhaps be switched on after some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5"/>
          <w:sz w:val="24"/>
        </w:rPr>
        <w:t xml:space="preserve"> </w:t>
      </w:r>
      <w:r>
        <w:rPr>
          <w:sz w:val="24"/>
        </w:rPr>
        <w:t>interval.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1"/>
        </w:tabs>
        <w:spacing w:before="6"/>
        <w:jc w:val="both"/>
        <w:rPr>
          <w:rFonts w:ascii="Symbol" w:hAnsi="Symbol"/>
          <w:sz w:val="24"/>
        </w:rPr>
      </w:pPr>
      <w:r>
        <w:rPr>
          <w:sz w:val="24"/>
        </w:rPr>
        <w:t>PLCs</w:t>
      </w:r>
      <w:r>
        <w:rPr>
          <w:spacing w:val="-3"/>
          <w:sz w:val="24"/>
        </w:rPr>
        <w:t xml:space="preserve"> </w:t>
      </w: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timers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>devices.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1"/>
        </w:tabs>
        <w:spacing w:before="138"/>
        <w:jc w:val="both"/>
        <w:rPr>
          <w:rFonts w:ascii="Symbol" w:hAnsi="Symbol"/>
          <w:sz w:val="24"/>
        </w:rPr>
      </w:pPr>
      <w:r>
        <w:rPr>
          <w:sz w:val="24"/>
        </w:rPr>
        <w:t>Ti</w:t>
      </w:r>
      <w:r>
        <w:rPr>
          <w:sz w:val="24"/>
        </w:rPr>
        <w:t>mers</w:t>
      </w:r>
      <w:r>
        <w:rPr>
          <w:spacing w:val="-4"/>
          <w:sz w:val="24"/>
        </w:rPr>
        <w:t xml:space="preserve"> </w:t>
      </w:r>
      <w:r>
        <w:rPr>
          <w:sz w:val="24"/>
        </w:rPr>
        <w:t>count</w:t>
      </w:r>
      <w:r>
        <w:rPr>
          <w:spacing w:val="4"/>
          <w:sz w:val="24"/>
        </w:rPr>
        <w:t xml:space="preserve"> </w:t>
      </w:r>
      <w:r>
        <w:rPr>
          <w:sz w:val="24"/>
        </w:rPr>
        <w:t>seconds</w:t>
      </w:r>
      <w:r>
        <w:rPr>
          <w:spacing w:val="-4"/>
          <w:sz w:val="24"/>
        </w:rPr>
        <w:t xml:space="preserve"> </w:t>
      </w:r>
      <w:r>
        <w:rPr>
          <w:sz w:val="24"/>
        </w:rPr>
        <w:t>or fractions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seconds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internal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clock.</w:t>
      </w:r>
    </w:p>
    <w:p w:rsidR="00051E9F" w:rsidRDefault="00010704">
      <w:pPr>
        <w:pStyle w:val="Heading1"/>
        <w:spacing w:before="141"/>
        <w:ind w:firstLine="0"/>
        <w:jc w:val="both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timers:</w:t>
      </w:r>
    </w:p>
    <w:p w:rsidR="00051E9F" w:rsidRDefault="00010704">
      <w:pPr>
        <w:pStyle w:val="ListParagraph"/>
        <w:numPr>
          <w:ilvl w:val="0"/>
          <w:numId w:val="4"/>
        </w:numPr>
        <w:tabs>
          <w:tab w:val="left" w:pos="782"/>
          <w:tab w:val="left" w:pos="783"/>
        </w:tabs>
        <w:spacing w:before="142"/>
        <w:rPr>
          <w:sz w:val="24"/>
        </w:rPr>
      </w:pPr>
      <w:r>
        <w:rPr>
          <w:rFonts w:ascii="Calibri"/>
        </w:rPr>
        <w:t>o</w:t>
      </w:r>
      <w:r>
        <w:rPr>
          <w:sz w:val="24"/>
        </w:rPr>
        <w:t>n-delay,</w:t>
      </w:r>
    </w:p>
    <w:p w:rsidR="00051E9F" w:rsidRDefault="00010704">
      <w:pPr>
        <w:pStyle w:val="ListParagraph"/>
        <w:numPr>
          <w:ilvl w:val="0"/>
          <w:numId w:val="4"/>
        </w:numPr>
        <w:tabs>
          <w:tab w:val="left" w:pos="720"/>
          <w:tab w:val="left" w:pos="721"/>
        </w:tabs>
        <w:spacing w:before="130"/>
        <w:ind w:left="720" w:hanging="567"/>
        <w:rPr>
          <w:sz w:val="24"/>
        </w:rPr>
      </w:pPr>
      <w:r>
        <w:rPr>
          <w:sz w:val="24"/>
        </w:rPr>
        <w:t>off</w:t>
      </w:r>
      <w:r>
        <w:rPr>
          <w:spacing w:val="-9"/>
          <w:sz w:val="24"/>
        </w:rPr>
        <w:t xml:space="preserve"> </w:t>
      </w:r>
      <w:r>
        <w:rPr>
          <w:sz w:val="24"/>
        </w:rPr>
        <w:t>-delay,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051E9F" w:rsidRDefault="00010704">
      <w:pPr>
        <w:pStyle w:val="ListParagraph"/>
        <w:numPr>
          <w:ilvl w:val="0"/>
          <w:numId w:val="4"/>
        </w:numPr>
        <w:tabs>
          <w:tab w:val="left" w:pos="720"/>
          <w:tab w:val="left" w:pos="721"/>
        </w:tabs>
        <w:spacing w:before="136"/>
        <w:ind w:left="720" w:hanging="567"/>
        <w:rPr>
          <w:sz w:val="24"/>
        </w:rPr>
      </w:pPr>
      <w:r>
        <w:rPr>
          <w:sz w:val="24"/>
        </w:rPr>
        <w:t>Pulse.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before="139"/>
        <w:rPr>
          <w:rFonts w:ascii="Symbol" w:hAnsi="Symbol"/>
          <w:sz w:val="24"/>
        </w:rPr>
      </w:pP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small</w:t>
      </w:r>
      <w:r>
        <w:rPr>
          <w:spacing w:val="-10"/>
          <w:sz w:val="24"/>
        </w:rPr>
        <w:t xml:space="preserve"> </w:t>
      </w:r>
      <w:r>
        <w:rPr>
          <w:sz w:val="24"/>
        </w:rPr>
        <w:t>PLCs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3"/>
          <w:sz w:val="24"/>
        </w:rPr>
        <w:t xml:space="preserve"> </w:t>
      </w:r>
      <w:r>
        <w:rPr>
          <w:sz w:val="24"/>
        </w:rPr>
        <w:t>is likely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r>
        <w:rPr>
          <w:sz w:val="24"/>
        </w:rPr>
        <w:t>form,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on-delay</w:t>
      </w:r>
      <w:r>
        <w:rPr>
          <w:spacing w:val="-6"/>
          <w:sz w:val="24"/>
        </w:rPr>
        <w:t xml:space="preserve"> </w:t>
      </w:r>
      <w:r>
        <w:rPr>
          <w:sz w:val="24"/>
        </w:rPr>
        <w:t>timers.</w:t>
      </w:r>
    </w:p>
    <w:p w:rsidR="00051E9F" w:rsidRDefault="00010704">
      <w:pPr>
        <w:pStyle w:val="ListParagraph"/>
        <w:numPr>
          <w:ilvl w:val="0"/>
          <w:numId w:val="5"/>
        </w:numPr>
        <w:tabs>
          <w:tab w:val="left" w:pos="720"/>
          <w:tab w:val="left" w:pos="721"/>
        </w:tabs>
        <w:spacing w:before="138"/>
        <w:rPr>
          <w:rFonts w:ascii="Symbol" w:hAnsi="Symbol"/>
          <w:sz w:val="24"/>
        </w:rPr>
      </w:pPr>
      <w:r>
        <w:rPr>
          <w:sz w:val="24"/>
        </w:rPr>
        <w:t>TON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denote</w:t>
      </w:r>
      <w:r>
        <w:rPr>
          <w:spacing w:val="-11"/>
          <w:sz w:val="24"/>
        </w:rPr>
        <w:t xml:space="preserve"> </w:t>
      </w:r>
      <w:r>
        <w:rPr>
          <w:sz w:val="24"/>
        </w:rPr>
        <w:t>on-delay, TOF</w:t>
      </w:r>
      <w:r>
        <w:rPr>
          <w:spacing w:val="-6"/>
          <w:sz w:val="24"/>
        </w:rPr>
        <w:t xml:space="preserve"> </w:t>
      </w:r>
      <w:r>
        <w:rPr>
          <w:sz w:val="24"/>
        </w:rPr>
        <w:t>off-delay,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TP</w:t>
      </w:r>
      <w:r>
        <w:rPr>
          <w:spacing w:val="-1"/>
          <w:sz w:val="24"/>
        </w:rPr>
        <w:t xml:space="preserve"> </w:t>
      </w:r>
      <w:r>
        <w:rPr>
          <w:sz w:val="24"/>
        </w:rPr>
        <w:t>pulse</w:t>
      </w:r>
      <w:r>
        <w:rPr>
          <w:spacing w:val="-3"/>
          <w:sz w:val="24"/>
        </w:rPr>
        <w:t xml:space="preserve"> </w:t>
      </w:r>
      <w:r>
        <w:rPr>
          <w:sz w:val="24"/>
        </w:rPr>
        <w:t>timers</w:t>
      </w:r>
    </w:p>
    <w:p w:rsidR="00051E9F" w:rsidRDefault="00051E9F">
      <w:pPr>
        <w:rPr>
          <w:rFonts w:ascii="Symbol" w:hAnsi="Symbol"/>
          <w:sz w:val="24"/>
        </w:rPr>
        <w:sectPr w:rsidR="00051E9F">
          <w:pgSz w:w="12240" w:h="15840"/>
          <w:pgMar w:top="840" w:right="500" w:bottom="820" w:left="720" w:header="290" w:footer="632" w:gutter="0"/>
          <w:cols w:space="720"/>
        </w:sectPr>
      </w:pPr>
    </w:p>
    <w:p w:rsidR="00051E9F" w:rsidRDefault="00010704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before="88"/>
        <w:rPr>
          <w:sz w:val="24"/>
        </w:rPr>
      </w:pPr>
      <w:r>
        <w:rPr>
          <w:b/>
          <w:sz w:val="24"/>
        </w:rPr>
        <w:lastRenderedPageBreak/>
        <w:t>On-delay timers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(TON)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come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7"/>
          <w:sz w:val="24"/>
        </w:rPr>
        <w:t xml:space="preserve"> </w:t>
      </w:r>
      <w:r>
        <w:rPr>
          <w:sz w:val="24"/>
        </w:rPr>
        <w:t>(Figure</w:t>
      </w:r>
      <w:r>
        <w:rPr>
          <w:spacing w:val="-1"/>
          <w:sz w:val="24"/>
        </w:rPr>
        <w:t xml:space="preserve"> </w:t>
      </w:r>
      <w:r>
        <w:rPr>
          <w:sz w:val="24"/>
        </w:rPr>
        <w:t>a).</w:t>
      </w:r>
    </w:p>
    <w:p w:rsidR="00051E9F" w:rsidRDefault="00010704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before="137"/>
        <w:rPr>
          <w:sz w:val="24"/>
        </w:rPr>
      </w:pP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off-delay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(TOF)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fixed period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turning off</w:t>
      </w:r>
      <w:r>
        <w:rPr>
          <w:spacing w:val="-9"/>
          <w:sz w:val="24"/>
        </w:rPr>
        <w:t xml:space="preserve"> </w:t>
      </w:r>
      <w:r>
        <w:rPr>
          <w:sz w:val="24"/>
        </w:rPr>
        <w:t>(Figure</w:t>
      </w:r>
      <w:r>
        <w:rPr>
          <w:spacing w:val="8"/>
          <w:sz w:val="24"/>
        </w:rPr>
        <w:t xml:space="preserve"> </w:t>
      </w:r>
      <w:r>
        <w:rPr>
          <w:sz w:val="24"/>
        </w:rPr>
        <w:t>b).</w:t>
      </w:r>
    </w:p>
    <w:p w:rsidR="00051E9F" w:rsidRDefault="00010704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before="141"/>
        <w:rPr>
          <w:sz w:val="24"/>
        </w:rPr>
      </w:pPr>
      <w:r>
        <w:rPr>
          <w:b/>
          <w:sz w:val="24"/>
        </w:rPr>
        <w:t>Pulse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(TP)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timer</w:t>
      </w:r>
      <w:r>
        <w:rPr>
          <w:spacing w:val="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fixed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(Figure</w:t>
      </w:r>
      <w:r>
        <w:rPr>
          <w:spacing w:val="3"/>
          <w:sz w:val="24"/>
        </w:rPr>
        <w:t xml:space="preserve"> </w:t>
      </w:r>
      <w:r>
        <w:rPr>
          <w:sz w:val="24"/>
        </w:rPr>
        <w:t>c).</w:t>
      </w:r>
    </w:p>
    <w:p w:rsidR="00051E9F" w:rsidRDefault="00051E9F">
      <w:pPr>
        <w:pStyle w:val="BodyText"/>
        <w:ind w:left="0"/>
        <w:rPr>
          <w:sz w:val="20"/>
        </w:rPr>
      </w:pPr>
    </w:p>
    <w:p w:rsidR="00051E9F" w:rsidRDefault="00051E9F">
      <w:pPr>
        <w:pStyle w:val="BodyText"/>
        <w:ind w:left="0"/>
        <w:rPr>
          <w:sz w:val="20"/>
        </w:rPr>
      </w:pPr>
    </w:p>
    <w:p w:rsidR="00051E9F" w:rsidRDefault="00010704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118429</wp:posOffset>
            </wp:positionV>
            <wp:extent cx="5164182" cy="4191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182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E9F" w:rsidRDefault="00051E9F">
      <w:pPr>
        <w:pStyle w:val="BodyText"/>
        <w:spacing w:before="8"/>
        <w:ind w:left="0"/>
        <w:rPr>
          <w:sz w:val="33"/>
        </w:rPr>
      </w:pPr>
    </w:p>
    <w:p w:rsidR="00051E9F" w:rsidRDefault="00010704">
      <w:pPr>
        <w:pStyle w:val="ListParagraph"/>
        <w:numPr>
          <w:ilvl w:val="0"/>
          <w:numId w:val="2"/>
        </w:numPr>
        <w:tabs>
          <w:tab w:val="left" w:pos="721"/>
        </w:tabs>
        <w:spacing w:before="0"/>
        <w:jc w:val="both"/>
        <w:rPr>
          <w:sz w:val="24"/>
        </w:rPr>
      </w:pPr>
      <w:r>
        <w:rPr>
          <w:sz w:val="24"/>
        </w:rPr>
        <w:t>Figure</w:t>
      </w:r>
      <w:r>
        <w:rPr>
          <w:spacing w:val="22"/>
          <w:sz w:val="24"/>
        </w:rPr>
        <w:t xml:space="preserve"> </w:t>
      </w:r>
      <w:r>
        <w:rPr>
          <w:sz w:val="24"/>
        </w:rPr>
        <w:t>shows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IEC</w:t>
      </w:r>
      <w:r>
        <w:rPr>
          <w:spacing w:val="22"/>
          <w:sz w:val="24"/>
        </w:rPr>
        <w:t xml:space="preserve"> </w:t>
      </w:r>
      <w:r>
        <w:rPr>
          <w:sz w:val="24"/>
        </w:rPr>
        <w:t>1131-1</w:t>
      </w:r>
      <w:r>
        <w:rPr>
          <w:spacing w:val="23"/>
          <w:sz w:val="24"/>
        </w:rPr>
        <w:t xml:space="preserve"> </w:t>
      </w:r>
      <w:r>
        <w:rPr>
          <w:sz w:val="24"/>
        </w:rPr>
        <w:t>standard</w:t>
      </w:r>
      <w:r>
        <w:rPr>
          <w:spacing w:val="23"/>
          <w:sz w:val="24"/>
        </w:rPr>
        <w:t xml:space="preserve"> </w:t>
      </w:r>
      <w:r>
        <w:rPr>
          <w:sz w:val="24"/>
        </w:rPr>
        <w:t>timers.</w:t>
      </w:r>
      <w:r>
        <w:rPr>
          <w:spacing w:val="25"/>
          <w:sz w:val="24"/>
        </w:rPr>
        <w:t xml:space="preserve"> </w:t>
      </w:r>
      <w:r>
        <w:rPr>
          <w:sz w:val="24"/>
        </w:rPr>
        <w:t>Where</w:t>
      </w:r>
      <w:r>
        <w:rPr>
          <w:spacing w:val="23"/>
          <w:sz w:val="24"/>
        </w:rPr>
        <w:t xml:space="preserve"> </w:t>
      </w:r>
      <w:r>
        <w:rPr>
          <w:sz w:val="24"/>
        </w:rPr>
        <w:t>BOOL</w:t>
      </w:r>
      <w:r>
        <w:rPr>
          <w:spacing w:val="25"/>
          <w:sz w:val="24"/>
        </w:rPr>
        <w:t xml:space="preserve"> </w:t>
      </w:r>
      <w:r>
        <w:rPr>
          <w:sz w:val="24"/>
        </w:rPr>
        <w:t>indicates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Boolean</w:t>
      </w:r>
      <w:r>
        <w:rPr>
          <w:spacing w:val="24"/>
          <w:sz w:val="24"/>
        </w:rPr>
        <w:t xml:space="preserve"> </w:t>
      </w:r>
      <w:r>
        <w:rPr>
          <w:sz w:val="24"/>
        </w:rPr>
        <w:t>input/output,</w:t>
      </w:r>
    </w:p>
    <w:p w:rsidR="00051E9F" w:rsidRDefault="00010704">
      <w:pPr>
        <w:pStyle w:val="BodyText"/>
        <w:spacing w:before="136" w:line="360" w:lineRule="auto"/>
        <w:ind w:right="935"/>
        <w:jc w:val="both"/>
      </w:pPr>
      <w:r>
        <w:t>i.e. on/off. IN is the input. Q is the output. ET is the elapsed time output. PT is the input used to</w:t>
      </w:r>
      <w:r>
        <w:rPr>
          <w:spacing w:val="1"/>
        </w:rPr>
        <w:t xml:space="preserve"> </w:t>
      </w:r>
      <w:r>
        <w:t>specify the time. Timers can be used for sequencing, cascaded and On off Cycle timer ladder</w:t>
      </w:r>
      <w:r>
        <w:rPr>
          <w:spacing w:val="1"/>
        </w:rPr>
        <w:t xml:space="preserve"> </w:t>
      </w:r>
      <w:r>
        <w:t>programming.</w:t>
      </w:r>
    </w:p>
    <w:p w:rsidR="00051E9F" w:rsidRDefault="00051E9F">
      <w:pPr>
        <w:spacing w:line="360" w:lineRule="auto"/>
        <w:jc w:val="both"/>
        <w:sectPr w:rsidR="00051E9F">
          <w:pgSz w:w="12240" w:h="15840"/>
          <w:pgMar w:top="840" w:right="500" w:bottom="820" w:left="720" w:header="290" w:footer="632" w:gutter="0"/>
          <w:cols w:space="720"/>
        </w:sectPr>
      </w:pPr>
    </w:p>
    <w:p w:rsidR="00051E9F" w:rsidRDefault="00010704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94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2000250</wp:posOffset>
            </wp:positionH>
            <wp:positionV relativeFrom="paragraph">
              <wp:posOffset>296422</wp:posOffset>
            </wp:positionV>
            <wp:extent cx="4221538" cy="250831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538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CASCADED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TIMER:</w:t>
      </w:r>
    </w:p>
    <w:p w:rsidR="00051E9F" w:rsidRDefault="00010704">
      <w:pPr>
        <w:spacing w:before="243"/>
        <w:ind w:left="720"/>
        <w:rPr>
          <w:b/>
          <w:sz w:val="28"/>
        </w:rPr>
      </w:pPr>
      <w:r>
        <w:rPr>
          <w:b/>
          <w:sz w:val="28"/>
          <w:u w:val="thick"/>
        </w:rPr>
        <w:t>ON-OFF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CYCLIC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TIMER:</w:t>
      </w:r>
    </w:p>
    <w:p w:rsidR="00051E9F" w:rsidRDefault="00010704">
      <w:pPr>
        <w:pStyle w:val="ListParagraph"/>
        <w:numPr>
          <w:ilvl w:val="1"/>
          <w:numId w:val="2"/>
        </w:numPr>
        <w:tabs>
          <w:tab w:val="left" w:pos="1081"/>
        </w:tabs>
        <w:spacing w:before="245" w:line="350" w:lineRule="auto"/>
        <w:ind w:right="4748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490560" behindDoc="1" locked="0" layoutInCell="1" allowOverlap="1">
            <wp:simplePos x="0" y="0"/>
            <wp:positionH relativeFrom="page">
              <wp:posOffset>4572000</wp:posOffset>
            </wp:positionH>
            <wp:positionV relativeFrom="paragraph">
              <wp:posOffset>-140913</wp:posOffset>
            </wp:positionV>
            <wp:extent cx="2807334" cy="2386329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334" cy="2386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Fig shows a program that can be used to cause an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5s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5s &amp;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</w:p>
    <w:p w:rsidR="00051E9F" w:rsidRDefault="00010704">
      <w:pPr>
        <w:pStyle w:val="ListParagraph"/>
        <w:numPr>
          <w:ilvl w:val="1"/>
          <w:numId w:val="2"/>
        </w:numPr>
        <w:tabs>
          <w:tab w:val="left" w:pos="1081"/>
        </w:tabs>
        <w:spacing w:before="13" w:line="350" w:lineRule="auto"/>
        <w:ind w:right="4751"/>
        <w:jc w:val="both"/>
        <w:rPr>
          <w:sz w:val="24"/>
        </w:rPr>
      </w:pPr>
      <w:r>
        <w:rPr>
          <w:sz w:val="24"/>
        </w:rPr>
        <w:t>When input conta</w:t>
      </w:r>
      <w:r>
        <w:rPr>
          <w:sz w:val="24"/>
        </w:rPr>
        <w:t>cts close, T1 is started &amp; comes ON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5s,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pre-set.</w:t>
      </w:r>
    </w:p>
    <w:p w:rsidR="00051E9F" w:rsidRDefault="00010704">
      <w:pPr>
        <w:pStyle w:val="ListParagraph"/>
        <w:numPr>
          <w:ilvl w:val="1"/>
          <w:numId w:val="2"/>
        </w:numPr>
        <w:tabs>
          <w:tab w:val="left" w:pos="1081"/>
        </w:tabs>
        <w:spacing w:before="13" w:line="355" w:lineRule="auto"/>
        <w:ind w:right="4748"/>
        <w:jc w:val="both"/>
        <w:rPr>
          <w:sz w:val="24"/>
        </w:rPr>
      </w:pPr>
      <w:r>
        <w:rPr>
          <w:sz w:val="24"/>
        </w:rPr>
        <w:t>After this time, T1 contact close &amp; start T2, it comes</w:t>
      </w:r>
      <w:r>
        <w:rPr>
          <w:spacing w:val="1"/>
          <w:sz w:val="24"/>
        </w:rPr>
        <w:t xml:space="preserve"> </w:t>
      </w:r>
      <w:r>
        <w:rPr>
          <w:sz w:val="24"/>
        </w:rPr>
        <w:t>ON after 5s, its pre-set time / &amp; opens its contacts.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T1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switched</w:t>
      </w:r>
      <w:r>
        <w:rPr>
          <w:spacing w:val="1"/>
          <w:sz w:val="24"/>
        </w:rPr>
        <w:t xml:space="preserve"> </w:t>
      </w:r>
      <w:r>
        <w:rPr>
          <w:sz w:val="24"/>
        </w:rPr>
        <w:t>OFF.</w:t>
      </w:r>
    </w:p>
    <w:p w:rsidR="00051E9F" w:rsidRDefault="00010704">
      <w:pPr>
        <w:pStyle w:val="ListParagraph"/>
        <w:numPr>
          <w:ilvl w:val="1"/>
          <w:numId w:val="2"/>
        </w:numPr>
        <w:tabs>
          <w:tab w:val="left" w:pos="1081"/>
        </w:tabs>
        <w:spacing w:before="6" w:line="350" w:lineRule="auto"/>
        <w:ind w:right="4110"/>
        <w:jc w:val="both"/>
        <w:rPr>
          <w:sz w:val="24"/>
        </w:rPr>
      </w:pPr>
      <w:r>
        <w:rPr>
          <w:sz w:val="24"/>
        </w:rPr>
        <w:t>This results in its contacts opening</w:t>
      </w:r>
      <w:r>
        <w:rPr>
          <w:spacing w:val="60"/>
          <w:sz w:val="24"/>
        </w:rPr>
        <w:t xml:space="preserve"> </w:t>
      </w:r>
      <w:r>
        <w:rPr>
          <w:sz w:val="24"/>
        </w:rPr>
        <w:t>&amp; switching OFF</w:t>
      </w:r>
      <w:r>
        <w:rPr>
          <w:spacing w:val="1"/>
          <w:sz w:val="24"/>
        </w:rPr>
        <w:t xml:space="preserve"> </w:t>
      </w:r>
      <w:r>
        <w:rPr>
          <w:sz w:val="24"/>
        </w:rPr>
        <w:t>T1.This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closes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contacts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stars</w:t>
      </w:r>
      <w:r>
        <w:rPr>
          <w:spacing w:val="-3"/>
          <w:sz w:val="24"/>
        </w:rPr>
        <w:t xml:space="preserve"> </w:t>
      </w:r>
      <w:r>
        <w:rPr>
          <w:sz w:val="24"/>
        </w:rPr>
        <w:t>again.</w:t>
      </w:r>
    </w:p>
    <w:p w:rsidR="00051E9F" w:rsidRDefault="00051E9F">
      <w:pPr>
        <w:pStyle w:val="BodyText"/>
        <w:ind w:left="0"/>
        <w:rPr>
          <w:sz w:val="20"/>
        </w:rPr>
      </w:pPr>
    </w:p>
    <w:p w:rsidR="00051E9F" w:rsidRDefault="00051E9F">
      <w:pPr>
        <w:pStyle w:val="BodyText"/>
        <w:ind w:left="0"/>
        <w:rPr>
          <w:sz w:val="20"/>
        </w:rPr>
      </w:pPr>
    </w:p>
    <w:p w:rsidR="00051E9F" w:rsidRDefault="00051E9F">
      <w:pPr>
        <w:pStyle w:val="BodyText"/>
        <w:spacing w:before="3"/>
        <w:ind w:left="0"/>
        <w:rPr>
          <w:sz w:val="26"/>
        </w:rPr>
      </w:pPr>
      <w:r w:rsidRPr="00051E9F">
        <w:pict>
          <v:rect id="_x0000_s2054" style="position:absolute;margin-left:70.6pt;margin-top:17.05pt;width:471.05pt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:rsidR="00051E9F" w:rsidRDefault="00051E9F">
      <w:pPr>
        <w:pStyle w:val="BodyText"/>
        <w:ind w:left="0"/>
        <w:rPr>
          <w:sz w:val="20"/>
        </w:rPr>
      </w:pPr>
    </w:p>
    <w:p w:rsidR="00051E9F" w:rsidRDefault="00051E9F">
      <w:pPr>
        <w:pStyle w:val="BodyText"/>
        <w:spacing w:before="1"/>
        <w:ind w:left="0"/>
        <w:rPr>
          <w:sz w:val="23"/>
        </w:rPr>
      </w:pPr>
    </w:p>
    <w:p w:rsidR="00051E9F" w:rsidRDefault="00010704">
      <w:pPr>
        <w:pStyle w:val="Heading1"/>
        <w:numPr>
          <w:ilvl w:val="1"/>
          <w:numId w:val="3"/>
        </w:numPr>
        <w:tabs>
          <w:tab w:val="left" w:pos="720"/>
          <w:tab w:val="left" w:pos="721"/>
        </w:tabs>
        <w:spacing w:before="1"/>
      </w:pPr>
      <w:r>
        <w:t>COUNTERS:</w:t>
      </w:r>
    </w:p>
    <w:p w:rsidR="00051E9F" w:rsidRDefault="00010704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line="350" w:lineRule="auto"/>
        <w:ind w:right="949"/>
        <w:rPr>
          <w:sz w:val="24"/>
        </w:rPr>
      </w:pPr>
      <w:r>
        <w:rPr>
          <w:sz w:val="24"/>
        </w:rPr>
        <w:t>Counters are provided as built-in elements in PLCs and allow the number of occurrences of input</w:t>
      </w:r>
      <w:r>
        <w:rPr>
          <w:spacing w:val="-57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counted.</w:t>
      </w:r>
    </w:p>
    <w:p w:rsidR="00051E9F" w:rsidRDefault="00010704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3" w:line="350" w:lineRule="auto"/>
        <w:ind w:right="948"/>
        <w:rPr>
          <w:sz w:val="24"/>
        </w:rPr>
      </w:pPr>
      <w:r>
        <w:rPr>
          <w:sz w:val="24"/>
        </w:rPr>
        <w:t>Some</w:t>
      </w:r>
      <w:r>
        <w:rPr>
          <w:spacing w:val="3"/>
          <w:sz w:val="24"/>
        </w:rPr>
        <w:t xml:space="preserve"> </w:t>
      </w:r>
      <w:r>
        <w:rPr>
          <w:sz w:val="24"/>
        </w:rPr>
        <w:t>uses</w:t>
      </w:r>
      <w:r>
        <w:rPr>
          <w:spacing w:val="6"/>
          <w:sz w:val="24"/>
        </w:rPr>
        <w:t xml:space="preserve"> </w:t>
      </w:r>
      <w:r>
        <w:rPr>
          <w:sz w:val="24"/>
        </w:rPr>
        <w:t>might</w:t>
      </w:r>
      <w:r>
        <w:rPr>
          <w:spacing w:val="13"/>
          <w:sz w:val="24"/>
        </w:rPr>
        <w:t xml:space="preserve"> </w:t>
      </w:r>
      <w:r>
        <w:rPr>
          <w:sz w:val="24"/>
        </w:rPr>
        <w:t>include</w:t>
      </w:r>
      <w:r>
        <w:rPr>
          <w:spacing w:val="3"/>
          <w:sz w:val="24"/>
        </w:rPr>
        <w:t xml:space="preserve"> </w:t>
      </w:r>
      <w:r>
        <w:rPr>
          <w:sz w:val="24"/>
        </w:rPr>
        <w:t>where</w:t>
      </w:r>
      <w:r>
        <w:rPr>
          <w:spacing w:val="7"/>
          <w:sz w:val="24"/>
        </w:rPr>
        <w:t xml:space="preserve"> </w:t>
      </w:r>
      <w:r>
        <w:rPr>
          <w:sz w:val="24"/>
        </w:rPr>
        <w:t>items</w:t>
      </w:r>
      <w:r>
        <w:rPr>
          <w:spacing w:val="7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counted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pass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conveyor</w:t>
      </w:r>
      <w:r>
        <w:rPr>
          <w:spacing w:val="5"/>
          <w:sz w:val="24"/>
        </w:rPr>
        <w:t xml:space="preserve"> </w:t>
      </w:r>
      <w:r>
        <w:rPr>
          <w:sz w:val="24"/>
        </w:rPr>
        <w:t>belt,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revolutions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 shaft,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perhaps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people passing through</w:t>
      </w:r>
      <w:r>
        <w:rPr>
          <w:spacing w:val="-4"/>
          <w:sz w:val="24"/>
        </w:rPr>
        <w:t xml:space="preserve"> </w:t>
      </w:r>
      <w:r>
        <w:rPr>
          <w:sz w:val="24"/>
        </w:rPr>
        <w:t>a door.</w:t>
      </w:r>
    </w:p>
    <w:p w:rsidR="00051E9F" w:rsidRDefault="00010704">
      <w:pPr>
        <w:pStyle w:val="Heading1"/>
        <w:spacing w:before="15"/>
        <w:ind w:firstLine="0"/>
      </w:pP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Counter</w:t>
      </w:r>
    </w:p>
    <w:p w:rsidR="00051E9F" w:rsidRDefault="00051E9F">
      <w:pPr>
        <w:sectPr w:rsidR="00051E9F">
          <w:pgSz w:w="12240" w:h="15840"/>
          <w:pgMar w:top="840" w:right="500" w:bottom="820" w:left="720" w:header="290" w:footer="632" w:gutter="0"/>
          <w:cols w:space="720"/>
        </w:sectPr>
      </w:pPr>
    </w:p>
    <w:p w:rsidR="00051E9F" w:rsidRDefault="00010704">
      <w:pPr>
        <w:pStyle w:val="ListParagraph"/>
        <w:numPr>
          <w:ilvl w:val="0"/>
          <w:numId w:val="2"/>
        </w:numPr>
        <w:tabs>
          <w:tab w:val="left" w:pos="721"/>
        </w:tabs>
        <w:spacing w:before="90" w:line="355" w:lineRule="auto"/>
        <w:ind w:right="936"/>
        <w:jc w:val="both"/>
        <w:rPr>
          <w:sz w:val="24"/>
        </w:rPr>
      </w:pPr>
      <w:r>
        <w:rPr>
          <w:sz w:val="24"/>
        </w:rPr>
        <w:lastRenderedPageBreak/>
        <w:t>A counter is set to some preset number value and, when this value of input pulses has been</w:t>
      </w:r>
      <w:r>
        <w:rPr>
          <w:spacing w:val="1"/>
          <w:sz w:val="24"/>
        </w:rPr>
        <w:t xml:space="preserve"> </w:t>
      </w:r>
      <w:r>
        <w:rPr>
          <w:sz w:val="24"/>
        </w:rPr>
        <w:t>received, it will operate its contacts. Normally open contacts would be closed, normally closed</w:t>
      </w:r>
      <w:r>
        <w:rPr>
          <w:spacing w:val="1"/>
          <w:sz w:val="24"/>
        </w:rPr>
        <w:t xml:space="preserve"> </w:t>
      </w:r>
      <w:r>
        <w:rPr>
          <w:sz w:val="24"/>
        </w:rPr>
        <w:t>contacts</w:t>
      </w:r>
      <w:r>
        <w:rPr>
          <w:spacing w:val="-6"/>
          <w:sz w:val="24"/>
        </w:rPr>
        <w:t xml:space="preserve"> </w:t>
      </w:r>
      <w:r>
        <w:rPr>
          <w:sz w:val="24"/>
        </w:rPr>
        <w:t>opened.</w:t>
      </w:r>
    </w:p>
    <w:p w:rsidR="00051E9F" w:rsidRDefault="00010704">
      <w:pPr>
        <w:pStyle w:val="ListParagraph"/>
        <w:numPr>
          <w:ilvl w:val="0"/>
          <w:numId w:val="2"/>
        </w:numPr>
        <w:tabs>
          <w:tab w:val="left" w:pos="721"/>
        </w:tabs>
        <w:spacing w:before="5"/>
        <w:jc w:val="both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two basic 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counter:</w:t>
      </w:r>
      <w:r>
        <w:rPr>
          <w:spacing w:val="1"/>
          <w:sz w:val="24"/>
        </w:rPr>
        <w:t xml:space="preserve"> </w:t>
      </w:r>
      <w:r>
        <w:rPr>
          <w:sz w:val="24"/>
        </w:rPr>
        <w:t>Down-counters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Up-counters.</w:t>
      </w:r>
    </w:p>
    <w:p w:rsidR="00051E9F" w:rsidRDefault="00010704">
      <w:pPr>
        <w:pStyle w:val="ListParagraph"/>
        <w:numPr>
          <w:ilvl w:val="0"/>
          <w:numId w:val="1"/>
        </w:numPr>
        <w:tabs>
          <w:tab w:val="left" w:pos="721"/>
        </w:tabs>
        <w:spacing w:before="137" w:line="360" w:lineRule="auto"/>
        <w:ind w:right="951"/>
        <w:jc w:val="both"/>
        <w:rPr>
          <w:sz w:val="24"/>
        </w:rPr>
      </w:pPr>
      <w:r>
        <w:rPr>
          <w:sz w:val="24"/>
        </w:rPr>
        <w:t xml:space="preserve">Down-counters count down from the </w:t>
      </w:r>
      <w:proofErr w:type="spellStart"/>
      <w:r>
        <w:rPr>
          <w:sz w:val="24"/>
        </w:rPr>
        <w:t>preset</w:t>
      </w:r>
      <w:proofErr w:type="spellEnd"/>
      <w:r>
        <w:rPr>
          <w:sz w:val="24"/>
        </w:rPr>
        <w:t xml:space="preserve"> value to zero, that is, events are subtracted from the</w:t>
      </w:r>
      <w:r>
        <w:rPr>
          <w:spacing w:val="1"/>
          <w:sz w:val="24"/>
        </w:rPr>
        <w:t xml:space="preserve"> </w:t>
      </w:r>
      <w:r>
        <w:rPr>
          <w:sz w:val="24"/>
        </w:rPr>
        <w:t>set value. When the counter reaches the zero value, its contacts change state. Most PLCs offer</w:t>
      </w:r>
      <w:r>
        <w:rPr>
          <w:spacing w:val="1"/>
          <w:sz w:val="24"/>
        </w:rPr>
        <w:t xml:space="preserve"> </w:t>
      </w:r>
      <w:r>
        <w:rPr>
          <w:sz w:val="24"/>
        </w:rPr>
        <w:t>down-counting.</w:t>
      </w:r>
    </w:p>
    <w:p w:rsidR="00051E9F" w:rsidRDefault="00010704">
      <w:pPr>
        <w:pStyle w:val="ListParagraph"/>
        <w:numPr>
          <w:ilvl w:val="0"/>
          <w:numId w:val="1"/>
        </w:numPr>
        <w:tabs>
          <w:tab w:val="left" w:pos="721"/>
        </w:tabs>
        <w:spacing w:before="1" w:after="11" w:line="360" w:lineRule="auto"/>
        <w:ind w:right="947"/>
        <w:jc w:val="both"/>
        <w:rPr>
          <w:sz w:val="24"/>
        </w:rPr>
      </w:pPr>
      <w:r>
        <w:rPr>
          <w:sz w:val="24"/>
        </w:rPr>
        <w:t xml:space="preserve">Up-counters count from zero up to the </w:t>
      </w:r>
      <w:proofErr w:type="spellStart"/>
      <w:r>
        <w:rPr>
          <w:sz w:val="24"/>
        </w:rPr>
        <w:t>preset</w:t>
      </w:r>
      <w:proofErr w:type="spellEnd"/>
      <w:r>
        <w:rPr>
          <w:sz w:val="24"/>
        </w:rPr>
        <w:t xml:space="preserve"> value, that is, events are added until the number</w:t>
      </w:r>
      <w:r>
        <w:rPr>
          <w:spacing w:val="1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preset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value.</w:t>
      </w:r>
    </w:p>
    <w:p w:rsidR="00051E9F" w:rsidRDefault="00051E9F">
      <w:pPr>
        <w:pStyle w:val="BodyText"/>
        <w:ind w:left="6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1" style="width:471.05pt;height:219.6pt;mso-position-horizontal-relative:char;mso-position-vertical-relative:line" coordsize="9421,4392">
            <v:rect id="_x0000_s2053" style="position:absolute;width:9421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58;top:26;width:8895;height:4365">
              <v:imagedata r:id="rId21" o:title=""/>
            </v:shape>
            <w10:wrap type="none"/>
            <w10:anchorlock/>
          </v:group>
        </w:pict>
      </w:r>
    </w:p>
    <w:p w:rsidR="00051E9F" w:rsidRDefault="00051E9F">
      <w:pPr>
        <w:pStyle w:val="BodyText"/>
        <w:spacing w:before="1"/>
        <w:ind w:left="0"/>
        <w:rPr>
          <w:sz w:val="18"/>
        </w:rPr>
      </w:pPr>
      <w:r w:rsidRPr="00051E9F">
        <w:pict>
          <v:rect id="_x0000_s2050" style="position:absolute;margin-left:70.6pt;margin-top:12.35pt;width:471.05pt;height:.5pt;z-index:-15721984;mso-wrap-distance-left:0;mso-wrap-distance-right:0;mso-position-horizontal-relative:page" fillcolor="black" stroked="f">
            <w10:wrap type="topAndBottom" anchorx="page"/>
          </v:rect>
        </w:pict>
      </w:r>
    </w:p>
    <w:p w:rsidR="00051E9F" w:rsidRDefault="00051E9F">
      <w:pPr>
        <w:rPr>
          <w:sz w:val="18"/>
        </w:rPr>
        <w:sectPr w:rsidR="00051E9F">
          <w:pgSz w:w="12240" w:h="15840"/>
          <w:pgMar w:top="840" w:right="500" w:bottom="820" w:left="720" w:header="290" w:footer="632" w:gutter="0"/>
          <w:cols w:space="720"/>
        </w:sectPr>
      </w:pPr>
    </w:p>
    <w:p w:rsidR="00051E9F" w:rsidRDefault="00010704">
      <w:pPr>
        <w:pStyle w:val="Heading1"/>
        <w:spacing w:line="535" w:lineRule="auto"/>
        <w:ind w:left="4288" w:right="4503" w:hanging="3"/>
        <w:jc w:val="center"/>
      </w:pPr>
      <w:r>
        <w:lastRenderedPageBreak/>
        <w:t>SKILL</w:t>
      </w:r>
      <w:r>
        <w:rPr>
          <w:spacing w:val="1"/>
        </w:rPr>
        <w:t xml:space="preserve"> </w:t>
      </w:r>
      <w:r>
        <w:t>EXPERIMENT</w:t>
      </w:r>
      <w:r>
        <w:rPr>
          <w:spacing w:val="-9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1</w:t>
      </w:r>
    </w:p>
    <w:p w:rsidR="00051E9F" w:rsidRDefault="00010704">
      <w:pPr>
        <w:pStyle w:val="BodyText"/>
        <w:spacing w:line="269" w:lineRule="exact"/>
        <w:jc w:val="both"/>
      </w:pPr>
      <w:r>
        <w:rPr>
          <w:b/>
        </w:rPr>
        <w:t>AIM</w:t>
      </w:r>
      <w:r>
        <w:t>: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PLC</w:t>
      </w:r>
      <w:r>
        <w:rPr>
          <w:spacing w:val="2"/>
        </w:rPr>
        <w:t xml:space="preserve"> </w:t>
      </w:r>
      <w:r>
        <w:t>ladder</w:t>
      </w:r>
      <w:r>
        <w:rPr>
          <w:spacing w:val="-1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Logic.</w:t>
      </w:r>
    </w:p>
    <w:p w:rsidR="00051E9F" w:rsidRDefault="00051E9F">
      <w:pPr>
        <w:pStyle w:val="BodyText"/>
        <w:spacing w:before="5"/>
        <w:ind w:left="0"/>
        <w:rPr>
          <w:sz w:val="29"/>
        </w:rPr>
      </w:pPr>
    </w:p>
    <w:p w:rsidR="00051E9F" w:rsidRDefault="00010704">
      <w:pPr>
        <w:pStyle w:val="BodyText"/>
        <w:spacing w:line="360" w:lineRule="auto"/>
        <w:ind w:right="934"/>
        <w:jc w:val="both"/>
      </w:pPr>
      <w:r>
        <w:t>There are 3 mixing devices on a processing line A, B, C. After the process begin mixer-A is to</w:t>
      </w:r>
      <w:r>
        <w:rPr>
          <w:spacing w:val="1"/>
        </w:rPr>
        <w:t xml:space="preserve"> </w:t>
      </w:r>
      <w:r>
        <w:t>start afte</w:t>
      </w:r>
      <w:r>
        <w:t>r 7 seconds elapse, next mixer-B is to start 3.6 second after A. Mixer-C is to start 5</w:t>
      </w:r>
      <w:r>
        <w:rPr>
          <w:spacing w:val="1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B.</w:t>
      </w:r>
      <w:r>
        <w:rPr>
          <w:spacing w:val="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ON until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master</w:t>
      </w:r>
      <w:r>
        <w:rPr>
          <w:spacing w:val="2"/>
        </w:rPr>
        <w:t xml:space="preserve"> </w:t>
      </w:r>
      <w:r>
        <w:t>enable switch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turned off.</w:t>
      </w:r>
    </w:p>
    <w:p w:rsidR="00051E9F" w:rsidRDefault="00010704">
      <w:pPr>
        <w:pStyle w:val="BodyText"/>
        <w:spacing w:before="6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131410</wp:posOffset>
            </wp:positionV>
            <wp:extent cx="5889629" cy="4632293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629" cy="463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E9F" w:rsidRDefault="00051E9F">
      <w:pPr>
        <w:rPr>
          <w:sz w:val="14"/>
        </w:rPr>
        <w:sectPr w:rsidR="00051E9F">
          <w:pgSz w:w="12240" w:h="15840"/>
          <w:pgMar w:top="840" w:right="500" w:bottom="820" w:left="720" w:header="290" w:footer="632" w:gutter="0"/>
          <w:cols w:space="720"/>
        </w:sectPr>
      </w:pPr>
    </w:p>
    <w:p w:rsidR="00051E9F" w:rsidRDefault="00051E9F">
      <w:pPr>
        <w:pStyle w:val="BodyText"/>
        <w:spacing w:before="8"/>
        <w:ind w:left="0"/>
        <w:rPr>
          <w:sz w:val="11"/>
        </w:rPr>
      </w:pPr>
    </w:p>
    <w:p w:rsidR="00051E9F" w:rsidRDefault="00010704">
      <w:pPr>
        <w:pStyle w:val="BodyText"/>
        <w:ind w:left="7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5640" cy="4525803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640" cy="45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9F" w:rsidRDefault="00051E9F">
      <w:pPr>
        <w:rPr>
          <w:sz w:val="20"/>
        </w:rPr>
        <w:sectPr w:rsidR="00051E9F">
          <w:pgSz w:w="12240" w:h="15840"/>
          <w:pgMar w:top="840" w:right="500" w:bottom="820" w:left="720" w:header="290" w:footer="632" w:gutter="0"/>
          <w:cols w:space="720"/>
        </w:sectPr>
      </w:pPr>
    </w:p>
    <w:p w:rsidR="00051E9F" w:rsidRDefault="00010704">
      <w:pPr>
        <w:pStyle w:val="Heading1"/>
        <w:ind w:left="3135" w:right="3350" w:firstLine="0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>
        <w:t>NO 2</w:t>
      </w:r>
    </w:p>
    <w:p w:rsidR="00051E9F" w:rsidRDefault="00051E9F">
      <w:pPr>
        <w:pStyle w:val="BodyText"/>
        <w:spacing w:before="5"/>
        <w:ind w:left="0"/>
        <w:rPr>
          <w:b/>
          <w:sz w:val="29"/>
        </w:rPr>
      </w:pPr>
    </w:p>
    <w:p w:rsidR="00051E9F" w:rsidRDefault="00010704">
      <w:pPr>
        <w:pStyle w:val="BodyText"/>
        <w:spacing w:before="1" w:line="357" w:lineRule="auto"/>
        <w:ind w:right="926"/>
      </w:pPr>
      <w:r>
        <w:rPr>
          <w:b/>
          <w:sz w:val="28"/>
        </w:rPr>
        <w:t>AIM:</w:t>
      </w:r>
      <w:r>
        <w:rPr>
          <w:b/>
          <w:spacing w:val="20"/>
          <w:sz w:val="28"/>
        </w:rPr>
        <w:t xml:space="preserve"> </w:t>
      </w:r>
      <w:r>
        <w:t>Write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Ladder</w:t>
      </w:r>
      <w:r>
        <w:rPr>
          <w:spacing w:val="22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count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Items</w:t>
      </w:r>
      <w:r>
        <w:rPr>
          <w:spacing w:val="23"/>
        </w:rPr>
        <w:t xml:space="preserve"> </w:t>
      </w:r>
      <w:r>
        <w:t>moving</w:t>
      </w:r>
      <w:r>
        <w:rPr>
          <w:spacing w:val="22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conveyor</w:t>
      </w:r>
      <w:r>
        <w:rPr>
          <w:spacing w:val="23"/>
        </w:rPr>
        <w:t xml:space="preserve"> </w:t>
      </w:r>
      <w:r>
        <w:t>Belt</w:t>
      </w:r>
      <w:r>
        <w:rPr>
          <w:spacing w:val="2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Execute/Simulate the</w:t>
      </w:r>
      <w:r>
        <w:rPr>
          <w:spacing w:val="1"/>
        </w:rPr>
        <w:t xml:space="preserve"> </w:t>
      </w:r>
      <w:r>
        <w:t>same.</w:t>
      </w:r>
    </w:p>
    <w:p w:rsidR="00051E9F" w:rsidRDefault="00010704">
      <w:pPr>
        <w:pStyle w:val="BodyText"/>
        <w:spacing w:before="10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148209</wp:posOffset>
            </wp:positionV>
            <wp:extent cx="5917144" cy="400450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44" cy="4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E9F" w:rsidSect="00051E9F">
      <w:pgSz w:w="12240" w:h="15840"/>
      <w:pgMar w:top="840" w:right="500" w:bottom="820" w:left="720" w:header="290" w:footer="6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704" w:rsidRDefault="00010704" w:rsidP="00051E9F">
      <w:r>
        <w:separator/>
      </w:r>
    </w:p>
  </w:endnote>
  <w:endnote w:type="continuationSeparator" w:id="0">
    <w:p w:rsidR="00010704" w:rsidRDefault="00010704" w:rsidP="00051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59D" w:rsidRDefault="00F425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E9F" w:rsidRDefault="00051E9F">
    <w:pPr>
      <w:pStyle w:val="BodyText"/>
      <w:spacing w:line="14" w:lineRule="auto"/>
      <w:ind w:left="0"/>
      <w:rPr>
        <w:sz w:val="20"/>
      </w:rPr>
    </w:pPr>
    <w:r w:rsidRPr="00051E9F">
      <w:pict>
        <v:shape id="_x0000_s1027" style="position:absolute;margin-left:70.6pt;margin-top:746.4pt;width:471.05pt;height:4.35pt;z-index:-15830016;mso-position-horizontal-relative:page;mso-position-vertical-relative:page" coordorigin="1412,14928" coordsize="9421,87" o:spt="100" adj="0,,0" path="m10833,15000r-9421,l1412,15014r9421,l10833,15000xm10833,14928r-9421,l1412,14985r9421,l10833,14928xe" fillcolor="#612322" stroked="f">
          <v:stroke joinstyle="round"/>
          <v:formulas/>
          <v:path arrowok="t" o:connecttype="segments"/>
          <w10:wrap anchorx="page" anchory="page"/>
        </v:shape>
      </w:pict>
    </w:r>
    <w:r w:rsidRPr="00051E9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51.15pt;width:5in;height:14.25pt;z-index:-15829504;mso-position-horizontal-relative:page;mso-position-vertical-relative:page" filled="f" stroked="f">
          <v:textbox inset="0,0,0,0">
            <w:txbxContent>
              <w:p w:rsidR="00F4259D" w:rsidRDefault="00F4259D" w:rsidP="00F4259D">
                <w:pPr>
                  <w:pStyle w:val="BodyText"/>
                  <w:spacing w:before="10"/>
                  <w:ind w:left="20"/>
                </w:pPr>
                <w:r>
                  <w:t>MAMATHA.A,</w:t>
                </w:r>
                <w:r>
                  <w:rPr>
                    <w:spacing w:val="-2"/>
                  </w:rPr>
                  <w:t xml:space="preserve"> </w:t>
                </w:r>
                <w:r>
                  <w:t>LECTURER,</w:t>
                </w:r>
                <w:r>
                  <w:rPr>
                    <w:spacing w:val="-2"/>
                  </w:rPr>
                  <w:t xml:space="preserve"> </w:t>
                </w:r>
                <w:r>
                  <w:t>DEPT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MECH</w:t>
                </w:r>
                <w:r>
                  <w:rPr>
                    <w:spacing w:val="1"/>
                  </w:rPr>
                  <w:t xml:space="preserve"> </w:t>
                </w:r>
                <w:r>
                  <w:t>ENGG, GPT CHANNASANDRA</w:t>
                </w:r>
              </w:p>
              <w:p w:rsidR="00051E9F" w:rsidRPr="00F4259D" w:rsidRDefault="00051E9F" w:rsidP="00F4259D"/>
            </w:txbxContent>
          </v:textbox>
          <w10:wrap anchorx="page" anchory="page"/>
        </v:shape>
      </w:pict>
    </w:r>
    <w:r w:rsidRPr="00051E9F">
      <w:pict>
        <v:shape id="_x0000_s1025" type="#_x0000_t202" style="position:absolute;margin-left:509.65pt;margin-top:751.15pt;width:33.55pt;height:14.25pt;z-index:-15828992;mso-position-horizontal-relative:page;mso-position-vertical-relative:page" filled="f" stroked="f">
          <v:textbox inset="0,0,0,0">
            <w:txbxContent>
              <w:p w:rsidR="00051E9F" w:rsidRDefault="00010704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5"/>
                  </w:rPr>
                  <w:t xml:space="preserve"> </w:t>
                </w:r>
                <w:r w:rsidR="00051E9F">
                  <w:fldChar w:fldCharType="begin"/>
                </w:r>
                <w:r>
                  <w:instrText xml:space="preserve"> PAGE </w:instrText>
                </w:r>
                <w:r w:rsidR="00051E9F">
                  <w:fldChar w:fldCharType="separate"/>
                </w:r>
                <w:r w:rsidR="00F4259D">
                  <w:rPr>
                    <w:noProof/>
                  </w:rPr>
                  <w:t>1</w:t>
                </w:r>
                <w:r w:rsidR="00051E9F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59D" w:rsidRDefault="00F425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704" w:rsidRDefault="00010704" w:rsidP="00051E9F">
      <w:r>
        <w:separator/>
      </w:r>
    </w:p>
  </w:footnote>
  <w:footnote w:type="continuationSeparator" w:id="0">
    <w:p w:rsidR="00010704" w:rsidRDefault="00010704" w:rsidP="00051E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59D" w:rsidRDefault="00F425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E9F" w:rsidRDefault="00051E9F">
    <w:pPr>
      <w:pStyle w:val="BodyText"/>
      <w:spacing w:line="14" w:lineRule="auto"/>
      <w:ind w:left="0"/>
      <w:rPr>
        <w:sz w:val="20"/>
      </w:rPr>
    </w:pPr>
    <w:r w:rsidRPr="00051E9F">
      <w:pict>
        <v:shape id="_x0000_s1030" style="position:absolute;margin-left:70.6pt;margin-top:29.05pt;width:471.05pt;height:4.35pt;z-index:-15831552;mso-position-horizontal-relative:page;mso-position-vertical-relative:page" coordorigin="1412,581" coordsize="9421,87" o:spt="100" adj="0,,0" path="m10833,610r-9421,l1412,667r9421,l10833,610xm10833,581r-9421,l1412,595r9421,l10833,581xe" fillcolor="#612322" stroked="f">
          <v:stroke joinstyle="round"/>
          <v:formulas/>
          <v:path arrowok="t" o:connecttype="segments"/>
          <w10:wrap anchorx="page" anchory="page"/>
        </v:shape>
      </w:pict>
    </w:r>
    <w:r w:rsidRPr="00051E9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13.5pt;width:242.1pt;height:15.3pt;z-index:-15831040;mso-position-horizontal-relative:page;mso-position-vertical-relative:page" filled="f" stroked="f">
          <v:textbox inset="0,0,0,0">
            <w:txbxContent>
              <w:p w:rsidR="00051E9F" w:rsidRDefault="00010704">
                <w:pPr>
                  <w:pStyle w:val="BodyText"/>
                  <w:spacing w:before="10"/>
                  <w:ind w:left="20"/>
                </w:pPr>
                <w:r>
                  <w:t>ELEMENTS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INDUSTRIAL</w:t>
                </w:r>
                <w:r>
                  <w:rPr>
                    <w:spacing w:val="-5"/>
                  </w:rPr>
                  <w:t xml:space="preserve"> </w:t>
                </w:r>
                <w:r>
                  <w:t>AUTOMATION</w:t>
                </w:r>
              </w:p>
            </w:txbxContent>
          </v:textbox>
          <w10:wrap anchorx="page" anchory="page"/>
        </v:shape>
      </w:pict>
    </w:r>
    <w:r w:rsidRPr="00051E9F">
      <w:pict>
        <v:shape id="_x0000_s1028" type="#_x0000_t202" style="position:absolute;margin-left:512.8pt;margin-top:13.5pt;width:26pt;height:15.3pt;z-index:-15830528;mso-position-horizontal-relative:page;mso-position-vertical-relative:page" filled="f" stroked="f">
          <v:textbox inset="0,0,0,0">
            <w:txbxContent>
              <w:p w:rsidR="00051E9F" w:rsidRDefault="00010704">
                <w:pPr>
                  <w:pStyle w:val="BodyText"/>
                  <w:spacing w:before="10"/>
                  <w:ind w:left="20"/>
                </w:pPr>
                <w:r>
                  <w:t>2022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59D" w:rsidRDefault="00F425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B2848"/>
    <w:multiLevelType w:val="hybridMultilevel"/>
    <w:tmpl w:val="03A2BC82"/>
    <w:lvl w:ilvl="0" w:tplc="481013B2">
      <w:numFmt w:val="bullet"/>
      <w:lvlText w:val=""/>
      <w:lvlJc w:val="left"/>
      <w:pPr>
        <w:ind w:left="720" w:hanging="4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5AB10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BA69FE2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1500126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8EDE7EC8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26086D94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 w:tplc="38EAF06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3806CE9E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35B48E06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</w:abstractNum>
  <w:abstractNum w:abstractNumId="1">
    <w:nsid w:val="27BB600A"/>
    <w:multiLevelType w:val="hybridMultilevel"/>
    <w:tmpl w:val="403E0716"/>
    <w:lvl w:ilvl="0" w:tplc="5704C678">
      <w:start w:val="1"/>
      <w:numFmt w:val="decimal"/>
      <w:lvlText w:val="%1."/>
      <w:lvlJc w:val="left"/>
      <w:pPr>
        <w:ind w:left="782" w:hanging="62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421468">
      <w:numFmt w:val="bullet"/>
      <w:lvlText w:val="•"/>
      <w:lvlJc w:val="left"/>
      <w:pPr>
        <w:ind w:left="1804" w:hanging="629"/>
      </w:pPr>
      <w:rPr>
        <w:rFonts w:hint="default"/>
        <w:lang w:val="en-US" w:eastAsia="en-US" w:bidi="ar-SA"/>
      </w:rPr>
    </w:lvl>
    <w:lvl w:ilvl="2" w:tplc="5F4AEE10">
      <w:numFmt w:val="bullet"/>
      <w:lvlText w:val="•"/>
      <w:lvlJc w:val="left"/>
      <w:pPr>
        <w:ind w:left="2828" w:hanging="629"/>
      </w:pPr>
      <w:rPr>
        <w:rFonts w:hint="default"/>
        <w:lang w:val="en-US" w:eastAsia="en-US" w:bidi="ar-SA"/>
      </w:rPr>
    </w:lvl>
    <w:lvl w:ilvl="3" w:tplc="621080EE">
      <w:numFmt w:val="bullet"/>
      <w:lvlText w:val="•"/>
      <w:lvlJc w:val="left"/>
      <w:pPr>
        <w:ind w:left="3852" w:hanging="629"/>
      </w:pPr>
      <w:rPr>
        <w:rFonts w:hint="default"/>
        <w:lang w:val="en-US" w:eastAsia="en-US" w:bidi="ar-SA"/>
      </w:rPr>
    </w:lvl>
    <w:lvl w:ilvl="4" w:tplc="9F08881A">
      <w:numFmt w:val="bullet"/>
      <w:lvlText w:val="•"/>
      <w:lvlJc w:val="left"/>
      <w:pPr>
        <w:ind w:left="4876" w:hanging="629"/>
      </w:pPr>
      <w:rPr>
        <w:rFonts w:hint="default"/>
        <w:lang w:val="en-US" w:eastAsia="en-US" w:bidi="ar-SA"/>
      </w:rPr>
    </w:lvl>
    <w:lvl w:ilvl="5" w:tplc="D882962A">
      <w:numFmt w:val="bullet"/>
      <w:lvlText w:val="•"/>
      <w:lvlJc w:val="left"/>
      <w:pPr>
        <w:ind w:left="5900" w:hanging="629"/>
      </w:pPr>
      <w:rPr>
        <w:rFonts w:hint="default"/>
        <w:lang w:val="en-US" w:eastAsia="en-US" w:bidi="ar-SA"/>
      </w:rPr>
    </w:lvl>
    <w:lvl w:ilvl="6" w:tplc="6630BF1E">
      <w:numFmt w:val="bullet"/>
      <w:lvlText w:val="•"/>
      <w:lvlJc w:val="left"/>
      <w:pPr>
        <w:ind w:left="6924" w:hanging="629"/>
      </w:pPr>
      <w:rPr>
        <w:rFonts w:hint="default"/>
        <w:lang w:val="en-US" w:eastAsia="en-US" w:bidi="ar-SA"/>
      </w:rPr>
    </w:lvl>
    <w:lvl w:ilvl="7" w:tplc="83F4C806">
      <w:numFmt w:val="bullet"/>
      <w:lvlText w:val="•"/>
      <w:lvlJc w:val="left"/>
      <w:pPr>
        <w:ind w:left="7948" w:hanging="629"/>
      </w:pPr>
      <w:rPr>
        <w:rFonts w:hint="default"/>
        <w:lang w:val="en-US" w:eastAsia="en-US" w:bidi="ar-SA"/>
      </w:rPr>
    </w:lvl>
    <w:lvl w:ilvl="8" w:tplc="1DF0DEFE">
      <w:numFmt w:val="bullet"/>
      <w:lvlText w:val="•"/>
      <w:lvlJc w:val="left"/>
      <w:pPr>
        <w:ind w:left="8972" w:hanging="629"/>
      </w:pPr>
      <w:rPr>
        <w:rFonts w:hint="default"/>
        <w:lang w:val="en-US" w:eastAsia="en-US" w:bidi="ar-SA"/>
      </w:rPr>
    </w:lvl>
  </w:abstractNum>
  <w:abstractNum w:abstractNumId="2">
    <w:nsid w:val="366E6B2A"/>
    <w:multiLevelType w:val="hybridMultilevel"/>
    <w:tmpl w:val="0DA0318A"/>
    <w:lvl w:ilvl="0" w:tplc="09205F82">
      <w:numFmt w:val="bullet"/>
      <w:lvlText w:val=""/>
      <w:lvlJc w:val="left"/>
      <w:pPr>
        <w:ind w:left="720" w:hanging="567"/>
      </w:pPr>
      <w:rPr>
        <w:rFonts w:hint="default"/>
        <w:w w:val="100"/>
        <w:lang w:val="en-US" w:eastAsia="en-US" w:bidi="ar-SA"/>
      </w:rPr>
    </w:lvl>
    <w:lvl w:ilvl="1" w:tplc="6C903F3C">
      <w:numFmt w:val="bullet"/>
      <w:lvlText w:val="•"/>
      <w:lvlJc w:val="left"/>
      <w:pPr>
        <w:ind w:left="1750" w:hanging="567"/>
      </w:pPr>
      <w:rPr>
        <w:rFonts w:hint="default"/>
        <w:lang w:val="en-US" w:eastAsia="en-US" w:bidi="ar-SA"/>
      </w:rPr>
    </w:lvl>
    <w:lvl w:ilvl="2" w:tplc="3CE6A73A">
      <w:numFmt w:val="bullet"/>
      <w:lvlText w:val="•"/>
      <w:lvlJc w:val="left"/>
      <w:pPr>
        <w:ind w:left="2780" w:hanging="567"/>
      </w:pPr>
      <w:rPr>
        <w:rFonts w:hint="default"/>
        <w:lang w:val="en-US" w:eastAsia="en-US" w:bidi="ar-SA"/>
      </w:rPr>
    </w:lvl>
    <w:lvl w:ilvl="3" w:tplc="DCB21814">
      <w:numFmt w:val="bullet"/>
      <w:lvlText w:val="•"/>
      <w:lvlJc w:val="left"/>
      <w:pPr>
        <w:ind w:left="3810" w:hanging="567"/>
      </w:pPr>
      <w:rPr>
        <w:rFonts w:hint="default"/>
        <w:lang w:val="en-US" w:eastAsia="en-US" w:bidi="ar-SA"/>
      </w:rPr>
    </w:lvl>
    <w:lvl w:ilvl="4" w:tplc="3F668AA4">
      <w:numFmt w:val="bullet"/>
      <w:lvlText w:val="•"/>
      <w:lvlJc w:val="left"/>
      <w:pPr>
        <w:ind w:left="4840" w:hanging="567"/>
      </w:pPr>
      <w:rPr>
        <w:rFonts w:hint="default"/>
        <w:lang w:val="en-US" w:eastAsia="en-US" w:bidi="ar-SA"/>
      </w:rPr>
    </w:lvl>
    <w:lvl w:ilvl="5" w:tplc="2550E41C">
      <w:numFmt w:val="bullet"/>
      <w:lvlText w:val="•"/>
      <w:lvlJc w:val="left"/>
      <w:pPr>
        <w:ind w:left="5870" w:hanging="567"/>
      </w:pPr>
      <w:rPr>
        <w:rFonts w:hint="default"/>
        <w:lang w:val="en-US" w:eastAsia="en-US" w:bidi="ar-SA"/>
      </w:rPr>
    </w:lvl>
    <w:lvl w:ilvl="6" w:tplc="9CB0B8BC">
      <w:numFmt w:val="bullet"/>
      <w:lvlText w:val="•"/>
      <w:lvlJc w:val="left"/>
      <w:pPr>
        <w:ind w:left="6900" w:hanging="567"/>
      </w:pPr>
      <w:rPr>
        <w:rFonts w:hint="default"/>
        <w:lang w:val="en-US" w:eastAsia="en-US" w:bidi="ar-SA"/>
      </w:rPr>
    </w:lvl>
    <w:lvl w:ilvl="7" w:tplc="821CEB5C">
      <w:numFmt w:val="bullet"/>
      <w:lvlText w:val="•"/>
      <w:lvlJc w:val="left"/>
      <w:pPr>
        <w:ind w:left="7930" w:hanging="567"/>
      </w:pPr>
      <w:rPr>
        <w:rFonts w:hint="default"/>
        <w:lang w:val="en-US" w:eastAsia="en-US" w:bidi="ar-SA"/>
      </w:rPr>
    </w:lvl>
    <w:lvl w:ilvl="8" w:tplc="DF9AD50E">
      <w:numFmt w:val="bullet"/>
      <w:lvlText w:val="•"/>
      <w:lvlJc w:val="left"/>
      <w:pPr>
        <w:ind w:left="8960" w:hanging="567"/>
      </w:pPr>
      <w:rPr>
        <w:rFonts w:hint="default"/>
        <w:lang w:val="en-US" w:eastAsia="en-US" w:bidi="ar-SA"/>
      </w:rPr>
    </w:lvl>
  </w:abstractNum>
  <w:abstractNum w:abstractNumId="3">
    <w:nsid w:val="638C2C99"/>
    <w:multiLevelType w:val="hybridMultilevel"/>
    <w:tmpl w:val="F13E647E"/>
    <w:lvl w:ilvl="0" w:tplc="AE207D3E">
      <w:start w:val="1"/>
      <w:numFmt w:val="decimal"/>
      <w:lvlText w:val="%1."/>
      <w:lvlJc w:val="left"/>
      <w:pPr>
        <w:ind w:left="720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549A2A">
      <w:numFmt w:val="bullet"/>
      <w:lvlText w:val="•"/>
      <w:lvlJc w:val="left"/>
      <w:pPr>
        <w:ind w:left="1750" w:hanging="428"/>
      </w:pPr>
      <w:rPr>
        <w:rFonts w:hint="default"/>
        <w:lang w:val="en-US" w:eastAsia="en-US" w:bidi="ar-SA"/>
      </w:rPr>
    </w:lvl>
    <w:lvl w:ilvl="2" w:tplc="B6B84146">
      <w:numFmt w:val="bullet"/>
      <w:lvlText w:val="•"/>
      <w:lvlJc w:val="left"/>
      <w:pPr>
        <w:ind w:left="2780" w:hanging="428"/>
      </w:pPr>
      <w:rPr>
        <w:rFonts w:hint="default"/>
        <w:lang w:val="en-US" w:eastAsia="en-US" w:bidi="ar-SA"/>
      </w:rPr>
    </w:lvl>
    <w:lvl w:ilvl="3" w:tplc="7AAA41B2">
      <w:numFmt w:val="bullet"/>
      <w:lvlText w:val="•"/>
      <w:lvlJc w:val="left"/>
      <w:pPr>
        <w:ind w:left="3810" w:hanging="428"/>
      </w:pPr>
      <w:rPr>
        <w:rFonts w:hint="default"/>
        <w:lang w:val="en-US" w:eastAsia="en-US" w:bidi="ar-SA"/>
      </w:rPr>
    </w:lvl>
    <w:lvl w:ilvl="4" w:tplc="D6C273C0">
      <w:numFmt w:val="bullet"/>
      <w:lvlText w:val="•"/>
      <w:lvlJc w:val="left"/>
      <w:pPr>
        <w:ind w:left="4840" w:hanging="428"/>
      </w:pPr>
      <w:rPr>
        <w:rFonts w:hint="default"/>
        <w:lang w:val="en-US" w:eastAsia="en-US" w:bidi="ar-SA"/>
      </w:rPr>
    </w:lvl>
    <w:lvl w:ilvl="5" w:tplc="1ED6830A">
      <w:numFmt w:val="bullet"/>
      <w:lvlText w:val="•"/>
      <w:lvlJc w:val="left"/>
      <w:pPr>
        <w:ind w:left="5870" w:hanging="428"/>
      </w:pPr>
      <w:rPr>
        <w:rFonts w:hint="default"/>
        <w:lang w:val="en-US" w:eastAsia="en-US" w:bidi="ar-SA"/>
      </w:rPr>
    </w:lvl>
    <w:lvl w:ilvl="6" w:tplc="B290E50A">
      <w:numFmt w:val="bullet"/>
      <w:lvlText w:val="•"/>
      <w:lvlJc w:val="left"/>
      <w:pPr>
        <w:ind w:left="6900" w:hanging="428"/>
      </w:pPr>
      <w:rPr>
        <w:rFonts w:hint="default"/>
        <w:lang w:val="en-US" w:eastAsia="en-US" w:bidi="ar-SA"/>
      </w:rPr>
    </w:lvl>
    <w:lvl w:ilvl="7" w:tplc="69A2CF92">
      <w:numFmt w:val="bullet"/>
      <w:lvlText w:val="•"/>
      <w:lvlJc w:val="left"/>
      <w:pPr>
        <w:ind w:left="7930" w:hanging="428"/>
      </w:pPr>
      <w:rPr>
        <w:rFonts w:hint="default"/>
        <w:lang w:val="en-US" w:eastAsia="en-US" w:bidi="ar-SA"/>
      </w:rPr>
    </w:lvl>
    <w:lvl w:ilvl="8" w:tplc="BFEC6070">
      <w:numFmt w:val="bullet"/>
      <w:lvlText w:val="•"/>
      <w:lvlJc w:val="left"/>
      <w:pPr>
        <w:ind w:left="8960" w:hanging="428"/>
      </w:pPr>
      <w:rPr>
        <w:rFonts w:hint="default"/>
        <w:lang w:val="en-US" w:eastAsia="en-US" w:bidi="ar-SA"/>
      </w:rPr>
    </w:lvl>
  </w:abstractNum>
  <w:abstractNum w:abstractNumId="4">
    <w:nsid w:val="7D934D18"/>
    <w:multiLevelType w:val="hybridMultilevel"/>
    <w:tmpl w:val="A09874BA"/>
    <w:lvl w:ilvl="0" w:tplc="84042D68">
      <w:start w:val="1"/>
      <w:numFmt w:val="decimal"/>
      <w:lvlText w:val="%1."/>
      <w:lvlJc w:val="left"/>
      <w:pPr>
        <w:ind w:left="720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885F9C">
      <w:numFmt w:val="bullet"/>
      <w:lvlText w:val=""/>
      <w:lvlJc w:val="left"/>
      <w:pPr>
        <w:ind w:left="720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10EE82A">
      <w:numFmt w:val="bullet"/>
      <w:lvlText w:val="•"/>
      <w:lvlJc w:val="left"/>
      <w:pPr>
        <w:ind w:left="2780" w:hanging="428"/>
      </w:pPr>
      <w:rPr>
        <w:rFonts w:hint="default"/>
        <w:lang w:val="en-US" w:eastAsia="en-US" w:bidi="ar-SA"/>
      </w:rPr>
    </w:lvl>
    <w:lvl w:ilvl="3" w:tplc="1498615E">
      <w:numFmt w:val="bullet"/>
      <w:lvlText w:val="•"/>
      <w:lvlJc w:val="left"/>
      <w:pPr>
        <w:ind w:left="3810" w:hanging="428"/>
      </w:pPr>
      <w:rPr>
        <w:rFonts w:hint="default"/>
        <w:lang w:val="en-US" w:eastAsia="en-US" w:bidi="ar-SA"/>
      </w:rPr>
    </w:lvl>
    <w:lvl w:ilvl="4" w:tplc="C72EADAE">
      <w:numFmt w:val="bullet"/>
      <w:lvlText w:val="•"/>
      <w:lvlJc w:val="left"/>
      <w:pPr>
        <w:ind w:left="4840" w:hanging="428"/>
      </w:pPr>
      <w:rPr>
        <w:rFonts w:hint="default"/>
        <w:lang w:val="en-US" w:eastAsia="en-US" w:bidi="ar-SA"/>
      </w:rPr>
    </w:lvl>
    <w:lvl w:ilvl="5" w:tplc="8E305DD4">
      <w:numFmt w:val="bullet"/>
      <w:lvlText w:val="•"/>
      <w:lvlJc w:val="left"/>
      <w:pPr>
        <w:ind w:left="5870" w:hanging="428"/>
      </w:pPr>
      <w:rPr>
        <w:rFonts w:hint="default"/>
        <w:lang w:val="en-US" w:eastAsia="en-US" w:bidi="ar-SA"/>
      </w:rPr>
    </w:lvl>
    <w:lvl w:ilvl="6" w:tplc="1304C590">
      <w:numFmt w:val="bullet"/>
      <w:lvlText w:val="•"/>
      <w:lvlJc w:val="left"/>
      <w:pPr>
        <w:ind w:left="6900" w:hanging="428"/>
      </w:pPr>
      <w:rPr>
        <w:rFonts w:hint="default"/>
        <w:lang w:val="en-US" w:eastAsia="en-US" w:bidi="ar-SA"/>
      </w:rPr>
    </w:lvl>
    <w:lvl w:ilvl="7" w:tplc="C0F06F16">
      <w:numFmt w:val="bullet"/>
      <w:lvlText w:val="•"/>
      <w:lvlJc w:val="left"/>
      <w:pPr>
        <w:ind w:left="7930" w:hanging="428"/>
      </w:pPr>
      <w:rPr>
        <w:rFonts w:hint="default"/>
        <w:lang w:val="en-US" w:eastAsia="en-US" w:bidi="ar-SA"/>
      </w:rPr>
    </w:lvl>
    <w:lvl w:ilvl="8" w:tplc="227C6CEE">
      <w:numFmt w:val="bullet"/>
      <w:lvlText w:val="•"/>
      <w:lvlJc w:val="left"/>
      <w:pPr>
        <w:ind w:left="8960" w:hanging="428"/>
      </w:pPr>
      <w:rPr>
        <w:rFonts w:hint="default"/>
        <w:lang w:val="en-US" w:eastAsia="en-US" w:bidi="ar-SA"/>
      </w:rPr>
    </w:lvl>
  </w:abstractNum>
  <w:abstractNum w:abstractNumId="5">
    <w:nsid w:val="7FBD495D"/>
    <w:multiLevelType w:val="hybridMultilevel"/>
    <w:tmpl w:val="67988F7A"/>
    <w:lvl w:ilvl="0" w:tplc="A896F69A">
      <w:numFmt w:val="bullet"/>
      <w:lvlText w:val=""/>
      <w:lvlJc w:val="left"/>
      <w:pPr>
        <w:ind w:left="720" w:hanging="56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542F7D2">
      <w:numFmt w:val="bullet"/>
      <w:lvlText w:val="•"/>
      <w:lvlJc w:val="left"/>
      <w:pPr>
        <w:ind w:left="1750" w:hanging="567"/>
      </w:pPr>
      <w:rPr>
        <w:rFonts w:hint="default"/>
        <w:lang w:val="en-US" w:eastAsia="en-US" w:bidi="ar-SA"/>
      </w:rPr>
    </w:lvl>
    <w:lvl w:ilvl="2" w:tplc="DAA46C34">
      <w:numFmt w:val="bullet"/>
      <w:lvlText w:val="•"/>
      <w:lvlJc w:val="left"/>
      <w:pPr>
        <w:ind w:left="2780" w:hanging="567"/>
      </w:pPr>
      <w:rPr>
        <w:rFonts w:hint="default"/>
        <w:lang w:val="en-US" w:eastAsia="en-US" w:bidi="ar-SA"/>
      </w:rPr>
    </w:lvl>
    <w:lvl w:ilvl="3" w:tplc="9E50CC0C">
      <w:numFmt w:val="bullet"/>
      <w:lvlText w:val="•"/>
      <w:lvlJc w:val="left"/>
      <w:pPr>
        <w:ind w:left="3810" w:hanging="567"/>
      </w:pPr>
      <w:rPr>
        <w:rFonts w:hint="default"/>
        <w:lang w:val="en-US" w:eastAsia="en-US" w:bidi="ar-SA"/>
      </w:rPr>
    </w:lvl>
    <w:lvl w:ilvl="4" w:tplc="6AC0E680">
      <w:numFmt w:val="bullet"/>
      <w:lvlText w:val="•"/>
      <w:lvlJc w:val="left"/>
      <w:pPr>
        <w:ind w:left="4840" w:hanging="567"/>
      </w:pPr>
      <w:rPr>
        <w:rFonts w:hint="default"/>
        <w:lang w:val="en-US" w:eastAsia="en-US" w:bidi="ar-SA"/>
      </w:rPr>
    </w:lvl>
    <w:lvl w:ilvl="5" w:tplc="38C09CEC">
      <w:numFmt w:val="bullet"/>
      <w:lvlText w:val="•"/>
      <w:lvlJc w:val="left"/>
      <w:pPr>
        <w:ind w:left="5870" w:hanging="567"/>
      </w:pPr>
      <w:rPr>
        <w:rFonts w:hint="default"/>
        <w:lang w:val="en-US" w:eastAsia="en-US" w:bidi="ar-SA"/>
      </w:rPr>
    </w:lvl>
    <w:lvl w:ilvl="6" w:tplc="8D1E324A">
      <w:numFmt w:val="bullet"/>
      <w:lvlText w:val="•"/>
      <w:lvlJc w:val="left"/>
      <w:pPr>
        <w:ind w:left="6900" w:hanging="567"/>
      </w:pPr>
      <w:rPr>
        <w:rFonts w:hint="default"/>
        <w:lang w:val="en-US" w:eastAsia="en-US" w:bidi="ar-SA"/>
      </w:rPr>
    </w:lvl>
    <w:lvl w:ilvl="7" w:tplc="9620CB74">
      <w:numFmt w:val="bullet"/>
      <w:lvlText w:val="•"/>
      <w:lvlJc w:val="left"/>
      <w:pPr>
        <w:ind w:left="7930" w:hanging="567"/>
      </w:pPr>
      <w:rPr>
        <w:rFonts w:hint="default"/>
        <w:lang w:val="en-US" w:eastAsia="en-US" w:bidi="ar-SA"/>
      </w:rPr>
    </w:lvl>
    <w:lvl w:ilvl="8" w:tplc="DAF45E90">
      <w:numFmt w:val="bullet"/>
      <w:lvlText w:val="•"/>
      <w:lvlJc w:val="left"/>
      <w:pPr>
        <w:ind w:left="8960" w:hanging="56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51E9F"/>
    <w:rsid w:val="00010704"/>
    <w:rsid w:val="00051E9F"/>
    <w:rsid w:val="00F4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1E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51E9F"/>
    <w:pPr>
      <w:spacing w:before="93"/>
      <w:ind w:left="720" w:hanging="5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1E9F"/>
    <w:pPr>
      <w:ind w:left="7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51E9F"/>
    <w:pPr>
      <w:spacing w:before="134"/>
      <w:ind w:left="720" w:hanging="567"/>
    </w:pPr>
  </w:style>
  <w:style w:type="paragraph" w:customStyle="1" w:styleId="TableParagraph">
    <w:name w:val="Table Paragraph"/>
    <w:basedOn w:val="Normal"/>
    <w:uiPriority w:val="1"/>
    <w:qFormat/>
    <w:rsid w:val="00051E9F"/>
  </w:style>
  <w:style w:type="paragraph" w:styleId="Header">
    <w:name w:val="header"/>
    <w:basedOn w:val="Normal"/>
    <w:link w:val="HeaderChar"/>
    <w:uiPriority w:val="99"/>
    <w:semiHidden/>
    <w:unhideWhenUsed/>
    <w:rsid w:val="00F42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25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42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259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ELEMENTS OF INDUSTRIAL AUTOMATION                                                                   2022</dc:title>
  <dc:creator>user</dc:creator>
  <cp:lastModifiedBy>user</cp:lastModifiedBy>
  <cp:revision>2</cp:revision>
  <dcterms:created xsi:type="dcterms:W3CDTF">2023-03-11T17:19:00Z</dcterms:created>
  <dcterms:modified xsi:type="dcterms:W3CDTF">2023-03-11T17:31:00Z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2023-03-11T00:00:00Z</vt:filetime>
  </property>
</Properties>
</file>