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233C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4"/>
          <w:szCs w:val="44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4"/>
          <w:szCs w:val="44"/>
          <w:lang w:val="en-IN" w:eastAsia="zh-CN" w:bidi="ar"/>
        </w:rPr>
        <w:t>FILE LINK</w:t>
      </w:r>
    </w:p>
    <w:p w14:paraId="1DC1F7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</w:p>
    <w:p w14:paraId="3807C3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There are two types of links: </w:t>
      </w:r>
    </w:p>
    <w:p w14:paraId="7DE3223E">
      <w:pPr>
        <w:keepNext w:val="0"/>
        <w:keepLines w:val="0"/>
        <w:widowControl/>
        <w:suppressLineNumbers w:val="0"/>
        <w:ind w:firstLine="480" w:firstLineChars="15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1. Soft Links </w:t>
      </w:r>
    </w:p>
    <w:p w14:paraId="4DCDB445">
      <w:pPr>
        <w:keepNext w:val="0"/>
        <w:keepLines w:val="0"/>
        <w:widowControl/>
        <w:suppressLineNumbers w:val="0"/>
        <w:ind w:firstLine="480" w:firstLineChars="15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2. Hard Links </w:t>
      </w:r>
    </w:p>
    <w:p w14:paraId="2711E2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</w:p>
    <w:p w14:paraId="704939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1. Soft Links: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 w14:paraId="6705DD47">
      <w:pPr>
        <w:keepNext w:val="0"/>
        <w:keepLines w:val="0"/>
        <w:widowControl/>
        <w:suppressLineNumbers w:val="0"/>
        <w:ind w:firstLine="480" w:firstLineChars="15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➢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A soft link also known as a symbolic link (or) symlink in </w:t>
      </w:r>
    </w:p>
    <w:p w14:paraId="135FF0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Linux is a type of file that acts as a pointer or reference to </w:t>
      </w:r>
    </w:p>
    <w:p w14:paraId="774C4A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another file or directory. </w:t>
      </w:r>
    </w:p>
    <w:p w14:paraId="03EF6B63">
      <w:pPr>
        <w:keepNext w:val="0"/>
        <w:keepLines w:val="0"/>
        <w:widowControl/>
        <w:suppressLineNumbers w:val="0"/>
        <w:ind w:firstLine="480" w:firstLineChars="15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➢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We can also say it as hanging link. </w:t>
      </w:r>
    </w:p>
    <w:p w14:paraId="02971C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For Example, </w:t>
      </w:r>
    </w:p>
    <w:p w14:paraId="1AE56A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It is like a shortcut in windows which contains the path </w:t>
      </w:r>
    </w:p>
    <w:p w14:paraId="42CFCD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of the original file and not the contents</w:t>
      </w:r>
    </w:p>
    <w:p w14:paraId="341156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</w:p>
    <w:p w14:paraId="248CCD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Command for soft linking a file or directory </w:t>
      </w:r>
    </w:p>
    <w:p w14:paraId="00CD07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IN" w:eastAsia="zh-CN" w:bidi="ar"/>
        </w:rPr>
        <w:t>---------------------------------------------------------</w:t>
      </w:r>
    </w:p>
    <w:p w14:paraId="762E44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ln -s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(</w:t>
      </w:r>
      <w:r>
        <w:rPr>
          <w:rFonts w:hint="default" w:ascii="Times New Roman" w:hAnsi="Times New Roman" w:eastAsia="TimesNewRomanPS-BoldMT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>sourcefile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) (</w:t>
      </w:r>
      <w:r>
        <w:rPr>
          <w:rFonts w:hint="default" w:ascii="Times New Roman" w:hAnsi="Times New Roman" w:eastAsia="TimesNewRomanPS-BoldMT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>destinationfile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) </w:t>
      </w:r>
    </w:p>
    <w:p w14:paraId="05CF2A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ln -s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(</w:t>
      </w:r>
      <w:r>
        <w:rPr>
          <w:rFonts w:hint="default" w:ascii="Times New Roman" w:hAnsi="Times New Roman" w:eastAsia="TimesNewRomanPS-BoldMT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sourcefile full path)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(</w:t>
      </w:r>
      <w:r>
        <w:rPr>
          <w:rFonts w:hint="default" w:ascii="Times New Roman" w:hAnsi="Times New Roman" w:eastAsia="TimesNewRomanPS-BoldMT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>destinationfile full path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) </w:t>
      </w:r>
    </w:p>
    <w:p w14:paraId="40C425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75E234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338320" cy="1676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09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IN" w:eastAsia="zh-CN" w:bidi="ar"/>
        </w:rPr>
        <w:t>I created file link for addias -as -shoes (dir) file(fdfs)</w:t>
      </w:r>
    </w:p>
    <w:p w14:paraId="30CD55B2">
      <w:pPr>
        <w:rPr>
          <w:rFonts w:hint="default"/>
          <w:lang w:val="en-IN"/>
        </w:rPr>
      </w:pPr>
      <w:r>
        <w:drawing>
          <wp:inline distT="0" distB="0" distL="114300" distR="114300">
            <wp:extent cx="4612640" cy="212026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gg</w:t>
      </w:r>
    </w:p>
    <w:p w14:paraId="562D6C10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For the soft link the io number will be differ for main dir (nike) and duplicate link dir( shoes).</w:t>
      </w:r>
    </w:p>
    <w:p w14:paraId="45848284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0F3421D">
      <w:r>
        <w:drawing>
          <wp:inline distT="0" distB="0" distL="114300" distR="114300">
            <wp:extent cx="5151755" cy="1449705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6B0B07F8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Removeing oggiy dir from the nike path.</w:t>
      </w:r>
    </w:p>
    <w:p w14:paraId="0E14D81F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5158886">
      <w:r>
        <w:drawing>
          <wp:inline distT="0" distB="0" distL="114300" distR="114300">
            <wp:extent cx="5280025" cy="26720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69B4"/>
    <w:p w14:paraId="63239E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2. Hard Links: </w:t>
      </w:r>
    </w:p>
    <w:p w14:paraId="5AE607CE">
      <w:pPr>
        <w:keepNext w:val="0"/>
        <w:keepLines w:val="0"/>
        <w:widowControl/>
        <w:suppressLineNumbers w:val="0"/>
        <w:ind w:firstLine="540" w:firstLineChars="15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➢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Hard link is a mirror copy of original file, that </w:t>
      </w:r>
    </w:p>
    <w:p w14:paraId="7885A7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means the data which is in the original file is also </w:t>
      </w:r>
    </w:p>
    <w:p w14:paraId="3D9713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>linked with the linked file.</w:t>
      </w:r>
    </w:p>
    <w:p w14:paraId="2D0B76F7">
      <w:pPr>
        <w:keepNext w:val="0"/>
        <w:keepLines w:val="0"/>
        <w:widowControl/>
        <w:suppressLineNumbers w:val="0"/>
        <w:ind w:firstLine="540" w:firstLineChars="15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➢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Deleting the original file will not affect the linked file Because it is exact copy of original file doesn’t </w:t>
      </w:r>
    </w:p>
    <w:p w14:paraId="6446D3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impact anything. </w:t>
      </w:r>
    </w:p>
    <w:p w14:paraId="36F88A83">
      <w:pPr>
        <w:keepNext w:val="0"/>
        <w:keepLines w:val="0"/>
        <w:widowControl/>
        <w:suppressLineNumbers w:val="0"/>
        <w:ind w:firstLine="540" w:firstLineChars="15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➢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Only file can be linked here not the directory. </w:t>
      </w:r>
    </w:p>
    <w:p w14:paraId="3152F85C">
      <w:pPr>
        <w:keepNext w:val="0"/>
        <w:keepLines w:val="0"/>
        <w:widowControl/>
        <w:suppressLineNumbers w:val="0"/>
        <w:ind w:firstLine="720" w:firstLineChars="20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 w14:paraId="523C2C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Command for Hard linking a File: </w:t>
      </w:r>
    </w:p>
    <w:p w14:paraId="07E850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48E25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FF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FF0000"/>
          <w:kern w:val="0"/>
          <w:sz w:val="36"/>
          <w:szCs w:val="36"/>
          <w:lang w:val="en-US" w:eastAsia="zh-CN" w:bidi="ar"/>
        </w:rPr>
        <w:t>ln &lt;source file&gt; &lt;destination file&gt;</w:t>
      </w:r>
    </w:p>
    <w:p w14:paraId="62E38B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FF0000"/>
          <w:kern w:val="0"/>
          <w:sz w:val="36"/>
          <w:szCs w:val="36"/>
          <w:lang w:val="en-US" w:eastAsia="zh-CN" w:bidi="ar"/>
        </w:rPr>
      </w:pPr>
    </w:p>
    <w:p w14:paraId="4233017A">
      <w:r>
        <w:drawing>
          <wp:inline distT="0" distB="0" distL="114300" distR="114300">
            <wp:extent cx="6019800" cy="2327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4368"/>
    <w:p w14:paraId="679CAF93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After creating the mainfile and link file iam now visiting the both io number.</w:t>
      </w:r>
    </w:p>
    <w:p w14:paraId="6379B17A">
      <w:r>
        <w:drawing>
          <wp:inline distT="0" distB="0" distL="114300" distR="114300">
            <wp:extent cx="5269865" cy="102044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60CB"/>
    <w:p w14:paraId="6CB9E9A5">
      <w:r>
        <w:rPr>
          <w:rFonts w:hint="default" w:ascii="Times New Roman" w:hAnsi="Times New Roman" w:cs="Times New Roman"/>
          <w:sz w:val="32"/>
          <w:szCs w:val="32"/>
          <w:lang w:val="en-IN"/>
        </w:rPr>
        <w:t>Now I removing the main file and viweing the duplicate file but data remains the same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br w:type="textWrapping"/>
      </w:r>
      <w:r>
        <w:drawing>
          <wp:inline distT="0" distB="0" distL="114300" distR="114300">
            <wp:extent cx="4768850" cy="21018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DB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The Inode Number?</w:t>
      </w:r>
    </w:p>
    <w:p w14:paraId="3854EC30">
      <w:pPr>
        <w:pStyle w:val="4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 inode is a data structure that is used to store information of files on your Linux system.</w:t>
      </w:r>
    </w:p>
    <w:p w14:paraId="2CF5C794">
      <w:pPr>
        <w:pStyle w:val="4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number of inodes shows the number of files and directories you have on the system</w:t>
      </w:r>
    </w:p>
    <w:p w14:paraId="6BF63FF2">
      <w:pPr>
        <w:pStyle w:val="4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Every inode in the Linux structure has a unique number identified with it.</w:t>
      </w:r>
    </w:p>
    <w:p w14:paraId="73EBFB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Stat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IN" w:eastAsia="zh-CN" w:bidi="ar"/>
        </w:rPr>
        <w:t>comm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and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 w14:paraId="051028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With the help of this command we can see the </w:t>
      </w:r>
    </w:p>
    <w:p w14:paraId="676DC6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statistics (or) details of a file</w:t>
      </w:r>
    </w:p>
    <w:p w14:paraId="6CB031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drawing>
          <wp:inline distT="0" distB="0" distL="114300" distR="114300">
            <wp:extent cx="5271135" cy="1473200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61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FF0000"/>
          <w:kern w:val="0"/>
          <w:sz w:val="32"/>
          <w:szCs w:val="32"/>
          <w:lang w:val="en-IN" w:eastAsia="zh-CN" w:bidi="ar"/>
        </w:rPr>
        <w:t>Cmd--&gt;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FF0000"/>
          <w:kern w:val="0"/>
          <w:sz w:val="32"/>
          <w:szCs w:val="32"/>
          <w:lang w:val="en-US" w:eastAsia="zh-CN" w:bidi="ar"/>
        </w:rPr>
        <w:t>stat filename</w:t>
      </w:r>
    </w:p>
    <w:p w14:paraId="2217E5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FF0000"/>
          <w:kern w:val="0"/>
          <w:sz w:val="32"/>
          <w:szCs w:val="32"/>
          <w:lang w:val="en-US" w:eastAsia="zh-CN" w:bidi="ar"/>
        </w:rPr>
      </w:pPr>
    </w:p>
    <w:p w14:paraId="08D9695E">
      <w:pPr>
        <w:keepNext w:val="0"/>
        <w:keepLines w:val="0"/>
        <w:widowControl/>
        <w:suppressLineNumbers w:val="0"/>
        <w:jc w:val="left"/>
      </w:pPr>
    </w:p>
    <w:p w14:paraId="06325E8D">
      <w:pPr>
        <w:keepNext w:val="0"/>
        <w:keepLines w:val="0"/>
        <w:widowControl/>
        <w:suppressLineNumbers w:val="0"/>
        <w:jc w:val="left"/>
      </w:pPr>
    </w:p>
    <w:p w14:paraId="42801734">
      <w:pPr>
        <w:keepNext w:val="0"/>
        <w:keepLines w:val="0"/>
        <w:widowControl/>
        <w:suppressLineNumbers w:val="0"/>
        <w:jc w:val="left"/>
      </w:pPr>
    </w:p>
    <w:p w14:paraId="3C23C9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Difference B/W Soft and Hard link</w:t>
      </w:r>
    </w:p>
    <w:p w14:paraId="70FFCC47">
      <w:pPr>
        <w:rPr>
          <w:b/>
          <w:bCs/>
          <w:sz w:val="32"/>
          <w:szCs w:val="32"/>
        </w:rPr>
      </w:pPr>
    </w:p>
    <w:p w14:paraId="440181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Soft link</w:t>
      </w:r>
    </w:p>
    <w:p w14:paraId="27ABCB0A">
      <w:pPr>
        <w:jc w:val="center"/>
        <w:rPr>
          <w:b/>
          <w:bCs/>
          <w:sz w:val="32"/>
          <w:szCs w:val="32"/>
          <w:u w:val="single"/>
        </w:rPr>
      </w:pPr>
    </w:p>
    <w:p w14:paraId="4D434A2D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 link is similar to the file shortcut in Windows.</w:t>
      </w:r>
    </w:p>
    <w:p w14:paraId="298175C5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Changes in both the files will reflect simultaneously</w:t>
      </w:r>
    </w:p>
    <w:p w14:paraId="668FBCBD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 links can be created on different file systems</w:t>
      </w:r>
    </w:p>
    <w:p w14:paraId="33488503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 link can be created to files and directories</w:t>
      </w:r>
    </w:p>
    <w:p w14:paraId="0023A294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has different inode number and file permissions compared to the original file.</w:t>
      </w:r>
    </w:p>
    <w:p w14:paraId="6D03E7F6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the original file is removed, the link will be inaccessible because it points to a non-existent file. This is called the hanging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 xml:space="preserve"> link.</w:t>
      </w:r>
    </w:p>
    <w:p w14:paraId="7CF91542">
      <w:pPr>
        <w:pStyle w:val="4"/>
        <w:numPr>
          <w:numId w:val="0"/>
        </w:numPr>
        <w:ind w:left="360" w:leftChars="0"/>
        <w:rPr>
          <w:sz w:val="32"/>
          <w:szCs w:val="32"/>
        </w:rPr>
      </w:pPr>
    </w:p>
    <w:p w14:paraId="49E6BC4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Hard link</w:t>
      </w:r>
    </w:p>
    <w:p w14:paraId="5F93FE73">
      <w:pPr>
        <w:jc w:val="center"/>
        <w:rPr>
          <w:b/>
          <w:bCs/>
          <w:sz w:val="32"/>
          <w:szCs w:val="32"/>
          <w:u w:val="single"/>
        </w:rPr>
      </w:pPr>
    </w:p>
    <w:p w14:paraId="2D8F707A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Hard link is a mirror copy of the original file.</w:t>
      </w:r>
    </w:p>
    <w:p w14:paraId="0E1A3F18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is like a soft link.</w:t>
      </w:r>
    </w:p>
    <w:p w14:paraId="1FF32395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Hard link can only be created on the same file system.</w:t>
      </w:r>
    </w:p>
    <w:p w14:paraId="4DA8D6E2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Only files can be linked</w:t>
      </w:r>
      <w:bookmarkStart w:id="0" w:name="_GoBack"/>
      <w:bookmarkEnd w:id="0"/>
    </w:p>
    <w:p w14:paraId="61486814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has the same inode number and file permissions.</w:t>
      </w:r>
    </w:p>
    <w:p w14:paraId="31CDA826"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Nothing happens when the original file is removed.</w:t>
      </w:r>
    </w:p>
    <w:p w14:paraId="1A607F7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920066A">
      <w:pPr>
        <w:rPr>
          <w:rFonts w:hint="default"/>
          <w:lang w:val="en-IN"/>
        </w:rPr>
      </w:pPr>
      <w:r>
        <w:rPr>
          <w:rFonts w:hint="default"/>
          <w:lang w:val="en-IN"/>
        </w:rPr>
        <w:t>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8E21AE"/>
    <w:multiLevelType w:val="multilevel"/>
    <w:tmpl w:val="458E21AE"/>
    <w:lvl w:ilvl="0" w:tentative="0">
      <w:start w:val="1"/>
      <w:numFmt w:val="decimal"/>
      <w:lvlText w:val="%1."/>
      <w:lvlJc w:val="left"/>
      <w:pPr>
        <w:ind w:left="748" w:hanging="388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15078"/>
    <w:multiLevelType w:val="multilevel"/>
    <w:tmpl w:val="50715078"/>
    <w:lvl w:ilvl="0" w:tentative="0">
      <w:start w:val="1"/>
      <w:numFmt w:val="decimal"/>
      <w:lvlText w:val="%1."/>
      <w:lvlJc w:val="left"/>
      <w:pPr>
        <w:ind w:left="748" w:hanging="388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A1E58"/>
    <w:multiLevelType w:val="multilevel"/>
    <w:tmpl w:val="654A1E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F0706"/>
    <w:rsid w:val="134467B1"/>
    <w:rsid w:val="589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2024-09-07T06:29:00Z</dcterms:created>
  <dc:creator>prash</dc:creator>
  <cp:lastModifiedBy>prash</cp:lastModifiedBy>
  <dcterms:modified xsi:type="dcterms:W3CDTF">2024-09-12T07:03:54Z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31762DD0D9BD43FCA7AE33861DE7B61A_11</vt:lpwstr>
  </property>
</Properties>
</file>