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D52B43"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highlight w:val="cyan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highlight w:val="cyan"/>
          <w:lang w:val="en-IN"/>
        </w:rPr>
        <w:t>Yum package management</w:t>
      </w:r>
    </w:p>
    <w:p w14:paraId="21B6C75B">
      <w:pPr>
        <w:jc w:val="both"/>
        <w:rPr>
          <w:rFonts w:hint="default" w:ascii="Times New Roman" w:hAnsi="Times New Roman" w:cs="Times New Roman"/>
          <w:b/>
          <w:bCs/>
          <w:sz w:val="40"/>
          <w:szCs w:val="40"/>
          <w:highlight w:val="none"/>
          <w:lang w:val="en-IN"/>
        </w:rPr>
      </w:pPr>
    </w:p>
    <w:p w14:paraId="2407C247">
      <w:pPr>
        <w:jc w:val="both"/>
        <w:rPr>
          <w:rFonts w:hint="default" w:ascii="Times New Roman" w:hAnsi="Times New Roman"/>
          <w:b/>
          <w:bCs/>
          <w:sz w:val="28"/>
          <w:szCs w:val="28"/>
          <w:highlight w:val="none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highlight w:val="none"/>
          <w:lang w:val="en-IN"/>
        </w:rPr>
        <w:t>What is YUM?</w:t>
      </w:r>
    </w:p>
    <w:p w14:paraId="1E665463">
      <w:pPr>
        <w:jc w:val="both"/>
        <w:rPr>
          <w:rFonts w:hint="default" w:ascii="Times New Roman" w:hAnsi="Times New Roman"/>
          <w:b/>
          <w:bCs/>
          <w:sz w:val="28"/>
          <w:szCs w:val="28"/>
          <w:highlight w:val="none"/>
          <w:lang w:val="en-IN"/>
        </w:rPr>
      </w:pPr>
    </w:p>
    <w:p w14:paraId="3EC5FCAA">
      <w:pPr>
        <w:jc w:val="both"/>
        <w:rPr>
          <w:rFonts w:hint="default" w:ascii="Times New Roman" w:hAnsi="Times New Roman"/>
          <w:b w:val="0"/>
          <w:bCs w:val="0"/>
          <w:sz w:val="28"/>
          <w:szCs w:val="28"/>
          <w:highlight w:val="none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highlight w:val="none"/>
          <w:lang w:val="en-IN"/>
        </w:rPr>
        <w:t>YUM (Yellowdog Updater Modified) is an open-source command-line as well as graphical-based package management tool for RPM (RedHat Package Manager) based Linux systems.</w:t>
      </w:r>
    </w:p>
    <w:p w14:paraId="18BA3471">
      <w:pPr>
        <w:jc w:val="both"/>
        <w:rPr>
          <w:rFonts w:hint="default" w:ascii="Times New Roman" w:hAnsi="Times New Roman"/>
          <w:b w:val="0"/>
          <w:bCs w:val="0"/>
          <w:sz w:val="28"/>
          <w:szCs w:val="28"/>
          <w:highlight w:val="none"/>
          <w:lang w:val="en-IN"/>
        </w:rPr>
      </w:pPr>
    </w:p>
    <w:p w14:paraId="641EA4CB">
      <w:pPr>
        <w:jc w:val="both"/>
        <w:rPr>
          <w:rFonts w:hint="default" w:ascii="Times New Roman" w:hAnsi="Times New Roman"/>
          <w:b w:val="0"/>
          <w:bCs w:val="0"/>
          <w:sz w:val="28"/>
          <w:szCs w:val="28"/>
          <w:highlight w:val="none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highlight w:val="none"/>
          <w:lang w:val="en-IN"/>
        </w:rPr>
        <w:t>It allows users and system administrators to easily install, update, remove or search software packages on a system.</w:t>
      </w:r>
    </w:p>
    <w:p w14:paraId="1386BDF5">
      <w:pPr>
        <w:jc w:val="both"/>
        <w:rPr>
          <w:rFonts w:hint="default" w:ascii="Times New Roman" w:hAnsi="Times New Roman" w:cs="Times New Roman"/>
          <w:b/>
          <w:bCs/>
          <w:i/>
          <w:iCs/>
          <w:sz w:val="28"/>
          <w:szCs w:val="28"/>
          <w:highlight w:val="cyan"/>
          <w:lang w:val="en-IN"/>
        </w:rPr>
      </w:pPr>
    </w:p>
    <w:p w14:paraId="372995C6">
      <w:pPr>
        <w:numPr>
          <w:ilvl w:val="0"/>
          <w:numId w:val="1"/>
        </w:numPr>
        <w:ind w:left="0" w:leftChars="0" w:firstLineChars="0"/>
        <w:jc w:val="both"/>
        <w:rPr>
          <w:rFonts w:hint="default" w:ascii="Times New Roman" w:hAnsi="Times New Roman"/>
          <w:b/>
          <w:bCs/>
          <w:i/>
          <w:iCs/>
          <w:sz w:val="28"/>
          <w:szCs w:val="28"/>
          <w:highlight w:val="none"/>
          <w:lang w:val="en-IN"/>
        </w:rPr>
      </w:pPr>
      <w:r>
        <w:rPr>
          <w:rFonts w:hint="default" w:ascii="Times New Roman" w:hAnsi="Times New Roman"/>
          <w:b/>
          <w:bCs/>
          <w:i/>
          <w:iCs/>
          <w:sz w:val="28"/>
          <w:szCs w:val="28"/>
          <w:highlight w:val="none"/>
          <w:lang w:val="en-IN"/>
        </w:rPr>
        <w:t>Install a Package with YUM</w:t>
      </w:r>
    </w:p>
    <w:p w14:paraId="00C76FD4">
      <w:pPr>
        <w:numPr>
          <w:numId w:val="0"/>
        </w:numPr>
        <w:jc w:val="both"/>
        <w:rPr>
          <w:rFonts w:hint="default" w:ascii="Times New Roman" w:hAnsi="Times New Roman"/>
          <w:b/>
          <w:bCs/>
          <w:i/>
          <w:iCs/>
          <w:sz w:val="28"/>
          <w:szCs w:val="28"/>
          <w:highlight w:val="none"/>
          <w:lang w:val="en-IN"/>
        </w:rPr>
      </w:pPr>
    </w:p>
    <w:p w14:paraId="72891E98">
      <w:pPr>
        <w:numPr>
          <w:numId w:val="0"/>
        </w:numPr>
        <w:jc w:val="both"/>
      </w:pPr>
      <w:r>
        <w:drawing>
          <wp:inline distT="0" distB="0" distL="114300" distR="114300">
            <wp:extent cx="5272405" cy="2716530"/>
            <wp:effectExtent l="0" t="0" r="63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0E9EC">
      <w:pPr>
        <w:numPr>
          <w:numId w:val="0"/>
        </w:numPr>
        <w:jc w:val="both"/>
      </w:pPr>
    </w:p>
    <w:p w14:paraId="6F8F37DC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IN"/>
        </w:rPr>
        <w:t>Removing a Package with YUM</w:t>
      </w:r>
    </w:p>
    <w:p w14:paraId="49CC063A"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</w:p>
    <w:p w14:paraId="0873419F"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3515" cy="2692400"/>
            <wp:effectExtent l="0" t="0" r="952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66F97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/>
          <w:iCs/>
          <w:sz w:val="32"/>
          <w:szCs w:val="32"/>
          <w:lang w:val="en-IN"/>
        </w:rPr>
      </w:pPr>
      <w:r>
        <w:rPr>
          <w:rFonts w:hint="default"/>
          <w:lang w:val="en-IN"/>
        </w:rPr>
        <w:t xml:space="preserve"> </w:t>
      </w: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lang w:val="en-IN"/>
        </w:rPr>
        <w:t>Check for Available Updates using Yum</w:t>
      </w:r>
    </w:p>
    <w:p w14:paraId="2DA0BE96">
      <w:pPr>
        <w:jc w:val="both"/>
        <w:rPr>
          <w:rFonts w:hint="default" w:ascii="Times New Roman" w:hAnsi="Times New Roman" w:cs="Times New Roman"/>
          <w:b/>
          <w:bCs/>
          <w:i/>
          <w:iCs/>
          <w:sz w:val="32"/>
          <w:szCs w:val="32"/>
          <w:highlight w:val="none"/>
          <w:lang w:val="en-IN"/>
        </w:rPr>
      </w:pPr>
    </w:p>
    <w:p w14:paraId="08FA7874">
      <w:pPr>
        <w:jc w:val="both"/>
      </w:pPr>
      <w:r>
        <w:drawing>
          <wp:inline distT="0" distB="0" distL="114300" distR="114300">
            <wp:extent cx="5262245" cy="810895"/>
            <wp:effectExtent l="0" t="0" r="10795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0EE6F">
      <w:pPr>
        <w:jc w:val="both"/>
      </w:pPr>
    </w:p>
    <w:p w14:paraId="314FE75E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/>
          <w:iCs/>
          <w:sz w:val="32"/>
          <w:szCs w:val="32"/>
          <w:lang w:val="en-IN"/>
        </w:rPr>
      </w:pPr>
      <w:r>
        <w:rPr>
          <w:rFonts w:hint="default" w:ascii="Times New Roman" w:hAnsi="Times New Roman"/>
          <w:b/>
          <w:bCs/>
          <w:i/>
          <w:iCs/>
          <w:sz w:val="32"/>
          <w:szCs w:val="32"/>
          <w:lang w:val="en-IN"/>
        </w:rPr>
        <w:t xml:space="preserve"> Get Information about a Package using YUM</w:t>
      </w:r>
    </w:p>
    <w:p w14:paraId="6158A3FF">
      <w:pPr>
        <w:numPr>
          <w:numId w:val="0"/>
        </w:numPr>
        <w:ind w:leftChars="0"/>
        <w:jc w:val="both"/>
        <w:rPr>
          <w:rFonts w:hint="default" w:ascii="Times New Roman" w:hAnsi="Times New Roman"/>
          <w:b/>
          <w:bCs/>
          <w:i/>
          <w:iCs/>
          <w:sz w:val="32"/>
          <w:szCs w:val="32"/>
          <w:lang w:val="en-IN"/>
        </w:rPr>
      </w:pPr>
    </w:p>
    <w:p w14:paraId="652D40AF">
      <w:pPr>
        <w:numPr>
          <w:numId w:val="0"/>
        </w:numPr>
        <w:ind w:leftChars="0"/>
        <w:jc w:val="both"/>
        <w:rPr>
          <w:rFonts w:hint="default" w:ascii="Times New Roman" w:hAnsi="Times New Roman"/>
          <w:b/>
          <w:bCs/>
          <w:i/>
          <w:iCs/>
          <w:sz w:val="32"/>
          <w:szCs w:val="32"/>
          <w:lang w:val="en-IN"/>
        </w:rPr>
      </w:pPr>
      <w:r>
        <w:rPr>
          <w:rFonts w:hint="default" w:ascii="Times New Roman" w:hAnsi="Times New Roman"/>
          <w:b/>
          <w:bCs/>
          <w:i/>
          <w:iCs/>
          <w:sz w:val="32"/>
          <w:szCs w:val="32"/>
          <w:lang w:val="en-IN"/>
        </w:rPr>
        <w:t>Using the yum info we can able to see all information of  packages and updates</w:t>
      </w:r>
    </w:p>
    <w:p w14:paraId="6B75538C">
      <w:pPr>
        <w:numPr>
          <w:numId w:val="0"/>
        </w:numPr>
        <w:ind w:leftChars="0"/>
        <w:jc w:val="both"/>
        <w:rPr>
          <w:rFonts w:hint="default" w:ascii="Times New Roman" w:hAnsi="Times New Roman"/>
          <w:b/>
          <w:bCs/>
          <w:i/>
          <w:iCs/>
          <w:sz w:val="32"/>
          <w:szCs w:val="32"/>
          <w:lang w:val="en-IN"/>
        </w:rPr>
      </w:pPr>
    </w:p>
    <w:p w14:paraId="669E9AF5"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8595" cy="2670175"/>
            <wp:effectExtent l="0" t="0" r="444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544D0">
      <w:pPr>
        <w:numPr>
          <w:numId w:val="0"/>
        </w:numPr>
        <w:ind w:leftChars="0"/>
        <w:jc w:val="both"/>
      </w:pPr>
    </w:p>
    <w:p w14:paraId="0BDADE93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i/>
          <w:i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i/>
          <w:iCs/>
          <w:sz w:val="28"/>
          <w:szCs w:val="28"/>
          <w:lang w:val="en-IN"/>
        </w:rPr>
        <w:t xml:space="preserve">Updating a Package using YUM </w:t>
      </w:r>
    </w:p>
    <w:p w14:paraId="65BDF01F">
      <w:pPr>
        <w:numPr>
          <w:numId w:val="0"/>
        </w:numPr>
        <w:ind w:leftChars="0"/>
        <w:jc w:val="both"/>
        <w:rPr>
          <w:rFonts w:hint="default" w:ascii="Times New Roman" w:hAnsi="Times New Roman"/>
          <w:b/>
          <w:bCs/>
          <w:i/>
          <w:iCs/>
          <w:sz w:val="28"/>
          <w:szCs w:val="28"/>
          <w:lang w:val="en-IN"/>
        </w:rPr>
      </w:pPr>
    </w:p>
    <w:p w14:paraId="5E502E7A">
      <w:pPr>
        <w:numPr>
          <w:numId w:val="0"/>
        </w:numPr>
        <w:ind w:leftChars="0"/>
        <w:jc w:val="both"/>
        <w:rPr>
          <w:rFonts w:hint="default" w:ascii="Times New Roman" w:hAnsi="Times New Roman"/>
          <w:b/>
          <w:bCs/>
          <w:i/>
          <w:iCs/>
          <w:sz w:val="28"/>
          <w:szCs w:val="28"/>
          <w:lang w:val="en-IN"/>
        </w:rPr>
      </w:pPr>
      <w:r>
        <w:drawing>
          <wp:inline distT="0" distB="0" distL="114300" distR="114300">
            <wp:extent cx="5351780" cy="2980690"/>
            <wp:effectExtent l="0" t="0" r="1270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C1866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/>
          <w:b/>
          <w:bCs/>
          <w:i/>
          <w:i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i/>
          <w:iCs/>
          <w:sz w:val="28"/>
          <w:szCs w:val="28"/>
          <w:lang w:val="en-IN"/>
        </w:rPr>
        <w:t>List a Package using YUM</w:t>
      </w:r>
    </w:p>
    <w:p w14:paraId="258830E1">
      <w:pPr>
        <w:numPr>
          <w:numId w:val="0"/>
        </w:numPr>
        <w:ind w:leftChars="0"/>
        <w:jc w:val="both"/>
        <w:rPr>
          <w:rFonts w:hint="default" w:ascii="Times New Roman" w:hAnsi="Times New Roman"/>
          <w:b/>
          <w:bCs/>
          <w:i/>
          <w:iCs/>
          <w:sz w:val="28"/>
          <w:szCs w:val="28"/>
          <w:lang w:val="en-IN"/>
        </w:rPr>
      </w:pPr>
    </w:p>
    <w:p w14:paraId="1E264819"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2245" cy="2179955"/>
            <wp:effectExtent l="0" t="0" r="10795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E0BF2">
      <w:pPr>
        <w:numPr>
          <w:numId w:val="0"/>
        </w:numPr>
        <w:ind w:leftChars="0"/>
        <w:jc w:val="both"/>
      </w:pPr>
    </w:p>
    <w:p w14:paraId="6C6F718C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/>
          <w:i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lang w:val="en-IN"/>
        </w:rPr>
        <w:t>How to count a listed package using yum</w:t>
      </w:r>
    </w:p>
    <w:p w14:paraId="7455E525"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i/>
          <w:iCs/>
          <w:sz w:val="32"/>
          <w:szCs w:val="32"/>
          <w:lang w:val="en-IN"/>
        </w:rPr>
      </w:pPr>
    </w:p>
    <w:p w14:paraId="72B1FF0E">
      <w:pPr>
        <w:numPr>
          <w:numId w:val="0"/>
        </w:numPr>
        <w:jc w:val="both"/>
      </w:pPr>
      <w:r>
        <w:drawing>
          <wp:inline distT="0" distB="0" distL="114300" distR="114300">
            <wp:extent cx="3977640" cy="51054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8D35E">
      <w:pPr>
        <w:numPr>
          <w:numId w:val="0"/>
        </w:numPr>
        <w:jc w:val="both"/>
      </w:pPr>
    </w:p>
    <w:p w14:paraId="3868357A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IN"/>
        </w:rPr>
        <w:t>List all Installed Packages using YUM</w:t>
      </w:r>
    </w:p>
    <w:p w14:paraId="29C936B9"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</w:p>
    <w:p w14:paraId="5A4A332A"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IN"/>
        </w:rPr>
        <w:t>The installed packages show the red colour.</w:t>
      </w:r>
    </w:p>
    <w:p w14:paraId="37D6EC70"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</w:p>
    <w:p w14:paraId="7CBE0A6F"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5420" cy="8382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26240">
      <w:pPr>
        <w:numPr>
          <w:numId w:val="0"/>
        </w:numPr>
        <w:ind w:leftChars="0"/>
        <w:jc w:val="both"/>
      </w:pPr>
    </w:p>
    <w:p w14:paraId="4EFBACDF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hint="default" w:ascii="Times New Roman" w:hAnsi="Times New Roman"/>
          <w:b/>
          <w:bCs/>
          <w:i/>
          <w:iCs/>
          <w:sz w:val="32"/>
          <w:szCs w:val="32"/>
        </w:rPr>
        <w:t xml:space="preserve"> List Enabled Yum Repositories</w:t>
      </w:r>
    </w:p>
    <w:p w14:paraId="16128E07">
      <w:pPr>
        <w:numPr>
          <w:numId w:val="0"/>
        </w:numPr>
        <w:ind w:leftChars="0"/>
        <w:jc w:val="both"/>
        <w:rPr>
          <w:rFonts w:hint="default" w:ascii="Times New Roman" w:hAnsi="Times New Roman"/>
          <w:b/>
          <w:bCs/>
          <w:i/>
          <w:iCs/>
          <w:sz w:val="32"/>
          <w:szCs w:val="32"/>
          <w:lang w:val="en-IN"/>
        </w:rPr>
      </w:pPr>
      <w:r>
        <w:rPr>
          <w:rFonts w:hint="default" w:ascii="Times New Roman" w:hAnsi="Times New Roman"/>
          <w:b/>
          <w:bCs/>
          <w:i/>
          <w:iCs/>
          <w:sz w:val="32"/>
          <w:szCs w:val="32"/>
          <w:lang w:val="en-IN"/>
        </w:rPr>
        <w:t xml:space="preserve"> </w:t>
      </w:r>
    </w:p>
    <w:p w14:paraId="64007DFD">
      <w:pPr>
        <w:numPr>
          <w:numId w:val="0"/>
        </w:numPr>
        <w:ind w:leftChars="0"/>
        <w:jc w:val="both"/>
        <w:rPr>
          <w:rFonts w:hint="default" w:ascii="Times New Roman" w:hAnsi="Times New Roman"/>
          <w:b/>
          <w:bCs/>
          <w:i/>
          <w:iCs/>
          <w:sz w:val="32"/>
          <w:szCs w:val="32"/>
          <w:lang w:val="en-IN"/>
        </w:rPr>
      </w:pPr>
      <w:r>
        <w:rPr>
          <w:rFonts w:hint="default" w:ascii="Times New Roman" w:hAnsi="Times New Roman"/>
          <w:b/>
          <w:bCs/>
          <w:i/>
          <w:iCs/>
          <w:sz w:val="32"/>
          <w:szCs w:val="32"/>
          <w:lang w:val="en-IN"/>
        </w:rPr>
        <w:t>It show only enabeled repo</w:t>
      </w:r>
    </w:p>
    <w:p w14:paraId="65EA80BF">
      <w:pPr>
        <w:numPr>
          <w:numId w:val="0"/>
        </w:numPr>
        <w:ind w:leftChars="0"/>
        <w:jc w:val="both"/>
        <w:rPr>
          <w:rFonts w:hint="default" w:ascii="Times New Roman" w:hAnsi="Times New Roman"/>
          <w:b/>
          <w:bCs/>
          <w:i/>
          <w:iCs/>
          <w:sz w:val="32"/>
          <w:szCs w:val="32"/>
          <w:lang w:val="en-IN"/>
        </w:rPr>
      </w:pPr>
    </w:p>
    <w:p w14:paraId="44892F64"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1770" cy="800735"/>
            <wp:effectExtent l="0" t="0" r="127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F72BE">
      <w:pPr>
        <w:numPr>
          <w:numId w:val="0"/>
        </w:numPr>
        <w:ind w:leftChars="0"/>
        <w:jc w:val="both"/>
      </w:pPr>
    </w:p>
    <w:p w14:paraId="2AF0A5C7">
      <w:pPr>
        <w:numPr>
          <w:numId w:val="0"/>
        </w:numPr>
        <w:ind w:leftChars="0"/>
        <w:jc w:val="both"/>
      </w:pPr>
    </w:p>
    <w:p w14:paraId="591E1450">
      <w:pPr>
        <w:numPr>
          <w:numId w:val="0"/>
        </w:numPr>
        <w:ind w:leftChars="0"/>
        <w:jc w:val="both"/>
      </w:pPr>
    </w:p>
    <w:p w14:paraId="5399FC97">
      <w:pPr>
        <w:numPr>
          <w:numId w:val="0"/>
        </w:numPr>
        <w:ind w:leftChars="0"/>
        <w:jc w:val="both"/>
      </w:pPr>
    </w:p>
    <w:p w14:paraId="7B55E32D">
      <w:pPr>
        <w:numPr>
          <w:numId w:val="0"/>
        </w:numPr>
        <w:ind w:leftChars="0"/>
        <w:jc w:val="both"/>
      </w:pPr>
    </w:p>
    <w:p w14:paraId="16720BC5">
      <w:pPr>
        <w:numPr>
          <w:numId w:val="0"/>
        </w:numPr>
        <w:ind w:leftChars="0"/>
        <w:jc w:val="both"/>
      </w:pPr>
    </w:p>
    <w:p w14:paraId="21BF59EB">
      <w:pPr>
        <w:numPr>
          <w:numId w:val="0"/>
        </w:numPr>
        <w:ind w:leftChars="0"/>
        <w:jc w:val="both"/>
      </w:pPr>
    </w:p>
    <w:p w14:paraId="07593427">
      <w:pPr>
        <w:numPr>
          <w:numId w:val="0"/>
        </w:numPr>
        <w:ind w:leftChars="0"/>
        <w:jc w:val="both"/>
      </w:pPr>
    </w:p>
    <w:p w14:paraId="620F3FF5">
      <w:pPr>
        <w:numPr>
          <w:numId w:val="0"/>
        </w:numPr>
        <w:ind w:leftChars="0"/>
        <w:jc w:val="both"/>
      </w:pPr>
    </w:p>
    <w:p w14:paraId="78BF2F0F">
      <w:pPr>
        <w:numPr>
          <w:numId w:val="0"/>
        </w:numPr>
        <w:ind w:leftChars="0"/>
        <w:jc w:val="both"/>
      </w:pPr>
    </w:p>
    <w:p w14:paraId="0DCA3AB3">
      <w:pPr>
        <w:numPr>
          <w:numId w:val="0"/>
        </w:numPr>
        <w:ind w:leftChars="0"/>
        <w:jc w:val="both"/>
        <w:rPr>
          <w:rFonts w:hint="default"/>
          <w:lang w:val="en-IN"/>
        </w:rPr>
      </w:pPr>
    </w:p>
    <w:p w14:paraId="205647D0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hint="default" w:ascii="Times New Roman" w:hAnsi="Times New Roman"/>
          <w:b/>
          <w:bCs/>
          <w:i/>
          <w:iCs/>
          <w:sz w:val="32"/>
          <w:szCs w:val="32"/>
        </w:rPr>
        <w:t xml:space="preserve"> </w:t>
      </w:r>
      <w:r>
        <w:rPr>
          <w:rFonts w:hint="default" w:ascii="Times New Roman" w:hAnsi="Times New Roman"/>
          <w:b/>
          <w:bCs/>
          <w:i/>
          <w:iCs/>
          <w:sz w:val="32"/>
          <w:szCs w:val="32"/>
          <w:lang w:val="en-IN"/>
        </w:rPr>
        <w:t xml:space="preserve">To </w:t>
      </w:r>
      <w:r>
        <w:rPr>
          <w:rFonts w:hint="default" w:ascii="Times New Roman" w:hAnsi="Times New Roman"/>
          <w:b/>
          <w:bCs/>
          <w:i/>
          <w:iCs/>
          <w:sz w:val="32"/>
          <w:szCs w:val="32"/>
        </w:rPr>
        <w:t xml:space="preserve">List </w:t>
      </w:r>
      <w:r>
        <w:rPr>
          <w:rFonts w:hint="default" w:ascii="Times New Roman" w:hAnsi="Times New Roman"/>
          <w:b/>
          <w:bCs/>
          <w:i/>
          <w:iCs/>
          <w:sz w:val="32"/>
          <w:szCs w:val="32"/>
          <w:lang w:val="en-IN"/>
        </w:rPr>
        <w:t>all repo using</w:t>
      </w:r>
      <w:r>
        <w:rPr>
          <w:rFonts w:hint="default" w:ascii="Times New Roman" w:hAnsi="Times New Roman"/>
          <w:b/>
          <w:bCs/>
          <w:i/>
          <w:iCs/>
          <w:sz w:val="32"/>
          <w:szCs w:val="32"/>
        </w:rPr>
        <w:t xml:space="preserve"> Yum Repositories</w:t>
      </w:r>
    </w:p>
    <w:p w14:paraId="5C84C160">
      <w:pPr>
        <w:numPr>
          <w:numId w:val="0"/>
        </w:numPr>
        <w:jc w:val="both"/>
        <w:rPr>
          <w:rFonts w:hint="default" w:ascii="Times New Roman" w:hAnsi="Times New Roman"/>
          <w:b/>
          <w:bCs/>
          <w:i/>
          <w:iCs/>
          <w:sz w:val="32"/>
          <w:szCs w:val="32"/>
        </w:rPr>
      </w:pPr>
    </w:p>
    <w:p w14:paraId="2AC9DA2B">
      <w:pPr>
        <w:numPr>
          <w:numId w:val="0"/>
        </w:numPr>
        <w:jc w:val="both"/>
      </w:pPr>
      <w:r>
        <w:drawing>
          <wp:inline distT="0" distB="0" distL="114300" distR="114300">
            <wp:extent cx="5264785" cy="2317750"/>
            <wp:effectExtent l="0" t="0" r="8255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A1FB4">
      <w:pPr>
        <w:numPr>
          <w:numId w:val="0"/>
        </w:numPr>
        <w:jc w:val="both"/>
      </w:pPr>
    </w:p>
    <w:p w14:paraId="4B1F0FC0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</w:rPr>
        <w:t xml:space="preserve"> Clean Yum Cache</w:t>
      </w:r>
    </w:p>
    <w:p w14:paraId="1CAC8B30"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i/>
          <w:iCs/>
          <w:sz w:val="28"/>
          <w:szCs w:val="28"/>
        </w:rPr>
      </w:pPr>
    </w:p>
    <w:p w14:paraId="65D6A4FE">
      <w:pPr>
        <w:numPr>
          <w:numId w:val="0"/>
        </w:numPr>
        <w:jc w:val="both"/>
      </w:pPr>
      <w:r>
        <w:drawing>
          <wp:inline distT="0" distB="0" distL="114300" distR="114300">
            <wp:extent cx="5266055" cy="583565"/>
            <wp:effectExtent l="0" t="0" r="6985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05F95">
      <w:pPr>
        <w:numPr>
          <w:numId w:val="0"/>
        </w:numPr>
        <w:jc w:val="both"/>
      </w:pPr>
    </w:p>
    <w:p w14:paraId="6E12FCC4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hint="default" w:ascii="Times New Roman" w:hAnsi="Times New Roman"/>
          <w:b/>
          <w:bCs/>
          <w:i/>
          <w:iCs/>
          <w:sz w:val="32"/>
          <w:szCs w:val="32"/>
        </w:rPr>
        <w:t>View History of Yum</w:t>
      </w:r>
    </w:p>
    <w:p w14:paraId="38AADAFD"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i/>
          <w:iCs/>
          <w:sz w:val="32"/>
          <w:szCs w:val="32"/>
        </w:rPr>
      </w:pPr>
    </w:p>
    <w:p w14:paraId="0C25CBDF"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i/>
          <w:iCs/>
          <w:sz w:val="32"/>
          <w:szCs w:val="32"/>
        </w:rPr>
      </w:pPr>
      <w:r>
        <w:drawing>
          <wp:inline distT="0" distB="0" distL="114300" distR="114300">
            <wp:extent cx="5268595" cy="2150110"/>
            <wp:effectExtent l="0" t="0" r="4445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D623">
      <w:pPr>
        <w:numPr>
          <w:numId w:val="0"/>
        </w:numPr>
        <w:ind w:leftChars="0"/>
        <w:jc w:val="both"/>
      </w:pPr>
    </w:p>
    <w:p w14:paraId="740EE388">
      <w:pPr>
        <w:numPr>
          <w:numId w:val="0"/>
        </w:numPr>
        <w:ind w:leftChars="0"/>
        <w:jc w:val="both"/>
      </w:pPr>
    </w:p>
    <w:p w14:paraId="606C2124">
      <w:pPr>
        <w:numPr>
          <w:numId w:val="0"/>
        </w:numPr>
        <w:ind w:leftChars="0"/>
        <w:jc w:val="both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# yum history</w:t>
      </w:r>
    </w:p>
    <w:p w14:paraId="0B42458D">
      <w:pPr>
        <w:numPr>
          <w:numId w:val="0"/>
        </w:numPr>
        <w:ind w:leftChars="0"/>
        <w:jc w:val="both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#yum history undo 21</w:t>
      </w:r>
    </w:p>
    <w:p w14:paraId="21727DC5">
      <w:pPr>
        <w:numPr>
          <w:numId w:val="0"/>
        </w:numPr>
        <w:ind w:leftChars="0"/>
        <w:jc w:val="both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#yum history redo 30</w:t>
      </w:r>
    </w:p>
    <w:p w14:paraId="318F79B3">
      <w:pPr>
        <w:numPr>
          <w:numId w:val="0"/>
        </w:numPr>
        <w:ind w:leftChars="0"/>
        <w:jc w:val="both"/>
        <w:rPr>
          <w:rFonts w:hint="default"/>
          <w:b/>
          <w:bCs/>
          <w:sz w:val="24"/>
          <w:szCs w:val="24"/>
          <w:lang w:val="en-IN"/>
        </w:rPr>
      </w:pPr>
    </w:p>
    <w:p w14:paraId="0DE0996C"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4150" cy="2927985"/>
            <wp:effectExtent l="0" t="0" r="889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54DDF">
      <w:pPr>
        <w:numPr>
          <w:numId w:val="0"/>
        </w:numPr>
        <w:ind w:leftChars="0"/>
        <w:jc w:val="both"/>
      </w:pPr>
    </w:p>
    <w:p w14:paraId="3C2A9D11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/>
          <w:b/>
          <w:bCs/>
          <w:i/>
          <w:iCs/>
          <w:sz w:val="32"/>
          <w:szCs w:val="32"/>
          <w:lang w:val="en-IN"/>
        </w:rPr>
      </w:pPr>
      <w:r>
        <w:rPr>
          <w:rFonts w:hint="default" w:ascii="Times New Roman" w:hAnsi="Times New Roman"/>
          <w:b/>
          <w:bCs/>
          <w:i/>
          <w:iCs/>
          <w:sz w:val="32"/>
          <w:szCs w:val="32"/>
          <w:lang w:val="en-IN"/>
        </w:rPr>
        <w:t>The command use to enable and disable the repository</w:t>
      </w:r>
    </w:p>
    <w:p w14:paraId="534D4543">
      <w:pPr>
        <w:numPr>
          <w:numId w:val="0"/>
        </w:numPr>
        <w:jc w:val="both"/>
      </w:pPr>
    </w:p>
    <w:p w14:paraId="2DF8D5E3">
      <w:pPr>
        <w:numPr>
          <w:numId w:val="0"/>
        </w:numPr>
        <w:jc w:val="both"/>
      </w:pPr>
      <w:r>
        <w:drawing>
          <wp:inline distT="0" distB="0" distL="114300" distR="114300">
            <wp:extent cx="5268595" cy="779780"/>
            <wp:effectExtent l="0" t="0" r="4445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8BD5C">
      <w:pPr>
        <w:numPr>
          <w:numId w:val="0"/>
        </w:numPr>
        <w:jc w:val="both"/>
        <w:rPr>
          <w:rFonts w:hint="default"/>
          <w:lang w:val="en-IN"/>
        </w:rPr>
      </w:pPr>
    </w:p>
    <w:p w14:paraId="1633D615">
      <w:pPr>
        <w:numPr>
          <w:numId w:val="0"/>
        </w:numPr>
        <w:jc w:val="both"/>
        <w:rPr>
          <w:rFonts w:hint="default" w:ascii="Times New Roman" w:hAnsi="Times New Roman"/>
          <w:b/>
          <w:bCs/>
          <w:i/>
          <w:iCs/>
          <w:sz w:val="32"/>
          <w:szCs w:val="32"/>
          <w:lang w:val="en-IN"/>
        </w:rPr>
      </w:pPr>
      <w:r>
        <w:drawing>
          <wp:inline distT="0" distB="0" distL="114300" distR="114300">
            <wp:extent cx="5268595" cy="761365"/>
            <wp:effectExtent l="0" t="0" r="444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30871">
      <w:pPr>
        <w:numPr>
          <w:numId w:val="0"/>
        </w:numPr>
        <w:jc w:val="both"/>
        <w:rPr>
          <w:rFonts w:hint="default" w:ascii="Times New Roman" w:hAnsi="Times New Roman"/>
          <w:b/>
          <w:bCs/>
          <w:i/>
          <w:iCs/>
          <w:sz w:val="32"/>
          <w:szCs w:val="32"/>
          <w:lang w:val="en-IN"/>
        </w:rPr>
      </w:pPr>
    </w:p>
    <w:p w14:paraId="41F09DD3">
      <w:pPr>
        <w:numPr>
          <w:ilvl w:val="0"/>
          <w:numId w:val="1"/>
        </w:numPr>
        <w:spacing w:line="276" w:lineRule="auto"/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</w:rPr>
        <w:t>Search for a Package</w:t>
      </w:r>
    </w:p>
    <w:p w14:paraId="73E45AF6">
      <w:pPr>
        <w:numPr>
          <w:numId w:val="0"/>
        </w:numPr>
        <w:jc w:val="both"/>
        <w:rPr>
          <w:rFonts w:hint="default" w:ascii="Times New Roman" w:hAnsi="Times New Roman"/>
          <w:b/>
          <w:bCs/>
          <w:i/>
          <w:iCs/>
          <w:sz w:val="32"/>
          <w:szCs w:val="32"/>
          <w:lang w:val="en-IN"/>
        </w:rPr>
      </w:pPr>
    </w:p>
    <w:p w14:paraId="38C44B0F">
      <w:pPr>
        <w:numPr>
          <w:numId w:val="0"/>
        </w:numPr>
        <w:jc w:val="both"/>
      </w:pPr>
      <w:r>
        <w:drawing>
          <wp:inline distT="0" distB="0" distL="114300" distR="114300">
            <wp:extent cx="5273675" cy="523875"/>
            <wp:effectExtent l="0" t="0" r="1460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EA871">
      <w:pPr>
        <w:numPr>
          <w:numId w:val="0"/>
        </w:numPr>
        <w:jc w:val="both"/>
      </w:pPr>
    </w:p>
    <w:p w14:paraId="60BE3517"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Yum list (package name)</w:t>
      </w:r>
    </w:p>
    <w:p w14:paraId="29BDDEEA"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It will show the installed OR available in the packages</w:t>
      </w:r>
    </w:p>
    <w:p w14:paraId="3D85046D">
      <w:pPr>
        <w:numPr>
          <w:numId w:val="0"/>
        </w:numPr>
        <w:jc w:val="both"/>
      </w:pPr>
      <w:r>
        <w:drawing>
          <wp:inline distT="0" distB="0" distL="114300" distR="114300">
            <wp:extent cx="5273040" cy="1921510"/>
            <wp:effectExtent l="0" t="0" r="0" b="13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6DFA6">
      <w:pPr>
        <w:numPr>
          <w:ilvl w:val="0"/>
          <w:numId w:val="1"/>
        </w:numPr>
        <w:spacing w:line="276" w:lineRule="auto"/>
        <w:ind w:left="0" w:leftChars="0" w:firstLine="0" w:firstLineChars="0"/>
        <w:jc w:val="both"/>
        <w:rPr>
          <w:rFonts w:hint="default"/>
          <w:lang w:val="en-IN"/>
        </w:rPr>
      </w:pPr>
      <w:r>
        <w:rPr>
          <w:b/>
          <w:bCs/>
          <w:i/>
          <w:iCs/>
          <w:sz w:val="28"/>
          <w:szCs w:val="28"/>
        </w:rPr>
        <w:t>Install a Package from a Specific Repository</w:t>
      </w:r>
    </w:p>
    <w:p w14:paraId="55FD8011">
      <w:pPr>
        <w:numPr>
          <w:numId w:val="0"/>
        </w:numPr>
        <w:spacing w:line="276" w:lineRule="auto"/>
        <w:jc w:val="both"/>
        <w:rPr>
          <w:rFonts w:hint="default"/>
          <w:lang w:val="en-IN"/>
        </w:rPr>
      </w:pPr>
    </w:p>
    <w:p w14:paraId="5C4F13F4">
      <w:pPr>
        <w:numPr>
          <w:numId w:val="0"/>
        </w:numPr>
        <w:spacing w:line="276" w:lineRule="auto"/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Eventhough crb is disable by using this command we can install packages.</w:t>
      </w:r>
    </w:p>
    <w:p w14:paraId="38541EDA">
      <w:pPr>
        <w:spacing w:line="276" w:lineRule="auto"/>
        <w:jc w:val="both"/>
        <w:rPr>
          <w:rFonts w:hint="default"/>
          <w:b/>
          <w:bCs/>
          <w:i/>
          <w:iCs/>
          <w:sz w:val="28"/>
          <w:szCs w:val="28"/>
          <w:lang w:val="en-IN"/>
        </w:rPr>
      </w:pPr>
      <w:r>
        <w:rPr>
          <w:b/>
          <w:bCs/>
          <w:sz w:val="28"/>
          <w:szCs w:val="28"/>
        </w:rPr>
        <w:t># yum --enablerepo=crb install xdp-tools.x86_64</w:t>
      </w:r>
    </w:p>
    <w:p w14:paraId="7A81BF0A"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7325" cy="384810"/>
            <wp:effectExtent l="0" t="0" r="5715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7EB3F">
      <w:pPr>
        <w:numPr>
          <w:numId w:val="0"/>
        </w:numPr>
        <w:ind w:leftChars="0"/>
        <w:jc w:val="both"/>
      </w:pPr>
    </w:p>
    <w:p w14:paraId="27D06DFF"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2476500"/>
            <wp:effectExtent l="0" t="0" r="635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3B746">
      <w:pPr>
        <w:numPr>
          <w:numId w:val="0"/>
        </w:numPr>
        <w:ind w:leftChars="0"/>
        <w:jc w:val="both"/>
      </w:pPr>
    </w:p>
    <w:p w14:paraId="19D9F3E7"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i/>
          <w:iCs/>
          <w:sz w:val="32"/>
          <w:szCs w:val="32"/>
          <w:lang w:val="en-IN"/>
        </w:rPr>
      </w:pPr>
      <w:r>
        <w:rPr>
          <w:b/>
          <w:bCs/>
          <w:i/>
          <w:iCs/>
          <w:sz w:val="32"/>
          <w:szCs w:val="32"/>
        </w:rPr>
        <w:t xml:space="preserve"> Yum Provides Function</w:t>
      </w:r>
    </w:p>
    <w:p w14:paraId="5CCD4E3E">
      <w:pPr>
        <w:numPr>
          <w:numId w:val="0"/>
        </w:numPr>
        <w:jc w:val="both"/>
        <w:rPr>
          <w:rFonts w:hint="default"/>
          <w:b/>
          <w:bCs/>
          <w:i/>
          <w:iCs/>
          <w:sz w:val="32"/>
          <w:szCs w:val="32"/>
          <w:lang w:val="en-IN"/>
        </w:rPr>
      </w:pPr>
    </w:p>
    <w:p w14:paraId="3D3AECDA">
      <w:pPr>
        <w:spacing w:line="276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 yum provides /etc/httpd/conf/httpd.conf</w:t>
      </w:r>
    </w:p>
    <w:p w14:paraId="135E1A14"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9865" cy="2928620"/>
            <wp:effectExtent l="0" t="0" r="3175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EF19F">
      <w:pPr>
        <w:numPr>
          <w:numId w:val="0"/>
        </w:numPr>
        <w:ind w:leftChars="0"/>
        <w:jc w:val="both"/>
      </w:pPr>
    </w:p>
    <w:p w14:paraId="0813A1C3">
      <w:pPr>
        <w:numPr>
          <w:numId w:val="0"/>
        </w:numPr>
        <w:ind w:leftChars="0"/>
        <w:jc w:val="both"/>
      </w:pPr>
    </w:p>
    <w:p w14:paraId="7D583555">
      <w:pPr>
        <w:numPr>
          <w:numId w:val="0"/>
        </w:numPr>
        <w:ind w:leftChars="0"/>
        <w:jc w:val="both"/>
      </w:pPr>
    </w:p>
    <w:p w14:paraId="0E405611"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i/>
          <w:i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lang w:val="en-IN"/>
        </w:rPr>
        <w:t>#yum --disablerepo=* --enablerepo=appstream repolist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2A461FB"/>
    <w:multiLevelType w:val="singleLevel"/>
    <w:tmpl w:val="D2A461FB"/>
    <w:lvl w:ilvl="0" w:tentative="0">
      <w:start w:val="1"/>
      <w:numFmt w:val="decimal"/>
      <w:suff w:val="space"/>
      <w:lvlText w:val="%1."/>
      <w:lvlJc w:val="left"/>
      <w:pPr>
        <w:ind w:left="0"/>
      </w:pPr>
      <w:rPr>
        <w:rFonts w:hint="default"/>
        <w:b/>
        <w:bCs/>
        <w:sz w:val="28"/>
        <w:szCs w:val="28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DD4B25"/>
    <w:rsid w:val="4BDD4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2024-09-22T10:53:00Z</dcterms:created>
  <dc:creator>prash</dc:creator>
  <cp:lastModifiedBy>prash</cp:lastModifiedBy>
  <dcterms:modified xsi:type="dcterms:W3CDTF">2024-09-22T13:11:04Z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3A5674B8376C4B9C98B270A07F7970D7_11</vt:lpwstr>
  </property>
</Properties>
</file>