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97E" w:rsidRDefault="00CC5C9A">
      <w:pPr>
        <w:pStyle w:val="Paper-Title"/>
        <w:spacing w:after="60"/>
      </w:pPr>
      <w:r>
        <w:t>A Mobile Crowdsourcing Approach Towards Earthquake Detection and Early Warning System</w:t>
      </w:r>
    </w:p>
    <w:p w:rsidR="008B197E" w:rsidRDefault="008B197E">
      <w:pPr>
        <w:sectPr w:rsidR="008B197E" w:rsidSect="003B4153">
          <w:footerReference w:type="even" r:id="rId9"/>
          <w:pgSz w:w="12240" w:h="15840" w:code="1"/>
          <w:pgMar w:top="1080" w:right="1080" w:bottom="1440" w:left="1080" w:header="720" w:footer="720" w:gutter="0"/>
          <w:cols w:space="720"/>
        </w:sectPr>
      </w:pPr>
    </w:p>
    <w:p w:rsidR="008B197E" w:rsidRDefault="00C127BB">
      <w:pPr>
        <w:pStyle w:val="Author"/>
        <w:spacing w:after="0"/>
        <w:rPr>
          <w:spacing w:val="-2"/>
        </w:rPr>
      </w:pPr>
      <w:r>
        <w:rPr>
          <w:spacing w:val="-2"/>
        </w:rPr>
        <w:lastRenderedPageBreak/>
        <w:t xml:space="preserve">Zeyun </w:t>
      </w:r>
      <w:r w:rsidR="005755F3">
        <w:rPr>
          <w:spacing w:val="-2"/>
        </w:rPr>
        <w:t>Z</w:t>
      </w:r>
      <w:r>
        <w:rPr>
          <w:spacing w:val="-2"/>
        </w:rPr>
        <w:t>hu</w:t>
      </w:r>
    </w:p>
    <w:p w:rsidR="008B197E" w:rsidRDefault="00321071">
      <w:pPr>
        <w:pStyle w:val="Affiliations"/>
        <w:rPr>
          <w:spacing w:val="-2"/>
        </w:rPr>
      </w:pPr>
      <w:r>
        <w:rPr>
          <w:spacing w:val="-2"/>
        </w:rPr>
        <w:t>University of Oulu</w:t>
      </w:r>
    </w:p>
    <w:p w:rsidR="008B197E" w:rsidRDefault="00C127BB">
      <w:pPr>
        <w:pStyle w:val="E-Mail"/>
        <w:rPr>
          <w:spacing w:val="-2"/>
        </w:rPr>
      </w:pPr>
      <w:r>
        <w:rPr>
          <w:spacing w:val="-2"/>
        </w:rPr>
        <w:t>zeyunzhu@gmail.com</w:t>
      </w:r>
    </w:p>
    <w:p w:rsidR="008B197E" w:rsidRDefault="008B197E">
      <w:pPr>
        <w:pStyle w:val="Author"/>
        <w:spacing w:after="0"/>
        <w:rPr>
          <w:spacing w:val="-2"/>
        </w:rPr>
      </w:pPr>
      <w:r>
        <w:rPr>
          <w:spacing w:val="-2"/>
        </w:rPr>
        <w:br w:type="column"/>
      </w:r>
      <w:r w:rsidR="005755F3">
        <w:rPr>
          <w:spacing w:val="-2"/>
        </w:rPr>
        <w:lastRenderedPageBreak/>
        <w:t>Haejong Dong</w:t>
      </w:r>
    </w:p>
    <w:p w:rsidR="008B197E" w:rsidRDefault="00321071">
      <w:pPr>
        <w:pStyle w:val="Affiliations"/>
        <w:rPr>
          <w:spacing w:val="-2"/>
        </w:rPr>
      </w:pPr>
      <w:r>
        <w:rPr>
          <w:spacing w:val="-2"/>
        </w:rPr>
        <w:t>University of Oulu</w:t>
      </w:r>
    </w:p>
    <w:p w:rsidR="008B197E" w:rsidRDefault="00321071">
      <w:pPr>
        <w:pStyle w:val="E-Mail"/>
        <w:rPr>
          <w:spacing w:val="-2"/>
        </w:rPr>
      </w:pPr>
      <w:r>
        <w:rPr>
          <w:spacing w:val="-2"/>
        </w:rPr>
        <w:t>S2haejong@gmail.com</w:t>
      </w:r>
    </w:p>
    <w:p w:rsidR="008B197E" w:rsidRPr="00A72CE4" w:rsidRDefault="005755F3">
      <w:pPr>
        <w:pStyle w:val="Author"/>
        <w:spacing w:after="0"/>
        <w:rPr>
          <w:spacing w:val="-2"/>
          <w:lang w:val="fi-FI"/>
        </w:rPr>
      </w:pPr>
      <w:r w:rsidRPr="00A72CE4">
        <w:rPr>
          <w:spacing w:val="-2"/>
          <w:lang w:val="fi-FI"/>
        </w:rPr>
        <w:br w:type="column"/>
      </w:r>
      <w:r w:rsidRPr="00A72CE4">
        <w:rPr>
          <w:spacing w:val="-2"/>
          <w:lang w:val="fi-FI"/>
        </w:rPr>
        <w:lastRenderedPageBreak/>
        <w:t>Perttu Pitk</w:t>
      </w:r>
      <w:r w:rsidR="006D2549" w:rsidRPr="00A72CE4">
        <w:rPr>
          <w:spacing w:val="-2"/>
          <w:lang w:val="fi-FI"/>
        </w:rPr>
        <w:t>ä</w:t>
      </w:r>
      <w:r w:rsidRPr="00A72CE4">
        <w:rPr>
          <w:spacing w:val="-2"/>
          <w:lang w:val="fi-FI"/>
        </w:rPr>
        <w:t>nen</w:t>
      </w:r>
    </w:p>
    <w:p w:rsidR="008B197E" w:rsidRPr="00A72CE4" w:rsidRDefault="00321071">
      <w:pPr>
        <w:pStyle w:val="Affiliations"/>
        <w:rPr>
          <w:spacing w:val="-2"/>
          <w:lang w:val="fi-FI"/>
        </w:rPr>
      </w:pPr>
      <w:r w:rsidRPr="00A72CE4">
        <w:rPr>
          <w:spacing w:val="-2"/>
          <w:lang w:val="fi-FI"/>
        </w:rPr>
        <w:t>University of Oulu</w:t>
      </w:r>
    </w:p>
    <w:p w:rsidR="008B197E" w:rsidRPr="00A72CE4" w:rsidRDefault="00321071">
      <w:pPr>
        <w:pStyle w:val="E-Mail"/>
        <w:rPr>
          <w:spacing w:val="-2"/>
          <w:lang w:val="fi-FI"/>
        </w:rPr>
      </w:pPr>
      <w:r w:rsidRPr="00A72CE4">
        <w:rPr>
          <w:spacing w:val="-2"/>
          <w:lang w:val="fi-FI"/>
        </w:rPr>
        <w:t>Perttu.pitkanen@student.oulu.fi</w:t>
      </w:r>
    </w:p>
    <w:p w:rsidR="008B197E" w:rsidRPr="00A72CE4" w:rsidRDefault="008B197E">
      <w:pPr>
        <w:pStyle w:val="E-Mail"/>
        <w:rPr>
          <w:spacing w:val="-2"/>
          <w:lang w:val="fi-FI"/>
        </w:rPr>
      </w:pPr>
    </w:p>
    <w:p w:rsidR="008B197E" w:rsidRPr="00A72CE4" w:rsidRDefault="008B197E">
      <w:pPr>
        <w:pStyle w:val="E-Mail"/>
        <w:rPr>
          <w:lang w:val="fi-FI"/>
        </w:rPr>
      </w:pPr>
    </w:p>
    <w:p w:rsidR="008B197E" w:rsidRPr="00A72CE4" w:rsidRDefault="008B197E">
      <w:pPr>
        <w:jc w:val="center"/>
        <w:rPr>
          <w:lang w:val="fi-FI"/>
        </w:rPr>
        <w:sectPr w:rsidR="008B197E" w:rsidRPr="00A72CE4" w:rsidSect="003B4153">
          <w:type w:val="continuous"/>
          <w:pgSz w:w="12240" w:h="15840" w:code="1"/>
          <w:pgMar w:top="1080" w:right="1080" w:bottom="1440" w:left="1080" w:header="720" w:footer="720" w:gutter="0"/>
          <w:cols w:num="3" w:space="0"/>
        </w:sectPr>
      </w:pPr>
    </w:p>
    <w:p w:rsidR="00470E30" w:rsidRDefault="008B197E" w:rsidP="00470E30">
      <w:pPr>
        <w:spacing w:after="0"/>
      </w:pPr>
      <w:r>
        <w:rPr>
          <w:b/>
          <w:sz w:val="24"/>
        </w:rPr>
        <w:lastRenderedPageBreak/>
        <w:t>ABSTRACT</w:t>
      </w:r>
    </w:p>
    <w:p w:rsidR="00D46F06" w:rsidRPr="00A72CE4" w:rsidRDefault="00A72CE4" w:rsidP="00470E30">
      <w:pPr>
        <w:spacing w:after="0"/>
        <w:rPr>
          <w:szCs w:val="18"/>
        </w:rPr>
      </w:pPr>
      <w:r w:rsidRPr="00A72CE4">
        <w:rPr>
          <w:szCs w:val="18"/>
          <w:shd w:val="clear" w:color="auto" w:fill="FFFFFF"/>
        </w:rPr>
        <w:t xml:space="preserve">This paper proposes a distributed smartphone sensors network which enables intelligent real-time monitoring and detection of building collapses with near-accurate location information using the AWARE framework. During an earthquake, a dense network of smartphones will detect any free-fall events by utilizing their in-built accelerometer sensors and send corresponding timestamp information to a centralized server. The server determine whether an actual building collapse by monitoring the aforementioned fall-event timestamps within a period of </w:t>
      </w:r>
      <w:r>
        <w:rPr>
          <w:szCs w:val="18"/>
          <w:shd w:val="clear" w:color="auto" w:fill="FFFFFF"/>
        </w:rPr>
        <w:t>the time for which the server monitors and waits for all events to be sent</w:t>
      </w:r>
      <w:r w:rsidRPr="00A72CE4">
        <w:rPr>
          <w:szCs w:val="18"/>
          <w:shd w:val="clear" w:color="auto" w:fill="FFFFFF"/>
        </w:rPr>
        <w:t>, and alerting the users if necessary. Laboratory and in-the-wild experiments are designed to evaluate the proposed system’s feasibility and effectiveness when deployed in real life situations where users tend to have their smartphones on them</w:t>
      </w:r>
      <w:r w:rsidR="00472B31" w:rsidRPr="00A72CE4">
        <w:rPr>
          <w:szCs w:val="18"/>
        </w:rPr>
        <w:t>.</w:t>
      </w:r>
    </w:p>
    <w:p w:rsidR="00A06C69" w:rsidRDefault="00472B31" w:rsidP="00A06C69">
      <w:pPr>
        <w:spacing w:after="0"/>
      </w:pPr>
      <w:r>
        <w:rPr>
          <w:color w:val="000000"/>
          <w:szCs w:val="18"/>
        </w:rPr>
        <w:t xml:space="preserve"> </w:t>
      </w:r>
      <w:r w:rsidR="000A62CB">
        <w:rPr>
          <w:b/>
          <w:sz w:val="24"/>
        </w:rPr>
        <w:t>KEYWORDS</w:t>
      </w:r>
    </w:p>
    <w:p w:rsidR="000A62CB" w:rsidRDefault="00B55BBA" w:rsidP="00A06C69">
      <w:pPr>
        <w:spacing w:after="0"/>
      </w:pPr>
      <w:r>
        <w:t>Accelerometer, Android, AWARE, Collapse of Building,</w:t>
      </w:r>
      <w:r w:rsidRPr="00B55BBA">
        <w:t xml:space="preserve"> </w:t>
      </w:r>
      <w:r>
        <w:t>Earthquake</w:t>
      </w:r>
      <w:r w:rsidR="000A62CB">
        <w:t xml:space="preserve">, Fall Detection, </w:t>
      </w:r>
      <w:r>
        <w:t>Smartphone</w:t>
      </w:r>
    </w:p>
    <w:p w:rsidR="008B197E" w:rsidRDefault="008B197E">
      <w:pPr>
        <w:pStyle w:val="Heading1"/>
        <w:spacing w:before="120"/>
      </w:pPr>
      <w:r>
        <w:t>INTRODUCTION</w:t>
      </w:r>
    </w:p>
    <w:p w:rsidR="00576488" w:rsidRPr="00576488" w:rsidRDefault="00576488" w:rsidP="00576488">
      <w:pPr>
        <w:spacing w:after="0"/>
        <w:rPr>
          <w:rFonts w:eastAsia="Times New Roman"/>
          <w:sz w:val="24"/>
          <w:szCs w:val="24"/>
          <w:lang w:eastAsia="zh-CN"/>
        </w:rPr>
      </w:pPr>
      <w:r w:rsidRPr="00576488">
        <w:rPr>
          <w:rFonts w:eastAsia="Times New Roman"/>
          <w:color w:val="000000"/>
          <w:szCs w:val="18"/>
          <w:lang w:eastAsia="zh-CN"/>
        </w:rPr>
        <w:t>So far this century has witnessed quite a few enormous earthquakes leading to uncountable casualties. Reducing the death toll is the highest priority of most of the earthquake protection strategies. A few studies carried out in 20th century has recorded over 1100 fatal earthquakes causing an unimaginable total loss of life exceeding 1.53 million people. It has been pointed out that from 1900 to 1992, the main cause of death in earthquakes were collapse of building, causing over 75% of the deaths [1].  In January, 1995 the Kobe Earthquake also known as “The great Hanshin earthquake” hit a highly populated area of about two million while most of the people were asleep. Over five thousand people were killed mostly due to collapsing houses. The disaster was warned by Coburn that “The primary cause of deaths in the world is still collapse of buildings”[1],[2]. Further, in Athena earthquakes in September 7, 1999, there were 127 of 143 fatalities in the earthquake, mostly due to building collapses [3].</w:t>
      </w:r>
    </w:p>
    <w:p w:rsidR="00BC6ACD" w:rsidRPr="00576488" w:rsidRDefault="00BC6ACD" w:rsidP="00BC6ACD">
      <w:pPr>
        <w:spacing w:after="0"/>
        <w:rPr>
          <w:sz w:val="24"/>
          <w:szCs w:val="24"/>
          <w:lang w:eastAsia="zh-CN"/>
        </w:rPr>
      </w:pPr>
    </w:p>
    <w:p w:rsidR="000B755D" w:rsidRPr="000B755D" w:rsidRDefault="000B755D" w:rsidP="00642A85">
      <w:pPr>
        <w:spacing w:after="0"/>
        <w:rPr>
          <w:sz w:val="24"/>
          <w:szCs w:val="24"/>
          <w:lang w:val="en-GB" w:eastAsia="zh-CN"/>
        </w:rPr>
      </w:pPr>
      <w:r w:rsidRPr="000B755D">
        <w:rPr>
          <w:color w:val="000000"/>
          <w:szCs w:val="18"/>
          <w:lang w:val="en-GB" w:eastAsia="zh-CN"/>
        </w:rPr>
        <w:t>As a consequence, earthquakes and specifically the building collapses that happen during the earthquake are a serious threat to many people living in high earthquake risk areas. Collaps</w:t>
      </w:r>
      <w:r w:rsidR="00F5102F">
        <w:rPr>
          <w:color w:val="000000"/>
          <w:szCs w:val="18"/>
          <w:lang w:val="en-GB" w:eastAsia="zh-CN"/>
        </w:rPr>
        <w:t>ing</w:t>
      </w:r>
      <w:r w:rsidRPr="000B755D">
        <w:rPr>
          <w:color w:val="000000"/>
          <w:szCs w:val="18"/>
          <w:lang w:val="en-GB" w:eastAsia="zh-CN"/>
        </w:rPr>
        <w:t xml:space="preserve"> of buildings is one of the primary causes of fatality in any earthquake. Although high-fidelity seismic sensors stations are deployed for early detection of earthquake tremors, little effort has been put to detect collapse of buildings in real time. The post-earthquake period of detecting collapsed buildings mostly involve image processing of aerial photographs. This method introduces a significant delay between the time of occurrence of the actual ‘collapsing’ event and the time </w:t>
      </w:r>
      <w:r w:rsidR="00F5102F">
        <w:rPr>
          <w:color w:val="000000"/>
          <w:szCs w:val="18"/>
          <w:lang w:val="en-GB" w:eastAsia="zh-CN"/>
        </w:rPr>
        <w:t>it is detected, thus not being suitable for real time collapse monitoring.</w:t>
      </w:r>
    </w:p>
    <w:p w:rsidR="000B755D" w:rsidRPr="000B755D" w:rsidRDefault="000B755D" w:rsidP="000B755D">
      <w:pPr>
        <w:spacing w:after="0"/>
        <w:jc w:val="left"/>
        <w:rPr>
          <w:sz w:val="24"/>
          <w:szCs w:val="24"/>
          <w:lang w:val="en-GB" w:eastAsia="zh-CN"/>
        </w:rPr>
      </w:pPr>
    </w:p>
    <w:p w:rsidR="000B755D" w:rsidRPr="000B755D" w:rsidRDefault="000B755D" w:rsidP="00986F41">
      <w:pPr>
        <w:spacing w:after="0"/>
        <w:rPr>
          <w:sz w:val="24"/>
          <w:szCs w:val="24"/>
          <w:lang w:val="en-GB" w:eastAsia="zh-CN"/>
        </w:rPr>
      </w:pPr>
      <w:r w:rsidRPr="000B755D">
        <w:rPr>
          <w:color w:val="000000"/>
          <w:szCs w:val="18"/>
          <w:lang w:val="en-GB" w:eastAsia="zh-CN"/>
        </w:rPr>
        <w:lastRenderedPageBreak/>
        <w:t>Smartphone have lately become ubiquitous in today’s society.</w:t>
      </w:r>
      <w:r w:rsidR="00986F41">
        <w:rPr>
          <w:color w:val="000000"/>
          <w:szCs w:val="18"/>
          <w:lang w:val="en-GB" w:eastAsia="zh-CN"/>
        </w:rPr>
        <w:t xml:space="preserve"> </w:t>
      </w:r>
      <w:r w:rsidRPr="000B755D">
        <w:rPr>
          <w:color w:val="000000"/>
          <w:szCs w:val="18"/>
          <w:lang w:val="en-GB" w:eastAsia="zh-CN"/>
        </w:rPr>
        <w:t>They are equipped with MEMS sensors,</w:t>
      </w:r>
      <w:r w:rsidR="00986F41">
        <w:rPr>
          <w:color w:val="000000"/>
          <w:szCs w:val="18"/>
          <w:lang w:val="en-GB" w:eastAsia="zh-CN"/>
        </w:rPr>
        <w:t xml:space="preserve"> </w:t>
      </w:r>
      <w:r w:rsidRPr="000B755D">
        <w:rPr>
          <w:color w:val="000000"/>
          <w:szCs w:val="18"/>
          <w:lang w:val="en-GB" w:eastAsia="zh-CN"/>
        </w:rPr>
        <w:t>su</w:t>
      </w:r>
      <w:r w:rsidR="00986F41">
        <w:rPr>
          <w:color w:val="000000"/>
          <w:szCs w:val="18"/>
          <w:lang w:val="en-GB" w:eastAsia="zh-CN"/>
        </w:rPr>
        <w:t xml:space="preserve">ch as accelerometer, gyroscope, light, </w:t>
      </w:r>
      <w:r w:rsidRPr="000B755D">
        <w:rPr>
          <w:color w:val="000000"/>
          <w:szCs w:val="18"/>
          <w:lang w:val="en-GB" w:eastAsia="zh-CN"/>
        </w:rPr>
        <w:t>pressure,</w:t>
      </w:r>
      <w:r w:rsidR="00986F41">
        <w:rPr>
          <w:color w:val="000000"/>
          <w:szCs w:val="18"/>
          <w:lang w:val="en-GB" w:eastAsia="zh-CN"/>
        </w:rPr>
        <w:t xml:space="preserve"> etc. </w:t>
      </w:r>
      <w:r w:rsidRPr="000B755D">
        <w:rPr>
          <w:color w:val="000000"/>
          <w:szCs w:val="18"/>
          <w:lang w:val="en-GB" w:eastAsia="zh-CN"/>
        </w:rPr>
        <w:t xml:space="preserve">[4], powerful </w:t>
      </w:r>
      <w:r w:rsidR="00986F41" w:rsidRPr="000B755D">
        <w:rPr>
          <w:color w:val="000000"/>
          <w:szCs w:val="18"/>
          <w:lang w:val="en-GB" w:eastAsia="zh-CN"/>
        </w:rPr>
        <w:t>on-board</w:t>
      </w:r>
      <w:r w:rsidRPr="000B755D">
        <w:rPr>
          <w:color w:val="000000"/>
          <w:szCs w:val="18"/>
          <w:lang w:val="en-GB" w:eastAsia="zh-CN"/>
        </w:rPr>
        <w:t xml:space="preserve"> microcontrollers, and capacious memory. Thus</w:t>
      </w:r>
      <w:r w:rsidR="00EA0D46">
        <w:rPr>
          <w:color w:val="000000"/>
          <w:szCs w:val="18"/>
          <w:lang w:val="en-GB" w:eastAsia="zh-CN"/>
        </w:rPr>
        <w:t xml:space="preserve"> it is</w:t>
      </w:r>
      <w:r w:rsidRPr="000B755D">
        <w:rPr>
          <w:color w:val="000000"/>
          <w:szCs w:val="18"/>
          <w:lang w:val="en-GB" w:eastAsia="zh-CN"/>
        </w:rPr>
        <w:t xml:space="preserve"> increasingly being viewed as handheld com</w:t>
      </w:r>
      <w:r w:rsidR="00986F41">
        <w:rPr>
          <w:color w:val="000000"/>
          <w:szCs w:val="18"/>
          <w:lang w:val="en-GB" w:eastAsia="zh-CN"/>
        </w:rPr>
        <w:t xml:space="preserve">puters. Through the quality of </w:t>
      </w:r>
      <w:r w:rsidRPr="000B755D">
        <w:rPr>
          <w:color w:val="000000"/>
          <w:szCs w:val="18"/>
          <w:lang w:val="en-GB" w:eastAsia="zh-CN"/>
        </w:rPr>
        <w:t>these sensors is not at par with that of the hi-fidelity stationary sensors,</w:t>
      </w:r>
      <w:r w:rsidR="00986F41">
        <w:rPr>
          <w:color w:val="000000"/>
          <w:szCs w:val="18"/>
          <w:lang w:val="en-GB" w:eastAsia="zh-CN"/>
        </w:rPr>
        <w:t xml:space="preserve"> </w:t>
      </w:r>
      <w:r w:rsidRPr="000B755D">
        <w:rPr>
          <w:color w:val="000000"/>
          <w:szCs w:val="18"/>
          <w:lang w:val="en-GB" w:eastAsia="zh-CN"/>
        </w:rPr>
        <w:t>their precision is increasing on-demand.</w:t>
      </w:r>
      <w:r w:rsidR="00986F41">
        <w:rPr>
          <w:color w:val="000000"/>
          <w:szCs w:val="18"/>
          <w:lang w:val="en-GB" w:eastAsia="zh-CN"/>
        </w:rPr>
        <w:t xml:space="preserve"> </w:t>
      </w:r>
      <w:r w:rsidRPr="000B755D">
        <w:rPr>
          <w:color w:val="000000"/>
          <w:szCs w:val="18"/>
          <w:lang w:val="en-GB" w:eastAsia="zh-CN"/>
        </w:rPr>
        <w:t>With the plethora of apps and an open source platform for developing them,</w:t>
      </w:r>
      <w:r w:rsidR="00986F41">
        <w:rPr>
          <w:color w:val="000000"/>
          <w:szCs w:val="18"/>
          <w:lang w:val="en-GB" w:eastAsia="zh-CN"/>
        </w:rPr>
        <w:t xml:space="preserve"> </w:t>
      </w:r>
      <w:r w:rsidRPr="000B755D">
        <w:rPr>
          <w:color w:val="000000"/>
          <w:szCs w:val="18"/>
          <w:lang w:val="en-GB" w:eastAsia="zh-CN"/>
        </w:rPr>
        <w:t>the functionalities of these handheld devices can be enhanced or modified to suit any specific need.</w:t>
      </w:r>
    </w:p>
    <w:p w:rsidR="000B755D" w:rsidRPr="000B755D" w:rsidRDefault="000B755D" w:rsidP="000B755D">
      <w:pPr>
        <w:spacing w:after="0"/>
        <w:jc w:val="left"/>
        <w:rPr>
          <w:sz w:val="24"/>
          <w:szCs w:val="24"/>
          <w:lang w:val="en-GB" w:eastAsia="zh-CN"/>
        </w:rPr>
      </w:pPr>
    </w:p>
    <w:p w:rsidR="000B755D" w:rsidRPr="000B755D" w:rsidRDefault="000B755D" w:rsidP="00642A85">
      <w:pPr>
        <w:spacing w:after="0"/>
        <w:rPr>
          <w:sz w:val="24"/>
          <w:szCs w:val="24"/>
          <w:lang w:val="en-GB" w:eastAsia="zh-CN"/>
        </w:rPr>
      </w:pPr>
      <w:r w:rsidRPr="000B755D">
        <w:rPr>
          <w:color w:val="000000"/>
          <w:szCs w:val="18"/>
          <w:lang w:val="en-GB" w:eastAsia="zh-CN"/>
        </w:rPr>
        <w:t xml:space="preserve">The most common information available immediately following a catastrophic event such as an earthquake is its magnitude and </w:t>
      </w:r>
      <w:r w:rsidR="00986F41" w:rsidRPr="000B755D">
        <w:rPr>
          <w:color w:val="000000"/>
          <w:szCs w:val="18"/>
          <w:lang w:val="en-GB" w:eastAsia="zh-CN"/>
        </w:rPr>
        <w:t>epicentre</w:t>
      </w:r>
      <w:r w:rsidRPr="000B755D">
        <w:rPr>
          <w:color w:val="000000"/>
          <w:szCs w:val="18"/>
          <w:lang w:val="en-GB" w:eastAsia="zh-CN"/>
        </w:rPr>
        <w:t xml:space="preserve"> location. However, an accurate and a full extent of the damage assessment require time and are currently mostly provided by estimates. For instance, the full extent of the damage from the 1995 Kobe earthquake, Japan, was not recognized by the central government in Tokyo until many hours later.  This greatly affected the rescue and recovery operations. Products such as ‘ShakeMaps’ [5] come close to the rescue by providing near real-time estimates using the sensors that are available from traditional seismic networks such as the Southern California Seismic Network (SCSN). A trade-off associated with these high-fidelity seismic sensors is its sparse distribution (approximately 10 km in case of SCSN [6]) resulting in maps of low-resolution. Increasing the density of such high-fidelity networks beyond that is needed for its basic function of locating the earthquake </w:t>
      </w:r>
      <w:r w:rsidR="00986F41" w:rsidRPr="000B755D">
        <w:rPr>
          <w:color w:val="000000"/>
          <w:szCs w:val="18"/>
          <w:lang w:val="en-GB" w:eastAsia="zh-CN"/>
        </w:rPr>
        <w:t>epicentre</w:t>
      </w:r>
      <w:r w:rsidRPr="000B755D">
        <w:rPr>
          <w:color w:val="000000"/>
          <w:szCs w:val="18"/>
          <w:lang w:val="en-GB" w:eastAsia="zh-CN"/>
        </w:rPr>
        <w:t xml:space="preserve"> is cost prohibitive. The cost factor has been partially addressed by the use of open-network of low-cost microelectromechanical systems (MEMS) sensors that are hosted by volunteers [6]. However, the count of actual collapse of buildings and fatality is not obvious from these methods.</w:t>
      </w:r>
    </w:p>
    <w:p w:rsidR="000B755D" w:rsidRPr="000B755D" w:rsidRDefault="000B755D" w:rsidP="000B755D">
      <w:pPr>
        <w:spacing w:after="0"/>
        <w:jc w:val="left"/>
        <w:rPr>
          <w:sz w:val="24"/>
          <w:szCs w:val="24"/>
          <w:lang w:val="en-GB" w:eastAsia="zh-CN"/>
        </w:rPr>
      </w:pPr>
    </w:p>
    <w:p w:rsidR="000B755D" w:rsidRPr="000B755D" w:rsidRDefault="000B755D" w:rsidP="00642A85">
      <w:pPr>
        <w:spacing w:after="0"/>
        <w:rPr>
          <w:sz w:val="24"/>
          <w:szCs w:val="24"/>
          <w:lang w:val="en-GB" w:eastAsia="zh-CN"/>
        </w:rPr>
      </w:pPr>
      <w:r w:rsidRPr="000B755D">
        <w:rPr>
          <w:color w:val="000000"/>
          <w:szCs w:val="18"/>
          <w:lang w:val="en-GB" w:eastAsia="zh-CN"/>
        </w:rPr>
        <w:t>Another popular approach towards obtaining earthquake measurements data is the use of crowdsourcing. The “Did You Feel It” (DYFI) product of the US Geological Survey does this with a simple po</w:t>
      </w:r>
      <w:r w:rsidR="00C11F59">
        <w:rPr>
          <w:color w:val="000000"/>
          <w:szCs w:val="18"/>
          <w:lang w:val="en-GB" w:eastAsia="zh-CN"/>
        </w:rPr>
        <w:t>st-earthquake questionnaire [7]</w:t>
      </w:r>
      <w:r w:rsidRPr="000B755D">
        <w:rPr>
          <w:color w:val="000000"/>
          <w:szCs w:val="18"/>
          <w:lang w:val="en-GB" w:eastAsia="zh-CN"/>
        </w:rPr>
        <w:t>.</w:t>
      </w:r>
      <w:r w:rsidR="00C11F59">
        <w:rPr>
          <w:color w:val="000000"/>
          <w:szCs w:val="18"/>
          <w:lang w:val="en-GB" w:eastAsia="zh-CN"/>
        </w:rPr>
        <w:t xml:space="preserve"> </w:t>
      </w:r>
      <w:r w:rsidRPr="000B755D">
        <w:rPr>
          <w:color w:val="000000"/>
          <w:szCs w:val="18"/>
          <w:shd w:val="clear" w:color="auto" w:fill="FFFFFF"/>
          <w:lang w:val="en-GB" w:eastAsia="zh-CN"/>
        </w:rPr>
        <w:t xml:space="preserve">The form of the questionnaire and the method for assignment of intensities are based on an algorithm developed by Dengler and Dewey for determining a "Community Decimal Intensity" [8]. Recent mild but widely-felt earthquakes in Los Angeles region have produced over 40,000 entries; supporting the likelihood of the popularity of such systems. However, this system has its caveats. </w:t>
      </w:r>
      <w:r w:rsidRPr="000B755D">
        <w:rPr>
          <w:color w:val="000000"/>
          <w:szCs w:val="18"/>
          <w:lang w:val="en-GB" w:eastAsia="zh-CN"/>
        </w:rPr>
        <w:t>One drawback of this form of sensing is that the human responders in the areas of heavy shaking usually do not make the data entry their first priority, and hence information from the most critical areas is usually late. Further, as this method of sensing requires users’ attention during times of peril, they could be considered hazardous in nature.</w:t>
      </w:r>
    </w:p>
    <w:p w:rsidR="000B755D" w:rsidRPr="000B755D" w:rsidRDefault="000B755D" w:rsidP="000B755D">
      <w:pPr>
        <w:spacing w:after="0"/>
        <w:jc w:val="left"/>
        <w:rPr>
          <w:sz w:val="24"/>
          <w:szCs w:val="24"/>
          <w:lang w:val="en-GB" w:eastAsia="zh-CN"/>
        </w:rPr>
      </w:pPr>
    </w:p>
    <w:p w:rsidR="000B755D" w:rsidRPr="000B755D" w:rsidRDefault="000B755D" w:rsidP="00642A85">
      <w:pPr>
        <w:spacing w:after="0"/>
        <w:rPr>
          <w:sz w:val="24"/>
          <w:szCs w:val="24"/>
          <w:lang w:val="en-GB" w:eastAsia="zh-CN"/>
        </w:rPr>
      </w:pPr>
      <w:r w:rsidRPr="000B755D">
        <w:rPr>
          <w:color w:val="000000"/>
          <w:szCs w:val="18"/>
          <w:lang w:val="en-GB" w:eastAsia="zh-CN"/>
        </w:rPr>
        <w:lastRenderedPageBreak/>
        <w:t>In this paper, we focus on sensing the earthquakes and detecting collapsed buildings utilizing the smartphones as the distributed sensors. It introduces a system to cater to the needs of smartphone users with the help of AWARE framework</w:t>
      </w:r>
      <w:r w:rsidR="00BB7AA7">
        <w:rPr>
          <w:color w:val="000000"/>
          <w:szCs w:val="18"/>
          <w:lang w:val="en-GB" w:eastAsia="zh-CN"/>
        </w:rPr>
        <w:t xml:space="preserve"> [9]</w:t>
      </w:r>
      <w:r w:rsidRPr="000B755D">
        <w:rPr>
          <w:color w:val="000000"/>
          <w:szCs w:val="18"/>
          <w:lang w:val="en-GB" w:eastAsia="zh-CN"/>
        </w:rPr>
        <w:t>.               </w:t>
      </w:r>
    </w:p>
    <w:p w:rsidR="008B197E" w:rsidRDefault="001C3D60">
      <w:pPr>
        <w:pStyle w:val="Heading1"/>
        <w:spacing w:before="120"/>
      </w:pPr>
      <w:r>
        <w:t>SYSTEM DESCRIPTION</w:t>
      </w:r>
    </w:p>
    <w:p w:rsidR="001C3D60" w:rsidRDefault="001C3D60" w:rsidP="001C3D60">
      <w:pPr>
        <w:pStyle w:val="Heading2"/>
        <w:spacing w:before="120"/>
      </w:pPr>
      <w:r>
        <w:t>System Summary</w:t>
      </w:r>
    </w:p>
    <w:p w:rsidR="00576488" w:rsidRDefault="00576488" w:rsidP="00576488">
      <w:pPr>
        <w:spacing w:after="0"/>
        <w:rPr>
          <w:rFonts w:eastAsia="Times New Roman"/>
          <w:color w:val="000000"/>
          <w:szCs w:val="18"/>
          <w:lang w:eastAsia="zh-CN"/>
        </w:rPr>
      </w:pPr>
      <w:r w:rsidRPr="00576488">
        <w:rPr>
          <w:rFonts w:eastAsia="Times New Roman"/>
          <w:color w:val="000000"/>
          <w:szCs w:val="18"/>
          <w:lang w:eastAsia="zh-CN"/>
        </w:rPr>
        <w:t>We built a smartphone based open sensor network that is capable of detecting the collapse of buildings in near real time based on the algorithms deployed in the smartphone clients and server. It enable us to receive fall events at the server, detect building collapses, alert smartphone users of any collapsed buildings in their vicinity, and provide safety and first aid tips to users with the app; whilst respecting users’ location privacy.  Figure 1 shows the overview of our proposed system. There are two primary components of our system, Clients</w:t>
      </w:r>
      <w:r w:rsidR="00893EF3">
        <w:rPr>
          <w:rFonts w:eastAsia="Times New Roman"/>
          <w:color w:val="000000"/>
          <w:szCs w:val="18"/>
          <w:lang w:eastAsia="zh-CN"/>
        </w:rPr>
        <w:t xml:space="preserve"> </w:t>
      </w:r>
      <w:r w:rsidRPr="00576488">
        <w:rPr>
          <w:rFonts w:eastAsia="Times New Roman"/>
          <w:color w:val="000000"/>
          <w:szCs w:val="18"/>
          <w:lang w:eastAsia="zh-CN"/>
        </w:rPr>
        <w:t>(Smartphone), and Server. This two tier architecture forms the entire Collapse Detection System (CDS).</w:t>
      </w:r>
    </w:p>
    <w:p w:rsidR="00576488" w:rsidRPr="00576488" w:rsidRDefault="00576488" w:rsidP="00576488">
      <w:pPr>
        <w:spacing w:after="0"/>
        <w:rPr>
          <w:rFonts w:eastAsia="Times New Roman"/>
          <w:sz w:val="24"/>
          <w:szCs w:val="24"/>
          <w:lang w:eastAsia="zh-CN"/>
        </w:rPr>
      </w:pPr>
    </w:p>
    <w:p w:rsidR="00A42716" w:rsidRDefault="00435C58" w:rsidP="00BE3292">
      <w:pPr>
        <w:pStyle w:val="NormalWeb"/>
        <w:spacing w:before="0" w:beforeAutospacing="0" w:after="0" w:afterAutospacing="0"/>
        <w:jc w:val="both"/>
        <w:rPr>
          <w:color w:val="000000"/>
          <w:sz w:val="18"/>
          <w:szCs w:val="18"/>
        </w:rPr>
      </w:pPr>
      <w:r>
        <w:rPr>
          <w:color w:val="000000"/>
          <w:sz w:val="18"/>
          <w:szCs w:val="18"/>
        </w:rPr>
        <w:t xml:space="preserve">                 </w:t>
      </w:r>
      <w:r w:rsidR="006D2549">
        <w:rPr>
          <w:noProof/>
          <w:color w:val="000000"/>
          <w:sz w:val="18"/>
          <w:szCs w:val="18"/>
          <w:lang w:val="fi-FI"/>
        </w:rPr>
        <w:drawing>
          <wp:inline distT="0" distB="0" distL="0" distR="0" wp14:anchorId="096C595B" wp14:editId="1CACA073">
            <wp:extent cx="1990725" cy="2524125"/>
            <wp:effectExtent l="0" t="0" r="9525" b="9525"/>
            <wp:docPr id="1" name="Kuva 1" descr="image?w=223&amp;h=289&amp;rev=2&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w=223&amp;h=289&amp;rev=2&amp;ac=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90725" cy="2524125"/>
                    </a:xfrm>
                    <a:prstGeom prst="rect">
                      <a:avLst/>
                    </a:prstGeom>
                    <a:noFill/>
                    <a:ln>
                      <a:noFill/>
                    </a:ln>
                  </pic:spPr>
                </pic:pic>
              </a:graphicData>
            </a:graphic>
          </wp:inline>
        </w:drawing>
      </w:r>
    </w:p>
    <w:p w:rsidR="00435C58" w:rsidRDefault="00435C58" w:rsidP="00435C58">
      <w:pPr>
        <w:pStyle w:val="NormalWeb"/>
        <w:spacing w:before="0" w:beforeAutospacing="0" w:after="0" w:afterAutospacing="0"/>
      </w:pPr>
      <w:r>
        <w:rPr>
          <w:b/>
          <w:bCs/>
          <w:color w:val="000000"/>
          <w:sz w:val="18"/>
          <w:szCs w:val="18"/>
        </w:rPr>
        <w:t xml:space="preserve">             Figure 1. Overview of collapse detection system</w:t>
      </w:r>
    </w:p>
    <w:p w:rsidR="00A5519C" w:rsidRDefault="008146DC" w:rsidP="00A5519C">
      <w:pPr>
        <w:pStyle w:val="Heading2"/>
        <w:spacing w:before="120"/>
      </w:pPr>
      <w:r>
        <w:t>Processing o</w:t>
      </w:r>
      <w:r w:rsidR="00AE00F0">
        <w:t>n the</w:t>
      </w:r>
      <w:r>
        <w:t xml:space="preserve"> C</w:t>
      </w:r>
      <w:r w:rsidR="00562EA7">
        <w:t>lient</w:t>
      </w:r>
      <w:r w:rsidR="00AE00F0">
        <w:t>-side</w:t>
      </w:r>
    </w:p>
    <w:p w:rsidR="00C03858" w:rsidRPr="00C03858" w:rsidRDefault="00C03858" w:rsidP="00C03858">
      <w:pPr>
        <w:spacing w:after="0"/>
        <w:rPr>
          <w:sz w:val="24"/>
          <w:szCs w:val="24"/>
          <w:lang w:val="en-GB" w:eastAsia="zh-CN"/>
        </w:rPr>
      </w:pPr>
      <w:r w:rsidRPr="00C03858">
        <w:rPr>
          <w:color w:val="000000"/>
          <w:szCs w:val="18"/>
          <w:lang w:val="en-GB" w:eastAsia="zh-CN"/>
        </w:rPr>
        <w:t xml:space="preserve">The client side implementation was designed to meet the requirements that the system would have. Most importantly the client software’s responsibility is the fall detection and sending the information to server. </w:t>
      </w:r>
    </w:p>
    <w:p w:rsidR="00C03858" w:rsidRPr="00C03858" w:rsidRDefault="00C03858" w:rsidP="00C03858">
      <w:pPr>
        <w:spacing w:after="0"/>
        <w:jc w:val="left"/>
        <w:rPr>
          <w:sz w:val="24"/>
          <w:szCs w:val="24"/>
          <w:lang w:val="en-GB" w:eastAsia="zh-CN"/>
        </w:rPr>
      </w:pPr>
    </w:p>
    <w:p w:rsidR="00C03858" w:rsidRPr="00C03858" w:rsidRDefault="00C03858" w:rsidP="00C03858">
      <w:pPr>
        <w:spacing w:after="0"/>
        <w:rPr>
          <w:sz w:val="24"/>
          <w:szCs w:val="24"/>
          <w:lang w:val="en-GB" w:eastAsia="zh-CN"/>
        </w:rPr>
      </w:pPr>
      <w:r w:rsidRPr="00C03858">
        <w:rPr>
          <w:color w:val="000000"/>
          <w:szCs w:val="18"/>
          <w:lang w:val="en-GB" w:eastAsia="zh-CN"/>
        </w:rPr>
        <w:t>The following algorithm is a simple way to find whether the phone is in a free fall. The client’s fall detection algorithm works in following manner: The client software monitors the three axis of the accelerometer and calculates the Euclidian vector length of those three axis.</w:t>
      </w:r>
    </w:p>
    <w:p w:rsidR="00C03858" w:rsidRPr="00C03858" w:rsidRDefault="00C03858" w:rsidP="00C03858">
      <w:pPr>
        <w:spacing w:after="0"/>
        <w:jc w:val="left"/>
        <w:rPr>
          <w:sz w:val="24"/>
          <w:szCs w:val="24"/>
          <w:lang w:val="en-GB" w:eastAsia="zh-CN"/>
        </w:rPr>
      </w:pPr>
    </w:p>
    <w:p w:rsidR="00C03858" w:rsidRPr="00C03858" w:rsidRDefault="00171E0C" w:rsidP="00C03858">
      <w:pPr>
        <w:spacing w:after="0"/>
        <w:ind w:left="720"/>
        <w:jc w:val="center"/>
        <w:rPr>
          <w:sz w:val="24"/>
          <w:szCs w:val="24"/>
          <w:lang w:val="en-GB" w:eastAsia="zh-CN"/>
        </w:rPr>
      </w:pPr>
      <m:oMath>
        <m:d>
          <m:dPr>
            <m:begChr m:val="|"/>
            <m:endChr m:val="|"/>
            <m:ctrlPr>
              <w:rPr>
                <w:rFonts w:ascii="Cambria Math" w:hAnsi="Cambria Math"/>
                <w:i/>
                <w:color w:val="000000"/>
                <w:szCs w:val="18"/>
                <w:lang w:val="en-GB" w:eastAsia="zh-CN"/>
              </w:rPr>
            </m:ctrlPr>
          </m:dPr>
          <m:e>
            <m:d>
              <m:dPr>
                <m:begChr m:val="|"/>
                <m:endChr m:val="|"/>
                <m:ctrlPr>
                  <w:rPr>
                    <w:rFonts w:ascii="Cambria Math" w:hAnsi="Cambria Math"/>
                    <w:i/>
                    <w:color w:val="000000"/>
                    <w:szCs w:val="18"/>
                    <w:lang w:val="en-GB" w:eastAsia="zh-CN"/>
                  </w:rPr>
                </m:ctrlPr>
              </m:dPr>
              <m:e>
                <m:r>
                  <w:rPr>
                    <w:rFonts w:ascii="Cambria Math" w:hAnsi="Cambria Math"/>
                    <w:color w:val="000000"/>
                    <w:szCs w:val="18"/>
                    <w:lang w:val="en-GB" w:eastAsia="zh-CN"/>
                  </w:rPr>
                  <m:t>a</m:t>
                </m:r>
              </m:e>
            </m:d>
          </m:e>
        </m:d>
        <m:r>
          <w:rPr>
            <w:rFonts w:ascii="Cambria Math" w:hAnsi="Cambria Math"/>
            <w:color w:val="000000"/>
            <w:szCs w:val="18"/>
            <w:lang w:val="en-GB" w:eastAsia="zh-CN"/>
          </w:rPr>
          <m:t xml:space="preserve">= </m:t>
        </m:r>
        <m:rad>
          <m:radPr>
            <m:degHide m:val="1"/>
            <m:ctrlPr>
              <w:rPr>
                <w:rFonts w:ascii="Cambria Math" w:hAnsi="Cambria Math"/>
                <w:i/>
                <w:color w:val="000000"/>
                <w:szCs w:val="18"/>
                <w:lang w:val="en-GB" w:eastAsia="zh-CN"/>
              </w:rPr>
            </m:ctrlPr>
          </m:radPr>
          <m:deg/>
          <m:e>
            <m:sSup>
              <m:sSupPr>
                <m:ctrlPr>
                  <w:rPr>
                    <w:rFonts w:ascii="Cambria Math" w:hAnsi="Cambria Math"/>
                    <w:i/>
                    <w:color w:val="000000"/>
                    <w:szCs w:val="18"/>
                    <w:lang w:val="en-GB" w:eastAsia="zh-CN"/>
                  </w:rPr>
                </m:ctrlPr>
              </m:sSupPr>
              <m:e>
                <m:r>
                  <w:rPr>
                    <w:rFonts w:ascii="Cambria Math" w:hAnsi="Cambria Math"/>
                    <w:color w:val="000000"/>
                    <w:szCs w:val="18"/>
                    <w:lang w:val="en-GB" w:eastAsia="zh-CN"/>
                  </w:rPr>
                  <m:t>x</m:t>
                </m:r>
              </m:e>
              <m:sup>
                <m:r>
                  <w:rPr>
                    <w:rFonts w:ascii="Cambria Math" w:hAnsi="Cambria Math"/>
                    <w:color w:val="000000"/>
                    <w:szCs w:val="18"/>
                    <w:lang w:val="en-GB" w:eastAsia="zh-CN"/>
                  </w:rPr>
                  <m:t>2</m:t>
                </m:r>
              </m:sup>
            </m:sSup>
            <m:r>
              <w:rPr>
                <w:rFonts w:ascii="Cambria Math" w:hAnsi="Cambria Math"/>
                <w:color w:val="000000"/>
                <w:szCs w:val="18"/>
                <w:lang w:val="en-GB" w:eastAsia="zh-CN"/>
              </w:rPr>
              <m:t>+</m:t>
            </m:r>
            <m:sSup>
              <m:sSupPr>
                <m:ctrlPr>
                  <w:rPr>
                    <w:rFonts w:ascii="Cambria Math" w:hAnsi="Cambria Math"/>
                    <w:i/>
                    <w:color w:val="000000"/>
                    <w:szCs w:val="18"/>
                    <w:lang w:val="en-GB" w:eastAsia="zh-CN"/>
                  </w:rPr>
                </m:ctrlPr>
              </m:sSupPr>
              <m:e>
                <m:r>
                  <w:rPr>
                    <w:rFonts w:ascii="Cambria Math" w:hAnsi="Cambria Math"/>
                    <w:color w:val="000000"/>
                    <w:szCs w:val="18"/>
                    <w:lang w:val="en-GB" w:eastAsia="zh-CN"/>
                  </w:rPr>
                  <m:t>y</m:t>
                </m:r>
              </m:e>
              <m:sup>
                <m:r>
                  <w:rPr>
                    <w:rFonts w:ascii="Cambria Math" w:hAnsi="Cambria Math"/>
                    <w:color w:val="000000"/>
                    <w:szCs w:val="18"/>
                    <w:lang w:val="en-GB" w:eastAsia="zh-CN"/>
                  </w:rPr>
                  <m:t>2</m:t>
                </m:r>
              </m:sup>
            </m:sSup>
            <m:r>
              <w:rPr>
                <w:rFonts w:ascii="Cambria Math" w:hAnsi="Cambria Math"/>
                <w:color w:val="000000"/>
                <w:szCs w:val="18"/>
                <w:lang w:val="en-GB" w:eastAsia="zh-CN"/>
              </w:rPr>
              <m:t>+</m:t>
            </m:r>
            <m:sSup>
              <m:sSupPr>
                <m:ctrlPr>
                  <w:rPr>
                    <w:rFonts w:ascii="Cambria Math" w:hAnsi="Cambria Math"/>
                    <w:i/>
                    <w:color w:val="000000"/>
                    <w:szCs w:val="18"/>
                    <w:lang w:val="en-GB" w:eastAsia="zh-CN"/>
                  </w:rPr>
                </m:ctrlPr>
              </m:sSupPr>
              <m:e>
                <m:r>
                  <w:rPr>
                    <w:rFonts w:ascii="Cambria Math" w:hAnsi="Cambria Math"/>
                    <w:color w:val="000000"/>
                    <w:szCs w:val="18"/>
                    <w:lang w:val="en-GB" w:eastAsia="zh-CN"/>
                  </w:rPr>
                  <m:t>z</m:t>
                </m:r>
              </m:e>
              <m:sup>
                <m:r>
                  <w:rPr>
                    <w:rFonts w:ascii="Cambria Math" w:hAnsi="Cambria Math"/>
                    <w:color w:val="000000"/>
                    <w:szCs w:val="18"/>
                    <w:lang w:val="en-GB" w:eastAsia="zh-CN"/>
                  </w:rPr>
                  <m:t>2</m:t>
                </m:r>
              </m:sup>
            </m:sSup>
            <m:r>
              <w:rPr>
                <w:rFonts w:ascii="Cambria Math" w:hAnsi="Cambria Math"/>
                <w:color w:val="000000"/>
                <w:szCs w:val="18"/>
                <w:lang w:val="en-GB" w:eastAsia="zh-CN"/>
              </w:rPr>
              <m:t xml:space="preserve"> </m:t>
            </m:r>
          </m:e>
        </m:rad>
      </m:oMath>
      <w:r w:rsidR="005946C1">
        <w:rPr>
          <w:color w:val="000000"/>
          <w:szCs w:val="18"/>
          <w:lang w:val="en-GB" w:eastAsia="zh-CN"/>
        </w:rPr>
        <w:tab/>
      </w:r>
      <w:r w:rsidR="00506C82">
        <w:rPr>
          <w:color w:val="000000"/>
          <w:szCs w:val="18"/>
          <w:lang w:val="en-GB" w:eastAsia="zh-CN"/>
        </w:rPr>
        <w:t>(1)</w:t>
      </w:r>
    </w:p>
    <w:p w:rsidR="00C03858" w:rsidRPr="00C03858" w:rsidRDefault="00C03858" w:rsidP="00C03858">
      <w:pPr>
        <w:spacing w:after="0"/>
        <w:jc w:val="left"/>
        <w:rPr>
          <w:sz w:val="24"/>
          <w:szCs w:val="24"/>
          <w:lang w:val="en-GB" w:eastAsia="zh-CN"/>
        </w:rPr>
      </w:pPr>
    </w:p>
    <w:p w:rsidR="00C03858" w:rsidRPr="00C03858" w:rsidRDefault="00C03858" w:rsidP="00C03858">
      <w:pPr>
        <w:spacing w:after="0"/>
        <w:rPr>
          <w:sz w:val="24"/>
          <w:szCs w:val="24"/>
          <w:lang w:val="en-GB" w:eastAsia="zh-CN"/>
        </w:rPr>
      </w:pPr>
      <w:r w:rsidRPr="00C03858">
        <w:rPr>
          <w:color w:val="000000"/>
          <w:szCs w:val="18"/>
          <w:lang w:val="en-GB" w:eastAsia="zh-CN"/>
        </w:rPr>
        <w:t xml:space="preserve">If the vector sum falls below a predefined threshold the fall is detected. In theory this threshold should be zero in a free fall event. By default when the phone is stationary, it experiences </w:t>
      </w:r>
      <w:r w:rsidR="005946C1">
        <w:rPr>
          <w:color w:val="000000"/>
          <w:szCs w:val="18"/>
          <w:lang w:val="en-GB" w:eastAsia="zh-CN"/>
        </w:rPr>
        <w:t>acceleration of around 9.81m/s</w:t>
      </w:r>
      <w:r w:rsidR="005946C1">
        <w:rPr>
          <w:color w:val="000000"/>
          <w:szCs w:val="18"/>
          <w:vertAlign w:val="superscript"/>
          <w:lang w:val="en-GB" w:eastAsia="zh-CN"/>
        </w:rPr>
        <w:t>2</w:t>
      </w:r>
      <w:r w:rsidRPr="00C03858">
        <w:rPr>
          <w:color w:val="000000"/>
          <w:szCs w:val="18"/>
          <w:lang w:val="en-GB" w:eastAsia="zh-CN"/>
        </w:rPr>
        <w:t xml:space="preserve">. By definition the </w:t>
      </w:r>
      <w:r w:rsidR="005946C1">
        <w:rPr>
          <w:color w:val="000000"/>
          <w:szCs w:val="18"/>
          <w:lang w:val="en-GB" w:eastAsia="zh-CN"/>
        </w:rPr>
        <w:t xml:space="preserve">Euclidian </w:t>
      </w:r>
      <w:r w:rsidRPr="00C03858">
        <w:rPr>
          <w:color w:val="000000"/>
          <w:szCs w:val="18"/>
          <w:lang w:val="en-GB" w:eastAsia="zh-CN"/>
        </w:rPr>
        <w:t xml:space="preserve">vector sum is positive in which </w:t>
      </w:r>
      <w:r w:rsidR="00D500A8" w:rsidRPr="00C03858">
        <w:rPr>
          <w:color w:val="000000"/>
          <w:szCs w:val="18"/>
          <w:lang w:val="en-GB" w:eastAsia="zh-CN"/>
        </w:rPr>
        <w:t>every</w:t>
      </w:r>
      <w:r w:rsidRPr="00C03858">
        <w:rPr>
          <w:color w:val="000000"/>
          <w:szCs w:val="18"/>
          <w:lang w:val="en-GB" w:eastAsia="zh-CN"/>
        </w:rPr>
        <w:t xml:space="preserve"> direction the phone is moving. For this reason the angle of the fall does not </w:t>
      </w:r>
      <w:r w:rsidR="00D500A8" w:rsidRPr="00C03858">
        <w:rPr>
          <w:color w:val="000000"/>
          <w:szCs w:val="18"/>
          <w:lang w:val="en-GB" w:eastAsia="zh-CN"/>
        </w:rPr>
        <w:t>affect</w:t>
      </w:r>
      <w:r w:rsidRPr="00C03858">
        <w:rPr>
          <w:color w:val="000000"/>
          <w:szCs w:val="18"/>
          <w:lang w:val="en-GB" w:eastAsia="zh-CN"/>
        </w:rPr>
        <w:t xml:space="preserve"> the fall detection. </w:t>
      </w:r>
    </w:p>
    <w:p w:rsidR="00C03858" w:rsidRPr="00C03858" w:rsidRDefault="00C03858" w:rsidP="00C03858">
      <w:pPr>
        <w:spacing w:after="0"/>
        <w:jc w:val="left"/>
        <w:rPr>
          <w:sz w:val="24"/>
          <w:szCs w:val="24"/>
          <w:lang w:val="en-GB" w:eastAsia="zh-CN"/>
        </w:rPr>
      </w:pPr>
    </w:p>
    <w:p w:rsidR="00C03858" w:rsidRPr="00C03858" w:rsidRDefault="00C03858" w:rsidP="00C03858">
      <w:pPr>
        <w:spacing w:after="0"/>
        <w:rPr>
          <w:sz w:val="24"/>
          <w:szCs w:val="24"/>
          <w:lang w:val="en-GB" w:eastAsia="zh-CN"/>
        </w:rPr>
      </w:pPr>
      <w:r w:rsidRPr="00C03858">
        <w:rPr>
          <w:color w:val="000000"/>
          <w:szCs w:val="18"/>
          <w:lang w:val="en-GB" w:eastAsia="zh-CN"/>
        </w:rPr>
        <w:t xml:space="preserve">The android API provides the options to adjust the </w:t>
      </w:r>
      <w:r w:rsidR="00637087">
        <w:rPr>
          <w:color w:val="000000"/>
          <w:szCs w:val="18"/>
          <w:lang w:val="en-GB" w:eastAsia="zh-CN"/>
        </w:rPr>
        <w:t xml:space="preserve">update </w:t>
      </w:r>
      <w:r w:rsidR="004E053E">
        <w:rPr>
          <w:color w:val="000000"/>
          <w:szCs w:val="18"/>
          <w:lang w:val="en-GB" w:eastAsia="zh-CN"/>
        </w:rPr>
        <w:t>sensors’ frequencies</w:t>
      </w:r>
      <w:r w:rsidRPr="00C03858">
        <w:rPr>
          <w:color w:val="000000"/>
          <w:szCs w:val="18"/>
          <w:lang w:val="en-GB" w:eastAsia="zh-CN"/>
        </w:rPr>
        <w:t xml:space="preserve">. This frequency has impact on the fall detection algorithm’s accuracy as well as the battery consumption. The provided frequencies </w:t>
      </w:r>
      <w:r w:rsidR="00C6424F">
        <w:rPr>
          <w:color w:val="000000"/>
          <w:szCs w:val="18"/>
          <w:lang w:val="en-GB" w:eastAsia="zh-CN"/>
        </w:rPr>
        <w:t>a</w:t>
      </w:r>
      <w:r w:rsidR="00D57C81">
        <w:rPr>
          <w:color w:val="000000"/>
          <w:szCs w:val="18"/>
          <w:lang w:val="en-GB" w:eastAsia="zh-CN"/>
        </w:rPr>
        <w:t xml:space="preserve">re: </w:t>
      </w:r>
      <w:r w:rsidRPr="00C03858">
        <w:rPr>
          <w:color w:val="000000"/>
          <w:szCs w:val="18"/>
          <w:lang w:val="en-GB" w:eastAsia="zh-CN"/>
        </w:rPr>
        <w:t>Fastest (0 microsecond delay), Game (20,000 microsecond delay), UI (60,000 microsecond delay) and Normal (200,000 microseconds delay)</w:t>
      </w:r>
      <w:r w:rsidR="00D500A8">
        <w:rPr>
          <w:color w:val="000000"/>
          <w:szCs w:val="18"/>
          <w:lang w:val="en-GB" w:eastAsia="zh-CN"/>
        </w:rPr>
        <w:t xml:space="preserve"> </w:t>
      </w:r>
      <w:r w:rsidRPr="00C03858">
        <w:rPr>
          <w:color w:val="000000"/>
          <w:szCs w:val="18"/>
          <w:lang w:val="en-GB" w:eastAsia="zh-CN"/>
        </w:rPr>
        <w:t>[</w:t>
      </w:r>
      <w:r w:rsidR="00E35F4A">
        <w:rPr>
          <w:color w:val="000000"/>
          <w:szCs w:val="18"/>
          <w:lang w:val="en-GB" w:eastAsia="zh-CN"/>
        </w:rPr>
        <w:t>4</w:t>
      </w:r>
      <w:r w:rsidRPr="00C03858">
        <w:rPr>
          <w:color w:val="000000"/>
          <w:szCs w:val="18"/>
          <w:lang w:val="en-GB" w:eastAsia="zh-CN"/>
        </w:rPr>
        <w:t>]. Both the threshold and the</w:t>
      </w:r>
      <w:r w:rsidR="00EA0D46">
        <w:rPr>
          <w:color w:val="000000"/>
          <w:szCs w:val="18"/>
          <w:lang w:val="en-GB" w:eastAsia="zh-CN"/>
        </w:rPr>
        <w:t xml:space="preserve"> accelerometer frequency affect</w:t>
      </w:r>
      <w:r w:rsidRPr="00C03858">
        <w:rPr>
          <w:color w:val="000000"/>
          <w:szCs w:val="18"/>
          <w:lang w:val="en-GB" w:eastAsia="zh-CN"/>
        </w:rPr>
        <w:t xml:space="preserve"> the algorithm’s capability of detecting falls. This has been addressed during the evaluation process.</w:t>
      </w:r>
    </w:p>
    <w:p w:rsidR="003522E8" w:rsidRDefault="003522E8" w:rsidP="003522E8">
      <w:pPr>
        <w:pStyle w:val="Heading2"/>
        <w:spacing w:before="120"/>
      </w:pPr>
      <w:r>
        <w:t xml:space="preserve">Processing </w:t>
      </w:r>
      <w:r w:rsidR="00AE00F0">
        <w:t>on the</w:t>
      </w:r>
      <w:r>
        <w:t xml:space="preserve"> </w:t>
      </w:r>
      <w:r w:rsidR="00D500A8">
        <w:t>Server</w:t>
      </w:r>
      <w:r w:rsidR="00AE00F0">
        <w:t>-side</w:t>
      </w:r>
    </w:p>
    <w:p w:rsidR="00F4088F" w:rsidRDefault="00822D82" w:rsidP="00822D82">
      <w:pPr>
        <w:pStyle w:val="NormalWeb"/>
        <w:spacing w:before="0" w:beforeAutospacing="0" w:after="0" w:afterAutospacing="0"/>
        <w:jc w:val="both"/>
        <w:rPr>
          <w:color w:val="000000"/>
          <w:sz w:val="18"/>
          <w:szCs w:val="18"/>
        </w:rPr>
      </w:pPr>
      <w:r>
        <w:rPr>
          <w:color w:val="000000"/>
          <w:sz w:val="18"/>
          <w:szCs w:val="18"/>
        </w:rPr>
        <w:t xml:space="preserve">Server side of the system </w:t>
      </w:r>
      <w:r w:rsidR="00E10D00">
        <w:rPr>
          <w:color w:val="000000"/>
          <w:sz w:val="18"/>
          <w:szCs w:val="18"/>
        </w:rPr>
        <w:t xml:space="preserve">is required to identify the </w:t>
      </w:r>
      <w:r>
        <w:rPr>
          <w:color w:val="000000"/>
          <w:sz w:val="18"/>
          <w:szCs w:val="18"/>
        </w:rPr>
        <w:t>pro</w:t>
      </w:r>
      <w:r w:rsidR="00E10D00">
        <w:rPr>
          <w:color w:val="000000"/>
          <w:sz w:val="18"/>
          <w:szCs w:val="18"/>
        </w:rPr>
        <w:t>bability of a building collapse according to</w:t>
      </w:r>
      <w:r>
        <w:rPr>
          <w:color w:val="000000"/>
          <w:sz w:val="18"/>
          <w:szCs w:val="18"/>
        </w:rPr>
        <w:t xml:space="preserve"> location</w:t>
      </w:r>
      <w:r w:rsidR="00E10D00">
        <w:rPr>
          <w:color w:val="000000"/>
          <w:sz w:val="18"/>
          <w:szCs w:val="18"/>
        </w:rPr>
        <w:t>s</w:t>
      </w:r>
      <w:r>
        <w:rPr>
          <w:color w:val="000000"/>
          <w:sz w:val="18"/>
          <w:szCs w:val="18"/>
        </w:rPr>
        <w:t xml:space="preserve"> </w:t>
      </w:r>
      <w:r w:rsidR="005A276A">
        <w:rPr>
          <w:color w:val="000000"/>
          <w:sz w:val="18"/>
          <w:szCs w:val="18"/>
        </w:rPr>
        <w:t xml:space="preserve">from </w:t>
      </w:r>
      <w:r>
        <w:rPr>
          <w:color w:val="000000"/>
          <w:sz w:val="18"/>
          <w:szCs w:val="18"/>
        </w:rPr>
        <w:t>where the</w:t>
      </w:r>
      <w:r w:rsidR="00E10D00">
        <w:rPr>
          <w:color w:val="000000"/>
          <w:sz w:val="18"/>
          <w:szCs w:val="18"/>
        </w:rPr>
        <w:t xml:space="preserve"> clients</w:t>
      </w:r>
      <w:r w:rsidR="005A276A">
        <w:rPr>
          <w:color w:val="000000"/>
          <w:sz w:val="18"/>
          <w:szCs w:val="18"/>
        </w:rPr>
        <w:t xml:space="preserve"> (smartphones)</w:t>
      </w:r>
      <w:r w:rsidR="00E10D00">
        <w:rPr>
          <w:color w:val="000000"/>
          <w:sz w:val="18"/>
          <w:szCs w:val="18"/>
        </w:rPr>
        <w:t xml:space="preserve"> have sent a fall event. T</w:t>
      </w:r>
      <w:r>
        <w:rPr>
          <w:color w:val="000000"/>
          <w:sz w:val="18"/>
          <w:szCs w:val="18"/>
        </w:rPr>
        <w:t>he server based on that information eventually broadcasts to all subscribers</w:t>
      </w:r>
      <w:r w:rsidR="00CC0A3A">
        <w:rPr>
          <w:color w:val="000000"/>
          <w:sz w:val="18"/>
          <w:szCs w:val="18"/>
        </w:rPr>
        <w:t xml:space="preserve"> </w:t>
      </w:r>
      <w:r w:rsidR="00EA7F1B">
        <w:rPr>
          <w:color w:val="000000"/>
          <w:sz w:val="18"/>
          <w:szCs w:val="18"/>
        </w:rPr>
        <w:t>(clients)</w:t>
      </w:r>
      <w:r>
        <w:rPr>
          <w:color w:val="000000"/>
          <w:sz w:val="18"/>
          <w:szCs w:val="18"/>
        </w:rPr>
        <w:t xml:space="preserve"> a location of </w:t>
      </w:r>
      <w:r w:rsidR="00E10D00">
        <w:rPr>
          <w:color w:val="000000"/>
          <w:sz w:val="18"/>
          <w:szCs w:val="18"/>
        </w:rPr>
        <w:t>the assumed building collapse</w:t>
      </w:r>
      <w:r w:rsidR="00940236" w:rsidRPr="00940236">
        <w:rPr>
          <w:color w:val="000000"/>
          <w:sz w:val="18"/>
          <w:szCs w:val="18"/>
        </w:rPr>
        <w:t xml:space="preserve"> </w:t>
      </w:r>
      <w:r w:rsidR="00AD03F4">
        <w:rPr>
          <w:color w:val="000000"/>
          <w:sz w:val="18"/>
          <w:szCs w:val="18"/>
        </w:rPr>
        <w:t>.As seen from T</w:t>
      </w:r>
      <w:r w:rsidR="00940236">
        <w:rPr>
          <w:color w:val="000000"/>
          <w:sz w:val="18"/>
          <w:szCs w:val="18"/>
        </w:rPr>
        <w:t>able 1,the duration for earthquake shaking depends on the magnitude[10].The time window for the server is focus on magnitude which is more than 7.3.</w:t>
      </w:r>
    </w:p>
    <w:p w:rsidR="0072392D" w:rsidRDefault="0072392D" w:rsidP="00940236">
      <w:pPr>
        <w:spacing w:after="0"/>
        <w:jc w:val="left"/>
        <w:rPr>
          <w:rFonts w:eastAsia="Times New Roman"/>
          <w:b/>
          <w:bCs/>
          <w:color w:val="000000"/>
          <w:szCs w:val="18"/>
          <w:lang w:eastAsia="zh-CN"/>
        </w:rPr>
      </w:pPr>
    </w:p>
    <w:p w:rsidR="00940236" w:rsidRPr="00940236" w:rsidRDefault="00940236" w:rsidP="0072392D">
      <w:pPr>
        <w:spacing w:after="0"/>
        <w:rPr>
          <w:rFonts w:eastAsia="Times New Roman"/>
          <w:sz w:val="24"/>
          <w:szCs w:val="24"/>
          <w:lang w:eastAsia="zh-CN"/>
        </w:rPr>
      </w:pPr>
      <w:r w:rsidRPr="00940236">
        <w:rPr>
          <w:rFonts w:eastAsia="Times New Roman"/>
          <w:b/>
          <w:bCs/>
          <w:color w:val="000000"/>
          <w:szCs w:val="18"/>
          <w:lang w:eastAsia="zh-CN"/>
        </w:rPr>
        <w:t> </w:t>
      </w:r>
      <w:r w:rsidR="00661C3B">
        <w:rPr>
          <w:rFonts w:eastAsia="Times New Roman"/>
          <w:b/>
          <w:bCs/>
          <w:color w:val="000000"/>
          <w:szCs w:val="18"/>
          <w:lang w:eastAsia="zh-CN"/>
        </w:rPr>
        <w:t xml:space="preserve">Table </w:t>
      </w:r>
      <w:bookmarkStart w:id="0" w:name="_GoBack"/>
      <w:bookmarkEnd w:id="0"/>
      <w:r w:rsidR="0072392D" w:rsidRPr="00940236">
        <w:rPr>
          <w:rFonts w:eastAsia="Times New Roman"/>
          <w:b/>
          <w:bCs/>
          <w:color w:val="000000"/>
          <w:szCs w:val="18"/>
          <w:lang w:eastAsia="zh-CN"/>
        </w:rPr>
        <w:t>1. A comparison of Magnitude and Duration for Earthquakes in the United States</w:t>
      </w:r>
    </w:p>
    <w:tbl>
      <w:tblPr>
        <w:tblW w:w="4583" w:type="dxa"/>
        <w:tblInd w:w="389" w:type="dxa"/>
        <w:tblLayout w:type="fixed"/>
        <w:tblCellMar>
          <w:top w:w="15" w:type="dxa"/>
          <w:left w:w="15" w:type="dxa"/>
          <w:bottom w:w="15" w:type="dxa"/>
          <w:right w:w="15" w:type="dxa"/>
        </w:tblCellMar>
        <w:tblLook w:val="04A0" w:firstRow="1" w:lastRow="0" w:firstColumn="1" w:lastColumn="0" w:noHBand="0" w:noVBand="1"/>
      </w:tblPr>
      <w:tblGrid>
        <w:gridCol w:w="992"/>
        <w:gridCol w:w="1418"/>
        <w:gridCol w:w="1275"/>
        <w:gridCol w:w="898"/>
      </w:tblGrid>
      <w:tr w:rsidR="00940236" w:rsidRPr="00940236" w:rsidTr="00145654">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0236" w:rsidRPr="00940236" w:rsidRDefault="00940236" w:rsidP="00940236">
            <w:pPr>
              <w:spacing w:after="0" w:line="0" w:lineRule="atLeast"/>
              <w:rPr>
                <w:rFonts w:eastAsia="Times New Roman"/>
                <w:szCs w:val="18"/>
                <w:lang w:val="fi-FI" w:eastAsia="zh-CN"/>
              </w:rPr>
            </w:pPr>
            <w:r w:rsidRPr="00940236">
              <w:rPr>
                <w:rFonts w:eastAsia="Times New Roman"/>
                <w:color w:val="000000"/>
                <w:szCs w:val="18"/>
                <w:lang w:val="fi-FI" w:eastAsia="zh-CN"/>
              </w:rPr>
              <w:t>Magnitude</w:t>
            </w: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0236" w:rsidRPr="00940236" w:rsidRDefault="00940236" w:rsidP="00940236">
            <w:pPr>
              <w:spacing w:after="0" w:line="0" w:lineRule="atLeast"/>
              <w:rPr>
                <w:rFonts w:eastAsia="Times New Roman"/>
                <w:szCs w:val="18"/>
                <w:lang w:val="fi-FI" w:eastAsia="zh-CN"/>
              </w:rPr>
            </w:pPr>
            <w:r w:rsidRPr="00940236">
              <w:rPr>
                <w:rFonts w:eastAsia="Times New Roman"/>
                <w:color w:val="000000"/>
                <w:szCs w:val="18"/>
                <w:lang w:val="fi-FI" w:eastAsia="zh-CN"/>
              </w:rPr>
              <w:t xml:space="preserve">Date </w:t>
            </w:r>
          </w:p>
        </w:tc>
        <w:tc>
          <w:tcPr>
            <w:tcW w:w="1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0236" w:rsidRPr="00940236" w:rsidRDefault="00940236" w:rsidP="00940236">
            <w:pPr>
              <w:spacing w:after="0" w:line="0" w:lineRule="atLeast"/>
              <w:rPr>
                <w:rFonts w:eastAsia="Times New Roman"/>
                <w:szCs w:val="18"/>
                <w:lang w:val="fi-FI" w:eastAsia="zh-CN"/>
              </w:rPr>
            </w:pPr>
            <w:r w:rsidRPr="00940236">
              <w:rPr>
                <w:rFonts w:eastAsia="Times New Roman"/>
                <w:color w:val="000000"/>
                <w:szCs w:val="18"/>
                <w:lang w:val="fi-FI" w:eastAsia="zh-CN"/>
              </w:rPr>
              <w:t>Location</w:t>
            </w:r>
          </w:p>
        </w:tc>
        <w:tc>
          <w:tcPr>
            <w:tcW w:w="8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0236" w:rsidRPr="00940236" w:rsidRDefault="00940236" w:rsidP="00940236">
            <w:pPr>
              <w:spacing w:after="0" w:line="0" w:lineRule="atLeast"/>
              <w:rPr>
                <w:rFonts w:eastAsia="Times New Roman"/>
                <w:szCs w:val="18"/>
                <w:lang w:val="fi-FI" w:eastAsia="zh-CN"/>
              </w:rPr>
            </w:pPr>
            <w:r w:rsidRPr="00940236">
              <w:rPr>
                <w:rFonts w:eastAsia="Times New Roman"/>
                <w:color w:val="000000"/>
                <w:szCs w:val="18"/>
                <w:lang w:val="fi-FI" w:eastAsia="zh-CN"/>
              </w:rPr>
              <w:t>Duration(seconds)</w:t>
            </w:r>
          </w:p>
        </w:tc>
      </w:tr>
      <w:tr w:rsidR="00940236" w:rsidRPr="00940236" w:rsidTr="00145654">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0236" w:rsidRPr="00940236" w:rsidRDefault="00940236" w:rsidP="00940236">
            <w:pPr>
              <w:spacing w:after="0" w:line="0" w:lineRule="atLeast"/>
              <w:rPr>
                <w:rFonts w:eastAsia="Times New Roman"/>
                <w:szCs w:val="18"/>
                <w:lang w:val="fi-FI" w:eastAsia="zh-CN"/>
              </w:rPr>
            </w:pPr>
            <w:r w:rsidRPr="00940236">
              <w:rPr>
                <w:rFonts w:eastAsia="Times New Roman"/>
                <w:color w:val="000000"/>
                <w:szCs w:val="18"/>
                <w:lang w:val="fi-FI" w:eastAsia="zh-CN"/>
              </w:rPr>
              <w:t>9.2</w:t>
            </w: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0236" w:rsidRPr="00940236" w:rsidRDefault="00940236" w:rsidP="00940236">
            <w:pPr>
              <w:spacing w:after="0" w:line="0" w:lineRule="atLeast"/>
              <w:rPr>
                <w:rFonts w:eastAsia="Times New Roman"/>
                <w:szCs w:val="18"/>
                <w:lang w:val="fi-FI" w:eastAsia="zh-CN"/>
              </w:rPr>
            </w:pPr>
            <w:r w:rsidRPr="00940236">
              <w:rPr>
                <w:rFonts w:eastAsia="Times New Roman"/>
                <w:color w:val="000000"/>
                <w:szCs w:val="18"/>
                <w:lang w:val="fi-FI" w:eastAsia="zh-CN"/>
              </w:rPr>
              <w:t>March 27,1964</w:t>
            </w:r>
          </w:p>
        </w:tc>
        <w:tc>
          <w:tcPr>
            <w:tcW w:w="1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0236" w:rsidRPr="00940236" w:rsidRDefault="00940236" w:rsidP="00940236">
            <w:pPr>
              <w:spacing w:after="0" w:line="0" w:lineRule="atLeast"/>
              <w:rPr>
                <w:rFonts w:eastAsia="Times New Roman"/>
                <w:szCs w:val="18"/>
                <w:lang w:val="fi-FI" w:eastAsia="zh-CN"/>
              </w:rPr>
            </w:pPr>
            <w:r w:rsidRPr="00940236">
              <w:rPr>
                <w:rFonts w:eastAsia="Times New Roman"/>
                <w:color w:val="000000"/>
                <w:szCs w:val="18"/>
                <w:lang w:val="fi-FI" w:eastAsia="zh-CN"/>
              </w:rPr>
              <w:t>Alaska</w:t>
            </w:r>
          </w:p>
        </w:tc>
        <w:tc>
          <w:tcPr>
            <w:tcW w:w="8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0236" w:rsidRPr="00940236" w:rsidRDefault="00940236" w:rsidP="00940236">
            <w:pPr>
              <w:spacing w:after="0" w:line="0" w:lineRule="atLeast"/>
              <w:rPr>
                <w:rFonts w:eastAsia="Times New Roman"/>
                <w:szCs w:val="18"/>
                <w:lang w:val="fi-FI" w:eastAsia="zh-CN"/>
              </w:rPr>
            </w:pPr>
            <w:r w:rsidRPr="00940236">
              <w:rPr>
                <w:rFonts w:eastAsia="Times New Roman"/>
                <w:color w:val="000000"/>
                <w:szCs w:val="18"/>
                <w:lang w:val="fi-FI" w:eastAsia="zh-CN"/>
              </w:rPr>
              <w:t>420</w:t>
            </w:r>
          </w:p>
        </w:tc>
      </w:tr>
      <w:tr w:rsidR="00940236" w:rsidRPr="00940236" w:rsidTr="00145654">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0236" w:rsidRPr="00940236" w:rsidRDefault="00940236" w:rsidP="00940236">
            <w:pPr>
              <w:spacing w:after="0" w:line="0" w:lineRule="atLeast"/>
              <w:rPr>
                <w:rFonts w:eastAsia="Times New Roman"/>
                <w:szCs w:val="18"/>
                <w:lang w:val="fi-FI" w:eastAsia="zh-CN"/>
              </w:rPr>
            </w:pPr>
            <w:r w:rsidRPr="00940236">
              <w:rPr>
                <w:rFonts w:eastAsia="Times New Roman"/>
                <w:color w:val="000000"/>
                <w:szCs w:val="18"/>
                <w:lang w:val="fi-FI" w:eastAsia="zh-CN"/>
              </w:rPr>
              <w:t>7.9</w:t>
            </w: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0236" w:rsidRPr="00940236" w:rsidRDefault="00940236" w:rsidP="00940236">
            <w:pPr>
              <w:spacing w:after="0" w:line="0" w:lineRule="atLeast"/>
              <w:rPr>
                <w:rFonts w:eastAsia="Times New Roman"/>
                <w:szCs w:val="18"/>
                <w:lang w:val="fi-FI" w:eastAsia="zh-CN"/>
              </w:rPr>
            </w:pPr>
            <w:r w:rsidRPr="00940236">
              <w:rPr>
                <w:rFonts w:eastAsia="Times New Roman"/>
                <w:color w:val="000000"/>
                <w:szCs w:val="18"/>
                <w:lang w:val="fi-FI" w:eastAsia="zh-CN"/>
              </w:rPr>
              <w:t>November 3,2002</w:t>
            </w:r>
          </w:p>
        </w:tc>
        <w:tc>
          <w:tcPr>
            <w:tcW w:w="1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0236" w:rsidRPr="00940236" w:rsidRDefault="00940236" w:rsidP="00940236">
            <w:pPr>
              <w:spacing w:after="0" w:line="0" w:lineRule="atLeast"/>
              <w:rPr>
                <w:rFonts w:eastAsia="Times New Roman"/>
                <w:szCs w:val="18"/>
                <w:lang w:val="fi-FI" w:eastAsia="zh-CN"/>
              </w:rPr>
            </w:pPr>
            <w:r w:rsidRPr="00940236">
              <w:rPr>
                <w:rFonts w:eastAsia="Times New Roman"/>
                <w:color w:val="000000"/>
                <w:szCs w:val="18"/>
                <w:lang w:val="fi-FI" w:eastAsia="zh-CN"/>
              </w:rPr>
              <w:t>Denali,AK</w:t>
            </w:r>
          </w:p>
        </w:tc>
        <w:tc>
          <w:tcPr>
            <w:tcW w:w="8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0236" w:rsidRPr="00940236" w:rsidRDefault="00940236" w:rsidP="00940236">
            <w:pPr>
              <w:spacing w:after="0" w:line="0" w:lineRule="atLeast"/>
              <w:rPr>
                <w:rFonts w:eastAsia="Times New Roman"/>
                <w:szCs w:val="18"/>
                <w:lang w:val="fi-FI" w:eastAsia="zh-CN"/>
              </w:rPr>
            </w:pPr>
            <w:r w:rsidRPr="00940236">
              <w:rPr>
                <w:rFonts w:eastAsia="Times New Roman"/>
                <w:color w:val="000000"/>
                <w:szCs w:val="18"/>
                <w:lang w:val="fi-FI" w:eastAsia="zh-CN"/>
              </w:rPr>
              <w:t>90</w:t>
            </w:r>
          </w:p>
        </w:tc>
      </w:tr>
      <w:tr w:rsidR="00940236" w:rsidRPr="00940236" w:rsidTr="00145654">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0236" w:rsidRPr="00940236" w:rsidRDefault="00940236" w:rsidP="00940236">
            <w:pPr>
              <w:spacing w:after="0" w:line="0" w:lineRule="atLeast"/>
              <w:rPr>
                <w:rFonts w:eastAsia="Times New Roman"/>
                <w:szCs w:val="18"/>
                <w:lang w:val="fi-FI" w:eastAsia="zh-CN"/>
              </w:rPr>
            </w:pPr>
            <w:r w:rsidRPr="00940236">
              <w:rPr>
                <w:rFonts w:eastAsia="Times New Roman"/>
                <w:color w:val="000000"/>
                <w:szCs w:val="18"/>
                <w:lang w:val="fi-FI" w:eastAsia="zh-CN"/>
              </w:rPr>
              <w:t>7.8</w:t>
            </w: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0236" w:rsidRPr="00940236" w:rsidRDefault="00940236" w:rsidP="00940236">
            <w:pPr>
              <w:spacing w:after="0" w:line="0" w:lineRule="atLeast"/>
              <w:rPr>
                <w:rFonts w:eastAsia="Times New Roman"/>
                <w:szCs w:val="18"/>
                <w:lang w:val="fi-FI" w:eastAsia="zh-CN"/>
              </w:rPr>
            </w:pPr>
            <w:r w:rsidRPr="00940236">
              <w:rPr>
                <w:rFonts w:eastAsia="Times New Roman"/>
                <w:color w:val="000000"/>
                <w:szCs w:val="18"/>
                <w:lang w:val="fi-FI" w:eastAsia="zh-CN"/>
              </w:rPr>
              <w:t>January 9,1857</w:t>
            </w:r>
          </w:p>
        </w:tc>
        <w:tc>
          <w:tcPr>
            <w:tcW w:w="1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0236" w:rsidRPr="00940236" w:rsidRDefault="00940236" w:rsidP="00940236">
            <w:pPr>
              <w:spacing w:after="0" w:line="0" w:lineRule="atLeast"/>
              <w:rPr>
                <w:rFonts w:eastAsia="Times New Roman"/>
                <w:szCs w:val="18"/>
                <w:lang w:val="fi-FI" w:eastAsia="zh-CN"/>
              </w:rPr>
            </w:pPr>
            <w:r w:rsidRPr="00940236">
              <w:rPr>
                <w:rFonts w:eastAsia="Times New Roman"/>
                <w:color w:val="000000"/>
                <w:szCs w:val="18"/>
                <w:lang w:val="fi-FI" w:eastAsia="zh-CN"/>
              </w:rPr>
              <w:t>Fort Tejon,CA</w:t>
            </w:r>
          </w:p>
        </w:tc>
        <w:tc>
          <w:tcPr>
            <w:tcW w:w="8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0236" w:rsidRPr="00940236" w:rsidRDefault="00940236" w:rsidP="00940236">
            <w:pPr>
              <w:spacing w:after="0" w:line="0" w:lineRule="atLeast"/>
              <w:rPr>
                <w:rFonts w:eastAsia="Times New Roman"/>
                <w:szCs w:val="18"/>
                <w:lang w:val="fi-FI" w:eastAsia="zh-CN"/>
              </w:rPr>
            </w:pPr>
            <w:r w:rsidRPr="00940236">
              <w:rPr>
                <w:rFonts w:eastAsia="Times New Roman"/>
                <w:color w:val="000000"/>
                <w:szCs w:val="18"/>
                <w:lang w:val="fi-FI" w:eastAsia="zh-CN"/>
              </w:rPr>
              <w:t>130</w:t>
            </w:r>
          </w:p>
        </w:tc>
      </w:tr>
      <w:tr w:rsidR="00940236" w:rsidRPr="00940236" w:rsidTr="00145654">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0236" w:rsidRPr="00940236" w:rsidRDefault="00940236" w:rsidP="00940236">
            <w:pPr>
              <w:spacing w:after="0" w:line="0" w:lineRule="atLeast"/>
              <w:rPr>
                <w:rFonts w:eastAsia="Times New Roman"/>
                <w:szCs w:val="18"/>
                <w:lang w:val="fi-FI" w:eastAsia="zh-CN"/>
              </w:rPr>
            </w:pPr>
            <w:r w:rsidRPr="00940236">
              <w:rPr>
                <w:rFonts w:eastAsia="Times New Roman"/>
                <w:color w:val="000000"/>
                <w:szCs w:val="18"/>
                <w:lang w:val="fi-FI" w:eastAsia="zh-CN"/>
              </w:rPr>
              <w:t>7.7</w:t>
            </w: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0236" w:rsidRPr="00940236" w:rsidRDefault="00940236" w:rsidP="00940236">
            <w:pPr>
              <w:spacing w:after="0" w:line="0" w:lineRule="atLeast"/>
              <w:rPr>
                <w:rFonts w:eastAsia="Times New Roman"/>
                <w:szCs w:val="18"/>
                <w:lang w:val="fi-FI" w:eastAsia="zh-CN"/>
              </w:rPr>
            </w:pPr>
            <w:r w:rsidRPr="00940236">
              <w:rPr>
                <w:rFonts w:eastAsia="Times New Roman"/>
                <w:color w:val="000000"/>
                <w:szCs w:val="18"/>
                <w:lang w:val="fi-FI" w:eastAsia="zh-CN"/>
              </w:rPr>
              <w:t>April 18,1906</w:t>
            </w:r>
          </w:p>
        </w:tc>
        <w:tc>
          <w:tcPr>
            <w:tcW w:w="1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0236" w:rsidRPr="00940236" w:rsidRDefault="00940236" w:rsidP="00940236">
            <w:pPr>
              <w:spacing w:after="0" w:line="0" w:lineRule="atLeast"/>
              <w:rPr>
                <w:rFonts w:eastAsia="Times New Roman"/>
                <w:szCs w:val="18"/>
                <w:lang w:val="fi-FI" w:eastAsia="zh-CN"/>
              </w:rPr>
            </w:pPr>
            <w:r w:rsidRPr="00940236">
              <w:rPr>
                <w:rFonts w:eastAsia="Times New Roman"/>
                <w:color w:val="000000"/>
                <w:szCs w:val="18"/>
                <w:lang w:val="fi-FI" w:eastAsia="zh-CN"/>
              </w:rPr>
              <w:t>San Francisco, CA</w:t>
            </w:r>
          </w:p>
        </w:tc>
        <w:tc>
          <w:tcPr>
            <w:tcW w:w="8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0236" w:rsidRPr="00940236" w:rsidRDefault="00940236" w:rsidP="00940236">
            <w:pPr>
              <w:spacing w:after="0" w:line="0" w:lineRule="atLeast"/>
              <w:rPr>
                <w:rFonts w:eastAsia="Times New Roman"/>
                <w:szCs w:val="18"/>
                <w:lang w:val="fi-FI" w:eastAsia="zh-CN"/>
              </w:rPr>
            </w:pPr>
            <w:r w:rsidRPr="00940236">
              <w:rPr>
                <w:rFonts w:eastAsia="Times New Roman"/>
                <w:color w:val="000000"/>
                <w:szCs w:val="18"/>
                <w:lang w:val="fi-FI" w:eastAsia="zh-CN"/>
              </w:rPr>
              <w:t>110</w:t>
            </w:r>
          </w:p>
        </w:tc>
      </w:tr>
      <w:tr w:rsidR="00940236" w:rsidRPr="00940236" w:rsidTr="00145654">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0236" w:rsidRPr="00940236" w:rsidRDefault="00940236" w:rsidP="00940236">
            <w:pPr>
              <w:spacing w:after="0" w:line="0" w:lineRule="atLeast"/>
              <w:rPr>
                <w:rFonts w:eastAsia="Times New Roman"/>
                <w:szCs w:val="18"/>
                <w:lang w:val="fi-FI" w:eastAsia="zh-CN"/>
              </w:rPr>
            </w:pPr>
            <w:r w:rsidRPr="00940236">
              <w:rPr>
                <w:rFonts w:eastAsia="Times New Roman"/>
                <w:color w:val="000000"/>
                <w:szCs w:val="18"/>
                <w:lang w:val="fi-FI" w:eastAsia="zh-CN"/>
              </w:rPr>
              <w:t>7.3</w:t>
            </w: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0236" w:rsidRPr="00940236" w:rsidRDefault="00940236" w:rsidP="00940236">
            <w:pPr>
              <w:spacing w:after="0" w:line="0" w:lineRule="atLeast"/>
              <w:rPr>
                <w:rFonts w:eastAsia="Times New Roman"/>
                <w:szCs w:val="18"/>
                <w:lang w:val="fi-FI" w:eastAsia="zh-CN"/>
              </w:rPr>
            </w:pPr>
            <w:r w:rsidRPr="00940236">
              <w:rPr>
                <w:rFonts w:eastAsia="Times New Roman"/>
                <w:color w:val="000000"/>
                <w:szCs w:val="18"/>
                <w:lang w:val="fi-FI" w:eastAsia="zh-CN"/>
              </w:rPr>
              <w:t>June 28, 1992</w:t>
            </w:r>
          </w:p>
        </w:tc>
        <w:tc>
          <w:tcPr>
            <w:tcW w:w="1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0236" w:rsidRPr="00940236" w:rsidRDefault="00940236" w:rsidP="00940236">
            <w:pPr>
              <w:spacing w:after="0" w:line="0" w:lineRule="atLeast"/>
              <w:rPr>
                <w:rFonts w:eastAsia="Times New Roman"/>
                <w:szCs w:val="18"/>
                <w:lang w:val="fi-FI" w:eastAsia="zh-CN"/>
              </w:rPr>
            </w:pPr>
            <w:r w:rsidRPr="00940236">
              <w:rPr>
                <w:rFonts w:eastAsia="Times New Roman"/>
                <w:color w:val="000000"/>
                <w:szCs w:val="18"/>
                <w:lang w:val="fi-FI" w:eastAsia="zh-CN"/>
              </w:rPr>
              <w:t>Landers,CA</w:t>
            </w:r>
          </w:p>
        </w:tc>
        <w:tc>
          <w:tcPr>
            <w:tcW w:w="8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0236" w:rsidRPr="00940236" w:rsidRDefault="00940236" w:rsidP="00940236">
            <w:pPr>
              <w:spacing w:after="0" w:line="0" w:lineRule="atLeast"/>
              <w:rPr>
                <w:rFonts w:eastAsia="Times New Roman"/>
                <w:szCs w:val="18"/>
                <w:lang w:val="fi-FI" w:eastAsia="zh-CN"/>
              </w:rPr>
            </w:pPr>
            <w:r w:rsidRPr="00940236">
              <w:rPr>
                <w:rFonts w:eastAsia="Times New Roman"/>
                <w:color w:val="000000"/>
                <w:szCs w:val="18"/>
                <w:lang w:val="fi-FI" w:eastAsia="zh-CN"/>
              </w:rPr>
              <w:t>24</w:t>
            </w:r>
          </w:p>
        </w:tc>
      </w:tr>
      <w:tr w:rsidR="00940236" w:rsidRPr="00940236" w:rsidTr="00145654">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0236" w:rsidRPr="00940236" w:rsidRDefault="00940236" w:rsidP="00940236">
            <w:pPr>
              <w:spacing w:after="0" w:line="0" w:lineRule="atLeast"/>
              <w:rPr>
                <w:rFonts w:eastAsia="Times New Roman"/>
                <w:szCs w:val="18"/>
                <w:lang w:val="fi-FI" w:eastAsia="zh-CN"/>
              </w:rPr>
            </w:pPr>
            <w:r w:rsidRPr="00940236">
              <w:rPr>
                <w:rFonts w:eastAsia="Times New Roman"/>
                <w:color w:val="000000"/>
                <w:szCs w:val="18"/>
                <w:lang w:val="fi-FI" w:eastAsia="zh-CN"/>
              </w:rPr>
              <w:t>7.3</w:t>
            </w: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0236" w:rsidRPr="00940236" w:rsidRDefault="00940236" w:rsidP="00940236">
            <w:pPr>
              <w:spacing w:after="0" w:line="0" w:lineRule="atLeast"/>
              <w:rPr>
                <w:rFonts w:eastAsia="Times New Roman"/>
                <w:szCs w:val="18"/>
                <w:lang w:val="fi-FI" w:eastAsia="zh-CN"/>
              </w:rPr>
            </w:pPr>
            <w:r w:rsidRPr="00940236">
              <w:rPr>
                <w:rFonts w:eastAsia="Times New Roman"/>
                <w:color w:val="000000"/>
                <w:szCs w:val="18"/>
                <w:lang w:val="fi-FI" w:eastAsia="zh-CN"/>
              </w:rPr>
              <w:t>August 17,1959</w:t>
            </w:r>
          </w:p>
        </w:tc>
        <w:tc>
          <w:tcPr>
            <w:tcW w:w="1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0236" w:rsidRPr="00940236" w:rsidRDefault="00940236" w:rsidP="00940236">
            <w:pPr>
              <w:spacing w:after="0" w:line="0" w:lineRule="atLeast"/>
              <w:rPr>
                <w:rFonts w:eastAsia="Times New Roman"/>
                <w:szCs w:val="18"/>
                <w:lang w:val="fi-FI" w:eastAsia="zh-CN"/>
              </w:rPr>
            </w:pPr>
            <w:r w:rsidRPr="00940236">
              <w:rPr>
                <w:rFonts w:eastAsia="Times New Roman"/>
                <w:color w:val="000000"/>
                <w:szCs w:val="18"/>
                <w:lang w:val="fi-FI" w:eastAsia="zh-CN"/>
              </w:rPr>
              <w:t>Lake Hebgen,MT</w:t>
            </w:r>
          </w:p>
        </w:tc>
        <w:tc>
          <w:tcPr>
            <w:tcW w:w="8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0236" w:rsidRPr="00940236" w:rsidRDefault="00940236" w:rsidP="00940236">
            <w:pPr>
              <w:spacing w:after="0" w:line="0" w:lineRule="atLeast"/>
              <w:rPr>
                <w:rFonts w:eastAsia="Times New Roman"/>
                <w:szCs w:val="18"/>
                <w:lang w:val="fi-FI" w:eastAsia="zh-CN"/>
              </w:rPr>
            </w:pPr>
            <w:r w:rsidRPr="00940236">
              <w:rPr>
                <w:rFonts w:eastAsia="Times New Roman"/>
                <w:color w:val="000000"/>
                <w:szCs w:val="18"/>
                <w:lang w:val="fi-FI" w:eastAsia="zh-CN"/>
              </w:rPr>
              <w:t>12</w:t>
            </w:r>
          </w:p>
        </w:tc>
      </w:tr>
      <w:tr w:rsidR="00940236" w:rsidRPr="00940236" w:rsidTr="00145654">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0236" w:rsidRPr="00940236" w:rsidRDefault="00940236" w:rsidP="00940236">
            <w:pPr>
              <w:spacing w:after="0" w:line="0" w:lineRule="atLeast"/>
              <w:rPr>
                <w:rFonts w:eastAsia="Times New Roman"/>
                <w:szCs w:val="18"/>
                <w:lang w:val="fi-FI" w:eastAsia="zh-CN"/>
              </w:rPr>
            </w:pPr>
            <w:r w:rsidRPr="00940236">
              <w:rPr>
                <w:rFonts w:eastAsia="Times New Roman"/>
                <w:color w:val="000000"/>
                <w:szCs w:val="18"/>
                <w:lang w:val="fi-FI" w:eastAsia="zh-CN"/>
              </w:rPr>
              <w:t>7.0</w:t>
            </w: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0236" w:rsidRPr="00940236" w:rsidRDefault="00940236" w:rsidP="00940236">
            <w:pPr>
              <w:spacing w:after="0" w:line="0" w:lineRule="atLeast"/>
              <w:rPr>
                <w:rFonts w:eastAsia="Times New Roman"/>
                <w:szCs w:val="18"/>
                <w:lang w:val="fi-FI" w:eastAsia="zh-CN"/>
              </w:rPr>
            </w:pPr>
            <w:r w:rsidRPr="00940236">
              <w:rPr>
                <w:rFonts w:eastAsia="Times New Roman"/>
                <w:color w:val="000000"/>
                <w:szCs w:val="18"/>
                <w:lang w:val="fi-FI" w:eastAsia="zh-CN"/>
              </w:rPr>
              <w:t>October 17,1989</w:t>
            </w:r>
          </w:p>
        </w:tc>
        <w:tc>
          <w:tcPr>
            <w:tcW w:w="1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0236" w:rsidRPr="00940236" w:rsidRDefault="00940236" w:rsidP="00940236">
            <w:pPr>
              <w:spacing w:after="0" w:line="0" w:lineRule="atLeast"/>
              <w:rPr>
                <w:rFonts w:eastAsia="Times New Roman"/>
                <w:szCs w:val="18"/>
                <w:lang w:val="fi-FI" w:eastAsia="zh-CN"/>
              </w:rPr>
            </w:pPr>
            <w:r w:rsidRPr="00940236">
              <w:rPr>
                <w:rFonts w:eastAsia="Times New Roman"/>
                <w:color w:val="000000"/>
                <w:szCs w:val="18"/>
                <w:lang w:val="fi-FI" w:eastAsia="zh-CN"/>
              </w:rPr>
              <w:t>Loma Prieta,CA</w:t>
            </w:r>
          </w:p>
        </w:tc>
        <w:tc>
          <w:tcPr>
            <w:tcW w:w="8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0236" w:rsidRPr="00940236" w:rsidRDefault="00940236" w:rsidP="00940236">
            <w:pPr>
              <w:spacing w:after="0" w:line="0" w:lineRule="atLeast"/>
              <w:rPr>
                <w:rFonts w:eastAsia="Times New Roman"/>
                <w:szCs w:val="18"/>
                <w:lang w:val="fi-FI" w:eastAsia="zh-CN"/>
              </w:rPr>
            </w:pPr>
            <w:r w:rsidRPr="00940236">
              <w:rPr>
                <w:rFonts w:eastAsia="Times New Roman"/>
                <w:color w:val="000000"/>
                <w:szCs w:val="18"/>
                <w:lang w:val="fi-FI" w:eastAsia="zh-CN"/>
              </w:rPr>
              <w:t>7</w:t>
            </w:r>
          </w:p>
        </w:tc>
      </w:tr>
      <w:tr w:rsidR="00940236" w:rsidRPr="00940236" w:rsidTr="00145654">
        <w:trPr>
          <w:trHeight w:val="17"/>
        </w:trPr>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0236" w:rsidRPr="00940236" w:rsidRDefault="00940236" w:rsidP="00940236">
            <w:pPr>
              <w:spacing w:after="0" w:line="0" w:lineRule="atLeast"/>
              <w:rPr>
                <w:rFonts w:eastAsia="Times New Roman"/>
                <w:szCs w:val="18"/>
                <w:lang w:val="fi-FI" w:eastAsia="zh-CN"/>
              </w:rPr>
            </w:pPr>
            <w:r w:rsidRPr="00940236">
              <w:rPr>
                <w:rFonts w:eastAsia="Times New Roman"/>
                <w:color w:val="000000"/>
                <w:szCs w:val="18"/>
                <w:lang w:val="fi-FI" w:eastAsia="zh-CN"/>
              </w:rPr>
              <w:t>6.9</w:t>
            </w: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0236" w:rsidRPr="00940236" w:rsidRDefault="00940236" w:rsidP="00940236">
            <w:pPr>
              <w:spacing w:after="0" w:line="0" w:lineRule="atLeast"/>
              <w:rPr>
                <w:rFonts w:eastAsia="Times New Roman"/>
                <w:szCs w:val="18"/>
                <w:lang w:val="fi-FI" w:eastAsia="zh-CN"/>
              </w:rPr>
            </w:pPr>
            <w:r w:rsidRPr="00940236">
              <w:rPr>
                <w:rFonts w:eastAsia="Times New Roman"/>
                <w:color w:val="000000"/>
                <w:szCs w:val="18"/>
                <w:lang w:val="fi-FI" w:eastAsia="zh-CN"/>
              </w:rPr>
              <w:t>October 28,1983</w:t>
            </w:r>
          </w:p>
        </w:tc>
        <w:tc>
          <w:tcPr>
            <w:tcW w:w="1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0236" w:rsidRPr="00940236" w:rsidRDefault="00940236" w:rsidP="00940236">
            <w:pPr>
              <w:spacing w:after="0" w:line="0" w:lineRule="atLeast"/>
              <w:rPr>
                <w:rFonts w:eastAsia="Times New Roman"/>
                <w:szCs w:val="18"/>
                <w:lang w:val="fi-FI" w:eastAsia="zh-CN"/>
              </w:rPr>
            </w:pPr>
            <w:r w:rsidRPr="00940236">
              <w:rPr>
                <w:rFonts w:eastAsia="Times New Roman"/>
                <w:color w:val="000000"/>
                <w:szCs w:val="18"/>
                <w:lang w:val="fi-FI" w:eastAsia="zh-CN"/>
              </w:rPr>
              <w:t>Borah Peak,ID</w:t>
            </w:r>
          </w:p>
        </w:tc>
        <w:tc>
          <w:tcPr>
            <w:tcW w:w="8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0236" w:rsidRPr="00940236" w:rsidRDefault="00940236" w:rsidP="00940236">
            <w:pPr>
              <w:spacing w:after="0" w:line="0" w:lineRule="atLeast"/>
              <w:rPr>
                <w:rFonts w:eastAsia="Times New Roman"/>
                <w:szCs w:val="18"/>
                <w:lang w:val="fi-FI" w:eastAsia="zh-CN"/>
              </w:rPr>
            </w:pPr>
            <w:r w:rsidRPr="00940236">
              <w:rPr>
                <w:rFonts w:eastAsia="Times New Roman"/>
                <w:color w:val="000000"/>
                <w:szCs w:val="18"/>
                <w:lang w:val="fi-FI" w:eastAsia="zh-CN"/>
              </w:rPr>
              <w:t>9</w:t>
            </w:r>
          </w:p>
        </w:tc>
      </w:tr>
    </w:tbl>
    <w:p w:rsidR="00940236" w:rsidRPr="00940236" w:rsidRDefault="00940236" w:rsidP="00822D82">
      <w:pPr>
        <w:pStyle w:val="NormalWeb"/>
        <w:spacing w:before="0" w:beforeAutospacing="0" w:after="0" w:afterAutospacing="0"/>
        <w:jc w:val="both"/>
        <w:rPr>
          <w:color w:val="000000"/>
          <w:sz w:val="18"/>
          <w:szCs w:val="18"/>
          <w:lang w:val="en-US"/>
        </w:rPr>
      </w:pPr>
    </w:p>
    <w:p w:rsidR="00822D82" w:rsidRDefault="00822D82" w:rsidP="00822D82">
      <w:pPr>
        <w:pStyle w:val="NormalWeb"/>
        <w:spacing w:before="0" w:beforeAutospacing="0" w:after="0" w:afterAutospacing="0"/>
        <w:jc w:val="both"/>
        <w:rPr>
          <w:color w:val="000000"/>
          <w:sz w:val="18"/>
          <w:szCs w:val="18"/>
        </w:rPr>
      </w:pPr>
      <w:r>
        <w:rPr>
          <w:color w:val="000000"/>
          <w:sz w:val="18"/>
          <w:szCs w:val="18"/>
        </w:rPr>
        <w:br/>
        <w:t xml:space="preserve">Once server receives the </w:t>
      </w:r>
      <w:r w:rsidR="005A276A">
        <w:rPr>
          <w:color w:val="000000"/>
          <w:sz w:val="18"/>
          <w:szCs w:val="18"/>
        </w:rPr>
        <w:t>first</w:t>
      </w:r>
      <w:r>
        <w:rPr>
          <w:color w:val="000000"/>
          <w:sz w:val="18"/>
          <w:szCs w:val="18"/>
        </w:rPr>
        <w:t xml:space="preserve"> fall event it opens a time window (duration varies depending on t</w:t>
      </w:r>
      <w:r w:rsidR="00945957">
        <w:rPr>
          <w:color w:val="000000"/>
          <w:sz w:val="18"/>
          <w:szCs w:val="18"/>
        </w:rPr>
        <w:t xml:space="preserve">he setting, </w:t>
      </w:r>
      <w:r w:rsidR="005A276A">
        <w:rPr>
          <w:color w:val="000000"/>
          <w:sz w:val="18"/>
          <w:szCs w:val="18"/>
        </w:rPr>
        <w:t xml:space="preserve">for the purpose of this project we have decided it </w:t>
      </w:r>
      <w:r w:rsidR="00945957">
        <w:rPr>
          <w:color w:val="000000"/>
          <w:sz w:val="18"/>
          <w:szCs w:val="18"/>
        </w:rPr>
        <w:t xml:space="preserve">to be </w:t>
      </w:r>
      <w:r>
        <w:rPr>
          <w:color w:val="000000"/>
          <w:sz w:val="18"/>
          <w:szCs w:val="18"/>
        </w:rPr>
        <w:t>1 min</w:t>
      </w:r>
      <w:r w:rsidR="00945957">
        <w:rPr>
          <w:color w:val="000000"/>
          <w:sz w:val="18"/>
          <w:szCs w:val="18"/>
        </w:rPr>
        <w:t>ute. This setting</w:t>
      </w:r>
      <w:r>
        <w:rPr>
          <w:color w:val="000000"/>
          <w:sz w:val="18"/>
          <w:szCs w:val="18"/>
        </w:rPr>
        <w:t xml:space="preserve"> </w:t>
      </w:r>
      <w:r w:rsidR="00EA0D46">
        <w:rPr>
          <w:color w:val="000000"/>
          <w:sz w:val="18"/>
          <w:szCs w:val="18"/>
        </w:rPr>
        <w:t>was</w:t>
      </w:r>
      <w:r>
        <w:rPr>
          <w:color w:val="000000"/>
          <w:sz w:val="18"/>
          <w:szCs w:val="18"/>
        </w:rPr>
        <w:t xml:space="preserve"> based on the background study) and the server starts gathering data </w:t>
      </w:r>
      <w:r w:rsidR="005A276A">
        <w:rPr>
          <w:color w:val="000000"/>
          <w:sz w:val="18"/>
          <w:szCs w:val="18"/>
        </w:rPr>
        <w:t xml:space="preserve">from the subsequent </w:t>
      </w:r>
      <w:r>
        <w:rPr>
          <w:color w:val="000000"/>
          <w:sz w:val="18"/>
          <w:szCs w:val="18"/>
        </w:rPr>
        <w:t>fall events. The data</w:t>
      </w:r>
      <w:r w:rsidR="00945957">
        <w:rPr>
          <w:color w:val="000000"/>
          <w:sz w:val="18"/>
          <w:szCs w:val="18"/>
        </w:rPr>
        <w:t xml:space="preserve"> is</w:t>
      </w:r>
      <w:r>
        <w:rPr>
          <w:color w:val="000000"/>
          <w:sz w:val="18"/>
          <w:szCs w:val="18"/>
        </w:rPr>
        <w:t xml:space="preserve"> then put into a group and sent to another method to calculate </w:t>
      </w:r>
      <w:r w:rsidR="00EA0D46">
        <w:rPr>
          <w:color w:val="000000"/>
          <w:sz w:val="18"/>
          <w:szCs w:val="18"/>
        </w:rPr>
        <w:t>distance between each component</w:t>
      </w:r>
      <w:r>
        <w:rPr>
          <w:color w:val="000000"/>
          <w:sz w:val="18"/>
          <w:szCs w:val="18"/>
        </w:rPr>
        <w:t xml:space="preserve"> in the group by given GPS location. The </w:t>
      </w:r>
      <w:r w:rsidR="00945957">
        <w:rPr>
          <w:color w:val="000000"/>
          <w:sz w:val="18"/>
          <w:szCs w:val="18"/>
        </w:rPr>
        <w:t>implemented</w:t>
      </w:r>
      <w:r>
        <w:rPr>
          <w:color w:val="000000"/>
          <w:sz w:val="18"/>
          <w:szCs w:val="18"/>
        </w:rPr>
        <w:t xml:space="preserve"> algorithm for the process</w:t>
      </w:r>
      <w:r w:rsidR="00945957">
        <w:rPr>
          <w:color w:val="000000"/>
          <w:sz w:val="18"/>
          <w:szCs w:val="18"/>
        </w:rPr>
        <w:t xml:space="preserve"> is</w:t>
      </w:r>
      <w:r>
        <w:rPr>
          <w:color w:val="000000"/>
          <w:sz w:val="18"/>
          <w:szCs w:val="18"/>
        </w:rPr>
        <w:t xml:space="preserve"> described in Figure 2.  </w:t>
      </w:r>
      <w:r w:rsidR="00AD03F4">
        <w:rPr>
          <w:color w:val="000000"/>
          <w:sz w:val="18"/>
          <w:szCs w:val="18"/>
        </w:rPr>
        <w:t xml:space="preserve">Assume that the server has received five fall events(A, B, C, D, E) within time window then the server assigns them as a set of data group for calculating distance of each component that is a process  shown in Figure 2. Once the computation has completed each component in </w:t>
      </w:r>
      <w:r w:rsidR="00AD03F4">
        <w:rPr>
          <w:color w:val="000000"/>
          <w:sz w:val="18"/>
          <w:szCs w:val="18"/>
        </w:rPr>
        <w:lastRenderedPageBreak/>
        <w:t>the data group gets different probabilities of building collapse in which location the component describes.    </w:t>
      </w:r>
    </w:p>
    <w:p w:rsidR="004F28A4" w:rsidRDefault="004F28A4" w:rsidP="00822D82">
      <w:pPr>
        <w:pStyle w:val="NormalWeb"/>
        <w:spacing w:before="0" w:beforeAutospacing="0" w:after="0" w:afterAutospacing="0"/>
        <w:jc w:val="both"/>
      </w:pPr>
      <w:r>
        <w:rPr>
          <w:color w:val="000000"/>
          <w:sz w:val="18"/>
          <w:szCs w:val="18"/>
        </w:rPr>
        <w:t xml:space="preserve">            </w:t>
      </w:r>
      <w:r w:rsidR="006D2549">
        <w:rPr>
          <w:noProof/>
          <w:color w:val="000000"/>
          <w:sz w:val="18"/>
          <w:szCs w:val="18"/>
          <w:lang w:val="fi-FI"/>
        </w:rPr>
        <w:drawing>
          <wp:inline distT="0" distB="0" distL="0" distR="0">
            <wp:extent cx="2333625" cy="2543175"/>
            <wp:effectExtent l="0" t="0" r="9525" b="9525"/>
            <wp:docPr id="2" name="Kuva 2" descr="bx-dfTKCTdrcex80Eau98pwCqcoRss17ymTTy2iEZtTaOBBB6holmP3_Ces4bzt1IP0YOEhkCEUpiTiqAnLKsSpePTSnrFE1HXWBIc0xyEHREwdFhVb5B_dW_3TfVKcYI9HtoM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x-dfTKCTdrcex80Eau98pwCqcoRss17ymTTy2iEZtTaOBBB6holmP3_Ces4bzt1IP0YOEhkCEUpiTiqAnLKsSpePTSnrFE1HXWBIc0xyEHREwdFhVb5B_dW_3TfVKcYI9HtoM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3625" cy="2543175"/>
                    </a:xfrm>
                    <a:prstGeom prst="rect">
                      <a:avLst/>
                    </a:prstGeom>
                    <a:noFill/>
                    <a:ln>
                      <a:noFill/>
                    </a:ln>
                  </pic:spPr>
                </pic:pic>
              </a:graphicData>
            </a:graphic>
          </wp:inline>
        </w:drawing>
      </w:r>
    </w:p>
    <w:p w:rsidR="00822D82" w:rsidRDefault="00822D82" w:rsidP="00822D82">
      <w:pPr>
        <w:pStyle w:val="NormalWeb"/>
        <w:spacing w:before="0" w:beforeAutospacing="0" w:after="0" w:afterAutospacing="0"/>
        <w:ind w:left="720"/>
        <w:jc w:val="center"/>
      </w:pPr>
    </w:p>
    <w:p w:rsidR="00822D82" w:rsidRDefault="00822D82" w:rsidP="004F28A4">
      <w:pPr>
        <w:pStyle w:val="NormalWeb"/>
        <w:spacing w:before="0" w:beforeAutospacing="0" w:after="0" w:afterAutospacing="0"/>
        <w:rPr>
          <w:b/>
          <w:bCs/>
          <w:color w:val="000000"/>
          <w:sz w:val="18"/>
          <w:szCs w:val="18"/>
        </w:rPr>
      </w:pPr>
      <w:r>
        <w:rPr>
          <w:b/>
          <w:bCs/>
          <w:color w:val="000000"/>
          <w:sz w:val="18"/>
          <w:szCs w:val="18"/>
        </w:rPr>
        <w:t xml:space="preserve">Figure 2. Fall building decision making process on the server </w:t>
      </w:r>
    </w:p>
    <w:p w:rsidR="004F28A4" w:rsidRDefault="004F28A4" w:rsidP="004F28A4">
      <w:pPr>
        <w:pStyle w:val="NormalWeb"/>
        <w:spacing w:before="0" w:beforeAutospacing="0" w:after="0" w:afterAutospacing="0"/>
      </w:pPr>
    </w:p>
    <w:p w:rsidR="00822D82" w:rsidRDefault="00822D82" w:rsidP="00481D1F">
      <w:pPr>
        <w:pStyle w:val="NormalWeb"/>
        <w:spacing w:before="0" w:beforeAutospacing="0" w:after="0" w:afterAutospacing="0"/>
        <w:jc w:val="both"/>
      </w:pPr>
      <w:r>
        <w:rPr>
          <w:color w:val="000000"/>
          <w:sz w:val="18"/>
          <w:szCs w:val="18"/>
        </w:rPr>
        <w:t xml:space="preserve">To get the distance between two geographical points with given GPS location data, we </w:t>
      </w:r>
      <w:r w:rsidR="00576488">
        <w:rPr>
          <w:color w:val="000000"/>
          <w:sz w:val="18"/>
          <w:szCs w:val="18"/>
        </w:rPr>
        <w:t>leverage “</w:t>
      </w:r>
      <w:r>
        <w:rPr>
          <w:color w:val="000000"/>
          <w:sz w:val="18"/>
          <w:szCs w:val="18"/>
        </w:rPr>
        <w:t xml:space="preserve">Ed William’s </w:t>
      </w:r>
      <w:hyperlink r:id="rId12" w:anchor="Intersection" w:history="1">
        <w:r w:rsidRPr="00472E81">
          <w:rPr>
            <w:rStyle w:val="Hyperlink"/>
            <w:color w:val="000000"/>
            <w:sz w:val="18"/>
            <w:szCs w:val="18"/>
            <w:u w:val="none"/>
          </w:rPr>
          <w:t>aviation formulary</w:t>
        </w:r>
      </w:hyperlink>
      <w:r>
        <w:rPr>
          <w:color w:val="000000"/>
          <w:sz w:val="18"/>
          <w:szCs w:val="18"/>
        </w:rPr>
        <w:t xml:space="preserve">” which calculates distance within a great circle track that is known to be a shortest. </w:t>
      </w:r>
    </w:p>
    <w:p w:rsidR="00822D82" w:rsidRPr="00822D82" w:rsidRDefault="00822D82" w:rsidP="00822D82">
      <w:pPr>
        <w:rPr>
          <w:lang w:val="en-GB"/>
        </w:rPr>
      </w:pPr>
    </w:p>
    <w:p w:rsidR="00822D82" w:rsidRDefault="0023133D" w:rsidP="0023133D">
      <w:pPr>
        <w:pStyle w:val="NormalWeb"/>
        <w:spacing w:before="0" w:beforeAutospacing="0" w:after="0" w:afterAutospacing="0"/>
      </w:pPr>
      <w:r>
        <w:rPr>
          <w:color w:val="333333"/>
          <w:sz w:val="18"/>
          <w:szCs w:val="18"/>
          <w:shd w:val="clear" w:color="auto" w:fill="FFFFFF"/>
        </w:rPr>
        <w:t xml:space="preserve">       </w:t>
      </w:r>
      <w:r w:rsidR="001A06C8" w:rsidRPr="0023133D">
        <w:rPr>
          <w:color w:val="333333"/>
          <w:sz w:val="18"/>
          <w:szCs w:val="18"/>
          <w:shd w:val="clear" w:color="auto" w:fill="FFFFFF"/>
        </w:rPr>
        <w:t>D= acos( sin φ</w:t>
      </w:r>
      <w:r w:rsidR="001A06C8" w:rsidRPr="0023133D">
        <w:rPr>
          <w:color w:val="333333"/>
          <w:sz w:val="18"/>
          <w:szCs w:val="18"/>
          <w:shd w:val="clear" w:color="auto" w:fill="FFFFFF"/>
          <w:vertAlign w:val="subscript"/>
        </w:rPr>
        <w:t>1</w:t>
      </w:r>
      <w:r w:rsidR="001A06C8" w:rsidRPr="0023133D">
        <w:rPr>
          <w:rStyle w:val="apple-converted-space"/>
          <w:color w:val="333333"/>
          <w:sz w:val="18"/>
          <w:szCs w:val="18"/>
          <w:shd w:val="clear" w:color="auto" w:fill="FFFFFF"/>
        </w:rPr>
        <w:t> </w:t>
      </w:r>
      <w:r w:rsidR="001A06C8" w:rsidRPr="0023133D">
        <w:rPr>
          <w:rFonts w:ascii="Cambria Math" w:hAnsi="Cambria Math" w:cs="Cambria Math"/>
          <w:color w:val="333333"/>
          <w:sz w:val="18"/>
          <w:szCs w:val="18"/>
          <w:shd w:val="clear" w:color="auto" w:fill="FFFFFF"/>
        </w:rPr>
        <w:t>⋅</w:t>
      </w:r>
      <w:r w:rsidR="001A06C8" w:rsidRPr="0023133D">
        <w:rPr>
          <w:color w:val="333333"/>
          <w:sz w:val="18"/>
          <w:szCs w:val="18"/>
          <w:shd w:val="clear" w:color="auto" w:fill="FFFFFF"/>
        </w:rPr>
        <w:t xml:space="preserve"> sin φ</w:t>
      </w:r>
      <w:r w:rsidR="001A06C8" w:rsidRPr="0023133D">
        <w:rPr>
          <w:color w:val="333333"/>
          <w:sz w:val="18"/>
          <w:szCs w:val="18"/>
          <w:shd w:val="clear" w:color="auto" w:fill="FFFFFF"/>
          <w:vertAlign w:val="subscript"/>
        </w:rPr>
        <w:t>2</w:t>
      </w:r>
      <w:r w:rsidR="001A06C8" w:rsidRPr="0023133D">
        <w:rPr>
          <w:rStyle w:val="apple-converted-space"/>
          <w:color w:val="333333"/>
          <w:sz w:val="18"/>
          <w:szCs w:val="18"/>
          <w:shd w:val="clear" w:color="auto" w:fill="FFFFFF"/>
        </w:rPr>
        <w:t> </w:t>
      </w:r>
      <w:r w:rsidR="001A06C8" w:rsidRPr="0023133D">
        <w:rPr>
          <w:color w:val="333333"/>
          <w:sz w:val="18"/>
          <w:szCs w:val="18"/>
          <w:shd w:val="clear" w:color="auto" w:fill="FFFFFF"/>
        </w:rPr>
        <w:t>+ cos φ</w:t>
      </w:r>
      <w:r w:rsidR="001A06C8" w:rsidRPr="0023133D">
        <w:rPr>
          <w:color w:val="333333"/>
          <w:sz w:val="18"/>
          <w:szCs w:val="18"/>
          <w:shd w:val="clear" w:color="auto" w:fill="FFFFFF"/>
          <w:vertAlign w:val="subscript"/>
        </w:rPr>
        <w:t>1</w:t>
      </w:r>
      <w:r w:rsidR="001A06C8" w:rsidRPr="0023133D">
        <w:rPr>
          <w:rStyle w:val="apple-converted-space"/>
          <w:color w:val="333333"/>
          <w:sz w:val="18"/>
          <w:szCs w:val="18"/>
          <w:shd w:val="clear" w:color="auto" w:fill="FFFFFF"/>
        </w:rPr>
        <w:t> </w:t>
      </w:r>
      <w:r w:rsidR="001A06C8" w:rsidRPr="0023133D">
        <w:rPr>
          <w:rFonts w:ascii="Cambria Math" w:hAnsi="Cambria Math" w:cs="Cambria Math"/>
          <w:color w:val="333333"/>
          <w:sz w:val="18"/>
          <w:szCs w:val="18"/>
          <w:shd w:val="clear" w:color="auto" w:fill="FFFFFF"/>
        </w:rPr>
        <w:t>⋅</w:t>
      </w:r>
      <w:r w:rsidR="001A06C8" w:rsidRPr="0023133D">
        <w:rPr>
          <w:color w:val="333333"/>
          <w:sz w:val="18"/>
          <w:szCs w:val="18"/>
          <w:shd w:val="clear" w:color="auto" w:fill="FFFFFF"/>
        </w:rPr>
        <w:t xml:space="preserve"> cos φ</w:t>
      </w:r>
      <w:r w:rsidR="001A06C8" w:rsidRPr="0023133D">
        <w:rPr>
          <w:color w:val="333333"/>
          <w:sz w:val="18"/>
          <w:szCs w:val="18"/>
          <w:shd w:val="clear" w:color="auto" w:fill="FFFFFF"/>
          <w:vertAlign w:val="subscript"/>
        </w:rPr>
        <w:t>2</w:t>
      </w:r>
      <w:r w:rsidR="001A06C8" w:rsidRPr="0023133D">
        <w:rPr>
          <w:rStyle w:val="apple-converted-space"/>
          <w:color w:val="333333"/>
          <w:sz w:val="18"/>
          <w:szCs w:val="18"/>
          <w:shd w:val="clear" w:color="auto" w:fill="FFFFFF"/>
        </w:rPr>
        <w:t> </w:t>
      </w:r>
      <w:r w:rsidR="001A06C8" w:rsidRPr="0023133D">
        <w:rPr>
          <w:rFonts w:ascii="Cambria Math" w:hAnsi="Cambria Math" w:cs="Cambria Math"/>
          <w:color w:val="333333"/>
          <w:sz w:val="18"/>
          <w:szCs w:val="18"/>
          <w:shd w:val="clear" w:color="auto" w:fill="FFFFFF"/>
        </w:rPr>
        <w:t>⋅</w:t>
      </w:r>
      <w:r w:rsidR="001A06C8" w:rsidRPr="0023133D">
        <w:rPr>
          <w:color w:val="333333"/>
          <w:sz w:val="18"/>
          <w:szCs w:val="18"/>
          <w:shd w:val="clear" w:color="auto" w:fill="FFFFFF"/>
        </w:rPr>
        <w:t xml:space="preserve"> cos Δλ ) </w:t>
      </w:r>
      <w:r w:rsidR="001A06C8" w:rsidRPr="0023133D">
        <w:rPr>
          <w:rFonts w:ascii="Cambria Math" w:hAnsi="Cambria Math" w:cs="Cambria Math"/>
          <w:color w:val="333333"/>
          <w:sz w:val="18"/>
          <w:szCs w:val="18"/>
          <w:shd w:val="clear" w:color="auto" w:fill="FFFFFF"/>
        </w:rPr>
        <w:t>⋅</w:t>
      </w:r>
      <w:r w:rsidR="001A06C8" w:rsidRPr="0023133D">
        <w:rPr>
          <w:color w:val="333333"/>
          <w:sz w:val="18"/>
          <w:szCs w:val="18"/>
          <w:shd w:val="clear" w:color="auto" w:fill="FFFFFF"/>
        </w:rPr>
        <w:t xml:space="preserve"> R</w:t>
      </w:r>
      <w:r w:rsidR="005946C1">
        <w:rPr>
          <w:color w:val="333333"/>
          <w:sz w:val="18"/>
          <w:szCs w:val="18"/>
          <w:shd w:val="clear" w:color="auto" w:fill="FFFFFF"/>
        </w:rPr>
        <w:tab/>
      </w:r>
      <w:r w:rsidR="001A06C8">
        <w:rPr>
          <w:color w:val="000000"/>
          <w:sz w:val="18"/>
          <w:szCs w:val="18"/>
        </w:rPr>
        <w:t xml:space="preserve"> </w:t>
      </w:r>
      <w:r w:rsidR="004D2E82">
        <w:rPr>
          <w:color w:val="000000"/>
          <w:sz w:val="18"/>
          <w:szCs w:val="18"/>
        </w:rPr>
        <w:t>(2)</w:t>
      </w:r>
    </w:p>
    <w:p w:rsidR="00822D82" w:rsidRDefault="00822D82" w:rsidP="00822D82"/>
    <w:p w:rsidR="00822D82" w:rsidRDefault="00822D82" w:rsidP="00481D1F">
      <w:pPr>
        <w:pStyle w:val="NormalWeb"/>
        <w:spacing w:before="0" w:beforeAutospacing="0" w:after="0" w:afterAutospacing="0"/>
        <w:jc w:val="both"/>
      </w:pPr>
      <w:r>
        <w:rPr>
          <w:color w:val="000000"/>
          <w:sz w:val="18"/>
          <w:szCs w:val="18"/>
        </w:rPr>
        <w:t xml:space="preserve">When distance between two points reaches </w:t>
      </w:r>
      <w:r w:rsidR="00945957">
        <w:rPr>
          <w:color w:val="000000"/>
          <w:sz w:val="18"/>
          <w:szCs w:val="18"/>
        </w:rPr>
        <w:t>within</w:t>
      </w:r>
      <w:r>
        <w:rPr>
          <w:color w:val="000000"/>
          <w:sz w:val="18"/>
          <w:szCs w:val="18"/>
        </w:rPr>
        <w:t xml:space="preserve"> 125 meters we assume that the location of two respective devices are likely placed in the same building e.g. Figure 3</w:t>
      </w:r>
      <w:r w:rsidR="00D57C81">
        <w:rPr>
          <w:color w:val="000000"/>
          <w:sz w:val="18"/>
          <w:szCs w:val="18"/>
        </w:rPr>
        <w:t xml:space="preserve"> </w:t>
      </w:r>
      <w:r>
        <w:rPr>
          <w:color w:val="000000"/>
          <w:sz w:val="18"/>
          <w:szCs w:val="18"/>
        </w:rPr>
        <w:t xml:space="preserve">(based on background study, we have agreed on the </w:t>
      </w:r>
      <w:r w:rsidR="005A276A">
        <w:rPr>
          <w:color w:val="000000"/>
          <w:sz w:val="18"/>
          <w:szCs w:val="18"/>
        </w:rPr>
        <w:t xml:space="preserve">building base area is approximately </w:t>
      </w:r>
      <w:r w:rsidR="008D2BCF">
        <w:rPr>
          <w:color w:val="000000"/>
          <w:sz w:val="18"/>
          <w:szCs w:val="18"/>
        </w:rPr>
        <w:t>250(meter)x250(meter)</w:t>
      </w:r>
      <w:r>
        <w:rPr>
          <w:color w:val="000000"/>
          <w:sz w:val="18"/>
          <w:szCs w:val="18"/>
        </w:rPr>
        <w:t>). The fall events are sorted out by number of other events detected nearby. High</w:t>
      </w:r>
      <w:r w:rsidR="00945957">
        <w:rPr>
          <w:color w:val="000000"/>
          <w:sz w:val="18"/>
          <w:szCs w:val="18"/>
        </w:rPr>
        <w:t>est</w:t>
      </w:r>
      <w:r>
        <w:rPr>
          <w:color w:val="000000"/>
          <w:sz w:val="18"/>
          <w:szCs w:val="18"/>
        </w:rPr>
        <w:t xml:space="preserve"> count indicates a collapse of building in that location with highest probability within the data group.    </w:t>
      </w:r>
    </w:p>
    <w:p w:rsidR="00822D82" w:rsidRDefault="00822D82" w:rsidP="00822D82"/>
    <w:p w:rsidR="001C1C3E" w:rsidRDefault="006D2549" w:rsidP="003C7B70">
      <w:pPr>
        <w:pStyle w:val="NormalWeb"/>
        <w:spacing w:before="0" w:beforeAutospacing="0" w:after="0" w:afterAutospacing="0"/>
        <w:ind w:left="720"/>
        <w:jc w:val="center"/>
        <w:rPr>
          <w:color w:val="000000"/>
          <w:sz w:val="18"/>
          <w:szCs w:val="18"/>
        </w:rPr>
      </w:pPr>
      <w:r>
        <w:rPr>
          <w:noProof/>
          <w:color w:val="000000"/>
          <w:sz w:val="18"/>
          <w:szCs w:val="18"/>
          <w:lang w:val="fi-FI"/>
        </w:rPr>
        <w:drawing>
          <wp:inline distT="0" distB="0" distL="0" distR="0">
            <wp:extent cx="1828800" cy="1447800"/>
            <wp:effectExtent l="0" t="0" r="0" b="0"/>
            <wp:docPr id="3" name="Kuva 3" descr="mZ2U2B5xQsWFS963mCofvdEx2lAQS-sO2wScSR-2kRbw78vCwOCvE5qUMux5qGQFO2peb1Z83TVI0aSL-JTkzgZDDhOFPuocM3Gvtj4X_66AwHihFC1LuyDnRQiZSGQkT8gJ7_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Z2U2B5xQsWFS963mCofvdEx2lAQS-sO2wScSR-2kRbw78vCwOCvE5qUMux5qGQFO2peb1Z83TVI0aSL-JTkzgZDDhOFPuocM3Gvtj4X_66AwHihFC1LuyDnRQiZSGQkT8gJ7_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8800" cy="1447800"/>
                    </a:xfrm>
                    <a:prstGeom prst="rect">
                      <a:avLst/>
                    </a:prstGeom>
                    <a:noFill/>
                    <a:ln>
                      <a:noFill/>
                    </a:ln>
                  </pic:spPr>
                </pic:pic>
              </a:graphicData>
            </a:graphic>
          </wp:inline>
        </w:drawing>
      </w:r>
    </w:p>
    <w:p w:rsidR="00822D82" w:rsidRDefault="00822D82" w:rsidP="001C1C3E">
      <w:pPr>
        <w:pStyle w:val="NormalWeb"/>
        <w:spacing w:before="0" w:beforeAutospacing="0" w:after="0" w:afterAutospacing="0"/>
        <w:rPr>
          <w:b/>
          <w:bCs/>
          <w:color w:val="000000"/>
          <w:sz w:val="18"/>
          <w:szCs w:val="18"/>
        </w:rPr>
      </w:pPr>
      <w:r>
        <w:rPr>
          <w:b/>
          <w:bCs/>
          <w:color w:val="000000"/>
          <w:sz w:val="18"/>
          <w:szCs w:val="18"/>
        </w:rPr>
        <w:t xml:space="preserve">Figure 3. Algorithm that counts where more than two points are likely located closely </w:t>
      </w:r>
    </w:p>
    <w:p w:rsidR="00BB7AA7" w:rsidRDefault="00BB7AA7" w:rsidP="001C1C3E">
      <w:pPr>
        <w:pStyle w:val="NormalWeb"/>
        <w:spacing w:before="0" w:beforeAutospacing="0" w:after="0" w:afterAutospacing="0"/>
      </w:pPr>
    </w:p>
    <w:p w:rsidR="00822D82" w:rsidRPr="00BB7AA7" w:rsidRDefault="00822D82" w:rsidP="003C7B70">
      <w:pPr>
        <w:pStyle w:val="NormalWeb"/>
        <w:spacing w:before="0" w:beforeAutospacing="0" w:after="0" w:afterAutospacing="0"/>
      </w:pPr>
      <w:r>
        <w:rPr>
          <w:color w:val="000000"/>
          <w:sz w:val="18"/>
          <w:szCs w:val="18"/>
        </w:rPr>
        <w:t xml:space="preserve">The results </w:t>
      </w:r>
      <w:r w:rsidR="00104B68">
        <w:rPr>
          <w:color w:val="000000"/>
          <w:sz w:val="18"/>
          <w:szCs w:val="18"/>
        </w:rPr>
        <w:t>are broadcasted</w:t>
      </w:r>
      <w:r>
        <w:rPr>
          <w:color w:val="000000"/>
          <w:sz w:val="18"/>
          <w:szCs w:val="18"/>
        </w:rPr>
        <w:t xml:space="preserve"> to all subscribers who have </w:t>
      </w:r>
      <w:r w:rsidR="00945957">
        <w:rPr>
          <w:color w:val="000000"/>
          <w:sz w:val="18"/>
          <w:szCs w:val="18"/>
        </w:rPr>
        <w:t>their devices online</w:t>
      </w:r>
      <w:r w:rsidR="00BB7AA7">
        <w:t>.</w:t>
      </w:r>
    </w:p>
    <w:p w:rsidR="00435C58" w:rsidRDefault="00435C58" w:rsidP="00BE3292">
      <w:pPr>
        <w:pStyle w:val="NormalWeb"/>
        <w:spacing w:before="0" w:beforeAutospacing="0" w:after="0" w:afterAutospacing="0"/>
        <w:jc w:val="both"/>
      </w:pPr>
    </w:p>
    <w:p w:rsidR="008B197E" w:rsidRDefault="00F15D60">
      <w:pPr>
        <w:pStyle w:val="Heading1"/>
        <w:spacing w:before="120"/>
      </w:pPr>
      <w:r>
        <w:t>IMPLEMENTATION OF THE CLIENT</w:t>
      </w:r>
    </w:p>
    <w:p w:rsidR="00F15D60" w:rsidRPr="00F15D60" w:rsidRDefault="00F15D60" w:rsidP="00F15D60">
      <w:r>
        <w:rPr>
          <w:color w:val="000000"/>
          <w:szCs w:val="18"/>
        </w:rPr>
        <w:t xml:space="preserve">For the client the following features were implemented: Fall detection algorithm, data encryption, UDP-connection to the </w:t>
      </w:r>
      <w:r>
        <w:rPr>
          <w:color w:val="000000"/>
          <w:szCs w:val="18"/>
        </w:rPr>
        <w:lastRenderedPageBreak/>
        <w:t>server and the user interface for displaying collapse data received from the server and some first aid and safety tips</w:t>
      </w:r>
    </w:p>
    <w:p w:rsidR="008B197E" w:rsidRDefault="00F15D60">
      <w:pPr>
        <w:pStyle w:val="Heading2"/>
        <w:spacing w:before="120"/>
      </w:pPr>
      <w:r>
        <w:t>Client Architecture</w:t>
      </w:r>
    </w:p>
    <w:p w:rsidR="009266CE" w:rsidRPr="009266CE" w:rsidRDefault="009266CE" w:rsidP="009266CE">
      <w:pPr>
        <w:spacing w:after="0"/>
        <w:rPr>
          <w:rFonts w:eastAsia="Times New Roman"/>
          <w:sz w:val="24"/>
          <w:szCs w:val="24"/>
          <w:lang w:val="en-GB" w:eastAsia="zh-CN"/>
        </w:rPr>
      </w:pPr>
      <w:r w:rsidRPr="009266CE">
        <w:rPr>
          <w:rFonts w:eastAsia="Times New Roman"/>
          <w:color w:val="000000"/>
          <w:szCs w:val="18"/>
          <w:lang w:val="en-GB" w:eastAsia="zh-CN"/>
        </w:rPr>
        <w:t xml:space="preserve">The client side software architecture can be divided to six major components: Fall detection, transmission, encryption user interface, location and database. The </w:t>
      </w:r>
      <w:r w:rsidRPr="009266CE">
        <w:rPr>
          <w:rFonts w:eastAsia="Times New Roman"/>
          <w:b/>
          <w:bCs/>
          <w:color w:val="000000"/>
          <w:szCs w:val="18"/>
          <w:lang w:val="en-GB" w:eastAsia="zh-CN"/>
        </w:rPr>
        <w:t>fall detection</w:t>
      </w:r>
      <w:r w:rsidRPr="009266CE">
        <w:rPr>
          <w:rFonts w:eastAsia="Times New Roman"/>
          <w:color w:val="000000"/>
          <w:szCs w:val="18"/>
          <w:lang w:val="en-GB" w:eastAsia="zh-CN"/>
        </w:rPr>
        <w:t xml:space="preserve"> component has the actual implementation for the fall detection algorithm as discussed in the chapter </w:t>
      </w:r>
      <w:r w:rsidR="005946C1">
        <w:rPr>
          <w:rFonts w:eastAsia="Times New Roman"/>
          <w:color w:val="000000"/>
          <w:szCs w:val="18"/>
          <w:lang w:val="en-GB" w:eastAsia="zh-CN"/>
        </w:rPr>
        <w:t>2.2 P</w:t>
      </w:r>
      <w:r w:rsidR="005946C1" w:rsidRPr="009266CE">
        <w:rPr>
          <w:rFonts w:eastAsia="Times New Roman"/>
          <w:color w:val="000000"/>
          <w:szCs w:val="18"/>
          <w:lang w:val="en-GB" w:eastAsia="zh-CN"/>
        </w:rPr>
        <w:t>rocessing</w:t>
      </w:r>
      <w:r w:rsidRPr="009266CE">
        <w:rPr>
          <w:rFonts w:eastAsia="Times New Roman"/>
          <w:color w:val="000000"/>
          <w:szCs w:val="18"/>
          <w:lang w:val="en-GB" w:eastAsia="zh-CN"/>
        </w:rPr>
        <w:t xml:space="preserve"> of </w:t>
      </w:r>
      <w:r w:rsidR="00ED0A4E">
        <w:rPr>
          <w:rFonts w:eastAsia="Times New Roman"/>
          <w:color w:val="000000"/>
          <w:szCs w:val="18"/>
          <w:lang w:val="en-GB" w:eastAsia="zh-CN"/>
        </w:rPr>
        <w:t>a</w:t>
      </w:r>
      <w:r w:rsidRPr="009266CE">
        <w:rPr>
          <w:rFonts w:eastAsia="Times New Roman"/>
          <w:color w:val="000000"/>
          <w:szCs w:val="18"/>
          <w:lang w:val="en-GB" w:eastAsia="zh-CN"/>
        </w:rPr>
        <w:t xml:space="preserve"> Client. </w:t>
      </w:r>
      <w:r w:rsidRPr="009266CE">
        <w:rPr>
          <w:rFonts w:eastAsia="Times New Roman"/>
          <w:b/>
          <w:bCs/>
          <w:color w:val="000000"/>
          <w:szCs w:val="18"/>
          <w:lang w:val="en-GB" w:eastAsia="zh-CN"/>
        </w:rPr>
        <w:t xml:space="preserve">Transmission </w:t>
      </w:r>
      <w:r w:rsidRPr="009266CE">
        <w:rPr>
          <w:rFonts w:eastAsia="Times New Roman"/>
          <w:color w:val="000000"/>
          <w:szCs w:val="18"/>
          <w:lang w:val="en-GB" w:eastAsia="zh-CN"/>
        </w:rPr>
        <w:t>component has the all necessary functions for UDP data transfer with server including the implementation for heartbeat message that is sent once in a minute. The heartbeat sensor tells the server that the client device is still online and ready to exchange data with the server.</w:t>
      </w:r>
      <w:r w:rsidRPr="009266CE">
        <w:rPr>
          <w:rFonts w:eastAsia="Times New Roman"/>
          <w:b/>
          <w:bCs/>
          <w:color w:val="000000"/>
          <w:szCs w:val="18"/>
          <w:lang w:val="en-GB" w:eastAsia="zh-CN"/>
        </w:rPr>
        <w:t xml:space="preserve"> Encryption</w:t>
      </w:r>
      <w:r w:rsidRPr="009266CE">
        <w:rPr>
          <w:rFonts w:eastAsia="Times New Roman"/>
          <w:color w:val="000000"/>
          <w:szCs w:val="18"/>
          <w:lang w:val="en-GB" w:eastAsia="zh-CN"/>
        </w:rPr>
        <w:t xml:space="preserve"> component provides the 128 bit AES encryption and decryption so that all the sent data a</w:t>
      </w:r>
      <w:r w:rsidR="00D633AE">
        <w:rPr>
          <w:rFonts w:eastAsia="Times New Roman"/>
          <w:color w:val="000000"/>
          <w:szCs w:val="18"/>
          <w:lang w:val="en-GB" w:eastAsia="zh-CN"/>
        </w:rPr>
        <w:t>nd the received collapse data are</w:t>
      </w:r>
      <w:r w:rsidRPr="009266CE">
        <w:rPr>
          <w:rFonts w:eastAsia="Times New Roman"/>
          <w:color w:val="000000"/>
          <w:szCs w:val="18"/>
          <w:lang w:val="en-GB" w:eastAsia="zh-CN"/>
        </w:rPr>
        <w:t xml:space="preserve"> encrypted in the database.  All the features the user will see are implemented in the </w:t>
      </w:r>
      <w:r w:rsidRPr="009266CE">
        <w:rPr>
          <w:rFonts w:eastAsia="Times New Roman"/>
          <w:b/>
          <w:bCs/>
          <w:color w:val="000000"/>
          <w:szCs w:val="18"/>
          <w:lang w:val="en-GB" w:eastAsia="zh-CN"/>
        </w:rPr>
        <w:t>user interface</w:t>
      </w:r>
      <w:r w:rsidR="00ED0A4E">
        <w:rPr>
          <w:rFonts w:eastAsia="Times New Roman"/>
          <w:color w:val="000000"/>
          <w:szCs w:val="18"/>
          <w:lang w:val="en-GB" w:eastAsia="zh-CN"/>
        </w:rPr>
        <w:t xml:space="preserve"> component. It includes Google M</w:t>
      </w:r>
      <w:r w:rsidRPr="009266CE">
        <w:rPr>
          <w:rFonts w:eastAsia="Times New Roman"/>
          <w:color w:val="000000"/>
          <w:szCs w:val="18"/>
          <w:lang w:val="en-GB" w:eastAsia="zh-CN"/>
        </w:rPr>
        <w:t>ap</w:t>
      </w:r>
      <w:r w:rsidR="00ED0A4E">
        <w:rPr>
          <w:rFonts w:eastAsia="Times New Roman"/>
          <w:color w:val="000000"/>
          <w:szCs w:val="18"/>
          <w:lang w:val="en-GB" w:eastAsia="zh-CN"/>
        </w:rPr>
        <w:t>s</w:t>
      </w:r>
      <w:r w:rsidRPr="009266CE">
        <w:rPr>
          <w:rFonts w:eastAsia="Times New Roman"/>
          <w:color w:val="000000"/>
          <w:szCs w:val="18"/>
          <w:lang w:val="en-GB" w:eastAsia="zh-CN"/>
        </w:rPr>
        <w:t xml:space="preserve"> screen</w:t>
      </w:r>
      <w:r w:rsidR="00ED0A4E">
        <w:rPr>
          <w:rFonts w:eastAsia="Times New Roman"/>
          <w:color w:val="000000"/>
          <w:szCs w:val="18"/>
          <w:lang w:val="en-GB" w:eastAsia="zh-CN"/>
        </w:rPr>
        <w:t xml:space="preserve"> displaying</w:t>
      </w:r>
      <w:r w:rsidRPr="009266CE">
        <w:rPr>
          <w:rFonts w:eastAsia="Times New Roman"/>
          <w:color w:val="000000"/>
          <w:szCs w:val="18"/>
          <w:lang w:val="en-GB" w:eastAsia="zh-CN"/>
        </w:rPr>
        <w:t xml:space="preserve"> the collapse locations received from the server, first aid and safety information screens, and a debug screen for adding sample collapse data </w:t>
      </w:r>
      <w:r w:rsidR="00ED0A4E">
        <w:rPr>
          <w:rFonts w:eastAsia="Times New Roman"/>
          <w:color w:val="000000"/>
          <w:szCs w:val="18"/>
          <w:lang w:val="en-GB" w:eastAsia="zh-CN"/>
        </w:rPr>
        <w:t xml:space="preserve">in the phones local database </w:t>
      </w:r>
      <w:r w:rsidRPr="009266CE">
        <w:rPr>
          <w:rFonts w:eastAsia="Times New Roman"/>
          <w:color w:val="000000"/>
          <w:szCs w:val="18"/>
          <w:lang w:val="en-GB" w:eastAsia="zh-CN"/>
        </w:rPr>
        <w:t xml:space="preserve">for testing purposes. The </w:t>
      </w:r>
      <w:r w:rsidRPr="009266CE">
        <w:rPr>
          <w:rFonts w:eastAsia="Times New Roman"/>
          <w:b/>
          <w:bCs/>
          <w:color w:val="000000"/>
          <w:szCs w:val="18"/>
          <w:lang w:val="en-GB" w:eastAsia="zh-CN"/>
        </w:rPr>
        <w:t>location</w:t>
      </w:r>
      <w:r w:rsidRPr="009266CE">
        <w:rPr>
          <w:rFonts w:eastAsia="Times New Roman"/>
          <w:color w:val="000000"/>
          <w:szCs w:val="18"/>
          <w:lang w:val="en-GB" w:eastAsia="zh-CN"/>
        </w:rPr>
        <w:t xml:space="preserve"> component is used to acquire the phone’s GPS coordinates easily with AWARE location s</w:t>
      </w:r>
      <w:r>
        <w:rPr>
          <w:rFonts w:eastAsia="Times New Roman"/>
          <w:color w:val="000000"/>
          <w:szCs w:val="18"/>
          <w:lang w:val="en-GB" w:eastAsia="zh-CN"/>
        </w:rPr>
        <w:t>ensor so that it could be sent</w:t>
      </w:r>
      <w:r w:rsidRPr="009266CE">
        <w:rPr>
          <w:rFonts w:eastAsia="Times New Roman"/>
          <w:color w:val="000000"/>
          <w:szCs w:val="18"/>
          <w:lang w:val="en-GB" w:eastAsia="zh-CN"/>
        </w:rPr>
        <w:t xml:space="preserve"> to the server. </w:t>
      </w:r>
      <w:r w:rsidRPr="009266CE">
        <w:rPr>
          <w:rFonts w:eastAsia="Times New Roman"/>
          <w:b/>
          <w:bCs/>
          <w:color w:val="000000"/>
          <w:szCs w:val="18"/>
          <w:lang w:val="en-GB" w:eastAsia="zh-CN"/>
        </w:rPr>
        <w:t>Database</w:t>
      </w:r>
      <w:r w:rsidRPr="009266CE">
        <w:rPr>
          <w:rFonts w:eastAsia="Times New Roman"/>
          <w:color w:val="000000"/>
          <w:szCs w:val="18"/>
          <w:lang w:val="en-GB" w:eastAsia="zh-CN"/>
        </w:rPr>
        <w:t xml:space="preserve"> is used to store the received collapse data and the map uses this database to display the collapses. The received data is at encrypted form in the database.</w:t>
      </w:r>
    </w:p>
    <w:p w:rsidR="009266CE" w:rsidRPr="009266CE" w:rsidRDefault="009266CE" w:rsidP="009266CE">
      <w:pPr>
        <w:spacing w:after="0"/>
        <w:jc w:val="left"/>
        <w:rPr>
          <w:rFonts w:eastAsia="Times New Roman"/>
          <w:sz w:val="24"/>
          <w:szCs w:val="24"/>
          <w:lang w:val="en-GB" w:eastAsia="zh-CN"/>
        </w:rPr>
      </w:pPr>
    </w:p>
    <w:p w:rsidR="009266CE" w:rsidRPr="009266CE" w:rsidRDefault="009266CE" w:rsidP="009266CE">
      <w:pPr>
        <w:spacing w:after="0"/>
        <w:rPr>
          <w:rFonts w:eastAsia="Times New Roman"/>
          <w:sz w:val="24"/>
          <w:szCs w:val="24"/>
          <w:lang w:val="en-GB" w:eastAsia="zh-CN"/>
        </w:rPr>
      </w:pPr>
      <w:r w:rsidRPr="009266CE">
        <w:rPr>
          <w:rFonts w:eastAsia="Times New Roman"/>
          <w:color w:val="000000"/>
          <w:szCs w:val="18"/>
          <w:lang w:val="en-GB" w:eastAsia="zh-CN"/>
        </w:rPr>
        <w:t>Android programming was done with Java programming language and the chosen IDE was Android Studio. The most important libraries and interfaces that were used for implementing the client side software were Java’s default libraries e.g. Cipher for AES encryption and decryption, and DatagramPacket for UDP transmission. The AWARE framework included easy to use interfaces for ESM questionnaires and GPS location data. The Android API provided all necessary interfaces to access the accelerometer data and to create user interfaces. The map was implemented using Google Maps Java API.</w:t>
      </w:r>
    </w:p>
    <w:p w:rsidR="008B197E" w:rsidRDefault="009266CE">
      <w:pPr>
        <w:pStyle w:val="Heading2"/>
        <w:spacing w:before="120"/>
      </w:pPr>
      <w:r>
        <w:t>Assumptions and Constraints</w:t>
      </w:r>
    </w:p>
    <w:p w:rsidR="009266CE" w:rsidRPr="009266CE" w:rsidRDefault="009266CE" w:rsidP="009266CE">
      <w:pPr>
        <w:spacing w:after="0"/>
        <w:rPr>
          <w:rFonts w:eastAsia="Times New Roman"/>
          <w:sz w:val="24"/>
          <w:szCs w:val="24"/>
          <w:lang w:val="en-GB" w:eastAsia="zh-CN"/>
        </w:rPr>
      </w:pPr>
      <w:r w:rsidRPr="009266CE">
        <w:rPr>
          <w:rFonts w:eastAsia="Times New Roman"/>
          <w:color w:val="000000"/>
          <w:szCs w:val="18"/>
          <w:lang w:val="en-GB" w:eastAsia="zh-CN"/>
        </w:rPr>
        <w:t>The smartphone plugins functionality relies on some assumptions. First assumption is that the smartphone users will leave their phones stationary on a table or other surface most of the time. Second assumption that had to be made was to use constant threshold for the fall detection algorithm. During the evaluation process some findings were made to find out what kind of values would be best for the threshold. Thirdly a strong assumption was made that the will actually enter a free fall during the building collapse. The phone may encounter some obstacles and the trajectory can be quite unpredictable in real life situation because of the nature of the earthquake and the randomness of the building collapse.</w:t>
      </w:r>
    </w:p>
    <w:p w:rsidR="008B197E" w:rsidRDefault="009266CE" w:rsidP="009266CE">
      <w:pPr>
        <w:pStyle w:val="BodyTextIndent"/>
        <w:spacing w:after="120"/>
        <w:ind w:firstLine="0"/>
      </w:pPr>
      <w:r w:rsidRPr="009266CE">
        <w:rPr>
          <w:rFonts w:eastAsia="Times New Roman"/>
          <w:sz w:val="24"/>
          <w:szCs w:val="24"/>
          <w:lang w:val="en-GB" w:eastAsia="zh-CN"/>
        </w:rPr>
        <w:br/>
      </w:r>
      <w:r w:rsidRPr="009266CE">
        <w:rPr>
          <w:rFonts w:eastAsia="Times New Roman"/>
          <w:color w:val="000000"/>
          <w:szCs w:val="18"/>
          <w:lang w:val="en-GB" w:eastAsia="zh-CN"/>
        </w:rPr>
        <w:t>The floating point calculations used in the fall detection algorithm are calculation-heavy operations. This affects strongly on the smartphone’s battery consumption. Some adjustments can be made to the sensor frequency for saving battery life</w:t>
      </w:r>
      <w:r w:rsidR="008B197E">
        <w:t>.</w:t>
      </w:r>
    </w:p>
    <w:p w:rsidR="005D0413" w:rsidRDefault="005D0413" w:rsidP="005D0413">
      <w:pPr>
        <w:pStyle w:val="Heading1"/>
        <w:spacing w:before="120"/>
      </w:pPr>
      <w:r>
        <w:t>PERFORMANCE EVALUATION OF THE CLIENT</w:t>
      </w:r>
    </w:p>
    <w:p w:rsidR="003B61B6" w:rsidRPr="003B61B6" w:rsidRDefault="005D0413" w:rsidP="00AF4E99">
      <w:pPr>
        <w:spacing w:after="0"/>
        <w:rPr>
          <w:rFonts w:eastAsia="Times New Roman"/>
          <w:color w:val="000000"/>
          <w:szCs w:val="18"/>
          <w:lang w:val="en-GB" w:eastAsia="zh-CN"/>
        </w:rPr>
      </w:pPr>
      <w:r w:rsidRPr="005D0413">
        <w:rPr>
          <w:rFonts w:eastAsia="Times New Roman"/>
          <w:color w:val="000000"/>
          <w:szCs w:val="18"/>
          <w:lang w:val="en-GB" w:eastAsia="zh-CN"/>
        </w:rPr>
        <w:t>For gaining a better understanding whether the implemented system would work in real life situations, series of test were made. During the client side evaluation</w:t>
      </w:r>
      <w:r w:rsidR="00EA0D46">
        <w:rPr>
          <w:rFonts w:eastAsia="Times New Roman"/>
          <w:color w:val="000000"/>
          <w:szCs w:val="18"/>
          <w:lang w:val="en-GB" w:eastAsia="zh-CN"/>
        </w:rPr>
        <w:t>,</w:t>
      </w:r>
      <w:r w:rsidRPr="005D0413">
        <w:rPr>
          <w:rFonts w:eastAsia="Times New Roman"/>
          <w:color w:val="000000"/>
          <w:szCs w:val="18"/>
          <w:lang w:val="en-GB" w:eastAsia="zh-CN"/>
        </w:rPr>
        <w:t xml:space="preserve"> following aspects were tested: Accelerometer range during a fall, fall detection accuracy, the </w:t>
      </w:r>
      <w:r w:rsidRPr="005D0413">
        <w:rPr>
          <w:rFonts w:eastAsia="Times New Roman"/>
          <w:color w:val="000000"/>
          <w:szCs w:val="18"/>
          <w:lang w:val="en-GB" w:eastAsia="zh-CN"/>
        </w:rPr>
        <w:lastRenderedPageBreak/>
        <w:t xml:space="preserve">plugin’s battery consumption and the suitable accelerometer delay value. </w:t>
      </w:r>
    </w:p>
    <w:p w:rsidR="008B197E" w:rsidRDefault="006D3BD8">
      <w:pPr>
        <w:pStyle w:val="Heading2"/>
        <w:spacing w:before="120"/>
      </w:pPr>
      <w:r>
        <w:t>Accelerometer Range Test</w:t>
      </w:r>
    </w:p>
    <w:p w:rsidR="008B197E" w:rsidRDefault="008B197E">
      <w:pPr>
        <w:pStyle w:val="BodyTextIndent"/>
        <w:spacing w:after="120"/>
        <w:ind w:firstLine="0"/>
      </w:pPr>
      <w:r>
        <w:t>For pages other than the first page, start at the top of the page, and continue in double-column format.  The two columns on the last page should be as close to equal length as possible.</w:t>
      </w:r>
    </w:p>
    <w:p w:rsidR="003B61B6" w:rsidRDefault="003B61B6" w:rsidP="003B61B6">
      <w:pPr>
        <w:pStyle w:val="Heading3"/>
        <w:spacing w:before="120"/>
      </w:pPr>
      <w:r>
        <w:t>Setup</w:t>
      </w:r>
    </w:p>
    <w:p w:rsidR="003B61B6" w:rsidRPr="00CC129C" w:rsidRDefault="003B61B6" w:rsidP="003B61B6">
      <w:pPr>
        <w:spacing w:after="0"/>
        <w:rPr>
          <w:rFonts w:eastAsia="Times New Roman"/>
          <w:sz w:val="24"/>
          <w:szCs w:val="24"/>
          <w:lang w:val="en-GB" w:eastAsia="zh-CN"/>
        </w:rPr>
      </w:pPr>
      <w:r w:rsidRPr="00CC129C">
        <w:rPr>
          <w:rFonts w:eastAsia="Times New Roman"/>
          <w:color w:val="000000"/>
          <w:szCs w:val="18"/>
          <w:lang w:val="en-GB" w:eastAsia="zh-CN"/>
        </w:rPr>
        <w:t>During the test one smartphone was used to make several drops. For each drop the accelerometer values were monitored in the Android Studio IDE. By analysing these values the appropriate range can be found.</w:t>
      </w:r>
    </w:p>
    <w:p w:rsidR="003B61B6" w:rsidRDefault="003B61B6" w:rsidP="003B61B6">
      <w:pPr>
        <w:pStyle w:val="Heading3"/>
        <w:spacing w:before="120"/>
      </w:pPr>
      <w:r>
        <w:t>Results</w:t>
      </w:r>
    </w:p>
    <w:p w:rsidR="003B61B6" w:rsidRDefault="003B61B6" w:rsidP="003B61B6">
      <w:pPr>
        <w:spacing w:after="0"/>
        <w:rPr>
          <w:color w:val="000000"/>
          <w:szCs w:val="18"/>
        </w:rPr>
      </w:pPr>
      <w:r>
        <w:rPr>
          <w:color w:val="000000"/>
          <w:szCs w:val="18"/>
        </w:rPr>
        <w:t>Accelerometer threshold scale was easily found using planned method. During the test majority of the drops repeated values in the range of 0.2 to 0.6.</w:t>
      </w:r>
    </w:p>
    <w:p w:rsidR="003B61B6" w:rsidRDefault="003B61B6" w:rsidP="003B61B6">
      <w:pPr>
        <w:pStyle w:val="Heading2"/>
        <w:spacing w:before="120"/>
      </w:pPr>
      <w:r>
        <w:t>Accelerometer Delay Test</w:t>
      </w:r>
    </w:p>
    <w:p w:rsidR="00607652" w:rsidRDefault="00607652" w:rsidP="00607652">
      <w:pPr>
        <w:spacing w:after="0"/>
        <w:rPr>
          <w:rFonts w:eastAsia="Times New Roman"/>
          <w:color w:val="000000"/>
          <w:szCs w:val="18"/>
          <w:lang w:val="en-GB" w:eastAsia="zh-CN"/>
        </w:rPr>
      </w:pPr>
      <w:r w:rsidRPr="00607652">
        <w:rPr>
          <w:rFonts w:eastAsia="Times New Roman"/>
          <w:color w:val="000000"/>
          <w:szCs w:val="18"/>
          <w:lang w:val="en-GB" w:eastAsia="zh-CN"/>
        </w:rPr>
        <w:t>To find the appropriate accelerometer delay value, each accelerometer mode was tested by group of participants for approximately one week per mode. By testing each mode several days we gathered lots of valuable data on how many times phone falls gets triggered during normal activities and which kind of activities would trigger the fall. During this test phase we gathered some feedback on the user’s opinions about the battery consumption.</w:t>
      </w:r>
    </w:p>
    <w:p w:rsidR="00607652" w:rsidRDefault="00607652" w:rsidP="00607652">
      <w:pPr>
        <w:pStyle w:val="Heading3"/>
        <w:spacing w:before="120"/>
      </w:pPr>
      <w:r>
        <w:t>Setup</w:t>
      </w:r>
    </w:p>
    <w:p w:rsidR="00607652" w:rsidRPr="00CC129C" w:rsidRDefault="00607652" w:rsidP="00607652">
      <w:pPr>
        <w:spacing w:after="0"/>
        <w:rPr>
          <w:rFonts w:eastAsia="Times New Roman"/>
          <w:sz w:val="24"/>
          <w:szCs w:val="24"/>
          <w:lang w:val="en-GB" w:eastAsia="zh-CN"/>
        </w:rPr>
      </w:pPr>
      <w:r>
        <w:rPr>
          <w:color w:val="000000"/>
          <w:szCs w:val="18"/>
        </w:rPr>
        <w:t>For this test, a group of 7 people were recruited and they were given the plugin software. The users were told to install and launch the plugin for it to monitor fall events. The test started with the fastest accelerometer delay option. The mode was changed approximately once in a week until all four modes were tested. All fall data were sent to the server and saved in a database for further analyzing</w:t>
      </w:r>
      <w:r w:rsidRPr="00CC129C">
        <w:rPr>
          <w:rFonts w:eastAsia="Times New Roman"/>
          <w:color w:val="000000"/>
          <w:szCs w:val="18"/>
          <w:lang w:val="en-GB" w:eastAsia="zh-CN"/>
        </w:rPr>
        <w:t>.</w:t>
      </w:r>
    </w:p>
    <w:p w:rsidR="00607652" w:rsidRDefault="00607652" w:rsidP="00607652">
      <w:pPr>
        <w:pStyle w:val="Heading3"/>
        <w:spacing w:before="120"/>
      </w:pPr>
      <w:r>
        <w:t>Results</w:t>
      </w:r>
    </w:p>
    <w:p w:rsidR="00607652" w:rsidRPr="00607652" w:rsidRDefault="00607652" w:rsidP="00607652">
      <w:pPr>
        <w:spacing w:after="0"/>
        <w:rPr>
          <w:rFonts w:eastAsia="Times New Roman"/>
          <w:sz w:val="24"/>
          <w:szCs w:val="24"/>
          <w:lang w:val="en-GB" w:eastAsia="zh-CN"/>
        </w:rPr>
      </w:pPr>
      <w:r w:rsidRPr="00607652">
        <w:rPr>
          <w:rFonts w:eastAsia="Times New Roman"/>
          <w:color w:val="000000"/>
          <w:szCs w:val="18"/>
          <w:lang w:val="en-GB" w:eastAsia="zh-CN"/>
        </w:rPr>
        <w:t>When 7 people carried their phones during their normal activities, the average of fall event number is around 3 per day. This data may also be affected by the activity of the test users, which cannot be predicted. Although this data gave some good idea of how many accidental fall events happen when there are no earthquakes. The users also provided some feedback about the reasons why the fall was triggered. Most of the false positives occurred while the phone was placed on a surface or whilst riding a bicycle. Majority of the test subjects disliked the fastest accelerometer mode strongly for its large battery consumption.</w:t>
      </w:r>
    </w:p>
    <w:p w:rsidR="00A622CB" w:rsidRDefault="00A622CB" w:rsidP="00A622CB">
      <w:pPr>
        <w:pStyle w:val="Heading2"/>
        <w:spacing w:before="120"/>
      </w:pPr>
      <w:r>
        <w:t>Fall Detection Algorithm’s Accuracy Test</w:t>
      </w:r>
    </w:p>
    <w:p w:rsidR="001A058E" w:rsidRPr="001A058E" w:rsidRDefault="001A058E" w:rsidP="001A058E">
      <w:pPr>
        <w:spacing w:after="0"/>
        <w:rPr>
          <w:rFonts w:eastAsia="Times New Roman"/>
          <w:sz w:val="24"/>
          <w:szCs w:val="24"/>
          <w:lang w:val="en-GB" w:eastAsia="zh-CN"/>
        </w:rPr>
      </w:pPr>
      <w:r w:rsidRPr="001A058E">
        <w:rPr>
          <w:rFonts w:eastAsia="Times New Roman"/>
          <w:color w:val="000000"/>
          <w:szCs w:val="18"/>
          <w:lang w:val="en-GB" w:eastAsia="zh-CN"/>
        </w:rPr>
        <w:t xml:space="preserve">Fall detection algorithms accuracy was tested with a series of phone drops on a soft surface. By this method we would able define how the amount of detected falls depends on the different thresholds and accelerometer delays. During these tests three different model phones would be dropped several times for each delay-threshold combination. We also included two different heights for the test: 15 cm and 70 cm. </w:t>
      </w:r>
    </w:p>
    <w:p w:rsidR="001A058E" w:rsidRDefault="001A058E" w:rsidP="001A058E">
      <w:pPr>
        <w:pStyle w:val="Heading3"/>
        <w:spacing w:before="120"/>
      </w:pPr>
      <w:r>
        <w:t>Setup</w:t>
      </w:r>
    </w:p>
    <w:p w:rsidR="007331D8" w:rsidRPr="007331D8" w:rsidRDefault="001A058E" w:rsidP="001A058E">
      <w:pPr>
        <w:spacing w:after="0"/>
        <w:rPr>
          <w:rFonts w:eastAsia="Times New Roman"/>
          <w:color w:val="000000"/>
          <w:szCs w:val="18"/>
          <w:lang w:val="en-GB" w:eastAsia="zh-CN"/>
        </w:rPr>
      </w:pPr>
      <w:r>
        <w:rPr>
          <w:color w:val="000000"/>
          <w:szCs w:val="18"/>
        </w:rPr>
        <w:t xml:space="preserve">Accuracy was tested with the three differing phone models. The height, accelerometer delay, and threshold were changed between tests. Used thresholds ranged from 0.1 to 0.6. This added up to 48 different test cases and for each case the phones were dropped 40 times. The phones were dropped on a soft surface so the phone </w:t>
      </w:r>
      <w:r>
        <w:rPr>
          <w:color w:val="000000"/>
          <w:szCs w:val="18"/>
        </w:rPr>
        <w:lastRenderedPageBreak/>
        <w:t>wouldn’t bounce on impact. The drops happened from approximately 15 cm and 70 cm heights. Phone models used were: OnePlus One, Galaxy Nexus and Galaxy S4 mini. During these tests the data was saved manually into a table for further analyzing</w:t>
      </w:r>
      <w:r w:rsidRPr="00CC129C">
        <w:rPr>
          <w:rFonts w:eastAsia="Times New Roman"/>
          <w:color w:val="000000"/>
          <w:szCs w:val="18"/>
          <w:lang w:val="en-GB" w:eastAsia="zh-CN"/>
        </w:rPr>
        <w:t>.</w:t>
      </w:r>
    </w:p>
    <w:p w:rsidR="001A058E" w:rsidRDefault="001A058E" w:rsidP="001A058E">
      <w:pPr>
        <w:pStyle w:val="Heading3"/>
        <w:spacing w:before="120"/>
      </w:pPr>
      <w:r>
        <w:t>Results</w:t>
      </w:r>
    </w:p>
    <w:p w:rsidR="00ED0A4E" w:rsidRDefault="001A058E" w:rsidP="00ED0A4E">
      <w:pPr>
        <w:pStyle w:val="NormalWeb"/>
        <w:spacing w:before="0" w:beforeAutospacing="0" w:after="0" w:afterAutospacing="0"/>
        <w:jc w:val="both"/>
        <w:rPr>
          <w:rFonts w:eastAsia="Times New Roman"/>
          <w:color w:val="000000"/>
          <w:sz w:val="18"/>
          <w:szCs w:val="18"/>
        </w:rPr>
      </w:pPr>
      <w:r w:rsidRPr="00ED0A4E">
        <w:rPr>
          <w:color w:val="000000"/>
          <w:sz w:val="18"/>
          <w:szCs w:val="18"/>
        </w:rPr>
        <w:t>The data answered well to the initial questions whether phone model, fall height, accelerometer mode or threshold affected the results. Generally all the changed variables have their effect on the outcome.  For smaller fall heights such as 15 cm the accelerometer delay has a big impact on the outcome. For this height the fastest and game modes seem to be the only ones that have reliable results with all tested phones. Whereas with lower height falls are highly dependent of the accelerometer frequency, the higher fall events were predictably easier to detect. With higher falls the phone has more time to update the sensor values and thus has higher probability of fall detection. Like in the case of 15 cm fall, the lower thresholds have worse fall detection capability.</w:t>
      </w:r>
      <w:r w:rsidR="00ED0A4E" w:rsidRPr="00ED0A4E">
        <w:rPr>
          <w:color w:val="000000"/>
          <w:szCs w:val="18"/>
        </w:rPr>
        <w:t xml:space="preserve"> </w:t>
      </w:r>
      <w:r w:rsidR="00831E10">
        <w:rPr>
          <w:rFonts w:eastAsia="Times New Roman"/>
          <w:color w:val="000000"/>
          <w:sz w:val="18"/>
          <w:szCs w:val="18"/>
        </w:rPr>
        <w:t>In Figure 4 and F</w:t>
      </w:r>
      <w:r w:rsidR="00ED0A4E">
        <w:rPr>
          <w:rFonts w:eastAsia="Times New Roman"/>
          <w:color w:val="000000"/>
          <w:sz w:val="18"/>
          <w:szCs w:val="18"/>
        </w:rPr>
        <w:t>igure 5,</w:t>
      </w:r>
      <w:r w:rsidR="00D46141">
        <w:rPr>
          <w:rFonts w:eastAsia="Times New Roman"/>
          <w:color w:val="000000"/>
          <w:sz w:val="18"/>
          <w:szCs w:val="18"/>
        </w:rPr>
        <w:t xml:space="preserve"> </w:t>
      </w:r>
      <w:r w:rsidR="00ED0A4E" w:rsidRPr="00ED0A4E">
        <w:rPr>
          <w:rFonts w:eastAsia="Times New Roman"/>
          <w:color w:val="000000"/>
          <w:sz w:val="18"/>
          <w:szCs w:val="18"/>
        </w:rPr>
        <w:t>the differences in the amount of detected falls with the fastest (Fastest mode. 0 microsecond delay) and the slowest (Normal mode. 200,000 microseconds delay) modes can be seen. As can be seen the majority of drops are detected in both cases and with both accelerometer delays, with threshold 0.4 m/s</w:t>
      </w:r>
      <w:r w:rsidR="005946C1">
        <w:rPr>
          <w:rFonts w:eastAsia="Times New Roman"/>
          <w:color w:val="000000"/>
          <w:sz w:val="18"/>
          <w:szCs w:val="18"/>
          <w:vertAlign w:val="superscript"/>
        </w:rPr>
        <w:t>2</w:t>
      </w:r>
      <w:r w:rsidR="00ED0A4E" w:rsidRPr="00ED0A4E">
        <w:rPr>
          <w:rFonts w:eastAsia="Times New Roman"/>
          <w:color w:val="000000"/>
          <w:sz w:val="18"/>
          <w:szCs w:val="18"/>
        </w:rPr>
        <w:t>. The higher drops are also more easil</w:t>
      </w:r>
      <w:r w:rsidR="005946C1">
        <w:rPr>
          <w:rFonts w:eastAsia="Times New Roman"/>
          <w:color w:val="000000"/>
          <w:sz w:val="18"/>
          <w:szCs w:val="18"/>
        </w:rPr>
        <w:t>y detected with slower frequencies</w:t>
      </w:r>
      <w:r w:rsidR="00ED0A4E" w:rsidRPr="00ED0A4E">
        <w:rPr>
          <w:rFonts w:eastAsia="Times New Roman"/>
          <w:color w:val="000000"/>
          <w:sz w:val="18"/>
          <w:szCs w:val="18"/>
        </w:rPr>
        <w:t>.</w:t>
      </w:r>
    </w:p>
    <w:p w:rsidR="00BB7AA7" w:rsidRPr="00ED0A4E" w:rsidRDefault="00BB7AA7" w:rsidP="00ED0A4E">
      <w:pPr>
        <w:pStyle w:val="NormalWeb"/>
        <w:spacing w:before="0" w:beforeAutospacing="0" w:after="0" w:afterAutospacing="0"/>
        <w:jc w:val="both"/>
        <w:rPr>
          <w:rFonts w:eastAsia="Times New Roman"/>
        </w:rPr>
      </w:pPr>
    </w:p>
    <w:p w:rsidR="001A058E" w:rsidRDefault="009D1626" w:rsidP="001A058E">
      <w:pPr>
        <w:spacing w:after="0"/>
        <w:rPr>
          <w:color w:val="000000"/>
          <w:szCs w:val="18"/>
        </w:rPr>
      </w:pPr>
      <w:r>
        <w:rPr>
          <w:color w:val="000000"/>
          <w:szCs w:val="18"/>
        </w:rPr>
        <w:t xml:space="preserve">              </w:t>
      </w:r>
      <w:r w:rsidR="006D2549">
        <w:rPr>
          <w:noProof/>
          <w:color w:val="000000"/>
          <w:szCs w:val="18"/>
          <w:lang w:val="fi-FI" w:eastAsia="zh-CN"/>
        </w:rPr>
        <w:drawing>
          <wp:inline distT="0" distB="0" distL="0" distR="0">
            <wp:extent cx="2266950" cy="2743200"/>
            <wp:effectExtent l="0" t="0" r="0" b="0"/>
            <wp:docPr id="4" name="Kuva 4" descr="15cm_normal_fas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5cm_normal_fastes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66950" cy="2743200"/>
                    </a:xfrm>
                    <a:prstGeom prst="rect">
                      <a:avLst/>
                    </a:prstGeom>
                    <a:noFill/>
                    <a:ln>
                      <a:noFill/>
                    </a:ln>
                  </pic:spPr>
                </pic:pic>
              </a:graphicData>
            </a:graphic>
          </wp:inline>
        </w:drawing>
      </w:r>
    </w:p>
    <w:p w:rsidR="009D1626" w:rsidRDefault="009D1626" w:rsidP="001A058E">
      <w:pPr>
        <w:spacing w:after="0"/>
        <w:rPr>
          <w:color w:val="000000"/>
          <w:szCs w:val="18"/>
        </w:rPr>
      </w:pPr>
    </w:p>
    <w:p w:rsidR="00446A24" w:rsidRDefault="00446A24" w:rsidP="00446A24">
      <w:pPr>
        <w:pStyle w:val="NormalWeb"/>
        <w:spacing w:before="0" w:beforeAutospacing="0" w:after="0" w:afterAutospacing="0"/>
        <w:rPr>
          <w:b/>
          <w:bCs/>
          <w:color w:val="000000"/>
          <w:sz w:val="18"/>
          <w:szCs w:val="18"/>
        </w:rPr>
      </w:pPr>
      <w:r>
        <w:rPr>
          <w:b/>
          <w:bCs/>
          <w:color w:val="000000"/>
          <w:sz w:val="18"/>
          <w:szCs w:val="18"/>
        </w:rPr>
        <w:t>Figure 4. Comparison of the fastest and slowest modes fall detection capability with 15 cm height drops</w:t>
      </w:r>
    </w:p>
    <w:p w:rsidR="00446A24" w:rsidRDefault="00446A24" w:rsidP="00446A24">
      <w:pPr>
        <w:pStyle w:val="NormalWeb"/>
        <w:spacing w:before="0" w:beforeAutospacing="0" w:after="0" w:afterAutospacing="0"/>
        <w:rPr>
          <w:b/>
          <w:bCs/>
          <w:color w:val="000000"/>
          <w:sz w:val="18"/>
          <w:szCs w:val="18"/>
        </w:rPr>
      </w:pPr>
    </w:p>
    <w:p w:rsidR="00446A24" w:rsidRDefault="00446A24" w:rsidP="00446A24">
      <w:pPr>
        <w:pStyle w:val="NormalWeb"/>
        <w:spacing w:before="0" w:beforeAutospacing="0" w:after="0" w:afterAutospacing="0"/>
        <w:rPr>
          <w:color w:val="000000"/>
          <w:sz w:val="18"/>
          <w:szCs w:val="18"/>
        </w:rPr>
      </w:pPr>
      <w:r>
        <w:rPr>
          <w:b/>
          <w:bCs/>
          <w:color w:val="000000"/>
          <w:sz w:val="18"/>
          <w:szCs w:val="18"/>
        </w:rPr>
        <w:lastRenderedPageBreak/>
        <w:t xml:space="preserve">              </w:t>
      </w:r>
      <w:r w:rsidR="006D2549">
        <w:rPr>
          <w:noProof/>
          <w:color w:val="000000"/>
          <w:sz w:val="18"/>
          <w:szCs w:val="18"/>
          <w:lang w:val="fi-FI"/>
        </w:rPr>
        <w:drawing>
          <wp:inline distT="0" distB="0" distL="0" distR="0">
            <wp:extent cx="2276475" cy="2676525"/>
            <wp:effectExtent l="0" t="0" r="9525" b="9525"/>
            <wp:docPr id="5" name="Kuva 5" descr="70cm_normal_fas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70cm_normal_fastes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76475" cy="2676525"/>
                    </a:xfrm>
                    <a:prstGeom prst="rect">
                      <a:avLst/>
                    </a:prstGeom>
                    <a:noFill/>
                    <a:ln>
                      <a:noFill/>
                    </a:ln>
                  </pic:spPr>
                </pic:pic>
              </a:graphicData>
            </a:graphic>
          </wp:inline>
        </w:drawing>
      </w:r>
    </w:p>
    <w:p w:rsidR="00446A24" w:rsidRDefault="00067C31" w:rsidP="00446A24">
      <w:pPr>
        <w:pStyle w:val="NormalWeb"/>
        <w:spacing w:before="0" w:beforeAutospacing="0" w:after="0" w:afterAutospacing="0"/>
        <w:rPr>
          <w:b/>
          <w:bCs/>
          <w:color w:val="000000"/>
          <w:sz w:val="18"/>
          <w:szCs w:val="18"/>
        </w:rPr>
      </w:pPr>
      <w:r>
        <w:rPr>
          <w:b/>
          <w:bCs/>
          <w:color w:val="000000"/>
          <w:sz w:val="18"/>
          <w:szCs w:val="18"/>
        </w:rPr>
        <w:t>Figure 5</w:t>
      </w:r>
      <w:r w:rsidR="00446A24">
        <w:rPr>
          <w:b/>
          <w:bCs/>
          <w:color w:val="000000"/>
          <w:sz w:val="18"/>
          <w:szCs w:val="18"/>
        </w:rPr>
        <w:t>. Comparison of the fastest and slowest modes fall detection capability with 70 cm height drops</w:t>
      </w:r>
    </w:p>
    <w:p w:rsidR="00D46141" w:rsidRPr="00ED0A4E" w:rsidRDefault="00D46141" w:rsidP="001A058E">
      <w:pPr>
        <w:spacing w:after="0"/>
        <w:rPr>
          <w:color w:val="000000"/>
          <w:szCs w:val="18"/>
          <w:lang w:val="en-GB"/>
        </w:rPr>
      </w:pPr>
    </w:p>
    <w:p w:rsidR="00C61C02" w:rsidRDefault="00C61C02" w:rsidP="00C61C02">
      <w:pPr>
        <w:pStyle w:val="Heading2"/>
        <w:spacing w:before="120"/>
      </w:pPr>
      <w:r>
        <w:t>Battery Consumption Test</w:t>
      </w:r>
    </w:p>
    <w:p w:rsidR="00DC6CAD" w:rsidRPr="00DC6CAD" w:rsidRDefault="00DC6CAD" w:rsidP="00DC6CAD">
      <w:pPr>
        <w:spacing w:after="0"/>
        <w:rPr>
          <w:rFonts w:eastAsia="Times New Roman"/>
          <w:sz w:val="24"/>
          <w:szCs w:val="24"/>
          <w:lang w:val="en-GB" w:eastAsia="zh-CN"/>
        </w:rPr>
      </w:pPr>
      <w:r w:rsidRPr="00DC6CAD">
        <w:rPr>
          <w:rFonts w:eastAsia="Times New Roman"/>
          <w:color w:val="000000"/>
          <w:szCs w:val="18"/>
          <w:lang w:val="en-GB" w:eastAsia="zh-CN"/>
        </w:rPr>
        <w:t xml:space="preserve">For the system’s user friendliness, the battery consumption needed to be tested. The hypothesis for this test was that the faster accelerometer modes will use more battery than the slower ones. </w:t>
      </w:r>
    </w:p>
    <w:p w:rsidR="00DC6CAD" w:rsidRDefault="00DC6CAD" w:rsidP="00DC6CAD">
      <w:pPr>
        <w:pStyle w:val="Heading3"/>
        <w:spacing w:before="120"/>
      </w:pPr>
      <w:r>
        <w:t>Setup</w:t>
      </w:r>
    </w:p>
    <w:p w:rsidR="00DC6CAD" w:rsidRPr="00CC129C" w:rsidRDefault="00DC6CAD" w:rsidP="00DC6CAD">
      <w:pPr>
        <w:spacing w:after="0"/>
        <w:rPr>
          <w:rFonts w:eastAsia="Times New Roman"/>
          <w:sz w:val="24"/>
          <w:szCs w:val="24"/>
          <w:lang w:val="en-GB" w:eastAsia="zh-CN"/>
        </w:rPr>
      </w:pPr>
      <w:r w:rsidRPr="00DC6CAD">
        <w:rPr>
          <w:rFonts w:eastAsia="Times New Roman"/>
          <w:color w:val="000000"/>
          <w:szCs w:val="18"/>
          <w:lang w:val="en-GB" w:eastAsia="zh-CN"/>
        </w:rPr>
        <w:t>The test was completed with one smartphone phone using all the different accelerometer modes for fixed length of time. The used smartphone’s model was Galaxy Nexus. Each accelerometer mode was tested for 3 hours and the percentage of the battery was monitored before and after the test.</w:t>
      </w:r>
    </w:p>
    <w:p w:rsidR="00DC6CAD" w:rsidRDefault="00DC6CAD" w:rsidP="00DC6CAD">
      <w:pPr>
        <w:pStyle w:val="Heading3"/>
        <w:spacing w:before="120"/>
      </w:pPr>
      <w:r>
        <w:t>Results</w:t>
      </w:r>
    </w:p>
    <w:p w:rsidR="00607652" w:rsidRDefault="00DC6CAD" w:rsidP="00607652">
      <w:pPr>
        <w:spacing w:after="0"/>
        <w:rPr>
          <w:color w:val="000000"/>
          <w:szCs w:val="18"/>
        </w:rPr>
      </w:pPr>
      <w:r>
        <w:rPr>
          <w:color w:val="000000"/>
          <w:szCs w:val="18"/>
        </w:rPr>
        <w:t xml:space="preserve">The battery consumption test result did not match the expected results. The gathered data seems quite the opposite of the expected results: the slower accelerometer </w:t>
      </w:r>
      <w:r w:rsidR="00EA0D46">
        <w:rPr>
          <w:color w:val="000000"/>
          <w:szCs w:val="18"/>
        </w:rPr>
        <w:t>delay seems</w:t>
      </w:r>
      <w:r>
        <w:rPr>
          <w:color w:val="000000"/>
          <w:szCs w:val="18"/>
        </w:rPr>
        <w:t xml:space="preserve"> to consume more battery than the faster ones. This may be a result of an unstable battery or some other processes using the battery. All in all more tests would be needed to be sure of the results. From the user tests some feedback was given about high battery consumption with faster accelerometer modes, which also contradicts the results we got from the tests. For better results more tests with several different phones would need to be completed, which couldn’t be done during this phase because of the lack of time.</w:t>
      </w:r>
    </w:p>
    <w:p w:rsidR="00555DAF" w:rsidRDefault="00555DAF" w:rsidP="00555DAF">
      <w:pPr>
        <w:pStyle w:val="Heading1"/>
        <w:spacing w:before="120"/>
      </w:pPr>
      <w:r>
        <w:t>IMPLEMENTATION OF THE SERVER</w:t>
      </w:r>
    </w:p>
    <w:p w:rsidR="008325F9" w:rsidRDefault="008325F9" w:rsidP="00607652">
      <w:pPr>
        <w:spacing w:after="0"/>
        <w:rPr>
          <w:color w:val="000000"/>
          <w:szCs w:val="18"/>
        </w:rPr>
      </w:pPr>
      <w:r>
        <w:rPr>
          <w:color w:val="000000"/>
          <w:szCs w:val="18"/>
        </w:rPr>
        <w:t>Implementation on the server side has done over phases, first realizing requirements, second implementing functionality, third testing, and last refining.</w:t>
      </w:r>
    </w:p>
    <w:p w:rsidR="00555DAF" w:rsidRDefault="008325F9" w:rsidP="00607652">
      <w:pPr>
        <w:spacing w:after="0"/>
        <w:rPr>
          <w:color w:val="000000"/>
          <w:szCs w:val="18"/>
        </w:rPr>
      </w:pPr>
      <w:r>
        <w:rPr>
          <w:color w:val="000000"/>
          <w:szCs w:val="18"/>
        </w:rPr>
        <w:t xml:space="preserve"> </w:t>
      </w:r>
      <w:r>
        <w:rPr>
          <w:color w:val="000000"/>
          <w:szCs w:val="18"/>
        </w:rPr>
        <w:br/>
        <w:t>The features that have been implemented on the server side are: UDP-connection to the client, time window generator, data security, message broadcast, database management, GPS distance calculator, identification of a location of collapsed building, network information management of the client.  </w:t>
      </w:r>
    </w:p>
    <w:p w:rsidR="007D7C3A" w:rsidRDefault="007D7C3A" w:rsidP="007D7C3A">
      <w:pPr>
        <w:pStyle w:val="Heading2"/>
        <w:spacing w:before="120"/>
      </w:pPr>
      <w:r>
        <w:lastRenderedPageBreak/>
        <w:t>Server Architecture</w:t>
      </w:r>
    </w:p>
    <w:p w:rsidR="007D7C3A" w:rsidRDefault="007D7C3A" w:rsidP="007D7C3A">
      <w:pPr>
        <w:spacing w:after="0"/>
        <w:rPr>
          <w:rFonts w:eastAsia="Times New Roman"/>
          <w:color w:val="000000"/>
          <w:szCs w:val="18"/>
          <w:lang w:val="en-GB" w:eastAsia="zh-CN"/>
        </w:rPr>
      </w:pPr>
      <w:r w:rsidRPr="007D7C3A">
        <w:rPr>
          <w:rFonts w:eastAsia="Times New Roman"/>
          <w:color w:val="000000"/>
          <w:szCs w:val="18"/>
          <w:lang w:val="en-GB" w:eastAsia="zh-CN"/>
        </w:rPr>
        <w:t>Main components of the server’s functionality are database management, grid management, security, network information management, time window management and socket management.</w:t>
      </w:r>
    </w:p>
    <w:p w:rsidR="00FE2290" w:rsidRPr="007D7C3A" w:rsidRDefault="00FE2290" w:rsidP="007D7C3A">
      <w:pPr>
        <w:spacing w:after="0"/>
        <w:rPr>
          <w:rFonts w:eastAsia="Times New Roman"/>
          <w:sz w:val="24"/>
          <w:szCs w:val="24"/>
          <w:lang w:val="en-GB" w:eastAsia="zh-CN"/>
        </w:rPr>
      </w:pPr>
    </w:p>
    <w:p w:rsidR="007D7C3A" w:rsidRDefault="007D7C3A" w:rsidP="007D7C3A">
      <w:pPr>
        <w:spacing w:after="0"/>
        <w:rPr>
          <w:rFonts w:eastAsia="Times New Roman"/>
          <w:color w:val="000000"/>
          <w:szCs w:val="18"/>
          <w:lang w:val="en-GB" w:eastAsia="zh-CN"/>
        </w:rPr>
      </w:pPr>
      <w:r w:rsidRPr="007D7C3A">
        <w:rPr>
          <w:rFonts w:eastAsia="Times New Roman"/>
          <w:color w:val="000000"/>
          <w:szCs w:val="18"/>
          <w:lang w:val="en-GB" w:eastAsia="zh-CN"/>
        </w:rPr>
        <w:t xml:space="preserve">Core computations that yield result data </w:t>
      </w:r>
      <w:r w:rsidR="00A10F7F">
        <w:rPr>
          <w:rFonts w:eastAsia="Times New Roman"/>
          <w:color w:val="000000"/>
          <w:szCs w:val="18"/>
          <w:lang w:val="en-GB" w:eastAsia="zh-CN"/>
        </w:rPr>
        <w:t>is</w:t>
      </w:r>
      <w:r w:rsidRPr="007D7C3A">
        <w:rPr>
          <w:rFonts w:eastAsia="Times New Roman"/>
          <w:color w:val="000000"/>
          <w:szCs w:val="18"/>
          <w:lang w:val="en-GB" w:eastAsia="zh-CN"/>
        </w:rPr>
        <w:t xml:space="preserve"> fulfilled by grid management. It c</w:t>
      </w:r>
      <w:r w:rsidR="00A10F7F">
        <w:rPr>
          <w:rFonts w:eastAsia="Times New Roman"/>
          <w:color w:val="000000"/>
          <w:szCs w:val="18"/>
          <w:lang w:val="en-GB" w:eastAsia="zh-CN"/>
        </w:rPr>
        <w:t xml:space="preserve">alculates GPS distance and identifies </w:t>
      </w:r>
      <w:r w:rsidRPr="007D7C3A">
        <w:rPr>
          <w:rFonts w:eastAsia="Times New Roman"/>
          <w:color w:val="000000"/>
          <w:szCs w:val="18"/>
          <w:lang w:val="en-GB" w:eastAsia="zh-CN"/>
        </w:rPr>
        <w:t xml:space="preserve">in which </w:t>
      </w:r>
      <w:r w:rsidR="00A10F7F">
        <w:rPr>
          <w:rFonts w:eastAsia="Times New Roman"/>
          <w:color w:val="000000"/>
          <w:szCs w:val="18"/>
          <w:lang w:val="en-GB" w:eastAsia="zh-CN"/>
        </w:rPr>
        <w:t xml:space="preserve">location </w:t>
      </w:r>
      <w:r w:rsidRPr="007D7C3A">
        <w:rPr>
          <w:rFonts w:eastAsia="Times New Roman"/>
          <w:color w:val="000000"/>
          <w:szCs w:val="18"/>
          <w:lang w:val="en-GB" w:eastAsia="zh-CN"/>
        </w:rPr>
        <w:t>has the highest probability of building collapsed among the data group. Employed algorithm needs to be</w:t>
      </w:r>
      <w:r w:rsidR="00EA0D46">
        <w:rPr>
          <w:rFonts w:eastAsia="Times New Roman"/>
          <w:color w:val="000000"/>
          <w:szCs w:val="18"/>
          <w:lang w:val="en-GB" w:eastAsia="zh-CN"/>
        </w:rPr>
        <w:t xml:space="preserve"> refined for better performance. H</w:t>
      </w:r>
      <w:r w:rsidRPr="007D7C3A">
        <w:rPr>
          <w:rFonts w:eastAsia="Times New Roman"/>
          <w:color w:val="000000"/>
          <w:szCs w:val="18"/>
          <w:lang w:val="en-GB" w:eastAsia="zh-CN"/>
        </w:rPr>
        <w:t>owever this will be discussed more about in the server evaluation.</w:t>
      </w:r>
    </w:p>
    <w:p w:rsidR="00FE2290" w:rsidRPr="007D7C3A" w:rsidRDefault="00FE2290" w:rsidP="007D7C3A">
      <w:pPr>
        <w:spacing w:after="0"/>
        <w:rPr>
          <w:rFonts w:eastAsia="Times New Roman"/>
          <w:sz w:val="24"/>
          <w:szCs w:val="24"/>
          <w:lang w:val="en-GB" w:eastAsia="zh-CN"/>
        </w:rPr>
      </w:pPr>
    </w:p>
    <w:p w:rsidR="007D7C3A" w:rsidRDefault="007D7C3A" w:rsidP="007D7C3A">
      <w:pPr>
        <w:spacing w:after="0"/>
        <w:rPr>
          <w:rFonts w:eastAsia="Times New Roman"/>
          <w:color w:val="000000"/>
          <w:szCs w:val="18"/>
          <w:lang w:val="en-GB" w:eastAsia="zh-CN"/>
        </w:rPr>
      </w:pPr>
      <w:r w:rsidRPr="007D7C3A">
        <w:rPr>
          <w:rFonts w:eastAsia="Times New Roman"/>
          <w:color w:val="000000"/>
          <w:szCs w:val="18"/>
          <w:lang w:val="en-GB" w:eastAsia="zh-CN"/>
        </w:rPr>
        <w:t xml:space="preserve">Database related methods handle data storage and retrieval </w:t>
      </w:r>
      <w:r w:rsidR="00A10F7F">
        <w:rPr>
          <w:rFonts w:eastAsia="Times New Roman"/>
          <w:color w:val="000000"/>
          <w:szCs w:val="18"/>
          <w:lang w:val="en-GB" w:eastAsia="zh-CN"/>
        </w:rPr>
        <w:t xml:space="preserve">of </w:t>
      </w:r>
      <w:r w:rsidRPr="007D7C3A">
        <w:rPr>
          <w:rFonts w:eastAsia="Times New Roman"/>
          <w:color w:val="000000"/>
          <w:szCs w:val="18"/>
          <w:lang w:val="en-GB" w:eastAsia="zh-CN"/>
        </w:rPr>
        <w:t xml:space="preserve">the database. Once data arrives from client server first stores it and then passes to other methods to continue process. </w:t>
      </w:r>
    </w:p>
    <w:p w:rsidR="00FE2290" w:rsidRPr="007D7C3A" w:rsidRDefault="00FE2290" w:rsidP="007D7C3A">
      <w:pPr>
        <w:spacing w:after="0"/>
        <w:rPr>
          <w:rFonts w:eastAsia="Times New Roman"/>
          <w:sz w:val="24"/>
          <w:szCs w:val="24"/>
          <w:lang w:val="en-GB" w:eastAsia="zh-CN"/>
        </w:rPr>
      </w:pPr>
    </w:p>
    <w:p w:rsidR="007D7C3A" w:rsidRDefault="007D7C3A" w:rsidP="007D7C3A">
      <w:pPr>
        <w:spacing w:after="0"/>
        <w:rPr>
          <w:rFonts w:eastAsia="Times New Roman"/>
          <w:color w:val="000000"/>
          <w:szCs w:val="18"/>
          <w:lang w:val="en-GB" w:eastAsia="zh-CN"/>
        </w:rPr>
      </w:pPr>
      <w:r w:rsidRPr="007D7C3A">
        <w:rPr>
          <w:rFonts w:eastAsia="Times New Roman"/>
          <w:color w:val="000000"/>
          <w:szCs w:val="18"/>
          <w:lang w:val="en-GB" w:eastAsia="zh-CN"/>
        </w:rPr>
        <w:t xml:space="preserve">All the data streaming in/out to/from server are secured by data encryption/decryption. A client and server shares public and private keys so that private key </w:t>
      </w:r>
      <w:r w:rsidR="00A10F7F">
        <w:rPr>
          <w:rFonts w:eastAsia="Times New Roman"/>
          <w:color w:val="000000"/>
          <w:szCs w:val="18"/>
          <w:lang w:val="en-GB" w:eastAsia="zh-CN"/>
        </w:rPr>
        <w:t>is</w:t>
      </w:r>
      <w:r w:rsidRPr="007D7C3A">
        <w:rPr>
          <w:rFonts w:eastAsia="Times New Roman"/>
          <w:color w:val="000000"/>
          <w:szCs w:val="18"/>
          <w:lang w:val="en-GB" w:eastAsia="zh-CN"/>
        </w:rPr>
        <w:t xml:space="preserve"> secured by encryption using public key when initial connection between a client and server has made. </w:t>
      </w:r>
    </w:p>
    <w:p w:rsidR="00FE2290" w:rsidRPr="007D7C3A" w:rsidRDefault="00FE2290" w:rsidP="007D7C3A">
      <w:pPr>
        <w:spacing w:after="0"/>
        <w:rPr>
          <w:rFonts w:eastAsia="Times New Roman"/>
          <w:sz w:val="24"/>
          <w:szCs w:val="24"/>
          <w:lang w:val="en-GB" w:eastAsia="zh-CN"/>
        </w:rPr>
      </w:pPr>
    </w:p>
    <w:p w:rsidR="007D7C3A" w:rsidRDefault="007D7C3A" w:rsidP="007D7C3A">
      <w:pPr>
        <w:spacing w:after="0"/>
        <w:rPr>
          <w:rFonts w:eastAsia="Times New Roman"/>
          <w:color w:val="000000"/>
          <w:szCs w:val="18"/>
          <w:lang w:val="en-GB" w:eastAsia="zh-CN"/>
        </w:rPr>
      </w:pPr>
      <w:r w:rsidRPr="007D7C3A">
        <w:rPr>
          <w:rFonts w:eastAsia="Times New Roman"/>
          <w:color w:val="000000"/>
          <w:szCs w:val="18"/>
          <w:lang w:val="en-GB" w:eastAsia="zh-CN"/>
        </w:rPr>
        <w:t xml:space="preserve">The server also maintains network information of subscriber that is sent </w:t>
      </w:r>
      <w:r w:rsidR="00A10F7F">
        <w:rPr>
          <w:rFonts w:eastAsia="Times New Roman"/>
          <w:color w:val="000000"/>
          <w:szCs w:val="18"/>
          <w:lang w:val="en-GB" w:eastAsia="zh-CN"/>
        </w:rPr>
        <w:t xml:space="preserve">by </w:t>
      </w:r>
      <w:r w:rsidRPr="007D7C3A">
        <w:rPr>
          <w:rFonts w:eastAsia="Times New Roman"/>
          <w:color w:val="000000"/>
          <w:szCs w:val="18"/>
          <w:lang w:val="en-GB" w:eastAsia="zh-CN"/>
        </w:rPr>
        <w:t>every predefined time of duration (we have chosen every 1 min</w:t>
      </w:r>
      <w:r w:rsidR="00D633AE">
        <w:rPr>
          <w:rFonts w:eastAsia="Times New Roman"/>
          <w:color w:val="000000"/>
          <w:szCs w:val="18"/>
          <w:lang w:val="en-GB" w:eastAsia="zh-CN"/>
        </w:rPr>
        <w:t>ute</w:t>
      </w:r>
      <w:r w:rsidRPr="007D7C3A">
        <w:rPr>
          <w:rFonts w:eastAsia="Times New Roman"/>
          <w:color w:val="000000"/>
          <w:szCs w:val="18"/>
          <w:lang w:val="en-GB" w:eastAsia="zh-CN"/>
        </w:rPr>
        <w:t xml:space="preserve"> in our system). These information are retrieved and enable broadcasting messages to the subscribers when the server has completed the computation of selecting an assumed location of collapsed building.</w:t>
      </w:r>
    </w:p>
    <w:p w:rsidR="00FE2290" w:rsidRPr="007D7C3A" w:rsidRDefault="00FE2290" w:rsidP="007D7C3A">
      <w:pPr>
        <w:spacing w:after="0"/>
        <w:rPr>
          <w:rFonts w:eastAsia="Times New Roman"/>
          <w:sz w:val="24"/>
          <w:szCs w:val="24"/>
          <w:lang w:val="en-GB" w:eastAsia="zh-CN"/>
        </w:rPr>
      </w:pPr>
    </w:p>
    <w:p w:rsidR="007D7C3A" w:rsidRDefault="007D7C3A" w:rsidP="007D7C3A">
      <w:pPr>
        <w:spacing w:after="0"/>
        <w:rPr>
          <w:rFonts w:eastAsia="Times New Roman"/>
          <w:color w:val="000000"/>
          <w:szCs w:val="18"/>
          <w:lang w:val="en-GB" w:eastAsia="zh-CN"/>
        </w:rPr>
      </w:pPr>
      <w:r w:rsidRPr="007D7C3A">
        <w:rPr>
          <w:rFonts w:eastAsia="Times New Roman"/>
          <w:color w:val="000000"/>
          <w:szCs w:val="18"/>
          <w:lang w:val="en-GB" w:eastAsia="zh-CN"/>
        </w:rPr>
        <w:t>Communication with clients is handled by socket via UDP protocol. There are two different types of messages sent by client in our system that are fall event message and network up to date message.</w:t>
      </w:r>
    </w:p>
    <w:p w:rsidR="00FE2290" w:rsidRPr="007D7C3A" w:rsidRDefault="00FE2290" w:rsidP="007D7C3A">
      <w:pPr>
        <w:spacing w:after="0"/>
        <w:rPr>
          <w:rFonts w:eastAsia="Times New Roman"/>
          <w:sz w:val="24"/>
          <w:szCs w:val="24"/>
          <w:lang w:val="en-GB" w:eastAsia="zh-CN"/>
        </w:rPr>
      </w:pPr>
    </w:p>
    <w:p w:rsidR="0096562E" w:rsidRDefault="007D7C3A" w:rsidP="007D7C3A">
      <w:pPr>
        <w:spacing w:after="0"/>
        <w:rPr>
          <w:rFonts w:eastAsia="Times New Roman"/>
          <w:color w:val="000000"/>
          <w:szCs w:val="18"/>
          <w:lang w:val="en-GB" w:eastAsia="zh-CN"/>
        </w:rPr>
      </w:pPr>
      <w:r w:rsidRPr="007D7C3A">
        <w:rPr>
          <w:rFonts w:eastAsia="Times New Roman"/>
          <w:color w:val="000000"/>
          <w:szCs w:val="18"/>
          <w:lang w:val="en-GB" w:eastAsia="zh-CN"/>
        </w:rPr>
        <w:t>Time window method manages opening and closing of time window. The opening time window takes place when initial fall event message arrives to the server.</w:t>
      </w:r>
    </w:p>
    <w:p w:rsidR="00287016" w:rsidRDefault="00287016" w:rsidP="00287016">
      <w:pPr>
        <w:pStyle w:val="Heading2"/>
        <w:spacing w:before="120"/>
      </w:pPr>
      <w:r>
        <w:t>Assumptions and Constraints</w:t>
      </w:r>
    </w:p>
    <w:p w:rsidR="007404A0" w:rsidRPr="007404A0" w:rsidRDefault="007404A0" w:rsidP="007404A0">
      <w:pPr>
        <w:spacing w:after="0"/>
        <w:rPr>
          <w:rFonts w:eastAsia="Times New Roman"/>
          <w:sz w:val="24"/>
          <w:szCs w:val="24"/>
          <w:lang w:val="en-GB" w:eastAsia="zh-CN"/>
        </w:rPr>
      </w:pPr>
      <w:r w:rsidRPr="007404A0">
        <w:rPr>
          <w:rFonts w:eastAsia="Times New Roman"/>
          <w:color w:val="000000"/>
          <w:szCs w:val="18"/>
          <w:lang w:val="en-GB" w:eastAsia="zh-CN"/>
        </w:rPr>
        <w:t xml:space="preserve">There are a number of assumptions that underlie the server system for which bringing the result data. First it assumes that every </w:t>
      </w:r>
      <w:r w:rsidR="00EA0D46" w:rsidRPr="007404A0">
        <w:rPr>
          <w:rFonts w:eastAsia="Times New Roman"/>
          <w:color w:val="000000"/>
          <w:szCs w:val="18"/>
          <w:lang w:val="en-GB" w:eastAsia="zh-CN"/>
        </w:rPr>
        <w:t>subscriber</w:t>
      </w:r>
      <w:r w:rsidRPr="007404A0">
        <w:rPr>
          <w:rFonts w:eastAsia="Times New Roman"/>
          <w:color w:val="000000"/>
          <w:szCs w:val="18"/>
          <w:lang w:val="en-GB" w:eastAsia="zh-CN"/>
        </w:rPr>
        <w:t xml:space="preserve"> send</w:t>
      </w:r>
      <w:r w:rsidR="00EA0D46">
        <w:rPr>
          <w:rFonts w:eastAsia="Times New Roman"/>
          <w:color w:val="000000"/>
          <w:szCs w:val="18"/>
          <w:lang w:val="en-GB" w:eastAsia="zh-CN"/>
        </w:rPr>
        <w:t>s</w:t>
      </w:r>
      <w:r w:rsidRPr="007404A0">
        <w:rPr>
          <w:rFonts w:eastAsia="Times New Roman"/>
          <w:color w:val="000000"/>
          <w:szCs w:val="18"/>
          <w:lang w:val="en-GB" w:eastAsia="zh-CN"/>
        </w:rPr>
        <w:t xml:space="preserve"> a fall event message as it falls without latency, second GPS location is correct regardless of indoor or outdoor, third a location with highest number of clients placed nearby is regarded to be the location where building collapsed.  </w:t>
      </w:r>
    </w:p>
    <w:p w:rsidR="007404A0" w:rsidRPr="007404A0" w:rsidRDefault="007404A0" w:rsidP="007404A0">
      <w:pPr>
        <w:spacing w:after="0"/>
        <w:jc w:val="left"/>
        <w:rPr>
          <w:rFonts w:eastAsia="Times New Roman"/>
          <w:sz w:val="24"/>
          <w:szCs w:val="24"/>
          <w:lang w:val="en-GB" w:eastAsia="zh-CN"/>
        </w:rPr>
      </w:pPr>
    </w:p>
    <w:p w:rsidR="007404A0" w:rsidRPr="007404A0" w:rsidRDefault="007404A0" w:rsidP="007404A0">
      <w:pPr>
        <w:spacing w:after="0"/>
        <w:rPr>
          <w:rFonts w:eastAsia="Times New Roman"/>
          <w:sz w:val="24"/>
          <w:szCs w:val="24"/>
          <w:lang w:val="en-GB" w:eastAsia="zh-CN"/>
        </w:rPr>
      </w:pPr>
      <w:r w:rsidRPr="007404A0">
        <w:rPr>
          <w:rFonts w:eastAsia="Times New Roman"/>
          <w:color w:val="000000"/>
          <w:szCs w:val="18"/>
          <w:lang w:val="en-GB" w:eastAsia="zh-CN"/>
        </w:rPr>
        <w:t>The algorithm that server has chosen to use for getting the result data has limitation in capacity of a number of clients which whether the server can take all those clients into process whilst it can complete the entire computation within a min. If the system tries to open another time window whilst one exist that requires better flexibility of the server design in thread managing. Nevertheless the issue remains unsolved even by dynamic system design as with current algorithm it takes over min</w:t>
      </w:r>
      <w:r>
        <w:rPr>
          <w:rFonts w:eastAsia="Times New Roman"/>
          <w:color w:val="000000"/>
          <w:szCs w:val="18"/>
          <w:lang w:val="en-GB" w:eastAsia="zh-CN"/>
        </w:rPr>
        <w:t>ute</w:t>
      </w:r>
      <w:r w:rsidRPr="007404A0">
        <w:rPr>
          <w:rFonts w:eastAsia="Times New Roman"/>
          <w:color w:val="000000"/>
          <w:szCs w:val="18"/>
          <w:lang w:val="en-GB" w:eastAsia="zh-CN"/>
        </w:rPr>
        <w:t>s when the number of clients increases by thousands which is commonly happening when earthquake occurs. The computing time must be completed within a min</w:t>
      </w:r>
      <w:r>
        <w:rPr>
          <w:rFonts w:eastAsia="Times New Roman"/>
          <w:color w:val="000000"/>
          <w:szCs w:val="18"/>
          <w:lang w:val="en-GB" w:eastAsia="zh-CN"/>
        </w:rPr>
        <w:t>ute</w:t>
      </w:r>
      <w:r w:rsidRPr="007404A0">
        <w:rPr>
          <w:rFonts w:eastAsia="Times New Roman"/>
          <w:color w:val="000000"/>
          <w:szCs w:val="18"/>
          <w:lang w:val="en-GB" w:eastAsia="zh-CN"/>
        </w:rPr>
        <w:t xml:space="preserve"> so that people around the area can actually benefit from alarm message sent by the system.</w:t>
      </w:r>
    </w:p>
    <w:p w:rsidR="00FE2290" w:rsidRDefault="00FE2290" w:rsidP="007404A0">
      <w:pPr>
        <w:spacing w:after="0"/>
        <w:rPr>
          <w:rFonts w:eastAsia="Times New Roman"/>
          <w:color w:val="000000"/>
          <w:szCs w:val="18"/>
          <w:lang w:val="en-GB" w:eastAsia="zh-CN"/>
        </w:rPr>
      </w:pPr>
    </w:p>
    <w:p w:rsidR="007404A0" w:rsidRPr="007404A0" w:rsidRDefault="007404A0" w:rsidP="007404A0">
      <w:pPr>
        <w:spacing w:after="0"/>
        <w:rPr>
          <w:rFonts w:eastAsia="Times New Roman"/>
          <w:sz w:val="24"/>
          <w:szCs w:val="24"/>
          <w:lang w:val="en-GB" w:eastAsia="zh-CN"/>
        </w:rPr>
      </w:pPr>
      <w:r w:rsidRPr="007404A0">
        <w:rPr>
          <w:rFonts w:eastAsia="Times New Roman"/>
          <w:color w:val="000000"/>
          <w:szCs w:val="18"/>
          <w:lang w:val="en-GB" w:eastAsia="zh-CN"/>
        </w:rPr>
        <w:lastRenderedPageBreak/>
        <w:t xml:space="preserve">Another constraint will be the fact when building is monitored by a single client, there is no clear way to distinguish the building collapse from general isolate events at the moment. </w:t>
      </w:r>
    </w:p>
    <w:p w:rsidR="002E78BB" w:rsidRDefault="002E78BB" w:rsidP="002E78BB">
      <w:pPr>
        <w:pStyle w:val="Heading1"/>
        <w:spacing w:before="120"/>
      </w:pPr>
      <w:r>
        <w:t>PERFORMANCE EVALUATION OF THE SERVER</w:t>
      </w:r>
    </w:p>
    <w:p w:rsidR="001429E9" w:rsidRDefault="001429E9" w:rsidP="001429E9">
      <w:pPr>
        <w:spacing w:after="0"/>
        <w:rPr>
          <w:rFonts w:eastAsia="Times New Roman"/>
          <w:color w:val="000000"/>
          <w:szCs w:val="18"/>
          <w:lang w:val="en-GB" w:eastAsia="zh-CN"/>
        </w:rPr>
      </w:pPr>
      <w:r w:rsidRPr="001429E9">
        <w:rPr>
          <w:rFonts w:eastAsia="Times New Roman"/>
          <w:color w:val="000000"/>
          <w:szCs w:val="18"/>
          <w:lang w:val="en-GB" w:eastAsia="zh-CN"/>
        </w:rPr>
        <w:t>In evaluation phase, the server required to be put into a test in which environment consists of thousands of clients</w:t>
      </w:r>
      <w:r>
        <w:rPr>
          <w:rFonts w:eastAsia="Times New Roman"/>
          <w:sz w:val="24"/>
          <w:szCs w:val="24"/>
          <w:lang w:val="en-GB" w:eastAsia="zh-CN"/>
        </w:rPr>
        <w:t xml:space="preserve"> </w:t>
      </w:r>
      <w:r w:rsidRPr="001429E9">
        <w:rPr>
          <w:rFonts w:eastAsia="Times New Roman"/>
          <w:color w:val="000000"/>
          <w:szCs w:val="18"/>
          <w:lang w:val="en-GB" w:eastAsia="zh-CN"/>
        </w:rPr>
        <w:t xml:space="preserve">prepared to cooperate with </w:t>
      </w:r>
      <w:r w:rsidR="004D032E">
        <w:rPr>
          <w:rFonts w:eastAsia="Times New Roman"/>
          <w:color w:val="000000"/>
          <w:szCs w:val="18"/>
          <w:lang w:val="en-GB" w:eastAsia="zh-CN"/>
        </w:rPr>
        <w:t>the server. H</w:t>
      </w:r>
      <w:r w:rsidRPr="001429E9">
        <w:rPr>
          <w:rFonts w:eastAsia="Times New Roman"/>
          <w:color w:val="000000"/>
          <w:szCs w:val="18"/>
          <w:lang w:val="en-GB" w:eastAsia="zh-CN"/>
        </w:rPr>
        <w:t>owever that was rather unrealistic to set, thus we have</w:t>
      </w:r>
      <w:r w:rsidR="004D032E">
        <w:rPr>
          <w:rFonts w:eastAsia="Times New Roman"/>
          <w:color w:val="000000"/>
          <w:szCs w:val="18"/>
          <w:lang w:val="en-GB" w:eastAsia="zh-CN"/>
        </w:rPr>
        <w:t xml:space="preserve"> come to</w:t>
      </w:r>
      <w:r w:rsidRPr="001429E9">
        <w:rPr>
          <w:rFonts w:eastAsia="Times New Roman"/>
          <w:color w:val="000000"/>
          <w:szCs w:val="18"/>
          <w:lang w:val="en-GB" w:eastAsia="zh-CN"/>
        </w:rPr>
        <w:t xml:space="preserve"> writ</w:t>
      </w:r>
      <w:r w:rsidR="004D032E">
        <w:rPr>
          <w:rFonts w:eastAsia="Times New Roman"/>
          <w:color w:val="000000"/>
          <w:szCs w:val="18"/>
          <w:lang w:val="en-GB" w:eastAsia="zh-CN"/>
        </w:rPr>
        <w:t>e</w:t>
      </w:r>
      <w:r w:rsidRPr="001429E9">
        <w:rPr>
          <w:rFonts w:eastAsia="Times New Roman"/>
          <w:color w:val="000000"/>
          <w:szCs w:val="18"/>
          <w:lang w:val="en-GB" w:eastAsia="zh-CN"/>
        </w:rPr>
        <w:t xml:space="preserve"> a module which can generate random values in the same format as the server receives from clie</w:t>
      </w:r>
      <w:r w:rsidR="004D032E">
        <w:rPr>
          <w:rFonts w:eastAsia="Times New Roman"/>
          <w:color w:val="000000"/>
          <w:szCs w:val="18"/>
          <w:lang w:val="en-GB" w:eastAsia="zh-CN"/>
        </w:rPr>
        <w:t>nt. The result was as expected disappointing, computing time has increased dramatically as more clients attempt to be involved into the system.</w:t>
      </w:r>
    </w:p>
    <w:p w:rsidR="004D032E" w:rsidRDefault="004D032E" w:rsidP="001429E9">
      <w:pPr>
        <w:spacing w:after="0"/>
        <w:rPr>
          <w:rFonts w:eastAsia="Times New Roman"/>
          <w:color w:val="000000"/>
          <w:szCs w:val="18"/>
          <w:lang w:val="en-GB" w:eastAsia="zh-CN"/>
        </w:rPr>
      </w:pPr>
    </w:p>
    <w:p w:rsidR="004D032E" w:rsidRDefault="006D2549" w:rsidP="004D032E">
      <w:pPr>
        <w:spacing w:after="0"/>
        <w:ind w:firstLine="180"/>
        <w:rPr>
          <w:color w:val="000000"/>
          <w:szCs w:val="18"/>
        </w:rPr>
      </w:pPr>
      <w:r>
        <w:rPr>
          <w:noProof/>
          <w:color w:val="000000"/>
          <w:szCs w:val="18"/>
          <w:lang w:val="fi-FI" w:eastAsia="zh-CN"/>
        </w:rPr>
        <w:drawing>
          <wp:inline distT="0" distB="0" distL="0" distR="0">
            <wp:extent cx="2895600" cy="1676400"/>
            <wp:effectExtent l="0" t="0" r="0" b="0"/>
            <wp:docPr id="6" name="Kuva 6" descr="unUBE-u2VOwVvcGMNuqaexRNVQ79sHlcqo5s7PHzJqEJTV9LUnnYl_kk3lLi9KfGs0jxGiWtwq51599SEkV54gfYrveQ4U0zcW5Jw-YQJQ4jOEZ9Gsr125cJurmVD-JZUfbA1v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UBE-u2VOwVvcGMNuqaexRNVQ79sHlcqo5s7PHzJqEJTV9LUnnYl_kk3lLi9KfGs0jxGiWtwq51599SEkV54gfYrveQ4U0zcW5Jw-YQJQ4jOEZ9Gsr125cJurmVD-JZUfbA1v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95600" cy="1676400"/>
                    </a:xfrm>
                    <a:prstGeom prst="rect">
                      <a:avLst/>
                    </a:prstGeom>
                    <a:noFill/>
                    <a:ln>
                      <a:noFill/>
                    </a:ln>
                  </pic:spPr>
                </pic:pic>
              </a:graphicData>
            </a:graphic>
          </wp:inline>
        </w:drawing>
      </w:r>
    </w:p>
    <w:p w:rsidR="00BB7AA7" w:rsidRDefault="00067C31" w:rsidP="004D032E">
      <w:pPr>
        <w:pStyle w:val="NormalWeb"/>
        <w:spacing w:before="0" w:beforeAutospacing="0" w:after="0" w:afterAutospacing="0"/>
        <w:rPr>
          <w:b/>
          <w:bCs/>
          <w:color w:val="000000"/>
          <w:sz w:val="18"/>
          <w:szCs w:val="18"/>
        </w:rPr>
      </w:pPr>
      <w:r>
        <w:rPr>
          <w:b/>
          <w:bCs/>
          <w:color w:val="000000"/>
          <w:sz w:val="18"/>
          <w:szCs w:val="18"/>
        </w:rPr>
        <w:t>Figure 6</w:t>
      </w:r>
      <w:r w:rsidR="004D032E">
        <w:rPr>
          <w:b/>
          <w:bCs/>
          <w:color w:val="000000"/>
          <w:sz w:val="18"/>
          <w:szCs w:val="18"/>
        </w:rPr>
        <w:t>. Overview of computing time within the server code</w:t>
      </w:r>
    </w:p>
    <w:p w:rsidR="004D032E" w:rsidRDefault="004D032E" w:rsidP="004D032E">
      <w:pPr>
        <w:pStyle w:val="NormalWeb"/>
        <w:spacing w:before="0" w:beforeAutospacing="0" w:after="0" w:afterAutospacing="0"/>
      </w:pPr>
      <w:r>
        <w:rPr>
          <w:b/>
          <w:bCs/>
          <w:color w:val="000000"/>
          <w:sz w:val="18"/>
          <w:szCs w:val="18"/>
        </w:rPr>
        <w:t xml:space="preserve"> </w:t>
      </w:r>
    </w:p>
    <w:p w:rsidR="004D032E" w:rsidRPr="004D032E" w:rsidRDefault="004D032E" w:rsidP="004D032E">
      <w:pPr>
        <w:spacing w:after="0"/>
        <w:rPr>
          <w:rFonts w:eastAsia="Times New Roman"/>
          <w:sz w:val="24"/>
          <w:szCs w:val="24"/>
          <w:lang w:val="en-GB" w:eastAsia="zh-CN"/>
        </w:rPr>
      </w:pPr>
      <w:r w:rsidRPr="004D032E">
        <w:rPr>
          <w:rFonts w:eastAsia="Times New Roman"/>
          <w:color w:val="000000"/>
          <w:szCs w:val="18"/>
          <w:lang w:val="en-GB" w:eastAsia="zh-CN"/>
        </w:rPr>
        <w:t>Given circumstance where the system is bounded by time critical issue, the current server has proven itself by the evaluation that it cannot hold more than a thousand fall events at a time which makes it first thing to improve in</w:t>
      </w:r>
      <w:r>
        <w:rPr>
          <w:rFonts w:eastAsia="Times New Roman"/>
          <w:sz w:val="24"/>
          <w:szCs w:val="24"/>
          <w:lang w:val="en-GB" w:eastAsia="zh-CN"/>
        </w:rPr>
        <w:t xml:space="preserve"> </w:t>
      </w:r>
      <w:r w:rsidRPr="004D032E">
        <w:rPr>
          <w:rFonts w:eastAsia="Times New Roman"/>
          <w:color w:val="000000"/>
          <w:szCs w:val="18"/>
          <w:lang w:val="en-GB" w:eastAsia="zh-CN"/>
        </w:rPr>
        <w:t>the future work. Unfortunately we couldn’t come up with a novel mean of how to refine this issue however we have</w:t>
      </w:r>
      <w:r>
        <w:rPr>
          <w:rFonts w:eastAsia="Times New Roman"/>
          <w:sz w:val="24"/>
          <w:szCs w:val="24"/>
          <w:lang w:val="en-GB" w:eastAsia="zh-CN"/>
        </w:rPr>
        <w:t xml:space="preserve"> </w:t>
      </w:r>
      <w:r w:rsidRPr="004D032E">
        <w:rPr>
          <w:rFonts w:eastAsia="Times New Roman"/>
          <w:color w:val="000000"/>
          <w:szCs w:val="18"/>
          <w:lang w:val="en-GB" w:eastAsia="zh-CN"/>
        </w:rPr>
        <w:t>discussed about a few very high level conceptual algorithms that would possibly reduce the computing time</w:t>
      </w:r>
      <w:r>
        <w:rPr>
          <w:rFonts w:eastAsia="Times New Roman"/>
          <w:color w:val="000000"/>
          <w:szCs w:val="18"/>
          <w:lang w:val="en-GB" w:eastAsia="zh-CN"/>
        </w:rPr>
        <w:t xml:space="preserve"> effectively and significantly</w:t>
      </w:r>
      <w:r w:rsidR="003643C7">
        <w:rPr>
          <w:color w:val="000000"/>
          <w:szCs w:val="18"/>
        </w:rPr>
        <w:t>, which for instance if we could somehow remove relatively isolated events from the data set to be calculated, and take into account only those events with certain level of probability which has been yielded by calculation based on overall data or even based on big data for instance assigning different priorities depending on frequency of earthquake event history in each region instead of putting all data into the computing.</w:t>
      </w:r>
    </w:p>
    <w:p w:rsidR="00905077" w:rsidRDefault="00E333AD" w:rsidP="00905077">
      <w:pPr>
        <w:pStyle w:val="Heading1"/>
        <w:spacing w:before="120"/>
      </w:pPr>
      <w:r>
        <w:t xml:space="preserve">CONCLUSIONS </w:t>
      </w:r>
      <w:r w:rsidR="00905077">
        <w:t>AND FUTURE WORK</w:t>
      </w:r>
    </w:p>
    <w:p w:rsidR="00E333AD" w:rsidRPr="00E333AD" w:rsidRDefault="00E333AD" w:rsidP="00E333AD">
      <w:pPr>
        <w:spacing w:after="0"/>
        <w:rPr>
          <w:rFonts w:eastAsia="Times New Roman"/>
          <w:sz w:val="24"/>
          <w:szCs w:val="24"/>
          <w:lang w:val="en-GB" w:eastAsia="zh-CN"/>
        </w:rPr>
      </w:pPr>
      <w:r w:rsidRPr="00E333AD">
        <w:rPr>
          <w:rFonts w:eastAsia="Times New Roman"/>
          <w:color w:val="000000"/>
          <w:szCs w:val="18"/>
          <w:lang w:val="en-GB" w:eastAsia="zh-CN"/>
        </w:rPr>
        <w:t xml:space="preserve">We studied the ways of using </w:t>
      </w:r>
      <w:r w:rsidR="00D50E95">
        <w:rPr>
          <w:rFonts w:eastAsia="Times New Roman"/>
          <w:color w:val="000000"/>
          <w:szCs w:val="18"/>
          <w:lang w:val="en-GB" w:eastAsia="zh-CN"/>
        </w:rPr>
        <w:t xml:space="preserve">our smartphone </w:t>
      </w:r>
      <w:r w:rsidRPr="00E333AD">
        <w:rPr>
          <w:rFonts w:eastAsia="Times New Roman"/>
          <w:color w:val="000000"/>
          <w:szCs w:val="18"/>
          <w:lang w:val="en-GB" w:eastAsia="zh-CN"/>
        </w:rPr>
        <w:t xml:space="preserve">plugin with different accelerometer delay modes </w:t>
      </w:r>
      <w:r w:rsidR="00D50E95">
        <w:rPr>
          <w:rFonts w:eastAsia="Times New Roman"/>
          <w:color w:val="000000"/>
          <w:szCs w:val="18"/>
          <w:lang w:val="en-GB" w:eastAsia="zh-CN"/>
        </w:rPr>
        <w:t xml:space="preserve">coupled </w:t>
      </w:r>
      <w:r w:rsidRPr="00E333AD">
        <w:rPr>
          <w:rFonts w:eastAsia="Times New Roman"/>
          <w:color w:val="000000"/>
          <w:szCs w:val="18"/>
          <w:lang w:val="en-GB" w:eastAsia="zh-CN"/>
        </w:rPr>
        <w:t xml:space="preserve">with different fall detection thresholds. Meanwhile, an active approach was used to test the accuracy of the plugin and the server’s capabilities on handling </w:t>
      </w:r>
      <w:r w:rsidR="00D50E95">
        <w:rPr>
          <w:rFonts w:eastAsia="Times New Roman"/>
          <w:color w:val="000000"/>
          <w:szCs w:val="18"/>
          <w:lang w:val="en-GB" w:eastAsia="zh-CN"/>
        </w:rPr>
        <w:t>multiple</w:t>
      </w:r>
      <w:r w:rsidRPr="00E333AD">
        <w:rPr>
          <w:rFonts w:eastAsia="Times New Roman"/>
          <w:color w:val="000000"/>
          <w:szCs w:val="18"/>
          <w:lang w:val="en-GB" w:eastAsia="zh-CN"/>
        </w:rPr>
        <w:t xml:space="preserve"> simultaneous clients. </w:t>
      </w:r>
      <w:r w:rsidR="00D50E95">
        <w:rPr>
          <w:rFonts w:eastAsia="Times New Roman"/>
          <w:color w:val="000000"/>
          <w:szCs w:val="18"/>
          <w:lang w:val="en-GB" w:eastAsia="zh-CN"/>
        </w:rPr>
        <w:t>Further,</w:t>
      </w:r>
      <w:r w:rsidRPr="00E333AD">
        <w:rPr>
          <w:rFonts w:eastAsia="Times New Roman"/>
          <w:color w:val="000000"/>
          <w:szCs w:val="18"/>
          <w:lang w:val="en-GB" w:eastAsia="zh-CN"/>
        </w:rPr>
        <w:t xml:space="preserve"> we </w:t>
      </w:r>
      <w:r w:rsidR="00D50E95">
        <w:rPr>
          <w:rFonts w:eastAsia="Times New Roman"/>
          <w:color w:val="000000"/>
          <w:szCs w:val="18"/>
          <w:lang w:val="en-GB" w:eastAsia="zh-CN"/>
        </w:rPr>
        <w:t>received</w:t>
      </w:r>
      <w:r w:rsidRPr="00E333AD">
        <w:rPr>
          <w:rFonts w:eastAsia="Times New Roman"/>
          <w:color w:val="000000"/>
          <w:szCs w:val="18"/>
          <w:lang w:val="en-GB" w:eastAsia="zh-CN"/>
        </w:rPr>
        <w:t xml:space="preserve"> user feedback </w:t>
      </w:r>
      <w:r w:rsidR="00D50E95">
        <w:rPr>
          <w:rFonts w:eastAsia="Times New Roman"/>
          <w:color w:val="000000"/>
          <w:szCs w:val="18"/>
          <w:lang w:val="en-GB" w:eastAsia="zh-CN"/>
        </w:rPr>
        <w:t xml:space="preserve">via </w:t>
      </w:r>
      <w:r w:rsidR="00A10F7F">
        <w:rPr>
          <w:rFonts w:eastAsia="Times New Roman"/>
          <w:color w:val="000000"/>
          <w:szCs w:val="18"/>
          <w:lang w:val="en-GB" w:eastAsia="zh-CN"/>
        </w:rPr>
        <w:t>questionnaires</w:t>
      </w:r>
      <w:r w:rsidRPr="00E333AD">
        <w:rPr>
          <w:rFonts w:eastAsia="Times New Roman"/>
          <w:color w:val="000000"/>
          <w:szCs w:val="18"/>
          <w:lang w:val="en-GB" w:eastAsia="zh-CN"/>
        </w:rPr>
        <w:t xml:space="preserve">. </w:t>
      </w:r>
    </w:p>
    <w:p w:rsidR="00287016" w:rsidRDefault="00E333AD" w:rsidP="00E333AD">
      <w:pPr>
        <w:spacing w:after="0"/>
        <w:rPr>
          <w:rFonts w:eastAsia="Times New Roman"/>
          <w:color w:val="000000"/>
          <w:szCs w:val="18"/>
          <w:lang w:val="en-GB" w:eastAsia="zh-CN"/>
        </w:rPr>
      </w:pPr>
      <w:r w:rsidRPr="00E333AD">
        <w:rPr>
          <w:rFonts w:eastAsia="Times New Roman"/>
          <w:sz w:val="24"/>
          <w:szCs w:val="24"/>
          <w:lang w:val="en-GB" w:eastAsia="zh-CN"/>
        </w:rPr>
        <w:br/>
      </w:r>
      <w:r w:rsidRPr="00E333AD">
        <w:rPr>
          <w:rFonts w:eastAsia="Times New Roman"/>
          <w:color w:val="000000"/>
          <w:szCs w:val="18"/>
          <w:lang w:val="en-GB" w:eastAsia="zh-CN"/>
        </w:rPr>
        <w:t xml:space="preserve">The client test results gave </w:t>
      </w:r>
      <w:r w:rsidR="00D50E95">
        <w:rPr>
          <w:rFonts w:eastAsia="Times New Roman"/>
          <w:color w:val="000000"/>
          <w:szCs w:val="18"/>
          <w:lang w:val="en-GB" w:eastAsia="zh-CN"/>
        </w:rPr>
        <w:t>useful</w:t>
      </w:r>
      <w:r w:rsidRPr="00E333AD">
        <w:rPr>
          <w:rFonts w:eastAsia="Times New Roman"/>
          <w:color w:val="000000"/>
          <w:szCs w:val="18"/>
          <w:lang w:val="en-GB" w:eastAsia="zh-CN"/>
        </w:rPr>
        <w:t xml:space="preserve"> insight whether the plugin would work in real life situation and which values should be chosen for fall detection threshold and which accelerometer delay modes would work best. In general the fastest accelerometer mode works best also with lower threshold values yet it is disliked by the users for it </w:t>
      </w:r>
      <w:r w:rsidR="00D50E95">
        <w:rPr>
          <w:rFonts w:eastAsia="Times New Roman"/>
          <w:color w:val="000000"/>
          <w:szCs w:val="18"/>
          <w:lang w:val="en-GB" w:eastAsia="zh-CN"/>
        </w:rPr>
        <w:t>drains the battery quite fast</w:t>
      </w:r>
      <w:r w:rsidR="00660D12">
        <w:rPr>
          <w:rFonts w:eastAsia="Times New Roman"/>
          <w:color w:val="000000"/>
          <w:szCs w:val="18"/>
          <w:lang w:val="en-GB" w:eastAsia="zh-CN"/>
        </w:rPr>
        <w:t>. The deployed plugin could</w:t>
      </w:r>
      <w:r w:rsidRPr="00E333AD">
        <w:rPr>
          <w:rFonts w:eastAsia="Times New Roman"/>
          <w:color w:val="000000"/>
          <w:szCs w:val="18"/>
          <w:lang w:val="en-GB" w:eastAsia="zh-CN"/>
        </w:rPr>
        <w:t xml:space="preserve"> have pre-defined threshold for each accelerometer delay mode</w:t>
      </w:r>
      <w:r w:rsidR="00660D12">
        <w:rPr>
          <w:rFonts w:eastAsia="Times New Roman"/>
          <w:color w:val="000000"/>
          <w:szCs w:val="18"/>
          <w:lang w:val="en-GB" w:eastAsia="zh-CN"/>
        </w:rPr>
        <w:t xml:space="preserve">s and </w:t>
      </w:r>
      <w:r w:rsidRPr="00E333AD">
        <w:rPr>
          <w:rFonts w:eastAsia="Times New Roman"/>
          <w:color w:val="000000"/>
          <w:szCs w:val="18"/>
          <w:lang w:val="en-GB" w:eastAsia="zh-CN"/>
        </w:rPr>
        <w:t xml:space="preserve">these pairs could be defined as a result of a larger tests </w:t>
      </w:r>
      <w:r w:rsidRPr="00E333AD">
        <w:rPr>
          <w:rFonts w:eastAsia="Times New Roman"/>
          <w:color w:val="000000"/>
          <w:szCs w:val="18"/>
          <w:lang w:val="en-GB" w:eastAsia="zh-CN"/>
        </w:rPr>
        <w:lastRenderedPageBreak/>
        <w:t>with different phone models. As part of the future work</w:t>
      </w:r>
      <w:r w:rsidR="00660D12">
        <w:rPr>
          <w:rFonts w:eastAsia="Times New Roman"/>
          <w:color w:val="000000"/>
          <w:szCs w:val="18"/>
          <w:lang w:val="en-GB" w:eastAsia="zh-CN"/>
        </w:rPr>
        <w:t>,</w:t>
      </w:r>
      <w:r w:rsidRPr="00E333AD">
        <w:rPr>
          <w:rFonts w:eastAsia="Times New Roman"/>
          <w:color w:val="000000"/>
          <w:szCs w:val="18"/>
          <w:lang w:val="en-GB" w:eastAsia="zh-CN"/>
        </w:rPr>
        <w:t xml:space="preserve"> larger and more statistically reliable tests should be made.</w:t>
      </w:r>
    </w:p>
    <w:p w:rsidR="004D032E" w:rsidRDefault="004D032E" w:rsidP="00E333AD">
      <w:pPr>
        <w:spacing w:after="0"/>
        <w:rPr>
          <w:rFonts w:eastAsia="Times New Roman"/>
          <w:color w:val="000000"/>
          <w:szCs w:val="18"/>
          <w:lang w:val="en-GB" w:eastAsia="zh-CN"/>
        </w:rPr>
      </w:pPr>
    </w:p>
    <w:p w:rsidR="00C6424F" w:rsidRDefault="004D032E" w:rsidP="00E333AD">
      <w:pPr>
        <w:spacing w:after="0"/>
        <w:rPr>
          <w:rFonts w:eastAsia="Times New Roman"/>
          <w:color w:val="000000"/>
          <w:szCs w:val="18"/>
          <w:lang w:val="en-GB" w:eastAsia="zh-CN"/>
        </w:rPr>
      </w:pPr>
      <w:r>
        <w:rPr>
          <w:rFonts w:eastAsia="Times New Roman"/>
          <w:color w:val="000000"/>
          <w:szCs w:val="18"/>
          <w:lang w:val="en-GB" w:eastAsia="zh-CN"/>
        </w:rPr>
        <w:t>In the futur</w:t>
      </w:r>
      <w:r w:rsidR="00C6424F">
        <w:rPr>
          <w:rFonts w:eastAsia="Times New Roman"/>
          <w:color w:val="000000"/>
          <w:szCs w:val="18"/>
          <w:lang w:val="en-GB" w:eastAsia="zh-CN"/>
        </w:rPr>
        <w:t xml:space="preserve">e, the system can be </w:t>
      </w:r>
      <w:r w:rsidR="006E1FEA">
        <w:rPr>
          <w:rFonts w:eastAsia="Times New Roman"/>
          <w:color w:val="000000"/>
          <w:szCs w:val="18"/>
          <w:lang w:val="en-GB" w:eastAsia="zh-CN"/>
        </w:rPr>
        <w:t xml:space="preserve">implemented further </w:t>
      </w:r>
      <w:r w:rsidR="00C6424F">
        <w:rPr>
          <w:rFonts w:eastAsia="Times New Roman"/>
          <w:color w:val="000000"/>
          <w:szCs w:val="18"/>
          <w:lang w:val="en-GB" w:eastAsia="zh-CN"/>
        </w:rPr>
        <w:t>as followed.</w:t>
      </w:r>
    </w:p>
    <w:p w:rsidR="00C6424F" w:rsidRDefault="00C6424F" w:rsidP="00C6424F">
      <w:pPr>
        <w:numPr>
          <w:ilvl w:val="0"/>
          <w:numId w:val="3"/>
        </w:numPr>
        <w:spacing w:after="0"/>
        <w:rPr>
          <w:rFonts w:eastAsia="Times New Roman"/>
          <w:color w:val="000000"/>
          <w:szCs w:val="18"/>
          <w:lang w:val="en-GB" w:eastAsia="zh-CN"/>
        </w:rPr>
      </w:pPr>
      <w:r>
        <w:rPr>
          <w:rFonts w:eastAsia="Times New Roman"/>
          <w:color w:val="000000"/>
          <w:szCs w:val="18"/>
          <w:lang w:val="en-GB" w:eastAsia="zh-CN"/>
        </w:rPr>
        <w:t>P</w:t>
      </w:r>
      <w:r w:rsidR="004D032E">
        <w:rPr>
          <w:rFonts w:eastAsia="Times New Roman"/>
          <w:color w:val="000000"/>
          <w:szCs w:val="18"/>
          <w:lang w:val="en-GB" w:eastAsia="zh-CN"/>
        </w:rPr>
        <w:t>rovide n</w:t>
      </w:r>
      <w:r>
        <w:rPr>
          <w:rFonts w:eastAsia="Times New Roman"/>
          <w:color w:val="000000"/>
          <w:szCs w:val="18"/>
          <w:lang w:val="en-GB" w:eastAsia="zh-CN"/>
        </w:rPr>
        <w:t>avigation details to the scene</w:t>
      </w:r>
      <w:r w:rsidR="006E1FEA">
        <w:rPr>
          <w:rFonts w:eastAsia="Times New Roman"/>
          <w:color w:val="000000"/>
          <w:szCs w:val="18"/>
          <w:lang w:val="en-GB" w:eastAsia="zh-CN"/>
        </w:rPr>
        <w:t>.</w:t>
      </w:r>
    </w:p>
    <w:p w:rsidR="00C6424F" w:rsidRDefault="00C6424F" w:rsidP="00C6424F">
      <w:pPr>
        <w:numPr>
          <w:ilvl w:val="0"/>
          <w:numId w:val="3"/>
        </w:numPr>
        <w:spacing w:after="0"/>
        <w:rPr>
          <w:rFonts w:eastAsia="Times New Roman"/>
          <w:color w:val="000000"/>
          <w:szCs w:val="18"/>
          <w:lang w:val="en-GB" w:eastAsia="zh-CN"/>
        </w:rPr>
      </w:pPr>
      <w:r>
        <w:rPr>
          <w:rFonts w:eastAsia="Times New Roman"/>
          <w:color w:val="000000"/>
          <w:szCs w:val="18"/>
          <w:lang w:val="en-GB" w:eastAsia="zh-CN"/>
        </w:rPr>
        <w:t>Make</w:t>
      </w:r>
      <w:r w:rsidR="004D032E">
        <w:rPr>
          <w:rFonts w:eastAsia="Times New Roman"/>
          <w:color w:val="000000"/>
          <w:szCs w:val="18"/>
          <w:lang w:val="en-GB" w:eastAsia="zh-CN"/>
        </w:rPr>
        <w:t xml:space="preserve"> functionalities to report</w:t>
      </w:r>
      <w:r>
        <w:rPr>
          <w:rFonts w:eastAsia="Times New Roman"/>
          <w:color w:val="000000"/>
          <w:szCs w:val="18"/>
          <w:lang w:val="en-GB" w:eastAsia="zh-CN"/>
        </w:rPr>
        <w:t xml:space="preserve"> live events from the scene</w:t>
      </w:r>
      <w:r w:rsidR="006E1FEA">
        <w:rPr>
          <w:rFonts w:eastAsia="Times New Roman"/>
          <w:color w:val="000000"/>
          <w:szCs w:val="18"/>
          <w:lang w:val="en-GB" w:eastAsia="zh-CN"/>
        </w:rPr>
        <w:t>.</w:t>
      </w:r>
      <w:r>
        <w:rPr>
          <w:rFonts w:eastAsia="Times New Roman"/>
          <w:color w:val="000000"/>
          <w:szCs w:val="18"/>
          <w:lang w:val="en-GB" w:eastAsia="zh-CN"/>
        </w:rPr>
        <w:t xml:space="preserve"> </w:t>
      </w:r>
    </w:p>
    <w:p w:rsidR="00C6424F" w:rsidRDefault="00C6424F" w:rsidP="00C6424F">
      <w:pPr>
        <w:numPr>
          <w:ilvl w:val="0"/>
          <w:numId w:val="3"/>
        </w:numPr>
        <w:spacing w:after="0"/>
        <w:rPr>
          <w:rFonts w:eastAsia="Times New Roman"/>
          <w:color w:val="000000"/>
          <w:szCs w:val="18"/>
          <w:lang w:val="en-GB" w:eastAsia="zh-CN"/>
        </w:rPr>
      </w:pPr>
      <w:r>
        <w:rPr>
          <w:rFonts w:eastAsia="Times New Roman"/>
          <w:color w:val="000000"/>
          <w:szCs w:val="18"/>
          <w:lang w:val="en-GB" w:eastAsia="zh-CN"/>
        </w:rPr>
        <w:t>A</w:t>
      </w:r>
      <w:r w:rsidR="004D032E">
        <w:rPr>
          <w:rFonts w:eastAsia="Times New Roman"/>
          <w:color w:val="000000"/>
          <w:szCs w:val="18"/>
          <w:lang w:val="en-GB" w:eastAsia="zh-CN"/>
        </w:rPr>
        <w:t xml:space="preserve"> web based user interface for scientists and researchers to access the accelerometer data of the smartphones subscribed to the system.</w:t>
      </w:r>
      <w:r>
        <w:rPr>
          <w:rFonts w:eastAsia="Times New Roman"/>
          <w:color w:val="000000"/>
          <w:szCs w:val="18"/>
          <w:lang w:val="en-GB" w:eastAsia="zh-CN"/>
        </w:rPr>
        <w:t xml:space="preserve"> </w:t>
      </w:r>
    </w:p>
    <w:p w:rsidR="004D032E" w:rsidRDefault="00C6424F" w:rsidP="00C6424F">
      <w:pPr>
        <w:numPr>
          <w:ilvl w:val="0"/>
          <w:numId w:val="3"/>
        </w:numPr>
        <w:spacing w:after="0"/>
        <w:rPr>
          <w:rFonts w:eastAsia="Times New Roman"/>
          <w:color w:val="000000"/>
          <w:szCs w:val="18"/>
          <w:lang w:val="en-GB" w:eastAsia="zh-CN"/>
        </w:rPr>
      </w:pPr>
      <w:r>
        <w:rPr>
          <w:rFonts w:eastAsia="Times New Roman"/>
          <w:color w:val="000000"/>
          <w:szCs w:val="18"/>
          <w:lang w:val="en-GB" w:eastAsia="zh-CN"/>
        </w:rPr>
        <w:t>Match mode with corresponding thresholds for users.</w:t>
      </w:r>
    </w:p>
    <w:p w:rsidR="008B7D62" w:rsidRDefault="008B7D62" w:rsidP="00C6424F">
      <w:pPr>
        <w:numPr>
          <w:ilvl w:val="0"/>
          <w:numId w:val="3"/>
        </w:numPr>
        <w:spacing w:after="0"/>
        <w:rPr>
          <w:rFonts w:eastAsia="Times New Roman"/>
          <w:color w:val="000000"/>
          <w:szCs w:val="18"/>
          <w:lang w:val="en-GB" w:eastAsia="zh-CN"/>
        </w:rPr>
      </w:pPr>
      <w:r>
        <w:rPr>
          <w:rFonts w:eastAsia="Times New Roman"/>
          <w:color w:val="000000"/>
          <w:szCs w:val="18"/>
          <w:lang w:val="en-GB" w:eastAsia="zh-CN"/>
        </w:rPr>
        <w:t>Find the times when user</w:t>
      </w:r>
      <w:r w:rsidR="006E1FEA">
        <w:rPr>
          <w:rFonts w:eastAsia="Times New Roman"/>
          <w:color w:val="000000"/>
          <w:szCs w:val="18"/>
          <w:lang w:val="en-GB" w:eastAsia="zh-CN"/>
        </w:rPr>
        <w:t>s are more active to reduce the false events.</w:t>
      </w:r>
    </w:p>
    <w:p w:rsidR="006E1FEA" w:rsidRDefault="006E1FEA" w:rsidP="00C6424F">
      <w:pPr>
        <w:numPr>
          <w:ilvl w:val="0"/>
          <w:numId w:val="3"/>
        </w:numPr>
        <w:spacing w:after="0"/>
        <w:rPr>
          <w:rFonts w:eastAsia="Times New Roman"/>
          <w:color w:val="000000"/>
          <w:szCs w:val="18"/>
          <w:lang w:val="en-GB" w:eastAsia="zh-CN"/>
        </w:rPr>
      </w:pPr>
      <w:r>
        <w:rPr>
          <w:rFonts w:eastAsia="Times New Roman"/>
          <w:color w:val="000000"/>
          <w:szCs w:val="18"/>
          <w:lang w:val="en-GB" w:eastAsia="zh-CN"/>
        </w:rPr>
        <w:t>Use fastest mode when phone is charging.</w:t>
      </w:r>
    </w:p>
    <w:p w:rsidR="00F02DEB" w:rsidRDefault="00BD2968" w:rsidP="00C6424F">
      <w:pPr>
        <w:numPr>
          <w:ilvl w:val="0"/>
          <w:numId w:val="3"/>
        </w:numPr>
        <w:spacing w:after="0"/>
        <w:rPr>
          <w:rFonts w:eastAsia="Times New Roman"/>
          <w:color w:val="000000"/>
          <w:szCs w:val="18"/>
          <w:lang w:val="en-GB" w:eastAsia="zh-CN"/>
        </w:rPr>
      </w:pPr>
      <w:r>
        <w:rPr>
          <w:rFonts w:eastAsia="Times New Roman"/>
          <w:color w:val="000000"/>
          <w:szCs w:val="18"/>
          <w:lang w:val="en-GB" w:eastAsia="zh-CN"/>
        </w:rPr>
        <w:t>Support more</w:t>
      </w:r>
      <w:r w:rsidR="00F02DEB">
        <w:rPr>
          <w:rFonts w:eastAsia="Times New Roman"/>
          <w:color w:val="000000"/>
          <w:szCs w:val="18"/>
          <w:lang w:val="en-GB" w:eastAsia="zh-CN"/>
        </w:rPr>
        <w:t xml:space="preserve"> devices. </w:t>
      </w:r>
      <w:r>
        <w:rPr>
          <w:rFonts w:eastAsia="Times New Roman"/>
          <w:color w:val="000000"/>
          <w:szCs w:val="18"/>
          <w:lang w:val="en-GB" w:eastAsia="zh-CN"/>
        </w:rPr>
        <w:t>Extension of</w:t>
      </w:r>
      <w:r w:rsidR="00F02DEB">
        <w:rPr>
          <w:rFonts w:eastAsia="Times New Roman"/>
          <w:color w:val="000000"/>
          <w:szCs w:val="18"/>
          <w:lang w:val="en-GB" w:eastAsia="zh-CN"/>
        </w:rPr>
        <w:t xml:space="preserve"> the system on smart</w:t>
      </w:r>
      <w:r w:rsidR="00570BBA">
        <w:rPr>
          <w:rFonts w:eastAsia="Times New Roman"/>
          <w:color w:val="000000"/>
          <w:szCs w:val="18"/>
          <w:lang w:val="en-GB" w:eastAsia="zh-CN"/>
        </w:rPr>
        <w:t xml:space="preserve"> </w:t>
      </w:r>
      <w:r w:rsidR="00F02DEB">
        <w:rPr>
          <w:rFonts w:eastAsia="Times New Roman"/>
          <w:color w:val="000000"/>
          <w:szCs w:val="18"/>
          <w:lang w:val="en-GB" w:eastAsia="zh-CN"/>
        </w:rPr>
        <w:t>watch is promising.</w:t>
      </w:r>
    </w:p>
    <w:p w:rsidR="0079730A" w:rsidRDefault="00BD2968" w:rsidP="00C6424F">
      <w:pPr>
        <w:numPr>
          <w:ilvl w:val="0"/>
          <w:numId w:val="3"/>
        </w:numPr>
        <w:spacing w:after="0"/>
        <w:rPr>
          <w:rFonts w:eastAsia="Times New Roman"/>
          <w:color w:val="000000"/>
          <w:szCs w:val="18"/>
          <w:lang w:val="en-GB" w:eastAsia="zh-CN"/>
        </w:rPr>
      </w:pPr>
      <w:r>
        <w:rPr>
          <w:rFonts w:eastAsia="Times New Roman"/>
          <w:color w:val="000000"/>
          <w:szCs w:val="18"/>
          <w:lang w:val="en-GB" w:eastAsia="zh-CN"/>
        </w:rPr>
        <w:t>Multiple server centres over targeted area or a country to minimize data travel time, stable, high speed and reliable network infrastructure.</w:t>
      </w:r>
    </w:p>
    <w:p w:rsidR="000B5C8E" w:rsidRDefault="000B5C8E" w:rsidP="00C6424F">
      <w:pPr>
        <w:numPr>
          <w:ilvl w:val="0"/>
          <w:numId w:val="3"/>
        </w:numPr>
        <w:spacing w:after="0"/>
        <w:rPr>
          <w:rFonts w:eastAsia="Times New Roman"/>
          <w:color w:val="000000"/>
          <w:szCs w:val="18"/>
          <w:lang w:val="en-GB" w:eastAsia="zh-CN"/>
        </w:rPr>
      </w:pPr>
      <w:r>
        <w:rPr>
          <w:rFonts w:eastAsia="Times New Roman"/>
          <w:color w:val="000000"/>
          <w:szCs w:val="18"/>
          <w:lang w:val="en-GB" w:eastAsia="zh-CN"/>
        </w:rPr>
        <w:t>Improve security level in the future.</w:t>
      </w:r>
    </w:p>
    <w:p w:rsidR="00E333AD" w:rsidRDefault="00E333AD" w:rsidP="00E333AD">
      <w:pPr>
        <w:pStyle w:val="Heading1"/>
        <w:spacing w:before="120"/>
      </w:pPr>
      <w:r>
        <w:t>ACKNOWLEDGMENTS</w:t>
      </w:r>
    </w:p>
    <w:p w:rsidR="00E333AD" w:rsidRPr="00E333AD" w:rsidRDefault="00E333AD" w:rsidP="00E333AD">
      <w:pPr>
        <w:spacing w:after="0"/>
        <w:rPr>
          <w:rFonts w:eastAsia="Times New Roman"/>
          <w:sz w:val="24"/>
          <w:szCs w:val="24"/>
          <w:lang w:val="en-GB" w:eastAsia="zh-CN"/>
        </w:rPr>
      </w:pPr>
      <w:r w:rsidRPr="00E333AD">
        <w:rPr>
          <w:rFonts w:eastAsia="Times New Roman"/>
          <w:color w:val="000000"/>
          <w:szCs w:val="18"/>
          <w:lang w:val="en-GB" w:eastAsia="zh-CN"/>
        </w:rPr>
        <w:t>We would like to express our gratitude towards Professor Vassilis Kostakos for his exper</w:t>
      </w:r>
      <w:r w:rsidR="00660D12">
        <w:rPr>
          <w:rFonts w:eastAsia="Times New Roman"/>
          <w:color w:val="000000"/>
          <w:szCs w:val="18"/>
          <w:lang w:val="en-GB" w:eastAsia="zh-CN"/>
        </w:rPr>
        <w:t xml:space="preserve">t guidance and Mr. Aku Visuri for his </w:t>
      </w:r>
      <w:r w:rsidRPr="00E333AD">
        <w:rPr>
          <w:rFonts w:eastAsia="Times New Roman"/>
          <w:color w:val="000000"/>
          <w:szCs w:val="18"/>
          <w:lang w:val="en-GB" w:eastAsia="zh-CN"/>
        </w:rPr>
        <w:t>support</w:t>
      </w:r>
      <w:r w:rsidR="00660D12">
        <w:rPr>
          <w:rFonts w:eastAsia="Times New Roman"/>
          <w:color w:val="000000"/>
          <w:szCs w:val="18"/>
          <w:lang w:val="en-GB" w:eastAsia="zh-CN"/>
        </w:rPr>
        <w:t xml:space="preserve"> throughout the lifecycle of the project</w:t>
      </w:r>
      <w:r w:rsidRPr="00E333AD">
        <w:rPr>
          <w:rFonts w:eastAsia="Times New Roman"/>
          <w:color w:val="000000"/>
          <w:szCs w:val="18"/>
          <w:lang w:val="en-GB" w:eastAsia="zh-CN"/>
        </w:rPr>
        <w:t xml:space="preserve">. We also </w:t>
      </w:r>
      <w:r w:rsidR="00660D12">
        <w:rPr>
          <w:rFonts w:eastAsia="Times New Roman"/>
          <w:color w:val="000000"/>
          <w:szCs w:val="18"/>
          <w:lang w:val="en-GB" w:eastAsia="zh-CN"/>
        </w:rPr>
        <w:t xml:space="preserve">take this opportunity to </w:t>
      </w:r>
      <w:r w:rsidRPr="00E333AD">
        <w:rPr>
          <w:rFonts w:eastAsia="Times New Roman"/>
          <w:color w:val="000000"/>
          <w:szCs w:val="18"/>
          <w:lang w:val="en-GB" w:eastAsia="zh-CN"/>
        </w:rPr>
        <w:t xml:space="preserve">extend our </w:t>
      </w:r>
      <w:r w:rsidR="00660D12">
        <w:rPr>
          <w:rFonts w:eastAsia="Times New Roman"/>
          <w:color w:val="000000"/>
          <w:szCs w:val="18"/>
          <w:lang w:val="en-GB" w:eastAsia="zh-CN"/>
        </w:rPr>
        <w:t xml:space="preserve">sincere </w:t>
      </w:r>
      <w:r w:rsidRPr="00E333AD">
        <w:rPr>
          <w:rFonts w:eastAsia="Times New Roman"/>
          <w:color w:val="000000"/>
          <w:szCs w:val="18"/>
          <w:lang w:val="en-GB" w:eastAsia="zh-CN"/>
        </w:rPr>
        <w:t>thanks to Professor Timo Ojala for providing us with a concrete outline for the document</w:t>
      </w:r>
      <w:r w:rsidR="00660D12">
        <w:rPr>
          <w:rFonts w:eastAsia="Times New Roman"/>
          <w:color w:val="000000"/>
          <w:szCs w:val="18"/>
          <w:lang w:val="en-GB" w:eastAsia="zh-CN"/>
        </w:rPr>
        <w:t>s.</w:t>
      </w:r>
      <w:r w:rsidRPr="00E333AD">
        <w:rPr>
          <w:rFonts w:eastAsia="Times New Roman"/>
          <w:color w:val="000000"/>
          <w:szCs w:val="18"/>
          <w:lang w:val="en-GB" w:eastAsia="zh-CN"/>
        </w:rPr>
        <w:t xml:space="preserve"> We </w:t>
      </w:r>
      <w:r w:rsidR="00660D12">
        <w:rPr>
          <w:rFonts w:eastAsia="Times New Roman"/>
          <w:color w:val="000000"/>
          <w:szCs w:val="18"/>
          <w:lang w:val="en-GB" w:eastAsia="zh-CN"/>
        </w:rPr>
        <w:t xml:space="preserve">would </w:t>
      </w:r>
      <w:r w:rsidRPr="00E333AD">
        <w:rPr>
          <w:rFonts w:eastAsia="Times New Roman"/>
          <w:color w:val="000000"/>
          <w:szCs w:val="18"/>
          <w:lang w:val="en-GB" w:eastAsia="zh-CN"/>
        </w:rPr>
        <w:t xml:space="preserve">also </w:t>
      </w:r>
      <w:r w:rsidR="00660D12">
        <w:rPr>
          <w:rFonts w:eastAsia="Times New Roman"/>
          <w:color w:val="000000"/>
          <w:szCs w:val="18"/>
          <w:lang w:val="en-GB" w:eastAsia="zh-CN"/>
        </w:rPr>
        <w:t>like</w:t>
      </w:r>
      <w:r w:rsidRPr="00E333AD">
        <w:rPr>
          <w:rFonts w:eastAsia="Times New Roman"/>
          <w:color w:val="000000"/>
          <w:szCs w:val="18"/>
          <w:lang w:val="en-GB" w:eastAsia="zh-CN"/>
        </w:rPr>
        <w:t xml:space="preserve"> to thank </w:t>
      </w:r>
      <w:r w:rsidR="00660D12">
        <w:rPr>
          <w:rFonts w:eastAsia="Times New Roman"/>
          <w:color w:val="000000"/>
          <w:szCs w:val="18"/>
          <w:lang w:val="en-GB" w:eastAsia="zh-CN"/>
        </w:rPr>
        <w:t>Mr.</w:t>
      </w:r>
      <w:r w:rsidRPr="00E333AD">
        <w:rPr>
          <w:rFonts w:eastAsia="Times New Roman"/>
          <w:color w:val="000000"/>
          <w:szCs w:val="18"/>
          <w:lang w:val="en-GB" w:eastAsia="zh-CN"/>
        </w:rPr>
        <w:t>Pratyush Pandab for</w:t>
      </w:r>
      <w:r w:rsidR="00660D12">
        <w:rPr>
          <w:rFonts w:eastAsia="Times New Roman"/>
          <w:color w:val="000000"/>
          <w:szCs w:val="18"/>
          <w:lang w:val="en-GB" w:eastAsia="zh-CN"/>
        </w:rPr>
        <w:t xml:space="preserve"> his </w:t>
      </w:r>
      <w:r w:rsidRPr="00E333AD">
        <w:rPr>
          <w:rFonts w:eastAsia="Times New Roman"/>
          <w:color w:val="000000"/>
          <w:szCs w:val="18"/>
          <w:lang w:val="en-GB" w:eastAsia="zh-CN"/>
        </w:rPr>
        <w:t>support</w:t>
      </w:r>
      <w:r w:rsidR="00660D12">
        <w:rPr>
          <w:rFonts w:eastAsia="Times New Roman"/>
          <w:color w:val="000000"/>
          <w:szCs w:val="18"/>
          <w:lang w:val="en-GB" w:eastAsia="zh-CN"/>
        </w:rPr>
        <w:t xml:space="preserve"> </w:t>
      </w:r>
      <w:r w:rsidRPr="00E333AD">
        <w:rPr>
          <w:rFonts w:eastAsia="Times New Roman"/>
          <w:color w:val="000000"/>
          <w:szCs w:val="18"/>
          <w:lang w:val="en-GB" w:eastAsia="zh-CN"/>
        </w:rPr>
        <w:t xml:space="preserve">and guidance </w:t>
      </w:r>
      <w:r w:rsidR="00660D12">
        <w:rPr>
          <w:rFonts w:eastAsia="Times New Roman"/>
          <w:color w:val="000000"/>
          <w:szCs w:val="18"/>
          <w:lang w:val="en-GB" w:eastAsia="zh-CN"/>
        </w:rPr>
        <w:t>during</w:t>
      </w:r>
      <w:r w:rsidRPr="00E333AD">
        <w:rPr>
          <w:rFonts w:eastAsia="Times New Roman"/>
          <w:color w:val="000000"/>
          <w:szCs w:val="18"/>
          <w:lang w:val="en-GB" w:eastAsia="zh-CN"/>
        </w:rPr>
        <w:t xml:space="preserve"> th</w:t>
      </w:r>
      <w:r w:rsidR="00660D12">
        <w:rPr>
          <w:rFonts w:eastAsia="Times New Roman"/>
          <w:color w:val="000000"/>
          <w:szCs w:val="18"/>
          <w:lang w:val="en-GB" w:eastAsia="zh-CN"/>
        </w:rPr>
        <w:t>e</w:t>
      </w:r>
      <w:r w:rsidR="00F23D27">
        <w:rPr>
          <w:rFonts w:eastAsia="Times New Roman"/>
          <w:color w:val="000000"/>
          <w:szCs w:val="18"/>
          <w:lang w:val="en-GB" w:eastAsia="zh-CN"/>
        </w:rPr>
        <w:t xml:space="preserve"> </w:t>
      </w:r>
      <w:r w:rsidRPr="00E333AD">
        <w:rPr>
          <w:rFonts w:eastAsia="Times New Roman"/>
          <w:color w:val="000000"/>
          <w:szCs w:val="18"/>
          <w:lang w:val="en-GB" w:eastAsia="zh-CN"/>
        </w:rPr>
        <w:t>project</w:t>
      </w:r>
      <w:r w:rsidR="00660D12">
        <w:rPr>
          <w:rFonts w:eastAsia="Times New Roman"/>
          <w:color w:val="000000"/>
          <w:szCs w:val="18"/>
          <w:lang w:val="en-GB" w:eastAsia="zh-CN"/>
        </w:rPr>
        <w:t xml:space="preserve"> lifecycle</w:t>
      </w:r>
      <w:r w:rsidRPr="00E333AD">
        <w:rPr>
          <w:rFonts w:eastAsia="Times New Roman"/>
          <w:color w:val="000000"/>
          <w:szCs w:val="18"/>
          <w:lang w:val="en-GB" w:eastAsia="zh-CN"/>
        </w:rPr>
        <w:t>.</w:t>
      </w:r>
    </w:p>
    <w:p w:rsidR="00E333AD" w:rsidRPr="00607652" w:rsidRDefault="00E333AD" w:rsidP="00E333AD">
      <w:pPr>
        <w:spacing w:after="0"/>
        <w:rPr>
          <w:rFonts w:eastAsia="Times New Roman"/>
          <w:sz w:val="24"/>
          <w:szCs w:val="24"/>
          <w:lang w:val="en-GB" w:eastAsia="zh-CN"/>
        </w:rPr>
      </w:pPr>
    </w:p>
    <w:p w:rsidR="008B197E" w:rsidRDefault="008B197E">
      <w:pPr>
        <w:pStyle w:val="Heading1"/>
        <w:spacing w:before="120"/>
      </w:pPr>
      <w:r>
        <w:t>REFERENCES</w:t>
      </w:r>
    </w:p>
    <w:p w:rsidR="0011169E" w:rsidRPr="0011169E" w:rsidRDefault="0011169E" w:rsidP="00114799">
      <w:pPr>
        <w:pStyle w:val="References"/>
        <w:jc w:val="both"/>
      </w:pPr>
      <w:r>
        <w:rPr>
          <w:color w:val="000000"/>
          <w:szCs w:val="18"/>
        </w:rPr>
        <w:t xml:space="preserve">Cobum,A.W., Spence,R. J. S., &amp; Pomonis, A.(1992). Factors determining human casualty levels in earthquakes: mortality prediction in building collapse. In </w:t>
      </w:r>
      <w:r>
        <w:rPr>
          <w:i/>
          <w:iCs/>
          <w:color w:val="000000"/>
          <w:szCs w:val="18"/>
        </w:rPr>
        <w:t>Proceedings of the tenth world</w:t>
      </w:r>
      <w:r>
        <w:rPr>
          <w:color w:val="000000"/>
          <w:szCs w:val="18"/>
        </w:rPr>
        <w:t xml:space="preserve"> conference on earthquake engineering (VOL. 10,</w:t>
      </w:r>
      <w:r w:rsidR="00114799">
        <w:rPr>
          <w:color w:val="000000"/>
          <w:szCs w:val="18"/>
        </w:rPr>
        <w:t xml:space="preserve"> </w:t>
      </w:r>
      <w:r>
        <w:rPr>
          <w:color w:val="000000"/>
          <w:szCs w:val="18"/>
        </w:rPr>
        <w:t>pp. 5989-5994).</w:t>
      </w:r>
    </w:p>
    <w:p w:rsidR="008B197E" w:rsidRDefault="0011169E" w:rsidP="00114799">
      <w:pPr>
        <w:pStyle w:val="References"/>
        <w:jc w:val="both"/>
      </w:pPr>
      <w:r>
        <w:rPr>
          <w:color w:val="000000"/>
          <w:szCs w:val="18"/>
        </w:rPr>
        <w:t xml:space="preserve">K. Shiono, F. Krimgold, and Y. Ohta. A method for the estimation of earthquake fatalities and its applicability to the global macro-zonation of human casualty risk. </w:t>
      </w:r>
      <w:r>
        <w:rPr>
          <w:i/>
          <w:iCs/>
          <w:color w:val="000000"/>
          <w:szCs w:val="18"/>
        </w:rPr>
        <w:t>Proc. Fourth Int. Conf. Seism.  …</w:t>
      </w:r>
      <w:r>
        <w:rPr>
          <w:color w:val="000000"/>
          <w:szCs w:val="18"/>
        </w:rPr>
        <w:t>, 1991</w:t>
      </w:r>
      <w:r w:rsidR="006A044B">
        <w:t>.</w:t>
      </w:r>
      <w:r w:rsidR="008B197E">
        <w:t xml:space="preserve"> </w:t>
      </w:r>
    </w:p>
    <w:p w:rsidR="006A044B" w:rsidRDefault="00114799" w:rsidP="00114799">
      <w:pPr>
        <w:pStyle w:val="References"/>
        <w:jc w:val="both"/>
      </w:pPr>
      <w:r>
        <w:rPr>
          <w:color w:val="000000"/>
          <w:szCs w:val="18"/>
        </w:rPr>
        <w:t>Robin Spence,Emily So.Estimating shaking-induced casualties and building damage for global earthquake events</w:t>
      </w:r>
      <w:r w:rsidR="006A044B">
        <w:t>.</w:t>
      </w:r>
    </w:p>
    <w:p w:rsidR="00E35F4A" w:rsidRDefault="00E35F4A" w:rsidP="00E35F4A">
      <w:pPr>
        <w:pStyle w:val="References"/>
        <w:jc w:val="both"/>
      </w:pPr>
      <w:r>
        <w:rPr>
          <w:color w:val="000000"/>
          <w:szCs w:val="18"/>
        </w:rPr>
        <w:t xml:space="preserve">"Sensors Overview | Android Developers," 2015. [Online]. Available: </w:t>
      </w:r>
      <w:hyperlink r:id="rId17" w:history="1">
        <w:r w:rsidRPr="00F447AD">
          <w:rPr>
            <w:rStyle w:val="Hyperlink"/>
            <w:szCs w:val="18"/>
          </w:rPr>
          <w:t>http://developer.android.com/guide/topics/sensors/sensors_overview.html</w:t>
        </w:r>
      </w:hyperlink>
      <w:r>
        <w:rPr>
          <w:color w:val="000000"/>
          <w:szCs w:val="18"/>
        </w:rPr>
        <w:t>.</w:t>
      </w:r>
    </w:p>
    <w:p w:rsidR="00114799" w:rsidRPr="00114799" w:rsidRDefault="00114799" w:rsidP="00AE31C7">
      <w:pPr>
        <w:pStyle w:val="References"/>
        <w:jc w:val="both"/>
      </w:pPr>
      <w:r>
        <w:rPr>
          <w:color w:val="000000"/>
          <w:szCs w:val="18"/>
        </w:rPr>
        <w:t xml:space="preserve">D. Wald and V. Quitoriano, TriNet ‘ShakeMaps’: Rapid generation of peak ground motion and intensity maps for earthquakes in southern California, </w:t>
      </w:r>
      <w:r>
        <w:rPr>
          <w:i/>
          <w:iCs/>
          <w:color w:val="000000"/>
          <w:szCs w:val="18"/>
        </w:rPr>
        <w:t>Earthq.  …</w:t>
      </w:r>
      <w:r>
        <w:rPr>
          <w:color w:val="000000"/>
          <w:szCs w:val="18"/>
        </w:rPr>
        <w:t>, 1999.</w:t>
      </w:r>
    </w:p>
    <w:p w:rsidR="006A044B" w:rsidRDefault="00114799" w:rsidP="00B06D49">
      <w:pPr>
        <w:pStyle w:val="References"/>
        <w:jc w:val="both"/>
      </w:pPr>
      <w:r>
        <w:rPr>
          <w:color w:val="000000"/>
          <w:szCs w:val="18"/>
        </w:rPr>
        <w:t xml:space="preserve">R. Clayton and T. Heaton, Community seismic network, </w:t>
      </w:r>
      <w:r>
        <w:rPr>
          <w:i/>
          <w:iCs/>
          <w:color w:val="000000"/>
          <w:szCs w:val="18"/>
        </w:rPr>
        <w:t>Ann.  …</w:t>
      </w:r>
      <w:r>
        <w:rPr>
          <w:color w:val="000000"/>
          <w:szCs w:val="18"/>
        </w:rPr>
        <w:t>, 2012</w:t>
      </w:r>
      <w:r w:rsidR="006A044B">
        <w:t xml:space="preserve">. </w:t>
      </w:r>
    </w:p>
    <w:p w:rsidR="007C08CF" w:rsidRDefault="00114799" w:rsidP="00AE31C7">
      <w:pPr>
        <w:pStyle w:val="References"/>
        <w:jc w:val="both"/>
      </w:pPr>
      <w:r>
        <w:rPr>
          <w:color w:val="000000"/>
          <w:szCs w:val="18"/>
        </w:rPr>
        <w:t xml:space="preserve">D. Wald and V. Quitoriano, Utilization of the Internet for rapid community intensity maps, </w:t>
      </w:r>
      <w:r>
        <w:rPr>
          <w:i/>
          <w:iCs/>
          <w:color w:val="000000"/>
          <w:szCs w:val="18"/>
        </w:rPr>
        <w:t>Seismol.  …</w:t>
      </w:r>
      <w:r>
        <w:rPr>
          <w:color w:val="000000"/>
          <w:szCs w:val="18"/>
        </w:rPr>
        <w:t>, 1999</w:t>
      </w:r>
      <w:r w:rsidR="006A044B">
        <w:t>.</w:t>
      </w:r>
    </w:p>
    <w:p w:rsidR="00DA70EA" w:rsidRDefault="00114799" w:rsidP="00DA70EA">
      <w:pPr>
        <w:pStyle w:val="References"/>
      </w:pPr>
      <w:r>
        <w:rPr>
          <w:color w:val="000000"/>
          <w:szCs w:val="18"/>
        </w:rPr>
        <w:t>About Community Internet Intensity Maps, Oct. 2000</w:t>
      </w:r>
      <w:r>
        <w:t>.</w:t>
      </w:r>
    </w:p>
    <w:p w:rsidR="00BB7AA7" w:rsidRDefault="00BB7AA7" w:rsidP="00BB7AA7">
      <w:pPr>
        <w:pStyle w:val="References"/>
      </w:pPr>
      <w:r>
        <w:rPr>
          <w:color w:val="000000"/>
          <w:szCs w:val="18"/>
        </w:rPr>
        <w:t>AWARE | Android Mobile Con</w:t>
      </w:r>
      <w:r w:rsidR="00E35F4A">
        <w:rPr>
          <w:color w:val="000000"/>
          <w:szCs w:val="18"/>
        </w:rPr>
        <w:t>text Instrumentation Framework,</w:t>
      </w:r>
      <w:r>
        <w:rPr>
          <w:color w:val="000000"/>
          <w:szCs w:val="18"/>
        </w:rPr>
        <w:t xml:space="preserve"> 2015. [Online]. Available: </w:t>
      </w:r>
      <w:hyperlink r:id="rId18" w:history="1">
        <w:r w:rsidRPr="00D177D9">
          <w:rPr>
            <w:rStyle w:val="Hyperlink"/>
          </w:rPr>
          <w:t>http://www.awareframework.com/</w:t>
        </w:r>
      </w:hyperlink>
      <w:r>
        <w:t xml:space="preserve"> </w:t>
      </w:r>
      <w:r w:rsidR="00E35F4A">
        <w:t>.</w:t>
      </w:r>
    </w:p>
    <w:p w:rsidR="00FD745A" w:rsidRDefault="00E35F4A" w:rsidP="00FD745A">
      <w:pPr>
        <w:pStyle w:val="References"/>
      </w:pPr>
      <w:r>
        <w:t>Southern California Earthquake Center(SCEC)</w:t>
      </w:r>
      <w:r w:rsidR="00A83DE8">
        <w:t>.Available:</w:t>
      </w:r>
      <w:r w:rsidR="00FD745A" w:rsidRPr="00FD745A">
        <w:t xml:space="preserve"> </w:t>
      </w:r>
      <w:r w:rsidR="00FD745A" w:rsidRPr="00FD745A">
        <w:rPr>
          <w:color w:val="000000"/>
          <w:szCs w:val="18"/>
        </w:rPr>
        <w:t>http://www.scec.org/</w:t>
      </w:r>
      <w:r w:rsidR="00FD745A">
        <w:rPr>
          <w:color w:val="000000"/>
          <w:szCs w:val="18"/>
        </w:rPr>
        <w:t>.</w:t>
      </w:r>
    </w:p>
    <w:p w:rsidR="00E35F4A" w:rsidRDefault="00E35F4A" w:rsidP="00E35F4A">
      <w:pPr>
        <w:pStyle w:val="References"/>
        <w:numPr>
          <w:ilvl w:val="0"/>
          <w:numId w:val="0"/>
        </w:numPr>
        <w:ind w:left="360"/>
      </w:pPr>
    </w:p>
    <w:p w:rsidR="00114799" w:rsidRDefault="00114799" w:rsidP="00114799">
      <w:pPr>
        <w:pStyle w:val="References"/>
        <w:numPr>
          <w:ilvl w:val="0"/>
          <w:numId w:val="0"/>
        </w:numPr>
      </w:pPr>
    </w:p>
    <w:p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rsidR="005174C9" w:rsidRDefault="005174C9" w:rsidP="005174C9">
      <w:pPr>
        <w:spacing w:after="0"/>
      </w:pPr>
      <w:r>
        <w:rPr>
          <w:b/>
          <w:sz w:val="24"/>
        </w:rPr>
        <w:lastRenderedPageBreak/>
        <w:t>SUMMARY</w:t>
      </w:r>
    </w:p>
    <w:p w:rsidR="00C8132E" w:rsidRPr="00C8132E" w:rsidRDefault="00C8132E" w:rsidP="00C8132E">
      <w:pPr>
        <w:spacing w:after="0"/>
        <w:jc w:val="left"/>
        <w:rPr>
          <w:rFonts w:eastAsia="Times New Roman"/>
          <w:sz w:val="24"/>
          <w:szCs w:val="24"/>
          <w:lang w:val="en-GB" w:eastAsia="zh-CN"/>
        </w:rPr>
      </w:pPr>
    </w:p>
    <w:p w:rsidR="00C8132E" w:rsidRPr="00C8132E" w:rsidRDefault="00C8132E" w:rsidP="00C8132E">
      <w:pPr>
        <w:spacing w:after="0"/>
        <w:jc w:val="left"/>
        <w:rPr>
          <w:rFonts w:eastAsia="Times New Roman"/>
          <w:sz w:val="24"/>
          <w:szCs w:val="24"/>
          <w:lang w:val="en-GB" w:eastAsia="zh-CN"/>
        </w:rPr>
      </w:pPr>
      <w:r>
        <w:rPr>
          <w:b/>
        </w:rPr>
        <w:t xml:space="preserve">     </w:t>
      </w:r>
    </w:p>
    <w:tbl>
      <w:tblPr>
        <w:tblW w:w="9030" w:type="dxa"/>
        <w:tblCellMar>
          <w:top w:w="15" w:type="dxa"/>
          <w:left w:w="15" w:type="dxa"/>
          <w:bottom w:w="15" w:type="dxa"/>
          <w:right w:w="15" w:type="dxa"/>
        </w:tblCellMar>
        <w:tblLook w:val="04A0" w:firstRow="1" w:lastRow="0" w:firstColumn="1" w:lastColumn="0" w:noHBand="0" w:noVBand="1"/>
      </w:tblPr>
      <w:tblGrid>
        <w:gridCol w:w="1066"/>
        <w:gridCol w:w="1256"/>
        <w:gridCol w:w="1522"/>
        <w:gridCol w:w="1757"/>
        <w:gridCol w:w="1288"/>
        <w:gridCol w:w="1373"/>
        <w:gridCol w:w="768"/>
      </w:tblGrid>
      <w:tr w:rsidR="00C8132E" w:rsidRPr="00C8132E" w:rsidTr="00C8132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32E" w:rsidRPr="00C8132E" w:rsidRDefault="00C8132E" w:rsidP="00C8132E">
            <w:pPr>
              <w:spacing w:after="0"/>
              <w:jc w:val="left"/>
              <w:rPr>
                <w:rFonts w:eastAsia="Times New Roman"/>
                <w:sz w:val="24"/>
                <w:szCs w:val="24"/>
                <w:lang w:val="en-GB" w:eastAsia="zh-CN"/>
              </w:rPr>
            </w:pPr>
            <w:r w:rsidRPr="00C8132E">
              <w:rPr>
                <w:rFonts w:eastAsia="Times New Roman"/>
                <w:color w:val="000000"/>
                <w:szCs w:val="18"/>
                <w:lang w:val="en-GB" w:eastAsia="zh-CN"/>
              </w:rPr>
              <w:t>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32E" w:rsidRPr="00C8132E" w:rsidRDefault="00C8132E" w:rsidP="00C8132E">
            <w:pPr>
              <w:spacing w:after="0"/>
              <w:jc w:val="left"/>
              <w:rPr>
                <w:rFonts w:eastAsia="Times New Roman"/>
                <w:sz w:val="24"/>
                <w:szCs w:val="24"/>
                <w:lang w:val="en-GB" w:eastAsia="zh-CN"/>
              </w:rPr>
            </w:pPr>
            <w:r w:rsidRPr="00C8132E">
              <w:rPr>
                <w:rFonts w:eastAsia="Times New Roman"/>
                <w:color w:val="000000"/>
                <w:szCs w:val="18"/>
                <w:lang w:val="en-GB" w:eastAsia="zh-CN"/>
              </w:rPr>
              <w:t>student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32E" w:rsidRPr="00C8132E" w:rsidRDefault="00C8132E" w:rsidP="00C8132E">
            <w:pPr>
              <w:spacing w:after="0"/>
              <w:jc w:val="left"/>
              <w:rPr>
                <w:rFonts w:eastAsia="Times New Roman"/>
                <w:sz w:val="24"/>
                <w:szCs w:val="24"/>
                <w:lang w:val="en-GB" w:eastAsia="zh-CN"/>
              </w:rPr>
            </w:pPr>
            <w:r w:rsidRPr="00C8132E">
              <w:rPr>
                <w:rFonts w:eastAsia="Times New Roman"/>
                <w:color w:val="000000"/>
                <w:szCs w:val="18"/>
                <w:lang w:val="en-GB" w:eastAsia="zh-CN"/>
              </w:rPr>
              <w:t xml:space="preserve">Design </w:t>
            </w:r>
          </w:p>
          <w:p w:rsidR="00C8132E" w:rsidRPr="00C8132E" w:rsidRDefault="00C8132E" w:rsidP="00C8132E">
            <w:pPr>
              <w:spacing w:after="0"/>
              <w:jc w:val="left"/>
              <w:rPr>
                <w:rFonts w:eastAsia="Times New Roman"/>
                <w:sz w:val="24"/>
                <w:szCs w:val="24"/>
                <w:lang w:val="en-GB" w:eastAsia="zh-C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32E" w:rsidRPr="00C8132E" w:rsidRDefault="00C8132E" w:rsidP="00C8132E">
            <w:pPr>
              <w:spacing w:after="0"/>
              <w:jc w:val="left"/>
              <w:rPr>
                <w:rFonts w:eastAsia="Times New Roman"/>
                <w:sz w:val="24"/>
                <w:szCs w:val="24"/>
                <w:lang w:val="en-GB" w:eastAsia="zh-CN"/>
              </w:rPr>
            </w:pPr>
            <w:r w:rsidRPr="00C8132E">
              <w:rPr>
                <w:rFonts w:eastAsia="Times New Roman"/>
                <w:color w:val="000000"/>
                <w:szCs w:val="18"/>
                <w:lang w:val="en-GB" w:eastAsia="zh-CN"/>
              </w:rPr>
              <w:t>Implementation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32E" w:rsidRPr="00C8132E" w:rsidRDefault="00C8132E" w:rsidP="00C8132E">
            <w:pPr>
              <w:spacing w:after="0"/>
              <w:jc w:val="left"/>
              <w:rPr>
                <w:rFonts w:eastAsia="Times New Roman"/>
                <w:sz w:val="24"/>
                <w:szCs w:val="24"/>
                <w:lang w:val="en-GB" w:eastAsia="zh-CN"/>
              </w:rPr>
            </w:pPr>
            <w:r w:rsidRPr="00C8132E">
              <w:rPr>
                <w:rFonts w:eastAsia="Times New Roman"/>
                <w:color w:val="000000"/>
                <w:szCs w:val="18"/>
                <w:lang w:val="en-GB" w:eastAsia="zh-CN"/>
              </w:rPr>
              <w:t>Evaluation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32E" w:rsidRPr="00C8132E" w:rsidRDefault="00C8132E" w:rsidP="00C8132E">
            <w:pPr>
              <w:spacing w:after="0"/>
              <w:jc w:val="left"/>
              <w:rPr>
                <w:rFonts w:eastAsia="Times New Roman"/>
                <w:sz w:val="24"/>
                <w:szCs w:val="24"/>
                <w:lang w:val="en-GB" w:eastAsia="zh-CN"/>
              </w:rPr>
            </w:pPr>
            <w:r w:rsidRPr="00C8132E">
              <w:rPr>
                <w:rFonts w:eastAsia="Times New Roman"/>
                <w:color w:val="000000"/>
                <w:szCs w:val="18"/>
                <w:lang w:val="en-GB" w:eastAsia="zh-CN"/>
              </w:rPr>
              <w:t>Final report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32E" w:rsidRPr="00C8132E" w:rsidRDefault="00C8132E" w:rsidP="00C8132E">
            <w:pPr>
              <w:spacing w:after="0"/>
              <w:jc w:val="left"/>
              <w:rPr>
                <w:rFonts w:eastAsia="Times New Roman"/>
                <w:sz w:val="24"/>
                <w:szCs w:val="24"/>
                <w:lang w:val="en-GB" w:eastAsia="zh-CN"/>
              </w:rPr>
            </w:pPr>
            <w:r w:rsidRPr="00C8132E">
              <w:rPr>
                <w:rFonts w:eastAsia="Times New Roman"/>
                <w:color w:val="000000"/>
                <w:szCs w:val="18"/>
                <w:lang w:val="en-GB" w:eastAsia="zh-CN"/>
              </w:rPr>
              <w:t>Total</w:t>
            </w:r>
          </w:p>
        </w:tc>
      </w:tr>
      <w:tr w:rsidR="00C8132E" w:rsidRPr="00C8132E" w:rsidTr="00C8132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32E" w:rsidRPr="00C8132E" w:rsidRDefault="00C8132E" w:rsidP="00C8132E">
            <w:pPr>
              <w:spacing w:after="0"/>
              <w:jc w:val="left"/>
              <w:rPr>
                <w:rFonts w:eastAsia="Times New Roman"/>
                <w:sz w:val="24"/>
                <w:szCs w:val="24"/>
                <w:lang w:val="en-GB" w:eastAsia="zh-CN"/>
              </w:rPr>
            </w:pPr>
            <w:r w:rsidRPr="00C8132E">
              <w:rPr>
                <w:rFonts w:eastAsia="Times New Roman"/>
                <w:color w:val="000000"/>
                <w:szCs w:val="18"/>
                <w:lang w:val="en-GB" w:eastAsia="zh-CN"/>
              </w:rPr>
              <w:t xml:space="preserve">Zeyun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32E" w:rsidRPr="00C8132E" w:rsidRDefault="00C8132E" w:rsidP="00C8132E">
            <w:pPr>
              <w:spacing w:after="0"/>
              <w:jc w:val="left"/>
              <w:rPr>
                <w:rFonts w:eastAsia="Times New Roman"/>
                <w:sz w:val="24"/>
                <w:szCs w:val="24"/>
                <w:lang w:val="en-GB" w:eastAsia="zh-CN"/>
              </w:rPr>
            </w:pPr>
            <w:r w:rsidRPr="00C8132E">
              <w:rPr>
                <w:rFonts w:eastAsia="Times New Roman"/>
                <w:color w:val="000000"/>
                <w:szCs w:val="18"/>
                <w:lang w:val="en-GB" w:eastAsia="zh-CN"/>
              </w:rPr>
              <w:t>2382881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32E" w:rsidRPr="00C8132E" w:rsidRDefault="00C8132E" w:rsidP="00C8132E">
            <w:pPr>
              <w:spacing w:after="0"/>
              <w:jc w:val="left"/>
              <w:rPr>
                <w:rFonts w:eastAsia="Times New Roman"/>
                <w:sz w:val="24"/>
                <w:szCs w:val="24"/>
                <w:lang w:val="en-GB" w:eastAsia="zh-CN"/>
              </w:rPr>
            </w:pPr>
            <w:r w:rsidRPr="00C8132E">
              <w:rPr>
                <w:rFonts w:eastAsia="Times New Roman"/>
                <w:color w:val="000000"/>
                <w:szCs w:val="18"/>
                <w:lang w:val="en-GB" w:eastAsia="zh-CN"/>
              </w:rPr>
              <w:t>65          26%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32E" w:rsidRPr="00C8132E" w:rsidRDefault="00C8132E" w:rsidP="00C8132E">
            <w:pPr>
              <w:spacing w:after="0"/>
              <w:jc w:val="left"/>
              <w:rPr>
                <w:rFonts w:eastAsia="Times New Roman"/>
                <w:sz w:val="24"/>
                <w:szCs w:val="24"/>
                <w:lang w:val="en-GB" w:eastAsia="zh-CN"/>
              </w:rPr>
            </w:pPr>
            <w:r w:rsidRPr="00C8132E">
              <w:rPr>
                <w:rFonts w:eastAsia="Times New Roman"/>
                <w:color w:val="000000"/>
                <w:szCs w:val="18"/>
                <w:lang w:val="en-GB" w:eastAsia="zh-CN"/>
              </w:rPr>
              <w:t>127         40%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32E" w:rsidRPr="00C8132E" w:rsidRDefault="00C8132E" w:rsidP="00C8132E">
            <w:pPr>
              <w:spacing w:after="0"/>
              <w:jc w:val="left"/>
              <w:rPr>
                <w:rFonts w:eastAsia="Times New Roman"/>
                <w:sz w:val="24"/>
                <w:szCs w:val="24"/>
                <w:lang w:val="en-GB" w:eastAsia="zh-CN"/>
              </w:rPr>
            </w:pPr>
            <w:r w:rsidRPr="00C8132E">
              <w:rPr>
                <w:rFonts w:eastAsia="Times New Roman"/>
                <w:color w:val="000000"/>
                <w:szCs w:val="18"/>
                <w:lang w:val="en-GB" w:eastAsia="zh-CN"/>
              </w:rPr>
              <w:t>73      44%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32E" w:rsidRPr="00C8132E" w:rsidRDefault="00C8132E" w:rsidP="00C8132E">
            <w:pPr>
              <w:spacing w:after="0"/>
              <w:jc w:val="left"/>
              <w:rPr>
                <w:rFonts w:eastAsia="Times New Roman"/>
                <w:sz w:val="24"/>
                <w:szCs w:val="24"/>
                <w:lang w:val="en-GB" w:eastAsia="zh-C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32E" w:rsidRPr="00C8132E" w:rsidRDefault="00C8132E" w:rsidP="00C8132E">
            <w:pPr>
              <w:spacing w:after="0"/>
              <w:jc w:val="left"/>
              <w:rPr>
                <w:rFonts w:eastAsia="Times New Roman"/>
                <w:sz w:val="24"/>
                <w:szCs w:val="24"/>
                <w:lang w:val="en-GB" w:eastAsia="zh-CN"/>
              </w:rPr>
            </w:pPr>
          </w:p>
        </w:tc>
      </w:tr>
      <w:tr w:rsidR="00C8132E" w:rsidRPr="00C8132E" w:rsidTr="00C8132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32E" w:rsidRPr="00C8132E" w:rsidRDefault="00C8132E" w:rsidP="00C8132E">
            <w:pPr>
              <w:spacing w:after="0"/>
              <w:jc w:val="left"/>
              <w:rPr>
                <w:rFonts w:eastAsia="Times New Roman"/>
                <w:sz w:val="24"/>
                <w:szCs w:val="24"/>
                <w:lang w:val="en-GB" w:eastAsia="zh-CN"/>
              </w:rPr>
            </w:pPr>
            <w:r w:rsidRPr="00C8132E">
              <w:rPr>
                <w:rFonts w:eastAsia="Times New Roman"/>
                <w:color w:val="000000"/>
                <w:szCs w:val="18"/>
                <w:lang w:val="en-GB" w:eastAsia="zh-CN"/>
              </w:rPr>
              <w:t>Haejong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32E" w:rsidRPr="00C8132E" w:rsidRDefault="00C8132E" w:rsidP="00C8132E">
            <w:pPr>
              <w:spacing w:after="0"/>
              <w:jc w:val="left"/>
              <w:rPr>
                <w:rFonts w:eastAsia="Times New Roman"/>
                <w:sz w:val="24"/>
                <w:szCs w:val="24"/>
                <w:lang w:val="en-GB" w:eastAsia="zh-CN"/>
              </w:rPr>
            </w:pPr>
            <w:r w:rsidRPr="00C8132E">
              <w:rPr>
                <w:rFonts w:eastAsia="Times New Roman"/>
                <w:color w:val="000000"/>
                <w:szCs w:val="18"/>
                <w:lang w:val="en-GB" w:eastAsia="zh-CN"/>
              </w:rPr>
              <w:t>2292191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32E" w:rsidRPr="00C8132E" w:rsidRDefault="00C8132E" w:rsidP="00C8132E">
            <w:pPr>
              <w:spacing w:after="0"/>
              <w:jc w:val="left"/>
              <w:rPr>
                <w:rFonts w:eastAsia="Times New Roman"/>
                <w:sz w:val="24"/>
                <w:szCs w:val="24"/>
                <w:lang w:val="en-GB" w:eastAsia="zh-CN"/>
              </w:rPr>
            </w:pPr>
            <w:r w:rsidRPr="00C8132E">
              <w:rPr>
                <w:rFonts w:eastAsia="Times New Roman"/>
                <w:color w:val="000000"/>
                <w:szCs w:val="18"/>
                <w:lang w:val="en-GB" w:eastAsia="zh-CN"/>
              </w:rPr>
              <w:t>68         27%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32E" w:rsidRPr="00C8132E" w:rsidRDefault="00C8132E" w:rsidP="00C8132E">
            <w:pPr>
              <w:spacing w:after="0"/>
              <w:jc w:val="left"/>
              <w:rPr>
                <w:rFonts w:eastAsia="Times New Roman"/>
                <w:sz w:val="24"/>
                <w:szCs w:val="24"/>
                <w:lang w:val="en-GB" w:eastAsia="zh-CN"/>
              </w:rPr>
            </w:pPr>
            <w:r w:rsidRPr="00C8132E">
              <w:rPr>
                <w:rFonts w:eastAsia="Times New Roman"/>
                <w:color w:val="000000"/>
                <w:szCs w:val="18"/>
                <w:lang w:val="en-GB" w:eastAsia="zh-CN"/>
              </w:rPr>
              <w:t>92          29%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32E" w:rsidRPr="00C8132E" w:rsidRDefault="00C8132E" w:rsidP="00C8132E">
            <w:pPr>
              <w:spacing w:after="0"/>
              <w:jc w:val="left"/>
              <w:rPr>
                <w:rFonts w:eastAsia="Times New Roman"/>
                <w:sz w:val="24"/>
                <w:szCs w:val="24"/>
                <w:lang w:val="en-GB" w:eastAsia="zh-CN"/>
              </w:rPr>
            </w:pPr>
            <w:r w:rsidRPr="00C8132E">
              <w:rPr>
                <w:rFonts w:eastAsia="Times New Roman"/>
                <w:color w:val="000000"/>
                <w:szCs w:val="18"/>
                <w:lang w:val="en-GB" w:eastAsia="zh-CN"/>
              </w:rPr>
              <w:t>47      29%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32E" w:rsidRPr="00C8132E" w:rsidRDefault="00C8132E" w:rsidP="00C8132E">
            <w:pPr>
              <w:spacing w:after="0"/>
              <w:jc w:val="left"/>
              <w:rPr>
                <w:rFonts w:eastAsia="Times New Roman"/>
                <w:sz w:val="24"/>
                <w:szCs w:val="24"/>
                <w:lang w:val="en-GB" w:eastAsia="zh-C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32E" w:rsidRPr="00C8132E" w:rsidRDefault="00C8132E" w:rsidP="00C8132E">
            <w:pPr>
              <w:spacing w:after="0"/>
              <w:jc w:val="left"/>
              <w:rPr>
                <w:rFonts w:eastAsia="Times New Roman"/>
                <w:sz w:val="24"/>
                <w:szCs w:val="24"/>
                <w:lang w:val="en-GB" w:eastAsia="zh-CN"/>
              </w:rPr>
            </w:pPr>
          </w:p>
        </w:tc>
      </w:tr>
      <w:tr w:rsidR="00C8132E" w:rsidRPr="00C8132E" w:rsidTr="00C8132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32E" w:rsidRPr="00C8132E" w:rsidRDefault="00C8132E" w:rsidP="00C8132E">
            <w:pPr>
              <w:spacing w:after="0"/>
              <w:jc w:val="left"/>
              <w:rPr>
                <w:rFonts w:eastAsia="Times New Roman"/>
                <w:sz w:val="24"/>
                <w:szCs w:val="24"/>
                <w:lang w:val="en-GB" w:eastAsia="zh-CN"/>
              </w:rPr>
            </w:pPr>
            <w:r w:rsidRPr="00C8132E">
              <w:rPr>
                <w:rFonts w:eastAsia="Times New Roman"/>
                <w:color w:val="000000"/>
                <w:szCs w:val="18"/>
                <w:lang w:val="en-GB" w:eastAsia="zh-CN"/>
              </w:rPr>
              <w:t>Perttu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32E" w:rsidRPr="00C8132E" w:rsidRDefault="00C8132E" w:rsidP="00C8132E">
            <w:pPr>
              <w:spacing w:after="0"/>
              <w:jc w:val="left"/>
              <w:rPr>
                <w:rFonts w:eastAsia="Times New Roman"/>
                <w:sz w:val="24"/>
                <w:szCs w:val="24"/>
                <w:lang w:val="en-GB" w:eastAsia="zh-CN"/>
              </w:rPr>
            </w:pPr>
            <w:r w:rsidRPr="00C8132E">
              <w:rPr>
                <w:rFonts w:eastAsia="Times New Roman"/>
                <w:color w:val="000000"/>
                <w:szCs w:val="18"/>
                <w:lang w:val="en-GB" w:eastAsia="zh-CN"/>
              </w:rPr>
              <w:t>2261724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32E" w:rsidRPr="00C8132E" w:rsidRDefault="00C8132E" w:rsidP="00C8132E">
            <w:pPr>
              <w:spacing w:after="0"/>
              <w:jc w:val="left"/>
              <w:rPr>
                <w:rFonts w:eastAsia="Times New Roman"/>
                <w:sz w:val="24"/>
                <w:szCs w:val="24"/>
                <w:lang w:val="en-GB" w:eastAsia="zh-CN"/>
              </w:rPr>
            </w:pPr>
            <w:r w:rsidRPr="00C8132E">
              <w:rPr>
                <w:rFonts w:eastAsia="Times New Roman"/>
                <w:color w:val="000000"/>
                <w:szCs w:val="18"/>
                <w:lang w:val="en-GB" w:eastAsia="zh-CN"/>
              </w:rPr>
              <w:t>53         21%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32E" w:rsidRPr="00C8132E" w:rsidRDefault="00C8132E" w:rsidP="00C8132E">
            <w:pPr>
              <w:spacing w:after="0"/>
              <w:jc w:val="left"/>
              <w:rPr>
                <w:rFonts w:eastAsia="Times New Roman"/>
                <w:sz w:val="24"/>
                <w:szCs w:val="24"/>
                <w:lang w:val="en-GB" w:eastAsia="zh-CN"/>
              </w:rPr>
            </w:pPr>
            <w:r w:rsidRPr="00C8132E">
              <w:rPr>
                <w:rFonts w:eastAsia="Times New Roman"/>
                <w:color w:val="000000"/>
                <w:szCs w:val="18"/>
                <w:lang w:val="en-GB" w:eastAsia="zh-CN"/>
              </w:rPr>
              <w:t>98          31%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32E" w:rsidRPr="00C8132E" w:rsidRDefault="00C8132E" w:rsidP="00C8132E">
            <w:pPr>
              <w:spacing w:after="0"/>
              <w:jc w:val="left"/>
              <w:rPr>
                <w:rFonts w:eastAsia="Times New Roman"/>
                <w:sz w:val="24"/>
                <w:szCs w:val="24"/>
                <w:lang w:val="en-GB" w:eastAsia="zh-CN"/>
              </w:rPr>
            </w:pPr>
            <w:r w:rsidRPr="00C8132E">
              <w:rPr>
                <w:rFonts w:eastAsia="Times New Roman"/>
                <w:color w:val="000000"/>
                <w:szCs w:val="18"/>
                <w:lang w:val="en-GB" w:eastAsia="zh-CN"/>
              </w:rPr>
              <w:t>44.5   27%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32E" w:rsidRPr="00C8132E" w:rsidRDefault="00C8132E" w:rsidP="00C8132E">
            <w:pPr>
              <w:spacing w:after="0"/>
              <w:jc w:val="left"/>
              <w:rPr>
                <w:rFonts w:eastAsia="Times New Roman"/>
                <w:sz w:val="24"/>
                <w:szCs w:val="24"/>
                <w:lang w:val="en-GB" w:eastAsia="zh-C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32E" w:rsidRPr="00C8132E" w:rsidRDefault="00C8132E" w:rsidP="00C8132E">
            <w:pPr>
              <w:spacing w:after="0"/>
              <w:jc w:val="left"/>
              <w:rPr>
                <w:rFonts w:eastAsia="Times New Roman"/>
                <w:sz w:val="24"/>
                <w:szCs w:val="24"/>
                <w:lang w:val="en-GB" w:eastAsia="zh-CN"/>
              </w:rPr>
            </w:pPr>
          </w:p>
        </w:tc>
      </w:tr>
    </w:tbl>
    <w:p w:rsidR="008B197E" w:rsidRPr="00C8132E" w:rsidRDefault="008B197E" w:rsidP="00E333AD">
      <w:pPr>
        <w:pStyle w:val="Paper-Title"/>
        <w:jc w:val="both"/>
        <w:rPr>
          <w:b w:val="0"/>
        </w:rPr>
      </w:pPr>
    </w:p>
    <w:sectPr w:rsidR="008B197E" w:rsidRPr="00C8132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1E0C" w:rsidRDefault="00171E0C">
      <w:r>
        <w:separator/>
      </w:r>
    </w:p>
  </w:endnote>
  <w:endnote w:type="continuationSeparator" w:id="0">
    <w:p w:rsidR="00171E0C" w:rsidRDefault="00171E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1E0C" w:rsidRDefault="00171E0C">
      <w:r>
        <w:separator/>
      </w:r>
    </w:p>
  </w:footnote>
  <w:footnote w:type="continuationSeparator" w:id="0">
    <w:p w:rsidR="00171E0C" w:rsidRDefault="00171E0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3E156D6E"/>
    <w:multiLevelType w:val="hybridMultilevel"/>
    <w:tmpl w:val="DF9E59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6D54"/>
    <w:rsid w:val="000355F6"/>
    <w:rsid w:val="00067C31"/>
    <w:rsid w:val="0009634A"/>
    <w:rsid w:val="000A62CB"/>
    <w:rsid w:val="000B5C8E"/>
    <w:rsid w:val="000B755D"/>
    <w:rsid w:val="00104B68"/>
    <w:rsid w:val="0011169E"/>
    <w:rsid w:val="00114799"/>
    <w:rsid w:val="00127C61"/>
    <w:rsid w:val="001378B9"/>
    <w:rsid w:val="001429E9"/>
    <w:rsid w:val="00143B9D"/>
    <w:rsid w:val="00145654"/>
    <w:rsid w:val="001578EE"/>
    <w:rsid w:val="00171E0C"/>
    <w:rsid w:val="00172159"/>
    <w:rsid w:val="001A058E"/>
    <w:rsid w:val="001A06C8"/>
    <w:rsid w:val="001C1C3E"/>
    <w:rsid w:val="001C3D60"/>
    <w:rsid w:val="001E4A9D"/>
    <w:rsid w:val="0023133D"/>
    <w:rsid w:val="00287016"/>
    <w:rsid w:val="002D6A57"/>
    <w:rsid w:val="002E0535"/>
    <w:rsid w:val="002E78BB"/>
    <w:rsid w:val="00321071"/>
    <w:rsid w:val="003522E8"/>
    <w:rsid w:val="003643C7"/>
    <w:rsid w:val="00375299"/>
    <w:rsid w:val="003B4153"/>
    <w:rsid w:val="003B61B6"/>
    <w:rsid w:val="003C7B70"/>
    <w:rsid w:val="003D2BF4"/>
    <w:rsid w:val="003E3258"/>
    <w:rsid w:val="00435C58"/>
    <w:rsid w:val="00446A24"/>
    <w:rsid w:val="00470E30"/>
    <w:rsid w:val="00472B31"/>
    <w:rsid w:val="00472E81"/>
    <w:rsid w:val="00474255"/>
    <w:rsid w:val="00481D1F"/>
    <w:rsid w:val="004B1021"/>
    <w:rsid w:val="004D032E"/>
    <w:rsid w:val="004D2E82"/>
    <w:rsid w:val="004E053E"/>
    <w:rsid w:val="004F28A4"/>
    <w:rsid w:val="00506C82"/>
    <w:rsid w:val="005174C9"/>
    <w:rsid w:val="00521C8E"/>
    <w:rsid w:val="00555DAF"/>
    <w:rsid w:val="00562EA7"/>
    <w:rsid w:val="00570BBA"/>
    <w:rsid w:val="00571CED"/>
    <w:rsid w:val="005755F3"/>
    <w:rsid w:val="00576488"/>
    <w:rsid w:val="005842F9"/>
    <w:rsid w:val="005946C1"/>
    <w:rsid w:val="005A276A"/>
    <w:rsid w:val="005B50B1"/>
    <w:rsid w:val="005B6A93"/>
    <w:rsid w:val="005D0413"/>
    <w:rsid w:val="00603A4D"/>
    <w:rsid w:val="00607652"/>
    <w:rsid w:val="0061710B"/>
    <w:rsid w:val="0062758A"/>
    <w:rsid w:val="00637087"/>
    <w:rsid w:val="00642A85"/>
    <w:rsid w:val="00660D12"/>
    <w:rsid w:val="00661C3B"/>
    <w:rsid w:val="0068547D"/>
    <w:rsid w:val="0069356A"/>
    <w:rsid w:val="006A044B"/>
    <w:rsid w:val="006A1FA3"/>
    <w:rsid w:val="006D2549"/>
    <w:rsid w:val="006D3BD8"/>
    <w:rsid w:val="006D451E"/>
    <w:rsid w:val="006E1FEA"/>
    <w:rsid w:val="0072392D"/>
    <w:rsid w:val="007331D8"/>
    <w:rsid w:val="007404A0"/>
    <w:rsid w:val="007711F1"/>
    <w:rsid w:val="00793DF2"/>
    <w:rsid w:val="0079730A"/>
    <w:rsid w:val="007C08CF"/>
    <w:rsid w:val="007C3600"/>
    <w:rsid w:val="007D7C3A"/>
    <w:rsid w:val="008126C7"/>
    <w:rsid w:val="00812DC2"/>
    <w:rsid w:val="008146DC"/>
    <w:rsid w:val="00822D82"/>
    <w:rsid w:val="00830FAE"/>
    <w:rsid w:val="00831E10"/>
    <w:rsid w:val="008325F9"/>
    <w:rsid w:val="00840BBC"/>
    <w:rsid w:val="008536AF"/>
    <w:rsid w:val="0087467E"/>
    <w:rsid w:val="00893EF3"/>
    <w:rsid w:val="008B197E"/>
    <w:rsid w:val="008B7D62"/>
    <w:rsid w:val="008D2BCF"/>
    <w:rsid w:val="00905077"/>
    <w:rsid w:val="009266CE"/>
    <w:rsid w:val="00940236"/>
    <w:rsid w:val="00945957"/>
    <w:rsid w:val="0096562E"/>
    <w:rsid w:val="00986F41"/>
    <w:rsid w:val="009921DC"/>
    <w:rsid w:val="009B701B"/>
    <w:rsid w:val="009D1626"/>
    <w:rsid w:val="009D1EA0"/>
    <w:rsid w:val="009F2E1D"/>
    <w:rsid w:val="009F334B"/>
    <w:rsid w:val="00A06C69"/>
    <w:rsid w:val="00A105B5"/>
    <w:rsid w:val="00A10F7F"/>
    <w:rsid w:val="00A42716"/>
    <w:rsid w:val="00A542F3"/>
    <w:rsid w:val="00A5519C"/>
    <w:rsid w:val="00A622CB"/>
    <w:rsid w:val="00A66E61"/>
    <w:rsid w:val="00A72CE4"/>
    <w:rsid w:val="00A83DE8"/>
    <w:rsid w:val="00AD03F4"/>
    <w:rsid w:val="00AE00F0"/>
    <w:rsid w:val="00AE2664"/>
    <w:rsid w:val="00AE31C7"/>
    <w:rsid w:val="00AF4E99"/>
    <w:rsid w:val="00B06D49"/>
    <w:rsid w:val="00B145F8"/>
    <w:rsid w:val="00B55BBA"/>
    <w:rsid w:val="00B63283"/>
    <w:rsid w:val="00BB7AA7"/>
    <w:rsid w:val="00BC6ACD"/>
    <w:rsid w:val="00BD2968"/>
    <w:rsid w:val="00BE3292"/>
    <w:rsid w:val="00BF3697"/>
    <w:rsid w:val="00C03858"/>
    <w:rsid w:val="00C11F59"/>
    <w:rsid w:val="00C127BB"/>
    <w:rsid w:val="00C61C02"/>
    <w:rsid w:val="00C6424F"/>
    <w:rsid w:val="00C8132E"/>
    <w:rsid w:val="00C83AEB"/>
    <w:rsid w:val="00CB4646"/>
    <w:rsid w:val="00CC0A3A"/>
    <w:rsid w:val="00CC129C"/>
    <w:rsid w:val="00CC5C9A"/>
    <w:rsid w:val="00CD7EC6"/>
    <w:rsid w:val="00D3292B"/>
    <w:rsid w:val="00D46141"/>
    <w:rsid w:val="00D46F06"/>
    <w:rsid w:val="00D500A8"/>
    <w:rsid w:val="00D50E95"/>
    <w:rsid w:val="00D57C81"/>
    <w:rsid w:val="00D633AE"/>
    <w:rsid w:val="00DA652D"/>
    <w:rsid w:val="00DA70EA"/>
    <w:rsid w:val="00DC6CAD"/>
    <w:rsid w:val="00E10D00"/>
    <w:rsid w:val="00E26518"/>
    <w:rsid w:val="00E3178B"/>
    <w:rsid w:val="00E333AD"/>
    <w:rsid w:val="00E35F4A"/>
    <w:rsid w:val="00E67B8D"/>
    <w:rsid w:val="00EA0D46"/>
    <w:rsid w:val="00EA7F1B"/>
    <w:rsid w:val="00EC1F6A"/>
    <w:rsid w:val="00ED0A4E"/>
    <w:rsid w:val="00ED3D93"/>
    <w:rsid w:val="00F02DEB"/>
    <w:rsid w:val="00F15D60"/>
    <w:rsid w:val="00F23D27"/>
    <w:rsid w:val="00F4088F"/>
    <w:rsid w:val="00F5102F"/>
    <w:rsid w:val="00F5619A"/>
    <w:rsid w:val="00F96495"/>
    <w:rsid w:val="00FD7189"/>
    <w:rsid w:val="00FD745A"/>
    <w:rsid w:val="00FE2290"/>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fi-FI"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lang w:val="en-US" w:eastAsia="en-US"/>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paragraph" w:styleId="NormalWeb">
    <w:name w:val="Normal (Web)"/>
    <w:basedOn w:val="Normal"/>
    <w:uiPriority w:val="99"/>
    <w:unhideWhenUsed/>
    <w:rsid w:val="000B755D"/>
    <w:pPr>
      <w:spacing w:before="100" w:beforeAutospacing="1" w:after="100" w:afterAutospacing="1"/>
      <w:jc w:val="left"/>
    </w:pPr>
    <w:rPr>
      <w:sz w:val="24"/>
      <w:szCs w:val="24"/>
      <w:lang w:val="en-GB" w:eastAsia="zh-CN"/>
    </w:rPr>
  </w:style>
  <w:style w:type="character" w:customStyle="1" w:styleId="apple-converted-space">
    <w:name w:val="apple-converted-space"/>
    <w:rsid w:val="001A06C8"/>
  </w:style>
  <w:style w:type="character" w:styleId="PlaceholderText">
    <w:name w:val="Placeholder Text"/>
    <w:basedOn w:val="DefaultParagraphFont"/>
    <w:uiPriority w:val="99"/>
    <w:semiHidden/>
    <w:rsid w:val="005946C1"/>
    <w:rPr>
      <w:color w:val="808080"/>
    </w:rPr>
  </w:style>
  <w:style w:type="paragraph" w:styleId="BalloonText">
    <w:name w:val="Balloon Text"/>
    <w:basedOn w:val="Normal"/>
    <w:link w:val="BalloonTextChar"/>
    <w:rsid w:val="00EA0D46"/>
    <w:pPr>
      <w:spacing w:after="0"/>
    </w:pPr>
    <w:rPr>
      <w:rFonts w:ascii="Tahoma" w:hAnsi="Tahoma" w:cs="Tahoma"/>
      <w:sz w:val="16"/>
      <w:szCs w:val="16"/>
    </w:rPr>
  </w:style>
  <w:style w:type="character" w:customStyle="1" w:styleId="BalloonTextChar">
    <w:name w:val="Balloon Text Char"/>
    <w:basedOn w:val="DefaultParagraphFont"/>
    <w:link w:val="BalloonText"/>
    <w:rsid w:val="00EA0D46"/>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fi-FI"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lang w:val="en-US" w:eastAsia="en-US"/>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paragraph" w:styleId="NormalWeb">
    <w:name w:val="Normal (Web)"/>
    <w:basedOn w:val="Normal"/>
    <w:uiPriority w:val="99"/>
    <w:unhideWhenUsed/>
    <w:rsid w:val="000B755D"/>
    <w:pPr>
      <w:spacing w:before="100" w:beforeAutospacing="1" w:after="100" w:afterAutospacing="1"/>
      <w:jc w:val="left"/>
    </w:pPr>
    <w:rPr>
      <w:sz w:val="24"/>
      <w:szCs w:val="24"/>
      <w:lang w:val="en-GB" w:eastAsia="zh-CN"/>
    </w:rPr>
  </w:style>
  <w:style w:type="character" w:customStyle="1" w:styleId="apple-converted-space">
    <w:name w:val="apple-converted-space"/>
    <w:rsid w:val="001A06C8"/>
  </w:style>
  <w:style w:type="character" w:styleId="PlaceholderText">
    <w:name w:val="Placeholder Text"/>
    <w:basedOn w:val="DefaultParagraphFont"/>
    <w:uiPriority w:val="99"/>
    <w:semiHidden/>
    <w:rsid w:val="005946C1"/>
    <w:rPr>
      <w:color w:val="808080"/>
    </w:rPr>
  </w:style>
  <w:style w:type="paragraph" w:styleId="BalloonText">
    <w:name w:val="Balloon Text"/>
    <w:basedOn w:val="Normal"/>
    <w:link w:val="BalloonTextChar"/>
    <w:rsid w:val="00EA0D46"/>
    <w:pPr>
      <w:spacing w:after="0"/>
    </w:pPr>
    <w:rPr>
      <w:rFonts w:ascii="Tahoma" w:hAnsi="Tahoma" w:cs="Tahoma"/>
      <w:sz w:val="16"/>
      <w:szCs w:val="16"/>
    </w:rPr>
  </w:style>
  <w:style w:type="character" w:customStyle="1" w:styleId="BalloonTextChar">
    <w:name w:val="Balloon Text Char"/>
    <w:basedOn w:val="DefaultParagraphFont"/>
    <w:link w:val="BalloonText"/>
    <w:rsid w:val="00EA0D46"/>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062987">
      <w:bodyDiv w:val="1"/>
      <w:marLeft w:val="0"/>
      <w:marRight w:val="0"/>
      <w:marTop w:val="0"/>
      <w:marBottom w:val="0"/>
      <w:divBdr>
        <w:top w:val="none" w:sz="0" w:space="0" w:color="auto"/>
        <w:left w:val="none" w:sz="0" w:space="0" w:color="auto"/>
        <w:bottom w:val="none" w:sz="0" w:space="0" w:color="auto"/>
        <w:right w:val="none" w:sz="0" w:space="0" w:color="auto"/>
      </w:divBdr>
    </w:div>
    <w:div w:id="83914996">
      <w:bodyDiv w:val="1"/>
      <w:marLeft w:val="0"/>
      <w:marRight w:val="0"/>
      <w:marTop w:val="0"/>
      <w:marBottom w:val="0"/>
      <w:divBdr>
        <w:top w:val="none" w:sz="0" w:space="0" w:color="auto"/>
        <w:left w:val="none" w:sz="0" w:space="0" w:color="auto"/>
        <w:bottom w:val="none" w:sz="0" w:space="0" w:color="auto"/>
        <w:right w:val="none" w:sz="0" w:space="0" w:color="auto"/>
      </w:divBdr>
    </w:div>
    <w:div w:id="317153995">
      <w:bodyDiv w:val="1"/>
      <w:marLeft w:val="0"/>
      <w:marRight w:val="0"/>
      <w:marTop w:val="0"/>
      <w:marBottom w:val="0"/>
      <w:divBdr>
        <w:top w:val="none" w:sz="0" w:space="0" w:color="auto"/>
        <w:left w:val="none" w:sz="0" w:space="0" w:color="auto"/>
        <w:bottom w:val="none" w:sz="0" w:space="0" w:color="auto"/>
        <w:right w:val="none" w:sz="0" w:space="0" w:color="auto"/>
      </w:divBdr>
      <w:divsChild>
        <w:div w:id="1708874148">
          <w:marLeft w:val="0"/>
          <w:marRight w:val="0"/>
          <w:marTop w:val="0"/>
          <w:marBottom w:val="0"/>
          <w:divBdr>
            <w:top w:val="none" w:sz="0" w:space="0" w:color="auto"/>
            <w:left w:val="none" w:sz="0" w:space="0" w:color="auto"/>
            <w:bottom w:val="none" w:sz="0" w:space="0" w:color="auto"/>
            <w:right w:val="none" w:sz="0" w:space="0" w:color="auto"/>
          </w:divBdr>
        </w:div>
      </w:divsChild>
    </w:div>
    <w:div w:id="380516934">
      <w:bodyDiv w:val="1"/>
      <w:marLeft w:val="0"/>
      <w:marRight w:val="0"/>
      <w:marTop w:val="0"/>
      <w:marBottom w:val="0"/>
      <w:divBdr>
        <w:top w:val="none" w:sz="0" w:space="0" w:color="auto"/>
        <w:left w:val="none" w:sz="0" w:space="0" w:color="auto"/>
        <w:bottom w:val="none" w:sz="0" w:space="0" w:color="auto"/>
        <w:right w:val="none" w:sz="0" w:space="0" w:color="auto"/>
      </w:divBdr>
    </w:div>
    <w:div w:id="495144904">
      <w:bodyDiv w:val="1"/>
      <w:marLeft w:val="0"/>
      <w:marRight w:val="0"/>
      <w:marTop w:val="0"/>
      <w:marBottom w:val="0"/>
      <w:divBdr>
        <w:top w:val="none" w:sz="0" w:space="0" w:color="auto"/>
        <w:left w:val="none" w:sz="0" w:space="0" w:color="auto"/>
        <w:bottom w:val="none" w:sz="0" w:space="0" w:color="auto"/>
        <w:right w:val="none" w:sz="0" w:space="0" w:color="auto"/>
      </w:divBdr>
    </w:div>
    <w:div w:id="504520909">
      <w:bodyDiv w:val="1"/>
      <w:marLeft w:val="0"/>
      <w:marRight w:val="0"/>
      <w:marTop w:val="0"/>
      <w:marBottom w:val="0"/>
      <w:divBdr>
        <w:top w:val="none" w:sz="0" w:space="0" w:color="auto"/>
        <w:left w:val="none" w:sz="0" w:space="0" w:color="auto"/>
        <w:bottom w:val="none" w:sz="0" w:space="0" w:color="auto"/>
        <w:right w:val="none" w:sz="0" w:space="0" w:color="auto"/>
      </w:divBdr>
    </w:div>
    <w:div w:id="692997342">
      <w:bodyDiv w:val="1"/>
      <w:marLeft w:val="0"/>
      <w:marRight w:val="0"/>
      <w:marTop w:val="0"/>
      <w:marBottom w:val="0"/>
      <w:divBdr>
        <w:top w:val="none" w:sz="0" w:space="0" w:color="auto"/>
        <w:left w:val="none" w:sz="0" w:space="0" w:color="auto"/>
        <w:bottom w:val="none" w:sz="0" w:space="0" w:color="auto"/>
        <w:right w:val="none" w:sz="0" w:space="0" w:color="auto"/>
      </w:divBdr>
    </w:div>
    <w:div w:id="733817680">
      <w:bodyDiv w:val="1"/>
      <w:marLeft w:val="0"/>
      <w:marRight w:val="0"/>
      <w:marTop w:val="0"/>
      <w:marBottom w:val="0"/>
      <w:divBdr>
        <w:top w:val="none" w:sz="0" w:space="0" w:color="auto"/>
        <w:left w:val="none" w:sz="0" w:space="0" w:color="auto"/>
        <w:bottom w:val="none" w:sz="0" w:space="0" w:color="auto"/>
        <w:right w:val="none" w:sz="0" w:space="0" w:color="auto"/>
      </w:divBdr>
      <w:divsChild>
        <w:div w:id="1663318598">
          <w:marLeft w:val="720"/>
          <w:marRight w:val="0"/>
          <w:marTop w:val="0"/>
          <w:marBottom w:val="0"/>
          <w:divBdr>
            <w:top w:val="none" w:sz="0" w:space="0" w:color="auto"/>
            <w:left w:val="none" w:sz="0" w:space="0" w:color="auto"/>
            <w:bottom w:val="none" w:sz="0" w:space="0" w:color="auto"/>
            <w:right w:val="none" w:sz="0" w:space="0" w:color="auto"/>
          </w:divBdr>
        </w:div>
      </w:divsChild>
    </w:div>
    <w:div w:id="825170971">
      <w:bodyDiv w:val="1"/>
      <w:marLeft w:val="0"/>
      <w:marRight w:val="0"/>
      <w:marTop w:val="0"/>
      <w:marBottom w:val="0"/>
      <w:divBdr>
        <w:top w:val="none" w:sz="0" w:space="0" w:color="auto"/>
        <w:left w:val="none" w:sz="0" w:space="0" w:color="auto"/>
        <w:bottom w:val="none" w:sz="0" w:space="0" w:color="auto"/>
        <w:right w:val="none" w:sz="0" w:space="0" w:color="auto"/>
      </w:divBdr>
    </w:div>
    <w:div w:id="888763654">
      <w:bodyDiv w:val="1"/>
      <w:marLeft w:val="0"/>
      <w:marRight w:val="0"/>
      <w:marTop w:val="0"/>
      <w:marBottom w:val="0"/>
      <w:divBdr>
        <w:top w:val="none" w:sz="0" w:space="0" w:color="auto"/>
        <w:left w:val="none" w:sz="0" w:space="0" w:color="auto"/>
        <w:bottom w:val="none" w:sz="0" w:space="0" w:color="auto"/>
        <w:right w:val="none" w:sz="0" w:space="0" w:color="auto"/>
      </w:divBdr>
      <w:divsChild>
        <w:div w:id="244657190">
          <w:marLeft w:val="0"/>
          <w:marRight w:val="0"/>
          <w:marTop w:val="0"/>
          <w:marBottom w:val="0"/>
          <w:divBdr>
            <w:top w:val="none" w:sz="0" w:space="0" w:color="auto"/>
            <w:left w:val="none" w:sz="0" w:space="0" w:color="auto"/>
            <w:bottom w:val="none" w:sz="0" w:space="0" w:color="auto"/>
            <w:right w:val="none" w:sz="0" w:space="0" w:color="auto"/>
          </w:divBdr>
        </w:div>
      </w:divsChild>
    </w:div>
    <w:div w:id="967055517">
      <w:bodyDiv w:val="1"/>
      <w:marLeft w:val="0"/>
      <w:marRight w:val="0"/>
      <w:marTop w:val="0"/>
      <w:marBottom w:val="0"/>
      <w:divBdr>
        <w:top w:val="none" w:sz="0" w:space="0" w:color="auto"/>
        <w:left w:val="none" w:sz="0" w:space="0" w:color="auto"/>
        <w:bottom w:val="none" w:sz="0" w:space="0" w:color="auto"/>
        <w:right w:val="none" w:sz="0" w:space="0" w:color="auto"/>
      </w:divBdr>
    </w:div>
    <w:div w:id="1036584291">
      <w:bodyDiv w:val="1"/>
      <w:marLeft w:val="0"/>
      <w:marRight w:val="0"/>
      <w:marTop w:val="0"/>
      <w:marBottom w:val="0"/>
      <w:divBdr>
        <w:top w:val="none" w:sz="0" w:space="0" w:color="auto"/>
        <w:left w:val="none" w:sz="0" w:space="0" w:color="auto"/>
        <w:bottom w:val="none" w:sz="0" w:space="0" w:color="auto"/>
        <w:right w:val="none" w:sz="0" w:space="0" w:color="auto"/>
      </w:divBdr>
    </w:div>
    <w:div w:id="1082948352">
      <w:bodyDiv w:val="1"/>
      <w:marLeft w:val="0"/>
      <w:marRight w:val="0"/>
      <w:marTop w:val="0"/>
      <w:marBottom w:val="0"/>
      <w:divBdr>
        <w:top w:val="none" w:sz="0" w:space="0" w:color="auto"/>
        <w:left w:val="none" w:sz="0" w:space="0" w:color="auto"/>
        <w:bottom w:val="none" w:sz="0" w:space="0" w:color="auto"/>
        <w:right w:val="none" w:sz="0" w:space="0" w:color="auto"/>
      </w:divBdr>
    </w:div>
    <w:div w:id="1082986557">
      <w:bodyDiv w:val="1"/>
      <w:marLeft w:val="0"/>
      <w:marRight w:val="0"/>
      <w:marTop w:val="0"/>
      <w:marBottom w:val="0"/>
      <w:divBdr>
        <w:top w:val="none" w:sz="0" w:space="0" w:color="auto"/>
        <w:left w:val="none" w:sz="0" w:space="0" w:color="auto"/>
        <w:bottom w:val="none" w:sz="0" w:space="0" w:color="auto"/>
        <w:right w:val="none" w:sz="0" w:space="0" w:color="auto"/>
      </w:divBdr>
    </w:div>
    <w:div w:id="1106576233">
      <w:bodyDiv w:val="1"/>
      <w:marLeft w:val="0"/>
      <w:marRight w:val="0"/>
      <w:marTop w:val="0"/>
      <w:marBottom w:val="0"/>
      <w:divBdr>
        <w:top w:val="none" w:sz="0" w:space="0" w:color="auto"/>
        <w:left w:val="none" w:sz="0" w:space="0" w:color="auto"/>
        <w:bottom w:val="none" w:sz="0" w:space="0" w:color="auto"/>
        <w:right w:val="none" w:sz="0" w:space="0" w:color="auto"/>
      </w:divBdr>
    </w:div>
    <w:div w:id="1144548781">
      <w:bodyDiv w:val="1"/>
      <w:marLeft w:val="0"/>
      <w:marRight w:val="0"/>
      <w:marTop w:val="0"/>
      <w:marBottom w:val="0"/>
      <w:divBdr>
        <w:top w:val="none" w:sz="0" w:space="0" w:color="auto"/>
        <w:left w:val="none" w:sz="0" w:space="0" w:color="auto"/>
        <w:bottom w:val="none" w:sz="0" w:space="0" w:color="auto"/>
        <w:right w:val="none" w:sz="0" w:space="0" w:color="auto"/>
      </w:divBdr>
    </w:div>
    <w:div w:id="1232161112">
      <w:bodyDiv w:val="1"/>
      <w:marLeft w:val="0"/>
      <w:marRight w:val="0"/>
      <w:marTop w:val="0"/>
      <w:marBottom w:val="0"/>
      <w:divBdr>
        <w:top w:val="none" w:sz="0" w:space="0" w:color="auto"/>
        <w:left w:val="none" w:sz="0" w:space="0" w:color="auto"/>
        <w:bottom w:val="none" w:sz="0" w:space="0" w:color="auto"/>
        <w:right w:val="none" w:sz="0" w:space="0" w:color="auto"/>
      </w:divBdr>
    </w:div>
    <w:div w:id="1388338905">
      <w:bodyDiv w:val="1"/>
      <w:marLeft w:val="0"/>
      <w:marRight w:val="0"/>
      <w:marTop w:val="0"/>
      <w:marBottom w:val="0"/>
      <w:divBdr>
        <w:top w:val="none" w:sz="0" w:space="0" w:color="auto"/>
        <w:left w:val="none" w:sz="0" w:space="0" w:color="auto"/>
        <w:bottom w:val="none" w:sz="0" w:space="0" w:color="auto"/>
        <w:right w:val="none" w:sz="0" w:space="0" w:color="auto"/>
      </w:divBdr>
    </w:div>
    <w:div w:id="1419671363">
      <w:bodyDiv w:val="1"/>
      <w:marLeft w:val="0"/>
      <w:marRight w:val="0"/>
      <w:marTop w:val="0"/>
      <w:marBottom w:val="0"/>
      <w:divBdr>
        <w:top w:val="none" w:sz="0" w:space="0" w:color="auto"/>
        <w:left w:val="none" w:sz="0" w:space="0" w:color="auto"/>
        <w:bottom w:val="none" w:sz="0" w:space="0" w:color="auto"/>
        <w:right w:val="none" w:sz="0" w:space="0" w:color="auto"/>
      </w:divBdr>
      <w:divsChild>
        <w:div w:id="1235315591">
          <w:marLeft w:val="720"/>
          <w:marRight w:val="0"/>
          <w:marTop w:val="0"/>
          <w:marBottom w:val="0"/>
          <w:divBdr>
            <w:top w:val="none" w:sz="0" w:space="0" w:color="auto"/>
            <w:left w:val="none" w:sz="0" w:space="0" w:color="auto"/>
            <w:bottom w:val="none" w:sz="0" w:space="0" w:color="auto"/>
            <w:right w:val="none" w:sz="0" w:space="0" w:color="auto"/>
          </w:divBdr>
        </w:div>
      </w:divsChild>
    </w:div>
    <w:div w:id="1450511086">
      <w:bodyDiv w:val="1"/>
      <w:marLeft w:val="0"/>
      <w:marRight w:val="0"/>
      <w:marTop w:val="0"/>
      <w:marBottom w:val="0"/>
      <w:divBdr>
        <w:top w:val="none" w:sz="0" w:space="0" w:color="auto"/>
        <w:left w:val="none" w:sz="0" w:space="0" w:color="auto"/>
        <w:bottom w:val="none" w:sz="0" w:space="0" w:color="auto"/>
        <w:right w:val="none" w:sz="0" w:space="0" w:color="auto"/>
      </w:divBdr>
    </w:div>
    <w:div w:id="1467624235">
      <w:bodyDiv w:val="1"/>
      <w:marLeft w:val="0"/>
      <w:marRight w:val="0"/>
      <w:marTop w:val="0"/>
      <w:marBottom w:val="0"/>
      <w:divBdr>
        <w:top w:val="none" w:sz="0" w:space="0" w:color="auto"/>
        <w:left w:val="none" w:sz="0" w:space="0" w:color="auto"/>
        <w:bottom w:val="none" w:sz="0" w:space="0" w:color="auto"/>
        <w:right w:val="none" w:sz="0" w:space="0" w:color="auto"/>
      </w:divBdr>
    </w:div>
    <w:div w:id="1570188195">
      <w:bodyDiv w:val="1"/>
      <w:marLeft w:val="0"/>
      <w:marRight w:val="0"/>
      <w:marTop w:val="0"/>
      <w:marBottom w:val="0"/>
      <w:divBdr>
        <w:top w:val="none" w:sz="0" w:space="0" w:color="auto"/>
        <w:left w:val="none" w:sz="0" w:space="0" w:color="auto"/>
        <w:bottom w:val="none" w:sz="0" w:space="0" w:color="auto"/>
        <w:right w:val="none" w:sz="0" w:space="0" w:color="auto"/>
      </w:divBdr>
    </w:div>
    <w:div w:id="1636519585">
      <w:bodyDiv w:val="1"/>
      <w:marLeft w:val="0"/>
      <w:marRight w:val="0"/>
      <w:marTop w:val="0"/>
      <w:marBottom w:val="0"/>
      <w:divBdr>
        <w:top w:val="none" w:sz="0" w:space="0" w:color="auto"/>
        <w:left w:val="none" w:sz="0" w:space="0" w:color="auto"/>
        <w:bottom w:val="none" w:sz="0" w:space="0" w:color="auto"/>
        <w:right w:val="none" w:sz="0" w:space="0" w:color="auto"/>
      </w:divBdr>
    </w:div>
    <w:div w:id="1640189779">
      <w:bodyDiv w:val="1"/>
      <w:marLeft w:val="0"/>
      <w:marRight w:val="0"/>
      <w:marTop w:val="0"/>
      <w:marBottom w:val="0"/>
      <w:divBdr>
        <w:top w:val="none" w:sz="0" w:space="0" w:color="auto"/>
        <w:left w:val="none" w:sz="0" w:space="0" w:color="auto"/>
        <w:bottom w:val="none" w:sz="0" w:space="0" w:color="auto"/>
        <w:right w:val="none" w:sz="0" w:space="0" w:color="auto"/>
      </w:divBdr>
    </w:div>
    <w:div w:id="1758868707">
      <w:bodyDiv w:val="1"/>
      <w:marLeft w:val="0"/>
      <w:marRight w:val="0"/>
      <w:marTop w:val="0"/>
      <w:marBottom w:val="0"/>
      <w:divBdr>
        <w:top w:val="none" w:sz="0" w:space="0" w:color="auto"/>
        <w:left w:val="none" w:sz="0" w:space="0" w:color="auto"/>
        <w:bottom w:val="none" w:sz="0" w:space="0" w:color="auto"/>
        <w:right w:val="none" w:sz="0" w:space="0" w:color="auto"/>
      </w:divBdr>
    </w:div>
    <w:div w:id="1779836226">
      <w:bodyDiv w:val="1"/>
      <w:marLeft w:val="0"/>
      <w:marRight w:val="0"/>
      <w:marTop w:val="0"/>
      <w:marBottom w:val="0"/>
      <w:divBdr>
        <w:top w:val="none" w:sz="0" w:space="0" w:color="auto"/>
        <w:left w:val="none" w:sz="0" w:space="0" w:color="auto"/>
        <w:bottom w:val="none" w:sz="0" w:space="0" w:color="auto"/>
        <w:right w:val="none" w:sz="0" w:space="0" w:color="auto"/>
      </w:divBdr>
    </w:div>
    <w:div w:id="1848254217">
      <w:bodyDiv w:val="1"/>
      <w:marLeft w:val="0"/>
      <w:marRight w:val="0"/>
      <w:marTop w:val="0"/>
      <w:marBottom w:val="0"/>
      <w:divBdr>
        <w:top w:val="none" w:sz="0" w:space="0" w:color="auto"/>
        <w:left w:val="none" w:sz="0" w:space="0" w:color="auto"/>
        <w:bottom w:val="none" w:sz="0" w:space="0" w:color="auto"/>
        <w:right w:val="none" w:sz="0" w:space="0" w:color="auto"/>
      </w:divBdr>
    </w:div>
    <w:div w:id="1998148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www.awareframework.com/"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illiams.best.vwh.net/avform.htm" TargetMode="External"/><Relationship Id="rId17" Type="http://schemas.openxmlformats.org/officeDocument/2006/relationships/hyperlink" Target="http://developer.android.com/guide/topics/sensors/sensors_overview.html"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6B53E5-4B50-4F89-A1C1-0D7B71F44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7</Pages>
  <Words>3244</Words>
  <Characters>26278</Characters>
  <Application>Microsoft Office Word</Application>
  <DocSecurity>0</DocSecurity>
  <Lines>218</Lines>
  <Paragraphs>58</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Proceedings Template - WORD</vt:lpstr>
      <vt:lpstr>Proceedings Template - WORD</vt:lpstr>
    </vt:vector>
  </TitlesOfParts>
  <Company>ACM</Company>
  <LinksUpToDate>false</LinksUpToDate>
  <CharactersWithSpaces>29464</CharactersWithSpaces>
  <SharedDoc>false</SharedDoc>
  <HLinks>
    <vt:vector size="12" baseType="variant">
      <vt:variant>
        <vt:i4>1769534</vt:i4>
      </vt:variant>
      <vt:variant>
        <vt:i4>21</vt:i4>
      </vt:variant>
      <vt:variant>
        <vt:i4>0</vt:i4>
      </vt:variant>
      <vt:variant>
        <vt:i4>5</vt:i4>
      </vt:variant>
      <vt:variant>
        <vt:lpwstr>http://developer.android.com/guide/topics/sensors/sensors_overview.html</vt:lpwstr>
      </vt:variant>
      <vt:variant>
        <vt:lpwstr/>
      </vt:variant>
      <vt:variant>
        <vt:i4>3932223</vt:i4>
      </vt:variant>
      <vt:variant>
        <vt:i4>6</vt:i4>
      </vt:variant>
      <vt:variant>
        <vt:i4>0</vt:i4>
      </vt:variant>
      <vt:variant>
        <vt:i4>5</vt:i4>
      </vt:variant>
      <vt:variant>
        <vt:lpwstr>http://williams.best.vwh.net/avform.htm</vt:lpwstr>
      </vt:variant>
      <vt:variant>
        <vt:lpwstr>Intersection</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Further edited by G. Murray May 23 2012 to remove extra white space between affiliation ph. no and email addys._x000d_
Further edited by G. Murray, Jan. 13th. 2011 - adjusted 'top' space to .75" and ensured text in Introduction 'matched' LaTeX._x000d_
Edited by G. Murray on Aug. 23rd. 2007 for 'ACM Reference Format' / updated reference examples.</dc:description>
  <cp:lastModifiedBy>Zeyun Zhu</cp:lastModifiedBy>
  <cp:revision>28</cp:revision>
  <cp:lastPrinted>2011-01-13T07:51:00Z</cp:lastPrinted>
  <dcterms:created xsi:type="dcterms:W3CDTF">2015-06-18T19:58:00Z</dcterms:created>
  <dcterms:modified xsi:type="dcterms:W3CDTF">2015-06-19T12:04:00Z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