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655F8" w14:textId="77777777" w:rsidR="00565D08" w:rsidRPr="00B03275" w:rsidRDefault="00565D08" w:rsidP="00B0327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B03275">
        <w:rPr>
          <w:rFonts w:cstheme="minorHAnsi"/>
          <w:b/>
          <w:bCs/>
          <w:sz w:val="24"/>
          <w:szCs w:val="24"/>
        </w:rPr>
        <w:t>Real time problem:</w:t>
      </w:r>
    </w:p>
    <w:p w14:paraId="447CEA68" w14:textId="77777777" w:rsidR="00565D08" w:rsidRPr="00B03275" w:rsidRDefault="00565D08" w:rsidP="001631DE">
      <w:pPr>
        <w:spacing w:line="240" w:lineRule="auto"/>
        <w:jc w:val="both"/>
        <w:rPr>
          <w:rFonts w:cstheme="minorHAnsi"/>
          <w:sz w:val="24"/>
          <w:szCs w:val="24"/>
        </w:rPr>
      </w:pPr>
      <w:r w:rsidRPr="00B03275">
        <w:rPr>
          <w:rFonts w:cstheme="minorHAnsi"/>
          <w:sz w:val="24"/>
          <w:szCs w:val="24"/>
        </w:rPr>
        <w:t>COVID-19 has turned the world upside down. Every aspect of our lives has an impact. A predictive analysis to know people’s sentiment towards the epidemic and also to understand the sentiments of people on government decision to extend the lockdown.</w:t>
      </w:r>
    </w:p>
    <w:p w14:paraId="07396410" w14:textId="77777777" w:rsidR="00565D08" w:rsidRPr="00B03275" w:rsidRDefault="00565D08" w:rsidP="00B0327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B03275">
        <w:rPr>
          <w:rFonts w:cstheme="minorHAnsi"/>
          <w:b/>
          <w:bCs/>
          <w:sz w:val="24"/>
          <w:szCs w:val="24"/>
        </w:rPr>
        <w:t>Overview:</w:t>
      </w:r>
    </w:p>
    <w:p w14:paraId="00DC6A2D" w14:textId="156637F6" w:rsidR="00B03275" w:rsidRDefault="00565D08" w:rsidP="00B03275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03275">
        <w:rPr>
          <w:rFonts w:cstheme="minorHAnsi"/>
          <w:color w:val="222222"/>
          <w:sz w:val="24"/>
          <w:szCs w:val="24"/>
          <w:shd w:val="clear" w:color="auto" w:fill="FFFFFF"/>
        </w:rPr>
        <w:t>Analysis on emotions and tones of people using Tone Analyser</w:t>
      </w:r>
      <w:r w:rsidR="00B03275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7A9B553E" w14:textId="0D7D9FC7" w:rsidR="00B03275" w:rsidRPr="00B03275" w:rsidRDefault="00565D08" w:rsidP="00B03275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03275">
        <w:rPr>
          <w:rFonts w:eastAsia="Times New Roman" w:cstheme="minorHAnsi"/>
          <w:color w:val="222222"/>
          <w:sz w:val="24"/>
          <w:szCs w:val="24"/>
          <w:lang w:eastAsia="en-IN"/>
        </w:rPr>
        <w:t>Powerful Insight Extraction using Natural Language Understanding</w:t>
      </w:r>
      <w:r w:rsidR="00B03275">
        <w:rPr>
          <w:rFonts w:eastAsia="Times New Roman" w:cstheme="minorHAnsi"/>
          <w:color w:val="222222"/>
          <w:sz w:val="24"/>
          <w:szCs w:val="24"/>
          <w:lang w:eastAsia="en-IN"/>
        </w:rPr>
        <w:t>.</w:t>
      </w:r>
    </w:p>
    <w:p w14:paraId="2028F702" w14:textId="729288E9" w:rsidR="00565D08" w:rsidRPr="00B03275" w:rsidRDefault="00565D08" w:rsidP="00B03275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0327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Visualise the results in the form of graphs and </w:t>
      </w:r>
      <w:proofErr w:type="spellStart"/>
      <w:r w:rsidRPr="00B03275">
        <w:rPr>
          <w:rFonts w:eastAsia="Times New Roman" w:cstheme="minorHAnsi"/>
          <w:color w:val="222222"/>
          <w:sz w:val="24"/>
          <w:szCs w:val="24"/>
          <w:lang w:eastAsia="en-IN"/>
        </w:rPr>
        <w:t>wordcloud</w:t>
      </w:r>
      <w:proofErr w:type="spellEnd"/>
      <w:r w:rsidR="00B03275" w:rsidRPr="00B03275">
        <w:rPr>
          <w:rFonts w:eastAsia="Times New Roman" w:cstheme="minorHAnsi"/>
          <w:color w:val="222222"/>
          <w:sz w:val="24"/>
          <w:szCs w:val="24"/>
          <w:lang w:eastAsia="en-IN"/>
        </w:rPr>
        <w:t>.</w:t>
      </w:r>
    </w:p>
    <w:p w14:paraId="5E98C4B7" w14:textId="77777777" w:rsidR="00565D08" w:rsidRPr="00B03275" w:rsidRDefault="00565D08" w:rsidP="00B0327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B03275">
        <w:rPr>
          <w:rFonts w:cstheme="minorHAnsi"/>
          <w:b/>
          <w:bCs/>
          <w:sz w:val="24"/>
          <w:szCs w:val="24"/>
        </w:rPr>
        <w:t>Sentiment Analysis:</w:t>
      </w:r>
    </w:p>
    <w:p w14:paraId="25BF9B24" w14:textId="77777777" w:rsidR="00565D08" w:rsidRPr="00B03275" w:rsidRDefault="00565D08" w:rsidP="00B03275">
      <w:pPr>
        <w:spacing w:line="240" w:lineRule="auto"/>
        <w:jc w:val="both"/>
        <w:rPr>
          <w:rFonts w:cstheme="minorHAnsi"/>
          <w:color w:val="2B3E51"/>
          <w:sz w:val="24"/>
          <w:szCs w:val="24"/>
          <w:shd w:val="clear" w:color="auto" w:fill="FFFFFF"/>
        </w:rPr>
      </w:pPr>
      <w:r w:rsidRPr="00B03275">
        <w:rPr>
          <w:rFonts w:cstheme="minorHAnsi"/>
          <w:color w:val="2B3E51"/>
          <w:sz w:val="24"/>
          <w:szCs w:val="24"/>
          <w:shd w:val="clear" w:color="auto" w:fill="FFFFFF"/>
        </w:rPr>
        <w:t xml:space="preserve">Twitter Sentiment Analysis allows a deeper understanding of people’s feelings and opinions. It adds an extra layer to the traditional metrics used to </w:t>
      </w:r>
      <w:proofErr w:type="spellStart"/>
      <w:r w:rsidRPr="00B03275">
        <w:rPr>
          <w:rFonts w:cstheme="minorHAnsi"/>
          <w:color w:val="2B3E51"/>
          <w:sz w:val="24"/>
          <w:szCs w:val="24"/>
          <w:shd w:val="clear" w:color="auto" w:fill="FFFFFF"/>
        </w:rPr>
        <w:t>analyze</w:t>
      </w:r>
      <w:proofErr w:type="spellEnd"/>
      <w:r w:rsidRPr="00B03275">
        <w:rPr>
          <w:rFonts w:cstheme="minorHAnsi"/>
          <w:color w:val="2B3E51"/>
          <w:sz w:val="24"/>
          <w:szCs w:val="24"/>
          <w:shd w:val="clear" w:color="auto" w:fill="FFFFFF"/>
        </w:rPr>
        <w:t xml:space="preserve"> the performance of brands on social media and provides powerful opportunities for improvement.</w:t>
      </w:r>
    </w:p>
    <w:p w14:paraId="42AF74D1" w14:textId="77777777" w:rsidR="00565D08" w:rsidRPr="00B03275" w:rsidRDefault="00565D08" w:rsidP="00B0327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60214D5E" w14:textId="77777777" w:rsidR="00565D08" w:rsidRPr="001631DE" w:rsidRDefault="00565D08" w:rsidP="00B0327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1631DE">
        <w:rPr>
          <w:rFonts w:cstheme="minorHAnsi"/>
          <w:b/>
          <w:bCs/>
          <w:sz w:val="24"/>
          <w:szCs w:val="24"/>
        </w:rPr>
        <w:t>Significance of Twitter Sentiment Analysis:</w:t>
      </w:r>
    </w:p>
    <w:p w14:paraId="0888C286" w14:textId="77777777" w:rsidR="00B03275" w:rsidRPr="00B03275" w:rsidRDefault="00565D08" w:rsidP="00B03275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color w:val="2B3E51"/>
          <w:sz w:val="24"/>
          <w:szCs w:val="24"/>
          <w:shd w:val="clear" w:color="auto" w:fill="FFFFFF"/>
        </w:rPr>
      </w:pPr>
      <w:r w:rsidRPr="00B03275">
        <w:rPr>
          <w:rFonts w:cstheme="minorHAnsi"/>
          <w:color w:val="2B3E51"/>
          <w:sz w:val="24"/>
          <w:szCs w:val="24"/>
          <w:shd w:val="clear" w:color="auto" w:fill="FFFFFF"/>
        </w:rPr>
        <w:t>Twitter sentiment analysis allows you to keep track of what’s being said on social media and can help you detect negative mentions before they turn into a major crisis.</w:t>
      </w:r>
    </w:p>
    <w:p w14:paraId="764EA543" w14:textId="126D5CAB" w:rsidR="00565D08" w:rsidRPr="00B03275" w:rsidRDefault="00565D08" w:rsidP="00B03275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color w:val="2B3E51"/>
          <w:sz w:val="24"/>
          <w:szCs w:val="24"/>
          <w:shd w:val="clear" w:color="auto" w:fill="FFFFFF"/>
        </w:rPr>
      </w:pPr>
      <w:r w:rsidRPr="00B03275">
        <w:rPr>
          <w:rFonts w:cstheme="minorHAnsi"/>
          <w:color w:val="2B3E51"/>
          <w:sz w:val="24"/>
          <w:szCs w:val="24"/>
          <w:shd w:val="clear" w:color="auto" w:fill="FFFFFF"/>
        </w:rPr>
        <w:t xml:space="preserve">Twitter sentiment analysis allows you to track and </w:t>
      </w:r>
      <w:proofErr w:type="spellStart"/>
      <w:r w:rsidRPr="00B03275">
        <w:rPr>
          <w:rFonts w:cstheme="minorHAnsi"/>
          <w:color w:val="2B3E51"/>
          <w:sz w:val="24"/>
          <w:szCs w:val="24"/>
          <w:shd w:val="clear" w:color="auto" w:fill="FFFFFF"/>
        </w:rPr>
        <w:t>analyze</w:t>
      </w:r>
      <w:proofErr w:type="spellEnd"/>
      <w:r w:rsidRPr="00B03275">
        <w:rPr>
          <w:rFonts w:cstheme="minorHAnsi"/>
          <w:color w:val="2B3E51"/>
          <w:sz w:val="24"/>
          <w:szCs w:val="24"/>
          <w:shd w:val="clear" w:color="auto" w:fill="FFFFFF"/>
        </w:rPr>
        <w:t xml:space="preserve"> all the interactions which is very useful to </w:t>
      </w:r>
      <w:proofErr w:type="spellStart"/>
      <w:r w:rsidRPr="00B03275">
        <w:rPr>
          <w:rFonts w:cstheme="minorHAnsi"/>
          <w:color w:val="2B3E51"/>
          <w:sz w:val="24"/>
          <w:szCs w:val="24"/>
          <w:shd w:val="clear" w:color="auto" w:fill="FFFFFF"/>
        </w:rPr>
        <w:t>analyze</w:t>
      </w:r>
      <w:proofErr w:type="spellEnd"/>
      <w:r w:rsidRPr="00B03275">
        <w:rPr>
          <w:rFonts w:cstheme="minorHAnsi"/>
          <w:color w:val="2B3E51"/>
          <w:sz w:val="24"/>
          <w:szCs w:val="24"/>
          <w:shd w:val="clear" w:color="auto" w:fill="FFFFFF"/>
        </w:rPr>
        <w:t xml:space="preserve"> different </w:t>
      </w:r>
      <w:proofErr w:type="gramStart"/>
      <w:r w:rsidRPr="00B03275">
        <w:rPr>
          <w:rFonts w:cstheme="minorHAnsi"/>
          <w:color w:val="2B3E51"/>
          <w:sz w:val="24"/>
          <w:szCs w:val="24"/>
          <w:shd w:val="clear" w:color="auto" w:fill="FFFFFF"/>
        </w:rPr>
        <w:t>sentiment  based</w:t>
      </w:r>
      <w:proofErr w:type="gramEnd"/>
      <w:r w:rsidRPr="00B03275">
        <w:rPr>
          <w:rFonts w:cstheme="minorHAnsi"/>
          <w:color w:val="2B3E51"/>
          <w:sz w:val="24"/>
          <w:szCs w:val="24"/>
          <w:shd w:val="clear" w:color="auto" w:fill="FFFFFF"/>
        </w:rPr>
        <w:t xml:space="preserve"> on the type of feedback received.</w:t>
      </w:r>
    </w:p>
    <w:p w14:paraId="4226E404" w14:textId="77777777" w:rsidR="00565D08" w:rsidRPr="00B03275" w:rsidRDefault="00565D08" w:rsidP="00B0327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69063DD9" w14:textId="77777777" w:rsidR="00565D08" w:rsidRPr="001631DE" w:rsidRDefault="00565D08" w:rsidP="00B0327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1631DE">
        <w:rPr>
          <w:rFonts w:cstheme="minorHAnsi"/>
          <w:b/>
          <w:bCs/>
          <w:sz w:val="24"/>
          <w:szCs w:val="24"/>
        </w:rPr>
        <w:t>Sentiment analysis for Government:</w:t>
      </w:r>
    </w:p>
    <w:p w14:paraId="2ACB1845" w14:textId="4C514641" w:rsidR="00565D08" w:rsidRDefault="00565D08" w:rsidP="00B0327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03275">
        <w:rPr>
          <w:rFonts w:cstheme="minorHAnsi"/>
          <w:sz w:val="24"/>
          <w:szCs w:val="24"/>
        </w:rPr>
        <w:t xml:space="preserve">Sentiment Analysis (SA) method to </w:t>
      </w:r>
      <w:proofErr w:type="spellStart"/>
      <w:r w:rsidRPr="00B03275">
        <w:rPr>
          <w:rFonts w:cstheme="minorHAnsi"/>
          <w:sz w:val="24"/>
          <w:szCs w:val="24"/>
        </w:rPr>
        <w:t>analyze</w:t>
      </w:r>
      <w:proofErr w:type="spellEnd"/>
      <w:r w:rsidR="00B03275">
        <w:rPr>
          <w:rFonts w:cstheme="minorHAnsi"/>
          <w:sz w:val="24"/>
          <w:szCs w:val="24"/>
        </w:rPr>
        <w:t xml:space="preserve"> </w:t>
      </w:r>
      <w:r w:rsidRPr="00B03275">
        <w:rPr>
          <w:rFonts w:cstheme="minorHAnsi"/>
          <w:sz w:val="24"/>
          <w:szCs w:val="24"/>
        </w:rPr>
        <w:t>tweets polarity and to enable government to</w:t>
      </w:r>
      <w:r w:rsidR="00B03275">
        <w:rPr>
          <w:rFonts w:cstheme="minorHAnsi"/>
          <w:sz w:val="24"/>
          <w:szCs w:val="24"/>
        </w:rPr>
        <w:t xml:space="preserve"> </w:t>
      </w:r>
      <w:r w:rsidRPr="00B03275">
        <w:rPr>
          <w:rFonts w:cstheme="minorHAnsi"/>
          <w:sz w:val="24"/>
          <w:szCs w:val="24"/>
        </w:rPr>
        <w:t>describe quantitatively the opinion</w:t>
      </w:r>
      <w:r w:rsidR="00B03275">
        <w:rPr>
          <w:rFonts w:cstheme="minorHAnsi"/>
          <w:sz w:val="24"/>
          <w:szCs w:val="24"/>
        </w:rPr>
        <w:t xml:space="preserve"> </w:t>
      </w:r>
      <w:r w:rsidRPr="00B03275">
        <w:rPr>
          <w:rFonts w:cstheme="minorHAnsi"/>
          <w:sz w:val="24"/>
          <w:szCs w:val="24"/>
        </w:rPr>
        <w:t>of active users on social networks with respect to the</w:t>
      </w:r>
      <w:r w:rsidR="00B03275">
        <w:rPr>
          <w:rFonts w:cstheme="minorHAnsi"/>
          <w:sz w:val="24"/>
          <w:szCs w:val="24"/>
        </w:rPr>
        <w:t xml:space="preserve"> </w:t>
      </w:r>
      <w:r w:rsidRPr="00B03275">
        <w:rPr>
          <w:rFonts w:cstheme="minorHAnsi"/>
          <w:sz w:val="24"/>
          <w:szCs w:val="24"/>
        </w:rPr>
        <w:t>topics of interest to the</w:t>
      </w:r>
      <w:r w:rsidR="00B03275">
        <w:rPr>
          <w:rFonts w:cstheme="minorHAnsi"/>
          <w:sz w:val="24"/>
          <w:szCs w:val="24"/>
        </w:rPr>
        <w:t xml:space="preserve"> </w:t>
      </w:r>
      <w:r w:rsidRPr="00B03275">
        <w:rPr>
          <w:rFonts w:cstheme="minorHAnsi"/>
          <w:sz w:val="24"/>
          <w:szCs w:val="24"/>
        </w:rPr>
        <w:t>Public Administration.</w:t>
      </w:r>
    </w:p>
    <w:p w14:paraId="1D55F088" w14:textId="77777777" w:rsidR="00B03275" w:rsidRPr="00B03275" w:rsidRDefault="00B03275" w:rsidP="00B0327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C6EDFC4" w14:textId="77777777" w:rsidR="00565D08" w:rsidRPr="001631DE" w:rsidRDefault="00565D08" w:rsidP="00B0327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1631DE">
        <w:rPr>
          <w:rFonts w:cstheme="minorHAnsi"/>
          <w:b/>
          <w:bCs/>
          <w:sz w:val="24"/>
          <w:szCs w:val="24"/>
        </w:rPr>
        <w:t>Vision:</w:t>
      </w:r>
    </w:p>
    <w:p w14:paraId="73EA375A" w14:textId="77777777" w:rsidR="00B03275" w:rsidRPr="00F1262D" w:rsidRDefault="00B03275" w:rsidP="00B0327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262D">
        <w:rPr>
          <w:rFonts w:ascii="Times New Roman" w:hAnsi="Times New Roman" w:cs="Times New Roman"/>
          <w:sz w:val="24"/>
          <w:szCs w:val="24"/>
        </w:rPr>
        <w:t>1. Get to know people’s sentiment towards the epidemic</w:t>
      </w:r>
    </w:p>
    <w:p w14:paraId="7B5A6A42" w14:textId="77777777" w:rsidR="00B03275" w:rsidRPr="00F1262D" w:rsidRDefault="00B03275" w:rsidP="00B0327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262D">
        <w:rPr>
          <w:rFonts w:ascii="Times New Roman" w:hAnsi="Times New Roman" w:cs="Times New Roman"/>
          <w:sz w:val="24"/>
          <w:szCs w:val="24"/>
        </w:rPr>
        <w:t>2. Understand t</w:t>
      </w:r>
      <w:r>
        <w:rPr>
          <w:rFonts w:ascii="Times New Roman" w:hAnsi="Times New Roman" w:cs="Times New Roman"/>
          <w:sz w:val="24"/>
          <w:szCs w:val="24"/>
        </w:rPr>
        <w:t>he sentiments of people on government</w:t>
      </w:r>
      <w:r w:rsidRPr="00F1262D">
        <w:rPr>
          <w:rFonts w:ascii="Times New Roman" w:hAnsi="Times New Roman" w:cs="Times New Roman"/>
          <w:sz w:val="24"/>
          <w:szCs w:val="24"/>
        </w:rPr>
        <w:t xml:space="preserve"> decision to extend the lockdown</w:t>
      </w:r>
    </w:p>
    <w:p w14:paraId="4EEF293C" w14:textId="77777777" w:rsidR="00565D08" w:rsidRPr="001631DE" w:rsidRDefault="00565D08" w:rsidP="00B0327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1631DE">
        <w:rPr>
          <w:rFonts w:cstheme="minorHAnsi"/>
          <w:b/>
          <w:bCs/>
          <w:sz w:val="24"/>
          <w:szCs w:val="24"/>
        </w:rPr>
        <w:t>Strategy:</w:t>
      </w:r>
    </w:p>
    <w:p w14:paraId="480DD0F1" w14:textId="56AB5BD6" w:rsidR="00565D08" w:rsidRPr="00B03275" w:rsidRDefault="00565D08" w:rsidP="00B03275">
      <w:pPr>
        <w:spacing w:line="240" w:lineRule="auto"/>
        <w:jc w:val="both"/>
        <w:rPr>
          <w:rFonts w:cstheme="minorHAnsi"/>
          <w:sz w:val="24"/>
          <w:szCs w:val="24"/>
        </w:rPr>
      </w:pPr>
      <w:r w:rsidRPr="00B03275">
        <w:rPr>
          <w:rFonts w:cstheme="minorHAnsi"/>
          <w:sz w:val="24"/>
          <w:szCs w:val="24"/>
        </w:rPr>
        <w:t xml:space="preserve">To improvise the existing </w:t>
      </w:r>
      <w:r w:rsidR="00B03275" w:rsidRPr="00B03275">
        <w:rPr>
          <w:rFonts w:cstheme="minorHAnsi"/>
          <w:sz w:val="24"/>
          <w:szCs w:val="24"/>
        </w:rPr>
        <w:t>COVID</w:t>
      </w:r>
      <w:r w:rsidR="00B03275">
        <w:rPr>
          <w:rFonts w:cstheme="minorHAnsi"/>
          <w:sz w:val="24"/>
          <w:szCs w:val="24"/>
        </w:rPr>
        <w:t>-</w:t>
      </w:r>
      <w:r w:rsidRPr="00B03275">
        <w:rPr>
          <w:rFonts w:cstheme="minorHAnsi"/>
          <w:sz w:val="24"/>
          <w:szCs w:val="24"/>
        </w:rPr>
        <w:t>19 dashboards to give better accurate results and also reduce the resources, time consumption to build a new product</w:t>
      </w:r>
      <w:r w:rsidR="00B03275">
        <w:rPr>
          <w:rFonts w:cstheme="minorHAnsi"/>
          <w:sz w:val="24"/>
          <w:szCs w:val="24"/>
        </w:rPr>
        <w:t>.</w:t>
      </w:r>
    </w:p>
    <w:p w14:paraId="551587D7" w14:textId="77777777" w:rsidR="00565D08" w:rsidRPr="001631DE" w:rsidRDefault="00565D08" w:rsidP="00B0327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1631DE">
        <w:rPr>
          <w:rFonts w:cstheme="minorHAnsi"/>
          <w:b/>
          <w:bCs/>
          <w:sz w:val="24"/>
          <w:szCs w:val="24"/>
        </w:rPr>
        <w:t>Technical details:</w:t>
      </w:r>
    </w:p>
    <w:p w14:paraId="3609183A" w14:textId="5D633444" w:rsidR="00565D08" w:rsidRPr="001631DE" w:rsidRDefault="00565D08" w:rsidP="001631DE">
      <w:pPr>
        <w:pStyle w:val="ListParagraph"/>
        <w:numPr>
          <w:ilvl w:val="0"/>
          <w:numId w:val="7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1631DE">
        <w:rPr>
          <w:rFonts w:cstheme="minorHAnsi"/>
          <w:sz w:val="24"/>
          <w:szCs w:val="24"/>
        </w:rPr>
        <w:t xml:space="preserve">Dataset comprises of </w:t>
      </w:r>
      <w:r w:rsidR="00B03275" w:rsidRPr="001631DE">
        <w:rPr>
          <w:rFonts w:cstheme="minorHAnsi"/>
          <w:sz w:val="24"/>
          <w:szCs w:val="24"/>
        </w:rPr>
        <w:t>COVID-</w:t>
      </w:r>
      <w:r w:rsidRPr="001631DE">
        <w:rPr>
          <w:rFonts w:cstheme="minorHAnsi"/>
          <w:sz w:val="24"/>
          <w:szCs w:val="24"/>
        </w:rPr>
        <w:t xml:space="preserve">19 related tweets collected from trusted sources and extracted using </w:t>
      </w:r>
      <w:r w:rsidR="00B03275" w:rsidRPr="001631DE">
        <w:rPr>
          <w:rFonts w:cstheme="minorHAnsi"/>
          <w:sz w:val="24"/>
          <w:szCs w:val="24"/>
        </w:rPr>
        <w:t>H</w:t>
      </w:r>
      <w:r w:rsidRPr="001631DE">
        <w:rPr>
          <w:rFonts w:cstheme="minorHAnsi"/>
          <w:sz w:val="24"/>
          <w:szCs w:val="24"/>
        </w:rPr>
        <w:t>ydrator</w:t>
      </w:r>
      <w:r w:rsidR="00B03275" w:rsidRPr="001631DE">
        <w:rPr>
          <w:rFonts w:cstheme="minorHAnsi"/>
          <w:sz w:val="24"/>
          <w:szCs w:val="24"/>
        </w:rPr>
        <w:t>.</w:t>
      </w:r>
    </w:p>
    <w:p w14:paraId="15F329BC" w14:textId="41D90C84" w:rsidR="00565D08" w:rsidRPr="001631DE" w:rsidRDefault="00565D08" w:rsidP="001631DE">
      <w:pPr>
        <w:pStyle w:val="ListParagraph"/>
        <w:numPr>
          <w:ilvl w:val="0"/>
          <w:numId w:val="7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1631DE">
        <w:rPr>
          <w:rFonts w:cstheme="minorHAnsi"/>
          <w:sz w:val="24"/>
          <w:szCs w:val="24"/>
        </w:rPr>
        <w:t>Pre-processing of extracted tweets to infilter non-ascii characters and emojis</w:t>
      </w:r>
      <w:r w:rsidR="00B03275" w:rsidRPr="001631DE">
        <w:rPr>
          <w:rFonts w:cstheme="minorHAnsi"/>
          <w:sz w:val="24"/>
          <w:szCs w:val="24"/>
        </w:rPr>
        <w:t>.</w:t>
      </w:r>
    </w:p>
    <w:p w14:paraId="2C94E1C5" w14:textId="6194CD6B" w:rsidR="00565D08" w:rsidRPr="001631DE" w:rsidRDefault="00565D08" w:rsidP="001631DE">
      <w:pPr>
        <w:pStyle w:val="ListParagraph"/>
        <w:numPr>
          <w:ilvl w:val="0"/>
          <w:numId w:val="7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1631DE">
        <w:rPr>
          <w:rFonts w:cstheme="minorHAnsi"/>
          <w:sz w:val="24"/>
          <w:szCs w:val="24"/>
        </w:rPr>
        <w:t>Analyse emotions of people using Watson Tone Analyser</w:t>
      </w:r>
      <w:r w:rsidR="00B03275" w:rsidRPr="001631DE">
        <w:rPr>
          <w:rFonts w:cstheme="minorHAnsi"/>
          <w:sz w:val="24"/>
          <w:szCs w:val="24"/>
        </w:rPr>
        <w:t>.</w:t>
      </w:r>
    </w:p>
    <w:p w14:paraId="66A61F8D" w14:textId="7A73FDEC" w:rsidR="00565D08" w:rsidRPr="001631DE" w:rsidRDefault="00B03275" w:rsidP="001631DE">
      <w:pPr>
        <w:pStyle w:val="ListParagraph"/>
        <w:numPr>
          <w:ilvl w:val="0"/>
          <w:numId w:val="7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1631DE">
        <w:rPr>
          <w:rFonts w:cstheme="minorHAnsi"/>
          <w:sz w:val="24"/>
          <w:szCs w:val="24"/>
        </w:rPr>
        <w:t xml:space="preserve">Analyse the </w:t>
      </w:r>
      <w:r w:rsidRPr="001631DE">
        <w:rPr>
          <w:rFonts w:cstheme="minorHAnsi"/>
          <w:sz w:val="24"/>
          <w:szCs w:val="24"/>
        </w:rPr>
        <w:t>sentiment</w:t>
      </w:r>
      <w:r w:rsidRPr="001631DE">
        <w:rPr>
          <w:rFonts w:cstheme="minorHAnsi"/>
          <w:sz w:val="24"/>
          <w:szCs w:val="24"/>
        </w:rPr>
        <w:t>s</w:t>
      </w:r>
      <w:r w:rsidRPr="001631DE">
        <w:rPr>
          <w:rFonts w:cstheme="minorHAnsi"/>
          <w:sz w:val="24"/>
          <w:szCs w:val="24"/>
        </w:rPr>
        <w:t xml:space="preserve"> and </w:t>
      </w:r>
      <w:r w:rsidRPr="001631DE">
        <w:rPr>
          <w:rFonts w:cstheme="minorHAnsi"/>
          <w:sz w:val="24"/>
          <w:szCs w:val="24"/>
        </w:rPr>
        <w:t>c</w:t>
      </w:r>
      <w:r w:rsidR="00565D08" w:rsidRPr="001631DE">
        <w:rPr>
          <w:rFonts w:cstheme="minorHAnsi"/>
          <w:sz w:val="24"/>
          <w:szCs w:val="24"/>
        </w:rPr>
        <w:t>ategorize tweets based on targets and keywords to get a powerful insight using IBM Natural Language Understanding</w:t>
      </w:r>
      <w:r w:rsidRPr="001631DE">
        <w:rPr>
          <w:rFonts w:cstheme="minorHAnsi"/>
          <w:sz w:val="24"/>
          <w:szCs w:val="24"/>
        </w:rPr>
        <w:t>.</w:t>
      </w:r>
    </w:p>
    <w:p w14:paraId="0E154E06" w14:textId="55A01C8C" w:rsidR="00565D08" w:rsidRPr="001631DE" w:rsidRDefault="00565D08" w:rsidP="001631DE">
      <w:pPr>
        <w:pStyle w:val="ListParagraph"/>
        <w:numPr>
          <w:ilvl w:val="0"/>
          <w:numId w:val="7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1631DE">
        <w:rPr>
          <w:rFonts w:cstheme="minorHAnsi"/>
          <w:sz w:val="24"/>
          <w:szCs w:val="24"/>
        </w:rPr>
        <w:t xml:space="preserve">Visualise the results in the form of graphs and </w:t>
      </w:r>
      <w:proofErr w:type="spellStart"/>
      <w:r w:rsidRPr="001631DE">
        <w:rPr>
          <w:rFonts w:cstheme="minorHAnsi"/>
          <w:sz w:val="24"/>
          <w:szCs w:val="24"/>
        </w:rPr>
        <w:t>wordcloud</w:t>
      </w:r>
      <w:proofErr w:type="spellEnd"/>
      <w:r w:rsidR="00B03275" w:rsidRPr="001631DE">
        <w:rPr>
          <w:rFonts w:cstheme="minorHAnsi"/>
          <w:sz w:val="24"/>
          <w:szCs w:val="24"/>
        </w:rPr>
        <w:t>.</w:t>
      </w:r>
    </w:p>
    <w:p w14:paraId="625F01F0" w14:textId="25537D96" w:rsidR="00565D08" w:rsidRPr="001631DE" w:rsidRDefault="00565D08" w:rsidP="001631DE">
      <w:pPr>
        <w:pStyle w:val="ListParagraph"/>
        <w:numPr>
          <w:ilvl w:val="0"/>
          <w:numId w:val="7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1631DE">
        <w:rPr>
          <w:rFonts w:cstheme="minorHAnsi"/>
          <w:sz w:val="24"/>
          <w:szCs w:val="24"/>
        </w:rPr>
        <w:lastRenderedPageBreak/>
        <w:t xml:space="preserve">Interactive webpage is designed to showcase the results and to collect valuable opinions and issues due to </w:t>
      </w:r>
      <w:r w:rsidR="00B03275" w:rsidRPr="001631DE">
        <w:rPr>
          <w:rFonts w:cstheme="minorHAnsi"/>
          <w:sz w:val="24"/>
          <w:szCs w:val="24"/>
        </w:rPr>
        <w:t>COVID-</w:t>
      </w:r>
      <w:r w:rsidRPr="001631DE">
        <w:rPr>
          <w:rFonts w:cstheme="minorHAnsi"/>
          <w:sz w:val="24"/>
          <w:szCs w:val="24"/>
        </w:rPr>
        <w:t>19 directly from the users</w:t>
      </w:r>
      <w:r w:rsidR="00B03275" w:rsidRPr="001631DE">
        <w:rPr>
          <w:rFonts w:cstheme="minorHAnsi"/>
          <w:sz w:val="24"/>
          <w:szCs w:val="24"/>
        </w:rPr>
        <w:t>.</w:t>
      </w:r>
    </w:p>
    <w:p w14:paraId="71DA3225" w14:textId="0F059A6B" w:rsidR="00565D08" w:rsidRPr="001631DE" w:rsidRDefault="00565D08" w:rsidP="001631DE">
      <w:pPr>
        <w:pStyle w:val="ListParagraph"/>
        <w:numPr>
          <w:ilvl w:val="0"/>
          <w:numId w:val="7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1631DE">
        <w:rPr>
          <w:rFonts w:cstheme="minorHAnsi"/>
          <w:sz w:val="24"/>
          <w:szCs w:val="24"/>
        </w:rPr>
        <w:t xml:space="preserve">Dynamically changing </w:t>
      </w:r>
      <w:proofErr w:type="spellStart"/>
      <w:r w:rsidRPr="001631DE">
        <w:rPr>
          <w:rFonts w:cstheme="minorHAnsi"/>
          <w:sz w:val="24"/>
          <w:szCs w:val="24"/>
        </w:rPr>
        <w:t>wordcloud</w:t>
      </w:r>
      <w:proofErr w:type="spellEnd"/>
      <w:r w:rsidRPr="001631DE">
        <w:rPr>
          <w:rFonts w:cstheme="minorHAnsi"/>
          <w:sz w:val="24"/>
          <w:szCs w:val="24"/>
        </w:rPr>
        <w:t xml:space="preserve"> is used to represent the major concerns of people based on the opinions collected</w:t>
      </w:r>
      <w:r w:rsidR="00B03275" w:rsidRPr="001631DE">
        <w:rPr>
          <w:rFonts w:cstheme="minorHAnsi"/>
          <w:sz w:val="24"/>
          <w:szCs w:val="24"/>
        </w:rPr>
        <w:t>.</w:t>
      </w:r>
    </w:p>
    <w:p w14:paraId="5AC2AD1A" w14:textId="77777777" w:rsidR="00565D08" w:rsidRPr="001631DE" w:rsidRDefault="00565D08" w:rsidP="00B0327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1631DE">
        <w:rPr>
          <w:rFonts w:cstheme="minorHAnsi"/>
          <w:b/>
          <w:bCs/>
          <w:sz w:val="24"/>
          <w:szCs w:val="24"/>
        </w:rPr>
        <w:t>Technologies used:</w:t>
      </w:r>
    </w:p>
    <w:p w14:paraId="24BD1DC4" w14:textId="77777777" w:rsidR="001631DE" w:rsidRDefault="00565D08" w:rsidP="00B03275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1631DE">
        <w:rPr>
          <w:rFonts w:cstheme="minorHAnsi"/>
          <w:sz w:val="24"/>
          <w:szCs w:val="24"/>
        </w:rPr>
        <w:t>H</w:t>
      </w:r>
      <w:r w:rsidR="001631DE" w:rsidRPr="001631DE">
        <w:rPr>
          <w:rFonts w:cstheme="minorHAnsi"/>
          <w:sz w:val="24"/>
          <w:szCs w:val="24"/>
        </w:rPr>
        <w:t>TML, CSS</w:t>
      </w:r>
      <w:r w:rsidRPr="001631DE">
        <w:rPr>
          <w:rFonts w:cstheme="minorHAnsi"/>
          <w:sz w:val="24"/>
          <w:szCs w:val="24"/>
        </w:rPr>
        <w:t>,</w:t>
      </w:r>
      <w:r w:rsidR="001631DE" w:rsidRPr="001631DE">
        <w:rPr>
          <w:rFonts w:cstheme="minorHAnsi"/>
          <w:sz w:val="24"/>
          <w:szCs w:val="24"/>
        </w:rPr>
        <w:t xml:space="preserve"> </w:t>
      </w:r>
      <w:proofErr w:type="spellStart"/>
      <w:r w:rsidRPr="001631DE">
        <w:rPr>
          <w:rFonts w:cstheme="minorHAnsi"/>
          <w:sz w:val="24"/>
          <w:szCs w:val="24"/>
        </w:rPr>
        <w:t>Javascript</w:t>
      </w:r>
      <w:proofErr w:type="spellEnd"/>
    </w:p>
    <w:p w14:paraId="6F319389" w14:textId="77777777" w:rsidR="001631DE" w:rsidRDefault="00565D08" w:rsidP="00B03275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1631DE">
        <w:rPr>
          <w:rFonts w:cstheme="minorHAnsi"/>
          <w:sz w:val="24"/>
          <w:szCs w:val="24"/>
        </w:rPr>
        <w:t>MySQL DB</w:t>
      </w:r>
    </w:p>
    <w:p w14:paraId="33CBD4DF" w14:textId="77777777" w:rsidR="001631DE" w:rsidRDefault="00565D08" w:rsidP="00B03275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1631DE">
        <w:rPr>
          <w:rFonts w:cstheme="minorHAnsi"/>
          <w:sz w:val="24"/>
          <w:szCs w:val="24"/>
        </w:rPr>
        <w:t>Pycharm</w:t>
      </w:r>
      <w:proofErr w:type="spellEnd"/>
      <w:r w:rsidRPr="001631DE">
        <w:rPr>
          <w:rFonts w:cstheme="minorHAnsi"/>
          <w:sz w:val="24"/>
          <w:szCs w:val="24"/>
        </w:rPr>
        <w:t xml:space="preserve"> IDE</w:t>
      </w:r>
    </w:p>
    <w:p w14:paraId="431C3143" w14:textId="345B74C7" w:rsidR="001631DE" w:rsidRDefault="00565D08" w:rsidP="00B03275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1631DE">
        <w:rPr>
          <w:rFonts w:cstheme="minorHAnsi"/>
          <w:sz w:val="24"/>
          <w:szCs w:val="24"/>
        </w:rPr>
        <w:t xml:space="preserve">IBM </w:t>
      </w:r>
      <w:r w:rsidR="001631DE">
        <w:rPr>
          <w:rFonts w:cstheme="minorHAnsi"/>
          <w:sz w:val="24"/>
          <w:szCs w:val="24"/>
        </w:rPr>
        <w:t xml:space="preserve">Watson </w:t>
      </w:r>
      <w:r w:rsidRPr="001631DE">
        <w:rPr>
          <w:rFonts w:cstheme="minorHAnsi"/>
          <w:sz w:val="24"/>
          <w:szCs w:val="24"/>
        </w:rPr>
        <w:t>Tone analyser</w:t>
      </w:r>
      <w:r w:rsidR="001631DE">
        <w:rPr>
          <w:rFonts w:cstheme="minorHAnsi"/>
          <w:sz w:val="24"/>
          <w:szCs w:val="24"/>
        </w:rPr>
        <w:t>.</w:t>
      </w:r>
    </w:p>
    <w:p w14:paraId="054336AB" w14:textId="30DFEDA7" w:rsidR="00565D08" w:rsidRPr="001631DE" w:rsidRDefault="001631DE" w:rsidP="00B03275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IBM </w:t>
      </w:r>
      <w:r w:rsidR="00565D08" w:rsidRPr="001631DE">
        <w:rPr>
          <w:rFonts w:cstheme="minorHAnsi"/>
          <w:sz w:val="24"/>
          <w:szCs w:val="24"/>
        </w:rPr>
        <w:t>Natural Language Understanding</w:t>
      </w:r>
      <w:r>
        <w:rPr>
          <w:rFonts w:cstheme="minorHAnsi"/>
          <w:sz w:val="24"/>
          <w:szCs w:val="24"/>
        </w:rPr>
        <w:t>.</w:t>
      </w:r>
    </w:p>
    <w:p w14:paraId="7E94F08B" w14:textId="77777777" w:rsidR="00565D08" w:rsidRPr="001631DE" w:rsidRDefault="00565D08" w:rsidP="00B0327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1631DE">
        <w:rPr>
          <w:rFonts w:cstheme="minorHAnsi"/>
          <w:b/>
          <w:bCs/>
          <w:sz w:val="24"/>
          <w:szCs w:val="24"/>
        </w:rPr>
        <w:t>Future works:</w:t>
      </w:r>
    </w:p>
    <w:p w14:paraId="675742DC" w14:textId="77777777" w:rsidR="001631DE" w:rsidRDefault="001631DE" w:rsidP="00B03275">
      <w:pPr>
        <w:pStyle w:val="ListParagraph"/>
        <w:numPr>
          <w:ilvl w:val="0"/>
          <w:numId w:val="5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1631DE">
        <w:rPr>
          <w:rFonts w:cstheme="minorHAnsi"/>
          <w:sz w:val="24"/>
          <w:szCs w:val="24"/>
        </w:rPr>
        <w:t>Continuous monitoring and real-time extraction of tweets.</w:t>
      </w:r>
    </w:p>
    <w:p w14:paraId="2E9E02A4" w14:textId="77777777" w:rsidR="001631DE" w:rsidRDefault="001631DE" w:rsidP="00B03275">
      <w:pPr>
        <w:pStyle w:val="ListParagraph"/>
        <w:numPr>
          <w:ilvl w:val="0"/>
          <w:numId w:val="5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1631DE">
        <w:rPr>
          <w:rFonts w:cstheme="minorHAnsi"/>
          <w:sz w:val="24"/>
          <w:szCs w:val="24"/>
        </w:rPr>
        <w:t>S</w:t>
      </w:r>
      <w:r w:rsidR="00565D08" w:rsidRPr="001631DE">
        <w:rPr>
          <w:rFonts w:cstheme="minorHAnsi"/>
          <w:sz w:val="24"/>
          <w:szCs w:val="24"/>
        </w:rPr>
        <w:t>arcasm detection</w:t>
      </w:r>
      <w:r w:rsidRPr="001631DE">
        <w:rPr>
          <w:rFonts w:cstheme="minorHAnsi"/>
          <w:sz w:val="24"/>
          <w:szCs w:val="24"/>
        </w:rPr>
        <w:t>.</w:t>
      </w:r>
    </w:p>
    <w:p w14:paraId="1C6D8F1F" w14:textId="77777777" w:rsidR="001631DE" w:rsidRDefault="001631DE" w:rsidP="00B03275">
      <w:pPr>
        <w:pStyle w:val="ListParagraph"/>
        <w:numPr>
          <w:ilvl w:val="0"/>
          <w:numId w:val="5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1631DE">
        <w:rPr>
          <w:rFonts w:cstheme="minorHAnsi"/>
          <w:sz w:val="24"/>
          <w:szCs w:val="24"/>
        </w:rPr>
        <w:t>F</w:t>
      </w:r>
      <w:r w:rsidR="00565D08" w:rsidRPr="001631DE">
        <w:rPr>
          <w:rFonts w:cstheme="minorHAnsi"/>
          <w:sz w:val="24"/>
          <w:szCs w:val="24"/>
        </w:rPr>
        <w:t>ilter the unrelated Tweets</w:t>
      </w:r>
      <w:r w:rsidRPr="001631DE">
        <w:rPr>
          <w:rFonts w:cstheme="minorHAnsi"/>
          <w:sz w:val="24"/>
          <w:szCs w:val="24"/>
        </w:rPr>
        <w:t xml:space="preserve"> </w:t>
      </w:r>
      <w:r w:rsidR="00565D08" w:rsidRPr="001631DE">
        <w:rPr>
          <w:rFonts w:cstheme="minorHAnsi"/>
          <w:sz w:val="24"/>
          <w:szCs w:val="24"/>
        </w:rPr>
        <w:t>(Spam, junk, marketing, news and random)</w:t>
      </w:r>
      <w:r w:rsidRPr="001631DE">
        <w:rPr>
          <w:rFonts w:cstheme="minorHAnsi"/>
          <w:sz w:val="24"/>
          <w:szCs w:val="24"/>
        </w:rPr>
        <w:t>.</w:t>
      </w:r>
    </w:p>
    <w:p w14:paraId="200F8B6C" w14:textId="77777777" w:rsidR="001631DE" w:rsidRDefault="001631DE" w:rsidP="00B03275">
      <w:pPr>
        <w:pStyle w:val="ListParagraph"/>
        <w:numPr>
          <w:ilvl w:val="0"/>
          <w:numId w:val="5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1631DE">
        <w:rPr>
          <w:rFonts w:cstheme="minorHAnsi"/>
          <w:sz w:val="24"/>
          <w:szCs w:val="24"/>
        </w:rPr>
        <w:t>T</w:t>
      </w:r>
      <w:r w:rsidR="00565D08" w:rsidRPr="001631DE">
        <w:rPr>
          <w:rFonts w:cstheme="minorHAnsi"/>
          <w:sz w:val="24"/>
          <w:szCs w:val="24"/>
        </w:rPr>
        <w:t>o improve the service quality.</w:t>
      </w:r>
    </w:p>
    <w:p w14:paraId="1E88117F" w14:textId="77777777" w:rsidR="001631DE" w:rsidRDefault="00565D08" w:rsidP="00B03275">
      <w:pPr>
        <w:pStyle w:val="ListParagraph"/>
        <w:numPr>
          <w:ilvl w:val="0"/>
          <w:numId w:val="5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1631DE">
        <w:rPr>
          <w:rFonts w:cstheme="minorHAnsi"/>
          <w:sz w:val="24"/>
          <w:szCs w:val="24"/>
        </w:rPr>
        <w:t>Automate media monitoring process and the accompanying alert system</w:t>
      </w:r>
      <w:r w:rsidR="001631DE" w:rsidRPr="001631DE">
        <w:rPr>
          <w:rFonts w:cstheme="minorHAnsi"/>
          <w:sz w:val="24"/>
          <w:szCs w:val="24"/>
        </w:rPr>
        <w:t>.</w:t>
      </w:r>
    </w:p>
    <w:p w14:paraId="675443CE" w14:textId="77777777" w:rsidR="001631DE" w:rsidRDefault="00565D08" w:rsidP="00B03275">
      <w:pPr>
        <w:pStyle w:val="ListParagraph"/>
        <w:numPr>
          <w:ilvl w:val="0"/>
          <w:numId w:val="5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1631DE">
        <w:rPr>
          <w:rFonts w:cstheme="minorHAnsi"/>
          <w:sz w:val="24"/>
          <w:szCs w:val="24"/>
        </w:rPr>
        <w:t>Monitor mentions or reviews of the brand on different platforms (blogs, social media, review sites, forums, etc.)</w:t>
      </w:r>
    </w:p>
    <w:p w14:paraId="7BD39E24" w14:textId="77777777" w:rsidR="001631DE" w:rsidRDefault="00565D08" w:rsidP="00B03275">
      <w:pPr>
        <w:pStyle w:val="ListParagraph"/>
        <w:numPr>
          <w:ilvl w:val="0"/>
          <w:numId w:val="5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1631DE">
        <w:rPr>
          <w:rFonts w:cstheme="minorHAnsi"/>
          <w:sz w:val="24"/>
          <w:szCs w:val="24"/>
        </w:rPr>
        <w:t>Categorize urgency of mentions according to the relevancy scoring (i.e., which platform, type of user is vital to the brand)</w:t>
      </w:r>
      <w:r w:rsidR="001631DE" w:rsidRPr="001631DE">
        <w:rPr>
          <w:rFonts w:cstheme="minorHAnsi"/>
          <w:sz w:val="24"/>
          <w:szCs w:val="24"/>
        </w:rPr>
        <w:t>.</w:t>
      </w:r>
    </w:p>
    <w:p w14:paraId="03F76366" w14:textId="77777777" w:rsidR="001631DE" w:rsidRDefault="001631DE" w:rsidP="00B03275">
      <w:pPr>
        <w:pStyle w:val="ListParagraph"/>
        <w:numPr>
          <w:ilvl w:val="0"/>
          <w:numId w:val="5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1631DE">
        <w:rPr>
          <w:rFonts w:cstheme="minorHAnsi"/>
          <w:sz w:val="24"/>
          <w:szCs w:val="24"/>
        </w:rPr>
        <w:t>S</w:t>
      </w:r>
      <w:r w:rsidR="00565D08" w:rsidRPr="001631DE">
        <w:rPr>
          <w:rFonts w:cstheme="minorHAnsi"/>
          <w:sz w:val="24"/>
          <w:szCs w:val="24"/>
        </w:rPr>
        <w:t>entiment analysis can transform the course of action from reacting to managing the perception.</w:t>
      </w:r>
    </w:p>
    <w:p w14:paraId="161ECBC0" w14:textId="77777777" w:rsidR="001631DE" w:rsidRDefault="00565D08" w:rsidP="00B03275">
      <w:pPr>
        <w:pStyle w:val="ListParagraph"/>
        <w:numPr>
          <w:ilvl w:val="0"/>
          <w:numId w:val="5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1631DE">
        <w:rPr>
          <w:rFonts w:cstheme="minorHAnsi"/>
          <w:sz w:val="24"/>
          <w:szCs w:val="24"/>
        </w:rPr>
        <w:t>Voice of the Customer Analysis</w:t>
      </w:r>
      <w:r w:rsidR="001631DE" w:rsidRPr="001631DE">
        <w:rPr>
          <w:rFonts w:cstheme="minorHAnsi"/>
          <w:sz w:val="24"/>
          <w:szCs w:val="24"/>
        </w:rPr>
        <w:t>.</w:t>
      </w:r>
    </w:p>
    <w:p w14:paraId="681A9705" w14:textId="5E58F794" w:rsidR="00565D08" w:rsidRPr="001631DE" w:rsidRDefault="00565D08" w:rsidP="00B03275">
      <w:pPr>
        <w:pStyle w:val="ListParagraph"/>
        <w:numPr>
          <w:ilvl w:val="0"/>
          <w:numId w:val="5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1631DE">
        <w:rPr>
          <w:rFonts w:cstheme="minorHAnsi"/>
          <w:sz w:val="24"/>
          <w:szCs w:val="24"/>
        </w:rPr>
        <w:t>Identifying detractors and promoters</w:t>
      </w:r>
      <w:r w:rsidR="001631DE" w:rsidRPr="001631DE">
        <w:rPr>
          <w:rFonts w:cstheme="minorHAnsi"/>
          <w:sz w:val="24"/>
          <w:szCs w:val="24"/>
        </w:rPr>
        <w:t>.</w:t>
      </w:r>
    </w:p>
    <w:p w14:paraId="5F208EE1" w14:textId="77777777" w:rsidR="00565D08" w:rsidRPr="00B03275" w:rsidRDefault="00565D08" w:rsidP="00B0327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7F16356F" w14:textId="77777777" w:rsidR="00A622DE" w:rsidRPr="00B03275" w:rsidRDefault="00A622DE" w:rsidP="00B03275">
      <w:pPr>
        <w:spacing w:line="240" w:lineRule="auto"/>
        <w:jc w:val="both"/>
        <w:rPr>
          <w:rFonts w:cstheme="minorHAnsi"/>
          <w:sz w:val="24"/>
          <w:szCs w:val="24"/>
        </w:rPr>
      </w:pPr>
    </w:p>
    <w:sectPr w:rsidR="00A622DE" w:rsidRPr="00B03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0" type="#_x0000_t75" style="width:11.5pt;height:11.5pt" o:bullet="t">
        <v:imagedata r:id="rId1" o:title="mso69F3"/>
      </v:shape>
    </w:pict>
  </w:numPicBullet>
  <w:abstractNum w:abstractNumId="0" w15:restartNumberingAfterBreak="0">
    <w:nsid w:val="119532C5"/>
    <w:multiLevelType w:val="hybridMultilevel"/>
    <w:tmpl w:val="D1D67A8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640F7"/>
    <w:multiLevelType w:val="hybridMultilevel"/>
    <w:tmpl w:val="08E0B2F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81FF4"/>
    <w:multiLevelType w:val="hybridMultilevel"/>
    <w:tmpl w:val="C138398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3042D"/>
    <w:multiLevelType w:val="hybridMultilevel"/>
    <w:tmpl w:val="E8E8B77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667E8"/>
    <w:multiLevelType w:val="hybridMultilevel"/>
    <w:tmpl w:val="94A62A4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51E60"/>
    <w:multiLevelType w:val="hybridMultilevel"/>
    <w:tmpl w:val="136088D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3B12C1"/>
    <w:multiLevelType w:val="hybridMultilevel"/>
    <w:tmpl w:val="6AA24A6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D08"/>
    <w:rsid w:val="001631DE"/>
    <w:rsid w:val="00565D08"/>
    <w:rsid w:val="00A622DE"/>
    <w:rsid w:val="00B0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069ED"/>
  <w15:chartTrackingRefBased/>
  <w15:docId w15:val="{D934013F-F550-49E5-9750-F6891735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D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Gowri Sankar</cp:lastModifiedBy>
  <cp:revision>2</cp:revision>
  <dcterms:created xsi:type="dcterms:W3CDTF">2020-06-07T04:16:00Z</dcterms:created>
  <dcterms:modified xsi:type="dcterms:W3CDTF">2020-06-13T10:54:00Z</dcterms:modified>
</cp:coreProperties>
</file>