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6428C1" w14:textId="0D41FF09" w:rsidR="000A7F71" w:rsidRPr="001D3BCA" w:rsidRDefault="000A7F71" w:rsidP="000A7F71">
      <w:pPr>
        <w:tabs>
          <w:tab w:val="left" w:pos="2070"/>
        </w:tabs>
        <w:ind w:right="-149"/>
        <w:rPr>
          <w:rFonts w:ascii="Times New Roman" w:hAnsi="Times New Roman" w:cs="Times New Roman"/>
        </w:rPr>
      </w:pPr>
    </w:p>
    <w:p w14:paraId="3A7C3F7E" w14:textId="77777777" w:rsidR="000A7F71" w:rsidRPr="001D3BCA" w:rsidRDefault="000A7F71" w:rsidP="000A7F71">
      <w:pPr>
        <w:ind w:right="-149"/>
        <w:rPr>
          <w:rFonts w:ascii="Times New Roman" w:hAnsi="Times New Roman" w:cs="Times New Roman"/>
        </w:rPr>
      </w:pPr>
    </w:p>
    <w:p w14:paraId="4B9C9446" w14:textId="77777777" w:rsidR="000A7F71" w:rsidRPr="001D3BCA" w:rsidRDefault="000A7F71" w:rsidP="000A7F71">
      <w:pPr>
        <w:ind w:right="-149"/>
        <w:rPr>
          <w:rFonts w:ascii="Times New Roman" w:hAnsi="Times New Roman" w:cs="Times New Roman"/>
        </w:rPr>
      </w:pPr>
    </w:p>
    <w:p w14:paraId="50F1108E" w14:textId="77777777" w:rsidR="000A7F71" w:rsidRPr="001D3BCA" w:rsidRDefault="000A7F71" w:rsidP="000A7F71">
      <w:pPr>
        <w:spacing w:before="100" w:beforeAutospacing="1" w:line="276" w:lineRule="auto"/>
        <w:ind w:right="-149"/>
        <w:rPr>
          <w:rFonts w:ascii="Times New Roman" w:hAnsi="Times New Roman" w:cs="Times New Roman"/>
          <w:b/>
          <w:bCs/>
          <w:color w:val="0070C0"/>
          <w:sz w:val="44"/>
          <w:szCs w:val="44"/>
        </w:rPr>
      </w:pPr>
      <w:bookmarkStart w:id="0" w:name="Rtitle"/>
      <w:bookmarkEnd w:id="0"/>
    </w:p>
    <w:p w14:paraId="4B14EA3B" w14:textId="011096A2" w:rsidR="000A7F71" w:rsidRPr="001D3BCA" w:rsidRDefault="00F171DB" w:rsidP="00F171DB">
      <w:pPr>
        <w:spacing w:before="100" w:beforeAutospacing="1" w:line="276" w:lineRule="auto"/>
        <w:ind w:right="-149"/>
        <w:jc w:val="center"/>
        <w:rPr>
          <w:rFonts w:ascii="Times New Roman" w:hAnsi="Times New Roman" w:cs="Times New Roman"/>
          <w:b/>
          <w:bCs/>
          <w:color w:val="0070C0"/>
          <w:sz w:val="44"/>
          <w:szCs w:val="44"/>
        </w:rPr>
      </w:pPr>
      <w:r>
        <w:rPr>
          <w:rFonts w:ascii="Times New Roman" w:hAnsi="Times New Roman" w:cs="Times New Roman"/>
          <w:b/>
          <w:bCs/>
          <w:color w:val="0070C0"/>
          <w:sz w:val="44"/>
          <w:szCs w:val="44"/>
        </w:rPr>
        <w:t xml:space="preserve">QSPI </w:t>
      </w:r>
      <w:r w:rsidR="004B26DA">
        <w:rPr>
          <w:rFonts w:ascii="Times New Roman" w:hAnsi="Times New Roman" w:cs="Times New Roman"/>
          <w:b/>
          <w:bCs/>
          <w:color w:val="0070C0"/>
          <w:sz w:val="44"/>
          <w:szCs w:val="44"/>
        </w:rPr>
        <w:t>Design Specification</w:t>
      </w:r>
      <w:r>
        <w:rPr>
          <w:rFonts w:ascii="Times New Roman" w:hAnsi="Times New Roman" w:cs="Times New Roman"/>
          <w:b/>
          <w:bCs/>
          <w:color w:val="0070C0"/>
          <w:sz w:val="44"/>
          <w:szCs w:val="44"/>
        </w:rPr>
        <w:t xml:space="preserve"> Document</w:t>
      </w:r>
    </w:p>
    <w:p w14:paraId="7C6AC0AE" w14:textId="401E7E5E" w:rsidR="000A7F71" w:rsidRPr="001D3BCA" w:rsidRDefault="000A7F71" w:rsidP="008E7F42">
      <w:pPr>
        <w:pStyle w:val="BodyText"/>
        <w:ind w:right="-149"/>
        <w:jc w:val="right"/>
        <w:rPr>
          <w:rFonts w:ascii="Times New Roman" w:hAnsi="Times New Roman" w:cs="Times New Roman"/>
          <w:b/>
          <w:bCs/>
          <w:color w:val="0070C0"/>
          <w:sz w:val="44"/>
          <w:szCs w:val="44"/>
        </w:rPr>
      </w:pPr>
      <w:r w:rsidRPr="001D3BCA">
        <w:rPr>
          <w:rFonts w:ascii="Times New Roman" w:hAnsi="Times New Roman" w:cs="Times New Roman"/>
          <w:b/>
          <w:bCs/>
          <w:color w:val="0070C0"/>
          <w:sz w:val="44"/>
          <w:szCs w:val="44"/>
        </w:rPr>
        <w:t>Rev 1.</w:t>
      </w:r>
      <w:r w:rsidR="00F171DB">
        <w:rPr>
          <w:rFonts w:ascii="Times New Roman" w:hAnsi="Times New Roman" w:cs="Times New Roman"/>
          <w:b/>
          <w:bCs/>
          <w:color w:val="0070C0"/>
          <w:sz w:val="44"/>
          <w:szCs w:val="44"/>
        </w:rPr>
        <w:t>0</w:t>
      </w:r>
    </w:p>
    <w:p w14:paraId="266EDEF4" w14:textId="3BCC0408" w:rsidR="000A7F71" w:rsidRPr="001D3BCA" w:rsidRDefault="000A7F71" w:rsidP="000A7F71">
      <w:pPr>
        <w:pStyle w:val="BodyText"/>
        <w:ind w:right="-149"/>
        <w:jc w:val="center"/>
        <w:rPr>
          <w:rFonts w:ascii="Times New Roman" w:hAnsi="Times New Roman" w:cs="Times New Roman"/>
          <w:b/>
          <w:bCs/>
          <w:color w:val="0070C0"/>
          <w:sz w:val="44"/>
          <w:szCs w:val="44"/>
        </w:rPr>
      </w:pPr>
    </w:p>
    <w:p w14:paraId="066C0758" w14:textId="77777777" w:rsidR="000A7F71" w:rsidRPr="001D3BCA" w:rsidRDefault="000A7F71" w:rsidP="000A7F71">
      <w:pPr>
        <w:ind w:right="-149"/>
        <w:rPr>
          <w:rFonts w:ascii="Times New Roman" w:hAnsi="Times New Roman" w:cs="Times New Roman"/>
          <w:b/>
          <w:sz w:val="28"/>
          <w:szCs w:val="28"/>
        </w:rPr>
      </w:pPr>
    </w:p>
    <w:p w14:paraId="79626021" w14:textId="77777777" w:rsidR="000A7F71" w:rsidRPr="001D3BCA" w:rsidRDefault="000A7F71" w:rsidP="000A7F71">
      <w:pPr>
        <w:ind w:right="-149"/>
        <w:rPr>
          <w:rFonts w:ascii="Times New Roman" w:hAnsi="Times New Roman" w:cs="Times New Roman"/>
        </w:rPr>
      </w:pPr>
    </w:p>
    <w:p w14:paraId="4E0ED5C9" w14:textId="77777777" w:rsidR="000A7F71" w:rsidRPr="001D3BCA" w:rsidRDefault="000A7F71" w:rsidP="000A7F71">
      <w:pPr>
        <w:ind w:right="-149"/>
        <w:rPr>
          <w:rFonts w:ascii="Times New Roman" w:hAnsi="Times New Roman" w:cs="Times New Roman"/>
        </w:rPr>
      </w:pPr>
    </w:p>
    <w:p w14:paraId="2A2C6D57" w14:textId="77777777" w:rsidR="000A7F71" w:rsidRPr="001D3BCA" w:rsidRDefault="000A7F71" w:rsidP="000A7F71">
      <w:pPr>
        <w:ind w:right="-149"/>
        <w:rPr>
          <w:rFonts w:ascii="Times New Roman" w:hAnsi="Times New Roman" w:cs="Times New Roman"/>
        </w:rPr>
      </w:pPr>
    </w:p>
    <w:p w14:paraId="056B7CF9" w14:textId="77777777" w:rsidR="000A7F71" w:rsidRPr="001D3BCA" w:rsidRDefault="000A7F71" w:rsidP="000A7F71">
      <w:pPr>
        <w:ind w:right="-149"/>
        <w:rPr>
          <w:rFonts w:ascii="Times New Roman" w:hAnsi="Times New Roman" w:cs="Times New Roman"/>
        </w:rPr>
      </w:pPr>
    </w:p>
    <w:p w14:paraId="07A6122F" w14:textId="77777777" w:rsidR="000A7F71" w:rsidRPr="001D3BCA" w:rsidRDefault="000A7F71" w:rsidP="000A7F71">
      <w:pPr>
        <w:tabs>
          <w:tab w:val="left" w:pos="2070"/>
        </w:tabs>
        <w:ind w:right="-149"/>
        <w:jc w:val="center"/>
        <w:rPr>
          <w:rFonts w:ascii="Times New Roman" w:hAnsi="Times New Roman" w:cs="Times New Roman"/>
        </w:rPr>
      </w:pPr>
    </w:p>
    <w:p w14:paraId="0914519F" w14:textId="77777777" w:rsidR="000A7F71" w:rsidRPr="001D3BCA" w:rsidRDefault="000A7F71" w:rsidP="005C660C">
      <w:pPr>
        <w:pageBreakBefore/>
        <w:tabs>
          <w:tab w:val="left" w:pos="2070"/>
        </w:tabs>
        <w:spacing w:after="0" w:line="240" w:lineRule="auto"/>
        <w:ind w:right="-149"/>
        <w:rPr>
          <w:rFonts w:ascii="Times New Roman" w:hAnsi="Times New Roman" w:cs="Times New Roman"/>
        </w:rPr>
      </w:pPr>
    </w:p>
    <w:p w14:paraId="6B8BEB3E" w14:textId="566BD501" w:rsidR="000A7F71" w:rsidRPr="001D3BCA" w:rsidRDefault="002C18F3" w:rsidP="005C660C">
      <w:pPr>
        <w:pStyle w:val="Title"/>
        <w:rPr>
          <w:rFonts w:ascii="Times New Roman" w:hAnsi="Times New Roman" w:cs="Times New Roman"/>
          <w:b/>
          <w:sz w:val="32"/>
        </w:rPr>
      </w:pPr>
      <w:bookmarkStart w:id="1" w:name="_Toc368096684"/>
      <w:r w:rsidRPr="001D3BCA">
        <w:rPr>
          <w:rFonts w:ascii="Times New Roman" w:hAnsi="Times New Roman" w:cs="Times New Roman"/>
          <w:b/>
          <w:sz w:val="32"/>
        </w:rPr>
        <w:t>Document Approval</w:t>
      </w:r>
      <w:bookmarkEnd w:id="1"/>
    </w:p>
    <w:p w14:paraId="71CCA959" w14:textId="08747E33" w:rsidR="000A7F71" w:rsidRPr="001D3BCA" w:rsidRDefault="00EE53E1" w:rsidP="000A7F71">
      <w:pPr>
        <w:ind w:right="-149"/>
        <w:jc w:val="both"/>
        <w:rPr>
          <w:rFonts w:ascii="Times New Roman" w:hAnsi="Times New Roman" w:cs="Times New Roman"/>
          <w:b/>
          <w:snapToGrid w:val="0"/>
          <w:sz w:val="28"/>
        </w:rPr>
      </w:pPr>
      <w:r>
        <w:rPr>
          <w:rFonts w:ascii="Times New Roman" w:hAnsi="Times New Roman" w:cs="Times New Roman"/>
          <w:noProof/>
          <w:lang w:eastAsia="en-US"/>
        </w:rPr>
        <mc:AlternateContent>
          <mc:Choice Requires="wps">
            <w:drawing>
              <wp:anchor distT="0" distB="0" distL="114300" distR="114300" simplePos="0" relativeHeight="251655168" behindDoc="0" locked="0" layoutInCell="1" allowOverlap="1" wp14:anchorId="31281494" wp14:editId="2B8E7817">
                <wp:simplePos x="0" y="0"/>
                <wp:positionH relativeFrom="column">
                  <wp:posOffset>0</wp:posOffset>
                </wp:positionH>
                <wp:positionV relativeFrom="paragraph">
                  <wp:posOffset>180975</wp:posOffset>
                </wp:positionV>
                <wp:extent cx="6286500" cy="3110865"/>
                <wp:effectExtent l="0" t="0" r="19050" b="13335"/>
                <wp:wrapNone/>
                <wp:docPr id="1625"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3110865"/>
                        </a:xfrm>
                        <a:prstGeom prst="rect">
                          <a:avLst/>
                        </a:prstGeom>
                        <a:noFill/>
                        <a:ln w="9525">
                          <a:solidFill>
                            <a:srgbClr val="000000"/>
                          </a:solidFill>
                          <a:miter lim="800000"/>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txbx>
                        <w:txbxContent>
                          <w:p w14:paraId="595FEBB0" w14:textId="77777777" w:rsidR="00BA2A48" w:rsidRDefault="00BA2A48" w:rsidP="000A7F71">
                            <w:pPr>
                              <w:jc w:val="both"/>
                              <w:rPr>
                                <w:b/>
                                <w:snapToGrid w:val="0"/>
                              </w:rPr>
                            </w:pPr>
                          </w:p>
                          <w:p w14:paraId="4FE1A66A" w14:textId="77777777" w:rsidR="00BA2A48" w:rsidRPr="0090642A" w:rsidRDefault="00BA2A48" w:rsidP="000A7F71">
                            <w:pPr>
                              <w:spacing w:after="0" w:line="240" w:lineRule="auto"/>
                              <w:jc w:val="both"/>
                              <w:rPr>
                                <w:rFonts w:ascii="Times New Roman" w:hAnsi="Times New Roman" w:cs="Times New Roman"/>
                                <w:b/>
                                <w:snapToGrid w:val="0"/>
                              </w:rPr>
                            </w:pPr>
                            <w:r w:rsidRPr="0090642A">
                              <w:rPr>
                                <w:rFonts w:ascii="Times New Roman" w:hAnsi="Times New Roman" w:cs="Times New Roman"/>
                                <w:b/>
                                <w:snapToGrid w:val="0"/>
                              </w:rPr>
                              <w:t>Prepared by:</w:t>
                            </w:r>
                          </w:p>
                          <w:p w14:paraId="1EBA046E" w14:textId="77777777" w:rsidR="00BA2A48" w:rsidRPr="0090642A" w:rsidRDefault="00BA2A48" w:rsidP="000A7F71">
                            <w:pPr>
                              <w:spacing w:after="0" w:line="240" w:lineRule="auto"/>
                              <w:jc w:val="both"/>
                              <w:rPr>
                                <w:rFonts w:ascii="Times New Roman" w:hAnsi="Times New Roman" w:cs="Times New Roman"/>
                                <w:b/>
                                <w:snapToGrid w:val="0"/>
                              </w:rPr>
                            </w:pPr>
                          </w:p>
                          <w:p w14:paraId="6148B438" w14:textId="68901F03"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ab/>
                            </w:r>
                            <w:r w:rsidRPr="0090642A">
                              <w:rPr>
                                <w:rFonts w:ascii="Times New Roman" w:hAnsi="Times New Roman" w:cs="Times New Roman"/>
                                <w:snapToGrid w:val="0"/>
                              </w:rPr>
                              <w:tab/>
                              <w:t xml:space="preserve">            </w:t>
                            </w:r>
                            <w:r>
                              <w:rPr>
                                <w:rFonts w:ascii="Times New Roman" w:hAnsi="Times New Roman" w:cs="Times New Roman"/>
                                <w:snapToGrid w:val="0"/>
                              </w:rPr>
                              <w:t xml:space="preserve"> </w:t>
                            </w:r>
                          </w:p>
                          <w:p w14:paraId="3D36B464"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______________________</w:t>
                            </w:r>
                            <w:r w:rsidRPr="0090642A">
                              <w:rPr>
                                <w:rFonts w:ascii="Times New Roman" w:hAnsi="Times New Roman" w:cs="Times New Roman"/>
                                <w:snapToGrid w:val="0"/>
                              </w:rPr>
                              <w:tab/>
                            </w:r>
                            <w:r w:rsidRPr="0090642A">
                              <w:rPr>
                                <w:rFonts w:ascii="Times New Roman" w:hAnsi="Times New Roman" w:cs="Times New Roman"/>
                                <w:snapToGrid w:val="0"/>
                              </w:rPr>
                              <w:tab/>
                              <w:t>_______________</w:t>
                            </w:r>
                          </w:p>
                          <w:p w14:paraId="76B33751"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t xml:space="preserve">           </w:t>
                            </w:r>
                          </w:p>
                          <w:p w14:paraId="545E1A35" w14:textId="77777777" w:rsidR="00BA2A48" w:rsidRPr="0090642A" w:rsidRDefault="00BA2A48" w:rsidP="000A7F71">
                            <w:pPr>
                              <w:spacing w:after="0" w:line="240" w:lineRule="auto"/>
                              <w:jc w:val="both"/>
                              <w:rPr>
                                <w:rFonts w:ascii="Times New Roman" w:hAnsi="Times New Roman" w:cs="Times New Roman"/>
                                <w:b/>
                                <w:snapToGrid w:val="0"/>
                              </w:rPr>
                            </w:pPr>
                            <w:r w:rsidRPr="0090642A">
                              <w:rPr>
                                <w:rFonts w:ascii="Times New Roman" w:hAnsi="Times New Roman" w:cs="Times New Roman"/>
                                <w:b/>
                                <w:snapToGrid w:val="0"/>
                              </w:rPr>
                              <w:t>Reviewed by:</w:t>
                            </w:r>
                          </w:p>
                          <w:p w14:paraId="39203FCB" w14:textId="7C02AE92" w:rsidR="00BA2A48" w:rsidRDefault="00BA2A48" w:rsidP="000A7F71">
                            <w:pPr>
                              <w:spacing w:after="0" w:line="240" w:lineRule="auto"/>
                              <w:jc w:val="both"/>
                              <w:rPr>
                                <w:rFonts w:ascii="Times New Roman" w:hAnsi="Times New Roman" w:cs="Times New Roman"/>
                                <w:snapToGrid w:val="0"/>
                              </w:rPr>
                            </w:pPr>
                          </w:p>
                          <w:p w14:paraId="0DF01A3E" w14:textId="77777777" w:rsidR="00BA2A48" w:rsidRPr="0090642A" w:rsidRDefault="00BA2A48" w:rsidP="000A7F71">
                            <w:pPr>
                              <w:spacing w:after="0" w:line="240" w:lineRule="auto"/>
                              <w:jc w:val="both"/>
                              <w:rPr>
                                <w:rFonts w:ascii="Times New Roman" w:hAnsi="Times New Roman" w:cs="Times New Roman"/>
                                <w:snapToGrid w:val="0"/>
                              </w:rPr>
                            </w:pPr>
                          </w:p>
                          <w:p w14:paraId="0C0E20C9"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_______________________</w:t>
                            </w:r>
                            <w:r w:rsidRPr="0090642A">
                              <w:rPr>
                                <w:rFonts w:ascii="Times New Roman" w:hAnsi="Times New Roman" w:cs="Times New Roman"/>
                                <w:snapToGrid w:val="0"/>
                              </w:rPr>
                              <w:tab/>
                            </w:r>
                            <w:r w:rsidRPr="0090642A">
                              <w:rPr>
                                <w:rFonts w:ascii="Times New Roman" w:hAnsi="Times New Roman" w:cs="Times New Roman"/>
                                <w:snapToGrid w:val="0"/>
                              </w:rPr>
                              <w:tab/>
                              <w:t>________________</w:t>
                            </w:r>
                          </w:p>
                          <w:p w14:paraId="150C745F"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p>
                          <w:p w14:paraId="19D92094" w14:textId="77777777" w:rsidR="00BA2A48" w:rsidRPr="0090642A" w:rsidRDefault="00BA2A48" w:rsidP="000A7F71">
                            <w:pPr>
                              <w:spacing w:after="0" w:line="240" w:lineRule="auto"/>
                              <w:jc w:val="both"/>
                              <w:rPr>
                                <w:rFonts w:ascii="Times New Roman" w:hAnsi="Times New Roman" w:cs="Times New Roman"/>
                                <w:b/>
                                <w:snapToGrid w:val="0"/>
                              </w:rPr>
                            </w:pPr>
                            <w:r w:rsidRPr="0090642A">
                              <w:rPr>
                                <w:rFonts w:ascii="Times New Roman" w:hAnsi="Times New Roman" w:cs="Times New Roman"/>
                                <w:b/>
                                <w:snapToGrid w:val="0"/>
                              </w:rPr>
                              <w:t>Approved by:</w:t>
                            </w:r>
                          </w:p>
                          <w:p w14:paraId="39C38CDB" w14:textId="4F2B7219" w:rsidR="00BA2A48" w:rsidRDefault="00BA2A48" w:rsidP="000A7F71">
                            <w:pPr>
                              <w:spacing w:after="0" w:line="240" w:lineRule="auto"/>
                              <w:jc w:val="both"/>
                              <w:rPr>
                                <w:rFonts w:ascii="Times New Roman" w:hAnsi="Times New Roman" w:cs="Times New Roman"/>
                                <w:snapToGrid w:val="0"/>
                              </w:rPr>
                            </w:pPr>
                          </w:p>
                          <w:p w14:paraId="7DDF3146" w14:textId="77777777" w:rsidR="00BA2A48" w:rsidRDefault="00BA2A48" w:rsidP="000A7F71">
                            <w:pPr>
                              <w:spacing w:after="0" w:line="240" w:lineRule="auto"/>
                              <w:jc w:val="both"/>
                              <w:rPr>
                                <w:rFonts w:ascii="Times New Roman" w:hAnsi="Times New Roman" w:cs="Times New Roman"/>
                                <w:snapToGrid w:val="0"/>
                              </w:rPr>
                            </w:pPr>
                          </w:p>
                          <w:p w14:paraId="6EA3E99B"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_______________________</w:t>
                            </w:r>
                            <w:r w:rsidRPr="0090642A">
                              <w:rPr>
                                <w:rFonts w:ascii="Times New Roman" w:hAnsi="Times New Roman" w:cs="Times New Roman"/>
                                <w:snapToGrid w:val="0"/>
                              </w:rPr>
                              <w:tab/>
                            </w:r>
                            <w:r w:rsidRPr="0090642A">
                              <w:rPr>
                                <w:rFonts w:ascii="Times New Roman" w:hAnsi="Times New Roman" w:cs="Times New Roman"/>
                                <w:snapToGrid w:val="0"/>
                              </w:rPr>
                              <w:tab/>
                              <w:t>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81494" id="Rectangle 948" o:spid="_x0000_s1026" style="position:absolute;left:0;text-align:left;margin-left:0;margin-top:14.25pt;width:495pt;height:244.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aLmKAIAADIEAAAOAAAAZHJzL2Uyb0RvYy54bWysU9uO0zAQfUfiHyy/0zSlLW3UdLXqsghp&#10;gRULH+A4TmLheMzYbVq+fsfuZQu8IfxgeTzjM2fOjFc3+96wnUKvwZY8H405U1ZCrW1b8u/f7t8s&#10;OPNB2FoYsKrkB+X5zfr1q9XgCjWBDkytkBGI9cXgSt6F4Ios87JTvfAjcMqSswHsRSAT26xGMRB6&#10;b7LJeDzPBsDaIUjlPd3eHZ18nfCbRsnwpWm8CsyUnLiFtGPaq7hn65UoWhSu0/JEQ/wDi15oS0kv&#10;UHciCLZF/RdUryWChyaMJPQZNI2WKtVA1eTjP6p56oRTqRYSx7uLTP7/wcrPu0dkuqbezSczzqzo&#10;qUtfSTdhW6PYcrqIGg3OFxT65B4xVundA8gfnlnYdBSnbhFh6JSoiVke47PfHkTD01NWDZ+gJnyx&#10;DZDk2jfYR0ASgu1TVw6Xrqh9YJIu55PFfDam5knyvc3zMZkphyjOzx368EFBz+Kh5Ej0E7zYPfgQ&#10;6YjiHBKzWbjXxqTWG8uGki9nVHsqDIyuozMZ2FYbg2wn4vCkdcrrr8N6HWiEje5LvrgEiSLK8d7W&#10;KUsQ2hzPxMTYCK7ScJ7onQU6Ch321Z6excsK6gPphnAcXPpodOgAf3E20NCW3P/cClScmY+WtF/m&#10;02mc8mRMZ+8mZOC1p7r2CCsJquSBs+NxE44/Y+tQtx1lypMoFm6pX41OSr6wOnWZBjMJfPpEcfKv&#10;7RT18tXXzwAAAP//AwBQSwMEFAAGAAgAAAAhAG9uJLXcAAAABwEAAA8AAABkcnMvZG93bnJldi54&#10;bWxMj8FOwzAQRO9I/IO1SNyo04qgNGRTBUSvlWiRgJsbGztqvI5itwl/z3KC486MZt5Wm9n34mLG&#10;2AVCWC4yEIbaoDuyCG+H7V0BIiZFWvWBDMK3ibCpr68qVeow0au57JMVXEKxVAgupaGUMrbOeBUX&#10;YTDE3lcYvUp8jlbqUU1c7nu5yrIH6VVHvODUYJ6daU/7s0d4GT53TW6jbN6T+ziFp2nrdhbx9mZu&#10;HkEkM6e/MPziMzrUzHQMZ9JR9Aj8SEJYFTkIdtfrjIUjQr4s7kHWlfzPX/8AAAD//wMAUEsBAi0A&#10;FAAGAAgAAAAhALaDOJL+AAAA4QEAABMAAAAAAAAAAAAAAAAAAAAAAFtDb250ZW50X1R5cGVzXS54&#10;bWxQSwECLQAUAAYACAAAACEAOP0h/9YAAACUAQAACwAAAAAAAAAAAAAAAAAvAQAAX3JlbHMvLnJl&#10;bHNQSwECLQAUAAYACAAAACEAiEWi5igCAAAyBAAADgAAAAAAAAAAAAAAAAAuAgAAZHJzL2Uyb0Rv&#10;Yy54bWxQSwECLQAUAAYACAAAACEAb24ktdwAAAAHAQAADwAAAAAAAAAAAAAAAACCBAAAZHJzL2Rv&#10;d25yZXYueG1sUEsFBgAAAAAEAAQA8wAAAIsFAAAAAA==&#10;" filled="f">
                <v:textbox>
                  <w:txbxContent>
                    <w:p w14:paraId="595FEBB0" w14:textId="77777777" w:rsidR="00BA2A48" w:rsidRDefault="00BA2A48" w:rsidP="000A7F71">
                      <w:pPr>
                        <w:jc w:val="both"/>
                        <w:rPr>
                          <w:b/>
                          <w:snapToGrid w:val="0"/>
                        </w:rPr>
                      </w:pPr>
                    </w:p>
                    <w:p w14:paraId="4FE1A66A" w14:textId="77777777" w:rsidR="00BA2A48" w:rsidRPr="0090642A" w:rsidRDefault="00BA2A48" w:rsidP="000A7F71">
                      <w:pPr>
                        <w:spacing w:after="0" w:line="240" w:lineRule="auto"/>
                        <w:jc w:val="both"/>
                        <w:rPr>
                          <w:rFonts w:ascii="Times New Roman" w:hAnsi="Times New Roman" w:cs="Times New Roman"/>
                          <w:b/>
                          <w:snapToGrid w:val="0"/>
                        </w:rPr>
                      </w:pPr>
                      <w:r w:rsidRPr="0090642A">
                        <w:rPr>
                          <w:rFonts w:ascii="Times New Roman" w:hAnsi="Times New Roman" w:cs="Times New Roman"/>
                          <w:b/>
                          <w:snapToGrid w:val="0"/>
                        </w:rPr>
                        <w:t>Prepared by:</w:t>
                      </w:r>
                    </w:p>
                    <w:p w14:paraId="1EBA046E" w14:textId="77777777" w:rsidR="00BA2A48" w:rsidRPr="0090642A" w:rsidRDefault="00BA2A48" w:rsidP="000A7F71">
                      <w:pPr>
                        <w:spacing w:after="0" w:line="240" w:lineRule="auto"/>
                        <w:jc w:val="both"/>
                        <w:rPr>
                          <w:rFonts w:ascii="Times New Roman" w:hAnsi="Times New Roman" w:cs="Times New Roman"/>
                          <w:b/>
                          <w:snapToGrid w:val="0"/>
                        </w:rPr>
                      </w:pPr>
                    </w:p>
                    <w:p w14:paraId="6148B438" w14:textId="68901F03"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ab/>
                      </w:r>
                      <w:r w:rsidRPr="0090642A">
                        <w:rPr>
                          <w:rFonts w:ascii="Times New Roman" w:hAnsi="Times New Roman" w:cs="Times New Roman"/>
                          <w:snapToGrid w:val="0"/>
                        </w:rPr>
                        <w:tab/>
                        <w:t xml:space="preserve">            </w:t>
                      </w:r>
                      <w:r>
                        <w:rPr>
                          <w:rFonts w:ascii="Times New Roman" w:hAnsi="Times New Roman" w:cs="Times New Roman"/>
                          <w:snapToGrid w:val="0"/>
                        </w:rPr>
                        <w:t xml:space="preserve"> </w:t>
                      </w:r>
                    </w:p>
                    <w:p w14:paraId="3D36B464"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______________________</w:t>
                      </w:r>
                      <w:r w:rsidRPr="0090642A">
                        <w:rPr>
                          <w:rFonts w:ascii="Times New Roman" w:hAnsi="Times New Roman" w:cs="Times New Roman"/>
                          <w:snapToGrid w:val="0"/>
                        </w:rPr>
                        <w:tab/>
                      </w:r>
                      <w:r w:rsidRPr="0090642A">
                        <w:rPr>
                          <w:rFonts w:ascii="Times New Roman" w:hAnsi="Times New Roman" w:cs="Times New Roman"/>
                          <w:snapToGrid w:val="0"/>
                        </w:rPr>
                        <w:tab/>
                        <w:t>_______________</w:t>
                      </w:r>
                    </w:p>
                    <w:p w14:paraId="76B33751"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t xml:space="preserve">           </w:t>
                      </w:r>
                    </w:p>
                    <w:p w14:paraId="545E1A35" w14:textId="77777777" w:rsidR="00BA2A48" w:rsidRPr="0090642A" w:rsidRDefault="00BA2A48" w:rsidP="000A7F71">
                      <w:pPr>
                        <w:spacing w:after="0" w:line="240" w:lineRule="auto"/>
                        <w:jc w:val="both"/>
                        <w:rPr>
                          <w:rFonts w:ascii="Times New Roman" w:hAnsi="Times New Roman" w:cs="Times New Roman"/>
                          <w:b/>
                          <w:snapToGrid w:val="0"/>
                        </w:rPr>
                      </w:pPr>
                      <w:r w:rsidRPr="0090642A">
                        <w:rPr>
                          <w:rFonts w:ascii="Times New Roman" w:hAnsi="Times New Roman" w:cs="Times New Roman"/>
                          <w:b/>
                          <w:snapToGrid w:val="0"/>
                        </w:rPr>
                        <w:t>Reviewed by:</w:t>
                      </w:r>
                    </w:p>
                    <w:p w14:paraId="39203FCB" w14:textId="7C02AE92" w:rsidR="00BA2A48" w:rsidRDefault="00BA2A48" w:rsidP="000A7F71">
                      <w:pPr>
                        <w:spacing w:after="0" w:line="240" w:lineRule="auto"/>
                        <w:jc w:val="both"/>
                        <w:rPr>
                          <w:rFonts w:ascii="Times New Roman" w:hAnsi="Times New Roman" w:cs="Times New Roman"/>
                          <w:snapToGrid w:val="0"/>
                        </w:rPr>
                      </w:pPr>
                    </w:p>
                    <w:p w14:paraId="0DF01A3E" w14:textId="77777777" w:rsidR="00BA2A48" w:rsidRPr="0090642A" w:rsidRDefault="00BA2A48" w:rsidP="000A7F71">
                      <w:pPr>
                        <w:spacing w:after="0" w:line="240" w:lineRule="auto"/>
                        <w:jc w:val="both"/>
                        <w:rPr>
                          <w:rFonts w:ascii="Times New Roman" w:hAnsi="Times New Roman" w:cs="Times New Roman"/>
                          <w:snapToGrid w:val="0"/>
                        </w:rPr>
                      </w:pPr>
                    </w:p>
                    <w:p w14:paraId="0C0E20C9"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_______________________</w:t>
                      </w:r>
                      <w:r w:rsidRPr="0090642A">
                        <w:rPr>
                          <w:rFonts w:ascii="Times New Roman" w:hAnsi="Times New Roman" w:cs="Times New Roman"/>
                          <w:snapToGrid w:val="0"/>
                        </w:rPr>
                        <w:tab/>
                      </w:r>
                      <w:r w:rsidRPr="0090642A">
                        <w:rPr>
                          <w:rFonts w:ascii="Times New Roman" w:hAnsi="Times New Roman" w:cs="Times New Roman"/>
                          <w:snapToGrid w:val="0"/>
                        </w:rPr>
                        <w:tab/>
                        <w:t>________________</w:t>
                      </w:r>
                    </w:p>
                    <w:p w14:paraId="150C745F"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r w:rsidRPr="0090642A">
                        <w:rPr>
                          <w:rFonts w:ascii="Times New Roman" w:hAnsi="Times New Roman" w:cs="Times New Roman"/>
                          <w:snapToGrid w:val="0"/>
                        </w:rPr>
                        <w:tab/>
                      </w:r>
                    </w:p>
                    <w:p w14:paraId="19D92094" w14:textId="77777777" w:rsidR="00BA2A48" w:rsidRPr="0090642A" w:rsidRDefault="00BA2A48" w:rsidP="000A7F71">
                      <w:pPr>
                        <w:spacing w:after="0" w:line="240" w:lineRule="auto"/>
                        <w:jc w:val="both"/>
                        <w:rPr>
                          <w:rFonts w:ascii="Times New Roman" w:hAnsi="Times New Roman" w:cs="Times New Roman"/>
                          <w:b/>
                          <w:snapToGrid w:val="0"/>
                        </w:rPr>
                      </w:pPr>
                      <w:r w:rsidRPr="0090642A">
                        <w:rPr>
                          <w:rFonts w:ascii="Times New Roman" w:hAnsi="Times New Roman" w:cs="Times New Roman"/>
                          <w:b/>
                          <w:snapToGrid w:val="0"/>
                        </w:rPr>
                        <w:t>Approved by:</w:t>
                      </w:r>
                    </w:p>
                    <w:p w14:paraId="39C38CDB" w14:textId="4F2B7219" w:rsidR="00BA2A48" w:rsidRDefault="00BA2A48" w:rsidP="000A7F71">
                      <w:pPr>
                        <w:spacing w:after="0" w:line="240" w:lineRule="auto"/>
                        <w:jc w:val="both"/>
                        <w:rPr>
                          <w:rFonts w:ascii="Times New Roman" w:hAnsi="Times New Roman" w:cs="Times New Roman"/>
                          <w:snapToGrid w:val="0"/>
                        </w:rPr>
                      </w:pPr>
                    </w:p>
                    <w:p w14:paraId="7DDF3146" w14:textId="77777777" w:rsidR="00BA2A48" w:rsidRDefault="00BA2A48" w:rsidP="000A7F71">
                      <w:pPr>
                        <w:spacing w:after="0" w:line="240" w:lineRule="auto"/>
                        <w:jc w:val="both"/>
                        <w:rPr>
                          <w:rFonts w:ascii="Times New Roman" w:hAnsi="Times New Roman" w:cs="Times New Roman"/>
                          <w:snapToGrid w:val="0"/>
                        </w:rPr>
                      </w:pPr>
                    </w:p>
                    <w:p w14:paraId="6EA3E99B" w14:textId="77777777" w:rsidR="00BA2A48" w:rsidRPr="0090642A" w:rsidRDefault="00BA2A48" w:rsidP="000A7F71">
                      <w:pPr>
                        <w:spacing w:after="0" w:line="240" w:lineRule="auto"/>
                        <w:jc w:val="both"/>
                        <w:rPr>
                          <w:rFonts w:ascii="Times New Roman" w:hAnsi="Times New Roman" w:cs="Times New Roman"/>
                          <w:snapToGrid w:val="0"/>
                        </w:rPr>
                      </w:pPr>
                      <w:r w:rsidRPr="0090642A">
                        <w:rPr>
                          <w:rFonts w:ascii="Times New Roman" w:hAnsi="Times New Roman" w:cs="Times New Roman"/>
                          <w:snapToGrid w:val="0"/>
                        </w:rPr>
                        <w:t>_______________________</w:t>
                      </w:r>
                      <w:r w:rsidRPr="0090642A">
                        <w:rPr>
                          <w:rFonts w:ascii="Times New Roman" w:hAnsi="Times New Roman" w:cs="Times New Roman"/>
                          <w:snapToGrid w:val="0"/>
                        </w:rPr>
                        <w:tab/>
                      </w:r>
                      <w:r w:rsidRPr="0090642A">
                        <w:rPr>
                          <w:rFonts w:ascii="Times New Roman" w:hAnsi="Times New Roman" w:cs="Times New Roman"/>
                          <w:snapToGrid w:val="0"/>
                        </w:rPr>
                        <w:tab/>
                        <w:t>________________</w:t>
                      </w:r>
                    </w:p>
                  </w:txbxContent>
                </v:textbox>
              </v:rect>
            </w:pict>
          </mc:Fallback>
        </mc:AlternateContent>
      </w:r>
    </w:p>
    <w:p w14:paraId="5389B70A" w14:textId="77777777" w:rsidR="000A7F71" w:rsidRPr="001D3BCA" w:rsidRDefault="000A7F71" w:rsidP="000A7F71">
      <w:pPr>
        <w:ind w:right="-149"/>
        <w:jc w:val="both"/>
        <w:rPr>
          <w:rFonts w:ascii="Times New Roman" w:hAnsi="Times New Roman" w:cs="Times New Roman"/>
          <w:b/>
          <w:snapToGrid w:val="0"/>
          <w:sz w:val="28"/>
        </w:rPr>
      </w:pPr>
    </w:p>
    <w:p w14:paraId="653FD046" w14:textId="77777777" w:rsidR="000A7F71" w:rsidRPr="001D3BCA" w:rsidRDefault="000A7F71" w:rsidP="000A7F71">
      <w:pPr>
        <w:ind w:right="-149"/>
        <w:jc w:val="both"/>
        <w:rPr>
          <w:rFonts w:ascii="Times New Roman" w:hAnsi="Times New Roman" w:cs="Times New Roman"/>
          <w:b/>
          <w:snapToGrid w:val="0"/>
          <w:sz w:val="28"/>
        </w:rPr>
      </w:pPr>
    </w:p>
    <w:p w14:paraId="5C25FEDF" w14:textId="77777777" w:rsidR="000A7F71" w:rsidRPr="001D3BCA" w:rsidRDefault="000A7F71" w:rsidP="000A7F71">
      <w:pPr>
        <w:ind w:right="-149"/>
        <w:jc w:val="both"/>
        <w:rPr>
          <w:rFonts w:ascii="Times New Roman" w:hAnsi="Times New Roman" w:cs="Times New Roman"/>
          <w:b/>
          <w:snapToGrid w:val="0"/>
          <w:sz w:val="28"/>
        </w:rPr>
      </w:pPr>
    </w:p>
    <w:p w14:paraId="38AF8B00" w14:textId="77777777" w:rsidR="000A7F71" w:rsidRPr="001D3BCA" w:rsidRDefault="000A7F71" w:rsidP="000A7F71">
      <w:pPr>
        <w:ind w:right="-149"/>
        <w:jc w:val="both"/>
        <w:rPr>
          <w:rFonts w:ascii="Times New Roman" w:hAnsi="Times New Roman" w:cs="Times New Roman"/>
          <w:b/>
          <w:snapToGrid w:val="0"/>
          <w:sz w:val="28"/>
        </w:rPr>
      </w:pPr>
    </w:p>
    <w:p w14:paraId="41745E9C" w14:textId="77777777" w:rsidR="000A7F71" w:rsidRPr="001D3BCA" w:rsidRDefault="000A7F71" w:rsidP="000A7F71">
      <w:pPr>
        <w:ind w:right="-149"/>
        <w:jc w:val="both"/>
        <w:rPr>
          <w:rFonts w:ascii="Times New Roman" w:hAnsi="Times New Roman" w:cs="Times New Roman"/>
          <w:b/>
          <w:snapToGrid w:val="0"/>
          <w:sz w:val="28"/>
        </w:rPr>
      </w:pPr>
    </w:p>
    <w:p w14:paraId="285E57D2" w14:textId="77777777" w:rsidR="000A7F71" w:rsidRPr="001D3BCA" w:rsidRDefault="000A7F71" w:rsidP="000A7F71">
      <w:pPr>
        <w:ind w:right="-149"/>
        <w:jc w:val="both"/>
        <w:rPr>
          <w:rFonts w:ascii="Times New Roman" w:hAnsi="Times New Roman" w:cs="Times New Roman"/>
          <w:b/>
          <w:snapToGrid w:val="0"/>
          <w:sz w:val="28"/>
        </w:rPr>
      </w:pPr>
    </w:p>
    <w:p w14:paraId="465BE243" w14:textId="77777777" w:rsidR="000A7F71" w:rsidRPr="001D3BCA" w:rsidRDefault="000A7F71" w:rsidP="000A7F71">
      <w:pPr>
        <w:ind w:right="-149"/>
        <w:jc w:val="both"/>
        <w:rPr>
          <w:rFonts w:ascii="Times New Roman" w:hAnsi="Times New Roman" w:cs="Times New Roman"/>
          <w:b/>
          <w:snapToGrid w:val="0"/>
          <w:sz w:val="28"/>
        </w:rPr>
      </w:pPr>
    </w:p>
    <w:p w14:paraId="4E040F69" w14:textId="77777777" w:rsidR="000A7F71" w:rsidRPr="001D3BCA" w:rsidRDefault="000A7F71" w:rsidP="000A7F71">
      <w:pPr>
        <w:ind w:right="-149"/>
        <w:jc w:val="both"/>
        <w:rPr>
          <w:rFonts w:ascii="Times New Roman" w:hAnsi="Times New Roman" w:cs="Times New Roman"/>
          <w:b/>
          <w:snapToGrid w:val="0"/>
          <w:sz w:val="28"/>
        </w:rPr>
      </w:pPr>
    </w:p>
    <w:p w14:paraId="0CD01EA4" w14:textId="77777777" w:rsidR="000A7F71" w:rsidRPr="001D3BCA" w:rsidRDefault="000A7F71" w:rsidP="000A7F71">
      <w:pPr>
        <w:ind w:right="-149"/>
        <w:jc w:val="both"/>
        <w:rPr>
          <w:rFonts w:ascii="Times New Roman" w:hAnsi="Times New Roman" w:cs="Times New Roman"/>
          <w:b/>
          <w:snapToGrid w:val="0"/>
          <w:sz w:val="28"/>
        </w:rPr>
      </w:pPr>
    </w:p>
    <w:p w14:paraId="273437D8" w14:textId="77777777" w:rsidR="000A7F71" w:rsidRPr="001D3BCA" w:rsidRDefault="000A7F71" w:rsidP="000A7F71">
      <w:pPr>
        <w:ind w:right="-149"/>
        <w:jc w:val="both"/>
        <w:rPr>
          <w:rFonts w:ascii="Times New Roman" w:hAnsi="Times New Roman" w:cs="Times New Roman"/>
          <w:b/>
          <w:snapToGrid w:val="0"/>
          <w:sz w:val="28"/>
        </w:rPr>
      </w:pPr>
    </w:p>
    <w:p w14:paraId="194F3123" w14:textId="77777777" w:rsidR="000A7F71" w:rsidRPr="001D3BCA" w:rsidRDefault="000A7F71" w:rsidP="000A7F71">
      <w:pPr>
        <w:ind w:right="-149"/>
        <w:jc w:val="both"/>
        <w:rPr>
          <w:rFonts w:ascii="Times New Roman" w:hAnsi="Times New Roman" w:cs="Times New Roman"/>
          <w:b/>
          <w:snapToGrid w:val="0"/>
          <w:sz w:val="28"/>
        </w:rPr>
      </w:pPr>
    </w:p>
    <w:p w14:paraId="0E1CD320" w14:textId="77777777" w:rsidR="00064F86" w:rsidRPr="001D3BCA" w:rsidRDefault="00064F86" w:rsidP="000A7F71">
      <w:pPr>
        <w:ind w:right="-149"/>
        <w:jc w:val="both"/>
        <w:rPr>
          <w:rFonts w:ascii="Times New Roman" w:hAnsi="Times New Roman" w:cs="Times New Roman"/>
          <w:b/>
          <w:snapToGrid w:val="0"/>
          <w:sz w:val="28"/>
        </w:rPr>
      </w:pPr>
    </w:p>
    <w:p w14:paraId="02DC2A13" w14:textId="77777777" w:rsidR="00064F86" w:rsidRPr="001D3BCA" w:rsidRDefault="00064F86" w:rsidP="000A7F71">
      <w:pPr>
        <w:ind w:right="-149"/>
        <w:jc w:val="both"/>
        <w:rPr>
          <w:rFonts w:ascii="Times New Roman" w:hAnsi="Times New Roman" w:cs="Times New Roman"/>
          <w:b/>
          <w:snapToGrid w:val="0"/>
          <w:sz w:val="28"/>
        </w:rPr>
      </w:pPr>
    </w:p>
    <w:p w14:paraId="5A532AF2" w14:textId="1ADB29DF" w:rsidR="002A6E74" w:rsidRDefault="002A6E74" w:rsidP="00A05B88">
      <w:pPr>
        <w:rPr>
          <w:rFonts w:ascii="Times New Roman" w:hAnsi="Times New Roman" w:cs="Times New Roman"/>
          <w:b/>
          <w:sz w:val="32"/>
        </w:rPr>
      </w:pPr>
    </w:p>
    <w:p w14:paraId="64E20A27" w14:textId="77777777" w:rsidR="00A05B88" w:rsidRDefault="00A05B88" w:rsidP="00A05B88">
      <w:pPr>
        <w:rPr>
          <w:rFonts w:ascii="Times New Roman" w:hAnsi="Times New Roman" w:cs="Times New Roman"/>
          <w:b/>
          <w:sz w:val="32"/>
        </w:rPr>
      </w:pPr>
    </w:p>
    <w:p w14:paraId="4EAC7892" w14:textId="77777777" w:rsidR="00A05B88" w:rsidRDefault="00A05B88" w:rsidP="00A05B88">
      <w:pPr>
        <w:rPr>
          <w:rFonts w:ascii="Times New Roman" w:hAnsi="Times New Roman" w:cs="Times New Roman"/>
          <w:b/>
          <w:sz w:val="32"/>
        </w:rPr>
      </w:pPr>
    </w:p>
    <w:p w14:paraId="599682EF" w14:textId="77777777" w:rsidR="00957644" w:rsidRDefault="00957644">
      <w:pPr>
        <w:rPr>
          <w:rFonts w:ascii="Times New Roman" w:hAnsi="Times New Roman" w:cs="Times New Roman"/>
          <w:b/>
          <w:sz w:val="32"/>
        </w:rPr>
      </w:pPr>
    </w:p>
    <w:p w14:paraId="7E29EAF4" w14:textId="77777777" w:rsidR="00957644" w:rsidRDefault="00957644">
      <w:pPr>
        <w:rPr>
          <w:rFonts w:ascii="Times New Roman" w:hAnsi="Times New Roman" w:cs="Times New Roman"/>
          <w:sz w:val="32"/>
        </w:rPr>
      </w:pPr>
    </w:p>
    <w:p w14:paraId="4A228D48" w14:textId="77777777" w:rsidR="002A6E74" w:rsidRPr="002A6E74" w:rsidRDefault="002A6E74">
      <w:pPr>
        <w:rPr>
          <w:rFonts w:ascii="Times New Roman" w:eastAsiaTheme="majorEastAsia" w:hAnsi="Times New Roman" w:cs="Times New Roman"/>
          <w:color w:val="000000" w:themeColor="text1"/>
          <w:sz w:val="32"/>
          <w:szCs w:val="56"/>
        </w:rPr>
      </w:pPr>
    </w:p>
    <w:p w14:paraId="01239E2B" w14:textId="77777777" w:rsidR="001E7D33" w:rsidRDefault="001E7D33">
      <w:pPr>
        <w:rPr>
          <w:rFonts w:ascii="Times New Roman" w:hAnsi="Times New Roman" w:cs="Times New Roman"/>
          <w:b/>
          <w:sz w:val="32"/>
        </w:rPr>
      </w:pPr>
      <w:r>
        <w:rPr>
          <w:rFonts w:ascii="Times New Roman" w:hAnsi="Times New Roman" w:cs="Times New Roman"/>
          <w:b/>
          <w:sz w:val="32"/>
        </w:rPr>
        <w:br w:type="page"/>
      </w:r>
    </w:p>
    <w:p w14:paraId="60C9957E" w14:textId="7CCA8A2B" w:rsidR="000A7F71" w:rsidRPr="001E7D33" w:rsidRDefault="002C18F3" w:rsidP="001E7D33">
      <w:pPr>
        <w:rPr>
          <w:rFonts w:ascii="Times New Roman" w:eastAsiaTheme="majorEastAsia" w:hAnsi="Times New Roman" w:cs="Times New Roman"/>
          <w:b/>
          <w:color w:val="000000" w:themeColor="text1"/>
          <w:sz w:val="32"/>
          <w:szCs w:val="56"/>
        </w:rPr>
      </w:pPr>
      <w:r w:rsidRPr="001D3BCA">
        <w:rPr>
          <w:rFonts w:ascii="Times New Roman" w:hAnsi="Times New Roman" w:cs="Times New Roman"/>
          <w:b/>
          <w:sz w:val="32"/>
        </w:rPr>
        <w:lastRenderedPageBreak/>
        <w:t>Change Log History</w:t>
      </w:r>
    </w:p>
    <w:p w14:paraId="3078FBDC" w14:textId="77777777" w:rsidR="000A7F71" w:rsidRPr="001D3BCA" w:rsidRDefault="000A7F71" w:rsidP="000A7F71">
      <w:pPr>
        <w:rPr>
          <w:rFonts w:ascii="Times New Roman" w:hAnsi="Times New Roman" w:cs="Times New Roman"/>
        </w:rPr>
      </w:pPr>
    </w:p>
    <w:tbl>
      <w:tblPr>
        <w:tblW w:w="109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803"/>
        <w:gridCol w:w="3300"/>
        <w:gridCol w:w="1106"/>
        <w:gridCol w:w="2155"/>
        <w:gridCol w:w="1275"/>
      </w:tblGrid>
      <w:tr w:rsidR="000A7F71" w:rsidRPr="001D3BCA" w14:paraId="49194CDB" w14:textId="77777777" w:rsidTr="002717AE">
        <w:trPr>
          <w:trHeight w:val="565"/>
        </w:trPr>
        <w:tc>
          <w:tcPr>
            <w:tcW w:w="1276" w:type="dxa"/>
          </w:tcPr>
          <w:p w14:paraId="2C62EEC8" w14:textId="77777777" w:rsidR="000A7F71" w:rsidRPr="001D3BCA" w:rsidRDefault="000A7F71" w:rsidP="005C660C">
            <w:pPr>
              <w:spacing w:after="0"/>
              <w:ind w:right="-149"/>
              <w:rPr>
                <w:rFonts w:ascii="Times New Roman" w:hAnsi="Times New Roman" w:cs="Times New Roman"/>
                <w:snapToGrid w:val="0"/>
              </w:rPr>
            </w:pPr>
            <w:r w:rsidRPr="001D3BCA">
              <w:rPr>
                <w:rFonts w:ascii="Times New Roman" w:hAnsi="Times New Roman" w:cs="Times New Roman"/>
                <w:b/>
                <w:snapToGrid w:val="0"/>
              </w:rPr>
              <w:t>Revision No</w:t>
            </w:r>
          </w:p>
        </w:tc>
        <w:tc>
          <w:tcPr>
            <w:tcW w:w="1803" w:type="dxa"/>
          </w:tcPr>
          <w:p w14:paraId="2FB77513" w14:textId="77777777" w:rsidR="005F6E77" w:rsidRDefault="000A7F71" w:rsidP="005C660C">
            <w:pPr>
              <w:spacing w:after="0"/>
              <w:ind w:right="-149"/>
              <w:rPr>
                <w:rFonts w:ascii="Times New Roman" w:hAnsi="Times New Roman" w:cs="Times New Roman"/>
                <w:b/>
                <w:snapToGrid w:val="0"/>
              </w:rPr>
            </w:pPr>
            <w:r w:rsidRPr="001D3BCA">
              <w:rPr>
                <w:rFonts w:ascii="Times New Roman" w:hAnsi="Times New Roman" w:cs="Times New Roman"/>
                <w:b/>
                <w:snapToGrid w:val="0"/>
              </w:rPr>
              <w:t>Revision</w:t>
            </w:r>
            <w:r w:rsidR="005C660C" w:rsidRPr="001D3BCA">
              <w:rPr>
                <w:rFonts w:ascii="Times New Roman" w:hAnsi="Times New Roman" w:cs="Times New Roman"/>
                <w:b/>
                <w:snapToGrid w:val="0"/>
              </w:rPr>
              <w:t>/</w:t>
            </w:r>
          </w:p>
          <w:p w14:paraId="6A6F298C" w14:textId="2C132582" w:rsidR="000A7F71" w:rsidRPr="001D3BCA" w:rsidRDefault="005C660C" w:rsidP="005C660C">
            <w:pPr>
              <w:spacing w:after="0"/>
              <w:ind w:right="-149"/>
              <w:rPr>
                <w:rFonts w:ascii="Times New Roman" w:hAnsi="Times New Roman" w:cs="Times New Roman"/>
                <w:snapToGrid w:val="0"/>
              </w:rPr>
            </w:pPr>
            <w:r w:rsidRPr="001D3BCA">
              <w:rPr>
                <w:rFonts w:ascii="Times New Roman" w:hAnsi="Times New Roman" w:cs="Times New Roman"/>
                <w:b/>
                <w:snapToGrid w:val="0"/>
              </w:rPr>
              <w:t>Submission</w:t>
            </w:r>
            <w:r w:rsidR="000A7F71" w:rsidRPr="001D3BCA">
              <w:rPr>
                <w:rFonts w:ascii="Times New Roman" w:hAnsi="Times New Roman" w:cs="Times New Roman"/>
                <w:b/>
                <w:snapToGrid w:val="0"/>
              </w:rPr>
              <w:t xml:space="preserve">  Date</w:t>
            </w:r>
          </w:p>
        </w:tc>
        <w:tc>
          <w:tcPr>
            <w:tcW w:w="3300" w:type="dxa"/>
          </w:tcPr>
          <w:p w14:paraId="4599D738" w14:textId="77777777" w:rsidR="000A7F71" w:rsidRPr="001D3BCA" w:rsidRDefault="000A7F71" w:rsidP="005C660C">
            <w:pPr>
              <w:spacing w:after="0"/>
              <w:ind w:right="-149"/>
              <w:rPr>
                <w:rFonts w:ascii="Times New Roman" w:hAnsi="Times New Roman" w:cs="Times New Roman"/>
                <w:b/>
                <w:snapToGrid w:val="0"/>
              </w:rPr>
            </w:pPr>
            <w:r w:rsidRPr="001D3BCA">
              <w:rPr>
                <w:rFonts w:ascii="Times New Roman" w:hAnsi="Times New Roman" w:cs="Times New Roman"/>
                <w:b/>
                <w:snapToGrid w:val="0"/>
              </w:rPr>
              <w:t>Revision</w:t>
            </w:r>
          </w:p>
          <w:p w14:paraId="39E266BF" w14:textId="77777777" w:rsidR="000A7F71" w:rsidRPr="001D3BCA" w:rsidRDefault="000A7F71" w:rsidP="005C660C">
            <w:pPr>
              <w:spacing w:after="0"/>
              <w:ind w:right="-149"/>
              <w:rPr>
                <w:rFonts w:ascii="Times New Roman" w:hAnsi="Times New Roman" w:cs="Times New Roman"/>
                <w:snapToGrid w:val="0"/>
              </w:rPr>
            </w:pPr>
            <w:r w:rsidRPr="001D3BCA">
              <w:rPr>
                <w:rFonts w:ascii="Times New Roman" w:hAnsi="Times New Roman" w:cs="Times New Roman"/>
                <w:b/>
                <w:snapToGrid w:val="0"/>
              </w:rPr>
              <w:t xml:space="preserve"> Description</w:t>
            </w:r>
          </w:p>
        </w:tc>
        <w:tc>
          <w:tcPr>
            <w:tcW w:w="1106" w:type="dxa"/>
          </w:tcPr>
          <w:p w14:paraId="3D8C7A57" w14:textId="77777777" w:rsidR="000A7F71" w:rsidRPr="001D3BCA" w:rsidRDefault="000A7F71" w:rsidP="005C660C">
            <w:pPr>
              <w:spacing w:after="0"/>
              <w:ind w:right="-149"/>
              <w:rPr>
                <w:rFonts w:ascii="Times New Roman" w:hAnsi="Times New Roman" w:cs="Times New Roman"/>
                <w:b/>
                <w:snapToGrid w:val="0"/>
              </w:rPr>
            </w:pPr>
            <w:r w:rsidRPr="001D3BCA">
              <w:rPr>
                <w:rFonts w:ascii="Times New Roman" w:hAnsi="Times New Roman" w:cs="Times New Roman"/>
                <w:b/>
                <w:snapToGrid w:val="0"/>
              </w:rPr>
              <w:t>Page No’s</w:t>
            </w:r>
          </w:p>
        </w:tc>
        <w:tc>
          <w:tcPr>
            <w:tcW w:w="2155" w:type="dxa"/>
          </w:tcPr>
          <w:p w14:paraId="513E23FC" w14:textId="77777777" w:rsidR="000A7F71" w:rsidRPr="001D3BCA" w:rsidRDefault="000A7F71" w:rsidP="005C660C">
            <w:pPr>
              <w:spacing w:after="0"/>
              <w:ind w:right="-149"/>
              <w:rPr>
                <w:rFonts w:ascii="Times New Roman" w:hAnsi="Times New Roman" w:cs="Times New Roman"/>
                <w:b/>
              </w:rPr>
            </w:pPr>
            <w:r w:rsidRPr="001D3BCA">
              <w:rPr>
                <w:rFonts w:ascii="Times New Roman" w:hAnsi="Times New Roman" w:cs="Times New Roman"/>
                <w:b/>
              </w:rPr>
              <w:t>Rationale for change</w:t>
            </w:r>
          </w:p>
        </w:tc>
        <w:tc>
          <w:tcPr>
            <w:tcW w:w="1275" w:type="dxa"/>
          </w:tcPr>
          <w:p w14:paraId="57F76638" w14:textId="77777777" w:rsidR="000A7F71" w:rsidRPr="001D3BCA" w:rsidRDefault="000A7F71" w:rsidP="005C660C">
            <w:pPr>
              <w:spacing w:after="0"/>
              <w:ind w:right="-149"/>
              <w:rPr>
                <w:rFonts w:ascii="Times New Roman" w:hAnsi="Times New Roman" w:cs="Times New Roman"/>
                <w:b/>
                <w:snapToGrid w:val="0"/>
              </w:rPr>
            </w:pPr>
            <w:r w:rsidRPr="001D3BCA">
              <w:rPr>
                <w:rFonts w:ascii="Times New Roman" w:hAnsi="Times New Roman" w:cs="Times New Roman"/>
                <w:b/>
              </w:rPr>
              <w:t>Change type (add / modify / delete)</w:t>
            </w:r>
          </w:p>
        </w:tc>
      </w:tr>
      <w:tr w:rsidR="000A7F71" w:rsidRPr="001D3BCA" w14:paraId="69930291" w14:textId="77777777" w:rsidTr="002717AE">
        <w:trPr>
          <w:trHeight w:val="499"/>
        </w:trPr>
        <w:tc>
          <w:tcPr>
            <w:tcW w:w="1276" w:type="dxa"/>
          </w:tcPr>
          <w:p w14:paraId="6AA65794" w14:textId="77777777" w:rsidR="000A7F71" w:rsidRPr="001D3BCA" w:rsidRDefault="000A7F71" w:rsidP="005C660C">
            <w:pPr>
              <w:spacing w:after="0"/>
              <w:ind w:right="-149"/>
              <w:jc w:val="both"/>
              <w:rPr>
                <w:rFonts w:ascii="Times New Roman" w:hAnsi="Times New Roman" w:cs="Times New Roman"/>
                <w:snapToGrid w:val="0"/>
              </w:rPr>
            </w:pPr>
            <w:r w:rsidRPr="001D3BCA">
              <w:rPr>
                <w:rFonts w:ascii="Times New Roman" w:hAnsi="Times New Roman" w:cs="Times New Roman"/>
                <w:snapToGrid w:val="0"/>
              </w:rPr>
              <w:t>1.0</w:t>
            </w:r>
          </w:p>
        </w:tc>
        <w:tc>
          <w:tcPr>
            <w:tcW w:w="1803" w:type="dxa"/>
          </w:tcPr>
          <w:p w14:paraId="0A7AC9CC" w14:textId="089D8734" w:rsidR="000A7F71" w:rsidRPr="001D3BCA" w:rsidRDefault="00E402E1" w:rsidP="000A0282">
            <w:pPr>
              <w:spacing w:after="0"/>
              <w:ind w:right="-149"/>
              <w:jc w:val="both"/>
              <w:rPr>
                <w:rFonts w:ascii="Times New Roman" w:hAnsi="Times New Roman" w:cs="Times New Roman"/>
                <w:snapToGrid w:val="0"/>
              </w:rPr>
            </w:pPr>
            <w:r w:rsidRPr="001D3BCA">
              <w:rPr>
                <w:rFonts w:ascii="Times New Roman" w:hAnsi="Times New Roman" w:cs="Times New Roman"/>
                <w:snapToGrid w:val="0"/>
              </w:rPr>
              <w:t xml:space="preserve"> </w:t>
            </w:r>
          </w:p>
        </w:tc>
        <w:tc>
          <w:tcPr>
            <w:tcW w:w="3300" w:type="dxa"/>
          </w:tcPr>
          <w:p w14:paraId="239C4258" w14:textId="77777777" w:rsidR="000A7F71" w:rsidRPr="001D3BCA" w:rsidRDefault="000A7F71" w:rsidP="005C660C">
            <w:pPr>
              <w:spacing w:after="0"/>
              <w:ind w:right="-149"/>
              <w:jc w:val="both"/>
              <w:rPr>
                <w:rFonts w:ascii="Times New Roman" w:hAnsi="Times New Roman" w:cs="Times New Roman"/>
                <w:snapToGrid w:val="0"/>
              </w:rPr>
            </w:pPr>
            <w:r w:rsidRPr="001D3BCA">
              <w:rPr>
                <w:rFonts w:ascii="Times New Roman" w:hAnsi="Times New Roman" w:cs="Times New Roman"/>
                <w:snapToGrid w:val="0"/>
              </w:rPr>
              <w:t xml:space="preserve">Initial release </w:t>
            </w:r>
          </w:p>
        </w:tc>
        <w:tc>
          <w:tcPr>
            <w:tcW w:w="1106" w:type="dxa"/>
          </w:tcPr>
          <w:p w14:paraId="3CA9FC64" w14:textId="77777777" w:rsidR="000A7F71" w:rsidRPr="001D3BCA" w:rsidRDefault="000A7F71" w:rsidP="005C660C">
            <w:pPr>
              <w:spacing w:after="0"/>
              <w:ind w:right="-149"/>
              <w:jc w:val="both"/>
              <w:rPr>
                <w:rFonts w:ascii="Times New Roman" w:hAnsi="Times New Roman" w:cs="Times New Roman"/>
                <w:snapToGrid w:val="0"/>
              </w:rPr>
            </w:pPr>
            <w:r w:rsidRPr="001D3BCA">
              <w:rPr>
                <w:rFonts w:ascii="Times New Roman" w:hAnsi="Times New Roman" w:cs="Times New Roman"/>
                <w:snapToGrid w:val="0"/>
              </w:rPr>
              <w:t>All pages</w:t>
            </w:r>
          </w:p>
        </w:tc>
        <w:tc>
          <w:tcPr>
            <w:tcW w:w="2155" w:type="dxa"/>
          </w:tcPr>
          <w:p w14:paraId="60445AAC" w14:textId="77777777" w:rsidR="000A7F71" w:rsidRPr="001D3BCA" w:rsidRDefault="000A7F71" w:rsidP="005C660C">
            <w:pPr>
              <w:spacing w:after="0"/>
              <w:ind w:right="-149"/>
              <w:jc w:val="both"/>
              <w:rPr>
                <w:rFonts w:ascii="Times New Roman" w:hAnsi="Times New Roman" w:cs="Times New Roman"/>
                <w:snapToGrid w:val="0"/>
              </w:rPr>
            </w:pPr>
            <w:r w:rsidRPr="001D3BCA">
              <w:rPr>
                <w:rFonts w:ascii="Times New Roman" w:hAnsi="Times New Roman" w:cs="Times New Roman"/>
                <w:snapToGrid w:val="0"/>
              </w:rPr>
              <w:t xml:space="preserve">     -----------------</w:t>
            </w:r>
          </w:p>
        </w:tc>
        <w:tc>
          <w:tcPr>
            <w:tcW w:w="1275" w:type="dxa"/>
          </w:tcPr>
          <w:p w14:paraId="39576A3A" w14:textId="77777777" w:rsidR="000A7F71" w:rsidRPr="001D3BCA" w:rsidRDefault="000A7F71" w:rsidP="005C660C">
            <w:pPr>
              <w:spacing w:after="0"/>
              <w:ind w:right="-149"/>
              <w:jc w:val="both"/>
              <w:rPr>
                <w:rFonts w:ascii="Times New Roman" w:hAnsi="Times New Roman" w:cs="Times New Roman"/>
                <w:snapToGrid w:val="0"/>
              </w:rPr>
            </w:pPr>
          </w:p>
        </w:tc>
      </w:tr>
    </w:tbl>
    <w:p w14:paraId="1A4AA904" w14:textId="77777777" w:rsidR="000816F3" w:rsidRPr="001D3BCA" w:rsidRDefault="000816F3" w:rsidP="00B002A9">
      <w:pPr>
        <w:rPr>
          <w:rFonts w:ascii="Times New Roman" w:hAnsi="Times New Roman" w:cs="Times New Roman"/>
        </w:rPr>
      </w:pPr>
    </w:p>
    <w:p w14:paraId="346F04AF" w14:textId="26BF4499" w:rsidR="00023D83" w:rsidRPr="001D3BCA" w:rsidRDefault="00023D83" w:rsidP="00067E08">
      <w:pPr>
        <w:pStyle w:val="Title"/>
        <w:tabs>
          <w:tab w:val="center" w:pos="4680"/>
          <w:tab w:val="left" w:pos="6870"/>
        </w:tabs>
        <w:rPr>
          <w:rFonts w:ascii="Times New Roman" w:hAnsi="Times New Roman" w:cs="Times New Roman"/>
          <w:b/>
          <w:sz w:val="32"/>
          <w:szCs w:val="32"/>
        </w:rPr>
      </w:pPr>
      <w:bookmarkStart w:id="2" w:name="_Toc368096687"/>
      <w:r w:rsidRPr="001D3BCA">
        <w:rPr>
          <w:rFonts w:ascii="Times New Roman" w:hAnsi="Times New Roman" w:cs="Times New Roman"/>
          <w:b/>
          <w:sz w:val="32"/>
          <w:szCs w:val="32"/>
        </w:rPr>
        <w:br w:type="page"/>
      </w:r>
    </w:p>
    <w:bookmarkEnd w:id="2" w:displacedByCustomXml="next"/>
    <w:sdt>
      <w:sdtPr>
        <w:rPr>
          <w:rFonts w:asciiTheme="minorHAnsi" w:eastAsiaTheme="minorEastAsia" w:hAnsiTheme="minorHAnsi" w:cstheme="minorBidi"/>
          <w:b w:val="0"/>
          <w:bCs w:val="0"/>
          <w:color w:val="auto"/>
          <w:sz w:val="22"/>
          <w:szCs w:val="22"/>
        </w:rPr>
        <w:id w:val="929006328"/>
        <w:docPartObj>
          <w:docPartGallery w:val="Table of Contents"/>
          <w:docPartUnique/>
        </w:docPartObj>
      </w:sdtPr>
      <w:sdtEndPr>
        <w:rPr>
          <w:noProof/>
        </w:rPr>
      </w:sdtEndPr>
      <w:sdtContent>
        <w:p w14:paraId="48E6A083" w14:textId="66E7E8C0" w:rsidR="009F4180" w:rsidRDefault="009F4180">
          <w:pPr>
            <w:pStyle w:val="TOCHeading"/>
          </w:pPr>
          <w:r>
            <w:t>Contents</w:t>
          </w:r>
        </w:p>
        <w:p w14:paraId="38FCCC93" w14:textId="30169005" w:rsidR="00EA5D87" w:rsidRDefault="009F4180">
          <w:pPr>
            <w:pStyle w:val="TOC1"/>
            <w:rPr>
              <w:noProof/>
              <w:lang w:eastAsia="en-US"/>
            </w:rPr>
          </w:pPr>
          <w:r>
            <w:fldChar w:fldCharType="begin"/>
          </w:r>
          <w:r>
            <w:instrText xml:space="preserve"> TOC \o "1-3" \h \z \u </w:instrText>
          </w:r>
          <w:r>
            <w:fldChar w:fldCharType="separate"/>
          </w:r>
          <w:hyperlink w:anchor="_Toc63440581" w:history="1">
            <w:r w:rsidR="00EA5D87" w:rsidRPr="003B19E3">
              <w:rPr>
                <w:rStyle w:val="Hyperlink"/>
                <w:noProof/>
              </w:rPr>
              <w:t>List of Figures</w:t>
            </w:r>
            <w:r w:rsidR="00EA5D87">
              <w:rPr>
                <w:noProof/>
                <w:webHidden/>
              </w:rPr>
              <w:tab/>
            </w:r>
            <w:r w:rsidR="00EA5D87">
              <w:rPr>
                <w:noProof/>
                <w:webHidden/>
              </w:rPr>
              <w:fldChar w:fldCharType="begin"/>
            </w:r>
            <w:r w:rsidR="00EA5D87">
              <w:rPr>
                <w:noProof/>
                <w:webHidden/>
              </w:rPr>
              <w:instrText xml:space="preserve"> PAGEREF _Toc63440581 \h </w:instrText>
            </w:r>
            <w:r w:rsidR="00EA5D87">
              <w:rPr>
                <w:noProof/>
                <w:webHidden/>
              </w:rPr>
            </w:r>
            <w:r w:rsidR="00EA5D87">
              <w:rPr>
                <w:noProof/>
                <w:webHidden/>
              </w:rPr>
              <w:fldChar w:fldCharType="separate"/>
            </w:r>
            <w:r w:rsidR="00EA5D87">
              <w:rPr>
                <w:noProof/>
                <w:webHidden/>
              </w:rPr>
              <w:t>7</w:t>
            </w:r>
            <w:r w:rsidR="00EA5D87">
              <w:rPr>
                <w:noProof/>
                <w:webHidden/>
              </w:rPr>
              <w:fldChar w:fldCharType="end"/>
            </w:r>
          </w:hyperlink>
        </w:p>
        <w:p w14:paraId="5540FA8B" w14:textId="0EC8C485" w:rsidR="00EA5D87" w:rsidRDefault="003A78FD">
          <w:pPr>
            <w:pStyle w:val="TOC1"/>
            <w:rPr>
              <w:noProof/>
              <w:lang w:eastAsia="en-US"/>
            </w:rPr>
          </w:pPr>
          <w:hyperlink w:anchor="_Toc63440582" w:history="1">
            <w:r w:rsidR="00EA5D87" w:rsidRPr="003B19E3">
              <w:rPr>
                <w:rStyle w:val="Hyperlink"/>
                <w:noProof/>
              </w:rPr>
              <w:t>List of Tables</w:t>
            </w:r>
            <w:r w:rsidR="00EA5D87">
              <w:rPr>
                <w:noProof/>
                <w:webHidden/>
              </w:rPr>
              <w:tab/>
            </w:r>
            <w:r w:rsidR="00EA5D87">
              <w:rPr>
                <w:noProof/>
                <w:webHidden/>
              </w:rPr>
              <w:fldChar w:fldCharType="begin"/>
            </w:r>
            <w:r w:rsidR="00EA5D87">
              <w:rPr>
                <w:noProof/>
                <w:webHidden/>
              </w:rPr>
              <w:instrText xml:space="preserve"> PAGEREF _Toc63440582 \h </w:instrText>
            </w:r>
            <w:r w:rsidR="00EA5D87">
              <w:rPr>
                <w:noProof/>
                <w:webHidden/>
              </w:rPr>
            </w:r>
            <w:r w:rsidR="00EA5D87">
              <w:rPr>
                <w:noProof/>
                <w:webHidden/>
              </w:rPr>
              <w:fldChar w:fldCharType="separate"/>
            </w:r>
            <w:r w:rsidR="00EA5D87">
              <w:rPr>
                <w:noProof/>
                <w:webHidden/>
              </w:rPr>
              <w:t>7</w:t>
            </w:r>
            <w:r w:rsidR="00EA5D87">
              <w:rPr>
                <w:noProof/>
                <w:webHidden/>
              </w:rPr>
              <w:fldChar w:fldCharType="end"/>
            </w:r>
          </w:hyperlink>
        </w:p>
        <w:p w14:paraId="38D889DA" w14:textId="3758A2D9" w:rsidR="00EA5D87" w:rsidRDefault="003A78FD">
          <w:pPr>
            <w:pStyle w:val="TOC1"/>
            <w:rPr>
              <w:noProof/>
              <w:lang w:eastAsia="en-US"/>
            </w:rPr>
          </w:pPr>
          <w:hyperlink w:anchor="_Toc63440583" w:history="1">
            <w:r w:rsidR="00EA5D87" w:rsidRPr="003B19E3">
              <w:rPr>
                <w:rStyle w:val="Hyperlink"/>
                <w:rFonts w:cs="Times New Roman"/>
                <w:noProof/>
              </w:rPr>
              <w:t>Preface</w:t>
            </w:r>
            <w:r w:rsidR="00EA5D87">
              <w:rPr>
                <w:noProof/>
                <w:webHidden/>
              </w:rPr>
              <w:tab/>
            </w:r>
            <w:r w:rsidR="00EA5D87">
              <w:rPr>
                <w:noProof/>
                <w:webHidden/>
              </w:rPr>
              <w:fldChar w:fldCharType="begin"/>
            </w:r>
            <w:r w:rsidR="00EA5D87">
              <w:rPr>
                <w:noProof/>
                <w:webHidden/>
              </w:rPr>
              <w:instrText xml:space="preserve"> PAGEREF _Toc63440583 \h </w:instrText>
            </w:r>
            <w:r w:rsidR="00EA5D87">
              <w:rPr>
                <w:noProof/>
                <w:webHidden/>
              </w:rPr>
            </w:r>
            <w:r w:rsidR="00EA5D87">
              <w:rPr>
                <w:noProof/>
                <w:webHidden/>
              </w:rPr>
              <w:fldChar w:fldCharType="separate"/>
            </w:r>
            <w:r w:rsidR="00EA5D87">
              <w:rPr>
                <w:noProof/>
                <w:webHidden/>
              </w:rPr>
              <w:t>8</w:t>
            </w:r>
            <w:r w:rsidR="00EA5D87">
              <w:rPr>
                <w:noProof/>
                <w:webHidden/>
              </w:rPr>
              <w:fldChar w:fldCharType="end"/>
            </w:r>
          </w:hyperlink>
        </w:p>
        <w:p w14:paraId="662D447D" w14:textId="537B8957" w:rsidR="00EA5D87" w:rsidRDefault="003A78FD">
          <w:pPr>
            <w:pStyle w:val="TOC2"/>
            <w:rPr>
              <w:noProof/>
              <w:lang w:eastAsia="en-US"/>
            </w:rPr>
          </w:pPr>
          <w:hyperlink w:anchor="_Toc63440584" w:history="1">
            <w:r w:rsidR="00EA5D87" w:rsidRPr="003B19E3">
              <w:rPr>
                <w:rStyle w:val="Hyperlink"/>
                <w:rFonts w:cs="Times New Roman"/>
                <w:noProof/>
              </w:rPr>
              <w:t>Purpose of the Document</w:t>
            </w:r>
            <w:r w:rsidR="00EA5D87">
              <w:rPr>
                <w:noProof/>
                <w:webHidden/>
              </w:rPr>
              <w:tab/>
            </w:r>
            <w:r w:rsidR="00EA5D87">
              <w:rPr>
                <w:noProof/>
                <w:webHidden/>
              </w:rPr>
              <w:fldChar w:fldCharType="begin"/>
            </w:r>
            <w:r w:rsidR="00EA5D87">
              <w:rPr>
                <w:noProof/>
                <w:webHidden/>
              </w:rPr>
              <w:instrText xml:space="preserve"> PAGEREF _Toc63440584 \h </w:instrText>
            </w:r>
            <w:r w:rsidR="00EA5D87">
              <w:rPr>
                <w:noProof/>
                <w:webHidden/>
              </w:rPr>
            </w:r>
            <w:r w:rsidR="00EA5D87">
              <w:rPr>
                <w:noProof/>
                <w:webHidden/>
              </w:rPr>
              <w:fldChar w:fldCharType="separate"/>
            </w:r>
            <w:r w:rsidR="00EA5D87">
              <w:rPr>
                <w:noProof/>
                <w:webHidden/>
              </w:rPr>
              <w:t>8</w:t>
            </w:r>
            <w:r w:rsidR="00EA5D87">
              <w:rPr>
                <w:noProof/>
                <w:webHidden/>
              </w:rPr>
              <w:fldChar w:fldCharType="end"/>
            </w:r>
          </w:hyperlink>
        </w:p>
        <w:p w14:paraId="71A95682" w14:textId="1DA2DE64" w:rsidR="00EA5D87" w:rsidRDefault="003A78FD">
          <w:pPr>
            <w:pStyle w:val="TOC2"/>
            <w:rPr>
              <w:noProof/>
              <w:lang w:eastAsia="en-US"/>
            </w:rPr>
          </w:pPr>
          <w:hyperlink w:anchor="_Toc63440585" w:history="1">
            <w:r w:rsidR="00EA5D87" w:rsidRPr="003B19E3">
              <w:rPr>
                <w:rStyle w:val="Hyperlink"/>
                <w:rFonts w:cs="Times New Roman"/>
                <w:noProof/>
              </w:rPr>
              <w:t>Abbreviations Used</w:t>
            </w:r>
            <w:r w:rsidR="00EA5D87">
              <w:rPr>
                <w:noProof/>
                <w:webHidden/>
              </w:rPr>
              <w:tab/>
            </w:r>
            <w:r w:rsidR="00EA5D87">
              <w:rPr>
                <w:noProof/>
                <w:webHidden/>
              </w:rPr>
              <w:fldChar w:fldCharType="begin"/>
            </w:r>
            <w:r w:rsidR="00EA5D87">
              <w:rPr>
                <w:noProof/>
                <w:webHidden/>
              </w:rPr>
              <w:instrText xml:space="preserve"> PAGEREF _Toc63440585 \h </w:instrText>
            </w:r>
            <w:r w:rsidR="00EA5D87">
              <w:rPr>
                <w:noProof/>
                <w:webHidden/>
              </w:rPr>
            </w:r>
            <w:r w:rsidR="00EA5D87">
              <w:rPr>
                <w:noProof/>
                <w:webHidden/>
              </w:rPr>
              <w:fldChar w:fldCharType="separate"/>
            </w:r>
            <w:r w:rsidR="00EA5D87">
              <w:rPr>
                <w:noProof/>
                <w:webHidden/>
              </w:rPr>
              <w:t>8</w:t>
            </w:r>
            <w:r w:rsidR="00EA5D87">
              <w:rPr>
                <w:noProof/>
                <w:webHidden/>
              </w:rPr>
              <w:fldChar w:fldCharType="end"/>
            </w:r>
          </w:hyperlink>
        </w:p>
        <w:p w14:paraId="0868B709" w14:textId="11BE4AD6" w:rsidR="00EA5D87" w:rsidRDefault="003A78FD">
          <w:pPr>
            <w:pStyle w:val="TOC1"/>
            <w:rPr>
              <w:noProof/>
              <w:lang w:eastAsia="en-US"/>
            </w:rPr>
          </w:pPr>
          <w:hyperlink w:anchor="_Toc63440586" w:history="1">
            <w:r w:rsidR="00EA5D87" w:rsidRPr="003B19E3">
              <w:rPr>
                <w:rStyle w:val="Hyperlink"/>
                <w:rFonts w:cs="Times New Roman"/>
                <w:noProof/>
              </w:rPr>
              <w:t>Pre-Requisites</w:t>
            </w:r>
            <w:r w:rsidR="00EA5D87">
              <w:rPr>
                <w:noProof/>
                <w:webHidden/>
              </w:rPr>
              <w:tab/>
            </w:r>
            <w:r w:rsidR="00EA5D87">
              <w:rPr>
                <w:noProof/>
                <w:webHidden/>
              </w:rPr>
              <w:fldChar w:fldCharType="begin"/>
            </w:r>
            <w:r w:rsidR="00EA5D87">
              <w:rPr>
                <w:noProof/>
                <w:webHidden/>
              </w:rPr>
              <w:instrText xml:space="preserve"> PAGEREF _Toc63440586 \h </w:instrText>
            </w:r>
            <w:r w:rsidR="00EA5D87">
              <w:rPr>
                <w:noProof/>
                <w:webHidden/>
              </w:rPr>
            </w:r>
            <w:r w:rsidR="00EA5D87">
              <w:rPr>
                <w:noProof/>
                <w:webHidden/>
              </w:rPr>
              <w:fldChar w:fldCharType="separate"/>
            </w:r>
            <w:r w:rsidR="00EA5D87">
              <w:rPr>
                <w:noProof/>
                <w:webHidden/>
              </w:rPr>
              <w:t>8</w:t>
            </w:r>
            <w:r w:rsidR="00EA5D87">
              <w:rPr>
                <w:noProof/>
                <w:webHidden/>
              </w:rPr>
              <w:fldChar w:fldCharType="end"/>
            </w:r>
          </w:hyperlink>
        </w:p>
        <w:p w14:paraId="344286D9" w14:textId="02534B1F" w:rsidR="00EA5D87" w:rsidRDefault="003A78FD">
          <w:pPr>
            <w:pStyle w:val="TOC2"/>
            <w:rPr>
              <w:noProof/>
              <w:lang w:eastAsia="en-US"/>
            </w:rPr>
          </w:pPr>
          <w:hyperlink w:anchor="_Toc63440587" w:history="1">
            <w:r w:rsidR="00EA5D87" w:rsidRPr="003B19E3">
              <w:rPr>
                <w:rStyle w:val="Hyperlink"/>
                <w:rFonts w:cs="Times New Roman"/>
                <w:noProof/>
              </w:rPr>
              <w:t>Reference Documentation</w:t>
            </w:r>
            <w:r w:rsidR="00EA5D87">
              <w:rPr>
                <w:noProof/>
                <w:webHidden/>
              </w:rPr>
              <w:tab/>
            </w:r>
            <w:r w:rsidR="00EA5D87">
              <w:rPr>
                <w:noProof/>
                <w:webHidden/>
              </w:rPr>
              <w:fldChar w:fldCharType="begin"/>
            </w:r>
            <w:r w:rsidR="00EA5D87">
              <w:rPr>
                <w:noProof/>
                <w:webHidden/>
              </w:rPr>
              <w:instrText xml:space="preserve"> PAGEREF _Toc63440587 \h </w:instrText>
            </w:r>
            <w:r w:rsidR="00EA5D87">
              <w:rPr>
                <w:noProof/>
                <w:webHidden/>
              </w:rPr>
            </w:r>
            <w:r w:rsidR="00EA5D87">
              <w:rPr>
                <w:noProof/>
                <w:webHidden/>
              </w:rPr>
              <w:fldChar w:fldCharType="separate"/>
            </w:r>
            <w:r w:rsidR="00EA5D87">
              <w:rPr>
                <w:noProof/>
                <w:webHidden/>
              </w:rPr>
              <w:t>8</w:t>
            </w:r>
            <w:r w:rsidR="00EA5D87">
              <w:rPr>
                <w:noProof/>
                <w:webHidden/>
              </w:rPr>
              <w:fldChar w:fldCharType="end"/>
            </w:r>
          </w:hyperlink>
        </w:p>
        <w:p w14:paraId="773BFD9C" w14:textId="0915CD80" w:rsidR="00EA5D87" w:rsidRDefault="003A78FD">
          <w:pPr>
            <w:pStyle w:val="TOC2"/>
            <w:rPr>
              <w:noProof/>
              <w:lang w:eastAsia="en-US"/>
            </w:rPr>
          </w:pPr>
          <w:hyperlink w:anchor="_Toc63440588" w:history="1">
            <w:r w:rsidR="00EA5D87" w:rsidRPr="003B19E3">
              <w:rPr>
                <w:rStyle w:val="Hyperlink"/>
                <w:rFonts w:cs="Times New Roman"/>
                <w:noProof/>
              </w:rPr>
              <w:t>1. Introduction to Quad-SPI Interface (QSPI)</w:t>
            </w:r>
            <w:r w:rsidR="00EA5D87">
              <w:rPr>
                <w:noProof/>
                <w:webHidden/>
              </w:rPr>
              <w:tab/>
            </w:r>
            <w:r w:rsidR="00EA5D87">
              <w:rPr>
                <w:noProof/>
                <w:webHidden/>
              </w:rPr>
              <w:fldChar w:fldCharType="begin"/>
            </w:r>
            <w:r w:rsidR="00EA5D87">
              <w:rPr>
                <w:noProof/>
                <w:webHidden/>
              </w:rPr>
              <w:instrText xml:space="preserve"> PAGEREF _Toc63440588 \h </w:instrText>
            </w:r>
            <w:r w:rsidR="00EA5D87">
              <w:rPr>
                <w:noProof/>
                <w:webHidden/>
              </w:rPr>
            </w:r>
            <w:r w:rsidR="00EA5D87">
              <w:rPr>
                <w:noProof/>
                <w:webHidden/>
              </w:rPr>
              <w:fldChar w:fldCharType="separate"/>
            </w:r>
            <w:r w:rsidR="00EA5D87">
              <w:rPr>
                <w:noProof/>
                <w:webHidden/>
              </w:rPr>
              <w:t>9</w:t>
            </w:r>
            <w:r w:rsidR="00EA5D87">
              <w:rPr>
                <w:noProof/>
                <w:webHidden/>
              </w:rPr>
              <w:fldChar w:fldCharType="end"/>
            </w:r>
          </w:hyperlink>
        </w:p>
        <w:p w14:paraId="537D2E26" w14:textId="7B9FB4A5" w:rsidR="00EA5D87" w:rsidRDefault="003A78FD">
          <w:pPr>
            <w:pStyle w:val="TOC2"/>
            <w:rPr>
              <w:noProof/>
              <w:lang w:eastAsia="en-US"/>
            </w:rPr>
          </w:pPr>
          <w:hyperlink w:anchor="_Toc63440589" w:history="1">
            <w:r w:rsidR="00EA5D87" w:rsidRPr="003B19E3">
              <w:rPr>
                <w:rStyle w:val="Hyperlink"/>
                <w:noProof/>
                <w:lang w:val="en-IN" w:eastAsia="en-IN"/>
              </w:rPr>
              <w:t>1.1</w:t>
            </w:r>
            <w:r w:rsidR="00EA5D87">
              <w:rPr>
                <w:noProof/>
                <w:lang w:eastAsia="en-US"/>
              </w:rPr>
              <w:tab/>
            </w:r>
            <w:r w:rsidR="00EA5D87" w:rsidRPr="003B19E3">
              <w:rPr>
                <w:rStyle w:val="Hyperlink"/>
                <w:noProof/>
                <w:lang w:val="en-IN" w:eastAsia="en-IN"/>
              </w:rPr>
              <w:t>Need for QSPI</w:t>
            </w:r>
            <w:r w:rsidR="00EA5D87">
              <w:rPr>
                <w:noProof/>
                <w:webHidden/>
              </w:rPr>
              <w:tab/>
            </w:r>
            <w:r w:rsidR="00EA5D87">
              <w:rPr>
                <w:noProof/>
                <w:webHidden/>
              </w:rPr>
              <w:fldChar w:fldCharType="begin"/>
            </w:r>
            <w:r w:rsidR="00EA5D87">
              <w:rPr>
                <w:noProof/>
                <w:webHidden/>
              </w:rPr>
              <w:instrText xml:space="preserve"> PAGEREF _Toc63440589 \h </w:instrText>
            </w:r>
            <w:r w:rsidR="00EA5D87">
              <w:rPr>
                <w:noProof/>
                <w:webHidden/>
              </w:rPr>
            </w:r>
            <w:r w:rsidR="00EA5D87">
              <w:rPr>
                <w:noProof/>
                <w:webHidden/>
              </w:rPr>
              <w:fldChar w:fldCharType="separate"/>
            </w:r>
            <w:r w:rsidR="00EA5D87">
              <w:rPr>
                <w:noProof/>
                <w:webHidden/>
              </w:rPr>
              <w:t>9</w:t>
            </w:r>
            <w:r w:rsidR="00EA5D87">
              <w:rPr>
                <w:noProof/>
                <w:webHidden/>
              </w:rPr>
              <w:fldChar w:fldCharType="end"/>
            </w:r>
          </w:hyperlink>
        </w:p>
        <w:p w14:paraId="046057FA" w14:textId="4C1A6764" w:rsidR="00EA5D87" w:rsidRDefault="003A78FD">
          <w:pPr>
            <w:pStyle w:val="TOC2"/>
            <w:rPr>
              <w:noProof/>
              <w:lang w:eastAsia="en-US"/>
            </w:rPr>
          </w:pPr>
          <w:hyperlink w:anchor="_Toc63440590" w:history="1">
            <w:r w:rsidR="00EA5D87" w:rsidRPr="003B19E3">
              <w:rPr>
                <w:rStyle w:val="Hyperlink"/>
                <w:noProof/>
                <w:lang w:val="en-IN" w:eastAsia="en-IN"/>
              </w:rPr>
              <w:t>1.2</w:t>
            </w:r>
            <w:r w:rsidR="00EA5D87">
              <w:rPr>
                <w:noProof/>
                <w:lang w:eastAsia="en-US"/>
              </w:rPr>
              <w:tab/>
            </w:r>
            <w:r w:rsidR="00EA5D87" w:rsidRPr="003B19E3">
              <w:rPr>
                <w:rStyle w:val="Hyperlink"/>
                <w:noProof/>
                <w:lang w:val="en-IN" w:eastAsia="en-IN"/>
              </w:rPr>
              <w:t>Advantages of using QSPI</w:t>
            </w:r>
            <w:r w:rsidR="00EA5D87">
              <w:rPr>
                <w:noProof/>
                <w:webHidden/>
              </w:rPr>
              <w:tab/>
            </w:r>
            <w:r w:rsidR="00EA5D87">
              <w:rPr>
                <w:noProof/>
                <w:webHidden/>
              </w:rPr>
              <w:fldChar w:fldCharType="begin"/>
            </w:r>
            <w:r w:rsidR="00EA5D87">
              <w:rPr>
                <w:noProof/>
                <w:webHidden/>
              </w:rPr>
              <w:instrText xml:space="preserve"> PAGEREF _Toc63440590 \h </w:instrText>
            </w:r>
            <w:r w:rsidR="00EA5D87">
              <w:rPr>
                <w:noProof/>
                <w:webHidden/>
              </w:rPr>
            </w:r>
            <w:r w:rsidR="00EA5D87">
              <w:rPr>
                <w:noProof/>
                <w:webHidden/>
              </w:rPr>
              <w:fldChar w:fldCharType="separate"/>
            </w:r>
            <w:r w:rsidR="00EA5D87">
              <w:rPr>
                <w:noProof/>
                <w:webHidden/>
              </w:rPr>
              <w:t>10</w:t>
            </w:r>
            <w:r w:rsidR="00EA5D87">
              <w:rPr>
                <w:noProof/>
                <w:webHidden/>
              </w:rPr>
              <w:fldChar w:fldCharType="end"/>
            </w:r>
          </w:hyperlink>
        </w:p>
        <w:p w14:paraId="7F1BC212" w14:textId="7E09ABA7" w:rsidR="00EA5D87" w:rsidRDefault="003A78FD">
          <w:pPr>
            <w:pStyle w:val="TOC2"/>
            <w:rPr>
              <w:noProof/>
              <w:lang w:eastAsia="en-US"/>
            </w:rPr>
          </w:pPr>
          <w:hyperlink w:anchor="_Toc63440591" w:history="1">
            <w:r w:rsidR="00EA5D87" w:rsidRPr="003B19E3">
              <w:rPr>
                <w:rStyle w:val="Hyperlink"/>
                <w:noProof/>
                <w:lang w:val="en-IN" w:eastAsia="en-IN"/>
              </w:rPr>
              <w:t>1.3</w:t>
            </w:r>
            <w:r w:rsidR="00EA5D87">
              <w:rPr>
                <w:noProof/>
                <w:lang w:eastAsia="en-US"/>
              </w:rPr>
              <w:tab/>
            </w:r>
            <w:r w:rsidR="00EA5D87" w:rsidRPr="003B19E3">
              <w:rPr>
                <w:rStyle w:val="Hyperlink"/>
                <w:noProof/>
                <w:lang w:val="en-IN" w:eastAsia="en-IN"/>
              </w:rPr>
              <w:t>Function description and working of QSPI</w:t>
            </w:r>
            <w:r w:rsidR="00EA5D87">
              <w:rPr>
                <w:noProof/>
                <w:webHidden/>
              </w:rPr>
              <w:tab/>
            </w:r>
            <w:r w:rsidR="00EA5D87">
              <w:rPr>
                <w:noProof/>
                <w:webHidden/>
              </w:rPr>
              <w:fldChar w:fldCharType="begin"/>
            </w:r>
            <w:r w:rsidR="00EA5D87">
              <w:rPr>
                <w:noProof/>
                <w:webHidden/>
              </w:rPr>
              <w:instrText xml:space="preserve"> PAGEREF _Toc63440591 \h </w:instrText>
            </w:r>
            <w:r w:rsidR="00EA5D87">
              <w:rPr>
                <w:noProof/>
                <w:webHidden/>
              </w:rPr>
            </w:r>
            <w:r w:rsidR="00EA5D87">
              <w:rPr>
                <w:noProof/>
                <w:webHidden/>
              </w:rPr>
              <w:fldChar w:fldCharType="separate"/>
            </w:r>
            <w:r w:rsidR="00EA5D87">
              <w:rPr>
                <w:noProof/>
                <w:webHidden/>
              </w:rPr>
              <w:t>10</w:t>
            </w:r>
            <w:r w:rsidR="00EA5D87">
              <w:rPr>
                <w:noProof/>
                <w:webHidden/>
              </w:rPr>
              <w:fldChar w:fldCharType="end"/>
            </w:r>
          </w:hyperlink>
        </w:p>
        <w:p w14:paraId="66F12BD7" w14:textId="6EE4926B" w:rsidR="00EA5D87" w:rsidRDefault="003A78FD">
          <w:pPr>
            <w:pStyle w:val="TOC2"/>
            <w:rPr>
              <w:noProof/>
              <w:lang w:eastAsia="en-US"/>
            </w:rPr>
          </w:pPr>
          <w:hyperlink w:anchor="_Toc63440592" w:history="1">
            <w:r w:rsidR="00EA5D87" w:rsidRPr="003B19E3">
              <w:rPr>
                <w:rStyle w:val="Hyperlink"/>
                <w:noProof/>
                <w:lang w:val="en-IN" w:eastAsia="en-IN"/>
              </w:rPr>
              <w:t>1.4</w:t>
            </w:r>
            <w:r w:rsidR="00EA5D87">
              <w:rPr>
                <w:noProof/>
                <w:lang w:eastAsia="en-US"/>
              </w:rPr>
              <w:tab/>
            </w:r>
            <w:r w:rsidR="00EA5D87" w:rsidRPr="003B19E3">
              <w:rPr>
                <w:rStyle w:val="Hyperlink"/>
                <w:noProof/>
                <w:lang w:val="en-IN" w:eastAsia="en-IN"/>
              </w:rPr>
              <w:t>Pins of QSPI</w:t>
            </w:r>
            <w:r w:rsidR="00EA5D87">
              <w:rPr>
                <w:noProof/>
                <w:webHidden/>
              </w:rPr>
              <w:tab/>
            </w:r>
            <w:r w:rsidR="00EA5D87">
              <w:rPr>
                <w:noProof/>
                <w:webHidden/>
              </w:rPr>
              <w:fldChar w:fldCharType="begin"/>
            </w:r>
            <w:r w:rsidR="00EA5D87">
              <w:rPr>
                <w:noProof/>
                <w:webHidden/>
              </w:rPr>
              <w:instrText xml:space="preserve"> PAGEREF _Toc63440592 \h </w:instrText>
            </w:r>
            <w:r w:rsidR="00EA5D87">
              <w:rPr>
                <w:noProof/>
                <w:webHidden/>
              </w:rPr>
            </w:r>
            <w:r w:rsidR="00EA5D87">
              <w:rPr>
                <w:noProof/>
                <w:webHidden/>
              </w:rPr>
              <w:fldChar w:fldCharType="separate"/>
            </w:r>
            <w:r w:rsidR="00EA5D87">
              <w:rPr>
                <w:noProof/>
                <w:webHidden/>
              </w:rPr>
              <w:t>11</w:t>
            </w:r>
            <w:r w:rsidR="00EA5D87">
              <w:rPr>
                <w:noProof/>
                <w:webHidden/>
              </w:rPr>
              <w:fldChar w:fldCharType="end"/>
            </w:r>
          </w:hyperlink>
        </w:p>
        <w:p w14:paraId="4D2BC852" w14:textId="3FA17783" w:rsidR="00EA5D87" w:rsidRDefault="003A78FD">
          <w:pPr>
            <w:pStyle w:val="TOC2"/>
            <w:rPr>
              <w:noProof/>
              <w:lang w:eastAsia="en-US"/>
            </w:rPr>
          </w:pPr>
          <w:hyperlink w:anchor="_Toc63440593" w:history="1">
            <w:r w:rsidR="00EA5D87" w:rsidRPr="003B19E3">
              <w:rPr>
                <w:rStyle w:val="Hyperlink"/>
                <w:noProof/>
                <w:lang w:val="en-IN" w:eastAsia="en-IN"/>
              </w:rPr>
              <w:t>1.5</w:t>
            </w:r>
            <w:r w:rsidR="00EA5D87">
              <w:rPr>
                <w:noProof/>
                <w:lang w:eastAsia="en-US"/>
              </w:rPr>
              <w:tab/>
            </w:r>
            <w:r w:rsidR="00EA5D87" w:rsidRPr="003B19E3">
              <w:rPr>
                <w:rStyle w:val="Hyperlink"/>
                <w:noProof/>
                <w:lang w:val="en-IN" w:eastAsia="en-IN"/>
              </w:rPr>
              <w:t>Features of QSPI</w:t>
            </w:r>
            <w:r w:rsidR="00EA5D87">
              <w:rPr>
                <w:noProof/>
                <w:webHidden/>
              </w:rPr>
              <w:tab/>
            </w:r>
            <w:r w:rsidR="00EA5D87">
              <w:rPr>
                <w:noProof/>
                <w:webHidden/>
              </w:rPr>
              <w:fldChar w:fldCharType="begin"/>
            </w:r>
            <w:r w:rsidR="00EA5D87">
              <w:rPr>
                <w:noProof/>
                <w:webHidden/>
              </w:rPr>
              <w:instrText xml:space="preserve"> PAGEREF _Toc63440593 \h </w:instrText>
            </w:r>
            <w:r w:rsidR="00EA5D87">
              <w:rPr>
                <w:noProof/>
                <w:webHidden/>
              </w:rPr>
            </w:r>
            <w:r w:rsidR="00EA5D87">
              <w:rPr>
                <w:noProof/>
                <w:webHidden/>
              </w:rPr>
              <w:fldChar w:fldCharType="separate"/>
            </w:r>
            <w:r w:rsidR="00EA5D87">
              <w:rPr>
                <w:noProof/>
                <w:webHidden/>
              </w:rPr>
              <w:t>12</w:t>
            </w:r>
            <w:r w:rsidR="00EA5D87">
              <w:rPr>
                <w:noProof/>
                <w:webHidden/>
              </w:rPr>
              <w:fldChar w:fldCharType="end"/>
            </w:r>
          </w:hyperlink>
        </w:p>
        <w:p w14:paraId="23B0DD3D" w14:textId="6558476B" w:rsidR="00EA5D87" w:rsidRDefault="003A78FD">
          <w:pPr>
            <w:pStyle w:val="TOC2"/>
            <w:rPr>
              <w:noProof/>
              <w:lang w:eastAsia="en-US"/>
            </w:rPr>
          </w:pPr>
          <w:hyperlink w:anchor="_Toc63440594" w:history="1">
            <w:r w:rsidR="00EA5D87" w:rsidRPr="003B19E3">
              <w:rPr>
                <w:rStyle w:val="Hyperlink"/>
                <w:noProof/>
                <w:lang w:val="en-IN" w:eastAsia="en-IN"/>
              </w:rPr>
              <w:t>1.6</w:t>
            </w:r>
            <w:r w:rsidR="00EA5D87">
              <w:rPr>
                <w:noProof/>
                <w:lang w:eastAsia="en-US"/>
              </w:rPr>
              <w:tab/>
            </w:r>
            <w:r w:rsidR="00EA5D87" w:rsidRPr="003B19E3">
              <w:rPr>
                <w:rStyle w:val="Hyperlink"/>
                <w:noProof/>
                <w:lang w:val="en-IN" w:eastAsia="en-IN"/>
              </w:rPr>
              <w:t>QSPI Interface Description</w:t>
            </w:r>
            <w:r w:rsidR="00EA5D87">
              <w:rPr>
                <w:noProof/>
                <w:webHidden/>
              </w:rPr>
              <w:tab/>
            </w:r>
            <w:r w:rsidR="00EA5D87">
              <w:rPr>
                <w:noProof/>
                <w:webHidden/>
              </w:rPr>
              <w:fldChar w:fldCharType="begin"/>
            </w:r>
            <w:r w:rsidR="00EA5D87">
              <w:rPr>
                <w:noProof/>
                <w:webHidden/>
              </w:rPr>
              <w:instrText xml:space="preserve"> PAGEREF _Toc63440594 \h </w:instrText>
            </w:r>
            <w:r w:rsidR="00EA5D87">
              <w:rPr>
                <w:noProof/>
                <w:webHidden/>
              </w:rPr>
            </w:r>
            <w:r w:rsidR="00EA5D87">
              <w:rPr>
                <w:noProof/>
                <w:webHidden/>
              </w:rPr>
              <w:fldChar w:fldCharType="separate"/>
            </w:r>
            <w:r w:rsidR="00EA5D87">
              <w:rPr>
                <w:noProof/>
                <w:webHidden/>
              </w:rPr>
              <w:t>13</w:t>
            </w:r>
            <w:r w:rsidR="00EA5D87">
              <w:rPr>
                <w:noProof/>
                <w:webHidden/>
              </w:rPr>
              <w:fldChar w:fldCharType="end"/>
            </w:r>
          </w:hyperlink>
        </w:p>
        <w:p w14:paraId="532432C5" w14:textId="3C9D74F6" w:rsidR="00EA5D87" w:rsidRDefault="003A78FD">
          <w:pPr>
            <w:pStyle w:val="TOC3"/>
            <w:rPr>
              <w:noProof/>
              <w:lang w:eastAsia="en-US"/>
            </w:rPr>
          </w:pPr>
          <w:hyperlink w:anchor="_Toc63440595" w:history="1">
            <w:r w:rsidR="00EA5D87" w:rsidRPr="003B19E3">
              <w:rPr>
                <w:rStyle w:val="Hyperlink"/>
                <w:noProof/>
                <w:lang w:val="en-IN" w:eastAsia="en-IN"/>
              </w:rPr>
              <w:t>1.6.1</w:t>
            </w:r>
            <w:r w:rsidR="00EA5D87">
              <w:rPr>
                <w:noProof/>
                <w:lang w:eastAsia="en-US"/>
              </w:rPr>
              <w:tab/>
            </w:r>
            <w:r w:rsidR="00EA5D87" w:rsidRPr="003B19E3">
              <w:rPr>
                <w:rStyle w:val="Hyperlink"/>
                <w:noProof/>
                <w:lang w:val="en-IN" w:eastAsia="en-IN"/>
              </w:rPr>
              <w:t>Instruction phase</w:t>
            </w:r>
            <w:r w:rsidR="00EA5D87">
              <w:rPr>
                <w:noProof/>
                <w:webHidden/>
              </w:rPr>
              <w:tab/>
            </w:r>
            <w:r w:rsidR="00EA5D87">
              <w:rPr>
                <w:noProof/>
                <w:webHidden/>
              </w:rPr>
              <w:fldChar w:fldCharType="begin"/>
            </w:r>
            <w:r w:rsidR="00EA5D87">
              <w:rPr>
                <w:noProof/>
                <w:webHidden/>
              </w:rPr>
              <w:instrText xml:space="preserve"> PAGEREF _Toc63440595 \h </w:instrText>
            </w:r>
            <w:r w:rsidR="00EA5D87">
              <w:rPr>
                <w:noProof/>
                <w:webHidden/>
              </w:rPr>
            </w:r>
            <w:r w:rsidR="00EA5D87">
              <w:rPr>
                <w:noProof/>
                <w:webHidden/>
              </w:rPr>
              <w:fldChar w:fldCharType="separate"/>
            </w:r>
            <w:r w:rsidR="00EA5D87">
              <w:rPr>
                <w:noProof/>
                <w:webHidden/>
              </w:rPr>
              <w:t>13</w:t>
            </w:r>
            <w:r w:rsidR="00EA5D87">
              <w:rPr>
                <w:noProof/>
                <w:webHidden/>
              </w:rPr>
              <w:fldChar w:fldCharType="end"/>
            </w:r>
          </w:hyperlink>
        </w:p>
        <w:p w14:paraId="2EBC7F97" w14:textId="008B57A7" w:rsidR="00EA5D87" w:rsidRDefault="003A78FD">
          <w:pPr>
            <w:pStyle w:val="TOC3"/>
            <w:rPr>
              <w:noProof/>
              <w:lang w:eastAsia="en-US"/>
            </w:rPr>
          </w:pPr>
          <w:hyperlink w:anchor="_Toc63440596" w:history="1">
            <w:r w:rsidR="00EA5D87" w:rsidRPr="003B19E3">
              <w:rPr>
                <w:rStyle w:val="Hyperlink"/>
                <w:noProof/>
                <w:lang w:val="en-IN" w:eastAsia="en-IN"/>
              </w:rPr>
              <w:t>1.6.2</w:t>
            </w:r>
            <w:r w:rsidR="00EA5D87">
              <w:rPr>
                <w:noProof/>
                <w:lang w:eastAsia="en-US"/>
              </w:rPr>
              <w:tab/>
            </w:r>
            <w:r w:rsidR="00EA5D87" w:rsidRPr="003B19E3">
              <w:rPr>
                <w:rStyle w:val="Hyperlink"/>
                <w:noProof/>
                <w:lang w:val="en-IN" w:eastAsia="en-IN"/>
              </w:rPr>
              <w:t>Address phase</w:t>
            </w:r>
            <w:r w:rsidR="00EA5D87">
              <w:rPr>
                <w:noProof/>
                <w:webHidden/>
              </w:rPr>
              <w:tab/>
            </w:r>
            <w:r w:rsidR="00EA5D87">
              <w:rPr>
                <w:noProof/>
                <w:webHidden/>
              </w:rPr>
              <w:fldChar w:fldCharType="begin"/>
            </w:r>
            <w:r w:rsidR="00EA5D87">
              <w:rPr>
                <w:noProof/>
                <w:webHidden/>
              </w:rPr>
              <w:instrText xml:space="preserve"> PAGEREF _Toc63440596 \h </w:instrText>
            </w:r>
            <w:r w:rsidR="00EA5D87">
              <w:rPr>
                <w:noProof/>
                <w:webHidden/>
              </w:rPr>
            </w:r>
            <w:r w:rsidR="00EA5D87">
              <w:rPr>
                <w:noProof/>
                <w:webHidden/>
              </w:rPr>
              <w:fldChar w:fldCharType="separate"/>
            </w:r>
            <w:r w:rsidR="00EA5D87">
              <w:rPr>
                <w:noProof/>
                <w:webHidden/>
              </w:rPr>
              <w:t>14</w:t>
            </w:r>
            <w:r w:rsidR="00EA5D87">
              <w:rPr>
                <w:noProof/>
                <w:webHidden/>
              </w:rPr>
              <w:fldChar w:fldCharType="end"/>
            </w:r>
          </w:hyperlink>
        </w:p>
        <w:p w14:paraId="10779D66" w14:textId="735A1F3B" w:rsidR="00EA5D87" w:rsidRDefault="003A78FD">
          <w:pPr>
            <w:pStyle w:val="TOC3"/>
            <w:rPr>
              <w:noProof/>
              <w:lang w:eastAsia="en-US"/>
            </w:rPr>
          </w:pPr>
          <w:hyperlink w:anchor="_Toc63440597" w:history="1">
            <w:r w:rsidR="00EA5D87" w:rsidRPr="003B19E3">
              <w:rPr>
                <w:rStyle w:val="Hyperlink"/>
                <w:noProof/>
                <w:lang w:val="en-IN" w:eastAsia="en-IN"/>
              </w:rPr>
              <w:t>1.6.3</w:t>
            </w:r>
            <w:r w:rsidR="00EA5D87">
              <w:rPr>
                <w:noProof/>
                <w:lang w:eastAsia="en-US"/>
              </w:rPr>
              <w:tab/>
            </w:r>
            <w:r w:rsidR="00EA5D87" w:rsidRPr="003B19E3">
              <w:rPr>
                <w:rStyle w:val="Hyperlink"/>
                <w:noProof/>
                <w:lang w:val="en-IN" w:eastAsia="en-IN"/>
              </w:rPr>
              <w:t>Alternate-bytes phase</w:t>
            </w:r>
            <w:r w:rsidR="00EA5D87">
              <w:rPr>
                <w:noProof/>
                <w:webHidden/>
              </w:rPr>
              <w:tab/>
            </w:r>
            <w:r w:rsidR="00EA5D87">
              <w:rPr>
                <w:noProof/>
                <w:webHidden/>
              </w:rPr>
              <w:fldChar w:fldCharType="begin"/>
            </w:r>
            <w:r w:rsidR="00EA5D87">
              <w:rPr>
                <w:noProof/>
                <w:webHidden/>
              </w:rPr>
              <w:instrText xml:space="preserve"> PAGEREF _Toc63440597 \h </w:instrText>
            </w:r>
            <w:r w:rsidR="00EA5D87">
              <w:rPr>
                <w:noProof/>
                <w:webHidden/>
              </w:rPr>
            </w:r>
            <w:r w:rsidR="00EA5D87">
              <w:rPr>
                <w:noProof/>
                <w:webHidden/>
              </w:rPr>
              <w:fldChar w:fldCharType="separate"/>
            </w:r>
            <w:r w:rsidR="00EA5D87">
              <w:rPr>
                <w:noProof/>
                <w:webHidden/>
              </w:rPr>
              <w:t>15</w:t>
            </w:r>
            <w:r w:rsidR="00EA5D87">
              <w:rPr>
                <w:noProof/>
                <w:webHidden/>
              </w:rPr>
              <w:fldChar w:fldCharType="end"/>
            </w:r>
          </w:hyperlink>
        </w:p>
        <w:p w14:paraId="57DE07DA" w14:textId="1D67BD78" w:rsidR="00EA5D87" w:rsidRDefault="003A78FD">
          <w:pPr>
            <w:pStyle w:val="TOC3"/>
            <w:rPr>
              <w:noProof/>
              <w:lang w:eastAsia="en-US"/>
            </w:rPr>
          </w:pPr>
          <w:hyperlink w:anchor="_Toc63440598" w:history="1">
            <w:r w:rsidR="00EA5D87" w:rsidRPr="003B19E3">
              <w:rPr>
                <w:rStyle w:val="Hyperlink"/>
                <w:noProof/>
                <w:lang w:val="en-IN" w:eastAsia="en-IN"/>
              </w:rPr>
              <w:t>1.6.4</w:t>
            </w:r>
            <w:r w:rsidR="00EA5D87">
              <w:rPr>
                <w:noProof/>
                <w:lang w:eastAsia="en-US"/>
              </w:rPr>
              <w:tab/>
            </w:r>
            <w:r w:rsidR="00EA5D87" w:rsidRPr="003B19E3">
              <w:rPr>
                <w:rStyle w:val="Hyperlink"/>
                <w:noProof/>
                <w:lang w:val="en-IN" w:eastAsia="en-IN"/>
              </w:rPr>
              <w:t>Dummy cycles phase</w:t>
            </w:r>
            <w:r w:rsidR="00EA5D87">
              <w:rPr>
                <w:noProof/>
                <w:webHidden/>
              </w:rPr>
              <w:tab/>
            </w:r>
            <w:r w:rsidR="00EA5D87">
              <w:rPr>
                <w:noProof/>
                <w:webHidden/>
              </w:rPr>
              <w:fldChar w:fldCharType="begin"/>
            </w:r>
            <w:r w:rsidR="00EA5D87">
              <w:rPr>
                <w:noProof/>
                <w:webHidden/>
              </w:rPr>
              <w:instrText xml:space="preserve"> PAGEREF _Toc63440598 \h </w:instrText>
            </w:r>
            <w:r w:rsidR="00EA5D87">
              <w:rPr>
                <w:noProof/>
                <w:webHidden/>
              </w:rPr>
            </w:r>
            <w:r w:rsidR="00EA5D87">
              <w:rPr>
                <w:noProof/>
                <w:webHidden/>
              </w:rPr>
              <w:fldChar w:fldCharType="separate"/>
            </w:r>
            <w:r w:rsidR="00EA5D87">
              <w:rPr>
                <w:noProof/>
                <w:webHidden/>
              </w:rPr>
              <w:t>16</w:t>
            </w:r>
            <w:r w:rsidR="00EA5D87">
              <w:rPr>
                <w:noProof/>
                <w:webHidden/>
              </w:rPr>
              <w:fldChar w:fldCharType="end"/>
            </w:r>
          </w:hyperlink>
        </w:p>
        <w:p w14:paraId="7BE02011" w14:textId="20A852BE" w:rsidR="00EA5D87" w:rsidRDefault="003A78FD">
          <w:pPr>
            <w:pStyle w:val="TOC3"/>
            <w:rPr>
              <w:noProof/>
              <w:lang w:eastAsia="en-US"/>
            </w:rPr>
          </w:pPr>
          <w:hyperlink w:anchor="_Toc63440599" w:history="1">
            <w:r w:rsidR="00EA5D87" w:rsidRPr="003B19E3">
              <w:rPr>
                <w:rStyle w:val="Hyperlink"/>
                <w:noProof/>
                <w:lang w:val="en-IN" w:eastAsia="en-IN"/>
              </w:rPr>
              <w:t>1.6.5</w:t>
            </w:r>
            <w:r w:rsidR="00EA5D87">
              <w:rPr>
                <w:noProof/>
                <w:lang w:eastAsia="en-US"/>
              </w:rPr>
              <w:tab/>
            </w:r>
            <w:r w:rsidR="00EA5D87" w:rsidRPr="003B19E3">
              <w:rPr>
                <w:rStyle w:val="Hyperlink"/>
                <w:noProof/>
                <w:lang w:val="en-IN" w:eastAsia="en-IN"/>
              </w:rPr>
              <w:t>Data phase</w:t>
            </w:r>
            <w:r w:rsidR="00EA5D87">
              <w:rPr>
                <w:noProof/>
                <w:webHidden/>
              </w:rPr>
              <w:tab/>
            </w:r>
            <w:r w:rsidR="00EA5D87">
              <w:rPr>
                <w:noProof/>
                <w:webHidden/>
              </w:rPr>
              <w:fldChar w:fldCharType="begin"/>
            </w:r>
            <w:r w:rsidR="00EA5D87">
              <w:rPr>
                <w:noProof/>
                <w:webHidden/>
              </w:rPr>
              <w:instrText xml:space="preserve"> PAGEREF _Toc63440599 \h </w:instrText>
            </w:r>
            <w:r w:rsidR="00EA5D87">
              <w:rPr>
                <w:noProof/>
                <w:webHidden/>
              </w:rPr>
            </w:r>
            <w:r w:rsidR="00EA5D87">
              <w:rPr>
                <w:noProof/>
                <w:webHidden/>
              </w:rPr>
              <w:fldChar w:fldCharType="separate"/>
            </w:r>
            <w:r w:rsidR="00EA5D87">
              <w:rPr>
                <w:noProof/>
                <w:webHidden/>
              </w:rPr>
              <w:t>17</w:t>
            </w:r>
            <w:r w:rsidR="00EA5D87">
              <w:rPr>
                <w:noProof/>
                <w:webHidden/>
              </w:rPr>
              <w:fldChar w:fldCharType="end"/>
            </w:r>
          </w:hyperlink>
        </w:p>
        <w:p w14:paraId="603B1F44" w14:textId="0A8177E1" w:rsidR="00EA5D87" w:rsidRDefault="003A78FD">
          <w:pPr>
            <w:pStyle w:val="TOC2"/>
            <w:rPr>
              <w:noProof/>
              <w:lang w:eastAsia="en-US"/>
            </w:rPr>
          </w:pPr>
          <w:hyperlink w:anchor="_Toc63440600" w:history="1">
            <w:r w:rsidR="00EA5D87" w:rsidRPr="003B19E3">
              <w:rPr>
                <w:rStyle w:val="Hyperlink"/>
                <w:rFonts w:ascii="Times Roman" w:hAnsi="Times Roman" w:cs="Times Roman"/>
                <w:noProof/>
              </w:rPr>
              <w:t>1.7</w:t>
            </w:r>
            <w:r w:rsidR="00EA5D87">
              <w:rPr>
                <w:noProof/>
                <w:lang w:eastAsia="en-US"/>
              </w:rPr>
              <w:tab/>
            </w:r>
            <w:r w:rsidR="00EA5D87" w:rsidRPr="003B19E3">
              <w:rPr>
                <w:rStyle w:val="Hyperlink"/>
                <w:noProof/>
                <w:lang w:val="en-IN" w:eastAsia="en-IN"/>
              </w:rPr>
              <w:t>QSPI signal interface protocol modes</w:t>
            </w:r>
            <w:r w:rsidR="00EA5D87">
              <w:rPr>
                <w:noProof/>
                <w:webHidden/>
              </w:rPr>
              <w:tab/>
            </w:r>
            <w:r w:rsidR="00EA5D87">
              <w:rPr>
                <w:noProof/>
                <w:webHidden/>
              </w:rPr>
              <w:fldChar w:fldCharType="begin"/>
            </w:r>
            <w:r w:rsidR="00EA5D87">
              <w:rPr>
                <w:noProof/>
                <w:webHidden/>
              </w:rPr>
              <w:instrText xml:space="preserve"> PAGEREF _Toc63440600 \h </w:instrText>
            </w:r>
            <w:r w:rsidR="00EA5D87">
              <w:rPr>
                <w:noProof/>
                <w:webHidden/>
              </w:rPr>
            </w:r>
            <w:r w:rsidR="00EA5D87">
              <w:rPr>
                <w:noProof/>
                <w:webHidden/>
              </w:rPr>
              <w:fldChar w:fldCharType="separate"/>
            </w:r>
            <w:r w:rsidR="00EA5D87">
              <w:rPr>
                <w:noProof/>
                <w:webHidden/>
              </w:rPr>
              <w:t>18</w:t>
            </w:r>
            <w:r w:rsidR="00EA5D87">
              <w:rPr>
                <w:noProof/>
                <w:webHidden/>
              </w:rPr>
              <w:fldChar w:fldCharType="end"/>
            </w:r>
          </w:hyperlink>
        </w:p>
        <w:p w14:paraId="572B4D8B" w14:textId="3AFDB58D" w:rsidR="00EA5D87" w:rsidRDefault="003A78FD">
          <w:pPr>
            <w:pStyle w:val="TOC3"/>
            <w:rPr>
              <w:noProof/>
              <w:lang w:eastAsia="en-US"/>
            </w:rPr>
          </w:pPr>
          <w:hyperlink w:anchor="_Toc63440601" w:history="1">
            <w:r w:rsidR="00EA5D87" w:rsidRPr="003B19E3">
              <w:rPr>
                <w:rStyle w:val="Hyperlink"/>
                <w:noProof/>
                <w:lang w:val="en-IN" w:eastAsia="en-IN"/>
              </w:rPr>
              <w:t>1.7.1</w:t>
            </w:r>
            <w:r w:rsidR="00EA5D87">
              <w:rPr>
                <w:noProof/>
                <w:lang w:eastAsia="en-US"/>
              </w:rPr>
              <w:tab/>
            </w:r>
            <w:r w:rsidR="00EA5D87" w:rsidRPr="003B19E3">
              <w:rPr>
                <w:rStyle w:val="Hyperlink"/>
                <w:noProof/>
                <w:lang w:val="en-IN" w:eastAsia="en-IN"/>
              </w:rPr>
              <w:t>Single SPI mode</w:t>
            </w:r>
            <w:r w:rsidR="00EA5D87">
              <w:rPr>
                <w:noProof/>
                <w:webHidden/>
              </w:rPr>
              <w:tab/>
            </w:r>
            <w:r w:rsidR="00EA5D87">
              <w:rPr>
                <w:noProof/>
                <w:webHidden/>
              </w:rPr>
              <w:fldChar w:fldCharType="begin"/>
            </w:r>
            <w:r w:rsidR="00EA5D87">
              <w:rPr>
                <w:noProof/>
                <w:webHidden/>
              </w:rPr>
              <w:instrText xml:space="preserve"> PAGEREF _Toc63440601 \h </w:instrText>
            </w:r>
            <w:r w:rsidR="00EA5D87">
              <w:rPr>
                <w:noProof/>
                <w:webHidden/>
              </w:rPr>
            </w:r>
            <w:r w:rsidR="00EA5D87">
              <w:rPr>
                <w:noProof/>
                <w:webHidden/>
              </w:rPr>
              <w:fldChar w:fldCharType="separate"/>
            </w:r>
            <w:r w:rsidR="00EA5D87">
              <w:rPr>
                <w:noProof/>
                <w:webHidden/>
              </w:rPr>
              <w:t>18</w:t>
            </w:r>
            <w:r w:rsidR="00EA5D87">
              <w:rPr>
                <w:noProof/>
                <w:webHidden/>
              </w:rPr>
              <w:fldChar w:fldCharType="end"/>
            </w:r>
          </w:hyperlink>
        </w:p>
        <w:p w14:paraId="334A9F2B" w14:textId="5AC19061" w:rsidR="00EA5D87" w:rsidRDefault="003A78FD">
          <w:pPr>
            <w:pStyle w:val="TOC3"/>
            <w:rPr>
              <w:noProof/>
              <w:lang w:eastAsia="en-US"/>
            </w:rPr>
          </w:pPr>
          <w:hyperlink w:anchor="_Toc63440602" w:history="1">
            <w:r w:rsidR="00EA5D87" w:rsidRPr="003B19E3">
              <w:rPr>
                <w:rStyle w:val="Hyperlink"/>
                <w:rFonts w:eastAsia="Arial"/>
                <w:noProof/>
              </w:rPr>
              <w:t>1.7.2</w:t>
            </w:r>
            <w:r w:rsidR="00EA5D87">
              <w:rPr>
                <w:noProof/>
                <w:lang w:eastAsia="en-US"/>
              </w:rPr>
              <w:tab/>
            </w:r>
            <w:r w:rsidR="00EA5D87" w:rsidRPr="003B19E3">
              <w:rPr>
                <w:rStyle w:val="Hyperlink"/>
                <w:noProof/>
                <w:lang w:val="en-IN" w:eastAsia="en-IN"/>
              </w:rPr>
              <w:t>Dual SPI mode</w:t>
            </w:r>
            <w:r w:rsidR="00EA5D87" w:rsidRPr="003B19E3">
              <w:rPr>
                <w:rStyle w:val="Hyperlink"/>
                <w:rFonts w:eastAsia="Arial"/>
                <w:noProof/>
              </w:rPr>
              <w:t xml:space="preserve"> BK1_nCS</w:t>
            </w:r>
            <w:r w:rsidR="00EA5D87">
              <w:rPr>
                <w:noProof/>
                <w:webHidden/>
              </w:rPr>
              <w:tab/>
            </w:r>
            <w:r w:rsidR="00EA5D87">
              <w:rPr>
                <w:noProof/>
                <w:webHidden/>
              </w:rPr>
              <w:fldChar w:fldCharType="begin"/>
            </w:r>
            <w:r w:rsidR="00EA5D87">
              <w:rPr>
                <w:noProof/>
                <w:webHidden/>
              </w:rPr>
              <w:instrText xml:space="preserve"> PAGEREF _Toc63440602 \h </w:instrText>
            </w:r>
            <w:r w:rsidR="00EA5D87">
              <w:rPr>
                <w:noProof/>
                <w:webHidden/>
              </w:rPr>
            </w:r>
            <w:r w:rsidR="00EA5D87">
              <w:rPr>
                <w:noProof/>
                <w:webHidden/>
              </w:rPr>
              <w:fldChar w:fldCharType="separate"/>
            </w:r>
            <w:r w:rsidR="00EA5D87">
              <w:rPr>
                <w:noProof/>
                <w:webHidden/>
              </w:rPr>
              <w:t>19</w:t>
            </w:r>
            <w:r w:rsidR="00EA5D87">
              <w:rPr>
                <w:noProof/>
                <w:webHidden/>
              </w:rPr>
              <w:fldChar w:fldCharType="end"/>
            </w:r>
          </w:hyperlink>
        </w:p>
        <w:p w14:paraId="50C90E03" w14:textId="1DFF8E07" w:rsidR="00EA5D87" w:rsidRDefault="003A78FD">
          <w:pPr>
            <w:pStyle w:val="TOC3"/>
            <w:rPr>
              <w:noProof/>
              <w:lang w:eastAsia="en-US"/>
            </w:rPr>
          </w:pPr>
          <w:hyperlink w:anchor="_Toc63440603" w:history="1">
            <w:r w:rsidR="00EA5D87" w:rsidRPr="003B19E3">
              <w:rPr>
                <w:rStyle w:val="Hyperlink"/>
                <w:noProof/>
                <w:lang w:val="en-IN" w:eastAsia="en-IN"/>
              </w:rPr>
              <w:t>1.7.3</w:t>
            </w:r>
            <w:r w:rsidR="00EA5D87">
              <w:rPr>
                <w:noProof/>
                <w:lang w:eastAsia="en-US"/>
              </w:rPr>
              <w:tab/>
            </w:r>
            <w:r w:rsidR="00EA5D87" w:rsidRPr="003B19E3">
              <w:rPr>
                <w:rStyle w:val="Hyperlink"/>
                <w:noProof/>
                <w:lang w:val="en-IN" w:eastAsia="en-IN"/>
              </w:rPr>
              <w:t>Quad SPI mode</w:t>
            </w:r>
            <w:r w:rsidR="00EA5D87">
              <w:rPr>
                <w:noProof/>
                <w:webHidden/>
              </w:rPr>
              <w:tab/>
            </w:r>
            <w:r w:rsidR="00EA5D87">
              <w:rPr>
                <w:noProof/>
                <w:webHidden/>
              </w:rPr>
              <w:fldChar w:fldCharType="begin"/>
            </w:r>
            <w:r w:rsidR="00EA5D87">
              <w:rPr>
                <w:noProof/>
                <w:webHidden/>
              </w:rPr>
              <w:instrText xml:space="preserve"> PAGEREF _Toc63440603 \h </w:instrText>
            </w:r>
            <w:r w:rsidR="00EA5D87">
              <w:rPr>
                <w:noProof/>
                <w:webHidden/>
              </w:rPr>
            </w:r>
            <w:r w:rsidR="00EA5D87">
              <w:rPr>
                <w:noProof/>
                <w:webHidden/>
              </w:rPr>
              <w:fldChar w:fldCharType="separate"/>
            </w:r>
            <w:r w:rsidR="00EA5D87">
              <w:rPr>
                <w:noProof/>
                <w:webHidden/>
              </w:rPr>
              <w:t>20</w:t>
            </w:r>
            <w:r w:rsidR="00EA5D87">
              <w:rPr>
                <w:noProof/>
                <w:webHidden/>
              </w:rPr>
              <w:fldChar w:fldCharType="end"/>
            </w:r>
          </w:hyperlink>
        </w:p>
        <w:p w14:paraId="4C2B5751" w14:textId="15880F56" w:rsidR="00EA5D87" w:rsidRDefault="003A78FD">
          <w:pPr>
            <w:pStyle w:val="TOC3"/>
            <w:rPr>
              <w:noProof/>
              <w:lang w:eastAsia="en-US"/>
            </w:rPr>
          </w:pPr>
          <w:hyperlink w:anchor="_Toc63440604" w:history="1">
            <w:r w:rsidR="00EA5D87" w:rsidRPr="003B19E3">
              <w:rPr>
                <w:rStyle w:val="Hyperlink"/>
                <w:noProof/>
                <w:lang w:val="en-IN" w:eastAsia="en-IN"/>
              </w:rPr>
              <w:t>1.7.4</w:t>
            </w:r>
            <w:r w:rsidR="00EA5D87">
              <w:rPr>
                <w:noProof/>
                <w:lang w:eastAsia="en-US"/>
              </w:rPr>
              <w:tab/>
            </w:r>
            <w:r w:rsidR="00EA5D87" w:rsidRPr="003B19E3">
              <w:rPr>
                <w:rStyle w:val="Hyperlink"/>
                <w:noProof/>
                <w:lang w:val="en-IN" w:eastAsia="en-IN"/>
              </w:rPr>
              <w:t>SDR mode</w:t>
            </w:r>
            <w:r w:rsidR="00EA5D87">
              <w:rPr>
                <w:noProof/>
                <w:webHidden/>
              </w:rPr>
              <w:tab/>
            </w:r>
            <w:r w:rsidR="00EA5D87">
              <w:rPr>
                <w:noProof/>
                <w:webHidden/>
              </w:rPr>
              <w:fldChar w:fldCharType="begin"/>
            </w:r>
            <w:r w:rsidR="00EA5D87">
              <w:rPr>
                <w:noProof/>
                <w:webHidden/>
              </w:rPr>
              <w:instrText xml:space="preserve"> PAGEREF _Toc63440604 \h </w:instrText>
            </w:r>
            <w:r w:rsidR="00EA5D87">
              <w:rPr>
                <w:noProof/>
                <w:webHidden/>
              </w:rPr>
            </w:r>
            <w:r w:rsidR="00EA5D87">
              <w:rPr>
                <w:noProof/>
                <w:webHidden/>
              </w:rPr>
              <w:fldChar w:fldCharType="separate"/>
            </w:r>
            <w:r w:rsidR="00EA5D87">
              <w:rPr>
                <w:noProof/>
                <w:webHidden/>
              </w:rPr>
              <w:t>20</w:t>
            </w:r>
            <w:r w:rsidR="00EA5D87">
              <w:rPr>
                <w:noProof/>
                <w:webHidden/>
              </w:rPr>
              <w:fldChar w:fldCharType="end"/>
            </w:r>
          </w:hyperlink>
        </w:p>
        <w:p w14:paraId="35C18A2E" w14:textId="393C2980" w:rsidR="00EA5D87" w:rsidRDefault="003A78FD">
          <w:pPr>
            <w:pStyle w:val="TOC3"/>
            <w:rPr>
              <w:noProof/>
              <w:lang w:eastAsia="en-US"/>
            </w:rPr>
          </w:pPr>
          <w:hyperlink w:anchor="_Toc63440605" w:history="1">
            <w:r w:rsidR="00EA5D87" w:rsidRPr="003B19E3">
              <w:rPr>
                <w:rStyle w:val="Hyperlink"/>
                <w:noProof/>
                <w:lang w:val="en-IN" w:eastAsia="en-IN"/>
              </w:rPr>
              <w:t>1.7.5</w:t>
            </w:r>
            <w:r w:rsidR="00EA5D87">
              <w:rPr>
                <w:noProof/>
                <w:lang w:eastAsia="en-US"/>
              </w:rPr>
              <w:tab/>
            </w:r>
            <w:r w:rsidR="00EA5D87" w:rsidRPr="003B19E3">
              <w:rPr>
                <w:rStyle w:val="Hyperlink"/>
                <w:noProof/>
                <w:lang w:val="en-IN" w:eastAsia="en-IN"/>
              </w:rPr>
              <w:t>DDR mode</w:t>
            </w:r>
            <w:r w:rsidR="00EA5D87">
              <w:rPr>
                <w:noProof/>
                <w:webHidden/>
              </w:rPr>
              <w:tab/>
            </w:r>
            <w:r w:rsidR="00EA5D87">
              <w:rPr>
                <w:noProof/>
                <w:webHidden/>
              </w:rPr>
              <w:fldChar w:fldCharType="begin"/>
            </w:r>
            <w:r w:rsidR="00EA5D87">
              <w:rPr>
                <w:noProof/>
                <w:webHidden/>
              </w:rPr>
              <w:instrText xml:space="preserve"> PAGEREF _Toc63440605 \h </w:instrText>
            </w:r>
            <w:r w:rsidR="00EA5D87">
              <w:rPr>
                <w:noProof/>
                <w:webHidden/>
              </w:rPr>
            </w:r>
            <w:r w:rsidR="00EA5D87">
              <w:rPr>
                <w:noProof/>
                <w:webHidden/>
              </w:rPr>
              <w:fldChar w:fldCharType="separate"/>
            </w:r>
            <w:r w:rsidR="00EA5D87">
              <w:rPr>
                <w:noProof/>
                <w:webHidden/>
              </w:rPr>
              <w:t>21</w:t>
            </w:r>
            <w:r w:rsidR="00EA5D87">
              <w:rPr>
                <w:noProof/>
                <w:webHidden/>
              </w:rPr>
              <w:fldChar w:fldCharType="end"/>
            </w:r>
          </w:hyperlink>
        </w:p>
        <w:p w14:paraId="5CDED2B0" w14:textId="02519997" w:rsidR="00EA5D87" w:rsidRDefault="003A78FD">
          <w:pPr>
            <w:pStyle w:val="TOC3"/>
            <w:rPr>
              <w:noProof/>
              <w:lang w:eastAsia="en-US"/>
            </w:rPr>
          </w:pPr>
          <w:hyperlink w:anchor="_Toc63440606" w:history="1">
            <w:r w:rsidR="00EA5D87" w:rsidRPr="003B19E3">
              <w:rPr>
                <w:rStyle w:val="Hyperlink"/>
                <w:noProof/>
                <w:lang w:val="en-IN" w:eastAsia="en-IN"/>
              </w:rPr>
              <w:t>1.7.6</w:t>
            </w:r>
            <w:r w:rsidR="00EA5D87">
              <w:rPr>
                <w:noProof/>
                <w:lang w:eastAsia="en-US"/>
              </w:rPr>
              <w:tab/>
            </w:r>
            <w:r w:rsidR="00EA5D87" w:rsidRPr="003B19E3">
              <w:rPr>
                <w:rStyle w:val="Hyperlink"/>
                <w:noProof/>
                <w:lang w:val="en-IN" w:eastAsia="en-IN"/>
              </w:rPr>
              <w:t>Dual Flash Memory mode</w:t>
            </w:r>
            <w:r w:rsidR="00EA5D87">
              <w:rPr>
                <w:noProof/>
                <w:webHidden/>
              </w:rPr>
              <w:tab/>
            </w:r>
            <w:r w:rsidR="00EA5D87">
              <w:rPr>
                <w:noProof/>
                <w:webHidden/>
              </w:rPr>
              <w:fldChar w:fldCharType="begin"/>
            </w:r>
            <w:r w:rsidR="00EA5D87">
              <w:rPr>
                <w:noProof/>
                <w:webHidden/>
              </w:rPr>
              <w:instrText xml:space="preserve"> PAGEREF _Toc63440606 \h </w:instrText>
            </w:r>
            <w:r w:rsidR="00EA5D87">
              <w:rPr>
                <w:noProof/>
                <w:webHidden/>
              </w:rPr>
            </w:r>
            <w:r w:rsidR="00EA5D87">
              <w:rPr>
                <w:noProof/>
                <w:webHidden/>
              </w:rPr>
              <w:fldChar w:fldCharType="separate"/>
            </w:r>
            <w:r w:rsidR="00EA5D87">
              <w:rPr>
                <w:noProof/>
                <w:webHidden/>
              </w:rPr>
              <w:t>21</w:t>
            </w:r>
            <w:r w:rsidR="00EA5D87">
              <w:rPr>
                <w:noProof/>
                <w:webHidden/>
              </w:rPr>
              <w:fldChar w:fldCharType="end"/>
            </w:r>
          </w:hyperlink>
        </w:p>
        <w:p w14:paraId="6B458AD1" w14:textId="313AD003" w:rsidR="00EA5D87" w:rsidRDefault="003A78FD">
          <w:pPr>
            <w:pStyle w:val="TOC2"/>
            <w:rPr>
              <w:noProof/>
              <w:lang w:eastAsia="en-US"/>
            </w:rPr>
          </w:pPr>
          <w:hyperlink w:anchor="_Toc63440607" w:history="1">
            <w:r w:rsidR="00EA5D87" w:rsidRPr="003B19E3">
              <w:rPr>
                <w:rStyle w:val="Hyperlink"/>
                <w:noProof/>
                <w:lang w:val="en-IN" w:eastAsia="en-IN"/>
              </w:rPr>
              <w:t>1.8</w:t>
            </w:r>
            <w:r w:rsidR="00EA5D87">
              <w:rPr>
                <w:noProof/>
                <w:lang w:eastAsia="en-US"/>
              </w:rPr>
              <w:tab/>
            </w:r>
            <w:r w:rsidR="00EA5D87" w:rsidRPr="003B19E3">
              <w:rPr>
                <w:rStyle w:val="Hyperlink"/>
                <w:noProof/>
                <w:lang w:val="en-IN" w:eastAsia="en-IN"/>
              </w:rPr>
              <w:t>QUADSPI Operating Modes</w:t>
            </w:r>
            <w:r w:rsidR="00EA5D87">
              <w:rPr>
                <w:noProof/>
                <w:webHidden/>
              </w:rPr>
              <w:tab/>
            </w:r>
            <w:r w:rsidR="00EA5D87">
              <w:rPr>
                <w:noProof/>
                <w:webHidden/>
              </w:rPr>
              <w:fldChar w:fldCharType="begin"/>
            </w:r>
            <w:r w:rsidR="00EA5D87">
              <w:rPr>
                <w:noProof/>
                <w:webHidden/>
              </w:rPr>
              <w:instrText xml:space="preserve"> PAGEREF _Toc63440607 \h </w:instrText>
            </w:r>
            <w:r w:rsidR="00EA5D87">
              <w:rPr>
                <w:noProof/>
                <w:webHidden/>
              </w:rPr>
            </w:r>
            <w:r w:rsidR="00EA5D87">
              <w:rPr>
                <w:noProof/>
                <w:webHidden/>
              </w:rPr>
              <w:fldChar w:fldCharType="separate"/>
            </w:r>
            <w:r w:rsidR="00EA5D87">
              <w:rPr>
                <w:noProof/>
                <w:webHidden/>
              </w:rPr>
              <w:t>24</w:t>
            </w:r>
            <w:r w:rsidR="00EA5D87">
              <w:rPr>
                <w:noProof/>
                <w:webHidden/>
              </w:rPr>
              <w:fldChar w:fldCharType="end"/>
            </w:r>
          </w:hyperlink>
        </w:p>
        <w:p w14:paraId="65EB6ECE" w14:textId="1834D834" w:rsidR="00EA5D87" w:rsidRDefault="003A78FD">
          <w:pPr>
            <w:pStyle w:val="TOC3"/>
            <w:rPr>
              <w:noProof/>
              <w:lang w:eastAsia="en-US"/>
            </w:rPr>
          </w:pPr>
          <w:hyperlink w:anchor="_Toc63440608" w:history="1">
            <w:r w:rsidR="00EA5D87" w:rsidRPr="003B19E3">
              <w:rPr>
                <w:rStyle w:val="Hyperlink"/>
                <w:noProof/>
                <w:lang w:val="en-IN" w:eastAsia="en-IN"/>
              </w:rPr>
              <w:t>1.8.1</w:t>
            </w:r>
            <w:r w:rsidR="00EA5D87">
              <w:rPr>
                <w:noProof/>
                <w:lang w:eastAsia="en-US"/>
              </w:rPr>
              <w:tab/>
            </w:r>
            <w:r w:rsidR="00EA5D87" w:rsidRPr="003B19E3">
              <w:rPr>
                <w:rStyle w:val="Hyperlink"/>
                <w:noProof/>
                <w:lang w:val="en-IN" w:eastAsia="en-IN"/>
              </w:rPr>
              <w:t>QUADSPI Indirect Mode</w:t>
            </w:r>
            <w:r w:rsidR="00EA5D87">
              <w:rPr>
                <w:noProof/>
                <w:webHidden/>
              </w:rPr>
              <w:tab/>
            </w:r>
            <w:r w:rsidR="00EA5D87">
              <w:rPr>
                <w:noProof/>
                <w:webHidden/>
              </w:rPr>
              <w:fldChar w:fldCharType="begin"/>
            </w:r>
            <w:r w:rsidR="00EA5D87">
              <w:rPr>
                <w:noProof/>
                <w:webHidden/>
              </w:rPr>
              <w:instrText xml:space="preserve"> PAGEREF _Toc63440608 \h </w:instrText>
            </w:r>
            <w:r w:rsidR="00EA5D87">
              <w:rPr>
                <w:noProof/>
                <w:webHidden/>
              </w:rPr>
            </w:r>
            <w:r w:rsidR="00EA5D87">
              <w:rPr>
                <w:noProof/>
                <w:webHidden/>
              </w:rPr>
              <w:fldChar w:fldCharType="separate"/>
            </w:r>
            <w:r w:rsidR="00EA5D87">
              <w:rPr>
                <w:noProof/>
                <w:webHidden/>
              </w:rPr>
              <w:t>24</w:t>
            </w:r>
            <w:r w:rsidR="00EA5D87">
              <w:rPr>
                <w:noProof/>
                <w:webHidden/>
              </w:rPr>
              <w:fldChar w:fldCharType="end"/>
            </w:r>
          </w:hyperlink>
        </w:p>
        <w:p w14:paraId="1406D0D8" w14:textId="0CFADDBE" w:rsidR="00EA5D87" w:rsidRDefault="003A78FD">
          <w:pPr>
            <w:pStyle w:val="TOC3"/>
            <w:rPr>
              <w:noProof/>
              <w:lang w:eastAsia="en-US"/>
            </w:rPr>
          </w:pPr>
          <w:hyperlink w:anchor="_Toc63440609" w:history="1">
            <w:r w:rsidR="00EA5D87" w:rsidRPr="003B19E3">
              <w:rPr>
                <w:rStyle w:val="Hyperlink"/>
                <w:rFonts w:ascii="Times Roman" w:hAnsi="Times Roman" w:cs="Times Roman"/>
                <w:noProof/>
              </w:rPr>
              <w:t>1.8.2</w:t>
            </w:r>
            <w:r w:rsidR="00EA5D87">
              <w:rPr>
                <w:noProof/>
                <w:lang w:eastAsia="en-US"/>
              </w:rPr>
              <w:tab/>
            </w:r>
            <w:r w:rsidR="00EA5D87" w:rsidRPr="003B19E3">
              <w:rPr>
                <w:rStyle w:val="Hyperlink"/>
                <w:noProof/>
                <w:lang w:val="en-IN" w:eastAsia="en-IN"/>
              </w:rPr>
              <w:t>QUADSPI Status-flag polling mode</w:t>
            </w:r>
            <w:r w:rsidR="00EA5D87">
              <w:rPr>
                <w:noProof/>
                <w:webHidden/>
              </w:rPr>
              <w:tab/>
            </w:r>
            <w:r w:rsidR="00EA5D87">
              <w:rPr>
                <w:noProof/>
                <w:webHidden/>
              </w:rPr>
              <w:fldChar w:fldCharType="begin"/>
            </w:r>
            <w:r w:rsidR="00EA5D87">
              <w:rPr>
                <w:noProof/>
                <w:webHidden/>
              </w:rPr>
              <w:instrText xml:space="preserve"> PAGEREF _Toc63440609 \h </w:instrText>
            </w:r>
            <w:r w:rsidR="00EA5D87">
              <w:rPr>
                <w:noProof/>
                <w:webHidden/>
              </w:rPr>
            </w:r>
            <w:r w:rsidR="00EA5D87">
              <w:rPr>
                <w:noProof/>
                <w:webHidden/>
              </w:rPr>
              <w:fldChar w:fldCharType="separate"/>
            </w:r>
            <w:r w:rsidR="00EA5D87">
              <w:rPr>
                <w:noProof/>
                <w:webHidden/>
              </w:rPr>
              <w:t>26</w:t>
            </w:r>
            <w:r w:rsidR="00EA5D87">
              <w:rPr>
                <w:noProof/>
                <w:webHidden/>
              </w:rPr>
              <w:fldChar w:fldCharType="end"/>
            </w:r>
          </w:hyperlink>
        </w:p>
        <w:p w14:paraId="6486B98C" w14:textId="7B8046C9" w:rsidR="00EA5D87" w:rsidRDefault="003A78FD">
          <w:pPr>
            <w:pStyle w:val="TOC3"/>
            <w:rPr>
              <w:noProof/>
              <w:lang w:eastAsia="en-US"/>
            </w:rPr>
          </w:pPr>
          <w:hyperlink w:anchor="_Toc63440610" w:history="1">
            <w:r w:rsidR="00EA5D87" w:rsidRPr="003B19E3">
              <w:rPr>
                <w:rStyle w:val="Hyperlink"/>
                <w:noProof/>
                <w:lang w:val="en-IN" w:eastAsia="en-IN"/>
              </w:rPr>
              <w:t>1.8.3</w:t>
            </w:r>
            <w:r w:rsidR="00EA5D87">
              <w:rPr>
                <w:noProof/>
                <w:lang w:eastAsia="en-US"/>
              </w:rPr>
              <w:tab/>
            </w:r>
            <w:r w:rsidR="00EA5D87" w:rsidRPr="003B19E3">
              <w:rPr>
                <w:rStyle w:val="Hyperlink"/>
                <w:noProof/>
                <w:lang w:val="en-IN" w:eastAsia="en-IN"/>
              </w:rPr>
              <w:t>QUADSPI Memory-mapped mode</w:t>
            </w:r>
            <w:r w:rsidR="00EA5D87">
              <w:rPr>
                <w:noProof/>
                <w:webHidden/>
              </w:rPr>
              <w:tab/>
            </w:r>
            <w:r w:rsidR="00EA5D87">
              <w:rPr>
                <w:noProof/>
                <w:webHidden/>
              </w:rPr>
              <w:fldChar w:fldCharType="begin"/>
            </w:r>
            <w:r w:rsidR="00EA5D87">
              <w:rPr>
                <w:noProof/>
                <w:webHidden/>
              </w:rPr>
              <w:instrText xml:space="preserve"> PAGEREF _Toc63440610 \h </w:instrText>
            </w:r>
            <w:r w:rsidR="00EA5D87">
              <w:rPr>
                <w:noProof/>
                <w:webHidden/>
              </w:rPr>
            </w:r>
            <w:r w:rsidR="00EA5D87">
              <w:rPr>
                <w:noProof/>
                <w:webHidden/>
              </w:rPr>
              <w:fldChar w:fldCharType="separate"/>
            </w:r>
            <w:r w:rsidR="00EA5D87">
              <w:rPr>
                <w:noProof/>
                <w:webHidden/>
              </w:rPr>
              <w:t>27</w:t>
            </w:r>
            <w:r w:rsidR="00EA5D87">
              <w:rPr>
                <w:noProof/>
                <w:webHidden/>
              </w:rPr>
              <w:fldChar w:fldCharType="end"/>
            </w:r>
          </w:hyperlink>
        </w:p>
        <w:p w14:paraId="1F8909DA" w14:textId="43B508C5" w:rsidR="00EA5D87" w:rsidRDefault="003A78FD">
          <w:pPr>
            <w:pStyle w:val="TOC2"/>
            <w:rPr>
              <w:noProof/>
              <w:lang w:eastAsia="en-US"/>
            </w:rPr>
          </w:pPr>
          <w:hyperlink w:anchor="_Toc63440611" w:history="1">
            <w:r w:rsidR="00EA5D87" w:rsidRPr="003B19E3">
              <w:rPr>
                <w:rStyle w:val="Hyperlink"/>
                <w:noProof/>
                <w:lang w:val="en-IN" w:eastAsia="en-IN"/>
              </w:rPr>
              <w:t>1.9</w:t>
            </w:r>
            <w:r w:rsidR="00EA5D87">
              <w:rPr>
                <w:noProof/>
                <w:lang w:eastAsia="en-US"/>
              </w:rPr>
              <w:tab/>
            </w:r>
            <w:r w:rsidR="00EA5D87" w:rsidRPr="003B19E3">
              <w:rPr>
                <w:rStyle w:val="Hyperlink"/>
                <w:noProof/>
                <w:lang w:val="en-IN" w:eastAsia="en-IN"/>
              </w:rPr>
              <w:t>QUADSPI Special features</w:t>
            </w:r>
            <w:r w:rsidR="00EA5D87">
              <w:rPr>
                <w:noProof/>
                <w:webHidden/>
              </w:rPr>
              <w:tab/>
            </w:r>
            <w:r w:rsidR="00EA5D87">
              <w:rPr>
                <w:noProof/>
                <w:webHidden/>
              </w:rPr>
              <w:fldChar w:fldCharType="begin"/>
            </w:r>
            <w:r w:rsidR="00EA5D87">
              <w:rPr>
                <w:noProof/>
                <w:webHidden/>
              </w:rPr>
              <w:instrText xml:space="preserve"> PAGEREF _Toc63440611 \h </w:instrText>
            </w:r>
            <w:r w:rsidR="00EA5D87">
              <w:rPr>
                <w:noProof/>
                <w:webHidden/>
              </w:rPr>
            </w:r>
            <w:r w:rsidR="00EA5D87">
              <w:rPr>
                <w:noProof/>
                <w:webHidden/>
              </w:rPr>
              <w:fldChar w:fldCharType="separate"/>
            </w:r>
            <w:r w:rsidR="00EA5D87">
              <w:rPr>
                <w:noProof/>
                <w:webHidden/>
              </w:rPr>
              <w:t>28</w:t>
            </w:r>
            <w:r w:rsidR="00EA5D87">
              <w:rPr>
                <w:noProof/>
                <w:webHidden/>
              </w:rPr>
              <w:fldChar w:fldCharType="end"/>
            </w:r>
          </w:hyperlink>
        </w:p>
        <w:p w14:paraId="674BA970" w14:textId="47F44102" w:rsidR="00EA5D87" w:rsidRDefault="003A78FD">
          <w:pPr>
            <w:pStyle w:val="TOC3"/>
            <w:rPr>
              <w:noProof/>
              <w:lang w:eastAsia="en-US"/>
            </w:rPr>
          </w:pPr>
          <w:hyperlink w:anchor="_Toc63440612" w:history="1">
            <w:r w:rsidR="00EA5D87" w:rsidRPr="003B19E3">
              <w:rPr>
                <w:rStyle w:val="Hyperlink"/>
                <w:noProof/>
                <w:lang w:val="en-IN" w:eastAsia="en-IN"/>
              </w:rPr>
              <w:t>1.9.1</w:t>
            </w:r>
            <w:r w:rsidR="00EA5D87">
              <w:rPr>
                <w:noProof/>
                <w:lang w:eastAsia="en-US"/>
              </w:rPr>
              <w:tab/>
            </w:r>
            <w:r w:rsidR="00EA5D87" w:rsidRPr="003B19E3">
              <w:rPr>
                <w:rStyle w:val="Hyperlink"/>
                <w:noProof/>
                <w:lang w:val="en-IN" w:eastAsia="en-IN"/>
              </w:rPr>
              <w:t>Send instruction only-once (SIOO)/Burst mode</w:t>
            </w:r>
            <w:r w:rsidR="00EA5D87">
              <w:rPr>
                <w:noProof/>
                <w:webHidden/>
              </w:rPr>
              <w:tab/>
            </w:r>
            <w:r w:rsidR="00EA5D87">
              <w:rPr>
                <w:noProof/>
                <w:webHidden/>
              </w:rPr>
              <w:fldChar w:fldCharType="begin"/>
            </w:r>
            <w:r w:rsidR="00EA5D87">
              <w:rPr>
                <w:noProof/>
                <w:webHidden/>
              </w:rPr>
              <w:instrText xml:space="preserve"> PAGEREF _Toc63440612 \h </w:instrText>
            </w:r>
            <w:r w:rsidR="00EA5D87">
              <w:rPr>
                <w:noProof/>
                <w:webHidden/>
              </w:rPr>
            </w:r>
            <w:r w:rsidR="00EA5D87">
              <w:rPr>
                <w:noProof/>
                <w:webHidden/>
              </w:rPr>
              <w:fldChar w:fldCharType="separate"/>
            </w:r>
            <w:r w:rsidR="00EA5D87">
              <w:rPr>
                <w:noProof/>
                <w:webHidden/>
              </w:rPr>
              <w:t>28</w:t>
            </w:r>
            <w:r w:rsidR="00EA5D87">
              <w:rPr>
                <w:noProof/>
                <w:webHidden/>
              </w:rPr>
              <w:fldChar w:fldCharType="end"/>
            </w:r>
          </w:hyperlink>
        </w:p>
        <w:p w14:paraId="5CB02532" w14:textId="719D0D57" w:rsidR="00EA5D87" w:rsidRDefault="003A78FD">
          <w:pPr>
            <w:pStyle w:val="TOC3"/>
            <w:rPr>
              <w:noProof/>
              <w:lang w:eastAsia="en-US"/>
            </w:rPr>
          </w:pPr>
          <w:hyperlink w:anchor="_Toc63440613" w:history="1">
            <w:r w:rsidR="00EA5D87" w:rsidRPr="003B19E3">
              <w:rPr>
                <w:rStyle w:val="Hyperlink"/>
                <w:rFonts w:ascii="Times Roman" w:hAnsi="Times Roman" w:cs="Times Roman"/>
                <w:noProof/>
              </w:rPr>
              <w:t>1.9.2</w:t>
            </w:r>
            <w:r w:rsidR="00EA5D87">
              <w:rPr>
                <w:noProof/>
                <w:lang w:eastAsia="en-US"/>
              </w:rPr>
              <w:tab/>
            </w:r>
            <w:r w:rsidR="00EA5D87" w:rsidRPr="003B19E3">
              <w:rPr>
                <w:rStyle w:val="Hyperlink"/>
                <w:noProof/>
                <w:lang w:val="en-IN" w:eastAsia="en-IN"/>
              </w:rPr>
              <w:t>Delayed data sampling</w:t>
            </w:r>
            <w:r w:rsidR="00EA5D87">
              <w:rPr>
                <w:noProof/>
                <w:webHidden/>
              </w:rPr>
              <w:tab/>
            </w:r>
            <w:r w:rsidR="00EA5D87">
              <w:rPr>
                <w:noProof/>
                <w:webHidden/>
              </w:rPr>
              <w:fldChar w:fldCharType="begin"/>
            </w:r>
            <w:r w:rsidR="00EA5D87">
              <w:rPr>
                <w:noProof/>
                <w:webHidden/>
              </w:rPr>
              <w:instrText xml:space="preserve"> PAGEREF _Toc63440613 \h </w:instrText>
            </w:r>
            <w:r w:rsidR="00EA5D87">
              <w:rPr>
                <w:noProof/>
                <w:webHidden/>
              </w:rPr>
            </w:r>
            <w:r w:rsidR="00EA5D87">
              <w:rPr>
                <w:noProof/>
                <w:webHidden/>
              </w:rPr>
              <w:fldChar w:fldCharType="separate"/>
            </w:r>
            <w:r w:rsidR="00EA5D87">
              <w:rPr>
                <w:noProof/>
                <w:webHidden/>
              </w:rPr>
              <w:t>29</w:t>
            </w:r>
            <w:r w:rsidR="00EA5D87">
              <w:rPr>
                <w:noProof/>
                <w:webHidden/>
              </w:rPr>
              <w:fldChar w:fldCharType="end"/>
            </w:r>
          </w:hyperlink>
        </w:p>
        <w:p w14:paraId="6C8FE480" w14:textId="28C7DCD3" w:rsidR="00EA5D87" w:rsidRDefault="003A78FD">
          <w:pPr>
            <w:pStyle w:val="TOC3"/>
            <w:rPr>
              <w:noProof/>
              <w:lang w:eastAsia="en-US"/>
            </w:rPr>
          </w:pPr>
          <w:hyperlink w:anchor="_Toc63440614" w:history="1">
            <w:r w:rsidR="00EA5D87" w:rsidRPr="003B19E3">
              <w:rPr>
                <w:rStyle w:val="Hyperlink"/>
                <w:rFonts w:ascii="Times Roman" w:hAnsi="Times Roman" w:cs="Times Roman"/>
                <w:noProof/>
              </w:rPr>
              <w:t>1.9.3</w:t>
            </w:r>
            <w:r w:rsidR="00EA5D87">
              <w:rPr>
                <w:noProof/>
                <w:lang w:eastAsia="en-US"/>
              </w:rPr>
              <w:tab/>
            </w:r>
            <w:r w:rsidR="00EA5D87" w:rsidRPr="003B19E3">
              <w:rPr>
                <w:rStyle w:val="Hyperlink"/>
                <w:noProof/>
                <w:lang w:val="en-IN" w:eastAsia="en-IN"/>
              </w:rPr>
              <w:t>Timeout Counter</w:t>
            </w:r>
            <w:r w:rsidR="00EA5D87">
              <w:rPr>
                <w:noProof/>
                <w:webHidden/>
              </w:rPr>
              <w:tab/>
            </w:r>
            <w:r w:rsidR="00EA5D87">
              <w:rPr>
                <w:noProof/>
                <w:webHidden/>
              </w:rPr>
              <w:fldChar w:fldCharType="begin"/>
            </w:r>
            <w:r w:rsidR="00EA5D87">
              <w:rPr>
                <w:noProof/>
                <w:webHidden/>
              </w:rPr>
              <w:instrText xml:space="preserve"> PAGEREF _Toc63440614 \h </w:instrText>
            </w:r>
            <w:r w:rsidR="00EA5D87">
              <w:rPr>
                <w:noProof/>
                <w:webHidden/>
              </w:rPr>
            </w:r>
            <w:r w:rsidR="00EA5D87">
              <w:rPr>
                <w:noProof/>
                <w:webHidden/>
              </w:rPr>
              <w:fldChar w:fldCharType="separate"/>
            </w:r>
            <w:r w:rsidR="00EA5D87">
              <w:rPr>
                <w:noProof/>
                <w:webHidden/>
              </w:rPr>
              <w:t>29</w:t>
            </w:r>
            <w:r w:rsidR="00EA5D87">
              <w:rPr>
                <w:noProof/>
                <w:webHidden/>
              </w:rPr>
              <w:fldChar w:fldCharType="end"/>
            </w:r>
          </w:hyperlink>
        </w:p>
        <w:p w14:paraId="673DED92" w14:textId="43DB1E47" w:rsidR="00EA5D87" w:rsidRDefault="003A78FD">
          <w:pPr>
            <w:pStyle w:val="TOC3"/>
            <w:rPr>
              <w:noProof/>
              <w:lang w:eastAsia="en-US"/>
            </w:rPr>
          </w:pPr>
          <w:hyperlink w:anchor="_Toc63440615" w:history="1">
            <w:r w:rsidR="00EA5D87" w:rsidRPr="003B19E3">
              <w:rPr>
                <w:rStyle w:val="Hyperlink"/>
                <w:rFonts w:ascii="Times Roman" w:hAnsi="Times Roman" w:cs="Times Roman"/>
                <w:noProof/>
              </w:rPr>
              <w:t>1.9.4</w:t>
            </w:r>
            <w:r w:rsidR="00EA5D87">
              <w:rPr>
                <w:noProof/>
                <w:lang w:eastAsia="en-US"/>
              </w:rPr>
              <w:tab/>
            </w:r>
            <w:r w:rsidR="00EA5D87" w:rsidRPr="003B19E3">
              <w:rPr>
                <w:rStyle w:val="Hyperlink"/>
                <w:noProof/>
                <w:lang w:val="en-IN" w:eastAsia="en-IN"/>
              </w:rPr>
              <w:t>Additional Status bits</w:t>
            </w:r>
            <w:r w:rsidR="00EA5D87">
              <w:rPr>
                <w:noProof/>
                <w:webHidden/>
              </w:rPr>
              <w:tab/>
            </w:r>
            <w:r w:rsidR="00EA5D87">
              <w:rPr>
                <w:noProof/>
                <w:webHidden/>
              </w:rPr>
              <w:fldChar w:fldCharType="begin"/>
            </w:r>
            <w:r w:rsidR="00EA5D87">
              <w:rPr>
                <w:noProof/>
                <w:webHidden/>
              </w:rPr>
              <w:instrText xml:space="preserve"> PAGEREF _Toc63440615 \h </w:instrText>
            </w:r>
            <w:r w:rsidR="00EA5D87">
              <w:rPr>
                <w:noProof/>
                <w:webHidden/>
              </w:rPr>
            </w:r>
            <w:r w:rsidR="00EA5D87">
              <w:rPr>
                <w:noProof/>
                <w:webHidden/>
              </w:rPr>
              <w:fldChar w:fldCharType="separate"/>
            </w:r>
            <w:r w:rsidR="00EA5D87">
              <w:rPr>
                <w:noProof/>
                <w:webHidden/>
              </w:rPr>
              <w:t>30</w:t>
            </w:r>
            <w:r w:rsidR="00EA5D87">
              <w:rPr>
                <w:noProof/>
                <w:webHidden/>
              </w:rPr>
              <w:fldChar w:fldCharType="end"/>
            </w:r>
          </w:hyperlink>
        </w:p>
        <w:p w14:paraId="4DCFE99B" w14:textId="1611BB49" w:rsidR="00EA5D87" w:rsidRDefault="003A78FD">
          <w:pPr>
            <w:pStyle w:val="TOC3"/>
            <w:rPr>
              <w:noProof/>
              <w:lang w:eastAsia="en-US"/>
            </w:rPr>
          </w:pPr>
          <w:hyperlink w:anchor="_Toc63440616" w:history="1">
            <w:r w:rsidR="00EA5D87" w:rsidRPr="003B19E3">
              <w:rPr>
                <w:rStyle w:val="Hyperlink"/>
                <w:rFonts w:ascii="Times Roman" w:hAnsi="Times Roman" w:cs="Times Roman"/>
                <w:noProof/>
              </w:rPr>
              <w:t>1.9.5</w:t>
            </w:r>
            <w:r w:rsidR="00EA5D87">
              <w:rPr>
                <w:noProof/>
                <w:lang w:eastAsia="en-US"/>
              </w:rPr>
              <w:tab/>
            </w:r>
            <w:r w:rsidR="00EA5D87" w:rsidRPr="003B19E3">
              <w:rPr>
                <w:rStyle w:val="Hyperlink"/>
                <w:noProof/>
                <w:lang w:val="en-IN" w:eastAsia="en-IN"/>
              </w:rPr>
              <w:t>Busy bit and abort functionality</w:t>
            </w:r>
            <w:r w:rsidR="00EA5D87">
              <w:rPr>
                <w:noProof/>
                <w:webHidden/>
              </w:rPr>
              <w:tab/>
            </w:r>
            <w:r w:rsidR="00EA5D87">
              <w:rPr>
                <w:noProof/>
                <w:webHidden/>
              </w:rPr>
              <w:fldChar w:fldCharType="begin"/>
            </w:r>
            <w:r w:rsidR="00EA5D87">
              <w:rPr>
                <w:noProof/>
                <w:webHidden/>
              </w:rPr>
              <w:instrText xml:space="preserve"> PAGEREF _Toc63440616 \h </w:instrText>
            </w:r>
            <w:r w:rsidR="00EA5D87">
              <w:rPr>
                <w:noProof/>
                <w:webHidden/>
              </w:rPr>
            </w:r>
            <w:r w:rsidR="00EA5D87">
              <w:rPr>
                <w:noProof/>
                <w:webHidden/>
              </w:rPr>
              <w:fldChar w:fldCharType="separate"/>
            </w:r>
            <w:r w:rsidR="00EA5D87">
              <w:rPr>
                <w:noProof/>
                <w:webHidden/>
              </w:rPr>
              <w:t>30</w:t>
            </w:r>
            <w:r w:rsidR="00EA5D87">
              <w:rPr>
                <w:noProof/>
                <w:webHidden/>
              </w:rPr>
              <w:fldChar w:fldCharType="end"/>
            </w:r>
          </w:hyperlink>
        </w:p>
        <w:p w14:paraId="3C41CAE8" w14:textId="2D99431F" w:rsidR="00EA5D87" w:rsidRDefault="003A78FD">
          <w:pPr>
            <w:pStyle w:val="TOC3"/>
            <w:rPr>
              <w:noProof/>
              <w:lang w:eastAsia="en-US"/>
            </w:rPr>
          </w:pPr>
          <w:hyperlink w:anchor="_Toc63440617" w:history="1">
            <w:r w:rsidR="00EA5D87" w:rsidRPr="003B19E3">
              <w:rPr>
                <w:rStyle w:val="Hyperlink"/>
                <w:noProof/>
                <w:lang w:val="en-IN" w:eastAsia="en-IN"/>
              </w:rPr>
              <w:t>1.9.6</w:t>
            </w:r>
            <w:r w:rsidR="00EA5D87">
              <w:rPr>
                <w:noProof/>
                <w:lang w:eastAsia="en-US"/>
              </w:rPr>
              <w:tab/>
            </w:r>
            <w:r w:rsidR="00EA5D87" w:rsidRPr="003B19E3">
              <w:rPr>
                <w:rStyle w:val="Hyperlink"/>
                <w:noProof/>
                <w:lang w:val="en-IN" w:eastAsia="en-IN"/>
              </w:rPr>
              <w:t>4-byte address mode / Extended address mode</w:t>
            </w:r>
            <w:r w:rsidR="00EA5D87">
              <w:rPr>
                <w:noProof/>
                <w:webHidden/>
              </w:rPr>
              <w:tab/>
            </w:r>
            <w:r w:rsidR="00EA5D87">
              <w:rPr>
                <w:noProof/>
                <w:webHidden/>
              </w:rPr>
              <w:fldChar w:fldCharType="begin"/>
            </w:r>
            <w:r w:rsidR="00EA5D87">
              <w:rPr>
                <w:noProof/>
                <w:webHidden/>
              </w:rPr>
              <w:instrText xml:space="preserve"> PAGEREF _Toc63440617 \h </w:instrText>
            </w:r>
            <w:r w:rsidR="00EA5D87">
              <w:rPr>
                <w:noProof/>
                <w:webHidden/>
              </w:rPr>
            </w:r>
            <w:r w:rsidR="00EA5D87">
              <w:rPr>
                <w:noProof/>
                <w:webHidden/>
              </w:rPr>
              <w:fldChar w:fldCharType="separate"/>
            </w:r>
            <w:r w:rsidR="00EA5D87">
              <w:rPr>
                <w:noProof/>
                <w:webHidden/>
              </w:rPr>
              <w:t>31</w:t>
            </w:r>
            <w:r w:rsidR="00EA5D87">
              <w:rPr>
                <w:noProof/>
                <w:webHidden/>
              </w:rPr>
              <w:fldChar w:fldCharType="end"/>
            </w:r>
          </w:hyperlink>
        </w:p>
        <w:p w14:paraId="4311F9D4" w14:textId="76DD1B30" w:rsidR="00EA5D87" w:rsidRDefault="003A78FD">
          <w:pPr>
            <w:pStyle w:val="TOC2"/>
            <w:rPr>
              <w:noProof/>
              <w:lang w:eastAsia="en-US"/>
            </w:rPr>
          </w:pPr>
          <w:hyperlink w:anchor="_Toc63440618" w:history="1">
            <w:r w:rsidR="00EA5D87" w:rsidRPr="003B19E3">
              <w:rPr>
                <w:rStyle w:val="Hyperlink"/>
                <w:noProof/>
                <w:lang w:val="en-IN" w:eastAsia="en-IN"/>
              </w:rPr>
              <w:t>1.10</w:t>
            </w:r>
            <w:r w:rsidR="00EA5D87">
              <w:rPr>
                <w:noProof/>
                <w:lang w:eastAsia="en-US"/>
              </w:rPr>
              <w:tab/>
            </w:r>
            <w:r w:rsidR="00EA5D87" w:rsidRPr="003B19E3">
              <w:rPr>
                <w:rStyle w:val="Hyperlink"/>
                <w:noProof/>
                <w:lang w:val="en-IN" w:eastAsia="en-IN"/>
              </w:rPr>
              <w:t>QUADSPI Interrupts</w:t>
            </w:r>
            <w:r w:rsidR="00EA5D87">
              <w:rPr>
                <w:noProof/>
                <w:webHidden/>
              </w:rPr>
              <w:tab/>
            </w:r>
            <w:r w:rsidR="00EA5D87">
              <w:rPr>
                <w:noProof/>
                <w:webHidden/>
              </w:rPr>
              <w:fldChar w:fldCharType="begin"/>
            </w:r>
            <w:r w:rsidR="00EA5D87">
              <w:rPr>
                <w:noProof/>
                <w:webHidden/>
              </w:rPr>
              <w:instrText xml:space="preserve"> PAGEREF _Toc63440618 \h </w:instrText>
            </w:r>
            <w:r w:rsidR="00EA5D87">
              <w:rPr>
                <w:noProof/>
                <w:webHidden/>
              </w:rPr>
            </w:r>
            <w:r w:rsidR="00EA5D87">
              <w:rPr>
                <w:noProof/>
                <w:webHidden/>
              </w:rPr>
              <w:fldChar w:fldCharType="separate"/>
            </w:r>
            <w:r w:rsidR="00EA5D87">
              <w:rPr>
                <w:noProof/>
                <w:webHidden/>
              </w:rPr>
              <w:t>32</w:t>
            </w:r>
            <w:r w:rsidR="00EA5D87">
              <w:rPr>
                <w:noProof/>
                <w:webHidden/>
              </w:rPr>
              <w:fldChar w:fldCharType="end"/>
            </w:r>
          </w:hyperlink>
        </w:p>
        <w:p w14:paraId="23AA01CD" w14:textId="5EA7D800" w:rsidR="00EA5D87" w:rsidRDefault="003A78FD">
          <w:pPr>
            <w:pStyle w:val="TOC2"/>
            <w:rPr>
              <w:noProof/>
              <w:lang w:eastAsia="en-US"/>
            </w:rPr>
          </w:pPr>
          <w:hyperlink w:anchor="_Toc63440619" w:history="1">
            <w:r w:rsidR="00EA5D87" w:rsidRPr="003B19E3">
              <w:rPr>
                <w:rStyle w:val="Hyperlink"/>
                <w:noProof/>
                <w:lang w:val="en-IN" w:eastAsia="en-IN"/>
              </w:rPr>
              <w:t>1.11</w:t>
            </w:r>
            <w:r w:rsidR="00EA5D87">
              <w:rPr>
                <w:noProof/>
                <w:lang w:eastAsia="en-US"/>
              </w:rPr>
              <w:tab/>
            </w:r>
            <w:r w:rsidR="00EA5D87" w:rsidRPr="003B19E3">
              <w:rPr>
                <w:rStyle w:val="Hyperlink"/>
                <w:noProof/>
                <w:lang w:val="en-IN" w:eastAsia="en-IN"/>
              </w:rPr>
              <w:t>DMA Usage</w:t>
            </w:r>
            <w:r w:rsidR="00EA5D87">
              <w:rPr>
                <w:noProof/>
                <w:webHidden/>
              </w:rPr>
              <w:tab/>
            </w:r>
            <w:r w:rsidR="00EA5D87">
              <w:rPr>
                <w:noProof/>
                <w:webHidden/>
              </w:rPr>
              <w:fldChar w:fldCharType="begin"/>
            </w:r>
            <w:r w:rsidR="00EA5D87">
              <w:rPr>
                <w:noProof/>
                <w:webHidden/>
              </w:rPr>
              <w:instrText xml:space="preserve"> PAGEREF _Toc63440619 \h </w:instrText>
            </w:r>
            <w:r w:rsidR="00EA5D87">
              <w:rPr>
                <w:noProof/>
                <w:webHidden/>
              </w:rPr>
            </w:r>
            <w:r w:rsidR="00EA5D87">
              <w:rPr>
                <w:noProof/>
                <w:webHidden/>
              </w:rPr>
              <w:fldChar w:fldCharType="separate"/>
            </w:r>
            <w:r w:rsidR="00EA5D87">
              <w:rPr>
                <w:noProof/>
                <w:webHidden/>
              </w:rPr>
              <w:t>32</w:t>
            </w:r>
            <w:r w:rsidR="00EA5D87">
              <w:rPr>
                <w:noProof/>
                <w:webHidden/>
              </w:rPr>
              <w:fldChar w:fldCharType="end"/>
            </w:r>
          </w:hyperlink>
        </w:p>
        <w:p w14:paraId="4C13C966" w14:textId="2273CD7E" w:rsidR="00EA5D87" w:rsidRDefault="003A78FD">
          <w:pPr>
            <w:pStyle w:val="TOC1"/>
            <w:tabs>
              <w:tab w:val="left" w:pos="440"/>
            </w:tabs>
            <w:rPr>
              <w:noProof/>
              <w:lang w:eastAsia="en-US"/>
            </w:rPr>
          </w:pPr>
          <w:hyperlink w:anchor="_Toc63440620" w:history="1">
            <w:r w:rsidR="00EA5D87" w:rsidRPr="003B19E3">
              <w:rPr>
                <w:rStyle w:val="Hyperlink"/>
                <w:noProof/>
              </w:rPr>
              <w:t>2</w:t>
            </w:r>
            <w:r w:rsidR="00EA5D87">
              <w:rPr>
                <w:noProof/>
                <w:lang w:eastAsia="en-US"/>
              </w:rPr>
              <w:tab/>
            </w:r>
            <w:r w:rsidR="00EA5D87" w:rsidRPr="003B19E3">
              <w:rPr>
                <w:rStyle w:val="Hyperlink"/>
                <w:noProof/>
              </w:rPr>
              <w:t>QUADSPI Registers</w:t>
            </w:r>
            <w:r w:rsidR="00EA5D87">
              <w:rPr>
                <w:noProof/>
                <w:webHidden/>
              </w:rPr>
              <w:tab/>
            </w:r>
            <w:r w:rsidR="00EA5D87">
              <w:rPr>
                <w:noProof/>
                <w:webHidden/>
              </w:rPr>
              <w:fldChar w:fldCharType="begin"/>
            </w:r>
            <w:r w:rsidR="00EA5D87">
              <w:rPr>
                <w:noProof/>
                <w:webHidden/>
              </w:rPr>
              <w:instrText xml:space="preserve"> PAGEREF _Toc63440620 \h </w:instrText>
            </w:r>
            <w:r w:rsidR="00EA5D87">
              <w:rPr>
                <w:noProof/>
                <w:webHidden/>
              </w:rPr>
            </w:r>
            <w:r w:rsidR="00EA5D87">
              <w:rPr>
                <w:noProof/>
                <w:webHidden/>
              </w:rPr>
              <w:fldChar w:fldCharType="separate"/>
            </w:r>
            <w:r w:rsidR="00EA5D87">
              <w:rPr>
                <w:noProof/>
                <w:webHidden/>
              </w:rPr>
              <w:t>35</w:t>
            </w:r>
            <w:r w:rsidR="00EA5D87">
              <w:rPr>
                <w:noProof/>
                <w:webHidden/>
              </w:rPr>
              <w:fldChar w:fldCharType="end"/>
            </w:r>
          </w:hyperlink>
        </w:p>
        <w:p w14:paraId="2E22232D" w14:textId="6FE822DC" w:rsidR="00EA5D87" w:rsidRDefault="003A78FD">
          <w:pPr>
            <w:pStyle w:val="TOC2"/>
            <w:rPr>
              <w:noProof/>
              <w:lang w:eastAsia="en-US"/>
            </w:rPr>
          </w:pPr>
          <w:hyperlink w:anchor="_Toc63440621" w:history="1">
            <w:r w:rsidR="00EA5D87" w:rsidRPr="003B19E3">
              <w:rPr>
                <w:rStyle w:val="Hyperlink"/>
                <w:noProof/>
                <w:lang w:val="en-IN" w:eastAsia="en-IN"/>
              </w:rPr>
              <w:t>2.1</w:t>
            </w:r>
            <w:r w:rsidR="00EA5D87">
              <w:rPr>
                <w:noProof/>
                <w:lang w:eastAsia="en-US"/>
              </w:rPr>
              <w:tab/>
            </w:r>
            <w:r w:rsidR="00EA5D87" w:rsidRPr="003B19E3">
              <w:rPr>
                <w:rStyle w:val="Hyperlink"/>
                <w:noProof/>
                <w:lang w:val="en-IN" w:eastAsia="en-IN"/>
              </w:rPr>
              <w:t>QUADSPI control register (QUADSPI_CR)</w:t>
            </w:r>
            <w:r w:rsidR="00EA5D87">
              <w:rPr>
                <w:noProof/>
                <w:webHidden/>
              </w:rPr>
              <w:tab/>
            </w:r>
            <w:r w:rsidR="00EA5D87">
              <w:rPr>
                <w:noProof/>
                <w:webHidden/>
              </w:rPr>
              <w:fldChar w:fldCharType="begin"/>
            </w:r>
            <w:r w:rsidR="00EA5D87">
              <w:rPr>
                <w:noProof/>
                <w:webHidden/>
              </w:rPr>
              <w:instrText xml:space="preserve"> PAGEREF _Toc63440621 \h </w:instrText>
            </w:r>
            <w:r w:rsidR="00EA5D87">
              <w:rPr>
                <w:noProof/>
                <w:webHidden/>
              </w:rPr>
            </w:r>
            <w:r w:rsidR="00EA5D87">
              <w:rPr>
                <w:noProof/>
                <w:webHidden/>
              </w:rPr>
              <w:fldChar w:fldCharType="separate"/>
            </w:r>
            <w:r w:rsidR="00EA5D87">
              <w:rPr>
                <w:noProof/>
                <w:webHidden/>
              </w:rPr>
              <w:t>35</w:t>
            </w:r>
            <w:r w:rsidR="00EA5D87">
              <w:rPr>
                <w:noProof/>
                <w:webHidden/>
              </w:rPr>
              <w:fldChar w:fldCharType="end"/>
            </w:r>
          </w:hyperlink>
        </w:p>
        <w:p w14:paraId="6EAC3602" w14:textId="76578EC4" w:rsidR="00EA5D87" w:rsidRDefault="003A78FD">
          <w:pPr>
            <w:pStyle w:val="TOC2"/>
            <w:rPr>
              <w:noProof/>
              <w:lang w:eastAsia="en-US"/>
            </w:rPr>
          </w:pPr>
          <w:hyperlink w:anchor="_Toc63440622" w:history="1">
            <w:r w:rsidR="00EA5D87" w:rsidRPr="003B19E3">
              <w:rPr>
                <w:rStyle w:val="Hyperlink"/>
                <w:rFonts w:ascii="Times Roman" w:hAnsi="Times Roman" w:cs="Times Roman"/>
                <w:noProof/>
              </w:rPr>
              <w:t>2.2</w:t>
            </w:r>
            <w:r w:rsidR="00EA5D87">
              <w:rPr>
                <w:noProof/>
                <w:lang w:eastAsia="en-US"/>
              </w:rPr>
              <w:tab/>
            </w:r>
            <w:r w:rsidR="00EA5D87" w:rsidRPr="003B19E3">
              <w:rPr>
                <w:rStyle w:val="Hyperlink"/>
                <w:noProof/>
                <w:lang w:val="en-IN" w:eastAsia="en-IN"/>
              </w:rPr>
              <w:t>QUADSPI device configuration register (QUADSPI_DCR)</w:t>
            </w:r>
            <w:r w:rsidR="00EA5D87">
              <w:rPr>
                <w:noProof/>
                <w:webHidden/>
              </w:rPr>
              <w:tab/>
            </w:r>
            <w:r w:rsidR="00EA5D87">
              <w:rPr>
                <w:noProof/>
                <w:webHidden/>
              </w:rPr>
              <w:fldChar w:fldCharType="begin"/>
            </w:r>
            <w:r w:rsidR="00EA5D87">
              <w:rPr>
                <w:noProof/>
                <w:webHidden/>
              </w:rPr>
              <w:instrText xml:space="preserve"> PAGEREF _Toc63440622 \h </w:instrText>
            </w:r>
            <w:r w:rsidR="00EA5D87">
              <w:rPr>
                <w:noProof/>
                <w:webHidden/>
              </w:rPr>
            </w:r>
            <w:r w:rsidR="00EA5D87">
              <w:rPr>
                <w:noProof/>
                <w:webHidden/>
              </w:rPr>
              <w:fldChar w:fldCharType="separate"/>
            </w:r>
            <w:r w:rsidR="00EA5D87">
              <w:rPr>
                <w:noProof/>
                <w:webHidden/>
              </w:rPr>
              <w:t>39</w:t>
            </w:r>
            <w:r w:rsidR="00EA5D87">
              <w:rPr>
                <w:noProof/>
                <w:webHidden/>
              </w:rPr>
              <w:fldChar w:fldCharType="end"/>
            </w:r>
          </w:hyperlink>
        </w:p>
        <w:p w14:paraId="5FA0E190" w14:textId="2E012565" w:rsidR="00EA5D87" w:rsidRDefault="003A78FD">
          <w:pPr>
            <w:pStyle w:val="TOC2"/>
            <w:rPr>
              <w:noProof/>
              <w:lang w:eastAsia="en-US"/>
            </w:rPr>
          </w:pPr>
          <w:hyperlink w:anchor="_Toc63440623" w:history="1">
            <w:r w:rsidR="00EA5D87" w:rsidRPr="003B19E3">
              <w:rPr>
                <w:rStyle w:val="Hyperlink"/>
                <w:rFonts w:ascii="Times Roman" w:hAnsi="Times Roman" w:cs="Times Roman"/>
                <w:noProof/>
              </w:rPr>
              <w:t>2.3</w:t>
            </w:r>
            <w:r w:rsidR="00EA5D87">
              <w:rPr>
                <w:noProof/>
                <w:lang w:eastAsia="en-US"/>
              </w:rPr>
              <w:tab/>
            </w:r>
            <w:r w:rsidR="00EA5D87" w:rsidRPr="003B19E3">
              <w:rPr>
                <w:rStyle w:val="Hyperlink"/>
                <w:noProof/>
                <w:lang w:val="en-IN" w:eastAsia="en-IN"/>
              </w:rPr>
              <w:t>QUADSPI status register (QUADSPI_SR)</w:t>
            </w:r>
            <w:r w:rsidR="00EA5D87">
              <w:rPr>
                <w:noProof/>
                <w:webHidden/>
              </w:rPr>
              <w:tab/>
            </w:r>
            <w:r w:rsidR="00EA5D87">
              <w:rPr>
                <w:noProof/>
                <w:webHidden/>
              </w:rPr>
              <w:fldChar w:fldCharType="begin"/>
            </w:r>
            <w:r w:rsidR="00EA5D87">
              <w:rPr>
                <w:noProof/>
                <w:webHidden/>
              </w:rPr>
              <w:instrText xml:space="preserve"> PAGEREF _Toc63440623 \h </w:instrText>
            </w:r>
            <w:r w:rsidR="00EA5D87">
              <w:rPr>
                <w:noProof/>
                <w:webHidden/>
              </w:rPr>
            </w:r>
            <w:r w:rsidR="00EA5D87">
              <w:rPr>
                <w:noProof/>
                <w:webHidden/>
              </w:rPr>
              <w:fldChar w:fldCharType="separate"/>
            </w:r>
            <w:r w:rsidR="00EA5D87">
              <w:rPr>
                <w:noProof/>
                <w:webHidden/>
              </w:rPr>
              <w:t>40</w:t>
            </w:r>
            <w:r w:rsidR="00EA5D87">
              <w:rPr>
                <w:noProof/>
                <w:webHidden/>
              </w:rPr>
              <w:fldChar w:fldCharType="end"/>
            </w:r>
          </w:hyperlink>
        </w:p>
        <w:p w14:paraId="39FA2E73" w14:textId="445BBF37" w:rsidR="00EA5D87" w:rsidRDefault="003A78FD">
          <w:pPr>
            <w:pStyle w:val="TOC2"/>
            <w:rPr>
              <w:noProof/>
              <w:lang w:eastAsia="en-US"/>
            </w:rPr>
          </w:pPr>
          <w:hyperlink w:anchor="_Toc63440624" w:history="1">
            <w:r w:rsidR="00EA5D87" w:rsidRPr="003B19E3">
              <w:rPr>
                <w:rStyle w:val="Hyperlink"/>
                <w:rFonts w:ascii="Times Roman" w:hAnsi="Times Roman" w:cs="Times Roman"/>
                <w:noProof/>
              </w:rPr>
              <w:t>2.4</w:t>
            </w:r>
            <w:r w:rsidR="00EA5D87">
              <w:rPr>
                <w:noProof/>
                <w:lang w:eastAsia="en-US"/>
              </w:rPr>
              <w:tab/>
            </w:r>
            <w:r w:rsidR="00EA5D87" w:rsidRPr="003B19E3">
              <w:rPr>
                <w:rStyle w:val="Hyperlink"/>
                <w:noProof/>
                <w:lang w:val="en-IN" w:eastAsia="en-IN"/>
              </w:rPr>
              <w:t>QUADSPI Flag clear register (QUADSPI_FCR)</w:t>
            </w:r>
            <w:r w:rsidR="00EA5D87">
              <w:rPr>
                <w:noProof/>
                <w:webHidden/>
              </w:rPr>
              <w:tab/>
            </w:r>
            <w:r w:rsidR="00EA5D87">
              <w:rPr>
                <w:noProof/>
                <w:webHidden/>
              </w:rPr>
              <w:fldChar w:fldCharType="begin"/>
            </w:r>
            <w:r w:rsidR="00EA5D87">
              <w:rPr>
                <w:noProof/>
                <w:webHidden/>
              </w:rPr>
              <w:instrText xml:space="preserve"> PAGEREF _Toc63440624 \h </w:instrText>
            </w:r>
            <w:r w:rsidR="00EA5D87">
              <w:rPr>
                <w:noProof/>
                <w:webHidden/>
              </w:rPr>
            </w:r>
            <w:r w:rsidR="00EA5D87">
              <w:rPr>
                <w:noProof/>
                <w:webHidden/>
              </w:rPr>
              <w:fldChar w:fldCharType="separate"/>
            </w:r>
            <w:r w:rsidR="00EA5D87">
              <w:rPr>
                <w:noProof/>
                <w:webHidden/>
              </w:rPr>
              <w:t>42</w:t>
            </w:r>
            <w:r w:rsidR="00EA5D87">
              <w:rPr>
                <w:noProof/>
                <w:webHidden/>
              </w:rPr>
              <w:fldChar w:fldCharType="end"/>
            </w:r>
          </w:hyperlink>
        </w:p>
        <w:p w14:paraId="4DD4C326" w14:textId="76DD8C9A" w:rsidR="00EA5D87" w:rsidRDefault="003A78FD">
          <w:pPr>
            <w:pStyle w:val="TOC2"/>
            <w:rPr>
              <w:noProof/>
              <w:lang w:eastAsia="en-US"/>
            </w:rPr>
          </w:pPr>
          <w:hyperlink w:anchor="_Toc63440625" w:history="1">
            <w:r w:rsidR="00EA5D87" w:rsidRPr="003B19E3">
              <w:rPr>
                <w:rStyle w:val="Hyperlink"/>
                <w:rFonts w:ascii="Times Roman" w:hAnsi="Times Roman" w:cs="Times Roman"/>
                <w:noProof/>
              </w:rPr>
              <w:t>2.5</w:t>
            </w:r>
            <w:r w:rsidR="00EA5D87">
              <w:rPr>
                <w:noProof/>
                <w:lang w:eastAsia="en-US"/>
              </w:rPr>
              <w:tab/>
            </w:r>
            <w:r w:rsidR="00EA5D87" w:rsidRPr="003B19E3">
              <w:rPr>
                <w:rStyle w:val="Hyperlink"/>
                <w:noProof/>
                <w:lang w:val="en-IN" w:eastAsia="en-IN"/>
              </w:rPr>
              <w:t>QUADSPI Data Length register (QUADSPI_DLR)</w:t>
            </w:r>
            <w:r w:rsidR="00EA5D87">
              <w:rPr>
                <w:noProof/>
                <w:webHidden/>
              </w:rPr>
              <w:tab/>
            </w:r>
            <w:r w:rsidR="00EA5D87">
              <w:rPr>
                <w:noProof/>
                <w:webHidden/>
              </w:rPr>
              <w:fldChar w:fldCharType="begin"/>
            </w:r>
            <w:r w:rsidR="00EA5D87">
              <w:rPr>
                <w:noProof/>
                <w:webHidden/>
              </w:rPr>
              <w:instrText xml:space="preserve"> PAGEREF _Toc63440625 \h </w:instrText>
            </w:r>
            <w:r w:rsidR="00EA5D87">
              <w:rPr>
                <w:noProof/>
                <w:webHidden/>
              </w:rPr>
            </w:r>
            <w:r w:rsidR="00EA5D87">
              <w:rPr>
                <w:noProof/>
                <w:webHidden/>
              </w:rPr>
              <w:fldChar w:fldCharType="separate"/>
            </w:r>
            <w:r w:rsidR="00EA5D87">
              <w:rPr>
                <w:noProof/>
                <w:webHidden/>
              </w:rPr>
              <w:t>43</w:t>
            </w:r>
            <w:r w:rsidR="00EA5D87">
              <w:rPr>
                <w:noProof/>
                <w:webHidden/>
              </w:rPr>
              <w:fldChar w:fldCharType="end"/>
            </w:r>
          </w:hyperlink>
        </w:p>
        <w:p w14:paraId="764F6CAE" w14:textId="19EDBDD3" w:rsidR="00EA5D87" w:rsidRDefault="003A78FD">
          <w:pPr>
            <w:pStyle w:val="TOC2"/>
            <w:rPr>
              <w:noProof/>
              <w:lang w:eastAsia="en-US"/>
            </w:rPr>
          </w:pPr>
          <w:hyperlink w:anchor="_Toc63440626" w:history="1">
            <w:r w:rsidR="00EA5D87" w:rsidRPr="003B19E3">
              <w:rPr>
                <w:rStyle w:val="Hyperlink"/>
                <w:rFonts w:ascii="Times Roman" w:hAnsi="Times Roman" w:cs="Times Roman"/>
                <w:noProof/>
              </w:rPr>
              <w:t>2.6</w:t>
            </w:r>
            <w:r w:rsidR="00EA5D87">
              <w:rPr>
                <w:noProof/>
                <w:lang w:eastAsia="en-US"/>
              </w:rPr>
              <w:tab/>
            </w:r>
            <w:r w:rsidR="00EA5D87" w:rsidRPr="003B19E3">
              <w:rPr>
                <w:rStyle w:val="Hyperlink"/>
                <w:noProof/>
                <w:lang w:val="en-IN" w:eastAsia="en-IN"/>
              </w:rPr>
              <w:t>QUADSPI Communication Configuration register (QUADSPI_CCR)</w:t>
            </w:r>
            <w:r w:rsidR="00EA5D87">
              <w:rPr>
                <w:noProof/>
                <w:webHidden/>
              </w:rPr>
              <w:tab/>
            </w:r>
            <w:r w:rsidR="00EA5D87">
              <w:rPr>
                <w:noProof/>
                <w:webHidden/>
              </w:rPr>
              <w:fldChar w:fldCharType="begin"/>
            </w:r>
            <w:r w:rsidR="00EA5D87">
              <w:rPr>
                <w:noProof/>
                <w:webHidden/>
              </w:rPr>
              <w:instrText xml:space="preserve"> PAGEREF _Toc63440626 \h </w:instrText>
            </w:r>
            <w:r w:rsidR="00EA5D87">
              <w:rPr>
                <w:noProof/>
                <w:webHidden/>
              </w:rPr>
            </w:r>
            <w:r w:rsidR="00EA5D87">
              <w:rPr>
                <w:noProof/>
                <w:webHidden/>
              </w:rPr>
              <w:fldChar w:fldCharType="separate"/>
            </w:r>
            <w:r w:rsidR="00EA5D87">
              <w:rPr>
                <w:noProof/>
                <w:webHidden/>
              </w:rPr>
              <w:t>44</w:t>
            </w:r>
            <w:r w:rsidR="00EA5D87">
              <w:rPr>
                <w:noProof/>
                <w:webHidden/>
              </w:rPr>
              <w:fldChar w:fldCharType="end"/>
            </w:r>
          </w:hyperlink>
        </w:p>
        <w:p w14:paraId="60095448" w14:textId="1D296C8B" w:rsidR="00EA5D87" w:rsidRDefault="003A78FD">
          <w:pPr>
            <w:pStyle w:val="TOC2"/>
            <w:rPr>
              <w:noProof/>
              <w:lang w:eastAsia="en-US"/>
            </w:rPr>
          </w:pPr>
          <w:hyperlink w:anchor="_Toc63440627" w:history="1">
            <w:r w:rsidR="00EA5D87" w:rsidRPr="003B19E3">
              <w:rPr>
                <w:rStyle w:val="Hyperlink"/>
                <w:rFonts w:ascii="Times Roman" w:hAnsi="Times Roman" w:cs="Times Roman"/>
                <w:noProof/>
              </w:rPr>
              <w:t>2.7</w:t>
            </w:r>
            <w:r w:rsidR="00EA5D87">
              <w:rPr>
                <w:noProof/>
                <w:lang w:eastAsia="en-US"/>
              </w:rPr>
              <w:tab/>
            </w:r>
            <w:r w:rsidR="00EA5D87" w:rsidRPr="003B19E3">
              <w:rPr>
                <w:rStyle w:val="Hyperlink"/>
                <w:noProof/>
                <w:lang w:val="en-IN" w:eastAsia="en-IN"/>
              </w:rPr>
              <w:t>QUADSPI Address register (QUADSPI_AR)</w:t>
            </w:r>
            <w:r w:rsidR="00EA5D87">
              <w:rPr>
                <w:noProof/>
                <w:webHidden/>
              </w:rPr>
              <w:tab/>
            </w:r>
            <w:r w:rsidR="00EA5D87">
              <w:rPr>
                <w:noProof/>
                <w:webHidden/>
              </w:rPr>
              <w:fldChar w:fldCharType="begin"/>
            </w:r>
            <w:r w:rsidR="00EA5D87">
              <w:rPr>
                <w:noProof/>
                <w:webHidden/>
              </w:rPr>
              <w:instrText xml:space="preserve"> PAGEREF _Toc63440627 \h </w:instrText>
            </w:r>
            <w:r w:rsidR="00EA5D87">
              <w:rPr>
                <w:noProof/>
                <w:webHidden/>
              </w:rPr>
            </w:r>
            <w:r w:rsidR="00EA5D87">
              <w:rPr>
                <w:noProof/>
                <w:webHidden/>
              </w:rPr>
              <w:fldChar w:fldCharType="separate"/>
            </w:r>
            <w:r w:rsidR="00EA5D87">
              <w:rPr>
                <w:noProof/>
                <w:webHidden/>
              </w:rPr>
              <w:t>47</w:t>
            </w:r>
            <w:r w:rsidR="00EA5D87">
              <w:rPr>
                <w:noProof/>
                <w:webHidden/>
              </w:rPr>
              <w:fldChar w:fldCharType="end"/>
            </w:r>
          </w:hyperlink>
        </w:p>
        <w:p w14:paraId="60F33EC6" w14:textId="2E4D5358" w:rsidR="00EA5D87" w:rsidRDefault="003A78FD">
          <w:pPr>
            <w:pStyle w:val="TOC2"/>
            <w:rPr>
              <w:noProof/>
              <w:lang w:eastAsia="en-US"/>
            </w:rPr>
          </w:pPr>
          <w:hyperlink w:anchor="_Toc63440628" w:history="1">
            <w:r w:rsidR="00EA5D87" w:rsidRPr="003B19E3">
              <w:rPr>
                <w:rStyle w:val="Hyperlink"/>
                <w:rFonts w:ascii="Times Roman" w:hAnsi="Times Roman" w:cs="Times Roman"/>
                <w:noProof/>
              </w:rPr>
              <w:t>2.8</w:t>
            </w:r>
            <w:r w:rsidR="00EA5D87">
              <w:rPr>
                <w:noProof/>
                <w:lang w:eastAsia="en-US"/>
              </w:rPr>
              <w:tab/>
            </w:r>
            <w:r w:rsidR="00EA5D87" w:rsidRPr="003B19E3">
              <w:rPr>
                <w:rStyle w:val="Hyperlink"/>
                <w:noProof/>
                <w:lang w:val="en-IN" w:eastAsia="en-IN"/>
              </w:rPr>
              <w:t>QUADSPI Alternate Bytes register (QUADSPI_ABR)</w:t>
            </w:r>
            <w:r w:rsidR="00EA5D87">
              <w:rPr>
                <w:noProof/>
                <w:webHidden/>
              </w:rPr>
              <w:tab/>
            </w:r>
            <w:r w:rsidR="00EA5D87">
              <w:rPr>
                <w:noProof/>
                <w:webHidden/>
              </w:rPr>
              <w:fldChar w:fldCharType="begin"/>
            </w:r>
            <w:r w:rsidR="00EA5D87">
              <w:rPr>
                <w:noProof/>
                <w:webHidden/>
              </w:rPr>
              <w:instrText xml:space="preserve"> PAGEREF _Toc63440628 \h </w:instrText>
            </w:r>
            <w:r w:rsidR="00EA5D87">
              <w:rPr>
                <w:noProof/>
                <w:webHidden/>
              </w:rPr>
            </w:r>
            <w:r w:rsidR="00EA5D87">
              <w:rPr>
                <w:noProof/>
                <w:webHidden/>
              </w:rPr>
              <w:fldChar w:fldCharType="separate"/>
            </w:r>
            <w:r w:rsidR="00EA5D87">
              <w:rPr>
                <w:noProof/>
                <w:webHidden/>
              </w:rPr>
              <w:t>47</w:t>
            </w:r>
            <w:r w:rsidR="00EA5D87">
              <w:rPr>
                <w:noProof/>
                <w:webHidden/>
              </w:rPr>
              <w:fldChar w:fldCharType="end"/>
            </w:r>
          </w:hyperlink>
        </w:p>
        <w:p w14:paraId="6EBC0BFE" w14:textId="0C46D16C" w:rsidR="00EA5D87" w:rsidRDefault="003A78FD">
          <w:pPr>
            <w:pStyle w:val="TOC2"/>
            <w:rPr>
              <w:noProof/>
              <w:lang w:eastAsia="en-US"/>
            </w:rPr>
          </w:pPr>
          <w:hyperlink w:anchor="_Toc63440629" w:history="1">
            <w:r w:rsidR="00EA5D87" w:rsidRPr="003B19E3">
              <w:rPr>
                <w:rStyle w:val="Hyperlink"/>
                <w:rFonts w:ascii="Times Roman" w:hAnsi="Times Roman" w:cs="Times Roman"/>
                <w:noProof/>
              </w:rPr>
              <w:t>2.9</w:t>
            </w:r>
            <w:r w:rsidR="00EA5D87">
              <w:rPr>
                <w:noProof/>
                <w:lang w:eastAsia="en-US"/>
              </w:rPr>
              <w:tab/>
            </w:r>
            <w:r w:rsidR="00EA5D87" w:rsidRPr="003B19E3">
              <w:rPr>
                <w:rStyle w:val="Hyperlink"/>
                <w:noProof/>
                <w:lang w:val="en-IN" w:eastAsia="en-IN"/>
              </w:rPr>
              <w:t>QUADSPI Data register (QUADSPI_DR)</w:t>
            </w:r>
            <w:r w:rsidR="00EA5D87">
              <w:rPr>
                <w:noProof/>
                <w:webHidden/>
              </w:rPr>
              <w:tab/>
            </w:r>
            <w:r w:rsidR="00EA5D87">
              <w:rPr>
                <w:noProof/>
                <w:webHidden/>
              </w:rPr>
              <w:fldChar w:fldCharType="begin"/>
            </w:r>
            <w:r w:rsidR="00EA5D87">
              <w:rPr>
                <w:noProof/>
                <w:webHidden/>
              </w:rPr>
              <w:instrText xml:space="preserve"> PAGEREF _Toc63440629 \h </w:instrText>
            </w:r>
            <w:r w:rsidR="00EA5D87">
              <w:rPr>
                <w:noProof/>
                <w:webHidden/>
              </w:rPr>
            </w:r>
            <w:r w:rsidR="00EA5D87">
              <w:rPr>
                <w:noProof/>
                <w:webHidden/>
              </w:rPr>
              <w:fldChar w:fldCharType="separate"/>
            </w:r>
            <w:r w:rsidR="00EA5D87">
              <w:rPr>
                <w:noProof/>
                <w:webHidden/>
              </w:rPr>
              <w:t>48</w:t>
            </w:r>
            <w:r w:rsidR="00EA5D87">
              <w:rPr>
                <w:noProof/>
                <w:webHidden/>
              </w:rPr>
              <w:fldChar w:fldCharType="end"/>
            </w:r>
          </w:hyperlink>
        </w:p>
        <w:p w14:paraId="3F24F5DA" w14:textId="562620C4" w:rsidR="00EA5D87" w:rsidRDefault="003A78FD">
          <w:pPr>
            <w:pStyle w:val="TOC2"/>
            <w:rPr>
              <w:noProof/>
              <w:lang w:eastAsia="en-US"/>
            </w:rPr>
          </w:pPr>
          <w:hyperlink w:anchor="_Toc63440630" w:history="1">
            <w:r w:rsidR="00EA5D87" w:rsidRPr="003B19E3">
              <w:rPr>
                <w:rStyle w:val="Hyperlink"/>
                <w:rFonts w:ascii="Times Roman" w:hAnsi="Times Roman" w:cs="Times Roman"/>
                <w:noProof/>
              </w:rPr>
              <w:t>2.10</w:t>
            </w:r>
            <w:r w:rsidR="00EA5D87">
              <w:rPr>
                <w:noProof/>
                <w:lang w:eastAsia="en-US"/>
              </w:rPr>
              <w:tab/>
            </w:r>
            <w:r w:rsidR="00EA5D87" w:rsidRPr="003B19E3">
              <w:rPr>
                <w:rStyle w:val="Hyperlink"/>
                <w:noProof/>
                <w:lang w:val="en-IN" w:eastAsia="en-IN"/>
              </w:rPr>
              <w:t>QUADSPI Polling Status Mask register (QUADSPI_PSMKR)</w:t>
            </w:r>
            <w:r w:rsidR="00EA5D87">
              <w:rPr>
                <w:noProof/>
                <w:webHidden/>
              </w:rPr>
              <w:tab/>
            </w:r>
            <w:r w:rsidR="00EA5D87">
              <w:rPr>
                <w:noProof/>
                <w:webHidden/>
              </w:rPr>
              <w:fldChar w:fldCharType="begin"/>
            </w:r>
            <w:r w:rsidR="00EA5D87">
              <w:rPr>
                <w:noProof/>
                <w:webHidden/>
              </w:rPr>
              <w:instrText xml:space="preserve"> PAGEREF _Toc63440630 \h </w:instrText>
            </w:r>
            <w:r w:rsidR="00EA5D87">
              <w:rPr>
                <w:noProof/>
                <w:webHidden/>
              </w:rPr>
            </w:r>
            <w:r w:rsidR="00EA5D87">
              <w:rPr>
                <w:noProof/>
                <w:webHidden/>
              </w:rPr>
              <w:fldChar w:fldCharType="separate"/>
            </w:r>
            <w:r w:rsidR="00EA5D87">
              <w:rPr>
                <w:noProof/>
                <w:webHidden/>
              </w:rPr>
              <w:t>49</w:t>
            </w:r>
            <w:r w:rsidR="00EA5D87">
              <w:rPr>
                <w:noProof/>
                <w:webHidden/>
              </w:rPr>
              <w:fldChar w:fldCharType="end"/>
            </w:r>
          </w:hyperlink>
        </w:p>
        <w:p w14:paraId="07F8794D" w14:textId="34744790" w:rsidR="00EA5D87" w:rsidRDefault="003A78FD">
          <w:pPr>
            <w:pStyle w:val="TOC2"/>
            <w:rPr>
              <w:noProof/>
              <w:lang w:eastAsia="en-US"/>
            </w:rPr>
          </w:pPr>
          <w:hyperlink w:anchor="_Toc63440631" w:history="1">
            <w:r w:rsidR="00EA5D87" w:rsidRPr="003B19E3">
              <w:rPr>
                <w:rStyle w:val="Hyperlink"/>
                <w:rFonts w:ascii="Times Roman" w:hAnsi="Times Roman" w:cs="Times Roman"/>
                <w:noProof/>
              </w:rPr>
              <w:t>2.11</w:t>
            </w:r>
            <w:r w:rsidR="00EA5D87">
              <w:rPr>
                <w:noProof/>
                <w:lang w:eastAsia="en-US"/>
              </w:rPr>
              <w:tab/>
            </w:r>
            <w:r w:rsidR="00EA5D87" w:rsidRPr="003B19E3">
              <w:rPr>
                <w:rStyle w:val="Hyperlink"/>
                <w:noProof/>
                <w:lang w:val="en-IN" w:eastAsia="en-IN"/>
              </w:rPr>
              <w:t>QUADSPI Polling Status Match register (QUADSPI_PSMAR)</w:t>
            </w:r>
            <w:r w:rsidR="00EA5D87">
              <w:rPr>
                <w:noProof/>
                <w:webHidden/>
              </w:rPr>
              <w:tab/>
            </w:r>
            <w:r w:rsidR="00EA5D87">
              <w:rPr>
                <w:noProof/>
                <w:webHidden/>
              </w:rPr>
              <w:fldChar w:fldCharType="begin"/>
            </w:r>
            <w:r w:rsidR="00EA5D87">
              <w:rPr>
                <w:noProof/>
                <w:webHidden/>
              </w:rPr>
              <w:instrText xml:space="preserve"> PAGEREF _Toc63440631 \h </w:instrText>
            </w:r>
            <w:r w:rsidR="00EA5D87">
              <w:rPr>
                <w:noProof/>
                <w:webHidden/>
              </w:rPr>
            </w:r>
            <w:r w:rsidR="00EA5D87">
              <w:rPr>
                <w:noProof/>
                <w:webHidden/>
              </w:rPr>
              <w:fldChar w:fldCharType="separate"/>
            </w:r>
            <w:r w:rsidR="00EA5D87">
              <w:rPr>
                <w:noProof/>
                <w:webHidden/>
              </w:rPr>
              <w:t>49</w:t>
            </w:r>
            <w:r w:rsidR="00EA5D87">
              <w:rPr>
                <w:noProof/>
                <w:webHidden/>
              </w:rPr>
              <w:fldChar w:fldCharType="end"/>
            </w:r>
          </w:hyperlink>
        </w:p>
        <w:p w14:paraId="62522EED" w14:textId="434077A3" w:rsidR="00EA5D87" w:rsidRDefault="003A78FD">
          <w:pPr>
            <w:pStyle w:val="TOC2"/>
            <w:rPr>
              <w:noProof/>
              <w:lang w:eastAsia="en-US"/>
            </w:rPr>
          </w:pPr>
          <w:hyperlink w:anchor="_Toc63440632" w:history="1">
            <w:r w:rsidR="00EA5D87" w:rsidRPr="003B19E3">
              <w:rPr>
                <w:rStyle w:val="Hyperlink"/>
                <w:rFonts w:ascii="Times Roman" w:hAnsi="Times Roman" w:cs="Times Roman"/>
                <w:noProof/>
              </w:rPr>
              <w:t>2.12</w:t>
            </w:r>
            <w:r w:rsidR="00EA5D87">
              <w:rPr>
                <w:noProof/>
                <w:lang w:eastAsia="en-US"/>
              </w:rPr>
              <w:tab/>
            </w:r>
            <w:r w:rsidR="00EA5D87" w:rsidRPr="003B19E3">
              <w:rPr>
                <w:rStyle w:val="Hyperlink"/>
                <w:noProof/>
                <w:lang w:val="en-IN" w:eastAsia="en-IN"/>
              </w:rPr>
              <w:t>QUADSPI Polling Interval register (QUADSPI_PIR)</w:t>
            </w:r>
            <w:r w:rsidR="00EA5D87">
              <w:rPr>
                <w:noProof/>
                <w:webHidden/>
              </w:rPr>
              <w:tab/>
            </w:r>
            <w:r w:rsidR="00EA5D87">
              <w:rPr>
                <w:noProof/>
                <w:webHidden/>
              </w:rPr>
              <w:fldChar w:fldCharType="begin"/>
            </w:r>
            <w:r w:rsidR="00EA5D87">
              <w:rPr>
                <w:noProof/>
                <w:webHidden/>
              </w:rPr>
              <w:instrText xml:space="preserve"> PAGEREF _Toc63440632 \h </w:instrText>
            </w:r>
            <w:r w:rsidR="00EA5D87">
              <w:rPr>
                <w:noProof/>
                <w:webHidden/>
              </w:rPr>
            </w:r>
            <w:r w:rsidR="00EA5D87">
              <w:rPr>
                <w:noProof/>
                <w:webHidden/>
              </w:rPr>
              <w:fldChar w:fldCharType="separate"/>
            </w:r>
            <w:r w:rsidR="00EA5D87">
              <w:rPr>
                <w:noProof/>
                <w:webHidden/>
              </w:rPr>
              <w:t>50</w:t>
            </w:r>
            <w:r w:rsidR="00EA5D87">
              <w:rPr>
                <w:noProof/>
                <w:webHidden/>
              </w:rPr>
              <w:fldChar w:fldCharType="end"/>
            </w:r>
          </w:hyperlink>
        </w:p>
        <w:p w14:paraId="05DF1D88" w14:textId="271F9787" w:rsidR="00EA5D87" w:rsidRDefault="003A78FD">
          <w:pPr>
            <w:pStyle w:val="TOC2"/>
            <w:rPr>
              <w:noProof/>
              <w:lang w:eastAsia="en-US"/>
            </w:rPr>
          </w:pPr>
          <w:hyperlink w:anchor="_Toc63440633" w:history="1">
            <w:r w:rsidR="00EA5D87" w:rsidRPr="003B19E3">
              <w:rPr>
                <w:rStyle w:val="Hyperlink"/>
                <w:rFonts w:ascii="Times Roman" w:hAnsi="Times Roman" w:cs="Times Roman"/>
                <w:noProof/>
              </w:rPr>
              <w:t>2.13</w:t>
            </w:r>
            <w:r w:rsidR="00EA5D87">
              <w:rPr>
                <w:noProof/>
                <w:lang w:eastAsia="en-US"/>
              </w:rPr>
              <w:tab/>
            </w:r>
            <w:r w:rsidR="00EA5D87" w:rsidRPr="003B19E3">
              <w:rPr>
                <w:rStyle w:val="Hyperlink"/>
                <w:noProof/>
                <w:lang w:val="en-IN" w:eastAsia="en-IN"/>
              </w:rPr>
              <w:t>QUADSPI Low Power Timeout register (QUADSPI_LPTR)</w:t>
            </w:r>
            <w:r w:rsidR="00EA5D87">
              <w:rPr>
                <w:noProof/>
                <w:webHidden/>
              </w:rPr>
              <w:tab/>
            </w:r>
            <w:r w:rsidR="00EA5D87">
              <w:rPr>
                <w:noProof/>
                <w:webHidden/>
              </w:rPr>
              <w:fldChar w:fldCharType="begin"/>
            </w:r>
            <w:r w:rsidR="00EA5D87">
              <w:rPr>
                <w:noProof/>
                <w:webHidden/>
              </w:rPr>
              <w:instrText xml:space="preserve"> PAGEREF _Toc63440633 \h </w:instrText>
            </w:r>
            <w:r w:rsidR="00EA5D87">
              <w:rPr>
                <w:noProof/>
                <w:webHidden/>
              </w:rPr>
            </w:r>
            <w:r w:rsidR="00EA5D87">
              <w:rPr>
                <w:noProof/>
                <w:webHidden/>
              </w:rPr>
              <w:fldChar w:fldCharType="separate"/>
            </w:r>
            <w:r w:rsidR="00EA5D87">
              <w:rPr>
                <w:noProof/>
                <w:webHidden/>
              </w:rPr>
              <w:t>50</w:t>
            </w:r>
            <w:r w:rsidR="00EA5D87">
              <w:rPr>
                <w:noProof/>
                <w:webHidden/>
              </w:rPr>
              <w:fldChar w:fldCharType="end"/>
            </w:r>
          </w:hyperlink>
        </w:p>
        <w:p w14:paraId="5B7C9F4E" w14:textId="67B2947B" w:rsidR="00EA5D87" w:rsidRDefault="003A78FD">
          <w:pPr>
            <w:pStyle w:val="TOC2"/>
            <w:rPr>
              <w:noProof/>
              <w:lang w:eastAsia="en-US"/>
            </w:rPr>
          </w:pPr>
          <w:hyperlink w:anchor="_Toc63440634" w:history="1">
            <w:r w:rsidR="00EA5D87" w:rsidRPr="003B19E3">
              <w:rPr>
                <w:rStyle w:val="Hyperlink"/>
                <w:noProof/>
                <w:lang w:val="en-IN" w:eastAsia="en-IN"/>
              </w:rPr>
              <w:t>2.14</w:t>
            </w:r>
            <w:r w:rsidR="00EA5D87">
              <w:rPr>
                <w:noProof/>
                <w:lang w:eastAsia="en-US"/>
              </w:rPr>
              <w:tab/>
            </w:r>
            <w:r w:rsidR="00EA5D87" w:rsidRPr="003B19E3">
              <w:rPr>
                <w:rStyle w:val="Hyperlink"/>
                <w:noProof/>
                <w:lang w:val="en-IN" w:eastAsia="en-IN"/>
              </w:rPr>
              <w:t>QUADSPI Register Map</w:t>
            </w:r>
            <w:r w:rsidR="00EA5D87">
              <w:rPr>
                <w:noProof/>
                <w:webHidden/>
              </w:rPr>
              <w:tab/>
            </w:r>
            <w:r w:rsidR="00EA5D87">
              <w:rPr>
                <w:noProof/>
                <w:webHidden/>
              </w:rPr>
              <w:fldChar w:fldCharType="begin"/>
            </w:r>
            <w:r w:rsidR="00EA5D87">
              <w:rPr>
                <w:noProof/>
                <w:webHidden/>
              </w:rPr>
              <w:instrText xml:space="preserve"> PAGEREF _Toc63440634 \h </w:instrText>
            </w:r>
            <w:r w:rsidR="00EA5D87">
              <w:rPr>
                <w:noProof/>
                <w:webHidden/>
              </w:rPr>
            </w:r>
            <w:r w:rsidR="00EA5D87">
              <w:rPr>
                <w:noProof/>
                <w:webHidden/>
              </w:rPr>
              <w:fldChar w:fldCharType="separate"/>
            </w:r>
            <w:r w:rsidR="00EA5D87">
              <w:rPr>
                <w:noProof/>
                <w:webHidden/>
              </w:rPr>
              <w:t>51</w:t>
            </w:r>
            <w:r w:rsidR="00EA5D87">
              <w:rPr>
                <w:noProof/>
                <w:webHidden/>
              </w:rPr>
              <w:fldChar w:fldCharType="end"/>
            </w:r>
          </w:hyperlink>
        </w:p>
        <w:p w14:paraId="56F85651" w14:textId="6A6DBB61" w:rsidR="00EA5D87" w:rsidRDefault="003A78FD">
          <w:pPr>
            <w:pStyle w:val="TOC1"/>
            <w:tabs>
              <w:tab w:val="left" w:pos="440"/>
            </w:tabs>
            <w:rPr>
              <w:noProof/>
              <w:lang w:eastAsia="en-US"/>
            </w:rPr>
          </w:pPr>
          <w:hyperlink w:anchor="_Toc63440635" w:history="1">
            <w:r w:rsidR="00EA5D87" w:rsidRPr="003B19E3">
              <w:rPr>
                <w:rStyle w:val="Hyperlink"/>
                <w:noProof/>
              </w:rPr>
              <w:t>3</w:t>
            </w:r>
            <w:r w:rsidR="00EA5D87">
              <w:rPr>
                <w:noProof/>
                <w:lang w:eastAsia="en-US"/>
              </w:rPr>
              <w:tab/>
            </w:r>
            <w:r w:rsidR="00EA5D87" w:rsidRPr="003B19E3">
              <w:rPr>
                <w:rStyle w:val="Hyperlink"/>
                <w:noProof/>
              </w:rPr>
              <w:t>Quad-SPI (QSPI) Functional Description</w:t>
            </w:r>
            <w:r w:rsidR="00EA5D87">
              <w:rPr>
                <w:noProof/>
                <w:webHidden/>
              </w:rPr>
              <w:tab/>
            </w:r>
            <w:r w:rsidR="00EA5D87">
              <w:rPr>
                <w:noProof/>
                <w:webHidden/>
              </w:rPr>
              <w:fldChar w:fldCharType="begin"/>
            </w:r>
            <w:r w:rsidR="00EA5D87">
              <w:rPr>
                <w:noProof/>
                <w:webHidden/>
              </w:rPr>
              <w:instrText xml:space="preserve"> PAGEREF _Toc63440635 \h </w:instrText>
            </w:r>
            <w:r w:rsidR="00EA5D87">
              <w:rPr>
                <w:noProof/>
                <w:webHidden/>
              </w:rPr>
            </w:r>
            <w:r w:rsidR="00EA5D87">
              <w:rPr>
                <w:noProof/>
                <w:webHidden/>
              </w:rPr>
              <w:fldChar w:fldCharType="separate"/>
            </w:r>
            <w:r w:rsidR="00EA5D87">
              <w:rPr>
                <w:noProof/>
                <w:webHidden/>
              </w:rPr>
              <w:t>53</w:t>
            </w:r>
            <w:r w:rsidR="00EA5D87">
              <w:rPr>
                <w:noProof/>
                <w:webHidden/>
              </w:rPr>
              <w:fldChar w:fldCharType="end"/>
            </w:r>
          </w:hyperlink>
        </w:p>
        <w:p w14:paraId="1014393F" w14:textId="4D59C338" w:rsidR="00EA5D87" w:rsidRDefault="003A78FD">
          <w:pPr>
            <w:pStyle w:val="TOC2"/>
            <w:rPr>
              <w:noProof/>
              <w:lang w:eastAsia="en-US"/>
            </w:rPr>
          </w:pPr>
          <w:hyperlink w:anchor="_Toc63440636" w:history="1">
            <w:r w:rsidR="00EA5D87" w:rsidRPr="003B19E3">
              <w:rPr>
                <w:rStyle w:val="Hyperlink"/>
                <w:rFonts w:cs="Times New Roman"/>
                <w:noProof/>
                <w:lang w:val="en-IN" w:eastAsia="en-IN"/>
              </w:rPr>
              <w:t>3.1</w:t>
            </w:r>
            <w:r w:rsidR="00EA5D87">
              <w:rPr>
                <w:noProof/>
                <w:lang w:eastAsia="en-US"/>
              </w:rPr>
              <w:tab/>
            </w:r>
            <w:r w:rsidR="00EA5D87" w:rsidRPr="003B19E3">
              <w:rPr>
                <w:rStyle w:val="Hyperlink"/>
                <w:rFonts w:cs="Times New Roman"/>
                <w:noProof/>
                <w:lang w:val="en-IN" w:eastAsia="en-IN"/>
              </w:rPr>
              <w:t>QSPI Protocol</w:t>
            </w:r>
            <w:r w:rsidR="00EA5D87">
              <w:rPr>
                <w:noProof/>
                <w:webHidden/>
              </w:rPr>
              <w:tab/>
            </w:r>
            <w:r w:rsidR="00EA5D87">
              <w:rPr>
                <w:noProof/>
                <w:webHidden/>
              </w:rPr>
              <w:fldChar w:fldCharType="begin"/>
            </w:r>
            <w:r w:rsidR="00EA5D87">
              <w:rPr>
                <w:noProof/>
                <w:webHidden/>
              </w:rPr>
              <w:instrText xml:space="preserve"> PAGEREF _Toc63440636 \h </w:instrText>
            </w:r>
            <w:r w:rsidR="00EA5D87">
              <w:rPr>
                <w:noProof/>
                <w:webHidden/>
              </w:rPr>
            </w:r>
            <w:r w:rsidR="00EA5D87">
              <w:rPr>
                <w:noProof/>
                <w:webHidden/>
              </w:rPr>
              <w:fldChar w:fldCharType="separate"/>
            </w:r>
            <w:r w:rsidR="00EA5D87">
              <w:rPr>
                <w:noProof/>
                <w:webHidden/>
              </w:rPr>
              <w:t>53</w:t>
            </w:r>
            <w:r w:rsidR="00EA5D87">
              <w:rPr>
                <w:noProof/>
                <w:webHidden/>
              </w:rPr>
              <w:fldChar w:fldCharType="end"/>
            </w:r>
          </w:hyperlink>
        </w:p>
        <w:p w14:paraId="72E4D4DD" w14:textId="3FC51621" w:rsidR="00EA5D87" w:rsidRDefault="003A78FD">
          <w:pPr>
            <w:pStyle w:val="TOC2"/>
            <w:rPr>
              <w:noProof/>
              <w:lang w:eastAsia="en-US"/>
            </w:rPr>
          </w:pPr>
          <w:hyperlink w:anchor="_Toc63440637" w:history="1">
            <w:r w:rsidR="00EA5D87" w:rsidRPr="003B19E3">
              <w:rPr>
                <w:rStyle w:val="Hyperlink"/>
                <w:rFonts w:cs="Times New Roman"/>
                <w:noProof/>
                <w:lang w:val="en-IN" w:eastAsia="en-IN"/>
              </w:rPr>
              <w:t>3.2</w:t>
            </w:r>
            <w:r w:rsidR="00EA5D87">
              <w:rPr>
                <w:noProof/>
                <w:lang w:eastAsia="en-US"/>
              </w:rPr>
              <w:tab/>
            </w:r>
            <w:r w:rsidR="00EA5D87" w:rsidRPr="003B19E3">
              <w:rPr>
                <w:rStyle w:val="Hyperlink"/>
                <w:rFonts w:cs="Times New Roman"/>
                <w:noProof/>
              </w:rPr>
              <w:t xml:space="preserve">Advanced eXtensible Interface Bus </w:t>
            </w:r>
            <w:r w:rsidR="00EA5D87" w:rsidRPr="003B19E3">
              <w:rPr>
                <w:rStyle w:val="Hyperlink"/>
                <w:rFonts w:cs="Times New Roman"/>
                <w:noProof/>
                <w:lang w:val="en-IN" w:eastAsia="en-IN"/>
              </w:rPr>
              <w:t>(AXI) Protocol</w:t>
            </w:r>
            <w:r w:rsidR="00EA5D87">
              <w:rPr>
                <w:noProof/>
                <w:webHidden/>
              </w:rPr>
              <w:tab/>
            </w:r>
            <w:r w:rsidR="00EA5D87">
              <w:rPr>
                <w:noProof/>
                <w:webHidden/>
              </w:rPr>
              <w:fldChar w:fldCharType="begin"/>
            </w:r>
            <w:r w:rsidR="00EA5D87">
              <w:rPr>
                <w:noProof/>
                <w:webHidden/>
              </w:rPr>
              <w:instrText xml:space="preserve"> PAGEREF _Toc63440637 \h </w:instrText>
            </w:r>
            <w:r w:rsidR="00EA5D87">
              <w:rPr>
                <w:noProof/>
                <w:webHidden/>
              </w:rPr>
            </w:r>
            <w:r w:rsidR="00EA5D87">
              <w:rPr>
                <w:noProof/>
                <w:webHidden/>
              </w:rPr>
              <w:fldChar w:fldCharType="separate"/>
            </w:r>
            <w:r w:rsidR="00EA5D87">
              <w:rPr>
                <w:noProof/>
                <w:webHidden/>
              </w:rPr>
              <w:t>53</w:t>
            </w:r>
            <w:r w:rsidR="00EA5D87">
              <w:rPr>
                <w:noProof/>
                <w:webHidden/>
              </w:rPr>
              <w:fldChar w:fldCharType="end"/>
            </w:r>
          </w:hyperlink>
        </w:p>
        <w:p w14:paraId="4FC71E37" w14:textId="3C98BAD5" w:rsidR="00EA5D87" w:rsidRDefault="003A78FD">
          <w:pPr>
            <w:pStyle w:val="TOC3"/>
            <w:rPr>
              <w:noProof/>
              <w:lang w:eastAsia="en-US"/>
            </w:rPr>
          </w:pPr>
          <w:hyperlink w:anchor="_Toc63440638" w:history="1">
            <w:r w:rsidR="00EA5D87" w:rsidRPr="003B19E3">
              <w:rPr>
                <w:rStyle w:val="Hyperlink"/>
                <w:noProof/>
                <w:lang w:val="en-IN" w:eastAsia="en-IN"/>
              </w:rPr>
              <w:t>3.2.1</w:t>
            </w:r>
            <w:r w:rsidR="00EA5D87">
              <w:rPr>
                <w:noProof/>
                <w:lang w:eastAsia="en-US"/>
              </w:rPr>
              <w:tab/>
            </w:r>
            <w:r w:rsidR="00EA5D87" w:rsidRPr="003B19E3">
              <w:rPr>
                <w:rStyle w:val="Hyperlink"/>
                <w:noProof/>
              </w:rPr>
              <w:t xml:space="preserve">Advanced eXtensible Interface Bus </w:t>
            </w:r>
            <w:r w:rsidR="00EA5D87" w:rsidRPr="003B19E3">
              <w:rPr>
                <w:rStyle w:val="Hyperlink"/>
                <w:noProof/>
                <w:lang w:val="en-IN" w:eastAsia="en-IN"/>
              </w:rPr>
              <w:t>(AXI) Protocol Specifications</w:t>
            </w:r>
            <w:r w:rsidR="00EA5D87">
              <w:rPr>
                <w:noProof/>
                <w:webHidden/>
              </w:rPr>
              <w:tab/>
            </w:r>
            <w:r w:rsidR="00EA5D87">
              <w:rPr>
                <w:noProof/>
                <w:webHidden/>
              </w:rPr>
              <w:fldChar w:fldCharType="begin"/>
            </w:r>
            <w:r w:rsidR="00EA5D87">
              <w:rPr>
                <w:noProof/>
                <w:webHidden/>
              </w:rPr>
              <w:instrText xml:space="preserve"> PAGEREF _Toc63440638 \h </w:instrText>
            </w:r>
            <w:r w:rsidR="00EA5D87">
              <w:rPr>
                <w:noProof/>
                <w:webHidden/>
              </w:rPr>
            </w:r>
            <w:r w:rsidR="00EA5D87">
              <w:rPr>
                <w:noProof/>
                <w:webHidden/>
              </w:rPr>
              <w:fldChar w:fldCharType="separate"/>
            </w:r>
            <w:r w:rsidR="00EA5D87">
              <w:rPr>
                <w:noProof/>
                <w:webHidden/>
              </w:rPr>
              <w:t>54</w:t>
            </w:r>
            <w:r w:rsidR="00EA5D87">
              <w:rPr>
                <w:noProof/>
                <w:webHidden/>
              </w:rPr>
              <w:fldChar w:fldCharType="end"/>
            </w:r>
          </w:hyperlink>
        </w:p>
        <w:p w14:paraId="24DF0E9B" w14:textId="3EFD06EF" w:rsidR="00EA5D87" w:rsidRDefault="003A78FD">
          <w:pPr>
            <w:pStyle w:val="TOC2"/>
            <w:rPr>
              <w:noProof/>
              <w:lang w:eastAsia="en-US"/>
            </w:rPr>
          </w:pPr>
          <w:hyperlink w:anchor="_Toc63440639" w:history="1">
            <w:r w:rsidR="00EA5D87" w:rsidRPr="003B19E3">
              <w:rPr>
                <w:rStyle w:val="Hyperlink"/>
                <w:noProof/>
                <w:lang w:val="en-IN" w:eastAsia="en-IN"/>
              </w:rPr>
              <w:t>3.3</w:t>
            </w:r>
            <w:r w:rsidR="00EA5D87">
              <w:rPr>
                <w:noProof/>
                <w:lang w:eastAsia="en-US"/>
              </w:rPr>
              <w:tab/>
            </w:r>
            <w:r w:rsidR="00EA5D87" w:rsidRPr="003B19E3">
              <w:rPr>
                <w:rStyle w:val="Hyperlink"/>
                <w:noProof/>
                <w:lang w:val="en-IN" w:eastAsia="en-IN"/>
              </w:rPr>
              <w:t>QSPI Block Level Design</w:t>
            </w:r>
            <w:r w:rsidR="00EA5D87">
              <w:rPr>
                <w:noProof/>
                <w:webHidden/>
              </w:rPr>
              <w:tab/>
            </w:r>
            <w:r w:rsidR="00EA5D87">
              <w:rPr>
                <w:noProof/>
                <w:webHidden/>
              </w:rPr>
              <w:fldChar w:fldCharType="begin"/>
            </w:r>
            <w:r w:rsidR="00EA5D87">
              <w:rPr>
                <w:noProof/>
                <w:webHidden/>
              </w:rPr>
              <w:instrText xml:space="preserve"> PAGEREF _Toc63440639 \h </w:instrText>
            </w:r>
            <w:r w:rsidR="00EA5D87">
              <w:rPr>
                <w:noProof/>
                <w:webHidden/>
              </w:rPr>
            </w:r>
            <w:r w:rsidR="00EA5D87">
              <w:rPr>
                <w:noProof/>
                <w:webHidden/>
              </w:rPr>
              <w:fldChar w:fldCharType="separate"/>
            </w:r>
            <w:r w:rsidR="00EA5D87">
              <w:rPr>
                <w:noProof/>
                <w:webHidden/>
              </w:rPr>
              <w:t>54</w:t>
            </w:r>
            <w:r w:rsidR="00EA5D87">
              <w:rPr>
                <w:noProof/>
                <w:webHidden/>
              </w:rPr>
              <w:fldChar w:fldCharType="end"/>
            </w:r>
          </w:hyperlink>
        </w:p>
        <w:p w14:paraId="1C4015FF" w14:textId="29D29406" w:rsidR="00EA5D87" w:rsidRDefault="003A78FD">
          <w:pPr>
            <w:pStyle w:val="TOC3"/>
            <w:rPr>
              <w:noProof/>
              <w:lang w:eastAsia="en-US"/>
            </w:rPr>
          </w:pPr>
          <w:hyperlink w:anchor="_Toc63440640" w:history="1">
            <w:r w:rsidR="00EA5D87" w:rsidRPr="003B19E3">
              <w:rPr>
                <w:rStyle w:val="Hyperlink"/>
                <w:noProof/>
                <w:lang w:val="en-IN" w:eastAsia="en-IN"/>
              </w:rPr>
              <w:t>3.3.1</w:t>
            </w:r>
            <w:r w:rsidR="00EA5D87">
              <w:rPr>
                <w:noProof/>
                <w:lang w:eastAsia="en-US"/>
              </w:rPr>
              <w:tab/>
            </w:r>
            <w:r w:rsidR="00EA5D87" w:rsidRPr="003B19E3">
              <w:rPr>
                <w:rStyle w:val="Hyperlink"/>
                <w:noProof/>
                <w:lang w:val="en-IN" w:eastAsia="en-IN"/>
              </w:rPr>
              <w:t>Clock and Reset Generator</w:t>
            </w:r>
            <w:r w:rsidR="00EA5D87">
              <w:rPr>
                <w:noProof/>
                <w:webHidden/>
              </w:rPr>
              <w:tab/>
            </w:r>
            <w:r w:rsidR="00EA5D87">
              <w:rPr>
                <w:noProof/>
                <w:webHidden/>
              </w:rPr>
              <w:fldChar w:fldCharType="begin"/>
            </w:r>
            <w:r w:rsidR="00EA5D87">
              <w:rPr>
                <w:noProof/>
                <w:webHidden/>
              </w:rPr>
              <w:instrText xml:space="preserve"> PAGEREF _Toc63440640 \h </w:instrText>
            </w:r>
            <w:r w:rsidR="00EA5D87">
              <w:rPr>
                <w:noProof/>
                <w:webHidden/>
              </w:rPr>
            </w:r>
            <w:r w:rsidR="00EA5D87">
              <w:rPr>
                <w:noProof/>
                <w:webHidden/>
              </w:rPr>
              <w:fldChar w:fldCharType="separate"/>
            </w:r>
            <w:r w:rsidR="00EA5D87">
              <w:rPr>
                <w:noProof/>
                <w:webHidden/>
              </w:rPr>
              <w:t>55</w:t>
            </w:r>
            <w:r w:rsidR="00EA5D87">
              <w:rPr>
                <w:noProof/>
                <w:webHidden/>
              </w:rPr>
              <w:fldChar w:fldCharType="end"/>
            </w:r>
          </w:hyperlink>
        </w:p>
        <w:p w14:paraId="61988843" w14:textId="6EA78A75" w:rsidR="00EA5D87" w:rsidRDefault="003A78FD">
          <w:pPr>
            <w:pStyle w:val="TOC3"/>
            <w:rPr>
              <w:noProof/>
              <w:lang w:eastAsia="en-US"/>
            </w:rPr>
          </w:pPr>
          <w:hyperlink w:anchor="_Toc63440641" w:history="1">
            <w:r w:rsidR="00EA5D87" w:rsidRPr="003B19E3">
              <w:rPr>
                <w:rStyle w:val="Hyperlink"/>
                <w:noProof/>
                <w:lang w:val="en-IN" w:eastAsia="en-IN"/>
              </w:rPr>
              <w:t>3.3.2</w:t>
            </w:r>
            <w:r w:rsidR="00EA5D87">
              <w:rPr>
                <w:noProof/>
                <w:lang w:eastAsia="en-US"/>
              </w:rPr>
              <w:tab/>
            </w:r>
            <w:r w:rsidR="00EA5D87" w:rsidRPr="003B19E3">
              <w:rPr>
                <w:rStyle w:val="Hyperlink"/>
                <w:noProof/>
                <w:lang w:val="en-IN" w:eastAsia="en-IN"/>
              </w:rPr>
              <w:t>Configuration Registers</w:t>
            </w:r>
            <w:r w:rsidR="00EA5D87">
              <w:rPr>
                <w:noProof/>
                <w:webHidden/>
              </w:rPr>
              <w:tab/>
            </w:r>
            <w:r w:rsidR="00EA5D87">
              <w:rPr>
                <w:noProof/>
                <w:webHidden/>
              </w:rPr>
              <w:fldChar w:fldCharType="begin"/>
            </w:r>
            <w:r w:rsidR="00EA5D87">
              <w:rPr>
                <w:noProof/>
                <w:webHidden/>
              </w:rPr>
              <w:instrText xml:space="preserve"> PAGEREF _Toc63440641 \h </w:instrText>
            </w:r>
            <w:r w:rsidR="00EA5D87">
              <w:rPr>
                <w:noProof/>
                <w:webHidden/>
              </w:rPr>
            </w:r>
            <w:r w:rsidR="00EA5D87">
              <w:rPr>
                <w:noProof/>
                <w:webHidden/>
              </w:rPr>
              <w:fldChar w:fldCharType="separate"/>
            </w:r>
            <w:r w:rsidR="00EA5D87">
              <w:rPr>
                <w:noProof/>
                <w:webHidden/>
              </w:rPr>
              <w:t>55</w:t>
            </w:r>
            <w:r w:rsidR="00EA5D87">
              <w:rPr>
                <w:noProof/>
                <w:webHidden/>
              </w:rPr>
              <w:fldChar w:fldCharType="end"/>
            </w:r>
          </w:hyperlink>
        </w:p>
        <w:p w14:paraId="33B06E1F" w14:textId="26DABE7C" w:rsidR="00EA5D87" w:rsidRDefault="003A78FD">
          <w:pPr>
            <w:pStyle w:val="TOC3"/>
            <w:rPr>
              <w:noProof/>
              <w:lang w:eastAsia="en-US"/>
            </w:rPr>
          </w:pPr>
          <w:hyperlink w:anchor="_Toc63440642" w:history="1">
            <w:r w:rsidR="00EA5D87" w:rsidRPr="003B19E3">
              <w:rPr>
                <w:rStyle w:val="Hyperlink"/>
                <w:noProof/>
                <w:lang w:val="en-IN" w:eastAsia="en-IN"/>
              </w:rPr>
              <w:t>3.3.3</w:t>
            </w:r>
            <w:r w:rsidR="00EA5D87">
              <w:rPr>
                <w:noProof/>
                <w:lang w:eastAsia="en-US"/>
              </w:rPr>
              <w:tab/>
            </w:r>
            <w:r w:rsidR="00EA5D87" w:rsidRPr="003B19E3">
              <w:rPr>
                <w:rStyle w:val="Hyperlink"/>
                <w:noProof/>
                <w:lang w:val="en-IN" w:eastAsia="en-IN"/>
              </w:rPr>
              <w:t>FIFOs</w:t>
            </w:r>
            <w:r w:rsidR="00EA5D87">
              <w:rPr>
                <w:noProof/>
                <w:webHidden/>
              </w:rPr>
              <w:tab/>
            </w:r>
            <w:r w:rsidR="00EA5D87">
              <w:rPr>
                <w:noProof/>
                <w:webHidden/>
              </w:rPr>
              <w:fldChar w:fldCharType="begin"/>
            </w:r>
            <w:r w:rsidR="00EA5D87">
              <w:rPr>
                <w:noProof/>
                <w:webHidden/>
              </w:rPr>
              <w:instrText xml:space="preserve"> PAGEREF _Toc63440642 \h </w:instrText>
            </w:r>
            <w:r w:rsidR="00EA5D87">
              <w:rPr>
                <w:noProof/>
                <w:webHidden/>
              </w:rPr>
            </w:r>
            <w:r w:rsidR="00EA5D87">
              <w:rPr>
                <w:noProof/>
                <w:webHidden/>
              </w:rPr>
              <w:fldChar w:fldCharType="separate"/>
            </w:r>
            <w:r w:rsidR="00EA5D87">
              <w:rPr>
                <w:noProof/>
                <w:webHidden/>
              </w:rPr>
              <w:t>56</w:t>
            </w:r>
            <w:r w:rsidR="00EA5D87">
              <w:rPr>
                <w:noProof/>
                <w:webHidden/>
              </w:rPr>
              <w:fldChar w:fldCharType="end"/>
            </w:r>
          </w:hyperlink>
        </w:p>
        <w:p w14:paraId="127D77CD" w14:textId="3611080F" w:rsidR="00EA5D87" w:rsidRDefault="003A78FD">
          <w:pPr>
            <w:pStyle w:val="TOC3"/>
            <w:rPr>
              <w:noProof/>
              <w:lang w:eastAsia="en-US"/>
            </w:rPr>
          </w:pPr>
          <w:hyperlink w:anchor="_Toc63440643" w:history="1">
            <w:r w:rsidR="00EA5D87" w:rsidRPr="003B19E3">
              <w:rPr>
                <w:rStyle w:val="Hyperlink"/>
                <w:noProof/>
                <w:lang w:val="en-IN" w:eastAsia="en-IN"/>
              </w:rPr>
              <w:t>3.3.4</w:t>
            </w:r>
            <w:r w:rsidR="00EA5D87">
              <w:rPr>
                <w:noProof/>
                <w:lang w:eastAsia="en-US"/>
              </w:rPr>
              <w:tab/>
            </w:r>
            <w:r w:rsidR="00EA5D87" w:rsidRPr="003B19E3">
              <w:rPr>
                <w:rStyle w:val="Hyperlink"/>
                <w:noProof/>
                <w:lang w:val="en-IN" w:eastAsia="en-IN"/>
              </w:rPr>
              <w:t>QSPI Protocol Controller</w:t>
            </w:r>
            <w:r w:rsidR="00EA5D87">
              <w:rPr>
                <w:noProof/>
                <w:webHidden/>
              </w:rPr>
              <w:tab/>
            </w:r>
            <w:r w:rsidR="00EA5D87">
              <w:rPr>
                <w:noProof/>
                <w:webHidden/>
              </w:rPr>
              <w:fldChar w:fldCharType="begin"/>
            </w:r>
            <w:r w:rsidR="00EA5D87">
              <w:rPr>
                <w:noProof/>
                <w:webHidden/>
              </w:rPr>
              <w:instrText xml:space="preserve"> PAGEREF _Toc63440643 \h </w:instrText>
            </w:r>
            <w:r w:rsidR="00EA5D87">
              <w:rPr>
                <w:noProof/>
                <w:webHidden/>
              </w:rPr>
            </w:r>
            <w:r w:rsidR="00EA5D87">
              <w:rPr>
                <w:noProof/>
                <w:webHidden/>
              </w:rPr>
              <w:fldChar w:fldCharType="separate"/>
            </w:r>
            <w:r w:rsidR="00EA5D87">
              <w:rPr>
                <w:noProof/>
                <w:webHidden/>
              </w:rPr>
              <w:t>58</w:t>
            </w:r>
            <w:r w:rsidR="00EA5D87">
              <w:rPr>
                <w:noProof/>
                <w:webHidden/>
              </w:rPr>
              <w:fldChar w:fldCharType="end"/>
            </w:r>
          </w:hyperlink>
        </w:p>
        <w:p w14:paraId="7269B375" w14:textId="77A441C6" w:rsidR="00EA5D87" w:rsidRDefault="003A78FD">
          <w:pPr>
            <w:pStyle w:val="TOC3"/>
            <w:rPr>
              <w:noProof/>
              <w:lang w:eastAsia="en-US"/>
            </w:rPr>
          </w:pPr>
          <w:hyperlink w:anchor="_Toc63440644" w:history="1">
            <w:r w:rsidR="00EA5D87" w:rsidRPr="003B19E3">
              <w:rPr>
                <w:rStyle w:val="Hyperlink"/>
                <w:noProof/>
                <w:lang w:val="en-IN" w:eastAsia="en-IN"/>
              </w:rPr>
              <w:t>3.3.5</w:t>
            </w:r>
            <w:r w:rsidR="00EA5D87">
              <w:rPr>
                <w:noProof/>
                <w:lang w:eastAsia="en-US"/>
              </w:rPr>
              <w:tab/>
            </w:r>
            <w:r w:rsidR="00EA5D87" w:rsidRPr="003B19E3">
              <w:rPr>
                <w:rStyle w:val="Hyperlink"/>
                <w:noProof/>
                <w:lang w:val="en-IN" w:eastAsia="en-IN"/>
              </w:rPr>
              <w:t>QSPI Interrupt Controller</w:t>
            </w:r>
            <w:r w:rsidR="00EA5D87">
              <w:rPr>
                <w:noProof/>
                <w:webHidden/>
              </w:rPr>
              <w:tab/>
            </w:r>
            <w:r w:rsidR="00EA5D87">
              <w:rPr>
                <w:noProof/>
                <w:webHidden/>
              </w:rPr>
              <w:fldChar w:fldCharType="begin"/>
            </w:r>
            <w:r w:rsidR="00EA5D87">
              <w:rPr>
                <w:noProof/>
                <w:webHidden/>
              </w:rPr>
              <w:instrText xml:space="preserve"> PAGEREF _Toc63440644 \h </w:instrText>
            </w:r>
            <w:r w:rsidR="00EA5D87">
              <w:rPr>
                <w:noProof/>
                <w:webHidden/>
              </w:rPr>
            </w:r>
            <w:r w:rsidR="00EA5D87">
              <w:rPr>
                <w:noProof/>
                <w:webHidden/>
              </w:rPr>
              <w:fldChar w:fldCharType="separate"/>
            </w:r>
            <w:r w:rsidR="00EA5D87">
              <w:rPr>
                <w:noProof/>
                <w:webHidden/>
              </w:rPr>
              <w:t>58</w:t>
            </w:r>
            <w:r w:rsidR="00EA5D87">
              <w:rPr>
                <w:noProof/>
                <w:webHidden/>
              </w:rPr>
              <w:fldChar w:fldCharType="end"/>
            </w:r>
          </w:hyperlink>
        </w:p>
        <w:p w14:paraId="5C16945A" w14:textId="4EBDFCB1" w:rsidR="00EA5D87" w:rsidRDefault="003A78FD">
          <w:pPr>
            <w:pStyle w:val="TOC3"/>
            <w:rPr>
              <w:noProof/>
              <w:lang w:eastAsia="en-US"/>
            </w:rPr>
          </w:pPr>
          <w:hyperlink w:anchor="_Toc63440645" w:history="1">
            <w:r w:rsidR="00EA5D87" w:rsidRPr="003B19E3">
              <w:rPr>
                <w:rStyle w:val="Hyperlink"/>
                <w:noProof/>
                <w:lang w:val="en-IN" w:eastAsia="en-IN"/>
              </w:rPr>
              <w:t>3.3.6</w:t>
            </w:r>
            <w:r w:rsidR="00EA5D87">
              <w:rPr>
                <w:noProof/>
                <w:lang w:eastAsia="en-US"/>
              </w:rPr>
              <w:tab/>
            </w:r>
            <w:r w:rsidR="00EA5D87" w:rsidRPr="003B19E3">
              <w:rPr>
                <w:rStyle w:val="Hyperlink"/>
                <w:noProof/>
                <w:lang w:val="en-IN" w:eastAsia="en-IN"/>
              </w:rPr>
              <w:t>QSPI Register Module</w:t>
            </w:r>
            <w:r w:rsidR="00EA5D87">
              <w:rPr>
                <w:noProof/>
                <w:webHidden/>
              </w:rPr>
              <w:tab/>
            </w:r>
            <w:r w:rsidR="00EA5D87">
              <w:rPr>
                <w:noProof/>
                <w:webHidden/>
              </w:rPr>
              <w:fldChar w:fldCharType="begin"/>
            </w:r>
            <w:r w:rsidR="00EA5D87">
              <w:rPr>
                <w:noProof/>
                <w:webHidden/>
              </w:rPr>
              <w:instrText xml:space="preserve"> PAGEREF _Toc63440645 \h </w:instrText>
            </w:r>
            <w:r w:rsidR="00EA5D87">
              <w:rPr>
                <w:noProof/>
                <w:webHidden/>
              </w:rPr>
            </w:r>
            <w:r w:rsidR="00EA5D87">
              <w:rPr>
                <w:noProof/>
                <w:webHidden/>
              </w:rPr>
              <w:fldChar w:fldCharType="separate"/>
            </w:r>
            <w:r w:rsidR="00EA5D87">
              <w:rPr>
                <w:noProof/>
                <w:webHidden/>
              </w:rPr>
              <w:t>58</w:t>
            </w:r>
            <w:r w:rsidR="00EA5D87">
              <w:rPr>
                <w:noProof/>
                <w:webHidden/>
              </w:rPr>
              <w:fldChar w:fldCharType="end"/>
            </w:r>
          </w:hyperlink>
        </w:p>
        <w:p w14:paraId="69461C7B" w14:textId="0AC5D5AD" w:rsidR="00EA5D87" w:rsidRDefault="003A78FD">
          <w:pPr>
            <w:pStyle w:val="TOC3"/>
            <w:rPr>
              <w:noProof/>
              <w:lang w:eastAsia="en-US"/>
            </w:rPr>
          </w:pPr>
          <w:hyperlink w:anchor="_Toc63440646" w:history="1">
            <w:r w:rsidR="00EA5D87" w:rsidRPr="003B19E3">
              <w:rPr>
                <w:rStyle w:val="Hyperlink"/>
                <w:noProof/>
                <w:lang w:val="en-IN" w:eastAsia="en-IN"/>
              </w:rPr>
              <w:t>3.3.7</w:t>
            </w:r>
            <w:r w:rsidR="00EA5D87">
              <w:rPr>
                <w:noProof/>
                <w:lang w:eastAsia="en-US"/>
              </w:rPr>
              <w:tab/>
            </w:r>
            <w:r w:rsidR="00EA5D87" w:rsidRPr="003B19E3">
              <w:rPr>
                <w:rStyle w:val="Hyperlink"/>
                <w:noProof/>
                <w:lang w:val="en-IN" w:eastAsia="en-IN"/>
              </w:rPr>
              <w:t>QSPI Module</w:t>
            </w:r>
            <w:r w:rsidR="00EA5D87">
              <w:rPr>
                <w:noProof/>
                <w:webHidden/>
              </w:rPr>
              <w:tab/>
            </w:r>
            <w:r w:rsidR="00EA5D87">
              <w:rPr>
                <w:noProof/>
                <w:webHidden/>
              </w:rPr>
              <w:fldChar w:fldCharType="begin"/>
            </w:r>
            <w:r w:rsidR="00EA5D87">
              <w:rPr>
                <w:noProof/>
                <w:webHidden/>
              </w:rPr>
              <w:instrText xml:space="preserve"> PAGEREF _Toc63440646 \h </w:instrText>
            </w:r>
            <w:r w:rsidR="00EA5D87">
              <w:rPr>
                <w:noProof/>
                <w:webHidden/>
              </w:rPr>
            </w:r>
            <w:r w:rsidR="00EA5D87">
              <w:rPr>
                <w:noProof/>
                <w:webHidden/>
              </w:rPr>
              <w:fldChar w:fldCharType="separate"/>
            </w:r>
            <w:r w:rsidR="00EA5D87">
              <w:rPr>
                <w:noProof/>
                <w:webHidden/>
              </w:rPr>
              <w:t>58</w:t>
            </w:r>
            <w:r w:rsidR="00EA5D87">
              <w:rPr>
                <w:noProof/>
                <w:webHidden/>
              </w:rPr>
              <w:fldChar w:fldCharType="end"/>
            </w:r>
          </w:hyperlink>
        </w:p>
        <w:p w14:paraId="41BF8814" w14:textId="0106A014" w:rsidR="00EA5D87" w:rsidRDefault="003A78FD">
          <w:pPr>
            <w:pStyle w:val="TOC3"/>
            <w:rPr>
              <w:noProof/>
              <w:lang w:eastAsia="en-US"/>
            </w:rPr>
          </w:pPr>
          <w:hyperlink w:anchor="_Toc63440647" w:history="1">
            <w:r w:rsidR="00EA5D87" w:rsidRPr="003B19E3">
              <w:rPr>
                <w:rStyle w:val="Hyperlink"/>
                <w:rFonts w:eastAsia="Times New Roman"/>
                <w:noProof/>
                <w:lang w:eastAsia="en-US"/>
              </w:rPr>
              <w:t>3.3.8</w:t>
            </w:r>
            <w:r w:rsidR="00EA5D87">
              <w:rPr>
                <w:noProof/>
                <w:lang w:eastAsia="en-US"/>
              </w:rPr>
              <w:tab/>
            </w:r>
            <w:r w:rsidR="00EA5D87" w:rsidRPr="003B19E3">
              <w:rPr>
                <w:rStyle w:val="Hyperlink"/>
                <w:noProof/>
                <w:lang w:val="en-IN" w:eastAsia="en-IN"/>
              </w:rPr>
              <w:t>Implementation of state machine (FSM)</w:t>
            </w:r>
            <w:r w:rsidR="00EA5D87">
              <w:rPr>
                <w:noProof/>
                <w:webHidden/>
              </w:rPr>
              <w:tab/>
            </w:r>
            <w:r w:rsidR="00EA5D87">
              <w:rPr>
                <w:noProof/>
                <w:webHidden/>
              </w:rPr>
              <w:fldChar w:fldCharType="begin"/>
            </w:r>
            <w:r w:rsidR="00EA5D87">
              <w:rPr>
                <w:noProof/>
                <w:webHidden/>
              </w:rPr>
              <w:instrText xml:space="preserve"> PAGEREF _Toc63440647 \h </w:instrText>
            </w:r>
            <w:r w:rsidR="00EA5D87">
              <w:rPr>
                <w:noProof/>
                <w:webHidden/>
              </w:rPr>
            </w:r>
            <w:r w:rsidR="00EA5D87">
              <w:rPr>
                <w:noProof/>
                <w:webHidden/>
              </w:rPr>
              <w:fldChar w:fldCharType="separate"/>
            </w:r>
            <w:r w:rsidR="00EA5D87">
              <w:rPr>
                <w:noProof/>
                <w:webHidden/>
              </w:rPr>
              <w:t>59</w:t>
            </w:r>
            <w:r w:rsidR="00EA5D87">
              <w:rPr>
                <w:noProof/>
                <w:webHidden/>
              </w:rPr>
              <w:fldChar w:fldCharType="end"/>
            </w:r>
          </w:hyperlink>
        </w:p>
        <w:p w14:paraId="6BD44898" w14:textId="7C3FEB28" w:rsidR="00EA5D87" w:rsidRDefault="003A78FD">
          <w:pPr>
            <w:pStyle w:val="TOC3"/>
            <w:rPr>
              <w:noProof/>
              <w:lang w:eastAsia="en-US"/>
            </w:rPr>
          </w:pPr>
          <w:hyperlink w:anchor="_Toc63440648" w:history="1">
            <w:r w:rsidR="00EA5D87" w:rsidRPr="003B19E3">
              <w:rPr>
                <w:rStyle w:val="Hyperlink"/>
                <w:noProof/>
                <w:lang w:eastAsia="en-US"/>
              </w:rPr>
              <w:t>3.3.9</w:t>
            </w:r>
            <w:r w:rsidR="00EA5D87">
              <w:rPr>
                <w:noProof/>
                <w:lang w:eastAsia="en-US"/>
              </w:rPr>
              <w:tab/>
            </w:r>
            <w:r w:rsidR="00EA5D87" w:rsidRPr="003B19E3">
              <w:rPr>
                <w:rStyle w:val="Hyperlink"/>
                <w:noProof/>
                <w:lang w:eastAsia="en-US"/>
              </w:rPr>
              <w:t>DC bus</w:t>
            </w:r>
            <w:r w:rsidR="00EA5D87">
              <w:rPr>
                <w:noProof/>
                <w:webHidden/>
              </w:rPr>
              <w:tab/>
            </w:r>
            <w:r w:rsidR="00EA5D87">
              <w:rPr>
                <w:noProof/>
                <w:webHidden/>
              </w:rPr>
              <w:fldChar w:fldCharType="begin"/>
            </w:r>
            <w:r w:rsidR="00EA5D87">
              <w:rPr>
                <w:noProof/>
                <w:webHidden/>
              </w:rPr>
              <w:instrText xml:space="preserve"> PAGEREF _Toc63440648 \h </w:instrText>
            </w:r>
            <w:r w:rsidR="00EA5D87">
              <w:rPr>
                <w:noProof/>
                <w:webHidden/>
              </w:rPr>
            </w:r>
            <w:r w:rsidR="00EA5D87">
              <w:rPr>
                <w:noProof/>
                <w:webHidden/>
              </w:rPr>
              <w:fldChar w:fldCharType="separate"/>
            </w:r>
            <w:r w:rsidR="00EA5D87">
              <w:rPr>
                <w:noProof/>
                <w:webHidden/>
              </w:rPr>
              <w:t>62</w:t>
            </w:r>
            <w:r w:rsidR="00EA5D87">
              <w:rPr>
                <w:noProof/>
                <w:webHidden/>
              </w:rPr>
              <w:fldChar w:fldCharType="end"/>
            </w:r>
          </w:hyperlink>
        </w:p>
        <w:p w14:paraId="49F1ED8C" w14:textId="2B5DB244" w:rsidR="00EA5D87" w:rsidRDefault="003A78FD">
          <w:pPr>
            <w:pStyle w:val="TOC3"/>
            <w:rPr>
              <w:noProof/>
              <w:lang w:eastAsia="en-US"/>
            </w:rPr>
          </w:pPr>
          <w:hyperlink w:anchor="_Toc63440649" w:history="1">
            <w:r w:rsidR="00EA5D87" w:rsidRPr="003B19E3">
              <w:rPr>
                <w:rStyle w:val="Hyperlink"/>
                <w:noProof/>
                <w:lang w:eastAsia="en-US"/>
              </w:rPr>
              <w:t>3.3.10</w:t>
            </w:r>
            <w:r w:rsidR="00EA5D87">
              <w:rPr>
                <w:noProof/>
                <w:lang w:eastAsia="en-US"/>
              </w:rPr>
              <w:tab/>
            </w:r>
            <w:r w:rsidR="00EA5D87" w:rsidRPr="003B19E3">
              <w:rPr>
                <w:rStyle w:val="Hyperlink"/>
                <w:noProof/>
                <w:lang w:eastAsia="en-US"/>
              </w:rPr>
              <w:t>QSPI  Register definitions</w:t>
            </w:r>
            <w:r w:rsidR="00EA5D87">
              <w:rPr>
                <w:noProof/>
                <w:webHidden/>
              </w:rPr>
              <w:tab/>
            </w:r>
            <w:r w:rsidR="00EA5D87">
              <w:rPr>
                <w:noProof/>
                <w:webHidden/>
              </w:rPr>
              <w:fldChar w:fldCharType="begin"/>
            </w:r>
            <w:r w:rsidR="00EA5D87">
              <w:rPr>
                <w:noProof/>
                <w:webHidden/>
              </w:rPr>
              <w:instrText xml:space="preserve"> PAGEREF _Toc63440649 \h </w:instrText>
            </w:r>
            <w:r w:rsidR="00EA5D87">
              <w:rPr>
                <w:noProof/>
                <w:webHidden/>
              </w:rPr>
            </w:r>
            <w:r w:rsidR="00EA5D87">
              <w:rPr>
                <w:noProof/>
                <w:webHidden/>
              </w:rPr>
              <w:fldChar w:fldCharType="separate"/>
            </w:r>
            <w:r w:rsidR="00EA5D87">
              <w:rPr>
                <w:noProof/>
                <w:webHidden/>
              </w:rPr>
              <w:t>64</w:t>
            </w:r>
            <w:r w:rsidR="00EA5D87">
              <w:rPr>
                <w:noProof/>
                <w:webHidden/>
              </w:rPr>
              <w:fldChar w:fldCharType="end"/>
            </w:r>
          </w:hyperlink>
        </w:p>
        <w:p w14:paraId="6132F74A" w14:textId="5260CAF6" w:rsidR="00EA5D87" w:rsidRDefault="003A78FD">
          <w:pPr>
            <w:pStyle w:val="TOC1"/>
            <w:tabs>
              <w:tab w:val="left" w:pos="440"/>
            </w:tabs>
            <w:rPr>
              <w:noProof/>
              <w:lang w:eastAsia="en-US"/>
            </w:rPr>
          </w:pPr>
          <w:hyperlink w:anchor="_Toc63440650" w:history="1">
            <w:r w:rsidR="00EA5D87" w:rsidRPr="003B19E3">
              <w:rPr>
                <w:rStyle w:val="Hyperlink"/>
                <w:noProof/>
              </w:rPr>
              <w:t>4</w:t>
            </w:r>
            <w:r w:rsidR="00EA5D87">
              <w:rPr>
                <w:noProof/>
                <w:lang w:eastAsia="en-US"/>
              </w:rPr>
              <w:tab/>
            </w:r>
            <w:r w:rsidR="00EA5D87" w:rsidRPr="003B19E3">
              <w:rPr>
                <w:rStyle w:val="Hyperlink"/>
                <w:noProof/>
              </w:rPr>
              <w:t>Device Configuration and Results</w:t>
            </w:r>
            <w:r w:rsidR="00EA5D87">
              <w:rPr>
                <w:noProof/>
                <w:webHidden/>
              </w:rPr>
              <w:tab/>
            </w:r>
            <w:r w:rsidR="00EA5D87">
              <w:rPr>
                <w:noProof/>
                <w:webHidden/>
              </w:rPr>
              <w:fldChar w:fldCharType="begin"/>
            </w:r>
            <w:r w:rsidR="00EA5D87">
              <w:rPr>
                <w:noProof/>
                <w:webHidden/>
              </w:rPr>
              <w:instrText xml:space="preserve"> PAGEREF _Toc63440650 \h </w:instrText>
            </w:r>
            <w:r w:rsidR="00EA5D87">
              <w:rPr>
                <w:noProof/>
                <w:webHidden/>
              </w:rPr>
            </w:r>
            <w:r w:rsidR="00EA5D87">
              <w:rPr>
                <w:noProof/>
                <w:webHidden/>
              </w:rPr>
              <w:fldChar w:fldCharType="separate"/>
            </w:r>
            <w:r w:rsidR="00EA5D87">
              <w:rPr>
                <w:noProof/>
                <w:webHidden/>
              </w:rPr>
              <w:t>65</w:t>
            </w:r>
            <w:r w:rsidR="00EA5D87">
              <w:rPr>
                <w:noProof/>
                <w:webHidden/>
              </w:rPr>
              <w:fldChar w:fldCharType="end"/>
            </w:r>
          </w:hyperlink>
        </w:p>
        <w:p w14:paraId="7B45AD24" w14:textId="6B37539E" w:rsidR="00EA5D87" w:rsidRDefault="003A78FD">
          <w:pPr>
            <w:pStyle w:val="TOC2"/>
            <w:rPr>
              <w:noProof/>
              <w:lang w:eastAsia="en-US"/>
            </w:rPr>
          </w:pPr>
          <w:hyperlink w:anchor="_Toc63440651" w:history="1">
            <w:r w:rsidR="00EA5D87" w:rsidRPr="003B19E3">
              <w:rPr>
                <w:rStyle w:val="Hyperlink"/>
                <w:noProof/>
                <w:lang w:val="en-IN" w:eastAsia="en-IN"/>
              </w:rPr>
              <w:t>4.1</w:t>
            </w:r>
            <w:r w:rsidR="00EA5D87">
              <w:rPr>
                <w:noProof/>
                <w:lang w:eastAsia="en-US"/>
              </w:rPr>
              <w:tab/>
            </w:r>
            <w:r w:rsidR="00EA5D87" w:rsidRPr="003B19E3">
              <w:rPr>
                <w:rStyle w:val="Hyperlink"/>
                <w:noProof/>
                <w:lang w:val="en-IN" w:eastAsia="en-IN"/>
              </w:rPr>
              <w:t>Software and Steps</w:t>
            </w:r>
            <w:r w:rsidR="00EA5D87">
              <w:rPr>
                <w:noProof/>
                <w:webHidden/>
              </w:rPr>
              <w:tab/>
            </w:r>
            <w:r w:rsidR="00EA5D87">
              <w:rPr>
                <w:noProof/>
                <w:webHidden/>
              </w:rPr>
              <w:fldChar w:fldCharType="begin"/>
            </w:r>
            <w:r w:rsidR="00EA5D87">
              <w:rPr>
                <w:noProof/>
                <w:webHidden/>
              </w:rPr>
              <w:instrText xml:space="preserve"> PAGEREF _Toc63440651 \h </w:instrText>
            </w:r>
            <w:r w:rsidR="00EA5D87">
              <w:rPr>
                <w:noProof/>
                <w:webHidden/>
              </w:rPr>
            </w:r>
            <w:r w:rsidR="00EA5D87">
              <w:rPr>
                <w:noProof/>
                <w:webHidden/>
              </w:rPr>
              <w:fldChar w:fldCharType="separate"/>
            </w:r>
            <w:r w:rsidR="00EA5D87">
              <w:rPr>
                <w:noProof/>
                <w:webHidden/>
              </w:rPr>
              <w:t>65</w:t>
            </w:r>
            <w:r w:rsidR="00EA5D87">
              <w:rPr>
                <w:noProof/>
                <w:webHidden/>
              </w:rPr>
              <w:fldChar w:fldCharType="end"/>
            </w:r>
          </w:hyperlink>
        </w:p>
        <w:p w14:paraId="3B10476C" w14:textId="4244B477" w:rsidR="00EA5D87" w:rsidRDefault="003A78FD">
          <w:pPr>
            <w:pStyle w:val="TOC2"/>
            <w:rPr>
              <w:noProof/>
              <w:lang w:eastAsia="en-US"/>
            </w:rPr>
          </w:pPr>
          <w:hyperlink w:anchor="_Toc63440652" w:history="1">
            <w:r w:rsidR="00EA5D87" w:rsidRPr="003B19E3">
              <w:rPr>
                <w:rStyle w:val="Hyperlink"/>
                <w:noProof/>
                <w:lang w:val="en-IN" w:eastAsia="en-IN"/>
              </w:rPr>
              <w:t>4.2</w:t>
            </w:r>
            <w:r w:rsidR="00EA5D87">
              <w:rPr>
                <w:noProof/>
                <w:lang w:eastAsia="en-US"/>
              </w:rPr>
              <w:tab/>
            </w:r>
            <w:r w:rsidR="00EA5D87" w:rsidRPr="003B19E3">
              <w:rPr>
                <w:rStyle w:val="Hyperlink"/>
                <w:noProof/>
                <w:lang w:val="en-IN" w:eastAsia="en-IN"/>
              </w:rPr>
              <w:t>Results</w:t>
            </w:r>
            <w:r w:rsidR="00EA5D87">
              <w:rPr>
                <w:noProof/>
                <w:webHidden/>
              </w:rPr>
              <w:tab/>
            </w:r>
            <w:r w:rsidR="00EA5D87">
              <w:rPr>
                <w:noProof/>
                <w:webHidden/>
              </w:rPr>
              <w:fldChar w:fldCharType="begin"/>
            </w:r>
            <w:r w:rsidR="00EA5D87">
              <w:rPr>
                <w:noProof/>
                <w:webHidden/>
              </w:rPr>
              <w:instrText xml:space="preserve"> PAGEREF _Toc63440652 \h </w:instrText>
            </w:r>
            <w:r w:rsidR="00EA5D87">
              <w:rPr>
                <w:noProof/>
                <w:webHidden/>
              </w:rPr>
            </w:r>
            <w:r w:rsidR="00EA5D87">
              <w:rPr>
                <w:noProof/>
                <w:webHidden/>
              </w:rPr>
              <w:fldChar w:fldCharType="separate"/>
            </w:r>
            <w:r w:rsidR="00EA5D87">
              <w:rPr>
                <w:noProof/>
                <w:webHidden/>
              </w:rPr>
              <w:t>72</w:t>
            </w:r>
            <w:r w:rsidR="00EA5D87">
              <w:rPr>
                <w:noProof/>
                <w:webHidden/>
              </w:rPr>
              <w:fldChar w:fldCharType="end"/>
            </w:r>
          </w:hyperlink>
        </w:p>
        <w:p w14:paraId="7A90D21F" w14:textId="4CEB3314" w:rsidR="00EA5D87" w:rsidRDefault="003A78FD">
          <w:pPr>
            <w:pStyle w:val="TOC3"/>
            <w:rPr>
              <w:noProof/>
              <w:lang w:eastAsia="en-US"/>
            </w:rPr>
          </w:pPr>
          <w:hyperlink w:anchor="_Toc63440653" w:history="1">
            <w:r w:rsidR="00EA5D87" w:rsidRPr="003B19E3">
              <w:rPr>
                <w:rStyle w:val="Hyperlink"/>
                <w:noProof/>
                <w:lang w:val="en-IN" w:eastAsia="en-IN"/>
              </w:rPr>
              <w:t>4.2.1</w:t>
            </w:r>
            <w:r w:rsidR="00EA5D87">
              <w:rPr>
                <w:noProof/>
                <w:lang w:eastAsia="en-US"/>
              </w:rPr>
              <w:tab/>
            </w:r>
            <w:r w:rsidR="00EA5D87" w:rsidRPr="003B19E3">
              <w:rPr>
                <w:rStyle w:val="Hyperlink"/>
                <w:noProof/>
                <w:lang w:val="en-IN" w:eastAsia="en-IN"/>
              </w:rPr>
              <w:t>SPI SDR</w:t>
            </w:r>
            <w:r w:rsidR="00EA5D87">
              <w:rPr>
                <w:noProof/>
                <w:webHidden/>
              </w:rPr>
              <w:tab/>
            </w:r>
            <w:r w:rsidR="00EA5D87">
              <w:rPr>
                <w:noProof/>
                <w:webHidden/>
              </w:rPr>
              <w:fldChar w:fldCharType="begin"/>
            </w:r>
            <w:r w:rsidR="00EA5D87">
              <w:rPr>
                <w:noProof/>
                <w:webHidden/>
              </w:rPr>
              <w:instrText xml:space="preserve"> PAGEREF _Toc63440653 \h </w:instrText>
            </w:r>
            <w:r w:rsidR="00EA5D87">
              <w:rPr>
                <w:noProof/>
                <w:webHidden/>
              </w:rPr>
            </w:r>
            <w:r w:rsidR="00EA5D87">
              <w:rPr>
                <w:noProof/>
                <w:webHidden/>
              </w:rPr>
              <w:fldChar w:fldCharType="separate"/>
            </w:r>
            <w:r w:rsidR="00EA5D87">
              <w:rPr>
                <w:noProof/>
                <w:webHidden/>
              </w:rPr>
              <w:t>72</w:t>
            </w:r>
            <w:r w:rsidR="00EA5D87">
              <w:rPr>
                <w:noProof/>
                <w:webHidden/>
              </w:rPr>
              <w:fldChar w:fldCharType="end"/>
            </w:r>
          </w:hyperlink>
        </w:p>
        <w:p w14:paraId="20D9F1F0" w14:textId="6FB24085" w:rsidR="00EA5D87" w:rsidRDefault="003A78FD">
          <w:pPr>
            <w:pStyle w:val="TOC3"/>
            <w:rPr>
              <w:noProof/>
              <w:lang w:eastAsia="en-US"/>
            </w:rPr>
          </w:pPr>
          <w:hyperlink w:anchor="_Toc63440654" w:history="1">
            <w:r w:rsidR="00EA5D87" w:rsidRPr="003B19E3">
              <w:rPr>
                <w:rStyle w:val="Hyperlink"/>
                <w:noProof/>
                <w:lang w:val="en-IN" w:eastAsia="en-IN"/>
              </w:rPr>
              <w:t>4.2.2</w:t>
            </w:r>
            <w:r w:rsidR="00EA5D87">
              <w:rPr>
                <w:noProof/>
                <w:lang w:eastAsia="en-US"/>
              </w:rPr>
              <w:tab/>
            </w:r>
            <w:r w:rsidR="00EA5D87" w:rsidRPr="003B19E3">
              <w:rPr>
                <w:rStyle w:val="Hyperlink"/>
                <w:noProof/>
                <w:lang w:val="en-IN" w:eastAsia="en-IN"/>
              </w:rPr>
              <w:t>Dual SPI SDR</w:t>
            </w:r>
            <w:r w:rsidR="00EA5D87">
              <w:rPr>
                <w:noProof/>
                <w:webHidden/>
              </w:rPr>
              <w:tab/>
            </w:r>
            <w:r w:rsidR="00EA5D87">
              <w:rPr>
                <w:noProof/>
                <w:webHidden/>
              </w:rPr>
              <w:fldChar w:fldCharType="begin"/>
            </w:r>
            <w:r w:rsidR="00EA5D87">
              <w:rPr>
                <w:noProof/>
                <w:webHidden/>
              </w:rPr>
              <w:instrText xml:space="preserve"> PAGEREF _Toc63440654 \h </w:instrText>
            </w:r>
            <w:r w:rsidR="00EA5D87">
              <w:rPr>
                <w:noProof/>
                <w:webHidden/>
              </w:rPr>
            </w:r>
            <w:r w:rsidR="00EA5D87">
              <w:rPr>
                <w:noProof/>
                <w:webHidden/>
              </w:rPr>
              <w:fldChar w:fldCharType="separate"/>
            </w:r>
            <w:r w:rsidR="00EA5D87">
              <w:rPr>
                <w:noProof/>
                <w:webHidden/>
              </w:rPr>
              <w:t>74</w:t>
            </w:r>
            <w:r w:rsidR="00EA5D87">
              <w:rPr>
                <w:noProof/>
                <w:webHidden/>
              </w:rPr>
              <w:fldChar w:fldCharType="end"/>
            </w:r>
          </w:hyperlink>
        </w:p>
        <w:p w14:paraId="642355A2" w14:textId="7C0596F0" w:rsidR="00EA5D87" w:rsidRDefault="003A78FD">
          <w:pPr>
            <w:pStyle w:val="TOC3"/>
            <w:rPr>
              <w:noProof/>
              <w:lang w:eastAsia="en-US"/>
            </w:rPr>
          </w:pPr>
          <w:hyperlink w:anchor="_Toc63440655" w:history="1">
            <w:r w:rsidR="00EA5D87" w:rsidRPr="003B19E3">
              <w:rPr>
                <w:rStyle w:val="Hyperlink"/>
                <w:noProof/>
                <w:lang w:val="en-IN" w:eastAsia="en-IN"/>
              </w:rPr>
              <w:t>4.2.3</w:t>
            </w:r>
            <w:r w:rsidR="00EA5D87">
              <w:rPr>
                <w:noProof/>
                <w:lang w:eastAsia="en-US"/>
              </w:rPr>
              <w:tab/>
            </w:r>
            <w:r w:rsidR="00EA5D87" w:rsidRPr="003B19E3">
              <w:rPr>
                <w:rStyle w:val="Hyperlink"/>
                <w:noProof/>
                <w:lang w:val="en-IN" w:eastAsia="en-IN"/>
              </w:rPr>
              <w:t>Quad SPI SDR</w:t>
            </w:r>
            <w:r w:rsidR="00EA5D87">
              <w:rPr>
                <w:noProof/>
                <w:webHidden/>
              </w:rPr>
              <w:tab/>
            </w:r>
            <w:r w:rsidR="00EA5D87">
              <w:rPr>
                <w:noProof/>
                <w:webHidden/>
              </w:rPr>
              <w:fldChar w:fldCharType="begin"/>
            </w:r>
            <w:r w:rsidR="00EA5D87">
              <w:rPr>
                <w:noProof/>
                <w:webHidden/>
              </w:rPr>
              <w:instrText xml:space="preserve"> PAGEREF _Toc63440655 \h </w:instrText>
            </w:r>
            <w:r w:rsidR="00EA5D87">
              <w:rPr>
                <w:noProof/>
                <w:webHidden/>
              </w:rPr>
            </w:r>
            <w:r w:rsidR="00EA5D87">
              <w:rPr>
                <w:noProof/>
                <w:webHidden/>
              </w:rPr>
              <w:fldChar w:fldCharType="separate"/>
            </w:r>
            <w:r w:rsidR="00EA5D87">
              <w:rPr>
                <w:noProof/>
                <w:webHidden/>
              </w:rPr>
              <w:t>76</w:t>
            </w:r>
            <w:r w:rsidR="00EA5D87">
              <w:rPr>
                <w:noProof/>
                <w:webHidden/>
              </w:rPr>
              <w:fldChar w:fldCharType="end"/>
            </w:r>
          </w:hyperlink>
        </w:p>
        <w:p w14:paraId="3A9912B3" w14:textId="563E1B6E" w:rsidR="00EA5D87" w:rsidRDefault="003A78FD">
          <w:pPr>
            <w:pStyle w:val="TOC3"/>
            <w:rPr>
              <w:noProof/>
              <w:lang w:eastAsia="en-US"/>
            </w:rPr>
          </w:pPr>
          <w:hyperlink w:anchor="_Toc63440656" w:history="1">
            <w:r w:rsidR="00EA5D87" w:rsidRPr="003B19E3">
              <w:rPr>
                <w:rStyle w:val="Hyperlink"/>
                <w:noProof/>
                <w:lang w:val="en-IN" w:eastAsia="en-IN"/>
              </w:rPr>
              <w:t>4.2.4</w:t>
            </w:r>
            <w:r w:rsidR="00EA5D87">
              <w:rPr>
                <w:noProof/>
                <w:lang w:eastAsia="en-US"/>
              </w:rPr>
              <w:tab/>
            </w:r>
            <w:r w:rsidR="00EA5D87" w:rsidRPr="003B19E3">
              <w:rPr>
                <w:rStyle w:val="Hyperlink"/>
                <w:noProof/>
                <w:lang w:val="en-IN" w:eastAsia="en-IN"/>
              </w:rPr>
              <w:t>SPI DDR</w:t>
            </w:r>
            <w:r w:rsidR="00EA5D87">
              <w:rPr>
                <w:noProof/>
                <w:webHidden/>
              </w:rPr>
              <w:tab/>
            </w:r>
            <w:r w:rsidR="00EA5D87">
              <w:rPr>
                <w:noProof/>
                <w:webHidden/>
              </w:rPr>
              <w:fldChar w:fldCharType="begin"/>
            </w:r>
            <w:r w:rsidR="00EA5D87">
              <w:rPr>
                <w:noProof/>
                <w:webHidden/>
              </w:rPr>
              <w:instrText xml:space="preserve"> PAGEREF _Toc63440656 \h </w:instrText>
            </w:r>
            <w:r w:rsidR="00EA5D87">
              <w:rPr>
                <w:noProof/>
                <w:webHidden/>
              </w:rPr>
            </w:r>
            <w:r w:rsidR="00EA5D87">
              <w:rPr>
                <w:noProof/>
                <w:webHidden/>
              </w:rPr>
              <w:fldChar w:fldCharType="separate"/>
            </w:r>
            <w:r w:rsidR="00EA5D87">
              <w:rPr>
                <w:noProof/>
                <w:webHidden/>
              </w:rPr>
              <w:t>78</w:t>
            </w:r>
            <w:r w:rsidR="00EA5D87">
              <w:rPr>
                <w:noProof/>
                <w:webHidden/>
              </w:rPr>
              <w:fldChar w:fldCharType="end"/>
            </w:r>
          </w:hyperlink>
        </w:p>
        <w:p w14:paraId="1D6F379E" w14:textId="174F993A" w:rsidR="00EA5D87" w:rsidRDefault="003A78FD">
          <w:pPr>
            <w:pStyle w:val="TOC3"/>
            <w:rPr>
              <w:noProof/>
              <w:lang w:eastAsia="en-US"/>
            </w:rPr>
          </w:pPr>
          <w:hyperlink w:anchor="_Toc63440657" w:history="1">
            <w:r w:rsidR="00EA5D87" w:rsidRPr="003B19E3">
              <w:rPr>
                <w:rStyle w:val="Hyperlink"/>
                <w:noProof/>
                <w:lang w:val="en-IN" w:eastAsia="en-IN"/>
              </w:rPr>
              <w:t>4.2.5</w:t>
            </w:r>
            <w:r w:rsidR="00EA5D87">
              <w:rPr>
                <w:noProof/>
                <w:lang w:eastAsia="en-US"/>
              </w:rPr>
              <w:tab/>
            </w:r>
            <w:r w:rsidR="00EA5D87" w:rsidRPr="003B19E3">
              <w:rPr>
                <w:rStyle w:val="Hyperlink"/>
                <w:noProof/>
                <w:lang w:val="en-IN" w:eastAsia="en-IN"/>
              </w:rPr>
              <w:t>Dual SPI DDR</w:t>
            </w:r>
            <w:r w:rsidR="00EA5D87">
              <w:rPr>
                <w:noProof/>
                <w:webHidden/>
              </w:rPr>
              <w:tab/>
            </w:r>
            <w:r w:rsidR="00EA5D87">
              <w:rPr>
                <w:noProof/>
                <w:webHidden/>
              </w:rPr>
              <w:fldChar w:fldCharType="begin"/>
            </w:r>
            <w:r w:rsidR="00EA5D87">
              <w:rPr>
                <w:noProof/>
                <w:webHidden/>
              </w:rPr>
              <w:instrText xml:space="preserve"> PAGEREF _Toc63440657 \h </w:instrText>
            </w:r>
            <w:r w:rsidR="00EA5D87">
              <w:rPr>
                <w:noProof/>
                <w:webHidden/>
              </w:rPr>
            </w:r>
            <w:r w:rsidR="00EA5D87">
              <w:rPr>
                <w:noProof/>
                <w:webHidden/>
              </w:rPr>
              <w:fldChar w:fldCharType="separate"/>
            </w:r>
            <w:r w:rsidR="00EA5D87">
              <w:rPr>
                <w:noProof/>
                <w:webHidden/>
              </w:rPr>
              <w:t>80</w:t>
            </w:r>
            <w:r w:rsidR="00EA5D87">
              <w:rPr>
                <w:noProof/>
                <w:webHidden/>
              </w:rPr>
              <w:fldChar w:fldCharType="end"/>
            </w:r>
          </w:hyperlink>
        </w:p>
        <w:p w14:paraId="4EB57307" w14:textId="4BBEA844" w:rsidR="00EA5D87" w:rsidRDefault="003A78FD">
          <w:pPr>
            <w:pStyle w:val="TOC3"/>
            <w:rPr>
              <w:noProof/>
              <w:lang w:eastAsia="en-US"/>
            </w:rPr>
          </w:pPr>
          <w:hyperlink w:anchor="_Toc63440658" w:history="1">
            <w:r w:rsidR="00EA5D87" w:rsidRPr="003B19E3">
              <w:rPr>
                <w:rStyle w:val="Hyperlink"/>
                <w:noProof/>
                <w:lang w:val="en-IN" w:eastAsia="en-IN"/>
              </w:rPr>
              <w:t>4.2.6</w:t>
            </w:r>
            <w:r w:rsidR="00EA5D87">
              <w:rPr>
                <w:noProof/>
                <w:lang w:eastAsia="en-US"/>
              </w:rPr>
              <w:tab/>
            </w:r>
            <w:r w:rsidR="00EA5D87" w:rsidRPr="003B19E3">
              <w:rPr>
                <w:rStyle w:val="Hyperlink"/>
                <w:noProof/>
                <w:lang w:val="en-IN" w:eastAsia="en-IN"/>
              </w:rPr>
              <w:t>Quad SPI DDR</w:t>
            </w:r>
            <w:r w:rsidR="00EA5D87">
              <w:rPr>
                <w:noProof/>
                <w:webHidden/>
              </w:rPr>
              <w:tab/>
            </w:r>
            <w:r w:rsidR="00EA5D87">
              <w:rPr>
                <w:noProof/>
                <w:webHidden/>
              </w:rPr>
              <w:fldChar w:fldCharType="begin"/>
            </w:r>
            <w:r w:rsidR="00EA5D87">
              <w:rPr>
                <w:noProof/>
                <w:webHidden/>
              </w:rPr>
              <w:instrText xml:space="preserve"> PAGEREF _Toc63440658 \h </w:instrText>
            </w:r>
            <w:r w:rsidR="00EA5D87">
              <w:rPr>
                <w:noProof/>
                <w:webHidden/>
              </w:rPr>
            </w:r>
            <w:r w:rsidR="00EA5D87">
              <w:rPr>
                <w:noProof/>
                <w:webHidden/>
              </w:rPr>
              <w:fldChar w:fldCharType="separate"/>
            </w:r>
            <w:r w:rsidR="00EA5D87">
              <w:rPr>
                <w:noProof/>
                <w:webHidden/>
              </w:rPr>
              <w:t>82</w:t>
            </w:r>
            <w:r w:rsidR="00EA5D87">
              <w:rPr>
                <w:noProof/>
                <w:webHidden/>
              </w:rPr>
              <w:fldChar w:fldCharType="end"/>
            </w:r>
          </w:hyperlink>
        </w:p>
        <w:p w14:paraId="220AAA16" w14:textId="3DB7A0B7" w:rsidR="00EA5D87" w:rsidRDefault="003A78FD">
          <w:pPr>
            <w:pStyle w:val="TOC3"/>
            <w:rPr>
              <w:noProof/>
              <w:lang w:eastAsia="en-US"/>
            </w:rPr>
          </w:pPr>
          <w:hyperlink w:anchor="_Toc63440659" w:history="1">
            <w:r w:rsidR="00EA5D87" w:rsidRPr="003B19E3">
              <w:rPr>
                <w:rStyle w:val="Hyperlink"/>
                <w:noProof/>
                <w:lang w:val="en-IN" w:eastAsia="en-IN"/>
              </w:rPr>
              <w:t>4.2.7</w:t>
            </w:r>
            <w:r w:rsidR="00EA5D87">
              <w:rPr>
                <w:noProof/>
                <w:lang w:eastAsia="en-US"/>
              </w:rPr>
              <w:tab/>
            </w:r>
            <w:r w:rsidR="00EA5D87" w:rsidRPr="003B19E3">
              <w:rPr>
                <w:rStyle w:val="Hyperlink"/>
                <w:noProof/>
                <w:lang w:val="en-IN" w:eastAsia="en-IN"/>
              </w:rPr>
              <w:t>Even Prescalar</w:t>
            </w:r>
            <w:r w:rsidR="00EA5D87">
              <w:rPr>
                <w:noProof/>
                <w:webHidden/>
              </w:rPr>
              <w:tab/>
            </w:r>
            <w:r w:rsidR="00EA5D87">
              <w:rPr>
                <w:noProof/>
                <w:webHidden/>
              </w:rPr>
              <w:fldChar w:fldCharType="begin"/>
            </w:r>
            <w:r w:rsidR="00EA5D87">
              <w:rPr>
                <w:noProof/>
                <w:webHidden/>
              </w:rPr>
              <w:instrText xml:space="preserve"> PAGEREF _Toc63440659 \h </w:instrText>
            </w:r>
            <w:r w:rsidR="00EA5D87">
              <w:rPr>
                <w:noProof/>
                <w:webHidden/>
              </w:rPr>
            </w:r>
            <w:r w:rsidR="00EA5D87">
              <w:rPr>
                <w:noProof/>
                <w:webHidden/>
              </w:rPr>
              <w:fldChar w:fldCharType="separate"/>
            </w:r>
            <w:r w:rsidR="00EA5D87">
              <w:rPr>
                <w:noProof/>
                <w:webHidden/>
              </w:rPr>
              <w:t>84</w:t>
            </w:r>
            <w:r w:rsidR="00EA5D87">
              <w:rPr>
                <w:noProof/>
                <w:webHidden/>
              </w:rPr>
              <w:fldChar w:fldCharType="end"/>
            </w:r>
          </w:hyperlink>
        </w:p>
        <w:p w14:paraId="52A8AD69" w14:textId="0E2BDFF8" w:rsidR="009F4180" w:rsidRDefault="009F4180">
          <w:r>
            <w:rPr>
              <w:b/>
              <w:bCs/>
              <w:noProof/>
            </w:rPr>
            <w:fldChar w:fldCharType="end"/>
          </w:r>
        </w:p>
      </w:sdtContent>
    </w:sdt>
    <w:p w14:paraId="024E5267" w14:textId="77777777" w:rsidR="00A1588D" w:rsidRDefault="00A1588D">
      <w:pPr>
        <w:rPr>
          <w:rFonts w:ascii="Times New Roman" w:eastAsiaTheme="majorEastAsia" w:hAnsi="Times New Roman" w:cstheme="majorBidi"/>
          <w:b/>
          <w:bCs/>
          <w:color w:val="000000" w:themeColor="text1"/>
          <w:sz w:val="32"/>
          <w:szCs w:val="36"/>
        </w:rPr>
      </w:pPr>
      <w:bookmarkStart w:id="3" w:name="_Toc461366166"/>
      <w:r>
        <w:br w:type="page"/>
      </w:r>
    </w:p>
    <w:p w14:paraId="35405A35" w14:textId="0D369712" w:rsidR="00FC523C" w:rsidRDefault="00FB4C72" w:rsidP="00E82C32">
      <w:pPr>
        <w:pStyle w:val="Heading1"/>
        <w:numPr>
          <w:ilvl w:val="0"/>
          <w:numId w:val="0"/>
        </w:numPr>
        <w:ind w:left="432" w:hanging="432"/>
      </w:pPr>
      <w:bookmarkStart w:id="4" w:name="_Toc63440581"/>
      <w:r w:rsidRPr="00E82C32">
        <w:lastRenderedPageBreak/>
        <w:t>List of</w:t>
      </w:r>
      <w:r w:rsidR="00133E13" w:rsidRPr="00E82C32">
        <w:t xml:space="preserve"> </w:t>
      </w:r>
      <w:r w:rsidRPr="00E82C32">
        <w:t>Figures</w:t>
      </w:r>
      <w:bookmarkEnd w:id="3"/>
      <w:bookmarkEnd w:id="4"/>
    </w:p>
    <w:p w14:paraId="6AA2B087" w14:textId="0BE89DB3" w:rsidR="00EA5D87" w:rsidRPr="00EA5D87" w:rsidRDefault="009F4180">
      <w:pPr>
        <w:pStyle w:val="TableofFigures"/>
        <w:tabs>
          <w:tab w:val="right" w:leader="dot" w:pos="9350"/>
        </w:tabs>
        <w:rPr>
          <w:rFonts w:asciiTheme="minorHAnsi" w:eastAsiaTheme="minorEastAsia" w:hAnsiTheme="minorHAnsi" w:cstheme="minorBidi"/>
          <w:noProof/>
          <w:szCs w:val="22"/>
          <w:lang w:eastAsia="en-US"/>
        </w:rPr>
      </w:pPr>
      <w:r w:rsidRPr="000143CB">
        <w:rPr>
          <w:sz w:val="24"/>
          <w:szCs w:val="24"/>
        </w:rPr>
        <w:fldChar w:fldCharType="begin"/>
      </w:r>
      <w:r w:rsidRPr="000143CB">
        <w:rPr>
          <w:sz w:val="24"/>
          <w:szCs w:val="24"/>
        </w:rPr>
        <w:instrText xml:space="preserve"> TOC \h \z \c "Figure" </w:instrText>
      </w:r>
      <w:r w:rsidRPr="000143CB">
        <w:rPr>
          <w:sz w:val="24"/>
          <w:szCs w:val="24"/>
        </w:rPr>
        <w:fldChar w:fldCharType="separate"/>
      </w:r>
      <w:hyperlink r:id="rId9" w:anchor="_Toc63440660" w:history="1">
        <w:r w:rsidR="00EA5D87" w:rsidRPr="00EA5D87">
          <w:rPr>
            <w:rStyle w:val="Hyperlink"/>
            <w:rFonts w:eastAsiaTheme="majorEastAsia"/>
            <w:noProof/>
          </w:rPr>
          <w:t xml:space="preserve">Figure 1: </w:t>
        </w:r>
        <w:r w:rsidR="00EA5D87" w:rsidRPr="00EA5D87">
          <w:rPr>
            <w:rStyle w:val="Hyperlink"/>
            <w:rFonts w:eastAsiaTheme="majorEastAsia"/>
            <w:noProof/>
            <w:lang w:val="en-IN" w:eastAsia="en-IN"/>
          </w:rPr>
          <w:t>QUADSPI block diagram when dual-flash mode is disabled.</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_Toc63440660 \h </w:instrText>
        </w:r>
        <w:r w:rsidR="00EA5D87" w:rsidRPr="00EA5D87">
          <w:rPr>
            <w:noProof/>
            <w:webHidden/>
          </w:rPr>
        </w:r>
        <w:r w:rsidR="00EA5D87" w:rsidRPr="00EA5D87">
          <w:rPr>
            <w:noProof/>
            <w:webHidden/>
          </w:rPr>
          <w:fldChar w:fldCharType="separate"/>
        </w:r>
        <w:r w:rsidR="00EA5D87" w:rsidRPr="00EA5D87">
          <w:rPr>
            <w:noProof/>
            <w:webHidden/>
          </w:rPr>
          <w:t>10</w:t>
        </w:r>
        <w:r w:rsidR="00EA5D87" w:rsidRPr="00EA5D87">
          <w:rPr>
            <w:noProof/>
            <w:webHidden/>
          </w:rPr>
          <w:fldChar w:fldCharType="end"/>
        </w:r>
      </w:hyperlink>
    </w:p>
    <w:p w14:paraId="7E5B1BBB" w14:textId="7E8704B9"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0" w:anchor="_Toc63440661" w:history="1">
        <w:r w:rsidR="00EA5D87" w:rsidRPr="00EA5D87">
          <w:rPr>
            <w:rStyle w:val="Hyperlink"/>
            <w:rFonts w:eastAsiaTheme="majorEastAsia"/>
            <w:noProof/>
          </w:rPr>
          <w:t xml:space="preserve">Figure 2: </w:t>
        </w:r>
        <w:r w:rsidR="00EA5D87" w:rsidRPr="00EA5D87">
          <w:rPr>
            <w:rStyle w:val="Hyperlink"/>
            <w:rFonts w:eastAsiaTheme="majorEastAsia"/>
            <w:noProof/>
            <w:lang w:val="en-IN" w:eastAsia="en-IN"/>
          </w:rPr>
          <w:t>QUADSPI block diagram when dual-flash mode is enabled.</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_Toc63440661 \h </w:instrText>
        </w:r>
        <w:r w:rsidR="00EA5D87" w:rsidRPr="00EA5D87">
          <w:rPr>
            <w:noProof/>
            <w:webHidden/>
          </w:rPr>
        </w:r>
        <w:r w:rsidR="00EA5D87" w:rsidRPr="00EA5D87">
          <w:rPr>
            <w:noProof/>
            <w:webHidden/>
          </w:rPr>
          <w:fldChar w:fldCharType="separate"/>
        </w:r>
        <w:r w:rsidR="00EA5D87" w:rsidRPr="00EA5D87">
          <w:rPr>
            <w:noProof/>
            <w:webHidden/>
          </w:rPr>
          <w:t>11</w:t>
        </w:r>
        <w:r w:rsidR="00EA5D87" w:rsidRPr="00EA5D87">
          <w:rPr>
            <w:noProof/>
            <w:webHidden/>
          </w:rPr>
          <w:fldChar w:fldCharType="end"/>
        </w:r>
      </w:hyperlink>
    </w:p>
    <w:p w14:paraId="0843DC55" w14:textId="6354F04D"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1" w:anchor="_Toc63440662" w:history="1">
        <w:r w:rsidR="00EA5D87" w:rsidRPr="00EA5D87">
          <w:rPr>
            <w:rStyle w:val="Hyperlink"/>
            <w:rFonts w:eastAsiaTheme="majorEastAsia"/>
            <w:noProof/>
          </w:rPr>
          <w:t xml:space="preserve">Figure 3: </w:t>
        </w:r>
        <w:r w:rsidR="00EA5D87" w:rsidRPr="00EA5D87">
          <w:rPr>
            <w:rStyle w:val="Hyperlink"/>
            <w:rFonts w:eastAsiaTheme="majorEastAsia"/>
            <w:noProof/>
            <w:lang w:val="en-IN" w:eastAsia="en-IN"/>
          </w:rPr>
          <w:t>QSPI working. (courtesy STMicroelectronics).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_Toc63440662 \h </w:instrText>
        </w:r>
        <w:r w:rsidR="00EA5D87" w:rsidRPr="00EA5D87">
          <w:rPr>
            <w:noProof/>
            <w:webHidden/>
          </w:rPr>
        </w:r>
        <w:r w:rsidR="00EA5D87" w:rsidRPr="00EA5D87">
          <w:rPr>
            <w:noProof/>
            <w:webHidden/>
          </w:rPr>
          <w:fldChar w:fldCharType="separate"/>
        </w:r>
        <w:r w:rsidR="00EA5D87" w:rsidRPr="00EA5D87">
          <w:rPr>
            <w:noProof/>
            <w:webHidden/>
          </w:rPr>
          <w:t>13</w:t>
        </w:r>
        <w:r w:rsidR="00EA5D87" w:rsidRPr="00EA5D87">
          <w:rPr>
            <w:noProof/>
            <w:webHidden/>
          </w:rPr>
          <w:fldChar w:fldCharType="end"/>
        </w:r>
      </w:hyperlink>
    </w:p>
    <w:p w14:paraId="2E68650C" w14:textId="663E3358"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2" w:anchor="_Toc63440663" w:history="1">
        <w:r w:rsidR="00EA5D87" w:rsidRPr="00EA5D87">
          <w:rPr>
            <w:rStyle w:val="Hyperlink"/>
            <w:rFonts w:eastAsiaTheme="majorEastAsia"/>
            <w:noProof/>
          </w:rPr>
          <w:t xml:space="preserve">Figure 4: </w:t>
        </w:r>
        <w:r w:rsidR="00EA5D87" w:rsidRPr="00EA5D87">
          <w:rPr>
            <w:rStyle w:val="Hyperlink"/>
            <w:rFonts w:eastAsiaTheme="majorEastAsia"/>
            <w:noProof/>
            <w:lang w:val="en-IN" w:eastAsia="en-IN"/>
          </w:rPr>
          <w:t>Hardware configuration: Single-SPI mode</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_Toc63440663 \h </w:instrText>
        </w:r>
        <w:r w:rsidR="00EA5D87" w:rsidRPr="00EA5D87">
          <w:rPr>
            <w:noProof/>
            <w:webHidden/>
          </w:rPr>
        </w:r>
        <w:r w:rsidR="00EA5D87" w:rsidRPr="00EA5D87">
          <w:rPr>
            <w:noProof/>
            <w:webHidden/>
          </w:rPr>
          <w:fldChar w:fldCharType="separate"/>
        </w:r>
        <w:r w:rsidR="00EA5D87" w:rsidRPr="00EA5D87">
          <w:rPr>
            <w:noProof/>
            <w:webHidden/>
          </w:rPr>
          <w:t>19</w:t>
        </w:r>
        <w:r w:rsidR="00EA5D87" w:rsidRPr="00EA5D87">
          <w:rPr>
            <w:noProof/>
            <w:webHidden/>
          </w:rPr>
          <w:fldChar w:fldCharType="end"/>
        </w:r>
      </w:hyperlink>
    </w:p>
    <w:p w14:paraId="75F951BA" w14:textId="4C454F79"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3" w:anchor="_Toc63440664" w:history="1">
        <w:r w:rsidR="00EA5D87" w:rsidRPr="00EA5D87">
          <w:rPr>
            <w:rStyle w:val="Hyperlink"/>
            <w:rFonts w:eastAsiaTheme="majorEastAsia"/>
            <w:noProof/>
          </w:rPr>
          <w:t xml:space="preserve">Figure 5: </w:t>
        </w:r>
        <w:r w:rsidR="00EA5D87" w:rsidRPr="00EA5D87">
          <w:rPr>
            <w:rStyle w:val="Hyperlink"/>
            <w:rFonts w:eastAsiaTheme="majorEastAsia"/>
            <w:noProof/>
            <w:lang w:val="en-IN" w:eastAsia="en-IN"/>
          </w:rPr>
          <w:t>Hardware configuration: dual-SPI mode</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_Toc63440664 \h </w:instrText>
        </w:r>
        <w:r w:rsidR="00EA5D87" w:rsidRPr="00EA5D87">
          <w:rPr>
            <w:noProof/>
            <w:webHidden/>
          </w:rPr>
        </w:r>
        <w:r w:rsidR="00EA5D87" w:rsidRPr="00EA5D87">
          <w:rPr>
            <w:noProof/>
            <w:webHidden/>
          </w:rPr>
          <w:fldChar w:fldCharType="separate"/>
        </w:r>
        <w:r w:rsidR="00EA5D87" w:rsidRPr="00EA5D87">
          <w:rPr>
            <w:noProof/>
            <w:webHidden/>
          </w:rPr>
          <w:t>19</w:t>
        </w:r>
        <w:r w:rsidR="00EA5D87" w:rsidRPr="00EA5D87">
          <w:rPr>
            <w:noProof/>
            <w:webHidden/>
          </w:rPr>
          <w:fldChar w:fldCharType="end"/>
        </w:r>
      </w:hyperlink>
    </w:p>
    <w:p w14:paraId="78C13AA3" w14:textId="4CD9A9D0"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4" w:anchor="_Toc63440665" w:history="1">
        <w:r w:rsidR="00EA5D87" w:rsidRPr="00EA5D87">
          <w:rPr>
            <w:rStyle w:val="Hyperlink"/>
            <w:rFonts w:eastAsiaTheme="majorEastAsia"/>
            <w:noProof/>
          </w:rPr>
          <w:t xml:space="preserve">Figure 6: </w:t>
        </w:r>
        <w:r w:rsidR="00EA5D87" w:rsidRPr="00EA5D87">
          <w:rPr>
            <w:rStyle w:val="Hyperlink"/>
            <w:rFonts w:eastAsiaTheme="majorEastAsia"/>
            <w:noProof/>
            <w:lang w:val="en-IN" w:eastAsia="en-IN"/>
          </w:rPr>
          <w:t>Hardware configuration: Quad-SPI mode</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_Toc63440665 \h </w:instrText>
        </w:r>
        <w:r w:rsidR="00EA5D87" w:rsidRPr="00EA5D87">
          <w:rPr>
            <w:noProof/>
            <w:webHidden/>
          </w:rPr>
        </w:r>
        <w:r w:rsidR="00EA5D87" w:rsidRPr="00EA5D87">
          <w:rPr>
            <w:noProof/>
            <w:webHidden/>
          </w:rPr>
          <w:fldChar w:fldCharType="separate"/>
        </w:r>
        <w:r w:rsidR="00EA5D87" w:rsidRPr="00EA5D87">
          <w:rPr>
            <w:noProof/>
            <w:webHidden/>
          </w:rPr>
          <w:t>20</w:t>
        </w:r>
        <w:r w:rsidR="00EA5D87" w:rsidRPr="00EA5D87">
          <w:rPr>
            <w:noProof/>
            <w:webHidden/>
          </w:rPr>
          <w:fldChar w:fldCharType="end"/>
        </w:r>
      </w:hyperlink>
    </w:p>
    <w:p w14:paraId="27F378FA" w14:textId="78C05083"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5" w:anchor="_Toc63440666" w:history="1">
        <w:r w:rsidR="00EA5D87" w:rsidRPr="00EA5D87">
          <w:rPr>
            <w:rStyle w:val="Hyperlink"/>
            <w:rFonts w:eastAsiaTheme="majorEastAsia"/>
            <w:noProof/>
          </w:rPr>
          <w:t xml:space="preserve">Figure 7: </w:t>
        </w:r>
        <w:r w:rsidR="00EA5D87" w:rsidRPr="00EA5D87">
          <w:rPr>
            <w:rStyle w:val="Hyperlink"/>
            <w:rFonts w:eastAsiaTheme="majorEastAsia"/>
            <w:noProof/>
            <w:lang w:val="en-IN" w:eastAsia="en-IN"/>
          </w:rPr>
          <w:t>Read sequence in dual-Flash memory Quad I/O SDR mode</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_Toc63440666 \h </w:instrText>
        </w:r>
        <w:r w:rsidR="00EA5D87" w:rsidRPr="00EA5D87">
          <w:rPr>
            <w:noProof/>
            <w:webHidden/>
          </w:rPr>
        </w:r>
        <w:r w:rsidR="00EA5D87" w:rsidRPr="00EA5D87">
          <w:rPr>
            <w:noProof/>
            <w:webHidden/>
          </w:rPr>
          <w:fldChar w:fldCharType="separate"/>
        </w:r>
        <w:r w:rsidR="00EA5D87" w:rsidRPr="00EA5D87">
          <w:rPr>
            <w:noProof/>
            <w:webHidden/>
          </w:rPr>
          <w:t>22</w:t>
        </w:r>
        <w:r w:rsidR="00EA5D87" w:rsidRPr="00EA5D87">
          <w:rPr>
            <w:noProof/>
            <w:webHidden/>
          </w:rPr>
          <w:fldChar w:fldCharType="end"/>
        </w:r>
      </w:hyperlink>
    </w:p>
    <w:p w14:paraId="4274C8BD" w14:textId="67E42D16"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6" w:anchor="_Toc63440667" w:history="1">
        <w:r w:rsidR="00EA5D87" w:rsidRPr="00EA5D87">
          <w:rPr>
            <w:rStyle w:val="Hyperlink"/>
            <w:rFonts w:eastAsiaTheme="majorEastAsia"/>
            <w:noProof/>
          </w:rPr>
          <w:t xml:space="preserve">Figure 8: </w:t>
        </w:r>
        <w:r w:rsidR="00EA5D87" w:rsidRPr="00EA5D87">
          <w:rPr>
            <w:rStyle w:val="Hyperlink"/>
            <w:rFonts w:eastAsiaTheme="majorEastAsia"/>
            <w:noProof/>
            <w:lang w:val="en-IN" w:eastAsia="en-IN"/>
          </w:rPr>
          <w:t>Dual-Flash memory hardware configurations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_Toc63440667 \h </w:instrText>
        </w:r>
        <w:r w:rsidR="00EA5D87" w:rsidRPr="00EA5D87">
          <w:rPr>
            <w:noProof/>
            <w:webHidden/>
          </w:rPr>
        </w:r>
        <w:r w:rsidR="00EA5D87" w:rsidRPr="00EA5D87">
          <w:rPr>
            <w:noProof/>
            <w:webHidden/>
          </w:rPr>
          <w:fldChar w:fldCharType="separate"/>
        </w:r>
        <w:r w:rsidR="00EA5D87" w:rsidRPr="00EA5D87">
          <w:rPr>
            <w:noProof/>
            <w:webHidden/>
          </w:rPr>
          <w:t>24</w:t>
        </w:r>
        <w:r w:rsidR="00EA5D87" w:rsidRPr="00EA5D87">
          <w:rPr>
            <w:noProof/>
            <w:webHidden/>
          </w:rPr>
          <w:fldChar w:fldCharType="end"/>
        </w:r>
      </w:hyperlink>
    </w:p>
    <w:p w14:paraId="1545E42A" w14:textId="6FF73270"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7" w:anchor="_Toc63440668" w:history="1">
        <w:r w:rsidR="00EA5D87" w:rsidRPr="00EA5D87">
          <w:rPr>
            <w:rStyle w:val="Hyperlink"/>
            <w:rFonts w:eastAsiaTheme="majorEastAsia"/>
            <w:noProof/>
          </w:rPr>
          <w:t xml:space="preserve">Figure 9: </w:t>
        </w:r>
        <w:r w:rsidR="00EA5D87" w:rsidRPr="00EA5D87">
          <w:rPr>
            <w:rStyle w:val="Hyperlink"/>
            <w:rFonts w:eastAsiaTheme="majorEastAsia"/>
            <w:noProof/>
            <w:lang w:val="en-IN" w:eastAsia="en-IN"/>
          </w:rPr>
          <w:t>Executing non-sequential code from Quad-SPI</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_Toc63440668 \h </w:instrText>
        </w:r>
        <w:r w:rsidR="00EA5D87" w:rsidRPr="00EA5D87">
          <w:rPr>
            <w:noProof/>
            <w:webHidden/>
          </w:rPr>
        </w:r>
        <w:r w:rsidR="00EA5D87" w:rsidRPr="00EA5D87">
          <w:rPr>
            <w:noProof/>
            <w:webHidden/>
          </w:rPr>
          <w:fldChar w:fldCharType="separate"/>
        </w:r>
        <w:r w:rsidR="00EA5D87" w:rsidRPr="00EA5D87">
          <w:rPr>
            <w:noProof/>
            <w:webHidden/>
          </w:rPr>
          <w:t>27</w:t>
        </w:r>
        <w:r w:rsidR="00EA5D87" w:rsidRPr="00EA5D87">
          <w:rPr>
            <w:noProof/>
            <w:webHidden/>
          </w:rPr>
          <w:fldChar w:fldCharType="end"/>
        </w:r>
      </w:hyperlink>
    </w:p>
    <w:p w14:paraId="354EC925" w14:textId="63A1E7E8"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8" w:anchor="_Toc63440669" w:history="1">
        <w:r w:rsidR="00EA5D87" w:rsidRPr="00EA5D87">
          <w:rPr>
            <w:rStyle w:val="Hyperlink"/>
            <w:rFonts w:eastAsiaTheme="majorEastAsia"/>
            <w:noProof/>
          </w:rPr>
          <w:t xml:space="preserve">Figure 10: </w:t>
        </w:r>
        <w:r w:rsidR="00EA5D87" w:rsidRPr="00EA5D87">
          <w:rPr>
            <w:rStyle w:val="Hyperlink"/>
            <w:rFonts w:eastAsiaTheme="majorEastAsia"/>
            <w:noProof/>
            <w:lang w:val="en-IN" w:eastAsia="en-IN"/>
          </w:rPr>
          <w:t>Executing non-sequential code from QUADSPI with SIOO enabled</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_Toc63440669 \h </w:instrText>
        </w:r>
        <w:r w:rsidR="00EA5D87" w:rsidRPr="00EA5D87">
          <w:rPr>
            <w:noProof/>
            <w:webHidden/>
          </w:rPr>
        </w:r>
        <w:r w:rsidR="00EA5D87" w:rsidRPr="00EA5D87">
          <w:rPr>
            <w:noProof/>
            <w:webHidden/>
          </w:rPr>
          <w:fldChar w:fldCharType="separate"/>
        </w:r>
        <w:r w:rsidR="00EA5D87" w:rsidRPr="00EA5D87">
          <w:rPr>
            <w:noProof/>
            <w:webHidden/>
          </w:rPr>
          <w:t>28</w:t>
        </w:r>
        <w:r w:rsidR="00EA5D87" w:rsidRPr="00EA5D87">
          <w:rPr>
            <w:noProof/>
            <w:webHidden/>
          </w:rPr>
          <w:fldChar w:fldCharType="end"/>
        </w:r>
      </w:hyperlink>
    </w:p>
    <w:p w14:paraId="2A875886" w14:textId="5069A60F"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19" w:anchor="_Toc63440670" w:history="1">
        <w:r w:rsidR="00EA5D87" w:rsidRPr="00EA5D87">
          <w:rPr>
            <w:rStyle w:val="Hyperlink"/>
            <w:rFonts w:eastAsiaTheme="majorEastAsia"/>
            <w:noProof/>
          </w:rPr>
          <w:t xml:space="preserve">Figure 11: </w:t>
        </w:r>
        <w:r w:rsidR="00EA5D87" w:rsidRPr="00EA5D87">
          <w:rPr>
            <w:rStyle w:val="Hyperlink"/>
            <w:rFonts w:eastAsia="Arial"/>
            <w:noProof/>
            <w:spacing w:val="-4"/>
          </w:rPr>
          <w:t>Channel connections between the slave and the master interface</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_Toc63440670 \h </w:instrText>
        </w:r>
        <w:r w:rsidR="00EA5D87" w:rsidRPr="00EA5D87">
          <w:rPr>
            <w:noProof/>
            <w:webHidden/>
          </w:rPr>
        </w:r>
        <w:r w:rsidR="00EA5D87" w:rsidRPr="00EA5D87">
          <w:rPr>
            <w:noProof/>
            <w:webHidden/>
          </w:rPr>
          <w:fldChar w:fldCharType="separate"/>
        </w:r>
        <w:r w:rsidR="00EA5D87" w:rsidRPr="00EA5D87">
          <w:rPr>
            <w:noProof/>
            <w:webHidden/>
          </w:rPr>
          <w:t>53</w:t>
        </w:r>
        <w:r w:rsidR="00EA5D87" w:rsidRPr="00EA5D87">
          <w:rPr>
            <w:noProof/>
            <w:webHidden/>
          </w:rPr>
          <w:fldChar w:fldCharType="end"/>
        </w:r>
      </w:hyperlink>
    </w:p>
    <w:p w14:paraId="255BDC7B" w14:textId="1560692E"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r:id="rId20" w:anchor="_Toc63440671" w:history="1">
        <w:r w:rsidR="00EA5D87" w:rsidRPr="00EA5D87">
          <w:rPr>
            <w:rStyle w:val="Hyperlink"/>
            <w:rFonts w:eastAsiaTheme="majorEastAsia"/>
            <w:noProof/>
          </w:rPr>
          <w:t xml:space="preserve">Figure 12: </w:t>
        </w:r>
        <w:r w:rsidR="00EA5D87" w:rsidRPr="00EA5D87">
          <w:rPr>
            <w:rStyle w:val="Hyperlink"/>
            <w:rFonts w:eastAsiaTheme="majorEastAsia"/>
            <w:noProof/>
            <w:lang w:val="en-IN" w:eastAsia="en-IN"/>
          </w:rPr>
          <w:t>QUADSPI block diagram when dual-flash mode is disabled.</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_Toc63440671 \h </w:instrText>
        </w:r>
        <w:r w:rsidR="00EA5D87" w:rsidRPr="00EA5D87">
          <w:rPr>
            <w:noProof/>
            <w:webHidden/>
          </w:rPr>
        </w:r>
        <w:r w:rsidR="00EA5D87" w:rsidRPr="00EA5D87">
          <w:rPr>
            <w:noProof/>
            <w:webHidden/>
          </w:rPr>
          <w:fldChar w:fldCharType="separate"/>
        </w:r>
        <w:r w:rsidR="00EA5D87" w:rsidRPr="00EA5D87">
          <w:rPr>
            <w:noProof/>
            <w:webHidden/>
          </w:rPr>
          <w:t>54</w:t>
        </w:r>
        <w:r w:rsidR="00EA5D87" w:rsidRPr="00EA5D87">
          <w:rPr>
            <w:noProof/>
            <w:webHidden/>
          </w:rPr>
          <w:fldChar w:fldCharType="end"/>
        </w:r>
      </w:hyperlink>
    </w:p>
    <w:p w14:paraId="50261F51" w14:textId="01C88DAC"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72" w:history="1">
        <w:r w:rsidR="00EA5D87" w:rsidRPr="00EA5D87">
          <w:rPr>
            <w:rStyle w:val="Hyperlink"/>
            <w:rFonts w:eastAsiaTheme="majorEastAsia"/>
            <w:noProof/>
          </w:rPr>
          <w:t xml:space="preserve">Figure 13: </w:t>
        </w:r>
        <w:r w:rsidR="00EA5D87" w:rsidRPr="00EA5D87">
          <w:rPr>
            <w:rStyle w:val="Hyperlink"/>
            <w:rFonts w:eastAsiaTheme="majorEastAsia"/>
            <w:noProof/>
            <w:lang w:val="en-IN" w:eastAsia="en-IN"/>
          </w:rPr>
          <w:t>Implementation of State machine</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_Toc63440672 \h </w:instrText>
        </w:r>
        <w:r w:rsidR="00EA5D87" w:rsidRPr="00EA5D87">
          <w:rPr>
            <w:noProof/>
            <w:webHidden/>
          </w:rPr>
        </w:r>
        <w:r w:rsidR="00EA5D87" w:rsidRPr="00EA5D87">
          <w:rPr>
            <w:noProof/>
            <w:webHidden/>
          </w:rPr>
          <w:fldChar w:fldCharType="separate"/>
        </w:r>
        <w:r w:rsidR="00EA5D87" w:rsidRPr="00EA5D87">
          <w:rPr>
            <w:noProof/>
            <w:webHidden/>
          </w:rPr>
          <w:t>61</w:t>
        </w:r>
        <w:r w:rsidR="00EA5D87" w:rsidRPr="00EA5D87">
          <w:rPr>
            <w:noProof/>
            <w:webHidden/>
          </w:rPr>
          <w:fldChar w:fldCharType="end"/>
        </w:r>
      </w:hyperlink>
    </w:p>
    <w:p w14:paraId="2DAC9386" w14:textId="618C4EF3" w:rsidR="009F4180" w:rsidRPr="009F4180" w:rsidRDefault="009F4180" w:rsidP="009F4180">
      <w:pPr>
        <w:rPr>
          <w:bCs/>
        </w:rPr>
      </w:pPr>
      <w:r w:rsidRPr="000143CB">
        <w:rPr>
          <w:rFonts w:ascii="Times New Roman" w:hAnsi="Times New Roman" w:cs="Times New Roman"/>
          <w:bCs/>
          <w:sz w:val="24"/>
          <w:szCs w:val="24"/>
        </w:rPr>
        <w:fldChar w:fldCharType="end"/>
      </w:r>
    </w:p>
    <w:p w14:paraId="5B1146C8" w14:textId="1B31D86B" w:rsidR="00C17F34" w:rsidRDefault="00C17F34">
      <w:pPr>
        <w:rPr>
          <w:rFonts w:ascii="Times New Roman" w:eastAsiaTheme="majorEastAsia" w:hAnsi="Times New Roman" w:cstheme="majorBidi"/>
          <w:b/>
          <w:bCs/>
          <w:color w:val="000000" w:themeColor="text1"/>
          <w:sz w:val="32"/>
          <w:szCs w:val="36"/>
        </w:rPr>
      </w:pPr>
      <w:bookmarkStart w:id="5" w:name="_LIST_OF_TABLES"/>
      <w:bookmarkStart w:id="6" w:name="_Toc461366167"/>
      <w:bookmarkEnd w:id="5"/>
    </w:p>
    <w:p w14:paraId="7FB03D57" w14:textId="0B2D11D1" w:rsidR="002C18F3" w:rsidRPr="00413871" w:rsidRDefault="00133E13" w:rsidP="00E82C32">
      <w:pPr>
        <w:pStyle w:val="Heading1"/>
        <w:numPr>
          <w:ilvl w:val="0"/>
          <w:numId w:val="0"/>
        </w:numPr>
        <w:ind w:left="432" w:hanging="432"/>
      </w:pPr>
      <w:bookmarkStart w:id="7" w:name="_Toc63440582"/>
      <w:r w:rsidRPr="0014687E">
        <w:t>L</w:t>
      </w:r>
      <w:r w:rsidR="00FB4C72">
        <w:t>ist</w:t>
      </w:r>
      <w:r w:rsidRPr="0014687E">
        <w:t xml:space="preserve"> </w:t>
      </w:r>
      <w:r w:rsidR="00FB4C72">
        <w:t>of</w:t>
      </w:r>
      <w:r w:rsidRPr="0014687E">
        <w:t xml:space="preserve"> </w:t>
      </w:r>
      <w:r w:rsidRPr="00E82C32">
        <w:t>T</w:t>
      </w:r>
      <w:r w:rsidR="00FB4C72" w:rsidRPr="00E82C32">
        <w:t>ables</w:t>
      </w:r>
      <w:bookmarkEnd w:id="6"/>
      <w:bookmarkEnd w:id="7"/>
    </w:p>
    <w:p w14:paraId="6144A513" w14:textId="1B2E9FC6" w:rsidR="00EA5D87" w:rsidRPr="00EA5D87" w:rsidRDefault="00C17F34">
      <w:pPr>
        <w:pStyle w:val="TableofFigures"/>
        <w:tabs>
          <w:tab w:val="right" w:leader="dot" w:pos="9350"/>
        </w:tabs>
        <w:rPr>
          <w:rFonts w:asciiTheme="minorHAnsi" w:eastAsiaTheme="minorEastAsia" w:hAnsiTheme="minorHAnsi" w:cstheme="minorBidi"/>
          <w:noProof/>
          <w:szCs w:val="22"/>
          <w:lang w:eastAsia="en-US"/>
        </w:rPr>
      </w:pPr>
      <w:r w:rsidRPr="00C54B09">
        <w:rPr>
          <w:bCs w:val="0"/>
          <w:sz w:val="24"/>
          <w:szCs w:val="24"/>
        </w:rPr>
        <w:fldChar w:fldCharType="begin"/>
      </w:r>
      <w:r w:rsidRPr="00C54B09">
        <w:rPr>
          <w:bCs w:val="0"/>
          <w:sz w:val="24"/>
          <w:szCs w:val="24"/>
        </w:rPr>
        <w:instrText xml:space="preserve"> TOC \h \z \c "Table" </w:instrText>
      </w:r>
      <w:r w:rsidRPr="00C54B09">
        <w:rPr>
          <w:bCs w:val="0"/>
          <w:sz w:val="24"/>
          <w:szCs w:val="24"/>
        </w:rPr>
        <w:fldChar w:fldCharType="separate"/>
      </w:r>
      <w:hyperlink w:anchor="_Toc63440673" w:history="1">
        <w:r w:rsidR="00EA5D87" w:rsidRPr="00EA5D87">
          <w:rPr>
            <w:rStyle w:val="Hyperlink"/>
            <w:rFonts w:eastAsiaTheme="majorEastAsia"/>
            <w:noProof/>
          </w:rPr>
          <w:t>Table 1: Pin description of QSPI</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_Toc63440673 \h </w:instrText>
        </w:r>
        <w:r w:rsidR="00EA5D87" w:rsidRPr="00EA5D87">
          <w:rPr>
            <w:noProof/>
            <w:webHidden/>
          </w:rPr>
        </w:r>
        <w:r w:rsidR="00EA5D87" w:rsidRPr="00EA5D87">
          <w:rPr>
            <w:noProof/>
            <w:webHidden/>
          </w:rPr>
          <w:fldChar w:fldCharType="separate"/>
        </w:r>
        <w:r w:rsidR="00EA5D87" w:rsidRPr="00EA5D87">
          <w:rPr>
            <w:noProof/>
            <w:webHidden/>
          </w:rPr>
          <w:t>12</w:t>
        </w:r>
        <w:r w:rsidR="00EA5D87" w:rsidRPr="00EA5D87">
          <w:rPr>
            <w:noProof/>
            <w:webHidden/>
          </w:rPr>
          <w:fldChar w:fldCharType="end"/>
        </w:r>
      </w:hyperlink>
    </w:p>
    <w:p w14:paraId="217DC529" w14:textId="4842B8BB"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74" w:history="1">
        <w:r w:rsidR="00EA5D87" w:rsidRPr="00EA5D87">
          <w:rPr>
            <w:rStyle w:val="Hyperlink"/>
            <w:rFonts w:eastAsiaTheme="majorEastAsia"/>
            <w:noProof/>
          </w:rPr>
          <w:t xml:space="preserve">Table 2: </w:t>
        </w:r>
        <w:r w:rsidR="00EA5D87" w:rsidRPr="00EA5D87">
          <w:rPr>
            <w:rStyle w:val="Hyperlink"/>
            <w:rFonts w:eastAsiaTheme="majorEastAsia"/>
            <w:noProof/>
            <w:lang w:val="en-IN" w:eastAsia="en-IN"/>
          </w:rPr>
          <w:t>Instruction phase configuration</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_Toc63440674 \h </w:instrText>
        </w:r>
        <w:r w:rsidR="00EA5D87" w:rsidRPr="00EA5D87">
          <w:rPr>
            <w:noProof/>
            <w:webHidden/>
          </w:rPr>
        </w:r>
        <w:r w:rsidR="00EA5D87" w:rsidRPr="00EA5D87">
          <w:rPr>
            <w:noProof/>
            <w:webHidden/>
          </w:rPr>
          <w:fldChar w:fldCharType="separate"/>
        </w:r>
        <w:r w:rsidR="00EA5D87" w:rsidRPr="00EA5D87">
          <w:rPr>
            <w:noProof/>
            <w:webHidden/>
          </w:rPr>
          <w:t>14</w:t>
        </w:r>
        <w:r w:rsidR="00EA5D87" w:rsidRPr="00EA5D87">
          <w:rPr>
            <w:noProof/>
            <w:webHidden/>
          </w:rPr>
          <w:fldChar w:fldCharType="end"/>
        </w:r>
      </w:hyperlink>
    </w:p>
    <w:p w14:paraId="71018803" w14:textId="6CDA15C8"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75" w:history="1">
        <w:r w:rsidR="00EA5D87" w:rsidRPr="00EA5D87">
          <w:rPr>
            <w:rStyle w:val="Hyperlink"/>
            <w:rFonts w:eastAsiaTheme="majorEastAsia"/>
            <w:noProof/>
          </w:rPr>
          <w:t xml:space="preserve">Table 3: </w:t>
        </w:r>
        <w:r w:rsidR="00EA5D87" w:rsidRPr="00EA5D87">
          <w:rPr>
            <w:rStyle w:val="Hyperlink"/>
            <w:rFonts w:eastAsiaTheme="majorEastAsia"/>
            <w:noProof/>
            <w:lang w:val="en-IN" w:eastAsia="en-IN"/>
          </w:rPr>
          <w:t>Address phase configuration</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_Toc63440675 \h </w:instrText>
        </w:r>
        <w:r w:rsidR="00EA5D87" w:rsidRPr="00EA5D87">
          <w:rPr>
            <w:noProof/>
            <w:webHidden/>
          </w:rPr>
        </w:r>
        <w:r w:rsidR="00EA5D87" w:rsidRPr="00EA5D87">
          <w:rPr>
            <w:noProof/>
            <w:webHidden/>
          </w:rPr>
          <w:fldChar w:fldCharType="separate"/>
        </w:r>
        <w:r w:rsidR="00EA5D87" w:rsidRPr="00EA5D87">
          <w:rPr>
            <w:noProof/>
            <w:webHidden/>
          </w:rPr>
          <w:t>15</w:t>
        </w:r>
        <w:r w:rsidR="00EA5D87" w:rsidRPr="00EA5D87">
          <w:rPr>
            <w:noProof/>
            <w:webHidden/>
          </w:rPr>
          <w:fldChar w:fldCharType="end"/>
        </w:r>
      </w:hyperlink>
    </w:p>
    <w:p w14:paraId="62CBDE4A" w14:textId="50E2B34C"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76" w:history="1">
        <w:r w:rsidR="00EA5D87" w:rsidRPr="00EA5D87">
          <w:rPr>
            <w:rStyle w:val="Hyperlink"/>
            <w:rFonts w:eastAsiaTheme="majorEastAsia"/>
            <w:noProof/>
          </w:rPr>
          <w:t xml:space="preserve">Table 4: </w:t>
        </w:r>
        <w:r w:rsidR="00EA5D87" w:rsidRPr="00EA5D87">
          <w:rPr>
            <w:rStyle w:val="Hyperlink"/>
            <w:rFonts w:eastAsiaTheme="majorEastAsia"/>
            <w:noProof/>
            <w:lang w:val="en-IN" w:eastAsia="en-IN"/>
          </w:rPr>
          <w:t>alternate-byte phase configurations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_Toc63440676 \h </w:instrText>
        </w:r>
        <w:r w:rsidR="00EA5D87" w:rsidRPr="00EA5D87">
          <w:rPr>
            <w:noProof/>
            <w:webHidden/>
          </w:rPr>
        </w:r>
        <w:r w:rsidR="00EA5D87" w:rsidRPr="00EA5D87">
          <w:rPr>
            <w:noProof/>
            <w:webHidden/>
          </w:rPr>
          <w:fldChar w:fldCharType="separate"/>
        </w:r>
        <w:r w:rsidR="00EA5D87" w:rsidRPr="00EA5D87">
          <w:rPr>
            <w:noProof/>
            <w:webHidden/>
          </w:rPr>
          <w:t>16</w:t>
        </w:r>
        <w:r w:rsidR="00EA5D87" w:rsidRPr="00EA5D87">
          <w:rPr>
            <w:noProof/>
            <w:webHidden/>
          </w:rPr>
          <w:fldChar w:fldCharType="end"/>
        </w:r>
      </w:hyperlink>
    </w:p>
    <w:p w14:paraId="421B98D2" w14:textId="362CBEA7"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77" w:history="1">
        <w:r w:rsidR="00EA5D87" w:rsidRPr="00EA5D87">
          <w:rPr>
            <w:rStyle w:val="Hyperlink"/>
            <w:rFonts w:eastAsiaTheme="majorEastAsia"/>
            <w:noProof/>
          </w:rPr>
          <w:t xml:space="preserve">Table 5: </w:t>
        </w:r>
        <w:r w:rsidR="00EA5D87" w:rsidRPr="00EA5D87">
          <w:rPr>
            <w:rStyle w:val="Hyperlink"/>
            <w:rFonts w:eastAsiaTheme="majorEastAsia"/>
            <w:noProof/>
            <w:lang w:val="en-IN" w:eastAsia="en-IN"/>
          </w:rPr>
          <w:t>Data phase configuration versus Quad-SPI functional modes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_Toc63440677 \h </w:instrText>
        </w:r>
        <w:r w:rsidR="00EA5D87" w:rsidRPr="00EA5D87">
          <w:rPr>
            <w:noProof/>
            <w:webHidden/>
          </w:rPr>
        </w:r>
        <w:r w:rsidR="00EA5D87" w:rsidRPr="00EA5D87">
          <w:rPr>
            <w:noProof/>
            <w:webHidden/>
          </w:rPr>
          <w:fldChar w:fldCharType="separate"/>
        </w:r>
        <w:r w:rsidR="00EA5D87" w:rsidRPr="00EA5D87">
          <w:rPr>
            <w:noProof/>
            <w:webHidden/>
          </w:rPr>
          <w:t>17</w:t>
        </w:r>
        <w:r w:rsidR="00EA5D87" w:rsidRPr="00EA5D87">
          <w:rPr>
            <w:noProof/>
            <w:webHidden/>
          </w:rPr>
          <w:fldChar w:fldCharType="end"/>
        </w:r>
      </w:hyperlink>
    </w:p>
    <w:p w14:paraId="37C28542" w14:textId="5F8EF59D"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78" w:history="1">
        <w:r w:rsidR="00EA5D87" w:rsidRPr="00EA5D87">
          <w:rPr>
            <w:rStyle w:val="Hyperlink"/>
            <w:rFonts w:eastAsiaTheme="majorEastAsia"/>
            <w:noProof/>
          </w:rPr>
          <w:t xml:space="preserve">Table 6: </w:t>
        </w:r>
        <w:r w:rsidR="00EA5D87" w:rsidRPr="00EA5D87">
          <w:rPr>
            <w:rStyle w:val="Hyperlink"/>
            <w:rFonts w:eastAsiaTheme="majorEastAsia"/>
            <w:noProof/>
            <w:lang w:val="en-IN" w:eastAsia="en-IN"/>
          </w:rPr>
          <w:t>Dual-Flash memory hardware configurations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_Toc63440678 \h </w:instrText>
        </w:r>
        <w:r w:rsidR="00EA5D87" w:rsidRPr="00EA5D87">
          <w:rPr>
            <w:noProof/>
            <w:webHidden/>
          </w:rPr>
        </w:r>
        <w:r w:rsidR="00EA5D87" w:rsidRPr="00EA5D87">
          <w:rPr>
            <w:noProof/>
            <w:webHidden/>
          </w:rPr>
          <w:fldChar w:fldCharType="separate"/>
        </w:r>
        <w:r w:rsidR="00EA5D87" w:rsidRPr="00EA5D87">
          <w:rPr>
            <w:noProof/>
            <w:webHidden/>
          </w:rPr>
          <w:t>23</w:t>
        </w:r>
        <w:r w:rsidR="00EA5D87" w:rsidRPr="00EA5D87">
          <w:rPr>
            <w:noProof/>
            <w:webHidden/>
          </w:rPr>
          <w:fldChar w:fldCharType="end"/>
        </w:r>
      </w:hyperlink>
    </w:p>
    <w:p w14:paraId="3C7F0E11" w14:textId="3F552B6F"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79" w:history="1">
        <w:r w:rsidR="00EA5D87" w:rsidRPr="00EA5D87">
          <w:rPr>
            <w:rStyle w:val="Hyperlink"/>
            <w:rFonts w:eastAsiaTheme="majorEastAsia"/>
            <w:noProof/>
          </w:rPr>
          <w:t xml:space="preserve">Table 7: </w:t>
        </w:r>
        <w:r w:rsidR="00EA5D87" w:rsidRPr="00EA5D87">
          <w:rPr>
            <w:rStyle w:val="Hyperlink"/>
            <w:rFonts w:eastAsiaTheme="majorEastAsia"/>
            <w:noProof/>
            <w:lang w:val="en-IN" w:eastAsia="en-IN"/>
          </w:rPr>
          <w:t>Additional status bits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_Toc63440679 \h </w:instrText>
        </w:r>
        <w:r w:rsidR="00EA5D87" w:rsidRPr="00EA5D87">
          <w:rPr>
            <w:noProof/>
            <w:webHidden/>
          </w:rPr>
        </w:r>
        <w:r w:rsidR="00EA5D87" w:rsidRPr="00EA5D87">
          <w:rPr>
            <w:noProof/>
            <w:webHidden/>
          </w:rPr>
          <w:fldChar w:fldCharType="separate"/>
        </w:r>
        <w:r w:rsidR="00EA5D87" w:rsidRPr="00EA5D87">
          <w:rPr>
            <w:noProof/>
            <w:webHidden/>
          </w:rPr>
          <w:t>30</w:t>
        </w:r>
        <w:r w:rsidR="00EA5D87" w:rsidRPr="00EA5D87">
          <w:rPr>
            <w:noProof/>
            <w:webHidden/>
          </w:rPr>
          <w:fldChar w:fldCharType="end"/>
        </w:r>
      </w:hyperlink>
    </w:p>
    <w:p w14:paraId="714B7AE3" w14:textId="5C90DBA2"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80" w:history="1">
        <w:r w:rsidR="00EA5D87" w:rsidRPr="00EA5D87">
          <w:rPr>
            <w:rStyle w:val="Hyperlink"/>
            <w:rFonts w:eastAsiaTheme="majorEastAsia"/>
            <w:noProof/>
          </w:rPr>
          <w:t xml:space="preserve">Table 8: </w:t>
        </w:r>
        <w:r w:rsidR="00EA5D87" w:rsidRPr="00EA5D87">
          <w:rPr>
            <w:rStyle w:val="Hyperlink"/>
            <w:rFonts w:eastAsiaTheme="majorEastAsia"/>
            <w:noProof/>
            <w:lang w:val="en-IN" w:eastAsia="en-IN"/>
          </w:rPr>
          <w:t>BUSY bit reset in different Quad-SPI modes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_Toc63440680 \h </w:instrText>
        </w:r>
        <w:r w:rsidR="00EA5D87" w:rsidRPr="00EA5D87">
          <w:rPr>
            <w:noProof/>
            <w:webHidden/>
          </w:rPr>
        </w:r>
        <w:r w:rsidR="00EA5D87" w:rsidRPr="00EA5D87">
          <w:rPr>
            <w:noProof/>
            <w:webHidden/>
          </w:rPr>
          <w:fldChar w:fldCharType="separate"/>
        </w:r>
        <w:r w:rsidR="00EA5D87" w:rsidRPr="00EA5D87">
          <w:rPr>
            <w:noProof/>
            <w:webHidden/>
          </w:rPr>
          <w:t>30</w:t>
        </w:r>
        <w:r w:rsidR="00EA5D87" w:rsidRPr="00EA5D87">
          <w:rPr>
            <w:noProof/>
            <w:webHidden/>
          </w:rPr>
          <w:fldChar w:fldCharType="end"/>
        </w:r>
      </w:hyperlink>
    </w:p>
    <w:p w14:paraId="77B65910" w14:textId="57A5908C"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81" w:history="1">
        <w:r w:rsidR="00EA5D87" w:rsidRPr="00EA5D87">
          <w:rPr>
            <w:rStyle w:val="Hyperlink"/>
            <w:rFonts w:eastAsiaTheme="majorEastAsia"/>
            <w:noProof/>
          </w:rPr>
          <w:t xml:space="preserve">Table 9: </w:t>
        </w:r>
        <w:r w:rsidR="00EA5D87" w:rsidRPr="00EA5D87">
          <w:rPr>
            <w:rStyle w:val="Hyperlink"/>
            <w:rFonts w:eastAsiaTheme="majorEastAsia"/>
            <w:noProof/>
            <w:lang w:val="en-IN" w:eastAsia="en-IN"/>
          </w:rPr>
          <w:t>Address mode versus maximum addressable memory space</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_Toc63440681 \h </w:instrText>
        </w:r>
        <w:r w:rsidR="00EA5D87" w:rsidRPr="00EA5D87">
          <w:rPr>
            <w:noProof/>
            <w:webHidden/>
          </w:rPr>
        </w:r>
        <w:r w:rsidR="00EA5D87" w:rsidRPr="00EA5D87">
          <w:rPr>
            <w:noProof/>
            <w:webHidden/>
          </w:rPr>
          <w:fldChar w:fldCharType="separate"/>
        </w:r>
        <w:r w:rsidR="00EA5D87" w:rsidRPr="00EA5D87">
          <w:rPr>
            <w:noProof/>
            <w:webHidden/>
          </w:rPr>
          <w:t>31</w:t>
        </w:r>
        <w:r w:rsidR="00EA5D87" w:rsidRPr="00EA5D87">
          <w:rPr>
            <w:noProof/>
            <w:webHidden/>
          </w:rPr>
          <w:fldChar w:fldCharType="end"/>
        </w:r>
      </w:hyperlink>
    </w:p>
    <w:p w14:paraId="2983ABBB" w14:textId="205F366A"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82" w:history="1">
        <w:r w:rsidR="00EA5D87" w:rsidRPr="00EA5D87">
          <w:rPr>
            <w:rStyle w:val="Hyperlink"/>
            <w:rFonts w:eastAsiaTheme="majorEastAsia"/>
            <w:noProof/>
          </w:rPr>
          <w:t xml:space="preserve">Table 10: </w:t>
        </w:r>
        <w:r w:rsidR="00EA5D87" w:rsidRPr="00EA5D87">
          <w:rPr>
            <w:rStyle w:val="Hyperlink"/>
            <w:rFonts w:eastAsiaTheme="majorEastAsia"/>
            <w:noProof/>
            <w:lang w:val="en-IN" w:eastAsia="en-IN"/>
          </w:rPr>
          <w:t>QUADSPI interrupts summary</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_Toc63440682 \h </w:instrText>
        </w:r>
        <w:r w:rsidR="00EA5D87" w:rsidRPr="00EA5D87">
          <w:rPr>
            <w:noProof/>
            <w:webHidden/>
          </w:rPr>
        </w:r>
        <w:r w:rsidR="00EA5D87" w:rsidRPr="00EA5D87">
          <w:rPr>
            <w:noProof/>
            <w:webHidden/>
          </w:rPr>
          <w:fldChar w:fldCharType="separate"/>
        </w:r>
        <w:r w:rsidR="00EA5D87" w:rsidRPr="00EA5D87">
          <w:rPr>
            <w:noProof/>
            <w:webHidden/>
          </w:rPr>
          <w:t>32</w:t>
        </w:r>
        <w:r w:rsidR="00EA5D87" w:rsidRPr="00EA5D87">
          <w:rPr>
            <w:noProof/>
            <w:webHidden/>
          </w:rPr>
          <w:fldChar w:fldCharType="end"/>
        </w:r>
      </w:hyperlink>
    </w:p>
    <w:p w14:paraId="3B5FF495" w14:textId="786D8AC4"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83" w:history="1">
        <w:r w:rsidR="00EA5D87" w:rsidRPr="00EA5D87">
          <w:rPr>
            <w:rStyle w:val="Hyperlink"/>
            <w:rFonts w:eastAsiaTheme="majorEastAsia"/>
            <w:noProof/>
          </w:rPr>
          <w:t xml:space="preserve">Table 11: </w:t>
        </w:r>
        <w:r w:rsidR="00EA5D87" w:rsidRPr="00EA5D87">
          <w:rPr>
            <w:rStyle w:val="Hyperlink"/>
            <w:rFonts w:eastAsiaTheme="majorEastAsia"/>
            <w:noProof/>
            <w:lang w:val="en-IN" w:eastAsia="en-IN"/>
          </w:rPr>
          <w:t>DMA requests mapping and transfer directions versus STM32 series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_Toc63440683 \h </w:instrText>
        </w:r>
        <w:r w:rsidR="00EA5D87" w:rsidRPr="00EA5D87">
          <w:rPr>
            <w:noProof/>
            <w:webHidden/>
          </w:rPr>
        </w:r>
        <w:r w:rsidR="00EA5D87" w:rsidRPr="00EA5D87">
          <w:rPr>
            <w:noProof/>
            <w:webHidden/>
          </w:rPr>
          <w:fldChar w:fldCharType="separate"/>
        </w:r>
        <w:r w:rsidR="00EA5D87" w:rsidRPr="00EA5D87">
          <w:rPr>
            <w:noProof/>
            <w:webHidden/>
          </w:rPr>
          <w:t>33</w:t>
        </w:r>
        <w:r w:rsidR="00EA5D87" w:rsidRPr="00EA5D87">
          <w:rPr>
            <w:noProof/>
            <w:webHidden/>
          </w:rPr>
          <w:fldChar w:fldCharType="end"/>
        </w:r>
      </w:hyperlink>
    </w:p>
    <w:p w14:paraId="6B36D530" w14:textId="1E927A9B" w:rsidR="00EA5D87" w:rsidRPr="00EA5D87" w:rsidRDefault="003A78FD">
      <w:pPr>
        <w:pStyle w:val="TableofFigures"/>
        <w:tabs>
          <w:tab w:val="right" w:leader="dot" w:pos="9350"/>
        </w:tabs>
        <w:rPr>
          <w:rFonts w:asciiTheme="minorHAnsi" w:eastAsiaTheme="minorEastAsia" w:hAnsiTheme="minorHAnsi" w:cstheme="minorBidi"/>
          <w:noProof/>
          <w:szCs w:val="22"/>
          <w:lang w:eastAsia="en-US"/>
        </w:rPr>
      </w:pPr>
      <w:hyperlink w:anchor="_Toc63440684" w:history="1">
        <w:r w:rsidR="00EA5D87" w:rsidRPr="00EA5D87">
          <w:rPr>
            <w:rStyle w:val="Hyperlink"/>
            <w:rFonts w:eastAsiaTheme="majorEastAsia"/>
            <w:noProof/>
          </w:rPr>
          <w:t xml:space="preserve">Table 12: </w:t>
        </w:r>
        <w:r w:rsidR="00EA5D87" w:rsidRPr="00EA5D87">
          <w:rPr>
            <w:rStyle w:val="Hyperlink"/>
            <w:rFonts w:eastAsiaTheme="majorEastAsia"/>
            <w:noProof/>
            <w:lang w:val="en-IN" w:eastAsia="en-IN"/>
          </w:rPr>
          <w:t>QUADSPI register map and reset values</w:t>
        </w:r>
        <w:r w:rsidR="00EA5D87" w:rsidRPr="00EA5D87">
          <w:rPr>
            <w:noProof/>
            <w:webHidden/>
          </w:rPr>
          <w:tab/>
        </w:r>
        <w:r w:rsidR="00EA5D87" w:rsidRPr="00EA5D87">
          <w:rPr>
            <w:noProof/>
            <w:webHidden/>
          </w:rPr>
          <w:fldChar w:fldCharType="begin"/>
        </w:r>
        <w:r w:rsidR="00EA5D87" w:rsidRPr="00EA5D87">
          <w:rPr>
            <w:noProof/>
            <w:webHidden/>
          </w:rPr>
          <w:instrText xml:space="preserve"> PAGEREF _Toc63440684 \h </w:instrText>
        </w:r>
        <w:r w:rsidR="00EA5D87" w:rsidRPr="00EA5D87">
          <w:rPr>
            <w:noProof/>
            <w:webHidden/>
          </w:rPr>
        </w:r>
        <w:r w:rsidR="00EA5D87" w:rsidRPr="00EA5D87">
          <w:rPr>
            <w:noProof/>
            <w:webHidden/>
          </w:rPr>
          <w:fldChar w:fldCharType="separate"/>
        </w:r>
        <w:r w:rsidR="00EA5D87" w:rsidRPr="00EA5D87">
          <w:rPr>
            <w:noProof/>
            <w:webHidden/>
          </w:rPr>
          <w:t>52</w:t>
        </w:r>
        <w:r w:rsidR="00EA5D87" w:rsidRPr="00EA5D87">
          <w:rPr>
            <w:noProof/>
            <w:webHidden/>
          </w:rPr>
          <w:fldChar w:fldCharType="end"/>
        </w:r>
      </w:hyperlink>
    </w:p>
    <w:p w14:paraId="18B43358" w14:textId="319D8335" w:rsidR="005E177B" w:rsidRPr="000143CB" w:rsidRDefault="00C17F34">
      <w:pPr>
        <w:rPr>
          <w:rFonts w:ascii="Times New Roman" w:eastAsiaTheme="majorEastAsia" w:hAnsi="Times New Roman" w:cs="Times New Roman"/>
          <w:smallCaps/>
          <w:color w:val="000000" w:themeColor="text1"/>
          <w:sz w:val="24"/>
          <w:szCs w:val="24"/>
        </w:rPr>
      </w:pPr>
      <w:r w:rsidRPr="00C54B09">
        <w:rPr>
          <w:rFonts w:ascii="Times New Roman" w:hAnsi="Times New Roman" w:cs="Times New Roman"/>
          <w:sz w:val="24"/>
          <w:szCs w:val="24"/>
        </w:rPr>
        <w:fldChar w:fldCharType="end"/>
      </w:r>
    </w:p>
    <w:p w14:paraId="02553DD5" w14:textId="77777777" w:rsidR="00C17F34" w:rsidRDefault="00C17F34">
      <w:pPr>
        <w:rPr>
          <w:rFonts w:ascii="Times New Roman" w:eastAsiaTheme="majorEastAsia" w:hAnsi="Times New Roman" w:cs="Times New Roman"/>
          <w:b/>
          <w:bCs/>
          <w:color w:val="000000" w:themeColor="text1"/>
          <w:sz w:val="32"/>
          <w:szCs w:val="32"/>
        </w:rPr>
      </w:pPr>
      <w:bookmarkStart w:id="8" w:name="_Toc461366168"/>
      <w:r>
        <w:rPr>
          <w:rFonts w:cs="Times New Roman"/>
          <w:szCs w:val="32"/>
        </w:rPr>
        <w:br w:type="page"/>
      </w:r>
    </w:p>
    <w:p w14:paraId="1471316D" w14:textId="1306AE31" w:rsidR="002778FA" w:rsidRPr="002778FA" w:rsidRDefault="000501BC" w:rsidP="002778FA">
      <w:pPr>
        <w:pStyle w:val="Heading1"/>
        <w:numPr>
          <w:ilvl w:val="0"/>
          <w:numId w:val="0"/>
        </w:numPr>
        <w:pBdr>
          <w:bottom w:val="single" w:sz="4" w:space="1" w:color="auto"/>
        </w:pBdr>
        <w:ind w:left="432" w:hanging="432"/>
        <w:rPr>
          <w:rFonts w:cs="Times New Roman"/>
          <w:szCs w:val="32"/>
        </w:rPr>
      </w:pPr>
      <w:bookmarkStart w:id="9" w:name="_Toc63440583"/>
      <w:r>
        <w:rPr>
          <w:rFonts w:cs="Times New Roman"/>
          <w:szCs w:val="32"/>
        </w:rPr>
        <w:lastRenderedPageBreak/>
        <w:t>Preface</w:t>
      </w:r>
      <w:bookmarkEnd w:id="8"/>
      <w:bookmarkEnd w:id="9"/>
    </w:p>
    <w:p w14:paraId="6E4036A2" w14:textId="59FF97A9" w:rsidR="00EC6EAE" w:rsidRDefault="002746B7" w:rsidP="00571927">
      <w:pPr>
        <w:pStyle w:val="Heading2"/>
        <w:numPr>
          <w:ilvl w:val="0"/>
          <w:numId w:val="0"/>
        </w:numPr>
        <w:rPr>
          <w:rFonts w:cs="Times New Roman"/>
          <w:sz w:val="24"/>
          <w:szCs w:val="24"/>
        </w:rPr>
      </w:pPr>
      <w:bookmarkStart w:id="10" w:name="_Toc461366169"/>
      <w:bookmarkStart w:id="11" w:name="_Toc63440584"/>
      <w:r w:rsidRPr="001D3BCA">
        <w:rPr>
          <w:rFonts w:cs="Times New Roman"/>
          <w:sz w:val="24"/>
          <w:szCs w:val="24"/>
        </w:rPr>
        <w:t xml:space="preserve">Purpose </w:t>
      </w:r>
      <w:r w:rsidR="002C18F3">
        <w:rPr>
          <w:rFonts w:cs="Times New Roman"/>
          <w:sz w:val="24"/>
          <w:szCs w:val="24"/>
        </w:rPr>
        <w:t>o</w:t>
      </w:r>
      <w:r w:rsidRPr="001D3BCA">
        <w:rPr>
          <w:rFonts w:cs="Times New Roman"/>
          <w:sz w:val="24"/>
          <w:szCs w:val="24"/>
        </w:rPr>
        <w:t xml:space="preserve">f </w:t>
      </w:r>
      <w:r w:rsidR="002C18F3">
        <w:rPr>
          <w:rFonts w:cs="Times New Roman"/>
          <w:sz w:val="24"/>
          <w:szCs w:val="24"/>
        </w:rPr>
        <w:t>t</w:t>
      </w:r>
      <w:r w:rsidRPr="001D3BCA">
        <w:rPr>
          <w:rFonts w:cs="Times New Roman"/>
          <w:sz w:val="24"/>
          <w:szCs w:val="24"/>
        </w:rPr>
        <w:t>he Document</w:t>
      </w:r>
      <w:bookmarkEnd w:id="10"/>
      <w:bookmarkEnd w:id="11"/>
    </w:p>
    <w:p w14:paraId="3D6A1BCA" w14:textId="7243709E" w:rsidR="00541F79" w:rsidRPr="00541F79" w:rsidRDefault="00541F79" w:rsidP="00541F79">
      <w:pPr>
        <w:rPr>
          <w:rFonts w:ascii="Times New Roman" w:hAnsi="Times New Roman" w:cs="Times New Roman"/>
          <w:sz w:val="24"/>
          <w:szCs w:val="24"/>
        </w:rPr>
      </w:pPr>
      <w:r w:rsidRPr="00FF1BC6">
        <w:rPr>
          <w:rFonts w:ascii="Times New Roman" w:hAnsi="Times New Roman" w:cs="Times New Roman"/>
          <w:sz w:val="24"/>
          <w:szCs w:val="24"/>
        </w:rPr>
        <w:t xml:space="preserve">This document explains </w:t>
      </w:r>
      <w:r>
        <w:rPr>
          <w:rFonts w:ascii="Times New Roman" w:hAnsi="Times New Roman" w:cs="Times New Roman"/>
          <w:sz w:val="24"/>
          <w:szCs w:val="24"/>
        </w:rPr>
        <w:t>Design</w:t>
      </w:r>
      <w:r>
        <w:rPr>
          <w:rFonts w:ascii="Times New Roman" w:hAnsi="Times New Roman" w:cs="Times New Roman"/>
          <w:sz w:val="24"/>
          <w:szCs w:val="24"/>
        </w:rPr>
        <w:t xml:space="preserve"> plan of Quad SPI controller.</w:t>
      </w:r>
    </w:p>
    <w:p w14:paraId="111B7D3D" w14:textId="178824F4" w:rsidR="00571927" w:rsidRPr="001D3BCA" w:rsidRDefault="0001571D" w:rsidP="00672048">
      <w:pPr>
        <w:pStyle w:val="Heading2"/>
        <w:numPr>
          <w:ilvl w:val="0"/>
          <w:numId w:val="0"/>
        </w:numPr>
        <w:rPr>
          <w:rFonts w:cs="Times New Roman"/>
          <w:sz w:val="24"/>
          <w:szCs w:val="24"/>
        </w:rPr>
      </w:pPr>
      <w:bookmarkStart w:id="12" w:name="_Toc461366170"/>
      <w:bookmarkStart w:id="13" w:name="_Toc63440585"/>
      <w:r w:rsidRPr="001D3BCA">
        <w:rPr>
          <w:rFonts w:cs="Times New Roman"/>
          <w:sz w:val="24"/>
          <w:szCs w:val="24"/>
        </w:rPr>
        <w:t>A</w:t>
      </w:r>
      <w:r>
        <w:rPr>
          <w:rFonts w:cs="Times New Roman"/>
          <w:sz w:val="24"/>
          <w:szCs w:val="24"/>
        </w:rPr>
        <w:t>bbreviations</w:t>
      </w:r>
      <w:r w:rsidRPr="001D3BCA">
        <w:rPr>
          <w:rFonts w:cs="Times New Roman"/>
          <w:sz w:val="24"/>
          <w:szCs w:val="24"/>
        </w:rPr>
        <w:t xml:space="preserve"> </w:t>
      </w:r>
      <w:r w:rsidR="00AB15DE" w:rsidRPr="001D3BCA">
        <w:rPr>
          <w:rFonts w:cs="Times New Roman"/>
          <w:sz w:val="24"/>
          <w:szCs w:val="24"/>
        </w:rPr>
        <w:t>U</w:t>
      </w:r>
      <w:r>
        <w:rPr>
          <w:rFonts w:cs="Times New Roman"/>
          <w:sz w:val="24"/>
          <w:szCs w:val="24"/>
        </w:rPr>
        <w:t>sed</w:t>
      </w:r>
      <w:bookmarkEnd w:id="12"/>
      <w:bookmarkEnd w:id="13"/>
    </w:p>
    <w:tbl>
      <w:tblPr>
        <w:tblW w:w="9270" w:type="dxa"/>
        <w:tblInd w:w="70" w:type="dxa"/>
        <w:tblLayout w:type="fixed"/>
        <w:tblCellMar>
          <w:top w:w="70" w:type="dxa"/>
          <w:left w:w="70" w:type="dxa"/>
          <w:bottom w:w="70" w:type="dxa"/>
          <w:right w:w="70" w:type="dxa"/>
        </w:tblCellMar>
        <w:tblLook w:val="0000" w:firstRow="0" w:lastRow="0" w:firstColumn="0" w:lastColumn="0" w:noHBand="0" w:noVBand="0"/>
      </w:tblPr>
      <w:tblGrid>
        <w:gridCol w:w="2858"/>
        <w:gridCol w:w="6412"/>
      </w:tblGrid>
      <w:tr w:rsidR="00AB15DE" w:rsidRPr="001D3BCA" w14:paraId="7C837676" w14:textId="77777777" w:rsidTr="00015850">
        <w:trPr>
          <w:trHeight w:val="216"/>
          <w:tblHeader/>
        </w:trPr>
        <w:tc>
          <w:tcPr>
            <w:tcW w:w="2858" w:type="dxa"/>
            <w:tcBorders>
              <w:top w:val="single" w:sz="4" w:space="0" w:color="000000"/>
              <w:left w:val="single" w:sz="4" w:space="0" w:color="000000"/>
              <w:bottom w:val="single" w:sz="4" w:space="0" w:color="000000"/>
            </w:tcBorders>
            <w:shd w:val="clear" w:color="auto" w:fill="C0C0C0"/>
          </w:tcPr>
          <w:p w14:paraId="66A042F5" w14:textId="77777777" w:rsidR="00AB15DE" w:rsidRPr="001D3BCA" w:rsidRDefault="00AB15DE" w:rsidP="00015850">
            <w:pPr>
              <w:snapToGrid w:val="0"/>
              <w:spacing w:after="0" w:line="20" w:lineRule="atLeast"/>
              <w:ind w:right="-149"/>
              <w:jc w:val="center"/>
              <w:rPr>
                <w:rFonts w:ascii="Times New Roman" w:hAnsi="Times New Roman" w:cs="Times New Roman"/>
                <w:b/>
                <w:sz w:val="24"/>
              </w:rPr>
            </w:pPr>
            <w:r w:rsidRPr="001D3BCA">
              <w:rPr>
                <w:rFonts w:ascii="Times New Roman" w:hAnsi="Times New Roman" w:cs="Times New Roman"/>
                <w:b/>
                <w:sz w:val="24"/>
              </w:rPr>
              <w:t>Term</w:t>
            </w:r>
          </w:p>
        </w:tc>
        <w:tc>
          <w:tcPr>
            <w:tcW w:w="6412" w:type="dxa"/>
            <w:tcBorders>
              <w:top w:val="single" w:sz="4" w:space="0" w:color="000000"/>
              <w:left w:val="single" w:sz="4" w:space="0" w:color="000000"/>
              <w:bottom w:val="single" w:sz="4" w:space="0" w:color="000000"/>
              <w:right w:val="single" w:sz="4" w:space="0" w:color="000000"/>
            </w:tcBorders>
            <w:shd w:val="clear" w:color="auto" w:fill="C0C0C0"/>
          </w:tcPr>
          <w:p w14:paraId="2D359AE1" w14:textId="77777777" w:rsidR="00AB15DE" w:rsidRPr="001D3BCA" w:rsidRDefault="00AB15DE" w:rsidP="00015850">
            <w:pPr>
              <w:snapToGrid w:val="0"/>
              <w:spacing w:after="0" w:line="20" w:lineRule="atLeast"/>
              <w:ind w:right="-149"/>
              <w:jc w:val="center"/>
              <w:rPr>
                <w:rFonts w:ascii="Times New Roman" w:eastAsia="Liberation Serif" w:hAnsi="Times New Roman" w:cs="Times New Roman"/>
                <w:b/>
                <w:sz w:val="24"/>
              </w:rPr>
            </w:pPr>
            <w:r w:rsidRPr="001D3BCA">
              <w:rPr>
                <w:rFonts w:ascii="Times New Roman" w:hAnsi="Times New Roman" w:cs="Times New Roman"/>
                <w:b/>
                <w:sz w:val="24"/>
              </w:rPr>
              <w:t>Description</w:t>
            </w:r>
          </w:p>
        </w:tc>
      </w:tr>
      <w:tr w:rsidR="002E7829" w:rsidRPr="001D3BCA" w14:paraId="17D05D76"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538C3104" w14:textId="1E6E3B86" w:rsidR="002E7829" w:rsidRPr="001D3BCA"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QSPI</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44414A68" w14:textId="270C8646" w:rsidR="00736555" w:rsidRPr="001D3BCA"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QUAD SERIAL PERIPHERAL INTERFACE</w:t>
            </w:r>
          </w:p>
        </w:tc>
      </w:tr>
      <w:tr w:rsidR="00736555" w:rsidRPr="001D3BCA" w14:paraId="3142C47C"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24A590C5" w14:textId="48ADEA26"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AXI</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7EAF970D" w14:textId="6D8AEC87"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ADVANCED EXTENSIBLE INTERFACE</w:t>
            </w:r>
          </w:p>
        </w:tc>
      </w:tr>
      <w:tr w:rsidR="00736555" w:rsidRPr="001D3BCA" w14:paraId="0FD08E93"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226A5993" w14:textId="25A1D605"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FIFO</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64FB17E5" w14:textId="53650A4D"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FIRST IN FIRST OUT</w:t>
            </w:r>
          </w:p>
        </w:tc>
      </w:tr>
      <w:tr w:rsidR="00736555" w:rsidRPr="001D3BCA" w14:paraId="02D5757E"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5E89D0DF" w14:textId="69AFB11A"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SDR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681EDB71" w14:textId="2768E234"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SINGLE DATA RATE</w:t>
            </w:r>
          </w:p>
        </w:tc>
      </w:tr>
      <w:tr w:rsidR="00736555" w:rsidRPr="001D3BCA" w14:paraId="2C4E8C32"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3BB20DAA" w14:textId="29525970"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DDR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38C302C8" w14:textId="0285FED5"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DOUBLE DATA RATE</w:t>
            </w:r>
          </w:p>
        </w:tc>
      </w:tr>
      <w:tr w:rsidR="00736555" w:rsidRPr="001D3BCA" w14:paraId="1C45C939"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35B1B448" w14:textId="011913B0"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CR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7D5E0DD6" w14:textId="413127FE"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CONTROL REGISTER</w:t>
            </w:r>
          </w:p>
        </w:tc>
      </w:tr>
      <w:tr w:rsidR="00736555" w:rsidRPr="001D3BCA" w14:paraId="2CFA3EF4"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44F4F145" w14:textId="10BC2E6B"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DCR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03D8BDE9" w14:textId="095A9B05"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DEVICE CONFIGURATION REGISTER</w:t>
            </w:r>
          </w:p>
        </w:tc>
      </w:tr>
      <w:tr w:rsidR="00736555" w:rsidRPr="001D3BCA" w14:paraId="4F8FA110"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6D2F9FDC" w14:textId="78E1A746"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SR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5714AF22" w14:textId="3C152462"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STATUS REGISTER</w:t>
            </w:r>
          </w:p>
        </w:tc>
      </w:tr>
      <w:tr w:rsidR="00736555" w:rsidRPr="001D3BCA" w14:paraId="17F17891"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6250A8FC" w14:textId="7FD2C871"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FCR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4B6FB7F8" w14:textId="4937D725"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FLAG CLEAR REGISTER</w:t>
            </w:r>
          </w:p>
        </w:tc>
      </w:tr>
      <w:tr w:rsidR="00736555" w:rsidRPr="001D3BCA" w14:paraId="4CA3C538"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33B5CD09" w14:textId="79108F29"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DLR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60879674" w14:textId="1C6232D3"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DATA LENGTH REGISTER</w:t>
            </w:r>
          </w:p>
        </w:tc>
      </w:tr>
      <w:tr w:rsidR="00736555" w:rsidRPr="001D3BCA" w14:paraId="1D08AA58"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3B43F3EB" w14:textId="231FF703"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CCR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38F152F7" w14:textId="314E44D6"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COMMUNICATION CONFIGURATION REGISTER</w:t>
            </w:r>
          </w:p>
        </w:tc>
      </w:tr>
      <w:tr w:rsidR="00736555" w:rsidRPr="001D3BCA" w14:paraId="63FECE7D"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19A0291B" w14:textId="5F3A7198"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AR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3055BB4A" w14:textId="60596878"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ADDRESS REGISTER</w:t>
            </w:r>
          </w:p>
        </w:tc>
      </w:tr>
      <w:tr w:rsidR="00736555" w:rsidRPr="001D3BCA" w14:paraId="7E44A7F2"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5226B222" w14:textId="6CF8E860"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ABR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318CB691" w14:textId="15B91BB3"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ALTERNATE BYTES REGISTER</w:t>
            </w:r>
          </w:p>
        </w:tc>
      </w:tr>
      <w:tr w:rsidR="00736555" w:rsidRPr="001D3BCA" w14:paraId="32BF9FAE"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7AC28B75" w14:textId="353D09A9" w:rsidR="00736555" w:rsidRDefault="00736555"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DR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146CF354" w14:textId="2D96CE68" w:rsidR="00736555" w:rsidRDefault="00736555"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DATA REGISTER</w:t>
            </w:r>
          </w:p>
        </w:tc>
      </w:tr>
      <w:tr w:rsidR="00EA560C" w:rsidRPr="001D3BCA" w14:paraId="48E0F9BC"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3CD965C0" w14:textId="43443C72" w:rsidR="00EA560C" w:rsidRDefault="00EA560C"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PSMKR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7B2155AE" w14:textId="653CD2BE" w:rsidR="00EA560C" w:rsidRDefault="00EA560C"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POLLING STATUS MA</w:t>
            </w:r>
            <w:r>
              <w:rPr>
                <w:rFonts w:ascii="Times New Roman" w:hAnsi="Times New Roman" w:cs="Times New Roman"/>
                <w:b/>
                <w:sz w:val="24"/>
              </w:rPr>
              <w:t>SK</w:t>
            </w:r>
            <w:r>
              <w:rPr>
                <w:rFonts w:ascii="Times New Roman" w:hAnsi="Times New Roman" w:cs="Times New Roman"/>
                <w:b/>
                <w:sz w:val="24"/>
              </w:rPr>
              <w:t xml:space="preserve"> REGISTER</w:t>
            </w:r>
          </w:p>
        </w:tc>
      </w:tr>
      <w:tr w:rsidR="00EA560C" w:rsidRPr="001D3BCA" w14:paraId="11532404"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3399E400" w14:textId="3CCAB837" w:rsidR="00EA560C" w:rsidRDefault="00EA560C"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PSMAR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31CC9A95" w14:textId="3C937A21" w:rsidR="00EA560C" w:rsidRDefault="00EA560C"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POLLING STATUS MATCH REGISTER</w:t>
            </w:r>
          </w:p>
        </w:tc>
      </w:tr>
      <w:tr w:rsidR="00EA560C" w:rsidRPr="001D3BCA" w14:paraId="6AECCA8B"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49478665" w14:textId="13C6AF84" w:rsidR="00EA560C" w:rsidRDefault="00EA560C"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PIR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57FB9E17" w14:textId="13673A0A" w:rsidR="00EA560C" w:rsidRDefault="00EA560C"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POLLING INTERVAL REGISTER</w:t>
            </w:r>
          </w:p>
        </w:tc>
      </w:tr>
      <w:tr w:rsidR="00EA560C" w:rsidRPr="001D3BCA" w14:paraId="6A7AA5D4"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3F1E7859" w14:textId="56042EF0" w:rsidR="00EA560C" w:rsidRDefault="00EA560C"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LPTR</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0EFBBC7C" w14:textId="2806E403" w:rsidR="00EA560C" w:rsidRDefault="00EA560C"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LOW POWER TIMEOUT REGISTER</w:t>
            </w:r>
          </w:p>
        </w:tc>
      </w:tr>
      <w:tr w:rsidR="00844081" w:rsidRPr="001D3BCA" w14:paraId="52AA97F4"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5DE88631" w14:textId="2A6BF530" w:rsidR="00844081" w:rsidRDefault="00F0215B"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TOF</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3C70E915" w14:textId="6BCE5F44" w:rsidR="00844081" w:rsidRDefault="00F0215B"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TIME OUT FLAG</w:t>
            </w:r>
          </w:p>
        </w:tc>
      </w:tr>
      <w:tr w:rsidR="00844081" w:rsidRPr="001D3BCA" w14:paraId="383FC93F"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36527B5C" w14:textId="2476893C" w:rsidR="00844081" w:rsidRDefault="00F0215B"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SMF</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15535064" w14:textId="4BFC75EE" w:rsidR="00844081" w:rsidRDefault="00F0215B"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STATUS MATCH FLAG</w:t>
            </w:r>
          </w:p>
        </w:tc>
      </w:tr>
      <w:tr w:rsidR="00844081" w:rsidRPr="001D3BCA" w14:paraId="130A1519"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1B9E642D" w14:textId="126102D1" w:rsidR="00844081" w:rsidRDefault="00F0215B"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FTF</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2675DF73" w14:textId="0255E9D1" w:rsidR="00844081" w:rsidRDefault="00F0215B"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FIFO THRESHOLD FLAG</w:t>
            </w:r>
          </w:p>
        </w:tc>
      </w:tr>
      <w:tr w:rsidR="00844081" w:rsidRPr="001D3BCA" w14:paraId="76695E8B"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2FD26D28" w14:textId="5FF5A555" w:rsidR="00844081" w:rsidRDefault="003575EC"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TCF</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36B26F6C" w14:textId="2E771650" w:rsidR="00844081" w:rsidRDefault="003575EC"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TRANSFER COMPLETE FLAG</w:t>
            </w:r>
          </w:p>
        </w:tc>
      </w:tr>
      <w:tr w:rsidR="00844081" w:rsidRPr="001D3BCA" w14:paraId="19858682" w14:textId="77777777" w:rsidTr="002E7829">
        <w:trPr>
          <w:trHeight w:val="216"/>
          <w:tblHeader/>
        </w:trPr>
        <w:tc>
          <w:tcPr>
            <w:tcW w:w="2858" w:type="dxa"/>
            <w:tcBorders>
              <w:top w:val="single" w:sz="4" w:space="0" w:color="000000"/>
              <w:left w:val="single" w:sz="4" w:space="0" w:color="000000"/>
              <w:bottom w:val="single" w:sz="4" w:space="0" w:color="000000"/>
            </w:tcBorders>
            <w:shd w:val="clear" w:color="auto" w:fill="auto"/>
          </w:tcPr>
          <w:p w14:paraId="4C1FE03B" w14:textId="63C26C3F" w:rsidR="00844081" w:rsidRDefault="003575EC" w:rsidP="00015850">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TEF</w:t>
            </w:r>
          </w:p>
        </w:tc>
        <w:tc>
          <w:tcPr>
            <w:tcW w:w="6412" w:type="dxa"/>
            <w:tcBorders>
              <w:top w:val="single" w:sz="4" w:space="0" w:color="000000"/>
              <w:left w:val="single" w:sz="4" w:space="0" w:color="000000"/>
              <w:bottom w:val="single" w:sz="4" w:space="0" w:color="000000"/>
              <w:right w:val="single" w:sz="4" w:space="0" w:color="000000"/>
            </w:tcBorders>
            <w:shd w:val="clear" w:color="auto" w:fill="auto"/>
          </w:tcPr>
          <w:p w14:paraId="7DEA1DC8" w14:textId="24EA9206" w:rsidR="00844081" w:rsidRDefault="003575EC" w:rsidP="00736555">
            <w:pPr>
              <w:snapToGrid w:val="0"/>
              <w:spacing w:after="0" w:line="20" w:lineRule="atLeast"/>
              <w:ind w:right="-149"/>
              <w:jc w:val="center"/>
              <w:rPr>
                <w:rFonts w:ascii="Times New Roman" w:hAnsi="Times New Roman" w:cs="Times New Roman"/>
                <w:b/>
                <w:sz w:val="24"/>
              </w:rPr>
            </w:pPr>
            <w:r>
              <w:rPr>
                <w:rFonts w:ascii="Times New Roman" w:hAnsi="Times New Roman" w:cs="Times New Roman"/>
                <w:b/>
                <w:sz w:val="24"/>
              </w:rPr>
              <w:t>TRANSFER ERROR FLAG</w:t>
            </w:r>
          </w:p>
        </w:tc>
      </w:tr>
    </w:tbl>
    <w:p w14:paraId="6EB55A8B" w14:textId="77777777" w:rsidR="00D85313" w:rsidRDefault="00D85313" w:rsidP="00D85313"/>
    <w:p w14:paraId="6EE253AD" w14:textId="2C0B88D2" w:rsidR="00D85313" w:rsidRPr="00D85313" w:rsidRDefault="00D85313" w:rsidP="00D85313">
      <w:pPr>
        <w:pStyle w:val="Heading1"/>
        <w:numPr>
          <w:ilvl w:val="0"/>
          <w:numId w:val="0"/>
        </w:numPr>
        <w:pBdr>
          <w:bottom w:val="none" w:sz="0" w:space="0" w:color="auto"/>
        </w:pBdr>
        <w:ind w:left="432" w:hanging="432"/>
        <w:rPr>
          <w:rFonts w:cs="Times New Roman"/>
          <w:sz w:val="28"/>
          <w:szCs w:val="28"/>
        </w:rPr>
      </w:pPr>
      <w:bookmarkStart w:id="14" w:name="_Toc461366171"/>
      <w:bookmarkStart w:id="15" w:name="_Toc63440586"/>
      <w:r w:rsidRPr="00D85313">
        <w:rPr>
          <w:rFonts w:cs="Times New Roman"/>
          <w:sz w:val="28"/>
          <w:szCs w:val="28"/>
        </w:rPr>
        <w:lastRenderedPageBreak/>
        <w:t>P</w:t>
      </w:r>
      <w:r w:rsidR="002A46DE">
        <w:rPr>
          <w:rFonts w:cs="Times New Roman"/>
          <w:sz w:val="28"/>
          <w:szCs w:val="28"/>
        </w:rPr>
        <w:t>re</w:t>
      </w:r>
      <w:r w:rsidRPr="00D85313">
        <w:rPr>
          <w:rFonts w:cs="Times New Roman"/>
          <w:sz w:val="28"/>
          <w:szCs w:val="28"/>
        </w:rPr>
        <w:t>-R</w:t>
      </w:r>
      <w:r w:rsidR="002A46DE">
        <w:rPr>
          <w:rFonts w:cs="Times New Roman"/>
          <w:sz w:val="28"/>
          <w:szCs w:val="28"/>
        </w:rPr>
        <w:t>equisites</w:t>
      </w:r>
      <w:bookmarkEnd w:id="14"/>
      <w:bookmarkEnd w:id="15"/>
    </w:p>
    <w:p w14:paraId="0D43C1A2" w14:textId="77777777" w:rsidR="00797C4E" w:rsidRDefault="00797C4E" w:rsidP="00797C4E">
      <w:pPr>
        <w:pStyle w:val="Standarduser"/>
        <w:ind w:left="113"/>
        <w:rPr>
          <w:rFonts w:ascii="Times New Roman" w:hAnsi="Times New Roman"/>
        </w:rPr>
      </w:pPr>
      <w:r>
        <w:rPr>
          <w:rFonts w:ascii="Times New Roman" w:hAnsi="Times New Roman"/>
        </w:rPr>
        <w:t>The following prerequisites are considered for design and description of the test cases:</w:t>
      </w:r>
    </w:p>
    <w:p w14:paraId="7B68153A" w14:textId="77777777" w:rsidR="00797C4E" w:rsidRDefault="00797C4E" w:rsidP="00797C4E">
      <w:pPr>
        <w:pStyle w:val="Standarduser"/>
        <w:ind w:left="360"/>
        <w:jc w:val="both"/>
        <w:rPr>
          <w:rFonts w:ascii="Times New Roman" w:hAnsi="Times New Roman"/>
        </w:rPr>
      </w:pPr>
      <w:r w:rsidRPr="00F07381">
        <w:rPr>
          <w:rFonts w:ascii="Times New Roman" w:hAnsi="Times New Roman"/>
        </w:rPr>
        <w:t>Basic understanding of QSPI</w:t>
      </w:r>
    </w:p>
    <w:p w14:paraId="0FC04D0B" w14:textId="0DDDF76F" w:rsidR="00797C4E" w:rsidRDefault="00797C4E" w:rsidP="00797C4E">
      <w:pPr>
        <w:pStyle w:val="Standarduser"/>
        <w:ind w:left="360"/>
        <w:jc w:val="both"/>
        <w:rPr>
          <w:rFonts w:ascii="Times New Roman" w:hAnsi="Times New Roman"/>
        </w:rPr>
      </w:pPr>
      <w:r w:rsidRPr="00F07381">
        <w:rPr>
          <w:rFonts w:ascii="Times New Roman" w:hAnsi="Times New Roman"/>
        </w:rPr>
        <w:t xml:space="preserve">Basic understanding of </w:t>
      </w:r>
      <w:r>
        <w:rPr>
          <w:rFonts w:ascii="Times New Roman" w:hAnsi="Times New Roman"/>
        </w:rPr>
        <w:t>Verilog</w:t>
      </w:r>
    </w:p>
    <w:p w14:paraId="5B07DAA9" w14:textId="014374EE" w:rsidR="00797C4E" w:rsidRDefault="00797C4E" w:rsidP="00797C4E">
      <w:pPr>
        <w:pStyle w:val="Standarduser"/>
        <w:ind w:left="360"/>
        <w:jc w:val="both"/>
        <w:rPr>
          <w:rFonts w:ascii="Times New Roman" w:hAnsi="Times New Roman"/>
        </w:rPr>
      </w:pPr>
      <w:r w:rsidRPr="00F07381">
        <w:rPr>
          <w:rFonts w:ascii="Times New Roman" w:hAnsi="Times New Roman"/>
        </w:rPr>
        <w:t xml:space="preserve">Basic understanding of </w:t>
      </w:r>
      <w:proofErr w:type="spellStart"/>
      <w:r>
        <w:rPr>
          <w:rFonts w:ascii="Times New Roman" w:hAnsi="Times New Roman"/>
        </w:rPr>
        <w:t>Bluespec</w:t>
      </w:r>
      <w:proofErr w:type="spellEnd"/>
      <w:r>
        <w:rPr>
          <w:rFonts w:ascii="Times New Roman" w:hAnsi="Times New Roman"/>
        </w:rPr>
        <w:t xml:space="preserve"> System </w:t>
      </w:r>
      <w:proofErr w:type="spellStart"/>
      <w:r>
        <w:rPr>
          <w:rFonts w:ascii="Times New Roman" w:hAnsi="Times New Roman"/>
        </w:rPr>
        <w:t>verilog</w:t>
      </w:r>
      <w:proofErr w:type="spellEnd"/>
    </w:p>
    <w:p w14:paraId="084B2397" w14:textId="54F5F3CD" w:rsidR="00797C4E" w:rsidRDefault="00797C4E" w:rsidP="00797C4E">
      <w:pPr>
        <w:pStyle w:val="Standarduser"/>
        <w:ind w:left="360"/>
        <w:jc w:val="both"/>
        <w:rPr>
          <w:rFonts w:ascii="Times New Roman" w:hAnsi="Times New Roman"/>
        </w:rPr>
      </w:pPr>
      <w:r w:rsidRPr="00F07381">
        <w:rPr>
          <w:rFonts w:ascii="Times New Roman" w:hAnsi="Times New Roman"/>
        </w:rPr>
        <w:t xml:space="preserve">Basic understanding of </w:t>
      </w:r>
      <w:r>
        <w:rPr>
          <w:rFonts w:ascii="Times New Roman" w:hAnsi="Times New Roman"/>
        </w:rPr>
        <w:t>AXI Protocol</w:t>
      </w:r>
    </w:p>
    <w:p w14:paraId="7E0F1503" w14:textId="77777777" w:rsidR="00797C4E" w:rsidRPr="00F07381" w:rsidRDefault="00797C4E" w:rsidP="00797C4E">
      <w:pPr>
        <w:pStyle w:val="Standarduser"/>
        <w:ind w:left="360"/>
        <w:jc w:val="both"/>
        <w:rPr>
          <w:rFonts w:ascii="Times New Roman" w:hAnsi="Times New Roman"/>
        </w:rPr>
      </w:pPr>
    </w:p>
    <w:p w14:paraId="58E0A96B" w14:textId="7FAB423A" w:rsidR="00D85313" w:rsidRDefault="00B63A1E" w:rsidP="00D85313">
      <w:pPr>
        <w:spacing w:after="0" w:line="276" w:lineRule="auto"/>
        <w:rPr>
          <w:rFonts w:ascii="Times New Roman" w:eastAsiaTheme="majorEastAsia" w:hAnsi="Times New Roman" w:cs="Times New Roman"/>
          <w:b/>
          <w:bCs/>
          <w:smallCaps/>
          <w:color w:val="000000" w:themeColor="text1"/>
          <w:sz w:val="24"/>
          <w:szCs w:val="24"/>
        </w:rPr>
      </w:pPr>
      <w:r w:rsidRPr="00206EFD">
        <w:rPr>
          <w:rFonts w:ascii="Times New Roman" w:hAnsi="Times New Roman" w:cs="Times New Roman"/>
          <w:b/>
          <w:sz w:val="28"/>
          <w:szCs w:val="28"/>
        </w:rPr>
        <w:t>Target Audience</w:t>
      </w:r>
    </w:p>
    <w:p w14:paraId="0AF14840" w14:textId="1C3A6AE4" w:rsidR="00B63A1E" w:rsidRPr="00736555" w:rsidRDefault="00836459" w:rsidP="00D85313">
      <w:pPr>
        <w:spacing w:after="0" w:line="276" w:lineRule="auto"/>
        <w:rPr>
          <w:rFonts w:ascii="Times New Roman" w:hAnsi="Times New Roman" w:cs="Times New Roman"/>
          <w:b/>
          <w:sz w:val="24"/>
          <w:szCs w:val="24"/>
        </w:rPr>
      </w:pPr>
      <w:r>
        <w:rPr>
          <w:rFonts w:ascii="Times New Roman" w:hAnsi="Times New Roman" w:cs="Times New Roman"/>
          <w:sz w:val="24"/>
          <w:szCs w:val="24"/>
        </w:rPr>
        <w:t xml:space="preserve">  </w:t>
      </w:r>
      <w:r w:rsidR="00736555" w:rsidRPr="00736555">
        <w:rPr>
          <w:rFonts w:ascii="Times New Roman" w:hAnsi="Times New Roman" w:cs="Times New Roman"/>
          <w:sz w:val="24"/>
          <w:szCs w:val="24"/>
        </w:rPr>
        <w:t xml:space="preserve">This document is intended for design engineers and other technical personnel who want to understand the </w:t>
      </w:r>
      <w:r>
        <w:rPr>
          <w:rFonts w:ascii="Times New Roman" w:hAnsi="Times New Roman" w:cs="Times New Roman"/>
          <w:sz w:val="24"/>
          <w:szCs w:val="24"/>
        </w:rPr>
        <w:t>D</w:t>
      </w:r>
      <w:r w:rsidR="00736555">
        <w:rPr>
          <w:rFonts w:ascii="Times New Roman" w:hAnsi="Times New Roman" w:cs="Times New Roman"/>
          <w:sz w:val="24"/>
          <w:szCs w:val="24"/>
        </w:rPr>
        <w:t>esign</w:t>
      </w:r>
      <w:r w:rsidR="00736555" w:rsidRPr="00736555">
        <w:rPr>
          <w:rFonts w:ascii="Times New Roman" w:hAnsi="Times New Roman" w:cs="Times New Roman"/>
          <w:sz w:val="24"/>
          <w:szCs w:val="24"/>
        </w:rPr>
        <w:t xml:space="preserve"> plan of QSPI Module</w:t>
      </w:r>
      <w:r w:rsidR="00736555">
        <w:rPr>
          <w:rFonts w:ascii="Times New Roman" w:hAnsi="Times New Roman" w:cs="Times New Roman"/>
          <w:sz w:val="24"/>
          <w:szCs w:val="24"/>
        </w:rPr>
        <w:t>.</w:t>
      </w:r>
    </w:p>
    <w:p w14:paraId="0325BA29" w14:textId="77777777" w:rsidR="001B21C6" w:rsidRPr="00D85313" w:rsidRDefault="001B21C6" w:rsidP="00D85313">
      <w:pPr>
        <w:spacing w:line="276" w:lineRule="auto"/>
        <w:ind w:left="113"/>
        <w:jc w:val="both"/>
        <w:rPr>
          <w:rFonts w:ascii="Times New Roman" w:hAnsi="Times New Roman" w:cs="Times New Roman"/>
        </w:rPr>
      </w:pPr>
    </w:p>
    <w:p w14:paraId="57839D80" w14:textId="15A45545" w:rsidR="00D85313" w:rsidRPr="00206EFD" w:rsidRDefault="00D85313" w:rsidP="00D85313">
      <w:pPr>
        <w:pStyle w:val="Heading2"/>
        <w:numPr>
          <w:ilvl w:val="0"/>
          <w:numId w:val="0"/>
        </w:numPr>
        <w:spacing w:before="0"/>
        <w:jc w:val="both"/>
        <w:rPr>
          <w:rFonts w:eastAsiaTheme="minorEastAsia" w:cs="Times New Roman"/>
          <w:bCs w:val="0"/>
          <w:color w:val="auto"/>
        </w:rPr>
      </w:pPr>
      <w:bookmarkStart w:id="16" w:name="_REFERENCE_DOCUMENTATION_1"/>
      <w:bookmarkStart w:id="17" w:name="_Toc461366172"/>
      <w:bookmarkStart w:id="18" w:name="_Toc63440587"/>
      <w:bookmarkEnd w:id="16"/>
      <w:r w:rsidRPr="00206EFD">
        <w:rPr>
          <w:rFonts w:eastAsiaTheme="minorEastAsia" w:cs="Times New Roman"/>
          <w:bCs w:val="0"/>
          <w:color w:val="auto"/>
        </w:rPr>
        <w:t>R</w:t>
      </w:r>
      <w:r w:rsidR="00B63A1E" w:rsidRPr="00206EFD">
        <w:rPr>
          <w:rFonts w:eastAsiaTheme="minorEastAsia" w:cs="Times New Roman"/>
          <w:bCs w:val="0"/>
          <w:color w:val="auto"/>
        </w:rPr>
        <w:t>eference</w:t>
      </w:r>
      <w:r w:rsidRPr="00206EFD">
        <w:rPr>
          <w:rFonts w:eastAsiaTheme="minorEastAsia" w:cs="Times New Roman"/>
          <w:bCs w:val="0"/>
          <w:color w:val="auto"/>
        </w:rPr>
        <w:t xml:space="preserve"> D</w:t>
      </w:r>
      <w:r w:rsidR="00B63A1E" w:rsidRPr="00206EFD">
        <w:rPr>
          <w:rFonts w:eastAsiaTheme="minorEastAsia" w:cs="Times New Roman"/>
          <w:bCs w:val="0"/>
          <w:color w:val="auto"/>
        </w:rPr>
        <w:t>ocumentation</w:t>
      </w:r>
      <w:bookmarkEnd w:id="17"/>
      <w:bookmarkEnd w:id="18"/>
    </w:p>
    <w:p w14:paraId="1441CF1B" w14:textId="77777777" w:rsidR="00654F1E" w:rsidRDefault="00654F1E" w:rsidP="00654F1E">
      <w:pPr>
        <w:pStyle w:val="ListParagraph"/>
        <w:numPr>
          <w:ilvl w:val="0"/>
          <w:numId w:val="302"/>
        </w:numPr>
        <w:rPr>
          <w:rFonts w:ascii="Times New Roman" w:hAnsi="Times New Roman" w:cs="Times New Roman"/>
          <w:sz w:val="24"/>
          <w:szCs w:val="24"/>
        </w:rPr>
      </w:pPr>
      <w:r w:rsidRPr="00654F1E">
        <w:rPr>
          <w:rFonts w:ascii="Times New Roman" w:hAnsi="Times New Roman" w:cs="Times New Roman"/>
          <w:sz w:val="24"/>
          <w:szCs w:val="24"/>
        </w:rPr>
        <w:t xml:space="preserve">RM0394Reference manualSTM32L43xxx STM32L44xxx STM32L45xxx STM32L46xxxadvanced ARM®-based 32-bit </w:t>
      </w:r>
      <w:proofErr w:type="spellStart"/>
      <w:r w:rsidRPr="00654F1E">
        <w:rPr>
          <w:rFonts w:ascii="Times New Roman" w:hAnsi="Times New Roman" w:cs="Times New Roman"/>
          <w:sz w:val="24"/>
          <w:szCs w:val="24"/>
        </w:rPr>
        <w:t>MCUsApril</w:t>
      </w:r>
      <w:proofErr w:type="spellEnd"/>
      <w:r w:rsidRPr="00654F1E">
        <w:rPr>
          <w:rFonts w:ascii="Times New Roman" w:hAnsi="Times New Roman" w:cs="Times New Roman"/>
          <w:sz w:val="24"/>
          <w:szCs w:val="24"/>
        </w:rPr>
        <w:t xml:space="preserve"> 2017 </w:t>
      </w:r>
    </w:p>
    <w:p w14:paraId="672B8098" w14:textId="193EAB64" w:rsidR="00B63A1E" w:rsidRDefault="00654F1E" w:rsidP="00654F1E">
      <w:pPr>
        <w:pStyle w:val="ListParagraph"/>
        <w:numPr>
          <w:ilvl w:val="0"/>
          <w:numId w:val="302"/>
        </w:numPr>
        <w:rPr>
          <w:rFonts w:ascii="Times New Roman" w:hAnsi="Times New Roman" w:cs="Times New Roman"/>
          <w:sz w:val="24"/>
          <w:szCs w:val="24"/>
        </w:rPr>
      </w:pPr>
      <w:r w:rsidRPr="00654F1E">
        <w:rPr>
          <w:rFonts w:ascii="Times New Roman" w:hAnsi="Times New Roman" w:cs="Times New Roman"/>
          <w:sz w:val="24"/>
          <w:szCs w:val="24"/>
        </w:rPr>
        <w:t xml:space="preserve">DocID027295 Rev 3 </w:t>
      </w:r>
      <w:r w:rsidRPr="00654F1E">
        <w:rPr>
          <w:rFonts w:ascii="Times New Roman" w:hAnsi="Times New Roman" w:cs="Times New Roman"/>
          <w:sz w:val="24"/>
          <w:szCs w:val="24"/>
        </w:rPr>
        <w:t xml:space="preserve"> </w:t>
      </w:r>
      <w:proofErr w:type="spellStart"/>
      <w:r w:rsidRPr="00654F1E">
        <w:rPr>
          <w:rFonts w:ascii="Times New Roman" w:hAnsi="Times New Roman" w:cs="Times New Roman"/>
          <w:sz w:val="24"/>
          <w:szCs w:val="24"/>
        </w:rPr>
        <w:t>EXpanded</w:t>
      </w:r>
      <w:proofErr w:type="spellEnd"/>
      <w:r w:rsidRPr="00654F1E">
        <w:rPr>
          <w:rFonts w:ascii="Times New Roman" w:hAnsi="Times New Roman" w:cs="Times New Roman"/>
          <w:sz w:val="24"/>
          <w:szCs w:val="24"/>
        </w:rPr>
        <w:t xml:space="preserve"> Serial Peripheral Interface (</w:t>
      </w:r>
      <w:proofErr w:type="spellStart"/>
      <w:r w:rsidRPr="00654F1E">
        <w:rPr>
          <w:rFonts w:ascii="Times New Roman" w:hAnsi="Times New Roman" w:cs="Times New Roman"/>
          <w:sz w:val="24"/>
          <w:szCs w:val="24"/>
        </w:rPr>
        <w:t>xSPI</w:t>
      </w:r>
      <w:proofErr w:type="spellEnd"/>
      <w:r w:rsidRPr="00654F1E">
        <w:rPr>
          <w:rFonts w:ascii="Times New Roman" w:hAnsi="Times New Roman" w:cs="Times New Roman"/>
          <w:sz w:val="24"/>
          <w:szCs w:val="24"/>
        </w:rPr>
        <w:t>) for Non Volatile Memory Devices, Version 1.0</w:t>
      </w:r>
    </w:p>
    <w:p w14:paraId="4203911F" w14:textId="4F86645A" w:rsidR="00654F1E" w:rsidRDefault="00654F1E" w:rsidP="00654F1E">
      <w:pPr>
        <w:pStyle w:val="ListParagraph"/>
        <w:numPr>
          <w:ilvl w:val="0"/>
          <w:numId w:val="302"/>
        </w:numPr>
        <w:rPr>
          <w:rFonts w:ascii="Times New Roman" w:hAnsi="Times New Roman" w:cs="Times New Roman"/>
          <w:sz w:val="24"/>
          <w:szCs w:val="24"/>
        </w:rPr>
      </w:pPr>
      <w:r w:rsidRPr="00654F1E">
        <w:rPr>
          <w:rFonts w:ascii="Times New Roman" w:hAnsi="Times New Roman" w:cs="Times New Roman"/>
          <w:sz w:val="24"/>
          <w:szCs w:val="24"/>
        </w:rPr>
        <w:t>SERIAL FLASH MEMORY WITH 166/133MHZ MULTI I/O SPI &amp;QUAD I/O QPI DTR INTERFACE : IS25LP256D - Rev A6 : 04/15/Digital_Trainees_Group2_-_2019</w:t>
      </w:r>
    </w:p>
    <w:p w14:paraId="71C4BD57" w14:textId="6B001B0A" w:rsidR="00654F1E" w:rsidRPr="00654F1E" w:rsidRDefault="00654F1E" w:rsidP="00654F1E">
      <w:pPr>
        <w:pStyle w:val="ListParagraph"/>
        <w:numPr>
          <w:ilvl w:val="0"/>
          <w:numId w:val="302"/>
        </w:numPr>
        <w:rPr>
          <w:rFonts w:ascii="Times New Roman" w:hAnsi="Times New Roman" w:cs="Times New Roman"/>
          <w:sz w:val="24"/>
          <w:szCs w:val="24"/>
        </w:rPr>
      </w:pPr>
      <w:r w:rsidRPr="00654F1E">
        <w:rPr>
          <w:rFonts w:ascii="Times New Roman" w:hAnsi="Times New Roman" w:cs="Times New Roman"/>
          <w:sz w:val="24"/>
          <w:szCs w:val="24"/>
        </w:rPr>
        <w:t>JEDEC STANDARD Serial Flash Discoverable Parameters (SFDP) : JESD216D.01 : (Editorial Revision of JESD216D, August 2019)</w:t>
      </w:r>
    </w:p>
    <w:p w14:paraId="6C06E65C" w14:textId="77777777" w:rsidR="00DE45B4" w:rsidRDefault="00DE45B4" w:rsidP="00DE45B4">
      <w:pPr>
        <w:autoSpaceDE w:val="0"/>
        <w:autoSpaceDN w:val="0"/>
        <w:adjustRightInd w:val="0"/>
        <w:spacing w:after="0" w:line="276" w:lineRule="auto"/>
        <w:jc w:val="both"/>
        <w:rPr>
          <w:rFonts w:ascii="Times New Roman" w:hAnsi="Times New Roman" w:cs="Times New Roman"/>
          <w:sz w:val="24"/>
          <w:szCs w:val="24"/>
        </w:rPr>
      </w:pPr>
    </w:p>
    <w:p w14:paraId="596361C1"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54A9FF0F"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18AABA0B"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68AFF86F"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41DA9C41"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7AA952F6"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4CE0900B"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5E02C665"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2B81E6B6"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317C9BAD"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146D013C"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34D515EB" w14:textId="77777777" w:rsidR="001B21C6" w:rsidRDefault="001B21C6" w:rsidP="00DE45B4">
      <w:pPr>
        <w:autoSpaceDE w:val="0"/>
        <w:autoSpaceDN w:val="0"/>
        <w:adjustRightInd w:val="0"/>
        <w:spacing w:after="0" w:line="276" w:lineRule="auto"/>
        <w:jc w:val="both"/>
        <w:rPr>
          <w:rFonts w:ascii="Times New Roman" w:hAnsi="Times New Roman" w:cs="Times New Roman"/>
          <w:sz w:val="24"/>
          <w:szCs w:val="24"/>
        </w:rPr>
      </w:pPr>
    </w:p>
    <w:p w14:paraId="537A03D4" w14:textId="77777777" w:rsidR="0063578B" w:rsidRPr="00DE45B4" w:rsidRDefault="0063578B" w:rsidP="00DE45B4">
      <w:pPr>
        <w:autoSpaceDE w:val="0"/>
        <w:autoSpaceDN w:val="0"/>
        <w:adjustRightInd w:val="0"/>
        <w:spacing w:after="0" w:line="276" w:lineRule="auto"/>
        <w:jc w:val="both"/>
        <w:rPr>
          <w:rFonts w:ascii="Times New Roman" w:hAnsi="Times New Roman" w:cs="Times New Roman"/>
          <w:sz w:val="24"/>
          <w:szCs w:val="24"/>
        </w:rPr>
      </w:pPr>
    </w:p>
    <w:p w14:paraId="757C2626" w14:textId="77777777" w:rsidR="00BD0FB3" w:rsidRDefault="00BD0FB3">
      <w:pPr>
        <w:rPr>
          <w:rFonts w:ascii="Times New Roman" w:eastAsiaTheme="majorEastAsia" w:hAnsi="Times New Roman" w:cs="Times New Roman"/>
          <w:b/>
          <w:bCs/>
          <w:color w:val="000000" w:themeColor="text1"/>
          <w:sz w:val="32"/>
          <w:szCs w:val="32"/>
        </w:rPr>
      </w:pPr>
      <w:bookmarkStart w:id="19" w:name="_Toc461366173"/>
      <w:r>
        <w:rPr>
          <w:rFonts w:cs="Times New Roman"/>
          <w:sz w:val="32"/>
          <w:szCs w:val="32"/>
        </w:rPr>
        <w:br w:type="page"/>
      </w:r>
    </w:p>
    <w:p w14:paraId="66195EEC" w14:textId="7EEA16DD" w:rsidR="003B48BF" w:rsidRPr="00DE45B4" w:rsidRDefault="001B5B0A" w:rsidP="001B5B0A">
      <w:pPr>
        <w:pStyle w:val="Heading2"/>
        <w:numPr>
          <w:ilvl w:val="0"/>
          <w:numId w:val="0"/>
        </w:numPr>
        <w:pBdr>
          <w:bottom w:val="single" w:sz="4" w:space="1" w:color="auto"/>
        </w:pBdr>
        <w:ind w:left="576" w:hanging="576"/>
        <w:rPr>
          <w:rFonts w:cs="Times New Roman"/>
          <w:sz w:val="32"/>
          <w:szCs w:val="32"/>
        </w:rPr>
      </w:pPr>
      <w:bookmarkStart w:id="20" w:name="_Toc63440588"/>
      <w:r>
        <w:rPr>
          <w:rFonts w:cs="Times New Roman"/>
          <w:sz w:val="32"/>
          <w:szCs w:val="32"/>
        </w:rPr>
        <w:lastRenderedPageBreak/>
        <w:t xml:space="preserve">1. </w:t>
      </w:r>
      <w:r w:rsidR="005E0A8F" w:rsidRPr="00DE45B4">
        <w:rPr>
          <w:rFonts w:cs="Times New Roman"/>
          <w:sz w:val="32"/>
          <w:szCs w:val="32"/>
        </w:rPr>
        <w:t>I</w:t>
      </w:r>
      <w:r w:rsidR="005E0A8F">
        <w:rPr>
          <w:rFonts w:cs="Times New Roman"/>
          <w:sz w:val="32"/>
          <w:szCs w:val="32"/>
        </w:rPr>
        <w:t>ntroduction</w:t>
      </w:r>
      <w:r w:rsidR="005E0A8F" w:rsidRPr="00DE45B4">
        <w:rPr>
          <w:rFonts w:cs="Times New Roman"/>
          <w:sz w:val="32"/>
          <w:szCs w:val="32"/>
        </w:rPr>
        <w:t xml:space="preserve"> </w:t>
      </w:r>
      <w:r w:rsidR="00AA7F40" w:rsidRPr="00DE45B4">
        <w:rPr>
          <w:rFonts w:cs="Times New Roman"/>
          <w:sz w:val="32"/>
          <w:szCs w:val="32"/>
        </w:rPr>
        <w:t>to</w:t>
      </w:r>
      <w:r w:rsidR="00AA75AA" w:rsidRPr="00DE45B4">
        <w:rPr>
          <w:rFonts w:cs="Times New Roman"/>
          <w:sz w:val="32"/>
          <w:szCs w:val="32"/>
        </w:rPr>
        <w:t xml:space="preserve"> </w:t>
      </w:r>
      <w:r w:rsidR="00A13735">
        <w:rPr>
          <w:rFonts w:cs="Times New Roman"/>
          <w:sz w:val="32"/>
          <w:szCs w:val="32"/>
        </w:rPr>
        <w:t>Q</w:t>
      </w:r>
      <w:r w:rsidR="00E03420">
        <w:rPr>
          <w:rFonts w:cs="Times New Roman"/>
          <w:sz w:val="32"/>
          <w:szCs w:val="32"/>
        </w:rPr>
        <w:t>uad-</w:t>
      </w:r>
      <w:r w:rsidR="00A13735">
        <w:rPr>
          <w:rFonts w:cs="Times New Roman"/>
          <w:sz w:val="32"/>
          <w:szCs w:val="32"/>
        </w:rPr>
        <w:t>SPI</w:t>
      </w:r>
      <w:r w:rsidR="00CF56C7">
        <w:rPr>
          <w:rFonts w:cs="Times New Roman"/>
          <w:sz w:val="32"/>
          <w:szCs w:val="32"/>
        </w:rPr>
        <w:t xml:space="preserve"> </w:t>
      </w:r>
      <w:r w:rsidR="00E03420">
        <w:rPr>
          <w:rFonts w:cs="Times New Roman"/>
          <w:sz w:val="32"/>
          <w:szCs w:val="32"/>
        </w:rPr>
        <w:t>Interface (QSPI)</w:t>
      </w:r>
      <w:bookmarkEnd w:id="19"/>
      <w:bookmarkEnd w:id="20"/>
      <w:r w:rsidR="00CF56C7">
        <w:rPr>
          <w:rFonts w:cs="Times New Roman"/>
          <w:sz w:val="32"/>
          <w:szCs w:val="32"/>
        </w:rPr>
        <w:t xml:space="preserve"> </w:t>
      </w:r>
    </w:p>
    <w:p w14:paraId="153EC4B2" w14:textId="77777777" w:rsidR="00687961" w:rsidRDefault="00687961" w:rsidP="00C0415C">
      <w:pPr>
        <w:widowControl w:val="0"/>
        <w:tabs>
          <w:tab w:val="left" w:pos="220"/>
          <w:tab w:val="left" w:pos="720"/>
        </w:tabs>
        <w:autoSpaceDE w:val="0"/>
        <w:autoSpaceDN w:val="0"/>
        <w:adjustRightInd w:val="0"/>
        <w:spacing w:after="120" w:line="300" w:lineRule="atLeast"/>
        <w:jc w:val="both"/>
        <w:rPr>
          <w:rFonts w:ascii="Times New Roman" w:hAnsi="Times New Roman" w:cs="Times New Roman"/>
          <w:sz w:val="24"/>
          <w:szCs w:val="24"/>
          <w:lang w:val="en-IN" w:eastAsia="en-IN"/>
        </w:rPr>
      </w:pPr>
    </w:p>
    <w:p w14:paraId="7A3A8149" w14:textId="7C2D886F" w:rsidR="00407245" w:rsidRDefault="00407245" w:rsidP="00667637">
      <w:pPr>
        <w:spacing w:after="240" w:line="276" w:lineRule="auto"/>
        <w:jc w:val="both"/>
        <w:rPr>
          <w:rFonts w:ascii="Times New Roman" w:hAnsi="Times New Roman" w:cs="Times New Roman"/>
          <w:sz w:val="24"/>
          <w:szCs w:val="24"/>
          <w:lang w:val="en-IN" w:eastAsia="en-IN"/>
        </w:rPr>
      </w:pPr>
      <w:r w:rsidRPr="00407245">
        <w:rPr>
          <w:rFonts w:ascii="Times New Roman" w:hAnsi="Times New Roman" w:cs="Times New Roman"/>
          <w:sz w:val="24"/>
          <w:szCs w:val="24"/>
          <w:lang w:val="en-IN" w:eastAsia="en-IN"/>
        </w:rPr>
        <w:t xml:space="preserve">Quad-SPI, also known as QSPI, is a peripheral that can be found in most modern microcontrollers. It has been specifically designed </w:t>
      </w:r>
      <w:r>
        <w:rPr>
          <w:rFonts w:ascii="Times New Roman" w:hAnsi="Times New Roman" w:cs="Times New Roman"/>
          <w:sz w:val="24"/>
          <w:szCs w:val="24"/>
          <w:lang w:val="en-IN" w:eastAsia="en-IN"/>
        </w:rPr>
        <w:t>to communicate with</w:t>
      </w:r>
      <w:r w:rsidRPr="00407245">
        <w:rPr>
          <w:rFonts w:ascii="Times New Roman" w:hAnsi="Times New Roman" w:cs="Times New Roman"/>
          <w:sz w:val="24"/>
          <w:szCs w:val="24"/>
          <w:lang w:val="en-IN" w:eastAsia="en-IN"/>
        </w:rPr>
        <w:t xml:space="preserve"> flash </w:t>
      </w:r>
      <w:r>
        <w:rPr>
          <w:rFonts w:ascii="Times New Roman" w:hAnsi="Times New Roman" w:cs="Times New Roman"/>
          <w:sz w:val="24"/>
          <w:szCs w:val="24"/>
          <w:lang w:val="en-IN" w:eastAsia="en-IN"/>
        </w:rPr>
        <w:t>memories</w:t>
      </w:r>
      <w:r w:rsidRPr="00407245">
        <w:rPr>
          <w:rFonts w:ascii="Times New Roman" w:hAnsi="Times New Roman" w:cs="Times New Roman"/>
          <w:sz w:val="24"/>
          <w:szCs w:val="24"/>
          <w:lang w:val="en-IN" w:eastAsia="en-IN"/>
        </w:rPr>
        <w:t xml:space="preserve">. It is </w:t>
      </w:r>
      <w:r>
        <w:rPr>
          <w:rFonts w:ascii="Times New Roman" w:hAnsi="Times New Roman" w:cs="Times New Roman"/>
          <w:sz w:val="24"/>
          <w:szCs w:val="24"/>
          <w:lang w:val="en-IN" w:eastAsia="en-IN"/>
        </w:rPr>
        <w:t>predominantly used</w:t>
      </w:r>
      <w:r w:rsidRPr="00407245">
        <w:rPr>
          <w:rFonts w:ascii="Times New Roman" w:hAnsi="Times New Roman" w:cs="Times New Roman"/>
          <w:sz w:val="24"/>
          <w:szCs w:val="24"/>
          <w:lang w:val="en-IN" w:eastAsia="en-IN"/>
        </w:rPr>
        <w:t xml:space="preserve"> in applications that involve</w:t>
      </w:r>
      <w:r>
        <w:rPr>
          <w:rFonts w:ascii="Times New Roman" w:hAnsi="Times New Roman" w:cs="Times New Roman"/>
          <w:sz w:val="24"/>
          <w:szCs w:val="24"/>
          <w:lang w:val="en-IN" w:eastAsia="en-IN"/>
        </w:rPr>
        <w:t>s</w:t>
      </w:r>
      <w:r w:rsidRPr="00407245">
        <w:rPr>
          <w:rFonts w:ascii="Times New Roman" w:hAnsi="Times New Roman" w:cs="Times New Roman"/>
          <w:sz w:val="24"/>
          <w:szCs w:val="24"/>
          <w:lang w:val="en-IN" w:eastAsia="en-IN"/>
        </w:rPr>
        <w:t xml:space="preserve"> a lot of memory-intensive data like multimedia and </w:t>
      </w:r>
      <w:r w:rsidR="00FE39B5">
        <w:rPr>
          <w:rFonts w:ascii="Times New Roman" w:hAnsi="Times New Roman" w:cs="Times New Roman"/>
          <w:sz w:val="24"/>
          <w:szCs w:val="24"/>
          <w:lang w:val="en-IN" w:eastAsia="en-IN"/>
        </w:rPr>
        <w:t xml:space="preserve">for which </w:t>
      </w:r>
      <w:r w:rsidRPr="00407245">
        <w:rPr>
          <w:rFonts w:ascii="Times New Roman" w:hAnsi="Times New Roman" w:cs="Times New Roman"/>
          <w:sz w:val="24"/>
          <w:szCs w:val="24"/>
          <w:lang w:val="en-IN" w:eastAsia="en-IN"/>
        </w:rPr>
        <w:t>on-chip memory is not enough. It can be also used to store code externally and it has the ability to make the external memory behave as fast</w:t>
      </w:r>
      <w:r w:rsidR="00FB5FFB">
        <w:rPr>
          <w:rFonts w:ascii="Times New Roman" w:hAnsi="Times New Roman" w:cs="Times New Roman"/>
          <w:sz w:val="24"/>
          <w:szCs w:val="24"/>
          <w:lang w:val="en-IN" w:eastAsia="en-IN"/>
        </w:rPr>
        <w:t xml:space="preserve"> as the internal memory through </w:t>
      </w:r>
      <w:r w:rsidRPr="00407245">
        <w:rPr>
          <w:rFonts w:ascii="Times New Roman" w:hAnsi="Times New Roman" w:cs="Times New Roman"/>
          <w:sz w:val="24"/>
          <w:szCs w:val="24"/>
          <w:lang w:val="en-IN" w:eastAsia="en-IN"/>
        </w:rPr>
        <w:t>special mechanisms.</w:t>
      </w:r>
    </w:p>
    <w:p w14:paraId="3CD38FC9" w14:textId="33967E87" w:rsidR="00A73ADC" w:rsidRPr="00407245" w:rsidRDefault="00A73ADC" w:rsidP="00667637">
      <w:pPr>
        <w:spacing w:after="240" w:line="276" w:lineRule="auto"/>
        <w:ind w:firstLine="360"/>
        <w:jc w:val="both"/>
        <w:rPr>
          <w:rFonts w:ascii="Times New Roman" w:hAnsi="Times New Roman" w:cs="Times New Roman"/>
          <w:sz w:val="24"/>
          <w:szCs w:val="24"/>
          <w:lang w:val="en-IN" w:eastAsia="en-IN"/>
        </w:rPr>
      </w:pPr>
      <w:r w:rsidRPr="00A73ADC">
        <w:rPr>
          <w:rFonts w:ascii="Times New Roman" w:hAnsi="Times New Roman" w:cs="Times New Roman"/>
          <w:sz w:val="24"/>
          <w:szCs w:val="24"/>
          <w:lang w:val="en-IN" w:eastAsia="en-IN"/>
        </w:rPr>
        <w:t xml:space="preserve">The Quad-SPI is a serial interface that allows the communication on four data lines between </w:t>
      </w:r>
      <w:r>
        <w:rPr>
          <w:rFonts w:ascii="Times New Roman" w:hAnsi="Times New Roman" w:cs="Times New Roman"/>
          <w:sz w:val="24"/>
          <w:szCs w:val="24"/>
          <w:lang w:val="en-IN" w:eastAsia="en-IN"/>
        </w:rPr>
        <w:t>the</w:t>
      </w:r>
      <w:r w:rsidRPr="00A73ADC">
        <w:rPr>
          <w:rFonts w:ascii="Times New Roman" w:hAnsi="Times New Roman" w:cs="Times New Roman"/>
          <w:sz w:val="24"/>
          <w:szCs w:val="24"/>
          <w:lang w:val="en-IN" w:eastAsia="en-IN"/>
        </w:rPr>
        <w:t xml:space="preserve"> host and an external Quad-SPI memory. The QSPI supports the traditional SPI (serial peripheral interface) as well as the dual-SPI mode which allows to communicate on two lines. QSPI uses up to six lines in quad mode</w:t>
      </w:r>
      <w:r>
        <w:rPr>
          <w:rFonts w:ascii="Times New Roman" w:hAnsi="Times New Roman" w:cs="Times New Roman"/>
          <w:sz w:val="24"/>
          <w:szCs w:val="24"/>
          <w:lang w:val="en-IN" w:eastAsia="en-IN"/>
        </w:rPr>
        <w:t>.</w:t>
      </w:r>
    </w:p>
    <w:p w14:paraId="6DE8F83E" w14:textId="6B7CCF2B" w:rsidR="001B5B0A" w:rsidRDefault="001F0F5F" w:rsidP="00667637">
      <w:pPr>
        <w:spacing w:after="240" w:line="276" w:lineRule="auto"/>
        <w:ind w:firstLine="360"/>
        <w:jc w:val="both"/>
        <w:rPr>
          <w:rFonts w:ascii="Times New Roman" w:hAnsi="Times New Roman" w:cs="Times New Roman"/>
          <w:sz w:val="24"/>
          <w:szCs w:val="24"/>
          <w:lang w:val="en-IN" w:eastAsia="en-IN"/>
        </w:rPr>
      </w:pPr>
      <w:r w:rsidRPr="001F0F5F">
        <w:rPr>
          <w:rFonts w:ascii="Times New Roman" w:hAnsi="Times New Roman" w:cs="Times New Roman"/>
          <w:sz w:val="24"/>
          <w:szCs w:val="24"/>
          <w:lang w:val="en-IN" w:eastAsia="en-IN"/>
        </w:rPr>
        <w:t xml:space="preserve">QSPI is </w:t>
      </w:r>
      <w:r>
        <w:rPr>
          <w:rFonts w:ascii="Times New Roman" w:hAnsi="Times New Roman" w:cs="Times New Roman"/>
          <w:sz w:val="24"/>
          <w:szCs w:val="24"/>
          <w:lang w:val="en-IN" w:eastAsia="en-IN"/>
        </w:rPr>
        <w:t>faster than traditional SPI as Q</w:t>
      </w:r>
      <w:r w:rsidRPr="001F0F5F">
        <w:rPr>
          <w:rFonts w:ascii="Times New Roman" w:hAnsi="Times New Roman" w:cs="Times New Roman"/>
          <w:sz w:val="24"/>
          <w:szCs w:val="24"/>
          <w:lang w:val="en-IN" w:eastAsia="en-IN"/>
        </w:rPr>
        <w:t xml:space="preserve">uad-SPI uses 4 data lines (I0, I1, I2, and I3) </w:t>
      </w:r>
      <w:r>
        <w:rPr>
          <w:rFonts w:ascii="Times New Roman" w:hAnsi="Times New Roman" w:cs="Times New Roman"/>
          <w:sz w:val="24"/>
          <w:szCs w:val="24"/>
          <w:lang w:val="en-IN" w:eastAsia="en-IN"/>
        </w:rPr>
        <w:t>in contradiction</w:t>
      </w:r>
      <w:r w:rsidRPr="001F0F5F">
        <w:rPr>
          <w:rFonts w:ascii="Times New Roman" w:hAnsi="Times New Roman" w:cs="Times New Roman"/>
          <w:sz w:val="24"/>
          <w:szCs w:val="24"/>
          <w:lang w:val="en-IN" w:eastAsia="en-IN"/>
        </w:rPr>
        <w:t xml:space="preserve"> to just 2 data lines (MOSI and MISO) on the traditional SPI.</w:t>
      </w:r>
    </w:p>
    <w:p w14:paraId="00DD8CC7" w14:textId="6F0848A5" w:rsidR="001B5B0A" w:rsidRDefault="001B5B0A" w:rsidP="00BD0FB3">
      <w:pPr>
        <w:pStyle w:val="Heading2"/>
        <w:rPr>
          <w:lang w:val="en-IN" w:eastAsia="en-IN"/>
        </w:rPr>
      </w:pPr>
      <w:bookmarkStart w:id="21" w:name="_Toc63440589"/>
      <w:r w:rsidRPr="001B5B0A">
        <w:rPr>
          <w:lang w:val="en-IN" w:eastAsia="en-IN"/>
        </w:rPr>
        <w:t>Need for QSPI</w:t>
      </w:r>
      <w:bookmarkEnd w:id="21"/>
    </w:p>
    <w:p w14:paraId="5B277D3C" w14:textId="119BA9BA" w:rsidR="00A214BB" w:rsidRDefault="00F75A91" w:rsidP="00667637">
      <w:pPr>
        <w:spacing w:after="240" w:line="276" w:lineRule="auto"/>
        <w:jc w:val="both"/>
        <w:rPr>
          <w:rFonts w:ascii="Times New Roman" w:hAnsi="Times New Roman" w:cs="Times New Roman"/>
          <w:sz w:val="24"/>
          <w:szCs w:val="24"/>
          <w:lang w:val="en-IN" w:eastAsia="en-IN"/>
        </w:rPr>
      </w:pPr>
      <w:r w:rsidRPr="00F75A91">
        <w:rPr>
          <w:rFonts w:ascii="Times New Roman" w:hAnsi="Times New Roman" w:cs="Times New Roman"/>
          <w:sz w:val="24"/>
          <w:szCs w:val="24"/>
          <w:lang w:val="en-IN" w:eastAsia="en-IN"/>
        </w:rPr>
        <w:t xml:space="preserve">Flash memory is cheap and durable which makes it an attractive option for embedded applications. But it is slow by nature and this creates a bottleneck and thus impacts the performance of embedded applications. Even though SPI is fast and can go up to 16MHz, the flash devices were not able to send out data at this rate through a single data line to make it work as fast as the on-chip memory. </w:t>
      </w:r>
      <w:r w:rsidR="00692A2F">
        <w:rPr>
          <w:rFonts w:ascii="Times New Roman" w:hAnsi="Times New Roman" w:cs="Times New Roman"/>
          <w:sz w:val="24"/>
          <w:szCs w:val="24"/>
          <w:lang w:val="en-IN" w:eastAsia="en-IN"/>
        </w:rPr>
        <w:t>E</w:t>
      </w:r>
      <w:r w:rsidR="00A214BB" w:rsidRPr="00A214BB">
        <w:rPr>
          <w:rFonts w:ascii="Times New Roman" w:hAnsi="Times New Roman" w:cs="Times New Roman"/>
          <w:sz w:val="24"/>
          <w:szCs w:val="24"/>
          <w:lang w:val="en-IN" w:eastAsia="en-IN"/>
        </w:rPr>
        <w:t>ngineers struggled adding more memory to their embedded devices.</w:t>
      </w:r>
    </w:p>
    <w:p w14:paraId="53EB5DEB" w14:textId="044530BC" w:rsidR="00663872" w:rsidRPr="00663872" w:rsidRDefault="00663872" w:rsidP="00667637">
      <w:pPr>
        <w:spacing w:after="240" w:line="276" w:lineRule="auto"/>
        <w:ind w:firstLine="36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B</w:t>
      </w:r>
      <w:r w:rsidRPr="00663872">
        <w:rPr>
          <w:rFonts w:ascii="Times New Roman" w:hAnsi="Times New Roman" w:cs="Times New Roman"/>
          <w:sz w:val="24"/>
          <w:szCs w:val="24"/>
          <w:lang w:val="en-IN" w:eastAsia="en-IN"/>
        </w:rPr>
        <w:t xml:space="preserve">efore </w:t>
      </w:r>
      <w:r>
        <w:rPr>
          <w:rFonts w:ascii="Times New Roman" w:hAnsi="Times New Roman" w:cs="Times New Roman"/>
          <w:sz w:val="24"/>
          <w:szCs w:val="24"/>
          <w:lang w:val="en-IN" w:eastAsia="en-IN"/>
        </w:rPr>
        <w:t>Q</w:t>
      </w:r>
      <w:r w:rsidRPr="00663872">
        <w:rPr>
          <w:rFonts w:ascii="Times New Roman" w:hAnsi="Times New Roman" w:cs="Times New Roman"/>
          <w:sz w:val="24"/>
          <w:szCs w:val="24"/>
          <w:lang w:val="en-IN" w:eastAsia="en-IN"/>
        </w:rPr>
        <w:t xml:space="preserve">SPI, the solution was to use parallel memory where 8, 16 or 32 pins (depending on the address range) </w:t>
      </w:r>
      <w:r>
        <w:rPr>
          <w:rFonts w:ascii="Times New Roman" w:hAnsi="Times New Roman" w:cs="Times New Roman"/>
          <w:sz w:val="24"/>
          <w:szCs w:val="24"/>
          <w:lang w:val="en-IN" w:eastAsia="en-IN"/>
        </w:rPr>
        <w:t>would</w:t>
      </w:r>
      <w:r w:rsidRPr="00663872">
        <w:rPr>
          <w:rFonts w:ascii="Times New Roman" w:hAnsi="Times New Roman" w:cs="Times New Roman"/>
          <w:sz w:val="24"/>
          <w:szCs w:val="24"/>
          <w:lang w:val="en-IN" w:eastAsia="en-IN"/>
        </w:rPr>
        <w:t xml:space="preserve"> be used to connect the external memory device with </w:t>
      </w:r>
      <w:r>
        <w:rPr>
          <w:rFonts w:ascii="Times New Roman" w:hAnsi="Times New Roman" w:cs="Times New Roman"/>
          <w:sz w:val="24"/>
          <w:szCs w:val="24"/>
          <w:lang w:val="en-IN" w:eastAsia="en-IN"/>
        </w:rPr>
        <w:t>a</w:t>
      </w:r>
      <w:r w:rsidRPr="00663872">
        <w:rPr>
          <w:rFonts w:ascii="Times New Roman" w:hAnsi="Times New Roman" w:cs="Times New Roman"/>
          <w:sz w:val="24"/>
          <w:szCs w:val="24"/>
          <w:lang w:val="en-IN" w:eastAsia="en-IN"/>
        </w:rPr>
        <w:t xml:space="preserve"> microcontroller to achieve </w:t>
      </w:r>
      <w:r>
        <w:rPr>
          <w:rFonts w:ascii="Times New Roman" w:hAnsi="Times New Roman" w:cs="Times New Roman"/>
          <w:sz w:val="24"/>
          <w:szCs w:val="24"/>
          <w:lang w:val="en-IN" w:eastAsia="en-IN"/>
        </w:rPr>
        <w:t>speed</w:t>
      </w:r>
      <w:r w:rsidRPr="00663872">
        <w:rPr>
          <w:rFonts w:ascii="Times New Roman" w:hAnsi="Times New Roman" w:cs="Times New Roman"/>
          <w:sz w:val="24"/>
          <w:szCs w:val="24"/>
          <w:lang w:val="en-IN" w:eastAsia="en-IN"/>
        </w:rPr>
        <w:t>. But this approach had 2 major cons</w:t>
      </w:r>
      <w:r>
        <w:rPr>
          <w:rFonts w:ascii="Times New Roman" w:hAnsi="Times New Roman" w:cs="Times New Roman"/>
          <w:sz w:val="24"/>
          <w:szCs w:val="24"/>
          <w:lang w:val="en-IN" w:eastAsia="en-IN"/>
        </w:rPr>
        <w:t>:</w:t>
      </w:r>
    </w:p>
    <w:p w14:paraId="5607305B" w14:textId="77777777" w:rsidR="00663872" w:rsidRDefault="00663872" w:rsidP="002A3C30">
      <w:pPr>
        <w:pStyle w:val="ListParagraph"/>
        <w:numPr>
          <w:ilvl w:val="0"/>
          <w:numId w:val="219"/>
        </w:numPr>
        <w:spacing w:after="120" w:line="276" w:lineRule="auto"/>
        <w:contextualSpacing w:val="0"/>
        <w:jc w:val="both"/>
        <w:rPr>
          <w:rFonts w:ascii="Times New Roman" w:hAnsi="Times New Roman" w:cs="Times New Roman"/>
          <w:sz w:val="24"/>
          <w:szCs w:val="24"/>
          <w:lang w:val="en-IN" w:eastAsia="en-IN"/>
        </w:rPr>
      </w:pPr>
      <w:r w:rsidRPr="00663872">
        <w:rPr>
          <w:rFonts w:ascii="Times New Roman" w:hAnsi="Times New Roman" w:cs="Times New Roman"/>
          <w:sz w:val="24"/>
          <w:szCs w:val="24"/>
          <w:lang w:val="en-IN" w:eastAsia="en-IN"/>
        </w:rPr>
        <w:t>It made the PCB design complicated.</w:t>
      </w:r>
    </w:p>
    <w:p w14:paraId="2BA25778" w14:textId="6CD6F909" w:rsidR="00663872" w:rsidRPr="00663872" w:rsidRDefault="00663872" w:rsidP="002A3C30">
      <w:pPr>
        <w:pStyle w:val="ListParagraph"/>
        <w:numPr>
          <w:ilvl w:val="0"/>
          <w:numId w:val="219"/>
        </w:numPr>
        <w:spacing w:after="120" w:line="276" w:lineRule="auto"/>
        <w:contextualSpacing w:val="0"/>
        <w:jc w:val="both"/>
        <w:rPr>
          <w:rFonts w:ascii="Times New Roman" w:hAnsi="Times New Roman" w:cs="Times New Roman"/>
          <w:sz w:val="24"/>
          <w:szCs w:val="24"/>
          <w:lang w:val="en-IN" w:eastAsia="en-IN"/>
        </w:rPr>
      </w:pPr>
      <w:r w:rsidRPr="00663872">
        <w:rPr>
          <w:rFonts w:ascii="Times New Roman" w:hAnsi="Times New Roman" w:cs="Times New Roman"/>
          <w:sz w:val="24"/>
          <w:szCs w:val="24"/>
          <w:lang w:val="en-IN" w:eastAsia="en-IN"/>
        </w:rPr>
        <w:t>It also meant that all these pins are fixed to one particular chip and cannot be used anymore for literally anything else.</w:t>
      </w:r>
    </w:p>
    <w:p w14:paraId="0E0252FD" w14:textId="3A130F69" w:rsidR="00663872" w:rsidRDefault="00663872" w:rsidP="001C4F11">
      <w:pPr>
        <w:spacing w:after="240" w:line="276" w:lineRule="auto"/>
        <w:ind w:firstLine="360"/>
        <w:jc w:val="both"/>
        <w:rPr>
          <w:rFonts w:ascii="Times New Roman" w:hAnsi="Times New Roman" w:cs="Times New Roman"/>
          <w:sz w:val="24"/>
          <w:szCs w:val="24"/>
          <w:lang w:val="en-IN" w:eastAsia="en-IN"/>
        </w:rPr>
      </w:pPr>
      <w:r w:rsidRPr="00663872">
        <w:rPr>
          <w:rFonts w:ascii="Times New Roman" w:hAnsi="Times New Roman" w:cs="Times New Roman"/>
          <w:sz w:val="24"/>
          <w:szCs w:val="24"/>
          <w:lang w:val="en-IN" w:eastAsia="en-IN"/>
        </w:rPr>
        <w:t xml:space="preserve">Due to these problems, engineers </w:t>
      </w:r>
      <w:r w:rsidR="00A769A2">
        <w:rPr>
          <w:rFonts w:ascii="Times New Roman" w:hAnsi="Times New Roman" w:cs="Times New Roman"/>
          <w:sz w:val="24"/>
          <w:szCs w:val="24"/>
          <w:lang w:val="en-IN" w:eastAsia="en-IN"/>
        </w:rPr>
        <w:t>had</w:t>
      </w:r>
      <w:r w:rsidRPr="00663872">
        <w:rPr>
          <w:rFonts w:ascii="Times New Roman" w:hAnsi="Times New Roman" w:cs="Times New Roman"/>
          <w:sz w:val="24"/>
          <w:szCs w:val="24"/>
          <w:lang w:val="en-IN" w:eastAsia="en-IN"/>
        </w:rPr>
        <w:t xml:space="preserve"> to come up with a solution </w:t>
      </w:r>
      <w:r>
        <w:rPr>
          <w:rFonts w:ascii="Times New Roman" w:hAnsi="Times New Roman" w:cs="Times New Roman"/>
          <w:sz w:val="24"/>
          <w:szCs w:val="24"/>
          <w:lang w:val="en-IN" w:eastAsia="en-IN"/>
        </w:rPr>
        <w:t xml:space="preserve">that would ease </w:t>
      </w:r>
      <w:r w:rsidRPr="00663872">
        <w:rPr>
          <w:rFonts w:ascii="Times New Roman" w:hAnsi="Times New Roman" w:cs="Times New Roman"/>
          <w:sz w:val="24"/>
          <w:szCs w:val="24"/>
          <w:lang w:val="en-IN" w:eastAsia="en-IN"/>
        </w:rPr>
        <w:t>making flash faster</w:t>
      </w:r>
      <w:r w:rsidR="00766A64">
        <w:rPr>
          <w:rFonts w:ascii="Times New Roman" w:hAnsi="Times New Roman" w:cs="Times New Roman"/>
          <w:sz w:val="24"/>
          <w:szCs w:val="24"/>
          <w:lang w:val="en-IN" w:eastAsia="en-IN"/>
        </w:rPr>
        <w:t>.</w:t>
      </w:r>
      <w:r w:rsidRPr="00663872">
        <w:rPr>
          <w:rFonts w:ascii="Times New Roman" w:hAnsi="Times New Roman" w:cs="Times New Roman"/>
          <w:sz w:val="24"/>
          <w:szCs w:val="24"/>
          <w:lang w:val="en-IN" w:eastAsia="en-IN"/>
        </w:rPr>
        <w:t xml:space="preserve"> </w:t>
      </w:r>
      <w:r w:rsidR="00766A64">
        <w:rPr>
          <w:rFonts w:ascii="Times New Roman" w:hAnsi="Times New Roman" w:cs="Times New Roman"/>
          <w:sz w:val="24"/>
          <w:szCs w:val="24"/>
          <w:lang w:val="en-IN" w:eastAsia="en-IN"/>
        </w:rPr>
        <w:t>T</w:t>
      </w:r>
      <w:r w:rsidRPr="00663872">
        <w:rPr>
          <w:rFonts w:ascii="Times New Roman" w:hAnsi="Times New Roman" w:cs="Times New Roman"/>
          <w:sz w:val="24"/>
          <w:szCs w:val="24"/>
          <w:lang w:val="en-IN" w:eastAsia="en-IN"/>
        </w:rPr>
        <w:t xml:space="preserve">he solution </w:t>
      </w:r>
      <w:r w:rsidR="00766A64">
        <w:rPr>
          <w:rFonts w:ascii="Times New Roman" w:hAnsi="Times New Roman" w:cs="Times New Roman"/>
          <w:sz w:val="24"/>
          <w:szCs w:val="24"/>
          <w:lang w:val="en-IN" w:eastAsia="en-IN"/>
        </w:rPr>
        <w:t xml:space="preserve">proposed was </w:t>
      </w:r>
      <w:r w:rsidRPr="00663872">
        <w:rPr>
          <w:rFonts w:ascii="Times New Roman" w:hAnsi="Times New Roman" w:cs="Times New Roman"/>
          <w:sz w:val="24"/>
          <w:szCs w:val="24"/>
          <w:lang w:val="en-IN" w:eastAsia="en-IN"/>
        </w:rPr>
        <w:t xml:space="preserve">to just modify the SPI protocols to use 2 more data lines and make all 4 data lines bidirectional and </w:t>
      </w:r>
      <w:r w:rsidR="00766A64">
        <w:rPr>
          <w:rFonts w:ascii="Times New Roman" w:hAnsi="Times New Roman" w:cs="Times New Roman"/>
          <w:sz w:val="24"/>
          <w:szCs w:val="24"/>
          <w:lang w:val="en-IN" w:eastAsia="en-IN"/>
        </w:rPr>
        <w:t>this was named</w:t>
      </w:r>
      <w:r w:rsidRPr="00663872">
        <w:rPr>
          <w:rFonts w:ascii="Times New Roman" w:hAnsi="Times New Roman" w:cs="Times New Roman"/>
          <w:sz w:val="24"/>
          <w:szCs w:val="24"/>
          <w:lang w:val="en-IN" w:eastAsia="en-IN"/>
        </w:rPr>
        <w:t xml:space="preserve"> </w:t>
      </w:r>
      <w:r w:rsidR="00766A64">
        <w:rPr>
          <w:rFonts w:ascii="Times New Roman" w:hAnsi="Times New Roman" w:cs="Times New Roman"/>
          <w:sz w:val="24"/>
          <w:szCs w:val="24"/>
          <w:lang w:val="en-IN" w:eastAsia="en-IN"/>
        </w:rPr>
        <w:t>Q</w:t>
      </w:r>
      <w:r w:rsidRPr="00663872">
        <w:rPr>
          <w:rFonts w:ascii="Times New Roman" w:hAnsi="Times New Roman" w:cs="Times New Roman"/>
          <w:sz w:val="24"/>
          <w:szCs w:val="24"/>
          <w:lang w:val="en-IN" w:eastAsia="en-IN"/>
        </w:rPr>
        <w:t>SPI.</w:t>
      </w:r>
    </w:p>
    <w:p w14:paraId="790D8FFC" w14:textId="77777777" w:rsidR="00BD0FB3" w:rsidRDefault="00BD0FB3">
      <w:pPr>
        <w:rPr>
          <w:rFonts w:ascii="Times New Roman" w:hAnsi="Times New Roman" w:cs="Times New Roman"/>
          <w:b/>
          <w:sz w:val="24"/>
          <w:szCs w:val="24"/>
          <w:lang w:val="en-IN" w:eastAsia="en-IN"/>
        </w:rPr>
      </w:pPr>
      <w:r>
        <w:rPr>
          <w:rFonts w:cs="Times New Roman"/>
          <w:bCs/>
          <w:szCs w:val="24"/>
          <w:lang w:val="en-IN" w:eastAsia="en-IN"/>
        </w:rPr>
        <w:br w:type="page"/>
      </w:r>
    </w:p>
    <w:p w14:paraId="5953C12A" w14:textId="427FF1C9" w:rsidR="00E26387" w:rsidRPr="00E26387" w:rsidRDefault="00E26387" w:rsidP="003B2CAB">
      <w:pPr>
        <w:pStyle w:val="Heading2"/>
        <w:rPr>
          <w:lang w:val="en-IN" w:eastAsia="en-IN"/>
        </w:rPr>
      </w:pPr>
      <w:bookmarkStart w:id="22" w:name="_Toc63440590"/>
      <w:r w:rsidRPr="00E26387">
        <w:rPr>
          <w:lang w:val="en-IN" w:eastAsia="en-IN"/>
        </w:rPr>
        <w:lastRenderedPageBreak/>
        <w:t>Advantages of using QSPI</w:t>
      </w:r>
      <w:bookmarkEnd w:id="22"/>
    </w:p>
    <w:p w14:paraId="66A67F7B" w14:textId="5E175B5B" w:rsidR="00E26387" w:rsidRPr="00E26387" w:rsidRDefault="006B2BDE" w:rsidP="006B2BDE">
      <w:pPr>
        <w:pStyle w:val="NormalWeb"/>
        <w:shd w:val="clear" w:color="auto" w:fill="FFFFFF"/>
        <w:spacing w:before="0" w:after="120" w:line="276" w:lineRule="auto"/>
        <w:jc w:val="both"/>
        <w:textAlignment w:val="baseline"/>
        <w:rPr>
          <w:rFonts w:ascii="Times New Roman" w:eastAsiaTheme="minorEastAsia" w:hAnsi="Times New Roman"/>
          <w:color w:val="auto"/>
          <w:lang w:val="en-IN" w:eastAsia="en-IN"/>
        </w:rPr>
      </w:pPr>
      <w:r>
        <w:rPr>
          <w:rFonts w:ascii="Times New Roman" w:eastAsiaTheme="minorEastAsia" w:hAnsi="Times New Roman"/>
          <w:color w:val="auto"/>
          <w:lang w:val="en-IN" w:eastAsia="en-IN"/>
        </w:rPr>
        <w:t>T</w:t>
      </w:r>
      <w:r w:rsidR="00E26387" w:rsidRPr="00E26387">
        <w:rPr>
          <w:rFonts w:ascii="Times New Roman" w:eastAsiaTheme="minorEastAsia" w:hAnsi="Times New Roman"/>
          <w:color w:val="auto"/>
          <w:lang w:val="en-IN" w:eastAsia="en-IN"/>
        </w:rPr>
        <w:t>he advantages of Q</w:t>
      </w:r>
      <w:r>
        <w:rPr>
          <w:rFonts w:ascii="Times New Roman" w:eastAsiaTheme="minorEastAsia" w:hAnsi="Times New Roman"/>
          <w:color w:val="auto"/>
          <w:lang w:val="en-IN" w:eastAsia="en-IN"/>
        </w:rPr>
        <w:t>SPI mode include the following:</w:t>
      </w:r>
    </w:p>
    <w:p w14:paraId="1C757989" w14:textId="2899BFCA" w:rsidR="00E26387" w:rsidRPr="00E26387" w:rsidRDefault="00D01A16" w:rsidP="002A3C30">
      <w:pPr>
        <w:numPr>
          <w:ilvl w:val="0"/>
          <w:numId w:val="220"/>
        </w:numPr>
        <w:shd w:val="clear" w:color="auto" w:fill="FFFFFF"/>
        <w:spacing w:after="120" w:line="276" w:lineRule="auto"/>
        <w:ind w:left="450"/>
        <w:jc w:val="both"/>
        <w:textAlignment w:val="baseline"/>
        <w:rPr>
          <w:rFonts w:ascii="Times New Roman" w:hAnsi="Times New Roman" w:cs="Times New Roman"/>
          <w:sz w:val="24"/>
          <w:szCs w:val="24"/>
          <w:lang w:val="en-IN" w:eastAsia="en-IN"/>
        </w:rPr>
      </w:pPr>
      <w:r>
        <w:rPr>
          <w:rFonts w:ascii="Times New Roman" w:hAnsi="Times New Roman" w:cs="Times New Roman"/>
          <w:sz w:val="24"/>
          <w:szCs w:val="24"/>
          <w:lang w:val="en-IN" w:eastAsia="en-IN"/>
        </w:rPr>
        <w:t>L</w:t>
      </w:r>
      <w:r w:rsidR="00E26387" w:rsidRPr="00E26387">
        <w:rPr>
          <w:rFonts w:ascii="Times New Roman" w:hAnsi="Times New Roman" w:cs="Times New Roman"/>
          <w:sz w:val="24"/>
          <w:szCs w:val="24"/>
          <w:lang w:val="en-IN" w:eastAsia="en-IN"/>
        </w:rPr>
        <w:t>ower pin count as compared to parallel memories, which means more GPIO for other uses</w:t>
      </w:r>
      <w:r>
        <w:rPr>
          <w:rFonts w:ascii="Times New Roman" w:hAnsi="Times New Roman" w:cs="Times New Roman"/>
          <w:sz w:val="24"/>
          <w:szCs w:val="24"/>
          <w:lang w:val="en-IN" w:eastAsia="en-IN"/>
        </w:rPr>
        <w:t>.</w:t>
      </w:r>
    </w:p>
    <w:p w14:paraId="61C44D2A" w14:textId="65FC0F30" w:rsidR="00E26387" w:rsidRPr="00E26387" w:rsidRDefault="00D01A16" w:rsidP="002A3C30">
      <w:pPr>
        <w:numPr>
          <w:ilvl w:val="0"/>
          <w:numId w:val="220"/>
        </w:numPr>
        <w:shd w:val="clear" w:color="auto" w:fill="FFFFFF"/>
        <w:spacing w:after="120" w:line="276" w:lineRule="auto"/>
        <w:ind w:left="450"/>
        <w:jc w:val="both"/>
        <w:textAlignment w:val="baseline"/>
        <w:rPr>
          <w:rFonts w:ascii="Times New Roman" w:hAnsi="Times New Roman" w:cs="Times New Roman"/>
          <w:sz w:val="24"/>
          <w:szCs w:val="24"/>
          <w:lang w:val="en-IN" w:eastAsia="en-IN"/>
        </w:rPr>
      </w:pPr>
      <w:r>
        <w:rPr>
          <w:rFonts w:ascii="Times New Roman" w:hAnsi="Times New Roman" w:cs="Times New Roman"/>
          <w:sz w:val="24"/>
          <w:szCs w:val="24"/>
          <w:lang w:val="en-IN" w:eastAsia="en-IN"/>
        </w:rPr>
        <w:t>E</w:t>
      </w:r>
      <w:r w:rsidR="00E26387" w:rsidRPr="00E26387">
        <w:rPr>
          <w:rFonts w:ascii="Times New Roman" w:hAnsi="Times New Roman" w:cs="Times New Roman"/>
          <w:sz w:val="24"/>
          <w:szCs w:val="24"/>
          <w:lang w:val="en-IN" w:eastAsia="en-IN"/>
        </w:rPr>
        <w:t>asier to design the PCB which is a direct consequence of lower pin count, which further leads to the lower overall cost of development</w:t>
      </w:r>
      <w:r>
        <w:rPr>
          <w:rFonts w:ascii="Times New Roman" w:hAnsi="Times New Roman" w:cs="Times New Roman"/>
          <w:sz w:val="24"/>
          <w:szCs w:val="24"/>
          <w:lang w:val="en-IN" w:eastAsia="en-IN"/>
        </w:rPr>
        <w:t>.</w:t>
      </w:r>
    </w:p>
    <w:p w14:paraId="42D140A4" w14:textId="062FB164" w:rsidR="00E26387" w:rsidRPr="00E26387" w:rsidRDefault="00D01A16" w:rsidP="002A3C30">
      <w:pPr>
        <w:numPr>
          <w:ilvl w:val="0"/>
          <w:numId w:val="220"/>
        </w:numPr>
        <w:shd w:val="clear" w:color="auto" w:fill="FFFFFF"/>
        <w:spacing w:after="120" w:line="276" w:lineRule="auto"/>
        <w:ind w:left="450"/>
        <w:jc w:val="both"/>
        <w:textAlignment w:val="baseline"/>
        <w:rPr>
          <w:rFonts w:ascii="Times New Roman" w:hAnsi="Times New Roman" w:cs="Times New Roman"/>
          <w:sz w:val="24"/>
          <w:szCs w:val="24"/>
          <w:lang w:val="en-IN" w:eastAsia="en-IN"/>
        </w:rPr>
      </w:pPr>
      <w:r>
        <w:rPr>
          <w:rFonts w:ascii="Times New Roman" w:hAnsi="Times New Roman" w:cs="Times New Roman"/>
          <w:sz w:val="24"/>
          <w:szCs w:val="24"/>
          <w:lang w:val="en-IN" w:eastAsia="en-IN"/>
        </w:rPr>
        <w:t>M</w:t>
      </w:r>
      <w:r w:rsidR="00E26387" w:rsidRPr="00E26387">
        <w:rPr>
          <w:rFonts w:ascii="Times New Roman" w:hAnsi="Times New Roman" w:cs="Times New Roman"/>
          <w:sz w:val="24"/>
          <w:szCs w:val="24"/>
          <w:lang w:val="en-IN" w:eastAsia="en-IN"/>
        </w:rPr>
        <w:t>ore compact design can be achieved as opposed to parallel memory options</w:t>
      </w:r>
      <w:r>
        <w:rPr>
          <w:rFonts w:ascii="Times New Roman" w:hAnsi="Times New Roman" w:cs="Times New Roman"/>
          <w:sz w:val="24"/>
          <w:szCs w:val="24"/>
          <w:lang w:val="en-IN" w:eastAsia="en-IN"/>
        </w:rPr>
        <w:t>.</w:t>
      </w:r>
    </w:p>
    <w:p w14:paraId="70A99B22" w14:textId="17C1D5FC" w:rsidR="00E26387" w:rsidRPr="00E26387" w:rsidRDefault="00D01A16" w:rsidP="002A3C30">
      <w:pPr>
        <w:numPr>
          <w:ilvl w:val="0"/>
          <w:numId w:val="220"/>
        </w:numPr>
        <w:shd w:val="clear" w:color="auto" w:fill="FFFFFF"/>
        <w:spacing w:after="120" w:line="276" w:lineRule="auto"/>
        <w:ind w:left="450"/>
        <w:jc w:val="both"/>
        <w:textAlignment w:val="baseline"/>
        <w:rPr>
          <w:rFonts w:ascii="Times New Roman" w:hAnsi="Times New Roman" w:cs="Times New Roman"/>
          <w:sz w:val="24"/>
          <w:szCs w:val="24"/>
          <w:lang w:val="en-IN" w:eastAsia="en-IN"/>
        </w:rPr>
      </w:pPr>
      <w:r>
        <w:rPr>
          <w:rFonts w:ascii="Times New Roman" w:hAnsi="Times New Roman" w:cs="Times New Roman"/>
          <w:sz w:val="24"/>
          <w:szCs w:val="24"/>
          <w:lang w:val="en-IN" w:eastAsia="en-IN"/>
        </w:rPr>
        <w:t>M</w:t>
      </w:r>
      <w:r w:rsidR="00E26387" w:rsidRPr="00E26387">
        <w:rPr>
          <w:rFonts w:ascii="Times New Roman" w:hAnsi="Times New Roman" w:cs="Times New Roman"/>
          <w:sz w:val="24"/>
          <w:szCs w:val="24"/>
          <w:lang w:val="en-IN" w:eastAsia="en-IN"/>
        </w:rPr>
        <w:t>ultiple devices</w:t>
      </w:r>
      <w:r>
        <w:rPr>
          <w:rFonts w:ascii="Times New Roman" w:hAnsi="Times New Roman" w:cs="Times New Roman"/>
          <w:sz w:val="24"/>
          <w:szCs w:val="24"/>
          <w:lang w:val="en-IN" w:eastAsia="en-IN"/>
        </w:rPr>
        <w:t xml:space="preserve"> can be linked to a single Q</w:t>
      </w:r>
      <w:r w:rsidR="00E26387" w:rsidRPr="00E26387">
        <w:rPr>
          <w:rFonts w:ascii="Times New Roman" w:hAnsi="Times New Roman" w:cs="Times New Roman"/>
          <w:sz w:val="24"/>
          <w:szCs w:val="24"/>
          <w:lang w:val="en-IN" w:eastAsia="en-IN"/>
        </w:rPr>
        <w:t>SPI interface and the same data lines can be connected to multiple devices. To select a particular chip, the chip select pin can be used. This is an advantage since if we use a parallel memory solution we need a separate set of data lines for each chip we interface with.</w:t>
      </w:r>
    </w:p>
    <w:p w14:paraId="35B15319" w14:textId="0EEB9677" w:rsidR="00E26387" w:rsidRPr="00E26387" w:rsidRDefault="00BD153E" w:rsidP="002A3C30">
      <w:pPr>
        <w:numPr>
          <w:ilvl w:val="0"/>
          <w:numId w:val="220"/>
        </w:numPr>
        <w:shd w:val="clear" w:color="auto" w:fill="FFFFFF"/>
        <w:spacing w:after="120" w:line="276" w:lineRule="auto"/>
        <w:ind w:left="450"/>
        <w:jc w:val="both"/>
        <w:textAlignment w:val="baseline"/>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w:t>
      </w:r>
      <w:r w:rsidR="00E26387" w:rsidRPr="00E26387">
        <w:rPr>
          <w:rFonts w:ascii="Times New Roman" w:hAnsi="Times New Roman" w:cs="Times New Roman"/>
          <w:sz w:val="24"/>
          <w:szCs w:val="24"/>
          <w:lang w:val="en-IN" w:eastAsia="en-IN"/>
        </w:rPr>
        <w:t>pproximately 4 times more throughput can be achieved as compared to SPI</w:t>
      </w:r>
      <w:r>
        <w:rPr>
          <w:rFonts w:ascii="Times New Roman" w:hAnsi="Times New Roman" w:cs="Times New Roman"/>
          <w:sz w:val="24"/>
          <w:szCs w:val="24"/>
          <w:lang w:val="en-IN" w:eastAsia="en-IN"/>
        </w:rPr>
        <w:t>.</w:t>
      </w:r>
    </w:p>
    <w:p w14:paraId="01D41044" w14:textId="0DB0D1B1" w:rsidR="00E26387" w:rsidRPr="00D674B1" w:rsidRDefault="00BD153E" w:rsidP="002A3C30">
      <w:pPr>
        <w:numPr>
          <w:ilvl w:val="0"/>
          <w:numId w:val="220"/>
        </w:numPr>
        <w:shd w:val="clear" w:color="auto" w:fill="FFFFFF"/>
        <w:spacing w:after="240" w:line="276" w:lineRule="auto"/>
        <w:ind w:left="450"/>
        <w:jc w:val="both"/>
        <w:textAlignment w:val="baseline"/>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It </w:t>
      </w:r>
      <w:r w:rsidR="00E26387" w:rsidRPr="00E26387">
        <w:rPr>
          <w:rFonts w:ascii="Times New Roman" w:hAnsi="Times New Roman" w:cs="Times New Roman"/>
          <w:sz w:val="24"/>
          <w:szCs w:val="24"/>
          <w:lang w:val="en-IN" w:eastAsia="en-IN"/>
        </w:rPr>
        <w:t>support</w:t>
      </w:r>
      <w:r>
        <w:rPr>
          <w:rFonts w:ascii="Times New Roman" w:hAnsi="Times New Roman" w:cs="Times New Roman"/>
          <w:sz w:val="24"/>
          <w:szCs w:val="24"/>
          <w:lang w:val="en-IN" w:eastAsia="en-IN"/>
        </w:rPr>
        <w:t>s</w:t>
      </w:r>
      <w:r w:rsidR="00E26387" w:rsidRPr="00E26387">
        <w:rPr>
          <w:rFonts w:ascii="Times New Roman" w:hAnsi="Times New Roman" w:cs="Times New Roman"/>
          <w:sz w:val="24"/>
          <w:szCs w:val="24"/>
          <w:lang w:val="en-IN" w:eastAsia="en-IN"/>
        </w:rPr>
        <w:t xml:space="preserve"> executing code in place through XIP, which can help increase the code memory and efficiency of complex systems</w:t>
      </w:r>
      <w:r w:rsidR="00926A23">
        <w:rPr>
          <w:rFonts w:ascii="Times New Roman" w:hAnsi="Times New Roman" w:cs="Times New Roman"/>
          <w:sz w:val="24"/>
          <w:szCs w:val="24"/>
          <w:lang w:val="en-IN" w:eastAsia="en-IN"/>
        </w:rPr>
        <w:t>.</w:t>
      </w:r>
    </w:p>
    <w:p w14:paraId="7CB29508" w14:textId="091A4853" w:rsidR="001C4F11" w:rsidRDefault="00EE5B7B" w:rsidP="00DF481B">
      <w:pPr>
        <w:pStyle w:val="Heading2"/>
        <w:rPr>
          <w:lang w:val="en-IN" w:eastAsia="en-IN"/>
        </w:rPr>
      </w:pPr>
      <w:bookmarkStart w:id="23" w:name="_Toc63440591"/>
      <w:r>
        <w:rPr>
          <w:lang w:val="en-IN" w:eastAsia="en-IN"/>
        </w:rPr>
        <w:t>Function description and w</w:t>
      </w:r>
      <w:r w:rsidR="00ED1E8B">
        <w:rPr>
          <w:lang w:val="en-IN" w:eastAsia="en-IN"/>
        </w:rPr>
        <w:t xml:space="preserve">orking of </w:t>
      </w:r>
      <w:r w:rsidR="001C4F11" w:rsidRPr="001B5B0A">
        <w:rPr>
          <w:lang w:val="en-IN" w:eastAsia="en-IN"/>
        </w:rPr>
        <w:t>QSPI</w:t>
      </w:r>
      <w:bookmarkEnd w:id="23"/>
    </w:p>
    <w:p w14:paraId="615F8FDE" w14:textId="08DE054E" w:rsidR="007A2C3A" w:rsidRDefault="0095453C" w:rsidP="00C805D9">
      <w:pPr>
        <w:spacing w:after="240" w:line="276" w:lineRule="auto"/>
        <w:jc w:val="both"/>
        <w:rPr>
          <w:rFonts w:ascii="Times New Roman" w:hAnsi="Times New Roman"/>
          <w:sz w:val="24"/>
          <w:lang w:val="en-IN" w:eastAsia="en-IN"/>
        </w:rPr>
      </w:pPr>
      <w:r w:rsidRPr="0095453C">
        <w:rPr>
          <w:rFonts w:ascii="Times New Roman" w:hAnsi="Times New Roman"/>
          <w:sz w:val="24"/>
          <w:lang w:val="en-IN" w:eastAsia="en-IN"/>
        </w:rPr>
        <w:t>Unlike normal SPI which uses separate data lines for input and output (MISO and MOSI), QSPI interface configures the data lines on the fly so that they act as outputs if we need to send some information to the flash memory and they can act as inputs if we need to read some memory contents. It uses four data lines namely I0, I1, I2 and I3 which is as shown in the figure.</w:t>
      </w:r>
    </w:p>
    <w:p w14:paraId="76790807" w14:textId="5B23CD0D" w:rsidR="00C25DB0" w:rsidRPr="00C805D9" w:rsidRDefault="005844EB" w:rsidP="00C805D9">
      <w:pPr>
        <w:spacing w:after="240" w:line="276" w:lineRule="auto"/>
        <w:jc w:val="both"/>
        <w:rPr>
          <w:rFonts w:ascii="Times New Roman" w:hAnsi="Times New Roman"/>
          <w:sz w:val="24"/>
          <w:lang w:val="en-IN" w:eastAsia="en-IN"/>
        </w:rPr>
      </w:pPr>
      <w:r>
        <w:rPr>
          <w:noProof/>
        </w:rPr>
        <mc:AlternateContent>
          <mc:Choice Requires="wps">
            <w:drawing>
              <wp:anchor distT="0" distB="0" distL="114300" distR="114300" simplePos="0" relativeHeight="251660800" behindDoc="1" locked="0" layoutInCell="1" allowOverlap="1" wp14:anchorId="077E559A" wp14:editId="13A1D391">
                <wp:simplePos x="0" y="0"/>
                <wp:positionH relativeFrom="column">
                  <wp:posOffset>457200</wp:posOffset>
                </wp:positionH>
                <wp:positionV relativeFrom="paragraph">
                  <wp:posOffset>2000885</wp:posOffset>
                </wp:positionV>
                <wp:extent cx="4928870" cy="635"/>
                <wp:effectExtent l="0" t="0" r="0" b="0"/>
                <wp:wrapTight wrapText="bothSides">
                  <wp:wrapPolygon edited="0">
                    <wp:start x="0" y="0"/>
                    <wp:lineTo x="0" y="21600"/>
                    <wp:lineTo x="21600" y="21600"/>
                    <wp:lineTo x="21600" y="0"/>
                  </wp:wrapPolygon>
                </wp:wrapTight>
                <wp:docPr id="64538" name="Text Box 64538"/>
                <wp:cNvGraphicFramePr/>
                <a:graphic xmlns:a="http://schemas.openxmlformats.org/drawingml/2006/main">
                  <a:graphicData uri="http://schemas.microsoft.com/office/word/2010/wordprocessingShape">
                    <wps:wsp>
                      <wps:cNvSpPr txBox="1"/>
                      <wps:spPr>
                        <a:xfrm>
                          <a:off x="0" y="0"/>
                          <a:ext cx="4928870" cy="635"/>
                        </a:xfrm>
                        <a:prstGeom prst="rect">
                          <a:avLst/>
                        </a:prstGeom>
                        <a:solidFill>
                          <a:prstClr val="white"/>
                        </a:solidFill>
                        <a:ln>
                          <a:noFill/>
                        </a:ln>
                      </wps:spPr>
                      <wps:txbx>
                        <w:txbxContent>
                          <w:p w14:paraId="38AFB8B2" w14:textId="0CC94132" w:rsidR="00BA2A48" w:rsidRPr="005844EB" w:rsidRDefault="00BA2A48" w:rsidP="005844EB">
                            <w:pPr>
                              <w:pStyle w:val="Caption"/>
                              <w:jc w:val="center"/>
                              <w:rPr>
                                <w:rFonts w:ascii="Calibri" w:eastAsia="Calibri" w:hAnsi="Calibri" w:cs="Calibri"/>
                                <w:b/>
                                <w:bCs/>
                                <w:noProof/>
                                <w:sz w:val="20"/>
                                <w:szCs w:val="20"/>
                              </w:rPr>
                            </w:pPr>
                            <w:bookmarkStart w:id="24" w:name="_Toc63440660"/>
                            <w:r w:rsidRPr="005844EB">
                              <w:rPr>
                                <w:b/>
                                <w:bCs/>
                                <w:sz w:val="20"/>
                                <w:szCs w:val="20"/>
                              </w:rPr>
                              <w:t xml:space="preserve">Figure </w:t>
                            </w:r>
                            <w:r w:rsidRPr="005844EB">
                              <w:rPr>
                                <w:b/>
                                <w:bCs/>
                                <w:sz w:val="20"/>
                                <w:szCs w:val="20"/>
                              </w:rPr>
                              <w:fldChar w:fldCharType="begin"/>
                            </w:r>
                            <w:r w:rsidRPr="005844EB">
                              <w:rPr>
                                <w:b/>
                                <w:bCs/>
                                <w:sz w:val="20"/>
                                <w:szCs w:val="20"/>
                              </w:rPr>
                              <w:instrText xml:space="preserve"> SEQ Figure \* ARABIC </w:instrText>
                            </w:r>
                            <w:r w:rsidRPr="005844EB">
                              <w:rPr>
                                <w:b/>
                                <w:bCs/>
                                <w:sz w:val="20"/>
                                <w:szCs w:val="20"/>
                              </w:rPr>
                              <w:fldChar w:fldCharType="separate"/>
                            </w:r>
                            <w:r>
                              <w:rPr>
                                <w:b/>
                                <w:bCs/>
                                <w:noProof/>
                                <w:sz w:val="20"/>
                                <w:szCs w:val="20"/>
                              </w:rPr>
                              <w:t>1</w:t>
                            </w:r>
                            <w:r w:rsidRPr="005844EB">
                              <w:rPr>
                                <w:b/>
                                <w:bCs/>
                                <w:sz w:val="20"/>
                                <w:szCs w:val="20"/>
                              </w:rPr>
                              <w:fldChar w:fldCharType="end"/>
                            </w:r>
                            <w:r w:rsidRPr="005844EB">
                              <w:rPr>
                                <w:b/>
                                <w:bCs/>
                                <w:sz w:val="20"/>
                                <w:szCs w:val="20"/>
                              </w:rPr>
                              <w:t xml:space="preserve">: </w:t>
                            </w:r>
                            <w:r w:rsidRPr="005844EB">
                              <w:rPr>
                                <w:b/>
                                <w:bCs/>
                                <w:sz w:val="20"/>
                                <w:szCs w:val="20"/>
                                <w:lang w:val="en-IN" w:eastAsia="en-IN"/>
                              </w:rPr>
                              <w:t>QUADSPI block diagram when dual-flash mode is disabled.</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7E559A" id="_x0000_t202" coordsize="21600,21600" o:spt="202" path="m,l,21600r21600,l21600,xe">
                <v:stroke joinstyle="miter"/>
                <v:path gradientshapeok="t" o:connecttype="rect"/>
              </v:shapetype>
              <v:shape id="Text Box 64538" o:spid="_x0000_s1027" type="#_x0000_t202" style="position:absolute;left:0;text-align:left;margin-left:36pt;margin-top:157.55pt;width:388.1pt;height:.0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b4bMgIAAGwEAAAOAAAAZHJzL2Uyb0RvYy54bWysVFFv2yAQfp+0/4B4X5ykbZZZcaosVaZJ&#10;VVspmfpMMI6RgGNAYme/fge2k63b07QXfNwdH9z33Xlx32pFTsJ5Caagk9GYEmE4lNIcCvptt/kw&#10;p8QHZkqmwIiCnoWn98v37xaNzcUUalClcARBjM8bW9A6BJtnmee10MyPwAqDwQqcZgG37pCVjjWI&#10;rlU2HY9nWQOutA648B69D12QLhN+VQkenqvKi0BUQfFtIa0urfu4ZssFyw+O2Vry/hnsH16hmTR4&#10;6QXqgQVGjk7+AaUld+ChCiMOOoOqklykGrCayfhNNduaWZFqQXK8vdDk/x8sfzq9OCLLgs5u725Q&#10;LMM0yrQTbSCfoSWdF1lqrM8xeWsxPbQYQrUje9Hv0RmLbyun4xfLIhhHvs8XjiMgR+ftp+l8/hFD&#10;HGOzm7uIkV2PWufDFwGaRKOgDgVMvLLTow9d6pASb/KgZLmRSsVNDKyVIyeGYje1DKIH/y1LmZhr&#10;IJ7qAKMnu9YRrdDu28TKpcY9lGcs3UHXQt7yjcT7HpkPL8xhz2BJOAfhGZdKQVNQ6C1KanA//uaP&#10;+SglRilpsAcL6r8fmROUqK8GRY4NOxhuMPaDYY56DVjpBCfM8mTiARfUYFYO9CuOxyregiFmON5V&#10;0DCY69BNAo4XF6tVSsK2tCw8mq3lEXrgdde+Mmd7VQKK+QRDd7L8jThdbpLHro4BmU7KRV47Fnu6&#10;saWT9v34xZn5dZ+yrj+J5U8AAAD//wMAUEsDBBQABgAIAAAAIQA76nFR4QAAAAoBAAAPAAAAZHJz&#10;L2Rvd25yZXYueG1sTI/BTsMwEETvSPyDtUhcEHWShhKFOFVVwQEuFaEXbm68jQPxOrKdNvw9hgsc&#10;Z2c0+6Zaz2ZgJ3S+tyQgXSTAkFqreuoE7N+ebgtgPkhScrCEAr7Qw7q+vKhkqeyZXvHUhI7FEvKl&#10;FKBDGEvOfavRSL+wI1L0jtYZGaJ0HVdOnmO5GXiWJCtuZE/xg5YjbjW2n81kBOzy952+mY6PL5t8&#10;6Z7303b10TVCXF/NmwdgAefwF4Yf/IgOdWQ62ImUZ4OA+yxOCQKW6V0KLAaKvMiAHX4vGfC64v8n&#10;1N8AAAD//wMAUEsBAi0AFAAGAAgAAAAhALaDOJL+AAAA4QEAABMAAAAAAAAAAAAAAAAAAAAAAFtD&#10;b250ZW50X1R5cGVzXS54bWxQSwECLQAUAAYACAAAACEAOP0h/9YAAACUAQAACwAAAAAAAAAAAAAA&#10;AAAvAQAAX3JlbHMvLnJlbHNQSwECLQAUAAYACAAAACEADNm+GzICAABsBAAADgAAAAAAAAAAAAAA&#10;AAAuAgAAZHJzL2Uyb0RvYy54bWxQSwECLQAUAAYACAAAACEAO+pxUeEAAAAKAQAADwAAAAAAAAAA&#10;AAAAAACMBAAAZHJzL2Rvd25yZXYueG1sUEsFBgAAAAAEAAQA8wAAAJoFAAAAAA==&#10;" stroked="f">
                <v:textbox style="mso-fit-shape-to-text:t" inset="0,0,0,0">
                  <w:txbxContent>
                    <w:p w14:paraId="38AFB8B2" w14:textId="0CC94132" w:rsidR="00BA2A48" w:rsidRPr="005844EB" w:rsidRDefault="00BA2A48" w:rsidP="005844EB">
                      <w:pPr>
                        <w:pStyle w:val="Caption"/>
                        <w:jc w:val="center"/>
                        <w:rPr>
                          <w:rFonts w:ascii="Calibri" w:eastAsia="Calibri" w:hAnsi="Calibri" w:cs="Calibri"/>
                          <w:b/>
                          <w:bCs/>
                          <w:noProof/>
                          <w:sz w:val="20"/>
                          <w:szCs w:val="20"/>
                        </w:rPr>
                      </w:pPr>
                      <w:bookmarkStart w:id="25" w:name="_Toc63440660"/>
                      <w:r w:rsidRPr="005844EB">
                        <w:rPr>
                          <w:b/>
                          <w:bCs/>
                          <w:sz w:val="20"/>
                          <w:szCs w:val="20"/>
                        </w:rPr>
                        <w:t xml:space="preserve">Figure </w:t>
                      </w:r>
                      <w:r w:rsidRPr="005844EB">
                        <w:rPr>
                          <w:b/>
                          <w:bCs/>
                          <w:sz w:val="20"/>
                          <w:szCs w:val="20"/>
                        </w:rPr>
                        <w:fldChar w:fldCharType="begin"/>
                      </w:r>
                      <w:r w:rsidRPr="005844EB">
                        <w:rPr>
                          <w:b/>
                          <w:bCs/>
                          <w:sz w:val="20"/>
                          <w:szCs w:val="20"/>
                        </w:rPr>
                        <w:instrText xml:space="preserve"> SEQ Figure \* ARABIC </w:instrText>
                      </w:r>
                      <w:r w:rsidRPr="005844EB">
                        <w:rPr>
                          <w:b/>
                          <w:bCs/>
                          <w:sz w:val="20"/>
                          <w:szCs w:val="20"/>
                        </w:rPr>
                        <w:fldChar w:fldCharType="separate"/>
                      </w:r>
                      <w:r>
                        <w:rPr>
                          <w:b/>
                          <w:bCs/>
                          <w:noProof/>
                          <w:sz w:val="20"/>
                          <w:szCs w:val="20"/>
                        </w:rPr>
                        <w:t>1</w:t>
                      </w:r>
                      <w:r w:rsidRPr="005844EB">
                        <w:rPr>
                          <w:b/>
                          <w:bCs/>
                          <w:sz w:val="20"/>
                          <w:szCs w:val="20"/>
                        </w:rPr>
                        <w:fldChar w:fldCharType="end"/>
                      </w:r>
                      <w:r w:rsidRPr="005844EB">
                        <w:rPr>
                          <w:b/>
                          <w:bCs/>
                          <w:sz w:val="20"/>
                          <w:szCs w:val="20"/>
                        </w:rPr>
                        <w:t xml:space="preserve">: </w:t>
                      </w:r>
                      <w:r w:rsidRPr="005844EB">
                        <w:rPr>
                          <w:b/>
                          <w:bCs/>
                          <w:sz w:val="20"/>
                          <w:szCs w:val="20"/>
                          <w:lang w:val="en-IN" w:eastAsia="en-IN"/>
                        </w:rPr>
                        <w:t>QUADSPI block diagram when dual-flash mode is disabled.</w:t>
                      </w:r>
                      <w:bookmarkEnd w:id="25"/>
                    </w:p>
                  </w:txbxContent>
                </v:textbox>
                <w10:wrap type="tight"/>
              </v:shape>
            </w:pict>
          </mc:Fallback>
        </mc:AlternateContent>
      </w:r>
      <w:r w:rsidR="00C25DB0">
        <w:rPr>
          <w:rFonts w:ascii="Calibri" w:eastAsia="Calibri" w:hAnsi="Calibri" w:cs="Calibri"/>
          <w:noProof/>
          <w:lang w:eastAsia="en-US"/>
        </w:rPr>
        <mc:AlternateContent>
          <mc:Choice Requires="wpg">
            <w:drawing>
              <wp:anchor distT="0" distB="0" distL="114300" distR="114300" simplePos="0" relativeHeight="251623936" behindDoc="0" locked="0" layoutInCell="1" allowOverlap="1" wp14:anchorId="7A118085" wp14:editId="423E178D">
                <wp:simplePos x="0" y="0"/>
                <wp:positionH relativeFrom="column">
                  <wp:posOffset>457200</wp:posOffset>
                </wp:positionH>
                <wp:positionV relativeFrom="paragraph">
                  <wp:posOffset>66675</wp:posOffset>
                </wp:positionV>
                <wp:extent cx="4928870" cy="1877060"/>
                <wp:effectExtent l="0" t="0" r="0" b="2540"/>
                <wp:wrapTight wrapText="bothSides">
                  <wp:wrapPolygon edited="0">
                    <wp:start x="5788" y="0"/>
                    <wp:lineTo x="2004" y="585"/>
                    <wp:lineTo x="1558" y="877"/>
                    <wp:lineTo x="1558" y="9353"/>
                    <wp:lineTo x="111" y="9645"/>
                    <wp:lineTo x="111" y="12276"/>
                    <wp:lineTo x="1558" y="14030"/>
                    <wp:lineTo x="1558" y="18706"/>
                    <wp:lineTo x="0" y="21337"/>
                    <wp:lineTo x="21483" y="21337"/>
                    <wp:lineTo x="21483" y="5553"/>
                    <wp:lineTo x="21038" y="5261"/>
                    <wp:lineTo x="12022" y="4677"/>
                    <wp:lineTo x="12244" y="1169"/>
                    <wp:lineTo x="11799" y="585"/>
                    <wp:lineTo x="9128" y="0"/>
                    <wp:lineTo x="5788" y="0"/>
                  </wp:wrapPolygon>
                </wp:wrapTight>
                <wp:docPr id="27" name="Group 27"/>
                <wp:cNvGraphicFramePr/>
                <a:graphic xmlns:a="http://schemas.openxmlformats.org/drawingml/2006/main">
                  <a:graphicData uri="http://schemas.microsoft.com/office/word/2010/wordprocessingGroup">
                    <wpg:wgp>
                      <wpg:cNvGrpSpPr/>
                      <wpg:grpSpPr>
                        <a:xfrm>
                          <a:off x="0" y="0"/>
                          <a:ext cx="4928870" cy="1877060"/>
                          <a:chOff x="0" y="0"/>
                          <a:chExt cx="4929429" cy="1650946"/>
                        </a:xfrm>
                      </wpg:grpSpPr>
                      <wps:wsp>
                        <wps:cNvPr id="28" name="Shape 62"/>
                        <wps:cNvSpPr/>
                        <wps:spPr>
                          <a:xfrm>
                            <a:off x="4148184" y="415024"/>
                            <a:ext cx="691339" cy="1037003"/>
                          </a:xfrm>
                          <a:custGeom>
                            <a:avLst/>
                            <a:gdLst/>
                            <a:ahLst/>
                            <a:cxnLst/>
                            <a:rect l="0" t="0" r="0" b="0"/>
                            <a:pathLst>
                              <a:path w="691339" h="1037003">
                                <a:moveTo>
                                  <a:pt x="0" y="1037003"/>
                                </a:moveTo>
                                <a:lnTo>
                                  <a:pt x="691339" y="1037003"/>
                                </a:lnTo>
                                <a:lnTo>
                                  <a:pt x="691339" y="0"/>
                                </a:lnTo>
                                <a:lnTo>
                                  <a:pt x="0" y="0"/>
                                </a:lnTo>
                                <a:close/>
                              </a:path>
                            </a:pathLst>
                          </a:custGeom>
                          <a:solidFill>
                            <a:schemeClr val="tx2">
                              <a:lumMod val="25000"/>
                              <a:lumOff val="75000"/>
                            </a:schemeClr>
                          </a:solidFill>
                          <a:ln w="9146" cap="rnd">
                            <a:round/>
                          </a:ln>
                        </wps:spPr>
                        <wps:style>
                          <a:lnRef idx="1">
                            <a:srgbClr val="000000"/>
                          </a:lnRef>
                          <a:fillRef idx="0">
                            <a:srgbClr val="000000">
                              <a:alpha val="0"/>
                            </a:srgbClr>
                          </a:fillRef>
                          <a:effectRef idx="0">
                            <a:scrgbClr r="0" g="0" b="0"/>
                          </a:effectRef>
                          <a:fontRef idx="none"/>
                        </wps:style>
                        <wps:bodyPr/>
                      </wps:wsp>
                      <wps:wsp>
                        <wps:cNvPr id="29" name="Rectangle 29"/>
                        <wps:cNvSpPr/>
                        <wps:spPr>
                          <a:xfrm>
                            <a:off x="4229533" y="466691"/>
                            <a:ext cx="569483" cy="163835"/>
                          </a:xfrm>
                          <a:prstGeom prst="rect">
                            <a:avLst/>
                          </a:prstGeom>
                          <a:ln>
                            <a:noFill/>
                          </a:ln>
                        </wps:spPr>
                        <wps:txbx>
                          <w:txbxContent>
                            <w:p w14:paraId="1C35FE7D" w14:textId="77777777" w:rsidR="00BA2A48" w:rsidRPr="0017353B" w:rsidRDefault="00BA2A48" w:rsidP="00C25DB0">
                              <w:pPr>
                                <w:jc w:val="center"/>
                                <w:rPr>
                                  <w:sz w:val="20"/>
                                </w:rPr>
                              </w:pPr>
                              <w:r>
                                <w:rPr>
                                  <w:sz w:val="20"/>
                                </w:rPr>
                                <w:t>SPI Flash</w:t>
                              </w:r>
                            </w:p>
                          </w:txbxContent>
                        </wps:txbx>
                        <wps:bodyPr horzOverflow="overflow" vert="horz" lIns="0" tIns="0" rIns="0" bIns="0" rtlCol="0">
                          <a:noAutofit/>
                        </wps:bodyPr>
                      </wps:wsp>
                      <wps:wsp>
                        <wps:cNvPr id="30" name="Rectangle 30"/>
                        <wps:cNvSpPr/>
                        <wps:spPr>
                          <a:xfrm>
                            <a:off x="2765512" y="564114"/>
                            <a:ext cx="252362" cy="172696"/>
                          </a:xfrm>
                          <a:prstGeom prst="rect">
                            <a:avLst/>
                          </a:prstGeom>
                          <a:ln>
                            <a:noFill/>
                          </a:ln>
                        </wps:spPr>
                        <wps:txbx>
                          <w:txbxContent>
                            <w:p w14:paraId="5E70C452" w14:textId="77777777" w:rsidR="00BA2A48" w:rsidRPr="00DC2A54" w:rsidRDefault="00BA2A48" w:rsidP="00C25DB0">
                              <w:pPr>
                                <w:rPr>
                                  <w:sz w:val="20"/>
                                </w:rPr>
                              </w:pPr>
                              <w:r>
                                <w:rPr>
                                  <w:sz w:val="20"/>
                                </w:rPr>
                                <w:t>CLK</w:t>
                              </w:r>
                            </w:p>
                          </w:txbxContent>
                        </wps:txbx>
                        <wps:bodyPr horzOverflow="overflow" vert="horz" lIns="0" tIns="0" rIns="0" bIns="0" rtlCol="0">
                          <a:noAutofit/>
                        </wps:bodyPr>
                      </wps:wsp>
                      <wps:wsp>
                        <wps:cNvPr id="31" name="Rectangle 31"/>
                        <wps:cNvSpPr/>
                        <wps:spPr>
                          <a:xfrm>
                            <a:off x="2765512" y="695200"/>
                            <a:ext cx="750080" cy="172697"/>
                          </a:xfrm>
                          <a:prstGeom prst="rect">
                            <a:avLst/>
                          </a:prstGeom>
                          <a:ln>
                            <a:noFill/>
                          </a:ln>
                        </wps:spPr>
                        <wps:txbx>
                          <w:txbxContent>
                            <w:p w14:paraId="27285F7F" w14:textId="77777777" w:rsidR="00BA2A48" w:rsidRPr="00DC2A54" w:rsidRDefault="00BA2A48" w:rsidP="00C25DB0">
                              <w:pPr>
                                <w:rPr>
                                  <w:sz w:val="20"/>
                                </w:rPr>
                              </w:pPr>
                              <w:r>
                                <w:rPr>
                                  <w:sz w:val="20"/>
                                </w:rPr>
                                <w:t>BK1_IO0/SO</w:t>
                              </w:r>
                            </w:p>
                          </w:txbxContent>
                        </wps:txbx>
                        <wps:bodyPr horzOverflow="overflow" vert="horz" lIns="0" tIns="0" rIns="0" bIns="0" rtlCol="0">
                          <a:noAutofit/>
                        </wps:bodyPr>
                      </wps:wsp>
                      <wps:wsp>
                        <wps:cNvPr id="64512" name="Rectangle 64512"/>
                        <wps:cNvSpPr/>
                        <wps:spPr>
                          <a:xfrm>
                            <a:off x="2765512" y="833466"/>
                            <a:ext cx="685206" cy="172697"/>
                          </a:xfrm>
                          <a:prstGeom prst="rect">
                            <a:avLst/>
                          </a:prstGeom>
                          <a:ln>
                            <a:noFill/>
                          </a:ln>
                        </wps:spPr>
                        <wps:txbx>
                          <w:txbxContent>
                            <w:p w14:paraId="52E45F94" w14:textId="2901CFB5" w:rsidR="00BA2A48" w:rsidRPr="00DC2A54" w:rsidRDefault="00BA2A48" w:rsidP="00C25DB0">
                              <w:pPr>
                                <w:rPr>
                                  <w:sz w:val="20"/>
                                </w:rPr>
                              </w:pPr>
                              <w:r>
                                <w:rPr>
                                  <w:sz w:val="20"/>
                                </w:rPr>
                                <w:t>BK1_IO1/SI</w:t>
                              </w:r>
                            </w:p>
                            <w:p w14:paraId="1E33A5CE" w14:textId="77777777" w:rsidR="00BA2A48" w:rsidRDefault="00BA2A48" w:rsidP="00C25DB0"/>
                          </w:txbxContent>
                        </wps:txbx>
                        <wps:bodyPr horzOverflow="overflow" vert="horz" lIns="0" tIns="0" rIns="0" bIns="0" rtlCol="0">
                          <a:noAutofit/>
                        </wps:bodyPr>
                      </wps:wsp>
                      <wps:wsp>
                        <wps:cNvPr id="64513" name="Rectangle 64513"/>
                        <wps:cNvSpPr/>
                        <wps:spPr>
                          <a:xfrm>
                            <a:off x="2765228" y="969277"/>
                            <a:ext cx="663771" cy="146433"/>
                          </a:xfrm>
                          <a:prstGeom prst="rect">
                            <a:avLst/>
                          </a:prstGeom>
                          <a:ln>
                            <a:noFill/>
                          </a:ln>
                        </wps:spPr>
                        <wps:txbx>
                          <w:txbxContent>
                            <w:p w14:paraId="3E6C9F09" w14:textId="77777777" w:rsidR="00BA2A48" w:rsidRPr="00DC2A54" w:rsidRDefault="00BA2A48" w:rsidP="00C25DB0">
                              <w:pPr>
                                <w:rPr>
                                  <w:sz w:val="20"/>
                                </w:rPr>
                              </w:pPr>
                              <w:r>
                                <w:rPr>
                                  <w:sz w:val="20"/>
                                </w:rPr>
                                <w:t>BK1_IO2</w:t>
                              </w:r>
                            </w:p>
                            <w:p w14:paraId="681DF5E2" w14:textId="77777777" w:rsidR="00BA2A48" w:rsidRDefault="00BA2A48" w:rsidP="00C25DB0">
                              <w:r>
                                <w:rPr>
                                  <w:sz w:val="15"/>
                                </w:rPr>
                                <w:t>%.B,2</w:t>
                              </w:r>
                            </w:p>
                          </w:txbxContent>
                        </wps:txbx>
                        <wps:bodyPr horzOverflow="overflow" vert="horz" lIns="0" tIns="0" rIns="0" bIns="0" rtlCol="0">
                          <a:noAutofit/>
                        </wps:bodyPr>
                      </wps:wsp>
                      <wps:wsp>
                        <wps:cNvPr id="64514" name="Rectangle 64514"/>
                        <wps:cNvSpPr/>
                        <wps:spPr>
                          <a:xfrm>
                            <a:off x="2765512" y="1102818"/>
                            <a:ext cx="526522" cy="172697"/>
                          </a:xfrm>
                          <a:prstGeom prst="rect">
                            <a:avLst/>
                          </a:prstGeom>
                          <a:ln>
                            <a:noFill/>
                          </a:ln>
                        </wps:spPr>
                        <wps:txbx>
                          <w:txbxContent>
                            <w:p w14:paraId="606EC23B" w14:textId="77777777" w:rsidR="00BA2A48" w:rsidRPr="00DC2A54" w:rsidRDefault="00BA2A48" w:rsidP="00C25DB0">
                              <w:pPr>
                                <w:rPr>
                                  <w:sz w:val="20"/>
                                </w:rPr>
                              </w:pPr>
                              <w:r>
                                <w:rPr>
                                  <w:sz w:val="20"/>
                                </w:rPr>
                                <w:t>BK1_IO3</w:t>
                              </w:r>
                            </w:p>
                            <w:p w14:paraId="141E3730" w14:textId="77777777" w:rsidR="00BA2A48" w:rsidRDefault="00BA2A48" w:rsidP="00C25DB0">
                              <w:r>
                                <w:rPr>
                                  <w:sz w:val="15"/>
                                </w:rPr>
                                <w:t>%.B,2</w:t>
                              </w:r>
                            </w:p>
                            <w:p w14:paraId="6637F989" w14:textId="77777777" w:rsidR="00BA2A48" w:rsidRDefault="00BA2A48" w:rsidP="00C25DB0"/>
                          </w:txbxContent>
                        </wps:txbx>
                        <wps:bodyPr horzOverflow="overflow" vert="horz" lIns="0" tIns="0" rIns="0" bIns="0" rtlCol="0">
                          <a:noAutofit/>
                        </wps:bodyPr>
                      </wps:wsp>
                      <wps:wsp>
                        <wps:cNvPr id="64515" name="Rectangle 64515"/>
                        <wps:cNvSpPr/>
                        <wps:spPr>
                          <a:xfrm>
                            <a:off x="4217327" y="633241"/>
                            <a:ext cx="252362" cy="172697"/>
                          </a:xfrm>
                          <a:prstGeom prst="rect">
                            <a:avLst/>
                          </a:prstGeom>
                          <a:ln>
                            <a:noFill/>
                          </a:ln>
                        </wps:spPr>
                        <wps:txbx>
                          <w:txbxContent>
                            <w:p w14:paraId="0C6CF974" w14:textId="77777777" w:rsidR="00BA2A48" w:rsidRPr="00154FBB" w:rsidRDefault="00BA2A48" w:rsidP="00C25DB0">
                              <w:pPr>
                                <w:rPr>
                                  <w:sz w:val="20"/>
                                </w:rPr>
                              </w:pPr>
                              <w:r>
                                <w:rPr>
                                  <w:sz w:val="20"/>
                                </w:rPr>
                                <w:t>CLK</w:t>
                              </w:r>
                            </w:p>
                          </w:txbxContent>
                        </wps:txbx>
                        <wps:bodyPr horzOverflow="overflow" vert="horz" lIns="0" tIns="0" rIns="0" bIns="0" rtlCol="0">
                          <a:noAutofit/>
                        </wps:bodyPr>
                      </wps:wsp>
                      <wps:wsp>
                        <wps:cNvPr id="64516" name="Rectangle 64516"/>
                        <wps:cNvSpPr/>
                        <wps:spPr>
                          <a:xfrm>
                            <a:off x="4216895" y="771507"/>
                            <a:ext cx="355105" cy="133151"/>
                          </a:xfrm>
                          <a:prstGeom prst="rect">
                            <a:avLst/>
                          </a:prstGeom>
                          <a:ln>
                            <a:noFill/>
                          </a:ln>
                        </wps:spPr>
                        <wps:txbx>
                          <w:txbxContent>
                            <w:p w14:paraId="4BAA9435" w14:textId="77777777" w:rsidR="00BA2A48" w:rsidRPr="00154FBB" w:rsidRDefault="00BA2A48" w:rsidP="00C25DB0">
                              <w:pPr>
                                <w:rPr>
                                  <w:sz w:val="20"/>
                                </w:rPr>
                              </w:pPr>
                              <w:r>
                                <w:rPr>
                                  <w:sz w:val="20"/>
                                </w:rPr>
                                <w:t>Q0/SI</w:t>
                              </w:r>
                            </w:p>
                          </w:txbxContent>
                        </wps:txbx>
                        <wps:bodyPr horzOverflow="overflow" vert="horz" lIns="0" tIns="0" rIns="0" bIns="0" rtlCol="0">
                          <a:noAutofit/>
                        </wps:bodyPr>
                      </wps:wsp>
                      <wps:wsp>
                        <wps:cNvPr id="64517" name="Rectangle 64517"/>
                        <wps:cNvSpPr/>
                        <wps:spPr>
                          <a:xfrm>
                            <a:off x="4293226" y="909774"/>
                            <a:ext cx="108211" cy="172697"/>
                          </a:xfrm>
                          <a:prstGeom prst="rect">
                            <a:avLst/>
                          </a:prstGeom>
                          <a:ln>
                            <a:noFill/>
                          </a:ln>
                        </wps:spPr>
                        <wps:txbx>
                          <w:txbxContent>
                            <w:p w14:paraId="6A049084" w14:textId="77777777" w:rsidR="00BA2A48" w:rsidRDefault="00BA2A48" w:rsidP="00C25DB0"/>
                          </w:txbxContent>
                        </wps:txbx>
                        <wps:bodyPr horzOverflow="overflow" vert="horz" lIns="0" tIns="0" rIns="0" bIns="0" rtlCol="0">
                          <a:noAutofit/>
                        </wps:bodyPr>
                      </wps:wsp>
                      <wps:wsp>
                        <wps:cNvPr id="64518" name="Rectangle 64518"/>
                        <wps:cNvSpPr/>
                        <wps:spPr>
                          <a:xfrm>
                            <a:off x="4216463" y="909774"/>
                            <a:ext cx="355105" cy="195919"/>
                          </a:xfrm>
                          <a:prstGeom prst="rect">
                            <a:avLst/>
                          </a:prstGeom>
                          <a:ln>
                            <a:noFill/>
                          </a:ln>
                        </wps:spPr>
                        <wps:txbx>
                          <w:txbxContent>
                            <w:p w14:paraId="4C28FAEF" w14:textId="56CFE07D" w:rsidR="00BA2A48" w:rsidRPr="00154FBB" w:rsidRDefault="00BA2A48" w:rsidP="00C25DB0">
                              <w:pPr>
                                <w:rPr>
                                  <w:sz w:val="20"/>
                                </w:rPr>
                              </w:pPr>
                              <w:r>
                                <w:rPr>
                                  <w:sz w:val="20"/>
                                </w:rPr>
                                <w:t>Q1/S0</w:t>
                              </w:r>
                            </w:p>
                            <w:p w14:paraId="5B2F7AA4" w14:textId="77777777" w:rsidR="00BA2A48" w:rsidRDefault="00BA2A48" w:rsidP="00C25DB0"/>
                          </w:txbxContent>
                        </wps:txbx>
                        <wps:bodyPr horzOverflow="overflow" vert="horz" lIns="0" tIns="0" rIns="0" bIns="0" rtlCol="0">
                          <a:noAutofit/>
                        </wps:bodyPr>
                      </wps:wsp>
                      <wps:wsp>
                        <wps:cNvPr id="64519" name="Rectangle 64519"/>
                        <wps:cNvSpPr/>
                        <wps:spPr>
                          <a:xfrm>
                            <a:off x="4293226" y="1048039"/>
                            <a:ext cx="108211" cy="172697"/>
                          </a:xfrm>
                          <a:prstGeom prst="rect">
                            <a:avLst/>
                          </a:prstGeom>
                          <a:ln>
                            <a:noFill/>
                          </a:ln>
                        </wps:spPr>
                        <wps:txbx>
                          <w:txbxContent>
                            <w:p w14:paraId="4780BAEC" w14:textId="77777777" w:rsidR="00BA2A48" w:rsidRDefault="00BA2A48" w:rsidP="00C25DB0"/>
                          </w:txbxContent>
                        </wps:txbx>
                        <wps:bodyPr horzOverflow="overflow" vert="horz" lIns="0" tIns="0" rIns="0" bIns="0" rtlCol="0">
                          <a:noAutofit/>
                        </wps:bodyPr>
                      </wps:wsp>
                      <wps:wsp>
                        <wps:cNvPr id="64520" name="Rectangle 64520"/>
                        <wps:cNvSpPr/>
                        <wps:spPr>
                          <a:xfrm>
                            <a:off x="4216463" y="1048039"/>
                            <a:ext cx="469837" cy="158171"/>
                          </a:xfrm>
                          <a:prstGeom prst="rect">
                            <a:avLst/>
                          </a:prstGeom>
                          <a:ln>
                            <a:noFill/>
                          </a:ln>
                        </wps:spPr>
                        <wps:txbx>
                          <w:txbxContent>
                            <w:p w14:paraId="308FC54E" w14:textId="77777777" w:rsidR="00BA2A48" w:rsidRPr="00154FBB" w:rsidRDefault="00BA2A48" w:rsidP="00C25DB0">
                              <w:pPr>
                                <w:rPr>
                                  <w:sz w:val="20"/>
                                </w:rPr>
                              </w:pPr>
                              <w:r>
                                <w:rPr>
                                  <w:sz w:val="20"/>
                                </w:rPr>
                                <w:t>Q2/WP</w:t>
                              </w:r>
                            </w:p>
                            <w:p w14:paraId="16910573" w14:textId="77777777" w:rsidR="00BA2A48" w:rsidRDefault="00BA2A48" w:rsidP="00C25DB0">
                              <w:r>
                                <w:t>Pz</w:t>
                              </w:r>
                            </w:p>
                          </w:txbxContent>
                        </wps:txbx>
                        <wps:bodyPr horzOverflow="overflow" vert="horz" lIns="0" tIns="0" rIns="0" bIns="0" rtlCol="0">
                          <a:noAutofit/>
                        </wps:bodyPr>
                      </wps:wsp>
                      <wps:wsp>
                        <wps:cNvPr id="64521" name="Rectangle 64521"/>
                        <wps:cNvSpPr/>
                        <wps:spPr>
                          <a:xfrm>
                            <a:off x="4216463" y="1186305"/>
                            <a:ext cx="584137" cy="120423"/>
                          </a:xfrm>
                          <a:prstGeom prst="rect">
                            <a:avLst/>
                          </a:prstGeom>
                          <a:ln>
                            <a:noFill/>
                          </a:ln>
                        </wps:spPr>
                        <wps:txbx>
                          <w:txbxContent>
                            <w:p w14:paraId="548AC486" w14:textId="77777777" w:rsidR="00BA2A48" w:rsidRPr="00154FBB" w:rsidRDefault="00BA2A48" w:rsidP="00C25DB0">
                              <w:pPr>
                                <w:rPr>
                                  <w:sz w:val="20"/>
                                </w:rPr>
                              </w:pPr>
                              <w:r>
                                <w:rPr>
                                  <w:sz w:val="20"/>
                                </w:rPr>
                                <w:t>Q3/HOLD</w:t>
                              </w:r>
                            </w:p>
                            <w:p w14:paraId="6AA227E9" w14:textId="77777777" w:rsidR="00BA2A48" w:rsidRDefault="00BA2A48" w:rsidP="00C25DB0">
                              <w:r>
                                <w:t>ss</w:t>
                              </w:r>
                            </w:p>
                          </w:txbxContent>
                        </wps:txbx>
                        <wps:bodyPr horzOverflow="overflow" vert="horz" lIns="0" tIns="0" rIns="0" bIns="0" rtlCol="0">
                          <a:noAutofit/>
                        </wps:bodyPr>
                      </wps:wsp>
                      <wps:wsp>
                        <wps:cNvPr id="64522" name="Rectangle 64522"/>
                        <wps:cNvSpPr/>
                        <wps:spPr>
                          <a:xfrm>
                            <a:off x="2765512" y="1248254"/>
                            <a:ext cx="569729" cy="172696"/>
                          </a:xfrm>
                          <a:prstGeom prst="rect">
                            <a:avLst/>
                          </a:prstGeom>
                          <a:ln>
                            <a:noFill/>
                          </a:ln>
                        </wps:spPr>
                        <wps:txbx>
                          <w:txbxContent>
                            <w:p w14:paraId="69E210AD" w14:textId="77777777" w:rsidR="00BA2A48" w:rsidRPr="00DC2A54" w:rsidRDefault="00BA2A48" w:rsidP="00C25DB0">
                              <w:pPr>
                                <w:rPr>
                                  <w:sz w:val="20"/>
                                </w:rPr>
                              </w:pPr>
                              <w:r>
                                <w:rPr>
                                  <w:sz w:val="20"/>
                                </w:rPr>
                                <w:t>BK1_nCS</w:t>
                              </w:r>
                            </w:p>
                            <w:p w14:paraId="20A6A06E" w14:textId="77777777" w:rsidR="00BA2A48" w:rsidRDefault="00BA2A48" w:rsidP="00C25DB0">
                              <w:r>
                                <w:rPr>
                                  <w:sz w:val="15"/>
                                </w:rPr>
                                <w:t>%.B,2</w:t>
                              </w:r>
                            </w:p>
                            <w:p w14:paraId="33655ECC" w14:textId="77777777" w:rsidR="00BA2A48" w:rsidRDefault="00BA2A48" w:rsidP="00C25DB0"/>
                          </w:txbxContent>
                        </wps:txbx>
                        <wps:bodyPr horzOverflow="overflow" vert="horz" lIns="0" tIns="0" rIns="0" bIns="0" rtlCol="0">
                          <a:noAutofit/>
                        </wps:bodyPr>
                      </wps:wsp>
                      <wps:wsp>
                        <wps:cNvPr id="64523" name="Rectangle 64523"/>
                        <wps:cNvSpPr/>
                        <wps:spPr>
                          <a:xfrm>
                            <a:off x="4217327" y="1324560"/>
                            <a:ext cx="180222" cy="172697"/>
                          </a:xfrm>
                          <a:prstGeom prst="rect">
                            <a:avLst/>
                          </a:prstGeom>
                          <a:ln>
                            <a:noFill/>
                          </a:ln>
                        </wps:spPr>
                        <wps:txbx>
                          <w:txbxContent>
                            <w:p w14:paraId="52F292D9" w14:textId="77777777" w:rsidR="00BA2A48" w:rsidRPr="00DD1A56" w:rsidRDefault="00BA2A48" w:rsidP="00C25DB0">
                              <w:pPr>
                                <w:rPr>
                                  <w:sz w:val="20"/>
                                </w:rPr>
                              </w:pPr>
                              <w:r>
                                <w:rPr>
                                  <w:sz w:val="20"/>
                                </w:rPr>
                                <w:t>CS</w:t>
                              </w:r>
                            </w:p>
                          </w:txbxContent>
                        </wps:txbx>
                        <wps:bodyPr horzOverflow="overflow" vert="horz" lIns="0" tIns="0" rIns="0" bIns="0" rtlCol="0">
                          <a:noAutofit/>
                        </wps:bodyPr>
                      </wps:wsp>
                      <wps:wsp>
                        <wps:cNvPr id="64524" name="Rectangle 64524"/>
                        <wps:cNvSpPr/>
                        <wps:spPr>
                          <a:xfrm>
                            <a:off x="41481" y="760884"/>
                            <a:ext cx="266764" cy="172696"/>
                          </a:xfrm>
                          <a:prstGeom prst="rect">
                            <a:avLst/>
                          </a:prstGeom>
                          <a:solidFill>
                            <a:srgbClr val="CCFFCC"/>
                          </a:solidFill>
                          <a:ln>
                            <a:noFill/>
                          </a:ln>
                        </wps:spPr>
                        <wps:txbx>
                          <w:txbxContent>
                            <w:p w14:paraId="5AA3825A" w14:textId="013EE38C" w:rsidR="00BA2A48" w:rsidRPr="00422C5A" w:rsidRDefault="00BA2A48" w:rsidP="00C25DB0">
                              <w:pPr>
                                <w:rPr>
                                  <w:sz w:val="20"/>
                                </w:rPr>
                              </w:pPr>
                              <w:r>
                                <w:rPr>
                                  <w:sz w:val="20"/>
                                </w:rPr>
                                <w:t xml:space="preserve"> AXI</w:t>
                              </w:r>
                            </w:p>
                          </w:txbxContent>
                        </wps:txbx>
                        <wps:bodyPr horzOverflow="overflow" vert="horz" lIns="0" tIns="0" rIns="0" bIns="0" rtlCol="0">
                          <a:noAutofit/>
                        </wps:bodyPr>
                      </wps:wsp>
                      <wps:wsp>
                        <wps:cNvPr id="64525" name="Shape 79"/>
                        <wps:cNvSpPr/>
                        <wps:spPr>
                          <a:xfrm>
                            <a:off x="760613" y="207628"/>
                            <a:ext cx="691352" cy="345663"/>
                          </a:xfrm>
                          <a:custGeom>
                            <a:avLst/>
                            <a:gdLst/>
                            <a:ahLst/>
                            <a:cxnLst/>
                            <a:rect l="0" t="0" r="0" b="0"/>
                            <a:pathLst>
                              <a:path w="691352" h="345663">
                                <a:moveTo>
                                  <a:pt x="0" y="345663"/>
                                </a:moveTo>
                                <a:lnTo>
                                  <a:pt x="691352" y="345663"/>
                                </a:lnTo>
                                <a:lnTo>
                                  <a:pt x="691352" y="0"/>
                                </a:lnTo>
                                <a:lnTo>
                                  <a:pt x="0" y="0"/>
                                </a:lnTo>
                                <a:close/>
                              </a:path>
                            </a:pathLst>
                          </a:custGeom>
                          <a:solidFill>
                            <a:srgbClr val="F9B268"/>
                          </a:solidFill>
                          <a:ln w="9146" cap="rnd">
                            <a:round/>
                          </a:ln>
                        </wps:spPr>
                        <wps:style>
                          <a:lnRef idx="1">
                            <a:srgbClr val="000000"/>
                          </a:lnRef>
                          <a:fillRef idx="0">
                            <a:srgbClr val="000000">
                              <a:alpha val="0"/>
                            </a:srgbClr>
                          </a:fillRef>
                          <a:effectRef idx="0">
                            <a:scrgbClr r="0" g="0" b="0"/>
                          </a:effectRef>
                          <a:fontRef idx="none"/>
                        </wps:style>
                        <wps:bodyPr/>
                      </wps:wsp>
                      <wps:wsp>
                        <wps:cNvPr id="64526" name="Rectangle 64526"/>
                        <wps:cNvSpPr/>
                        <wps:spPr>
                          <a:xfrm>
                            <a:off x="873074" y="253049"/>
                            <a:ext cx="498526" cy="249538"/>
                          </a:xfrm>
                          <a:prstGeom prst="rect">
                            <a:avLst/>
                          </a:prstGeom>
                          <a:ln>
                            <a:noFill/>
                          </a:ln>
                        </wps:spPr>
                        <wps:txbx>
                          <w:txbxContent>
                            <w:p w14:paraId="40805383" w14:textId="77777777" w:rsidR="00BA2A48" w:rsidRPr="004C25AF" w:rsidRDefault="00BA2A48" w:rsidP="00C25DB0">
                              <w:pPr>
                                <w:rPr>
                                  <w:sz w:val="20"/>
                                </w:rPr>
                              </w:pPr>
                              <w:r>
                                <w:rPr>
                                  <w:sz w:val="20"/>
                                </w:rPr>
                                <w:t>Register / Control</w:t>
                              </w:r>
                            </w:p>
                          </w:txbxContent>
                        </wps:txbx>
                        <wps:bodyPr horzOverflow="overflow" vert="horz" lIns="0" tIns="0" rIns="0" bIns="0" rtlCol="0">
                          <a:noAutofit/>
                        </wps:bodyPr>
                      </wps:wsp>
                      <wps:wsp>
                        <wps:cNvPr id="64527" name="Shape 83"/>
                        <wps:cNvSpPr/>
                        <wps:spPr>
                          <a:xfrm>
                            <a:off x="1589907" y="207628"/>
                            <a:ext cx="696093" cy="345663"/>
                          </a:xfrm>
                          <a:custGeom>
                            <a:avLst/>
                            <a:gdLst/>
                            <a:ahLst/>
                            <a:cxnLst/>
                            <a:rect l="0" t="0" r="0" b="0"/>
                            <a:pathLst>
                              <a:path w="691340" h="345663">
                                <a:moveTo>
                                  <a:pt x="0" y="345663"/>
                                </a:moveTo>
                                <a:lnTo>
                                  <a:pt x="691340" y="345663"/>
                                </a:lnTo>
                                <a:lnTo>
                                  <a:pt x="691340" y="0"/>
                                </a:lnTo>
                                <a:lnTo>
                                  <a:pt x="0" y="0"/>
                                </a:lnTo>
                                <a:close/>
                              </a:path>
                            </a:pathLst>
                          </a:custGeom>
                          <a:solidFill>
                            <a:schemeClr val="accent3">
                              <a:lumMod val="40000"/>
                              <a:lumOff val="60000"/>
                            </a:schemeClr>
                          </a:solidFill>
                          <a:ln w="9146" cap="rnd">
                            <a:round/>
                          </a:ln>
                        </wps:spPr>
                        <wps:style>
                          <a:lnRef idx="1">
                            <a:srgbClr val="000000"/>
                          </a:lnRef>
                          <a:fillRef idx="0">
                            <a:srgbClr val="000000">
                              <a:alpha val="0"/>
                            </a:srgbClr>
                          </a:fillRef>
                          <a:effectRef idx="0">
                            <a:scrgbClr r="0" g="0" b="0"/>
                          </a:effectRef>
                          <a:fontRef idx="none"/>
                        </wps:style>
                        <wps:bodyPr/>
                      </wps:wsp>
                      <wps:wsp>
                        <wps:cNvPr id="64528" name="Rectangle 64528"/>
                        <wps:cNvSpPr/>
                        <wps:spPr>
                          <a:xfrm>
                            <a:off x="1599380" y="253049"/>
                            <a:ext cx="800920" cy="249539"/>
                          </a:xfrm>
                          <a:prstGeom prst="rect">
                            <a:avLst/>
                          </a:prstGeom>
                          <a:ln>
                            <a:noFill/>
                          </a:ln>
                        </wps:spPr>
                        <wps:txbx>
                          <w:txbxContent>
                            <w:p w14:paraId="1850BAD5" w14:textId="77777777" w:rsidR="00BA2A48" w:rsidRDefault="00BA2A48" w:rsidP="00C25DB0">
                              <w:pPr>
                                <w:rPr>
                                  <w:sz w:val="20"/>
                                </w:rPr>
                              </w:pPr>
                              <w:r>
                                <w:rPr>
                                  <w:sz w:val="20"/>
                                </w:rPr>
                                <w:t>Clock management</w:t>
                              </w:r>
                            </w:p>
                            <w:p w14:paraId="6C1C3E6A" w14:textId="77777777" w:rsidR="00BA2A48" w:rsidRPr="004C25AF" w:rsidRDefault="00BA2A48" w:rsidP="00C25DB0">
                              <w:pPr>
                                <w:rPr>
                                  <w:sz w:val="20"/>
                                </w:rPr>
                              </w:pPr>
                              <w:r>
                                <w:rPr>
                                  <w:sz w:val="20"/>
                                </w:rPr>
                                <w:t>Mangement</w:t>
                              </w:r>
                            </w:p>
                          </w:txbxContent>
                        </wps:txbx>
                        <wps:bodyPr horzOverflow="overflow" vert="horz" lIns="0" tIns="0" rIns="0" bIns="0" rtlCol="0">
                          <a:noAutofit/>
                        </wps:bodyPr>
                      </wps:wsp>
                      <wps:wsp>
                        <wps:cNvPr id="64529" name="Shape 87"/>
                        <wps:cNvSpPr/>
                        <wps:spPr>
                          <a:xfrm>
                            <a:off x="760613" y="760687"/>
                            <a:ext cx="691352" cy="691340"/>
                          </a:xfrm>
                          <a:custGeom>
                            <a:avLst/>
                            <a:gdLst/>
                            <a:ahLst/>
                            <a:cxnLst/>
                            <a:rect l="0" t="0" r="0" b="0"/>
                            <a:pathLst>
                              <a:path w="691352" h="691340">
                                <a:moveTo>
                                  <a:pt x="0" y="691340"/>
                                </a:moveTo>
                                <a:lnTo>
                                  <a:pt x="691352" y="691340"/>
                                </a:lnTo>
                                <a:lnTo>
                                  <a:pt x="691352" y="0"/>
                                </a:lnTo>
                                <a:lnTo>
                                  <a:pt x="0" y="0"/>
                                </a:lnTo>
                                <a:close/>
                              </a:path>
                            </a:pathLst>
                          </a:custGeom>
                          <a:solidFill>
                            <a:srgbClr val="A088B7"/>
                          </a:solidFill>
                          <a:ln w="9146" cap="rnd">
                            <a:round/>
                          </a:ln>
                        </wps:spPr>
                        <wps:style>
                          <a:lnRef idx="1">
                            <a:srgbClr val="000000"/>
                          </a:lnRef>
                          <a:fillRef idx="0">
                            <a:srgbClr val="000000">
                              <a:alpha val="0"/>
                            </a:srgbClr>
                          </a:fillRef>
                          <a:effectRef idx="0">
                            <a:scrgbClr r="0" g="0" b="0"/>
                          </a:effectRef>
                          <a:fontRef idx="none"/>
                        </wps:style>
                        <wps:bodyPr/>
                      </wps:wsp>
                      <wps:wsp>
                        <wps:cNvPr id="64530" name="Rectangle 64530"/>
                        <wps:cNvSpPr/>
                        <wps:spPr>
                          <a:xfrm>
                            <a:off x="1054838" y="1037532"/>
                            <a:ext cx="36070" cy="172696"/>
                          </a:xfrm>
                          <a:prstGeom prst="rect">
                            <a:avLst/>
                          </a:prstGeom>
                          <a:ln>
                            <a:noFill/>
                          </a:ln>
                        </wps:spPr>
                        <wps:txbx>
                          <w:txbxContent>
                            <w:p w14:paraId="3A36761C" w14:textId="77777777" w:rsidR="00BA2A48" w:rsidRDefault="00BA2A48" w:rsidP="00C25DB0">
                              <w:r>
                                <w:rPr>
                                  <w:sz w:val="15"/>
                                </w:rPr>
                                <w:t>,</w:t>
                              </w:r>
                            </w:p>
                          </w:txbxContent>
                        </wps:txbx>
                        <wps:bodyPr horzOverflow="overflow" vert="horz" lIns="0" tIns="0" rIns="0" bIns="0" rtlCol="0">
                          <a:noAutofit/>
                        </wps:bodyPr>
                      </wps:wsp>
                      <wps:wsp>
                        <wps:cNvPr id="64531" name="Rectangle 64531"/>
                        <wps:cNvSpPr/>
                        <wps:spPr>
                          <a:xfrm>
                            <a:off x="800128" y="804140"/>
                            <a:ext cx="571471" cy="603105"/>
                          </a:xfrm>
                          <a:prstGeom prst="rect">
                            <a:avLst/>
                          </a:prstGeom>
                          <a:ln>
                            <a:noFill/>
                          </a:ln>
                        </wps:spPr>
                        <wps:txbx>
                          <w:txbxContent>
                            <w:p w14:paraId="69DEFE2B" w14:textId="77777777" w:rsidR="00BA2A48" w:rsidRDefault="00BA2A48" w:rsidP="00C25DB0">
                              <w:pPr>
                                <w:rPr>
                                  <w:sz w:val="20"/>
                                </w:rPr>
                              </w:pPr>
                            </w:p>
                            <w:p w14:paraId="2AC9A205" w14:textId="77777777" w:rsidR="00BA2A48" w:rsidRPr="00914266" w:rsidRDefault="00BA2A48" w:rsidP="00C25DB0">
                              <w:pPr>
                                <w:rPr>
                                  <w:sz w:val="20"/>
                                </w:rPr>
                              </w:pPr>
                              <w:r>
                                <w:rPr>
                                  <w:sz w:val="20"/>
                                </w:rPr>
                                <w:t xml:space="preserve">       FIFO</w:t>
                              </w:r>
                            </w:p>
                          </w:txbxContent>
                        </wps:txbx>
                        <wps:bodyPr horzOverflow="overflow" vert="horz" lIns="0" tIns="0" rIns="0" bIns="0" rtlCol="0">
                          <a:noAutofit/>
                        </wps:bodyPr>
                      </wps:wsp>
                      <wps:wsp>
                        <wps:cNvPr id="64532" name="Shape 90"/>
                        <wps:cNvSpPr/>
                        <wps:spPr>
                          <a:xfrm>
                            <a:off x="1590233" y="760687"/>
                            <a:ext cx="691340" cy="691340"/>
                          </a:xfrm>
                          <a:custGeom>
                            <a:avLst/>
                            <a:gdLst/>
                            <a:ahLst/>
                            <a:cxnLst/>
                            <a:rect l="0" t="0" r="0" b="0"/>
                            <a:pathLst>
                              <a:path w="691340" h="691340">
                                <a:moveTo>
                                  <a:pt x="0" y="691340"/>
                                </a:moveTo>
                                <a:lnTo>
                                  <a:pt x="691340" y="691340"/>
                                </a:lnTo>
                                <a:lnTo>
                                  <a:pt x="691340" y="0"/>
                                </a:lnTo>
                                <a:lnTo>
                                  <a:pt x="0" y="0"/>
                                </a:lnTo>
                                <a:close/>
                              </a:path>
                            </a:pathLst>
                          </a:custGeom>
                          <a:solidFill>
                            <a:schemeClr val="accent6">
                              <a:lumMod val="60000"/>
                              <a:lumOff val="40000"/>
                            </a:schemeClr>
                          </a:solidFill>
                          <a:ln w="9146" cap="rnd">
                            <a:round/>
                          </a:ln>
                        </wps:spPr>
                        <wps:style>
                          <a:lnRef idx="1">
                            <a:srgbClr val="000000"/>
                          </a:lnRef>
                          <a:fillRef idx="0">
                            <a:srgbClr val="000000">
                              <a:alpha val="0"/>
                            </a:srgbClr>
                          </a:fillRef>
                          <a:effectRef idx="0">
                            <a:scrgbClr r="0" g="0" b="0"/>
                          </a:effectRef>
                          <a:fontRef idx="none"/>
                        </wps:style>
                        <wps:bodyPr/>
                      </wps:wsp>
                      <wps:wsp>
                        <wps:cNvPr id="64533" name="Rectangle 64533"/>
                        <wps:cNvSpPr/>
                        <wps:spPr>
                          <a:xfrm>
                            <a:off x="1600364" y="904658"/>
                            <a:ext cx="641739" cy="369714"/>
                          </a:xfrm>
                          <a:prstGeom prst="rect">
                            <a:avLst/>
                          </a:prstGeom>
                          <a:ln>
                            <a:noFill/>
                          </a:ln>
                        </wps:spPr>
                        <wps:txbx>
                          <w:txbxContent>
                            <w:p w14:paraId="464F4A5C" w14:textId="77777777" w:rsidR="00BA2A48" w:rsidRPr="00052554" w:rsidRDefault="00BA2A48" w:rsidP="00C25DB0">
                              <w:pPr>
                                <w:jc w:val="center"/>
                                <w:rPr>
                                  <w:sz w:val="20"/>
                                </w:rPr>
                              </w:pPr>
                              <w:r>
                                <w:rPr>
                                  <w:sz w:val="20"/>
                                </w:rPr>
                                <w:t>Shift        Register</w:t>
                              </w:r>
                            </w:p>
                          </w:txbxContent>
                        </wps:txbx>
                        <wps:bodyPr horzOverflow="overflow" vert="horz" lIns="0" tIns="0" rIns="0" bIns="0" rtlCol="0">
                          <a:noAutofit/>
                        </wps:bodyPr>
                      </wps:wsp>
                      <wps:wsp>
                        <wps:cNvPr id="64534" name="Shape 92"/>
                        <wps:cNvSpPr/>
                        <wps:spPr>
                          <a:xfrm>
                            <a:off x="1106326" y="553292"/>
                            <a:ext cx="0" cy="207432"/>
                          </a:xfrm>
                          <a:custGeom>
                            <a:avLst/>
                            <a:gdLst/>
                            <a:ahLst/>
                            <a:cxnLst/>
                            <a:rect l="0" t="0" r="0" b="0"/>
                            <a:pathLst>
                              <a:path h="207432">
                                <a:moveTo>
                                  <a:pt x="0" y="0"/>
                                </a:moveTo>
                                <a:lnTo>
                                  <a:pt x="0" y="207432"/>
                                </a:lnTo>
                              </a:path>
                            </a:pathLst>
                          </a:custGeom>
                          <a:ln/>
                        </wps:spPr>
                        <wps:style>
                          <a:lnRef idx="2">
                            <a:schemeClr val="dk1"/>
                          </a:lnRef>
                          <a:fillRef idx="0">
                            <a:schemeClr val="dk1"/>
                          </a:fillRef>
                          <a:effectRef idx="1">
                            <a:schemeClr val="dk1"/>
                          </a:effectRef>
                          <a:fontRef idx="minor">
                            <a:schemeClr val="tx1"/>
                          </a:fontRef>
                        </wps:style>
                        <wps:bodyPr/>
                      </wps:wsp>
                      <wps:wsp>
                        <wps:cNvPr id="64535" name="Shape 93"/>
                        <wps:cNvSpPr/>
                        <wps:spPr>
                          <a:xfrm>
                            <a:off x="1451966" y="414987"/>
                            <a:ext cx="138280" cy="0"/>
                          </a:xfrm>
                          <a:custGeom>
                            <a:avLst/>
                            <a:gdLst/>
                            <a:ahLst/>
                            <a:cxnLst/>
                            <a:rect l="0" t="0" r="0" b="0"/>
                            <a:pathLst>
                              <a:path w="138280">
                                <a:moveTo>
                                  <a:pt x="0" y="0"/>
                                </a:moveTo>
                                <a:lnTo>
                                  <a:pt x="13828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64536" name="Shape 94"/>
                        <wps:cNvSpPr/>
                        <wps:spPr>
                          <a:xfrm>
                            <a:off x="1451966" y="1106327"/>
                            <a:ext cx="138280" cy="0"/>
                          </a:xfrm>
                          <a:custGeom>
                            <a:avLst/>
                            <a:gdLst/>
                            <a:ahLst/>
                            <a:cxnLst/>
                            <a:rect l="0" t="0" r="0" b="0"/>
                            <a:pathLst>
                              <a:path w="138280">
                                <a:moveTo>
                                  <a:pt x="0" y="0"/>
                                </a:moveTo>
                                <a:lnTo>
                                  <a:pt x="138280" y="0"/>
                                </a:lnTo>
                              </a:path>
                            </a:pathLst>
                          </a:custGeom>
                          <a:ln/>
                        </wps:spPr>
                        <wps:style>
                          <a:lnRef idx="2">
                            <a:schemeClr val="dk1"/>
                          </a:lnRef>
                          <a:fillRef idx="0">
                            <a:schemeClr val="dk1"/>
                          </a:fillRef>
                          <a:effectRef idx="1">
                            <a:schemeClr val="dk1"/>
                          </a:effectRef>
                          <a:fontRef idx="minor">
                            <a:schemeClr val="tx1"/>
                          </a:fontRef>
                        </wps:style>
                        <wps:bodyPr/>
                      </wps:wsp>
                      <wps:wsp>
                        <wps:cNvPr id="64537" name="Shape 95"/>
                        <wps:cNvSpPr/>
                        <wps:spPr>
                          <a:xfrm>
                            <a:off x="587799" y="207580"/>
                            <a:ext cx="138280" cy="1244448"/>
                          </a:xfrm>
                          <a:custGeom>
                            <a:avLst/>
                            <a:gdLst/>
                            <a:ahLst/>
                            <a:cxnLst/>
                            <a:rect l="0" t="0" r="0" b="0"/>
                            <a:pathLst>
                              <a:path w="138280" h="1244448">
                                <a:moveTo>
                                  <a:pt x="138280" y="1244448"/>
                                </a:moveTo>
                                <a:cubicBezTo>
                                  <a:pt x="100101" y="1244448"/>
                                  <a:pt x="69140" y="1213512"/>
                                  <a:pt x="69140" y="1175332"/>
                                </a:cubicBezTo>
                                <a:cubicBezTo>
                                  <a:pt x="69140" y="1175321"/>
                                  <a:pt x="69140" y="1175321"/>
                                  <a:pt x="69140" y="1175308"/>
                                </a:cubicBezTo>
                                <a:lnTo>
                                  <a:pt x="69140" y="691425"/>
                                </a:lnTo>
                                <a:cubicBezTo>
                                  <a:pt x="69140" y="653245"/>
                                  <a:pt x="38204" y="622285"/>
                                  <a:pt x="24" y="622285"/>
                                </a:cubicBezTo>
                                <a:cubicBezTo>
                                  <a:pt x="12" y="622285"/>
                                  <a:pt x="12" y="622285"/>
                                  <a:pt x="0" y="622285"/>
                                </a:cubicBezTo>
                                <a:cubicBezTo>
                                  <a:pt x="38179" y="622285"/>
                                  <a:pt x="69140" y="591349"/>
                                  <a:pt x="69140" y="553169"/>
                                </a:cubicBezTo>
                                <a:cubicBezTo>
                                  <a:pt x="69140" y="553157"/>
                                  <a:pt x="69140" y="553157"/>
                                  <a:pt x="69140" y="553145"/>
                                </a:cubicBezTo>
                                <a:lnTo>
                                  <a:pt x="69140" y="69140"/>
                                </a:lnTo>
                                <a:cubicBezTo>
                                  <a:pt x="69140" y="30961"/>
                                  <a:pt x="100076" y="0"/>
                                  <a:pt x="138256" y="0"/>
                                </a:cubicBezTo>
                                <a:cubicBezTo>
                                  <a:pt x="138268" y="0"/>
                                  <a:pt x="138268" y="0"/>
                                  <a:pt x="138280" y="0"/>
                                </a:cubicBezTo>
                              </a:path>
                            </a:pathLst>
                          </a:custGeom>
                          <a:ln w="2927" cap="rnd">
                            <a:round/>
                          </a:ln>
                        </wps:spPr>
                        <wps:style>
                          <a:lnRef idx="1">
                            <a:srgbClr val="000000"/>
                          </a:lnRef>
                          <a:fillRef idx="0">
                            <a:srgbClr val="000000">
                              <a:alpha val="0"/>
                            </a:srgbClr>
                          </a:fillRef>
                          <a:effectRef idx="0">
                            <a:scrgbClr r="0" g="0" b="0"/>
                          </a:effectRef>
                          <a:fontRef idx="none"/>
                        </wps:style>
                        <wps:bodyPr/>
                      </wps:wsp>
                      <wps:wsp>
                        <wps:cNvPr id="1600" name="Shape 96"/>
                        <wps:cNvSpPr/>
                        <wps:spPr>
                          <a:xfrm>
                            <a:off x="414974" y="69348"/>
                            <a:ext cx="0" cy="1520899"/>
                          </a:xfrm>
                          <a:custGeom>
                            <a:avLst/>
                            <a:gdLst/>
                            <a:ahLst/>
                            <a:cxnLst/>
                            <a:rect l="0" t="0" r="0" b="0"/>
                            <a:pathLst>
                              <a:path h="1520899">
                                <a:moveTo>
                                  <a:pt x="0" y="0"/>
                                </a:moveTo>
                                <a:lnTo>
                                  <a:pt x="0" y="1520899"/>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01" name="Shape 97"/>
                        <wps:cNvSpPr/>
                        <wps:spPr>
                          <a:xfrm>
                            <a:off x="2696328" y="69348"/>
                            <a:ext cx="0" cy="1520899"/>
                          </a:xfrm>
                          <a:custGeom>
                            <a:avLst/>
                            <a:gdLst/>
                            <a:ahLst/>
                            <a:cxnLst/>
                            <a:rect l="0" t="0" r="0" b="0"/>
                            <a:pathLst>
                              <a:path h="1520899">
                                <a:moveTo>
                                  <a:pt x="0" y="0"/>
                                </a:moveTo>
                                <a:lnTo>
                                  <a:pt x="0" y="1520899"/>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02" name="Shape 103526"/>
                        <wps:cNvSpPr/>
                        <wps:spPr>
                          <a:xfrm>
                            <a:off x="2661807" y="656999"/>
                            <a:ext cx="69131" cy="69131"/>
                          </a:xfrm>
                          <a:custGeom>
                            <a:avLst/>
                            <a:gdLst/>
                            <a:ahLst/>
                            <a:cxnLst/>
                            <a:rect l="0" t="0" r="0" b="0"/>
                            <a:pathLst>
                              <a:path w="69131" h="69131">
                                <a:moveTo>
                                  <a:pt x="0" y="0"/>
                                </a:moveTo>
                                <a:lnTo>
                                  <a:pt x="69131" y="0"/>
                                </a:lnTo>
                                <a:lnTo>
                                  <a:pt x="69131"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03" name="Shape 99"/>
                        <wps:cNvSpPr/>
                        <wps:spPr>
                          <a:xfrm>
                            <a:off x="2661806" y="656989"/>
                            <a:ext cx="69132" cy="69130"/>
                          </a:xfrm>
                          <a:custGeom>
                            <a:avLst/>
                            <a:gdLst/>
                            <a:ahLst/>
                            <a:cxnLst/>
                            <a:rect l="0" t="0" r="0" b="0"/>
                            <a:pathLst>
                              <a:path w="69132" h="69130">
                                <a:moveTo>
                                  <a:pt x="0" y="69130"/>
                                </a:moveTo>
                                <a:lnTo>
                                  <a:pt x="69132" y="69130"/>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04" name="Shape 103527"/>
                        <wps:cNvSpPr/>
                        <wps:spPr>
                          <a:xfrm>
                            <a:off x="2661807" y="795267"/>
                            <a:ext cx="69131" cy="69131"/>
                          </a:xfrm>
                          <a:custGeom>
                            <a:avLst/>
                            <a:gdLst/>
                            <a:ahLst/>
                            <a:cxnLst/>
                            <a:rect l="0" t="0" r="0" b="0"/>
                            <a:pathLst>
                              <a:path w="69131" h="69131">
                                <a:moveTo>
                                  <a:pt x="0" y="0"/>
                                </a:moveTo>
                                <a:lnTo>
                                  <a:pt x="69131" y="0"/>
                                </a:lnTo>
                                <a:lnTo>
                                  <a:pt x="69131"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05" name="Shape 101"/>
                        <wps:cNvSpPr/>
                        <wps:spPr>
                          <a:xfrm>
                            <a:off x="2661806" y="795258"/>
                            <a:ext cx="69132" cy="69130"/>
                          </a:xfrm>
                          <a:custGeom>
                            <a:avLst/>
                            <a:gdLst/>
                            <a:ahLst/>
                            <a:cxnLst/>
                            <a:rect l="0" t="0" r="0" b="0"/>
                            <a:pathLst>
                              <a:path w="69132" h="69130">
                                <a:moveTo>
                                  <a:pt x="0" y="69130"/>
                                </a:moveTo>
                                <a:lnTo>
                                  <a:pt x="69132" y="69130"/>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06" name="Shape 103528"/>
                        <wps:cNvSpPr/>
                        <wps:spPr>
                          <a:xfrm>
                            <a:off x="2661807" y="933536"/>
                            <a:ext cx="69131" cy="69130"/>
                          </a:xfrm>
                          <a:custGeom>
                            <a:avLst/>
                            <a:gdLst/>
                            <a:ahLst/>
                            <a:cxnLst/>
                            <a:rect l="0" t="0" r="0" b="0"/>
                            <a:pathLst>
                              <a:path w="69131" h="69130">
                                <a:moveTo>
                                  <a:pt x="0" y="0"/>
                                </a:moveTo>
                                <a:lnTo>
                                  <a:pt x="69131" y="0"/>
                                </a:lnTo>
                                <a:lnTo>
                                  <a:pt x="69131" y="69130"/>
                                </a:lnTo>
                                <a:lnTo>
                                  <a:pt x="0" y="691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07" name="Shape 103"/>
                        <wps:cNvSpPr/>
                        <wps:spPr>
                          <a:xfrm>
                            <a:off x="2661806" y="933538"/>
                            <a:ext cx="69132" cy="69130"/>
                          </a:xfrm>
                          <a:custGeom>
                            <a:avLst/>
                            <a:gdLst/>
                            <a:ahLst/>
                            <a:cxnLst/>
                            <a:rect l="0" t="0" r="0" b="0"/>
                            <a:pathLst>
                              <a:path w="69132" h="69130">
                                <a:moveTo>
                                  <a:pt x="0" y="69130"/>
                                </a:moveTo>
                                <a:lnTo>
                                  <a:pt x="69132" y="69130"/>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08" name="Shape 103529"/>
                        <wps:cNvSpPr/>
                        <wps:spPr>
                          <a:xfrm>
                            <a:off x="2661807" y="1071803"/>
                            <a:ext cx="69131" cy="69131"/>
                          </a:xfrm>
                          <a:custGeom>
                            <a:avLst/>
                            <a:gdLst/>
                            <a:ahLst/>
                            <a:cxnLst/>
                            <a:rect l="0" t="0" r="0" b="0"/>
                            <a:pathLst>
                              <a:path w="69131" h="69131">
                                <a:moveTo>
                                  <a:pt x="0" y="0"/>
                                </a:moveTo>
                                <a:lnTo>
                                  <a:pt x="69131" y="0"/>
                                </a:lnTo>
                                <a:lnTo>
                                  <a:pt x="69131"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09" name="Shape 105"/>
                        <wps:cNvSpPr/>
                        <wps:spPr>
                          <a:xfrm>
                            <a:off x="2661806" y="1071805"/>
                            <a:ext cx="69132" cy="69131"/>
                          </a:xfrm>
                          <a:custGeom>
                            <a:avLst/>
                            <a:gdLst/>
                            <a:ahLst/>
                            <a:cxnLst/>
                            <a:rect l="0" t="0" r="0" b="0"/>
                            <a:pathLst>
                              <a:path w="69132" h="69131">
                                <a:moveTo>
                                  <a:pt x="0" y="69131"/>
                                </a:moveTo>
                                <a:lnTo>
                                  <a:pt x="69132" y="69131"/>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10" name="Shape 103530"/>
                        <wps:cNvSpPr/>
                        <wps:spPr>
                          <a:xfrm>
                            <a:off x="2661807" y="1210074"/>
                            <a:ext cx="69131" cy="69128"/>
                          </a:xfrm>
                          <a:custGeom>
                            <a:avLst/>
                            <a:gdLst/>
                            <a:ahLst/>
                            <a:cxnLst/>
                            <a:rect l="0" t="0" r="0" b="0"/>
                            <a:pathLst>
                              <a:path w="69131" h="69128">
                                <a:moveTo>
                                  <a:pt x="0" y="0"/>
                                </a:moveTo>
                                <a:lnTo>
                                  <a:pt x="69131" y="0"/>
                                </a:lnTo>
                                <a:lnTo>
                                  <a:pt x="69131" y="69128"/>
                                </a:lnTo>
                                <a:lnTo>
                                  <a:pt x="0" y="691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11" name="Shape 107"/>
                        <wps:cNvSpPr/>
                        <wps:spPr>
                          <a:xfrm>
                            <a:off x="2661806" y="1210073"/>
                            <a:ext cx="69132" cy="69128"/>
                          </a:xfrm>
                          <a:custGeom>
                            <a:avLst/>
                            <a:gdLst/>
                            <a:ahLst/>
                            <a:cxnLst/>
                            <a:rect l="0" t="0" r="0" b="0"/>
                            <a:pathLst>
                              <a:path w="69132" h="69128">
                                <a:moveTo>
                                  <a:pt x="0" y="69128"/>
                                </a:moveTo>
                                <a:lnTo>
                                  <a:pt x="69132" y="69128"/>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12" name="Shape 103531"/>
                        <wps:cNvSpPr/>
                        <wps:spPr>
                          <a:xfrm>
                            <a:off x="2661807" y="1348339"/>
                            <a:ext cx="69131" cy="69130"/>
                          </a:xfrm>
                          <a:custGeom>
                            <a:avLst/>
                            <a:gdLst/>
                            <a:ahLst/>
                            <a:cxnLst/>
                            <a:rect l="0" t="0" r="0" b="0"/>
                            <a:pathLst>
                              <a:path w="69131" h="69130">
                                <a:moveTo>
                                  <a:pt x="0" y="0"/>
                                </a:moveTo>
                                <a:lnTo>
                                  <a:pt x="69131" y="0"/>
                                </a:lnTo>
                                <a:lnTo>
                                  <a:pt x="69131" y="69130"/>
                                </a:lnTo>
                                <a:lnTo>
                                  <a:pt x="0" y="691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13" name="Shape 109"/>
                        <wps:cNvSpPr/>
                        <wps:spPr>
                          <a:xfrm>
                            <a:off x="2661806" y="1348341"/>
                            <a:ext cx="69132" cy="69131"/>
                          </a:xfrm>
                          <a:custGeom>
                            <a:avLst/>
                            <a:gdLst/>
                            <a:ahLst/>
                            <a:cxnLst/>
                            <a:rect l="0" t="0" r="0" b="0"/>
                            <a:pathLst>
                              <a:path w="69132" h="69131">
                                <a:moveTo>
                                  <a:pt x="0" y="69131"/>
                                </a:moveTo>
                                <a:lnTo>
                                  <a:pt x="69132" y="69131"/>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14" name="Shape 110"/>
                        <wps:cNvSpPr/>
                        <wps:spPr>
                          <a:xfrm>
                            <a:off x="2281573" y="1382864"/>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615" name="Shape 111"/>
                        <wps:cNvSpPr/>
                        <wps:spPr>
                          <a:xfrm>
                            <a:off x="2281573" y="1244607"/>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616" name="Shape 112"/>
                        <wps:cNvSpPr/>
                        <wps:spPr>
                          <a:xfrm>
                            <a:off x="2281573" y="1106339"/>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617" name="Shape 113"/>
                        <wps:cNvSpPr/>
                        <wps:spPr>
                          <a:xfrm>
                            <a:off x="2281573" y="968071"/>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618" name="Shape 114"/>
                        <wps:cNvSpPr/>
                        <wps:spPr>
                          <a:xfrm>
                            <a:off x="2281573" y="829804"/>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619" name="Shape 115"/>
                        <wps:cNvSpPr/>
                        <wps:spPr>
                          <a:xfrm>
                            <a:off x="276670" y="760638"/>
                            <a:ext cx="276573" cy="138280"/>
                          </a:xfrm>
                          <a:custGeom>
                            <a:avLst/>
                            <a:gdLst/>
                            <a:ahLst/>
                            <a:cxnLst/>
                            <a:rect l="0" t="0" r="0" b="0"/>
                            <a:pathLst>
                              <a:path w="276573" h="138280">
                                <a:moveTo>
                                  <a:pt x="82920" y="0"/>
                                </a:moveTo>
                                <a:lnTo>
                                  <a:pt x="82920" y="27681"/>
                                </a:lnTo>
                                <a:lnTo>
                                  <a:pt x="193519" y="27681"/>
                                </a:lnTo>
                                <a:lnTo>
                                  <a:pt x="193519" y="0"/>
                                </a:lnTo>
                                <a:lnTo>
                                  <a:pt x="276573" y="69140"/>
                                </a:lnTo>
                                <a:lnTo>
                                  <a:pt x="193519" y="138280"/>
                                </a:lnTo>
                                <a:lnTo>
                                  <a:pt x="193519" y="110723"/>
                                </a:lnTo>
                                <a:lnTo>
                                  <a:pt x="82920" y="110723"/>
                                </a:lnTo>
                                <a:lnTo>
                                  <a:pt x="82920" y="138280"/>
                                </a:lnTo>
                                <a:lnTo>
                                  <a:pt x="0" y="69140"/>
                                </a:lnTo>
                                <a:lnTo>
                                  <a:pt x="8292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620" name="Shape 116"/>
                        <wps:cNvSpPr/>
                        <wps:spPr>
                          <a:xfrm>
                            <a:off x="276670" y="760639"/>
                            <a:ext cx="276572" cy="138281"/>
                          </a:xfrm>
                          <a:custGeom>
                            <a:avLst/>
                            <a:gdLst/>
                            <a:ahLst/>
                            <a:cxnLst/>
                            <a:rect l="0" t="0" r="0" b="0"/>
                            <a:pathLst>
                              <a:path w="276572" h="138281">
                                <a:moveTo>
                                  <a:pt x="82919" y="110722"/>
                                </a:moveTo>
                                <a:lnTo>
                                  <a:pt x="82919" y="138281"/>
                                </a:lnTo>
                                <a:lnTo>
                                  <a:pt x="0" y="69140"/>
                                </a:lnTo>
                                <a:lnTo>
                                  <a:pt x="82919" y="0"/>
                                </a:lnTo>
                                <a:lnTo>
                                  <a:pt x="82919" y="27680"/>
                                </a:lnTo>
                                <a:lnTo>
                                  <a:pt x="193519" y="27680"/>
                                </a:lnTo>
                                <a:lnTo>
                                  <a:pt x="193519" y="0"/>
                                </a:lnTo>
                                <a:lnTo>
                                  <a:pt x="276572" y="69140"/>
                                </a:lnTo>
                                <a:lnTo>
                                  <a:pt x="193519" y="138281"/>
                                </a:lnTo>
                                <a:lnTo>
                                  <a:pt x="193519" y="110722"/>
                                </a:lnTo>
                                <a:lnTo>
                                  <a:pt x="82919" y="110722"/>
                                </a:lnTo>
                                <a:close/>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621" name="Shape 117"/>
                        <wps:cNvSpPr/>
                        <wps:spPr>
                          <a:xfrm>
                            <a:off x="2730935" y="691524"/>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622" name="Shape 103532"/>
                        <wps:cNvSpPr/>
                        <wps:spPr>
                          <a:xfrm>
                            <a:off x="4113625" y="656999"/>
                            <a:ext cx="69130" cy="69131"/>
                          </a:xfrm>
                          <a:custGeom>
                            <a:avLst/>
                            <a:gdLst/>
                            <a:ahLst/>
                            <a:cxnLst/>
                            <a:rect l="0" t="0" r="0" b="0"/>
                            <a:pathLst>
                              <a:path w="69130" h="69131">
                                <a:moveTo>
                                  <a:pt x="0" y="0"/>
                                </a:moveTo>
                                <a:lnTo>
                                  <a:pt x="69130" y="0"/>
                                </a:lnTo>
                                <a:lnTo>
                                  <a:pt x="69130"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23" name="Shape 119"/>
                        <wps:cNvSpPr/>
                        <wps:spPr>
                          <a:xfrm>
                            <a:off x="4113626" y="656989"/>
                            <a:ext cx="69130" cy="69130"/>
                          </a:xfrm>
                          <a:custGeom>
                            <a:avLst/>
                            <a:gdLst/>
                            <a:ahLst/>
                            <a:cxnLst/>
                            <a:rect l="0" t="0" r="0" b="0"/>
                            <a:pathLst>
                              <a:path w="69130" h="69130">
                                <a:moveTo>
                                  <a:pt x="0" y="69130"/>
                                </a:moveTo>
                                <a:lnTo>
                                  <a:pt x="69130" y="69130"/>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24" name="Shape 103533"/>
                        <wps:cNvSpPr/>
                        <wps:spPr>
                          <a:xfrm>
                            <a:off x="4113625" y="795267"/>
                            <a:ext cx="69130" cy="69131"/>
                          </a:xfrm>
                          <a:custGeom>
                            <a:avLst/>
                            <a:gdLst/>
                            <a:ahLst/>
                            <a:cxnLst/>
                            <a:rect l="0" t="0" r="0" b="0"/>
                            <a:pathLst>
                              <a:path w="69130" h="69131">
                                <a:moveTo>
                                  <a:pt x="0" y="0"/>
                                </a:moveTo>
                                <a:lnTo>
                                  <a:pt x="69130" y="0"/>
                                </a:lnTo>
                                <a:lnTo>
                                  <a:pt x="69130"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26" name="Shape 121"/>
                        <wps:cNvSpPr/>
                        <wps:spPr>
                          <a:xfrm>
                            <a:off x="4113626" y="795258"/>
                            <a:ext cx="69130" cy="69130"/>
                          </a:xfrm>
                          <a:custGeom>
                            <a:avLst/>
                            <a:gdLst/>
                            <a:ahLst/>
                            <a:cxnLst/>
                            <a:rect l="0" t="0" r="0" b="0"/>
                            <a:pathLst>
                              <a:path w="69130" h="69130">
                                <a:moveTo>
                                  <a:pt x="0" y="69130"/>
                                </a:moveTo>
                                <a:lnTo>
                                  <a:pt x="69130" y="69130"/>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27" name="Shape 103534"/>
                        <wps:cNvSpPr/>
                        <wps:spPr>
                          <a:xfrm>
                            <a:off x="4113625" y="933536"/>
                            <a:ext cx="69130" cy="69130"/>
                          </a:xfrm>
                          <a:custGeom>
                            <a:avLst/>
                            <a:gdLst/>
                            <a:ahLst/>
                            <a:cxnLst/>
                            <a:rect l="0" t="0" r="0" b="0"/>
                            <a:pathLst>
                              <a:path w="69130" h="69130">
                                <a:moveTo>
                                  <a:pt x="0" y="0"/>
                                </a:moveTo>
                                <a:lnTo>
                                  <a:pt x="69130" y="0"/>
                                </a:lnTo>
                                <a:lnTo>
                                  <a:pt x="69130" y="69130"/>
                                </a:lnTo>
                                <a:lnTo>
                                  <a:pt x="0" y="691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28" name="Shape 123"/>
                        <wps:cNvSpPr/>
                        <wps:spPr>
                          <a:xfrm>
                            <a:off x="4113626" y="933538"/>
                            <a:ext cx="69130" cy="69130"/>
                          </a:xfrm>
                          <a:custGeom>
                            <a:avLst/>
                            <a:gdLst/>
                            <a:ahLst/>
                            <a:cxnLst/>
                            <a:rect l="0" t="0" r="0" b="0"/>
                            <a:pathLst>
                              <a:path w="69130" h="69130">
                                <a:moveTo>
                                  <a:pt x="0" y="69130"/>
                                </a:moveTo>
                                <a:lnTo>
                                  <a:pt x="69130" y="69130"/>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29" name="Shape 103535"/>
                        <wps:cNvSpPr/>
                        <wps:spPr>
                          <a:xfrm>
                            <a:off x="4113625" y="1071803"/>
                            <a:ext cx="69130" cy="69131"/>
                          </a:xfrm>
                          <a:custGeom>
                            <a:avLst/>
                            <a:gdLst/>
                            <a:ahLst/>
                            <a:cxnLst/>
                            <a:rect l="0" t="0" r="0" b="0"/>
                            <a:pathLst>
                              <a:path w="69130" h="69131">
                                <a:moveTo>
                                  <a:pt x="0" y="0"/>
                                </a:moveTo>
                                <a:lnTo>
                                  <a:pt x="69130" y="0"/>
                                </a:lnTo>
                                <a:lnTo>
                                  <a:pt x="69130"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30" name="Shape 125"/>
                        <wps:cNvSpPr/>
                        <wps:spPr>
                          <a:xfrm>
                            <a:off x="4113626" y="1071805"/>
                            <a:ext cx="69130" cy="69131"/>
                          </a:xfrm>
                          <a:custGeom>
                            <a:avLst/>
                            <a:gdLst/>
                            <a:ahLst/>
                            <a:cxnLst/>
                            <a:rect l="0" t="0" r="0" b="0"/>
                            <a:pathLst>
                              <a:path w="69130" h="69131">
                                <a:moveTo>
                                  <a:pt x="0" y="69131"/>
                                </a:moveTo>
                                <a:lnTo>
                                  <a:pt x="69130" y="69131"/>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631" name="Shape 103536"/>
                        <wps:cNvSpPr/>
                        <wps:spPr>
                          <a:xfrm>
                            <a:off x="4113625" y="1210074"/>
                            <a:ext cx="69130" cy="69128"/>
                          </a:xfrm>
                          <a:custGeom>
                            <a:avLst/>
                            <a:gdLst/>
                            <a:ahLst/>
                            <a:cxnLst/>
                            <a:rect l="0" t="0" r="0" b="0"/>
                            <a:pathLst>
                              <a:path w="69130" h="69128">
                                <a:moveTo>
                                  <a:pt x="0" y="0"/>
                                </a:moveTo>
                                <a:lnTo>
                                  <a:pt x="69130" y="0"/>
                                </a:lnTo>
                                <a:lnTo>
                                  <a:pt x="69130" y="69128"/>
                                </a:lnTo>
                                <a:lnTo>
                                  <a:pt x="0" y="691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03520" name="Shape 127"/>
                        <wps:cNvSpPr/>
                        <wps:spPr>
                          <a:xfrm>
                            <a:off x="4113626" y="1210073"/>
                            <a:ext cx="69130" cy="69128"/>
                          </a:xfrm>
                          <a:custGeom>
                            <a:avLst/>
                            <a:gdLst/>
                            <a:ahLst/>
                            <a:cxnLst/>
                            <a:rect l="0" t="0" r="0" b="0"/>
                            <a:pathLst>
                              <a:path w="69130" h="69128">
                                <a:moveTo>
                                  <a:pt x="0" y="69128"/>
                                </a:moveTo>
                                <a:lnTo>
                                  <a:pt x="69130" y="69128"/>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03521" name="Shape 103537"/>
                        <wps:cNvSpPr/>
                        <wps:spPr>
                          <a:xfrm>
                            <a:off x="4113625" y="1348339"/>
                            <a:ext cx="69130" cy="69130"/>
                          </a:xfrm>
                          <a:custGeom>
                            <a:avLst/>
                            <a:gdLst/>
                            <a:ahLst/>
                            <a:cxnLst/>
                            <a:rect l="0" t="0" r="0" b="0"/>
                            <a:pathLst>
                              <a:path w="69130" h="69130">
                                <a:moveTo>
                                  <a:pt x="0" y="0"/>
                                </a:moveTo>
                                <a:lnTo>
                                  <a:pt x="69130" y="0"/>
                                </a:lnTo>
                                <a:lnTo>
                                  <a:pt x="69130" y="69130"/>
                                </a:lnTo>
                                <a:lnTo>
                                  <a:pt x="0" y="691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03522" name="Shape 129"/>
                        <wps:cNvSpPr/>
                        <wps:spPr>
                          <a:xfrm>
                            <a:off x="4113626" y="1348341"/>
                            <a:ext cx="69130" cy="69131"/>
                          </a:xfrm>
                          <a:custGeom>
                            <a:avLst/>
                            <a:gdLst/>
                            <a:ahLst/>
                            <a:cxnLst/>
                            <a:rect l="0" t="0" r="0" b="0"/>
                            <a:pathLst>
                              <a:path w="69130" h="69131">
                                <a:moveTo>
                                  <a:pt x="0" y="69131"/>
                                </a:moveTo>
                                <a:lnTo>
                                  <a:pt x="69130" y="69131"/>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103523" name="Shape 130"/>
                        <wps:cNvSpPr/>
                        <wps:spPr>
                          <a:xfrm>
                            <a:off x="2730935" y="829791"/>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24" name="Shape 131"/>
                        <wps:cNvSpPr/>
                        <wps:spPr>
                          <a:xfrm>
                            <a:off x="2730935" y="968058"/>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25" name="Shape 132"/>
                        <wps:cNvSpPr/>
                        <wps:spPr>
                          <a:xfrm>
                            <a:off x="2726618" y="1106327"/>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42" name="Shape 133"/>
                        <wps:cNvSpPr/>
                        <wps:spPr>
                          <a:xfrm>
                            <a:off x="2726618" y="1244595"/>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43" name="Shape 134"/>
                        <wps:cNvSpPr/>
                        <wps:spPr>
                          <a:xfrm>
                            <a:off x="2726618" y="1382851"/>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44" name="Shape 135"/>
                        <wps:cNvSpPr/>
                        <wps:spPr>
                          <a:xfrm>
                            <a:off x="2143293" y="691511"/>
                            <a:ext cx="518514" cy="0"/>
                          </a:xfrm>
                          <a:custGeom>
                            <a:avLst/>
                            <a:gdLst/>
                            <a:ahLst/>
                            <a:cxnLst/>
                            <a:rect l="0" t="0" r="0" b="0"/>
                            <a:pathLst>
                              <a:path w="518514">
                                <a:moveTo>
                                  <a:pt x="0" y="0"/>
                                </a:moveTo>
                                <a:lnTo>
                                  <a:pt x="518514"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45" name="Shape 136"/>
                        <wps:cNvSpPr/>
                        <wps:spPr>
                          <a:xfrm>
                            <a:off x="2419829" y="656941"/>
                            <a:ext cx="69140" cy="69140"/>
                          </a:xfrm>
                          <a:custGeom>
                            <a:avLst/>
                            <a:gdLst/>
                            <a:ahLst/>
                            <a:cxnLst/>
                            <a:rect l="0" t="0" r="0" b="0"/>
                            <a:pathLst>
                              <a:path w="69140" h="69140">
                                <a:moveTo>
                                  <a:pt x="0" y="0"/>
                                </a:moveTo>
                                <a:lnTo>
                                  <a:pt x="69140" y="34630"/>
                                </a:lnTo>
                                <a:lnTo>
                                  <a:pt x="0" y="69140"/>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3546" name="Shape 137"/>
                        <wps:cNvSpPr/>
                        <wps:spPr>
                          <a:xfrm>
                            <a:off x="2419829" y="656941"/>
                            <a:ext cx="69140" cy="69140"/>
                          </a:xfrm>
                          <a:custGeom>
                            <a:avLst/>
                            <a:gdLst/>
                            <a:ahLst/>
                            <a:cxnLst/>
                            <a:rect l="0" t="0" r="0" b="0"/>
                            <a:pathLst>
                              <a:path w="69140" h="69140">
                                <a:moveTo>
                                  <a:pt x="0" y="0"/>
                                </a:moveTo>
                                <a:lnTo>
                                  <a:pt x="69140" y="34631"/>
                                </a:lnTo>
                                <a:lnTo>
                                  <a:pt x="0" y="69140"/>
                                </a:lnTo>
                                <a:lnTo>
                                  <a:pt x="0" y="0"/>
                                </a:lnTo>
                                <a:close/>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47" name="Shape 138"/>
                        <wps:cNvSpPr/>
                        <wps:spPr>
                          <a:xfrm>
                            <a:off x="2143256" y="553268"/>
                            <a:ext cx="0" cy="138280"/>
                          </a:xfrm>
                          <a:custGeom>
                            <a:avLst/>
                            <a:gdLst/>
                            <a:ahLst/>
                            <a:cxnLst/>
                            <a:rect l="0" t="0" r="0" b="0"/>
                            <a:pathLst>
                              <a:path h="138280">
                                <a:moveTo>
                                  <a:pt x="0" y="138280"/>
                                </a:moveTo>
                                <a:lnTo>
                                  <a:pt x="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48" name="Shape 139"/>
                        <wps:cNvSpPr/>
                        <wps:spPr>
                          <a:xfrm>
                            <a:off x="2281524" y="415048"/>
                            <a:ext cx="276572" cy="0"/>
                          </a:xfrm>
                          <a:custGeom>
                            <a:avLst/>
                            <a:gdLst/>
                            <a:ahLst/>
                            <a:cxnLst/>
                            <a:rect l="0" t="0" r="0" b="0"/>
                            <a:pathLst>
                              <a:path w="276572">
                                <a:moveTo>
                                  <a:pt x="276572" y="0"/>
                                </a:moveTo>
                                <a:lnTo>
                                  <a:pt x="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49" name="Shape 140"/>
                        <wps:cNvSpPr/>
                        <wps:spPr>
                          <a:xfrm>
                            <a:off x="2419829" y="380405"/>
                            <a:ext cx="69140" cy="69140"/>
                          </a:xfrm>
                          <a:custGeom>
                            <a:avLst/>
                            <a:gdLst/>
                            <a:ahLst/>
                            <a:cxnLst/>
                            <a:rect l="0" t="0" r="0" b="0"/>
                            <a:pathLst>
                              <a:path w="69140" h="69140">
                                <a:moveTo>
                                  <a:pt x="69140" y="0"/>
                                </a:moveTo>
                                <a:lnTo>
                                  <a:pt x="69140" y="69140"/>
                                </a:lnTo>
                                <a:lnTo>
                                  <a:pt x="0" y="34630"/>
                                </a:lnTo>
                                <a:lnTo>
                                  <a:pt x="6914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03550" name="Shape 141"/>
                        <wps:cNvSpPr/>
                        <wps:spPr>
                          <a:xfrm>
                            <a:off x="2419829" y="380405"/>
                            <a:ext cx="69140" cy="69140"/>
                          </a:xfrm>
                          <a:custGeom>
                            <a:avLst/>
                            <a:gdLst/>
                            <a:ahLst/>
                            <a:cxnLst/>
                            <a:rect l="0" t="0" r="0" b="0"/>
                            <a:pathLst>
                              <a:path w="69140" h="69140">
                                <a:moveTo>
                                  <a:pt x="69140" y="0"/>
                                </a:moveTo>
                                <a:lnTo>
                                  <a:pt x="0" y="34631"/>
                                </a:lnTo>
                                <a:lnTo>
                                  <a:pt x="69140" y="69140"/>
                                </a:lnTo>
                                <a:lnTo>
                                  <a:pt x="69140" y="0"/>
                                </a:lnTo>
                                <a:close/>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551" name="Shape 142"/>
                        <wps:cNvSpPr/>
                        <wps:spPr>
                          <a:xfrm>
                            <a:off x="2558146" y="415011"/>
                            <a:ext cx="0" cy="276572"/>
                          </a:xfrm>
                          <a:custGeom>
                            <a:avLst/>
                            <a:gdLst/>
                            <a:ahLst/>
                            <a:cxnLst/>
                            <a:rect l="0" t="0" r="0" b="0"/>
                            <a:pathLst>
                              <a:path h="276572">
                                <a:moveTo>
                                  <a:pt x="0" y="0"/>
                                </a:moveTo>
                                <a:lnTo>
                                  <a:pt x="0" y="276572"/>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64562" name="Shape 143"/>
                        <wps:cNvSpPr/>
                        <wps:spPr>
                          <a:xfrm>
                            <a:off x="1935860" y="553255"/>
                            <a:ext cx="0" cy="207432"/>
                          </a:xfrm>
                          <a:custGeom>
                            <a:avLst/>
                            <a:gdLst/>
                            <a:ahLst/>
                            <a:cxnLst/>
                            <a:rect l="0" t="0" r="0" b="0"/>
                            <a:pathLst>
                              <a:path h="207432">
                                <a:moveTo>
                                  <a:pt x="0" y="207432"/>
                                </a:moveTo>
                                <a:lnTo>
                                  <a:pt x="0" y="0"/>
                                </a:lnTo>
                              </a:path>
                            </a:pathLst>
                          </a:custGeom>
                          <a:ln/>
                        </wps:spPr>
                        <wps:style>
                          <a:lnRef idx="2">
                            <a:schemeClr val="dk1"/>
                          </a:lnRef>
                          <a:fillRef idx="0">
                            <a:schemeClr val="dk1"/>
                          </a:fillRef>
                          <a:effectRef idx="1">
                            <a:schemeClr val="dk1"/>
                          </a:effectRef>
                          <a:fontRef idx="minor">
                            <a:schemeClr val="tx1"/>
                          </a:fontRef>
                        </wps:style>
                        <wps:bodyPr/>
                      </wps:wsp>
                      <wps:wsp>
                        <wps:cNvPr id="64563" name="Shape 144"/>
                        <wps:cNvSpPr/>
                        <wps:spPr>
                          <a:xfrm>
                            <a:off x="4376334" y="1062539"/>
                            <a:ext cx="145231" cy="0"/>
                          </a:xfrm>
                          <a:custGeom>
                            <a:avLst/>
                            <a:gdLst/>
                            <a:ahLst/>
                            <a:cxnLst/>
                            <a:rect l="0" t="0" r="0" b="0"/>
                            <a:pathLst>
                              <a:path w="145231">
                                <a:moveTo>
                                  <a:pt x="0" y="0"/>
                                </a:moveTo>
                                <a:lnTo>
                                  <a:pt x="14523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64564" name="Shape 145"/>
                        <wps:cNvSpPr/>
                        <wps:spPr>
                          <a:xfrm>
                            <a:off x="4376334" y="1198501"/>
                            <a:ext cx="262671" cy="0"/>
                          </a:xfrm>
                          <a:custGeom>
                            <a:avLst/>
                            <a:gdLst/>
                            <a:ahLst/>
                            <a:cxnLst/>
                            <a:rect l="0" t="0" r="0" b="0"/>
                            <a:pathLst>
                              <a:path w="262671">
                                <a:moveTo>
                                  <a:pt x="0" y="0"/>
                                </a:moveTo>
                                <a:lnTo>
                                  <a:pt x="26267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64565" name="Shape 146"/>
                        <wps:cNvSpPr/>
                        <wps:spPr>
                          <a:xfrm>
                            <a:off x="4224237" y="1339074"/>
                            <a:ext cx="124379" cy="0"/>
                          </a:xfrm>
                          <a:custGeom>
                            <a:avLst/>
                            <a:gdLst/>
                            <a:ahLst/>
                            <a:cxnLst/>
                            <a:rect l="0" t="0" r="0" b="0"/>
                            <a:pathLst>
                              <a:path w="124379">
                                <a:moveTo>
                                  <a:pt x="0" y="0"/>
                                </a:moveTo>
                                <a:lnTo>
                                  <a:pt x="124379"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64566" name="Rectangle 64566"/>
                        <wps:cNvSpPr/>
                        <wps:spPr>
                          <a:xfrm>
                            <a:off x="1371740" y="0"/>
                            <a:ext cx="684923" cy="201015"/>
                          </a:xfrm>
                          <a:prstGeom prst="rect">
                            <a:avLst/>
                          </a:prstGeom>
                          <a:solidFill>
                            <a:schemeClr val="bg1"/>
                          </a:solidFill>
                          <a:ln>
                            <a:noFill/>
                          </a:ln>
                        </wps:spPr>
                        <wps:txbx>
                          <w:txbxContent>
                            <w:p w14:paraId="5B047695" w14:textId="77777777" w:rsidR="00BA2A48" w:rsidRPr="00422C5A" w:rsidRDefault="00BA2A48" w:rsidP="00C25DB0">
                              <w:pPr>
                                <w:rPr>
                                  <w:sz w:val="20"/>
                                </w:rPr>
                              </w:pPr>
                              <w:r>
                                <w:rPr>
                                  <w:sz w:val="20"/>
                                </w:rPr>
                                <w:t>QUADSPI</w:t>
                              </w:r>
                            </w:p>
                          </w:txbxContent>
                        </wps:txbx>
                        <wps:bodyPr horzOverflow="overflow" vert="horz" lIns="0" tIns="0" rIns="0" bIns="0" rtlCol="0">
                          <a:noAutofit/>
                        </wps:bodyPr>
                      </wps:wsp>
                      <wps:wsp>
                        <wps:cNvPr id="64567" name="Shape 148"/>
                        <wps:cNvSpPr/>
                        <wps:spPr>
                          <a:xfrm>
                            <a:off x="414937" y="69311"/>
                            <a:ext cx="69140" cy="0"/>
                          </a:xfrm>
                          <a:custGeom>
                            <a:avLst/>
                            <a:gdLst/>
                            <a:ahLst/>
                            <a:cxnLst/>
                            <a:rect l="0" t="0" r="0" b="0"/>
                            <a:pathLst>
                              <a:path w="69140">
                                <a:moveTo>
                                  <a:pt x="0" y="0"/>
                                </a:moveTo>
                                <a:lnTo>
                                  <a:pt x="69140" y="0"/>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64568" name="Shape 149"/>
                        <wps:cNvSpPr/>
                        <wps:spPr>
                          <a:xfrm>
                            <a:off x="414937" y="1590271"/>
                            <a:ext cx="69140" cy="0"/>
                          </a:xfrm>
                          <a:custGeom>
                            <a:avLst/>
                            <a:gdLst/>
                            <a:ahLst/>
                            <a:cxnLst/>
                            <a:rect l="0" t="0" r="0" b="0"/>
                            <a:pathLst>
                              <a:path w="69140">
                                <a:moveTo>
                                  <a:pt x="0" y="0"/>
                                </a:moveTo>
                                <a:lnTo>
                                  <a:pt x="69140" y="0"/>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64569" name="Shape 150"/>
                        <wps:cNvSpPr/>
                        <wps:spPr>
                          <a:xfrm>
                            <a:off x="2627236" y="1590271"/>
                            <a:ext cx="69140" cy="0"/>
                          </a:xfrm>
                          <a:custGeom>
                            <a:avLst/>
                            <a:gdLst/>
                            <a:ahLst/>
                            <a:cxnLst/>
                            <a:rect l="0" t="0" r="0" b="0"/>
                            <a:pathLst>
                              <a:path w="69140">
                                <a:moveTo>
                                  <a:pt x="0" y="0"/>
                                </a:moveTo>
                                <a:lnTo>
                                  <a:pt x="69140" y="0"/>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64570" name="Shape 151"/>
                        <wps:cNvSpPr/>
                        <wps:spPr>
                          <a:xfrm>
                            <a:off x="2627236" y="69311"/>
                            <a:ext cx="69140" cy="0"/>
                          </a:xfrm>
                          <a:custGeom>
                            <a:avLst/>
                            <a:gdLst/>
                            <a:ahLst/>
                            <a:cxnLst/>
                            <a:rect l="0" t="0" r="0" b="0"/>
                            <a:pathLst>
                              <a:path w="69140">
                                <a:moveTo>
                                  <a:pt x="0" y="0"/>
                                </a:moveTo>
                                <a:lnTo>
                                  <a:pt x="69140" y="0"/>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64571" name="Shape 103538"/>
                        <wps:cNvSpPr/>
                        <wps:spPr>
                          <a:xfrm>
                            <a:off x="2926" y="0"/>
                            <a:ext cx="4923211" cy="9144"/>
                          </a:xfrm>
                          <a:custGeom>
                            <a:avLst/>
                            <a:gdLst/>
                            <a:ahLst/>
                            <a:cxnLst/>
                            <a:rect l="0" t="0" r="0" b="0"/>
                            <a:pathLst>
                              <a:path w="4923211" h="9144">
                                <a:moveTo>
                                  <a:pt x="0" y="0"/>
                                </a:moveTo>
                                <a:lnTo>
                                  <a:pt x="4923211" y="0"/>
                                </a:lnTo>
                                <a:lnTo>
                                  <a:pt x="4923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2" name="Shape 103539"/>
                        <wps:cNvSpPr/>
                        <wps:spPr>
                          <a:xfrm>
                            <a:off x="4920285" y="2927"/>
                            <a:ext cx="9144" cy="1644728"/>
                          </a:xfrm>
                          <a:custGeom>
                            <a:avLst/>
                            <a:gdLst/>
                            <a:ahLst/>
                            <a:cxnLst/>
                            <a:rect l="0" t="0" r="0" b="0"/>
                            <a:pathLst>
                              <a:path w="9144" h="1644728">
                                <a:moveTo>
                                  <a:pt x="0" y="0"/>
                                </a:moveTo>
                                <a:lnTo>
                                  <a:pt x="9144" y="0"/>
                                </a:lnTo>
                                <a:lnTo>
                                  <a:pt x="9144" y="1644728"/>
                                </a:lnTo>
                                <a:lnTo>
                                  <a:pt x="0" y="1644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3" name="Shape 103540"/>
                        <wps:cNvSpPr/>
                        <wps:spPr>
                          <a:xfrm>
                            <a:off x="0" y="1641802"/>
                            <a:ext cx="4923211" cy="9144"/>
                          </a:xfrm>
                          <a:custGeom>
                            <a:avLst/>
                            <a:gdLst/>
                            <a:ahLst/>
                            <a:cxnLst/>
                            <a:rect l="0" t="0" r="0" b="0"/>
                            <a:pathLst>
                              <a:path w="4923211" h="9144">
                                <a:moveTo>
                                  <a:pt x="0" y="0"/>
                                </a:moveTo>
                                <a:lnTo>
                                  <a:pt x="4923211" y="0"/>
                                </a:lnTo>
                                <a:lnTo>
                                  <a:pt x="4923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4" name="Shape 103541"/>
                        <wps:cNvSpPr/>
                        <wps:spPr>
                          <a:xfrm>
                            <a:off x="0" y="1"/>
                            <a:ext cx="9144" cy="1644729"/>
                          </a:xfrm>
                          <a:custGeom>
                            <a:avLst/>
                            <a:gdLst/>
                            <a:ahLst/>
                            <a:cxnLst/>
                            <a:rect l="0" t="0" r="0" b="0"/>
                            <a:pathLst>
                              <a:path w="9144" h="1644729">
                                <a:moveTo>
                                  <a:pt x="0" y="0"/>
                                </a:moveTo>
                                <a:lnTo>
                                  <a:pt x="9144" y="0"/>
                                </a:lnTo>
                                <a:lnTo>
                                  <a:pt x="9144" y="1644729"/>
                                </a:lnTo>
                                <a:lnTo>
                                  <a:pt x="0" y="16447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A118085" id="Group 27" o:spid="_x0000_s1028" style="position:absolute;left:0;text-align:left;margin-left:36pt;margin-top:5.25pt;width:388.1pt;height:147.8pt;z-index:251623936" coordsize="49294,16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gZDWhgAAJ4UAQAOAAAAZHJzL2Uyb0RvYy54bWzsXVtz4zaWft+q/Q8qvW/Mu0RXOlNJZzs1&#10;VbObVGb2B8i62KqRRBWlbjv59fsdHBwSgEiZVKcly0I/NGkRBHH7zh0H3//tZb0afJmXu2Wx+TAM&#10;vwuGg/lmWsyWm8cPw//716f/Gg8Hu/1kM5usis38w/CP+W74tx/+8z++f97ez6PiqVjN5uUAlWx2&#10;98/bD8On/X57f3e3mz7N15Pdd8V2vsHDRVGuJ3v8WT7ezcrJM2pfr+6iIMjunotyti2L6Xy3w68/&#10;88PhD6r+xWI+3f+6WOzm+8HqwxBt26v/S/X/A/1/98P3k/vHcrJ9Wk51MyYntGI9WW7w0aqqnyf7&#10;yeBzuTyoar2clsWuWOy/mxbru2KxWE7nqg/oTRg4vfmlLD5vVV8e758ft9UwYWidcTq52un/fvmt&#10;HCxnH4bRaDjYTNaYI/XZAf7G4DxvH+9R5pdy+8/tb6X+4ZH/ov6+LMo1XdGTwYsa1j+qYZ2/7AdT&#10;/Jjk0Xg8wuhP8Swcj0ZBpgd++oTZOXhv+vTf9Zt5EuX6zSwN8iSjVt3Jh++ofVVznrdYRLt6nHZf&#10;N07/fJps52r4dzQGMk5Y0TxO6vkgi3icVJlqkHb3O4xXwwglYTIOx8lwgLFIwjSIEnp9ci+DleVh&#10;HEuPg3gUBLHV48n99PNu/8u8UMM++fKP3V69/ziTu8mT3E1fNnJbAglHMbCd7Ok9agrdDp4/DKUp&#10;T5g13RJ6vC6+zP9VqIL7eu6kBM9OXWa1MctKlbQQrM5JMbluVdVGcbViMO9SQK5cEItL1p1RZroq&#10;dnNuEPVJrZuqnyhnjuSuWC1nn5arFXVMkZ/5x1U5+DIB4di/RArcq8/r/ylm/FuUBoFexfiZlrEq&#10;OpKfUX1Vi/qw9YHVhgY4D7GcB9MJ6F65malPAPGbGTd5tcF7tKR5Jam7/R+rOTVwtfl9vgBsga5Q&#10;vbcrHx+q9qJlunFqMFCU3lmgc9VbQetbVHSy2j5NuEMy7voDqiu6Jio5VzTWrXaqW8OEFuQK8yPk&#10;Fk2qXlLNKjb76v0NmIRa7kZv6fahmP2hyI8aEGCcKNM5wA4kMth/B4Amm8fVfAB6hAmiz4ModAB8&#10;FOVpHDPgswxL2gZ8muXJGI8VcczicZw6eN+WjPcB3WCloCFq8gT7GFApQuNJy2ZyvyloLbcupP3L&#10;wwtTfekLj/DgqSj//BX8fLEqsECBdHU3JBaPb9PT4WD19w0oK3FTuSnl5kFuyv3qY6F4Lrfmx8/7&#10;YrEkUqVmkL+m/zjfdMZotDud+K3PdEajLE3DSE1nmiVh6NDvKI1isASezlGU5TbDqufqm0yn4hU1&#10;YN77dIYN06ng1Rmd5nRmeQqR0kYn0fMxVo1CJ02nkooAORF8BHrfZDrV2rqZ6cwSBSwXoPzzqRgd&#10;x3GSKQwaMtYYE02cl8SQs0+qou83Nangbk2TWhGrTnyUkBpFEL4xaXmWRyOFRGNSs3g0AkFQk5pk&#10;CVgus7+zIFWtsJuaVKgwTZNakazOkyrcNAyDCKqRTX/TiGb9UlDVKrDIn++cnRKhTZtntaJZnWY1&#10;icJRTPYEQDWL4yhxRN4DGemsTFWtsJuCKlhdE1QrmtV1UrNxjvWBSQWhTQOH/sYQiwM8VvQ3jsNU&#10;Tfq5JKVKJ7sJPYaQWpnras2Uf+4jKcG4FkcR1gcx1SAfjRxtJgzGUShM9eySUlipZjczq5Vx0Z7V&#10;imZ1hmqSscmhaVYtqOZpHir0nAuqWE96id7MrDZYkQirFdHqOKs1VsMgGQcwE2Mgawn4wmCt7OC3&#10;Mq1RgzUJ04qf+5HgMBOwNk5rkuXjGNReMdZ0HELJQf1nQ2ulpd3MtDZYlWhaK7LVEa3GtIbjLIZs&#10;ZKE1HSdhNa1RkERn1VfZbHlLUjBpkQ1SMH7ug1bTXhhGyThKHYkJ5vxR5bE8u/0X+pvuzc2gtdm4&#10;xGii9d0VrZXGGkJhTcVDLW7ZcBxEl7NDhJWqdjPT2mxeYm9592klZztrrFkwhtfdosBRlo0yfKcy&#10;A6tRPp2xWh5eyyH78eOnTx8/0tdRu1Wsn7cOSt+twbsySHG0xaifzDzKgixkRSgKRhnMx9YKoPiC&#10;VFsXY4AeOhPPkdiMzQgB8bciyOfbxFpQSxBroRtCkn0dRmGGOVgtrYvYERHSNSj2VnkpJdc60II+&#10;j9JKesUylQJyNVvgljk90MIMW/iU/xRlaoYOUeLDJSSK4y2HS5CY3GxsxM+acnXix+NRHMAWResx&#10;SuMgcTTdJIcHTzvwogThFbJqBLff1CvLPoqbkp0rYyNTYcSr9JnNMB3nOezFajobyXAW5KDSxIgt&#10;YiXTeVYynECt/0vJMFXo9kyoqlxrMqxLuyTWLsg1umVOJ8MUblvHu02m0/lmH6soIzPmLZGwMnAH&#10;I+Ytk5+JbEtNTaKOJ+LXQsSbzdAsPnWWvsM0z2MKnmmh4uMgyMmGRrBXVFxReSwigf23peKVJHkz&#10;OlVlhtZUvNImOvFkQ5am27Hj/xOBk2aT7kHHLi9L64a0y9JWSzvI0lZ5oclyrYn4xWXpH6Hu/qRm&#10;yMvS1xl6DFm6KVyVf+4lfQUpAow5cIqC7tNYmTxrv1GcBdXujLNbLGtvya2Q4bjZv4Cf+8wqmGeo&#10;o+HGATaVKGpbz2k6ChOJhsuCmCIzbGr8TXlr7Su5mUmtvAvMW3M1H31EpSDSmwTamCspBm+DuVJL&#10;oCH9dcyVKnTFBmGqcq2Zqy4t8oUUkOu3MVSJXsO7YlhDyg40pEoVsjWkSnHyGhL2VF39riDiwc1u&#10;Jw467g57rJeYXBBY/HmQZKlrn04QSKk3A8ZwLLLX9lwaUu0avRkqXnmdNBXv5xxGBHMW62i6FGJW&#10;7ghaouvCtMkymDGT5zFxgWrDD0Jfb1eJhK62aUNMq3U1LFQw6UVvXt1mudrQGwSQ47sauYGVNYmp&#10;7uzfEvqi9j9SF5o2Ndqkun6pfdui3kPZ9mL7fsX1clOUaiydpu5fpKkLNthLr3kHJw0Ag0qG43yb&#10;4Ih6OV41GF/Rju5ki2LXsKmGyBZEz9w1BYTxOJJNU7KaxKZznnWOvYu6Eaevc+kFOimd6LPO1Q5q&#10;hNRCaPMbfN/sBl8CQ+Wx0kS/3xaW0AADMwDHMCbriGR3WUg3hwYhc57qX2gnOy10x4uHzRx9qH6K&#10;zB05hFEsYzD/FAQeb9cWB3OZIzIO/1yn7LlJP+mo0pImNiAtRoekGC1TM+xi+vlhOf1p/qeZwyKE&#10;5SXgqCLjNcg+krJC66dhhOAS7BRXo3TwMIQdrhIC7c/YfzW+yQaWhm9StUcfBjIr9lds5Rmafa2S&#10;J5HYjqSQ/arbwAwtSNQr0j6IAwErORmC6MbWM0R0KdW/eoDxt+u3/+Kv6Q34h9W1PtAWhn6fiRFt&#10;zSv+8Ev1GGEDRSwRCu5gQA0IM/Fr2T2x/2p6MdWcpO8zHv2DgZTpc6vjnvDSlzLHGxcHeabkW5lh&#10;YAJ+fTWTmizwRwhiqfH7QZuavkMvIQ6IlsVBZW2/azej8FezWnyzg1pC4hoUNi+uaX2Fk8u8tXws&#10;IQwmEsatpbV+gUWkrujAoiyPmUXVPEwr6CH2cCBihSg3Fs95ZTXiWfrzTTyLyZgs8+MqutRjIrs7&#10;GHxyIjIvvOVoO4ChciVpMCiG0VmPp+w0sXYieTRIAjTFo+oUaz5V15TycxExeutocHxwcHZTlCjI&#10;Xw9EZOFYRypm2MrDTKBmEOTyAubEDSc2vvOyCEgquh3aCcfmy5oZsOzVjVXomkTWwuIXEVCulbhI&#10;PUc5fsNkKvU75pe7lhNmxt/rzqCIWX+dZe2rkuA1m6AbsvF9Uv+0MNFug9aNeTep88CdKh+Z5k5V&#10;xF2neDNszwEWWXkgLI7V6zYWgXjBoiyji2AR7dBY5GlsxiIhQppZlzjEGWrTOJPSUkauNSa57PFy&#10;NiWQOvpEC3smeDVM0HFhKibYVyysmeAIOfEyx6CtWYYAzzNBneJWgOWZIHtErb1dN8sEHVcrmY77&#10;S6TMBQmMByEi4CmeC3ouCPXMZ23WKdohegIwnOyBRU/FBZXn4yRVMI9jchMDt7b4aaiCIoFdRPxE&#10;OzqIn9LEY6Inq3hSUjiaXGuxs1YFj5dl0dMUfKUuuZrc0q7Lq4Kc0/3q4yWBR8f1DDyezAUVGN1A&#10;Sc8FeQReteN4XVCdgqAo+fs+uwCoq7ZxGlzwFCMM0IuFFQYjGGQUcFvZoFcGvTJoB+V6i6icHARA&#10;Ojtw9basnjIpK4OMRh1LI2mqSNAytMGLohHt6OCfYGMSexOOCaas4ZmlRYCUay2cem3Qa4NwMVTa&#10;IPIIH2iDfY99Uc4IzQcjhDu5mZJ5ZYo3gjMlQIG5rDqIZpweRKJ79KpEWZfDXdVxQaVcTTWvazmv&#10;DqoTvt6fZ5BSitvmmVM8FJoPKjQ2SKU1H6wW5UXQWPHBo2g0MdGJD1adEoTJ1fNBxI2qf4r4eato&#10;zQexFG3Ywax5ijtC80HET9JZld4sKpH/RoSMzbvaI2S6lLPLeLPouzGLUmpSG5CnWGc0HyQ0uift&#10;kGxW80HG+qWk0ooPohntUim1WNTWTnywKi38T66eD3o+2HSAc5ghjYINu/qgmW6RaTinLB0Bu2QU&#10;pb3OSOFgMUFkvYuwC0tpg0K8zy576ka0Q01a1gYz6cWBBtidA8HiBVnhK8M0GyyIWr5js1FzJOZX&#10;BXfeUphmfeab9hLUB/T0RwM2fpKzz6PBPl2c4yc9Gt7+JgIcteDwhn45YLC/teYNlA/GVZCEql40&#10;HYDnDViJ1hEN3mIwh1SuPVG1xQDc21JQoLGAtnd3WBloyDPsrFGife099mDAdhufKeY69pch778D&#10;hn6ZYkzWMI5ypO30chJUCTMtiAfDtewzweGVDhhUKEJ3zjDC6UscjEYJT/kEj5ox0DlrpGGTlKTz&#10;tLCyd3Y1WlqCWAbdkCaNGnhGJmMyCLymVdclUTNOpxIdllPM2MarMEcGGZ1yp09haYPUJlc2iUmP&#10;0FhY25DopWMTrHmQKuXKVRsNRi6sUXWmoZSSK5euh6JfYTK5HG81T8Xrvatb4NbXf3ccvvmVho6v&#10;Mlk0W0EabCc3ux+VAGoLsz03hzsky/F8KVhpY7uCimD7MiSLze26IS0kS9MWhT6l5oIdt1kDARUp&#10;TviTzgmi5crI7oE/XamLP7u++uNENI+XNWhQr8LHa5XZPYloHh8so8HWTMgQyLUimjIPRGFl2qRQ&#10;f7rlrVJv3ypFzgSbdPUMmMF5apAlZF95yudo1uIWkYkRpXy7qFVKWtFErZiiCEbbiJTUYApijAzv&#10;s9i9o9QSdBSvhQekeuFsip0VkCQM4wypDWmptKV60YAwfdJnZ+b0cbSjQyj1a+DQNRk6ijANuTKH&#10;qcuZHZcycnUY/StueBu+XEd3SNI8+FQvbzaJcphB0bPxCBGlj52YwciBLG25Xgwwykq/MBj/ilwv&#10;DAyG3DE9vAaldF6AKFcTkG6Z/lKhT/93BVKhG8dCXLCfg8bkgm25XgzgiSJzYeAdCyCTpd8mInYF&#10;Ul2O7qTjAja5mqDrWk5ayHV4Lvhuwjnp6BdLKuVM3D1FUuaCbbleDDDKOrowGD0XfOUsmwYbrI9f&#10;m68nu+/Wy2lZ7IrF/rtpsb4rFovldH73XJSzuwg59tXdtiym891uuXlU0WkNMQqUs9tCHXHBfp5Z&#10;kwu25Xq5LuAJbfhruaDUKtxPri4X7FLOLuO54Pvhgm6YBHsBT+KCbblerguMLEqydvc6IM3SAjC5&#10;MtC4xKGNs3mXkQ00xFusit2cG9PxXASvC16BLujGYxAX7BeSYXLB1lwvBvJEJ7qw/OmVQfKXlMXn&#10;zUwMSHLY4Pa3koM1d3zsIBGIyoroow1Wm9092NKH4dN+v72/u1NnOP5VYml9eLveVsHHKJ3EBltz&#10;vVwXGk0DSTc+KCRG+J9cPR/0e/ua9/bBUneoDfaL87H4YFuulxp5VSKGy/LBo9klRAZ8HXVSUpAm&#10;VxdxwHLVcSkjV0cd7FTO/q5XB9+LOggx9CDuDhYbSCqnccK2bC/XhUcTPa9j0iwtGJOri0sbR14j&#10;rLZ5qbPcbmhfLwGviReegj2OksEpl835XmrsVcebXJYXohmnx5CRlIoe9QyT6YI7rlmUtKaA/6bv&#10;el74nnihG7gWnR4oo/DYlPHFwKMoUBfG4zEbDaFCmtmJF1alhQfK1fNCrxU2aoXEC90INWZVnYXQ&#10;yIigxm6EUa6WrI+g9vs36y1/c0koT8LH2z4skxDhRo8xXT0JEbS33z2ZqIrF93sKhn6PzVUgwj2r&#10;q+eWgmikzqxUugN2cuFsZScTkocEUUa/yf9KNvmDSSSuvtIzvtiCBJKDpblzYoGHhIfEdclNyYEm&#10;0S/Y0IIEbaVOvSqx2yvzrE8FI2bEK4PEgSrRL/IoCpM4yoEr3l2fcgbKWrlOQ4AE37ioJqEbcbph&#10;WXpxYFnubuH1esQ16BHJgR7RLwAhSsIcNqZqa3KDjVf26sN4WiXwuYSNl9rBW5Nxdzo0uBsE/zjJ&#10;KieS2HXl6sQVVB2X53I1ywlBlWf9o1/Jmu43H1dhg5tiM1cZo8hQpOMK6fahmP3xW0nOLfrrebdl&#10;Dz9uBi/rbxlpR1qKu/Eq7uflvHXAiftFQCJXE0gmpZHncjXLfT3gPJO7CibnbrviFH7dzcck86W8&#10;2TFF8o7MOdJXOzHJPlAlfDovhzue8Q/tA7uymtfmveSiNjC8zPeO8tEQC3J3PXHe7+5woEzJ5JLB&#10;okrCNEB94KW1CiT5xy6qAulGNMl50j5DufFw0BnGbzD0LHG3I7Gw3h0OhgqEJOFJ4JiNtcJAaDAF&#10;k/MyiGf5+HEVqFZuhAW0IaMuaXZKpCy5mtLW6+pSXad8XerxqpDSWN8XH0ohbFi74dl44IGniHAb&#10;8FhCIzAdV4VqML0O0Lrs1wPPq0TXoBLBkeNgr+fZMWk6DsmWoWVA1wyOVUoMT4taHEd8Xo4HleiI&#10;DGjrOcexZnWCOZJXid4PK8qSNHNDB+A4xZrtzIkoLfI44zVFBoLUEQEFDTiKneN0sH7Ojwb+epNG&#10;xC2PzOYdh4TNJrqhQeytu6NbvSMt6DzN1/OPq3LwZbL6MJz9u+Z1cgDLcrWqDL16f/i05aX2rTQ6&#10;31Hbi+2uzfVyU5RNTd2/SFN1VKW2Mr8B8zMtdDcgIOkXEJDEIxwTxqo/osai1D0yLEzSCILJZd2f&#10;uhHtK12Wb9sil14YFgJP9wVk5TvZ40JwcIMB4A7tQ/ctOMARmgYK/IYpLIsyHCR2WThE3IjT4aAr&#10;IFlPkOPh8B7h4AYDQMDvBYcoSiL4M9nbEOeQJ2zLcBgBMTC3XdQyrBtxOhykFx4OKjh4sJy9EGGg&#10;AX1fWkHlqv99Pt1PNo+r+YCYRj9QhPEoVOdVyHKpuUM2TnLa7KU0ZWSRxPHGJCTXusG23O1/mRfr&#10;Ad18GJZohhrmyZd/7PZcVIqo0S9Wy9knCMY8FZY0/PAocunOLLXaUNlNQW9xhfSLiouo5fT9y8ML&#10;ZhkKdaUWcQjF4Kko//z1y7xcrApYmAt9NxzgBu2lp8PB6u8b5C2CirGXm1JuHuSm3K8+FhD0eRVt&#10;ih8/74vFUnWRlDD+mm7X+eI1aLJd1zE7uzprhkmY5JoiZnnsWkm03e2i5JDbQKugloZNs71w/Pqp&#10;GOW5VJvtsJtSSAeK+px9b91iSEBwncZwm/WSDWoghGkeRO7xuh4KHgpi2ik2+8q089Zi+AgKrsMY&#10;jqw+UIA6heMm2XbusdC6n8KzhStgC3QuruXD5R1CneUjEwteQFLC/+HOIo+Ea0CC61FFpF3fONOc&#10;juU41BNJS4ygOyhFEYtBWVUMNdFcMaIaTu4fZ6wkTu4nT3I3fdnILSmTA6VyDaCqAcal+v+B/gc3&#10;m9xTxm0UllsST6qGwLmq2nG62lBVJd1Ff0SxkCsrGGZJo/NSSK6mztKxmKg2XEV3hQWDpbZZLFYT&#10;1sfXy/28HKyWa0TZRiOcmKH1+AZd+nLpja2DPNpdYu/QkDNy3bsEzZ7qC85Mx/ZXhU6cn+4kS1Dr&#10;TaEzzJJkVGURPa+Pl1VpuDQoGly343SAcp9eRWdVTL4oVqT2nHHdS9Y4oto8QN+rpXXkuqUpSl1N&#10;fmdBEjQZaxVLKxwHKpSpNrNWDITsbAZrODs6q4Z49km7FD37nC+IPr/p9Fuwd8CLZ+t4hE7lTeiL&#10;ThYs5y/7wRQuI5drKo58CbGWG1JxzVz5WGp7tylZCkeqn9ryZ8UOpaA8litXVhVjXig9l0JyNb/c&#10;vaT9ac81z8014T17vH9+xK5ijP1jOdk+Lac/T/YT82/cP2/v51HxVKxm8/KH/wcAAP//AwBQSwME&#10;FAAGAAgAAAAhAOwSR0HhAAAACQEAAA8AAABkcnMvZG93bnJldi54bWxMj0FLw0AQhe+C/2EZwZvd&#10;TWpriNmUUtRTEWyF0ts2mSah2dmQ3Sbpv3c86fHNG977XraabCsG7H3jSEM0UyCQClc2VGn43r8/&#10;JSB8MFSa1hFquKGHVX5/l5m0dCN94bALleAQ8qnRUIfQpVL6okZr/Mx1SOydXW9NYNlXsuzNyOG2&#10;lbFSS2lNQ9xQmw43NRaX3dVq+BjNuJ5Hb8P2ct7cjvvF52EbodaPD9P6FUTAKfw9wy8+o0POTCd3&#10;pdKLVsNLzFMC39UCBPvJcxKDOGmYq2UEMs/k/wX5DwAAAP//AwBQSwECLQAUAAYACAAAACEAtoM4&#10;kv4AAADhAQAAEwAAAAAAAAAAAAAAAAAAAAAAW0NvbnRlbnRfVHlwZXNdLnhtbFBLAQItABQABgAI&#10;AAAAIQA4/SH/1gAAAJQBAAALAAAAAAAAAAAAAAAAAC8BAABfcmVscy8ucmVsc1BLAQItABQABgAI&#10;AAAAIQDCCgZDWhgAAJ4UAQAOAAAAAAAAAAAAAAAAAC4CAABkcnMvZTJvRG9jLnhtbFBLAQItABQA&#10;BgAIAAAAIQDsEkdB4QAAAAkBAAAPAAAAAAAAAAAAAAAAALQaAABkcnMvZG93bnJldi54bWxQSwUG&#10;AAAAAAQABADzAAAAwhsAAAAA&#10;">
                <v:shape id="Shape 62" o:spid="_x0000_s1029" style="position:absolute;left:41481;top:4150;width:6914;height:10370;visibility:visible;mso-wrap-style:square;v-text-anchor:top" coordsize="691339,1037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HIvwAAANsAAAAPAAAAZHJzL2Rvd25yZXYueG1sRE9NawIx&#10;EL0L/ocwgjfNKlRka5QiCIUeSlcv3qab6Sa4mSybUdd/bw4Fj4/3vdkNoVU36pOPbGAxL0AR19F6&#10;bgycjofZGlQSZIttZDLwoAS77Xi0wdLGO//QrZJG5RBOJRpwIl2pdaodBUzz2BFn7i/2ASXDvtG2&#10;x3sOD61eFsVKB/ScGxx2tHdUX6prMCDB7dP16yzs3xaH73rtH5ffypjpZPh4ByU0yEv87/60BpZ5&#10;bP6Sf4DePgEAAP//AwBQSwECLQAUAAYACAAAACEA2+H2y+4AAACFAQAAEwAAAAAAAAAAAAAAAAAA&#10;AAAAW0NvbnRlbnRfVHlwZXNdLnhtbFBLAQItABQABgAIAAAAIQBa9CxbvwAAABUBAAALAAAAAAAA&#10;AAAAAAAAAB8BAABfcmVscy8ucmVsc1BLAQItABQABgAIAAAAIQDfNjHIvwAAANsAAAAPAAAAAAAA&#10;AAAAAAAAAAcCAABkcnMvZG93bnJldi54bWxQSwUGAAAAAAMAAwC3AAAA8wIAAAAA&#10;" path="m,1037003r691339,l691339,,,,,1037003xe" fillcolor="#ccc [831]" strokeweight=".25406mm">
                  <v:stroke endcap="round"/>
                  <v:path arrowok="t" textboxrect="0,0,691339,1037003"/>
                </v:shape>
                <v:rect id="Rectangle 29" o:spid="_x0000_s1030" style="position:absolute;left:42295;top:4666;width:5695;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C35FE7D" w14:textId="77777777" w:rsidR="00BA2A48" w:rsidRPr="0017353B" w:rsidRDefault="00BA2A48" w:rsidP="00C25DB0">
                        <w:pPr>
                          <w:jc w:val="center"/>
                          <w:rPr>
                            <w:sz w:val="20"/>
                          </w:rPr>
                        </w:pPr>
                        <w:r>
                          <w:rPr>
                            <w:sz w:val="20"/>
                          </w:rPr>
                          <w:t>SPI Flash</w:t>
                        </w:r>
                      </w:p>
                    </w:txbxContent>
                  </v:textbox>
                </v:rect>
                <v:rect id="Rectangle 30" o:spid="_x0000_s1031" style="position:absolute;left:27655;top:5641;width:252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E70C452" w14:textId="77777777" w:rsidR="00BA2A48" w:rsidRPr="00DC2A54" w:rsidRDefault="00BA2A48" w:rsidP="00C25DB0">
                        <w:pPr>
                          <w:rPr>
                            <w:sz w:val="20"/>
                          </w:rPr>
                        </w:pPr>
                        <w:r>
                          <w:rPr>
                            <w:sz w:val="20"/>
                          </w:rPr>
                          <w:t>CLK</w:t>
                        </w:r>
                      </w:p>
                    </w:txbxContent>
                  </v:textbox>
                </v:rect>
                <v:rect id="Rectangle 31" o:spid="_x0000_s1032" style="position:absolute;left:27655;top:6952;width:7500;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7285F7F" w14:textId="77777777" w:rsidR="00BA2A48" w:rsidRPr="00DC2A54" w:rsidRDefault="00BA2A48" w:rsidP="00C25DB0">
                        <w:pPr>
                          <w:rPr>
                            <w:sz w:val="20"/>
                          </w:rPr>
                        </w:pPr>
                        <w:r>
                          <w:rPr>
                            <w:sz w:val="20"/>
                          </w:rPr>
                          <w:t>BK1_IO0/SO</w:t>
                        </w:r>
                      </w:p>
                    </w:txbxContent>
                  </v:textbox>
                </v:rect>
                <v:rect id="Rectangle 64512" o:spid="_x0000_s1033" style="position:absolute;left:27655;top:8334;width:685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TPvxgAAAN4AAAAPAAAAZHJzL2Rvd25yZXYueG1sRI9Bi8Iw&#10;FITvC/6H8ARva6q4otUooi563FVBvT2aZ1tsXkoTbfXXG2Fhj8PMfMNM540pxJ0ql1tW0OtGIIgT&#10;q3NOFRz2358jEM4jaywsk4IHOZjPWh9TjLWt+ZfuO5+KAGEXo4LM+zKW0iUZGXRdWxIH72Irgz7I&#10;KpW6wjrATSH7UTSUBnMOCxmWtMwoue5uRsFmVC5OW/us02J93hx/juPVfuyV6rSbxQSEp8b/h//a&#10;W61gOPjq9eF9J1wBOXsBAAD//wMAUEsBAi0AFAAGAAgAAAAhANvh9svuAAAAhQEAABMAAAAAAAAA&#10;AAAAAAAAAAAAAFtDb250ZW50X1R5cGVzXS54bWxQSwECLQAUAAYACAAAACEAWvQsW78AAAAVAQAA&#10;CwAAAAAAAAAAAAAAAAAfAQAAX3JlbHMvLnJlbHNQSwECLQAUAAYACAAAACEANZ0z78YAAADeAAAA&#10;DwAAAAAAAAAAAAAAAAAHAgAAZHJzL2Rvd25yZXYueG1sUEsFBgAAAAADAAMAtwAAAPoCAAAAAA==&#10;" filled="f" stroked="f">
                  <v:textbox inset="0,0,0,0">
                    <w:txbxContent>
                      <w:p w14:paraId="52E45F94" w14:textId="2901CFB5" w:rsidR="00BA2A48" w:rsidRPr="00DC2A54" w:rsidRDefault="00BA2A48" w:rsidP="00C25DB0">
                        <w:pPr>
                          <w:rPr>
                            <w:sz w:val="20"/>
                          </w:rPr>
                        </w:pPr>
                        <w:r>
                          <w:rPr>
                            <w:sz w:val="20"/>
                          </w:rPr>
                          <w:t>BK1_IO1/SI</w:t>
                        </w:r>
                      </w:p>
                      <w:p w14:paraId="1E33A5CE" w14:textId="77777777" w:rsidR="00BA2A48" w:rsidRDefault="00BA2A48" w:rsidP="00C25DB0"/>
                    </w:txbxContent>
                  </v:textbox>
                </v:rect>
                <v:rect id="Rectangle 64513" o:spid="_x0000_s1034" style="position:absolute;left:27652;top:9692;width:663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ZZ0yQAAAN4AAAAPAAAAZHJzL2Rvd25yZXYueG1sRI9La8Mw&#10;EITvhf4HsYXeGjmPhtiJEkIeJMfUKbi5LdbWNrVWxlJjp7++KgR6HGbmG2ax6k0trtS6yrKC4SAC&#10;QZxbXXGh4P28f5mBcB5ZY22ZFNzIwWr5+LDARNuO3+ia+kIECLsEFZTeN4mULi/JoBvYhjh4n7Y1&#10;6INsC6lb7ALc1HIURVNpsOKwUGJDm5Lyr/TbKDjMmvXH0f50Rb27HLJTFm/PsVfq+alfz0F46v1/&#10;+N4+agXTyetwDH93whWQy18AAAD//wMAUEsBAi0AFAAGAAgAAAAhANvh9svuAAAAhQEAABMAAAAA&#10;AAAAAAAAAAAAAAAAAFtDb250ZW50X1R5cGVzXS54bWxQSwECLQAUAAYACAAAACEAWvQsW78AAAAV&#10;AQAACwAAAAAAAAAAAAAAAAAfAQAAX3JlbHMvLnJlbHNQSwECLQAUAAYACAAAACEAWtGWdMkAAADe&#10;AAAADwAAAAAAAAAAAAAAAAAHAgAAZHJzL2Rvd25yZXYueG1sUEsFBgAAAAADAAMAtwAAAP0CAAAA&#10;AA==&#10;" filled="f" stroked="f">
                  <v:textbox inset="0,0,0,0">
                    <w:txbxContent>
                      <w:p w14:paraId="3E6C9F09" w14:textId="77777777" w:rsidR="00BA2A48" w:rsidRPr="00DC2A54" w:rsidRDefault="00BA2A48" w:rsidP="00C25DB0">
                        <w:pPr>
                          <w:rPr>
                            <w:sz w:val="20"/>
                          </w:rPr>
                        </w:pPr>
                        <w:r>
                          <w:rPr>
                            <w:sz w:val="20"/>
                          </w:rPr>
                          <w:t>BK1_IO2</w:t>
                        </w:r>
                      </w:p>
                      <w:p w14:paraId="681DF5E2" w14:textId="77777777" w:rsidR="00BA2A48" w:rsidRDefault="00BA2A48" w:rsidP="00C25DB0">
                        <w:r>
                          <w:rPr>
                            <w:sz w:val="15"/>
                          </w:rPr>
                          <w:t>%.B,2</w:t>
                        </w:r>
                      </w:p>
                    </w:txbxContent>
                  </v:textbox>
                </v:rect>
                <v:rect id="Rectangle 64514" o:spid="_x0000_s1035" style="position:absolute;left:27655;top:11028;width:526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A4AxgAAAN4AAAAPAAAAZHJzL2Rvd25yZXYueG1sRI9Bi8Iw&#10;FITvC/6H8ARva6q4otUooi563FVBvT2aZ1tsXkoTbfXXG2Fhj8PMfMNM540pxJ0ql1tW0OtGIIgT&#10;q3NOFRz2358jEM4jaywsk4IHOZjPWh9TjLWt+ZfuO5+KAGEXo4LM+zKW0iUZGXRdWxIH72Irgz7I&#10;KpW6wjrATSH7UTSUBnMOCxmWtMwoue5uRsFmVC5OW/us02J93hx/juPVfuyV6rSbxQSEp8b/h//a&#10;W61gOPjqDeB9J1wBOXsBAAD//wMAUEsBAi0AFAAGAAgAAAAhANvh9svuAAAAhQEAABMAAAAAAAAA&#10;AAAAAAAAAAAAAFtDb250ZW50X1R5cGVzXS54bWxQSwECLQAUAAYACAAAACEAWvQsW78AAAAVAQAA&#10;CwAAAAAAAAAAAAAAAAAfAQAAX3JlbHMvLnJlbHNQSwECLQAUAAYACAAAACEA1TgOAMYAAADeAAAA&#10;DwAAAAAAAAAAAAAAAAAHAgAAZHJzL2Rvd25yZXYueG1sUEsFBgAAAAADAAMAtwAAAPoCAAAAAA==&#10;" filled="f" stroked="f">
                  <v:textbox inset="0,0,0,0">
                    <w:txbxContent>
                      <w:p w14:paraId="606EC23B" w14:textId="77777777" w:rsidR="00BA2A48" w:rsidRPr="00DC2A54" w:rsidRDefault="00BA2A48" w:rsidP="00C25DB0">
                        <w:pPr>
                          <w:rPr>
                            <w:sz w:val="20"/>
                          </w:rPr>
                        </w:pPr>
                        <w:r>
                          <w:rPr>
                            <w:sz w:val="20"/>
                          </w:rPr>
                          <w:t>BK1_IO3</w:t>
                        </w:r>
                      </w:p>
                      <w:p w14:paraId="141E3730" w14:textId="77777777" w:rsidR="00BA2A48" w:rsidRDefault="00BA2A48" w:rsidP="00C25DB0">
                        <w:r>
                          <w:rPr>
                            <w:sz w:val="15"/>
                          </w:rPr>
                          <w:t>%.B,2</w:t>
                        </w:r>
                      </w:p>
                      <w:p w14:paraId="6637F989" w14:textId="77777777" w:rsidR="00BA2A48" w:rsidRDefault="00BA2A48" w:rsidP="00C25DB0"/>
                    </w:txbxContent>
                  </v:textbox>
                </v:rect>
                <v:rect id="Rectangle 64515" o:spid="_x0000_s1036" style="position:absolute;left:42173;top:6332;width:252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KubyAAAAN4AAAAPAAAAZHJzL2Rvd25yZXYueG1sRI9Ba8JA&#10;FITvhf6H5RW81Y2iotFVglrisY2CentkX5PQ7NuQ3SZpf323UOhxmJlvmM1uMLXoqHWVZQWTcQSC&#10;OLe64kLB5fzyvAThPLLG2jIp+CIHu+3jwwZjbXt+oy7zhQgQdjEqKL1vYildXpJBN7YNcfDebWvQ&#10;B9kWUrfYB7ip5TSKFtJgxWGhxIb2JeUf2adRkC6b5Hay331RH+/p9fW6OpxXXqnR05CsQXga/H/4&#10;r33SChaz+WQOv3fCFZDbHwAAAP//AwBQSwECLQAUAAYACAAAACEA2+H2y+4AAACFAQAAEwAAAAAA&#10;AAAAAAAAAAAAAAAAW0NvbnRlbnRfVHlwZXNdLnhtbFBLAQItABQABgAIAAAAIQBa9CxbvwAAABUB&#10;AAALAAAAAAAAAAAAAAAAAB8BAABfcmVscy8ucmVsc1BLAQItABQABgAIAAAAIQC6dKubyAAAAN4A&#10;AAAPAAAAAAAAAAAAAAAAAAcCAABkcnMvZG93bnJldi54bWxQSwUGAAAAAAMAAwC3AAAA/AIAAAAA&#10;" filled="f" stroked="f">
                  <v:textbox inset="0,0,0,0">
                    <w:txbxContent>
                      <w:p w14:paraId="0C6CF974" w14:textId="77777777" w:rsidR="00BA2A48" w:rsidRPr="00154FBB" w:rsidRDefault="00BA2A48" w:rsidP="00C25DB0">
                        <w:pPr>
                          <w:rPr>
                            <w:sz w:val="20"/>
                          </w:rPr>
                        </w:pPr>
                        <w:r>
                          <w:rPr>
                            <w:sz w:val="20"/>
                          </w:rPr>
                          <w:t>CLK</w:t>
                        </w:r>
                      </w:p>
                    </w:txbxContent>
                  </v:textbox>
                </v:rect>
                <v:rect id="Rectangle 64516" o:spid="_x0000_s1037" style="position:absolute;left:42168;top:7715;width:3552;height:1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jXsxwAAAN4AAAAPAAAAZHJzL2Rvd25yZXYueG1sRI9Pa8JA&#10;FMTvgt9heUJvurHYoKmriLXo0X9ge3tkX5Ng9m3Ibk3007uC4HGYmd8w03lrSnGh2hWWFQwHEQji&#10;1OqCMwXHw3d/DMJ5ZI2lZVJwJQfzWbczxUTbhnd02ftMBAi7BBXk3leJlC7NyaAb2Io4eH+2NuiD&#10;rDOpa2wC3JTyPYpiabDgsJBjRcuc0vP+3yhYj6vFz8bemqxc/a5P29Pk6zDxSr312sUnCE+tf4Wf&#10;7Y1WEI8+hjE87oQrIGd3AAAA//8DAFBLAQItABQABgAIAAAAIQDb4fbL7gAAAIUBAAATAAAAAAAA&#10;AAAAAAAAAAAAAABbQ29udGVudF9UeXBlc10ueG1sUEsBAi0AFAAGAAgAAAAhAFr0LFu/AAAAFQEA&#10;AAsAAAAAAAAAAAAAAAAAHwEAAF9yZWxzLy5yZWxzUEsBAi0AFAAGAAgAAAAhAEqmNezHAAAA3gAA&#10;AA8AAAAAAAAAAAAAAAAABwIAAGRycy9kb3ducmV2LnhtbFBLBQYAAAAAAwADALcAAAD7AgAAAAA=&#10;" filled="f" stroked="f">
                  <v:textbox inset="0,0,0,0">
                    <w:txbxContent>
                      <w:p w14:paraId="4BAA9435" w14:textId="77777777" w:rsidR="00BA2A48" w:rsidRPr="00154FBB" w:rsidRDefault="00BA2A48" w:rsidP="00C25DB0">
                        <w:pPr>
                          <w:rPr>
                            <w:sz w:val="20"/>
                          </w:rPr>
                        </w:pPr>
                        <w:r>
                          <w:rPr>
                            <w:sz w:val="20"/>
                          </w:rPr>
                          <w:t>Q0/SI</w:t>
                        </w:r>
                      </w:p>
                    </w:txbxContent>
                  </v:textbox>
                </v:rect>
                <v:rect id="Rectangle 64517" o:spid="_x0000_s1038" style="position:absolute;left:42932;top:9097;width:108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pB3xwAAAN4AAAAPAAAAZHJzL2Rvd25yZXYueG1sRI9Ba8JA&#10;FITvQv/D8oTedKNUa6KriG3RY6tC9PbIPpPQ7NuQ3Zror+8KhR6HmfmGWaw6U4krNa60rGA0jEAQ&#10;Z1aXnCs4Hj4GMxDOI2usLJOCGzlYLZ96C0y0bfmLrnufiwBhl6CCwvs6kdJlBRl0Q1sTB+9iG4M+&#10;yCaXusE2wE0lx1E0lQZLDgsF1rQpKPve/xgF21m9Pu3svc2r9/M2/Uzjt0PslXrud+s5CE+d/w//&#10;tXdawfRlMnqFx51wBeTyFwAA//8DAFBLAQItABQABgAIAAAAIQDb4fbL7gAAAIUBAAATAAAAAAAA&#10;AAAAAAAAAAAAAABbQ29udGVudF9UeXBlc10ueG1sUEsBAi0AFAAGAAgAAAAhAFr0LFu/AAAAFQEA&#10;AAsAAAAAAAAAAAAAAAAAHwEAAF9yZWxzLy5yZWxzUEsBAi0AFAAGAAgAAAAhACXqkHfHAAAA3gAA&#10;AA8AAAAAAAAAAAAAAAAABwIAAGRycy9kb3ducmV2LnhtbFBLBQYAAAAAAwADALcAAAD7AgAAAAA=&#10;" filled="f" stroked="f">
                  <v:textbox inset="0,0,0,0">
                    <w:txbxContent>
                      <w:p w14:paraId="6A049084" w14:textId="77777777" w:rsidR="00BA2A48" w:rsidRDefault="00BA2A48" w:rsidP="00C25DB0"/>
                    </w:txbxContent>
                  </v:textbox>
                </v:rect>
                <v:rect id="Rectangle 64518" o:spid="_x0000_s1039" style="position:absolute;left:42164;top:9097;width:3551;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QQFwwAAAN4AAAAPAAAAZHJzL2Rvd25yZXYueG1sRE9Ni8Iw&#10;EL0v+B/CCN7WVFHRrlFEXfSoVdC9Dc1sW7aZlCZrq7/eHASPj/c9X7amFDeqXWFZwaAfgSBOrS44&#10;U3A+fX9OQTiPrLG0TAru5GC56HzMMda24SPdEp+JEMIuRgW591UspUtzMuj6tiIO3K+tDfoA60zq&#10;GpsQbko5jKKJNFhwaMixonVO6V/ybxTsptXqurePJiu3P7vL4TLbnGZeqV63XX2B8NT6t/jl3msF&#10;k9F4EPaGO+EKyMUTAAD//wMAUEsBAi0AFAAGAAgAAAAhANvh9svuAAAAhQEAABMAAAAAAAAAAAAA&#10;AAAAAAAAAFtDb250ZW50X1R5cGVzXS54bWxQSwECLQAUAAYACAAAACEAWvQsW78AAAAVAQAACwAA&#10;AAAAAAAAAAAAAAAfAQAAX3JlbHMvLnJlbHNQSwECLQAUAAYACAAAACEAVHUEBcMAAADeAAAADwAA&#10;AAAAAAAAAAAAAAAHAgAAZHJzL2Rvd25yZXYueG1sUEsFBgAAAAADAAMAtwAAAPcCAAAAAA==&#10;" filled="f" stroked="f">
                  <v:textbox inset="0,0,0,0">
                    <w:txbxContent>
                      <w:p w14:paraId="4C28FAEF" w14:textId="56CFE07D" w:rsidR="00BA2A48" w:rsidRPr="00154FBB" w:rsidRDefault="00BA2A48" w:rsidP="00C25DB0">
                        <w:pPr>
                          <w:rPr>
                            <w:sz w:val="20"/>
                          </w:rPr>
                        </w:pPr>
                        <w:r>
                          <w:rPr>
                            <w:sz w:val="20"/>
                          </w:rPr>
                          <w:t>Q1/S0</w:t>
                        </w:r>
                      </w:p>
                      <w:p w14:paraId="5B2F7AA4" w14:textId="77777777" w:rsidR="00BA2A48" w:rsidRDefault="00BA2A48" w:rsidP="00C25DB0"/>
                    </w:txbxContent>
                  </v:textbox>
                </v:rect>
                <v:rect id="Rectangle 64519" o:spid="_x0000_s1040" style="position:absolute;left:42932;top:10480;width:108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aGeyAAAAN4AAAAPAAAAZHJzL2Rvd25yZXYueG1sRI9Pa8JA&#10;FMTvBb/D8oTe6sbSiolugtgWPdY/oN4e2WcSzL4N2a1J++ldoeBxmJnfMPOsN7W4UusqywrGowgE&#10;cW51xYWC/e7rZQrCeWSNtWVS8EsOsnTwNMdE2443dN36QgQIuwQVlN43iZQuL8mgG9mGOHhn2xr0&#10;QbaF1C12AW5q+RpFE2mw4rBQYkPLkvLL9scoWE2bxXFt/7qi/jytDt+H+GMXe6Weh/1iBsJT7x/h&#10;//ZaK5i8vY9juN8JV0CmNwAAAP//AwBQSwECLQAUAAYACAAAACEA2+H2y+4AAACFAQAAEwAAAAAA&#10;AAAAAAAAAAAAAAAAW0NvbnRlbnRfVHlwZXNdLnhtbFBLAQItABQABgAIAAAAIQBa9CxbvwAAABUB&#10;AAALAAAAAAAAAAAAAAAAAB8BAABfcmVscy8ucmVsc1BLAQItABQABgAIAAAAIQA7OaGeyAAAAN4A&#10;AAAPAAAAAAAAAAAAAAAAAAcCAABkcnMvZG93bnJldi54bWxQSwUGAAAAAAMAAwC3AAAA/AIAAAAA&#10;" filled="f" stroked="f">
                  <v:textbox inset="0,0,0,0">
                    <w:txbxContent>
                      <w:p w14:paraId="4780BAEC" w14:textId="77777777" w:rsidR="00BA2A48" w:rsidRDefault="00BA2A48" w:rsidP="00C25DB0"/>
                    </w:txbxContent>
                  </v:textbox>
                </v:rect>
                <v:rect id="Rectangle 64520" o:spid="_x0000_s1041" style="position:absolute;left:42164;top:10480;width:469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K+xQAAAN4AAAAPAAAAZHJzL2Rvd25yZXYueG1sRI/LisIw&#10;FIb3gu8QjuBOU0VFO0YRL+jSUUFnd2jOtGWak9JEW316sxBm+fPf+ObLxhTiQZXLLSsY9CMQxInV&#10;OacKLuddbwrCeWSNhWVS8CQHy0W7NcdY25q/6XHyqQgj7GJUkHlfxlK6JCODrm9L4uD92sqgD7JK&#10;pa6wDuOmkMMomkiDOYeHDEtaZ5T8ne5GwX5arm4H+6rTYvuzvx6vs8155pXqdprVFwhPjf8Pf9oH&#10;rWAyGg8DQMAJKCAXbwAAAP//AwBQSwECLQAUAAYACAAAACEA2+H2y+4AAACFAQAAEwAAAAAAAAAA&#10;AAAAAAAAAAAAW0NvbnRlbnRfVHlwZXNdLnhtbFBLAQItABQABgAIAAAAIQBa9CxbvwAAABUBAAAL&#10;AAAAAAAAAAAAAAAAAB8BAABfcmVscy8ucmVsc1BLAQItABQABgAIAAAAIQBkb8K+xQAAAN4AAAAP&#10;AAAAAAAAAAAAAAAAAAcCAABkcnMvZG93bnJldi54bWxQSwUGAAAAAAMAAwC3AAAA+QIAAAAA&#10;" filled="f" stroked="f">
                  <v:textbox inset="0,0,0,0">
                    <w:txbxContent>
                      <w:p w14:paraId="308FC54E" w14:textId="77777777" w:rsidR="00BA2A48" w:rsidRPr="00154FBB" w:rsidRDefault="00BA2A48" w:rsidP="00C25DB0">
                        <w:pPr>
                          <w:rPr>
                            <w:sz w:val="20"/>
                          </w:rPr>
                        </w:pPr>
                        <w:r>
                          <w:rPr>
                            <w:sz w:val="20"/>
                          </w:rPr>
                          <w:t>Q2/WP</w:t>
                        </w:r>
                      </w:p>
                      <w:p w14:paraId="16910573" w14:textId="77777777" w:rsidR="00BA2A48" w:rsidRDefault="00BA2A48" w:rsidP="00C25DB0">
                        <w:r>
                          <w:t>Pz</w:t>
                        </w:r>
                      </w:p>
                    </w:txbxContent>
                  </v:textbox>
                </v:rect>
                <v:rect id="Rectangle 64521" o:spid="_x0000_s1042" style="position:absolute;left:42164;top:11863;width:5842;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clxgAAAN4AAAAPAAAAZHJzL2Rvd25yZXYueG1sRI9Bi8Iw&#10;FITvC/6H8ARva6q4otUooi563FVBvT2aZ1tsXkoTbfXXG2Fhj8PMfMNM540pxJ0ql1tW0OtGIIgT&#10;q3NOFRz2358jEM4jaywsk4IHOZjPWh9TjLWt+ZfuO5+KAGEXo4LM+zKW0iUZGXRdWxIH72Irgz7I&#10;KpW6wjrATSH7UTSUBnMOCxmWtMwoue5uRsFmVC5OW/us02J93hx/juPVfuyV6rSbxQSEp8b/h//a&#10;W61gOPjq9+B9J1wBOXsBAAD//wMAUEsBAi0AFAAGAAgAAAAhANvh9svuAAAAhQEAABMAAAAAAAAA&#10;AAAAAAAAAAAAAFtDb250ZW50X1R5cGVzXS54bWxQSwECLQAUAAYACAAAACEAWvQsW78AAAAVAQAA&#10;CwAAAAAAAAAAAAAAAAAfAQAAX3JlbHMvLnJlbHNQSwECLQAUAAYACAAAACEACyNnJcYAAADeAAAA&#10;DwAAAAAAAAAAAAAAAAAHAgAAZHJzL2Rvd25yZXYueG1sUEsFBgAAAAADAAMAtwAAAPoCAAAAAA==&#10;" filled="f" stroked="f">
                  <v:textbox inset="0,0,0,0">
                    <w:txbxContent>
                      <w:p w14:paraId="548AC486" w14:textId="77777777" w:rsidR="00BA2A48" w:rsidRPr="00154FBB" w:rsidRDefault="00BA2A48" w:rsidP="00C25DB0">
                        <w:pPr>
                          <w:rPr>
                            <w:sz w:val="20"/>
                          </w:rPr>
                        </w:pPr>
                        <w:r>
                          <w:rPr>
                            <w:sz w:val="20"/>
                          </w:rPr>
                          <w:t>Q3/HOLD</w:t>
                        </w:r>
                      </w:p>
                      <w:p w14:paraId="6AA227E9" w14:textId="77777777" w:rsidR="00BA2A48" w:rsidRDefault="00BA2A48" w:rsidP="00C25DB0">
                        <w:r>
                          <w:t>ss</w:t>
                        </w:r>
                      </w:p>
                    </w:txbxContent>
                  </v:textbox>
                </v:rect>
                <v:rect id="Rectangle 64522" o:spid="_x0000_s1043" style="position:absolute;left:27655;top:12482;width:5697;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flSxwAAAN4AAAAPAAAAZHJzL2Rvd25yZXYueG1sRI9Pa8JA&#10;FMTvBb/D8gRvdWNoJaauItqiR/8UbG+P7GsSzL4N2dVEP70rCD0OM/MbZjrvTCUu1LjSsoLRMAJB&#10;nFldcq7g+/D1moBwHlljZZkUXMnBfNZ7mWKqbcs7uux9LgKEXYoKCu/rVEqXFWTQDW1NHLw/2xj0&#10;QTa51A22AW4qGUfRWBosOSwUWNOyoOy0PxsF66Re/Gzsrc2rz9/1cXucrA4Tr9Sg3y0+QHjq/H/4&#10;2d5oBeO39ziGx51wBeTsDgAA//8DAFBLAQItABQABgAIAAAAIQDb4fbL7gAAAIUBAAATAAAAAAAA&#10;AAAAAAAAAAAAAABbQ29udGVudF9UeXBlc10ueG1sUEsBAi0AFAAGAAgAAAAhAFr0LFu/AAAAFQEA&#10;AAsAAAAAAAAAAAAAAAAAHwEAAF9yZWxzLy5yZWxzUEsBAi0AFAAGAAgAAAAhAPvx+VLHAAAA3gAA&#10;AA8AAAAAAAAAAAAAAAAABwIAAGRycy9kb3ducmV2LnhtbFBLBQYAAAAAAwADALcAAAD7AgAAAAA=&#10;" filled="f" stroked="f">
                  <v:textbox inset="0,0,0,0">
                    <w:txbxContent>
                      <w:p w14:paraId="69E210AD" w14:textId="77777777" w:rsidR="00BA2A48" w:rsidRPr="00DC2A54" w:rsidRDefault="00BA2A48" w:rsidP="00C25DB0">
                        <w:pPr>
                          <w:rPr>
                            <w:sz w:val="20"/>
                          </w:rPr>
                        </w:pPr>
                        <w:r>
                          <w:rPr>
                            <w:sz w:val="20"/>
                          </w:rPr>
                          <w:t>BK1_nCS</w:t>
                        </w:r>
                      </w:p>
                      <w:p w14:paraId="20A6A06E" w14:textId="77777777" w:rsidR="00BA2A48" w:rsidRDefault="00BA2A48" w:rsidP="00C25DB0">
                        <w:r>
                          <w:rPr>
                            <w:sz w:val="15"/>
                          </w:rPr>
                          <w:t>%.B,2</w:t>
                        </w:r>
                      </w:p>
                      <w:p w14:paraId="33655ECC" w14:textId="77777777" w:rsidR="00BA2A48" w:rsidRDefault="00BA2A48" w:rsidP="00C25DB0"/>
                    </w:txbxContent>
                  </v:textbox>
                </v:rect>
                <v:rect id="Rectangle 64523" o:spid="_x0000_s1044" style="position:absolute;left:42173;top:13245;width:180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zJyAAAAN4AAAAPAAAAZHJzL2Rvd25yZXYueG1sRI9Ba8JA&#10;FITvgv9heUJvuqm2YqKrSG3Ro8ZC6u2RfU1Cs29DdmvS/vpuQfA4zMw3zGrTm1pcqXWVZQWPkwgE&#10;cW51xYWC9/PbeAHCeWSNtWVS8EMONuvhYIWJth2f6Jr6QgQIuwQVlN43iZQuL8mgm9iGOHiftjXo&#10;g2wLqVvsAtzUchpFc2mw4rBQYkMvJeVf6bdRsF8024+D/e2K+vWyz45ZvDvHXqmHUb9dgvDU+3v4&#10;1j5oBfOn5+kM/u+EKyDXfwAAAP//AwBQSwECLQAUAAYACAAAACEA2+H2y+4AAACFAQAAEwAAAAAA&#10;AAAAAAAAAAAAAAAAW0NvbnRlbnRfVHlwZXNdLnhtbFBLAQItABQABgAIAAAAIQBa9CxbvwAAABUB&#10;AAALAAAAAAAAAAAAAAAAAB8BAABfcmVscy8ucmVsc1BLAQItABQABgAIAAAAIQCUvVzJyAAAAN4A&#10;AAAPAAAAAAAAAAAAAAAAAAcCAABkcnMvZG93bnJldi54bWxQSwUGAAAAAAMAAwC3AAAA/AIAAAAA&#10;" filled="f" stroked="f">
                  <v:textbox inset="0,0,0,0">
                    <w:txbxContent>
                      <w:p w14:paraId="52F292D9" w14:textId="77777777" w:rsidR="00BA2A48" w:rsidRPr="00DD1A56" w:rsidRDefault="00BA2A48" w:rsidP="00C25DB0">
                        <w:pPr>
                          <w:rPr>
                            <w:sz w:val="20"/>
                          </w:rPr>
                        </w:pPr>
                        <w:r>
                          <w:rPr>
                            <w:sz w:val="20"/>
                          </w:rPr>
                          <w:t>CS</w:t>
                        </w:r>
                      </w:p>
                    </w:txbxContent>
                  </v:textbox>
                </v:rect>
                <v:rect id="Rectangle 64524" o:spid="_x0000_s1045" style="position:absolute;left:414;top:7608;width:266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EDxgAAAN4AAAAPAAAAZHJzL2Rvd25yZXYueG1sRI9BawIx&#10;FITvhf6H8ApeiiYVd5XVKNJa6KlS68XbY/PcXdy8LEm6bv99Iwg9DjPzDbPaDLYVPfnQONbwMlEg&#10;iEtnGq40HL/fxwsQISIbbB2Thl8KsFk/PqywMO7KX9QfYiUShEOBGuoYu0LKUNZkMUxcR5y8s/MW&#10;Y5K+ksbjNcFtK6dK5dJiw2mhxo5eayovhx+r4bnMs7fe0Odlp9TpFLc+o/1c69HTsF2CiDTE//C9&#10;/WE05LNsOoPbnXQF5PoPAAD//wMAUEsBAi0AFAAGAAgAAAAhANvh9svuAAAAhQEAABMAAAAAAAAA&#10;AAAAAAAAAAAAAFtDb250ZW50X1R5cGVzXS54bWxQSwECLQAUAAYACAAAACEAWvQsW78AAAAVAQAA&#10;CwAAAAAAAAAAAAAAAAAfAQAAX3JlbHMvLnJlbHNQSwECLQAUAAYACAAAACEAIgoRA8YAAADeAAAA&#10;DwAAAAAAAAAAAAAAAAAHAgAAZHJzL2Rvd25yZXYueG1sUEsFBgAAAAADAAMAtwAAAPoCAAAAAA==&#10;" fillcolor="#cfc" stroked="f">
                  <v:textbox inset="0,0,0,0">
                    <w:txbxContent>
                      <w:p w14:paraId="5AA3825A" w14:textId="013EE38C" w:rsidR="00BA2A48" w:rsidRPr="00422C5A" w:rsidRDefault="00BA2A48" w:rsidP="00C25DB0">
                        <w:pPr>
                          <w:rPr>
                            <w:sz w:val="20"/>
                          </w:rPr>
                        </w:pPr>
                        <w:r>
                          <w:rPr>
                            <w:sz w:val="20"/>
                          </w:rPr>
                          <w:t xml:space="preserve"> AXI</w:t>
                        </w:r>
                      </w:p>
                    </w:txbxContent>
                  </v:textbox>
                </v:rect>
                <v:shape id="Shape 79" o:spid="_x0000_s1046" style="position:absolute;left:7606;top:2076;width:6913;height:3456;visibility:visible;mso-wrap-style:square;v-text-anchor:top" coordsize="691352,34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n+xQAAAN4AAAAPAAAAZHJzL2Rvd25yZXYueG1sRI9Pi8Iw&#10;FMTvgt8hPGFvmlpWkWoU0V3wJPgH9Phonm2xeSlJtNVPv1lY2OMwM79hFqvO1OJJzleWFYxHCQji&#10;3OqKCwXn0/dwBsIHZI21ZVLwIg+rZb+3wEzblg/0PIZCRAj7DBWUITSZlD4vyaAf2YY4ejfrDIYo&#10;XSG1wzbCTS3TJJlKgxXHhRIb2pSU348Po8CldrbfXOX28CX3l23zPlVteCv1MejWcxCBuvAf/mvv&#10;tILp5ySdwO+deAXk8gcAAP//AwBQSwECLQAUAAYACAAAACEA2+H2y+4AAACFAQAAEwAAAAAAAAAA&#10;AAAAAAAAAAAAW0NvbnRlbnRfVHlwZXNdLnhtbFBLAQItABQABgAIAAAAIQBa9CxbvwAAABUBAAAL&#10;AAAAAAAAAAAAAAAAAB8BAABfcmVscy8ucmVsc1BLAQItABQABgAIAAAAIQCuXkn+xQAAAN4AAAAP&#10;AAAAAAAAAAAAAAAAAAcCAABkcnMvZG93bnJldi54bWxQSwUGAAAAAAMAAwC3AAAA+QIAAAAA&#10;" path="m,345663r691352,l691352,,,,,345663xe" fillcolor="#f9b268" strokeweight=".25406mm">
                  <v:stroke endcap="round"/>
                  <v:path arrowok="t" textboxrect="0,0,691352,345663"/>
                </v:shape>
                <v:rect id="Rectangle 64526" o:spid="_x0000_s1047" style="position:absolute;left:8730;top:2530;width:4986;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9RxwAAAN4AAAAPAAAAZHJzL2Rvd25yZXYueG1sRI9Pa8JA&#10;FMTvhX6H5RW81U1Fg6bZiLSKHv0HtrdH9jUJzb4N2dVEP323IHgcZuY3TDrvTS0u1LrKsoK3YQSC&#10;OLe64kLB8bB6nYJwHlljbZkUXMnBPHt+SjHRtuMdXfa+EAHCLkEFpfdNIqXLSzLohrYhDt6PbQ36&#10;INtC6ha7ADe1HEVRLA1WHBZKbOijpPx3fzYK1tNm8bWxt66ol9/r0/Y0+zzMvFKDl37xDsJT7x/h&#10;e3ujFcTjySiG/zvhCsjsDwAA//8DAFBLAQItABQABgAIAAAAIQDb4fbL7gAAAIUBAAATAAAAAAAA&#10;AAAAAAAAAAAAAABbQ29udGVudF9UeXBlc10ueG1sUEsBAi0AFAAGAAgAAAAhAFr0LFu/AAAAFQEA&#10;AAsAAAAAAAAAAAAAAAAAHwEAAF9yZWxzLy5yZWxzUEsBAi0AFAAGAAgAAAAhAITK/1HHAAAA3gAA&#10;AA8AAAAAAAAAAAAAAAAABwIAAGRycy9kb3ducmV2LnhtbFBLBQYAAAAAAwADALcAAAD7AgAAAAA=&#10;" filled="f" stroked="f">
                  <v:textbox inset="0,0,0,0">
                    <w:txbxContent>
                      <w:p w14:paraId="40805383" w14:textId="77777777" w:rsidR="00BA2A48" w:rsidRPr="004C25AF" w:rsidRDefault="00BA2A48" w:rsidP="00C25DB0">
                        <w:pPr>
                          <w:rPr>
                            <w:sz w:val="20"/>
                          </w:rPr>
                        </w:pPr>
                        <w:r>
                          <w:rPr>
                            <w:sz w:val="20"/>
                          </w:rPr>
                          <w:t>Register / Control</w:t>
                        </w:r>
                      </w:p>
                    </w:txbxContent>
                  </v:textbox>
                </v:rect>
                <v:shape id="Shape 83" o:spid="_x0000_s1048" style="position:absolute;left:15899;top:2076;width:6961;height:3456;visibility:visible;mso-wrap-style:square;v-text-anchor:top" coordsize="691340,34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ekxwAAAN4AAAAPAAAAZHJzL2Rvd25yZXYueG1sRI9Pa8JA&#10;FMTvQr/D8gre6ib+q4lZpQqih16qQq8v2WcSmn0bsqum374rFDwOM/MbJlv3phE36lxtWUE8ikAQ&#10;F1bXXCo4n3ZvCxDOI2tsLJOCX3KwXr0MMky1vfMX3Y6+FAHCLkUFlfdtKqUrKjLoRrYlDt7FdgZ9&#10;kF0pdYf3ADeNHEfRXBqsOSxU2NK2ouLneDUKEpls4sl5cZ3wqWnznIvv7f5TqeFr/7EE4an3z/B/&#10;+6AVzKez8Ts87oQrIFd/AAAA//8DAFBLAQItABQABgAIAAAAIQDb4fbL7gAAAIUBAAATAAAAAAAA&#10;AAAAAAAAAAAAAABbQ29udGVudF9UeXBlc10ueG1sUEsBAi0AFAAGAAgAAAAhAFr0LFu/AAAAFQEA&#10;AAsAAAAAAAAAAAAAAAAAHwEAAF9yZWxzLy5yZWxzUEsBAi0AFAAGAAgAAAAhAJg1Z6THAAAA3gAA&#10;AA8AAAAAAAAAAAAAAAAABwIAAGRycy9kb3ducmV2LnhtbFBLBQYAAAAAAwADALcAAAD7AgAAAAA=&#10;" path="m,345663r691340,l691340,,,,,345663xe" fillcolor="#89c2e5 [1302]" strokeweight=".25406mm">
                  <v:stroke endcap="round"/>
                  <v:path arrowok="t" textboxrect="0,0,691340,345663"/>
                </v:shape>
                <v:rect id="Rectangle 64528" o:spid="_x0000_s1049" style="position:absolute;left:15993;top:2530;width:8010;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c64wwAAAN4AAAAPAAAAZHJzL2Rvd25yZXYueG1sRE/LisIw&#10;FN0L/kO4gjtNFRXtGEV8oEtHBZ3dpbnTlmluShNt9evNQpjl4bzny8YU4kGVyy0rGPQjEMSJ1Tmn&#10;Ci7nXW8KwnlkjYVlUvAkB8tFuzXHWNuav+lx8qkIIexiVJB5X8ZSuiQjg65vS+LA/drKoA+wSqWu&#10;sA7hppDDKJpIgzmHhgxLWmeU/J3uRsF+Wq5uB/uq02L7s78er7PNeeaV6naa1RcIT43/F3/cB61g&#10;MhoPw95wJ1wBuXgDAAD//wMAUEsBAi0AFAAGAAgAAAAhANvh9svuAAAAhQEAABMAAAAAAAAAAAAA&#10;AAAAAAAAAFtDb250ZW50X1R5cGVzXS54bWxQSwECLQAUAAYACAAAACEAWvQsW78AAAAVAQAACwAA&#10;AAAAAAAAAAAAAAAfAQAAX3JlbHMvLnJlbHNQSwECLQAUAAYACAAAACEAmhnOuMMAAADeAAAADwAA&#10;AAAAAAAAAAAAAAAHAgAAZHJzL2Rvd25yZXYueG1sUEsFBgAAAAADAAMAtwAAAPcCAAAAAA==&#10;" filled="f" stroked="f">
                  <v:textbox inset="0,0,0,0">
                    <w:txbxContent>
                      <w:p w14:paraId="1850BAD5" w14:textId="77777777" w:rsidR="00BA2A48" w:rsidRDefault="00BA2A48" w:rsidP="00C25DB0">
                        <w:pPr>
                          <w:rPr>
                            <w:sz w:val="20"/>
                          </w:rPr>
                        </w:pPr>
                        <w:r>
                          <w:rPr>
                            <w:sz w:val="20"/>
                          </w:rPr>
                          <w:t>Clock management</w:t>
                        </w:r>
                      </w:p>
                      <w:p w14:paraId="6C1C3E6A" w14:textId="77777777" w:rsidR="00BA2A48" w:rsidRPr="004C25AF" w:rsidRDefault="00BA2A48" w:rsidP="00C25DB0">
                        <w:pPr>
                          <w:rPr>
                            <w:sz w:val="20"/>
                          </w:rPr>
                        </w:pPr>
                        <w:r>
                          <w:rPr>
                            <w:sz w:val="20"/>
                          </w:rPr>
                          <w:t>Mangement</w:t>
                        </w:r>
                      </w:p>
                    </w:txbxContent>
                  </v:textbox>
                </v:rect>
                <v:shape id="Shape 87" o:spid="_x0000_s1050" style="position:absolute;left:7606;top:7606;width:6913;height:6914;visibility:visible;mso-wrap-style:square;v-text-anchor:top" coordsize="691352,6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zgMxwAAAN4AAAAPAAAAZHJzL2Rvd25yZXYueG1sRI/dasJA&#10;FITvC77DcoTe1U1FRVNX8Qch1iuND3DIHpO02bMxu03St+8KBS+HmfmGWa57U4mWGldaVvA+ikAQ&#10;Z1aXnCu4poe3OQjnkTVWlknBLzlYrwYvS4y17fhM7cXnIkDYxaig8L6OpXRZQQbdyNbEwbvZxqAP&#10;ssmlbrALcFPJcRTNpMGSw0KBNe0Kyr4vP0bBZ5Luzf12PG37xXXbynn6lXR7pV6H/eYDhKfeP8P/&#10;7UQrmE2m4wU87oQrIFd/AAAA//8DAFBLAQItABQABgAIAAAAIQDb4fbL7gAAAIUBAAATAAAAAAAA&#10;AAAAAAAAAAAAAABbQ29udGVudF9UeXBlc10ueG1sUEsBAi0AFAAGAAgAAAAhAFr0LFu/AAAAFQEA&#10;AAsAAAAAAAAAAAAAAAAAHwEAAF9yZWxzLy5yZWxzUEsBAi0AFAAGAAgAAAAhAIpHOAzHAAAA3gAA&#10;AA8AAAAAAAAAAAAAAAAABwIAAGRycy9kb3ducmV2LnhtbFBLBQYAAAAAAwADALcAAAD7AgAAAAA=&#10;" path="m,691340r691352,l691352,,,,,691340xe" fillcolor="#a088b7" strokeweight=".25406mm">
                  <v:stroke endcap="round"/>
                  <v:path arrowok="t" textboxrect="0,0,691352,691340"/>
                </v:shape>
                <v:rect id="Rectangle 64530" o:spid="_x0000_s1051" style="position:absolute;left:10548;top:10375;width:361;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lRjxwAAAN4AAAAPAAAAZHJzL2Rvd25yZXYueG1sRI/NasJA&#10;FIX3hb7DcAvdNZPaVjQ6itiWuNQoqLtL5pqEZu6EzDRJfXpnUXB5OH988+VgatFR6yrLCl6jGARx&#10;bnXFhYLD/vtlAsJ5ZI21ZVLwRw6Wi8eHOSba9ryjLvOFCCPsElRQet8kUrq8JIMusg1x8C62NeiD&#10;bAupW+zDuKnlKI7H0mDF4aHEhtYl5T/Zr1GQTprVaWOvfVF/ndPj9jj93E+9Us9Pw2oGwtPg7+H/&#10;9kYrGL9/vAWAgBNQQC5uAAAA//8DAFBLAQItABQABgAIAAAAIQDb4fbL7gAAAIUBAAATAAAAAAAA&#10;AAAAAAAAAAAAAABbQ29udGVudF9UeXBlc10ueG1sUEsBAi0AFAAGAAgAAAAhAFr0LFu/AAAAFQEA&#10;AAsAAAAAAAAAAAAAAAAAHwEAAF9yZWxzLy5yZWxzUEsBAi0AFAAGAAgAAAAhAOG2VGPHAAAA3gAA&#10;AA8AAAAAAAAAAAAAAAAABwIAAGRycy9kb3ducmV2LnhtbFBLBQYAAAAAAwADALcAAAD7AgAAAAA=&#10;" filled="f" stroked="f">
                  <v:textbox inset="0,0,0,0">
                    <w:txbxContent>
                      <w:p w14:paraId="3A36761C" w14:textId="77777777" w:rsidR="00BA2A48" w:rsidRDefault="00BA2A48" w:rsidP="00C25DB0">
                        <w:r>
                          <w:rPr>
                            <w:sz w:val="15"/>
                          </w:rPr>
                          <w:t>,</w:t>
                        </w:r>
                      </w:p>
                    </w:txbxContent>
                  </v:textbox>
                </v:rect>
                <v:rect id="Rectangle 64531" o:spid="_x0000_s1052" style="position:absolute;left:8001;top:8041;width:5714;height:6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H4yQAAAN4AAAAPAAAAZHJzL2Rvd25yZXYueG1sRI9La8Mw&#10;EITvhf4HsYXeGjmPhtiJEkIeJMfUKbi5LdbWNrVWxlJjp7++KgR6HGbmG2ax6k0trtS6yrKC4SAC&#10;QZxbXXGh4P28f5mBcB5ZY22ZFNzIwWr5+LDARNuO3+ia+kIECLsEFZTeN4mULi/JoBvYhjh4n7Y1&#10;6INsC6lb7ALc1HIURVNpsOKwUGJDm5Lyr/TbKDjMmvXH0f50Rb27HLJTFm/PsVfq+alfz0F46v1/&#10;+N4+agXTyet4CH93whWQy18AAAD//wMAUEsBAi0AFAAGAAgAAAAhANvh9svuAAAAhQEAABMAAAAA&#10;AAAAAAAAAAAAAAAAAFtDb250ZW50X1R5cGVzXS54bWxQSwECLQAUAAYACAAAACEAWvQsW78AAAAV&#10;AQAACwAAAAAAAAAAAAAAAAAfAQAAX3JlbHMvLnJlbHNQSwECLQAUAAYACAAAACEAjvrx+MkAAADe&#10;AAAADwAAAAAAAAAAAAAAAAAHAgAAZHJzL2Rvd25yZXYueG1sUEsFBgAAAAADAAMAtwAAAP0CAAAA&#10;AA==&#10;" filled="f" stroked="f">
                  <v:textbox inset="0,0,0,0">
                    <w:txbxContent>
                      <w:p w14:paraId="69DEFE2B" w14:textId="77777777" w:rsidR="00BA2A48" w:rsidRDefault="00BA2A48" w:rsidP="00C25DB0">
                        <w:pPr>
                          <w:rPr>
                            <w:sz w:val="20"/>
                          </w:rPr>
                        </w:pPr>
                      </w:p>
                      <w:p w14:paraId="2AC9A205" w14:textId="77777777" w:rsidR="00BA2A48" w:rsidRPr="00914266" w:rsidRDefault="00BA2A48" w:rsidP="00C25DB0">
                        <w:pPr>
                          <w:rPr>
                            <w:sz w:val="20"/>
                          </w:rPr>
                        </w:pPr>
                        <w:r>
                          <w:rPr>
                            <w:sz w:val="20"/>
                          </w:rPr>
                          <w:t xml:space="preserve">       FIFO</w:t>
                        </w:r>
                      </w:p>
                    </w:txbxContent>
                  </v:textbox>
                </v:rect>
                <v:shape id="Shape 90" o:spid="_x0000_s1053" style="position:absolute;left:15902;top:7606;width:6913;height:6914;visibility:visible;mso-wrap-style:square;v-text-anchor:top" coordsize="691340,6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ffyAAAAN4AAAAPAAAAZHJzL2Rvd25yZXYueG1sRI/dasJA&#10;FITvC77DcoTe1U2thjZ1FQkIqSCi/RHvDtljEsyeDdltjG/fLQheDjPzDTNb9KYWHbWusqzgeRSB&#10;IM6trrhQ8PW5enoF4TyyxtoyKbiSg8V88DDDRNsL76jb+0IECLsEFZTeN4mULi/JoBvZhjh4J9sa&#10;9EG2hdQtXgLc1HIcRbE0WHFYKLGhtKT8vP81Cjan7OfwtrQdblNznHzv4o80Wyv1OOyX7yA89f4e&#10;vrUzrSCeTF/G8H8nXAE5/wMAAP//AwBQSwECLQAUAAYACAAAACEA2+H2y+4AAACFAQAAEwAAAAAA&#10;AAAAAAAAAAAAAAAAW0NvbnRlbnRfVHlwZXNdLnhtbFBLAQItABQABgAIAAAAIQBa9CxbvwAAABUB&#10;AAALAAAAAAAAAAAAAAAAAB8BAABfcmVscy8ucmVsc1BLAQItABQABgAIAAAAIQAMFxffyAAAAN4A&#10;AAAPAAAAAAAAAAAAAAAAAAcCAABkcnMvZG93bnJldi54bWxQSwUGAAAAAAMAAwC3AAAA/AIAAAAA&#10;" path="m,691340r691340,l691340,,,,,691340xe" fillcolor="#d9c19b [1945]" strokeweight=".25406mm">
                  <v:stroke endcap="round"/>
                  <v:path arrowok="t" textboxrect="0,0,691340,691340"/>
                </v:shape>
                <v:rect id="Rectangle 64533" o:spid="_x0000_s1054" style="position:absolute;left:16003;top:9046;width:6418;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oUxwAAAN4AAAAPAAAAZHJzL2Rvd25yZXYueG1sRI9ba8JA&#10;FITfC/0Pyyn0rW68otFVxAv62Kqgvh2yxySYPRuyWxP99a5Q6OMwM98wk1ljCnGjyuWWFbRbEQji&#10;xOqcUwWH/fprCMJ5ZI2FZVJwJwez6fvbBGNta/6h286nIkDYxagg876MpXRJRgZdy5bEwbvYyqAP&#10;skqlrrAOcFPIThQNpMGcw0KGJS0ySq67X6NgMyznp6191GmxOm+O38fRcj/ySn1+NPMxCE+N/w//&#10;tbdawaDX73bhdSdcATl9AgAA//8DAFBLAQItABQABgAIAAAAIQDb4fbL7gAAAIUBAAATAAAAAAAA&#10;AAAAAAAAAAAAAABbQ29udGVudF9UeXBlc10ueG1sUEsBAi0AFAAGAAgAAAAhAFr0LFu/AAAAFQEA&#10;AAsAAAAAAAAAAAAAAAAAHwEAAF9yZWxzLy5yZWxzUEsBAi0AFAAGAAgAAAAhABFkyhTHAAAA3gAA&#10;AA8AAAAAAAAAAAAAAAAABwIAAGRycy9kb3ducmV2LnhtbFBLBQYAAAAAAwADALcAAAD7AgAAAAA=&#10;" filled="f" stroked="f">
                  <v:textbox inset="0,0,0,0">
                    <w:txbxContent>
                      <w:p w14:paraId="464F4A5C" w14:textId="77777777" w:rsidR="00BA2A48" w:rsidRPr="00052554" w:rsidRDefault="00BA2A48" w:rsidP="00C25DB0">
                        <w:pPr>
                          <w:jc w:val="center"/>
                          <w:rPr>
                            <w:sz w:val="20"/>
                          </w:rPr>
                        </w:pPr>
                        <w:r>
                          <w:rPr>
                            <w:sz w:val="20"/>
                          </w:rPr>
                          <w:t>Shift        Register</w:t>
                        </w:r>
                      </w:p>
                    </w:txbxContent>
                  </v:textbox>
                </v:rect>
                <v:shape id="Shape 92" o:spid="_x0000_s1055" style="position:absolute;left:11063;top:5532;width:0;height:2075;visibility:visible;mso-wrap-style:square;v-text-anchor:top" coordsize="0,20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pLxQAAAN4AAAAPAAAAZHJzL2Rvd25yZXYueG1sRI/NasMw&#10;EITvgb6D2EJviRzLDakbxZSAS675OfS4WFvb1FoZS7HdPn1UKPQ4zMw3zK6YbSdGGnzrWMN6lYAg&#10;rpxpudZwvZTLLQgfkA12jknDN3ko9g+LHebGTXyi8RxqESHsc9TQhNDnUvqqIYt+5Xri6H26wWKI&#10;cqilGXCKcNvJNEk20mLLcaHBng4NVV/nm9XwcZocdyl7pX5eVNbi+l1tS62fHue3VxCB5vAf/msf&#10;jYZN9qwy+L0Tr4Dc3wEAAP//AwBQSwECLQAUAAYACAAAACEA2+H2y+4AAACFAQAAEwAAAAAAAAAA&#10;AAAAAAAAAAAAW0NvbnRlbnRfVHlwZXNdLnhtbFBLAQItABQABgAIAAAAIQBa9CxbvwAAABUBAAAL&#10;AAAAAAAAAAAAAAAAAB8BAABfcmVscy8ucmVsc1BLAQItABQABgAIAAAAIQBj0ypLxQAAAN4AAAAP&#10;AAAAAAAAAAAAAAAAAAcCAABkcnMvZG93bnJldi54bWxQSwUGAAAAAAMAAwC3AAAA+QIAAAAA&#10;" path="m,l,207432e" filled="f" strokecolor="black [3200]" strokeweight="1pt">
                  <v:stroke joinstyle="miter"/>
                  <v:path arrowok="t" textboxrect="0,0,0,207432"/>
                </v:shape>
                <v:shape id="Shape 93" o:spid="_x0000_s1056" style="position:absolute;left:14519;top:4149;width:1383;height:0;visibility:visible;mso-wrap-style:square;v-text-anchor:top" coordsize="138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AxwAAAN4AAAAPAAAAZHJzL2Rvd25yZXYueG1sRI/dagIx&#10;FITvBd8hHME7zVp/0NUoUiwspYK1hXp52Bx3FzcnS5Lq9u2NUPBymJlvmNWmNbW4kvOVZQWjYQKC&#10;OLe64kLB99fbYA7CB2SNtWVS8EceNutuZ4Wptjf+pOsxFCJC2KeooAyhSaX0eUkG/dA2xNE7W2cw&#10;ROkKqR3eItzU8iVJZtJgxXGhxIZeS8ovx1+jYH76cNVicRj795+ad1liJ/k+U6rfa7dLEIHa8Az/&#10;tzOtYDaZjqfwuBOvgFzfAQAA//8DAFBLAQItABQABgAIAAAAIQDb4fbL7gAAAIUBAAATAAAAAAAA&#10;AAAAAAAAAAAAAABbQ29udGVudF9UeXBlc10ueG1sUEsBAi0AFAAGAAgAAAAhAFr0LFu/AAAAFQEA&#10;AAsAAAAAAAAAAAAAAAAAHwEAAF9yZWxzLy5yZWxzUEsBAi0AFAAGAAgAAAAhAP40cYDHAAAA3gAA&#10;AA8AAAAAAAAAAAAAAAAABwIAAGRycy9kb3ducmV2LnhtbFBLBQYAAAAAAwADALcAAAD7AgAAAAA=&#10;" path="m,l138280,e" filled="f" strokeweight=".16936mm">
                  <v:stroke endcap="round"/>
                  <v:path arrowok="t" textboxrect="0,0,138280,0"/>
                </v:shape>
                <v:shape id="Shape 94" o:spid="_x0000_s1057" style="position:absolute;left:14519;top:11063;width:1383;height:0;visibility:visible;mso-wrap-style:square;v-text-anchor:top" coordsize="138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RWOxwAAAN4AAAAPAAAAZHJzL2Rvd25yZXYueG1sRI9RS8NA&#10;EITfBf/DsYIvxV6sNS2x1yJCQUoRjNa+Lrk1CWb3Qu6apv++Vyj4OMzMN8xiNXCjeup87cTA4zgB&#10;RVI4W0tp4Ptr/TAH5QOKxcYJGTiRh9Xy9maBmXVH+aQ+D6WKEPEZGqhCaDOtfVERox+7liR6v65j&#10;DFF2pbYdHiOcGz1JklQz1hIXKmzpraLiLz+wgQ3nW97/7NpRTw1PRrOt/tjPjbm/G15fQAUawn/4&#10;2n63BtLp81MKlzvxCujlGQAA//8DAFBLAQItABQABgAIAAAAIQDb4fbL7gAAAIUBAAATAAAAAAAA&#10;AAAAAAAAAAAAAABbQ29udGVudF9UeXBlc10ueG1sUEsBAi0AFAAGAAgAAAAhAFr0LFu/AAAAFQEA&#10;AAsAAAAAAAAAAAAAAAAAHwEAAF9yZWxzLy5yZWxzUEsBAi0AFAAGAAgAAAAhAMxpFY7HAAAA3gAA&#10;AA8AAAAAAAAAAAAAAAAABwIAAGRycy9kb3ducmV2LnhtbFBLBQYAAAAAAwADALcAAAD7AgAAAAA=&#10;" path="m,l138280,e" filled="f" strokecolor="black [3200]" strokeweight="1pt">
                  <v:stroke joinstyle="miter"/>
                  <v:path arrowok="t" textboxrect="0,0,138280,0"/>
                </v:shape>
                <v:shape id="Shape 95" o:spid="_x0000_s1058" style="position:absolute;left:5877;top:2075;width:1383;height:12445;visibility:visible;mso-wrap-style:square;v-text-anchor:top" coordsize="138280,124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2SxgAAAN4AAAAPAAAAZHJzL2Rvd25yZXYueG1sRI9BawIx&#10;FITvBf9DeEJvmtVWratRSsGi0h6qQq/PzXN3cfOyJFFXf70RCj0OM/MNM503phJncr60rKDXTUAQ&#10;Z1aXnCvYbRedNxA+IGusLJOCK3mYz1pPU0y1vfAPnTchFxHCPkUFRQh1KqXPCjLou7Ymjt7BOoMh&#10;SpdL7fAS4aaS/SQZSoMlx4UCa/ooKDtuTkZB2FXe4dj8rs3p+/bFR7f6XOyVem437xMQgZrwH/5r&#10;L7WC4evgZQSPO/EKyNkdAAD//wMAUEsBAi0AFAAGAAgAAAAhANvh9svuAAAAhQEAABMAAAAAAAAA&#10;AAAAAAAAAAAAAFtDb250ZW50X1R5cGVzXS54bWxQSwECLQAUAAYACAAAACEAWvQsW78AAAAVAQAA&#10;CwAAAAAAAAAAAAAAAAAfAQAAX3JlbHMvLnJlbHNQSwECLQAUAAYACAAAACEAGrx9ksYAAADeAAAA&#10;DwAAAAAAAAAAAAAAAAAHAgAAZHJzL2Rvd25yZXYueG1sUEsFBgAAAAADAAMAtwAAAPoCAAAAAA==&#10;" path="m138280,1244448v-38179,,-69140,-30936,-69140,-69116c69140,1175321,69140,1175321,69140,1175308r,-483883c69140,653245,38204,622285,24,622285v-12,,-12,,-24,c38179,622285,69140,591349,69140,553169v,-12,,-12,,-24l69140,69140c69140,30961,100076,,138256,v12,,12,,24,e" filled="f" strokeweight=".08131mm">
                  <v:stroke endcap="round"/>
                  <v:path arrowok="t" textboxrect="0,0,138280,1244448"/>
                </v:shape>
                <v:shape id="Shape 96" o:spid="_x0000_s1059" style="position:absolute;left:4149;top:693;width:0;height:15209;visibility:visible;mso-wrap-style:square;v-text-anchor:top" coordsize="0,1520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P/FwwAAAN0AAAAPAAAAZHJzL2Rvd25yZXYueG1sRI9BawIx&#10;EIXvQv9DmEJvmtiilK1RpKCot6o/YLoZd0M3k7CJuv77zqHQ2wzvzXvfLFZD6NSN+uwjW5hODCji&#10;OjrPjYXzaTN+B5ULssMuMll4UIbV8mm0wMrFO3/R7VgaJSGcK7TQlpIqrXPdUsA8iYlYtEvsAxZZ&#10;+0a7Hu8SHjr9asxcB/QsDS0m+myp/jlegwWv/ffbZru/zB4H0smY2WF/Tda+PA/rD1CFhvJv/rve&#10;OcGfG+GXb2QEvfwFAAD//wMAUEsBAi0AFAAGAAgAAAAhANvh9svuAAAAhQEAABMAAAAAAAAAAAAA&#10;AAAAAAAAAFtDb250ZW50X1R5cGVzXS54bWxQSwECLQAUAAYACAAAACEAWvQsW78AAAAVAQAACwAA&#10;AAAAAAAAAAAAAAAfAQAAX3JlbHMvLnJlbHNQSwECLQAUAAYACAAAACEA1qD/xcMAAADdAAAADwAA&#10;AAAAAAAAAAAAAAAHAgAAZHJzL2Rvd25yZXYueG1sUEsFBgAAAAADAAMAtwAAAPcCAAAAAA==&#10;" path="m,l,1520899e" filled="f" strokeweight=".25406mm">
                  <v:stroke endcap="round"/>
                  <v:path arrowok="t" textboxrect="0,0,0,1520899"/>
                </v:shape>
                <v:shape id="Shape 97" o:spid="_x0000_s1060" style="position:absolute;left:26963;top:693;width:0;height:15209;visibility:visible;mso-wrap-style:square;v-text-anchor:top" coordsize="0,1520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FpewAAAAN0AAAAPAAAAZHJzL2Rvd25yZXYueG1sRE/NagIx&#10;EL4XfIcwgreaWFFkNYoIFvVW2wcYN+NucDMJm6jr2xtB6G0+vt9ZrDrXiBu10XrWMBoqEMSlN5Yr&#10;DX+/288ZiJiQDTaeScODIqyWvY8FFsbf+Ydux1SJHMKxQA11SqGQMpY1OYxDH4gzd/atw5RhW0nT&#10;4j2Hu0Z+KTWVDi3nhhoDbWoqL8er02ClPY233/vz5HEgGZSaHPbXoPWg363nIBJ16V/8du9Mnj9V&#10;I3h9k0+QyycAAAD//wMAUEsBAi0AFAAGAAgAAAAhANvh9svuAAAAhQEAABMAAAAAAAAAAAAAAAAA&#10;AAAAAFtDb250ZW50X1R5cGVzXS54bWxQSwECLQAUAAYACAAAACEAWvQsW78AAAAVAQAACwAAAAAA&#10;AAAAAAAAAAAfAQAAX3JlbHMvLnJlbHNQSwECLQAUAAYACAAAACEAuexaXsAAAADdAAAADwAAAAAA&#10;AAAAAAAAAAAHAgAAZHJzL2Rvd25yZXYueG1sUEsFBgAAAAADAAMAtwAAAPQCAAAAAA==&#10;" path="m,l,1520899e" filled="f" strokeweight=".25406mm">
                  <v:stroke endcap="round"/>
                  <v:path arrowok="t" textboxrect="0,0,0,1520899"/>
                </v:shape>
                <v:shape id="Shape 103526" o:spid="_x0000_s1061" style="position:absolute;left:26618;top:6569;width:691;height:692;visibility:visible;mso-wrap-style:square;v-text-anchor:top" coordsize="69131,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RZBvgAAAN0AAAAPAAAAZHJzL2Rvd25yZXYueG1sRE/JCsIw&#10;EL0L/kMYwZumCi5Uo4goehJc0OvQjG2xmdQmav17Iwje5vHWmc5rU4gnVS63rKDXjUAQJ1bnnCo4&#10;HdedMQjnkTUWlknBmxzMZ83GFGNtX7yn58GnIoSwi1FB5n0ZS+mSjAy6ri2JA3e1lUEfYJVKXeEr&#10;hJtC9qNoKA3mHBoyLGmZUXI7PIyC0Whz2t2LHW/y88Dst+llxUtWqt2qFxMQnmr/F//cWx3mD6M+&#10;fL8JJ8jZBwAA//8DAFBLAQItABQABgAIAAAAIQDb4fbL7gAAAIUBAAATAAAAAAAAAAAAAAAAAAAA&#10;AABbQ29udGVudF9UeXBlc10ueG1sUEsBAi0AFAAGAAgAAAAhAFr0LFu/AAAAFQEAAAsAAAAAAAAA&#10;AAAAAAAAHwEAAF9yZWxzLy5yZWxzUEsBAi0AFAAGAAgAAAAhAARxFkG+AAAA3QAAAA8AAAAAAAAA&#10;AAAAAAAABwIAAGRycy9kb3ducmV2LnhtbFBLBQYAAAAAAwADALcAAADyAgAAAAA=&#10;" path="m,l69131,r,69131l,69131,,e" stroked="f" strokeweight="0">
                  <v:stroke endcap="round"/>
                  <v:path arrowok="t" textboxrect="0,0,69131,69131"/>
                </v:shape>
                <v:shape id="Shape 99" o:spid="_x0000_s1062" style="position:absolute;left:26618;top:6569;width:691;height:692;visibility:visible;mso-wrap-style:square;v-text-anchor:top" coordsize="69132,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iz+wgAAAN0AAAAPAAAAZHJzL2Rvd25yZXYueG1sRE/NagIx&#10;EL4LfYcwhd7crBVEV6OoVKjHqg8wbsbdxc0kJqm79elNodDbfHy/s1j1phV38qGxrGCU5SCIS6sb&#10;rhScjrvhFESIyBpby6TghwKsli+DBRbadvxF90OsRArhUKCCOkZXSBnKmgyGzDrixF2sNxgT9JXU&#10;HrsUblr5nucTabDh1FCjo21N5fXwbRTM9p3dGXcdTzfy5vabj/Ps/PBKvb326zmISH38F/+5P3Wa&#10;P8nH8PtNOkEunwAAAP//AwBQSwECLQAUAAYACAAAACEA2+H2y+4AAACFAQAAEwAAAAAAAAAAAAAA&#10;AAAAAAAAW0NvbnRlbnRfVHlwZXNdLnhtbFBLAQItABQABgAIAAAAIQBa9CxbvwAAABUBAAALAAAA&#10;AAAAAAAAAAAAAB8BAABfcmVscy8ucmVsc1BLAQItABQABgAIAAAAIQC0Tiz+wgAAAN0AAAAPAAAA&#10;AAAAAAAAAAAAAAcCAABkcnMvZG93bnJldi54bWxQSwUGAAAAAAMAAwC3AAAA9gIAAAAA&#10;" path="m,69130r69132,l69132,,,,,69130xe" filled="f" strokeweight=".25406mm">
                  <v:stroke endcap="round"/>
                  <v:path arrowok="t" textboxrect="0,0,69132,69130"/>
                </v:shape>
                <v:shape id="Shape 103527" o:spid="_x0000_s1063" style="position:absolute;left:26618;top:7952;width:691;height:691;visibility:visible;mso-wrap-style:square;v-text-anchor:top" coordsize="69131,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CuuwgAAAN0AAAAPAAAAZHJzL2Rvd25yZXYueG1sRE9Na8JA&#10;EL0X/A/LCN7qxlKNpK5BgsWcBKPY65CdJqHZ2TS7avz3bqHgbR7vc1bpYFpxpd41lhXMphEI4tLq&#10;hisFp+Pn6xKE88gaW8uk4E4O0vXoZYWJtjc+0LXwlQgh7BJUUHvfJVK6siaDbmo74sB9296gD7Cv&#10;pO7xFsJNK9+iaCENNhwaauwoq6n8KS5GQRzvTvvfds+75jw3h7z62nLGSk3Gw+YDhKfBP8X/7lyH&#10;+YvoHf6+CSfI9QMAAP//AwBQSwECLQAUAAYACAAAACEA2+H2y+4AAACFAQAAEwAAAAAAAAAAAAAA&#10;AAAAAAAAW0NvbnRlbnRfVHlwZXNdLnhtbFBLAQItABQABgAIAAAAIQBa9CxbvwAAABUBAAALAAAA&#10;AAAAAAAAAAAAAB8BAABfcmVscy8ucmVsc1BLAQItABQABgAIAAAAIQDk1CuuwgAAAN0AAAAPAAAA&#10;AAAAAAAAAAAAAAcCAABkcnMvZG93bnJldi54bWxQSwUGAAAAAAMAAwC3AAAA9gIAAAAA&#10;" path="m,l69131,r,69131l,69131,,e" stroked="f" strokeweight="0">
                  <v:stroke endcap="round"/>
                  <v:path arrowok="t" textboxrect="0,0,69131,69131"/>
                </v:shape>
                <v:shape id="Shape 101" o:spid="_x0000_s1064" style="position:absolute;left:26618;top:7952;width:691;height:691;visibility:visible;mso-wrap-style:square;v-text-anchor:top" coordsize="69132,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xERwgAAAN0AAAAPAAAAZHJzL2Rvd25yZXYueG1sRE/NagIx&#10;EL4LvkMYoTfN2lLR1ShaFOqx1gcYN+Pu4mYSk+iuPn1TKPQ2H9/vLFadacSdfKgtKxiPMhDEhdU1&#10;lwqO37vhFESIyBoby6TgQQFWy35vgbm2LX/R/RBLkUI45KigitHlUoaiIoNhZB1x4s7WG4wJ+lJq&#10;j20KN418zbKJNFhzaqjQ0UdFxeVwMwpm+9bujLu8TTfy6vab7Wl2enqlXgbdeg4iUhf/xX/uT53m&#10;T7J3+P0mnSCXPwAAAP//AwBQSwECLQAUAAYACAAAACEA2+H2y+4AAACFAQAAEwAAAAAAAAAAAAAA&#10;AAAAAAAAW0NvbnRlbnRfVHlwZXNdLnhtbFBLAQItABQABgAIAAAAIQBa9CxbvwAAABUBAAALAAAA&#10;AAAAAAAAAAAAAB8BAABfcmVscy8ucmVsc1BLAQItABQABgAIAAAAIQBU6xERwgAAAN0AAAAPAAAA&#10;AAAAAAAAAAAAAAcCAABkcnMvZG93bnJldi54bWxQSwUGAAAAAAMAAwC3AAAA9gIAAAAA&#10;" path="m,69130r69132,l69132,,,,,69130xe" filled="f" strokeweight=".25406mm">
                  <v:stroke endcap="round"/>
                  <v:path arrowok="t" textboxrect="0,0,69132,69130"/>
                </v:shape>
                <v:shape id="Shape 103528" o:spid="_x0000_s1065" style="position:absolute;left:26618;top:9335;width:691;height:691;visibility:visible;mso-wrap-style:square;v-text-anchor:top" coordsize="69131,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MbwwAAAN0AAAAPAAAAZHJzL2Rvd25yZXYueG1sRE/bagIx&#10;EH0X/Icwgm+aVGErW6OUxVL7oHjpBwybcXdxM1mSqNu/bwpC3+ZwrrNc97YVd/KhcazhZapAEJfO&#10;NFxp+D5/TBYgQkQ22DomDT8UYL0aDpaYG/fgI91PsRIphEOOGuoYu1zKUNZkMUxdR5y4i/MWY4K+&#10;ksbjI4XbVs6UyqTFhlNDjR0VNZXX081quO5ei/lBfflPf9juL8Vedf620Xo86t/fQETq47/46d6a&#10;ND9TGfx9k06Qq18AAAD//wMAUEsBAi0AFAAGAAgAAAAhANvh9svuAAAAhQEAABMAAAAAAAAAAAAA&#10;AAAAAAAAAFtDb250ZW50X1R5cGVzXS54bWxQSwECLQAUAAYACAAAACEAWvQsW78AAAAVAQAACwAA&#10;AAAAAAAAAAAAAAAfAQAAX3JlbHMvLnJlbHNQSwECLQAUAAYACAAAACEATvEDG8MAAADdAAAADwAA&#10;AAAAAAAAAAAAAAAHAgAAZHJzL2Rvd25yZXYueG1sUEsFBgAAAAADAAMAtwAAAPcCAAAAAA==&#10;" path="m,l69131,r,69130l,69130,,e" stroked="f" strokeweight="0">
                  <v:stroke endcap="round"/>
                  <v:path arrowok="t" textboxrect="0,0,69131,69130"/>
                </v:shape>
                <v:shape id="Shape 103" o:spid="_x0000_s1066" style="position:absolute;left:26618;top:9335;width:691;height:691;visibility:visible;mso-wrap-style:square;v-text-anchor:top" coordsize="69132,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Sr9wgAAAN0AAAAPAAAAZHJzL2Rvd25yZXYueG1sRE/NagIx&#10;EL4XfIcwgreaVcHq1igqFeqx2gcYN+Pu4mYSk9Td9ukbQfA2H9/vLFadacSNfKgtKxgNMxDEhdU1&#10;lwq+j7vXGYgQkTU2lknBLwVYLXsvC8y1bfmLbodYihTCIUcFVYwulzIUFRkMQ+uIE3e23mBM0JdS&#10;e2xTuGnkOMum0mDNqaFCR9uKisvhxyiY71u7M+4ymW3k1e03H6f56c8rNeh363cQkbr4FD/cnzrN&#10;n2ZvcP8mnSCX/wAAAP//AwBQSwECLQAUAAYACAAAACEA2+H2y+4AAACFAQAAEwAAAAAAAAAAAAAA&#10;AAAAAAAAW0NvbnRlbnRfVHlwZXNdLnhtbFBLAQItABQABgAIAAAAIQBa9CxbvwAAABUBAAALAAAA&#10;AAAAAAAAAAAAAB8BAABfcmVscy8ucmVsc1BLAQItABQABgAIAAAAIQDLdSr9wgAAAN0AAAAPAAAA&#10;AAAAAAAAAAAAAAcCAABkcnMvZG93bnJldi54bWxQSwUGAAAAAAMAAwC3AAAA9gIAAAAA&#10;" path="m,69130r69132,l69132,,,,,69130xe" filled="f" strokeweight=".25406mm">
                  <v:stroke endcap="round"/>
                  <v:path arrowok="t" textboxrect="0,0,69132,69130"/>
                </v:shape>
                <v:shape id="Shape 103529" o:spid="_x0000_s1067" style="position:absolute;left:26618;top:10718;width:691;height:691;visibility:visible;mso-wrap-style:square;v-text-anchor:top" coordsize="69131,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SGrwwAAAN0AAAAPAAAAZHJzL2Rvd25yZXYueG1sRI9Bi8JA&#10;DIXvC/6HIYK3daqgLtVRRBQ9Cbqi19CJbbGTqZ1Ru/9+cxC8JbyX977MFq2r1JOaUHo2MOgnoIgz&#10;b0vODZx+N98/oEJEtlh5JgN/FGAx73zNMLX+xQd6HmOuJIRDigaKGOtU65AV5DD0fU0s2tU3DqOs&#10;Ta5tgy8Jd5UeJslYOyxZGgqsaVVQdjs+nIHJZHva36s9b8vzyB12+WXNKzam122XU1CR2vgxv693&#10;VvDHieDKNzKCnv8DAAD//wMAUEsBAi0AFAAGAAgAAAAhANvh9svuAAAAhQEAABMAAAAAAAAAAAAA&#10;AAAAAAAAAFtDb250ZW50X1R5cGVzXS54bWxQSwECLQAUAAYACAAAACEAWvQsW78AAAAVAQAACwAA&#10;AAAAAAAAAAAAAAAfAQAAX3JlbHMvLnJlbHNQSwECLQAUAAYACAAAACEAZZkhq8MAAADdAAAADwAA&#10;AAAAAAAAAAAAAAAHAgAAZHJzL2Rvd25yZXYueG1sUEsFBgAAAAADAAMAtwAAAPcCAAAAAA==&#10;" path="m,l69131,r,69131l,69131,,e" stroked="f" strokeweight="0">
                  <v:stroke endcap="round"/>
                  <v:path arrowok="t" textboxrect="0,0,69131,69131"/>
                </v:shape>
                <v:shape id="Shape 105" o:spid="_x0000_s1068" style="position:absolute;left:26618;top:10718;width:691;height:691;visibility:visible;mso-wrap-style:square;v-text-anchor:top" coordsize="69132,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tkWxAAAAN0AAAAPAAAAZHJzL2Rvd25yZXYueG1sRE9NawIx&#10;EL0L/ocwgpeiWT1I3RpFBUWxlGo99DhspruLyWTdRF399U2h4G0e73Mms8YacaXal44VDPoJCOLM&#10;6ZJzBcevVe8VhA/IGo1jUnAnD7NpuzXBVLsb7+l6CLmIIexTVFCEUKVS+qwgi77vKuLI/bjaYoiw&#10;zqWu8RbDrZHDJBlJiyXHhgIrWhaUnQ4Xq2D78n5cmG9n1sOPx3ln5Nzv9adS3U4zfwMRqAlP8b97&#10;o+P8UTKGv2/iCXL6CwAA//8DAFBLAQItABQABgAIAAAAIQDb4fbL7gAAAIUBAAATAAAAAAAAAAAA&#10;AAAAAAAAAABbQ29udGVudF9UeXBlc10ueG1sUEsBAi0AFAAGAAgAAAAhAFr0LFu/AAAAFQEAAAsA&#10;AAAAAAAAAAAAAAAAHwEAAF9yZWxzLy5yZWxzUEsBAi0AFAAGAAgAAAAhABOW2RbEAAAA3QAAAA8A&#10;AAAAAAAAAAAAAAAABwIAAGRycy9kb3ducmV2LnhtbFBLBQYAAAAAAwADALcAAAD4AgAAAAA=&#10;" path="m,69131r69132,l69132,,,,,69131xe" filled="f" strokeweight=".25406mm">
                  <v:stroke endcap="round"/>
                  <v:path arrowok="t" textboxrect="0,0,69132,69131"/>
                </v:shape>
                <v:shape id="Shape 103530" o:spid="_x0000_s1069" style="position:absolute;left:26618;top:12100;width:691;height:692;visibility:visible;mso-wrap-style:square;v-text-anchor:top" coordsize="69131,6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3lxwAAAN0AAAAPAAAAZHJzL2Rvd25yZXYueG1sRI9BSwMx&#10;EIXvQv9DmIIXsdmKlLo2LSIUFDzotr2Pm2l2dTNZNzFd/fXOQehthvfmvW9Wm9F3KtMQ28AG5rMC&#10;FHEdbMvOwH63vV6CignZYheYDPxQhM16crHC0oYTv1GuklMSwrFEA01Kfal1rBvyGGehJxbtGAaP&#10;SdbBaTvgScJ9p2+KYqE9tiwNDfb02FD9WX17A3f56ta9Hg779+ff/LI9frlcfThjLqfjwz2oRGM6&#10;m/+vn6zgL+bCL9/ICHr9BwAA//8DAFBLAQItABQABgAIAAAAIQDb4fbL7gAAAIUBAAATAAAAAAAA&#10;AAAAAAAAAAAAAABbQ29udGVudF9UeXBlc10ueG1sUEsBAi0AFAAGAAgAAAAhAFr0LFu/AAAAFQEA&#10;AAsAAAAAAAAAAAAAAAAAHwEAAF9yZWxzLy5yZWxzUEsBAi0AFAAGAAgAAAAhAEScjeXHAAAA3QAA&#10;AA8AAAAAAAAAAAAAAAAABwIAAGRycy9kb3ducmV2LnhtbFBLBQYAAAAAAwADALcAAAD7AgAAAAA=&#10;" path="m,l69131,r,69128l,69128,,e" stroked="f" strokeweight="0">
                  <v:stroke endcap="round"/>
                  <v:path arrowok="t" textboxrect="0,0,69131,69128"/>
                </v:shape>
                <v:shape id="Shape 107" o:spid="_x0000_s1070" style="position:absolute;left:26618;top:12100;width:691;height:692;visibility:visible;mso-wrap-style:square;v-text-anchor:top" coordsize="69132,6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ZBwQAAAN0AAAAPAAAAZHJzL2Rvd25yZXYueG1sRE9La8JA&#10;EL4X/A/LFLzVTXoIJbqKFCpFfFCN9yE7JqHZ2ZAdNf57tyD0Nh/fc2aLwbXqSn1oPBtIJwko4tLb&#10;hisDxfHr7QNUEGSLrWcycKcAi/noZYa59Tf+oetBKhVDOORooBbpcq1DWZPDMPEdceTOvncoEfaV&#10;tj3eYrhr9XuSZNphw7Ghxo4+ayp/DxdngE+bdONXu/N2twwixX49ZAUaM34dllNQQoP8i5/ubxvn&#10;Z2kKf9/EE/T8AQAA//8DAFBLAQItABQABgAIAAAAIQDb4fbL7gAAAIUBAAATAAAAAAAAAAAAAAAA&#10;AAAAAABbQ29udGVudF9UeXBlc10ueG1sUEsBAi0AFAAGAAgAAAAhAFr0LFu/AAAAFQEAAAsAAAAA&#10;AAAAAAAAAAAAHwEAAF9yZWxzLy5yZWxzUEsBAi0AFAAGAAgAAAAhACjKVkHBAAAA3QAAAA8AAAAA&#10;AAAAAAAAAAAABwIAAGRycy9kb3ducmV2LnhtbFBLBQYAAAAAAwADALcAAAD1AgAAAAA=&#10;" path="m,69128r69132,l69132,,,,,69128xe" filled="f" strokeweight=".25406mm">
                  <v:stroke endcap="round"/>
                  <v:path arrowok="t" textboxrect="0,0,69132,69128"/>
                </v:shape>
                <v:shape id="Shape 103531" o:spid="_x0000_s1071" style="position:absolute;left:26618;top:13483;width:691;height:691;visibility:visible;mso-wrap-style:square;v-text-anchor:top" coordsize="69131,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5PFwwAAAN0AAAAPAAAAZHJzL2Rvd25yZXYueG1sRE/bagIx&#10;EH0X/IcwBd80UUFla5SyKNqHipd+wLAZdxc3kyWJuv37plDwbQ7nOst1ZxvxIB9qxxrGIwWCuHCm&#10;5lLD92U7XIAIEdlg45g0/FCA9arfW2Jm3JNP9DjHUqQQDhlqqGJsMylDUZHFMHItceKuzluMCfpS&#10;Go/PFG4bOVFqJi3WnBoqbCmvqLid71bD7WueT4/q0+/8cX+45gfV+vtG68Fb9/EOIlIXX+J/996k&#10;+bPxBP6+SSfI1S8AAAD//wMAUEsBAi0AFAAGAAgAAAAhANvh9svuAAAAhQEAABMAAAAAAAAAAAAA&#10;AAAAAAAAAFtDb250ZW50X1R5cGVzXS54bWxQSwECLQAUAAYACAAAACEAWvQsW78AAAAVAQAACwAA&#10;AAAAAAAAAAAAAAAfAQAAX3JlbHMvLnJlbHNQSwECLQAUAAYACAAAACEAtBOTxcMAAADdAAAADwAA&#10;AAAAAAAAAAAAAAAHAgAAZHJzL2Rvd25yZXYueG1sUEsFBgAAAAADAAMAtwAAAPcCAAAAAA==&#10;" path="m,l69131,r,69130l,69130,,e" stroked="f" strokeweight="0">
                  <v:stroke endcap="round"/>
                  <v:path arrowok="t" textboxrect="0,0,69131,69130"/>
                </v:shape>
                <v:shape id="Shape 109" o:spid="_x0000_s1072" style="position:absolute;left:26618;top:13483;width:691;height:691;visibility:visible;mso-wrap-style:square;v-text-anchor:top" coordsize="69132,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3ghxAAAAN0AAAAPAAAAZHJzL2Rvd25yZXYueG1sRE9LawIx&#10;EL4X/A9hBC+iWS2IrEZRodLSIr4OHofNuLuYTLabVLf+elMQepuP7znTeWONuFLtS8cKBv0EBHHm&#10;dMm5guPhrTcG4QOyRuOYFPySh/ms9TLFVLsb7+i6D7mIIexTVFCEUKVS+qwgi77vKuLInV1tMURY&#10;51LXeIvh1shhkoykxZJjQ4EVrQrKLvsfq+Cj+3VcmpMz6+Hm/v1p5MLv9FapTrtZTEAEasK/+Ol+&#10;13H+aPAKf9/EE+TsAQAA//8DAFBLAQItABQABgAIAAAAIQDb4fbL7gAAAIUBAAATAAAAAAAAAAAA&#10;AAAAAAAAAABbQ29udGVudF9UeXBlc10ueG1sUEsBAi0AFAAGAAgAAAAhAFr0LFu/AAAAFQEAAAsA&#10;AAAAAAAAAAAAAAAAHwEAAF9yZWxzLy5yZWxzUEsBAi0AFAAGAAgAAAAhAPeneCHEAAAA3QAAAA8A&#10;AAAAAAAAAAAAAAAABwIAAGRycy9kb3ducmV2LnhtbFBLBQYAAAAAAwADALcAAAD4AgAAAAA=&#10;" path="m,69131r69132,l69132,,,,,69131xe" filled="f" strokeweight=".25406mm">
                  <v:stroke endcap="round"/>
                  <v:path arrowok="t" textboxrect="0,0,69132,69131"/>
                </v:shape>
                <v:shape id="Shape 110" o:spid="_x0000_s1073" style="position:absolute;left:22815;top:13828;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zA0wwAAAN0AAAAPAAAAZHJzL2Rvd25yZXYueG1sRE9Na8JA&#10;EL0L/Q/LFHrTjSIhpK5SUoT2Umn04HGaHZNgdjbZ3Zr037uFQm/zeJ+z2U2mEzdyvrWsYLlIQBBX&#10;VrdcKzgd9/MMhA/IGjvLpOCHPOy2D7MN5tqO/Em3MtQihrDPUUETQp9L6auGDPqF7Ykjd7HOYIjQ&#10;1VI7HGO46eQqSVJpsOXY0GBPRUPVtfw2Cg66LPgknX491+/t2g1p9vUxKPX0OL08gwg0hX/xn/tN&#10;x/npcg2/38QT5PYOAAD//wMAUEsBAi0AFAAGAAgAAAAhANvh9svuAAAAhQEAABMAAAAAAAAAAAAA&#10;AAAAAAAAAFtDb250ZW50X1R5cGVzXS54bWxQSwECLQAUAAYACAAAACEAWvQsW78AAAAVAQAACwAA&#10;AAAAAAAAAAAAAAAfAQAAX3JlbHMvLnJlbHNQSwECLQAUAAYACAAAACEAIa8wNMMAAADdAAAADwAA&#10;AAAAAAAAAAAAAAAHAgAAZHJzL2Rvd25yZXYueG1sUEsFBgAAAAADAAMAtwAAAPcCAAAAAA==&#10;" path="m,l380221,e" filled="f" strokeweight=".16936mm">
                  <v:stroke endcap="round"/>
                  <v:path arrowok="t" textboxrect="0,0,380221,0"/>
                </v:shape>
                <v:shape id="Shape 111" o:spid="_x0000_s1074" style="position:absolute;left:22815;top:12446;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5WvwwAAAN0AAAAPAAAAZHJzL2Rvd25yZXYueG1sRE9Na8JA&#10;EL0L/Q/LFLzpxtKGELORYinUi8XoocdpdkxCs7Nxd6vx33cLgrd5vM8pVqPpxZmc7ywrWMwTEMS1&#10;1R03Cg7791kGwgdkjb1lUnAlD6vyYVJgru2Fd3SuQiNiCPscFbQhDLmUvm7JoJ/bgThyR+sMhghd&#10;I7XDSww3vXxKklQa7Dg2tDjQuqX6p/o1Cj51teaDdPrtq9l0z+6UZt/bk1LTx/F1CSLQGO7im/tD&#10;x/np4gX+v4knyPIPAAD//wMAUEsBAi0AFAAGAAgAAAAhANvh9svuAAAAhQEAABMAAAAAAAAAAAAA&#10;AAAAAAAAAFtDb250ZW50X1R5cGVzXS54bWxQSwECLQAUAAYACAAAACEAWvQsW78AAAAVAQAACwAA&#10;AAAAAAAAAAAAAAAfAQAAX3JlbHMvLnJlbHNQSwECLQAUAAYACAAAACEATuOVr8MAAADdAAAADwAA&#10;AAAAAAAAAAAAAAAHAgAAZHJzL2Rvd25yZXYueG1sUEsFBgAAAAADAAMAtwAAAPcCAAAAAA==&#10;" path="m,l380221,e" filled="f" strokeweight=".16936mm">
                  <v:stroke endcap="round"/>
                  <v:path arrowok="t" textboxrect="0,0,380221,0"/>
                </v:shape>
                <v:shape id="Shape 112" o:spid="_x0000_s1075" style="position:absolute;left:22815;top:11063;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vYwQAAAN0AAAAPAAAAZHJzL2Rvd25yZXYueG1sRE9Ni8Iw&#10;EL0v+B/CCN7W1EWKVKOIIqwXl60ePI7N2BabSU2i1n+/WRC8zeN9zmzRmUbcyfnasoLRMAFBXFhd&#10;c6ngsN98TkD4gKyxsUwKnuRhMe99zDDT9sG/dM9DKWII+wwVVCG0mZS+qMigH9qWOHJn6wyGCF0p&#10;tcNHDDeN/EqSVBqsOTZU2NKqouKS34yCH52v+CCdXh/LbT1213Ry2l2VGvS75RREoC68xS/3t47z&#10;01EK/9/EE+T8DwAA//8DAFBLAQItABQABgAIAAAAIQDb4fbL7gAAAIUBAAATAAAAAAAAAAAAAAAA&#10;AAAAAABbQ29udGVudF9UeXBlc10ueG1sUEsBAi0AFAAGAAgAAAAhAFr0LFu/AAAAFQEAAAsAAAAA&#10;AAAAAAAAAAAAHwEAAF9yZWxzLy5yZWxzUEsBAi0AFAAGAAgAAAAhAL4xC9jBAAAA3QAAAA8AAAAA&#10;AAAAAAAAAAAABwIAAGRycy9kb3ducmV2LnhtbFBLBQYAAAAAAwADALcAAAD1AgAAAAA=&#10;" path="m,l380221,e" filled="f" strokeweight=".16936mm">
                  <v:stroke endcap="round"/>
                  <v:path arrowok="t" textboxrect="0,0,380221,0"/>
                </v:shape>
                <v:shape id="Shape 113" o:spid="_x0000_s1076" style="position:absolute;left:22815;top:9680;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a5DwwAAAN0AAAAPAAAAZHJzL2Rvd25yZXYueG1sRE9Na8JA&#10;EL0X/A/LCN7qRilpiK4iSqFeLI0ePI7ZMQlmZ+PuVuO/7xYK3ubxPme+7E0rbuR8Y1nBZJyAIC6t&#10;brhScNh/vGYgfEDW2FomBQ/ysFwMXuaYa3vnb7oVoRIxhH2OCuoQulxKX9Zk0I9tRxy5s3UGQ4Su&#10;ktrhPYabVk6TJJUGG44NNXa0rqm8FD9GwZcu1nyQTm+O1bZ5c9c0O+2uSo2G/WoGIlAfnuJ/96eO&#10;89PJO/x9E0+Qi18AAAD//wMAUEsBAi0AFAAGAAgAAAAhANvh9svuAAAAhQEAABMAAAAAAAAAAAAA&#10;AAAAAAAAAFtDb250ZW50X1R5cGVzXS54bWxQSwECLQAUAAYACAAAACEAWvQsW78AAAAVAQAACwAA&#10;AAAAAAAAAAAAAAAfAQAAX3JlbHMvLnJlbHNQSwECLQAUAAYACAAAACEA0X2uQ8MAAADdAAAADwAA&#10;AAAAAAAAAAAAAAAHAgAAZHJzL2Rvd25yZXYueG1sUEsFBgAAAAADAAMAtwAAAPcCAAAAAA==&#10;" path="m,l380221,e" filled="f" strokeweight=".16936mm">
                  <v:stroke endcap="round"/>
                  <v:path arrowok="t" textboxrect="0,0,380221,0"/>
                </v:shape>
                <v:shape id="Shape 114" o:spid="_x0000_s1077" style="position:absolute;left:22815;top:8298;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oxxQAAAN0AAAAPAAAAZHJzL2Rvd25yZXYueG1sRI9Ba8JA&#10;EIXvBf/DMkJvdWORIKmriFLQS8XUQ4/T7DQJzc7G3VXTf985CN5meG/e+2axGlynrhRi69nAdJKB&#10;Iq68bbk2cPp8f5mDignZYueZDPxRhNVy9LTAwvobH+laplpJCMcCDTQp9YXWsWrIYZz4nli0Hx8c&#10;JllDrW3Am4S7Tr9mWa4dtiwNDfa0aaj6LS/OwMGWGz7pYLdf9b6dhXM+//44G/M8HtZvoBIN6WG+&#10;X++s4OdTwZVvZAS9/AcAAP//AwBQSwECLQAUAAYACAAAACEA2+H2y+4AAACFAQAAEwAAAAAAAAAA&#10;AAAAAAAAAAAAW0NvbnRlbnRfVHlwZXNdLnhtbFBLAQItABQABgAIAAAAIQBa9CxbvwAAABUBAAAL&#10;AAAAAAAAAAAAAAAAAB8BAABfcmVscy8ucmVsc1BLAQItABQABgAIAAAAIQCg4joxxQAAAN0AAAAP&#10;AAAAAAAAAAAAAAAAAAcCAABkcnMvZG93bnJldi54bWxQSwUGAAAAAAMAAwC3AAAA+QIAAAAA&#10;" path="m,l380221,e" filled="f" strokeweight=".16936mm">
                  <v:stroke endcap="round"/>
                  <v:path arrowok="t" textboxrect="0,0,380221,0"/>
                </v:shape>
                <v:shape id="Shape 115" o:spid="_x0000_s1078" style="position:absolute;left:2766;top:7606;width:2766;height:1383;visibility:visible;mso-wrap-style:square;v-text-anchor:top" coordsize="276573,13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2mfxQAAAN0AAAAPAAAAZHJzL2Rvd25yZXYueG1sRE9NS8NA&#10;EL0L/odlBC/SbhKk2LTbUqWKeJHUFnocsmMSm51Ns9M2/ntXELzN433OfDm4Vp2pD41nA+k4AUVc&#10;ettwZWD78Tx6ABUE2WLrmQx8U4Dl4vpqjrn1Fy7ovJFKxRAOORqoRbpc61DW5DCMfUccuU/fO5QI&#10;+0rbHi8x3LU6S5KJdthwbKixo6eaysPm5AwcZfdShPdC1vbtcX+6S7Ov9j4z5vZmWM1ACQ3yL/5z&#10;v9o4f5JO4febeIJe/AAAAP//AwBQSwECLQAUAAYACAAAACEA2+H2y+4AAACFAQAAEwAAAAAAAAAA&#10;AAAAAAAAAAAAW0NvbnRlbnRfVHlwZXNdLnhtbFBLAQItABQABgAIAAAAIQBa9CxbvwAAABUBAAAL&#10;AAAAAAAAAAAAAAAAAB8BAABfcmVscy8ucmVsc1BLAQItABQABgAIAAAAIQAWI2mfxQAAAN0AAAAP&#10;AAAAAAAAAAAAAAAAAAcCAABkcnMvZG93bnJldi54bWxQSwUGAAAAAAMAAwC3AAAA+QIAAAAA&#10;" path="m82920,r,27681l193519,27681,193519,r83054,69140l193519,138280r,-27557l82920,110723r,27557l,69140,82920,xe" stroked="f" strokeweight="0">
                  <v:stroke endcap="round"/>
                  <v:path arrowok="t" textboxrect="0,0,276573,138280"/>
                </v:shape>
                <v:shape id="Shape 116" o:spid="_x0000_s1079" style="position:absolute;left:2766;top:7606;width:2766;height:1383;visibility:visible;mso-wrap-style:square;v-text-anchor:top" coordsize="276572,138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IVaxQAAAN0AAAAPAAAAZHJzL2Rvd25yZXYueG1sRI9Ba8JA&#10;EIXvBf/DMoK3umkOItFVpEXQU9C2FG/T7LgJZmdDdtX4751DobcZ3pv3vlmuB9+qG/WxCWzgbZqB&#10;Iq6CbdgZ+Prcvs5BxYRssQ1MBh4UYb0avSyxsOHOB7odk1MSwrFAA3VKXaF1rGryGKehIxbtHHqP&#10;SdbeadvjXcJ9q/Msm2mPDUtDjR2911RdjldvoBw27ic0Z/fhwvelzNtTOf/dGzMZD5sFqERD+jf/&#10;Xe+s4M9y4ZdvZAS9egIAAP//AwBQSwECLQAUAAYACAAAACEA2+H2y+4AAACFAQAAEwAAAAAAAAAA&#10;AAAAAAAAAAAAW0NvbnRlbnRfVHlwZXNdLnhtbFBLAQItABQABgAIAAAAIQBa9CxbvwAAABUBAAAL&#10;AAAAAAAAAAAAAAAAAB8BAABfcmVscy8ucmVsc1BLAQItABQABgAIAAAAIQD27IVaxQAAAN0AAAAP&#10;AAAAAAAAAAAAAAAAAAcCAABkcnMvZG93bnJldi54bWxQSwUGAAAAAAMAAwC3AAAA+QIAAAAA&#10;" path="m82919,110722r,27559l,69140,82919,r,27680l193519,27680,193519,r83053,69140l193519,138281r,-27559l82919,110722xe" filled="f" strokeweight=".16936mm">
                  <v:stroke endcap="round"/>
                  <v:path arrowok="t" textboxrect="0,0,276572,138281"/>
                </v:shape>
                <v:shape id="Shape 117" o:spid="_x0000_s1080" style="position:absolute;left:27309;top:6915;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EMlxAAAAN0AAAAPAAAAZHJzL2Rvd25yZXYueG1sRE9Na8JA&#10;EL0X/A/LCL3VjUKDRNcQxJb2lJoqehyyYxKSnQ3Zrab/visIvc3jfc46HU0nrjS4xrKC+SwCQVxa&#10;3XCl4PD99rIE4Tyyxs4yKfglB+lm8rTGRNsb7+la+EqEEHYJKqi97xMpXVmTQTezPXHgLnYw6AMc&#10;KqkHvIVw08lFFMXSYMOhocaetjWVbfFjFLT77NwW3XGXF3n8+b58jfLTV6vU83TMViA8jf5f/HB/&#10;6DA/Xszh/k04QW7+AAAA//8DAFBLAQItABQABgAIAAAAIQDb4fbL7gAAAIUBAAATAAAAAAAAAAAA&#10;AAAAAAAAAABbQ29udGVudF9UeXBlc10ueG1sUEsBAi0AFAAGAAgAAAAhAFr0LFu/AAAAFQEAAAsA&#10;AAAAAAAAAAAAAAAAHwEAAF9yZWxzLy5yZWxzUEsBAi0AFAAGAAgAAAAhAPDEQyXEAAAA3QAAAA8A&#10;AAAAAAAAAAAAAAAABwIAAGRycy9kb3ducmV2LnhtbFBLBQYAAAAAAwADALcAAAD4AgAAAAA=&#10;" path="m,l1382740,e" filled="f" strokeweight=".16936mm">
                  <v:stroke endcap="round"/>
                  <v:path arrowok="t" textboxrect="0,0,1382740,0"/>
                </v:shape>
                <v:shape id="Shape 103532" o:spid="_x0000_s1081" style="position:absolute;left:41136;top:6569;width:691;height:692;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RvwQAAAN0AAAAPAAAAZHJzL2Rvd25yZXYueG1sRE/LqsIw&#10;EN0L/kMYwZ2mdiGXXqP4RBeC6BXcDs3YFptJaVKtfr25ILibw3nOZNaaUtypdoVlBaNhBII4tbrg&#10;TMH5bzP4AeE8ssbSMil4koPZtNuZYKLtg490P/lMhBB2CSrIva8SKV2ak0E3tBVx4K62NugDrDOp&#10;a3yEcFPKOIrG0mDBoSHHipY5pbdTYxSUm0O6Ns0l3m/dNjJULV7NqlWq32vnvyA8tf4r/rh3Oswf&#10;xzH8fxNOkNM3AAAA//8DAFBLAQItABQABgAIAAAAIQDb4fbL7gAAAIUBAAATAAAAAAAAAAAAAAAA&#10;AAAAAABbQ29udGVudF9UeXBlc10ueG1sUEsBAi0AFAAGAAgAAAAhAFr0LFu/AAAAFQEAAAsAAAAA&#10;AAAAAAAAAAAAHwEAAF9yZWxzLy5yZWxzUEsBAi0AFAAGAAgAAAAhACr9FG/BAAAA3QAAAA8AAAAA&#10;AAAAAAAAAAAABwIAAGRycy9kb3ducmV2LnhtbFBLBQYAAAAAAwADALcAAAD1AgAAAAA=&#10;" path="m,l69130,r,69131l,69131,,e" stroked="f" strokeweight="0">
                  <v:stroke endcap="round"/>
                  <v:path arrowok="t" textboxrect="0,0,69130,69131"/>
                </v:shape>
                <v:shape id="Shape 119" o:spid="_x0000_s1082" style="position:absolute;left:41136;top:6569;width:691;height:692;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5g1xAAAAN0AAAAPAAAAZHJzL2Rvd25yZXYueG1sRE9Na8JA&#10;EL0L/Q/LFHqrG5VKia5iC9JCwdK0F29jdkyC2dmwO2rqr3cLBW/zeJ8zX/auVScKsfFsYDTMQBGX&#10;3jZcGfj5Xj8+g4qCbLH1TAZ+KcJycTeYY279mb/oVEilUgjHHA3UIl2udSxrchiHviNO3N4Hh5Jg&#10;qLQNeE7hrtXjLJtqhw2nhho7eq2pPBRHZ+Bjcqyk3V4uT5/rfZCipLfdy8aYh/t+NQMl1MtN/O9+&#10;t2n+dDyBv2/SCXpxBQAA//8DAFBLAQItABQABgAIAAAAIQDb4fbL7gAAAIUBAAATAAAAAAAAAAAA&#10;AAAAAAAAAABbQ29udGVudF9UeXBlc10ueG1sUEsBAi0AFAAGAAgAAAAhAFr0LFu/AAAAFQEAAAsA&#10;AAAAAAAAAAAAAAAAHwEAAF9yZWxzLy5yZWxzUEsBAi0AFAAGAAgAAAAhAERvmDXEAAAA3QAAAA8A&#10;AAAAAAAAAAAAAAAABwIAAGRycy9kb3ducmV2LnhtbFBLBQYAAAAAAwADALcAAAD4AgAAAAA=&#10;" path="m,69130r69130,l69130,,,,,69130xe" filled="f" strokeweight=".25406mm">
                  <v:stroke endcap="round"/>
                  <v:path arrowok="t" textboxrect="0,0,69130,69130"/>
                </v:shape>
                <v:shape id="Shape 103533" o:spid="_x0000_s1083" style="position:absolute;left:41136;top:7952;width:691;height:691;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CmAxAAAAN0AAAAPAAAAZHJzL2Rvd25yZXYueG1sRE9La8JA&#10;EL4L/Q/LFHrTjUGkpK5SW0M8FIqx4HXIjklodjZkN4/667uFgrf5+J6z2U2mEQN1rrasYLmIQBAX&#10;VtdcKvg6p/NnEM4ja2wsk4IfcrDbPsw2mGg78omG3JcihLBLUEHlfZtI6YqKDLqFbYkDd7WdQR9g&#10;V0rd4RjCTSPjKFpLgzWHhgpbequo+M57o6BJP4uD6S/xR+ayyFC7v/Xvk1JPj9PrCwhPk7+L/91H&#10;Heav4xX8fRNOkNtfAAAA//8DAFBLAQItABQABgAIAAAAIQDb4fbL7gAAAIUBAAATAAAAAAAAAAAA&#10;AAAAAAAAAABbQ29udGVudF9UeXBlc10ueG1sUEsBAi0AFAAGAAgAAAAhAFr0LFu/AAAAFQEAAAsA&#10;AAAAAAAAAAAAAAAAHwEAAF9yZWxzLy5yZWxzUEsBAi0AFAAGAAgAAAAhAMpYKYDEAAAA3QAAAA8A&#10;AAAAAAAAAAAAAAAABwIAAGRycy9kb3ducmV2LnhtbFBLBQYAAAAAAwADALcAAAD4AgAAAAA=&#10;" path="m,l69130,r,69131l,69131,,e" stroked="f" strokeweight="0">
                  <v:stroke endcap="round"/>
                  <v:path arrowok="t" textboxrect="0,0,69130,69131"/>
                </v:shape>
                <v:shape id="Shape 121" o:spid="_x0000_s1084" style="position:absolute;left:41136;top:7952;width:691;height:691;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utxAAAAN0AAAAPAAAAZHJzL2Rvd25yZXYueG1sRE9Na8JA&#10;EL0X/A/LCN7qRqWhpK5SC1Kh0GLaS2/T7JiEZmfD7qjRX98tFHqbx/uc5XpwnTpRiK1nA7NpBoq4&#10;8rbl2sDH+/b2HlQUZIudZzJwoQjr1ehmiYX1Z97TqZRapRCOBRpoRPpC61g15DBOfU+cuIMPDiXB&#10;UGsb8JzCXafnWZZrhy2nhgZ7emqo+i6PzsDL4lhL93m93r1tD0HKip6/Nq/GTMbD4wMooUH+xX/u&#10;nU3z83kOv9+kE/TqBwAA//8DAFBLAQItABQABgAIAAAAIQDb4fbL7gAAAIUBAAATAAAAAAAAAAAA&#10;AAAAAAAAAABbQ29udGVudF9UeXBlc10ueG1sUEsBAi0AFAAGAAgAAAAhAFr0LFu/AAAAFQEAAAsA&#10;AAAAAAAAAAAAAAAAHwEAAF9yZWxzLy5yZWxzUEsBAi0AFAAGAAgAAAAhAFQYO63EAAAA3QAAAA8A&#10;AAAAAAAAAAAAAAAABwIAAGRycy9kb3ducmV2LnhtbFBLBQYAAAAAAwADALcAAAD4AgAAAAA=&#10;" path="m,69130r69130,l69130,,,,,69130xe" filled="f" strokeweight=".25406mm">
                  <v:stroke endcap="round"/>
                  <v:path arrowok="t" textboxrect="0,0,69130,69130"/>
                </v:shape>
                <v:shape id="Shape 103534" o:spid="_x0000_s1085" style="position:absolute;left:41136;top:9335;width:691;height:691;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lxQAAAN0AAAAPAAAAZHJzL2Rvd25yZXYueG1sRE9NawIx&#10;EL0L/Q9hCl5KzaqgZWuUWhDaQwV1EXobNuNm6WaybFLN+usboeBtHu9zFqtoG3GmzteOFYxHGQji&#10;0umaKwXFYfP8AsIHZI2NY1LQk4fV8mGwwFy7C+/ovA+VSCHsc1RgQmhzKX1pyKIfuZY4cSfXWQwJ&#10;dpXUHV5SuG3kJMtm0mLNqcFgS++Gyp/9r1Uw7ftqjcVXfDp9xsZsi2P8vh6VGj7Gt1cQgWK4i//d&#10;HzrNn03mcPsmnSCXfwAAAP//AwBQSwECLQAUAAYACAAAACEA2+H2y+4AAACFAQAAEwAAAAAAAAAA&#10;AAAAAAAAAAAAW0NvbnRlbnRfVHlwZXNdLnhtbFBLAQItABQABgAIAAAAIQBa9CxbvwAAABUBAAAL&#10;AAAAAAAAAAAAAAAAAB8BAABfcmVscy8ucmVsc1BLAQItABQABgAIAAAAIQBo+hzlxQAAAN0AAAAP&#10;AAAAAAAAAAAAAAAAAAcCAABkcnMvZG93bnJldi54bWxQSwUGAAAAAAMAAwC3AAAA+QIAAAAA&#10;" path="m,l69130,r,69130l,69130,,e" stroked="f" strokeweight="0">
                  <v:stroke endcap="round"/>
                  <v:path arrowok="t" textboxrect="0,0,69130,69130"/>
                </v:shape>
                <v:shape id="Shape 123" o:spid="_x0000_s1086" style="position:absolute;left:41136;top:9335;width:691;height:691;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wpExwAAAN0AAAAPAAAAZHJzL2Rvd25yZXYueG1sRI9BSwNB&#10;DIXvQv/DkII3O2vFImunxRaKgqC4evEWd9LdxZ3MMpO2a3+9OQjeEt7Le1+W6zH05kgpd5EdXM8K&#10;MMR19B03Dj7ed1d3YLIge+wjk4MfyrBeTS6WWPp44jc6VtIYDeFcooNWZCitzXVLAfMsDsSq7WMK&#10;KLqmxvqEJw0PvZ0XxcIG7FgbWhxo21L9XR2Cg+ebQyP95/l8+7rbJ6lqevzavDh3OR0f7sEIjfJv&#10;/rt+8oq/mCuufqMj2NUvAAAA//8DAFBLAQItABQABgAIAAAAIQDb4fbL7gAAAIUBAAATAAAAAAAA&#10;AAAAAAAAAAAAAABbQ29udGVudF9UeXBlc10ueG1sUEsBAi0AFAAGAAgAAAAhAFr0LFu/AAAAFQEA&#10;AAsAAAAAAAAAAAAAAAAAHwEAAF9yZWxzLy5yZWxzUEsBAi0AFAAGAAgAAAAhAErLCkTHAAAA3QAA&#10;AA8AAAAAAAAAAAAAAAAABwIAAGRycy9kb3ducmV2LnhtbFBLBQYAAAAAAwADALcAAAD7AgAAAAA=&#10;" path="m,69130r69130,l69130,,,,,69130xe" filled="f" strokeweight=".25406mm">
                  <v:stroke endcap="round"/>
                  <v:path arrowok="t" textboxrect="0,0,69130,69130"/>
                </v:shape>
                <v:shape id="Shape 103535" o:spid="_x0000_s1087" style="position:absolute;left:41136;top:10718;width:691;height:691;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YYewgAAAN0AAAAPAAAAZHJzL2Rvd25yZXYueG1sRE9Ni8Iw&#10;EL0L/ocwwt403R5krUZxdcU9CLJdwevQjG2xmZQm1eqvN4LgbR7vc2aLzlTiQo0rLSv4HEUgiDOr&#10;S84VHP43wy8QziNrrCyTghs5WMz7vRkm2l75jy6pz0UIYZeggsL7OpHSZQUZdCNbEwfuZBuDPsAm&#10;l7rBawg3lYyjaCwNlhwaCqxpVVB2TlujoNrssx/THuPd1m0jQ/X3vV13Sn0MuuUUhKfOv8Uv968O&#10;88fxBJ7fhBPk/AEAAP//AwBQSwECLQAUAAYACAAAACEA2+H2y+4AAACFAQAAEwAAAAAAAAAAAAAA&#10;AAAAAAAAW0NvbnRlbnRfVHlwZXNdLnhtbFBLAQItABQABgAIAAAAIQBa9CxbvwAAABUBAAALAAAA&#10;AAAAAAAAAAAAAB8BAABfcmVscy8ucmVsc1BLAQItABQABgAIAAAAIQAkWYYewgAAAN0AAAAPAAAA&#10;AAAAAAAAAAAAAAcCAABkcnMvZG93bnJldi54bWxQSwUGAAAAAAMAAwC3AAAA9gIAAAAA&#10;" path="m,l69130,r,69131l,69131,,e" stroked="f" strokeweight="0">
                  <v:stroke endcap="round"/>
                  <v:path arrowok="t" textboxrect="0,0,69130,69131"/>
                </v:shape>
                <v:shape id="Shape 125" o:spid="_x0000_s1088" style="position:absolute;left:41136;top:10718;width:691;height:691;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8xgAAAN0AAAAPAAAAZHJzL2Rvd25yZXYueG1sRI9Ba8JA&#10;EIXvBf/DMkJvdVMLaU1dRaWF4kWMVTwO2WkSmp0N2W2M/945CL3N8N689818ObhG9dSF2rOB50kC&#10;irjwtubSwPfh8+kNVIjIFhvPZOBKAZaL0cMcM+svvKc+j6WSEA4ZGqhibDOtQ1GRwzDxLbFoP75z&#10;GGXtSm07vEi4a/Q0SVLtsGZpqLClTUXFb/7nDBzOBen1Zqu3/WmW71YOjx+vqTGP42H1DirSEP/N&#10;9+svK/jpi/DLNzKCXtwAAAD//wMAUEsBAi0AFAAGAAgAAAAhANvh9svuAAAAhQEAABMAAAAAAAAA&#10;AAAAAAAAAAAAAFtDb250ZW50X1R5cGVzXS54bWxQSwECLQAUAAYACAAAACEAWvQsW78AAAAVAQAA&#10;CwAAAAAAAAAAAAAAAAAfAQAAX3JlbHMvLnJlbHNQSwECLQAUAAYACAAAACEAfJ7a/MYAAADdAAAA&#10;DwAAAAAAAAAAAAAAAAAHAgAAZHJzL2Rvd25yZXYueG1sUEsFBgAAAAADAAMAtwAAAPoCAAAAAA==&#10;" path="m,69131r69130,l69130,,,,,69131xe" filled="f" strokeweight=".25406mm">
                  <v:stroke endcap="round"/>
                  <v:path arrowok="t" textboxrect="0,0,69130,69131"/>
                </v:shape>
                <v:shape id="Shape 103536" o:spid="_x0000_s1089" style="position:absolute;left:41136;top:12100;width:691;height:692;visibility:visible;mso-wrap-style:square;v-text-anchor:top" coordsize="69130,6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H8EwAAAAN0AAAAPAAAAZHJzL2Rvd25yZXYueG1sRE9NS8NA&#10;EL0L/odlBG92E4VQYrcltFi8ukp7HbJjEpqdDdlpkv57VxC8zeN9zma3+F5NNMYusIF8lYEiroPr&#10;uDHw9fn2tAYVBdlhH5gM3CjCbnt/t8HShZk/aLLSqBTCsUQDrchQah3rljzGVRiIE/cdRo+S4Nho&#10;N+Kcwn2vn7Os0B47Tg0tDrRvqb7YqzcwzScr9lC46ixVPRzzbj2frTGPD0v1CkpokX/xn/vdpfnF&#10;Sw6/36QT9PYHAAD//wMAUEsBAi0AFAAGAAgAAAAhANvh9svuAAAAhQEAABMAAAAAAAAAAAAAAAAA&#10;AAAAAFtDb250ZW50X1R5cGVzXS54bWxQSwECLQAUAAYACAAAACEAWvQsW78AAAAVAQAACwAAAAAA&#10;AAAAAAAAAAAfAQAAX3JlbHMvLnJlbHNQSwECLQAUAAYACAAAACEAjnh/BMAAAADdAAAADwAAAAAA&#10;AAAAAAAAAAAHAgAAZHJzL2Rvd25yZXYueG1sUEsFBgAAAAADAAMAtwAAAPQCAAAAAA==&#10;" path="m,l69130,r,69128l,69128,,e" stroked="f" strokeweight="0">
                  <v:stroke endcap="round"/>
                  <v:path arrowok="t" textboxrect="0,0,69130,69128"/>
                </v:shape>
                <v:shape id="Shape 127" o:spid="_x0000_s1090" style="position:absolute;left:41136;top:12100;width:691;height:692;visibility:visible;mso-wrap-style:square;v-text-anchor:top" coordsize="69130,6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CuwwAAAN8AAAAPAAAAZHJzL2Rvd25yZXYueG1sRE9LS8NA&#10;EL4X/A/LCL21G/tSYrdFhULpyabF85Adk2B2NmbXZPvvnYPg8eN7b/fJtWqgPjSeDTzMM1DEpbcN&#10;Vwaul8PsCVSIyBZbz2TgRgH2u7vJFnPrRz7TUMRKSQiHHA3UMXa51qGsyWGY+45YuE/fO4wC+0rb&#10;HkcJd61eZNlGO2xYGmrs6K2m8qv4cQaKYeXLQ1p+XE5Nely/v55Gd/42ZnqfXp5BRUrxX/znPlqZ&#10;ny3XC3kgfwSA3v0CAAD//wMAUEsBAi0AFAAGAAgAAAAhANvh9svuAAAAhQEAABMAAAAAAAAAAAAA&#10;AAAAAAAAAFtDb250ZW50X1R5cGVzXS54bWxQSwECLQAUAAYACAAAACEAWvQsW78AAAAVAQAACwAA&#10;AAAAAAAAAAAAAAAfAQAAX3JlbHMvLnJlbHNQSwECLQAUAAYACAAAACEA7HagrsMAAADfAAAADwAA&#10;AAAAAAAAAAAAAAAHAgAAZHJzL2Rvd25yZXYueG1sUEsFBgAAAAADAAMAtwAAAPcCAAAAAA==&#10;" path="m,69128r69130,l69130,,,,,69128xe" filled="f" strokeweight=".25406mm">
                  <v:stroke endcap="round"/>
                  <v:path arrowok="t" textboxrect="0,0,69130,69128"/>
                </v:shape>
                <v:shape id="Shape 103537" o:spid="_x0000_s1091" style="position:absolute;left:41136;top:13483;width:691;height:691;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WDQxQAAAN8AAAAPAAAAZHJzL2Rvd25yZXYueG1sRE9da8Iw&#10;FH0f7D+EO9iLaKoyGdUoOhhsDxvoiuDbpbk2xeamNJmm/nozEPZ4ON+LVbSNOFPna8cKxqMMBHHp&#10;dM2VguLnffgKwgdkjY1jUtCTh9Xy8WGBuXYX3tJ5FyqRQtjnqMCE0OZS+tKQRT9yLXHijq6zGBLs&#10;Kqk7vKRw28hJls2kxZpTg8GW3gyVp92vVTDt+2qDxVccHD9jY76LfTxc90o9P8X1HESgGP7Fd/eH&#10;TvOz6ctkDH9/EgC5vAEAAP//AwBQSwECLQAUAAYACAAAACEA2+H2y+4AAACFAQAAEwAAAAAAAAAA&#10;AAAAAAAAAAAAW0NvbnRlbnRfVHlwZXNdLnhtbFBLAQItABQABgAIAAAAIQBa9CxbvwAAABUBAAAL&#10;AAAAAAAAAAAAAAAAAB8BAABfcmVscy8ucmVsc1BLAQItABQABgAIAAAAIQAp0WDQxQAAAN8AAAAP&#10;AAAAAAAAAAAAAAAAAAcCAABkcnMvZG93bnJldi54bWxQSwUGAAAAAAMAAwC3AAAA+QIAAAAA&#10;" path="m,l69130,r,69130l,69130,,e" stroked="f" strokeweight="0">
                  <v:stroke endcap="round"/>
                  <v:path arrowok="t" textboxrect="0,0,69130,69130"/>
                </v:shape>
                <v:shape id="Shape 129" o:spid="_x0000_s1092" style="position:absolute;left:41136;top:13483;width:691;height:691;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bkfwwAAAN8AAAAPAAAAZHJzL2Rvd25yZXYueG1sRE9Na8JA&#10;EL0X/A/LCL3pxhRtja6iUkG8lMZWPA7ZMQlmZ0N2G+O/dwWhx8f7ni87U4mWGldaVjAaRiCIM6tL&#10;zhX8HLaDDxDOI2usLJOCGzlYLnovc0y0vfI3tanPRQhhl6CCwvs6kdJlBRl0Q1sTB+5sG4M+wCaX&#10;usFrCDeVjKNoIg2WHBoKrGlTUHZJ/4yCwykjud7s5b49TtOvlcHfz/eJUq/9bjUD4anz/+Kne6fD&#10;/OhtHMfw+BMAyMUdAAD//wMAUEsBAi0AFAAGAAgAAAAhANvh9svuAAAAhQEAABMAAAAAAAAAAAAA&#10;AAAAAAAAAFtDb250ZW50X1R5cGVzXS54bWxQSwECLQAUAAYACAAAACEAWvQsW78AAAAVAQAACwAA&#10;AAAAAAAAAAAAAAAfAQAAX3JlbHMvLnJlbHNQSwECLQAUAAYACAAAACEAIxm5H8MAAADfAAAADwAA&#10;AAAAAAAAAAAAAAAHAgAAZHJzL2Rvd25yZXYueG1sUEsFBgAAAAADAAMAtwAAAPcCAAAAAA==&#10;" path="m,69131r69130,l69130,,,,,69131xe" filled="f" strokeweight=".25406mm">
                  <v:stroke endcap="round"/>
                  <v:path arrowok="t" textboxrect="0,0,69130,69131"/>
                </v:shape>
                <v:shape id="Shape 130" o:spid="_x0000_s1093" style="position:absolute;left:27309;top:8297;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WC8xQAAAN8AAAAPAAAAZHJzL2Rvd25yZXYueG1sRE9da8Iw&#10;FH0X9h/CHfhmkymKdEaRsY3tqbM6tsdLc9eWNjeliVr/vRkIPh7O92oz2FacqPe1Yw1PiQJBXDhT&#10;c6nhsH+bLEH4gGywdUwaLuRhs34YrTA17sw7OuWhFDGEfYoaqhC6VEpfVGTRJ64jjtyf6y2GCPtS&#10;mh7PMdy2cqrUQlqsOTZU2NFLRUWTH62GZrf9bfL2+zXLs8Xn+3Kusp+vRuvx47B9BhFoCHfxzf1h&#10;4nw1m09n8P8nApDrKwAAAP//AwBQSwECLQAUAAYACAAAACEA2+H2y+4AAACFAQAAEwAAAAAAAAAA&#10;AAAAAAAAAAAAW0NvbnRlbnRfVHlwZXNdLnhtbFBLAQItABQABgAIAAAAIQBa9CxbvwAAABUBAAAL&#10;AAAAAAAAAAAAAAAAAB8BAABfcmVscy8ucmVsc1BLAQItABQABgAIAAAAIQDm2WC8xQAAAN8AAAAP&#10;AAAAAAAAAAAAAAAAAAcCAABkcnMvZG93bnJldi54bWxQSwUGAAAAAAMAAwC3AAAA+QIAAAAA&#10;" path="m,l1382740,e" filled="f" strokeweight=".16936mm">
                  <v:stroke endcap="round"/>
                  <v:path arrowok="t" textboxrect="0,0,1382740,0"/>
                </v:shape>
                <v:shape id="Shape 131" o:spid="_x0000_s1094" style="position:absolute;left:27309;top:9680;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jIxQAAAN8AAAAPAAAAZHJzL2Rvd25yZXYueG1sRE9da8Iw&#10;FH0X/A/hCr5pMjdFOqOIOHFPnd3G9nhp7trS5qY0Ubt/bwbCHg/ne7XpbSMu1PnKsYaHqQJBnDtT&#10;caHh4/1lsgThA7LBxjFp+CUPm/VwsMLEuCuf6JKFQsQQ9glqKENoEyl9XpJFP3UtceR+XGcxRNgV&#10;0nR4jeG2kTOlFtJixbGhxJZ2JeV1drYa6tP2u86az32apYvXw3Ku0q+3WuvxqN8+gwjUh3/x3X00&#10;cb56nM+e4O9PBCDXNwAAAP//AwBQSwECLQAUAAYACAAAACEA2+H2y+4AAACFAQAAEwAAAAAAAAAA&#10;AAAAAAAAAAAAW0NvbnRlbnRfVHlwZXNdLnhtbFBLAQItABQABgAIAAAAIQBa9CxbvwAAABUBAAAL&#10;AAAAAAAAAAAAAAAAAB8BAABfcmVscy8ucmVsc1BLAQItABQABgAIAAAAIQBpMPjIxQAAAN8AAAAP&#10;AAAAAAAAAAAAAAAAAAcCAABkcnMvZG93bnJldi54bWxQSwUGAAAAAAMAAwC3AAAA+QIAAAAA&#10;" path="m,l1382740,e" filled="f" strokeweight=".16936mm">
                  <v:stroke endcap="round"/>
                  <v:path arrowok="t" textboxrect="0,0,1382740,0"/>
                </v:shape>
                <v:shape id="Shape 132" o:spid="_x0000_s1095" style="position:absolute;left:27266;top:11063;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F1TxAAAAN8AAAAPAAAAZHJzL2Rvd25yZXYueG1sRE9da8Iw&#10;FH0X9h/CFfamiUpFqlFkbLI9dXaKe7w0d21pc1OaTLt/vwyEPR7O92Y32FZcqfe1Yw2zqQJBXDhT&#10;c6nh9PEyWYHwAdlg65g0/JCH3fZhtMHUuBsf6ZqHUsQQ9ilqqELoUil9UZFFP3UdceS+XG8xRNiX&#10;0vR4i+G2lXOlltJizbGhwo6eKiqa/NtqaI77zyZvz89Zni3fDqtEZZf3RuvH8bBfgwg0hH/x3f1q&#10;4ny1SOYJ/P2JAOT2FwAA//8DAFBLAQItABQABgAIAAAAIQDb4fbL7gAAAIUBAAATAAAAAAAAAAAA&#10;AAAAAAAAAABbQ29udGVudF9UeXBlc10ueG1sUEsBAi0AFAAGAAgAAAAhAFr0LFu/AAAAFQEAAAsA&#10;AAAAAAAAAAAAAAAAHwEAAF9yZWxzLy5yZWxzUEsBAi0AFAAGAAgAAAAhAAZ8XVPEAAAA3wAAAA8A&#10;AAAAAAAAAAAAAAAABwIAAGRycy9kb3ducmV2LnhtbFBLBQYAAAAAAwADALcAAAD4AgAAAAA=&#10;" path="m,l1382740,e" filled="f" strokeweight=".16936mm">
                  <v:stroke endcap="round"/>
                  <v:path arrowok="t" textboxrect="0,0,1382740,0"/>
                </v:shape>
                <v:shape id="Shape 133" o:spid="_x0000_s1096" style="position:absolute;left:27266;top:12445;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CHxQAAAN8AAAAPAAAAZHJzL2Rvd25yZXYueG1sRE9da8Iw&#10;FH0X/A/hCr5pMjdFOqOIOHFPnd3G9nhp7trS5qY0Ubt/bwbCHg/ne7XpbSMu1PnKsYaHqQJBnDtT&#10;caHh4/1lsgThA7LBxjFp+CUPm/VwsMLEuCuf6JKFQsQQ9glqKENoEyl9XpJFP3UtceR+XGcxRNgV&#10;0nR4jeG2kTOlFtJixbGhxJZ2JeV1drYa6tP2u86az32apYvXw3Ku0q+3WuvxqN8+gwjUh3/x3X00&#10;cb56nD/N4O9PBCDXNwAAAP//AwBQSwECLQAUAAYACAAAACEA2+H2y+4AAACFAQAAEwAAAAAAAAAA&#10;AAAAAAAAAAAAW0NvbnRlbnRfVHlwZXNdLnhtbFBLAQItABQABgAIAAAAIQBa9CxbvwAAABUBAAAL&#10;AAAAAAAAAAAAAAAAAB8BAABfcmVscy8ucmVsc1BLAQItABQABgAIAAAAIQBUSiCHxQAAAN8AAAAP&#10;AAAAAAAAAAAAAAAAAAcCAABkcnMvZG93bnJldi54bWxQSwUGAAAAAAMAAwC3AAAA+QIAAAAA&#10;" path="m,l1382740,e" filled="f" strokeweight=".16936mm">
                  <v:stroke endcap="round"/>
                  <v:path arrowok="t" textboxrect="0,0,1382740,0"/>
                </v:shape>
                <v:shape id="Shape 134" o:spid="_x0000_s1097" style="position:absolute;left:27266;top:13828;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oUcxQAAAN8AAAAPAAAAZHJzL2Rvd25yZXYueG1sRE9da8Iw&#10;FH0f+B/CFfY2k+kU6Ywiso35VK2Ke7w0d21pc1OaTLt/vwgDHw/ne7HqbSMu1PnKsYbnkQJBnDtT&#10;caHheHh/moPwAdlg45g0/JKH1XLwsMDEuCvv6ZKFQsQQ9glqKENoEyl9XpJFP3ItceS+XWcxRNgV&#10;0nR4jeG2kWOlZtJixbGhxJY2JeV19mM11Pv1V501p7c0S2fbj/lUpeddrfXjsF+/ggjUh7v43/1p&#10;4nw1mb5M4PYnApDLPwAAAP//AwBQSwECLQAUAAYACAAAACEA2+H2y+4AAACFAQAAEwAAAAAAAAAA&#10;AAAAAAAAAAAAW0NvbnRlbnRfVHlwZXNdLnhtbFBLAQItABQABgAIAAAAIQBa9CxbvwAAABUBAAAL&#10;AAAAAAAAAAAAAAAAAB8BAABfcmVscy8ucmVsc1BLAQItABQABgAIAAAAIQA7BoUcxQAAAN8AAAAP&#10;AAAAAAAAAAAAAAAAAAcCAABkcnMvZG93bnJldi54bWxQSwUGAAAAAAMAAwC3AAAA+QIAAAAA&#10;" path="m,l1382740,e" filled="f" strokeweight=".16936mm">
                  <v:stroke endcap="round"/>
                  <v:path arrowok="t" textboxrect="0,0,1382740,0"/>
                </v:shape>
                <v:shape id="Shape 135" o:spid="_x0000_s1098" style="position:absolute;left:21432;top:6915;width:5186;height:0;visibility:visible;mso-wrap-style:square;v-text-anchor:top" coordsize="51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aZ5xAAAAN8AAAAPAAAAZHJzL2Rvd25yZXYueG1sRE9da8Iw&#10;FH0X9h/CHexF1lTtZHSNMoSxqU86Za+X5q4ta25qkmn990YQfDyc72Lem1YcyfnGsoJRkoIgLq1u&#10;uFKw+/54fgXhA7LG1jIpOJOH+exhUGCu7Yk3dNyGSsQQ9jkqqEPocil9WZNBn9iOOHK/1hkMEbpK&#10;aoenGG5aOU7TqTTYcGyosaNFTeXf9t8oMIefsdsfPjWvsvVwMd3trV2OlHp67N/fQATqw118c3/p&#10;OD+dvGQZXP9EAHJ2AQAA//8DAFBLAQItABQABgAIAAAAIQDb4fbL7gAAAIUBAAATAAAAAAAAAAAA&#10;AAAAAAAAAABbQ29udGVudF9UeXBlc10ueG1sUEsBAi0AFAAGAAgAAAAhAFr0LFu/AAAAFQEAAAsA&#10;AAAAAAAAAAAAAAAAHwEAAF9yZWxzLy5yZWxzUEsBAi0AFAAGAAgAAAAhAMgtpnnEAAAA3wAAAA8A&#10;AAAAAAAAAAAAAAAABwIAAGRycy9kb3ducmV2LnhtbFBLBQYAAAAAAwADALcAAAD4AgAAAAA=&#10;" path="m,l518514,e" filled="f" strokeweight=".16936mm">
                  <v:stroke endcap="round"/>
                  <v:path arrowok="t" textboxrect="0,0,518514,0"/>
                </v:shape>
                <v:shape id="Shape 136" o:spid="_x0000_s1099" style="position:absolute;left:24198;top:6569;width:691;height:691;visibility:visible;mso-wrap-style:square;v-text-anchor:top" coordsize="69140,6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3WixQAAAN8AAAAPAAAAZHJzL2Rvd25yZXYueG1sRE9ba8Iw&#10;FH4f+B/CEfYy1lSnW6lGGTJB9iDe2POhOTbF5qRrMq3++mUw8PHju0/nna3FmVpfOVYwSFIQxIXT&#10;FZcKDvvlcwbCB2SNtWNScCUP81nvYYq5dhfe0nkXShFD2OeowITQ5FL6wpBFn7iGOHJH11oMEbal&#10;1C1eYrit5TBNX6XFimODwYYWhorT7scqePrim27M8g3336Ns5T4P6+3mQ6nHfvc+ARGoC3fxv3ul&#10;4/z0ZTwaw9+fCEDOfgEAAP//AwBQSwECLQAUAAYACAAAACEA2+H2y+4AAACFAQAAEwAAAAAAAAAA&#10;AAAAAAAAAAAAW0NvbnRlbnRfVHlwZXNdLnhtbFBLAQItABQABgAIAAAAIQBa9CxbvwAAABUBAAAL&#10;AAAAAAAAAAAAAAAAAB8BAABfcmVscy8ucmVsc1BLAQItABQABgAIAAAAIQBka3WixQAAAN8AAAAP&#10;AAAAAAAAAAAAAAAAAAcCAABkcnMvZG93bnJldi54bWxQSwUGAAAAAAMAAwC3AAAA+QIAAAAA&#10;" path="m,l69140,34630,,69140,,xe" stroked="f" strokeweight="0">
                  <v:stroke endcap="round"/>
                  <v:path arrowok="t" textboxrect="0,0,69140,69140"/>
                </v:shape>
                <v:shape id="Shape 137" o:spid="_x0000_s1100" style="position:absolute;left:24198;top:6569;width:691;height:691;visibility:visible;mso-wrap-style:square;v-text-anchor:top" coordsize="69140,6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F6QxgAAAN8AAAAPAAAAZHJzL2Rvd25yZXYueG1sRI9NawIx&#10;EIbvhf6HMAVvNduqi2yN0hUEL6VohV6HZPZDN5NtEnX77xtB6PHhnfeZmcVqsJ24kA+tYwUv4wwE&#10;sXam5VrB4WvzPAcRIrLBzjEp+KUAq+XjwwIL4668o8s+1iJJOBSooImxL6QMuiGLYex64pRVzluM&#10;CX0tjcdrkttOvmZZLi22nDY02NO6IX3an22yTKv1tyx/Po6+2pZyXurP/KCVGj0N728gIg3xf/je&#10;3pp0fjaZTXO4/ZMA5PIPAAD//wMAUEsBAi0AFAAGAAgAAAAhANvh9svuAAAAhQEAABMAAAAAAAAA&#10;AAAAAAAAAAAAAFtDb250ZW50X1R5cGVzXS54bWxQSwECLQAUAAYACAAAACEAWvQsW78AAAAVAQAA&#10;CwAAAAAAAAAAAAAAAAAfAQAAX3JlbHMvLnJlbHNQSwECLQAUAAYACAAAACEA1JhekMYAAADfAAAA&#10;DwAAAAAAAAAAAAAAAAAHAgAAZHJzL2Rvd25yZXYueG1sUEsFBgAAAAADAAMAtwAAAPoCAAAAAA==&#10;" path="m,l69140,34631,,69140,,xe" filled="f" strokeweight=".16936mm">
                  <v:stroke endcap="round"/>
                  <v:path arrowok="t" textboxrect="0,0,69140,69140"/>
                </v:shape>
                <v:shape id="Shape 138" o:spid="_x0000_s1101" style="position:absolute;left:21432;top:5532;width:0;height:1383;visibility:visible;mso-wrap-style:square;v-text-anchor:top" coordsize="0,13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7VxAAAAN8AAAAPAAAAZHJzL2Rvd25yZXYueG1sRE9ba8Iw&#10;FH4X/A/hCL5p6mXd6Iwig4H4MuYFtrdDctYUm5PaZLb798tg4OPHd19teleLG7Wh8qxgNs1AEGtv&#10;Ki4VnI6vkycQISIbrD2Tgh8KsFkPByssjO/4nW6HWIoUwqFABTbGppAyaEsOw9Q3xIn78q3DmGBb&#10;StNil8JdLedZlkuHFacGiw29WNKXw7dTkJ+Wed9p/dmYvdXzt/PHfnf1So1H/fYZRKQ+3sX/7p1J&#10;87PFw/IR/v4kAHL9CwAA//8DAFBLAQItABQABgAIAAAAIQDb4fbL7gAAAIUBAAATAAAAAAAAAAAA&#10;AAAAAAAAAABbQ29udGVudF9UeXBlc10ueG1sUEsBAi0AFAAGAAgAAAAhAFr0LFu/AAAAFQEAAAsA&#10;AAAAAAAAAAAAAAAAHwEAAF9yZWxzLy5yZWxzUEsBAi0AFAAGAAgAAAAhAD+dPtXEAAAA3wAAAA8A&#10;AAAAAAAAAAAAAAAABwIAAGRycy9kb3ducmV2LnhtbFBLBQYAAAAAAwADALcAAAD4AgAAAAA=&#10;" path="m,138280l,e" filled="f" strokeweight=".16936mm">
                  <v:stroke endcap="round"/>
                  <v:path arrowok="t" textboxrect="0,0,0,138280"/>
                </v:shape>
                <v:shape id="Shape 139" o:spid="_x0000_s1102" style="position:absolute;left:22815;top:4150;width:2765;height:0;visibility:visible;mso-wrap-style:square;v-text-anchor:top" coordsize="276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IfjxQAAAN8AAAAPAAAAZHJzL2Rvd25yZXYueG1sRE9NT8JA&#10;EL2b+B82Y8LFyFaKBisLMSQGryIEuE12x7axO9t0F1r99c6BhOPL+54vB9+oM3WxDmzgcZyBIrbB&#10;1Vwa2H69P8xAxYTssAlMBn4pwnJxezPHwoWeP+m8SaWSEI4FGqhSaguto63IYxyHlli479B5TAK7&#10;UrsOewn3jZ5k2bP2WLM0VNjSqiL7szl5A8d20qzyl3W0h7/9fnav897u1saM7oa3V1CJhnQVX9wf&#10;TuZn+dNUBssfAaAX/wAAAP//AwBQSwECLQAUAAYACAAAACEA2+H2y+4AAACFAQAAEwAAAAAAAAAA&#10;AAAAAAAAAAAAW0NvbnRlbnRfVHlwZXNdLnhtbFBLAQItABQABgAIAAAAIQBa9CxbvwAAABUBAAAL&#10;AAAAAAAAAAAAAAAAAB8BAABfcmVscy8ucmVsc1BLAQItABQABgAIAAAAIQBaLIfjxQAAAN8AAAAP&#10;AAAAAAAAAAAAAAAAAAcCAABkcnMvZG93bnJldi54bWxQSwUGAAAAAAMAAwC3AAAA+QIAAAAA&#10;" path="m276572,l,e" filled="f" strokeweight=".16936mm">
                  <v:stroke endcap="round"/>
                  <v:path arrowok="t" textboxrect="0,0,276572,0"/>
                </v:shape>
                <v:shape id="Shape 140" o:spid="_x0000_s1103" style="position:absolute;left:24198;top:3804;width:691;height:691;visibility:visible;mso-wrap-style:square;v-text-anchor:top" coordsize="69140,6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n+nxQAAAN8AAAAPAAAAZHJzL2Rvd25yZXYueG1sRE/LagIx&#10;FN0L/YdwC26kZuqjtVOjiFQQF1IfdH2Z3E6GTm7GSdTRr28EweXhvMfTxpbiRLUvHCt47SYgiDOn&#10;C84V7HeLlxEIH5A1lo5JwYU8TCdPrTGm2p15Q6dtyEUMYZ+iAhNClUrpM0MWfddVxJH7dbXFEGGd&#10;S13jOYbbUvaS5E1aLDg2GKxobij72x6tgs4PX3VlFu+4OwxGS7farzffX0q1n5vZJ4hATXiI7+6l&#10;jvOT/nDwAbc/EYCc/AMAAP//AwBQSwECLQAUAAYACAAAACEA2+H2y+4AAACFAQAAEwAAAAAAAAAA&#10;AAAAAAAAAAAAW0NvbnRlbnRfVHlwZXNdLnhtbFBLAQItABQABgAIAAAAIQBa9CxbvwAAABUBAAAL&#10;AAAAAAAAAAAAAAAAAB8BAABfcmVscy8ucmVsc1BLAQItABQABgAIAAAAIQDlJn+nxQAAAN8AAAAP&#10;AAAAAAAAAAAAAAAAAAcCAABkcnMvZG93bnJldi54bWxQSwUGAAAAAAMAAwC3AAAA+QIAAAAA&#10;" path="m69140,r,69140l,34630,69140,xe" stroked="f" strokeweight="0">
                  <v:stroke endcap="round"/>
                  <v:path arrowok="t" textboxrect="0,0,69140,69140"/>
                </v:shape>
                <v:shape id="Shape 141" o:spid="_x0000_s1104" style="position:absolute;left:24198;top:3804;width:691;height:691;visibility:visible;mso-wrap-style:square;v-text-anchor:top" coordsize="69140,6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PWixwAAAN8AAAAPAAAAZHJzL2Rvd25yZXYueG1sRI9PSwMx&#10;EMXvgt8hTMGbzVZtKdumxS0IvYjYFnodktk/upmsSWzXb+8cBI+Pee837623o+/VhWLqAhuYTQtQ&#10;xDa4jhsDp+PL/RJUysgO+8Bk4IcSbDe3N2ssXbjyO10OuVEC4VSigTbnodQ62ZY8pmkYiOVWh+gx&#10;i4yNdhGvAve9fiiKhfbYsXxocaBdS/bz8O2F8lTvzrr6ev2I9b7Sy8q+LU7WmLvJ+LwClWnM/+a/&#10;9N5J/eJxPpcFskcE6M0vAAAA//8DAFBLAQItABQABgAIAAAAIQDb4fbL7gAAAIUBAAATAAAAAAAA&#10;AAAAAAAAAAAAAABbQ29udGVudF9UeXBlc10ueG1sUEsBAi0AFAAGAAgAAAAhAFr0LFu/AAAAFQEA&#10;AAsAAAAAAAAAAAAAAAAAHwEAAF9yZWxzLy5yZWxzUEsBAi0AFAAGAAgAAAAhALHk9aLHAAAA3wAA&#10;AA8AAAAAAAAAAAAAAAAABwIAAGRycy9kb3ducmV2LnhtbFBLBQYAAAAAAwADALcAAAD7AgAAAAA=&#10;" path="m69140,l,34631,69140,69140,69140,xe" filled="f" strokeweight=".16936mm">
                  <v:stroke endcap="round"/>
                  <v:path arrowok="t" textboxrect="0,0,69140,69140"/>
                </v:shape>
                <v:shape id="Shape 142" o:spid="_x0000_s1105" style="position:absolute;left:25581;top:4150;width:0;height:2765;visibility:visible;mso-wrap-style:square;v-text-anchor:top" coordsize="0,27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v08xQAAAN8AAAAPAAAAZHJzL2Rvd25yZXYueG1sRE9da8Iw&#10;FH0f+B/CFXybqYpDOqOIIExwyGp92Nu1uWvLkpvSZLXu15vBwMfD+V6ue2tER62vHSuYjBMQxIXT&#10;NZcK8tPueQHCB2SNxjEpuJGH9WrwtMRUuyt/UJeFUsQQ9ikqqEJoUil9UZFFP3YNceS+XGsxRNiW&#10;Urd4jeHWyGmSvEiLNceGChvaVlR8Zz9WwcWcDvn+bGZd1uXby+evfN/po1KjYb95BRGoDw/xv/tN&#10;x/nJbD6fwN+fCECu7gAAAP//AwBQSwECLQAUAAYACAAAACEA2+H2y+4AAACFAQAAEwAAAAAAAAAA&#10;AAAAAAAAAAAAW0NvbnRlbnRfVHlwZXNdLnhtbFBLAQItABQABgAIAAAAIQBa9CxbvwAAABUBAAAL&#10;AAAAAAAAAAAAAAAAAB8BAABfcmVscy8ucmVsc1BLAQItABQABgAIAAAAIQD2Kv08xQAAAN8AAAAP&#10;AAAAAAAAAAAAAAAAAAcCAABkcnMvZG93bnJldi54bWxQSwUGAAAAAAMAAwC3AAAA+QIAAAAA&#10;" path="m,l,276572e" filled="f" strokeweight=".16936mm">
                  <v:stroke endcap="round"/>
                  <v:path arrowok="t" textboxrect="0,0,0,276572"/>
                </v:shape>
                <v:shape id="Shape 143" o:spid="_x0000_s1106" style="position:absolute;left:19358;top:5532;width:0;height:2074;visibility:visible;mso-wrap-style:square;v-text-anchor:top" coordsize="0,20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i5xAAAAN4AAAAPAAAAZHJzL2Rvd25yZXYueG1sRI9Pi8Iw&#10;FMTvwn6H8Bb2pqmtlm41yiIoXv1z2OOjebZlm5fSRNv10xtB8DjMzG+Y5XowjbhR52rLCqaTCARx&#10;YXXNpYLzaTvOQDiPrLGxTAr+ycF69TFaYq5tzwe6HX0pAoRdjgoq79tcSldUZNBNbEscvIvtDPog&#10;u1LqDvsAN42MoyiVBmsOCxW2tKmo+DtejYLfQ2+5idklyf07mdU43SXZVqmvz+FnAcLT4N/hV3uv&#10;FaSzeRrD8064AnL1AAAA//8DAFBLAQItABQABgAIAAAAIQDb4fbL7gAAAIUBAAATAAAAAAAAAAAA&#10;AAAAAAAAAABbQ29udGVudF9UeXBlc10ueG1sUEsBAi0AFAAGAAgAAAAhAFr0LFu/AAAAFQEAAAsA&#10;AAAAAAAAAAAAAAAAHwEAAF9yZWxzLy5yZWxzUEsBAi0AFAAGAAgAAAAhAJDFOLnEAAAA3gAAAA8A&#10;AAAAAAAAAAAAAAAABwIAAGRycy9kb3ducmV2LnhtbFBLBQYAAAAAAwADALcAAAD4AgAAAAA=&#10;" path="m,207432l,e" filled="f" strokecolor="black [3200]" strokeweight="1pt">
                  <v:stroke joinstyle="miter"/>
                  <v:path arrowok="t" textboxrect="0,0,0,207432"/>
                </v:shape>
                <v:shape id="Shape 144" o:spid="_x0000_s1107" style="position:absolute;left:43763;top:10625;width:1452;height:0;visibility:visible;mso-wrap-style:square;v-text-anchor:top" coordsize="145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f1UxQAAAN4AAAAPAAAAZHJzL2Rvd25yZXYueG1sRI9Pa8JA&#10;FMTvQr/D8gRvuvFfKKmrFEXtwUNrRejtkX0mwezbkF2T+O3dguBxmJnfMItVZ0rRUO0KywrGowgE&#10;cWp1wZmC0+92+A7CeWSNpWVScCcHq+Vbb4GJti3/UHP0mQgQdgkqyL2vEildmpNBN7IVcfAutjbo&#10;g6wzqWtsA9yUchJFsTRYcFjIsaJ1Tun1eDMKMrmZtfGZvvd/N8bC2GZ3QKnUoN99foDw1PlX+Nn+&#10;0gri2Tyewv+dcAXk8gEAAP//AwBQSwECLQAUAAYACAAAACEA2+H2y+4AAACFAQAAEwAAAAAAAAAA&#10;AAAAAAAAAAAAW0NvbnRlbnRfVHlwZXNdLnhtbFBLAQItABQABgAIAAAAIQBa9CxbvwAAABUBAAAL&#10;AAAAAAAAAAAAAAAAAB8BAABfcmVscy8ucmVsc1BLAQItABQABgAIAAAAIQCrcf1UxQAAAN4AAAAP&#10;AAAAAAAAAAAAAAAAAAcCAABkcnMvZG93bnJldi54bWxQSwUGAAAAAAMAAwC3AAAA+QIAAAAA&#10;" path="m,l145231,e" filled="f" strokeweight=".16936mm">
                  <v:stroke endcap="round"/>
                  <v:path arrowok="t" textboxrect="0,0,145231,0"/>
                </v:shape>
                <v:shape id="Shape 145" o:spid="_x0000_s1108" style="position:absolute;left:43763;top:11985;width:2627;height:0;visibility:visible;mso-wrap-style:square;v-text-anchor:top" coordsize="262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SH9xQAAAN4AAAAPAAAAZHJzL2Rvd25yZXYueG1sRI9Ba8JA&#10;FITvBf/D8oTe6kaJoURXUbEo7alRyPWRfSbB7NuYXTX++64g9DjMzDfMfNmbRtyoc7VlBeNRBIK4&#10;sLrmUsHx8PXxCcJ5ZI2NZVLwIAfLxeBtjqm2d/6lW+ZLESDsUlRQed+mUrqiIoNuZFvi4J1sZ9AH&#10;2ZVSd3gPcNPISRQl0mDNYaHCljYVFefsahRc9M9annhl8m32XezyPj6UeazU+7BfzUB46v1/+NXe&#10;awVJPE1ieN4JV0Au/gAAAP//AwBQSwECLQAUAAYACAAAACEA2+H2y+4AAACFAQAAEwAAAAAAAAAA&#10;AAAAAAAAAAAAW0NvbnRlbnRfVHlwZXNdLnhtbFBLAQItABQABgAIAAAAIQBa9CxbvwAAABUBAAAL&#10;AAAAAAAAAAAAAAAAAB8BAABfcmVscy8ucmVsc1BLAQItABQABgAIAAAAIQBpySH9xQAAAN4AAAAP&#10;AAAAAAAAAAAAAAAAAAcCAABkcnMvZG93bnJldi54bWxQSwUGAAAAAAMAAwC3AAAA+QIAAAAA&#10;" path="m,l262671,e" filled="f" strokeweight=".16936mm">
                  <v:stroke endcap="round"/>
                  <v:path arrowok="t" textboxrect="0,0,262671,0"/>
                </v:shape>
                <v:shape id="Shape 146" o:spid="_x0000_s1109" style="position:absolute;left:42242;top:13390;width:1244;height:0;visibility:visible;mso-wrap-style:square;v-text-anchor:top" coordsize="124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K+QyAAAAN4AAAAPAAAAZHJzL2Rvd25yZXYueG1sRI9BawIx&#10;FITvhf6H8Aq91axFt+3WKFIQ68GDbru9Pjavm8XNy5Kkuv77RhA8DjPzDTNbDLYTR/KhdaxgPMpA&#10;ENdOt9wo+CpXT68gQkTW2DkmBWcKsJjf382w0O7EOzruYyMShEOBCkyMfSFlqA1ZDCPXEyfv13mL&#10;MUnfSO3xlOC2k89ZlkuLLacFgz19GKoP+z+roGp2rVufu5ey9Muq+l5vNz/mTanHh2H5DiLSEG/h&#10;a/tTK8gn03wKlzvpCsj5PwAAAP//AwBQSwECLQAUAAYACAAAACEA2+H2y+4AAACFAQAAEwAAAAAA&#10;AAAAAAAAAAAAAAAAW0NvbnRlbnRfVHlwZXNdLnhtbFBLAQItABQABgAIAAAAIQBa9CxbvwAAABUB&#10;AAALAAAAAAAAAAAAAAAAAB8BAABfcmVscy8ucmVsc1BLAQItABQABgAIAAAAIQDodK+QyAAAAN4A&#10;AAAPAAAAAAAAAAAAAAAAAAcCAABkcnMvZG93bnJldi54bWxQSwUGAAAAAAMAAwC3AAAA/AIAAAAA&#10;" path="m,l124379,e" filled="f" strokeweight=".16936mm">
                  <v:stroke endcap="round"/>
                  <v:path arrowok="t" textboxrect="0,0,124379,0"/>
                </v:shape>
                <v:rect id="Rectangle 64566" o:spid="_x0000_s1110" style="position:absolute;left:13717;width:6849;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4cOxQAAAN4AAAAPAAAAZHJzL2Rvd25yZXYueG1sRI/disIw&#10;FITvBd8hnIW9kTVVtJSuUUR2YS9EsO4DHJrTH2xOahNrfXsjCF4OM/MNs9oMphE9da62rGA2jUAQ&#10;51bXXCr4P/1+JSCcR9bYWCYFd3KwWY9HK0y1vfGR+syXIkDYpaig8r5NpXR5RQbd1LbEwStsZ9AH&#10;2ZVSd3gLcNPIeRTF0mDNYaHClnYV5efsahQckv5ss4u7b69FMs8WzR4nP7lSnx/D9huEp8G/w6/2&#10;n1YQL5ZxDM874QrI9QMAAP//AwBQSwECLQAUAAYACAAAACEA2+H2y+4AAACFAQAAEwAAAAAAAAAA&#10;AAAAAAAAAAAAW0NvbnRlbnRfVHlwZXNdLnhtbFBLAQItABQABgAIAAAAIQBa9CxbvwAAABUBAAAL&#10;AAAAAAAAAAAAAAAAAB8BAABfcmVscy8ucmVsc1BLAQItABQABgAIAAAAIQDo74cOxQAAAN4AAAAP&#10;AAAAAAAAAAAAAAAAAAcCAABkcnMvZG93bnJldi54bWxQSwUGAAAAAAMAAwC3AAAA+QIAAAAA&#10;" fillcolor="white [3212]" stroked="f">
                  <v:textbox inset="0,0,0,0">
                    <w:txbxContent>
                      <w:p w14:paraId="5B047695" w14:textId="77777777" w:rsidR="00BA2A48" w:rsidRPr="00422C5A" w:rsidRDefault="00BA2A48" w:rsidP="00C25DB0">
                        <w:pPr>
                          <w:rPr>
                            <w:sz w:val="20"/>
                          </w:rPr>
                        </w:pPr>
                        <w:r>
                          <w:rPr>
                            <w:sz w:val="20"/>
                          </w:rPr>
                          <w:t>QUADSPI</w:t>
                        </w:r>
                      </w:p>
                    </w:txbxContent>
                  </v:textbox>
                </v:rect>
                <v:shape id="Shape 148" o:spid="_x0000_s1111" style="position:absolute;left:4149;top:693;width:691;height:0;visibility:visible;mso-wrap-style:square;v-text-anchor:top" coordsize="6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7tDxgAAAN4AAAAPAAAAZHJzL2Rvd25yZXYueG1sRI9Ba8JA&#10;FITvQv/D8gpepG4qmpbUVYoo9BY0Hjw+ss9s2uzbkF1j/PddQfA4zMw3zHI92Eb01PnasYL3aQKC&#10;uHS65krBsdi9fYLwAVlj45gU3MjDevUyWmKm3ZX31B9CJSKEfYYKTAhtJqUvDVn0U9cSR+/sOosh&#10;yq6SusNrhNtGzpIklRZrjgsGW9oYKv8OF6ugLPLf5HbabPtZbhCPk3Ne+F6p8evw/QUi0BCe4Uf7&#10;RytI54v0A+534hWQq38AAAD//wMAUEsBAi0AFAAGAAgAAAAhANvh9svuAAAAhQEAABMAAAAAAAAA&#10;AAAAAAAAAAAAAFtDb250ZW50X1R5cGVzXS54bWxQSwECLQAUAAYACAAAACEAWvQsW78AAAAVAQAA&#10;CwAAAAAAAAAAAAAAAAAfAQAAX3JlbHMvLnJlbHNQSwECLQAUAAYACAAAACEAItO7Q8YAAADeAAAA&#10;DwAAAAAAAAAAAAAAAAAHAgAAZHJzL2Rvd25yZXYueG1sUEsFBgAAAAADAAMAtwAAAPoCAAAAAA==&#10;" path="m,l69140,e" filled="f" strokeweight=".25406mm">
                  <v:stroke endcap="round"/>
                  <v:path arrowok="t" textboxrect="0,0,69140,0"/>
                </v:shape>
                <v:shape id="Shape 149" o:spid="_x0000_s1112" style="position:absolute;left:4149;top:15902;width:691;height:0;visibility:visible;mso-wrap-style:square;v-text-anchor:top" coordsize="6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C8xwgAAAN4AAAAPAAAAZHJzL2Rvd25yZXYueG1sRE9Ni8Iw&#10;EL0v+B/CCHtZNF1Zi1SjiCjsrWg9eByasak2k9Jka/33m4Pg8fG+V5vBNqKnzteOFXxPExDEpdM1&#10;VwrOxWGyAOEDssbGMSl4kofNevSxwky7Bx+pP4VKxBD2GSowIbSZlL40ZNFPXUscuavrLIYIu0rq&#10;Dh8x3DZyliSptFhzbDDY0s5QeT/9WQVlkd+S52W372e5QTx/XfPC90p9joftEkSgIbzFL/evVpD+&#10;zNO4N96JV0Cu/wEAAP//AwBQSwECLQAUAAYACAAAACEA2+H2y+4AAACFAQAAEwAAAAAAAAAAAAAA&#10;AAAAAAAAW0NvbnRlbnRfVHlwZXNdLnhtbFBLAQItABQABgAIAAAAIQBa9CxbvwAAABUBAAALAAAA&#10;AAAAAAAAAAAAAB8BAABfcmVscy8ucmVsc1BLAQItABQABgAIAAAAIQBTTC8xwgAAAN4AAAAPAAAA&#10;AAAAAAAAAAAAAAcCAABkcnMvZG93bnJldi54bWxQSwUGAAAAAAMAAwC3AAAA9gIAAAAA&#10;" path="m,l69140,e" filled="f" strokeweight=".25406mm">
                  <v:stroke endcap="round"/>
                  <v:path arrowok="t" textboxrect="0,0,69140,0"/>
                </v:shape>
                <v:shape id="Shape 150" o:spid="_x0000_s1113" style="position:absolute;left:26272;top:15902;width:691;height:0;visibility:visible;mso-wrap-style:square;v-text-anchor:top" coordsize="6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IqqxgAAAN4AAAAPAAAAZHJzL2Rvd25yZXYueG1sRI9Ba8JA&#10;FITvQv/D8gpepG4qGtrUVYoo9BY0Hjw+ss9s2uzbkF1j/PddQfA4zMw3zHI92Eb01PnasYL3aQKC&#10;uHS65krBsdi9fYDwAVlj45gU3MjDevUyWmKm3ZX31B9CJSKEfYYKTAhtJqUvDVn0U9cSR+/sOosh&#10;yq6SusNrhNtGzpIklRZrjgsGW9oYKv8OF6ugLPLf5HbabPtZbhCPk3Ne+F6p8evw/QUi0BCe4Uf7&#10;RytI54v0E+534hWQq38AAAD//wMAUEsBAi0AFAAGAAgAAAAhANvh9svuAAAAhQEAABMAAAAAAAAA&#10;AAAAAAAAAAAAAFtDb250ZW50X1R5cGVzXS54bWxQSwECLQAUAAYACAAAACEAWvQsW78AAAAVAQAA&#10;CwAAAAAAAAAAAAAAAAAfAQAAX3JlbHMvLnJlbHNQSwECLQAUAAYACAAAACEAPACKqsYAAADeAAAA&#10;DwAAAAAAAAAAAAAAAAAHAgAAZHJzL2Rvd25yZXYueG1sUEsFBgAAAAADAAMAtwAAAPoCAAAAAA==&#10;" path="m,l69140,e" filled="f" strokeweight=".25406mm">
                  <v:stroke endcap="round"/>
                  <v:path arrowok="t" textboxrect="0,0,69140,0"/>
                </v:shape>
                <v:shape id="Shape 151" o:spid="_x0000_s1114" style="position:absolute;left:26272;top:693;width:691;height:0;visibility:visible;mso-wrap-style:square;v-text-anchor:top" coordsize="6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7XqxAAAAN4AAAAPAAAAZHJzL2Rvd25yZXYueG1sRI/LisIw&#10;FIb3wrxDOAOzEU0Vb1SjDDKCu6J14fLQHJs6zUlpYq1vbxYDs/z5b3ybXW9r0VHrK8cKJuMEBHHh&#10;dMWlgkt+GK1A+ICssXZMCl7kYbf9GGww1e7JJ+rOoRRxhH2KCkwITSqlLwxZ9GPXEEfv5lqLIcq2&#10;lLrFZxy3tZwmyUJarDg+GGxob6j4PT+sgiLP7snruv/ppplBvAxvWe47pb4+++81iEB9+A//tY9a&#10;wWI2X0aAiBNRQG7fAAAA//8DAFBLAQItABQABgAIAAAAIQDb4fbL7gAAAIUBAAATAAAAAAAAAAAA&#10;AAAAAAAAAABbQ29udGVudF9UeXBlc10ueG1sUEsBAi0AFAAGAAgAAAAhAFr0LFu/AAAAFQEAAAsA&#10;AAAAAAAAAAAAAAAAHwEAAF9yZWxzLy5yZWxzUEsBAi0AFAAGAAgAAAAhACjjterEAAAA3gAAAA8A&#10;AAAAAAAAAAAAAAAABwIAAGRycy9kb3ducmV2LnhtbFBLBQYAAAAAAwADALcAAAD4AgAAAAA=&#10;" path="m,l69140,e" filled="f" strokeweight=".25406mm">
                  <v:stroke endcap="round"/>
                  <v:path arrowok="t" textboxrect="0,0,69140,0"/>
                </v:shape>
                <v:shape id="Shape 103538" o:spid="_x0000_s1115" style="position:absolute;left:29;width:49232;height:91;visibility:visible;mso-wrap-style:square;v-text-anchor:top" coordsize="4923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qJxwAAAN4AAAAPAAAAZHJzL2Rvd25yZXYueG1sRI9BawIx&#10;FITvgv8hPMGbJopV2RpFWgot7UUtqLfH5pldunnZbqK7/fdNQehxmJlvmNWmc5W4URNKzxomYwWC&#10;OPemZKvh8/AyWoIIEdlg5Zk0/FCAzbrfW2FmfMs7uu2jFQnCIUMNRYx1JmXIC3IYxr4mTt7FNw5j&#10;ko2VpsE2wV0lp0rNpcOS00KBNT0VlH/tr07D1u/e6Vst3tT5MH0+2lN7mX1YrYeDbvsIIlIX/8P3&#10;9qvRMJ89LCbwdyddAbn+BQAA//8DAFBLAQItABQABgAIAAAAIQDb4fbL7gAAAIUBAAATAAAAAAAA&#10;AAAAAAAAAAAAAABbQ29udGVudF9UeXBlc10ueG1sUEsBAi0AFAAGAAgAAAAhAFr0LFu/AAAAFQEA&#10;AAsAAAAAAAAAAAAAAAAAHwEAAF9yZWxzLy5yZWxzUEsBAi0AFAAGAAgAAAAhAOMpConHAAAA3gAA&#10;AA8AAAAAAAAAAAAAAAAABwIAAGRycy9kb3ducmV2LnhtbFBLBQYAAAAAAwADALcAAAD7AgAAAAA=&#10;" path="m,l4923211,r,9144l,9144,,e" fillcolor="black" stroked="f" strokeweight="0">
                  <v:stroke miterlimit="83231f" joinstyle="miter"/>
                  <v:path arrowok="t" textboxrect="0,0,4923211,9144"/>
                </v:shape>
                <v:shape id="Shape 103539" o:spid="_x0000_s1116" style="position:absolute;left:49202;top:29;width:92;height:16447;visibility:visible;mso-wrap-style:square;v-text-anchor:top" coordsize="9144,164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ELxQAAAN4AAAAPAAAAZHJzL2Rvd25yZXYueG1sRI9Ba8JA&#10;FITvgv9heYI33VRSK6lrEEtAEApavT+yr0ma7Nuwu43pv+8WCh6HmfmG2eaj6cRAzjeWFTwtExDE&#10;pdUNVwquH8ViA8IHZI2dZVLwQx7y3XSyxUzbO59puIRKRAj7DBXUIfSZlL6syaBf2p44ep/WGQxR&#10;ukpqh/cIN51cJclaGmw4LtTY06Gmsr18GwVf7NL3t1MqzclsBvK3om/aQqn5bNy/ggg0hkf4v33U&#10;Ctbp88sK/u7EKyB3vwAAAP//AwBQSwECLQAUAAYACAAAACEA2+H2y+4AAACFAQAAEwAAAAAAAAAA&#10;AAAAAAAAAAAAW0NvbnRlbnRfVHlwZXNdLnhtbFBLAQItABQABgAIAAAAIQBa9CxbvwAAABUBAAAL&#10;AAAAAAAAAAAAAAAAAB8BAABfcmVscy8ucmVsc1BLAQItABQABgAIAAAAIQA0TdELxQAAAN4AAAAP&#10;AAAAAAAAAAAAAAAAAAcCAABkcnMvZG93bnJldi54bWxQSwUGAAAAAAMAAwC3AAAA+QIAAAAA&#10;" path="m,l9144,r,1644728l,1644728,,e" fillcolor="black" stroked="f" strokeweight="0">
                  <v:stroke miterlimit="83231f" joinstyle="miter"/>
                  <v:path arrowok="t" textboxrect="0,0,9144,1644728"/>
                </v:shape>
                <v:shape id="Shape 103540" o:spid="_x0000_s1117" style="position:absolute;top:16418;width:49232;height:91;visibility:visible;mso-wrap-style:square;v-text-anchor:top" coordsize="4923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FlyQAAAN4AAAAPAAAAZHJzL2Rvd25yZXYueG1sRI9bawIx&#10;FITfC/0P4Qh9q4mXqmyNIpVCS33xAtq3w+aYXbo52W5Sd/vvm4Lg4zAz3zDzZecqcaEmlJ41DPoK&#10;BHHuTclWw2H/+jgDESKywcozafilAMvF/d0cM+Nb3tJlF61IEA4ZaihirDMpQ16Qw9D3NXHyzr5x&#10;GJNsrDQNtgnuKjlUaiIdlpwWCqzppaD8a/fjNKz89oO+1fRdfe6H66M9tefxxmr90OtWzyAidfEW&#10;vrbfjIbJ+Gk6gv876QrIxR8AAAD//wMAUEsBAi0AFAAGAAgAAAAhANvh9svuAAAAhQEAABMAAAAA&#10;AAAAAAAAAAAAAAAAAFtDb250ZW50X1R5cGVzXS54bWxQSwECLQAUAAYACAAAACEAWvQsW78AAAAV&#10;AQAACwAAAAAAAAAAAAAAAAAfAQAAX3JlbHMvLnJlbHNQSwECLQAUAAYACAAAACEAfLcxZckAAADe&#10;AAAADwAAAAAAAAAAAAAAAAAHAgAAZHJzL2Rvd25yZXYueG1sUEsFBgAAAAADAAMAtwAAAP0CAAAA&#10;AA==&#10;" path="m,l4923211,r,9144l,9144,,e" fillcolor="black" stroked="f" strokeweight="0">
                  <v:stroke miterlimit="83231f" joinstyle="miter"/>
                  <v:path arrowok="t" textboxrect="0,0,4923211,9144"/>
                </v:shape>
                <v:shape id="Shape 103541" o:spid="_x0000_s1118" style="position:absolute;width:91;height:16447;visibility:visible;mso-wrap-style:square;v-text-anchor:top" coordsize="9144,1644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4+qxwAAAN4AAAAPAAAAZHJzL2Rvd25yZXYueG1sRI9Ba8JA&#10;FITvBf/D8oTe6kaxaYmuIhHBeghoi16f2ddsaPZtyG5N+u+7QqHHYWa+YZbrwTbiRp2vHSuYThIQ&#10;xKXTNVcKPt53T68gfEDW2DgmBT/kYb0aPSwx067nI91OoRIRwj5DBSaENpPSl4Ys+olriaP36TqL&#10;IcqukrrDPsJtI2dJkkqLNccFgy3lhsqv07dVcE7NW94XRbHfJYceh2uuL9tcqcfxsFmACDSE//Bf&#10;e68VpPPnlznc78QrIFe/AAAA//8DAFBLAQItABQABgAIAAAAIQDb4fbL7gAAAIUBAAATAAAAAAAA&#10;AAAAAAAAAAAAAABbQ29udGVudF9UeXBlc10ueG1sUEsBAi0AFAAGAAgAAAAhAFr0LFu/AAAAFQEA&#10;AAsAAAAAAAAAAAAAAAAAHwEAAF9yZWxzLy5yZWxzUEsBAi0AFAAGAAgAAAAhABVXj6rHAAAA3gAA&#10;AA8AAAAAAAAAAAAAAAAABwIAAGRycy9kb3ducmV2LnhtbFBLBQYAAAAAAwADALcAAAD7AgAAAAA=&#10;" path="m,l9144,r,1644729l,1644729,,e" fillcolor="black" stroked="f" strokeweight="0">
                  <v:stroke miterlimit="83231f" joinstyle="miter"/>
                  <v:path arrowok="t" textboxrect="0,0,9144,1644729"/>
                </v:shape>
                <w10:wrap type="tight"/>
              </v:group>
            </w:pict>
          </mc:Fallback>
        </mc:AlternateContent>
      </w:r>
    </w:p>
    <w:p w14:paraId="4A99C710" w14:textId="543CD04E" w:rsidR="001C4F11" w:rsidRPr="001C4F11" w:rsidRDefault="001C4F11" w:rsidP="001C4F11"/>
    <w:p w14:paraId="14FC54B8" w14:textId="5CA68E6B" w:rsidR="00A214BB" w:rsidRPr="00A214BB" w:rsidRDefault="00A214BB" w:rsidP="00A214BB">
      <w:pPr>
        <w:spacing w:after="0" w:line="240" w:lineRule="auto"/>
        <w:rPr>
          <w:rFonts w:ascii="Times New Roman" w:eastAsia="Times New Roman" w:hAnsi="Times New Roman" w:cs="Times New Roman"/>
          <w:sz w:val="20"/>
          <w:szCs w:val="20"/>
          <w:lang w:eastAsia="en-US"/>
        </w:rPr>
      </w:pPr>
    </w:p>
    <w:p w14:paraId="449A2DA5" w14:textId="77777777" w:rsidR="00C25DB0" w:rsidRDefault="00C25DB0" w:rsidP="00230AA7">
      <w:pPr>
        <w:widowControl w:val="0"/>
        <w:autoSpaceDE w:val="0"/>
        <w:autoSpaceDN w:val="0"/>
        <w:adjustRightInd w:val="0"/>
        <w:spacing w:after="120" w:line="276" w:lineRule="auto"/>
        <w:rPr>
          <w:rFonts w:ascii="Times New Roman" w:hAnsi="Times New Roman" w:cs="Times New Roman"/>
          <w:b/>
          <w:sz w:val="24"/>
          <w:szCs w:val="24"/>
          <w:lang w:val="en-IN" w:eastAsia="en-IN"/>
        </w:rPr>
      </w:pPr>
    </w:p>
    <w:p w14:paraId="69D5E8BB" w14:textId="77777777" w:rsidR="00C25DB0" w:rsidRDefault="00C25DB0" w:rsidP="00230AA7">
      <w:pPr>
        <w:widowControl w:val="0"/>
        <w:autoSpaceDE w:val="0"/>
        <w:autoSpaceDN w:val="0"/>
        <w:adjustRightInd w:val="0"/>
        <w:spacing w:after="120" w:line="276" w:lineRule="auto"/>
        <w:rPr>
          <w:rFonts w:ascii="Times New Roman" w:hAnsi="Times New Roman" w:cs="Times New Roman"/>
          <w:b/>
          <w:sz w:val="24"/>
          <w:szCs w:val="24"/>
          <w:lang w:val="en-IN" w:eastAsia="en-IN"/>
        </w:rPr>
      </w:pPr>
    </w:p>
    <w:p w14:paraId="4E4E4D50" w14:textId="77777777" w:rsidR="00C25DB0" w:rsidRDefault="00C25DB0" w:rsidP="00230AA7">
      <w:pPr>
        <w:widowControl w:val="0"/>
        <w:autoSpaceDE w:val="0"/>
        <w:autoSpaceDN w:val="0"/>
        <w:adjustRightInd w:val="0"/>
        <w:spacing w:after="120" w:line="276" w:lineRule="auto"/>
        <w:rPr>
          <w:rFonts w:ascii="Times New Roman" w:hAnsi="Times New Roman" w:cs="Times New Roman"/>
          <w:b/>
          <w:sz w:val="24"/>
          <w:szCs w:val="24"/>
          <w:lang w:val="en-IN" w:eastAsia="en-IN"/>
        </w:rPr>
      </w:pPr>
    </w:p>
    <w:p w14:paraId="2CF8C7D0" w14:textId="77777777" w:rsidR="00C25DB0" w:rsidRDefault="00C25DB0" w:rsidP="00230AA7">
      <w:pPr>
        <w:widowControl w:val="0"/>
        <w:autoSpaceDE w:val="0"/>
        <w:autoSpaceDN w:val="0"/>
        <w:adjustRightInd w:val="0"/>
        <w:spacing w:after="120" w:line="276" w:lineRule="auto"/>
        <w:rPr>
          <w:rFonts w:ascii="Times New Roman" w:hAnsi="Times New Roman" w:cs="Times New Roman"/>
          <w:b/>
          <w:sz w:val="24"/>
          <w:szCs w:val="24"/>
          <w:lang w:val="en-IN" w:eastAsia="en-IN"/>
        </w:rPr>
      </w:pPr>
    </w:p>
    <w:p w14:paraId="5F16308E" w14:textId="77777777" w:rsidR="00C25DB0" w:rsidRDefault="00C25DB0" w:rsidP="00230AA7">
      <w:pPr>
        <w:widowControl w:val="0"/>
        <w:autoSpaceDE w:val="0"/>
        <w:autoSpaceDN w:val="0"/>
        <w:adjustRightInd w:val="0"/>
        <w:spacing w:after="120" w:line="276" w:lineRule="auto"/>
        <w:rPr>
          <w:rFonts w:ascii="Times New Roman" w:hAnsi="Times New Roman" w:cs="Times New Roman"/>
          <w:b/>
          <w:sz w:val="24"/>
          <w:szCs w:val="24"/>
          <w:lang w:val="en-IN" w:eastAsia="en-IN"/>
        </w:rPr>
      </w:pPr>
    </w:p>
    <w:p w14:paraId="23EBC415" w14:textId="77777777" w:rsidR="00395079" w:rsidRDefault="00395079" w:rsidP="00230AA7">
      <w:pPr>
        <w:widowControl w:val="0"/>
        <w:autoSpaceDE w:val="0"/>
        <w:autoSpaceDN w:val="0"/>
        <w:adjustRightInd w:val="0"/>
        <w:spacing w:after="120" w:line="276" w:lineRule="auto"/>
        <w:rPr>
          <w:rFonts w:ascii="Times New Roman" w:hAnsi="Times New Roman" w:cs="Times New Roman"/>
          <w:sz w:val="24"/>
          <w:szCs w:val="24"/>
          <w:lang w:val="en-IN" w:eastAsia="en-IN"/>
        </w:rPr>
      </w:pPr>
    </w:p>
    <w:p w14:paraId="47C9425D" w14:textId="6E718238" w:rsidR="00991D09" w:rsidRDefault="003208D3" w:rsidP="00230AA7">
      <w:pPr>
        <w:widowControl w:val="0"/>
        <w:autoSpaceDE w:val="0"/>
        <w:autoSpaceDN w:val="0"/>
        <w:adjustRightInd w:val="0"/>
        <w:spacing w:after="120" w:line="276" w:lineRule="auto"/>
        <w:rPr>
          <w:rFonts w:ascii="Times New Roman" w:hAnsi="Times New Roman" w:cs="Times New Roman"/>
          <w:sz w:val="24"/>
          <w:szCs w:val="24"/>
          <w:lang w:val="en-IN" w:eastAsia="en-IN"/>
        </w:rPr>
      </w:pPr>
      <w:r>
        <w:rPr>
          <w:noProof/>
        </w:rPr>
        <w:lastRenderedPageBreak/>
        <mc:AlternateContent>
          <mc:Choice Requires="wps">
            <w:drawing>
              <wp:anchor distT="0" distB="0" distL="114300" distR="114300" simplePos="0" relativeHeight="251665920" behindDoc="0" locked="0" layoutInCell="1" allowOverlap="1" wp14:anchorId="139D96D5" wp14:editId="631A46B3">
                <wp:simplePos x="0" y="0"/>
                <wp:positionH relativeFrom="column">
                  <wp:posOffset>-67310</wp:posOffset>
                </wp:positionH>
                <wp:positionV relativeFrom="paragraph">
                  <wp:posOffset>3379470</wp:posOffset>
                </wp:positionV>
                <wp:extent cx="6123940" cy="635"/>
                <wp:effectExtent l="0" t="0" r="0" b="0"/>
                <wp:wrapThrough wrapText="bothSides">
                  <wp:wrapPolygon edited="0">
                    <wp:start x="0" y="0"/>
                    <wp:lineTo x="0" y="21600"/>
                    <wp:lineTo x="21600" y="21600"/>
                    <wp:lineTo x="21600" y="0"/>
                  </wp:wrapPolygon>
                </wp:wrapThrough>
                <wp:docPr id="64539" name="Text Box 64539"/>
                <wp:cNvGraphicFramePr/>
                <a:graphic xmlns:a="http://schemas.openxmlformats.org/drawingml/2006/main">
                  <a:graphicData uri="http://schemas.microsoft.com/office/word/2010/wordprocessingShape">
                    <wps:wsp>
                      <wps:cNvSpPr txBox="1"/>
                      <wps:spPr>
                        <a:xfrm>
                          <a:off x="0" y="0"/>
                          <a:ext cx="6123940" cy="635"/>
                        </a:xfrm>
                        <a:prstGeom prst="rect">
                          <a:avLst/>
                        </a:prstGeom>
                        <a:solidFill>
                          <a:prstClr val="white"/>
                        </a:solidFill>
                        <a:ln>
                          <a:noFill/>
                        </a:ln>
                      </wps:spPr>
                      <wps:txbx>
                        <w:txbxContent>
                          <w:p w14:paraId="62A0BF15" w14:textId="63C98EE7" w:rsidR="00BA2A48" w:rsidRPr="003208D3" w:rsidRDefault="00BA2A48" w:rsidP="003208D3">
                            <w:pPr>
                              <w:pStyle w:val="Caption"/>
                              <w:jc w:val="center"/>
                              <w:rPr>
                                <w:b/>
                                <w:bCs/>
                                <w:noProof/>
                                <w:sz w:val="20"/>
                                <w:szCs w:val="20"/>
                              </w:rPr>
                            </w:pPr>
                            <w:bookmarkStart w:id="26" w:name="_Toc63440661"/>
                            <w:r w:rsidRPr="003208D3">
                              <w:rPr>
                                <w:b/>
                                <w:bCs/>
                                <w:sz w:val="20"/>
                                <w:szCs w:val="20"/>
                              </w:rPr>
                              <w:t xml:space="preserve">Figure </w:t>
                            </w:r>
                            <w:r w:rsidRPr="003208D3">
                              <w:rPr>
                                <w:b/>
                                <w:bCs/>
                                <w:sz w:val="20"/>
                                <w:szCs w:val="20"/>
                              </w:rPr>
                              <w:fldChar w:fldCharType="begin"/>
                            </w:r>
                            <w:r w:rsidRPr="003208D3">
                              <w:rPr>
                                <w:b/>
                                <w:bCs/>
                                <w:sz w:val="20"/>
                                <w:szCs w:val="20"/>
                              </w:rPr>
                              <w:instrText xml:space="preserve"> SEQ Figure \* ARABIC </w:instrText>
                            </w:r>
                            <w:r w:rsidRPr="003208D3">
                              <w:rPr>
                                <w:b/>
                                <w:bCs/>
                                <w:sz w:val="20"/>
                                <w:szCs w:val="20"/>
                              </w:rPr>
                              <w:fldChar w:fldCharType="separate"/>
                            </w:r>
                            <w:r>
                              <w:rPr>
                                <w:b/>
                                <w:bCs/>
                                <w:noProof/>
                                <w:sz w:val="20"/>
                                <w:szCs w:val="20"/>
                              </w:rPr>
                              <w:t>2</w:t>
                            </w:r>
                            <w:r w:rsidRPr="003208D3">
                              <w:rPr>
                                <w:b/>
                                <w:bCs/>
                                <w:sz w:val="20"/>
                                <w:szCs w:val="20"/>
                              </w:rPr>
                              <w:fldChar w:fldCharType="end"/>
                            </w:r>
                            <w:r w:rsidRPr="003208D3">
                              <w:rPr>
                                <w:b/>
                                <w:bCs/>
                                <w:sz w:val="20"/>
                                <w:szCs w:val="20"/>
                              </w:rPr>
                              <w:t xml:space="preserve">: </w:t>
                            </w:r>
                            <w:r w:rsidRPr="003208D3">
                              <w:rPr>
                                <w:b/>
                                <w:bCs/>
                                <w:sz w:val="20"/>
                                <w:szCs w:val="20"/>
                                <w:lang w:val="en-IN" w:eastAsia="en-IN"/>
                              </w:rPr>
                              <w:t>QUADSPI block diagram when dual-flash mode is enabled.</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9D96D5" id="Text Box 64539" o:spid="_x0000_s1119" type="#_x0000_t202" style="position:absolute;margin-left:-5.3pt;margin-top:266.1pt;width:482.2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l8MwIAAG0EAAAOAAAAZHJzL2Uyb0RvYy54bWysVE2P2yAQvVfqf0DcG+dro64VZ5VmlapS&#10;tLtSUu2ZYBwjAUOBxE5/fQccJ9ttT1UveJgZHsx7M54/tFqRk3BeginoaDCkRBgOpTSHgn7frT99&#10;psQHZkqmwIiCnoWnD4uPH+aNzcUYalClcARBjM8bW9A6BJtnmee10MwPwAqDwQqcZgG37pCVjjWI&#10;rlU2Hg5nWQOutA648B69j12QLhJ+VQkenqvKi0BUQfFtIa0urfu4Zos5yw+O2VryyzPYP7xCM2nw&#10;0ivUIwuMHJ38A0pL7sBDFQYcdAZVJblINWA1o+G7arY1syLVguR4e6XJ/z9Y/nR6cUSWBZ1N7yb3&#10;lBimUaadaAP5Ai3pvMhSY32OyVuL6aHFEKod2Yt+j85YfFs5Hb9YFsE48n2+chwBOTpno/Hkfooh&#10;jrHZ5C5iZLej1vnwVYAm0SioQwETr+y08aFL7VPiTR6ULNdSqbiJgZVy5MRQ7KaWQVzAf8tSJuYa&#10;iKc6wOjJbnVEK7T7NrEynvZF7qE8Y+0Ouh7ylq8lXrhhPrwwh02DNeEghGdcKgVNQeFiUVKD+/k3&#10;f8xHLTFKSYNNWFD/48icoER9M6hy7NjecL2x7w1z1CvAUkc4YpYnEw+4oHqzcqBfcT6W8RYMMcPx&#10;roKG3lyFbhRwvrhYLlMS9qVlYWO2lkfonthd+8qcvcgSUM0n6NuT5e/U6XKTPnZ5DEh1ki4S27F4&#10;4Rt7Ool/mb84NG/3Kev2l1j8AgAA//8DAFBLAwQUAAYACAAAACEApp8VQuEAAAALAQAADwAAAGRy&#10;cy9kb3ducmV2LnhtbEyPsU7DMBCGdyTewTokFtQ6TdoIQpyqqmCApSJ0YXNjNw7E58h22vD2HF1g&#10;vLtP/31/uZ5sz07ah86hgMU8AaaxcarDVsD+/Xl2DyxEiUr2DrWAbx1gXV1flbJQ7oxv+lTHllEI&#10;hkIKMDEOBeehMdrKMHeDRrodnbcy0uhbrrw8U7jteZokObeyQ/pg5KC3Rjdf9WgF7JYfO3M3Hp9e&#10;N8vMv+zHbf7Z1kLc3kybR2BRT/EPhl99UoeKnA5uRBVYL2C2SHJCBayyNAVGxMMqozKHyyYDXpX8&#10;f4fqBwAA//8DAFBLAQItABQABgAIAAAAIQC2gziS/gAAAOEBAAATAAAAAAAAAAAAAAAAAAAAAABb&#10;Q29udGVudF9UeXBlc10ueG1sUEsBAi0AFAAGAAgAAAAhADj9If/WAAAAlAEAAAsAAAAAAAAAAAAA&#10;AAAALwEAAF9yZWxzLy5yZWxzUEsBAi0AFAAGAAgAAAAhACNxGXwzAgAAbQQAAA4AAAAAAAAAAAAA&#10;AAAALgIAAGRycy9lMm9Eb2MueG1sUEsBAi0AFAAGAAgAAAAhAKafFULhAAAACwEAAA8AAAAAAAAA&#10;AAAAAAAAjQQAAGRycy9kb3ducmV2LnhtbFBLBQYAAAAABAAEAPMAAACbBQAAAAA=&#10;" stroked="f">
                <v:textbox style="mso-fit-shape-to-text:t" inset="0,0,0,0">
                  <w:txbxContent>
                    <w:p w14:paraId="62A0BF15" w14:textId="63C98EE7" w:rsidR="00BA2A48" w:rsidRPr="003208D3" w:rsidRDefault="00BA2A48" w:rsidP="003208D3">
                      <w:pPr>
                        <w:pStyle w:val="Caption"/>
                        <w:jc w:val="center"/>
                        <w:rPr>
                          <w:b/>
                          <w:bCs/>
                          <w:noProof/>
                          <w:sz w:val="20"/>
                          <w:szCs w:val="20"/>
                        </w:rPr>
                      </w:pPr>
                      <w:bookmarkStart w:id="27" w:name="_Toc63440661"/>
                      <w:r w:rsidRPr="003208D3">
                        <w:rPr>
                          <w:b/>
                          <w:bCs/>
                          <w:sz w:val="20"/>
                          <w:szCs w:val="20"/>
                        </w:rPr>
                        <w:t xml:space="preserve">Figure </w:t>
                      </w:r>
                      <w:r w:rsidRPr="003208D3">
                        <w:rPr>
                          <w:b/>
                          <w:bCs/>
                          <w:sz w:val="20"/>
                          <w:szCs w:val="20"/>
                        </w:rPr>
                        <w:fldChar w:fldCharType="begin"/>
                      </w:r>
                      <w:r w:rsidRPr="003208D3">
                        <w:rPr>
                          <w:b/>
                          <w:bCs/>
                          <w:sz w:val="20"/>
                          <w:szCs w:val="20"/>
                        </w:rPr>
                        <w:instrText xml:space="preserve"> SEQ Figure \* ARABIC </w:instrText>
                      </w:r>
                      <w:r w:rsidRPr="003208D3">
                        <w:rPr>
                          <w:b/>
                          <w:bCs/>
                          <w:sz w:val="20"/>
                          <w:szCs w:val="20"/>
                        </w:rPr>
                        <w:fldChar w:fldCharType="separate"/>
                      </w:r>
                      <w:r>
                        <w:rPr>
                          <w:b/>
                          <w:bCs/>
                          <w:noProof/>
                          <w:sz w:val="20"/>
                          <w:szCs w:val="20"/>
                        </w:rPr>
                        <w:t>2</w:t>
                      </w:r>
                      <w:r w:rsidRPr="003208D3">
                        <w:rPr>
                          <w:b/>
                          <w:bCs/>
                          <w:sz w:val="20"/>
                          <w:szCs w:val="20"/>
                        </w:rPr>
                        <w:fldChar w:fldCharType="end"/>
                      </w:r>
                      <w:r w:rsidRPr="003208D3">
                        <w:rPr>
                          <w:b/>
                          <w:bCs/>
                          <w:sz w:val="20"/>
                          <w:szCs w:val="20"/>
                        </w:rPr>
                        <w:t xml:space="preserve">: </w:t>
                      </w:r>
                      <w:r w:rsidRPr="003208D3">
                        <w:rPr>
                          <w:b/>
                          <w:bCs/>
                          <w:sz w:val="20"/>
                          <w:szCs w:val="20"/>
                          <w:lang w:val="en-IN" w:eastAsia="en-IN"/>
                        </w:rPr>
                        <w:t>QUADSPI block diagram when dual-flash mode is enabled.</w:t>
                      </w:r>
                      <w:bookmarkEnd w:id="27"/>
                    </w:p>
                  </w:txbxContent>
                </v:textbox>
                <w10:wrap type="through"/>
              </v:shape>
            </w:pict>
          </mc:Fallback>
        </mc:AlternateContent>
      </w:r>
      <w:r w:rsidR="00395079">
        <w:rPr>
          <w:noProof/>
          <w:lang w:eastAsia="en-US"/>
        </w:rPr>
        <mc:AlternateContent>
          <mc:Choice Requires="wpg">
            <w:drawing>
              <wp:anchor distT="0" distB="0" distL="114300" distR="114300" simplePos="0" relativeHeight="251630080" behindDoc="0" locked="0" layoutInCell="1" allowOverlap="1" wp14:anchorId="52685253" wp14:editId="02173000">
                <wp:simplePos x="0" y="0"/>
                <wp:positionH relativeFrom="column">
                  <wp:posOffset>-67310</wp:posOffset>
                </wp:positionH>
                <wp:positionV relativeFrom="paragraph">
                  <wp:posOffset>0</wp:posOffset>
                </wp:positionV>
                <wp:extent cx="6123940" cy="3322320"/>
                <wp:effectExtent l="0" t="0" r="22860" b="30480"/>
                <wp:wrapThrough wrapText="bothSides">
                  <wp:wrapPolygon edited="0">
                    <wp:start x="90" y="0"/>
                    <wp:lineTo x="90" y="21633"/>
                    <wp:lineTo x="21591" y="21633"/>
                    <wp:lineTo x="21591" y="0"/>
                    <wp:lineTo x="90" y="0"/>
                  </wp:wrapPolygon>
                </wp:wrapThrough>
                <wp:docPr id="103700" name="Group 103700"/>
                <wp:cNvGraphicFramePr/>
                <a:graphic xmlns:a="http://schemas.openxmlformats.org/drawingml/2006/main">
                  <a:graphicData uri="http://schemas.microsoft.com/office/word/2010/wordprocessingGroup">
                    <wpg:wgp>
                      <wpg:cNvGrpSpPr/>
                      <wpg:grpSpPr>
                        <a:xfrm>
                          <a:off x="0" y="0"/>
                          <a:ext cx="6123940" cy="3322320"/>
                          <a:chOff x="0" y="0"/>
                          <a:chExt cx="6123940" cy="3322320"/>
                        </a:xfrm>
                      </wpg:grpSpPr>
                      <wpg:grpSp>
                        <wpg:cNvPr id="103701" name="Group 103701"/>
                        <wpg:cNvGrpSpPr/>
                        <wpg:grpSpPr>
                          <a:xfrm>
                            <a:off x="0" y="0"/>
                            <a:ext cx="6123940" cy="3322320"/>
                            <a:chOff x="0" y="0"/>
                            <a:chExt cx="6123940" cy="3322320"/>
                          </a:xfrm>
                        </wpg:grpSpPr>
                        <wps:wsp>
                          <wps:cNvPr id="103702" name="Rectangle 103702"/>
                          <wps:cNvSpPr/>
                          <wps:spPr>
                            <a:xfrm>
                              <a:off x="66040" y="7620"/>
                              <a:ext cx="6057900" cy="3314700"/>
                            </a:xfrm>
                            <a:prstGeom prst="rect">
                              <a:avLst/>
                            </a:prstGeom>
                            <a:ln>
                              <a:solidFill>
                                <a:srgbClr val="32323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3703" name="Group 103703"/>
                          <wpg:cNvGrpSpPr/>
                          <wpg:grpSpPr>
                            <a:xfrm>
                              <a:off x="0" y="0"/>
                              <a:ext cx="5323840" cy="3314700"/>
                              <a:chOff x="0" y="0"/>
                              <a:chExt cx="5323840" cy="3314700"/>
                            </a:xfrm>
                          </wpg:grpSpPr>
                          <wps:wsp>
                            <wps:cNvPr id="103704" name="Rectangle 103704"/>
                            <wps:cNvSpPr/>
                            <wps:spPr>
                              <a:xfrm>
                                <a:off x="1894840" y="236220"/>
                                <a:ext cx="1028700" cy="457200"/>
                              </a:xfrm>
                              <a:prstGeom prst="rect">
                                <a:avLst/>
                              </a:prstGeom>
                              <a:solidFill>
                                <a:srgbClr val="89C3E5"/>
                              </a:solidFill>
                            </wps:spPr>
                            <wps:style>
                              <a:lnRef idx="2">
                                <a:schemeClr val="dk1"/>
                              </a:lnRef>
                              <a:fillRef idx="1">
                                <a:schemeClr val="lt1"/>
                              </a:fillRef>
                              <a:effectRef idx="0">
                                <a:schemeClr val="dk1"/>
                              </a:effectRef>
                              <a:fontRef idx="minor">
                                <a:schemeClr val="dk1"/>
                              </a:fontRef>
                            </wps:style>
                            <wps:txbx>
                              <w:txbxContent>
                                <w:p w14:paraId="2B3EBCB5" w14:textId="77777777" w:rsidR="00BA2A48" w:rsidRPr="00F20CD6" w:rsidRDefault="00BA2A48" w:rsidP="00395079">
                                  <w:pPr>
                                    <w:jc w:val="center"/>
                                    <w:rPr>
                                      <w:color w:val="000000" w:themeColor="text1"/>
                                    </w:rPr>
                                  </w:pPr>
                                  <w:r>
                                    <w:rPr>
                                      <w:color w:val="000000" w:themeColor="text1"/>
                                    </w:rPr>
                                    <w:t>Clock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05" name="Rectangle 103705"/>
                            <wps:cNvSpPr/>
                            <wps:spPr>
                              <a:xfrm>
                                <a:off x="866140" y="236220"/>
                                <a:ext cx="800100" cy="457200"/>
                              </a:xfrm>
                              <a:prstGeom prst="rect">
                                <a:avLst/>
                              </a:prstGeom>
                              <a:solidFill>
                                <a:schemeClr val="accent1">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20DA442C" w14:textId="77777777" w:rsidR="00BA2A48" w:rsidRPr="00F20CD6" w:rsidRDefault="00BA2A48" w:rsidP="00395079">
                                  <w:pPr>
                                    <w:jc w:val="center"/>
                                    <w:rPr>
                                      <w:color w:val="000000" w:themeColor="text1"/>
                                    </w:rPr>
                                  </w:pPr>
                                  <w:r>
                                    <w:rPr>
                                      <w:color w:val="000000" w:themeColor="text1"/>
                                    </w:rPr>
                                    <w:t>Register /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06" name="Shape 93"/>
                            <wps:cNvSpPr/>
                            <wps:spPr>
                              <a:xfrm>
                                <a:off x="1666240" y="457200"/>
                                <a:ext cx="228600" cy="45085"/>
                              </a:xfrm>
                              <a:custGeom>
                                <a:avLst/>
                                <a:gdLst/>
                                <a:ahLst/>
                                <a:cxnLst/>
                                <a:rect l="0" t="0" r="0" b="0"/>
                                <a:pathLst>
                                  <a:path w="138280">
                                    <a:moveTo>
                                      <a:pt x="0" y="0"/>
                                    </a:moveTo>
                                    <a:lnTo>
                                      <a:pt x="138280" y="0"/>
                                    </a:lnTo>
                                  </a:path>
                                </a:pathLst>
                              </a:custGeom>
                              <a:ln/>
                            </wps:spPr>
                            <wps:style>
                              <a:lnRef idx="1">
                                <a:schemeClr val="dk1"/>
                              </a:lnRef>
                              <a:fillRef idx="0">
                                <a:schemeClr val="dk1"/>
                              </a:fillRef>
                              <a:effectRef idx="0">
                                <a:schemeClr val="dk1"/>
                              </a:effectRef>
                              <a:fontRef idx="minor">
                                <a:schemeClr val="tx1"/>
                              </a:fontRef>
                            </wps:style>
                            <wps:bodyPr/>
                          </wps:wsp>
                          <wps:wsp>
                            <wps:cNvPr id="103707" name="Rectangle 103707"/>
                            <wps:cNvSpPr/>
                            <wps:spPr>
                              <a:xfrm>
                                <a:off x="866140" y="922020"/>
                                <a:ext cx="800100" cy="800100"/>
                              </a:xfrm>
                              <a:prstGeom prst="rect">
                                <a:avLst/>
                              </a:prstGeom>
                              <a:solidFill>
                                <a:schemeClr val="accent5">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70760C58" w14:textId="77777777" w:rsidR="00BA2A48" w:rsidRPr="00F20CD6" w:rsidRDefault="00BA2A48" w:rsidP="00395079">
                                  <w:pPr>
                                    <w:jc w:val="center"/>
                                    <w:rPr>
                                      <w:color w:val="000000" w:themeColor="text1"/>
                                    </w:rPr>
                                  </w:pPr>
                                  <w:r w:rsidRPr="00F20CD6">
                                    <w:rPr>
                                      <w:color w:val="000000" w:themeColor="text1"/>
                                    </w:rPr>
                                    <w:t>FIFO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08" name="Rectangle 103708"/>
                            <wps:cNvSpPr/>
                            <wps:spPr>
                              <a:xfrm>
                                <a:off x="1998345" y="914400"/>
                                <a:ext cx="914400" cy="2293620"/>
                              </a:xfrm>
                              <a:prstGeom prst="rect">
                                <a:avLst/>
                              </a:prstGeom>
                              <a:solidFill>
                                <a:schemeClr val="accent6">
                                  <a:lumMod val="60000"/>
                                  <a:lumOff val="40000"/>
                                </a:schemeClr>
                              </a:solidFill>
                            </wps:spPr>
                            <wps:style>
                              <a:lnRef idx="2">
                                <a:schemeClr val="dk1"/>
                              </a:lnRef>
                              <a:fillRef idx="1">
                                <a:schemeClr val="lt1"/>
                              </a:fillRef>
                              <a:effectRef idx="0">
                                <a:schemeClr val="dk1"/>
                              </a:effectRef>
                              <a:fontRef idx="minor">
                                <a:schemeClr val="dk1"/>
                              </a:fontRef>
                            </wps:style>
                            <wps:txbx>
                              <w:txbxContent>
                                <w:p w14:paraId="7BC48D4B" w14:textId="77777777" w:rsidR="00BA2A48" w:rsidRDefault="00BA2A48" w:rsidP="00395079">
                                  <w:pPr>
                                    <w:jc w:val="center"/>
                                  </w:pPr>
                                  <w:r>
                                    <w:t>Shift</w:t>
                                  </w:r>
                                </w:p>
                                <w:p w14:paraId="3E6D63DE" w14:textId="77777777" w:rsidR="00BA2A48" w:rsidRDefault="00BA2A48" w:rsidP="00395079">
                                  <w:pPr>
                                    <w:jc w:val="center"/>
                                  </w:pPr>
                                  <w: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09" name="Left Bracket 103709"/>
                            <wps:cNvSpPr/>
                            <wps:spPr>
                              <a:xfrm>
                                <a:off x="492760" y="236220"/>
                                <a:ext cx="114300" cy="2971800"/>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10" name="Shape 95"/>
                            <wps:cNvSpPr/>
                            <wps:spPr>
                              <a:xfrm>
                                <a:off x="637540" y="266700"/>
                                <a:ext cx="137795" cy="1414780"/>
                              </a:xfrm>
                              <a:custGeom>
                                <a:avLst/>
                                <a:gdLst/>
                                <a:ahLst/>
                                <a:cxnLst/>
                                <a:rect l="0" t="0" r="0" b="0"/>
                                <a:pathLst>
                                  <a:path w="138280" h="1244448">
                                    <a:moveTo>
                                      <a:pt x="138280" y="1244448"/>
                                    </a:moveTo>
                                    <a:cubicBezTo>
                                      <a:pt x="100101" y="1244448"/>
                                      <a:pt x="69140" y="1213512"/>
                                      <a:pt x="69140" y="1175332"/>
                                    </a:cubicBezTo>
                                    <a:cubicBezTo>
                                      <a:pt x="69140" y="1175321"/>
                                      <a:pt x="69140" y="1175321"/>
                                      <a:pt x="69140" y="1175308"/>
                                    </a:cubicBezTo>
                                    <a:lnTo>
                                      <a:pt x="69140" y="691425"/>
                                    </a:lnTo>
                                    <a:cubicBezTo>
                                      <a:pt x="69140" y="653245"/>
                                      <a:pt x="38204" y="622285"/>
                                      <a:pt x="24" y="622285"/>
                                    </a:cubicBezTo>
                                    <a:cubicBezTo>
                                      <a:pt x="12" y="622285"/>
                                      <a:pt x="12" y="622285"/>
                                      <a:pt x="0" y="622285"/>
                                    </a:cubicBezTo>
                                    <a:cubicBezTo>
                                      <a:pt x="38179" y="622285"/>
                                      <a:pt x="69140" y="591349"/>
                                      <a:pt x="69140" y="553169"/>
                                    </a:cubicBezTo>
                                    <a:cubicBezTo>
                                      <a:pt x="69140" y="553157"/>
                                      <a:pt x="69140" y="553157"/>
                                      <a:pt x="69140" y="553145"/>
                                    </a:cubicBezTo>
                                    <a:lnTo>
                                      <a:pt x="69140" y="69140"/>
                                    </a:lnTo>
                                    <a:cubicBezTo>
                                      <a:pt x="69140" y="30961"/>
                                      <a:pt x="100076" y="0"/>
                                      <a:pt x="138256" y="0"/>
                                    </a:cubicBezTo>
                                    <a:cubicBezTo>
                                      <a:pt x="138268" y="0"/>
                                      <a:pt x="138268" y="0"/>
                                      <a:pt x="138280" y="0"/>
                                    </a:cubicBezTo>
                                  </a:path>
                                </a:pathLst>
                              </a:custGeom>
                              <a:ln w="2927" cap="rnd">
                                <a:round/>
                              </a:ln>
                            </wps:spPr>
                            <wps:style>
                              <a:lnRef idx="1">
                                <a:srgbClr val="000000"/>
                              </a:lnRef>
                              <a:fillRef idx="0">
                                <a:srgbClr val="000000">
                                  <a:alpha val="0"/>
                                </a:srgbClr>
                              </a:fillRef>
                              <a:effectRef idx="0">
                                <a:scrgbClr r="0" g="0" b="0"/>
                              </a:effectRef>
                              <a:fontRef idx="none"/>
                            </wps:style>
                            <wps:bodyPr/>
                          </wps:wsp>
                          <wps:wsp>
                            <wps:cNvPr id="103711" name="Shape 116"/>
                            <wps:cNvSpPr/>
                            <wps:spPr>
                              <a:xfrm>
                                <a:off x="340360" y="1485900"/>
                                <a:ext cx="276225" cy="156845"/>
                              </a:xfrm>
                              <a:custGeom>
                                <a:avLst/>
                                <a:gdLst/>
                                <a:ahLst/>
                                <a:cxnLst/>
                                <a:rect l="0" t="0" r="0" b="0"/>
                                <a:pathLst>
                                  <a:path w="276572" h="138281">
                                    <a:moveTo>
                                      <a:pt x="82919" y="110722"/>
                                    </a:moveTo>
                                    <a:lnTo>
                                      <a:pt x="82919" y="138281"/>
                                    </a:lnTo>
                                    <a:lnTo>
                                      <a:pt x="0" y="69140"/>
                                    </a:lnTo>
                                    <a:lnTo>
                                      <a:pt x="82919" y="0"/>
                                    </a:lnTo>
                                    <a:lnTo>
                                      <a:pt x="82919" y="27680"/>
                                    </a:lnTo>
                                    <a:lnTo>
                                      <a:pt x="193519" y="27680"/>
                                    </a:lnTo>
                                    <a:lnTo>
                                      <a:pt x="193519" y="0"/>
                                    </a:lnTo>
                                    <a:lnTo>
                                      <a:pt x="276572" y="69140"/>
                                    </a:lnTo>
                                    <a:lnTo>
                                      <a:pt x="193519" y="138281"/>
                                    </a:lnTo>
                                    <a:lnTo>
                                      <a:pt x="193519" y="110722"/>
                                    </a:lnTo>
                                    <a:lnTo>
                                      <a:pt x="82919" y="110722"/>
                                    </a:lnTo>
                                    <a:close/>
                                  </a:path>
                                </a:pathLst>
                              </a:custGeom>
                              <a:ln w="6097" cap="rnd">
                                <a:round/>
                              </a:ln>
                            </wps:spPr>
                            <wps:style>
                              <a:lnRef idx="1">
                                <a:srgbClr val="000000"/>
                              </a:lnRef>
                              <a:fillRef idx="0">
                                <a:srgbClr val="000000">
                                  <a:alpha val="0"/>
                                </a:srgbClr>
                              </a:fillRef>
                              <a:effectRef idx="0">
                                <a:scrgbClr r="0" g="0" b="0"/>
                              </a:effectRef>
                              <a:fontRef idx="none"/>
                            </wps:style>
                            <wps:bodyPr/>
                          </wps:wsp>
                          <wps:wsp>
                            <wps:cNvPr id="103712" name="Text Box 103712"/>
                            <wps:cNvSpPr txBox="1"/>
                            <wps:spPr>
                              <a:xfrm>
                                <a:off x="0" y="1443990"/>
                                <a:ext cx="4572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59D0B9A" w14:textId="316EB736" w:rsidR="00BA2A48" w:rsidRDefault="00BA2A48" w:rsidP="00395079">
                                  <w:r>
                                    <w:t xml:space="preserve"> AXI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13" name="Text Box 103713"/>
                            <wps:cNvSpPr txBox="1"/>
                            <wps:spPr>
                              <a:xfrm>
                                <a:off x="144526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4D2BF26" w14:textId="77777777" w:rsidR="00BA2A48" w:rsidRDefault="00BA2A48" w:rsidP="00395079">
                                  <w:r>
                                    <w:t>QUADSPI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14" name="Shape 93"/>
                            <wps:cNvSpPr/>
                            <wps:spPr>
                              <a:xfrm>
                                <a:off x="1666240" y="1370965"/>
                                <a:ext cx="342900" cy="45719"/>
                              </a:xfrm>
                              <a:custGeom>
                                <a:avLst/>
                                <a:gdLst/>
                                <a:ahLst/>
                                <a:cxnLst/>
                                <a:rect l="0" t="0" r="0" b="0"/>
                                <a:pathLst>
                                  <a:path w="138280">
                                    <a:moveTo>
                                      <a:pt x="0" y="0"/>
                                    </a:moveTo>
                                    <a:lnTo>
                                      <a:pt x="138280" y="0"/>
                                    </a:lnTo>
                                  </a:path>
                                </a:pathLst>
                              </a:custGeom>
                              <a:ln/>
                            </wps:spPr>
                            <wps:style>
                              <a:lnRef idx="1">
                                <a:schemeClr val="dk1"/>
                              </a:lnRef>
                              <a:fillRef idx="0">
                                <a:schemeClr val="dk1"/>
                              </a:fillRef>
                              <a:effectRef idx="0">
                                <a:schemeClr val="dk1"/>
                              </a:effectRef>
                              <a:fontRef idx="minor">
                                <a:schemeClr val="tx1"/>
                              </a:fontRef>
                            </wps:style>
                            <wps:bodyPr/>
                          </wps:wsp>
                          <wps:wsp>
                            <wps:cNvPr id="103715" name="Rectangle 103715"/>
                            <wps:cNvSpPr/>
                            <wps:spPr>
                              <a:xfrm>
                                <a:off x="4523740" y="338455"/>
                                <a:ext cx="800100" cy="1470660"/>
                              </a:xfrm>
                              <a:prstGeom prst="rect">
                                <a:avLst/>
                              </a:prstGeom>
                              <a:solidFill>
                                <a:schemeClr val="tx2">
                                  <a:lumMod val="25000"/>
                                  <a:lumOff val="75000"/>
                                </a:schemeClr>
                              </a:solidFill>
                            </wps:spPr>
                            <wps:style>
                              <a:lnRef idx="2">
                                <a:schemeClr val="dk1"/>
                              </a:lnRef>
                              <a:fillRef idx="1">
                                <a:schemeClr val="lt1"/>
                              </a:fillRef>
                              <a:effectRef idx="0">
                                <a:schemeClr val="dk1"/>
                              </a:effectRef>
                              <a:fontRef idx="minor">
                                <a:schemeClr val="dk1"/>
                              </a:fontRef>
                            </wps:style>
                            <wps:txbx>
                              <w:txbxContent>
                                <w:p w14:paraId="53FC1B73" w14:textId="77777777" w:rsidR="00BA2A48" w:rsidRDefault="00BA2A48" w:rsidP="00395079">
                                  <w:pPr>
                                    <w:spacing w:after="0" w:line="240" w:lineRule="auto"/>
                                    <w:contextualSpacing/>
                                    <w:jc w:val="center"/>
                                  </w:pPr>
                                  <w:r>
                                    <w:t>SPI Flash 1</w:t>
                                  </w:r>
                                </w:p>
                                <w:p w14:paraId="09B5F45B" w14:textId="77777777" w:rsidR="00BA2A48" w:rsidRDefault="00BA2A48" w:rsidP="00395079">
                                  <w:pPr>
                                    <w:spacing w:after="0" w:line="276" w:lineRule="auto"/>
                                    <w:contextualSpacing/>
                                  </w:pPr>
                                  <w:r>
                                    <w:t>CLK</w:t>
                                  </w:r>
                                </w:p>
                                <w:p w14:paraId="246BF7EA" w14:textId="77777777" w:rsidR="00BA2A48" w:rsidRDefault="00BA2A48" w:rsidP="00395079">
                                  <w:pPr>
                                    <w:spacing w:after="0" w:line="276" w:lineRule="auto"/>
                                    <w:contextualSpacing/>
                                  </w:pPr>
                                  <w:r>
                                    <w:t>Q0/SI</w:t>
                                  </w:r>
                                </w:p>
                                <w:p w14:paraId="5D128FF7" w14:textId="77777777" w:rsidR="00BA2A48" w:rsidRDefault="00BA2A48" w:rsidP="00395079">
                                  <w:pPr>
                                    <w:spacing w:after="0" w:line="276" w:lineRule="auto"/>
                                    <w:contextualSpacing/>
                                  </w:pPr>
                                  <w:r>
                                    <w:t>Q0/SO</w:t>
                                  </w:r>
                                </w:p>
                                <w:p w14:paraId="2C29ED45" w14:textId="77777777" w:rsidR="00BA2A48" w:rsidRDefault="00BA2A48" w:rsidP="00395079">
                                  <w:pPr>
                                    <w:spacing w:after="0" w:line="276" w:lineRule="auto"/>
                                    <w:contextualSpacing/>
                                  </w:pPr>
                                  <w:r>
                                    <w:t>Q2/WP</w:t>
                                  </w:r>
                                </w:p>
                                <w:p w14:paraId="5F80312D" w14:textId="77777777" w:rsidR="00BA2A48" w:rsidRDefault="00BA2A48" w:rsidP="00395079">
                                  <w:pPr>
                                    <w:spacing w:after="0" w:line="276" w:lineRule="auto"/>
                                    <w:contextualSpacing/>
                                  </w:pPr>
                                  <w:r>
                                    <w:t>Q3/HOLD</w:t>
                                  </w:r>
                                </w:p>
                                <w:p w14:paraId="53EB85A1" w14:textId="77777777" w:rsidR="00BA2A48" w:rsidRPr="0032204F" w:rsidRDefault="00BA2A48" w:rsidP="00395079">
                                  <w:pPr>
                                    <w:spacing w:after="0" w:line="276" w:lineRule="auto"/>
                                    <w:contextualSpacing/>
                                  </w:pPr>
                                  <w:r>
                                    <w:t>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16" name="Straight Connector 103716"/>
                            <wps:cNvCnPr/>
                            <wps:spPr>
                              <a:xfrm flipH="1">
                                <a:off x="3154045" y="662305"/>
                                <a:ext cx="1383030" cy="15240"/>
                              </a:xfrm>
                              <a:prstGeom prst="line">
                                <a:avLst/>
                              </a:prstGeom>
                            </wps:spPr>
                            <wps:style>
                              <a:lnRef idx="1">
                                <a:schemeClr val="dk1"/>
                              </a:lnRef>
                              <a:fillRef idx="0">
                                <a:schemeClr val="dk1"/>
                              </a:fillRef>
                              <a:effectRef idx="0">
                                <a:schemeClr val="dk1"/>
                              </a:effectRef>
                              <a:fontRef idx="minor">
                                <a:schemeClr val="tx1"/>
                              </a:fontRef>
                            </wps:style>
                            <wps:bodyPr/>
                          </wps:wsp>
                          <wps:wsp>
                            <wps:cNvPr id="103717" name="Straight Connector 103717"/>
                            <wps:cNvCnPr/>
                            <wps:spPr>
                              <a:xfrm flipH="1">
                                <a:off x="3101975" y="871855"/>
                                <a:ext cx="145415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18" name="Straight Connector 103718"/>
                            <wps:cNvCnPr/>
                            <wps:spPr>
                              <a:xfrm flipH="1">
                                <a:off x="2923540" y="1068705"/>
                                <a:ext cx="1600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19" name="Straight Connector 103719"/>
                            <wps:cNvCnPr/>
                            <wps:spPr>
                              <a:xfrm flipH="1">
                                <a:off x="2923540" y="1440180"/>
                                <a:ext cx="1600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20" name="Straight Connector 103720"/>
                            <wps:cNvCnPr/>
                            <wps:spPr>
                              <a:xfrm flipH="1">
                                <a:off x="2923540" y="1650365"/>
                                <a:ext cx="1600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21" name="Extract 103721"/>
                            <wps:cNvSpPr/>
                            <wps:spPr>
                              <a:xfrm rot="5400000">
                                <a:off x="3047365" y="653415"/>
                                <a:ext cx="114300" cy="106680"/>
                              </a:xfrm>
                              <a:prstGeom prst="flowChartExtra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22" name="Extract 103722"/>
                            <wps:cNvSpPr/>
                            <wps:spPr>
                              <a:xfrm rot="16200000">
                                <a:off x="3041015" y="454025"/>
                                <a:ext cx="116205" cy="122555"/>
                              </a:xfrm>
                              <a:prstGeom prst="flowChartExtra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23" name="Straight Connector 103723"/>
                            <wps:cNvCnPr/>
                            <wps:spPr>
                              <a:xfrm>
                                <a:off x="2928620" y="513715"/>
                                <a:ext cx="129038" cy="0"/>
                              </a:xfrm>
                              <a:prstGeom prst="line">
                                <a:avLst/>
                              </a:prstGeom>
                            </wps:spPr>
                            <wps:style>
                              <a:lnRef idx="1">
                                <a:schemeClr val="dk1"/>
                              </a:lnRef>
                              <a:fillRef idx="0">
                                <a:schemeClr val="dk1"/>
                              </a:fillRef>
                              <a:effectRef idx="0">
                                <a:schemeClr val="dk1"/>
                              </a:effectRef>
                              <a:fontRef idx="minor">
                                <a:schemeClr val="tx1"/>
                              </a:fontRef>
                            </wps:style>
                            <wps:bodyPr/>
                          </wps:wsp>
                          <wpg:grpSp>
                            <wpg:cNvPr id="103724" name="Group 103724"/>
                            <wpg:cNvGrpSpPr/>
                            <wpg:grpSpPr>
                              <a:xfrm>
                                <a:off x="3152140" y="494030"/>
                                <a:ext cx="114300" cy="207531"/>
                                <a:chOff x="0" y="51266"/>
                                <a:chExt cx="114300" cy="207818"/>
                              </a:xfrm>
                            </wpg:grpSpPr>
                            <wps:wsp>
                              <wps:cNvPr id="103725" name="Straight Connector 103725"/>
                              <wps:cNvCnPr/>
                              <wps:spPr>
                                <a:xfrm>
                                  <a:off x="0" y="73576"/>
                                  <a:ext cx="1143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26" name="Straight Connector 103726"/>
                              <wps:cNvCnPr/>
                              <wps:spPr>
                                <a:xfrm>
                                  <a:off x="114300" y="51266"/>
                                  <a:ext cx="0" cy="207818"/>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03727" name="Straight Connector 103727"/>
                            <wps:cNvCnPr/>
                            <wps:spPr>
                              <a:xfrm flipH="1">
                                <a:off x="2578100" y="800100"/>
                                <a:ext cx="376959"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28" name="Text Box 103728"/>
                            <wps:cNvSpPr txBox="1"/>
                            <wps:spPr>
                              <a:xfrm>
                                <a:off x="3321685" y="488950"/>
                                <a:ext cx="4572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D725C1D" w14:textId="77777777" w:rsidR="00BA2A48" w:rsidRPr="009C2DB1" w:rsidRDefault="00BA2A48" w:rsidP="00395079">
                                  <w:pPr>
                                    <w:rPr>
                                      <w:sz w:val="20"/>
                                    </w:rPr>
                                  </w:pPr>
                                  <w:r>
                                    <w:rPr>
                                      <w:sz w:val="20"/>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29" name="Rectangle 103729"/>
                            <wps:cNvSpPr/>
                            <wps:spPr>
                              <a:xfrm>
                                <a:off x="4523740" y="1839595"/>
                                <a:ext cx="800100" cy="1475105"/>
                              </a:xfrm>
                              <a:prstGeom prst="rect">
                                <a:avLst/>
                              </a:prstGeom>
                              <a:solidFill>
                                <a:srgbClr val="CCCCCC"/>
                              </a:solidFill>
                            </wps:spPr>
                            <wps:style>
                              <a:lnRef idx="2">
                                <a:schemeClr val="dk1"/>
                              </a:lnRef>
                              <a:fillRef idx="1">
                                <a:schemeClr val="lt1"/>
                              </a:fillRef>
                              <a:effectRef idx="0">
                                <a:schemeClr val="dk1"/>
                              </a:effectRef>
                              <a:fontRef idx="minor">
                                <a:schemeClr val="dk1"/>
                              </a:fontRef>
                            </wps:style>
                            <wps:txbx>
                              <w:txbxContent>
                                <w:p w14:paraId="1B775D57" w14:textId="77777777" w:rsidR="00BA2A48" w:rsidRDefault="00BA2A48" w:rsidP="00395079">
                                  <w:pPr>
                                    <w:spacing w:after="0" w:line="240" w:lineRule="auto"/>
                                    <w:contextualSpacing/>
                                    <w:jc w:val="center"/>
                                  </w:pPr>
                                  <w:r>
                                    <w:t>SPI Flash 2</w:t>
                                  </w:r>
                                </w:p>
                                <w:p w14:paraId="4D4481BC" w14:textId="77777777" w:rsidR="00BA2A48" w:rsidRDefault="00BA2A48" w:rsidP="00395079">
                                  <w:pPr>
                                    <w:spacing w:after="0" w:line="276" w:lineRule="auto"/>
                                    <w:contextualSpacing/>
                                  </w:pPr>
                                  <w:r>
                                    <w:t>CLK</w:t>
                                  </w:r>
                                </w:p>
                                <w:p w14:paraId="5831ECCD" w14:textId="77777777" w:rsidR="00BA2A48" w:rsidRDefault="00BA2A48" w:rsidP="00395079">
                                  <w:pPr>
                                    <w:spacing w:after="0" w:line="276" w:lineRule="auto"/>
                                    <w:contextualSpacing/>
                                  </w:pPr>
                                  <w:r>
                                    <w:t>Q0/SI</w:t>
                                  </w:r>
                                </w:p>
                                <w:p w14:paraId="0E5656B5" w14:textId="77777777" w:rsidR="00BA2A48" w:rsidRDefault="00BA2A48" w:rsidP="00395079">
                                  <w:pPr>
                                    <w:spacing w:after="0" w:line="276" w:lineRule="auto"/>
                                    <w:contextualSpacing/>
                                  </w:pPr>
                                  <w:r>
                                    <w:t>Qo/SO</w:t>
                                  </w:r>
                                </w:p>
                                <w:p w14:paraId="21491641" w14:textId="77777777" w:rsidR="00BA2A48" w:rsidRDefault="00BA2A48" w:rsidP="00395079">
                                  <w:pPr>
                                    <w:spacing w:after="0" w:line="276" w:lineRule="auto"/>
                                    <w:contextualSpacing/>
                                  </w:pPr>
                                  <w:r>
                                    <w:t>Q2/WP</w:t>
                                  </w:r>
                                </w:p>
                                <w:p w14:paraId="0BE76D72" w14:textId="77777777" w:rsidR="00BA2A48" w:rsidRDefault="00BA2A48" w:rsidP="00395079">
                                  <w:pPr>
                                    <w:spacing w:after="0" w:line="276" w:lineRule="auto"/>
                                    <w:contextualSpacing/>
                                  </w:pPr>
                                  <w:r>
                                    <w:t>Q3/HOLD</w:t>
                                  </w:r>
                                </w:p>
                                <w:p w14:paraId="485E59DF" w14:textId="77777777" w:rsidR="00BA2A48" w:rsidRPr="0032204F" w:rsidRDefault="00BA2A48" w:rsidP="00395079">
                                  <w:pPr>
                                    <w:spacing w:after="0" w:line="276" w:lineRule="auto"/>
                                    <w:contextualSpacing/>
                                  </w:pPr>
                                  <w:r>
                                    <w:t>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30" name="Text Box 103730"/>
                            <wps:cNvSpPr txBox="1"/>
                            <wps:spPr>
                              <a:xfrm>
                                <a:off x="3333750" y="686435"/>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BE27A97" w14:textId="77777777" w:rsidR="00BA2A48" w:rsidRPr="009C2DB1" w:rsidRDefault="00BA2A48" w:rsidP="00395079">
                                  <w:pPr>
                                    <w:rPr>
                                      <w:sz w:val="20"/>
                                      <w:szCs w:val="20"/>
                                    </w:rPr>
                                  </w:pPr>
                                  <w:r w:rsidRPr="009C2DB1">
                                    <w:rPr>
                                      <w:sz w:val="20"/>
                                      <w:szCs w:val="20"/>
                                    </w:rPr>
                                    <w:t>BK1_IO0/SO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31" name="Text Box 103731"/>
                            <wps:cNvSpPr txBox="1"/>
                            <wps:spPr>
                              <a:xfrm>
                                <a:off x="3329305" y="861695"/>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80AF15A" w14:textId="5F75E915" w:rsidR="00BA2A48" w:rsidRPr="009C2DB1" w:rsidRDefault="00BA2A48" w:rsidP="00395079">
                                  <w:pPr>
                                    <w:rPr>
                                      <w:sz w:val="20"/>
                                      <w:szCs w:val="20"/>
                                    </w:rPr>
                                  </w:pPr>
                                  <w:r w:rsidRPr="009C2DB1">
                                    <w:rPr>
                                      <w:sz w:val="20"/>
                                      <w:szCs w:val="20"/>
                                    </w:rPr>
                                    <w:t>BK1_I</w:t>
                                  </w:r>
                                  <w:r>
                                    <w:rPr>
                                      <w:sz w:val="20"/>
                                      <w:szCs w:val="20"/>
                                    </w:rPr>
                                    <w:t>O1/SI</w:t>
                                  </w:r>
                                  <w:r>
                                    <w:rPr>
                                      <w:noProof/>
                                      <w:sz w:val="20"/>
                                      <w:szCs w:val="20"/>
                                      <w:lang w:eastAsia="en-US"/>
                                    </w:rPr>
                                    <w:drawing>
                                      <wp:inline distT="0" distB="0" distL="0" distR="0" wp14:anchorId="065B8710" wp14:editId="00592A36">
                                        <wp:extent cx="727710" cy="1091565"/>
                                        <wp:effectExtent l="0" t="0" r="8890" b="635"/>
                                        <wp:docPr id="103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32" name="Text Box 103732"/>
                            <wps:cNvSpPr txBox="1"/>
                            <wps:spPr>
                              <a:xfrm>
                                <a:off x="3333115" y="1035050"/>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7B51256" w14:textId="77777777" w:rsidR="00BA2A48" w:rsidRPr="009C2DB1" w:rsidRDefault="00BA2A48" w:rsidP="00395079">
                                  <w:pPr>
                                    <w:rPr>
                                      <w:sz w:val="20"/>
                                      <w:szCs w:val="20"/>
                                    </w:rPr>
                                  </w:pPr>
                                  <w:r w:rsidRPr="009C2DB1">
                                    <w:rPr>
                                      <w:sz w:val="20"/>
                                      <w:szCs w:val="20"/>
                                    </w:rPr>
                                    <w:t>BK1_I</w:t>
                                  </w:r>
                                  <w:r>
                                    <w:rPr>
                                      <w:sz w:val="20"/>
                                      <w:szCs w:val="20"/>
                                    </w:rPr>
                                    <w:t>O2</w:t>
                                  </w:r>
                                  <w:r>
                                    <w:rPr>
                                      <w:noProof/>
                                      <w:sz w:val="20"/>
                                      <w:szCs w:val="20"/>
                                      <w:lang w:eastAsia="en-US"/>
                                    </w:rPr>
                                    <w:drawing>
                                      <wp:inline distT="0" distB="0" distL="0" distR="0" wp14:anchorId="61CF8F73" wp14:editId="72BF1281">
                                        <wp:extent cx="727710" cy="1091565"/>
                                        <wp:effectExtent l="0" t="0" r="8890" b="635"/>
                                        <wp:docPr id="103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33" name="Text Box 103733"/>
                            <wps:cNvSpPr txBox="1"/>
                            <wps:spPr>
                              <a:xfrm>
                                <a:off x="3328670" y="1184910"/>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735D600" w14:textId="77777777" w:rsidR="00BA2A48" w:rsidRPr="009C2DB1" w:rsidRDefault="00BA2A48" w:rsidP="00395079">
                                  <w:pPr>
                                    <w:rPr>
                                      <w:sz w:val="20"/>
                                      <w:szCs w:val="20"/>
                                    </w:rPr>
                                  </w:pPr>
                                  <w:r w:rsidRPr="009C2DB1">
                                    <w:rPr>
                                      <w:sz w:val="20"/>
                                      <w:szCs w:val="20"/>
                                    </w:rPr>
                                    <w:t>BK1_I</w:t>
                                  </w:r>
                                  <w:r>
                                    <w:rPr>
                                      <w:sz w:val="20"/>
                                      <w:szCs w:val="20"/>
                                    </w:rPr>
                                    <w:t>O3</w:t>
                                  </w:r>
                                  <w:r>
                                    <w:rPr>
                                      <w:noProof/>
                                      <w:sz w:val="20"/>
                                      <w:szCs w:val="20"/>
                                      <w:lang w:eastAsia="en-US"/>
                                    </w:rPr>
                                    <w:drawing>
                                      <wp:inline distT="0" distB="0" distL="0" distR="0" wp14:anchorId="083CF132" wp14:editId="24FDCA2E">
                                        <wp:extent cx="727710" cy="1091565"/>
                                        <wp:effectExtent l="0" t="0" r="8890" b="635"/>
                                        <wp:docPr id="103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r>
                                    <w:rPr>
                                      <w:noProof/>
                                      <w:sz w:val="20"/>
                                      <w:szCs w:val="20"/>
                                      <w:lang w:eastAsia="en-US"/>
                                    </w:rPr>
                                    <w:drawing>
                                      <wp:inline distT="0" distB="0" distL="0" distR="0" wp14:anchorId="37421756" wp14:editId="7D8602CC">
                                        <wp:extent cx="727710" cy="1091565"/>
                                        <wp:effectExtent l="0" t="0" r="8890" b="635"/>
                                        <wp:docPr id="103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34" name="Text Box 103734"/>
                            <wps:cNvSpPr txBox="1"/>
                            <wps:spPr>
                              <a:xfrm>
                                <a:off x="3331210" y="1394460"/>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265408" w14:textId="77777777" w:rsidR="00BA2A48" w:rsidRPr="009C2DB1" w:rsidRDefault="00BA2A48" w:rsidP="00395079">
                                  <w:pPr>
                                    <w:rPr>
                                      <w:sz w:val="20"/>
                                      <w:szCs w:val="20"/>
                                    </w:rPr>
                                  </w:pPr>
                                  <w:r w:rsidRPr="009C2DB1">
                                    <w:rPr>
                                      <w:sz w:val="20"/>
                                      <w:szCs w:val="20"/>
                                    </w:rPr>
                                    <w:t>B</w:t>
                                  </w:r>
                                  <w:r>
                                    <w:rPr>
                                      <w:sz w:val="20"/>
                                      <w:szCs w:val="20"/>
                                    </w:rPr>
                                    <w:t>K1_nCS</w:t>
                                  </w:r>
                                  <w:r>
                                    <w:rPr>
                                      <w:noProof/>
                                      <w:sz w:val="20"/>
                                      <w:szCs w:val="20"/>
                                      <w:lang w:eastAsia="en-US"/>
                                    </w:rPr>
                                    <w:drawing>
                                      <wp:inline distT="0" distB="0" distL="0" distR="0" wp14:anchorId="3947E22B" wp14:editId="15BC51FB">
                                        <wp:extent cx="727710" cy="1091565"/>
                                        <wp:effectExtent l="0" t="0" r="8890" b="635"/>
                                        <wp:docPr id="103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r>
                                    <w:rPr>
                                      <w:noProof/>
                                      <w:sz w:val="20"/>
                                      <w:szCs w:val="20"/>
                                      <w:lang w:eastAsia="en-US"/>
                                    </w:rPr>
                                    <w:drawing>
                                      <wp:inline distT="0" distB="0" distL="0" distR="0" wp14:anchorId="74A1D329" wp14:editId="7F2EC8F2">
                                        <wp:extent cx="727710" cy="1091565"/>
                                        <wp:effectExtent l="0" t="0" r="8890" b="635"/>
                                        <wp:docPr id="103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35" name="Elbow Connector 103735"/>
                            <wps:cNvCnPr/>
                            <wps:spPr>
                              <a:xfrm flipH="1">
                                <a:off x="2923540" y="685800"/>
                                <a:ext cx="114300" cy="114300"/>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103736" name="Straight Connector 103736"/>
                            <wps:cNvCnPr/>
                            <wps:spPr>
                              <a:xfrm flipH="1">
                                <a:off x="2923540" y="1249045"/>
                                <a:ext cx="1600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37" name="Straight Connector 103737"/>
                            <wps:cNvCnPr/>
                            <wps:spPr>
                              <a:xfrm>
                                <a:off x="4180840" y="648970"/>
                                <a:ext cx="0" cy="1522730"/>
                              </a:xfrm>
                              <a:prstGeom prst="line">
                                <a:avLst/>
                              </a:prstGeom>
                            </wps:spPr>
                            <wps:style>
                              <a:lnRef idx="1">
                                <a:schemeClr val="dk1"/>
                              </a:lnRef>
                              <a:fillRef idx="0">
                                <a:schemeClr val="dk1"/>
                              </a:fillRef>
                              <a:effectRef idx="0">
                                <a:schemeClr val="dk1"/>
                              </a:effectRef>
                              <a:fontRef idx="minor">
                                <a:schemeClr val="tx1"/>
                              </a:fontRef>
                            </wps:style>
                            <wps:bodyPr/>
                          </wps:wsp>
                          <wps:wsp>
                            <wps:cNvPr id="103738" name="Straight Connector 103738"/>
                            <wps:cNvCnPr/>
                            <wps:spPr>
                              <a:xfrm flipH="1">
                                <a:off x="2923540" y="2421255"/>
                                <a:ext cx="1600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39" name="Straight Connector 103739"/>
                            <wps:cNvCnPr/>
                            <wps:spPr>
                              <a:xfrm flipH="1">
                                <a:off x="2919095" y="2598420"/>
                                <a:ext cx="1600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40" name="Straight Connector 103740"/>
                            <wps:cNvCnPr/>
                            <wps:spPr>
                              <a:xfrm flipH="1">
                                <a:off x="2914015" y="2792095"/>
                                <a:ext cx="1600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41" name="Straight Connector 103741"/>
                            <wps:cNvCnPr/>
                            <wps:spPr>
                              <a:xfrm flipH="1">
                                <a:off x="2917825" y="2961005"/>
                                <a:ext cx="1600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42" name="Straight Connector 103742"/>
                            <wps:cNvCnPr/>
                            <wps:spPr>
                              <a:xfrm>
                                <a:off x="4066540" y="1600200"/>
                                <a:ext cx="0" cy="1577975"/>
                              </a:xfrm>
                              <a:prstGeom prst="line">
                                <a:avLst/>
                              </a:prstGeom>
                              <a:ln w="12700" cmpd="sng">
                                <a:prstDash val="dot"/>
                              </a:ln>
                            </wps:spPr>
                            <wps:style>
                              <a:lnRef idx="1">
                                <a:schemeClr val="dk1"/>
                              </a:lnRef>
                              <a:fillRef idx="0">
                                <a:schemeClr val="dk1"/>
                              </a:fillRef>
                              <a:effectRef idx="0">
                                <a:schemeClr val="dk1"/>
                              </a:effectRef>
                              <a:fontRef idx="minor">
                                <a:schemeClr val="tx1"/>
                              </a:fontRef>
                            </wps:style>
                            <wps:bodyPr/>
                          </wps:wsp>
                          <wps:wsp>
                            <wps:cNvPr id="103743" name="Straight Connector 103743"/>
                            <wps:cNvCnPr/>
                            <wps:spPr>
                              <a:xfrm>
                                <a:off x="2923540" y="3137535"/>
                                <a:ext cx="457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44" name="Straight Connector 103744"/>
                            <wps:cNvCnPr/>
                            <wps:spPr>
                              <a:xfrm>
                                <a:off x="4066540" y="3162300"/>
                                <a:ext cx="457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45" name="Straight Connector 103745"/>
                            <wps:cNvCnPr/>
                            <wps:spPr>
                              <a:xfrm>
                                <a:off x="3380740" y="3154045"/>
                                <a:ext cx="685800" cy="0"/>
                              </a:xfrm>
                              <a:prstGeom prst="line">
                                <a:avLst/>
                              </a:prstGeom>
                              <a:ln w="12700" cmpd="sng">
                                <a:prstDash val="dot"/>
                              </a:ln>
                            </wps:spPr>
                            <wps:style>
                              <a:lnRef idx="1">
                                <a:schemeClr val="dk1"/>
                              </a:lnRef>
                              <a:fillRef idx="0">
                                <a:schemeClr val="dk1"/>
                              </a:fillRef>
                              <a:effectRef idx="0">
                                <a:schemeClr val="dk1"/>
                              </a:effectRef>
                              <a:fontRef idx="minor">
                                <a:schemeClr val="tx1"/>
                              </a:fontRef>
                            </wps:style>
                            <wps:bodyPr/>
                          </wps:wsp>
                          <wps:wsp>
                            <wps:cNvPr id="103746" name="Text Box 103746"/>
                            <wps:cNvSpPr txBox="1"/>
                            <wps:spPr>
                              <a:xfrm>
                                <a:off x="3331210" y="2171700"/>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DFF243" w14:textId="77777777" w:rsidR="00BA2A48" w:rsidRPr="009C2DB1" w:rsidRDefault="00BA2A48" w:rsidP="00395079">
                                  <w:pPr>
                                    <w:rPr>
                                      <w:sz w:val="20"/>
                                      <w:szCs w:val="20"/>
                                    </w:rPr>
                                  </w:pPr>
                                  <w:r w:rsidRPr="009C2DB1">
                                    <w:rPr>
                                      <w:sz w:val="20"/>
                                      <w:szCs w:val="20"/>
                                    </w:rPr>
                                    <w:t>BK1_IO0/SO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47" name="Text Box 103747"/>
                            <wps:cNvSpPr txBox="1"/>
                            <wps:spPr>
                              <a:xfrm>
                                <a:off x="3322320" y="2367280"/>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9E9E156" w14:textId="77777777" w:rsidR="00BA2A48" w:rsidRPr="009C2DB1" w:rsidRDefault="00BA2A48" w:rsidP="00395079">
                                  <w:pPr>
                                    <w:rPr>
                                      <w:sz w:val="20"/>
                                      <w:szCs w:val="20"/>
                                    </w:rPr>
                                  </w:pPr>
                                  <w:r w:rsidRPr="009C2DB1">
                                    <w:rPr>
                                      <w:sz w:val="20"/>
                                      <w:szCs w:val="20"/>
                                    </w:rPr>
                                    <w:t>BK1_I</w:t>
                                  </w:r>
                                  <w:r>
                                    <w:rPr>
                                      <w:sz w:val="20"/>
                                      <w:szCs w:val="20"/>
                                    </w:rPr>
                                    <w:t>O0/SI</w:t>
                                  </w:r>
                                  <w:r>
                                    <w:rPr>
                                      <w:noProof/>
                                      <w:sz w:val="20"/>
                                      <w:szCs w:val="20"/>
                                      <w:lang w:eastAsia="en-US"/>
                                    </w:rPr>
                                    <w:drawing>
                                      <wp:inline distT="0" distB="0" distL="0" distR="0" wp14:anchorId="34B571A7" wp14:editId="2FD5DA7A">
                                        <wp:extent cx="727710" cy="1091565"/>
                                        <wp:effectExtent l="0" t="0" r="8890" b="635"/>
                                        <wp:docPr id="103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48" name="Text Box 103748"/>
                            <wps:cNvSpPr txBox="1"/>
                            <wps:spPr>
                              <a:xfrm>
                                <a:off x="3330575" y="2536825"/>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A2B46BF" w14:textId="77777777" w:rsidR="00BA2A48" w:rsidRPr="009C2DB1" w:rsidRDefault="00BA2A48" w:rsidP="00395079">
                                  <w:pPr>
                                    <w:rPr>
                                      <w:sz w:val="20"/>
                                      <w:szCs w:val="20"/>
                                    </w:rPr>
                                  </w:pPr>
                                  <w:r w:rsidRPr="009C2DB1">
                                    <w:rPr>
                                      <w:sz w:val="20"/>
                                      <w:szCs w:val="20"/>
                                    </w:rPr>
                                    <w:t>BK1_I</w:t>
                                  </w:r>
                                  <w:r>
                                    <w:rPr>
                                      <w:sz w:val="20"/>
                                      <w:szCs w:val="20"/>
                                    </w:rPr>
                                    <w:t>O2</w:t>
                                  </w:r>
                                  <w:r>
                                    <w:rPr>
                                      <w:noProof/>
                                      <w:sz w:val="20"/>
                                      <w:szCs w:val="20"/>
                                      <w:lang w:eastAsia="en-US"/>
                                    </w:rPr>
                                    <w:drawing>
                                      <wp:inline distT="0" distB="0" distL="0" distR="0" wp14:anchorId="7B56DBA2" wp14:editId="4E34D41B">
                                        <wp:extent cx="727710" cy="1091565"/>
                                        <wp:effectExtent l="0" t="0" r="8890" b="635"/>
                                        <wp:docPr id="103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49" name="Text Box 103749"/>
                            <wps:cNvSpPr txBox="1"/>
                            <wps:spPr>
                              <a:xfrm>
                                <a:off x="3339465" y="2743200"/>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BB9EC32" w14:textId="77777777" w:rsidR="00BA2A48" w:rsidRPr="009C2DB1" w:rsidRDefault="00BA2A48" w:rsidP="00395079">
                                  <w:pPr>
                                    <w:rPr>
                                      <w:sz w:val="20"/>
                                      <w:szCs w:val="20"/>
                                    </w:rPr>
                                  </w:pPr>
                                  <w:r w:rsidRPr="009C2DB1">
                                    <w:rPr>
                                      <w:sz w:val="20"/>
                                      <w:szCs w:val="20"/>
                                    </w:rPr>
                                    <w:t>BK1_I</w:t>
                                  </w:r>
                                  <w:r>
                                    <w:rPr>
                                      <w:sz w:val="20"/>
                                      <w:szCs w:val="20"/>
                                    </w:rPr>
                                    <w:t>O3</w:t>
                                  </w:r>
                                  <w:r>
                                    <w:rPr>
                                      <w:noProof/>
                                      <w:sz w:val="20"/>
                                      <w:szCs w:val="20"/>
                                      <w:lang w:eastAsia="en-US"/>
                                    </w:rPr>
                                    <w:drawing>
                                      <wp:inline distT="0" distB="0" distL="0" distR="0" wp14:anchorId="52809E7E" wp14:editId="2B4D22BD">
                                        <wp:extent cx="727710" cy="1091565"/>
                                        <wp:effectExtent l="0" t="0" r="8890" b="635"/>
                                        <wp:docPr id="103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r>
                                    <w:rPr>
                                      <w:noProof/>
                                      <w:sz w:val="20"/>
                                      <w:szCs w:val="20"/>
                                      <w:lang w:eastAsia="en-US"/>
                                    </w:rPr>
                                    <w:drawing>
                                      <wp:inline distT="0" distB="0" distL="0" distR="0" wp14:anchorId="493A73C4" wp14:editId="62780E80">
                                        <wp:extent cx="727710" cy="1091565"/>
                                        <wp:effectExtent l="0" t="0" r="8890" b="635"/>
                                        <wp:docPr id="103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750" name="Text Box 103750"/>
                            <wps:cNvSpPr txBox="1"/>
                            <wps:spPr>
                              <a:xfrm>
                                <a:off x="3335020" y="2914015"/>
                                <a:ext cx="91059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2D13EB6" w14:textId="77777777" w:rsidR="00BA2A48" w:rsidRPr="009C2DB1" w:rsidRDefault="00BA2A48" w:rsidP="00395079">
                                  <w:pPr>
                                    <w:rPr>
                                      <w:sz w:val="20"/>
                                      <w:szCs w:val="20"/>
                                    </w:rPr>
                                  </w:pPr>
                                  <w:r w:rsidRPr="009C2DB1">
                                    <w:rPr>
                                      <w:sz w:val="20"/>
                                      <w:szCs w:val="20"/>
                                    </w:rPr>
                                    <w:t>B</w:t>
                                  </w:r>
                                  <w:r>
                                    <w:rPr>
                                      <w:sz w:val="20"/>
                                      <w:szCs w:val="20"/>
                                    </w:rPr>
                                    <w:t>K1_nCS</w:t>
                                  </w:r>
                                  <w:r>
                                    <w:rPr>
                                      <w:noProof/>
                                      <w:sz w:val="20"/>
                                      <w:szCs w:val="20"/>
                                      <w:lang w:eastAsia="en-US"/>
                                    </w:rPr>
                                    <w:drawing>
                                      <wp:inline distT="0" distB="0" distL="0" distR="0" wp14:anchorId="0C274AF4" wp14:editId="5A7322E5">
                                        <wp:extent cx="727710" cy="1091565"/>
                                        <wp:effectExtent l="0" t="0" r="8890" b="635"/>
                                        <wp:docPr id="103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r>
                                    <w:rPr>
                                      <w:noProof/>
                                      <w:sz w:val="20"/>
                                      <w:szCs w:val="20"/>
                                      <w:lang w:eastAsia="en-US"/>
                                    </w:rPr>
                                    <w:drawing>
                                      <wp:inline distT="0" distB="0" distL="0" distR="0" wp14:anchorId="0E0E8422" wp14:editId="5DEFD721">
                                        <wp:extent cx="727710" cy="1091565"/>
                                        <wp:effectExtent l="0" t="0" r="8890" b="635"/>
                                        <wp:docPr id="103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03751" name="Straight Connector 103751"/>
                        <wps:cNvCnPr/>
                        <wps:spPr>
                          <a:xfrm>
                            <a:off x="4180840" y="2171700"/>
                            <a:ext cx="342900" cy="0"/>
                          </a:xfrm>
                          <a:prstGeom prst="line">
                            <a:avLst/>
                          </a:prstGeom>
                        </wps:spPr>
                        <wps:style>
                          <a:lnRef idx="1">
                            <a:schemeClr val="dk1"/>
                          </a:lnRef>
                          <a:fillRef idx="0">
                            <a:schemeClr val="dk1"/>
                          </a:fillRef>
                          <a:effectRef idx="0">
                            <a:schemeClr val="dk1"/>
                          </a:effectRef>
                          <a:fontRef idx="minor">
                            <a:schemeClr val="tx1"/>
                          </a:fontRef>
                        </wps:style>
                        <wps:bodyPr/>
                      </wps:wsp>
                      <wps:wsp>
                        <wps:cNvPr id="103752" name="Straight Connector 103752"/>
                        <wps:cNvCnPr/>
                        <wps:spPr>
                          <a:xfrm>
                            <a:off x="2352040" y="685800"/>
                            <a:ext cx="0" cy="228600"/>
                          </a:xfrm>
                          <a:prstGeom prst="line">
                            <a:avLst/>
                          </a:prstGeom>
                        </wps:spPr>
                        <wps:style>
                          <a:lnRef idx="1">
                            <a:schemeClr val="dk1"/>
                          </a:lnRef>
                          <a:fillRef idx="0">
                            <a:schemeClr val="dk1"/>
                          </a:fillRef>
                          <a:effectRef idx="0">
                            <a:schemeClr val="dk1"/>
                          </a:effectRef>
                          <a:fontRef idx="minor">
                            <a:schemeClr val="tx1"/>
                          </a:fontRef>
                        </wps:style>
                        <wps:bodyPr/>
                      </wps:wsp>
                      <wps:wsp>
                        <wps:cNvPr id="103753" name="Straight Connector 103753"/>
                        <wps:cNvCnPr/>
                        <wps:spPr>
                          <a:xfrm>
                            <a:off x="1254760" y="685800"/>
                            <a:ext cx="0" cy="228600"/>
                          </a:xfrm>
                          <a:prstGeom prst="line">
                            <a:avLst/>
                          </a:prstGeom>
                        </wps:spPr>
                        <wps:style>
                          <a:lnRef idx="1">
                            <a:schemeClr val="dk1"/>
                          </a:lnRef>
                          <a:fillRef idx="0">
                            <a:schemeClr val="dk1"/>
                          </a:fillRef>
                          <a:effectRef idx="0">
                            <a:schemeClr val="dk1"/>
                          </a:effectRef>
                          <a:fontRef idx="minor">
                            <a:schemeClr val="tx1"/>
                          </a:fontRef>
                        </wps:style>
                        <wps:bodyPr/>
                      </wps:wsp>
                      <wps:wsp>
                        <wps:cNvPr id="103754" name="Straight Connector 103754"/>
                        <wps:cNvCnPr/>
                        <wps:spPr>
                          <a:xfrm>
                            <a:off x="2580640" y="692785"/>
                            <a:ext cx="0" cy="129038"/>
                          </a:xfrm>
                          <a:prstGeom prst="line">
                            <a:avLst/>
                          </a:prstGeom>
                        </wps:spPr>
                        <wps:style>
                          <a:lnRef idx="1">
                            <a:schemeClr val="dk1"/>
                          </a:lnRef>
                          <a:fillRef idx="0">
                            <a:schemeClr val="dk1"/>
                          </a:fillRef>
                          <a:effectRef idx="0">
                            <a:schemeClr val="dk1"/>
                          </a:effectRef>
                          <a:fontRef idx="minor">
                            <a:schemeClr val="tx1"/>
                          </a:fontRef>
                        </wps:style>
                        <wps:bodyPr/>
                      </wps:wsp>
                      <wps:wsp>
                        <wps:cNvPr id="103755" name="Elbow Connector 103755"/>
                        <wps:cNvCnPr/>
                        <wps:spPr>
                          <a:xfrm flipV="1">
                            <a:off x="2923540" y="878205"/>
                            <a:ext cx="228600" cy="44068"/>
                          </a:xfrm>
                          <a:prstGeom prst="bentConnector3">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2685253" id="Group 103700" o:spid="_x0000_s1120" style="position:absolute;margin-left:-5.3pt;margin-top:0;width:482.2pt;height:261.6pt;z-index:251630080" coordsize="61239,33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0IhAAAEWpAAAOAAAAZHJzL2Uyb0RvYy54bWzsXVtz2zYWft+Z/Q8avW9NgHdPnU7iJN2d&#10;ybadJrt9pnWxNJVILUXHTn/9fgc3gjQpiU6skRX4QZZIgADBcz8fDn/86WG9Gn2eldtlkV+N2Q/e&#10;eDTLJ8V0md9ejf/z6f0/kvFoW2X5NFsV+exq/GW2Hf/06u9/+/F+cznjxaJYTWflCBfJt5f3m6vx&#10;oqo2lxcX28lits62PxSbWY6T86JcZxV+lrcX0zK7x9XXqwvuedHFfVFON2UxmW23OPpWnhy/Etef&#10;z2eT6tf5fDurRqurMeZWic9SfN7Q58WrH7PL2zLbLJYTNY3sCbNYZ8scg5pLvc2qbHRXLh9dar2c&#10;lMW2mFc/TIr1RTGfLyczcQ+4G+a17ubnsrjbiHu5vby/3ZhlwtK21unJl5388vm3crSc4tl5fuxh&#10;ifJsjeckhh6pY1ik+83tJdr+XG4+bn4r1YFb+Yvu+2Feruk/7mj0IJb3i1ne2UM1muBgxLifBhhi&#10;gnO+z7nP1QOYLPCUHvWbLN7t6XmhB76g+ZnpmB9m3vY9so57ZEQIL+wewTDbmia2X0cTHxfZZiZI&#10;bUvP2V4vrtfrd3BTlt+uZpIuuFwz0d4QxfZyC/rooIgo8ujR48nHkX7shjC8ME6J9iRhsIAIEQ/E&#10;PN7sclNuq59nxXpEX67GJaYi+C37/GFbyaa6CQ2+yulzW6yW0/fL1Ur8KG9vrlfl6HMGUeCD9nxx&#10;AxjDaoZf1BXkpG9EfKu+rGbysr/P5uAWEDMXwws5NTOXnf4pCElcBS2pyxzDm06sq9Oq0p1UW+o2&#10;E7LLdPS6OtajmdZixCKvTMf1Mi/K3Z3nsr2+a3mvdNs3xfQLCKEspNTcbibvl1j9D9m2+i0rISbx&#10;xCD6q1/xMV8V91fjQn0bjxZF+VfXcWoPSsXZ8egeYvdqvP3fXVbOxqPVv3LQcMoCIpNK/AjCGKQy&#10;Ku0zN/aZ/G59XeBxgqUxO/GV2lcr/XVeFus/oCFe06g4leUTjH01nlSl/nFdSXUAHTOZvX4tmkE2&#10;b7LqQ/5xM6GL06oSdX16+CMrN4oEK1DvL4Xmm+yyRYmyLfXMi9d3VTFfCjKt11WtN3hYSh4hvYwQ&#10;shnQ1wxoCWX/WwmsEIyQ1ELZ8F52uU8o9/U0XNsWyscSWIFer5bACgYJLJakgVgYiCzuR7wttJjH&#10;E6EwSWgJSv1KmWWJIcgkW1ol6bX/LlQS0WrmxBSxU/Vw8yAsGC6WqOYwJ7mOIbmOxdVhD1ebhw6z&#10;Zb8ZkkQRU3ZIF1MnHqxw6Inn4WlyampjIZtMZjl0P+mI1d3638VU2iaRhz9idnGYDGNhsgT6MFks&#10;+krCRnISgXh+WxsutUSItMh3tszxbJljSYRISwRhhI1SZRMd6JCwKIq4EgW1+oblrXxOzhNwohYF&#10;XqL1r/Z0J3fSIyE+1bYf/P+p9EdwbKG/TR5y/ZX8lp2hCJid1I8uSl9HMKqZn/BEOgBrGNifCnGy&#10;arnLkAr12VVut1IXIN9LmyiyAfrQIEKImIFx0L61VU7elWAw4dhZrEa+knE0Ol2b2kMRLWniDX9o&#10;j1tzTH+oejBe2G5/SC+HMtyPReyxJvaWURtrCTdU/aWwaNs2ra3+1He6XR1lGeyGW5rJUlpSn0n1&#10;Fzr1R8664Ixv5bfX6s8Qh1N/56f+EFmXsdqWREgGSQSWpokfwLiGdhDBF2V6ajWojgmLmPMUjrDW&#10;IVoR6rjbgaG5/TIhcjLhGWWCIQ8nE85PJqRaJnyYzavRmzKb/Incl0jjpIPEQpDyOIL12xf8YoGv&#10;jWOexgzGAl2+31JYYT5qOoK7tcVMJqgK7Tszk6K/Lux+zLD7kax3Bk6Sulq5qsOCVpEfhzpoFUUq&#10;OVZ7qsyP4xQanIJWLEAEH95ikxlth05z3nP6qqMFZsID/CWC22vPdCP8Vssj1c3khOuGk7ub5eTN&#10;7K+GI0vROeR66D7V1dENEkRcNIKpIiUW48wPmUjvdZxkcYjks1qh5jDNX48uSz25cBN7LrvzpCc0&#10;r3Cv7Vtr+ur1TdA3GdFGF91o9wQjTA+mnLUmCB14SIdgwZDA4DKGoefO2yceTa1rNCxr9+V6T8hn&#10;Uo9/0DB+wmIos86J12sUpswPhGLTN2WdC30WiXMHDdjsGArPqfuiu87J1X80oH58bYqSg0rS1226&#10;Fr2enO+lUYMCEa72YkTCsFLKcq9ZLLSOP5pT1zjElxH8iq6L9R2HsDHtW4Pg5wHxJYpxcZgbEGCU&#10;Dy7zqZAZwL7kU700Q2wDO3NGMXNjmuyMQXX0ItGSrTaLTAYstFBVqTlh7eyPUKnryhwzgDtYLQ08&#10;wvL0J+5zwKWEjLICbrV1QOtCv44bhGIGOiPVGGMmvn5Q9MkPPF8ZlSxIQoJ8CFmlfU2YnBwiTyqy&#10;MEoMN2lX82h6DDMB9gAwBhV+ldHNWjtJHkt4yqSQYsyLudYpdTPN04+aU0hXxxt1I/1fNlZSU+g0&#10;zQVSFzbb1XPQ9KnP6//twXFvxkDQbfR/2ZalUJ/yxgY13j0DvaYk0/feljUFYSzsXiy7tf0k9G3p&#10;/+2laDw23WiyKrYzueQHSq/IS530UjAiiY46SellgGyfSOC8KR6EYyztRBKmSoaNqgecA+OTcBLS&#10;txvRJjkUeCU/TVuCTOWTVNBM5JEkQWlBpn3eA2NmefEeMDJcgixB+jQHoEPkEalJZJ7pgHRNZ+ZF&#10;Z6TlXHeqS52AtmP5mkf3K8XOPLgctV8jfg2UrQ6JmzDIGYe/qtPCth3LyTY4uSZ/t9PCh/I3ODvk&#10;ylxp8TfUF+AY0lBReWLH3xCZB0iVZ+ZvXzyp2lA+SwzYd8rfiFc0gmhtxgYL7lDXNt4DETP40SpS&#10;or0PP+AGhA4FDgO4ydNHcz5UdIz0fO1K2F6BtrPrs9p2Vfa7RIzYbrlscJhDTrddL6T41gGAd4AP&#10;6LXNs227YD14RxxXdH6Qyw0V5scqLOoD6B22iN5GfBD2G9s0WmQ/0FTdld6tHuSuCRvtyEMVoIEh&#10;e7c2aMdYHwbJOrQjJdZ6t2kY29Y3HssZ27Ynt3PjWNZtjXasymx5u6hG10WeA09YlNKPtWNx17na&#10;pKe3MUkI12i+Wm7+Sa4tKRe1V89nSC4pBAggkb7XEhFQR74Hu0qF5Qgz2VSMLQmxWiJySdfXmSbS&#10;Oi7H20AoSwbVivbIUVwDJfzYQ0kGNgYVM4ySPJbGEkuUABTQVjYsCAMWKkpyVCT2EfZGNU4ckMoM&#10;/KyPigzQaCAVIRfk63Q38yJssmoLJOCysfdbCiRHRi+bjAxiqY+MTMDua8gI4Romkx4WbMKREWnp&#10;Rtz+pUojgFJ1bKBbp6FB7TYN0WkNaRSFSGA6aaTsvyeE8k5cqQG/o8jo3QPoCHt1CDopUT0UB+l3&#10;uWWcEWpL4A1s69oLYqIZCsYAnwP7h1bPkkIWkhLark7N9qSKaKP99SIrKzXDb29pH5IF8sWwxjEf&#10;lgXqLJ3QHPUJpGWVUdi9gecsQ8Lfq1sM0EUXxwooxiEcy7CfoYNlATOULAuPxZMoPJtl0QmnBd4S&#10;gBXp5sDLdSw7bN+CY1lVkOT6JGqQHCmSxU2etsfkR4O9tpqlYWGhJbQriTRsiMzOIw2LtI4Pb5XY&#10;1XmLz+MtquJbXeVrCGbcrimGY+IJD6ophjgl1wjvAHXEZKrXFsvWnhQPUG0RDn9UxwbA8EiESukM&#10;jChRmoxZVhj34gTRDUzQiHSkwxrlxY7FKVAyKuPZ49UIY1LpuR6vxuIUySOxHwIw3GuEOhZ5HhY5&#10;Fs3syxPwA/IEFs1ozhDC1XCOzpmrIFwHy9Qxf4Vxc2mBJ1UYqEWPRDcgV2DqQD5b8pnA+LsFz1NT&#10;BDyEcKXYLeiprjBQC3E/jtIQMUGnrE1ljRcbkzMZggYej9t5ASrYdCgeD5u2WIQtTEQ6QZKkSCQ1&#10;lJgD3apCEiZ4IrHYJwDKM+74GQMTvk9QHjf5m2YVChwXFv6umKllZdgwJZb4UAGtMGkLpxQymRQ0&#10;Fvojc4MqLfXHRgEq6q0Ney3+lP1vNTsAE9cZ2dxXBKkTSGeFRmQBWVqsQxi7Hs20pq6HZXnqzgeg&#10;jYyXfsZM/b2GVQnuIw3Ahu6u0dUqE3K47vaxh12afVESBX6LvVPwMzbRCLPPAerr8s0noLtN1dwz&#10;ZvPvU3cjQNbJ5AZGOpjJUR+KEiPk20XYfO+YXBR4lZHEU94VJ8UxxREdkx+r4vuR4oGodNLJ5MYl&#10;G8zkvs9UchTgiNBru+FOlZ+sG24iv47Lz43LTU61aa8bH20wlyOnGkt7nbEkAFM3g22Oy0+Wy01o&#10;3nH5uXG5SaU3udy4aIO53EepNMXleDVXIDf/1dkYx+Uny+Umi+K4/Ny43KA+3q1uivvWNr/aVQOz&#10;90A+Orf52UB2pNFUxdaa13WiX6AaJRxGOq49qMYb+LZmB6LEA7sNf71hc8mltKDkZR93w5+/DxKC&#10;BnWy5qk0hYqcKW0jxZUsonJ7bA7Pvpz45gh/HygEDfaSEa2G2nccYEeWfsFaFCQp3I0G7ah0AFB/&#10;PJaJh/5snwMXPQlcpGTR8wOKCH+7E1CEBntpZ69a4wFngOM3yYg5EXQ+IsigDXqg474NOximyVjq&#10;URFt5C54mCaB3DDoNBlWQL+K9mzIiOrh7JRGssTFblx1jzQCQl1Fx3mcciKphlJz0mjAu45O3CAK&#10;TP60RxqhwVOVGosTqoRM0ggFvz1XAkEsJQzAM5RGJkPXR0Z2rq5Hqdl2NXYRm/oZyvhpyCBjWOO1&#10;EajWgnNPNayp+Kx4RSGXb0Jeb6Z4oXd+K4B3VPPnbbZdyM3B06JSIx34gvVOWFwNUBtQnbbuNDAH&#10;X3c8Q6ozGaM+qrNzR/upzg4v+diFF7YhXjY82+0xetF7jAKTh+ijHTsjsZ92Akti4aUdKEHWCgU4&#10;2jkf29tEt/toR2ik3ba3pe1Q1NIzBS5VJbuGtlOx7q/fUeSU3filbkUKTAS8kTjF4do+H7YVqU6c&#10;chazR6/kconTk02cmgiRS5yeWeI0MAmKJpfbaYlhXM65rwpLcD+K6S3sDdXiuPxUubwO4DkuPzcu&#10;N6mkJpfbCaRhXI49C6poLQ/9iOJujssrHW8bGDL56jJudcylF0thCp7X8VXH5efG5SbT1+RyY70N&#10;hzqmgSrDyOMAat3p8heyOSkw4W/H5WfG5bQjuGObsdxSpEJAA3V5iNLgKm8mU7FOl78MXW7SDY7L&#10;j8PldmUp+/vRQGHhvvw5GtTxuQPSCBagsDMqZ7/hy6WgXnQKKtyXNEeDIbSDV05wj3BBQFx0oeNV&#10;zvyQ2hQOi3raWNRwX+YbDYaQDiCnQazeE+pIZ1w78OcHmgj3Jb7RYAjpcGzDibTUSXmM6nboXoNO&#10;ldRhsoIxTj0VqHNA7SqHt8G+nOd7nyNg6crV6drVJUHru5PeAnD639bL22zYTQLMYBsoqBSWyH7j&#10;JTiRiJL2U5Hb1HW9KiVg7WngU2FI399uBKveltlmsZy8zarM/o3v95vLGS8WxWo6K1/9HwAA//8D&#10;AFBLAwQUAAYACAAAACEAZN67SN8AAAAIAQAADwAAAGRycy9kb3ducmV2LnhtbEyPTUvDQBCG74L/&#10;YRnBW7v5IEVjJqUU9VQEW0G8bbPTJDS7G7LbJP33jid7HN6Xd56nWM+mEyMNvnUWIV5GIMhWTre2&#10;Rvg6vC2eQPigrFads4RwJQ/r8v6uULl2k/2kcR9qwSPW5wqhCaHPpfRVQ0b5pevJcnZyg1GBz6GW&#10;elATj5tOJlG0kka1lj80qqdtQ9V5fzEI75OaNmn8Ou7Op+3155B9fO9iQnx8mDcvIALN4b8Mf/iM&#10;DiUzHd3Fai86hEUcrbiKwEYcP2cpmxwRsiRNQJaFvBUofwEAAP//AwBQSwECLQAUAAYACAAAACEA&#10;toM4kv4AAADhAQAAEwAAAAAAAAAAAAAAAAAAAAAAW0NvbnRlbnRfVHlwZXNdLnhtbFBLAQItABQA&#10;BgAIAAAAIQA4/SH/1gAAAJQBAAALAAAAAAAAAAAAAAAAAC8BAABfcmVscy8ucmVsc1BLAQItABQA&#10;BgAIAAAAIQAkZ/K0IhAAAEWpAAAOAAAAAAAAAAAAAAAAAC4CAABkcnMvZTJvRG9jLnhtbFBLAQIt&#10;ABQABgAIAAAAIQBk3rtI3wAAAAgBAAAPAAAAAAAAAAAAAAAAAHwSAABkcnMvZG93bnJldi54bWxQ&#10;SwUGAAAAAAQABADzAAAAiBMAAAAA&#10;">
                <v:group id="Group 103701" o:spid="_x0000_s1121" style="position:absolute;width:61239;height:33223" coordsize="61239,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3vNxAAAAN8AAAAPAAAAZHJzL2Rvd25yZXYueG1sRE9ba8Iw&#10;FH4f7D+EM9jbTKpsSjWKiI49yMALiG+H5tgWm5PSxLb+eyMM9vjx3WeL3laipcaXjjUkAwWCOHOm&#10;5FzD8bD5mIDwAdlg5Zg03MnDYv76MsPUuI531O5DLmII+xQ1FCHUqZQ+K8iiH7iaOHIX11gMETa5&#10;NA12MdxWcqjUl7RYcmwosKZVQdl1f7MavjvslqNk3W6vl9X9fPj8PW0T0vr9rV9OQQTqw7/4z/1j&#10;4nw1GqsEnn8iADl/AAAA//8DAFBLAQItABQABgAIAAAAIQDb4fbL7gAAAIUBAAATAAAAAAAAAAAA&#10;AAAAAAAAAABbQ29udGVudF9UeXBlc10ueG1sUEsBAi0AFAAGAAgAAAAhAFr0LFu/AAAAFQEAAAsA&#10;AAAAAAAAAAAAAAAAHwEAAF9yZWxzLy5yZWxzUEsBAi0AFAAGAAgAAAAhAJCje83EAAAA3wAAAA8A&#10;AAAAAAAAAAAAAAAABwIAAGRycy9kb3ducmV2LnhtbFBLBQYAAAAAAwADALcAAAD4AgAAAAA=&#10;">
                  <v:rect id="Rectangle 103702" o:spid="_x0000_s1122" style="position:absolute;left:660;top:76;width:60579;height:33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ITxAAAAN8AAAAPAAAAZHJzL2Rvd25yZXYueG1sRE9da8Iw&#10;FH0X/A/hCnvTRAebVKO4QUEGe9AOtr1dmmta2tyUJtb675fBYI+H873dj64VA/Wh9qxhuVAgiEtv&#10;arYaPop8vgYRIrLB1jNpuFOA/W462WJm/I1PNJyjFSmEQ4Yaqhi7TMpQVuQwLHxHnLiL7x3GBHsr&#10;TY+3FO5auVLqSTqsOTVU2NFrRWVzvjoNB/P1/rlsinXxcnprYm67u6NvrR9m42EDItIY/8V/7qNJ&#10;89Xjs1rB758EQO5+AAAA//8DAFBLAQItABQABgAIAAAAIQDb4fbL7gAAAIUBAAATAAAAAAAAAAAA&#10;AAAAAAAAAABbQ29udGVudF9UeXBlc10ueG1sUEsBAi0AFAAGAAgAAAAhAFr0LFu/AAAAFQEAAAsA&#10;AAAAAAAAAAAAAAAAHwEAAF9yZWxzLy5yZWxzUEsBAi0AFAAGAAgAAAAhAIyR8hPEAAAA3wAAAA8A&#10;AAAAAAAAAAAAAAAABwIAAGRycy9kb3ducmV2LnhtbFBLBQYAAAAAAwADALcAAAD4AgAAAAA=&#10;" fillcolor="white [3201]" strokecolor="#323232" strokeweight="1pt"/>
                  <v:group id="Group 103703" o:spid="_x0000_s1123" style="position:absolute;width:53238;height:33147" coordsize="53238,3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AhxAAAAN8AAAAPAAAAZHJzL2Rvd25yZXYueG1sRE9da8Iw&#10;FH0f7D+EO/BtJl1xG9UoIlN8EEEdDN8uzbUtNjeliW3998tA2OPhfM8Wg61FR62vHGtIxgoEce5M&#10;xYWG79P69ROED8gGa8ek4U4eFvPnpxlmxvV8oO4YChFD2GeooQyhyaT0eUkW/dg1xJG7uNZiiLAt&#10;pGmxj+G2lm9KvUuLFceGEhtalZRfjzerYdNjv0yTr253vazu59Nk/7NLSOvRy7Ccggg0hH/xw701&#10;cb5KP1QKf38iADn/BQAA//8DAFBLAQItABQABgAIAAAAIQDb4fbL7gAAAIUBAAATAAAAAAAAAAAA&#10;AAAAAAAAAABbQ29udGVudF9UeXBlc10ueG1sUEsBAi0AFAAGAAgAAAAhAFr0LFu/AAAAFQEAAAsA&#10;AAAAAAAAAAAAAAAAHwEAAF9yZWxzLy5yZWxzUEsBAi0AFAAGAAgAAAAhAA89QCHEAAAA3wAAAA8A&#10;AAAAAAAAAAAAAAAABwIAAGRycy9kb3ducmV2LnhtbFBLBQYAAAAAAwADALcAAAD4AgAAAAA=&#10;">
                    <v:rect id="Rectangle 103704" o:spid="_x0000_s1124" style="position:absolute;left:18948;top:2362;width:1028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9pbxAAAAN8AAAAPAAAAZHJzL2Rvd25yZXYueG1sRE9da8Iw&#10;FH0f+B/CFfamiXPM0RlFZQOhoOjG9npp7trO5qYkma3/3gyEPR7O93zZ20acyYfasYbJWIEgLpyp&#10;udTw8f42egYRIrLBxjFpuFCA5WJwN8fMuI4PdD7GUqQQDhlqqGJsMylDUZHFMHYtceK+nbcYE/Sl&#10;NB67FG4b+aDUk7RYc2qosKVNRcXp+Gs1lLvp61fe4GafXz7zn630plvnWt8P+9ULiEh9/Bff3FuT&#10;5qvpTD3C358EQC6uAAAA//8DAFBLAQItABQABgAIAAAAIQDb4fbL7gAAAIUBAAATAAAAAAAAAAAA&#10;AAAAAAAAAABbQ29udGVudF9UeXBlc10ueG1sUEsBAi0AFAAGAAgAAAAhAFr0LFu/AAAAFQEAAAsA&#10;AAAAAAAAAAAAAAAAHwEAAF9yZWxzLy5yZWxzUEsBAi0AFAAGAAgAAAAhAAvf2lvEAAAA3wAAAA8A&#10;AAAAAAAAAAAAAAAABwIAAGRycy9kb3ducmV2LnhtbFBLBQYAAAAAAwADALcAAAD4AgAAAAA=&#10;" fillcolor="#89c3e5" strokecolor="black [3200]" strokeweight="1pt">
                      <v:textbox>
                        <w:txbxContent>
                          <w:p w14:paraId="2B3EBCB5" w14:textId="77777777" w:rsidR="00BA2A48" w:rsidRPr="00F20CD6" w:rsidRDefault="00BA2A48" w:rsidP="00395079">
                            <w:pPr>
                              <w:jc w:val="center"/>
                              <w:rPr>
                                <w:color w:val="000000" w:themeColor="text1"/>
                              </w:rPr>
                            </w:pPr>
                            <w:r>
                              <w:rPr>
                                <w:color w:val="000000" w:themeColor="text1"/>
                              </w:rPr>
                              <w:t>Clock Management</w:t>
                            </w:r>
                          </w:p>
                        </w:txbxContent>
                      </v:textbox>
                    </v:rect>
                    <v:rect id="Rectangle 103705" o:spid="_x0000_s1125" style="position:absolute;left:8661;top:2362;width:800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OwgAAAN8AAAAPAAAAZHJzL2Rvd25yZXYueG1sRE/dSsMw&#10;FL4f+A7hCN5tiUo3rUtLGYgK24WrD3Bozppic1KauMW3N4Lg5cf3v62TG8WZ5jB41nC7UiCIO28G&#10;7jV8tM/LBxAhIhscPZOGbwpQV1eLLZbGX/idzsfYixzCoUQNNsaplDJ0lhyGlZ+IM3fys8OY4dxL&#10;M+Mlh7tR3im1lg4Hzg0WJ9pZ6j6PX05Du3k82QYPpnnZt11qC7sr3pLWN9epeQIRKcV/8Z/71eT5&#10;6n6jCvj9kwHI6gcAAP//AwBQSwECLQAUAAYACAAAACEA2+H2y+4AAACFAQAAEwAAAAAAAAAAAAAA&#10;AAAAAAAAW0NvbnRlbnRfVHlwZXNdLnhtbFBLAQItABQABgAIAAAAIQBa9CxbvwAAABUBAAALAAAA&#10;AAAAAAAAAAAAAB8BAABfcmVscy8ucmVsc1BLAQItABQABgAIAAAAIQCh+QSOwgAAAN8AAAAPAAAA&#10;AAAAAAAAAAAAAAcCAABkcnMvZG93bnJldi54bWxQSwUGAAAAAAMAAwC3AAAA9gIAAAAA&#10;" fillcolor="#f9b268 [1940]" strokecolor="black [3200]" strokeweight="1pt">
                      <v:textbox>
                        <w:txbxContent>
                          <w:p w14:paraId="20DA442C" w14:textId="77777777" w:rsidR="00BA2A48" w:rsidRPr="00F20CD6" w:rsidRDefault="00BA2A48" w:rsidP="00395079">
                            <w:pPr>
                              <w:jc w:val="center"/>
                              <w:rPr>
                                <w:color w:val="000000" w:themeColor="text1"/>
                              </w:rPr>
                            </w:pPr>
                            <w:r>
                              <w:rPr>
                                <w:color w:val="000000" w:themeColor="text1"/>
                              </w:rPr>
                              <w:t>Register / Control</w:t>
                            </w:r>
                          </w:p>
                        </w:txbxContent>
                      </v:textbox>
                    </v:rect>
                    <v:shape id="Shape 93" o:spid="_x0000_s1126" style="position:absolute;left:16662;top:4572;width:2286;height:450;visibility:visible;mso-wrap-style:square;v-text-anchor:top" coordsize="13828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QNwxQAAAN8AAAAPAAAAZHJzL2Rvd25yZXYueG1sRE9da8Iw&#10;FH0X/A/hCr7NZA5064zixsqG4Mbq3POluWuLzU1poq3/3ggDHw/ne7HqbS1O1PrKsYb7iQJBnDtT&#10;caHhZ5fePYLwAdlg7Zg0nMnDajkcLDAxruNvOmWhEDGEfYIayhCaREqfl2TRT1xDHLk/11oMEbaF&#10;NC12MdzWcqrUTFqsODaU2NBrSfkhO1oN/f598/U5fUubrNinv7tu+5Jvn7Qej/r1M4hAfbiJ/90f&#10;Js5XD3M1g+ufCEAuLwAAAP//AwBQSwECLQAUAAYACAAAACEA2+H2y+4AAACFAQAAEwAAAAAAAAAA&#10;AAAAAAAAAAAAW0NvbnRlbnRfVHlwZXNdLnhtbFBLAQItABQABgAIAAAAIQBa9CxbvwAAABUBAAAL&#10;AAAAAAAAAAAAAAAAAB8BAABfcmVscy8ucmVsc1BLAQItABQABgAIAAAAIQBrMQNwxQAAAN8AAAAP&#10;AAAAAAAAAAAAAAAAAAcCAABkcnMvZG93bnJldi54bWxQSwUGAAAAAAMAAwC3AAAA+QIAAAAA&#10;" path="m,l138280,e" filled="f" strokecolor="black [3200]" strokeweight=".5pt">
                      <v:stroke joinstyle="miter"/>
                      <v:path arrowok="t" textboxrect="0,0,138280,45085"/>
                    </v:shape>
                    <v:rect id="Rectangle 103707" o:spid="_x0000_s1127" style="position:absolute;left:8661;top:9220;width:8001;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OFxQAAAN8AAAAPAAAAZHJzL2Rvd25yZXYueG1sRE9NSwMx&#10;EL0L/Q9hCr3ZRAtu2TYtVhB6EWtVSm/DZrpZ3UzWJG7Xf2+EgsfH+16uB9eKnkJsPGu4mSoQxJU3&#10;Ddca3l4fr+cgYkI22HomDT8UYb0aXS2xNP7ML9TvUy1yCMcSNdiUulLKWFlyGKe+I87cyQeHKcNQ&#10;SxPwnMNdK2+VupMOG84NFjt6sFR97r+dhvr5K7S7983h+DGf7YbNU18Uttd6Mh7uFyASDelffHFv&#10;TZ6vZoUq4O9PBiBXvwAAAP//AwBQSwECLQAUAAYACAAAACEA2+H2y+4AAACFAQAAEwAAAAAAAAAA&#10;AAAAAAAAAAAAW0NvbnRlbnRfVHlwZXNdLnhtbFBLAQItABQABgAIAAAAIQBa9CxbvwAAABUBAAAL&#10;AAAAAAAAAAAAAAAAAB8BAABfcmVscy8ucmVsc1BLAQItABQABgAIAAAAIQDoshOFxQAAAN8AAAAP&#10;AAAAAAAAAAAAAAAAAAcCAABkcnMvZG93bnJldi54bWxQSwUGAAAAAAMAAwC3AAAA+QIAAAAA&#10;" fillcolor="#9f87b7 [1944]" strokecolor="black [3200]" strokeweight="1pt">
                      <v:textbox>
                        <w:txbxContent>
                          <w:p w14:paraId="70760C58" w14:textId="77777777" w:rsidR="00BA2A48" w:rsidRPr="00F20CD6" w:rsidRDefault="00BA2A48" w:rsidP="00395079">
                            <w:pPr>
                              <w:jc w:val="center"/>
                              <w:rPr>
                                <w:color w:val="000000" w:themeColor="text1"/>
                              </w:rPr>
                            </w:pPr>
                            <w:r w:rsidRPr="00F20CD6">
                              <w:rPr>
                                <w:color w:val="000000" w:themeColor="text1"/>
                              </w:rPr>
                              <w:t>FIFO</w:t>
                            </w:r>
                          </w:p>
                        </w:txbxContent>
                      </v:textbox>
                    </v:rect>
                    <v:rect id="Rectangle 103708" o:spid="_x0000_s1128" style="position:absolute;left:19983;top:9144;width:9144;height:22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Jo9xQAAAN8AAAAPAAAAZHJzL2Rvd25yZXYueG1sRE9NSwMx&#10;EL0L/Q9hCt5sUheqXZsWEUW9CK1C6W3cjJu1m8myie3WX+8cCh4f73uxGkKrDtSnJrKF6cSAIq6i&#10;a7i28PH+dHULKmVkh21ksnCiBKvl6GKBpYtHXtNhk2slIZxKtOBz7kqtU+UpYJrEjli4r9gHzAL7&#10;WrsejxIeWn1tzEwHbFgaPHb04Knab36CBbPbzt/W383na/H7fJoXu0e/nRlrL8fD/R2oTEP+F5/d&#10;L07mm+LGyGD5IwD08g8AAP//AwBQSwECLQAUAAYACAAAACEA2+H2y+4AAACFAQAAEwAAAAAAAAAA&#10;AAAAAAAAAAAAW0NvbnRlbnRfVHlwZXNdLnhtbFBLAQItABQABgAIAAAAIQBa9CxbvwAAABUBAAAL&#10;AAAAAAAAAAAAAAAAAB8BAABfcmVscy8ucmVsc1BLAQItABQABgAIAAAAIQCmbJo9xQAAAN8AAAAP&#10;AAAAAAAAAAAAAAAAAAcCAABkcnMvZG93bnJldi54bWxQSwUGAAAAAAMAAwC3AAAA+QIAAAAA&#10;" fillcolor="#d9c19b [1945]" strokecolor="black [3200]" strokeweight="1pt">
                      <v:textbox>
                        <w:txbxContent>
                          <w:p w14:paraId="7BC48D4B" w14:textId="77777777" w:rsidR="00BA2A48" w:rsidRDefault="00BA2A48" w:rsidP="00395079">
                            <w:pPr>
                              <w:jc w:val="center"/>
                            </w:pPr>
                            <w:r>
                              <w:t>Shift</w:t>
                            </w:r>
                          </w:p>
                          <w:p w14:paraId="3E6D63DE" w14:textId="77777777" w:rsidR="00BA2A48" w:rsidRDefault="00BA2A48" w:rsidP="00395079">
                            <w:pPr>
                              <w:jc w:val="center"/>
                            </w:pPr>
                            <w:r>
                              <w:t>Register</w:t>
                            </w:r>
                          </w:p>
                        </w:txbxContent>
                      </v:textbox>
                    </v:re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03709" o:spid="_x0000_s1129" type="#_x0000_t85" style="position:absolute;left:4927;top:2362;width:1143;height:29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81wQAAAN8AAAAPAAAAZHJzL2Rvd25yZXYueG1sRE9LSwMx&#10;EL4L/ocwgjebaMHH2rQUUehRWw89DptpsuxmsiRjd/33RhA8fnzv1WaOgzpTLl1iC7cLA4q4Ta5j&#10;b+Hz8HbzCKoIssMhMVn4pgKb9eXFChuXJv6g8168qiFcGrQQRMZG69IGilgWaSSu3CnliFJh9tpl&#10;nGp4HPSdMfc6Yse1IeBIL4Hafv8VLeQiy2N/6t+PO4m+2wb/qtNk7fXVvH0GJTTLv/jPvXN1vlk+&#10;mCf4/VMB6PUPAAAA//8DAFBLAQItABQABgAIAAAAIQDb4fbL7gAAAIUBAAATAAAAAAAAAAAAAAAA&#10;AAAAAABbQ29udGVudF9UeXBlc10ueG1sUEsBAi0AFAAGAAgAAAAhAFr0LFu/AAAAFQEAAAsAAAAA&#10;AAAAAAAAAAAAHwEAAF9yZWxzLy5yZWxzUEsBAi0AFAAGAAgAAAAhABCgTzXBAAAA3wAAAA8AAAAA&#10;AAAAAAAAAAAABwIAAGRycy9kb3ducmV2LnhtbFBLBQYAAAAAAwADALcAAAD1AgAAAAA=&#10;" adj="69" strokecolor="black [3200]" strokeweight=".5pt">
                      <v:stroke joinstyle="miter"/>
                    </v:shape>
                    <v:shape id="Shape 95" o:spid="_x0000_s1130" style="position:absolute;left:6375;top:2667;width:1378;height:14147;visibility:visible;mso-wrap-style:square;v-text-anchor:top" coordsize="138280,124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NsQxAAAAN8AAAAPAAAAZHJzL2Rvd25yZXYueG1sRE9LawIx&#10;EL4X/A9hCr1pVgutXY0igqUt9eADeh03093FzWRJoq7++s5B6PHje0/nnWvUmUKsPRsYDjJQxIW3&#10;NZcG9rtVfwwqJmSLjWcycKUI81nvYYq59Rfe0HmbSiUhHHM0UKXU5lrHoiKHceBbYuF+fXCYBIZS&#10;24AXCXeNHmXZi3ZYszRU2NKyouK4PTkDad/EgG/u58ud1rdvPobP99XBmKfHbjEBlahL/+K7+8PK&#10;/Oz5dSgP5I8A0LM/AAAA//8DAFBLAQItABQABgAIAAAAIQDb4fbL7gAAAIUBAAATAAAAAAAAAAAA&#10;AAAAAAAAAABbQ29udGVudF9UeXBlc10ueG1sUEsBAi0AFAAGAAgAAAAhAFr0LFu/AAAAFQEAAAsA&#10;AAAAAAAAAAAAAAAAHwEAAF9yZWxzLy5yZWxzUEsBAi0AFAAGAAgAAAAhAI2o2xDEAAAA3wAAAA8A&#10;AAAAAAAAAAAAAAAABwIAAGRycy9kb3ducmV2LnhtbFBLBQYAAAAAAwADALcAAAD4AgAAAAA=&#10;" path="m138280,1244448v-38179,,-69140,-30936,-69140,-69116c69140,1175321,69140,1175321,69140,1175308r,-483883c69140,653245,38204,622285,24,622285v-12,,-12,,-24,c38179,622285,69140,591349,69140,553169v,-12,,-12,,-24l69140,69140c69140,30961,100076,,138256,v12,,12,,24,e" filled="f" strokeweight=".08131mm">
                      <v:stroke endcap="round"/>
                      <v:path arrowok="t" textboxrect="0,0,138280,1244448"/>
                    </v:shape>
                    <v:shape id="Shape 116" o:spid="_x0000_s1131" style="position:absolute;left:3403;top:14859;width:2762;height:1568;visibility:visible;mso-wrap-style:square;v-text-anchor:top" coordsize="276572,138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ywwAAAN8AAAAPAAAAZHJzL2Rvd25yZXYueG1sRE9da8Iw&#10;FH0f7D+EO/BN0zpQqUaRDWE+FXVDfLs217TY3JQmav33RhD2eDjfs0Vna3Gl1leOFaSDBARx4XTF&#10;RsHvbtWfgPABWWPtmBTcycNi/v42w0y7G2/oug1GxBD2GSooQ2gyKX1RkkU/cA1x5E6utRgibI3U&#10;Ld5iuK3lMElG0mLFsaHEhr5KKs7bi1WQd0uzd9XJfBv3d86H9SGfHNdK9T665RREoC78i1/uHx3n&#10;J5/jNIXnnwhAzh8AAAD//wMAUEsBAi0AFAAGAAgAAAAhANvh9svuAAAAhQEAABMAAAAAAAAAAAAA&#10;AAAAAAAAAFtDb250ZW50X1R5cGVzXS54bWxQSwECLQAUAAYACAAAACEAWvQsW78AAAAVAQAACwAA&#10;AAAAAAAAAAAAAAAfAQAAX3JlbHMvLnJlbHNQSwECLQAUAAYACAAAACEA1n4f8sMAAADfAAAADwAA&#10;AAAAAAAAAAAAAAAHAgAAZHJzL2Rvd25yZXYueG1sUEsFBgAAAAADAAMAtwAAAPcCAAAAAA==&#10;" path="m82919,110722r,27559l,69140,82919,r,27680l193519,27680,193519,r83053,69140l193519,138281r,-27559l82919,110722xe" filled="f" strokeweight=".16936mm">
                      <v:stroke endcap="round"/>
                      <v:path arrowok="t" textboxrect="0,0,276572,138281"/>
                    </v:shape>
                    <v:shape id="Text Box 103712" o:spid="_x0000_s1132" type="#_x0000_t202" style="position:absolute;top:14439;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7szwwAAAN8AAAAPAAAAZHJzL2Rvd25yZXYueG1sRE/LagIx&#10;FN0X/Idwhe400Wqr40QpLYKrSm0ruLtM7jxwcjNMUmf8+0YQujycd7rpbS0u1PrKsYbJWIEgzpyp&#10;uNDw/bUdLUD4gGywdkwaruRhsx48pJgY1/EnXQ6hEDGEfYIayhCaREqflWTRj11DHLnctRZDhG0h&#10;TYtdDLe1nCr1LC1WHBtKbOitpOx8+LUafj7y03Gm9sW7nTed65Vku5RaPw771xWIQH34F9/dOxPn&#10;q6eXyRRufyIAuf4DAAD//wMAUEsBAi0AFAAGAAgAAAAhANvh9svuAAAAhQEAABMAAAAAAAAAAAAA&#10;AAAAAAAAAFtDb250ZW50X1R5cGVzXS54bWxQSwECLQAUAAYACAAAACEAWvQsW78AAAAVAQAACwAA&#10;AAAAAAAAAAAAAAAfAQAAX3JlbHMvLnJlbHNQSwECLQAUAAYACAAAACEADdu7M8MAAADfAAAADwAA&#10;AAAAAAAAAAAAAAAHAgAAZHJzL2Rvd25yZXYueG1sUEsFBgAAAAADAAMAtwAAAPcCAAAAAA==&#10;" filled="f" stroked="f">
                      <v:textbox>
                        <w:txbxContent>
                          <w:p w14:paraId="059D0B9A" w14:textId="316EB736" w:rsidR="00BA2A48" w:rsidRDefault="00BA2A48" w:rsidP="00395079">
                            <w:r>
                              <w:t xml:space="preserve"> AXI</w:t>
                            </w:r>
                          </w:p>
                        </w:txbxContent>
                      </v:textbox>
                    </v:shape>
                    <v:shape id="Text Box 103713" o:spid="_x0000_s1133" type="#_x0000_t202" style="position:absolute;left:14452;width:91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x6owwAAAN8AAAAPAAAAZHJzL2Rvd25yZXYueG1sRE/JasMw&#10;EL0H8g9iCr01Uramca2E0BLoqaFZCrkN1ngh1shYauz+fRUo5Ph4e7rubS2u1PrKsYbxSIEgzpyp&#10;uNBwPGyfXkD4gGywdkwafsnDejUcpJgY1/EXXfehEDGEfYIayhCaREqflWTRj1xDHLnctRZDhG0h&#10;TYtdDLe1nCj1LC1WHBtKbOitpOyy/7EaTp/5+XumdsW7nTed65Vku5RaPz70m1cQgfpwF/+7P0yc&#10;r6aL8RRufyIAufoDAAD//wMAUEsBAi0AFAAGAAgAAAAhANvh9svuAAAAhQEAABMAAAAAAAAAAAAA&#10;AAAAAAAAAFtDb250ZW50X1R5cGVzXS54bWxQSwECLQAUAAYACAAAACEAWvQsW78AAAAVAQAACwAA&#10;AAAAAAAAAAAAAAAfAQAAX3JlbHMvLnJlbHNQSwECLQAUAAYACAAAACEAYpceqMMAAADfAAAADwAA&#10;AAAAAAAAAAAAAAAHAgAAZHJzL2Rvd25yZXYueG1sUEsFBgAAAAADAAMAtwAAAPcCAAAAAA==&#10;" filled="f" stroked="f">
                      <v:textbox>
                        <w:txbxContent>
                          <w:p w14:paraId="74D2BF26" w14:textId="77777777" w:rsidR="00BA2A48" w:rsidRDefault="00BA2A48" w:rsidP="00395079">
                            <w:r>
                              <w:t>QUADSPI</w:t>
                            </w:r>
                          </w:p>
                        </w:txbxContent>
                      </v:textbox>
                    </v:shape>
                    <v:shape id="Shape 93" o:spid="_x0000_s1134" style="position:absolute;left:16662;top:13709;width:3429;height:457;visibility:visible;mso-wrap-style:square;v-text-anchor:top" coordsize="13828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a9wwAAAN8AAAAPAAAAZHJzL2Rvd25yZXYueG1sRE9da8Iw&#10;FH0f+B/CFXybiTpUqlFkIG4vgzlBfLs016bY3HRNrO2/XwaDPR7O93rbuUq01ITSs4bJWIEgzr0p&#10;udBw+to/L0GEiGyw8kwaegqw3Qye1pgZ/+BPao+xECmEQ4YabIx1JmXILTkMY18TJ+7qG4cxwaaQ&#10;psFHCneVnCo1lw5LTg0Wa3q1lN+Od6fhQPG9d7P2Q7XqfLP9Ze4O+K31aNjtViAidfFf/Od+M2m+&#10;mi0mL/D7JwGQmx8AAAD//wMAUEsBAi0AFAAGAAgAAAAhANvh9svuAAAAhQEAABMAAAAAAAAAAAAA&#10;AAAAAAAAAFtDb250ZW50X1R5cGVzXS54bWxQSwECLQAUAAYACAAAACEAWvQsW78AAAAVAQAACwAA&#10;AAAAAAAAAAAAAAAfAQAAX3JlbHMvLnJlbHNQSwECLQAUAAYACAAAACEARgzWvcMAAADfAAAADwAA&#10;AAAAAAAAAAAAAAAHAgAAZHJzL2Rvd25yZXYueG1sUEsFBgAAAAADAAMAtwAAAPcCAAAAAA==&#10;" path="m,l138280,e" filled="f" strokecolor="black [3200]" strokeweight=".5pt">
                      <v:stroke joinstyle="miter"/>
                      <v:path arrowok="t" textboxrect="0,0,138280,45719"/>
                    </v:shape>
                    <v:rect id="Rectangle 103715" o:spid="_x0000_s1135" style="position:absolute;left:45237;top:3384;width:8001;height:14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BQ6wwAAAN8AAAAPAAAAZHJzL2Rvd25yZXYueG1sRE9ba8Iw&#10;FH4X9h/CGezNps55oTOKk22Ib1ZB9nZoztqy5iQ0Wdv9+0UQfPz47qvNYBrRUetrywomSQqCuLC6&#10;5lLB+fQxXoLwAVljY5kU/JGHzfphtMJM256P1OWhFDGEfYYKqhBcJqUvKjLoE+uII/dtW4MhwraU&#10;usU+hptGPqfpXBqsOTZU6GhXUfGT/xoFuj+8f+Zb1+07vNg6fFn35l+Uenoctq8gAg3hLr659zrO&#10;T6eLyQyufyIAuf4HAAD//wMAUEsBAi0AFAAGAAgAAAAhANvh9svuAAAAhQEAABMAAAAAAAAAAAAA&#10;AAAAAAAAAFtDb250ZW50X1R5cGVzXS54bWxQSwECLQAUAAYACAAAACEAWvQsW78AAAAVAQAACwAA&#10;AAAAAAAAAAAAAAAfAQAAX3JlbHMvLnJlbHNQSwECLQAUAAYACAAAACEAo3QUOsMAAADfAAAADwAA&#10;AAAAAAAAAAAAAAAHAgAAZHJzL2Rvd25yZXYueG1sUEsFBgAAAAADAAMAtwAAAPcCAAAAAA==&#10;" fillcolor="#ccc [831]" strokecolor="black [3200]" strokeweight="1pt">
                      <v:textbox>
                        <w:txbxContent>
                          <w:p w14:paraId="53FC1B73" w14:textId="77777777" w:rsidR="00BA2A48" w:rsidRDefault="00BA2A48" w:rsidP="00395079">
                            <w:pPr>
                              <w:spacing w:after="0" w:line="240" w:lineRule="auto"/>
                              <w:contextualSpacing/>
                              <w:jc w:val="center"/>
                            </w:pPr>
                            <w:r>
                              <w:t>SPI Flash 1</w:t>
                            </w:r>
                          </w:p>
                          <w:p w14:paraId="09B5F45B" w14:textId="77777777" w:rsidR="00BA2A48" w:rsidRDefault="00BA2A48" w:rsidP="00395079">
                            <w:pPr>
                              <w:spacing w:after="0" w:line="276" w:lineRule="auto"/>
                              <w:contextualSpacing/>
                            </w:pPr>
                            <w:r>
                              <w:t>CLK</w:t>
                            </w:r>
                          </w:p>
                          <w:p w14:paraId="246BF7EA" w14:textId="77777777" w:rsidR="00BA2A48" w:rsidRDefault="00BA2A48" w:rsidP="00395079">
                            <w:pPr>
                              <w:spacing w:after="0" w:line="276" w:lineRule="auto"/>
                              <w:contextualSpacing/>
                            </w:pPr>
                            <w:r>
                              <w:t>Q0/SI</w:t>
                            </w:r>
                          </w:p>
                          <w:p w14:paraId="5D128FF7" w14:textId="77777777" w:rsidR="00BA2A48" w:rsidRDefault="00BA2A48" w:rsidP="00395079">
                            <w:pPr>
                              <w:spacing w:after="0" w:line="276" w:lineRule="auto"/>
                              <w:contextualSpacing/>
                            </w:pPr>
                            <w:r>
                              <w:t>Q0/SO</w:t>
                            </w:r>
                          </w:p>
                          <w:p w14:paraId="2C29ED45" w14:textId="77777777" w:rsidR="00BA2A48" w:rsidRDefault="00BA2A48" w:rsidP="00395079">
                            <w:pPr>
                              <w:spacing w:after="0" w:line="276" w:lineRule="auto"/>
                              <w:contextualSpacing/>
                            </w:pPr>
                            <w:r>
                              <w:t>Q2/WP</w:t>
                            </w:r>
                          </w:p>
                          <w:p w14:paraId="5F80312D" w14:textId="77777777" w:rsidR="00BA2A48" w:rsidRDefault="00BA2A48" w:rsidP="00395079">
                            <w:pPr>
                              <w:spacing w:after="0" w:line="276" w:lineRule="auto"/>
                              <w:contextualSpacing/>
                            </w:pPr>
                            <w:r>
                              <w:t>Q3/HOLD</w:t>
                            </w:r>
                          </w:p>
                          <w:p w14:paraId="53EB85A1" w14:textId="77777777" w:rsidR="00BA2A48" w:rsidRPr="0032204F" w:rsidRDefault="00BA2A48" w:rsidP="00395079">
                            <w:pPr>
                              <w:spacing w:after="0" w:line="276" w:lineRule="auto"/>
                              <w:contextualSpacing/>
                            </w:pPr>
                            <w:r>
                              <w:t>CS</w:t>
                            </w:r>
                          </w:p>
                        </w:txbxContent>
                      </v:textbox>
                    </v:rect>
                    <v:line id="Straight Connector 103716" o:spid="_x0000_s1136" style="position:absolute;flip:x;visibility:visible;mso-wrap-style:square" from="31540,6623" to="45370,6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naqwQAAAN8AAAAPAAAAZHJzL2Rvd25yZXYueG1sRE/daoMw&#10;FL4v7B3CKeyujXbUDddUZODYVcdsH+BgzqLUnIhJ1b39Uhjs8uP7PxSL7cVEo+8cK0i3CQjixumO&#10;jYLLudq8gPABWWPvmBT8kIfi+LA6YK7dzF801cGIGMI+RwVtCEMupW9asui3biCO3LcbLYYIRyP1&#10;iHMMt73cJUkmLXYcG1oc6K2l5lrfrAJtTiRLZ6Z9arJL1ZhPPL1PSj2ul/IVRKAl/Iv/3B86zk+e&#10;ntMM7n8iAHn8BQAA//8DAFBLAQItABQABgAIAAAAIQDb4fbL7gAAAIUBAAATAAAAAAAAAAAAAAAA&#10;AAAAAABbQ29udGVudF9UeXBlc10ueG1sUEsBAi0AFAAGAAgAAAAhAFr0LFu/AAAAFQEAAAsAAAAA&#10;AAAAAAAAAAAAHwEAAF9yZWxzLy5yZWxzUEsBAi0AFAAGAAgAAAAhAHhedqrBAAAA3wAAAA8AAAAA&#10;AAAAAAAAAAAABwIAAGRycy9kb3ducmV2LnhtbFBLBQYAAAAAAwADALcAAAD1AgAAAAA=&#10;" strokecolor="black [3200]" strokeweight=".5pt">
                      <v:stroke joinstyle="miter"/>
                    </v:line>
                    <v:line id="Straight Connector 103717" o:spid="_x0000_s1137" style="position:absolute;flip:x;visibility:visible;mso-wrap-style:square" from="31019,8718" to="45561,8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MxwAAAAN8AAAAPAAAAZHJzL2Rvd25yZXYueG1sRE/LisIw&#10;FN0L/kO4A+407ciodJqKCIorxccHXJo7aZnmpjSZWv/eDAguD+edrwfbiJ46XztWkM4SEMSl0zUb&#10;BbfrbroC4QOyxsYxKXiQh3UxHuWYaXfnM/WXYEQMYZ+hgiqENpPSlxVZ9DPXEkfux3UWQ4SdkbrD&#10;ewy3jfxMkoW0WHNsqLClbUXl7+XPKtDmSHLjTP+VmsVtV5oTHve9UpOPYfMNItAQ3uKX+6Dj/GS+&#10;TJfw/ycCkMUTAAD//wMAUEsBAi0AFAAGAAgAAAAhANvh9svuAAAAhQEAABMAAAAAAAAAAAAAAAAA&#10;AAAAAFtDb250ZW50X1R5cGVzXS54bWxQSwECLQAUAAYACAAAACEAWvQsW78AAAAVAQAACwAAAAAA&#10;AAAAAAAAAAAfAQAAX3JlbHMvLnJlbHNQSwECLQAUAAYACAAAACEAFxLTMcAAAADfAAAADwAAAAAA&#10;AAAAAAAAAAAHAgAAZHJzL2Rvd25yZXYueG1sUEsFBgAAAAADAAMAtwAAAPQCAAAAAA==&#10;" strokecolor="black [3200]" strokeweight=".5pt">
                      <v:stroke joinstyle="miter"/>
                    </v:line>
                    <v:line id="Straight Connector 103718" o:spid="_x0000_s1138" style="position:absolute;flip:x;visibility:visible;mso-wrap-style:square" from="29235,10687" to="45237,10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dDwAAAAN8AAAAPAAAAZHJzL2Rvd25yZXYueG1sRE/NasJA&#10;EL4XfIdlBG91E6VWoquIoPRkqfUBhuy4CWZnQ3aN8e2dQ6HHj+9/vR18o3rqYh3YQD7NQBGXwdbs&#10;DFx+D+9LUDEhW2wCk4EnRdhuRm9rLGx48A/15+SUhHAs0ECVUltoHcuKPMZpaImFu4bOYxLYOW07&#10;fEi4b/QsyxbaY83SUGFL+4rK2/nuDVh3Ir0Lrv/I3eJyKN03no69MZPxsFuBSjSkf/Gf+8vK/Gz+&#10;mctg+SMA9OYFAAD//wMAUEsBAi0AFAAGAAgAAAAhANvh9svuAAAAhQEAABMAAAAAAAAAAAAAAAAA&#10;AAAAAFtDb250ZW50X1R5cGVzXS54bWxQSwECLQAUAAYACAAAACEAWvQsW78AAAAVAQAACwAAAAAA&#10;AAAAAAAAAAAfAQAAX3JlbHMvLnJlbHNQSwECLQAUAAYACAAAACEAZo1HQ8AAAADfAAAADwAAAAAA&#10;AAAAAAAAAAAHAgAAZHJzL2Rvd25yZXYueG1sUEsFBgAAAAADAAMAtwAAAPQCAAAAAA==&#10;" strokecolor="black [3200]" strokeweight=".5pt">
                      <v:stroke joinstyle="miter"/>
                    </v:line>
                    <v:line id="Straight Connector 103719" o:spid="_x0000_s1139" style="position:absolute;flip:x;visibility:visible;mso-wrap-style:square" from="29235,14401" to="45237,1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LYwQAAAN8AAAAPAAAAZHJzL2Rvd25yZXYueG1sRE/dasIw&#10;FL4f7B3CGexuTevQzWoUGSheKXN9gENyTIvNSWli7d7eDAZefnz/y/XoWjFQHxrPCoosB0GsvWnY&#10;Kqh+tm+fIEJENth6JgW/FGC9en5aYmn8jb9pOEUrUgiHEhXUMXallEHX5DBkviNO3Nn3DmOCvZWm&#10;x1sKd62c5PlMOmw4NdTY0VdN+nK6OgXGHkhuvB2mhZ1VW22PeNgNSr2+jJsFiEhjfIj/3XuT5ufv&#10;H8Uc/v4kAHJ1BwAA//8DAFBLAQItABQABgAIAAAAIQDb4fbL7gAAAIUBAAATAAAAAAAAAAAAAAAA&#10;AAAAAABbQ29udGVudF9UeXBlc10ueG1sUEsBAi0AFAAGAAgAAAAhAFr0LFu/AAAAFQEAAAsAAAAA&#10;AAAAAAAAAAAAHwEAAF9yZWxzLy5yZWxzUEsBAi0AFAAGAAgAAAAhAAnB4tjBAAAA3wAAAA8AAAAA&#10;AAAAAAAAAAAABwIAAGRycy9kb3ducmV2LnhtbFBLBQYAAAAAAwADALcAAAD1AgAAAAA=&#10;" strokecolor="black [3200]" strokeweight=".5pt">
                      <v:stroke joinstyle="miter"/>
                    </v:line>
                    <v:line id="Straight Connector 103720" o:spid="_x0000_s1140" style="position:absolute;flip:x;visibility:visible;mso-wrap-style:square" from="29235,16503" to="45237,16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4H4wAAAAN8AAAAPAAAAZHJzL2Rvd25yZXYueG1sRE/NisIw&#10;EL4v+A5hBG9rqrIq1SgiKHtS/HmAoRnTYjMpTazdt985LOzx4/tfb3tfq47aWAU2MBlnoIiLYCt2&#10;Bu63w+cSVEzIFuvAZOCHImw3g4815ja8+ULdNTklIRxzNFCm1ORax6Ikj3EcGmLhHqH1mAS2TtsW&#10;3xLuaz3Nsrn2WLE0lNjQvqTieX15A9adSO+C674mbn4/FO6Mp2NnzGjY71agEvXpX/zn/rYyP5st&#10;pvJA/ggAvfkFAAD//wMAUEsBAi0AFAAGAAgAAAAhANvh9svuAAAAhQEAABMAAAAAAAAAAAAAAAAA&#10;AAAAAFtDb250ZW50X1R5cGVzXS54bWxQSwECLQAUAAYACAAAACEAWvQsW78AAAAVAQAACwAAAAAA&#10;AAAAAAAAAAAfAQAAX3JlbHMvLnJlbHNQSwECLQAUAAYACAAAACEAVpeB+MAAAADfAAAADwAAAAAA&#10;AAAAAAAAAAAHAgAAZHJzL2Rvd25yZXYueG1sUEsFBgAAAAADAAMAtwAAAPQCAAAAAA==&#10;" strokecolor="black [3200]" strokeweight=".5pt">
                      <v:stroke joinstyle="miter"/>
                    </v:line>
                    <v:shapetype id="_x0000_t127" coordsize="21600,21600" o:spt="127" path="m10800,l21600,21600,,21600xe">
                      <v:stroke joinstyle="miter"/>
                      <v:path gradientshapeok="t" o:connecttype="custom" o:connectlocs="10800,0;5400,10800;10800,21600;16200,10800" textboxrect="5400,10800,16200,21600"/>
                    </v:shapetype>
                    <v:shape id="Extract 103721" o:spid="_x0000_s1141" type="#_x0000_t127" style="position:absolute;left:30473;top:6534;width:1143;height:10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g6wgAAAN8AAAAPAAAAZHJzL2Rvd25yZXYueG1sRE/NisIw&#10;EL4v+A5hBG9ragRXukYRQdDDKuo+wNCMbbGZlCa21affCMIeP77/xaq3lWip8aVjDZNxAoI4c6bk&#10;XMPvZfs5B+EDssHKMWl4kIfVcvCxwNS4jk/UnkMuYgj7FDUUIdSplD4ryKIfu5o4clfXWAwRNrk0&#10;DXYx3FZSJclMWiw5NhRY06ag7Ha+Ww2Hvj1e9kod7k916ux887N206D1aNivv0EE6sO/+O3emTg/&#10;mX6pCbz+RABy+QcAAP//AwBQSwECLQAUAAYACAAAACEA2+H2y+4AAACFAQAAEwAAAAAAAAAAAAAA&#10;AAAAAAAAW0NvbnRlbnRfVHlwZXNdLnhtbFBLAQItABQABgAIAAAAIQBa9CxbvwAAABUBAAALAAAA&#10;AAAAAAAAAAAAAB8BAABfcmVscy8ucmVsc1BLAQItABQABgAIAAAAIQCFHWg6wgAAAN8AAAAPAAAA&#10;AAAAAAAAAAAAAAcCAABkcnMvZG93bnJldi54bWxQSwUGAAAAAAMAAwC3AAAA9gIAAAAA&#10;" fillcolor="#f68613 [3028]" strokecolor="#f07f09 [3204]" strokeweight=".5pt">
                      <v:fill color2="#ed7d09 [3172]" rotate="t" colors="0 #f98e46;.5 #fc7f00;1 #e57000" focus="100%" type="gradient">
                        <o:fill v:ext="view" type="gradientUnscaled"/>
                      </v:fill>
                    </v:shape>
                    <v:shape id="Extract 103722" o:spid="_x0000_s1142" type="#_x0000_t127" style="position:absolute;left:30410;top:4540;width:1162;height:12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cEQxAAAAN8AAAAPAAAAZHJzL2Rvd25yZXYueG1sRE9LS8NA&#10;EL4L/Q/LFLzZjQloid2WIgoGT/Zhr0N2TEKzsyE7Nkl/vSsIHj++92ozulZdqA+NZwP3iwQUcelt&#10;w5WBw/71bgkqCLLF1jMZmCjAZj27WWFu/cAfdNlJpWIIhxwN1CJdrnUoa3IYFr4jjtyX7x1KhH2l&#10;bY9DDHetTpPkQTtsODbU2NFzTeV59+0MLI/Ty7A9TfKZZb54l/O1OBVXY27n4/YJlNAo/+I/95uN&#10;85PsMU3h908EoNc/AAAA//8DAFBLAQItABQABgAIAAAAIQDb4fbL7gAAAIUBAAATAAAAAAAAAAAA&#10;AAAAAAAAAABbQ29udGVudF9UeXBlc10ueG1sUEsBAi0AFAAGAAgAAAAhAFr0LFu/AAAAFQEAAAsA&#10;AAAAAAAAAAAAAAAAHwEAAF9yZWxzLy5yZWxzUEsBAi0AFAAGAAgAAAAhAFf1wRDEAAAA3wAAAA8A&#10;AAAAAAAAAAAAAAAABwIAAGRycy9kb3ducmV2LnhtbFBLBQYAAAAAAwADALcAAAD4AgAAAAA=&#10;" fillcolor="#f68613 [3028]" strokecolor="#f07f09 [3204]" strokeweight=".5pt">
                      <v:fill color2="#ed7d09 [3172]" rotate="t" colors="0 #f98e46;.5 #fc7f00;1 #e57000" focus="100%" type="gradient">
                        <o:fill v:ext="view" type="gradientUnscaled"/>
                      </v:fill>
                    </v:shape>
                    <v:line id="Straight Connector 103723" o:spid="_x0000_s1143" style="position:absolute;visibility:visible;mso-wrap-style:square" from="29286,5137" to="30576,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PPxAAAAN8AAAAPAAAAZHJzL2Rvd25yZXYueG1sRE9da8Iw&#10;FH0X/A/hDvYiM9WCus4oIhsMHLrVsOdLc9cWm5vSZNr9ezMQfDyc7+W6t404U+drxwom4wQEceFM&#10;zaUCfXx7WoDwAdlg45gU/JGH9Wo4WGJm3IW/6JyHUsQQ9hkqqEJoMyl9UZFFP3YtceR+XGcxRNiV&#10;0nR4ieG2kdMkmUmLNceGClvaVlSc8l+rYKefv0fpYaG1PeZ7/NT16+Fjq9TjQ795ARGoD3fxzf1u&#10;4vwknU9T+P8TAcjVFQAA//8DAFBLAQItABQABgAIAAAAIQDb4fbL7gAAAIUBAAATAAAAAAAAAAAA&#10;AAAAAAAAAABbQ29udGVudF9UeXBlc10ueG1sUEsBAi0AFAAGAAgAAAAhAFr0LFu/AAAAFQEAAAsA&#10;AAAAAAAAAAAAAAAAHwEAAF9yZWxzLy5yZWxzUEsBAi0AFAAGAAgAAAAhAFZgE8/EAAAA3wAAAA8A&#10;AAAAAAAAAAAAAAAABwIAAGRycy9kb3ducmV2LnhtbFBLBQYAAAAAAwADALcAAAD4AgAAAAA=&#10;" strokecolor="black [3200]" strokeweight=".5pt">
                      <v:stroke joinstyle="miter"/>
                    </v:line>
                    <v:group id="Group 103724" o:spid="_x0000_s1144" style="position:absolute;left:31521;top:4940;width:1143;height:2075" coordorigin=",51266" coordsize="114300,20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Q1xQAAAN8AAAAPAAAAZHJzL2Rvd25yZXYueG1sRE/LasJA&#10;FN0L/sNwhe7qJFofpI4iUksXIvgA6e6SuSbBzJ2QGZP49x2h4PJw3otVZ0rRUO0KywriYQSCOLW6&#10;4EzB+bR9n4NwHlljaZkUPMjBatnvLTDRtuUDNUefiRDCLkEFufdVIqVLczLohrYiDtzV1gZ9gHUm&#10;dY1tCDelHEXRVBosODTkWNEmp/R2vBsF3y2263H81exu183j9zTZX3YxKfU26NafIDx1/iX+d//o&#10;MD8az0Yf8PwTAMjlHwAAAP//AwBQSwECLQAUAAYACAAAACEA2+H2y+4AAACFAQAAEwAAAAAAAAAA&#10;AAAAAAAAAAAAW0NvbnRlbnRfVHlwZXNdLnhtbFBLAQItABQABgAIAAAAIQBa9CxbvwAAABUBAAAL&#10;AAAAAAAAAAAAAAAAAB8BAABfcmVscy8ucmVsc1BLAQItABQABgAIAAAAIQDLYYQ1xQAAAN8AAAAP&#10;AAAAAAAAAAAAAAAAAAcCAABkcnMvZG93bnJldi54bWxQSwUGAAAAAAMAAwC3AAAA+QIAAAAA&#10;">
                      <v:line id="Straight Connector 103725" o:spid="_x0000_s1145" style="position:absolute;visibility:visible;mso-wrap-style:square" from="0,73576" to="114300,7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S4gxQAAAN8AAAAPAAAAZHJzL2Rvd25yZXYueG1sRE9ba8Iw&#10;FH4f+B/CGexlaDplXqpRhmwgOKbW4POhOWuLzUlpMq3/3gwGe/z47otVZ2txodZXjhW8DBIQxLkz&#10;FRcK9PGjPwXhA7LB2jEpuJGH1bL3sMDUuCsf6JKFQsQQ9ikqKENoUil9XpJFP3ANceS+XWsxRNgW&#10;0rR4jeG2lsMkGUuLFceGEhtal5Sfsx+rYKtnp+fRbqq1PWZfuNfV++5zrdTTY/c2BxGoC//iP/fG&#10;xPnJaDJ8hd8/EYBc3gEAAP//AwBQSwECLQAUAAYACAAAACEA2+H2y+4AAACFAQAAEwAAAAAAAAAA&#10;AAAAAAAAAAAAW0NvbnRlbnRfVHlwZXNdLnhtbFBLAQItABQABgAIAAAAIQBa9CxbvwAAABUBAAAL&#10;AAAAAAAAAAAAAAAAAB8BAABfcmVscy8ucmVsc1BLAQItABQABgAIAAAAIQC2xS4gxQAAAN8AAAAP&#10;AAAAAAAAAAAAAAAAAAcCAABkcnMvZG93bnJldi54bWxQSwUGAAAAAAMAAwC3AAAA+QIAAAAA&#10;" strokecolor="black [3200]" strokeweight=".5pt">
                        <v:stroke joinstyle="miter"/>
                      </v:line>
                      <v:line id="Straight Connector 103726" o:spid="_x0000_s1146" style="position:absolute;visibility:visible;mso-wrap-style:square" from="114300,51266" to="114300,259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BXxAAAAN8AAAAPAAAAZHJzL2Rvd25yZXYueG1sRE9da8Iw&#10;FH0f+B/CFXwZM1XBaWeUIQrChm41+Hxp7tqy5qY0Ubt/b4SBj4fzvVh1thYXan3lWMFomIAgzp2p&#10;uFCgj9uXGQgfkA3WjknBH3lYLXtPC0yNu/I3XbJQiBjCPkUFZQhNKqXPS7Loh64hjtyPay2GCNtC&#10;mhavMdzWcpwkU2mx4thQYkPrkvLf7GwVfOj56XlymGltj9kev3S1OXyulRr0u/c3EIG68BD/u3cm&#10;zk8mr+Mp3P9EAHJ5AwAA//8DAFBLAQItABQABgAIAAAAIQDb4fbL7gAAAIUBAAATAAAAAAAAAAAA&#10;AAAAAAAAAABbQ29udGVudF9UeXBlc10ueG1sUEsBAi0AFAAGAAgAAAAhAFr0LFu/AAAAFQEAAAsA&#10;AAAAAAAAAAAAAAAAHwEAAF9yZWxzLy5yZWxzUEsBAi0AFAAGAAgAAAAhAEYXsFfEAAAA3wAAAA8A&#10;AAAAAAAAAAAAAAAABwIAAGRycy9kb3ducmV2LnhtbFBLBQYAAAAAAwADALcAAAD4AgAAAAA=&#10;" strokecolor="black [3200]" strokeweight=".5pt">
                        <v:stroke joinstyle="miter"/>
                      </v:line>
                    </v:group>
                    <v:line id="Straight Connector 103727" o:spid="_x0000_s1147" style="position:absolute;flip:x;visibility:visible;mso-wrap-style:square" from="25781,8001" to="2955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hmMwQAAAN8AAAAPAAAAZHJzL2Rvd25yZXYueG1sRE/daoMw&#10;FL4v7B3CGeyuRlvWFmcUGbTsqmO2D3Awp1FmTsRk1r39Mhjs8uP7L6rFDmKmyfeOFWRJCoK4dbpn&#10;o+B6Oa4PIHxA1jg4JgXf5KEqH1YF5trd+YPmJhgRQ9jnqKALYcyl9G1HFn3iRuLI3dxkMUQ4Gakn&#10;vMdwO8hNmu6kxZ5jQ4cjvXbUfjZfVoE2Z5K1M/NzZnbXY2ve8XyalXp6XOoXEIGW8C/+c7/pOD/d&#10;7jd7+P0TAcjyBwAA//8DAFBLAQItABQABgAIAAAAIQDb4fbL7gAAAIUBAAATAAAAAAAAAAAAAAAA&#10;AAAAAABbQ29udGVudF9UeXBlc10ueG1sUEsBAi0AFAAGAAgAAAAhAFr0LFu/AAAAFQEAAAsAAAAA&#10;AAAAAAAAAAAAHwEAAF9yZWxzLy5yZWxzUEsBAi0AFAAGAAgAAAAhANl+GYzBAAAA3wAAAA8AAAAA&#10;AAAAAAAAAAAABwIAAGRycy9kb3ducmV2LnhtbFBLBQYAAAAAAwADALcAAAD1AgAAAAA=&#10;" strokecolor="black [3200]" strokeweight=".5pt">
                      <v:stroke joinstyle="miter"/>
                    </v:line>
                    <v:shape id="Text Box 103728" o:spid="_x0000_s1148" type="#_x0000_t202" style="position:absolute;left:33216;top:4889;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0ZkxAAAAN8AAAAPAAAAZHJzL2Rvd25yZXYueG1sRE9NT8JA&#10;EL2b+B82Y+JNdkFQKSzEaEw4Qaxgwm3SHdrG7mzTXWn598zBxOPL+16uB9+oM3WxDmxhPDKgiIvg&#10;ai4t7L8+Hl5AxYTssAlMFi4UYb26vVli5kLPn3TOU6kkhGOGFqqU2kzrWFTkMY5CSyzcKXQek8Cu&#10;1K7DXsJ9oyfGPGmPNUtDhS29VVT85L/ewmF7On5Pza5897O2D4PR7Ofa2vu74XUBKtGQ/sV/7o2T&#10;+ebxeSKD5Y8A0KsrAAAA//8DAFBLAQItABQABgAIAAAAIQDb4fbL7gAAAIUBAAATAAAAAAAAAAAA&#10;AAAAAAAAAABbQ29udGVudF9UeXBlc10ueG1sUEsBAi0AFAAGAAgAAAAhAFr0LFu/AAAAFQEAAAsA&#10;AAAAAAAAAAAAAAAAHwEAAF9yZWxzLy5yZWxzUEsBAi0AFAAGAAgAAAAhAKJfRmTEAAAA3wAAAA8A&#10;AAAAAAAAAAAAAAAABwIAAGRycy9kb3ducmV2LnhtbFBLBQYAAAAAAwADALcAAAD4AgAAAAA=&#10;" filled="f" stroked="f">
                      <v:textbox>
                        <w:txbxContent>
                          <w:p w14:paraId="0D725C1D" w14:textId="77777777" w:rsidR="00BA2A48" w:rsidRPr="009C2DB1" w:rsidRDefault="00BA2A48" w:rsidP="00395079">
                            <w:pPr>
                              <w:rPr>
                                <w:sz w:val="20"/>
                              </w:rPr>
                            </w:pPr>
                            <w:r>
                              <w:rPr>
                                <w:sz w:val="20"/>
                              </w:rPr>
                              <w:t>CLK</w:t>
                            </w:r>
                          </w:p>
                        </w:txbxContent>
                      </v:textbox>
                    </v:shape>
                    <v:rect id="Rectangle 103729" o:spid="_x0000_s1149" style="position:absolute;left:45237;top:18395;width:8001;height:14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6XwwAAAN8AAAAPAAAAZHJzL2Rvd25yZXYueG1sRE/dasIw&#10;FL4f7B3CGXgzNFHZ1GqUMRB3NWznAxyaY1psTkqTan17Mxjs8uP73+wG14grdaH2rGE6USCIS29q&#10;thpOP/vxEkSIyAYbz6ThTgF22+enDWbG3zinaxGtSCEcMtRQxdhmUoayIodh4lvixJ195zAm2Flp&#10;OrylcNfImVLv0mHNqaHClj4rKi9F7zTk9bw3+cFOj/vL99uKi1drVK/16GX4WIOINMR/8Z/7y6T5&#10;ar6YreD3TwIgtw8AAAD//wMAUEsBAi0AFAAGAAgAAAAhANvh9svuAAAAhQEAABMAAAAAAAAAAAAA&#10;AAAAAAAAAFtDb250ZW50X1R5cGVzXS54bWxQSwECLQAUAAYACAAAACEAWvQsW78AAAAVAQAACwAA&#10;AAAAAAAAAAAAAAAfAQAAX3JlbHMvLnJlbHNQSwECLQAUAAYACAAAACEA8CgOl8MAAADfAAAADwAA&#10;AAAAAAAAAAAAAAAHAgAAZHJzL2Rvd25yZXYueG1sUEsFBgAAAAADAAMAtwAAAPcCAAAAAA==&#10;" fillcolor="#ccc" strokecolor="black [3200]" strokeweight="1pt">
                      <v:textbox>
                        <w:txbxContent>
                          <w:p w14:paraId="1B775D57" w14:textId="77777777" w:rsidR="00BA2A48" w:rsidRDefault="00BA2A48" w:rsidP="00395079">
                            <w:pPr>
                              <w:spacing w:after="0" w:line="240" w:lineRule="auto"/>
                              <w:contextualSpacing/>
                              <w:jc w:val="center"/>
                            </w:pPr>
                            <w:r>
                              <w:t>SPI Flash 2</w:t>
                            </w:r>
                          </w:p>
                          <w:p w14:paraId="4D4481BC" w14:textId="77777777" w:rsidR="00BA2A48" w:rsidRDefault="00BA2A48" w:rsidP="00395079">
                            <w:pPr>
                              <w:spacing w:after="0" w:line="276" w:lineRule="auto"/>
                              <w:contextualSpacing/>
                            </w:pPr>
                            <w:r>
                              <w:t>CLK</w:t>
                            </w:r>
                          </w:p>
                          <w:p w14:paraId="5831ECCD" w14:textId="77777777" w:rsidR="00BA2A48" w:rsidRDefault="00BA2A48" w:rsidP="00395079">
                            <w:pPr>
                              <w:spacing w:after="0" w:line="276" w:lineRule="auto"/>
                              <w:contextualSpacing/>
                            </w:pPr>
                            <w:r>
                              <w:t>Q0/SI</w:t>
                            </w:r>
                          </w:p>
                          <w:p w14:paraId="0E5656B5" w14:textId="77777777" w:rsidR="00BA2A48" w:rsidRDefault="00BA2A48" w:rsidP="00395079">
                            <w:pPr>
                              <w:spacing w:after="0" w:line="276" w:lineRule="auto"/>
                              <w:contextualSpacing/>
                            </w:pPr>
                            <w:r>
                              <w:t>Qo/SO</w:t>
                            </w:r>
                          </w:p>
                          <w:p w14:paraId="21491641" w14:textId="77777777" w:rsidR="00BA2A48" w:rsidRDefault="00BA2A48" w:rsidP="00395079">
                            <w:pPr>
                              <w:spacing w:after="0" w:line="276" w:lineRule="auto"/>
                              <w:contextualSpacing/>
                            </w:pPr>
                            <w:r>
                              <w:t>Q2/WP</w:t>
                            </w:r>
                          </w:p>
                          <w:p w14:paraId="0BE76D72" w14:textId="77777777" w:rsidR="00BA2A48" w:rsidRDefault="00BA2A48" w:rsidP="00395079">
                            <w:pPr>
                              <w:spacing w:after="0" w:line="276" w:lineRule="auto"/>
                              <w:contextualSpacing/>
                            </w:pPr>
                            <w:r>
                              <w:t>Q3/HOLD</w:t>
                            </w:r>
                          </w:p>
                          <w:p w14:paraId="485E59DF" w14:textId="77777777" w:rsidR="00BA2A48" w:rsidRPr="0032204F" w:rsidRDefault="00BA2A48" w:rsidP="00395079">
                            <w:pPr>
                              <w:spacing w:after="0" w:line="276" w:lineRule="auto"/>
                              <w:contextualSpacing/>
                            </w:pPr>
                            <w:r>
                              <w:t>CS</w:t>
                            </w:r>
                          </w:p>
                        </w:txbxContent>
                      </v:textbox>
                    </v:rect>
                    <v:shape id="Text Box 103730" o:spid="_x0000_s1150" type="#_x0000_t202" style="position:absolute;left:33337;top:6864;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Ny/xAAAAN8AAAAPAAAAZHJzL2Rvd25yZXYueG1sRE9NT8JA&#10;EL2b+B82Y+JNdhFQKSzEaEw4Qaxgwm3SHdrG7mzTXWn598zBxOPL+16uB9+oM3WxDmxhPDKgiIvg&#10;ai4t7L8+Hl5AxYTssAlMFi4UYb26vVli5kLPn3TOU6kkhGOGFqqU2kzrWFTkMY5CSyzcKXQek8Cu&#10;1K7DXsJ9ox+NedIea5aGClt6q6j4yX+9hcP2dPyeml357mdtHwaj2c+1tfd3w+sCVKIh/Yv/3Bsn&#10;883keSIP5I8A0KsrAAAA//8DAFBLAQItABQABgAIAAAAIQDb4fbL7gAAAIUBAAATAAAAAAAAAAAA&#10;AAAAAAAAAABbQ29udGVudF9UeXBlc10ueG1sUEsBAi0AFAAGAAgAAAAhAFr0LFu/AAAAFQEAAAsA&#10;AAAAAAAAAAAAAAAAHwEAAF9yZWxzLy5yZWxzUEsBAi0AFAAGAAgAAAAhANnw3L/EAAAA3wAAAA8A&#10;AAAAAAAAAAAAAAAABwIAAGRycy9kb3ducmV2LnhtbFBLBQYAAAAAAwADALcAAAD4AgAAAAA=&#10;" filled="f" stroked="f">
                      <v:textbox>
                        <w:txbxContent>
                          <w:p w14:paraId="3BE27A97" w14:textId="77777777" w:rsidR="00BA2A48" w:rsidRPr="009C2DB1" w:rsidRDefault="00BA2A48" w:rsidP="00395079">
                            <w:pPr>
                              <w:rPr>
                                <w:sz w:val="20"/>
                                <w:szCs w:val="20"/>
                              </w:rPr>
                            </w:pPr>
                            <w:r w:rsidRPr="009C2DB1">
                              <w:rPr>
                                <w:sz w:val="20"/>
                                <w:szCs w:val="20"/>
                              </w:rPr>
                              <w:t>BK1_IO0/SO</w:t>
                            </w:r>
                          </w:p>
                        </w:txbxContent>
                      </v:textbox>
                    </v:shape>
                    <v:shape id="Text Box 103731" o:spid="_x0000_s1151" type="#_x0000_t202" style="position:absolute;left:33293;top:8616;width:910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HkkwwAAAN8AAAAPAAAAZHJzL2Rvd25yZXYueG1sRE/JasMw&#10;EL0H8g9iCr01Uramca2E0BLoqaFZCrkN1ngh1shYauz+fRUo5Ph4e7rubS2u1PrKsYbxSIEgzpyp&#10;uNBwPGyfXkD4gGywdkwafsnDejUcpJgY1/EXXfehEDGEfYIayhCaREqflWTRj1xDHLnctRZDhG0h&#10;TYtdDLe1nCj1LC1WHBtKbOitpOyy/7EaTp/5+XumdsW7nTed65Vku5RaPz70m1cQgfpwF/+7P0yc&#10;r6aL6RhufyIAufoDAAD//wMAUEsBAi0AFAAGAAgAAAAhANvh9svuAAAAhQEAABMAAAAAAAAAAAAA&#10;AAAAAAAAAFtDb250ZW50X1R5cGVzXS54bWxQSwECLQAUAAYACAAAACEAWvQsW78AAAAVAQAACwAA&#10;AAAAAAAAAAAAAAAfAQAAX3JlbHMvLnJlbHNQSwECLQAUAAYACAAAACEAtrx5JMMAAADfAAAADwAA&#10;AAAAAAAAAAAAAAAHAgAAZHJzL2Rvd25yZXYueG1sUEsFBgAAAAADAAMAtwAAAPcCAAAAAA==&#10;" filled="f" stroked="f">
                      <v:textbox>
                        <w:txbxContent>
                          <w:p w14:paraId="780AF15A" w14:textId="5F75E915" w:rsidR="00BA2A48" w:rsidRPr="009C2DB1" w:rsidRDefault="00BA2A48" w:rsidP="00395079">
                            <w:pPr>
                              <w:rPr>
                                <w:sz w:val="20"/>
                                <w:szCs w:val="20"/>
                              </w:rPr>
                            </w:pPr>
                            <w:r w:rsidRPr="009C2DB1">
                              <w:rPr>
                                <w:sz w:val="20"/>
                                <w:szCs w:val="20"/>
                              </w:rPr>
                              <w:t>BK1_I</w:t>
                            </w:r>
                            <w:r>
                              <w:rPr>
                                <w:sz w:val="20"/>
                                <w:szCs w:val="20"/>
                              </w:rPr>
                              <w:t>O1/SI</w:t>
                            </w:r>
                            <w:r>
                              <w:rPr>
                                <w:noProof/>
                                <w:sz w:val="20"/>
                                <w:szCs w:val="20"/>
                                <w:lang w:eastAsia="en-US"/>
                              </w:rPr>
                              <w:drawing>
                                <wp:inline distT="0" distB="0" distL="0" distR="0" wp14:anchorId="065B8710" wp14:editId="00592A36">
                                  <wp:extent cx="727710" cy="1091565"/>
                                  <wp:effectExtent l="0" t="0" r="8890" b="635"/>
                                  <wp:docPr id="103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v:textbox>
                    </v:shape>
                    <v:shape id="Text Box 103732" o:spid="_x0000_s1152" type="#_x0000_t202" style="position:absolute;left:33331;top:10350;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dTwwAAAN8AAAAPAAAAZHJzL2Rvd25yZXYueG1sRE/LagIx&#10;FN0L/kO4Qnc1qa/W6USRFqErRfsAd5fJnQdOboZJ6kz/3ggFl4fzTte9rcWFWl851vA0ViCIM2cq&#10;LjR8fW4fX0D4gGywdkwa/sjDejUcpJgY1/GBLsdQiBjCPkENZQhNIqXPSrLox64hjlzuWoshwraQ&#10;psUuhttaTpRaSIsVx4YSG3orKTsff62G711++pmpffFu503neiXZLqXWD6N+8woiUB/u4n/3h4nz&#10;1fR5OoHbnwhArq4AAAD//wMAUEsBAi0AFAAGAAgAAAAhANvh9svuAAAAhQEAABMAAAAAAAAAAAAA&#10;AAAAAAAAAFtDb250ZW50X1R5cGVzXS54bWxQSwECLQAUAAYACAAAACEAWvQsW78AAAAVAQAACwAA&#10;AAAAAAAAAAAAAAAfAQAAX3JlbHMvLnJlbHNQSwECLQAUAAYACAAAACEARm7nU8MAAADfAAAADwAA&#10;AAAAAAAAAAAAAAAHAgAAZHJzL2Rvd25yZXYueG1sUEsFBgAAAAADAAMAtwAAAPcCAAAAAA==&#10;" filled="f" stroked="f">
                      <v:textbox>
                        <w:txbxContent>
                          <w:p w14:paraId="77B51256" w14:textId="77777777" w:rsidR="00BA2A48" w:rsidRPr="009C2DB1" w:rsidRDefault="00BA2A48" w:rsidP="00395079">
                            <w:pPr>
                              <w:rPr>
                                <w:sz w:val="20"/>
                                <w:szCs w:val="20"/>
                              </w:rPr>
                            </w:pPr>
                            <w:r w:rsidRPr="009C2DB1">
                              <w:rPr>
                                <w:sz w:val="20"/>
                                <w:szCs w:val="20"/>
                              </w:rPr>
                              <w:t>BK1_I</w:t>
                            </w:r>
                            <w:r>
                              <w:rPr>
                                <w:sz w:val="20"/>
                                <w:szCs w:val="20"/>
                              </w:rPr>
                              <w:t>O2</w:t>
                            </w:r>
                            <w:r>
                              <w:rPr>
                                <w:noProof/>
                                <w:sz w:val="20"/>
                                <w:szCs w:val="20"/>
                                <w:lang w:eastAsia="en-US"/>
                              </w:rPr>
                              <w:drawing>
                                <wp:inline distT="0" distB="0" distL="0" distR="0" wp14:anchorId="61CF8F73" wp14:editId="72BF1281">
                                  <wp:extent cx="727710" cy="1091565"/>
                                  <wp:effectExtent l="0" t="0" r="8890" b="635"/>
                                  <wp:docPr id="103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v:textbox>
                    </v:shape>
                    <v:shape id="Text Box 103733" o:spid="_x0000_s1153" type="#_x0000_t202" style="position:absolute;left:33286;top:11849;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LIwwAAAN8AAAAPAAAAZHJzL2Rvd25yZXYueG1sRE9da8Iw&#10;FH0X9h/CFXybiXZO1xlFHIM9TexU8O3SXNuy5qY0me3+/SIMfDyc7+W6t7W4UusrxxomYwWCOHem&#10;4kLD4ev9cQHCB2SDtWPS8Ese1quHwRJT4zre0zULhYgh7FPUUIbQpFL6vCSLfuwa4shdXGsxRNgW&#10;0rTYxXBby6lSz9JixbGhxIa2JeXf2Y/VcPy8nE9Pale82VnTuV5Jti9S69Gw37yCCNSHu/jf/WHi&#10;fJXMkwRufyIAufoDAAD//wMAUEsBAi0AFAAGAAgAAAAhANvh9svuAAAAhQEAABMAAAAAAAAAAAAA&#10;AAAAAAAAAFtDb250ZW50X1R5cGVzXS54bWxQSwECLQAUAAYACAAAACEAWvQsW78AAAAVAQAACwAA&#10;AAAAAAAAAAAAAAAfAQAAX3JlbHMvLnJlbHNQSwECLQAUAAYACAAAACEAKSJCyMMAAADfAAAADwAA&#10;AAAAAAAAAAAAAAAHAgAAZHJzL2Rvd25yZXYueG1sUEsFBgAAAAADAAMAtwAAAPcCAAAAAA==&#10;" filled="f" stroked="f">
                      <v:textbox>
                        <w:txbxContent>
                          <w:p w14:paraId="2735D600" w14:textId="77777777" w:rsidR="00BA2A48" w:rsidRPr="009C2DB1" w:rsidRDefault="00BA2A48" w:rsidP="00395079">
                            <w:pPr>
                              <w:rPr>
                                <w:sz w:val="20"/>
                                <w:szCs w:val="20"/>
                              </w:rPr>
                            </w:pPr>
                            <w:r w:rsidRPr="009C2DB1">
                              <w:rPr>
                                <w:sz w:val="20"/>
                                <w:szCs w:val="20"/>
                              </w:rPr>
                              <w:t>BK1_I</w:t>
                            </w:r>
                            <w:r>
                              <w:rPr>
                                <w:sz w:val="20"/>
                                <w:szCs w:val="20"/>
                              </w:rPr>
                              <w:t>O3</w:t>
                            </w:r>
                            <w:r>
                              <w:rPr>
                                <w:noProof/>
                                <w:sz w:val="20"/>
                                <w:szCs w:val="20"/>
                                <w:lang w:eastAsia="en-US"/>
                              </w:rPr>
                              <w:drawing>
                                <wp:inline distT="0" distB="0" distL="0" distR="0" wp14:anchorId="083CF132" wp14:editId="24FDCA2E">
                                  <wp:extent cx="727710" cy="1091565"/>
                                  <wp:effectExtent l="0" t="0" r="8890" b="635"/>
                                  <wp:docPr id="103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r>
                              <w:rPr>
                                <w:noProof/>
                                <w:sz w:val="20"/>
                                <w:szCs w:val="20"/>
                                <w:lang w:eastAsia="en-US"/>
                              </w:rPr>
                              <w:drawing>
                                <wp:inline distT="0" distB="0" distL="0" distR="0" wp14:anchorId="37421756" wp14:editId="7D8602CC">
                                  <wp:extent cx="727710" cy="1091565"/>
                                  <wp:effectExtent l="0" t="0" r="8890" b="635"/>
                                  <wp:docPr id="103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v:textbox>
                    </v:shape>
                    <v:shape id="Text Box 103734" o:spid="_x0000_s1154" type="#_x0000_t202" style="position:absolute;left:33312;top:13944;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9q8wwAAAN8AAAAPAAAAZHJzL2Rvd25yZXYueG1sRE9ba8Iw&#10;FH4X9h/CGfimibdNq1HGRPBpMrcJvh2aY1tsTkoTbf33iyD4+PHdF6vWluJKtS8caxj0FQji1JmC&#10;Mw2/P5veFIQPyAZLx6ThRh5Wy5fOAhPjGv6m6z5kIoawT1BDHkKVSOnTnCz6vquII3dytcUQYZ1J&#10;U2MTw20ph0q9SYsFx4YcK/rMKT3vL1bD39fpeBirXba2k6pxrZJsZ1Lr7mv7MQcRqA1P8cO9NXG+&#10;Gr2PxnD/EwHI5T8AAAD//wMAUEsBAi0AFAAGAAgAAAAhANvh9svuAAAAhQEAABMAAAAAAAAAAAAA&#10;AAAAAAAAAFtDb250ZW50X1R5cGVzXS54bWxQSwECLQAUAAYACAAAACEAWvQsW78AAAAVAQAACwAA&#10;AAAAAAAAAAAAAAAfAQAAX3JlbHMvLnJlbHNQSwECLQAUAAYACAAAACEApsvavMMAAADfAAAADwAA&#10;AAAAAAAAAAAAAAAHAgAAZHJzL2Rvd25yZXYueG1sUEsFBgAAAAADAAMAtwAAAPcCAAAAAA==&#10;" filled="f" stroked="f">
                      <v:textbox>
                        <w:txbxContent>
                          <w:p w14:paraId="19265408" w14:textId="77777777" w:rsidR="00BA2A48" w:rsidRPr="009C2DB1" w:rsidRDefault="00BA2A48" w:rsidP="00395079">
                            <w:pPr>
                              <w:rPr>
                                <w:sz w:val="20"/>
                                <w:szCs w:val="20"/>
                              </w:rPr>
                            </w:pPr>
                            <w:r w:rsidRPr="009C2DB1">
                              <w:rPr>
                                <w:sz w:val="20"/>
                                <w:szCs w:val="20"/>
                              </w:rPr>
                              <w:t>B</w:t>
                            </w:r>
                            <w:r>
                              <w:rPr>
                                <w:sz w:val="20"/>
                                <w:szCs w:val="20"/>
                              </w:rPr>
                              <w:t>K1_nCS</w:t>
                            </w:r>
                            <w:r>
                              <w:rPr>
                                <w:noProof/>
                                <w:sz w:val="20"/>
                                <w:szCs w:val="20"/>
                                <w:lang w:eastAsia="en-US"/>
                              </w:rPr>
                              <w:drawing>
                                <wp:inline distT="0" distB="0" distL="0" distR="0" wp14:anchorId="3947E22B" wp14:editId="15BC51FB">
                                  <wp:extent cx="727710" cy="1091565"/>
                                  <wp:effectExtent l="0" t="0" r="8890" b="635"/>
                                  <wp:docPr id="103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r>
                              <w:rPr>
                                <w:noProof/>
                                <w:sz w:val="20"/>
                                <w:szCs w:val="20"/>
                                <w:lang w:eastAsia="en-US"/>
                              </w:rPr>
                              <w:drawing>
                                <wp:inline distT="0" distB="0" distL="0" distR="0" wp14:anchorId="74A1D329" wp14:editId="7F2EC8F2">
                                  <wp:extent cx="727710" cy="1091565"/>
                                  <wp:effectExtent l="0" t="0" r="8890" b="635"/>
                                  <wp:docPr id="103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3735" o:spid="_x0000_s1155" type="#_x0000_t34" style="position:absolute;left:29235;top:6858;width:1143;height:114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a5jxgAAAN8AAAAPAAAAZHJzL2Rvd25yZXYueG1sRE9bS8Mw&#10;FH4X/A/hCL7IltrhLnXZ2AaCb7IL9PWsOWtrm5OaxK36640w2OPHd58ve9OKMzlfW1bwPExAEBdW&#10;11wqOOzfBlMQPiBrbC2Tgh/ysFzc380x0/bCWzrvQiliCPsMFVQhdJmUvqjIoB/ajjhyJ+sMhghd&#10;KbXDSww3rUyTZCwN1hwbKuxoU1HR7L6NgtlXvvldu2PzlKaf3bg55OXxI1fq8aFfvYII1Ieb+Op+&#10;13F+MpqMXuD/TwQgF38AAAD//wMAUEsBAi0AFAAGAAgAAAAhANvh9svuAAAAhQEAABMAAAAAAAAA&#10;AAAAAAAAAAAAAFtDb250ZW50X1R5cGVzXS54bWxQSwECLQAUAAYACAAAACEAWvQsW78AAAAVAQAA&#10;CwAAAAAAAAAAAAAAAAAfAQAAX3JlbHMvLnJlbHNQSwECLQAUAAYACAAAACEAjxWuY8YAAADfAAAA&#10;DwAAAAAAAAAAAAAAAAAHAgAAZHJzL2Rvd25yZXYueG1sUEsFBgAAAAADAAMAtwAAAPoCAAAAAA==&#10;" strokecolor="black [3200]" strokeweight=".5pt"/>
                    <v:line id="Straight Connector 103736" o:spid="_x0000_s1156" style="position:absolute;flip:x;visibility:visible;mso-wrap-style:square" from="29235,12490" to="45237,12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yrKwAAAAN8AAAAPAAAAZHJzL2Rvd25yZXYueG1sRE/LisIw&#10;FN0P+A/hCu7GVMUqHdMigjIrxccHXJprWqa5KU2s9e8nwsAsD+e9KQbbiJ46XztWMJsmIIhLp2s2&#10;Cm7X/ecahA/IGhvHpOBFHop89LHBTLsnn6m/BCNiCPsMFVQhtJmUvqzIop+6ljhyd9dZDBF2RuoO&#10;nzHcNnKeJKm0WHNsqLClXUXlz+VhFWhzJLl1pl/OTHrbl+aEx0Ov1GQ8bL9ABBrCv/jP/a3j/GSx&#10;WqTw/hMByPwXAAD//wMAUEsBAi0AFAAGAAgAAAAhANvh9svuAAAAhQEAABMAAAAAAAAAAAAAAAAA&#10;AAAAAFtDb250ZW50X1R5cGVzXS54bWxQSwECLQAUAAYACAAAACEAWvQsW78AAAAVAQAACwAAAAAA&#10;AAAAAAAAAAAfAQAAX3JlbHMvLnJlbHNQSwECLQAUAAYACAAAACEAM+sqysAAAADfAAAADwAAAAAA&#10;AAAAAAAAAAAHAgAAZHJzL2Rvd25yZXYueG1sUEsFBgAAAAADAAMAtwAAAPQCAAAAAA==&#10;" strokecolor="black [3200]" strokeweight=".5pt">
                      <v:stroke joinstyle="miter"/>
                    </v:line>
                    <v:line id="Straight Connector 103737" o:spid="_x0000_s1157" style="position:absolute;visibility:visible;mso-wrap-style:square" from="41808,6489" to="41808,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oMRxAAAAN8AAAAPAAAAZHJzL2Rvd25yZXYueG1sRE9da8Iw&#10;FH0X/A/hCnuRmbrC1GoUEQeDDd1q8PnSXNtic1OaTLt/vwwGezyc79Wmt424UedrxwqmkwQEceFM&#10;zaUCfXp5nIPwAdlg45gUfJOHzXo4WGFm3J0/6ZaHUsQQ9hkqqEJoMyl9UZFFP3EtceQurrMYIuxK&#10;aTq8x3DbyKckeZYWa44NFba0q6i45l9WwZtenMfpca61PeUH/ND1/vi+U+ph1G+XIAL14V/85341&#10;cX6SztIZ/P6JAOT6BwAA//8DAFBLAQItABQABgAIAAAAIQDb4fbL7gAAAIUBAAATAAAAAAAAAAAA&#10;AAAAAAAAAABbQ29udGVudF9UeXBlc10ueG1sUEsBAi0AFAAGAAgAAAAhAFr0LFu/AAAAFQEAAAsA&#10;AAAAAAAAAAAAAAAAHwEAAF9yZWxzLy5yZWxzUEsBAi0AFAAGAAgAAAAhAKyCgxHEAAAA3wAAAA8A&#10;AAAAAAAAAAAAAAAABwIAAGRycy9kb3ducmV2LnhtbFBLBQYAAAAAAwADALcAAAD4AgAAAAA=&#10;" strokecolor="black [3200]" strokeweight=".5pt">
                      <v:stroke joinstyle="miter"/>
                    </v:line>
                    <v:line id="Straight Connector 103738" o:spid="_x0000_s1158" style="position:absolute;flip:x;visibility:visible;mso-wrap-style:square" from="29235,24212" to="45237,2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sjwAAAAN8AAAAPAAAAZHJzL2Rvd25yZXYueG1sRE/NisIw&#10;EL4v+A5hBG9r6oo/VKOIoOzJZdUHGJoxLTaT0mRrfXvnsODx4/tfb3tfq47aWAU2MBlnoIiLYCt2&#10;Bq6Xw+cSVEzIFuvAZOBJEbabwccacxse/EvdOTklIRxzNFCm1ORax6Ikj3EcGmLhbqH1mAS2TtsW&#10;HxLua/2VZXPtsWJpKLGhfUnF/fznDVh3Ir0LrptN3Px6KNwPno6dMaNhv1uBStSnt/jf/W1lfjZd&#10;TGWw/BEAevMCAAD//wMAUEsBAi0AFAAGAAgAAAAhANvh9svuAAAAhQEAABMAAAAAAAAAAAAAAAAA&#10;AAAAAFtDb250ZW50X1R5cGVzXS54bWxQSwECLQAUAAYACAAAACEAWvQsW78AAAAVAQAACwAAAAAA&#10;AAAAAAAAAAAfAQAAX3JlbHMvLnJlbHNQSwECLQAUAAYACAAAACEALTgbI8AAAADfAAAADwAAAAAA&#10;AAAAAAAAAAAHAgAAZHJzL2Rvd25yZXYueG1sUEsFBgAAAAADAAMAtwAAAPQCAAAAAA==&#10;" strokecolor="black [3200]" strokeweight=".5pt">
                      <v:stroke joinstyle="miter"/>
                    </v:line>
                    <v:line id="Straight Connector 103739" o:spid="_x0000_s1159" style="position:absolute;flip:x;visibility:visible;mso-wrap-style:square" from="29190,25984" to="45192,25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L64vwAAAN8AAAAPAAAAZHJzL2Rvd25yZXYueG1sRE/LisIw&#10;FN0P+A/hCu7GVMVXNYoMKK4UHx9waa5psbkpTabWvzeC4PJw3st1a0vRUO0LxwoG/QQEceZ0wUbB&#10;9bL9nYHwAVlj6ZgUPMnDetX5WWKq3YNP1JyDETGEfYoK8hCqVEqf5WTR911FHLmbqy2GCGsjdY2P&#10;GG5LOUySibRYcGzIsaK/nLL7+d8q0OZAcuNMMx6YyXWbmSMedo1SvW67WYAI1Iav+OPe6zg/GU1H&#10;c3j/iQDk6gUAAP//AwBQSwECLQAUAAYACAAAACEA2+H2y+4AAACFAQAAEwAAAAAAAAAAAAAAAAAA&#10;AAAAW0NvbnRlbnRfVHlwZXNdLnhtbFBLAQItABQABgAIAAAAIQBa9CxbvwAAABUBAAALAAAAAAAA&#10;AAAAAAAAAB8BAABfcmVscy8ucmVsc1BLAQItABQABgAIAAAAIQBCdL64vwAAAN8AAAAPAAAAAAAA&#10;AAAAAAAAAAcCAABkcnMvZG93bnJldi54bWxQSwUGAAAAAAMAAwC3AAAA8wIAAAAA&#10;" strokecolor="black [3200]" strokeweight=".5pt">
                      <v:stroke joinstyle="miter"/>
                    </v:line>
                    <v:line id="Straight Connector 103740" o:spid="_x0000_s1160" style="position:absolute;flip:x;visibility:visible;mso-wrap-style:square" from="29140,27920" to="45142,2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RYwgAAAN8AAAAPAAAAZHJzL2Rvd25yZXYueG1sRE9LasMw&#10;EN0Hegcxhe4S2WnrBDdyCIWUrlLyOcBgTWRTa2QsxXFv31kUuny8/2Y7+U6NNMQ2sIF8kYEiroNt&#10;2Rm4nPfzNaiYkC12gcnAD0XYVg+zDZY23PlI4yk5JSEcSzTQpNSXWse6IY9xEXpi4a5h8JgEDk7b&#10;Ae8S7ju9zLJCe2xZGhrs6b2h+vt08wasO5DeBTe+5q647Gv3hYeP0Zinx2n3BirRlP7Ff+5PK/Oz&#10;59WLPJA/AkBXvwAAAP//AwBQSwECLQAUAAYACAAAACEA2+H2y+4AAACFAQAAEwAAAAAAAAAAAAAA&#10;AAAAAAAAW0NvbnRlbnRfVHlwZXNdLnhtbFBLAQItABQABgAIAAAAIQBa9CxbvwAAABUBAAALAAAA&#10;AAAAAAAAAAAAAB8BAABfcmVscy8ucmVsc1BLAQItABQABgAIAAAAIQCLSGRYwgAAAN8AAAAPAAAA&#10;AAAAAAAAAAAAAAcCAABkcnMvZG93bnJldi54bWxQSwUGAAAAAAMAAwC3AAAA9gIAAAAA&#10;" strokecolor="black [3200]" strokeweight=".5pt">
                      <v:stroke joinstyle="miter"/>
                    </v:line>
                    <v:line id="Straight Connector 103741" o:spid="_x0000_s1161" style="position:absolute;flip:x;visibility:visible;mso-wrap-style:square" from="29178,29610" to="45180,29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MHDwQAAAN8AAAAPAAAAZHJzL2Rvd25yZXYueG1sRE/dasIw&#10;FL4XfIdwhN3ZtM650RlFBo5dOaw+wCE5S4vNSWmy2r39Ighefnz/6+3oWjFQHxrPCoosB0GsvWnY&#10;Kjif9vM3ECEiG2w9k4I/CrDdTCdrLI2/8pGGKlqRQjiUqKCOsSulDLomhyHzHXHifnzvMCbYW2l6&#10;vKZw18pFnq+kw4ZTQ40dfdSkL9WvU2DsgeTO2+GlsKvzXttvPHwOSj3Nxt07iEhjfIjv7i+T5ufP&#10;r8sCbn8SALn5BwAA//8DAFBLAQItABQABgAIAAAAIQDb4fbL7gAAAIUBAAATAAAAAAAAAAAAAAAA&#10;AAAAAABbQ29udGVudF9UeXBlc10ueG1sUEsBAi0AFAAGAAgAAAAhAFr0LFu/AAAAFQEAAAsAAAAA&#10;AAAAAAAAAAAAHwEAAF9yZWxzLy5yZWxzUEsBAi0AFAAGAAgAAAAhAOQEwcPBAAAA3wAAAA8AAAAA&#10;AAAAAAAAAAAABwIAAGRycy9kb3ducmV2LnhtbFBLBQYAAAAAAwADALcAAAD1AgAAAAA=&#10;" strokecolor="black [3200]" strokeweight=".5pt">
                      <v:stroke joinstyle="miter"/>
                    </v:line>
                    <v:line id="Straight Connector 103742" o:spid="_x0000_s1162" style="position:absolute;visibility:visible;mso-wrap-style:square" from="40665,16002" to="40665,3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XnxAAAAN8AAAAPAAAAZHJzL2Rvd25yZXYueG1sRE9da8Iw&#10;FH0f7D+EO/BtJnNuajXKFAQVhlj1/dpc27LmpjRR6783g8EeD+d7MmttJa7U+NKxhreuAkGcOVNy&#10;ruGwX74OQfiAbLByTBru5GE2fX6aYGLcjXd0TUMuYgj7BDUUIdSJlD4ryKLvupo4cmfXWAwRNrk0&#10;Dd5iuK1kT6lPabHk2FBgTYuCsp/0YjWMth/f6aLar/vzOZ/UapMuj+Gudeel/RqDCNSGf/Gfe2Xi&#10;fPU+6Pfg908EIKcPAAAA//8DAFBLAQItABQABgAIAAAAIQDb4fbL7gAAAIUBAAATAAAAAAAAAAAA&#10;AAAAAAAAAABbQ29udGVudF9UeXBlc10ueG1sUEsBAi0AFAAGAAgAAAAhAFr0LFu/AAAAFQEAAAsA&#10;AAAAAAAAAAAAAAAAHwEAAF9yZWxzLy5yZWxzUEsBAi0AFAAGAAgAAAAhAKYexefEAAAA3wAAAA8A&#10;AAAAAAAAAAAAAAAABwIAAGRycy9kb3ducmV2LnhtbFBLBQYAAAAAAwADALcAAAD4AgAAAAA=&#10;" strokecolor="black [3200]" strokeweight="1pt">
                      <v:stroke dashstyle="dot" joinstyle="miter"/>
                    </v:line>
                    <v:line id="Straight Connector 103743" o:spid="_x0000_s1163" style="position:absolute;visibility:visible;mso-wrap-style:square" from="29235,31375" to="33807,3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vxQAAAN8AAAAPAAAAZHJzL2Rvd25yZXYueG1sRE9da8Iw&#10;FH0f+B/CFfYyZqodm+uMIjJBUOZWw54vzV1bbG5KE7X+ezMY7PFwvmeL3jbiTJ2vHSsYjxIQxIUz&#10;NZcK9GH9OAXhA7LBxjEpuJKHxXxwN8PMuAt/0TkPpYgh7DNUUIXQZlL6oiKLfuRa4sj9uM5iiLAr&#10;penwEsNtIydJ8iwt1hwbKmxpVVFxzE9WwVa/fj+k+6nW9pB/4Keu3/e7lVL3w375BiJQH/7Ff+6N&#10;ifOT9OUphd8/EYCc3wAAAP//AwBQSwECLQAUAAYACAAAACEA2+H2y+4AAACFAQAAEwAAAAAAAAAA&#10;AAAAAAAAAAAAW0NvbnRlbnRfVHlwZXNdLnhtbFBLAQItABQABgAIAAAAIQBa9CxbvwAAABUBAAAL&#10;AAAAAAAAAAAAAAAAAB8BAABfcmVscy8ucmVsc1BLAQItABQABgAIAAAAIQCLv/ZvxQAAAN8AAAAP&#10;AAAAAAAAAAAAAAAAAAcCAABkcnMvZG93bnJldi54bWxQSwUGAAAAAAMAAwC3AAAA+QIAAAAA&#10;" strokecolor="black [3200]" strokeweight=".5pt">
                      <v:stroke joinstyle="miter"/>
                    </v:line>
                    <v:line id="Straight Connector 103744" o:spid="_x0000_s1164" style="position:absolute;visibility:visible;mso-wrap-style:square" from="40665,31623" to="45237,31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m4bxQAAAN8AAAAPAAAAZHJzL2Rvd25yZXYueG1sRE9ba8Iw&#10;FH4X/A/hCHsZmm6Kl2qUIRsMNqbW4POhObbF5qQ0mXb/fhkMfPz47qtNZ2txpdZXjhU8jRIQxLkz&#10;FRcK9PFtOAfhA7LB2jEp+CEPm3W/t8LUuBsf6JqFQsQQ9ikqKENoUil9XpJFP3INceTOrrUYImwL&#10;aVq8xXBby+ckmUqLFceGEhvalpRfsm+r4EMvTo/j3Vxre8y+cK+r193nVqmHQfeyBBGoC3fxv/vd&#10;xPnJeDaZwN+fCECufwEAAP//AwBQSwECLQAUAAYACAAAACEA2+H2y+4AAACFAQAAEwAAAAAAAAAA&#10;AAAAAAAAAAAAW0NvbnRlbnRfVHlwZXNdLnhtbFBLAQItABQABgAIAAAAIQBa9CxbvwAAABUBAAAL&#10;AAAAAAAAAAAAAAAAAB8BAABfcmVscy8ucmVsc1BLAQItABQABgAIAAAAIQAEVm4bxQAAAN8AAAAP&#10;AAAAAAAAAAAAAAAAAAcCAABkcnMvZG93bnJldi54bWxQSwUGAAAAAAMAAwC3AAAA+QIAAAAA&#10;" strokecolor="black [3200]" strokeweight=".5pt">
                      <v:stroke joinstyle="miter"/>
                    </v:line>
                    <v:line id="Straight Connector 103745" o:spid="_x0000_s1165" style="position:absolute;visibility:visible;mso-wrap-style:square" from="33807,31540" to="40665,31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12TwwAAAN8AAAAPAAAAZHJzL2Rvd25yZXYueG1sRE9ba8Iw&#10;FH4f+B/CGfimyeZ1nVGmIDhBxKrvZ81ZW2xOSpNp/ffLQNjjx3efLVpbiSs1vnSs4aWvQBBnzpSc&#10;azgd170pCB+QDVaOScOdPCzmnacZJsbd+EDXNOQihrBPUEMRQp1I6bOCLPq+q4kj9+0aiyHCJpem&#10;wVsMt5V8VWosLZYcGwqsaVVQdkl/rIa3/WiXrqrj53C55C+12abrc7hr3X1uP95BBGrDv/jh3pg4&#10;Xw0mwxH8/YkA5PwXAAD//wMAUEsBAi0AFAAGAAgAAAAhANvh9svuAAAAhQEAABMAAAAAAAAAAAAA&#10;AAAAAAAAAFtDb250ZW50X1R5cGVzXS54bWxQSwECLQAUAAYACAAAACEAWvQsW78AAAAVAQAACwAA&#10;AAAAAAAAAAAAAAAfAQAAX3JlbHMvLnJlbHNQSwECLQAUAAYACAAAACEAKfddk8MAAADfAAAADwAA&#10;AAAAAAAAAAAAAAAHAgAAZHJzL2Rvd25yZXYueG1sUEsFBgAAAAADAAMAtwAAAPcCAAAAAA==&#10;" strokecolor="black [3200]" strokeweight="1pt">
                      <v:stroke dashstyle="dot" joinstyle="miter"/>
                    </v:line>
                    <v:shape id="Text Box 103746" o:spid="_x0000_s1166" type="#_x0000_t202" style="position:absolute;left:33312;top:21717;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ItwwAAAN8AAAAPAAAAZHJzL2Rvd25yZXYueG1sRE/LagIx&#10;FN0X+g/hFtzVxEetjhNFLEJXSm0ruLtM7jxwcjNMUmf8+0YodHk473Td21pcqfWVYw2joQJBnDlT&#10;caHh63P3PAfhA7LB2jFpuJGH9erxIcXEuI4/6HoMhYgh7BPUUIbQJFL6rCSLfuga4sjlrrUYImwL&#10;aVrsYrit5VipmbRYcWwosaFtSdnl+GM1fO/z82mqDsWbfWk61yvJdiG1Hjz1myWIQH34F/+5302c&#10;ryav0xnc/0QAcvULAAD//wMAUEsBAi0AFAAGAAgAAAAhANvh9svuAAAAhQEAABMAAAAAAAAAAAAA&#10;AAAAAAAAAFtDb250ZW50X1R5cGVzXS54bWxQSwECLQAUAAYACAAAACEAWvQsW78AAAAVAQAACwAA&#10;AAAAAAAAAAAAAAAfAQAAX3JlbHMvLnJlbHNQSwECLQAUAAYACAAAACEAYVOSLcMAAADfAAAADwAA&#10;AAAAAAAAAAAAAAAHAgAAZHJzL2Rvd25yZXYueG1sUEsFBgAAAAADAAMAtwAAAPcCAAAAAA==&#10;" filled="f" stroked="f">
                      <v:textbox>
                        <w:txbxContent>
                          <w:p w14:paraId="40DFF243" w14:textId="77777777" w:rsidR="00BA2A48" w:rsidRPr="009C2DB1" w:rsidRDefault="00BA2A48" w:rsidP="00395079">
                            <w:pPr>
                              <w:rPr>
                                <w:sz w:val="20"/>
                                <w:szCs w:val="20"/>
                              </w:rPr>
                            </w:pPr>
                            <w:r w:rsidRPr="009C2DB1">
                              <w:rPr>
                                <w:sz w:val="20"/>
                                <w:szCs w:val="20"/>
                              </w:rPr>
                              <w:t>BK1_IO0/SO</w:t>
                            </w:r>
                          </w:p>
                        </w:txbxContent>
                      </v:textbox>
                    </v:shape>
                    <v:shape id="Text Box 103747" o:spid="_x0000_s1167" type="#_x0000_t202" style="position:absolute;left:33223;top:23672;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ze2xAAAAN8AAAAPAAAAZHJzL2Rvd25yZXYueG1sRE9ba8Iw&#10;FH4X/A/hCHubiZuXWZvK2Bj4NNFtgm+H5tgWm5PSZLb++0UY+Pjx3dN1b2txodZXjjVMxgoEce5M&#10;xYWG76+PxxcQPiAbrB2Thit5WGfDQYqJcR3v6LIPhYgh7BPUUIbQJFL6vCSLfuwa4sidXGsxRNgW&#10;0rTYxXBbyyel5tJixbGhxIbeSsrP+1+r4efzdDxM1bZ4t7Omc72SbJdS64dR/7oCEagPd/G/e2Pi&#10;fPW8mC7g9icCkNkfAAAA//8DAFBLAQItABQABgAIAAAAIQDb4fbL7gAAAIUBAAATAAAAAAAAAAAA&#10;AAAAAAAAAABbQ29udGVudF9UeXBlc10ueG1sUEsBAi0AFAAGAAgAAAAhAFr0LFu/AAAAFQEAAAsA&#10;AAAAAAAAAAAAAAAAHwEAAF9yZWxzLy5yZWxzUEsBAi0AFAAGAAgAAAAhAA4fN7bEAAAA3wAAAA8A&#10;AAAAAAAAAAAAAAAABwIAAGRycy9kb3ducmV2LnhtbFBLBQYAAAAAAwADALcAAAD4AgAAAAA=&#10;" filled="f" stroked="f">
                      <v:textbox>
                        <w:txbxContent>
                          <w:p w14:paraId="29E9E156" w14:textId="77777777" w:rsidR="00BA2A48" w:rsidRPr="009C2DB1" w:rsidRDefault="00BA2A48" w:rsidP="00395079">
                            <w:pPr>
                              <w:rPr>
                                <w:sz w:val="20"/>
                                <w:szCs w:val="20"/>
                              </w:rPr>
                            </w:pPr>
                            <w:r w:rsidRPr="009C2DB1">
                              <w:rPr>
                                <w:sz w:val="20"/>
                                <w:szCs w:val="20"/>
                              </w:rPr>
                              <w:t>BK1_I</w:t>
                            </w:r>
                            <w:r>
                              <w:rPr>
                                <w:sz w:val="20"/>
                                <w:szCs w:val="20"/>
                              </w:rPr>
                              <w:t>O0/SI</w:t>
                            </w:r>
                            <w:r>
                              <w:rPr>
                                <w:noProof/>
                                <w:sz w:val="20"/>
                                <w:szCs w:val="20"/>
                                <w:lang w:eastAsia="en-US"/>
                              </w:rPr>
                              <w:drawing>
                                <wp:inline distT="0" distB="0" distL="0" distR="0" wp14:anchorId="34B571A7" wp14:editId="2FD5DA7A">
                                  <wp:extent cx="727710" cy="1091565"/>
                                  <wp:effectExtent l="0" t="0" r="8890" b="635"/>
                                  <wp:docPr id="103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v:textbox>
                    </v:shape>
                    <v:shape id="Text Box 103748" o:spid="_x0000_s1168" type="#_x0000_t202" style="position:absolute;left:33305;top:25368;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ExAAAAN8AAAAPAAAAZHJzL2Rvd25yZXYueG1sRE9NT8JA&#10;EL2b+B82Y+JNdlFQKSzEaEg4Qaxgwm3SHdrG7mzTXWn598zBxOPL+16sBt+oM3WxDmxhPDKgiIvg&#10;ai4t7L/WD6+gYkJ22AQmCxeKsFre3iwwc6HnTzrnqVQSwjFDC1VKbaZ1LCryGEehJRbuFDqPSWBX&#10;atdhL+G+0Y/GPGuPNUtDhS29V1T85L/ewmF7On5PzK788NO2D4PR7Gfa2vu74W0OKtGQ/sV/7o2T&#10;+ebpZSKD5Y8A0MsrAAAA//8DAFBLAQItABQABgAIAAAAIQDb4fbL7gAAAIUBAAATAAAAAAAAAAAA&#10;AAAAAAAAAABbQ29udGVudF9UeXBlc10ueG1sUEsBAi0AFAAGAAgAAAAhAFr0LFu/AAAAFQEAAAsA&#10;AAAAAAAAAAAAAAAAHwEAAF9yZWxzLy5yZWxzUEsBAi0AFAAGAAgAAAAhAH+Ao8TEAAAA3wAAAA8A&#10;AAAAAAAAAAAAAAAABwIAAGRycy9kb3ducmV2LnhtbFBLBQYAAAAAAwADALcAAAD4AgAAAAA=&#10;" filled="f" stroked="f">
                      <v:textbox>
                        <w:txbxContent>
                          <w:p w14:paraId="3A2B46BF" w14:textId="77777777" w:rsidR="00BA2A48" w:rsidRPr="009C2DB1" w:rsidRDefault="00BA2A48" w:rsidP="00395079">
                            <w:pPr>
                              <w:rPr>
                                <w:sz w:val="20"/>
                                <w:szCs w:val="20"/>
                              </w:rPr>
                            </w:pPr>
                            <w:r w:rsidRPr="009C2DB1">
                              <w:rPr>
                                <w:sz w:val="20"/>
                                <w:szCs w:val="20"/>
                              </w:rPr>
                              <w:t>BK1_I</w:t>
                            </w:r>
                            <w:r>
                              <w:rPr>
                                <w:sz w:val="20"/>
                                <w:szCs w:val="20"/>
                              </w:rPr>
                              <w:t>O2</w:t>
                            </w:r>
                            <w:r>
                              <w:rPr>
                                <w:noProof/>
                                <w:sz w:val="20"/>
                                <w:szCs w:val="20"/>
                                <w:lang w:eastAsia="en-US"/>
                              </w:rPr>
                              <w:drawing>
                                <wp:inline distT="0" distB="0" distL="0" distR="0" wp14:anchorId="7B56DBA2" wp14:editId="4E34D41B">
                                  <wp:extent cx="727710" cy="1091565"/>
                                  <wp:effectExtent l="0" t="0" r="8890" b="635"/>
                                  <wp:docPr id="103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v:textbox>
                    </v:shape>
                    <v:shape id="Text Box 103749" o:spid="_x0000_s1169" type="#_x0000_t202" style="position:absolute;left:33394;top:27432;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AZfxAAAAN8AAAAPAAAAZHJzL2Rvd25yZXYueG1sRE9ba8Iw&#10;FH4X/A/hDPamyZzOWZuKbAz2NJmXgW+H5tgWm5PSZLb794sg+Pjx3dNVb2txodZXjjU8jRUI4tyZ&#10;igsN+93H6BWED8gGa8ek4Y88rLLhIMXEuI6/6bINhYgh7BPUUIbQJFL6vCSLfuwa4sidXGsxRNgW&#10;0rTYxXBby4lSL9JixbGhxIbeSsrP21+r4fB1Ov5M1aZ4t7Omc72SbBdS68eHfr0EEagPd/HN/Wni&#10;fPU8ny7g+icCkNk/AAAA//8DAFBLAQItABQABgAIAAAAIQDb4fbL7gAAAIUBAAATAAAAAAAAAAAA&#10;AAAAAAAAAABbQ29udGVudF9UeXBlc10ueG1sUEsBAi0AFAAGAAgAAAAhAFr0LFu/AAAAFQEAAAsA&#10;AAAAAAAAAAAAAAAAHwEAAF9yZWxzLy5yZWxzUEsBAi0AFAAGAAgAAAAhABDMBl/EAAAA3wAAAA8A&#10;AAAAAAAAAAAAAAAABwIAAGRycy9kb3ducmV2LnhtbFBLBQYAAAAAAwADALcAAAD4AgAAAAA=&#10;" filled="f" stroked="f">
                      <v:textbox>
                        <w:txbxContent>
                          <w:p w14:paraId="5BB9EC32" w14:textId="77777777" w:rsidR="00BA2A48" w:rsidRPr="009C2DB1" w:rsidRDefault="00BA2A48" w:rsidP="00395079">
                            <w:pPr>
                              <w:rPr>
                                <w:sz w:val="20"/>
                                <w:szCs w:val="20"/>
                              </w:rPr>
                            </w:pPr>
                            <w:r w:rsidRPr="009C2DB1">
                              <w:rPr>
                                <w:sz w:val="20"/>
                                <w:szCs w:val="20"/>
                              </w:rPr>
                              <w:t>BK1_I</w:t>
                            </w:r>
                            <w:r>
                              <w:rPr>
                                <w:sz w:val="20"/>
                                <w:szCs w:val="20"/>
                              </w:rPr>
                              <w:t>O3</w:t>
                            </w:r>
                            <w:r>
                              <w:rPr>
                                <w:noProof/>
                                <w:sz w:val="20"/>
                                <w:szCs w:val="20"/>
                                <w:lang w:eastAsia="en-US"/>
                              </w:rPr>
                              <w:drawing>
                                <wp:inline distT="0" distB="0" distL="0" distR="0" wp14:anchorId="52809E7E" wp14:editId="2B4D22BD">
                                  <wp:extent cx="727710" cy="1091565"/>
                                  <wp:effectExtent l="0" t="0" r="8890" b="635"/>
                                  <wp:docPr id="103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r>
                              <w:rPr>
                                <w:noProof/>
                                <w:sz w:val="20"/>
                                <w:szCs w:val="20"/>
                                <w:lang w:eastAsia="en-US"/>
                              </w:rPr>
                              <w:drawing>
                                <wp:inline distT="0" distB="0" distL="0" distR="0" wp14:anchorId="493A73C4" wp14:editId="62780E80">
                                  <wp:extent cx="727710" cy="1091565"/>
                                  <wp:effectExtent l="0" t="0" r="8890" b="635"/>
                                  <wp:docPr id="103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v:textbox>
                    </v:shape>
                    <v:shape id="Text Box 103750" o:spid="_x0000_s1170" type="#_x0000_t202" style="position:absolute;left:33350;top:29140;width:910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zkfxAAAAN8AAAAPAAAAZHJzL2Rvd25yZXYueG1sRE9NT8JA&#10;EL2b8B82Q+JNdkFQKSzEaEg8Saxgwm3SHdqG7mzTXWn9987BxOPL+15vB9+oK3WxDmxhOjGgiIvg&#10;ai4tHD53d0+gYkJ22AQmCz8UYbsZ3awxc6HnD7rmqVQSwjFDC1VKbaZ1LCryGCehJRbuHDqPSWBX&#10;atdhL+G+0TNjHrTHmqWhwpZeKiou+be3cHw/n77mZl+++kXbh8Fo9ktt7e14eF6BSjSkf/Gf+83J&#10;fHP/uJAH8kcA6M0vAAAA//8DAFBLAQItABQABgAIAAAAIQDb4fbL7gAAAIUBAAATAAAAAAAAAAAA&#10;AAAAAAAAAABbQ29udGVudF9UeXBlc10ueG1sUEsBAi0AFAAGAAgAAAAhAFr0LFu/AAAAFQEAAAsA&#10;AAAAAAAAAAAAAAAAHwEAAF9yZWxzLy5yZWxzUEsBAi0AFAAGAAgAAAAhAAQvOR/EAAAA3wAAAA8A&#10;AAAAAAAAAAAAAAAABwIAAGRycy9kb3ducmV2LnhtbFBLBQYAAAAAAwADALcAAAD4AgAAAAA=&#10;" filled="f" stroked="f">
                      <v:textbox>
                        <w:txbxContent>
                          <w:p w14:paraId="32D13EB6" w14:textId="77777777" w:rsidR="00BA2A48" w:rsidRPr="009C2DB1" w:rsidRDefault="00BA2A48" w:rsidP="00395079">
                            <w:pPr>
                              <w:rPr>
                                <w:sz w:val="20"/>
                                <w:szCs w:val="20"/>
                              </w:rPr>
                            </w:pPr>
                            <w:r w:rsidRPr="009C2DB1">
                              <w:rPr>
                                <w:sz w:val="20"/>
                                <w:szCs w:val="20"/>
                              </w:rPr>
                              <w:t>B</w:t>
                            </w:r>
                            <w:r>
                              <w:rPr>
                                <w:sz w:val="20"/>
                                <w:szCs w:val="20"/>
                              </w:rPr>
                              <w:t>K1_nCS</w:t>
                            </w:r>
                            <w:r>
                              <w:rPr>
                                <w:noProof/>
                                <w:sz w:val="20"/>
                                <w:szCs w:val="20"/>
                                <w:lang w:eastAsia="en-US"/>
                              </w:rPr>
                              <w:drawing>
                                <wp:inline distT="0" distB="0" distL="0" distR="0" wp14:anchorId="0C274AF4" wp14:editId="5A7322E5">
                                  <wp:extent cx="727710" cy="1091565"/>
                                  <wp:effectExtent l="0" t="0" r="8890" b="635"/>
                                  <wp:docPr id="103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r>
                              <w:rPr>
                                <w:noProof/>
                                <w:sz w:val="20"/>
                                <w:szCs w:val="20"/>
                                <w:lang w:eastAsia="en-US"/>
                              </w:rPr>
                              <w:drawing>
                                <wp:inline distT="0" distB="0" distL="0" distR="0" wp14:anchorId="0E0E8422" wp14:editId="5DEFD721">
                                  <wp:extent cx="727710" cy="1091565"/>
                                  <wp:effectExtent l="0" t="0" r="8890" b="635"/>
                                  <wp:docPr id="103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7710" cy="1091565"/>
                                          </a:xfrm>
                                          <a:prstGeom prst="rect">
                                            <a:avLst/>
                                          </a:prstGeom>
                                          <a:noFill/>
                                          <a:ln>
                                            <a:noFill/>
                                          </a:ln>
                                        </pic:spPr>
                                      </pic:pic>
                                    </a:graphicData>
                                  </a:graphic>
                                </wp:inline>
                              </w:drawing>
                            </w:r>
                          </w:p>
                        </w:txbxContent>
                      </v:textbox>
                    </v:shape>
                  </v:group>
                </v:group>
                <v:line id="Straight Connector 103751" o:spid="_x0000_s1171" style="position:absolute;visibility:visible;mso-wrap-style:square" from="41808,21717" to="45237,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texQAAAN8AAAAPAAAAZHJzL2Rvd25yZXYueG1sRE9da8Iw&#10;FH0f7D+EK/gyZqqyTTujiCgIjjlr2POlubZlzU1potZ/bwaDPR7O92zR2VpcqPWVYwXDQQKCOHem&#10;4kKBPm6eJyB8QDZYOyYFN/KwmD8+zDA17soHumShEDGEfYoKyhCaVEqfl2TRD1xDHLmTay2GCNtC&#10;mhavMdzWcpQkr9JixbGhxIZWJeU/2dkq2Onp99N4P9HaHrNP/NLVev+xUqrf65bvIAJ14V/8596a&#10;OD8Zv70M4fdPBCDndwAAAP//AwBQSwECLQAUAAYACAAAACEA2+H2y+4AAACFAQAAEwAAAAAAAAAA&#10;AAAAAAAAAAAAW0NvbnRlbnRfVHlwZXNdLnhtbFBLAQItABQABgAIAAAAIQBa9CxbvwAAABUBAAAL&#10;AAAAAAAAAAAAAAAAAB8BAABfcmVscy8ucmVsc1BLAQItABQABgAIAAAAIQCR+FtexQAAAN8AAAAP&#10;AAAAAAAAAAAAAAAAAAcCAABkcnMvZG93bnJldi54bWxQSwUGAAAAAAMAAwC3AAAA+QIAAAAA&#10;" strokecolor="black [3200]" strokeweight=".5pt">
                  <v:stroke joinstyle="miter"/>
                </v:line>
                <v:line id="Straight Connector 103752" o:spid="_x0000_s1172" style="position:absolute;visibility:visible;mso-wrap-style:square" from="23520,6858" to="2352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UpxQAAAN8AAAAPAAAAZHJzL2Rvd25yZXYueG1sRE9ba8Iw&#10;FH4f+B/CGexlaDplXqpRhmwgOKbW4POhOWuLzUlpMq3/3gwGe/z47otVZ2txodZXjhW8DBIQxLkz&#10;FRcK9PGjPwXhA7LB2jEpuJGH1bL3sMDUuCsf6JKFQsQQ9ikqKENoUil9XpJFP3ANceS+XWsxRNgW&#10;0rR4jeG2lsMkGUuLFceGEhtal5Sfsx+rYKtnp+fRbqq1PWZfuNfV++5zrdTTY/c2BxGoC//iP/fG&#10;xPnJaPI6hN8/EYBc3gEAAP//AwBQSwECLQAUAAYACAAAACEA2+H2y+4AAACFAQAAEwAAAAAAAAAA&#10;AAAAAAAAAAAAW0NvbnRlbnRfVHlwZXNdLnhtbFBLAQItABQABgAIAAAAIQBa9CxbvwAAABUBAAAL&#10;AAAAAAAAAAAAAAAAAB8BAABfcmVscy8ucmVsc1BLAQItABQABgAIAAAAIQBhKsUpxQAAAN8AAAAP&#10;AAAAAAAAAAAAAAAAAAcCAABkcnMvZG93bnJldi54bWxQSwUGAAAAAAMAAwC3AAAA+QIAAAAA&#10;" strokecolor="black [3200]" strokeweight=".5pt">
                  <v:stroke joinstyle="miter"/>
                </v:line>
                <v:line id="Straight Connector 103753" o:spid="_x0000_s1173" style="position:absolute;visibility:visible;mso-wrap-style:square" from="12547,6858" to="1254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mCyxQAAAN8AAAAPAAAAZHJzL2Rvd25yZXYueG1sRE9da8Iw&#10;FH0f+B/CFfYyZqplm+uMIjJBUOZWw54vzV1bbG5KE7X+ezMY7PFwvmeL3jbiTJ2vHSsYjxIQxIUz&#10;NZcK9GH9OAXhA7LBxjEpuJKHxXxwN8PMuAt/0TkPpYgh7DNUUIXQZlL6oiKLfuRa4sj9uM5iiLAr&#10;penwEsNtIydJ8iwt1hwbKmxpVVFxzE9WwVa/fj+k+6nW9pB/4Keu3/e7lVL3w375BiJQH/7Ff+6N&#10;ifOT9OUphd8/EYCc3wAAAP//AwBQSwECLQAUAAYACAAAACEA2+H2y+4AAACFAQAAEwAAAAAAAAAA&#10;AAAAAAAAAAAAW0NvbnRlbnRfVHlwZXNdLnhtbFBLAQItABQABgAIAAAAIQBa9CxbvwAAABUBAAAL&#10;AAAAAAAAAAAAAAAAAB8BAABfcmVscy8ucmVsc1BLAQItABQABgAIAAAAIQAOZmCyxQAAAN8AAAAP&#10;AAAAAAAAAAAAAAAAAAcCAABkcnMvZG93bnJldi54bWxQSwUGAAAAAAMAAwC3AAAA+QIAAAAA&#10;" strokecolor="black [3200]" strokeweight=".5pt">
                  <v:stroke joinstyle="miter"/>
                </v:line>
                <v:line id="Straight Connector 103754" o:spid="_x0000_s1174" style="position:absolute;visibility:visible;mso-wrap-style:square" from="25806,6927" to="25806,8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GxQAAAN8AAAAPAAAAZHJzL2Rvd25yZXYueG1sRE9da8Iw&#10;FH0f+B/CFXwZM526zXVGGbKBoEytYc+X5toWm5vSZFr//SIM9ng437NFZ2txptZXjhU8DhMQxLkz&#10;FRcK9OHzYQrCB2SDtWNScCUPi3nvboapcRfe0zkLhYgh7FNUUIbQpFL6vCSLfuga4sgdXWsxRNgW&#10;0rR4ieG2lqMkeZYWK44NJTa0LCk/ZT9WwVq/ft+Pt1Ot7SH7wp2uPrabpVKDfvf+BiJQF/7Ff+6V&#10;ifOT8cvTBG5/IgA5/wUAAP//AwBQSwECLQAUAAYACAAAACEA2+H2y+4AAACFAQAAEwAAAAAAAAAA&#10;AAAAAAAAAAAAW0NvbnRlbnRfVHlwZXNdLnhtbFBLAQItABQABgAIAAAAIQBa9CxbvwAAABUBAAAL&#10;AAAAAAAAAAAAAAAAAB8BAABfcmVscy8ucmVsc1BLAQItABQABgAIAAAAIQCBj/jGxQAAAN8AAAAP&#10;AAAAAAAAAAAAAAAAAAcCAABkcnMvZG93bnJldi54bWxQSwUGAAAAAAMAAwC3AAAA+QIAAAAA&#10;" strokecolor="black [3200]" strokeweight=".5pt">
                  <v:stroke joinstyle="miter"/>
                </v:line>
                <v:shape id="Elbow Connector 103755" o:spid="_x0000_s1175" type="#_x0000_t34" style="position:absolute;left:29235;top:8782;width:2286;height:4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kvDxgAAAN8AAAAPAAAAZHJzL2Rvd25yZXYueG1sRE9dS8Mw&#10;FH0X/A/hCnuRLbVjc9amQwcD32Rz0Ne75trWNjc1ybbqrzeC4OPhfOfr0fTiTM63lhXczRIQxJXV&#10;LdcKDm/b6QqED8gae8uk4Is8rIvrqxwzbS+8o/M+1CKGsM9QQRPCkEnpq4YM+pkdiCP3bp3BEKGr&#10;pXZ4ieGml2mSLKXBlmNDgwNtGqq6/ckoePgsN9/P7tjdpunHsOwOZX18LZWa3IxPjyACjeFf/Od+&#10;0XF+Mr9fLOD3TwQgix8AAAD//wMAUEsBAi0AFAAGAAgAAAAhANvh9svuAAAAhQEAABMAAAAAAAAA&#10;AAAAAAAAAAAAAFtDb250ZW50X1R5cGVzXS54bWxQSwECLQAUAAYACAAAACEAWvQsW78AAAAVAQAA&#10;CwAAAAAAAAAAAAAAAAAfAQAAX3JlbHMvLnJlbHNQSwECLQAUAAYACAAAACEAUspLw8YAAADfAAAA&#10;DwAAAAAAAAAAAAAAAAAHAgAAZHJzL2Rvd25yZXYueG1sUEsFBgAAAAADAAMAtwAAAPoCAAAAAA==&#10;" strokecolor="black [3200]" strokeweight=".5pt"/>
                <w10:wrap type="through"/>
              </v:group>
            </w:pict>
          </mc:Fallback>
        </mc:AlternateContent>
      </w:r>
    </w:p>
    <w:p w14:paraId="238AE0C0" w14:textId="15EF38D3" w:rsidR="00991D09" w:rsidRDefault="00991D09" w:rsidP="00B753C9">
      <w:pPr>
        <w:widowControl w:val="0"/>
        <w:autoSpaceDE w:val="0"/>
        <w:autoSpaceDN w:val="0"/>
        <w:adjustRightInd w:val="0"/>
        <w:spacing w:after="240" w:line="480" w:lineRule="auto"/>
        <w:rPr>
          <w:rFonts w:ascii="Times New Roman" w:hAnsi="Times New Roman" w:cs="Times New Roman"/>
          <w:sz w:val="24"/>
          <w:szCs w:val="24"/>
          <w:lang w:val="en-IN" w:eastAsia="en-IN"/>
        </w:rPr>
      </w:pPr>
    </w:p>
    <w:p w14:paraId="15E3CE1A" w14:textId="6A970BB6" w:rsidR="005B3020" w:rsidRDefault="00871E24" w:rsidP="00893B71">
      <w:pPr>
        <w:pStyle w:val="Heading2"/>
        <w:rPr>
          <w:lang w:val="en-IN" w:eastAsia="en-IN"/>
        </w:rPr>
      </w:pPr>
      <w:bookmarkStart w:id="28" w:name="_Toc63440592"/>
      <w:r>
        <w:rPr>
          <w:lang w:val="en-IN" w:eastAsia="en-IN"/>
        </w:rPr>
        <w:t>Pins of</w:t>
      </w:r>
      <w:r w:rsidR="005B3020">
        <w:rPr>
          <w:lang w:val="en-IN" w:eastAsia="en-IN"/>
        </w:rPr>
        <w:t xml:space="preserve"> </w:t>
      </w:r>
      <w:r w:rsidR="005B3020" w:rsidRPr="001B5B0A">
        <w:rPr>
          <w:lang w:val="en-IN" w:eastAsia="en-IN"/>
        </w:rPr>
        <w:t>QSPI</w:t>
      </w:r>
      <w:bookmarkEnd w:id="28"/>
    </w:p>
    <w:tbl>
      <w:tblPr>
        <w:tblW w:w="9990" w:type="dxa"/>
        <w:tblBorders>
          <w:top w:val="nil"/>
          <w:left w:val="nil"/>
          <w:right w:val="nil"/>
        </w:tblBorders>
        <w:tblLayout w:type="fixed"/>
        <w:tblLook w:val="0000" w:firstRow="0" w:lastRow="0" w:firstColumn="0" w:lastColumn="0" w:noHBand="0" w:noVBand="0"/>
      </w:tblPr>
      <w:tblGrid>
        <w:gridCol w:w="1465"/>
        <w:gridCol w:w="1692"/>
        <w:gridCol w:w="6833"/>
      </w:tblGrid>
      <w:tr w:rsidR="00871E24" w:rsidRPr="00C805D9" w14:paraId="3930DD57" w14:textId="77777777" w:rsidTr="00CF6CFE">
        <w:trPr>
          <w:trHeight w:hRule="exact" w:val="720"/>
          <w:tblHeader/>
        </w:trPr>
        <w:tc>
          <w:tcPr>
            <w:tcW w:w="1465" w:type="dxa"/>
            <w:tcBorders>
              <w:top w:val="single" w:sz="8" w:space="0" w:color="000000"/>
              <w:left w:val="single" w:sz="8" w:space="0" w:color="000000"/>
              <w:bottom w:val="single" w:sz="16" w:space="0" w:color="000000"/>
              <w:right w:val="single" w:sz="8" w:space="0" w:color="000000"/>
            </w:tcBorders>
            <w:tcMar>
              <w:top w:w="20" w:type="nil"/>
              <w:left w:w="20" w:type="nil"/>
              <w:bottom w:w="20" w:type="nil"/>
              <w:right w:w="20" w:type="nil"/>
            </w:tcMar>
            <w:vAlign w:val="center"/>
          </w:tcPr>
          <w:p w14:paraId="6DA8068F" w14:textId="4207BB25" w:rsidR="00871E24" w:rsidRPr="00C805D9" w:rsidRDefault="00871E24" w:rsidP="00C805D9">
            <w:pPr>
              <w:widowControl w:val="0"/>
              <w:autoSpaceDE w:val="0"/>
              <w:autoSpaceDN w:val="0"/>
              <w:adjustRightInd w:val="0"/>
              <w:spacing w:after="0" w:line="240" w:lineRule="auto"/>
              <w:contextualSpacing/>
              <w:jc w:val="center"/>
              <w:rPr>
                <w:rFonts w:ascii="Times New Roman" w:hAnsi="Times New Roman" w:cs="Times New Roman"/>
                <w:b/>
                <w:color w:val="000000"/>
                <w:sz w:val="24"/>
                <w:szCs w:val="24"/>
              </w:rPr>
            </w:pPr>
            <w:r w:rsidRPr="00C805D9">
              <w:rPr>
                <w:rFonts w:ascii="Times New Roman" w:hAnsi="Times New Roman" w:cs="Times New Roman"/>
                <w:b/>
                <w:color w:val="000000"/>
                <w:sz w:val="24"/>
                <w:szCs w:val="24"/>
              </w:rPr>
              <w:t>Signal name</w:t>
            </w:r>
          </w:p>
        </w:tc>
        <w:tc>
          <w:tcPr>
            <w:tcW w:w="1692" w:type="dxa"/>
            <w:tcBorders>
              <w:top w:val="single" w:sz="8" w:space="0" w:color="000000"/>
              <w:left w:val="single" w:sz="8" w:space="0" w:color="000000"/>
              <w:bottom w:val="single" w:sz="16" w:space="0" w:color="000000"/>
              <w:right w:val="single" w:sz="8" w:space="0" w:color="000000"/>
            </w:tcBorders>
            <w:tcMar>
              <w:top w:w="20" w:type="nil"/>
              <w:left w:w="20" w:type="nil"/>
              <w:bottom w:w="20" w:type="nil"/>
              <w:right w:w="20" w:type="nil"/>
            </w:tcMar>
            <w:vAlign w:val="center"/>
          </w:tcPr>
          <w:p w14:paraId="62108DB0" w14:textId="3DA35781" w:rsidR="00871E24" w:rsidRPr="00C805D9" w:rsidRDefault="00871E24" w:rsidP="00C805D9">
            <w:pPr>
              <w:widowControl w:val="0"/>
              <w:autoSpaceDE w:val="0"/>
              <w:autoSpaceDN w:val="0"/>
              <w:adjustRightInd w:val="0"/>
              <w:spacing w:after="0" w:line="240" w:lineRule="auto"/>
              <w:contextualSpacing/>
              <w:jc w:val="center"/>
              <w:rPr>
                <w:rFonts w:ascii="Times New Roman" w:hAnsi="Times New Roman" w:cs="Times New Roman"/>
                <w:b/>
                <w:color w:val="000000"/>
                <w:sz w:val="24"/>
                <w:szCs w:val="24"/>
              </w:rPr>
            </w:pPr>
            <w:r w:rsidRPr="00C805D9">
              <w:rPr>
                <w:rFonts w:ascii="Times New Roman" w:hAnsi="Times New Roman" w:cs="Times New Roman"/>
                <w:b/>
                <w:color w:val="000000"/>
                <w:sz w:val="24"/>
                <w:szCs w:val="24"/>
              </w:rPr>
              <w:t>Signal type</w:t>
            </w:r>
          </w:p>
        </w:tc>
        <w:tc>
          <w:tcPr>
            <w:tcW w:w="6833" w:type="dxa"/>
            <w:tcBorders>
              <w:top w:val="single" w:sz="8" w:space="0" w:color="000000"/>
              <w:left w:val="single" w:sz="8" w:space="0" w:color="000000"/>
              <w:bottom w:val="single" w:sz="16" w:space="0" w:color="000000"/>
              <w:right w:val="single" w:sz="8" w:space="0" w:color="000000"/>
            </w:tcBorders>
            <w:tcMar>
              <w:top w:w="20" w:type="nil"/>
              <w:left w:w="20" w:type="nil"/>
              <w:bottom w:w="20" w:type="nil"/>
              <w:right w:w="20" w:type="nil"/>
            </w:tcMar>
            <w:vAlign w:val="center"/>
          </w:tcPr>
          <w:p w14:paraId="30188EF3" w14:textId="3E60BA44" w:rsidR="00871E24" w:rsidRPr="00C805D9" w:rsidRDefault="00871E24" w:rsidP="00C805D9">
            <w:pPr>
              <w:widowControl w:val="0"/>
              <w:autoSpaceDE w:val="0"/>
              <w:autoSpaceDN w:val="0"/>
              <w:adjustRightInd w:val="0"/>
              <w:spacing w:after="0" w:line="240" w:lineRule="auto"/>
              <w:contextualSpacing/>
              <w:jc w:val="center"/>
              <w:rPr>
                <w:rFonts w:ascii="Times New Roman" w:hAnsi="Times New Roman" w:cs="Times New Roman"/>
                <w:b/>
                <w:color w:val="000000"/>
                <w:sz w:val="24"/>
                <w:szCs w:val="24"/>
              </w:rPr>
            </w:pPr>
            <w:r w:rsidRPr="00C805D9">
              <w:rPr>
                <w:rFonts w:ascii="Times New Roman" w:hAnsi="Times New Roman" w:cs="Times New Roman"/>
                <w:b/>
                <w:color w:val="000000"/>
                <w:sz w:val="24"/>
                <w:szCs w:val="24"/>
              </w:rPr>
              <w:t>Description</w:t>
            </w:r>
          </w:p>
        </w:tc>
      </w:tr>
      <w:tr w:rsidR="00871E24" w:rsidRPr="00C805D9" w14:paraId="38BCA00F" w14:textId="77777777" w:rsidTr="00CF6CFE">
        <w:tblPrEx>
          <w:tblBorders>
            <w:top w:val="none" w:sz="0" w:space="0" w:color="auto"/>
          </w:tblBorders>
        </w:tblPrEx>
        <w:trPr>
          <w:trHeight w:hRule="exact" w:val="720"/>
          <w:tblHeader/>
        </w:trPr>
        <w:tc>
          <w:tcPr>
            <w:tcW w:w="1465"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2A81D03"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CLK </w:t>
            </w:r>
          </w:p>
        </w:tc>
        <w:tc>
          <w:tcPr>
            <w:tcW w:w="1692"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66DBDBB"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output </w:t>
            </w:r>
          </w:p>
        </w:tc>
        <w:tc>
          <w:tcPr>
            <w:tcW w:w="6833"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B1466E7"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Clock to FLASH 1 and FLASH 2 </w:t>
            </w:r>
          </w:p>
        </w:tc>
      </w:tr>
      <w:tr w:rsidR="00871E24" w:rsidRPr="00C805D9" w14:paraId="2BD5DA9A"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75527C2"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BK1_IO0/SO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E2FBD1"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input/output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6E35F90"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Bidirectional IO in dual/quad modes or serial output in single mode, for FLASH 1 </w:t>
            </w:r>
          </w:p>
        </w:tc>
      </w:tr>
      <w:tr w:rsidR="00871E24" w:rsidRPr="00C805D9" w14:paraId="1347A679"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62FFDC4"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BK1_IO1/SI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A272E68"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input/output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C2C1C55"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Bidirectional IO in dual/quad modes or serial input in single mode, for FLASH 1 </w:t>
            </w:r>
          </w:p>
        </w:tc>
      </w:tr>
      <w:tr w:rsidR="00871E24" w:rsidRPr="00C805D9" w14:paraId="6D6524E1"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ECA2F46"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BK1_IO2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D84568F"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input/output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8F9ACC1"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Bidirectional IO in quad mode, for FLASH 1 </w:t>
            </w:r>
          </w:p>
        </w:tc>
      </w:tr>
      <w:tr w:rsidR="00871E24" w:rsidRPr="00C805D9" w14:paraId="16CEBB84"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44B17D"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BK1_IO3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259FC06"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input/output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126566F"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Bidirectional IO in quad mode, for FLASH 1 </w:t>
            </w:r>
          </w:p>
        </w:tc>
      </w:tr>
      <w:tr w:rsidR="00871E24" w:rsidRPr="00C805D9" w14:paraId="2D9055A1"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3FC6C9B"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BK2_IO0/SO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5DF2BE2"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input/output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DA35211"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Bidirectional IO in dual/quad modes or serial output in single mode, for FLASH 2 </w:t>
            </w:r>
          </w:p>
        </w:tc>
      </w:tr>
      <w:tr w:rsidR="00871E24" w:rsidRPr="00C805D9" w14:paraId="3B8FC167"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531DA48"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lastRenderedPageBreak/>
              <w:t xml:space="preserve">BK2_IO1/SI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48FB900"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input/output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8B8FB5D"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Bidirectional IO in dual/quad modes or serial input in single mode, for FLASH 2 </w:t>
            </w:r>
          </w:p>
        </w:tc>
      </w:tr>
      <w:tr w:rsidR="00871E24" w:rsidRPr="00C805D9" w14:paraId="7CDAA25F"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4FB631D"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BK2_IO2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B160915"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input/output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7673149"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Bidirectional IO in quad mode, for FLASH 2 </w:t>
            </w:r>
          </w:p>
        </w:tc>
      </w:tr>
      <w:tr w:rsidR="00871E24" w:rsidRPr="00C805D9" w14:paraId="77D1F9F0"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A940315"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BK2_IO3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B471E1C"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input/output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25AFE14"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Bidirectional IO in quad mode, for FLASH 2 </w:t>
            </w:r>
          </w:p>
        </w:tc>
      </w:tr>
      <w:tr w:rsidR="00871E24" w:rsidRPr="00C805D9" w14:paraId="4B59B00B" w14:textId="77777777" w:rsidTr="00CF6CFE">
        <w:tblPrEx>
          <w:tblBorders>
            <w:top w:val="none" w:sz="0" w:space="0" w:color="auto"/>
          </w:tblBorders>
        </w:tblPrEx>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D6E60A1"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BK1_nCS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E7DD562"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6FE2B9"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Chip select (active low) for FLASH 1. Can also be used for FLASH 2 if QUADSPI is always used in dual-flash mode. </w:t>
            </w:r>
          </w:p>
        </w:tc>
      </w:tr>
      <w:tr w:rsidR="00871E24" w:rsidRPr="00C805D9" w14:paraId="09CC1042" w14:textId="77777777" w:rsidTr="00CF6CFE">
        <w:trPr>
          <w:trHeight w:hRule="exact" w:val="720"/>
          <w:tblHeader/>
        </w:trPr>
        <w:tc>
          <w:tcPr>
            <w:tcW w:w="146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AC371DC"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BK2_nCS </w:t>
            </w:r>
          </w:p>
        </w:tc>
        <w:tc>
          <w:tcPr>
            <w:tcW w:w="1692"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6F3D2EC" w14:textId="77777777" w:rsidR="00871E24" w:rsidRPr="00C805D9" w:rsidRDefault="00871E24" w:rsidP="00C805D9">
            <w:pPr>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Digital output </w:t>
            </w:r>
          </w:p>
        </w:tc>
        <w:tc>
          <w:tcPr>
            <w:tcW w:w="683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2EF84F3" w14:textId="77777777" w:rsidR="00871E24" w:rsidRPr="00C805D9" w:rsidRDefault="00871E24" w:rsidP="00893B71">
            <w:pPr>
              <w:keepNext/>
              <w:widowControl w:val="0"/>
              <w:autoSpaceDE w:val="0"/>
              <w:autoSpaceDN w:val="0"/>
              <w:adjustRightInd w:val="0"/>
              <w:spacing w:after="0" w:line="240" w:lineRule="auto"/>
              <w:contextualSpacing/>
              <w:rPr>
                <w:rFonts w:ascii="Times New Roman" w:hAnsi="Times New Roman" w:cs="Times New Roman"/>
                <w:color w:val="000000"/>
                <w:sz w:val="24"/>
                <w:szCs w:val="24"/>
              </w:rPr>
            </w:pPr>
            <w:r w:rsidRPr="00C805D9">
              <w:rPr>
                <w:rFonts w:ascii="Times New Roman" w:hAnsi="Times New Roman" w:cs="Times New Roman"/>
                <w:color w:val="000000"/>
                <w:sz w:val="24"/>
                <w:szCs w:val="24"/>
              </w:rPr>
              <w:t xml:space="preserve">Chip select (active low) for FLASH 2. Can also be used for FLASH 1 if QUADSPI is always used in dual-flash mode. </w:t>
            </w:r>
          </w:p>
        </w:tc>
      </w:tr>
    </w:tbl>
    <w:p w14:paraId="3D214369" w14:textId="1663FCCD" w:rsidR="00D50A5D" w:rsidRPr="00893B71" w:rsidRDefault="00893B71" w:rsidP="00893B71">
      <w:pPr>
        <w:pStyle w:val="Caption"/>
        <w:jc w:val="center"/>
        <w:rPr>
          <w:b/>
          <w:bCs/>
          <w:color w:val="auto"/>
          <w:sz w:val="20"/>
          <w:szCs w:val="20"/>
          <w:lang w:val="en-IN" w:eastAsia="en-IN"/>
        </w:rPr>
      </w:pPr>
      <w:bookmarkStart w:id="29" w:name="_Toc63440673"/>
      <w:r w:rsidRPr="00893B71">
        <w:rPr>
          <w:b/>
          <w:bCs/>
          <w:sz w:val="20"/>
          <w:szCs w:val="20"/>
        </w:rPr>
        <w:t xml:space="preserve">Table </w:t>
      </w:r>
      <w:r w:rsidRPr="00893B71">
        <w:rPr>
          <w:b/>
          <w:bCs/>
          <w:sz w:val="20"/>
          <w:szCs w:val="20"/>
        </w:rPr>
        <w:fldChar w:fldCharType="begin"/>
      </w:r>
      <w:r w:rsidRPr="00893B71">
        <w:rPr>
          <w:b/>
          <w:bCs/>
          <w:sz w:val="20"/>
          <w:szCs w:val="20"/>
        </w:rPr>
        <w:instrText xml:space="preserve"> SEQ Table \* ARABIC </w:instrText>
      </w:r>
      <w:r w:rsidRPr="00893B71">
        <w:rPr>
          <w:b/>
          <w:bCs/>
          <w:sz w:val="20"/>
          <w:szCs w:val="20"/>
        </w:rPr>
        <w:fldChar w:fldCharType="separate"/>
      </w:r>
      <w:r w:rsidR="00B24B14">
        <w:rPr>
          <w:b/>
          <w:bCs/>
          <w:noProof/>
          <w:sz w:val="20"/>
          <w:szCs w:val="20"/>
        </w:rPr>
        <w:t>1</w:t>
      </w:r>
      <w:r w:rsidRPr="00893B71">
        <w:rPr>
          <w:b/>
          <w:bCs/>
          <w:sz w:val="20"/>
          <w:szCs w:val="20"/>
        </w:rPr>
        <w:fldChar w:fldCharType="end"/>
      </w:r>
      <w:r w:rsidRPr="00893B71">
        <w:rPr>
          <w:b/>
          <w:bCs/>
          <w:sz w:val="20"/>
          <w:szCs w:val="20"/>
        </w:rPr>
        <w:t>:</w:t>
      </w:r>
      <w:r w:rsidR="00382282">
        <w:rPr>
          <w:b/>
          <w:bCs/>
          <w:sz w:val="20"/>
          <w:szCs w:val="20"/>
        </w:rPr>
        <w:t xml:space="preserve"> Pin description of QSPI</w:t>
      </w:r>
      <w:bookmarkEnd w:id="29"/>
    </w:p>
    <w:p w14:paraId="4605ACAE" w14:textId="3BBAE5A9" w:rsidR="00631319" w:rsidRDefault="00631319" w:rsidP="00893B71">
      <w:pPr>
        <w:pStyle w:val="Heading2"/>
        <w:rPr>
          <w:lang w:val="en-IN" w:eastAsia="en-IN"/>
        </w:rPr>
      </w:pPr>
      <w:bookmarkStart w:id="30" w:name="_Toc63440593"/>
      <w:r>
        <w:rPr>
          <w:lang w:val="en-IN" w:eastAsia="en-IN"/>
        </w:rPr>
        <w:t xml:space="preserve">Features of </w:t>
      </w:r>
      <w:r w:rsidRPr="001B5B0A">
        <w:rPr>
          <w:lang w:val="en-IN" w:eastAsia="en-IN"/>
        </w:rPr>
        <w:t>QSPI</w:t>
      </w:r>
      <w:bookmarkEnd w:id="30"/>
    </w:p>
    <w:p w14:paraId="443A89ED" w14:textId="70DC217A" w:rsidR="005C33AD" w:rsidRDefault="005C33AD" w:rsidP="005C33AD">
      <w:pPr>
        <w:shd w:val="clear" w:color="auto" w:fill="FFFFFF"/>
        <w:spacing w:after="240" w:line="276" w:lineRule="auto"/>
        <w:jc w:val="both"/>
        <w:textAlignment w:val="baseline"/>
        <w:rPr>
          <w:rFonts w:ascii="Times New Roman" w:hAnsi="Times New Roman" w:cs="Times New Roman"/>
          <w:sz w:val="24"/>
          <w:szCs w:val="24"/>
          <w:lang w:val="en-IN" w:eastAsia="en-IN"/>
        </w:rPr>
      </w:pPr>
      <w:r>
        <w:rPr>
          <w:rFonts w:ascii="Times New Roman" w:hAnsi="Times New Roman" w:cs="Times New Roman"/>
          <w:sz w:val="24"/>
          <w:szCs w:val="24"/>
          <w:lang w:val="en-IN" w:eastAsia="en-IN"/>
        </w:rPr>
        <w:t>Features of QSPI are as follows:</w:t>
      </w:r>
    </w:p>
    <w:p w14:paraId="2709E53E" w14:textId="43D2A105" w:rsidR="005C33AD" w:rsidRPr="005C33AD" w:rsidRDefault="00D838F7" w:rsidP="002A3C30">
      <w:pPr>
        <w:widowControl w:val="0"/>
        <w:numPr>
          <w:ilvl w:val="0"/>
          <w:numId w:val="221"/>
        </w:numPr>
        <w:tabs>
          <w:tab w:val="left" w:pos="220"/>
          <w:tab w:val="left" w:pos="810"/>
        </w:tabs>
        <w:autoSpaceDE w:val="0"/>
        <w:autoSpaceDN w:val="0"/>
        <w:adjustRightInd w:val="0"/>
        <w:spacing w:after="120" w:line="276" w:lineRule="auto"/>
        <w:ind w:hanging="806"/>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There are t</w:t>
      </w:r>
      <w:r w:rsidR="005C33AD" w:rsidRPr="005C33AD">
        <w:rPr>
          <w:rFonts w:ascii="Times New Roman" w:hAnsi="Times New Roman" w:cs="Times New Roman"/>
          <w:sz w:val="24"/>
          <w:szCs w:val="24"/>
          <w:lang w:val="en-IN" w:eastAsia="en-IN"/>
        </w:rPr>
        <w:t>hree functional modes: indirect, st</w:t>
      </w:r>
      <w:r>
        <w:rPr>
          <w:rFonts w:ascii="Times New Roman" w:hAnsi="Times New Roman" w:cs="Times New Roman"/>
          <w:sz w:val="24"/>
          <w:szCs w:val="24"/>
          <w:lang w:val="en-IN" w:eastAsia="en-IN"/>
        </w:rPr>
        <w:t>atus-polling, and memory-mapped.</w:t>
      </w:r>
    </w:p>
    <w:p w14:paraId="41AC537D" w14:textId="6DE28E64" w:rsidR="005C33AD" w:rsidRPr="005C33AD" w:rsidRDefault="005C33AD" w:rsidP="002A3C30">
      <w:pPr>
        <w:widowControl w:val="0"/>
        <w:numPr>
          <w:ilvl w:val="0"/>
          <w:numId w:val="221"/>
        </w:numPr>
        <w:tabs>
          <w:tab w:val="left" w:pos="220"/>
          <w:tab w:val="left" w:pos="810"/>
        </w:tabs>
        <w:autoSpaceDE w:val="0"/>
        <w:autoSpaceDN w:val="0"/>
        <w:adjustRightInd w:val="0"/>
        <w:spacing w:after="120" w:line="276" w:lineRule="auto"/>
        <w:ind w:hanging="806"/>
        <w:jc w:val="both"/>
        <w:rPr>
          <w:rFonts w:ascii="Times New Roman" w:hAnsi="Times New Roman" w:cs="Times New Roman"/>
          <w:sz w:val="24"/>
          <w:szCs w:val="24"/>
          <w:lang w:val="en-IN" w:eastAsia="en-IN"/>
        </w:rPr>
      </w:pPr>
      <w:r w:rsidRPr="005C33AD">
        <w:rPr>
          <w:rFonts w:ascii="Times New Roman" w:hAnsi="Times New Roman" w:cs="Times New Roman"/>
          <w:sz w:val="24"/>
          <w:szCs w:val="24"/>
          <w:lang w:val="en-IN" w:eastAsia="en-IN"/>
        </w:rPr>
        <w:t xml:space="preserve">Dual-flash mode, where 8 bits can be sent/received simultaneously by accessing two Flash memories in parallel. </w:t>
      </w:r>
    </w:p>
    <w:p w14:paraId="0B0BC5B2" w14:textId="6BEFE9A0" w:rsidR="005C33AD" w:rsidRPr="005C33AD" w:rsidRDefault="00D838F7" w:rsidP="002A3C30">
      <w:pPr>
        <w:widowControl w:val="0"/>
        <w:numPr>
          <w:ilvl w:val="0"/>
          <w:numId w:val="221"/>
        </w:numPr>
        <w:tabs>
          <w:tab w:val="left" w:pos="220"/>
          <w:tab w:val="left" w:pos="810"/>
        </w:tabs>
        <w:autoSpaceDE w:val="0"/>
        <w:autoSpaceDN w:val="0"/>
        <w:adjustRightInd w:val="0"/>
        <w:spacing w:after="120" w:line="276" w:lineRule="auto"/>
        <w:ind w:hanging="806"/>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SDR and DDR support.</w:t>
      </w:r>
    </w:p>
    <w:p w14:paraId="5DABE4A0" w14:textId="5C7C73F7" w:rsidR="005C33AD" w:rsidRPr="005C33AD" w:rsidRDefault="005C33AD" w:rsidP="002A3C30">
      <w:pPr>
        <w:widowControl w:val="0"/>
        <w:numPr>
          <w:ilvl w:val="0"/>
          <w:numId w:val="221"/>
        </w:numPr>
        <w:tabs>
          <w:tab w:val="left" w:pos="220"/>
          <w:tab w:val="left" w:pos="810"/>
        </w:tabs>
        <w:autoSpaceDE w:val="0"/>
        <w:autoSpaceDN w:val="0"/>
        <w:adjustRightInd w:val="0"/>
        <w:spacing w:after="120" w:line="276" w:lineRule="auto"/>
        <w:ind w:hanging="806"/>
        <w:jc w:val="both"/>
        <w:rPr>
          <w:rFonts w:ascii="Times New Roman" w:hAnsi="Times New Roman" w:cs="Times New Roman"/>
          <w:sz w:val="24"/>
          <w:szCs w:val="24"/>
          <w:lang w:val="en-IN" w:eastAsia="en-IN"/>
        </w:rPr>
      </w:pPr>
      <w:r w:rsidRPr="005C33AD">
        <w:rPr>
          <w:rFonts w:ascii="Times New Roman" w:hAnsi="Times New Roman" w:cs="Times New Roman"/>
          <w:sz w:val="24"/>
          <w:szCs w:val="24"/>
          <w:lang w:val="en-IN" w:eastAsia="en-IN"/>
        </w:rPr>
        <w:t xml:space="preserve">Fully programmable opcode for both </w:t>
      </w:r>
      <w:r w:rsidR="00D838F7">
        <w:rPr>
          <w:rFonts w:ascii="Times New Roman" w:hAnsi="Times New Roman" w:cs="Times New Roman"/>
          <w:sz w:val="24"/>
          <w:szCs w:val="24"/>
          <w:lang w:val="en-IN" w:eastAsia="en-IN"/>
        </w:rPr>
        <w:t>indirect and memory mapped mode.</w:t>
      </w:r>
    </w:p>
    <w:p w14:paraId="266EB959" w14:textId="277D887E" w:rsidR="005C33AD" w:rsidRPr="005C33AD" w:rsidRDefault="005C33AD" w:rsidP="002A3C30">
      <w:pPr>
        <w:widowControl w:val="0"/>
        <w:numPr>
          <w:ilvl w:val="0"/>
          <w:numId w:val="221"/>
        </w:numPr>
        <w:tabs>
          <w:tab w:val="left" w:pos="220"/>
          <w:tab w:val="left" w:pos="810"/>
        </w:tabs>
        <w:autoSpaceDE w:val="0"/>
        <w:autoSpaceDN w:val="0"/>
        <w:adjustRightInd w:val="0"/>
        <w:spacing w:after="120" w:line="276" w:lineRule="auto"/>
        <w:ind w:hanging="806"/>
        <w:jc w:val="both"/>
        <w:rPr>
          <w:rFonts w:ascii="Times New Roman" w:hAnsi="Times New Roman" w:cs="Times New Roman"/>
          <w:sz w:val="24"/>
          <w:szCs w:val="24"/>
          <w:lang w:val="en-IN" w:eastAsia="en-IN"/>
        </w:rPr>
      </w:pPr>
      <w:r w:rsidRPr="005C33AD">
        <w:rPr>
          <w:rFonts w:ascii="Times New Roman" w:hAnsi="Times New Roman" w:cs="Times New Roman"/>
          <w:sz w:val="24"/>
          <w:szCs w:val="24"/>
          <w:lang w:val="en-IN" w:eastAsia="en-IN"/>
        </w:rPr>
        <w:t>Fully programmable frame format for both indi</w:t>
      </w:r>
      <w:r w:rsidR="00D838F7">
        <w:rPr>
          <w:rFonts w:ascii="Times New Roman" w:hAnsi="Times New Roman" w:cs="Times New Roman"/>
          <w:sz w:val="24"/>
          <w:szCs w:val="24"/>
          <w:lang w:val="en-IN" w:eastAsia="en-IN"/>
        </w:rPr>
        <w:t>rect and memory mapped mode.</w:t>
      </w:r>
    </w:p>
    <w:p w14:paraId="00C96267" w14:textId="15C71A8E" w:rsidR="005C33AD" w:rsidRPr="005C33AD" w:rsidRDefault="005C33AD" w:rsidP="002A3C30">
      <w:pPr>
        <w:widowControl w:val="0"/>
        <w:numPr>
          <w:ilvl w:val="0"/>
          <w:numId w:val="221"/>
        </w:numPr>
        <w:tabs>
          <w:tab w:val="left" w:pos="220"/>
          <w:tab w:val="left" w:pos="810"/>
        </w:tabs>
        <w:autoSpaceDE w:val="0"/>
        <w:autoSpaceDN w:val="0"/>
        <w:adjustRightInd w:val="0"/>
        <w:spacing w:after="120" w:line="276" w:lineRule="auto"/>
        <w:ind w:hanging="806"/>
        <w:jc w:val="both"/>
        <w:rPr>
          <w:rFonts w:ascii="Times New Roman" w:hAnsi="Times New Roman" w:cs="Times New Roman"/>
          <w:sz w:val="24"/>
          <w:szCs w:val="24"/>
          <w:lang w:val="en-IN" w:eastAsia="en-IN"/>
        </w:rPr>
      </w:pPr>
      <w:r w:rsidRPr="005C33AD">
        <w:rPr>
          <w:rFonts w:ascii="Times New Roman" w:hAnsi="Times New Roman" w:cs="Times New Roman"/>
          <w:sz w:val="24"/>
          <w:szCs w:val="24"/>
          <w:lang w:val="en-IN" w:eastAsia="en-IN"/>
        </w:rPr>
        <w:t>Integrated FIFO</w:t>
      </w:r>
      <w:r w:rsidR="00D838F7">
        <w:rPr>
          <w:rFonts w:ascii="Times New Roman" w:hAnsi="Times New Roman" w:cs="Times New Roman"/>
          <w:sz w:val="24"/>
          <w:szCs w:val="24"/>
          <w:lang w:val="en-IN" w:eastAsia="en-IN"/>
        </w:rPr>
        <w:t xml:space="preserve"> for reception and transmission.</w:t>
      </w:r>
    </w:p>
    <w:p w14:paraId="48D0BF71" w14:textId="15EA0E7C" w:rsidR="005C33AD" w:rsidRPr="005C33AD" w:rsidRDefault="005C33AD" w:rsidP="002A3C30">
      <w:pPr>
        <w:widowControl w:val="0"/>
        <w:numPr>
          <w:ilvl w:val="0"/>
          <w:numId w:val="221"/>
        </w:numPr>
        <w:tabs>
          <w:tab w:val="left" w:pos="220"/>
          <w:tab w:val="left" w:pos="810"/>
        </w:tabs>
        <w:autoSpaceDE w:val="0"/>
        <w:autoSpaceDN w:val="0"/>
        <w:adjustRightInd w:val="0"/>
        <w:spacing w:after="120" w:line="276" w:lineRule="auto"/>
        <w:ind w:hanging="806"/>
        <w:jc w:val="both"/>
        <w:rPr>
          <w:rFonts w:ascii="Times New Roman" w:hAnsi="Times New Roman" w:cs="Times New Roman"/>
          <w:sz w:val="24"/>
          <w:szCs w:val="24"/>
          <w:lang w:val="en-IN" w:eastAsia="en-IN"/>
        </w:rPr>
      </w:pPr>
      <w:r w:rsidRPr="005C33AD">
        <w:rPr>
          <w:rFonts w:ascii="Times New Roman" w:hAnsi="Times New Roman" w:cs="Times New Roman"/>
          <w:sz w:val="24"/>
          <w:szCs w:val="24"/>
          <w:lang w:val="en-IN" w:eastAsia="en-IN"/>
        </w:rPr>
        <w:t>8, 16, and 32-bit data accesses are allowed</w:t>
      </w:r>
      <w:r w:rsidR="00D838F7">
        <w:rPr>
          <w:rFonts w:ascii="Times New Roman" w:hAnsi="Times New Roman" w:cs="Times New Roman"/>
          <w:sz w:val="24"/>
          <w:szCs w:val="24"/>
          <w:lang w:val="en-IN" w:eastAsia="en-IN"/>
        </w:rPr>
        <w:t>.</w:t>
      </w:r>
      <w:r w:rsidRPr="005C33AD">
        <w:rPr>
          <w:rFonts w:ascii="Times New Roman" w:hAnsi="Times New Roman" w:cs="Times New Roman"/>
          <w:sz w:val="24"/>
          <w:szCs w:val="24"/>
          <w:lang w:val="en-IN" w:eastAsia="en-IN"/>
        </w:rPr>
        <w:t xml:space="preserve"> </w:t>
      </w:r>
    </w:p>
    <w:p w14:paraId="0B4D2A79" w14:textId="5B88C708" w:rsidR="005C33AD" w:rsidRPr="005C33AD" w:rsidRDefault="005C33AD" w:rsidP="002A3C30">
      <w:pPr>
        <w:widowControl w:val="0"/>
        <w:numPr>
          <w:ilvl w:val="0"/>
          <w:numId w:val="221"/>
        </w:numPr>
        <w:tabs>
          <w:tab w:val="left" w:pos="220"/>
          <w:tab w:val="left" w:pos="810"/>
        </w:tabs>
        <w:autoSpaceDE w:val="0"/>
        <w:autoSpaceDN w:val="0"/>
        <w:adjustRightInd w:val="0"/>
        <w:spacing w:after="120" w:line="276" w:lineRule="auto"/>
        <w:ind w:hanging="806"/>
        <w:jc w:val="both"/>
        <w:rPr>
          <w:rFonts w:ascii="Times New Roman" w:hAnsi="Times New Roman" w:cs="Times New Roman"/>
          <w:sz w:val="24"/>
          <w:szCs w:val="24"/>
          <w:lang w:val="en-IN" w:eastAsia="en-IN"/>
        </w:rPr>
      </w:pPr>
      <w:r w:rsidRPr="005C33AD">
        <w:rPr>
          <w:rFonts w:ascii="Times New Roman" w:hAnsi="Times New Roman" w:cs="Times New Roman"/>
          <w:sz w:val="24"/>
          <w:szCs w:val="24"/>
          <w:lang w:val="en-IN" w:eastAsia="en-IN"/>
        </w:rPr>
        <w:t>DMA chann</w:t>
      </w:r>
      <w:r w:rsidR="00D838F7">
        <w:rPr>
          <w:rFonts w:ascii="Times New Roman" w:hAnsi="Times New Roman" w:cs="Times New Roman"/>
          <w:sz w:val="24"/>
          <w:szCs w:val="24"/>
          <w:lang w:val="en-IN" w:eastAsia="en-IN"/>
        </w:rPr>
        <w:t>el for indirect mode operations.</w:t>
      </w:r>
    </w:p>
    <w:p w14:paraId="03A1CA57" w14:textId="1C79B9CC" w:rsidR="005C33AD" w:rsidRPr="00A5384A" w:rsidRDefault="005C33AD" w:rsidP="002A3C30">
      <w:pPr>
        <w:widowControl w:val="0"/>
        <w:numPr>
          <w:ilvl w:val="0"/>
          <w:numId w:val="221"/>
        </w:numPr>
        <w:tabs>
          <w:tab w:val="left" w:pos="220"/>
          <w:tab w:val="left" w:pos="810"/>
        </w:tabs>
        <w:autoSpaceDE w:val="0"/>
        <w:autoSpaceDN w:val="0"/>
        <w:adjustRightInd w:val="0"/>
        <w:spacing w:after="240" w:line="276" w:lineRule="auto"/>
        <w:ind w:hanging="806"/>
        <w:jc w:val="both"/>
        <w:rPr>
          <w:rFonts w:ascii="Times New Roman" w:hAnsi="Times New Roman" w:cs="Times New Roman"/>
          <w:sz w:val="24"/>
          <w:szCs w:val="24"/>
          <w:lang w:val="en-IN" w:eastAsia="en-IN"/>
        </w:rPr>
      </w:pPr>
      <w:r w:rsidRPr="005C33AD">
        <w:rPr>
          <w:rFonts w:ascii="Times New Roman" w:hAnsi="Times New Roman" w:cs="Times New Roman"/>
          <w:sz w:val="24"/>
          <w:szCs w:val="24"/>
          <w:lang w:val="en-IN" w:eastAsia="en-IN"/>
        </w:rPr>
        <w:t>Interrupt generation on FIFO threshold, timeout, opera</w:t>
      </w:r>
      <w:r w:rsidR="00D838F7">
        <w:rPr>
          <w:rFonts w:ascii="Times New Roman" w:hAnsi="Times New Roman" w:cs="Times New Roman"/>
          <w:sz w:val="24"/>
          <w:szCs w:val="24"/>
          <w:lang w:val="en-IN" w:eastAsia="en-IN"/>
        </w:rPr>
        <w:t>tion complete, and access error.</w:t>
      </w:r>
    </w:p>
    <w:p w14:paraId="74BE0E88" w14:textId="4F3A742D" w:rsidR="009B7FA2" w:rsidRDefault="009B7FA2" w:rsidP="002A3C30">
      <w:pPr>
        <w:pStyle w:val="ListParagraph"/>
        <w:widowControl w:val="0"/>
        <w:numPr>
          <w:ilvl w:val="0"/>
          <w:numId w:val="217"/>
        </w:numPr>
        <w:tabs>
          <w:tab w:val="left" w:pos="940"/>
          <w:tab w:val="left" w:pos="1440"/>
        </w:tabs>
        <w:autoSpaceDE w:val="0"/>
        <w:autoSpaceDN w:val="0"/>
        <w:adjustRightInd w:val="0"/>
        <w:spacing w:after="120" w:line="300" w:lineRule="atLeast"/>
        <w:ind w:hanging="450"/>
        <w:contextualSpacing w:val="0"/>
        <w:jc w:val="both"/>
        <w:rPr>
          <w:rFonts w:ascii="Times New Roman" w:hAnsi="Times New Roman" w:cs="Times New Roman"/>
          <w:sz w:val="24"/>
          <w:szCs w:val="24"/>
          <w:lang w:val="en-IN" w:eastAsia="en-IN"/>
        </w:rPr>
      </w:pPr>
      <w:r w:rsidRPr="0056429B">
        <w:rPr>
          <w:rFonts w:ascii="Times New Roman" w:hAnsi="Times New Roman" w:cs="Times New Roman"/>
          <w:b/>
          <w:sz w:val="24"/>
          <w:szCs w:val="24"/>
          <w:lang w:val="en-IN" w:eastAsia="en-IN"/>
        </w:rPr>
        <w:t>I</w:t>
      </w:r>
      <w:r w:rsidR="00E03420" w:rsidRPr="0056429B">
        <w:rPr>
          <w:rFonts w:ascii="Times New Roman" w:hAnsi="Times New Roman" w:cs="Times New Roman"/>
          <w:b/>
          <w:sz w:val="24"/>
          <w:szCs w:val="24"/>
          <w:lang w:val="en-IN" w:eastAsia="en-IN"/>
        </w:rPr>
        <w:t>ndirect mode</w:t>
      </w:r>
      <w:r w:rsidR="00E03420" w:rsidRPr="009B7FA2">
        <w:rPr>
          <w:rFonts w:ascii="Times New Roman" w:hAnsi="Times New Roman" w:cs="Times New Roman"/>
          <w:sz w:val="24"/>
          <w:szCs w:val="24"/>
          <w:lang w:val="en-IN" w:eastAsia="en-IN"/>
        </w:rPr>
        <w:t xml:space="preserve">: all the operations are performed using the QUADSPI registers </w:t>
      </w:r>
    </w:p>
    <w:p w14:paraId="3EA55046" w14:textId="43E93C7D" w:rsidR="009B7FA2" w:rsidRPr="009B7FA2" w:rsidRDefault="009B7FA2" w:rsidP="002A3C30">
      <w:pPr>
        <w:pStyle w:val="ListParagraph"/>
        <w:widowControl w:val="0"/>
        <w:numPr>
          <w:ilvl w:val="0"/>
          <w:numId w:val="217"/>
        </w:numPr>
        <w:tabs>
          <w:tab w:val="left" w:pos="940"/>
          <w:tab w:val="left" w:pos="1440"/>
        </w:tabs>
        <w:autoSpaceDE w:val="0"/>
        <w:autoSpaceDN w:val="0"/>
        <w:adjustRightInd w:val="0"/>
        <w:spacing w:after="120" w:line="300" w:lineRule="atLeast"/>
        <w:ind w:hanging="450"/>
        <w:contextualSpacing w:val="0"/>
        <w:jc w:val="both"/>
        <w:rPr>
          <w:rFonts w:ascii="Times New Roman" w:hAnsi="Times New Roman" w:cs="Times New Roman"/>
          <w:sz w:val="24"/>
          <w:szCs w:val="24"/>
          <w:lang w:val="en-IN" w:eastAsia="en-IN"/>
        </w:rPr>
      </w:pPr>
      <w:r w:rsidRPr="0056429B">
        <w:rPr>
          <w:rFonts w:ascii="Times New Roman" w:hAnsi="Times New Roman" w:cs="Times New Roman"/>
          <w:b/>
          <w:sz w:val="24"/>
          <w:szCs w:val="24"/>
          <w:lang w:val="en-IN" w:eastAsia="en-IN"/>
        </w:rPr>
        <w:t>S</w:t>
      </w:r>
      <w:r w:rsidR="00E03420" w:rsidRPr="0056429B">
        <w:rPr>
          <w:rFonts w:ascii="Times New Roman" w:hAnsi="Times New Roman" w:cs="Times New Roman"/>
          <w:b/>
          <w:sz w:val="24"/>
          <w:szCs w:val="24"/>
          <w:lang w:val="en-IN" w:eastAsia="en-IN"/>
        </w:rPr>
        <w:t>tatus polling mode</w:t>
      </w:r>
      <w:r w:rsidR="00E03420" w:rsidRPr="009B7FA2">
        <w:rPr>
          <w:rFonts w:ascii="Times New Roman" w:hAnsi="Times New Roman" w:cs="Times New Roman"/>
          <w:sz w:val="24"/>
          <w:szCs w:val="24"/>
          <w:lang w:val="en-IN" w:eastAsia="en-IN"/>
        </w:rPr>
        <w:t>: the external Flash memory status register is periodically read and an interrupt can be generated in case of flag</w:t>
      </w:r>
      <w:r w:rsidR="00E03420" w:rsidRPr="009B7FA2">
        <w:rPr>
          <w:rFonts w:ascii="Arial" w:hAnsi="Arial" w:cs="Arial"/>
          <w:color w:val="000000"/>
          <w:sz w:val="26"/>
          <w:szCs w:val="26"/>
        </w:rPr>
        <w:t xml:space="preserve"> </w:t>
      </w:r>
      <w:r w:rsidR="00E03420" w:rsidRPr="009B7FA2">
        <w:rPr>
          <w:rFonts w:ascii="Times New Roman" w:hAnsi="Times New Roman" w:cs="Times New Roman"/>
          <w:sz w:val="24"/>
          <w:szCs w:val="24"/>
          <w:lang w:val="en-IN" w:eastAsia="en-IN"/>
        </w:rPr>
        <w:t xml:space="preserve">setting </w:t>
      </w:r>
    </w:p>
    <w:p w14:paraId="663C31F6" w14:textId="6A5685BC" w:rsidR="00E03420" w:rsidRDefault="009B7FA2" w:rsidP="002A3C30">
      <w:pPr>
        <w:pStyle w:val="ListParagraph"/>
        <w:widowControl w:val="0"/>
        <w:numPr>
          <w:ilvl w:val="0"/>
          <w:numId w:val="217"/>
        </w:numPr>
        <w:tabs>
          <w:tab w:val="left" w:pos="940"/>
          <w:tab w:val="left" w:pos="1440"/>
        </w:tabs>
        <w:autoSpaceDE w:val="0"/>
        <w:autoSpaceDN w:val="0"/>
        <w:adjustRightInd w:val="0"/>
        <w:spacing w:after="240" w:line="300" w:lineRule="atLeast"/>
        <w:ind w:hanging="450"/>
        <w:contextualSpacing w:val="0"/>
        <w:jc w:val="both"/>
        <w:rPr>
          <w:rFonts w:ascii="Times New Roman" w:hAnsi="Times New Roman" w:cs="Times New Roman"/>
          <w:sz w:val="24"/>
          <w:szCs w:val="24"/>
          <w:lang w:val="en-IN" w:eastAsia="en-IN"/>
        </w:rPr>
      </w:pPr>
      <w:r w:rsidRPr="0056429B">
        <w:rPr>
          <w:rFonts w:ascii="Times New Roman" w:hAnsi="Times New Roman" w:cs="Times New Roman"/>
          <w:b/>
          <w:sz w:val="24"/>
          <w:szCs w:val="24"/>
          <w:lang w:val="en-IN" w:eastAsia="en-IN"/>
        </w:rPr>
        <w:t>M</w:t>
      </w:r>
      <w:r w:rsidR="00E03420" w:rsidRPr="0056429B">
        <w:rPr>
          <w:rFonts w:ascii="Times New Roman" w:hAnsi="Times New Roman" w:cs="Times New Roman"/>
          <w:b/>
          <w:sz w:val="24"/>
          <w:szCs w:val="24"/>
          <w:lang w:val="en-IN" w:eastAsia="en-IN"/>
        </w:rPr>
        <w:t>emory-mapped mode</w:t>
      </w:r>
      <w:r w:rsidR="00E03420" w:rsidRPr="009B7FA2">
        <w:rPr>
          <w:rFonts w:ascii="Times New Roman" w:hAnsi="Times New Roman" w:cs="Times New Roman"/>
          <w:sz w:val="24"/>
          <w:szCs w:val="24"/>
          <w:lang w:val="en-IN" w:eastAsia="en-IN"/>
        </w:rPr>
        <w:t>: the external Flash memory is mapped to the microcontroller address space and is seen by the system as if it was an internal memory</w:t>
      </w:r>
      <w:r w:rsidR="00EF0949">
        <w:rPr>
          <w:rFonts w:ascii="Times New Roman" w:hAnsi="Times New Roman" w:cs="Times New Roman"/>
          <w:sz w:val="24"/>
          <w:szCs w:val="24"/>
          <w:lang w:val="en-IN" w:eastAsia="en-IN"/>
        </w:rPr>
        <w:t>.</w:t>
      </w:r>
      <w:r w:rsidR="00E03420" w:rsidRPr="009B7FA2">
        <w:rPr>
          <w:rFonts w:ascii="Times New Roman" w:hAnsi="Times New Roman" w:cs="Times New Roman"/>
          <w:sz w:val="24"/>
          <w:szCs w:val="24"/>
          <w:lang w:val="en-IN" w:eastAsia="en-IN"/>
        </w:rPr>
        <w:t xml:space="preserve"> Both throughput and capacity can be increased two-fold using dual-flash mode, where two QSPI Flash memories are accessed simultaneously. </w:t>
      </w:r>
    </w:p>
    <w:p w14:paraId="5B090D2F" w14:textId="14556706" w:rsidR="004820EA" w:rsidRPr="00B209D7" w:rsidRDefault="00B209D7" w:rsidP="007738B0">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B209D7">
        <w:rPr>
          <w:rFonts w:ascii="Times New Roman" w:hAnsi="Times New Roman" w:cs="Times New Roman"/>
          <w:sz w:val="24"/>
          <w:szCs w:val="24"/>
          <w:lang w:val="en-IN" w:eastAsia="en-IN"/>
        </w:rPr>
        <w:t xml:space="preserve">Both throughput and capacity can be increased two-fold using dual-flash mode, where two Quad-SPI Flash memories are accessed simultaneously. </w:t>
      </w:r>
    </w:p>
    <w:p w14:paraId="2429FB2E" w14:textId="11A7358B" w:rsidR="00E462EC" w:rsidRDefault="00DB2DC1" w:rsidP="00C578F7">
      <w:pPr>
        <w:pStyle w:val="Heading2"/>
        <w:rPr>
          <w:lang w:val="en-IN" w:eastAsia="en-IN"/>
        </w:rPr>
      </w:pPr>
      <w:r w:rsidRPr="00DB2DC1">
        <w:rPr>
          <w:lang w:val="en-IN" w:eastAsia="en-IN"/>
        </w:rPr>
        <w:lastRenderedPageBreak/>
        <w:tab/>
      </w:r>
      <w:bookmarkStart w:id="31" w:name="_Toc63440594"/>
      <w:r w:rsidR="000F5317" w:rsidRPr="00DB2DC1">
        <w:rPr>
          <w:lang w:val="en-IN" w:eastAsia="en-IN"/>
        </w:rPr>
        <w:t>QSPI</w:t>
      </w:r>
      <w:r w:rsidR="00E462EC" w:rsidRPr="00DB2DC1">
        <w:rPr>
          <w:lang w:val="en-IN" w:eastAsia="en-IN"/>
        </w:rPr>
        <w:t xml:space="preserve"> Interface Description</w:t>
      </w:r>
      <w:bookmarkEnd w:id="31"/>
    </w:p>
    <w:p w14:paraId="33346A80" w14:textId="42FCCB3E" w:rsidR="00DB2DC1" w:rsidRPr="00DB2DC1" w:rsidRDefault="00DB2DC1" w:rsidP="00DB2DC1">
      <w:pPr>
        <w:widowControl w:val="0"/>
        <w:autoSpaceDE w:val="0"/>
        <w:autoSpaceDN w:val="0"/>
        <w:adjustRightInd w:val="0"/>
        <w:spacing w:after="240" w:line="300" w:lineRule="atLeast"/>
        <w:jc w:val="both"/>
        <w:rPr>
          <w:rFonts w:ascii="Times New Roman" w:hAnsi="Times New Roman" w:cs="Times New Roman"/>
          <w:sz w:val="24"/>
          <w:szCs w:val="24"/>
          <w:lang w:val="en-IN" w:eastAsia="en-IN"/>
        </w:rPr>
      </w:pPr>
      <w:r w:rsidRPr="00DB2DC1">
        <w:rPr>
          <w:rFonts w:ascii="Times New Roman" w:hAnsi="Times New Roman" w:cs="Times New Roman"/>
          <w:sz w:val="24"/>
          <w:szCs w:val="24"/>
          <w:lang w:val="en-IN" w:eastAsia="en-IN"/>
        </w:rPr>
        <w:t>QSPI interface provides a fully programmable frame composed of five phases where each phase is fully configurable, allowing it to be configured separately in terms of length and number of lines.</w:t>
      </w:r>
      <w:r>
        <w:rPr>
          <w:rFonts w:ascii="Times New Roman" w:hAnsi="Times New Roman" w:cs="Times New Roman"/>
          <w:sz w:val="24"/>
          <w:szCs w:val="24"/>
          <w:lang w:val="en-IN" w:eastAsia="en-IN"/>
        </w:rPr>
        <w:t xml:space="preserve"> Five phase include: </w:t>
      </w:r>
      <w:r w:rsidRPr="00DB2DC1">
        <w:rPr>
          <w:rFonts w:ascii="Times New Roman" w:hAnsi="Times New Roman" w:cs="Times New Roman"/>
          <w:sz w:val="24"/>
          <w:szCs w:val="24"/>
          <w:lang w:val="en-IN" w:eastAsia="en-IN"/>
        </w:rPr>
        <w:t xml:space="preserve">instruction, address, alternate byte, dummy, data. Any of these phases can be configured to be skipped, but at least one of the instruction, address, alternate byte, or data phase must be present. </w:t>
      </w:r>
      <w:proofErr w:type="spellStart"/>
      <w:r w:rsidRPr="00DB2DC1">
        <w:rPr>
          <w:rFonts w:ascii="Times New Roman" w:hAnsi="Times New Roman" w:cs="Times New Roman"/>
          <w:sz w:val="24"/>
          <w:szCs w:val="24"/>
          <w:lang w:val="en-IN" w:eastAsia="en-IN"/>
        </w:rPr>
        <w:t>nCS</w:t>
      </w:r>
      <w:proofErr w:type="spellEnd"/>
      <w:r w:rsidRPr="00DB2DC1">
        <w:rPr>
          <w:rFonts w:ascii="Times New Roman" w:hAnsi="Times New Roman" w:cs="Times New Roman"/>
          <w:sz w:val="24"/>
          <w:szCs w:val="24"/>
          <w:lang w:val="en-IN" w:eastAsia="en-IN"/>
        </w:rPr>
        <w:t xml:space="preserve"> falls before the start of each command and rises again after each command finishes. </w:t>
      </w:r>
    </w:p>
    <w:p w14:paraId="44CD0EFC" w14:textId="01A5444F" w:rsidR="00422C5A" w:rsidRPr="00156066" w:rsidRDefault="00C578F7" w:rsidP="00156066">
      <w:pPr>
        <w:widowControl w:val="0"/>
        <w:tabs>
          <w:tab w:val="left" w:pos="720"/>
          <w:tab w:val="left" w:pos="940"/>
        </w:tabs>
        <w:autoSpaceDE w:val="0"/>
        <w:autoSpaceDN w:val="0"/>
        <w:adjustRightInd w:val="0"/>
        <w:spacing w:after="120" w:line="300" w:lineRule="atLeast"/>
        <w:jc w:val="both"/>
        <w:rPr>
          <w:rFonts w:ascii="Times New Roman" w:hAnsi="Times New Roman" w:cs="Times New Roman"/>
          <w:sz w:val="24"/>
          <w:szCs w:val="24"/>
          <w:lang w:val="en-IN" w:eastAsia="en-IN"/>
        </w:rPr>
      </w:pPr>
      <w:r>
        <w:rPr>
          <w:noProof/>
        </w:rPr>
        <mc:AlternateContent>
          <mc:Choice Requires="wps">
            <w:drawing>
              <wp:anchor distT="0" distB="0" distL="114300" distR="114300" simplePos="0" relativeHeight="251671040" behindDoc="1" locked="0" layoutInCell="1" allowOverlap="1" wp14:anchorId="3C3A3017" wp14:editId="4E9923DA">
                <wp:simplePos x="0" y="0"/>
                <wp:positionH relativeFrom="column">
                  <wp:posOffset>457200</wp:posOffset>
                </wp:positionH>
                <wp:positionV relativeFrom="paragraph">
                  <wp:posOffset>2150110</wp:posOffset>
                </wp:positionV>
                <wp:extent cx="4914900" cy="635"/>
                <wp:effectExtent l="0" t="0" r="0" b="0"/>
                <wp:wrapTight wrapText="bothSides">
                  <wp:wrapPolygon edited="0">
                    <wp:start x="0" y="0"/>
                    <wp:lineTo x="0" y="21600"/>
                    <wp:lineTo x="21600" y="21600"/>
                    <wp:lineTo x="21600" y="0"/>
                  </wp:wrapPolygon>
                </wp:wrapTight>
                <wp:docPr id="64540" name="Text Box 64540"/>
                <wp:cNvGraphicFramePr/>
                <a:graphic xmlns:a="http://schemas.openxmlformats.org/drawingml/2006/main">
                  <a:graphicData uri="http://schemas.microsoft.com/office/word/2010/wordprocessingShape">
                    <wps:wsp>
                      <wps:cNvSpPr txBox="1"/>
                      <wps:spPr>
                        <a:xfrm>
                          <a:off x="0" y="0"/>
                          <a:ext cx="4914900" cy="635"/>
                        </a:xfrm>
                        <a:prstGeom prst="rect">
                          <a:avLst/>
                        </a:prstGeom>
                        <a:solidFill>
                          <a:prstClr val="white"/>
                        </a:solidFill>
                        <a:ln>
                          <a:noFill/>
                        </a:ln>
                      </wps:spPr>
                      <wps:txbx>
                        <w:txbxContent>
                          <w:p w14:paraId="04B3514B" w14:textId="2BB6C92A" w:rsidR="00BA2A48" w:rsidRPr="00F914FE" w:rsidRDefault="00BA2A48" w:rsidP="00C578F7">
                            <w:pPr>
                              <w:pStyle w:val="Caption"/>
                              <w:jc w:val="center"/>
                              <w:rPr>
                                <w:b/>
                                <w:bCs/>
                                <w:noProof/>
                                <w:sz w:val="20"/>
                                <w:szCs w:val="20"/>
                              </w:rPr>
                            </w:pPr>
                            <w:bookmarkStart w:id="32" w:name="_Toc63440662"/>
                            <w:r w:rsidRPr="00F914FE">
                              <w:rPr>
                                <w:b/>
                                <w:bCs/>
                                <w:sz w:val="20"/>
                                <w:szCs w:val="20"/>
                              </w:rPr>
                              <w:t xml:space="preserve">Figure </w:t>
                            </w:r>
                            <w:r w:rsidRPr="00F914FE">
                              <w:rPr>
                                <w:b/>
                                <w:bCs/>
                                <w:sz w:val="20"/>
                                <w:szCs w:val="20"/>
                              </w:rPr>
                              <w:fldChar w:fldCharType="begin"/>
                            </w:r>
                            <w:r w:rsidRPr="00F914FE">
                              <w:rPr>
                                <w:b/>
                                <w:bCs/>
                                <w:sz w:val="20"/>
                                <w:szCs w:val="20"/>
                              </w:rPr>
                              <w:instrText xml:space="preserve"> SEQ Figure \* ARABIC </w:instrText>
                            </w:r>
                            <w:r w:rsidRPr="00F914FE">
                              <w:rPr>
                                <w:b/>
                                <w:bCs/>
                                <w:sz w:val="20"/>
                                <w:szCs w:val="20"/>
                              </w:rPr>
                              <w:fldChar w:fldCharType="separate"/>
                            </w:r>
                            <w:r>
                              <w:rPr>
                                <w:b/>
                                <w:bCs/>
                                <w:noProof/>
                                <w:sz w:val="20"/>
                                <w:szCs w:val="20"/>
                              </w:rPr>
                              <w:t>3</w:t>
                            </w:r>
                            <w:r w:rsidRPr="00F914FE">
                              <w:rPr>
                                <w:b/>
                                <w:bCs/>
                                <w:sz w:val="20"/>
                                <w:szCs w:val="20"/>
                              </w:rPr>
                              <w:fldChar w:fldCharType="end"/>
                            </w:r>
                            <w:r w:rsidRPr="00F914FE">
                              <w:rPr>
                                <w:b/>
                                <w:bCs/>
                                <w:sz w:val="20"/>
                                <w:szCs w:val="20"/>
                              </w:rPr>
                              <w:t xml:space="preserve">: </w:t>
                            </w:r>
                            <w:r w:rsidRPr="00F914FE">
                              <w:rPr>
                                <w:b/>
                                <w:bCs/>
                                <w:sz w:val="20"/>
                                <w:szCs w:val="20"/>
                                <w:lang w:val="en-IN" w:eastAsia="en-IN"/>
                              </w:rPr>
                              <w:t>QSPI working. (courtesy </w:t>
                            </w:r>
                            <w:hyperlink r:id="rId23" w:tgtFrame="_blank" w:history="1">
                              <w:r w:rsidRPr="00F914FE">
                                <w:rPr>
                                  <w:b/>
                                  <w:bCs/>
                                  <w:sz w:val="20"/>
                                  <w:szCs w:val="20"/>
                                  <w:lang w:val="en-IN" w:eastAsia="en-IN"/>
                                </w:rPr>
                                <w:t>STMicroelectronics</w:t>
                              </w:r>
                            </w:hyperlink>
                            <w:r w:rsidRPr="00F914FE">
                              <w:rPr>
                                <w:b/>
                                <w:bCs/>
                                <w:sz w:val="20"/>
                                <w:szCs w:val="20"/>
                                <w:lang w:val="en-IN" w:eastAsia="en-IN"/>
                              </w:rPr>
                              <w:t>).</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A3017" id="Text Box 64540" o:spid="_x0000_s1176" type="#_x0000_t202" style="position:absolute;left:0;text-align:left;margin-left:36pt;margin-top:169.3pt;width:387pt;height:.0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nObMgIAAG0EAAAOAAAAZHJzL2Uyb0RvYy54bWysVFFv2yAQfp+0/4B4X5x0brRacaosVaZJ&#10;VVspmfpMMI6RgGNAYme/fge2k63b07QXfNwdH9z33Xlx32lFTsJ5Caaks8mUEmE4VNIcSvptt/nw&#10;iRIfmKmYAiNKehae3i/fv1u0thA30ICqhCMIYnzR2pI2IdgiyzxvhGZ+AlYYDNbgNAu4dYescqxF&#10;dK2ym+l0nrXgKuuAC+/R+9AH6TLh17Xg4bmuvQhElRTfFtLq0rqPa7ZcsOLgmG0kH57B/uEVmkmD&#10;l16gHlhg5OjkH1Bacgce6jDhoDOoa8lFqgGrmU3fVLNtmBWpFiTH2wtN/v/B8qfTiyOyKuk8v82R&#10;IcM0yrQTXSCfoSO9F1lqrS8weWsxPXQYQrUje9Hv0RmL72qn4xfLIhhHtPOF4wjI0ZnfzfK7KYY4&#10;xuYfbyNGdj1qnQ9fBGgSjZI6FDDxyk6PPvSpY0q8yYOS1UYqFTcxsFaOnBiK3TYyiAH8tyxlYq6B&#10;eKoHjJ7sWke0QrfvEit5Pha5h+qMtTvoe8hbvpF44SPz4YU5bBqsCQchPONSK2hLCoNFSQPux9/8&#10;MR+1xCglLTZhSf33I3OCEvXVoMoIGUbDjcZ+NMxRrwFLneGIWZ5MPOCCGs3agX7F+VjFWzDEDMe7&#10;ShpGcx36UcD54mK1SknYl5aFR7O1PEKPxO66V+bsIEtANZ9gbE9WvFGnz0362NUxINVJukhsz+LA&#10;N/Z0En+Yvzg0v+5T1vUvsfwJAAD//wMAUEsDBBQABgAIAAAAIQDiC8HJ4AAAAAoBAAAPAAAAZHJz&#10;L2Rvd25yZXYueG1sTI/BTsMwEETvSPyDtUhcEHVoojQKcaqqggNcqoZeuLnxNg7EdmQ7bfh7Fi5w&#10;3NnRzJtqPZuBndGH3lkBD4sEGNrWqd52Ag5vz/cFsBClVXJwFgV8YYB1fX1VyVK5i93juYkdoxAb&#10;SilAxziWnIdWo5Fh4Ua09Ds5b2Sk03dceXmhcDPwZZLk3MjeUoOWI241tp/NZATssvedvptOT6+b&#10;LPUvh2mbf3SNELc38+YRWMQ5/pnhB5/QoSamo5usCmwQsFrSlCggTYscGBmKLCfl+KusgNcV/z+h&#10;/gYAAP//AwBQSwECLQAUAAYACAAAACEAtoM4kv4AAADhAQAAEwAAAAAAAAAAAAAAAAAAAAAAW0Nv&#10;bnRlbnRfVHlwZXNdLnhtbFBLAQItABQABgAIAAAAIQA4/SH/1gAAAJQBAAALAAAAAAAAAAAAAAAA&#10;AC8BAABfcmVscy8ucmVsc1BLAQItABQABgAIAAAAIQCt1nObMgIAAG0EAAAOAAAAAAAAAAAAAAAA&#10;AC4CAABkcnMvZTJvRG9jLnhtbFBLAQItABQABgAIAAAAIQDiC8HJ4AAAAAoBAAAPAAAAAAAAAAAA&#10;AAAAAIwEAABkcnMvZG93bnJldi54bWxQSwUGAAAAAAQABADzAAAAmQUAAAAA&#10;" stroked="f">
                <v:textbox style="mso-fit-shape-to-text:t" inset="0,0,0,0">
                  <w:txbxContent>
                    <w:p w14:paraId="04B3514B" w14:textId="2BB6C92A" w:rsidR="00BA2A48" w:rsidRPr="00F914FE" w:rsidRDefault="00BA2A48" w:rsidP="00C578F7">
                      <w:pPr>
                        <w:pStyle w:val="Caption"/>
                        <w:jc w:val="center"/>
                        <w:rPr>
                          <w:b/>
                          <w:bCs/>
                          <w:noProof/>
                          <w:sz w:val="20"/>
                          <w:szCs w:val="20"/>
                        </w:rPr>
                      </w:pPr>
                      <w:bookmarkStart w:id="33" w:name="_Toc63440662"/>
                      <w:r w:rsidRPr="00F914FE">
                        <w:rPr>
                          <w:b/>
                          <w:bCs/>
                          <w:sz w:val="20"/>
                          <w:szCs w:val="20"/>
                        </w:rPr>
                        <w:t xml:space="preserve">Figure </w:t>
                      </w:r>
                      <w:r w:rsidRPr="00F914FE">
                        <w:rPr>
                          <w:b/>
                          <w:bCs/>
                          <w:sz w:val="20"/>
                          <w:szCs w:val="20"/>
                        </w:rPr>
                        <w:fldChar w:fldCharType="begin"/>
                      </w:r>
                      <w:r w:rsidRPr="00F914FE">
                        <w:rPr>
                          <w:b/>
                          <w:bCs/>
                          <w:sz w:val="20"/>
                          <w:szCs w:val="20"/>
                        </w:rPr>
                        <w:instrText xml:space="preserve"> SEQ Figure \* ARABIC </w:instrText>
                      </w:r>
                      <w:r w:rsidRPr="00F914FE">
                        <w:rPr>
                          <w:b/>
                          <w:bCs/>
                          <w:sz w:val="20"/>
                          <w:szCs w:val="20"/>
                        </w:rPr>
                        <w:fldChar w:fldCharType="separate"/>
                      </w:r>
                      <w:r>
                        <w:rPr>
                          <w:b/>
                          <w:bCs/>
                          <w:noProof/>
                          <w:sz w:val="20"/>
                          <w:szCs w:val="20"/>
                        </w:rPr>
                        <w:t>3</w:t>
                      </w:r>
                      <w:r w:rsidRPr="00F914FE">
                        <w:rPr>
                          <w:b/>
                          <w:bCs/>
                          <w:sz w:val="20"/>
                          <w:szCs w:val="20"/>
                        </w:rPr>
                        <w:fldChar w:fldCharType="end"/>
                      </w:r>
                      <w:r w:rsidRPr="00F914FE">
                        <w:rPr>
                          <w:b/>
                          <w:bCs/>
                          <w:sz w:val="20"/>
                          <w:szCs w:val="20"/>
                        </w:rPr>
                        <w:t xml:space="preserve">: </w:t>
                      </w:r>
                      <w:r w:rsidRPr="00F914FE">
                        <w:rPr>
                          <w:b/>
                          <w:bCs/>
                          <w:sz w:val="20"/>
                          <w:szCs w:val="20"/>
                          <w:lang w:val="en-IN" w:eastAsia="en-IN"/>
                        </w:rPr>
                        <w:t>QSPI working. (courtesy </w:t>
                      </w:r>
                      <w:hyperlink r:id="rId24" w:tgtFrame="_blank" w:history="1">
                        <w:r w:rsidRPr="00F914FE">
                          <w:rPr>
                            <w:b/>
                            <w:bCs/>
                            <w:sz w:val="20"/>
                            <w:szCs w:val="20"/>
                            <w:lang w:val="en-IN" w:eastAsia="en-IN"/>
                          </w:rPr>
                          <w:t>STMicroelectronics</w:t>
                        </w:r>
                      </w:hyperlink>
                      <w:r w:rsidRPr="00F914FE">
                        <w:rPr>
                          <w:b/>
                          <w:bCs/>
                          <w:sz w:val="20"/>
                          <w:szCs w:val="20"/>
                          <w:lang w:val="en-IN" w:eastAsia="en-IN"/>
                        </w:rPr>
                        <w:t>).</w:t>
                      </w:r>
                      <w:bookmarkEnd w:id="33"/>
                    </w:p>
                  </w:txbxContent>
                </v:textbox>
                <w10:wrap type="tight"/>
              </v:shape>
            </w:pict>
          </mc:Fallback>
        </mc:AlternateContent>
      </w:r>
      <w:r w:rsidR="00156066" w:rsidRPr="004820EA">
        <w:rPr>
          <w:noProof/>
          <w:lang w:eastAsia="en-US"/>
        </w:rPr>
        <w:drawing>
          <wp:anchor distT="0" distB="0" distL="114300" distR="114300" simplePos="0" relativeHeight="251639296" behindDoc="0" locked="0" layoutInCell="1" allowOverlap="1" wp14:anchorId="0F3CC8B3" wp14:editId="64013059">
            <wp:simplePos x="0" y="0"/>
            <wp:positionH relativeFrom="column">
              <wp:posOffset>457200</wp:posOffset>
            </wp:positionH>
            <wp:positionV relativeFrom="paragraph">
              <wp:posOffset>-114300</wp:posOffset>
            </wp:positionV>
            <wp:extent cx="4914900" cy="2207260"/>
            <wp:effectExtent l="0" t="0" r="12700" b="2540"/>
            <wp:wrapTight wrapText="bothSides">
              <wp:wrapPolygon edited="0">
                <wp:start x="4688" y="994"/>
                <wp:lineTo x="3460" y="1491"/>
                <wp:lineTo x="1005" y="4226"/>
                <wp:lineTo x="1116" y="16157"/>
                <wp:lineTo x="1674" y="17399"/>
                <wp:lineTo x="3014" y="17399"/>
                <wp:lineTo x="3014" y="20631"/>
                <wp:lineTo x="5135" y="21376"/>
                <wp:lineTo x="12837" y="21376"/>
                <wp:lineTo x="21544" y="21376"/>
                <wp:lineTo x="20540" y="17399"/>
                <wp:lineTo x="21209" y="17151"/>
                <wp:lineTo x="21433" y="15162"/>
                <wp:lineTo x="21433" y="2983"/>
                <wp:lineTo x="20651" y="1988"/>
                <wp:lineTo x="18195" y="994"/>
                <wp:lineTo x="4688" y="994"/>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clrChange>
                        <a:clrFrom>
                          <a:srgbClr val="FEFEFE"/>
                        </a:clrFrom>
                        <a:clrTo>
                          <a:srgbClr val="FEFEFE">
                            <a:alpha val="0"/>
                          </a:srgbClr>
                        </a:clrTo>
                      </a:clrChange>
                      <a:extLst>
                        <a:ext uri="{28A0092B-C50C-407E-A947-70E740481C1C}">
                          <a14:useLocalDpi xmlns:a14="http://schemas.microsoft.com/office/drawing/2010/main" val="0"/>
                        </a:ext>
                      </a:extLst>
                    </a:blip>
                    <a:srcRect t="-1" r="1180" b="531"/>
                    <a:stretch/>
                  </pic:blipFill>
                  <pic:spPr bwMode="auto">
                    <a:xfrm>
                      <a:off x="0" y="0"/>
                      <a:ext cx="4914900" cy="220726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09C4AE4B" w14:textId="77777777" w:rsidR="00422C5A" w:rsidRDefault="00422C5A" w:rsidP="004820EA">
      <w:pPr>
        <w:pStyle w:val="ListParagraph"/>
        <w:widowControl w:val="0"/>
        <w:tabs>
          <w:tab w:val="left" w:pos="940"/>
          <w:tab w:val="left" w:pos="1440"/>
        </w:tabs>
        <w:autoSpaceDE w:val="0"/>
        <w:autoSpaceDN w:val="0"/>
        <w:adjustRightInd w:val="0"/>
        <w:spacing w:after="120" w:line="300" w:lineRule="atLeast"/>
        <w:contextualSpacing w:val="0"/>
        <w:jc w:val="both"/>
        <w:rPr>
          <w:rFonts w:ascii="Times New Roman" w:hAnsi="Times New Roman" w:cs="Times New Roman"/>
          <w:sz w:val="24"/>
          <w:szCs w:val="24"/>
          <w:lang w:val="en-IN" w:eastAsia="en-IN"/>
        </w:rPr>
      </w:pPr>
    </w:p>
    <w:p w14:paraId="595F376E" w14:textId="77777777" w:rsidR="00422C5A" w:rsidRPr="009B7FA2" w:rsidRDefault="00422C5A" w:rsidP="004820EA">
      <w:pPr>
        <w:pStyle w:val="ListParagraph"/>
        <w:widowControl w:val="0"/>
        <w:tabs>
          <w:tab w:val="left" w:pos="940"/>
          <w:tab w:val="left" w:pos="1440"/>
        </w:tabs>
        <w:autoSpaceDE w:val="0"/>
        <w:autoSpaceDN w:val="0"/>
        <w:adjustRightInd w:val="0"/>
        <w:spacing w:after="120" w:line="300" w:lineRule="atLeast"/>
        <w:contextualSpacing w:val="0"/>
        <w:jc w:val="both"/>
        <w:rPr>
          <w:rFonts w:ascii="Times New Roman" w:hAnsi="Times New Roman" w:cs="Times New Roman"/>
          <w:sz w:val="24"/>
          <w:szCs w:val="24"/>
          <w:lang w:val="en-IN" w:eastAsia="en-IN"/>
        </w:rPr>
      </w:pPr>
    </w:p>
    <w:p w14:paraId="40BFAAD8" w14:textId="69006289" w:rsidR="00E03420" w:rsidRDefault="00E03420" w:rsidP="00AA75AA">
      <w:pPr>
        <w:jc w:val="both"/>
        <w:rPr>
          <w:rFonts w:ascii="Times New Roman" w:hAnsi="Times New Roman" w:cs="Times New Roman"/>
          <w:sz w:val="24"/>
          <w:szCs w:val="24"/>
          <w:lang w:val="en-IN" w:eastAsia="en-IN"/>
        </w:rPr>
      </w:pPr>
    </w:p>
    <w:p w14:paraId="7460DDEB" w14:textId="77777777" w:rsidR="00156066" w:rsidRDefault="00422C5A" w:rsidP="00156066">
      <w:pPr>
        <w:widowControl w:val="0"/>
        <w:tabs>
          <w:tab w:val="left" w:pos="220"/>
          <w:tab w:val="left" w:pos="720"/>
        </w:tabs>
        <w:autoSpaceDE w:val="0"/>
        <w:autoSpaceDN w:val="0"/>
        <w:adjustRightInd w:val="0"/>
        <w:spacing w:after="120" w:line="480" w:lineRule="auto"/>
        <w:jc w:val="both"/>
        <w:rPr>
          <w:lang w:val="hi-IN" w:eastAsia="zh-CN"/>
        </w:rPr>
      </w:pPr>
      <w:r>
        <w:rPr>
          <w:lang w:val="hi-IN" w:eastAsia="zh-CN"/>
        </w:rPr>
        <w:tab/>
      </w:r>
    </w:p>
    <w:p w14:paraId="68696BC5" w14:textId="77777777" w:rsidR="00156066" w:rsidRDefault="00156066" w:rsidP="00156066">
      <w:pPr>
        <w:widowControl w:val="0"/>
        <w:tabs>
          <w:tab w:val="left" w:pos="220"/>
          <w:tab w:val="left" w:pos="720"/>
        </w:tabs>
        <w:autoSpaceDE w:val="0"/>
        <w:autoSpaceDN w:val="0"/>
        <w:adjustRightInd w:val="0"/>
        <w:spacing w:after="120" w:line="480" w:lineRule="auto"/>
        <w:jc w:val="both"/>
        <w:rPr>
          <w:lang w:val="hi-IN" w:eastAsia="zh-CN"/>
        </w:rPr>
      </w:pPr>
    </w:p>
    <w:p w14:paraId="2F5856E9" w14:textId="77777777" w:rsidR="00156066" w:rsidRDefault="00156066" w:rsidP="00156066">
      <w:pPr>
        <w:widowControl w:val="0"/>
        <w:tabs>
          <w:tab w:val="left" w:pos="220"/>
          <w:tab w:val="left" w:pos="720"/>
        </w:tabs>
        <w:autoSpaceDE w:val="0"/>
        <w:autoSpaceDN w:val="0"/>
        <w:adjustRightInd w:val="0"/>
        <w:spacing w:after="120" w:line="480" w:lineRule="auto"/>
        <w:jc w:val="both"/>
        <w:rPr>
          <w:lang w:val="hi-IN" w:eastAsia="zh-CN"/>
        </w:rPr>
      </w:pPr>
    </w:p>
    <w:p w14:paraId="4E24E54A" w14:textId="77777777" w:rsidR="00156066" w:rsidRPr="0089088A" w:rsidRDefault="00156066" w:rsidP="00156066">
      <w:pPr>
        <w:shd w:val="clear" w:color="auto" w:fill="FFFFFF"/>
        <w:spacing w:after="240" w:line="276" w:lineRule="auto"/>
        <w:ind w:firstLine="708"/>
        <w:jc w:val="both"/>
        <w:textAlignment w:val="baseline"/>
        <w:rPr>
          <w:rFonts w:ascii="Times New Roman" w:hAnsi="Times New Roman" w:cs="Times New Roman"/>
          <w:sz w:val="24"/>
          <w:szCs w:val="24"/>
          <w:lang w:val="en-IN" w:eastAsia="en-IN"/>
        </w:rPr>
      </w:pPr>
      <w:r w:rsidRPr="0089088A">
        <w:rPr>
          <w:rFonts w:ascii="Times New Roman" w:hAnsi="Times New Roman" w:cs="Times New Roman"/>
          <w:sz w:val="24"/>
          <w:szCs w:val="24"/>
          <w:lang w:val="en-IN" w:eastAsia="en-IN"/>
        </w:rPr>
        <w:t>The figure shows the typical stages of a QSPI exchange. First, the instruction is sent over the IO lines. Followed by the address and then comes the Alt field which can be implemented the way the manufacturer of the flash memory wants it to be. Then for a brief period, 2 clock cycles in the above figure, the transmission is paused to allow for changing the direction of the I/O line. Then the data is sent from the flash device to the microcontroller.</w:t>
      </w:r>
    </w:p>
    <w:p w14:paraId="787D277D" w14:textId="77777777" w:rsidR="00156066" w:rsidRDefault="00156066" w:rsidP="00156066">
      <w:pPr>
        <w:shd w:val="clear" w:color="auto" w:fill="FFFFFF"/>
        <w:spacing w:after="240" w:line="276" w:lineRule="auto"/>
        <w:ind w:firstLine="708"/>
        <w:jc w:val="both"/>
        <w:textAlignment w:val="baseline"/>
        <w:rPr>
          <w:rFonts w:ascii="Times New Roman" w:hAnsi="Times New Roman" w:cs="Times New Roman"/>
          <w:sz w:val="24"/>
          <w:szCs w:val="24"/>
          <w:lang w:val="en-IN" w:eastAsia="en-IN"/>
        </w:rPr>
      </w:pPr>
      <w:r w:rsidRPr="0089088A">
        <w:rPr>
          <w:rFonts w:ascii="Times New Roman" w:hAnsi="Times New Roman" w:cs="Times New Roman"/>
          <w:sz w:val="24"/>
          <w:szCs w:val="24"/>
          <w:lang w:val="en-IN" w:eastAsia="en-IN"/>
        </w:rPr>
        <w:t>As see</w:t>
      </w:r>
      <w:r>
        <w:rPr>
          <w:rFonts w:ascii="Times New Roman" w:hAnsi="Times New Roman" w:cs="Times New Roman"/>
          <w:sz w:val="24"/>
          <w:szCs w:val="24"/>
          <w:lang w:val="en-IN" w:eastAsia="en-IN"/>
        </w:rPr>
        <w:t>n in the figure,</w:t>
      </w:r>
      <w:r w:rsidRPr="0089088A">
        <w:rPr>
          <w:rFonts w:ascii="Times New Roman" w:hAnsi="Times New Roman" w:cs="Times New Roman"/>
          <w:sz w:val="24"/>
          <w:szCs w:val="24"/>
          <w:lang w:val="en-IN" w:eastAsia="en-IN"/>
        </w:rPr>
        <w:t xml:space="preserve"> 4 bits are transferred e</w:t>
      </w:r>
      <w:r>
        <w:rPr>
          <w:rFonts w:ascii="Times New Roman" w:hAnsi="Times New Roman" w:cs="Times New Roman"/>
          <w:sz w:val="24"/>
          <w:szCs w:val="24"/>
          <w:lang w:val="en-IN" w:eastAsia="en-IN"/>
        </w:rPr>
        <w:t>very clock cycle. The bit order</w:t>
      </w:r>
      <w:r w:rsidRPr="0089088A">
        <w:rPr>
          <w:rFonts w:ascii="Times New Roman" w:hAnsi="Times New Roman" w:cs="Times New Roman"/>
          <w:sz w:val="24"/>
          <w:szCs w:val="24"/>
          <w:lang w:val="en-IN" w:eastAsia="en-IN"/>
        </w:rPr>
        <w:t xml:space="preserve"> is IO0 sends bit0, IO1 sends bit1 and so on in the first clock cycle and bits 4,</w:t>
      </w:r>
      <w:r>
        <w:rPr>
          <w:rFonts w:ascii="Times New Roman" w:hAnsi="Times New Roman" w:cs="Times New Roman"/>
          <w:sz w:val="24"/>
          <w:szCs w:val="24"/>
          <w:lang w:val="en-IN" w:eastAsia="en-IN"/>
        </w:rPr>
        <w:t xml:space="preserve"> </w:t>
      </w:r>
      <w:r w:rsidRPr="0089088A">
        <w:rPr>
          <w:rFonts w:ascii="Times New Roman" w:hAnsi="Times New Roman" w:cs="Times New Roman"/>
          <w:sz w:val="24"/>
          <w:szCs w:val="24"/>
          <w:lang w:val="en-IN" w:eastAsia="en-IN"/>
        </w:rPr>
        <w:t>5,</w:t>
      </w:r>
      <w:r>
        <w:rPr>
          <w:rFonts w:ascii="Times New Roman" w:hAnsi="Times New Roman" w:cs="Times New Roman"/>
          <w:sz w:val="24"/>
          <w:szCs w:val="24"/>
          <w:lang w:val="en-IN" w:eastAsia="en-IN"/>
        </w:rPr>
        <w:t xml:space="preserve"> </w:t>
      </w:r>
      <w:r w:rsidRPr="0089088A">
        <w:rPr>
          <w:rFonts w:ascii="Times New Roman" w:hAnsi="Times New Roman" w:cs="Times New Roman"/>
          <w:sz w:val="24"/>
          <w:szCs w:val="24"/>
          <w:lang w:val="en-IN" w:eastAsia="en-IN"/>
        </w:rPr>
        <w:t xml:space="preserve">6, and 7 are sent out in the </w:t>
      </w:r>
      <w:r>
        <w:rPr>
          <w:rFonts w:ascii="Times New Roman" w:hAnsi="Times New Roman" w:cs="Times New Roman"/>
          <w:sz w:val="24"/>
          <w:szCs w:val="24"/>
          <w:lang w:val="en-IN" w:eastAsia="en-IN"/>
        </w:rPr>
        <w:t xml:space="preserve">second </w:t>
      </w:r>
      <w:r w:rsidRPr="0089088A">
        <w:rPr>
          <w:rFonts w:ascii="Times New Roman" w:hAnsi="Times New Roman" w:cs="Times New Roman"/>
          <w:sz w:val="24"/>
          <w:szCs w:val="24"/>
          <w:lang w:val="en-IN" w:eastAsia="en-IN"/>
        </w:rPr>
        <w:t>clock cycle. Thus in just 2 clock cycles, the entire by</w:t>
      </w:r>
      <w:r>
        <w:rPr>
          <w:rFonts w:ascii="Times New Roman" w:hAnsi="Times New Roman" w:cs="Times New Roman"/>
          <w:sz w:val="24"/>
          <w:szCs w:val="24"/>
          <w:lang w:val="en-IN" w:eastAsia="en-IN"/>
        </w:rPr>
        <w:t>te is transmitted.</w:t>
      </w:r>
    </w:p>
    <w:p w14:paraId="7AEC0DF6" w14:textId="7882F4CB" w:rsidR="00ED3A3F" w:rsidRDefault="00413533" w:rsidP="00B766D4">
      <w:pPr>
        <w:pStyle w:val="Heading3"/>
        <w:rPr>
          <w:lang w:val="en-IN" w:eastAsia="en-IN"/>
        </w:rPr>
      </w:pPr>
      <w:bookmarkStart w:id="34" w:name="_Toc63440595"/>
      <w:r>
        <w:rPr>
          <w:lang w:val="en-IN" w:eastAsia="en-IN"/>
        </w:rPr>
        <w:t>Instruction phase</w:t>
      </w:r>
      <w:bookmarkEnd w:id="34"/>
    </w:p>
    <w:p w14:paraId="52E86C65" w14:textId="77777777" w:rsidR="008A3164" w:rsidRDefault="0089368E" w:rsidP="008A3164">
      <w:pPr>
        <w:spacing w:after="240" w:line="276" w:lineRule="auto"/>
        <w:jc w:val="both"/>
        <w:rPr>
          <w:rFonts w:ascii="Times New Roman" w:hAnsi="Times New Roman" w:cs="Times New Roman"/>
          <w:sz w:val="24"/>
          <w:szCs w:val="24"/>
          <w:lang w:val="en-IN" w:eastAsia="en-IN"/>
        </w:rPr>
      </w:pPr>
      <w:r w:rsidRPr="0089368E">
        <w:rPr>
          <w:rFonts w:ascii="Times New Roman" w:hAnsi="Times New Roman" w:cs="Times New Roman"/>
          <w:sz w:val="24"/>
          <w:szCs w:val="24"/>
          <w:lang w:val="en-IN" w:eastAsia="en-IN"/>
        </w:rPr>
        <w:t>In this phase a command (8-bits instruction) is sent to the Flash memory, specifying the type of operation to be performed.</w:t>
      </w:r>
      <w:r w:rsidR="00133FAE">
        <w:rPr>
          <w:rFonts w:ascii="Times New Roman" w:hAnsi="Times New Roman" w:cs="Times New Roman"/>
          <w:sz w:val="24"/>
          <w:szCs w:val="24"/>
          <w:lang w:val="en-IN" w:eastAsia="en-IN"/>
        </w:rPr>
        <w:t xml:space="preserve"> </w:t>
      </w:r>
      <w:r w:rsidRPr="0089368E">
        <w:rPr>
          <w:rFonts w:ascii="Times New Roman" w:hAnsi="Times New Roman" w:cs="Times New Roman"/>
          <w:sz w:val="24"/>
          <w:szCs w:val="24"/>
          <w:lang w:val="en-IN" w:eastAsia="en-IN"/>
        </w:rPr>
        <w:t>This command is fully configurable allowing to send any value. The user can simply write the desired command to be sent in the INSTRUCTION field of the QUADSPI_CCR</w:t>
      </w:r>
      <w:r w:rsidR="00133FAE">
        <w:rPr>
          <w:rFonts w:ascii="Times New Roman" w:hAnsi="Times New Roman" w:cs="Times New Roman"/>
          <w:sz w:val="24"/>
          <w:szCs w:val="24"/>
          <w:lang w:val="en-IN" w:eastAsia="en-IN"/>
        </w:rPr>
        <w:t xml:space="preserve"> </w:t>
      </w:r>
      <w:r w:rsidRPr="0089368E">
        <w:rPr>
          <w:rFonts w:ascii="Times New Roman" w:hAnsi="Times New Roman" w:cs="Times New Roman"/>
          <w:sz w:val="24"/>
          <w:szCs w:val="24"/>
          <w:lang w:val="en-IN" w:eastAsia="en-IN"/>
        </w:rPr>
        <w:t>[7:0] register.</w:t>
      </w:r>
      <w:r w:rsidR="008A3164">
        <w:rPr>
          <w:rFonts w:ascii="Times New Roman" w:hAnsi="Times New Roman" w:cs="Times New Roman"/>
          <w:sz w:val="24"/>
          <w:szCs w:val="24"/>
          <w:lang w:val="en-IN" w:eastAsia="en-IN"/>
        </w:rPr>
        <w:t xml:space="preserve"> </w:t>
      </w:r>
    </w:p>
    <w:p w14:paraId="3035EB87" w14:textId="77777777" w:rsidR="00375B20" w:rsidRDefault="00375B20" w:rsidP="008A3164">
      <w:pPr>
        <w:spacing w:after="240" w:line="276" w:lineRule="auto"/>
        <w:jc w:val="both"/>
        <w:rPr>
          <w:rFonts w:ascii="Times New Roman" w:hAnsi="Times New Roman" w:cs="Times New Roman"/>
          <w:sz w:val="24"/>
          <w:szCs w:val="24"/>
          <w:lang w:val="en-IN" w:eastAsia="en-IN"/>
        </w:rPr>
      </w:pPr>
    </w:p>
    <w:p w14:paraId="1A712820" w14:textId="133E1EB2" w:rsidR="00CE5074" w:rsidRDefault="00CE5074">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tbl>
      <w:tblPr>
        <w:tblStyle w:val="TableGrid"/>
        <w:tblW w:w="9900" w:type="dxa"/>
        <w:tblInd w:w="108" w:type="dxa"/>
        <w:tblLook w:val="04A0" w:firstRow="1" w:lastRow="0" w:firstColumn="1" w:lastColumn="0" w:noHBand="0" w:noVBand="1"/>
      </w:tblPr>
      <w:tblGrid>
        <w:gridCol w:w="1426"/>
        <w:gridCol w:w="1216"/>
        <w:gridCol w:w="2289"/>
        <w:gridCol w:w="4969"/>
      </w:tblGrid>
      <w:tr w:rsidR="001B26A4" w14:paraId="1A21F3C2" w14:textId="77777777" w:rsidTr="002D1046">
        <w:tc>
          <w:tcPr>
            <w:tcW w:w="2642" w:type="dxa"/>
            <w:gridSpan w:val="2"/>
            <w:vAlign w:val="center"/>
          </w:tcPr>
          <w:p w14:paraId="6168EA4B" w14:textId="0A51B087" w:rsidR="001B26A4" w:rsidRDefault="001B26A4" w:rsidP="002D1046">
            <w:pPr>
              <w:ind w:right="-20"/>
              <w:jc w:val="center"/>
              <w:rPr>
                <w:rFonts w:ascii="Times New Roman" w:hAnsi="Times New Roman"/>
                <w:b/>
                <w:sz w:val="24"/>
                <w:szCs w:val="24"/>
                <w:lang w:val="en-IN" w:eastAsia="en-IN"/>
              </w:rPr>
            </w:pPr>
            <w:r w:rsidRPr="0055251D">
              <w:rPr>
                <w:rFonts w:ascii="Times New Roman" w:eastAsia="Arial" w:hAnsi="Times New Roman"/>
                <w:b/>
                <w:bCs/>
                <w:color w:val="000000"/>
                <w:sz w:val="20"/>
                <w:szCs w:val="18"/>
              </w:rPr>
              <w:lastRenderedPageBreak/>
              <w:t>Register configurations</w:t>
            </w:r>
          </w:p>
        </w:tc>
        <w:tc>
          <w:tcPr>
            <w:tcW w:w="2289" w:type="dxa"/>
            <w:vAlign w:val="center"/>
          </w:tcPr>
          <w:p w14:paraId="3BBC61DA" w14:textId="77777777" w:rsidR="001B26A4" w:rsidRPr="0055251D" w:rsidRDefault="001B26A4" w:rsidP="002D1046">
            <w:pPr>
              <w:spacing w:before="102"/>
              <w:ind w:left="159" w:right="-20"/>
              <w:jc w:val="center"/>
              <w:rPr>
                <w:rFonts w:ascii="Times New Roman" w:eastAsia="Arial" w:hAnsi="Times New Roman"/>
                <w:b/>
                <w:bCs/>
                <w:color w:val="000000"/>
                <w:sz w:val="20"/>
                <w:szCs w:val="18"/>
              </w:rPr>
            </w:pPr>
            <w:r w:rsidRPr="0055251D">
              <w:rPr>
                <w:rFonts w:ascii="Times New Roman" w:eastAsia="Arial" w:hAnsi="Times New Roman"/>
                <w:b/>
                <w:bCs/>
                <w:color w:val="000000"/>
                <w:sz w:val="20"/>
                <w:szCs w:val="18"/>
              </w:rPr>
              <w:t>Indirect</w:t>
            </w:r>
            <w:r w:rsidRPr="0055251D">
              <w:rPr>
                <w:rFonts w:ascii="Times New Roman" w:eastAsia="Arial" w:hAnsi="Times New Roman"/>
                <w:color w:val="000000"/>
                <w:sz w:val="20"/>
                <w:szCs w:val="18"/>
              </w:rPr>
              <w:t xml:space="preserve"> </w:t>
            </w:r>
            <w:r w:rsidRPr="0055251D">
              <w:rPr>
                <w:rFonts w:ascii="Times New Roman" w:eastAsia="Arial" w:hAnsi="Times New Roman"/>
                <w:b/>
                <w:bCs/>
                <w:color w:val="000000"/>
                <w:spacing w:val="-1"/>
                <w:sz w:val="20"/>
                <w:szCs w:val="18"/>
              </w:rPr>
              <w:t>m</w:t>
            </w:r>
            <w:r w:rsidRPr="0055251D">
              <w:rPr>
                <w:rFonts w:ascii="Times New Roman" w:eastAsia="Arial" w:hAnsi="Times New Roman"/>
                <w:b/>
                <w:bCs/>
                <w:color w:val="000000"/>
                <w:sz w:val="20"/>
                <w:szCs w:val="18"/>
              </w:rPr>
              <w:t>ode</w:t>
            </w:r>
          </w:p>
          <w:p w14:paraId="5D2B6B3C" w14:textId="45DDA6AC" w:rsidR="001B26A4" w:rsidRPr="0055251D" w:rsidRDefault="001B26A4" w:rsidP="002D1046">
            <w:pPr>
              <w:spacing w:before="72"/>
              <w:ind w:right="136"/>
              <w:jc w:val="center"/>
              <w:rPr>
                <w:rFonts w:ascii="Times New Roman" w:eastAsia="Arial" w:hAnsi="Times New Roman"/>
                <w:b/>
                <w:bCs/>
                <w:color w:val="000000"/>
                <w:sz w:val="20"/>
                <w:szCs w:val="18"/>
              </w:rPr>
            </w:pPr>
            <w:r>
              <w:rPr>
                <w:rFonts w:ascii="Times New Roman" w:eastAsia="Arial" w:hAnsi="Times New Roman"/>
                <w:b/>
                <w:bCs/>
                <w:color w:val="000000"/>
                <w:sz w:val="20"/>
                <w:szCs w:val="18"/>
              </w:rPr>
              <w:t>Automat</w:t>
            </w:r>
            <w:r w:rsidRPr="0055251D">
              <w:rPr>
                <w:rFonts w:ascii="Times New Roman" w:eastAsia="Arial" w:hAnsi="Times New Roman"/>
                <w:b/>
                <w:bCs/>
                <w:color w:val="000000"/>
                <w:sz w:val="20"/>
                <w:szCs w:val="18"/>
              </w:rPr>
              <w:t>ic-polling</w:t>
            </w:r>
            <w:r w:rsidRPr="0055251D">
              <w:rPr>
                <w:rFonts w:ascii="Times New Roman" w:eastAsia="Arial" w:hAnsi="Times New Roman"/>
                <w:color w:val="000000"/>
                <w:sz w:val="20"/>
                <w:szCs w:val="18"/>
              </w:rPr>
              <w:t xml:space="preserve"> </w:t>
            </w:r>
            <w:r w:rsidRPr="0055251D">
              <w:rPr>
                <w:rFonts w:ascii="Times New Roman" w:eastAsia="Arial" w:hAnsi="Times New Roman"/>
                <w:b/>
                <w:bCs/>
                <w:color w:val="000000"/>
                <w:sz w:val="20"/>
                <w:szCs w:val="18"/>
              </w:rPr>
              <w:t>mode</w:t>
            </w:r>
          </w:p>
          <w:p w14:paraId="612A87E5" w14:textId="65BDD654" w:rsidR="001B26A4" w:rsidRDefault="001B26A4" w:rsidP="002D1046">
            <w:pPr>
              <w:ind w:right="-20"/>
              <w:jc w:val="center"/>
              <w:rPr>
                <w:rFonts w:ascii="Times New Roman" w:hAnsi="Times New Roman"/>
                <w:b/>
                <w:sz w:val="24"/>
                <w:szCs w:val="24"/>
                <w:lang w:val="en-IN" w:eastAsia="en-IN"/>
              </w:rPr>
            </w:pPr>
            <w:r w:rsidRPr="0055251D">
              <w:rPr>
                <w:rFonts w:ascii="Times New Roman" w:eastAsia="Arial" w:hAnsi="Times New Roman"/>
                <w:b/>
                <w:bCs/>
                <w:color w:val="000000"/>
                <w:sz w:val="20"/>
                <w:szCs w:val="18"/>
              </w:rPr>
              <w:t>Memory-mapped</w:t>
            </w:r>
            <w:r w:rsidRPr="0055251D">
              <w:rPr>
                <w:rFonts w:ascii="Times New Roman" w:eastAsia="Arial" w:hAnsi="Times New Roman"/>
                <w:color w:val="000000"/>
                <w:sz w:val="20"/>
                <w:szCs w:val="18"/>
              </w:rPr>
              <w:t xml:space="preserve"> </w:t>
            </w:r>
            <w:r w:rsidRPr="0055251D">
              <w:rPr>
                <w:rFonts w:ascii="Times New Roman" w:eastAsia="Arial" w:hAnsi="Times New Roman"/>
                <w:b/>
                <w:bCs/>
                <w:color w:val="000000"/>
                <w:sz w:val="20"/>
                <w:szCs w:val="18"/>
              </w:rPr>
              <w:t>mode</w:t>
            </w:r>
          </w:p>
        </w:tc>
        <w:tc>
          <w:tcPr>
            <w:tcW w:w="4969" w:type="dxa"/>
            <w:vAlign w:val="center"/>
          </w:tcPr>
          <w:p w14:paraId="65F363C9" w14:textId="77777777" w:rsidR="001B26A4" w:rsidRPr="00D53C07" w:rsidRDefault="001B26A4" w:rsidP="002D1046">
            <w:pPr>
              <w:tabs>
                <w:tab w:val="left" w:pos="4050"/>
              </w:tabs>
              <w:jc w:val="center"/>
              <w:rPr>
                <w:rFonts w:ascii="Times New Roman" w:eastAsia="Arial" w:hAnsi="Times New Roman"/>
                <w:b/>
                <w:bCs/>
                <w:color w:val="000000"/>
                <w:sz w:val="20"/>
                <w:szCs w:val="18"/>
                <w:lang w:eastAsia="ja-JP"/>
              </w:rPr>
            </w:pPr>
            <w:r w:rsidRPr="00D53C07">
              <w:rPr>
                <w:rFonts w:ascii="Times New Roman" w:eastAsia="Arial" w:hAnsi="Times New Roman"/>
                <w:b/>
                <w:bCs/>
                <w:color w:val="000000"/>
                <w:sz w:val="20"/>
                <w:szCs w:val="18"/>
                <w:lang w:eastAsia="ja-JP"/>
              </w:rPr>
              <w:t>Command Format</w:t>
            </w:r>
          </w:p>
          <w:p w14:paraId="10F132B7" w14:textId="1EB00131" w:rsidR="001B26A4" w:rsidRDefault="001B26A4" w:rsidP="002D1046">
            <w:pPr>
              <w:ind w:right="-20"/>
              <w:jc w:val="center"/>
              <w:rPr>
                <w:rFonts w:ascii="Times New Roman" w:hAnsi="Times New Roman"/>
                <w:b/>
                <w:sz w:val="24"/>
                <w:szCs w:val="24"/>
                <w:lang w:val="en-IN" w:eastAsia="en-IN"/>
              </w:rPr>
            </w:pPr>
          </w:p>
        </w:tc>
      </w:tr>
      <w:tr w:rsidR="001B26A4" w14:paraId="35E71038" w14:textId="77777777" w:rsidTr="00331F96">
        <w:tc>
          <w:tcPr>
            <w:tcW w:w="2642" w:type="dxa"/>
            <w:gridSpan w:val="2"/>
            <w:vAlign w:val="center"/>
          </w:tcPr>
          <w:p w14:paraId="23910E61" w14:textId="4760D8D4"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Instr</w:t>
            </w:r>
            <w:r w:rsidRPr="00B70684">
              <w:rPr>
                <w:rFonts w:ascii="Times New Roman" w:eastAsia="Arial" w:hAnsi="Times New Roman"/>
                <w:color w:val="000000"/>
                <w:spacing w:val="-1"/>
                <w:sz w:val="18"/>
                <w:szCs w:val="18"/>
              </w:rPr>
              <w:t>u</w:t>
            </w:r>
            <w:r w:rsidRPr="00B70684">
              <w:rPr>
                <w:rFonts w:ascii="Times New Roman" w:eastAsia="Arial" w:hAnsi="Times New Roman"/>
                <w:color w:val="000000"/>
                <w:sz w:val="18"/>
                <w:szCs w:val="18"/>
              </w:rPr>
              <w:t>ction to be</w:t>
            </w:r>
            <w:r w:rsidRPr="00B70684">
              <w:rPr>
                <w:rFonts w:ascii="Times New Roman" w:eastAsia="Arial" w:hAnsi="Times New Roman"/>
                <w:color w:val="000000"/>
                <w:spacing w:val="-1"/>
                <w:sz w:val="18"/>
                <w:szCs w:val="18"/>
              </w:rPr>
              <w:t xml:space="preserve"> </w:t>
            </w:r>
            <w:r w:rsidRPr="00B70684">
              <w:rPr>
                <w:rFonts w:ascii="Times New Roman" w:eastAsia="Arial" w:hAnsi="Times New Roman"/>
                <w:color w:val="000000"/>
                <w:sz w:val="18"/>
                <w:szCs w:val="18"/>
              </w:rPr>
              <w:t>sent</w:t>
            </w:r>
            <w:r w:rsidRPr="00B70684">
              <w:rPr>
                <w:rFonts w:ascii="Times New Roman" w:eastAsia="Arial" w:hAnsi="Times New Roman"/>
                <w:color w:val="000000"/>
                <w:spacing w:val="-1"/>
                <w:sz w:val="18"/>
                <w:szCs w:val="18"/>
              </w:rPr>
              <w:t xml:space="preserve"> </w:t>
            </w:r>
            <w:r w:rsidRPr="00B70684">
              <w:rPr>
                <w:rFonts w:ascii="Times New Roman" w:eastAsia="Arial" w:hAnsi="Times New Roman"/>
                <w:color w:val="000000"/>
                <w:sz w:val="18"/>
                <w:szCs w:val="18"/>
              </w:rPr>
              <w:t>in QU</w:t>
            </w:r>
            <w:r w:rsidRPr="00B70684">
              <w:rPr>
                <w:rFonts w:ascii="Times New Roman" w:eastAsia="Arial" w:hAnsi="Times New Roman"/>
                <w:color w:val="000000"/>
                <w:spacing w:val="-1"/>
                <w:sz w:val="18"/>
                <w:szCs w:val="18"/>
              </w:rPr>
              <w:t>A</w:t>
            </w:r>
            <w:r w:rsidRPr="00B70684">
              <w:rPr>
                <w:rFonts w:ascii="Times New Roman" w:eastAsia="Arial" w:hAnsi="Times New Roman"/>
                <w:color w:val="000000"/>
                <w:sz w:val="18"/>
                <w:szCs w:val="18"/>
              </w:rPr>
              <w:t>D</w:t>
            </w:r>
            <w:r w:rsidRPr="00B70684">
              <w:rPr>
                <w:rFonts w:ascii="Times New Roman" w:eastAsia="Arial" w:hAnsi="Times New Roman"/>
                <w:color w:val="000000"/>
                <w:spacing w:val="-1"/>
                <w:sz w:val="18"/>
                <w:szCs w:val="18"/>
              </w:rPr>
              <w:t>S</w:t>
            </w:r>
            <w:r w:rsidRPr="00B70684">
              <w:rPr>
                <w:rFonts w:ascii="Times New Roman" w:eastAsia="Arial" w:hAnsi="Times New Roman"/>
                <w:color w:val="000000"/>
                <w:sz w:val="18"/>
                <w:szCs w:val="18"/>
              </w:rPr>
              <w:t>PI_</w:t>
            </w:r>
            <w:r w:rsidRPr="00B70684">
              <w:rPr>
                <w:rFonts w:ascii="Times New Roman" w:eastAsia="Arial" w:hAnsi="Times New Roman"/>
                <w:color w:val="000000"/>
                <w:spacing w:val="-1"/>
                <w:sz w:val="18"/>
                <w:szCs w:val="18"/>
              </w:rPr>
              <w:t>C</w:t>
            </w:r>
            <w:r w:rsidRPr="00B70684">
              <w:rPr>
                <w:rFonts w:ascii="Times New Roman" w:eastAsia="Arial" w:hAnsi="Times New Roman"/>
                <w:color w:val="000000"/>
                <w:sz w:val="18"/>
                <w:szCs w:val="18"/>
              </w:rPr>
              <w:t>CR [7:0]</w:t>
            </w:r>
          </w:p>
        </w:tc>
        <w:tc>
          <w:tcPr>
            <w:tcW w:w="2289" w:type="dxa"/>
            <w:vAlign w:val="center"/>
          </w:tcPr>
          <w:p w14:paraId="6728657A" w14:textId="3ED4462F"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INST</w:t>
            </w:r>
            <w:r w:rsidRPr="00B70684">
              <w:rPr>
                <w:rFonts w:ascii="Times New Roman" w:eastAsia="Arial" w:hAnsi="Times New Roman"/>
                <w:color w:val="000000"/>
                <w:spacing w:val="-1"/>
                <w:sz w:val="18"/>
                <w:szCs w:val="18"/>
              </w:rPr>
              <w:t>R</w:t>
            </w:r>
            <w:r w:rsidRPr="00B70684">
              <w:rPr>
                <w:rFonts w:ascii="Times New Roman" w:eastAsia="Arial" w:hAnsi="Times New Roman"/>
                <w:color w:val="000000"/>
                <w:sz w:val="18"/>
                <w:szCs w:val="18"/>
              </w:rPr>
              <w:t>UCT</w:t>
            </w:r>
            <w:r w:rsidRPr="00B70684">
              <w:rPr>
                <w:rFonts w:ascii="Times New Roman" w:eastAsia="Arial" w:hAnsi="Times New Roman"/>
                <w:color w:val="000000"/>
                <w:spacing w:val="-1"/>
                <w:sz w:val="18"/>
                <w:szCs w:val="18"/>
              </w:rPr>
              <w:t>I</w:t>
            </w:r>
            <w:r w:rsidRPr="00B70684">
              <w:rPr>
                <w:rFonts w:ascii="Times New Roman" w:eastAsia="Arial" w:hAnsi="Times New Roman"/>
                <w:color w:val="000000"/>
                <w:sz w:val="18"/>
                <w:szCs w:val="18"/>
              </w:rPr>
              <w:t>ON [7: 0]</w:t>
            </w:r>
          </w:p>
        </w:tc>
        <w:tc>
          <w:tcPr>
            <w:tcW w:w="4969" w:type="dxa"/>
            <w:vAlign w:val="center"/>
          </w:tcPr>
          <w:p w14:paraId="75A9A6FE" w14:textId="77777777" w:rsidR="001B26A4" w:rsidRPr="00DE0D48" w:rsidRDefault="001B26A4" w:rsidP="00331F96">
            <w:pPr>
              <w:tabs>
                <w:tab w:val="left" w:pos="4050"/>
              </w:tabs>
              <w:jc w:val="center"/>
              <w:rPr>
                <w:rFonts w:ascii="Times New Roman" w:hAnsi="Times New Roman"/>
                <w:sz w:val="18"/>
                <w:lang w:val="hi-IN" w:eastAsia="zh-CN"/>
              </w:rPr>
            </w:pPr>
            <w:r w:rsidRPr="00DE0D48">
              <w:rPr>
                <w:rFonts w:ascii="Times New Roman" w:hAnsi="Times New Roman"/>
                <w:sz w:val="18"/>
                <w:lang w:val="hi-IN" w:eastAsia="zh-CN"/>
              </w:rPr>
              <w:t>NA</w:t>
            </w:r>
          </w:p>
          <w:p w14:paraId="0EE15BDC" w14:textId="37AC46E4" w:rsidR="001B26A4" w:rsidRDefault="001B26A4" w:rsidP="00331F96">
            <w:pPr>
              <w:ind w:right="-20"/>
              <w:jc w:val="center"/>
              <w:rPr>
                <w:rFonts w:ascii="Times New Roman" w:hAnsi="Times New Roman"/>
                <w:b/>
                <w:sz w:val="24"/>
                <w:szCs w:val="24"/>
                <w:lang w:val="en-IN" w:eastAsia="en-IN"/>
              </w:rPr>
            </w:pPr>
          </w:p>
        </w:tc>
      </w:tr>
      <w:tr w:rsidR="001B26A4" w14:paraId="2B516EFB" w14:textId="77777777" w:rsidTr="00331F96">
        <w:tc>
          <w:tcPr>
            <w:tcW w:w="1426" w:type="dxa"/>
            <w:vMerge w:val="restart"/>
            <w:tcBorders>
              <w:right w:val="single" w:sz="4" w:space="0" w:color="auto"/>
            </w:tcBorders>
            <w:vAlign w:val="center"/>
          </w:tcPr>
          <w:p w14:paraId="7C6609FC" w14:textId="22CEF282"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Instr</w:t>
            </w:r>
            <w:r w:rsidRPr="00B70684">
              <w:rPr>
                <w:rFonts w:ascii="Times New Roman" w:eastAsia="Arial" w:hAnsi="Times New Roman"/>
                <w:color w:val="000000"/>
                <w:spacing w:val="-1"/>
                <w:sz w:val="18"/>
                <w:szCs w:val="18"/>
              </w:rPr>
              <w:t>u</w:t>
            </w:r>
            <w:r w:rsidRPr="00B70684">
              <w:rPr>
                <w:rFonts w:ascii="Times New Roman" w:eastAsia="Arial" w:hAnsi="Times New Roman"/>
                <w:color w:val="000000"/>
                <w:sz w:val="18"/>
                <w:szCs w:val="18"/>
              </w:rPr>
              <w:t>ct</w:t>
            </w:r>
            <w:r w:rsidRPr="00B70684">
              <w:rPr>
                <w:rFonts w:ascii="Times New Roman" w:eastAsia="Arial" w:hAnsi="Times New Roman"/>
                <w:color w:val="000000"/>
                <w:spacing w:val="-1"/>
                <w:sz w:val="18"/>
                <w:szCs w:val="18"/>
              </w:rPr>
              <w:t>i</w:t>
            </w:r>
            <w:r w:rsidRPr="00B70684">
              <w:rPr>
                <w:rFonts w:ascii="Times New Roman" w:eastAsia="Arial" w:hAnsi="Times New Roman"/>
                <w:color w:val="000000"/>
                <w:sz w:val="18"/>
                <w:szCs w:val="18"/>
              </w:rPr>
              <w:t>on phase QUADSP</w:t>
            </w:r>
            <w:r w:rsidRPr="00B70684">
              <w:rPr>
                <w:rFonts w:ascii="Times New Roman" w:eastAsia="Arial" w:hAnsi="Times New Roman"/>
                <w:color w:val="000000"/>
                <w:spacing w:val="-1"/>
                <w:sz w:val="18"/>
                <w:szCs w:val="18"/>
              </w:rPr>
              <w:t>I</w:t>
            </w:r>
            <w:r w:rsidRPr="00B70684">
              <w:rPr>
                <w:rFonts w:ascii="Times New Roman" w:eastAsia="Arial" w:hAnsi="Times New Roman"/>
                <w:color w:val="000000"/>
                <w:sz w:val="18"/>
                <w:szCs w:val="18"/>
              </w:rPr>
              <w:t>_CCR</w:t>
            </w:r>
            <w:r>
              <w:rPr>
                <w:rFonts w:ascii="Times New Roman" w:eastAsia="Arial" w:hAnsi="Times New Roman"/>
                <w:color w:val="000000"/>
                <w:sz w:val="18"/>
                <w:szCs w:val="18"/>
              </w:rPr>
              <w:t xml:space="preserve"> </w:t>
            </w:r>
            <w:r w:rsidRPr="00B70684">
              <w:rPr>
                <w:rFonts w:ascii="Times New Roman" w:eastAsia="Arial" w:hAnsi="Times New Roman"/>
                <w:color w:val="000000"/>
                <w:sz w:val="18"/>
                <w:szCs w:val="18"/>
              </w:rPr>
              <w:t>[</w:t>
            </w:r>
            <w:r w:rsidRPr="00B70684">
              <w:rPr>
                <w:rFonts w:ascii="Times New Roman" w:eastAsia="Arial" w:hAnsi="Times New Roman"/>
                <w:color w:val="000000"/>
                <w:spacing w:val="-1"/>
                <w:sz w:val="18"/>
                <w:szCs w:val="18"/>
              </w:rPr>
              <w:t>9</w:t>
            </w:r>
            <w:r w:rsidRPr="00B70684">
              <w:rPr>
                <w:rFonts w:ascii="Times New Roman" w:eastAsia="Arial" w:hAnsi="Times New Roman"/>
                <w:color w:val="000000"/>
                <w:sz w:val="18"/>
                <w:szCs w:val="18"/>
              </w:rPr>
              <w:t>:8]</w:t>
            </w:r>
          </w:p>
        </w:tc>
        <w:tc>
          <w:tcPr>
            <w:tcW w:w="1216" w:type="dxa"/>
            <w:tcBorders>
              <w:left w:val="single" w:sz="4" w:space="0" w:color="auto"/>
            </w:tcBorders>
            <w:vAlign w:val="center"/>
          </w:tcPr>
          <w:p w14:paraId="00A45B4A" w14:textId="22A32E01"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No Instruction: s</w:t>
            </w:r>
            <w:r w:rsidRPr="00B70684">
              <w:rPr>
                <w:rFonts w:ascii="Times New Roman" w:eastAsia="Arial" w:hAnsi="Times New Roman"/>
                <w:color w:val="000000"/>
                <w:spacing w:val="-1"/>
                <w:sz w:val="18"/>
                <w:szCs w:val="18"/>
              </w:rPr>
              <w:t>k</w:t>
            </w:r>
            <w:r w:rsidRPr="00B70684">
              <w:rPr>
                <w:rFonts w:ascii="Times New Roman" w:eastAsia="Arial" w:hAnsi="Times New Roman"/>
                <w:color w:val="000000"/>
                <w:sz w:val="18"/>
                <w:szCs w:val="18"/>
              </w:rPr>
              <w:t>ipped</w:t>
            </w:r>
          </w:p>
        </w:tc>
        <w:tc>
          <w:tcPr>
            <w:tcW w:w="2289" w:type="dxa"/>
            <w:vAlign w:val="center"/>
          </w:tcPr>
          <w:p w14:paraId="7095419A" w14:textId="52617A79" w:rsidR="001B26A4" w:rsidRPr="00B70684" w:rsidRDefault="001B26A4" w:rsidP="00331F96">
            <w:pPr>
              <w:spacing w:after="11" w:line="160" w:lineRule="exact"/>
              <w:jc w:val="center"/>
              <w:rPr>
                <w:rFonts w:ascii="Times New Roman" w:eastAsia="Times New Roman" w:hAnsi="Times New Roman"/>
                <w:sz w:val="18"/>
                <w:szCs w:val="16"/>
              </w:rPr>
            </w:pPr>
          </w:p>
          <w:p w14:paraId="456B0761" w14:textId="2902AA8E"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IMODE [</w:t>
            </w:r>
            <w:r w:rsidRPr="00B70684">
              <w:rPr>
                <w:rFonts w:ascii="Times New Roman" w:eastAsia="Arial" w:hAnsi="Times New Roman"/>
                <w:color w:val="000000"/>
                <w:spacing w:val="-1"/>
                <w:sz w:val="18"/>
                <w:szCs w:val="18"/>
              </w:rPr>
              <w:t>1</w:t>
            </w:r>
            <w:r w:rsidRPr="00B70684">
              <w:rPr>
                <w:rFonts w:ascii="Times New Roman" w:eastAsia="Arial" w:hAnsi="Times New Roman"/>
                <w:color w:val="000000"/>
                <w:sz w:val="18"/>
                <w:szCs w:val="18"/>
              </w:rPr>
              <w:t>:0] = 00</w:t>
            </w:r>
          </w:p>
        </w:tc>
        <w:tc>
          <w:tcPr>
            <w:tcW w:w="4969" w:type="dxa"/>
            <w:vAlign w:val="center"/>
          </w:tcPr>
          <w:p w14:paraId="0D151CC3" w14:textId="77777777" w:rsidR="001B26A4" w:rsidRPr="00DE0D48" w:rsidRDefault="001B26A4" w:rsidP="00331F96">
            <w:pPr>
              <w:tabs>
                <w:tab w:val="left" w:pos="4050"/>
              </w:tabs>
              <w:jc w:val="center"/>
              <w:rPr>
                <w:rFonts w:ascii="Times New Roman" w:hAnsi="Times New Roman"/>
                <w:sz w:val="18"/>
                <w:lang w:val="hi-IN" w:eastAsia="zh-CN"/>
              </w:rPr>
            </w:pPr>
            <w:r w:rsidRPr="00DE0D48">
              <w:rPr>
                <w:rFonts w:ascii="Times New Roman" w:hAnsi="Times New Roman"/>
                <w:sz w:val="18"/>
                <w:lang w:val="hi-IN" w:eastAsia="zh-CN"/>
              </w:rPr>
              <w:t>The instruction phase is skipped</w:t>
            </w:r>
          </w:p>
          <w:p w14:paraId="7199F9FC" w14:textId="13C9F28F" w:rsidR="001B26A4" w:rsidRDefault="001B26A4" w:rsidP="00331F96">
            <w:pPr>
              <w:ind w:right="-20"/>
              <w:jc w:val="center"/>
              <w:rPr>
                <w:rFonts w:ascii="Times New Roman" w:hAnsi="Times New Roman"/>
                <w:b/>
                <w:sz w:val="24"/>
                <w:szCs w:val="24"/>
                <w:lang w:val="en-IN" w:eastAsia="en-IN"/>
              </w:rPr>
            </w:pPr>
          </w:p>
        </w:tc>
      </w:tr>
      <w:tr w:rsidR="001B26A4" w14:paraId="5732419E" w14:textId="77777777" w:rsidTr="00331F96">
        <w:tc>
          <w:tcPr>
            <w:tcW w:w="1426" w:type="dxa"/>
            <w:vMerge/>
            <w:tcBorders>
              <w:right w:val="single" w:sz="4" w:space="0" w:color="auto"/>
            </w:tcBorders>
            <w:vAlign w:val="center"/>
          </w:tcPr>
          <w:p w14:paraId="6E1B630E" w14:textId="77777777" w:rsidR="001B26A4" w:rsidRDefault="001B26A4" w:rsidP="00331F96">
            <w:pPr>
              <w:ind w:right="-20"/>
              <w:jc w:val="center"/>
              <w:rPr>
                <w:rFonts w:ascii="Times New Roman" w:hAnsi="Times New Roman"/>
                <w:b/>
                <w:sz w:val="24"/>
                <w:szCs w:val="24"/>
                <w:lang w:val="en-IN" w:eastAsia="en-IN"/>
              </w:rPr>
            </w:pPr>
          </w:p>
        </w:tc>
        <w:tc>
          <w:tcPr>
            <w:tcW w:w="1216" w:type="dxa"/>
            <w:tcBorders>
              <w:left w:val="single" w:sz="4" w:space="0" w:color="auto"/>
            </w:tcBorders>
            <w:vAlign w:val="center"/>
          </w:tcPr>
          <w:p w14:paraId="6928A5CA" w14:textId="77777777" w:rsidR="001B26A4" w:rsidRPr="00B70684" w:rsidRDefault="001B26A4" w:rsidP="00331F96">
            <w:pPr>
              <w:spacing w:line="240" w:lineRule="exact"/>
              <w:jc w:val="center"/>
              <w:rPr>
                <w:rFonts w:ascii="Times New Roman" w:eastAsia="Times New Roman" w:hAnsi="Times New Roman"/>
                <w:sz w:val="18"/>
              </w:rPr>
            </w:pPr>
          </w:p>
          <w:p w14:paraId="576D36E2" w14:textId="77777777" w:rsidR="001B26A4" w:rsidRPr="00B70684" w:rsidRDefault="001B26A4" w:rsidP="00331F96">
            <w:pPr>
              <w:spacing w:line="240" w:lineRule="exact"/>
              <w:jc w:val="center"/>
              <w:rPr>
                <w:rFonts w:ascii="Times New Roman" w:eastAsia="Times New Roman" w:hAnsi="Times New Roman"/>
                <w:sz w:val="18"/>
              </w:rPr>
            </w:pPr>
          </w:p>
          <w:p w14:paraId="39436BFE" w14:textId="13DF69A6"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In</w:t>
            </w:r>
            <w:r w:rsidRPr="00B70684">
              <w:rPr>
                <w:rFonts w:ascii="Times New Roman" w:eastAsia="Arial" w:hAnsi="Times New Roman"/>
                <w:color w:val="000000"/>
                <w:spacing w:val="-1"/>
                <w:sz w:val="18"/>
                <w:szCs w:val="18"/>
              </w:rPr>
              <w:t>s</w:t>
            </w:r>
            <w:r w:rsidRPr="00B70684">
              <w:rPr>
                <w:rFonts w:ascii="Times New Roman" w:eastAsia="Arial" w:hAnsi="Times New Roman"/>
                <w:color w:val="000000"/>
                <w:sz w:val="18"/>
                <w:szCs w:val="18"/>
              </w:rPr>
              <w:t>truction</w:t>
            </w:r>
            <w:r w:rsidRPr="00B70684">
              <w:rPr>
                <w:rFonts w:ascii="Times New Roman" w:eastAsia="Arial" w:hAnsi="Times New Roman"/>
                <w:color w:val="000000"/>
                <w:spacing w:val="-10"/>
                <w:sz w:val="18"/>
                <w:szCs w:val="18"/>
              </w:rPr>
              <w:t xml:space="preserve"> </w:t>
            </w:r>
            <w:r w:rsidRPr="00B70684">
              <w:rPr>
                <w:rFonts w:ascii="Times New Roman" w:eastAsia="Arial" w:hAnsi="Times New Roman"/>
                <w:color w:val="000000"/>
                <w:sz w:val="18"/>
                <w:szCs w:val="18"/>
              </w:rPr>
              <w:t>on</w:t>
            </w:r>
            <w:r w:rsidRPr="00B70684">
              <w:rPr>
                <w:rFonts w:ascii="Times New Roman" w:eastAsia="Arial" w:hAnsi="Times New Roman"/>
                <w:color w:val="000000"/>
                <w:spacing w:val="-11"/>
                <w:sz w:val="18"/>
                <w:szCs w:val="18"/>
              </w:rPr>
              <w:t xml:space="preserve"> </w:t>
            </w:r>
            <w:r w:rsidRPr="00B70684">
              <w:rPr>
                <w:rFonts w:ascii="Times New Roman" w:eastAsia="Arial" w:hAnsi="Times New Roman"/>
                <w:color w:val="000000"/>
                <w:sz w:val="18"/>
                <w:szCs w:val="18"/>
              </w:rPr>
              <w:t>1 line:</w:t>
            </w:r>
            <w:r w:rsidRPr="00B70684">
              <w:rPr>
                <w:rFonts w:ascii="Times New Roman" w:eastAsia="Arial" w:hAnsi="Times New Roman"/>
                <w:color w:val="000000"/>
                <w:spacing w:val="-9"/>
                <w:sz w:val="18"/>
                <w:szCs w:val="18"/>
              </w:rPr>
              <w:t xml:space="preserve"> </w:t>
            </w:r>
            <w:r w:rsidRPr="00B70684">
              <w:rPr>
                <w:rFonts w:ascii="Times New Roman" w:eastAsia="Arial" w:hAnsi="Times New Roman"/>
                <w:color w:val="000000"/>
                <w:spacing w:val="-1"/>
                <w:sz w:val="18"/>
                <w:szCs w:val="18"/>
              </w:rPr>
              <w:t>S</w:t>
            </w:r>
            <w:r w:rsidRPr="00B70684">
              <w:rPr>
                <w:rFonts w:ascii="Times New Roman" w:eastAsia="Arial" w:hAnsi="Times New Roman"/>
                <w:color w:val="000000"/>
                <w:sz w:val="18"/>
                <w:szCs w:val="18"/>
              </w:rPr>
              <w:t>ingle</w:t>
            </w:r>
            <w:r w:rsidRPr="00B70684">
              <w:rPr>
                <w:rFonts w:ascii="Times New Roman" w:eastAsia="Arial" w:hAnsi="Times New Roman"/>
                <w:color w:val="000000"/>
                <w:spacing w:val="-8"/>
                <w:sz w:val="18"/>
                <w:szCs w:val="18"/>
              </w:rPr>
              <w:t xml:space="preserve"> </w:t>
            </w:r>
            <w:r w:rsidRPr="00B70684">
              <w:rPr>
                <w:rFonts w:ascii="Times New Roman" w:eastAsia="Arial" w:hAnsi="Times New Roman"/>
                <w:color w:val="000000"/>
                <w:spacing w:val="-1"/>
                <w:sz w:val="18"/>
                <w:szCs w:val="18"/>
              </w:rPr>
              <w:t>S</w:t>
            </w:r>
            <w:r w:rsidRPr="00B70684">
              <w:rPr>
                <w:rFonts w:ascii="Times New Roman" w:eastAsia="Arial" w:hAnsi="Times New Roman"/>
                <w:color w:val="000000"/>
                <w:sz w:val="18"/>
                <w:szCs w:val="18"/>
              </w:rPr>
              <w:t>PI mode</w:t>
            </w:r>
          </w:p>
        </w:tc>
        <w:tc>
          <w:tcPr>
            <w:tcW w:w="2289" w:type="dxa"/>
            <w:vAlign w:val="center"/>
          </w:tcPr>
          <w:p w14:paraId="6655DBEE" w14:textId="1B3E1F4C" w:rsidR="001B26A4" w:rsidRPr="00B70684" w:rsidRDefault="001B26A4" w:rsidP="00331F96">
            <w:pPr>
              <w:spacing w:line="240" w:lineRule="exact"/>
              <w:jc w:val="center"/>
              <w:rPr>
                <w:rFonts w:ascii="Times New Roman" w:eastAsia="Times New Roman" w:hAnsi="Times New Roman"/>
                <w:sz w:val="18"/>
              </w:rPr>
            </w:pPr>
          </w:p>
          <w:p w14:paraId="06E32B35" w14:textId="77777777" w:rsidR="001B26A4" w:rsidRPr="00B70684" w:rsidRDefault="001B26A4" w:rsidP="00331F96">
            <w:pPr>
              <w:spacing w:line="240" w:lineRule="exact"/>
              <w:jc w:val="center"/>
              <w:rPr>
                <w:rFonts w:ascii="Times New Roman" w:eastAsia="Times New Roman" w:hAnsi="Times New Roman"/>
                <w:sz w:val="18"/>
              </w:rPr>
            </w:pPr>
          </w:p>
          <w:p w14:paraId="53FD3963" w14:textId="77777777" w:rsidR="001B26A4" w:rsidRPr="00B70684" w:rsidRDefault="001B26A4" w:rsidP="00331F96">
            <w:pPr>
              <w:spacing w:line="240" w:lineRule="exact"/>
              <w:jc w:val="center"/>
              <w:rPr>
                <w:rFonts w:ascii="Times New Roman" w:eastAsia="Times New Roman" w:hAnsi="Times New Roman"/>
                <w:sz w:val="18"/>
              </w:rPr>
            </w:pPr>
          </w:p>
          <w:p w14:paraId="42C8A85C" w14:textId="0CF7CC38"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IMODE [1</w:t>
            </w:r>
            <w:r w:rsidRPr="00B70684">
              <w:rPr>
                <w:rFonts w:ascii="Times New Roman" w:eastAsia="Arial" w:hAnsi="Times New Roman"/>
                <w:color w:val="000000"/>
                <w:spacing w:val="-1"/>
                <w:sz w:val="18"/>
                <w:szCs w:val="18"/>
              </w:rPr>
              <w:t>:</w:t>
            </w:r>
            <w:r w:rsidRPr="00B70684">
              <w:rPr>
                <w:rFonts w:ascii="Times New Roman" w:eastAsia="Arial" w:hAnsi="Times New Roman"/>
                <w:color w:val="000000"/>
                <w:sz w:val="18"/>
                <w:szCs w:val="18"/>
              </w:rPr>
              <w:t>0] = 01</w:t>
            </w:r>
          </w:p>
        </w:tc>
        <w:tc>
          <w:tcPr>
            <w:tcW w:w="4969" w:type="dxa"/>
          </w:tcPr>
          <w:p w14:paraId="2BB4020E" w14:textId="1B2CAE10" w:rsidR="001B26A4" w:rsidRDefault="003569DD" w:rsidP="00A27025">
            <w:pPr>
              <w:ind w:right="-20"/>
              <w:rPr>
                <w:rFonts w:ascii="Times New Roman" w:hAnsi="Times New Roman"/>
                <w:b/>
                <w:sz w:val="24"/>
                <w:szCs w:val="24"/>
                <w:lang w:val="en-IN" w:eastAsia="en-IN"/>
              </w:rPr>
            </w:pPr>
            <w:r>
              <w:rPr>
                <w:noProof/>
              </w:rPr>
              <w:drawing>
                <wp:inline distT="0" distB="0" distL="0" distR="0" wp14:anchorId="1C1E5C07" wp14:editId="1CA8A21F">
                  <wp:extent cx="2726031" cy="1289957"/>
                  <wp:effectExtent l="0" t="0" r="0" b="5715"/>
                  <wp:docPr id="7" name="Picture 7" descr="Macintosh HD:Users:divyaiyer:Desktop:Screen Shot 2020-09-10 at 10.21.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divyaiyer:Desktop:Screen Shot 2020-09-10 at 10.21.48 P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26901" cy="1290369"/>
                          </a:xfrm>
                          <a:prstGeom prst="rect">
                            <a:avLst/>
                          </a:prstGeom>
                          <a:noFill/>
                          <a:ln>
                            <a:noFill/>
                          </a:ln>
                        </pic:spPr>
                      </pic:pic>
                    </a:graphicData>
                  </a:graphic>
                </wp:inline>
              </w:drawing>
            </w:r>
          </w:p>
        </w:tc>
      </w:tr>
      <w:tr w:rsidR="001B26A4" w14:paraId="1B16651C" w14:textId="77777777" w:rsidTr="00331F96">
        <w:tc>
          <w:tcPr>
            <w:tcW w:w="1426" w:type="dxa"/>
            <w:vMerge/>
            <w:tcBorders>
              <w:right w:val="single" w:sz="4" w:space="0" w:color="auto"/>
            </w:tcBorders>
            <w:vAlign w:val="center"/>
          </w:tcPr>
          <w:p w14:paraId="3E0C4069" w14:textId="77777777" w:rsidR="001B26A4" w:rsidRDefault="001B26A4" w:rsidP="00331F96">
            <w:pPr>
              <w:ind w:right="-20"/>
              <w:jc w:val="center"/>
              <w:rPr>
                <w:rFonts w:ascii="Times New Roman" w:hAnsi="Times New Roman"/>
                <w:b/>
                <w:sz w:val="24"/>
                <w:szCs w:val="24"/>
                <w:lang w:val="en-IN" w:eastAsia="en-IN"/>
              </w:rPr>
            </w:pPr>
          </w:p>
        </w:tc>
        <w:tc>
          <w:tcPr>
            <w:tcW w:w="1216" w:type="dxa"/>
            <w:tcBorders>
              <w:left w:val="single" w:sz="4" w:space="0" w:color="auto"/>
            </w:tcBorders>
            <w:vAlign w:val="center"/>
          </w:tcPr>
          <w:p w14:paraId="7CE4CE35" w14:textId="77777777" w:rsidR="001B26A4" w:rsidRPr="00B70684" w:rsidRDefault="001B26A4" w:rsidP="00331F96">
            <w:pPr>
              <w:spacing w:line="240" w:lineRule="exact"/>
              <w:jc w:val="center"/>
              <w:rPr>
                <w:rFonts w:ascii="Times New Roman" w:eastAsia="Times New Roman" w:hAnsi="Times New Roman"/>
                <w:sz w:val="18"/>
              </w:rPr>
            </w:pPr>
          </w:p>
          <w:p w14:paraId="70C7BD57" w14:textId="77777777" w:rsidR="001B26A4" w:rsidRPr="00B70684" w:rsidRDefault="001B26A4" w:rsidP="00331F96">
            <w:pPr>
              <w:spacing w:line="240" w:lineRule="exact"/>
              <w:jc w:val="center"/>
              <w:rPr>
                <w:rFonts w:ascii="Times New Roman" w:eastAsia="Times New Roman" w:hAnsi="Times New Roman"/>
                <w:sz w:val="18"/>
              </w:rPr>
            </w:pPr>
          </w:p>
          <w:p w14:paraId="3A6BD90D" w14:textId="39B796A3"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In</w:t>
            </w:r>
            <w:r w:rsidRPr="00B70684">
              <w:rPr>
                <w:rFonts w:ascii="Times New Roman" w:eastAsia="Arial" w:hAnsi="Times New Roman"/>
                <w:color w:val="000000"/>
                <w:spacing w:val="-1"/>
                <w:sz w:val="18"/>
                <w:szCs w:val="18"/>
              </w:rPr>
              <w:t>s</w:t>
            </w:r>
            <w:r w:rsidRPr="00B70684">
              <w:rPr>
                <w:rFonts w:ascii="Times New Roman" w:eastAsia="Arial" w:hAnsi="Times New Roman"/>
                <w:color w:val="000000"/>
                <w:sz w:val="18"/>
                <w:szCs w:val="18"/>
              </w:rPr>
              <w:t>truction</w:t>
            </w:r>
            <w:r w:rsidRPr="00B70684">
              <w:rPr>
                <w:rFonts w:ascii="Times New Roman" w:eastAsia="Arial" w:hAnsi="Times New Roman"/>
                <w:color w:val="000000"/>
                <w:spacing w:val="-10"/>
                <w:sz w:val="18"/>
                <w:szCs w:val="18"/>
              </w:rPr>
              <w:t xml:space="preserve"> </w:t>
            </w:r>
            <w:r w:rsidRPr="00B70684">
              <w:rPr>
                <w:rFonts w:ascii="Times New Roman" w:eastAsia="Arial" w:hAnsi="Times New Roman"/>
                <w:color w:val="000000"/>
                <w:sz w:val="18"/>
                <w:szCs w:val="18"/>
              </w:rPr>
              <w:t>on</w:t>
            </w:r>
            <w:r w:rsidRPr="00B70684">
              <w:rPr>
                <w:rFonts w:ascii="Times New Roman" w:eastAsia="Arial" w:hAnsi="Times New Roman"/>
                <w:color w:val="000000"/>
                <w:spacing w:val="-11"/>
                <w:sz w:val="18"/>
                <w:szCs w:val="18"/>
              </w:rPr>
              <w:t xml:space="preserve"> </w:t>
            </w:r>
            <w:r w:rsidRPr="00B70684">
              <w:rPr>
                <w:rFonts w:ascii="Times New Roman" w:eastAsia="Arial" w:hAnsi="Times New Roman"/>
                <w:color w:val="000000"/>
                <w:sz w:val="18"/>
                <w:szCs w:val="18"/>
              </w:rPr>
              <w:t>2 li</w:t>
            </w:r>
            <w:r w:rsidRPr="00B70684">
              <w:rPr>
                <w:rFonts w:ascii="Times New Roman" w:eastAsia="Arial" w:hAnsi="Times New Roman"/>
                <w:color w:val="000000"/>
                <w:spacing w:val="-1"/>
                <w:sz w:val="18"/>
                <w:szCs w:val="18"/>
              </w:rPr>
              <w:t>n</w:t>
            </w:r>
            <w:r w:rsidRPr="00B70684">
              <w:rPr>
                <w:rFonts w:ascii="Times New Roman" w:eastAsia="Arial" w:hAnsi="Times New Roman"/>
                <w:color w:val="000000"/>
                <w:sz w:val="18"/>
                <w:szCs w:val="18"/>
              </w:rPr>
              <w:t>es:</w:t>
            </w:r>
            <w:r w:rsidRPr="00B70684">
              <w:rPr>
                <w:rFonts w:ascii="Times New Roman" w:eastAsia="Arial" w:hAnsi="Times New Roman"/>
                <w:color w:val="000000"/>
                <w:spacing w:val="-1"/>
                <w:sz w:val="18"/>
                <w:szCs w:val="18"/>
              </w:rPr>
              <w:t xml:space="preserve"> D</w:t>
            </w:r>
            <w:r w:rsidRPr="00B70684">
              <w:rPr>
                <w:rFonts w:ascii="Times New Roman" w:eastAsia="Arial" w:hAnsi="Times New Roman"/>
                <w:color w:val="000000"/>
                <w:sz w:val="18"/>
                <w:szCs w:val="18"/>
              </w:rPr>
              <w:t>ual</w:t>
            </w:r>
            <w:r w:rsidRPr="00B70684">
              <w:rPr>
                <w:rFonts w:ascii="Times New Roman" w:eastAsia="Arial" w:hAnsi="Times New Roman"/>
                <w:color w:val="000000"/>
                <w:spacing w:val="-2"/>
                <w:sz w:val="18"/>
                <w:szCs w:val="18"/>
              </w:rPr>
              <w:t xml:space="preserve"> </w:t>
            </w:r>
            <w:r w:rsidRPr="00B70684">
              <w:rPr>
                <w:rFonts w:ascii="Times New Roman" w:eastAsia="Arial" w:hAnsi="Times New Roman"/>
                <w:color w:val="000000"/>
                <w:sz w:val="18"/>
                <w:szCs w:val="18"/>
              </w:rPr>
              <w:t>SPI mode</w:t>
            </w:r>
          </w:p>
        </w:tc>
        <w:tc>
          <w:tcPr>
            <w:tcW w:w="2289" w:type="dxa"/>
            <w:vAlign w:val="center"/>
          </w:tcPr>
          <w:p w14:paraId="003FB4CA" w14:textId="3F4AFA29" w:rsidR="001B26A4" w:rsidRPr="00B70684" w:rsidRDefault="001B26A4" w:rsidP="00331F96">
            <w:pPr>
              <w:spacing w:line="240" w:lineRule="exact"/>
              <w:jc w:val="center"/>
              <w:rPr>
                <w:rFonts w:ascii="Times New Roman" w:eastAsia="Times New Roman" w:hAnsi="Times New Roman"/>
                <w:sz w:val="18"/>
              </w:rPr>
            </w:pPr>
          </w:p>
          <w:p w14:paraId="27076A46" w14:textId="77777777" w:rsidR="001B26A4" w:rsidRPr="00B70684" w:rsidRDefault="001B26A4" w:rsidP="00331F96">
            <w:pPr>
              <w:spacing w:line="240" w:lineRule="exact"/>
              <w:jc w:val="center"/>
              <w:rPr>
                <w:rFonts w:ascii="Times New Roman" w:eastAsia="Times New Roman" w:hAnsi="Times New Roman"/>
                <w:sz w:val="18"/>
              </w:rPr>
            </w:pPr>
          </w:p>
          <w:p w14:paraId="6284BE72" w14:textId="77777777" w:rsidR="001B26A4" w:rsidRPr="00B70684" w:rsidRDefault="001B26A4" w:rsidP="00331F96">
            <w:pPr>
              <w:spacing w:line="240" w:lineRule="exact"/>
              <w:jc w:val="center"/>
              <w:rPr>
                <w:rFonts w:ascii="Times New Roman" w:eastAsia="Times New Roman" w:hAnsi="Times New Roman"/>
                <w:sz w:val="18"/>
              </w:rPr>
            </w:pPr>
          </w:p>
          <w:p w14:paraId="54840FC2" w14:textId="19624102"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IMODE [1</w:t>
            </w:r>
            <w:r w:rsidRPr="00B70684">
              <w:rPr>
                <w:rFonts w:ascii="Times New Roman" w:eastAsia="Arial" w:hAnsi="Times New Roman"/>
                <w:color w:val="000000"/>
                <w:spacing w:val="-1"/>
                <w:sz w:val="18"/>
                <w:szCs w:val="18"/>
              </w:rPr>
              <w:t>:</w:t>
            </w:r>
            <w:r w:rsidRPr="00B70684">
              <w:rPr>
                <w:rFonts w:ascii="Times New Roman" w:eastAsia="Arial" w:hAnsi="Times New Roman"/>
                <w:color w:val="000000"/>
                <w:sz w:val="18"/>
                <w:szCs w:val="18"/>
              </w:rPr>
              <w:t>0] = 10</w:t>
            </w:r>
          </w:p>
        </w:tc>
        <w:tc>
          <w:tcPr>
            <w:tcW w:w="4969" w:type="dxa"/>
          </w:tcPr>
          <w:p w14:paraId="770FD934" w14:textId="706E80BA" w:rsidR="001B26A4" w:rsidRDefault="003569DD" w:rsidP="00A27025">
            <w:pPr>
              <w:ind w:right="-20"/>
              <w:rPr>
                <w:rFonts w:ascii="Times New Roman" w:hAnsi="Times New Roman"/>
                <w:b/>
                <w:sz w:val="24"/>
                <w:szCs w:val="24"/>
                <w:lang w:val="en-IN" w:eastAsia="en-IN"/>
              </w:rPr>
            </w:pPr>
            <w:r>
              <w:rPr>
                <w:noProof/>
              </w:rPr>
              <w:drawing>
                <wp:inline distT="0" distB="0" distL="0" distR="0" wp14:anchorId="5A4D5967" wp14:editId="0C60464C">
                  <wp:extent cx="2653393" cy="1361376"/>
                  <wp:effectExtent l="0" t="0" r="0" b="10795"/>
                  <wp:docPr id="8" name="Picture 8" descr="Macintosh HD:Users:divyaiyer:Desktop:Screen Shot 2020-09-10 at 10.59.3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divyaiyer:Desktop:Screen Shot 2020-09-10 at 10.59.34 PM.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5430" cy="1362421"/>
                          </a:xfrm>
                          <a:prstGeom prst="rect">
                            <a:avLst/>
                          </a:prstGeom>
                          <a:noFill/>
                          <a:ln>
                            <a:noFill/>
                          </a:ln>
                        </pic:spPr>
                      </pic:pic>
                    </a:graphicData>
                  </a:graphic>
                </wp:inline>
              </w:drawing>
            </w:r>
          </w:p>
        </w:tc>
      </w:tr>
      <w:tr w:rsidR="001B26A4" w14:paraId="19DD1C43" w14:textId="77777777" w:rsidTr="00331F96">
        <w:trPr>
          <w:trHeight w:val="2276"/>
        </w:trPr>
        <w:tc>
          <w:tcPr>
            <w:tcW w:w="1426" w:type="dxa"/>
            <w:vMerge/>
            <w:tcBorders>
              <w:right w:val="single" w:sz="4" w:space="0" w:color="auto"/>
            </w:tcBorders>
            <w:vAlign w:val="center"/>
          </w:tcPr>
          <w:p w14:paraId="3F4DCDAE" w14:textId="77777777" w:rsidR="001B26A4" w:rsidRDefault="001B26A4" w:rsidP="00331F96">
            <w:pPr>
              <w:ind w:right="-20"/>
              <w:jc w:val="center"/>
              <w:rPr>
                <w:rFonts w:ascii="Times New Roman" w:hAnsi="Times New Roman"/>
                <w:b/>
                <w:sz w:val="24"/>
                <w:szCs w:val="24"/>
                <w:lang w:val="en-IN" w:eastAsia="en-IN"/>
              </w:rPr>
            </w:pPr>
          </w:p>
        </w:tc>
        <w:tc>
          <w:tcPr>
            <w:tcW w:w="1216" w:type="dxa"/>
            <w:tcBorders>
              <w:left w:val="single" w:sz="4" w:space="0" w:color="auto"/>
            </w:tcBorders>
            <w:vAlign w:val="center"/>
          </w:tcPr>
          <w:p w14:paraId="531AB192" w14:textId="77777777" w:rsidR="001B26A4" w:rsidRPr="00B70684" w:rsidRDefault="001B26A4" w:rsidP="00331F96">
            <w:pPr>
              <w:spacing w:line="240" w:lineRule="exact"/>
              <w:jc w:val="center"/>
              <w:rPr>
                <w:rFonts w:ascii="Times New Roman" w:eastAsia="Times New Roman" w:hAnsi="Times New Roman"/>
                <w:sz w:val="18"/>
              </w:rPr>
            </w:pPr>
          </w:p>
          <w:p w14:paraId="421B1D62" w14:textId="77777777" w:rsidR="001B26A4" w:rsidRPr="00B70684" w:rsidRDefault="001B26A4" w:rsidP="00331F96">
            <w:pPr>
              <w:spacing w:line="240" w:lineRule="exact"/>
              <w:jc w:val="center"/>
              <w:rPr>
                <w:rFonts w:ascii="Times New Roman" w:eastAsia="Times New Roman" w:hAnsi="Times New Roman"/>
                <w:sz w:val="18"/>
              </w:rPr>
            </w:pPr>
          </w:p>
          <w:p w14:paraId="25430F4C" w14:textId="77777777" w:rsidR="001B26A4" w:rsidRDefault="001B26A4" w:rsidP="00331F96">
            <w:pPr>
              <w:spacing w:line="255" w:lineRule="auto"/>
              <w:ind w:right="36"/>
              <w:jc w:val="center"/>
              <w:rPr>
                <w:rFonts w:ascii="Times New Roman" w:eastAsia="Arial" w:hAnsi="Times New Roman"/>
                <w:color w:val="000000"/>
                <w:sz w:val="18"/>
                <w:szCs w:val="18"/>
              </w:rPr>
            </w:pPr>
            <w:r w:rsidRPr="00B70684">
              <w:rPr>
                <w:rFonts w:ascii="Times New Roman" w:eastAsia="Arial" w:hAnsi="Times New Roman"/>
                <w:color w:val="000000"/>
                <w:sz w:val="18"/>
                <w:szCs w:val="18"/>
              </w:rPr>
              <w:t>In</w:t>
            </w:r>
            <w:r w:rsidRPr="00B70684">
              <w:rPr>
                <w:rFonts w:ascii="Times New Roman" w:eastAsia="Arial" w:hAnsi="Times New Roman"/>
                <w:color w:val="000000"/>
                <w:spacing w:val="-1"/>
                <w:sz w:val="18"/>
                <w:szCs w:val="18"/>
              </w:rPr>
              <w:t>s</w:t>
            </w:r>
            <w:r w:rsidRPr="00B70684">
              <w:rPr>
                <w:rFonts w:ascii="Times New Roman" w:eastAsia="Arial" w:hAnsi="Times New Roman"/>
                <w:color w:val="000000"/>
                <w:sz w:val="18"/>
                <w:szCs w:val="18"/>
              </w:rPr>
              <w:t>truction</w:t>
            </w:r>
            <w:r w:rsidRPr="00B70684">
              <w:rPr>
                <w:rFonts w:ascii="Times New Roman" w:eastAsia="Arial" w:hAnsi="Times New Roman"/>
                <w:color w:val="000000"/>
                <w:spacing w:val="-10"/>
                <w:sz w:val="18"/>
                <w:szCs w:val="18"/>
              </w:rPr>
              <w:t xml:space="preserve"> </w:t>
            </w:r>
            <w:r w:rsidRPr="00B70684">
              <w:rPr>
                <w:rFonts w:ascii="Times New Roman" w:eastAsia="Arial" w:hAnsi="Times New Roman"/>
                <w:color w:val="000000"/>
                <w:sz w:val="18"/>
                <w:szCs w:val="18"/>
              </w:rPr>
              <w:t>on</w:t>
            </w:r>
            <w:r w:rsidRPr="00B70684">
              <w:rPr>
                <w:rFonts w:ascii="Times New Roman" w:eastAsia="Arial" w:hAnsi="Times New Roman"/>
                <w:color w:val="000000"/>
                <w:spacing w:val="-11"/>
                <w:sz w:val="18"/>
                <w:szCs w:val="18"/>
              </w:rPr>
              <w:t xml:space="preserve"> </w:t>
            </w:r>
            <w:r w:rsidRPr="00B70684">
              <w:rPr>
                <w:rFonts w:ascii="Times New Roman" w:eastAsia="Arial" w:hAnsi="Times New Roman"/>
                <w:color w:val="000000"/>
                <w:sz w:val="18"/>
                <w:szCs w:val="18"/>
              </w:rPr>
              <w:t>4 lines:</w:t>
            </w:r>
            <w:r w:rsidRPr="00B70684">
              <w:rPr>
                <w:rFonts w:ascii="Times New Roman" w:eastAsia="Arial" w:hAnsi="Times New Roman"/>
                <w:color w:val="000000"/>
                <w:spacing w:val="-24"/>
                <w:sz w:val="18"/>
                <w:szCs w:val="18"/>
              </w:rPr>
              <w:t xml:space="preserve"> </w:t>
            </w:r>
            <w:r w:rsidRPr="00B70684">
              <w:rPr>
                <w:rFonts w:ascii="Times New Roman" w:eastAsia="Arial" w:hAnsi="Times New Roman"/>
                <w:color w:val="000000"/>
                <w:sz w:val="18"/>
                <w:szCs w:val="18"/>
              </w:rPr>
              <w:t>Q</w:t>
            </w:r>
            <w:r w:rsidRPr="00B70684">
              <w:rPr>
                <w:rFonts w:ascii="Times New Roman" w:eastAsia="Arial" w:hAnsi="Times New Roman"/>
                <w:color w:val="000000"/>
                <w:spacing w:val="-1"/>
                <w:sz w:val="18"/>
                <w:szCs w:val="18"/>
              </w:rPr>
              <w:t>u</w:t>
            </w:r>
            <w:r w:rsidRPr="00B70684">
              <w:rPr>
                <w:rFonts w:ascii="Times New Roman" w:eastAsia="Arial" w:hAnsi="Times New Roman"/>
                <w:color w:val="000000"/>
                <w:sz w:val="18"/>
                <w:szCs w:val="18"/>
              </w:rPr>
              <w:t>ad-S</w:t>
            </w:r>
            <w:r w:rsidRPr="00B70684">
              <w:rPr>
                <w:rFonts w:ascii="Times New Roman" w:eastAsia="Arial" w:hAnsi="Times New Roman"/>
                <w:color w:val="000000"/>
                <w:spacing w:val="-1"/>
                <w:sz w:val="18"/>
                <w:szCs w:val="18"/>
              </w:rPr>
              <w:t>P</w:t>
            </w:r>
            <w:r w:rsidRPr="00B70684">
              <w:rPr>
                <w:rFonts w:ascii="Times New Roman" w:eastAsia="Arial" w:hAnsi="Times New Roman"/>
                <w:color w:val="000000"/>
                <w:sz w:val="18"/>
                <w:szCs w:val="18"/>
              </w:rPr>
              <w:t>I mode</w:t>
            </w:r>
          </w:p>
          <w:p w14:paraId="18AE9028" w14:textId="77777777" w:rsidR="001B26A4" w:rsidRDefault="001B26A4" w:rsidP="00331F96">
            <w:pPr>
              <w:spacing w:line="255" w:lineRule="auto"/>
              <w:ind w:right="36"/>
              <w:jc w:val="center"/>
              <w:rPr>
                <w:rFonts w:ascii="Times New Roman" w:eastAsia="Arial" w:hAnsi="Times New Roman"/>
                <w:color w:val="000000"/>
                <w:sz w:val="18"/>
                <w:szCs w:val="18"/>
              </w:rPr>
            </w:pPr>
          </w:p>
          <w:p w14:paraId="7BDD152F" w14:textId="77777777" w:rsidR="001B26A4" w:rsidRDefault="001B26A4" w:rsidP="00331F96">
            <w:pPr>
              <w:spacing w:line="255" w:lineRule="auto"/>
              <w:ind w:right="36"/>
              <w:jc w:val="center"/>
              <w:rPr>
                <w:rFonts w:ascii="Times New Roman" w:eastAsia="Arial" w:hAnsi="Times New Roman"/>
                <w:color w:val="000000"/>
                <w:sz w:val="18"/>
                <w:szCs w:val="18"/>
              </w:rPr>
            </w:pPr>
          </w:p>
          <w:p w14:paraId="6B82B74A" w14:textId="77777777" w:rsidR="001B26A4" w:rsidRDefault="001B26A4" w:rsidP="00331F96">
            <w:pPr>
              <w:spacing w:line="255" w:lineRule="auto"/>
              <w:ind w:right="36"/>
              <w:jc w:val="center"/>
              <w:rPr>
                <w:rFonts w:ascii="Times New Roman" w:eastAsia="Arial" w:hAnsi="Times New Roman"/>
                <w:color w:val="000000"/>
                <w:sz w:val="18"/>
                <w:szCs w:val="18"/>
              </w:rPr>
            </w:pPr>
          </w:p>
          <w:p w14:paraId="33AF74C3" w14:textId="77777777" w:rsidR="001B26A4" w:rsidRDefault="001B26A4" w:rsidP="00331F96">
            <w:pPr>
              <w:ind w:right="-20"/>
              <w:jc w:val="center"/>
              <w:rPr>
                <w:rFonts w:ascii="Times New Roman" w:hAnsi="Times New Roman"/>
                <w:b/>
                <w:sz w:val="24"/>
                <w:szCs w:val="24"/>
                <w:lang w:val="en-IN" w:eastAsia="en-IN"/>
              </w:rPr>
            </w:pPr>
          </w:p>
        </w:tc>
        <w:tc>
          <w:tcPr>
            <w:tcW w:w="2289" w:type="dxa"/>
            <w:vAlign w:val="center"/>
          </w:tcPr>
          <w:p w14:paraId="03B5E75E" w14:textId="7975B50C" w:rsidR="001B26A4" w:rsidRPr="00B70684" w:rsidRDefault="001B26A4" w:rsidP="00331F96">
            <w:pPr>
              <w:spacing w:line="240" w:lineRule="exact"/>
              <w:jc w:val="center"/>
              <w:rPr>
                <w:rFonts w:ascii="Times New Roman" w:eastAsia="Times New Roman" w:hAnsi="Times New Roman"/>
                <w:sz w:val="18"/>
              </w:rPr>
            </w:pPr>
          </w:p>
          <w:p w14:paraId="7479A45D" w14:textId="77777777" w:rsidR="001B26A4" w:rsidRPr="00B70684" w:rsidRDefault="001B26A4" w:rsidP="00331F96">
            <w:pPr>
              <w:spacing w:line="240" w:lineRule="exact"/>
              <w:jc w:val="center"/>
              <w:rPr>
                <w:rFonts w:ascii="Times New Roman" w:eastAsia="Times New Roman" w:hAnsi="Times New Roman"/>
                <w:sz w:val="18"/>
              </w:rPr>
            </w:pPr>
          </w:p>
          <w:p w14:paraId="79A36BDB" w14:textId="77777777" w:rsidR="001B26A4" w:rsidRPr="00B70684" w:rsidRDefault="001B26A4" w:rsidP="00331F96">
            <w:pPr>
              <w:spacing w:line="240" w:lineRule="exact"/>
              <w:jc w:val="center"/>
              <w:rPr>
                <w:rFonts w:ascii="Times New Roman" w:eastAsia="Times New Roman" w:hAnsi="Times New Roman"/>
                <w:sz w:val="18"/>
              </w:rPr>
            </w:pPr>
          </w:p>
          <w:p w14:paraId="704D72E4" w14:textId="6964BA33" w:rsidR="001B26A4" w:rsidRDefault="001B26A4" w:rsidP="00331F96">
            <w:pPr>
              <w:ind w:right="-20"/>
              <w:jc w:val="center"/>
              <w:rPr>
                <w:rFonts w:ascii="Times New Roman" w:hAnsi="Times New Roman"/>
                <w:b/>
                <w:sz w:val="24"/>
                <w:szCs w:val="24"/>
                <w:lang w:val="en-IN" w:eastAsia="en-IN"/>
              </w:rPr>
            </w:pPr>
            <w:r w:rsidRPr="00B70684">
              <w:rPr>
                <w:rFonts w:ascii="Times New Roman" w:eastAsia="Arial" w:hAnsi="Times New Roman"/>
                <w:color w:val="000000"/>
                <w:sz w:val="18"/>
                <w:szCs w:val="18"/>
              </w:rPr>
              <w:t>MODE [1:0] =</w:t>
            </w:r>
            <w:r w:rsidRPr="00B70684">
              <w:rPr>
                <w:rFonts w:ascii="Times New Roman" w:eastAsia="Arial" w:hAnsi="Times New Roman"/>
                <w:color w:val="000000"/>
                <w:spacing w:val="-1"/>
                <w:sz w:val="18"/>
                <w:szCs w:val="18"/>
              </w:rPr>
              <w:t xml:space="preserve"> </w:t>
            </w:r>
            <w:r w:rsidRPr="00B70684">
              <w:rPr>
                <w:rFonts w:ascii="Times New Roman" w:eastAsia="Arial" w:hAnsi="Times New Roman"/>
                <w:color w:val="000000"/>
                <w:spacing w:val="-13"/>
                <w:sz w:val="18"/>
                <w:szCs w:val="18"/>
              </w:rPr>
              <w:t>1</w:t>
            </w:r>
            <w:r w:rsidRPr="00B70684">
              <w:rPr>
                <w:rFonts w:ascii="Times New Roman" w:eastAsia="Arial" w:hAnsi="Times New Roman"/>
                <w:color w:val="000000"/>
                <w:sz w:val="18"/>
                <w:szCs w:val="18"/>
              </w:rPr>
              <w:t>1</w:t>
            </w:r>
          </w:p>
        </w:tc>
        <w:tc>
          <w:tcPr>
            <w:tcW w:w="4969" w:type="dxa"/>
          </w:tcPr>
          <w:p w14:paraId="26D8515F" w14:textId="17F8FB45" w:rsidR="001B26A4" w:rsidRDefault="003569DD" w:rsidP="00CE5074">
            <w:pPr>
              <w:keepNext/>
              <w:ind w:right="-20"/>
              <w:rPr>
                <w:rFonts w:ascii="Times New Roman" w:hAnsi="Times New Roman"/>
                <w:b/>
                <w:sz w:val="24"/>
                <w:szCs w:val="24"/>
                <w:lang w:val="en-IN" w:eastAsia="en-IN"/>
              </w:rPr>
            </w:pPr>
            <w:r>
              <w:rPr>
                <w:noProof/>
              </w:rPr>
              <w:drawing>
                <wp:anchor distT="0" distB="0" distL="114300" distR="114300" simplePos="0" relativeHeight="251627008" behindDoc="0" locked="0" layoutInCell="1" allowOverlap="1" wp14:anchorId="599A14A8" wp14:editId="64758C93">
                  <wp:simplePos x="0" y="0"/>
                  <wp:positionH relativeFrom="column">
                    <wp:posOffset>686435</wp:posOffset>
                  </wp:positionH>
                  <wp:positionV relativeFrom="paragraph">
                    <wp:posOffset>129540</wp:posOffset>
                  </wp:positionV>
                  <wp:extent cx="1281430" cy="1288415"/>
                  <wp:effectExtent l="0" t="0" r="0" b="6985"/>
                  <wp:wrapTight wrapText="bothSides">
                    <wp:wrapPolygon edited="0">
                      <wp:start x="0" y="0"/>
                      <wp:lineTo x="0" y="21291"/>
                      <wp:lineTo x="20979" y="21291"/>
                      <wp:lineTo x="20979" y="0"/>
                      <wp:lineTo x="0" y="0"/>
                    </wp:wrapPolygon>
                  </wp:wrapTight>
                  <wp:docPr id="9" name="Picture 9" descr="Macintosh HD:Users:divyaiyer:Desktop:Screen Shot 2020-09-10 at 11.04.0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Macintosh HD:Users:divyaiyer:Desktop:Screen Shot 2020-09-10 at 11.04.02 P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81430" cy="12884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FC9D9DE" w14:textId="560081BC" w:rsidR="008A3164" w:rsidRPr="009B0B2E" w:rsidRDefault="00CE5074" w:rsidP="00CE5074">
      <w:pPr>
        <w:pStyle w:val="Caption"/>
        <w:jc w:val="center"/>
        <w:rPr>
          <w:b/>
          <w:bCs/>
          <w:sz w:val="20"/>
          <w:szCs w:val="20"/>
          <w:lang w:val="en-IN" w:eastAsia="en-IN"/>
        </w:rPr>
      </w:pPr>
      <w:bookmarkStart w:id="35" w:name="_Toc63440674"/>
      <w:r w:rsidRPr="009B0B2E">
        <w:rPr>
          <w:b/>
          <w:bCs/>
          <w:sz w:val="20"/>
          <w:szCs w:val="20"/>
        </w:rPr>
        <w:t xml:space="preserve">Table </w:t>
      </w:r>
      <w:r w:rsidRPr="009B0B2E">
        <w:rPr>
          <w:b/>
          <w:bCs/>
          <w:sz w:val="20"/>
          <w:szCs w:val="20"/>
        </w:rPr>
        <w:fldChar w:fldCharType="begin"/>
      </w:r>
      <w:r w:rsidRPr="009B0B2E">
        <w:rPr>
          <w:b/>
          <w:bCs/>
          <w:sz w:val="20"/>
          <w:szCs w:val="20"/>
        </w:rPr>
        <w:instrText xml:space="preserve"> SEQ Table \* ARABIC </w:instrText>
      </w:r>
      <w:r w:rsidRPr="009B0B2E">
        <w:rPr>
          <w:b/>
          <w:bCs/>
          <w:sz w:val="20"/>
          <w:szCs w:val="20"/>
        </w:rPr>
        <w:fldChar w:fldCharType="separate"/>
      </w:r>
      <w:r w:rsidR="00B24B14">
        <w:rPr>
          <w:b/>
          <w:bCs/>
          <w:noProof/>
          <w:sz w:val="20"/>
          <w:szCs w:val="20"/>
        </w:rPr>
        <w:t>2</w:t>
      </w:r>
      <w:r w:rsidRPr="009B0B2E">
        <w:rPr>
          <w:b/>
          <w:bCs/>
          <w:sz w:val="20"/>
          <w:szCs w:val="20"/>
        </w:rPr>
        <w:fldChar w:fldCharType="end"/>
      </w:r>
      <w:r w:rsidRPr="009B0B2E">
        <w:rPr>
          <w:b/>
          <w:bCs/>
          <w:sz w:val="20"/>
          <w:szCs w:val="20"/>
        </w:rPr>
        <w:t xml:space="preserve">: </w:t>
      </w:r>
      <w:r w:rsidRPr="009B0B2E">
        <w:rPr>
          <w:b/>
          <w:bCs/>
          <w:sz w:val="20"/>
          <w:szCs w:val="20"/>
          <w:lang w:val="en-IN" w:eastAsia="en-IN"/>
        </w:rPr>
        <w:t>Instruction phase configuration</w:t>
      </w:r>
      <w:bookmarkEnd w:id="35"/>
    </w:p>
    <w:p w14:paraId="37B3195D" w14:textId="2D89065A" w:rsidR="00702001" w:rsidRPr="00702001" w:rsidRDefault="00702001" w:rsidP="00702001">
      <w:pPr>
        <w:spacing w:after="240" w:line="276" w:lineRule="auto"/>
        <w:ind w:firstLine="708"/>
        <w:jc w:val="both"/>
        <w:rPr>
          <w:rFonts w:ascii="Times New Roman" w:hAnsi="Times New Roman" w:cs="Times New Roman"/>
          <w:sz w:val="24"/>
          <w:szCs w:val="24"/>
          <w:lang w:val="en-IN" w:eastAsia="en-IN"/>
        </w:rPr>
      </w:pPr>
      <w:r w:rsidRPr="0089368E">
        <w:rPr>
          <w:rFonts w:ascii="Times New Roman" w:hAnsi="Times New Roman" w:cs="Times New Roman"/>
          <w:sz w:val="24"/>
          <w:szCs w:val="24"/>
          <w:lang w:val="en-IN" w:eastAsia="en-IN"/>
        </w:rPr>
        <w:t>Depending on the software and the hardware configurations, the instruction can be sent over one, two or four lines. In some use cases where only the address is sent, the instruction phase can be skipped. The table summarizes the different confi</w:t>
      </w:r>
      <w:r>
        <w:rPr>
          <w:rFonts w:ascii="Times New Roman" w:hAnsi="Times New Roman" w:cs="Times New Roman"/>
          <w:sz w:val="24"/>
          <w:szCs w:val="24"/>
          <w:lang w:val="en-IN" w:eastAsia="en-IN"/>
        </w:rPr>
        <w:t>gurations for instruction phase.</w:t>
      </w:r>
    </w:p>
    <w:p w14:paraId="208EF9C1" w14:textId="24AAB11F" w:rsidR="003F40E6" w:rsidRDefault="003F40E6" w:rsidP="00FF0D8D">
      <w:pPr>
        <w:pStyle w:val="Heading3"/>
        <w:rPr>
          <w:lang w:val="en-IN" w:eastAsia="en-IN"/>
        </w:rPr>
      </w:pPr>
      <w:bookmarkStart w:id="36" w:name="_Toc63440596"/>
      <w:r>
        <w:rPr>
          <w:lang w:val="en-IN" w:eastAsia="en-IN"/>
        </w:rPr>
        <w:t>Address phase</w:t>
      </w:r>
      <w:bookmarkEnd w:id="36"/>
    </w:p>
    <w:p w14:paraId="1E673152" w14:textId="174AEB0F" w:rsidR="002228E0" w:rsidRPr="002228E0" w:rsidRDefault="002228E0" w:rsidP="00F87894">
      <w:pPr>
        <w:spacing w:after="240" w:line="276" w:lineRule="auto"/>
        <w:jc w:val="both"/>
        <w:rPr>
          <w:rFonts w:ascii="Times New Roman" w:hAnsi="Times New Roman" w:cs="Times New Roman"/>
          <w:sz w:val="24"/>
          <w:szCs w:val="24"/>
          <w:lang w:val="en-IN" w:eastAsia="en-IN"/>
        </w:rPr>
      </w:pPr>
      <w:r w:rsidRPr="002228E0">
        <w:rPr>
          <w:rFonts w:ascii="Times New Roman" w:hAnsi="Times New Roman" w:cs="Times New Roman"/>
          <w:sz w:val="24"/>
          <w:szCs w:val="24"/>
          <w:lang w:val="en-IN" w:eastAsia="en-IN"/>
        </w:rPr>
        <w:t>In this phase an address is sent to the Flash memory, specifying the address of the data to be read or written. The address phase is fully configurable allowing to send one, two, three or four bytes address. In Indirect mode and Automatic-polling mode, the user can simply write the desired address in the QUADSPI_AR register.</w:t>
      </w:r>
    </w:p>
    <w:p w14:paraId="64E5D31D" w14:textId="4E36642F" w:rsidR="008A3164" w:rsidRDefault="002228E0" w:rsidP="002228E0">
      <w:pPr>
        <w:spacing w:after="240" w:line="276" w:lineRule="auto"/>
        <w:ind w:right="-20"/>
        <w:jc w:val="both"/>
        <w:rPr>
          <w:rFonts w:ascii="Times New Roman" w:hAnsi="Times New Roman" w:cs="Times New Roman"/>
          <w:sz w:val="24"/>
          <w:szCs w:val="24"/>
          <w:lang w:val="en-IN" w:eastAsia="en-IN"/>
        </w:rPr>
      </w:pPr>
      <w:r w:rsidRPr="002228E0">
        <w:rPr>
          <w:rFonts w:ascii="Times New Roman" w:hAnsi="Times New Roman" w:cs="Times New Roman"/>
          <w:sz w:val="24"/>
          <w:szCs w:val="24"/>
          <w:lang w:val="en-IN" w:eastAsia="en-IN"/>
        </w:rPr>
        <w:t>The table below summarizes different address phase configurations.</w:t>
      </w:r>
    </w:p>
    <w:tbl>
      <w:tblPr>
        <w:tblW w:w="0" w:type="auto"/>
        <w:jc w:val="center"/>
        <w:tblLayout w:type="fixed"/>
        <w:tblCellMar>
          <w:left w:w="10" w:type="dxa"/>
          <w:right w:w="10" w:type="dxa"/>
        </w:tblCellMar>
        <w:tblLook w:val="04A0" w:firstRow="1" w:lastRow="0" w:firstColumn="1" w:lastColumn="0" w:noHBand="0" w:noVBand="1"/>
      </w:tblPr>
      <w:tblGrid>
        <w:gridCol w:w="2070"/>
        <w:gridCol w:w="1925"/>
        <w:gridCol w:w="1220"/>
        <w:gridCol w:w="1144"/>
        <w:gridCol w:w="1719"/>
      </w:tblGrid>
      <w:tr w:rsidR="00B149F1" w:rsidRPr="008F42BE" w14:paraId="7DDC7515" w14:textId="77777777" w:rsidTr="002026DA">
        <w:trPr>
          <w:cantSplit/>
          <w:trHeight w:hRule="exact" w:val="850"/>
          <w:jc w:val="center"/>
        </w:trPr>
        <w:tc>
          <w:tcPr>
            <w:tcW w:w="3995" w:type="dxa"/>
            <w:gridSpan w:val="2"/>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4A416F8B" w14:textId="77777777" w:rsidR="00B149F1" w:rsidRPr="008F42BE" w:rsidRDefault="00B149F1" w:rsidP="00D864E8">
            <w:pPr>
              <w:spacing w:after="81" w:line="240" w:lineRule="exact"/>
              <w:rPr>
                <w:rFonts w:ascii="Times New Roman" w:eastAsia="Times New Roman" w:hAnsi="Times New Roman" w:cs="Times New Roman"/>
                <w:sz w:val="20"/>
              </w:rPr>
            </w:pPr>
          </w:p>
          <w:p w14:paraId="4B60F92B" w14:textId="77777777" w:rsidR="00B149F1" w:rsidRPr="008F42BE" w:rsidRDefault="00B149F1" w:rsidP="00D864E8">
            <w:pPr>
              <w:ind w:left="988" w:right="-20"/>
              <w:rPr>
                <w:rFonts w:ascii="Times New Roman" w:eastAsia="Arial" w:hAnsi="Times New Roman" w:cs="Times New Roman"/>
                <w:b/>
                <w:bCs/>
                <w:color w:val="000000"/>
                <w:sz w:val="20"/>
                <w:szCs w:val="18"/>
              </w:rPr>
            </w:pPr>
            <w:r w:rsidRPr="008F42BE">
              <w:rPr>
                <w:rFonts w:ascii="Times New Roman" w:eastAsia="Arial" w:hAnsi="Times New Roman" w:cs="Times New Roman"/>
                <w:b/>
                <w:bCs/>
                <w:color w:val="000000"/>
                <w:sz w:val="20"/>
                <w:szCs w:val="18"/>
              </w:rPr>
              <w:t>Register</w:t>
            </w:r>
            <w:r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b/>
                <w:bCs/>
                <w:color w:val="000000"/>
                <w:sz w:val="20"/>
                <w:szCs w:val="18"/>
              </w:rPr>
              <w:t>conf</w:t>
            </w:r>
            <w:r w:rsidRPr="008F42BE">
              <w:rPr>
                <w:rFonts w:ascii="Times New Roman" w:eastAsia="Arial" w:hAnsi="Times New Roman" w:cs="Times New Roman"/>
                <w:b/>
                <w:bCs/>
                <w:color w:val="000000"/>
                <w:spacing w:val="-1"/>
                <w:sz w:val="20"/>
                <w:szCs w:val="18"/>
              </w:rPr>
              <w:t>i</w:t>
            </w:r>
            <w:r w:rsidRPr="008F42BE">
              <w:rPr>
                <w:rFonts w:ascii="Times New Roman" w:eastAsia="Arial" w:hAnsi="Times New Roman" w:cs="Times New Roman"/>
                <w:b/>
                <w:bCs/>
                <w:color w:val="000000"/>
                <w:sz w:val="20"/>
                <w:szCs w:val="18"/>
              </w:rPr>
              <w:t>gura</w:t>
            </w:r>
            <w:r w:rsidRPr="008F42BE">
              <w:rPr>
                <w:rFonts w:ascii="Times New Roman" w:eastAsia="Arial" w:hAnsi="Times New Roman" w:cs="Times New Roman"/>
                <w:b/>
                <w:bCs/>
                <w:color w:val="000000"/>
                <w:spacing w:val="-1"/>
                <w:sz w:val="20"/>
                <w:szCs w:val="18"/>
              </w:rPr>
              <w:t>t</w:t>
            </w:r>
            <w:r w:rsidRPr="008F42BE">
              <w:rPr>
                <w:rFonts w:ascii="Times New Roman" w:eastAsia="Arial" w:hAnsi="Times New Roman" w:cs="Times New Roman"/>
                <w:b/>
                <w:bCs/>
                <w:color w:val="000000"/>
                <w:sz w:val="20"/>
                <w:szCs w:val="18"/>
              </w:rPr>
              <w:t>ions</w:t>
            </w:r>
          </w:p>
        </w:tc>
        <w:tc>
          <w:tcPr>
            <w:tcW w:w="1220"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6243D703" w14:textId="77777777" w:rsidR="00B149F1" w:rsidRPr="008F42BE" w:rsidRDefault="00B149F1" w:rsidP="00D864E8">
            <w:pPr>
              <w:spacing w:after="11" w:line="200" w:lineRule="exact"/>
              <w:rPr>
                <w:rFonts w:ascii="Times New Roman" w:eastAsia="Times New Roman" w:hAnsi="Times New Roman" w:cs="Times New Roman"/>
                <w:sz w:val="20"/>
                <w:szCs w:val="20"/>
              </w:rPr>
            </w:pPr>
          </w:p>
          <w:p w14:paraId="5F9C799C" w14:textId="77777777" w:rsidR="00B149F1" w:rsidRPr="008F42BE" w:rsidRDefault="00B149F1" w:rsidP="00D864E8">
            <w:pPr>
              <w:spacing w:line="256" w:lineRule="auto"/>
              <w:ind w:left="285" w:right="233"/>
              <w:jc w:val="center"/>
              <w:rPr>
                <w:rFonts w:ascii="Times New Roman" w:eastAsia="Arial" w:hAnsi="Times New Roman" w:cs="Times New Roman"/>
                <w:b/>
                <w:bCs/>
                <w:color w:val="000000"/>
                <w:sz w:val="20"/>
                <w:szCs w:val="18"/>
              </w:rPr>
            </w:pPr>
            <w:r w:rsidRPr="008F42BE">
              <w:rPr>
                <w:rFonts w:ascii="Times New Roman" w:eastAsia="Arial" w:hAnsi="Times New Roman" w:cs="Times New Roman"/>
                <w:b/>
                <w:bCs/>
                <w:color w:val="000000"/>
                <w:sz w:val="20"/>
                <w:szCs w:val="18"/>
              </w:rPr>
              <w:t>Indirect</w:t>
            </w:r>
            <w:r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b/>
                <w:bCs/>
                <w:color w:val="000000"/>
                <w:sz w:val="20"/>
                <w:szCs w:val="18"/>
              </w:rPr>
              <w:t>mo</w:t>
            </w:r>
            <w:r w:rsidRPr="008F42BE">
              <w:rPr>
                <w:rFonts w:ascii="Times New Roman" w:eastAsia="Arial" w:hAnsi="Times New Roman" w:cs="Times New Roman"/>
                <w:b/>
                <w:bCs/>
                <w:color w:val="000000"/>
                <w:spacing w:val="-1"/>
                <w:sz w:val="20"/>
                <w:szCs w:val="18"/>
              </w:rPr>
              <w:t>d</w:t>
            </w:r>
            <w:r w:rsidRPr="008F42BE">
              <w:rPr>
                <w:rFonts w:ascii="Times New Roman" w:eastAsia="Arial" w:hAnsi="Times New Roman" w:cs="Times New Roman"/>
                <w:b/>
                <w:bCs/>
                <w:color w:val="000000"/>
                <w:sz w:val="20"/>
                <w:szCs w:val="18"/>
              </w:rPr>
              <w:t>e</w:t>
            </w:r>
          </w:p>
        </w:tc>
        <w:tc>
          <w:tcPr>
            <w:tcW w:w="1144"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10F2489D" w14:textId="77777777" w:rsidR="00B149F1" w:rsidRPr="008F42BE" w:rsidRDefault="00B149F1" w:rsidP="00D864E8">
            <w:pPr>
              <w:spacing w:before="102" w:line="254" w:lineRule="auto"/>
              <w:ind w:left="101" w:right="53"/>
              <w:jc w:val="center"/>
              <w:rPr>
                <w:rFonts w:ascii="Times New Roman" w:eastAsia="Arial" w:hAnsi="Times New Roman" w:cs="Times New Roman"/>
                <w:b/>
                <w:bCs/>
                <w:color w:val="000000"/>
                <w:sz w:val="20"/>
                <w:szCs w:val="18"/>
              </w:rPr>
            </w:pPr>
            <w:r w:rsidRPr="008F42BE">
              <w:rPr>
                <w:rFonts w:ascii="Times New Roman" w:eastAsia="Arial" w:hAnsi="Times New Roman" w:cs="Times New Roman"/>
                <w:b/>
                <w:bCs/>
                <w:color w:val="000000"/>
                <w:sz w:val="20"/>
                <w:szCs w:val="18"/>
              </w:rPr>
              <w:t>Auto</w:t>
            </w:r>
            <w:r w:rsidRPr="008F42BE">
              <w:rPr>
                <w:rFonts w:ascii="Times New Roman" w:eastAsia="Arial" w:hAnsi="Times New Roman" w:cs="Times New Roman"/>
                <w:b/>
                <w:bCs/>
                <w:color w:val="000000"/>
                <w:spacing w:val="-1"/>
                <w:sz w:val="20"/>
                <w:szCs w:val="18"/>
              </w:rPr>
              <w:t>m</w:t>
            </w:r>
            <w:r w:rsidRPr="008F42BE">
              <w:rPr>
                <w:rFonts w:ascii="Times New Roman" w:eastAsia="Arial" w:hAnsi="Times New Roman" w:cs="Times New Roman"/>
                <w:b/>
                <w:bCs/>
                <w:color w:val="000000"/>
                <w:sz w:val="20"/>
                <w:szCs w:val="18"/>
              </w:rPr>
              <w:t>atic-polling</w:t>
            </w:r>
            <w:r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b/>
                <w:bCs/>
                <w:color w:val="000000"/>
                <w:sz w:val="20"/>
                <w:szCs w:val="18"/>
              </w:rPr>
              <w:t>mo</w:t>
            </w:r>
            <w:r w:rsidRPr="008F42BE">
              <w:rPr>
                <w:rFonts w:ascii="Times New Roman" w:eastAsia="Arial" w:hAnsi="Times New Roman" w:cs="Times New Roman"/>
                <w:b/>
                <w:bCs/>
                <w:color w:val="000000"/>
                <w:spacing w:val="-1"/>
                <w:sz w:val="20"/>
                <w:szCs w:val="18"/>
              </w:rPr>
              <w:t>d</w:t>
            </w:r>
            <w:r w:rsidRPr="008F42BE">
              <w:rPr>
                <w:rFonts w:ascii="Times New Roman" w:eastAsia="Arial" w:hAnsi="Times New Roman" w:cs="Times New Roman"/>
                <w:b/>
                <w:bCs/>
                <w:color w:val="000000"/>
                <w:sz w:val="20"/>
                <w:szCs w:val="18"/>
              </w:rPr>
              <w:t>e</w:t>
            </w:r>
          </w:p>
        </w:tc>
        <w:tc>
          <w:tcPr>
            <w:tcW w:w="1719"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39D87AF0" w14:textId="77777777" w:rsidR="00B149F1" w:rsidRPr="008F42BE" w:rsidRDefault="00B149F1" w:rsidP="00D864E8">
            <w:pPr>
              <w:spacing w:after="11" w:line="200" w:lineRule="exact"/>
              <w:rPr>
                <w:rFonts w:ascii="Times New Roman" w:eastAsia="Times New Roman" w:hAnsi="Times New Roman" w:cs="Times New Roman"/>
                <w:sz w:val="20"/>
                <w:szCs w:val="20"/>
              </w:rPr>
            </w:pPr>
          </w:p>
          <w:p w14:paraId="40F1231A" w14:textId="77777777" w:rsidR="00B149F1" w:rsidRPr="008F42BE" w:rsidRDefault="00B149F1" w:rsidP="00D864E8">
            <w:pPr>
              <w:spacing w:line="256" w:lineRule="auto"/>
              <w:ind w:left="140" w:right="91"/>
              <w:jc w:val="center"/>
              <w:rPr>
                <w:rFonts w:ascii="Times New Roman" w:eastAsia="Arial" w:hAnsi="Times New Roman" w:cs="Times New Roman"/>
                <w:b/>
                <w:bCs/>
                <w:color w:val="000000"/>
                <w:sz w:val="20"/>
                <w:szCs w:val="18"/>
              </w:rPr>
            </w:pPr>
            <w:r w:rsidRPr="008F42BE">
              <w:rPr>
                <w:rFonts w:ascii="Times New Roman" w:eastAsia="Arial" w:hAnsi="Times New Roman" w:cs="Times New Roman"/>
                <w:b/>
                <w:bCs/>
                <w:color w:val="000000"/>
                <w:sz w:val="20"/>
                <w:szCs w:val="18"/>
              </w:rPr>
              <w:t>Mem</w:t>
            </w:r>
            <w:r w:rsidRPr="008F42BE">
              <w:rPr>
                <w:rFonts w:ascii="Times New Roman" w:eastAsia="Arial" w:hAnsi="Times New Roman" w:cs="Times New Roman"/>
                <w:b/>
                <w:bCs/>
                <w:color w:val="000000"/>
                <w:spacing w:val="-1"/>
                <w:sz w:val="20"/>
                <w:szCs w:val="18"/>
              </w:rPr>
              <w:t>o</w:t>
            </w:r>
            <w:r w:rsidRPr="008F42BE">
              <w:rPr>
                <w:rFonts w:ascii="Times New Roman" w:eastAsia="Arial" w:hAnsi="Times New Roman" w:cs="Times New Roman"/>
                <w:b/>
                <w:bCs/>
                <w:color w:val="000000"/>
                <w:sz w:val="20"/>
                <w:szCs w:val="18"/>
              </w:rPr>
              <w:t>ry-</w:t>
            </w:r>
            <w:r w:rsidRPr="008F42BE">
              <w:rPr>
                <w:rFonts w:ascii="Times New Roman" w:eastAsia="Arial" w:hAnsi="Times New Roman" w:cs="Times New Roman"/>
                <w:b/>
                <w:bCs/>
                <w:color w:val="000000"/>
                <w:spacing w:val="-1"/>
                <w:sz w:val="20"/>
                <w:szCs w:val="18"/>
              </w:rPr>
              <w:t>ma</w:t>
            </w:r>
            <w:r w:rsidRPr="008F42BE">
              <w:rPr>
                <w:rFonts w:ascii="Times New Roman" w:eastAsia="Arial" w:hAnsi="Times New Roman" w:cs="Times New Roman"/>
                <w:b/>
                <w:bCs/>
                <w:color w:val="000000"/>
                <w:sz w:val="20"/>
                <w:szCs w:val="18"/>
              </w:rPr>
              <w:t>pped</w:t>
            </w:r>
            <w:r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b/>
                <w:bCs/>
                <w:color w:val="000000"/>
                <w:sz w:val="20"/>
                <w:szCs w:val="18"/>
              </w:rPr>
              <w:t>mo</w:t>
            </w:r>
            <w:r w:rsidRPr="008F42BE">
              <w:rPr>
                <w:rFonts w:ascii="Times New Roman" w:eastAsia="Arial" w:hAnsi="Times New Roman" w:cs="Times New Roman"/>
                <w:b/>
                <w:bCs/>
                <w:color w:val="000000"/>
                <w:spacing w:val="-1"/>
                <w:sz w:val="20"/>
                <w:szCs w:val="18"/>
              </w:rPr>
              <w:t>d</w:t>
            </w:r>
            <w:r w:rsidRPr="008F42BE">
              <w:rPr>
                <w:rFonts w:ascii="Times New Roman" w:eastAsia="Arial" w:hAnsi="Times New Roman" w:cs="Times New Roman"/>
                <w:b/>
                <w:bCs/>
                <w:color w:val="000000"/>
                <w:sz w:val="20"/>
                <w:szCs w:val="18"/>
              </w:rPr>
              <w:t>e</w:t>
            </w:r>
          </w:p>
        </w:tc>
      </w:tr>
      <w:tr w:rsidR="00B149F1" w:rsidRPr="008F42BE" w14:paraId="6E4500A2" w14:textId="77777777" w:rsidTr="002026DA">
        <w:trPr>
          <w:cantSplit/>
          <w:trHeight w:hRule="exact" w:val="1416"/>
          <w:jc w:val="center"/>
        </w:trPr>
        <w:tc>
          <w:tcPr>
            <w:tcW w:w="3995" w:type="dxa"/>
            <w:gridSpan w:val="2"/>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0D84A244" w14:textId="77777777" w:rsidR="00B149F1" w:rsidRPr="008F42BE" w:rsidRDefault="00B149F1" w:rsidP="00D864E8">
            <w:pPr>
              <w:spacing w:line="240" w:lineRule="exact"/>
              <w:rPr>
                <w:rFonts w:ascii="Times New Roman" w:eastAsia="Times New Roman" w:hAnsi="Times New Roman" w:cs="Times New Roman"/>
                <w:sz w:val="20"/>
              </w:rPr>
            </w:pPr>
          </w:p>
          <w:p w14:paraId="3451B317" w14:textId="77777777" w:rsidR="00B149F1" w:rsidRPr="008F42BE" w:rsidRDefault="00B149F1" w:rsidP="00D864E8">
            <w:pPr>
              <w:spacing w:after="31" w:line="240" w:lineRule="exact"/>
              <w:rPr>
                <w:rFonts w:ascii="Times New Roman" w:eastAsia="Times New Roman" w:hAnsi="Times New Roman" w:cs="Times New Roman"/>
                <w:sz w:val="20"/>
              </w:rPr>
            </w:pPr>
          </w:p>
          <w:p w14:paraId="3D504F86" w14:textId="2EC7AC8A" w:rsidR="00B149F1" w:rsidRPr="008F42BE" w:rsidRDefault="00B149F1" w:rsidP="00D864E8">
            <w:pPr>
              <w:ind w:left="60"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Addre</w:t>
            </w:r>
            <w:r w:rsidRPr="008F42BE">
              <w:rPr>
                <w:rFonts w:ascii="Times New Roman" w:eastAsia="Arial" w:hAnsi="Times New Roman" w:cs="Times New Roman"/>
                <w:color w:val="000000"/>
                <w:spacing w:val="-1"/>
                <w:sz w:val="20"/>
                <w:szCs w:val="18"/>
              </w:rPr>
              <w:t>s</w:t>
            </w:r>
            <w:r w:rsidRPr="008F42BE">
              <w:rPr>
                <w:rFonts w:ascii="Times New Roman" w:eastAsia="Arial" w:hAnsi="Times New Roman" w:cs="Times New Roman"/>
                <w:color w:val="000000"/>
                <w:sz w:val="20"/>
                <w:szCs w:val="18"/>
              </w:rPr>
              <w:t>s to</w:t>
            </w:r>
            <w:r w:rsidRPr="008F42BE">
              <w:rPr>
                <w:rFonts w:ascii="Times New Roman" w:eastAsia="Arial" w:hAnsi="Times New Roman" w:cs="Times New Roman"/>
                <w:color w:val="000000"/>
                <w:spacing w:val="-1"/>
                <w:sz w:val="20"/>
                <w:szCs w:val="18"/>
              </w:rPr>
              <w:t xml:space="preserve"> </w:t>
            </w:r>
            <w:r w:rsidRPr="008F42BE">
              <w:rPr>
                <w:rFonts w:ascii="Times New Roman" w:eastAsia="Arial" w:hAnsi="Times New Roman" w:cs="Times New Roman"/>
                <w:color w:val="000000"/>
                <w:sz w:val="20"/>
                <w:szCs w:val="18"/>
              </w:rPr>
              <w:t>be sent</w:t>
            </w:r>
            <w:r w:rsidRPr="008F42BE">
              <w:rPr>
                <w:rFonts w:ascii="Times New Roman" w:eastAsia="Arial" w:hAnsi="Times New Roman" w:cs="Times New Roman"/>
                <w:color w:val="000000"/>
                <w:spacing w:val="-1"/>
                <w:sz w:val="20"/>
                <w:szCs w:val="18"/>
              </w:rPr>
              <w:t xml:space="preserve"> </w:t>
            </w:r>
            <w:r w:rsidRPr="008F42BE">
              <w:rPr>
                <w:rFonts w:ascii="Times New Roman" w:eastAsia="Arial" w:hAnsi="Times New Roman" w:cs="Times New Roman"/>
                <w:color w:val="000000"/>
                <w:sz w:val="20"/>
                <w:szCs w:val="18"/>
              </w:rPr>
              <w:t>QUAD</w:t>
            </w:r>
            <w:r w:rsidRPr="008F42BE">
              <w:rPr>
                <w:rFonts w:ascii="Times New Roman" w:eastAsia="Arial" w:hAnsi="Times New Roman" w:cs="Times New Roman"/>
                <w:color w:val="000000"/>
                <w:spacing w:val="-1"/>
                <w:sz w:val="20"/>
                <w:szCs w:val="18"/>
              </w:rPr>
              <w:t>S</w:t>
            </w:r>
            <w:r w:rsidRPr="008F42BE">
              <w:rPr>
                <w:rFonts w:ascii="Times New Roman" w:eastAsia="Arial" w:hAnsi="Times New Roman" w:cs="Times New Roman"/>
                <w:color w:val="000000"/>
                <w:sz w:val="20"/>
                <w:szCs w:val="18"/>
              </w:rPr>
              <w:t>PI_A</w:t>
            </w:r>
            <w:r w:rsidRPr="008F42BE">
              <w:rPr>
                <w:rFonts w:ascii="Times New Roman" w:eastAsia="Arial" w:hAnsi="Times New Roman" w:cs="Times New Roman"/>
                <w:color w:val="000000"/>
                <w:spacing w:val="-1"/>
                <w:sz w:val="20"/>
                <w:szCs w:val="18"/>
              </w:rPr>
              <w:t>R</w:t>
            </w:r>
            <w:r w:rsidR="00D06D95" w:rsidRPr="008F42BE">
              <w:rPr>
                <w:rFonts w:ascii="Times New Roman" w:eastAsia="Arial" w:hAnsi="Times New Roman" w:cs="Times New Roman"/>
                <w:color w:val="000000"/>
                <w:spacing w:val="-1"/>
                <w:sz w:val="20"/>
                <w:szCs w:val="18"/>
              </w:rPr>
              <w:t xml:space="preserve"> </w:t>
            </w:r>
            <w:r w:rsidRPr="008F42BE">
              <w:rPr>
                <w:rFonts w:ascii="Times New Roman" w:eastAsia="Arial" w:hAnsi="Times New Roman" w:cs="Times New Roman"/>
                <w:color w:val="000000"/>
                <w:sz w:val="20"/>
                <w:szCs w:val="18"/>
              </w:rPr>
              <w:t>[31:</w:t>
            </w:r>
            <w:r w:rsidRPr="008F42BE">
              <w:rPr>
                <w:rFonts w:ascii="Times New Roman" w:eastAsia="Arial" w:hAnsi="Times New Roman" w:cs="Times New Roman"/>
                <w:color w:val="000000"/>
                <w:spacing w:val="-1"/>
                <w:sz w:val="20"/>
                <w:szCs w:val="18"/>
              </w:rPr>
              <w:t>0</w:t>
            </w:r>
            <w:r w:rsidRPr="008F42BE">
              <w:rPr>
                <w:rFonts w:ascii="Times New Roman" w:eastAsia="Arial" w:hAnsi="Times New Roman" w:cs="Times New Roman"/>
                <w:color w:val="000000"/>
                <w:sz w:val="20"/>
                <w:szCs w:val="18"/>
              </w:rPr>
              <w:t>]</w:t>
            </w:r>
          </w:p>
        </w:tc>
        <w:tc>
          <w:tcPr>
            <w:tcW w:w="2364" w:type="dxa"/>
            <w:gridSpan w:val="2"/>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4D079D2C" w14:textId="77777777" w:rsidR="00B149F1" w:rsidRPr="008F42BE" w:rsidRDefault="00B149F1" w:rsidP="00D864E8">
            <w:pPr>
              <w:spacing w:line="240" w:lineRule="exact"/>
              <w:rPr>
                <w:rFonts w:ascii="Times New Roman" w:eastAsia="Times New Roman" w:hAnsi="Times New Roman" w:cs="Times New Roman"/>
                <w:sz w:val="20"/>
              </w:rPr>
            </w:pPr>
          </w:p>
          <w:p w14:paraId="3825847D" w14:textId="77777777" w:rsidR="00B149F1" w:rsidRPr="008F42BE" w:rsidRDefault="00B149F1" w:rsidP="00D864E8">
            <w:pPr>
              <w:spacing w:after="31" w:line="240" w:lineRule="exact"/>
              <w:rPr>
                <w:rFonts w:ascii="Times New Roman" w:eastAsia="Times New Roman" w:hAnsi="Times New Roman" w:cs="Times New Roman"/>
                <w:sz w:val="20"/>
              </w:rPr>
            </w:pPr>
          </w:p>
          <w:p w14:paraId="125891A5" w14:textId="3D32E3E7" w:rsidR="00B149F1" w:rsidRPr="008F42BE" w:rsidRDefault="00B149F1" w:rsidP="00D864E8">
            <w:pPr>
              <w:ind w:left="58"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ADDRESS</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[31</w:t>
            </w:r>
            <w:r w:rsidRPr="008F42BE">
              <w:rPr>
                <w:rFonts w:ascii="Times New Roman" w:eastAsia="Arial" w:hAnsi="Times New Roman" w:cs="Times New Roman"/>
                <w:color w:val="000000"/>
                <w:spacing w:val="-1"/>
                <w:sz w:val="20"/>
                <w:szCs w:val="18"/>
              </w:rPr>
              <w:t>:</w:t>
            </w:r>
            <w:r w:rsidRPr="008F42BE">
              <w:rPr>
                <w:rFonts w:ascii="Times New Roman" w:eastAsia="Arial" w:hAnsi="Times New Roman" w:cs="Times New Roman"/>
                <w:color w:val="000000"/>
                <w:sz w:val="20"/>
                <w:szCs w:val="18"/>
              </w:rPr>
              <w:t>0]</w:t>
            </w:r>
          </w:p>
        </w:tc>
        <w:tc>
          <w:tcPr>
            <w:tcW w:w="1719"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003AE3E2" w14:textId="67BE95C4" w:rsidR="00B149F1" w:rsidRPr="008F42BE" w:rsidRDefault="00B149F1" w:rsidP="00B149F1">
            <w:pPr>
              <w:spacing w:before="71" w:line="255" w:lineRule="auto"/>
              <w:ind w:left="59" w:right="57"/>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Address</w:t>
            </w:r>
            <w:r w:rsidRPr="008F42BE">
              <w:rPr>
                <w:rFonts w:ascii="Times New Roman" w:eastAsia="Arial" w:hAnsi="Times New Roman" w:cs="Times New Roman"/>
                <w:color w:val="000000"/>
                <w:spacing w:val="-1"/>
                <w:sz w:val="20"/>
                <w:szCs w:val="18"/>
              </w:rPr>
              <w:t xml:space="preserve"> </w:t>
            </w:r>
            <w:r w:rsidRPr="008F42BE">
              <w:rPr>
                <w:rFonts w:ascii="Times New Roman" w:eastAsia="Arial" w:hAnsi="Times New Roman" w:cs="Times New Roman"/>
                <w:color w:val="000000"/>
                <w:sz w:val="20"/>
                <w:szCs w:val="18"/>
              </w:rPr>
              <w:t>is given directly</w:t>
            </w:r>
            <w:r w:rsidRPr="008F42BE">
              <w:rPr>
                <w:rFonts w:ascii="Times New Roman" w:eastAsia="Arial" w:hAnsi="Times New Roman" w:cs="Times New Roman"/>
                <w:color w:val="000000"/>
                <w:spacing w:val="-4"/>
                <w:sz w:val="20"/>
                <w:szCs w:val="18"/>
              </w:rPr>
              <w:t xml:space="preserve"> </w:t>
            </w:r>
            <w:r w:rsidRPr="008F42BE">
              <w:rPr>
                <w:rFonts w:ascii="Times New Roman" w:eastAsia="Arial" w:hAnsi="Times New Roman" w:cs="Times New Roman"/>
                <w:color w:val="000000"/>
                <w:sz w:val="20"/>
                <w:szCs w:val="18"/>
              </w:rPr>
              <w:t>via</w:t>
            </w:r>
            <w:r w:rsidRPr="008F42BE">
              <w:rPr>
                <w:rFonts w:ascii="Times New Roman" w:eastAsia="Arial" w:hAnsi="Times New Roman" w:cs="Times New Roman"/>
                <w:color w:val="000000"/>
                <w:spacing w:val="-2"/>
                <w:sz w:val="20"/>
                <w:szCs w:val="18"/>
              </w:rPr>
              <w:t xml:space="preserve"> </w:t>
            </w:r>
            <w:r w:rsidRPr="008F42BE">
              <w:rPr>
                <w:rFonts w:ascii="Times New Roman" w:eastAsia="Arial" w:hAnsi="Times New Roman" w:cs="Times New Roman"/>
                <w:color w:val="000000"/>
                <w:sz w:val="20"/>
                <w:szCs w:val="18"/>
              </w:rPr>
              <w:t>the</w:t>
            </w:r>
            <w:r w:rsidRPr="008F42BE">
              <w:rPr>
                <w:rFonts w:ascii="Times New Roman" w:eastAsia="Arial" w:hAnsi="Times New Roman" w:cs="Times New Roman"/>
                <w:color w:val="000000"/>
                <w:spacing w:val="-12"/>
                <w:sz w:val="20"/>
                <w:szCs w:val="18"/>
              </w:rPr>
              <w:t xml:space="preserve"> </w:t>
            </w:r>
            <w:r w:rsidRPr="008F42BE">
              <w:rPr>
                <w:rFonts w:ascii="Times New Roman" w:eastAsia="Arial" w:hAnsi="Times New Roman" w:cs="Times New Roman"/>
                <w:color w:val="000000"/>
                <w:sz w:val="20"/>
                <w:szCs w:val="18"/>
              </w:rPr>
              <w:t>AHB from a</w:t>
            </w:r>
            <w:r w:rsidRPr="008F42BE">
              <w:rPr>
                <w:rFonts w:ascii="Times New Roman" w:eastAsia="Arial" w:hAnsi="Times New Roman" w:cs="Times New Roman"/>
                <w:color w:val="000000"/>
                <w:spacing w:val="-1"/>
                <w:sz w:val="20"/>
                <w:szCs w:val="18"/>
              </w:rPr>
              <w:t>n</w:t>
            </w:r>
            <w:r w:rsidRPr="008F42BE">
              <w:rPr>
                <w:rFonts w:ascii="Times New Roman" w:eastAsia="Arial" w:hAnsi="Times New Roman" w:cs="Times New Roman"/>
                <w:color w:val="000000"/>
                <w:sz w:val="20"/>
                <w:szCs w:val="18"/>
              </w:rPr>
              <w:t>y master on the bus</w:t>
            </w:r>
            <w:r w:rsidRPr="008F42BE">
              <w:rPr>
                <w:rFonts w:ascii="Times New Roman" w:eastAsia="Arial" w:hAnsi="Times New Roman" w:cs="Times New Roman"/>
                <w:color w:val="000000"/>
                <w:spacing w:val="-1"/>
                <w:sz w:val="20"/>
                <w:szCs w:val="18"/>
              </w:rPr>
              <w:t xml:space="preserve"> </w:t>
            </w:r>
            <w:r w:rsidRPr="008F42BE">
              <w:rPr>
                <w:rFonts w:ascii="Times New Roman" w:eastAsia="Arial" w:hAnsi="Times New Roman" w:cs="Times New Roman"/>
                <w:color w:val="000000"/>
                <w:sz w:val="20"/>
                <w:szCs w:val="18"/>
              </w:rPr>
              <w:t>matrix like DMA</w:t>
            </w:r>
          </w:p>
        </w:tc>
      </w:tr>
      <w:tr w:rsidR="00B149F1" w:rsidRPr="008F42BE" w14:paraId="71E98D78" w14:textId="77777777" w:rsidTr="002026DA">
        <w:trPr>
          <w:cantSplit/>
          <w:trHeight w:hRule="exact" w:val="340"/>
          <w:jc w:val="center"/>
        </w:trPr>
        <w:tc>
          <w:tcPr>
            <w:tcW w:w="2070" w:type="dxa"/>
            <w:vMerge w:val="restart"/>
            <w:tcBorders>
              <w:top w:val="single" w:sz="3" w:space="0" w:color="000000"/>
              <w:left w:val="single" w:sz="3" w:space="0" w:color="000000"/>
              <w:right w:val="single" w:sz="3" w:space="0" w:color="000000"/>
            </w:tcBorders>
            <w:tcMar>
              <w:top w:w="0" w:type="dxa"/>
              <w:left w:w="0" w:type="dxa"/>
              <w:bottom w:w="0" w:type="dxa"/>
              <w:right w:w="0" w:type="dxa"/>
            </w:tcMar>
          </w:tcPr>
          <w:p w14:paraId="68363525" w14:textId="77777777" w:rsidR="00B149F1" w:rsidRPr="008F42BE" w:rsidRDefault="00B149F1" w:rsidP="00D864E8">
            <w:pPr>
              <w:spacing w:line="240" w:lineRule="exact"/>
              <w:rPr>
                <w:rFonts w:ascii="Times New Roman" w:eastAsia="Times New Roman" w:hAnsi="Times New Roman" w:cs="Times New Roman"/>
                <w:sz w:val="20"/>
              </w:rPr>
            </w:pPr>
          </w:p>
          <w:p w14:paraId="12C4B82C" w14:textId="675BD7AA" w:rsidR="00B149F1" w:rsidRPr="008F42BE" w:rsidRDefault="00B149F1" w:rsidP="009C7144">
            <w:pPr>
              <w:spacing w:line="256" w:lineRule="auto"/>
              <w:ind w:right="4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Addre</w:t>
            </w:r>
            <w:r w:rsidRPr="008F42BE">
              <w:rPr>
                <w:rFonts w:ascii="Times New Roman" w:eastAsia="Arial" w:hAnsi="Times New Roman" w:cs="Times New Roman"/>
                <w:color w:val="000000"/>
                <w:spacing w:val="-1"/>
                <w:sz w:val="20"/>
                <w:szCs w:val="18"/>
              </w:rPr>
              <w:t>s</w:t>
            </w:r>
            <w:r w:rsidRPr="008F42BE">
              <w:rPr>
                <w:rFonts w:ascii="Times New Roman" w:eastAsia="Arial" w:hAnsi="Times New Roman" w:cs="Times New Roman"/>
                <w:color w:val="000000"/>
                <w:sz w:val="20"/>
                <w:szCs w:val="18"/>
              </w:rPr>
              <w:t>s size QU</w:t>
            </w:r>
            <w:r w:rsidRPr="008F42BE">
              <w:rPr>
                <w:rFonts w:ascii="Times New Roman" w:eastAsia="Arial" w:hAnsi="Times New Roman" w:cs="Times New Roman"/>
                <w:color w:val="000000"/>
                <w:spacing w:val="-1"/>
                <w:sz w:val="20"/>
                <w:szCs w:val="18"/>
              </w:rPr>
              <w:t>A</w:t>
            </w:r>
            <w:r w:rsidRPr="008F42BE">
              <w:rPr>
                <w:rFonts w:ascii="Times New Roman" w:eastAsia="Arial" w:hAnsi="Times New Roman" w:cs="Times New Roman"/>
                <w:color w:val="000000"/>
                <w:sz w:val="20"/>
                <w:szCs w:val="18"/>
              </w:rPr>
              <w:t>DSPI_</w:t>
            </w:r>
            <w:r w:rsidRPr="008F42BE">
              <w:rPr>
                <w:rFonts w:ascii="Times New Roman" w:eastAsia="Arial" w:hAnsi="Times New Roman" w:cs="Times New Roman"/>
                <w:color w:val="000000"/>
                <w:spacing w:val="-1"/>
                <w:sz w:val="20"/>
                <w:szCs w:val="18"/>
              </w:rPr>
              <w:t>C</w:t>
            </w:r>
            <w:r w:rsidRPr="008F42BE">
              <w:rPr>
                <w:rFonts w:ascii="Times New Roman" w:eastAsia="Arial" w:hAnsi="Times New Roman" w:cs="Times New Roman"/>
                <w:color w:val="000000"/>
                <w:sz w:val="20"/>
                <w:szCs w:val="18"/>
              </w:rPr>
              <w:t>CR</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[13:12]</w:t>
            </w:r>
          </w:p>
        </w:tc>
        <w:tc>
          <w:tcPr>
            <w:tcW w:w="192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FDA196D" w14:textId="77777777" w:rsidR="00B149F1" w:rsidRPr="008F42BE" w:rsidRDefault="00B149F1" w:rsidP="00D864E8">
            <w:pPr>
              <w:spacing w:before="62"/>
              <w:ind w:left="60"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1</w:t>
            </w:r>
            <w:r w:rsidRPr="008F42BE">
              <w:rPr>
                <w:rFonts w:ascii="Times New Roman" w:eastAsia="Arial" w:hAnsi="Times New Roman" w:cs="Times New Roman"/>
                <w:color w:val="000000"/>
                <w:spacing w:val="-1"/>
                <w:sz w:val="20"/>
                <w:szCs w:val="18"/>
              </w:rPr>
              <w:t>-</w:t>
            </w:r>
            <w:r w:rsidRPr="008F42BE">
              <w:rPr>
                <w:rFonts w:ascii="Times New Roman" w:eastAsia="Arial" w:hAnsi="Times New Roman" w:cs="Times New Roman"/>
                <w:color w:val="000000"/>
                <w:sz w:val="20"/>
                <w:szCs w:val="18"/>
              </w:rPr>
              <w:t>b</w:t>
            </w:r>
            <w:r w:rsidRPr="008F42BE">
              <w:rPr>
                <w:rFonts w:ascii="Times New Roman" w:eastAsia="Arial" w:hAnsi="Times New Roman" w:cs="Times New Roman"/>
                <w:color w:val="000000"/>
                <w:spacing w:val="-1"/>
                <w:sz w:val="20"/>
                <w:szCs w:val="18"/>
              </w:rPr>
              <w:t>y</w:t>
            </w:r>
            <w:r w:rsidRPr="008F42BE">
              <w:rPr>
                <w:rFonts w:ascii="Times New Roman" w:eastAsia="Arial" w:hAnsi="Times New Roman" w:cs="Times New Roman"/>
                <w:color w:val="000000"/>
                <w:sz w:val="20"/>
                <w:szCs w:val="18"/>
              </w:rPr>
              <w:t>te</w:t>
            </w:r>
          </w:p>
        </w:tc>
        <w:tc>
          <w:tcPr>
            <w:tcW w:w="408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D0E1FE0" w14:textId="5226F1C0" w:rsidR="00B149F1" w:rsidRPr="008F42BE" w:rsidRDefault="00B149F1" w:rsidP="00D864E8">
            <w:pPr>
              <w:spacing w:before="62"/>
              <w:ind w:left="1363"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w:t>
            </w:r>
            <w:r w:rsidRPr="008F42BE">
              <w:rPr>
                <w:rFonts w:ascii="Times New Roman" w:eastAsia="Arial" w:hAnsi="Times New Roman" w:cs="Times New Roman"/>
                <w:color w:val="000000"/>
                <w:spacing w:val="-1"/>
                <w:sz w:val="20"/>
                <w:szCs w:val="18"/>
              </w:rPr>
              <w:t>D</w:t>
            </w:r>
            <w:r w:rsidRPr="008F42BE">
              <w:rPr>
                <w:rFonts w:ascii="Times New Roman" w:eastAsia="Arial" w:hAnsi="Times New Roman" w:cs="Times New Roman"/>
                <w:color w:val="000000"/>
                <w:sz w:val="20"/>
                <w:szCs w:val="18"/>
              </w:rPr>
              <w:t>S</w:t>
            </w:r>
            <w:r w:rsidRPr="008F42BE">
              <w:rPr>
                <w:rFonts w:ascii="Times New Roman" w:eastAsia="Arial" w:hAnsi="Times New Roman" w:cs="Times New Roman"/>
                <w:color w:val="000000"/>
                <w:spacing w:val="-1"/>
                <w:sz w:val="20"/>
                <w:szCs w:val="18"/>
              </w:rPr>
              <w:t>I</w:t>
            </w:r>
            <w:r w:rsidRPr="008F42BE">
              <w:rPr>
                <w:rFonts w:ascii="Times New Roman" w:eastAsia="Arial" w:hAnsi="Times New Roman" w:cs="Times New Roman"/>
                <w:color w:val="000000"/>
                <w:sz w:val="20"/>
                <w:szCs w:val="18"/>
              </w:rPr>
              <w:t>ZE</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[1:0] =00</w:t>
            </w:r>
          </w:p>
        </w:tc>
      </w:tr>
      <w:tr w:rsidR="00B149F1" w:rsidRPr="008F42BE" w14:paraId="4D4A703D" w14:textId="77777777" w:rsidTr="002026DA">
        <w:trPr>
          <w:cantSplit/>
          <w:trHeight w:hRule="exact" w:val="339"/>
          <w:jc w:val="center"/>
        </w:trPr>
        <w:tc>
          <w:tcPr>
            <w:tcW w:w="2070" w:type="dxa"/>
            <w:vMerge/>
            <w:tcBorders>
              <w:left w:val="single" w:sz="3" w:space="0" w:color="000000"/>
              <w:right w:val="single" w:sz="3" w:space="0" w:color="000000"/>
            </w:tcBorders>
            <w:tcMar>
              <w:top w:w="0" w:type="dxa"/>
              <w:left w:w="0" w:type="dxa"/>
              <w:bottom w:w="0" w:type="dxa"/>
              <w:right w:w="0" w:type="dxa"/>
            </w:tcMar>
          </w:tcPr>
          <w:p w14:paraId="27E51E2B" w14:textId="77777777" w:rsidR="00B149F1" w:rsidRPr="008F42BE" w:rsidRDefault="00B149F1" w:rsidP="00D864E8">
            <w:pPr>
              <w:rPr>
                <w:rFonts w:ascii="Times New Roman" w:hAnsi="Times New Roman" w:cs="Times New Roman"/>
                <w:sz w:val="20"/>
              </w:rPr>
            </w:pPr>
          </w:p>
        </w:tc>
        <w:tc>
          <w:tcPr>
            <w:tcW w:w="192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BC32EEA" w14:textId="77777777" w:rsidR="00B149F1" w:rsidRPr="008F42BE" w:rsidRDefault="00B149F1" w:rsidP="00D864E8">
            <w:pPr>
              <w:spacing w:before="61"/>
              <w:ind w:left="60"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2</w:t>
            </w:r>
            <w:r w:rsidRPr="008F42BE">
              <w:rPr>
                <w:rFonts w:ascii="Times New Roman" w:eastAsia="Arial" w:hAnsi="Times New Roman" w:cs="Times New Roman"/>
                <w:color w:val="000000"/>
                <w:spacing w:val="-1"/>
                <w:sz w:val="20"/>
                <w:szCs w:val="18"/>
              </w:rPr>
              <w:t>-</w:t>
            </w:r>
            <w:r w:rsidRPr="008F42BE">
              <w:rPr>
                <w:rFonts w:ascii="Times New Roman" w:eastAsia="Arial" w:hAnsi="Times New Roman" w:cs="Times New Roman"/>
                <w:color w:val="000000"/>
                <w:sz w:val="20"/>
                <w:szCs w:val="18"/>
              </w:rPr>
              <w:t>b</w:t>
            </w:r>
            <w:r w:rsidRPr="008F42BE">
              <w:rPr>
                <w:rFonts w:ascii="Times New Roman" w:eastAsia="Arial" w:hAnsi="Times New Roman" w:cs="Times New Roman"/>
                <w:color w:val="000000"/>
                <w:spacing w:val="-1"/>
                <w:sz w:val="20"/>
                <w:szCs w:val="18"/>
              </w:rPr>
              <w:t>y</w:t>
            </w:r>
            <w:r w:rsidRPr="008F42BE">
              <w:rPr>
                <w:rFonts w:ascii="Times New Roman" w:eastAsia="Arial" w:hAnsi="Times New Roman" w:cs="Times New Roman"/>
                <w:color w:val="000000"/>
                <w:sz w:val="20"/>
                <w:szCs w:val="18"/>
              </w:rPr>
              <w:t>te</w:t>
            </w:r>
          </w:p>
        </w:tc>
        <w:tc>
          <w:tcPr>
            <w:tcW w:w="408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9EB91F0" w14:textId="3B15392D" w:rsidR="00B149F1" w:rsidRPr="008F42BE" w:rsidRDefault="00B149F1" w:rsidP="00D864E8">
            <w:pPr>
              <w:spacing w:before="61"/>
              <w:ind w:left="1363"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w:t>
            </w:r>
            <w:r w:rsidRPr="008F42BE">
              <w:rPr>
                <w:rFonts w:ascii="Times New Roman" w:eastAsia="Arial" w:hAnsi="Times New Roman" w:cs="Times New Roman"/>
                <w:color w:val="000000"/>
                <w:spacing w:val="-1"/>
                <w:sz w:val="20"/>
                <w:szCs w:val="18"/>
              </w:rPr>
              <w:t>D</w:t>
            </w:r>
            <w:r w:rsidRPr="008F42BE">
              <w:rPr>
                <w:rFonts w:ascii="Times New Roman" w:eastAsia="Arial" w:hAnsi="Times New Roman" w:cs="Times New Roman"/>
                <w:color w:val="000000"/>
                <w:sz w:val="20"/>
                <w:szCs w:val="18"/>
              </w:rPr>
              <w:t>S</w:t>
            </w:r>
            <w:r w:rsidRPr="008F42BE">
              <w:rPr>
                <w:rFonts w:ascii="Times New Roman" w:eastAsia="Arial" w:hAnsi="Times New Roman" w:cs="Times New Roman"/>
                <w:color w:val="000000"/>
                <w:spacing w:val="-1"/>
                <w:sz w:val="20"/>
                <w:szCs w:val="18"/>
              </w:rPr>
              <w:t>I</w:t>
            </w:r>
            <w:r w:rsidRPr="008F42BE">
              <w:rPr>
                <w:rFonts w:ascii="Times New Roman" w:eastAsia="Arial" w:hAnsi="Times New Roman" w:cs="Times New Roman"/>
                <w:color w:val="000000"/>
                <w:sz w:val="20"/>
                <w:szCs w:val="18"/>
              </w:rPr>
              <w:t>ZE</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[1:0] =01</w:t>
            </w:r>
          </w:p>
        </w:tc>
      </w:tr>
      <w:tr w:rsidR="00B149F1" w:rsidRPr="008F42BE" w14:paraId="5B9F3784" w14:textId="77777777" w:rsidTr="002026DA">
        <w:trPr>
          <w:cantSplit/>
          <w:trHeight w:hRule="exact" w:val="340"/>
          <w:jc w:val="center"/>
        </w:trPr>
        <w:tc>
          <w:tcPr>
            <w:tcW w:w="2070" w:type="dxa"/>
            <w:vMerge/>
            <w:tcBorders>
              <w:left w:val="single" w:sz="3" w:space="0" w:color="000000"/>
              <w:right w:val="single" w:sz="3" w:space="0" w:color="000000"/>
            </w:tcBorders>
            <w:tcMar>
              <w:top w:w="0" w:type="dxa"/>
              <w:left w:w="0" w:type="dxa"/>
              <w:bottom w:w="0" w:type="dxa"/>
              <w:right w:w="0" w:type="dxa"/>
            </w:tcMar>
          </w:tcPr>
          <w:p w14:paraId="3BC0BC03" w14:textId="77777777" w:rsidR="00B149F1" w:rsidRPr="008F42BE" w:rsidRDefault="00B149F1" w:rsidP="00D864E8">
            <w:pPr>
              <w:rPr>
                <w:rFonts w:ascii="Times New Roman" w:hAnsi="Times New Roman" w:cs="Times New Roman"/>
                <w:sz w:val="20"/>
              </w:rPr>
            </w:pPr>
          </w:p>
        </w:tc>
        <w:tc>
          <w:tcPr>
            <w:tcW w:w="192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BF98F7C" w14:textId="77777777" w:rsidR="00B149F1" w:rsidRPr="008F42BE" w:rsidRDefault="00B149F1" w:rsidP="00D864E8">
            <w:pPr>
              <w:spacing w:before="62"/>
              <w:ind w:left="60"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3</w:t>
            </w:r>
            <w:r w:rsidRPr="008F42BE">
              <w:rPr>
                <w:rFonts w:ascii="Times New Roman" w:eastAsia="Arial" w:hAnsi="Times New Roman" w:cs="Times New Roman"/>
                <w:color w:val="000000"/>
                <w:spacing w:val="-1"/>
                <w:sz w:val="20"/>
                <w:szCs w:val="18"/>
              </w:rPr>
              <w:t>-</w:t>
            </w:r>
            <w:r w:rsidRPr="008F42BE">
              <w:rPr>
                <w:rFonts w:ascii="Times New Roman" w:eastAsia="Arial" w:hAnsi="Times New Roman" w:cs="Times New Roman"/>
                <w:color w:val="000000"/>
                <w:sz w:val="20"/>
                <w:szCs w:val="18"/>
              </w:rPr>
              <w:t>b</w:t>
            </w:r>
            <w:r w:rsidRPr="008F42BE">
              <w:rPr>
                <w:rFonts w:ascii="Times New Roman" w:eastAsia="Arial" w:hAnsi="Times New Roman" w:cs="Times New Roman"/>
                <w:color w:val="000000"/>
                <w:spacing w:val="-1"/>
                <w:sz w:val="20"/>
                <w:szCs w:val="18"/>
              </w:rPr>
              <w:t>y</w:t>
            </w:r>
            <w:r w:rsidRPr="008F42BE">
              <w:rPr>
                <w:rFonts w:ascii="Times New Roman" w:eastAsia="Arial" w:hAnsi="Times New Roman" w:cs="Times New Roman"/>
                <w:color w:val="000000"/>
                <w:sz w:val="20"/>
                <w:szCs w:val="18"/>
              </w:rPr>
              <w:t>te</w:t>
            </w:r>
          </w:p>
        </w:tc>
        <w:tc>
          <w:tcPr>
            <w:tcW w:w="408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002846D" w14:textId="383F58CD" w:rsidR="00B149F1" w:rsidRPr="008F42BE" w:rsidRDefault="00B149F1" w:rsidP="00D864E8">
            <w:pPr>
              <w:spacing w:before="62"/>
              <w:ind w:left="1363"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w:t>
            </w:r>
            <w:r w:rsidRPr="008F42BE">
              <w:rPr>
                <w:rFonts w:ascii="Times New Roman" w:eastAsia="Arial" w:hAnsi="Times New Roman" w:cs="Times New Roman"/>
                <w:color w:val="000000"/>
                <w:spacing w:val="-1"/>
                <w:sz w:val="20"/>
                <w:szCs w:val="18"/>
              </w:rPr>
              <w:t>D</w:t>
            </w:r>
            <w:r w:rsidRPr="008F42BE">
              <w:rPr>
                <w:rFonts w:ascii="Times New Roman" w:eastAsia="Arial" w:hAnsi="Times New Roman" w:cs="Times New Roman"/>
                <w:color w:val="000000"/>
                <w:sz w:val="20"/>
                <w:szCs w:val="18"/>
              </w:rPr>
              <w:t>S</w:t>
            </w:r>
            <w:r w:rsidRPr="008F42BE">
              <w:rPr>
                <w:rFonts w:ascii="Times New Roman" w:eastAsia="Arial" w:hAnsi="Times New Roman" w:cs="Times New Roman"/>
                <w:color w:val="000000"/>
                <w:spacing w:val="-1"/>
                <w:sz w:val="20"/>
                <w:szCs w:val="18"/>
              </w:rPr>
              <w:t>I</w:t>
            </w:r>
            <w:r w:rsidRPr="008F42BE">
              <w:rPr>
                <w:rFonts w:ascii="Times New Roman" w:eastAsia="Arial" w:hAnsi="Times New Roman" w:cs="Times New Roman"/>
                <w:color w:val="000000"/>
                <w:sz w:val="20"/>
                <w:szCs w:val="18"/>
              </w:rPr>
              <w:t>ZE</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[1:0] =10</w:t>
            </w:r>
          </w:p>
        </w:tc>
      </w:tr>
      <w:tr w:rsidR="00B149F1" w:rsidRPr="008F42BE" w14:paraId="0AE3C408" w14:textId="77777777" w:rsidTr="002026DA">
        <w:trPr>
          <w:cantSplit/>
          <w:trHeight w:hRule="exact" w:val="339"/>
          <w:jc w:val="center"/>
        </w:trPr>
        <w:tc>
          <w:tcPr>
            <w:tcW w:w="2070"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0621AEB4" w14:textId="77777777" w:rsidR="00B149F1" w:rsidRPr="008F42BE" w:rsidRDefault="00B149F1" w:rsidP="00D864E8">
            <w:pPr>
              <w:rPr>
                <w:rFonts w:ascii="Times New Roman" w:hAnsi="Times New Roman" w:cs="Times New Roman"/>
                <w:sz w:val="20"/>
              </w:rPr>
            </w:pPr>
          </w:p>
        </w:tc>
        <w:tc>
          <w:tcPr>
            <w:tcW w:w="192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537EA82" w14:textId="77777777" w:rsidR="00B149F1" w:rsidRPr="008F42BE" w:rsidRDefault="00B149F1" w:rsidP="00D864E8">
            <w:pPr>
              <w:spacing w:before="61"/>
              <w:ind w:left="60"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4-byte</w:t>
            </w:r>
          </w:p>
        </w:tc>
        <w:tc>
          <w:tcPr>
            <w:tcW w:w="408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D2C6321" w14:textId="713E8810" w:rsidR="00B149F1" w:rsidRPr="008F42BE" w:rsidRDefault="00B149F1" w:rsidP="00D864E8">
            <w:pPr>
              <w:spacing w:before="61"/>
              <w:ind w:left="1372"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ADSIZE</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[1:0] =</w:t>
            </w:r>
            <w:r w:rsidRPr="008F42BE">
              <w:rPr>
                <w:rFonts w:ascii="Times New Roman" w:eastAsia="Arial" w:hAnsi="Times New Roman" w:cs="Times New Roman"/>
                <w:color w:val="000000"/>
                <w:spacing w:val="-14"/>
                <w:sz w:val="20"/>
                <w:szCs w:val="18"/>
              </w:rPr>
              <w:t>1</w:t>
            </w:r>
            <w:r w:rsidRPr="008F42BE">
              <w:rPr>
                <w:rFonts w:ascii="Times New Roman" w:eastAsia="Arial" w:hAnsi="Times New Roman" w:cs="Times New Roman"/>
                <w:color w:val="000000"/>
                <w:sz w:val="20"/>
                <w:szCs w:val="18"/>
              </w:rPr>
              <w:t>1</w:t>
            </w:r>
          </w:p>
        </w:tc>
      </w:tr>
      <w:tr w:rsidR="00B149F1" w:rsidRPr="008F42BE" w14:paraId="16B963A5" w14:textId="77777777" w:rsidTr="002026DA">
        <w:trPr>
          <w:cantSplit/>
          <w:trHeight w:hRule="exact" w:val="339"/>
          <w:jc w:val="center"/>
        </w:trPr>
        <w:tc>
          <w:tcPr>
            <w:tcW w:w="2070" w:type="dxa"/>
            <w:vMerge w:val="restart"/>
            <w:tcBorders>
              <w:top w:val="single" w:sz="3" w:space="0" w:color="000000"/>
              <w:left w:val="single" w:sz="3" w:space="0" w:color="000000"/>
              <w:right w:val="single" w:sz="3" w:space="0" w:color="000000"/>
            </w:tcBorders>
            <w:tcMar>
              <w:top w:w="0" w:type="dxa"/>
              <w:left w:w="0" w:type="dxa"/>
              <w:bottom w:w="0" w:type="dxa"/>
              <w:right w:w="0" w:type="dxa"/>
            </w:tcMar>
          </w:tcPr>
          <w:p w14:paraId="5EE40E9E" w14:textId="77777777" w:rsidR="00B149F1" w:rsidRPr="008F42BE" w:rsidRDefault="00B149F1" w:rsidP="00D864E8">
            <w:pPr>
              <w:spacing w:line="240" w:lineRule="exact"/>
              <w:rPr>
                <w:rFonts w:ascii="Times New Roman" w:eastAsia="Times New Roman" w:hAnsi="Times New Roman" w:cs="Times New Roman"/>
                <w:sz w:val="20"/>
              </w:rPr>
            </w:pPr>
          </w:p>
          <w:p w14:paraId="6E11A793" w14:textId="77777777" w:rsidR="00B149F1" w:rsidRPr="008F42BE" w:rsidRDefault="00B149F1" w:rsidP="00D864E8">
            <w:pPr>
              <w:spacing w:line="240" w:lineRule="exact"/>
              <w:rPr>
                <w:rFonts w:ascii="Times New Roman" w:eastAsia="Times New Roman" w:hAnsi="Times New Roman" w:cs="Times New Roman"/>
                <w:sz w:val="20"/>
              </w:rPr>
            </w:pPr>
          </w:p>
          <w:p w14:paraId="3656ACFC" w14:textId="77777777" w:rsidR="00B149F1" w:rsidRPr="008F42BE" w:rsidRDefault="00B149F1" w:rsidP="00D864E8">
            <w:pPr>
              <w:spacing w:after="72" w:line="240" w:lineRule="exact"/>
              <w:rPr>
                <w:rFonts w:ascii="Times New Roman" w:eastAsia="Times New Roman" w:hAnsi="Times New Roman" w:cs="Times New Roman"/>
                <w:sz w:val="20"/>
              </w:rPr>
            </w:pPr>
          </w:p>
          <w:p w14:paraId="36371FAE" w14:textId="496D90C4" w:rsidR="00B149F1" w:rsidRPr="008F42BE" w:rsidRDefault="00B149F1" w:rsidP="00D864E8">
            <w:pPr>
              <w:spacing w:line="254" w:lineRule="auto"/>
              <w:ind w:left="60" w:right="53"/>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Add</w:t>
            </w:r>
            <w:r w:rsidRPr="008F42BE">
              <w:rPr>
                <w:rFonts w:ascii="Times New Roman" w:eastAsia="Arial" w:hAnsi="Times New Roman" w:cs="Times New Roman"/>
                <w:color w:val="000000"/>
                <w:spacing w:val="-1"/>
                <w:sz w:val="20"/>
                <w:szCs w:val="18"/>
              </w:rPr>
              <w:t>r</w:t>
            </w:r>
            <w:r w:rsidRPr="008F42BE">
              <w:rPr>
                <w:rFonts w:ascii="Times New Roman" w:eastAsia="Arial" w:hAnsi="Times New Roman" w:cs="Times New Roman"/>
                <w:color w:val="000000"/>
                <w:sz w:val="20"/>
                <w:szCs w:val="18"/>
              </w:rPr>
              <w:t>ess p</w:t>
            </w:r>
            <w:r w:rsidRPr="008F42BE">
              <w:rPr>
                <w:rFonts w:ascii="Times New Roman" w:eastAsia="Arial" w:hAnsi="Times New Roman" w:cs="Times New Roman"/>
                <w:color w:val="000000"/>
                <w:spacing w:val="-1"/>
                <w:sz w:val="20"/>
                <w:szCs w:val="18"/>
              </w:rPr>
              <w:t>h</w:t>
            </w:r>
            <w:r w:rsidRPr="008F42BE">
              <w:rPr>
                <w:rFonts w:ascii="Times New Roman" w:eastAsia="Arial" w:hAnsi="Times New Roman" w:cs="Times New Roman"/>
                <w:color w:val="000000"/>
                <w:sz w:val="20"/>
                <w:szCs w:val="18"/>
              </w:rPr>
              <w:t>ase QU</w:t>
            </w:r>
            <w:r w:rsidRPr="008F42BE">
              <w:rPr>
                <w:rFonts w:ascii="Times New Roman" w:eastAsia="Arial" w:hAnsi="Times New Roman" w:cs="Times New Roman"/>
                <w:color w:val="000000"/>
                <w:spacing w:val="-1"/>
                <w:sz w:val="20"/>
                <w:szCs w:val="18"/>
              </w:rPr>
              <w:t>A</w:t>
            </w:r>
            <w:r w:rsidRPr="008F42BE">
              <w:rPr>
                <w:rFonts w:ascii="Times New Roman" w:eastAsia="Arial" w:hAnsi="Times New Roman" w:cs="Times New Roman"/>
                <w:color w:val="000000"/>
                <w:sz w:val="20"/>
                <w:szCs w:val="18"/>
              </w:rPr>
              <w:t>DSPI_</w:t>
            </w:r>
            <w:r w:rsidRPr="008F42BE">
              <w:rPr>
                <w:rFonts w:ascii="Times New Roman" w:eastAsia="Arial" w:hAnsi="Times New Roman" w:cs="Times New Roman"/>
                <w:color w:val="000000"/>
                <w:spacing w:val="-1"/>
                <w:sz w:val="20"/>
                <w:szCs w:val="18"/>
              </w:rPr>
              <w:t>C</w:t>
            </w:r>
            <w:r w:rsidRPr="008F42BE">
              <w:rPr>
                <w:rFonts w:ascii="Times New Roman" w:eastAsia="Arial" w:hAnsi="Times New Roman" w:cs="Times New Roman"/>
                <w:color w:val="000000"/>
                <w:sz w:val="20"/>
                <w:szCs w:val="18"/>
              </w:rPr>
              <w:t>CR</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w:t>
            </w:r>
            <w:r w:rsidRPr="008F42BE">
              <w:rPr>
                <w:rFonts w:ascii="Times New Roman" w:eastAsia="Arial" w:hAnsi="Times New Roman" w:cs="Times New Roman"/>
                <w:color w:val="000000"/>
                <w:spacing w:val="-12"/>
                <w:sz w:val="20"/>
                <w:szCs w:val="18"/>
              </w:rPr>
              <w:t>1</w:t>
            </w:r>
            <w:r w:rsidRPr="008F42BE">
              <w:rPr>
                <w:rFonts w:ascii="Times New Roman" w:eastAsia="Arial" w:hAnsi="Times New Roman" w:cs="Times New Roman"/>
                <w:color w:val="000000"/>
                <w:sz w:val="20"/>
                <w:szCs w:val="18"/>
              </w:rPr>
              <w:t>1</w:t>
            </w:r>
            <w:r w:rsidRPr="008F42BE">
              <w:rPr>
                <w:rFonts w:ascii="Times New Roman" w:eastAsia="Arial" w:hAnsi="Times New Roman" w:cs="Times New Roman"/>
                <w:color w:val="000000"/>
                <w:spacing w:val="-1"/>
                <w:sz w:val="20"/>
                <w:szCs w:val="18"/>
              </w:rPr>
              <w:t>:</w:t>
            </w:r>
            <w:r w:rsidRPr="008F42BE">
              <w:rPr>
                <w:rFonts w:ascii="Times New Roman" w:eastAsia="Arial" w:hAnsi="Times New Roman" w:cs="Times New Roman"/>
                <w:color w:val="000000"/>
                <w:sz w:val="20"/>
                <w:szCs w:val="18"/>
              </w:rPr>
              <w:t>1</w:t>
            </w:r>
            <w:r w:rsidRPr="008F42BE">
              <w:rPr>
                <w:rFonts w:ascii="Times New Roman" w:eastAsia="Arial" w:hAnsi="Times New Roman" w:cs="Times New Roman"/>
                <w:color w:val="000000"/>
                <w:spacing w:val="-1"/>
                <w:sz w:val="20"/>
                <w:szCs w:val="18"/>
              </w:rPr>
              <w:t>0</w:t>
            </w:r>
            <w:r w:rsidRPr="008F42BE">
              <w:rPr>
                <w:rFonts w:ascii="Times New Roman" w:eastAsia="Arial" w:hAnsi="Times New Roman" w:cs="Times New Roman"/>
                <w:color w:val="000000"/>
                <w:sz w:val="20"/>
                <w:szCs w:val="18"/>
              </w:rPr>
              <w:t>]</w:t>
            </w:r>
          </w:p>
        </w:tc>
        <w:tc>
          <w:tcPr>
            <w:tcW w:w="192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BC731C5" w14:textId="77777777" w:rsidR="00B149F1" w:rsidRPr="008F42BE" w:rsidRDefault="00B149F1" w:rsidP="00D864E8">
            <w:pPr>
              <w:spacing w:before="61"/>
              <w:ind w:left="60"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No address: ski</w:t>
            </w:r>
            <w:r w:rsidRPr="008F42BE">
              <w:rPr>
                <w:rFonts w:ascii="Times New Roman" w:eastAsia="Arial" w:hAnsi="Times New Roman" w:cs="Times New Roman"/>
                <w:color w:val="000000"/>
                <w:spacing w:val="-1"/>
                <w:sz w:val="20"/>
                <w:szCs w:val="18"/>
              </w:rPr>
              <w:t>p</w:t>
            </w:r>
            <w:r w:rsidRPr="008F42BE">
              <w:rPr>
                <w:rFonts w:ascii="Times New Roman" w:eastAsia="Arial" w:hAnsi="Times New Roman" w:cs="Times New Roman"/>
                <w:color w:val="000000"/>
                <w:sz w:val="20"/>
                <w:szCs w:val="18"/>
              </w:rPr>
              <w:t>ped</w:t>
            </w:r>
          </w:p>
        </w:tc>
        <w:tc>
          <w:tcPr>
            <w:tcW w:w="408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3CD516C" w14:textId="06F6B49E" w:rsidR="00B149F1" w:rsidRPr="008F42BE" w:rsidRDefault="00B149F1" w:rsidP="00D864E8">
            <w:pPr>
              <w:spacing w:before="61"/>
              <w:ind w:left="1296"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pacing w:val="-1"/>
                <w:sz w:val="20"/>
                <w:szCs w:val="18"/>
              </w:rPr>
              <w:t>A</w:t>
            </w:r>
            <w:r w:rsidRPr="008F42BE">
              <w:rPr>
                <w:rFonts w:ascii="Times New Roman" w:eastAsia="Arial" w:hAnsi="Times New Roman" w:cs="Times New Roman"/>
                <w:color w:val="000000"/>
                <w:sz w:val="20"/>
                <w:szCs w:val="18"/>
              </w:rPr>
              <w:t>DMO</w:t>
            </w:r>
            <w:r w:rsidRPr="008F42BE">
              <w:rPr>
                <w:rFonts w:ascii="Times New Roman" w:eastAsia="Arial" w:hAnsi="Times New Roman" w:cs="Times New Roman"/>
                <w:color w:val="000000"/>
                <w:spacing w:val="-1"/>
                <w:sz w:val="20"/>
                <w:szCs w:val="18"/>
              </w:rPr>
              <w:t>D</w:t>
            </w:r>
            <w:r w:rsidRPr="008F42BE">
              <w:rPr>
                <w:rFonts w:ascii="Times New Roman" w:eastAsia="Arial" w:hAnsi="Times New Roman" w:cs="Times New Roman"/>
                <w:color w:val="000000"/>
                <w:sz w:val="20"/>
                <w:szCs w:val="18"/>
              </w:rPr>
              <w:t>E</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[1</w:t>
            </w:r>
            <w:r w:rsidRPr="008F42BE">
              <w:rPr>
                <w:rFonts w:ascii="Times New Roman" w:eastAsia="Arial" w:hAnsi="Times New Roman" w:cs="Times New Roman"/>
                <w:color w:val="000000"/>
                <w:spacing w:val="-1"/>
                <w:sz w:val="20"/>
                <w:szCs w:val="18"/>
              </w:rPr>
              <w:t>:</w:t>
            </w:r>
            <w:r w:rsidRPr="008F42BE">
              <w:rPr>
                <w:rFonts w:ascii="Times New Roman" w:eastAsia="Arial" w:hAnsi="Times New Roman" w:cs="Times New Roman"/>
                <w:color w:val="000000"/>
                <w:sz w:val="20"/>
                <w:szCs w:val="18"/>
              </w:rPr>
              <w:t>0] =00</w:t>
            </w:r>
          </w:p>
        </w:tc>
      </w:tr>
      <w:tr w:rsidR="00B149F1" w:rsidRPr="008F42BE" w14:paraId="1B69ED9D" w14:textId="77777777" w:rsidTr="002026DA">
        <w:trPr>
          <w:cantSplit/>
          <w:trHeight w:hRule="exact" w:val="790"/>
          <w:jc w:val="center"/>
        </w:trPr>
        <w:tc>
          <w:tcPr>
            <w:tcW w:w="2070" w:type="dxa"/>
            <w:vMerge/>
            <w:tcBorders>
              <w:left w:val="single" w:sz="3" w:space="0" w:color="000000"/>
              <w:right w:val="single" w:sz="3" w:space="0" w:color="000000"/>
            </w:tcBorders>
            <w:tcMar>
              <w:top w:w="0" w:type="dxa"/>
              <w:left w:w="0" w:type="dxa"/>
              <w:bottom w:w="0" w:type="dxa"/>
              <w:right w:w="0" w:type="dxa"/>
            </w:tcMar>
          </w:tcPr>
          <w:p w14:paraId="61306863" w14:textId="77777777" w:rsidR="00B149F1" w:rsidRPr="008F42BE" w:rsidRDefault="00B149F1" w:rsidP="00D864E8">
            <w:pPr>
              <w:rPr>
                <w:rFonts w:ascii="Times New Roman" w:hAnsi="Times New Roman" w:cs="Times New Roman"/>
                <w:sz w:val="20"/>
              </w:rPr>
            </w:pPr>
          </w:p>
        </w:tc>
        <w:tc>
          <w:tcPr>
            <w:tcW w:w="192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92187B1" w14:textId="77777777" w:rsidR="00B149F1" w:rsidRPr="008F42BE" w:rsidRDefault="00B149F1" w:rsidP="00D864E8">
            <w:pPr>
              <w:spacing w:before="62" w:line="254" w:lineRule="auto"/>
              <w:ind w:left="60" w:right="449"/>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Addre</w:t>
            </w:r>
            <w:r w:rsidRPr="008F42BE">
              <w:rPr>
                <w:rFonts w:ascii="Times New Roman" w:eastAsia="Arial" w:hAnsi="Times New Roman" w:cs="Times New Roman"/>
                <w:color w:val="000000"/>
                <w:spacing w:val="-1"/>
                <w:sz w:val="20"/>
                <w:szCs w:val="18"/>
              </w:rPr>
              <w:t>s</w:t>
            </w:r>
            <w:r w:rsidRPr="008F42BE">
              <w:rPr>
                <w:rFonts w:ascii="Times New Roman" w:eastAsia="Arial" w:hAnsi="Times New Roman" w:cs="Times New Roman"/>
                <w:color w:val="000000"/>
                <w:sz w:val="20"/>
                <w:szCs w:val="18"/>
              </w:rPr>
              <w:t xml:space="preserve">s on 1 </w:t>
            </w:r>
            <w:r w:rsidRPr="008F42BE">
              <w:rPr>
                <w:rFonts w:ascii="Times New Roman" w:eastAsia="Arial" w:hAnsi="Times New Roman" w:cs="Times New Roman"/>
                <w:color w:val="000000"/>
                <w:spacing w:val="-1"/>
                <w:sz w:val="20"/>
                <w:szCs w:val="18"/>
              </w:rPr>
              <w:t>l</w:t>
            </w:r>
            <w:r w:rsidRPr="008F42BE">
              <w:rPr>
                <w:rFonts w:ascii="Times New Roman" w:eastAsia="Arial" w:hAnsi="Times New Roman" w:cs="Times New Roman"/>
                <w:color w:val="000000"/>
                <w:sz w:val="20"/>
                <w:szCs w:val="18"/>
              </w:rPr>
              <w:t>ine: Single S</w:t>
            </w:r>
            <w:r w:rsidRPr="008F42BE">
              <w:rPr>
                <w:rFonts w:ascii="Times New Roman" w:eastAsia="Arial" w:hAnsi="Times New Roman" w:cs="Times New Roman"/>
                <w:color w:val="000000"/>
                <w:spacing w:val="-1"/>
                <w:sz w:val="20"/>
                <w:szCs w:val="18"/>
              </w:rPr>
              <w:t>P</w:t>
            </w:r>
            <w:r w:rsidRPr="008F42BE">
              <w:rPr>
                <w:rFonts w:ascii="Times New Roman" w:eastAsia="Arial" w:hAnsi="Times New Roman" w:cs="Times New Roman"/>
                <w:color w:val="000000"/>
                <w:sz w:val="20"/>
                <w:szCs w:val="18"/>
              </w:rPr>
              <w:t xml:space="preserve">I </w:t>
            </w:r>
            <w:r w:rsidRPr="008F42BE">
              <w:rPr>
                <w:rFonts w:ascii="Times New Roman" w:eastAsia="Arial" w:hAnsi="Times New Roman" w:cs="Times New Roman"/>
                <w:color w:val="000000"/>
                <w:spacing w:val="-1"/>
                <w:sz w:val="20"/>
                <w:szCs w:val="18"/>
              </w:rPr>
              <w:t>m</w:t>
            </w:r>
            <w:r w:rsidRPr="008F42BE">
              <w:rPr>
                <w:rFonts w:ascii="Times New Roman" w:eastAsia="Arial" w:hAnsi="Times New Roman" w:cs="Times New Roman"/>
                <w:color w:val="000000"/>
                <w:sz w:val="20"/>
                <w:szCs w:val="18"/>
              </w:rPr>
              <w:t>ode</w:t>
            </w:r>
          </w:p>
        </w:tc>
        <w:tc>
          <w:tcPr>
            <w:tcW w:w="408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65F5017" w14:textId="77777777" w:rsidR="00B149F1" w:rsidRPr="008F42BE" w:rsidRDefault="00B149F1" w:rsidP="00D864E8">
            <w:pPr>
              <w:spacing w:after="11" w:line="160" w:lineRule="exact"/>
              <w:rPr>
                <w:rFonts w:ascii="Times New Roman" w:eastAsia="Times New Roman" w:hAnsi="Times New Roman" w:cs="Times New Roman"/>
                <w:sz w:val="20"/>
                <w:szCs w:val="16"/>
              </w:rPr>
            </w:pPr>
          </w:p>
          <w:p w14:paraId="01906471" w14:textId="417BCCF7" w:rsidR="00B149F1" w:rsidRPr="008F42BE" w:rsidRDefault="00B149F1" w:rsidP="00D864E8">
            <w:pPr>
              <w:ind w:left="1294"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pacing w:val="-1"/>
                <w:sz w:val="20"/>
                <w:szCs w:val="18"/>
              </w:rPr>
              <w:t>A</w:t>
            </w:r>
            <w:r w:rsidRPr="008F42BE">
              <w:rPr>
                <w:rFonts w:ascii="Times New Roman" w:eastAsia="Arial" w:hAnsi="Times New Roman" w:cs="Times New Roman"/>
                <w:color w:val="000000"/>
                <w:sz w:val="20"/>
                <w:szCs w:val="18"/>
              </w:rPr>
              <w:t>DMODE</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[1:0]</w:t>
            </w:r>
            <w:r w:rsidRPr="008F42BE">
              <w:rPr>
                <w:rFonts w:ascii="Times New Roman" w:eastAsia="Arial" w:hAnsi="Times New Roman" w:cs="Times New Roman"/>
                <w:color w:val="000000"/>
                <w:spacing w:val="-1"/>
                <w:sz w:val="20"/>
                <w:szCs w:val="18"/>
              </w:rPr>
              <w:t xml:space="preserve"> </w:t>
            </w:r>
            <w:r w:rsidRPr="008F42BE">
              <w:rPr>
                <w:rFonts w:ascii="Times New Roman" w:eastAsia="Arial" w:hAnsi="Times New Roman" w:cs="Times New Roman"/>
                <w:color w:val="000000"/>
                <w:sz w:val="20"/>
                <w:szCs w:val="18"/>
              </w:rPr>
              <w:t>=01</w:t>
            </w:r>
          </w:p>
        </w:tc>
      </w:tr>
      <w:tr w:rsidR="00B149F1" w:rsidRPr="008F42BE" w14:paraId="41D81C4C" w14:textId="77777777" w:rsidTr="002026DA">
        <w:trPr>
          <w:cantSplit/>
          <w:trHeight w:hRule="exact" w:val="817"/>
          <w:jc w:val="center"/>
        </w:trPr>
        <w:tc>
          <w:tcPr>
            <w:tcW w:w="2070" w:type="dxa"/>
            <w:vMerge/>
            <w:tcBorders>
              <w:left w:val="single" w:sz="3" w:space="0" w:color="000000"/>
              <w:right w:val="single" w:sz="3" w:space="0" w:color="000000"/>
            </w:tcBorders>
            <w:tcMar>
              <w:top w:w="0" w:type="dxa"/>
              <w:left w:w="0" w:type="dxa"/>
              <w:bottom w:w="0" w:type="dxa"/>
              <w:right w:w="0" w:type="dxa"/>
            </w:tcMar>
          </w:tcPr>
          <w:p w14:paraId="49CD5A1B" w14:textId="77777777" w:rsidR="00B149F1" w:rsidRPr="008F42BE" w:rsidRDefault="00B149F1" w:rsidP="00D864E8">
            <w:pPr>
              <w:rPr>
                <w:rFonts w:ascii="Times New Roman" w:hAnsi="Times New Roman" w:cs="Times New Roman"/>
                <w:sz w:val="20"/>
              </w:rPr>
            </w:pPr>
          </w:p>
        </w:tc>
        <w:tc>
          <w:tcPr>
            <w:tcW w:w="192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6069A61" w14:textId="77777777" w:rsidR="00B149F1" w:rsidRPr="008F42BE" w:rsidRDefault="00B149F1" w:rsidP="00D864E8">
            <w:pPr>
              <w:spacing w:before="61" w:line="256" w:lineRule="auto"/>
              <w:ind w:left="60" w:right="36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Addr</w:t>
            </w:r>
            <w:r w:rsidRPr="008F42BE">
              <w:rPr>
                <w:rFonts w:ascii="Times New Roman" w:eastAsia="Arial" w:hAnsi="Times New Roman" w:cs="Times New Roman"/>
                <w:color w:val="000000"/>
                <w:spacing w:val="-1"/>
                <w:sz w:val="20"/>
                <w:szCs w:val="18"/>
              </w:rPr>
              <w:t>e</w:t>
            </w:r>
            <w:r w:rsidRPr="008F42BE">
              <w:rPr>
                <w:rFonts w:ascii="Times New Roman" w:eastAsia="Arial" w:hAnsi="Times New Roman" w:cs="Times New Roman"/>
                <w:color w:val="000000"/>
                <w:sz w:val="20"/>
                <w:szCs w:val="18"/>
              </w:rPr>
              <w:t xml:space="preserve">ss </w:t>
            </w:r>
            <w:r w:rsidRPr="008F42BE">
              <w:rPr>
                <w:rFonts w:ascii="Times New Roman" w:eastAsia="Arial" w:hAnsi="Times New Roman" w:cs="Times New Roman"/>
                <w:color w:val="000000"/>
                <w:spacing w:val="-1"/>
                <w:sz w:val="20"/>
                <w:szCs w:val="18"/>
              </w:rPr>
              <w:t>o</w:t>
            </w:r>
            <w:r w:rsidRPr="008F42BE">
              <w:rPr>
                <w:rFonts w:ascii="Times New Roman" w:eastAsia="Arial" w:hAnsi="Times New Roman" w:cs="Times New Roman"/>
                <w:color w:val="000000"/>
                <w:sz w:val="20"/>
                <w:szCs w:val="18"/>
              </w:rPr>
              <w:t>n 2 l</w:t>
            </w:r>
            <w:r w:rsidRPr="008F42BE">
              <w:rPr>
                <w:rFonts w:ascii="Times New Roman" w:eastAsia="Arial" w:hAnsi="Times New Roman" w:cs="Times New Roman"/>
                <w:color w:val="000000"/>
                <w:spacing w:val="-1"/>
                <w:sz w:val="20"/>
                <w:szCs w:val="18"/>
              </w:rPr>
              <w:t>i</w:t>
            </w:r>
            <w:r w:rsidRPr="008F42BE">
              <w:rPr>
                <w:rFonts w:ascii="Times New Roman" w:eastAsia="Arial" w:hAnsi="Times New Roman" w:cs="Times New Roman"/>
                <w:color w:val="000000"/>
                <w:sz w:val="20"/>
                <w:szCs w:val="18"/>
              </w:rPr>
              <w:t>nes: Du</w:t>
            </w:r>
            <w:r w:rsidRPr="008F42BE">
              <w:rPr>
                <w:rFonts w:ascii="Times New Roman" w:eastAsia="Arial" w:hAnsi="Times New Roman" w:cs="Times New Roman"/>
                <w:color w:val="000000"/>
                <w:spacing w:val="-1"/>
                <w:sz w:val="20"/>
                <w:szCs w:val="18"/>
              </w:rPr>
              <w:t>a</w:t>
            </w:r>
            <w:r w:rsidRPr="008F42BE">
              <w:rPr>
                <w:rFonts w:ascii="Times New Roman" w:eastAsia="Arial" w:hAnsi="Times New Roman" w:cs="Times New Roman"/>
                <w:color w:val="000000"/>
                <w:sz w:val="20"/>
                <w:szCs w:val="18"/>
              </w:rPr>
              <w:t>l SPI</w:t>
            </w:r>
            <w:r w:rsidRPr="008F42BE">
              <w:rPr>
                <w:rFonts w:ascii="Times New Roman" w:eastAsia="Arial" w:hAnsi="Times New Roman" w:cs="Times New Roman"/>
                <w:color w:val="000000"/>
                <w:spacing w:val="-1"/>
                <w:sz w:val="20"/>
                <w:szCs w:val="18"/>
              </w:rPr>
              <w:t xml:space="preserve"> m</w:t>
            </w:r>
            <w:r w:rsidRPr="008F42BE">
              <w:rPr>
                <w:rFonts w:ascii="Times New Roman" w:eastAsia="Arial" w:hAnsi="Times New Roman" w:cs="Times New Roman"/>
                <w:color w:val="000000"/>
                <w:sz w:val="20"/>
                <w:szCs w:val="18"/>
              </w:rPr>
              <w:t>ode</w:t>
            </w:r>
          </w:p>
        </w:tc>
        <w:tc>
          <w:tcPr>
            <w:tcW w:w="408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65D7838" w14:textId="77777777" w:rsidR="00B149F1" w:rsidRPr="008F42BE" w:rsidRDefault="00B149F1" w:rsidP="00D864E8">
            <w:pPr>
              <w:spacing w:after="11" w:line="160" w:lineRule="exact"/>
              <w:rPr>
                <w:rFonts w:ascii="Times New Roman" w:eastAsia="Times New Roman" w:hAnsi="Times New Roman" w:cs="Times New Roman"/>
                <w:sz w:val="20"/>
                <w:szCs w:val="16"/>
              </w:rPr>
            </w:pPr>
          </w:p>
          <w:p w14:paraId="6AD9D548" w14:textId="45730914" w:rsidR="00B149F1" w:rsidRPr="008F42BE" w:rsidRDefault="00B149F1" w:rsidP="00D864E8">
            <w:pPr>
              <w:ind w:left="1294"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pacing w:val="-1"/>
                <w:sz w:val="20"/>
                <w:szCs w:val="18"/>
              </w:rPr>
              <w:t>A</w:t>
            </w:r>
            <w:r w:rsidRPr="008F42BE">
              <w:rPr>
                <w:rFonts w:ascii="Times New Roman" w:eastAsia="Arial" w:hAnsi="Times New Roman" w:cs="Times New Roman"/>
                <w:color w:val="000000"/>
                <w:sz w:val="20"/>
                <w:szCs w:val="18"/>
              </w:rPr>
              <w:t>DMODE</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z w:val="20"/>
                <w:szCs w:val="18"/>
              </w:rPr>
              <w:t>[1:0]</w:t>
            </w:r>
            <w:r w:rsidRPr="008F42BE">
              <w:rPr>
                <w:rFonts w:ascii="Times New Roman" w:eastAsia="Arial" w:hAnsi="Times New Roman" w:cs="Times New Roman"/>
                <w:color w:val="000000"/>
                <w:spacing w:val="-1"/>
                <w:sz w:val="20"/>
                <w:szCs w:val="18"/>
              </w:rPr>
              <w:t xml:space="preserve"> </w:t>
            </w:r>
            <w:r w:rsidRPr="008F42BE">
              <w:rPr>
                <w:rFonts w:ascii="Times New Roman" w:eastAsia="Arial" w:hAnsi="Times New Roman" w:cs="Times New Roman"/>
                <w:color w:val="000000"/>
                <w:sz w:val="20"/>
                <w:szCs w:val="18"/>
              </w:rPr>
              <w:t>=10</w:t>
            </w:r>
          </w:p>
        </w:tc>
      </w:tr>
      <w:tr w:rsidR="00B149F1" w:rsidRPr="008F42BE" w14:paraId="1BD2CFB9" w14:textId="77777777" w:rsidTr="002026DA">
        <w:trPr>
          <w:cantSplit/>
          <w:trHeight w:hRule="exact" w:val="826"/>
          <w:jc w:val="center"/>
        </w:trPr>
        <w:tc>
          <w:tcPr>
            <w:tcW w:w="2070"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1AC2743E" w14:textId="77777777" w:rsidR="00B149F1" w:rsidRPr="008F42BE" w:rsidRDefault="00B149F1" w:rsidP="00D864E8">
            <w:pPr>
              <w:rPr>
                <w:rFonts w:ascii="Times New Roman" w:hAnsi="Times New Roman" w:cs="Times New Roman"/>
                <w:sz w:val="20"/>
              </w:rPr>
            </w:pPr>
          </w:p>
        </w:tc>
        <w:tc>
          <w:tcPr>
            <w:tcW w:w="192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0F21FD4" w14:textId="77777777" w:rsidR="00B149F1" w:rsidRPr="008F42BE" w:rsidRDefault="00B149F1" w:rsidP="00D864E8">
            <w:pPr>
              <w:spacing w:before="61" w:line="254" w:lineRule="auto"/>
              <w:ind w:left="60" w:right="36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Addr</w:t>
            </w:r>
            <w:r w:rsidRPr="008F42BE">
              <w:rPr>
                <w:rFonts w:ascii="Times New Roman" w:eastAsia="Arial" w:hAnsi="Times New Roman" w:cs="Times New Roman"/>
                <w:color w:val="000000"/>
                <w:spacing w:val="-1"/>
                <w:sz w:val="20"/>
                <w:szCs w:val="18"/>
              </w:rPr>
              <w:t>e</w:t>
            </w:r>
            <w:r w:rsidRPr="008F42BE">
              <w:rPr>
                <w:rFonts w:ascii="Times New Roman" w:eastAsia="Arial" w:hAnsi="Times New Roman" w:cs="Times New Roman"/>
                <w:color w:val="000000"/>
                <w:sz w:val="20"/>
                <w:szCs w:val="18"/>
              </w:rPr>
              <w:t xml:space="preserve">ss </w:t>
            </w:r>
            <w:r w:rsidRPr="008F42BE">
              <w:rPr>
                <w:rFonts w:ascii="Times New Roman" w:eastAsia="Arial" w:hAnsi="Times New Roman" w:cs="Times New Roman"/>
                <w:color w:val="000000"/>
                <w:spacing w:val="-1"/>
                <w:sz w:val="20"/>
                <w:szCs w:val="18"/>
              </w:rPr>
              <w:t>o</w:t>
            </w:r>
            <w:r w:rsidRPr="008F42BE">
              <w:rPr>
                <w:rFonts w:ascii="Times New Roman" w:eastAsia="Arial" w:hAnsi="Times New Roman" w:cs="Times New Roman"/>
                <w:color w:val="000000"/>
                <w:sz w:val="20"/>
                <w:szCs w:val="18"/>
              </w:rPr>
              <w:t>n 4 l</w:t>
            </w:r>
            <w:r w:rsidRPr="008F42BE">
              <w:rPr>
                <w:rFonts w:ascii="Times New Roman" w:eastAsia="Arial" w:hAnsi="Times New Roman" w:cs="Times New Roman"/>
                <w:color w:val="000000"/>
                <w:spacing w:val="-1"/>
                <w:sz w:val="20"/>
                <w:szCs w:val="18"/>
              </w:rPr>
              <w:t>i</w:t>
            </w:r>
            <w:r w:rsidRPr="008F42BE">
              <w:rPr>
                <w:rFonts w:ascii="Times New Roman" w:eastAsia="Arial" w:hAnsi="Times New Roman" w:cs="Times New Roman"/>
                <w:color w:val="000000"/>
                <w:sz w:val="20"/>
                <w:szCs w:val="18"/>
              </w:rPr>
              <w:t>nes: Q</w:t>
            </w:r>
            <w:r w:rsidRPr="008F42BE">
              <w:rPr>
                <w:rFonts w:ascii="Times New Roman" w:eastAsia="Arial" w:hAnsi="Times New Roman" w:cs="Times New Roman"/>
                <w:color w:val="000000"/>
                <w:spacing w:val="-1"/>
                <w:sz w:val="20"/>
                <w:szCs w:val="18"/>
              </w:rPr>
              <w:t>u</w:t>
            </w:r>
            <w:r w:rsidRPr="008F42BE">
              <w:rPr>
                <w:rFonts w:ascii="Times New Roman" w:eastAsia="Arial" w:hAnsi="Times New Roman" w:cs="Times New Roman"/>
                <w:color w:val="000000"/>
                <w:sz w:val="20"/>
                <w:szCs w:val="18"/>
              </w:rPr>
              <w:t>ad S</w:t>
            </w:r>
            <w:r w:rsidRPr="008F42BE">
              <w:rPr>
                <w:rFonts w:ascii="Times New Roman" w:eastAsia="Arial" w:hAnsi="Times New Roman" w:cs="Times New Roman"/>
                <w:color w:val="000000"/>
                <w:spacing w:val="-1"/>
                <w:sz w:val="20"/>
                <w:szCs w:val="18"/>
              </w:rPr>
              <w:t>P</w:t>
            </w:r>
            <w:r w:rsidRPr="008F42BE">
              <w:rPr>
                <w:rFonts w:ascii="Times New Roman" w:eastAsia="Arial" w:hAnsi="Times New Roman" w:cs="Times New Roman"/>
                <w:color w:val="000000"/>
                <w:sz w:val="20"/>
                <w:szCs w:val="18"/>
              </w:rPr>
              <w:t>I mode</w:t>
            </w:r>
          </w:p>
        </w:tc>
        <w:tc>
          <w:tcPr>
            <w:tcW w:w="408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3BBCF6C" w14:textId="77777777" w:rsidR="00B149F1" w:rsidRPr="008F42BE" w:rsidRDefault="00B149F1" w:rsidP="00D864E8">
            <w:pPr>
              <w:spacing w:after="11" w:line="160" w:lineRule="exact"/>
              <w:rPr>
                <w:rFonts w:ascii="Times New Roman" w:eastAsia="Times New Roman" w:hAnsi="Times New Roman" w:cs="Times New Roman"/>
                <w:sz w:val="20"/>
                <w:szCs w:val="16"/>
              </w:rPr>
            </w:pPr>
          </w:p>
          <w:p w14:paraId="6711400B" w14:textId="69302CF0" w:rsidR="00B149F1" w:rsidRPr="008F42BE" w:rsidRDefault="00B149F1" w:rsidP="001763A6">
            <w:pPr>
              <w:keepNext/>
              <w:ind w:left="1300" w:right="-20"/>
              <w:rPr>
                <w:rFonts w:ascii="Times New Roman" w:eastAsia="Arial" w:hAnsi="Times New Roman" w:cs="Times New Roman"/>
                <w:color w:val="000000"/>
                <w:sz w:val="20"/>
                <w:szCs w:val="18"/>
              </w:rPr>
            </w:pPr>
            <w:r w:rsidRPr="008F42BE">
              <w:rPr>
                <w:rFonts w:ascii="Times New Roman" w:eastAsia="Arial" w:hAnsi="Times New Roman" w:cs="Times New Roman"/>
                <w:color w:val="000000"/>
                <w:sz w:val="20"/>
                <w:szCs w:val="18"/>
              </w:rPr>
              <w:t>ADMODE</w:t>
            </w:r>
            <w:r w:rsidR="00D06D95" w:rsidRPr="008F42BE">
              <w:rPr>
                <w:rFonts w:ascii="Times New Roman" w:eastAsia="Arial" w:hAnsi="Times New Roman" w:cs="Times New Roman"/>
                <w:color w:val="000000"/>
                <w:sz w:val="20"/>
                <w:szCs w:val="18"/>
              </w:rPr>
              <w:t xml:space="preserve"> </w:t>
            </w:r>
            <w:r w:rsidRPr="008F42BE">
              <w:rPr>
                <w:rFonts w:ascii="Times New Roman" w:eastAsia="Arial" w:hAnsi="Times New Roman" w:cs="Times New Roman"/>
                <w:color w:val="000000"/>
                <w:spacing w:val="-1"/>
                <w:sz w:val="20"/>
                <w:szCs w:val="18"/>
              </w:rPr>
              <w:t>[</w:t>
            </w:r>
            <w:r w:rsidRPr="008F42BE">
              <w:rPr>
                <w:rFonts w:ascii="Times New Roman" w:eastAsia="Arial" w:hAnsi="Times New Roman" w:cs="Times New Roman"/>
                <w:color w:val="000000"/>
                <w:sz w:val="20"/>
                <w:szCs w:val="18"/>
              </w:rPr>
              <w:t>1:0] =</w:t>
            </w:r>
            <w:r w:rsidRPr="008F42BE">
              <w:rPr>
                <w:rFonts w:ascii="Times New Roman" w:eastAsia="Arial" w:hAnsi="Times New Roman" w:cs="Times New Roman"/>
                <w:color w:val="000000"/>
                <w:spacing w:val="-14"/>
                <w:sz w:val="20"/>
                <w:szCs w:val="18"/>
              </w:rPr>
              <w:t>1</w:t>
            </w:r>
            <w:r w:rsidRPr="008F42BE">
              <w:rPr>
                <w:rFonts w:ascii="Times New Roman" w:eastAsia="Arial" w:hAnsi="Times New Roman" w:cs="Times New Roman"/>
                <w:color w:val="000000"/>
                <w:sz w:val="20"/>
                <w:szCs w:val="18"/>
              </w:rPr>
              <w:t>1</w:t>
            </w:r>
          </w:p>
        </w:tc>
      </w:tr>
    </w:tbl>
    <w:p w14:paraId="41769A89" w14:textId="4D4E8C89" w:rsidR="00FD0AB9" w:rsidRPr="00252675" w:rsidRDefault="001763A6" w:rsidP="001763A6">
      <w:pPr>
        <w:pStyle w:val="Caption"/>
        <w:jc w:val="center"/>
        <w:rPr>
          <w:b/>
          <w:bCs/>
          <w:sz w:val="20"/>
          <w:szCs w:val="20"/>
          <w:lang w:val="hi-IN" w:eastAsia="zh-CN"/>
        </w:rPr>
      </w:pPr>
      <w:bookmarkStart w:id="37" w:name="_Toc63440675"/>
      <w:r w:rsidRPr="00252675">
        <w:rPr>
          <w:b/>
          <w:bCs/>
          <w:sz w:val="20"/>
          <w:szCs w:val="20"/>
        </w:rPr>
        <w:t xml:space="preserve">Table </w:t>
      </w:r>
      <w:r w:rsidRPr="00252675">
        <w:rPr>
          <w:b/>
          <w:bCs/>
          <w:sz w:val="20"/>
          <w:szCs w:val="20"/>
        </w:rPr>
        <w:fldChar w:fldCharType="begin"/>
      </w:r>
      <w:r w:rsidRPr="00252675">
        <w:rPr>
          <w:b/>
          <w:bCs/>
          <w:sz w:val="20"/>
          <w:szCs w:val="20"/>
        </w:rPr>
        <w:instrText xml:space="preserve"> SEQ Table \* ARABIC </w:instrText>
      </w:r>
      <w:r w:rsidRPr="00252675">
        <w:rPr>
          <w:b/>
          <w:bCs/>
          <w:sz w:val="20"/>
          <w:szCs w:val="20"/>
        </w:rPr>
        <w:fldChar w:fldCharType="separate"/>
      </w:r>
      <w:r w:rsidR="00B24B14">
        <w:rPr>
          <w:b/>
          <w:bCs/>
          <w:noProof/>
          <w:sz w:val="20"/>
          <w:szCs w:val="20"/>
        </w:rPr>
        <w:t>3</w:t>
      </w:r>
      <w:r w:rsidRPr="00252675">
        <w:rPr>
          <w:b/>
          <w:bCs/>
          <w:sz w:val="20"/>
          <w:szCs w:val="20"/>
        </w:rPr>
        <w:fldChar w:fldCharType="end"/>
      </w:r>
      <w:r w:rsidRPr="00252675">
        <w:rPr>
          <w:b/>
          <w:bCs/>
          <w:sz w:val="20"/>
          <w:szCs w:val="20"/>
        </w:rPr>
        <w:t xml:space="preserve">: </w:t>
      </w:r>
      <w:r w:rsidRPr="00252675">
        <w:rPr>
          <w:b/>
          <w:bCs/>
          <w:sz w:val="20"/>
          <w:szCs w:val="20"/>
          <w:lang w:val="en-IN" w:eastAsia="en-IN"/>
        </w:rPr>
        <w:t>Address phase configuration</w:t>
      </w:r>
      <w:bookmarkEnd w:id="37"/>
    </w:p>
    <w:p w14:paraId="115F27BD" w14:textId="0D66517E" w:rsidR="00EB1947" w:rsidRPr="00EB1947" w:rsidRDefault="00EB1947" w:rsidP="00EB1947">
      <w:pPr>
        <w:spacing w:after="240" w:line="276" w:lineRule="auto"/>
        <w:ind w:firstLine="708"/>
        <w:jc w:val="both"/>
        <w:rPr>
          <w:rFonts w:ascii="Times New Roman" w:hAnsi="Times New Roman" w:cs="Times New Roman"/>
          <w:sz w:val="24"/>
          <w:szCs w:val="24"/>
          <w:lang w:val="en-IN" w:eastAsia="en-IN"/>
        </w:rPr>
      </w:pPr>
      <w:r w:rsidRPr="002228E0">
        <w:rPr>
          <w:rFonts w:ascii="Times New Roman" w:hAnsi="Times New Roman" w:cs="Times New Roman"/>
          <w:sz w:val="24"/>
          <w:szCs w:val="24"/>
          <w:lang w:val="en-IN" w:eastAsia="en-IN"/>
        </w:rPr>
        <w:t>Depending on the software and the hardware configurations, the address can be sent over one, two or four lines. In some use cases where the address is not needed such as in mass-erase operation, the address phase can be skipped</w:t>
      </w:r>
    </w:p>
    <w:p w14:paraId="65463F03" w14:textId="042BBC8C" w:rsidR="00477CD9" w:rsidRDefault="003C1986" w:rsidP="00B96B95">
      <w:pPr>
        <w:pStyle w:val="Heading3"/>
        <w:rPr>
          <w:lang w:val="en-IN" w:eastAsia="en-IN"/>
        </w:rPr>
      </w:pPr>
      <w:bookmarkStart w:id="38" w:name="_Toc63440597"/>
      <w:r>
        <w:rPr>
          <w:lang w:val="en-IN" w:eastAsia="en-IN"/>
        </w:rPr>
        <w:t>Alternate-bytes phase</w:t>
      </w:r>
      <w:bookmarkEnd w:id="38"/>
    </w:p>
    <w:p w14:paraId="4A174E5A" w14:textId="1559D26A" w:rsidR="004F36BA" w:rsidRDefault="00CC6217" w:rsidP="006B7618">
      <w:pPr>
        <w:tabs>
          <w:tab w:val="left" w:pos="5991"/>
        </w:tabs>
        <w:spacing w:after="240"/>
        <w:jc w:val="both"/>
        <w:rPr>
          <w:rFonts w:ascii="Times New Roman" w:hAnsi="Times New Roman" w:cs="Times New Roman"/>
          <w:sz w:val="24"/>
          <w:szCs w:val="24"/>
          <w:lang w:val="en-IN" w:eastAsia="en-IN"/>
        </w:rPr>
      </w:pPr>
      <w:r w:rsidRPr="00CC6217">
        <w:rPr>
          <w:rFonts w:ascii="Times New Roman" w:hAnsi="Times New Roman" w:cs="Times New Roman"/>
          <w:sz w:val="24"/>
          <w:szCs w:val="24"/>
          <w:lang w:val="en-IN" w:eastAsia="en-IN"/>
        </w:rPr>
        <w:t xml:space="preserve">This is an extra phase supported by the Quad-SPI interface offering more flexibility. It is generally used for controlling the mode of operation; for instance 1-byte can be sent continuously to keep the Quad-SPI device in an operating mode. This is supported for some memory manufacturers such as </w:t>
      </w:r>
      <w:proofErr w:type="spellStart"/>
      <w:r w:rsidRPr="00CC6217">
        <w:rPr>
          <w:rFonts w:ascii="Times New Roman" w:hAnsi="Times New Roman" w:cs="Times New Roman"/>
          <w:sz w:val="24"/>
          <w:szCs w:val="24"/>
          <w:lang w:val="en-IN" w:eastAsia="en-IN"/>
        </w:rPr>
        <w:t>Spansion</w:t>
      </w:r>
      <w:proofErr w:type="spellEnd"/>
      <w:r w:rsidRPr="00CC6217">
        <w:rPr>
          <w:rFonts w:ascii="Times New Roman" w:hAnsi="Times New Roman" w:cs="Times New Roman"/>
          <w:sz w:val="24"/>
          <w:szCs w:val="24"/>
          <w:lang w:val="en-IN" w:eastAsia="en-IN"/>
        </w:rPr>
        <w:t xml:space="preserve">, Micron and </w:t>
      </w:r>
      <w:proofErr w:type="spellStart"/>
      <w:r w:rsidRPr="00CC6217">
        <w:rPr>
          <w:rFonts w:ascii="Times New Roman" w:hAnsi="Times New Roman" w:cs="Times New Roman"/>
          <w:sz w:val="24"/>
          <w:szCs w:val="24"/>
          <w:lang w:val="en-IN" w:eastAsia="en-IN"/>
        </w:rPr>
        <w:t>Macronix</w:t>
      </w:r>
      <w:proofErr w:type="spellEnd"/>
      <w:r w:rsidRPr="00CC6217">
        <w:rPr>
          <w:rFonts w:ascii="Times New Roman" w:hAnsi="Times New Roman" w:cs="Times New Roman"/>
          <w:sz w:val="24"/>
          <w:szCs w:val="24"/>
          <w:lang w:val="en-IN" w:eastAsia="en-IN"/>
        </w:rPr>
        <w:t xml:space="preserve"> where an alternate byte is sent</w:t>
      </w:r>
      <w:r w:rsidR="00BB23F8">
        <w:rPr>
          <w:rFonts w:ascii="Times New Roman" w:hAnsi="Times New Roman" w:cs="Times New Roman"/>
          <w:sz w:val="24"/>
          <w:szCs w:val="24"/>
          <w:lang w:val="en-IN" w:eastAsia="en-IN"/>
        </w:rPr>
        <w:t xml:space="preserve"> </w:t>
      </w:r>
      <w:r w:rsidRPr="00CC6217">
        <w:rPr>
          <w:rFonts w:ascii="Times New Roman" w:hAnsi="Times New Roman" w:cs="Times New Roman"/>
          <w:sz w:val="24"/>
          <w:szCs w:val="24"/>
          <w:lang w:val="en-IN" w:eastAsia="en-IN"/>
        </w:rPr>
        <w:t>continuously to keep the memory in execute-in-place mode</w:t>
      </w:r>
      <w:r w:rsidR="00477CD9">
        <w:rPr>
          <w:rFonts w:ascii="Times New Roman" w:hAnsi="Times New Roman" w:cs="Times New Roman"/>
          <w:sz w:val="24"/>
          <w:szCs w:val="24"/>
          <w:lang w:val="en-IN" w:eastAsia="en-IN"/>
        </w:rPr>
        <w:t>.</w:t>
      </w:r>
    </w:p>
    <w:p w14:paraId="0FB1ABEC" w14:textId="77777777" w:rsidR="00CC6217" w:rsidRPr="00CC6217" w:rsidRDefault="00CC6217" w:rsidP="00F87894">
      <w:pPr>
        <w:spacing w:line="276" w:lineRule="auto"/>
        <w:ind w:firstLine="708"/>
        <w:jc w:val="both"/>
        <w:rPr>
          <w:rFonts w:ascii="Times New Roman" w:hAnsi="Times New Roman" w:cs="Times New Roman"/>
          <w:sz w:val="24"/>
          <w:szCs w:val="24"/>
          <w:lang w:val="en-IN" w:eastAsia="en-IN"/>
        </w:rPr>
      </w:pPr>
      <w:r w:rsidRPr="00CC6217">
        <w:rPr>
          <w:rFonts w:ascii="Times New Roman" w:hAnsi="Times New Roman" w:cs="Times New Roman"/>
          <w:sz w:val="24"/>
          <w:szCs w:val="24"/>
          <w:lang w:val="en-IN" w:eastAsia="en-IN"/>
        </w:rPr>
        <w:t>The alternate-byte phase is fully configurable and permits to send one, two, three or four bytes depending on the ABRSIZE [1:0] file configuration. The user can simply write the desired alternate bytes in the QUADSPI_ABR register.</w:t>
      </w:r>
    </w:p>
    <w:p w14:paraId="60A21EEA" w14:textId="77777777" w:rsidR="00B12C26" w:rsidRPr="00B12C26" w:rsidRDefault="00B12C26" w:rsidP="00F87894">
      <w:pPr>
        <w:spacing w:line="276" w:lineRule="auto"/>
        <w:ind w:firstLine="708"/>
        <w:jc w:val="both"/>
        <w:rPr>
          <w:rFonts w:ascii="Times New Roman" w:hAnsi="Times New Roman" w:cs="Times New Roman"/>
          <w:sz w:val="24"/>
          <w:szCs w:val="24"/>
          <w:lang w:val="en-IN" w:eastAsia="en-IN"/>
        </w:rPr>
      </w:pPr>
      <w:r w:rsidRPr="00B12C26">
        <w:rPr>
          <w:rFonts w:ascii="Times New Roman" w:hAnsi="Times New Roman" w:cs="Times New Roman"/>
          <w:sz w:val="24"/>
          <w:szCs w:val="24"/>
          <w:lang w:val="en-IN" w:eastAsia="en-IN"/>
        </w:rPr>
        <w:t>Depending on the software and the hardware configurations, the alternate byte can be sent over one, two or four lines. If not needed, the alternate-byte phase can be skipped.</w:t>
      </w:r>
    </w:p>
    <w:p w14:paraId="77C64FBD" w14:textId="77777777" w:rsidR="006B7618" w:rsidRDefault="006B7618">
      <w:pPr>
        <w:rPr>
          <w:rFonts w:ascii="Times New Roman" w:hAnsi="Times New Roman" w:cs="Times New Roman"/>
          <w:sz w:val="24"/>
          <w:szCs w:val="24"/>
          <w:lang w:val="en-IN" w:eastAsia="en-IN"/>
        </w:rPr>
      </w:pPr>
      <w:r>
        <w:rPr>
          <w:rFonts w:ascii="Times New Roman" w:hAnsi="Times New Roman" w:cs="Times New Roman"/>
          <w:sz w:val="24"/>
          <w:szCs w:val="24"/>
          <w:lang w:val="en-IN" w:eastAsia="en-IN"/>
        </w:rPr>
        <w:br w:type="page"/>
      </w:r>
    </w:p>
    <w:tbl>
      <w:tblPr>
        <w:tblpPr w:leftFromText="180" w:rightFromText="180" w:vertAnchor="page" w:horzAnchor="margin" w:tblpY="1966"/>
        <w:tblW w:w="9876" w:type="dxa"/>
        <w:tblLayout w:type="fixed"/>
        <w:tblCellMar>
          <w:left w:w="10" w:type="dxa"/>
          <w:right w:w="10" w:type="dxa"/>
        </w:tblCellMar>
        <w:tblLook w:val="04A0" w:firstRow="1" w:lastRow="0" w:firstColumn="1" w:lastColumn="0" w:noHBand="0" w:noVBand="1"/>
      </w:tblPr>
      <w:tblGrid>
        <w:gridCol w:w="2966"/>
        <w:gridCol w:w="2966"/>
        <w:gridCol w:w="1557"/>
        <w:gridCol w:w="1293"/>
        <w:gridCol w:w="1094"/>
      </w:tblGrid>
      <w:tr w:rsidR="006B7618" w:rsidRPr="00285427" w14:paraId="0AF1B97D" w14:textId="77777777" w:rsidTr="006B7618">
        <w:trPr>
          <w:cantSplit/>
          <w:trHeight w:hRule="exact" w:val="944"/>
        </w:trPr>
        <w:tc>
          <w:tcPr>
            <w:tcW w:w="5932" w:type="dxa"/>
            <w:gridSpan w:val="2"/>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1CBE7152" w14:textId="77777777" w:rsidR="006B7618" w:rsidRPr="00285427" w:rsidRDefault="006B7618" w:rsidP="006B7618">
            <w:pPr>
              <w:spacing w:after="81" w:line="240" w:lineRule="exact"/>
              <w:rPr>
                <w:rFonts w:ascii="Times New Roman" w:eastAsia="Times New Roman" w:hAnsi="Times New Roman" w:cs="Times New Roman"/>
                <w:sz w:val="20"/>
              </w:rPr>
            </w:pPr>
          </w:p>
          <w:p w14:paraId="510E21DE" w14:textId="77777777" w:rsidR="006B7618" w:rsidRPr="00285427" w:rsidRDefault="006B7618" w:rsidP="006B7618">
            <w:pPr>
              <w:ind w:left="1467" w:right="-20"/>
              <w:rPr>
                <w:rFonts w:ascii="Times New Roman" w:eastAsia="Arial" w:hAnsi="Times New Roman" w:cs="Times New Roman"/>
                <w:b/>
                <w:bCs/>
                <w:color w:val="000000"/>
                <w:sz w:val="20"/>
                <w:szCs w:val="18"/>
              </w:rPr>
            </w:pPr>
            <w:r w:rsidRPr="00285427">
              <w:rPr>
                <w:rFonts w:ascii="Times New Roman" w:eastAsia="Arial" w:hAnsi="Times New Roman" w:cs="Times New Roman"/>
                <w:b/>
                <w:bCs/>
                <w:color w:val="000000"/>
                <w:sz w:val="20"/>
                <w:szCs w:val="18"/>
              </w:rPr>
              <w:t>Regis</w:t>
            </w:r>
            <w:r w:rsidRPr="00285427">
              <w:rPr>
                <w:rFonts w:ascii="Times New Roman" w:eastAsia="Arial" w:hAnsi="Times New Roman" w:cs="Times New Roman"/>
                <w:b/>
                <w:bCs/>
                <w:color w:val="000000"/>
                <w:spacing w:val="-1"/>
                <w:sz w:val="20"/>
                <w:szCs w:val="18"/>
              </w:rPr>
              <w:t>t</w:t>
            </w:r>
            <w:r w:rsidRPr="00285427">
              <w:rPr>
                <w:rFonts w:ascii="Times New Roman" w:eastAsia="Arial" w:hAnsi="Times New Roman" w:cs="Times New Roman"/>
                <w:b/>
                <w:bCs/>
                <w:color w:val="000000"/>
                <w:sz w:val="20"/>
                <w:szCs w:val="18"/>
              </w:rPr>
              <w:t>er</w:t>
            </w:r>
            <w:r w:rsidRPr="00285427">
              <w:rPr>
                <w:rFonts w:ascii="Times New Roman" w:eastAsia="Arial" w:hAnsi="Times New Roman" w:cs="Times New Roman"/>
                <w:color w:val="000000"/>
                <w:sz w:val="20"/>
                <w:szCs w:val="18"/>
              </w:rPr>
              <w:t xml:space="preserve"> </w:t>
            </w:r>
            <w:r w:rsidRPr="00285427">
              <w:rPr>
                <w:rFonts w:ascii="Times New Roman" w:eastAsia="Arial" w:hAnsi="Times New Roman" w:cs="Times New Roman"/>
                <w:b/>
                <w:bCs/>
                <w:color w:val="000000"/>
                <w:sz w:val="20"/>
                <w:szCs w:val="18"/>
              </w:rPr>
              <w:t>config</w:t>
            </w:r>
            <w:r w:rsidRPr="00285427">
              <w:rPr>
                <w:rFonts w:ascii="Times New Roman" w:eastAsia="Arial" w:hAnsi="Times New Roman" w:cs="Times New Roman"/>
                <w:b/>
                <w:bCs/>
                <w:color w:val="000000"/>
                <w:spacing w:val="-1"/>
                <w:sz w:val="20"/>
                <w:szCs w:val="18"/>
              </w:rPr>
              <w:t>u</w:t>
            </w:r>
            <w:r w:rsidRPr="00285427">
              <w:rPr>
                <w:rFonts w:ascii="Times New Roman" w:eastAsia="Arial" w:hAnsi="Times New Roman" w:cs="Times New Roman"/>
                <w:b/>
                <w:bCs/>
                <w:color w:val="000000"/>
                <w:sz w:val="20"/>
                <w:szCs w:val="18"/>
              </w:rPr>
              <w:t>rat</w:t>
            </w:r>
            <w:r w:rsidRPr="00285427">
              <w:rPr>
                <w:rFonts w:ascii="Times New Roman" w:eastAsia="Arial" w:hAnsi="Times New Roman" w:cs="Times New Roman"/>
                <w:b/>
                <w:bCs/>
                <w:color w:val="000000"/>
                <w:spacing w:val="-1"/>
                <w:sz w:val="20"/>
                <w:szCs w:val="18"/>
              </w:rPr>
              <w:t>i</w:t>
            </w:r>
            <w:r w:rsidRPr="00285427">
              <w:rPr>
                <w:rFonts w:ascii="Times New Roman" w:eastAsia="Arial" w:hAnsi="Times New Roman" w:cs="Times New Roman"/>
                <w:b/>
                <w:bCs/>
                <w:color w:val="000000"/>
                <w:sz w:val="20"/>
                <w:szCs w:val="18"/>
              </w:rPr>
              <w:t>on</w:t>
            </w:r>
          </w:p>
        </w:tc>
        <w:tc>
          <w:tcPr>
            <w:tcW w:w="1557"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26361BA4" w14:textId="77777777" w:rsidR="006B7618" w:rsidRPr="00285427" w:rsidRDefault="006B7618" w:rsidP="006B7618">
            <w:pPr>
              <w:spacing w:after="11" w:line="200" w:lineRule="exact"/>
              <w:rPr>
                <w:rFonts w:ascii="Times New Roman" w:eastAsia="Times New Roman" w:hAnsi="Times New Roman" w:cs="Times New Roman"/>
                <w:sz w:val="20"/>
                <w:szCs w:val="20"/>
              </w:rPr>
            </w:pPr>
          </w:p>
          <w:p w14:paraId="04CF1BD4" w14:textId="77777777" w:rsidR="006B7618" w:rsidRPr="00285427" w:rsidRDefault="006B7618" w:rsidP="006B7618">
            <w:pPr>
              <w:spacing w:line="256" w:lineRule="auto"/>
              <w:ind w:left="312" w:right="262"/>
              <w:jc w:val="center"/>
              <w:rPr>
                <w:rFonts w:ascii="Times New Roman" w:eastAsia="Arial" w:hAnsi="Times New Roman" w:cs="Times New Roman"/>
                <w:b/>
                <w:bCs/>
                <w:color w:val="000000"/>
                <w:sz w:val="20"/>
                <w:szCs w:val="18"/>
              </w:rPr>
            </w:pPr>
            <w:r w:rsidRPr="00285427">
              <w:rPr>
                <w:rFonts w:ascii="Times New Roman" w:eastAsia="Arial" w:hAnsi="Times New Roman" w:cs="Times New Roman"/>
                <w:b/>
                <w:bCs/>
                <w:color w:val="000000"/>
                <w:sz w:val="20"/>
                <w:szCs w:val="18"/>
              </w:rPr>
              <w:t>Indirect</w:t>
            </w:r>
            <w:r w:rsidRPr="00285427">
              <w:rPr>
                <w:rFonts w:ascii="Times New Roman" w:eastAsia="Arial" w:hAnsi="Times New Roman" w:cs="Times New Roman"/>
                <w:color w:val="000000"/>
                <w:sz w:val="20"/>
                <w:szCs w:val="18"/>
              </w:rPr>
              <w:t xml:space="preserve"> </w:t>
            </w:r>
            <w:r w:rsidRPr="00285427">
              <w:rPr>
                <w:rFonts w:ascii="Times New Roman" w:eastAsia="Arial" w:hAnsi="Times New Roman" w:cs="Times New Roman"/>
                <w:b/>
                <w:bCs/>
                <w:color w:val="000000"/>
                <w:sz w:val="20"/>
                <w:szCs w:val="18"/>
              </w:rPr>
              <w:t>mo</w:t>
            </w:r>
            <w:r w:rsidRPr="00285427">
              <w:rPr>
                <w:rFonts w:ascii="Times New Roman" w:eastAsia="Arial" w:hAnsi="Times New Roman" w:cs="Times New Roman"/>
                <w:b/>
                <w:bCs/>
                <w:color w:val="000000"/>
                <w:spacing w:val="-1"/>
                <w:sz w:val="20"/>
                <w:szCs w:val="18"/>
              </w:rPr>
              <w:t>d</w:t>
            </w:r>
            <w:r w:rsidRPr="00285427">
              <w:rPr>
                <w:rFonts w:ascii="Times New Roman" w:eastAsia="Arial" w:hAnsi="Times New Roman" w:cs="Times New Roman"/>
                <w:b/>
                <w:bCs/>
                <w:color w:val="000000"/>
                <w:sz w:val="20"/>
                <w:szCs w:val="18"/>
              </w:rPr>
              <w:t>e</w:t>
            </w:r>
          </w:p>
        </w:tc>
        <w:tc>
          <w:tcPr>
            <w:tcW w:w="1293"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186B3ECD" w14:textId="77777777" w:rsidR="006B7618" w:rsidRPr="00285427" w:rsidRDefault="006B7618" w:rsidP="006B7618">
            <w:pPr>
              <w:spacing w:before="102" w:line="254" w:lineRule="auto"/>
              <w:ind w:left="89" w:right="39"/>
              <w:jc w:val="center"/>
              <w:rPr>
                <w:rFonts w:ascii="Times New Roman" w:eastAsia="Arial" w:hAnsi="Times New Roman" w:cs="Times New Roman"/>
                <w:b/>
                <w:bCs/>
                <w:color w:val="000000"/>
                <w:sz w:val="20"/>
                <w:szCs w:val="18"/>
              </w:rPr>
            </w:pPr>
            <w:r w:rsidRPr="00285427">
              <w:rPr>
                <w:rFonts w:ascii="Times New Roman" w:eastAsia="Arial" w:hAnsi="Times New Roman" w:cs="Times New Roman"/>
                <w:b/>
                <w:bCs/>
                <w:color w:val="000000"/>
                <w:sz w:val="20"/>
                <w:szCs w:val="18"/>
              </w:rPr>
              <w:t>Automa</w:t>
            </w:r>
            <w:r w:rsidRPr="00285427">
              <w:rPr>
                <w:rFonts w:ascii="Times New Roman" w:eastAsia="Arial" w:hAnsi="Times New Roman" w:cs="Times New Roman"/>
                <w:b/>
                <w:bCs/>
                <w:color w:val="000000"/>
                <w:spacing w:val="-1"/>
                <w:sz w:val="20"/>
                <w:szCs w:val="18"/>
              </w:rPr>
              <w:t>t</w:t>
            </w:r>
            <w:r w:rsidRPr="00285427">
              <w:rPr>
                <w:rFonts w:ascii="Times New Roman" w:eastAsia="Arial" w:hAnsi="Times New Roman" w:cs="Times New Roman"/>
                <w:b/>
                <w:bCs/>
                <w:color w:val="000000"/>
                <w:sz w:val="20"/>
                <w:szCs w:val="18"/>
              </w:rPr>
              <w:t>ic</w:t>
            </w:r>
            <w:r w:rsidRPr="00285427">
              <w:rPr>
                <w:rFonts w:ascii="Times New Roman" w:eastAsia="Arial" w:hAnsi="Times New Roman" w:cs="Times New Roman"/>
                <w:color w:val="000000"/>
                <w:sz w:val="20"/>
                <w:szCs w:val="18"/>
              </w:rPr>
              <w:t xml:space="preserve"> </w:t>
            </w:r>
            <w:r w:rsidRPr="00285427">
              <w:rPr>
                <w:rFonts w:ascii="Times New Roman" w:eastAsia="Arial" w:hAnsi="Times New Roman" w:cs="Times New Roman"/>
                <w:b/>
                <w:bCs/>
                <w:color w:val="000000"/>
                <w:sz w:val="20"/>
                <w:szCs w:val="18"/>
              </w:rPr>
              <w:t>-polling</w:t>
            </w:r>
            <w:r w:rsidRPr="00285427">
              <w:rPr>
                <w:rFonts w:ascii="Times New Roman" w:eastAsia="Arial" w:hAnsi="Times New Roman" w:cs="Times New Roman"/>
                <w:color w:val="000000"/>
                <w:sz w:val="20"/>
                <w:szCs w:val="18"/>
              </w:rPr>
              <w:t xml:space="preserve"> </w:t>
            </w:r>
            <w:r w:rsidRPr="00285427">
              <w:rPr>
                <w:rFonts w:ascii="Times New Roman" w:eastAsia="Arial" w:hAnsi="Times New Roman" w:cs="Times New Roman"/>
                <w:b/>
                <w:bCs/>
                <w:color w:val="000000"/>
                <w:sz w:val="20"/>
                <w:szCs w:val="18"/>
              </w:rPr>
              <w:t>mo</w:t>
            </w:r>
            <w:r w:rsidRPr="00285427">
              <w:rPr>
                <w:rFonts w:ascii="Times New Roman" w:eastAsia="Arial" w:hAnsi="Times New Roman" w:cs="Times New Roman"/>
                <w:b/>
                <w:bCs/>
                <w:color w:val="000000"/>
                <w:spacing w:val="-1"/>
                <w:sz w:val="20"/>
                <w:szCs w:val="18"/>
              </w:rPr>
              <w:t>d</w:t>
            </w:r>
            <w:r w:rsidRPr="00285427">
              <w:rPr>
                <w:rFonts w:ascii="Times New Roman" w:eastAsia="Arial" w:hAnsi="Times New Roman" w:cs="Times New Roman"/>
                <w:b/>
                <w:bCs/>
                <w:color w:val="000000"/>
                <w:sz w:val="20"/>
                <w:szCs w:val="18"/>
              </w:rPr>
              <w:t>e</w:t>
            </w:r>
          </w:p>
        </w:tc>
        <w:tc>
          <w:tcPr>
            <w:tcW w:w="1094"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65550D72" w14:textId="77777777" w:rsidR="006B7618" w:rsidRPr="00285427" w:rsidRDefault="006B7618" w:rsidP="006B7618">
            <w:pPr>
              <w:spacing w:before="102" w:line="254" w:lineRule="auto"/>
              <w:ind w:left="71" w:right="23"/>
              <w:jc w:val="center"/>
              <w:rPr>
                <w:rFonts w:ascii="Times New Roman" w:eastAsia="Arial" w:hAnsi="Times New Roman" w:cs="Times New Roman"/>
                <w:b/>
                <w:bCs/>
                <w:color w:val="000000"/>
                <w:sz w:val="20"/>
                <w:szCs w:val="18"/>
              </w:rPr>
            </w:pPr>
            <w:r w:rsidRPr="00285427">
              <w:rPr>
                <w:rFonts w:ascii="Times New Roman" w:eastAsia="Arial" w:hAnsi="Times New Roman" w:cs="Times New Roman"/>
                <w:b/>
                <w:bCs/>
                <w:color w:val="000000"/>
                <w:sz w:val="20"/>
                <w:szCs w:val="18"/>
              </w:rPr>
              <w:t>Memo</w:t>
            </w:r>
            <w:r w:rsidRPr="00285427">
              <w:rPr>
                <w:rFonts w:ascii="Times New Roman" w:eastAsia="Arial" w:hAnsi="Times New Roman" w:cs="Times New Roman"/>
                <w:b/>
                <w:bCs/>
                <w:color w:val="000000"/>
                <w:spacing w:val="-1"/>
                <w:sz w:val="20"/>
                <w:szCs w:val="18"/>
              </w:rPr>
              <w:t>r</w:t>
            </w:r>
            <w:r w:rsidRPr="00285427">
              <w:rPr>
                <w:rFonts w:ascii="Times New Roman" w:eastAsia="Arial" w:hAnsi="Times New Roman" w:cs="Times New Roman"/>
                <w:b/>
                <w:bCs/>
                <w:color w:val="000000"/>
                <w:sz w:val="20"/>
                <w:szCs w:val="18"/>
              </w:rPr>
              <w:t>y-map</w:t>
            </w:r>
            <w:r w:rsidRPr="00285427">
              <w:rPr>
                <w:rFonts w:ascii="Times New Roman" w:eastAsia="Arial" w:hAnsi="Times New Roman" w:cs="Times New Roman"/>
                <w:b/>
                <w:bCs/>
                <w:color w:val="000000"/>
                <w:spacing w:val="-1"/>
                <w:sz w:val="20"/>
                <w:szCs w:val="18"/>
              </w:rPr>
              <w:t>p</w:t>
            </w:r>
            <w:r w:rsidRPr="00285427">
              <w:rPr>
                <w:rFonts w:ascii="Times New Roman" w:eastAsia="Arial" w:hAnsi="Times New Roman" w:cs="Times New Roman"/>
                <w:b/>
                <w:bCs/>
                <w:color w:val="000000"/>
                <w:sz w:val="20"/>
                <w:szCs w:val="18"/>
              </w:rPr>
              <w:t>ed</w:t>
            </w:r>
            <w:r w:rsidRPr="00285427">
              <w:rPr>
                <w:rFonts w:ascii="Times New Roman" w:eastAsia="Arial" w:hAnsi="Times New Roman" w:cs="Times New Roman"/>
                <w:color w:val="000000"/>
                <w:sz w:val="20"/>
                <w:szCs w:val="18"/>
              </w:rPr>
              <w:t xml:space="preserve"> </w:t>
            </w:r>
            <w:r w:rsidRPr="00285427">
              <w:rPr>
                <w:rFonts w:ascii="Times New Roman" w:eastAsia="Arial" w:hAnsi="Times New Roman" w:cs="Times New Roman"/>
                <w:b/>
                <w:bCs/>
                <w:color w:val="000000"/>
                <w:sz w:val="20"/>
                <w:szCs w:val="18"/>
              </w:rPr>
              <w:t>mode</w:t>
            </w:r>
          </w:p>
        </w:tc>
      </w:tr>
      <w:tr w:rsidR="006B7618" w:rsidRPr="00285427" w14:paraId="087B5B96" w14:textId="77777777" w:rsidTr="006B7618">
        <w:trPr>
          <w:cantSplit/>
          <w:trHeight w:hRule="exact" w:val="387"/>
        </w:trPr>
        <w:tc>
          <w:tcPr>
            <w:tcW w:w="5932" w:type="dxa"/>
            <w:gridSpan w:val="2"/>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7665B98A" w14:textId="77777777" w:rsidR="006B7618" w:rsidRPr="00285427" w:rsidRDefault="006B7618" w:rsidP="006B7618">
            <w:pPr>
              <w:spacing w:before="71"/>
              <w:ind w:left="782"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Alternate-b</w:t>
            </w:r>
            <w:r w:rsidRPr="00285427">
              <w:rPr>
                <w:rFonts w:ascii="Times New Roman" w:eastAsia="Arial" w:hAnsi="Times New Roman" w:cs="Times New Roman"/>
                <w:color w:val="000000"/>
                <w:spacing w:val="-1"/>
                <w:sz w:val="20"/>
                <w:szCs w:val="18"/>
              </w:rPr>
              <w:t>y</w:t>
            </w:r>
            <w:r w:rsidRPr="00285427">
              <w:rPr>
                <w:rFonts w:ascii="Times New Roman" w:eastAsia="Arial" w:hAnsi="Times New Roman" w:cs="Times New Roman"/>
                <w:color w:val="000000"/>
                <w:sz w:val="20"/>
                <w:szCs w:val="18"/>
              </w:rPr>
              <w:t xml:space="preserve">te to be </w:t>
            </w:r>
            <w:r w:rsidRPr="00285427">
              <w:rPr>
                <w:rFonts w:ascii="Times New Roman" w:eastAsia="Arial" w:hAnsi="Times New Roman" w:cs="Times New Roman"/>
                <w:color w:val="000000"/>
                <w:spacing w:val="-1"/>
                <w:sz w:val="20"/>
                <w:szCs w:val="18"/>
              </w:rPr>
              <w:t>s</w:t>
            </w:r>
            <w:r w:rsidRPr="00285427">
              <w:rPr>
                <w:rFonts w:ascii="Times New Roman" w:eastAsia="Arial" w:hAnsi="Times New Roman" w:cs="Times New Roman"/>
                <w:color w:val="000000"/>
                <w:sz w:val="20"/>
                <w:szCs w:val="18"/>
              </w:rPr>
              <w:t>ent QUADSPI_ABR</w:t>
            </w:r>
          </w:p>
        </w:tc>
        <w:tc>
          <w:tcPr>
            <w:tcW w:w="3944" w:type="dxa"/>
            <w:gridSpan w:val="3"/>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378BC7C3" w14:textId="77777777" w:rsidR="006B7618" w:rsidRPr="00285427" w:rsidRDefault="006B7618" w:rsidP="006B7618">
            <w:pPr>
              <w:spacing w:before="71"/>
              <w:ind w:left="974"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QUADSPI_</w:t>
            </w:r>
            <w:r w:rsidRPr="00285427">
              <w:rPr>
                <w:rFonts w:ascii="Times New Roman" w:eastAsia="Arial" w:hAnsi="Times New Roman" w:cs="Times New Roman"/>
                <w:color w:val="000000"/>
                <w:spacing w:val="-1"/>
                <w:sz w:val="20"/>
                <w:szCs w:val="18"/>
              </w:rPr>
              <w:t>AB</w:t>
            </w:r>
            <w:r w:rsidRPr="00285427">
              <w:rPr>
                <w:rFonts w:ascii="Times New Roman" w:eastAsia="Arial" w:hAnsi="Times New Roman" w:cs="Times New Roman"/>
                <w:color w:val="000000"/>
                <w:sz w:val="20"/>
                <w:szCs w:val="18"/>
              </w:rPr>
              <w:t>R</w:t>
            </w:r>
          </w:p>
        </w:tc>
      </w:tr>
      <w:tr w:rsidR="006B7618" w:rsidRPr="00285427" w14:paraId="1C69DA1E" w14:textId="77777777" w:rsidTr="006B7618">
        <w:trPr>
          <w:cantSplit/>
          <w:trHeight w:hRule="exact" w:val="376"/>
        </w:trPr>
        <w:tc>
          <w:tcPr>
            <w:tcW w:w="2966" w:type="dxa"/>
            <w:vMerge w:val="restart"/>
            <w:tcBorders>
              <w:top w:val="single" w:sz="3" w:space="0" w:color="000000"/>
              <w:left w:val="single" w:sz="3" w:space="0" w:color="000000"/>
              <w:right w:val="single" w:sz="3" w:space="0" w:color="000000"/>
            </w:tcBorders>
            <w:tcMar>
              <w:top w:w="0" w:type="dxa"/>
              <w:left w:w="0" w:type="dxa"/>
              <w:bottom w:w="0" w:type="dxa"/>
              <w:right w:w="0" w:type="dxa"/>
            </w:tcMar>
          </w:tcPr>
          <w:p w14:paraId="7F753180" w14:textId="77777777" w:rsidR="006B7618" w:rsidRPr="00285427" w:rsidRDefault="006B7618" w:rsidP="006B7618">
            <w:pPr>
              <w:spacing w:line="240" w:lineRule="exact"/>
              <w:rPr>
                <w:rFonts w:ascii="Times New Roman" w:eastAsia="Times New Roman" w:hAnsi="Times New Roman" w:cs="Times New Roman"/>
                <w:sz w:val="20"/>
              </w:rPr>
            </w:pPr>
          </w:p>
          <w:p w14:paraId="4DF8FB8D" w14:textId="77777777" w:rsidR="006B7618" w:rsidRPr="00285427" w:rsidRDefault="006B7618" w:rsidP="006B7618">
            <w:pPr>
              <w:spacing w:after="2" w:line="220" w:lineRule="exact"/>
              <w:rPr>
                <w:rFonts w:ascii="Times New Roman" w:eastAsia="Times New Roman" w:hAnsi="Times New Roman" w:cs="Times New Roman"/>
                <w:sz w:val="20"/>
              </w:rPr>
            </w:pPr>
          </w:p>
          <w:p w14:paraId="63D73A65" w14:textId="77777777" w:rsidR="006B7618" w:rsidRPr="00285427" w:rsidRDefault="006B7618" w:rsidP="006B7618">
            <w:pPr>
              <w:spacing w:line="254" w:lineRule="auto"/>
              <w:ind w:left="289" w:right="239"/>
              <w:jc w:val="center"/>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Alternate-b</w:t>
            </w:r>
            <w:r w:rsidRPr="00285427">
              <w:rPr>
                <w:rFonts w:ascii="Times New Roman" w:eastAsia="Arial" w:hAnsi="Times New Roman" w:cs="Times New Roman"/>
                <w:color w:val="000000"/>
                <w:spacing w:val="-1"/>
                <w:sz w:val="20"/>
                <w:szCs w:val="18"/>
              </w:rPr>
              <w:t>y</w:t>
            </w:r>
            <w:r w:rsidRPr="00285427">
              <w:rPr>
                <w:rFonts w:ascii="Times New Roman" w:eastAsia="Arial" w:hAnsi="Times New Roman" w:cs="Times New Roman"/>
                <w:color w:val="000000"/>
                <w:sz w:val="20"/>
                <w:szCs w:val="18"/>
              </w:rPr>
              <w:t xml:space="preserve">te </w:t>
            </w:r>
            <w:r w:rsidRPr="00285427">
              <w:rPr>
                <w:rFonts w:ascii="Times New Roman" w:eastAsia="Arial" w:hAnsi="Times New Roman" w:cs="Times New Roman"/>
                <w:color w:val="000000"/>
                <w:spacing w:val="-1"/>
                <w:sz w:val="20"/>
                <w:szCs w:val="18"/>
              </w:rPr>
              <w:t>s</w:t>
            </w:r>
            <w:r w:rsidRPr="00285427">
              <w:rPr>
                <w:rFonts w:ascii="Times New Roman" w:eastAsia="Arial" w:hAnsi="Times New Roman" w:cs="Times New Roman"/>
                <w:color w:val="000000"/>
                <w:sz w:val="20"/>
                <w:szCs w:val="18"/>
              </w:rPr>
              <w:t>ize QUADS</w:t>
            </w:r>
            <w:r w:rsidRPr="00285427">
              <w:rPr>
                <w:rFonts w:ascii="Times New Roman" w:eastAsia="Arial" w:hAnsi="Times New Roman" w:cs="Times New Roman"/>
                <w:color w:val="000000"/>
                <w:spacing w:val="-1"/>
                <w:sz w:val="20"/>
                <w:szCs w:val="18"/>
              </w:rPr>
              <w:t>P</w:t>
            </w:r>
            <w:r w:rsidRPr="00285427">
              <w:rPr>
                <w:rFonts w:ascii="Times New Roman" w:eastAsia="Arial" w:hAnsi="Times New Roman" w:cs="Times New Roman"/>
                <w:color w:val="000000"/>
                <w:sz w:val="20"/>
                <w:szCs w:val="18"/>
              </w:rPr>
              <w:t>I_CCR</w:t>
            </w:r>
            <w:r>
              <w:rPr>
                <w:rFonts w:ascii="Times New Roman" w:eastAsia="Arial" w:hAnsi="Times New Roman" w:cs="Times New Roman"/>
                <w:color w:val="000000"/>
                <w:sz w:val="20"/>
                <w:szCs w:val="18"/>
              </w:rPr>
              <w:t xml:space="preserve"> </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17:1</w:t>
            </w:r>
            <w:r w:rsidRPr="00285427">
              <w:rPr>
                <w:rFonts w:ascii="Times New Roman" w:eastAsia="Arial" w:hAnsi="Times New Roman" w:cs="Times New Roman"/>
                <w:color w:val="000000"/>
                <w:spacing w:val="-1"/>
                <w:sz w:val="20"/>
                <w:szCs w:val="18"/>
              </w:rPr>
              <w:t>6</w:t>
            </w:r>
            <w:r w:rsidRPr="00285427">
              <w:rPr>
                <w:rFonts w:ascii="Times New Roman" w:eastAsia="Arial" w:hAnsi="Times New Roman" w:cs="Times New Roman"/>
                <w:color w:val="000000"/>
                <w:sz w:val="20"/>
                <w:szCs w:val="18"/>
              </w:rPr>
              <w:t>]</w:t>
            </w:r>
          </w:p>
        </w:tc>
        <w:tc>
          <w:tcPr>
            <w:tcW w:w="296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2E81D4A" w14:textId="77777777" w:rsidR="006B7618" w:rsidRPr="00285427" w:rsidRDefault="006B7618" w:rsidP="006B7618">
            <w:pPr>
              <w:spacing w:before="61"/>
              <w:ind w:left="963"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1</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byte</w:t>
            </w:r>
          </w:p>
        </w:tc>
        <w:tc>
          <w:tcPr>
            <w:tcW w:w="3944"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DB88F9A" w14:textId="77777777" w:rsidR="006B7618" w:rsidRPr="00285427" w:rsidRDefault="006B7618" w:rsidP="006B7618">
            <w:pPr>
              <w:spacing w:before="61"/>
              <w:ind w:left="914"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ABSIZE</w:t>
            </w:r>
            <w:r w:rsidRPr="00285427">
              <w:rPr>
                <w:rFonts w:ascii="Times New Roman" w:eastAsia="Arial" w:hAnsi="Times New Roman" w:cs="Times New Roman"/>
                <w:color w:val="000000"/>
                <w:spacing w:val="-1"/>
                <w:sz w:val="20"/>
                <w:szCs w:val="18"/>
              </w:rPr>
              <w:t xml:space="preserve"> </w:t>
            </w:r>
            <w:r w:rsidRPr="00285427">
              <w:rPr>
                <w:rFonts w:ascii="Times New Roman" w:eastAsia="Arial" w:hAnsi="Times New Roman" w:cs="Times New Roman"/>
                <w:color w:val="000000"/>
                <w:sz w:val="20"/>
                <w:szCs w:val="18"/>
              </w:rPr>
              <w:t>[1:0] =00</w:t>
            </w:r>
          </w:p>
        </w:tc>
      </w:tr>
      <w:tr w:rsidR="006B7618" w:rsidRPr="00285427" w14:paraId="73EAD1F4" w14:textId="77777777" w:rsidTr="006B7618">
        <w:trPr>
          <w:cantSplit/>
          <w:trHeight w:hRule="exact" w:val="377"/>
        </w:trPr>
        <w:tc>
          <w:tcPr>
            <w:tcW w:w="2966" w:type="dxa"/>
            <w:vMerge/>
            <w:tcBorders>
              <w:left w:val="single" w:sz="3" w:space="0" w:color="000000"/>
              <w:right w:val="single" w:sz="3" w:space="0" w:color="000000"/>
            </w:tcBorders>
            <w:tcMar>
              <w:top w:w="0" w:type="dxa"/>
              <w:left w:w="0" w:type="dxa"/>
              <w:bottom w:w="0" w:type="dxa"/>
              <w:right w:w="0" w:type="dxa"/>
            </w:tcMar>
          </w:tcPr>
          <w:p w14:paraId="23E17C34" w14:textId="77777777" w:rsidR="006B7618" w:rsidRPr="00285427" w:rsidRDefault="006B7618" w:rsidP="006B7618">
            <w:pPr>
              <w:rPr>
                <w:rFonts w:ascii="Times New Roman" w:hAnsi="Times New Roman" w:cs="Times New Roman"/>
                <w:sz w:val="20"/>
              </w:rPr>
            </w:pPr>
          </w:p>
        </w:tc>
        <w:tc>
          <w:tcPr>
            <w:tcW w:w="296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C669F6C" w14:textId="77777777" w:rsidR="006B7618" w:rsidRPr="00285427" w:rsidRDefault="006B7618" w:rsidP="006B7618">
            <w:pPr>
              <w:spacing w:before="62"/>
              <w:ind w:left="963"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2</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byte</w:t>
            </w:r>
          </w:p>
        </w:tc>
        <w:tc>
          <w:tcPr>
            <w:tcW w:w="3944"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7FEC57B" w14:textId="77777777" w:rsidR="006B7618" w:rsidRPr="00285427" w:rsidRDefault="006B7618" w:rsidP="006B7618">
            <w:pPr>
              <w:spacing w:before="62"/>
              <w:ind w:left="914"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ABSIZE</w:t>
            </w:r>
            <w:r w:rsidRPr="00285427">
              <w:rPr>
                <w:rFonts w:ascii="Times New Roman" w:eastAsia="Arial" w:hAnsi="Times New Roman" w:cs="Times New Roman"/>
                <w:color w:val="000000"/>
                <w:spacing w:val="-1"/>
                <w:sz w:val="20"/>
                <w:szCs w:val="18"/>
              </w:rPr>
              <w:t xml:space="preserve"> </w:t>
            </w:r>
            <w:r w:rsidRPr="00285427">
              <w:rPr>
                <w:rFonts w:ascii="Times New Roman" w:eastAsia="Arial" w:hAnsi="Times New Roman" w:cs="Times New Roman"/>
                <w:color w:val="000000"/>
                <w:sz w:val="20"/>
                <w:szCs w:val="18"/>
              </w:rPr>
              <w:t>[1:0] =01</w:t>
            </w:r>
          </w:p>
        </w:tc>
      </w:tr>
      <w:tr w:rsidR="006B7618" w:rsidRPr="00285427" w14:paraId="152640B9" w14:textId="77777777" w:rsidTr="006B7618">
        <w:trPr>
          <w:cantSplit/>
          <w:trHeight w:hRule="exact" w:val="376"/>
        </w:trPr>
        <w:tc>
          <w:tcPr>
            <w:tcW w:w="2966" w:type="dxa"/>
            <w:vMerge/>
            <w:tcBorders>
              <w:left w:val="single" w:sz="3" w:space="0" w:color="000000"/>
              <w:right w:val="single" w:sz="3" w:space="0" w:color="000000"/>
            </w:tcBorders>
            <w:tcMar>
              <w:top w:w="0" w:type="dxa"/>
              <w:left w:w="0" w:type="dxa"/>
              <w:bottom w:w="0" w:type="dxa"/>
              <w:right w:w="0" w:type="dxa"/>
            </w:tcMar>
          </w:tcPr>
          <w:p w14:paraId="1285686B" w14:textId="77777777" w:rsidR="006B7618" w:rsidRPr="00285427" w:rsidRDefault="006B7618" w:rsidP="006B7618">
            <w:pPr>
              <w:rPr>
                <w:rFonts w:ascii="Times New Roman" w:hAnsi="Times New Roman" w:cs="Times New Roman"/>
                <w:sz w:val="20"/>
              </w:rPr>
            </w:pPr>
          </w:p>
        </w:tc>
        <w:tc>
          <w:tcPr>
            <w:tcW w:w="296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3037E34" w14:textId="77777777" w:rsidR="006B7618" w:rsidRPr="00285427" w:rsidRDefault="006B7618" w:rsidP="006B7618">
            <w:pPr>
              <w:spacing w:before="61"/>
              <w:ind w:left="963"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3</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byte</w:t>
            </w:r>
          </w:p>
        </w:tc>
        <w:tc>
          <w:tcPr>
            <w:tcW w:w="3944"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80D669C" w14:textId="77777777" w:rsidR="006B7618" w:rsidRPr="00285427" w:rsidRDefault="006B7618" w:rsidP="006B7618">
            <w:pPr>
              <w:spacing w:before="61"/>
              <w:ind w:left="914"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ABSIZE</w:t>
            </w:r>
            <w:r w:rsidRPr="00285427">
              <w:rPr>
                <w:rFonts w:ascii="Times New Roman" w:eastAsia="Arial" w:hAnsi="Times New Roman" w:cs="Times New Roman"/>
                <w:color w:val="000000"/>
                <w:spacing w:val="-1"/>
                <w:sz w:val="20"/>
                <w:szCs w:val="18"/>
              </w:rPr>
              <w:t xml:space="preserve"> </w:t>
            </w:r>
            <w:r w:rsidRPr="00285427">
              <w:rPr>
                <w:rFonts w:ascii="Times New Roman" w:eastAsia="Arial" w:hAnsi="Times New Roman" w:cs="Times New Roman"/>
                <w:color w:val="000000"/>
                <w:sz w:val="20"/>
                <w:szCs w:val="18"/>
              </w:rPr>
              <w:t>[1:0] =10</w:t>
            </w:r>
          </w:p>
        </w:tc>
      </w:tr>
      <w:tr w:rsidR="006B7618" w:rsidRPr="00285427" w14:paraId="344D9825" w14:textId="77777777" w:rsidTr="006B7618">
        <w:trPr>
          <w:cantSplit/>
          <w:trHeight w:hRule="exact" w:val="376"/>
        </w:trPr>
        <w:tc>
          <w:tcPr>
            <w:tcW w:w="2966"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778DA8B5" w14:textId="77777777" w:rsidR="006B7618" w:rsidRPr="00285427" w:rsidRDefault="006B7618" w:rsidP="006B7618">
            <w:pPr>
              <w:rPr>
                <w:rFonts w:ascii="Times New Roman" w:hAnsi="Times New Roman" w:cs="Times New Roman"/>
                <w:sz w:val="20"/>
              </w:rPr>
            </w:pPr>
          </w:p>
        </w:tc>
        <w:tc>
          <w:tcPr>
            <w:tcW w:w="296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08E2E1B" w14:textId="77777777" w:rsidR="006B7618" w:rsidRPr="00285427" w:rsidRDefault="006B7618" w:rsidP="006B7618">
            <w:pPr>
              <w:spacing w:before="61"/>
              <w:ind w:left="963"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4</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byte</w:t>
            </w:r>
          </w:p>
        </w:tc>
        <w:tc>
          <w:tcPr>
            <w:tcW w:w="3944"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98B6926" w14:textId="77777777" w:rsidR="006B7618" w:rsidRPr="00285427" w:rsidRDefault="006B7618" w:rsidP="006B7618">
            <w:pPr>
              <w:spacing w:before="61"/>
              <w:ind w:left="922"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ABSIZE [1:0] =</w:t>
            </w:r>
            <w:r w:rsidRPr="00285427">
              <w:rPr>
                <w:rFonts w:ascii="Times New Roman" w:eastAsia="Arial" w:hAnsi="Times New Roman" w:cs="Times New Roman"/>
                <w:color w:val="000000"/>
                <w:spacing w:val="-13"/>
                <w:sz w:val="20"/>
                <w:szCs w:val="18"/>
              </w:rPr>
              <w:t>1</w:t>
            </w:r>
            <w:r w:rsidRPr="00285427">
              <w:rPr>
                <w:rFonts w:ascii="Times New Roman" w:eastAsia="Arial" w:hAnsi="Times New Roman" w:cs="Times New Roman"/>
                <w:color w:val="000000"/>
                <w:sz w:val="20"/>
                <w:szCs w:val="18"/>
              </w:rPr>
              <w:t>1</w:t>
            </w:r>
          </w:p>
        </w:tc>
      </w:tr>
      <w:tr w:rsidR="006B7618" w:rsidRPr="00285427" w14:paraId="7C4F93F4" w14:textId="77777777" w:rsidTr="006B7618">
        <w:trPr>
          <w:cantSplit/>
          <w:trHeight w:hRule="exact" w:val="377"/>
        </w:trPr>
        <w:tc>
          <w:tcPr>
            <w:tcW w:w="2966" w:type="dxa"/>
            <w:vMerge w:val="restart"/>
            <w:tcBorders>
              <w:top w:val="single" w:sz="3" w:space="0" w:color="000000"/>
              <w:left w:val="single" w:sz="3" w:space="0" w:color="000000"/>
              <w:right w:val="single" w:sz="3" w:space="0" w:color="000000"/>
            </w:tcBorders>
            <w:tcMar>
              <w:top w:w="0" w:type="dxa"/>
              <w:left w:w="0" w:type="dxa"/>
              <w:bottom w:w="0" w:type="dxa"/>
              <w:right w:w="0" w:type="dxa"/>
            </w:tcMar>
          </w:tcPr>
          <w:p w14:paraId="1FD285E8" w14:textId="77777777" w:rsidR="006B7618" w:rsidRPr="00285427" w:rsidRDefault="006B7618" w:rsidP="006B7618">
            <w:pPr>
              <w:spacing w:line="240" w:lineRule="exact"/>
              <w:rPr>
                <w:rFonts w:ascii="Times New Roman" w:eastAsia="Times New Roman" w:hAnsi="Times New Roman" w:cs="Times New Roman"/>
                <w:sz w:val="20"/>
              </w:rPr>
            </w:pPr>
          </w:p>
          <w:p w14:paraId="6A67CD2D" w14:textId="77777777" w:rsidR="006B7618" w:rsidRPr="00285427" w:rsidRDefault="006B7618" w:rsidP="006B7618">
            <w:pPr>
              <w:spacing w:line="240" w:lineRule="exact"/>
              <w:rPr>
                <w:rFonts w:ascii="Times New Roman" w:eastAsia="Times New Roman" w:hAnsi="Times New Roman" w:cs="Times New Roman"/>
                <w:sz w:val="20"/>
              </w:rPr>
            </w:pPr>
          </w:p>
          <w:p w14:paraId="2B372485" w14:textId="77777777" w:rsidR="006B7618" w:rsidRPr="00285427" w:rsidRDefault="006B7618" w:rsidP="006B7618">
            <w:pPr>
              <w:spacing w:after="72" w:line="240" w:lineRule="exact"/>
              <w:rPr>
                <w:rFonts w:ascii="Times New Roman" w:eastAsia="Times New Roman" w:hAnsi="Times New Roman" w:cs="Times New Roman"/>
                <w:sz w:val="20"/>
              </w:rPr>
            </w:pPr>
          </w:p>
          <w:p w14:paraId="7D80CEBD" w14:textId="77777777" w:rsidR="006B7618" w:rsidRPr="00285427" w:rsidRDefault="006B7618" w:rsidP="006B7618">
            <w:pPr>
              <w:spacing w:line="256" w:lineRule="auto"/>
              <w:ind w:left="288" w:right="240"/>
              <w:jc w:val="center"/>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Alterna</w:t>
            </w:r>
            <w:r w:rsidRPr="00285427">
              <w:rPr>
                <w:rFonts w:ascii="Times New Roman" w:eastAsia="Arial" w:hAnsi="Times New Roman" w:cs="Times New Roman"/>
                <w:color w:val="000000"/>
                <w:spacing w:val="-1"/>
                <w:sz w:val="20"/>
                <w:szCs w:val="18"/>
              </w:rPr>
              <w:t>t</w:t>
            </w:r>
            <w:r w:rsidRPr="00285427">
              <w:rPr>
                <w:rFonts w:ascii="Times New Roman" w:eastAsia="Arial" w:hAnsi="Times New Roman" w:cs="Times New Roman"/>
                <w:color w:val="000000"/>
                <w:sz w:val="20"/>
                <w:szCs w:val="18"/>
              </w:rPr>
              <w:t>e</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b</w:t>
            </w:r>
            <w:r w:rsidRPr="00285427">
              <w:rPr>
                <w:rFonts w:ascii="Times New Roman" w:eastAsia="Arial" w:hAnsi="Times New Roman" w:cs="Times New Roman"/>
                <w:color w:val="000000"/>
                <w:spacing w:val="-1"/>
                <w:sz w:val="20"/>
                <w:szCs w:val="18"/>
              </w:rPr>
              <w:t>y</w:t>
            </w:r>
            <w:r w:rsidRPr="00285427">
              <w:rPr>
                <w:rFonts w:ascii="Times New Roman" w:eastAsia="Arial" w:hAnsi="Times New Roman" w:cs="Times New Roman"/>
                <w:color w:val="000000"/>
                <w:sz w:val="20"/>
                <w:szCs w:val="18"/>
              </w:rPr>
              <w:t xml:space="preserve">te </w:t>
            </w:r>
            <w:r w:rsidRPr="00285427">
              <w:rPr>
                <w:rFonts w:ascii="Times New Roman" w:eastAsia="Arial" w:hAnsi="Times New Roman" w:cs="Times New Roman"/>
                <w:color w:val="000000"/>
                <w:spacing w:val="-1"/>
                <w:sz w:val="20"/>
                <w:szCs w:val="18"/>
              </w:rPr>
              <w:t>p</w:t>
            </w:r>
            <w:r w:rsidRPr="00285427">
              <w:rPr>
                <w:rFonts w:ascii="Times New Roman" w:eastAsia="Arial" w:hAnsi="Times New Roman" w:cs="Times New Roman"/>
                <w:color w:val="000000"/>
                <w:sz w:val="20"/>
                <w:szCs w:val="18"/>
              </w:rPr>
              <w:t>hase QUADS</w:t>
            </w:r>
            <w:r w:rsidRPr="00285427">
              <w:rPr>
                <w:rFonts w:ascii="Times New Roman" w:eastAsia="Arial" w:hAnsi="Times New Roman" w:cs="Times New Roman"/>
                <w:color w:val="000000"/>
                <w:spacing w:val="-1"/>
                <w:sz w:val="20"/>
                <w:szCs w:val="18"/>
              </w:rPr>
              <w:t>P</w:t>
            </w:r>
            <w:r w:rsidRPr="00285427">
              <w:rPr>
                <w:rFonts w:ascii="Times New Roman" w:eastAsia="Arial" w:hAnsi="Times New Roman" w:cs="Times New Roman"/>
                <w:color w:val="000000"/>
                <w:sz w:val="20"/>
                <w:szCs w:val="18"/>
              </w:rPr>
              <w:t>I_CCR</w:t>
            </w:r>
            <w:r>
              <w:rPr>
                <w:rFonts w:ascii="Times New Roman" w:eastAsia="Arial" w:hAnsi="Times New Roman" w:cs="Times New Roman"/>
                <w:color w:val="000000"/>
                <w:sz w:val="20"/>
                <w:szCs w:val="18"/>
              </w:rPr>
              <w:t xml:space="preserve"> </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15:1</w:t>
            </w:r>
            <w:r w:rsidRPr="00285427">
              <w:rPr>
                <w:rFonts w:ascii="Times New Roman" w:eastAsia="Arial" w:hAnsi="Times New Roman" w:cs="Times New Roman"/>
                <w:color w:val="000000"/>
                <w:spacing w:val="-1"/>
                <w:sz w:val="20"/>
                <w:szCs w:val="18"/>
              </w:rPr>
              <w:t>4</w:t>
            </w:r>
            <w:r w:rsidRPr="00285427">
              <w:rPr>
                <w:rFonts w:ascii="Times New Roman" w:eastAsia="Arial" w:hAnsi="Times New Roman" w:cs="Times New Roman"/>
                <w:color w:val="000000"/>
                <w:sz w:val="20"/>
                <w:szCs w:val="18"/>
              </w:rPr>
              <w:t>]</w:t>
            </w:r>
          </w:p>
        </w:tc>
        <w:tc>
          <w:tcPr>
            <w:tcW w:w="296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188335A" w14:textId="77777777" w:rsidR="006B7618" w:rsidRPr="00285427" w:rsidRDefault="006B7618" w:rsidP="006B7618">
            <w:pPr>
              <w:spacing w:before="62"/>
              <w:ind w:left="164"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No alterna</w:t>
            </w:r>
            <w:r w:rsidRPr="00285427">
              <w:rPr>
                <w:rFonts w:ascii="Times New Roman" w:eastAsia="Arial" w:hAnsi="Times New Roman" w:cs="Times New Roman"/>
                <w:color w:val="000000"/>
                <w:spacing w:val="-1"/>
                <w:sz w:val="20"/>
                <w:szCs w:val="18"/>
              </w:rPr>
              <w:t>t</w:t>
            </w:r>
            <w:r w:rsidRPr="00285427">
              <w:rPr>
                <w:rFonts w:ascii="Times New Roman" w:eastAsia="Arial" w:hAnsi="Times New Roman" w:cs="Times New Roman"/>
                <w:color w:val="000000"/>
                <w:sz w:val="20"/>
                <w:szCs w:val="18"/>
              </w:rPr>
              <w:t>e</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by</w:t>
            </w:r>
            <w:r w:rsidRPr="00285427">
              <w:rPr>
                <w:rFonts w:ascii="Times New Roman" w:eastAsia="Arial" w:hAnsi="Times New Roman" w:cs="Times New Roman"/>
                <w:color w:val="000000"/>
                <w:spacing w:val="-1"/>
                <w:sz w:val="20"/>
                <w:szCs w:val="18"/>
              </w:rPr>
              <w:t>t</w:t>
            </w:r>
            <w:r w:rsidRPr="00285427">
              <w:rPr>
                <w:rFonts w:ascii="Times New Roman" w:eastAsia="Arial" w:hAnsi="Times New Roman" w:cs="Times New Roman"/>
                <w:color w:val="000000"/>
                <w:sz w:val="20"/>
                <w:szCs w:val="18"/>
              </w:rPr>
              <w:t>e:</w:t>
            </w:r>
            <w:r w:rsidRPr="00285427">
              <w:rPr>
                <w:rFonts w:ascii="Times New Roman" w:eastAsia="Arial" w:hAnsi="Times New Roman" w:cs="Times New Roman"/>
                <w:color w:val="000000"/>
                <w:spacing w:val="-1"/>
                <w:sz w:val="20"/>
                <w:szCs w:val="18"/>
              </w:rPr>
              <w:t xml:space="preserve"> </w:t>
            </w:r>
            <w:r w:rsidRPr="00285427">
              <w:rPr>
                <w:rFonts w:ascii="Times New Roman" w:eastAsia="Arial" w:hAnsi="Times New Roman" w:cs="Times New Roman"/>
                <w:color w:val="000000"/>
                <w:sz w:val="20"/>
                <w:szCs w:val="18"/>
              </w:rPr>
              <w:t>s</w:t>
            </w:r>
            <w:r w:rsidRPr="00285427">
              <w:rPr>
                <w:rFonts w:ascii="Times New Roman" w:eastAsia="Arial" w:hAnsi="Times New Roman" w:cs="Times New Roman"/>
                <w:color w:val="000000"/>
                <w:spacing w:val="-1"/>
                <w:sz w:val="20"/>
                <w:szCs w:val="18"/>
              </w:rPr>
              <w:t>k</w:t>
            </w:r>
            <w:r w:rsidRPr="00285427">
              <w:rPr>
                <w:rFonts w:ascii="Times New Roman" w:eastAsia="Arial" w:hAnsi="Times New Roman" w:cs="Times New Roman"/>
                <w:color w:val="000000"/>
                <w:sz w:val="20"/>
                <w:szCs w:val="18"/>
              </w:rPr>
              <w:t>ipped</w:t>
            </w:r>
          </w:p>
        </w:tc>
        <w:tc>
          <w:tcPr>
            <w:tcW w:w="3944"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126E5EC" w14:textId="77777777" w:rsidR="006B7618" w:rsidRPr="00285427" w:rsidRDefault="006B7618" w:rsidP="006B7618">
            <w:pPr>
              <w:spacing w:before="62"/>
              <w:ind w:left="817"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AB</w:t>
            </w:r>
            <w:r w:rsidRPr="00285427">
              <w:rPr>
                <w:rFonts w:ascii="Times New Roman" w:eastAsia="Arial" w:hAnsi="Times New Roman" w:cs="Times New Roman"/>
                <w:color w:val="000000"/>
                <w:spacing w:val="-1"/>
                <w:sz w:val="20"/>
                <w:szCs w:val="18"/>
              </w:rPr>
              <w:t>M</w:t>
            </w:r>
            <w:r w:rsidRPr="00285427">
              <w:rPr>
                <w:rFonts w:ascii="Times New Roman" w:eastAsia="Arial" w:hAnsi="Times New Roman" w:cs="Times New Roman"/>
                <w:color w:val="000000"/>
                <w:sz w:val="20"/>
                <w:szCs w:val="18"/>
              </w:rPr>
              <w:t xml:space="preserve">ODE </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1:0] =</w:t>
            </w:r>
            <w:r w:rsidRPr="00285427">
              <w:rPr>
                <w:rFonts w:ascii="Times New Roman" w:eastAsia="Arial" w:hAnsi="Times New Roman" w:cs="Times New Roman"/>
                <w:color w:val="000000"/>
                <w:spacing w:val="1"/>
                <w:sz w:val="20"/>
                <w:szCs w:val="18"/>
              </w:rPr>
              <w:t xml:space="preserve"> </w:t>
            </w:r>
            <w:r w:rsidRPr="00285427">
              <w:rPr>
                <w:rFonts w:ascii="Times New Roman" w:eastAsia="Arial" w:hAnsi="Times New Roman" w:cs="Times New Roman"/>
                <w:color w:val="000000"/>
                <w:sz w:val="20"/>
                <w:szCs w:val="18"/>
              </w:rPr>
              <w:t>00</w:t>
            </w:r>
          </w:p>
        </w:tc>
      </w:tr>
      <w:tr w:rsidR="006B7618" w:rsidRPr="00285427" w14:paraId="7A6D0ADC" w14:textId="77777777" w:rsidTr="006B7618">
        <w:trPr>
          <w:cantSplit/>
          <w:trHeight w:hRule="exact" w:val="622"/>
        </w:trPr>
        <w:tc>
          <w:tcPr>
            <w:tcW w:w="2966" w:type="dxa"/>
            <w:vMerge/>
            <w:tcBorders>
              <w:left w:val="single" w:sz="3" w:space="0" w:color="000000"/>
              <w:right w:val="single" w:sz="3" w:space="0" w:color="000000"/>
            </w:tcBorders>
            <w:tcMar>
              <w:top w:w="0" w:type="dxa"/>
              <w:left w:w="0" w:type="dxa"/>
              <w:bottom w:w="0" w:type="dxa"/>
              <w:right w:w="0" w:type="dxa"/>
            </w:tcMar>
          </w:tcPr>
          <w:p w14:paraId="13EBF659" w14:textId="77777777" w:rsidR="006B7618" w:rsidRPr="00285427" w:rsidRDefault="006B7618" w:rsidP="006B7618">
            <w:pPr>
              <w:rPr>
                <w:rFonts w:ascii="Times New Roman" w:hAnsi="Times New Roman" w:cs="Times New Roman"/>
                <w:sz w:val="20"/>
              </w:rPr>
            </w:pPr>
          </w:p>
        </w:tc>
        <w:tc>
          <w:tcPr>
            <w:tcW w:w="296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E566DCD" w14:textId="77777777" w:rsidR="006B7618" w:rsidRPr="00285427" w:rsidRDefault="006B7618" w:rsidP="006B7618">
            <w:pPr>
              <w:spacing w:before="61" w:line="256" w:lineRule="auto"/>
              <w:ind w:left="263" w:right="213"/>
              <w:jc w:val="center"/>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Alternate-b</w:t>
            </w:r>
            <w:r w:rsidRPr="00285427">
              <w:rPr>
                <w:rFonts w:ascii="Times New Roman" w:eastAsia="Arial" w:hAnsi="Times New Roman" w:cs="Times New Roman"/>
                <w:color w:val="000000"/>
                <w:spacing w:val="-1"/>
                <w:sz w:val="20"/>
                <w:szCs w:val="18"/>
              </w:rPr>
              <w:t>y</w:t>
            </w:r>
            <w:r w:rsidRPr="00285427">
              <w:rPr>
                <w:rFonts w:ascii="Times New Roman" w:eastAsia="Arial" w:hAnsi="Times New Roman" w:cs="Times New Roman"/>
                <w:color w:val="000000"/>
                <w:sz w:val="20"/>
                <w:szCs w:val="18"/>
              </w:rPr>
              <w:t>te on 1</w:t>
            </w:r>
            <w:r w:rsidRPr="00285427">
              <w:rPr>
                <w:rFonts w:ascii="Times New Roman" w:eastAsia="Arial" w:hAnsi="Times New Roman" w:cs="Times New Roman"/>
                <w:color w:val="000000"/>
                <w:spacing w:val="-1"/>
                <w:sz w:val="20"/>
                <w:szCs w:val="18"/>
              </w:rPr>
              <w:t xml:space="preserve"> </w:t>
            </w:r>
            <w:r w:rsidRPr="00285427">
              <w:rPr>
                <w:rFonts w:ascii="Times New Roman" w:eastAsia="Arial" w:hAnsi="Times New Roman" w:cs="Times New Roman"/>
                <w:color w:val="000000"/>
                <w:sz w:val="20"/>
                <w:szCs w:val="18"/>
              </w:rPr>
              <w:t>line: single SPI mo</w:t>
            </w:r>
            <w:r w:rsidRPr="00285427">
              <w:rPr>
                <w:rFonts w:ascii="Times New Roman" w:eastAsia="Arial" w:hAnsi="Times New Roman" w:cs="Times New Roman"/>
                <w:color w:val="000000"/>
                <w:spacing w:val="-1"/>
                <w:sz w:val="20"/>
                <w:szCs w:val="18"/>
              </w:rPr>
              <w:t>d</w:t>
            </w:r>
            <w:r w:rsidRPr="00285427">
              <w:rPr>
                <w:rFonts w:ascii="Times New Roman" w:eastAsia="Arial" w:hAnsi="Times New Roman" w:cs="Times New Roman"/>
                <w:color w:val="000000"/>
                <w:sz w:val="20"/>
                <w:szCs w:val="18"/>
              </w:rPr>
              <w:t>e</w:t>
            </w:r>
          </w:p>
        </w:tc>
        <w:tc>
          <w:tcPr>
            <w:tcW w:w="3944"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4BF3787" w14:textId="77777777" w:rsidR="006B7618" w:rsidRPr="00285427" w:rsidRDefault="006B7618" w:rsidP="006B7618">
            <w:pPr>
              <w:spacing w:after="11" w:line="160" w:lineRule="exact"/>
              <w:rPr>
                <w:rFonts w:ascii="Times New Roman" w:eastAsia="Times New Roman" w:hAnsi="Times New Roman" w:cs="Times New Roman"/>
                <w:sz w:val="20"/>
                <w:szCs w:val="16"/>
              </w:rPr>
            </w:pPr>
          </w:p>
          <w:p w14:paraId="26C1F8A8" w14:textId="77777777" w:rsidR="006B7618" w:rsidRPr="00285427" w:rsidRDefault="006B7618" w:rsidP="006B7618">
            <w:pPr>
              <w:ind w:left="820"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w:t>
            </w:r>
            <w:r w:rsidRPr="00285427">
              <w:rPr>
                <w:rFonts w:ascii="Times New Roman" w:eastAsia="Arial" w:hAnsi="Times New Roman" w:cs="Times New Roman"/>
                <w:color w:val="000000"/>
                <w:spacing w:val="-1"/>
                <w:sz w:val="20"/>
                <w:szCs w:val="18"/>
              </w:rPr>
              <w:t>B</w:t>
            </w:r>
            <w:r w:rsidRPr="00285427">
              <w:rPr>
                <w:rFonts w:ascii="Times New Roman" w:eastAsia="Arial" w:hAnsi="Times New Roman" w:cs="Times New Roman"/>
                <w:color w:val="000000"/>
                <w:sz w:val="20"/>
                <w:szCs w:val="18"/>
              </w:rPr>
              <w:t>M</w:t>
            </w:r>
            <w:r w:rsidRPr="00285427">
              <w:rPr>
                <w:rFonts w:ascii="Times New Roman" w:eastAsia="Arial" w:hAnsi="Times New Roman" w:cs="Times New Roman"/>
                <w:color w:val="000000"/>
                <w:spacing w:val="-1"/>
                <w:sz w:val="20"/>
                <w:szCs w:val="18"/>
              </w:rPr>
              <w:t>O</w:t>
            </w:r>
            <w:r w:rsidRPr="00285427">
              <w:rPr>
                <w:rFonts w:ascii="Times New Roman" w:eastAsia="Arial" w:hAnsi="Times New Roman" w:cs="Times New Roman"/>
                <w:color w:val="000000"/>
                <w:sz w:val="20"/>
                <w:szCs w:val="18"/>
              </w:rPr>
              <w:t xml:space="preserve">DE </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1:0] = 01</w:t>
            </w:r>
          </w:p>
        </w:tc>
      </w:tr>
      <w:tr w:rsidR="006B7618" w:rsidRPr="00285427" w14:paraId="7243D5B6" w14:textId="77777777" w:rsidTr="006B7618">
        <w:trPr>
          <w:cantSplit/>
          <w:trHeight w:hRule="exact" w:val="621"/>
        </w:trPr>
        <w:tc>
          <w:tcPr>
            <w:tcW w:w="2966" w:type="dxa"/>
            <w:vMerge/>
            <w:tcBorders>
              <w:left w:val="single" w:sz="3" w:space="0" w:color="000000"/>
              <w:right w:val="single" w:sz="3" w:space="0" w:color="000000"/>
            </w:tcBorders>
            <w:tcMar>
              <w:top w:w="0" w:type="dxa"/>
              <w:left w:w="0" w:type="dxa"/>
              <w:bottom w:w="0" w:type="dxa"/>
              <w:right w:w="0" w:type="dxa"/>
            </w:tcMar>
          </w:tcPr>
          <w:p w14:paraId="4446A537" w14:textId="77777777" w:rsidR="006B7618" w:rsidRPr="00285427" w:rsidRDefault="006B7618" w:rsidP="006B7618">
            <w:pPr>
              <w:rPr>
                <w:rFonts w:ascii="Times New Roman" w:hAnsi="Times New Roman" w:cs="Times New Roman"/>
                <w:sz w:val="20"/>
              </w:rPr>
            </w:pPr>
          </w:p>
        </w:tc>
        <w:tc>
          <w:tcPr>
            <w:tcW w:w="296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53CFC3B" w14:textId="77777777" w:rsidR="006B7618" w:rsidRPr="00285427" w:rsidRDefault="006B7618" w:rsidP="006B7618">
            <w:pPr>
              <w:spacing w:before="61" w:line="254" w:lineRule="auto"/>
              <w:ind w:left="218" w:right="168"/>
              <w:jc w:val="center"/>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Alter</w:t>
            </w:r>
            <w:r w:rsidRPr="00285427">
              <w:rPr>
                <w:rFonts w:ascii="Times New Roman" w:eastAsia="Arial" w:hAnsi="Times New Roman" w:cs="Times New Roman"/>
                <w:color w:val="000000"/>
                <w:spacing w:val="-1"/>
                <w:sz w:val="20"/>
                <w:szCs w:val="18"/>
              </w:rPr>
              <w:t>n</w:t>
            </w:r>
            <w:r w:rsidRPr="00285427">
              <w:rPr>
                <w:rFonts w:ascii="Times New Roman" w:eastAsia="Arial" w:hAnsi="Times New Roman" w:cs="Times New Roman"/>
                <w:color w:val="000000"/>
                <w:sz w:val="20"/>
                <w:szCs w:val="18"/>
              </w:rPr>
              <w:t>ate-b</w:t>
            </w:r>
            <w:r w:rsidRPr="00285427">
              <w:rPr>
                <w:rFonts w:ascii="Times New Roman" w:eastAsia="Arial" w:hAnsi="Times New Roman" w:cs="Times New Roman"/>
                <w:color w:val="000000"/>
                <w:spacing w:val="-1"/>
                <w:sz w:val="20"/>
                <w:szCs w:val="18"/>
              </w:rPr>
              <w:t>y</w:t>
            </w:r>
            <w:r w:rsidRPr="00285427">
              <w:rPr>
                <w:rFonts w:ascii="Times New Roman" w:eastAsia="Arial" w:hAnsi="Times New Roman" w:cs="Times New Roman"/>
                <w:color w:val="000000"/>
                <w:sz w:val="20"/>
                <w:szCs w:val="18"/>
              </w:rPr>
              <w:t>te on 2 l</w:t>
            </w:r>
            <w:r w:rsidRPr="00285427">
              <w:rPr>
                <w:rFonts w:ascii="Times New Roman" w:eastAsia="Arial" w:hAnsi="Times New Roman" w:cs="Times New Roman"/>
                <w:color w:val="000000"/>
                <w:spacing w:val="1"/>
                <w:sz w:val="20"/>
                <w:szCs w:val="18"/>
              </w:rPr>
              <w:t>i</w:t>
            </w:r>
            <w:r w:rsidRPr="00285427">
              <w:rPr>
                <w:rFonts w:ascii="Times New Roman" w:eastAsia="Arial" w:hAnsi="Times New Roman" w:cs="Times New Roman"/>
                <w:color w:val="000000"/>
                <w:sz w:val="20"/>
                <w:szCs w:val="18"/>
              </w:rPr>
              <w:t>nes: dual SPI mode</w:t>
            </w:r>
          </w:p>
        </w:tc>
        <w:tc>
          <w:tcPr>
            <w:tcW w:w="3944"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FA547AF" w14:textId="77777777" w:rsidR="006B7618" w:rsidRPr="00285427" w:rsidRDefault="006B7618" w:rsidP="006B7618">
            <w:pPr>
              <w:spacing w:after="11" w:line="160" w:lineRule="exact"/>
              <w:rPr>
                <w:rFonts w:ascii="Times New Roman" w:eastAsia="Times New Roman" w:hAnsi="Times New Roman" w:cs="Times New Roman"/>
                <w:sz w:val="20"/>
                <w:szCs w:val="16"/>
              </w:rPr>
            </w:pPr>
          </w:p>
          <w:p w14:paraId="32BC0620" w14:textId="77777777" w:rsidR="006B7618" w:rsidRPr="00285427" w:rsidRDefault="006B7618" w:rsidP="006B7618">
            <w:pPr>
              <w:ind w:left="820"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w:t>
            </w:r>
            <w:r w:rsidRPr="00285427">
              <w:rPr>
                <w:rFonts w:ascii="Times New Roman" w:eastAsia="Arial" w:hAnsi="Times New Roman" w:cs="Times New Roman"/>
                <w:color w:val="000000"/>
                <w:spacing w:val="-1"/>
                <w:sz w:val="20"/>
                <w:szCs w:val="18"/>
              </w:rPr>
              <w:t>B</w:t>
            </w:r>
            <w:r w:rsidRPr="00285427">
              <w:rPr>
                <w:rFonts w:ascii="Times New Roman" w:eastAsia="Arial" w:hAnsi="Times New Roman" w:cs="Times New Roman"/>
                <w:color w:val="000000"/>
                <w:sz w:val="20"/>
                <w:szCs w:val="18"/>
              </w:rPr>
              <w:t>M</w:t>
            </w:r>
            <w:r w:rsidRPr="00285427">
              <w:rPr>
                <w:rFonts w:ascii="Times New Roman" w:eastAsia="Arial" w:hAnsi="Times New Roman" w:cs="Times New Roman"/>
                <w:color w:val="000000"/>
                <w:spacing w:val="-1"/>
                <w:sz w:val="20"/>
                <w:szCs w:val="18"/>
              </w:rPr>
              <w:t>O</w:t>
            </w:r>
            <w:r w:rsidRPr="00285427">
              <w:rPr>
                <w:rFonts w:ascii="Times New Roman" w:eastAsia="Arial" w:hAnsi="Times New Roman" w:cs="Times New Roman"/>
                <w:color w:val="000000"/>
                <w:sz w:val="20"/>
                <w:szCs w:val="18"/>
              </w:rPr>
              <w:t xml:space="preserve">DE </w:t>
            </w:r>
            <w:r w:rsidRPr="00285427">
              <w:rPr>
                <w:rFonts w:ascii="Times New Roman" w:eastAsia="Arial" w:hAnsi="Times New Roman" w:cs="Times New Roman"/>
                <w:color w:val="000000"/>
                <w:spacing w:val="-1"/>
                <w:sz w:val="20"/>
                <w:szCs w:val="18"/>
              </w:rPr>
              <w:t>[</w:t>
            </w:r>
            <w:r w:rsidRPr="00285427">
              <w:rPr>
                <w:rFonts w:ascii="Times New Roman" w:eastAsia="Arial" w:hAnsi="Times New Roman" w:cs="Times New Roman"/>
                <w:color w:val="000000"/>
                <w:sz w:val="20"/>
                <w:szCs w:val="18"/>
              </w:rPr>
              <w:t>1:0] = 10</w:t>
            </w:r>
          </w:p>
        </w:tc>
      </w:tr>
      <w:tr w:rsidR="006B7618" w:rsidRPr="00285427" w14:paraId="634FF55D" w14:textId="77777777" w:rsidTr="006B7618">
        <w:trPr>
          <w:cantSplit/>
          <w:trHeight w:hRule="exact" w:val="622"/>
        </w:trPr>
        <w:tc>
          <w:tcPr>
            <w:tcW w:w="2966"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2F6A8A06" w14:textId="77777777" w:rsidR="006B7618" w:rsidRPr="00285427" w:rsidRDefault="006B7618" w:rsidP="006B7618">
            <w:pPr>
              <w:rPr>
                <w:rFonts w:ascii="Times New Roman" w:hAnsi="Times New Roman" w:cs="Times New Roman"/>
                <w:sz w:val="20"/>
              </w:rPr>
            </w:pPr>
          </w:p>
        </w:tc>
        <w:tc>
          <w:tcPr>
            <w:tcW w:w="296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53DD907" w14:textId="77777777" w:rsidR="006B7618" w:rsidRPr="00285427" w:rsidRDefault="006B7618" w:rsidP="006B7618">
            <w:pPr>
              <w:spacing w:before="62" w:line="254" w:lineRule="auto"/>
              <w:ind w:left="218" w:right="168"/>
              <w:jc w:val="center"/>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Alter</w:t>
            </w:r>
            <w:r w:rsidRPr="00285427">
              <w:rPr>
                <w:rFonts w:ascii="Times New Roman" w:eastAsia="Arial" w:hAnsi="Times New Roman" w:cs="Times New Roman"/>
                <w:color w:val="000000"/>
                <w:spacing w:val="-1"/>
                <w:sz w:val="20"/>
                <w:szCs w:val="18"/>
              </w:rPr>
              <w:t>n</w:t>
            </w:r>
            <w:r w:rsidRPr="00285427">
              <w:rPr>
                <w:rFonts w:ascii="Times New Roman" w:eastAsia="Arial" w:hAnsi="Times New Roman" w:cs="Times New Roman"/>
                <w:color w:val="000000"/>
                <w:sz w:val="20"/>
                <w:szCs w:val="18"/>
              </w:rPr>
              <w:t>ate-b</w:t>
            </w:r>
            <w:r w:rsidRPr="00285427">
              <w:rPr>
                <w:rFonts w:ascii="Times New Roman" w:eastAsia="Arial" w:hAnsi="Times New Roman" w:cs="Times New Roman"/>
                <w:color w:val="000000"/>
                <w:spacing w:val="-1"/>
                <w:sz w:val="20"/>
                <w:szCs w:val="18"/>
              </w:rPr>
              <w:t>y</w:t>
            </w:r>
            <w:r w:rsidRPr="00285427">
              <w:rPr>
                <w:rFonts w:ascii="Times New Roman" w:eastAsia="Arial" w:hAnsi="Times New Roman" w:cs="Times New Roman"/>
                <w:color w:val="000000"/>
                <w:sz w:val="20"/>
                <w:szCs w:val="18"/>
              </w:rPr>
              <w:t>te on 4 l</w:t>
            </w:r>
            <w:r w:rsidRPr="00285427">
              <w:rPr>
                <w:rFonts w:ascii="Times New Roman" w:eastAsia="Arial" w:hAnsi="Times New Roman" w:cs="Times New Roman"/>
                <w:color w:val="000000"/>
                <w:spacing w:val="1"/>
                <w:sz w:val="20"/>
                <w:szCs w:val="18"/>
              </w:rPr>
              <w:t>i</w:t>
            </w:r>
            <w:r w:rsidRPr="00285427">
              <w:rPr>
                <w:rFonts w:ascii="Times New Roman" w:eastAsia="Arial" w:hAnsi="Times New Roman" w:cs="Times New Roman"/>
                <w:color w:val="000000"/>
                <w:sz w:val="20"/>
                <w:szCs w:val="18"/>
              </w:rPr>
              <w:t xml:space="preserve">nes: Quad SPI </w:t>
            </w:r>
            <w:r w:rsidRPr="00285427">
              <w:rPr>
                <w:rFonts w:ascii="Times New Roman" w:eastAsia="Arial" w:hAnsi="Times New Roman" w:cs="Times New Roman"/>
                <w:color w:val="000000"/>
                <w:spacing w:val="-1"/>
                <w:sz w:val="20"/>
                <w:szCs w:val="18"/>
              </w:rPr>
              <w:t>m</w:t>
            </w:r>
            <w:r w:rsidRPr="00285427">
              <w:rPr>
                <w:rFonts w:ascii="Times New Roman" w:eastAsia="Arial" w:hAnsi="Times New Roman" w:cs="Times New Roman"/>
                <w:color w:val="000000"/>
                <w:sz w:val="20"/>
                <w:szCs w:val="18"/>
              </w:rPr>
              <w:t>ode</w:t>
            </w:r>
          </w:p>
        </w:tc>
        <w:tc>
          <w:tcPr>
            <w:tcW w:w="3944"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0BBBB02" w14:textId="77777777" w:rsidR="006B7618" w:rsidRPr="00285427" w:rsidRDefault="006B7618" w:rsidP="006B7618">
            <w:pPr>
              <w:spacing w:after="11" w:line="160" w:lineRule="exact"/>
              <w:rPr>
                <w:rFonts w:ascii="Times New Roman" w:eastAsia="Times New Roman" w:hAnsi="Times New Roman" w:cs="Times New Roman"/>
                <w:sz w:val="20"/>
                <w:szCs w:val="16"/>
              </w:rPr>
            </w:pPr>
          </w:p>
          <w:p w14:paraId="4D0210EB" w14:textId="77777777" w:rsidR="006B7618" w:rsidRPr="00285427" w:rsidRDefault="006B7618" w:rsidP="006B7618">
            <w:pPr>
              <w:keepNext/>
              <w:ind w:left="827" w:right="-20"/>
              <w:rPr>
                <w:rFonts w:ascii="Times New Roman" w:eastAsia="Arial" w:hAnsi="Times New Roman" w:cs="Times New Roman"/>
                <w:color w:val="000000"/>
                <w:sz w:val="20"/>
                <w:szCs w:val="18"/>
              </w:rPr>
            </w:pPr>
            <w:r w:rsidRPr="00285427">
              <w:rPr>
                <w:rFonts w:ascii="Times New Roman" w:eastAsia="Arial" w:hAnsi="Times New Roman" w:cs="Times New Roman"/>
                <w:color w:val="000000"/>
                <w:sz w:val="20"/>
                <w:szCs w:val="18"/>
              </w:rPr>
              <w:t xml:space="preserve">ABMODE [1:0] = </w:t>
            </w:r>
            <w:r w:rsidRPr="00285427">
              <w:rPr>
                <w:rFonts w:ascii="Times New Roman" w:eastAsia="Arial" w:hAnsi="Times New Roman" w:cs="Times New Roman"/>
                <w:color w:val="000000"/>
                <w:spacing w:val="-13"/>
                <w:sz w:val="20"/>
                <w:szCs w:val="18"/>
              </w:rPr>
              <w:t>1</w:t>
            </w:r>
            <w:r w:rsidRPr="00285427">
              <w:rPr>
                <w:rFonts w:ascii="Times New Roman" w:eastAsia="Arial" w:hAnsi="Times New Roman" w:cs="Times New Roman"/>
                <w:color w:val="000000"/>
                <w:sz w:val="20"/>
                <w:szCs w:val="18"/>
              </w:rPr>
              <w:t>1</w:t>
            </w:r>
          </w:p>
        </w:tc>
      </w:tr>
    </w:tbl>
    <w:p w14:paraId="6D3C6DC1" w14:textId="0D84E381" w:rsidR="004F36BA" w:rsidRDefault="006B7618" w:rsidP="00E751C3">
      <w:pPr>
        <w:spacing w:line="276" w:lineRule="auto"/>
        <w:ind w:right="-20"/>
        <w:jc w:val="both"/>
        <w:rPr>
          <w:rFonts w:ascii="Times New Roman" w:hAnsi="Times New Roman" w:cs="Times New Roman"/>
          <w:sz w:val="24"/>
          <w:szCs w:val="24"/>
          <w:lang w:val="en-IN" w:eastAsia="en-IN"/>
        </w:rPr>
      </w:pPr>
      <w:r w:rsidRPr="00B12C26">
        <w:rPr>
          <w:rFonts w:ascii="Times New Roman" w:hAnsi="Times New Roman" w:cs="Times New Roman"/>
          <w:sz w:val="24"/>
          <w:szCs w:val="24"/>
          <w:lang w:val="en-IN" w:eastAsia="en-IN"/>
        </w:rPr>
        <w:t xml:space="preserve"> </w:t>
      </w:r>
      <w:r w:rsidR="00B12C26" w:rsidRPr="00B12C26">
        <w:rPr>
          <w:rFonts w:ascii="Times New Roman" w:hAnsi="Times New Roman" w:cs="Times New Roman"/>
          <w:sz w:val="24"/>
          <w:szCs w:val="24"/>
          <w:lang w:val="en-IN" w:eastAsia="en-IN"/>
        </w:rPr>
        <w:t>The table summarizes different alternate-byte phase configurations.</w:t>
      </w:r>
    </w:p>
    <w:p w14:paraId="383050C9" w14:textId="470704DB" w:rsidR="006B7618" w:rsidRPr="006B7618" w:rsidRDefault="006B7618" w:rsidP="006B7618">
      <w:pPr>
        <w:pStyle w:val="Caption"/>
        <w:framePr w:w="5386" w:hSpace="180" w:wrap="around" w:vAnchor="page" w:hAnchor="page" w:x="4276" w:y="7231"/>
        <w:rPr>
          <w:b/>
          <w:bCs/>
          <w:sz w:val="20"/>
          <w:szCs w:val="20"/>
        </w:rPr>
      </w:pPr>
      <w:bookmarkStart w:id="39" w:name="_Toc63440676"/>
      <w:r w:rsidRPr="006B7618">
        <w:rPr>
          <w:b/>
          <w:bCs/>
          <w:sz w:val="20"/>
          <w:szCs w:val="20"/>
        </w:rPr>
        <w:t xml:space="preserve">Table </w:t>
      </w:r>
      <w:r w:rsidRPr="006B7618">
        <w:rPr>
          <w:b/>
          <w:bCs/>
          <w:sz w:val="20"/>
          <w:szCs w:val="20"/>
        </w:rPr>
        <w:fldChar w:fldCharType="begin"/>
      </w:r>
      <w:r w:rsidRPr="006B7618">
        <w:rPr>
          <w:b/>
          <w:bCs/>
          <w:sz w:val="20"/>
          <w:szCs w:val="20"/>
        </w:rPr>
        <w:instrText xml:space="preserve"> SEQ Table \* ARABIC </w:instrText>
      </w:r>
      <w:r w:rsidRPr="006B7618">
        <w:rPr>
          <w:b/>
          <w:bCs/>
          <w:sz w:val="20"/>
          <w:szCs w:val="20"/>
        </w:rPr>
        <w:fldChar w:fldCharType="separate"/>
      </w:r>
      <w:r w:rsidR="00B24B14">
        <w:rPr>
          <w:b/>
          <w:bCs/>
          <w:noProof/>
          <w:sz w:val="20"/>
          <w:szCs w:val="20"/>
        </w:rPr>
        <w:t>4</w:t>
      </w:r>
      <w:r w:rsidRPr="006B7618">
        <w:rPr>
          <w:b/>
          <w:bCs/>
          <w:sz w:val="20"/>
          <w:szCs w:val="20"/>
        </w:rPr>
        <w:fldChar w:fldCharType="end"/>
      </w:r>
      <w:r w:rsidRPr="006B7618">
        <w:rPr>
          <w:b/>
          <w:bCs/>
          <w:sz w:val="20"/>
          <w:szCs w:val="20"/>
        </w:rPr>
        <w:t xml:space="preserve">: </w:t>
      </w:r>
      <w:r w:rsidRPr="006B7618">
        <w:rPr>
          <w:b/>
          <w:bCs/>
          <w:sz w:val="20"/>
          <w:szCs w:val="20"/>
          <w:lang w:val="en-IN" w:eastAsia="en-IN"/>
        </w:rPr>
        <w:t>alternate-byte phase configurations</w:t>
      </w:r>
      <w:bookmarkEnd w:id="39"/>
    </w:p>
    <w:p w14:paraId="25E4BF24" w14:textId="538594BB" w:rsidR="006B7618" w:rsidRDefault="006B7618" w:rsidP="00E751C3">
      <w:pPr>
        <w:spacing w:line="276" w:lineRule="auto"/>
        <w:ind w:right="-20"/>
        <w:jc w:val="both"/>
        <w:rPr>
          <w:rFonts w:ascii="Times New Roman" w:hAnsi="Times New Roman" w:cs="Times New Roman"/>
          <w:sz w:val="24"/>
          <w:szCs w:val="24"/>
          <w:lang w:val="en-IN" w:eastAsia="en-IN"/>
        </w:rPr>
      </w:pPr>
    </w:p>
    <w:p w14:paraId="33B8D001" w14:textId="2EA0CFC1" w:rsidR="00F52F4D" w:rsidRPr="00E751C3" w:rsidRDefault="00F52F4D" w:rsidP="00E751C3">
      <w:pPr>
        <w:spacing w:line="276" w:lineRule="auto"/>
        <w:ind w:right="-20"/>
        <w:jc w:val="both"/>
        <w:rPr>
          <w:rFonts w:ascii="Times New Roman" w:hAnsi="Times New Roman" w:cs="Times New Roman"/>
          <w:sz w:val="24"/>
          <w:szCs w:val="24"/>
          <w:lang w:val="en-IN" w:eastAsia="en-IN"/>
        </w:rPr>
      </w:pPr>
      <w:r w:rsidRPr="00F52F4D">
        <w:rPr>
          <w:rFonts w:ascii="Times New Roman" w:hAnsi="Times New Roman" w:cs="Times New Roman"/>
          <w:b/>
          <w:sz w:val="24"/>
          <w:szCs w:val="24"/>
          <w:lang w:val="en-IN" w:eastAsia="en-IN"/>
        </w:rPr>
        <w:t>Alternate-byte phase: sending a nibble in Dual-SPI mode</w:t>
      </w:r>
    </w:p>
    <w:p w14:paraId="54107E38" w14:textId="77777777" w:rsidR="00F52F4D" w:rsidRPr="00F52F4D" w:rsidRDefault="00F52F4D" w:rsidP="00F87894">
      <w:pPr>
        <w:tabs>
          <w:tab w:val="left" w:pos="9270"/>
        </w:tabs>
        <w:spacing w:after="240" w:line="276" w:lineRule="auto"/>
        <w:jc w:val="both"/>
        <w:rPr>
          <w:rFonts w:ascii="Times New Roman" w:hAnsi="Times New Roman" w:cs="Times New Roman"/>
          <w:sz w:val="24"/>
          <w:szCs w:val="24"/>
          <w:lang w:val="en-IN" w:eastAsia="en-IN"/>
        </w:rPr>
      </w:pPr>
      <w:r w:rsidRPr="00F52F4D">
        <w:rPr>
          <w:rFonts w:ascii="Times New Roman" w:hAnsi="Times New Roman" w:cs="Times New Roman"/>
          <w:sz w:val="24"/>
          <w:szCs w:val="24"/>
          <w:lang w:val="en-IN" w:eastAsia="en-IN"/>
        </w:rPr>
        <w:t>In some cases only one nibble needs to be sent at alternate-byte phase during two clock cycles rather than a full byte during four clock cycles. For instance, when the Dual-SPI mode is used and only two cycles are used for the alternate-byte phase.</w:t>
      </w:r>
    </w:p>
    <w:p w14:paraId="11FC205D" w14:textId="6E95C120" w:rsidR="008A3164" w:rsidRPr="00E21086" w:rsidRDefault="00F52F4D" w:rsidP="00F87894">
      <w:pPr>
        <w:spacing w:after="240" w:line="276" w:lineRule="auto"/>
        <w:ind w:firstLine="706"/>
        <w:jc w:val="both"/>
        <w:rPr>
          <w:rFonts w:ascii="Times New Roman" w:hAnsi="Times New Roman" w:cs="Times New Roman"/>
          <w:sz w:val="24"/>
          <w:szCs w:val="24"/>
          <w:lang w:val="en-IN" w:eastAsia="en-IN"/>
        </w:rPr>
      </w:pPr>
      <w:r w:rsidRPr="00F52F4D">
        <w:rPr>
          <w:rFonts w:ascii="Times New Roman" w:hAnsi="Times New Roman" w:cs="Times New Roman"/>
          <w:sz w:val="24"/>
          <w:szCs w:val="24"/>
          <w:lang w:val="en-IN" w:eastAsia="en-IN"/>
        </w:rPr>
        <w:t>The Quad I/O mode can be activated only for alternate-byte phase in order to send an alternate byte where the nibble is sent over IO0 and IO1 while the other nibble have to be sent only to keep IO2 low and IO3 high during alternate-byte phase.</w:t>
      </w:r>
    </w:p>
    <w:p w14:paraId="0F63A7EF" w14:textId="1ED84BA5" w:rsidR="00197F4E" w:rsidRDefault="00197F4E" w:rsidP="0070666B">
      <w:pPr>
        <w:pStyle w:val="Heading3"/>
        <w:rPr>
          <w:lang w:val="en-IN" w:eastAsia="en-IN"/>
        </w:rPr>
      </w:pPr>
      <w:bookmarkStart w:id="40" w:name="_Toc63440598"/>
      <w:r>
        <w:rPr>
          <w:lang w:val="en-IN" w:eastAsia="en-IN"/>
        </w:rPr>
        <w:t>Dummy cycles phase</w:t>
      </w:r>
      <w:bookmarkEnd w:id="40"/>
    </w:p>
    <w:p w14:paraId="6AD192C5" w14:textId="77777777" w:rsidR="00745D6D" w:rsidRPr="00745D6D" w:rsidRDefault="00745D6D" w:rsidP="00F87894">
      <w:pPr>
        <w:spacing w:after="240" w:line="276" w:lineRule="auto"/>
        <w:jc w:val="both"/>
        <w:rPr>
          <w:rFonts w:ascii="Times New Roman" w:hAnsi="Times New Roman" w:cs="Times New Roman"/>
          <w:sz w:val="24"/>
          <w:szCs w:val="24"/>
          <w:lang w:val="en-IN" w:eastAsia="en-IN"/>
        </w:rPr>
      </w:pPr>
      <w:r w:rsidRPr="00745D6D">
        <w:rPr>
          <w:rFonts w:ascii="Times New Roman" w:hAnsi="Times New Roman" w:cs="Times New Roman"/>
          <w:sz w:val="24"/>
          <w:szCs w:val="24"/>
          <w:lang w:val="en-IN" w:eastAsia="en-IN"/>
        </w:rPr>
        <w:t>The dummy-cycle phase is needed in some cases when operating at high clock frequencies. This phase allows to ensure enough “turnaround” time for changing the data signals from output mode to input mode.</w:t>
      </w:r>
    </w:p>
    <w:p w14:paraId="4C7FC375" w14:textId="77777777" w:rsidR="00745D6D" w:rsidRPr="00745D6D" w:rsidRDefault="00745D6D" w:rsidP="00F87894">
      <w:pPr>
        <w:spacing w:after="240" w:line="276" w:lineRule="auto"/>
        <w:ind w:firstLine="708"/>
        <w:jc w:val="both"/>
        <w:rPr>
          <w:rFonts w:ascii="Times New Roman" w:hAnsi="Times New Roman" w:cs="Times New Roman"/>
          <w:sz w:val="24"/>
          <w:szCs w:val="24"/>
          <w:lang w:val="en-IN" w:eastAsia="en-IN"/>
        </w:rPr>
      </w:pPr>
      <w:r w:rsidRPr="00745D6D">
        <w:rPr>
          <w:rFonts w:ascii="Times New Roman" w:hAnsi="Times New Roman" w:cs="Times New Roman"/>
          <w:sz w:val="24"/>
          <w:szCs w:val="24"/>
          <w:lang w:val="en-IN" w:eastAsia="en-IN"/>
        </w:rPr>
        <w:t>The dummy phase is enabled by setting the number of dummy cycles in the DCYC[4:0] field QUADSPI_CCR register. The number defined in DCYC[4:0] filed can reach 31 cycles and it does not depend on the used hardware configuration.</w:t>
      </w:r>
    </w:p>
    <w:p w14:paraId="63DE61FA" w14:textId="77777777" w:rsidR="0070666B" w:rsidRDefault="0070666B">
      <w:pPr>
        <w:rPr>
          <w:rFonts w:ascii="Times New Roman" w:hAnsi="Times New Roman" w:cs="Times New Roman"/>
          <w:sz w:val="24"/>
          <w:szCs w:val="24"/>
          <w:lang w:val="en-IN" w:eastAsia="en-IN"/>
        </w:rPr>
      </w:pPr>
      <w:r>
        <w:rPr>
          <w:rFonts w:ascii="Times New Roman" w:hAnsi="Times New Roman" w:cs="Times New Roman"/>
          <w:sz w:val="24"/>
          <w:szCs w:val="24"/>
          <w:lang w:val="en-IN" w:eastAsia="en-IN"/>
        </w:rPr>
        <w:br w:type="page"/>
      </w:r>
    </w:p>
    <w:p w14:paraId="180EC3A1" w14:textId="6ADAB854" w:rsidR="00745D6D" w:rsidRPr="00745D6D" w:rsidRDefault="00745D6D" w:rsidP="00F87894">
      <w:pPr>
        <w:tabs>
          <w:tab w:val="left" w:pos="9270"/>
        </w:tabs>
        <w:spacing w:after="240" w:line="276" w:lineRule="auto"/>
        <w:ind w:firstLine="708"/>
        <w:jc w:val="both"/>
        <w:rPr>
          <w:rFonts w:ascii="Times New Roman" w:hAnsi="Times New Roman" w:cs="Times New Roman"/>
          <w:sz w:val="24"/>
          <w:szCs w:val="24"/>
          <w:lang w:val="en-IN" w:eastAsia="en-IN"/>
        </w:rPr>
      </w:pPr>
      <w:r w:rsidRPr="00745D6D">
        <w:rPr>
          <w:rFonts w:ascii="Times New Roman" w:hAnsi="Times New Roman" w:cs="Times New Roman"/>
          <w:sz w:val="24"/>
          <w:szCs w:val="24"/>
          <w:lang w:val="en-IN" w:eastAsia="en-IN"/>
        </w:rPr>
        <w:lastRenderedPageBreak/>
        <w:t>During this phase, if the QUADSPI hardware configuration is used and if communication phases are either in Quad-SPI or Dual-SPI modes, IO2 is forced to ‘0’ to disable the “write protect” function while IO3 is forced to ‘1’ to disable the “hold” function of the Quad-SPI memory. This is fully managed by hardware (QUADSPI peripheral) so nothing needs to be configured by the user.</w:t>
      </w:r>
    </w:p>
    <w:p w14:paraId="2355182D" w14:textId="33B89C1D" w:rsidR="00971B1B" w:rsidRPr="00CC6B71" w:rsidRDefault="00CC6B71" w:rsidP="00375B20">
      <w:pPr>
        <w:spacing w:after="240" w:line="276" w:lineRule="auto"/>
        <w:ind w:firstLine="708"/>
        <w:jc w:val="both"/>
        <w:rPr>
          <w:rFonts w:ascii="Times New Roman" w:hAnsi="Times New Roman" w:cs="Times New Roman"/>
          <w:sz w:val="24"/>
          <w:szCs w:val="24"/>
          <w:lang w:val="en-IN" w:eastAsia="en-IN"/>
        </w:rPr>
      </w:pPr>
      <w:r w:rsidRPr="00CC6B71">
        <w:rPr>
          <w:rFonts w:ascii="Times New Roman" w:hAnsi="Times New Roman" w:cs="Times New Roman"/>
          <w:sz w:val="24"/>
          <w:szCs w:val="24"/>
          <w:lang w:val="en-IN" w:eastAsia="en-IN"/>
        </w:rPr>
        <w:t>During this phase, if the QUADSPI hardware configuration is used and if communication phases are either in Quad-SPI or Dual-SPI modes, IO2 is forced to ‘0’ to disable the “write protect” function while IO3 is forced to ‘1’ to disable the “hold” function of the Quad-SPI memory. This is fully managed by hardware (QUADSPI peripheral) so nothing needs to be configured by the user.</w:t>
      </w:r>
      <w:r w:rsidR="00F05507">
        <w:rPr>
          <w:rFonts w:ascii="Times New Roman" w:hAnsi="Times New Roman" w:cs="Times New Roman"/>
          <w:sz w:val="24"/>
          <w:szCs w:val="24"/>
          <w:lang w:val="en-IN" w:eastAsia="en-IN"/>
        </w:rPr>
        <w:t xml:space="preserve"> </w:t>
      </w:r>
      <w:r w:rsidR="00F05507" w:rsidRPr="00F05507">
        <w:rPr>
          <w:rFonts w:ascii="Times New Roman" w:hAnsi="Times New Roman" w:cs="Times New Roman"/>
          <w:sz w:val="24"/>
          <w:szCs w:val="24"/>
          <w:lang w:val="en-IN" w:eastAsia="en-IN"/>
        </w:rPr>
        <w:t xml:space="preserve">The operating mode of the dummy-cycles phase is determined by DMODE. </w:t>
      </w:r>
    </w:p>
    <w:p w14:paraId="5504AB3D" w14:textId="46FE6AC1" w:rsidR="0037760F" w:rsidRDefault="0037760F" w:rsidP="0070666B">
      <w:pPr>
        <w:pStyle w:val="Heading3"/>
        <w:rPr>
          <w:lang w:val="en-IN" w:eastAsia="en-IN"/>
        </w:rPr>
      </w:pPr>
      <w:bookmarkStart w:id="41" w:name="_Toc63440599"/>
      <w:r>
        <w:rPr>
          <w:lang w:val="en-IN" w:eastAsia="en-IN"/>
        </w:rPr>
        <w:t>Data phase</w:t>
      </w:r>
      <w:bookmarkEnd w:id="41"/>
    </w:p>
    <w:p w14:paraId="2D8593D2" w14:textId="168DC2A5" w:rsidR="00664B70" w:rsidRPr="00215C1D" w:rsidRDefault="00EF1DE1" w:rsidP="00215C1D">
      <w:pPr>
        <w:tabs>
          <w:tab w:val="left" w:pos="9360"/>
        </w:tabs>
        <w:spacing w:after="240" w:line="276" w:lineRule="auto"/>
        <w:jc w:val="both"/>
        <w:rPr>
          <w:rFonts w:ascii="Times New Roman" w:hAnsi="Times New Roman" w:cs="Times New Roman"/>
          <w:sz w:val="24"/>
          <w:szCs w:val="24"/>
          <w:lang w:val="en-IN" w:eastAsia="en-IN"/>
        </w:rPr>
      </w:pPr>
      <w:r w:rsidRPr="00EF1DE1">
        <w:rPr>
          <w:rFonts w:ascii="Times New Roman" w:hAnsi="Times New Roman" w:cs="Times New Roman"/>
          <w:sz w:val="24"/>
          <w:szCs w:val="24"/>
          <w:lang w:val="en-IN" w:eastAsia="en-IN"/>
        </w:rPr>
        <w:t>In this phas</w:t>
      </w:r>
      <w:r w:rsidR="00664B70">
        <w:rPr>
          <w:rFonts w:ascii="Times New Roman" w:hAnsi="Times New Roman" w:cs="Times New Roman"/>
          <w:sz w:val="24"/>
          <w:szCs w:val="24"/>
          <w:lang w:val="en-IN" w:eastAsia="en-IN"/>
        </w:rPr>
        <w:t>e,</w:t>
      </w:r>
      <w:r w:rsidRPr="00EF1DE1">
        <w:rPr>
          <w:rFonts w:ascii="Times New Roman" w:hAnsi="Times New Roman" w:cs="Times New Roman"/>
          <w:sz w:val="24"/>
          <w:szCs w:val="24"/>
          <w:lang w:val="en-IN" w:eastAsia="en-IN"/>
        </w:rPr>
        <w:t xml:space="preserve"> the data is sent or received from or to the Quad-SPI memory. The data phase is fully configurable and permits to send, receive or both any number of bytes to or from the Quad-SPI memory device.</w:t>
      </w:r>
    </w:p>
    <w:tbl>
      <w:tblPr>
        <w:tblW w:w="0" w:type="auto"/>
        <w:tblInd w:w="544" w:type="dxa"/>
        <w:tblLayout w:type="fixed"/>
        <w:tblCellMar>
          <w:left w:w="10" w:type="dxa"/>
          <w:right w:w="10" w:type="dxa"/>
        </w:tblCellMar>
        <w:tblLook w:val="04A0" w:firstRow="1" w:lastRow="0" w:firstColumn="1" w:lastColumn="0" w:noHBand="0" w:noVBand="1"/>
      </w:tblPr>
      <w:tblGrid>
        <w:gridCol w:w="1607"/>
        <w:gridCol w:w="1610"/>
        <w:gridCol w:w="1234"/>
        <w:gridCol w:w="1323"/>
        <w:gridCol w:w="2305"/>
      </w:tblGrid>
      <w:tr w:rsidR="005D7376" w:rsidRPr="005D7376" w14:paraId="034290FD" w14:textId="77777777" w:rsidTr="005D7376">
        <w:trPr>
          <w:cantSplit/>
          <w:trHeight w:hRule="exact" w:val="630"/>
        </w:trPr>
        <w:tc>
          <w:tcPr>
            <w:tcW w:w="3217" w:type="dxa"/>
            <w:gridSpan w:val="2"/>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77D13E82" w14:textId="77777777" w:rsidR="005D7376" w:rsidRPr="005D7376" w:rsidRDefault="005D7376" w:rsidP="006746E2">
            <w:pPr>
              <w:spacing w:after="11" w:line="200" w:lineRule="exact"/>
              <w:rPr>
                <w:rFonts w:ascii="Times New Roman" w:eastAsia="Times New Roman" w:hAnsi="Times New Roman" w:cs="Times New Roman"/>
                <w:sz w:val="20"/>
                <w:szCs w:val="24"/>
              </w:rPr>
            </w:pPr>
          </w:p>
          <w:p w14:paraId="3157E81B" w14:textId="77777777" w:rsidR="005D7376" w:rsidRPr="005D7376" w:rsidRDefault="005D7376" w:rsidP="006746E2">
            <w:pPr>
              <w:ind w:left="649" w:right="-20"/>
              <w:rPr>
                <w:rFonts w:ascii="Times New Roman" w:eastAsia="Arial" w:hAnsi="Times New Roman" w:cs="Times New Roman"/>
                <w:b/>
                <w:bCs/>
                <w:color w:val="000000"/>
                <w:sz w:val="20"/>
                <w:szCs w:val="24"/>
              </w:rPr>
            </w:pPr>
            <w:r w:rsidRPr="005D7376">
              <w:rPr>
                <w:rFonts w:ascii="Times New Roman" w:eastAsia="Arial" w:hAnsi="Times New Roman" w:cs="Times New Roman"/>
                <w:b/>
                <w:bCs/>
                <w:color w:val="000000"/>
                <w:sz w:val="20"/>
                <w:szCs w:val="24"/>
              </w:rPr>
              <w:t>Register</w:t>
            </w:r>
            <w:r w:rsidRPr="005D7376">
              <w:rPr>
                <w:rFonts w:ascii="Times New Roman" w:eastAsia="Arial" w:hAnsi="Times New Roman" w:cs="Times New Roman"/>
                <w:color w:val="000000"/>
                <w:sz w:val="20"/>
                <w:szCs w:val="24"/>
              </w:rPr>
              <w:t xml:space="preserve"> </w:t>
            </w:r>
            <w:r w:rsidRPr="005D7376">
              <w:rPr>
                <w:rFonts w:ascii="Times New Roman" w:eastAsia="Arial" w:hAnsi="Times New Roman" w:cs="Times New Roman"/>
                <w:b/>
                <w:bCs/>
                <w:color w:val="000000"/>
                <w:sz w:val="20"/>
                <w:szCs w:val="24"/>
              </w:rPr>
              <w:t>configura</w:t>
            </w:r>
            <w:r w:rsidRPr="005D7376">
              <w:rPr>
                <w:rFonts w:ascii="Times New Roman" w:eastAsia="Arial" w:hAnsi="Times New Roman" w:cs="Times New Roman"/>
                <w:b/>
                <w:bCs/>
                <w:color w:val="000000"/>
                <w:spacing w:val="-1"/>
                <w:sz w:val="20"/>
                <w:szCs w:val="24"/>
              </w:rPr>
              <w:t>t</w:t>
            </w:r>
            <w:r w:rsidRPr="005D7376">
              <w:rPr>
                <w:rFonts w:ascii="Times New Roman" w:eastAsia="Arial" w:hAnsi="Times New Roman" w:cs="Times New Roman"/>
                <w:b/>
                <w:bCs/>
                <w:color w:val="000000"/>
                <w:sz w:val="20"/>
                <w:szCs w:val="24"/>
              </w:rPr>
              <w:t>ion</w:t>
            </w:r>
          </w:p>
        </w:tc>
        <w:tc>
          <w:tcPr>
            <w:tcW w:w="1234"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1470166C" w14:textId="77777777" w:rsidR="005D7376" w:rsidRPr="005D7376" w:rsidRDefault="005D7376" w:rsidP="006746E2">
            <w:pPr>
              <w:spacing w:before="102" w:line="254" w:lineRule="auto"/>
              <w:ind w:left="292" w:right="242"/>
              <w:jc w:val="center"/>
              <w:rPr>
                <w:rFonts w:ascii="Times New Roman" w:eastAsia="Arial" w:hAnsi="Times New Roman" w:cs="Times New Roman"/>
                <w:b/>
                <w:bCs/>
                <w:color w:val="000000"/>
                <w:sz w:val="20"/>
                <w:szCs w:val="24"/>
              </w:rPr>
            </w:pPr>
            <w:r w:rsidRPr="005D7376">
              <w:rPr>
                <w:rFonts w:ascii="Times New Roman" w:eastAsia="Arial" w:hAnsi="Times New Roman" w:cs="Times New Roman"/>
                <w:b/>
                <w:bCs/>
                <w:color w:val="000000"/>
                <w:sz w:val="20"/>
                <w:szCs w:val="24"/>
              </w:rPr>
              <w:t>Indirect</w:t>
            </w:r>
            <w:r w:rsidRPr="005D7376">
              <w:rPr>
                <w:rFonts w:ascii="Times New Roman" w:eastAsia="Arial" w:hAnsi="Times New Roman" w:cs="Times New Roman"/>
                <w:color w:val="000000"/>
                <w:sz w:val="20"/>
                <w:szCs w:val="24"/>
              </w:rPr>
              <w:t xml:space="preserve"> </w:t>
            </w:r>
            <w:r w:rsidRPr="005D7376">
              <w:rPr>
                <w:rFonts w:ascii="Times New Roman" w:eastAsia="Arial" w:hAnsi="Times New Roman" w:cs="Times New Roman"/>
                <w:b/>
                <w:bCs/>
                <w:color w:val="000000"/>
                <w:sz w:val="20"/>
                <w:szCs w:val="24"/>
              </w:rPr>
              <w:t>mode</w:t>
            </w:r>
          </w:p>
        </w:tc>
        <w:tc>
          <w:tcPr>
            <w:tcW w:w="1323"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2B18F312" w14:textId="77777777" w:rsidR="005D7376" w:rsidRPr="005D7376" w:rsidRDefault="005D7376" w:rsidP="006746E2">
            <w:pPr>
              <w:spacing w:before="102" w:line="254" w:lineRule="auto"/>
              <w:ind w:left="101" w:right="51"/>
              <w:jc w:val="center"/>
              <w:rPr>
                <w:rFonts w:ascii="Times New Roman" w:eastAsia="Arial" w:hAnsi="Times New Roman" w:cs="Times New Roman"/>
                <w:b/>
                <w:bCs/>
                <w:color w:val="000000"/>
                <w:sz w:val="20"/>
                <w:szCs w:val="24"/>
              </w:rPr>
            </w:pPr>
            <w:r w:rsidRPr="005D7376">
              <w:rPr>
                <w:rFonts w:ascii="Times New Roman" w:eastAsia="Arial" w:hAnsi="Times New Roman" w:cs="Times New Roman"/>
                <w:b/>
                <w:bCs/>
                <w:color w:val="000000"/>
                <w:sz w:val="20"/>
                <w:szCs w:val="24"/>
              </w:rPr>
              <w:t>Auto</w:t>
            </w:r>
            <w:r w:rsidRPr="005D7376">
              <w:rPr>
                <w:rFonts w:ascii="Times New Roman" w:eastAsia="Arial" w:hAnsi="Times New Roman" w:cs="Times New Roman"/>
                <w:b/>
                <w:bCs/>
                <w:color w:val="000000"/>
                <w:spacing w:val="-1"/>
                <w:sz w:val="20"/>
                <w:szCs w:val="24"/>
              </w:rPr>
              <w:t>m</w:t>
            </w:r>
            <w:r w:rsidRPr="005D7376">
              <w:rPr>
                <w:rFonts w:ascii="Times New Roman" w:eastAsia="Arial" w:hAnsi="Times New Roman" w:cs="Times New Roman"/>
                <w:b/>
                <w:bCs/>
                <w:color w:val="000000"/>
                <w:sz w:val="20"/>
                <w:szCs w:val="24"/>
              </w:rPr>
              <w:t>atic-polli</w:t>
            </w:r>
            <w:r w:rsidRPr="005D7376">
              <w:rPr>
                <w:rFonts w:ascii="Times New Roman" w:eastAsia="Arial" w:hAnsi="Times New Roman" w:cs="Times New Roman"/>
                <w:b/>
                <w:bCs/>
                <w:color w:val="000000"/>
                <w:spacing w:val="-1"/>
                <w:sz w:val="20"/>
                <w:szCs w:val="24"/>
              </w:rPr>
              <w:t>n</w:t>
            </w:r>
            <w:r w:rsidRPr="005D7376">
              <w:rPr>
                <w:rFonts w:ascii="Times New Roman" w:eastAsia="Arial" w:hAnsi="Times New Roman" w:cs="Times New Roman"/>
                <w:b/>
                <w:bCs/>
                <w:color w:val="000000"/>
                <w:sz w:val="20"/>
                <w:szCs w:val="24"/>
              </w:rPr>
              <w:t>g</w:t>
            </w:r>
            <w:r w:rsidRPr="005D7376">
              <w:rPr>
                <w:rFonts w:ascii="Times New Roman" w:eastAsia="Arial" w:hAnsi="Times New Roman" w:cs="Times New Roman"/>
                <w:color w:val="000000"/>
                <w:sz w:val="20"/>
                <w:szCs w:val="24"/>
              </w:rPr>
              <w:t xml:space="preserve"> </w:t>
            </w:r>
            <w:r w:rsidRPr="005D7376">
              <w:rPr>
                <w:rFonts w:ascii="Times New Roman" w:eastAsia="Arial" w:hAnsi="Times New Roman" w:cs="Times New Roman"/>
                <w:b/>
                <w:bCs/>
                <w:color w:val="000000"/>
                <w:sz w:val="20"/>
                <w:szCs w:val="24"/>
              </w:rPr>
              <w:t>mode</w:t>
            </w:r>
          </w:p>
        </w:tc>
        <w:tc>
          <w:tcPr>
            <w:tcW w:w="2305"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7731B81A" w14:textId="77777777" w:rsidR="005D7376" w:rsidRPr="005D7376" w:rsidRDefault="005D7376" w:rsidP="006746E2">
            <w:pPr>
              <w:spacing w:after="11" w:line="200" w:lineRule="exact"/>
              <w:rPr>
                <w:rFonts w:ascii="Times New Roman" w:eastAsia="Times New Roman" w:hAnsi="Times New Roman" w:cs="Times New Roman"/>
                <w:sz w:val="20"/>
                <w:szCs w:val="24"/>
              </w:rPr>
            </w:pPr>
          </w:p>
          <w:p w14:paraId="4970B0FC" w14:textId="77777777" w:rsidR="005D7376" w:rsidRPr="005D7376" w:rsidRDefault="005D7376" w:rsidP="006746E2">
            <w:pPr>
              <w:ind w:left="169" w:right="-20"/>
              <w:rPr>
                <w:rFonts w:ascii="Times New Roman" w:eastAsia="Arial" w:hAnsi="Times New Roman" w:cs="Times New Roman"/>
                <w:b/>
                <w:bCs/>
                <w:color w:val="000000"/>
                <w:sz w:val="20"/>
                <w:szCs w:val="24"/>
              </w:rPr>
            </w:pPr>
            <w:r w:rsidRPr="005D7376">
              <w:rPr>
                <w:rFonts w:ascii="Times New Roman" w:eastAsia="Arial" w:hAnsi="Times New Roman" w:cs="Times New Roman"/>
                <w:b/>
                <w:bCs/>
                <w:color w:val="000000"/>
                <w:sz w:val="20"/>
                <w:szCs w:val="24"/>
              </w:rPr>
              <w:t>Memory-ma</w:t>
            </w:r>
            <w:r w:rsidRPr="005D7376">
              <w:rPr>
                <w:rFonts w:ascii="Times New Roman" w:eastAsia="Arial" w:hAnsi="Times New Roman" w:cs="Times New Roman"/>
                <w:b/>
                <w:bCs/>
                <w:color w:val="000000"/>
                <w:spacing w:val="-1"/>
                <w:sz w:val="20"/>
                <w:szCs w:val="24"/>
              </w:rPr>
              <w:t>p</w:t>
            </w:r>
            <w:r w:rsidRPr="005D7376">
              <w:rPr>
                <w:rFonts w:ascii="Times New Roman" w:eastAsia="Arial" w:hAnsi="Times New Roman" w:cs="Times New Roman"/>
                <w:b/>
                <w:bCs/>
                <w:color w:val="000000"/>
                <w:sz w:val="20"/>
                <w:szCs w:val="24"/>
              </w:rPr>
              <w:t>ped</w:t>
            </w:r>
            <w:r w:rsidRPr="005D7376">
              <w:rPr>
                <w:rFonts w:ascii="Times New Roman" w:eastAsia="Arial" w:hAnsi="Times New Roman" w:cs="Times New Roman"/>
                <w:color w:val="000000"/>
                <w:sz w:val="20"/>
                <w:szCs w:val="24"/>
              </w:rPr>
              <w:t xml:space="preserve"> </w:t>
            </w:r>
            <w:r w:rsidRPr="005D7376">
              <w:rPr>
                <w:rFonts w:ascii="Times New Roman" w:eastAsia="Arial" w:hAnsi="Times New Roman" w:cs="Times New Roman"/>
                <w:b/>
                <w:bCs/>
                <w:color w:val="000000"/>
                <w:sz w:val="20"/>
                <w:szCs w:val="24"/>
              </w:rPr>
              <w:t>mode</w:t>
            </w:r>
          </w:p>
        </w:tc>
      </w:tr>
      <w:tr w:rsidR="005D7376" w:rsidRPr="005D7376" w14:paraId="274E99CC" w14:textId="77777777" w:rsidTr="005D7376">
        <w:trPr>
          <w:cantSplit/>
          <w:trHeight w:hRule="exact" w:val="2001"/>
        </w:trPr>
        <w:tc>
          <w:tcPr>
            <w:tcW w:w="1607" w:type="dxa"/>
            <w:vMerge w:val="restart"/>
            <w:tcBorders>
              <w:top w:val="single" w:sz="12" w:space="0" w:color="000000"/>
              <w:left w:val="single" w:sz="3" w:space="0" w:color="000000"/>
              <w:right w:val="single" w:sz="3" w:space="0" w:color="000000"/>
            </w:tcBorders>
            <w:tcMar>
              <w:top w:w="0" w:type="dxa"/>
              <w:left w:w="0" w:type="dxa"/>
              <w:bottom w:w="0" w:type="dxa"/>
              <w:right w:w="0" w:type="dxa"/>
            </w:tcMar>
          </w:tcPr>
          <w:p w14:paraId="2BC0DA6E" w14:textId="77777777" w:rsidR="005D7376" w:rsidRPr="005D7376" w:rsidRDefault="005D7376" w:rsidP="006746E2">
            <w:pPr>
              <w:spacing w:line="240" w:lineRule="exact"/>
              <w:rPr>
                <w:rFonts w:ascii="Times New Roman" w:eastAsia="Times New Roman" w:hAnsi="Times New Roman" w:cs="Times New Roman"/>
                <w:sz w:val="20"/>
                <w:szCs w:val="24"/>
              </w:rPr>
            </w:pPr>
          </w:p>
          <w:p w14:paraId="2088815C" w14:textId="77777777" w:rsidR="005D7376" w:rsidRPr="005D7376" w:rsidRDefault="005D7376" w:rsidP="006746E2">
            <w:pPr>
              <w:spacing w:line="240" w:lineRule="exact"/>
              <w:rPr>
                <w:rFonts w:ascii="Times New Roman" w:eastAsia="Times New Roman" w:hAnsi="Times New Roman" w:cs="Times New Roman"/>
                <w:sz w:val="20"/>
                <w:szCs w:val="24"/>
              </w:rPr>
            </w:pPr>
          </w:p>
          <w:p w14:paraId="2FD77745" w14:textId="77777777" w:rsidR="005D7376" w:rsidRPr="005D7376" w:rsidRDefault="005D7376" w:rsidP="006746E2">
            <w:pPr>
              <w:spacing w:after="72" w:line="240" w:lineRule="exact"/>
              <w:rPr>
                <w:rFonts w:ascii="Times New Roman" w:eastAsia="Times New Roman" w:hAnsi="Times New Roman" w:cs="Times New Roman"/>
                <w:sz w:val="20"/>
                <w:szCs w:val="24"/>
              </w:rPr>
            </w:pPr>
          </w:p>
          <w:p w14:paraId="78076B87" w14:textId="0D4F724F" w:rsidR="005D7376" w:rsidRPr="005D7376" w:rsidRDefault="00EA0160" w:rsidP="006746E2">
            <w:pPr>
              <w:ind w:left="59" w:right="-20"/>
              <w:rPr>
                <w:rFonts w:ascii="Times New Roman" w:eastAsia="Arial" w:hAnsi="Times New Roman" w:cs="Times New Roman"/>
                <w:color w:val="000000"/>
                <w:sz w:val="20"/>
                <w:szCs w:val="24"/>
              </w:rPr>
            </w:pPr>
            <w:r>
              <w:rPr>
                <w:rFonts w:ascii="Times New Roman" w:eastAsia="Arial" w:hAnsi="Times New Roman" w:cs="Times New Roman"/>
                <w:color w:val="000000"/>
                <w:sz w:val="20"/>
                <w:szCs w:val="24"/>
              </w:rPr>
              <w:t xml:space="preserve">           </w:t>
            </w:r>
            <w:r w:rsidR="005D7376" w:rsidRPr="005D7376">
              <w:rPr>
                <w:rFonts w:ascii="Times New Roman" w:eastAsia="Arial" w:hAnsi="Times New Roman" w:cs="Times New Roman"/>
                <w:color w:val="000000"/>
                <w:sz w:val="20"/>
                <w:szCs w:val="24"/>
              </w:rPr>
              <w:t>Data</w:t>
            </w:r>
          </w:p>
        </w:tc>
        <w:tc>
          <w:tcPr>
            <w:tcW w:w="1610"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4FB51599" w14:textId="77777777" w:rsidR="005D7376" w:rsidRPr="005D7376" w:rsidRDefault="005D7376" w:rsidP="006746E2">
            <w:pPr>
              <w:spacing w:line="240" w:lineRule="exact"/>
              <w:rPr>
                <w:rFonts w:ascii="Times New Roman" w:eastAsia="Times New Roman" w:hAnsi="Times New Roman" w:cs="Times New Roman"/>
                <w:sz w:val="20"/>
                <w:szCs w:val="24"/>
              </w:rPr>
            </w:pPr>
          </w:p>
          <w:p w14:paraId="710A7CA6" w14:textId="77777777" w:rsidR="005D7376" w:rsidRPr="005D7376" w:rsidRDefault="005D7376" w:rsidP="006746E2">
            <w:pPr>
              <w:spacing w:line="240" w:lineRule="exact"/>
              <w:rPr>
                <w:rFonts w:ascii="Times New Roman" w:eastAsia="Times New Roman" w:hAnsi="Times New Roman" w:cs="Times New Roman"/>
                <w:sz w:val="20"/>
                <w:szCs w:val="24"/>
              </w:rPr>
            </w:pPr>
          </w:p>
          <w:p w14:paraId="3A5CE5FD" w14:textId="77777777" w:rsidR="005D7376" w:rsidRPr="005D7376" w:rsidRDefault="005D7376" w:rsidP="006746E2">
            <w:pPr>
              <w:spacing w:after="1" w:line="140" w:lineRule="exact"/>
              <w:rPr>
                <w:rFonts w:ascii="Times New Roman" w:eastAsia="Times New Roman" w:hAnsi="Times New Roman" w:cs="Times New Roman"/>
                <w:sz w:val="20"/>
                <w:szCs w:val="24"/>
              </w:rPr>
            </w:pPr>
          </w:p>
          <w:p w14:paraId="18EFF427" w14:textId="77777777" w:rsidR="005D7376" w:rsidRPr="005D7376" w:rsidRDefault="005D7376" w:rsidP="006746E2">
            <w:pPr>
              <w:ind w:left="59"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Read data</w:t>
            </w:r>
          </w:p>
        </w:tc>
        <w:tc>
          <w:tcPr>
            <w:tcW w:w="2557" w:type="dxa"/>
            <w:gridSpan w:val="2"/>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48763C75" w14:textId="77777777" w:rsidR="005D7376" w:rsidRPr="005D7376" w:rsidRDefault="005D7376" w:rsidP="006746E2">
            <w:pPr>
              <w:spacing w:line="240" w:lineRule="exact"/>
              <w:rPr>
                <w:rFonts w:ascii="Times New Roman" w:eastAsia="Times New Roman" w:hAnsi="Times New Roman" w:cs="Times New Roman"/>
                <w:sz w:val="20"/>
                <w:szCs w:val="24"/>
              </w:rPr>
            </w:pPr>
          </w:p>
          <w:p w14:paraId="7AFA287F" w14:textId="77777777" w:rsidR="005D7376" w:rsidRPr="005D7376" w:rsidRDefault="005D7376" w:rsidP="006746E2">
            <w:pPr>
              <w:spacing w:line="240" w:lineRule="exact"/>
              <w:rPr>
                <w:rFonts w:ascii="Times New Roman" w:eastAsia="Times New Roman" w:hAnsi="Times New Roman" w:cs="Times New Roman"/>
                <w:sz w:val="20"/>
                <w:szCs w:val="24"/>
              </w:rPr>
            </w:pPr>
          </w:p>
          <w:p w14:paraId="69F081BA" w14:textId="77777777" w:rsidR="005D7376" w:rsidRPr="005D7376" w:rsidRDefault="005D7376" w:rsidP="006746E2">
            <w:pPr>
              <w:spacing w:after="1" w:line="140" w:lineRule="exact"/>
              <w:rPr>
                <w:rFonts w:ascii="Times New Roman" w:eastAsia="Times New Roman" w:hAnsi="Times New Roman" w:cs="Times New Roman"/>
                <w:sz w:val="20"/>
                <w:szCs w:val="24"/>
              </w:rPr>
            </w:pPr>
          </w:p>
          <w:p w14:paraId="4AADA47F" w14:textId="77777777" w:rsidR="005D7376" w:rsidRPr="005D7376" w:rsidRDefault="005D7376" w:rsidP="006746E2">
            <w:pPr>
              <w:ind w:left="694"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QUADS</w:t>
            </w:r>
            <w:r w:rsidRPr="005D7376">
              <w:rPr>
                <w:rFonts w:ascii="Times New Roman" w:eastAsia="Arial" w:hAnsi="Times New Roman" w:cs="Times New Roman"/>
                <w:color w:val="000000"/>
                <w:spacing w:val="-1"/>
                <w:sz w:val="20"/>
                <w:szCs w:val="24"/>
              </w:rPr>
              <w:t>P</w:t>
            </w:r>
            <w:r w:rsidRPr="005D7376">
              <w:rPr>
                <w:rFonts w:ascii="Times New Roman" w:eastAsia="Arial" w:hAnsi="Times New Roman" w:cs="Times New Roman"/>
                <w:color w:val="000000"/>
                <w:sz w:val="20"/>
                <w:szCs w:val="24"/>
              </w:rPr>
              <w:t>I_DR</w:t>
            </w:r>
          </w:p>
        </w:tc>
        <w:tc>
          <w:tcPr>
            <w:tcW w:w="2305"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39A919C6" w14:textId="30A93EAD" w:rsidR="005D7376" w:rsidRPr="005D7376" w:rsidRDefault="005D7376" w:rsidP="005D7376">
            <w:pPr>
              <w:spacing w:before="72" w:line="255" w:lineRule="auto"/>
              <w:ind w:left="59" w:right="315"/>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Data read is sent back directly over the</w:t>
            </w:r>
            <w:r w:rsidRPr="005D7376">
              <w:rPr>
                <w:rFonts w:ascii="Times New Roman" w:eastAsia="Arial" w:hAnsi="Times New Roman" w:cs="Times New Roman"/>
                <w:color w:val="000000"/>
                <w:spacing w:val="-9"/>
                <w:sz w:val="20"/>
                <w:szCs w:val="24"/>
              </w:rPr>
              <w:t xml:space="preserve"> </w:t>
            </w:r>
            <w:r w:rsidRPr="005D7376">
              <w:rPr>
                <w:rFonts w:ascii="Times New Roman" w:eastAsia="Arial" w:hAnsi="Times New Roman" w:cs="Times New Roman"/>
                <w:color w:val="000000"/>
                <w:spacing w:val="-1"/>
                <w:sz w:val="20"/>
                <w:szCs w:val="24"/>
              </w:rPr>
              <w:t>A</w:t>
            </w:r>
            <w:r w:rsidRPr="005D7376">
              <w:rPr>
                <w:rFonts w:ascii="Times New Roman" w:eastAsia="Arial" w:hAnsi="Times New Roman" w:cs="Times New Roman"/>
                <w:color w:val="000000"/>
                <w:sz w:val="20"/>
                <w:szCs w:val="24"/>
              </w:rPr>
              <w:t>HB</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to any mas</w:t>
            </w:r>
            <w:r w:rsidRPr="005D7376">
              <w:rPr>
                <w:rFonts w:ascii="Times New Roman" w:eastAsia="Arial" w:hAnsi="Times New Roman" w:cs="Times New Roman"/>
                <w:color w:val="000000"/>
                <w:spacing w:val="-1"/>
                <w:sz w:val="20"/>
                <w:szCs w:val="24"/>
              </w:rPr>
              <w:t>t</w:t>
            </w:r>
            <w:r w:rsidRPr="005D7376">
              <w:rPr>
                <w:rFonts w:ascii="Times New Roman" w:eastAsia="Arial" w:hAnsi="Times New Roman" w:cs="Times New Roman"/>
                <w:color w:val="000000"/>
                <w:sz w:val="20"/>
                <w:szCs w:val="24"/>
              </w:rPr>
              <w:t>er</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on the bus</w:t>
            </w:r>
            <w:r>
              <w:rPr>
                <w:rFonts w:ascii="Times New Roman" w:eastAsia="Arial" w:hAnsi="Times New Roman" w:cs="Times New Roman"/>
                <w:color w:val="000000"/>
                <w:sz w:val="20"/>
                <w:szCs w:val="24"/>
              </w:rPr>
              <w:t xml:space="preserve"> </w:t>
            </w:r>
            <w:r w:rsidRPr="005D7376">
              <w:rPr>
                <w:rFonts w:ascii="Times New Roman" w:eastAsia="Arial" w:hAnsi="Times New Roman" w:cs="Times New Roman"/>
                <w:color w:val="000000"/>
                <w:sz w:val="20"/>
                <w:szCs w:val="24"/>
              </w:rPr>
              <w:t>matrix</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requesting</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for re</w:t>
            </w:r>
            <w:r w:rsidRPr="005D7376">
              <w:rPr>
                <w:rFonts w:ascii="Times New Roman" w:eastAsia="Arial" w:hAnsi="Times New Roman" w:cs="Times New Roman"/>
                <w:color w:val="000000"/>
                <w:spacing w:val="-1"/>
                <w:sz w:val="20"/>
                <w:szCs w:val="24"/>
              </w:rPr>
              <w:t>a</w:t>
            </w:r>
            <w:r w:rsidRPr="005D7376">
              <w:rPr>
                <w:rFonts w:ascii="Times New Roman" w:eastAsia="Arial" w:hAnsi="Times New Roman" w:cs="Times New Roman"/>
                <w:color w:val="000000"/>
                <w:sz w:val="20"/>
                <w:szCs w:val="24"/>
              </w:rPr>
              <w:t>ding</w:t>
            </w:r>
            <w:r w:rsidRPr="005D7376">
              <w:rPr>
                <w:rFonts w:ascii="Times New Roman" w:eastAsia="Arial" w:hAnsi="Times New Roman" w:cs="Times New Roman"/>
                <w:color w:val="000000"/>
                <w:spacing w:val="-19"/>
                <w:sz w:val="20"/>
                <w:szCs w:val="24"/>
              </w:rPr>
              <w:t xml:space="preserve"> </w:t>
            </w:r>
            <w:r w:rsidRPr="005D7376">
              <w:rPr>
                <w:rFonts w:ascii="Times New Roman" w:eastAsia="Arial" w:hAnsi="Times New Roman" w:cs="Times New Roman"/>
                <w:color w:val="000000"/>
                <w:sz w:val="20"/>
                <w:szCs w:val="24"/>
              </w:rPr>
              <w:t>o</w:t>
            </w:r>
            <w:r w:rsidRPr="005D7376">
              <w:rPr>
                <w:rFonts w:ascii="Times New Roman" w:eastAsia="Arial" w:hAnsi="Times New Roman" w:cs="Times New Roman"/>
                <w:color w:val="000000"/>
                <w:spacing w:val="-1"/>
                <w:sz w:val="20"/>
                <w:szCs w:val="24"/>
              </w:rPr>
              <w:t>p</w:t>
            </w:r>
            <w:r w:rsidRPr="005D7376">
              <w:rPr>
                <w:rFonts w:ascii="Times New Roman" w:eastAsia="Arial" w:hAnsi="Times New Roman" w:cs="Times New Roman"/>
                <w:color w:val="000000"/>
                <w:sz w:val="20"/>
                <w:szCs w:val="24"/>
              </w:rPr>
              <w:t>eration</w:t>
            </w:r>
            <w:r w:rsidRPr="005D7376">
              <w:rPr>
                <w:rFonts w:ascii="Times New Roman" w:eastAsia="Arial" w:hAnsi="Times New Roman" w:cs="Times New Roman"/>
                <w:color w:val="000000"/>
                <w:spacing w:val="-20"/>
                <w:sz w:val="20"/>
                <w:szCs w:val="24"/>
              </w:rPr>
              <w:t xml:space="preserve"> </w:t>
            </w:r>
            <w:r w:rsidRPr="005D7376">
              <w:rPr>
                <w:rFonts w:ascii="Times New Roman" w:eastAsia="Arial" w:hAnsi="Times New Roman" w:cs="Times New Roman"/>
                <w:color w:val="000000"/>
                <w:spacing w:val="-1"/>
                <w:sz w:val="20"/>
                <w:szCs w:val="24"/>
              </w:rPr>
              <w:t>(</w:t>
            </w:r>
            <w:r w:rsidRPr="005D7376">
              <w:rPr>
                <w:rFonts w:ascii="Times New Roman" w:eastAsia="Arial" w:hAnsi="Times New Roman" w:cs="Times New Roman"/>
                <w:color w:val="000000"/>
                <w:sz w:val="20"/>
                <w:szCs w:val="24"/>
              </w:rPr>
              <w:t>Cor</w:t>
            </w:r>
            <w:r w:rsidRPr="005D7376">
              <w:rPr>
                <w:rFonts w:ascii="Times New Roman" w:eastAsia="Arial" w:hAnsi="Times New Roman" w:cs="Times New Roman"/>
                <w:color w:val="000000"/>
                <w:spacing w:val="-1"/>
                <w:sz w:val="20"/>
                <w:szCs w:val="24"/>
              </w:rPr>
              <w:t>t</w:t>
            </w:r>
            <w:r w:rsidRPr="005D7376">
              <w:rPr>
                <w:rFonts w:ascii="Times New Roman" w:eastAsia="Arial" w:hAnsi="Times New Roman" w:cs="Times New Roman"/>
                <w:color w:val="000000"/>
                <w:sz w:val="20"/>
                <w:szCs w:val="24"/>
              </w:rPr>
              <w:t>e</w:t>
            </w:r>
            <w:r w:rsidRPr="005D7376">
              <w:rPr>
                <w:rFonts w:ascii="Times New Roman" w:eastAsia="Arial" w:hAnsi="Times New Roman" w:cs="Times New Roman"/>
                <w:color w:val="000000"/>
                <w:spacing w:val="1"/>
                <w:sz w:val="20"/>
                <w:szCs w:val="24"/>
              </w:rPr>
              <w:t>x</w:t>
            </w:r>
            <w:r w:rsidRPr="005D7376">
              <w:rPr>
                <w:rFonts w:ascii="Times New Roman" w:eastAsia="Arial" w:hAnsi="Times New Roman" w:cs="Times New Roman"/>
                <w:color w:val="000000"/>
                <w:w w:val="103"/>
                <w:position w:val="7"/>
                <w:sz w:val="20"/>
                <w:szCs w:val="24"/>
              </w:rPr>
              <w:t>®</w:t>
            </w:r>
            <w:r w:rsidRPr="005D7376">
              <w:rPr>
                <w:rFonts w:ascii="Times New Roman" w:eastAsia="Arial" w:hAnsi="Times New Roman" w:cs="Times New Roman"/>
                <w:color w:val="000000"/>
                <w:sz w:val="20"/>
                <w:szCs w:val="24"/>
              </w:rPr>
              <w:t>,</w:t>
            </w:r>
            <w:r>
              <w:rPr>
                <w:rFonts w:ascii="Times New Roman" w:eastAsia="Arial" w:hAnsi="Times New Roman" w:cs="Times New Roman"/>
                <w:color w:val="000000"/>
                <w:sz w:val="20"/>
                <w:szCs w:val="24"/>
              </w:rPr>
              <w:t xml:space="preserve"> </w:t>
            </w:r>
            <w:r w:rsidRPr="005D7376">
              <w:rPr>
                <w:rFonts w:ascii="Times New Roman" w:eastAsia="Arial" w:hAnsi="Times New Roman" w:cs="Times New Roman"/>
                <w:color w:val="000000"/>
                <w:sz w:val="20"/>
                <w:szCs w:val="24"/>
              </w:rPr>
              <w:t>DMA</w:t>
            </w:r>
            <w:r w:rsidRPr="005D7376">
              <w:rPr>
                <w:rFonts w:ascii="Times New Roman" w:eastAsia="Arial" w:hAnsi="Times New Roman" w:cs="Times New Roman"/>
                <w:color w:val="000000"/>
                <w:spacing w:val="-10"/>
                <w:sz w:val="20"/>
                <w:szCs w:val="24"/>
              </w:rPr>
              <w:t xml:space="preserve"> </w:t>
            </w:r>
            <w:r w:rsidRPr="005D7376">
              <w:rPr>
                <w:rFonts w:ascii="Times New Roman" w:eastAsia="Arial" w:hAnsi="Times New Roman" w:cs="Times New Roman"/>
                <w:color w:val="000000"/>
                <w:spacing w:val="-14"/>
                <w:sz w:val="20"/>
                <w:szCs w:val="24"/>
              </w:rPr>
              <w:t>L</w:t>
            </w:r>
            <w:r>
              <w:rPr>
                <w:rFonts w:ascii="Times New Roman" w:eastAsia="Arial" w:hAnsi="Times New Roman" w:cs="Times New Roman"/>
                <w:color w:val="000000"/>
                <w:sz w:val="20"/>
                <w:szCs w:val="24"/>
              </w:rPr>
              <w:t>TDC, DMA2D</w:t>
            </w:r>
            <w:r w:rsidRPr="005D7376">
              <w:rPr>
                <w:rFonts w:ascii="Times New Roman" w:eastAsia="Arial" w:hAnsi="Times New Roman" w:cs="Times New Roman"/>
                <w:color w:val="000000"/>
                <w:sz w:val="20"/>
                <w:szCs w:val="24"/>
              </w:rPr>
              <w:t>).</w:t>
            </w:r>
          </w:p>
        </w:tc>
      </w:tr>
      <w:tr w:rsidR="005D7376" w:rsidRPr="005D7376" w14:paraId="04816379" w14:textId="77777777" w:rsidTr="005D7376">
        <w:trPr>
          <w:cantSplit/>
          <w:trHeight w:hRule="exact" w:val="340"/>
        </w:trPr>
        <w:tc>
          <w:tcPr>
            <w:tcW w:w="1607"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0D6EEAEC" w14:textId="77777777" w:rsidR="005D7376" w:rsidRPr="005D7376" w:rsidRDefault="005D7376" w:rsidP="006746E2">
            <w:pPr>
              <w:rPr>
                <w:rFonts w:ascii="Times New Roman" w:hAnsi="Times New Roman" w:cs="Times New Roman"/>
                <w:sz w:val="20"/>
                <w:szCs w:val="24"/>
              </w:rPr>
            </w:pPr>
          </w:p>
        </w:tc>
        <w:tc>
          <w:tcPr>
            <w:tcW w:w="161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33721F8" w14:textId="77777777" w:rsidR="005D7376" w:rsidRPr="005D7376" w:rsidRDefault="005D7376" w:rsidP="006746E2">
            <w:pPr>
              <w:spacing w:before="62"/>
              <w:ind w:left="60"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pacing w:val="-3"/>
                <w:sz w:val="20"/>
                <w:szCs w:val="24"/>
              </w:rPr>
              <w:t>W</w:t>
            </w:r>
            <w:r w:rsidRPr="005D7376">
              <w:rPr>
                <w:rFonts w:ascii="Times New Roman" w:eastAsia="Arial" w:hAnsi="Times New Roman" w:cs="Times New Roman"/>
                <w:color w:val="000000"/>
                <w:sz w:val="20"/>
                <w:szCs w:val="24"/>
              </w:rPr>
              <w:t>rite</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data</w:t>
            </w:r>
          </w:p>
        </w:tc>
        <w:tc>
          <w:tcPr>
            <w:tcW w:w="2557" w:type="dxa"/>
            <w:gridSpan w:val="2"/>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51F16D0" w14:textId="77777777" w:rsidR="005D7376" w:rsidRPr="005D7376" w:rsidRDefault="005D7376" w:rsidP="006746E2">
            <w:pPr>
              <w:spacing w:before="62"/>
              <w:ind w:left="694"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QUADS</w:t>
            </w:r>
            <w:r w:rsidRPr="005D7376">
              <w:rPr>
                <w:rFonts w:ascii="Times New Roman" w:eastAsia="Arial" w:hAnsi="Times New Roman" w:cs="Times New Roman"/>
                <w:color w:val="000000"/>
                <w:spacing w:val="-1"/>
                <w:sz w:val="20"/>
                <w:szCs w:val="24"/>
              </w:rPr>
              <w:t>P</w:t>
            </w:r>
            <w:r w:rsidRPr="005D7376">
              <w:rPr>
                <w:rFonts w:ascii="Times New Roman" w:eastAsia="Arial" w:hAnsi="Times New Roman" w:cs="Times New Roman"/>
                <w:color w:val="000000"/>
                <w:sz w:val="20"/>
                <w:szCs w:val="24"/>
              </w:rPr>
              <w:t>I_DR</w:t>
            </w:r>
          </w:p>
        </w:tc>
        <w:tc>
          <w:tcPr>
            <w:tcW w:w="230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4BAFCCF" w14:textId="77777777" w:rsidR="005D7376" w:rsidRPr="005D7376" w:rsidRDefault="005D7376" w:rsidP="006746E2">
            <w:pPr>
              <w:spacing w:before="62"/>
              <w:ind w:left="59"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Not sup</w:t>
            </w:r>
            <w:r w:rsidRPr="005D7376">
              <w:rPr>
                <w:rFonts w:ascii="Times New Roman" w:eastAsia="Arial" w:hAnsi="Times New Roman" w:cs="Times New Roman"/>
                <w:color w:val="000000"/>
                <w:spacing w:val="-1"/>
                <w:sz w:val="20"/>
                <w:szCs w:val="24"/>
              </w:rPr>
              <w:t>p</w:t>
            </w:r>
            <w:r w:rsidRPr="005D7376">
              <w:rPr>
                <w:rFonts w:ascii="Times New Roman" w:eastAsia="Arial" w:hAnsi="Times New Roman" w:cs="Times New Roman"/>
                <w:color w:val="000000"/>
                <w:sz w:val="20"/>
                <w:szCs w:val="24"/>
              </w:rPr>
              <w:t>orted</w:t>
            </w:r>
          </w:p>
        </w:tc>
      </w:tr>
      <w:tr w:rsidR="005D7376" w:rsidRPr="005D7376" w14:paraId="3D7C4533" w14:textId="77777777" w:rsidTr="005D7376">
        <w:trPr>
          <w:cantSplit/>
          <w:trHeight w:hRule="exact" w:val="2050"/>
        </w:trPr>
        <w:tc>
          <w:tcPr>
            <w:tcW w:w="1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2D1DD5D" w14:textId="77777777" w:rsidR="005D7376" w:rsidRPr="005D7376" w:rsidRDefault="005D7376" w:rsidP="006746E2">
            <w:pPr>
              <w:spacing w:line="240" w:lineRule="exact"/>
              <w:rPr>
                <w:rFonts w:ascii="Times New Roman" w:eastAsia="Times New Roman" w:hAnsi="Times New Roman" w:cs="Times New Roman"/>
                <w:sz w:val="20"/>
                <w:szCs w:val="24"/>
              </w:rPr>
            </w:pPr>
          </w:p>
          <w:p w14:paraId="782632C4" w14:textId="77777777" w:rsidR="005D7376" w:rsidRPr="005D7376" w:rsidRDefault="005D7376" w:rsidP="006746E2">
            <w:pPr>
              <w:spacing w:after="42" w:line="240" w:lineRule="exact"/>
              <w:rPr>
                <w:rFonts w:ascii="Times New Roman" w:eastAsia="Times New Roman" w:hAnsi="Times New Roman" w:cs="Times New Roman"/>
                <w:sz w:val="20"/>
                <w:szCs w:val="24"/>
              </w:rPr>
            </w:pPr>
          </w:p>
          <w:p w14:paraId="6C767E50" w14:textId="77777777" w:rsidR="005D7376" w:rsidRPr="005D7376" w:rsidRDefault="005D7376" w:rsidP="006746E2">
            <w:pPr>
              <w:spacing w:line="254" w:lineRule="auto"/>
              <w:ind w:left="60" w:right="59"/>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Number</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of</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data to be sent/</w:t>
            </w:r>
            <w:r w:rsidRPr="005D7376">
              <w:rPr>
                <w:rFonts w:ascii="Times New Roman" w:eastAsia="Arial" w:hAnsi="Times New Roman" w:cs="Times New Roman"/>
                <w:color w:val="000000"/>
                <w:spacing w:val="-1"/>
                <w:sz w:val="20"/>
                <w:szCs w:val="24"/>
              </w:rPr>
              <w:t>r</w:t>
            </w:r>
            <w:r w:rsidRPr="005D7376">
              <w:rPr>
                <w:rFonts w:ascii="Times New Roman" w:eastAsia="Arial" w:hAnsi="Times New Roman" w:cs="Times New Roman"/>
                <w:color w:val="000000"/>
                <w:sz w:val="20"/>
                <w:szCs w:val="24"/>
              </w:rPr>
              <w:t>ecei</w:t>
            </w:r>
            <w:r w:rsidRPr="005D7376">
              <w:rPr>
                <w:rFonts w:ascii="Times New Roman" w:eastAsia="Arial" w:hAnsi="Times New Roman" w:cs="Times New Roman"/>
                <w:color w:val="000000"/>
                <w:spacing w:val="-1"/>
                <w:sz w:val="20"/>
                <w:szCs w:val="24"/>
              </w:rPr>
              <w:t>v</w:t>
            </w:r>
            <w:r w:rsidRPr="005D7376">
              <w:rPr>
                <w:rFonts w:ascii="Times New Roman" w:eastAsia="Arial" w:hAnsi="Times New Roman" w:cs="Times New Roman"/>
                <w:color w:val="000000"/>
                <w:sz w:val="20"/>
                <w:szCs w:val="24"/>
              </w:rPr>
              <w:t>ed</w:t>
            </w:r>
          </w:p>
        </w:tc>
        <w:tc>
          <w:tcPr>
            <w:tcW w:w="161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8D8BFAC" w14:textId="77777777" w:rsidR="005D7376" w:rsidRPr="005D7376" w:rsidRDefault="005D7376" w:rsidP="006746E2">
            <w:pPr>
              <w:spacing w:line="240" w:lineRule="exact"/>
              <w:rPr>
                <w:rFonts w:ascii="Times New Roman" w:eastAsia="Times New Roman" w:hAnsi="Times New Roman" w:cs="Times New Roman"/>
                <w:sz w:val="20"/>
                <w:szCs w:val="24"/>
              </w:rPr>
            </w:pPr>
          </w:p>
          <w:p w14:paraId="4E3DDFA8" w14:textId="77777777" w:rsidR="005D7376" w:rsidRPr="005D7376" w:rsidRDefault="005D7376" w:rsidP="006746E2">
            <w:pPr>
              <w:spacing w:line="240" w:lineRule="exact"/>
              <w:rPr>
                <w:rFonts w:ascii="Times New Roman" w:eastAsia="Times New Roman" w:hAnsi="Times New Roman" w:cs="Times New Roman"/>
                <w:sz w:val="20"/>
                <w:szCs w:val="24"/>
              </w:rPr>
            </w:pPr>
          </w:p>
          <w:p w14:paraId="36BA1662" w14:textId="77777777" w:rsidR="005D7376" w:rsidRPr="005D7376" w:rsidRDefault="005D7376" w:rsidP="006746E2">
            <w:pPr>
              <w:spacing w:after="11" w:line="140" w:lineRule="exact"/>
              <w:rPr>
                <w:rFonts w:ascii="Times New Roman" w:eastAsia="Times New Roman" w:hAnsi="Times New Roman" w:cs="Times New Roman"/>
                <w:sz w:val="20"/>
                <w:szCs w:val="24"/>
              </w:rPr>
            </w:pPr>
          </w:p>
          <w:p w14:paraId="1BF98C17" w14:textId="77777777" w:rsidR="005D7376" w:rsidRPr="005D7376" w:rsidRDefault="005D7376" w:rsidP="006746E2">
            <w:pPr>
              <w:ind w:left="60"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QUADS</w:t>
            </w:r>
            <w:r w:rsidRPr="005D7376">
              <w:rPr>
                <w:rFonts w:ascii="Times New Roman" w:eastAsia="Arial" w:hAnsi="Times New Roman" w:cs="Times New Roman"/>
                <w:color w:val="000000"/>
                <w:spacing w:val="-1"/>
                <w:sz w:val="20"/>
                <w:szCs w:val="24"/>
              </w:rPr>
              <w:t>P</w:t>
            </w:r>
            <w:r w:rsidRPr="005D7376">
              <w:rPr>
                <w:rFonts w:ascii="Times New Roman" w:eastAsia="Arial" w:hAnsi="Times New Roman" w:cs="Times New Roman"/>
                <w:color w:val="000000"/>
                <w:sz w:val="20"/>
                <w:szCs w:val="24"/>
              </w:rPr>
              <w:t>I_DLR</w:t>
            </w:r>
          </w:p>
        </w:tc>
        <w:tc>
          <w:tcPr>
            <w:tcW w:w="12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F8003B4" w14:textId="77777777" w:rsidR="005D7376" w:rsidRPr="005D7376" w:rsidRDefault="005D7376" w:rsidP="006746E2">
            <w:pPr>
              <w:spacing w:after="11" w:line="120" w:lineRule="exact"/>
              <w:rPr>
                <w:rFonts w:ascii="Times New Roman" w:eastAsia="Times New Roman" w:hAnsi="Times New Roman" w:cs="Times New Roman"/>
                <w:sz w:val="20"/>
                <w:szCs w:val="24"/>
              </w:rPr>
            </w:pPr>
          </w:p>
          <w:p w14:paraId="7D1AF6D0" w14:textId="77777777" w:rsidR="005D7376" w:rsidRPr="005D7376" w:rsidRDefault="005D7376" w:rsidP="006746E2">
            <w:pPr>
              <w:spacing w:line="256" w:lineRule="auto"/>
              <w:ind w:left="60" w:right="134"/>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1-byte 0x00000</w:t>
            </w:r>
            <w:r w:rsidRPr="005D7376">
              <w:rPr>
                <w:rFonts w:ascii="Times New Roman" w:eastAsia="Arial" w:hAnsi="Times New Roman" w:cs="Times New Roman"/>
                <w:color w:val="000000"/>
                <w:spacing w:val="-1"/>
                <w:sz w:val="20"/>
                <w:szCs w:val="24"/>
              </w:rPr>
              <w:t>0</w:t>
            </w:r>
            <w:r w:rsidRPr="005D7376">
              <w:rPr>
                <w:rFonts w:ascii="Times New Roman" w:eastAsia="Arial" w:hAnsi="Times New Roman" w:cs="Times New Roman"/>
                <w:color w:val="000000"/>
                <w:sz w:val="20"/>
                <w:szCs w:val="24"/>
              </w:rPr>
              <w:t>00</w:t>
            </w:r>
          </w:p>
          <w:p w14:paraId="0E7B9562" w14:textId="67D64617" w:rsidR="005D7376" w:rsidRPr="005D7376" w:rsidRDefault="005D7376" w:rsidP="006746E2">
            <w:pPr>
              <w:spacing w:before="39"/>
              <w:ind w:left="60" w:right="158"/>
              <w:rPr>
                <w:rFonts w:ascii="Times New Roman" w:eastAsia="Arial" w:hAnsi="Times New Roman" w:cs="Times New Roman"/>
                <w:color w:val="000000"/>
                <w:w w:val="103"/>
                <w:position w:val="7"/>
                <w:sz w:val="20"/>
                <w:szCs w:val="24"/>
              </w:rPr>
            </w:pPr>
            <w:r w:rsidRPr="005D7376">
              <w:rPr>
                <w:rFonts w:ascii="Times New Roman" w:eastAsia="Arial" w:hAnsi="Times New Roman" w:cs="Times New Roman"/>
                <w:color w:val="000000"/>
                <w:sz w:val="20"/>
                <w:szCs w:val="24"/>
              </w:rPr>
              <w:t xml:space="preserve">to </w:t>
            </w:r>
            <w:r>
              <w:rPr>
                <w:rFonts w:ascii="Times New Roman" w:eastAsia="Arial" w:hAnsi="Times New Roman" w:cs="Times New Roman"/>
                <w:color w:val="000000"/>
                <w:sz w:val="20"/>
                <w:szCs w:val="24"/>
              </w:rPr>
              <w:t xml:space="preserve"> </w:t>
            </w:r>
            <w:r w:rsidRPr="005D7376">
              <w:rPr>
                <w:rFonts w:ascii="Times New Roman" w:eastAsia="Arial" w:hAnsi="Times New Roman" w:cs="Times New Roman"/>
                <w:color w:val="000000"/>
                <w:sz w:val="20"/>
                <w:szCs w:val="24"/>
              </w:rPr>
              <w:t>undefined</w:t>
            </w:r>
            <w:r>
              <w:rPr>
                <w:rFonts w:ascii="Times New Roman" w:eastAsia="Arial" w:hAnsi="Times New Roman" w:cs="Times New Roman"/>
                <w:color w:val="000000"/>
                <w:sz w:val="20"/>
                <w:szCs w:val="24"/>
              </w:rPr>
              <w:t xml:space="preserve"> </w:t>
            </w:r>
            <w:r w:rsidRPr="005D7376">
              <w:rPr>
                <w:rFonts w:ascii="Times New Roman" w:eastAsia="Arial" w:hAnsi="Times New Roman" w:cs="Times New Roman"/>
                <w:color w:val="000000"/>
                <w:w w:val="103"/>
                <w:position w:val="7"/>
                <w:sz w:val="20"/>
                <w:szCs w:val="24"/>
                <w:vertAlign w:val="superscript"/>
              </w:rPr>
              <w:t>(1)</w:t>
            </w:r>
          </w:p>
          <w:p w14:paraId="361E81FB" w14:textId="77777777" w:rsidR="005D7376" w:rsidRPr="005D7376" w:rsidRDefault="005D7376" w:rsidP="006746E2">
            <w:pPr>
              <w:spacing w:before="36"/>
              <w:ind w:left="60"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0xFFFFFFFF</w:t>
            </w:r>
          </w:p>
        </w:tc>
        <w:tc>
          <w:tcPr>
            <w:tcW w:w="13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B6D488F" w14:textId="77777777" w:rsidR="005D7376" w:rsidRPr="005D7376" w:rsidRDefault="005D7376" w:rsidP="006746E2">
            <w:pPr>
              <w:spacing w:after="11" w:line="140" w:lineRule="exact"/>
              <w:rPr>
                <w:rFonts w:ascii="Times New Roman" w:eastAsia="Times New Roman" w:hAnsi="Times New Roman" w:cs="Times New Roman"/>
                <w:sz w:val="20"/>
                <w:szCs w:val="24"/>
              </w:rPr>
            </w:pPr>
          </w:p>
          <w:p w14:paraId="3A856FA4" w14:textId="77777777" w:rsidR="005D7376" w:rsidRPr="005D7376" w:rsidRDefault="005D7376" w:rsidP="006746E2">
            <w:pPr>
              <w:spacing w:line="256" w:lineRule="auto"/>
              <w:ind w:left="60" w:right="223"/>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1-byte 0x00</w:t>
            </w:r>
            <w:r w:rsidRPr="005D7376">
              <w:rPr>
                <w:rFonts w:ascii="Times New Roman" w:eastAsia="Arial" w:hAnsi="Times New Roman" w:cs="Times New Roman"/>
                <w:color w:val="000000"/>
                <w:spacing w:val="-1"/>
                <w:sz w:val="20"/>
                <w:szCs w:val="24"/>
              </w:rPr>
              <w:t>0</w:t>
            </w:r>
            <w:r w:rsidRPr="005D7376">
              <w:rPr>
                <w:rFonts w:ascii="Times New Roman" w:eastAsia="Arial" w:hAnsi="Times New Roman" w:cs="Times New Roman"/>
                <w:color w:val="000000"/>
                <w:sz w:val="20"/>
                <w:szCs w:val="24"/>
              </w:rPr>
              <w:t>00000</w:t>
            </w:r>
          </w:p>
          <w:p w14:paraId="2C18AA51" w14:textId="77777777" w:rsidR="005D7376" w:rsidRPr="005D7376" w:rsidRDefault="005D7376" w:rsidP="006746E2">
            <w:pPr>
              <w:spacing w:before="38"/>
              <w:ind w:left="60"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to</w:t>
            </w:r>
          </w:p>
          <w:p w14:paraId="494AA0B2" w14:textId="77777777" w:rsidR="005D7376" w:rsidRPr="005D7376" w:rsidRDefault="005D7376" w:rsidP="006746E2">
            <w:pPr>
              <w:spacing w:before="53" w:line="254" w:lineRule="auto"/>
              <w:ind w:left="60" w:right="223"/>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4-bytes 0x00</w:t>
            </w:r>
            <w:r w:rsidRPr="005D7376">
              <w:rPr>
                <w:rFonts w:ascii="Times New Roman" w:eastAsia="Arial" w:hAnsi="Times New Roman" w:cs="Times New Roman"/>
                <w:color w:val="000000"/>
                <w:spacing w:val="-1"/>
                <w:sz w:val="20"/>
                <w:szCs w:val="24"/>
              </w:rPr>
              <w:t>0</w:t>
            </w:r>
            <w:r w:rsidRPr="005D7376">
              <w:rPr>
                <w:rFonts w:ascii="Times New Roman" w:eastAsia="Arial" w:hAnsi="Times New Roman" w:cs="Times New Roman"/>
                <w:color w:val="000000"/>
                <w:sz w:val="20"/>
                <w:szCs w:val="24"/>
              </w:rPr>
              <w:t>00003</w:t>
            </w:r>
          </w:p>
        </w:tc>
        <w:tc>
          <w:tcPr>
            <w:tcW w:w="230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F039A24" w14:textId="77777777" w:rsidR="005D7376" w:rsidRPr="005D7376" w:rsidRDefault="005D7376" w:rsidP="006746E2">
            <w:pPr>
              <w:spacing w:before="61" w:line="256" w:lineRule="auto"/>
              <w:ind w:left="60" w:right="336"/>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QUADSP</w:t>
            </w:r>
            <w:r w:rsidRPr="005D7376">
              <w:rPr>
                <w:rFonts w:ascii="Times New Roman" w:eastAsia="Arial" w:hAnsi="Times New Roman" w:cs="Times New Roman"/>
                <w:color w:val="000000"/>
                <w:spacing w:val="-1"/>
                <w:sz w:val="20"/>
                <w:szCs w:val="24"/>
              </w:rPr>
              <w:t>I</w:t>
            </w:r>
            <w:r w:rsidRPr="005D7376">
              <w:rPr>
                <w:rFonts w:ascii="Times New Roman" w:eastAsia="Arial" w:hAnsi="Times New Roman" w:cs="Times New Roman"/>
                <w:color w:val="000000"/>
                <w:sz w:val="20"/>
                <w:szCs w:val="24"/>
              </w:rPr>
              <w:t xml:space="preserve">_DLR has no meaning </w:t>
            </w:r>
            <w:r w:rsidRPr="005D7376">
              <w:rPr>
                <w:rFonts w:ascii="Times New Roman" w:eastAsia="Arial" w:hAnsi="Times New Roman" w:cs="Times New Roman"/>
                <w:color w:val="000000"/>
                <w:spacing w:val="-1"/>
                <w:sz w:val="20"/>
                <w:szCs w:val="24"/>
              </w:rPr>
              <w:t>i</w:t>
            </w:r>
            <w:r w:rsidRPr="005D7376">
              <w:rPr>
                <w:rFonts w:ascii="Times New Roman" w:eastAsia="Arial" w:hAnsi="Times New Roman" w:cs="Times New Roman"/>
                <w:color w:val="000000"/>
                <w:sz w:val="20"/>
                <w:szCs w:val="24"/>
              </w:rPr>
              <w:t>n th</w:t>
            </w:r>
            <w:r w:rsidRPr="005D7376">
              <w:rPr>
                <w:rFonts w:ascii="Times New Roman" w:eastAsia="Arial" w:hAnsi="Times New Roman" w:cs="Times New Roman"/>
                <w:color w:val="000000"/>
                <w:spacing w:val="-1"/>
                <w:sz w:val="20"/>
                <w:szCs w:val="24"/>
              </w:rPr>
              <w:t>i</w:t>
            </w:r>
            <w:r w:rsidRPr="005D7376">
              <w:rPr>
                <w:rFonts w:ascii="Times New Roman" w:eastAsia="Arial" w:hAnsi="Times New Roman" w:cs="Times New Roman"/>
                <w:color w:val="000000"/>
                <w:sz w:val="20"/>
                <w:szCs w:val="24"/>
              </w:rPr>
              <w:t>s mo</w:t>
            </w:r>
            <w:r w:rsidRPr="005D7376">
              <w:rPr>
                <w:rFonts w:ascii="Times New Roman" w:eastAsia="Arial" w:hAnsi="Times New Roman" w:cs="Times New Roman"/>
                <w:color w:val="000000"/>
                <w:spacing w:val="-1"/>
                <w:sz w:val="20"/>
                <w:szCs w:val="24"/>
              </w:rPr>
              <w:t>d</w:t>
            </w:r>
            <w:r w:rsidRPr="005D7376">
              <w:rPr>
                <w:rFonts w:ascii="Times New Roman" w:eastAsia="Arial" w:hAnsi="Times New Roman" w:cs="Times New Roman"/>
                <w:color w:val="000000"/>
                <w:sz w:val="20"/>
                <w:szCs w:val="24"/>
              </w:rPr>
              <w:t>e.</w:t>
            </w:r>
          </w:p>
          <w:p w14:paraId="583D29DF" w14:textId="77777777" w:rsidR="005D7376" w:rsidRPr="005D7376" w:rsidRDefault="005D7376" w:rsidP="006746E2">
            <w:pPr>
              <w:spacing w:before="38" w:line="255" w:lineRule="auto"/>
              <w:ind w:left="60" w:right="127"/>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If D</w:t>
            </w:r>
            <w:r w:rsidRPr="005D7376">
              <w:rPr>
                <w:rFonts w:ascii="Times New Roman" w:eastAsia="Arial" w:hAnsi="Times New Roman" w:cs="Times New Roman"/>
                <w:color w:val="000000"/>
                <w:spacing w:val="-1"/>
                <w:sz w:val="20"/>
                <w:szCs w:val="24"/>
              </w:rPr>
              <w:t>M</w:t>
            </w:r>
            <w:r w:rsidRPr="005D7376">
              <w:rPr>
                <w:rFonts w:ascii="Times New Roman" w:eastAsia="Arial" w:hAnsi="Times New Roman" w:cs="Times New Roman"/>
                <w:color w:val="000000"/>
                <w:sz w:val="20"/>
                <w:szCs w:val="24"/>
              </w:rPr>
              <w:t>A</w:t>
            </w:r>
            <w:r w:rsidRPr="005D7376">
              <w:rPr>
                <w:rFonts w:ascii="Times New Roman" w:eastAsia="Arial" w:hAnsi="Times New Roman" w:cs="Times New Roman"/>
                <w:color w:val="000000"/>
                <w:spacing w:val="-10"/>
                <w:sz w:val="20"/>
                <w:szCs w:val="24"/>
              </w:rPr>
              <w:t xml:space="preserve"> </w:t>
            </w:r>
            <w:r w:rsidRPr="005D7376">
              <w:rPr>
                <w:rFonts w:ascii="Times New Roman" w:eastAsia="Arial" w:hAnsi="Times New Roman" w:cs="Times New Roman"/>
                <w:color w:val="000000"/>
                <w:sz w:val="20"/>
                <w:szCs w:val="24"/>
              </w:rPr>
              <w:t xml:space="preserve">is </w:t>
            </w:r>
            <w:r w:rsidRPr="005D7376">
              <w:rPr>
                <w:rFonts w:ascii="Times New Roman" w:eastAsia="Arial" w:hAnsi="Times New Roman" w:cs="Times New Roman"/>
                <w:color w:val="000000"/>
                <w:spacing w:val="-1"/>
                <w:sz w:val="20"/>
                <w:szCs w:val="24"/>
              </w:rPr>
              <w:t>u</w:t>
            </w:r>
            <w:r w:rsidRPr="005D7376">
              <w:rPr>
                <w:rFonts w:ascii="Times New Roman" w:eastAsia="Arial" w:hAnsi="Times New Roman" w:cs="Times New Roman"/>
                <w:color w:val="000000"/>
                <w:sz w:val="20"/>
                <w:szCs w:val="24"/>
              </w:rPr>
              <w:t>sed, number</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of data to be read is set o</w:t>
            </w:r>
            <w:r w:rsidRPr="005D7376">
              <w:rPr>
                <w:rFonts w:ascii="Times New Roman" w:eastAsia="Arial" w:hAnsi="Times New Roman" w:cs="Times New Roman"/>
                <w:color w:val="000000"/>
                <w:spacing w:val="-1"/>
                <w:sz w:val="20"/>
                <w:szCs w:val="24"/>
              </w:rPr>
              <w:t>n</w:t>
            </w:r>
            <w:r w:rsidRPr="005D7376">
              <w:rPr>
                <w:rFonts w:ascii="Times New Roman" w:eastAsia="Arial" w:hAnsi="Times New Roman" w:cs="Times New Roman"/>
                <w:color w:val="000000"/>
                <w:sz w:val="20"/>
                <w:szCs w:val="24"/>
              </w:rPr>
              <w:t xml:space="preserve">ly in DMA's </w:t>
            </w:r>
            <w:proofErr w:type="spellStart"/>
            <w:r w:rsidRPr="005D7376">
              <w:rPr>
                <w:rFonts w:ascii="Times New Roman" w:eastAsia="Arial" w:hAnsi="Times New Roman" w:cs="Times New Roman"/>
                <w:color w:val="000000"/>
                <w:spacing w:val="-1"/>
                <w:sz w:val="20"/>
                <w:szCs w:val="24"/>
              </w:rPr>
              <w:t>D</w:t>
            </w:r>
            <w:r w:rsidRPr="005D7376">
              <w:rPr>
                <w:rFonts w:ascii="Times New Roman" w:eastAsia="Arial" w:hAnsi="Times New Roman" w:cs="Times New Roman"/>
                <w:color w:val="000000"/>
                <w:sz w:val="20"/>
                <w:szCs w:val="24"/>
              </w:rPr>
              <w:t>MA_S</w:t>
            </w:r>
            <w:r w:rsidRPr="005D7376">
              <w:rPr>
                <w:rFonts w:ascii="Times New Roman" w:eastAsia="Arial" w:hAnsi="Times New Roman" w:cs="Times New Roman"/>
                <w:color w:val="000000"/>
                <w:spacing w:val="-1"/>
                <w:sz w:val="20"/>
                <w:szCs w:val="24"/>
              </w:rPr>
              <w:t>x</w:t>
            </w:r>
            <w:r w:rsidRPr="005D7376">
              <w:rPr>
                <w:rFonts w:ascii="Times New Roman" w:eastAsia="Arial" w:hAnsi="Times New Roman" w:cs="Times New Roman"/>
                <w:color w:val="000000"/>
                <w:sz w:val="20"/>
                <w:szCs w:val="24"/>
              </w:rPr>
              <w:t>NDTR</w:t>
            </w:r>
            <w:proofErr w:type="spellEnd"/>
            <w:r w:rsidRPr="005D7376">
              <w:rPr>
                <w:rFonts w:ascii="Times New Roman" w:eastAsia="Arial" w:hAnsi="Times New Roman" w:cs="Times New Roman"/>
                <w:color w:val="000000"/>
                <w:sz w:val="20"/>
                <w:szCs w:val="24"/>
              </w:rPr>
              <w:t xml:space="preserve"> re</w:t>
            </w:r>
            <w:r w:rsidRPr="005D7376">
              <w:rPr>
                <w:rFonts w:ascii="Times New Roman" w:eastAsia="Arial" w:hAnsi="Times New Roman" w:cs="Times New Roman"/>
                <w:color w:val="000000"/>
                <w:spacing w:val="-1"/>
                <w:sz w:val="20"/>
                <w:szCs w:val="24"/>
              </w:rPr>
              <w:t>g</w:t>
            </w:r>
            <w:r w:rsidRPr="005D7376">
              <w:rPr>
                <w:rFonts w:ascii="Times New Roman" w:eastAsia="Arial" w:hAnsi="Times New Roman" w:cs="Times New Roman"/>
                <w:color w:val="000000"/>
                <w:sz w:val="20"/>
                <w:szCs w:val="24"/>
              </w:rPr>
              <w:t>iste</w:t>
            </w:r>
            <w:r w:rsidRPr="005D7376">
              <w:rPr>
                <w:rFonts w:ascii="Times New Roman" w:eastAsia="Arial" w:hAnsi="Times New Roman" w:cs="Times New Roman"/>
                <w:color w:val="000000"/>
                <w:spacing w:val="-10"/>
                <w:sz w:val="20"/>
                <w:szCs w:val="24"/>
              </w:rPr>
              <w:t>r</w:t>
            </w:r>
            <w:r w:rsidRPr="005D7376">
              <w:rPr>
                <w:rFonts w:ascii="Times New Roman" w:eastAsia="Arial" w:hAnsi="Times New Roman" w:cs="Times New Roman"/>
                <w:color w:val="000000"/>
                <w:sz w:val="20"/>
                <w:szCs w:val="24"/>
              </w:rPr>
              <w:t>.</w:t>
            </w:r>
          </w:p>
        </w:tc>
      </w:tr>
      <w:tr w:rsidR="005D7376" w:rsidRPr="005D7376" w14:paraId="03F62952" w14:textId="77777777" w:rsidTr="005D7376">
        <w:trPr>
          <w:cantSplit/>
          <w:trHeight w:hRule="exact" w:val="538"/>
        </w:trPr>
        <w:tc>
          <w:tcPr>
            <w:tcW w:w="1607" w:type="dxa"/>
            <w:vMerge w:val="restart"/>
            <w:tcBorders>
              <w:top w:val="single" w:sz="3" w:space="0" w:color="000000"/>
              <w:left w:val="single" w:sz="3" w:space="0" w:color="000000"/>
              <w:right w:val="single" w:sz="3" w:space="0" w:color="000000"/>
            </w:tcBorders>
            <w:tcMar>
              <w:top w:w="0" w:type="dxa"/>
              <w:left w:w="0" w:type="dxa"/>
              <w:bottom w:w="0" w:type="dxa"/>
              <w:right w:w="0" w:type="dxa"/>
            </w:tcMar>
          </w:tcPr>
          <w:p w14:paraId="637792A9" w14:textId="77777777" w:rsidR="005D7376" w:rsidRPr="005D7376" w:rsidRDefault="005D7376" w:rsidP="006746E2">
            <w:pPr>
              <w:spacing w:line="240" w:lineRule="exact"/>
              <w:rPr>
                <w:rFonts w:ascii="Times New Roman" w:eastAsia="Times New Roman" w:hAnsi="Times New Roman" w:cs="Times New Roman"/>
                <w:sz w:val="20"/>
                <w:szCs w:val="24"/>
              </w:rPr>
            </w:pPr>
          </w:p>
          <w:p w14:paraId="7D425520" w14:textId="77777777" w:rsidR="005D7376" w:rsidRPr="005D7376" w:rsidRDefault="005D7376" w:rsidP="006746E2">
            <w:pPr>
              <w:spacing w:line="240" w:lineRule="exact"/>
              <w:rPr>
                <w:rFonts w:ascii="Times New Roman" w:eastAsia="Times New Roman" w:hAnsi="Times New Roman" w:cs="Times New Roman"/>
                <w:sz w:val="20"/>
                <w:szCs w:val="24"/>
              </w:rPr>
            </w:pPr>
          </w:p>
          <w:p w14:paraId="74C8B6DD" w14:textId="77777777" w:rsidR="005D7376" w:rsidRPr="005D7376" w:rsidRDefault="005D7376" w:rsidP="006746E2">
            <w:pPr>
              <w:spacing w:after="1" w:line="200" w:lineRule="exact"/>
              <w:rPr>
                <w:rFonts w:ascii="Times New Roman" w:eastAsia="Times New Roman" w:hAnsi="Times New Roman" w:cs="Times New Roman"/>
                <w:sz w:val="20"/>
                <w:szCs w:val="24"/>
              </w:rPr>
            </w:pPr>
          </w:p>
          <w:p w14:paraId="531C416F" w14:textId="0218D27B" w:rsidR="005D7376" w:rsidRPr="005D7376" w:rsidRDefault="005D7376" w:rsidP="006746E2">
            <w:pPr>
              <w:spacing w:line="255" w:lineRule="auto"/>
              <w:ind w:left="60" w:right="5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Data phase QU</w:t>
            </w:r>
            <w:r w:rsidRPr="005D7376">
              <w:rPr>
                <w:rFonts w:ascii="Times New Roman" w:eastAsia="Arial" w:hAnsi="Times New Roman" w:cs="Times New Roman"/>
                <w:color w:val="000000"/>
                <w:spacing w:val="-1"/>
                <w:sz w:val="20"/>
                <w:szCs w:val="24"/>
              </w:rPr>
              <w:t>A</w:t>
            </w:r>
            <w:r w:rsidRPr="005D7376">
              <w:rPr>
                <w:rFonts w:ascii="Times New Roman" w:eastAsia="Arial" w:hAnsi="Times New Roman" w:cs="Times New Roman"/>
                <w:color w:val="000000"/>
                <w:sz w:val="20"/>
                <w:szCs w:val="24"/>
              </w:rPr>
              <w:t>DSPI_</w:t>
            </w:r>
            <w:r w:rsidRPr="005D7376">
              <w:rPr>
                <w:rFonts w:ascii="Times New Roman" w:eastAsia="Arial" w:hAnsi="Times New Roman" w:cs="Times New Roman"/>
                <w:color w:val="000000"/>
                <w:spacing w:val="-1"/>
                <w:sz w:val="20"/>
                <w:szCs w:val="24"/>
              </w:rPr>
              <w:t>C</w:t>
            </w:r>
            <w:r w:rsidRPr="005D7376">
              <w:rPr>
                <w:rFonts w:ascii="Times New Roman" w:eastAsia="Arial" w:hAnsi="Times New Roman" w:cs="Times New Roman"/>
                <w:color w:val="000000"/>
                <w:sz w:val="20"/>
                <w:szCs w:val="24"/>
              </w:rPr>
              <w:t>CR</w:t>
            </w:r>
            <w:r w:rsidR="00EA0160">
              <w:rPr>
                <w:rFonts w:ascii="Times New Roman" w:eastAsia="Arial" w:hAnsi="Times New Roman" w:cs="Times New Roman"/>
                <w:color w:val="000000"/>
                <w:sz w:val="20"/>
                <w:szCs w:val="24"/>
              </w:rPr>
              <w:t xml:space="preserve"> [1</w:t>
            </w:r>
            <w:r w:rsidRPr="005D7376">
              <w:rPr>
                <w:rFonts w:ascii="Times New Roman" w:eastAsia="Arial" w:hAnsi="Times New Roman" w:cs="Times New Roman"/>
                <w:color w:val="000000"/>
                <w:sz w:val="20"/>
                <w:szCs w:val="24"/>
              </w:rPr>
              <w:t>5:1</w:t>
            </w:r>
            <w:r w:rsidRPr="005D7376">
              <w:rPr>
                <w:rFonts w:ascii="Times New Roman" w:eastAsia="Arial" w:hAnsi="Times New Roman" w:cs="Times New Roman"/>
                <w:color w:val="000000"/>
                <w:spacing w:val="-1"/>
                <w:sz w:val="20"/>
                <w:szCs w:val="24"/>
              </w:rPr>
              <w:t>4</w:t>
            </w:r>
            <w:r w:rsidRPr="005D7376">
              <w:rPr>
                <w:rFonts w:ascii="Times New Roman" w:eastAsia="Arial" w:hAnsi="Times New Roman" w:cs="Times New Roman"/>
                <w:color w:val="000000"/>
                <w:sz w:val="20"/>
                <w:szCs w:val="24"/>
              </w:rPr>
              <w:t>]</w:t>
            </w:r>
          </w:p>
        </w:tc>
        <w:tc>
          <w:tcPr>
            <w:tcW w:w="161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E07109E" w14:textId="77777777" w:rsidR="005D7376" w:rsidRPr="005D7376" w:rsidRDefault="005D7376" w:rsidP="006746E2">
            <w:pPr>
              <w:spacing w:before="62"/>
              <w:ind w:left="60"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 xml:space="preserve">No </w:t>
            </w:r>
            <w:r w:rsidRPr="005D7376">
              <w:rPr>
                <w:rFonts w:ascii="Times New Roman" w:eastAsia="Arial" w:hAnsi="Times New Roman" w:cs="Times New Roman"/>
                <w:color w:val="000000"/>
                <w:spacing w:val="-1"/>
                <w:sz w:val="20"/>
                <w:szCs w:val="24"/>
              </w:rPr>
              <w:t>D</w:t>
            </w:r>
            <w:r w:rsidRPr="005D7376">
              <w:rPr>
                <w:rFonts w:ascii="Times New Roman" w:eastAsia="Arial" w:hAnsi="Times New Roman" w:cs="Times New Roman"/>
                <w:color w:val="000000"/>
                <w:sz w:val="20"/>
                <w:szCs w:val="24"/>
              </w:rPr>
              <w:t>ata: ski</w:t>
            </w:r>
            <w:r w:rsidRPr="005D7376">
              <w:rPr>
                <w:rFonts w:ascii="Times New Roman" w:eastAsia="Arial" w:hAnsi="Times New Roman" w:cs="Times New Roman"/>
                <w:color w:val="000000"/>
                <w:spacing w:val="-1"/>
                <w:sz w:val="20"/>
                <w:szCs w:val="24"/>
              </w:rPr>
              <w:t>p</w:t>
            </w:r>
            <w:r w:rsidRPr="005D7376">
              <w:rPr>
                <w:rFonts w:ascii="Times New Roman" w:eastAsia="Arial" w:hAnsi="Times New Roman" w:cs="Times New Roman"/>
                <w:color w:val="000000"/>
                <w:sz w:val="20"/>
                <w:szCs w:val="24"/>
              </w:rPr>
              <w:t>ped</w:t>
            </w:r>
          </w:p>
        </w:tc>
        <w:tc>
          <w:tcPr>
            <w:tcW w:w="4862"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01580AC" w14:textId="77777777" w:rsidR="005D7376" w:rsidRPr="005D7376" w:rsidRDefault="005D7376" w:rsidP="006746E2">
            <w:pPr>
              <w:spacing w:before="26"/>
              <w:ind w:left="1629" w:right="-20"/>
              <w:rPr>
                <w:rFonts w:ascii="Times New Roman" w:eastAsia="Arial" w:hAnsi="Times New Roman" w:cs="Times New Roman"/>
                <w:color w:val="000000"/>
                <w:w w:val="103"/>
                <w:position w:val="7"/>
                <w:sz w:val="20"/>
                <w:szCs w:val="24"/>
              </w:rPr>
            </w:pPr>
            <w:r w:rsidRPr="005D7376">
              <w:rPr>
                <w:rFonts w:ascii="Times New Roman" w:eastAsia="Arial" w:hAnsi="Times New Roman" w:cs="Times New Roman"/>
                <w:color w:val="000000"/>
                <w:sz w:val="20"/>
                <w:szCs w:val="24"/>
              </w:rPr>
              <w:t>DM</w:t>
            </w:r>
            <w:r w:rsidRPr="005D7376">
              <w:rPr>
                <w:rFonts w:ascii="Times New Roman" w:eastAsia="Arial" w:hAnsi="Times New Roman" w:cs="Times New Roman"/>
                <w:color w:val="000000"/>
                <w:spacing w:val="-1"/>
                <w:sz w:val="20"/>
                <w:szCs w:val="24"/>
              </w:rPr>
              <w:t>O</w:t>
            </w:r>
            <w:r w:rsidRPr="005D7376">
              <w:rPr>
                <w:rFonts w:ascii="Times New Roman" w:eastAsia="Arial" w:hAnsi="Times New Roman" w:cs="Times New Roman"/>
                <w:color w:val="000000"/>
                <w:sz w:val="20"/>
                <w:szCs w:val="24"/>
              </w:rPr>
              <w:t>DE[1:0] = 00</w:t>
            </w:r>
            <w:r w:rsidRPr="005D7376">
              <w:rPr>
                <w:rFonts w:ascii="Times New Roman" w:eastAsia="Arial" w:hAnsi="Times New Roman" w:cs="Times New Roman"/>
                <w:color w:val="000000"/>
                <w:spacing w:val="1"/>
                <w:w w:val="103"/>
                <w:position w:val="7"/>
                <w:sz w:val="20"/>
                <w:szCs w:val="24"/>
              </w:rPr>
              <w:t>(</w:t>
            </w:r>
            <w:r w:rsidRPr="005D7376">
              <w:rPr>
                <w:rFonts w:ascii="Times New Roman" w:eastAsia="Arial" w:hAnsi="Times New Roman" w:cs="Times New Roman"/>
                <w:color w:val="000000"/>
                <w:w w:val="103"/>
                <w:position w:val="7"/>
                <w:sz w:val="20"/>
                <w:szCs w:val="24"/>
              </w:rPr>
              <w:t>2)</w:t>
            </w:r>
          </w:p>
        </w:tc>
      </w:tr>
      <w:tr w:rsidR="005D7376" w:rsidRPr="005D7376" w14:paraId="49EF09FC" w14:textId="77777777" w:rsidTr="005D7376">
        <w:trPr>
          <w:cantSplit/>
          <w:trHeight w:hRule="exact" w:val="559"/>
        </w:trPr>
        <w:tc>
          <w:tcPr>
            <w:tcW w:w="1607" w:type="dxa"/>
            <w:vMerge/>
            <w:tcBorders>
              <w:left w:val="single" w:sz="3" w:space="0" w:color="000000"/>
              <w:right w:val="single" w:sz="3" w:space="0" w:color="000000"/>
            </w:tcBorders>
            <w:tcMar>
              <w:top w:w="0" w:type="dxa"/>
              <w:left w:w="0" w:type="dxa"/>
              <w:bottom w:w="0" w:type="dxa"/>
              <w:right w:w="0" w:type="dxa"/>
            </w:tcMar>
          </w:tcPr>
          <w:p w14:paraId="159BD262" w14:textId="77777777" w:rsidR="005D7376" w:rsidRPr="005D7376" w:rsidRDefault="005D7376" w:rsidP="006746E2">
            <w:pPr>
              <w:rPr>
                <w:rFonts w:ascii="Times New Roman" w:hAnsi="Times New Roman" w:cs="Times New Roman"/>
                <w:sz w:val="20"/>
                <w:szCs w:val="24"/>
              </w:rPr>
            </w:pPr>
          </w:p>
        </w:tc>
        <w:tc>
          <w:tcPr>
            <w:tcW w:w="161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5E2B7CC" w14:textId="77777777" w:rsidR="005D7376" w:rsidRPr="005D7376" w:rsidRDefault="005D7376" w:rsidP="006746E2">
            <w:pPr>
              <w:spacing w:before="61" w:line="254" w:lineRule="auto"/>
              <w:ind w:left="60" w:right="159"/>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Data on 1 line: Single S</w:t>
            </w:r>
            <w:r w:rsidRPr="005D7376">
              <w:rPr>
                <w:rFonts w:ascii="Times New Roman" w:eastAsia="Arial" w:hAnsi="Times New Roman" w:cs="Times New Roman"/>
                <w:color w:val="000000"/>
                <w:spacing w:val="-1"/>
                <w:sz w:val="20"/>
                <w:szCs w:val="24"/>
              </w:rPr>
              <w:t>P</w:t>
            </w:r>
            <w:r w:rsidRPr="005D7376">
              <w:rPr>
                <w:rFonts w:ascii="Times New Roman" w:eastAsia="Arial" w:hAnsi="Times New Roman" w:cs="Times New Roman"/>
                <w:color w:val="000000"/>
                <w:sz w:val="20"/>
                <w:szCs w:val="24"/>
              </w:rPr>
              <w:t>I mode</w:t>
            </w:r>
          </w:p>
        </w:tc>
        <w:tc>
          <w:tcPr>
            <w:tcW w:w="4862"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5B1B772" w14:textId="77777777" w:rsidR="005D7376" w:rsidRPr="005D7376" w:rsidRDefault="005D7376" w:rsidP="006746E2">
            <w:pPr>
              <w:spacing w:after="11" w:line="160" w:lineRule="exact"/>
              <w:rPr>
                <w:rFonts w:ascii="Times New Roman" w:eastAsia="Times New Roman" w:hAnsi="Times New Roman" w:cs="Times New Roman"/>
                <w:sz w:val="20"/>
                <w:szCs w:val="24"/>
              </w:rPr>
            </w:pPr>
          </w:p>
          <w:p w14:paraId="7DD75BF0" w14:textId="77777777" w:rsidR="005D7376" w:rsidRPr="005D7376" w:rsidRDefault="005D7376" w:rsidP="006746E2">
            <w:pPr>
              <w:ind w:left="1719"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DMODE[1</w:t>
            </w:r>
            <w:r w:rsidRPr="005D7376">
              <w:rPr>
                <w:rFonts w:ascii="Times New Roman" w:eastAsia="Arial" w:hAnsi="Times New Roman" w:cs="Times New Roman"/>
                <w:color w:val="000000"/>
                <w:spacing w:val="-1"/>
                <w:sz w:val="20"/>
                <w:szCs w:val="24"/>
              </w:rPr>
              <w:t>:</w:t>
            </w:r>
            <w:r w:rsidRPr="005D7376">
              <w:rPr>
                <w:rFonts w:ascii="Times New Roman" w:eastAsia="Arial" w:hAnsi="Times New Roman" w:cs="Times New Roman"/>
                <w:color w:val="000000"/>
                <w:sz w:val="20"/>
                <w:szCs w:val="24"/>
              </w:rPr>
              <w:t>0] = 01</w:t>
            </w:r>
          </w:p>
        </w:tc>
      </w:tr>
      <w:tr w:rsidR="005D7376" w:rsidRPr="005D7376" w14:paraId="0AA8863F" w14:textId="77777777" w:rsidTr="005D7376">
        <w:trPr>
          <w:cantSplit/>
          <w:trHeight w:hRule="exact" w:val="560"/>
        </w:trPr>
        <w:tc>
          <w:tcPr>
            <w:tcW w:w="1607" w:type="dxa"/>
            <w:vMerge/>
            <w:tcBorders>
              <w:left w:val="single" w:sz="3" w:space="0" w:color="000000"/>
              <w:right w:val="single" w:sz="3" w:space="0" w:color="000000"/>
            </w:tcBorders>
            <w:tcMar>
              <w:top w:w="0" w:type="dxa"/>
              <w:left w:w="0" w:type="dxa"/>
              <w:bottom w:w="0" w:type="dxa"/>
              <w:right w:w="0" w:type="dxa"/>
            </w:tcMar>
          </w:tcPr>
          <w:p w14:paraId="725EF5DD" w14:textId="77777777" w:rsidR="005D7376" w:rsidRPr="005D7376" w:rsidRDefault="005D7376" w:rsidP="006746E2">
            <w:pPr>
              <w:rPr>
                <w:rFonts w:ascii="Times New Roman" w:hAnsi="Times New Roman" w:cs="Times New Roman"/>
                <w:sz w:val="20"/>
                <w:szCs w:val="24"/>
              </w:rPr>
            </w:pPr>
          </w:p>
        </w:tc>
        <w:tc>
          <w:tcPr>
            <w:tcW w:w="161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00B2003" w14:textId="77777777" w:rsidR="005D7376" w:rsidRPr="005D7376" w:rsidRDefault="005D7376" w:rsidP="006746E2">
            <w:pPr>
              <w:spacing w:before="62" w:line="254" w:lineRule="auto"/>
              <w:ind w:left="60" w:right="248"/>
              <w:jc w:val="center"/>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Data on 2 l</w:t>
            </w:r>
            <w:r w:rsidRPr="005D7376">
              <w:rPr>
                <w:rFonts w:ascii="Times New Roman" w:eastAsia="Arial" w:hAnsi="Times New Roman" w:cs="Times New Roman"/>
                <w:color w:val="000000"/>
                <w:spacing w:val="1"/>
                <w:sz w:val="20"/>
                <w:szCs w:val="24"/>
              </w:rPr>
              <w:t>i</w:t>
            </w:r>
            <w:r w:rsidRPr="005D7376">
              <w:rPr>
                <w:rFonts w:ascii="Times New Roman" w:eastAsia="Arial" w:hAnsi="Times New Roman" w:cs="Times New Roman"/>
                <w:color w:val="000000"/>
                <w:sz w:val="20"/>
                <w:szCs w:val="24"/>
              </w:rPr>
              <w:t>nes: Dual SPI mode</w:t>
            </w:r>
          </w:p>
        </w:tc>
        <w:tc>
          <w:tcPr>
            <w:tcW w:w="4862"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5D7EF55" w14:textId="77777777" w:rsidR="005D7376" w:rsidRPr="005D7376" w:rsidRDefault="005D7376" w:rsidP="006746E2">
            <w:pPr>
              <w:spacing w:after="11" w:line="160" w:lineRule="exact"/>
              <w:rPr>
                <w:rFonts w:ascii="Times New Roman" w:eastAsia="Times New Roman" w:hAnsi="Times New Roman" w:cs="Times New Roman"/>
                <w:sz w:val="20"/>
                <w:szCs w:val="24"/>
              </w:rPr>
            </w:pPr>
          </w:p>
          <w:p w14:paraId="480533FF" w14:textId="77777777" w:rsidR="005D7376" w:rsidRPr="005D7376" w:rsidRDefault="005D7376" w:rsidP="006746E2">
            <w:pPr>
              <w:ind w:left="1719"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DMODE[1</w:t>
            </w:r>
            <w:r w:rsidRPr="005D7376">
              <w:rPr>
                <w:rFonts w:ascii="Times New Roman" w:eastAsia="Arial" w:hAnsi="Times New Roman" w:cs="Times New Roman"/>
                <w:color w:val="000000"/>
                <w:spacing w:val="-1"/>
                <w:sz w:val="20"/>
                <w:szCs w:val="24"/>
              </w:rPr>
              <w:t>:</w:t>
            </w:r>
            <w:r w:rsidRPr="005D7376">
              <w:rPr>
                <w:rFonts w:ascii="Times New Roman" w:eastAsia="Arial" w:hAnsi="Times New Roman" w:cs="Times New Roman"/>
                <w:color w:val="000000"/>
                <w:sz w:val="20"/>
                <w:szCs w:val="24"/>
              </w:rPr>
              <w:t>0] = 10</w:t>
            </w:r>
          </w:p>
        </w:tc>
      </w:tr>
      <w:tr w:rsidR="005D7376" w:rsidRPr="005D7376" w14:paraId="5C02F63B" w14:textId="77777777" w:rsidTr="005D7376">
        <w:trPr>
          <w:cantSplit/>
          <w:trHeight w:hRule="exact" w:val="559"/>
        </w:trPr>
        <w:tc>
          <w:tcPr>
            <w:tcW w:w="1607"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7E32D2BC" w14:textId="77777777" w:rsidR="005D7376" w:rsidRPr="005D7376" w:rsidRDefault="005D7376" w:rsidP="006746E2">
            <w:pPr>
              <w:rPr>
                <w:rFonts w:ascii="Times New Roman" w:hAnsi="Times New Roman" w:cs="Times New Roman"/>
                <w:sz w:val="20"/>
                <w:szCs w:val="24"/>
              </w:rPr>
            </w:pPr>
          </w:p>
        </w:tc>
        <w:tc>
          <w:tcPr>
            <w:tcW w:w="161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ECB6ACF" w14:textId="77777777" w:rsidR="005D7376" w:rsidRPr="005D7376" w:rsidRDefault="005D7376" w:rsidP="006746E2">
            <w:pPr>
              <w:spacing w:before="61" w:line="256" w:lineRule="auto"/>
              <w:ind w:left="-17" w:right="298"/>
              <w:jc w:val="right"/>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Data on 4 l</w:t>
            </w:r>
            <w:r w:rsidRPr="005D7376">
              <w:rPr>
                <w:rFonts w:ascii="Times New Roman" w:eastAsia="Arial" w:hAnsi="Times New Roman" w:cs="Times New Roman"/>
                <w:color w:val="000000"/>
                <w:spacing w:val="1"/>
                <w:sz w:val="20"/>
                <w:szCs w:val="24"/>
              </w:rPr>
              <w:t>i</w:t>
            </w:r>
            <w:r w:rsidRPr="005D7376">
              <w:rPr>
                <w:rFonts w:ascii="Times New Roman" w:eastAsia="Arial" w:hAnsi="Times New Roman" w:cs="Times New Roman"/>
                <w:color w:val="000000"/>
                <w:sz w:val="20"/>
                <w:szCs w:val="24"/>
              </w:rPr>
              <w:t>nes: Quad SPI</w:t>
            </w:r>
            <w:r w:rsidRPr="005D7376">
              <w:rPr>
                <w:rFonts w:ascii="Times New Roman" w:eastAsia="Arial" w:hAnsi="Times New Roman" w:cs="Times New Roman"/>
                <w:color w:val="000000"/>
                <w:spacing w:val="-1"/>
                <w:sz w:val="20"/>
                <w:szCs w:val="24"/>
              </w:rPr>
              <w:t xml:space="preserve"> m</w:t>
            </w:r>
            <w:r w:rsidRPr="005D7376">
              <w:rPr>
                <w:rFonts w:ascii="Times New Roman" w:eastAsia="Arial" w:hAnsi="Times New Roman" w:cs="Times New Roman"/>
                <w:color w:val="000000"/>
                <w:sz w:val="20"/>
                <w:szCs w:val="24"/>
              </w:rPr>
              <w:t>ode</w:t>
            </w:r>
          </w:p>
        </w:tc>
        <w:tc>
          <w:tcPr>
            <w:tcW w:w="4862"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CCD726C" w14:textId="77777777" w:rsidR="005D7376" w:rsidRPr="005D7376" w:rsidRDefault="005D7376" w:rsidP="006746E2">
            <w:pPr>
              <w:spacing w:after="11" w:line="160" w:lineRule="exact"/>
              <w:rPr>
                <w:rFonts w:ascii="Times New Roman" w:eastAsia="Times New Roman" w:hAnsi="Times New Roman" w:cs="Times New Roman"/>
                <w:sz w:val="20"/>
                <w:szCs w:val="24"/>
              </w:rPr>
            </w:pPr>
          </w:p>
          <w:p w14:paraId="50AB7060" w14:textId="77777777" w:rsidR="005D7376" w:rsidRPr="005D7376" w:rsidRDefault="005D7376" w:rsidP="00215C1D">
            <w:pPr>
              <w:keepNext/>
              <w:ind w:left="1725" w:right="-20"/>
              <w:rPr>
                <w:rFonts w:ascii="Times New Roman" w:eastAsia="Arial" w:hAnsi="Times New Roman" w:cs="Times New Roman"/>
                <w:color w:val="000000"/>
                <w:sz w:val="20"/>
                <w:szCs w:val="24"/>
              </w:rPr>
            </w:pPr>
            <w:r w:rsidRPr="005D7376">
              <w:rPr>
                <w:rFonts w:ascii="Times New Roman" w:eastAsia="Arial" w:hAnsi="Times New Roman" w:cs="Times New Roman"/>
                <w:color w:val="000000"/>
                <w:sz w:val="20"/>
                <w:szCs w:val="24"/>
              </w:rPr>
              <w:t>DMODE</w:t>
            </w:r>
            <w:r w:rsidRPr="005D7376">
              <w:rPr>
                <w:rFonts w:ascii="Times New Roman" w:eastAsia="Arial" w:hAnsi="Times New Roman" w:cs="Times New Roman"/>
                <w:color w:val="000000"/>
                <w:spacing w:val="-1"/>
                <w:sz w:val="20"/>
                <w:szCs w:val="24"/>
              </w:rPr>
              <w:t>[</w:t>
            </w:r>
            <w:r w:rsidRPr="005D7376">
              <w:rPr>
                <w:rFonts w:ascii="Times New Roman" w:eastAsia="Arial" w:hAnsi="Times New Roman" w:cs="Times New Roman"/>
                <w:color w:val="000000"/>
                <w:sz w:val="20"/>
                <w:szCs w:val="24"/>
              </w:rPr>
              <w:t>1:0]</w:t>
            </w:r>
            <w:r w:rsidRPr="005D7376">
              <w:rPr>
                <w:rFonts w:ascii="Times New Roman" w:eastAsia="Arial" w:hAnsi="Times New Roman" w:cs="Times New Roman"/>
                <w:color w:val="000000"/>
                <w:spacing w:val="-1"/>
                <w:sz w:val="20"/>
                <w:szCs w:val="24"/>
              </w:rPr>
              <w:t xml:space="preserve"> </w:t>
            </w:r>
            <w:r w:rsidRPr="005D7376">
              <w:rPr>
                <w:rFonts w:ascii="Times New Roman" w:eastAsia="Arial" w:hAnsi="Times New Roman" w:cs="Times New Roman"/>
                <w:color w:val="000000"/>
                <w:sz w:val="20"/>
                <w:szCs w:val="24"/>
              </w:rPr>
              <w:t xml:space="preserve">= </w:t>
            </w:r>
            <w:r w:rsidRPr="005D7376">
              <w:rPr>
                <w:rFonts w:ascii="Times New Roman" w:eastAsia="Arial" w:hAnsi="Times New Roman" w:cs="Times New Roman"/>
                <w:color w:val="000000"/>
                <w:spacing w:val="-13"/>
                <w:sz w:val="20"/>
                <w:szCs w:val="24"/>
              </w:rPr>
              <w:t>1</w:t>
            </w:r>
            <w:r w:rsidRPr="005D7376">
              <w:rPr>
                <w:rFonts w:ascii="Times New Roman" w:eastAsia="Arial" w:hAnsi="Times New Roman" w:cs="Times New Roman"/>
                <w:color w:val="000000"/>
                <w:sz w:val="20"/>
                <w:szCs w:val="24"/>
              </w:rPr>
              <w:t>1</w:t>
            </w:r>
          </w:p>
        </w:tc>
      </w:tr>
    </w:tbl>
    <w:p w14:paraId="14BF7EB3" w14:textId="6E5CD0F5" w:rsidR="00664B70" w:rsidRPr="00215C1D" w:rsidRDefault="00215C1D" w:rsidP="00F33EEB">
      <w:pPr>
        <w:pStyle w:val="Caption"/>
        <w:jc w:val="center"/>
        <w:rPr>
          <w:b/>
          <w:bCs/>
          <w:sz w:val="20"/>
          <w:szCs w:val="20"/>
          <w:lang w:val="en-IN" w:eastAsia="en-IN"/>
        </w:rPr>
      </w:pPr>
      <w:bookmarkStart w:id="42" w:name="_Toc63440677"/>
      <w:r w:rsidRPr="00215C1D">
        <w:rPr>
          <w:b/>
          <w:bCs/>
          <w:sz w:val="20"/>
          <w:szCs w:val="20"/>
        </w:rPr>
        <w:t xml:space="preserve">Table </w:t>
      </w:r>
      <w:r w:rsidRPr="00215C1D">
        <w:rPr>
          <w:b/>
          <w:bCs/>
          <w:sz w:val="20"/>
          <w:szCs w:val="20"/>
        </w:rPr>
        <w:fldChar w:fldCharType="begin"/>
      </w:r>
      <w:r w:rsidRPr="00215C1D">
        <w:rPr>
          <w:b/>
          <w:bCs/>
          <w:sz w:val="20"/>
          <w:szCs w:val="20"/>
        </w:rPr>
        <w:instrText xml:space="preserve"> SEQ Table \* ARABIC </w:instrText>
      </w:r>
      <w:r w:rsidRPr="00215C1D">
        <w:rPr>
          <w:b/>
          <w:bCs/>
          <w:sz w:val="20"/>
          <w:szCs w:val="20"/>
        </w:rPr>
        <w:fldChar w:fldCharType="separate"/>
      </w:r>
      <w:r w:rsidR="00B24B14">
        <w:rPr>
          <w:b/>
          <w:bCs/>
          <w:noProof/>
          <w:sz w:val="20"/>
          <w:szCs w:val="20"/>
        </w:rPr>
        <w:t>5</w:t>
      </w:r>
      <w:r w:rsidRPr="00215C1D">
        <w:rPr>
          <w:b/>
          <w:bCs/>
          <w:sz w:val="20"/>
          <w:szCs w:val="20"/>
        </w:rPr>
        <w:fldChar w:fldCharType="end"/>
      </w:r>
      <w:r w:rsidRPr="00215C1D">
        <w:rPr>
          <w:b/>
          <w:bCs/>
          <w:sz w:val="20"/>
          <w:szCs w:val="20"/>
        </w:rPr>
        <w:t xml:space="preserve">: </w:t>
      </w:r>
      <w:r w:rsidRPr="00215C1D">
        <w:rPr>
          <w:b/>
          <w:bCs/>
          <w:sz w:val="20"/>
          <w:szCs w:val="20"/>
          <w:lang w:val="en-IN" w:eastAsia="en-IN"/>
        </w:rPr>
        <w:t>Data phase configuration versus Quad-SPI functional modes</w:t>
      </w:r>
      <w:bookmarkEnd w:id="42"/>
    </w:p>
    <w:p w14:paraId="6B76D3E1" w14:textId="40F85987" w:rsidR="00F201D6" w:rsidRPr="00EF1DE1" w:rsidRDefault="00F201D6" w:rsidP="00F87894">
      <w:pPr>
        <w:tabs>
          <w:tab w:val="left" w:pos="9270"/>
        </w:tabs>
        <w:spacing w:after="240" w:line="276" w:lineRule="auto"/>
        <w:ind w:firstLine="708"/>
        <w:jc w:val="both"/>
        <w:rPr>
          <w:rFonts w:ascii="Times New Roman" w:hAnsi="Times New Roman" w:cs="Times New Roman"/>
          <w:sz w:val="24"/>
          <w:szCs w:val="24"/>
          <w:lang w:val="en-IN" w:eastAsia="en-IN"/>
        </w:rPr>
      </w:pPr>
      <w:r w:rsidRPr="00EF1DE1">
        <w:rPr>
          <w:rFonts w:ascii="Times New Roman" w:hAnsi="Times New Roman" w:cs="Times New Roman"/>
          <w:sz w:val="24"/>
          <w:szCs w:val="24"/>
          <w:lang w:val="en-IN" w:eastAsia="en-IN"/>
        </w:rPr>
        <w:lastRenderedPageBreak/>
        <w:t>In Indirect mode and in</w:t>
      </w:r>
      <w:r w:rsidR="004F36BA">
        <w:rPr>
          <w:rFonts w:ascii="Times New Roman" w:hAnsi="Times New Roman" w:cs="Times New Roman"/>
          <w:sz w:val="24"/>
          <w:szCs w:val="24"/>
          <w:lang w:val="en-IN" w:eastAsia="en-IN"/>
        </w:rPr>
        <w:t xml:space="preserve"> </w:t>
      </w:r>
      <w:r w:rsidRPr="00EF1DE1">
        <w:rPr>
          <w:rFonts w:ascii="Times New Roman" w:hAnsi="Times New Roman" w:cs="Times New Roman"/>
          <w:sz w:val="24"/>
          <w:szCs w:val="24"/>
          <w:lang w:val="en-IN" w:eastAsia="en-IN"/>
        </w:rPr>
        <w:t xml:space="preserve">Automatic-polling mode, </w:t>
      </w:r>
      <w:r w:rsidR="00F87894">
        <w:rPr>
          <w:rFonts w:ascii="Times New Roman" w:hAnsi="Times New Roman" w:cs="Times New Roman"/>
          <w:sz w:val="24"/>
          <w:szCs w:val="24"/>
          <w:lang w:val="en-IN" w:eastAsia="en-IN"/>
        </w:rPr>
        <w:t xml:space="preserve">the number of bytes to be sent, </w:t>
      </w:r>
      <w:r w:rsidRPr="00EF1DE1">
        <w:rPr>
          <w:rFonts w:ascii="Times New Roman" w:hAnsi="Times New Roman" w:cs="Times New Roman"/>
          <w:sz w:val="24"/>
          <w:szCs w:val="24"/>
          <w:lang w:val="en-IN" w:eastAsia="en-IN"/>
        </w:rPr>
        <w:t>received or both is specified in the QUADSPI_DLR register.</w:t>
      </w:r>
    </w:p>
    <w:p w14:paraId="48AB5F3D" w14:textId="77777777" w:rsidR="00F201D6" w:rsidRPr="00EF1DE1" w:rsidRDefault="00F201D6" w:rsidP="00F87894">
      <w:pPr>
        <w:spacing w:after="240" w:line="276" w:lineRule="auto"/>
        <w:ind w:firstLine="708"/>
        <w:jc w:val="both"/>
        <w:rPr>
          <w:rFonts w:ascii="Times New Roman" w:hAnsi="Times New Roman" w:cs="Times New Roman"/>
          <w:sz w:val="24"/>
          <w:szCs w:val="24"/>
          <w:lang w:val="en-IN" w:eastAsia="en-IN"/>
        </w:rPr>
      </w:pPr>
      <w:r w:rsidRPr="00EF1DE1">
        <w:rPr>
          <w:rFonts w:ascii="Times New Roman" w:hAnsi="Times New Roman" w:cs="Times New Roman"/>
          <w:sz w:val="24"/>
          <w:szCs w:val="24"/>
          <w:lang w:val="en-IN" w:eastAsia="en-IN"/>
        </w:rPr>
        <w:t>In Indirect-write mode the data to be sent to the Flash memory must be written to the QUADSPI_DR register, while in Indirect-read mode the data received from the Flash memory is obtained by reading from the QUADSPI_DR register.</w:t>
      </w:r>
    </w:p>
    <w:p w14:paraId="717194C7" w14:textId="77777777" w:rsidR="00F201D6" w:rsidRDefault="00F201D6" w:rsidP="00F87894">
      <w:pPr>
        <w:spacing w:line="276" w:lineRule="auto"/>
        <w:ind w:firstLine="708"/>
        <w:jc w:val="both"/>
        <w:rPr>
          <w:rFonts w:ascii="Times New Roman" w:hAnsi="Times New Roman" w:cs="Times New Roman"/>
          <w:sz w:val="24"/>
          <w:szCs w:val="24"/>
          <w:lang w:val="en-IN" w:eastAsia="en-IN"/>
        </w:rPr>
      </w:pPr>
      <w:r w:rsidRPr="00EF1DE1">
        <w:rPr>
          <w:rFonts w:ascii="Times New Roman" w:hAnsi="Times New Roman" w:cs="Times New Roman"/>
          <w:sz w:val="24"/>
          <w:szCs w:val="24"/>
          <w:lang w:val="en-IN" w:eastAsia="en-IN"/>
        </w:rPr>
        <w:t>In Memory-mapped mode, the data can only be read from the memory device but not written, then the data is accessed directly from the QUADSPI FIFO. All masters on the bus matrix can read data from the Quad-SPI memory device as if it was an internal memory.</w:t>
      </w:r>
    </w:p>
    <w:p w14:paraId="2D658C88" w14:textId="77777777" w:rsidR="00F201D6" w:rsidRPr="00664B70" w:rsidRDefault="00F201D6" w:rsidP="00F87894">
      <w:pPr>
        <w:spacing w:line="276" w:lineRule="auto"/>
        <w:ind w:firstLine="708"/>
        <w:jc w:val="both"/>
        <w:rPr>
          <w:rFonts w:ascii="Times New Roman" w:hAnsi="Times New Roman" w:cs="Times New Roman"/>
          <w:sz w:val="24"/>
          <w:szCs w:val="24"/>
          <w:lang w:val="en-IN" w:eastAsia="en-IN"/>
        </w:rPr>
      </w:pPr>
      <w:r w:rsidRPr="00664B70">
        <w:rPr>
          <w:rFonts w:ascii="Times New Roman" w:hAnsi="Times New Roman" w:cs="Times New Roman"/>
          <w:sz w:val="24"/>
          <w:szCs w:val="24"/>
          <w:lang w:val="en-IN" w:eastAsia="en-IN"/>
        </w:rPr>
        <w:t>Depending on the software and the hardware configurations, the data transfer can be done in one, two or four lines. In some use cases where data is not needed such as erasing operation, the data phase can be skipped.</w:t>
      </w:r>
    </w:p>
    <w:p w14:paraId="4C762503" w14:textId="26C58994" w:rsidR="00F201D6" w:rsidRPr="00EF1DE1" w:rsidRDefault="00F201D6" w:rsidP="00505E3D">
      <w:pPr>
        <w:spacing w:line="276" w:lineRule="auto"/>
        <w:ind w:right="-20"/>
        <w:jc w:val="both"/>
        <w:rPr>
          <w:rFonts w:ascii="Times New Roman" w:hAnsi="Times New Roman" w:cs="Times New Roman"/>
          <w:sz w:val="24"/>
          <w:szCs w:val="24"/>
          <w:lang w:val="en-IN" w:eastAsia="en-IN"/>
        </w:rPr>
      </w:pPr>
      <w:r w:rsidRPr="00664B70">
        <w:rPr>
          <w:rFonts w:ascii="Times New Roman" w:hAnsi="Times New Roman" w:cs="Times New Roman"/>
          <w:sz w:val="24"/>
          <w:szCs w:val="24"/>
          <w:lang w:val="en-IN" w:eastAsia="en-IN"/>
        </w:rPr>
        <w:t>The following table summarizes the data phase configuration in different functional modes.</w:t>
      </w:r>
    </w:p>
    <w:p w14:paraId="3A21EE73" w14:textId="445B5B09" w:rsidR="00720A17" w:rsidRDefault="00720A17" w:rsidP="00E250B3">
      <w:pPr>
        <w:pStyle w:val="Heading2"/>
        <w:rPr>
          <w:rFonts w:ascii="Times Roman" w:hAnsi="Times Roman" w:cs="Times Roman"/>
          <w:color w:val="000000"/>
        </w:rPr>
      </w:pPr>
      <w:r>
        <w:rPr>
          <w:lang w:val="en-IN" w:eastAsia="en-IN"/>
        </w:rPr>
        <w:tab/>
      </w:r>
      <w:bookmarkStart w:id="43" w:name="_Toc63440600"/>
      <w:r w:rsidRPr="00DB2DC1">
        <w:rPr>
          <w:lang w:val="en-IN" w:eastAsia="en-IN"/>
        </w:rPr>
        <w:t xml:space="preserve">QSPI </w:t>
      </w:r>
      <w:r w:rsidRPr="00720A17">
        <w:rPr>
          <w:lang w:val="en-IN" w:eastAsia="en-IN"/>
        </w:rPr>
        <w:t>signal interface protocol modes</w:t>
      </w:r>
      <w:bookmarkEnd w:id="43"/>
      <w:r>
        <w:rPr>
          <w:rFonts w:ascii="Times Roman" w:hAnsi="Times Roman" w:cs="Times Roman"/>
          <w:color w:val="000000"/>
          <w:sz w:val="32"/>
          <w:szCs w:val="32"/>
        </w:rPr>
        <w:t xml:space="preserve"> </w:t>
      </w:r>
    </w:p>
    <w:p w14:paraId="39025892" w14:textId="0B1A3E51" w:rsidR="00720A17" w:rsidRDefault="00950E22" w:rsidP="00E250B3">
      <w:pPr>
        <w:pStyle w:val="Heading3"/>
        <w:rPr>
          <w:lang w:val="en-IN" w:eastAsia="en-IN"/>
        </w:rPr>
      </w:pPr>
      <w:bookmarkStart w:id="44" w:name="_Toc63440601"/>
      <w:r>
        <w:rPr>
          <w:lang w:val="en-IN" w:eastAsia="en-IN"/>
        </w:rPr>
        <w:t>Single SPI mode</w:t>
      </w:r>
      <w:bookmarkEnd w:id="44"/>
    </w:p>
    <w:p w14:paraId="1A9ACC2A" w14:textId="1AFE34DA" w:rsidR="00AC0889" w:rsidRPr="00AC0889" w:rsidRDefault="00AC0889" w:rsidP="00AC0889">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AC0889">
        <w:rPr>
          <w:rFonts w:ascii="Times New Roman" w:hAnsi="Times New Roman" w:cs="Times New Roman"/>
          <w:sz w:val="24"/>
          <w:szCs w:val="24"/>
          <w:lang w:val="en-IN" w:eastAsia="en-IN"/>
        </w:rPr>
        <w:t xml:space="preserve">This is the classic SPI where only four GPIOs are used and the data is sent on SO line and received on SI line. </w:t>
      </w:r>
    </w:p>
    <w:p w14:paraId="01975B10" w14:textId="77777777" w:rsidR="00AC0889" w:rsidRPr="00AC0889" w:rsidRDefault="00AC0889" w:rsidP="00AC0889">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AC0889">
        <w:rPr>
          <w:rFonts w:ascii="Times New Roman" w:hAnsi="Times New Roman" w:cs="Times New Roman"/>
          <w:sz w:val="24"/>
          <w:szCs w:val="24"/>
          <w:lang w:val="en-IN" w:eastAsia="en-IN"/>
        </w:rPr>
        <w:t xml:space="preserve">In each phase which is configured in single mode: </w:t>
      </w:r>
    </w:p>
    <w:p w14:paraId="69C27EA1" w14:textId="0CBE5ED9" w:rsidR="00AC0889" w:rsidRDefault="00AC0889" w:rsidP="002A3C30">
      <w:pPr>
        <w:pStyle w:val="ListParagraph"/>
        <w:widowControl w:val="0"/>
        <w:numPr>
          <w:ilvl w:val="0"/>
          <w:numId w:val="222"/>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AC0889">
        <w:rPr>
          <w:rFonts w:ascii="Times New Roman" w:hAnsi="Times New Roman" w:cs="Times New Roman"/>
          <w:sz w:val="24"/>
          <w:szCs w:val="24"/>
          <w:lang w:val="en-IN" w:eastAsia="en-IN"/>
        </w:rPr>
        <w:t xml:space="preserve">IO0 (SO) is in output mode </w:t>
      </w:r>
    </w:p>
    <w:p w14:paraId="50333AC4" w14:textId="7E497049" w:rsidR="00AC0889" w:rsidRDefault="00AC0889" w:rsidP="002A3C30">
      <w:pPr>
        <w:pStyle w:val="ListParagraph"/>
        <w:widowControl w:val="0"/>
        <w:numPr>
          <w:ilvl w:val="0"/>
          <w:numId w:val="222"/>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AC0889">
        <w:rPr>
          <w:rFonts w:ascii="Times New Roman" w:hAnsi="Times New Roman" w:cs="Times New Roman"/>
          <w:sz w:val="24"/>
          <w:szCs w:val="24"/>
          <w:lang w:val="en-IN" w:eastAsia="en-IN"/>
        </w:rPr>
        <w:t xml:space="preserve">IO1 (SI) is in input mode (high impedance) </w:t>
      </w:r>
    </w:p>
    <w:p w14:paraId="3D4867D3" w14:textId="77777777" w:rsidR="00AC0889" w:rsidRDefault="00AC0889" w:rsidP="002A3C30">
      <w:pPr>
        <w:pStyle w:val="ListParagraph"/>
        <w:widowControl w:val="0"/>
        <w:numPr>
          <w:ilvl w:val="0"/>
          <w:numId w:val="222"/>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AC0889">
        <w:rPr>
          <w:rFonts w:ascii="Times New Roman" w:hAnsi="Times New Roman" w:cs="Times New Roman"/>
          <w:sz w:val="24"/>
          <w:szCs w:val="24"/>
          <w:lang w:val="en-IN" w:eastAsia="en-IN"/>
        </w:rPr>
        <w:t>IO2 is in output mode and forced to ‘0’ to deactivate the “write protect” functi</w:t>
      </w:r>
      <w:r>
        <w:rPr>
          <w:rFonts w:ascii="Times New Roman" w:hAnsi="Times New Roman" w:cs="Times New Roman"/>
          <w:sz w:val="24"/>
          <w:szCs w:val="24"/>
          <w:lang w:val="en-IN" w:eastAsia="en-IN"/>
        </w:rPr>
        <w:t>on</w:t>
      </w:r>
    </w:p>
    <w:p w14:paraId="09D39238" w14:textId="1DC3D389" w:rsidR="00AC0889" w:rsidRPr="00AC0889" w:rsidRDefault="00AC0889" w:rsidP="002A3C30">
      <w:pPr>
        <w:pStyle w:val="ListParagraph"/>
        <w:widowControl w:val="0"/>
        <w:numPr>
          <w:ilvl w:val="0"/>
          <w:numId w:val="222"/>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AC0889">
        <w:rPr>
          <w:rFonts w:ascii="Times New Roman" w:hAnsi="Times New Roman" w:cs="Times New Roman"/>
          <w:sz w:val="24"/>
          <w:szCs w:val="24"/>
          <w:lang w:val="en-IN" w:eastAsia="en-IN"/>
        </w:rPr>
        <w:t>IO3 is in output mode and forced to ‘1’ to deactivate the “hold” function</w:t>
      </w:r>
    </w:p>
    <w:p w14:paraId="79BAFBBC" w14:textId="77777777" w:rsidR="00AC0889" w:rsidRPr="00AC0889" w:rsidRDefault="00AC0889" w:rsidP="00AC0889">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AC0889">
        <w:rPr>
          <w:rFonts w:ascii="Times New Roman" w:hAnsi="Times New Roman" w:cs="Times New Roman"/>
          <w:sz w:val="24"/>
          <w:szCs w:val="24"/>
          <w:lang w:val="en-IN" w:eastAsia="en-IN"/>
        </w:rPr>
        <w:t xml:space="preserve">This is the case even for the dummy phase if DMODE = 01. </w:t>
      </w:r>
    </w:p>
    <w:p w14:paraId="62600187" w14:textId="1F1661E0" w:rsidR="00AC0889" w:rsidRPr="00AC0889" w:rsidRDefault="00AC0889" w:rsidP="00797106">
      <w:pPr>
        <w:tabs>
          <w:tab w:val="left" w:pos="540"/>
        </w:tabs>
        <w:spacing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Pr="00AC0889">
        <w:rPr>
          <w:rFonts w:ascii="Times New Roman" w:hAnsi="Times New Roman" w:cs="Times New Roman"/>
          <w:sz w:val="24"/>
          <w:szCs w:val="24"/>
          <w:lang w:val="en-IN" w:eastAsia="en-IN"/>
        </w:rPr>
        <w:t>This is managed by the hardware (QUADSPI peripheral) during all communication phases</w:t>
      </w:r>
      <w:r>
        <w:rPr>
          <w:rFonts w:ascii="Times New Roman" w:hAnsi="Times New Roman" w:cs="Times New Roman"/>
          <w:sz w:val="24"/>
          <w:szCs w:val="24"/>
          <w:lang w:val="en-IN" w:eastAsia="en-IN"/>
        </w:rPr>
        <w:t xml:space="preserve">. </w:t>
      </w:r>
      <w:r w:rsidRPr="00AC0889">
        <w:rPr>
          <w:rFonts w:ascii="Times New Roman" w:hAnsi="Times New Roman" w:cs="Times New Roman"/>
          <w:sz w:val="24"/>
          <w:szCs w:val="24"/>
          <w:lang w:val="en-IN" w:eastAsia="en-IN"/>
        </w:rPr>
        <w:t xml:space="preserve">When not used, the </w:t>
      </w:r>
      <w:proofErr w:type="spellStart"/>
      <w:r w:rsidRPr="00AC0889">
        <w:rPr>
          <w:rFonts w:ascii="Times New Roman" w:hAnsi="Times New Roman" w:cs="Times New Roman"/>
          <w:sz w:val="24"/>
          <w:szCs w:val="24"/>
          <w:lang w:val="en-IN" w:eastAsia="en-IN"/>
        </w:rPr>
        <w:t>nWP</w:t>
      </w:r>
      <w:proofErr w:type="spellEnd"/>
      <w:r w:rsidRPr="00AC0889">
        <w:rPr>
          <w:rFonts w:ascii="Times New Roman" w:hAnsi="Times New Roman" w:cs="Times New Roman"/>
          <w:sz w:val="24"/>
          <w:szCs w:val="24"/>
          <w:lang w:val="en-IN" w:eastAsia="en-IN"/>
        </w:rPr>
        <w:t xml:space="preserve"> and </w:t>
      </w:r>
      <w:proofErr w:type="spellStart"/>
      <w:r w:rsidRPr="00AC0889">
        <w:rPr>
          <w:rFonts w:ascii="Times New Roman" w:hAnsi="Times New Roman" w:cs="Times New Roman"/>
          <w:sz w:val="24"/>
          <w:szCs w:val="24"/>
          <w:lang w:val="en-IN" w:eastAsia="en-IN"/>
        </w:rPr>
        <w:t>nHOLD</w:t>
      </w:r>
      <w:proofErr w:type="spellEnd"/>
      <w:r w:rsidRPr="00AC0889">
        <w:rPr>
          <w:rFonts w:ascii="Times New Roman" w:hAnsi="Times New Roman" w:cs="Times New Roman"/>
          <w:sz w:val="24"/>
          <w:szCs w:val="24"/>
          <w:lang w:val="en-IN" w:eastAsia="en-IN"/>
        </w:rPr>
        <w:t xml:space="preserve"> memory device pins have to be connected respectively to VDD and VSS while IO2 and IO3 pins could be used for other purposes.</w:t>
      </w:r>
    </w:p>
    <w:p w14:paraId="053E5636" w14:textId="68BE82A0" w:rsidR="00451482" w:rsidRDefault="00AC0889" w:rsidP="00B341AB">
      <w:pPr>
        <w:tabs>
          <w:tab w:val="left" w:pos="8730"/>
          <w:tab w:val="left" w:pos="9270"/>
        </w:tabs>
        <w:spacing w:before="115" w:line="276" w:lineRule="auto"/>
        <w:ind w:right="450" w:firstLine="708"/>
        <w:jc w:val="both"/>
        <w:rPr>
          <w:rFonts w:ascii="Times New Roman" w:hAnsi="Times New Roman" w:cs="Times New Roman"/>
          <w:sz w:val="24"/>
          <w:szCs w:val="24"/>
          <w:lang w:val="en-IN" w:eastAsia="en-IN"/>
        </w:rPr>
      </w:pPr>
      <w:r w:rsidRPr="00AC0889">
        <w:rPr>
          <w:rFonts w:ascii="Times New Roman" w:hAnsi="Times New Roman" w:cs="Times New Roman"/>
          <w:sz w:val="24"/>
          <w:szCs w:val="24"/>
          <w:lang w:val="en-IN" w:eastAsia="en-IN"/>
        </w:rPr>
        <w:t>In this mode, all phases as instruction, address, alternate-byte and data have to be configured in single-SPI mode by setting the IMODE/ADMODE/ABMODE/DMODE fields in QUADSPI_CCR to 01.</w:t>
      </w:r>
    </w:p>
    <w:p w14:paraId="3837DB99" w14:textId="77777777" w:rsidR="002E166C" w:rsidRDefault="002E166C" w:rsidP="002E166C">
      <w:pPr>
        <w:spacing w:before="115" w:line="276" w:lineRule="auto"/>
        <w:ind w:right="505" w:firstLine="708"/>
        <w:jc w:val="both"/>
        <w:rPr>
          <w:rFonts w:ascii="Times New Roman" w:hAnsi="Times New Roman" w:cs="Times New Roman"/>
          <w:sz w:val="24"/>
          <w:szCs w:val="24"/>
          <w:lang w:val="en-IN" w:eastAsia="en-IN"/>
        </w:rPr>
      </w:pPr>
    </w:p>
    <w:p w14:paraId="51F0457D" w14:textId="77777777" w:rsidR="002E166C" w:rsidRPr="00745D6D" w:rsidRDefault="002E166C" w:rsidP="002E166C">
      <w:pPr>
        <w:spacing w:before="115" w:line="276" w:lineRule="auto"/>
        <w:ind w:right="505" w:firstLine="708"/>
        <w:jc w:val="both"/>
        <w:rPr>
          <w:rFonts w:ascii="Times New Roman" w:hAnsi="Times New Roman" w:cs="Times New Roman"/>
          <w:sz w:val="24"/>
          <w:szCs w:val="24"/>
          <w:lang w:val="en-IN" w:eastAsia="en-IN"/>
        </w:rPr>
      </w:pPr>
    </w:p>
    <w:p w14:paraId="27C6F910" w14:textId="3720D9B2" w:rsidR="006746E2" w:rsidRDefault="00FC60A7" w:rsidP="006746E2">
      <w:pPr>
        <w:ind w:left="3465" w:right="-20"/>
        <w:rPr>
          <w:rFonts w:ascii="Arial" w:eastAsia="Arial" w:hAnsi="Arial" w:cs="Arial"/>
          <w:b/>
          <w:bCs/>
          <w:color w:val="FFFFFF"/>
          <w:sz w:val="16"/>
          <w:szCs w:val="16"/>
        </w:rPr>
      </w:pPr>
      <w:r>
        <w:rPr>
          <w:noProof/>
        </w:rPr>
        <w:lastRenderedPageBreak/>
        <mc:AlternateContent>
          <mc:Choice Requires="wps">
            <w:drawing>
              <wp:anchor distT="0" distB="0" distL="114300" distR="114300" simplePos="0" relativeHeight="251674112" behindDoc="0" locked="0" layoutInCell="1" allowOverlap="1" wp14:anchorId="71BAEF98" wp14:editId="0C9EE1BC">
                <wp:simplePos x="0" y="0"/>
                <wp:positionH relativeFrom="column">
                  <wp:posOffset>1257300</wp:posOffset>
                </wp:positionH>
                <wp:positionV relativeFrom="paragraph">
                  <wp:posOffset>1835785</wp:posOffset>
                </wp:positionV>
                <wp:extent cx="3719830" cy="635"/>
                <wp:effectExtent l="0" t="0" r="0" b="0"/>
                <wp:wrapThrough wrapText="bothSides">
                  <wp:wrapPolygon edited="0">
                    <wp:start x="0" y="0"/>
                    <wp:lineTo x="0" y="21600"/>
                    <wp:lineTo x="21600" y="21600"/>
                    <wp:lineTo x="21600" y="0"/>
                  </wp:wrapPolygon>
                </wp:wrapThrough>
                <wp:docPr id="64542" name="Text Box 64542"/>
                <wp:cNvGraphicFramePr/>
                <a:graphic xmlns:a="http://schemas.openxmlformats.org/drawingml/2006/main">
                  <a:graphicData uri="http://schemas.microsoft.com/office/word/2010/wordprocessingShape">
                    <wps:wsp>
                      <wps:cNvSpPr txBox="1"/>
                      <wps:spPr>
                        <a:xfrm>
                          <a:off x="0" y="0"/>
                          <a:ext cx="3719830" cy="635"/>
                        </a:xfrm>
                        <a:prstGeom prst="rect">
                          <a:avLst/>
                        </a:prstGeom>
                        <a:solidFill>
                          <a:prstClr val="white"/>
                        </a:solidFill>
                        <a:ln>
                          <a:noFill/>
                        </a:ln>
                      </wps:spPr>
                      <wps:txbx>
                        <w:txbxContent>
                          <w:p w14:paraId="21118A0C" w14:textId="76814EC9" w:rsidR="00BA2A48" w:rsidRPr="00FC60A7" w:rsidRDefault="00BA2A48" w:rsidP="00FC60A7">
                            <w:pPr>
                              <w:pStyle w:val="Caption"/>
                              <w:jc w:val="center"/>
                              <w:rPr>
                                <w:rFonts w:ascii="Arial" w:eastAsia="Arial" w:hAnsi="Arial" w:cs="Arial"/>
                                <w:b/>
                                <w:bCs/>
                                <w:noProof/>
                                <w:color w:val="FFFFFF"/>
                                <w:sz w:val="20"/>
                                <w:szCs w:val="20"/>
                              </w:rPr>
                            </w:pPr>
                            <w:bookmarkStart w:id="45" w:name="_Toc63440663"/>
                            <w:r w:rsidRPr="00FC60A7">
                              <w:rPr>
                                <w:b/>
                                <w:bCs/>
                                <w:sz w:val="20"/>
                                <w:szCs w:val="20"/>
                              </w:rPr>
                              <w:t xml:space="preserve">Figure </w:t>
                            </w:r>
                            <w:r w:rsidRPr="00FC60A7">
                              <w:rPr>
                                <w:b/>
                                <w:bCs/>
                                <w:sz w:val="20"/>
                                <w:szCs w:val="20"/>
                              </w:rPr>
                              <w:fldChar w:fldCharType="begin"/>
                            </w:r>
                            <w:r w:rsidRPr="00FC60A7">
                              <w:rPr>
                                <w:b/>
                                <w:bCs/>
                                <w:sz w:val="20"/>
                                <w:szCs w:val="20"/>
                              </w:rPr>
                              <w:instrText xml:space="preserve"> SEQ Figure \* ARABIC </w:instrText>
                            </w:r>
                            <w:r w:rsidRPr="00FC60A7">
                              <w:rPr>
                                <w:b/>
                                <w:bCs/>
                                <w:sz w:val="20"/>
                                <w:szCs w:val="20"/>
                              </w:rPr>
                              <w:fldChar w:fldCharType="separate"/>
                            </w:r>
                            <w:r>
                              <w:rPr>
                                <w:b/>
                                <w:bCs/>
                                <w:noProof/>
                                <w:sz w:val="20"/>
                                <w:szCs w:val="20"/>
                              </w:rPr>
                              <w:t>4</w:t>
                            </w:r>
                            <w:r w:rsidRPr="00FC60A7">
                              <w:rPr>
                                <w:b/>
                                <w:bCs/>
                                <w:sz w:val="20"/>
                                <w:szCs w:val="20"/>
                              </w:rPr>
                              <w:fldChar w:fldCharType="end"/>
                            </w:r>
                            <w:r w:rsidRPr="00FC60A7">
                              <w:rPr>
                                <w:b/>
                                <w:bCs/>
                                <w:sz w:val="20"/>
                                <w:szCs w:val="20"/>
                              </w:rPr>
                              <w:t xml:space="preserve">: </w:t>
                            </w:r>
                            <w:r w:rsidRPr="00FC60A7">
                              <w:rPr>
                                <w:b/>
                                <w:bCs/>
                                <w:sz w:val="20"/>
                                <w:szCs w:val="20"/>
                                <w:lang w:val="en-IN" w:eastAsia="en-IN"/>
                              </w:rPr>
                              <w:t>Hardware configuration: Single-SPI mode</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BAEF98" id="Text Box 64542" o:spid="_x0000_s1177" type="#_x0000_t202" style="position:absolute;left:0;text-align:left;margin-left:99pt;margin-top:144.55pt;width:292.9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3N1MgIAAG0EAAAOAAAAZHJzL2Uyb0RvYy54bWysVE2P2yAQvVfqf0DcG+dr020UZ5VmlapS&#10;tLtSUu2ZYBwjAUOBxE5/fQdsJ+22p6oXPMwMD+a9GS8eGq3IWTgvweR0NBhSIgyHQppjTr/tNx/u&#10;KfGBmYIpMCKnF+Hpw/L9u0Vt52IMFahCOIIgxs9rm9MqBDvPMs8roZkfgBUGgyU4zQJu3TErHKsR&#10;XatsPBzOshpcYR1w4T16H9sgXSb8shQ8PJelF4GonOLbQlpdWg9xzZYLNj86ZivJu2ewf3iFZtLg&#10;pVeoRxYYOTn5B5SW3IGHMgw46AzKUnKRasBqRsM31ewqZkWqBcnx9kqT/3+w/On84ogscjqb3k3H&#10;lBimUaa9aAL5DA1pvchSbf0ck3cW00ODIVQ7shf9Hp2x+KZ0On6xLIJx5Pty5TgCcnROPo4+3U8w&#10;xDE2m9xFjOx21DofvgjQJBo5dShg4pWdtz60qX1KvMmDksVGKhU3MbBWjpwZil1XMogO/LcsZWKu&#10;gXiqBYye7FZHtEJzaBIr0/TA6DpAccHaHbQ95C3fSLxwy3x4YQ6bBmvCQQjPuJQK6pxCZ1FSgfvx&#10;N3/MRy0xSkmNTZhT//3EnKBEfTWocuzY3nC9cegNc9JrwFJHOGKWJxMPuKB6s3SgX3E+VvEWDDHD&#10;8a6cht5ch3YUcL64WK1SEvalZWFrdpZH6J7YffPKnO1kCajmE/TtyeZv1Glzkz52dQpIdZLuxmLH&#10;N/Z0Er+bvzg0v+5T1u0vsfwJAAD//wMAUEsDBBQABgAIAAAAIQBuZmTR4QAAAAsBAAAPAAAAZHJz&#10;L2Rvd25yZXYueG1sTI/BTsMwEETvSPyDtUhcUOs0rUoa4lRVBQe4VIReenPjbRyI7ch22vD3LL3A&#10;cWZHs/OK9Wg6dkYfWmcFzKYJMLS1U61tBOw/XiYZsBClVbJzFgV8Y4B1eXtTyFy5i33HcxUbRiU2&#10;5FKAjrHPOQ+1RiPD1PVo6XZy3shI0jdceXmhctPxNEmW3MjW0gcte9xqrL+qwQjYLQ47/TCcnt82&#10;i7l/3Q/b5WdTCXF/N26egEUc418YfufTdChp09ENVgXWkV5lxBIFpNlqBowSj9mcYI5XJwVeFvw/&#10;Q/kDAAD//wMAUEsBAi0AFAAGAAgAAAAhALaDOJL+AAAA4QEAABMAAAAAAAAAAAAAAAAAAAAAAFtD&#10;b250ZW50X1R5cGVzXS54bWxQSwECLQAUAAYACAAAACEAOP0h/9YAAACUAQAACwAAAAAAAAAAAAAA&#10;AAAvAQAAX3JlbHMvLnJlbHNQSwECLQAUAAYACAAAACEAtZNzdTICAABtBAAADgAAAAAAAAAAAAAA&#10;AAAuAgAAZHJzL2Uyb0RvYy54bWxQSwECLQAUAAYACAAAACEAbmZk0eEAAAALAQAADwAAAAAAAAAA&#10;AAAAAACMBAAAZHJzL2Rvd25yZXYueG1sUEsFBgAAAAAEAAQA8wAAAJoFAAAAAA==&#10;" stroked="f">
                <v:textbox style="mso-fit-shape-to-text:t" inset="0,0,0,0">
                  <w:txbxContent>
                    <w:p w14:paraId="21118A0C" w14:textId="76814EC9" w:rsidR="00BA2A48" w:rsidRPr="00FC60A7" w:rsidRDefault="00BA2A48" w:rsidP="00FC60A7">
                      <w:pPr>
                        <w:pStyle w:val="Caption"/>
                        <w:jc w:val="center"/>
                        <w:rPr>
                          <w:rFonts w:ascii="Arial" w:eastAsia="Arial" w:hAnsi="Arial" w:cs="Arial"/>
                          <w:b/>
                          <w:bCs/>
                          <w:noProof/>
                          <w:color w:val="FFFFFF"/>
                          <w:sz w:val="20"/>
                          <w:szCs w:val="20"/>
                        </w:rPr>
                      </w:pPr>
                      <w:bookmarkStart w:id="46" w:name="_Toc63440663"/>
                      <w:r w:rsidRPr="00FC60A7">
                        <w:rPr>
                          <w:b/>
                          <w:bCs/>
                          <w:sz w:val="20"/>
                          <w:szCs w:val="20"/>
                        </w:rPr>
                        <w:t xml:space="preserve">Figure </w:t>
                      </w:r>
                      <w:r w:rsidRPr="00FC60A7">
                        <w:rPr>
                          <w:b/>
                          <w:bCs/>
                          <w:sz w:val="20"/>
                          <w:szCs w:val="20"/>
                        </w:rPr>
                        <w:fldChar w:fldCharType="begin"/>
                      </w:r>
                      <w:r w:rsidRPr="00FC60A7">
                        <w:rPr>
                          <w:b/>
                          <w:bCs/>
                          <w:sz w:val="20"/>
                          <w:szCs w:val="20"/>
                        </w:rPr>
                        <w:instrText xml:space="preserve"> SEQ Figure \* ARABIC </w:instrText>
                      </w:r>
                      <w:r w:rsidRPr="00FC60A7">
                        <w:rPr>
                          <w:b/>
                          <w:bCs/>
                          <w:sz w:val="20"/>
                          <w:szCs w:val="20"/>
                        </w:rPr>
                        <w:fldChar w:fldCharType="separate"/>
                      </w:r>
                      <w:r>
                        <w:rPr>
                          <w:b/>
                          <w:bCs/>
                          <w:noProof/>
                          <w:sz w:val="20"/>
                          <w:szCs w:val="20"/>
                        </w:rPr>
                        <w:t>4</w:t>
                      </w:r>
                      <w:r w:rsidRPr="00FC60A7">
                        <w:rPr>
                          <w:b/>
                          <w:bCs/>
                          <w:sz w:val="20"/>
                          <w:szCs w:val="20"/>
                        </w:rPr>
                        <w:fldChar w:fldCharType="end"/>
                      </w:r>
                      <w:r w:rsidRPr="00FC60A7">
                        <w:rPr>
                          <w:b/>
                          <w:bCs/>
                          <w:sz w:val="20"/>
                          <w:szCs w:val="20"/>
                        </w:rPr>
                        <w:t xml:space="preserve">: </w:t>
                      </w:r>
                      <w:r w:rsidRPr="00FC60A7">
                        <w:rPr>
                          <w:b/>
                          <w:bCs/>
                          <w:sz w:val="20"/>
                          <w:szCs w:val="20"/>
                          <w:lang w:val="en-IN" w:eastAsia="en-IN"/>
                        </w:rPr>
                        <w:t>Hardware configuration: Single-SPI mode</w:t>
                      </w:r>
                      <w:bookmarkEnd w:id="46"/>
                    </w:p>
                  </w:txbxContent>
                </v:textbox>
                <w10:wrap type="through"/>
              </v:shape>
            </w:pict>
          </mc:Fallback>
        </mc:AlternateContent>
      </w:r>
      <w:r w:rsidR="002E166C">
        <w:rPr>
          <w:rFonts w:ascii="Arial" w:eastAsia="Arial" w:hAnsi="Arial" w:cs="Arial"/>
          <w:b/>
          <w:bCs/>
          <w:noProof/>
          <w:color w:val="FFFFFF"/>
          <w:sz w:val="16"/>
          <w:szCs w:val="16"/>
          <w:lang w:eastAsia="en-US"/>
        </w:rPr>
        <mc:AlternateContent>
          <mc:Choice Requires="wpg">
            <w:drawing>
              <wp:anchor distT="0" distB="0" distL="114300" distR="114300" simplePos="0" relativeHeight="251642368" behindDoc="0" locked="0" layoutInCell="1" allowOverlap="1" wp14:anchorId="0DEC473D" wp14:editId="4646A637">
                <wp:simplePos x="0" y="0"/>
                <wp:positionH relativeFrom="column">
                  <wp:posOffset>1257300</wp:posOffset>
                </wp:positionH>
                <wp:positionV relativeFrom="paragraph">
                  <wp:posOffset>-55880</wp:posOffset>
                </wp:positionV>
                <wp:extent cx="3719830" cy="1834515"/>
                <wp:effectExtent l="38100" t="38100" r="109220" b="108585"/>
                <wp:wrapThrough wrapText="bothSides">
                  <wp:wrapPolygon edited="0">
                    <wp:start x="0" y="-449"/>
                    <wp:lineTo x="-221" y="-224"/>
                    <wp:lineTo x="-221" y="20860"/>
                    <wp:lineTo x="15265" y="21308"/>
                    <wp:lineTo x="15597" y="22654"/>
                    <wp:lineTo x="21902" y="22654"/>
                    <wp:lineTo x="22124" y="21533"/>
                    <wp:lineTo x="22124" y="0"/>
                    <wp:lineTo x="10177" y="-449"/>
                    <wp:lineTo x="0" y="-449"/>
                  </wp:wrapPolygon>
                </wp:wrapThrough>
                <wp:docPr id="104097" name="Group 104097"/>
                <wp:cNvGraphicFramePr/>
                <a:graphic xmlns:a="http://schemas.openxmlformats.org/drawingml/2006/main">
                  <a:graphicData uri="http://schemas.microsoft.com/office/word/2010/wordprocessingGroup">
                    <wpg:wgp>
                      <wpg:cNvGrpSpPr/>
                      <wpg:grpSpPr>
                        <a:xfrm>
                          <a:off x="0" y="0"/>
                          <a:ext cx="3719830" cy="1834515"/>
                          <a:chOff x="0" y="0"/>
                          <a:chExt cx="3719830" cy="1834515"/>
                        </a:xfrm>
                      </wpg:grpSpPr>
                      <wps:wsp>
                        <wps:cNvPr id="104031" name="Straight Connector 104031"/>
                        <wps:cNvCnPr/>
                        <wps:spPr>
                          <a:xfrm>
                            <a:off x="1699260" y="1059180"/>
                            <a:ext cx="975995"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104071" name="Group 104071"/>
                        <wpg:cNvGrpSpPr/>
                        <wpg:grpSpPr>
                          <a:xfrm>
                            <a:off x="0" y="0"/>
                            <a:ext cx="3719830" cy="1834515"/>
                            <a:chOff x="0" y="0"/>
                            <a:chExt cx="3719830" cy="1834515"/>
                          </a:xfrm>
                        </wpg:grpSpPr>
                        <wps:wsp>
                          <wps:cNvPr id="104063" name="Straight Connector 104063"/>
                          <wps:cNvCnPr/>
                          <wps:spPr>
                            <a:xfrm>
                              <a:off x="1706880" y="1322070"/>
                              <a:ext cx="975995"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104070" name="Group 104070"/>
                          <wpg:cNvGrpSpPr/>
                          <wpg:grpSpPr>
                            <a:xfrm>
                              <a:off x="0" y="0"/>
                              <a:ext cx="3719830" cy="1834515"/>
                              <a:chOff x="0" y="0"/>
                              <a:chExt cx="3719830" cy="1834515"/>
                            </a:xfrm>
                          </wpg:grpSpPr>
                          <wpg:grpSp>
                            <wpg:cNvPr id="104033" name="Group 104033"/>
                            <wpg:cNvGrpSpPr/>
                            <wpg:grpSpPr>
                              <a:xfrm>
                                <a:off x="1691640" y="43815"/>
                                <a:ext cx="2028190" cy="1790700"/>
                                <a:chOff x="1774863" y="51435"/>
                                <a:chExt cx="2028786" cy="1790700"/>
                              </a:xfrm>
                            </wpg:grpSpPr>
                            <wpg:grpSp>
                              <wpg:cNvPr id="2144" name="drawingObject2144"/>
                              <wpg:cNvGrpSpPr/>
                              <wpg:grpSpPr>
                                <a:xfrm>
                                  <a:off x="1774863" y="183283"/>
                                  <a:ext cx="1024337" cy="1438890"/>
                                  <a:chOff x="1594167" y="135699"/>
                                  <a:chExt cx="920051" cy="1065327"/>
                                </a:xfrm>
                                <a:noFill/>
                                <a:effectLst>
                                  <a:outerShdw blurRad="50800" dist="38100" dir="2700000" algn="tl" rotWithShape="0">
                                    <a:prstClr val="black">
                                      <a:alpha val="40000"/>
                                    </a:prstClr>
                                  </a:outerShdw>
                                </a:effectLst>
                              </wpg:grpSpPr>
                              <wps:wsp>
                                <wps:cNvPr id="2145" name="Shape 2145"/>
                                <wps:cNvSpPr/>
                                <wps:spPr>
                                  <a:xfrm>
                                    <a:off x="1609463" y="135699"/>
                                    <a:ext cx="904659" cy="0"/>
                                  </a:xfrm>
                                  <a:custGeom>
                                    <a:avLst/>
                                    <a:gdLst/>
                                    <a:ahLst/>
                                    <a:cxnLst/>
                                    <a:rect l="0" t="0" r="0" b="0"/>
                                    <a:pathLst>
                                      <a:path w="904659">
                                        <a:moveTo>
                                          <a:pt x="0" y="0"/>
                                        </a:moveTo>
                                        <a:lnTo>
                                          <a:pt x="904659" y="0"/>
                                        </a:lnTo>
                                      </a:path>
                                    </a:pathLst>
                                  </a:custGeom>
                                  <a:noFill/>
                                  <a:ln w="9143" cap="flat">
                                    <a:solidFill>
                                      <a:srgbClr val="91999F"/>
                                    </a:solidFill>
                                    <a:prstDash/>
                                  </a:ln>
                                </wps:spPr>
                                <wps:bodyPr vertOverflow="overflow" horzOverflow="overflow" vert="horz" lIns="91440" tIns="45720" rIns="91440" bIns="45720" anchor="t"/>
                              </wps:wsp>
                              <wps:wsp>
                                <wps:cNvPr id="2146" name="Shape 2146"/>
                                <wps:cNvSpPr/>
                                <wps:spPr>
                                  <a:xfrm>
                                    <a:off x="1609369" y="135700"/>
                                    <a:ext cx="904849" cy="0"/>
                                  </a:xfrm>
                                  <a:custGeom>
                                    <a:avLst/>
                                    <a:gdLst/>
                                    <a:ahLst/>
                                    <a:cxnLst/>
                                    <a:rect l="0" t="0" r="0" b="0"/>
                                    <a:pathLst>
                                      <a:path w="904849">
                                        <a:moveTo>
                                          <a:pt x="0" y="0"/>
                                        </a:moveTo>
                                        <a:lnTo>
                                          <a:pt x="904849" y="0"/>
                                        </a:lnTo>
                                      </a:path>
                                    </a:pathLst>
                                  </a:custGeom>
                                  <a:noFill/>
                                  <a:ln w="9334" cap="flat">
                                    <a:solidFill>
                                      <a:srgbClr val="91999F"/>
                                    </a:solidFill>
                                    <a:prstDash/>
                                  </a:ln>
                                </wps:spPr>
                                <wps:bodyPr vertOverflow="overflow" horzOverflow="overflow" vert="horz" lIns="91440" tIns="45720" rIns="91440" bIns="45720" anchor="t"/>
                              </wps:wsp>
                              <wps:wsp>
                                <wps:cNvPr id="2148" name="Shape 2148"/>
                                <wps:cNvSpPr/>
                                <wps:spPr>
                                  <a:xfrm>
                                    <a:off x="1600319" y="1201026"/>
                                    <a:ext cx="900468" cy="0"/>
                                  </a:xfrm>
                                  <a:custGeom>
                                    <a:avLst/>
                                    <a:gdLst/>
                                    <a:ahLst/>
                                    <a:cxnLst/>
                                    <a:rect l="0" t="0" r="0" b="0"/>
                                    <a:pathLst>
                                      <a:path w="900468">
                                        <a:moveTo>
                                          <a:pt x="0" y="0"/>
                                        </a:moveTo>
                                        <a:lnTo>
                                          <a:pt x="900468" y="0"/>
                                        </a:lnTo>
                                      </a:path>
                                    </a:pathLst>
                                  </a:custGeom>
                                  <a:noFill/>
                                  <a:ln w="9143" cap="flat">
                                    <a:solidFill>
                                      <a:srgbClr val="91999F"/>
                                    </a:solidFill>
                                    <a:prstDash/>
                                  </a:ln>
                                </wps:spPr>
                                <wps:bodyPr vertOverflow="overflow" horzOverflow="overflow" vert="horz" lIns="91440" tIns="45720" rIns="91440" bIns="45720" anchor="t"/>
                              </wps:wsp>
                              <wps:wsp>
                                <wps:cNvPr id="2149" name="Shape 2149"/>
                                <wps:cNvSpPr/>
                                <wps:spPr>
                                  <a:xfrm>
                                    <a:off x="1600275" y="1201026"/>
                                    <a:ext cx="900557" cy="0"/>
                                  </a:xfrm>
                                  <a:custGeom>
                                    <a:avLst/>
                                    <a:gdLst/>
                                    <a:ahLst/>
                                    <a:cxnLst/>
                                    <a:rect l="0" t="0" r="0" b="0"/>
                                    <a:pathLst>
                                      <a:path w="900557">
                                        <a:moveTo>
                                          <a:pt x="0" y="0"/>
                                        </a:moveTo>
                                        <a:lnTo>
                                          <a:pt x="900557" y="0"/>
                                        </a:lnTo>
                                      </a:path>
                                    </a:pathLst>
                                  </a:custGeom>
                                  <a:noFill/>
                                  <a:ln w="9233" cap="flat">
                                    <a:solidFill>
                                      <a:srgbClr val="91999F"/>
                                    </a:solidFill>
                                    <a:prstDash/>
                                  </a:ln>
                                </wps:spPr>
                                <wps:bodyPr vertOverflow="overflow" horzOverflow="overflow" vert="horz" lIns="91440" tIns="45720" rIns="91440" bIns="45720" anchor="t"/>
                              </wps:wsp>
                              <wps:wsp>
                                <wps:cNvPr id="2152" name="Shape 2152"/>
                                <wps:cNvSpPr/>
                                <wps:spPr>
                                  <a:xfrm>
                                    <a:off x="2492710" y="787056"/>
                                    <a:ext cx="0" cy="9145"/>
                                  </a:xfrm>
                                  <a:custGeom>
                                    <a:avLst/>
                                    <a:gdLst/>
                                    <a:ahLst/>
                                    <a:cxnLst/>
                                    <a:rect l="0" t="0" r="0" b="0"/>
                                    <a:pathLst>
                                      <a:path h="9145">
                                        <a:moveTo>
                                          <a:pt x="0" y="9145"/>
                                        </a:moveTo>
                                        <a:lnTo>
                                          <a:pt x="0" y="0"/>
                                        </a:lnTo>
                                      </a:path>
                                    </a:pathLst>
                                  </a:custGeom>
                                  <a:noFill/>
                                  <a:ln w="3938" cap="flat">
                                    <a:solidFill>
                                      <a:srgbClr val="91999F"/>
                                    </a:solidFill>
                                    <a:prstDash/>
                                  </a:ln>
                                </wps:spPr>
                                <wps:bodyPr vertOverflow="overflow" horzOverflow="overflow" vert="horz" lIns="91440" tIns="45720" rIns="91440" bIns="45720" anchor="t"/>
                              </wps:wsp>
                              <wps:wsp>
                                <wps:cNvPr id="2153" name="Shape 2153"/>
                                <wps:cNvSpPr/>
                                <wps:spPr>
                                  <a:xfrm>
                                    <a:off x="1594211" y="791629"/>
                                    <a:ext cx="36576" cy="0"/>
                                  </a:xfrm>
                                  <a:custGeom>
                                    <a:avLst/>
                                    <a:gdLst/>
                                    <a:ahLst/>
                                    <a:cxnLst/>
                                    <a:rect l="0" t="0" r="0" b="0"/>
                                    <a:pathLst>
                                      <a:path w="36576">
                                        <a:moveTo>
                                          <a:pt x="0" y="0"/>
                                        </a:moveTo>
                                        <a:lnTo>
                                          <a:pt x="36576" y="0"/>
                                        </a:lnTo>
                                      </a:path>
                                    </a:pathLst>
                                  </a:custGeom>
                                  <a:noFill/>
                                  <a:ln w="9145" cap="flat">
                                    <a:solidFill>
                                      <a:srgbClr val="91999F"/>
                                    </a:solidFill>
                                    <a:prstDash/>
                                  </a:ln>
                                </wps:spPr>
                                <wps:bodyPr vertOverflow="overflow" horzOverflow="overflow" vert="horz" lIns="91440" tIns="45720" rIns="91440" bIns="45720" anchor="t"/>
                              </wps:wsp>
                              <wps:wsp>
                                <wps:cNvPr id="2154" name="Shape 2154"/>
                                <wps:cNvSpPr/>
                                <wps:spPr>
                                  <a:xfrm>
                                    <a:off x="1594167" y="791629"/>
                                    <a:ext cx="36666" cy="0"/>
                                  </a:xfrm>
                                  <a:custGeom>
                                    <a:avLst/>
                                    <a:gdLst/>
                                    <a:ahLst/>
                                    <a:cxnLst/>
                                    <a:rect l="0" t="0" r="0" b="0"/>
                                    <a:pathLst>
                                      <a:path w="36666">
                                        <a:moveTo>
                                          <a:pt x="0" y="0"/>
                                        </a:moveTo>
                                        <a:lnTo>
                                          <a:pt x="36666" y="0"/>
                                        </a:lnTo>
                                      </a:path>
                                    </a:pathLst>
                                  </a:custGeom>
                                  <a:noFill/>
                                  <a:ln w="9233" cap="flat">
                                    <a:solidFill>
                                      <a:srgbClr val="91999F"/>
                                    </a:solidFill>
                                    <a:prstDash/>
                                  </a:ln>
                                </wps:spPr>
                                <wps:bodyPr vertOverflow="overflow" horzOverflow="overflow" vert="horz" lIns="91440" tIns="45720" rIns="91440" bIns="45720" anchor="t"/>
                              </wps:wsp>
                              <wps:wsp>
                                <wps:cNvPr id="2155" name="Shape 2155"/>
                                <wps:cNvSpPr/>
                                <wps:spPr>
                                  <a:xfrm>
                                    <a:off x="2492674" y="787012"/>
                                    <a:ext cx="0" cy="9233"/>
                                  </a:xfrm>
                                  <a:custGeom>
                                    <a:avLst/>
                                    <a:gdLst/>
                                    <a:ahLst/>
                                    <a:cxnLst/>
                                    <a:rect l="0" t="0" r="0" b="0"/>
                                    <a:pathLst>
                                      <a:path h="9233">
                                        <a:moveTo>
                                          <a:pt x="0" y="9233"/>
                                        </a:moveTo>
                                        <a:lnTo>
                                          <a:pt x="0" y="0"/>
                                        </a:lnTo>
                                      </a:path>
                                    </a:pathLst>
                                  </a:custGeom>
                                  <a:noFill/>
                                  <a:ln w="4026" cap="flat">
                                    <a:solidFill>
                                      <a:srgbClr val="91999F"/>
                                    </a:solidFill>
                                    <a:prstDash/>
                                  </a:ln>
                                </wps:spPr>
                                <wps:bodyPr vertOverflow="overflow" horzOverflow="overflow" vert="horz" lIns="91440" tIns="45720" rIns="91440" bIns="45720" anchor="t"/>
                              </wps:wsp>
                              <wps:wsp>
                                <wps:cNvPr id="2156" name="Shape 2156"/>
                                <wps:cNvSpPr/>
                                <wps:spPr>
                                  <a:xfrm>
                                    <a:off x="1624717" y="325972"/>
                                    <a:ext cx="864398" cy="76072"/>
                                  </a:xfrm>
                                  <a:custGeom>
                                    <a:avLst/>
                                    <a:gdLst/>
                                    <a:ahLst/>
                                    <a:cxnLst/>
                                    <a:rect l="0" t="0" r="0" b="0"/>
                                    <a:pathLst>
                                      <a:path w="864398" h="76072">
                                        <a:moveTo>
                                          <a:pt x="788198" y="0"/>
                                        </a:moveTo>
                                        <a:lnTo>
                                          <a:pt x="788198" y="33399"/>
                                        </a:lnTo>
                                        <a:lnTo>
                                          <a:pt x="801027" y="33399"/>
                                        </a:lnTo>
                                        <a:lnTo>
                                          <a:pt x="801027" y="42543"/>
                                        </a:lnTo>
                                        <a:lnTo>
                                          <a:pt x="788198" y="42543"/>
                                        </a:lnTo>
                                        <a:lnTo>
                                          <a:pt x="788198" y="33399"/>
                                        </a:lnTo>
                                        <a:lnTo>
                                          <a:pt x="0" y="33399"/>
                                        </a:lnTo>
                                        <a:lnTo>
                                          <a:pt x="0" y="42543"/>
                                        </a:lnTo>
                                        <a:lnTo>
                                          <a:pt x="788198" y="42543"/>
                                        </a:lnTo>
                                        <a:lnTo>
                                          <a:pt x="788198" y="76072"/>
                                        </a:lnTo>
                                        <a:lnTo>
                                          <a:pt x="864398" y="37972"/>
                                        </a:lnTo>
                                        <a:lnTo>
                                          <a:pt x="788198" y="0"/>
                                        </a:lnTo>
                                      </a:path>
                                    </a:pathLst>
                                  </a:custGeom>
                                  <a:solidFill>
                                    <a:srgbClr val="D4007A"/>
                                  </a:solidFill>
                                </wps:spPr>
                                <wps:bodyPr vertOverflow="overflow" horzOverflow="overflow" vert="horz" lIns="91440" tIns="45720" rIns="91440" bIns="45720" anchor="t"/>
                              </wps:wsp>
                              <wps:wsp>
                                <wps:cNvPr id="2157" name="Shape 2157"/>
                                <wps:cNvSpPr/>
                                <wps:spPr>
                                  <a:xfrm>
                                    <a:off x="1619954" y="363943"/>
                                    <a:ext cx="810552" cy="0"/>
                                  </a:xfrm>
                                  <a:custGeom>
                                    <a:avLst/>
                                    <a:gdLst/>
                                    <a:ahLst/>
                                    <a:cxnLst/>
                                    <a:rect l="0" t="0" r="0" b="0"/>
                                    <a:pathLst>
                                      <a:path w="810552">
                                        <a:moveTo>
                                          <a:pt x="0" y="0"/>
                                        </a:moveTo>
                                        <a:lnTo>
                                          <a:pt x="810552" y="0"/>
                                        </a:lnTo>
                                      </a:path>
                                    </a:pathLst>
                                  </a:custGeom>
                                  <a:noFill/>
                                  <a:ln w="18668" cap="flat">
                                    <a:solidFill>
                                      <a:srgbClr val="D4007A"/>
                                    </a:solidFill>
                                    <a:prstDash/>
                                  </a:ln>
                                </wps:spPr>
                                <wps:bodyPr vertOverflow="overflow" horzOverflow="overflow" vert="horz" lIns="91440" tIns="45720" rIns="91440" bIns="45720" anchor="t"/>
                              </wps:wsp>
                              <wps:wsp>
                                <wps:cNvPr id="2158" name="Shape 2158"/>
                                <wps:cNvSpPr/>
                                <wps:spPr>
                                  <a:xfrm>
                                    <a:off x="2412917" y="325970"/>
                                    <a:ext cx="76200" cy="76073"/>
                                  </a:xfrm>
                                  <a:custGeom>
                                    <a:avLst/>
                                    <a:gdLst/>
                                    <a:ahLst/>
                                    <a:cxnLst/>
                                    <a:rect l="0" t="0" r="0" b="0"/>
                                    <a:pathLst>
                                      <a:path w="76200" h="76073">
                                        <a:moveTo>
                                          <a:pt x="0" y="0"/>
                                        </a:moveTo>
                                        <a:lnTo>
                                          <a:pt x="76200" y="37973"/>
                                        </a:lnTo>
                                        <a:lnTo>
                                          <a:pt x="0" y="76073"/>
                                        </a:lnTo>
                                        <a:lnTo>
                                          <a:pt x="0" y="0"/>
                                        </a:lnTo>
                                      </a:path>
                                    </a:pathLst>
                                  </a:custGeom>
                                  <a:noFill/>
                                  <a:ln w="9525" cap="flat">
                                    <a:solidFill>
                                      <a:srgbClr val="D4007A"/>
                                    </a:solidFill>
                                    <a:prstDash/>
                                  </a:ln>
                                </wps:spPr>
                                <wps:bodyPr vertOverflow="overflow" horzOverflow="overflow" vert="horz" lIns="91440" tIns="45720" rIns="91440" bIns="45720" anchor="t"/>
                              </wps:wsp>
                              <wps:wsp>
                                <wps:cNvPr id="2159" name="Shape 2159"/>
                                <wps:cNvSpPr/>
                                <wps:spPr>
                                  <a:xfrm>
                                    <a:off x="1617083" y="537503"/>
                                    <a:ext cx="864399" cy="76073"/>
                                  </a:xfrm>
                                  <a:custGeom>
                                    <a:avLst/>
                                    <a:gdLst/>
                                    <a:ahLst/>
                                    <a:cxnLst/>
                                    <a:rect l="0" t="0" r="0" b="0"/>
                                    <a:pathLst>
                                      <a:path w="864399" h="76073">
                                        <a:moveTo>
                                          <a:pt x="76200" y="0"/>
                                        </a:moveTo>
                                        <a:lnTo>
                                          <a:pt x="0" y="37973"/>
                                        </a:lnTo>
                                        <a:lnTo>
                                          <a:pt x="76200" y="76073"/>
                                        </a:lnTo>
                                        <a:lnTo>
                                          <a:pt x="76200" y="42545"/>
                                        </a:lnTo>
                                        <a:lnTo>
                                          <a:pt x="63500" y="42545"/>
                                        </a:lnTo>
                                        <a:lnTo>
                                          <a:pt x="63500" y="33401"/>
                                        </a:lnTo>
                                        <a:lnTo>
                                          <a:pt x="76200" y="33401"/>
                                        </a:lnTo>
                                        <a:lnTo>
                                          <a:pt x="76200" y="42545"/>
                                        </a:lnTo>
                                        <a:lnTo>
                                          <a:pt x="864399" y="42545"/>
                                        </a:lnTo>
                                        <a:lnTo>
                                          <a:pt x="864399" y="33401"/>
                                        </a:lnTo>
                                        <a:lnTo>
                                          <a:pt x="76200" y="33401"/>
                                        </a:lnTo>
                                        <a:lnTo>
                                          <a:pt x="76200" y="0"/>
                                        </a:lnTo>
                                      </a:path>
                                    </a:pathLst>
                                  </a:custGeom>
                                  <a:solidFill>
                                    <a:srgbClr val="D4007A"/>
                                  </a:solidFill>
                                </wps:spPr>
                                <wps:bodyPr vertOverflow="overflow" horzOverflow="overflow" vert="horz" lIns="91440" tIns="45720" rIns="91440" bIns="45720" anchor="t"/>
                              </wps:wsp>
                              <wps:wsp>
                                <wps:cNvPr id="2160" name="Shape 2160"/>
                                <wps:cNvSpPr/>
                                <wps:spPr>
                                  <a:xfrm>
                                    <a:off x="1675821" y="575475"/>
                                    <a:ext cx="810425" cy="0"/>
                                  </a:xfrm>
                                  <a:custGeom>
                                    <a:avLst/>
                                    <a:gdLst/>
                                    <a:ahLst/>
                                    <a:cxnLst/>
                                    <a:rect l="0" t="0" r="0" b="0"/>
                                    <a:pathLst>
                                      <a:path w="810425">
                                        <a:moveTo>
                                          <a:pt x="0" y="0"/>
                                        </a:moveTo>
                                        <a:lnTo>
                                          <a:pt x="810425" y="0"/>
                                        </a:lnTo>
                                      </a:path>
                                    </a:pathLst>
                                  </a:custGeom>
                                  <a:noFill/>
                                  <a:ln w="18669" cap="flat">
                                    <a:solidFill>
                                      <a:srgbClr val="D4007A"/>
                                    </a:solidFill>
                                    <a:prstDash/>
                                  </a:ln>
                                </wps:spPr>
                                <wps:bodyPr vertOverflow="overflow" horzOverflow="overflow" vert="horz" lIns="91440" tIns="45720" rIns="91440" bIns="45720" anchor="t"/>
                              </wps:wsp>
                              <wps:wsp>
                                <wps:cNvPr id="2161" name="Shape 2161"/>
                                <wps:cNvSpPr/>
                                <wps:spPr>
                                  <a:xfrm>
                                    <a:off x="1617084" y="537502"/>
                                    <a:ext cx="76200" cy="76073"/>
                                  </a:xfrm>
                                  <a:custGeom>
                                    <a:avLst/>
                                    <a:gdLst/>
                                    <a:ahLst/>
                                    <a:cxnLst/>
                                    <a:rect l="0" t="0" r="0" b="0"/>
                                    <a:pathLst>
                                      <a:path w="76200" h="76073">
                                        <a:moveTo>
                                          <a:pt x="76200" y="0"/>
                                        </a:moveTo>
                                        <a:lnTo>
                                          <a:pt x="0" y="37973"/>
                                        </a:lnTo>
                                        <a:lnTo>
                                          <a:pt x="76200" y="76073"/>
                                        </a:lnTo>
                                        <a:lnTo>
                                          <a:pt x="76200" y="0"/>
                                        </a:lnTo>
                                      </a:path>
                                    </a:pathLst>
                                  </a:custGeom>
                                  <a:noFill/>
                                  <a:ln w="9525" cap="flat">
                                    <a:solidFill>
                                      <a:srgbClr val="D4007A"/>
                                    </a:solidFill>
                                    <a:prstDash/>
                                  </a:ln>
                                </wps:spPr>
                                <wps:bodyPr vertOverflow="overflow" horzOverflow="overflow" vert="horz" lIns="91440" tIns="45720" rIns="91440" bIns="45720" anchor="t"/>
                              </wps:wsp>
                              <wps:wsp>
                                <wps:cNvPr id="2162" name="Shape 2162"/>
                                <wps:cNvSpPr/>
                                <wps:spPr>
                                  <a:xfrm>
                                    <a:off x="2492710" y="979957"/>
                                    <a:ext cx="0" cy="9144"/>
                                  </a:xfrm>
                                  <a:custGeom>
                                    <a:avLst/>
                                    <a:gdLst/>
                                    <a:ahLst/>
                                    <a:cxnLst/>
                                    <a:rect l="0" t="0" r="0" b="0"/>
                                    <a:pathLst>
                                      <a:path h="9144">
                                        <a:moveTo>
                                          <a:pt x="0" y="9144"/>
                                        </a:moveTo>
                                        <a:lnTo>
                                          <a:pt x="0" y="0"/>
                                        </a:lnTo>
                                      </a:path>
                                    </a:pathLst>
                                  </a:custGeom>
                                  <a:noFill/>
                                  <a:ln w="3938" cap="flat">
                                    <a:solidFill>
                                      <a:srgbClr val="91999F"/>
                                    </a:solidFill>
                                    <a:prstDash/>
                                  </a:ln>
                                </wps:spPr>
                                <wps:bodyPr vertOverflow="overflow" horzOverflow="overflow" vert="horz" lIns="91440" tIns="45720" rIns="91440" bIns="45720" anchor="t"/>
                              </wps:wsp>
                              <wps:wsp>
                                <wps:cNvPr id="2163" name="Shape 2163"/>
                                <wps:cNvSpPr/>
                                <wps:spPr>
                                  <a:xfrm>
                                    <a:off x="1594211" y="984529"/>
                                    <a:ext cx="36576" cy="0"/>
                                  </a:xfrm>
                                  <a:custGeom>
                                    <a:avLst/>
                                    <a:gdLst/>
                                    <a:ahLst/>
                                    <a:cxnLst/>
                                    <a:rect l="0" t="0" r="0" b="0"/>
                                    <a:pathLst>
                                      <a:path w="36576">
                                        <a:moveTo>
                                          <a:pt x="0" y="0"/>
                                        </a:moveTo>
                                        <a:lnTo>
                                          <a:pt x="36576" y="0"/>
                                        </a:lnTo>
                                      </a:path>
                                    </a:pathLst>
                                  </a:custGeom>
                                  <a:noFill/>
                                  <a:ln w="9144" cap="flat">
                                    <a:solidFill>
                                      <a:srgbClr val="91999F"/>
                                    </a:solidFill>
                                    <a:prstDash/>
                                  </a:ln>
                                </wps:spPr>
                                <wps:bodyPr vertOverflow="overflow" horzOverflow="overflow" vert="horz" lIns="91440" tIns="45720" rIns="91440" bIns="45720" anchor="t"/>
                              </wps:wsp>
                              <wps:wsp>
                                <wps:cNvPr id="2164" name="Shape 2164"/>
                                <wps:cNvSpPr/>
                                <wps:spPr>
                                  <a:xfrm>
                                    <a:off x="1594167" y="984529"/>
                                    <a:ext cx="36666" cy="0"/>
                                  </a:xfrm>
                                  <a:custGeom>
                                    <a:avLst/>
                                    <a:gdLst/>
                                    <a:ahLst/>
                                    <a:cxnLst/>
                                    <a:rect l="0" t="0" r="0" b="0"/>
                                    <a:pathLst>
                                      <a:path w="36666">
                                        <a:moveTo>
                                          <a:pt x="0" y="0"/>
                                        </a:moveTo>
                                        <a:lnTo>
                                          <a:pt x="36666" y="0"/>
                                        </a:lnTo>
                                      </a:path>
                                    </a:pathLst>
                                  </a:custGeom>
                                  <a:noFill/>
                                  <a:ln w="9232" cap="flat">
                                    <a:solidFill>
                                      <a:srgbClr val="91999F"/>
                                    </a:solidFill>
                                    <a:prstDash/>
                                  </a:ln>
                                </wps:spPr>
                                <wps:bodyPr vertOverflow="overflow" horzOverflow="overflow" vert="horz" lIns="91440" tIns="45720" rIns="91440" bIns="45720" anchor="t"/>
                              </wps:wsp>
                              <wps:wsp>
                                <wps:cNvPr id="2165" name="Shape 2165"/>
                                <wps:cNvSpPr/>
                                <wps:spPr>
                                  <a:xfrm>
                                    <a:off x="2492674" y="979912"/>
                                    <a:ext cx="0" cy="9233"/>
                                  </a:xfrm>
                                  <a:custGeom>
                                    <a:avLst/>
                                    <a:gdLst/>
                                    <a:ahLst/>
                                    <a:cxnLst/>
                                    <a:rect l="0" t="0" r="0" b="0"/>
                                    <a:pathLst>
                                      <a:path h="9233">
                                        <a:moveTo>
                                          <a:pt x="0" y="9233"/>
                                        </a:moveTo>
                                        <a:lnTo>
                                          <a:pt x="0" y="0"/>
                                        </a:lnTo>
                                      </a:path>
                                    </a:pathLst>
                                  </a:custGeom>
                                  <a:noFill/>
                                  <a:ln w="4026" cap="flat">
                                    <a:solidFill>
                                      <a:srgbClr val="91999F"/>
                                    </a:solidFill>
                                    <a:prstDash/>
                                  </a:ln>
                                </wps:spPr>
                                <wps:bodyPr vertOverflow="overflow" horzOverflow="overflow" vert="horz" lIns="91440" tIns="45720" rIns="91440" bIns="45720" anchor="t"/>
                              </wps:wsp>
                            </wpg:grpSp>
                            <wps:wsp>
                              <wps:cNvPr id="104030" name="Rectangle 104030"/>
                              <wps:cNvSpPr/>
                              <wps:spPr>
                                <a:xfrm>
                                  <a:off x="2774950" y="51435"/>
                                  <a:ext cx="1028699" cy="17907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5C7C1801" w14:textId="050C4915" w:rsidR="00BA2A48" w:rsidRPr="00FB5FA8" w:rsidRDefault="00BA2A48" w:rsidP="00881B0F">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p>
                                  <w:p w14:paraId="1C938CF8" w14:textId="35234922" w:rsidR="00BA2A48" w:rsidRPr="00FB5FA8" w:rsidRDefault="00BA2A48" w:rsidP="00881B0F">
                                    <w:pPr>
                                      <w:rPr>
                                        <w:color w:val="FFFFFF" w:themeColor="background1"/>
                                        <w:sz w:val="20"/>
                                      </w:rPr>
                                    </w:pPr>
                                    <w:r w:rsidRPr="00FB5FA8">
                                      <w:rPr>
                                        <w:color w:val="FFFFFF" w:themeColor="background1"/>
                                        <w:sz w:val="20"/>
                                      </w:rPr>
                                      <w:t>Q0/SI</w:t>
                                    </w:r>
                                  </w:p>
                                  <w:p w14:paraId="6393B8BE" w14:textId="58187938" w:rsidR="00BA2A48" w:rsidRPr="00FB5FA8" w:rsidRDefault="00BA2A48" w:rsidP="00881B0F">
                                    <w:pPr>
                                      <w:rPr>
                                        <w:color w:val="FFFFFF" w:themeColor="background1"/>
                                        <w:sz w:val="20"/>
                                      </w:rPr>
                                    </w:pPr>
                                    <w:r w:rsidRPr="00FB5FA8">
                                      <w:rPr>
                                        <w:color w:val="FFFFFF" w:themeColor="background1"/>
                                        <w:sz w:val="20"/>
                                      </w:rPr>
                                      <w:t>Q1/SI</w:t>
                                    </w:r>
                                  </w:p>
                                  <w:p w14:paraId="25B97DB6" w14:textId="203D1933" w:rsidR="00BA2A48" w:rsidRPr="00FB5FA8" w:rsidRDefault="00BA2A48" w:rsidP="00881B0F">
                                    <w:pPr>
                                      <w:rPr>
                                        <w:color w:val="FFFFFF" w:themeColor="background1"/>
                                        <w:sz w:val="20"/>
                                      </w:rPr>
                                    </w:pPr>
                                    <w:r w:rsidRPr="00FB5FA8">
                                      <w:rPr>
                                        <w:color w:val="FFFFFF" w:themeColor="background1"/>
                                        <w:sz w:val="20"/>
                                      </w:rPr>
                                      <w:t>Q2/nWP</w:t>
                                    </w:r>
                                  </w:p>
                                  <w:p w14:paraId="3DEF4BD6" w14:textId="0CA6063B" w:rsidR="00BA2A48" w:rsidRPr="00FB5FA8" w:rsidRDefault="00BA2A48" w:rsidP="00881B0F">
                                    <w:pPr>
                                      <w:rPr>
                                        <w:color w:val="FFFFFF" w:themeColor="background1"/>
                                        <w:sz w:val="20"/>
                                      </w:rPr>
                                    </w:pPr>
                                    <w:r w:rsidRPr="00FB5FA8">
                                      <w:rPr>
                                        <w:color w:val="FFFFFF" w:themeColor="background1"/>
                                        <w:sz w:val="20"/>
                                      </w:rPr>
                                      <w:t>Q3/nHOLD</w:t>
                                    </w:r>
                                  </w:p>
                                  <w:p w14:paraId="62FC85CD" w14:textId="5849C978" w:rsidR="00BA2A48" w:rsidRPr="00FB5FA8" w:rsidRDefault="00BA2A48" w:rsidP="00881B0F">
                                    <w:pPr>
                                      <w:rPr>
                                        <w:color w:val="FFFFFF" w:themeColor="background1"/>
                                        <w:sz w:val="20"/>
                                      </w:rPr>
                                    </w:pPr>
                                    <w:r w:rsidRPr="00FB5FA8">
                                      <w:rPr>
                                        <w:color w:val="FFFFFF" w:themeColor="background1"/>
                                        <w:sz w:val="20"/>
                                      </w:rPr>
                                      <w:t>nCS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4069" name="Rectangle 104069"/>
                            <wps:cNvSpPr/>
                            <wps:spPr>
                              <a:xfrm>
                                <a:off x="0" y="0"/>
                                <a:ext cx="1714500" cy="17145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32922F4A" w14:textId="2F87E953" w:rsidR="00BA2A48" w:rsidRPr="003B77F0" w:rsidRDefault="00BA2A48" w:rsidP="00B568E9">
                                  <w:pPr>
                                    <w:jc w:val="right"/>
                                    <w:rPr>
                                      <w:color w:val="FFFFFF" w:themeColor="background1"/>
                                    </w:rPr>
                                  </w:pPr>
                                  <w:r w:rsidRPr="003B77F0">
                                    <w:rPr>
                                      <w:color w:val="FFFFFF" w:themeColor="background1"/>
                                    </w:rPr>
                                    <w:t>CLK</w:t>
                                  </w:r>
                                </w:p>
                                <w:p w14:paraId="0C0EE57B" w14:textId="64933030" w:rsidR="00BA2A48" w:rsidRPr="003B77F0" w:rsidRDefault="00BA2A48" w:rsidP="00B568E9">
                                  <w:pPr>
                                    <w:jc w:val="right"/>
                                    <w:rPr>
                                      <w:color w:val="FFFFFF" w:themeColor="background1"/>
                                    </w:rPr>
                                  </w:pPr>
                                  <w:r w:rsidRPr="003B77F0">
                                    <w:rPr>
                                      <w:color w:val="FFFFFF" w:themeColor="background1"/>
                                    </w:rPr>
                                    <w:t>BK1_IO0/SO</w:t>
                                  </w:r>
                                </w:p>
                                <w:p w14:paraId="3286485F" w14:textId="3DD63AF2" w:rsidR="00BA2A48" w:rsidRPr="003B77F0" w:rsidRDefault="00BA2A48" w:rsidP="00B568E9">
                                  <w:pPr>
                                    <w:jc w:val="right"/>
                                    <w:rPr>
                                      <w:color w:val="FFFFFF" w:themeColor="background1"/>
                                    </w:rPr>
                                  </w:pPr>
                                  <w:r w:rsidRPr="003B77F0">
                                    <w:rPr>
                                      <w:b/>
                                      <w:color w:val="FFFFFF" w:themeColor="background1"/>
                                      <w:sz w:val="28"/>
                                    </w:rPr>
                                    <w:t xml:space="preserve">QUADSPI </w:t>
                                  </w:r>
                                  <w:r w:rsidRPr="003B77F0">
                                    <w:rPr>
                                      <w:color w:val="FFFFFF" w:themeColor="background1"/>
                                    </w:rPr>
                                    <w:t xml:space="preserve">   BK1_IO1/SI</w:t>
                                  </w:r>
                                </w:p>
                                <w:p w14:paraId="7DAC8CCE" w14:textId="7E216B6E" w:rsidR="00BA2A48" w:rsidRPr="003B77F0" w:rsidRDefault="00BA2A48" w:rsidP="00B568E9">
                                  <w:pPr>
                                    <w:jc w:val="right"/>
                                    <w:rPr>
                                      <w:color w:val="FFFFFF" w:themeColor="background1"/>
                                    </w:rPr>
                                  </w:pPr>
                                  <w:r w:rsidRPr="003B77F0">
                                    <w:rPr>
                                      <w:color w:val="FFFFFF" w:themeColor="background1"/>
                                    </w:rPr>
                                    <w:t>BK1_IO2</w:t>
                                  </w:r>
                                </w:p>
                                <w:p w14:paraId="029A8D0A" w14:textId="5F4D78D8" w:rsidR="00BA2A48" w:rsidRPr="003B77F0" w:rsidRDefault="00BA2A48" w:rsidP="00B568E9">
                                  <w:pPr>
                                    <w:jc w:val="right"/>
                                    <w:rPr>
                                      <w:color w:val="FFFFFF" w:themeColor="background1"/>
                                    </w:rPr>
                                  </w:pPr>
                                  <w:r w:rsidRPr="003B77F0">
                                    <w:rPr>
                                      <w:color w:val="FFFFFF" w:themeColor="background1"/>
                                    </w:rPr>
                                    <w:t>BK1_IO3</w:t>
                                  </w:r>
                                </w:p>
                                <w:p w14:paraId="63236102" w14:textId="3A21DE9F" w:rsidR="00BA2A48" w:rsidRPr="003B77F0" w:rsidRDefault="00BA2A48" w:rsidP="00B568E9">
                                  <w:pPr>
                                    <w:jc w:val="right"/>
                                    <w:rPr>
                                      <w:color w:val="FFFFFF" w:themeColor="background1"/>
                                    </w:rPr>
                                  </w:pPr>
                                  <w:r w:rsidRPr="003B77F0">
                                    <w:rPr>
                                      <w:color w:val="FFFFFF" w:themeColor="background1"/>
                                    </w:rPr>
                                    <w:t>BK1_ncs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0DEC473D" id="Group 104097" o:spid="_x0000_s1178" style="position:absolute;left:0;text-align:left;margin-left:99pt;margin-top:-4.4pt;width:292.9pt;height:144.45pt;z-index:251642368" coordsize="37198,18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8CJFAoAAKZLAAAOAAAAZHJzL2Uyb0RvYy54bWzsXFlv20gSfl9g/gOh9415H0KcgeFsggWC&#10;SRBnkec2RR0zFMklacvZX79f9UG2KNEWLUtOMPSDRfbF6uqvjq4+3v7+sE6N+6SsVnl2ObHemBMj&#10;yeJ8tsoWl5P/fPvwz3BiVDXLZizNs+Ry8iOpJr+/++0fbzfFNLHzZZ7OktJAI1k13RSXk2VdF9OL&#10;iypeJmtWvcmLJEPmPC/XrMZrubiYlWyD1tfphW2a/sUmL2dFmcdJVSH1vcicvOPtz+dJXH+ez6uk&#10;NtLLCWir+f+S/7+l/xfv3rLpomTFchVLMtgzqFizVYaPNk29ZzUz7srVTlPrVVzmVT6v38T5+iKf&#10;z1dxwvuA3lhmpzcfy/yu4H1ZTDeLomETWNvh07Objf+4/1IaqxnGznTNKJgYGVtjnPinDZkGJm2K&#10;xRRlP5bFTfGllAkL8Ub9fpiXa/pFj4wHzt4fDXuTh9qIkegEVhQ6GIUYeVbouJ7liQGIlxilnXrx&#10;8l9P1LxQH74g+hpyNgXAVLX8qo7j182SFQkfhop4oPHLsRS/buqSrRbL2rjOswyoy0vOPBTgvOIV&#10;rzPJuWpagYl72Gb5UWT74BAxyPQiK5QIVSyMAi+KPMFBntVwgE2Lsqo/JvnaoIfLSbrKiGg2Zfef&#10;qhpUoKgqghfikaCCP9U/0oQKp9nXZA48YLhsXptLYnKdlsY9gwyxOE6ymvcK7fHSVG2+StOmovl0&#10;RVmeqiZcSpvK1tOVmxr8y3lWN5XXqywv9zVQPyiS56K84oDoN7HgNp/94OPDWQP4CNBzUDX418Y+&#10;aMa+lRWkjbLSIyu+84SsoMAgWQlMP4R8cFlxbNsMRlnZldCfRFYwTF27IobrF7Mr0sjs0wdOg+9W&#10;HyBtuD6AEbB8VwDbdUJlI5UJsE07tCJkcysaRMC9BH5jRa0gcEOSN5gRz3Kdxsoqe0ptBKG/00Zj&#10;Tbr2tKfftuW6amSlX/b59k+YP57xjK5rhMNBsEPOP9gI6QdYpu06DpwU3ncwJwQj8Bk2bfvuRa7l&#10;owiZUMeDQVUFVOcj+I0elDdvw/Q9xw6oSNN3Ns3yD7BnvF0hPzCg9JH8rk7Km+VsY9ymd+VXBq/J&#10;M0Ow35ityORisMQLHEwbw4K/icHSBTzjOp0YZV5/X9VL7k6Qc0RNkkVujOttyuK/eDJLiyUTFtfl&#10;zQgCZWlObEMMf9Po7I7dGXwhDDecEiHhvHsGTwHRZFnhMzVOo3I6lOPWeIyWb0auxKw+bmroI9P1&#10;vUiMWtfzie+E50MMVd4OXPGZ8HuQtlRP8UOmHkvA9NFZQcFqqsdHCY/G5nIiiaCkdX6ffMt5Zt3x&#10;XIGkNjfN9FKqFwCn6oQogDr0PT6WzYeRqHdNg2WacXIg2+AIw7xpnrJaOD55upoRfIm0qlzcNuiK&#10;rCiKPkioV3oxgtV7Vi0FyNIMVGy7h8I3onle/Rn/5mkOZoAB/GliLPPyf/vSqTxcb+ROjPTfGdzw&#10;CAoDMlHzF9cLbLyUes6tnsOyGJUhPJxoIkm6ZeeBNPRjB9I+ETII0o4PzApV1OhpDdKh+xNAmog4&#10;CtK8Fy8EaceBRRkhfYoZK3QyojEdSIdDIW06loQ0RSxsLhKthY5M6Gl8hYyr0nAqNqDrshOraU7E&#10;MZgWvdA6Marpn1VNA40dTHOXb4iaNu0A/gup6R5Me550Ol8T00TEUZjmvXghTNs03xn19Gn0tGd3&#10;MY2UIa6H7UZ2YMG5wmgHYWB6HTWNHNLQcMf43FCb+5xHSS/lt/vhrJHW50yL7imJPEJBO5FDJmv0&#10;o49aVtgfJrctrwmMqKkhUoaA2cKU3rYwYycwIzZiyym98qMd3wtkLEOB4ewuh6ChH86KsD4syz68&#10;kHLm0/ERzydSzk3Iq8GzOxjPKkS1H8++//p4JhqOwTPvwwvheXQ2EPEoTrKMCf28E7pDyhD9TM6G&#10;H0AqSD/D2bC4r9LOCZWzQaOIdl/F2aBv96M5aknrU9Av5my4NGcenY1TgXknaCdc3wGzQdsNLLF+&#10;4NheFHTAHPquE8kAR+CbIvvskEb4VRECV1rQsQ/eQYi1IlCr6eE+gGtFHccRyybol4pfq9+CR7tD&#10;Cv1IJg0p7NoeQtZCCagW1a9oWSNjUOGnaRYSfGi5QR8fVFhHjeq7+pXclRjDqDmBRGDvUGgMU06m&#10;aA01nlxS2FoG2FoteI91p+BKDpVWbFwZgMUE8rdDTkgZYjEtH2sxnrCYju9EQiZai4l1RI9iAK8a&#10;RZVE7FMr28awT6OoXmjK53Bk7ix2WaHPA8sHztL78CuWXMfVLmkQ5YYmYBpWooPpYUsDtmvZkW44&#10;uTZqMR34WHcXkCYNqKzA2Wfqkg5pNh/zCpU67cO3bElqadUhpcrVr1DpQmL0jqt89auXU18WeYco&#10;8h1xiTyb9gmO0nKamNbOogP2Jgy0AIGJ7S3kmXlO4JkcPq20cO9Org3rqDm7uChCHpWXVhIUcvtk&#10;Rjph8Goel5e2Rb33SlbUr3QZhWYBJ8kPUwFtVUb9irK+45EWGlgWi9Km2kCq2lO/XRqGlH2aXsX+&#10;gwjWCg+hYkhZNb6i94doJs137GxI6TPRo4tpYzdU1xwjZZiCCbzQFkFzL/BcLHCiuqZgsLefWwgg&#10;Sw3q+ZWLIOIoF5P3QuvE4cjcsZnkYpLOHY3mSYym3+yYV4FzpAzDtAWjKaZN3Gh2YjPSaNCsSbca&#10;Z4e1pOOXMJlK9o8Qm9HV5IfXThTR9Hf2AiBliNToewGiAHEHHqtoLQEsjdwLwJexYNPPKzAQE9oW&#10;+lh4nrLRZZD2uF/5AmAe9wKcFMw7ewG2Tv0csE1c2wsQha437gV4eo84DOahLs24R7yc7TuJ27e3&#10;xQdvt6NmSBminGlvi9oLsB/P414AeRRHnnmwHQqMH+iij3geiOedvQD+8/cCkLMx7gXQzibtTDj/&#10;pnsB2hNq4jTNec7qNxGVrzj5xbJFmogj+sPiKjaOKEaeCCFqZyvVXkQsi4d05pC71FZ7OlPzqtUh&#10;fHlOn86hcd9XHYmgoJo8yk+Bkf74GY5z4U86xlvFtNOAv9CpRXU2kJamqkMvJJj91QZmcQ8AcWzr&#10;MoK99wmkzQ0G/RcR7L3FoP3aMw5Wt5V7LyGoH24f+G0cbnPUTJ69w+FRCtQZVRF/WAEen1hVf2El&#10;LitB4jEH8za4/ORyUv33jpXJ847pZXfr6xx3QyC8A+r4I2gq61Q9zst8/R33tFzRcUBkqXN9cV2q&#10;l+taXMqCm17i5OqKF8MNKdjA8Cm7KWJqnIaWBOPbw3dWFlJ6agjeH7lyz9rjn1KIRFmqmeVXd3U+&#10;X/GbMAhhgq/yqCM/V/gqaokCjsKD3FZLSB/iR4KrKgbazuytABuB1aKrehHzaDXFV5pmVEbyIhJ+&#10;4rezAvG3V0bN7pZRGb2GMtIVE3/GZVA8GiYvrqLbpvR3rtTa67Xe/R8AAP//AwBQSwMEFAAGAAgA&#10;AAAhAJoIbgngAAAACgEAAA8AAABkcnMvZG93bnJldi54bWxMj0FLw0AQhe+C/2EZwVu7SYu6xmxK&#10;KeqpCG0F8bbNTpPQ7GzIbpP03zue9DaPebz3vnw1uVYM2IfGk4Z0noBAKr1tqNLweXibKRAhGrKm&#10;9YQarhhgVdze5CazfqQdDvtYCQ6hkBkNdYxdJmUoa3QmzH2HxL+T752JLPtK2t6MHO5auUiSR+lM&#10;Q9xQmw43NZbn/cVpeB/NuF6mr8P2fNpcvw8PH1/bFLW+v5vWLyAiTvHPDL/zeToUvOnoL2SDaFk/&#10;K2aJGmaKEdjwpJZ8HDUsVJKCLHL5H6H4AQAA//8DAFBLAQItABQABgAIAAAAIQC2gziS/gAAAOEB&#10;AAATAAAAAAAAAAAAAAAAAAAAAABbQ29udGVudF9UeXBlc10ueG1sUEsBAi0AFAAGAAgAAAAhADj9&#10;If/WAAAAlAEAAAsAAAAAAAAAAAAAAAAALwEAAF9yZWxzLy5yZWxzUEsBAi0AFAAGAAgAAAAhAAav&#10;wIkUCgAApksAAA4AAAAAAAAAAAAAAAAALgIAAGRycy9lMm9Eb2MueG1sUEsBAi0AFAAGAAgAAAAh&#10;AJoIbgngAAAACgEAAA8AAAAAAAAAAAAAAAAAbgwAAGRycy9kb3ducmV2LnhtbFBLBQYAAAAABAAE&#10;APMAAAB7DQAAAAA=&#10;">
                <v:line id="Straight Connector 104031" o:spid="_x0000_s1179" style="position:absolute;visibility:visible;mso-wrap-style:square" from="16992,10591" to="26752,10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GG2xAAAAN8AAAAPAAAAZHJzL2Rvd25yZXYueG1sRE9da8Iw&#10;FH0f7D+EO/BNk7ohoxplCMpeRlHX7fXaXNuy5qY20Xb/fhGEPR7O92I12EZcqfO1Yw3JRIEgLpyp&#10;udTwediMX0H4gGywcUwafsnDavn4sMDUuJ53dN2HUsQQ9ilqqEJoUyl9UZFFP3EtceROrrMYIuxK&#10;aTrsY7ht5FSpmbRYc2yosKV1RcXP/mI1TLPMfp+OydmYj1mZfeWN7Le51qOn4W0OItAQ/sV397uJ&#10;89WLek7g9icCkMs/AAAA//8DAFBLAQItABQABgAIAAAAIQDb4fbL7gAAAIUBAAATAAAAAAAAAAAA&#10;AAAAAAAAAABbQ29udGVudF9UeXBlc10ueG1sUEsBAi0AFAAGAAgAAAAhAFr0LFu/AAAAFQEAAAsA&#10;AAAAAAAAAAAAAAAAHwEAAF9yZWxzLy5yZWxzUEsBAi0AFAAGAAgAAAAhAKs8YbbEAAAA3wAAAA8A&#10;AAAAAAAAAAAAAAAABwIAAGRycy9kb3ducmV2LnhtbFBLBQYAAAAAAwADALcAAAD4AgAAAAA=&#10;" strokecolor="#f07f09 [3204]" strokeweight="1pt">
                  <v:stroke joinstyle="miter"/>
                </v:line>
                <v:group id="Group 104071" o:spid="_x0000_s1180" style="position:absolute;width:37198;height:18345" coordsize="37198,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MROxQAAAN8AAAAPAAAAZHJzL2Rvd25yZXYueG1sRE9ba8Iw&#10;FH4f7D+EM/BtJtVNpTOKiBs+iOAFZG+H5tgWm5PSZG3992Yw2OPHd58ve1uJlhpfOtaQDBUI4syZ&#10;knMN59Pn6wyED8gGK8ek4U4elovnpzmmxnV8oPYYchFD2KeooQihTqX0WUEW/dDVxJG7usZiiLDJ&#10;pWmwi+G2kiOlJtJiybGhwJrWBWW344/V8NVhtxonm3Z3u67v36f3/WWXkNaDl371ASJQH/7Ff+6t&#10;ifPVm5om8PsnApCLBwAAAP//AwBQSwECLQAUAAYACAAAACEA2+H2y+4AAACFAQAAEwAAAAAAAAAA&#10;AAAAAAAAAAAAW0NvbnRlbnRfVHlwZXNdLnhtbFBLAQItABQABgAIAAAAIQBa9CxbvwAAABUBAAAL&#10;AAAAAAAAAAAAAAAAAB8BAABfcmVscy8ucmVsc1BLAQItABQABgAIAAAAIQASAMROxQAAAN8AAAAP&#10;AAAAAAAAAAAAAAAAAAcCAABkcnMvZG93bnJldi54bWxQSwUGAAAAAAMAAwC3AAAA+QIAAAAA&#10;">
                  <v:line id="Straight Connector 104063" o:spid="_x0000_s1181" style="position:absolute;visibility:visible;mso-wrap-style:square" from="17068,13220" to="26828,1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XVHwwAAAN8AAAAPAAAAZHJzL2Rvd25yZXYueG1sRE9ba8Iw&#10;FH4f+B/CEfY2E3UUqUYRweHLKPP6emyObbE56ZrMdv9+GQz2+PHdF6ve1uJBra8caxiPFAji3JmK&#10;Cw3Hw/ZlBsIHZIO1Y9LwTR5Wy8HTAlPjOv6gxz4UIoawT1FDGUKTSunzkiz6kWuII3dzrcUQYVtI&#10;02IXw20tJ0ol0mLFsaHEhjYl5ff9l9UwyTJ7uV3Hn8a8J0V2PtWyeztp/Tzs13MQgfrwL/5z70yc&#10;r15VMoXfPxGAXP4AAAD//wMAUEsBAi0AFAAGAAgAAAAhANvh9svuAAAAhQEAABMAAAAAAAAAAAAA&#10;AAAAAAAAAFtDb250ZW50X1R5cGVzXS54bWxQSwECLQAUAAYACAAAACEAWvQsW78AAAAVAQAACwAA&#10;AAAAAAAAAAAAAAAfAQAAX3JlbHMvLnJlbHNQSwECLQAUAAYACAAAACEAJxF1R8MAAADfAAAADwAA&#10;AAAAAAAAAAAAAAAHAgAAZHJzL2Rvd25yZXYueG1sUEsFBgAAAAADAAMAtwAAAPcCAAAAAA==&#10;" strokecolor="#f07f09 [3204]" strokeweight="1pt">
                    <v:stroke joinstyle="miter"/>
                  </v:line>
                  <v:group id="Group 104070" o:spid="_x0000_s1182" style="position:absolute;width:37198;height:18345" coordsize="37198,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GHVxQAAAN8AAAAPAAAAZHJzL2Rvd25yZXYueG1sRE9La8JA&#10;EL4X/A/LFLzV3diXpK4i0pYepFAtFG9DdkyC2dmQXZP47zuHQo8f33u5Hn2jeupiHdhCNjOgiIvg&#10;ai4tfB/e7hagYkJ22AQmC1eKsF5NbpaYuzDwF/X7VCoJ4ZijhSqlNtc6FhV5jLPQEgt3Cp3HJLAr&#10;tetwkHDf6LkxT9pjzdJQYUvbiorz/uItvA84bO6z1353Pm2vx8Pj588uI2unt+PmBVSiMf2L/9wf&#10;TuabB/MsD+SPANCrXwAAAP//AwBQSwECLQAUAAYACAAAACEA2+H2y+4AAACFAQAAEwAAAAAAAAAA&#10;AAAAAAAAAAAAW0NvbnRlbnRfVHlwZXNdLnhtbFBLAQItABQABgAIAAAAIQBa9CxbvwAAABUBAAAL&#10;AAAAAAAAAAAAAAAAAB8BAABfcmVscy8ucmVsc1BLAQItABQABgAIAAAAIQB9TGHVxQAAAN8AAAAP&#10;AAAAAAAAAAAAAAAAAAcCAABkcnMvZG93bnJldi54bWxQSwUGAAAAAAMAAwC3AAAA+QIAAAAA&#10;">
                    <v:group id="Group 104033" o:spid="_x0000_s1183" style="position:absolute;left:16916;top:438;width:20282;height:17907" coordorigin="17748,514" coordsize="20287,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EZixAAAAN8AAAAPAAAAZHJzL2Rvd25yZXYueG1sRE9da8Iw&#10;FH0f7D+EO/BtJl3dGNUoIlN8EEEdDN8uzbUtNjeliW3998tA2OPhfM8Wg61FR62vHGtIxgoEce5M&#10;xYWG79P69ROED8gGa8ek4U4eFvPnpxlmxvV8oO4YChFD2GeooQyhyaT0eUkW/dg1xJG7uNZiiLAt&#10;pGmxj+G2lm9KfUiLFceGEhtalZRfjzerYdNjv0yTr253vazu59P7/meXkNajl2E5BRFoCP/ih3tr&#10;4nw1UWkKf38iADn/BQAA//8DAFBLAQItABQABgAIAAAAIQDb4fbL7gAAAIUBAAATAAAAAAAAAAAA&#10;AAAAAAAAAABbQ29udGVudF9UeXBlc10ueG1sUEsBAi0AFAAGAAgAAAAhAFr0LFu/AAAAFQEAAAsA&#10;AAAAAAAAAAAAAAAAHwEAAF9yZWxzLy5yZWxzUEsBAi0AFAAGAAgAAAAhABv0RmLEAAAA3wAAAA8A&#10;AAAAAAAAAAAAAAAABwIAAGRycy9kb3ducmV2LnhtbFBLBQYAAAAAAwADALcAAAD4AgAAAAA=&#10;">
                      <v:group id="drawingObject2144" o:spid="_x0000_s1184" style="position:absolute;left:17748;top:1832;width:10244;height:14389" coordorigin="15941,1356" coordsize="9200,1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QsxQAAAN0AAAAPAAAAZHJzL2Rvd25yZXYueG1sRI9Bi8Iw&#10;FITvwv6H8IS9aVpXZalGEVmXPYigLoi3R/Nsi81LaWJb/70RBI/DzHzDzJedKUVDtSssK4iHEQji&#10;1OqCMwX/x83gG4TzyBpLy6TgTg6Wi4/eHBNtW95Tc/CZCBB2CSrIva8SKV2ak0E3tBVx8C62NuiD&#10;rDOpa2wD3JRyFEVTabDgsJBjReuc0uvhZhT8ttiuvuKfZnu9rO/n42R32sak1Ge/W81AeOr8O/xq&#10;/2kFo3g8hueb8ATk4gEAAP//AwBQSwECLQAUAAYACAAAACEA2+H2y+4AAACFAQAAEwAAAAAAAAAA&#10;AAAAAAAAAAAAW0NvbnRlbnRfVHlwZXNdLnhtbFBLAQItABQABgAIAAAAIQBa9CxbvwAAABUBAAAL&#10;AAAAAAAAAAAAAAAAAB8BAABfcmVscy8ucmVsc1BLAQItABQABgAIAAAAIQCJQKQsxQAAAN0AAAAP&#10;AAAAAAAAAAAAAAAAAAcCAABkcnMvZG93bnJldi54bWxQSwUGAAAAAAMAAwC3AAAA+QIAAAAA&#10;">
                        <v:shape id="Shape 2145" o:spid="_x0000_s1185" style="position:absolute;left:16094;top:1356;width:9047;height:0;visibility:visible;mso-wrap-style:square;v-text-anchor:top" coordsize="904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t/UxgAAAN0AAAAPAAAAZHJzL2Rvd25yZXYueG1sRI9Ba8JA&#10;FITvQv/D8gpeRDeGKiV1lShUcimoKZ4f2dckmH0bsluN+fXdguBxmJlvmNWmN424UudqywrmswgE&#10;cWF1zaWC7/xz+g7CeWSNjWVScCcHm/XLaIWJtjc+0vXkSxEg7BJUUHnfJlK6oiKDbmZb4uD92M6g&#10;D7Irpe7wFuCmkXEULaXBmsNChS3tKioup1+j4Hw/5ClnX2mWxVse9pdhkseDUuPXPv0A4an3z/Cj&#10;nWkF8fxtAf9vwhOQ6z8AAAD//wMAUEsBAi0AFAAGAAgAAAAhANvh9svuAAAAhQEAABMAAAAAAAAA&#10;AAAAAAAAAAAAAFtDb250ZW50X1R5cGVzXS54bWxQSwECLQAUAAYACAAAACEAWvQsW78AAAAVAQAA&#10;CwAAAAAAAAAAAAAAAAAfAQAAX3JlbHMvLnJlbHNQSwECLQAUAAYACAAAACEAdXLf1MYAAADdAAAA&#10;DwAAAAAAAAAAAAAAAAAHAgAAZHJzL2Rvd25yZXYueG1sUEsFBgAAAAADAAMAtwAAAPoCAAAAAA==&#10;" path="m,l904659,e" filled="f" strokecolor="#91999f" strokeweight=".25397mm">
                          <v:path arrowok="t" textboxrect="0,0,904659,0"/>
                        </v:shape>
                        <v:shape id="Shape 2146" o:spid="_x0000_s1186" style="position:absolute;left:16093;top:1357;width:9049;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IXGxgAAAN0AAAAPAAAAZHJzL2Rvd25yZXYueG1sRI9Ba8JA&#10;FITvBf/D8oTe6kYpaZu6iihCQSuYKl5fs88kmH0bdrcx/nu3UOhxmJlvmOm8N43oyPnasoLxKAFB&#10;XFhdc6ng8LV+egXhA7LGxjIpuJGH+WzwMMVM2yvvqctDKSKEfYYKqhDaTEpfVGTQj2xLHL2zdQZD&#10;lK6U2uE1wk0jJ0mSSoM1x4UKW1pWVFzyH6NgdexOlNLLbtsd3OUNN8v953et1OOwX7yDCNSH//Bf&#10;+0MrmIyfU/h9E5+AnN0BAAD//wMAUEsBAi0AFAAGAAgAAAAhANvh9svuAAAAhQEAABMAAAAAAAAA&#10;AAAAAAAAAAAAAFtDb250ZW50X1R5cGVzXS54bWxQSwECLQAUAAYACAAAACEAWvQsW78AAAAVAQAA&#10;CwAAAAAAAAAAAAAAAAAfAQAAX3JlbHMvLnJlbHNQSwECLQAUAAYACAAAACEADeyFxsYAAADdAAAA&#10;DwAAAAAAAAAAAAAAAAAHAgAAZHJzL2Rvd25yZXYueG1sUEsFBgAAAAADAAMAtwAAAPoCAAAAAA==&#10;" path="m,l904849,e" filled="f" strokecolor="#91999f" strokeweight=".25928mm">
                          <v:path arrowok="t" textboxrect="0,0,904849,0"/>
                        </v:shape>
                        <v:shape id="Shape 2148" o:spid="_x0000_s1187" style="position:absolute;left:16003;top:12010;width:9004;height:0;visibility:visible;mso-wrap-style:square;v-text-anchor:top" coordsize="90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sAyAAAAN0AAAAPAAAAZHJzL2Rvd25yZXYueG1sRI/BasJA&#10;EIbvgu+wjOBF6sZQpE1dpQiCB2nRloK3aXaahGZn0+wao0/fOQgeh3/+b+ZbrHpXq47aUHk2MJsm&#10;oIhzbysuDHx+bB6eQIWIbLH2TAYuFGC1HA4WmFl/5j11h1gogXDI0EAZY5NpHfKSHIapb4gl+/Gt&#10;wyhjW2jb4lngrtZpksy1w4rlQokNrUvKfw8nJ5SunnyHdeKvz++74+Yv/Zoc31JjxqP+9QVUpD7e&#10;l2/trTWQzh7lXbERE9DLfwAAAP//AwBQSwECLQAUAAYACAAAACEA2+H2y+4AAACFAQAAEwAAAAAA&#10;AAAAAAAAAAAAAAAAW0NvbnRlbnRfVHlwZXNdLnhtbFBLAQItABQABgAIAAAAIQBa9CxbvwAAABUB&#10;AAALAAAAAAAAAAAAAAAAAB8BAABfcmVscy8ucmVsc1BLAQItABQABgAIAAAAIQCs+rsAyAAAAN0A&#10;AAAPAAAAAAAAAAAAAAAAAAcCAABkcnMvZG93bnJldi54bWxQSwUGAAAAAAMAAwC3AAAA/AIAAAAA&#10;" path="m,l900468,e" filled="f" strokecolor="#91999f" strokeweight=".25397mm">
                          <v:path arrowok="t" textboxrect="0,0,900468,0"/>
                        </v:shape>
                        <v:shape id="Shape 2149" o:spid="_x0000_s1188" style="position:absolute;left:16002;top:12010;width:9006;height:0;visibility:visible;mso-wrap-style:square;v-text-anchor:top" coordsize="900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nZHxAAAAN0AAAAPAAAAZHJzL2Rvd25yZXYueG1sRI9Pa8JA&#10;FMTvhX6H5RW81Y0aikZXEaGQi9Aa8fzIPrOh2bchu/njt3cLhR6HmfkNsztMthEDdb52rGAxT0AQ&#10;l07XXCm4Fp/vaxA+IGtsHJOCB3k47F9fdphpN/I3DZdQiQhhn6ECE0KbSelLQxb93LXE0bu7zmKI&#10;squk7nCMcNvIZZJ8SIs1xwWDLZ0MlT+X3ioYWfdmRdWqOKZfw63P81N/TpWavU3HLYhAU/gP/7Vz&#10;rWC5SDfw+yY+Abl/AgAA//8DAFBLAQItABQABgAIAAAAIQDb4fbL7gAAAIUBAAATAAAAAAAAAAAA&#10;AAAAAAAAAABbQ29udGVudF9UeXBlc10ueG1sUEsBAi0AFAAGAAgAAAAhAFr0LFu/AAAAFQEAAAsA&#10;AAAAAAAAAAAAAAAAHwEAAF9yZWxzLy5yZWxzUEsBAi0AFAAGAAgAAAAhAFGSdkfEAAAA3QAAAA8A&#10;AAAAAAAAAAAAAAAABwIAAGRycy9kb3ducmV2LnhtbFBLBQYAAAAAAwADALcAAAD4AgAAAAA=&#10;" path="m,l900557,e" filled="f" strokecolor="#91999f" strokeweight=".25647mm">
                          <v:path arrowok="t" textboxrect="0,0,900557,0"/>
                        </v:shape>
                        <v:shape id="Shape 2152" o:spid="_x0000_s1189" style="position:absolute;left:24927;top:7870;width:0;height:92;visibility:visible;mso-wrap-style:square;v-text-anchor:top" coordsize="0,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7Y0xQAAAN0AAAAPAAAAZHJzL2Rvd25yZXYueG1sRI9Pi8Iw&#10;FMTvC36H8Ba8ramFytI1yiIIHtaDfxC8PZNnU7Z5KU221m9vBGGPw8z8hpkvB9eInrpQe1YwnWQg&#10;iLU3NVcKjof1xyeIEJENNp5JwZ0CLBejtzmWxt94R/0+ViJBOJSowMbYllIGbclhmPiWOHlX3zmM&#10;SXaVNB3eEtw1Ms+ymXRYc1qw2NLKkv7d/zkFl75AudIVFttCn87rH3udbQelxu/D9xeISEP8D7/a&#10;G6MgnxY5PN+kJyAXDwAAAP//AwBQSwECLQAUAAYACAAAACEA2+H2y+4AAACFAQAAEwAAAAAAAAAA&#10;AAAAAAAAAAAAW0NvbnRlbnRfVHlwZXNdLnhtbFBLAQItABQABgAIAAAAIQBa9CxbvwAAABUBAAAL&#10;AAAAAAAAAAAAAAAAAB8BAABfcmVscy8ucmVsc1BLAQItABQABgAIAAAAIQDvJ7Y0xQAAAN0AAAAP&#10;AAAAAAAAAAAAAAAAAAcCAABkcnMvZG93bnJldi54bWxQSwUGAAAAAAMAAwC3AAAA+QIAAAAA&#10;" path="m,9145l,e" filled="f" strokecolor="#91999f" strokeweight=".1094mm">
                          <v:path arrowok="t" textboxrect="0,0,0,9145"/>
                        </v:shape>
                        <v:shape id="Shape 2153" o:spid="_x0000_s1190" style="position:absolute;left:15942;top:7916;width:365;height:0;visibility:visible;mso-wrap-style:square;v-text-anchor:top" coordsize="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EHexAAAAN0AAAAPAAAAZHJzL2Rvd25yZXYueG1sRI9Ba8JA&#10;FITvBf/D8gRvdROlItFVRCzk0oOx9fzMPpNg9m3c3Wr677uC4HGYmW+Y5bo3rbiR841lBek4AUFc&#10;Wt1wpeD78Pk+B+EDssbWMin4Iw/r1eBtiZm2d97TrQiViBD2GSqoQ+gyKX1Zk0E/th1x9M7WGQxR&#10;ukpqh/cIN62cJMlMGmw4LtTY0bam8lL8GgW7stjnucarO1F7nP982d0hzZUaDfvNAkSgPrzCz3au&#10;FUzSjyk83sQnIFf/AAAA//8DAFBLAQItABQABgAIAAAAIQDb4fbL7gAAAIUBAAATAAAAAAAAAAAA&#10;AAAAAAAAAABbQ29udGVudF9UeXBlc10ueG1sUEsBAi0AFAAGAAgAAAAhAFr0LFu/AAAAFQEAAAsA&#10;AAAAAAAAAAAAAAAAHwEAAF9yZWxzLy5yZWxzUEsBAi0AFAAGAAgAAAAhAGq8Qd7EAAAA3QAAAA8A&#10;AAAAAAAAAAAAAAAABwIAAGRycy9kb3ducmV2LnhtbFBLBQYAAAAAAwADALcAAAD4AgAAAAA=&#10;" path="m,l36576,e" filled="f" strokecolor="#91999f" strokeweight=".25403mm">
                          <v:path arrowok="t" textboxrect="0,0,36576,0"/>
                        </v:shape>
                        <v:shape id="Shape 2154" o:spid="_x0000_s1191" style="position:absolute;left:15941;top:7916;width:367;height:0;visibility:visible;mso-wrap-style:square;v-text-anchor:top" coordsize="3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wCPyAAAAN0AAAAPAAAAZHJzL2Rvd25yZXYueG1sRI/dasJA&#10;FITvC77DcgreSN0oVWyaVVQoFAXBtNDbk+xpfsyeDdnVpG/fLQi9HGbmGybZDKYRN+pcZVnBbBqB&#10;IM6trrhQ8Pnx9rQC4TyyxsYyKfghB5v16CHBWNuez3RLfSEChF2MCkrv21hKl5dk0E1tSxy8b9sZ&#10;9EF2hdQd9gFuGjmPoqU0WHFYKLGlfUn5Jb0aBXm07bNjRl+71eFUT451djq8ZEqNH4ftKwhPg/8P&#10;39vvWsF8tniGvzfhCcj1LwAAAP//AwBQSwECLQAUAAYACAAAACEA2+H2y+4AAACFAQAAEwAAAAAA&#10;AAAAAAAAAAAAAAAAW0NvbnRlbnRfVHlwZXNdLnhtbFBLAQItABQABgAIAAAAIQBa9CxbvwAAABUB&#10;AAALAAAAAAAAAAAAAAAAAB8BAABfcmVscy8ucmVsc1BLAQItABQABgAIAAAAIQCgzwCPyAAAAN0A&#10;AAAPAAAAAAAAAAAAAAAAAAcCAABkcnMvZG93bnJldi54bWxQSwUGAAAAAAMAAwC3AAAA/AIAAAAA&#10;" path="m,l36666,e" filled="f" strokecolor="#91999f" strokeweight=".25647mm">
                          <v:path arrowok="t" textboxrect="0,0,36666,0"/>
                        </v:shape>
                        <v:shape id="Shape 2155" o:spid="_x0000_s1192" style="position:absolute;left:24926;top:7870;width:0;height:92;visibility:visible;mso-wrap-style:square;v-text-anchor:top" coordsize="0,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tBoyAAAAN0AAAAPAAAAZHJzL2Rvd25yZXYueG1sRI/dSsNA&#10;FITvC77DcgRvit0k0CJpt8UfxFKkNU3x+pg9JtHs2ZBd0/XtXUHwcpiZb5jVJphOjDS41rKCdJaA&#10;IK6sbrlWcCofr29AOI+ssbNMCr7JwWZ9MVlhru2ZCxqPvhYRwi5HBY33fS6lqxoy6Ga2J47eux0M&#10;+iiHWuoBzxFuOpklyUIabDkuNNjTfUPV5/HLKHh++rhLX8OhzKbluHspwl4+vE2VuroMt0sQnoL/&#10;D/+1t1pBls7n8PsmPgG5/gEAAP//AwBQSwECLQAUAAYACAAAACEA2+H2y+4AAACFAQAAEwAAAAAA&#10;AAAAAAAAAAAAAAAAW0NvbnRlbnRfVHlwZXNdLnhtbFBLAQItABQABgAIAAAAIQBa9CxbvwAAABUB&#10;AAALAAAAAAAAAAAAAAAAAB8BAABfcmVscy8ucmVsc1BLAQItABQABgAIAAAAIQA4ItBoyAAAAN0A&#10;AAAPAAAAAAAAAAAAAAAAAAcCAABkcnMvZG93bnJldi54bWxQSwUGAAAAAAMAAwC3AAAA/AIAAAAA&#10;" path="m,9233l,e" filled="f" strokecolor="#91999f" strokeweight=".1118mm">
                          <v:path arrowok="t" textboxrect="0,0,0,9233"/>
                        </v:shape>
                        <v:shape id="Shape 2156" o:spid="_x0000_s1193" style="position:absolute;left:16247;top:3259;width:8644;height:761;visibility:visible;mso-wrap-style:square;v-text-anchor:top" coordsize="864398,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qZ2xAAAAN0AAAAPAAAAZHJzL2Rvd25yZXYueG1sRI9Bi8Iw&#10;FITvgv8hPMGbpiqKVKOIICvI4mo9eHw0z7bYvJQma7v+eiMseBxm5htmuW5NKR5Uu8KygtEwAkGc&#10;Wl1wpuCS7AZzEM4jaywtk4I/crBedTtLjLVt+ESPs89EgLCLUUHufRVL6dKcDLqhrYiDd7O1QR9k&#10;nUldYxPgppTjKJpJgwWHhRwr2uaU3s+/RsH951BOnt+HL5vwsbn6fVJd6KlUv9duFiA8tf4T/m/v&#10;tYLxaDqD95vwBOTqBQAA//8DAFBLAQItABQABgAIAAAAIQDb4fbL7gAAAIUBAAATAAAAAAAAAAAA&#10;AAAAAAAAAABbQ29udGVudF9UeXBlc10ueG1sUEsBAi0AFAAGAAgAAAAhAFr0LFu/AAAAFQEAAAsA&#10;AAAAAAAAAAAAAAAAHwEAAF9yZWxzLy5yZWxzUEsBAi0AFAAGAAgAAAAhAMrqpnbEAAAA3QAAAA8A&#10;AAAAAAAAAAAAAAAABwIAAGRycy9kb3ducmV2LnhtbFBLBQYAAAAAAwADALcAAAD4AgAAAAA=&#10;" path="m788198,r,33399l801027,33399r,9144l788198,42543r,-9144l,33399r,9144l788198,42543r,33529l864398,37972,788198,e" fillcolor="#d4007a" stroked="f">
                          <v:path arrowok="t" textboxrect="0,0,864398,76072"/>
                        </v:shape>
                        <v:shape id="Shape 2157" o:spid="_x0000_s1194" style="position:absolute;left:16199;top:3639;width:8106;height:0;visibility:visible;mso-wrap-style:square;v-text-anchor:top" coordsize="810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4pxwAAAN0AAAAPAAAAZHJzL2Rvd25yZXYueG1sRI9Ba8JA&#10;FITvBf/D8gQvpW60aG10FbEUgiCoEenxmX0mwezbkN1q/PeuUOhxmJlvmNmiNZW4UuNKywoG/QgE&#10;cWZ1ybmCQ/r9NgHhPLLGyjIpuJODxbzzMsNY2xvv6Lr3uQgQdjEqKLyvYyldVpBB17c1cfDOtjHo&#10;g2xyqRu8Bbip5DCKxtJgyWGhwJpWBWWX/a9RsH4/1a/p5v7jPk9fbXJMt8kxyZXqddvlFISn1v+H&#10;/9qJVjAcjD7g+SY8ATl/AAAA//8DAFBLAQItABQABgAIAAAAIQDb4fbL7gAAAIUBAAATAAAAAAAA&#10;AAAAAAAAAAAAAABbQ29udGVudF9UeXBlc10ueG1sUEsBAi0AFAAGAAgAAAAhAFr0LFu/AAAAFQEA&#10;AAsAAAAAAAAAAAAAAAAAHwEAAF9yZWxzLy5yZWxzUEsBAi0AFAAGAAgAAAAhAAFzrinHAAAA3QAA&#10;AA8AAAAAAAAAAAAAAAAABwIAAGRycy9kb3ducmV2LnhtbFBLBQYAAAAAAwADALcAAAD7AgAAAAA=&#10;" path="m,l810552,e" filled="f" strokecolor="#d4007a" strokeweight=".51856mm">
                          <v:path arrowok="t" textboxrect="0,0,810552,0"/>
                        </v:shape>
                        <v:shape id="Shape 2158" o:spid="_x0000_s1195" style="position:absolute;left:24129;top:3259;width:762;height:761;visibility:visible;mso-wrap-style:square;v-text-anchor:top" coordsize="76200,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kxxAAAAN0AAAAPAAAAZHJzL2Rvd25yZXYueG1sRE9Na8JA&#10;EL0L/odlhN50k9BKidmIRFLswYK2FI9DdpqEZmdDdqvRX+8eCh4f7ztbj6YTZxpca1lBvIhAEFdW&#10;t1wr+Pos568gnEfW2FkmBVdysM6nkwxTbS98oPPR1yKEsEtRQeN9n0rpqoYMuoXtiQP3YweDPsCh&#10;lnrASwg3nUyiaCkNthwaGuypaKj6Pf4ZBdvb2+3Qf+ze97Ut5bJ4/r6epFHqaTZuViA8jf4h/nfv&#10;tIIkfglzw5vwBGR+BwAA//8DAFBLAQItABQABgAIAAAAIQDb4fbL7gAAAIUBAAATAAAAAAAAAAAA&#10;AAAAAAAAAABbQ29udGVudF9UeXBlc10ueG1sUEsBAi0AFAAGAAgAAAAhAFr0LFu/AAAAFQEAAAsA&#10;AAAAAAAAAAAAAAAAHwEAAF9yZWxzLy5yZWxzUEsBAi0AFAAGAAgAAAAhAO1GyTHEAAAA3QAAAA8A&#10;AAAAAAAAAAAAAAAABwIAAGRycy9kb3ducmV2LnhtbFBLBQYAAAAAAwADALcAAAD4AgAAAAA=&#10;" path="m,l76200,37973,,76073,,e" filled="f" strokecolor="#d4007a">
                          <v:path arrowok="t" textboxrect="0,0,76200,76073"/>
                        </v:shape>
                        <v:shape id="Shape 2159" o:spid="_x0000_s1196" style="position:absolute;left:16170;top:5375;width:8644;height:760;visibility:visible;mso-wrap-style:square;v-text-anchor:top" coordsize="864399,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dhtxgAAAN0AAAAPAAAAZHJzL2Rvd25yZXYueG1sRI/NasMw&#10;EITvgb6D2EIvoZFjSHDdKKEoBHop5I9Cb4u1tU2tlbCUxH77KlDocZiZb5jVZrCduFIfWscK5rMM&#10;BHHlTMu1gvNp91yACBHZYOeYFIwUYLN+mKywNO7GB7oeYy0ShEOJCpoYfSllqBqyGGbOEyfv2/UW&#10;Y5J9LU2PtwS3ncyzbCkttpwWGvSkG6p+jherYLsvONf+62N6LrS++M9xMaJW6ulxeHsFEWmI/+G/&#10;9rtRkM8XL3B/k56AXP8CAAD//wMAUEsBAi0AFAAGAAgAAAAhANvh9svuAAAAhQEAABMAAAAAAAAA&#10;AAAAAAAAAAAAAFtDb250ZW50X1R5cGVzXS54bWxQSwECLQAUAAYACAAAACEAWvQsW78AAAAVAQAA&#10;CwAAAAAAAAAAAAAAAAAfAQAAX3JlbHMvLnJlbHNQSwECLQAUAAYACAAAACEA6xnYbcYAAADdAAAA&#10;DwAAAAAAAAAAAAAAAAAHAgAAZHJzL2Rvd25yZXYueG1sUEsFBgAAAAADAAMAtwAAAPoCAAAAAA==&#10;" path="m76200,l,37973,76200,76073r,-33528l63500,42545r,-9144l76200,33401r,9144l864399,42545r,-9144l76200,33401,76200,e" fillcolor="#d4007a" stroked="f">
                          <v:path arrowok="t" textboxrect="0,0,864399,76073"/>
                        </v:shape>
                        <v:shape id="Shape 2160" o:spid="_x0000_s1197" style="position:absolute;left:16758;top:5754;width:8104;height:0;visibility:visible;mso-wrap-style:square;v-text-anchor:top" coordsize="810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OZLwQAAAN0AAAAPAAAAZHJzL2Rvd25yZXYueG1sRE/LisIw&#10;FN0L/kO4ghvR1CIiHaMMoiC48rGou0tzpw3T3JQm1vr3ZiG4PJz3etvbWnTUeuNYwXyWgCAunDZc&#10;KrhdD9MVCB+QNdaOScGLPGw3w8EaM+2efKbuEkoRQ9hnqKAKocmk9EVFFv3MNcSR+3OtxRBhW0rd&#10;4jOG21qmSbKUFg3Hhgob2lVU/F8eVoFPX8ckXxiT70++uRducursRKnxqP/9ARGoD1/xx33UCtL5&#10;Mu6Pb+ITkJs3AAAA//8DAFBLAQItABQABgAIAAAAIQDb4fbL7gAAAIUBAAATAAAAAAAAAAAAAAAA&#10;AAAAAABbQ29udGVudF9UeXBlc10ueG1sUEsBAi0AFAAGAAgAAAAhAFr0LFu/AAAAFQEAAAsAAAAA&#10;AAAAAAAAAAAAHwEAAF9yZWxzLy5yZWxzUEsBAi0AFAAGAAgAAAAhADfI5kvBAAAA3QAAAA8AAAAA&#10;AAAAAAAAAAAABwIAAGRycy9kb3ducmV2LnhtbFBLBQYAAAAAAwADALcAAAD1AgAAAAA=&#10;" path="m,l810425,e" filled="f" strokecolor="#d4007a" strokeweight="1.47pt">
                          <v:path arrowok="t" textboxrect="0,0,810425,0"/>
                        </v:shape>
                        <v:shape id="Shape 2161" o:spid="_x0000_s1198" style="position:absolute;left:16170;top:5375;width:762;height:760;visibility:visible;mso-wrap-style:square;v-text-anchor:top" coordsize="76200,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KoRxgAAAN0AAAAPAAAAZHJzL2Rvd25yZXYueG1sRI9Pi8Iw&#10;FMTvgt8hPGFvNq1Ika5RFkVxDyv4h8Xjo3m2ZZuX0kStfvqNIHgcZuY3zHTemVpcqXWVZQVJFIMg&#10;zq2uuFBwPKyGExDOI2usLZOCOzmYz/q9KWba3nhH170vRICwy1BB6X2TSenykgy6yDbEwTvb1qAP&#10;si2kbvEW4KaWozhOpcGKw0KJDS1Kyv/2F6Ng+Vg/ds128/1T2JVMF+Pf+0kapT4G3dcnCE+df4df&#10;7Y1WMErSBJ5vwhOQs38AAAD//wMAUEsBAi0AFAAGAAgAAAAhANvh9svuAAAAhQEAABMAAAAAAAAA&#10;AAAAAAAAAAAAAFtDb250ZW50X1R5cGVzXS54bWxQSwECLQAUAAYACAAAACEAWvQsW78AAAAVAQAA&#10;CwAAAAAAAAAAAAAAAAAfAQAAX3JlbHMvLnJlbHNQSwECLQAUAAYACAAAACEAshCqEcYAAADdAAAA&#10;DwAAAAAAAAAAAAAAAAAHAgAAZHJzL2Rvd25yZXYueG1sUEsFBgAAAAADAAMAtwAAAPoCAAAAAA==&#10;" path="m76200,l,37973,76200,76073,76200,e" filled="f" strokecolor="#d4007a">
                          <v:path arrowok="t" textboxrect="0,0,76200,76073"/>
                        </v:shape>
                        <v:shape id="Shape 2162" o:spid="_x0000_s1199" style="position:absolute;left:24927;top:9799;width:0;height:92;visibility:visible;mso-wrap-style:square;v-text-anchor:top" coordsize="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uZWxQAAAN0AAAAPAAAAZHJzL2Rvd25yZXYueG1sRI9BawIx&#10;FITvQv9DeEJvmt2liGyNItKiBxHUFnp8bF43SzcvYZOu2/56Iwgeh5n5hlmsBtuKnrrQOFaQTzMQ&#10;xJXTDdcKPs7vkzmIEJE1to5JwR8FWC2fRgsstbvwkfpTrEWCcChRgYnRl1KGypDFMHWeOHnfrrMY&#10;k+xqqTu8JLhtZZFlM2mx4bRg0NPGUPVz+rUK3nJvzn21eUH+3x7Dl90fPv1eqefxsH4FEWmIj/C9&#10;vdMKinxWwO1NegJyeQUAAP//AwBQSwECLQAUAAYACAAAACEA2+H2y+4AAACFAQAAEwAAAAAAAAAA&#10;AAAAAAAAAAAAW0NvbnRlbnRfVHlwZXNdLnhtbFBLAQItABQABgAIAAAAIQBa9CxbvwAAABUBAAAL&#10;AAAAAAAAAAAAAAAAAB8BAABfcmVscy8ucmVsc1BLAQItABQABgAIAAAAIQAkWuZWxQAAAN0AAAAP&#10;AAAAAAAAAAAAAAAAAAcCAABkcnMvZG93bnJldi54bWxQSwUGAAAAAAMAAwC3AAAA+QIAAAAA&#10;" path="m,9144l,e" filled="f" strokecolor="#91999f" strokeweight=".1094mm">
                          <v:path arrowok="t" textboxrect="0,0,0,9144"/>
                        </v:shape>
                        <v:shape id="Shape 2163" o:spid="_x0000_s1200" style="position:absolute;left:15942;top:9845;width:365;height:0;visibility:visible;mso-wrap-style:square;v-text-anchor:top" coordsize="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PxQAAAN0AAAAPAAAAZHJzL2Rvd25yZXYueG1sRI9Ba8JA&#10;FITvhf6H5RV6qxsNSImuooJQlCJGvT+yzyS6+zZmtyb9912h4HGYmW+Y6by3Rtyp9bVjBcNBAoK4&#10;cLrmUsHxsP74BOEDskbjmBT8kof57PVlipl2He/pnodSRAj7DBVUITSZlL6oyKIfuIY4emfXWgxR&#10;tqXULXYRbo0cJclYWqw5LlTY0Kqi4pr/WAXbw6lbXjb9/jtNd5tc3oxZbtdKvb/1iwmIQH14hv/b&#10;X1rBaDhO4fEmPgE5+wMAAP//AwBQSwECLQAUAAYACAAAACEA2+H2y+4AAACFAQAAEwAAAAAAAAAA&#10;AAAAAAAAAAAAW0NvbnRlbnRfVHlwZXNdLnhtbFBLAQItABQABgAIAAAAIQBa9CxbvwAAABUBAAAL&#10;AAAAAAAAAAAAAAAAAB8BAABfcmVscy8ucmVsc1BLAQItABQABgAIAAAAIQDI+qIPxQAAAN0AAAAP&#10;AAAAAAAAAAAAAAAAAAcCAABkcnMvZG93bnJldi54bWxQSwUGAAAAAAMAAwC3AAAA+QIAAAAA&#10;" path="m,l36576,e" filled="f" strokecolor="#91999f" strokeweight=".72pt">
                          <v:path arrowok="t" textboxrect="0,0,36576,0"/>
                        </v:shape>
                        <v:shape id="Shape 2164" o:spid="_x0000_s1201" style="position:absolute;left:15941;top:9845;width:367;height:0;visibility:visible;mso-wrap-style:square;v-text-anchor:top" coordsize="3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XWrxgAAAN0AAAAPAAAAZHJzL2Rvd25yZXYueG1sRI9Ba8JA&#10;FITvQv/D8gredGOiVlJXkYKg2EvTBq+P7GsSm30bsqvGf+8WBI/DzHzDLNe9acSFOldbVjAZRyCI&#10;C6trLhX8fG9HCxDOI2tsLJOCGzlYr14GS0y1vfIXXTJfigBhl6KCyvs2ldIVFRl0Y9sSB+/XdgZ9&#10;kF0pdYfXADeNjKNoLg3WHBYqbOmjouIvOxsFx/Mmj09vcvo5O0T7/ITJLckTpYav/eYdhKfeP8OP&#10;9k4riCfzKfy/CU9Aru4AAAD//wMAUEsBAi0AFAAGAAgAAAAhANvh9svuAAAAhQEAABMAAAAAAAAA&#10;AAAAAAAAAAAAAFtDb250ZW50X1R5cGVzXS54bWxQSwECLQAUAAYACAAAACEAWvQsW78AAAAVAQAA&#10;CwAAAAAAAAAAAAAAAAAfAQAAX3JlbHMvLnJlbHNQSwECLQAUAAYACAAAACEAXMl1q8YAAADdAAAA&#10;DwAAAAAAAAAAAAAAAAAHAgAAZHJzL2Rvd25yZXYueG1sUEsFBgAAAAADAAMAtwAAAPoCAAAAAA==&#10;" path="m,l36666,e" filled="f" strokecolor="#91999f" strokeweight=".25644mm">
                          <v:path arrowok="t" textboxrect="0,0,36666,0"/>
                        </v:shape>
                        <v:shape id="Shape 2165" o:spid="_x0000_s1202" style="position:absolute;left:24926;top:9799;width:0;height:92;visibility:visible;mso-wrap-style:square;v-text-anchor:top" coordsize="0,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hrVyAAAAN0AAAAPAAAAZHJzL2Rvd25yZXYueG1sRI9BS8NA&#10;FITvQv/D8gpeit0kYClpt6VVRBFR2xTPz+xrkpp9G7Jruv57VxB6HGbmG2a5DqYVA/WusawgnSYg&#10;iEurG64UHIqHmzkI55E1tpZJwQ85WK9GV0vMtT3zjoa9r0SEsMtRQe19l0vpypoMuqntiKN3tL1B&#10;H2VfSd3jOcJNK7MkmUmDDceFGju6q6n82n8bBS+Pp236Ed6KbFIMz++78CrvPydKXY/DZgHCU/CX&#10;8H/7SSvI0tkt/L2JT0CufgEAAP//AwBQSwECLQAUAAYACAAAACEA2+H2y+4AAACFAQAAEwAAAAAA&#10;AAAAAAAAAAAAAAAAW0NvbnRlbnRfVHlwZXNdLnhtbFBLAQItABQABgAIAAAAIQBa9CxbvwAAABUB&#10;AAALAAAAAAAAAAAAAAAAAB8BAABfcmVscy8ucmVsc1BLAQItABQABgAIAAAAIQD2ThrVyAAAAN0A&#10;AAAPAAAAAAAAAAAAAAAAAAcCAABkcnMvZG93bnJldi54bWxQSwUGAAAAAAMAAwC3AAAA/AIAAAAA&#10;" path="m,9233l,e" filled="f" strokecolor="#91999f" strokeweight=".1118mm">
                          <v:path arrowok="t" textboxrect="0,0,0,9233"/>
                        </v:shape>
                      </v:group>
                      <v:rect id="Rectangle 104030" o:spid="_x0000_s1203" style="position:absolute;left:27749;top:514;width:10287;height:17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mnxQAAAN8AAAAPAAAAZHJzL2Rvd25yZXYueG1sRE9NTwIx&#10;EL2b+B+aMfEmrYJKVgoxJEYvmogcOA7bcbuwnW7aCgu/3jmYeHx537PFEDp1oJTbyBZuRwYUcR1d&#10;y42F9dfLzRRULsgOu8hk4UQZFvPLixlWLh75kw6r0igJ4VyhBV9KX2mda08B8yj2xMJ9xxSwCEyN&#10;dgmPEh46fWfMgw7YsjR47Gnpqd6vfoKF3e7+9bw/rf24XZ7ft2my7T82j9ZeXw3PT6AKDeVf/Od+&#10;czLfTMxYHsgfAaDnvwAAAP//AwBQSwECLQAUAAYACAAAACEA2+H2y+4AAACFAQAAEwAAAAAAAAAA&#10;AAAAAAAAAAAAW0NvbnRlbnRfVHlwZXNdLnhtbFBLAQItABQABgAIAAAAIQBa9CxbvwAAABUBAAAL&#10;AAAAAAAAAAAAAAAAAB8BAABfcmVscy8ucmVsc1BLAQItABQABgAIAAAAIQC4mtmnxQAAAN8AAAAP&#10;AAAAAAAAAAAAAAAAAAcCAABkcnMvZG93bnJldi54bWxQSwUGAAAAAAMAAwC3AAAA+QIAAAAA&#10;" fillcolor="#999" strokecolor="black [3200]" strokeweight="1pt">
                        <v:shadow on="t" color="black" opacity="26214f" origin="-.5,-.5" offset=".74836mm,.74836mm"/>
                        <v:textbox>
                          <w:txbxContent>
                            <w:p w14:paraId="5C7C1801" w14:textId="050C4915" w:rsidR="00BA2A48" w:rsidRPr="00FB5FA8" w:rsidRDefault="00BA2A48" w:rsidP="00881B0F">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p>
                            <w:p w14:paraId="1C938CF8" w14:textId="35234922" w:rsidR="00BA2A48" w:rsidRPr="00FB5FA8" w:rsidRDefault="00BA2A48" w:rsidP="00881B0F">
                              <w:pPr>
                                <w:rPr>
                                  <w:color w:val="FFFFFF" w:themeColor="background1"/>
                                  <w:sz w:val="20"/>
                                </w:rPr>
                              </w:pPr>
                              <w:r w:rsidRPr="00FB5FA8">
                                <w:rPr>
                                  <w:color w:val="FFFFFF" w:themeColor="background1"/>
                                  <w:sz w:val="20"/>
                                </w:rPr>
                                <w:t>Q0/SI</w:t>
                              </w:r>
                            </w:p>
                            <w:p w14:paraId="6393B8BE" w14:textId="58187938" w:rsidR="00BA2A48" w:rsidRPr="00FB5FA8" w:rsidRDefault="00BA2A48" w:rsidP="00881B0F">
                              <w:pPr>
                                <w:rPr>
                                  <w:color w:val="FFFFFF" w:themeColor="background1"/>
                                  <w:sz w:val="20"/>
                                </w:rPr>
                              </w:pPr>
                              <w:r w:rsidRPr="00FB5FA8">
                                <w:rPr>
                                  <w:color w:val="FFFFFF" w:themeColor="background1"/>
                                  <w:sz w:val="20"/>
                                </w:rPr>
                                <w:t>Q1/SI</w:t>
                              </w:r>
                            </w:p>
                            <w:p w14:paraId="25B97DB6" w14:textId="203D1933" w:rsidR="00BA2A48" w:rsidRPr="00FB5FA8" w:rsidRDefault="00BA2A48" w:rsidP="00881B0F">
                              <w:pPr>
                                <w:rPr>
                                  <w:color w:val="FFFFFF" w:themeColor="background1"/>
                                  <w:sz w:val="20"/>
                                </w:rPr>
                              </w:pPr>
                              <w:r w:rsidRPr="00FB5FA8">
                                <w:rPr>
                                  <w:color w:val="FFFFFF" w:themeColor="background1"/>
                                  <w:sz w:val="20"/>
                                </w:rPr>
                                <w:t>Q2/nWP</w:t>
                              </w:r>
                            </w:p>
                            <w:p w14:paraId="3DEF4BD6" w14:textId="0CA6063B" w:rsidR="00BA2A48" w:rsidRPr="00FB5FA8" w:rsidRDefault="00BA2A48" w:rsidP="00881B0F">
                              <w:pPr>
                                <w:rPr>
                                  <w:color w:val="FFFFFF" w:themeColor="background1"/>
                                  <w:sz w:val="20"/>
                                </w:rPr>
                              </w:pPr>
                              <w:r w:rsidRPr="00FB5FA8">
                                <w:rPr>
                                  <w:color w:val="FFFFFF" w:themeColor="background1"/>
                                  <w:sz w:val="20"/>
                                </w:rPr>
                                <w:t>Q3/nHOLD</w:t>
                              </w:r>
                            </w:p>
                            <w:p w14:paraId="62FC85CD" w14:textId="5849C978" w:rsidR="00BA2A48" w:rsidRPr="00FB5FA8" w:rsidRDefault="00BA2A48" w:rsidP="00881B0F">
                              <w:pPr>
                                <w:rPr>
                                  <w:color w:val="FFFFFF" w:themeColor="background1"/>
                                  <w:sz w:val="20"/>
                                </w:rPr>
                              </w:pPr>
                              <w:r w:rsidRPr="00FB5FA8">
                                <w:rPr>
                                  <w:color w:val="FFFFFF" w:themeColor="background1"/>
                                  <w:sz w:val="20"/>
                                </w:rPr>
                                <w:t>nCS</w:t>
                              </w:r>
                            </w:p>
                          </w:txbxContent>
                        </v:textbox>
                      </v:rect>
                    </v:group>
                    <v:rect id="Rectangle 104069" o:spid="_x0000_s1204" style="position:absolute;width:17145;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18nxQAAAN8AAAAPAAAAZHJzL2Rvd25yZXYueG1sRE9NTwIx&#10;EL2b8B+aIeEmLYioK4UYEiMXTUQOHoftuF3YTjdtgYVfT01MPL6879mic404Uoi1Zw2joQJBXHpT&#10;c6Vh8/V6+wgiJmSDjWfScKYIi3nvZoaF8Sf+pOM6VSKHcCxQg02pLaSMpSWHcehb4sz9+OAwZRgq&#10;aQKecrhr5FipqXRYc26w2NLSUrlfH5yG3e7+7bI/b+xdvby8b8Nk2358P2g96HcvzyASdelf/Ode&#10;mTxfTdT0CX7/ZAByfgUAAP//AwBQSwECLQAUAAYACAAAACEA2+H2y+4AAACFAQAAEwAAAAAAAAAA&#10;AAAAAAAAAAAAW0NvbnRlbnRfVHlwZXNdLnhtbFBLAQItABQABgAIAAAAIQBa9CxbvwAAABUBAAAL&#10;AAAAAAAAAAAAAAAAAB8BAABfcmVscy8ucmVsc1BLAQItABQABgAIAAAAIQA6E18nxQAAAN8AAAAP&#10;AAAAAAAAAAAAAAAAAAcCAABkcnMvZG93bnJldi54bWxQSwUGAAAAAAMAAwC3AAAA+QIAAAAA&#10;" fillcolor="#999" strokecolor="black [3200]" strokeweight="1pt">
                      <v:shadow on="t" color="black" opacity="26214f" origin="-.5,-.5" offset=".74836mm,.74836mm"/>
                      <v:textbox>
                        <w:txbxContent>
                          <w:p w14:paraId="32922F4A" w14:textId="2F87E953" w:rsidR="00BA2A48" w:rsidRPr="003B77F0" w:rsidRDefault="00BA2A48" w:rsidP="00B568E9">
                            <w:pPr>
                              <w:jc w:val="right"/>
                              <w:rPr>
                                <w:color w:val="FFFFFF" w:themeColor="background1"/>
                              </w:rPr>
                            </w:pPr>
                            <w:r w:rsidRPr="003B77F0">
                              <w:rPr>
                                <w:color w:val="FFFFFF" w:themeColor="background1"/>
                              </w:rPr>
                              <w:t>CLK</w:t>
                            </w:r>
                          </w:p>
                          <w:p w14:paraId="0C0EE57B" w14:textId="64933030" w:rsidR="00BA2A48" w:rsidRPr="003B77F0" w:rsidRDefault="00BA2A48" w:rsidP="00B568E9">
                            <w:pPr>
                              <w:jc w:val="right"/>
                              <w:rPr>
                                <w:color w:val="FFFFFF" w:themeColor="background1"/>
                              </w:rPr>
                            </w:pPr>
                            <w:r w:rsidRPr="003B77F0">
                              <w:rPr>
                                <w:color w:val="FFFFFF" w:themeColor="background1"/>
                              </w:rPr>
                              <w:t>BK1_IO0/SO</w:t>
                            </w:r>
                          </w:p>
                          <w:p w14:paraId="3286485F" w14:textId="3DD63AF2" w:rsidR="00BA2A48" w:rsidRPr="003B77F0" w:rsidRDefault="00BA2A48" w:rsidP="00B568E9">
                            <w:pPr>
                              <w:jc w:val="right"/>
                              <w:rPr>
                                <w:color w:val="FFFFFF" w:themeColor="background1"/>
                              </w:rPr>
                            </w:pPr>
                            <w:r w:rsidRPr="003B77F0">
                              <w:rPr>
                                <w:b/>
                                <w:color w:val="FFFFFF" w:themeColor="background1"/>
                                <w:sz w:val="28"/>
                              </w:rPr>
                              <w:t xml:space="preserve">QUADSPI </w:t>
                            </w:r>
                            <w:r w:rsidRPr="003B77F0">
                              <w:rPr>
                                <w:color w:val="FFFFFF" w:themeColor="background1"/>
                              </w:rPr>
                              <w:t xml:space="preserve">   BK1_IO1/SI</w:t>
                            </w:r>
                          </w:p>
                          <w:p w14:paraId="7DAC8CCE" w14:textId="7E216B6E" w:rsidR="00BA2A48" w:rsidRPr="003B77F0" w:rsidRDefault="00BA2A48" w:rsidP="00B568E9">
                            <w:pPr>
                              <w:jc w:val="right"/>
                              <w:rPr>
                                <w:color w:val="FFFFFF" w:themeColor="background1"/>
                              </w:rPr>
                            </w:pPr>
                            <w:r w:rsidRPr="003B77F0">
                              <w:rPr>
                                <w:color w:val="FFFFFF" w:themeColor="background1"/>
                              </w:rPr>
                              <w:t>BK1_IO2</w:t>
                            </w:r>
                          </w:p>
                          <w:p w14:paraId="029A8D0A" w14:textId="5F4D78D8" w:rsidR="00BA2A48" w:rsidRPr="003B77F0" w:rsidRDefault="00BA2A48" w:rsidP="00B568E9">
                            <w:pPr>
                              <w:jc w:val="right"/>
                              <w:rPr>
                                <w:color w:val="FFFFFF" w:themeColor="background1"/>
                              </w:rPr>
                            </w:pPr>
                            <w:r w:rsidRPr="003B77F0">
                              <w:rPr>
                                <w:color w:val="FFFFFF" w:themeColor="background1"/>
                              </w:rPr>
                              <w:t>BK1_IO3</w:t>
                            </w:r>
                          </w:p>
                          <w:p w14:paraId="63236102" w14:textId="3A21DE9F" w:rsidR="00BA2A48" w:rsidRPr="003B77F0" w:rsidRDefault="00BA2A48" w:rsidP="00B568E9">
                            <w:pPr>
                              <w:jc w:val="right"/>
                              <w:rPr>
                                <w:color w:val="FFFFFF" w:themeColor="background1"/>
                              </w:rPr>
                            </w:pPr>
                            <w:r w:rsidRPr="003B77F0">
                              <w:rPr>
                                <w:color w:val="FFFFFF" w:themeColor="background1"/>
                              </w:rPr>
                              <w:t>BK1_ncs</w:t>
                            </w:r>
                          </w:p>
                        </w:txbxContent>
                      </v:textbox>
                    </v:rect>
                  </v:group>
                </v:group>
                <w10:wrap type="through"/>
              </v:group>
            </w:pict>
          </mc:Fallback>
        </mc:AlternateContent>
      </w:r>
      <w:r w:rsidR="006746E2">
        <w:rPr>
          <w:rFonts w:ascii="Arial" w:eastAsia="Arial" w:hAnsi="Arial" w:cs="Arial"/>
          <w:b/>
          <w:bCs/>
          <w:color w:val="FFFFFF"/>
          <w:sz w:val="16"/>
          <w:szCs w:val="16"/>
        </w:rPr>
        <w:t>C</w:t>
      </w:r>
    </w:p>
    <w:p w14:paraId="174DA020" w14:textId="77777777" w:rsidR="006746E2" w:rsidRDefault="006746E2" w:rsidP="006746E2">
      <w:pPr>
        <w:spacing w:after="13" w:line="160" w:lineRule="exact"/>
        <w:rPr>
          <w:rFonts w:ascii="Arial" w:eastAsia="Arial" w:hAnsi="Arial" w:cs="Arial"/>
          <w:sz w:val="16"/>
          <w:szCs w:val="16"/>
        </w:rPr>
      </w:pPr>
    </w:p>
    <w:p w14:paraId="18049FC7" w14:textId="77777777" w:rsidR="006746E2" w:rsidRDefault="006746E2" w:rsidP="006746E2">
      <w:pPr>
        <w:ind w:left="2867" w:right="-20"/>
        <w:rPr>
          <w:rFonts w:ascii="Arial" w:eastAsia="Arial" w:hAnsi="Arial" w:cs="Arial"/>
          <w:b/>
          <w:bCs/>
          <w:color w:val="FFFFFF"/>
          <w:sz w:val="16"/>
          <w:szCs w:val="16"/>
        </w:rPr>
      </w:pPr>
      <w:r>
        <w:rPr>
          <w:rFonts w:ascii="Arial" w:eastAsia="Arial" w:hAnsi="Arial" w:cs="Arial"/>
          <w:b/>
          <w:bCs/>
          <w:color w:val="FFFFFF"/>
          <w:sz w:val="16"/>
          <w:szCs w:val="16"/>
        </w:rPr>
        <w:t>BK1_IO0/SO</w:t>
      </w:r>
    </w:p>
    <w:p w14:paraId="047258F5" w14:textId="38B6F8C5" w:rsidR="006746E2" w:rsidRDefault="006746E2" w:rsidP="002E166C">
      <w:pPr>
        <w:spacing w:after="3" w:line="160" w:lineRule="exact"/>
        <w:rPr>
          <w:rFonts w:ascii="Arial" w:eastAsia="Arial" w:hAnsi="Arial" w:cs="Arial"/>
          <w:sz w:val="16"/>
          <w:szCs w:val="16"/>
        </w:rPr>
      </w:pPr>
    </w:p>
    <w:p w14:paraId="39402920" w14:textId="77777777" w:rsidR="00ED621E" w:rsidRDefault="00ED621E" w:rsidP="00ED621E">
      <w:pPr>
        <w:ind w:left="1533" w:right="-20"/>
        <w:jc w:val="both"/>
        <w:rPr>
          <w:rFonts w:ascii="Arial" w:eastAsia="Arial" w:hAnsi="Arial" w:cs="Arial"/>
          <w:color w:val="FFFFFF"/>
          <w:sz w:val="28"/>
          <w:szCs w:val="28"/>
        </w:rPr>
      </w:pPr>
    </w:p>
    <w:p w14:paraId="6D7694BA" w14:textId="77777777" w:rsidR="00ED621E" w:rsidRDefault="00ED621E" w:rsidP="00ED621E">
      <w:pPr>
        <w:ind w:left="1533" w:right="-20"/>
        <w:jc w:val="both"/>
        <w:rPr>
          <w:rFonts w:ascii="Arial" w:eastAsia="Arial" w:hAnsi="Arial" w:cs="Arial"/>
          <w:color w:val="FFFFFF"/>
          <w:sz w:val="28"/>
          <w:szCs w:val="28"/>
        </w:rPr>
      </w:pPr>
    </w:p>
    <w:p w14:paraId="7934972E" w14:textId="77777777" w:rsidR="00ED621E" w:rsidRDefault="00ED621E" w:rsidP="00ED621E">
      <w:pPr>
        <w:ind w:left="1533" w:right="-20"/>
        <w:jc w:val="both"/>
        <w:rPr>
          <w:rFonts w:ascii="Arial" w:eastAsia="Arial" w:hAnsi="Arial" w:cs="Arial"/>
          <w:color w:val="FFFFFF"/>
          <w:sz w:val="28"/>
          <w:szCs w:val="28"/>
        </w:rPr>
      </w:pPr>
    </w:p>
    <w:p w14:paraId="31CB634E" w14:textId="4C89A540" w:rsidR="006746E2" w:rsidRDefault="006746E2" w:rsidP="00ED621E">
      <w:pPr>
        <w:tabs>
          <w:tab w:val="left" w:pos="0"/>
        </w:tabs>
        <w:ind w:left="1533" w:right="-20" w:hanging="1533"/>
        <w:jc w:val="both"/>
        <w:rPr>
          <w:rFonts w:ascii="Arial" w:eastAsia="Arial" w:hAnsi="Arial" w:cs="Arial"/>
          <w:b/>
          <w:bCs/>
          <w:color w:val="FFFFFF"/>
          <w:position w:val="19"/>
          <w:sz w:val="16"/>
          <w:szCs w:val="16"/>
        </w:rPr>
      </w:pPr>
      <w:r>
        <w:rPr>
          <w:rFonts w:ascii="Arial" w:eastAsia="Arial" w:hAnsi="Arial" w:cs="Arial"/>
          <w:b/>
          <w:bCs/>
          <w:color w:val="FFFFFF"/>
          <w:position w:val="19"/>
          <w:sz w:val="16"/>
          <w:szCs w:val="16"/>
        </w:rPr>
        <w:t>SI</w:t>
      </w:r>
    </w:p>
    <w:p w14:paraId="642D047D" w14:textId="3ED16098" w:rsidR="003C1986" w:rsidRPr="00B6192E" w:rsidRDefault="00255398" w:rsidP="00B6192E">
      <w:pPr>
        <w:pStyle w:val="Heading3"/>
        <w:rPr>
          <w:rFonts w:eastAsia="Arial"/>
          <w:color w:val="FFFFFF"/>
        </w:rPr>
      </w:pPr>
      <w:bookmarkStart w:id="47" w:name="_Toc63440602"/>
      <w:r w:rsidRPr="00B6192E">
        <w:rPr>
          <w:lang w:val="en-IN" w:eastAsia="en-IN"/>
        </w:rPr>
        <w:t>Dual</w:t>
      </w:r>
      <w:r w:rsidR="00B01475" w:rsidRPr="00B6192E">
        <w:rPr>
          <w:lang w:val="en-IN" w:eastAsia="en-IN"/>
        </w:rPr>
        <w:t xml:space="preserve"> SPI mode</w:t>
      </w:r>
      <w:r w:rsidR="00B01475" w:rsidRPr="00B6192E">
        <w:rPr>
          <w:rFonts w:eastAsia="Arial"/>
          <w:color w:val="FFFFFF"/>
        </w:rPr>
        <w:t xml:space="preserve"> </w:t>
      </w:r>
      <w:r w:rsidR="006746E2" w:rsidRPr="00B6192E">
        <w:rPr>
          <w:rFonts w:eastAsia="Arial"/>
          <w:color w:val="FFFFFF"/>
        </w:rPr>
        <w:t>BK1_nCS</w:t>
      </w:r>
      <w:bookmarkEnd w:id="47"/>
    </w:p>
    <w:p w14:paraId="067073B8" w14:textId="64847159" w:rsidR="003D7BF3" w:rsidRPr="00797106" w:rsidRDefault="003D7BF3" w:rsidP="00A010E2">
      <w:pPr>
        <w:spacing w:after="240" w:line="276" w:lineRule="auto"/>
        <w:jc w:val="both"/>
        <w:rPr>
          <w:rFonts w:ascii="Times New Roman" w:hAnsi="Times New Roman" w:cs="Times New Roman"/>
          <w:sz w:val="24"/>
          <w:szCs w:val="24"/>
          <w:lang w:val="en-IN" w:eastAsia="en-IN"/>
        </w:rPr>
      </w:pPr>
      <w:r w:rsidRPr="00797106">
        <w:rPr>
          <w:rFonts w:ascii="Times New Roman" w:hAnsi="Times New Roman" w:cs="Times New Roman"/>
          <w:sz w:val="24"/>
          <w:szCs w:val="24"/>
          <w:lang w:val="en-IN" w:eastAsia="en-IN"/>
        </w:rPr>
        <w:t xml:space="preserve">In Dual-SPI mode the hardware configuration is similar to the one in single mode, but here two lines are used for data, it means that data is sent and received in two lines. As for Single-SPI mode, the IO2 and IO3 lines are optional, if not used the </w:t>
      </w:r>
      <w:proofErr w:type="spellStart"/>
      <w:r w:rsidRPr="00797106">
        <w:rPr>
          <w:rFonts w:ascii="Times New Roman" w:hAnsi="Times New Roman" w:cs="Times New Roman"/>
          <w:sz w:val="24"/>
          <w:szCs w:val="24"/>
          <w:lang w:val="en-IN" w:eastAsia="en-IN"/>
        </w:rPr>
        <w:t>nWP</w:t>
      </w:r>
      <w:proofErr w:type="spellEnd"/>
      <w:r w:rsidRPr="00797106">
        <w:rPr>
          <w:rFonts w:ascii="Times New Roman" w:hAnsi="Times New Roman" w:cs="Times New Roman"/>
          <w:sz w:val="24"/>
          <w:szCs w:val="24"/>
          <w:lang w:val="en-IN" w:eastAsia="en-IN"/>
        </w:rPr>
        <w:t xml:space="preserve"> and </w:t>
      </w:r>
      <w:proofErr w:type="spellStart"/>
      <w:r w:rsidRPr="00797106">
        <w:rPr>
          <w:rFonts w:ascii="Times New Roman" w:hAnsi="Times New Roman" w:cs="Times New Roman"/>
          <w:sz w:val="24"/>
          <w:szCs w:val="24"/>
          <w:lang w:val="en-IN" w:eastAsia="en-IN"/>
        </w:rPr>
        <w:t>nHOLD</w:t>
      </w:r>
      <w:proofErr w:type="spellEnd"/>
      <w:r w:rsidRPr="00797106">
        <w:rPr>
          <w:rFonts w:ascii="Times New Roman" w:hAnsi="Times New Roman" w:cs="Times New Roman"/>
          <w:sz w:val="24"/>
          <w:szCs w:val="24"/>
          <w:lang w:val="en-IN" w:eastAsia="en-IN"/>
        </w:rPr>
        <w:t xml:space="preserve"> device pins have to be connected respectively to VDD and VSS.</w:t>
      </w:r>
    </w:p>
    <w:p w14:paraId="231412F1" w14:textId="507B5B0C" w:rsidR="003D7BF3" w:rsidRDefault="003D7BF3" w:rsidP="00A010E2">
      <w:pPr>
        <w:spacing w:after="240" w:line="276" w:lineRule="auto"/>
        <w:ind w:firstLine="708"/>
        <w:jc w:val="both"/>
        <w:rPr>
          <w:rFonts w:ascii="Times New Roman" w:hAnsi="Times New Roman" w:cs="Times New Roman"/>
          <w:sz w:val="24"/>
          <w:szCs w:val="24"/>
          <w:lang w:val="en-IN" w:eastAsia="en-IN"/>
        </w:rPr>
      </w:pPr>
      <w:r w:rsidRPr="00797106">
        <w:rPr>
          <w:rFonts w:ascii="Times New Roman" w:hAnsi="Times New Roman" w:cs="Times New Roman"/>
          <w:sz w:val="24"/>
          <w:szCs w:val="24"/>
          <w:lang w:val="en-IN" w:eastAsia="en-IN"/>
        </w:rPr>
        <w:t>In this mode all the instruction, address, alternate-byte and data phases have to be configured in Dual-SPI mode by setting the IMODE/ADMODE/ABMODE/DMODE fie</w:t>
      </w:r>
      <w:r w:rsidR="00A010E2">
        <w:rPr>
          <w:rFonts w:ascii="Times New Roman" w:hAnsi="Times New Roman" w:cs="Times New Roman"/>
          <w:sz w:val="24"/>
          <w:szCs w:val="24"/>
          <w:lang w:val="en-IN" w:eastAsia="en-IN"/>
        </w:rPr>
        <w:t xml:space="preserve">lds in </w:t>
      </w:r>
      <w:r w:rsidRPr="00797106">
        <w:rPr>
          <w:rFonts w:ascii="Times New Roman" w:hAnsi="Times New Roman" w:cs="Times New Roman"/>
          <w:sz w:val="24"/>
          <w:szCs w:val="24"/>
          <w:lang w:val="en-IN" w:eastAsia="en-IN"/>
        </w:rPr>
        <w:t>QUADSPI_CCR to 10.</w:t>
      </w:r>
    </w:p>
    <w:p w14:paraId="4031A76A" w14:textId="77777777" w:rsidR="00ED0436" w:rsidRPr="00ED0436" w:rsidRDefault="00ED0436" w:rsidP="00ED0436">
      <w:pPr>
        <w:spacing w:after="51" w:line="255" w:lineRule="auto"/>
        <w:ind w:firstLine="708"/>
        <w:jc w:val="both"/>
        <w:rPr>
          <w:rFonts w:ascii="Times New Roman" w:hAnsi="Times New Roman" w:cs="Times New Roman"/>
          <w:sz w:val="24"/>
          <w:szCs w:val="24"/>
          <w:lang w:val="en-IN" w:eastAsia="en-IN"/>
        </w:rPr>
      </w:pPr>
      <w:r w:rsidRPr="00ED0436">
        <w:rPr>
          <w:rFonts w:ascii="Times New Roman" w:hAnsi="Times New Roman" w:cs="Times New Roman"/>
          <w:sz w:val="24"/>
          <w:szCs w:val="24"/>
          <w:lang w:val="en-IN" w:eastAsia="en-IN"/>
        </w:rPr>
        <w:t>In each phase which is configured in dual mode:</w:t>
      </w:r>
    </w:p>
    <w:p w14:paraId="0717E3C2" w14:textId="76C039AA" w:rsidR="00ED0436" w:rsidRDefault="00ED0436" w:rsidP="002A3C30">
      <w:pPr>
        <w:numPr>
          <w:ilvl w:val="0"/>
          <w:numId w:val="223"/>
        </w:numPr>
        <w:spacing w:after="106" w:line="261" w:lineRule="auto"/>
        <w:ind w:hanging="409"/>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IO0/IO1 are at high impedance during the data phase for read operations, and outputs in all other cases.</w:t>
      </w:r>
    </w:p>
    <w:p w14:paraId="4E784372" w14:textId="11174963" w:rsidR="00ED0436" w:rsidRDefault="00ED0436" w:rsidP="002A3C30">
      <w:pPr>
        <w:numPr>
          <w:ilvl w:val="0"/>
          <w:numId w:val="223"/>
        </w:numPr>
        <w:spacing w:after="106" w:line="261" w:lineRule="auto"/>
        <w:ind w:hanging="409"/>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IO2 is in output mode and forced to ‘0’</w:t>
      </w:r>
    </w:p>
    <w:p w14:paraId="2F2C796F" w14:textId="77777777" w:rsidR="00ED0436" w:rsidRPr="00ED0436" w:rsidRDefault="00ED0436" w:rsidP="002A3C30">
      <w:pPr>
        <w:numPr>
          <w:ilvl w:val="0"/>
          <w:numId w:val="223"/>
        </w:numPr>
        <w:spacing w:after="106" w:line="261" w:lineRule="auto"/>
        <w:ind w:hanging="409"/>
        <w:jc w:val="both"/>
        <w:rPr>
          <w:rFonts w:ascii="Times New Roman" w:hAnsi="Times New Roman" w:cs="Times New Roman"/>
          <w:sz w:val="24"/>
          <w:szCs w:val="24"/>
          <w:lang w:val="en-IN" w:eastAsia="en-IN"/>
        </w:rPr>
      </w:pPr>
      <w:r w:rsidRPr="00ED0436">
        <w:rPr>
          <w:rFonts w:ascii="Times New Roman" w:hAnsi="Times New Roman" w:cs="Times New Roman"/>
          <w:sz w:val="24"/>
          <w:szCs w:val="24"/>
          <w:lang w:val="en-IN" w:eastAsia="en-IN"/>
        </w:rPr>
        <w:t>IO3 is in output mode and forced to ‘1’</w:t>
      </w:r>
    </w:p>
    <w:p w14:paraId="40EB3365" w14:textId="526997C5" w:rsidR="006746E2" w:rsidRPr="00B341AB" w:rsidRDefault="00ED0436" w:rsidP="00B341AB">
      <w:pPr>
        <w:spacing w:after="197"/>
        <w:jc w:val="both"/>
        <w:rPr>
          <w:rFonts w:ascii="Times New Roman" w:hAnsi="Times New Roman" w:cs="Times New Roman"/>
          <w:sz w:val="24"/>
          <w:szCs w:val="24"/>
          <w:lang w:val="en-IN" w:eastAsia="en-IN"/>
        </w:rPr>
      </w:pPr>
      <w:r w:rsidRPr="00ED0436">
        <w:rPr>
          <w:rFonts w:ascii="Times New Roman" w:hAnsi="Times New Roman" w:cs="Times New Roman"/>
          <w:sz w:val="24"/>
          <w:szCs w:val="24"/>
          <w:lang w:val="en-IN" w:eastAsia="en-IN"/>
        </w:rPr>
        <w:t>In the dummy phase when DMODE = 01, IO0/IO1 are always high-impedance.</w:t>
      </w:r>
    </w:p>
    <w:p w14:paraId="1A1F8089" w14:textId="77777777" w:rsidR="006746E2" w:rsidRDefault="006746E2" w:rsidP="006746E2">
      <w:pPr>
        <w:spacing w:after="13" w:line="160" w:lineRule="exact"/>
        <w:rPr>
          <w:rFonts w:ascii="Arial" w:eastAsia="Arial" w:hAnsi="Arial" w:cs="Arial"/>
          <w:sz w:val="16"/>
          <w:szCs w:val="16"/>
        </w:rPr>
      </w:pPr>
    </w:p>
    <w:p w14:paraId="4592CF40" w14:textId="51286809" w:rsidR="006746E2" w:rsidRDefault="006746E2" w:rsidP="006746E2">
      <w:pPr>
        <w:ind w:left="2867" w:right="-20"/>
        <w:rPr>
          <w:rFonts w:ascii="Arial" w:eastAsia="Arial" w:hAnsi="Arial" w:cs="Arial"/>
          <w:b/>
          <w:bCs/>
          <w:color w:val="FFFFFF"/>
          <w:sz w:val="16"/>
          <w:szCs w:val="16"/>
        </w:rPr>
      </w:pPr>
      <w:r>
        <w:rPr>
          <w:rFonts w:ascii="Arial" w:eastAsia="Arial" w:hAnsi="Arial" w:cs="Arial"/>
          <w:b/>
          <w:bCs/>
          <w:color w:val="FFFFFF"/>
          <w:sz w:val="16"/>
          <w:szCs w:val="16"/>
        </w:rPr>
        <w:t>BK1_IO0/SO</w:t>
      </w:r>
    </w:p>
    <w:p w14:paraId="2C25AF08" w14:textId="77777777" w:rsidR="006746E2" w:rsidRDefault="006746E2" w:rsidP="006746E2">
      <w:pPr>
        <w:spacing w:after="3" w:line="160" w:lineRule="exact"/>
        <w:rPr>
          <w:rFonts w:ascii="Arial" w:eastAsia="Arial" w:hAnsi="Arial" w:cs="Arial"/>
          <w:sz w:val="16"/>
          <w:szCs w:val="16"/>
        </w:rPr>
      </w:pPr>
    </w:p>
    <w:p w14:paraId="3A3AEA9A" w14:textId="5A8D15F6" w:rsidR="00EF2439" w:rsidRDefault="008242B5" w:rsidP="00EF2439">
      <w:pPr>
        <w:ind w:left="1533" w:right="-20"/>
        <w:rPr>
          <w:rFonts w:ascii="Arial" w:eastAsia="Arial" w:hAnsi="Arial" w:cs="Arial"/>
          <w:color w:val="FFFFFF"/>
          <w:sz w:val="28"/>
          <w:szCs w:val="28"/>
        </w:rPr>
      </w:pPr>
      <w:r>
        <w:rPr>
          <w:noProof/>
        </w:rPr>
        <mc:AlternateContent>
          <mc:Choice Requires="wps">
            <w:drawing>
              <wp:anchor distT="0" distB="0" distL="114300" distR="114300" simplePos="0" relativeHeight="251677184" behindDoc="0" locked="0" layoutInCell="1" allowOverlap="1" wp14:anchorId="71905282" wp14:editId="1F63594F">
                <wp:simplePos x="0" y="0"/>
                <wp:positionH relativeFrom="column">
                  <wp:posOffset>1295400</wp:posOffset>
                </wp:positionH>
                <wp:positionV relativeFrom="paragraph">
                  <wp:posOffset>1588135</wp:posOffset>
                </wp:positionV>
                <wp:extent cx="3719830" cy="635"/>
                <wp:effectExtent l="0" t="0" r="0" b="0"/>
                <wp:wrapThrough wrapText="bothSides">
                  <wp:wrapPolygon edited="0">
                    <wp:start x="0" y="0"/>
                    <wp:lineTo x="0" y="21600"/>
                    <wp:lineTo x="21600" y="21600"/>
                    <wp:lineTo x="21600" y="0"/>
                  </wp:wrapPolygon>
                </wp:wrapThrough>
                <wp:docPr id="64543" name="Text Box 64543"/>
                <wp:cNvGraphicFramePr/>
                <a:graphic xmlns:a="http://schemas.openxmlformats.org/drawingml/2006/main">
                  <a:graphicData uri="http://schemas.microsoft.com/office/word/2010/wordprocessingShape">
                    <wps:wsp>
                      <wps:cNvSpPr txBox="1"/>
                      <wps:spPr>
                        <a:xfrm>
                          <a:off x="0" y="0"/>
                          <a:ext cx="3719830" cy="635"/>
                        </a:xfrm>
                        <a:prstGeom prst="rect">
                          <a:avLst/>
                        </a:prstGeom>
                        <a:solidFill>
                          <a:prstClr val="white"/>
                        </a:solidFill>
                        <a:ln>
                          <a:noFill/>
                        </a:ln>
                      </wps:spPr>
                      <wps:txbx>
                        <w:txbxContent>
                          <w:p w14:paraId="040AD81F" w14:textId="0113711F" w:rsidR="00BA2A48" w:rsidRPr="008242B5" w:rsidRDefault="00BA2A48" w:rsidP="008242B5">
                            <w:pPr>
                              <w:pStyle w:val="Caption"/>
                              <w:jc w:val="center"/>
                              <w:rPr>
                                <w:rFonts w:ascii="Arial" w:eastAsia="Arial" w:hAnsi="Arial" w:cs="Arial"/>
                                <w:b/>
                                <w:bCs/>
                                <w:noProof/>
                                <w:color w:val="FFFFFF"/>
                                <w:sz w:val="20"/>
                                <w:szCs w:val="20"/>
                              </w:rPr>
                            </w:pPr>
                            <w:bookmarkStart w:id="48" w:name="_Toc63440664"/>
                            <w:r w:rsidRPr="008242B5">
                              <w:rPr>
                                <w:b/>
                                <w:bCs/>
                                <w:sz w:val="20"/>
                                <w:szCs w:val="20"/>
                              </w:rPr>
                              <w:t xml:space="preserve">Figure </w:t>
                            </w:r>
                            <w:r w:rsidRPr="008242B5">
                              <w:rPr>
                                <w:b/>
                                <w:bCs/>
                                <w:sz w:val="20"/>
                                <w:szCs w:val="20"/>
                              </w:rPr>
                              <w:fldChar w:fldCharType="begin"/>
                            </w:r>
                            <w:r w:rsidRPr="008242B5">
                              <w:rPr>
                                <w:b/>
                                <w:bCs/>
                                <w:sz w:val="20"/>
                                <w:szCs w:val="20"/>
                              </w:rPr>
                              <w:instrText xml:space="preserve"> SEQ Figure \* ARABIC </w:instrText>
                            </w:r>
                            <w:r w:rsidRPr="008242B5">
                              <w:rPr>
                                <w:b/>
                                <w:bCs/>
                                <w:sz w:val="20"/>
                                <w:szCs w:val="20"/>
                              </w:rPr>
                              <w:fldChar w:fldCharType="separate"/>
                            </w:r>
                            <w:r>
                              <w:rPr>
                                <w:b/>
                                <w:bCs/>
                                <w:noProof/>
                                <w:sz w:val="20"/>
                                <w:szCs w:val="20"/>
                              </w:rPr>
                              <w:t>5</w:t>
                            </w:r>
                            <w:r w:rsidRPr="008242B5">
                              <w:rPr>
                                <w:b/>
                                <w:bCs/>
                                <w:sz w:val="20"/>
                                <w:szCs w:val="20"/>
                              </w:rPr>
                              <w:fldChar w:fldCharType="end"/>
                            </w:r>
                            <w:r w:rsidRPr="008242B5">
                              <w:rPr>
                                <w:b/>
                                <w:bCs/>
                                <w:sz w:val="20"/>
                                <w:szCs w:val="20"/>
                              </w:rPr>
                              <w:t xml:space="preserve">: </w:t>
                            </w:r>
                            <w:r w:rsidRPr="008242B5">
                              <w:rPr>
                                <w:b/>
                                <w:bCs/>
                                <w:sz w:val="20"/>
                                <w:szCs w:val="20"/>
                                <w:lang w:val="en-IN" w:eastAsia="en-IN"/>
                              </w:rPr>
                              <w:t>Hardware configuration: dual-SPI mode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905282" id="Text Box 64543" o:spid="_x0000_s1205" type="#_x0000_t202" style="position:absolute;left:0;text-align:left;margin-left:102pt;margin-top:125.05pt;width:292.9pt;height:.05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3+5MwIAAG0EAAAOAAAAZHJzL2Uyb0RvYy54bWysVMGO2jAQvVfqP1i+l8DCUooIK8qKqhLa&#10;XQmqPRvHIZZsj2sbEvr1HTsJtNueql6c8cz42fPeTBYPjVbkLJyXYHI6GgwpEYZDIc0xp9/2mw8z&#10;SnxgpmAKjMjpRXj6sHz/blHbubiDClQhHEEQ4+e1zWkVgp1nmeeV0MwPwAqDwRKcZgG37pgVjtWI&#10;rlV2NxxOsxpcYR1w4T16H9sgXSb8shQ8PJelF4GonOLbQlpdWg9xzZYLNj86ZivJu2ewf3iFZtLg&#10;pVeoRxYYOTn5B5SW3IGHMgw46AzKUnKRasBqRsM31ewqZkWqBcnx9kqT/3+w/On84ogscjqd3E/G&#10;lBimUaa9aAL5DA1pvchSbf0ck3cW00ODIVQ7shf9Hp2x+KZ0On6xLIJx5Pty5TgCcnSOP44+zcYY&#10;4hibju8jRnY7ap0PXwRoEo2cOhQw8crOWx/a1D4l3uRByWIjlYqbGFgrR84Mxa4rGUQH/luWMjHX&#10;QDzVAkZPdqsjWqE5NImVyawv8gDFBWt30PaQt3wj8cIt8+GFOWwarAkHITzjUiqocwqdRUkF7sff&#10;/DEftcQoJTU2YU799xNzghL11aDKsWN7w/XGoTfMSa8BSx3hiFmeTDzggurN0oF+xflYxVswxAzH&#10;u3IaenMd2lHA+eJitUpJ2JeWha3ZWR6he2L3zStztpMloJpP0Lcnm79Rp81N+tjVKSDVSbpIbMti&#10;xzf2dBK/m784NL/uU9btL7H8CQAA//8DAFBLAwQUAAYACAAAACEA5oZdp+EAAAALAQAADwAAAGRy&#10;cy9kb3ducmV2LnhtbEyPMU/DMBCFdyT+g3VILIjaDaGUEKeqKhhgqQhd2NzYjQPxObKdNvx7DhbY&#10;7u49vfteuZpcz44mxM6jhPlMADPYeN1hK2H39nS9BBaTQq16j0bCl4mwqs7PSlVof8JXc6xTyygE&#10;Y6Ek2JSGgvPYWONUnPnBIGkHH5xKtIaW66BOFO56ngmx4E51SB+sGszGmuazHp2Ebf6+tVfj4fFl&#10;nd+E5924WXy0tZSXF9P6AVgyU/ozww8+oUNFTHs/oo6sl5CJnLokGm7FHBg57pb3VGb/e8mAVyX/&#10;36H6BgAA//8DAFBLAQItABQABgAIAAAAIQC2gziS/gAAAOEBAAATAAAAAAAAAAAAAAAAAAAAAABb&#10;Q29udGVudF9UeXBlc10ueG1sUEsBAi0AFAAGAAgAAAAhADj9If/WAAAAlAEAAAsAAAAAAAAAAAAA&#10;AAAALwEAAF9yZWxzLy5yZWxzUEsBAi0AFAAGAAgAAAAhAPpjf7kzAgAAbQQAAA4AAAAAAAAAAAAA&#10;AAAALgIAAGRycy9lMm9Eb2MueG1sUEsBAi0AFAAGAAgAAAAhAOaGXafhAAAACwEAAA8AAAAAAAAA&#10;AAAAAAAAjQQAAGRycy9kb3ducmV2LnhtbFBLBQYAAAAABAAEAPMAAACbBQAAAAA=&#10;" stroked="f">
                <v:textbox style="mso-fit-shape-to-text:t" inset="0,0,0,0">
                  <w:txbxContent>
                    <w:p w14:paraId="040AD81F" w14:textId="0113711F" w:rsidR="00BA2A48" w:rsidRPr="008242B5" w:rsidRDefault="00BA2A48" w:rsidP="008242B5">
                      <w:pPr>
                        <w:pStyle w:val="Caption"/>
                        <w:jc w:val="center"/>
                        <w:rPr>
                          <w:rFonts w:ascii="Arial" w:eastAsia="Arial" w:hAnsi="Arial" w:cs="Arial"/>
                          <w:b/>
                          <w:bCs/>
                          <w:noProof/>
                          <w:color w:val="FFFFFF"/>
                          <w:sz w:val="20"/>
                          <w:szCs w:val="20"/>
                        </w:rPr>
                      </w:pPr>
                      <w:bookmarkStart w:id="49" w:name="_Toc63440664"/>
                      <w:r w:rsidRPr="008242B5">
                        <w:rPr>
                          <w:b/>
                          <w:bCs/>
                          <w:sz w:val="20"/>
                          <w:szCs w:val="20"/>
                        </w:rPr>
                        <w:t xml:space="preserve">Figure </w:t>
                      </w:r>
                      <w:r w:rsidRPr="008242B5">
                        <w:rPr>
                          <w:b/>
                          <w:bCs/>
                          <w:sz w:val="20"/>
                          <w:szCs w:val="20"/>
                        </w:rPr>
                        <w:fldChar w:fldCharType="begin"/>
                      </w:r>
                      <w:r w:rsidRPr="008242B5">
                        <w:rPr>
                          <w:b/>
                          <w:bCs/>
                          <w:sz w:val="20"/>
                          <w:szCs w:val="20"/>
                        </w:rPr>
                        <w:instrText xml:space="preserve"> SEQ Figure \* ARABIC </w:instrText>
                      </w:r>
                      <w:r w:rsidRPr="008242B5">
                        <w:rPr>
                          <w:b/>
                          <w:bCs/>
                          <w:sz w:val="20"/>
                          <w:szCs w:val="20"/>
                        </w:rPr>
                        <w:fldChar w:fldCharType="separate"/>
                      </w:r>
                      <w:r>
                        <w:rPr>
                          <w:b/>
                          <w:bCs/>
                          <w:noProof/>
                          <w:sz w:val="20"/>
                          <w:szCs w:val="20"/>
                        </w:rPr>
                        <w:t>5</w:t>
                      </w:r>
                      <w:r w:rsidRPr="008242B5">
                        <w:rPr>
                          <w:b/>
                          <w:bCs/>
                          <w:sz w:val="20"/>
                          <w:szCs w:val="20"/>
                        </w:rPr>
                        <w:fldChar w:fldCharType="end"/>
                      </w:r>
                      <w:r w:rsidRPr="008242B5">
                        <w:rPr>
                          <w:b/>
                          <w:bCs/>
                          <w:sz w:val="20"/>
                          <w:szCs w:val="20"/>
                        </w:rPr>
                        <w:t xml:space="preserve">: </w:t>
                      </w:r>
                      <w:r w:rsidRPr="008242B5">
                        <w:rPr>
                          <w:b/>
                          <w:bCs/>
                          <w:sz w:val="20"/>
                          <w:szCs w:val="20"/>
                          <w:lang w:val="en-IN" w:eastAsia="en-IN"/>
                        </w:rPr>
                        <w:t>Hardware configuration: dual-SPI mode</w:t>
                      </w:r>
                      <w:bookmarkEnd w:id="49"/>
                    </w:p>
                  </w:txbxContent>
                </v:textbox>
                <w10:wrap type="through"/>
              </v:shape>
            </w:pict>
          </mc:Fallback>
        </mc:AlternateContent>
      </w:r>
      <w:r w:rsidR="00EF2439">
        <w:rPr>
          <w:rFonts w:ascii="Arial" w:eastAsia="Arial" w:hAnsi="Arial" w:cs="Arial"/>
          <w:noProof/>
          <w:color w:val="FFFFFF"/>
          <w:sz w:val="28"/>
          <w:szCs w:val="28"/>
          <w:lang w:eastAsia="en-US"/>
        </w:rPr>
        <mc:AlternateContent>
          <mc:Choice Requires="wpg">
            <w:drawing>
              <wp:anchor distT="0" distB="0" distL="114300" distR="114300" simplePos="0" relativeHeight="251645440" behindDoc="0" locked="0" layoutInCell="1" allowOverlap="1" wp14:anchorId="45AE9D8F" wp14:editId="4165F08F">
                <wp:simplePos x="0" y="0"/>
                <wp:positionH relativeFrom="column">
                  <wp:posOffset>1295400</wp:posOffset>
                </wp:positionH>
                <wp:positionV relativeFrom="paragraph">
                  <wp:posOffset>-303530</wp:posOffset>
                </wp:positionV>
                <wp:extent cx="3719830" cy="1834515"/>
                <wp:effectExtent l="25400" t="25400" r="115570" b="121285"/>
                <wp:wrapThrough wrapText="bothSides">
                  <wp:wrapPolygon edited="0">
                    <wp:start x="-147" y="-299"/>
                    <wp:lineTo x="-147" y="21234"/>
                    <wp:lineTo x="15634" y="22729"/>
                    <wp:lineTo x="21829" y="22729"/>
                    <wp:lineTo x="22124" y="19439"/>
                    <wp:lineTo x="22124" y="299"/>
                    <wp:lineTo x="10619" y="-299"/>
                    <wp:lineTo x="-147" y="-299"/>
                  </wp:wrapPolygon>
                </wp:wrapThrough>
                <wp:docPr id="104054" name="Group 104054"/>
                <wp:cNvGraphicFramePr/>
                <a:graphic xmlns:a="http://schemas.openxmlformats.org/drawingml/2006/main">
                  <a:graphicData uri="http://schemas.microsoft.com/office/word/2010/wordprocessingGroup">
                    <wpg:wgp>
                      <wpg:cNvGrpSpPr/>
                      <wpg:grpSpPr>
                        <a:xfrm>
                          <a:off x="0" y="0"/>
                          <a:ext cx="3719830" cy="1834515"/>
                          <a:chOff x="0" y="0"/>
                          <a:chExt cx="3719830" cy="1834515"/>
                        </a:xfrm>
                      </wpg:grpSpPr>
                      <wpg:grpSp>
                        <wpg:cNvPr id="104055" name="Group 104055"/>
                        <wpg:cNvGrpSpPr/>
                        <wpg:grpSpPr>
                          <a:xfrm>
                            <a:off x="0" y="0"/>
                            <a:ext cx="3719830" cy="1834515"/>
                            <a:chOff x="0" y="0"/>
                            <a:chExt cx="3719830" cy="1834515"/>
                          </a:xfrm>
                        </wpg:grpSpPr>
                        <wps:wsp>
                          <wps:cNvPr id="104056" name="Straight Connector 104056"/>
                          <wps:cNvCnPr/>
                          <wps:spPr>
                            <a:xfrm>
                              <a:off x="1699260" y="1059180"/>
                              <a:ext cx="975995"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104057" name="Group 104057"/>
                          <wpg:cNvGrpSpPr/>
                          <wpg:grpSpPr>
                            <a:xfrm>
                              <a:off x="0" y="0"/>
                              <a:ext cx="3719830" cy="1834515"/>
                              <a:chOff x="0" y="0"/>
                              <a:chExt cx="3719830" cy="1834515"/>
                            </a:xfrm>
                          </wpg:grpSpPr>
                          <wps:wsp>
                            <wps:cNvPr id="104058" name="Straight Connector 104058"/>
                            <wps:cNvCnPr/>
                            <wps:spPr>
                              <a:xfrm>
                                <a:off x="1706880" y="1322070"/>
                                <a:ext cx="975995"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104059" name="Group 104059"/>
                            <wpg:cNvGrpSpPr/>
                            <wpg:grpSpPr>
                              <a:xfrm>
                                <a:off x="0" y="0"/>
                                <a:ext cx="3719830" cy="1834515"/>
                                <a:chOff x="0" y="0"/>
                                <a:chExt cx="3719830" cy="1834515"/>
                              </a:xfrm>
                            </wpg:grpSpPr>
                            <wpg:grpSp>
                              <wpg:cNvPr id="104060" name="Group 104060"/>
                              <wpg:cNvGrpSpPr/>
                              <wpg:grpSpPr>
                                <a:xfrm>
                                  <a:off x="1691640" y="43815"/>
                                  <a:ext cx="2028190" cy="1790700"/>
                                  <a:chOff x="1774863" y="51435"/>
                                  <a:chExt cx="2028786" cy="1790700"/>
                                </a:xfrm>
                              </wpg:grpSpPr>
                              <wpg:grpSp>
                                <wpg:cNvPr id="104061" name="drawingObject2144"/>
                                <wpg:cNvGrpSpPr/>
                                <wpg:grpSpPr>
                                  <a:xfrm>
                                    <a:off x="1774863" y="183283"/>
                                    <a:ext cx="1024337" cy="1438890"/>
                                    <a:chOff x="1594167" y="135699"/>
                                    <a:chExt cx="920051" cy="1065327"/>
                                  </a:xfrm>
                                  <a:noFill/>
                                  <a:effectLst>
                                    <a:outerShdw blurRad="50800" dist="38100" dir="2700000" algn="tl" rotWithShape="0">
                                      <a:prstClr val="black">
                                        <a:alpha val="40000"/>
                                      </a:prstClr>
                                    </a:outerShdw>
                                  </a:effectLst>
                                </wpg:grpSpPr>
                                <wps:wsp>
                                  <wps:cNvPr id="104062" name="Shape 2145"/>
                                  <wps:cNvSpPr/>
                                  <wps:spPr>
                                    <a:xfrm>
                                      <a:off x="1609463" y="135699"/>
                                      <a:ext cx="904659" cy="0"/>
                                    </a:xfrm>
                                    <a:custGeom>
                                      <a:avLst/>
                                      <a:gdLst/>
                                      <a:ahLst/>
                                      <a:cxnLst/>
                                      <a:rect l="0" t="0" r="0" b="0"/>
                                      <a:pathLst>
                                        <a:path w="904659">
                                          <a:moveTo>
                                            <a:pt x="0" y="0"/>
                                          </a:moveTo>
                                          <a:lnTo>
                                            <a:pt x="904659" y="0"/>
                                          </a:lnTo>
                                        </a:path>
                                      </a:pathLst>
                                    </a:custGeom>
                                    <a:noFill/>
                                    <a:ln w="9143" cap="flat">
                                      <a:solidFill>
                                        <a:srgbClr val="91999F"/>
                                      </a:solidFill>
                                      <a:prstDash/>
                                    </a:ln>
                                  </wps:spPr>
                                  <wps:bodyPr vertOverflow="overflow" horzOverflow="overflow" vert="horz" lIns="91440" tIns="45720" rIns="91440" bIns="45720" anchor="t"/>
                                </wps:wsp>
                                <wps:wsp>
                                  <wps:cNvPr id="104064" name="Shape 2146"/>
                                  <wps:cNvSpPr/>
                                  <wps:spPr>
                                    <a:xfrm>
                                      <a:off x="1609369" y="135700"/>
                                      <a:ext cx="904849" cy="0"/>
                                    </a:xfrm>
                                    <a:custGeom>
                                      <a:avLst/>
                                      <a:gdLst/>
                                      <a:ahLst/>
                                      <a:cxnLst/>
                                      <a:rect l="0" t="0" r="0" b="0"/>
                                      <a:pathLst>
                                        <a:path w="904849">
                                          <a:moveTo>
                                            <a:pt x="0" y="0"/>
                                          </a:moveTo>
                                          <a:lnTo>
                                            <a:pt x="904849" y="0"/>
                                          </a:lnTo>
                                        </a:path>
                                      </a:pathLst>
                                    </a:custGeom>
                                    <a:noFill/>
                                    <a:ln w="9334" cap="flat">
                                      <a:solidFill>
                                        <a:srgbClr val="91999F"/>
                                      </a:solidFill>
                                      <a:prstDash/>
                                    </a:ln>
                                  </wps:spPr>
                                  <wps:bodyPr vertOverflow="overflow" horzOverflow="overflow" vert="horz" lIns="91440" tIns="45720" rIns="91440" bIns="45720" anchor="t"/>
                                </wps:wsp>
                                <wps:wsp>
                                  <wps:cNvPr id="104065" name="Shape 2148"/>
                                  <wps:cNvSpPr/>
                                  <wps:spPr>
                                    <a:xfrm>
                                      <a:off x="1600319" y="1201026"/>
                                      <a:ext cx="900468" cy="0"/>
                                    </a:xfrm>
                                    <a:custGeom>
                                      <a:avLst/>
                                      <a:gdLst/>
                                      <a:ahLst/>
                                      <a:cxnLst/>
                                      <a:rect l="0" t="0" r="0" b="0"/>
                                      <a:pathLst>
                                        <a:path w="900468">
                                          <a:moveTo>
                                            <a:pt x="0" y="0"/>
                                          </a:moveTo>
                                          <a:lnTo>
                                            <a:pt x="900468" y="0"/>
                                          </a:lnTo>
                                        </a:path>
                                      </a:pathLst>
                                    </a:custGeom>
                                    <a:noFill/>
                                    <a:ln w="9143" cap="flat">
                                      <a:solidFill>
                                        <a:srgbClr val="91999F"/>
                                      </a:solidFill>
                                      <a:prstDash/>
                                    </a:ln>
                                  </wps:spPr>
                                  <wps:bodyPr vertOverflow="overflow" horzOverflow="overflow" vert="horz" lIns="91440" tIns="45720" rIns="91440" bIns="45720" anchor="t"/>
                                </wps:wsp>
                                <wps:wsp>
                                  <wps:cNvPr id="104066" name="Shape 2149"/>
                                  <wps:cNvSpPr/>
                                  <wps:spPr>
                                    <a:xfrm>
                                      <a:off x="1600275" y="1201026"/>
                                      <a:ext cx="900557" cy="0"/>
                                    </a:xfrm>
                                    <a:custGeom>
                                      <a:avLst/>
                                      <a:gdLst/>
                                      <a:ahLst/>
                                      <a:cxnLst/>
                                      <a:rect l="0" t="0" r="0" b="0"/>
                                      <a:pathLst>
                                        <a:path w="900557">
                                          <a:moveTo>
                                            <a:pt x="0" y="0"/>
                                          </a:moveTo>
                                          <a:lnTo>
                                            <a:pt x="900557" y="0"/>
                                          </a:lnTo>
                                        </a:path>
                                      </a:pathLst>
                                    </a:custGeom>
                                    <a:noFill/>
                                    <a:ln w="9233" cap="flat">
                                      <a:solidFill>
                                        <a:srgbClr val="91999F"/>
                                      </a:solidFill>
                                      <a:prstDash/>
                                    </a:ln>
                                  </wps:spPr>
                                  <wps:bodyPr vertOverflow="overflow" horzOverflow="overflow" vert="horz" lIns="91440" tIns="45720" rIns="91440" bIns="45720" anchor="t"/>
                                </wps:wsp>
                                <wps:wsp>
                                  <wps:cNvPr id="104067" name="Shape 2152"/>
                                  <wps:cNvSpPr/>
                                  <wps:spPr>
                                    <a:xfrm>
                                      <a:off x="2492710" y="787056"/>
                                      <a:ext cx="0" cy="9145"/>
                                    </a:xfrm>
                                    <a:custGeom>
                                      <a:avLst/>
                                      <a:gdLst/>
                                      <a:ahLst/>
                                      <a:cxnLst/>
                                      <a:rect l="0" t="0" r="0" b="0"/>
                                      <a:pathLst>
                                        <a:path h="9145">
                                          <a:moveTo>
                                            <a:pt x="0" y="9145"/>
                                          </a:moveTo>
                                          <a:lnTo>
                                            <a:pt x="0" y="0"/>
                                          </a:lnTo>
                                        </a:path>
                                      </a:pathLst>
                                    </a:custGeom>
                                    <a:noFill/>
                                    <a:ln w="3938" cap="flat">
                                      <a:solidFill>
                                        <a:srgbClr val="91999F"/>
                                      </a:solidFill>
                                      <a:prstDash/>
                                    </a:ln>
                                  </wps:spPr>
                                  <wps:bodyPr vertOverflow="overflow" horzOverflow="overflow" vert="horz" lIns="91440" tIns="45720" rIns="91440" bIns="45720" anchor="t"/>
                                </wps:wsp>
                                <wps:wsp>
                                  <wps:cNvPr id="104068" name="Shape 2153"/>
                                  <wps:cNvSpPr/>
                                  <wps:spPr>
                                    <a:xfrm>
                                      <a:off x="1594211" y="791629"/>
                                      <a:ext cx="36576" cy="0"/>
                                    </a:xfrm>
                                    <a:custGeom>
                                      <a:avLst/>
                                      <a:gdLst/>
                                      <a:ahLst/>
                                      <a:cxnLst/>
                                      <a:rect l="0" t="0" r="0" b="0"/>
                                      <a:pathLst>
                                        <a:path w="36576">
                                          <a:moveTo>
                                            <a:pt x="0" y="0"/>
                                          </a:moveTo>
                                          <a:lnTo>
                                            <a:pt x="36576" y="0"/>
                                          </a:lnTo>
                                        </a:path>
                                      </a:pathLst>
                                    </a:custGeom>
                                    <a:noFill/>
                                    <a:ln w="9145" cap="flat">
                                      <a:solidFill>
                                        <a:srgbClr val="91999F"/>
                                      </a:solidFill>
                                      <a:prstDash/>
                                    </a:ln>
                                  </wps:spPr>
                                  <wps:bodyPr vertOverflow="overflow" horzOverflow="overflow" vert="horz" lIns="91440" tIns="45720" rIns="91440" bIns="45720" anchor="t"/>
                                </wps:wsp>
                                <wps:wsp>
                                  <wps:cNvPr id="104072" name="Shape 2154"/>
                                  <wps:cNvSpPr/>
                                  <wps:spPr>
                                    <a:xfrm>
                                      <a:off x="1594167" y="791629"/>
                                      <a:ext cx="36666" cy="0"/>
                                    </a:xfrm>
                                    <a:custGeom>
                                      <a:avLst/>
                                      <a:gdLst/>
                                      <a:ahLst/>
                                      <a:cxnLst/>
                                      <a:rect l="0" t="0" r="0" b="0"/>
                                      <a:pathLst>
                                        <a:path w="36666">
                                          <a:moveTo>
                                            <a:pt x="0" y="0"/>
                                          </a:moveTo>
                                          <a:lnTo>
                                            <a:pt x="36666" y="0"/>
                                          </a:lnTo>
                                        </a:path>
                                      </a:pathLst>
                                    </a:custGeom>
                                    <a:noFill/>
                                    <a:ln w="9233" cap="flat">
                                      <a:solidFill>
                                        <a:srgbClr val="91999F"/>
                                      </a:solidFill>
                                      <a:prstDash/>
                                    </a:ln>
                                  </wps:spPr>
                                  <wps:bodyPr vertOverflow="overflow" horzOverflow="overflow" vert="horz" lIns="91440" tIns="45720" rIns="91440" bIns="45720" anchor="t"/>
                                </wps:wsp>
                                <wps:wsp>
                                  <wps:cNvPr id="104073" name="Shape 2155"/>
                                  <wps:cNvSpPr/>
                                  <wps:spPr>
                                    <a:xfrm>
                                      <a:off x="2492674" y="787012"/>
                                      <a:ext cx="0" cy="9233"/>
                                    </a:xfrm>
                                    <a:custGeom>
                                      <a:avLst/>
                                      <a:gdLst/>
                                      <a:ahLst/>
                                      <a:cxnLst/>
                                      <a:rect l="0" t="0" r="0" b="0"/>
                                      <a:pathLst>
                                        <a:path h="9233">
                                          <a:moveTo>
                                            <a:pt x="0" y="9233"/>
                                          </a:moveTo>
                                          <a:lnTo>
                                            <a:pt x="0" y="0"/>
                                          </a:lnTo>
                                        </a:path>
                                      </a:pathLst>
                                    </a:custGeom>
                                    <a:noFill/>
                                    <a:ln w="4026" cap="flat">
                                      <a:solidFill>
                                        <a:srgbClr val="91999F"/>
                                      </a:solidFill>
                                      <a:prstDash/>
                                    </a:ln>
                                  </wps:spPr>
                                  <wps:bodyPr vertOverflow="overflow" horzOverflow="overflow" vert="horz" lIns="91440" tIns="45720" rIns="91440" bIns="45720" anchor="t"/>
                                </wps:wsp>
                                <wps:wsp>
                                  <wps:cNvPr id="104074" name="Shape 2156"/>
                                  <wps:cNvSpPr/>
                                  <wps:spPr>
                                    <a:xfrm>
                                      <a:off x="1624717" y="325972"/>
                                      <a:ext cx="864398" cy="76072"/>
                                    </a:xfrm>
                                    <a:custGeom>
                                      <a:avLst/>
                                      <a:gdLst/>
                                      <a:ahLst/>
                                      <a:cxnLst/>
                                      <a:rect l="0" t="0" r="0" b="0"/>
                                      <a:pathLst>
                                        <a:path w="864398" h="76072">
                                          <a:moveTo>
                                            <a:pt x="788198" y="0"/>
                                          </a:moveTo>
                                          <a:lnTo>
                                            <a:pt x="788198" y="33399"/>
                                          </a:lnTo>
                                          <a:lnTo>
                                            <a:pt x="801027" y="33399"/>
                                          </a:lnTo>
                                          <a:lnTo>
                                            <a:pt x="801027" y="42543"/>
                                          </a:lnTo>
                                          <a:lnTo>
                                            <a:pt x="788198" y="42543"/>
                                          </a:lnTo>
                                          <a:lnTo>
                                            <a:pt x="788198" y="33399"/>
                                          </a:lnTo>
                                          <a:lnTo>
                                            <a:pt x="0" y="33399"/>
                                          </a:lnTo>
                                          <a:lnTo>
                                            <a:pt x="0" y="42543"/>
                                          </a:lnTo>
                                          <a:lnTo>
                                            <a:pt x="788198" y="42543"/>
                                          </a:lnTo>
                                          <a:lnTo>
                                            <a:pt x="788198" y="76072"/>
                                          </a:lnTo>
                                          <a:lnTo>
                                            <a:pt x="864398" y="37972"/>
                                          </a:lnTo>
                                          <a:lnTo>
                                            <a:pt x="788198" y="0"/>
                                          </a:lnTo>
                                        </a:path>
                                      </a:pathLst>
                                    </a:custGeom>
                                    <a:solidFill>
                                      <a:srgbClr val="D4007A"/>
                                    </a:solidFill>
                                  </wps:spPr>
                                  <wps:bodyPr vertOverflow="overflow" horzOverflow="overflow" vert="horz" lIns="91440" tIns="45720" rIns="91440" bIns="45720" anchor="t"/>
                                </wps:wsp>
                                <wps:wsp>
                                  <wps:cNvPr id="104075" name="Shape 2158"/>
                                  <wps:cNvSpPr/>
                                  <wps:spPr>
                                    <a:xfrm>
                                      <a:off x="2412917" y="325970"/>
                                      <a:ext cx="76200" cy="76073"/>
                                    </a:xfrm>
                                    <a:custGeom>
                                      <a:avLst/>
                                      <a:gdLst/>
                                      <a:ahLst/>
                                      <a:cxnLst/>
                                      <a:rect l="0" t="0" r="0" b="0"/>
                                      <a:pathLst>
                                        <a:path w="76200" h="76073">
                                          <a:moveTo>
                                            <a:pt x="0" y="0"/>
                                          </a:moveTo>
                                          <a:lnTo>
                                            <a:pt x="76200" y="37973"/>
                                          </a:lnTo>
                                          <a:lnTo>
                                            <a:pt x="0" y="76073"/>
                                          </a:lnTo>
                                          <a:lnTo>
                                            <a:pt x="0" y="0"/>
                                          </a:lnTo>
                                        </a:path>
                                      </a:pathLst>
                                    </a:custGeom>
                                    <a:noFill/>
                                    <a:ln w="9525" cap="flat">
                                      <a:solidFill>
                                        <a:srgbClr val="D4007A"/>
                                      </a:solidFill>
                                      <a:prstDash/>
                                    </a:ln>
                                  </wps:spPr>
                                  <wps:bodyPr vertOverflow="overflow" horzOverflow="overflow" vert="horz" lIns="91440" tIns="45720" rIns="91440" bIns="45720" anchor="t"/>
                                </wps:wsp>
                                <wps:wsp>
                                  <wps:cNvPr id="104076" name="Shape 2159"/>
                                  <wps:cNvSpPr/>
                                  <wps:spPr>
                                    <a:xfrm>
                                      <a:off x="1617083" y="537503"/>
                                      <a:ext cx="864399" cy="76073"/>
                                    </a:xfrm>
                                    <a:custGeom>
                                      <a:avLst/>
                                      <a:gdLst/>
                                      <a:ahLst/>
                                      <a:cxnLst/>
                                      <a:rect l="0" t="0" r="0" b="0"/>
                                      <a:pathLst>
                                        <a:path w="864399" h="76073">
                                          <a:moveTo>
                                            <a:pt x="76200" y="0"/>
                                          </a:moveTo>
                                          <a:lnTo>
                                            <a:pt x="0" y="37973"/>
                                          </a:lnTo>
                                          <a:lnTo>
                                            <a:pt x="76200" y="76073"/>
                                          </a:lnTo>
                                          <a:lnTo>
                                            <a:pt x="76200" y="42545"/>
                                          </a:lnTo>
                                          <a:lnTo>
                                            <a:pt x="63500" y="42545"/>
                                          </a:lnTo>
                                          <a:lnTo>
                                            <a:pt x="63500" y="33401"/>
                                          </a:lnTo>
                                          <a:lnTo>
                                            <a:pt x="76200" y="33401"/>
                                          </a:lnTo>
                                          <a:lnTo>
                                            <a:pt x="76200" y="42545"/>
                                          </a:lnTo>
                                          <a:lnTo>
                                            <a:pt x="864399" y="42545"/>
                                          </a:lnTo>
                                          <a:lnTo>
                                            <a:pt x="864399" y="33401"/>
                                          </a:lnTo>
                                          <a:lnTo>
                                            <a:pt x="76200" y="33401"/>
                                          </a:lnTo>
                                          <a:lnTo>
                                            <a:pt x="76200" y="0"/>
                                          </a:lnTo>
                                        </a:path>
                                      </a:pathLst>
                                    </a:custGeom>
                                    <a:solidFill>
                                      <a:srgbClr val="D4007A"/>
                                    </a:solidFill>
                                  </wps:spPr>
                                  <wps:bodyPr vertOverflow="overflow" horzOverflow="overflow" vert="horz" lIns="91440" tIns="45720" rIns="91440" bIns="45720" anchor="t"/>
                                </wps:wsp>
                                <wps:wsp>
                                  <wps:cNvPr id="104077" name="Shape 2160"/>
                                  <wps:cNvSpPr/>
                                  <wps:spPr>
                                    <a:xfrm>
                                      <a:off x="1675821" y="575475"/>
                                      <a:ext cx="810425" cy="0"/>
                                    </a:xfrm>
                                    <a:custGeom>
                                      <a:avLst/>
                                      <a:gdLst/>
                                      <a:ahLst/>
                                      <a:cxnLst/>
                                      <a:rect l="0" t="0" r="0" b="0"/>
                                      <a:pathLst>
                                        <a:path w="810425">
                                          <a:moveTo>
                                            <a:pt x="0" y="0"/>
                                          </a:moveTo>
                                          <a:lnTo>
                                            <a:pt x="810425" y="0"/>
                                          </a:lnTo>
                                        </a:path>
                                      </a:pathLst>
                                    </a:custGeom>
                                    <a:noFill/>
                                    <a:ln w="18669" cap="flat">
                                      <a:solidFill>
                                        <a:srgbClr val="D4007A"/>
                                      </a:solidFill>
                                      <a:prstDash/>
                                    </a:ln>
                                  </wps:spPr>
                                  <wps:bodyPr vertOverflow="overflow" horzOverflow="overflow" vert="horz" lIns="91440" tIns="45720" rIns="91440" bIns="45720" anchor="t"/>
                                </wps:wsp>
                                <wps:wsp>
                                  <wps:cNvPr id="104078" name="Shape 2161"/>
                                  <wps:cNvSpPr/>
                                  <wps:spPr>
                                    <a:xfrm>
                                      <a:off x="1617084" y="537502"/>
                                      <a:ext cx="76200" cy="76073"/>
                                    </a:xfrm>
                                    <a:custGeom>
                                      <a:avLst/>
                                      <a:gdLst/>
                                      <a:ahLst/>
                                      <a:cxnLst/>
                                      <a:rect l="0" t="0" r="0" b="0"/>
                                      <a:pathLst>
                                        <a:path w="76200" h="76073">
                                          <a:moveTo>
                                            <a:pt x="76200" y="0"/>
                                          </a:moveTo>
                                          <a:lnTo>
                                            <a:pt x="0" y="37973"/>
                                          </a:lnTo>
                                          <a:lnTo>
                                            <a:pt x="76200" y="76073"/>
                                          </a:lnTo>
                                          <a:lnTo>
                                            <a:pt x="76200" y="0"/>
                                          </a:lnTo>
                                        </a:path>
                                      </a:pathLst>
                                    </a:custGeom>
                                    <a:noFill/>
                                    <a:ln w="9525" cap="flat">
                                      <a:solidFill>
                                        <a:srgbClr val="D4007A"/>
                                      </a:solidFill>
                                      <a:prstDash/>
                                    </a:ln>
                                  </wps:spPr>
                                  <wps:bodyPr vertOverflow="overflow" horzOverflow="overflow" vert="horz" lIns="91440" tIns="45720" rIns="91440" bIns="45720" anchor="t"/>
                                </wps:wsp>
                                <wps:wsp>
                                  <wps:cNvPr id="104079" name="Shape 2162"/>
                                  <wps:cNvSpPr/>
                                  <wps:spPr>
                                    <a:xfrm>
                                      <a:off x="2492710" y="979957"/>
                                      <a:ext cx="0" cy="9144"/>
                                    </a:xfrm>
                                    <a:custGeom>
                                      <a:avLst/>
                                      <a:gdLst/>
                                      <a:ahLst/>
                                      <a:cxnLst/>
                                      <a:rect l="0" t="0" r="0" b="0"/>
                                      <a:pathLst>
                                        <a:path h="9144">
                                          <a:moveTo>
                                            <a:pt x="0" y="9144"/>
                                          </a:moveTo>
                                          <a:lnTo>
                                            <a:pt x="0" y="0"/>
                                          </a:lnTo>
                                        </a:path>
                                      </a:pathLst>
                                    </a:custGeom>
                                    <a:noFill/>
                                    <a:ln w="3938" cap="flat">
                                      <a:solidFill>
                                        <a:srgbClr val="91999F"/>
                                      </a:solidFill>
                                      <a:prstDash/>
                                    </a:ln>
                                  </wps:spPr>
                                  <wps:bodyPr vertOverflow="overflow" horzOverflow="overflow" vert="horz" lIns="91440" tIns="45720" rIns="91440" bIns="45720" anchor="t"/>
                                </wps:wsp>
                                <wps:wsp>
                                  <wps:cNvPr id="104080" name="Shape 2163"/>
                                  <wps:cNvSpPr/>
                                  <wps:spPr>
                                    <a:xfrm>
                                      <a:off x="1594211" y="984529"/>
                                      <a:ext cx="36576" cy="0"/>
                                    </a:xfrm>
                                    <a:custGeom>
                                      <a:avLst/>
                                      <a:gdLst/>
                                      <a:ahLst/>
                                      <a:cxnLst/>
                                      <a:rect l="0" t="0" r="0" b="0"/>
                                      <a:pathLst>
                                        <a:path w="36576">
                                          <a:moveTo>
                                            <a:pt x="0" y="0"/>
                                          </a:moveTo>
                                          <a:lnTo>
                                            <a:pt x="36576" y="0"/>
                                          </a:lnTo>
                                        </a:path>
                                      </a:pathLst>
                                    </a:custGeom>
                                    <a:noFill/>
                                    <a:ln w="9144" cap="flat">
                                      <a:solidFill>
                                        <a:srgbClr val="91999F"/>
                                      </a:solidFill>
                                      <a:prstDash/>
                                    </a:ln>
                                  </wps:spPr>
                                  <wps:bodyPr vertOverflow="overflow" horzOverflow="overflow" vert="horz" lIns="91440" tIns="45720" rIns="91440" bIns="45720" anchor="t"/>
                                </wps:wsp>
                                <wps:wsp>
                                  <wps:cNvPr id="104081" name="Shape 2164"/>
                                  <wps:cNvSpPr/>
                                  <wps:spPr>
                                    <a:xfrm>
                                      <a:off x="1594167" y="984529"/>
                                      <a:ext cx="36666" cy="0"/>
                                    </a:xfrm>
                                    <a:custGeom>
                                      <a:avLst/>
                                      <a:gdLst/>
                                      <a:ahLst/>
                                      <a:cxnLst/>
                                      <a:rect l="0" t="0" r="0" b="0"/>
                                      <a:pathLst>
                                        <a:path w="36666">
                                          <a:moveTo>
                                            <a:pt x="0" y="0"/>
                                          </a:moveTo>
                                          <a:lnTo>
                                            <a:pt x="36666" y="0"/>
                                          </a:lnTo>
                                        </a:path>
                                      </a:pathLst>
                                    </a:custGeom>
                                    <a:noFill/>
                                    <a:ln w="9232" cap="flat">
                                      <a:solidFill>
                                        <a:srgbClr val="91999F"/>
                                      </a:solidFill>
                                      <a:prstDash/>
                                    </a:ln>
                                  </wps:spPr>
                                  <wps:bodyPr vertOverflow="overflow" horzOverflow="overflow" vert="horz" lIns="91440" tIns="45720" rIns="91440" bIns="45720" anchor="t"/>
                                </wps:wsp>
                                <wps:wsp>
                                  <wps:cNvPr id="104082" name="Shape 2165"/>
                                  <wps:cNvSpPr/>
                                  <wps:spPr>
                                    <a:xfrm>
                                      <a:off x="2492674" y="979912"/>
                                      <a:ext cx="0" cy="9233"/>
                                    </a:xfrm>
                                    <a:custGeom>
                                      <a:avLst/>
                                      <a:gdLst/>
                                      <a:ahLst/>
                                      <a:cxnLst/>
                                      <a:rect l="0" t="0" r="0" b="0"/>
                                      <a:pathLst>
                                        <a:path h="9233">
                                          <a:moveTo>
                                            <a:pt x="0" y="9233"/>
                                          </a:moveTo>
                                          <a:lnTo>
                                            <a:pt x="0" y="0"/>
                                          </a:lnTo>
                                        </a:path>
                                      </a:pathLst>
                                    </a:custGeom>
                                    <a:noFill/>
                                    <a:ln w="4026" cap="flat">
                                      <a:solidFill>
                                        <a:srgbClr val="91999F"/>
                                      </a:solidFill>
                                      <a:prstDash/>
                                    </a:ln>
                                  </wps:spPr>
                                  <wps:bodyPr vertOverflow="overflow" horzOverflow="overflow" vert="horz" lIns="91440" tIns="45720" rIns="91440" bIns="45720" anchor="t"/>
                                </wps:wsp>
                              </wpg:grpSp>
                              <wps:wsp>
                                <wps:cNvPr id="104083" name="Rectangle 104083"/>
                                <wps:cNvSpPr/>
                                <wps:spPr>
                                  <a:xfrm>
                                    <a:off x="2774950" y="51435"/>
                                    <a:ext cx="1028699" cy="17907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3948B791" w14:textId="77777777" w:rsidR="00BA2A48" w:rsidRPr="00FB5FA8" w:rsidRDefault="00BA2A48" w:rsidP="00EF2439">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p>
                                    <w:p w14:paraId="35B6F7C3" w14:textId="77777777" w:rsidR="00BA2A48" w:rsidRPr="00FB5FA8" w:rsidRDefault="00BA2A48" w:rsidP="00EF2439">
                                      <w:pPr>
                                        <w:rPr>
                                          <w:color w:val="FFFFFF" w:themeColor="background1"/>
                                          <w:sz w:val="20"/>
                                        </w:rPr>
                                      </w:pPr>
                                      <w:r w:rsidRPr="00FB5FA8">
                                        <w:rPr>
                                          <w:color w:val="FFFFFF" w:themeColor="background1"/>
                                          <w:sz w:val="20"/>
                                        </w:rPr>
                                        <w:t>Q0/SI</w:t>
                                      </w:r>
                                    </w:p>
                                    <w:p w14:paraId="474BD59F" w14:textId="77777777" w:rsidR="00BA2A48" w:rsidRPr="00FB5FA8" w:rsidRDefault="00BA2A48" w:rsidP="00EF2439">
                                      <w:pPr>
                                        <w:rPr>
                                          <w:color w:val="FFFFFF" w:themeColor="background1"/>
                                          <w:sz w:val="20"/>
                                        </w:rPr>
                                      </w:pPr>
                                      <w:r w:rsidRPr="00FB5FA8">
                                        <w:rPr>
                                          <w:color w:val="FFFFFF" w:themeColor="background1"/>
                                          <w:sz w:val="20"/>
                                        </w:rPr>
                                        <w:t>Q1/SI</w:t>
                                      </w:r>
                                    </w:p>
                                    <w:p w14:paraId="434F102D" w14:textId="77777777" w:rsidR="00BA2A48" w:rsidRPr="00FB5FA8" w:rsidRDefault="00BA2A48" w:rsidP="00EF2439">
                                      <w:pPr>
                                        <w:rPr>
                                          <w:color w:val="FFFFFF" w:themeColor="background1"/>
                                          <w:sz w:val="20"/>
                                        </w:rPr>
                                      </w:pPr>
                                      <w:r w:rsidRPr="00FB5FA8">
                                        <w:rPr>
                                          <w:color w:val="FFFFFF" w:themeColor="background1"/>
                                          <w:sz w:val="20"/>
                                        </w:rPr>
                                        <w:t>Q2/nWP</w:t>
                                      </w:r>
                                    </w:p>
                                    <w:p w14:paraId="4B2C58E7" w14:textId="77777777" w:rsidR="00BA2A48" w:rsidRPr="00FB5FA8" w:rsidRDefault="00BA2A48" w:rsidP="00EF2439">
                                      <w:pPr>
                                        <w:rPr>
                                          <w:color w:val="FFFFFF" w:themeColor="background1"/>
                                          <w:sz w:val="20"/>
                                        </w:rPr>
                                      </w:pPr>
                                      <w:r w:rsidRPr="00FB5FA8">
                                        <w:rPr>
                                          <w:color w:val="FFFFFF" w:themeColor="background1"/>
                                          <w:sz w:val="20"/>
                                        </w:rPr>
                                        <w:t>Q3/nHOLD</w:t>
                                      </w:r>
                                    </w:p>
                                    <w:p w14:paraId="7F5B657D" w14:textId="77777777" w:rsidR="00BA2A48" w:rsidRPr="00FB5FA8" w:rsidRDefault="00BA2A48" w:rsidP="00EF2439">
                                      <w:pPr>
                                        <w:rPr>
                                          <w:color w:val="FFFFFF" w:themeColor="background1"/>
                                          <w:sz w:val="20"/>
                                        </w:rPr>
                                      </w:pPr>
                                      <w:r w:rsidRPr="00FB5FA8">
                                        <w:rPr>
                                          <w:color w:val="FFFFFF" w:themeColor="background1"/>
                                          <w:sz w:val="20"/>
                                        </w:rPr>
                                        <w:t>nCS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4084" name="Rectangle 104084"/>
                              <wps:cNvSpPr/>
                              <wps:spPr>
                                <a:xfrm>
                                  <a:off x="0" y="0"/>
                                  <a:ext cx="1714500" cy="17145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705168DD" w14:textId="77777777" w:rsidR="00BA2A48" w:rsidRPr="003B77F0" w:rsidRDefault="00BA2A48" w:rsidP="00EF2439">
                                    <w:pPr>
                                      <w:jc w:val="right"/>
                                      <w:rPr>
                                        <w:color w:val="FFFFFF" w:themeColor="background1"/>
                                      </w:rPr>
                                    </w:pPr>
                                    <w:r w:rsidRPr="003B77F0">
                                      <w:rPr>
                                        <w:color w:val="FFFFFF" w:themeColor="background1"/>
                                      </w:rPr>
                                      <w:t>CLK</w:t>
                                    </w:r>
                                  </w:p>
                                  <w:p w14:paraId="7E30DB3F" w14:textId="77777777" w:rsidR="00BA2A48" w:rsidRPr="003B77F0" w:rsidRDefault="00BA2A48" w:rsidP="00EF2439">
                                    <w:pPr>
                                      <w:jc w:val="right"/>
                                      <w:rPr>
                                        <w:color w:val="FFFFFF" w:themeColor="background1"/>
                                      </w:rPr>
                                    </w:pPr>
                                    <w:r w:rsidRPr="003B77F0">
                                      <w:rPr>
                                        <w:color w:val="FFFFFF" w:themeColor="background1"/>
                                      </w:rPr>
                                      <w:t>BK1_IO0/SO</w:t>
                                    </w:r>
                                  </w:p>
                                  <w:p w14:paraId="3357EE8F" w14:textId="77777777" w:rsidR="00BA2A48" w:rsidRPr="003B77F0" w:rsidRDefault="00BA2A48" w:rsidP="00EF2439">
                                    <w:pPr>
                                      <w:jc w:val="right"/>
                                      <w:rPr>
                                        <w:color w:val="FFFFFF" w:themeColor="background1"/>
                                      </w:rPr>
                                    </w:pPr>
                                    <w:r w:rsidRPr="003B77F0">
                                      <w:rPr>
                                        <w:b/>
                                        <w:color w:val="FFFFFF" w:themeColor="background1"/>
                                        <w:sz w:val="28"/>
                                      </w:rPr>
                                      <w:t xml:space="preserve">QUADSPI </w:t>
                                    </w:r>
                                    <w:r w:rsidRPr="003B77F0">
                                      <w:rPr>
                                        <w:color w:val="FFFFFF" w:themeColor="background1"/>
                                      </w:rPr>
                                      <w:t xml:space="preserve">   BK1_IO1/SI</w:t>
                                    </w:r>
                                  </w:p>
                                  <w:p w14:paraId="4F67A25D" w14:textId="77777777" w:rsidR="00BA2A48" w:rsidRPr="003B77F0" w:rsidRDefault="00BA2A48" w:rsidP="00EF2439">
                                    <w:pPr>
                                      <w:jc w:val="right"/>
                                      <w:rPr>
                                        <w:color w:val="FFFFFF" w:themeColor="background1"/>
                                      </w:rPr>
                                    </w:pPr>
                                    <w:r w:rsidRPr="003B77F0">
                                      <w:rPr>
                                        <w:color w:val="FFFFFF" w:themeColor="background1"/>
                                      </w:rPr>
                                      <w:t>BK1_IO2</w:t>
                                    </w:r>
                                  </w:p>
                                  <w:p w14:paraId="55CCAF63" w14:textId="77777777" w:rsidR="00BA2A48" w:rsidRPr="003B77F0" w:rsidRDefault="00BA2A48" w:rsidP="00EF2439">
                                    <w:pPr>
                                      <w:jc w:val="right"/>
                                      <w:rPr>
                                        <w:color w:val="FFFFFF" w:themeColor="background1"/>
                                      </w:rPr>
                                    </w:pPr>
                                    <w:r w:rsidRPr="003B77F0">
                                      <w:rPr>
                                        <w:color w:val="FFFFFF" w:themeColor="background1"/>
                                      </w:rPr>
                                      <w:t>BK1_IO3</w:t>
                                    </w:r>
                                  </w:p>
                                  <w:p w14:paraId="28714E7F" w14:textId="77777777" w:rsidR="00BA2A48" w:rsidRPr="003B77F0" w:rsidRDefault="00BA2A48" w:rsidP="00EF2439">
                                    <w:pPr>
                                      <w:jc w:val="right"/>
                                      <w:rPr>
                                        <w:color w:val="FFFFFF" w:themeColor="background1"/>
                                      </w:rPr>
                                    </w:pPr>
                                    <w:r w:rsidRPr="003B77F0">
                                      <w:rPr>
                                        <w:color w:val="FFFFFF" w:themeColor="background1"/>
                                      </w:rPr>
                                      <w:t>BK1_ncs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104085" name="Extract 104085"/>
                        <wps:cNvSpPr/>
                        <wps:spPr>
                          <a:xfrm rot="16200000">
                            <a:off x="1717675" y="412750"/>
                            <a:ext cx="116205" cy="122555"/>
                          </a:xfrm>
                          <a:prstGeom prst="flowChartExtract">
                            <a:avLst/>
                          </a:prstGeom>
                          <a:solidFill>
                            <a:srgbClr val="9F217A"/>
                          </a:solidFill>
                          <a:ln>
                            <a:solidFill>
                              <a:srgbClr val="9F217A"/>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86" name="Extract 104086"/>
                        <wps:cNvSpPr/>
                        <wps:spPr>
                          <a:xfrm rot="5400000">
                            <a:off x="2600325" y="720090"/>
                            <a:ext cx="114300" cy="106680"/>
                          </a:xfrm>
                          <a:prstGeom prst="flowChartExtract">
                            <a:avLst/>
                          </a:prstGeom>
                          <a:solidFill>
                            <a:srgbClr val="9F217A"/>
                          </a:solidFill>
                          <a:ln>
                            <a:solidFill>
                              <a:srgbClr val="9F217A"/>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5AE9D8F" id="Group 104054" o:spid="_x0000_s1206" style="position:absolute;left:0;text-align:left;margin-left:102pt;margin-top:-23.9pt;width:292.9pt;height:144.45pt;z-index:251645440" coordsize="37198,18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i23QoAADVSAAAOAAAAZHJzL2Uyb0RvYy54bWzsXFtv27gSfj/A/gfB79vofgmaLoJ0Uxyg&#10;2BZND/qsyPLlrCzpSMql++vPN0NSoh0rseLY2WCVh1gXShqS38x8HHL4/rf7VWbcplW9LPKzifXO&#10;nBhpnhTTZT4/m/zn++Wv4cSomzifxlmRp2eTn2k9+e3DL/96f1eepnaxKLJpWhl4SV6f3pVnk0XT&#10;lKcnJ3WySFdx/a4o0xw3Z0W1ihucVvOTaRXf4e2r7MQ2Tf/krqimZVUkaV3j6kdxc/KB3z+bpUnz&#10;ZTar08bIziaQreH/Ff+/pv8nH97Hp/MqLhfLRIoRP0OKVbzM8dH2VR/jJjZuquWDV62WSVXUxax5&#10;lxSrk2I2WyYp1wG1scyN2nyqipuS6zI/vZuXbTOhaTfa6dmvTf64/VoZyyn6znRNz50YebxCP/Gn&#10;DXkNjXRXzk9R9lNVXpVfK3lhLs6o3vezakW/qJFxz837s23e9L4xElx0AisKHfRCgntW6Lie5YkO&#10;SBbopQfPJYvfn3jyRH34hORrxWlPWrn1Onpb6shyvLE6QmHqDhP1fpi4WsRlylCrqZ/19vJVe101&#10;VbycLxrjoshzaFZRCYD41Il3JT94kUt01Kc1gLIFGpYfRbYPFBAITC+yQqmFCiZR4EUROolQwrfa&#10;Xo5Py6puPqXFyqCDs0m2zEno+DS+/Vw3kAJFVRGckExCCj5qfmYpFc7yb+kMmAckbX6arU16kVXG&#10;bQw7ESdJmjcW1Qrv49L02GyZZe2D5tMPyvL0aMqWqH3Yevrh9gn+cpE37cOrZV5U217Q3CuRZ6K8&#10;agFRb2qC62L6k/uHmwbwEQrCirNVVwLV95o9CER3vyl7cCxdgbcT9rNPV8JhuhKYfgj9YF1xbNsM&#10;Rl15qKF/E12JVN9ruhK9QV2RjnSbPSCzvckPcE3SgQH8AE7A8l0BbNcJFQ9QLsA27dCKcJuZQhAB&#10;9xL4LVOwgsANfYdVw7Ncp2USijPQO4IQzmvjHa03GcAZfEvVW7LPL9f/hQO0Ldd9TuU10UGD7NCh&#10;l8BLSLZjmbbrODC9LDmaJ0RTcImu9l7kWj6KkBN1PLhUVUBVPwI79iA2v8P0Pcdmu93WPj7Ni0t4&#10;NPFl9k9woSRGcdOk1dViemdcZzfVtxjc0DNDdIAxXZLTRXeJE9BoGx2Dv4kRZ3Pw/yabGFXR/Fg2&#10;CyYU5MDpleSTW/d6ncXJn3w5zspFLHyuy6+BMNKDozQft8LwmdB0lnOz945k4X1bIYEraAACkjsy&#10;/WnJsSIeiqC2zNjyzciVuNV7TnV+ZLq+B1NC/ca9rvVYciPYDzWpYjwYckwF98G1hTpK7nN1WAGo&#10;j45+yrih57ifcGjcnU2kEHRpVdym3wu+2WwwdEjW3c1yvZSqhVYJUYC6Fx8R/aw+jIt61TRgZjmL&#10;A/1Gi8QYH86yuBHkp8iWUwIwiVZX8+sWX5EVRdEl6QPeW+vFCIYf43ohbmU5SqxTRMGPaDzbfMG/&#10;WVagMdAAfDQxFkX117brVB70G3cnRvbvHFQ8gmWAVjR84nqBjZNKv3Ot34nzBA9DfVhoEklSs2OB&#10;uh32taDWOf1uoHZ8oFaYo9Zaa6AO3b8BqEmIvUDNtXghUDsOmn0E9aHGrX47zm9BrZPvnUBtOpYE&#10;NUVnbFaKzk9HJmw1GP8rm2oWYh9Ui1q8EKpHUw2jXR4sGuN30RiK2BD/kGOM3fmHaQfQDTLVPaj2&#10;PEk+X5GAmCTEXqjmWrwQqm1nJCCHRHUbZ1K22rOJCxEVwqjyaVttu5EdWCBZ6O8gDExvw1TjDllp&#10;0DJm6yCGKmCtE8/DceqF/HY/oDXR+ki1qJ7SyT34tBM55LZGPr3XNApDFSZKglQLmRMpkGFAaaQ9&#10;HuLvDGcLw3vbwuid4IxIiS2H94pPO74XyMiGgsNx8YxhkZChH9BKsD40yzq8kIEmxR4RfTDaETwI&#10;e2CqcIiBJkSrgNV2RPtEbV6VSjsQwd+Dc4jnSWcV9vew0dFIOQ5KpAMQug0bPSyQR5TDDzCEJxsN&#10;ymExY+lGh4pyUD+KgNNxTTRRDvp2v4Xm20K0PiP9YpTDpdHzaKAPZ6AfhPAEBd6dcvi2G1hiRsGx&#10;vQgWH9Do4Bz6rhPJYEfgm+L20Xk0eIcSBPgWcmwDeBBi/gjSara4D+JaUcdxxEQK6qXi2eq35Oh3&#10;SGEg2UhDCru2hxC20DX1RvUr3qyJMajw0zILHd613KCPDyqso0bVXf3K1pUYQ685gURgb1doDTbc&#10;3a5NC6zNHnzETFRwLrtKKzbOFNBiMAocbXjNYUFV27XsSDcz3HedmQl8zFsKHkh4UTpzXNcJKyPl&#10;kEbmMS+qwNdrX0SNJKZVhRTw1a9QAKGqesXVffWrl1NfFvegKM+YWfPsAeOmPt0QE7zjzNrDSACN&#10;0jf0ZWi41gpMLBAgT+Y5gWcygDp9YW8oZ9Z03BxdYZQgj2qM1KodvLJ0WvACj2tM90a99kpb1K90&#10;sa0mkt9SgUBVRv2Ksr7jkR2CpEPKYkrPVIvw1PvU76YMQ8o+LYNq/p0E1goPkWJI2eG2SfO1GxP6&#10;fWZndMnskh/EztWKrB1j5wjLeKEtgo1e4Lnw8evMH19hL6Gp7fHNixBiG9cXaqoA1+eGsWiJa6FV&#10;Qmjms/ymFfq03GHXEHofgkfH2bfqPHgQQscaPMBywHiWHKcIz7Dj3BjPviWi2Tm5p1B+WLepvr6H&#10;4kQj4TxsWBNWaZ1wYsXiEL3RZ1KjAIkYvGy0I5xAmJxJ5QkAWM/j+gIKa9Ky235PwLdFqKXPGay7&#10;jD3gPM6kct7ewcKalPuwAWceD+zuBrSZ1Ch0vXEm9em1tuOyRMDrUMsSwzaVQC118Z8/k7od0eNM&#10;qkxrkKvHbQez17tS9XH1eDXdlovcv9olfLA2AEtvh1IONZNKlGOcSdXyPB4kQ/xDZ1K7fB8xCDxK&#10;7jMFXgX9+IYsmjifZymnPIuMrZ1JiI2Er8gTpFPLVVOruTClGFIGFxNrq8t207i1SmqWec+U08MM&#10;WK1YpCCGTI0mYtwfS0NqDP5IPfHIWjEtt+oN5YCpPCvqi3rXBO/pn12QFnnV1GJryd1b87OzNiO8&#10;P7F7a1Z497VnJKp2D/cmdTf31/e8g0O3ElzmMSEVj9YiGXWZXC4Bj89x3XyNK2xwgYv7JDndYcOM&#10;s0n9v5u4Sp+X8pTfrC4K5NqDDUE6PoRMVZOpw1lVrH5gb49zSq3CLZUjlTSVOrloxEYe2B0kSc/P&#10;uRh21cAs2Of8qkzo5dS1pBjf73/EVSm1p4Hi/VEoh9al0kklEmXpybw4v2mK2ZJ3FiCEiXaVaWOc&#10;o/U6Zqld7LFhloYxSbSqioZ243srwFJKNQWrToS5UAN9ZWlGYyQ3duDsyY3ZiH+6MYK7kxxwNEav&#10;YYx0w6Qfkxk7Dndql4r8fo+NY5CETLNV4Q5DA0ohh/Gm2VrKLSdLLLcVgj0KMFsl5mUtpDExyDTj&#10;RQ/RggbYNcu2PU9N8vaYLkrwvVjEVSNFfCanurStbUuGaBEZCb9Gs9YWG0U9T8ITbclO3mZStlKV&#10;XTawEUtaHt35pp/n7LBtzjO4jsawHt/ARgAE7mskNgcjNsezE+0SmTU7sUMCuoCBx1tHrJkJbC9l&#10;Yg0rmwmk3ptq+wzwPt6IzEKSaktxTN8XO1BB6UYzAXO1NhQazYTa/EHf5GEc/wgWwSMh3puQ4wly&#10;H0Xa/FA/51Ldbo8f/g8AAP//AwBQSwMEFAAGAAgAAAAhAGvnBkDiAAAACwEAAA8AAABkcnMvZG93&#10;bnJldi54bWxMj0FPwkAQhe8m/ofNmHiD7WIVrN0SQtQTIRFMCLehHdqG7m7TXdry7x1PepuX9/Lm&#10;felyNI3oqfO1sxrUNAJBNndFbUsN3/uPyQKED2gLbJwlDTfysMzu71JMCjfYL+p3oRRcYn2CGqoQ&#10;2kRKn1dk0E9dS5a9s+sMBpZdKYsOBy43jZxF0Ys0WFv+UGFL64ryy+5qNHwOOKye1Hu/uZzXt+P+&#10;eXvYKNL68WFcvYEINIa/MPzO5+mQ8aaTu9rCi0bDLIqZJWiYxHNm4MR88crHia1YKZBZKv8zZD8A&#10;AAD//wMAUEsBAi0AFAAGAAgAAAAhALaDOJL+AAAA4QEAABMAAAAAAAAAAAAAAAAAAAAAAFtDb250&#10;ZW50X1R5cGVzXS54bWxQSwECLQAUAAYACAAAACEAOP0h/9YAAACUAQAACwAAAAAAAAAAAAAAAAAv&#10;AQAAX3JlbHMvLnJlbHNQSwECLQAUAAYACAAAACEAf91Ytt0KAAA1UgAADgAAAAAAAAAAAAAAAAAu&#10;AgAAZHJzL2Uyb0RvYy54bWxQSwECLQAUAAYACAAAACEAa+cGQOIAAAALAQAADwAAAAAAAAAAAAAA&#10;AAA3DQAAZHJzL2Rvd25yZXYueG1sUEsFBgAAAAAEAAQA8wAAAEYOAAAAAA==&#10;">
                <v:group id="Group 104055" o:spid="_x0000_s1207" style="position:absolute;width:37198;height:18345" coordsize="37198,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p4txAAAAN8AAAAPAAAAZHJzL2Rvd25yZXYueG1sRE9da8Iw&#10;FH0f7D+EO/BtJp3rGNUoIlN8kIE6GL5dmmtbbG5KE9v67xdB2OPhfM8Wg61FR62vHGtIxgoEce5M&#10;xYWGn+P69ROED8gGa8ek4UYeFvPnpxlmxvW8p+4QChFD2GeooQyhyaT0eUkW/dg1xJE7u9ZiiLAt&#10;pGmxj+G2lm9KfUiLFceGEhtalZRfDlerYdNjv5wkX93ucl7dTsf0+3eXkNajl2E5BRFoCP/ih3tr&#10;4nz1rtIU7n8iADn/AwAA//8DAFBLAQItABQABgAIAAAAIQDb4fbL7gAAAIUBAAATAAAAAAAAAAAA&#10;AAAAAAAAAABbQ29udGVudF9UeXBlc10ueG1sUEsBAi0AFAAGAAgAAAAhAFr0LFu/AAAAFQEAAAsA&#10;AAAAAAAAAAAAAAAAHwEAAF9yZWxzLy5yZWxzUEsBAi0AFAAGAAgAAAAhACaOni3EAAAA3wAAAA8A&#10;AAAAAAAAAAAAAAAABwIAAGRycy9kb3ducmV2LnhtbFBLBQYAAAAAAwADALcAAAD4AgAAAAA=&#10;">
                  <v:line id="Straight Connector 104056" o:spid="_x0000_s1208" style="position:absolute;visibility:visible;mso-wrap-style:square" from="16992,10591" to="26752,10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hxiwwAAAN8AAAAPAAAAZHJzL2Rvd25yZXYueG1sRE9ba8Iw&#10;FH4f+B/CEfY2E8UVqUYRweHLKPP6emyObbE56ZrMdv9+GQz2+PHdF6ve1uJBra8caxiPFAji3JmK&#10;Cw3Hw/ZlBsIHZIO1Y9LwTR5Wy8HTAlPjOv6gxz4UIoawT1FDGUKTSunzkiz6kWuII3dzrcUQYVtI&#10;02IXw20tJ0ol0mLFsaHEhjYl5ff9l9UwyTJ7uV3Hn8a8J0V2PtWyeztp/Tzs13MQgfrwL/5z70yc&#10;r6bqNYHfPxGAXP4AAAD//wMAUEsBAi0AFAAGAAgAAAAhANvh9svuAAAAhQEAABMAAAAAAAAAAAAA&#10;AAAAAAAAAFtDb250ZW50X1R5cGVzXS54bWxQSwECLQAUAAYACAAAACEAWvQsW78AAAAVAQAACwAA&#10;AAAAAAAAAAAAAAAfAQAAX3JlbHMvLnJlbHNQSwECLQAUAAYACAAAACEA+QocYsMAAADfAAAADwAA&#10;AAAAAAAAAAAAAAAHAgAAZHJzL2Rvd25yZXYueG1sUEsFBgAAAAADAAMAtwAAAPcCAAAAAA==&#10;" strokecolor="#f07f09 [3204]" strokeweight="1pt">
                    <v:stroke joinstyle="miter"/>
                  </v:line>
                  <v:group id="Group 104057" o:spid="_x0000_s1209" style="position:absolute;width:37198;height:18345" coordsize="37198,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KXBxQAAAN8AAAAPAAAAZHJzL2Rvd25yZXYueG1sRE9ba8Iw&#10;FH4X/A/hDHybSb1sozOKiMoeZDAdjL0dmmNbbE5KE9v6781g4OPHd1+seluJlhpfOtaQjBUI4syZ&#10;knMN36fd8xsIH5ANVo5Jw408rJbDwQJT4zr+ovYYchFD2KeooQihTqX0WUEW/djVxJE7u8ZiiLDJ&#10;pWmwi+G2khOlXqTFkmNDgTVtCsoux6vVsO+wW0+TbXu4nDe339P88+eQkNajp379DiJQHx7if/eH&#10;ifPVTM1f4e9PBCCXdwAAAP//AwBQSwECLQAUAAYACAAAACEA2+H2y+4AAACFAQAAEwAAAAAAAAAA&#10;AAAAAAAAAAAAW0NvbnRlbnRfVHlwZXNdLnhtbFBLAQItABQABgAIAAAAIQBa9CxbvwAAABUBAAAL&#10;AAAAAAAAAAAAAAAAAB8BAABfcmVscy8ucmVsc1BLAQItABQABgAIAAAAIQC5EKXBxQAAAN8AAAAP&#10;AAAAAAAAAAAAAAAAAAcCAABkcnMvZG93bnJldi54bWxQSwUGAAAAAAMAAwC3AAAA+QIAAAAA&#10;">
                    <v:line id="Straight Connector 104058" o:spid="_x0000_s1210" style="position:absolute;visibility:visible;mso-wrap-style:square" from="17068,13220" to="26828,1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2LxAAAAN8AAAAPAAAAZHJzL2Rvd25yZXYueG1sRE9LS8NA&#10;EL4L/odlBG92t0WLxG6LCBUvEvqIXqfZaRKanU2zaxP/fecgePz43ovV6Ft1oT42gS1MJwYUcRlc&#10;w5WF/W798AwqJmSHbWCy8EsRVsvbmwVmLgy8ocs2VUpCOGZooU6py7SOZU0e4yR0xMIdQ+8xCewr&#10;7XocJNy3embMXHtsWBpq7OitpvK0/fEWZnnuv4+H6dm5z3mVfxWtHt4La+/vxtcXUInG9C/+c384&#10;mW8ezZMMlj8CQC+vAAAA//8DAFBLAQItABQABgAIAAAAIQDb4fbL7gAAAIUBAAATAAAAAAAAAAAA&#10;AAAAAAAAAABbQ29udGVudF9UeXBlc10ueG1sUEsBAi0AFAAGAAgAAAAhAFr0LFu/AAAAFQEAAAsA&#10;AAAAAAAAAAAAAAAAHwEAAF9yZWxzLy5yZWxzUEsBAi0AFAAGAAgAAAAhAOfZLYvEAAAA3wAAAA8A&#10;AAAAAAAAAAAAAAAABwIAAGRycy9kb3ducmV2LnhtbFBLBQYAAAAAAwADALcAAAD4AgAAAAA=&#10;" strokecolor="#f07f09 [3204]" strokeweight="1pt">
                      <v:stroke joinstyle="miter"/>
                    </v:line>
                    <v:group id="Group 104059" o:spid="_x0000_s1211" style="position:absolute;width:37198;height:18345" coordsize="37198,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5QoxQAAAN8AAAAPAAAAZHJzL2Rvd25yZXYueG1sRE9ba8Iw&#10;FH4X/A/hDHybSb2MrTOKiMoeZDAdjL0dmmNbbE5KE9v6781g4OPHd1+seluJlhpfOtaQjBUI4syZ&#10;knMN36fd8ysIH5ANVo5Jw408rJbDwQJT4zr+ovYYchFD2KeooQihTqX0WUEW/djVxJE7u8ZiiLDJ&#10;pWmwi+G2khOlXqTFkmNDgTVtCsoux6vVsO+wW0+TbXu4nDe339P88+eQkNajp379DiJQHx7if/eH&#10;ifPVTM3f4O9PBCCXdwAAAP//AwBQSwECLQAUAAYACAAAACEA2+H2y+4AAACFAQAAEwAAAAAAAAAA&#10;AAAAAAAAAAAAW0NvbnRlbnRfVHlwZXNdLnhtbFBLAQItABQABgAIAAAAIQBa9CxbvwAAABUBAAAL&#10;AAAAAAAAAAAAAAAAAB8BAABfcmVscy8ucmVsc1BLAQItABQABgAIAAAAIQCnw5QoxQAAAN8AAAAP&#10;AAAAAAAAAAAAAAAAAAcCAABkcnMvZG93bnJldi54bWxQSwUGAAAAAAMAAwC3AAAA+QIAAAAA&#10;">
                      <v:group id="Group 104060" o:spid="_x0000_s1212" style="position:absolute;left:16916;top:438;width:20282;height:17907" coordorigin="17748,514" coordsize="20287,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fcIxQAAAN8AAAAPAAAAZHJzL2Rvd25yZXYueG1sRE9Na8JA&#10;EL0X+h+WKfRWd2NbKdFVRLT0IIVqoXgbsmMSzM6G7JrEf985FHp8vO/FavSN6qmLdWAL2cSAIi6C&#10;q7m08H3cPb2BignZYROYLNwowmp5f7fA3IWBv6g/pFJJCMccLVQptbnWsajIY5yElli4c+g8JoFd&#10;qV2Hg4T7Rk+NmWmPNUtDhS1tKiouh6u38D7gsH7Otv3+ct7cTsfXz599RtY+PozrOahEY/oX/7k/&#10;nMw3L2YmD+SPANDLXwAAAP//AwBQSwECLQAUAAYACAAAACEA2+H2y+4AAACFAQAAEwAAAAAAAAAA&#10;AAAAAAAAAAAAW0NvbnRlbnRfVHlwZXNdLnhtbFBLAQItABQABgAIAAAAIQBa9CxbvwAAABUBAAAL&#10;AAAAAAAAAAAAAAAAAB8BAABfcmVscy8ucmVsc1BLAQItABQABgAIAAAAIQD4lfcIxQAAAN8AAAAP&#10;AAAAAAAAAAAAAAAAAAcCAABkcnMvZG93bnJldi54bWxQSwUGAAAAAAMAAwC3AAAA+QIAAAAA&#10;">
                        <v:group id="drawingObject2144" o:spid="_x0000_s1213" style="position:absolute;left:17748;top:1832;width:10244;height:14389" coordorigin="15941,1356" coordsize="9200,1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VKTxAAAAN8AAAAPAAAAZHJzL2Rvd25yZXYueG1sRE9ba8Iw&#10;FH4f7D+EM9jbTOpURmcqIjr2IMJ0MPZ2aE4v2JyUJrb135vBwMeP775cjbYRPXW+dqwhmSgQxLkz&#10;NZcavk+7lzcQPiAbbByThit5WGWPD0tMjRv4i/pjKEUMYZ+ihiqENpXS5xVZ9BPXEkeucJ3FEGFX&#10;StPhEMNtI6dKLaTFmmNDhS1tKsrPx4vV8DHgsH5Ntv3+XGyuv6f54WefkNbPT+P6HUSgMdzF/+5P&#10;E+ermVok8PcnApDZDQAA//8DAFBLAQItABQABgAIAAAAIQDb4fbL7gAAAIUBAAATAAAAAAAAAAAA&#10;AAAAAAAAAABbQ29udGVudF9UeXBlc10ueG1sUEsBAi0AFAAGAAgAAAAhAFr0LFu/AAAAFQEAAAsA&#10;AAAAAAAAAAAAAAAAHwEAAF9yZWxzLy5yZWxzUEsBAi0AFAAGAAgAAAAhAJfZUpPEAAAA3wAAAA8A&#10;AAAAAAAAAAAAAAAABwIAAGRycy9kb3ducmV2LnhtbFBLBQYAAAAAAwADALcAAAD4AgAAAAA=&#10;">
                          <v:shape id="Shape 2145" o:spid="_x0000_s1214" style="position:absolute;left:16094;top:1356;width:9047;height:0;visibility:visible;mso-wrap-style:square;v-text-anchor:top" coordsize="904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R0JxAAAAN8AAAAPAAAAZHJzL2Rvd25yZXYueG1sRE9da8Iw&#10;FH0X9h/CHexFNLEMkWqUTtjoy0Dt2POluWuLzU1pMq399ctA8PFwvje7wbbiQr1vHGtYzBUI4tKZ&#10;hisNX8X7bAXCB2SDrWPScCMPu+3TZIOpcVc+0uUUKhFD2KeooQ6hS6X0ZU0W/dx1xJH7cb3FEGFf&#10;SdPjNYbbViZKLaXFhmNDjR3tayrPp1+r4ft2KDLOP7M8T954/DiP0yIZtX55HrI1iEBDeIjv7tzE&#10;+epVLRP4/xMByO0fAAAA//8DAFBLAQItABQABgAIAAAAIQDb4fbL7gAAAIUBAAATAAAAAAAAAAAA&#10;AAAAAAAAAABbQ29udGVudF9UeXBlc10ueG1sUEsBAi0AFAAGAAgAAAAhAFr0LFu/AAAAFQEAAAsA&#10;AAAAAAAAAAAAAAAAHwEAAF9yZWxzLy5yZWxzUEsBAi0AFAAGAAgAAAAhAFvtHQnEAAAA3wAAAA8A&#10;AAAAAAAAAAAAAAAABwIAAGRycy9kb3ducmV2LnhtbFBLBQYAAAAAAwADALcAAAD4AgAAAAA=&#10;" path="m,l904659,e" filled="f" strokecolor="#91999f" strokeweight=".25397mm">
                            <v:path arrowok="t" textboxrect="0,0,904659,0"/>
                          </v:shape>
                          <v:shape id="Shape 2146" o:spid="_x0000_s1215" style="position:absolute;left:16093;top:1357;width:9049;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hBqxAAAAN8AAAAPAAAAZHJzL2Rvd25yZXYueG1sRE9da8Iw&#10;FH0f+B/CFfY2E4d0sxpFHANhbqBTfL1r7tpic1OSWLt/bwaDPR7O93zZ20Z05EPtWMN4pEAQF87U&#10;XGo4fL4+PIMIEdlg45g0/FCA5WJwN8fcuCvvqNvHUqQQDjlqqGJscylDUZHFMHItceK+nbcYE/Sl&#10;NB6vKdw28lGpTFqsOTVU2NK6ouK8v1gNL8fuRBk9fWy7gz9P8W29e/+qtb4f9qsZiEh9/Bf/uTcm&#10;zVcTlU3g908CIBc3AAAA//8DAFBLAQItABQABgAIAAAAIQDb4fbL7gAAAIUBAAATAAAAAAAAAAAA&#10;AAAAAAAAAABbQ29udGVudF9UeXBlc10ueG1sUEsBAi0AFAAGAAgAAAAhAFr0LFu/AAAAFQEAAAsA&#10;AAAAAAAAAAAAAAAAHwEAAF9yZWxzLy5yZWxzUEsBAi0AFAAGAAgAAAAhAIcyEGrEAAAA3wAAAA8A&#10;AAAAAAAAAAAAAAAABwIAAGRycy9kb3ducmV2LnhtbFBLBQYAAAAAAwADALcAAAD4AgAAAAA=&#10;" path="m,l904849,e" filled="f" strokecolor="#91999f" strokeweight=".25928mm">
                            <v:path arrowok="t" textboxrect="0,0,904849,0"/>
                          </v:shape>
                          <v:shape id="Shape 2148" o:spid="_x0000_s1216" style="position:absolute;left:16003;top:12010;width:9004;height:0;visibility:visible;mso-wrap-style:square;v-text-anchor:top" coordsize="90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eZ5yQAAAN8AAAAPAAAAZHJzL2Rvd25yZXYueG1sRI/BasJA&#10;EIbvBd9hGaEX0V1DKxpdRQShh9KiLYK3MTtNQrOzaXYbU5++KwgeP/75v5lZrDpbiZYaXzrWMB4p&#10;EMSZMyXnGj4/tsMpCB+QDVaOScMfeVgtew8LTI07847afchFlLBPUUMRQp1K6bOCLPqRq4lj9uUa&#10;iyFik0vT4DnKbSUTpSbSYslxQ4E1bQrKvve/NlraanDyG+Uus/fX4/YnOQyOb4nWj/1uPQcRqAv3&#10;4Vv7xcTz1ZOaPMP1nwggl/8AAAD//wMAUEsBAi0AFAAGAAgAAAAhANvh9svuAAAAhQEAABMAAAAA&#10;AAAAAAAAAAAAAAAAAFtDb250ZW50X1R5cGVzXS54bWxQSwECLQAUAAYACAAAACEAWvQsW78AAAAV&#10;AQAACwAAAAAAAAAAAAAAAAAfAQAAX3JlbHMvLnJlbHNQSwECLQAUAAYACAAAACEAr9XmeckAAADf&#10;AAAADwAAAAAAAAAAAAAAAAAHAgAAZHJzL2Rvd25yZXYueG1sUEsFBgAAAAADAAMAtwAAAP0CAAAA&#10;AA==&#10;" path="m,l900468,e" filled="f" strokecolor="#91999f" strokeweight=".25397mm">
                            <v:path arrowok="t" textboxrect="0,0,900468,0"/>
                          </v:shape>
                          <v:shape id="Shape 2149" o:spid="_x0000_s1217" style="position:absolute;left:16002;top:12010;width:9006;height:0;visibility:visible;mso-wrap-style:square;v-text-anchor:top" coordsize="900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xwQAAAN8AAAAPAAAAZHJzL2Rvd25yZXYueG1sRE9ba8Iw&#10;FH4X9h/CEfamibOU0RlFhEFfBlPHng/NsSk2J6VJL/v3y2Dg48d33x1m14qR+tB41rBZKxDElTcN&#10;1xq+ru+rVxAhIhtsPZOGHwpw2D8tdlgYP/GZxkusRQrhUKAGG2NXSBkqSw7D2nfEibv53mFMsK+l&#10;6XFK4a6VL0rl0mHDqcFiRydL1f0yOA0Tm8Fuqd5ej9nn+D2U5Wn4yLR+Xs7HNxCR5vgQ/7tLk+ar&#10;TOU5/P1JAOT+FwAA//8DAFBLAQItABQABgAIAAAAIQDb4fbL7gAAAIUBAAATAAAAAAAAAAAAAAAA&#10;AAAAAABbQ29udGVudF9UeXBlc10ueG1sUEsBAi0AFAAGAAgAAAAhAFr0LFu/AAAAFQEAAAsAAAAA&#10;AAAAAAAAAAAAHwEAAF9yZWxzLy5yZWxzUEsBAi0AFAAGAAgAAAAhAH7XDHHBAAAA3wAAAA8AAAAA&#10;AAAAAAAAAAAABwIAAGRycy9kb3ducmV2LnhtbFBLBQYAAAAAAwADALcAAAD1AgAAAAA=&#10;" path="m,l900557,e" filled="f" strokecolor="#91999f" strokeweight=".25647mm">
                            <v:path arrowok="t" textboxrect="0,0,900557,0"/>
                          </v:shape>
                          <v:shape id="Shape 2152" o:spid="_x0000_s1218" style="position:absolute;left:24927;top:7870;width:0;height:92;visibility:visible;mso-wrap-style:square;v-text-anchor:top" coordsize="0,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fdxAAAAN8AAAAPAAAAZHJzL2Rvd25yZXYueG1sRE/Pa8Iw&#10;FL4P9j+EN/A2k4ntRmeUIQge9KCOwW5vybMpa15KE2v33y/CYMeP7/diNfpWDNTHJrCGp6kCQWyC&#10;bbjW8H7aPL6AiAnZYhuYNPxQhNXy/m6BlQ1XPtBwTLXIIRwr1OBS6iopo3HkMU5DR5y5c+g9pgz7&#10;Wtoerznct3KmVCk9NpwbHHa0dmS+jxev4WsoUK5NjcW+MB+fm507l/tR68nD+PYKItGY/sV/7q3N&#10;89Vclc9w+5MByOUvAAAA//8DAFBLAQItABQABgAIAAAAIQDb4fbL7gAAAIUBAAATAAAAAAAAAAAA&#10;AAAAAAAAAABbQ29udGVudF9UeXBlc10ueG1sUEsBAi0AFAAGAAgAAAAhAFr0LFu/AAAAFQEAAAsA&#10;AAAAAAAAAAAAAAAAHwEAAF9yZWxzLy5yZWxzUEsBAi0AFAAGAAgAAAAhAOHMJ93EAAAA3wAAAA8A&#10;AAAAAAAAAAAAAAAABwIAAGRycy9kb3ducmV2LnhtbFBLBQYAAAAAAwADALcAAAD4AgAAAAA=&#10;" path="m,9145l,e" filled="f" strokecolor="#91999f" strokeweight=".1094mm">
                            <v:path arrowok="t" textboxrect="0,0,0,9145"/>
                          </v:shape>
                          <v:shape id="Shape 2153" o:spid="_x0000_s1219" style="position:absolute;left:15942;top:7916;width:365;height:0;visibility:visible;mso-wrap-style:square;v-text-anchor:top" coordsize="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UTwgAAAN8AAAAPAAAAZHJzL2Rvd25yZXYueG1sRE87a8Mw&#10;EN4L/Q/iCt0aKSGE4EYJpaTgJUOcx3y1rrapdXIlJXH/fW8oZPz43qvN6Ht1pZi6wBamEwOKuA6u&#10;48bC8fDxsgSVMrLDPjBZ+KUEm/XjwwoLF268p2uVGyUhnAq00OY8FFqnuiWPaRIGYuG+QvSYBcZG&#10;u4g3Cfe9nhmz0B47loYWB3pvqf6uLt7Ctq72ZenwJ35Sf16edmF7mJbWPj+Nb6+gMo35Lv53l07m&#10;m7lZyGD5IwD0+g8AAP//AwBQSwECLQAUAAYACAAAACEA2+H2y+4AAACFAQAAEwAAAAAAAAAAAAAA&#10;AAAAAAAAW0NvbnRlbnRfVHlwZXNdLnhtbFBLAQItABQABgAIAAAAIQBa9CxbvwAAABUBAAALAAAA&#10;AAAAAAAAAAAAAB8BAABfcmVscy8ucmVsc1BLAQItABQABgAIAAAAIQDTfpUTwgAAAN8AAAAPAAAA&#10;AAAAAAAAAAAAAAcCAABkcnMvZG93bnJldi54bWxQSwUGAAAAAAMAAwC3AAAA9gIAAAAA&#10;" path="m,l36576,e" filled="f" strokecolor="#91999f" strokeweight=".25403mm">
                            <v:path arrowok="t" textboxrect="0,0,36576,0"/>
                          </v:shape>
                          <v:shape id="Shape 2154" o:spid="_x0000_s1220" style="position:absolute;left:15941;top:7916;width:367;height:0;visibility:visible;mso-wrap-style:square;v-text-anchor:top" coordsize="3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C5xQAAAN8AAAAPAAAAZHJzL2Rvd25yZXYueG1sRE9ba8Iw&#10;FH4X/A/hCHuRmSjDS2cUFQZDQZgOfD1tztpqc1KazHb/fhkMfPz47st1Zytxp8aXjjWMRwoEceZM&#10;ybmGz/Pb8xyED8gGK8ek4Yc8rFf93hIT41r+oPsp5CKGsE9QQxFCnUjps4Is+pGriSP35RqLIcIm&#10;l6bBNobbSk6UmkqLJceGAmvaFZTdTt9WQ6Y2bXpI6bKd74/X4eGaHveLVOunQbd5BRGoCw/xv/vd&#10;xPnqRc0m8PcnApCrXwAAAP//AwBQSwECLQAUAAYACAAAACEA2+H2y+4AAACFAQAAEwAAAAAAAAAA&#10;AAAAAAAAAAAAW0NvbnRlbnRfVHlwZXNdLnhtbFBLAQItABQABgAIAAAAIQBa9CxbvwAAABUBAAAL&#10;AAAAAAAAAAAAAAAAAB8BAABfcmVscy8ucmVsc1BLAQItABQABgAIAAAAIQD0q+C5xQAAAN8AAAAP&#10;AAAAAAAAAAAAAAAAAAcCAABkcnMvZG93bnJldi54bWxQSwUGAAAAAAMAAwC3AAAA+QIAAAAA&#10;" path="m,l36666,e" filled="f" strokecolor="#91999f" strokeweight=".25647mm">
                            <v:path arrowok="t" textboxrect="0,0,36666,0"/>
                          </v:shape>
                          <v:shape id="Shape 2155" o:spid="_x0000_s1221" style="position:absolute;left:24926;top:7870;width:0;height:92;visibility:visible;mso-wrap-style:square;v-text-anchor:top" coordsize="0,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2nYxgAAAN8AAAAPAAAAZHJzL2Rvd25yZXYueG1sRE9bS8Mw&#10;FH4X/A/hCL4Ml2zKlG7Z8IJsjKFuFZ/PmmNbbU5Kk3Xx35uB4OPHd58tom1ET52vHWsYDRUI4sKZ&#10;mksN7/nz1R0IH5ANNo5Jww95WMzPz2aYGXfkLfW7UIoUwj5DDVUIbSalLyqy6IeuJU7cp+sshgS7&#10;UpoOjyncNnKs1ERarDk1VNjSY0XF9+5gNWyWXw+jj/iajwd5v37bxhf5tB9ofXkR76cgAsXwL/5z&#10;r0yar27U7TWc/iQAcv4LAAD//wMAUEsBAi0AFAAGAAgAAAAhANvh9svuAAAAhQEAABMAAAAAAAAA&#10;AAAAAAAAAAAAAFtDb250ZW50X1R5cGVzXS54bWxQSwECLQAUAAYACAAAACEAWvQsW78AAAAVAQAA&#10;CwAAAAAAAAAAAAAAAAAfAQAAX3JlbHMvLnJlbHNQSwECLQAUAAYACAAAACEA6n9p2MYAAADfAAAA&#10;DwAAAAAAAAAAAAAAAAAHAgAAZHJzL2Rvd25yZXYueG1sUEsFBgAAAAADAAMAtwAAAPoCAAAAAA==&#10;" path="m,9233l,e" filled="f" strokecolor="#91999f" strokeweight=".1118mm">
                            <v:path arrowok="t" textboxrect="0,0,0,9233"/>
                          </v:shape>
                          <v:shape id="Shape 2156" o:spid="_x0000_s1222" style="position:absolute;left:16247;top:3259;width:8644;height:761;visibility:visible;mso-wrap-style:square;v-text-anchor:top" coordsize="864398,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KVjxAAAAN8AAAAPAAAAZHJzL2Rvd25yZXYueG1sRE9da8Iw&#10;FH0X/A/hCnvTZJtM6UxFhDFBZJv1YY+X5q4tNjelydrOX78Igo+H871aD7YWHbW+cqzhcaZAEOfO&#10;VFxoOGVv0yUIH5AN1o5Jwx95WKfj0QoT43r+ou4YChFD2CeooQyhSaT0eUkW/cw1xJH7ca3FEGFb&#10;SNNiH8NtLZ+UepEWK44NJTa0LSk/H3+thvPnvn6+HPbvLuOP/jvssuZEF60fJsPmFUSgIdzFN/fO&#10;xPlqrhZzuP6JAGT6DwAA//8DAFBLAQItABQABgAIAAAAIQDb4fbL7gAAAIUBAAATAAAAAAAAAAAA&#10;AAAAAAAAAABbQ29udGVudF9UeXBlc10ueG1sUEsBAi0AFAAGAAgAAAAhAFr0LFu/AAAAFQEAAAsA&#10;AAAAAAAAAAAAAAAAHwEAAF9yZWxzLy5yZWxzUEsBAi0AFAAGAAgAAAAhAHVkpWPEAAAA3wAAAA8A&#10;AAAAAAAAAAAAAAAABwIAAGRycy9kb3ducmV2LnhtbFBLBQYAAAAAAwADALcAAAD4AgAAAAA=&#10;" path="m788198,r,33399l801027,33399r,9144l788198,42543r,-9144l,33399r,9144l788198,42543r,33529l864398,37972,788198,e" fillcolor="#d4007a" stroked="f">
                            <v:path arrowok="t" textboxrect="0,0,864398,76072"/>
                          </v:shape>
                          <v:shape id="Shape 2158" o:spid="_x0000_s1223" style="position:absolute;left:24129;top:3259;width:762;height:761;visibility:visible;mso-wrap-style:square;v-text-anchor:top" coordsize="76200,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z42xAAAAN8AAAAPAAAAZHJzL2Rvd25yZXYueG1sRE9da8Iw&#10;FH0X/A/hCnvTZKJOOqOIQ9EHB3YiPl6au7asuSlN1OqvXwbCHg/ne7ZobSWu1PjSsYbXgQJBnDlT&#10;cq7h+LXuT0H4gGywckwa7uRhMe92ZpgYd+MDXdOQixjCPkENRQh1IqXPCrLoB64mjty3ayyGCJtc&#10;mgZvMdxWcqjURFosOTYUWNOqoOwnvVgNH4/N41B/bnf73K3lZDU63c/Sav3Sa5fvIAK14V/8dG9N&#10;nK9G6m0Mf38iADn/BQAA//8DAFBLAQItABQABgAIAAAAIQDb4fbL7gAAAIUBAAATAAAAAAAAAAAA&#10;AAAAAAAAAABbQ29udGVudF9UeXBlc10ueG1sUEsBAi0AFAAGAAgAAAAhAFr0LFu/AAAAFQEAAAsA&#10;AAAAAAAAAAAAAAAAHwEAAF9yZWxzLy5yZWxzUEsBAi0AFAAGAAgAAAAhAFNnPjbEAAAA3wAAAA8A&#10;AAAAAAAAAAAAAAAABwIAAGRycy9kb3ducmV2LnhtbFBLBQYAAAAAAwADALcAAAD4AgAAAAA=&#10;" path="m,l76200,37973,,76073,,e" filled="f" strokecolor="#d4007a">
                            <v:path arrowok="t" textboxrect="0,0,76200,76073"/>
                          </v:shape>
                          <v:shape id="Shape 2159" o:spid="_x0000_s1224" style="position:absolute;left:16170;top:5375;width:8644;height:760;visibility:visible;mso-wrap-style:square;v-text-anchor:top" coordsize="864399,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yFxxAAAAN8AAAAPAAAAZHJzL2Rvd25yZXYueG1sRE9dS8Mw&#10;FH0X9h/CFXwRlzh0lrpsjIjgy0DnGOzt0lzbYnMTmmxr//0iCHs8nO/FanCdOFEfW88aHqcKBHHl&#10;bcu1ht33+0MBIiZki51n0jBShNVycrPA0vozf9Fpm2qRQziWqKFJKZRSxqohh3HqA3HmfnzvMGXY&#10;19L2eM7hrpMzpebSYcu5ocFApqHqd3t0Gt4+C56ZcNjc7wpjjmE/Po9otL67HdavIBIN6Sr+d3/Y&#10;PF89qZc5/P3JAOTyAgAA//8DAFBLAQItABQABgAIAAAAIQDb4fbL7gAAAIUBAAATAAAAAAAAAAAA&#10;AAAAAAAAAABbQ29udGVudF9UeXBlc10ueG1sUEsBAi0AFAAGAAgAAAAhAFr0LFu/AAAAFQEAAAsA&#10;AAAAAAAAAAAAAAAAHwEAAF9yZWxzLy5yZWxzUEsBAi0AFAAGAAgAAAAhACfjIXHEAAAA3wAAAA8A&#10;AAAAAAAAAAAAAAAABwIAAGRycy9kb3ducmV2LnhtbFBLBQYAAAAAAwADALcAAAD4AgAAAAA=&#10;" path="m76200,l,37973,76200,76073r,-33528l63500,42545r,-9144l76200,33401r,9144l864399,42545r,-9144l76200,33401,76200,e" fillcolor="#d4007a" stroked="f">
                            <v:path arrowok="t" textboxrect="0,0,864399,76073"/>
                          </v:shape>
                          <v:shape id="Shape 2160" o:spid="_x0000_s1225" style="position:absolute;left:16758;top:5754;width:8104;height:0;visibility:visible;mso-wrap-style:square;v-text-anchor:top" coordsize="810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aJwgAAAN8AAAAPAAAAZHJzL2Rvd25yZXYueG1sRE/LisIw&#10;FN0L/kO4ghsZkxFR6RhFREFw5WOhu0tzpw3T3JQmU+vfm4EBl4fzXq47V4mWmmA9a/gcKxDEuTeW&#10;Cw3Xy/5jASJEZIOVZ9LwpADrVb+3xMz4B5+oPcdCpBAOGWooY6wzKUNeksMw9jVx4r594zAm2BTS&#10;NPhI4a6SE6Vm0qHl1FBiTduS8p/zr9MQJs+Duk2tve2Oob7nfnRs3Ujr4aDbfIGI1MW3+N99MGm+&#10;mqr5HP7+JABy9QIAAP//AwBQSwECLQAUAAYACAAAACEA2+H2y+4AAACFAQAAEwAAAAAAAAAAAAAA&#10;AAAAAAAAW0NvbnRlbnRfVHlwZXNdLnhtbFBLAQItABQABgAIAAAAIQBa9CxbvwAAABUBAAALAAAA&#10;AAAAAAAAAAAAAB8BAABfcmVscy8ucmVsc1BLAQItABQABgAIAAAAIQAedPaJwgAAAN8AAAAPAAAA&#10;AAAAAAAAAAAAAAcCAABkcnMvZG93bnJldi54bWxQSwUGAAAAAAMAAwC3AAAA9gIAAAAA&#10;" path="m,l810425,e" filled="f" strokecolor="#d4007a" strokeweight="1.47pt">
                            <v:path arrowok="t" textboxrect="0,0,810425,0"/>
                          </v:shape>
                          <v:shape id="Shape 2161" o:spid="_x0000_s1226" style="position:absolute;left:16170;top:5375;width:762;height:760;visibility:visible;mso-wrap-style:square;v-text-anchor:top" coordsize="76200,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pGoxAAAAN8AAAAPAAAAZHJzL2Rvd25yZXYueG1sRE9LawIx&#10;EL4X+h/CCL3VxCJaVqMUi8UeFHwgHofNuLt0M1k2qa7++s5B6PHje0/nna/VhdpYBbYw6BtQxHlw&#10;FRcWDvvl6zuomJAd1oHJwo0izGfPT1PMXLjyli67VCgJ4ZihhTKlJtM65iV5jP3QEAt3Dq3HJLAt&#10;tGvxKuG+1m/GjLTHiqWhxIYWJeU/u19v4fP+dd82m9X3ughLPVoMj7eT9ta+9LqPCahEXfoXP9wr&#10;J/PN0IxlsPwRAHr2BwAA//8DAFBLAQItABQABgAIAAAAIQDb4fbL7gAAAIUBAAATAAAAAAAAAAAA&#10;AAAAAAAAAABbQ29udGVudF9UeXBlc10ueG1sUEsBAi0AFAAGAAgAAAAhAFr0LFu/AAAAFQEAAAsA&#10;AAAAAAAAAAAAAAAAHwEAAF9yZWxzLy5yZWxzUEsBAi0AFAAGAAgAAAAhAL1mkajEAAAA3wAAAA8A&#10;AAAAAAAAAAAAAAAABwIAAGRycy9kb3ducmV2LnhtbFBLBQYAAAAAAwADALcAAAD4AgAAAAA=&#10;" path="m76200,l,37973,76200,76073,76200,e" filled="f" strokecolor="#d4007a">
                            <v:path arrowok="t" textboxrect="0,0,76200,76073"/>
                          </v:shape>
                          <v:shape id="Shape 2162" o:spid="_x0000_s1227" style="position:absolute;left:24927;top:9799;width:0;height:92;visibility:visible;mso-wrap-style:square;v-text-anchor:top" coordsize="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Uf+xAAAAN8AAAAPAAAAZHJzL2Rvd25yZXYueG1sRE9NawIx&#10;EL0X+h/CFHqriUVqXY1SxNIepKBW8Dhsxs3iZhI2cd321zcFwePjfc8WvWtER22sPWsYDhQI4tKb&#10;misN37v3p1cQMSEbbDyThh+KsJjf382wMP7CG+q2qRI5hGOBGmxKoZAylpYcxoEPxJk7+tZhyrCt&#10;pGnxksNdI5+VepEOa84NFgMtLZWn7dlpWA2D3XXlcoT8+7GJB7f+2oe11o8P/dsURKI+3cRX96fJ&#10;89VIjSfw/ycDkPM/AAAA//8DAFBLAQItABQABgAIAAAAIQDb4fbL7gAAAIUBAAATAAAAAAAAAAAA&#10;AAAAAAAAAABbQ29udGVudF9UeXBlc10ueG1sUEsBAi0AFAAGAAgAAAAhAFr0LFu/AAAAFQEAAAsA&#10;AAAAAAAAAAAAAAAAHwEAAF9yZWxzLy5yZWxzUEsBAi0AFAAGAAgAAAAhAFfNR/7EAAAA3wAAAA8A&#10;AAAAAAAAAAAAAAAABwIAAGRycy9kb3ducmV2LnhtbFBLBQYAAAAAAwADALcAAAD4AgAAAAA=&#10;" path="m,9144l,e" filled="f" strokecolor="#91999f" strokeweight=".1094mm">
                            <v:path arrowok="t" textboxrect="0,0,0,9144"/>
                          </v:shape>
                          <v:shape id="Shape 2163" o:spid="_x0000_s1228" style="position:absolute;left:15942;top:9845;width:365;height:0;visibility:visible;mso-wrap-style:square;v-text-anchor:top" coordsize="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z9xAAAAN8AAAAPAAAAZHJzL2Rvd25yZXYueG1sRE9NSwMx&#10;EL0L/ocwBW82qRUpa9NihYK0FOlW78Nm3F1NJusmdtd/7xwKHh/ve7keg1dn6lMb2cJsakARV9G1&#10;XFt4O21vF6BSRnboI5OFX0qwXl1fLbFwceAjnctcKwnhVKCFJueu0DpVDQVM09gRC/cR+4BZYF9r&#10;1+Mg4cHrO2MedMCWpaHBjp4bqr7Kn2Bhf3ofNp+78XiYz193pf72frPfWnszGZ8eQWUa87/44n5x&#10;Mt/cm4U8kD8CQK/+AAAA//8DAFBLAQItABQABgAIAAAAIQDb4fbL7gAAAIUBAAATAAAAAAAAAAAA&#10;AAAAAAAAAABbQ29udGVudF9UeXBlc10ueG1sUEsBAi0AFAAGAAgAAAAhAFr0LFu/AAAAFQEAAAsA&#10;AAAAAAAAAAAAAAAAHwEAAF9yZWxzLy5yZWxzUEsBAi0AFAAGAAgAAAAhAMmFjP3EAAAA3wAAAA8A&#10;AAAAAAAAAAAAAAAABwIAAGRycy9kb3ducmV2LnhtbFBLBQYAAAAAAwADALcAAAD4AgAAAAA=&#10;" path="m,l36576,e" filled="f" strokecolor="#91999f" strokeweight=".72pt">
                            <v:path arrowok="t" textboxrect="0,0,36576,0"/>
                          </v:shape>
                          <v:shape id="Shape 2164" o:spid="_x0000_s1229" style="position:absolute;left:15941;top:9845;width:367;height:0;visibility:visible;mso-wrap-style:square;v-text-anchor:top" coordsize="3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RmpwwAAAN8AAAAPAAAAZHJzL2Rvd25yZXYueG1sRE9da8Iw&#10;FH0f7D+EO9jbTLTqpBpFBGFDX9QVXy/Nta02N6WJWv/9Igz2eDjfs0Vna3Gj1leONfR7CgRx7kzF&#10;hYafw/pjAsIHZIO1Y9LwIA+L+evLDFPj7ryj2z4UIoawT1FDGUKTSunzkiz6nmuII3dyrcUQYVtI&#10;0+I9httaDpQaS4sVx4YSG1qVlF/2V6vheF1mg/OnHG5HG/WdnTF5JFmi9ftbt5yCCNSFf/Gf+8vE&#10;+WqoJn14/okA5PwXAAD//wMAUEsBAi0AFAAGAAgAAAAhANvh9svuAAAAhQEAABMAAAAAAAAAAAAA&#10;AAAAAAAAAFtDb250ZW50X1R5cGVzXS54bWxQSwECLQAUAAYACAAAACEAWvQsW78AAAAVAQAACwAA&#10;AAAAAAAAAAAAAAAfAQAAX3JlbHMvLnJlbHNQSwECLQAUAAYACAAAACEAuekZqcMAAADfAAAADwAA&#10;AAAAAAAAAAAAAAAHAgAAZHJzL2Rvd25yZXYueG1sUEsFBgAAAAADAAMAtwAAAPcCAAAAAA==&#10;" path="m,l36666,e" filled="f" strokecolor="#91999f" strokeweight=".25644mm">
                            <v:path arrowok="t" textboxrect="0,0,36666,0"/>
                          </v:shape>
                          <v:shape id="Shape 2165" o:spid="_x0000_s1230" style="position:absolute;left:24926;top:9799;width:0;height:92;visibility:visible;mso-wrap-style:square;v-text-anchor:top" coordsize="0,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rxkxQAAAN8AAAAPAAAAZHJzL2Rvd25yZXYueG1sRE9dS8Mw&#10;FH0X/A/hCr4Ml6yIjLpsTEUUGdOtsue75q6tNjeliV32740w8PFwvmeLaFsxUO8bxxomYwWCuHSm&#10;4UrDZ/F8MwXhA7LB1jFpOJGHxfzyYoa5cUfe0LANlUgh7HPUUIfQ5VL6siaLfuw64sQdXG8xJNhX&#10;0vR4TOG2lZlSd9Jiw6mhxo4eayq/tz9Ww+rl62Gyi+9FNiqGt49NXMun/Ujr66u4vAcRKIZ/8dn9&#10;atJ8daumGfz9SQDk/BcAAP//AwBQSwECLQAUAAYACAAAACEA2+H2y+4AAACFAQAAEwAAAAAAAAAA&#10;AAAAAAAAAAAAW0NvbnRlbnRfVHlwZXNdLnhtbFBLAQItABQABgAIAAAAIQBa9CxbvwAAABUBAAAL&#10;AAAAAAAAAAAAAAAAAB8BAABfcmVscy8ucmVsc1BLAQItABQABgAIAAAAIQCw5rxkxQAAAN8AAAAP&#10;AAAAAAAAAAAAAAAAAAcCAABkcnMvZG93bnJldi54bWxQSwUGAAAAAAMAAwC3AAAA+QIAAAAA&#10;" path="m,9233l,e" filled="f" strokecolor="#91999f" strokeweight=".1118mm">
                            <v:path arrowok="t" textboxrect="0,0,0,9233"/>
                          </v:shape>
                        </v:group>
                        <v:rect id="Rectangle 104083" o:spid="_x0000_s1231" style="position:absolute;left:27749;top:514;width:10287;height:17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443xQAAAN8AAAAPAAAAZHJzL2Rvd25yZXYueG1sRE9NawIx&#10;EL0X+h/CCN5qYrWtrEYpQmkvFWo99Dhuxs3qZrIkUVd/fSMUeny879mic404UYi1Zw3DgQJBXHpT&#10;c6Vh8/32MAERE7LBxjNpuFCExfz+boaF8Wf+otM6VSKHcCxQg02pLaSMpSWHceBb4sztfHCYMgyV&#10;NAHPOdw18lGpZ+mw5txgsaWlpfKwPjoN+/3T+/Vw2dhRvbx+bsN4265+XrTu97rXKYhEXfoX/7k/&#10;TJ6vxmoygtufDEDOfwEAAP//AwBQSwECLQAUAAYACAAAACEA2+H2y+4AAACFAQAAEwAAAAAAAAAA&#10;AAAAAAAAAAAAW0NvbnRlbnRfVHlwZXNdLnhtbFBLAQItABQABgAIAAAAIQBa9CxbvwAAABUBAAAL&#10;AAAAAAAAAAAAAAAAAB8BAABfcmVscy8ucmVsc1BLAQItABQABgAIAAAAIQDr9443xQAAAN8AAAAP&#10;AAAAAAAAAAAAAAAAAAcCAABkcnMvZG93bnJldi54bWxQSwUGAAAAAAMAAwC3AAAA+QIAAAAA&#10;" fillcolor="#999" strokecolor="black [3200]" strokeweight="1pt">
                          <v:shadow on="t" color="black" opacity="26214f" origin="-.5,-.5" offset=".74836mm,.74836mm"/>
                          <v:textbox>
                            <w:txbxContent>
                              <w:p w14:paraId="3948B791" w14:textId="77777777" w:rsidR="00BA2A48" w:rsidRPr="00FB5FA8" w:rsidRDefault="00BA2A48" w:rsidP="00EF2439">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p>
                              <w:p w14:paraId="35B6F7C3" w14:textId="77777777" w:rsidR="00BA2A48" w:rsidRPr="00FB5FA8" w:rsidRDefault="00BA2A48" w:rsidP="00EF2439">
                                <w:pPr>
                                  <w:rPr>
                                    <w:color w:val="FFFFFF" w:themeColor="background1"/>
                                    <w:sz w:val="20"/>
                                  </w:rPr>
                                </w:pPr>
                                <w:r w:rsidRPr="00FB5FA8">
                                  <w:rPr>
                                    <w:color w:val="FFFFFF" w:themeColor="background1"/>
                                    <w:sz w:val="20"/>
                                  </w:rPr>
                                  <w:t>Q0/SI</w:t>
                                </w:r>
                              </w:p>
                              <w:p w14:paraId="474BD59F" w14:textId="77777777" w:rsidR="00BA2A48" w:rsidRPr="00FB5FA8" w:rsidRDefault="00BA2A48" w:rsidP="00EF2439">
                                <w:pPr>
                                  <w:rPr>
                                    <w:color w:val="FFFFFF" w:themeColor="background1"/>
                                    <w:sz w:val="20"/>
                                  </w:rPr>
                                </w:pPr>
                                <w:r w:rsidRPr="00FB5FA8">
                                  <w:rPr>
                                    <w:color w:val="FFFFFF" w:themeColor="background1"/>
                                    <w:sz w:val="20"/>
                                  </w:rPr>
                                  <w:t>Q1/SI</w:t>
                                </w:r>
                              </w:p>
                              <w:p w14:paraId="434F102D" w14:textId="77777777" w:rsidR="00BA2A48" w:rsidRPr="00FB5FA8" w:rsidRDefault="00BA2A48" w:rsidP="00EF2439">
                                <w:pPr>
                                  <w:rPr>
                                    <w:color w:val="FFFFFF" w:themeColor="background1"/>
                                    <w:sz w:val="20"/>
                                  </w:rPr>
                                </w:pPr>
                                <w:r w:rsidRPr="00FB5FA8">
                                  <w:rPr>
                                    <w:color w:val="FFFFFF" w:themeColor="background1"/>
                                    <w:sz w:val="20"/>
                                  </w:rPr>
                                  <w:t>Q2/nWP</w:t>
                                </w:r>
                              </w:p>
                              <w:p w14:paraId="4B2C58E7" w14:textId="77777777" w:rsidR="00BA2A48" w:rsidRPr="00FB5FA8" w:rsidRDefault="00BA2A48" w:rsidP="00EF2439">
                                <w:pPr>
                                  <w:rPr>
                                    <w:color w:val="FFFFFF" w:themeColor="background1"/>
                                    <w:sz w:val="20"/>
                                  </w:rPr>
                                </w:pPr>
                                <w:r w:rsidRPr="00FB5FA8">
                                  <w:rPr>
                                    <w:color w:val="FFFFFF" w:themeColor="background1"/>
                                    <w:sz w:val="20"/>
                                  </w:rPr>
                                  <w:t>Q3/nHOLD</w:t>
                                </w:r>
                              </w:p>
                              <w:p w14:paraId="7F5B657D" w14:textId="77777777" w:rsidR="00BA2A48" w:rsidRPr="00FB5FA8" w:rsidRDefault="00BA2A48" w:rsidP="00EF2439">
                                <w:pPr>
                                  <w:rPr>
                                    <w:color w:val="FFFFFF" w:themeColor="background1"/>
                                    <w:sz w:val="20"/>
                                  </w:rPr>
                                </w:pPr>
                                <w:r w:rsidRPr="00FB5FA8">
                                  <w:rPr>
                                    <w:color w:val="FFFFFF" w:themeColor="background1"/>
                                    <w:sz w:val="20"/>
                                  </w:rPr>
                                  <w:t>nCS</w:t>
                                </w:r>
                              </w:p>
                            </w:txbxContent>
                          </v:textbox>
                        </v:rect>
                      </v:group>
                      <v:rect id="Rectangle 104084" o:spid="_x0000_s1232" style="position:absolute;width:17145;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hZDxQAAAN8AAAAPAAAAZHJzL2Rvd25yZXYueG1sRE9NTwIx&#10;EL2b+B+aMfEmrbgiWSiEkBi9aAJy4Dhsx+3CdrppKyz8emtiwvHlfU/nvWvFkUJsPGt4HCgQxJU3&#10;DdcaNl+vD2MQMSEbbD2ThjNFmM9ub6ZYGn/iFR3XqRY5hGOJGmxKXSllrCw5jAPfEWfu2weHKcNQ&#10;SxPwlMNdK4dKjaTDhnODxY6WlqrD+sdp2O+f3y6H88Y+NcvLxy4Uu+5z+6L1/V2/mIBI1Ker+N/9&#10;bvJ8VahxAX9/MgA5+wUAAP//AwBQSwECLQAUAAYACAAAACEA2+H2y+4AAACFAQAAEwAAAAAAAAAA&#10;AAAAAAAAAAAAW0NvbnRlbnRfVHlwZXNdLnhtbFBLAQItABQABgAIAAAAIQBa9CxbvwAAABUBAAAL&#10;AAAAAAAAAAAAAAAAAB8BAABfcmVscy8ucmVsc1BLAQItABQABgAIAAAAIQBkHhZDxQAAAN8AAAAP&#10;AAAAAAAAAAAAAAAAAAcCAABkcnMvZG93bnJldi54bWxQSwUGAAAAAAMAAwC3AAAA+QIAAAAA&#10;" fillcolor="#999" strokecolor="black [3200]" strokeweight="1pt">
                        <v:shadow on="t" color="black" opacity="26214f" origin="-.5,-.5" offset=".74836mm,.74836mm"/>
                        <v:textbox>
                          <w:txbxContent>
                            <w:p w14:paraId="705168DD" w14:textId="77777777" w:rsidR="00BA2A48" w:rsidRPr="003B77F0" w:rsidRDefault="00BA2A48" w:rsidP="00EF2439">
                              <w:pPr>
                                <w:jc w:val="right"/>
                                <w:rPr>
                                  <w:color w:val="FFFFFF" w:themeColor="background1"/>
                                </w:rPr>
                              </w:pPr>
                              <w:r w:rsidRPr="003B77F0">
                                <w:rPr>
                                  <w:color w:val="FFFFFF" w:themeColor="background1"/>
                                </w:rPr>
                                <w:t>CLK</w:t>
                              </w:r>
                            </w:p>
                            <w:p w14:paraId="7E30DB3F" w14:textId="77777777" w:rsidR="00BA2A48" w:rsidRPr="003B77F0" w:rsidRDefault="00BA2A48" w:rsidP="00EF2439">
                              <w:pPr>
                                <w:jc w:val="right"/>
                                <w:rPr>
                                  <w:color w:val="FFFFFF" w:themeColor="background1"/>
                                </w:rPr>
                              </w:pPr>
                              <w:r w:rsidRPr="003B77F0">
                                <w:rPr>
                                  <w:color w:val="FFFFFF" w:themeColor="background1"/>
                                </w:rPr>
                                <w:t>BK1_IO0/SO</w:t>
                              </w:r>
                            </w:p>
                            <w:p w14:paraId="3357EE8F" w14:textId="77777777" w:rsidR="00BA2A48" w:rsidRPr="003B77F0" w:rsidRDefault="00BA2A48" w:rsidP="00EF2439">
                              <w:pPr>
                                <w:jc w:val="right"/>
                                <w:rPr>
                                  <w:color w:val="FFFFFF" w:themeColor="background1"/>
                                </w:rPr>
                              </w:pPr>
                              <w:r w:rsidRPr="003B77F0">
                                <w:rPr>
                                  <w:b/>
                                  <w:color w:val="FFFFFF" w:themeColor="background1"/>
                                  <w:sz w:val="28"/>
                                </w:rPr>
                                <w:t xml:space="preserve">QUADSPI </w:t>
                              </w:r>
                              <w:r w:rsidRPr="003B77F0">
                                <w:rPr>
                                  <w:color w:val="FFFFFF" w:themeColor="background1"/>
                                </w:rPr>
                                <w:t xml:space="preserve">   BK1_IO1/SI</w:t>
                              </w:r>
                            </w:p>
                            <w:p w14:paraId="4F67A25D" w14:textId="77777777" w:rsidR="00BA2A48" w:rsidRPr="003B77F0" w:rsidRDefault="00BA2A48" w:rsidP="00EF2439">
                              <w:pPr>
                                <w:jc w:val="right"/>
                                <w:rPr>
                                  <w:color w:val="FFFFFF" w:themeColor="background1"/>
                                </w:rPr>
                              </w:pPr>
                              <w:r w:rsidRPr="003B77F0">
                                <w:rPr>
                                  <w:color w:val="FFFFFF" w:themeColor="background1"/>
                                </w:rPr>
                                <w:t>BK1_IO2</w:t>
                              </w:r>
                            </w:p>
                            <w:p w14:paraId="55CCAF63" w14:textId="77777777" w:rsidR="00BA2A48" w:rsidRPr="003B77F0" w:rsidRDefault="00BA2A48" w:rsidP="00EF2439">
                              <w:pPr>
                                <w:jc w:val="right"/>
                                <w:rPr>
                                  <w:color w:val="FFFFFF" w:themeColor="background1"/>
                                </w:rPr>
                              </w:pPr>
                              <w:r w:rsidRPr="003B77F0">
                                <w:rPr>
                                  <w:color w:val="FFFFFF" w:themeColor="background1"/>
                                </w:rPr>
                                <w:t>BK1_IO3</w:t>
                              </w:r>
                            </w:p>
                            <w:p w14:paraId="28714E7F" w14:textId="77777777" w:rsidR="00BA2A48" w:rsidRPr="003B77F0" w:rsidRDefault="00BA2A48" w:rsidP="00EF2439">
                              <w:pPr>
                                <w:jc w:val="right"/>
                                <w:rPr>
                                  <w:color w:val="FFFFFF" w:themeColor="background1"/>
                                </w:rPr>
                              </w:pPr>
                              <w:r w:rsidRPr="003B77F0">
                                <w:rPr>
                                  <w:color w:val="FFFFFF" w:themeColor="background1"/>
                                </w:rPr>
                                <w:t>BK1_ncs</w:t>
                              </w:r>
                            </w:p>
                          </w:txbxContent>
                        </v:textbox>
                      </v:rect>
                    </v:group>
                  </v:group>
                </v:group>
                <v:shape id="Extract 104085" o:spid="_x0000_s1233" type="#_x0000_t127" style="position:absolute;left:17177;top:4127;width:1162;height:12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e8PwwAAAN8AAAAPAAAAZHJzL2Rvd25yZXYueG1sRE/PS8Mw&#10;FL4L/g/hCd5c4phh1mVDHAMPHmY39Pponmm1eSlN1tb/3gyEHT++36vN5FsxUB+bwAbuZwoEcRVs&#10;w87A8bC7W4KICdliG5gM/FKEzfr6aoWFDSO/01AmJ3IIxwIN1Cl1hZSxqsljnIWOOHNfofeYMuyd&#10;tD2OOdy3cq6Ulh4bzg01dvRSU/VTnryBDz04bd++9bZ81HrvaPxctM6Y25vp+QlEoildxP/uV5vn&#10;q4VaPsD5TwYg138AAAD//wMAUEsBAi0AFAAGAAgAAAAhANvh9svuAAAAhQEAABMAAAAAAAAAAAAA&#10;AAAAAAAAAFtDb250ZW50X1R5cGVzXS54bWxQSwECLQAUAAYACAAAACEAWvQsW78AAAAVAQAACwAA&#10;AAAAAAAAAAAAAAAfAQAAX3JlbHMvLnJlbHNQSwECLQAUAAYACAAAACEA9bnvD8MAAADfAAAADwAA&#10;AAAAAAAAAAAAAAAHAgAAZHJzL2Rvd25yZXYueG1sUEsFBgAAAAADAAMAtwAAAPcCAAAAAA==&#10;" fillcolor="#9f217a" strokecolor="#9f217a" strokeweight=".5pt"/>
                <v:shape id="Extract 104086" o:spid="_x0000_s1234" type="#_x0000_t127" style="position:absolute;left:26003;top:7200;width:1143;height:10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8ewwAAAN8AAAAPAAAAZHJzL2Rvd25yZXYueG1sRE/dasIw&#10;FL4f7B3CEXY3E8copTOKlMl24YU/e4BDc2yrzUlpUtv59EYQvPz4/ufL0TbiQp2vHWuYTRUI4sKZ&#10;mksNf4f1ewrCB2SDjWPS8E8elovXlzlmxg28o8s+lCKGsM9QQxVCm0npi4os+qlriSN3dJ3FEGFX&#10;StPhEMNtIz+USqTFmmNDhS3lFRXnfW815Gb43lJ+4lV63tD6mFz7n/6k9dtkXH2BCDSGp/jh/jVx&#10;vvpUaQL3PxGAXNwAAAD//wMAUEsBAi0AFAAGAAgAAAAhANvh9svuAAAAhQEAABMAAAAAAAAAAAAA&#10;AAAAAAAAAFtDb250ZW50X1R5cGVzXS54bWxQSwECLQAUAAYACAAAACEAWvQsW78AAAAVAQAACwAA&#10;AAAAAAAAAAAAAAAfAQAAX3JlbHMvLnJlbHNQSwECLQAUAAYACAAAACEA5MLvHsMAAADfAAAADwAA&#10;AAAAAAAAAAAAAAAHAgAAZHJzL2Rvd25yZXYueG1sUEsFBgAAAAADAAMAtwAAAPcCAAAAAA==&#10;" fillcolor="#9f217a" strokecolor="#9f217a" strokeweight=".5pt"/>
                <w10:wrap type="through"/>
              </v:group>
            </w:pict>
          </mc:Fallback>
        </mc:AlternateContent>
      </w:r>
    </w:p>
    <w:p w14:paraId="1AFF1176" w14:textId="77777777" w:rsidR="00EF2439" w:rsidRDefault="00EF2439" w:rsidP="00EF2439">
      <w:pPr>
        <w:ind w:left="1533" w:right="-20"/>
        <w:rPr>
          <w:rFonts w:ascii="Arial" w:eastAsia="Arial" w:hAnsi="Arial" w:cs="Arial"/>
          <w:color w:val="FFFFFF"/>
          <w:sz w:val="28"/>
          <w:szCs w:val="28"/>
        </w:rPr>
      </w:pPr>
    </w:p>
    <w:p w14:paraId="464D8946" w14:textId="77777777" w:rsidR="00EF2439" w:rsidRDefault="00EF2439" w:rsidP="00EF2439">
      <w:pPr>
        <w:ind w:left="1533" w:right="-20"/>
        <w:rPr>
          <w:rFonts w:ascii="Arial" w:eastAsia="Arial" w:hAnsi="Arial" w:cs="Arial"/>
          <w:color w:val="FFFFFF"/>
          <w:sz w:val="28"/>
          <w:szCs w:val="28"/>
        </w:rPr>
      </w:pPr>
    </w:p>
    <w:p w14:paraId="27982A9F" w14:textId="77777777" w:rsidR="00EF2439" w:rsidRDefault="00EF2439" w:rsidP="00EF2439">
      <w:pPr>
        <w:ind w:left="1533" w:right="-20"/>
        <w:rPr>
          <w:rFonts w:ascii="Arial" w:eastAsia="Arial" w:hAnsi="Arial" w:cs="Arial"/>
          <w:color w:val="FFFFFF"/>
          <w:sz w:val="28"/>
          <w:szCs w:val="28"/>
        </w:rPr>
      </w:pPr>
    </w:p>
    <w:p w14:paraId="13A7CC03" w14:textId="77777777" w:rsidR="00EF2439" w:rsidRDefault="00EF2439" w:rsidP="00EF2439">
      <w:pPr>
        <w:ind w:left="1533" w:right="-20"/>
        <w:rPr>
          <w:rFonts w:ascii="Arial" w:eastAsia="Arial" w:hAnsi="Arial" w:cs="Arial"/>
          <w:color w:val="FFFFFF"/>
          <w:sz w:val="28"/>
          <w:szCs w:val="28"/>
        </w:rPr>
      </w:pPr>
    </w:p>
    <w:p w14:paraId="274A560C" w14:textId="77777777" w:rsidR="00EF2439" w:rsidRDefault="00EF2439" w:rsidP="00EF2439">
      <w:pPr>
        <w:ind w:left="1533" w:right="-20"/>
        <w:rPr>
          <w:rFonts w:ascii="Arial" w:eastAsia="Arial" w:hAnsi="Arial" w:cs="Arial"/>
          <w:color w:val="FFFFFF"/>
          <w:sz w:val="28"/>
          <w:szCs w:val="28"/>
        </w:rPr>
      </w:pPr>
    </w:p>
    <w:p w14:paraId="172FC238" w14:textId="77777777" w:rsidR="007D5994" w:rsidRDefault="007D5994">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4736B459" w14:textId="0FBB1560" w:rsidR="006D21A5" w:rsidRDefault="00A3012C" w:rsidP="007D5994">
      <w:pPr>
        <w:pStyle w:val="Heading3"/>
        <w:rPr>
          <w:lang w:val="en-IN" w:eastAsia="en-IN"/>
        </w:rPr>
      </w:pPr>
      <w:bookmarkStart w:id="50" w:name="_Toc63440603"/>
      <w:r>
        <w:rPr>
          <w:lang w:val="en-IN" w:eastAsia="en-IN"/>
        </w:rPr>
        <w:lastRenderedPageBreak/>
        <w:t>Quad</w:t>
      </w:r>
      <w:r w:rsidR="00BE74D4">
        <w:rPr>
          <w:lang w:val="en-IN" w:eastAsia="en-IN"/>
        </w:rPr>
        <w:t xml:space="preserve"> SPI mode</w:t>
      </w:r>
      <w:bookmarkEnd w:id="50"/>
    </w:p>
    <w:p w14:paraId="44AC96D1" w14:textId="678EC842" w:rsidR="00A3012C" w:rsidRPr="00A3012C" w:rsidRDefault="00A3012C" w:rsidP="00A3012C">
      <w:pPr>
        <w:spacing w:after="240" w:line="276" w:lineRule="auto"/>
        <w:jc w:val="both"/>
        <w:rPr>
          <w:rFonts w:ascii="Times New Roman" w:hAnsi="Times New Roman" w:cs="Times New Roman"/>
          <w:sz w:val="24"/>
          <w:szCs w:val="24"/>
          <w:lang w:val="en-IN" w:eastAsia="en-IN"/>
        </w:rPr>
      </w:pPr>
      <w:r w:rsidRPr="00A3012C">
        <w:rPr>
          <w:rFonts w:ascii="Times New Roman" w:hAnsi="Times New Roman" w:cs="Times New Roman"/>
          <w:sz w:val="24"/>
          <w:szCs w:val="24"/>
          <w:lang w:val="en-IN" w:eastAsia="en-IN"/>
        </w:rPr>
        <w:t>In the Quad-SPI mode six pins are used: four pins for data and two pins for clock and chip select. In this hardware configuration it is possible to use either Single or Dual-SPI mode. In Quad-SPI mode the data is transferred, received or both over four lines.</w:t>
      </w:r>
    </w:p>
    <w:p w14:paraId="4676314B" w14:textId="6BA576E6" w:rsidR="00A3012C" w:rsidRPr="00A3012C" w:rsidRDefault="00A3012C" w:rsidP="00FE0234">
      <w:pPr>
        <w:spacing w:after="240" w:line="276" w:lineRule="auto"/>
        <w:ind w:firstLine="708"/>
        <w:jc w:val="both"/>
        <w:rPr>
          <w:rFonts w:ascii="Times New Roman" w:hAnsi="Times New Roman" w:cs="Times New Roman"/>
          <w:sz w:val="24"/>
          <w:szCs w:val="24"/>
          <w:lang w:val="en-IN" w:eastAsia="en-IN"/>
        </w:rPr>
      </w:pPr>
      <w:r w:rsidRPr="00A3012C">
        <w:rPr>
          <w:rFonts w:ascii="Times New Roman" w:hAnsi="Times New Roman" w:cs="Times New Roman"/>
          <w:sz w:val="24"/>
          <w:szCs w:val="24"/>
          <w:lang w:val="en-IN" w:eastAsia="en-IN"/>
        </w:rPr>
        <w:t>In Quad-SPI mode, depending on the Quad-SPI memory brand, the user can choose to send each phase in single, dual or quad mode. Many memory manufacturers are supporting the following configurations where Command-Address-Data: 1-1-4; 1-4-4; 4-4-4.</w:t>
      </w:r>
    </w:p>
    <w:p w14:paraId="331BA03E" w14:textId="1E5B602D" w:rsidR="00FE0234" w:rsidRPr="00FE0234" w:rsidRDefault="00A3012C" w:rsidP="00FE0234">
      <w:pPr>
        <w:spacing w:after="240" w:line="276" w:lineRule="auto"/>
        <w:jc w:val="both"/>
        <w:rPr>
          <w:rFonts w:ascii="Times New Roman" w:hAnsi="Times New Roman" w:cs="Times New Roman"/>
          <w:sz w:val="24"/>
          <w:szCs w:val="24"/>
          <w:lang w:val="en-IN" w:eastAsia="en-IN"/>
        </w:rPr>
      </w:pPr>
      <w:r w:rsidRPr="00A3012C">
        <w:rPr>
          <w:rFonts w:ascii="Times New Roman" w:hAnsi="Times New Roman" w:cs="Times New Roman"/>
          <w:sz w:val="24"/>
          <w:szCs w:val="24"/>
          <w:lang w:val="en-IN" w:eastAsia="en-IN"/>
        </w:rPr>
        <w:t>In general, if the address is sent in four lines then the alternate-byte should be sent in four lines too.</w:t>
      </w:r>
      <w:r w:rsidR="00FE0234">
        <w:rPr>
          <w:rFonts w:ascii="Times New Roman" w:hAnsi="Times New Roman" w:cs="Times New Roman"/>
          <w:sz w:val="24"/>
          <w:szCs w:val="24"/>
          <w:lang w:val="en-IN" w:eastAsia="en-IN"/>
        </w:rPr>
        <w:t xml:space="preserve"> </w:t>
      </w:r>
      <w:r w:rsidR="00FE0234" w:rsidRPr="00FE0234">
        <w:rPr>
          <w:rFonts w:ascii="Times New Roman" w:hAnsi="Times New Roman" w:cs="Times New Roman"/>
          <w:sz w:val="24"/>
          <w:szCs w:val="24"/>
          <w:lang w:val="en-IN" w:eastAsia="en-IN"/>
        </w:rPr>
        <w:t>The different phases can each be configured separately to use quad SPI mode by setting the IMODE/ADMODE/ABMODE/DMODE fields of QUADSPI_CCR register to 11.</w:t>
      </w:r>
    </w:p>
    <w:p w14:paraId="45DF44AA" w14:textId="34320571" w:rsidR="00FE0234" w:rsidRPr="00FE0234" w:rsidRDefault="00FE0234" w:rsidP="00FE0234">
      <w:pPr>
        <w:ind w:firstLine="708"/>
        <w:jc w:val="both"/>
        <w:rPr>
          <w:rFonts w:ascii="Times New Roman" w:hAnsi="Times New Roman" w:cs="Times New Roman"/>
          <w:sz w:val="24"/>
          <w:szCs w:val="24"/>
          <w:lang w:val="en-IN" w:eastAsia="en-IN"/>
        </w:rPr>
      </w:pPr>
      <w:r w:rsidRPr="00FE0234">
        <w:rPr>
          <w:rFonts w:ascii="Times New Roman" w:hAnsi="Times New Roman" w:cs="Times New Roman"/>
          <w:sz w:val="24"/>
          <w:szCs w:val="24"/>
          <w:lang w:val="en-IN" w:eastAsia="en-IN"/>
        </w:rPr>
        <w:t xml:space="preserve">In each phase which is configured in quad mode, IO0/IO1/IO2/IO3 are all are at </w:t>
      </w:r>
      <w:proofErr w:type="spellStart"/>
      <w:r w:rsidRPr="00FE0234">
        <w:rPr>
          <w:rFonts w:ascii="Times New Roman" w:hAnsi="Times New Roman" w:cs="Times New Roman"/>
          <w:sz w:val="24"/>
          <w:szCs w:val="24"/>
          <w:lang w:val="en-IN" w:eastAsia="en-IN"/>
        </w:rPr>
        <w:t>highimpedance</w:t>
      </w:r>
      <w:proofErr w:type="spellEnd"/>
      <w:r w:rsidRPr="00FE0234">
        <w:rPr>
          <w:rFonts w:ascii="Times New Roman" w:hAnsi="Times New Roman" w:cs="Times New Roman"/>
          <w:sz w:val="24"/>
          <w:szCs w:val="24"/>
          <w:lang w:val="en-IN" w:eastAsia="en-IN"/>
        </w:rPr>
        <w:t xml:space="preserve"> (input) during the data phase for read operations, and outputs in all other cases.</w:t>
      </w:r>
    </w:p>
    <w:p w14:paraId="2159F4F1" w14:textId="6234A0CB" w:rsidR="00FE0234" w:rsidRPr="00FE0234" w:rsidRDefault="00FE0234" w:rsidP="00FE0234">
      <w:pPr>
        <w:jc w:val="both"/>
        <w:rPr>
          <w:rFonts w:ascii="Times New Roman" w:hAnsi="Times New Roman" w:cs="Times New Roman"/>
          <w:sz w:val="24"/>
          <w:szCs w:val="24"/>
          <w:lang w:val="en-IN" w:eastAsia="en-IN"/>
        </w:rPr>
      </w:pPr>
      <w:r w:rsidRPr="00FE0234">
        <w:rPr>
          <w:rFonts w:ascii="Times New Roman" w:hAnsi="Times New Roman" w:cs="Times New Roman"/>
          <w:sz w:val="24"/>
          <w:szCs w:val="24"/>
          <w:lang w:val="en-IN" w:eastAsia="en-IN"/>
        </w:rPr>
        <w:t xml:space="preserve">In the dummy phase when DMODE = </w:t>
      </w:r>
      <w:r w:rsidR="000221D1">
        <w:rPr>
          <w:rFonts w:ascii="Times New Roman" w:hAnsi="Times New Roman" w:cs="Times New Roman"/>
          <w:sz w:val="24"/>
          <w:szCs w:val="24"/>
          <w:lang w:val="en-IN" w:eastAsia="en-IN"/>
        </w:rPr>
        <w:t>11, IO0/IO1/IO2/IO3 are all hig</w:t>
      </w:r>
      <w:r w:rsidR="00A202AA">
        <w:rPr>
          <w:rFonts w:ascii="Times New Roman" w:hAnsi="Times New Roman" w:cs="Times New Roman"/>
          <w:sz w:val="24"/>
          <w:szCs w:val="24"/>
          <w:lang w:val="en-IN" w:eastAsia="en-IN"/>
        </w:rPr>
        <w:t>h</w:t>
      </w:r>
      <w:r w:rsidRPr="00FE0234">
        <w:rPr>
          <w:rFonts w:ascii="Times New Roman" w:hAnsi="Times New Roman" w:cs="Times New Roman"/>
          <w:sz w:val="24"/>
          <w:szCs w:val="24"/>
          <w:lang w:val="en-IN" w:eastAsia="en-IN"/>
        </w:rPr>
        <w:t>-impedance.</w:t>
      </w:r>
    </w:p>
    <w:p w14:paraId="13168A76" w14:textId="77777777" w:rsidR="00FE0234" w:rsidRDefault="00FE0234" w:rsidP="00FE0234">
      <w:pPr>
        <w:spacing w:after="113" w:line="254" w:lineRule="auto"/>
        <w:ind w:right="37" w:firstLine="708"/>
        <w:jc w:val="both"/>
        <w:rPr>
          <w:rFonts w:ascii="Times New Roman" w:hAnsi="Times New Roman" w:cs="Times New Roman"/>
          <w:sz w:val="24"/>
          <w:szCs w:val="24"/>
          <w:lang w:val="en-IN" w:eastAsia="en-IN"/>
        </w:rPr>
      </w:pPr>
      <w:r w:rsidRPr="00FE0234">
        <w:rPr>
          <w:rFonts w:ascii="Times New Roman" w:hAnsi="Times New Roman" w:cs="Times New Roman"/>
          <w:sz w:val="24"/>
          <w:szCs w:val="24"/>
          <w:lang w:val="en-IN" w:eastAsia="en-IN"/>
        </w:rPr>
        <w:t>IO2 and IO3 are used only in Quad SPI mode. If none of the phases are configured to use Quad SPI mode, then the pins corresponding to IO2 and IO3 can be used for other functions even while QUADSPI is active.</w:t>
      </w:r>
    </w:p>
    <w:p w14:paraId="3A584582" w14:textId="77777777" w:rsidR="00154E86" w:rsidRPr="00FE0234" w:rsidRDefault="00154E86" w:rsidP="00FE0234">
      <w:pPr>
        <w:spacing w:after="113" w:line="254" w:lineRule="auto"/>
        <w:ind w:right="37" w:firstLine="708"/>
        <w:jc w:val="both"/>
        <w:rPr>
          <w:rFonts w:ascii="Times New Roman" w:hAnsi="Times New Roman" w:cs="Times New Roman"/>
          <w:sz w:val="24"/>
          <w:szCs w:val="24"/>
          <w:lang w:val="en-IN" w:eastAsia="en-IN"/>
        </w:rPr>
      </w:pPr>
    </w:p>
    <w:p w14:paraId="60F0E52B" w14:textId="77777777" w:rsidR="00FE4717" w:rsidRDefault="00FE4717" w:rsidP="00BE74D4">
      <w:pPr>
        <w:spacing w:after="240" w:line="276" w:lineRule="auto"/>
        <w:jc w:val="both"/>
        <w:rPr>
          <w:rFonts w:ascii="Times New Roman" w:hAnsi="Times New Roman" w:cs="Times New Roman"/>
          <w:sz w:val="24"/>
          <w:szCs w:val="24"/>
          <w:lang w:val="en-IN" w:eastAsia="en-IN"/>
        </w:rPr>
      </w:pPr>
    </w:p>
    <w:p w14:paraId="14949304" w14:textId="77777777" w:rsidR="00FE4717" w:rsidRDefault="00FE4717" w:rsidP="00BE74D4">
      <w:pPr>
        <w:spacing w:after="240" w:line="276" w:lineRule="auto"/>
        <w:jc w:val="both"/>
        <w:rPr>
          <w:rFonts w:ascii="Times New Roman" w:hAnsi="Times New Roman" w:cs="Times New Roman"/>
          <w:sz w:val="24"/>
          <w:szCs w:val="24"/>
          <w:lang w:val="en-IN" w:eastAsia="en-IN"/>
        </w:rPr>
      </w:pPr>
    </w:p>
    <w:p w14:paraId="22D8C59D" w14:textId="34B8D739" w:rsidR="00FE4717" w:rsidRDefault="007D5994" w:rsidP="00BE74D4">
      <w:pPr>
        <w:spacing w:after="240" w:line="276" w:lineRule="auto"/>
        <w:jc w:val="both"/>
        <w:rPr>
          <w:rFonts w:ascii="Times New Roman" w:hAnsi="Times New Roman" w:cs="Times New Roman"/>
          <w:sz w:val="24"/>
          <w:szCs w:val="24"/>
          <w:lang w:val="en-IN" w:eastAsia="en-IN"/>
        </w:rPr>
      </w:pPr>
      <w:r>
        <w:rPr>
          <w:noProof/>
        </w:rPr>
        <mc:AlternateContent>
          <mc:Choice Requires="wps">
            <w:drawing>
              <wp:anchor distT="0" distB="0" distL="114300" distR="114300" simplePos="0" relativeHeight="251680256" behindDoc="0" locked="0" layoutInCell="1" allowOverlap="1" wp14:anchorId="32257954" wp14:editId="7ECA7503">
                <wp:simplePos x="0" y="0"/>
                <wp:positionH relativeFrom="column">
                  <wp:posOffset>1257300</wp:posOffset>
                </wp:positionH>
                <wp:positionV relativeFrom="paragraph">
                  <wp:posOffset>1206500</wp:posOffset>
                </wp:positionV>
                <wp:extent cx="3719830" cy="635"/>
                <wp:effectExtent l="0" t="0" r="0" b="0"/>
                <wp:wrapThrough wrapText="bothSides">
                  <wp:wrapPolygon edited="0">
                    <wp:start x="0" y="0"/>
                    <wp:lineTo x="0" y="21600"/>
                    <wp:lineTo x="21600" y="21600"/>
                    <wp:lineTo x="21600" y="0"/>
                  </wp:wrapPolygon>
                </wp:wrapThrough>
                <wp:docPr id="64544" name="Text Box 64544"/>
                <wp:cNvGraphicFramePr/>
                <a:graphic xmlns:a="http://schemas.openxmlformats.org/drawingml/2006/main">
                  <a:graphicData uri="http://schemas.microsoft.com/office/word/2010/wordprocessingShape">
                    <wps:wsp>
                      <wps:cNvSpPr txBox="1"/>
                      <wps:spPr>
                        <a:xfrm>
                          <a:off x="0" y="0"/>
                          <a:ext cx="3719830" cy="635"/>
                        </a:xfrm>
                        <a:prstGeom prst="rect">
                          <a:avLst/>
                        </a:prstGeom>
                        <a:solidFill>
                          <a:prstClr val="white"/>
                        </a:solidFill>
                        <a:ln>
                          <a:noFill/>
                        </a:ln>
                      </wps:spPr>
                      <wps:txbx>
                        <w:txbxContent>
                          <w:p w14:paraId="667AF951" w14:textId="7A9550E9" w:rsidR="00BA2A48" w:rsidRPr="007D5994" w:rsidRDefault="00BA2A48" w:rsidP="007D5994">
                            <w:pPr>
                              <w:pStyle w:val="Caption"/>
                              <w:jc w:val="center"/>
                              <w:rPr>
                                <w:b/>
                                <w:bCs/>
                                <w:noProof/>
                                <w:sz w:val="20"/>
                                <w:szCs w:val="20"/>
                              </w:rPr>
                            </w:pPr>
                            <w:bookmarkStart w:id="51" w:name="_Toc63440665"/>
                            <w:r w:rsidRPr="007D5994">
                              <w:rPr>
                                <w:b/>
                                <w:bCs/>
                                <w:sz w:val="20"/>
                                <w:szCs w:val="20"/>
                              </w:rPr>
                              <w:t xml:space="preserve">Figure </w:t>
                            </w:r>
                            <w:r w:rsidRPr="007D5994">
                              <w:rPr>
                                <w:b/>
                                <w:bCs/>
                                <w:sz w:val="20"/>
                                <w:szCs w:val="20"/>
                              </w:rPr>
                              <w:fldChar w:fldCharType="begin"/>
                            </w:r>
                            <w:r w:rsidRPr="007D5994">
                              <w:rPr>
                                <w:b/>
                                <w:bCs/>
                                <w:sz w:val="20"/>
                                <w:szCs w:val="20"/>
                              </w:rPr>
                              <w:instrText xml:space="preserve"> SEQ Figure \* ARABIC </w:instrText>
                            </w:r>
                            <w:r w:rsidRPr="007D5994">
                              <w:rPr>
                                <w:b/>
                                <w:bCs/>
                                <w:sz w:val="20"/>
                                <w:szCs w:val="20"/>
                              </w:rPr>
                              <w:fldChar w:fldCharType="separate"/>
                            </w:r>
                            <w:r>
                              <w:rPr>
                                <w:b/>
                                <w:bCs/>
                                <w:noProof/>
                                <w:sz w:val="20"/>
                                <w:szCs w:val="20"/>
                              </w:rPr>
                              <w:t>6</w:t>
                            </w:r>
                            <w:r w:rsidRPr="007D5994">
                              <w:rPr>
                                <w:b/>
                                <w:bCs/>
                                <w:sz w:val="20"/>
                                <w:szCs w:val="20"/>
                              </w:rPr>
                              <w:fldChar w:fldCharType="end"/>
                            </w:r>
                            <w:r w:rsidRPr="007D5994">
                              <w:rPr>
                                <w:b/>
                                <w:bCs/>
                                <w:sz w:val="20"/>
                                <w:szCs w:val="20"/>
                              </w:rPr>
                              <w:t xml:space="preserve">: </w:t>
                            </w:r>
                            <w:r w:rsidRPr="007D5994">
                              <w:rPr>
                                <w:b/>
                                <w:bCs/>
                                <w:sz w:val="20"/>
                                <w:szCs w:val="20"/>
                                <w:lang w:val="en-IN" w:eastAsia="en-IN"/>
                              </w:rPr>
                              <w:t>Hardware configuration: Quad-SPI mode</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57954" id="Text Box 64544" o:spid="_x0000_s1235" type="#_x0000_t202" style="position:absolute;left:0;text-align:left;margin-left:99pt;margin-top:95pt;width:292.9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MwIAAG0EAAAOAAAAZHJzL2Uyb0RvYy54bWysVE2P2jAQvVfqf7B8L4Hlo1tEWFFWVJXQ&#10;7kpQ7dk4DrFke1zbkNBf37GTQLvtqerFGc+Mnz3vzWTx0GhFzsJ5CSano8GQEmE4FNIcc/ptv/lw&#10;T4kPzBRMgRE5vQhPH5bv3y1qOxd3UIEqhCMIYvy8tjmtQrDzLPO8Epr5AVhhMFiC0yzg1h2zwrEa&#10;0bXK7obDWVaDK6wDLrxH72MbpMuEX5aCh+ey9CIQlVN8W0irS+shrtlyweZHx2wlefcM9g+v0Ewa&#10;vPQK9cgCIycn/4DSkjvwUIYBB51BWUouUg1YzWj4pppdxaxItSA53l5p8v8Plj+dXxyRRU5nk+lk&#10;QolhGmXaiyaQz9CQ1oss1dbPMXlnMT00GEK1I3vR79EZi29Kp+MXyyIYR74vV44jIEfn+OPo0/0Y&#10;Qxxjs/E0YmS3o9b58EWAJtHIqUMBE6/svPWhTe1T4k0elCw2Uqm4iYG1cuTMUOy6kkF04L9lKRNz&#10;DcRTLWD0ZLc6ohWaQ5NYmV6LPEBxwdodtD3kLd9IvHDLfHhhDpsGa8JBCM+4lArqnEJnUVKB+/E3&#10;f8xHLTFKSY1NmFP//cScoER9Nahy7NjecL1x6A1z0mvAUkc4YpYnEw+4oHqzdKBfcT5W8RYMMcPx&#10;rpyG3lyHdhRwvrhYrVIS9qVlYWt2lkfonth988qc7WQJqOYT9O3J5m/UaXOTPnZ1Ckh1ki4S27LY&#10;8Y09ncTv5i8Oza/7lHX7Syx/AgAA//8DAFBLAwQUAAYACAAAACEAp4gA8t8AAAALAQAADwAAAGRy&#10;cy9kb3ducmV2LnhtbExPQU7DMBC8I/EHa5G4oNYprdoQ4lRVBQe4VIReuLnxNg7E6yh22vB7tlzg&#10;NrMzmp3J16NrxQn70HhSMJsmIJAqbxqqFezfnycpiBA1Gd16QgXfGGBdXF/lOjP+TG94KmMtOIRC&#10;phXYGLtMylBZdDpMfYfE2tH3TkemfS1Nr88c7lp5nyRL6XRD/MHqDrcWq69ycAp2i4+dvRuOT6+b&#10;xbx/2Q/b5WddKnV7M24eQUQc458ZLvW5OhTc6eAHMkG0zB9S3hIvIGHAjlU65zGH38sMZJHL/xuK&#10;HwAAAP//AwBQSwECLQAUAAYACAAAACEAtoM4kv4AAADhAQAAEwAAAAAAAAAAAAAAAAAAAAAAW0Nv&#10;bnRlbnRfVHlwZXNdLnhtbFBLAQItABQABgAIAAAAIQA4/SH/1gAAAJQBAAALAAAAAAAAAAAAAAAA&#10;AC8BAABfcmVscy8ucmVsc1BLAQItABQABgAIAAAAIQAov//tMwIAAG0EAAAOAAAAAAAAAAAAAAAA&#10;AC4CAABkcnMvZTJvRG9jLnhtbFBLAQItABQABgAIAAAAIQCniADy3wAAAAsBAAAPAAAAAAAAAAAA&#10;AAAAAI0EAABkcnMvZG93bnJldi54bWxQSwUGAAAAAAQABADzAAAAmQUAAAAA&#10;" stroked="f">
                <v:textbox style="mso-fit-shape-to-text:t" inset="0,0,0,0">
                  <w:txbxContent>
                    <w:p w14:paraId="667AF951" w14:textId="7A9550E9" w:rsidR="00BA2A48" w:rsidRPr="007D5994" w:rsidRDefault="00BA2A48" w:rsidP="007D5994">
                      <w:pPr>
                        <w:pStyle w:val="Caption"/>
                        <w:jc w:val="center"/>
                        <w:rPr>
                          <w:b/>
                          <w:bCs/>
                          <w:noProof/>
                          <w:sz w:val="20"/>
                          <w:szCs w:val="20"/>
                        </w:rPr>
                      </w:pPr>
                      <w:bookmarkStart w:id="52" w:name="_Toc63440665"/>
                      <w:r w:rsidRPr="007D5994">
                        <w:rPr>
                          <w:b/>
                          <w:bCs/>
                          <w:sz w:val="20"/>
                          <w:szCs w:val="20"/>
                        </w:rPr>
                        <w:t xml:space="preserve">Figure </w:t>
                      </w:r>
                      <w:r w:rsidRPr="007D5994">
                        <w:rPr>
                          <w:b/>
                          <w:bCs/>
                          <w:sz w:val="20"/>
                          <w:szCs w:val="20"/>
                        </w:rPr>
                        <w:fldChar w:fldCharType="begin"/>
                      </w:r>
                      <w:r w:rsidRPr="007D5994">
                        <w:rPr>
                          <w:b/>
                          <w:bCs/>
                          <w:sz w:val="20"/>
                          <w:szCs w:val="20"/>
                        </w:rPr>
                        <w:instrText xml:space="preserve"> SEQ Figure \* ARABIC </w:instrText>
                      </w:r>
                      <w:r w:rsidRPr="007D5994">
                        <w:rPr>
                          <w:b/>
                          <w:bCs/>
                          <w:sz w:val="20"/>
                          <w:szCs w:val="20"/>
                        </w:rPr>
                        <w:fldChar w:fldCharType="separate"/>
                      </w:r>
                      <w:r>
                        <w:rPr>
                          <w:b/>
                          <w:bCs/>
                          <w:noProof/>
                          <w:sz w:val="20"/>
                          <w:szCs w:val="20"/>
                        </w:rPr>
                        <w:t>6</w:t>
                      </w:r>
                      <w:r w:rsidRPr="007D5994">
                        <w:rPr>
                          <w:b/>
                          <w:bCs/>
                          <w:sz w:val="20"/>
                          <w:szCs w:val="20"/>
                        </w:rPr>
                        <w:fldChar w:fldCharType="end"/>
                      </w:r>
                      <w:r w:rsidRPr="007D5994">
                        <w:rPr>
                          <w:b/>
                          <w:bCs/>
                          <w:sz w:val="20"/>
                          <w:szCs w:val="20"/>
                        </w:rPr>
                        <w:t xml:space="preserve">: </w:t>
                      </w:r>
                      <w:r w:rsidRPr="007D5994">
                        <w:rPr>
                          <w:b/>
                          <w:bCs/>
                          <w:sz w:val="20"/>
                          <w:szCs w:val="20"/>
                          <w:lang w:val="en-IN" w:eastAsia="en-IN"/>
                        </w:rPr>
                        <w:t>Hardware configuration: Quad-SPI mode</w:t>
                      </w:r>
                      <w:bookmarkEnd w:id="52"/>
                    </w:p>
                  </w:txbxContent>
                </v:textbox>
                <w10:wrap type="through"/>
              </v:shape>
            </w:pict>
          </mc:Fallback>
        </mc:AlternateContent>
      </w:r>
      <w:r w:rsidR="0065317D">
        <w:rPr>
          <w:rFonts w:ascii="Times New Roman" w:hAnsi="Times New Roman" w:cs="Times New Roman"/>
          <w:noProof/>
          <w:sz w:val="24"/>
          <w:szCs w:val="24"/>
          <w:lang w:eastAsia="en-US"/>
        </w:rPr>
        <mc:AlternateContent>
          <mc:Choice Requires="wpg">
            <w:drawing>
              <wp:anchor distT="0" distB="0" distL="114300" distR="114300" simplePos="0" relativeHeight="251648512" behindDoc="0" locked="0" layoutInCell="1" allowOverlap="1" wp14:anchorId="0F211215" wp14:editId="37F7F6D7">
                <wp:simplePos x="0" y="0"/>
                <wp:positionH relativeFrom="column">
                  <wp:posOffset>1257300</wp:posOffset>
                </wp:positionH>
                <wp:positionV relativeFrom="paragraph">
                  <wp:posOffset>-685165</wp:posOffset>
                </wp:positionV>
                <wp:extent cx="3719830" cy="1834515"/>
                <wp:effectExtent l="25400" t="25400" r="115570" b="121285"/>
                <wp:wrapThrough wrapText="bothSides">
                  <wp:wrapPolygon edited="0">
                    <wp:start x="-147" y="-299"/>
                    <wp:lineTo x="-147" y="21234"/>
                    <wp:lineTo x="15634" y="22729"/>
                    <wp:lineTo x="21829" y="22729"/>
                    <wp:lineTo x="22124" y="19439"/>
                    <wp:lineTo x="22124" y="299"/>
                    <wp:lineTo x="10619" y="-299"/>
                    <wp:lineTo x="-147" y="-299"/>
                  </wp:wrapPolygon>
                </wp:wrapThrough>
                <wp:docPr id="104124" name="Group 104124"/>
                <wp:cNvGraphicFramePr/>
                <a:graphic xmlns:a="http://schemas.openxmlformats.org/drawingml/2006/main">
                  <a:graphicData uri="http://schemas.microsoft.com/office/word/2010/wordprocessingGroup">
                    <wpg:wgp>
                      <wpg:cNvGrpSpPr/>
                      <wpg:grpSpPr>
                        <a:xfrm>
                          <a:off x="0" y="0"/>
                          <a:ext cx="3719830" cy="1834515"/>
                          <a:chOff x="0" y="0"/>
                          <a:chExt cx="3719830" cy="1834515"/>
                        </a:xfrm>
                      </wpg:grpSpPr>
                      <wps:wsp>
                        <wps:cNvPr id="104118" name="Shape 2156"/>
                        <wps:cNvSpPr/>
                        <wps:spPr>
                          <a:xfrm>
                            <a:off x="1729740" y="999490"/>
                            <a:ext cx="962093" cy="102747"/>
                          </a:xfrm>
                          <a:custGeom>
                            <a:avLst/>
                            <a:gdLst/>
                            <a:ahLst/>
                            <a:cxnLst/>
                            <a:rect l="0" t="0" r="0" b="0"/>
                            <a:pathLst>
                              <a:path w="864398" h="76072">
                                <a:moveTo>
                                  <a:pt x="788198" y="0"/>
                                </a:moveTo>
                                <a:lnTo>
                                  <a:pt x="788198" y="33399"/>
                                </a:lnTo>
                                <a:lnTo>
                                  <a:pt x="801027" y="33399"/>
                                </a:lnTo>
                                <a:lnTo>
                                  <a:pt x="801027" y="42543"/>
                                </a:lnTo>
                                <a:lnTo>
                                  <a:pt x="788198" y="42543"/>
                                </a:lnTo>
                                <a:lnTo>
                                  <a:pt x="788198" y="33399"/>
                                </a:lnTo>
                                <a:lnTo>
                                  <a:pt x="0" y="33399"/>
                                </a:lnTo>
                                <a:lnTo>
                                  <a:pt x="0" y="42543"/>
                                </a:lnTo>
                                <a:lnTo>
                                  <a:pt x="788198" y="42543"/>
                                </a:lnTo>
                                <a:lnTo>
                                  <a:pt x="788198" y="76072"/>
                                </a:lnTo>
                                <a:lnTo>
                                  <a:pt x="864398" y="37972"/>
                                </a:lnTo>
                                <a:lnTo>
                                  <a:pt x="788198" y="0"/>
                                </a:lnTo>
                              </a:path>
                            </a:pathLst>
                          </a:custGeom>
                          <a:solidFill>
                            <a:srgbClr val="D4007A"/>
                          </a:solidFill>
                        </wps:spPr>
                        <wps:bodyPr vertOverflow="overflow" horzOverflow="overflow" vert="horz" lIns="91440" tIns="45720" rIns="91440" bIns="45720" anchor="t"/>
                      </wps:wsp>
                      <wps:wsp>
                        <wps:cNvPr id="104119" name="Shape 2156"/>
                        <wps:cNvSpPr/>
                        <wps:spPr>
                          <a:xfrm>
                            <a:off x="1737360" y="1284605"/>
                            <a:ext cx="962093" cy="102747"/>
                          </a:xfrm>
                          <a:custGeom>
                            <a:avLst/>
                            <a:gdLst/>
                            <a:ahLst/>
                            <a:cxnLst/>
                            <a:rect l="0" t="0" r="0" b="0"/>
                            <a:pathLst>
                              <a:path w="864398" h="76072">
                                <a:moveTo>
                                  <a:pt x="788198" y="0"/>
                                </a:moveTo>
                                <a:lnTo>
                                  <a:pt x="788198" y="33399"/>
                                </a:lnTo>
                                <a:lnTo>
                                  <a:pt x="801027" y="33399"/>
                                </a:lnTo>
                                <a:lnTo>
                                  <a:pt x="801027" y="42543"/>
                                </a:lnTo>
                                <a:lnTo>
                                  <a:pt x="788198" y="42543"/>
                                </a:lnTo>
                                <a:lnTo>
                                  <a:pt x="788198" y="33399"/>
                                </a:lnTo>
                                <a:lnTo>
                                  <a:pt x="0" y="33399"/>
                                </a:lnTo>
                                <a:lnTo>
                                  <a:pt x="0" y="42543"/>
                                </a:lnTo>
                                <a:lnTo>
                                  <a:pt x="788198" y="42543"/>
                                </a:lnTo>
                                <a:lnTo>
                                  <a:pt x="788198" y="76072"/>
                                </a:lnTo>
                                <a:lnTo>
                                  <a:pt x="864398" y="37972"/>
                                </a:lnTo>
                                <a:lnTo>
                                  <a:pt x="788198" y="0"/>
                                </a:lnTo>
                              </a:path>
                            </a:pathLst>
                          </a:custGeom>
                          <a:solidFill>
                            <a:srgbClr val="D4007A"/>
                          </a:solidFill>
                        </wps:spPr>
                        <wps:bodyPr vertOverflow="overflow" horzOverflow="overflow" vert="horz" lIns="91440" tIns="45720" rIns="91440" bIns="45720" anchor="t"/>
                      </wps:wsp>
                      <wpg:grpSp>
                        <wpg:cNvPr id="104123" name="Group 104123"/>
                        <wpg:cNvGrpSpPr/>
                        <wpg:grpSpPr>
                          <a:xfrm>
                            <a:off x="0" y="0"/>
                            <a:ext cx="3719830" cy="1834515"/>
                            <a:chOff x="0" y="0"/>
                            <a:chExt cx="3719830" cy="1834515"/>
                          </a:xfrm>
                        </wpg:grpSpPr>
                        <wpg:grpSp>
                          <wpg:cNvPr id="104053" name="Group 104053"/>
                          <wpg:cNvGrpSpPr/>
                          <wpg:grpSpPr>
                            <a:xfrm>
                              <a:off x="0" y="0"/>
                              <a:ext cx="3719830" cy="1834515"/>
                              <a:chOff x="0" y="0"/>
                              <a:chExt cx="3719830" cy="1834515"/>
                            </a:xfrm>
                          </wpg:grpSpPr>
                          <wpg:grpSp>
                            <wpg:cNvPr id="15" name="Group 15"/>
                            <wpg:cNvGrpSpPr/>
                            <wpg:grpSpPr>
                              <a:xfrm>
                                <a:off x="0" y="0"/>
                                <a:ext cx="3719830" cy="1834515"/>
                                <a:chOff x="0" y="0"/>
                                <a:chExt cx="3719830" cy="1834515"/>
                              </a:xfrm>
                            </wpg:grpSpPr>
                            <wpg:grpSp>
                              <wpg:cNvPr id="16" name="Group 16"/>
                              <wpg:cNvGrpSpPr/>
                              <wpg:grpSpPr>
                                <a:xfrm>
                                  <a:off x="1691640" y="43815"/>
                                  <a:ext cx="2028190" cy="1790700"/>
                                  <a:chOff x="1774863" y="51435"/>
                                  <a:chExt cx="2028786" cy="1790700"/>
                                </a:xfrm>
                              </wpg:grpSpPr>
                              <wpg:grpSp>
                                <wpg:cNvPr id="17" name="drawingObject2144"/>
                                <wpg:cNvGrpSpPr/>
                                <wpg:grpSpPr>
                                  <a:xfrm>
                                    <a:off x="1774863" y="183284"/>
                                    <a:ext cx="1024337" cy="1438889"/>
                                    <a:chOff x="1594167" y="135700"/>
                                    <a:chExt cx="920051" cy="1065326"/>
                                  </a:xfrm>
                                  <a:noFill/>
                                  <a:effectLst>
                                    <a:outerShdw blurRad="50800" dist="38100" dir="2700000" algn="tl" rotWithShape="0">
                                      <a:prstClr val="black">
                                        <a:alpha val="40000"/>
                                      </a:prstClr>
                                    </a:outerShdw>
                                  </a:effectLst>
                                </wpg:grpSpPr>
                                <wps:wsp>
                                  <wps:cNvPr id="19" name="Shape 2146"/>
                                  <wps:cNvSpPr/>
                                  <wps:spPr>
                                    <a:xfrm>
                                      <a:off x="1609369" y="135700"/>
                                      <a:ext cx="904849" cy="0"/>
                                    </a:xfrm>
                                    <a:custGeom>
                                      <a:avLst/>
                                      <a:gdLst/>
                                      <a:ahLst/>
                                      <a:cxnLst/>
                                      <a:rect l="0" t="0" r="0" b="0"/>
                                      <a:pathLst>
                                        <a:path w="904849">
                                          <a:moveTo>
                                            <a:pt x="0" y="0"/>
                                          </a:moveTo>
                                          <a:lnTo>
                                            <a:pt x="904849" y="0"/>
                                          </a:lnTo>
                                        </a:path>
                                      </a:pathLst>
                                    </a:custGeom>
                                    <a:noFill/>
                                    <a:ln w="9334" cap="flat">
                                      <a:solidFill>
                                        <a:srgbClr val="91999F"/>
                                      </a:solidFill>
                                      <a:prstDash/>
                                    </a:ln>
                                  </wps:spPr>
                                  <wps:bodyPr vertOverflow="overflow" horzOverflow="overflow" vert="horz" lIns="91440" tIns="45720" rIns="91440" bIns="45720" anchor="t"/>
                                </wps:wsp>
                                <wps:wsp>
                                  <wps:cNvPr id="20" name="Shape 2148"/>
                                  <wps:cNvSpPr/>
                                  <wps:spPr>
                                    <a:xfrm>
                                      <a:off x="1600319" y="1201026"/>
                                      <a:ext cx="900468" cy="0"/>
                                    </a:xfrm>
                                    <a:custGeom>
                                      <a:avLst/>
                                      <a:gdLst/>
                                      <a:ahLst/>
                                      <a:cxnLst/>
                                      <a:rect l="0" t="0" r="0" b="0"/>
                                      <a:pathLst>
                                        <a:path w="900468">
                                          <a:moveTo>
                                            <a:pt x="0" y="0"/>
                                          </a:moveTo>
                                          <a:lnTo>
                                            <a:pt x="900468" y="0"/>
                                          </a:lnTo>
                                        </a:path>
                                      </a:pathLst>
                                    </a:custGeom>
                                    <a:noFill/>
                                    <a:ln w="9143" cap="flat">
                                      <a:solidFill>
                                        <a:srgbClr val="91999F"/>
                                      </a:solidFill>
                                      <a:prstDash/>
                                    </a:ln>
                                  </wps:spPr>
                                  <wps:bodyPr vertOverflow="overflow" horzOverflow="overflow" vert="horz" lIns="91440" tIns="45720" rIns="91440" bIns="45720" anchor="t"/>
                                </wps:wsp>
                                <wps:wsp>
                                  <wps:cNvPr id="21" name="Shape 2149"/>
                                  <wps:cNvSpPr/>
                                  <wps:spPr>
                                    <a:xfrm>
                                      <a:off x="1600275" y="1201026"/>
                                      <a:ext cx="900557" cy="0"/>
                                    </a:xfrm>
                                    <a:custGeom>
                                      <a:avLst/>
                                      <a:gdLst/>
                                      <a:ahLst/>
                                      <a:cxnLst/>
                                      <a:rect l="0" t="0" r="0" b="0"/>
                                      <a:pathLst>
                                        <a:path w="900557">
                                          <a:moveTo>
                                            <a:pt x="0" y="0"/>
                                          </a:moveTo>
                                          <a:lnTo>
                                            <a:pt x="900557" y="0"/>
                                          </a:lnTo>
                                        </a:path>
                                      </a:pathLst>
                                    </a:custGeom>
                                    <a:noFill/>
                                    <a:ln w="9233" cap="flat">
                                      <a:solidFill>
                                        <a:srgbClr val="91999F"/>
                                      </a:solidFill>
                                      <a:prstDash/>
                                    </a:ln>
                                  </wps:spPr>
                                  <wps:bodyPr vertOverflow="overflow" horzOverflow="overflow" vert="horz" lIns="91440" tIns="45720" rIns="91440" bIns="45720" anchor="t"/>
                                </wps:wsp>
                                <wps:wsp>
                                  <wps:cNvPr id="22" name="Shape 2152"/>
                                  <wps:cNvSpPr/>
                                  <wps:spPr>
                                    <a:xfrm>
                                      <a:off x="2492710" y="787056"/>
                                      <a:ext cx="0" cy="9145"/>
                                    </a:xfrm>
                                    <a:custGeom>
                                      <a:avLst/>
                                      <a:gdLst/>
                                      <a:ahLst/>
                                      <a:cxnLst/>
                                      <a:rect l="0" t="0" r="0" b="0"/>
                                      <a:pathLst>
                                        <a:path h="9145">
                                          <a:moveTo>
                                            <a:pt x="0" y="9145"/>
                                          </a:moveTo>
                                          <a:lnTo>
                                            <a:pt x="0" y="0"/>
                                          </a:lnTo>
                                        </a:path>
                                      </a:pathLst>
                                    </a:custGeom>
                                    <a:noFill/>
                                    <a:ln w="3938" cap="flat">
                                      <a:solidFill>
                                        <a:srgbClr val="91999F"/>
                                      </a:solidFill>
                                      <a:prstDash/>
                                    </a:ln>
                                  </wps:spPr>
                                  <wps:bodyPr vertOverflow="overflow" horzOverflow="overflow" vert="horz" lIns="91440" tIns="45720" rIns="91440" bIns="45720" anchor="t"/>
                                </wps:wsp>
                                <wps:wsp>
                                  <wps:cNvPr id="23" name="Shape 2153"/>
                                  <wps:cNvSpPr/>
                                  <wps:spPr>
                                    <a:xfrm>
                                      <a:off x="1594211" y="791629"/>
                                      <a:ext cx="36576" cy="0"/>
                                    </a:xfrm>
                                    <a:custGeom>
                                      <a:avLst/>
                                      <a:gdLst/>
                                      <a:ahLst/>
                                      <a:cxnLst/>
                                      <a:rect l="0" t="0" r="0" b="0"/>
                                      <a:pathLst>
                                        <a:path w="36576">
                                          <a:moveTo>
                                            <a:pt x="0" y="0"/>
                                          </a:moveTo>
                                          <a:lnTo>
                                            <a:pt x="36576" y="0"/>
                                          </a:lnTo>
                                        </a:path>
                                      </a:pathLst>
                                    </a:custGeom>
                                    <a:noFill/>
                                    <a:ln w="9145" cap="flat">
                                      <a:solidFill>
                                        <a:srgbClr val="91999F"/>
                                      </a:solidFill>
                                      <a:prstDash/>
                                    </a:ln>
                                  </wps:spPr>
                                  <wps:bodyPr vertOverflow="overflow" horzOverflow="overflow" vert="horz" lIns="91440" tIns="45720" rIns="91440" bIns="45720" anchor="t"/>
                                </wps:wsp>
                                <wps:wsp>
                                  <wps:cNvPr id="25" name="Shape 2154"/>
                                  <wps:cNvSpPr/>
                                  <wps:spPr>
                                    <a:xfrm>
                                      <a:off x="1594167" y="791629"/>
                                      <a:ext cx="36666" cy="0"/>
                                    </a:xfrm>
                                    <a:custGeom>
                                      <a:avLst/>
                                      <a:gdLst/>
                                      <a:ahLst/>
                                      <a:cxnLst/>
                                      <a:rect l="0" t="0" r="0" b="0"/>
                                      <a:pathLst>
                                        <a:path w="36666">
                                          <a:moveTo>
                                            <a:pt x="0" y="0"/>
                                          </a:moveTo>
                                          <a:lnTo>
                                            <a:pt x="36666" y="0"/>
                                          </a:lnTo>
                                        </a:path>
                                      </a:pathLst>
                                    </a:custGeom>
                                    <a:noFill/>
                                    <a:ln w="9233" cap="flat">
                                      <a:solidFill>
                                        <a:srgbClr val="91999F"/>
                                      </a:solidFill>
                                      <a:prstDash/>
                                    </a:ln>
                                  </wps:spPr>
                                  <wps:bodyPr vertOverflow="overflow" horzOverflow="overflow" vert="horz" lIns="91440" tIns="45720" rIns="91440" bIns="45720" anchor="t"/>
                                </wps:wsp>
                                <wps:wsp>
                                  <wps:cNvPr id="26" name="Shape 2155"/>
                                  <wps:cNvSpPr/>
                                  <wps:spPr>
                                    <a:xfrm>
                                      <a:off x="2492674" y="787012"/>
                                      <a:ext cx="0" cy="9233"/>
                                    </a:xfrm>
                                    <a:custGeom>
                                      <a:avLst/>
                                      <a:gdLst/>
                                      <a:ahLst/>
                                      <a:cxnLst/>
                                      <a:rect l="0" t="0" r="0" b="0"/>
                                      <a:pathLst>
                                        <a:path h="9233">
                                          <a:moveTo>
                                            <a:pt x="0" y="9233"/>
                                          </a:moveTo>
                                          <a:lnTo>
                                            <a:pt x="0" y="0"/>
                                          </a:lnTo>
                                        </a:path>
                                      </a:pathLst>
                                    </a:custGeom>
                                    <a:noFill/>
                                    <a:ln w="4026" cap="flat">
                                      <a:solidFill>
                                        <a:srgbClr val="91999F"/>
                                      </a:solidFill>
                                      <a:prstDash/>
                                    </a:ln>
                                  </wps:spPr>
                                  <wps:bodyPr vertOverflow="overflow" horzOverflow="overflow" vert="horz" lIns="91440" tIns="45720" rIns="91440" bIns="45720" anchor="t"/>
                                </wps:wsp>
                                <wps:wsp>
                                  <wps:cNvPr id="103936" name="Shape 2156"/>
                                  <wps:cNvSpPr/>
                                  <wps:spPr>
                                    <a:xfrm>
                                      <a:off x="1624717" y="325972"/>
                                      <a:ext cx="864398" cy="76072"/>
                                    </a:xfrm>
                                    <a:custGeom>
                                      <a:avLst/>
                                      <a:gdLst/>
                                      <a:ahLst/>
                                      <a:cxnLst/>
                                      <a:rect l="0" t="0" r="0" b="0"/>
                                      <a:pathLst>
                                        <a:path w="864398" h="76072">
                                          <a:moveTo>
                                            <a:pt x="788198" y="0"/>
                                          </a:moveTo>
                                          <a:lnTo>
                                            <a:pt x="788198" y="33399"/>
                                          </a:lnTo>
                                          <a:lnTo>
                                            <a:pt x="801027" y="33399"/>
                                          </a:lnTo>
                                          <a:lnTo>
                                            <a:pt x="801027" y="42543"/>
                                          </a:lnTo>
                                          <a:lnTo>
                                            <a:pt x="788198" y="42543"/>
                                          </a:lnTo>
                                          <a:lnTo>
                                            <a:pt x="788198" y="33399"/>
                                          </a:lnTo>
                                          <a:lnTo>
                                            <a:pt x="0" y="33399"/>
                                          </a:lnTo>
                                          <a:lnTo>
                                            <a:pt x="0" y="42543"/>
                                          </a:lnTo>
                                          <a:lnTo>
                                            <a:pt x="788198" y="42543"/>
                                          </a:lnTo>
                                          <a:lnTo>
                                            <a:pt x="788198" y="76072"/>
                                          </a:lnTo>
                                          <a:lnTo>
                                            <a:pt x="864398" y="37972"/>
                                          </a:lnTo>
                                          <a:lnTo>
                                            <a:pt x="788198" y="0"/>
                                          </a:lnTo>
                                        </a:path>
                                      </a:pathLst>
                                    </a:custGeom>
                                    <a:solidFill>
                                      <a:srgbClr val="D4007A"/>
                                    </a:solidFill>
                                  </wps:spPr>
                                  <wps:bodyPr vertOverflow="overflow" horzOverflow="overflow" vert="horz" lIns="91440" tIns="45720" rIns="91440" bIns="45720" anchor="t"/>
                                </wps:wsp>
                                <wps:wsp>
                                  <wps:cNvPr id="103938" name="Shape 2158"/>
                                  <wps:cNvSpPr/>
                                  <wps:spPr>
                                    <a:xfrm>
                                      <a:off x="2412917" y="325970"/>
                                      <a:ext cx="76200" cy="76073"/>
                                    </a:xfrm>
                                    <a:custGeom>
                                      <a:avLst/>
                                      <a:gdLst/>
                                      <a:ahLst/>
                                      <a:cxnLst/>
                                      <a:rect l="0" t="0" r="0" b="0"/>
                                      <a:pathLst>
                                        <a:path w="76200" h="76073">
                                          <a:moveTo>
                                            <a:pt x="0" y="0"/>
                                          </a:moveTo>
                                          <a:lnTo>
                                            <a:pt x="76200" y="37973"/>
                                          </a:lnTo>
                                          <a:lnTo>
                                            <a:pt x="0" y="76073"/>
                                          </a:lnTo>
                                          <a:lnTo>
                                            <a:pt x="0" y="0"/>
                                          </a:lnTo>
                                        </a:path>
                                      </a:pathLst>
                                    </a:custGeom>
                                    <a:noFill/>
                                    <a:ln w="9525" cap="flat">
                                      <a:solidFill>
                                        <a:srgbClr val="D4007A"/>
                                      </a:solidFill>
                                      <a:prstDash/>
                                    </a:ln>
                                  </wps:spPr>
                                  <wps:bodyPr vertOverflow="overflow" horzOverflow="overflow" vert="horz" lIns="91440" tIns="45720" rIns="91440" bIns="45720" anchor="t"/>
                                </wps:wsp>
                                <wps:wsp>
                                  <wps:cNvPr id="103939" name="Shape 2159"/>
                                  <wps:cNvSpPr/>
                                  <wps:spPr>
                                    <a:xfrm>
                                      <a:off x="1617083" y="537503"/>
                                      <a:ext cx="864399" cy="76073"/>
                                    </a:xfrm>
                                    <a:custGeom>
                                      <a:avLst/>
                                      <a:gdLst/>
                                      <a:ahLst/>
                                      <a:cxnLst/>
                                      <a:rect l="0" t="0" r="0" b="0"/>
                                      <a:pathLst>
                                        <a:path w="864399" h="76073">
                                          <a:moveTo>
                                            <a:pt x="76200" y="0"/>
                                          </a:moveTo>
                                          <a:lnTo>
                                            <a:pt x="0" y="37973"/>
                                          </a:lnTo>
                                          <a:lnTo>
                                            <a:pt x="76200" y="76073"/>
                                          </a:lnTo>
                                          <a:lnTo>
                                            <a:pt x="76200" y="42545"/>
                                          </a:lnTo>
                                          <a:lnTo>
                                            <a:pt x="63500" y="42545"/>
                                          </a:lnTo>
                                          <a:lnTo>
                                            <a:pt x="63500" y="33401"/>
                                          </a:lnTo>
                                          <a:lnTo>
                                            <a:pt x="76200" y="33401"/>
                                          </a:lnTo>
                                          <a:lnTo>
                                            <a:pt x="76200" y="42545"/>
                                          </a:lnTo>
                                          <a:lnTo>
                                            <a:pt x="864399" y="42545"/>
                                          </a:lnTo>
                                          <a:lnTo>
                                            <a:pt x="864399" y="33401"/>
                                          </a:lnTo>
                                          <a:lnTo>
                                            <a:pt x="76200" y="33401"/>
                                          </a:lnTo>
                                          <a:lnTo>
                                            <a:pt x="76200" y="0"/>
                                          </a:lnTo>
                                        </a:path>
                                      </a:pathLst>
                                    </a:custGeom>
                                    <a:solidFill>
                                      <a:srgbClr val="D4007A"/>
                                    </a:solidFill>
                                  </wps:spPr>
                                  <wps:bodyPr vertOverflow="overflow" horzOverflow="overflow" vert="horz" lIns="91440" tIns="45720" rIns="91440" bIns="45720" anchor="t"/>
                                </wps:wsp>
                                <wps:wsp>
                                  <wps:cNvPr id="103940" name="Shape 2160"/>
                                  <wps:cNvSpPr/>
                                  <wps:spPr>
                                    <a:xfrm>
                                      <a:off x="1675821" y="575475"/>
                                      <a:ext cx="810425" cy="0"/>
                                    </a:xfrm>
                                    <a:custGeom>
                                      <a:avLst/>
                                      <a:gdLst/>
                                      <a:ahLst/>
                                      <a:cxnLst/>
                                      <a:rect l="0" t="0" r="0" b="0"/>
                                      <a:pathLst>
                                        <a:path w="810425">
                                          <a:moveTo>
                                            <a:pt x="0" y="0"/>
                                          </a:moveTo>
                                          <a:lnTo>
                                            <a:pt x="810425" y="0"/>
                                          </a:lnTo>
                                        </a:path>
                                      </a:pathLst>
                                    </a:custGeom>
                                    <a:noFill/>
                                    <a:ln w="18669" cap="flat">
                                      <a:solidFill>
                                        <a:srgbClr val="D4007A"/>
                                      </a:solidFill>
                                      <a:prstDash/>
                                    </a:ln>
                                  </wps:spPr>
                                  <wps:bodyPr vertOverflow="overflow" horzOverflow="overflow" vert="horz" lIns="91440" tIns="45720" rIns="91440" bIns="45720" anchor="t"/>
                                </wps:wsp>
                                <wps:wsp>
                                  <wps:cNvPr id="103941" name="Shape 2161"/>
                                  <wps:cNvSpPr/>
                                  <wps:spPr>
                                    <a:xfrm>
                                      <a:off x="1617084" y="537502"/>
                                      <a:ext cx="76200" cy="76073"/>
                                    </a:xfrm>
                                    <a:custGeom>
                                      <a:avLst/>
                                      <a:gdLst/>
                                      <a:ahLst/>
                                      <a:cxnLst/>
                                      <a:rect l="0" t="0" r="0" b="0"/>
                                      <a:pathLst>
                                        <a:path w="76200" h="76073">
                                          <a:moveTo>
                                            <a:pt x="76200" y="0"/>
                                          </a:moveTo>
                                          <a:lnTo>
                                            <a:pt x="0" y="37973"/>
                                          </a:lnTo>
                                          <a:lnTo>
                                            <a:pt x="76200" y="76073"/>
                                          </a:lnTo>
                                          <a:lnTo>
                                            <a:pt x="76200" y="0"/>
                                          </a:lnTo>
                                        </a:path>
                                      </a:pathLst>
                                    </a:custGeom>
                                    <a:noFill/>
                                    <a:ln w="9525" cap="flat">
                                      <a:solidFill>
                                        <a:srgbClr val="D4007A"/>
                                      </a:solidFill>
                                      <a:prstDash/>
                                    </a:ln>
                                  </wps:spPr>
                                  <wps:bodyPr vertOverflow="overflow" horzOverflow="overflow" vert="horz" lIns="91440" tIns="45720" rIns="91440" bIns="45720" anchor="t"/>
                                </wps:wsp>
                                <wps:wsp>
                                  <wps:cNvPr id="103942" name="Shape 2162"/>
                                  <wps:cNvSpPr/>
                                  <wps:spPr>
                                    <a:xfrm>
                                      <a:off x="2492710" y="979957"/>
                                      <a:ext cx="0" cy="9144"/>
                                    </a:xfrm>
                                    <a:custGeom>
                                      <a:avLst/>
                                      <a:gdLst/>
                                      <a:ahLst/>
                                      <a:cxnLst/>
                                      <a:rect l="0" t="0" r="0" b="0"/>
                                      <a:pathLst>
                                        <a:path h="9144">
                                          <a:moveTo>
                                            <a:pt x="0" y="9144"/>
                                          </a:moveTo>
                                          <a:lnTo>
                                            <a:pt x="0" y="0"/>
                                          </a:lnTo>
                                        </a:path>
                                      </a:pathLst>
                                    </a:custGeom>
                                    <a:noFill/>
                                    <a:ln w="3938" cap="flat">
                                      <a:solidFill>
                                        <a:srgbClr val="91999F"/>
                                      </a:solidFill>
                                      <a:prstDash/>
                                    </a:ln>
                                  </wps:spPr>
                                  <wps:bodyPr vertOverflow="overflow" horzOverflow="overflow" vert="horz" lIns="91440" tIns="45720" rIns="91440" bIns="45720" anchor="t"/>
                                </wps:wsp>
                                <wps:wsp>
                                  <wps:cNvPr id="103943" name="Shape 2163"/>
                                  <wps:cNvSpPr/>
                                  <wps:spPr>
                                    <a:xfrm>
                                      <a:off x="1594211" y="984529"/>
                                      <a:ext cx="36576" cy="0"/>
                                    </a:xfrm>
                                    <a:custGeom>
                                      <a:avLst/>
                                      <a:gdLst/>
                                      <a:ahLst/>
                                      <a:cxnLst/>
                                      <a:rect l="0" t="0" r="0" b="0"/>
                                      <a:pathLst>
                                        <a:path w="36576">
                                          <a:moveTo>
                                            <a:pt x="0" y="0"/>
                                          </a:moveTo>
                                          <a:lnTo>
                                            <a:pt x="36576" y="0"/>
                                          </a:lnTo>
                                        </a:path>
                                      </a:pathLst>
                                    </a:custGeom>
                                    <a:noFill/>
                                    <a:ln w="9144" cap="flat">
                                      <a:solidFill>
                                        <a:srgbClr val="91999F"/>
                                      </a:solidFill>
                                      <a:prstDash/>
                                    </a:ln>
                                  </wps:spPr>
                                  <wps:bodyPr vertOverflow="overflow" horzOverflow="overflow" vert="horz" lIns="91440" tIns="45720" rIns="91440" bIns="45720" anchor="t"/>
                                </wps:wsp>
                                <wps:wsp>
                                  <wps:cNvPr id="103944" name="Shape 2164"/>
                                  <wps:cNvSpPr/>
                                  <wps:spPr>
                                    <a:xfrm>
                                      <a:off x="1594167" y="984529"/>
                                      <a:ext cx="36666" cy="0"/>
                                    </a:xfrm>
                                    <a:custGeom>
                                      <a:avLst/>
                                      <a:gdLst/>
                                      <a:ahLst/>
                                      <a:cxnLst/>
                                      <a:rect l="0" t="0" r="0" b="0"/>
                                      <a:pathLst>
                                        <a:path w="36666">
                                          <a:moveTo>
                                            <a:pt x="0" y="0"/>
                                          </a:moveTo>
                                          <a:lnTo>
                                            <a:pt x="36666" y="0"/>
                                          </a:lnTo>
                                        </a:path>
                                      </a:pathLst>
                                    </a:custGeom>
                                    <a:noFill/>
                                    <a:ln w="9232" cap="flat">
                                      <a:solidFill>
                                        <a:srgbClr val="91999F"/>
                                      </a:solidFill>
                                      <a:prstDash/>
                                    </a:ln>
                                  </wps:spPr>
                                  <wps:bodyPr vertOverflow="overflow" horzOverflow="overflow" vert="horz" lIns="91440" tIns="45720" rIns="91440" bIns="45720" anchor="t"/>
                                </wps:wsp>
                                <wps:wsp>
                                  <wps:cNvPr id="103945" name="Shape 2165"/>
                                  <wps:cNvSpPr/>
                                  <wps:spPr>
                                    <a:xfrm>
                                      <a:off x="2492674" y="979912"/>
                                      <a:ext cx="0" cy="9233"/>
                                    </a:xfrm>
                                    <a:custGeom>
                                      <a:avLst/>
                                      <a:gdLst/>
                                      <a:ahLst/>
                                      <a:cxnLst/>
                                      <a:rect l="0" t="0" r="0" b="0"/>
                                      <a:pathLst>
                                        <a:path h="9233">
                                          <a:moveTo>
                                            <a:pt x="0" y="9233"/>
                                          </a:moveTo>
                                          <a:lnTo>
                                            <a:pt x="0" y="0"/>
                                          </a:lnTo>
                                        </a:path>
                                      </a:pathLst>
                                    </a:custGeom>
                                    <a:noFill/>
                                    <a:ln w="4026" cap="flat">
                                      <a:solidFill>
                                        <a:srgbClr val="91999F"/>
                                      </a:solidFill>
                                      <a:prstDash/>
                                    </a:ln>
                                  </wps:spPr>
                                  <wps:bodyPr vertOverflow="overflow" horzOverflow="overflow" vert="horz" lIns="91440" tIns="45720" rIns="91440" bIns="45720" anchor="t"/>
                                </wps:wsp>
                              </wpg:grpSp>
                              <wps:wsp>
                                <wps:cNvPr id="103946" name="Rectangle 103946"/>
                                <wps:cNvSpPr/>
                                <wps:spPr>
                                  <a:xfrm>
                                    <a:off x="2774950" y="51435"/>
                                    <a:ext cx="1028699" cy="17907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9BF4286" w14:textId="77777777" w:rsidR="00BA2A48" w:rsidRPr="00FB5FA8" w:rsidRDefault="00BA2A48" w:rsidP="00D132C8">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p>
                                    <w:p w14:paraId="2967E9CB" w14:textId="77777777" w:rsidR="00BA2A48" w:rsidRPr="00FB5FA8" w:rsidRDefault="00BA2A48" w:rsidP="00D132C8">
                                      <w:pPr>
                                        <w:rPr>
                                          <w:color w:val="FFFFFF" w:themeColor="background1"/>
                                          <w:sz w:val="20"/>
                                        </w:rPr>
                                      </w:pPr>
                                      <w:r w:rsidRPr="00FB5FA8">
                                        <w:rPr>
                                          <w:color w:val="FFFFFF" w:themeColor="background1"/>
                                          <w:sz w:val="20"/>
                                        </w:rPr>
                                        <w:t>Q0/SI</w:t>
                                      </w:r>
                                    </w:p>
                                    <w:p w14:paraId="1280E5CB" w14:textId="77777777" w:rsidR="00BA2A48" w:rsidRPr="00FB5FA8" w:rsidRDefault="00BA2A48" w:rsidP="00D132C8">
                                      <w:pPr>
                                        <w:rPr>
                                          <w:color w:val="FFFFFF" w:themeColor="background1"/>
                                          <w:sz w:val="20"/>
                                        </w:rPr>
                                      </w:pPr>
                                      <w:r w:rsidRPr="00FB5FA8">
                                        <w:rPr>
                                          <w:color w:val="FFFFFF" w:themeColor="background1"/>
                                          <w:sz w:val="20"/>
                                        </w:rPr>
                                        <w:t>Q1/SI</w:t>
                                      </w:r>
                                    </w:p>
                                    <w:p w14:paraId="75FC5670" w14:textId="77777777" w:rsidR="00BA2A48" w:rsidRPr="00FB5FA8" w:rsidRDefault="00BA2A48" w:rsidP="00D132C8">
                                      <w:pPr>
                                        <w:rPr>
                                          <w:color w:val="FFFFFF" w:themeColor="background1"/>
                                          <w:sz w:val="20"/>
                                        </w:rPr>
                                      </w:pPr>
                                      <w:r w:rsidRPr="00FB5FA8">
                                        <w:rPr>
                                          <w:color w:val="FFFFFF" w:themeColor="background1"/>
                                          <w:sz w:val="20"/>
                                        </w:rPr>
                                        <w:t>Q2/nWP</w:t>
                                      </w:r>
                                    </w:p>
                                    <w:p w14:paraId="6C8D01A4" w14:textId="77777777" w:rsidR="00BA2A48" w:rsidRPr="00FB5FA8" w:rsidRDefault="00BA2A48" w:rsidP="00D132C8">
                                      <w:pPr>
                                        <w:rPr>
                                          <w:color w:val="FFFFFF" w:themeColor="background1"/>
                                          <w:sz w:val="20"/>
                                        </w:rPr>
                                      </w:pPr>
                                      <w:r w:rsidRPr="00FB5FA8">
                                        <w:rPr>
                                          <w:color w:val="FFFFFF" w:themeColor="background1"/>
                                          <w:sz w:val="20"/>
                                        </w:rPr>
                                        <w:t>Q3/nHOLD</w:t>
                                      </w:r>
                                    </w:p>
                                    <w:p w14:paraId="7884F3A0" w14:textId="77777777" w:rsidR="00BA2A48" w:rsidRPr="00FB5FA8" w:rsidRDefault="00BA2A48" w:rsidP="00D132C8">
                                      <w:pPr>
                                        <w:rPr>
                                          <w:color w:val="FFFFFF" w:themeColor="background1"/>
                                          <w:sz w:val="20"/>
                                        </w:rPr>
                                      </w:pPr>
                                      <w:r w:rsidRPr="00FB5FA8">
                                        <w:rPr>
                                          <w:color w:val="FFFFFF" w:themeColor="background1"/>
                                          <w:sz w:val="20"/>
                                        </w:rPr>
                                        <w:t>nCS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948" name="Rectangle 103948"/>
                              <wps:cNvSpPr/>
                              <wps:spPr>
                                <a:xfrm>
                                  <a:off x="0" y="0"/>
                                  <a:ext cx="1714500" cy="17145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F83357E" w14:textId="77777777" w:rsidR="00BA2A48" w:rsidRPr="003B77F0" w:rsidRDefault="00BA2A48" w:rsidP="00D132C8">
                                    <w:pPr>
                                      <w:jc w:val="right"/>
                                      <w:rPr>
                                        <w:color w:val="FFFFFF" w:themeColor="background1"/>
                                      </w:rPr>
                                    </w:pPr>
                                    <w:r w:rsidRPr="003B77F0">
                                      <w:rPr>
                                        <w:color w:val="FFFFFF" w:themeColor="background1"/>
                                      </w:rPr>
                                      <w:t>CLK</w:t>
                                    </w:r>
                                  </w:p>
                                  <w:p w14:paraId="07A7D9B3" w14:textId="77777777" w:rsidR="00BA2A48" w:rsidRPr="003B77F0" w:rsidRDefault="00BA2A48" w:rsidP="00D132C8">
                                    <w:pPr>
                                      <w:jc w:val="right"/>
                                      <w:rPr>
                                        <w:color w:val="FFFFFF" w:themeColor="background1"/>
                                      </w:rPr>
                                    </w:pPr>
                                    <w:r w:rsidRPr="003B77F0">
                                      <w:rPr>
                                        <w:color w:val="FFFFFF" w:themeColor="background1"/>
                                      </w:rPr>
                                      <w:t>BK1_IO0/SO</w:t>
                                    </w:r>
                                  </w:p>
                                  <w:p w14:paraId="4D5760F9" w14:textId="77777777" w:rsidR="00BA2A48" w:rsidRPr="003B77F0" w:rsidRDefault="00BA2A48" w:rsidP="00D132C8">
                                    <w:pPr>
                                      <w:jc w:val="right"/>
                                      <w:rPr>
                                        <w:color w:val="FFFFFF" w:themeColor="background1"/>
                                      </w:rPr>
                                    </w:pPr>
                                    <w:r w:rsidRPr="003B77F0">
                                      <w:rPr>
                                        <w:b/>
                                        <w:color w:val="FFFFFF" w:themeColor="background1"/>
                                        <w:sz w:val="28"/>
                                      </w:rPr>
                                      <w:t xml:space="preserve">QUADSPI </w:t>
                                    </w:r>
                                    <w:r w:rsidRPr="003B77F0">
                                      <w:rPr>
                                        <w:color w:val="FFFFFF" w:themeColor="background1"/>
                                      </w:rPr>
                                      <w:t xml:space="preserve">   BK1_IO1/SI</w:t>
                                    </w:r>
                                  </w:p>
                                  <w:p w14:paraId="2C300C19" w14:textId="77777777" w:rsidR="00BA2A48" w:rsidRPr="003B77F0" w:rsidRDefault="00BA2A48" w:rsidP="00D132C8">
                                    <w:pPr>
                                      <w:jc w:val="right"/>
                                      <w:rPr>
                                        <w:color w:val="FFFFFF" w:themeColor="background1"/>
                                      </w:rPr>
                                    </w:pPr>
                                    <w:r w:rsidRPr="003B77F0">
                                      <w:rPr>
                                        <w:color w:val="FFFFFF" w:themeColor="background1"/>
                                      </w:rPr>
                                      <w:t>BK1_IO2</w:t>
                                    </w:r>
                                  </w:p>
                                  <w:p w14:paraId="4A4CD42D" w14:textId="77777777" w:rsidR="00BA2A48" w:rsidRPr="003B77F0" w:rsidRDefault="00BA2A48" w:rsidP="00D132C8">
                                    <w:pPr>
                                      <w:jc w:val="right"/>
                                      <w:rPr>
                                        <w:color w:val="FFFFFF" w:themeColor="background1"/>
                                      </w:rPr>
                                    </w:pPr>
                                    <w:r w:rsidRPr="003B77F0">
                                      <w:rPr>
                                        <w:color w:val="FFFFFF" w:themeColor="background1"/>
                                      </w:rPr>
                                      <w:t>BK1_IO3</w:t>
                                    </w:r>
                                  </w:p>
                                  <w:p w14:paraId="0074ABED" w14:textId="77777777" w:rsidR="00BA2A48" w:rsidRPr="003B77F0" w:rsidRDefault="00BA2A48" w:rsidP="00D132C8">
                                    <w:pPr>
                                      <w:jc w:val="right"/>
                                      <w:rPr>
                                        <w:color w:val="FFFFFF" w:themeColor="background1"/>
                                      </w:rPr>
                                    </w:pPr>
                                    <w:r w:rsidRPr="003B77F0">
                                      <w:rPr>
                                        <w:color w:val="FFFFFF" w:themeColor="background1"/>
                                      </w:rPr>
                                      <w:t>BK1_ncs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 name="Extract 1"/>
                            <wps:cNvSpPr/>
                            <wps:spPr>
                              <a:xfrm rot="16200000">
                                <a:off x="1717675" y="412750"/>
                                <a:ext cx="116205" cy="122555"/>
                              </a:xfrm>
                              <a:prstGeom prst="flowChartExtract">
                                <a:avLst/>
                              </a:prstGeom>
                              <a:solidFill>
                                <a:srgbClr val="9F217A"/>
                              </a:solidFill>
                              <a:ln>
                                <a:solidFill>
                                  <a:srgbClr val="9F217A"/>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52" name="Extract 104052"/>
                            <wps:cNvSpPr/>
                            <wps:spPr>
                              <a:xfrm rot="5400000">
                                <a:off x="2600325" y="720090"/>
                                <a:ext cx="114300" cy="106680"/>
                              </a:xfrm>
                              <a:prstGeom prst="flowChartExtract">
                                <a:avLst/>
                              </a:prstGeom>
                              <a:solidFill>
                                <a:srgbClr val="9F217A"/>
                              </a:solidFill>
                              <a:ln>
                                <a:solidFill>
                                  <a:srgbClr val="9F217A"/>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4120" name="Extract 104120"/>
                          <wps:cNvSpPr/>
                          <wps:spPr>
                            <a:xfrm rot="16200000">
                              <a:off x="1710055" y="996315"/>
                              <a:ext cx="116205" cy="122555"/>
                            </a:xfrm>
                            <a:prstGeom prst="flowChartExtract">
                              <a:avLst/>
                            </a:prstGeom>
                            <a:solidFill>
                              <a:srgbClr val="9F217A"/>
                            </a:solidFill>
                            <a:ln>
                              <a:solidFill>
                                <a:srgbClr val="9F217A"/>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22" name="Extract 104122"/>
                          <wps:cNvSpPr/>
                          <wps:spPr>
                            <a:xfrm rot="16200000">
                              <a:off x="1717675" y="1278255"/>
                              <a:ext cx="116205" cy="122555"/>
                            </a:xfrm>
                            <a:prstGeom prst="flowChartExtract">
                              <a:avLst/>
                            </a:prstGeom>
                            <a:solidFill>
                              <a:srgbClr val="9F217A"/>
                            </a:solidFill>
                            <a:ln>
                              <a:solidFill>
                                <a:srgbClr val="9F217A"/>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F211215" id="Group 104124" o:spid="_x0000_s1236" style="position:absolute;left:0;text-align:left;margin-left:99pt;margin-top:-53.95pt;width:292.9pt;height:144.45pt;z-index:251648512" coordsize="37198,18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cyQoAALhbAAAOAAAAZHJzL2Uyb0RvYy54bWzsXNtu20gSfV9g/4HQ+0a8X4QoAyMZBwsE&#10;kyDJIs80RV12KJJL0pYyX7+n+kK2KNEmLVueJPSDxUuTrO6uPn2qqqtf/7bfJtpdXJSbLJ1PjFf6&#10;RIvTKFts0tV88p+v1//yJ1pZhekiTLI0nk++x+Xktzf//MfrXT6LzWydJYu40PCStJzt8vlkXVX5&#10;bDoto3W8DctXWR6nuLnMim1Y4bRYTRdFuMPbt8nU1HV3usuKRV5kUVyWuPqO35y8Ye9fLuOo+rhc&#10;lnGlJfMJZKvY/4L9v6H/0zevw9mqCPP1JhJihI+QYhtuUny0ftW7sAq122Jz9KrtJiqyMltWr6Js&#10;O82Wy00UszqgNobeqs37IrvNWV1Ws90qr5sJTdtqp0e/Nvrj7lOhbRboO902THuipeEW/cQ+rYlr&#10;aKRdvpqh7Psi/5J/KsSFFT+jeu+XxZZ+USNtz5r3e9288b7SIly0PCPwLfRChHuGb9mO4fAOiNbo&#10;paPnovXvDzw5lR+ekny1OLscylQ27VWe115f1mEes24oqQ2U9jKg3by9WBnNNByXakQCoGTdVOWs&#10;RKudaCfDMwPPRpOgRYIgsAOhkbLJAtfUA0u0mG56tkevr6sdzqLbsnofZ6ztw7sPZYXb0MKFPArX&#10;8ijap/KwwLC4d0DkYUXP0avoUNvNJ75rWwGqu55PPFf3TKbt2+wu/pqxYhV1n+f76GJWG1YRCNoU&#10;SdKOopZlBYGolywkf3P2Xh9jw/TYewcVtk3Htu59syLxoMIPi8E7tW+5QR8fVJj3Ftca2aryV7Su&#10;6FrooOUF6Nr7CisNJruYvw19TbrCtLPWH1xUNbTMks3iepMkpDJlsbp5mxTaXQhsfmfrunclvqwU&#10;w8CWg4eObrLFd4w/TDjVR/xbJhlUE0rIjqCcWfHXqetUHhiAuxMt+XcKPAgMm4ZdxU5sxzNxUqh3&#10;btQ7YRrh4fmkYgIKeOHD/DI4E5yNM5ZnuVwlDdO3XV0g7wg0B6g0As0BiI9A83cBGsFuaiKmkBAT&#10;/OCItLFZ7wcjbd111J3jOtI1TFQ/SR2dVh8yeP5J6ua26iYo8iCDwnADwxVE2bZ8aTjI6cvUTTBP&#10;zG/MtPAC3dMFk65NC8PzbN+FHoHmOIZt1aaHNDLoHZ4PYVvvqNl228jo0lcQVT4ehan68ea/INwm&#10;GMcjFFYVGzYT5m56STiTNQcxti0Ln2RSo2l8n3FpEC9pVBlOYBsup8+G5ShNI6sewJR2DGlmuI5l&#10;sj6qax7O0oxoG/8yM6uFeZDdVnHxZb3YaTfJbfE5hCHp6D4aX1tsSnAudBU/AXsy8WX8TbQwWcFZ&#10;UCWgXFn1bVOtmfVE9iIzJYqyqnnhTRJGf7LLYZKvQ04WwRV59xLn5KUZ7ayFYWdxI2e75y5hHh5R&#10;NnugaejC8nPxFjKWlV6THR/otm/jNvW7ZOLSClc597NahUII6rbG0ONWBSebUrLm7qHtIWuhVKK/&#10;OaEoZZKSkRpYFjwYUQhH0jIJK6Y3ijHRsjkCAyb3NaP0uKOaJqRU78JyLQ0h6NMvb4eQhXTo67B9&#10;jmd9fR2urluGUGjydnGQaaAs0HXbhffghTWaCXGORvNaPJFGY6YaNTp/Fg+eiRmvpdFs6qSh3s97&#10;B402PVA3gugOjXYcMTdLJHwBjNZJiLM0mtXiiTTatEaNhoo9h0/aNNsa7TBvXm+NNu3A9Aw+dXu+&#10;p3N3dgPRuEPoDO8Zo88KQbwM5YD3mX27W5kV0bo4xyEzOYNuWIFF09VIN84KR50OrzRejTq0Iuz9&#10;vuAMq8c0APHQVw/GoynMIsmfLdfxhLH3YtDMZehWZilYlyaLOjwRMNOgHrX5eYC59u/U2iycAQO0&#10;Wdrwp7XZdV9em0mGc7SZ1eGJtHmkGbSi4nm0ufbo1dos/JU9tZlohuvBVCdsBs0wGEs5phnUh9wG&#10;vyxrJppB3+7WZXabi9YFzk9GM2yylEdgfhZVNnSQuGN1HuqqM23P4A5Wy3RECL1RZ7l2gqizGo6/&#10;rFKPizjaa1T6Ls7oW25QuHRQYVVrpANV/o6LONSlGn/XRRzcVjx0NznDHKgmFugFKsww86CBGQ+L&#10;xYSBTvryMlMnUEbIIVaK3TeLPmTfiDcBNmlhkqyQVHz5q8Yb1IrL+/JXLSe/zO9RHOmhtUvHwQbH&#10;HGAvdS1w4hGsMdggXFT1ugaMl6MImjPUPWt4ui8ivpbn6EyBmvHCpmURQVP15mWmZQhy74hpxoLU&#10;3fuJ58MjpnmjWns5WuQvHzVNWZq3pPNPlpG/vKxrOYRDGLVDyiJ0pxuC7cv3yd+2DEPKPiyD1INe&#10;AiuFh0gxpKzsX177Pth0ELwc11W2ltGfdjAS86cFJYdTMtZIwqrr7S+HS8bxKY4E3XE8x0YwCI8r&#10;EIMV9GyWwH3ZrZeHFy5EtzErJesCFKzhYLVQKtFfN4/mTcN3aVlDX7f5OHEWi1PJIfdo9VFc02XA&#10;OkCraeLk7hmHJs6We0ZMBtKclbzs4oot5Pghpk05xs4YOMFIOJ/Npclmg6Poqfv46GngBQGi7gez&#10;gTDOKPdAEJ3LDhlya9K3u2cCRbSuyYAzuydQ5zF6ynIen82tSQuHWuSGIXX/aUCJoAa+7YwR1MNs&#10;piNmw0ZPb2IzLj8cTGzq9FQZd3IfH0U9rdFjFFWs8hYLak0Lk2Jfqj5q9GCNPloX4D4+kkqUY4yk&#10;KgnRRwD9i0ZSm/SHi+WswrdSR1U/I/slTFdJjP0E2PUhHhYTaTuBw0mnkrYjV3FhFbnvInucp780&#10;iT/KykRazE8p8hodzCeU/M4YsEyMIAebKELEuNuXhmwB/AnmflBMSTXBFgg/SkqMmlhdVt+TmKqf&#10;pJ/jJTaE2CNfhzUT24ojrhNyFn82TlqUpEeWyAyqHzJOPZRU8iFRlh7jjVY/yJN/Or9Wl2ZfzNKq&#10;fnC7SbPi1FcbUZe8vEzj4HUlHlztb/Zs94tmnaxIMUdmErnstDKPrjdQjw9hWX0KC2wOgovn5J/v&#10;sNnIfFL+7zYs4sdlo6e327cZcubh5oF07BAyFVUiD5dFtv2GfVGuKOsdt2T6elQV8uRtxTdBwc4q&#10;UXx1xYphRxJEwT6kX/KIXk4NTQPj6/5bWORi9FQYeH9k0vcUzlqDiJelJ9Ps6rbKlhvakIIlz/B2&#10;FSfImmdHSgrdJXKyCH6wYpdbRS1YGhaLRatKb2jj7TU8LKGUIVh5QvWX25Q0SDOCkRj/LI+wlV31&#10;y4NRbaePYPTzgpHEod/3VRFiQ54ePnrKlwU00zoPyoAlnBUbLgFtPMSieNTVQFISc9Ap0EQP0XIF&#10;oJZhmo4jQ7jSAykpkAAm2lnl7TosKiEd+1YL7OW+QwdU6CD6GFybxqldXYhmkPDDnwSU0qM9AOMk&#10;EQmjKE5rMsK4DslxwGD4gpUWETl8sJvFnORMhw8/gsko/KmLyYxIcSmkIN54iV1/dHBSQVVqiNBt&#10;uvqg/cRxwmF58gcwYVIOLgWkAQPY80hv7zdmIN20JjC66/rSzz/CxAgTfXbXGq0bjg4vYt1gfSjs&#10;Em7dKJBBV3tCRge1wO4gHDOCwLXae68YI7WgHewOJ/mRWhCD7Lcj34gZEjMuRS1gAZzEid7UogMn&#10;ahMEFogPI4NgZ7RB7jUlRqAYgUJxs9J4Geg6ZdEdbA/N/IxiK2vaf1o9Z3Sk2XD7zf8BAAD//wMA&#10;UEsDBBQABgAIAAAAIQCxQ4BP4QAAAAwBAAAPAAAAZHJzL2Rvd25yZXYueG1sTI9BS8NAFITvgv9h&#10;eYK3djcWbRqzKaWopyLYCuJtm31NQrNvQ3abpP/e50mPwwwz3+TrybViwD40njQkcwUCqfS2oUrD&#10;5+F1loII0ZA1rSfUcMUA6+L2JjeZ9SN94LCPleASCpnRUMfYZVKGskZnwtx3SOydfO9MZNlX0vZm&#10;5HLXygelnqQzDfFCbTrc1lie9xen4W0042aRvAy782l7/T48vn/tEtT6/m7aPIOIOMW/MPziMzoU&#10;zHT0F7JBtKxXKX+JGmaJWq5AcGSZLvjNkb00USCLXP4/UfwAAAD//wMAUEsBAi0AFAAGAAgAAAAh&#10;ALaDOJL+AAAA4QEAABMAAAAAAAAAAAAAAAAAAAAAAFtDb250ZW50X1R5cGVzXS54bWxQSwECLQAU&#10;AAYACAAAACEAOP0h/9YAAACUAQAACwAAAAAAAAAAAAAAAAAvAQAAX3JlbHMvLnJlbHNQSwECLQAU&#10;AAYACAAAACEAixXP3MkKAAC4WwAADgAAAAAAAAAAAAAAAAAuAgAAZHJzL2Uyb0RvYy54bWxQSwEC&#10;LQAUAAYACAAAACEAsUOAT+EAAAAMAQAADwAAAAAAAAAAAAAAAAAjDQAAZHJzL2Rvd25yZXYueG1s&#10;UEsFBgAAAAAEAAQA8wAAADEOAAAAAA==&#10;">
                <v:shape id="Shape 2156" o:spid="_x0000_s1237" style="position:absolute;left:17297;top:9994;width:9621;height:1028;visibility:visible;mso-wrap-style:square;v-text-anchor:top" coordsize="864398,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0VbxAAAAN8AAAAPAAAAZHJzL2Rvd25yZXYueG1sRE9Na8JA&#10;EL0L/Q/LFLzpJrZISV2lCKIgpdZ46HHITpNgdjZktyb66zsHwePjfS9Wg2vUhbpQezaQThNQxIW3&#10;NZcGTvlm8gYqRGSLjWcycKUAq+XTaIGZ9T1/0+UYSyUhHDI0UMXYZlqHoiKHYepbYuF+fecwCuxK&#10;bTvsJdw1epYkc+2wZmmosKV1RcX5+OcMnA/75uX2ud/6nL/6n7jL2xPdjBk/Dx/voCIN8SG+u3dW&#10;5ievaSqD5Y8A0Mt/AAAA//8DAFBLAQItABQABgAIAAAAIQDb4fbL7gAAAIUBAAATAAAAAAAAAAAA&#10;AAAAAAAAAABbQ29udGVudF9UeXBlc10ueG1sUEsBAi0AFAAGAAgAAAAhAFr0LFu/AAAAFQEAAAsA&#10;AAAAAAAAAAAAAAAAHwEAAF9yZWxzLy5yZWxzUEsBAi0AFAAGAAgAAAAhAF8XRVvEAAAA3wAAAA8A&#10;AAAAAAAAAAAAAAAABwIAAGRycy9kb3ducmV2LnhtbFBLBQYAAAAAAwADALcAAAD4AgAAAAA=&#10;" path="m788198,r,33399l801027,33399r,9144l788198,42543r,-9144l,33399r,9144l788198,42543r,33529l864398,37972,788198,e" fillcolor="#d4007a" stroked="f">
                  <v:path arrowok="t" textboxrect="0,0,864398,76072"/>
                </v:shape>
                <v:shape id="Shape 2156" o:spid="_x0000_s1238" style="position:absolute;left:17373;top:12846;width:9621;height:1027;visibility:visible;mso-wrap-style:square;v-text-anchor:top" coordsize="864398,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AxAAAAN8AAAAPAAAAZHJzL2Rvd25yZXYueG1sRE9Na8JA&#10;EL0X/A/LCN50E5XSpq4igihIaZt46HHIjkkwOxuyq4n+ercg9Ph434tVb2pxpdZVlhXEkwgEcW51&#10;xYWCY7Ydv4FwHlljbZkU3MjBajl4WWCibcc/dE19IUIIuwQVlN43iZQuL8mgm9iGOHAn2xr0AbaF&#10;1C12IdzUchpFr9JgxaGhxIY2JeXn9GIUnL8P9ez+edjZjL+6X7/PmiPdlRoN+/UHCE+9/xc/3Xsd&#10;5kfzOH6Hvz8BgFw+AAAA//8DAFBLAQItABQABgAIAAAAIQDb4fbL7gAAAIUBAAATAAAAAAAAAAAA&#10;AAAAAAAAAABbQ29udGVudF9UeXBlc10ueG1sUEsBAi0AFAAGAAgAAAAhAFr0LFu/AAAAFQEAAAsA&#10;AAAAAAAAAAAAAAAAHwEAAF9yZWxzLy5yZWxzUEsBAi0AFAAGAAgAAAAhADBb4MDEAAAA3wAAAA8A&#10;AAAAAAAAAAAAAAAABwIAAGRycy9kb3ducmV2LnhtbFBLBQYAAAAAAwADALcAAAD4AgAAAAA=&#10;" path="m788198,r,33399l801027,33399r,9144l788198,42543r,-9144l,33399r,9144l788198,42543r,33529l864398,37972,788198,e" fillcolor="#d4007a" stroked="f">
                  <v:path arrowok="t" textboxrect="0,0,864398,76072"/>
                </v:shape>
                <v:group id="Group 104123" o:spid="_x0000_s1239" style="position:absolute;width:37198;height:18345" coordsize="37198,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N8ixQAAAN8AAAAPAAAAZHJzL2Rvd25yZXYueG1sRE/LasJA&#10;FN0X/IfhFrqrk4ctkjoGEVtciFAVSneXzDUJydwJmWkS/75TELo8nPcqn0wrBupdbVlBPI9AEBdW&#10;11wquJzfn5cgnEfW2FomBTdykK9nDyvMtB35k4aTL0UIYZehgsr7LpPSFRUZdHPbEQfuanuDPsC+&#10;lLrHMYSbViZR9CoN1hwaKuxoW1HRnH6Mgo8Rx00a74ZDc93evs8vx69DTEo9PU6bNxCeJv8vvrv3&#10;OsyPFnGSwt+fAECufwEAAP//AwBQSwECLQAUAAYACAAAACEA2+H2y+4AAACFAQAAEwAAAAAAAAAA&#10;AAAAAAAAAAAAW0NvbnRlbnRfVHlwZXNdLnhtbFBLAQItABQABgAIAAAAIQBa9CxbvwAAABUBAAAL&#10;AAAAAAAAAAAAAAAAAB8BAABfcmVscy8ucmVsc1BLAQItABQABgAIAAAAIQDozN8ixQAAAN8AAAAP&#10;AAAAAAAAAAAAAAAAAAcCAABkcnMvZG93bnJldi54bWxQSwUGAAAAAAMAAwC3AAAA+QIAAAAA&#10;">
                  <v:group id="Group 104053" o:spid="_x0000_s1240" style="position:absolute;width:37198;height:18345" coordsize="37198,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6PCxAAAAN8AAAAPAAAAZHJzL2Rvd25yZXYueG1sRE9ba8Iw&#10;FH4X/A/hDPY2k3pDOqOIbGMPMvACY2+H5tgWm5PSZG3990YQfPz47st1byvRUuNLxxqSkQJBnDlT&#10;cq7hdPx8W4DwAdlg5Zg0XMnDejUcLDE1ruM9tYeQixjCPkUNRQh1KqXPCrLoR64mjtzZNRZDhE0u&#10;TYNdDLeVHCs1lxZLjg0F1rQtKLsc/q2Grw67zST5aHeX8/b6d5z9/O4S0vr1pd+8gwjUh6f44f42&#10;cb6aqtkE7n8iALm6AQAA//8DAFBLAQItABQABgAIAAAAIQDb4fbL7gAAAIUBAAATAAAAAAAAAAAA&#10;AAAAAAAAAABbQ29udGVudF9UeXBlc10ueG1sUEsBAi0AFAAGAAgAAAAhAFr0LFu/AAAAFQEAAAsA&#10;AAAAAAAAAAAAAAAAHwEAAF9yZWxzLy5yZWxzUEsBAi0AFAAGAAgAAAAhAMYro8LEAAAA3wAAAA8A&#10;AAAAAAAAAAAAAAAABwIAAGRycy9kb3ducmV2LnhtbFBLBQYAAAAAAwADALcAAAD4AgAAAAA=&#10;">
                    <v:group id="Group 15" o:spid="_x0000_s1241" style="position:absolute;width:37198;height:18345" coordsize="37198,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oup 16" o:spid="_x0000_s1242" style="position:absolute;left:16916;top:438;width:20282;height:17907" coordorigin="17748,514" coordsize="20287,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drawingObject2144" o:spid="_x0000_s1243" style="position:absolute;left:17748;top:1832;width:10244;height:14389" coordorigin="15941,1357" coordsize="9200,1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Shape 2146" o:spid="_x0000_s1244" style="position:absolute;left:16093;top:1357;width:9049;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pa8wgAAANsAAAAPAAAAZHJzL2Rvd25yZXYueG1sRE9La8JA&#10;EL4X/A/LCL3VjR5sjdmIKEKhDzBVvI7ZMQlmZ8PuNqb/vlsQepuP7znZajCt6Mn5xrKC6SQBQVxa&#10;3XCl4PC1e3oB4QOyxtYyKfghD6t89JBhqu2N99QXoRIxhH2KCuoQulRKX9Zk0E9sRxy5i3UGQ4Su&#10;ktrhLYabVs6SZC4NNhwbauxoU1N5Lb6Ngu2xP9Gcnj/f+4O7LvBts/84N0o9jof1EkSgIfyL7+5X&#10;Hecv4O+XeIDMfwEAAP//AwBQSwECLQAUAAYACAAAACEA2+H2y+4AAACFAQAAEwAAAAAAAAAAAAAA&#10;AAAAAAAAW0NvbnRlbnRfVHlwZXNdLnhtbFBLAQItABQABgAIAAAAIQBa9CxbvwAAABUBAAALAAAA&#10;AAAAAAAAAAAAAB8BAABfcmVscy8ucmVsc1BLAQItABQABgAIAAAAIQBXApa8wgAAANsAAAAPAAAA&#10;AAAAAAAAAAAAAAcCAABkcnMvZG93bnJldi54bWxQSwUGAAAAAAMAAwC3AAAA9gIAAAAA&#10;" path="m,l904849,e" filled="f" strokecolor="#91999f" strokeweight=".25928mm">
                            <v:path arrowok="t" textboxrect="0,0,904849,0"/>
                          </v:shape>
                          <v:shape id="Shape 2148" o:spid="_x0000_s1245" style="position:absolute;left:16003;top:12010;width:9004;height:0;visibility:visible;mso-wrap-style:square;v-text-anchor:top" coordsize="90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OVxgAAANsAAAAPAAAAZHJzL2Rvd25yZXYueG1sRI/BasJA&#10;EIbvBd9hGaEX0U1zKDW6ighCD9JSFcHbmB2TYHY2ZteY9uk7h0KPwz//N/PNl72rVUdtqDwbeJkk&#10;oIhzbysuDBz2m/EbqBCRLdaeycA3BVguBk9zzKx/8Bd1u1gogXDI0EAZY5NpHfKSHIaJb4glu/jW&#10;YZSxLbRt8SFwV+s0SV61w4rlQokNrUvKr7u7E0pXj85hnfif6ef2tLmlx9HpIzXmedivZqAi9fF/&#10;+a/9bg2k8r24iAfoxS8AAAD//wMAUEsBAi0AFAAGAAgAAAAhANvh9svuAAAAhQEAABMAAAAAAAAA&#10;AAAAAAAAAAAAAFtDb250ZW50X1R5cGVzXS54bWxQSwECLQAUAAYACAAAACEAWvQsW78AAAAVAQAA&#10;CwAAAAAAAAAAAAAAAAAfAQAAX3JlbHMvLnJlbHNQSwECLQAUAAYACAAAACEAl71DlcYAAADbAAAA&#10;DwAAAAAAAAAAAAAAAAAHAgAAZHJzL2Rvd25yZXYueG1sUEsFBgAAAAADAAMAtwAAAPoCAAAAAA==&#10;" path="m,l900468,e" filled="f" strokecolor="#91999f" strokeweight=".25397mm">
                            <v:path arrowok="t" textboxrect="0,0,900468,0"/>
                          </v:shape>
                          <v:shape id="Shape 2149" o:spid="_x0000_s1246" style="position:absolute;left:16002;top:12010;width:9006;height:0;visibility:visible;mso-wrap-style:square;v-text-anchor:top" coordsize="900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6sswgAAANsAAAAPAAAAZHJzL2Rvd25yZXYueG1sRI9bi8Iw&#10;FITfF/wP4Qi+bVMvyNI1ighCXwRXZZ8Pzdmm2JyUJr34742w4OMwM98wm91oa9FT6yvHCuZJCoK4&#10;cLriUsHtevz8AuEDssbaMSl4kIfddvKxwUy7gX+ov4RSRAj7DBWYEJpMSl8YsugT1xBH78+1FkOU&#10;bSl1i0OE21ou0nQtLVYcFww2dDBU3C+dVTCw7sySyuV1vzr3v12eH7rTSqnZdNx/gwg0hnf4v51r&#10;BYs5vL7EHyC3TwAAAP//AwBQSwECLQAUAAYACAAAACEA2+H2y+4AAACFAQAAEwAAAAAAAAAAAAAA&#10;AAAAAAAAW0NvbnRlbnRfVHlwZXNdLnhtbFBLAQItABQABgAIAAAAIQBa9CxbvwAAABUBAAALAAAA&#10;AAAAAAAAAAAAAB8BAABfcmVscy8ucmVsc1BLAQItABQABgAIAAAAIQCKz6sswgAAANsAAAAPAAAA&#10;AAAAAAAAAAAAAAcCAABkcnMvZG93bnJldi54bWxQSwUGAAAAAAMAAwC3AAAA9gIAAAAA&#10;" path="m,l900557,e" filled="f" strokecolor="#91999f" strokeweight=".25647mm">
                            <v:path arrowok="t" textboxrect="0,0,900557,0"/>
                          </v:shape>
                          <v:shape id="Shape 2152" o:spid="_x0000_s1247" style="position:absolute;left:24927;top:7870;width:0;height:92;visibility:visible;mso-wrap-style:square;v-text-anchor:top" coordsize="0,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etwwAAANsAAAAPAAAAZHJzL2Rvd25yZXYueG1sRI9Ba8JA&#10;FITvQv/D8gRvZmMgIqmriCD0UA+1RfD2uvvMBrNvQ3Yb47/vFgoeh5n5hllvR9eKgfrQeFawyHIQ&#10;xNqbhmsFX5+H+QpEiMgGW8+k4EEBtpuXyRor4+/8QcMp1iJBOFSowMbYVVIGbclhyHxHnLyr7x3G&#10;JPtamh7vCe5aWeT5UjpsOC1Y7GhvSd9OP07B91Ci3Osay2Opz5fDu70uj6NSs+m4ewURaYzP8H/7&#10;zSgoCvj7kn6A3PwCAAD//wMAUEsBAi0AFAAGAAgAAAAhANvh9svuAAAAhQEAABMAAAAAAAAAAAAA&#10;AAAAAAAAAFtDb250ZW50X1R5cGVzXS54bWxQSwECLQAUAAYACAAAACEAWvQsW78AAAAVAQAACwAA&#10;AAAAAAAAAAAAAAAfAQAAX3JlbHMvLnJlbHNQSwECLQAUAAYACAAAACEAHNwHrcMAAADbAAAADwAA&#10;AAAAAAAAAAAAAAAHAgAAZHJzL2Rvd25yZXYueG1sUEsFBgAAAAADAAMAtwAAAPcCAAAAAA==&#10;" path="m,9145l,e" filled="f" strokecolor="#91999f" strokeweight=".1094mm">
                            <v:path arrowok="t" textboxrect="0,0,0,9145"/>
                          </v:shape>
                          <v:shape id="Shape 2153" o:spid="_x0000_s1248" style="position:absolute;left:15942;top:7916;width:365;height:0;visibility:visible;mso-wrap-style:square;v-text-anchor:top" coordsize="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soHwwAAANsAAAAPAAAAZHJzL2Rvd25yZXYueG1sRI/BasMw&#10;EETvhf6D2EJvtRwXQnCjhFAc0KWHOE3PW2trm1grV1IS9++jQKDHYWbeMMv1ZAdxJh96xwpmWQ6C&#10;uHGm51bB5377sgARIrLBwTEp+KMA69XjwxJL4y68o3MdW5EgHEpU0MU4llKGpiOLIXMjcfJ+nLcY&#10;k/StNB4vCW4HWeT5XFrsOS10ONJ7R82xPlkFVVPvtDb4679p+FocPly1n2mlnp+mzRuISFP8D9/b&#10;2igoXuH2Jf0AuboCAAD//wMAUEsBAi0AFAAGAAgAAAAhANvh9svuAAAAhQEAABMAAAAAAAAAAAAA&#10;AAAAAAAAAFtDb250ZW50X1R5cGVzXS54bWxQSwECLQAUAAYACAAAACEAWvQsW78AAAAVAQAACwAA&#10;AAAAAAAAAAAAAAAfAQAAX3JlbHMvLnJlbHNQSwECLQAUAAYACAAAACEA+8bKB8MAAADbAAAADwAA&#10;AAAAAAAAAAAAAAAHAgAAZHJzL2Rvd25yZXYueG1sUEsFBgAAAAADAAMAtwAAAPcCAAAAAA==&#10;" path="m,l36576,e" filled="f" strokecolor="#91999f" strokeweight=".25403mm">
                            <v:path arrowok="t" textboxrect="0,0,36576,0"/>
                          </v:shape>
                          <v:shape id="Shape 2154" o:spid="_x0000_s1249" style="position:absolute;left:15941;top:7916;width:367;height:0;visibility:visible;mso-wrap-style:square;v-text-anchor:top" coordsize="3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D/GxgAAANsAAAAPAAAAZHJzL2Rvd25yZXYueG1sRI/dasJA&#10;FITvC77DcoTeFN1UaLGpa9BCoUQQ1IK3J9nT/Jg9G7LbJH17Vyh4OczMN8wqGU0jeupcZVnB8zwC&#10;QZxbXXGh4Pv0OVuCcB5ZY2OZFPyRg2Q9eVhhrO3AB+qPvhABwi5GBaX3bSyly0sy6Oa2JQ7ej+0M&#10;+iC7QuoOhwA3jVxE0as0WHFYKLGlj5Lyy/HXKMijzZDtMjpvl+m+ftrV2T59y5R6nI6bdxCeRn8P&#10;/7e/tILFC9y+hB8g11cAAAD//wMAUEsBAi0AFAAGAAgAAAAhANvh9svuAAAAhQEAABMAAAAAAAAA&#10;AAAAAAAAAAAAAFtDb250ZW50X1R5cGVzXS54bWxQSwECLQAUAAYACAAAACEAWvQsW78AAAAVAQAA&#10;CwAAAAAAAAAAAAAAAAAfAQAAX3JlbHMvLnJlbHNQSwECLQAUAAYACAAAACEAJOw/xsYAAADbAAAA&#10;DwAAAAAAAAAAAAAAAAAHAgAAZHJzL2Rvd25yZXYueG1sUEsFBgAAAAADAAMAtwAAAPoCAAAAAA==&#10;" path="m,l36666,e" filled="f" strokecolor="#91999f" strokeweight=".25647mm">
                            <v:path arrowok="t" textboxrect="0,0,36666,0"/>
                          </v:shape>
                          <v:shape id="Shape 2155" o:spid="_x0000_s1250" style="position:absolute;left:24926;top:7870;width:0;height:92;visibility:visible;mso-wrap-style:square;v-text-anchor:top" coordsize="0,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09DxgAAANsAAAAPAAAAZHJzL2Rvd25yZXYueG1sRI9PS8NA&#10;FMTvgt9heYKX0myaQ5G0m9IqoojYPyk9P7PPJJp9G7Jrun57VxB6HGbmN8xyFUwnRhpca1nBLElB&#10;EFdWt1wrOJaP0zsQziNr7CyTgh9ysCqur5aYa3vmPY0HX4sIYZejgsb7PpfSVQ0ZdIntiaP3YQeD&#10;PsqhlnrAc4SbTmZpOpcGW44LDfZ031D1dfg2Cl6fPjezU9iW2aQcX3b78CYf3idK3d6E9QKEp+Av&#10;4f/2s1aQzeHvS/wBsvgFAAD//wMAUEsBAi0AFAAGAAgAAAAhANvh9svuAAAAhQEAABMAAAAAAAAA&#10;AAAAAAAAAAAAAFtDb250ZW50X1R5cGVzXS54bWxQSwECLQAUAAYACAAAACEAWvQsW78AAAAVAQAA&#10;CwAAAAAAAAAAAAAAAAAfAQAAX3JlbHMvLnJlbHNQSwECLQAUAAYACAAAACEAOKNPQ8YAAADbAAAA&#10;DwAAAAAAAAAAAAAAAAAHAgAAZHJzL2Rvd25yZXYueG1sUEsFBgAAAAADAAMAtwAAAPoCAAAAAA==&#10;" path="m,9233l,e" filled="f" strokecolor="#91999f" strokeweight=".1118mm">
                            <v:path arrowok="t" textboxrect="0,0,0,9233"/>
                          </v:shape>
                          <v:shape id="Shape 2156" o:spid="_x0000_s1251" style="position:absolute;left:16247;top:3259;width:8644;height:761;visibility:visible;mso-wrap-style:square;v-text-anchor:top" coordsize="864398,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HB6wwAAAN8AAAAPAAAAZHJzL2Rvd25yZXYueG1sRE/LisIw&#10;FN0L8w/hDsxOUy2IU40iA4OCiI+6mOWlubbF5qY0GVv9eiMILg/nPVt0phJXalxpWcFwEIEgzqwu&#10;OVdwSn/7ExDOI2usLJOCGzlYzD96M0y0bflA16PPRQhhl6CCwvs6kdJlBRl0A1sTB+5sG4M+wCaX&#10;usE2hJtKjqJoLA2WHBoKrOmnoOxy/DcKLvtNFd+3m5VNedf++XVan+iu1Ndnt5yC8NT5t/jlXusw&#10;P4q/4zE8/wQAcv4AAAD//wMAUEsBAi0AFAAGAAgAAAAhANvh9svuAAAAhQEAABMAAAAAAAAAAAAA&#10;AAAAAAAAAFtDb250ZW50X1R5cGVzXS54bWxQSwECLQAUAAYACAAAACEAWvQsW78AAAAVAQAACwAA&#10;AAAAAAAAAAAAAAAfAQAAX3JlbHMvLnJlbHNQSwECLQAUAAYACAAAACEAJmBwesMAAADfAAAADwAA&#10;AAAAAAAAAAAAAAAHAgAAZHJzL2Rvd25yZXYueG1sUEsFBgAAAAADAAMAtwAAAPcCAAAAAA==&#10;" path="m788198,r,33399l801027,33399r,9144l788198,42543r,-9144l,33399r,9144l788198,42543r,33529l864398,37972,788198,e" fillcolor="#d4007a" stroked="f">
                            <v:path arrowok="t" textboxrect="0,0,864398,76072"/>
                          </v:shape>
                          <v:shape id="Shape 2158" o:spid="_x0000_s1252" style="position:absolute;left:24129;top:3259;width:762;height:761;visibility:visible;mso-wrap-style:square;v-text-anchor:top" coordsize="76200,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9dxQAAAN8AAAAPAAAAZHJzL2Rvd25yZXYueG1sRE9Na8JA&#10;EL0X+h+WKXirm1YRm7oJRVH0UEEt4nHITpPQ7GzIrhr99Z1DocfH+57lvWvUhbpQezbwMkxAERfe&#10;1lwa+Dosn6egQkS22HgmAzcKkGePDzNMrb/yji77WCoJ4ZCigSrGNtU6FBU5DEPfEgv37TuHUWBX&#10;atvhVcJdo1+TZKId1iwNFbY0r6j42Z+dgcV9dd+12/Xms/RLPZmPj7eTdsYMnvqPd1CR+vgv/nOv&#10;rcxPRm8jGSx/BIDOfgEAAP//AwBQSwECLQAUAAYACAAAACEA2+H2y+4AAACFAQAAEwAAAAAAAAAA&#10;AAAAAAAAAAAAW0NvbnRlbnRfVHlwZXNdLnhtbFBLAQItABQABgAIAAAAIQBa9CxbvwAAABUBAAAL&#10;AAAAAAAAAAAAAAAAAB8BAABfcmVscy8ucmVsc1BLAQItABQABgAIAAAAIQBx/H9dxQAAAN8AAAAP&#10;AAAAAAAAAAAAAAAAAAcCAABkcnMvZG93bnJldi54bWxQSwUGAAAAAAMAAwC3AAAA+QIAAAAA&#10;" path="m,l76200,37973,,76073,,e" filled="f" strokecolor="#d4007a">
                            <v:path arrowok="t" textboxrect="0,0,76200,76073"/>
                          </v:shape>
                          <v:shape id="Shape 2159" o:spid="_x0000_s1253" style="position:absolute;left:16170;top:5375;width:8644;height:760;visibility:visible;mso-wrap-style:square;v-text-anchor:top" coordsize="864399,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lv2xAAAAN8AAAAPAAAAZHJzL2Rvd25yZXYueG1sRE9da8Iw&#10;FH0X9h/CHexFZjpFqZ1RRsZgLwN1Ivh2ae7asuYmNFHbf78MBB8P53u16W0rLtSFxrGCl0kGgrh0&#10;puFKweH74zkHESKywdYxKRgowGb9MFphYdyVd3TZx0qkEA4FKqhj9IWUoazJYpg4T5y4H9dZjAl2&#10;lTQdXlO4beU0yxbSYsOpoUZPuqbyd3+2Ct63OU+1P32ND7nWZ38c5gNqpZ4e+7dXEJH6eBff3J8m&#10;zc9my9kS/v8kAHL9BwAA//8DAFBLAQItABQABgAIAAAAIQDb4fbL7gAAAIUBAAATAAAAAAAAAAAA&#10;AAAAAAAAAABbQ29udGVudF9UeXBlc10ueG1sUEsBAi0AFAAGAAgAAAAhAFr0LFu/AAAAFQEAAAsA&#10;AAAAAAAAAAAAAAAAHwEAAF9yZWxzLy5yZWxzUEsBAi0AFAAGAAgAAAAhAJrmW/bEAAAA3wAAAA8A&#10;AAAAAAAAAAAAAAAABwIAAGRycy9kb3ducmV2LnhtbFBLBQYAAAAAAwADALcAAAD4AgAAAAA=&#10;" path="m76200,l,37973,76200,76073r,-33528l63500,42545r,-9144l76200,33401r,9144l864399,42545r,-9144l76200,33401,76200,e" fillcolor="#d4007a" stroked="f">
                            <v:path arrowok="t" textboxrect="0,0,864399,76073"/>
                          </v:shape>
                          <v:shape id="Shape 2160" o:spid="_x0000_s1254" style="position:absolute;left:16758;top:5754;width:8104;height:0;visibility:visible;mso-wrap-style:square;v-text-anchor:top" coordsize="810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fN1xAAAAN8AAAAPAAAAZHJzL2Rvd25yZXYueG1sRE9NawIx&#10;EL0X+h/CFLxITbRS2q1RiigInqo92Nuwme6GbibLJq7rv+8cBI+P971YDaFRPXXJR7YwnRhQxGV0&#10;nisL38ft8xuolJEdNpHJwpUSrJaPDwssXLzwF/WHXCkJ4VSghTrnttA6lTUFTJPYEgv3G7uAWWBX&#10;adfhRcJDo2fGvOqAnqWhxpbWNZV/h3OwkGbXnTnNvT9t9qn9KeN434extaOn4fMDVKYh38U3987J&#10;fPPyPpcH8kcA6OU/AAAA//8DAFBLAQItABQABgAIAAAAIQDb4fbL7gAAAIUBAAATAAAAAAAAAAAA&#10;AAAAAAAAAABbQ29udGVudF9UeXBlc10ueG1sUEsBAi0AFAAGAAgAAAAhAFr0LFu/AAAAFQEAAAsA&#10;AAAAAAAAAAAAAAAAHwEAAF9yZWxzLy5yZWxzUEsBAi0AFAAGAAgAAAAhAAUB83XEAAAA3wAAAA8A&#10;AAAAAAAAAAAAAAAABwIAAGRycy9kb3ducmV2LnhtbFBLBQYAAAAAAwADALcAAAD4AgAAAAA=&#10;" path="m,l810425,e" filled="f" strokecolor="#d4007a" strokeweight="1.47pt">
                            <v:path arrowok="t" textboxrect="0,0,810425,0"/>
                          </v:shape>
                          <v:shape id="Shape 2161" o:spid="_x0000_s1255" style="position:absolute;left:16170;top:5375;width:762;height:760;visibility:visible;mso-wrap-style:square;v-text-anchor:top" coordsize="76200,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KW9xQAAAN8AAAAPAAAAZHJzL2Rvd25yZXYueG1sRE9Na8JA&#10;EL0X+h+WKfTWbKwSauoqRVH0oJAo0uOQHZNgdjZktxr99d2C0OPjfU9mvWnEhTpXW1YwiGIQxIXV&#10;NZcKDvvl2wcI55E1NpZJwY0czKbPTxNMtb1yRpfclyKEsEtRQeV9m0rpiooMusi2xIE72c6gD7Ar&#10;pe7wGsJNI9/jOJEGaw4NFbY0r6g45z9GweK+umftbr3ZlnYpk/noePuWRqnXl/7rE4Sn3v+LH+61&#10;DvPj4Xg0gL8/AYCc/gIAAP//AwBQSwECLQAUAAYACAAAACEA2+H2y+4AAACFAQAAEwAAAAAAAAAA&#10;AAAAAAAAAAAAW0NvbnRlbnRfVHlwZXNdLnhtbFBLAQItABQABgAIAAAAIQBa9CxbvwAAABUBAAAL&#10;AAAAAAAAAAAAAAAAAB8BAABfcmVscy8ucmVsc1BLAQItABQABgAIAAAAIQC4wKW9xQAAAN8AAAAP&#10;AAAAAAAAAAAAAAAAAAcCAABkcnMvZG93bnJldi54bWxQSwUGAAAAAAMAAwC3AAAA+QIAAAAA&#10;" path="m76200,l,37973,76200,76073,76200,e" filled="f" strokecolor="#d4007a">
                            <v:path arrowok="t" textboxrect="0,0,76200,76073"/>
                          </v:shape>
                          <v:shape id="Shape 2162" o:spid="_x0000_s1256" style="position:absolute;left:24927;top:9799;width:0;height:92;visibility:visible;mso-wrap-style:square;v-text-anchor:top" coordsize="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UgHxAAAAN8AAAAPAAAAZHJzL2Rvd25yZXYueG1sRE9NawIx&#10;EL0L/Q9hBG+a1Yq0W6MUadGDFNQKHofNdLO4mYRNuq7+elMQeny87/mys7VoqQmVYwXjUQaCuHC6&#10;4lLB9+Fz+AIiRGSNtWNScKUAy8VTb465dhfeUbuPpUghHHJUYGL0uZShMGQxjJwnTtyPayzGBJtS&#10;6gYvKdzWcpJlM2mx4tRg0NPKUHHe/1oFH2NvDm2xmiLf1rtwstuvo98qNeh3728gInXxX/xwb3Sa&#10;nz2/Tifw9ycBkIs7AAAA//8DAFBLAQItABQABgAIAAAAIQDb4fbL7gAAAIUBAAATAAAAAAAAAAAA&#10;AAAAAAAAAABbQ29udGVudF9UeXBlc10ueG1sUEsBAi0AFAAGAAgAAAAhAFr0LFu/AAAAFQEAAAsA&#10;AAAAAAAAAAAAAAAAHwEAAF9yZWxzLy5yZWxzUEsBAi0AFAAGAAgAAAAhAM31SAfEAAAA3wAAAA8A&#10;AAAAAAAAAAAAAAAABwIAAGRycy9kb3ducmV2LnhtbFBLBQYAAAAAAwADALcAAAD4AgAAAAA=&#10;" path="m,9144l,e" filled="f" strokecolor="#91999f" strokeweight=".1094mm">
                            <v:path arrowok="t" textboxrect="0,0,0,9144"/>
                          </v:shape>
                          <v:shape id="Shape 2163" o:spid="_x0000_s1257" style="position:absolute;left:15942;top:9845;width:365;height:0;visibility:visible;mso-wrap-style:square;v-text-anchor:top" coordsize="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v8lxAAAAN8AAAAPAAAAZHJzL2Rvd25yZXYueG1sRE9da8Iw&#10;FH0f+B/CFfY209kxXGcUFYShiFi390tz13ZLbmqT2frvjTDw8XC+p/PeGnGm1teOFTyPEhDEhdM1&#10;lwo+j+unCQgfkDUax6TgQh7ms8HDFDPtOj7QOQ+liCHsM1RQhdBkUvqiIot+5BriyH271mKIsC2l&#10;brGL4dbIcZK8Sos1x4YKG1pVVPzmf1bB9vjVLX82/WGXpvtNLk/GLLdrpR6H/eIdRKA+3MX/7g8d&#10;5yfp20sKtz8RgJxdAQAA//8DAFBLAQItABQABgAIAAAAIQDb4fbL7gAAAIUBAAATAAAAAAAAAAAA&#10;AAAAAAAAAABbQ29udGVudF9UeXBlc10ueG1sUEsBAi0AFAAGAAgAAAAhAFr0LFu/AAAAFQEAAAsA&#10;AAAAAAAAAAAAAAAAHwEAAF9yZWxzLy5yZWxzUEsBAi0AFAAGAAgAAAAhAJge/yXEAAAA3wAAAA8A&#10;AAAAAAAAAAAAAAAABwIAAGRycy9kb3ducmV2LnhtbFBLBQYAAAAAAwADALcAAAD4AgAAAAA=&#10;" path="m,l36576,e" filled="f" strokecolor="#91999f" strokeweight=".72pt">
                            <v:path arrowok="t" textboxrect="0,0,36576,0"/>
                          </v:shape>
                          <v:shape id="Shape 2164" o:spid="_x0000_s1258" style="position:absolute;left:15941;top:9845;width:367;height:0;visibility:visible;mso-wrap-style:square;v-text-anchor:top" coordsize="3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1eexAAAAN8AAAAPAAAAZHJzL2Rvd25yZXYueG1sRE9ba8Iw&#10;FH4f+B/CEXybyWx3sTOKDARFX3Qrez00x7auOSlN1PrvzWCwx4/vPlv0thEX6nztWMPTWIEgLpyp&#10;udTw9bl6fAPhA7LBxjFpuJGHxXzwMMPMuCvv6XIIpYgh7DPUUIXQZlL6oiKLfuxa4sgdXWcxRNiV&#10;0nR4jeG2kROlXqTFmmNDhS19VFT8HM5Ww/d5mU9OrzLdPW/VJj9hckvyROvRsF++gwjUh3/xn3tt&#10;4nyVTNMUfv9EAHJ+BwAA//8DAFBLAQItABQABgAIAAAAIQDb4fbL7gAAAIUBAAATAAAAAAAAAAAA&#10;AAAAAAAAAABbQ29udGVudF9UeXBlc10ueG1sUEsBAi0AFAAGAAgAAAAhAFr0LFu/AAAAFQEAAAsA&#10;AAAAAAAAAAAAAAAAHwEAAF9yZWxzLy5yZWxzUEsBAi0AFAAGAAgAAAAhAAjXV57EAAAA3wAAAA8A&#10;AAAAAAAAAAAAAAAABwIAAGRycy9kb3ducmV2LnhtbFBLBQYAAAAAAwADALcAAAD4AgAAAAA=&#10;" path="m,l36666,e" filled="f" strokecolor="#91999f" strokeweight=".25644mm">
                            <v:path arrowok="t" textboxrect="0,0,36666,0"/>
                          </v:shape>
                          <v:shape id="Shape 2165" o:spid="_x0000_s1259" style="position:absolute;left:24926;top:9799;width:0;height:92;visibility:visible;mso-wrap-style:square;v-text-anchor:top" coordsize="0,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sm/xwAAAN8AAAAPAAAAZHJzL2Rvd25yZXYueG1sRE9dT8Iw&#10;FH038T8014QXIh0oRiaFKIZACFFhxOfret2m6+2yllH/vSUx8fHkfE/nwdSio9ZVlhUMBwkI4tzq&#10;igsFh2x5fQ/CeWSNtWVS8EMO5rPLiymm2p54R93eFyKGsEtRQel9k0rp8pIMuoFtiCP3aVuDPsK2&#10;kLrFUww3tRwlyZ00WHFsKLGhRUn59/5oFGxXX0/D9/CajfpZt3nbhRf5/NFXqncVHh9AeAr+X/zn&#10;Xus4P7mZ3I7h/CcCkLNfAAAA//8DAFBLAQItABQABgAIAAAAIQDb4fbL7gAAAIUBAAATAAAAAAAA&#10;AAAAAAAAAAAAAABbQ29udGVudF9UeXBlc10ueG1sUEsBAi0AFAAGAAgAAAAhAFr0LFu/AAAAFQEA&#10;AAsAAAAAAAAAAAAAAAAAHwEAAF9yZWxzLy5yZWxzUEsBAi0AFAAGAAgAAAAhAJ5Gyb/HAAAA3wAA&#10;AA8AAAAAAAAAAAAAAAAABwIAAGRycy9kb3ducmV2LnhtbFBLBQYAAAAAAwADALcAAAD7AgAAAAA=&#10;" path="m,9233l,e" filled="f" strokecolor="#91999f" strokeweight=".1118mm">
                            <v:path arrowok="t" textboxrect="0,0,0,9233"/>
                          </v:shape>
                        </v:group>
                        <v:rect id="Rectangle 103946" o:spid="_x0000_s1260" style="position:absolute;left:27749;top:514;width:10287;height:17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cAAxgAAAN8AAAAPAAAAZHJzL2Rvd25yZXYueG1sRE/LagIx&#10;FN0X+g/hFtzVTKv1MTVKEUq7qeBj4fI6uU5GJzdDEnX065tCweXhvCez1tbiTD5UjhW8dDMQxIXT&#10;FZcKNuvP5xGIEJE11o5JwZUCzKaPDxPMtbvwks6rWIoUwiFHBSbGJpcyFIYshq5riBO3d95iTNCX&#10;Unu8pHBby9csG0iLFacGgw3NDRXH1ckqOBzevm7H68b0qvntZ+f7u2axHSrVeWo/3kFEauNd/O/+&#10;1ml+1hv3B/D3JwGQ018AAAD//wMAUEsBAi0AFAAGAAgAAAAhANvh9svuAAAAhQEAABMAAAAAAAAA&#10;AAAAAAAAAAAAAFtDb250ZW50X1R5cGVzXS54bWxQSwECLQAUAAYACAAAACEAWvQsW78AAAAVAQAA&#10;CwAAAAAAAAAAAAAAAAAfAQAAX3JlbHMvLnJlbHNQSwECLQAUAAYACAAAACEAWsnAAMYAAADfAAAA&#10;DwAAAAAAAAAAAAAAAAAHAgAAZHJzL2Rvd25yZXYueG1sUEsFBgAAAAADAAMAtwAAAPoCAAAAAA==&#10;" fillcolor="#999" strokecolor="black [3200]" strokeweight="1pt">
                          <v:shadow on="t" color="black" opacity="26214f" origin="-.5,-.5" offset=".74836mm,.74836mm"/>
                          <v:textbox>
                            <w:txbxContent>
                              <w:p w14:paraId="29BF4286" w14:textId="77777777" w:rsidR="00BA2A48" w:rsidRPr="00FB5FA8" w:rsidRDefault="00BA2A48" w:rsidP="00D132C8">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p>
                              <w:p w14:paraId="2967E9CB" w14:textId="77777777" w:rsidR="00BA2A48" w:rsidRPr="00FB5FA8" w:rsidRDefault="00BA2A48" w:rsidP="00D132C8">
                                <w:pPr>
                                  <w:rPr>
                                    <w:color w:val="FFFFFF" w:themeColor="background1"/>
                                    <w:sz w:val="20"/>
                                  </w:rPr>
                                </w:pPr>
                                <w:r w:rsidRPr="00FB5FA8">
                                  <w:rPr>
                                    <w:color w:val="FFFFFF" w:themeColor="background1"/>
                                    <w:sz w:val="20"/>
                                  </w:rPr>
                                  <w:t>Q0/SI</w:t>
                                </w:r>
                              </w:p>
                              <w:p w14:paraId="1280E5CB" w14:textId="77777777" w:rsidR="00BA2A48" w:rsidRPr="00FB5FA8" w:rsidRDefault="00BA2A48" w:rsidP="00D132C8">
                                <w:pPr>
                                  <w:rPr>
                                    <w:color w:val="FFFFFF" w:themeColor="background1"/>
                                    <w:sz w:val="20"/>
                                  </w:rPr>
                                </w:pPr>
                                <w:r w:rsidRPr="00FB5FA8">
                                  <w:rPr>
                                    <w:color w:val="FFFFFF" w:themeColor="background1"/>
                                    <w:sz w:val="20"/>
                                  </w:rPr>
                                  <w:t>Q1/SI</w:t>
                                </w:r>
                              </w:p>
                              <w:p w14:paraId="75FC5670" w14:textId="77777777" w:rsidR="00BA2A48" w:rsidRPr="00FB5FA8" w:rsidRDefault="00BA2A48" w:rsidP="00D132C8">
                                <w:pPr>
                                  <w:rPr>
                                    <w:color w:val="FFFFFF" w:themeColor="background1"/>
                                    <w:sz w:val="20"/>
                                  </w:rPr>
                                </w:pPr>
                                <w:r w:rsidRPr="00FB5FA8">
                                  <w:rPr>
                                    <w:color w:val="FFFFFF" w:themeColor="background1"/>
                                    <w:sz w:val="20"/>
                                  </w:rPr>
                                  <w:t>Q2/nWP</w:t>
                                </w:r>
                              </w:p>
                              <w:p w14:paraId="6C8D01A4" w14:textId="77777777" w:rsidR="00BA2A48" w:rsidRPr="00FB5FA8" w:rsidRDefault="00BA2A48" w:rsidP="00D132C8">
                                <w:pPr>
                                  <w:rPr>
                                    <w:color w:val="FFFFFF" w:themeColor="background1"/>
                                    <w:sz w:val="20"/>
                                  </w:rPr>
                                </w:pPr>
                                <w:r w:rsidRPr="00FB5FA8">
                                  <w:rPr>
                                    <w:color w:val="FFFFFF" w:themeColor="background1"/>
                                    <w:sz w:val="20"/>
                                  </w:rPr>
                                  <w:t>Q3/nHOLD</w:t>
                                </w:r>
                              </w:p>
                              <w:p w14:paraId="7884F3A0" w14:textId="77777777" w:rsidR="00BA2A48" w:rsidRPr="00FB5FA8" w:rsidRDefault="00BA2A48" w:rsidP="00D132C8">
                                <w:pPr>
                                  <w:rPr>
                                    <w:color w:val="FFFFFF" w:themeColor="background1"/>
                                    <w:sz w:val="20"/>
                                  </w:rPr>
                                </w:pPr>
                                <w:r w:rsidRPr="00FB5FA8">
                                  <w:rPr>
                                    <w:color w:val="FFFFFF" w:themeColor="background1"/>
                                    <w:sz w:val="20"/>
                                  </w:rPr>
                                  <w:t>nCS</w:t>
                                </w:r>
                              </w:p>
                            </w:txbxContent>
                          </v:textbox>
                        </v:rect>
                      </v:group>
                      <v:rect id="Rectangle 103948" o:spid="_x0000_s1261" style="position:absolute;width:17145;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vHpxQAAAN8AAAAPAAAAZHJzL2Rvd25yZXYueG1sRE9LTwIx&#10;EL6b8B+aIfEmXQVfK4UYEiMXSUQOHoftuF3YTjdthYVfzxxMPH753tN571t1oJiawAZuRwUo4irY&#10;hmsDm6+3mydQKSNbbAOTgRMlmM8GV1MsbTjyJx3WuVYSwqlEAy7nrtQ6VY48plHoiIX7CdFjFhhr&#10;bSMeJdy3+q4oHrTHhqXBYUcLR9V+/esN7Hb37+f9aePGzeL8sY2Tbbf6fjTmeti/voDK1Od/8Z97&#10;aWV+MX6eyGD5IwD07AIAAP//AwBQSwECLQAUAAYACAAAACEA2+H2y+4AAACFAQAAEwAAAAAAAAAA&#10;AAAAAAAAAAAAW0NvbnRlbnRfVHlwZXNdLnhtbFBLAQItABQABgAIAAAAIQBa9CxbvwAAABUBAAAL&#10;AAAAAAAAAAAAAAAAAB8BAABfcmVscy8ucmVsc1BLAQItABQABgAIAAAAIQBEGvHpxQAAAN8AAAAP&#10;AAAAAAAAAAAAAAAAAAcCAABkcnMvZG93bnJldi54bWxQSwUGAAAAAAMAAwC3AAAA+QIAAAAA&#10;" fillcolor="#999" strokecolor="black [3200]" strokeweight="1pt">
                        <v:shadow on="t" color="black" opacity="26214f" origin="-.5,-.5" offset=".74836mm,.74836mm"/>
                        <v:textbox>
                          <w:txbxContent>
                            <w:p w14:paraId="1F83357E" w14:textId="77777777" w:rsidR="00BA2A48" w:rsidRPr="003B77F0" w:rsidRDefault="00BA2A48" w:rsidP="00D132C8">
                              <w:pPr>
                                <w:jc w:val="right"/>
                                <w:rPr>
                                  <w:color w:val="FFFFFF" w:themeColor="background1"/>
                                </w:rPr>
                              </w:pPr>
                              <w:r w:rsidRPr="003B77F0">
                                <w:rPr>
                                  <w:color w:val="FFFFFF" w:themeColor="background1"/>
                                </w:rPr>
                                <w:t>CLK</w:t>
                              </w:r>
                            </w:p>
                            <w:p w14:paraId="07A7D9B3" w14:textId="77777777" w:rsidR="00BA2A48" w:rsidRPr="003B77F0" w:rsidRDefault="00BA2A48" w:rsidP="00D132C8">
                              <w:pPr>
                                <w:jc w:val="right"/>
                                <w:rPr>
                                  <w:color w:val="FFFFFF" w:themeColor="background1"/>
                                </w:rPr>
                              </w:pPr>
                              <w:r w:rsidRPr="003B77F0">
                                <w:rPr>
                                  <w:color w:val="FFFFFF" w:themeColor="background1"/>
                                </w:rPr>
                                <w:t>BK1_IO0/SO</w:t>
                              </w:r>
                            </w:p>
                            <w:p w14:paraId="4D5760F9" w14:textId="77777777" w:rsidR="00BA2A48" w:rsidRPr="003B77F0" w:rsidRDefault="00BA2A48" w:rsidP="00D132C8">
                              <w:pPr>
                                <w:jc w:val="right"/>
                                <w:rPr>
                                  <w:color w:val="FFFFFF" w:themeColor="background1"/>
                                </w:rPr>
                              </w:pPr>
                              <w:r w:rsidRPr="003B77F0">
                                <w:rPr>
                                  <w:b/>
                                  <w:color w:val="FFFFFF" w:themeColor="background1"/>
                                  <w:sz w:val="28"/>
                                </w:rPr>
                                <w:t xml:space="preserve">QUADSPI </w:t>
                              </w:r>
                              <w:r w:rsidRPr="003B77F0">
                                <w:rPr>
                                  <w:color w:val="FFFFFF" w:themeColor="background1"/>
                                </w:rPr>
                                <w:t xml:space="preserve">   BK1_IO1/SI</w:t>
                              </w:r>
                            </w:p>
                            <w:p w14:paraId="2C300C19" w14:textId="77777777" w:rsidR="00BA2A48" w:rsidRPr="003B77F0" w:rsidRDefault="00BA2A48" w:rsidP="00D132C8">
                              <w:pPr>
                                <w:jc w:val="right"/>
                                <w:rPr>
                                  <w:color w:val="FFFFFF" w:themeColor="background1"/>
                                </w:rPr>
                              </w:pPr>
                              <w:r w:rsidRPr="003B77F0">
                                <w:rPr>
                                  <w:color w:val="FFFFFF" w:themeColor="background1"/>
                                </w:rPr>
                                <w:t>BK1_IO2</w:t>
                              </w:r>
                            </w:p>
                            <w:p w14:paraId="4A4CD42D" w14:textId="77777777" w:rsidR="00BA2A48" w:rsidRPr="003B77F0" w:rsidRDefault="00BA2A48" w:rsidP="00D132C8">
                              <w:pPr>
                                <w:jc w:val="right"/>
                                <w:rPr>
                                  <w:color w:val="FFFFFF" w:themeColor="background1"/>
                                </w:rPr>
                              </w:pPr>
                              <w:r w:rsidRPr="003B77F0">
                                <w:rPr>
                                  <w:color w:val="FFFFFF" w:themeColor="background1"/>
                                </w:rPr>
                                <w:t>BK1_IO3</w:t>
                              </w:r>
                            </w:p>
                            <w:p w14:paraId="0074ABED" w14:textId="77777777" w:rsidR="00BA2A48" w:rsidRPr="003B77F0" w:rsidRDefault="00BA2A48" w:rsidP="00D132C8">
                              <w:pPr>
                                <w:jc w:val="right"/>
                                <w:rPr>
                                  <w:color w:val="FFFFFF" w:themeColor="background1"/>
                                </w:rPr>
                              </w:pPr>
                              <w:r w:rsidRPr="003B77F0">
                                <w:rPr>
                                  <w:color w:val="FFFFFF" w:themeColor="background1"/>
                                </w:rPr>
                                <w:t>BK1_ncs</w:t>
                              </w:r>
                            </w:p>
                          </w:txbxContent>
                        </v:textbox>
                      </v:rect>
                    </v:group>
                    <v:shape id="Extract 1" o:spid="_x0000_s1262" type="#_x0000_t127" style="position:absolute;left:17177;top:4127;width:1162;height:12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vRowAAAANoAAAAPAAAAZHJzL2Rvd25yZXYueG1sRE9Na8JA&#10;EL0X+h+WKXirG0WWGl1FWoQeemij6HXIjptodjZkt0n677tCoafh8T5nvR1dI3rqQu1Zw2yagSAu&#10;vanZajge9s8vIEJENth4Jg0/FGC7eXxYY278wF/UF9GKFMIhRw1VjG0uZSgrchimviVO3MV3DmOC&#10;nZWmwyGFu0bOs0xJhzWnhgpbeq2ovBXfTsNJ9VaZj6t6K5ZKfVoazovGaj15GncrEJHG+C/+c7+b&#10;NB/ur9yv3PwCAAD//wMAUEsBAi0AFAAGAAgAAAAhANvh9svuAAAAhQEAABMAAAAAAAAAAAAAAAAA&#10;AAAAAFtDb250ZW50X1R5cGVzXS54bWxQSwECLQAUAAYACAAAACEAWvQsW78AAAAVAQAACwAAAAAA&#10;AAAAAAAAAAAfAQAAX3JlbHMvLnJlbHNQSwECLQAUAAYACAAAACEAZvb0aMAAAADaAAAADwAAAAAA&#10;AAAAAAAAAAAHAgAAZHJzL2Rvd25yZXYueG1sUEsFBgAAAAADAAMAtwAAAPQCAAAAAA==&#10;" fillcolor="#9f217a" strokecolor="#9f217a" strokeweight=".5pt"/>
                    <v:shape id="Extract 104052" o:spid="_x0000_s1263" type="#_x0000_t127" style="position:absolute;left:26003;top:7200;width:1143;height:10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cVawwAAAN8AAAAPAAAAZHJzL2Rvd25yZXYueG1sRE/dasIw&#10;FL4f7B3CGXg3k8kUqUaRMpkXXjj1AQ7Nsa02J6VJbfXpjSDs8uP7ny97W4krNb50rOFrqEAQZ86U&#10;nGs4HtafUxA+IBusHJOGG3lYLt7f5pgY1/EfXfchFzGEfYIaihDqREqfFWTRD11NHLmTayyGCJtc&#10;mga7GG4rOVJqIi2WHBsKrCktKLvsW6shNd3PjtIzr6aXLa1Pk3v72561Hnz0qxmIQH34F7/cGxPn&#10;q281HsHzTwQgFw8AAAD//wMAUEsBAi0AFAAGAAgAAAAhANvh9svuAAAAhQEAABMAAAAAAAAAAAAA&#10;AAAAAAAAAFtDb250ZW50X1R5cGVzXS54bWxQSwECLQAUAAYACAAAACEAWvQsW78AAAAVAQAACwAA&#10;AAAAAAAAAAAAAAAfAQAAX3JlbHMvLnJlbHNQSwECLQAUAAYACAAAACEA5ZnFWsMAAADfAAAADwAA&#10;AAAAAAAAAAAAAAAHAgAAZHJzL2Rvd25yZXYueG1sUEsFBgAAAAADAAMAtwAAAPcCAAAAAA==&#10;" fillcolor="#9f217a" strokecolor="#9f217a" strokeweight=".5pt"/>
                  </v:group>
                  <v:shape id="Extract 104120" o:spid="_x0000_s1264" type="#_x0000_t127" style="position:absolute;left:17100;top:9962;width:1162;height:12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RwwwwAAAN8AAAAPAAAAZHJzL2Rvd25yZXYueG1sRE9NS8NA&#10;EL0L/odlBG9201IWjd2W0iJ48KBR9Dpkp5u02dmQXZP4752D4PHxvje7OXRqpCG1kS0sFwUo4jq6&#10;lr2Fj/enu3tQKSM77CKThR9KsNteX22wdHHiNxqr7JWEcCrRQpNzX2qd6oYCpkXsiYU7xSFgFjh4&#10;7QacJDx0elUURgdsWRoa7OnQUH2pvoOFTzN6417O5lg9GPPqafpad97a25t5/wgq05z/xX/uZyfz&#10;i/VyJQ/kjwDQ218AAAD//wMAUEsBAi0AFAAGAAgAAAAhANvh9svuAAAAhQEAABMAAAAAAAAAAAAA&#10;AAAAAAAAAFtDb250ZW50X1R5cGVzXS54bWxQSwECLQAUAAYACAAAACEAWvQsW78AAAAVAQAACwAA&#10;AAAAAAAAAAAAAAAfAQAAX3JlbHMvLnJlbHNQSwECLQAUAAYACAAAACEAtUkcMMMAAADfAAAADwAA&#10;AAAAAAAAAAAAAAAHAgAAZHJzL2Rvd25yZXYueG1sUEsFBgAAAAADAAMAtwAAAPcCAAAAAA==&#10;" fillcolor="#9f217a" strokecolor="#9f217a" strokeweight=".5pt"/>
                  <v:shape id="Extract 104122" o:spid="_x0000_s1265" type="#_x0000_t127" style="position:absolute;left:17177;top:12782;width:1162;height:12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yfcwwAAAN8AAAAPAAAAZHJzL2Rvd25yZXYueG1sRE/PS8Mw&#10;FL4L/g/hCbu5tGUE7ZYVUQQPO2gnen00b2m1eSlNbLv/fhEEjx/f7121uF5MNIbOs4Z8nYEgbrzp&#10;2Gp4Pz7f3oEIEdlg75k0nClAtb++2mFp/MxvNNXRihTCoUQNbYxDKWVoWnIY1n4gTtzJjw5jgqOV&#10;ZsQ5hbteFlmmpMOOU0OLAz221HzXP07Dh5qsMocv9VTfK/Vqaf7c9Fbr1c3ysAURaYn/4j/3i0nz&#10;s01eFPD7JwGQ+wsAAAD//wMAUEsBAi0AFAAGAAgAAAAhANvh9svuAAAAhQEAABMAAAAAAAAAAAAA&#10;AAAAAAAAAFtDb250ZW50X1R5cGVzXS54bWxQSwECLQAUAAYACAAAACEAWvQsW78AAAAVAQAACwAA&#10;AAAAAAAAAAAAAAAfAQAAX3JlbHMvLnJlbHNQSwECLQAUAAYACAAAACEAKtcn3MMAAADfAAAADwAA&#10;AAAAAAAAAAAAAAAHAgAAZHJzL2Rvd25yZXYueG1sUEsFBgAAAAADAAMAtwAAAPcCAAAAAA==&#10;" fillcolor="#9f217a" strokecolor="#9f217a" strokeweight=".5pt"/>
                </v:group>
                <w10:wrap type="through"/>
              </v:group>
            </w:pict>
          </mc:Fallback>
        </mc:AlternateContent>
      </w:r>
    </w:p>
    <w:p w14:paraId="06F7A6C3" w14:textId="77777777" w:rsidR="00480660" w:rsidRDefault="00480660" w:rsidP="00480660">
      <w:pPr>
        <w:widowControl w:val="0"/>
        <w:autoSpaceDE w:val="0"/>
        <w:autoSpaceDN w:val="0"/>
        <w:adjustRightInd w:val="0"/>
        <w:spacing w:after="240" w:line="300" w:lineRule="atLeast"/>
        <w:rPr>
          <w:rFonts w:ascii="Times Roman" w:hAnsi="Times Roman" w:cs="Times Roman"/>
          <w:color w:val="000000"/>
          <w:sz w:val="26"/>
          <w:szCs w:val="26"/>
        </w:rPr>
      </w:pPr>
    </w:p>
    <w:p w14:paraId="65C52F4D" w14:textId="77777777" w:rsidR="00480660" w:rsidRDefault="00480660" w:rsidP="00480660">
      <w:pPr>
        <w:widowControl w:val="0"/>
        <w:autoSpaceDE w:val="0"/>
        <w:autoSpaceDN w:val="0"/>
        <w:adjustRightInd w:val="0"/>
        <w:spacing w:after="240" w:line="300" w:lineRule="atLeast"/>
        <w:rPr>
          <w:rFonts w:ascii="Times Roman" w:hAnsi="Times Roman" w:cs="Times Roman"/>
          <w:color w:val="000000"/>
          <w:sz w:val="26"/>
          <w:szCs w:val="26"/>
        </w:rPr>
      </w:pPr>
    </w:p>
    <w:p w14:paraId="58B47A1B" w14:textId="77777777" w:rsidR="00480660" w:rsidRDefault="00480660" w:rsidP="00480660">
      <w:pPr>
        <w:widowControl w:val="0"/>
        <w:autoSpaceDE w:val="0"/>
        <w:autoSpaceDN w:val="0"/>
        <w:adjustRightInd w:val="0"/>
        <w:spacing w:after="240" w:line="300" w:lineRule="atLeast"/>
        <w:rPr>
          <w:rFonts w:ascii="Times Roman" w:hAnsi="Times Roman" w:cs="Times Roman"/>
          <w:color w:val="000000"/>
          <w:sz w:val="26"/>
          <w:szCs w:val="26"/>
        </w:rPr>
      </w:pPr>
    </w:p>
    <w:p w14:paraId="0BA1E614" w14:textId="0D4D433B" w:rsidR="00F42269" w:rsidRDefault="003373A9" w:rsidP="006A79A6">
      <w:pPr>
        <w:pStyle w:val="Heading3"/>
        <w:rPr>
          <w:lang w:val="en-IN" w:eastAsia="en-IN"/>
        </w:rPr>
      </w:pPr>
      <w:bookmarkStart w:id="53" w:name="_Toc63440604"/>
      <w:r>
        <w:rPr>
          <w:lang w:val="en-IN" w:eastAsia="en-IN"/>
        </w:rPr>
        <w:t>SDR</w:t>
      </w:r>
      <w:r w:rsidR="00F42269">
        <w:rPr>
          <w:lang w:val="en-IN" w:eastAsia="en-IN"/>
        </w:rPr>
        <w:t xml:space="preserve"> mode</w:t>
      </w:r>
      <w:bookmarkEnd w:id="53"/>
    </w:p>
    <w:p w14:paraId="3FFB8EC7" w14:textId="2F7D7DE9" w:rsidR="003373A9" w:rsidRPr="003B7406" w:rsidRDefault="003373A9" w:rsidP="003B7406">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3B7406">
        <w:rPr>
          <w:rFonts w:ascii="Times New Roman" w:hAnsi="Times New Roman" w:cs="Times New Roman"/>
          <w:sz w:val="24"/>
          <w:szCs w:val="24"/>
          <w:lang w:val="en-IN" w:eastAsia="en-IN"/>
        </w:rPr>
        <w:t xml:space="preserve">By default, the DDRM bit (QUADSPI_CCR[31]) is 0 and the QUADSPI operates in single data rate (SDR) mode. </w:t>
      </w:r>
      <w:r w:rsidR="003B7406">
        <w:rPr>
          <w:rFonts w:ascii="Times New Roman" w:hAnsi="Times New Roman" w:cs="Times New Roman"/>
          <w:sz w:val="24"/>
          <w:szCs w:val="24"/>
          <w:lang w:val="en-IN" w:eastAsia="en-IN"/>
        </w:rPr>
        <w:t>I</w:t>
      </w:r>
      <w:r w:rsidRPr="003B7406">
        <w:rPr>
          <w:rFonts w:ascii="Times New Roman" w:hAnsi="Times New Roman" w:cs="Times New Roman"/>
          <w:sz w:val="24"/>
          <w:szCs w:val="24"/>
          <w:lang w:val="en-IN" w:eastAsia="en-IN"/>
        </w:rPr>
        <w:t xml:space="preserve">n SDR mode, when the QUADSPI is driving the IO0/SO, IO1, IO2, IO3 signals, these signals transition only with the falling edge of CLK. </w:t>
      </w:r>
    </w:p>
    <w:p w14:paraId="653226DF" w14:textId="174E2E44" w:rsidR="00246F71" w:rsidRPr="00246F71" w:rsidRDefault="00246F71" w:rsidP="00246F71">
      <w:pPr>
        <w:widowControl w:val="0"/>
        <w:tabs>
          <w:tab w:val="left" w:pos="0"/>
          <w:tab w:val="left" w:pos="220"/>
        </w:tabs>
        <w:autoSpaceDE w:val="0"/>
        <w:autoSpaceDN w:val="0"/>
        <w:adjustRightInd w:val="0"/>
        <w:spacing w:after="266" w:line="300" w:lineRule="atLeast"/>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F758B3">
        <w:rPr>
          <w:rFonts w:ascii="Times New Roman" w:hAnsi="Times New Roman" w:cs="Times New Roman"/>
          <w:sz w:val="24"/>
          <w:szCs w:val="24"/>
          <w:lang w:val="en-IN" w:eastAsia="en-IN"/>
        </w:rPr>
        <w:tab/>
      </w:r>
      <w:r w:rsidR="003373A9" w:rsidRPr="003B7406">
        <w:rPr>
          <w:rFonts w:ascii="Times New Roman" w:hAnsi="Times New Roman" w:cs="Times New Roman"/>
          <w:sz w:val="24"/>
          <w:szCs w:val="24"/>
          <w:lang w:val="en-IN" w:eastAsia="en-IN"/>
        </w:rPr>
        <w:t xml:space="preserve">When receiving data in SDR mode, the QUADSPI assumes that the Flash memories also send the data using CLK’s falling edge. By default (when SSHIFT = 0), </w:t>
      </w:r>
      <w:r w:rsidRPr="00246F71">
        <w:rPr>
          <w:rFonts w:ascii="Times New Roman" w:hAnsi="Times New Roman" w:cs="Times New Roman"/>
          <w:sz w:val="24"/>
          <w:szCs w:val="24"/>
          <w:lang w:val="en-IN" w:eastAsia="en-IN"/>
        </w:rPr>
        <w:t xml:space="preserve">data sent on CLK falling edge and sampled on CLK rising edge. </w:t>
      </w:r>
    </w:p>
    <w:p w14:paraId="0104059B" w14:textId="21652903" w:rsidR="005B20D7" w:rsidRDefault="005B20D7" w:rsidP="00910300">
      <w:pPr>
        <w:pStyle w:val="Heading3"/>
        <w:rPr>
          <w:lang w:val="en-IN" w:eastAsia="en-IN"/>
        </w:rPr>
      </w:pPr>
      <w:bookmarkStart w:id="54" w:name="_Toc63440605"/>
      <w:r>
        <w:rPr>
          <w:lang w:val="en-IN" w:eastAsia="en-IN"/>
        </w:rPr>
        <w:lastRenderedPageBreak/>
        <w:t>DDR mode</w:t>
      </w:r>
      <w:bookmarkEnd w:id="54"/>
    </w:p>
    <w:p w14:paraId="348ABA13" w14:textId="77777777" w:rsidR="007F599B" w:rsidRPr="007F599B" w:rsidRDefault="007F599B" w:rsidP="007F599B">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When the DDRM bit (QUADSPI_CCR[31]) is set to 1, the QUADSPI operates in double data rate (DDR) mode. </w:t>
      </w:r>
    </w:p>
    <w:p w14:paraId="49113F45" w14:textId="77777777" w:rsidR="007F599B" w:rsidRPr="007F599B" w:rsidRDefault="007F599B" w:rsidP="007F599B">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In DDR mode, when the QUADSPI is driving the IO0/SO, IO1, IO2, IO3 signals in the address/alternate-byte/data phases, a bit is sent on each of the falling and rising edges of CLK. </w:t>
      </w:r>
    </w:p>
    <w:p w14:paraId="35B52823" w14:textId="77777777" w:rsidR="007F599B" w:rsidRPr="007F599B" w:rsidRDefault="007F599B" w:rsidP="007F599B">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The instruction phase is not affected by DDRM. The instruction is always sent using CLK’s falling edge. </w:t>
      </w:r>
    </w:p>
    <w:p w14:paraId="01D19A0A" w14:textId="77777777" w:rsidR="007F599B" w:rsidRPr="007F599B" w:rsidRDefault="007F599B" w:rsidP="007F599B">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When receiving data in DDR mode, the QUADSPI assumes that the Flash memories also send the data using both rising and falling CLK edges. When DDRM = 1, firmware must clear SSHIFT bit (bit 4 of QUADSPI_CR). Thus, the signals are sampled one half of a CLK cycle later (on the following, opposite edge). </w:t>
      </w:r>
    </w:p>
    <w:p w14:paraId="5D1E9F3A" w14:textId="40E31DC6" w:rsidR="007F599B" w:rsidRPr="007F599B" w:rsidRDefault="007F599B" w:rsidP="007F599B">
      <w:pPr>
        <w:widowControl w:val="0"/>
        <w:tabs>
          <w:tab w:val="left" w:pos="220"/>
          <w:tab w:val="left" w:pos="720"/>
        </w:tabs>
        <w:autoSpaceDE w:val="0"/>
        <w:autoSpaceDN w:val="0"/>
        <w:adjustRightInd w:val="0"/>
        <w:spacing w:after="120" w:line="276" w:lineRule="auto"/>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When using DDR (dual data rate), also known as DTR (dual transfer rate) the user should consider the following: </w:t>
      </w:r>
    </w:p>
    <w:p w14:paraId="7ACF6356" w14:textId="63FA0BEB" w:rsidR="007F599B" w:rsidRPr="007F599B" w:rsidRDefault="007F599B" w:rsidP="002A3C30">
      <w:pPr>
        <w:widowControl w:val="0"/>
        <w:numPr>
          <w:ilvl w:val="0"/>
          <w:numId w:val="224"/>
        </w:numPr>
        <w:tabs>
          <w:tab w:val="left" w:pos="940"/>
          <w:tab w:val="left" w:pos="1440"/>
        </w:tabs>
        <w:autoSpaceDE w:val="0"/>
        <w:autoSpaceDN w:val="0"/>
        <w:adjustRightInd w:val="0"/>
        <w:spacing w:after="120" w:line="276" w:lineRule="auto"/>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The communication start triggering and the configuration procedure are the same as in SDR. </w:t>
      </w:r>
    </w:p>
    <w:p w14:paraId="0122D055" w14:textId="0AA83228" w:rsidR="007F599B" w:rsidRPr="007F599B" w:rsidRDefault="007F599B" w:rsidP="002A3C30">
      <w:pPr>
        <w:widowControl w:val="0"/>
        <w:numPr>
          <w:ilvl w:val="0"/>
          <w:numId w:val="224"/>
        </w:numPr>
        <w:tabs>
          <w:tab w:val="left" w:pos="940"/>
          <w:tab w:val="left" w:pos="1440"/>
        </w:tabs>
        <w:autoSpaceDE w:val="0"/>
        <w:autoSpaceDN w:val="0"/>
        <w:adjustRightInd w:val="0"/>
        <w:spacing w:after="120" w:line="276" w:lineRule="auto"/>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The command is sent every clock cycle like in SDR mode. </w:t>
      </w:r>
    </w:p>
    <w:p w14:paraId="2F9F0A8C" w14:textId="7198DEB4" w:rsidR="007F599B" w:rsidRPr="007F599B" w:rsidRDefault="007F599B" w:rsidP="002A3C30">
      <w:pPr>
        <w:widowControl w:val="0"/>
        <w:numPr>
          <w:ilvl w:val="0"/>
          <w:numId w:val="224"/>
        </w:numPr>
        <w:tabs>
          <w:tab w:val="left" w:pos="940"/>
          <w:tab w:val="left" w:pos="1440"/>
        </w:tabs>
        <w:autoSpaceDE w:val="0"/>
        <w:autoSpaceDN w:val="0"/>
        <w:adjustRightInd w:val="0"/>
        <w:spacing w:after="120" w:line="276" w:lineRule="auto"/>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The alternate, data and address phases are sent on both edges of the clock. </w:t>
      </w:r>
    </w:p>
    <w:p w14:paraId="03646326" w14:textId="10A485BF" w:rsidR="007F599B" w:rsidRPr="007F599B" w:rsidRDefault="007F599B" w:rsidP="002A3C30">
      <w:pPr>
        <w:widowControl w:val="0"/>
        <w:numPr>
          <w:ilvl w:val="0"/>
          <w:numId w:val="224"/>
        </w:numPr>
        <w:tabs>
          <w:tab w:val="left" w:pos="940"/>
          <w:tab w:val="left" w:pos="1440"/>
        </w:tabs>
        <w:autoSpaceDE w:val="0"/>
        <w:autoSpaceDN w:val="0"/>
        <w:adjustRightInd w:val="0"/>
        <w:spacing w:after="240" w:line="480" w:lineRule="auto"/>
        <w:jc w:val="both"/>
        <w:rPr>
          <w:rFonts w:ascii="Times New Roman" w:hAnsi="Times New Roman" w:cs="Times New Roman"/>
          <w:sz w:val="24"/>
          <w:szCs w:val="24"/>
          <w:lang w:val="en-IN" w:eastAsia="en-IN"/>
        </w:rPr>
      </w:pPr>
      <w:r w:rsidRPr="007F599B">
        <w:rPr>
          <w:rFonts w:ascii="Times New Roman" w:hAnsi="Times New Roman" w:cs="Times New Roman"/>
          <w:sz w:val="24"/>
          <w:szCs w:val="24"/>
          <w:lang w:val="en-IN" w:eastAsia="en-IN"/>
        </w:rPr>
        <w:t xml:space="preserve">The dummy cycles are counted every clock cycle like in SDR mode. </w:t>
      </w:r>
    </w:p>
    <w:p w14:paraId="3C65F124" w14:textId="58294E98" w:rsidR="0064570E" w:rsidRDefault="0064570E" w:rsidP="004B112B">
      <w:pPr>
        <w:pStyle w:val="Heading3"/>
        <w:rPr>
          <w:lang w:val="en-IN" w:eastAsia="en-IN"/>
        </w:rPr>
      </w:pPr>
      <w:bookmarkStart w:id="55" w:name="_Toc63440606"/>
      <w:r w:rsidRPr="0064570E">
        <w:rPr>
          <w:lang w:val="en-IN" w:eastAsia="en-IN"/>
        </w:rPr>
        <w:t>D</w:t>
      </w:r>
      <w:r>
        <w:rPr>
          <w:lang w:val="en-IN" w:eastAsia="en-IN"/>
        </w:rPr>
        <w:t>ual Flash Memory</w:t>
      </w:r>
      <w:r w:rsidRPr="0064570E">
        <w:rPr>
          <w:lang w:val="en-IN" w:eastAsia="en-IN"/>
        </w:rPr>
        <w:t xml:space="preserve"> mode</w:t>
      </w:r>
      <w:bookmarkEnd w:id="55"/>
    </w:p>
    <w:p w14:paraId="1A263E00" w14:textId="43FE02E7" w:rsidR="0064570E" w:rsidRPr="0064570E" w:rsidRDefault="0064570E" w:rsidP="0064570E">
      <w:pPr>
        <w:widowControl w:val="0"/>
        <w:autoSpaceDE w:val="0"/>
        <w:autoSpaceDN w:val="0"/>
        <w:adjustRightInd w:val="0"/>
        <w:spacing w:after="240" w:line="300" w:lineRule="atLeast"/>
        <w:jc w:val="both"/>
        <w:rPr>
          <w:rFonts w:ascii="Times New Roman" w:hAnsi="Times New Roman" w:cs="Times New Roman"/>
          <w:sz w:val="24"/>
          <w:szCs w:val="24"/>
          <w:lang w:val="en-IN" w:eastAsia="en-IN"/>
        </w:rPr>
      </w:pPr>
      <w:r w:rsidRPr="0064570E">
        <w:rPr>
          <w:rFonts w:ascii="Times New Roman" w:hAnsi="Times New Roman" w:cs="Times New Roman"/>
          <w:sz w:val="24"/>
          <w:szCs w:val="24"/>
          <w:lang w:val="en-IN" w:eastAsia="en-IN"/>
        </w:rPr>
        <w:t>In Dual-Flash memory mode, the MCU communicates with two external memory devices at the same time.</w:t>
      </w:r>
      <w:r w:rsidR="00FF7BFF">
        <w:rPr>
          <w:rFonts w:ascii="Times New Roman" w:hAnsi="Times New Roman" w:cs="Times New Roman"/>
          <w:sz w:val="24"/>
          <w:szCs w:val="24"/>
          <w:lang w:val="en-IN" w:eastAsia="en-IN"/>
        </w:rPr>
        <w:t xml:space="preserve"> </w:t>
      </w:r>
      <w:r w:rsidRPr="0064570E">
        <w:rPr>
          <w:rFonts w:ascii="Times New Roman" w:hAnsi="Times New Roman" w:cs="Times New Roman"/>
          <w:sz w:val="24"/>
          <w:szCs w:val="24"/>
          <w:lang w:val="en-IN" w:eastAsia="en-IN"/>
        </w:rPr>
        <w:t xml:space="preserve">This mode is useful to double throughput and to double size while using only 10 GPIOs: eight for data, one chip select for both devices and one for CLK. A throughput of two bytes per cycle can be attained with dual-Flash memory in DDR Quad-SPI mode. </w:t>
      </w:r>
    </w:p>
    <w:p w14:paraId="48254623" w14:textId="77777777" w:rsidR="0064570E" w:rsidRPr="0064570E" w:rsidRDefault="0064570E" w:rsidP="00FF7BFF">
      <w:pPr>
        <w:widowControl w:val="0"/>
        <w:autoSpaceDE w:val="0"/>
        <w:autoSpaceDN w:val="0"/>
        <w:adjustRightInd w:val="0"/>
        <w:spacing w:after="240" w:line="300" w:lineRule="atLeast"/>
        <w:ind w:firstLine="708"/>
        <w:jc w:val="both"/>
        <w:rPr>
          <w:rFonts w:ascii="Times New Roman" w:hAnsi="Times New Roman" w:cs="Times New Roman"/>
          <w:sz w:val="24"/>
          <w:szCs w:val="24"/>
          <w:lang w:val="en-IN" w:eastAsia="en-IN"/>
        </w:rPr>
      </w:pPr>
      <w:r w:rsidRPr="0064570E">
        <w:rPr>
          <w:rFonts w:ascii="Times New Roman" w:hAnsi="Times New Roman" w:cs="Times New Roman"/>
          <w:sz w:val="24"/>
          <w:szCs w:val="24"/>
          <w:lang w:val="en-IN" w:eastAsia="en-IN"/>
        </w:rPr>
        <w:t xml:space="preserve">In this mode, only one chip-select could be used for both devices and then save one GPIO for other usages and either nCS_BK1 or nCS_BK2 can be connected to both devices. The clock has to be connected to both devices. </w:t>
      </w:r>
    </w:p>
    <w:p w14:paraId="59009923" w14:textId="6EFBB125" w:rsidR="0064570E" w:rsidRPr="0064570E" w:rsidRDefault="0064570E" w:rsidP="00FF7BFF">
      <w:pPr>
        <w:widowControl w:val="0"/>
        <w:autoSpaceDE w:val="0"/>
        <w:autoSpaceDN w:val="0"/>
        <w:adjustRightInd w:val="0"/>
        <w:spacing w:after="240" w:line="300" w:lineRule="atLeast"/>
        <w:ind w:firstLine="708"/>
        <w:jc w:val="both"/>
        <w:rPr>
          <w:rFonts w:ascii="Times New Roman" w:hAnsi="Times New Roman" w:cs="Times New Roman"/>
          <w:sz w:val="24"/>
          <w:szCs w:val="24"/>
          <w:lang w:val="en-IN" w:eastAsia="en-IN"/>
        </w:rPr>
      </w:pPr>
      <w:r w:rsidRPr="0064570E">
        <w:rPr>
          <w:rFonts w:ascii="Times New Roman" w:hAnsi="Times New Roman" w:cs="Times New Roman"/>
          <w:sz w:val="24"/>
          <w:szCs w:val="24"/>
          <w:lang w:val="en-IN" w:eastAsia="en-IN"/>
        </w:rPr>
        <w:t xml:space="preserve">Different hardware configurations are allowed, offering a high flexibility to the user. </w:t>
      </w:r>
      <w:r w:rsidR="00FF7BFF">
        <w:rPr>
          <w:rFonts w:ascii="Times New Roman" w:hAnsi="Times New Roman" w:cs="Times New Roman"/>
          <w:sz w:val="24"/>
          <w:szCs w:val="24"/>
          <w:lang w:val="en-IN" w:eastAsia="en-IN"/>
        </w:rPr>
        <w:t>Table</w:t>
      </w:r>
      <w:r w:rsidRPr="0064570E">
        <w:rPr>
          <w:rFonts w:ascii="Times New Roman" w:hAnsi="Times New Roman" w:cs="Times New Roman"/>
          <w:sz w:val="24"/>
          <w:szCs w:val="24"/>
          <w:lang w:val="en-IN" w:eastAsia="en-IN"/>
        </w:rPr>
        <w:t xml:space="preserve"> illustrates all possible hardware configurations. </w:t>
      </w:r>
    </w:p>
    <w:p w14:paraId="06FFA730" w14:textId="77777777" w:rsidR="0064570E" w:rsidRPr="0064570E" w:rsidRDefault="0064570E" w:rsidP="00FF7BFF">
      <w:pPr>
        <w:widowControl w:val="0"/>
        <w:autoSpaceDE w:val="0"/>
        <w:autoSpaceDN w:val="0"/>
        <w:adjustRightInd w:val="0"/>
        <w:spacing w:after="240" w:line="300" w:lineRule="atLeast"/>
        <w:ind w:firstLine="708"/>
        <w:jc w:val="both"/>
        <w:rPr>
          <w:rFonts w:ascii="Times New Roman" w:hAnsi="Times New Roman" w:cs="Times New Roman"/>
          <w:sz w:val="24"/>
          <w:szCs w:val="24"/>
          <w:lang w:val="en-IN" w:eastAsia="en-IN"/>
        </w:rPr>
      </w:pPr>
      <w:r w:rsidRPr="0064570E">
        <w:rPr>
          <w:rFonts w:ascii="Times New Roman" w:hAnsi="Times New Roman" w:cs="Times New Roman"/>
          <w:sz w:val="24"/>
          <w:szCs w:val="24"/>
          <w:lang w:val="en-IN" w:eastAsia="en-IN"/>
        </w:rPr>
        <w:t xml:space="preserve">The Dual-memory mode allows doubling the throughput, as one byte can be sent or received at every cycle. This mode is very interesting when more performance is needed; not only throughput is doubled in Dual-Flash memory mode, but also the external memory size is doubled. </w:t>
      </w:r>
    </w:p>
    <w:p w14:paraId="18BD9D41" w14:textId="77777777" w:rsidR="0064570E" w:rsidRPr="0064570E" w:rsidRDefault="0064570E" w:rsidP="00FF7BFF">
      <w:pPr>
        <w:widowControl w:val="0"/>
        <w:autoSpaceDE w:val="0"/>
        <w:autoSpaceDN w:val="0"/>
        <w:adjustRightInd w:val="0"/>
        <w:spacing w:after="240" w:line="300" w:lineRule="atLeast"/>
        <w:ind w:firstLine="708"/>
        <w:jc w:val="both"/>
        <w:rPr>
          <w:rFonts w:ascii="Times New Roman" w:hAnsi="Times New Roman" w:cs="Times New Roman"/>
          <w:sz w:val="24"/>
          <w:szCs w:val="24"/>
          <w:lang w:val="en-IN" w:eastAsia="en-IN"/>
        </w:rPr>
      </w:pPr>
      <w:r w:rsidRPr="0064570E">
        <w:rPr>
          <w:rFonts w:ascii="Times New Roman" w:hAnsi="Times New Roman" w:cs="Times New Roman"/>
          <w:sz w:val="24"/>
          <w:szCs w:val="24"/>
          <w:lang w:val="en-IN" w:eastAsia="en-IN"/>
        </w:rPr>
        <w:lastRenderedPageBreak/>
        <w:t xml:space="preserve">When using two external Quad-SPI memories the size to be configured in FSIZE[4:0] should reflect the total Flash memory capacity, which is double the size of one individual component. </w:t>
      </w:r>
    </w:p>
    <w:p w14:paraId="3D467EA9" w14:textId="77777777" w:rsidR="0064570E" w:rsidRDefault="0064570E" w:rsidP="00FF7BFF">
      <w:pPr>
        <w:widowControl w:val="0"/>
        <w:autoSpaceDE w:val="0"/>
        <w:autoSpaceDN w:val="0"/>
        <w:adjustRightInd w:val="0"/>
        <w:spacing w:after="240" w:line="300" w:lineRule="atLeast"/>
        <w:ind w:firstLine="708"/>
        <w:jc w:val="both"/>
        <w:rPr>
          <w:rFonts w:ascii="Times New Roman" w:hAnsi="Times New Roman" w:cs="Times New Roman"/>
          <w:sz w:val="24"/>
          <w:szCs w:val="24"/>
          <w:lang w:val="en-IN" w:eastAsia="en-IN"/>
        </w:rPr>
      </w:pPr>
      <w:r w:rsidRPr="0064570E">
        <w:rPr>
          <w:rFonts w:ascii="Times New Roman" w:hAnsi="Times New Roman" w:cs="Times New Roman"/>
          <w:sz w:val="24"/>
          <w:szCs w:val="24"/>
          <w:lang w:val="en-IN" w:eastAsia="en-IN"/>
        </w:rPr>
        <w:t xml:space="preserve">To support dual die packages with two chip-selects and dual Quad-SPI devices, the FIFO size is always 32-bytes either in single Flash or Dual-Flash memory mode. </w:t>
      </w:r>
    </w:p>
    <w:p w14:paraId="6D0F7CEF" w14:textId="60209289" w:rsidR="009008D4" w:rsidRPr="009008D4" w:rsidRDefault="00243689" w:rsidP="00735B35">
      <w:pPr>
        <w:widowControl w:val="0"/>
        <w:autoSpaceDE w:val="0"/>
        <w:autoSpaceDN w:val="0"/>
        <w:adjustRightInd w:val="0"/>
        <w:spacing w:after="240" w:line="276" w:lineRule="auto"/>
        <w:ind w:firstLine="708"/>
        <w:rPr>
          <w:rFonts w:ascii="Times New Roman" w:hAnsi="Times New Roman" w:cs="Times New Roman"/>
          <w:sz w:val="24"/>
          <w:szCs w:val="24"/>
          <w:lang w:val="en-IN" w:eastAsia="en-IN"/>
        </w:rPr>
      </w:pPr>
      <w:r w:rsidRPr="00243689">
        <w:rPr>
          <w:rFonts w:ascii="Times New Roman" w:hAnsi="Times New Roman" w:cs="Times New Roman"/>
          <w:sz w:val="24"/>
          <w:szCs w:val="24"/>
          <w:lang w:val="en-IN" w:eastAsia="en-IN"/>
        </w:rPr>
        <w:t xml:space="preserve">The following figure shows an example of a read sequence in Dual-Flash memory Quad I/O SDR mode. </w:t>
      </w:r>
    </w:p>
    <w:p w14:paraId="4DF7B363" w14:textId="7BC02DA7" w:rsidR="00102A0D" w:rsidRDefault="004B112B" w:rsidP="00BE74D4">
      <w:pPr>
        <w:spacing w:after="240" w:line="276" w:lineRule="auto"/>
        <w:jc w:val="both"/>
        <w:rPr>
          <w:rFonts w:ascii="Times New Roman" w:hAnsi="Times New Roman" w:cs="Times New Roman"/>
          <w:sz w:val="24"/>
          <w:szCs w:val="24"/>
          <w:lang w:val="en-IN" w:eastAsia="en-IN"/>
        </w:rPr>
      </w:pPr>
      <w:r>
        <w:rPr>
          <w:noProof/>
        </w:rPr>
        <mc:AlternateContent>
          <mc:Choice Requires="wps">
            <w:drawing>
              <wp:anchor distT="0" distB="0" distL="114300" distR="114300" simplePos="0" relativeHeight="251683328" behindDoc="0" locked="0" layoutInCell="1" allowOverlap="1" wp14:anchorId="16A468A4" wp14:editId="3EC56E99">
                <wp:simplePos x="0" y="0"/>
                <wp:positionH relativeFrom="column">
                  <wp:posOffset>457200</wp:posOffset>
                </wp:positionH>
                <wp:positionV relativeFrom="paragraph">
                  <wp:posOffset>3594735</wp:posOffset>
                </wp:positionV>
                <wp:extent cx="5372100" cy="635"/>
                <wp:effectExtent l="0" t="0" r="0" b="0"/>
                <wp:wrapSquare wrapText="bothSides"/>
                <wp:docPr id="64545" name="Text Box 64545"/>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5AADAC28" w14:textId="0011AB6E" w:rsidR="00BA2A48" w:rsidRPr="004B112B" w:rsidRDefault="00BA2A48" w:rsidP="004B112B">
                            <w:pPr>
                              <w:pStyle w:val="Caption"/>
                              <w:jc w:val="center"/>
                              <w:rPr>
                                <w:b/>
                                <w:bCs/>
                                <w:noProof/>
                                <w:sz w:val="20"/>
                                <w:szCs w:val="20"/>
                              </w:rPr>
                            </w:pPr>
                            <w:bookmarkStart w:id="56" w:name="_Toc63440666"/>
                            <w:r w:rsidRPr="004B112B">
                              <w:rPr>
                                <w:b/>
                                <w:bCs/>
                                <w:sz w:val="20"/>
                                <w:szCs w:val="20"/>
                              </w:rPr>
                              <w:t xml:space="preserve">Figure </w:t>
                            </w:r>
                            <w:r w:rsidRPr="004B112B">
                              <w:rPr>
                                <w:b/>
                                <w:bCs/>
                                <w:sz w:val="20"/>
                                <w:szCs w:val="20"/>
                              </w:rPr>
                              <w:fldChar w:fldCharType="begin"/>
                            </w:r>
                            <w:r w:rsidRPr="004B112B">
                              <w:rPr>
                                <w:b/>
                                <w:bCs/>
                                <w:sz w:val="20"/>
                                <w:szCs w:val="20"/>
                              </w:rPr>
                              <w:instrText xml:space="preserve"> SEQ Figure \* ARABIC </w:instrText>
                            </w:r>
                            <w:r w:rsidRPr="004B112B">
                              <w:rPr>
                                <w:b/>
                                <w:bCs/>
                                <w:sz w:val="20"/>
                                <w:szCs w:val="20"/>
                              </w:rPr>
                              <w:fldChar w:fldCharType="separate"/>
                            </w:r>
                            <w:r>
                              <w:rPr>
                                <w:b/>
                                <w:bCs/>
                                <w:noProof/>
                                <w:sz w:val="20"/>
                                <w:szCs w:val="20"/>
                              </w:rPr>
                              <w:t>7</w:t>
                            </w:r>
                            <w:r w:rsidRPr="004B112B">
                              <w:rPr>
                                <w:b/>
                                <w:bCs/>
                                <w:sz w:val="20"/>
                                <w:szCs w:val="20"/>
                              </w:rPr>
                              <w:fldChar w:fldCharType="end"/>
                            </w:r>
                            <w:r w:rsidRPr="004B112B">
                              <w:rPr>
                                <w:b/>
                                <w:bCs/>
                                <w:sz w:val="20"/>
                                <w:szCs w:val="20"/>
                              </w:rPr>
                              <w:t xml:space="preserve">: </w:t>
                            </w:r>
                            <w:r w:rsidRPr="004B112B">
                              <w:rPr>
                                <w:b/>
                                <w:bCs/>
                                <w:sz w:val="20"/>
                                <w:szCs w:val="20"/>
                                <w:lang w:val="en-IN" w:eastAsia="en-IN"/>
                              </w:rPr>
                              <w:t>Read sequence in dual-Flash memory Quad I/O SDR mode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A468A4" id="Text Box 64545" o:spid="_x0000_s1266" type="#_x0000_t202" style="position:absolute;left:0;text-align:left;margin-left:36pt;margin-top:283.05pt;width:423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9MBMwIAAG0EAAAOAAAAZHJzL2Uyb0RvYy54bWysVMGO2jAQvVfqP1i+lwALtIoIK8qKqtJq&#10;dyWo9mwch1iyPa5tSOjXd+wk0G57qnpxxjPjZ897M1net1qRs3BeginoZDSmRBgOpTTHgn7bbz98&#10;osQHZkqmwIiCXoSn96v375aNzcUUalClcARBjM8bW9A6BJtnmee10MyPwAqDwQqcZgG37piVjjWI&#10;rlU2HY8XWQOutA648B69D12QrhJ+VQkenqvKi0BUQfFtIa0urYe4Zqsly4+O2Vry/hnsH16hmTR4&#10;6RXqgQVGTk7+AaUld+ChCiMOOoOqklykGrCayfhNNbuaWZFqQXK8vdLk/x8sfzq/OCLLgi5m89mc&#10;EsM0yrQXbSCfoSWdF1lqrM8xeWcxPbQYQrUje9Hv0RmLbyun4xfLIhhHvi9XjiMgR+f87uN0MsYQ&#10;x9jibh4xsttR63z4IkCTaBTUoYCJV3Z+9KFLHVLiTR6ULLdSqbiJgY1y5MxQ7KaWQfTgv2UpE3MN&#10;xFMdYPRktzqiFdpDm1iZz4YiD1BesHYHXQ95y7cSL3xkPrwwh02DNeEghGdcKgVNQaG3KKnB/fib&#10;P+ajlhilpMEmLKj/fmJOUKK+GlQ5duxguME4DIY56Q1gqRMcMcuTiQdcUINZOdCvOB/reAuGmOF4&#10;V0HDYG5CNwo4X1ys1ykJ+9Ky8Gh2lkfogdh9+8qc7WUJqOYTDO3J8jfqdLlJH7s+BaQ6SReJ7Vjs&#10;+caeTuL38xeH5td9yrr9JVY/AQAA//8DAFBLAwQUAAYACAAAACEAg1P+D+EAAAAKAQAADwAAAGRy&#10;cy9kb3ducmV2LnhtbEyPwU7DMBBE70j8g7VIXBB1EkpaQpyqquAAl4q0F25u7MaBeB3ZThv+noUL&#10;HHd2NPOmXE22ZyftQ+dQQDpLgGlsnOqwFbDfPd8ugYUoUcneoRbwpQOsqsuLUhbKnfFNn+rYMgrB&#10;UEgBJsah4Dw0RlsZZm7QSL+j81ZGOn3LlZdnCrc9z5Ik51Z2SA1GDnpjdPNZj1bAdv6+NTfj8el1&#10;Pb/zL/txk3+0tRDXV9P6EVjUU/wzww8+oUNFTAc3ogqsF7DIaEoUcJ/nKTAyPKRLUg6/Sga8Kvn/&#10;CdU3AAAA//8DAFBLAQItABQABgAIAAAAIQC2gziS/gAAAOEBAAATAAAAAAAAAAAAAAAAAAAAAABb&#10;Q29udGVudF9UeXBlc10ueG1sUEsBAi0AFAAGAAgAAAAhADj9If/WAAAAlAEAAAsAAAAAAAAAAAAA&#10;AAAALwEAAF9yZWxzLy5yZWxzUEsBAi0AFAAGAAgAAAAhADEX0wEzAgAAbQQAAA4AAAAAAAAAAAAA&#10;AAAALgIAAGRycy9lMm9Eb2MueG1sUEsBAi0AFAAGAAgAAAAhAINT/g/hAAAACgEAAA8AAAAAAAAA&#10;AAAAAAAAjQQAAGRycy9kb3ducmV2LnhtbFBLBQYAAAAABAAEAPMAAACbBQAAAAA=&#10;" stroked="f">
                <v:textbox style="mso-fit-shape-to-text:t" inset="0,0,0,0">
                  <w:txbxContent>
                    <w:p w14:paraId="5AADAC28" w14:textId="0011AB6E" w:rsidR="00BA2A48" w:rsidRPr="004B112B" w:rsidRDefault="00BA2A48" w:rsidP="004B112B">
                      <w:pPr>
                        <w:pStyle w:val="Caption"/>
                        <w:jc w:val="center"/>
                        <w:rPr>
                          <w:b/>
                          <w:bCs/>
                          <w:noProof/>
                          <w:sz w:val="20"/>
                          <w:szCs w:val="20"/>
                        </w:rPr>
                      </w:pPr>
                      <w:bookmarkStart w:id="57" w:name="_Toc63440666"/>
                      <w:r w:rsidRPr="004B112B">
                        <w:rPr>
                          <w:b/>
                          <w:bCs/>
                          <w:sz w:val="20"/>
                          <w:szCs w:val="20"/>
                        </w:rPr>
                        <w:t xml:space="preserve">Figure </w:t>
                      </w:r>
                      <w:r w:rsidRPr="004B112B">
                        <w:rPr>
                          <w:b/>
                          <w:bCs/>
                          <w:sz w:val="20"/>
                          <w:szCs w:val="20"/>
                        </w:rPr>
                        <w:fldChar w:fldCharType="begin"/>
                      </w:r>
                      <w:r w:rsidRPr="004B112B">
                        <w:rPr>
                          <w:b/>
                          <w:bCs/>
                          <w:sz w:val="20"/>
                          <w:szCs w:val="20"/>
                        </w:rPr>
                        <w:instrText xml:space="preserve"> SEQ Figure \* ARABIC </w:instrText>
                      </w:r>
                      <w:r w:rsidRPr="004B112B">
                        <w:rPr>
                          <w:b/>
                          <w:bCs/>
                          <w:sz w:val="20"/>
                          <w:szCs w:val="20"/>
                        </w:rPr>
                        <w:fldChar w:fldCharType="separate"/>
                      </w:r>
                      <w:r>
                        <w:rPr>
                          <w:b/>
                          <w:bCs/>
                          <w:noProof/>
                          <w:sz w:val="20"/>
                          <w:szCs w:val="20"/>
                        </w:rPr>
                        <w:t>7</w:t>
                      </w:r>
                      <w:r w:rsidRPr="004B112B">
                        <w:rPr>
                          <w:b/>
                          <w:bCs/>
                          <w:sz w:val="20"/>
                          <w:szCs w:val="20"/>
                        </w:rPr>
                        <w:fldChar w:fldCharType="end"/>
                      </w:r>
                      <w:r w:rsidRPr="004B112B">
                        <w:rPr>
                          <w:b/>
                          <w:bCs/>
                          <w:sz w:val="20"/>
                          <w:szCs w:val="20"/>
                        </w:rPr>
                        <w:t xml:space="preserve">: </w:t>
                      </w:r>
                      <w:r w:rsidRPr="004B112B">
                        <w:rPr>
                          <w:b/>
                          <w:bCs/>
                          <w:sz w:val="20"/>
                          <w:szCs w:val="20"/>
                          <w:lang w:val="en-IN" w:eastAsia="en-IN"/>
                        </w:rPr>
                        <w:t>Read sequence in dual-Flash memory Quad I/O SDR mode</w:t>
                      </w:r>
                      <w:bookmarkEnd w:id="57"/>
                    </w:p>
                  </w:txbxContent>
                </v:textbox>
                <w10:wrap type="square"/>
              </v:shape>
            </w:pict>
          </mc:Fallback>
        </mc:AlternateContent>
      </w:r>
      <w:r w:rsidR="00735B35">
        <w:rPr>
          <w:rFonts w:ascii="Times New Roman" w:hAnsi="Times New Roman" w:cs="Times New Roman"/>
          <w:noProof/>
          <w:sz w:val="24"/>
          <w:szCs w:val="24"/>
          <w:lang w:eastAsia="en-US"/>
        </w:rPr>
        <w:drawing>
          <wp:anchor distT="0" distB="0" distL="114300" distR="114300" simplePos="0" relativeHeight="251651584" behindDoc="0" locked="0" layoutInCell="1" allowOverlap="1" wp14:anchorId="4188E149" wp14:editId="3730AAEA">
            <wp:simplePos x="0" y="0"/>
            <wp:positionH relativeFrom="column">
              <wp:posOffset>457200</wp:posOffset>
            </wp:positionH>
            <wp:positionV relativeFrom="paragraph">
              <wp:posOffset>5715</wp:posOffset>
            </wp:positionV>
            <wp:extent cx="5372100" cy="3531870"/>
            <wp:effectExtent l="0" t="0" r="12700" b="0"/>
            <wp:wrapSquare wrapText="bothSides"/>
            <wp:docPr id="104126" name="Picture 104126" descr="Macintosh HD:Users:divyaiyer:Desktop:Screen Shot 2020-09-11 at 10.49.1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ivyaiyer:Desktop:Screen Shot 2020-09-11 at 10.49.10 A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72100" cy="3531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216A84" w14:textId="77777777" w:rsidR="00102A0D" w:rsidRPr="00102A0D" w:rsidRDefault="00102A0D" w:rsidP="00102A0D">
      <w:pPr>
        <w:rPr>
          <w:rFonts w:ascii="Times New Roman" w:hAnsi="Times New Roman" w:cs="Times New Roman"/>
          <w:sz w:val="24"/>
          <w:szCs w:val="24"/>
          <w:lang w:val="en-IN"/>
        </w:rPr>
      </w:pPr>
    </w:p>
    <w:p w14:paraId="0EF190DF" w14:textId="77777777" w:rsidR="00102A0D" w:rsidRPr="00102A0D" w:rsidRDefault="00102A0D" w:rsidP="00102A0D">
      <w:pPr>
        <w:rPr>
          <w:rFonts w:ascii="Times New Roman" w:hAnsi="Times New Roman" w:cs="Times New Roman"/>
          <w:sz w:val="24"/>
          <w:szCs w:val="24"/>
          <w:lang w:val="en-IN"/>
        </w:rPr>
      </w:pPr>
    </w:p>
    <w:p w14:paraId="59E099F5" w14:textId="77777777" w:rsidR="00102A0D" w:rsidRPr="00102A0D" w:rsidRDefault="00102A0D" w:rsidP="00102A0D">
      <w:pPr>
        <w:rPr>
          <w:rFonts w:ascii="Times New Roman" w:hAnsi="Times New Roman" w:cs="Times New Roman"/>
          <w:sz w:val="24"/>
          <w:szCs w:val="24"/>
          <w:lang w:val="en-IN"/>
        </w:rPr>
      </w:pPr>
    </w:p>
    <w:p w14:paraId="5FDEAC85" w14:textId="77777777" w:rsidR="00102A0D" w:rsidRPr="00102A0D" w:rsidRDefault="00102A0D" w:rsidP="00102A0D">
      <w:pPr>
        <w:rPr>
          <w:rFonts w:ascii="Times New Roman" w:hAnsi="Times New Roman" w:cs="Times New Roman"/>
          <w:sz w:val="24"/>
          <w:szCs w:val="24"/>
          <w:lang w:val="en-IN"/>
        </w:rPr>
      </w:pPr>
    </w:p>
    <w:p w14:paraId="550626F9" w14:textId="77777777" w:rsidR="00102A0D" w:rsidRPr="00102A0D" w:rsidRDefault="00102A0D" w:rsidP="00102A0D">
      <w:pPr>
        <w:rPr>
          <w:rFonts w:ascii="Times New Roman" w:hAnsi="Times New Roman" w:cs="Times New Roman"/>
          <w:sz w:val="24"/>
          <w:szCs w:val="24"/>
          <w:lang w:val="en-IN"/>
        </w:rPr>
      </w:pPr>
    </w:p>
    <w:p w14:paraId="18859E36" w14:textId="77777777" w:rsidR="00102A0D" w:rsidRPr="00102A0D" w:rsidRDefault="00102A0D" w:rsidP="00102A0D">
      <w:pPr>
        <w:rPr>
          <w:rFonts w:ascii="Times New Roman" w:hAnsi="Times New Roman" w:cs="Times New Roman"/>
          <w:sz w:val="24"/>
          <w:szCs w:val="24"/>
          <w:lang w:val="en-IN"/>
        </w:rPr>
      </w:pPr>
    </w:p>
    <w:p w14:paraId="4FA87EE4" w14:textId="77777777" w:rsidR="00102A0D" w:rsidRPr="00102A0D" w:rsidRDefault="00102A0D" w:rsidP="00102A0D">
      <w:pPr>
        <w:rPr>
          <w:rFonts w:ascii="Times New Roman" w:hAnsi="Times New Roman" w:cs="Times New Roman"/>
          <w:sz w:val="24"/>
          <w:szCs w:val="24"/>
          <w:lang w:val="en-IN"/>
        </w:rPr>
      </w:pPr>
    </w:p>
    <w:p w14:paraId="6965C54E" w14:textId="77777777" w:rsidR="00102A0D" w:rsidRPr="00102A0D" w:rsidRDefault="00102A0D" w:rsidP="00102A0D">
      <w:pPr>
        <w:rPr>
          <w:rFonts w:ascii="Times New Roman" w:hAnsi="Times New Roman" w:cs="Times New Roman"/>
          <w:sz w:val="24"/>
          <w:szCs w:val="24"/>
          <w:lang w:val="en-IN"/>
        </w:rPr>
      </w:pPr>
    </w:p>
    <w:p w14:paraId="7B52DFA6" w14:textId="77777777" w:rsidR="00102A0D" w:rsidRPr="00102A0D" w:rsidRDefault="00102A0D" w:rsidP="00102A0D">
      <w:pPr>
        <w:rPr>
          <w:rFonts w:ascii="Times New Roman" w:hAnsi="Times New Roman" w:cs="Times New Roman"/>
          <w:sz w:val="24"/>
          <w:szCs w:val="24"/>
          <w:lang w:val="en-IN"/>
        </w:rPr>
      </w:pPr>
    </w:p>
    <w:p w14:paraId="771C7D4B" w14:textId="77777777" w:rsidR="00102A0D" w:rsidRPr="00102A0D" w:rsidRDefault="00102A0D" w:rsidP="00102A0D">
      <w:pPr>
        <w:rPr>
          <w:rFonts w:ascii="Times New Roman" w:hAnsi="Times New Roman" w:cs="Times New Roman"/>
          <w:sz w:val="24"/>
          <w:szCs w:val="24"/>
          <w:lang w:val="en-IN"/>
        </w:rPr>
      </w:pPr>
    </w:p>
    <w:p w14:paraId="592C3F26" w14:textId="5FD0439B" w:rsidR="00102A0D" w:rsidRPr="00F42269" w:rsidRDefault="00102A0D" w:rsidP="00102A0D">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p>
    <w:p w14:paraId="3C6FA731" w14:textId="70893F24" w:rsidR="00706A58" w:rsidRPr="00706A58" w:rsidRDefault="00706A58" w:rsidP="00706A58">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706A58">
        <w:rPr>
          <w:rFonts w:ascii="Times New Roman" w:hAnsi="Times New Roman" w:cs="Times New Roman"/>
          <w:sz w:val="24"/>
          <w:szCs w:val="24"/>
          <w:lang w:val="en-IN" w:eastAsia="en-IN"/>
        </w:rPr>
        <w:t xml:space="preserve">All the bytes at even addresses are stored in Flash 1 while all bytes at odd addresses are stored in Flash 2. As described in Figure 12, in dual-Flash mode the same command, address and alternate are sent to both Flash 1 and Flash 2. For example to read the first four bytes in dual-Flash memory-mapped mode from 0x90000 000 to 0x9000 0003 the following sequence is done by QUADSPI peripheral: </w:t>
      </w:r>
    </w:p>
    <w:p w14:paraId="2AD7028F" w14:textId="266B6D74" w:rsidR="00706A58" w:rsidRDefault="00706A58" w:rsidP="002A3C30">
      <w:pPr>
        <w:pStyle w:val="ListParagraph"/>
        <w:widowControl w:val="0"/>
        <w:numPr>
          <w:ilvl w:val="0"/>
          <w:numId w:val="225"/>
        </w:numPr>
        <w:autoSpaceDE w:val="0"/>
        <w:autoSpaceDN w:val="0"/>
        <w:adjustRightInd w:val="0"/>
        <w:spacing w:after="240" w:line="276" w:lineRule="auto"/>
        <w:jc w:val="both"/>
        <w:rPr>
          <w:rFonts w:ascii="Times New Roman" w:hAnsi="Times New Roman" w:cs="Times New Roman"/>
          <w:sz w:val="24"/>
          <w:szCs w:val="24"/>
          <w:lang w:val="en-IN" w:eastAsia="en-IN"/>
        </w:rPr>
      </w:pPr>
      <w:r w:rsidRPr="00706A58">
        <w:rPr>
          <w:rFonts w:ascii="Times New Roman" w:hAnsi="Times New Roman" w:cs="Times New Roman"/>
          <w:sz w:val="24"/>
          <w:szCs w:val="24"/>
          <w:lang w:val="en-IN" w:eastAsia="en-IN"/>
        </w:rPr>
        <w:t xml:space="preserve">The address 0x0000 0000 is sent to both Flashes and Byte 1 (at even address 0x9000 0000) is read from Flash 1 while Byte 2 (at odd address 0x9000 0001) is read from </w:t>
      </w:r>
      <w:r w:rsidR="00B65C1A">
        <w:rPr>
          <w:rFonts w:ascii="Times New Roman" w:hAnsi="Times New Roman" w:cs="Times New Roman"/>
          <w:sz w:val="24"/>
          <w:szCs w:val="24"/>
          <w:lang w:val="en-IN" w:eastAsia="en-IN"/>
        </w:rPr>
        <w:t xml:space="preserve">  </w:t>
      </w:r>
      <w:r w:rsidRPr="00706A58">
        <w:rPr>
          <w:rFonts w:ascii="Times New Roman" w:hAnsi="Times New Roman" w:cs="Times New Roman"/>
          <w:sz w:val="24"/>
          <w:szCs w:val="24"/>
          <w:lang w:val="en-IN" w:eastAsia="en-IN"/>
        </w:rPr>
        <w:t xml:space="preserve">Flash 2. </w:t>
      </w:r>
    </w:p>
    <w:p w14:paraId="4931FBEB" w14:textId="77777777" w:rsidR="00A7506C" w:rsidRDefault="00A7506C">
      <w:pPr>
        <w:rPr>
          <w:rFonts w:ascii="Times New Roman" w:hAnsi="Times New Roman" w:cs="Times New Roman"/>
          <w:sz w:val="24"/>
          <w:szCs w:val="24"/>
          <w:lang w:val="en-IN" w:eastAsia="en-IN"/>
        </w:rPr>
      </w:pPr>
      <w:r>
        <w:rPr>
          <w:rFonts w:ascii="Times New Roman" w:hAnsi="Times New Roman" w:cs="Times New Roman"/>
          <w:sz w:val="24"/>
          <w:szCs w:val="24"/>
          <w:lang w:val="en-IN" w:eastAsia="en-IN"/>
        </w:rPr>
        <w:br w:type="page"/>
      </w:r>
    </w:p>
    <w:p w14:paraId="33E4E832" w14:textId="45181D89" w:rsidR="00525F2B" w:rsidRDefault="00706A58" w:rsidP="002A3C30">
      <w:pPr>
        <w:pStyle w:val="ListParagraph"/>
        <w:widowControl w:val="0"/>
        <w:numPr>
          <w:ilvl w:val="0"/>
          <w:numId w:val="225"/>
        </w:numPr>
        <w:autoSpaceDE w:val="0"/>
        <w:autoSpaceDN w:val="0"/>
        <w:adjustRightInd w:val="0"/>
        <w:spacing w:after="240" w:line="276" w:lineRule="auto"/>
        <w:jc w:val="both"/>
        <w:rPr>
          <w:rFonts w:ascii="Times New Roman" w:hAnsi="Times New Roman" w:cs="Times New Roman"/>
          <w:sz w:val="24"/>
          <w:szCs w:val="24"/>
          <w:lang w:val="en-IN" w:eastAsia="en-IN"/>
        </w:rPr>
      </w:pPr>
      <w:r w:rsidRPr="00706A58">
        <w:rPr>
          <w:rFonts w:ascii="Times New Roman" w:hAnsi="Times New Roman" w:cs="Times New Roman"/>
          <w:sz w:val="24"/>
          <w:szCs w:val="24"/>
          <w:lang w:val="en-IN" w:eastAsia="en-IN"/>
        </w:rPr>
        <w:lastRenderedPageBreak/>
        <w:t xml:space="preserve">Then the address 0x0000 0001 is sent to both Flashes and Byte 3 (at even address 0x9000 0002) is read from Flash 1 while Byte 2 (at odd address 0x9000 0003) is read from </w:t>
      </w:r>
      <w:r w:rsidR="00B65C1A">
        <w:rPr>
          <w:rFonts w:ascii="Times New Roman" w:hAnsi="Times New Roman" w:cs="Times New Roman"/>
          <w:sz w:val="24"/>
          <w:szCs w:val="24"/>
          <w:lang w:val="en-IN" w:eastAsia="en-IN"/>
        </w:rPr>
        <w:t xml:space="preserve">  </w:t>
      </w:r>
      <w:r w:rsidRPr="00706A58">
        <w:rPr>
          <w:rFonts w:ascii="Times New Roman" w:hAnsi="Times New Roman" w:cs="Times New Roman"/>
          <w:sz w:val="24"/>
          <w:szCs w:val="24"/>
          <w:lang w:val="en-IN" w:eastAsia="en-IN"/>
        </w:rPr>
        <w:t xml:space="preserve">Flash 2. </w:t>
      </w:r>
    </w:p>
    <w:p w14:paraId="62257D45" w14:textId="77777777" w:rsidR="003A25C6" w:rsidRDefault="003A25C6" w:rsidP="003A25C6">
      <w:pPr>
        <w:pStyle w:val="ListParagraph"/>
        <w:ind w:right="-20"/>
        <w:jc w:val="center"/>
        <w:rPr>
          <w:rFonts w:ascii="Arial" w:eastAsia="Arial" w:hAnsi="Arial" w:cs="Arial"/>
          <w:b/>
          <w:bCs/>
          <w:color w:val="000000"/>
          <w:spacing w:val="-13"/>
          <w:sz w:val="20"/>
          <w:szCs w:val="20"/>
        </w:rPr>
      </w:pPr>
    </w:p>
    <w:p w14:paraId="6786BA1D" w14:textId="02C85A2B" w:rsidR="003A25C6" w:rsidRPr="003A25C6" w:rsidRDefault="003A25C6" w:rsidP="003A25C6">
      <w:pPr>
        <w:pStyle w:val="ListParagraph"/>
        <w:tabs>
          <w:tab w:val="left" w:pos="2250"/>
        </w:tabs>
        <w:ind w:left="630" w:right="-20" w:firstLine="90"/>
        <w:jc w:val="center"/>
        <w:rPr>
          <w:rFonts w:ascii="Times New Roman" w:hAnsi="Times New Roman" w:cs="Times New Roman"/>
          <w:sz w:val="24"/>
          <w:szCs w:val="24"/>
          <w:lang w:val="en-IN" w:eastAsia="en-IN"/>
        </w:rPr>
      </w:pPr>
    </w:p>
    <w:tbl>
      <w:tblPr>
        <w:tblW w:w="0" w:type="auto"/>
        <w:jc w:val="center"/>
        <w:tblLayout w:type="fixed"/>
        <w:tblCellMar>
          <w:left w:w="10" w:type="dxa"/>
          <w:right w:w="10" w:type="dxa"/>
        </w:tblCellMar>
        <w:tblLook w:val="04A0" w:firstRow="1" w:lastRow="0" w:firstColumn="1" w:lastColumn="0" w:noHBand="0" w:noVBand="1"/>
      </w:tblPr>
      <w:tblGrid>
        <w:gridCol w:w="864"/>
        <w:gridCol w:w="1553"/>
        <w:gridCol w:w="1080"/>
        <w:gridCol w:w="1697"/>
      </w:tblGrid>
      <w:tr w:rsidR="00141A2B" w14:paraId="091CE4CE" w14:textId="77777777" w:rsidTr="007A36AE">
        <w:trPr>
          <w:cantSplit/>
          <w:trHeight w:hRule="exact" w:val="630"/>
          <w:jc w:val="center"/>
        </w:trPr>
        <w:tc>
          <w:tcPr>
            <w:tcW w:w="864"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19576AB6" w14:textId="77777777" w:rsidR="00141A2B" w:rsidRDefault="00141A2B" w:rsidP="007F27F0">
            <w:pPr>
              <w:spacing w:before="102" w:line="256" w:lineRule="auto"/>
              <w:ind w:left="212" w:right="162"/>
              <w:jc w:val="center"/>
              <w:rPr>
                <w:rFonts w:ascii="Arial" w:eastAsia="Arial" w:hAnsi="Arial" w:cs="Arial"/>
                <w:b/>
                <w:bCs/>
                <w:color w:val="000000"/>
                <w:sz w:val="18"/>
                <w:szCs w:val="18"/>
              </w:rPr>
            </w:pPr>
            <w:r>
              <w:rPr>
                <w:rFonts w:ascii="Arial" w:eastAsia="Arial" w:hAnsi="Arial" w:cs="Arial"/>
                <w:b/>
                <w:bCs/>
                <w:color w:val="000000"/>
                <w:sz w:val="18"/>
                <w:szCs w:val="18"/>
              </w:rPr>
              <w:t>Us</w:t>
            </w:r>
            <w:r>
              <w:rPr>
                <w:rFonts w:ascii="Arial" w:eastAsia="Arial" w:hAnsi="Arial" w:cs="Arial"/>
                <w:b/>
                <w:bCs/>
                <w:color w:val="000000"/>
                <w:spacing w:val="-1"/>
                <w:sz w:val="18"/>
                <w:szCs w:val="18"/>
              </w:rPr>
              <w:t>e</w:t>
            </w:r>
            <w:r>
              <w:rPr>
                <w:rFonts w:ascii="Arial" w:eastAsia="Arial" w:hAnsi="Arial" w:cs="Arial"/>
                <w:b/>
                <w:bCs/>
                <w:color w:val="000000"/>
                <w:sz w:val="18"/>
                <w:szCs w:val="18"/>
              </w:rPr>
              <w:t>d</w:t>
            </w:r>
            <w:r>
              <w:rPr>
                <w:rFonts w:ascii="Arial" w:eastAsia="Arial" w:hAnsi="Arial" w:cs="Arial"/>
                <w:color w:val="000000"/>
                <w:sz w:val="18"/>
                <w:szCs w:val="18"/>
              </w:rPr>
              <w:t xml:space="preserve"> </w:t>
            </w:r>
            <w:proofErr w:type="spellStart"/>
            <w:r>
              <w:rPr>
                <w:rFonts w:ascii="Arial" w:eastAsia="Arial" w:hAnsi="Arial" w:cs="Arial"/>
                <w:b/>
                <w:bCs/>
                <w:color w:val="000000"/>
                <w:sz w:val="18"/>
                <w:szCs w:val="18"/>
              </w:rPr>
              <w:t>nCS</w:t>
            </w:r>
            <w:proofErr w:type="spellEnd"/>
          </w:p>
        </w:tc>
        <w:tc>
          <w:tcPr>
            <w:tcW w:w="1553"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49A57B71" w14:textId="77777777" w:rsidR="00141A2B" w:rsidRDefault="00141A2B" w:rsidP="007F27F0">
            <w:pPr>
              <w:spacing w:before="102" w:line="256" w:lineRule="auto"/>
              <w:ind w:left="101" w:right="50"/>
              <w:jc w:val="center"/>
              <w:rPr>
                <w:rFonts w:ascii="Arial" w:eastAsia="Arial" w:hAnsi="Arial" w:cs="Arial"/>
                <w:b/>
                <w:bCs/>
                <w:color w:val="000000"/>
                <w:sz w:val="18"/>
                <w:szCs w:val="18"/>
              </w:rPr>
            </w:pPr>
            <w:proofErr w:type="spellStart"/>
            <w:r>
              <w:rPr>
                <w:rFonts w:ascii="Arial" w:eastAsia="Arial" w:hAnsi="Arial" w:cs="Arial"/>
                <w:b/>
                <w:bCs/>
                <w:color w:val="000000"/>
                <w:sz w:val="18"/>
                <w:szCs w:val="18"/>
              </w:rPr>
              <w:t>nCS</w:t>
            </w:r>
            <w:proofErr w:type="spellEnd"/>
            <w:r>
              <w:rPr>
                <w:rFonts w:ascii="Arial" w:eastAsia="Arial" w:hAnsi="Arial" w:cs="Arial"/>
                <w:color w:val="000000"/>
                <w:sz w:val="18"/>
                <w:szCs w:val="18"/>
              </w:rPr>
              <w:t xml:space="preserve"> </w:t>
            </w:r>
            <w:r>
              <w:rPr>
                <w:rFonts w:ascii="Arial" w:eastAsia="Arial" w:hAnsi="Arial" w:cs="Arial"/>
                <w:b/>
                <w:bCs/>
                <w:color w:val="000000"/>
                <w:sz w:val="18"/>
                <w:szCs w:val="18"/>
              </w:rPr>
              <w:t>configur</w:t>
            </w:r>
            <w:r>
              <w:rPr>
                <w:rFonts w:ascii="Arial" w:eastAsia="Arial" w:hAnsi="Arial" w:cs="Arial"/>
                <w:b/>
                <w:bCs/>
                <w:color w:val="000000"/>
                <w:spacing w:val="-1"/>
                <w:sz w:val="18"/>
                <w:szCs w:val="18"/>
              </w:rPr>
              <w:t>a</w:t>
            </w:r>
            <w:r>
              <w:rPr>
                <w:rFonts w:ascii="Arial" w:eastAsia="Arial" w:hAnsi="Arial" w:cs="Arial"/>
                <w:b/>
                <w:bCs/>
                <w:color w:val="000000"/>
                <w:sz w:val="18"/>
                <w:szCs w:val="18"/>
              </w:rPr>
              <w:t>ti</w:t>
            </w:r>
            <w:r>
              <w:rPr>
                <w:rFonts w:ascii="Arial" w:eastAsia="Arial" w:hAnsi="Arial" w:cs="Arial"/>
                <w:b/>
                <w:bCs/>
                <w:color w:val="000000"/>
                <w:spacing w:val="-1"/>
                <w:sz w:val="18"/>
                <w:szCs w:val="18"/>
              </w:rPr>
              <w:t>o</w:t>
            </w:r>
            <w:r>
              <w:rPr>
                <w:rFonts w:ascii="Arial" w:eastAsia="Arial" w:hAnsi="Arial" w:cs="Arial"/>
                <w:b/>
                <w:bCs/>
                <w:color w:val="000000"/>
                <w:sz w:val="18"/>
                <w:szCs w:val="18"/>
              </w:rPr>
              <w:t>n</w:t>
            </w:r>
          </w:p>
        </w:tc>
        <w:tc>
          <w:tcPr>
            <w:tcW w:w="2777" w:type="dxa"/>
            <w:gridSpan w:val="2"/>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6C7D8826" w14:textId="77777777" w:rsidR="00141A2B" w:rsidRDefault="00141A2B" w:rsidP="007F27F0">
            <w:pPr>
              <w:spacing w:after="12" w:line="200" w:lineRule="exact"/>
              <w:rPr>
                <w:rFonts w:ascii="Times New Roman" w:eastAsia="Times New Roman" w:hAnsi="Times New Roman" w:cs="Times New Roman"/>
                <w:sz w:val="20"/>
                <w:szCs w:val="20"/>
              </w:rPr>
            </w:pPr>
          </w:p>
          <w:p w14:paraId="26DCFB70" w14:textId="77777777" w:rsidR="00141A2B" w:rsidRDefault="00141A2B" w:rsidP="007F27F0">
            <w:pPr>
              <w:ind w:left="617" w:right="-20"/>
              <w:rPr>
                <w:rFonts w:ascii="Arial" w:eastAsia="Arial" w:hAnsi="Arial" w:cs="Arial"/>
                <w:b/>
                <w:bCs/>
                <w:color w:val="000000"/>
                <w:sz w:val="18"/>
                <w:szCs w:val="18"/>
              </w:rPr>
            </w:pPr>
            <w:r>
              <w:rPr>
                <w:rFonts w:ascii="Arial" w:eastAsia="Arial" w:hAnsi="Arial" w:cs="Arial"/>
                <w:b/>
                <w:bCs/>
                <w:color w:val="000000"/>
                <w:sz w:val="18"/>
                <w:szCs w:val="18"/>
              </w:rPr>
              <w:t>Flash</w:t>
            </w:r>
            <w:r>
              <w:rPr>
                <w:rFonts w:ascii="Arial" w:eastAsia="Arial" w:hAnsi="Arial" w:cs="Arial"/>
                <w:color w:val="000000"/>
                <w:sz w:val="18"/>
                <w:szCs w:val="18"/>
              </w:rPr>
              <w:t xml:space="preserve"> </w:t>
            </w:r>
            <w:r>
              <w:rPr>
                <w:rFonts w:ascii="Arial" w:eastAsia="Arial" w:hAnsi="Arial" w:cs="Arial"/>
                <w:b/>
                <w:bCs/>
                <w:color w:val="000000"/>
                <w:sz w:val="18"/>
                <w:szCs w:val="18"/>
              </w:rPr>
              <w:t>mode</w:t>
            </w:r>
          </w:p>
        </w:tc>
      </w:tr>
      <w:tr w:rsidR="00141A2B" w14:paraId="7E54DF8C" w14:textId="77777777" w:rsidTr="007A36AE">
        <w:trPr>
          <w:cantSplit/>
          <w:trHeight w:hRule="exact" w:val="218"/>
          <w:jc w:val="center"/>
        </w:trPr>
        <w:tc>
          <w:tcPr>
            <w:tcW w:w="864" w:type="dxa"/>
            <w:vMerge w:val="restart"/>
            <w:tcBorders>
              <w:top w:val="single" w:sz="12" w:space="0" w:color="000000"/>
              <w:left w:val="single" w:sz="3" w:space="0" w:color="000000"/>
              <w:right w:val="single" w:sz="3" w:space="0" w:color="000000"/>
            </w:tcBorders>
            <w:tcMar>
              <w:top w:w="0" w:type="dxa"/>
              <w:left w:w="0" w:type="dxa"/>
              <w:bottom w:w="0" w:type="dxa"/>
              <w:right w:w="0" w:type="dxa"/>
            </w:tcMar>
          </w:tcPr>
          <w:p w14:paraId="348269FC" w14:textId="77777777" w:rsidR="00141A2B" w:rsidRDefault="00141A2B" w:rsidP="007F27F0">
            <w:pPr>
              <w:spacing w:line="240" w:lineRule="exact"/>
              <w:rPr>
                <w:rFonts w:ascii="Times New Roman" w:eastAsia="Times New Roman" w:hAnsi="Times New Roman" w:cs="Times New Roman"/>
              </w:rPr>
            </w:pPr>
          </w:p>
          <w:p w14:paraId="0A28B667" w14:textId="77777777" w:rsidR="00141A2B" w:rsidRDefault="00141A2B" w:rsidP="007F27F0">
            <w:pPr>
              <w:spacing w:line="240" w:lineRule="exact"/>
              <w:rPr>
                <w:rFonts w:ascii="Times New Roman" w:eastAsia="Times New Roman" w:hAnsi="Times New Roman" w:cs="Times New Roman"/>
              </w:rPr>
            </w:pPr>
          </w:p>
          <w:p w14:paraId="56EA3654" w14:textId="77777777" w:rsidR="00141A2B" w:rsidRDefault="00141A2B" w:rsidP="007F27F0">
            <w:pPr>
              <w:spacing w:line="240" w:lineRule="exact"/>
              <w:rPr>
                <w:rFonts w:ascii="Times New Roman" w:eastAsia="Times New Roman" w:hAnsi="Times New Roman" w:cs="Times New Roman"/>
              </w:rPr>
            </w:pPr>
          </w:p>
          <w:p w14:paraId="74AFB63F" w14:textId="77777777" w:rsidR="007A36AE" w:rsidRDefault="007A36AE" w:rsidP="007A36AE">
            <w:pPr>
              <w:spacing w:line="254" w:lineRule="auto"/>
              <w:ind w:right="114"/>
              <w:rPr>
                <w:rFonts w:ascii="Times New Roman" w:eastAsia="Times New Roman" w:hAnsi="Times New Roman" w:cs="Times New Roman"/>
              </w:rPr>
            </w:pPr>
          </w:p>
          <w:p w14:paraId="3C355B5A" w14:textId="77777777" w:rsidR="00141A2B" w:rsidRDefault="00141A2B" w:rsidP="007A36AE">
            <w:pPr>
              <w:spacing w:line="254" w:lineRule="auto"/>
              <w:ind w:right="114"/>
              <w:jc w:val="center"/>
              <w:rPr>
                <w:rFonts w:ascii="Arial" w:eastAsia="Arial" w:hAnsi="Arial" w:cs="Arial"/>
                <w:color w:val="000000"/>
                <w:sz w:val="18"/>
                <w:szCs w:val="18"/>
              </w:rPr>
            </w:pPr>
            <w:r>
              <w:rPr>
                <w:rFonts w:ascii="Arial" w:eastAsia="Arial" w:hAnsi="Arial" w:cs="Arial"/>
                <w:color w:val="000000"/>
                <w:sz w:val="18"/>
                <w:szCs w:val="18"/>
              </w:rPr>
              <w:t xml:space="preserve">2 </w:t>
            </w:r>
            <w:proofErr w:type="spellStart"/>
            <w:r>
              <w:rPr>
                <w:rFonts w:ascii="Arial" w:eastAsia="Arial" w:hAnsi="Arial" w:cs="Arial"/>
                <w:color w:val="000000"/>
                <w:sz w:val="18"/>
                <w:szCs w:val="18"/>
              </w:rPr>
              <w:t>nCS</w:t>
            </w:r>
            <w:proofErr w:type="spellEnd"/>
            <w:r>
              <w:rPr>
                <w:rFonts w:ascii="Arial" w:eastAsia="Arial" w:hAnsi="Arial" w:cs="Arial"/>
                <w:color w:val="000000"/>
                <w:sz w:val="18"/>
                <w:szCs w:val="18"/>
              </w:rPr>
              <w:t xml:space="preserve"> enab</w:t>
            </w:r>
            <w:r>
              <w:rPr>
                <w:rFonts w:ascii="Arial" w:eastAsia="Arial" w:hAnsi="Arial" w:cs="Arial"/>
                <w:color w:val="000000"/>
                <w:spacing w:val="-1"/>
                <w:sz w:val="18"/>
                <w:szCs w:val="18"/>
              </w:rPr>
              <w:t>l</w:t>
            </w:r>
            <w:r>
              <w:rPr>
                <w:rFonts w:ascii="Arial" w:eastAsia="Arial" w:hAnsi="Arial" w:cs="Arial"/>
                <w:color w:val="000000"/>
                <w:sz w:val="18"/>
                <w:szCs w:val="18"/>
              </w:rPr>
              <w:t>ed</w:t>
            </w:r>
          </w:p>
        </w:tc>
        <w:tc>
          <w:tcPr>
            <w:tcW w:w="1553" w:type="dxa"/>
            <w:vMerge w:val="restart"/>
            <w:tcBorders>
              <w:top w:val="single" w:sz="12" w:space="0" w:color="000000"/>
              <w:left w:val="single" w:sz="3" w:space="0" w:color="000000"/>
              <w:right w:val="single" w:sz="3" w:space="0" w:color="000000"/>
            </w:tcBorders>
            <w:tcMar>
              <w:top w:w="0" w:type="dxa"/>
              <w:left w:w="0" w:type="dxa"/>
              <w:bottom w:w="0" w:type="dxa"/>
              <w:right w:w="0" w:type="dxa"/>
            </w:tcMar>
          </w:tcPr>
          <w:p w14:paraId="65FE5892" w14:textId="77777777" w:rsidR="00141A2B" w:rsidRDefault="00141A2B" w:rsidP="007F27F0">
            <w:pPr>
              <w:spacing w:line="240" w:lineRule="exact"/>
              <w:rPr>
                <w:rFonts w:ascii="Times New Roman" w:eastAsia="Times New Roman" w:hAnsi="Times New Roman" w:cs="Times New Roman"/>
              </w:rPr>
            </w:pPr>
          </w:p>
          <w:p w14:paraId="6998C0D0" w14:textId="77777777" w:rsidR="00141A2B" w:rsidRDefault="00141A2B" w:rsidP="007F27F0">
            <w:pPr>
              <w:spacing w:line="240" w:lineRule="exact"/>
              <w:rPr>
                <w:rFonts w:ascii="Times New Roman" w:eastAsia="Times New Roman" w:hAnsi="Times New Roman" w:cs="Times New Roman"/>
              </w:rPr>
            </w:pPr>
          </w:p>
          <w:p w14:paraId="2429DB5C" w14:textId="77777777" w:rsidR="00141A2B" w:rsidRDefault="00141A2B" w:rsidP="007F27F0">
            <w:pPr>
              <w:spacing w:line="240" w:lineRule="exact"/>
              <w:rPr>
                <w:rFonts w:ascii="Times New Roman" w:eastAsia="Times New Roman" w:hAnsi="Times New Roman" w:cs="Times New Roman"/>
              </w:rPr>
            </w:pPr>
          </w:p>
          <w:p w14:paraId="135727A6" w14:textId="77777777" w:rsidR="00141A2B" w:rsidRDefault="00141A2B" w:rsidP="007F27F0">
            <w:pPr>
              <w:spacing w:line="255" w:lineRule="auto"/>
              <w:ind w:right="45"/>
              <w:jc w:val="center"/>
              <w:rPr>
                <w:rFonts w:ascii="Arial" w:eastAsia="Arial" w:hAnsi="Arial" w:cs="Arial"/>
                <w:color w:val="000000"/>
                <w:sz w:val="18"/>
                <w:szCs w:val="18"/>
              </w:rPr>
            </w:pPr>
            <w:r>
              <w:rPr>
                <w:rFonts w:ascii="Arial" w:eastAsia="Arial" w:hAnsi="Arial" w:cs="Arial"/>
                <w:color w:val="000000"/>
                <w:sz w:val="18"/>
                <w:szCs w:val="18"/>
              </w:rPr>
              <w:t>Both</w:t>
            </w:r>
            <w:r>
              <w:rPr>
                <w:rFonts w:ascii="Arial" w:eastAsia="Arial" w:hAnsi="Arial" w:cs="Arial"/>
                <w:color w:val="000000"/>
                <w:spacing w:val="-15"/>
                <w:sz w:val="18"/>
                <w:szCs w:val="18"/>
              </w:rPr>
              <w:t xml:space="preserve"> </w:t>
            </w:r>
            <w:r>
              <w:rPr>
                <w:rFonts w:ascii="Arial" w:eastAsia="Arial" w:hAnsi="Arial" w:cs="Arial"/>
                <w:color w:val="000000"/>
                <w:sz w:val="18"/>
                <w:szCs w:val="18"/>
              </w:rPr>
              <w:t>n</w:t>
            </w:r>
            <w:r>
              <w:rPr>
                <w:rFonts w:ascii="Arial" w:eastAsia="Arial" w:hAnsi="Arial" w:cs="Arial"/>
                <w:color w:val="000000"/>
                <w:spacing w:val="-1"/>
                <w:sz w:val="18"/>
                <w:szCs w:val="18"/>
              </w:rPr>
              <w:t>C</w:t>
            </w:r>
            <w:r>
              <w:rPr>
                <w:rFonts w:ascii="Arial" w:eastAsia="Arial" w:hAnsi="Arial" w:cs="Arial"/>
                <w:color w:val="000000"/>
                <w:sz w:val="18"/>
                <w:szCs w:val="18"/>
              </w:rPr>
              <w:t xml:space="preserve">S_BK1 and </w:t>
            </w:r>
            <w:r>
              <w:rPr>
                <w:rFonts w:ascii="Arial" w:eastAsia="Arial" w:hAnsi="Arial" w:cs="Arial"/>
                <w:color w:val="000000"/>
                <w:spacing w:val="-1"/>
                <w:sz w:val="18"/>
                <w:szCs w:val="18"/>
              </w:rPr>
              <w:t>n</w:t>
            </w:r>
            <w:r>
              <w:rPr>
                <w:rFonts w:ascii="Arial" w:eastAsia="Arial" w:hAnsi="Arial" w:cs="Arial"/>
                <w:color w:val="000000"/>
                <w:sz w:val="18"/>
                <w:szCs w:val="18"/>
              </w:rPr>
              <w:t>CS_B</w:t>
            </w:r>
            <w:r>
              <w:rPr>
                <w:rFonts w:ascii="Arial" w:eastAsia="Arial" w:hAnsi="Arial" w:cs="Arial"/>
                <w:color w:val="000000"/>
                <w:spacing w:val="-1"/>
                <w:sz w:val="18"/>
                <w:szCs w:val="18"/>
              </w:rPr>
              <w:t>K</w:t>
            </w:r>
            <w:r>
              <w:rPr>
                <w:rFonts w:ascii="Arial" w:eastAsia="Arial" w:hAnsi="Arial" w:cs="Arial"/>
                <w:color w:val="000000"/>
                <w:sz w:val="18"/>
                <w:szCs w:val="18"/>
              </w:rPr>
              <w:t xml:space="preserve">2 not </w:t>
            </w:r>
            <w:r>
              <w:rPr>
                <w:rFonts w:ascii="Arial" w:eastAsia="Arial" w:hAnsi="Arial" w:cs="Arial"/>
                <w:color w:val="000000"/>
                <w:spacing w:val="-1"/>
                <w:sz w:val="18"/>
                <w:szCs w:val="18"/>
              </w:rPr>
              <w:t>c</w:t>
            </w:r>
            <w:r>
              <w:rPr>
                <w:rFonts w:ascii="Arial" w:eastAsia="Arial" w:hAnsi="Arial" w:cs="Arial"/>
                <w:color w:val="000000"/>
                <w:sz w:val="18"/>
                <w:szCs w:val="18"/>
              </w:rPr>
              <w:t>onnect</w:t>
            </w:r>
            <w:r>
              <w:rPr>
                <w:rFonts w:ascii="Arial" w:eastAsia="Arial" w:hAnsi="Arial" w:cs="Arial"/>
                <w:color w:val="000000"/>
                <w:spacing w:val="-1"/>
                <w:sz w:val="18"/>
                <w:szCs w:val="18"/>
              </w:rPr>
              <w:t>e</w:t>
            </w:r>
            <w:r>
              <w:rPr>
                <w:rFonts w:ascii="Arial" w:eastAsia="Arial" w:hAnsi="Arial" w:cs="Arial"/>
                <w:color w:val="000000"/>
                <w:sz w:val="18"/>
                <w:szCs w:val="18"/>
              </w:rPr>
              <w:t>d toge</w:t>
            </w:r>
            <w:r>
              <w:rPr>
                <w:rFonts w:ascii="Arial" w:eastAsia="Arial" w:hAnsi="Arial" w:cs="Arial"/>
                <w:color w:val="000000"/>
                <w:spacing w:val="-1"/>
                <w:sz w:val="18"/>
                <w:szCs w:val="18"/>
              </w:rPr>
              <w:t>t</w:t>
            </w:r>
            <w:r>
              <w:rPr>
                <w:rFonts w:ascii="Arial" w:eastAsia="Arial" w:hAnsi="Arial" w:cs="Arial"/>
                <w:color w:val="000000"/>
                <w:sz w:val="18"/>
                <w:szCs w:val="18"/>
              </w:rPr>
              <w:t>h</w:t>
            </w:r>
            <w:r>
              <w:rPr>
                <w:rFonts w:ascii="Arial" w:eastAsia="Arial" w:hAnsi="Arial" w:cs="Arial"/>
                <w:color w:val="000000"/>
                <w:spacing w:val="-1"/>
                <w:sz w:val="18"/>
                <w:szCs w:val="18"/>
              </w:rPr>
              <w:t>e</w:t>
            </w:r>
            <w:r>
              <w:rPr>
                <w:rFonts w:ascii="Arial" w:eastAsia="Arial" w:hAnsi="Arial" w:cs="Arial"/>
                <w:color w:val="000000"/>
                <w:sz w:val="18"/>
                <w:szCs w:val="18"/>
              </w:rPr>
              <w:t>r</w:t>
            </w:r>
          </w:p>
        </w:tc>
        <w:tc>
          <w:tcPr>
            <w:tcW w:w="1080" w:type="dxa"/>
            <w:vMerge w:val="restart"/>
            <w:tcBorders>
              <w:top w:val="single" w:sz="12" w:space="0" w:color="000000"/>
              <w:left w:val="single" w:sz="3" w:space="0" w:color="000000"/>
              <w:right w:val="single" w:sz="3" w:space="0" w:color="000000"/>
            </w:tcBorders>
            <w:tcMar>
              <w:top w:w="0" w:type="dxa"/>
              <w:left w:w="0" w:type="dxa"/>
              <w:bottom w:w="0" w:type="dxa"/>
              <w:right w:w="0" w:type="dxa"/>
            </w:tcMar>
          </w:tcPr>
          <w:p w14:paraId="1198C0E2" w14:textId="77777777" w:rsidR="00141A2B" w:rsidRDefault="00141A2B" w:rsidP="007F27F0">
            <w:pPr>
              <w:spacing w:line="240" w:lineRule="exact"/>
              <w:rPr>
                <w:rFonts w:ascii="Times New Roman" w:eastAsia="Times New Roman" w:hAnsi="Times New Roman" w:cs="Times New Roman"/>
              </w:rPr>
            </w:pPr>
          </w:p>
          <w:p w14:paraId="2C2C4CB5" w14:textId="77777777" w:rsidR="00141A2B" w:rsidRDefault="00141A2B" w:rsidP="007F27F0">
            <w:pPr>
              <w:spacing w:line="240" w:lineRule="exact"/>
              <w:rPr>
                <w:rFonts w:ascii="Times New Roman" w:eastAsia="Times New Roman" w:hAnsi="Times New Roman" w:cs="Times New Roman"/>
              </w:rPr>
            </w:pPr>
          </w:p>
          <w:p w14:paraId="3A8794D8" w14:textId="77777777" w:rsidR="00141A2B" w:rsidRDefault="00141A2B" w:rsidP="007F27F0">
            <w:pPr>
              <w:spacing w:after="23" w:line="240" w:lineRule="exact"/>
              <w:rPr>
                <w:rFonts w:ascii="Times New Roman" w:eastAsia="Times New Roman" w:hAnsi="Times New Roman" w:cs="Times New Roman"/>
              </w:rPr>
            </w:pPr>
          </w:p>
          <w:p w14:paraId="7E65FB2E" w14:textId="77777777" w:rsidR="00141A2B" w:rsidRDefault="00141A2B" w:rsidP="007F27F0">
            <w:pPr>
              <w:spacing w:line="213" w:lineRule="auto"/>
              <w:ind w:left="59" w:right="42"/>
              <w:rPr>
                <w:rFonts w:ascii="Arial" w:eastAsia="Arial" w:hAnsi="Arial" w:cs="Arial"/>
                <w:color w:val="000000"/>
                <w:w w:val="103"/>
                <w:position w:val="7"/>
                <w:sz w:val="14"/>
                <w:szCs w:val="14"/>
              </w:rPr>
            </w:pPr>
            <w:r>
              <w:rPr>
                <w:rFonts w:ascii="Arial" w:eastAsia="Arial" w:hAnsi="Arial" w:cs="Arial"/>
                <w:color w:val="000000"/>
                <w:sz w:val="18"/>
                <w:szCs w:val="18"/>
              </w:rPr>
              <w:t>Si</w:t>
            </w:r>
            <w:r>
              <w:rPr>
                <w:rFonts w:ascii="Arial" w:eastAsia="Arial" w:hAnsi="Arial" w:cs="Arial"/>
                <w:color w:val="000000"/>
                <w:spacing w:val="-1"/>
                <w:sz w:val="18"/>
                <w:szCs w:val="18"/>
              </w:rPr>
              <w:t>n</w:t>
            </w:r>
            <w:r>
              <w:rPr>
                <w:rFonts w:ascii="Arial" w:eastAsia="Arial" w:hAnsi="Arial" w:cs="Arial"/>
                <w:color w:val="000000"/>
                <w:sz w:val="18"/>
                <w:szCs w:val="18"/>
              </w:rPr>
              <w:t>gle</w:t>
            </w:r>
            <w:r>
              <w:rPr>
                <w:rFonts w:ascii="Arial" w:eastAsia="Arial" w:hAnsi="Arial" w:cs="Arial"/>
                <w:color w:val="000000"/>
                <w:spacing w:val="-18"/>
                <w:sz w:val="18"/>
                <w:szCs w:val="18"/>
              </w:rPr>
              <w:t xml:space="preserve"> </w:t>
            </w:r>
            <w:r>
              <w:rPr>
                <w:rFonts w:ascii="Arial" w:eastAsia="Arial" w:hAnsi="Arial" w:cs="Arial"/>
                <w:color w:val="000000"/>
                <w:sz w:val="18"/>
                <w:szCs w:val="18"/>
              </w:rPr>
              <w:t>Flash DFM =</w:t>
            </w:r>
            <w:r>
              <w:rPr>
                <w:rFonts w:ascii="Arial" w:eastAsia="Arial" w:hAnsi="Arial" w:cs="Arial"/>
                <w:color w:val="000000"/>
                <w:spacing w:val="-1"/>
                <w:sz w:val="18"/>
                <w:szCs w:val="18"/>
              </w:rPr>
              <w:t xml:space="preserve"> </w:t>
            </w:r>
            <w:r>
              <w:rPr>
                <w:rFonts w:ascii="Arial" w:eastAsia="Arial" w:hAnsi="Arial" w:cs="Arial"/>
                <w:color w:val="000000"/>
                <w:sz w:val="18"/>
                <w:szCs w:val="18"/>
              </w:rPr>
              <w:t>0</w:t>
            </w:r>
            <w:r>
              <w:rPr>
                <w:rFonts w:ascii="Arial" w:eastAsia="Arial" w:hAnsi="Arial" w:cs="Arial"/>
                <w:color w:val="000000"/>
                <w:w w:val="103"/>
                <w:position w:val="7"/>
                <w:sz w:val="14"/>
                <w:szCs w:val="14"/>
              </w:rPr>
              <w:t>(</w:t>
            </w:r>
            <w:r>
              <w:rPr>
                <w:rFonts w:ascii="Arial" w:eastAsia="Arial" w:hAnsi="Arial" w:cs="Arial"/>
                <w:color w:val="000000"/>
                <w:spacing w:val="1"/>
                <w:w w:val="103"/>
                <w:position w:val="7"/>
                <w:sz w:val="14"/>
                <w:szCs w:val="14"/>
              </w:rPr>
              <w:t>1</w:t>
            </w:r>
            <w:r>
              <w:rPr>
                <w:rFonts w:ascii="Arial" w:eastAsia="Arial" w:hAnsi="Arial" w:cs="Arial"/>
                <w:color w:val="000000"/>
                <w:w w:val="103"/>
                <w:position w:val="7"/>
                <w:sz w:val="14"/>
                <w:szCs w:val="14"/>
              </w:rPr>
              <w:t>)</w:t>
            </w:r>
          </w:p>
        </w:tc>
        <w:tc>
          <w:tcPr>
            <w:tcW w:w="1697" w:type="dxa"/>
            <w:vMerge w:val="restart"/>
            <w:tcBorders>
              <w:top w:val="single" w:sz="12" w:space="0" w:color="000000"/>
              <w:left w:val="single" w:sz="3" w:space="0" w:color="000000"/>
              <w:right w:val="single" w:sz="3" w:space="0" w:color="000000"/>
            </w:tcBorders>
            <w:tcMar>
              <w:top w:w="0" w:type="dxa"/>
              <w:left w:w="0" w:type="dxa"/>
              <w:bottom w:w="0" w:type="dxa"/>
              <w:right w:w="0" w:type="dxa"/>
            </w:tcMar>
          </w:tcPr>
          <w:p w14:paraId="29621650" w14:textId="77777777" w:rsidR="00141A2B" w:rsidRDefault="00141A2B" w:rsidP="007F27F0">
            <w:pPr>
              <w:spacing w:before="72"/>
              <w:ind w:left="60" w:right="-20"/>
              <w:rPr>
                <w:rFonts w:ascii="Arial" w:eastAsia="Arial" w:hAnsi="Arial" w:cs="Arial"/>
                <w:color w:val="000000"/>
                <w:sz w:val="18"/>
                <w:szCs w:val="18"/>
              </w:rPr>
            </w:pPr>
            <w:r>
              <w:rPr>
                <w:rFonts w:ascii="Arial" w:eastAsia="Arial" w:hAnsi="Arial" w:cs="Arial"/>
                <w:color w:val="000000"/>
                <w:sz w:val="18"/>
                <w:szCs w:val="18"/>
              </w:rPr>
              <w:t>FSEL</w:t>
            </w:r>
            <w:r>
              <w:rPr>
                <w:rFonts w:ascii="Arial" w:eastAsia="Arial" w:hAnsi="Arial" w:cs="Arial"/>
                <w:color w:val="000000"/>
                <w:spacing w:val="-7"/>
                <w:sz w:val="18"/>
                <w:szCs w:val="18"/>
              </w:rPr>
              <w:t xml:space="preserve"> </w:t>
            </w:r>
            <w:r>
              <w:rPr>
                <w:rFonts w:ascii="Arial" w:eastAsia="Arial" w:hAnsi="Arial" w:cs="Arial"/>
                <w:color w:val="000000"/>
                <w:sz w:val="18"/>
                <w:szCs w:val="18"/>
              </w:rPr>
              <w:t>= 0</w:t>
            </w:r>
          </w:p>
          <w:p w14:paraId="32FEC59E" w14:textId="77777777" w:rsidR="00141A2B" w:rsidRDefault="00141A2B" w:rsidP="007F27F0">
            <w:pPr>
              <w:spacing w:before="53" w:line="254" w:lineRule="auto"/>
              <w:ind w:left="35" w:right="386"/>
              <w:jc w:val="center"/>
              <w:rPr>
                <w:rFonts w:ascii="Arial" w:eastAsia="Arial" w:hAnsi="Arial" w:cs="Arial"/>
                <w:color w:val="000000"/>
                <w:sz w:val="18"/>
                <w:szCs w:val="18"/>
              </w:rPr>
            </w:pPr>
            <w:r>
              <w:rPr>
                <w:rFonts w:ascii="Arial" w:eastAsia="Arial" w:hAnsi="Arial" w:cs="Arial"/>
                <w:color w:val="000000"/>
                <w:sz w:val="18"/>
                <w:szCs w:val="18"/>
              </w:rPr>
              <w:t>F</w:t>
            </w:r>
            <w:r>
              <w:rPr>
                <w:rFonts w:ascii="Arial" w:eastAsia="Arial" w:hAnsi="Arial" w:cs="Arial"/>
                <w:color w:val="000000"/>
                <w:spacing w:val="-1"/>
                <w:sz w:val="18"/>
                <w:szCs w:val="18"/>
              </w:rPr>
              <w:t>l</w:t>
            </w:r>
            <w:r>
              <w:rPr>
                <w:rFonts w:ascii="Arial" w:eastAsia="Arial" w:hAnsi="Arial" w:cs="Arial"/>
                <w:color w:val="000000"/>
                <w:sz w:val="18"/>
                <w:szCs w:val="18"/>
              </w:rPr>
              <w:t>ash 1 en</w:t>
            </w:r>
            <w:r>
              <w:rPr>
                <w:rFonts w:ascii="Arial" w:eastAsia="Arial" w:hAnsi="Arial" w:cs="Arial"/>
                <w:color w:val="000000"/>
                <w:spacing w:val="-1"/>
                <w:sz w:val="18"/>
                <w:szCs w:val="18"/>
              </w:rPr>
              <w:t>a</w:t>
            </w:r>
            <w:r>
              <w:rPr>
                <w:rFonts w:ascii="Arial" w:eastAsia="Arial" w:hAnsi="Arial" w:cs="Arial"/>
                <w:color w:val="000000"/>
                <w:sz w:val="18"/>
                <w:szCs w:val="18"/>
              </w:rPr>
              <w:t>bled</w:t>
            </w:r>
          </w:p>
        </w:tc>
      </w:tr>
      <w:tr w:rsidR="00141A2B" w14:paraId="6CF40CF7" w14:textId="77777777" w:rsidTr="007A36AE">
        <w:trPr>
          <w:cantSplit/>
          <w:trHeight w:val="450"/>
          <w:jc w:val="center"/>
        </w:trPr>
        <w:tc>
          <w:tcPr>
            <w:tcW w:w="864" w:type="dxa"/>
            <w:vMerge/>
            <w:tcBorders>
              <w:left w:val="single" w:sz="3" w:space="0" w:color="000000"/>
              <w:right w:val="single" w:sz="3" w:space="0" w:color="000000"/>
            </w:tcBorders>
            <w:tcMar>
              <w:top w:w="0" w:type="dxa"/>
              <w:left w:w="0" w:type="dxa"/>
              <w:bottom w:w="0" w:type="dxa"/>
              <w:right w:w="0" w:type="dxa"/>
            </w:tcMar>
          </w:tcPr>
          <w:p w14:paraId="1910F2D3" w14:textId="77777777" w:rsidR="00141A2B" w:rsidRDefault="00141A2B" w:rsidP="007F27F0"/>
        </w:tc>
        <w:tc>
          <w:tcPr>
            <w:tcW w:w="1553" w:type="dxa"/>
            <w:vMerge/>
            <w:tcBorders>
              <w:left w:val="single" w:sz="3" w:space="0" w:color="000000"/>
              <w:right w:val="single" w:sz="3" w:space="0" w:color="000000"/>
            </w:tcBorders>
            <w:tcMar>
              <w:top w:w="0" w:type="dxa"/>
              <w:left w:w="0" w:type="dxa"/>
              <w:bottom w:w="0" w:type="dxa"/>
              <w:right w:w="0" w:type="dxa"/>
            </w:tcMar>
          </w:tcPr>
          <w:p w14:paraId="3A4050F5" w14:textId="77777777" w:rsidR="00141A2B" w:rsidRDefault="00141A2B" w:rsidP="007F27F0"/>
        </w:tc>
        <w:tc>
          <w:tcPr>
            <w:tcW w:w="1080" w:type="dxa"/>
            <w:vMerge/>
            <w:tcBorders>
              <w:left w:val="single" w:sz="3" w:space="0" w:color="000000"/>
              <w:right w:val="single" w:sz="3" w:space="0" w:color="000000"/>
            </w:tcBorders>
            <w:tcMar>
              <w:top w:w="0" w:type="dxa"/>
              <w:left w:w="0" w:type="dxa"/>
              <w:bottom w:w="0" w:type="dxa"/>
              <w:right w:w="0" w:type="dxa"/>
            </w:tcMar>
          </w:tcPr>
          <w:p w14:paraId="506EABB5" w14:textId="77777777" w:rsidR="00141A2B" w:rsidRDefault="00141A2B" w:rsidP="007F27F0"/>
        </w:tc>
        <w:tc>
          <w:tcPr>
            <w:tcW w:w="1697"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40BE1D63" w14:textId="77777777" w:rsidR="00141A2B" w:rsidRDefault="00141A2B" w:rsidP="007F27F0"/>
        </w:tc>
      </w:tr>
      <w:tr w:rsidR="00141A2B" w14:paraId="6BDF1A14" w14:textId="77777777" w:rsidTr="007A36AE">
        <w:trPr>
          <w:cantSplit/>
          <w:trHeight w:hRule="exact" w:val="1080"/>
          <w:jc w:val="center"/>
        </w:trPr>
        <w:tc>
          <w:tcPr>
            <w:tcW w:w="864" w:type="dxa"/>
            <w:vMerge/>
            <w:tcBorders>
              <w:left w:val="single" w:sz="3" w:space="0" w:color="000000"/>
              <w:right w:val="single" w:sz="3" w:space="0" w:color="000000"/>
            </w:tcBorders>
            <w:tcMar>
              <w:top w:w="0" w:type="dxa"/>
              <w:left w:w="0" w:type="dxa"/>
              <w:bottom w:w="0" w:type="dxa"/>
              <w:right w:w="0" w:type="dxa"/>
            </w:tcMar>
          </w:tcPr>
          <w:p w14:paraId="69A25451" w14:textId="77777777" w:rsidR="00141A2B" w:rsidRDefault="00141A2B" w:rsidP="007F27F0"/>
        </w:tc>
        <w:tc>
          <w:tcPr>
            <w:tcW w:w="1553" w:type="dxa"/>
            <w:vMerge/>
            <w:tcBorders>
              <w:left w:val="single" w:sz="3" w:space="0" w:color="000000"/>
              <w:right w:val="single" w:sz="3" w:space="0" w:color="000000"/>
            </w:tcBorders>
            <w:tcMar>
              <w:top w:w="0" w:type="dxa"/>
              <w:left w:w="0" w:type="dxa"/>
              <w:bottom w:w="0" w:type="dxa"/>
              <w:right w:w="0" w:type="dxa"/>
            </w:tcMar>
          </w:tcPr>
          <w:p w14:paraId="1389998B" w14:textId="77777777" w:rsidR="00141A2B" w:rsidRDefault="00141A2B" w:rsidP="007F27F0"/>
        </w:tc>
        <w:tc>
          <w:tcPr>
            <w:tcW w:w="1080"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20D4357A" w14:textId="77777777" w:rsidR="00141A2B" w:rsidRDefault="00141A2B" w:rsidP="007F27F0"/>
        </w:tc>
        <w:tc>
          <w:tcPr>
            <w:tcW w:w="169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81443D8" w14:textId="77777777" w:rsidR="00141A2B" w:rsidRDefault="00141A2B" w:rsidP="007F27F0">
            <w:pPr>
              <w:spacing w:before="62"/>
              <w:ind w:left="60" w:right="-20"/>
              <w:rPr>
                <w:rFonts w:ascii="Arial" w:eastAsia="Arial" w:hAnsi="Arial" w:cs="Arial"/>
                <w:color w:val="000000"/>
                <w:sz w:val="18"/>
                <w:szCs w:val="18"/>
              </w:rPr>
            </w:pPr>
            <w:r>
              <w:rPr>
                <w:rFonts w:ascii="Arial" w:eastAsia="Arial" w:hAnsi="Arial" w:cs="Arial"/>
                <w:color w:val="000000"/>
                <w:sz w:val="18"/>
                <w:szCs w:val="18"/>
              </w:rPr>
              <w:t>FSEL</w:t>
            </w:r>
            <w:r>
              <w:rPr>
                <w:rFonts w:ascii="Arial" w:eastAsia="Arial" w:hAnsi="Arial" w:cs="Arial"/>
                <w:color w:val="000000"/>
                <w:spacing w:val="-7"/>
                <w:sz w:val="18"/>
                <w:szCs w:val="18"/>
              </w:rPr>
              <w:t xml:space="preserve"> </w:t>
            </w:r>
            <w:r>
              <w:rPr>
                <w:rFonts w:ascii="Arial" w:eastAsia="Arial" w:hAnsi="Arial" w:cs="Arial"/>
                <w:color w:val="000000"/>
                <w:sz w:val="18"/>
                <w:szCs w:val="18"/>
              </w:rPr>
              <w:t>= 1</w:t>
            </w:r>
          </w:p>
          <w:p w14:paraId="0C7B63A1" w14:textId="77777777" w:rsidR="00141A2B" w:rsidRDefault="00141A2B" w:rsidP="007F27F0">
            <w:pPr>
              <w:spacing w:before="52" w:line="256" w:lineRule="auto"/>
              <w:ind w:left="35" w:right="386"/>
              <w:jc w:val="center"/>
              <w:rPr>
                <w:rFonts w:ascii="Arial" w:eastAsia="Arial" w:hAnsi="Arial" w:cs="Arial"/>
                <w:color w:val="000000"/>
                <w:sz w:val="18"/>
                <w:szCs w:val="18"/>
              </w:rPr>
            </w:pPr>
            <w:r>
              <w:rPr>
                <w:rFonts w:ascii="Arial" w:eastAsia="Arial" w:hAnsi="Arial" w:cs="Arial"/>
                <w:color w:val="000000"/>
                <w:sz w:val="18"/>
                <w:szCs w:val="18"/>
              </w:rPr>
              <w:t>F</w:t>
            </w:r>
            <w:r>
              <w:rPr>
                <w:rFonts w:ascii="Arial" w:eastAsia="Arial" w:hAnsi="Arial" w:cs="Arial"/>
                <w:color w:val="000000"/>
                <w:spacing w:val="-1"/>
                <w:sz w:val="18"/>
                <w:szCs w:val="18"/>
              </w:rPr>
              <w:t>l</w:t>
            </w:r>
            <w:r>
              <w:rPr>
                <w:rFonts w:ascii="Arial" w:eastAsia="Arial" w:hAnsi="Arial" w:cs="Arial"/>
                <w:color w:val="000000"/>
                <w:sz w:val="18"/>
                <w:szCs w:val="18"/>
              </w:rPr>
              <w:t>ash 2 en</w:t>
            </w:r>
            <w:r>
              <w:rPr>
                <w:rFonts w:ascii="Arial" w:eastAsia="Arial" w:hAnsi="Arial" w:cs="Arial"/>
                <w:color w:val="000000"/>
                <w:spacing w:val="-1"/>
                <w:sz w:val="18"/>
                <w:szCs w:val="18"/>
              </w:rPr>
              <w:t>a</w:t>
            </w:r>
            <w:r>
              <w:rPr>
                <w:rFonts w:ascii="Arial" w:eastAsia="Arial" w:hAnsi="Arial" w:cs="Arial"/>
                <w:color w:val="000000"/>
                <w:sz w:val="18"/>
                <w:szCs w:val="18"/>
              </w:rPr>
              <w:t>bled</w:t>
            </w:r>
          </w:p>
        </w:tc>
      </w:tr>
      <w:tr w:rsidR="00141A2B" w14:paraId="70833714" w14:textId="77777777" w:rsidTr="007A36AE">
        <w:trPr>
          <w:cantSplit/>
          <w:trHeight w:hRule="exact" w:val="1646"/>
          <w:jc w:val="center"/>
        </w:trPr>
        <w:tc>
          <w:tcPr>
            <w:tcW w:w="864"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68F85ECF" w14:textId="77777777" w:rsidR="00141A2B" w:rsidRDefault="00141A2B" w:rsidP="007F27F0"/>
        </w:tc>
        <w:tc>
          <w:tcPr>
            <w:tcW w:w="1553"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1B5A1A9F" w14:textId="77777777" w:rsidR="00141A2B" w:rsidRDefault="00141A2B" w:rsidP="007F27F0"/>
        </w:tc>
        <w:tc>
          <w:tcPr>
            <w:tcW w:w="2777" w:type="dxa"/>
            <w:gridSpan w:val="2"/>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ABBFD0E" w14:textId="77777777" w:rsidR="00141A2B" w:rsidRDefault="00141A2B" w:rsidP="007F27F0">
            <w:pPr>
              <w:spacing w:line="240" w:lineRule="exact"/>
              <w:rPr>
                <w:rFonts w:ascii="Times New Roman" w:eastAsia="Times New Roman" w:hAnsi="Times New Roman" w:cs="Times New Roman"/>
              </w:rPr>
            </w:pPr>
          </w:p>
          <w:p w14:paraId="5438F359" w14:textId="77777777" w:rsidR="00FB6C8E" w:rsidRDefault="00141A2B" w:rsidP="007F27F0">
            <w:pPr>
              <w:spacing w:line="256" w:lineRule="auto"/>
              <w:ind w:right="116"/>
              <w:jc w:val="center"/>
              <w:rPr>
                <w:rFonts w:ascii="Arial" w:eastAsia="Arial" w:hAnsi="Arial" w:cs="Arial"/>
                <w:color w:val="000000"/>
                <w:spacing w:val="-1"/>
                <w:sz w:val="18"/>
                <w:szCs w:val="18"/>
              </w:rPr>
            </w:pPr>
            <w:r>
              <w:rPr>
                <w:rFonts w:ascii="Arial" w:eastAsia="Arial" w:hAnsi="Arial" w:cs="Arial"/>
                <w:color w:val="000000"/>
                <w:sz w:val="18"/>
                <w:szCs w:val="18"/>
              </w:rPr>
              <w:t xml:space="preserve">Dual-Flash </w:t>
            </w:r>
            <w:r>
              <w:rPr>
                <w:rFonts w:ascii="Arial" w:eastAsia="Arial" w:hAnsi="Arial" w:cs="Arial"/>
                <w:color w:val="000000"/>
                <w:spacing w:val="-1"/>
                <w:sz w:val="18"/>
                <w:szCs w:val="18"/>
              </w:rPr>
              <w:t>m</w:t>
            </w:r>
            <w:r>
              <w:rPr>
                <w:rFonts w:ascii="Arial" w:eastAsia="Arial" w:hAnsi="Arial" w:cs="Arial"/>
                <w:color w:val="000000"/>
                <w:sz w:val="18"/>
                <w:szCs w:val="18"/>
              </w:rPr>
              <w:t>emory</w:t>
            </w:r>
            <w:r>
              <w:rPr>
                <w:rFonts w:ascii="Arial" w:eastAsia="Arial" w:hAnsi="Arial" w:cs="Arial"/>
                <w:color w:val="000000"/>
                <w:spacing w:val="-1"/>
                <w:sz w:val="18"/>
                <w:szCs w:val="18"/>
              </w:rPr>
              <w:t xml:space="preserve">    </w:t>
            </w:r>
          </w:p>
          <w:p w14:paraId="380BBC22" w14:textId="27DC7EAA" w:rsidR="00141A2B" w:rsidRDefault="00141A2B" w:rsidP="004C36F2">
            <w:pPr>
              <w:keepNext/>
              <w:spacing w:line="256" w:lineRule="auto"/>
              <w:ind w:right="116"/>
              <w:jc w:val="center"/>
              <w:rPr>
                <w:rFonts w:ascii="Arial" w:eastAsia="Arial" w:hAnsi="Arial" w:cs="Arial"/>
                <w:color w:val="000000"/>
                <w:sz w:val="18"/>
                <w:szCs w:val="18"/>
              </w:rPr>
            </w:pPr>
            <w:r>
              <w:rPr>
                <w:rFonts w:ascii="Arial" w:eastAsia="Arial" w:hAnsi="Arial" w:cs="Arial"/>
                <w:color w:val="000000"/>
                <w:sz w:val="18"/>
                <w:szCs w:val="18"/>
              </w:rPr>
              <w:t>DFM = 1</w:t>
            </w:r>
          </w:p>
        </w:tc>
      </w:tr>
    </w:tbl>
    <w:p w14:paraId="51A03CA3" w14:textId="0DC8C94A" w:rsidR="00810D34" w:rsidRPr="004C36F2" w:rsidRDefault="004C36F2" w:rsidP="004C36F2">
      <w:pPr>
        <w:pStyle w:val="Caption"/>
        <w:jc w:val="center"/>
        <w:rPr>
          <w:rFonts w:ascii="Arial" w:eastAsia="Arial" w:hAnsi="Arial" w:cs="Arial"/>
          <w:b/>
          <w:bCs/>
          <w:color w:val="000000"/>
          <w:sz w:val="20"/>
          <w:szCs w:val="20"/>
        </w:rPr>
      </w:pPr>
      <w:bookmarkStart w:id="58" w:name="_Toc63440678"/>
      <w:r w:rsidRPr="004C36F2">
        <w:rPr>
          <w:b/>
          <w:bCs/>
          <w:sz w:val="20"/>
          <w:szCs w:val="20"/>
        </w:rPr>
        <w:t xml:space="preserve">Table </w:t>
      </w:r>
      <w:r w:rsidRPr="004C36F2">
        <w:rPr>
          <w:b/>
          <w:bCs/>
          <w:sz w:val="20"/>
          <w:szCs w:val="20"/>
        </w:rPr>
        <w:fldChar w:fldCharType="begin"/>
      </w:r>
      <w:r w:rsidRPr="004C36F2">
        <w:rPr>
          <w:b/>
          <w:bCs/>
          <w:sz w:val="20"/>
          <w:szCs w:val="20"/>
        </w:rPr>
        <w:instrText xml:space="preserve"> SEQ Table \* ARABIC </w:instrText>
      </w:r>
      <w:r w:rsidRPr="004C36F2">
        <w:rPr>
          <w:b/>
          <w:bCs/>
          <w:sz w:val="20"/>
          <w:szCs w:val="20"/>
        </w:rPr>
        <w:fldChar w:fldCharType="separate"/>
      </w:r>
      <w:r w:rsidR="00B24B14">
        <w:rPr>
          <w:b/>
          <w:bCs/>
          <w:noProof/>
          <w:sz w:val="20"/>
          <w:szCs w:val="20"/>
        </w:rPr>
        <w:t>6</w:t>
      </w:r>
      <w:r w:rsidRPr="004C36F2">
        <w:rPr>
          <w:b/>
          <w:bCs/>
          <w:sz w:val="20"/>
          <w:szCs w:val="20"/>
        </w:rPr>
        <w:fldChar w:fldCharType="end"/>
      </w:r>
      <w:r w:rsidRPr="004C36F2">
        <w:rPr>
          <w:b/>
          <w:bCs/>
          <w:sz w:val="20"/>
          <w:szCs w:val="20"/>
        </w:rPr>
        <w:t xml:space="preserve">: </w:t>
      </w:r>
      <w:r w:rsidRPr="004C36F2">
        <w:rPr>
          <w:b/>
          <w:bCs/>
          <w:sz w:val="20"/>
          <w:szCs w:val="20"/>
          <w:lang w:val="en-IN" w:eastAsia="en-IN"/>
        </w:rPr>
        <w:t>Dual-Flash memory hardware configurations</w:t>
      </w:r>
      <w:bookmarkEnd w:id="58"/>
    </w:p>
    <w:p w14:paraId="49564AE6" w14:textId="77777777" w:rsidR="00525F2B" w:rsidRPr="00160C4D" w:rsidRDefault="00525F2B" w:rsidP="00525F2B">
      <w:pPr>
        <w:widowControl w:val="0"/>
        <w:autoSpaceDE w:val="0"/>
        <w:autoSpaceDN w:val="0"/>
        <w:adjustRightInd w:val="0"/>
        <w:spacing w:after="240" w:line="276" w:lineRule="auto"/>
        <w:jc w:val="both"/>
        <w:rPr>
          <w:rFonts w:ascii="Times New Roman" w:hAnsi="Times New Roman" w:cs="Times New Roman"/>
          <w:b/>
          <w:i/>
          <w:sz w:val="24"/>
          <w:szCs w:val="24"/>
          <w:lang w:val="en-IN" w:eastAsia="en-IN"/>
        </w:rPr>
      </w:pPr>
      <w:r w:rsidRPr="00160C4D">
        <w:rPr>
          <w:rFonts w:ascii="Times New Roman" w:hAnsi="Times New Roman" w:cs="Times New Roman"/>
          <w:b/>
          <w:i/>
          <w:sz w:val="24"/>
          <w:szCs w:val="24"/>
          <w:lang w:val="en-IN" w:eastAsia="en-IN"/>
        </w:rPr>
        <w:t xml:space="preserve">Cautions: </w:t>
      </w:r>
    </w:p>
    <w:p w14:paraId="0E843D70" w14:textId="6BE10F7C" w:rsidR="00525F2B" w:rsidRDefault="00525F2B" w:rsidP="002A3C30">
      <w:pPr>
        <w:pStyle w:val="ListParagraph"/>
        <w:widowControl w:val="0"/>
        <w:numPr>
          <w:ilvl w:val="0"/>
          <w:numId w:val="226"/>
        </w:numPr>
        <w:tabs>
          <w:tab w:val="left" w:pos="220"/>
          <w:tab w:val="left" w:pos="720"/>
        </w:tabs>
        <w:autoSpaceDE w:val="0"/>
        <w:autoSpaceDN w:val="0"/>
        <w:adjustRightInd w:val="0"/>
        <w:spacing w:after="120" w:line="276" w:lineRule="auto"/>
        <w:contextualSpacing w:val="0"/>
        <w:jc w:val="both"/>
        <w:rPr>
          <w:rFonts w:ascii="Times New Roman" w:hAnsi="Times New Roman" w:cs="Times New Roman"/>
          <w:sz w:val="24"/>
          <w:szCs w:val="24"/>
          <w:lang w:val="en-IN" w:eastAsia="en-IN"/>
        </w:rPr>
      </w:pPr>
      <w:r w:rsidRPr="00AB732B">
        <w:rPr>
          <w:rFonts w:ascii="Times New Roman" w:hAnsi="Times New Roman" w:cs="Times New Roman"/>
          <w:sz w:val="24"/>
          <w:szCs w:val="24"/>
          <w:lang w:val="en-IN" w:eastAsia="en-IN"/>
        </w:rPr>
        <w:t xml:space="preserve">In Dual-Flash memory mode both device models must be identical, because in this mode the same commands and addresses are issued in parallel to both Flash memories; this permits to double the available Quad-SPI external Flash size. In the case that the two Flash-memory devices are different, the Dual-Flash mode must be disabled (DFM = 0) and each Flash memory could be used in standalone, allowing either Flash 1 or Flash 2 to be enabled using QUADSPI_CR[7] FSEL bit. </w:t>
      </w:r>
    </w:p>
    <w:p w14:paraId="0235AA0A" w14:textId="40287A1A" w:rsidR="00525F2B" w:rsidRDefault="00525F2B" w:rsidP="002A3C30">
      <w:pPr>
        <w:pStyle w:val="ListParagraph"/>
        <w:widowControl w:val="0"/>
        <w:numPr>
          <w:ilvl w:val="0"/>
          <w:numId w:val="226"/>
        </w:numPr>
        <w:tabs>
          <w:tab w:val="left" w:pos="220"/>
          <w:tab w:val="left" w:pos="720"/>
        </w:tabs>
        <w:autoSpaceDE w:val="0"/>
        <w:autoSpaceDN w:val="0"/>
        <w:adjustRightInd w:val="0"/>
        <w:spacing w:after="120" w:line="276" w:lineRule="auto"/>
        <w:contextualSpacing w:val="0"/>
        <w:jc w:val="both"/>
        <w:rPr>
          <w:rFonts w:ascii="Times New Roman" w:hAnsi="Times New Roman" w:cs="Times New Roman"/>
          <w:sz w:val="24"/>
          <w:szCs w:val="24"/>
          <w:lang w:val="en-IN" w:eastAsia="en-IN"/>
        </w:rPr>
      </w:pPr>
      <w:r w:rsidRPr="00AB732B">
        <w:rPr>
          <w:rFonts w:ascii="Times New Roman" w:hAnsi="Times New Roman" w:cs="Times New Roman"/>
          <w:sz w:val="24"/>
          <w:szCs w:val="24"/>
          <w:lang w:val="en-IN" w:eastAsia="en-IN"/>
        </w:rPr>
        <w:t xml:space="preserve">For all hardware configurations listed in the table below, each memory device is configured in Quad-SPI mode. It is possible to connect each device in Single or Dual- SPI mode. If DFM = 1, both devices must be configured in the same way. This permits to double the available external data size and throughput. </w:t>
      </w:r>
    </w:p>
    <w:p w14:paraId="4EE1D933" w14:textId="1D9A3679" w:rsidR="00525F2B" w:rsidRPr="00CE03A0" w:rsidRDefault="00525F2B" w:rsidP="002A3C30">
      <w:pPr>
        <w:pStyle w:val="ListParagraph"/>
        <w:widowControl w:val="0"/>
        <w:numPr>
          <w:ilvl w:val="0"/>
          <w:numId w:val="226"/>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AB732B">
        <w:rPr>
          <w:rFonts w:ascii="Times New Roman" w:hAnsi="Times New Roman" w:cs="Times New Roman"/>
          <w:sz w:val="24"/>
          <w:szCs w:val="24"/>
          <w:lang w:val="en-IN" w:eastAsia="en-IN"/>
        </w:rPr>
        <w:t xml:space="preserve">The Flash memory size, as specified in FSIZE[4:0] (QUADSPI_DCR[20:16]) should reflect the total Flash memory capacity, which is the double of the size of one individual component. </w:t>
      </w:r>
    </w:p>
    <w:p w14:paraId="6CB7029C" w14:textId="77777777" w:rsidR="00810D34" w:rsidRDefault="00810D34" w:rsidP="00810D34">
      <w:pPr>
        <w:spacing w:line="32" w:lineRule="exact"/>
        <w:rPr>
          <w:rFonts w:ascii="Arial" w:eastAsia="Arial" w:hAnsi="Arial" w:cs="Arial"/>
          <w:sz w:val="3"/>
          <w:szCs w:val="3"/>
        </w:rPr>
      </w:pPr>
    </w:p>
    <w:p w14:paraId="34C1F80B" w14:textId="42901134" w:rsidR="006E5B7B" w:rsidRDefault="009B0073" w:rsidP="00810D34">
      <w:pPr>
        <w:tabs>
          <w:tab w:val="left" w:pos="3034"/>
        </w:tabs>
        <w:jc w:val="both"/>
        <w:rPr>
          <w:rFonts w:ascii="Times New Roman" w:hAnsi="Times New Roman" w:cs="Times New Roman"/>
          <w:sz w:val="24"/>
          <w:szCs w:val="24"/>
          <w:lang w:val="en-IN"/>
        </w:rPr>
      </w:pPr>
      <w:r>
        <w:rPr>
          <w:noProof/>
        </w:rPr>
        <w:lastRenderedPageBreak/>
        <mc:AlternateContent>
          <mc:Choice Requires="wps">
            <w:drawing>
              <wp:anchor distT="0" distB="0" distL="114300" distR="114300" simplePos="0" relativeHeight="251686400" behindDoc="0" locked="0" layoutInCell="1" allowOverlap="1" wp14:anchorId="2BF0E091" wp14:editId="6119A9D9">
                <wp:simplePos x="0" y="0"/>
                <wp:positionH relativeFrom="column">
                  <wp:posOffset>1028700</wp:posOffset>
                </wp:positionH>
                <wp:positionV relativeFrom="paragraph">
                  <wp:posOffset>3926205</wp:posOffset>
                </wp:positionV>
                <wp:extent cx="3733165" cy="635"/>
                <wp:effectExtent l="0" t="0" r="0" b="0"/>
                <wp:wrapThrough wrapText="bothSides">
                  <wp:wrapPolygon edited="0">
                    <wp:start x="0" y="0"/>
                    <wp:lineTo x="0" y="21600"/>
                    <wp:lineTo x="21600" y="21600"/>
                    <wp:lineTo x="21600" y="0"/>
                  </wp:wrapPolygon>
                </wp:wrapThrough>
                <wp:docPr id="64546" name="Text Box 64546"/>
                <wp:cNvGraphicFramePr/>
                <a:graphic xmlns:a="http://schemas.openxmlformats.org/drawingml/2006/main">
                  <a:graphicData uri="http://schemas.microsoft.com/office/word/2010/wordprocessingShape">
                    <wps:wsp>
                      <wps:cNvSpPr txBox="1"/>
                      <wps:spPr>
                        <a:xfrm>
                          <a:off x="0" y="0"/>
                          <a:ext cx="3733165" cy="635"/>
                        </a:xfrm>
                        <a:prstGeom prst="rect">
                          <a:avLst/>
                        </a:prstGeom>
                        <a:solidFill>
                          <a:prstClr val="white"/>
                        </a:solidFill>
                        <a:ln>
                          <a:noFill/>
                        </a:ln>
                      </wps:spPr>
                      <wps:txbx>
                        <w:txbxContent>
                          <w:p w14:paraId="206D0BBE" w14:textId="6F9382F5" w:rsidR="00BA2A48" w:rsidRPr="009B0073" w:rsidRDefault="00BA2A48" w:rsidP="009B0073">
                            <w:pPr>
                              <w:pStyle w:val="Caption"/>
                              <w:jc w:val="center"/>
                              <w:rPr>
                                <w:b/>
                                <w:bCs/>
                                <w:noProof/>
                                <w:sz w:val="20"/>
                                <w:szCs w:val="20"/>
                              </w:rPr>
                            </w:pPr>
                            <w:bookmarkStart w:id="59" w:name="_Toc63440667"/>
                            <w:r w:rsidRPr="009B0073">
                              <w:rPr>
                                <w:b/>
                                <w:bCs/>
                                <w:sz w:val="20"/>
                                <w:szCs w:val="20"/>
                              </w:rPr>
                              <w:t xml:space="preserve">Figure </w:t>
                            </w:r>
                            <w:r w:rsidRPr="009B0073">
                              <w:rPr>
                                <w:b/>
                                <w:bCs/>
                                <w:sz w:val="20"/>
                                <w:szCs w:val="20"/>
                              </w:rPr>
                              <w:fldChar w:fldCharType="begin"/>
                            </w:r>
                            <w:r w:rsidRPr="009B0073">
                              <w:rPr>
                                <w:b/>
                                <w:bCs/>
                                <w:sz w:val="20"/>
                                <w:szCs w:val="20"/>
                              </w:rPr>
                              <w:instrText xml:space="preserve"> SEQ Figure \* ARABIC </w:instrText>
                            </w:r>
                            <w:r w:rsidRPr="009B0073">
                              <w:rPr>
                                <w:b/>
                                <w:bCs/>
                                <w:sz w:val="20"/>
                                <w:szCs w:val="20"/>
                              </w:rPr>
                              <w:fldChar w:fldCharType="separate"/>
                            </w:r>
                            <w:r>
                              <w:rPr>
                                <w:b/>
                                <w:bCs/>
                                <w:noProof/>
                                <w:sz w:val="20"/>
                                <w:szCs w:val="20"/>
                              </w:rPr>
                              <w:t>8</w:t>
                            </w:r>
                            <w:r w:rsidRPr="009B0073">
                              <w:rPr>
                                <w:b/>
                                <w:bCs/>
                                <w:sz w:val="20"/>
                                <w:szCs w:val="20"/>
                              </w:rPr>
                              <w:fldChar w:fldCharType="end"/>
                            </w:r>
                            <w:r w:rsidRPr="009B0073">
                              <w:rPr>
                                <w:b/>
                                <w:bCs/>
                                <w:sz w:val="20"/>
                                <w:szCs w:val="20"/>
                              </w:rPr>
                              <w:t xml:space="preserve">: </w:t>
                            </w:r>
                            <w:r w:rsidRPr="009B0073">
                              <w:rPr>
                                <w:b/>
                                <w:bCs/>
                                <w:sz w:val="20"/>
                                <w:szCs w:val="20"/>
                                <w:lang w:val="en-IN" w:eastAsia="en-IN"/>
                              </w:rPr>
                              <w:t>Dual-Flash memory hardware configurations</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0E091" id="Text Box 64546" o:spid="_x0000_s1267" type="#_x0000_t202" style="position:absolute;left:0;text-align:left;margin-left:81pt;margin-top:309.15pt;width:293.95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CpMgIAAG0EAAAOAAAAZHJzL2Uyb0RvYy54bWysVMGO2jAQvVfqP1i+l8Cy0CoirCgrqkpo&#10;dyWo9mwch1iyPa5tSOjXd+wk0G57qnpxxjPjZ897M1k8tFqRs3BeginoZDSmRBgOpTTHgn7bbz58&#10;osQHZkqmwIiCXoSnD8v37xaNzcUd1KBK4QiCGJ83tqB1CDbPMs9roZkfgRUGgxU4zQJu3TErHWsQ&#10;XavsbjyeZw240jrgwnv0PnZBukz4VSV4eK4qLwJRBcW3hbS6tB7imi0XLD86ZmvJ+2ewf3iFZtLg&#10;pVeoRxYYOTn5B5SW3IGHKow46AyqSnKRasBqJuM31exqZkWqBcnx9kqT/3+w/On84ogsCzq/n93P&#10;KTFMo0x70QbyGVrSeZGlxvock3cW00OLIVQ7shf9Hp2x+LZyOn6xLIJx5Pty5TgCcnROP06nk/mM&#10;Eo6x+XQWMbLbUet8+CJAk2gU1KGAiVd23vrQpQ4p8SYPSpYbqVTcxMBaOXJmKHZTyyB68N+ylIm5&#10;BuKpDjB6slsd0QrtoU2szNIDo+sA5QVrd9D1kLd8I/HCLfPhhTlsGiwXByE841IpaAoKvUVJDe7H&#10;3/wxH7XEKCUNNmFB/fcTc4IS9dWgyrFjB8MNxmEwzEmvAUud4IhZnkw84IIazMqBfsX5WMVbMMQM&#10;x7sKGgZzHbpRwPniYrVKSdiXloWt2VkeoQdi9+0rc7aXJaCaTzC0J8vfqNPlJn3s6hSQ6iTdjcWe&#10;b+zpJH4/f3Foft2nrNtfYvkTAAD//wMAUEsDBBQABgAIAAAAIQCwOjwW4gAAAAsBAAAPAAAAZHJz&#10;L2Rvd25yZXYueG1sTI/BTsMwEETvSPyDtUhcUOu0jUIb4lRVBQe4VIReenPjbRyI7ch22vD3LL3A&#10;cWZHs2+K9Wg6dkYfWmcFzKYJMLS1U61tBOw/XiZLYCFKq2TnLAr4xgDr8vamkLlyF/uO5yo2jEps&#10;yKUAHWOfcx5qjUaGqevR0u3kvJGRpG+48vJC5abj8yTJuJGtpQ9a9rjVWH9VgxGwSw87/TCcnt82&#10;6cK/7odt9tlUQtzfjZsnYBHH+BeGX3xCh5KYjm6wKrCOdDanLVFANlsugFHiMV2tgB2vTgq8LPj/&#10;DeUPAAAA//8DAFBLAQItABQABgAIAAAAIQC2gziS/gAAAOEBAAATAAAAAAAAAAAAAAAAAAAAAABb&#10;Q29udGVudF9UeXBlc10ueG1sUEsBAi0AFAAGAAgAAAAhADj9If/WAAAAlAEAAAsAAAAAAAAAAAAA&#10;AAAALwEAAF9yZWxzLy5yZWxzUEsBAi0AFAAGAAgAAAAhAKy8kKkyAgAAbQQAAA4AAAAAAAAAAAAA&#10;AAAALgIAAGRycy9lMm9Eb2MueG1sUEsBAi0AFAAGAAgAAAAhALA6PBbiAAAACwEAAA8AAAAAAAAA&#10;AAAAAAAAjAQAAGRycy9kb3ducmV2LnhtbFBLBQYAAAAABAAEAPMAAACbBQAAAAA=&#10;" stroked="f">
                <v:textbox style="mso-fit-shape-to-text:t" inset="0,0,0,0">
                  <w:txbxContent>
                    <w:p w14:paraId="206D0BBE" w14:textId="6F9382F5" w:rsidR="00BA2A48" w:rsidRPr="009B0073" w:rsidRDefault="00BA2A48" w:rsidP="009B0073">
                      <w:pPr>
                        <w:pStyle w:val="Caption"/>
                        <w:jc w:val="center"/>
                        <w:rPr>
                          <w:b/>
                          <w:bCs/>
                          <w:noProof/>
                          <w:sz w:val="20"/>
                          <w:szCs w:val="20"/>
                        </w:rPr>
                      </w:pPr>
                      <w:bookmarkStart w:id="60" w:name="_Toc63440667"/>
                      <w:r w:rsidRPr="009B0073">
                        <w:rPr>
                          <w:b/>
                          <w:bCs/>
                          <w:sz w:val="20"/>
                          <w:szCs w:val="20"/>
                        </w:rPr>
                        <w:t xml:space="preserve">Figure </w:t>
                      </w:r>
                      <w:r w:rsidRPr="009B0073">
                        <w:rPr>
                          <w:b/>
                          <w:bCs/>
                          <w:sz w:val="20"/>
                          <w:szCs w:val="20"/>
                        </w:rPr>
                        <w:fldChar w:fldCharType="begin"/>
                      </w:r>
                      <w:r w:rsidRPr="009B0073">
                        <w:rPr>
                          <w:b/>
                          <w:bCs/>
                          <w:sz w:val="20"/>
                          <w:szCs w:val="20"/>
                        </w:rPr>
                        <w:instrText xml:space="preserve"> SEQ Figure \* ARABIC </w:instrText>
                      </w:r>
                      <w:r w:rsidRPr="009B0073">
                        <w:rPr>
                          <w:b/>
                          <w:bCs/>
                          <w:sz w:val="20"/>
                          <w:szCs w:val="20"/>
                        </w:rPr>
                        <w:fldChar w:fldCharType="separate"/>
                      </w:r>
                      <w:r>
                        <w:rPr>
                          <w:b/>
                          <w:bCs/>
                          <w:noProof/>
                          <w:sz w:val="20"/>
                          <w:szCs w:val="20"/>
                        </w:rPr>
                        <w:t>8</w:t>
                      </w:r>
                      <w:r w:rsidRPr="009B0073">
                        <w:rPr>
                          <w:b/>
                          <w:bCs/>
                          <w:sz w:val="20"/>
                          <w:szCs w:val="20"/>
                        </w:rPr>
                        <w:fldChar w:fldCharType="end"/>
                      </w:r>
                      <w:r w:rsidRPr="009B0073">
                        <w:rPr>
                          <w:b/>
                          <w:bCs/>
                          <w:sz w:val="20"/>
                          <w:szCs w:val="20"/>
                        </w:rPr>
                        <w:t xml:space="preserve">: </w:t>
                      </w:r>
                      <w:r w:rsidRPr="009B0073">
                        <w:rPr>
                          <w:b/>
                          <w:bCs/>
                          <w:sz w:val="20"/>
                          <w:szCs w:val="20"/>
                          <w:lang w:val="en-IN" w:eastAsia="en-IN"/>
                        </w:rPr>
                        <w:t>Dual-Flash memory hardware configurations</w:t>
                      </w:r>
                      <w:bookmarkEnd w:id="60"/>
                    </w:p>
                  </w:txbxContent>
                </v:textbox>
                <w10:wrap type="through"/>
              </v:shape>
            </w:pict>
          </mc:Fallback>
        </mc:AlternateContent>
      </w:r>
      <w:r w:rsidR="00525F2B">
        <w:rPr>
          <w:rFonts w:ascii="Times New Roman" w:hAnsi="Times New Roman" w:cs="Times New Roman"/>
          <w:noProof/>
          <w:sz w:val="24"/>
          <w:szCs w:val="24"/>
          <w:lang w:eastAsia="en-US"/>
        </w:rPr>
        <mc:AlternateContent>
          <mc:Choice Requires="wpg">
            <w:drawing>
              <wp:anchor distT="0" distB="0" distL="114300" distR="114300" simplePos="0" relativeHeight="251657728" behindDoc="0" locked="0" layoutInCell="1" allowOverlap="1" wp14:anchorId="0A65E4DA" wp14:editId="3095D7AE">
                <wp:simplePos x="0" y="0"/>
                <wp:positionH relativeFrom="column">
                  <wp:posOffset>1028700</wp:posOffset>
                </wp:positionH>
                <wp:positionV relativeFrom="paragraph">
                  <wp:posOffset>74295</wp:posOffset>
                </wp:positionV>
                <wp:extent cx="3733165" cy="3794760"/>
                <wp:effectExtent l="25400" t="25400" r="127635" b="116840"/>
                <wp:wrapThrough wrapText="bothSides">
                  <wp:wrapPolygon edited="0">
                    <wp:start x="-147" y="-145"/>
                    <wp:lineTo x="-147" y="21831"/>
                    <wp:lineTo x="0" y="22120"/>
                    <wp:lineTo x="21898" y="22120"/>
                    <wp:lineTo x="22192" y="20964"/>
                    <wp:lineTo x="22192" y="145"/>
                    <wp:lineTo x="10581" y="-145"/>
                    <wp:lineTo x="-147" y="-145"/>
                  </wp:wrapPolygon>
                </wp:wrapThrough>
                <wp:docPr id="103686" name="Group 103686"/>
                <wp:cNvGraphicFramePr/>
                <a:graphic xmlns:a="http://schemas.openxmlformats.org/drawingml/2006/main">
                  <a:graphicData uri="http://schemas.microsoft.com/office/word/2010/wordprocessingGroup">
                    <wpg:wgp>
                      <wpg:cNvGrpSpPr/>
                      <wpg:grpSpPr>
                        <a:xfrm>
                          <a:off x="0" y="0"/>
                          <a:ext cx="3733165" cy="3794760"/>
                          <a:chOff x="0" y="0"/>
                          <a:chExt cx="3733165" cy="3794760"/>
                        </a:xfrm>
                      </wpg:grpSpPr>
                      <wps:wsp>
                        <wps:cNvPr id="103564" name="Rectangle 103564"/>
                        <wps:cNvSpPr/>
                        <wps:spPr>
                          <a:xfrm>
                            <a:off x="2705100" y="2004060"/>
                            <a:ext cx="1028065" cy="17907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C652002" w14:textId="388A5009" w:rsidR="00BA2A48" w:rsidRPr="00FB5FA8" w:rsidRDefault="00BA2A48" w:rsidP="00BA62B9">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r>
                                <w:rPr>
                                  <w:b/>
                                  <w:color w:val="FFFFFF" w:themeColor="background1"/>
                                </w:rPr>
                                <w:t xml:space="preserve"> 2</w:t>
                              </w:r>
                            </w:p>
                            <w:p w14:paraId="6E89B747" w14:textId="77777777" w:rsidR="00BA2A48" w:rsidRPr="00FB5FA8" w:rsidRDefault="00BA2A48" w:rsidP="00BA62B9">
                              <w:pPr>
                                <w:rPr>
                                  <w:color w:val="FFFFFF" w:themeColor="background1"/>
                                  <w:sz w:val="20"/>
                                </w:rPr>
                              </w:pPr>
                              <w:r w:rsidRPr="00FB5FA8">
                                <w:rPr>
                                  <w:color w:val="FFFFFF" w:themeColor="background1"/>
                                  <w:sz w:val="20"/>
                                </w:rPr>
                                <w:t>Q0/SI</w:t>
                              </w:r>
                            </w:p>
                            <w:p w14:paraId="344914BB" w14:textId="77777777" w:rsidR="00BA2A48" w:rsidRPr="00FB5FA8" w:rsidRDefault="00BA2A48" w:rsidP="00BA62B9">
                              <w:pPr>
                                <w:rPr>
                                  <w:color w:val="FFFFFF" w:themeColor="background1"/>
                                  <w:sz w:val="20"/>
                                </w:rPr>
                              </w:pPr>
                              <w:r w:rsidRPr="00FB5FA8">
                                <w:rPr>
                                  <w:color w:val="FFFFFF" w:themeColor="background1"/>
                                  <w:sz w:val="20"/>
                                </w:rPr>
                                <w:t>Q1/SI</w:t>
                              </w:r>
                            </w:p>
                            <w:p w14:paraId="72AD202C" w14:textId="77777777" w:rsidR="00BA2A48" w:rsidRPr="00FB5FA8" w:rsidRDefault="00BA2A48" w:rsidP="00BA62B9">
                              <w:pPr>
                                <w:rPr>
                                  <w:color w:val="FFFFFF" w:themeColor="background1"/>
                                  <w:sz w:val="20"/>
                                </w:rPr>
                              </w:pPr>
                              <w:r w:rsidRPr="00FB5FA8">
                                <w:rPr>
                                  <w:color w:val="FFFFFF" w:themeColor="background1"/>
                                  <w:sz w:val="20"/>
                                </w:rPr>
                                <w:t>Q2/nWP</w:t>
                              </w:r>
                            </w:p>
                            <w:p w14:paraId="76B83ACE" w14:textId="77777777" w:rsidR="00BA2A48" w:rsidRPr="00FB5FA8" w:rsidRDefault="00BA2A48" w:rsidP="00BA62B9">
                              <w:pPr>
                                <w:rPr>
                                  <w:color w:val="FFFFFF" w:themeColor="background1"/>
                                  <w:sz w:val="20"/>
                                </w:rPr>
                              </w:pPr>
                              <w:r w:rsidRPr="00FB5FA8">
                                <w:rPr>
                                  <w:color w:val="FFFFFF" w:themeColor="background1"/>
                                  <w:sz w:val="20"/>
                                </w:rPr>
                                <w:t>Q3/nHOLD</w:t>
                              </w:r>
                            </w:p>
                            <w:p w14:paraId="14B4F6BC" w14:textId="77777777" w:rsidR="00BA2A48" w:rsidRPr="00BA62B9" w:rsidRDefault="00BA2A48" w:rsidP="00BA62B9">
                              <w:pPr>
                                <w:rPr>
                                  <w:color w:val="9E00A2"/>
                                  <w:sz w:val="20"/>
                                </w:rPr>
                              </w:pPr>
                              <w:r w:rsidRPr="00BA62B9">
                                <w:rPr>
                                  <w:color w:val="9E00A2"/>
                                  <w:sz w:val="20"/>
                                </w:rPr>
                                <w:t>nCS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3685" name="Group 103685"/>
                        <wpg:cNvGrpSpPr/>
                        <wpg:grpSpPr>
                          <a:xfrm>
                            <a:off x="0" y="0"/>
                            <a:ext cx="3719830" cy="3771900"/>
                            <a:chOff x="0" y="0"/>
                            <a:chExt cx="3719830" cy="3771900"/>
                          </a:xfrm>
                        </wpg:grpSpPr>
                        <wpg:grpSp>
                          <wpg:cNvPr id="64559" name="Group 64559"/>
                          <wpg:cNvGrpSpPr/>
                          <wpg:grpSpPr>
                            <a:xfrm>
                              <a:off x="0" y="0"/>
                              <a:ext cx="3719830" cy="3771900"/>
                              <a:chOff x="0" y="0"/>
                              <a:chExt cx="3719830" cy="3771900"/>
                            </a:xfrm>
                          </wpg:grpSpPr>
                          <wpg:grpSp>
                            <wpg:cNvPr id="64560" name="Group 64560"/>
                            <wpg:cNvGrpSpPr/>
                            <wpg:grpSpPr>
                              <a:xfrm>
                                <a:off x="1691640" y="43815"/>
                                <a:ext cx="2028190" cy="1790700"/>
                                <a:chOff x="1774863" y="51435"/>
                                <a:chExt cx="2028786" cy="1790700"/>
                              </a:xfrm>
                            </wpg:grpSpPr>
                            <wpg:grpSp>
                              <wpg:cNvPr id="64561" name="drawingObject2144"/>
                              <wpg:cNvGrpSpPr/>
                              <wpg:grpSpPr>
                                <a:xfrm>
                                  <a:off x="1774863" y="183284"/>
                                  <a:ext cx="1024337" cy="1438889"/>
                                  <a:chOff x="1594167" y="135700"/>
                                  <a:chExt cx="920051" cy="1065326"/>
                                </a:xfrm>
                                <a:noFill/>
                                <a:effectLst>
                                  <a:outerShdw blurRad="50800" dist="38100" dir="2700000" algn="tl" rotWithShape="0">
                                    <a:prstClr val="black">
                                      <a:alpha val="40000"/>
                                    </a:prstClr>
                                  </a:outerShdw>
                                </a:effectLst>
                              </wpg:grpSpPr>
                              <wps:wsp>
                                <wps:cNvPr id="64575" name="Shape 2146"/>
                                <wps:cNvSpPr/>
                                <wps:spPr>
                                  <a:xfrm>
                                    <a:off x="1609369" y="135700"/>
                                    <a:ext cx="904849"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526" name="Shape 2148"/>
                                <wps:cNvSpPr/>
                                <wps:spPr>
                                  <a:xfrm>
                                    <a:off x="1600319" y="1201026"/>
                                    <a:ext cx="900468" cy="0"/>
                                  </a:xfrm>
                                  <a:custGeom>
                                    <a:avLst/>
                                    <a:gdLst/>
                                    <a:ahLst/>
                                    <a:cxnLst/>
                                    <a:rect l="0" t="0" r="0" b="0"/>
                                    <a:pathLst>
                                      <a:path w="900468">
                                        <a:moveTo>
                                          <a:pt x="0" y="0"/>
                                        </a:moveTo>
                                        <a:lnTo>
                                          <a:pt x="900468" y="0"/>
                                        </a:lnTo>
                                      </a:path>
                                    </a:pathLst>
                                  </a:custGeom>
                                  <a:noFill/>
                                  <a:ln w="9143" cap="flat">
                                    <a:solidFill>
                                      <a:srgbClr val="91999F"/>
                                    </a:solidFill>
                                    <a:prstDash/>
                                  </a:ln>
                                </wps:spPr>
                                <wps:bodyPr vertOverflow="overflow" horzOverflow="overflow" vert="horz" lIns="91440" tIns="45720" rIns="91440" bIns="45720" anchor="t"/>
                              </wps:wsp>
                              <wps:wsp>
                                <wps:cNvPr id="103527" name="Shape 2149"/>
                                <wps:cNvSpPr/>
                                <wps:spPr>
                                  <a:xfrm>
                                    <a:off x="1600275" y="1201026"/>
                                    <a:ext cx="900557" cy="0"/>
                                  </a:xfrm>
                                  <a:custGeom>
                                    <a:avLst/>
                                    <a:gdLst/>
                                    <a:ahLst/>
                                    <a:cxnLst/>
                                    <a:rect l="0" t="0" r="0" b="0"/>
                                    <a:pathLst>
                                      <a:path w="900557">
                                        <a:moveTo>
                                          <a:pt x="0" y="0"/>
                                        </a:moveTo>
                                        <a:lnTo>
                                          <a:pt x="900557" y="0"/>
                                        </a:lnTo>
                                      </a:path>
                                    </a:pathLst>
                                  </a:custGeom>
                                  <a:ln/>
                                </wps:spPr>
                                <wps:style>
                                  <a:lnRef idx="2">
                                    <a:schemeClr val="accent2"/>
                                  </a:lnRef>
                                  <a:fillRef idx="0">
                                    <a:schemeClr val="accent2"/>
                                  </a:fillRef>
                                  <a:effectRef idx="1">
                                    <a:schemeClr val="accent2"/>
                                  </a:effectRef>
                                  <a:fontRef idx="minor">
                                    <a:schemeClr val="tx1"/>
                                  </a:fontRef>
                                </wps:style>
                                <wps:bodyPr vertOverflow="overflow" horzOverflow="overflow" vert="horz" lIns="91440" tIns="45720" rIns="91440" bIns="45720" anchor="t"/>
                              </wps:wsp>
                              <wps:wsp>
                                <wps:cNvPr id="103528" name="Shape 2152"/>
                                <wps:cNvSpPr/>
                                <wps:spPr>
                                  <a:xfrm>
                                    <a:off x="2492710" y="787056"/>
                                    <a:ext cx="0" cy="9145"/>
                                  </a:xfrm>
                                  <a:custGeom>
                                    <a:avLst/>
                                    <a:gdLst/>
                                    <a:ahLst/>
                                    <a:cxnLst/>
                                    <a:rect l="0" t="0" r="0" b="0"/>
                                    <a:pathLst>
                                      <a:path h="9145">
                                        <a:moveTo>
                                          <a:pt x="0" y="9145"/>
                                        </a:moveTo>
                                        <a:lnTo>
                                          <a:pt x="0" y="0"/>
                                        </a:lnTo>
                                      </a:path>
                                    </a:pathLst>
                                  </a:custGeom>
                                  <a:noFill/>
                                  <a:ln w="3938" cap="flat">
                                    <a:solidFill>
                                      <a:srgbClr val="91999F"/>
                                    </a:solidFill>
                                    <a:prstDash/>
                                  </a:ln>
                                </wps:spPr>
                                <wps:bodyPr vertOverflow="overflow" horzOverflow="overflow" vert="horz" lIns="91440" tIns="45720" rIns="91440" bIns="45720" anchor="t"/>
                              </wps:wsp>
                              <wps:wsp>
                                <wps:cNvPr id="103529" name="Shape 2153"/>
                                <wps:cNvSpPr/>
                                <wps:spPr>
                                  <a:xfrm>
                                    <a:off x="1594211" y="791629"/>
                                    <a:ext cx="36576" cy="0"/>
                                  </a:xfrm>
                                  <a:custGeom>
                                    <a:avLst/>
                                    <a:gdLst/>
                                    <a:ahLst/>
                                    <a:cxnLst/>
                                    <a:rect l="0" t="0" r="0" b="0"/>
                                    <a:pathLst>
                                      <a:path w="36576">
                                        <a:moveTo>
                                          <a:pt x="0" y="0"/>
                                        </a:moveTo>
                                        <a:lnTo>
                                          <a:pt x="36576" y="0"/>
                                        </a:lnTo>
                                      </a:path>
                                    </a:pathLst>
                                  </a:custGeom>
                                  <a:noFill/>
                                  <a:ln w="9145" cap="flat">
                                    <a:solidFill>
                                      <a:srgbClr val="91999F"/>
                                    </a:solidFill>
                                    <a:prstDash/>
                                  </a:ln>
                                </wps:spPr>
                                <wps:bodyPr vertOverflow="overflow" horzOverflow="overflow" vert="horz" lIns="91440" tIns="45720" rIns="91440" bIns="45720" anchor="t"/>
                              </wps:wsp>
                              <wps:wsp>
                                <wps:cNvPr id="103530" name="Shape 2154"/>
                                <wps:cNvSpPr/>
                                <wps:spPr>
                                  <a:xfrm>
                                    <a:off x="1594167" y="791629"/>
                                    <a:ext cx="36666" cy="0"/>
                                  </a:xfrm>
                                  <a:custGeom>
                                    <a:avLst/>
                                    <a:gdLst/>
                                    <a:ahLst/>
                                    <a:cxnLst/>
                                    <a:rect l="0" t="0" r="0" b="0"/>
                                    <a:pathLst>
                                      <a:path w="36666">
                                        <a:moveTo>
                                          <a:pt x="0" y="0"/>
                                        </a:moveTo>
                                        <a:lnTo>
                                          <a:pt x="36666" y="0"/>
                                        </a:lnTo>
                                      </a:path>
                                    </a:pathLst>
                                  </a:custGeom>
                                  <a:noFill/>
                                  <a:ln w="9233" cap="flat">
                                    <a:solidFill>
                                      <a:srgbClr val="91999F"/>
                                    </a:solidFill>
                                    <a:prstDash/>
                                  </a:ln>
                                </wps:spPr>
                                <wps:bodyPr vertOverflow="overflow" horzOverflow="overflow" vert="horz" lIns="91440" tIns="45720" rIns="91440" bIns="45720" anchor="t"/>
                              </wps:wsp>
                              <wps:wsp>
                                <wps:cNvPr id="103531" name="Shape 2155"/>
                                <wps:cNvSpPr/>
                                <wps:spPr>
                                  <a:xfrm>
                                    <a:off x="2492674" y="787012"/>
                                    <a:ext cx="0" cy="9233"/>
                                  </a:xfrm>
                                  <a:custGeom>
                                    <a:avLst/>
                                    <a:gdLst/>
                                    <a:ahLst/>
                                    <a:cxnLst/>
                                    <a:rect l="0" t="0" r="0" b="0"/>
                                    <a:pathLst>
                                      <a:path h="9233">
                                        <a:moveTo>
                                          <a:pt x="0" y="9233"/>
                                        </a:moveTo>
                                        <a:lnTo>
                                          <a:pt x="0" y="0"/>
                                        </a:lnTo>
                                      </a:path>
                                    </a:pathLst>
                                  </a:custGeom>
                                  <a:noFill/>
                                  <a:ln w="4026" cap="flat">
                                    <a:solidFill>
                                      <a:srgbClr val="91999F"/>
                                    </a:solidFill>
                                    <a:prstDash/>
                                  </a:ln>
                                </wps:spPr>
                                <wps:bodyPr vertOverflow="overflow" horzOverflow="overflow" vert="horz" lIns="91440" tIns="45720" rIns="91440" bIns="45720" anchor="t"/>
                              </wps:wsp>
                              <wps:wsp>
                                <wps:cNvPr id="103537" name="Shape 2162"/>
                                <wps:cNvSpPr/>
                                <wps:spPr>
                                  <a:xfrm>
                                    <a:off x="2492710" y="979957"/>
                                    <a:ext cx="0" cy="9144"/>
                                  </a:xfrm>
                                  <a:custGeom>
                                    <a:avLst/>
                                    <a:gdLst/>
                                    <a:ahLst/>
                                    <a:cxnLst/>
                                    <a:rect l="0" t="0" r="0" b="0"/>
                                    <a:pathLst>
                                      <a:path h="9144">
                                        <a:moveTo>
                                          <a:pt x="0" y="9144"/>
                                        </a:moveTo>
                                        <a:lnTo>
                                          <a:pt x="0" y="0"/>
                                        </a:lnTo>
                                      </a:path>
                                    </a:pathLst>
                                  </a:custGeom>
                                  <a:noFill/>
                                  <a:ln w="3938" cap="flat">
                                    <a:solidFill>
                                      <a:srgbClr val="91999F"/>
                                    </a:solidFill>
                                    <a:prstDash/>
                                  </a:ln>
                                </wps:spPr>
                                <wps:bodyPr vertOverflow="overflow" horzOverflow="overflow" vert="horz" lIns="91440" tIns="45720" rIns="91440" bIns="45720" anchor="t"/>
                              </wps:wsp>
                              <wps:wsp>
                                <wps:cNvPr id="103538" name="Shape 2163"/>
                                <wps:cNvSpPr/>
                                <wps:spPr>
                                  <a:xfrm>
                                    <a:off x="1594211" y="984529"/>
                                    <a:ext cx="36576" cy="0"/>
                                  </a:xfrm>
                                  <a:custGeom>
                                    <a:avLst/>
                                    <a:gdLst/>
                                    <a:ahLst/>
                                    <a:cxnLst/>
                                    <a:rect l="0" t="0" r="0" b="0"/>
                                    <a:pathLst>
                                      <a:path w="36576">
                                        <a:moveTo>
                                          <a:pt x="0" y="0"/>
                                        </a:moveTo>
                                        <a:lnTo>
                                          <a:pt x="36576" y="0"/>
                                        </a:lnTo>
                                      </a:path>
                                    </a:pathLst>
                                  </a:custGeom>
                                  <a:noFill/>
                                  <a:ln w="9144" cap="flat">
                                    <a:solidFill>
                                      <a:srgbClr val="91999F"/>
                                    </a:solidFill>
                                    <a:prstDash/>
                                  </a:ln>
                                </wps:spPr>
                                <wps:bodyPr vertOverflow="overflow" horzOverflow="overflow" vert="horz" lIns="91440" tIns="45720" rIns="91440" bIns="45720" anchor="t"/>
                              </wps:wsp>
                              <wps:wsp>
                                <wps:cNvPr id="103539" name="Shape 2164"/>
                                <wps:cNvSpPr/>
                                <wps:spPr>
                                  <a:xfrm>
                                    <a:off x="1594167" y="984529"/>
                                    <a:ext cx="36666" cy="0"/>
                                  </a:xfrm>
                                  <a:custGeom>
                                    <a:avLst/>
                                    <a:gdLst/>
                                    <a:ahLst/>
                                    <a:cxnLst/>
                                    <a:rect l="0" t="0" r="0" b="0"/>
                                    <a:pathLst>
                                      <a:path w="36666">
                                        <a:moveTo>
                                          <a:pt x="0" y="0"/>
                                        </a:moveTo>
                                        <a:lnTo>
                                          <a:pt x="36666" y="0"/>
                                        </a:lnTo>
                                      </a:path>
                                    </a:pathLst>
                                  </a:custGeom>
                                  <a:noFill/>
                                  <a:ln w="9232" cap="flat">
                                    <a:solidFill>
                                      <a:srgbClr val="91999F"/>
                                    </a:solidFill>
                                    <a:prstDash/>
                                  </a:ln>
                                </wps:spPr>
                                <wps:bodyPr vertOverflow="overflow" horzOverflow="overflow" vert="horz" lIns="91440" tIns="45720" rIns="91440" bIns="45720" anchor="t"/>
                              </wps:wsp>
                              <wps:wsp>
                                <wps:cNvPr id="103540" name="Shape 2165"/>
                                <wps:cNvSpPr/>
                                <wps:spPr>
                                  <a:xfrm>
                                    <a:off x="2492674" y="979912"/>
                                    <a:ext cx="0" cy="9233"/>
                                  </a:xfrm>
                                  <a:custGeom>
                                    <a:avLst/>
                                    <a:gdLst/>
                                    <a:ahLst/>
                                    <a:cxnLst/>
                                    <a:rect l="0" t="0" r="0" b="0"/>
                                    <a:pathLst>
                                      <a:path h="9233">
                                        <a:moveTo>
                                          <a:pt x="0" y="9233"/>
                                        </a:moveTo>
                                        <a:lnTo>
                                          <a:pt x="0" y="0"/>
                                        </a:lnTo>
                                      </a:path>
                                    </a:pathLst>
                                  </a:custGeom>
                                  <a:noFill/>
                                  <a:ln w="4026" cap="flat">
                                    <a:solidFill>
                                      <a:srgbClr val="91999F"/>
                                    </a:solidFill>
                                    <a:prstDash/>
                                  </a:ln>
                                </wps:spPr>
                                <wps:bodyPr vertOverflow="overflow" horzOverflow="overflow" vert="horz" lIns="91440" tIns="45720" rIns="91440" bIns="45720" anchor="t"/>
                              </wps:wsp>
                            </wpg:grpSp>
                            <wps:wsp>
                              <wps:cNvPr id="103541" name="Rectangle 103541"/>
                              <wps:cNvSpPr/>
                              <wps:spPr>
                                <a:xfrm>
                                  <a:off x="2774950" y="51435"/>
                                  <a:ext cx="1028699" cy="17907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626C4EB0" w14:textId="235AC08D" w:rsidR="00BA2A48" w:rsidRPr="00FB5FA8" w:rsidRDefault="00BA2A48" w:rsidP="00154E86">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r>
                                      <w:rPr>
                                        <w:b/>
                                        <w:color w:val="FFFFFF" w:themeColor="background1"/>
                                      </w:rPr>
                                      <w:t xml:space="preserve"> 1</w:t>
                                    </w:r>
                                  </w:p>
                                  <w:p w14:paraId="7013A7D3" w14:textId="77777777" w:rsidR="00BA2A48" w:rsidRPr="00FB5FA8" w:rsidRDefault="00BA2A48" w:rsidP="00154E86">
                                    <w:pPr>
                                      <w:rPr>
                                        <w:color w:val="FFFFFF" w:themeColor="background1"/>
                                        <w:sz w:val="20"/>
                                      </w:rPr>
                                    </w:pPr>
                                    <w:r w:rsidRPr="00FB5FA8">
                                      <w:rPr>
                                        <w:color w:val="FFFFFF" w:themeColor="background1"/>
                                        <w:sz w:val="20"/>
                                      </w:rPr>
                                      <w:t>Q0/SI</w:t>
                                    </w:r>
                                  </w:p>
                                  <w:p w14:paraId="3D1A4D74" w14:textId="77777777" w:rsidR="00BA2A48" w:rsidRPr="00FB5FA8" w:rsidRDefault="00BA2A48" w:rsidP="00154E86">
                                    <w:pPr>
                                      <w:rPr>
                                        <w:color w:val="FFFFFF" w:themeColor="background1"/>
                                        <w:sz w:val="20"/>
                                      </w:rPr>
                                    </w:pPr>
                                    <w:r w:rsidRPr="00FB5FA8">
                                      <w:rPr>
                                        <w:color w:val="FFFFFF" w:themeColor="background1"/>
                                        <w:sz w:val="20"/>
                                      </w:rPr>
                                      <w:t>Q1/SI</w:t>
                                    </w:r>
                                  </w:p>
                                  <w:p w14:paraId="351A2219" w14:textId="77777777" w:rsidR="00BA2A48" w:rsidRPr="00FB5FA8" w:rsidRDefault="00BA2A48" w:rsidP="00154E86">
                                    <w:pPr>
                                      <w:rPr>
                                        <w:color w:val="FFFFFF" w:themeColor="background1"/>
                                        <w:sz w:val="20"/>
                                      </w:rPr>
                                    </w:pPr>
                                    <w:r w:rsidRPr="00FB5FA8">
                                      <w:rPr>
                                        <w:color w:val="FFFFFF" w:themeColor="background1"/>
                                        <w:sz w:val="20"/>
                                      </w:rPr>
                                      <w:t>Q2/nWP</w:t>
                                    </w:r>
                                  </w:p>
                                  <w:p w14:paraId="469AF372" w14:textId="77777777" w:rsidR="00BA2A48" w:rsidRPr="00FB5FA8" w:rsidRDefault="00BA2A48" w:rsidP="00154E86">
                                    <w:pPr>
                                      <w:rPr>
                                        <w:color w:val="FFFFFF" w:themeColor="background1"/>
                                        <w:sz w:val="20"/>
                                      </w:rPr>
                                    </w:pPr>
                                    <w:r w:rsidRPr="00FB5FA8">
                                      <w:rPr>
                                        <w:color w:val="FFFFFF" w:themeColor="background1"/>
                                        <w:sz w:val="20"/>
                                      </w:rPr>
                                      <w:t>Q3/nHOLD</w:t>
                                    </w:r>
                                  </w:p>
                                  <w:p w14:paraId="417A3880" w14:textId="77777777" w:rsidR="00BA2A48" w:rsidRPr="00BA62B9" w:rsidRDefault="00BA2A48" w:rsidP="00154E86">
                                    <w:pPr>
                                      <w:rPr>
                                        <w:color w:val="9E00A2"/>
                                        <w:sz w:val="20"/>
                                      </w:rPr>
                                    </w:pPr>
                                    <w:r w:rsidRPr="00BA62B9">
                                      <w:rPr>
                                        <w:color w:val="9E00A2"/>
                                        <w:sz w:val="20"/>
                                      </w:rPr>
                                      <w:t>nCS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552" name="Rectangle 103552"/>
                            <wps:cNvSpPr/>
                            <wps:spPr>
                              <a:xfrm>
                                <a:off x="0" y="0"/>
                                <a:ext cx="1714500" cy="3771900"/>
                              </a:xfrm>
                              <a:prstGeom prst="rect">
                                <a:avLst/>
                              </a:prstGeom>
                              <a:solidFill>
                                <a:srgbClr val="999999"/>
                              </a:solidFill>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8D66969" w14:textId="77777777" w:rsidR="00BA2A48" w:rsidRPr="00B3049E" w:rsidRDefault="00BA2A48" w:rsidP="00154E86">
                                  <w:pPr>
                                    <w:jc w:val="right"/>
                                    <w:rPr>
                                      <w:color w:val="FFFFFF" w:themeColor="background1"/>
                                    </w:rPr>
                                  </w:pPr>
                                  <w:r w:rsidRPr="00B3049E">
                                    <w:rPr>
                                      <w:color w:val="FFFFFF" w:themeColor="background1"/>
                                    </w:rPr>
                                    <w:t>CLK</w:t>
                                  </w:r>
                                </w:p>
                                <w:p w14:paraId="24968BA2" w14:textId="77777777" w:rsidR="00BA2A48" w:rsidRPr="00B3049E" w:rsidRDefault="00BA2A48" w:rsidP="00154E86">
                                  <w:pPr>
                                    <w:jc w:val="right"/>
                                    <w:rPr>
                                      <w:color w:val="FFFFFF" w:themeColor="background1"/>
                                    </w:rPr>
                                  </w:pPr>
                                  <w:r w:rsidRPr="00B3049E">
                                    <w:rPr>
                                      <w:color w:val="FFFFFF" w:themeColor="background1"/>
                                    </w:rPr>
                                    <w:t>BK1_IO0/SO</w:t>
                                  </w:r>
                                </w:p>
                                <w:p w14:paraId="3E7778F4" w14:textId="6379F28D" w:rsidR="00BA2A48" w:rsidRPr="00B3049E" w:rsidRDefault="00BA2A48" w:rsidP="00154E86">
                                  <w:pPr>
                                    <w:jc w:val="right"/>
                                    <w:rPr>
                                      <w:color w:val="FFFFFF" w:themeColor="background1"/>
                                    </w:rPr>
                                  </w:pPr>
                                  <w:r w:rsidRPr="00B3049E">
                                    <w:rPr>
                                      <w:color w:val="FFFFFF" w:themeColor="background1"/>
                                    </w:rPr>
                                    <w:t>BK1_IO1/SI</w:t>
                                  </w:r>
                                </w:p>
                                <w:p w14:paraId="0867FDD6" w14:textId="77777777" w:rsidR="00BA2A48" w:rsidRPr="00B3049E" w:rsidRDefault="00BA2A48" w:rsidP="00154E86">
                                  <w:pPr>
                                    <w:jc w:val="right"/>
                                    <w:rPr>
                                      <w:color w:val="FFFFFF" w:themeColor="background1"/>
                                    </w:rPr>
                                  </w:pPr>
                                  <w:r w:rsidRPr="00B3049E">
                                    <w:rPr>
                                      <w:color w:val="FFFFFF" w:themeColor="background1"/>
                                    </w:rPr>
                                    <w:t>BK1_IO2</w:t>
                                  </w:r>
                                </w:p>
                                <w:p w14:paraId="1881C260" w14:textId="77777777" w:rsidR="00BA2A48" w:rsidRPr="00B3049E" w:rsidRDefault="00BA2A48" w:rsidP="00154E86">
                                  <w:pPr>
                                    <w:jc w:val="right"/>
                                    <w:rPr>
                                      <w:color w:val="FFFFFF" w:themeColor="background1"/>
                                    </w:rPr>
                                  </w:pPr>
                                  <w:r w:rsidRPr="00B3049E">
                                    <w:rPr>
                                      <w:color w:val="FFFFFF" w:themeColor="background1"/>
                                    </w:rPr>
                                    <w:t>BK1_IO3</w:t>
                                  </w:r>
                                </w:p>
                                <w:p w14:paraId="450AA93A" w14:textId="77777777" w:rsidR="00BA2A48" w:rsidRPr="00B3049E" w:rsidRDefault="00BA2A48" w:rsidP="00154E86">
                                  <w:pPr>
                                    <w:jc w:val="right"/>
                                    <w:rPr>
                                      <w:color w:val="9E00A2"/>
                                    </w:rPr>
                                  </w:pPr>
                                  <w:r w:rsidRPr="00B3049E">
                                    <w:rPr>
                                      <w:color w:val="9E00A2"/>
                                    </w:rPr>
                                    <w:t>BK1_ncs</w:t>
                                  </w:r>
                                </w:p>
                                <w:p w14:paraId="676BCEE1" w14:textId="77777777" w:rsidR="00BA2A48" w:rsidRPr="00B3049E" w:rsidRDefault="00BA2A48" w:rsidP="00154E86">
                                  <w:pPr>
                                    <w:jc w:val="right"/>
                                    <w:rPr>
                                      <w:color w:val="FFFFFF" w:themeColor="background1"/>
                                    </w:rPr>
                                  </w:pPr>
                                </w:p>
                                <w:p w14:paraId="55C542B8" w14:textId="77777777" w:rsidR="00BA2A48" w:rsidRPr="00B3049E" w:rsidRDefault="00BA2A48" w:rsidP="00154E86">
                                  <w:pPr>
                                    <w:jc w:val="right"/>
                                    <w:rPr>
                                      <w:color w:val="FFFFFF" w:themeColor="background1"/>
                                    </w:rPr>
                                  </w:pPr>
                                </w:p>
                                <w:p w14:paraId="43A3B36A" w14:textId="633154B5" w:rsidR="00BA2A48" w:rsidRPr="00B3049E" w:rsidRDefault="00BA2A48" w:rsidP="00154E86">
                                  <w:pPr>
                                    <w:jc w:val="right"/>
                                    <w:rPr>
                                      <w:color w:val="FFFFFF" w:themeColor="background1"/>
                                    </w:rPr>
                                  </w:pPr>
                                  <w:r w:rsidRPr="00B3049E">
                                    <w:rPr>
                                      <w:color w:val="FFFFFF" w:themeColor="background1"/>
                                    </w:rPr>
                                    <w:t>BK2_IO0/SO</w:t>
                                  </w:r>
                                </w:p>
                                <w:p w14:paraId="7A26BAE0" w14:textId="65C7838E" w:rsidR="00BA2A48" w:rsidRPr="00B3049E" w:rsidRDefault="00BA2A48" w:rsidP="00154E86">
                                  <w:pPr>
                                    <w:jc w:val="right"/>
                                    <w:rPr>
                                      <w:color w:val="FFFFFF" w:themeColor="background1"/>
                                    </w:rPr>
                                  </w:pPr>
                                  <w:r w:rsidRPr="00B3049E">
                                    <w:rPr>
                                      <w:color w:val="FFFFFF" w:themeColor="background1"/>
                                    </w:rPr>
                                    <w:t>BK2_IO1/SI</w:t>
                                  </w:r>
                                </w:p>
                                <w:p w14:paraId="3ADC2D9E" w14:textId="7AFC714D" w:rsidR="00BA2A48" w:rsidRPr="00B3049E" w:rsidRDefault="00BA2A48" w:rsidP="00154E86">
                                  <w:pPr>
                                    <w:jc w:val="right"/>
                                    <w:rPr>
                                      <w:color w:val="FFFFFF" w:themeColor="background1"/>
                                    </w:rPr>
                                  </w:pPr>
                                  <w:r w:rsidRPr="00B3049E">
                                    <w:rPr>
                                      <w:color w:val="FFFFFF" w:themeColor="background1"/>
                                    </w:rPr>
                                    <w:t>BK2_IO2</w:t>
                                  </w:r>
                                </w:p>
                                <w:p w14:paraId="2BCEE52F" w14:textId="5294D3B4" w:rsidR="00BA2A48" w:rsidRPr="00B3049E" w:rsidRDefault="00BA2A48" w:rsidP="00154E86">
                                  <w:pPr>
                                    <w:jc w:val="right"/>
                                    <w:rPr>
                                      <w:color w:val="FFFFFF" w:themeColor="background1"/>
                                    </w:rPr>
                                  </w:pPr>
                                  <w:r w:rsidRPr="00B3049E">
                                    <w:rPr>
                                      <w:color w:val="FFFFFF" w:themeColor="background1"/>
                                    </w:rPr>
                                    <w:t>BK2_IO3</w:t>
                                  </w:r>
                                </w:p>
                                <w:p w14:paraId="3B3B0D4C" w14:textId="04ED61B4" w:rsidR="00BA2A48" w:rsidRPr="00B3049E" w:rsidRDefault="00BA2A48" w:rsidP="00154E86">
                                  <w:pPr>
                                    <w:jc w:val="right"/>
                                    <w:rPr>
                                      <w:color w:val="9E00A2"/>
                                    </w:rPr>
                                  </w:pPr>
                                  <w:r w:rsidRPr="00B3049E">
                                    <w:rPr>
                                      <w:color w:val="9E00A2"/>
                                    </w:rPr>
                                    <w:t>BK2_ncs</w:t>
                                  </w:r>
                                </w:p>
                                <w:p w14:paraId="6B9FB3B0" w14:textId="77777777" w:rsidR="00BA2A48" w:rsidRPr="003B77F0" w:rsidRDefault="00BA2A48" w:rsidP="00154E86">
                                  <w:pPr>
                                    <w:jc w:val="right"/>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558" name="Shape 2146"/>
                          <wps:cNvSpPr/>
                          <wps:spPr>
                            <a:xfrm>
                              <a:off x="1706245" y="457200"/>
                              <a:ext cx="1007116"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559" name="Shape 2146"/>
                          <wps:cNvSpPr/>
                          <wps:spPr>
                            <a:xfrm>
                              <a:off x="1706245" y="767080"/>
                              <a:ext cx="1007116"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560" name="Shape 2146"/>
                          <wps:cNvSpPr/>
                          <wps:spPr>
                            <a:xfrm>
                              <a:off x="1688465" y="1028700"/>
                              <a:ext cx="1007116"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561" name="Shape 2146"/>
                          <wps:cNvSpPr/>
                          <wps:spPr>
                            <a:xfrm>
                              <a:off x="1697990" y="1313815"/>
                              <a:ext cx="1007110"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565" name="Shape 2146"/>
                          <wps:cNvSpPr/>
                          <wps:spPr>
                            <a:xfrm>
                              <a:off x="1706245" y="2447290"/>
                              <a:ext cx="1007110"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566" name="Shape 2146"/>
                          <wps:cNvSpPr/>
                          <wps:spPr>
                            <a:xfrm>
                              <a:off x="1714500" y="2709545"/>
                              <a:ext cx="1007110"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567" name="Shape 2146"/>
                          <wps:cNvSpPr/>
                          <wps:spPr>
                            <a:xfrm>
                              <a:off x="1714500" y="3003550"/>
                              <a:ext cx="1007110"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568" name="Shape 2146"/>
                          <wps:cNvSpPr/>
                          <wps:spPr>
                            <a:xfrm>
                              <a:off x="1714500" y="3256915"/>
                              <a:ext cx="1007110" cy="0"/>
                            </a:xfrm>
                            <a:custGeom>
                              <a:avLst/>
                              <a:gdLst/>
                              <a:ahLst/>
                              <a:cxnLst/>
                              <a:rect l="0" t="0" r="0" b="0"/>
                              <a:pathLst>
                                <a:path w="904849">
                                  <a:moveTo>
                                    <a:pt x="0" y="0"/>
                                  </a:moveTo>
                                  <a:lnTo>
                                    <a:pt x="904849" y="0"/>
                                  </a:lnTo>
                                </a:path>
                              </a:pathLst>
                            </a:custGeom>
                            <a:ln/>
                          </wps:spPr>
                          <wps:style>
                            <a:lnRef idx="2">
                              <a:schemeClr val="dk1"/>
                            </a:lnRef>
                            <a:fillRef idx="0">
                              <a:schemeClr val="dk1"/>
                            </a:fillRef>
                            <a:effectRef idx="1">
                              <a:schemeClr val="dk1"/>
                            </a:effectRef>
                            <a:fontRef idx="minor">
                              <a:schemeClr val="tx1"/>
                            </a:fontRef>
                          </wps:style>
                          <wps:bodyPr vertOverflow="overflow" horzOverflow="overflow" vert="horz" lIns="91440" tIns="45720" rIns="91440" bIns="45720" anchor="t"/>
                        </wps:wsp>
                        <wps:wsp>
                          <wps:cNvPr id="103683" name="Shape 2149"/>
                          <wps:cNvSpPr/>
                          <wps:spPr>
                            <a:xfrm>
                              <a:off x="1714500" y="3558540"/>
                              <a:ext cx="1002030" cy="0"/>
                            </a:xfrm>
                            <a:custGeom>
                              <a:avLst/>
                              <a:gdLst/>
                              <a:ahLst/>
                              <a:cxnLst/>
                              <a:rect l="0" t="0" r="0" b="0"/>
                              <a:pathLst>
                                <a:path w="900557">
                                  <a:moveTo>
                                    <a:pt x="0" y="0"/>
                                  </a:moveTo>
                                  <a:lnTo>
                                    <a:pt x="900557" y="0"/>
                                  </a:lnTo>
                                </a:path>
                              </a:pathLst>
                            </a:custGeom>
                            <a:ln/>
                          </wps:spPr>
                          <wps:style>
                            <a:lnRef idx="2">
                              <a:schemeClr val="accent2"/>
                            </a:lnRef>
                            <a:fillRef idx="0">
                              <a:schemeClr val="accent2"/>
                            </a:fillRef>
                            <a:effectRef idx="1">
                              <a:schemeClr val="accent2"/>
                            </a:effectRef>
                            <a:fontRef idx="minor">
                              <a:schemeClr val="tx1"/>
                            </a:fontRef>
                          </wps:style>
                          <wps:bodyPr vertOverflow="overflow" horzOverflow="overflow" vert="horz" lIns="91440" tIns="45720" rIns="91440" bIns="45720" anchor="t"/>
                        </wps:wsp>
                        <wps:wsp>
                          <wps:cNvPr id="103684" name="Elbow Connector 103684"/>
                          <wps:cNvCnPr/>
                          <wps:spPr>
                            <a:xfrm>
                              <a:off x="2342515" y="173990"/>
                              <a:ext cx="342900" cy="2057400"/>
                            </a:xfrm>
                            <a:prstGeom prst="bentConnector3">
                              <a:avLst/>
                            </a:prstGeom>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A65E4DA" id="Group 103686" o:spid="_x0000_s1268" style="position:absolute;left:0;text-align:left;margin-left:81pt;margin-top:5.85pt;width:293.95pt;height:298.8pt;z-index:251657728;mso-width-relative:margin;mso-height-relative:margin" coordsize="37331,37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W0UWQkAADhWAAAOAAAAZHJzL2Uyb0RvYy54bWzsXMmO20gSvQ8w/0DwPhb3RbDcMMptYwCj&#10;bdge+ExR1DJNkRySZcn99fMiMpOLFldJskrdXfShTJG5RsbyIjIyX/6yXafat6SsVnk20c0Xhq4l&#10;WZzPVtliov/ny9t/BbpW1VE2i9I8Syb696TSf3n1z3+83BTjxMqXeTpLSg2NZNV4U0z0ZV0X49Go&#10;ipfJOqpe5EWS4eM8L9dRjZ/lYjQrow1aX6cjyzC80SYvZ0WZx0lV4e0b8VF/xe3P50lcf5jPq6TW&#10;0omOsdX8t+S/U/o7evUyGi/KqFiuYjmM6IxRrKNVhk6bpt5EdaTdl6u9ptaruMyrfF6/iPP1KJ/P&#10;V3HCc8BsTGNnNu/K/L7guSzGm0XRkAmk3aHT2c3Gv337WGqrGdbOsL3A07UsWmOduGtNvgORNsVi&#10;jLLvyuJz8bGULxbiF817Oy/X9D9mpG2ZvN8b8ibbWovx0vZt2/RcXYvxzfZDx/fkAsRLrNJevXj5&#10;6wM1R6rjEY2vGc6mADNVLb2qy+j1eRkVCS9DRTRo6eV6jqLXJ3BalC3ShGhG75lEXL4hWDWuQLsD&#10;1LJ8wzUNsCfoAqZ2DEUXRTnTsAJDUc70Q8NHafTQzD8aF2VVv0vytUYPE73EeJgho2/vq1oUVUVo&#10;BFWermZvV2nKP8rF9C4ttW8RpCTkf7L1XrGE5QnN8ULf10n5eTnbaNP0vvwUgYNcI6BJzFY0ADvg&#10;Gc1WEDbMj/7pWpQuoCXqVNfKvP66qpdMWmIUapLG1wxjmkbx72IGabGMxNgcbqadDUozEXI1GP7V&#10;GSf4QlGdn+rvaUJdpdmnZA62B1da3AkrnKTpffa7KSnAJanKHMRqKpmHKqW1qiTLUjUxmKaimOnR&#10;3prS3GOe1U3F9SrLy0O9tkOdi/KgQWeu9Fhvp1uWcddTfDnNZ9/ByFgGFtaqiN+uQP73UVV/jEqo&#10;QKwW1Hr9AX/mab6Z6Ll80rVlXv5x6D2Vh6Thq65toFInevW/+6hMdC39dwYZDE3HQbM1/3Bc38KP&#10;svtl2v2S3a/vcvCjCQNSxPxI5etUPc7LfP0V2v819YpPURaj74ke16X6cVcLVQ/7ESevX3Mx6N0i&#10;qt9nn4uYGidCE+N92X6NykJKTw3B+y1Xch+Nd4RIlKWaWf76vs7nK5YwIrWgq1wC6CChOVkzNUq0&#10;VSBeAG24p3BdsUg/Q+GaYWCDNELh+mYo1EY0fljhHq7ZKJxdhSu17+4cPcd1w/4UxStWj3+TGUJb&#10;9xYRMxQK/ESjaXqh6ZGEwAw40J/MB9Ag0ghaMAJYQbGaHSPQWU3T953As7kF13Rs2UJrSKkNn6w8&#10;cUSnjTPW1YNgCtaViOzD9L8wOhaE/Az+7Y7cDGwr4EbaycMCOrbty4GDOkEQUjfdybuhY3ooQlOz&#10;XWkiqYCCESGMq4th8+RhT22L9WEzeZJnsoncbseKANYoA/Nnt3ZPjYLA636jw1hhauCAxswALj0M&#10;f0zPCG0PamJn4RTjh4YTOPhMy7YLe+J7AXuIE5SWBgqfCdCDd0v1FG8z9Ujg6IcOAQwE1WPbgEcN&#10;5k8Ogl6tYQq/5Pyx3gGtYKX2a5p1S6lZdCYhCqAO9cfQpekYL7tTSzPw5LXAzAOY5DiYOYiCWjxy&#10;Bpiptw2EOgZmJHK5BJycA0cUuqhJ6/BKSOv+RK4GVJVUt42UBULPPtLJgJQZtimljJxNofxaFQtw&#10;4Hhw128sZjyIS8RMzOIsMeuo/zRjqYcRBUUIy87TSHhUPZ+o6rlOJnynt8wgOx4WIcw3UbUk3iHv&#10;Y0+YnytXw1wLENFwNZt1gtKPtR2GRRaIbMcRrnZdiRtuaDwMGsRFXM2zOIurLzIeURwnWW1Jpj7s&#10;DR80IP2KJxqRfuXBkFAs9KQYn/JdpSC1LqdrQcX3Rc7l1X20yFlOaPmmcFP8AKErRnutHZEeCrx9&#10;dj+g71RwsItorgfWlhxpcH8gbZ2hHUNrYnpKYTweqO1ZEDu0yaYOFuSikPUP2LkJLygL4tqn4SK4&#10;jZYJrxC61YcDbkm/Unkftuf60mFW7PC0/AznQ4zhfPMh53CW9djjaJaegaOvtqlAAbsdBX3adoLZ&#10;CYQc5mjPuz1H0xgu4Wiew0/iaMseUD7s/7W2yewmVNjoaBnjfiTKJ8jh+dhsIx0NyGEyYtmHHLSO&#10;wsV6WhVNkIP6Ps7P/FkM7eqQwyHXflDQ12PnPafVOx9Bh34YwjUEa+yzswyl3whBOz9i53ZoV2fn&#10;AUFzbsz12HnPIcQOEvjx0Q4h4Q2FoMPAcQcE3Q/eH0LQsGWDT3g1vLHnE56YkNNF0Ic5ekDQcptU&#10;xskt2xo4+noImrIC+j4hssFO0dFdBE2QY0DQnY3jPQX9TBF0m9QjrD92OJuc06vBD6dxDvs5lHh/&#10;EoMj9SV0Rdi2k/qioniUQemFMongUOLLkEEp0jl5g7KT+3KtpIODuQN/gQxKdtUIGg8ZlE+VQXkT&#10;tYRNMWlx+2rpxM2yzj5S69+bPvbGKB+aUi1sv8nL7Dj6Kld7SOeWGdScjjUoI9I8bTp3kwE0KKO/&#10;tzLaC9GcmmLpG56F/XgKoHPmPW9ldjSSYfimeetNoSHHkoLAfMqmOfdxECcNOZb9Y4I/KTWmPaqg&#10;9qkuEDPf83Eeqh/Yx5GoQcyGVGY6g9ZxIZ5bKnN7XuZcMfOCwKHjkLBm5Ng3Rz1ab3+Qs4uyPlsD&#10;c0LGZ1vpxGzPtmJj/Gg7VJ5nFMc0j55/HI4MHD2d3ETWzpYzChULF9a0zf0jacKeSUf2ZtlxA2wc&#10;YCMd/L3V0RyyRP3NmQtgo+U4vgWZ6yWEDHJGh2ZAkmsFgA6eYGjN0mDP6Kz+rY/AUdLqhXIm467A&#10;jbiTInTFCYXdMMhgzwY5e9b+2V5+48n2rJUzG6dOXezLDvYMuzvdA1CDPeO7eJ5zHOTyqH5HziwX&#10;14fICz/6cZDBng327BnbMy/A4Z4d3HjiIXO1X0/b9a4buEjH27VnlqEuWrphHGQ4Zc53tPFZikds&#10;ow2nzK+V1efh/iYpc7+m03yj3eVZhlt38lLcKdk90HiXyQsl1U197YFxeZukZTuWC9vG8X7fppBk&#10;T/zwmW4243Qay3B9XBNIBY6n00xxpUEzInFsS51HRyWVe/OocMMD+7M/OXz+QJzimuFzIiiBNb72&#10;ppuSxc+4npQJLq9SpftPu7+5bnvh66v/AwAA//8DAFBLAwQUAAYACAAAACEAfvTqyuEAAAAKAQAA&#10;DwAAAGRycy9kb3ducmV2LnhtbEyPQUvDQBCF74L/YRnBm92k1dTEbEop6qkUbAXxts1Ok9DsbMhu&#10;k/TfO570No95vPe9fDXZVgzY+8aRgngWgUAqnWmoUvB5eHt4BuGDJqNbR6jgih5Wxe1NrjPjRvrA&#10;YR8qwSHkM62gDqHLpPRljVb7meuQ+HdyvdWBZV9J0+uRw20r51GUSKsb4oZad7ipsTzvL1bB+6jH&#10;9SJ+Hbbn0+b6fXjafW1jVOr+blq/gAg4hT8z/OIzOhTMdHQXMl60rJM5bwl8xEsQbFg+pimIo4Ik&#10;Shcgi1z+n1D8AAAA//8DAFBLAQItABQABgAIAAAAIQC2gziS/gAAAOEBAAATAAAAAAAAAAAAAAAA&#10;AAAAAABbQ29udGVudF9UeXBlc10ueG1sUEsBAi0AFAAGAAgAAAAhADj9If/WAAAAlAEAAAsAAAAA&#10;AAAAAAAAAAAALwEAAF9yZWxzLy5yZWxzUEsBAi0AFAAGAAgAAAAhAJcNbRRZCQAAOFYAAA4AAAAA&#10;AAAAAAAAAAAALgIAAGRycy9lMm9Eb2MueG1sUEsBAi0AFAAGAAgAAAAhAH706srhAAAACgEAAA8A&#10;AAAAAAAAAAAAAAAAswsAAGRycy9kb3ducmV2LnhtbFBLBQYAAAAABAAEAPMAAADBDAAAAAA=&#10;">
                <v:rect id="Rectangle 103564" o:spid="_x0000_s1269" style="position:absolute;left:27051;top:20040;width:10280;height:17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KmxQAAAN8AAAAPAAAAZHJzL2Rvd25yZXYueG1sRE/LagIx&#10;FN0X+g/hFrqrGeujMhqlCKVuLPhYdHmdXCejk5shSXX0641QcHk478mstbU4kQ+VYwXdTgaCuHC6&#10;4lLBdvP1NgIRIrLG2jEpuFCA2fT5aYK5dmde0WkdS5FCOOSowMTY5FKGwpDF0HENceL2zluMCfpS&#10;ao/nFG5r+Z5lQ2mx4tRgsKG5oeK4/rMKDofB9/V42ZpeNb8ud76/a35+P5R6fWk/xyAitfEh/ncv&#10;dJqf9QbDPtz/JAByegMAAP//AwBQSwECLQAUAAYACAAAACEA2+H2y+4AAACFAQAAEwAAAAAAAAAA&#10;AAAAAAAAAAAAW0NvbnRlbnRfVHlwZXNdLnhtbFBLAQItABQABgAIAAAAIQBa9CxbvwAAABUBAAAL&#10;AAAAAAAAAAAAAAAAAB8BAABfcmVscy8ucmVsc1BLAQItABQABgAIAAAAIQCjc1KmxQAAAN8AAAAP&#10;AAAAAAAAAAAAAAAAAAcCAABkcnMvZG93bnJldi54bWxQSwUGAAAAAAMAAwC3AAAA+QIAAAAA&#10;" fillcolor="#999" strokecolor="black [3200]" strokeweight="1pt">
                  <v:shadow on="t" color="black" opacity="26214f" origin="-.5,-.5" offset=".74836mm,.74836mm"/>
                  <v:textbox>
                    <w:txbxContent>
                      <w:p w14:paraId="1C652002" w14:textId="388A5009" w:rsidR="00BA2A48" w:rsidRPr="00FB5FA8" w:rsidRDefault="00BA2A48" w:rsidP="00BA62B9">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r>
                          <w:rPr>
                            <w:b/>
                            <w:color w:val="FFFFFF" w:themeColor="background1"/>
                          </w:rPr>
                          <w:t xml:space="preserve"> 2</w:t>
                        </w:r>
                      </w:p>
                      <w:p w14:paraId="6E89B747" w14:textId="77777777" w:rsidR="00BA2A48" w:rsidRPr="00FB5FA8" w:rsidRDefault="00BA2A48" w:rsidP="00BA62B9">
                        <w:pPr>
                          <w:rPr>
                            <w:color w:val="FFFFFF" w:themeColor="background1"/>
                            <w:sz w:val="20"/>
                          </w:rPr>
                        </w:pPr>
                        <w:r w:rsidRPr="00FB5FA8">
                          <w:rPr>
                            <w:color w:val="FFFFFF" w:themeColor="background1"/>
                            <w:sz w:val="20"/>
                          </w:rPr>
                          <w:t>Q0/SI</w:t>
                        </w:r>
                      </w:p>
                      <w:p w14:paraId="344914BB" w14:textId="77777777" w:rsidR="00BA2A48" w:rsidRPr="00FB5FA8" w:rsidRDefault="00BA2A48" w:rsidP="00BA62B9">
                        <w:pPr>
                          <w:rPr>
                            <w:color w:val="FFFFFF" w:themeColor="background1"/>
                            <w:sz w:val="20"/>
                          </w:rPr>
                        </w:pPr>
                        <w:r w:rsidRPr="00FB5FA8">
                          <w:rPr>
                            <w:color w:val="FFFFFF" w:themeColor="background1"/>
                            <w:sz w:val="20"/>
                          </w:rPr>
                          <w:t>Q1/SI</w:t>
                        </w:r>
                      </w:p>
                      <w:p w14:paraId="72AD202C" w14:textId="77777777" w:rsidR="00BA2A48" w:rsidRPr="00FB5FA8" w:rsidRDefault="00BA2A48" w:rsidP="00BA62B9">
                        <w:pPr>
                          <w:rPr>
                            <w:color w:val="FFFFFF" w:themeColor="background1"/>
                            <w:sz w:val="20"/>
                          </w:rPr>
                        </w:pPr>
                        <w:r w:rsidRPr="00FB5FA8">
                          <w:rPr>
                            <w:color w:val="FFFFFF" w:themeColor="background1"/>
                            <w:sz w:val="20"/>
                          </w:rPr>
                          <w:t>Q2/nWP</w:t>
                        </w:r>
                      </w:p>
                      <w:p w14:paraId="76B83ACE" w14:textId="77777777" w:rsidR="00BA2A48" w:rsidRPr="00FB5FA8" w:rsidRDefault="00BA2A48" w:rsidP="00BA62B9">
                        <w:pPr>
                          <w:rPr>
                            <w:color w:val="FFFFFF" w:themeColor="background1"/>
                            <w:sz w:val="20"/>
                          </w:rPr>
                        </w:pPr>
                        <w:r w:rsidRPr="00FB5FA8">
                          <w:rPr>
                            <w:color w:val="FFFFFF" w:themeColor="background1"/>
                            <w:sz w:val="20"/>
                          </w:rPr>
                          <w:t>Q3/nHOLD</w:t>
                        </w:r>
                      </w:p>
                      <w:p w14:paraId="14B4F6BC" w14:textId="77777777" w:rsidR="00BA2A48" w:rsidRPr="00BA62B9" w:rsidRDefault="00BA2A48" w:rsidP="00BA62B9">
                        <w:pPr>
                          <w:rPr>
                            <w:color w:val="9E00A2"/>
                            <w:sz w:val="20"/>
                          </w:rPr>
                        </w:pPr>
                        <w:r w:rsidRPr="00BA62B9">
                          <w:rPr>
                            <w:color w:val="9E00A2"/>
                            <w:sz w:val="20"/>
                          </w:rPr>
                          <w:t>nCS</w:t>
                        </w:r>
                      </w:p>
                    </w:txbxContent>
                  </v:textbox>
                </v:rect>
                <v:group id="Group 103685" o:spid="_x0000_s1270" style="position:absolute;width:37198;height:37719" coordsize="37198,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nEJwwAAAN8AAAAPAAAAZHJzL2Rvd25yZXYueG1sRE9Ni8Iw&#10;EL0v+B/CCN7WtCuKVKOIuOJBhFVBvA3N2BabSWliW/+9EYQ9Pt73fNmZUjRUu8KygngYgSBOrS44&#10;U3A+/X5PQTiPrLG0TAqe5GC56H3NMdG25T9qjj4TIYRdggpy76tESpfmZNANbUUcuJutDfoA60zq&#10;GtsQbkr5E0UTabDg0JBjReuc0vvxYRRsW2xXo3jT7O+39fN6Gh8u+5iUGvS71QyEp87/iz/unQ7z&#10;o9FkOob3nwBALl4AAAD//wMAUEsBAi0AFAAGAAgAAAAhANvh9svuAAAAhQEAABMAAAAAAAAAAAAA&#10;AAAAAAAAAFtDb250ZW50X1R5cGVzXS54bWxQSwECLQAUAAYACAAAACEAWvQsW78AAAAVAQAACwAA&#10;AAAAAAAAAAAAAAAfAQAAX3JlbHMvLnJlbHNQSwECLQAUAAYACAAAACEA9KpxCcMAAADfAAAADwAA&#10;AAAAAAAAAAAAAAAHAgAAZHJzL2Rvd25yZXYueG1sUEsFBgAAAAADAAMAtwAAAPcCAAAAAA==&#10;">
                  <v:group id="Group 64559" o:spid="_x0000_s1271" style="position:absolute;width:37198;height:37719" coordsize="37198,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UsxwAAAN4AAAAPAAAAZHJzL2Rvd25yZXYueG1sRI9Ba8JA&#10;FITvgv9heYK3uok1YqOriLSlBxHUQuntkX0mwezbkF2T+O/dQsHjMDPfMKtNbyrRUuNKywriSQSC&#10;OLO65FzB9/njZQHCeWSNlWVScCcHm/VwsMJU246P1J58LgKEXYoKCu/rVEqXFWTQTWxNHLyLbQz6&#10;IJtc6ga7ADeVnEbRXBosOSwUWNOuoOx6uhkFnx1229f4vd1fL7v77zk5/OxjUmo86rdLEJ56/wz/&#10;t7+0gvksSd7g7064AnL9AAAA//8DAFBLAQItABQABgAIAAAAIQDb4fbL7gAAAIUBAAATAAAAAAAA&#10;AAAAAAAAAAAAAABbQ29udGVudF9UeXBlc10ueG1sUEsBAi0AFAAGAAgAAAAhAFr0LFu/AAAAFQEA&#10;AAsAAAAAAAAAAAAAAAAAHwEAAF9yZWxzLy5yZWxzUEsBAi0AFAAGAAgAAAAhABn39SzHAAAA3gAA&#10;AA8AAAAAAAAAAAAAAAAABwIAAGRycy9kb3ducmV2LnhtbFBLBQYAAAAAAwADALcAAAD7AgAAAAA=&#10;">
                    <v:group id="Group 64560" o:spid="_x0000_s1272" style="position:absolute;left:16916;top:438;width:20282;height:17907" coordorigin="17748,514" coordsize="20287,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YMxQAAAN4AAAAPAAAAZHJzL2Rvd25yZXYueG1sRI/LisIw&#10;FIb3wrxDOAPuNO2oRTpGEVFxIQNeQNwdmmNbbE5KE9v69pPFwCx//hvfYtWbSrTUuNKygngcgSDO&#10;rC45V3C97EZzEM4ja6wsk4I3OVgtPwYLTLXt+ETt2ecijLBLUUHhfZ1K6bKCDLqxrYmD97CNQR9k&#10;k0vdYBfGTSW/oiiRBksODwXWtCkoe55fRsG+w249ibft8fnYvO+X2c/tGJNSw89+/Q3CU+//w3/t&#10;g1aQTGdJAAg4AQXk8hcAAP//AwBQSwECLQAUAAYACAAAACEA2+H2y+4AAACFAQAAEwAAAAAAAAAA&#10;AAAAAAAAAAAAW0NvbnRlbnRfVHlwZXNdLnhtbFBLAQItABQABgAIAAAAIQBa9CxbvwAAABUBAAAL&#10;AAAAAAAAAAAAAAAAAB8BAABfcmVscy8ucmVsc1BLAQItABQABgAIAAAAIQBGoZYMxQAAAN4AAAAP&#10;AAAAAAAAAAAAAAAAAAcCAABkcnMvZG93bnJldi54bWxQSwUGAAAAAAMAAwC3AAAA+QIAAAAA&#10;">
                      <v:group id="drawingObject2144" o:spid="_x0000_s1273" style="position:absolute;left:17748;top:1832;width:10244;height:14389" coordorigin="15941,1357" coordsize="9200,1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TOXxwAAAN4AAAAPAAAAZHJzL2Rvd25yZXYueG1sRI9Ba8JA&#10;FITvBf/D8oTe6iZag0RXEamlBxGqgnh7ZJ9JMPs2ZLdJ/PeuIPQ4zMw3zGLVm0q01LjSsoJ4FIEg&#10;zqwuOVdwOm4/ZiCcR9ZYWSYFd3KwWg7eFphq2/EvtQefiwBhl6KCwvs6ldJlBRl0I1sTB+9qG4M+&#10;yCaXusEuwE0lx1GUSIMlh4UCa9oUlN0Of0bBd4fdehJ/tbvbdXO/HKf78y4mpd6H/XoOwlPv/8Ov&#10;9o9WkHxOkxied8IVkMsHAAAA//8DAFBLAQItABQABgAIAAAAIQDb4fbL7gAAAIUBAAATAAAAAAAA&#10;AAAAAAAAAAAAAABbQ29udGVudF9UeXBlc10ueG1sUEsBAi0AFAAGAAgAAAAhAFr0LFu/AAAAFQEA&#10;AAsAAAAAAAAAAAAAAAAAHwEAAF9yZWxzLy5yZWxzUEsBAi0AFAAGAAgAAAAhACntM5fHAAAA3gAA&#10;AA8AAAAAAAAAAAAAAAAABwIAAGRycy9kb3ducmV2LnhtbFBLBQYAAAAAAwADALcAAAD7AgAAAAA=&#10;">
                        <v:shape id="Shape 2146" o:spid="_x0000_s1274" style="position:absolute;left:16093;top:1357;width:9049;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1bAxwAAAN4AAAAPAAAAZHJzL2Rvd25yZXYueG1sRI9Pa8JA&#10;FMTvQr/D8gredFPR2KauIoKQmlNtwR5fsy9/2uzbkN1o+u1dQehxmJnfMKvNYBpxps7VlhU8TSMQ&#10;xLnVNZcKPj/2k2cQziNrbCyTgj9ysFk/jFaYaHvhdzoffSkChF2CCirv20RKl1dk0E1tSxy8wnYG&#10;fZBdKXWHlwA3jZxFUSwN1hwWKmxpV1H+e+yNguynfUtP3zorXk5ZsewPXzH3qVLjx2H7CsLT4P/D&#10;93aqFcTzxXIBtzvhCsj1FQAA//8DAFBLAQItABQABgAIAAAAIQDb4fbL7gAAAIUBAAATAAAAAAAA&#10;AAAAAAAAAAAAAABbQ29udGVudF9UeXBlc10ueG1sUEsBAi0AFAAGAAgAAAAhAFr0LFu/AAAAFQEA&#10;AAsAAAAAAAAAAAAAAAAAHwEAAF9yZWxzLy5yZWxzUEsBAi0AFAAGAAgAAAAhAEGrVsDHAAAA3gAA&#10;AA8AAAAAAAAAAAAAAAAABwIAAGRycy9kb3ducmV2LnhtbFBLBQYAAAAAAwADALcAAAD7AgAAAAA=&#10;" path="m,l904849,e" filled="f" strokecolor="black [3200]" strokeweight="1pt">
                          <v:stroke joinstyle="miter"/>
                          <v:path arrowok="t" textboxrect="0,0,904849,0"/>
                        </v:shape>
                        <v:shape id="Shape 2148" o:spid="_x0000_s1275" style="position:absolute;left:16003;top:12010;width:9004;height:0;visibility:visible;mso-wrap-style:square;v-text-anchor:top" coordsize="90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PRyQAAAN8AAAAPAAAAZHJzL2Rvd25yZXYueG1sRI/BasJA&#10;EIbvBd9hGaEX0V1TKhpdRQShh9KiLYK3MTtNQrOzaXYbU5++KwgeP/75v5lZrDpbiZYaXzrWMB4p&#10;EMSZMyXnGj4/tsMpCB+QDVaOScMfeVgtew8LTI07847afchFlLBPUUMRQp1K6bOCLPqRq4lj9uUa&#10;iyFik0vT4DnKbSUTpSbSYslxQ4E1bQrKvve/NlraanDyG+Uus/fX4/YnOQyOb4nWj/1uPQcRqAv3&#10;4Vv7xcTz1dNzMoHrPxFALv8BAAD//wMAUEsBAi0AFAAGAAgAAAAhANvh9svuAAAAhQEAABMAAAAA&#10;AAAAAAAAAAAAAAAAAFtDb250ZW50X1R5cGVzXS54bWxQSwECLQAUAAYACAAAACEAWvQsW78AAAAV&#10;AQAACwAAAAAAAAAAAAAAAAAfAQAAX3JlbHMvLnJlbHNQSwECLQAUAAYACAAAACEAvgxj0ckAAADf&#10;AAAADwAAAAAAAAAAAAAAAAAHAgAAZHJzL2Rvd25yZXYueG1sUEsFBgAAAAADAAMAtwAAAP0CAAAA&#10;AA==&#10;" path="m,l900468,e" filled="f" strokecolor="#91999f" strokeweight=".25397mm">
                          <v:path arrowok="t" textboxrect="0,0,900468,0"/>
                        </v:shape>
                        <v:shape id="Shape 2149" o:spid="_x0000_s1276" style="position:absolute;left:16002;top:12010;width:9006;height:0;visibility:visible;mso-wrap-style:square;v-text-anchor:top" coordsize="900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wQAAAN8AAAAPAAAAZHJzL2Rvd25yZXYueG1sRE/LisIw&#10;FN0P+A/hCu7GVMdnNUoZEHRpdaG7S3Nti81NaaLWvzeC4PJw3st1aypxp8aVlhUM+hEI4szqknMF&#10;x8PmdwbCeWSNlWVS8CQH61XnZ4mxtg/e0z31uQgh7GJUUHhfx1K6rCCDrm9r4sBdbGPQB9jkUjf4&#10;COGmksMomkiDJYeGAmv6Lyi7pjejoNrsT+WZLvPn1SbT5DDYjdJ0rFSv2yYLEJ5a/xV/3Fsd5kd/&#10;4+EU3n8CALl6AQAA//8DAFBLAQItABQABgAIAAAAIQDb4fbL7gAAAIUBAAATAAAAAAAAAAAAAAAA&#10;AAAAAABbQ29udGVudF9UeXBlc10ueG1sUEsBAi0AFAAGAAgAAAAhAFr0LFu/AAAAFQEAAAsAAAAA&#10;AAAAAAAAAAAAHwEAAF9yZWxzLy5yZWxzUEsBAi0AFAAGAAgAAAAhAD5P817BAAAA3wAAAA8AAAAA&#10;AAAAAAAAAAAABwIAAGRycy9kb3ducmV2LnhtbFBLBQYAAAAAAwADALcAAAD1AgAAAAA=&#10;" path="m,l900557,e" filled="f" strokecolor="#9f2936 [3205]" strokeweight="1pt">
                          <v:stroke joinstyle="miter"/>
                          <v:path arrowok="t" textboxrect="0,0,900557,0"/>
                        </v:shape>
                        <v:shape id="Shape 2152" o:spid="_x0000_s1277" style="position:absolute;left:24927;top:7870;width:0;height:92;visibility:visible;mso-wrap-style:square;v-text-anchor:top" coordsize="0,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hwwwAAAN8AAAAPAAAAZHJzL2Rvd25yZXYueG1sRE9NawIx&#10;EL0X+h/CFHqr2VpWymoUEYQe6kErQm9jMm4WN5Nlk67bf985CD0+3vdiNYZWDdSnJrKB10kBithG&#10;13Bt4Pi1fXkHlTKywzYyGfilBKvl48MCKxdvvKfhkGslIZwqNOBz7iqtk/UUME1iRyzcJfYBs8C+&#10;1q7Hm4SHVk+LYqYDNiwNHjvaeLLXw08wcB5K1BtbY7kr7el7++kvs91ozPPTuJ6DyjTmf/Hd/eFk&#10;fvFWTmWw/BEAevkHAAD//wMAUEsBAi0AFAAGAAgAAAAhANvh9svuAAAAhQEAABMAAAAAAAAAAAAA&#10;AAAAAAAAAFtDb250ZW50X1R5cGVzXS54bWxQSwECLQAUAAYACAAAACEAWvQsW78AAAAVAQAACwAA&#10;AAAAAAAAAAAAAAAfAQAAX3JlbHMvLnJlbHNQSwECLQAUAAYACAAAACEAcViocMMAAADfAAAADwAA&#10;AAAAAAAAAAAAAAAHAgAAZHJzL2Rvd25yZXYueG1sUEsFBgAAAAADAAMAtwAAAPcCAAAAAA==&#10;" path="m,9145l,e" filled="f" strokecolor="#91999f" strokeweight=".1094mm">
                          <v:path arrowok="t" textboxrect="0,0,0,9145"/>
                        </v:shape>
                        <v:shape id="Shape 2153" o:spid="_x0000_s1278" style="position:absolute;left:15942;top:7916;width:365;height:0;visibility:visible;mso-wrap-style:square;v-text-anchor:top" coordsize="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tXwwAAAN8AAAAPAAAAZHJzL2Rvd25yZXYueG1sRE/Pa8Iw&#10;FL4P9j+EN/A20yqK60xFRKEXD9Zt57fmrS1rXmoStf73y0Dw+PH9Xq4G04kLOd9aVpCOExDEldUt&#10;1wo+jrvXBQgfkDV2lknBjTys8uenJWbaXvlAlzLUIoawz1BBE0KfSemrhgz6se2JI/djncEQoaul&#10;dniN4aaTkySZS4Mtx4YGe9o0VP2WZ6NgW5WHotB4ct/UfS0+93Z7TAulRi/D+h1EoCE8xHd3oeP8&#10;ZDqbvMH/nwhA5n8AAAD//wMAUEsBAi0AFAAGAAgAAAAhANvh9svuAAAAhQEAABMAAAAAAAAAAAAA&#10;AAAAAAAAAFtDb250ZW50X1R5cGVzXS54bWxQSwECLQAUAAYACAAAACEAWvQsW78AAAAVAQAACwAA&#10;AAAAAAAAAAAAAAAfAQAAX3JlbHMvLnJlbHNQSwECLQAUAAYACAAAACEAXTkrV8MAAADfAAAADwAA&#10;AAAAAAAAAAAAAAAHAgAAZHJzL2Rvd25yZXYueG1sUEsFBgAAAAADAAMAtwAAAPcCAAAAAA==&#10;" path="m,l36576,e" filled="f" strokecolor="#91999f" strokeweight=".25403mm">
                          <v:path arrowok="t" textboxrect="0,0,36576,0"/>
                        </v:shape>
                        <v:shape id="Shape 2154" o:spid="_x0000_s1279" style="position:absolute;left:15941;top:7916;width:367;height:0;visibility:visible;mso-wrap-style:square;v-text-anchor:top" coordsize="3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sCKxgAAAN8AAAAPAAAAZHJzL2Rvd25yZXYueG1sRE9Na8JA&#10;EL0X+h+WEXopdbeVFpu6ii0UioJQK3idZMckNjsbslsT/71zKHh8vO/ZYvCNOlEX68AWHscGFHER&#10;XM2lhd3P58MUVEzIDpvAZOFMERbz25sZZi70/E2nbSqVhHDM0EKVUptpHYuKPMZxaImFO4TOYxLY&#10;ldp12Eu4b/STMS/aY83SUGFLHxUVv9s/b6Ewyz5f57R/n642x/v1Md+sXnNr70bD8g1UoiFdxf/u&#10;LyfzzeR5Ig/kjwDQ8wsAAAD//wMAUEsBAi0AFAAGAAgAAAAhANvh9svuAAAAhQEAABMAAAAAAAAA&#10;AAAAAAAAAAAAAFtDb250ZW50X1R5cGVzXS54bWxQSwECLQAUAAYACAAAACEAWvQsW78AAAAVAQAA&#10;CwAAAAAAAAAAAAAAAAAfAQAAX3JlbHMvLnJlbHNQSwECLQAUAAYACAAAACEAij7AisYAAADfAAAA&#10;DwAAAAAAAAAAAAAAAAAHAgAAZHJzL2Rvd25yZXYueG1sUEsFBgAAAAADAAMAtwAAAPoCAAAAAA==&#10;" path="m,l36666,e" filled="f" strokecolor="#91999f" strokeweight=".25647mm">
                          <v:path arrowok="t" textboxrect="0,0,36666,0"/>
                        </v:shape>
                        <v:shape id="Shape 2155" o:spid="_x0000_s1280" style="position:absolute;left:24926;top:7870;width:0;height:92;visibility:visible;mso-wrap-style:square;v-text-anchor:top" coordsize="0,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knrxgAAAN8AAAAPAAAAZHJzL2Rvd25yZXYueG1sRE9dS8Mw&#10;FH0X/A/hCnsZW9qNyeiWDXWIIkPdOvZ811zbanNTmtjFf2+EgY+H871cB9OInjpXW1aQjhMQxIXV&#10;NZcKDvnjaA7CeWSNjWVS8EMO1qvrqyVm2p55R/3elyKGsMtQQeV9m0npiooMurFtiSP3YTuDPsKu&#10;lLrDcww3jZwkya00WHNsqLClh4qKr/23UbB9+rxPj+Etnwzz/uV9F17l5jRUanAT7hYgPAX/L764&#10;n3Wcn0xn0xT+/kQAcvULAAD//wMAUEsBAi0AFAAGAAgAAAAhANvh9svuAAAAhQEAABMAAAAAAAAA&#10;AAAAAAAAAAAAAFtDb250ZW50X1R5cGVzXS54bWxQSwECLQAUAAYACAAAACEAWvQsW78AAAAVAQAA&#10;CwAAAAAAAAAAAAAAAAAfAQAAX3JlbHMvLnJlbHNQSwECLQAUAAYACAAAACEAlOpJ68YAAADfAAAA&#10;DwAAAAAAAAAAAAAAAAAHAgAAZHJzL2Rvd25yZXYueG1sUEsFBgAAAAADAAMAtwAAAPoCAAAAAA==&#10;" path="m,9233l,e" filled="f" strokecolor="#91999f" strokeweight=".1118mm">
                          <v:path arrowok="t" textboxrect="0,0,0,9233"/>
                        </v:shape>
                        <v:shape id="Shape 2162" o:spid="_x0000_s1281" style="position:absolute;left:24927;top:9799;width:0;height:92;visibility:visible;mso-wrap-style:square;v-text-anchor:top" coordsize="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3IxAAAAN8AAAAPAAAAZHJzL2Rvd25yZXYueG1sRE9NawIx&#10;EL0L/Q9hBG+atdpWtkYpUtGDFNQWPA6b6WZxMwmbuK7++qZQ6PHxvufLztaipSZUjhWMRxkI4sLp&#10;iksFn8f1cAYiRGSNtWNScKMAy8VDb465dlfeU3uIpUghHHJUYGL0uZShMGQxjJwnTty3ayzGBJtS&#10;6gavKdzW8jHLnqXFilODQU8rQ8X5cLEK3sfeHNtiNUW+b/bhZHcfX36n1KDfvb2CiNTFf/Gfe6vT&#10;/GzyNHmB3z8JgFz8AAAA//8DAFBLAQItABQABgAIAAAAIQDb4fbL7gAAAIUBAAATAAAAAAAAAAAA&#10;AAAAAAAAAABbQ29udGVudF9UeXBlc10ueG1sUEsBAi0AFAAGAAgAAAAhAFr0LFu/AAAAFQEAAAsA&#10;AAAAAAAAAAAAAAAAHwEAAF9yZWxzLy5yZWxzUEsBAi0AFAAGAAgAAAAhAKgVbcjEAAAA3wAAAA8A&#10;AAAAAAAAAAAAAAAABwIAAGRycy9kb3ducmV2LnhtbFBLBQYAAAAAAwADALcAAAD4AgAAAAA=&#10;" path="m,9144l,e" filled="f" strokecolor="#91999f" strokeweight=".1094mm">
                          <v:path arrowok="t" textboxrect="0,0,0,9144"/>
                        </v:shape>
                        <v:shape id="Shape 2163" o:spid="_x0000_s1282" style="position:absolute;left:15942;top:9845;width:365;height:0;visibility:visible;mso-wrap-style:square;v-text-anchor:top" coordsize="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esDxAAAAN8AAAAPAAAAZHJzL2Rvd25yZXYueG1sRE9NS8NA&#10;EL0L/odlCt7spgZFYrfFCgVpKdJU70N2mqTuzsbs2sR/7xwKPT7e93w5eqfO1Mc2sIHZNANFXAXb&#10;cm3g87C+fwYVE7JFF5gM/FGE5eL2Zo6FDQPv6VymWkkIxwINNCl1hdaxashjnIaOWLhj6D0mgX2t&#10;bY+DhHunH7LsSXtsWRoa7Oitoeq7/PUGtoevYXXajPtdnn9sSv3j3Gq7NuZuMr6+gEo0pqv44n63&#10;Mj/LH3MZLH8EgF78AwAA//8DAFBLAQItABQABgAIAAAAIQDb4fbL7gAAAIUBAAATAAAAAAAAAAAA&#10;AAAAAAAAAABbQ29udGVudF9UeXBlc10ueG1sUEsBAi0AFAAGAAgAAAAhAFr0LFu/AAAAFQEAAAsA&#10;AAAAAAAAAAAAAAAAHwEAAF9yZWxzLy5yZWxzUEsBAi0AFAAGAAgAAAAhAOMt6wPEAAAA3wAAAA8A&#10;AAAAAAAAAAAAAAAABwIAAGRycy9kb3ducmV2LnhtbFBLBQYAAAAAAwADALcAAAD4AgAAAAA=&#10;" path="m,l36576,e" filled="f" strokecolor="#91999f" strokeweight=".72pt">
                          <v:path arrowok="t" textboxrect="0,0,36576,0"/>
                        </v:shape>
                        <v:shape id="Shape 2164" o:spid="_x0000_s1283" style="position:absolute;left:15941;top:9845;width:367;height:0;visibility:visible;mso-wrap-style:square;v-text-anchor:top" coordsize="3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X5XxAAAAN8AAAAPAAAAZHJzL2Rvd25yZXYueG1sRE9ba8Iw&#10;FH4f7D+EM/BtJjPe1hlFBoJje5lafD00Z21dc1KaqPXfL4PBHj+++2LVu0ZcqAu1ZwNPQwWCuPC2&#10;5tLAYb95nIMIEdli45kM3CjAanl/t8DM+it/0mUXS5FCOGRooIqxzaQMRUUOw9C3xIn78p3DmGBX&#10;StvhNYW7Ro6UmkqHNaeGClt6raj43p2dgeN5nY9OMzn+mLyrt/yE+qZzbczgoV+/gIjUx3/xn3tr&#10;03ylJ/oZfv8kAHL5AwAA//8DAFBLAQItABQABgAIAAAAIQDb4fbL7gAAAIUBAAATAAAAAAAAAAAA&#10;AAAAAAAAAABbQ29udGVudF9UeXBlc10ueG1sUEsBAi0AFAAGAAgAAAAhAFr0LFu/AAAAFQEAAAsA&#10;AAAAAAAAAAAAAAAAHwEAAF9yZWxzLy5yZWxzUEsBAi0AFAAGAAgAAAAhAJNBflfEAAAA3wAAAA8A&#10;AAAAAAAAAAAAAAAABwIAAGRycy9kb3ducmV2LnhtbFBLBQYAAAAAAwADALcAAAD4AgAAAAA=&#10;" path="m,l36666,e" filled="f" strokecolor="#91999f" strokeweight=".25644mm">
                          <v:path arrowok="t" textboxrect="0,0,36666,0"/>
                        </v:shape>
                        <v:shape id="Shape 2165" o:spid="_x0000_s1284" style="position:absolute;left:24926;top:9799;width:0;height:92;visibility:visible;mso-wrap-style:square;v-text-anchor:top" coordsize="0,9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J8NxgAAAN8AAAAPAAAAZHJzL2Rvd25yZXYueG1sRE9LS8NA&#10;EL4L/Q/LFLyUdtP6QGK3xQeiiGjbiOdpdppEs7Mhu6brv3cOgseP771cJ9eqgfrQeDYwn2WgiEtv&#10;G64MvBcP0ytQISJbbD2TgR8KsF6NTpaYW3/kLQ27WCkJ4ZCjgTrGLtc6lDU5DDPfEQt38L3DKLCv&#10;tO3xKOGu1Yssu9QOG5aGGju6q6n82n07Ay+Pn7fzj/RWLCbF8LzZpld9v58YczpON9egIqX4L/5z&#10;P1mZn51dnMsD+SMA9OoXAAD//wMAUEsBAi0AFAAGAAgAAAAhANvh9svuAAAAhQEAABMAAAAAAAAA&#10;AAAAAAAAAAAAAFtDb250ZW50X1R5cGVzXS54bWxQSwECLQAUAAYACAAAACEAWvQsW78AAAAVAQAA&#10;CwAAAAAAAAAAAAAAAAAfAQAAX3JlbHMvLnJlbHNQSwECLQAUAAYACAAAACEAo6CfDcYAAADfAAAA&#10;DwAAAAAAAAAAAAAAAAAHAgAAZHJzL2Rvd25yZXYueG1sUEsFBgAAAAADAAMAtwAAAPoCAAAAAA==&#10;" path="m,9233l,e" filled="f" strokecolor="#91999f" strokeweight=".1118mm">
                          <v:path arrowok="t" textboxrect="0,0,0,9233"/>
                        </v:shape>
                      </v:group>
                      <v:rect id="Rectangle 103541" o:spid="_x0000_s1285" style="position:absolute;left:27749;top:514;width:10287;height:17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a1exQAAAN8AAAAPAAAAZHJzL2Rvd25yZXYueG1sRE9NawIx&#10;EL0L/Q9hCt7crFVb2RqlCGIvLWg9eBw3083qZrIkUVd/fVMo9Ph437NFZxtxIR9qxwqGWQ6CuHS6&#10;5krB7ms1mIIIEVlj45gU3CjAYv7Qm2Gh3ZU3dNnGSqQQDgUqMDG2hZShNGQxZK4lTty38xZjgr6S&#10;2uM1hdtGPuX5s7RYc2ow2NLSUHnanq2C43Gyvp9uOzOql/ePgx8f2s/9i1L9x+7tFUSkLv6L/9zv&#10;Os3PR5PxEH7/JABy/gMAAP//AwBQSwECLQAUAAYACAAAACEA2+H2y+4AAACFAQAAEwAAAAAAAAAA&#10;AAAAAAAAAAAAW0NvbnRlbnRfVHlwZXNdLnhtbFBLAQItABQABgAIAAAAIQBa9CxbvwAAABUBAAAL&#10;AAAAAAAAAAAAAAAAAB8BAABfcmVscy8ucmVsc1BLAQItABQABgAIAAAAIQD4sa1exQAAAN8AAAAP&#10;AAAAAAAAAAAAAAAAAAcCAABkcnMvZG93bnJldi54bWxQSwUGAAAAAAMAAwC3AAAA+QIAAAAA&#10;" fillcolor="#999" strokecolor="black [3200]" strokeweight="1pt">
                        <v:shadow on="t" color="black" opacity="26214f" origin="-.5,-.5" offset=".74836mm,.74836mm"/>
                        <v:textbox>
                          <w:txbxContent>
                            <w:p w14:paraId="626C4EB0" w14:textId="235AC08D" w:rsidR="00BA2A48" w:rsidRPr="00FB5FA8" w:rsidRDefault="00BA2A48" w:rsidP="00154E86">
                              <w:pPr>
                                <w:rPr>
                                  <w:color w:val="FFFFFF" w:themeColor="background1"/>
                                  <w:sz w:val="20"/>
                                </w:rPr>
                              </w:pPr>
                              <w:r w:rsidRPr="00FB5FA8">
                                <w:rPr>
                                  <w:color w:val="FFFFFF" w:themeColor="background1"/>
                                  <w:sz w:val="20"/>
                                </w:rPr>
                                <w:t>CLK</w:t>
                              </w:r>
                              <w:r>
                                <w:rPr>
                                  <w:color w:val="FFFFFF" w:themeColor="background1"/>
                                  <w:sz w:val="20"/>
                                </w:rPr>
                                <w:t xml:space="preserve">      </w:t>
                              </w:r>
                              <w:r w:rsidRPr="00491216">
                                <w:rPr>
                                  <w:b/>
                                  <w:color w:val="FFFFFF" w:themeColor="background1"/>
                                </w:rPr>
                                <w:t>FLASH</w:t>
                              </w:r>
                              <w:r>
                                <w:rPr>
                                  <w:b/>
                                  <w:color w:val="FFFFFF" w:themeColor="background1"/>
                                </w:rPr>
                                <w:t xml:space="preserve"> 1</w:t>
                              </w:r>
                            </w:p>
                            <w:p w14:paraId="7013A7D3" w14:textId="77777777" w:rsidR="00BA2A48" w:rsidRPr="00FB5FA8" w:rsidRDefault="00BA2A48" w:rsidP="00154E86">
                              <w:pPr>
                                <w:rPr>
                                  <w:color w:val="FFFFFF" w:themeColor="background1"/>
                                  <w:sz w:val="20"/>
                                </w:rPr>
                              </w:pPr>
                              <w:r w:rsidRPr="00FB5FA8">
                                <w:rPr>
                                  <w:color w:val="FFFFFF" w:themeColor="background1"/>
                                  <w:sz w:val="20"/>
                                </w:rPr>
                                <w:t>Q0/SI</w:t>
                              </w:r>
                            </w:p>
                            <w:p w14:paraId="3D1A4D74" w14:textId="77777777" w:rsidR="00BA2A48" w:rsidRPr="00FB5FA8" w:rsidRDefault="00BA2A48" w:rsidP="00154E86">
                              <w:pPr>
                                <w:rPr>
                                  <w:color w:val="FFFFFF" w:themeColor="background1"/>
                                  <w:sz w:val="20"/>
                                </w:rPr>
                              </w:pPr>
                              <w:r w:rsidRPr="00FB5FA8">
                                <w:rPr>
                                  <w:color w:val="FFFFFF" w:themeColor="background1"/>
                                  <w:sz w:val="20"/>
                                </w:rPr>
                                <w:t>Q1/SI</w:t>
                              </w:r>
                            </w:p>
                            <w:p w14:paraId="351A2219" w14:textId="77777777" w:rsidR="00BA2A48" w:rsidRPr="00FB5FA8" w:rsidRDefault="00BA2A48" w:rsidP="00154E86">
                              <w:pPr>
                                <w:rPr>
                                  <w:color w:val="FFFFFF" w:themeColor="background1"/>
                                  <w:sz w:val="20"/>
                                </w:rPr>
                              </w:pPr>
                              <w:r w:rsidRPr="00FB5FA8">
                                <w:rPr>
                                  <w:color w:val="FFFFFF" w:themeColor="background1"/>
                                  <w:sz w:val="20"/>
                                </w:rPr>
                                <w:t>Q2/nWP</w:t>
                              </w:r>
                            </w:p>
                            <w:p w14:paraId="469AF372" w14:textId="77777777" w:rsidR="00BA2A48" w:rsidRPr="00FB5FA8" w:rsidRDefault="00BA2A48" w:rsidP="00154E86">
                              <w:pPr>
                                <w:rPr>
                                  <w:color w:val="FFFFFF" w:themeColor="background1"/>
                                  <w:sz w:val="20"/>
                                </w:rPr>
                              </w:pPr>
                              <w:r w:rsidRPr="00FB5FA8">
                                <w:rPr>
                                  <w:color w:val="FFFFFF" w:themeColor="background1"/>
                                  <w:sz w:val="20"/>
                                </w:rPr>
                                <w:t>Q3/nHOLD</w:t>
                              </w:r>
                            </w:p>
                            <w:p w14:paraId="417A3880" w14:textId="77777777" w:rsidR="00BA2A48" w:rsidRPr="00BA62B9" w:rsidRDefault="00BA2A48" w:rsidP="00154E86">
                              <w:pPr>
                                <w:rPr>
                                  <w:color w:val="9E00A2"/>
                                  <w:sz w:val="20"/>
                                </w:rPr>
                              </w:pPr>
                              <w:r w:rsidRPr="00BA62B9">
                                <w:rPr>
                                  <w:color w:val="9E00A2"/>
                                  <w:sz w:val="20"/>
                                </w:rPr>
                                <w:t>nCS</w:t>
                              </w:r>
                            </w:p>
                          </w:txbxContent>
                        </v:textbox>
                      </v:rect>
                    </v:group>
                    <v:rect id="Rectangle 103552" o:spid="_x0000_s1286" style="position:absolute;width:17145;height:37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X0xQAAAN8AAAAPAAAAZHJzL2Rvd25yZXYueG1sRE9NawIx&#10;EL0L/Q9hCr1pttqtshpFBGkvLdR68DhuppvVzWRJUl399UYo9Ph437NFZxtxIh9qxwqeBxkI4tLp&#10;misF2+91fwIiRGSNjWNScKEAi/lDb4aFdmf+otMmViKFcChQgYmxLaQMpSGLYeBa4sT9OG8xJugr&#10;qT2eU7ht5DDLXqXFmlODwZZWhsrj5tcqOBzyt+vxsjWjenX92PuXffu5Gyv19NgtpyAidfFf/Od+&#10;12l+NsrzIdz/JAByfgMAAP//AwBQSwECLQAUAAYACAAAACEA2+H2y+4AAACFAQAAEwAAAAAAAAAA&#10;AAAAAAAAAAAAW0NvbnRlbnRfVHlwZXNdLnhtbFBLAQItABQABgAIAAAAIQBa9CxbvwAAABUBAAAL&#10;AAAAAAAAAAAAAAAAAB8BAABfcmVscy8ucmVsc1BLAQItABQABgAIAAAAIQCNuqX0xQAAAN8AAAAP&#10;AAAAAAAAAAAAAAAAAAcCAABkcnMvZG93bnJldi54bWxQSwUGAAAAAAMAAwC3AAAA+QIAAAAA&#10;" fillcolor="#999" strokecolor="black [3200]" strokeweight="1pt">
                      <v:shadow on="t" color="black" opacity="26214f" origin="-.5,-.5" offset=".74836mm,.74836mm"/>
                      <v:textbox>
                        <w:txbxContent>
                          <w:p w14:paraId="08D66969" w14:textId="77777777" w:rsidR="00BA2A48" w:rsidRPr="00B3049E" w:rsidRDefault="00BA2A48" w:rsidP="00154E86">
                            <w:pPr>
                              <w:jc w:val="right"/>
                              <w:rPr>
                                <w:color w:val="FFFFFF" w:themeColor="background1"/>
                              </w:rPr>
                            </w:pPr>
                            <w:r w:rsidRPr="00B3049E">
                              <w:rPr>
                                <w:color w:val="FFFFFF" w:themeColor="background1"/>
                              </w:rPr>
                              <w:t>CLK</w:t>
                            </w:r>
                          </w:p>
                          <w:p w14:paraId="24968BA2" w14:textId="77777777" w:rsidR="00BA2A48" w:rsidRPr="00B3049E" w:rsidRDefault="00BA2A48" w:rsidP="00154E86">
                            <w:pPr>
                              <w:jc w:val="right"/>
                              <w:rPr>
                                <w:color w:val="FFFFFF" w:themeColor="background1"/>
                              </w:rPr>
                            </w:pPr>
                            <w:r w:rsidRPr="00B3049E">
                              <w:rPr>
                                <w:color w:val="FFFFFF" w:themeColor="background1"/>
                              </w:rPr>
                              <w:t>BK1_IO0/SO</w:t>
                            </w:r>
                          </w:p>
                          <w:p w14:paraId="3E7778F4" w14:textId="6379F28D" w:rsidR="00BA2A48" w:rsidRPr="00B3049E" w:rsidRDefault="00BA2A48" w:rsidP="00154E86">
                            <w:pPr>
                              <w:jc w:val="right"/>
                              <w:rPr>
                                <w:color w:val="FFFFFF" w:themeColor="background1"/>
                              </w:rPr>
                            </w:pPr>
                            <w:r w:rsidRPr="00B3049E">
                              <w:rPr>
                                <w:color w:val="FFFFFF" w:themeColor="background1"/>
                              </w:rPr>
                              <w:t>BK1_IO1/SI</w:t>
                            </w:r>
                          </w:p>
                          <w:p w14:paraId="0867FDD6" w14:textId="77777777" w:rsidR="00BA2A48" w:rsidRPr="00B3049E" w:rsidRDefault="00BA2A48" w:rsidP="00154E86">
                            <w:pPr>
                              <w:jc w:val="right"/>
                              <w:rPr>
                                <w:color w:val="FFFFFF" w:themeColor="background1"/>
                              </w:rPr>
                            </w:pPr>
                            <w:r w:rsidRPr="00B3049E">
                              <w:rPr>
                                <w:color w:val="FFFFFF" w:themeColor="background1"/>
                              </w:rPr>
                              <w:t>BK1_IO2</w:t>
                            </w:r>
                          </w:p>
                          <w:p w14:paraId="1881C260" w14:textId="77777777" w:rsidR="00BA2A48" w:rsidRPr="00B3049E" w:rsidRDefault="00BA2A48" w:rsidP="00154E86">
                            <w:pPr>
                              <w:jc w:val="right"/>
                              <w:rPr>
                                <w:color w:val="FFFFFF" w:themeColor="background1"/>
                              </w:rPr>
                            </w:pPr>
                            <w:r w:rsidRPr="00B3049E">
                              <w:rPr>
                                <w:color w:val="FFFFFF" w:themeColor="background1"/>
                              </w:rPr>
                              <w:t>BK1_IO3</w:t>
                            </w:r>
                          </w:p>
                          <w:p w14:paraId="450AA93A" w14:textId="77777777" w:rsidR="00BA2A48" w:rsidRPr="00B3049E" w:rsidRDefault="00BA2A48" w:rsidP="00154E86">
                            <w:pPr>
                              <w:jc w:val="right"/>
                              <w:rPr>
                                <w:color w:val="9E00A2"/>
                              </w:rPr>
                            </w:pPr>
                            <w:r w:rsidRPr="00B3049E">
                              <w:rPr>
                                <w:color w:val="9E00A2"/>
                              </w:rPr>
                              <w:t>BK1_ncs</w:t>
                            </w:r>
                          </w:p>
                          <w:p w14:paraId="676BCEE1" w14:textId="77777777" w:rsidR="00BA2A48" w:rsidRPr="00B3049E" w:rsidRDefault="00BA2A48" w:rsidP="00154E86">
                            <w:pPr>
                              <w:jc w:val="right"/>
                              <w:rPr>
                                <w:color w:val="FFFFFF" w:themeColor="background1"/>
                              </w:rPr>
                            </w:pPr>
                          </w:p>
                          <w:p w14:paraId="55C542B8" w14:textId="77777777" w:rsidR="00BA2A48" w:rsidRPr="00B3049E" w:rsidRDefault="00BA2A48" w:rsidP="00154E86">
                            <w:pPr>
                              <w:jc w:val="right"/>
                              <w:rPr>
                                <w:color w:val="FFFFFF" w:themeColor="background1"/>
                              </w:rPr>
                            </w:pPr>
                          </w:p>
                          <w:p w14:paraId="43A3B36A" w14:textId="633154B5" w:rsidR="00BA2A48" w:rsidRPr="00B3049E" w:rsidRDefault="00BA2A48" w:rsidP="00154E86">
                            <w:pPr>
                              <w:jc w:val="right"/>
                              <w:rPr>
                                <w:color w:val="FFFFFF" w:themeColor="background1"/>
                              </w:rPr>
                            </w:pPr>
                            <w:r w:rsidRPr="00B3049E">
                              <w:rPr>
                                <w:color w:val="FFFFFF" w:themeColor="background1"/>
                              </w:rPr>
                              <w:t>BK2_IO0/SO</w:t>
                            </w:r>
                          </w:p>
                          <w:p w14:paraId="7A26BAE0" w14:textId="65C7838E" w:rsidR="00BA2A48" w:rsidRPr="00B3049E" w:rsidRDefault="00BA2A48" w:rsidP="00154E86">
                            <w:pPr>
                              <w:jc w:val="right"/>
                              <w:rPr>
                                <w:color w:val="FFFFFF" w:themeColor="background1"/>
                              </w:rPr>
                            </w:pPr>
                            <w:r w:rsidRPr="00B3049E">
                              <w:rPr>
                                <w:color w:val="FFFFFF" w:themeColor="background1"/>
                              </w:rPr>
                              <w:t>BK2_IO1/SI</w:t>
                            </w:r>
                          </w:p>
                          <w:p w14:paraId="3ADC2D9E" w14:textId="7AFC714D" w:rsidR="00BA2A48" w:rsidRPr="00B3049E" w:rsidRDefault="00BA2A48" w:rsidP="00154E86">
                            <w:pPr>
                              <w:jc w:val="right"/>
                              <w:rPr>
                                <w:color w:val="FFFFFF" w:themeColor="background1"/>
                              </w:rPr>
                            </w:pPr>
                            <w:r w:rsidRPr="00B3049E">
                              <w:rPr>
                                <w:color w:val="FFFFFF" w:themeColor="background1"/>
                              </w:rPr>
                              <w:t>BK2_IO2</w:t>
                            </w:r>
                          </w:p>
                          <w:p w14:paraId="2BCEE52F" w14:textId="5294D3B4" w:rsidR="00BA2A48" w:rsidRPr="00B3049E" w:rsidRDefault="00BA2A48" w:rsidP="00154E86">
                            <w:pPr>
                              <w:jc w:val="right"/>
                              <w:rPr>
                                <w:color w:val="FFFFFF" w:themeColor="background1"/>
                              </w:rPr>
                            </w:pPr>
                            <w:r w:rsidRPr="00B3049E">
                              <w:rPr>
                                <w:color w:val="FFFFFF" w:themeColor="background1"/>
                              </w:rPr>
                              <w:t>BK2_IO3</w:t>
                            </w:r>
                          </w:p>
                          <w:p w14:paraId="3B3B0D4C" w14:textId="04ED61B4" w:rsidR="00BA2A48" w:rsidRPr="00B3049E" w:rsidRDefault="00BA2A48" w:rsidP="00154E86">
                            <w:pPr>
                              <w:jc w:val="right"/>
                              <w:rPr>
                                <w:color w:val="9E00A2"/>
                              </w:rPr>
                            </w:pPr>
                            <w:r w:rsidRPr="00B3049E">
                              <w:rPr>
                                <w:color w:val="9E00A2"/>
                              </w:rPr>
                              <w:t>BK2_ncs</w:t>
                            </w:r>
                          </w:p>
                          <w:p w14:paraId="6B9FB3B0" w14:textId="77777777" w:rsidR="00BA2A48" w:rsidRPr="003B77F0" w:rsidRDefault="00BA2A48" w:rsidP="00154E86">
                            <w:pPr>
                              <w:jc w:val="right"/>
                              <w:rPr>
                                <w:color w:val="FFFFFF" w:themeColor="background1"/>
                              </w:rPr>
                            </w:pPr>
                          </w:p>
                        </w:txbxContent>
                      </v:textbox>
                    </v:rect>
                  </v:group>
                  <v:shape id="Shape 2146" o:spid="_x0000_s1287" style="position:absolute;left:17062;top:4572;width:10071;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yxQAAAN8AAAAPAAAAZHJzL2Rvd25yZXYueG1sRE9LS8NA&#10;EL4X/A/LFLzZTZW2GrstUihEc2oV6nHMTh6anQ3ZTRv/vXMQevz43uvt6Fp1pj40ng3MZwko4sLb&#10;hisDH+/7u0dQISJbbD2TgV8KsN3cTNaYWn/hA52PsVISwiFFA3WMXap1KGpyGGa+Ixau9L3DKLCv&#10;tO3xIuGu1fdJstQOG5aGGjva1VT8HAdnIP/uXrPTl83Lp1Neroa3zyUPmTG30/HlGVSkMV7F/+7M&#10;yvzkYbGQwfJHAOjNHwAAAP//AwBQSwECLQAUAAYACAAAACEA2+H2y+4AAACFAQAAEwAAAAAAAAAA&#10;AAAAAAAAAAAAW0NvbnRlbnRfVHlwZXNdLnhtbFBLAQItABQABgAIAAAAIQBa9CxbvwAAABUBAAAL&#10;AAAAAAAAAAAAAAAAAB8BAABfcmVscy8ucmVsc1BLAQItABQABgAIAAAAIQBz6RuyxQAAAN8AAAAP&#10;AAAAAAAAAAAAAAAAAAcCAABkcnMvZG93bnJldi54bWxQSwUGAAAAAAMAAwC3AAAA+QIAAAAA&#10;" path="m,l904849,e" filled="f" strokecolor="black [3200]" strokeweight="1pt">
                    <v:stroke joinstyle="miter"/>
                    <v:path arrowok="t" textboxrect="0,0,904849,0"/>
                  </v:shape>
                  <v:shape id="Shape 2146" o:spid="_x0000_s1288" style="position:absolute;left:17062;top:7670;width:10071;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b4pxAAAAN8AAAAPAAAAZHJzL2Rvd25yZXYueG1sRE/LasJA&#10;FN0L/sNwhe50YotWo6OUQiE1q1pBl9fMzUMzd0Jmounfd4RCl4fzXm97U4sbta6yrGA6iUAQZ1ZX&#10;XCg4fH+MFyCcR9ZYWyYFP+RguxkO1hhre+cvuu19IUIIuxgVlN43sZQuK8mgm9iGOHC5bQ36ANtC&#10;6hbvIdzU8jmK5tJgxaGhxIbeS8qu+84oSC/NZ3I86zRfHtP8tdud5twlSj2N+rcVCE+9/xf/uRMd&#10;5kcvs9kSHn8CALn5BQAA//8DAFBLAQItABQABgAIAAAAIQDb4fbL7gAAAIUBAAATAAAAAAAAAAAA&#10;AAAAAAAAAABbQ29udGVudF9UeXBlc10ueG1sUEsBAi0AFAAGAAgAAAAhAFr0LFu/AAAAFQEAAAsA&#10;AAAAAAAAAAAAAAAAHwEAAF9yZWxzLy5yZWxzUEsBAi0AFAAGAAgAAAAhABylvinEAAAA3wAAAA8A&#10;AAAAAAAAAAAAAAAABwIAAGRycy9kb3ducmV2LnhtbFBLBQYAAAAAAwADALcAAAD4AgAAAAA=&#10;" path="m,l904849,e" filled="f" strokecolor="black [3200]" strokeweight="1pt">
                    <v:stroke joinstyle="miter"/>
                    <v:path arrowok="t" textboxrect="0,0,904849,0"/>
                  </v:shape>
                  <v:shape id="Shape 2146" o:spid="_x0000_s1289" style="position:absolute;left:16884;top:10287;width:10071;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90JxAAAAN8AAAAPAAAAZHJzL2Rvd25yZXYueG1sRE9LS8NA&#10;EL4L/Q/LFLzZTRWjjd0WEYRoTq1Cexyzk0fNzobspo3/3jkIHj++93o7uU6daQitZwPLRQKKuPS2&#10;5drA58frzSOoEJEtdp7JwA8F2G5mV2vMrL/wjs77WCsJ4ZChgSbGPtM6lA05DAvfEwtX+cFhFDjU&#10;2g54kXDX6dskSbXDlqWhwZ5eGiq/96MzUJz6t/zwZYtqdSiqh/H9mPKYG3M9n56fQEWa4r/4z51b&#10;mZ/c3afyQP4IAL35BQAA//8DAFBLAQItABQABgAIAAAAIQDb4fbL7gAAAIUBAAATAAAAAAAAAAAA&#10;AAAAAAAAAABbQ29udGVudF9UeXBlc10ueG1sUEsBAi0AFAAGAAgAAAAhAFr0LFu/AAAAFQEAAAsA&#10;AAAAAAAAAAAAAAAAHwEAAF9yZWxzLy5yZWxzUEsBAi0AFAAGAAgAAAAhAEPz3QnEAAAA3wAAAA8A&#10;AAAAAAAAAAAAAAAABwIAAGRycy9kb3ducmV2LnhtbFBLBQYAAAAAAwADALcAAAD4AgAAAAA=&#10;" path="m,l904849,e" filled="f" strokecolor="black [3200]" strokeweight="1pt">
                    <v:stroke joinstyle="miter"/>
                    <v:path arrowok="t" textboxrect="0,0,904849,0"/>
                  </v:shape>
                  <v:shape id="Shape 2146" o:spid="_x0000_s1290" style="position:absolute;left:16979;top:13138;width:10072;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3iSxAAAAN8AAAAPAAAAZHJzL2Rvd25yZXYueG1sRE/LasJA&#10;FN0L/YfhFrrTiUrTNnUUEYTUrLQFu7zN3Dxq5k7ITDT9e0cQujyc92I1mEacqXO1ZQXTSQSCOLe6&#10;5lLB1+d2/ArCeWSNjWVS8EcOVsuH0QITbS+8p/PBlyKEsEtQQeV9m0jp8ooMuoltiQNX2M6gD7Ar&#10;pe7wEsJNI2dRFEuDNYeGClvaVJSfDr1RkP22H+nxR2fF2zErXvrdd8x9qtTT47B+B+Fp8P/iuzvV&#10;YX40f46ncPsTAMjlFQAA//8DAFBLAQItABQABgAIAAAAIQDb4fbL7gAAAIUBAAATAAAAAAAAAAAA&#10;AAAAAAAAAABbQ29udGVudF9UeXBlc10ueG1sUEsBAi0AFAAGAAgAAAAhAFr0LFu/AAAAFQEAAAsA&#10;AAAAAAAAAAAAAAAAHwEAAF9yZWxzLy5yZWxzUEsBAi0AFAAGAAgAAAAhACy/eJLEAAAA3wAAAA8A&#10;AAAAAAAAAAAAAAAABwIAAGRycy9kb3ducmV2LnhtbFBLBQYAAAAAAwADALcAAAD4AgAAAAA=&#10;" path="m,l904849,e" filled="f" strokecolor="black [3200]" strokeweight="1pt">
                    <v:stroke joinstyle="miter"/>
                    <v:path arrowok="t" textboxrect="0,0,904849,0"/>
                  </v:shape>
                  <v:shape id="Shape 2146" o:spid="_x0000_s1291" style="position:absolute;left:17062;top:24472;width:10071;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6RxAAAAN8AAAAPAAAAZHJzL2Rvd25yZXYueG1sRE/LasJA&#10;FN0L/sNwC93ppBZjmzqKFAqpWWkLdnmbuXnUzJ2QmWj6944guDyc93I9mEacqHO1ZQVP0wgEcW51&#10;zaWC76+PyQsI55E1NpZJwT85WK/GoyUm2p55R6e9L0UIYZeggsr7NpHS5RUZdFPbEgeusJ1BH2BX&#10;St3hOYSbRs6iKJYGaw4NFbb0XlF+3PdGQfbXfqaHX50Vr4esWPTbn5j7VKnHh2HzBsLT4O/imzvV&#10;YX70PI/ncP0TAMjVBQAA//8DAFBLAQItABQABgAIAAAAIQDb4fbL7gAAAIUBAAATAAAAAAAAAAAA&#10;AAAAAAAAAABbQ29udGVudF9UeXBlc10ueG1sUEsBAi0AFAAGAAgAAAAhAFr0LFu/AAAAFQEAAAsA&#10;AAAAAAAAAAAAAAAAHwEAAF9yZWxzLy5yZWxzUEsBAi0AFAAGAAgAAAAhAFOEfpHEAAAA3wAAAA8A&#10;AAAAAAAAAAAAAAAABwIAAGRycy9kb3ducmV2LnhtbFBLBQYAAAAAAwADALcAAAD4AgAAAAA=&#10;" path="m,l904849,e" filled="f" strokecolor="black [3200]" strokeweight="1pt">
                    <v:stroke joinstyle="miter"/>
                    <v:path arrowok="t" textboxrect="0,0,904849,0"/>
                  </v:shape>
                  <v:shape id="Shape 2146" o:spid="_x0000_s1292" style="position:absolute;left:17145;top:27095;width:10071;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uDmxAAAAN8AAAAPAAAAZHJzL2Rvd25yZXYueG1sRE/LasJA&#10;FN0X/IfhCu7qpJWmNXUUKQjRrGoLurzN3Dxq5k7ITDT9e0cQujyc92I1mEacqXO1ZQVP0wgEcW51&#10;zaWC76/N4xsI55E1NpZJwR85WC1HDwtMtL3wJ533vhQhhF2CCirv20RKl1dk0E1tSxy4wnYGfYBd&#10;KXWHlxBuGvkcRbE0WHNoqLClj4ry0743CrLfdpsefnRWzA9Z8drvjjH3qVKT8bB+B+Fp8P/iuzvV&#10;YX40e4ljuP0JAOTyCgAA//8DAFBLAQItABQABgAIAAAAIQDb4fbL7gAAAIUBAAATAAAAAAAAAAAA&#10;AAAAAAAAAABbQ29udGVudF9UeXBlc10ueG1sUEsBAi0AFAAGAAgAAAAhAFr0LFu/AAAAFQEAAAsA&#10;AAAAAAAAAAAAAAAAHwEAAF9yZWxzLy5yZWxzUEsBAi0AFAAGAAgAAAAhAKNW4ObEAAAA3wAAAA8A&#10;AAAAAAAAAAAAAAAABwIAAGRycy9kb3ducmV2LnhtbFBLBQYAAAAAAwADALcAAAD4AgAAAAA=&#10;" path="m,l904849,e" filled="f" strokecolor="black [3200]" strokeweight="1pt">
                    <v:stroke joinstyle="miter"/>
                    <v:path arrowok="t" textboxrect="0,0,904849,0"/>
                  </v:shape>
                  <v:shape id="Shape 2146" o:spid="_x0000_s1293" style="position:absolute;left:17145;top:30035;width:10071;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V9xAAAAN8AAAAPAAAAZHJzL2Rvd25yZXYueG1sRE/LasJA&#10;FN0L/sNwhe500pbGNnUUKRRSs1ILdnmbuXnUzJ2QmWj6944guDyc92I1mEacqHO1ZQWPswgEcW51&#10;zaWC7/3n9BWE88gaG8uk4J8crJbj0QITbc+8pdPOlyKEsEtQQeV9m0jp8ooMupltiQNX2M6gD7Ar&#10;pe7wHMJNI5+iKJYGaw4NFbb0UVF+3PVGQfbXfqWHX50Vb4esmPebn5j7VKmHybB+B+Fp8HfxzZ3q&#10;MD96fonncP0TAMjlBQAA//8DAFBLAQItABQABgAIAAAAIQDb4fbL7gAAAIUBAAATAAAAAAAAAAAA&#10;AAAAAAAAAABbQ29udGVudF9UeXBlc10ueG1sUEsBAi0AFAAGAAgAAAAhAFr0LFu/AAAAFQEAAAsA&#10;AAAAAAAAAAAAAAAAHwEAAF9yZWxzLy5yZWxzUEsBAi0AFAAGAAgAAAAhAMwaRX3EAAAA3wAAAA8A&#10;AAAAAAAAAAAAAAAABwIAAGRycy9kb3ducmV2LnhtbFBLBQYAAAAAAwADALcAAAD4AgAAAAA=&#10;" path="m,l904849,e" filled="f" strokecolor="black [3200]" strokeweight="1pt">
                    <v:stroke joinstyle="miter"/>
                    <v:path arrowok="t" textboxrect="0,0,904849,0"/>
                  </v:shape>
                  <v:shape id="Shape 2146" o:spid="_x0000_s1294" style="position:absolute;left:17145;top:32569;width:10071;height:0;visibility:visible;mso-wrap-style:square;v-text-anchor:top" coordsize="904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dEPxAAAAN8AAAAPAAAAZHJzL2Rvd25yZXYueG1sRE9LS8NA&#10;EL4L/Q/LFLzZTRWjjd0WEYRoTq1Cexyzk0fNzobspo3/3jkIHj++93o7uU6daQitZwPLRQKKuPS2&#10;5drA58frzSOoEJEtdp7JwA8F2G5mV2vMrL/wjs77WCsJ4ZChgSbGPtM6lA05DAvfEwtX+cFhFDjU&#10;2g54kXDX6dskSbXDlqWhwZ5eGiq/96MzUJz6t/zwZYtqdSiqh/H9mPKYG3M9n56fQEWa4r/4z51b&#10;mZ/c3acyWP4IAL35BQAA//8DAFBLAQItABQABgAIAAAAIQDb4fbL7gAAAIUBAAATAAAAAAAAAAAA&#10;AAAAAAAAAABbQ29udGVudF9UeXBlc10ueG1sUEsBAi0AFAAGAAgAAAAhAFr0LFu/AAAAFQEAAAsA&#10;AAAAAAAAAAAAAAAAHwEAAF9yZWxzLy5yZWxzUEsBAi0AFAAGAAgAAAAhAL2F0Q/EAAAA3wAAAA8A&#10;AAAAAAAAAAAAAAAABwIAAGRycy9kb3ducmV2LnhtbFBLBQYAAAAAAwADALcAAAD4AgAAAAA=&#10;" path="m,l904849,e" filled="f" strokecolor="black [3200]" strokeweight="1pt">
                    <v:stroke joinstyle="miter"/>
                    <v:path arrowok="t" textboxrect="0,0,904849,0"/>
                  </v:shape>
                  <v:shape id="Shape 2149" o:spid="_x0000_s1295" style="position:absolute;left:17145;top:35585;width:10020;height:0;visibility:visible;mso-wrap-style:square;v-text-anchor:top" coordsize="900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8sbwgAAAN8AAAAPAAAAZHJzL2Rvd25yZXYueG1sRE/LisIw&#10;FN0L/kO4gjtN1Rkf1ShFEHRpdaG7S3Nti81NaaLWvzcDwiwP573atKYST2pcaVnBaBiBIM6sLjlX&#10;cD7tBnMQziNrrCyTgjc52Ky7nRXG2r74SM/U5yKEsItRQeF9HUvpsoIMuqGtiQN3s41BH2CTS93g&#10;K4SbSo6jaCoNlhwaCqxpW1B2Tx9GQbU7Xsor3Rbvu01myWl0+EnTX6X6vTZZgvDU+n/x173XYX40&#10;mc4n8PcnAJDrDwAAAP//AwBQSwECLQAUAAYACAAAACEA2+H2y+4AAACFAQAAEwAAAAAAAAAAAAAA&#10;AAAAAAAAW0NvbnRlbnRfVHlwZXNdLnhtbFBLAQItABQABgAIAAAAIQBa9CxbvwAAABUBAAALAAAA&#10;AAAAAAAAAAAAAB8BAABfcmVscy8ucmVsc1BLAQItABQABgAIAAAAIQC8N8sbwgAAAN8AAAAPAAAA&#10;AAAAAAAAAAAAAAcCAABkcnMvZG93bnJldi54bWxQSwUGAAAAAAMAAwC3AAAA9gIAAAAA&#10;" path="m,l900557,e" filled="f" strokecolor="#9f2936 [3205]" strokeweight="1pt">
                    <v:stroke joinstyle="miter"/>
                    <v:path arrowok="t" textboxrect="0,0,900557,0"/>
                  </v:shape>
                  <v:shape id="Elbow Connector 103684" o:spid="_x0000_s1296" type="#_x0000_t34" style="position:absolute;left:23425;top:1739;width:3429;height:2057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P3QxAAAAN8AAAAPAAAAZHJzL2Rvd25yZXYueG1sRI/RagIx&#10;EEXfC/5DGKFvNbGWRVajLEJBhFpq+wHDZtwsbiZrEnX9e1Mo9PFw556ZWa4H14krhdh61jCdKBDE&#10;tTctNxp+vt9f5iBiQjbYeSYNd4qwXo2ellgaf+Mvuh5SI7KEY4kabEp9KWWsLTmME98T5+zog8OU&#10;MTTSBLxluevkq1KFdNhy3mCxp42l+nS4uGwZjKqk9Sbcz6755F0qqv2H1s/joVqASDSk/+G/9tbk&#10;89WsmL/B7z8ZQK4eAAAA//8DAFBLAQItABQABgAIAAAAIQDb4fbL7gAAAIUBAAATAAAAAAAAAAAA&#10;AAAAAAAAAABbQ29udGVudF9UeXBlc10ueG1sUEsBAi0AFAAGAAgAAAAhAFr0LFu/AAAAFQEAAAsA&#10;AAAAAAAAAAAAAAAAHwEAAF9yZWxzLy5yZWxzUEsBAi0AFAAGAAgAAAAhAGrQ/dDEAAAA3wAAAA8A&#10;AAAAAAAAAAAAAAAABwIAAGRycy9kb3ducmV2LnhtbFBLBQYAAAAAAwADALcAAAD4AgAAAAA=&#10;" strokecolor="black [3200]" strokeweight=".5pt"/>
                </v:group>
                <w10:wrap type="through"/>
              </v:group>
            </w:pict>
          </mc:Fallback>
        </mc:AlternateContent>
      </w:r>
    </w:p>
    <w:p w14:paraId="6E867A2C" w14:textId="77777777" w:rsidR="00154E86" w:rsidRDefault="00154E86" w:rsidP="00102A0D">
      <w:pPr>
        <w:tabs>
          <w:tab w:val="left" w:pos="3034"/>
        </w:tabs>
        <w:rPr>
          <w:rFonts w:ascii="Times New Roman" w:hAnsi="Times New Roman" w:cs="Times New Roman"/>
          <w:sz w:val="24"/>
          <w:szCs w:val="24"/>
          <w:lang w:val="en-IN"/>
        </w:rPr>
      </w:pPr>
    </w:p>
    <w:p w14:paraId="06211ABA" w14:textId="77777777" w:rsidR="00154E86" w:rsidRDefault="00154E86" w:rsidP="00102A0D">
      <w:pPr>
        <w:tabs>
          <w:tab w:val="left" w:pos="3034"/>
        </w:tabs>
        <w:rPr>
          <w:rFonts w:ascii="Times New Roman" w:hAnsi="Times New Roman" w:cs="Times New Roman"/>
          <w:sz w:val="24"/>
          <w:szCs w:val="24"/>
          <w:lang w:val="en-IN"/>
        </w:rPr>
      </w:pPr>
    </w:p>
    <w:p w14:paraId="3F0B153B" w14:textId="5ACD80BA" w:rsidR="00154E86" w:rsidRDefault="00154E86" w:rsidP="00102A0D">
      <w:pPr>
        <w:tabs>
          <w:tab w:val="left" w:pos="3034"/>
        </w:tabs>
        <w:rPr>
          <w:rFonts w:ascii="Times New Roman" w:hAnsi="Times New Roman" w:cs="Times New Roman"/>
          <w:sz w:val="24"/>
          <w:szCs w:val="24"/>
          <w:lang w:val="en-IN"/>
        </w:rPr>
      </w:pPr>
    </w:p>
    <w:p w14:paraId="273A5319" w14:textId="77777777" w:rsidR="00154E86" w:rsidRDefault="00154E86" w:rsidP="00102A0D">
      <w:pPr>
        <w:tabs>
          <w:tab w:val="left" w:pos="3034"/>
        </w:tabs>
        <w:rPr>
          <w:rFonts w:ascii="Times New Roman" w:hAnsi="Times New Roman" w:cs="Times New Roman"/>
          <w:sz w:val="24"/>
          <w:szCs w:val="24"/>
          <w:lang w:val="en-IN"/>
        </w:rPr>
      </w:pPr>
    </w:p>
    <w:p w14:paraId="0392B7AF" w14:textId="77777777" w:rsidR="00154E86" w:rsidRDefault="00154E86" w:rsidP="00102A0D">
      <w:pPr>
        <w:tabs>
          <w:tab w:val="left" w:pos="3034"/>
        </w:tabs>
        <w:rPr>
          <w:rFonts w:ascii="Times New Roman" w:hAnsi="Times New Roman" w:cs="Times New Roman"/>
          <w:sz w:val="24"/>
          <w:szCs w:val="24"/>
          <w:lang w:val="en-IN"/>
        </w:rPr>
      </w:pPr>
    </w:p>
    <w:p w14:paraId="2E9D60A2" w14:textId="77777777" w:rsidR="00154E86" w:rsidRDefault="00154E86" w:rsidP="00102A0D">
      <w:pPr>
        <w:tabs>
          <w:tab w:val="left" w:pos="3034"/>
        </w:tabs>
        <w:rPr>
          <w:rFonts w:ascii="Times New Roman" w:hAnsi="Times New Roman" w:cs="Times New Roman"/>
          <w:sz w:val="24"/>
          <w:szCs w:val="24"/>
          <w:lang w:val="en-IN"/>
        </w:rPr>
      </w:pPr>
    </w:p>
    <w:p w14:paraId="6690F932" w14:textId="77777777" w:rsidR="00154E86" w:rsidRDefault="00154E86" w:rsidP="00102A0D">
      <w:pPr>
        <w:tabs>
          <w:tab w:val="left" w:pos="3034"/>
        </w:tabs>
        <w:rPr>
          <w:rFonts w:ascii="Times New Roman" w:hAnsi="Times New Roman" w:cs="Times New Roman"/>
          <w:sz w:val="24"/>
          <w:szCs w:val="24"/>
          <w:lang w:val="en-IN"/>
        </w:rPr>
      </w:pPr>
    </w:p>
    <w:p w14:paraId="62B4E4E7" w14:textId="77777777" w:rsidR="00154E86" w:rsidRDefault="00154E86" w:rsidP="00102A0D">
      <w:pPr>
        <w:tabs>
          <w:tab w:val="left" w:pos="3034"/>
        </w:tabs>
        <w:rPr>
          <w:rFonts w:ascii="Times New Roman" w:hAnsi="Times New Roman" w:cs="Times New Roman"/>
          <w:sz w:val="24"/>
          <w:szCs w:val="24"/>
          <w:lang w:val="en-IN"/>
        </w:rPr>
      </w:pPr>
    </w:p>
    <w:p w14:paraId="50BE67C8" w14:textId="77777777" w:rsidR="00154E86" w:rsidRDefault="00154E86" w:rsidP="00102A0D">
      <w:pPr>
        <w:tabs>
          <w:tab w:val="left" w:pos="3034"/>
        </w:tabs>
        <w:rPr>
          <w:rFonts w:ascii="Times New Roman" w:hAnsi="Times New Roman" w:cs="Times New Roman"/>
          <w:sz w:val="24"/>
          <w:szCs w:val="24"/>
          <w:lang w:val="en-IN"/>
        </w:rPr>
      </w:pPr>
    </w:p>
    <w:p w14:paraId="33A032C8" w14:textId="77777777" w:rsidR="00154E86" w:rsidRDefault="00154E86" w:rsidP="00102A0D">
      <w:pPr>
        <w:tabs>
          <w:tab w:val="left" w:pos="3034"/>
        </w:tabs>
        <w:rPr>
          <w:rFonts w:ascii="Times New Roman" w:hAnsi="Times New Roman" w:cs="Times New Roman"/>
          <w:sz w:val="24"/>
          <w:szCs w:val="24"/>
          <w:lang w:val="en-IN"/>
        </w:rPr>
      </w:pPr>
    </w:p>
    <w:p w14:paraId="23C8F54E" w14:textId="478FDCDC" w:rsidR="00154E86" w:rsidRDefault="00154E86" w:rsidP="00102A0D">
      <w:pPr>
        <w:tabs>
          <w:tab w:val="left" w:pos="3034"/>
        </w:tabs>
        <w:rPr>
          <w:rFonts w:ascii="Times New Roman" w:hAnsi="Times New Roman" w:cs="Times New Roman"/>
          <w:sz w:val="24"/>
          <w:szCs w:val="24"/>
          <w:lang w:val="en-IN"/>
        </w:rPr>
      </w:pPr>
    </w:p>
    <w:p w14:paraId="6F777239" w14:textId="37E6AE2C" w:rsidR="00154E86" w:rsidRDefault="00154E86" w:rsidP="00102A0D">
      <w:pPr>
        <w:tabs>
          <w:tab w:val="left" w:pos="3034"/>
        </w:tabs>
        <w:rPr>
          <w:rFonts w:ascii="Times New Roman" w:hAnsi="Times New Roman" w:cs="Times New Roman"/>
          <w:sz w:val="24"/>
          <w:szCs w:val="24"/>
          <w:lang w:val="en-IN"/>
        </w:rPr>
      </w:pPr>
    </w:p>
    <w:p w14:paraId="7E926E27" w14:textId="77777777" w:rsidR="00CE03A0" w:rsidRDefault="00CE03A0" w:rsidP="00CE03A0">
      <w:pPr>
        <w:ind w:right="-20"/>
        <w:rPr>
          <w:rFonts w:ascii="Times New Roman" w:hAnsi="Times New Roman" w:cs="Times New Roman"/>
          <w:b/>
          <w:sz w:val="24"/>
          <w:szCs w:val="24"/>
          <w:lang w:val="en-IN" w:eastAsia="en-IN"/>
        </w:rPr>
      </w:pPr>
    </w:p>
    <w:p w14:paraId="2E228621" w14:textId="6F760D41" w:rsidR="00BA5ED8" w:rsidRDefault="00AB559A" w:rsidP="0095175E">
      <w:pPr>
        <w:pStyle w:val="Heading2"/>
        <w:rPr>
          <w:lang w:val="en-IN" w:eastAsia="en-IN"/>
        </w:rPr>
      </w:pPr>
      <w:bookmarkStart w:id="61" w:name="_Toc63440607"/>
      <w:r>
        <w:rPr>
          <w:lang w:val="en-IN" w:eastAsia="en-IN"/>
        </w:rPr>
        <w:t xml:space="preserve">QUADSPI </w:t>
      </w:r>
      <w:r w:rsidR="00BA5ED8">
        <w:rPr>
          <w:lang w:val="en-IN" w:eastAsia="en-IN"/>
        </w:rPr>
        <w:t>Operating Modes</w:t>
      </w:r>
      <w:bookmarkEnd w:id="61"/>
    </w:p>
    <w:p w14:paraId="234CA930" w14:textId="77B7BD76" w:rsidR="00D524C9" w:rsidRDefault="008075F1" w:rsidP="0095175E">
      <w:pPr>
        <w:pStyle w:val="Heading3"/>
        <w:rPr>
          <w:lang w:val="en-IN" w:eastAsia="en-IN"/>
        </w:rPr>
      </w:pPr>
      <w:bookmarkStart w:id="62" w:name="_Toc63440608"/>
      <w:r>
        <w:rPr>
          <w:lang w:val="en-IN" w:eastAsia="en-IN"/>
        </w:rPr>
        <w:t xml:space="preserve">QUADSPI </w:t>
      </w:r>
      <w:r w:rsidR="00D524C9">
        <w:rPr>
          <w:lang w:val="en-IN" w:eastAsia="en-IN"/>
        </w:rPr>
        <w:t>Indirect Mode</w:t>
      </w:r>
      <w:bookmarkEnd w:id="62"/>
    </w:p>
    <w:p w14:paraId="24B784C2" w14:textId="77777777" w:rsidR="00D524C9" w:rsidRPr="00D524C9" w:rsidRDefault="00D524C9" w:rsidP="00D524C9">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D524C9">
        <w:rPr>
          <w:rFonts w:ascii="Times New Roman" w:hAnsi="Times New Roman" w:cs="Times New Roman"/>
          <w:sz w:val="24"/>
          <w:szCs w:val="24"/>
          <w:lang w:val="en-IN" w:eastAsia="en-IN"/>
        </w:rPr>
        <w:t xml:space="preserve">The Indirect mode is used in below cases: </w:t>
      </w:r>
    </w:p>
    <w:p w14:paraId="12BDCF59" w14:textId="64B8D41B" w:rsidR="00D524C9" w:rsidRDefault="00D524C9" w:rsidP="002A3C30">
      <w:pPr>
        <w:pStyle w:val="ListParagraph"/>
        <w:widowControl w:val="0"/>
        <w:numPr>
          <w:ilvl w:val="0"/>
          <w:numId w:val="227"/>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D524C9">
        <w:rPr>
          <w:rFonts w:ascii="Times New Roman" w:hAnsi="Times New Roman" w:cs="Times New Roman"/>
          <w:sz w:val="24"/>
          <w:szCs w:val="24"/>
          <w:lang w:val="en-IN" w:eastAsia="en-IN"/>
        </w:rPr>
        <w:t xml:space="preserve">For reading, writing or erasing operations </w:t>
      </w:r>
    </w:p>
    <w:p w14:paraId="7DE772B5" w14:textId="21ADEBAC" w:rsidR="00D524C9" w:rsidRPr="00D524C9" w:rsidRDefault="00D524C9" w:rsidP="002A3C30">
      <w:pPr>
        <w:pStyle w:val="ListParagraph"/>
        <w:widowControl w:val="0"/>
        <w:numPr>
          <w:ilvl w:val="0"/>
          <w:numId w:val="227"/>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D524C9">
        <w:rPr>
          <w:rFonts w:ascii="Times New Roman" w:hAnsi="Times New Roman" w:cs="Times New Roman"/>
          <w:sz w:val="24"/>
          <w:szCs w:val="24"/>
          <w:lang w:val="en-IN" w:eastAsia="en-IN"/>
        </w:rPr>
        <w:t xml:space="preserve">If there is no need for AHB masters to access autonomously the Quad-SPI memory (available in Memory-mapped mode) </w:t>
      </w:r>
    </w:p>
    <w:p w14:paraId="133167AF" w14:textId="2836F37D" w:rsidR="00D524C9" w:rsidRPr="00D524C9" w:rsidRDefault="00D524C9" w:rsidP="002A3C30">
      <w:pPr>
        <w:widowControl w:val="0"/>
        <w:numPr>
          <w:ilvl w:val="0"/>
          <w:numId w:val="227"/>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D524C9">
        <w:rPr>
          <w:rFonts w:ascii="Times New Roman" w:hAnsi="Times New Roman" w:cs="Times New Roman"/>
          <w:sz w:val="24"/>
          <w:szCs w:val="24"/>
          <w:lang w:val="en-IN" w:eastAsia="en-IN"/>
        </w:rPr>
        <w:t xml:space="preserve">For all the operations to be performed through the QUADSPI data registers using CPU or using DMA </w:t>
      </w:r>
    </w:p>
    <w:p w14:paraId="70F0DCDC" w14:textId="5F27B942" w:rsidR="00D524C9" w:rsidRPr="00D524C9" w:rsidRDefault="00D524C9" w:rsidP="002A3C30">
      <w:pPr>
        <w:widowControl w:val="0"/>
        <w:numPr>
          <w:ilvl w:val="0"/>
          <w:numId w:val="227"/>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D524C9">
        <w:rPr>
          <w:rFonts w:ascii="Times New Roman" w:hAnsi="Times New Roman" w:cs="Times New Roman"/>
          <w:sz w:val="24"/>
          <w:szCs w:val="24"/>
          <w:lang w:val="en-IN" w:eastAsia="en-IN"/>
        </w:rPr>
        <w:t xml:space="preserve">To configure the Quad-SPI Flash memory. </w:t>
      </w:r>
    </w:p>
    <w:p w14:paraId="548F2AE6" w14:textId="4DF18CC1" w:rsidR="00D524C9" w:rsidRPr="00D524C9" w:rsidRDefault="00015BCC" w:rsidP="00D524C9">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D524C9" w:rsidRPr="00D524C9">
        <w:rPr>
          <w:rFonts w:ascii="Times New Roman" w:hAnsi="Times New Roman" w:cs="Times New Roman"/>
          <w:sz w:val="24"/>
          <w:szCs w:val="24"/>
          <w:lang w:val="en-IN" w:eastAsia="en-IN"/>
        </w:rPr>
        <w:t xml:space="preserve">In Indirect mode, all operations are performed through the QUADSPI register where both read and write operations are available and managed by software. The Quad-SPI interface behaves like a classical SPI interface. The transferred data goes through the data register with FIFO. The data exchanges are driven by software or by DMA, using related interrupt flags in the QUADSPI status registers. The read and write operations are always performed in burst unless the amount </w:t>
      </w:r>
      <w:r w:rsidR="00D524C9" w:rsidRPr="00D524C9">
        <w:rPr>
          <w:rFonts w:ascii="Times New Roman" w:hAnsi="Times New Roman" w:cs="Times New Roman"/>
          <w:sz w:val="24"/>
          <w:szCs w:val="24"/>
          <w:lang w:val="en-IN" w:eastAsia="en-IN"/>
        </w:rPr>
        <w:lastRenderedPageBreak/>
        <w:t xml:space="preserve">of data is equal to one. The amount of data to be transferred is set in the QUADSPI_DLR register. In this mode it is possible to read or write data from or to external Flash memory with sizes up to 4 </w:t>
      </w:r>
      <w:proofErr w:type="spellStart"/>
      <w:r w:rsidR="00D524C9" w:rsidRPr="00D524C9">
        <w:rPr>
          <w:rFonts w:ascii="Times New Roman" w:hAnsi="Times New Roman" w:cs="Times New Roman"/>
          <w:sz w:val="24"/>
          <w:szCs w:val="24"/>
          <w:lang w:val="en-IN" w:eastAsia="en-IN"/>
        </w:rPr>
        <w:t>Gbytes</w:t>
      </w:r>
      <w:proofErr w:type="spellEnd"/>
      <w:r w:rsidR="00D524C9" w:rsidRPr="00D524C9">
        <w:rPr>
          <w:rFonts w:ascii="Times New Roman" w:hAnsi="Times New Roman" w:cs="Times New Roman"/>
          <w:sz w:val="24"/>
          <w:szCs w:val="24"/>
          <w:lang w:val="en-IN" w:eastAsia="en-IN"/>
        </w:rPr>
        <w:t xml:space="preserve">. The Automatic-polling mode is available to generate an interrupt when the status-register inside the Flash memory is changing (useful for checking the end of the erase or the end of programming). In case of an erase or programming operation, the Indirect mode has to be used and all the operations have to be handled by software. In this case, it is recommended to use the Status-polling mode and then poll the status register inside the Flash memory to know when the programming or the erase operation is completed. </w:t>
      </w:r>
    </w:p>
    <w:p w14:paraId="5F9CA316" w14:textId="77777777" w:rsidR="002A3C30" w:rsidRPr="002A3C30" w:rsidRDefault="002A3C30" w:rsidP="002A3C30">
      <w:pPr>
        <w:widowControl w:val="0"/>
        <w:autoSpaceDE w:val="0"/>
        <w:autoSpaceDN w:val="0"/>
        <w:adjustRightInd w:val="0"/>
        <w:spacing w:after="240" w:line="340" w:lineRule="atLeast"/>
        <w:rPr>
          <w:rFonts w:ascii="Times New Roman" w:hAnsi="Times New Roman" w:cs="Times New Roman"/>
          <w:b/>
          <w:sz w:val="24"/>
          <w:szCs w:val="24"/>
          <w:lang w:val="en-IN" w:eastAsia="en-IN"/>
        </w:rPr>
      </w:pPr>
      <w:r w:rsidRPr="002A3C30">
        <w:rPr>
          <w:rFonts w:ascii="Times New Roman" w:hAnsi="Times New Roman" w:cs="Times New Roman"/>
          <w:b/>
          <w:sz w:val="24"/>
          <w:szCs w:val="24"/>
          <w:lang w:val="en-IN" w:eastAsia="en-IN"/>
        </w:rPr>
        <w:t xml:space="preserve">Triggering the start of a command </w:t>
      </w:r>
    </w:p>
    <w:p w14:paraId="172966CD" w14:textId="77777777" w:rsidR="002A3C30" w:rsidRPr="002A3C30" w:rsidRDefault="002A3C30" w:rsidP="002A3C30">
      <w:pPr>
        <w:widowControl w:val="0"/>
        <w:autoSpaceDE w:val="0"/>
        <w:autoSpaceDN w:val="0"/>
        <w:adjustRightInd w:val="0"/>
        <w:spacing w:after="240" w:line="300" w:lineRule="atLeast"/>
        <w:jc w:val="both"/>
        <w:rPr>
          <w:rFonts w:ascii="Times New Roman" w:hAnsi="Times New Roman" w:cs="Times New Roman"/>
          <w:sz w:val="24"/>
          <w:szCs w:val="24"/>
          <w:lang w:val="en-IN" w:eastAsia="en-IN"/>
        </w:rPr>
      </w:pPr>
      <w:r w:rsidRPr="002A3C30">
        <w:rPr>
          <w:rFonts w:ascii="Times New Roman" w:hAnsi="Times New Roman" w:cs="Times New Roman"/>
          <w:sz w:val="24"/>
          <w:szCs w:val="24"/>
          <w:lang w:val="en-IN" w:eastAsia="en-IN"/>
        </w:rPr>
        <w:t xml:space="preserve">Essentially, a command starts as soon as firmware gives the last information that is necessary for this command. Depending on the QUADSPI configuration, there are three different ways to trigger the start of a command in indirect mode. The commands starts immediately after: </w:t>
      </w:r>
    </w:p>
    <w:p w14:paraId="7205B2E3" w14:textId="6854EB7C" w:rsidR="002A3C30" w:rsidRDefault="002A3C30" w:rsidP="002A3C30">
      <w:pPr>
        <w:pStyle w:val="ListParagraph"/>
        <w:widowControl w:val="0"/>
        <w:numPr>
          <w:ilvl w:val="0"/>
          <w:numId w:val="228"/>
        </w:numPr>
        <w:tabs>
          <w:tab w:val="left" w:pos="220"/>
          <w:tab w:val="left" w:pos="720"/>
        </w:tabs>
        <w:autoSpaceDE w:val="0"/>
        <w:autoSpaceDN w:val="0"/>
        <w:adjustRightInd w:val="0"/>
        <w:spacing w:after="120" w:line="276" w:lineRule="auto"/>
        <w:contextualSpacing w:val="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Wr</w:t>
      </w:r>
      <w:r w:rsidRPr="002A3C30">
        <w:rPr>
          <w:rFonts w:ascii="Times New Roman" w:hAnsi="Times New Roman" w:cs="Times New Roman"/>
          <w:sz w:val="24"/>
          <w:szCs w:val="24"/>
          <w:lang w:val="en-IN" w:eastAsia="en-IN"/>
        </w:rPr>
        <w:t xml:space="preserve">ite is performed to INSTRUCTION[7:0] (QUADSPI_CCR), if no address is necessary (when ADMODE = 00) and if no data needs to be provided by the firmware (when FMODE = 01 or DMODE = 00) </w:t>
      </w:r>
    </w:p>
    <w:p w14:paraId="39762085" w14:textId="1CDAED95" w:rsidR="002A3C30" w:rsidRDefault="002A3C30" w:rsidP="002A3C30">
      <w:pPr>
        <w:pStyle w:val="ListParagraph"/>
        <w:widowControl w:val="0"/>
        <w:numPr>
          <w:ilvl w:val="0"/>
          <w:numId w:val="228"/>
        </w:numPr>
        <w:tabs>
          <w:tab w:val="left" w:pos="220"/>
          <w:tab w:val="left" w:pos="720"/>
        </w:tabs>
        <w:autoSpaceDE w:val="0"/>
        <w:autoSpaceDN w:val="0"/>
        <w:adjustRightInd w:val="0"/>
        <w:spacing w:after="120" w:line="276" w:lineRule="auto"/>
        <w:contextualSpacing w:val="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w:t>
      </w:r>
      <w:r w:rsidRPr="002A3C30">
        <w:rPr>
          <w:rFonts w:ascii="Times New Roman" w:hAnsi="Times New Roman" w:cs="Times New Roman"/>
          <w:sz w:val="24"/>
          <w:szCs w:val="24"/>
          <w:lang w:val="en-IN" w:eastAsia="en-IN"/>
        </w:rPr>
        <w:t xml:space="preserve">rite is performed to ADDRESS[31:0] (QUADSPI_AR), if an address is necessary (when ADMODE != 00) and if no data needs to be provided by the firmware (when FMODE = 01 or DMODE = 00) </w:t>
      </w:r>
    </w:p>
    <w:p w14:paraId="50B71EBA" w14:textId="15D9386F" w:rsidR="002A3C30" w:rsidRPr="002A3C30" w:rsidRDefault="002A3C30" w:rsidP="002A3C30">
      <w:pPr>
        <w:pStyle w:val="ListParagraph"/>
        <w:widowControl w:val="0"/>
        <w:numPr>
          <w:ilvl w:val="0"/>
          <w:numId w:val="228"/>
        </w:numPr>
        <w:tabs>
          <w:tab w:val="left" w:pos="220"/>
          <w:tab w:val="left" w:pos="720"/>
        </w:tabs>
        <w:autoSpaceDE w:val="0"/>
        <w:autoSpaceDN w:val="0"/>
        <w:adjustRightInd w:val="0"/>
        <w:spacing w:after="120" w:line="276" w:lineRule="auto"/>
        <w:contextualSpacing w:val="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w:t>
      </w:r>
      <w:r w:rsidRPr="002A3C30">
        <w:rPr>
          <w:rFonts w:ascii="Times New Roman" w:hAnsi="Times New Roman" w:cs="Times New Roman"/>
          <w:sz w:val="24"/>
          <w:szCs w:val="24"/>
          <w:lang w:val="en-IN" w:eastAsia="en-IN"/>
        </w:rPr>
        <w:t xml:space="preserve">rite is performed to DATA[31:0] (QUADSPI_DR), if an address is necessary (when ADMODE != 00) and if data needs to be provided by the firmware (when FMODE = 00 and DMODE != 00) </w:t>
      </w:r>
    </w:p>
    <w:p w14:paraId="1C22AFAC" w14:textId="77777777" w:rsidR="002A3C30" w:rsidRPr="002A3C30" w:rsidRDefault="002A3C30" w:rsidP="002A3C30">
      <w:pPr>
        <w:widowControl w:val="0"/>
        <w:autoSpaceDE w:val="0"/>
        <w:autoSpaceDN w:val="0"/>
        <w:adjustRightInd w:val="0"/>
        <w:spacing w:after="120" w:line="276" w:lineRule="auto"/>
        <w:jc w:val="both"/>
        <w:rPr>
          <w:rFonts w:ascii="Times New Roman" w:hAnsi="Times New Roman" w:cs="Times New Roman"/>
          <w:sz w:val="24"/>
          <w:szCs w:val="24"/>
          <w:lang w:val="en-IN" w:eastAsia="en-IN"/>
        </w:rPr>
      </w:pPr>
      <w:r w:rsidRPr="002A3C30">
        <w:rPr>
          <w:rFonts w:ascii="Times New Roman" w:hAnsi="Times New Roman" w:cs="Times New Roman"/>
          <w:sz w:val="24"/>
          <w:szCs w:val="24"/>
          <w:lang w:val="en-IN" w:eastAsia="en-IN"/>
        </w:rPr>
        <w:t xml:space="preserve">Writes to the alternate byte register (QUADSPI_ABR) never trigger the communication start. If alternate bytes are required, they must be programmed before. </w:t>
      </w:r>
    </w:p>
    <w:p w14:paraId="79BA14C0" w14:textId="77777777" w:rsidR="002A3C30" w:rsidRPr="002A3C30" w:rsidRDefault="002A3C30" w:rsidP="00814FA1">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2A3C30">
        <w:rPr>
          <w:rFonts w:ascii="Times New Roman" w:hAnsi="Times New Roman" w:cs="Times New Roman"/>
          <w:sz w:val="24"/>
          <w:szCs w:val="24"/>
          <w:lang w:val="en-IN" w:eastAsia="en-IN"/>
        </w:rPr>
        <w:t xml:space="preserve">As soon as a command is started, the BUSY bit (bit 5 of QUADSPI_SR) is automatically set. </w:t>
      </w:r>
    </w:p>
    <w:p w14:paraId="0487AC9F" w14:textId="77777777" w:rsidR="00814FA1" w:rsidRPr="00015BCC" w:rsidRDefault="00814FA1" w:rsidP="00814FA1">
      <w:pPr>
        <w:widowControl w:val="0"/>
        <w:autoSpaceDE w:val="0"/>
        <w:autoSpaceDN w:val="0"/>
        <w:adjustRightInd w:val="0"/>
        <w:spacing w:after="240" w:line="276" w:lineRule="auto"/>
        <w:jc w:val="both"/>
        <w:rPr>
          <w:rFonts w:ascii="Times New Roman" w:hAnsi="Times New Roman" w:cs="Times New Roman"/>
          <w:b/>
          <w:sz w:val="24"/>
          <w:szCs w:val="24"/>
          <w:lang w:val="en-IN" w:eastAsia="en-IN"/>
        </w:rPr>
      </w:pPr>
      <w:r w:rsidRPr="00015BCC">
        <w:rPr>
          <w:rFonts w:ascii="Times New Roman" w:hAnsi="Times New Roman" w:cs="Times New Roman"/>
          <w:b/>
          <w:sz w:val="24"/>
          <w:szCs w:val="24"/>
          <w:lang w:val="en-IN" w:eastAsia="en-IN"/>
        </w:rPr>
        <w:t xml:space="preserve">FIFO and data management </w:t>
      </w:r>
    </w:p>
    <w:p w14:paraId="63F5FC0B" w14:textId="77777777" w:rsidR="00814FA1" w:rsidRPr="00814FA1" w:rsidRDefault="00814FA1" w:rsidP="00814FA1">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814FA1">
        <w:rPr>
          <w:rFonts w:ascii="Times New Roman" w:hAnsi="Times New Roman" w:cs="Times New Roman"/>
          <w:sz w:val="24"/>
          <w:szCs w:val="24"/>
          <w:lang w:val="en-IN" w:eastAsia="en-IN"/>
        </w:rPr>
        <w:t xml:space="preserve">In indirect mode, data go through a 16-byte FIFO which is internal to the QUADSPI. FLEVEL[4:0] (QUADSPI_SR[12:8]) indicates how many bytes are currently being held in the FIFO. </w:t>
      </w:r>
    </w:p>
    <w:p w14:paraId="6ED3193F" w14:textId="77777777" w:rsidR="00814FA1" w:rsidRPr="00814FA1" w:rsidRDefault="00814FA1" w:rsidP="00015BCC">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814FA1">
        <w:rPr>
          <w:rFonts w:ascii="Times New Roman" w:hAnsi="Times New Roman" w:cs="Times New Roman"/>
          <w:sz w:val="24"/>
          <w:szCs w:val="24"/>
          <w:lang w:val="en-IN" w:eastAsia="en-IN"/>
        </w:rPr>
        <w:t xml:space="preserve">In indirect write mode (FMODE = 00), firmware adds data to the FIFO when it writes QUADSPI_DR. Word writes add 4 bytes to the FIFO, halfword writes add 2 bytes, and byte writes add only 1 byte. If firmware adds too many bytes to the FIFO (more than is indicated by DL[31:0]), the extra bytes are flushed from the FIFO at the end of the write operation (when TCF is set). </w:t>
      </w:r>
    </w:p>
    <w:p w14:paraId="337C6B44" w14:textId="77777777" w:rsidR="00814FA1" w:rsidRPr="00814FA1" w:rsidRDefault="00814FA1" w:rsidP="00015BCC">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814FA1">
        <w:rPr>
          <w:rFonts w:ascii="Times New Roman" w:hAnsi="Times New Roman" w:cs="Times New Roman"/>
          <w:sz w:val="24"/>
          <w:szCs w:val="24"/>
          <w:lang w:val="en-IN" w:eastAsia="en-IN"/>
        </w:rPr>
        <w:lastRenderedPageBreak/>
        <w:t xml:space="preserve">Byte/halfword accesses to QUADSPI_DR must be done only to the least significant byte/halfword of the 32-bit register. </w:t>
      </w:r>
    </w:p>
    <w:p w14:paraId="472BE067" w14:textId="77777777" w:rsidR="00814FA1" w:rsidRPr="00814FA1" w:rsidRDefault="00814FA1" w:rsidP="00814FA1">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814FA1">
        <w:rPr>
          <w:rFonts w:ascii="Times New Roman" w:hAnsi="Times New Roman" w:cs="Times New Roman"/>
          <w:sz w:val="24"/>
          <w:szCs w:val="24"/>
          <w:lang w:val="en-IN" w:eastAsia="en-IN"/>
        </w:rPr>
        <w:t xml:space="preserve">FTHRES[3:0] is used to define a FIFO threshold. When the threshold is reached, the FTF (FIFO threshold flag) is set. In indirect read mode, FTF is set when the number of valid bytes to be read from the FIFO is above the threshold. FTF is also set if there are data in the FIFO after the last byte is read from the Flash memory, regardless of the FTHRES setting. In indirect write mode, FTF is set when the number of empty bytes in the FIFO is above the threshold. </w:t>
      </w:r>
    </w:p>
    <w:p w14:paraId="794C9AF1" w14:textId="77777777" w:rsidR="00814FA1" w:rsidRPr="00814FA1" w:rsidRDefault="00814FA1" w:rsidP="00015BCC">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814FA1">
        <w:rPr>
          <w:rFonts w:ascii="Times New Roman" w:hAnsi="Times New Roman" w:cs="Times New Roman"/>
          <w:sz w:val="24"/>
          <w:szCs w:val="24"/>
          <w:lang w:val="en-IN" w:eastAsia="en-IN"/>
        </w:rPr>
        <w:t xml:space="preserve">If FTIE = 1, there is an interrupt when FTF is set. If DMAEN = 1, a DMA transfer is initiated when FTF is set. FTF is cleared by HW as soon as the threshold condition is no longer true (after enough data has been transferred by the CPU or DMA). </w:t>
      </w:r>
    </w:p>
    <w:p w14:paraId="0AE1135A" w14:textId="77777777" w:rsidR="00814FA1" w:rsidRPr="00814FA1" w:rsidRDefault="00814FA1" w:rsidP="00015BCC">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814FA1">
        <w:rPr>
          <w:rFonts w:ascii="Times New Roman" w:hAnsi="Times New Roman" w:cs="Times New Roman"/>
          <w:sz w:val="24"/>
          <w:szCs w:val="24"/>
          <w:lang w:val="en-IN" w:eastAsia="en-IN"/>
        </w:rPr>
        <w:t xml:space="preserve">In indirect read mode when the FIFO becomes full, the QUADSPI temporarily stops reading bytes from the Flash memory to avoid an overrun. Please note that the reading of the Flash memory does not restart until 4 bytes become vacant in the FIFO (when FLEVEL ≤ 11). Thus, when FTHRES ≥ 13, the application must take care to read enough bytes to assure that the QUADSPI starts retrieving data from the Flash memory again. Otherwise, the FTF flag stays at '0' as long as 11 &lt; FLEVEL &lt; FTHRES. </w:t>
      </w:r>
    </w:p>
    <w:p w14:paraId="49357571" w14:textId="7CA785B0" w:rsidR="009F1E7A" w:rsidRDefault="009F1E7A" w:rsidP="001D719D">
      <w:pPr>
        <w:pStyle w:val="Heading3"/>
        <w:rPr>
          <w:rFonts w:ascii="Times Roman" w:hAnsi="Times Roman" w:cs="Times Roman"/>
          <w:color w:val="000000"/>
        </w:rPr>
      </w:pPr>
      <w:bookmarkStart w:id="63" w:name="_Toc63440609"/>
      <w:r>
        <w:rPr>
          <w:lang w:val="en-IN" w:eastAsia="en-IN"/>
        </w:rPr>
        <w:t xml:space="preserve">QUADSPI </w:t>
      </w:r>
      <w:r w:rsidRPr="009F1E7A">
        <w:rPr>
          <w:lang w:val="en-IN" w:eastAsia="en-IN"/>
        </w:rPr>
        <w:t>Status-flag polling mode</w:t>
      </w:r>
      <w:bookmarkEnd w:id="63"/>
      <w:r>
        <w:rPr>
          <w:rFonts w:ascii="Times Roman" w:hAnsi="Times Roman" w:cs="Times Roman"/>
          <w:color w:val="000000"/>
          <w:sz w:val="32"/>
          <w:szCs w:val="32"/>
        </w:rPr>
        <w:t xml:space="preserve"> </w:t>
      </w:r>
    </w:p>
    <w:p w14:paraId="30D0488D" w14:textId="77777777" w:rsidR="004C5409" w:rsidRPr="004C5409" w:rsidRDefault="004C5409" w:rsidP="004C5409">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4C5409">
        <w:rPr>
          <w:rFonts w:ascii="Times New Roman" w:hAnsi="Times New Roman" w:cs="Times New Roman"/>
          <w:sz w:val="24"/>
          <w:szCs w:val="24"/>
          <w:lang w:val="en-IN" w:eastAsia="en-IN"/>
        </w:rPr>
        <w:t xml:space="preserve">The Status-flag polling mode is used in below cases: </w:t>
      </w:r>
    </w:p>
    <w:p w14:paraId="417C0FCE" w14:textId="245A5277" w:rsidR="004C5409" w:rsidRPr="004C5409" w:rsidRDefault="004C5409" w:rsidP="00266554">
      <w:pPr>
        <w:widowControl w:val="0"/>
        <w:numPr>
          <w:ilvl w:val="0"/>
          <w:numId w:val="230"/>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4C5409">
        <w:rPr>
          <w:rFonts w:ascii="Times New Roman" w:hAnsi="Times New Roman" w:cs="Times New Roman"/>
          <w:sz w:val="24"/>
          <w:szCs w:val="24"/>
          <w:lang w:val="en-IN" w:eastAsia="en-IN"/>
        </w:rPr>
        <w:t xml:space="preserve">To read Quad-SPI Flash memory status register </w:t>
      </w:r>
    </w:p>
    <w:p w14:paraId="78E6C84C" w14:textId="0971B499" w:rsidR="004C5409" w:rsidRDefault="004C5409" w:rsidP="00266554">
      <w:pPr>
        <w:widowControl w:val="0"/>
        <w:numPr>
          <w:ilvl w:val="0"/>
          <w:numId w:val="230"/>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4C5409">
        <w:rPr>
          <w:rFonts w:ascii="Times New Roman" w:hAnsi="Times New Roman" w:cs="Times New Roman"/>
          <w:sz w:val="24"/>
          <w:szCs w:val="24"/>
          <w:lang w:val="en-IN" w:eastAsia="en-IN"/>
        </w:rPr>
        <w:t>To poll autonomously for the end of an operation: QUADSPI polls the st</w:t>
      </w:r>
      <w:r w:rsidR="004C5120">
        <w:rPr>
          <w:rFonts w:ascii="Times New Roman" w:hAnsi="Times New Roman" w:cs="Times New Roman"/>
          <w:sz w:val="24"/>
          <w:szCs w:val="24"/>
          <w:lang w:val="en-IN" w:eastAsia="en-IN"/>
        </w:rPr>
        <w:t>atus register inside the memory.</w:t>
      </w:r>
    </w:p>
    <w:p w14:paraId="090DE852" w14:textId="662E4C8D" w:rsidR="000B235C" w:rsidRDefault="004C5409" w:rsidP="000B235C">
      <w:pPr>
        <w:widowControl w:val="0"/>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4C5409">
        <w:rPr>
          <w:rFonts w:ascii="Times New Roman" w:hAnsi="Times New Roman" w:cs="Times New Roman"/>
          <w:sz w:val="24"/>
          <w:szCs w:val="24"/>
          <w:lang w:val="en-IN" w:eastAsia="en-IN"/>
        </w:rPr>
        <w:t xml:space="preserve">The interface can automatically poll a specified register inside the memory and relieve the CPU from this task (useful when polling end of programming flag for example). This is a mode to check for example when an erase operation is completed and to know that an interrupt could be generated. The Quad-SPI interface can also be configured to periodically read at a defined rate a register in the Quad-SPI Flash memory. The returned data can be masked to select the bits to be evaluated. The selected bits are compared bit per bit with their required values stored in the match register. The result comparison can be treated in two ways: </w:t>
      </w:r>
    </w:p>
    <w:p w14:paraId="4443F912" w14:textId="77777777" w:rsidR="00B95B41" w:rsidRDefault="004C5409" w:rsidP="00266554">
      <w:pPr>
        <w:pStyle w:val="ListParagraph"/>
        <w:widowControl w:val="0"/>
        <w:numPr>
          <w:ilvl w:val="0"/>
          <w:numId w:val="231"/>
        </w:numPr>
        <w:tabs>
          <w:tab w:val="left" w:pos="220"/>
          <w:tab w:val="left" w:pos="720"/>
        </w:tabs>
        <w:autoSpaceDE w:val="0"/>
        <w:autoSpaceDN w:val="0"/>
        <w:adjustRightInd w:val="0"/>
        <w:spacing w:after="120" w:line="276" w:lineRule="auto"/>
        <w:contextualSpacing w:val="0"/>
        <w:jc w:val="both"/>
        <w:rPr>
          <w:rFonts w:ascii="Times New Roman" w:hAnsi="Times New Roman" w:cs="Times New Roman"/>
          <w:sz w:val="24"/>
          <w:szCs w:val="24"/>
          <w:lang w:val="en-IN" w:eastAsia="en-IN"/>
        </w:rPr>
      </w:pPr>
      <w:proofErr w:type="spellStart"/>
      <w:r w:rsidRPr="00AB761A">
        <w:rPr>
          <w:rFonts w:ascii="Times New Roman" w:hAnsi="Times New Roman" w:cs="Times New Roman"/>
          <w:sz w:val="24"/>
          <w:szCs w:val="24"/>
          <w:lang w:val="en-IN" w:eastAsia="en-IN"/>
        </w:rPr>
        <w:t>AND</w:t>
      </w:r>
      <w:r w:rsidR="000B235C" w:rsidRPr="00AB761A">
        <w:rPr>
          <w:rFonts w:ascii="Times New Roman" w:hAnsi="Times New Roman" w:cs="Times New Roman"/>
          <w:sz w:val="24"/>
          <w:szCs w:val="24"/>
          <w:lang w:val="en-IN" w:eastAsia="en-IN"/>
        </w:rPr>
        <w:t>’</w:t>
      </w:r>
      <w:r w:rsidRPr="00AB761A">
        <w:rPr>
          <w:rFonts w:ascii="Times New Roman" w:hAnsi="Times New Roman" w:cs="Times New Roman"/>
          <w:sz w:val="24"/>
          <w:szCs w:val="24"/>
          <w:lang w:val="en-IN" w:eastAsia="en-IN"/>
        </w:rPr>
        <w:t>ed</w:t>
      </w:r>
      <w:proofErr w:type="spellEnd"/>
      <w:r w:rsidRPr="00AB761A">
        <w:rPr>
          <w:rFonts w:ascii="Times New Roman" w:hAnsi="Times New Roman" w:cs="Times New Roman"/>
          <w:sz w:val="24"/>
          <w:szCs w:val="24"/>
          <w:lang w:val="en-IN" w:eastAsia="en-IN"/>
        </w:rPr>
        <w:t xml:space="preserve"> mode: if all the selected bits are matching, an interrupt is generated when i</w:t>
      </w:r>
      <w:r w:rsidR="00B95B41">
        <w:rPr>
          <w:rFonts w:ascii="Times New Roman" w:hAnsi="Times New Roman" w:cs="Times New Roman"/>
          <w:sz w:val="24"/>
          <w:szCs w:val="24"/>
          <w:lang w:val="en-IN" w:eastAsia="en-IN"/>
        </w:rPr>
        <w:t>t succeeds (stop on match flag)</w:t>
      </w:r>
      <w:r w:rsidR="00AB761A" w:rsidRPr="00AB761A">
        <w:rPr>
          <w:rFonts w:ascii="Times New Roman" w:hAnsi="Times New Roman" w:cs="Times New Roman"/>
          <w:sz w:val="24"/>
          <w:szCs w:val="24"/>
          <w:lang w:val="en-IN" w:eastAsia="en-IN"/>
        </w:rPr>
        <w:t>.</w:t>
      </w:r>
    </w:p>
    <w:p w14:paraId="6F91E6CD" w14:textId="21C54875" w:rsidR="004C5409" w:rsidRPr="00B95B41" w:rsidRDefault="004C5409" w:rsidP="00266554">
      <w:pPr>
        <w:pStyle w:val="ListParagraph"/>
        <w:widowControl w:val="0"/>
        <w:numPr>
          <w:ilvl w:val="0"/>
          <w:numId w:val="231"/>
        </w:numPr>
        <w:tabs>
          <w:tab w:val="left" w:pos="220"/>
          <w:tab w:val="left" w:pos="720"/>
        </w:tabs>
        <w:autoSpaceDE w:val="0"/>
        <w:autoSpaceDN w:val="0"/>
        <w:adjustRightInd w:val="0"/>
        <w:spacing w:after="240" w:line="276" w:lineRule="auto"/>
        <w:contextualSpacing w:val="0"/>
        <w:jc w:val="both"/>
        <w:rPr>
          <w:rFonts w:ascii="Times New Roman" w:hAnsi="Times New Roman" w:cs="Times New Roman"/>
          <w:sz w:val="24"/>
          <w:szCs w:val="24"/>
          <w:lang w:val="en-IN" w:eastAsia="en-IN"/>
        </w:rPr>
      </w:pPr>
      <w:proofErr w:type="spellStart"/>
      <w:r w:rsidRPr="00B95B41">
        <w:rPr>
          <w:rFonts w:ascii="Times New Roman" w:hAnsi="Times New Roman" w:cs="Times New Roman"/>
          <w:sz w:val="24"/>
          <w:szCs w:val="24"/>
          <w:lang w:val="en-IN" w:eastAsia="en-IN"/>
        </w:rPr>
        <w:t>OR</w:t>
      </w:r>
      <w:r w:rsidR="000B235C" w:rsidRPr="00B95B41">
        <w:rPr>
          <w:rFonts w:ascii="Times New Roman" w:hAnsi="Times New Roman" w:cs="Times New Roman"/>
          <w:sz w:val="24"/>
          <w:szCs w:val="24"/>
          <w:lang w:val="en-IN" w:eastAsia="en-IN"/>
        </w:rPr>
        <w:t>’</w:t>
      </w:r>
      <w:r w:rsidRPr="00B95B41">
        <w:rPr>
          <w:rFonts w:ascii="Times New Roman" w:hAnsi="Times New Roman" w:cs="Times New Roman"/>
          <w:sz w:val="24"/>
          <w:szCs w:val="24"/>
          <w:lang w:val="en-IN" w:eastAsia="en-IN"/>
        </w:rPr>
        <w:t>ed</w:t>
      </w:r>
      <w:proofErr w:type="spellEnd"/>
      <w:r w:rsidRPr="00B95B41">
        <w:rPr>
          <w:rFonts w:ascii="Times New Roman" w:hAnsi="Times New Roman" w:cs="Times New Roman"/>
          <w:sz w:val="24"/>
          <w:szCs w:val="24"/>
          <w:lang w:val="en-IN" w:eastAsia="en-IN"/>
        </w:rPr>
        <w:t xml:space="preserve"> mode: if one of the selected bits is matching, an interrupt is generated when it succeeds (stop on match flag) When a match occurs, the Quad-SPI interface can stop automatically. The READ STATUS REGISTER command is used by many memory manufacturers as Micron or </w:t>
      </w:r>
      <w:proofErr w:type="spellStart"/>
      <w:r w:rsidRPr="00B95B41">
        <w:rPr>
          <w:rFonts w:ascii="Times New Roman" w:hAnsi="Times New Roman" w:cs="Times New Roman"/>
          <w:sz w:val="24"/>
          <w:szCs w:val="24"/>
          <w:lang w:val="en-IN" w:eastAsia="en-IN"/>
        </w:rPr>
        <w:t>Spansion</w:t>
      </w:r>
      <w:proofErr w:type="spellEnd"/>
      <w:r w:rsidRPr="00B95B41">
        <w:rPr>
          <w:rFonts w:ascii="Times New Roman" w:hAnsi="Times New Roman" w:cs="Times New Roman"/>
          <w:sz w:val="24"/>
          <w:szCs w:val="24"/>
          <w:lang w:val="en-IN" w:eastAsia="en-IN"/>
        </w:rPr>
        <w:t xml:space="preserve"> to read continuously the status register.</w:t>
      </w:r>
      <w:r w:rsidRPr="00B95B41">
        <w:rPr>
          <w:rFonts w:ascii="Arial" w:hAnsi="Arial" w:cs="Arial"/>
          <w:color w:val="000000"/>
          <w:sz w:val="26"/>
          <w:szCs w:val="26"/>
        </w:rPr>
        <w:t xml:space="preserve"> </w:t>
      </w:r>
    </w:p>
    <w:p w14:paraId="3953758A" w14:textId="03B710E5" w:rsidR="00D35B45" w:rsidRPr="00D35B45" w:rsidRDefault="00C532F0" w:rsidP="00735BEA">
      <w:pPr>
        <w:pStyle w:val="Heading3"/>
        <w:rPr>
          <w:lang w:val="en-IN" w:eastAsia="en-IN"/>
        </w:rPr>
      </w:pPr>
      <w:bookmarkStart w:id="64" w:name="_Toc63440610"/>
      <w:r w:rsidRPr="00D35B45">
        <w:rPr>
          <w:lang w:val="en-IN" w:eastAsia="en-IN"/>
        </w:rPr>
        <w:lastRenderedPageBreak/>
        <w:t xml:space="preserve">QUADSPI </w:t>
      </w:r>
      <w:r w:rsidR="00D35B45" w:rsidRPr="00D35B45">
        <w:rPr>
          <w:lang w:val="en-IN" w:eastAsia="en-IN"/>
        </w:rPr>
        <w:t>Memory-mapped mode</w:t>
      </w:r>
      <w:bookmarkEnd w:id="64"/>
      <w:r w:rsidR="00D35B45" w:rsidRPr="00D35B45">
        <w:rPr>
          <w:lang w:val="en-IN" w:eastAsia="en-IN"/>
        </w:rPr>
        <w:t xml:space="preserve"> </w:t>
      </w:r>
    </w:p>
    <w:p w14:paraId="32B7100E" w14:textId="546D80D0" w:rsidR="00875458" w:rsidRPr="00875458" w:rsidRDefault="00875458" w:rsidP="00875458">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875458">
        <w:rPr>
          <w:rFonts w:ascii="Times New Roman" w:hAnsi="Times New Roman" w:cs="Times New Roman"/>
          <w:sz w:val="24"/>
          <w:szCs w:val="24"/>
          <w:lang w:val="en-IN" w:eastAsia="en-IN"/>
        </w:rPr>
        <w:t xml:space="preserve">The Memory-mapped mode is used in below cases: </w:t>
      </w:r>
    </w:p>
    <w:p w14:paraId="33EFC8B2" w14:textId="07F37DB0" w:rsidR="00875458" w:rsidRPr="00875458" w:rsidRDefault="00875458" w:rsidP="0044123C">
      <w:pPr>
        <w:widowControl w:val="0"/>
        <w:numPr>
          <w:ilvl w:val="0"/>
          <w:numId w:val="232"/>
        </w:numPr>
        <w:tabs>
          <w:tab w:val="left" w:pos="940"/>
          <w:tab w:val="left" w:pos="1440"/>
        </w:tabs>
        <w:autoSpaceDE w:val="0"/>
        <w:autoSpaceDN w:val="0"/>
        <w:adjustRightInd w:val="0"/>
        <w:spacing w:after="240" w:line="240" w:lineRule="auto"/>
        <w:jc w:val="both"/>
        <w:rPr>
          <w:rFonts w:ascii="Times New Roman" w:hAnsi="Times New Roman" w:cs="Times New Roman"/>
          <w:sz w:val="24"/>
          <w:szCs w:val="24"/>
          <w:lang w:val="en-IN" w:eastAsia="en-IN"/>
        </w:rPr>
      </w:pPr>
      <w:r w:rsidRPr="00875458">
        <w:rPr>
          <w:rFonts w:ascii="Times New Roman" w:hAnsi="Times New Roman" w:cs="Times New Roman"/>
          <w:sz w:val="24"/>
          <w:szCs w:val="24"/>
          <w:lang w:val="en-IN" w:eastAsia="en-IN"/>
        </w:rPr>
        <w:t xml:space="preserve">For reading operations </w:t>
      </w:r>
    </w:p>
    <w:p w14:paraId="10F325D1" w14:textId="39EC8A13" w:rsidR="00875458" w:rsidRPr="00875458" w:rsidRDefault="00875458" w:rsidP="0044123C">
      <w:pPr>
        <w:widowControl w:val="0"/>
        <w:numPr>
          <w:ilvl w:val="0"/>
          <w:numId w:val="232"/>
        </w:numPr>
        <w:tabs>
          <w:tab w:val="left" w:pos="940"/>
          <w:tab w:val="left" w:pos="1440"/>
        </w:tabs>
        <w:autoSpaceDE w:val="0"/>
        <w:autoSpaceDN w:val="0"/>
        <w:adjustRightInd w:val="0"/>
        <w:spacing w:after="240" w:line="240" w:lineRule="auto"/>
        <w:jc w:val="both"/>
        <w:rPr>
          <w:rFonts w:ascii="Times New Roman" w:hAnsi="Times New Roman" w:cs="Times New Roman"/>
          <w:sz w:val="24"/>
          <w:szCs w:val="24"/>
          <w:lang w:val="en-IN" w:eastAsia="en-IN"/>
        </w:rPr>
      </w:pPr>
      <w:r w:rsidRPr="00875458">
        <w:rPr>
          <w:rFonts w:ascii="Times New Roman" w:hAnsi="Times New Roman" w:cs="Times New Roman"/>
          <w:sz w:val="24"/>
          <w:szCs w:val="24"/>
          <w:lang w:val="en-IN" w:eastAsia="en-IN"/>
        </w:rPr>
        <w:t xml:space="preserve">To use external Quad-SPI Flash memory like an internal memory, so any AHB master </w:t>
      </w:r>
      <w:r>
        <w:rPr>
          <w:rFonts w:ascii="Times New Roman" w:hAnsi="Times New Roman" w:cs="Times New Roman"/>
          <w:sz w:val="24"/>
          <w:szCs w:val="24"/>
          <w:lang w:val="en-IN" w:eastAsia="en-IN"/>
        </w:rPr>
        <w:t>can read data autonomously.</w:t>
      </w:r>
    </w:p>
    <w:p w14:paraId="5BED568B" w14:textId="23297F6A" w:rsidR="00875458" w:rsidRDefault="00875458" w:rsidP="0044123C">
      <w:pPr>
        <w:widowControl w:val="0"/>
        <w:numPr>
          <w:ilvl w:val="0"/>
          <w:numId w:val="232"/>
        </w:numPr>
        <w:tabs>
          <w:tab w:val="left" w:pos="940"/>
          <w:tab w:val="left" w:pos="1440"/>
        </w:tabs>
        <w:autoSpaceDE w:val="0"/>
        <w:autoSpaceDN w:val="0"/>
        <w:adjustRightInd w:val="0"/>
        <w:spacing w:after="240" w:line="240" w:lineRule="auto"/>
        <w:jc w:val="both"/>
        <w:rPr>
          <w:rFonts w:ascii="Times New Roman" w:hAnsi="Times New Roman" w:cs="Times New Roman"/>
          <w:sz w:val="24"/>
          <w:szCs w:val="24"/>
          <w:lang w:val="en-IN" w:eastAsia="en-IN"/>
        </w:rPr>
      </w:pPr>
      <w:r w:rsidRPr="00875458">
        <w:rPr>
          <w:rFonts w:ascii="Times New Roman" w:hAnsi="Times New Roman" w:cs="Times New Roman"/>
          <w:sz w:val="24"/>
          <w:szCs w:val="24"/>
          <w:lang w:val="en-IN" w:eastAsia="en-IN"/>
        </w:rPr>
        <w:t xml:space="preserve">For code execution from external Quad-SPI Flash memory. </w:t>
      </w:r>
    </w:p>
    <w:p w14:paraId="169FBB4F" w14:textId="767A01C7" w:rsidR="008A1348" w:rsidRPr="008A1348" w:rsidRDefault="00875458" w:rsidP="008A1348">
      <w:pPr>
        <w:widowControl w:val="0"/>
        <w:autoSpaceDE w:val="0"/>
        <w:autoSpaceDN w:val="0"/>
        <w:adjustRightInd w:val="0"/>
        <w:spacing w:after="240" w:line="276" w:lineRule="auto"/>
        <w:ind w:firstLine="360"/>
        <w:jc w:val="both"/>
        <w:rPr>
          <w:rFonts w:ascii="Times New Roman" w:hAnsi="Times New Roman" w:cs="Times New Roman"/>
          <w:sz w:val="24"/>
          <w:szCs w:val="24"/>
          <w:lang w:val="en-IN" w:eastAsia="en-IN"/>
        </w:rPr>
      </w:pPr>
      <w:r w:rsidRPr="00875458">
        <w:rPr>
          <w:rFonts w:ascii="Times New Roman" w:hAnsi="Times New Roman" w:cs="Times New Roman"/>
          <w:sz w:val="24"/>
          <w:szCs w:val="24"/>
          <w:lang w:val="en-IN" w:eastAsia="en-IN"/>
        </w:rPr>
        <w:t xml:space="preserve">In Memory-mapped mode the external memory is seen by the system as it was an internal memory. This mode allows all AHB masters to access the Quad-SPI memory as an internal memory. The CPU can execute code from the Quad-SPI memory as well. When Memory-mapped mode is used, a prefetching mechanism fully managed by the hardware permits the optimization of the read and the execution performances from the external Quad-SPI memory. Given that all the communication phases such as sending opcode or address are managed by the QUADSPI peripheral, a 32-bytes FIFO (16-bytes for STM32L4 Series) is used for prefetching; this optimized prefetch mechanism avoids software overhead. The programmed instructions and frame are sent automatically when an AHB master is accessing the memory-mapped space. Once the QUADSPI peripheral is configured, the Quad-SPI memory is accessed as soon as there is a read request on the AHB; this is done in the Quad-SPI memory mapped address range. This action is totally transparent for the user. An LTDC master for example can access autonomously to the external Flash memory where all the access operations are fully managed by the Quad-SPI interface. Meanwhile, the Cortex®-M CPU is executing code from the internal Flash memory. </w:t>
      </w:r>
      <w:r w:rsidR="008A1348" w:rsidRPr="008A1348">
        <w:rPr>
          <w:rFonts w:ascii="Times New Roman" w:hAnsi="Times New Roman" w:cs="Times New Roman"/>
          <w:sz w:val="24"/>
          <w:szCs w:val="24"/>
          <w:lang w:val="en-IN" w:eastAsia="en-IN"/>
        </w:rPr>
        <w:t xml:space="preserve">The Quad-SPI interface is able to manage up to 256 Mbytes memory starting from 0x9000 0000 to 0x9FFF FFFF in the Memory-mapped mode. </w:t>
      </w:r>
    </w:p>
    <w:p w14:paraId="3704CA9B" w14:textId="77777777" w:rsidR="00E677D3" w:rsidRPr="00E677D3" w:rsidRDefault="00E677D3" w:rsidP="00E677D3">
      <w:pPr>
        <w:widowControl w:val="0"/>
        <w:autoSpaceDE w:val="0"/>
        <w:autoSpaceDN w:val="0"/>
        <w:adjustRightInd w:val="0"/>
        <w:spacing w:after="240" w:line="276" w:lineRule="auto"/>
        <w:jc w:val="both"/>
        <w:rPr>
          <w:rFonts w:ascii="Times New Roman" w:hAnsi="Times New Roman" w:cs="Times New Roman"/>
          <w:b/>
          <w:sz w:val="24"/>
          <w:szCs w:val="24"/>
          <w:lang w:val="en-IN" w:eastAsia="en-IN"/>
        </w:rPr>
      </w:pPr>
      <w:r w:rsidRPr="00E677D3">
        <w:rPr>
          <w:rFonts w:ascii="Times New Roman" w:hAnsi="Times New Roman" w:cs="Times New Roman"/>
          <w:b/>
          <w:sz w:val="24"/>
          <w:szCs w:val="24"/>
          <w:lang w:val="en-IN" w:eastAsia="en-IN"/>
        </w:rPr>
        <w:t xml:space="preserve">Execute in place (XIP) </w:t>
      </w:r>
    </w:p>
    <w:p w14:paraId="626D7AB4" w14:textId="45A525D0" w:rsidR="000C7F37" w:rsidRDefault="0044123C" w:rsidP="00B91370">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Pr>
          <w:noProof/>
        </w:rPr>
        <mc:AlternateContent>
          <mc:Choice Requires="wps">
            <w:drawing>
              <wp:anchor distT="0" distB="0" distL="114300" distR="114300" simplePos="0" relativeHeight="251654656" behindDoc="0" locked="0" layoutInCell="1" allowOverlap="1" wp14:anchorId="01F53C03" wp14:editId="7F7FEC9F">
                <wp:simplePos x="0" y="0"/>
                <wp:positionH relativeFrom="column">
                  <wp:posOffset>-285750</wp:posOffset>
                </wp:positionH>
                <wp:positionV relativeFrom="paragraph">
                  <wp:posOffset>2320925</wp:posOffset>
                </wp:positionV>
                <wp:extent cx="6610985" cy="635"/>
                <wp:effectExtent l="0" t="0" r="0" b="0"/>
                <wp:wrapSquare wrapText="bothSides"/>
                <wp:docPr id="64547" name="Text Box 64547"/>
                <wp:cNvGraphicFramePr/>
                <a:graphic xmlns:a="http://schemas.openxmlformats.org/drawingml/2006/main">
                  <a:graphicData uri="http://schemas.microsoft.com/office/word/2010/wordprocessingShape">
                    <wps:wsp>
                      <wps:cNvSpPr txBox="1"/>
                      <wps:spPr>
                        <a:xfrm>
                          <a:off x="0" y="0"/>
                          <a:ext cx="6610985" cy="635"/>
                        </a:xfrm>
                        <a:prstGeom prst="rect">
                          <a:avLst/>
                        </a:prstGeom>
                        <a:solidFill>
                          <a:prstClr val="white"/>
                        </a:solidFill>
                        <a:ln>
                          <a:noFill/>
                        </a:ln>
                      </wps:spPr>
                      <wps:txbx>
                        <w:txbxContent>
                          <w:p w14:paraId="35F724CE" w14:textId="2EC09C67" w:rsidR="00BA2A48" w:rsidRPr="0044123C" w:rsidRDefault="00BA2A48" w:rsidP="0044123C">
                            <w:pPr>
                              <w:pStyle w:val="Caption"/>
                              <w:jc w:val="center"/>
                              <w:rPr>
                                <w:b/>
                                <w:bCs/>
                                <w:noProof/>
                                <w:sz w:val="20"/>
                                <w:szCs w:val="20"/>
                              </w:rPr>
                            </w:pPr>
                            <w:bookmarkStart w:id="65" w:name="_Toc63440668"/>
                            <w:r w:rsidRPr="0044123C">
                              <w:rPr>
                                <w:b/>
                                <w:bCs/>
                                <w:sz w:val="20"/>
                                <w:szCs w:val="20"/>
                              </w:rPr>
                              <w:t xml:space="preserve">Figure </w:t>
                            </w:r>
                            <w:r w:rsidRPr="0044123C">
                              <w:rPr>
                                <w:b/>
                                <w:bCs/>
                                <w:sz w:val="20"/>
                                <w:szCs w:val="20"/>
                              </w:rPr>
                              <w:fldChar w:fldCharType="begin"/>
                            </w:r>
                            <w:r w:rsidRPr="0044123C">
                              <w:rPr>
                                <w:b/>
                                <w:bCs/>
                                <w:sz w:val="20"/>
                                <w:szCs w:val="20"/>
                              </w:rPr>
                              <w:instrText xml:space="preserve"> SEQ Figure \* ARABIC </w:instrText>
                            </w:r>
                            <w:r w:rsidRPr="0044123C">
                              <w:rPr>
                                <w:b/>
                                <w:bCs/>
                                <w:sz w:val="20"/>
                                <w:szCs w:val="20"/>
                              </w:rPr>
                              <w:fldChar w:fldCharType="separate"/>
                            </w:r>
                            <w:r>
                              <w:rPr>
                                <w:b/>
                                <w:bCs/>
                                <w:noProof/>
                                <w:sz w:val="20"/>
                                <w:szCs w:val="20"/>
                              </w:rPr>
                              <w:t>9</w:t>
                            </w:r>
                            <w:r w:rsidRPr="0044123C">
                              <w:rPr>
                                <w:b/>
                                <w:bCs/>
                                <w:sz w:val="20"/>
                                <w:szCs w:val="20"/>
                              </w:rPr>
                              <w:fldChar w:fldCharType="end"/>
                            </w:r>
                            <w:r w:rsidRPr="0044123C">
                              <w:rPr>
                                <w:b/>
                                <w:bCs/>
                                <w:sz w:val="20"/>
                                <w:szCs w:val="20"/>
                              </w:rPr>
                              <w:t xml:space="preserve">: </w:t>
                            </w:r>
                            <w:r w:rsidRPr="0044123C">
                              <w:rPr>
                                <w:b/>
                                <w:bCs/>
                                <w:sz w:val="20"/>
                                <w:szCs w:val="20"/>
                                <w:lang w:val="en-IN" w:eastAsia="en-IN"/>
                              </w:rPr>
                              <w:t>Executing non-sequential code from Quad-SPI</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53C03" id="Text Box 64547" o:spid="_x0000_s1297" type="#_x0000_t202" style="position:absolute;left:0;text-align:left;margin-left:-22.5pt;margin-top:182.75pt;width:520.55pt;height:.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Z8NAIAAG0EAAAOAAAAZHJzL2Uyb0RvYy54bWysVFFv2yAQfp+0/4B4X5x0TdZacaosVaZJ&#10;UVspmfpMMI6RgGNAYme/fge2k63b07QXfNwdH9z33Xn+0GpFTsJ5Caagk9GYEmE4lNIcCvptt/5w&#10;R4kPzJRMgREFPQtPHxbv380bm4sbqEGVwhEEMT5vbEHrEGyeZZ7XQjM/AisMBitwmgXcukNWOtYg&#10;ulbZzXg8yxpwpXXAhffofeyCdJHwq0rw8FxVXgSiCopvC2l1ad3HNVvMWX5wzNaS989g//AKzaTB&#10;Sy9QjywwcnTyDygtuQMPVRhx0BlUleQi1YDVTMZvqtnWzIpUC5Lj7YUm//9g+dPpxRFZFnR2O739&#10;RIlhGmXaiTaQz9CSzossNdbnmLy1mB5aDKHakb3o9+iMxbeV0/GLZRGMI9/nC8cRkKNzNpuM7++m&#10;lHCMzT5OI0Z2PWqdD18EaBKNgjoUMPHKThsfutQhJd7kQclyLZWKmxhYKUdODMVuahlED/5bljIx&#10;10A81QFGT3atI1qh3beJlen9UOQeyjPW7qDrIW/5WuKFG+bDC3PYNFguDkJ4xqVS0BQUeouSGtyP&#10;v/ljPmqJUUoabMKC+u9H5gQl6qtBlWPHDoYbjP1gmKNeAZY6wRGzPJl4wAU1mJUD/YrzsYy3YIgZ&#10;jncVNAzmKnSjgPPFxXKZkrAvLQsbs7U8Qg/E7tpX5mwvS0A1n2BoT5a/UafLTfrY5TEg1Um6SGzH&#10;Ys839nQSv5+/ODS/7lPW9S+x+AkAAP//AwBQSwMEFAAGAAgAAAAhAJOjHkziAAAACwEAAA8AAABk&#10;cnMvZG93bnJldi54bWxMj8FOwzAQRO9I/IO1SFxQ65QmEQ1xqqqCA1wqQi/c3HgbB+J1ZDtt+HtM&#10;L3CcndHsm3I9mZ6d0PnOkoDFPAGG1FjVUStg//48ewDmgyQle0so4Bs9rKvrq1IWyp7pDU91aFks&#10;IV9IATqEoeDcNxqN9HM7IEXvaJ2RIUrXcuXkOZabnt8nSc6N7Ch+0HLArcbmqx6NgF36sdN34/Hp&#10;dZMu3ct+3OafbS3E7c20eQQWcAp/YfjFj+hQRaaDHUl51guYpVncEgQs8ywDFhOrVb4AdrhccuBV&#10;yf9vqH4AAAD//wMAUEsBAi0AFAAGAAgAAAAhALaDOJL+AAAA4QEAABMAAAAAAAAAAAAAAAAAAAAA&#10;AFtDb250ZW50X1R5cGVzXS54bWxQSwECLQAUAAYACAAAACEAOP0h/9YAAACUAQAACwAAAAAAAAAA&#10;AAAAAAAvAQAAX3JlbHMvLnJlbHNQSwECLQAUAAYACAAAACEA7IuWfDQCAABtBAAADgAAAAAAAAAA&#10;AAAAAAAuAgAAZHJzL2Uyb0RvYy54bWxQSwECLQAUAAYACAAAACEAk6MeTOIAAAALAQAADwAAAAAA&#10;AAAAAAAAAACOBAAAZHJzL2Rvd25yZXYueG1sUEsFBgAAAAAEAAQA8wAAAJ0FAAAAAA==&#10;" stroked="f">
                <v:textbox style="mso-fit-shape-to-text:t" inset="0,0,0,0">
                  <w:txbxContent>
                    <w:p w14:paraId="35F724CE" w14:textId="2EC09C67" w:rsidR="00BA2A48" w:rsidRPr="0044123C" w:rsidRDefault="00BA2A48" w:rsidP="0044123C">
                      <w:pPr>
                        <w:pStyle w:val="Caption"/>
                        <w:jc w:val="center"/>
                        <w:rPr>
                          <w:b/>
                          <w:bCs/>
                          <w:noProof/>
                          <w:sz w:val="20"/>
                          <w:szCs w:val="20"/>
                        </w:rPr>
                      </w:pPr>
                      <w:bookmarkStart w:id="66" w:name="_Toc63440668"/>
                      <w:r w:rsidRPr="0044123C">
                        <w:rPr>
                          <w:b/>
                          <w:bCs/>
                          <w:sz w:val="20"/>
                          <w:szCs w:val="20"/>
                        </w:rPr>
                        <w:t xml:space="preserve">Figure </w:t>
                      </w:r>
                      <w:r w:rsidRPr="0044123C">
                        <w:rPr>
                          <w:b/>
                          <w:bCs/>
                          <w:sz w:val="20"/>
                          <w:szCs w:val="20"/>
                        </w:rPr>
                        <w:fldChar w:fldCharType="begin"/>
                      </w:r>
                      <w:r w:rsidRPr="0044123C">
                        <w:rPr>
                          <w:b/>
                          <w:bCs/>
                          <w:sz w:val="20"/>
                          <w:szCs w:val="20"/>
                        </w:rPr>
                        <w:instrText xml:space="preserve"> SEQ Figure \* ARABIC </w:instrText>
                      </w:r>
                      <w:r w:rsidRPr="0044123C">
                        <w:rPr>
                          <w:b/>
                          <w:bCs/>
                          <w:sz w:val="20"/>
                          <w:szCs w:val="20"/>
                        </w:rPr>
                        <w:fldChar w:fldCharType="separate"/>
                      </w:r>
                      <w:r>
                        <w:rPr>
                          <w:b/>
                          <w:bCs/>
                          <w:noProof/>
                          <w:sz w:val="20"/>
                          <w:szCs w:val="20"/>
                        </w:rPr>
                        <w:t>9</w:t>
                      </w:r>
                      <w:r w:rsidRPr="0044123C">
                        <w:rPr>
                          <w:b/>
                          <w:bCs/>
                          <w:sz w:val="20"/>
                          <w:szCs w:val="20"/>
                        </w:rPr>
                        <w:fldChar w:fldCharType="end"/>
                      </w:r>
                      <w:r w:rsidRPr="0044123C">
                        <w:rPr>
                          <w:b/>
                          <w:bCs/>
                          <w:sz w:val="20"/>
                          <w:szCs w:val="20"/>
                        </w:rPr>
                        <w:t xml:space="preserve">: </w:t>
                      </w:r>
                      <w:r w:rsidRPr="0044123C">
                        <w:rPr>
                          <w:b/>
                          <w:bCs/>
                          <w:sz w:val="20"/>
                          <w:szCs w:val="20"/>
                          <w:lang w:val="en-IN" w:eastAsia="en-IN"/>
                        </w:rPr>
                        <w:t>Executing non-sequential code from Quad-SPI</w:t>
                      </w:r>
                      <w:bookmarkEnd w:id="66"/>
                    </w:p>
                  </w:txbxContent>
                </v:textbox>
                <w10:wrap type="square"/>
              </v:shape>
            </w:pict>
          </mc:Fallback>
        </mc:AlternateContent>
      </w:r>
      <w:r w:rsidRPr="00B91370">
        <w:rPr>
          <w:rFonts w:ascii="Times New Roman" w:hAnsi="Times New Roman" w:cs="Times New Roman" w:hint="eastAsia"/>
          <w:b/>
          <w:noProof/>
          <w:sz w:val="24"/>
          <w:szCs w:val="24"/>
          <w:lang w:eastAsia="en-US"/>
        </w:rPr>
        <w:drawing>
          <wp:anchor distT="0" distB="0" distL="114300" distR="114300" simplePos="0" relativeHeight="251633152" behindDoc="0" locked="0" layoutInCell="1" allowOverlap="1" wp14:anchorId="3E98A376" wp14:editId="69A59BBA">
            <wp:simplePos x="0" y="0"/>
            <wp:positionH relativeFrom="column">
              <wp:posOffset>-342900</wp:posOffset>
            </wp:positionH>
            <wp:positionV relativeFrom="paragraph">
              <wp:posOffset>959485</wp:posOffset>
            </wp:positionV>
            <wp:extent cx="6610985" cy="1192530"/>
            <wp:effectExtent l="0" t="0" r="0" b="7620"/>
            <wp:wrapSquare wrapText="bothSides"/>
            <wp:docPr id="55" name="Picture 55" descr="Macintosh HD:Users:divyaiyer:Desktop:Screen Shot 2020-09-11 at 11.58.1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Macintosh HD:Users:divyaiyer:Desktop:Screen Shot 2020-09-11 at 11.58.10 A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10985" cy="1192530"/>
                    </a:xfrm>
                    <a:prstGeom prst="rect">
                      <a:avLst/>
                    </a:prstGeom>
                    <a:noFill/>
                    <a:ln>
                      <a:noFill/>
                    </a:ln>
                  </pic:spPr>
                </pic:pic>
              </a:graphicData>
            </a:graphic>
            <wp14:sizeRelH relativeFrom="page">
              <wp14:pctWidth>0</wp14:pctWidth>
            </wp14:sizeRelH>
            <wp14:sizeRelV relativeFrom="page">
              <wp14:pctHeight>0</wp14:pctHeight>
            </wp14:sizeRelV>
          </wp:anchor>
        </w:drawing>
      </w:r>
      <w:r w:rsidR="00E677D3" w:rsidRPr="00E677D3">
        <w:rPr>
          <w:rFonts w:ascii="Times New Roman" w:hAnsi="Times New Roman" w:cs="Times New Roman"/>
          <w:sz w:val="24"/>
          <w:szCs w:val="24"/>
          <w:lang w:val="en-IN" w:eastAsia="en-IN"/>
        </w:rPr>
        <w:t xml:space="preserve">The prefetch buffer supports execution in place, therefore the code can be executed directly from the external Quad-SPI memory. The QUADSPI anticipates the next CPU access and loads in advance the byte at the following address. If the subsequent access is indeed made at a continuous address, the access is completed faster since the value is already prefetched. </w:t>
      </w:r>
    </w:p>
    <w:p w14:paraId="4126E113" w14:textId="77777777" w:rsidR="00AE6095" w:rsidRPr="00AE6095" w:rsidRDefault="00AE6095" w:rsidP="00AE6095">
      <w:pPr>
        <w:widowControl w:val="0"/>
        <w:autoSpaceDE w:val="0"/>
        <w:autoSpaceDN w:val="0"/>
        <w:adjustRightInd w:val="0"/>
        <w:spacing w:after="240" w:line="276" w:lineRule="auto"/>
        <w:jc w:val="both"/>
        <w:rPr>
          <w:rFonts w:ascii="Times New Roman" w:hAnsi="Times New Roman" w:cs="Times New Roman"/>
          <w:b/>
          <w:sz w:val="24"/>
          <w:szCs w:val="24"/>
          <w:lang w:val="en-IN" w:eastAsia="en-IN"/>
        </w:rPr>
      </w:pPr>
      <w:r w:rsidRPr="00AE6095">
        <w:rPr>
          <w:rFonts w:ascii="Times New Roman" w:hAnsi="Times New Roman" w:cs="Times New Roman"/>
          <w:b/>
          <w:sz w:val="24"/>
          <w:szCs w:val="24"/>
          <w:lang w:val="en-IN" w:eastAsia="en-IN"/>
        </w:rPr>
        <w:lastRenderedPageBreak/>
        <w:t xml:space="preserve">Booting from Quad-SPI Flash memory </w:t>
      </w:r>
    </w:p>
    <w:p w14:paraId="7C3D9C9A" w14:textId="0B6200D7" w:rsidR="00AE6095" w:rsidRPr="00AE6095" w:rsidRDefault="00AE6095" w:rsidP="00AE6095">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AE6095">
        <w:rPr>
          <w:rFonts w:ascii="Times New Roman" w:hAnsi="Times New Roman" w:cs="Times New Roman"/>
          <w:sz w:val="24"/>
          <w:szCs w:val="24"/>
          <w:lang w:val="en-IN" w:eastAsia="en-IN"/>
        </w:rPr>
        <w:t>Boot from the Quad-SPI memory is not supported but the user can boot from the internal Flash memory and then configure the QUADSPI in Memory-mapped mode and then the execution starts from the Quad-SPI memory. For more details on how to execute fro</w:t>
      </w:r>
      <w:r>
        <w:rPr>
          <w:rFonts w:ascii="Times New Roman" w:hAnsi="Times New Roman" w:cs="Times New Roman"/>
          <w:sz w:val="24"/>
          <w:szCs w:val="24"/>
          <w:lang w:val="en-IN" w:eastAsia="en-IN"/>
        </w:rPr>
        <w:t xml:space="preserve">m the external Quad-SPI memory. </w:t>
      </w:r>
      <w:r w:rsidRPr="00AE6095">
        <w:rPr>
          <w:rFonts w:ascii="Times New Roman" w:hAnsi="Times New Roman" w:cs="Times New Roman"/>
          <w:sz w:val="24"/>
          <w:szCs w:val="24"/>
          <w:lang w:val="en-IN" w:eastAsia="en-IN"/>
        </w:rPr>
        <w:t xml:space="preserve">Reading the QUADSPI_DR in Memory-mapped mode has no meaning and </w:t>
      </w:r>
      <w:r w:rsidR="00470183">
        <w:rPr>
          <w:rFonts w:ascii="Times New Roman" w:hAnsi="Times New Roman" w:cs="Times New Roman"/>
          <w:sz w:val="24"/>
          <w:szCs w:val="24"/>
          <w:lang w:val="en-IN" w:eastAsia="en-IN"/>
        </w:rPr>
        <w:t xml:space="preserve">   </w:t>
      </w:r>
      <w:r w:rsidRPr="00AE6095">
        <w:rPr>
          <w:rFonts w:ascii="Times New Roman" w:hAnsi="Times New Roman" w:cs="Times New Roman"/>
          <w:sz w:val="24"/>
          <w:szCs w:val="24"/>
          <w:lang w:val="en-IN" w:eastAsia="en-IN"/>
        </w:rPr>
        <w:t xml:space="preserve">returns 0. </w:t>
      </w:r>
    </w:p>
    <w:p w14:paraId="62ADB32F" w14:textId="06400C6E" w:rsidR="00AE6095" w:rsidRPr="00AE6095" w:rsidRDefault="00AE6095" w:rsidP="00B138A7">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AE6095">
        <w:rPr>
          <w:rFonts w:ascii="Times New Roman" w:hAnsi="Times New Roman" w:cs="Times New Roman"/>
          <w:sz w:val="24"/>
          <w:szCs w:val="24"/>
          <w:lang w:val="en-IN" w:eastAsia="en-IN"/>
        </w:rPr>
        <w:t xml:space="preserve">Quad-SPI memory is accessible by Cortex®-M through system bus. QUADSPI is also accessible through the I-Code and the D-Code buses when a physical remap is enabled at address 0, which allows better execution performances. </w:t>
      </w:r>
    </w:p>
    <w:p w14:paraId="3CBFFA00" w14:textId="7120E858" w:rsidR="00AE6095" w:rsidRPr="00AE6095" w:rsidRDefault="00AE6095" w:rsidP="00B138A7">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AE6095">
        <w:rPr>
          <w:rFonts w:ascii="Times New Roman" w:hAnsi="Times New Roman" w:cs="Times New Roman"/>
          <w:sz w:val="24"/>
          <w:szCs w:val="24"/>
          <w:lang w:val="en-IN" w:eastAsia="en-IN"/>
        </w:rPr>
        <w:t xml:space="preserve">When the QUADSPI is remapped at address 0x0000 0000, only 128 Mbytes are remapped. Even when aliased in the boot memory space, the Quad-SPI memory is still accessible at its original memory space. </w:t>
      </w:r>
    </w:p>
    <w:p w14:paraId="5325BEB6" w14:textId="0EEB2BC3" w:rsidR="00C532F0" w:rsidRDefault="001E673A" w:rsidP="004A5C4F">
      <w:pPr>
        <w:pStyle w:val="Heading2"/>
        <w:rPr>
          <w:lang w:val="en-IN" w:eastAsia="en-IN"/>
        </w:rPr>
      </w:pPr>
      <w:r>
        <w:rPr>
          <w:lang w:val="en-IN" w:eastAsia="en-IN"/>
        </w:rPr>
        <w:tab/>
      </w:r>
      <w:bookmarkStart w:id="67" w:name="_Toc63440611"/>
      <w:r w:rsidRPr="00D35B45">
        <w:rPr>
          <w:lang w:val="en-IN" w:eastAsia="en-IN"/>
        </w:rPr>
        <w:t xml:space="preserve">QUADSPI </w:t>
      </w:r>
      <w:r>
        <w:rPr>
          <w:lang w:val="en-IN" w:eastAsia="en-IN"/>
        </w:rPr>
        <w:t>Special features</w:t>
      </w:r>
      <w:bookmarkEnd w:id="67"/>
    </w:p>
    <w:p w14:paraId="5278B205" w14:textId="3D111871" w:rsidR="00A53FFD" w:rsidRDefault="00A53FFD" w:rsidP="004A5C4F">
      <w:pPr>
        <w:pStyle w:val="Heading3"/>
        <w:rPr>
          <w:lang w:val="en-IN" w:eastAsia="en-IN"/>
        </w:rPr>
      </w:pPr>
      <w:bookmarkStart w:id="68" w:name="_Toc63440612"/>
      <w:r w:rsidRPr="00A53FFD">
        <w:rPr>
          <w:lang w:val="en-IN" w:eastAsia="en-IN"/>
        </w:rPr>
        <w:t>Se</w:t>
      </w:r>
      <w:r w:rsidR="00837257">
        <w:rPr>
          <w:lang w:val="en-IN" w:eastAsia="en-IN"/>
        </w:rPr>
        <w:t>nd instruction only-once (SIOO)/Burst mode</w:t>
      </w:r>
      <w:bookmarkEnd w:id="68"/>
    </w:p>
    <w:p w14:paraId="739C4686" w14:textId="42871429" w:rsidR="00837257" w:rsidRDefault="0076385C" w:rsidP="00837257">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Pr>
          <w:noProof/>
        </w:rPr>
        <mc:AlternateContent>
          <mc:Choice Requires="wps">
            <w:drawing>
              <wp:anchor distT="0" distB="0" distL="114300" distR="114300" simplePos="0" relativeHeight="251689472" behindDoc="0" locked="0" layoutInCell="1" allowOverlap="1" wp14:anchorId="531D5098" wp14:editId="1154141A">
                <wp:simplePos x="0" y="0"/>
                <wp:positionH relativeFrom="column">
                  <wp:posOffset>-47625</wp:posOffset>
                </wp:positionH>
                <wp:positionV relativeFrom="paragraph">
                  <wp:posOffset>3415030</wp:posOffset>
                </wp:positionV>
                <wp:extent cx="6172200" cy="635"/>
                <wp:effectExtent l="0" t="0" r="0" b="0"/>
                <wp:wrapSquare wrapText="bothSides"/>
                <wp:docPr id="64548" name="Text Box 64548"/>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55BB1E89" w14:textId="565D7199" w:rsidR="00BA2A48" w:rsidRPr="0076385C" w:rsidRDefault="00BA2A48" w:rsidP="0076385C">
                            <w:pPr>
                              <w:pStyle w:val="Caption"/>
                              <w:jc w:val="center"/>
                              <w:rPr>
                                <w:b/>
                                <w:bCs/>
                                <w:noProof/>
                                <w:sz w:val="20"/>
                                <w:szCs w:val="20"/>
                              </w:rPr>
                            </w:pPr>
                            <w:bookmarkStart w:id="69" w:name="_Toc63440669"/>
                            <w:r w:rsidRPr="0076385C">
                              <w:rPr>
                                <w:b/>
                                <w:bCs/>
                                <w:sz w:val="20"/>
                                <w:szCs w:val="20"/>
                              </w:rPr>
                              <w:t xml:space="preserve">Figure </w:t>
                            </w:r>
                            <w:r w:rsidRPr="0076385C">
                              <w:rPr>
                                <w:b/>
                                <w:bCs/>
                                <w:sz w:val="20"/>
                                <w:szCs w:val="20"/>
                              </w:rPr>
                              <w:fldChar w:fldCharType="begin"/>
                            </w:r>
                            <w:r w:rsidRPr="0076385C">
                              <w:rPr>
                                <w:b/>
                                <w:bCs/>
                                <w:sz w:val="20"/>
                                <w:szCs w:val="20"/>
                              </w:rPr>
                              <w:instrText xml:space="preserve"> SEQ Figure \* ARABIC </w:instrText>
                            </w:r>
                            <w:r w:rsidRPr="0076385C">
                              <w:rPr>
                                <w:b/>
                                <w:bCs/>
                                <w:sz w:val="20"/>
                                <w:szCs w:val="20"/>
                              </w:rPr>
                              <w:fldChar w:fldCharType="separate"/>
                            </w:r>
                            <w:r>
                              <w:rPr>
                                <w:b/>
                                <w:bCs/>
                                <w:noProof/>
                                <w:sz w:val="20"/>
                                <w:szCs w:val="20"/>
                              </w:rPr>
                              <w:t>10</w:t>
                            </w:r>
                            <w:r w:rsidRPr="0076385C">
                              <w:rPr>
                                <w:b/>
                                <w:bCs/>
                                <w:sz w:val="20"/>
                                <w:szCs w:val="20"/>
                              </w:rPr>
                              <w:fldChar w:fldCharType="end"/>
                            </w:r>
                            <w:r w:rsidRPr="0076385C">
                              <w:rPr>
                                <w:b/>
                                <w:bCs/>
                                <w:sz w:val="20"/>
                                <w:szCs w:val="20"/>
                              </w:rPr>
                              <w:t xml:space="preserve">: </w:t>
                            </w:r>
                            <w:r w:rsidRPr="0076385C">
                              <w:rPr>
                                <w:b/>
                                <w:bCs/>
                                <w:sz w:val="20"/>
                                <w:szCs w:val="20"/>
                                <w:lang w:val="en-IN" w:eastAsia="en-IN"/>
                              </w:rPr>
                              <w:t>Executing non-sequential code from QUADSPI with SIOO enabled</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D5098" id="Text Box 64548" o:spid="_x0000_s1298" type="#_x0000_t202" style="position:absolute;left:0;text-align:left;margin-left:-3.75pt;margin-top:268.9pt;width:486pt;height:.0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HjgMQIAAG0EAAAOAAAAZHJzL2Uyb0RvYy54bWysVMFu2zAMvQ/YPwi6L06yNiuMOEWWIsOA&#10;oi2QDD0rshwLkEWNUmJnXz9KjpOt22nYRaZI6kl8j/T8vmsMOyr0GmzBJ6MxZ8pKKLXdF/zbdv3h&#10;jjMfhC2FAasKflKe3y/ev5u3LldTqMGUChmBWJ+3ruB1CC7PMi9r1Qg/AqcsBSvARgTa4j4rUbSE&#10;3phsOh7PshawdAhSeU/ehz7IFwm/qpQMz1XlVWCm4PS2kFZM6y6u2WIu8j0KV2t5fob4h1c0Qlu6&#10;9AL1IIJgB9R/QDVaIniowkhCk0FVaalSDVTNZPymmk0tnEq1EDneXWjy/w9WPh1fkOmy4LOb2xsS&#10;y4qGZNqqLrDP0LHeSyy1zueUvHGUHjoKkdqRvej35IzFdxU28UtlMYoT36cLxxFQknM2+TQl4TiT&#10;FJt9vI0Y2fWoQx++KGhYNAqOJGDiVRwffehTh5R4kwejy7U2Jm5iYGWQHQWJ3dY6qDP4b1nGxlwL&#10;8VQPGD3ZtY5ohW7X9aykFomuHZQnqh2h7yHv5FrThY/ChxeB1DRUEw1CeKalMtAWHM4WZzXgj7/5&#10;Yz5pSVHOWmrCgvvvB4GKM/PVksqxYwcDB2M3GPbQrIBKndCIOZlMOoDBDGaF0LzSfCzjLRQSVtJd&#10;BQ+DuQr9KNB8SbVcpiTqSyfCo904GaEHYrfdq0B3liWQmk8wtKfI36jT5yZ93PIQiOok3ZXFM9/U&#10;00n88/zFofl1n7Kuf4nFTwAAAP//AwBQSwMEFAAGAAgAAAAhAFS8rhTgAAAACgEAAA8AAABkcnMv&#10;ZG93bnJldi54bWxMjz1PwzAQhnck/oN1SCyodaBpSkOcqqpgKEtF6MLmxm4ciM+R7bTh3/dggfHe&#10;e/R+FKvRduykfWgdCrifJsA01k612AjYv79MHoGFKFHJzqEW8K0DrMrrq0Lmyp3xTZ+q2DAywZBL&#10;ASbGPuc81EZbGaau10i/o/NWRjp9w5WXZzK3HX9Ikoxb2SIlGNnrjdH1VzVYAbv0Y2fuhuPz6zqd&#10;+e1+2GSfTSXE7c24fgIW9Rj/YPipT9WhpE4HN6AKrBMwWcyJFDCfLWgCAcssJeXwqyyBlwX/P6G8&#10;AAAA//8DAFBLAQItABQABgAIAAAAIQC2gziS/gAAAOEBAAATAAAAAAAAAAAAAAAAAAAAAABbQ29u&#10;dGVudF9UeXBlc10ueG1sUEsBAi0AFAAGAAgAAAAhADj9If/WAAAAlAEAAAsAAAAAAAAAAAAAAAAA&#10;LwEAAF9yZWxzLy5yZWxzUEsBAi0AFAAGAAgAAAAhAGEceOAxAgAAbQQAAA4AAAAAAAAAAAAAAAAA&#10;LgIAAGRycy9lMm9Eb2MueG1sUEsBAi0AFAAGAAgAAAAhAFS8rhTgAAAACgEAAA8AAAAAAAAAAAAA&#10;AAAAiwQAAGRycy9kb3ducmV2LnhtbFBLBQYAAAAABAAEAPMAAACYBQAAAAA=&#10;" stroked="f">
                <v:textbox style="mso-fit-shape-to-text:t" inset="0,0,0,0">
                  <w:txbxContent>
                    <w:p w14:paraId="55BB1E89" w14:textId="565D7199" w:rsidR="00BA2A48" w:rsidRPr="0076385C" w:rsidRDefault="00BA2A48" w:rsidP="0076385C">
                      <w:pPr>
                        <w:pStyle w:val="Caption"/>
                        <w:jc w:val="center"/>
                        <w:rPr>
                          <w:b/>
                          <w:bCs/>
                          <w:noProof/>
                          <w:sz w:val="20"/>
                          <w:szCs w:val="20"/>
                        </w:rPr>
                      </w:pPr>
                      <w:bookmarkStart w:id="70" w:name="_Toc63440669"/>
                      <w:r w:rsidRPr="0076385C">
                        <w:rPr>
                          <w:b/>
                          <w:bCs/>
                          <w:sz w:val="20"/>
                          <w:szCs w:val="20"/>
                        </w:rPr>
                        <w:t xml:space="preserve">Figure </w:t>
                      </w:r>
                      <w:r w:rsidRPr="0076385C">
                        <w:rPr>
                          <w:b/>
                          <w:bCs/>
                          <w:sz w:val="20"/>
                          <w:szCs w:val="20"/>
                        </w:rPr>
                        <w:fldChar w:fldCharType="begin"/>
                      </w:r>
                      <w:r w:rsidRPr="0076385C">
                        <w:rPr>
                          <w:b/>
                          <w:bCs/>
                          <w:sz w:val="20"/>
                          <w:szCs w:val="20"/>
                        </w:rPr>
                        <w:instrText xml:space="preserve"> SEQ Figure \* ARABIC </w:instrText>
                      </w:r>
                      <w:r w:rsidRPr="0076385C">
                        <w:rPr>
                          <w:b/>
                          <w:bCs/>
                          <w:sz w:val="20"/>
                          <w:szCs w:val="20"/>
                        </w:rPr>
                        <w:fldChar w:fldCharType="separate"/>
                      </w:r>
                      <w:r>
                        <w:rPr>
                          <w:b/>
                          <w:bCs/>
                          <w:noProof/>
                          <w:sz w:val="20"/>
                          <w:szCs w:val="20"/>
                        </w:rPr>
                        <w:t>10</w:t>
                      </w:r>
                      <w:r w:rsidRPr="0076385C">
                        <w:rPr>
                          <w:b/>
                          <w:bCs/>
                          <w:sz w:val="20"/>
                          <w:szCs w:val="20"/>
                        </w:rPr>
                        <w:fldChar w:fldCharType="end"/>
                      </w:r>
                      <w:r w:rsidRPr="0076385C">
                        <w:rPr>
                          <w:b/>
                          <w:bCs/>
                          <w:sz w:val="20"/>
                          <w:szCs w:val="20"/>
                        </w:rPr>
                        <w:t xml:space="preserve">: </w:t>
                      </w:r>
                      <w:r w:rsidRPr="0076385C">
                        <w:rPr>
                          <w:b/>
                          <w:bCs/>
                          <w:sz w:val="20"/>
                          <w:szCs w:val="20"/>
                          <w:lang w:val="en-IN" w:eastAsia="en-IN"/>
                        </w:rPr>
                        <w:t>Executing non-sequential code from QUADSPI with SIOO enabled</w:t>
                      </w:r>
                      <w:bookmarkEnd w:id="70"/>
                    </w:p>
                  </w:txbxContent>
                </v:textbox>
                <w10:wrap type="square"/>
              </v:shape>
            </w:pict>
          </mc:Fallback>
        </mc:AlternateContent>
      </w:r>
      <w:r w:rsidRPr="00036A3F">
        <w:rPr>
          <w:rFonts w:ascii="Times New Roman" w:hAnsi="Times New Roman" w:cs="Times New Roman"/>
          <w:b/>
          <w:noProof/>
          <w:sz w:val="24"/>
          <w:szCs w:val="24"/>
          <w:lang w:eastAsia="en-US"/>
        </w:rPr>
        <w:drawing>
          <wp:anchor distT="0" distB="0" distL="114300" distR="114300" simplePos="0" relativeHeight="251636224" behindDoc="0" locked="0" layoutInCell="1" allowOverlap="1" wp14:anchorId="49D2F9FB" wp14:editId="6193E1A4">
            <wp:simplePos x="0" y="0"/>
            <wp:positionH relativeFrom="column">
              <wp:posOffset>-47625</wp:posOffset>
            </wp:positionH>
            <wp:positionV relativeFrom="paragraph">
              <wp:posOffset>2434590</wp:posOffset>
            </wp:positionV>
            <wp:extent cx="6172200" cy="923290"/>
            <wp:effectExtent l="0" t="0" r="0" b="0"/>
            <wp:wrapSquare wrapText="bothSides"/>
            <wp:docPr id="56" name="Picture 56" descr="Macintosh HD:Users:divyaiyer:Desktop:Screen Shot 2020-09-11 at 12.12.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Macintosh HD:Users:divyaiyer:Desktop:Screen Shot 2020-09-11 at 12.12.23 PM.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72200" cy="923290"/>
                    </a:xfrm>
                    <a:prstGeom prst="rect">
                      <a:avLst/>
                    </a:prstGeom>
                    <a:noFill/>
                    <a:ln>
                      <a:noFill/>
                    </a:ln>
                  </pic:spPr>
                </pic:pic>
              </a:graphicData>
            </a:graphic>
            <wp14:sizeRelH relativeFrom="page">
              <wp14:pctWidth>0</wp14:pctWidth>
            </wp14:sizeRelH>
            <wp14:sizeRelV relativeFrom="page">
              <wp14:pctHeight>0</wp14:pctHeight>
            </wp14:sizeRelV>
          </wp:anchor>
        </w:drawing>
      </w:r>
      <w:r w:rsidR="00837257" w:rsidRPr="00837257">
        <w:rPr>
          <w:rFonts w:ascii="Times New Roman" w:hAnsi="Times New Roman" w:cs="Times New Roman"/>
          <w:sz w:val="24"/>
          <w:szCs w:val="24"/>
          <w:lang w:val="en-IN" w:eastAsia="en-IN"/>
        </w:rPr>
        <w:t>The SIOO feature is named as “continuous read mode”, “burst mode” or even as “performance enhanced mode”. This feature is available for all Quad-SPI modes: Indirect, Automatic-polling and Memory-mapped. It is recommended to use this feature in order to reduce command overhead and to boost the execution performances. When SIOO is enabled, the command is sent only once when starting the reading operation, then only the address is sent. The command is sent only at first when starting the read operation. If a new read operation occurs, only one address is sent; this action permits the reduction of up to eight cycles (in Single I/O mode) for the command. This is a very interesting feature to reduce access overhead to the Quad-SPI memory. Data are prefetched continuously while the FIFO is not full, when a discontinuous access is detected, the QUADSPI rises chip-select and starts a new read operation without sending the command but sen</w:t>
      </w:r>
      <w:r w:rsidR="000A16F3">
        <w:rPr>
          <w:rFonts w:ascii="Times New Roman" w:hAnsi="Times New Roman" w:cs="Times New Roman"/>
          <w:sz w:val="24"/>
          <w:szCs w:val="24"/>
          <w:lang w:val="en-IN" w:eastAsia="en-IN"/>
        </w:rPr>
        <w:t xml:space="preserve">ding directly the new address. </w:t>
      </w:r>
    </w:p>
    <w:p w14:paraId="72CE0512" w14:textId="129D2744" w:rsidR="000A16F3" w:rsidRDefault="000A16F3" w:rsidP="00837257">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p>
    <w:p w14:paraId="64A5714F" w14:textId="2151D731" w:rsidR="000A16F3" w:rsidRPr="00837257" w:rsidRDefault="000A16F3" w:rsidP="00837257">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p>
    <w:p w14:paraId="2C73463C" w14:textId="72CECE0A" w:rsidR="005A3AB4" w:rsidRDefault="000A16F3" w:rsidP="000A16F3">
      <w:pPr>
        <w:widowControl w:val="0"/>
        <w:tabs>
          <w:tab w:val="left" w:pos="2902"/>
        </w:tabs>
        <w:autoSpaceDE w:val="0"/>
        <w:autoSpaceDN w:val="0"/>
        <w:adjustRightInd w:val="0"/>
        <w:spacing w:after="120" w:line="360" w:lineRule="auto"/>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ab/>
      </w:r>
    </w:p>
    <w:p w14:paraId="2CADC87D" w14:textId="40E5BC6D" w:rsidR="005A3AB4" w:rsidRPr="005A3AB4" w:rsidRDefault="005A3AB4" w:rsidP="005A3AB4">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5A3AB4">
        <w:rPr>
          <w:rFonts w:ascii="Times New Roman" w:hAnsi="Times New Roman" w:cs="Times New Roman"/>
          <w:sz w:val="24"/>
          <w:szCs w:val="24"/>
          <w:lang w:val="en-IN" w:eastAsia="en-IN"/>
        </w:rPr>
        <w:lastRenderedPageBreak/>
        <w:t xml:space="preserve">The SIOO feature is supported by many Quad-SPI memory manufacturers such as Micron, </w:t>
      </w:r>
      <w:proofErr w:type="spellStart"/>
      <w:r w:rsidRPr="005A3AB4">
        <w:rPr>
          <w:rFonts w:ascii="Times New Roman" w:hAnsi="Times New Roman" w:cs="Times New Roman"/>
          <w:sz w:val="24"/>
          <w:szCs w:val="24"/>
          <w:lang w:val="en-IN" w:eastAsia="en-IN"/>
        </w:rPr>
        <w:t>Spansion</w:t>
      </w:r>
      <w:proofErr w:type="spellEnd"/>
      <w:r w:rsidRPr="005A3AB4">
        <w:rPr>
          <w:rFonts w:ascii="Times New Roman" w:hAnsi="Times New Roman" w:cs="Times New Roman"/>
          <w:sz w:val="24"/>
          <w:szCs w:val="24"/>
          <w:lang w:val="en-IN" w:eastAsia="en-IN"/>
        </w:rPr>
        <w:t xml:space="preserve"> and </w:t>
      </w:r>
      <w:proofErr w:type="spellStart"/>
      <w:r w:rsidRPr="005A3AB4">
        <w:rPr>
          <w:rFonts w:ascii="Times New Roman" w:hAnsi="Times New Roman" w:cs="Times New Roman"/>
          <w:sz w:val="24"/>
          <w:szCs w:val="24"/>
          <w:lang w:val="en-IN" w:eastAsia="en-IN"/>
        </w:rPr>
        <w:t>Macronix</w:t>
      </w:r>
      <w:proofErr w:type="spellEnd"/>
      <w:r w:rsidRPr="005A3AB4">
        <w:rPr>
          <w:rFonts w:ascii="Times New Roman" w:hAnsi="Times New Roman" w:cs="Times New Roman"/>
          <w:sz w:val="24"/>
          <w:szCs w:val="24"/>
          <w:lang w:val="en-IN" w:eastAsia="en-IN"/>
        </w:rPr>
        <w:t xml:space="preserve">, nevertheless before using it, the user has to check if the feature is supported by the used memory. To enable the SIOO mode, the user should: </w:t>
      </w:r>
    </w:p>
    <w:p w14:paraId="0EBC40E7" w14:textId="526D29B4" w:rsidR="005A3AB4" w:rsidRDefault="005A3AB4" w:rsidP="00266554">
      <w:pPr>
        <w:pStyle w:val="ListParagraph"/>
        <w:widowControl w:val="0"/>
        <w:numPr>
          <w:ilvl w:val="0"/>
          <w:numId w:val="233"/>
        </w:numPr>
        <w:tabs>
          <w:tab w:val="left" w:pos="940"/>
          <w:tab w:val="left" w:pos="1440"/>
        </w:tabs>
        <w:autoSpaceDE w:val="0"/>
        <w:autoSpaceDN w:val="0"/>
        <w:adjustRightInd w:val="0"/>
        <w:spacing w:after="120" w:line="276" w:lineRule="auto"/>
        <w:contextualSpacing w:val="0"/>
        <w:jc w:val="both"/>
        <w:rPr>
          <w:rFonts w:ascii="Times New Roman" w:hAnsi="Times New Roman" w:cs="Times New Roman"/>
          <w:sz w:val="24"/>
          <w:szCs w:val="24"/>
          <w:lang w:val="en-IN" w:eastAsia="en-IN"/>
        </w:rPr>
      </w:pPr>
      <w:r w:rsidRPr="005A3AB4">
        <w:rPr>
          <w:rFonts w:ascii="Times New Roman" w:hAnsi="Times New Roman" w:cs="Times New Roman"/>
          <w:sz w:val="24"/>
          <w:szCs w:val="24"/>
          <w:lang w:val="en-IN" w:eastAsia="en-IN"/>
        </w:rPr>
        <w:t xml:space="preserve">Configure the memory by entering the SIOO mode. Refer to relevant manufacturer’s datasheet for more details on how to enter this mode (make sure that the read command to be used does support this mode). Note that an alternate byte (mode Bits) needs to be sent in order to keep the device in this mode. </w:t>
      </w:r>
    </w:p>
    <w:p w14:paraId="3AE21ECC" w14:textId="26638189" w:rsidR="005A3AB4" w:rsidRPr="005A3AB4" w:rsidRDefault="005A3AB4" w:rsidP="00266554">
      <w:pPr>
        <w:pStyle w:val="ListParagraph"/>
        <w:widowControl w:val="0"/>
        <w:numPr>
          <w:ilvl w:val="0"/>
          <w:numId w:val="233"/>
        </w:numPr>
        <w:tabs>
          <w:tab w:val="left" w:pos="940"/>
          <w:tab w:val="left" w:pos="1440"/>
        </w:tabs>
        <w:autoSpaceDE w:val="0"/>
        <w:autoSpaceDN w:val="0"/>
        <w:adjustRightInd w:val="0"/>
        <w:spacing w:after="120" w:line="276" w:lineRule="auto"/>
        <w:contextualSpacing w:val="0"/>
        <w:jc w:val="both"/>
        <w:rPr>
          <w:rFonts w:ascii="Times New Roman" w:hAnsi="Times New Roman" w:cs="Times New Roman"/>
          <w:sz w:val="24"/>
          <w:szCs w:val="24"/>
          <w:lang w:val="en-IN" w:eastAsia="en-IN"/>
        </w:rPr>
      </w:pPr>
      <w:r w:rsidRPr="005A3AB4">
        <w:rPr>
          <w:rFonts w:ascii="Times New Roman" w:hAnsi="Times New Roman" w:cs="Times New Roman"/>
          <w:sz w:val="24"/>
          <w:szCs w:val="24"/>
          <w:lang w:val="en-IN" w:eastAsia="en-IN"/>
        </w:rPr>
        <w:t xml:space="preserve">Configure the QUADSPI peripheral by setting the SIOO bit in QUADSPI_CCR register. </w:t>
      </w:r>
    </w:p>
    <w:p w14:paraId="6A9BA0F0" w14:textId="487A79DD" w:rsidR="007E6241" w:rsidRDefault="007E6241" w:rsidP="004D38B7">
      <w:pPr>
        <w:pStyle w:val="Heading3"/>
        <w:rPr>
          <w:rFonts w:ascii="Times Roman" w:hAnsi="Times Roman" w:cs="Times Roman"/>
          <w:color w:val="000000"/>
        </w:rPr>
      </w:pPr>
      <w:bookmarkStart w:id="71" w:name="_Toc63440613"/>
      <w:r w:rsidRPr="007E6241">
        <w:rPr>
          <w:lang w:val="en-IN" w:eastAsia="en-IN"/>
        </w:rPr>
        <w:t>Delayed data sampling</w:t>
      </w:r>
      <w:bookmarkEnd w:id="71"/>
      <w:r w:rsidRPr="007E6241">
        <w:rPr>
          <w:lang w:val="en-IN" w:eastAsia="en-IN"/>
        </w:rPr>
        <w:t xml:space="preserve"> </w:t>
      </w:r>
    </w:p>
    <w:p w14:paraId="7704CCFD" w14:textId="67EA781B" w:rsidR="007E6241" w:rsidRDefault="007E6241" w:rsidP="007E6241">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7E6241">
        <w:rPr>
          <w:rFonts w:ascii="Times New Roman" w:hAnsi="Times New Roman" w:cs="Times New Roman"/>
          <w:sz w:val="24"/>
          <w:szCs w:val="24"/>
          <w:lang w:val="en-IN" w:eastAsia="en-IN"/>
        </w:rPr>
        <w:t xml:space="preserve">For read operations from the external memories, the delayed data sampling is useful when the signals are delayed due to constraints on the PCB layout optimizations; hence the optimization compensates this delay. The sampling clock can be shifted by an additional half cycle after data is driven by the Flash memory, this is done to guarantee that the data is ready at the sampling moment. This feature is not supported in DDR mode. To enable sampling shift, set the SSHIFT bit in QUADSPI_CR register. For write operations from the external memories in DDR mode, the output data can be shifted by one quarter of the QUADSPI output clock cycle in order to relax the hold constraints. To enable this output data delay, set the DHHC bit in QUADSPI_CR register. </w:t>
      </w:r>
    </w:p>
    <w:p w14:paraId="39F8C196" w14:textId="77777777" w:rsidR="000A16F3" w:rsidRPr="007E6241" w:rsidRDefault="000A16F3" w:rsidP="007E6241">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p>
    <w:p w14:paraId="1F5324B7" w14:textId="3E540EE0" w:rsidR="00A53FFD" w:rsidRPr="00C532F0" w:rsidRDefault="00E93147" w:rsidP="00C35AD1">
      <w:pPr>
        <w:pStyle w:val="Heading3"/>
        <w:rPr>
          <w:rFonts w:ascii="Times Roman" w:hAnsi="Times Roman" w:cs="Times Roman"/>
          <w:color w:val="000000"/>
        </w:rPr>
      </w:pPr>
      <w:bookmarkStart w:id="72" w:name="_Toc63440614"/>
      <w:r>
        <w:rPr>
          <w:lang w:val="en-IN" w:eastAsia="en-IN"/>
        </w:rPr>
        <w:t>Timeout Counter</w:t>
      </w:r>
      <w:bookmarkEnd w:id="72"/>
    </w:p>
    <w:p w14:paraId="7AD56CDD" w14:textId="77777777" w:rsidR="00490817" w:rsidRPr="00490817" w:rsidRDefault="00490817" w:rsidP="00490817">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490817">
        <w:rPr>
          <w:rFonts w:ascii="Times New Roman" w:hAnsi="Times New Roman" w:cs="Times New Roman"/>
          <w:sz w:val="24"/>
          <w:szCs w:val="24"/>
          <w:lang w:val="en-IN" w:eastAsia="en-IN"/>
        </w:rPr>
        <w:t xml:space="preserve">The timeout counter can be used to reduce the Quad-SPI memory power-consumption by releasing the </w:t>
      </w:r>
      <w:proofErr w:type="spellStart"/>
      <w:r w:rsidRPr="00490817">
        <w:rPr>
          <w:rFonts w:ascii="Times New Roman" w:hAnsi="Times New Roman" w:cs="Times New Roman"/>
          <w:sz w:val="24"/>
          <w:szCs w:val="24"/>
          <w:lang w:val="en-IN" w:eastAsia="en-IN"/>
        </w:rPr>
        <w:t>nCS</w:t>
      </w:r>
      <w:proofErr w:type="spellEnd"/>
      <w:r w:rsidRPr="00490817">
        <w:rPr>
          <w:rFonts w:ascii="Times New Roman" w:hAnsi="Times New Roman" w:cs="Times New Roman"/>
          <w:sz w:val="24"/>
          <w:szCs w:val="24"/>
          <w:lang w:val="en-IN" w:eastAsia="en-IN"/>
        </w:rPr>
        <w:t xml:space="preserve"> and then putting the memory in a lower consumption state. </w:t>
      </w:r>
    </w:p>
    <w:p w14:paraId="68BE52EB" w14:textId="77777777" w:rsidR="00490817" w:rsidRPr="00490817" w:rsidRDefault="00490817" w:rsidP="00490817">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90817">
        <w:rPr>
          <w:rFonts w:ascii="Times New Roman" w:hAnsi="Times New Roman" w:cs="Times New Roman"/>
          <w:sz w:val="24"/>
          <w:szCs w:val="24"/>
          <w:lang w:val="en-IN" w:eastAsia="en-IN"/>
        </w:rPr>
        <w:t xml:space="preserve">After each access in Memory-mapped mode, the QUADSPI prefetches the subsequent bytes and holds these bytes in the FIFO. When the FIFO is full, the communication clock is stopped but the </w:t>
      </w:r>
      <w:proofErr w:type="spellStart"/>
      <w:r w:rsidRPr="00490817">
        <w:rPr>
          <w:rFonts w:ascii="Times New Roman" w:hAnsi="Times New Roman" w:cs="Times New Roman"/>
          <w:sz w:val="24"/>
          <w:szCs w:val="24"/>
          <w:lang w:val="en-IN" w:eastAsia="en-IN"/>
        </w:rPr>
        <w:t>nCS</w:t>
      </w:r>
      <w:proofErr w:type="spellEnd"/>
      <w:r w:rsidRPr="00490817">
        <w:rPr>
          <w:rFonts w:ascii="Times New Roman" w:hAnsi="Times New Roman" w:cs="Times New Roman"/>
          <w:sz w:val="24"/>
          <w:szCs w:val="24"/>
          <w:lang w:val="en-IN" w:eastAsia="en-IN"/>
        </w:rPr>
        <w:t xml:space="preserve"> pin remains low to keep the Flash memory selected and not resend a complete command to read the next bytes when location is available in the FIFO. </w:t>
      </w:r>
    </w:p>
    <w:p w14:paraId="687FEC4B" w14:textId="77777777" w:rsidR="00490817" w:rsidRPr="00490817" w:rsidRDefault="00490817" w:rsidP="00490817">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90817">
        <w:rPr>
          <w:rFonts w:ascii="Times New Roman" w:hAnsi="Times New Roman" w:cs="Times New Roman"/>
          <w:sz w:val="24"/>
          <w:szCs w:val="24"/>
          <w:lang w:val="en-IN" w:eastAsia="en-IN"/>
        </w:rPr>
        <w:t xml:space="preserve">To avoid any extra power-consumption in the external Flash memory, when the clock is stopped for a long time, the timeout counter can release the </w:t>
      </w:r>
      <w:proofErr w:type="spellStart"/>
      <w:r w:rsidRPr="00490817">
        <w:rPr>
          <w:rFonts w:ascii="Times New Roman" w:hAnsi="Times New Roman" w:cs="Times New Roman"/>
          <w:sz w:val="24"/>
          <w:szCs w:val="24"/>
          <w:lang w:val="en-IN" w:eastAsia="en-IN"/>
        </w:rPr>
        <w:t>nCS</w:t>
      </w:r>
      <w:proofErr w:type="spellEnd"/>
      <w:r w:rsidRPr="00490817">
        <w:rPr>
          <w:rFonts w:ascii="Times New Roman" w:hAnsi="Times New Roman" w:cs="Times New Roman"/>
          <w:sz w:val="24"/>
          <w:szCs w:val="24"/>
          <w:lang w:val="en-IN" w:eastAsia="en-IN"/>
        </w:rPr>
        <w:t xml:space="preserve"> pin; this action puts the external Flash memory in a lower-consumption state after a period of timeout elapsed without any access. Once FIFO becomes empty, the </w:t>
      </w:r>
      <w:proofErr w:type="spellStart"/>
      <w:r w:rsidRPr="00490817">
        <w:rPr>
          <w:rFonts w:ascii="Times New Roman" w:hAnsi="Times New Roman" w:cs="Times New Roman"/>
          <w:sz w:val="24"/>
          <w:szCs w:val="24"/>
          <w:lang w:val="en-IN" w:eastAsia="en-IN"/>
        </w:rPr>
        <w:t>nCS</w:t>
      </w:r>
      <w:proofErr w:type="spellEnd"/>
      <w:r w:rsidRPr="00490817">
        <w:rPr>
          <w:rFonts w:ascii="Times New Roman" w:hAnsi="Times New Roman" w:cs="Times New Roman"/>
          <w:sz w:val="24"/>
          <w:szCs w:val="24"/>
          <w:lang w:val="en-IN" w:eastAsia="en-IN"/>
        </w:rPr>
        <w:t xml:space="preserve"> is low and permits read operations. </w:t>
      </w:r>
    </w:p>
    <w:p w14:paraId="0E98DACE" w14:textId="77777777" w:rsidR="00490817" w:rsidRPr="00490817" w:rsidRDefault="00490817" w:rsidP="00490817">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490817">
        <w:rPr>
          <w:rFonts w:ascii="Times New Roman" w:hAnsi="Times New Roman" w:cs="Times New Roman"/>
          <w:sz w:val="24"/>
          <w:szCs w:val="24"/>
          <w:lang w:val="en-IN" w:eastAsia="en-IN"/>
        </w:rPr>
        <w:t xml:space="preserve">To use the timeout counter the user should: </w:t>
      </w:r>
    </w:p>
    <w:p w14:paraId="190ED759" w14:textId="3E0EC94E" w:rsidR="00490817" w:rsidRPr="00490817" w:rsidRDefault="00490817" w:rsidP="00266554">
      <w:pPr>
        <w:widowControl w:val="0"/>
        <w:numPr>
          <w:ilvl w:val="0"/>
          <w:numId w:val="234"/>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490817">
        <w:rPr>
          <w:rFonts w:ascii="Times New Roman" w:hAnsi="Times New Roman" w:cs="Times New Roman"/>
          <w:sz w:val="24"/>
          <w:szCs w:val="24"/>
          <w:lang w:val="en-IN" w:eastAsia="en-IN"/>
        </w:rPr>
        <w:t>Enable it by setting the TCEN</w:t>
      </w:r>
      <w:r>
        <w:rPr>
          <w:rFonts w:ascii="Times New Roman" w:hAnsi="Times New Roman" w:cs="Times New Roman"/>
          <w:sz w:val="24"/>
          <w:szCs w:val="24"/>
          <w:lang w:val="en-IN" w:eastAsia="en-IN"/>
        </w:rPr>
        <w:t xml:space="preserve"> bit in the QUADSPI_CR register.</w:t>
      </w:r>
    </w:p>
    <w:p w14:paraId="696821E2" w14:textId="7036B922" w:rsidR="00490817" w:rsidRPr="00490817" w:rsidRDefault="00490817" w:rsidP="00266554">
      <w:pPr>
        <w:widowControl w:val="0"/>
        <w:numPr>
          <w:ilvl w:val="0"/>
          <w:numId w:val="234"/>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490817">
        <w:rPr>
          <w:rFonts w:ascii="Times New Roman" w:hAnsi="Times New Roman" w:cs="Times New Roman"/>
          <w:sz w:val="24"/>
          <w:szCs w:val="24"/>
          <w:lang w:val="en-IN" w:eastAsia="en-IN"/>
        </w:rPr>
        <w:t>Program the timeout period TIMEOUT[15:0] in the QUADSPI_LPTR register</w:t>
      </w:r>
      <w:r>
        <w:rPr>
          <w:rFonts w:ascii="Times New Roman" w:hAnsi="Times New Roman" w:cs="Times New Roman"/>
          <w:sz w:val="24"/>
          <w:szCs w:val="24"/>
          <w:lang w:val="en-IN" w:eastAsia="en-IN"/>
        </w:rPr>
        <w:t>.</w:t>
      </w:r>
      <w:r w:rsidRPr="00490817">
        <w:rPr>
          <w:rFonts w:ascii="Times New Roman" w:hAnsi="Times New Roman" w:cs="Times New Roman"/>
          <w:sz w:val="24"/>
          <w:szCs w:val="24"/>
          <w:lang w:val="en-IN" w:eastAsia="en-IN"/>
        </w:rPr>
        <w:t xml:space="preserve"> </w:t>
      </w:r>
    </w:p>
    <w:p w14:paraId="01A42697" w14:textId="49F8CB11" w:rsidR="006409CE" w:rsidRPr="006409CE" w:rsidRDefault="006409CE" w:rsidP="005847E6">
      <w:pPr>
        <w:pStyle w:val="Heading3"/>
        <w:rPr>
          <w:rFonts w:ascii="Times Roman" w:hAnsi="Times Roman" w:cs="Times Roman"/>
          <w:color w:val="000000"/>
        </w:rPr>
      </w:pPr>
      <w:bookmarkStart w:id="73" w:name="_Toc63440615"/>
      <w:r>
        <w:rPr>
          <w:lang w:val="en-IN" w:eastAsia="en-IN"/>
        </w:rPr>
        <w:lastRenderedPageBreak/>
        <w:t>Additional Status bits</w:t>
      </w:r>
      <w:bookmarkEnd w:id="73"/>
    </w:p>
    <w:p w14:paraId="2F2DD852" w14:textId="5F9F7A27" w:rsidR="00043AD2" w:rsidRDefault="002A6B4D" w:rsidP="002A6B4D">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2A6B4D">
        <w:rPr>
          <w:rFonts w:ascii="Times New Roman" w:hAnsi="Times New Roman" w:cs="Times New Roman"/>
          <w:sz w:val="24"/>
          <w:szCs w:val="24"/>
          <w:lang w:val="en-IN" w:eastAsia="en-IN"/>
        </w:rPr>
        <w:t xml:space="preserve">QUADSPI_SR status register includes additional status bits, the table below summarizes the status flags. </w:t>
      </w:r>
    </w:p>
    <w:p w14:paraId="49744BC3" w14:textId="3E5EEC0B" w:rsidR="003F1A79" w:rsidRPr="003F1A79" w:rsidRDefault="003F1A79" w:rsidP="003F1A79">
      <w:pPr>
        <w:ind w:left="3681" w:right="-20"/>
        <w:rPr>
          <w:rFonts w:ascii="Times New Roman" w:hAnsi="Times New Roman" w:cs="Times New Roman"/>
          <w:sz w:val="24"/>
          <w:szCs w:val="24"/>
          <w:lang w:val="en-IN" w:eastAsia="en-IN"/>
        </w:rPr>
      </w:pPr>
    </w:p>
    <w:tbl>
      <w:tblPr>
        <w:tblW w:w="0" w:type="auto"/>
        <w:tblInd w:w="1133" w:type="dxa"/>
        <w:tblLayout w:type="fixed"/>
        <w:tblCellMar>
          <w:left w:w="10" w:type="dxa"/>
          <w:right w:w="10" w:type="dxa"/>
        </w:tblCellMar>
        <w:tblLook w:val="04A0" w:firstRow="1" w:lastRow="0" w:firstColumn="1" w:lastColumn="0" w:noHBand="0" w:noVBand="1"/>
      </w:tblPr>
      <w:tblGrid>
        <w:gridCol w:w="1192"/>
        <w:gridCol w:w="2968"/>
        <w:gridCol w:w="3918"/>
      </w:tblGrid>
      <w:tr w:rsidR="0099035A" w14:paraId="32500B73" w14:textId="77777777" w:rsidTr="006A3F51">
        <w:trPr>
          <w:cantSplit/>
          <w:trHeight w:hRule="exact" w:val="410"/>
        </w:trPr>
        <w:tc>
          <w:tcPr>
            <w:tcW w:w="1192"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10F9BE6E" w14:textId="77777777" w:rsidR="0099035A" w:rsidRDefault="0099035A" w:rsidP="006A3F51">
            <w:pPr>
              <w:spacing w:before="102"/>
              <w:ind w:left="351" w:right="-20"/>
              <w:rPr>
                <w:rFonts w:ascii="Arial" w:eastAsia="Arial" w:hAnsi="Arial" w:cs="Arial"/>
                <w:b/>
                <w:bCs/>
                <w:color w:val="000000"/>
                <w:sz w:val="18"/>
                <w:szCs w:val="18"/>
              </w:rPr>
            </w:pPr>
            <w:r>
              <w:rPr>
                <w:rFonts w:ascii="Arial" w:eastAsia="Arial" w:hAnsi="Arial" w:cs="Arial"/>
                <w:b/>
                <w:bCs/>
                <w:color w:val="000000"/>
                <w:sz w:val="18"/>
                <w:szCs w:val="18"/>
              </w:rPr>
              <w:t>Name</w:t>
            </w:r>
          </w:p>
        </w:tc>
        <w:tc>
          <w:tcPr>
            <w:tcW w:w="2968"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580B2AB9" w14:textId="77777777" w:rsidR="0099035A" w:rsidRDefault="0099035A" w:rsidP="006A3F51">
            <w:pPr>
              <w:spacing w:before="102"/>
              <w:ind w:left="1304" w:right="-20"/>
              <w:rPr>
                <w:rFonts w:ascii="Arial" w:eastAsia="Arial" w:hAnsi="Arial" w:cs="Arial"/>
                <w:b/>
                <w:bCs/>
                <w:color w:val="000000"/>
                <w:sz w:val="18"/>
                <w:szCs w:val="18"/>
              </w:rPr>
            </w:pPr>
            <w:r>
              <w:rPr>
                <w:rFonts w:ascii="Arial" w:eastAsia="Arial" w:hAnsi="Arial" w:cs="Arial"/>
                <w:b/>
                <w:bCs/>
                <w:color w:val="000000"/>
                <w:sz w:val="18"/>
                <w:szCs w:val="18"/>
              </w:rPr>
              <w:t>Size</w:t>
            </w:r>
          </w:p>
        </w:tc>
        <w:tc>
          <w:tcPr>
            <w:tcW w:w="3918"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3F72CDDA" w14:textId="77777777" w:rsidR="0099035A" w:rsidRDefault="0099035A" w:rsidP="006A3F51">
            <w:pPr>
              <w:spacing w:before="102"/>
              <w:ind w:left="1465" w:right="-20"/>
              <w:rPr>
                <w:rFonts w:ascii="Arial" w:eastAsia="Arial" w:hAnsi="Arial" w:cs="Arial"/>
                <w:b/>
                <w:bCs/>
                <w:color w:val="000000"/>
                <w:sz w:val="18"/>
                <w:szCs w:val="18"/>
              </w:rPr>
            </w:pPr>
            <w:r>
              <w:rPr>
                <w:rFonts w:ascii="Arial" w:eastAsia="Arial" w:hAnsi="Arial" w:cs="Arial"/>
                <w:b/>
                <w:bCs/>
                <w:color w:val="000000"/>
                <w:sz w:val="18"/>
                <w:szCs w:val="18"/>
              </w:rPr>
              <w:t>Descrip</w:t>
            </w:r>
            <w:r>
              <w:rPr>
                <w:rFonts w:ascii="Arial" w:eastAsia="Arial" w:hAnsi="Arial" w:cs="Arial"/>
                <w:b/>
                <w:bCs/>
                <w:color w:val="000000"/>
                <w:spacing w:val="-1"/>
                <w:sz w:val="18"/>
                <w:szCs w:val="18"/>
              </w:rPr>
              <w:t>t</w:t>
            </w:r>
            <w:r>
              <w:rPr>
                <w:rFonts w:ascii="Arial" w:eastAsia="Arial" w:hAnsi="Arial" w:cs="Arial"/>
                <w:b/>
                <w:bCs/>
                <w:color w:val="000000"/>
                <w:sz w:val="18"/>
                <w:szCs w:val="18"/>
              </w:rPr>
              <w:t>ion</w:t>
            </w:r>
          </w:p>
        </w:tc>
      </w:tr>
      <w:tr w:rsidR="0099035A" w14:paraId="4A3F4283" w14:textId="77777777" w:rsidTr="0099035A">
        <w:trPr>
          <w:cantSplit/>
          <w:trHeight w:hRule="exact" w:val="840"/>
        </w:trPr>
        <w:tc>
          <w:tcPr>
            <w:tcW w:w="1192"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43D3F9CB" w14:textId="77777777" w:rsidR="0099035A" w:rsidRDefault="0099035A" w:rsidP="006A3F51">
            <w:pPr>
              <w:spacing w:after="1" w:line="180" w:lineRule="exact"/>
              <w:rPr>
                <w:rFonts w:ascii="Times New Roman" w:eastAsia="Times New Roman" w:hAnsi="Times New Roman" w:cs="Times New Roman"/>
                <w:sz w:val="18"/>
                <w:szCs w:val="18"/>
              </w:rPr>
            </w:pPr>
          </w:p>
          <w:p w14:paraId="3622B15F" w14:textId="77777777" w:rsidR="0099035A" w:rsidRDefault="0099035A" w:rsidP="006A3F51">
            <w:pPr>
              <w:ind w:left="59" w:right="-20"/>
              <w:rPr>
                <w:rFonts w:ascii="Arial" w:eastAsia="Arial" w:hAnsi="Arial" w:cs="Arial"/>
                <w:color w:val="000000"/>
                <w:sz w:val="18"/>
                <w:szCs w:val="18"/>
              </w:rPr>
            </w:pPr>
            <w:r>
              <w:rPr>
                <w:rFonts w:ascii="Arial" w:eastAsia="Arial" w:hAnsi="Arial" w:cs="Arial"/>
                <w:color w:val="000000"/>
                <w:sz w:val="18"/>
                <w:szCs w:val="18"/>
              </w:rPr>
              <w:t>FL</w:t>
            </w:r>
            <w:r>
              <w:rPr>
                <w:rFonts w:ascii="Arial" w:eastAsia="Arial" w:hAnsi="Arial" w:cs="Arial"/>
                <w:color w:val="000000"/>
                <w:spacing w:val="-1"/>
                <w:sz w:val="18"/>
                <w:szCs w:val="18"/>
              </w:rPr>
              <w:t>E</w:t>
            </w:r>
            <w:r>
              <w:rPr>
                <w:rFonts w:ascii="Arial" w:eastAsia="Arial" w:hAnsi="Arial" w:cs="Arial"/>
                <w:color w:val="000000"/>
                <w:sz w:val="18"/>
                <w:szCs w:val="18"/>
              </w:rPr>
              <w:t>VEL</w:t>
            </w:r>
          </w:p>
        </w:tc>
        <w:tc>
          <w:tcPr>
            <w:tcW w:w="2968"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6BFB4E12" w14:textId="77777777" w:rsidR="0099035A" w:rsidRDefault="0099035A" w:rsidP="006A3F51">
            <w:pPr>
              <w:spacing w:before="71"/>
              <w:ind w:left="1269" w:right="-20"/>
              <w:rPr>
                <w:rFonts w:ascii="Arial" w:eastAsia="Arial" w:hAnsi="Arial" w:cs="Arial"/>
                <w:color w:val="000000"/>
                <w:sz w:val="18"/>
                <w:szCs w:val="18"/>
              </w:rPr>
            </w:pPr>
            <w:r>
              <w:rPr>
                <w:rFonts w:ascii="Arial" w:eastAsia="Arial" w:hAnsi="Arial" w:cs="Arial"/>
                <w:color w:val="000000"/>
                <w:sz w:val="18"/>
                <w:szCs w:val="18"/>
              </w:rPr>
              <w:t>5 bits</w:t>
            </w:r>
          </w:p>
          <w:p w14:paraId="22EEEA19" w14:textId="77777777" w:rsidR="0099035A" w:rsidRDefault="0099035A" w:rsidP="006A3F51">
            <w:pPr>
              <w:spacing w:before="13"/>
              <w:ind w:left="386" w:right="-20"/>
              <w:rPr>
                <w:rFonts w:ascii="Arial" w:eastAsia="Arial" w:hAnsi="Arial" w:cs="Arial"/>
                <w:color w:val="000000"/>
                <w:sz w:val="18"/>
                <w:szCs w:val="18"/>
              </w:rPr>
            </w:pPr>
            <w:r>
              <w:rPr>
                <w:rFonts w:ascii="Arial" w:eastAsia="Arial" w:hAnsi="Arial" w:cs="Arial"/>
                <w:color w:val="000000"/>
                <w:sz w:val="18"/>
                <w:szCs w:val="18"/>
              </w:rPr>
              <w:t xml:space="preserve">(4 bits for </w:t>
            </w:r>
            <w:r>
              <w:rPr>
                <w:rFonts w:ascii="Arial" w:eastAsia="Arial" w:hAnsi="Arial" w:cs="Arial"/>
                <w:color w:val="000000"/>
                <w:spacing w:val="-1"/>
                <w:sz w:val="18"/>
                <w:szCs w:val="18"/>
              </w:rPr>
              <w:t>S</w:t>
            </w:r>
            <w:r>
              <w:rPr>
                <w:rFonts w:ascii="Arial" w:eastAsia="Arial" w:hAnsi="Arial" w:cs="Arial"/>
                <w:color w:val="000000"/>
                <w:sz w:val="18"/>
                <w:szCs w:val="18"/>
              </w:rPr>
              <w:t>TM32L4 Series)</w:t>
            </w:r>
          </w:p>
        </w:tc>
        <w:tc>
          <w:tcPr>
            <w:tcW w:w="3918"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429787BD" w14:textId="77777777" w:rsidR="0099035A" w:rsidRDefault="0099035A" w:rsidP="006A3F51">
            <w:pPr>
              <w:spacing w:before="71" w:line="256" w:lineRule="auto"/>
              <w:ind w:left="60" w:right="241"/>
              <w:rPr>
                <w:rFonts w:ascii="Arial" w:eastAsia="Arial" w:hAnsi="Arial" w:cs="Arial"/>
                <w:color w:val="000000"/>
                <w:sz w:val="18"/>
                <w:szCs w:val="18"/>
              </w:rPr>
            </w:pPr>
            <w:r>
              <w:rPr>
                <w:rFonts w:ascii="Arial" w:eastAsia="Arial" w:hAnsi="Arial" w:cs="Arial"/>
                <w:color w:val="000000"/>
                <w:sz w:val="18"/>
                <w:szCs w:val="18"/>
              </w:rPr>
              <w:t>Nu</w:t>
            </w:r>
            <w:r>
              <w:rPr>
                <w:rFonts w:ascii="Arial" w:eastAsia="Arial" w:hAnsi="Arial" w:cs="Arial"/>
                <w:color w:val="000000"/>
                <w:spacing w:val="-1"/>
                <w:sz w:val="18"/>
                <w:szCs w:val="18"/>
              </w:rPr>
              <w:t>m</w:t>
            </w:r>
            <w:r>
              <w:rPr>
                <w:rFonts w:ascii="Arial" w:eastAsia="Arial" w:hAnsi="Arial" w:cs="Arial"/>
                <w:color w:val="000000"/>
                <w:sz w:val="18"/>
                <w:szCs w:val="18"/>
              </w:rPr>
              <w:t>ber of va</w:t>
            </w:r>
            <w:r>
              <w:rPr>
                <w:rFonts w:ascii="Arial" w:eastAsia="Arial" w:hAnsi="Arial" w:cs="Arial"/>
                <w:color w:val="000000"/>
                <w:spacing w:val="-1"/>
                <w:sz w:val="18"/>
                <w:szCs w:val="18"/>
              </w:rPr>
              <w:t>l</w:t>
            </w:r>
            <w:r>
              <w:rPr>
                <w:rFonts w:ascii="Arial" w:eastAsia="Arial" w:hAnsi="Arial" w:cs="Arial"/>
                <w:color w:val="000000"/>
                <w:sz w:val="18"/>
                <w:szCs w:val="18"/>
              </w:rPr>
              <w:t xml:space="preserve">id bytes </w:t>
            </w:r>
            <w:r>
              <w:rPr>
                <w:rFonts w:ascii="Arial" w:eastAsia="Arial" w:hAnsi="Arial" w:cs="Arial"/>
                <w:color w:val="000000"/>
                <w:spacing w:val="-1"/>
                <w:sz w:val="18"/>
                <w:szCs w:val="18"/>
              </w:rPr>
              <w:t>b</w:t>
            </w:r>
            <w:r>
              <w:rPr>
                <w:rFonts w:ascii="Arial" w:eastAsia="Arial" w:hAnsi="Arial" w:cs="Arial"/>
                <w:color w:val="000000"/>
                <w:sz w:val="18"/>
                <w:szCs w:val="18"/>
              </w:rPr>
              <w:t xml:space="preserve">eing held in </w:t>
            </w:r>
            <w:r>
              <w:rPr>
                <w:rFonts w:ascii="Arial" w:eastAsia="Arial" w:hAnsi="Arial" w:cs="Arial"/>
                <w:color w:val="000000"/>
                <w:spacing w:val="-1"/>
                <w:sz w:val="18"/>
                <w:szCs w:val="18"/>
              </w:rPr>
              <w:t>t</w:t>
            </w:r>
            <w:r>
              <w:rPr>
                <w:rFonts w:ascii="Arial" w:eastAsia="Arial" w:hAnsi="Arial" w:cs="Arial"/>
                <w:color w:val="000000"/>
                <w:sz w:val="18"/>
                <w:szCs w:val="18"/>
              </w:rPr>
              <w:t>he FIFO (for</w:t>
            </w:r>
            <w:r>
              <w:rPr>
                <w:rFonts w:ascii="Arial" w:eastAsia="Arial" w:hAnsi="Arial" w:cs="Arial"/>
                <w:color w:val="000000"/>
                <w:spacing w:val="-1"/>
                <w:sz w:val="18"/>
                <w:szCs w:val="18"/>
              </w:rPr>
              <w:t xml:space="preserve"> </w:t>
            </w:r>
            <w:r>
              <w:rPr>
                <w:rFonts w:ascii="Arial" w:eastAsia="Arial" w:hAnsi="Arial" w:cs="Arial"/>
                <w:color w:val="000000"/>
                <w:sz w:val="18"/>
                <w:szCs w:val="18"/>
              </w:rPr>
              <w:t>indirect mo</w:t>
            </w:r>
            <w:r>
              <w:rPr>
                <w:rFonts w:ascii="Arial" w:eastAsia="Arial" w:hAnsi="Arial" w:cs="Arial"/>
                <w:color w:val="000000"/>
                <w:spacing w:val="-1"/>
                <w:sz w:val="18"/>
                <w:szCs w:val="18"/>
              </w:rPr>
              <w:t>d</w:t>
            </w:r>
            <w:r>
              <w:rPr>
                <w:rFonts w:ascii="Arial" w:eastAsia="Arial" w:hAnsi="Arial" w:cs="Arial"/>
                <w:color w:val="000000"/>
                <w:sz w:val="18"/>
                <w:szCs w:val="18"/>
              </w:rPr>
              <w:t>e)</w:t>
            </w:r>
          </w:p>
        </w:tc>
      </w:tr>
      <w:tr w:rsidR="0099035A" w14:paraId="4B81CA73" w14:textId="77777777" w:rsidTr="006A3F51">
        <w:trPr>
          <w:cantSplit/>
          <w:trHeight w:hRule="exact" w:val="778"/>
        </w:trPr>
        <w:tc>
          <w:tcPr>
            <w:tcW w:w="11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7E78828" w14:textId="77777777" w:rsidR="0099035A" w:rsidRDefault="0099035A" w:rsidP="006A3F51">
            <w:pPr>
              <w:spacing w:after="41" w:line="240" w:lineRule="exact"/>
              <w:rPr>
                <w:rFonts w:ascii="Times New Roman" w:eastAsia="Times New Roman" w:hAnsi="Times New Roman" w:cs="Times New Roman"/>
              </w:rPr>
            </w:pPr>
          </w:p>
          <w:p w14:paraId="085F6E4E" w14:textId="77777777" w:rsidR="0099035A" w:rsidRDefault="0099035A" w:rsidP="006A3F51">
            <w:pPr>
              <w:ind w:left="59" w:right="-20"/>
              <w:rPr>
                <w:rFonts w:ascii="Arial" w:eastAsia="Arial" w:hAnsi="Arial" w:cs="Arial"/>
                <w:color w:val="000000"/>
                <w:sz w:val="18"/>
                <w:szCs w:val="18"/>
              </w:rPr>
            </w:pPr>
            <w:r>
              <w:rPr>
                <w:rFonts w:ascii="Arial" w:eastAsia="Arial" w:hAnsi="Arial" w:cs="Arial"/>
                <w:color w:val="000000"/>
                <w:sz w:val="18"/>
                <w:szCs w:val="18"/>
              </w:rPr>
              <w:t>BUSY</w:t>
            </w:r>
          </w:p>
        </w:tc>
        <w:tc>
          <w:tcPr>
            <w:tcW w:w="296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0175EE8" w14:textId="77777777" w:rsidR="0099035A" w:rsidRDefault="0099035A" w:rsidP="006A3F51">
            <w:pPr>
              <w:spacing w:after="41" w:line="240" w:lineRule="exact"/>
              <w:rPr>
                <w:rFonts w:ascii="Times New Roman" w:eastAsia="Times New Roman" w:hAnsi="Times New Roman" w:cs="Times New Roman"/>
              </w:rPr>
            </w:pPr>
          </w:p>
          <w:p w14:paraId="2BA0C971" w14:textId="77777777" w:rsidR="0099035A" w:rsidRDefault="0099035A" w:rsidP="006A3F51">
            <w:pPr>
              <w:ind w:left="1316" w:right="-20"/>
              <w:rPr>
                <w:rFonts w:ascii="Arial" w:eastAsia="Arial" w:hAnsi="Arial" w:cs="Arial"/>
                <w:color w:val="000000"/>
                <w:sz w:val="18"/>
                <w:szCs w:val="18"/>
              </w:rPr>
            </w:pPr>
            <w:r>
              <w:rPr>
                <w:rFonts w:ascii="Arial" w:eastAsia="Arial" w:hAnsi="Arial" w:cs="Arial"/>
                <w:color w:val="000000"/>
                <w:sz w:val="18"/>
                <w:szCs w:val="18"/>
              </w:rPr>
              <w:t>1 bit</w:t>
            </w:r>
          </w:p>
        </w:tc>
        <w:tc>
          <w:tcPr>
            <w:tcW w:w="391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25CC1C0" w14:textId="77777777" w:rsidR="0099035A" w:rsidRDefault="0099035A" w:rsidP="00E43F22">
            <w:pPr>
              <w:keepNext/>
              <w:spacing w:before="61" w:line="255" w:lineRule="auto"/>
              <w:ind w:left="60" w:right="310"/>
              <w:rPr>
                <w:rFonts w:ascii="Arial" w:eastAsia="Arial" w:hAnsi="Arial" w:cs="Arial"/>
                <w:color w:val="000000"/>
                <w:sz w:val="18"/>
                <w:szCs w:val="18"/>
              </w:rPr>
            </w:pPr>
            <w:r>
              <w:rPr>
                <w:rFonts w:ascii="Arial" w:eastAsia="Arial" w:hAnsi="Arial" w:cs="Arial"/>
                <w:color w:val="000000"/>
                <w:sz w:val="18"/>
                <w:szCs w:val="18"/>
              </w:rPr>
              <w:t>This bit</w:t>
            </w:r>
            <w:r>
              <w:rPr>
                <w:rFonts w:ascii="Arial" w:eastAsia="Arial" w:hAnsi="Arial" w:cs="Arial"/>
                <w:color w:val="000000"/>
                <w:spacing w:val="-1"/>
                <w:sz w:val="18"/>
                <w:szCs w:val="18"/>
              </w:rPr>
              <w:t xml:space="preserve"> </w:t>
            </w:r>
            <w:r>
              <w:rPr>
                <w:rFonts w:ascii="Arial" w:eastAsia="Arial" w:hAnsi="Arial" w:cs="Arial"/>
                <w:color w:val="000000"/>
                <w:sz w:val="18"/>
                <w:szCs w:val="18"/>
              </w:rPr>
              <w:t>is s</w:t>
            </w:r>
            <w:r>
              <w:rPr>
                <w:rFonts w:ascii="Arial" w:eastAsia="Arial" w:hAnsi="Arial" w:cs="Arial"/>
                <w:color w:val="000000"/>
                <w:spacing w:val="-1"/>
                <w:sz w:val="18"/>
                <w:szCs w:val="18"/>
              </w:rPr>
              <w:t>e</w:t>
            </w:r>
            <w:r>
              <w:rPr>
                <w:rFonts w:ascii="Arial" w:eastAsia="Arial" w:hAnsi="Arial" w:cs="Arial"/>
                <w:color w:val="000000"/>
                <w:sz w:val="18"/>
                <w:szCs w:val="18"/>
              </w:rPr>
              <w:t>t when an ope</w:t>
            </w:r>
            <w:r>
              <w:rPr>
                <w:rFonts w:ascii="Arial" w:eastAsia="Arial" w:hAnsi="Arial" w:cs="Arial"/>
                <w:color w:val="000000"/>
                <w:spacing w:val="-1"/>
                <w:sz w:val="18"/>
                <w:szCs w:val="18"/>
              </w:rPr>
              <w:t>r</w:t>
            </w:r>
            <w:r>
              <w:rPr>
                <w:rFonts w:ascii="Arial" w:eastAsia="Arial" w:hAnsi="Arial" w:cs="Arial"/>
                <w:color w:val="000000"/>
                <w:sz w:val="18"/>
                <w:szCs w:val="18"/>
              </w:rPr>
              <w:t>ation is ongoing. Clears</w:t>
            </w:r>
            <w:r>
              <w:rPr>
                <w:rFonts w:ascii="Arial" w:eastAsia="Arial" w:hAnsi="Arial" w:cs="Arial"/>
                <w:color w:val="000000"/>
                <w:spacing w:val="-2"/>
                <w:sz w:val="18"/>
                <w:szCs w:val="18"/>
              </w:rPr>
              <w:t xml:space="preserve"> </w:t>
            </w:r>
            <w:r>
              <w:rPr>
                <w:rFonts w:ascii="Arial" w:eastAsia="Arial" w:hAnsi="Arial" w:cs="Arial"/>
                <w:color w:val="000000"/>
                <w:sz w:val="18"/>
                <w:szCs w:val="18"/>
              </w:rPr>
              <w:t>auto</w:t>
            </w:r>
            <w:r>
              <w:rPr>
                <w:rFonts w:ascii="Arial" w:eastAsia="Arial" w:hAnsi="Arial" w:cs="Arial"/>
                <w:color w:val="000000"/>
                <w:spacing w:val="-1"/>
                <w:sz w:val="18"/>
                <w:szCs w:val="18"/>
              </w:rPr>
              <w:t>m</w:t>
            </w:r>
            <w:r>
              <w:rPr>
                <w:rFonts w:ascii="Arial" w:eastAsia="Arial" w:hAnsi="Arial" w:cs="Arial"/>
                <w:color w:val="000000"/>
                <w:sz w:val="18"/>
                <w:szCs w:val="18"/>
              </w:rPr>
              <w:t>at</w:t>
            </w:r>
            <w:r>
              <w:rPr>
                <w:rFonts w:ascii="Arial" w:eastAsia="Arial" w:hAnsi="Arial" w:cs="Arial"/>
                <w:color w:val="000000"/>
                <w:spacing w:val="-1"/>
                <w:sz w:val="18"/>
                <w:szCs w:val="18"/>
              </w:rPr>
              <w:t>i</w:t>
            </w:r>
            <w:r>
              <w:rPr>
                <w:rFonts w:ascii="Arial" w:eastAsia="Arial" w:hAnsi="Arial" w:cs="Arial"/>
                <w:color w:val="000000"/>
                <w:sz w:val="18"/>
                <w:szCs w:val="18"/>
              </w:rPr>
              <w:t>c</w:t>
            </w:r>
            <w:r>
              <w:rPr>
                <w:rFonts w:ascii="Arial" w:eastAsia="Arial" w:hAnsi="Arial" w:cs="Arial"/>
                <w:color w:val="000000"/>
                <w:spacing w:val="-1"/>
                <w:sz w:val="18"/>
                <w:szCs w:val="18"/>
              </w:rPr>
              <w:t>a</w:t>
            </w:r>
            <w:r>
              <w:rPr>
                <w:rFonts w:ascii="Arial" w:eastAsia="Arial" w:hAnsi="Arial" w:cs="Arial"/>
                <w:color w:val="000000"/>
                <w:sz w:val="18"/>
                <w:szCs w:val="18"/>
              </w:rPr>
              <w:t>lly when operations are fin</w:t>
            </w:r>
            <w:r>
              <w:rPr>
                <w:rFonts w:ascii="Arial" w:eastAsia="Arial" w:hAnsi="Arial" w:cs="Arial"/>
                <w:color w:val="000000"/>
                <w:spacing w:val="-1"/>
                <w:sz w:val="18"/>
                <w:szCs w:val="18"/>
              </w:rPr>
              <w:t>i</w:t>
            </w:r>
            <w:r>
              <w:rPr>
                <w:rFonts w:ascii="Arial" w:eastAsia="Arial" w:hAnsi="Arial" w:cs="Arial"/>
                <w:color w:val="000000"/>
                <w:sz w:val="18"/>
                <w:szCs w:val="18"/>
              </w:rPr>
              <w:t>shed and FIFO</w:t>
            </w:r>
            <w:r>
              <w:rPr>
                <w:rFonts w:ascii="Arial" w:eastAsia="Arial" w:hAnsi="Arial" w:cs="Arial"/>
                <w:color w:val="000000"/>
                <w:spacing w:val="-1"/>
                <w:sz w:val="18"/>
                <w:szCs w:val="18"/>
              </w:rPr>
              <w:t xml:space="preserve"> </w:t>
            </w:r>
            <w:r>
              <w:rPr>
                <w:rFonts w:ascii="Arial" w:eastAsia="Arial" w:hAnsi="Arial" w:cs="Arial"/>
                <w:color w:val="000000"/>
                <w:sz w:val="18"/>
                <w:szCs w:val="18"/>
              </w:rPr>
              <w:t>is em</w:t>
            </w:r>
            <w:r>
              <w:rPr>
                <w:rFonts w:ascii="Arial" w:eastAsia="Arial" w:hAnsi="Arial" w:cs="Arial"/>
                <w:color w:val="000000"/>
                <w:spacing w:val="-1"/>
                <w:sz w:val="18"/>
                <w:szCs w:val="18"/>
              </w:rPr>
              <w:t>p</w:t>
            </w:r>
            <w:r>
              <w:rPr>
                <w:rFonts w:ascii="Arial" w:eastAsia="Arial" w:hAnsi="Arial" w:cs="Arial"/>
                <w:color w:val="000000"/>
                <w:sz w:val="18"/>
                <w:szCs w:val="18"/>
              </w:rPr>
              <w:t>t</w:t>
            </w:r>
            <w:r>
              <w:rPr>
                <w:rFonts w:ascii="Arial" w:eastAsia="Arial" w:hAnsi="Arial" w:cs="Arial"/>
                <w:color w:val="000000"/>
                <w:spacing w:val="-13"/>
                <w:sz w:val="18"/>
                <w:szCs w:val="18"/>
              </w:rPr>
              <w:t>y</w:t>
            </w:r>
            <w:r>
              <w:rPr>
                <w:rFonts w:ascii="Arial" w:eastAsia="Arial" w:hAnsi="Arial" w:cs="Arial"/>
                <w:color w:val="000000"/>
                <w:sz w:val="18"/>
                <w:szCs w:val="18"/>
              </w:rPr>
              <w:t>.</w:t>
            </w:r>
          </w:p>
        </w:tc>
      </w:tr>
    </w:tbl>
    <w:p w14:paraId="6C7E28C6" w14:textId="1B92BE0B" w:rsidR="00E43F22" w:rsidRPr="00E43F22" w:rsidRDefault="00E43F22" w:rsidP="00E43F22">
      <w:pPr>
        <w:pStyle w:val="Caption"/>
        <w:jc w:val="center"/>
        <w:rPr>
          <w:b/>
          <w:bCs/>
          <w:sz w:val="20"/>
          <w:szCs w:val="20"/>
        </w:rPr>
      </w:pPr>
      <w:bookmarkStart w:id="74" w:name="_Toc63440679"/>
      <w:r w:rsidRPr="00E43F22">
        <w:rPr>
          <w:b/>
          <w:bCs/>
          <w:sz w:val="20"/>
          <w:szCs w:val="20"/>
        </w:rPr>
        <w:t xml:space="preserve">Table </w:t>
      </w:r>
      <w:r w:rsidRPr="00E43F22">
        <w:rPr>
          <w:b/>
          <w:bCs/>
          <w:sz w:val="20"/>
          <w:szCs w:val="20"/>
        </w:rPr>
        <w:fldChar w:fldCharType="begin"/>
      </w:r>
      <w:r w:rsidRPr="00E43F22">
        <w:rPr>
          <w:b/>
          <w:bCs/>
          <w:sz w:val="20"/>
          <w:szCs w:val="20"/>
        </w:rPr>
        <w:instrText xml:space="preserve"> SEQ Table \* ARABIC </w:instrText>
      </w:r>
      <w:r w:rsidRPr="00E43F22">
        <w:rPr>
          <w:b/>
          <w:bCs/>
          <w:sz w:val="20"/>
          <w:szCs w:val="20"/>
        </w:rPr>
        <w:fldChar w:fldCharType="separate"/>
      </w:r>
      <w:r w:rsidR="00B24B14">
        <w:rPr>
          <w:b/>
          <w:bCs/>
          <w:noProof/>
          <w:sz w:val="20"/>
          <w:szCs w:val="20"/>
        </w:rPr>
        <w:t>7</w:t>
      </w:r>
      <w:r w:rsidRPr="00E43F22">
        <w:rPr>
          <w:b/>
          <w:bCs/>
          <w:sz w:val="20"/>
          <w:szCs w:val="20"/>
        </w:rPr>
        <w:fldChar w:fldCharType="end"/>
      </w:r>
      <w:r w:rsidRPr="00E43F22">
        <w:rPr>
          <w:b/>
          <w:bCs/>
          <w:sz w:val="20"/>
          <w:szCs w:val="20"/>
        </w:rPr>
        <w:t xml:space="preserve">: </w:t>
      </w:r>
      <w:r w:rsidRPr="00E43F22">
        <w:rPr>
          <w:b/>
          <w:bCs/>
          <w:sz w:val="20"/>
          <w:szCs w:val="20"/>
          <w:lang w:val="en-IN" w:eastAsia="en-IN"/>
        </w:rPr>
        <w:t>Additional status bits</w:t>
      </w:r>
      <w:bookmarkEnd w:id="74"/>
    </w:p>
    <w:p w14:paraId="49143D22" w14:textId="77777777" w:rsidR="00375B20" w:rsidRDefault="00AE0AD7" w:rsidP="00AE0AD7">
      <w:pPr>
        <w:widowControl w:val="0"/>
        <w:tabs>
          <w:tab w:val="left" w:pos="220"/>
          <w:tab w:val="left" w:pos="720"/>
        </w:tabs>
        <w:autoSpaceDE w:val="0"/>
        <w:autoSpaceDN w:val="0"/>
        <w:adjustRightInd w:val="0"/>
        <w:spacing w:after="240" w:line="360" w:lineRule="atLeast"/>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ab/>
      </w:r>
      <w:r>
        <w:rPr>
          <w:rFonts w:ascii="Times New Roman" w:hAnsi="Times New Roman" w:cs="Times New Roman"/>
          <w:b/>
          <w:sz w:val="24"/>
          <w:szCs w:val="24"/>
          <w:lang w:val="en-IN" w:eastAsia="en-IN"/>
        </w:rPr>
        <w:tab/>
      </w:r>
      <w:r w:rsidR="00945493">
        <w:rPr>
          <w:rFonts w:ascii="Times New Roman" w:hAnsi="Times New Roman" w:cs="Times New Roman"/>
          <w:b/>
          <w:sz w:val="24"/>
          <w:szCs w:val="24"/>
          <w:lang w:val="en-IN" w:eastAsia="en-IN"/>
        </w:rPr>
        <w:tab/>
      </w:r>
    </w:p>
    <w:p w14:paraId="06D92B12" w14:textId="10F36FB6" w:rsidR="00945493" w:rsidRDefault="00945493" w:rsidP="00E43F22">
      <w:pPr>
        <w:pStyle w:val="Heading3"/>
        <w:rPr>
          <w:rFonts w:ascii="Times Roman" w:hAnsi="Times Roman" w:cs="Times Roman"/>
          <w:color w:val="000000"/>
        </w:rPr>
      </w:pPr>
      <w:bookmarkStart w:id="75" w:name="_Toc63440616"/>
      <w:r w:rsidRPr="00945493">
        <w:rPr>
          <w:lang w:val="en-IN" w:eastAsia="en-IN"/>
        </w:rPr>
        <w:t>Busy bit and abort functionality</w:t>
      </w:r>
      <w:bookmarkEnd w:id="75"/>
      <w:r>
        <w:rPr>
          <w:rFonts w:ascii="Times Roman" w:hAnsi="Times Roman" w:cs="Times Roman"/>
          <w:color w:val="000000"/>
          <w:sz w:val="32"/>
          <w:szCs w:val="32"/>
        </w:rPr>
        <w:t xml:space="preserve"> </w:t>
      </w:r>
    </w:p>
    <w:p w14:paraId="0D8EB317" w14:textId="1266860B" w:rsidR="00C7354D" w:rsidRPr="00C7354D" w:rsidRDefault="00C7354D" w:rsidP="00C7354D">
      <w:pPr>
        <w:widowControl w:val="0"/>
        <w:tabs>
          <w:tab w:val="left" w:pos="220"/>
          <w:tab w:val="left" w:pos="720"/>
        </w:tabs>
        <w:autoSpaceDE w:val="0"/>
        <w:autoSpaceDN w:val="0"/>
        <w:adjustRightInd w:val="0"/>
        <w:spacing w:after="240" w:line="340" w:lineRule="atLeast"/>
        <w:rPr>
          <w:rFonts w:ascii="Times New Roman" w:hAnsi="Times New Roman" w:cs="Times New Roman"/>
          <w:b/>
          <w:sz w:val="24"/>
          <w:szCs w:val="24"/>
          <w:lang w:val="en-IN" w:eastAsia="en-IN"/>
        </w:rPr>
      </w:pPr>
      <w:r w:rsidRPr="00C7354D">
        <w:rPr>
          <w:rFonts w:ascii="Times New Roman" w:hAnsi="Times New Roman" w:cs="Times New Roman"/>
          <w:b/>
          <w:sz w:val="24"/>
          <w:szCs w:val="24"/>
          <w:lang w:val="en-IN" w:eastAsia="en-IN"/>
        </w:rPr>
        <w:t xml:space="preserve">BUSY bit </w:t>
      </w:r>
    </w:p>
    <w:p w14:paraId="6B107835" w14:textId="2332F1E7" w:rsidR="000D7048" w:rsidRPr="000D7048" w:rsidRDefault="000D7048" w:rsidP="000D7048">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0D7048">
        <w:rPr>
          <w:rFonts w:ascii="Times New Roman" w:hAnsi="Times New Roman" w:cs="Times New Roman"/>
          <w:sz w:val="24"/>
          <w:szCs w:val="24"/>
          <w:lang w:val="en-IN" w:eastAsia="en-IN"/>
        </w:rPr>
        <w:t xml:space="preserve">The BUSY bit is used to indicate the state of the Quad-SPI interface, it is set in the QUADSPI_SR register when an operation is ongoing and it clears automatically when the operations are finished or aborted. </w:t>
      </w:r>
    </w:p>
    <w:p w14:paraId="3C9BD284" w14:textId="77777777" w:rsidR="006A3F51" w:rsidRDefault="000D7048" w:rsidP="006A3F51">
      <w:pPr>
        <w:widowControl w:val="0"/>
        <w:autoSpaceDE w:val="0"/>
        <w:autoSpaceDN w:val="0"/>
        <w:adjustRightInd w:val="0"/>
        <w:spacing w:after="240" w:line="300" w:lineRule="atLeast"/>
        <w:rPr>
          <w:rFonts w:ascii="Times Roman" w:hAnsi="Times Roman" w:cs="Times Roman"/>
          <w:color w:val="000000"/>
          <w:sz w:val="24"/>
          <w:szCs w:val="24"/>
        </w:rPr>
      </w:pPr>
      <w:r>
        <w:rPr>
          <w:rFonts w:ascii="Times New Roman" w:hAnsi="Times New Roman" w:cs="Times New Roman"/>
          <w:noProof/>
          <w:sz w:val="24"/>
          <w:szCs w:val="24"/>
          <w:lang w:eastAsia="en-US"/>
        </w:rPr>
        <w:t xml:space="preserve"> </w:t>
      </w:r>
      <w:r w:rsidR="006A3F51" w:rsidRPr="00AE0AD7">
        <w:rPr>
          <w:rFonts w:ascii="Times New Roman" w:hAnsi="Times New Roman" w:cs="Times New Roman"/>
          <w:sz w:val="24"/>
          <w:szCs w:val="24"/>
          <w:lang w:val="en-IN" w:eastAsia="en-IN"/>
        </w:rPr>
        <w:t>Th</w:t>
      </w:r>
      <w:r w:rsidR="006A3F51" w:rsidRPr="006A3F51">
        <w:rPr>
          <w:rFonts w:ascii="Times New Roman" w:hAnsi="Times New Roman" w:cs="Times New Roman"/>
          <w:sz w:val="24"/>
          <w:szCs w:val="24"/>
          <w:lang w:val="en-IN" w:eastAsia="en-IN"/>
        </w:rPr>
        <w:t xml:space="preserve">e following table summarizes different cases when the BUSY bit is reset in different QUADSPI operating modes: </w:t>
      </w:r>
    </w:p>
    <w:p w14:paraId="5465DA16" w14:textId="37E2E541" w:rsidR="00154E86" w:rsidRDefault="00154E86" w:rsidP="007C327E">
      <w:pPr>
        <w:ind w:left="2638" w:right="-20"/>
        <w:rPr>
          <w:rFonts w:ascii="Times New Roman" w:hAnsi="Times New Roman" w:cs="Times New Roman"/>
          <w:sz w:val="24"/>
          <w:szCs w:val="24"/>
          <w:lang w:val="en-IN" w:eastAsia="en-IN"/>
        </w:rPr>
      </w:pPr>
    </w:p>
    <w:tbl>
      <w:tblPr>
        <w:tblW w:w="0" w:type="auto"/>
        <w:tblInd w:w="544" w:type="dxa"/>
        <w:tblLayout w:type="fixed"/>
        <w:tblCellMar>
          <w:left w:w="10" w:type="dxa"/>
          <w:right w:w="10" w:type="dxa"/>
        </w:tblCellMar>
        <w:tblLook w:val="04A0" w:firstRow="1" w:lastRow="0" w:firstColumn="1" w:lastColumn="0" w:noHBand="0" w:noVBand="1"/>
      </w:tblPr>
      <w:tblGrid>
        <w:gridCol w:w="1876"/>
        <w:gridCol w:w="6202"/>
      </w:tblGrid>
      <w:tr w:rsidR="00AE0AD7" w:rsidRPr="00375B20" w14:paraId="68EEF53C" w14:textId="77777777" w:rsidTr="00AE0AD7">
        <w:trPr>
          <w:cantSplit/>
          <w:trHeight w:hRule="exact" w:val="410"/>
        </w:trPr>
        <w:tc>
          <w:tcPr>
            <w:tcW w:w="1876"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5C210F8B" w14:textId="77777777" w:rsidR="00AE0AD7" w:rsidRPr="00375B20" w:rsidRDefault="00AE0AD7" w:rsidP="009E27AB">
            <w:pPr>
              <w:spacing w:before="102"/>
              <w:ind w:left="268" w:right="-20"/>
              <w:rPr>
                <w:rFonts w:ascii="Times New Roman" w:eastAsia="Arial" w:hAnsi="Times New Roman" w:cs="Times New Roman"/>
                <w:b/>
                <w:bCs/>
                <w:color w:val="000000"/>
                <w:sz w:val="24"/>
                <w:szCs w:val="18"/>
              </w:rPr>
            </w:pPr>
            <w:r w:rsidRPr="00375B20">
              <w:rPr>
                <w:rFonts w:ascii="Times New Roman" w:eastAsia="Arial" w:hAnsi="Times New Roman" w:cs="Times New Roman"/>
                <w:b/>
                <w:bCs/>
                <w:color w:val="000000"/>
                <w:sz w:val="24"/>
                <w:szCs w:val="18"/>
              </w:rPr>
              <w:t>Quad-S</w:t>
            </w:r>
            <w:r w:rsidRPr="00375B20">
              <w:rPr>
                <w:rFonts w:ascii="Times New Roman" w:eastAsia="Arial" w:hAnsi="Times New Roman" w:cs="Times New Roman"/>
                <w:b/>
                <w:bCs/>
                <w:color w:val="000000"/>
                <w:spacing w:val="-1"/>
                <w:sz w:val="24"/>
                <w:szCs w:val="18"/>
              </w:rPr>
              <w:t>P</w:t>
            </w:r>
            <w:r w:rsidRPr="00375B20">
              <w:rPr>
                <w:rFonts w:ascii="Times New Roman" w:eastAsia="Arial" w:hAnsi="Times New Roman" w:cs="Times New Roman"/>
                <w:b/>
                <w:bCs/>
                <w:color w:val="000000"/>
                <w:sz w:val="24"/>
                <w:szCs w:val="18"/>
              </w:rPr>
              <w:t>I</w:t>
            </w:r>
            <w:r w:rsidRPr="00375B20">
              <w:rPr>
                <w:rFonts w:ascii="Times New Roman" w:eastAsia="Arial" w:hAnsi="Times New Roman" w:cs="Times New Roman"/>
                <w:color w:val="000000"/>
                <w:sz w:val="24"/>
                <w:szCs w:val="18"/>
              </w:rPr>
              <w:t xml:space="preserve"> </w:t>
            </w:r>
            <w:r w:rsidRPr="00375B20">
              <w:rPr>
                <w:rFonts w:ascii="Times New Roman" w:eastAsia="Arial" w:hAnsi="Times New Roman" w:cs="Times New Roman"/>
                <w:b/>
                <w:bCs/>
                <w:color w:val="000000"/>
                <w:sz w:val="24"/>
                <w:szCs w:val="18"/>
              </w:rPr>
              <w:t>mode</w:t>
            </w:r>
          </w:p>
        </w:tc>
        <w:tc>
          <w:tcPr>
            <w:tcW w:w="6202"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7B5E3A49" w14:textId="77777777" w:rsidR="00AE0AD7" w:rsidRPr="00375B20" w:rsidRDefault="00AE0AD7" w:rsidP="009E27AB">
            <w:pPr>
              <w:spacing w:before="102"/>
              <w:ind w:left="2478" w:right="-20"/>
              <w:rPr>
                <w:rFonts w:ascii="Times New Roman" w:eastAsia="Arial" w:hAnsi="Times New Roman" w:cs="Times New Roman"/>
                <w:b/>
                <w:bCs/>
                <w:color w:val="000000"/>
                <w:sz w:val="24"/>
                <w:szCs w:val="18"/>
              </w:rPr>
            </w:pPr>
            <w:r w:rsidRPr="00375B20">
              <w:rPr>
                <w:rFonts w:ascii="Times New Roman" w:eastAsia="Arial" w:hAnsi="Times New Roman" w:cs="Times New Roman"/>
                <w:b/>
                <w:bCs/>
                <w:color w:val="000000"/>
                <w:sz w:val="24"/>
                <w:szCs w:val="18"/>
              </w:rPr>
              <w:t>BUSY</w:t>
            </w:r>
            <w:r w:rsidRPr="00375B20">
              <w:rPr>
                <w:rFonts w:ascii="Times New Roman" w:eastAsia="Arial" w:hAnsi="Times New Roman" w:cs="Times New Roman"/>
                <w:color w:val="000000"/>
                <w:spacing w:val="-3"/>
                <w:sz w:val="24"/>
                <w:szCs w:val="18"/>
              </w:rPr>
              <w:t xml:space="preserve"> </w:t>
            </w:r>
            <w:r w:rsidRPr="00375B20">
              <w:rPr>
                <w:rFonts w:ascii="Times New Roman" w:eastAsia="Arial" w:hAnsi="Times New Roman" w:cs="Times New Roman"/>
                <w:b/>
                <w:bCs/>
                <w:color w:val="000000"/>
                <w:sz w:val="24"/>
                <w:szCs w:val="18"/>
              </w:rPr>
              <w:t>bit</w:t>
            </w:r>
            <w:r w:rsidRPr="00375B20">
              <w:rPr>
                <w:rFonts w:ascii="Times New Roman" w:eastAsia="Arial" w:hAnsi="Times New Roman" w:cs="Times New Roman"/>
                <w:color w:val="000000"/>
                <w:sz w:val="24"/>
                <w:szCs w:val="18"/>
              </w:rPr>
              <w:t xml:space="preserve"> </w:t>
            </w:r>
            <w:r w:rsidRPr="00375B20">
              <w:rPr>
                <w:rFonts w:ascii="Times New Roman" w:eastAsia="Arial" w:hAnsi="Times New Roman" w:cs="Times New Roman"/>
                <w:b/>
                <w:bCs/>
                <w:color w:val="000000"/>
                <w:sz w:val="24"/>
                <w:szCs w:val="18"/>
              </w:rPr>
              <w:t>res</w:t>
            </w:r>
            <w:r w:rsidRPr="00375B20">
              <w:rPr>
                <w:rFonts w:ascii="Times New Roman" w:eastAsia="Arial" w:hAnsi="Times New Roman" w:cs="Times New Roman"/>
                <w:b/>
                <w:bCs/>
                <w:color w:val="000000"/>
                <w:spacing w:val="-1"/>
                <w:sz w:val="24"/>
                <w:szCs w:val="18"/>
              </w:rPr>
              <w:t>e</w:t>
            </w:r>
            <w:r w:rsidRPr="00375B20">
              <w:rPr>
                <w:rFonts w:ascii="Times New Roman" w:eastAsia="Arial" w:hAnsi="Times New Roman" w:cs="Times New Roman"/>
                <w:b/>
                <w:bCs/>
                <w:color w:val="000000"/>
                <w:sz w:val="24"/>
                <w:szCs w:val="18"/>
              </w:rPr>
              <w:t>t</w:t>
            </w:r>
          </w:p>
        </w:tc>
      </w:tr>
      <w:tr w:rsidR="00AE0AD7" w:rsidRPr="00375B20" w14:paraId="7A19227B" w14:textId="77777777" w:rsidTr="00375B20">
        <w:trPr>
          <w:cantSplit/>
          <w:trHeight w:hRule="exact" w:val="1173"/>
        </w:trPr>
        <w:tc>
          <w:tcPr>
            <w:tcW w:w="1876"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3242DC3C" w14:textId="77777777" w:rsidR="00AE0AD7" w:rsidRPr="00375B20" w:rsidRDefault="00AE0AD7" w:rsidP="009E27AB">
            <w:pPr>
              <w:spacing w:after="71" w:line="240" w:lineRule="exact"/>
              <w:rPr>
                <w:rFonts w:ascii="Times New Roman" w:eastAsia="Times New Roman" w:hAnsi="Times New Roman" w:cs="Times New Roman"/>
                <w:sz w:val="24"/>
              </w:rPr>
            </w:pPr>
          </w:p>
          <w:p w14:paraId="4A07B0AE" w14:textId="77777777" w:rsidR="00AE0AD7" w:rsidRPr="00375B20" w:rsidRDefault="00AE0AD7" w:rsidP="009E27AB">
            <w:pPr>
              <w:ind w:left="59" w:right="-20"/>
              <w:rPr>
                <w:rFonts w:ascii="Times New Roman" w:eastAsia="Arial" w:hAnsi="Times New Roman" w:cs="Times New Roman"/>
                <w:color w:val="000000"/>
                <w:sz w:val="24"/>
                <w:szCs w:val="18"/>
              </w:rPr>
            </w:pPr>
            <w:r w:rsidRPr="00375B20">
              <w:rPr>
                <w:rFonts w:ascii="Times New Roman" w:eastAsia="Arial" w:hAnsi="Times New Roman" w:cs="Times New Roman"/>
                <w:color w:val="000000"/>
                <w:sz w:val="24"/>
                <w:szCs w:val="18"/>
              </w:rPr>
              <w:t>Indi</w:t>
            </w:r>
            <w:r w:rsidRPr="00375B20">
              <w:rPr>
                <w:rFonts w:ascii="Times New Roman" w:eastAsia="Arial" w:hAnsi="Times New Roman" w:cs="Times New Roman"/>
                <w:color w:val="000000"/>
                <w:spacing w:val="-1"/>
                <w:sz w:val="24"/>
                <w:szCs w:val="18"/>
              </w:rPr>
              <w:t>r</w:t>
            </w:r>
            <w:r w:rsidRPr="00375B20">
              <w:rPr>
                <w:rFonts w:ascii="Times New Roman" w:eastAsia="Arial" w:hAnsi="Times New Roman" w:cs="Times New Roman"/>
                <w:color w:val="000000"/>
                <w:sz w:val="24"/>
                <w:szCs w:val="18"/>
              </w:rPr>
              <w:t xml:space="preserve">ect </w:t>
            </w:r>
            <w:r w:rsidRPr="00375B20">
              <w:rPr>
                <w:rFonts w:ascii="Times New Roman" w:eastAsia="Arial" w:hAnsi="Times New Roman" w:cs="Times New Roman"/>
                <w:color w:val="000000"/>
                <w:spacing w:val="-1"/>
                <w:sz w:val="24"/>
                <w:szCs w:val="18"/>
              </w:rPr>
              <w:t>m</w:t>
            </w:r>
            <w:r w:rsidRPr="00375B20">
              <w:rPr>
                <w:rFonts w:ascii="Times New Roman" w:eastAsia="Arial" w:hAnsi="Times New Roman" w:cs="Times New Roman"/>
                <w:color w:val="000000"/>
                <w:sz w:val="24"/>
                <w:szCs w:val="18"/>
              </w:rPr>
              <w:t>ode</w:t>
            </w:r>
          </w:p>
        </w:tc>
        <w:tc>
          <w:tcPr>
            <w:tcW w:w="6202"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2411D69C" w14:textId="77777777" w:rsidR="00AE0AD7" w:rsidRPr="00375B20" w:rsidRDefault="00AE0AD7" w:rsidP="009E27AB">
            <w:pPr>
              <w:spacing w:before="71" w:line="256" w:lineRule="auto"/>
              <w:ind w:left="230" w:right="67" w:hanging="170"/>
              <w:rPr>
                <w:rFonts w:ascii="Times New Roman" w:eastAsia="Arial" w:hAnsi="Times New Roman" w:cs="Times New Roman"/>
                <w:color w:val="000000"/>
                <w:sz w:val="24"/>
                <w:szCs w:val="18"/>
              </w:rPr>
            </w:pPr>
            <w:r w:rsidRPr="00375B20">
              <w:rPr>
                <w:rFonts w:ascii="Times New Roman" w:eastAsia="Arial" w:hAnsi="Times New Roman" w:cs="Times New Roman"/>
                <w:color w:val="000000"/>
                <w:sz w:val="24"/>
                <w:szCs w:val="18"/>
              </w:rPr>
              <w:t>–</w:t>
            </w:r>
            <w:r w:rsidRPr="00375B20">
              <w:rPr>
                <w:rFonts w:ascii="Times New Roman" w:eastAsia="Arial" w:hAnsi="Times New Roman" w:cs="Times New Roman"/>
                <w:color w:val="000000"/>
                <w:spacing w:val="20"/>
                <w:sz w:val="24"/>
                <w:szCs w:val="18"/>
              </w:rPr>
              <w:t xml:space="preserve"> </w:t>
            </w:r>
            <w:r w:rsidRPr="00375B20">
              <w:rPr>
                <w:rFonts w:ascii="Times New Roman" w:eastAsia="Arial" w:hAnsi="Times New Roman" w:cs="Times New Roman"/>
                <w:color w:val="000000"/>
                <w:sz w:val="24"/>
                <w:szCs w:val="18"/>
              </w:rPr>
              <w:t>The QUA</w:t>
            </w:r>
            <w:r w:rsidRPr="00375B20">
              <w:rPr>
                <w:rFonts w:ascii="Times New Roman" w:eastAsia="Arial" w:hAnsi="Times New Roman" w:cs="Times New Roman"/>
                <w:color w:val="000000"/>
                <w:spacing w:val="1"/>
                <w:sz w:val="24"/>
                <w:szCs w:val="18"/>
              </w:rPr>
              <w:t>D</w:t>
            </w:r>
            <w:r w:rsidRPr="00375B20">
              <w:rPr>
                <w:rFonts w:ascii="Times New Roman" w:eastAsia="Arial" w:hAnsi="Times New Roman" w:cs="Times New Roman"/>
                <w:color w:val="000000"/>
                <w:sz w:val="24"/>
                <w:szCs w:val="18"/>
              </w:rPr>
              <w:t>SPI h</w:t>
            </w:r>
            <w:r w:rsidRPr="00375B20">
              <w:rPr>
                <w:rFonts w:ascii="Times New Roman" w:eastAsia="Arial" w:hAnsi="Times New Roman" w:cs="Times New Roman"/>
                <w:color w:val="000000"/>
                <w:spacing w:val="-1"/>
                <w:sz w:val="24"/>
                <w:szCs w:val="18"/>
              </w:rPr>
              <w:t>a</w:t>
            </w:r>
            <w:r w:rsidRPr="00375B20">
              <w:rPr>
                <w:rFonts w:ascii="Times New Roman" w:eastAsia="Arial" w:hAnsi="Times New Roman" w:cs="Times New Roman"/>
                <w:color w:val="000000"/>
                <w:sz w:val="24"/>
                <w:szCs w:val="18"/>
              </w:rPr>
              <w:t>s co</w:t>
            </w:r>
            <w:r w:rsidRPr="00375B20">
              <w:rPr>
                <w:rFonts w:ascii="Times New Roman" w:eastAsia="Arial" w:hAnsi="Times New Roman" w:cs="Times New Roman"/>
                <w:color w:val="000000"/>
                <w:spacing w:val="-1"/>
                <w:sz w:val="24"/>
                <w:szCs w:val="18"/>
              </w:rPr>
              <w:t>m</w:t>
            </w:r>
            <w:r w:rsidRPr="00375B20">
              <w:rPr>
                <w:rFonts w:ascii="Times New Roman" w:eastAsia="Arial" w:hAnsi="Times New Roman" w:cs="Times New Roman"/>
                <w:color w:val="000000"/>
                <w:sz w:val="24"/>
                <w:szCs w:val="18"/>
              </w:rPr>
              <w:t>pleted the requ</w:t>
            </w:r>
            <w:r w:rsidRPr="00375B20">
              <w:rPr>
                <w:rFonts w:ascii="Times New Roman" w:eastAsia="Arial" w:hAnsi="Times New Roman" w:cs="Times New Roman"/>
                <w:color w:val="000000"/>
                <w:spacing w:val="-1"/>
                <w:sz w:val="24"/>
                <w:szCs w:val="18"/>
              </w:rPr>
              <w:t>e</w:t>
            </w:r>
            <w:r w:rsidRPr="00375B20">
              <w:rPr>
                <w:rFonts w:ascii="Times New Roman" w:eastAsia="Arial" w:hAnsi="Times New Roman" w:cs="Times New Roman"/>
                <w:color w:val="000000"/>
                <w:sz w:val="24"/>
                <w:szCs w:val="18"/>
              </w:rPr>
              <w:t>st</w:t>
            </w:r>
            <w:r w:rsidRPr="00375B20">
              <w:rPr>
                <w:rFonts w:ascii="Times New Roman" w:eastAsia="Arial" w:hAnsi="Times New Roman" w:cs="Times New Roman"/>
                <w:color w:val="000000"/>
                <w:spacing w:val="-1"/>
                <w:sz w:val="24"/>
                <w:szCs w:val="18"/>
              </w:rPr>
              <w:t>e</w:t>
            </w:r>
            <w:r w:rsidRPr="00375B20">
              <w:rPr>
                <w:rFonts w:ascii="Times New Roman" w:eastAsia="Arial" w:hAnsi="Times New Roman" w:cs="Times New Roman"/>
                <w:color w:val="000000"/>
                <w:sz w:val="24"/>
                <w:szCs w:val="18"/>
              </w:rPr>
              <w:t>d c</w:t>
            </w:r>
            <w:r w:rsidRPr="00375B20">
              <w:rPr>
                <w:rFonts w:ascii="Times New Roman" w:eastAsia="Arial" w:hAnsi="Times New Roman" w:cs="Times New Roman"/>
                <w:color w:val="000000"/>
                <w:spacing w:val="-1"/>
                <w:sz w:val="24"/>
                <w:szCs w:val="18"/>
              </w:rPr>
              <w:t>o</w:t>
            </w:r>
            <w:r w:rsidRPr="00375B20">
              <w:rPr>
                <w:rFonts w:ascii="Times New Roman" w:eastAsia="Arial" w:hAnsi="Times New Roman" w:cs="Times New Roman"/>
                <w:color w:val="000000"/>
                <w:sz w:val="24"/>
                <w:szCs w:val="18"/>
              </w:rPr>
              <w:t>mm</w:t>
            </w:r>
            <w:r w:rsidRPr="00375B20">
              <w:rPr>
                <w:rFonts w:ascii="Times New Roman" w:eastAsia="Arial" w:hAnsi="Times New Roman" w:cs="Times New Roman"/>
                <w:color w:val="000000"/>
                <w:spacing w:val="-1"/>
                <w:sz w:val="24"/>
                <w:szCs w:val="18"/>
              </w:rPr>
              <w:t>a</w:t>
            </w:r>
            <w:r w:rsidRPr="00375B20">
              <w:rPr>
                <w:rFonts w:ascii="Times New Roman" w:eastAsia="Arial" w:hAnsi="Times New Roman" w:cs="Times New Roman"/>
                <w:color w:val="000000"/>
                <w:sz w:val="24"/>
                <w:szCs w:val="18"/>
              </w:rPr>
              <w:t xml:space="preserve">nd </w:t>
            </w:r>
            <w:r w:rsidRPr="00375B20">
              <w:rPr>
                <w:rFonts w:ascii="Times New Roman" w:eastAsia="Arial" w:hAnsi="Times New Roman" w:cs="Times New Roman"/>
                <w:color w:val="000000"/>
                <w:spacing w:val="-1"/>
                <w:sz w:val="24"/>
                <w:szCs w:val="18"/>
              </w:rPr>
              <w:t>s</w:t>
            </w:r>
            <w:r w:rsidRPr="00375B20">
              <w:rPr>
                <w:rFonts w:ascii="Times New Roman" w:eastAsia="Arial" w:hAnsi="Times New Roman" w:cs="Times New Roman"/>
                <w:color w:val="000000"/>
                <w:sz w:val="24"/>
                <w:szCs w:val="18"/>
              </w:rPr>
              <w:t xml:space="preserve">equence and </w:t>
            </w:r>
            <w:r w:rsidRPr="00375B20">
              <w:rPr>
                <w:rFonts w:ascii="Times New Roman" w:eastAsia="Arial" w:hAnsi="Times New Roman" w:cs="Times New Roman"/>
                <w:color w:val="000000"/>
                <w:spacing w:val="-1"/>
                <w:sz w:val="24"/>
                <w:szCs w:val="18"/>
              </w:rPr>
              <w:t>t</w:t>
            </w:r>
            <w:r w:rsidRPr="00375B20">
              <w:rPr>
                <w:rFonts w:ascii="Times New Roman" w:eastAsia="Arial" w:hAnsi="Times New Roman" w:cs="Times New Roman"/>
                <w:color w:val="000000"/>
                <w:sz w:val="24"/>
                <w:szCs w:val="18"/>
              </w:rPr>
              <w:t>he FIFO is empty</w:t>
            </w:r>
          </w:p>
          <w:p w14:paraId="5B62D884" w14:textId="77777777" w:rsidR="00AE0AD7" w:rsidRPr="00375B20" w:rsidRDefault="00AE0AD7" w:rsidP="009E27AB">
            <w:pPr>
              <w:spacing w:before="38"/>
              <w:ind w:left="60" w:right="-20"/>
              <w:rPr>
                <w:rFonts w:ascii="Times New Roman" w:eastAsia="Arial" w:hAnsi="Times New Roman" w:cs="Times New Roman"/>
                <w:color w:val="000000"/>
                <w:sz w:val="24"/>
                <w:szCs w:val="18"/>
              </w:rPr>
            </w:pPr>
            <w:r w:rsidRPr="00375B20">
              <w:rPr>
                <w:rFonts w:ascii="Times New Roman" w:eastAsia="Arial" w:hAnsi="Times New Roman" w:cs="Times New Roman"/>
                <w:color w:val="000000"/>
                <w:sz w:val="24"/>
                <w:szCs w:val="18"/>
              </w:rPr>
              <w:t>–</w:t>
            </w:r>
            <w:r w:rsidRPr="00375B20">
              <w:rPr>
                <w:rFonts w:ascii="Times New Roman" w:eastAsia="Arial" w:hAnsi="Times New Roman" w:cs="Times New Roman"/>
                <w:color w:val="000000"/>
                <w:spacing w:val="20"/>
                <w:sz w:val="24"/>
                <w:szCs w:val="18"/>
              </w:rPr>
              <w:t xml:space="preserve"> </w:t>
            </w:r>
            <w:r w:rsidRPr="00375B20">
              <w:rPr>
                <w:rFonts w:ascii="Times New Roman" w:eastAsia="Arial" w:hAnsi="Times New Roman" w:cs="Times New Roman"/>
                <w:color w:val="000000"/>
                <w:sz w:val="24"/>
                <w:szCs w:val="18"/>
              </w:rPr>
              <w:t xml:space="preserve">Due </w:t>
            </w:r>
            <w:r w:rsidRPr="00375B20">
              <w:rPr>
                <w:rFonts w:ascii="Times New Roman" w:eastAsia="Arial" w:hAnsi="Times New Roman" w:cs="Times New Roman"/>
                <w:color w:val="000000"/>
                <w:spacing w:val="-1"/>
                <w:sz w:val="24"/>
                <w:szCs w:val="18"/>
              </w:rPr>
              <w:t>t</w:t>
            </w:r>
            <w:r w:rsidRPr="00375B20">
              <w:rPr>
                <w:rFonts w:ascii="Times New Roman" w:eastAsia="Arial" w:hAnsi="Times New Roman" w:cs="Times New Roman"/>
                <w:color w:val="000000"/>
                <w:sz w:val="24"/>
                <w:szCs w:val="18"/>
              </w:rPr>
              <w:t>o an abort</w:t>
            </w:r>
          </w:p>
        </w:tc>
      </w:tr>
      <w:tr w:rsidR="00AE0AD7" w:rsidRPr="00375B20" w14:paraId="19BC6BD4" w14:textId="77777777" w:rsidTr="00AE0AD7">
        <w:trPr>
          <w:cantSplit/>
          <w:trHeight w:hRule="exact" w:val="781"/>
        </w:trPr>
        <w:tc>
          <w:tcPr>
            <w:tcW w:w="187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14CC36B" w14:textId="77777777" w:rsidR="00AE0AD7" w:rsidRPr="00375B20" w:rsidRDefault="00AE0AD7" w:rsidP="009E27AB">
            <w:pPr>
              <w:spacing w:before="81" w:line="256" w:lineRule="auto"/>
              <w:ind w:left="60" w:right="389"/>
              <w:rPr>
                <w:rFonts w:ascii="Times New Roman" w:eastAsia="Arial" w:hAnsi="Times New Roman" w:cs="Times New Roman"/>
                <w:color w:val="000000"/>
                <w:sz w:val="24"/>
                <w:szCs w:val="18"/>
              </w:rPr>
            </w:pPr>
            <w:r w:rsidRPr="00375B20">
              <w:rPr>
                <w:rFonts w:ascii="Times New Roman" w:eastAsia="Arial" w:hAnsi="Times New Roman" w:cs="Times New Roman"/>
                <w:color w:val="000000"/>
                <w:sz w:val="24"/>
                <w:szCs w:val="18"/>
              </w:rPr>
              <w:t>Auto</w:t>
            </w:r>
            <w:r w:rsidRPr="00375B20">
              <w:rPr>
                <w:rFonts w:ascii="Times New Roman" w:eastAsia="Arial" w:hAnsi="Times New Roman" w:cs="Times New Roman"/>
                <w:color w:val="000000"/>
                <w:spacing w:val="-1"/>
                <w:sz w:val="24"/>
                <w:szCs w:val="18"/>
              </w:rPr>
              <w:t>m</w:t>
            </w:r>
            <w:r w:rsidRPr="00375B20">
              <w:rPr>
                <w:rFonts w:ascii="Times New Roman" w:eastAsia="Arial" w:hAnsi="Times New Roman" w:cs="Times New Roman"/>
                <w:color w:val="000000"/>
                <w:sz w:val="24"/>
                <w:szCs w:val="18"/>
              </w:rPr>
              <w:t>ati</w:t>
            </w:r>
            <w:r w:rsidRPr="00375B20">
              <w:rPr>
                <w:rFonts w:ascii="Times New Roman" w:eastAsia="Arial" w:hAnsi="Times New Roman" w:cs="Times New Roman"/>
                <w:color w:val="000000"/>
                <w:spacing w:val="-1"/>
                <w:sz w:val="24"/>
                <w:szCs w:val="18"/>
              </w:rPr>
              <w:t>c</w:t>
            </w:r>
            <w:r w:rsidRPr="00375B20">
              <w:rPr>
                <w:rFonts w:ascii="Times New Roman" w:eastAsia="Arial" w:hAnsi="Times New Roman" w:cs="Times New Roman"/>
                <w:color w:val="000000"/>
                <w:sz w:val="24"/>
                <w:szCs w:val="18"/>
              </w:rPr>
              <w:t>-po</w:t>
            </w:r>
            <w:r w:rsidRPr="00375B20">
              <w:rPr>
                <w:rFonts w:ascii="Times New Roman" w:eastAsia="Arial" w:hAnsi="Times New Roman" w:cs="Times New Roman"/>
                <w:color w:val="000000"/>
                <w:spacing w:val="-1"/>
                <w:sz w:val="24"/>
                <w:szCs w:val="18"/>
              </w:rPr>
              <w:t>l</w:t>
            </w:r>
            <w:r w:rsidRPr="00375B20">
              <w:rPr>
                <w:rFonts w:ascii="Times New Roman" w:eastAsia="Arial" w:hAnsi="Times New Roman" w:cs="Times New Roman"/>
                <w:color w:val="000000"/>
                <w:sz w:val="24"/>
                <w:szCs w:val="18"/>
              </w:rPr>
              <w:t>ling mo</w:t>
            </w:r>
            <w:r w:rsidRPr="00375B20">
              <w:rPr>
                <w:rFonts w:ascii="Times New Roman" w:eastAsia="Arial" w:hAnsi="Times New Roman" w:cs="Times New Roman"/>
                <w:color w:val="000000"/>
                <w:spacing w:val="-1"/>
                <w:sz w:val="24"/>
                <w:szCs w:val="18"/>
              </w:rPr>
              <w:t>d</w:t>
            </w:r>
            <w:r w:rsidRPr="00375B20">
              <w:rPr>
                <w:rFonts w:ascii="Times New Roman" w:eastAsia="Arial" w:hAnsi="Times New Roman" w:cs="Times New Roman"/>
                <w:color w:val="000000"/>
                <w:sz w:val="24"/>
                <w:szCs w:val="18"/>
              </w:rPr>
              <w:t>e</w:t>
            </w:r>
          </w:p>
        </w:tc>
        <w:tc>
          <w:tcPr>
            <w:tcW w:w="620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8F1A7BA" w14:textId="77777777" w:rsidR="00AE0AD7" w:rsidRPr="00375B20" w:rsidRDefault="00AE0AD7" w:rsidP="009E27AB">
            <w:pPr>
              <w:spacing w:before="62" w:line="311" w:lineRule="auto"/>
              <w:ind w:left="60" w:right="91"/>
              <w:rPr>
                <w:rFonts w:ascii="Times New Roman" w:eastAsia="Arial" w:hAnsi="Times New Roman" w:cs="Times New Roman"/>
                <w:color w:val="000000"/>
                <w:sz w:val="24"/>
                <w:szCs w:val="18"/>
              </w:rPr>
            </w:pPr>
            <w:r w:rsidRPr="00375B20">
              <w:rPr>
                <w:rFonts w:ascii="Times New Roman" w:eastAsia="Arial" w:hAnsi="Times New Roman" w:cs="Times New Roman"/>
                <w:color w:val="000000"/>
                <w:sz w:val="24"/>
                <w:szCs w:val="18"/>
              </w:rPr>
              <w:t>–</w:t>
            </w:r>
            <w:r w:rsidRPr="00375B20">
              <w:rPr>
                <w:rFonts w:ascii="Times New Roman" w:eastAsia="Arial" w:hAnsi="Times New Roman" w:cs="Times New Roman"/>
                <w:color w:val="000000"/>
                <w:spacing w:val="20"/>
                <w:sz w:val="24"/>
                <w:szCs w:val="18"/>
              </w:rPr>
              <w:t xml:space="preserve"> </w:t>
            </w:r>
            <w:r w:rsidRPr="00375B20">
              <w:rPr>
                <w:rFonts w:ascii="Times New Roman" w:eastAsia="Arial" w:hAnsi="Times New Roman" w:cs="Times New Roman"/>
                <w:color w:val="000000"/>
                <w:sz w:val="24"/>
                <w:szCs w:val="18"/>
              </w:rPr>
              <w:t>After the last pe</w:t>
            </w:r>
            <w:r w:rsidRPr="00375B20">
              <w:rPr>
                <w:rFonts w:ascii="Times New Roman" w:eastAsia="Arial" w:hAnsi="Times New Roman" w:cs="Times New Roman"/>
                <w:color w:val="000000"/>
                <w:spacing w:val="-1"/>
                <w:sz w:val="24"/>
                <w:szCs w:val="18"/>
              </w:rPr>
              <w:t>r</w:t>
            </w:r>
            <w:r w:rsidRPr="00375B20">
              <w:rPr>
                <w:rFonts w:ascii="Times New Roman" w:eastAsia="Arial" w:hAnsi="Times New Roman" w:cs="Times New Roman"/>
                <w:color w:val="000000"/>
                <w:sz w:val="24"/>
                <w:szCs w:val="18"/>
              </w:rPr>
              <w:t>iodic acce</w:t>
            </w:r>
            <w:r w:rsidRPr="00375B20">
              <w:rPr>
                <w:rFonts w:ascii="Times New Roman" w:eastAsia="Arial" w:hAnsi="Times New Roman" w:cs="Times New Roman"/>
                <w:color w:val="000000"/>
                <w:spacing w:val="-1"/>
                <w:sz w:val="24"/>
                <w:szCs w:val="18"/>
              </w:rPr>
              <w:t>s</w:t>
            </w:r>
            <w:r w:rsidRPr="00375B20">
              <w:rPr>
                <w:rFonts w:ascii="Times New Roman" w:eastAsia="Arial" w:hAnsi="Times New Roman" w:cs="Times New Roman"/>
                <w:color w:val="000000"/>
                <w:sz w:val="24"/>
                <w:szCs w:val="18"/>
              </w:rPr>
              <w:t>s is</w:t>
            </w:r>
            <w:r w:rsidRPr="00375B20">
              <w:rPr>
                <w:rFonts w:ascii="Times New Roman" w:eastAsia="Arial" w:hAnsi="Times New Roman" w:cs="Times New Roman"/>
                <w:color w:val="000000"/>
                <w:spacing w:val="-1"/>
                <w:sz w:val="24"/>
                <w:szCs w:val="18"/>
              </w:rPr>
              <w:t xml:space="preserve"> </w:t>
            </w:r>
            <w:r w:rsidRPr="00375B20">
              <w:rPr>
                <w:rFonts w:ascii="Times New Roman" w:eastAsia="Arial" w:hAnsi="Times New Roman" w:cs="Times New Roman"/>
                <w:color w:val="000000"/>
                <w:sz w:val="24"/>
                <w:szCs w:val="18"/>
              </w:rPr>
              <w:t>complete,</w:t>
            </w:r>
            <w:r w:rsidRPr="00375B20">
              <w:rPr>
                <w:rFonts w:ascii="Times New Roman" w:eastAsia="Arial" w:hAnsi="Times New Roman" w:cs="Times New Roman"/>
                <w:color w:val="000000"/>
                <w:spacing w:val="-1"/>
                <w:sz w:val="24"/>
                <w:szCs w:val="18"/>
              </w:rPr>
              <w:t xml:space="preserve"> </w:t>
            </w:r>
            <w:r w:rsidRPr="00375B20">
              <w:rPr>
                <w:rFonts w:ascii="Times New Roman" w:eastAsia="Arial" w:hAnsi="Times New Roman" w:cs="Times New Roman"/>
                <w:color w:val="000000"/>
                <w:sz w:val="24"/>
                <w:szCs w:val="18"/>
              </w:rPr>
              <w:t xml:space="preserve">due to a </w:t>
            </w:r>
            <w:r w:rsidRPr="00375B20">
              <w:rPr>
                <w:rFonts w:ascii="Times New Roman" w:eastAsia="Arial" w:hAnsi="Times New Roman" w:cs="Times New Roman"/>
                <w:color w:val="000000"/>
                <w:spacing w:val="-1"/>
                <w:sz w:val="24"/>
                <w:szCs w:val="18"/>
              </w:rPr>
              <w:t>m</w:t>
            </w:r>
            <w:r w:rsidRPr="00375B20">
              <w:rPr>
                <w:rFonts w:ascii="Times New Roman" w:eastAsia="Arial" w:hAnsi="Times New Roman" w:cs="Times New Roman"/>
                <w:color w:val="000000"/>
                <w:sz w:val="24"/>
                <w:szCs w:val="18"/>
              </w:rPr>
              <w:t xml:space="preserve">atch </w:t>
            </w:r>
            <w:proofErr w:type="spellStart"/>
            <w:r w:rsidRPr="00375B20">
              <w:rPr>
                <w:rFonts w:ascii="Times New Roman" w:eastAsia="Arial" w:hAnsi="Times New Roman" w:cs="Times New Roman"/>
                <w:color w:val="000000"/>
                <w:sz w:val="24"/>
                <w:szCs w:val="18"/>
              </w:rPr>
              <w:t>whe</w:t>
            </w:r>
            <w:r w:rsidRPr="00375B20">
              <w:rPr>
                <w:rFonts w:ascii="Times New Roman" w:eastAsia="Arial" w:hAnsi="Times New Roman" w:cs="Times New Roman"/>
                <w:color w:val="000000"/>
                <w:spacing w:val="39"/>
                <w:sz w:val="24"/>
                <w:szCs w:val="18"/>
              </w:rPr>
              <w:t>n</w:t>
            </w:r>
            <w:r w:rsidRPr="00375B20">
              <w:rPr>
                <w:rFonts w:ascii="Times New Roman" w:eastAsia="Arial" w:hAnsi="Times New Roman" w:cs="Times New Roman"/>
                <w:color w:val="000000"/>
                <w:sz w:val="24"/>
                <w:szCs w:val="18"/>
              </w:rPr>
              <w:t>APMS</w:t>
            </w:r>
            <w:proofErr w:type="spellEnd"/>
            <w:r w:rsidRPr="00375B20">
              <w:rPr>
                <w:rFonts w:ascii="Times New Roman" w:eastAsia="Arial" w:hAnsi="Times New Roman" w:cs="Times New Roman"/>
                <w:color w:val="000000"/>
                <w:sz w:val="24"/>
                <w:szCs w:val="18"/>
              </w:rPr>
              <w:t xml:space="preserve"> =1 –</w:t>
            </w:r>
            <w:r w:rsidRPr="00375B20">
              <w:rPr>
                <w:rFonts w:ascii="Times New Roman" w:eastAsia="Arial" w:hAnsi="Times New Roman" w:cs="Times New Roman"/>
                <w:color w:val="000000"/>
                <w:spacing w:val="20"/>
                <w:sz w:val="24"/>
                <w:szCs w:val="18"/>
              </w:rPr>
              <w:t xml:space="preserve"> </w:t>
            </w:r>
            <w:r w:rsidRPr="00375B20">
              <w:rPr>
                <w:rFonts w:ascii="Times New Roman" w:eastAsia="Arial" w:hAnsi="Times New Roman" w:cs="Times New Roman"/>
                <w:color w:val="000000"/>
                <w:sz w:val="24"/>
                <w:szCs w:val="18"/>
              </w:rPr>
              <w:t xml:space="preserve">Due </w:t>
            </w:r>
            <w:r w:rsidRPr="00375B20">
              <w:rPr>
                <w:rFonts w:ascii="Times New Roman" w:eastAsia="Arial" w:hAnsi="Times New Roman" w:cs="Times New Roman"/>
                <w:color w:val="000000"/>
                <w:spacing w:val="-1"/>
                <w:sz w:val="24"/>
                <w:szCs w:val="18"/>
              </w:rPr>
              <w:t>t</w:t>
            </w:r>
            <w:r w:rsidRPr="00375B20">
              <w:rPr>
                <w:rFonts w:ascii="Times New Roman" w:eastAsia="Arial" w:hAnsi="Times New Roman" w:cs="Times New Roman"/>
                <w:color w:val="000000"/>
                <w:sz w:val="24"/>
                <w:szCs w:val="18"/>
              </w:rPr>
              <w:t>o an abort</w:t>
            </w:r>
          </w:p>
        </w:tc>
      </w:tr>
      <w:tr w:rsidR="00AE0AD7" w:rsidRPr="00375B20" w14:paraId="726BE619" w14:textId="77777777" w:rsidTr="00AE0AD7">
        <w:trPr>
          <w:cantSplit/>
          <w:trHeight w:hRule="exact" w:val="1078"/>
        </w:trPr>
        <w:tc>
          <w:tcPr>
            <w:tcW w:w="187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C817503" w14:textId="77777777" w:rsidR="00AE0AD7" w:rsidRPr="00375B20" w:rsidRDefault="00AE0AD7" w:rsidP="009E27AB">
            <w:pPr>
              <w:spacing w:after="12" w:line="200" w:lineRule="exact"/>
              <w:rPr>
                <w:rFonts w:ascii="Times New Roman" w:eastAsia="Times New Roman" w:hAnsi="Times New Roman" w:cs="Times New Roman"/>
                <w:sz w:val="24"/>
                <w:szCs w:val="20"/>
              </w:rPr>
            </w:pPr>
          </w:p>
          <w:p w14:paraId="3D72DB7E" w14:textId="77777777" w:rsidR="00AE0AD7" w:rsidRPr="00375B20" w:rsidRDefault="00AE0AD7" w:rsidP="009E27AB">
            <w:pPr>
              <w:spacing w:line="254" w:lineRule="auto"/>
              <w:ind w:left="60" w:right="409"/>
              <w:rPr>
                <w:rFonts w:ascii="Times New Roman" w:eastAsia="Arial" w:hAnsi="Times New Roman" w:cs="Times New Roman"/>
                <w:color w:val="000000"/>
                <w:sz w:val="24"/>
                <w:szCs w:val="18"/>
              </w:rPr>
            </w:pPr>
            <w:r w:rsidRPr="00375B20">
              <w:rPr>
                <w:rFonts w:ascii="Times New Roman" w:eastAsia="Arial" w:hAnsi="Times New Roman" w:cs="Times New Roman"/>
                <w:color w:val="000000"/>
                <w:sz w:val="24"/>
                <w:szCs w:val="18"/>
              </w:rPr>
              <w:t>Mem</w:t>
            </w:r>
            <w:r w:rsidRPr="00375B20">
              <w:rPr>
                <w:rFonts w:ascii="Times New Roman" w:eastAsia="Arial" w:hAnsi="Times New Roman" w:cs="Times New Roman"/>
                <w:color w:val="000000"/>
                <w:spacing w:val="-1"/>
                <w:sz w:val="24"/>
                <w:szCs w:val="18"/>
              </w:rPr>
              <w:t>o</w:t>
            </w:r>
            <w:r w:rsidRPr="00375B20">
              <w:rPr>
                <w:rFonts w:ascii="Times New Roman" w:eastAsia="Arial" w:hAnsi="Times New Roman" w:cs="Times New Roman"/>
                <w:color w:val="000000"/>
                <w:sz w:val="24"/>
                <w:szCs w:val="18"/>
              </w:rPr>
              <w:t>ry</w:t>
            </w:r>
            <w:r w:rsidRPr="00375B20">
              <w:rPr>
                <w:rFonts w:ascii="Times New Roman" w:eastAsia="Arial" w:hAnsi="Times New Roman" w:cs="Times New Roman"/>
                <w:color w:val="000000"/>
                <w:spacing w:val="-1"/>
                <w:sz w:val="24"/>
                <w:szCs w:val="18"/>
              </w:rPr>
              <w:t>-</w:t>
            </w:r>
            <w:r w:rsidRPr="00375B20">
              <w:rPr>
                <w:rFonts w:ascii="Times New Roman" w:eastAsia="Arial" w:hAnsi="Times New Roman" w:cs="Times New Roman"/>
                <w:color w:val="000000"/>
                <w:sz w:val="24"/>
                <w:szCs w:val="18"/>
              </w:rPr>
              <w:t>mapped mo</w:t>
            </w:r>
            <w:r w:rsidRPr="00375B20">
              <w:rPr>
                <w:rFonts w:ascii="Times New Roman" w:eastAsia="Arial" w:hAnsi="Times New Roman" w:cs="Times New Roman"/>
                <w:color w:val="000000"/>
                <w:spacing w:val="-1"/>
                <w:sz w:val="24"/>
                <w:szCs w:val="18"/>
              </w:rPr>
              <w:t>d</w:t>
            </w:r>
            <w:r w:rsidRPr="00375B20">
              <w:rPr>
                <w:rFonts w:ascii="Times New Roman" w:eastAsia="Arial" w:hAnsi="Times New Roman" w:cs="Times New Roman"/>
                <w:color w:val="000000"/>
                <w:sz w:val="24"/>
                <w:szCs w:val="18"/>
              </w:rPr>
              <w:t>e</w:t>
            </w:r>
          </w:p>
        </w:tc>
        <w:tc>
          <w:tcPr>
            <w:tcW w:w="620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A5B3DB9" w14:textId="77777777" w:rsidR="00AE0AD7" w:rsidRPr="00375B20" w:rsidRDefault="00AE0AD7" w:rsidP="009E27AB">
            <w:pPr>
              <w:spacing w:before="62" w:line="301" w:lineRule="auto"/>
              <w:ind w:left="60" w:right="4403"/>
              <w:rPr>
                <w:rFonts w:ascii="Times New Roman" w:eastAsia="Arial" w:hAnsi="Times New Roman" w:cs="Times New Roman"/>
                <w:color w:val="000000"/>
                <w:sz w:val="24"/>
                <w:szCs w:val="18"/>
              </w:rPr>
            </w:pPr>
            <w:r w:rsidRPr="00375B20">
              <w:rPr>
                <w:rFonts w:ascii="Times New Roman" w:eastAsia="Arial" w:hAnsi="Times New Roman" w:cs="Times New Roman"/>
                <w:color w:val="000000"/>
                <w:sz w:val="24"/>
                <w:szCs w:val="18"/>
              </w:rPr>
              <w:t>–</w:t>
            </w:r>
            <w:r w:rsidRPr="00375B20">
              <w:rPr>
                <w:rFonts w:ascii="Times New Roman" w:eastAsia="Arial" w:hAnsi="Times New Roman" w:cs="Times New Roman"/>
                <w:color w:val="000000"/>
                <w:spacing w:val="20"/>
                <w:sz w:val="24"/>
                <w:szCs w:val="18"/>
              </w:rPr>
              <w:t xml:space="preserve"> </w:t>
            </w:r>
            <w:r w:rsidRPr="00375B20">
              <w:rPr>
                <w:rFonts w:ascii="Times New Roman" w:eastAsia="Arial" w:hAnsi="Times New Roman" w:cs="Times New Roman"/>
                <w:color w:val="000000"/>
                <w:sz w:val="24"/>
                <w:szCs w:val="18"/>
              </w:rPr>
              <w:t>On a timeout</w:t>
            </w:r>
            <w:r w:rsidRPr="00375B20">
              <w:rPr>
                <w:rFonts w:ascii="Times New Roman" w:eastAsia="Arial" w:hAnsi="Times New Roman" w:cs="Times New Roman"/>
                <w:color w:val="000000"/>
                <w:spacing w:val="-1"/>
                <w:sz w:val="24"/>
                <w:szCs w:val="18"/>
              </w:rPr>
              <w:t xml:space="preserve"> </w:t>
            </w:r>
            <w:r w:rsidRPr="00375B20">
              <w:rPr>
                <w:rFonts w:ascii="Times New Roman" w:eastAsia="Arial" w:hAnsi="Times New Roman" w:cs="Times New Roman"/>
                <w:color w:val="000000"/>
                <w:sz w:val="24"/>
                <w:szCs w:val="18"/>
              </w:rPr>
              <w:t>event –</w:t>
            </w:r>
            <w:r w:rsidRPr="00375B20">
              <w:rPr>
                <w:rFonts w:ascii="Times New Roman" w:eastAsia="Arial" w:hAnsi="Times New Roman" w:cs="Times New Roman"/>
                <w:color w:val="000000"/>
                <w:spacing w:val="20"/>
                <w:sz w:val="24"/>
                <w:szCs w:val="18"/>
              </w:rPr>
              <w:t xml:space="preserve"> </w:t>
            </w:r>
            <w:r w:rsidRPr="00375B20">
              <w:rPr>
                <w:rFonts w:ascii="Times New Roman" w:eastAsia="Arial" w:hAnsi="Times New Roman" w:cs="Times New Roman"/>
                <w:color w:val="000000"/>
                <w:sz w:val="24"/>
                <w:szCs w:val="18"/>
              </w:rPr>
              <w:t xml:space="preserve">Due </w:t>
            </w:r>
            <w:r w:rsidRPr="00375B20">
              <w:rPr>
                <w:rFonts w:ascii="Times New Roman" w:eastAsia="Arial" w:hAnsi="Times New Roman" w:cs="Times New Roman"/>
                <w:color w:val="000000"/>
                <w:spacing w:val="-1"/>
                <w:sz w:val="24"/>
                <w:szCs w:val="18"/>
              </w:rPr>
              <w:t>t</w:t>
            </w:r>
            <w:r w:rsidRPr="00375B20">
              <w:rPr>
                <w:rFonts w:ascii="Times New Roman" w:eastAsia="Arial" w:hAnsi="Times New Roman" w:cs="Times New Roman"/>
                <w:color w:val="000000"/>
                <w:sz w:val="24"/>
                <w:szCs w:val="18"/>
              </w:rPr>
              <w:t>o an abort</w:t>
            </w:r>
          </w:p>
          <w:p w14:paraId="195BD0F4" w14:textId="77777777" w:rsidR="00AE0AD7" w:rsidRPr="00375B20" w:rsidRDefault="00AE0AD7" w:rsidP="006201C3">
            <w:pPr>
              <w:keepNext/>
              <w:ind w:left="60" w:right="-20"/>
              <w:rPr>
                <w:rFonts w:ascii="Times New Roman" w:eastAsia="Arial" w:hAnsi="Times New Roman" w:cs="Times New Roman"/>
                <w:color w:val="000000"/>
                <w:sz w:val="24"/>
                <w:szCs w:val="18"/>
              </w:rPr>
            </w:pPr>
            <w:r w:rsidRPr="00375B20">
              <w:rPr>
                <w:rFonts w:ascii="Times New Roman" w:eastAsia="Arial" w:hAnsi="Times New Roman" w:cs="Times New Roman"/>
                <w:color w:val="000000"/>
                <w:sz w:val="24"/>
                <w:szCs w:val="18"/>
              </w:rPr>
              <w:t>–</w:t>
            </w:r>
            <w:r w:rsidRPr="00375B20">
              <w:rPr>
                <w:rFonts w:ascii="Times New Roman" w:eastAsia="Arial" w:hAnsi="Times New Roman" w:cs="Times New Roman"/>
                <w:color w:val="000000"/>
                <w:spacing w:val="20"/>
                <w:sz w:val="24"/>
                <w:szCs w:val="18"/>
              </w:rPr>
              <w:t xml:space="preserve"> </w:t>
            </w:r>
            <w:r w:rsidRPr="00375B20">
              <w:rPr>
                <w:rFonts w:ascii="Times New Roman" w:eastAsia="Arial" w:hAnsi="Times New Roman" w:cs="Times New Roman"/>
                <w:color w:val="000000"/>
                <w:sz w:val="24"/>
                <w:szCs w:val="18"/>
              </w:rPr>
              <w:t>QUAD</w:t>
            </w:r>
            <w:r w:rsidRPr="00375B20">
              <w:rPr>
                <w:rFonts w:ascii="Times New Roman" w:eastAsia="Arial" w:hAnsi="Times New Roman" w:cs="Times New Roman"/>
                <w:color w:val="000000"/>
                <w:spacing w:val="-1"/>
                <w:sz w:val="24"/>
                <w:szCs w:val="18"/>
              </w:rPr>
              <w:t>S</w:t>
            </w:r>
            <w:r w:rsidRPr="00375B20">
              <w:rPr>
                <w:rFonts w:ascii="Times New Roman" w:eastAsia="Arial" w:hAnsi="Times New Roman" w:cs="Times New Roman"/>
                <w:color w:val="000000"/>
                <w:sz w:val="24"/>
                <w:szCs w:val="18"/>
              </w:rPr>
              <w:t xml:space="preserve">PI </w:t>
            </w:r>
            <w:r w:rsidRPr="00375B20">
              <w:rPr>
                <w:rFonts w:ascii="Times New Roman" w:eastAsia="Arial" w:hAnsi="Times New Roman" w:cs="Times New Roman"/>
                <w:color w:val="000000"/>
                <w:spacing w:val="-1"/>
                <w:sz w:val="24"/>
                <w:szCs w:val="18"/>
              </w:rPr>
              <w:t>p</w:t>
            </w:r>
            <w:r w:rsidRPr="00375B20">
              <w:rPr>
                <w:rFonts w:ascii="Times New Roman" w:eastAsia="Arial" w:hAnsi="Times New Roman" w:cs="Times New Roman"/>
                <w:color w:val="000000"/>
                <w:sz w:val="24"/>
                <w:szCs w:val="18"/>
              </w:rPr>
              <w:t>eripheral is</w:t>
            </w:r>
            <w:r w:rsidRPr="00375B20">
              <w:rPr>
                <w:rFonts w:ascii="Times New Roman" w:eastAsia="Arial" w:hAnsi="Times New Roman" w:cs="Times New Roman"/>
                <w:color w:val="000000"/>
                <w:spacing w:val="-1"/>
                <w:sz w:val="24"/>
                <w:szCs w:val="18"/>
              </w:rPr>
              <w:t xml:space="preserve"> </w:t>
            </w:r>
            <w:r w:rsidRPr="00375B20">
              <w:rPr>
                <w:rFonts w:ascii="Times New Roman" w:eastAsia="Arial" w:hAnsi="Times New Roman" w:cs="Times New Roman"/>
                <w:color w:val="000000"/>
                <w:sz w:val="24"/>
                <w:szCs w:val="18"/>
              </w:rPr>
              <w:t>disa</w:t>
            </w:r>
            <w:r w:rsidRPr="00375B20">
              <w:rPr>
                <w:rFonts w:ascii="Times New Roman" w:eastAsia="Arial" w:hAnsi="Times New Roman" w:cs="Times New Roman"/>
                <w:color w:val="000000"/>
                <w:spacing w:val="-1"/>
                <w:sz w:val="24"/>
                <w:szCs w:val="18"/>
              </w:rPr>
              <w:t>b</w:t>
            </w:r>
            <w:r w:rsidRPr="00375B20">
              <w:rPr>
                <w:rFonts w:ascii="Times New Roman" w:eastAsia="Arial" w:hAnsi="Times New Roman" w:cs="Times New Roman"/>
                <w:color w:val="000000"/>
                <w:sz w:val="24"/>
                <w:szCs w:val="18"/>
              </w:rPr>
              <w:t>led</w:t>
            </w:r>
          </w:p>
        </w:tc>
      </w:tr>
    </w:tbl>
    <w:p w14:paraId="0051C5E2" w14:textId="7A223BB5" w:rsidR="00AE0AD7" w:rsidRPr="006201C3" w:rsidRDefault="006201C3" w:rsidP="006201C3">
      <w:pPr>
        <w:pStyle w:val="Caption"/>
        <w:jc w:val="center"/>
        <w:rPr>
          <w:b/>
          <w:bCs/>
          <w:sz w:val="20"/>
          <w:szCs w:val="20"/>
          <w:lang w:val="en-IN"/>
        </w:rPr>
      </w:pPr>
      <w:bookmarkStart w:id="76" w:name="_Toc63440680"/>
      <w:r w:rsidRPr="006201C3">
        <w:rPr>
          <w:b/>
          <w:bCs/>
          <w:sz w:val="20"/>
          <w:szCs w:val="20"/>
        </w:rPr>
        <w:t xml:space="preserve">Table </w:t>
      </w:r>
      <w:r w:rsidRPr="006201C3">
        <w:rPr>
          <w:b/>
          <w:bCs/>
          <w:sz w:val="20"/>
          <w:szCs w:val="20"/>
        </w:rPr>
        <w:fldChar w:fldCharType="begin"/>
      </w:r>
      <w:r w:rsidRPr="006201C3">
        <w:rPr>
          <w:b/>
          <w:bCs/>
          <w:sz w:val="20"/>
          <w:szCs w:val="20"/>
        </w:rPr>
        <w:instrText xml:space="preserve"> SEQ Table \* ARABIC </w:instrText>
      </w:r>
      <w:r w:rsidRPr="006201C3">
        <w:rPr>
          <w:b/>
          <w:bCs/>
          <w:sz w:val="20"/>
          <w:szCs w:val="20"/>
        </w:rPr>
        <w:fldChar w:fldCharType="separate"/>
      </w:r>
      <w:r w:rsidR="00B24B14">
        <w:rPr>
          <w:b/>
          <w:bCs/>
          <w:noProof/>
          <w:sz w:val="20"/>
          <w:szCs w:val="20"/>
        </w:rPr>
        <w:t>8</w:t>
      </w:r>
      <w:r w:rsidRPr="006201C3">
        <w:rPr>
          <w:b/>
          <w:bCs/>
          <w:sz w:val="20"/>
          <w:szCs w:val="20"/>
        </w:rPr>
        <w:fldChar w:fldCharType="end"/>
      </w:r>
      <w:r w:rsidRPr="006201C3">
        <w:rPr>
          <w:b/>
          <w:bCs/>
          <w:sz w:val="20"/>
          <w:szCs w:val="20"/>
        </w:rPr>
        <w:t xml:space="preserve">: </w:t>
      </w:r>
      <w:r w:rsidRPr="006201C3">
        <w:rPr>
          <w:b/>
          <w:bCs/>
          <w:sz w:val="20"/>
          <w:szCs w:val="20"/>
          <w:lang w:val="en-IN" w:eastAsia="en-IN"/>
        </w:rPr>
        <w:t>BUSY bit reset in different Quad-SPI modes</w:t>
      </w:r>
      <w:bookmarkEnd w:id="76"/>
    </w:p>
    <w:p w14:paraId="02F5B5CE" w14:textId="77777777" w:rsidR="00E06453" w:rsidRDefault="00E06453">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2CCEF556" w14:textId="681183AF" w:rsidR="007345FE" w:rsidRPr="007345FE" w:rsidRDefault="007345FE" w:rsidP="007345FE">
      <w:pPr>
        <w:widowControl w:val="0"/>
        <w:autoSpaceDE w:val="0"/>
        <w:autoSpaceDN w:val="0"/>
        <w:adjustRightInd w:val="0"/>
        <w:spacing w:after="240" w:line="340" w:lineRule="atLeast"/>
        <w:rPr>
          <w:rFonts w:ascii="Times New Roman" w:hAnsi="Times New Roman" w:cs="Times New Roman"/>
          <w:b/>
          <w:sz w:val="24"/>
          <w:szCs w:val="24"/>
          <w:lang w:val="en-IN" w:eastAsia="en-IN"/>
        </w:rPr>
      </w:pPr>
      <w:r w:rsidRPr="007345FE">
        <w:rPr>
          <w:rFonts w:ascii="Times New Roman" w:hAnsi="Times New Roman" w:cs="Times New Roman"/>
          <w:b/>
          <w:sz w:val="24"/>
          <w:szCs w:val="24"/>
          <w:lang w:val="en-IN" w:eastAsia="en-IN"/>
        </w:rPr>
        <w:lastRenderedPageBreak/>
        <w:t xml:space="preserve">ABORT bit </w:t>
      </w:r>
    </w:p>
    <w:p w14:paraId="1B76596C" w14:textId="76EBD804" w:rsidR="00375B20" w:rsidRDefault="007345FE" w:rsidP="007345FE">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7345FE">
        <w:rPr>
          <w:rFonts w:ascii="Times New Roman" w:hAnsi="Times New Roman" w:cs="Times New Roman"/>
          <w:sz w:val="24"/>
          <w:szCs w:val="24"/>
          <w:lang w:val="en-IN" w:eastAsia="en-IN"/>
        </w:rPr>
        <w:t xml:space="preserve">When an application is running, any ongoing QUADSPI operation can be aborted by setting the ABORT bit in the QUADSPI_CR register. Once the abort is completed, the BUSY bit and the ABORT bit are automatically reset and the FIFO is flushed. If an abort occurs on an ongoing AXI/AHB burst operation, the QUADSPI allows the ongoing burst to complete properly before </w:t>
      </w:r>
      <w:proofErr w:type="spellStart"/>
      <w:r w:rsidRPr="007345FE">
        <w:rPr>
          <w:rFonts w:ascii="Times New Roman" w:hAnsi="Times New Roman" w:cs="Times New Roman"/>
          <w:sz w:val="24"/>
          <w:szCs w:val="24"/>
          <w:lang w:val="en-IN" w:eastAsia="en-IN"/>
        </w:rPr>
        <w:t>reseting</w:t>
      </w:r>
      <w:proofErr w:type="spellEnd"/>
      <w:r w:rsidRPr="007345FE">
        <w:rPr>
          <w:rFonts w:ascii="Times New Roman" w:hAnsi="Times New Roman" w:cs="Times New Roman"/>
          <w:sz w:val="24"/>
          <w:szCs w:val="24"/>
          <w:lang w:val="en-IN" w:eastAsia="en-IN"/>
        </w:rPr>
        <w:t xml:space="preserve"> the BUSY bit and the ABORT bit. </w:t>
      </w:r>
    </w:p>
    <w:p w14:paraId="2EE8221C" w14:textId="1A2F1254" w:rsidR="004268A1" w:rsidRPr="002B3FA7" w:rsidRDefault="002B3FA7" w:rsidP="00E06453">
      <w:pPr>
        <w:pStyle w:val="Heading3"/>
        <w:rPr>
          <w:lang w:val="en-IN" w:eastAsia="en-IN"/>
        </w:rPr>
      </w:pPr>
      <w:bookmarkStart w:id="77" w:name="_Toc63440617"/>
      <w:r>
        <w:rPr>
          <w:lang w:val="en-IN" w:eastAsia="en-IN"/>
        </w:rPr>
        <w:t xml:space="preserve">4-byte address mode </w:t>
      </w:r>
      <w:r w:rsidRPr="002B3FA7">
        <w:rPr>
          <w:lang w:val="en-IN" w:eastAsia="en-IN"/>
        </w:rPr>
        <w:t xml:space="preserve">/ </w:t>
      </w:r>
      <w:r>
        <w:rPr>
          <w:lang w:val="en-IN" w:eastAsia="en-IN"/>
        </w:rPr>
        <w:t>E</w:t>
      </w:r>
      <w:r w:rsidRPr="002B3FA7">
        <w:rPr>
          <w:lang w:val="en-IN" w:eastAsia="en-IN"/>
        </w:rPr>
        <w:t>xtended address mode</w:t>
      </w:r>
      <w:bookmarkEnd w:id="77"/>
    </w:p>
    <w:p w14:paraId="4FA5E790" w14:textId="72E93E5A" w:rsidR="002B3FA7" w:rsidRPr="002B3FA7" w:rsidRDefault="002B3FA7" w:rsidP="00983E54">
      <w:pPr>
        <w:widowControl w:val="0"/>
        <w:autoSpaceDE w:val="0"/>
        <w:autoSpaceDN w:val="0"/>
        <w:adjustRightInd w:val="0"/>
        <w:spacing w:after="0" w:line="276" w:lineRule="auto"/>
        <w:jc w:val="both"/>
        <w:rPr>
          <w:rFonts w:ascii="Times New Roman" w:hAnsi="Times New Roman" w:cs="Times New Roman"/>
          <w:sz w:val="24"/>
          <w:szCs w:val="24"/>
          <w:lang w:val="en-IN" w:eastAsia="en-IN"/>
        </w:rPr>
      </w:pPr>
      <w:r w:rsidRPr="002B3FA7">
        <w:rPr>
          <w:rFonts w:ascii="Times New Roman" w:hAnsi="Times New Roman" w:cs="Times New Roman"/>
          <w:sz w:val="24"/>
          <w:szCs w:val="24"/>
          <w:lang w:val="en-IN" w:eastAsia="en-IN"/>
        </w:rPr>
        <w:t xml:space="preserve">This mode is named also by some brands “extended address mode”. In this mode a 4-byte address is sent; this action permits to address the Flash memories with sizes up to four </w:t>
      </w:r>
      <w:proofErr w:type="spellStart"/>
      <w:r w:rsidRPr="002B3FA7">
        <w:rPr>
          <w:rFonts w:ascii="Times New Roman" w:hAnsi="Times New Roman" w:cs="Times New Roman"/>
          <w:sz w:val="24"/>
          <w:szCs w:val="24"/>
          <w:lang w:val="en-IN" w:eastAsia="en-IN"/>
        </w:rPr>
        <w:t>Gbytes</w:t>
      </w:r>
      <w:proofErr w:type="spellEnd"/>
      <w:r w:rsidRPr="002B3FA7">
        <w:rPr>
          <w:rFonts w:ascii="Times New Roman" w:hAnsi="Times New Roman" w:cs="Times New Roman"/>
          <w:sz w:val="24"/>
          <w:szCs w:val="24"/>
          <w:lang w:val="en-IN" w:eastAsia="en-IN"/>
        </w:rPr>
        <w:t xml:space="preserve">. </w:t>
      </w:r>
    </w:p>
    <w:p w14:paraId="2AB16332" w14:textId="77777777" w:rsidR="002B3FA7" w:rsidRPr="002B3FA7" w:rsidRDefault="002B3FA7" w:rsidP="00983E54">
      <w:pPr>
        <w:widowControl w:val="0"/>
        <w:autoSpaceDE w:val="0"/>
        <w:autoSpaceDN w:val="0"/>
        <w:adjustRightInd w:val="0"/>
        <w:spacing w:after="0" w:line="276" w:lineRule="auto"/>
        <w:jc w:val="both"/>
        <w:rPr>
          <w:rFonts w:ascii="Times New Roman" w:hAnsi="Times New Roman" w:cs="Times New Roman"/>
          <w:sz w:val="24"/>
          <w:szCs w:val="24"/>
          <w:lang w:val="en-IN" w:eastAsia="en-IN"/>
        </w:rPr>
      </w:pPr>
      <w:r w:rsidRPr="002B3FA7">
        <w:rPr>
          <w:rFonts w:ascii="Times New Roman" w:hAnsi="Times New Roman" w:cs="Times New Roman"/>
          <w:sz w:val="24"/>
          <w:szCs w:val="24"/>
          <w:lang w:val="en-IN" w:eastAsia="en-IN"/>
        </w:rPr>
        <w:t xml:space="preserve">Before using the 4-byte mode, the user has to check if it is supported by the used device. To enable this mode, the user should: </w:t>
      </w:r>
    </w:p>
    <w:p w14:paraId="744D488D" w14:textId="477DE6CA" w:rsidR="00266554" w:rsidRPr="00983E54" w:rsidRDefault="002B3FA7" w:rsidP="00BA2A48">
      <w:pPr>
        <w:pStyle w:val="ListParagraph"/>
        <w:widowControl w:val="0"/>
        <w:numPr>
          <w:ilvl w:val="0"/>
          <w:numId w:val="235"/>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983E54">
        <w:rPr>
          <w:rFonts w:ascii="Times New Roman" w:hAnsi="Times New Roman" w:cs="Times New Roman"/>
          <w:sz w:val="24"/>
          <w:szCs w:val="24"/>
          <w:lang w:val="en-IN" w:eastAsia="en-IN"/>
        </w:rPr>
        <w:t>Configure the memory by entering the 4-byte mode.</w:t>
      </w:r>
    </w:p>
    <w:p w14:paraId="241FDCF8" w14:textId="77777777" w:rsidR="00994859" w:rsidRDefault="002B3FA7" w:rsidP="00283A6C">
      <w:pPr>
        <w:pStyle w:val="ListParagraph"/>
        <w:widowControl w:val="0"/>
        <w:numPr>
          <w:ilvl w:val="0"/>
          <w:numId w:val="271"/>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2B3FA7">
        <w:rPr>
          <w:rFonts w:ascii="Times New Roman" w:hAnsi="Times New Roman" w:cs="Times New Roman"/>
          <w:sz w:val="24"/>
          <w:szCs w:val="24"/>
          <w:lang w:val="en-IN" w:eastAsia="en-IN"/>
        </w:rPr>
        <w:t xml:space="preserve">For Micron devices for example, the ENTER 4-BYTE ADDRESS MODE “B7h” command should be used, then the user should use dedicated 4-byte address commands for some operations, such as read, program or erase, from the device datasheet. </w:t>
      </w:r>
    </w:p>
    <w:p w14:paraId="42616C9C" w14:textId="5251B880" w:rsidR="002B3FA7" w:rsidRPr="00994859" w:rsidRDefault="002B3FA7" w:rsidP="00283A6C">
      <w:pPr>
        <w:pStyle w:val="ListParagraph"/>
        <w:widowControl w:val="0"/>
        <w:numPr>
          <w:ilvl w:val="0"/>
          <w:numId w:val="271"/>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994859">
        <w:rPr>
          <w:rFonts w:ascii="Times New Roman" w:hAnsi="Times New Roman" w:cs="Times New Roman"/>
          <w:sz w:val="24"/>
          <w:szCs w:val="24"/>
          <w:lang w:val="en-IN" w:eastAsia="en-IN"/>
        </w:rPr>
        <w:t xml:space="preserve">For Micron devices, if a read operation is needed, the user should use 4-BYTE READ command “13h” instead of READ “03” </w:t>
      </w:r>
    </w:p>
    <w:p w14:paraId="2E9063DB" w14:textId="30973322" w:rsidR="002B3FA7" w:rsidRDefault="002B3FA7" w:rsidP="00266554">
      <w:pPr>
        <w:widowControl w:val="0"/>
        <w:numPr>
          <w:ilvl w:val="0"/>
          <w:numId w:val="236"/>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2B3FA7">
        <w:rPr>
          <w:rFonts w:ascii="Times New Roman" w:hAnsi="Times New Roman" w:cs="Times New Roman"/>
          <w:sz w:val="24"/>
          <w:szCs w:val="24"/>
          <w:lang w:val="en-IN" w:eastAsia="en-IN"/>
        </w:rPr>
        <w:t xml:space="preserve">Configure the QUADSPI peripheral in 32-bits address mode by setting </w:t>
      </w:r>
      <w:r w:rsidR="00266554">
        <w:rPr>
          <w:rFonts w:ascii="Times New Roman" w:hAnsi="Times New Roman" w:cs="Times New Roman"/>
          <w:sz w:val="24"/>
          <w:szCs w:val="24"/>
          <w:lang w:val="en-IN" w:eastAsia="en-IN"/>
        </w:rPr>
        <w:t xml:space="preserve">         </w:t>
      </w:r>
      <w:r w:rsidRPr="002B3FA7">
        <w:rPr>
          <w:rFonts w:ascii="Times New Roman" w:hAnsi="Times New Roman" w:cs="Times New Roman"/>
          <w:sz w:val="24"/>
          <w:szCs w:val="24"/>
          <w:lang w:val="en-IN" w:eastAsia="en-IN"/>
        </w:rPr>
        <w:t xml:space="preserve">ADSIZE[1:0] = 11 field in QUADSPI_CCR register. </w:t>
      </w:r>
    </w:p>
    <w:tbl>
      <w:tblPr>
        <w:tblW w:w="0" w:type="auto"/>
        <w:tblInd w:w="1133" w:type="dxa"/>
        <w:tblLayout w:type="fixed"/>
        <w:tblCellMar>
          <w:left w:w="10" w:type="dxa"/>
          <w:right w:w="10" w:type="dxa"/>
        </w:tblCellMar>
        <w:tblLook w:val="04A0" w:firstRow="1" w:lastRow="0" w:firstColumn="1" w:lastColumn="0" w:noHBand="0" w:noVBand="1"/>
      </w:tblPr>
      <w:tblGrid>
        <w:gridCol w:w="2019"/>
        <w:gridCol w:w="2019"/>
        <w:gridCol w:w="2020"/>
        <w:gridCol w:w="2019"/>
      </w:tblGrid>
      <w:tr w:rsidR="00401057" w14:paraId="6929C2AC" w14:textId="77777777" w:rsidTr="009E27AB">
        <w:trPr>
          <w:cantSplit/>
          <w:trHeight w:hRule="exact" w:val="631"/>
        </w:trPr>
        <w:tc>
          <w:tcPr>
            <w:tcW w:w="2019"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47036664" w14:textId="77777777" w:rsidR="00401057" w:rsidRDefault="00401057" w:rsidP="009E27AB">
            <w:pPr>
              <w:spacing w:after="12" w:line="200" w:lineRule="exact"/>
              <w:rPr>
                <w:rFonts w:ascii="Times New Roman" w:eastAsia="Times New Roman" w:hAnsi="Times New Roman" w:cs="Times New Roman"/>
                <w:sz w:val="20"/>
                <w:szCs w:val="20"/>
              </w:rPr>
            </w:pPr>
          </w:p>
          <w:p w14:paraId="687BE42A" w14:textId="77777777" w:rsidR="00401057" w:rsidRDefault="00401057" w:rsidP="009E27AB">
            <w:pPr>
              <w:ind w:left="356" w:right="-20"/>
              <w:rPr>
                <w:rFonts w:ascii="Arial" w:eastAsia="Arial" w:hAnsi="Arial" w:cs="Arial"/>
                <w:b/>
                <w:bCs/>
                <w:color w:val="000000"/>
                <w:sz w:val="18"/>
                <w:szCs w:val="18"/>
              </w:rPr>
            </w:pPr>
            <w:r>
              <w:rPr>
                <w:rFonts w:ascii="Arial" w:eastAsia="Arial" w:hAnsi="Arial" w:cs="Arial"/>
                <w:b/>
                <w:bCs/>
                <w:color w:val="000000"/>
                <w:sz w:val="18"/>
                <w:szCs w:val="18"/>
              </w:rPr>
              <w:t>Address</w:t>
            </w:r>
            <w:r>
              <w:rPr>
                <w:rFonts w:ascii="Arial" w:eastAsia="Arial" w:hAnsi="Arial" w:cs="Arial"/>
                <w:color w:val="000000"/>
                <w:sz w:val="18"/>
                <w:szCs w:val="18"/>
              </w:rPr>
              <w:t xml:space="preserve"> </w:t>
            </w:r>
            <w:r>
              <w:rPr>
                <w:rFonts w:ascii="Arial" w:eastAsia="Arial" w:hAnsi="Arial" w:cs="Arial"/>
                <w:b/>
                <w:bCs/>
                <w:color w:val="000000"/>
                <w:sz w:val="18"/>
                <w:szCs w:val="18"/>
              </w:rPr>
              <w:t>len</w:t>
            </w:r>
            <w:r>
              <w:rPr>
                <w:rFonts w:ascii="Arial" w:eastAsia="Arial" w:hAnsi="Arial" w:cs="Arial"/>
                <w:b/>
                <w:bCs/>
                <w:color w:val="000000"/>
                <w:spacing w:val="-1"/>
                <w:sz w:val="18"/>
                <w:szCs w:val="18"/>
              </w:rPr>
              <w:t>g</w:t>
            </w:r>
            <w:r>
              <w:rPr>
                <w:rFonts w:ascii="Arial" w:eastAsia="Arial" w:hAnsi="Arial" w:cs="Arial"/>
                <w:b/>
                <w:bCs/>
                <w:color w:val="000000"/>
                <w:sz w:val="18"/>
                <w:szCs w:val="18"/>
              </w:rPr>
              <w:t>th</w:t>
            </w:r>
          </w:p>
        </w:tc>
        <w:tc>
          <w:tcPr>
            <w:tcW w:w="2019"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73ED174A" w14:textId="77777777" w:rsidR="00401057" w:rsidRDefault="00401057" w:rsidP="009E27AB">
            <w:pPr>
              <w:spacing w:before="102" w:line="254" w:lineRule="auto"/>
              <w:ind w:left="356" w:right="305"/>
              <w:jc w:val="center"/>
              <w:rPr>
                <w:rFonts w:ascii="Arial" w:eastAsia="Arial" w:hAnsi="Arial" w:cs="Arial"/>
                <w:b/>
                <w:bCs/>
                <w:color w:val="000000"/>
                <w:sz w:val="18"/>
                <w:szCs w:val="18"/>
              </w:rPr>
            </w:pPr>
            <w:r>
              <w:rPr>
                <w:rFonts w:ascii="Arial" w:eastAsia="Arial" w:hAnsi="Arial" w:cs="Arial"/>
                <w:b/>
                <w:bCs/>
                <w:color w:val="000000"/>
                <w:sz w:val="18"/>
                <w:szCs w:val="18"/>
              </w:rPr>
              <w:t>QUADS</w:t>
            </w:r>
            <w:r>
              <w:rPr>
                <w:rFonts w:ascii="Arial" w:eastAsia="Arial" w:hAnsi="Arial" w:cs="Arial"/>
                <w:b/>
                <w:bCs/>
                <w:color w:val="000000"/>
                <w:spacing w:val="-1"/>
                <w:sz w:val="18"/>
                <w:szCs w:val="18"/>
              </w:rPr>
              <w:t>P</w:t>
            </w:r>
            <w:r>
              <w:rPr>
                <w:rFonts w:ascii="Arial" w:eastAsia="Arial" w:hAnsi="Arial" w:cs="Arial"/>
                <w:b/>
                <w:bCs/>
                <w:color w:val="000000"/>
                <w:sz w:val="18"/>
                <w:szCs w:val="18"/>
              </w:rPr>
              <w:t>I_CCR</w:t>
            </w:r>
            <w:r>
              <w:rPr>
                <w:rFonts w:ascii="Arial" w:eastAsia="Arial" w:hAnsi="Arial" w:cs="Arial"/>
                <w:color w:val="000000"/>
                <w:sz w:val="18"/>
                <w:szCs w:val="18"/>
              </w:rPr>
              <w:t xml:space="preserve"> </w:t>
            </w:r>
            <w:r>
              <w:rPr>
                <w:rFonts w:ascii="Arial" w:eastAsia="Arial" w:hAnsi="Arial" w:cs="Arial"/>
                <w:b/>
                <w:bCs/>
                <w:color w:val="000000"/>
                <w:sz w:val="18"/>
                <w:szCs w:val="18"/>
              </w:rPr>
              <w:t>ADSIZE</w:t>
            </w:r>
            <w:r>
              <w:rPr>
                <w:rFonts w:ascii="Arial" w:eastAsia="Arial" w:hAnsi="Arial" w:cs="Arial"/>
                <w:color w:val="000000"/>
                <w:sz w:val="18"/>
                <w:szCs w:val="18"/>
              </w:rPr>
              <w:t xml:space="preserve"> </w:t>
            </w:r>
            <w:r>
              <w:rPr>
                <w:rFonts w:ascii="Arial" w:eastAsia="Arial" w:hAnsi="Arial" w:cs="Arial"/>
                <w:b/>
                <w:bCs/>
                <w:color w:val="000000"/>
                <w:sz w:val="18"/>
                <w:szCs w:val="18"/>
              </w:rPr>
              <w:t>[</w:t>
            </w:r>
            <w:r>
              <w:rPr>
                <w:rFonts w:ascii="Arial" w:eastAsia="Arial" w:hAnsi="Arial" w:cs="Arial"/>
                <w:b/>
                <w:bCs/>
                <w:color w:val="000000"/>
                <w:spacing w:val="-1"/>
                <w:sz w:val="18"/>
                <w:szCs w:val="18"/>
              </w:rPr>
              <w:t>1</w:t>
            </w:r>
            <w:r>
              <w:rPr>
                <w:rFonts w:ascii="Arial" w:eastAsia="Arial" w:hAnsi="Arial" w:cs="Arial"/>
                <w:b/>
                <w:bCs/>
                <w:color w:val="000000"/>
                <w:sz w:val="18"/>
                <w:szCs w:val="18"/>
              </w:rPr>
              <w:t>:0]</w:t>
            </w:r>
          </w:p>
        </w:tc>
        <w:tc>
          <w:tcPr>
            <w:tcW w:w="2020"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69A371A2" w14:textId="77777777" w:rsidR="00401057" w:rsidRDefault="00401057" w:rsidP="009E27AB">
            <w:pPr>
              <w:spacing w:before="102" w:line="254" w:lineRule="auto"/>
              <w:ind w:left="226" w:right="175"/>
              <w:jc w:val="center"/>
              <w:rPr>
                <w:rFonts w:ascii="Arial" w:eastAsia="Arial" w:hAnsi="Arial" w:cs="Arial"/>
                <w:b/>
                <w:bCs/>
                <w:color w:val="000000"/>
                <w:sz w:val="18"/>
                <w:szCs w:val="18"/>
              </w:rPr>
            </w:pPr>
            <w:r>
              <w:rPr>
                <w:rFonts w:ascii="Arial" w:eastAsia="Arial" w:hAnsi="Arial" w:cs="Arial"/>
                <w:b/>
                <w:bCs/>
                <w:color w:val="000000"/>
                <w:sz w:val="18"/>
                <w:szCs w:val="18"/>
              </w:rPr>
              <w:t>QU</w:t>
            </w:r>
            <w:r>
              <w:rPr>
                <w:rFonts w:ascii="Arial" w:eastAsia="Arial" w:hAnsi="Arial" w:cs="Arial"/>
                <w:b/>
                <w:bCs/>
                <w:color w:val="000000"/>
                <w:spacing w:val="-1"/>
                <w:sz w:val="18"/>
                <w:szCs w:val="18"/>
              </w:rPr>
              <w:t>A</w:t>
            </w:r>
            <w:r>
              <w:rPr>
                <w:rFonts w:ascii="Arial" w:eastAsia="Arial" w:hAnsi="Arial" w:cs="Arial"/>
                <w:b/>
                <w:bCs/>
                <w:color w:val="000000"/>
                <w:sz w:val="18"/>
                <w:szCs w:val="18"/>
              </w:rPr>
              <w:t>DSPI</w:t>
            </w:r>
            <w:r>
              <w:rPr>
                <w:rFonts w:ascii="Arial" w:eastAsia="Arial" w:hAnsi="Arial" w:cs="Arial"/>
                <w:b/>
                <w:bCs/>
                <w:color w:val="000000"/>
                <w:spacing w:val="-1"/>
                <w:sz w:val="18"/>
                <w:szCs w:val="18"/>
              </w:rPr>
              <w:t>_</w:t>
            </w:r>
            <w:r>
              <w:rPr>
                <w:rFonts w:ascii="Arial" w:eastAsia="Arial" w:hAnsi="Arial" w:cs="Arial"/>
                <w:b/>
                <w:bCs/>
                <w:color w:val="000000"/>
                <w:sz w:val="18"/>
                <w:szCs w:val="18"/>
              </w:rPr>
              <w:t>DCR</w:t>
            </w:r>
            <w:r>
              <w:rPr>
                <w:rFonts w:ascii="Arial" w:eastAsia="Arial" w:hAnsi="Arial" w:cs="Arial"/>
                <w:color w:val="000000"/>
                <w:sz w:val="18"/>
                <w:szCs w:val="18"/>
              </w:rPr>
              <w:t xml:space="preserve"> </w:t>
            </w:r>
            <w:r>
              <w:rPr>
                <w:rFonts w:ascii="Arial" w:eastAsia="Arial" w:hAnsi="Arial" w:cs="Arial"/>
                <w:b/>
                <w:bCs/>
                <w:color w:val="000000"/>
                <w:sz w:val="18"/>
                <w:szCs w:val="18"/>
              </w:rPr>
              <w:t>[20:16]</w:t>
            </w:r>
            <w:r>
              <w:rPr>
                <w:rFonts w:ascii="Arial" w:eastAsia="Arial" w:hAnsi="Arial" w:cs="Arial"/>
                <w:color w:val="000000"/>
                <w:sz w:val="18"/>
                <w:szCs w:val="18"/>
              </w:rPr>
              <w:t xml:space="preserve"> </w:t>
            </w:r>
            <w:r>
              <w:rPr>
                <w:rFonts w:ascii="Arial" w:eastAsia="Arial" w:hAnsi="Arial" w:cs="Arial"/>
                <w:b/>
                <w:bCs/>
                <w:color w:val="000000"/>
                <w:sz w:val="18"/>
                <w:szCs w:val="18"/>
              </w:rPr>
              <w:t>FS</w:t>
            </w:r>
            <w:r>
              <w:rPr>
                <w:rFonts w:ascii="Arial" w:eastAsia="Arial" w:hAnsi="Arial" w:cs="Arial"/>
                <w:b/>
                <w:bCs/>
                <w:color w:val="000000"/>
                <w:spacing w:val="-1"/>
                <w:sz w:val="18"/>
                <w:szCs w:val="18"/>
              </w:rPr>
              <w:t>I</w:t>
            </w:r>
            <w:r>
              <w:rPr>
                <w:rFonts w:ascii="Arial" w:eastAsia="Arial" w:hAnsi="Arial" w:cs="Arial"/>
                <w:b/>
                <w:bCs/>
                <w:color w:val="000000"/>
                <w:sz w:val="18"/>
                <w:szCs w:val="18"/>
              </w:rPr>
              <w:t>ZE</w:t>
            </w:r>
            <w:r>
              <w:rPr>
                <w:rFonts w:ascii="Arial" w:eastAsia="Arial" w:hAnsi="Arial" w:cs="Arial"/>
                <w:color w:val="000000"/>
                <w:sz w:val="18"/>
                <w:szCs w:val="18"/>
              </w:rPr>
              <w:t xml:space="preserve"> </w:t>
            </w:r>
            <w:r>
              <w:rPr>
                <w:rFonts w:ascii="Arial" w:eastAsia="Arial" w:hAnsi="Arial" w:cs="Arial"/>
                <w:b/>
                <w:bCs/>
                <w:color w:val="000000"/>
                <w:sz w:val="18"/>
                <w:szCs w:val="18"/>
              </w:rPr>
              <w:t>[4:0]</w:t>
            </w:r>
          </w:p>
        </w:tc>
        <w:tc>
          <w:tcPr>
            <w:tcW w:w="2019"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3E4B4884" w14:textId="77777777" w:rsidR="00401057" w:rsidRDefault="00401057" w:rsidP="009E27AB">
            <w:pPr>
              <w:spacing w:before="102" w:line="213" w:lineRule="auto"/>
              <w:ind w:left="470" w:right="420"/>
              <w:jc w:val="center"/>
              <w:rPr>
                <w:rFonts w:ascii="Arial" w:eastAsia="Arial" w:hAnsi="Arial" w:cs="Arial"/>
                <w:b/>
                <w:bCs/>
                <w:color w:val="000000"/>
                <w:w w:val="103"/>
                <w:position w:val="7"/>
                <w:sz w:val="14"/>
                <w:szCs w:val="14"/>
              </w:rPr>
            </w:pPr>
            <w:r>
              <w:rPr>
                <w:rFonts w:ascii="Arial" w:eastAsia="Arial" w:hAnsi="Arial" w:cs="Arial"/>
                <w:b/>
                <w:bCs/>
                <w:color w:val="000000"/>
                <w:sz w:val="18"/>
                <w:szCs w:val="18"/>
              </w:rPr>
              <w:t>Memory</w:t>
            </w:r>
            <w:r>
              <w:rPr>
                <w:rFonts w:ascii="Arial" w:eastAsia="Arial" w:hAnsi="Arial" w:cs="Arial"/>
                <w:color w:val="000000"/>
                <w:spacing w:val="-1"/>
                <w:sz w:val="18"/>
                <w:szCs w:val="18"/>
              </w:rPr>
              <w:t xml:space="preserve"> </w:t>
            </w:r>
            <w:r>
              <w:rPr>
                <w:rFonts w:ascii="Arial" w:eastAsia="Arial" w:hAnsi="Arial" w:cs="Arial"/>
                <w:b/>
                <w:bCs/>
                <w:color w:val="000000"/>
                <w:sz w:val="18"/>
                <w:szCs w:val="18"/>
              </w:rPr>
              <w:t>size</w:t>
            </w:r>
            <w:r>
              <w:rPr>
                <w:rFonts w:ascii="Arial" w:eastAsia="Arial" w:hAnsi="Arial" w:cs="Arial"/>
                <w:color w:val="000000"/>
                <w:sz w:val="18"/>
                <w:szCs w:val="18"/>
              </w:rPr>
              <w:t xml:space="preserve"> </w:t>
            </w:r>
            <w:r>
              <w:rPr>
                <w:rFonts w:ascii="Arial" w:eastAsia="Arial" w:hAnsi="Arial" w:cs="Arial"/>
                <w:b/>
                <w:bCs/>
                <w:color w:val="000000"/>
                <w:sz w:val="18"/>
                <w:szCs w:val="18"/>
              </w:rPr>
              <w:t>2</w:t>
            </w:r>
            <w:r>
              <w:rPr>
                <w:rFonts w:ascii="Arial" w:eastAsia="Arial" w:hAnsi="Arial" w:cs="Arial"/>
                <w:b/>
                <w:bCs/>
                <w:color w:val="000000"/>
                <w:w w:val="103"/>
                <w:position w:val="7"/>
                <w:sz w:val="14"/>
                <w:szCs w:val="14"/>
              </w:rPr>
              <w:t>[FSIZE+</w:t>
            </w:r>
            <w:r>
              <w:rPr>
                <w:rFonts w:ascii="Arial" w:eastAsia="Arial" w:hAnsi="Arial" w:cs="Arial"/>
                <w:b/>
                <w:bCs/>
                <w:color w:val="000000"/>
                <w:spacing w:val="-1"/>
                <w:w w:val="103"/>
                <w:position w:val="7"/>
                <w:sz w:val="14"/>
                <w:szCs w:val="14"/>
              </w:rPr>
              <w:t>1</w:t>
            </w:r>
            <w:r>
              <w:rPr>
                <w:rFonts w:ascii="Arial" w:eastAsia="Arial" w:hAnsi="Arial" w:cs="Arial"/>
                <w:b/>
                <w:bCs/>
                <w:color w:val="000000"/>
                <w:w w:val="103"/>
                <w:position w:val="7"/>
                <w:sz w:val="14"/>
                <w:szCs w:val="14"/>
              </w:rPr>
              <w:t>]</w:t>
            </w:r>
          </w:p>
        </w:tc>
      </w:tr>
      <w:tr w:rsidR="00401057" w14:paraId="41B67E20" w14:textId="77777777" w:rsidTr="009E27AB">
        <w:trPr>
          <w:cantSplit/>
          <w:trHeight w:hRule="exact" w:val="349"/>
        </w:trPr>
        <w:tc>
          <w:tcPr>
            <w:tcW w:w="2019"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021E2EB5" w14:textId="77777777" w:rsidR="00401057" w:rsidRDefault="00401057" w:rsidP="009E27AB">
            <w:pPr>
              <w:spacing w:before="71"/>
              <w:ind w:left="435" w:right="-20"/>
              <w:rPr>
                <w:rFonts w:ascii="Arial" w:eastAsia="Arial" w:hAnsi="Arial" w:cs="Arial"/>
                <w:color w:val="000000"/>
                <w:sz w:val="18"/>
                <w:szCs w:val="18"/>
              </w:rPr>
            </w:pPr>
            <w:r>
              <w:rPr>
                <w:rFonts w:ascii="Arial" w:eastAsia="Arial" w:hAnsi="Arial" w:cs="Arial"/>
                <w:color w:val="000000"/>
                <w:sz w:val="18"/>
                <w:szCs w:val="18"/>
              </w:rPr>
              <w:t>8-B</w:t>
            </w:r>
            <w:r>
              <w:rPr>
                <w:rFonts w:ascii="Arial" w:eastAsia="Arial" w:hAnsi="Arial" w:cs="Arial"/>
                <w:color w:val="000000"/>
                <w:spacing w:val="-1"/>
                <w:sz w:val="18"/>
                <w:szCs w:val="18"/>
              </w:rPr>
              <w:t>i</w:t>
            </w:r>
            <w:r>
              <w:rPr>
                <w:rFonts w:ascii="Arial" w:eastAsia="Arial" w:hAnsi="Arial" w:cs="Arial"/>
                <w:color w:val="000000"/>
                <w:sz w:val="18"/>
                <w:szCs w:val="18"/>
              </w:rPr>
              <w:t>ts</w:t>
            </w:r>
            <w:r>
              <w:rPr>
                <w:rFonts w:ascii="Arial" w:eastAsia="Arial" w:hAnsi="Arial" w:cs="Arial"/>
                <w:color w:val="000000"/>
                <w:spacing w:val="-1"/>
                <w:sz w:val="18"/>
                <w:szCs w:val="18"/>
              </w:rPr>
              <w:t xml:space="preserve"> a</w:t>
            </w:r>
            <w:r>
              <w:rPr>
                <w:rFonts w:ascii="Arial" w:eastAsia="Arial" w:hAnsi="Arial" w:cs="Arial"/>
                <w:color w:val="000000"/>
                <w:sz w:val="18"/>
                <w:szCs w:val="18"/>
              </w:rPr>
              <w:t>ddress</w:t>
            </w:r>
          </w:p>
        </w:tc>
        <w:tc>
          <w:tcPr>
            <w:tcW w:w="2019"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5AF290A5" w14:textId="77777777" w:rsidR="00401057" w:rsidRDefault="00401057" w:rsidP="009E27AB">
            <w:pPr>
              <w:spacing w:before="71"/>
              <w:ind w:left="909" w:right="-20"/>
              <w:rPr>
                <w:rFonts w:ascii="Arial" w:eastAsia="Arial" w:hAnsi="Arial" w:cs="Arial"/>
                <w:color w:val="000000"/>
                <w:sz w:val="18"/>
                <w:szCs w:val="18"/>
              </w:rPr>
            </w:pPr>
            <w:r>
              <w:rPr>
                <w:rFonts w:ascii="Arial" w:eastAsia="Arial" w:hAnsi="Arial" w:cs="Arial"/>
                <w:color w:val="000000"/>
                <w:sz w:val="18"/>
                <w:szCs w:val="18"/>
              </w:rPr>
              <w:t>00</w:t>
            </w:r>
          </w:p>
        </w:tc>
        <w:tc>
          <w:tcPr>
            <w:tcW w:w="2020"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26A4014E" w14:textId="77777777" w:rsidR="00401057" w:rsidRDefault="00401057" w:rsidP="009E27AB">
            <w:pPr>
              <w:spacing w:before="71"/>
              <w:ind w:left="772" w:right="-20"/>
              <w:rPr>
                <w:rFonts w:ascii="Arial" w:eastAsia="Arial" w:hAnsi="Arial" w:cs="Arial"/>
                <w:color w:val="000000"/>
                <w:sz w:val="18"/>
                <w:szCs w:val="18"/>
              </w:rPr>
            </w:pPr>
            <w:r>
              <w:rPr>
                <w:rFonts w:ascii="Arial" w:eastAsia="Arial" w:hAnsi="Arial" w:cs="Arial"/>
                <w:color w:val="000000"/>
                <w:sz w:val="18"/>
                <w:szCs w:val="18"/>
              </w:rPr>
              <w:t>00</w:t>
            </w:r>
            <w:r>
              <w:rPr>
                <w:rFonts w:ascii="Arial" w:eastAsia="Arial" w:hAnsi="Arial" w:cs="Arial"/>
                <w:color w:val="000000"/>
                <w:spacing w:val="-13"/>
                <w:sz w:val="18"/>
                <w:szCs w:val="18"/>
              </w:rPr>
              <w:t>1</w:t>
            </w:r>
            <w:r>
              <w:rPr>
                <w:rFonts w:ascii="Arial" w:eastAsia="Arial" w:hAnsi="Arial" w:cs="Arial"/>
                <w:color w:val="000000"/>
                <w:spacing w:val="-14"/>
                <w:sz w:val="18"/>
                <w:szCs w:val="18"/>
              </w:rPr>
              <w:t>1</w:t>
            </w:r>
            <w:r>
              <w:rPr>
                <w:rFonts w:ascii="Arial" w:eastAsia="Arial" w:hAnsi="Arial" w:cs="Arial"/>
                <w:color w:val="000000"/>
                <w:sz w:val="18"/>
                <w:szCs w:val="18"/>
              </w:rPr>
              <w:t>1</w:t>
            </w:r>
          </w:p>
        </w:tc>
        <w:tc>
          <w:tcPr>
            <w:tcW w:w="2019"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7CD2E560" w14:textId="77777777" w:rsidR="00401057" w:rsidRDefault="00401057" w:rsidP="009E27AB">
            <w:pPr>
              <w:spacing w:before="71"/>
              <w:ind w:left="378" w:right="-20"/>
              <w:rPr>
                <w:rFonts w:ascii="Arial" w:eastAsia="Arial" w:hAnsi="Arial" w:cs="Arial"/>
                <w:color w:val="000000"/>
                <w:sz w:val="18"/>
                <w:szCs w:val="18"/>
              </w:rPr>
            </w:pPr>
            <w:r>
              <w:rPr>
                <w:rFonts w:ascii="Arial" w:eastAsia="Arial" w:hAnsi="Arial" w:cs="Arial"/>
                <w:color w:val="000000"/>
                <w:sz w:val="18"/>
                <w:szCs w:val="18"/>
              </w:rPr>
              <w:t>Up to 2</w:t>
            </w:r>
            <w:r>
              <w:rPr>
                <w:rFonts w:ascii="Arial" w:eastAsia="Arial" w:hAnsi="Arial" w:cs="Arial"/>
                <w:color w:val="000000"/>
                <w:spacing w:val="-1"/>
                <w:sz w:val="18"/>
                <w:szCs w:val="18"/>
              </w:rPr>
              <w:t>5</w:t>
            </w:r>
            <w:r>
              <w:rPr>
                <w:rFonts w:ascii="Arial" w:eastAsia="Arial" w:hAnsi="Arial" w:cs="Arial"/>
                <w:color w:val="000000"/>
                <w:sz w:val="18"/>
                <w:szCs w:val="18"/>
              </w:rPr>
              <w:t>6 bytes</w:t>
            </w:r>
          </w:p>
        </w:tc>
      </w:tr>
      <w:tr w:rsidR="00401057" w14:paraId="31F0D6AC" w14:textId="77777777" w:rsidTr="009E27AB">
        <w:trPr>
          <w:cantSplit/>
          <w:trHeight w:hRule="exact" w:val="339"/>
        </w:trPr>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1115AFC" w14:textId="77777777" w:rsidR="00401057" w:rsidRDefault="00401057" w:rsidP="009E27AB">
            <w:pPr>
              <w:spacing w:before="61"/>
              <w:ind w:left="385" w:right="-20"/>
              <w:rPr>
                <w:rFonts w:ascii="Arial" w:eastAsia="Arial" w:hAnsi="Arial" w:cs="Arial"/>
                <w:color w:val="000000"/>
                <w:sz w:val="18"/>
                <w:szCs w:val="18"/>
              </w:rPr>
            </w:pPr>
            <w:r>
              <w:rPr>
                <w:rFonts w:ascii="Arial" w:eastAsia="Arial" w:hAnsi="Arial" w:cs="Arial"/>
                <w:color w:val="000000"/>
                <w:sz w:val="18"/>
                <w:szCs w:val="18"/>
              </w:rPr>
              <w:t>16-Bits addre</w:t>
            </w:r>
            <w:r>
              <w:rPr>
                <w:rFonts w:ascii="Arial" w:eastAsia="Arial" w:hAnsi="Arial" w:cs="Arial"/>
                <w:color w:val="000000"/>
                <w:spacing w:val="-1"/>
                <w:sz w:val="18"/>
                <w:szCs w:val="18"/>
              </w:rPr>
              <w:t>s</w:t>
            </w:r>
            <w:r>
              <w:rPr>
                <w:rFonts w:ascii="Arial" w:eastAsia="Arial" w:hAnsi="Arial" w:cs="Arial"/>
                <w:color w:val="000000"/>
                <w:sz w:val="18"/>
                <w:szCs w:val="18"/>
              </w:rPr>
              <w:t>s</w:t>
            </w:r>
          </w:p>
        </w:tc>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1DC225A" w14:textId="77777777" w:rsidR="00401057" w:rsidRDefault="00401057" w:rsidP="009E27AB">
            <w:pPr>
              <w:spacing w:before="61"/>
              <w:ind w:left="910" w:right="-20"/>
              <w:rPr>
                <w:rFonts w:ascii="Arial" w:eastAsia="Arial" w:hAnsi="Arial" w:cs="Arial"/>
                <w:color w:val="000000"/>
                <w:sz w:val="18"/>
                <w:szCs w:val="18"/>
              </w:rPr>
            </w:pPr>
            <w:r>
              <w:rPr>
                <w:rFonts w:ascii="Arial" w:eastAsia="Arial" w:hAnsi="Arial" w:cs="Arial"/>
                <w:color w:val="000000"/>
                <w:sz w:val="18"/>
                <w:szCs w:val="18"/>
              </w:rPr>
              <w:t>01</w:t>
            </w:r>
          </w:p>
        </w:tc>
        <w:tc>
          <w:tcPr>
            <w:tcW w:w="202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51EC85C" w14:textId="77777777" w:rsidR="00401057" w:rsidRDefault="00401057" w:rsidP="009E27AB">
            <w:pPr>
              <w:spacing w:before="61"/>
              <w:ind w:left="780" w:right="-20"/>
              <w:rPr>
                <w:rFonts w:ascii="Arial" w:eastAsia="Arial" w:hAnsi="Arial" w:cs="Arial"/>
                <w:color w:val="000000"/>
                <w:sz w:val="18"/>
                <w:szCs w:val="18"/>
              </w:rPr>
            </w:pPr>
            <w:r>
              <w:rPr>
                <w:rFonts w:ascii="Arial" w:eastAsia="Arial" w:hAnsi="Arial" w:cs="Arial"/>
                <w:color w:val="000000"/>
                <w:sz w:val="18"/>
                <w:szCs w:val="18"/>
              </w:rPr>
              <w:t>0</w:t>
            </w:r>
            <w:r>
              <w:rPr>
                <w:rFonts w:ascii="Arial" w:eastAsia="Arial" w:hAnsi="Arial" w:cs="Arial"/>
                <w:color w:val="000000"/>
                <w:spacing w:val="-12"/>
                <w:sz w:val="18"/>
                <w:szCs w:val="18"/>
              </w:rPr>
              <w:t>1</w:t>
            </w:r>
            <w:r>
              <w:rPr>
                <w:rFonts w:ascii="Arial" w:eastAsia="Arial" w:hAnsi="Arial" w:cs="Arial"/>
                <w:color w:val="000000"/>
                <w:spacing w:val="-14"/>
                <w:sz w:val="18"/>
                <w:szCs w:val="18"/>
              </w:rPr>
              <w:t>11</w:t>
            </w:r>
            <w:r>
              <w:rPr>
                <w:rFonts w:ascii="Arial" w:eastAsia="Arial" w:hAnsi="Arial" w:cs="Arial"/>
                <w:color w:val="000000"/>
                <w:sz w:val="18"/>
                <w:szCs w:val="18"/>
              </w:rPr>
              <w:t>1</w:t>
            </w:r>
          </w:p>
        </w:tc>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8F96052" w14:textId="77777777" w:rsidR="00401057" w:rsidRDefault="00401057" w:rsidP="009E27AB">
            <w:pPr>
              <w:spacing w:before="61"/>
              <w:ind w:left="369" w:right="-20"/>
              <w:rPr>
                <w:rFonts w:ascii="Arial" w:eastAsia="Arial" w:hAnsi="Arial" w:cs="Arial"/>
                <w:color w:val="000000"/>
                <w:sz w:val="18"/>
                <w:szCs w:val="18"/>
              </w:rPr>
            </w:pPr>
            <w:r>
              <w:rPr>
                <w:rFonts w:ascii="Arial" w:eastAsia="Arial" w:hAnsi="Arial" w:cs="Arial"/>
                <w:color w:val="000000"/>
                <w:sz w:val="18"/>
                <w:szCs w:val="18"/>
              </w:rPr>
              <w:t xml:space="preserve">Up to 64 </w:t>
            </w:r>
            <w:r>
              <w:rPr>
                <w:rFonts w:ascii="Arial" w:eastAsia="Arial" w:hAnsi="Arial" w:cs="Arial"/>
                <w:color w:val="000000"/>
                <w:spacing w:val="-1"/>
                <w:sz w:val="18"/>
                <w:szCs w:val="18"/>
              </w:rPr>
              <w:t>K</w:t>
            </w:r>
            <w:r>
              <w:rPr>
                <w:rFonts w:ascii="Arial" w:eastAsia="Arial" w:hAnsi="Arial" w:cs="Arial"/>
                <w:color w:val="000000"/>
                <w:sz w:val="18"/>
                <w:szCs w:val="18"/>
              </w:rPr>
              <w:t>by</w:t>
            </w:r>
            <w:r>
              <w:rPr>
                <w:rFonts w:ascii="Arial" w:eastAsia="Arial" w:hAnsi="Arial" w:cs="Arial"/>
                <w:color w:val="000000"/>
                <w:spacing w:val="-1"/>
                <w:sz w:val="18"/>
                <w:szCs w:val="18"/>
              </w:rPr>
              <w:t>t</w:t>
            </w:r>
            <w:r>
              <w:rPr>
                <w:rFonts w:ascii="Arial" w:eastAsia="Arial" w:hAnsi="Arial" w:cs="Arial"/>
                <w:color w:val="000000"/>
                <w:sz w:val="18"/>
                <w:szCs w:val="18"/>
              </w:rPr>
              <w:t>es</w:t>
            </w:r>
          </w:p>
        </w:tc>
      </w:tr>
      <w:tr w:rsidR="00401057" w14:paraId="2F2E2715" w14:textId="77777777" w:rsidTr="009E27AB">
        <w:trPr>
          <w:cantSplit/>
          <w:trHeight w:hRule="exact" w:val="340"/>
        </w:trPr>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F6856C1" w14:textId="77777777" w:rsidR="00401057" w:rsidRDefault="00401057" w:rsidP="009E27AB">
            <w:pPr>
              <w:spacing w:before="62"/>
              <w:ind w:left="385" w:right="-20"/>
              <w:rPr>
                <w:rFonts w:ascii="Arial" w:eastAsia="Arial" w:hAnsi="Arial" w:cs="Arial"/>
                <w:color w:val="000000"/>
                <w:sz w:val="18"/>
                <w:szCs w:val="18"/>
              </w:rPr>
            </w:pPr>
            <w:r>
              <w:rPr>
                <w:rFonts w:ascii="Arial" w:eastAsia="Arial" w:hAnsi="Arial" w:cs="Arial"/>
                <w:color w:val="000000"/>
                <w:sz w:val="18"/>
                <w:szCs w:val="18"/>
              </w:rPr>
              <w:t>24-Bits address</w:t>
            </w:r>
          </w:p>
        </w:tc>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0D514E2" w14:textId="77777777" w:rsidR="00401057" w:rsidRDefault="00401057" w:rsidP="009E27AB">
            <w:pPr>
              <w:spacing w:before="62"/>
              <w:ind w:left="911" w:right="-20"/>
              <w:rPr>
                <w:rFonts w:ascii="Arial" w:eastAsia="Arial" w:hAnsi="Arial" w:cs="Arial"/>
                <w:color w:val="000000"/>
                <w:sz w:val="18"/>
                <w:szCs w:val="18"/>
              </w:rPr>
            </w:pPr>
            <w:r>
              <w:rPr>
                <w:rFonts w:ascii="Arial" w:eastAsia="Arial" w:hAnsi="Arial" w:cs="Arial"/>
                <w:color w:val="000000"/>
                <w:sz w:val="18"/>
                <w:szCs w:val="18"/>
              </w:rPr>
              <w:t>10</w:t>
            </w:r>
          </w:p>
        </w:tc>
        <w:tc>
          <w:tcPr>
            <w:tcW w:w="202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98F1C28" w14:textId="77777777" w:rsidR="00401057" w:rsidRDefault="00401057" w:rsidP="009E27AB">
            <w:pPr>
              <w:spacing w:before="62"/>
              <w:ind w:left="774" w:right="-20"/>
              <w:rPr>
                <w:rFonts w:ascii="Arial" w:eastAsia="Arial" w:hAnsi="Arial" w:cs="Arial"/>
                <w:color w:val="000000"/>
                <w:sz w:val="18"/>
                <w:szCs w:val="18"/>
              </w:rPr>
            </w:pPr>
            <w:r>
              <w:rPr>
                <w:rFonts w:ascii="Arial" w:eastAsia="Arial" w:hAnsi="Arial" w:cs="Arial"/>
                <w:color w:val="000000"/>
                <w:sz w:val="18"/>
                <w:szCs w:val="18"/>
              </w:rPr>
              <w:t>10</w:t>
            </w:r>
            <w:r>
              <w:rPr>
                <w:rFonts w:ascii="Arial" w:eastAsia="Arial" w:hAnsi="Arial" w:cs="Arial"/>
                <w:color w:val="000000"/>
                <w:spacing w:val="-13"/>
                <w:sz w:val="18"/>
                <w:szCs w:val="18"/>
              </w:rPr>
              <w:t>1</w:t>
            </w:r>
            <w:r>
              <w:rPr>
                <w:rFonts w:ascii="Arial" w:eastAsia="Arial" w:hAnsi="Arial" w:cs="Arial"/>
                <w:color w:val="000000"/>
                <w:spacing w:val="-14"/>
                <w:sz w:val="18"/>
                <w:szCs w:val="18"/>
              </w:rPr>
              <w:t>1</w:t>
            </w:r>
            <w:r>
              <w:rPr>
                <w:rFonts w:ascii="Arial" w:eastAsia="Arial" w:hAnsi="Arial" w:cs="Arial"/>
                <w:color w:val="000000"/>
                <w:sz w:val="18"/>
                <w:szCs w:val="18"/>
              </w:rPr>
              <w:t>1</w:t>
            </w:r>
          </w:p>
        </w:tc>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238269D" w14:textId="77777777" w:rsidR="00401057" w:rsidRDefault="00401057" w:rsidP="009E27AB">
            <w:pPr>
              <w:spacing w:before="62"/>
              <w:ind w:left="355" w:right="-20"/>
              <w:rPr>
                <w:rFonts w:ascii="Arial" w:eastAsia="Arial" w:hAnsi="Arial" w:cs="Arial"/>
                <w:color w:val="000000"/>
                <w:sz w:val="18"/>
                <w:szCs w:val="18"/>
              </w:rPr>
            </w:pPr>
            <w:r>
              <w:rPr>
                <w:rFonts w:ascii="Arial" w:eastAsia="Arial" w:hAnsi="Arial" w:cs="Arial"/>
                <w:color w:val="000000"/>
                <w:sz w:val="18"/>
                <w:szCs w:val="18"/>
              </w:rPr>
              <w:t>Up to 16 M</w:t>
            </w:r>
            <w:r>
              <w:rPr>
                <w:rFonts w:ascii="Arial" w:eastAsia="Arial" w:hAnsi="Arial" w:cs="Arial"/>
                <w:color w:val="000000"/>
                <w:spacing w:val="-1"/>
                <w:sz w:val="18"/>
                <w:szCs w:val="18"/>
              </w:rPr>
              <w:t>b</w:t>
            </w:r>
            <w:r>
              <w:rPr>
                <w:rFonts w:ascii="Arial" w:eastAsia="Arial" w:hAnsi="Arial" w:cs="Arial"/>
                <w:color w:val="000000"/>
                <w:sz w:val="18"/>
                <w:szCs w:val="18"/>
              </w:rPr>
              <w:t>ytes</w:t>
            </w:r>
          </w:p>
        </w:tc>
      </w:tr>
      <w:tr w:rsidR="00401057" w14:paraId="483EAC1C" w14:textId="77777777" w:rsidTr="009E27AB">
        <w:trPr>
          <w:cantSplit/>
          <w:trHeight w:hRule="exact" w:val="339"/>
        </w:trPr>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89E2680" w14:textId="77777777" w:rsidR="00401057" w:rsidRDefault="00401057" w:rsidP="009E27AB">
            <w:pPr>
              <w:spacing w:before="61"/>
              <w:ind w:left="385" w:right="-20"/>
              <w:rPr>
                <w:rFonts w:ascii="Arial" w:eastAsia="Arial" w:hAnsi="Arial" w:cs="Arial"/>
                <w:color w:val="000000"/>
                <w:sz w:val="18"/>
                <w:szCs w:val="18"/>
              </w:rPr>
            </w:pPr>
            <w:r>
              <w:rPr>
                <w:rFonts w:ascii="Arial" w:eastAsia="Arial" w:hAnsi="Arial" w:cs="Arial"/>
                <w:color w:val="000000"/>
                <w:sz w:val="18"/>
                <w:szCs w:val="18"/>
              </w:rPr>
              <w:t>32-Bits address</w:t>
            </w:r>
          </w:p>
        </w:tc>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637B620" w14:textId="77777777" w:rsidR="00401057" w:rsidRDefault="00401057" w:rsidP="009E27AB">
            <w:pPr>
              <w:spacing w:before="61"/>
              <w:ind w:left="917" w:right="-20"/>
              <w:rPr>
                <w:rFonts w:ascii="Arial" w:eastAsia="Arial" w:hAnsi="Arial" w:cs="Arial"/>
                <w:color w:val="000000"/>
                <w:sz w:val="18"/>
                <w:szCs w:val="18"/>
              </w:rPr>
            </w:pPr>
            <w:r>
              <w:rPr>
                <w:rFonts w:ascii="Arial" w:eastAsia="Arial" w:hAnsi="Arial" w:cs="Arial"/>
                <w:color w:val="000000"/>
                <w:spacing w:val="-13"/>
                <w:sz w:val="18"/>
                <w:szCs w:val="18"/>
              </w:rPr>
              <w:t>1</w:t>
            </w:r>
            <w:r>
              <w:rPr>
                <w:rFonts w:ascii="Arial" w:eastAsia="Arial" w:hAnsi="Arial" w:cs="Arial"/>
                <w:color w:val="000000"/>
                <w:sz w:val="18"/>
                <w:szCs w:val="18"/>
              </w:rPr>
              <w:t>1</w:t>
            </w:r>
          </w:p>
        </w:tc>
        <w:tc>
          <w:tcPr>
            <w:tcW w:w="202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25290E4" w14:textId="77777777" w:rsidR="00401057" w:rsidRDefault="00401057" w:rsidP="009E27AB">
            <w:pPr>
              <w:spacing w:before="61"/>
              <w:ind w:left="787" w:right="-20"/>
              <w:rPr>
                <w:rFonts w:ascii="Arial" w:eastAsia="Arial" w:hAnsi="Arial" w:cs="Arial"/>
                <w:color w:val="000000"/>
                <w:sz w:val="18"/>
                <w:szCs w:val="18"/>
              </w:rPr>
            </w:pPr>
            <w:r>
              <w:rPr>
                <w:rFonts w:ascii="Arial" w:eastAsia="Arial" w:hAnsi="Arial" w:cs="Arial"/>
                <w:color w:val="000000"/>
                <w:spacing w:val="-13"/>
                <w:sz w:val="18"/>
                <w:szCs w:val="18"/>
              </w:rPr>
              <w:t>1</w:t>
            </w:r>
            <w:r>
              <w:rPr>
                <w:rFonts w:ascii="Arial" w:eastAsia="Arial" w:hAnsi="Arial" w:cs="Arial"/>
                <w:color w:val="000000"/>
                <w:spacing w:val="-14"/>
                <w:sz w:val="18"/>
                <w:szCs w:val="18"/>
              </w:rPr>
              <w:t>11</w:t>
            </w:r>
            <w:r>
              <w:rPr>
                <w:rFonts w:ascii="Arial" w:eastAsia="Arial" w:hAnsi="Arial" w:cs="Arial"/>
                <w:color w:val="000000"/>
                <w:spacing w:val="-13"/>
                <w:sz w:val="18"/>
                <w:szCs w:val="18"/>
              </w:rPr>
              <w:t>1</w:t>
            </w:r>
            <w:r>
              <w:rPr>
                <w:rFonts w:ascii="Arial" w:eastAsia="Arial" w:hAnsi="Arial" w:cs="Arial"/>
                <w:color w:val="000000"/>
                <w:sz w:val="18"/>
                <w:szCs w:val="18"/>
              </w:rPr>
              <w:t>1</w:t>
            </w:r>
          </w:p>
        </w:tc>
        <w:tc>
          <w:tcPr>
            <w:tcW w:w="20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48D3532" w14:textId="77777777" w:rsidR="00401057" w:rsidRDefault="00401057" w:rsidP="00E02151">
            <w:pPr>
              <w:keepNext/>
              <w:spacing w:before="25"/>
              <w:ind w:left="321" w:right="-20"/>
              <w:rPr>
                <w:rFonts w:ascii="Arial" w:eastAsia="Arial" w:hAnsi="Arial" w:cs="Arial"/>
                <w:color w:val="000000"/>
                <w:w w:val="103"/>
                <w:position w:val="7"/>
                <w:sz w:val="14"/>
                <w:szCs w:val="14"/>
              </w:rPr>
            </w:pPr>
            <w:r>
              <w:rPr>
                <w:rFonts w:ascii="Arial" w:eastAsia="Arial" w:hAnsi="Arial" w:cs="Arial"/>
                <w:color w:val="000000"/>
                <w:sz w:val="18"/>
                <w:szCs w:val="18"/>
              </w:rPr>
              <w:t xml:space="preserve">Up to 4 </w:t>
            </w:r>
            <w:proofErr w:type="spellStart"/>
            <w:r>
              <w:rPr>
                <w:rFonts w:ascii="Arial" w:eastAsia="Arial" w:hAnsi="Arial" w:cs="Arial"/>
                <w:color w:val="000000"/>
                <w:sz w:val="18"/>
                <w:szCs w:val="18"/>
              </w:rPr>
              <w:t>Gb</w:t>
            </w:r>
            <w:r>
              <w:rPr>
                <w:rFonts w:ascii="Arial" w:eastAsia="Arial" w:hAnsi="Arial" w:cs="Arial"/>
                <w:color w:val="000000"/>
                <w:spacing w:val="-1"/>
                <w:sz w:val="18"/>
                <w:szCs w:val="18"/>
              </w:rPr>
              <w:t>y</w:t>
            </w:r>
            <w:r>
              <w:rPr>
                <w:rFonts w:ascii="Arial" w:eastAsia="Arial" w:hAnsi="Arial" w:cs="Arial"/>
                <w:color w:val="000000"/>
                <w:sz w:val="18"/>
                <w:szCs w:val="18"/>
              </w:rPr>
              <w:t>tes</w:t>
            </w:r>
            <w:proofErr w:type="spellEnd"/>
            <w:r>
              <w:rPr>
                <w:rFonts w:ascii="Arial" w:eastAsia="Arial" w:hAnsi="Arial" w:cs="Arial"/>
                <w:color w:val="000000"/>
                <w:w w:val="103"/>
                <w:position w:val="7"/>
                <w:sz w:val="14"/>
                <w:szCs w:val="14"/>
              </w:rPr>
              <w:t>(1)</w:t>
            </w:r>
          </w:p>
        </w:tc>
      </w:tr>
    </w:tbl>
    <w:p w14:paraId="721CD5BC" w14:textId="5D122641" w:rsidR="007345FE" w:rsidRPr="00E02151" w:rsidRDefault="00E02151" w:rsidP="00E02151">
      <w:pPr>
        <w:pStyle w:val="Caption"/>
        <w:jc w:val="center"/>
        <w:rPr>
          <w:b/>
          <w:bCs/>
          <w:sz w:val="20"/>
          <w:szCs w:val="20"/>
          <w:lang w:val="en-IN"/>
        </w:rPr>
      </w:pPr>
      <w:bookmarkStart w:id="78" w:name="_Toc63440681"/>
      <w:r w:rsidRPr="00E02151">
        <w:rPr>
          <w:b/>
          <w:bCs/>
          <w:sz w:val="20"/>
          <w:szCs w:val="20"/>
        </w:rPr>
        <w:t xml:space="preserve">Table </w:t>
      </w:r>
      <w:r w:rsidRPr="00E02151">
        <w:rPr>
          <w:b/>
          <w:bCs/>
          <w:sz w:val="20"/>
          <w:szCs w:val="20"/>
        </w:rPr>
        <w:fldChar w:fldCharType="begin"/>
      </w:r>
      <w:r w:rsidRPr="00E02151">
        <w:rPr>
          <w:b/>
          <w:bCs/>
          <w:sz w:val="20"/>
          <w:szCs w:val="20"/>
        </w:rPr>
        <w:instrText xml:space="preserve"> SEQ Table \* ARABIC </w:instrText>
      </w:r>
      <w:r w:rsidRPr="00E02151">
        <w:rPr>
          <w:b/>
          <w:bCs/>
          <w:sz w:val="20"/>
          <w:szCs w:val="20"/>
        </w:rPr>
        <w:fldChar w:fldCharType="separate"/>
      </w:r>
      <w:r w:rsidR="00B24B14">
        <w:rPr>
          <w:b/>
          <w:bCs/>
          <w:noProof/>
          <w:sz w:val="20"/>
          <w:szCs w:val="20"/>
        </w:rPr>
        <w:t>9</w:t>
      </w:r>
      <w:r w:rsidRPr="00E02151">
        <w:rPr>
          <w:b/>
          <w:bCs/>
          <w:sz w:val="20"/>
          <w:szCs w:val="20"/>
        </w:rPr>
        <w:fldChar w:fldCharType="end"/>
      </w:r>
      <w:r w:rsidRPr="00E02151">
        <w:rPr>
          <w:b/>
          <w:bCs/>
          <w:sz w:val="20"/>
          <w:szCs w:val="20"/>
        </w:rPr>
        <w:t xml:space="preserve">: </w:t>
      </w:r>
      <w:r w:rsidRPr="00E02151">
        <w:rPr>
          <w:b/>
          <w:bCs/>
          <w:sz w:val="20"/>
          <w:szCs w:val="20"/>
          <w:lang w:val="en-IN" w:eastAsia="en-IN"/>
        </w:rPr>
        <w:t>Address mode versus maximum addressable memory space</w:t>
      </w:r>
      <w:bookmarkEnd w:id="78"/>
    </w:p>
    <w:p w14:paraId="2F1A6BDA" w14:textId="7F2C09F8" w:rsidR="00D323C4" w:rsidRPr="00D323C4" w:rsidRDefault="00D323C4" w:rsidP="00D323C4">
      <w:pPr>
        <w:widowControl w:val="0"/>
        <w:autoSpaceDE w:val="0"/>
        <w:autoSpaceDN w:val="0"/>
        <w:adjustRightInd w:val="0"/>
        <w:spacing w:after="240" w:line="340" w:lineRule="atLeast"/>
        <w:rPr>
          <w:rFonts w:ascii="Times New Roman" w:hAnsi="Times New Roman" w:cs="Times New Roman"/>
          <w:b/>
          <w:i/>
          <w:sz w:val="24"/>
          <w:szCs w:val="24"/>
          <w:lang w:val="en-IN" w:eastAsia="en-IN"/>
        </w:rPr>
      </w:pPr>
      <w:r w:rsidRPr="00D323C4">
        <w:rPr>
          <w:rFonts w:ascii="Times New Roman" w:hAnsi="Times New Roman" w:cs="Times New Roman"/>
          <w:b/>
          <w:i/>
          <w:sz w:val="24"/>
          <w:szCs w:val="24"/>
          <w:lang w:val="en-IN" w:eastAsia="en-IN"/>
        </w:rPr>
        <w:t>Cautions</w:t>
      </w:r>
    </w:p>
    <w:p w14:paraId="23A85ABF" w14:textId="30138E2D" w:rsidR="00D323C4" w:rsidRPr="00D323C4" w:rsidRDefault="00D323C4" w:rsidP="00D323C4">
      <w:pPr>
        <w:widowControl w:val="0"/>
        <w:numPr>
          <w:ilvl w:val="0"/>
          <w:numId w:val="237"/>
        </w:numPr>
        <w:tabs>
          <w:tab w:val="left" w:pos="220"/>
          <w:tab w:val="left" w:pos="720"/>
        </w:tabs>
        <w:autoSpaceDE w:val="0"/>
        <w:autoSpaceDN w:val="0"/>
        <w:adjustRightInd w:val="0"/>
        <w:spacing w:after="120" w:line="276" w:lineRule="auto"/>
        <w:jc w:val="both"/>
        <w:rPr>
          <w:rFonts w:ascii="Times New Roman" w:hAnsi="Times New Roman" w:cs="Times New Roman"/>
          <w:sz w:val="24"/>
          <w:szCs w:val="24"/>
          <w:lang w:val="en-IN" w:eastAsia="en-IN"/>
        </w:rPr>
      </w:pPr>
      <w:r w:rsidRPr="00D323C4">
        <w:rPr>
          <w:rFonts w:ascii="Times New Roman" w:hAnsi="Times New Roman" w:cs="Times New Roman"/>
          <w:sz w:val="24"/>
          <w:szCs w:val="24"/>
          <w:lang w:val="en-IN" w:eastAsia="en-IN"/>
        </w:rPr>
        <w:t xml:space="preserve">In Indirect mode, if the address plus the data length exceeds the Flash memory size, TEF flag is set as soon as the access is triggered. </w:t>
      </w:r>
    </w:p>
    <w:p w14:paraId="0CAE0EFB" w14:textId="79422CAF" w:rsidR="00D323C4" w:rsidRPr="00D323C4" w:rsidRDefault="00D323C4" w:rsidP="00D323C4">
      <w:pPr>
        <w:widowControl w:val="0"/>
        <w:numPr>
          <w:ilvl w:val="0"/>
          <w:numId w:val="237"/>
        </w:numPr>
        <w:tabs>
          <w:tab w:val="left" w:pos="220"/>
          <w:tab w:val="left" w:pos="720"/>
        </w:tabs>
        <w:autoSpaceDE w:val="0"/>
        <w:autoSpaceDN w:val="0"/>
        <w:adjustRightInd w:val="0"/>
        <w:spacing w:after="120" w:line="276" w:lineRule="auto"/>
        <w:jc w:val="both"/>
        <w:rPr>
          <w:rFonts w:ascii="Times New Roman" w:hAnsi="Times New Roman" w:cs="Times New Roman"/>
          <w:sz w:val="24"/>
          <w:szCs w:val="24"/>
          <w:lang w:val="en-IN" w:eastAsia="en-IN"/>
        </w:rPr>
      </w:pPr>
      <w:r w:rsidRPr="00D323C4">
        <w:rPr>
          <w:rFonts w:ascii="Times New Roman" w:hAnsi="Times New Roman" w:cs="Times New Roman"/>
          <w:sz w:val="24"/>
          <w:szCs w:val="24"/>
          <w:lang w:val="en-IN" w:eastAsia="en-IN"/>
        </w:rPr>
        <w:t xml:space="preserve">In Memory-mapped mode, if an access is made to an address outside of the range defined by FSIZE but still within the 256 Mbytes range, then an AHB error is given. The effect of this error depends on the AHB master that attempted the access; if it is the Cortex® CPU, a hard fault interrupt is generated and if it is a DMA, a DMA transfer error is generated while the corresponding DMA channel is automatically disabled. </w:t>
      </w:r>
    </w:p>
    <w:p w14:paraId="5DCF382D" w14:textId="2F73D2EF" w:rsidR="004401D1" w:rsidRDefault="00D9593E" w:rsidP="00396481">
      <w:pPr>
        <w:pStyle w:val="Heading2"/>
        <w:rPr>
          <w:lang w:val="en-IN" w:eastAsia="en-IN"/>
        </w:rPr>
      </w:pPr>
      <w:bookmarkStart w:id="79" w:name="_Toc63440618"/>
      <w:r w:rsidRPr="00D35B45">
        <w:rPr>
          <w:lang w:val="en-IN" w:eastAsia="en-IN"/>
        </w:rPr>
        <w:lastRenderedPageBreak/>
        <w:t xml:space="preserve">QUADSPI </w:t>
      </w:r>
      <w:r>
        <w:rPr>
          <w:lang w:val="en-IN" w:eastAsia="en-IN"/>
        </w:rPr>
        <w:t>Interrupts</w:t>
      </w:r>
      <w:bookmarkEnd w:id="79"/>
    </w:p>
    <w:p w14:paraId="52205057" w14:textId="171D4DB0" w:rsidR="004401D1" w:rsidRPr="004401D1" w:rsidRDefault="004401D1" w:rsidP="004401D1">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4401D1">
        <w:rPr>
          <w:rFonts w:ascii="Times New Roman" w:hAnsi="Times New Roman" w:cs="Times New Roman"/>
          <w:sz w:val="24"/>
          <w:szCs w:val="24"/>
          <w:lang w:val="en-IN" w:eastAsia="en-IN"/>
        </w:rPr>
        <w:t xml:space="preserve">QUADSPI peripheral supports five different interrupts where each one is useful in a particular case. To be used, each interrupt has to be enabled by setting its corresponding enable bit and enabling the QUADSPI global interrupt on the NVIC side. </w:t>
      </w:r>
    </w:p>
    <w:p w14:paraId="64176489" w14:textId="2AC949DE" w:rsidR="008974F3" w:rsidRPr="004B2082" w:rsidRDefault="004401D1" w:rsidP="004420C6">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4401D1">
        <w:rPr>
          <w:rFonts w:ascii="Times New Roman" w:hAnsi="Times New Roman" w:cs="Times New Roman"/>
          <w:sz w:val="24"/>
          <w:szCs w:val="24"/>
          <w:lang w:val="en-IN" w:eastAsia="en-IN"/>
        </w:rPr>
        <w:t xml:space="preserve">The table below summarizes all the supported interrupts. </w:t>
      </w:r>
    </w:p>
    <w:tbl>
      <w:tblPr>
        <w:tblW w:w="0" w:type="auto"/>
        <w:jc w:val="center"/>
        <w:tblLayout w:type="fixed"/>
        <w:tblCellMar>
          <w:left w:w="10" w:type="dxa"/>
          <w:right w:w="10" w:type="dxa"/>
        </w:tblCellMar>
        <w:tblLook w:val="04A0" w:firstRow="1" w:lastRow="0" w:firstColumn="1" w:lastColumn="0" w:noHBand="0" w:noVBand="1"/>
      </w:tblPr>
      <w:tblGrid>
        <w:gridCol w:w="1813"/>
        <w:gridCol w:w="893"/>
        <w:gridCol w:w="1150"/>
        <w:gridCol w:w="949"/>
        <w:gridCol w:w="3272"/>
      </w:tblGrid>
      <w:tr w:rsidR="008974F3" w14:paraId="160EE8D8" w14:textId="77777777" w:rsidTr="008974F3">
        <w:trPr>
          <w:cantSplit/>
          <w:trHeight w:hRule="exact" w:val="1033"/>
          <w:jc w:val="center"/>
        </w:trPr>
        <w:tc>
          <w:tcPr>
            <w:tcW w:w="1813"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60D93FA2" w14:textId="77777777" w:rsidR="008974F3" w:rsidRDefault="008974F3" w:rsidP="009E27AB">
            <w:pPr>
              <w:spacing w:after="81" w:line="240" w:lineRule="exact"/>
              <w:rPr>
                <w:rFonts w:ascii="Times New Roman" w:eastAsia="Times New Roman" w:hAnsi="Times New Roman" w:cs="Times New Roman"/>
              </w:rPr>
            </w:pPr>
          </w:p>
          <w:p w14:paraId="096B0B43" w14:textId="77777777" w:rsidR="008974F3" w:rsidRDefault="008974F3" w:rsidP="009E27AB">
            <w:pPr>
              <w:ind w:left="537" w:right="-20"/>
              <w:rPr>
                <w:rFonts w:ascii="Arial" w:eastAsia="Arial" w:hAnsi="Arial" w:cs="Arial"/>
                <w:b/>
                <w:bCs/>
                <w:color w:val="000000"/>
                <w:sz w:val="18"/>
                <w:szCs w:val="18"/>
              </w:rPr>
            </w:pPr>
            <w:r>
              <w:rPr>
                <w:rFonts w:ascii="Arial" w:eastAsia="Arial" w:hAnsi="Arial" w:cs="Arial"/>
                <w:b/>
                <w:bCs/>
                <w:color w:val="000000"/>
                <w:sz w:val="18"/>
                <w:szCs w:val="18"/>
              </w:rPr>
              <w:t>In</w:t>
            </w:r>
            <w:r>
              <w:rPr>
                <w:rFonts w:ascii="Arial" w:eastAsia="Arial" w:hAnsi="Arial" w:cs="Arial"/>
                <w:b/>
                <w:bCs/>
                <w:color w:val="000000"/>
                <w:spacing w:val="-1"/>
                <w:sz w:val="18"/>
                <w:szCs w:val="18"/>
              </w:rPr>
              <w:t>t</w:t>
            </w:r>
            <w:r>
              <w:rPr>
                <w:rFonts w:ascii="Arial" w:eastAsia="Arial" w:hAnsi="Arial" w:cs="Arial"/>
                <w:b/>
                <w:bCs/>
                <w:color w:val="000000"/>
                <w:sz w:val="18"/>
                <w:szCs w:val="18"/>
              </w:rPr>
              <w:t>errupt</w:t>
            </w:r>
          </w:p>
        </w:tc>
        <w:tc>
          <w:tcPr>
            <w:tcW w:w="893"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6A9BC1E9" w14:textId="77777777" w:rsidR="008974F3" w:rsidRDefault="008974F3" w:rsidP="009E27AB">
            <w:pPr>
              <w:spacing w:after="11" w:line="200" w:lineRule="exact"/>
              <w:rPr>
                <w:rFonts w:ascii="Times New Roman" w:eastAsia="Times New Roman" w:hAnsi="Times New Roman" w:cs="Times New Roman"/>
                <w:sz w:val="20"/>
                <w:szCs w:val="20"/>
              </w:rPr>
            </w:pPr>
          </w:p>
          <w:p w14:paraId="746AE6CD" w14:textId="77777777" w:rsidR="008974F3" w:rsidRDefault="008974F3" w:rsidP="009E27AB">
            <w:pPr>
              <w:spacing w:line="214" w:lineRule="auto"/>
              <w:ind w:left="96" w:right="202"/>
              <w:jc w:val="right"/>
              <w:rPr>
                <w:rFonts w:ascii="Arial" w:eastAsia="Arial" w:hAnsi="Arial" w:cs="Arial"/>
                <w:b/>
                <w:bCs/>
                <w:color w:val="000000"/>
                <w:w w:val="103"/>
                <w:position w:val="7"/>
                <w:sz w:val="14"/>
                <w:szCs w:val="14"/>
              </w:rPr>
            </w:pPr>
            <w:r>
              <w:rPr>
                <w:rFonts w:ascii="Arial" w:eastAsia="Arial" w:hAnsi="Arial" w:cs="Arial"/>
                <w:b/>
                <w:bCs/>
                <w:color w:val="000000"/>
                <w:sz w:val="18"/>
                <w:szCs w:val="18"/>
              </w:rPr>
              <w:t>Event</w:t>
            </w:r>
            <w:r>
              <w:rPr>
                <w:rFonts w:ascii="Arial" w:eastAsia="Arial" w:hAnsi="Arial" w:cs="Arial"/>
                <w:color w:val="000000"/>
                <w:sz w:val="18"/>
                <w:szCs w:val="18"/>
              </w:rPr>
              <w:t xml:space="preserve"> </w:t>
            </w:r>
            <w:r>
              <w:rPr>
                <w:rFonts w:ascii="Arial" w:eastAsia="Arial" w:hAnsi="Arial" w:cs="Arial"/>
                <w:b/>
                <w:bCs/>
                <w:color w:val="000000"/>
                <w:sz w:val="18"/>
                <w:szCs w:val="18"/>
              </w:rPr>
              <w:t>Flag</w:t>
            </w:r>
            <w:r>
              <w:rPr>
                <w:rFonts w:ascii="Arial" w:eastAsia="Arial" w:hAnsi="Arial" w:cs="Arial"/>
                <w:b/>
                <w:bCs/>
                <w:color w:val="000000"/>
                <w:w w:val="103"/>
                <w:position w:val="7"/>
                <w:sz w:val="14"/>
                <w:szCs w:val="14"/>
              </w:rPr>
              <w:t>(</w:t>
            </w:r>
            <w:r>
              <w:rPr>
                <w:rFonts w:ascii="Arial" w:eastAsia="Arial" w:hAnsi="Arial" w:cs="Arial"/>
                <w:b/>
                <w:bCs/>
                <w:color w:val="000000"/>
                <w:spacing w:val="-1"/>
                <w:w w:val="103"/>
                <w:position w:val="7"/>
                <w:sz w:val="14"/>
                <w:szCs w:val="14"/>
              </w:rPr>
              <w:t>1</w:t>
            </w:r>
            <w:r>
              <w:rPr>
                <w:rFonts w:ascii="Arial" w:eastAsia="Arial" w:hAnsi="Arial" w:cs="Arial"/>
                <w:b/>
                <w:bCs/>
                <w:color w:val="000000"/>
                <w:w w:val="103"/>
                <w:position w:val="7"/>
                <w:sz w:val="14"/>
                <w:szCs w:val="14"/>
              </w:rPr>
              <w:t>)</w:t>
            </w:r>
          </w:p>
        </w:tc>
        <w:tc>
          <w:tcPr>
            <w:tcW w:w="1150"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44253A89" w14:textId="77777777" w:rsidR="008974F3" w:rsidRDefault="008974F3" w:rsidP="009E27AB">
            <w:pPr>
              <w:spacing w:before="102"/>
              <w:ind w:left="280" w:right="-20"/>
              <w:rPr>
                <w:rFonts w:ascii="Arial" w:eastAsia="Arial" w:hAnsi="Arial" w:cs="Arial"/>
                <w:b/>
                <w:bCs/>
                <w:color w:val="000000"/>
                <w:sz w:val="18"/>
                <w:szCs w:val="18"/>
              </w:rPr>
            </w:pPr>
            <w:r>
              <w:rPr>
                <w:rFonts w:ascii="Arial" w:eastAsia="Arial" w:hAnsi="Arial" w:cs="Arial"/>
                <w:b/>
                <w:bCs/>
                <w:color w:val="000000"/>
                <w:sz w:val="18"/>
                <w:szCs w:val="18"/>
              </w:rPr>
              <w:t>Enable</w:t>
            </w:r>
          </w:p>
          <w:p w14:paraId="6343818B" w14:textId="7078D560" w:rsidR="008974F3" w:rsidRDefault="008974F3" w:rsidP="009E27AB">
            <w:pPr>
              <w:spacing w:before="12" w:line="213" w:lineRule="auto"/>
              <w:ind w:left="270" w:right="220"/>
              <w:jc w:val="center"/>
              <w:rPr>
                <w:rFonts w:ascii="Arial" w:eastAsia="Arial" w:hAnsi="Arial" w:cs="Arial"/>
                <w:b/>
                <w:bCs/>
                <w:color w:val="000000"/>
                <w:w w:val="103"/>
                <w:position w:val="7"/>
                <w:sz w:val="14"/>
                <w:szCs w:val="14"/>
              </w:rPr>
            </w:pPr>
            <w:r>
              <w:rPr>
                <w:rFonts w:ascii="Arial" w:eastAsia="Arial" w:hAnsi="Arial" w:cs="Arial"/>
                <w:b/>
                <w:bCs/>
                <w:color w:val="000000"/>
                <w:sz w:val="18"/>
                <w:szCs w:val="18"/>
              </w:rPr>
              <w:t>control</w:t>
            </w:r>
            <w:r>
              <w:rPr>
                <w:rFonts w:ascii="Arial" w:eastAsia="Arial" w:hAnsi="Arial" w:cs="Arial"/>
                <w:color w:val="000000"/>
                <w:sz w:val="18"/>
                <w:szCs w:val="18"/>
              </w:rPr>
              <w:t xml:space="preserve">  </w:t>
            </w:r>
            <w:r>
              <w:rPr>
                <w:rFonts w:ascii="Arial" w:eastAsia="Arial" w:hAnsi="Arial" w:cs="Arial"/>
                <w:b/>
                <w:bCs/>
                <w:color w:val="000000"/>
                <w:sz w:val="18"/>
                <w:szCs w:val="18"/>
              </w:rPr>
              <w:t>bit</w:t>
            </w:r>
            <w:r>
              <w:rPr>
                <w:rFonts w:ascii="Arial" w:eastAsia="Arial" w:hAnsi="Arial" w:cs="Arial"/>
                <w:b/>
                <w:bCs/>
                <w:color w:val="000000"/>
                <w:spacing w:val="1"/>
                <w:w w:val="103"/>
                <w:position w:val="7"/>
                <w:sz w:val="14"/>
                <w:szCs w:val="14"/>
              </w:rPr>
              <w:t>(</w:t>
            </w:r>
            <w:r>
              <w:rPr>
                <w:rFonts w:ascii="Arial" w:eastAsia="Arial" w:hAnsi="Arial" w:cs="Arial"/>
                <w:b/>
                <w:bCs/>
                <w:color w:val="000000"/>
                <w:w w:val="103"/>
                <w:position w:val="7"/>
                <w:sz w:val="14"/>
                <w:szCs w:val="14"/>
              </w:rPr>
              <w:t>2)</w:t>
            </w:r>
          </w:p>
        </w:tc>
        <w:tc>
          <w:tcPr>
            <w:tcW w:w="949"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2FCDA14A" w14:textId="77777777" w:rsidR="008974F3" w:rsidRDefault="008974F3" w:rsidP="009E27AB">
            <w:pPr>
              <w:spacing w:after="11" w:line="200" w:lineRule="exact"/>
              <w:rPr>
                <w:rFonts w:ascii="Times New Roman" w:eastAsia="Times New Roman" w:hAnsi="Times New Roman" w:cs="Times New Roman"/>
                <w:sz w:val="20"/>
                <w:szCs w:val="20"/>
              </w:rPr>
            </w:pPr>
          </w:p>
          <w:p w14:paraId="7EB16E05" w14:textId="77777777" w:rsidR="008974F3" w:rsidRDefault="008974F3" w:rsidP="009E27AB">
            <w:pPr>
              <w:spacing w:line="214" w:lineRule="auto"/>
              <w:ind w:left="154" w:right="250"/>
              <w:jc w:val="right"/>
              <w:rPr>
                <w:rFonts w:ascii="Arial" w:eastAsia="Arial" w:hAnsi="Arial" w:cs="Arial"/>
                <w:b/>
                <w:bCs/>
                <w:color w:val="000000"/>
                <w:w w:val="103"/>
                <w:position w:val="7"/>
                <w:sz w:val="14"/>
                <w:szCs w:val="14"/>
              </w:rPr>
            </w:pPr>
            <w:r>
              <w:rPr>
                <w:rFonts w:ascii="Arial" w:eastAsia="Arial" w:hAnsi="Arial" w:cs="Arial"/>
                <w:b/>
                <w:bCs/>
                <w:color w:val="000000"/>
                <w:sz w:val="18"/>
                <w:szCs w:val="18"/>
              </w:rPr>
              <w:t>C</w:t>
            </w:r>
            <w:r>
              <w:rPr>
                <w:rFonts w:ascii="Arial" w:eastAsia="Arial" w:hAnsi="Arial" w:cs="Arial"/>
                <w:b/>
                <w:bCs/>
                <w:color w:val="000000"/>
                <w:spacing w:val="-1"/>
                <w:sz w:val="18"/>
                <w:szCs w:val="18"/>
              </w:rPr>
              <w:t>l</w:t>
            </w:r>
            <w:r>
              <w:rPr>
                <w:rFonts w:ascii="Arial" w:eastAsia="Arial" w:hAnsi="Arial" w:cs="Arial"/>
                <w:b/>
                <w:bCs/>
                <w:color w:val="000000"/>
                <w:sz w:val="18"/>
                <w:szCs w:val="18"/>
              </w:rPr>
              <w:t>ear</w:t>
            </w:r>
            <w:r>
              <w:rPr>
                <w:rFonts w:ascii="Arial" w:eastAsia="Arial" w:hAnsi="Arial" w:cs="Arial"/>
                <w:color w:val="000000"/>
                <w:sz w:val="18"/>
                <w:szCs w:val="18"/>
              </w:rPr>
              <w:t xml:space="preserve"> </w:t>
            </w:r>
            <w:r>
              <w:rPr>
                <w:rFonts w:ascii="Arial" w:eastAsia="Arial" w:hAnsi="Arial" w:cs="Arial"/>
                <w:b/>
                <w:bCs/>
                <w:color w:val="000000"/>
                <w:sz w:val="18"/>
                <w:szCs w:val="18"/>
              </w:rPr>
              <w:t>bits</w:t>
            </w:r>
            <w:r>
              <w:rPr>
                <w:rFonts w:ascii="Arial" w:eastAsia="Arial" w:hAnsi="Arial" w:cs="Arial"/>
                <w:b/>
                <w:bCs/>
                <w:color w:val="000000"/>
                <w:w w:val="103"/>
                <w:position w:val="7"/>
                <w:sz w:val="14"/>
                <w:szCs w:val="14"/>
              </w:rPr>
              <w:t>(</w:t>
            </w:r>
            <w:r>
              <w:rPr>
                <w:rFonts w:ascii="Arial" w:eastAsia="Arial" w:hAnsi="Arial" w:cs="Arial"/>
                <w:b/>
                <w:bCs/>
                <w:color w:val="000000"/>
                <w:spacing w:val="-1"/>
                <w:w w:val="103"/>
                <w:position w:val="7"/>
                <w:sz w:val="14"/>
                <w:szCs w:val="14"/>
              </w:rPr>
              <w:t>3</w:t>
            </w:r>
            <w:r>
              <w:rPr>
                <w:rFonts w:ascii="Arial" w:eastAsia="Arial" w:hAnsi="Arial" w:cs="Arial"/>
                <w:b/>
                <w:bCs/>
                <w:color w:val="000000"/>
                <w:w w:val="103"/>
                <w:position w:val="7"/>
                <w:sz w:val="14"/>
                <w:szCs w:val="14"/>
              </w:rPr>
              <w:t>)</w:t>
            </w:r>
          </w:p>
        </w:tc>
        <w:tc>
          <w:tcPr>
            <w:tcW w:w="3272"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77D6A35C" w14:textId="77777777" w:rsidR="008974F3" w:rsidRDefault="008974F3" w:rsidP="009E27AB">
            <w:pPr>
              <w:spacing w:after="81" w:line="240" w:lineRule="exact"/>
              <w:rPr>
                <w:rFonts w:ascii="Times New Roman" w:eastAsia="Times New Roman" w:hAnsi="Times New Roman" w:cs="Times New Roman"/>
              </w:rPr>
            </w:pPr>
          </w:p>
          <w:p w14:paraId="0045EFD8" w14:textId="77777777" w:rsidR="008974F3" w:rsidRDefault="008974F3" w:rsidP="009E27AB">
            <w:pPr>
              <w:ind w:left="1141" w:right="-20"/>
              <w:rPr>
                <w:rFonts w:ascii="Arial" w:eastAsia="Arial" w:hAnsi="Arial" w:cs="Arial"/>
                <w:b/>
                <w:bCs/>
                <w:color w:val="000000"/>
                <w:sz w:val="18"/>
                <w:szCs w:val="18"/>
              </w:rPr>
            </w:pPr>
            <w:r>
              <w:rPr>
                <w:rFonts w:ascii="Arial" w:eastAsia="Arial" w:hAnsi="Arial" w:cs="Arial"/>
                <w:b/>
                <w:bCs/>
                <w:color w:val="000000"/>
                <w:sz w:val="18"/>
                <w:szCs w:val="18"/>
              </w:rPr>
              <w:t>Descri</w:t>
            </w:r>
            <w:r>
              <w:rPr>
                <w:rFonts w:ascii="Arial" w:eastAsia="Arial" w:hAnsi="Arial" w:cs="Arial"/>
                <w:b/>
                <w:bCs/>
                <w:color w:val="000000"/>
                <w:spacing w:val="-1"/>
                <w:sz w:val="18"/>
                <w:szCs w:val="18"/>
              </w:rPr>
              <w:t>p</w:t>
            </w:r>
            <w:r>
              <w:rPr>
                <w:rFonts w:ascii="Arial" w:eastAsia="Arial" w:hAnsi="Arial" w:cs="Arial"/>
                <w:b/>
                <w:bCs/>
                <w:color w:val="000000"/>
                <w:sz w:val="18"/>
                <w:szCs w:val="18"/>
              </w:rPr>
              <w:t>tion</w:t>
            </w:r>
          </w:p>
        </w:tc>
      </w:tr>
      <w:tr w:rsidR="008974F3" w14:paraId="0F0970F8" w14:textId="77777777" w:rsidTr="008974F3">
        <w:trPr>
          <w:cantSplit/>
          <w:trHeight w:hRule="exact" w:val="429"/>
          <w:jc w:val="center"/>
        </w:trPr>
        <w:tc>
          <w:tcPr>
            <w:tcW w:w="1813"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550762DD" w14:textId="77777777" w:rsidR="008974F3" w:rsidRDefault="008974F3" w:rsidP="009E27AB">
            <w:pPr>
              <w:spacing w:before="110"/>
              <w:ind w:left="60" w:right="-20"/>
              <w:rPr>
                <w:rFonts w:ascii="Arial" w:eastAsia="Arial" w:hAnsi="Arial" w:cs="Arial"/>
                <w:b/>
                <w:bCs/>
                <w:color w:val="000000"/>
                <w:sz w:val="18"/>
                <w:szCs w:val="18"/>
              </w:rPr>
            </w:pPr>
            <w:r>
              <w:rPr>
                <w:rFonts w:ascii="Arial" w:eastAsia="Arial" w:hAnsi="Arial" w:cs="Arial"/>
                <w:b/>
                <w:bCs/>
                <w:color w:val="000000"/>
                <w:spacing w:val="-3"/>
                <w:sz w:val="18"/>
                <w:szCs w:val="18"/>
              </w:rPr>
              <w:t>T</w:t>
            </w:r>
            <w:r>
              <w:rPr>
                <w:rFonts w:ascii="Arial" w:eastAsia="Arial" w:hAnsi="Arial" w:cs="Arial"/>
                <w:b/>
                <w:bCs/>
                <w:color w:val="000000"/>
                <w:sz w:val="18"/>
                <w:szCs w:val="18"/>
              </w:rPr>
              <w:t>i</w:t>
            </w:r>
            <w:r>
              <w:rPr>
                <w:rFonts w:ascii="Arial" w:eastAsia="Arial" w:hAnsi="Arial" w:cs="Arial"/>
                <w:b/>
                <w:bCs/>
                <w:color w:val="000000"/>
                <w:spacing w:val="-1"/>
                <w:sz w:val="18"/>
                <w:szCs w:val="18"/>
              </w:rPr>
              <w:t>m</w:t>
            </w:r>
            <w:r>
              <w:rPr>
                <w:rFonts w:ascii="Arial" w:eastAsia="Arial" w:hAnsi="Arial" w:cs="Arial"/>
                <w:b/>
                <w:bCs/>
                <w:color w:val="000000"/>
                <w:sz w:val="18"/>
                <w:szCs w:val="18"/>
              </w:rPr>
              <w:t>eout</w:t>
            </w:r>
          </w:p>
        </w:tc>
        <w:tc>
          <w:tcPr>
            <w:tcW w:w="893"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17688991" w14:textId="77777777" w:rsidR="008974F3" w:rsidRDefault="008974F3" w:rsidP="009E27AB">
            <w:pPr>
              <w:spacing w:before="110"/>
              <w:ind w:left="268" w:right="-20"/>
              <w:rPr>
                <w:rFonts w:ascii="Arial" w:eastAsia="Arial" w:hAnsi="Arial" w:cs="Arial"/>
                <w:color w:val="000000"/>
                <w:sz w:val="18"/>
                <w:szCs w:val="18"/>
              </w:rPr>
            </w:pPr>
            <w:r>
              <w:rPr>
                <w:rFonts w:ascii="Arial" w:eastAsia="Arial" w:hAnsi="Arial" w:cs="Arial"/>
                <w:color w:val="000000"/>
                <w:spacing w:val="-4"/>
                <w:sz w:val="18"/>
                <w:szCs w:val="18"/>
              </w:rPr>
              <w:t>T</w:t>
            </w:r>
            <w:r>
              <w:rPr>
                <w:rFonts w:ascii="Arial" w:eastAsia="Arial" w:hAnsi="Arial" w:cs="Arial"/>
                <w:color w:val="000000"/>
                <w:sz w:val="18"/>
                <w:szCs w:val="18"/>
              </w:rPr>
              <w:t>OF</w:t>
            </w:r>
          </w:p>
        </w:tc>
        <w:tc>
          <w:tcPr>
            <w:tcW w:w="1150"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20723E18" w14:textId="77777777" w:rsidR="008974F3" w:rsidRDefault="008974F3" w:rsidP="009E27AB">
            <w:pPr>
              <w:spacing w:before="110"/>
              <w:ind w:left="367" w:right="-20"/>
              <w:rPr>
                <w:rFonts w:ascii="Arial" w:eastAsia="Arial" w:hAnsi="Arial" w:cs="Arial"/>
                <w:color w:val="000000"/>
                <w:sz w:val="18"/>
                <w:szCs w:val="18"/>
              </w:rPr>
            </w:pPr>
            <w:r>
              <w:rPr>
                <w:rFonts w:ascii="Arial" w:eastAsia="Arial" w:hAnsi="Arial" w:cs="Arial"/>
                <w:color w:val="000000"/>
                <w:spacing w:val="-3"/>
                <w:sz w:val="18"/>
                <w:szCs w:val="18"/>
              </w:rPr>
              <w:t>T</w:t>
            </w:r>
            <w:r>
              <w:rPr>
                <w:rFonts w:ascii="Arial" w:eastAsia="Arial" w:hAnsi="Arial" w:cs="Arial"/>
                <w:color w:val="000000"/>
                <w:sz w:val="18"/>
                <w:szCs w:val="18"/>
              </w:rPr>
              <w:t>OIE</w:t>
            </w:r>
          </w:p>
        </w:tc>
        <w:tc>
          <w:tcPr>
            <w:tcW w:w="949"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59C4DDF5" w14:textId="77777777" w:rsidR="008974F3" w:rsidRDefault="008974F3" w:rsidP="009E27AB">
            <w:pPr>
              <w:spacing w:before="110"/>
              <w:ind w:left="231" w:right="-20"/>
              <w:rPr>
                <w:rFonts w:ascii="Arial" w:eastAsia="Arial" w:hAnsi="Arial" w:cs="Arial"/>
                <w:color w:val="000000"/>
                <w:sz w:val="18"/>
                <w:szCs w:val="18"/>
              </w:rPr>
            </w:pPr>
            <w:r>
              <w:rPr>
                <w:rFonts w:ascii="Arial" w:eastAsia="Arial" w:hAnsi="Arial" w:cs="Arial"/>
                <w:color w:val="000000"/>
                <w:sz w:val="18"/>
                <w:szCs w:val="18"/>
              </w:rPr>
              <w:t>C</w:t>
            </w:r>
            <w:r>
              <w:rPr>
                <w:rFonts w:ascii="Arial" w:eastAsia="Arial" w:hAnsi="Arial" w:cs="Arial"/>
                <w:color w:val="000000"/>
                <w:spacing w:val="-3"/>
                <w:sz w:val="18"/>
                <w:szCs w:val="18"/>
              </w:rPr>
              <w:t>T</w:t>
            </w:r>
            <w:r>
              <w:rPr>
                <w:rFonts w:ascii="Arial" w:eastAsia="Arial" w:hAnsi="Arial" w:cs="Arial"/>
                <w:color w:val="000000"/>
                <w:sz w:val="18"/>
                <w:szCs w:val="18"/>
              </w:rPr>
              <w:t>OF</w:t>
            </w:r>
          </w:p>
        </w:tc>
        <w:tc>
          <w:tcPr>
            <w:tcW w:w="3272"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7083E587" w14:textId="77777777" w:rsidR="008974F3" w:rsidRDefault="008974F3" w:rsidP="009E27AB">
            <w:pPr>
              <w:spacing w:before="110"/>
              <w:ind w:left="60" w:right="-20"/>
              <w:rPr>
                <w:rFonts w:ascii="Arial" w:eastAsia="Arial" w:hAnsi="Arial" w:cs="Arial"/>
                <w:color w:val="000000"/>
                <w:sz w:val="18"/>
                <w:szCs w:val="18"/>
              </w:rPr>
            </w:pPr>
            <w:r>
              <w:rPr>
                <w:rFonts w:ascii="Arial" w:eastAsia="Arial" w:hAnsi="Arial" w:cs="Arial"/>
                <w:color w:val="000000"/>
                <w:spacing w:val="-6"/>
                <w:sz w:val="18"/>
                <w:szCs w:val="18"/>
              </w:rPr>
              <w:t>T</w:t>
            </w:r>
            <w:r>
              <w:rPr>
                <w:rFonts w:ascii="Arial" w:eastAsia="Arial" w:hAnsi="Arial" w:cs="Arial"/>
                <w:color w:val="000000"/>
                <w:sz w:val="18"/>
                <w:szCs w:val="18"/>
              </w:rPr>
              <w:t>i</w:t>
            </w:r>
            <w:r>
              <w:rPr>
                <w:rFonts w:ascii="Arial" w:eastAsia="Arial" w:hAnsi="Arial" w:cs="Arial"/>
                <w:color w:val="000000"/>
                <w:spacing w:val="-1"/>
                <w:sz w:val="18"/>
                <w:szCs w:val="18"/>
              </w:rPr>
              <w:t>m</w:t>
            </w:r>
            <w:r>
              <w:rPr>
                <w:rFonts w:ascii="Arial" w:eastAsia="Arial" w:hAnsi="Arial" w:cs="Arial"/>
                <w:color w:val="000000"/>
                <w:sz w:val="18"/>
                <w:szCs w:val="18"/>
              </w:rPr>
              <w:t>eout occurred</w:t>
            </w:r>
          </w:p>
        </w:tc>
      </w:tr>
      <w:tr w:rsidR="008974F3" w14:paraId="6A5AD61D" w14:textId="77777777" w:rsidTr="008974F3">
        <w:trPr>
          <w:cantSplit/>
          <w:trHeight w:hRule="exact" w:val="780"/>
          <w:jc w:val="center"/>
        </w:trPr>
        <w:tc>
          <w:tcPr>
            <w:tcW w:w="181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83F968F" w14:textId="77777777" w:rsidR="008974F3" w:rsidRDefault="008974F3" w:rsidP="009E27AB">
            <w:pPr>
              <w:spacing w:after="41" w:line="240" w:lineRule="exact"/>
              <w:rPr>
                <w:rFonts w:ascii="Times New Roman" w:eastAsia="Times New Roman" w:hAnsi="Times New Roman" w:cs="Times New Roman"/>
              </w:rPr>
            </w:pPr>
          </w:p>
          <w:p w14:paraId="3A7FDC31" w14:textId="77777777" w:rsidR="008974F3" w:rsidRDefault="008974F3" w:rsidP="009E27AB">
            <w:pPr>
              <w:ind w:left="60" w:right="-20"/>
              <w:rPr>
                <w:rFonts w:ascii="Arial" w:eastAsia="Arial" w:hAnsi="Arial" w:cs="Arial"/>
                <w:b/>
                <w:bCs/>
                <w:color w:val="000000"/>
                <w:sz w:val="18"/>
                <w:szCs w:val="18"/>
              </w:rPr>
            </w:pPr>
            <w:r>
              <w:rPr>
                <w:rFonts w:ascii="Arial" w:eastAsia="Arial" w:hAnsi="Arial" w:cs="Arial"/>
                <w:b/>
                <w:bCs/>
                <w:color w:val="000000"/>
                <w:sz w:val="18"/>
                <w:szCs w:val="18"/>
              </w:rPr>
              <w:t>Status</w:t>
            </w:r>
            <w:r>
              <w:rPr>
                <w:rFonts w:ascii="Arial" w:eastAsia="Arial" w:hAnsi="Arial" w:cs="Arial"/>
                <w:color w:val="000000"/>
                <w:sz w:val="18"/>
                <w:szCs w:val="18"/>
              </w:rPr>
              <w:t xml:space="preserve"> </w:t>
            </w:r>
            <w:r>
              <w:rPr>
                <w:rFonts w:ascii="Arial" w:eastAsia="Arial" w:hAnsi="Arial" w:cs="Arial"/>
                <w:b/>
                <w:bCs/>
                <w:color w:val="000000"/>
                <w:sz w:val="18"/>
                <w:szCs w:val="18"/>
              </w:rPr>
              <w:t>mat</w:t>
            </w:r>
            <w:r>
              <w:rPr>
                <w:rFonts w:ascii="Arial" w:eastAsia="Arial" w:hAnsi="Arial" w:cs="Arial"/>
                <w:b/>
                <w:bCs/>
                <w:color w:val="000000"/>
                <w:spacing w:val="-1"/>
                <w:sz w:val="18"/>
                <w:szCs w:val="18"/>
              </w:rPr>
              <w:t>c</w:t>
            </w:r>
            <w:r>
              <w:rPr>
                <w:rFonts w:ascii="Arial" w:eastAsia="Arial" w:hAnsi="Arial" w:cs="Arial"/>
                <w:b/>
                <w:bCs/>
                <w:color w:val="000000"/>
                <w:sz w:val="18"/>
                <w:szCs w:val="18"/>
              </w:rPr>
              <w:t>h</w:t>
            </w:r>
          </w:p>
        </w:tc>
        <w:tc>
          <w:tcPr>
            <w:tcW w:w="89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62F2189" w14:textId="77777777" w:rsidR="008974F3" w:rsidRDefault="008974F3" w:rsidP="009E27AB">
            <w:pPr>
              <w:spacing w:after="41" w:line="240" w:lineRule="exact"/>
              <w:rPr>
                <w:rFonts w:ascii="Times New Roman" w:eastAsia="Times New Roman" w:hAnsi="Times New Roman" w:cs="Times New Roman"/>
              </w:rPr>
            </w:pPr>
          </w:p>
          <w:p w14:paraId="69266786" w14:textId="77777777" w:rsidR="008974F3" w:rsidRDefault="008974F3" w:rsidP="009E27AB">
            <w:pPr>
              <w:ind w:left="256" w:right="-20"/>
              <w:rPr>
                <w:rFonts w:ascii="Arial" w:eastAsia="Arial" w:hAnsi="Arial" w:cs="Arial"/>
                <w:color w:val="000000"/>
                <w:sz w:val="18"/>
                <w:szCs w:val="18"/>
              </w:rPr>
            </w:pPr>
            <w:r>
              <w:rPr>
                <w:rFonts w:ascii="Arial" w:eastAsia="Arial" w:hAnsi="Arial" w:cs="Arial"/>
                <w:color w:val="000000"/>
                <w:sz w:val="18"/>
                <w:szCs w:val="18"/>
              </w:rPr>
              <w:t>SMF</w:t>
            </w:r>
          </w:p>
        </w:tc>
        <w:tc>
          <w:tcPr>
            <w:tcW w:w="11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15E68F5" w14:textId="77777777" w:rsidR="008974F3" w:rsidRDefault="008974F3" w:rsidP="009E27AB">
            <w:pPr>
              <w:spacing w:after="41" w:line="240" w:lineRule="exact"/>
              <w:rPr>
                <w:rFonts w:ascii="Times New Roman" w:eastAsia="Times New Roman" w:hAnsi="Times New Roman" w:cs="Times New Roman"/>
              </w:rPr>
            </w:pPr>
          </w:p>
          <w:p w14:paraId="1DED3A59" w14:textId="77777777" w:rsidR="008974F3" w:rsidRDefault="008974F3" w:rsidP="009E27AB">
            <w:pPr>
              <w:ind w:left="355" w:right="-20"/>
              <w:rPr>
                <w:rFonts w:ascii="Arial" w:eastAsia="Arial" w:hAnsi="Arial" w:cs="Arial"/>
                <w:color w:val="000000"/>
                <w:sz w:val="18"/>
                <w:szCs w:val="18"/>
              </w:rPr>
            </w:pPr>
            <w:r>
              <w:rPr>
                <w:rFonts w:ascii="Arial" w:eastAsia="Arial" w:hAnsi="Arial" w:cs="Arial"/>
                <w:color w:val="000000"/>
                <w:sz w:val="18"/>
                <w:szCs w:val="18"/>
              </w:rPr>
              <w:t>S</w:t>
            </w:r>
            <w:r>
              <w:rPr>
                <w:rFonts w:ascii="Arial" w:eastAsia="Arial" w:hAnsi="Arial" w:cs="Arial"/>
                <w:color w:val="000000"/>
                <w:spacing w:val="-1"/>
                <w:sz w:val="18"/>
                <w:szCs w:val="18"/>
              </w:rPr>
              <w:t>M</w:t>
            </w:r>
            <w:r>
              <w:rPr>
                <w:rFonts w:ascii="Arial" w:eastAsia="Arial" w:hAnsi="Arial" w:cs="Arial"/>
                <w:color w:val="000000"/>
                <w:sz w:val="18"/>
                <w:szCs w:val="18"/>
              </w:rPr>
              <w:t>IE</w:t>
            </w:r>
          </w:p>
        </w:tc>
        <w:tc>
          <w:tcPr>
            <w:tcW w:w="94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0E43CC7" w14:textId="77777777" w:rsidR="008974F3" w:rsidRDefault="008974F3" w:rsidP="009E27AB">
            <w:pPr>
              <w:spacing w:after="41" w:line="240" w:lineRule="exact"/>
              <w:rPr>
                <w:rFonts w:ascii="Times New Roman" w:eastAsia="Times New Roman" w:hAnsi="Times New Roman" w:cs="Times New Roman"/>
              </w:rPr>
            </w:pPr>
          </w:p>
          <w:p w14:paraId="3EFC7878" w14:textId="77777777" w:rsidR="008974F3" w:rsidRDefault="008974F3" w:rsidP="009E27AB">
            <w:pPr>
              <w:ind w:left="219" w:right="-20"/>
              <w:rPr>
                <w:rFonts w:ascii="Arial" w:eastAsia="Arial" w:hAnsi="Arial" w:cs="Arial"/>
                <w:color w:val="000000"/>
                <w:sz w:val="18"/>
                <w:szCs w:val="18"/>
              </w:rPr>
            </w:pPr>
            <w:r>
              <w:rPr>
                <w:rFonts w:ascii="Arial" w:eastAsia="Arial" w:hAnsi="Arial" w:cs="Arial"/>
                <w:color w:val="000000"/>
                <w:sz w:val="18"/>
                <w:szCs w:val="18"/>
              </w:rPr>
              <w:t>CSMF</w:t>
            </w:r>
          </w:p>
        </w:tc>
        <w:tc>
          <w:tcPr>
            <w:tcW w:w="327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6A67170" w14:textId="77777777" w:rsidR="008974F3" w:rsidRDefault="008974F3" w:rsidP="009E27AB">
            <w:pPr>
              <w:spacing w:before="61" w:line="255" w:lineRule="auto"/>
              <w:ind w:left="60" w:right="126"/>
              <w:rPr>
                <w:rFonts w:ascii="Arial" w:eastAsia="Arial" w:hAnsi="Arial" w:cs="Arial"/>
                <w:color w:val="000000"/>
                <w:sz w:val="18"/>
                <w:szCs w:val="18"/>
              </w:rPr>
            </w:pPr>
            <w:r>
              <w:rPr>
                <w:rFonts w:ascii="Arial" w:eastAsia="Arial" w:hAnsi="Arial" w:cs="Arial"/>
                <w:color w:val="000000"/>
                <w:sz w:val="18"/>
                <w:szCs w:val="18"/>
              </w:rPr>
              <w:t>Mat</w:t>
            </w:r>
            <w:r>
              <w:rPr>
                <w:rFonts w:ascii="Arial" w:eastAsia="Arial" w:hAnsi="Arial" w:cs="Arial"/>
                <w:color w:val="000000"/>
                <w:spacing w:val="-1"/>
                <w:sz w:val="18"/>
                <w:szCs w:val="18"/>
              </w:rPr>
              <w:t>c</w:t>
            </w:r>
            <w:r>
              <w:rPr>
                <w:rFonts w:ascii="Arial" w:eastAsia="Arial" w:hAnsi="Arial" w:cs="Arial"/>
                <w:color w:val="000000"/>
                <w:sz w:val="18"/>
                <w:szCs w:val="18"/>
              </w:rPr>
              <w:t>hing of</w:t>
            </w:r>
            <w:r>
              <w:rPr>
                <w:rFonts w:ascii="Arial" w:eastAsia="Arial" w:hAnsi="Arial" w:cs="Arial"/>
                <w:color w:val="000000"/>
                <w:spacing w:val="-1"/>
                <w:sz w:val="18"/>
                <w:szCs w:val="18"/>
              </w:rPr>
              <w:t xml:space="preserve"> </w:t>
            </w:r>
            <w:r>
              <w:rPr>
                <w:rFonts w:ascii="Arial" w:eastAsia="Arial" w:hAnsi="Arial" w:cs="Arial"/>
                <w:color w:val="000000"/>
                <w:sz w:val="18"/>
                <w:szCs w:val="18"/>
              </w:rPr>
              <w:t>the</w:t>
            </w:r>
            <w:r>
              <w:rPr>
                <w:rFonts w:ascii="Arial" w:eastAsia="Arial" w:hAnsi="Arial" w:cs="Arial"/>
                <w:color w:val="000000"/>
                <w:spacing w:val="-1"/>
                <w:sz w:val="18"/>
                <w:szCs w:val="18"/>
              </w:rPr>
              <w:t xml:space="preserve"> </w:t>
            </w:r>
            <w:r>
              <w:rPr>
                <w:rFonts w:ascii="Arial" w:eastAsia="Arial" w:hAnsi="Arial" w:cs="Arial"/>
                <w:color w:val="000000"/>
                <w:sz w:val="18"/>
                <w:szCs w:val="18"/>
              </w:rPr>
              <w:t>mas</w:t>
            </w:r>
            <w:r>
              <w:rPr>
                <w:rFonts w:ascii="Arial" w:eastAsia="Arial" w:hAnsi="Arial" w:cs="Arial"/>
                <w:color w:val="000000"/>
                <w:spacing w:val="-1"/>
                <w:sz w:val="18"/>
                <w:szCs w:val="18"/>
              </w:rPr>
              <w:t>k</w:t>
            </w:r>
            <w:r>
              <w:rPr>
                <w:rFonts w:ascii="Arial" w:eastAsia="Arial" w:hAnsi="Arial" w:cs="Arial"/>
                <w:color w:val="000000"/>
                <w:sz w:val="18"/>
                <w:szCs w:val="18"/>
              </w:rPr>
              <w:t>ed r</w:t>
            </w:r>
            <w:r>
              <w:rPr>
                <w:rFonts w:ascii="Arial" w:eastAsia="Arial" w:hAnsi="Arial" w:cs="Arial"/>
                <w:color w:val="000000"/>
                <w:spacing w:val="-1"/>
                <w:sz w:val="18"/>
                <w:szCs w:val="18"/>
              </w:rPr>
              <w:t>e</w:t>
            </w:r>
            <w:r>
              <w:rPr>
                <w:rFonts w:ascii="Arial" w:eastAsia="Arial" w:hAnsi="Arial" w:cs="Arial"/>
                <w:color w:val="000000"/>
                <w:sz w:val="18"/>
                <w:szCs w:val="18"/>
              </w:rPr>
              <w:t>ceived data with the mat</w:t>
            </w:r>
            <w:r>
              <w:rPr>
                <w:rFonts w:ascii="Arial" w:eastAsia="Arial" w:hAnsi="Arial" w:cs="Arial"/>
                <w:color w:val="000000"/>
                <w:spacing w:val="-1"/>
                <w:sz w:val="18"/>
                <w:szCs w:val="18"/>
              </w:rPr>
              <w:t>c</w:t>
            </w:r>
            <w:r>
              <w:rPr>
                <w:rFonts w:ascii="Arial" w:eastAsia="Arial" w:hAnsi="Arial" w:cs="Arial"/>
                <w:color w:val="000000"/>
                <w:sz w:val="18"/>
                <w:szCs w:val="18"/>
              </w:rPr>
              <w:t>h regis</w:t>
            </w:r>
            <w:r>
              <w:rPr>
                <w:rFonts w:ascii="Arial" w:eastAsia="Arial" w:hAnsi="Arial" w:cs="Arial"/>
                <w:color w:val="000000"/>
                <w:spacing w:val="-1"/>
                <w:sz w:val="18"/>
                <w:szCs w:val="18"/>
              </w:rPr>
              <w:t>t</w:t>
            </w:r>
            <w:r>
              <w:rPr>
                <w:rFonts w:ascii="Arial" w:eastAsia="Arial" w:hAnsi="Arial" w:cs="Arial"/>
                <w:color w:val="000000"/>
                <w:sz w:val="18"/>
                <w:szCs w:val="18"/>
              </w:rPr>
              <w:t>er (aut</w:t>
            </w:r>
            <w:r>
              <w:rPr>
                <w:rFonts w:ascii="Arial" w:eastAsia="Arial" w:hAnsi="Arial" w:cs="Arial"/>
                <w:color w:val="000000"/>
                <w:spacing w:val="-1"/>
                <w:sz w:val="18"/>
                <w:szCs w:val="18"/>
              </w:rPr>
              <w:t>o</w:t>
            </w:r>
            <w:r>
              <w:rPr>
                <w:rFonts w:ascii="Arial" w:eastAsia="Arial" w:hAnsi="Arial" w:cs="Arial"/>
                <w:color w:val="000000"/>
                <w:sz w:val="18"/>
                <w:szCs w:val="18"/>
              </w:rPr>
              <w:t>mati</w:t>
            </w:r>
            <w:r>
              <w:rPr>
                <w:rFonts w:ascii="Arial" w:eastAsia="Arial" w:hAnsi="Arial" w:cs="Arial"/>
                <w:color w:val="000000"/>
                <w:spacing w:val="-1"/>
                <w:sz w:val="18"/>
                <w:szCs w:val="18"/>
              </w:rPr>
              <w:t>c</w:t>
            </w:r>
            <w:r>
              <w:rPr>
                <w:rFonts w:ascii="Arial" w:eastAsia="Arial" w:hAnsi="Arial" w:cs="Arial"/>
                <w:color w:val="000000"/>
                <w:sz w:val="18"/>
                <w:szCs w:val="18"/>
              </w:rPr>
              <w:t>-polling m</w:t>
            </w:r>
            <w:r>
              <w:rPr>
                <w:rFonts w:ascii="Arial" w:eastAsia="Arial" w:hAnsi="Arial" w:cs="Arial"/>
                <w:color w:val="000000"/>
                <w:spacing w:val="-1"/>
                <w:sz w:val="18"/>
                <w:szCs w:val="18"/>
              </w:rPr>
              <w:t>o</w:t>
            </w:r>
            <w:r>
              <w:rPr>
                <w:rFonts w:ascii="Arial" w:eastAsia="Arial" w:hAnsi="Arial" w:cs="Arial"/>
                <w:color w:val="000000"/>
                <w:sz w:val="18"/>
                <w:szCs w:val="18"/>
              </w:rPr>
              <w:t>de onl</w:t>
            </w:r>
            <w:r>
              <w:rPr>
                <w:rFonts w:ascii="Arial" w:eastAsia="Arial" w:hAnsi="Arial" w:cs="Arial"/>
                <w:color w:val="000000"/>
                <w:spacing w:val="-1"/>
                <w:sz w:val="18"/>
                <w:szCs w:val="18"/>
              </w:rPr>
              <w:t>y</w:t>
            </w:r>
            <w:r>
              <w:rPr>
                <w:rFonts w:ascii="Arial" w:eastAsia="Arial" w:hAnsi="Arial" w:cs="Arial"/>
                <w:color w:val="000000"/>
                <w:sz w:val="18"/>
                <w:szCs w:val="18"/>
              </w:rPr>
              <w:t>)</w:t>
            </w:r>
          </w:p>
        </w:tc>
      </w:tr>
      <w:tr w:rsidR="008974F3" w14:paraId="2DF9F1CA" w14:textId="77777777" w:rsidTr="008974F3">
        <w:trPr>
          <w:cantSplit/>
          <w:trHeight w:hRule="exact" w:val="420"/>
          <w:jc w:val="center"/>
        </w:trPr>
        <w:tc>
          <w:tcPr>
            <w:tcW w:w="181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9D4FD43" w14:textId="77777777" w:rsidR="008974F3" w:rsidRDefault="008974F3" w:rsidP="009E27AB">
            <w:pPr>
              <w:spacing w:before="102"/>
              <w:ind w:left="60" w:right="-20"/>
              <w:rPr>
                <w:rFonts w:ascii="Arial" w:eastAsia="Arial" w:hAnsi="Arial" w:cs="Arial"/>
                <w:b/>
                <w:bCs/>
                <w:color w:val="000000"/>
                <w:sz w:val="18"/>
                <w:szCs w:val="18"/>
              </w:rPr>
            </w:pPr>
            <w:r>
              <w:rPr>
                <w:rFonts w:ascii="Arial" w:eastAsia="Arial" w:hAnsi="Arial" w:cs="Arial"/>
                <w:b/>
                <w:bCs/>
                <w:color w:val="000000"/>
                <w:sz w:val="18"/>
                <w:szCs w:val="18"/>
              </w:rPr>
              <w:t>FIFO</w:t>
            </w:r>
            <w:r>
              <w:rPr>
                <w:rFonts w:ascii="Arial" w:eastAsia="Arial" w:hAnsi="Arial" w:cs="Arial"/>
                <w:color w:val="000000"/>
                <w:sz w:val="18"/>
                <w:szCs w:val="18"/>
              </w:rPr>
              <w:t xml:space="preserve"> </w:t>
            </w:r>
            <w:r>
              <w:rPr>
                <w:rFonts w:ascii="Arial" w:eastAsia="Arial" w:hAnsi="Arial" w:cs="Arial"/>
                <w:b/>
                <w:bCs/>
                <w:color w:val="000000"/>
                <w:sz w:val="18"/>
                <w:szCs w:val="18"/>
              </w:rPr>
              <w:t>t</w:t>
            </w:r>
            <w:r>
              <w:rPr>
                <w:rFonts w:ascii="Arial" w:eastAsia="Arial" w:hAnsi="Arial" w:cs="Arial"/>
                <w:b/>
                <w:bCs/>
                <w:color w:val="000000"/>
                <w:spacing w:val="-1"/>
                <w:sz w:val="18"/>
                <w:szCs w:val="18"/>
              </w:rPr>
              <w:t>h</w:t>
            </w:r>
            <w:r>
              <w:rPr>
                <w:rFonts w:ascii="Arial" w:eastAsia="Arial" w:hAnsi="Arial" w:cs="Arial"/>
                <w:b/>
                <w:bCs/>
                <w:color w:val="000000"/>
                <w:sz w:val="18"/>
                <w:szCs w:val="18"/>
              </w:rPr>
              <w:t>res</w:t>
            </w:r>
            <w:r>
              <w:rPr>
                <w:rFonts w:ascii="Arial" w:eastAsia="Arial" w:hAnsi="Arial" w:cs="Arial"/>
                <w:b/>
                <w:bCs/>
                <w:color w:val="000000"/>
                <w:spacing w:val="-1"/>
                <w:sz w:val="18"/>
                <w:szCs w:val="18"/>
              </w:rPr>
              <w:t>h</w:t>
            </w:r>
            <w:r>
              <w:rPr>
                <w:rFonts w:ascii="Arial" w:eastAsia="Arial" w:hAnsi="Arial" w:cs="Arial"/>
                <w:b/>
                <w:bCs/>
                <w:color w:val="000000"/>
                <w:sz w:val="18"/>
                <w:szCs w:val="18"/>
              </w:rPr>
              <w:t>old</w:t>
            </w:r>
          </w:p>
        </w:tc>
        <w:tc>
          <w:tcPr>
            <w:tcW w:w="89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B04CE4E" w14:textId="77777777" w:rsidR="008974F3" w:rsidRDefault="008974F3" w:rsidP="009E27AB">
            <w:pPr>
              <w:spacing w:before="102"/>
              <w:ind w:left="282" w:right="-20"/>
              <w:rPr>
                <w:rFonts w:ascii="Arial" w:eastAsia="Arial" w:hAnsi="Arial" w:cs="Arial"/>
                <w:color w:val="000000"/>
                <w:sz w:val="18"/>
                <w:szCs w:val="18"/>
              </w:rPr>
            </w:pPr>
            <w:r>
              <w:rPr>
                <w:rFonts w:ascii="Arial" w:eastAsia="Arial" w:hAnsi="Arial" w:cs="Arial"/>
                <w:color w:val="000000"/>
                <w:sz w:val="18"/>
                <w:szCs w:val="18"/>
              </w:rPr>
              <w:t>FTF</w:t>
            </w:r>
          </w:p>
        </w:tc>
        <w:tc>
          <w:tcPr>
            <w:tcW w:w="11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26B4D71" w14:textId="77777777" w:rsidR="008974F3" w:rsidRDefault="008974F3" w:rsidP="009E27AB">
            <w:pPr>
              <w:spacing w:before="102"/>
              <w:ind w:left="380" w:right="-20"/>
              <w:rPr>
                <w:rFonts w:ascii="Arial" w:eastAsia="Arial" w:hAnsi="Arial" w:cs="Arial"/>
                <w:color w:val="000000"/>
                <w:sz w:val="18"/>
                <w:szCs w:val="18"/>
              </w:rPr>
            </w:pPr>
            <w:r>
              <w:rPr>
                <w:rFonts w:ascii="Arial" w:eastAsia="Arial" w:hAnsi="Arial" w:cs="Arial"/>
                <w:color w:val="000000"/>
                <w:sz w:val="18"/>
                <w:szCs w:val="18"/>
              </w:rPr>
              <w:t>FTIE</w:t>
            </w:r>
          </w:p>
        </w:tc>
        <w:tc>
          <w:tcPr>
            <w:tcW w:w="94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986D05A" w14:textId="77777777" w:rsidR="008974F3" w:rsidRDefault="008974F3" w:rsidP="009E27AB">
            <w:pPr>
              <w:spacing w:before="102"/>
              <w:ind w:left="444" w:right="-20"/>
              <w:rPr>
                <w:rFonts w:ascii="Arial" w:eastAsia="Arial" w:hAnsi="Arial" w:cs="Arial"/>
                <w:color w:val="000000"/>
                <w:sz w:val="18"/>
                <w:szCs w:val="18"/>
              </w:rPr>
            </w:pPr>
            <w:r>
              <w:rPr>
                <w:rFonts w:ascii="Arial" w:eastAsia="Arial" w:hAnsi="Arial" w:cs="Arial"/>
                <w:color w:val="000000"/>
                <w:sz w:val="18"/>
                <w:szCs w:val="18"/>
              </w:rPr>
              <w:t>-</w:t>
            </w:r>
          </w:p>
        </w:tc>
        <w:tc>
          <w:tcPr>
            <w:tcW w:w="327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3F3E08B" w14:textId="77777777" w:rsidR="008974F3" w:rsidRDefault="008974F3" w:rsidP="009E27AB">
            <w:pPr>
              <w:spacing w:before="102"/>
              <w:ind w:left="60" w:right="-20"/>
              <w:rPr>
                <w:rFonts w:ascii="Arial" w:eastAsia="Arial" w:hAnsi="Arial" w:cs="Arial"/>
                <w:color w:val="000000"/>
                <w:sz w:val="18"/>
                <w:szCs w:val="18"/>
              </w:rPr>
            </w:pPr>
            <w:r>
              <w:rPr>
                <w:rFonts w:ascii="Arial" w:eastAsia="Arial" w:hAnsi="Arial" w:cs="Arial"/>
                <w:color w:val="000000"/>
                <w:sz w:val="18"/>
                <w:szCs w:val="18"/>
              </w:rPr>
              <w:t>FIFO t</w:t>
            </w:r>
            <w:r>
              <w:rPr>
                <w:rFonts w:ascii="Arial" w:eastAsia="Arial" w:hAnsi="Arial" w:cs="Arial"/>
                <w:color w:val="000000"/>
                <w:spacing w:val="-1"/>
                <w:sz w:val="18"/>
                <w:szCs w:val="18"/>
              </w:rPr>
              <w:t>h</w:t>
            </w:r>
            <w:r>
              <w:rPr>
                <w:rFonts w:ascii="Arial" w:eastAsia="Arial" w:hAnsi="Arial" w:cs="Arial"/>
                <w:color w:val="000000"/>
                <w:sz w:val="18"/>
                <w:szCs w:val="18"/>
              </w:rPr>
              <w:t>reshold r</w:t>
            </w:r>
            <w:r>
              <w:rPr>
                <w:rFonts w:ascii="Arial" w:eastAsia="Arial" w:hAnsi="Arial" w:cs="Arial"/>
                <w:color w:val="000000"/>
                <w:spacing w:val="-1"/>
                <w:sz w:val="18"/>
                <w:szCs w:val="18"/>
              </w:rPr>
              <w:t>e</w:t>
            </w:r>
            <w:r>
              <w:rPr>
                <w:rFonts w:ascii="Arial" w:eastAsia="Arial" w:hAnsi="Arial" w:cs="Arial"/>
                <w:color w:val="000000"/>
                <w:sz w:val="18"/>
                <w:szCs w:val="18"/>
              </w:rPr>
              <w:t>ached (indire</w:t>
            </w:r>
            <w:r>
              <w:rPr>
                <w:rFonts w:ascii="Arial" w:eastAsia="Arial" w:hAnsi="Arial" w:cs="Arial"/>
                <w:color w:val="000000"/>
                <w:spacing w:val="-1"/>
                <w:sz w:val="18"/>
                <w:szCs w:val="18"/>
              </w:rPr>
              <w:t>c</w:t>
            </w:r>
            <w:r>
              <w:rPr>
                <w:rFonts w:ascii="Arial" w:eastAsia="Arial" w:hAnsi="Arial" w:cs="Arial"/>
                <w:color w:val="000000"/>
                <w:sz w:val="18"/>
                <w:szCs w:val="18"/>
              </w:rPr>
              <w:t>t</w:t>
            </w:r>
            <w:r>
              <w:rPr>
                <w:rFonts w:ascii="Arial" w:eastAsia="Arial" w:hAnsi="Arial" w:cs="Arial"/>
                <w:color w:val="000000"/>
                <w:spacing w:val="-1"/>
                <w:sz w:val="18"/>
                <w:szCs w:val="18"/>
              </w:rPr>
              <w:t xml:space="preserve"> </w:t>
            </w:r>
            <w:r>
              <w:rPr>
                <w:rFonts w:ascii="Arial" w:eastAsia="Arial" w:hAnsi="Arial" w:cs="Arial"/>
                <w:color w:val="000000"/>
                <w:sz w:val="18"/>
                <w:szCs w:val="18"/>
              </w:rPr>
              <w:t>mode)</w:t>
            </w:r>
          </w:p>
        </w:tc>
      </w:tr>
      <w:tr w:rsidR="008974F3" w14:paraId="43CBEF38" w14:textId="77777777" w:rsidTr="008974F3">
        <w:trPr>
          <w:cantSplit/>
          <w:trHeight w:hRule="exact" w:val="1260"/>
          <w:jc w:val="center"/>
        </w:trPr>
        <w:tc>
          <w:tcPr>
            <w:tcW w:w="181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8BD9C2F" w14:textId="77777777" w:rsidR="008974F3" w:rsidRDefault="008974F3" w:rsidP="009E27AB">
            <w:pPr>
              <w:spacing w:line="240" w:lineRule="exact"/>
              <w:rPr>
                <w:rFonts w:ascii="Times New Roman" w:eastAsia="Times New Roman" w:hAnsi="Times New Roman" w:cs="Times New Roman"/>
              </w:rPr>
            </w:pPr>
          </w:p>
          <w:p w14:paraId="4D1DB40E" w14:textId="77777777" w:rsidR="008974F3" w:rsidRDefault="008974F3" w:rsidP="009E27AB">
            <w:pPr>
              <w:spacing w:after="42" w:line="240" w:lineRule="exact"/>
              <w:rPr>
                <w:rFonts w:ascii="Times New Roman" w:eastAsia="Times New Roman" w:hAnsi="Times New Roman" w:cs="Times New Roman"/>
              </w:rPr>
            </w:pPr>
          </w:p>
          <w:p w14:paraId="07915608" w14:textId="77777777" w:rsidR="008974F3" w:rsidRDefault="008974F3" w:rsidP="009E27AB">
            <w:pPr>
              <w:ind w:left="60" w:right="-20"/>
              <w:rPr>
                <w:rFonts w:ascii="Arial" w:eastAsia="Arial" w:hAnsi="Arial" w:cs="Arial"/>
                <w:b/>
                <w:bCs/>
                <w:color w:val="000000"/>
                <w:sz w:val="18"/>
                <w:szCs w:val="18"/>
              </w:rPr>
            </w:pPr>
            <w:r>
              <w:rPr>
                <w:rFonts w:ascii="Arial" w:eastAsia="Arial" w:hAnsi="Arial" w:cs="Arial"/>
                <w:b/>
                <w:bCs/>
                <w:color w:val="000000"/>
                <w:spacing w:val="-10"/>
                <w:sz w:val="18"/>
                <w:szCs w:val="18"/>
              </w:rPr>
              <w:t>T</w:t>
            </w:r>
            <w:r>
              <w:rPr>
                <w:rFonts w:ascii="Arial" w:eastAsia="Arial" w:hAnsi="Arial" w:cs="Arial"/>
                <w:b/>
                <w:bCs/>
                <w:color w:val="000000"/>
                <w:sz w:val="18"/>
                <w:szCs w:val="18"/>
              </w:rPr>
              <w:t>ra</w:t>
            </w:r>
            <w:r>
              <w:rPr>
                <w:rFonts w:ascii="Arial" w:eastAsia="Arial" w:hAnsi="Arial" w:cs="Arial"/>
                <w:b/>
                <w:bCs/>
                <w:color w:val="000000"/>
                <w:spacing w:val="-1"/>
                <w:sz w:val="18"/>
                <w:szCs w:val="18"/>
              </w:rPr>
              <w:t>n</w:t>
            </w:r>
            <w:r>
              <w:rPr>
                <w:rFonts w:ascii="Arial" w:eastAsia="Arial" w:hAnsi="Arial" w:cs="Arial"/>
                <w:b/>
                <w:bCs/>
                <w:color w:val="000000"/>
                <w:sz w:val="18"/>
                <w:szCs w:val="18"/>
              </w:rPr>
              <w:t>sfer</w:t>
            </w:r>
            <w:r>
              <w:rPr>
                <w:rFonts w:ascii="Arial" w:eastAsia="Arial" w:hAnsi="Arial" w:cs="Arial"/>
                <w:color w:val="000000"/>
                <w:sz w:val="18"/>
                <w:szCs w:val="18"/>
              </w:rPr>
              <w:t xml:space="preserve"> </w:t>
            </w:r>
            <w:r>
              <w:rPr>
                <w:rFonts w:ascii="Arial" w:eastAsia="Arial" w:hAnsi="Arial" w:cs="Arial"/>
                <w:b/>
                <w:bCs/>
                <w:color w:val="000000"/>
                <w:sz w:val="18"/>
                <w:szCs w:val="18"/>
              </w:rPr>
              <w:t>complete</w:t>
            </w:r>
          </w:p>
        </w:tc>
        <w:tc>
          <w:tcPr>
            <w:tcW w:w="89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D9E1552" w14:textId="77777777" w:rsidR="008974F3" w:rsidRDefault="008974F3" w:rsidP="009E27AB">
            <w:pPr>
              <w:spacing w:line="240" w:lineRule="exact"/>
              <w:rPr>
                <w:rFonts w:ascii="Times New Roman" w:eastAsia="Times New Roman" w:hAnsi="Times New Roman" w:cs="Times New Roman"/>
              </w:rPr>
            </w:pPr>
          </w:p>
          <w:p w14:paraId="64A4CF44" w14:textId="77777777" w:rsidR="008974F3" w:rsidRDefault="008974F3" w:rsidP="009E27AB">
            <w:pPr>
              <w:spacing w:after="42" w:line="240" w:lineRule="exact"/>
              <w:rPr>
                <w:rFonts w:ascii="Times New Roman" w:eastAsia="Times New Roman" w:hAnsi="Times New Roman" w:cs="Times New Roman"/>
              </w:rPr>
            </w:pPr>
          </w:p>
          <w:p w14:paraId="21B053DF" w14:textId="77777777" w:rsidR="008974F3" w:rsidRDefault="008974F3" w:rsidP="009E27AB">
            <w:pPr>
              <w:ind w:left="272" w:right="-20"/>
              <w:rPr>
                <w:rFonts w:ascii="Arial" w:eastAsia="Arial" w:hAnsi="Arial" w:cs="Arial"/>
                <w:color w:val="000000"/>
                <w:sz w:val="18"/>
                <w:szCs w:val="18"/>
              </w:rPr>
            </w:pPr>
            <w:r>
              <w:rPr>
                <w:rFonts w:ascii="Arial" w:eastAsia="Arial" w:hAnsi="Arial" w:cs="Arial"/>
                <w:color w:val="000000"/>
                <w:sz w:val="18"/>
                <w:szCs w:val="18"/>
              </w:rPr>
              <w:t>TCF</w:t>
            </w:r>
          </w:p>
        </w:tc>
        <w:tc>
          <w:tcPr>
            <w:tcW w:w="11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48E68A2" w14:textId="77777777" w:rsidR="008974F3" w:rsidRDefault="008974F3" w:rsidP="009E27AB">
            <w:pPr>
              <w:spacing w:line="240" w:lineRule="exact"/>
              <w:rPr>
                <w:rFonts w:ascii="Times New Roman" w:eastAsia="Times New Roman" w:hAnsi="Times New Roman" w:cs="Times New Roman"/>
              </w:rPr>
            </w:pPr>
          </w:p>
          <w:p w14:paraId="6650C16D" w14:textId="77777777" w:rsidR="008974F3" w:rsidRDefault="008974F3" w:rsidP="009E27AB">
            <w:pPr>
              <w:spacing w:after="42" w:line="240" w:lineRule="exact"/>
              <w:rPr>
                <w:rFonts w:ascii="Times New Roman" w:eastAsia="Times New Roman" w:hAnsi="Times New Roman" w:cs="Times New Roman"/>
              </w:rPr>
            </w:pPr>
          </w:p>
          <w:p w14:paraId="431963BD" w14:textId="77777777" w:rsidR="008974F3" w:rsidRDefault="008974F3" w:rsidP="009E27AB">
            <w:pPr>
              <w:ind w:left="370" w:right="-20"/>
              <w:rPr>
                <w:rFonts w:ascii="Arial" w:eastAsia="Arial" w:hAnsi="Arial" w:cs="Arial"/>
                <w:color w:val="000000"/>
                <w:sz w:val="18"/>
                <w:szCs w:val="18"/>
              </w:rPr>
            </w:pPr>
            <w:r>
              <w:rPr>
                <w:rFonts w:ascii="Arial" w:eastAsia="Arial" w:hAnsi="Arial" w:cs="Arial"/>
                <w:color w:val="000000"/>
                <w:sz w:val="18"/>
                <w:szCs w:val="18"/>
              </w:rPr>
              <w:t>TCIE</w:t>
            </w:r>
          </w:p>
        </w:tc>
        <w:tc>
          <w:tcPr>
            <w:tcW w:w="94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0142E24" w14:textId="77777777" w:rsidR="008974F3" w:rsidRDefault="008974F3" w:rsidP="009E27AB">
            <w:pPr>
              <w:spacing w:line="240" w:lineRule="exact"/>
              <w:rPr>
                <w:rFonts w:ascii="Times New Roman" w:eastAsia="Times New Roman" w:hAnsi="Times New Roman" w:cs="Times New Roman"/>
              </w:rPr>
            </w:pPr>
          </w:p>
          <w:p w14:paraId="613AE4CE" w14:textId="77777777" w:rsidR="008974F3" w:rsidRDefault="008974F3" w:rsidP="009E27AB">
            <w:pPr>
              <w:spacing w:after="42" w:line="240" w:lineRule="exact"/>
              <w:rPr>
                <w:rFonts w:ascii="Times New Roman" w:eastAsia="Times New Roman" w:hAnsi="Times New Roman" w:cs="Times New Roman"/>
              </w:rPr>
            </w:pPr>
          </w:p>
          <w:p w14:paraId="2B68A8D9" w14:textId="77777777" w:rsidR="008974F3" w:rsidRDefault="008974F3" w:rsidP="009E27AB">
            <w:pPr>
              <w:ind w:left="235" w:right="-20"/>
              <w:rPr>
                <w:rFonts w:ascii="Arial" w:eastAsia="Arial" w:hAnsi="Arial" w:cs="Arial"/>
                <w:color w:val="000000"/>
                <w:sz w:val="18"/>
                <w:szCs w:val="18"/>
              </w:rPr>
            </w:pPr>
            <w:r>
              <w:rPr>
                <w:rFonts w:ascii="Arial" w:eastAsia="Arial" w:hAnsi="Arial" w:cs="Arial"/>
                <w:color w:val="000000"/>
                <w:sz w:val="18"/>
                <w:szCs w:val="18"/>
              </w:rPr>
              <w:t>CTCF</w:t>
            </w:r>
          </w:p>
        </w:tc>
        <w:tc>
          <w:tcPr>
            <w:tcW w:w="327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92269E4" w14:textId="77777777" w:rsidR="008974F3" w:rsidRDefault="008974F3" w:rsidP="009E27AB">
            <w:pPr>
              <w:spacing w:before="61" w:line="255" w:lineRule="auto"/>
              <w:ind w:left="59" w:right="65"/>
              <w:rPr>
                <w:rFonts w:ascii="Arial" w:eastAsia="Arial" w:hAnsi="Arial" w:cs="Arial"/>
                <w:color w:val="000000"/>
                <w:sz w:val="18"/>
                <w:szCs w:val="18"/>
              </w:rPr>
            </w:pPr>
            <w:r>
              <w:rPr>
                <w:rFonts w:ascii="Arial" w:eastAsia="Arial" w:hAnsi="Arial" w:cs="Arial"/>
                <w:color w:val="000000"/>
                <w:sz w:val="18"/>
                <w:szCs w:val="18"/>
              </w:rPr>
              <w:t>Indirect</w:t>
            </w:r>
            <w:r>
              <w:rPr>
                <w:rFonts w:ascii="Arial" w:eastAsia="Arial" w:hAnsi="Arial" w:cs="Arial"/>
                <w:color w:val="000000"/>
                <w:spacing w:val="-1"/>
                <w:sz w:val="18"/>
                <w:szCs w:val="18"/>
              </w:rPr>
              <w:t xml:space="preserve"> </w:t>
            </w:r>
            <w:r>
              <w:rPr>
                <w:rFonts w:ascii="Arial" w:eastAsia="Arial" w:hAnsi="Arial" w:cs="Arial"/>
                <w:color w:val="000000"/>
                <w:sz w:val="18"/>
                <w:szCs w:val="18"/>
              </w:rPr>
              <w:t>mode:</w:t>
            </w:r>
            <w:r>
              <w:rPr>
                <w:rFonts w:ascii="Arial" w:eastAsia="Arial" w:hAnsi="Arial" w:cs="Arial"/>
                <w:color w:val="000000"/>
                <w:spacing w:val="-1"/>
                <w:sz w:val="18"/>
                <w:szCs w:val="18"/>
              </w:rPr>
              <w:t xml:space="preserve"> </w:t>
            </w:r>
            <w:r>
              <w:rPr>
                <w:rFonts w:ascii="Arial" w:eastAsia="Arial" w:hAnsi="Arial" w:cs="Arial"/>
                <w:color w:val="000000"/>
                <w:sz w:val="18"/>
                <w:szCs w:val="18"/>
              </w:rPr>
              <w:t>the corr</w:t>
            </w:r>
            <w:r>
              <w:rPr>
                <w:rFonts w:ascii="Arial" w:eastAsia="Arial" w:hAnsi="Arial" w:cs="Arial"/>
                <w:color w:val="000000"/>
                <w:spacing w:val="-1"/>
                <w:sz w:val="18"/>
                <w:szCs w:val="18"/>
              </w:rPr>
              <w:t>e</w:t>
            </w:r>
            <w:r>
              <w:rPr>
                <w:rFonts w:ascii="Arial" w:eastAsia="Arial" w:hAnsi="Arial" w:cs="Arial"/>
                <w:color w:val="000000"/>
                <w:sz w:val="18"/>
                <w:szCs w:val="18"/>
              </w:rPr>
              <w:t xml:space="preserve">ct </w:t>
            </w:r>
            <w:r>
              <w:rPr>
                <w:rFonts w:ascii="Arial" w:eastAsia="Arial" w:hAnsi="Arial" w:cs="Arial"/>
                <w:color w:val="000000"/>
                <w:spacing w:val="-1"/>
                <w:sz w:val="18"/>
                <w:szCs w:val="18"/>
              </w:rPr>
              <w:t>n</w:t>
            </w:r>
            <w:r>
              <w:rPr>
                <w:rFonts w:ascii="Arial" w:eastAsia="Arial" w:hAnsi="Arial" w:cs="Arial"/>
                <w:color w:val="000000"/>
                <w:sz w:val="18"/>
                <w:szCs w:val="18"/>
              </w:rPr>
              <w:t xml:space="preserve">umber of data set in the </w:t>
            </w:r>
            <w:r>
              <w:rPr>
                <w:rFonts w:ascii="Arial" w:eastAsia="Arial" w:hAnsi="Arial" w:cs="Arial"/>
                <w:color w:val="000000"/>
                <w:spacing w:val="-1"/>
                <w:sz w:val="18"/>
                <w:szCs w:val="18"/>
              </w:rPr>
              <w:t>Q</w:t>
            </w:r>
            <w:r>
              <w:rPr>
                <w:rFonts w:ascii="Arial" w:eastAsia="Arial" w:hAnsi="Arial" w:cs="Arial"/>
                <w:color w:val="000000"/>
                <w:sz w:val="18"/>
                <w:szCs w:val="18"/>
              </w:rPr>
              <w:t>UA</w:t>
            </w:r>
            <w:r>
              <w:rPr>
                <w:rFonts w:ascii="Arial" w:eastAsia="Arial" w:hAnsi="Arial" w:cs="Arial"/>
                <w:color w:val="000000"/>
                <w:spacing w:val="-1"/>
                <w:sz w:val="18"/>
                <w:szCs w:val="18"/>
              </w:rPr>
              <w:t>D</w:t>
            </w:r>
            <w:r>
              <w:rPr>
                <w:rFonts w:ascii="Arial" w:eastAsia="Arial" w:hAnsi="Arial" w:cs="Arial"/>
                <w:color w:val="000000"/>
                <w:sz w:val="18"/>
                <w:szCs w:val="18"/>
              </w:rPr>
              <w:t>SP</w:t>
            </w:r>
            <w:r>
              <w:rPr>
                <w:rFonts w:ascii="Arial" w:eastAsia="Arial" w:hAnsi="Arial" w:cs="Arial"/>
                <w:color w:val="000000"/>
                <w:spacing w:val="-1"/>
                <w:sz w:val="18"/>
                <w:szCs w:val="18"/>
              </w:rPr>
              <w:t>I</w:t>
            </w:r>
            <w:r>
              <w:rPr>
                <w:rFonts w:ascii="Arial" w:eastAsia="Arial" w:hAnsi="Arial" w:cs="Arial"/>
                <w:color w:val="000000"/>
                <w:sz w:val="18"/>
                <w:szCs w:val="18"/>
              </w:rPr>
              <w:t>_DLR re</w:t>
            </w:r>
            <w:r>
              <w:rPr>
                <w:rFonts w:ascii="Arial" w:eastAsia="Arial" w:hAnsi="Arial" w:cs="Arial"/>
                <w:color w:val="000000"/>
                <w:spacing w:val="-1"/>
                <w:sz w:val="18"/>
                <w:szCs w:val="18"/>
              </w:rPr>
              <w:t>g</w:t>
            </w:r>
            <w:r>
              <w:rPr>
                <w:rFonts w:ascii="Arial" w:eastAsia="Arial" w:hAnsi="Arial" w:cs="Arial"/>
                <w:color w:val="000000"/>
                <w:sz w:val="18"/>
                <w:szCs w:val="18"/>
              </w:rPr>
              <w:t>ister has been tr</w:t>
            </w:r>
            <w:r>
              <w:rPr>
                <w:rFonts w:ascii="Arial" w:eastAsia="Arial" w:hAnsi="Arial" w:cs="Arial"/>
                <w:color w:val="000000"/>
                <w:spacing w:val="-1"/>
                <w:sz w:val="18"/>
                <w:szCs w:val="18"/>
              </w:rPr>
              <w:t>a</w:t>
            </w:r>
            <w:r>
              <w:rPr>
                <w:rFonts w:ascii="Arial" w:eastAsia="Arial" w:hAnsi="Arial" w:cs="Arial"/>
                <w:color w:val="000000"/>
                <w:sz w:val="18"/>
                <w:szCs w:val="18"/>
              </w:rPr>
              <w:t>nsf</w:t>
            </w:r>
            <w:r>
              <w:rPr>
                <w:rFonts w:ascii="Arial" w:eastAsia="Arial" w:hAnsi="Arial" w:cs="Arial"/>
                <w:color w:val="000000"/>
                <w:spacing w:val="-1"/>
                <w:sz w:val="18"/>
                <w:szCs w:val="18"/>
              </w:rPr>
              <w:t>e</w:t>
            </w:r>
            <w:r>
              <w:rPr>
                <w:rFonts w:ascii="Arial" w:eastAsia="Arial" w:hAnsi="Arial" w:cs="Arial"/>
                <w:color w:val="000000"/>
                <w:sz w:val="18"/>
                <w:szCs w:val="18"/>
              </w:rPr>
              <w:t>rred</w:t>
            </w:r>
          </w:p>
          <w:p w14:paraId="68454098" w14:textId="77777777" w:rsidR="008974F3" w:rsidRDefault="008974F3" w:rsidP="009E27AB">
            <w:pPr>
              <w:spacing w:before="40" w:line="254" w:lineRule="auto"/>
              <w:ind w:left="59" w:right="573"/>
              <w:rPr>
                <w:rFonts w:ascii="Arial" w:eastAsia="Arial" w:hAnsi="Arial" w:cs="Arial"/>
                <w:color w:val="000000"/>
                <w:sz w:val="18"/>
                <w:szCs w:val="18"/>
              </w:rPr>
            </w:pPr>
            <w:r>
              <w:rPr>
                <w:rFonts w:ascii="Arial" w:eastAsia="Arial" w:hAnsi="Arial" w:cs="Arial"/>
                <w:color w:val="000000"/>
                <w:sz w:val="18"/>
                <w:szCs w:val="18"/>
              </w:rPr>
              <w:t>All modes:</w:t>
            </w:r>
            <w:r>
              <w:rPr>
                <w:rFonts w:ascii="Arial" w:eastAsia="Arial" w:hAnsi="Arial" w:cs="Arial"/>
                <w:color w:val="000000"/>
                <w:spacing w:val="-1"/>
                <w:sz w:val="18"/>
                <w:szCs w:val="18"/>
              </w:rPr>
              <w:t xml:space="preserve"> </w:t>
            </w:r>
            <w:r>
              <w:rPr>
                <w:rFonts w:ascii="Arial" w:eastAsia="Arial" w:hAnsi="Arial" w:cs="Arial"/>
                <w:color w:val="000000"/>
                <w:sz w:val="18"/>
                <w:szCs w:val="18"/>
              </w:rPr>
              <w:t>the tr</w:t>
            </w:r>
            <w:r>
              <w:rPr>
                <w:rFonts w:ascii="Arial" w:eastAsia="Arial" w:hAnsi="Arial" w:cs="Arial"/>
                <w:color w:val="000000"/>
                <w:spacing w:val="-1"/>
                <w:sz w:val="18"/>
                <w:szCs w:val="18"/>
              </w:rPr>
              <w:t>a</w:t>
            </w:r>
            <w:r>
              <w:rPr>
                <w:rFonts w:ascii="Arial" w:eastAsia="Arial" w:hAnsi="Arial" w:cs="Arial"/>
                <w:color w:val="000000"/>
                <w:sz w:val="18"/>
                <w:szCs w:val="18"/>
              </w:rPr>
              <w:t>nsfer has been aborted</w:t>
            </w:r>
          </w:p>
        </w:tc>
      </w:tr>
      <w:tr w:rsidR="008974F3" w14:paraId="539707E9" w14:textId="77777777" w:rsidTr="008974F3">
        <w:trPr>
          <w:cantSplit/>
          <w:trHeight w:hRule="exact" w:val="559"/>
          <w:jc w:val="center"/>
        </w:trPr>
        <w:tc>
          <w:tcPr>
            <w:tcW w:w="181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1A515AF" w14:textId="77777777" w:rsidR="008974F3" w:rsidRDefault="008974F3" w:rsidP="009E27AB">
            <w:pPr>
              <w:spacing w:after="11" w:line="160" w:lineRule="exact"/>
              <w:rPr>
                <w:rFonts w:ascii="Times New Roman" w:eastAsia="Times New Roman" w:hAnsi="Times New Roman" w:cs="Times New Roman"/>
                <w:sz w:val="16"/>
                <w:szCs w:val="16"/>
              </w:rPr>
            </w:pPr>
          </w:p>
          <w:p w14:paraId="353D81FD" w14:textId="77777777" w:rsidR="008974F3" w:rsidRDefault="008974F3" w:rsidP="009E27AB">
            <w:pPr>
              <w:ind w:left="59" w:right="-20"/>
              <w:rPr>
                <w:rFonts w:ascii="Arial" w:eastAsia="Arial" w:hAnsi="Arial" w:cs="Arial"/>
                <w:b/>
                <w:bCs/>
                <w:color w:val="000000"/>
                <w:sz w:val="18"/>
                <w:szCs w:val="18"/>
              </w:rPr>
            </w:pPr>
            <w:r>
              <w:rPr>
                <w:rFonts w:ascii="Arial" w:eastAsia="Arial" w:hAnsi="Arial" w:cs="Arial"/>
                <w:b/>
                <w:bCs/>
                <w:color w:val="000000"/>
                <w:spacing w:val="-10"/>
                <w:sz w:val="18"/>
                <w:szCs w:val="18"/>
              </w:rPr>
              <w:t>T</w:t>
            </w:r>
            <w:r>
              <w:rPr>
                <w:rFonts w:ascii="Arial" w:eastAsia="Arial" w:hAnsi="Arial" w:cs="Arial"/>
                <w:b/>
                <w:bCs/>
                <w:color w:val="000000"/>
                <w:sz w:val="18"/>
                <w:szCs w:val="18"/>
              </w:rPr>
              <w:t>ran</w:t>
            </w:r>
            <w:r>
              <w:rPr>
                <w:rFonts w:ascii="Arial" w:eastAsia="Arial" w:hAnsi="Arial" w:cs="Arial"/>
                <w:b/>
                <w:bCs/>
                <w:color w:val="000000"/>
                <w:spacing w:val="-1"/>
                <w:sz w:val="18"/>
                <w:szCs w:val="18"/>
              </w:rPr>
              <w:t>s</w:t>
            </w:r>
            <w:r>
              <w:rPr>
                <w:rFonts w:ascii="Arial" w:eastAsia="Arial" w:hAnsi="Arial" w:cs="Arial"/>
                <w:b/>
                <w:bCs/>
                <w:color w:val="000000"/>
                <w:sz w:val="18"/>
                <w:szCs w:val="18"/>
              </w:rPr>
              <w:t>fer</w:t>
            </w:r>
            <w:r>
              <w:rPr>
                <w:rFonts w:ascii="Arial" w:eastAsia="Arial" w:hAnsi="Arial" w:cs="Arial"/>
                <w:color w:val="000000"/>
                <w:sz w:val="18"/>
                <w:szCs w:val="18"/>
              </w:rPr>
              <w:t xml:space="preserve"> </w:t>
            </w:r>
            <w:r>
              <w:rPr>
                <w:rFonts w:ascii="Arial" w:eastAsia="Arial" w:hAnsi="Arial" w:cs="Arial"/>
                <w:b/>
                <w:bCs/>
                <w:color w:val="000000"/>
                <w:sz w:val="18"/>
                <w:szCs w:val="18"/>
              </w:rPr>
              <w:t>er</w:t>
            </w:r>
            <w:r>
              <w:rPr>
                <w:rFonts w:ascii="Arial" w:eastAsia="Arial" w:hAnsi="Arial" w:cs="Arial"/>
                <w:b/>
                <w:bCs/>
                <w:color w:val="000000"/>
                <w:spacing w:val="-1"/>
                <w:sz w:val="18"/>
                <w:szCs w:val="18"/>
              </w:rPr>
              <w:t>r</w:t>
            </w:r>
            <w:r>
              <w:rPr>
                <w:rFonts w:ascii="Arial" w:eastAsia="Arial" w:hAnsi="Arial" w:cs="Arial"/>
                <w:b/>
                <w:bCs/>
                <w:color w:val="000000"/>
                <w:sz w:val="18"/>
                <w:szCs w:val="18"/>
              </w:rPr>
              <w:t>or</w:t>
            </w:r>
          </w:p>
        </w:tc>
        <w:tc>
          <w:tcPr>
            <w:tcW w:w="89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3B08F38" w14:textId="77777777" w:rsidR="008974F3" w:rsidRDefault="008974F3" w:rsidP="009E27AB">
            <w:pPr>
              <w:spacing w:after="11" w:line="160" w:lineRule="exact"/>
              <w:rPr>
                <w:rFonts w:ascii="Times New Roman" w:eastAsia="Times New Roman" w:hAnsi="Times New Roman" w:cs="Times New Roman"/>
                <w:sz w:val="16"/>
                <w:szCs w:val="16"/>
              </w:rPr>
            </w:pPr>
          </w:p>
          <w:p w14:paraId="7773212F" w14:textId="77777777" w:rsidR="008974F3" w:rsidRDefault="008974F3" w:rsidP="009E27AB">
            <w:pPr>
              <w:ind w:left="277" w:right="-20"/>
              <w:rPr>
                <w:rFonts w:ascii="Arial" w:eastAsia="Arial" w:hAnsi="Arial" w:cs="Arial"/>
                <w:color w:val="000000"/>
                <w:sz w:val="18"/>
                <w:szCs w:val="18"/>
              </w:rPr>
            </w:pPr>
            <w:r>
              <w:rPr>
                <w:rFonts w:ascii="Arial" w:eastAsia="Arial" w:hAnsi="Arial" w:cs="Arial"/>
                <w:color w:val="000000"/>
                <w:sz w:val="18"/>
                <w:szCs w:val="18"/>
              </w:rPr>
              <w:t>TEF</w:t>
            </w:r>
          </w:p>
        </w:tc>
        <w:tc>
          <w:tcPr>
            <w:tcW w:w="11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6CCF55C" w14:textId="77777777" w:rsidR="008974F3" w:rsidRDefault="008974F3" w:rsidP="009E27AB">
            <w:pPr>
              <w:spacing w:after="11" w:line="160" w:lineRule="exact"/>
              <w:rPr>
                <w:rFonts w:ascii="Times New Roman" w:eastAsia="Times New Roman" w:hAnsi="Times New Roman" w:cs="Times New Roman"/>
                <w:sz w:val="16"/>
                <w:szCs w:val="16"/>
              </w:rPr>
            </w:pPr>
          </w:p>
          <w:p w14:paraId="4FED8E3B" w14:textId="77777777" w:rsidR="008974F3" w:rsidRDefault="008974F3" w:rsidP="009E27AB">
            <w:pPr>
              <w:ind w:left="375" w:right="-20"/>
              <w:rPr>
                <w:rFonts w:ascii="Arial" w:eastAsia="Arial" w:hAnsi="Arial" w:cs="Arial"/>
                <w:color w:val="000000"/>
                <w:sz w:val="18"/>
                <w:szCs w:val="18"/>
              </w:rPr>
            </w:pPr>
            <w:r>
              <w:rPr>
                <w:rFonts w:ascii="Arial" w:eastAsia="Arial" w:hAnsi="Arial" w:cs="Arial"/>
                <w:color w:val="000000"/>
                <w:sz w:val="18"/>
                <w:szCs w:val="18"/>
              </w:rPr>
              <w:t>TEIE</w:t>
            </w:r>
          </w:p>
        </w:tc>
        <w:tc>
          <w:tcPr>
            <w:tcW w:w="94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7765608" w14:textId="77777777" w:rsidR="008974F3" w:rsidRDefault="008974F3" w:rsidP="009E27AB">
            <w:pPr>
              <w:spacing w:after="11" w:line="160" w:lineRule="exact"/>
              <w:rPr>
                <w:rFonts w:ascii="Times New Roman" w:eastAsia="Times New Roman" w:hAnsi="Times New Roman" w:cs="Times New Roman"/>
                <w:sz w:val="16"/>
                <w:szCs w:val="16"/>
              </w:rPr>
            </w:pPr>
          </w:p>
          <w:p w14:paraId="41CF60A0" w14:textId="77777777" w:rsidR="008974F3" w:rsidRDefault="008974F3" w:rsidP="009E27AB">
            <w:pPr>
              <w:ind w:left="240" w:right="-20"/>
              <w:rPr>
                <w:rFonts w:ascii="Arial" w:eastAsia="Arial" w:hAnsi="Arial" w:cs="Arial"/>
                <w:color w:val="000000"/>
                <w:sz w:val="18"/>
                <w:szCs w:val="18"/>
              </w:rPr>
            </w:pPr>
            <w:r>
              <w:rPr>
                <w:rFonts w:ascii="Arial" w:eastAsia="Arial" w:hAnsi="Arial" w:cs="Arial"/>
                <w:color w:val="000000"/>
                <w:sz w:val="18"/>
                <w:szCs w:val="18"/>
              </w:rPr>
              <w:t>CTEF</w:t>
            </w:r>
          </w:p>
        </w:tc>
        <w:tc>
          <w:tcPr>
            <w:tcW w:w="327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BBAAD4C" w14:textId="77777777" w:rsidR="008974F3" w:rsidRDefault="008974F3" w:rsidP="004420C6">
            <w:pPr>
              <w:keepNext/>
              <w:spacing w:before="61" w:line="256" w:lineRule="auto"/>
              <w:ind w:left="59" w:right="304"/>
              <w:rPr>
                <w:rFonts w:ascii="Arial" w:eastAsia="Arial" w:hAnsi="Arial" w:cs="Arial"/>
                <w:color w:val="000000"/>
                <w:sz w:val="18"/>
                <w:szCs w:val="18"/>
              </w:rPr>
            </w:pPr>
            <w:r>
              <w:rPr>
                <w:rFonts w:ascii="Arial" w:eastAsia="Arial" w:hAnsi="Arial" w:cs="Arial"/>
                <w:color w:val="000000"/>
                <w:sz w:val="18"/>
                <w:szCs w:val="18"/>
              </w:rPr>
              <w:t>Indire</w:t>
            </w:r>
            <w:r>
              <w:rPr>
                <w:rFonts w:ascii="Arial" w:eastAsia="Arial" w:hAnsi="Arial" w:cs="Arial"/>
                <w:color w:val="000000"/>
                <w:spacing w:val="-1"/>
                <w:sz w:val="18"/>
                <w:szCs w:val="18"/>
              </w:rPr>
              <w:t>c</w:t>
            </w:r>
            <w:r>
              <w:rPr>
                <w:rFonts w:ascii="Arial" w:eastAsia="Arial" w:hAnsi="Arial" w:cs="Arial"/>
                <w:color w:val="000000"/>
                <w:sz w:val="18"/>
                <w:szCs w:val="18"/>
              </w:rPr>
              <w:t>t</w:t>
            </w:r>
            <w:r>
              <w:rPr>
                <w:rFonts w:ascii="Arial" w:eastAsia="Arial" w:hAnsi="Arial" w:cs="Arial"/>
                <w:color w:val="000000"/>
                <w:spacing w:val="-1"/>
                <w:sz w:val="18"/>
                <w:szCs w:val="18"/>
              </w:rPr>
              <w:t xml:space="preserve"> </w:t>
            </w:r>
            <w:r>
              <w:rPr>
                <w:rFonts w:ascii="Arial" w:eastAsia="Arial" w:hAnsi="Arial" w:cs="Arial"/>
                <w:color w:val="000000"/>
                <w:sz w:val="18"/>
                <w:szCs w:val="18"/>
              </w:rPr>
              <w:t>mode:</w:t>
            </w:r>
            <w:r>
              <w:rPr>
                <w:rFonts w:ascii="Arial" w:eastAsia="Arial" w:hAnsi="Arial" w:cs="Arial"/>
                <w:color w:val="000000"/>
                <w:spacing w:val="-1"/>
                <w:sz w:val="18"/>
                <w:szCs w:val="18"/>
              </w:rPr>
              <w:t xml:space="preserve"> </w:t>
            </w:r>
            <w:r>
              <w:rPr>
                <w:rFonts w:ascii="Arial" w:eastAsia="Arial" w:hAnsi="Arial" w:cs="Arial"/>
                <w:color w:val="000000"/>
                <w:sz w:val="18"/>
                <w:szCs w:val="18"/>
              </w:rPr>
              <w:t>out-of</w:t>
            </w:r>
            <w:r>
              <w:rPr>
                <w:rFonts w:ascii="Arial" w:eastAsia="Arial" w:hAnsi="Arial" w:cs="Arial"/>
                <w:color w:val="000000"/>
                <w:spacing w:val="-1"/>
                <w:sz w:val="18"/>
                <w:szCs w:val="18"/>
              </w:rPr>
              <w:t>-</w:t>
            </w:r>
            <w:r>
              <w:rPr>
                <w:rFonts w:ascii="Arial" w:eastAsia="Arial" w:hAnsi="Arial" w:cs="Arial"/>
                <w:color w:val="000000"/>
                <w:sz w:val="18"/>
                <w:szCs w:val="18"/>
              </w:rPr>
              <w:t>range address has been a</w:t>
            </w:r>
            <w:r>
              <w:rPr>
                <w:rFonts w:ascii="Arial" w:eastAsia="Arial" w:hAnsi="Arial" w:cs="Arial"/>
                <w:color w:val="000000"/>
                <w:spacing w:val="-1"/>
                <w:sz w:val="18"/>
                <w:szCs w:val="18"/>
              </w:rPr>
              <w:t>c</w:t>
            </w:r>
            <w:r>
              <w:rPr>
                <w:rFonts w:ascii="Arial" w:eastAsia="Arial" w:hAnsi="Arial" w:cs="Arial"/>
                <w:color w:val="000000"/>
                <w:sz w:val="18"/>
                <w:szCs w:val="18"/>
              </w:rPr>
              <w:t>cessed</w:t>
            </w:r>
          </w:p>
        </w:tc>
      </w:tr>
    </w:tbl>
    <w:p w14:paraId="1BB4BFE4" w14:textId="7D9D20A7" w:rsidR="008A5A45" w:rsidRPr="004420C6" w:rsidRDefault="004420C6" w:rsidP="004420C6">
      <w:pPr>
        <w:pStyle w:val="Caption"/>
        <w:jc w:val="center"/>
        <w:rPr>
          <w:b/>
          <w:bCs/>
          <w:sz w:val="20"/>
          <w:szCs w:val="20"/>
          <w:lang w:val="en-IN" w:eastAsia="en-IN"/>
        </w:rPr>
      </w:pPr>
      <w:bookmarkStart w:id="80" w:name="_Toc63440682"/>
      <w:r w:rsidRPr="004420C6">
        <w:rPr>
          <w:b/>
          <w:bCs/>
          <w:sz w:val="20"/>
          <w:szCs w:val="20"/>
        </w:rPr>
        <w:t xml:space="preserve">Table </w:t>
      </w:r>
      <w:r w:rsidRPr="004420C6">
        <w:rPr>
          <w:b/>
          <w:bCs/>
          <w:sz w:val="20"/>
          <w:szCs w:val="20"/>
        </w:rPr>
        <w:fldChar w:fldCharType="begin"/>
      </w:r>
      <w:r w:rsidRPr="004420C6">
        <w:rPr>
          <w:b/>
          <w:bCs/>
          <w:sz w:val="20"/>
          <w:szCs w:val="20"/>
        </w:rPr>
        <w:instrText xml:space="preserve"> SEQ Table \* ARABIC </w:instrText>
      </w:r>
      <w:r w:rsidRPr="004420C6">
        <w:rPr>
          <w:b/>
          <w:bCs/>
          <w:sz w:val="20"/>
          <w:szCs w:val="20"/>
        </w:rPr>
        <w:fldChar w:fldCharType="separate"/>
      </w:r>
      <w:r w:rsidR="00B24B14">
        <w:rPr>
          <w:b/>
          <w:bCs/>
          <w:noProof/>
          <w:sz w:val="20"/>
          <w:szCs w:val="20"/>
        </w:rPr>
        <w:t>10</w:t>
      </w:r>
      <w:r w:rsidRPr="004420C6">
        <w:rPr>
          <w:b/>
          <w:bCs/>
          <w:sz w:val="20"/>
          <w:szCs w:val="20"/>
        </w:rPr>
        <w:fldChar w:fldCharType="end"/>
      </w:r>
      <w:r w:rsidRPr="004420C6">
        <w:rPr>
          <w:b/>
          <w:bCs/>
          <w:sz w:val="20"/>
          <w:szCs w:val="20"/>
        </w:rPr>
        <w:t xml:space="preserve">: </w:t>
      </w:r>
      <w:r w:rsidRPr="004420C6">
        <w:rPr>
          <w:b/>
          <w:bCs/>
          <w:sz w:val="20"/>
          <w:szCs w:val="20"/>
          <w:lang w:val="en-IN" w:eastAsia="en-IN"/>
        </w:rPr>
        <w:t>QUADSPI interrupts summary</w:t>
      </w:r>
      <w:bookmarkEnd w:id="80"/>
    </w:p>
    <w:p w14:paraId="24EBA8E5" w14:textId="0E7BDCC2" w:rsidR="008A5A45" w:rsidRDefault="008A5A45" w:rsidP="009B55C1">
      <w:pPr>
        <w:pStyle w:val="Heading2"/>
        <w:rPr>
          <w:lang w:val="en-IN" w:eastAsia="en-IN"/>
        </w:rPr>
      </w:pPr>
      <w:bookmarkStart w:id="81" w:name="_Toc63440619"/>
      <w:r>
        <w:rPr>
          <w:lang w:val="en-IN" w:eastAsia="en-IN"/>
        </w:rPr>
        <w:t>DMA Usage</w:t>
      </w:r>
      <w:bookmarkEnd w:id="81"/>
    </w:p>
    <w:p w14:paraId="105BB09D" w14:textId="26514DAA" w:rsidR="00DA2192" w:rsidRPr="00AE534A" w:rsidRDefault="00AE534A" w:rsidP="00AE534A">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AE534A">
        <w:rPr>
          <w:rFonts w:ascii="Times New Roman" w:hAnsi="Times New Roman" w:cs="Times New Roman"/>
          <w:sz w:val="24"/>
          <w:szCs w:val="24"/>
          <w:lang w:val="en-IN" w:eastAsia="en-IN"/>
        </w:rPr>
        <w:t xml:space="preserve">DMA can be used to perform data transfers from or to the Quad-SPI external memory, this is possible when the Quad-SPI interface is configured either in Indirect read/write mode or in Memory-mapped mode. In Memory-mapped mode only-read from Quad-SPI memory is allowed. </w:t>
      </w:r>
    </w:p>
    <w:p w14:paraId="3A849706" w14:textId="77777777" w:rsidR="00AE534A" w:rsidRPr="00AE534A" w:rsidRDefault="00AE534A" w:rsidP="00AE534A">
      <w:pPr>
        <w:widowControl w:val="0"/>
        <w:autoSpaceDE w:val="0"/>
        <w:autoSpaceDN w:val="0"/>
        <w:adjustRightInd w:val="0"/>
        <w:spacing w:after="240" w:line="276" w:lineRule="auto"/>
        <w:jc w:val="both"/>
        <w:rPr>
          <w:rFonts w:ascii="Times New Roman" w:hAnsi="Times New Roman" w:cs="Times New Roman"/>
          <w:b/>
          <w:sz w:val="24"/>
          <w:szCs w:val="24"/>
          <w:lang w:val="en-IN" w:eastAsia="en-IN"/>
        </w:rPr>
      </w:pPr>
      <w:r w:rsidRPr="00AE534A">
        <w:rPr>
          <w:rFonts w:ascii="Times New Roman" w:hAnsi="Times New Roman" w:cs="Times New Roman"/>
          <w:b/>
          <w:sz w:val="24"/>
          <w:szCs w:val="24"/>
          <w:lang w:val="en-IN" w:eastAsia="en-IN"/>
        </w:rPr>
        <w:t xml:space="preserve">DMA usage with QUADSPI in Indirect mode </w:t>
      </w:r>
    </w:p>
    <w:p w14:paraId="0BA28DFC" w14:textId="77777777" w:rsidR="00AE534A" w:rsidRPr="00AE534A" w:rsidRDefault="00AE534A" w:rsidP="00AE534A">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AE534A">
        <w:rPr>
          <w:rFonts w:ascii="Times New Roman" w:hAnsi="Times New Roman" w:cs="Times New Roman"/>
          <w:sz w:val="24"/>
          <w:szCs w:val="24"/>
          <w:lang w:val="en-IN" w:eastAsia="en-IN"/>
        </w:rPr>
        <w:t xml:space="preserve">In DMA mode, the DMA is the flow controller. When QUADSPI FIFO threshold is reached while DMAEN bit is set, DMA requests are generated from QUADSPI to the DMA. </w:t>
      </w:r>
    </w:p>
    <w:p w14:paraId="762DB6FD" w14:textId="735DDD5B" w:rsidR="00AE534A" w:rsidRPr="00AE534A" w:rsidRDefault="00715EA2" w:rsidP="00AE534A">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The transfer is started when:</w:t>
      </w:r>
    </w:p>
    <w:p w14:paraId="52D1FBD3" w14:textId="29BBC79C" w:rsidR="00AE534A" w:rsidRPr="00AE534A" w:rsidRDefault="00AE534A" w:rsidP="00AE534A">
      <w:pPr>
        <w:widowControl w:val="0"/>
        <w:numPr>
          <w:ilvl w:val="0"/>
          <w:numId w:val="238"/>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AE534A">
        <w:rPr>
          <w:rFonts w:ascii="Times New Roman" w:hAnsi="Times New Roman" w:cs="Times New Roman"/>
          <w:sz w:val="24"/>
          <w:szCs w:val="24"/>
          <w:lang w:val="en-IN" w:eastAsia="en-IN"/>
        </w:rPr>
        <w:t>The DMAEN bit is set and the QUADSPI and DMA are configu</w:t>
      </w:r>
      <w:r w:rsidR="00B81527">
        <w:rPr>
          <w:rFonts w:ascii="Times New Roman" w:hAnsi="Times New Roman" w:cs="Times New Roman"/>
          <w:sz w:val="24"/>
          <w:szCs w:val="24"/>
          <w:lang w:val="en-IN" w:eastAsia="en-IN"/>
        </w:rPr>
        <w:t>red.</w:t>
      </w:r>
    </w:p>
    <w:p w14:paraId="5CB6A77D" w14:textId="1F36C71C" w:rsidR="00AE534A" w:rsidRPr="00AE534A" w:rsidRDefault="00AE534A" w:rsidP="00AE534A">
      <w:pPr>
        <w:widowControl w:val="0"/>
        <w:numPr>
          <w:ilvl w:val="0"/>
          <w:numId w:val="238"/>
        </w:numPr>
        <w:tabs>
          <w:tab w:val="left" w:pos="220"/>
          <w:tab w:val="left" w:pos="720"/>
        </w:tabs>
        <w:autoSpaceDE w:val="0"/>
        <w:autoSpaceDN w:val="0"/>
        <w:adjustRightInd w:val="0"/>
        <w:spacing w:after="266" w:line="276" w:lineRule="auto"/>
        <w:jc w:val="both"/>
        <w:rPr>
          <w:rFonts w:ascii="Times New Roman" w:hAnsi="Times New Roman" w:cs="Times New Roman"/>
          <w:sz w:val="24"/>
          <w:szCs w:val="24"/>
          <w:lang w:val="en-IN" w:eastAsia="en-IN"/>
        </w:rPr>
      </w:pPr>
      <w:r w:rsidRPr="00AE534A">
        <w:rPr>
          <w:rFonts w:ascii="Times New Roman" w:hAnsi="Times New Roman" w:cs="Times New Roman"/>
          <w:sz w:val="24"/>
          <w:szCs w:val="24"/>
          <w:lang w:val="en-IN" w:eastAsia="en-IN"/>
        </w:rPr>
        <w:t xml:space="preserve">The FTF flag is set when FIFO threshold is attained If DMAEN = 1 already, then the DMA controller must be disabled before changing the FTHRES/FMODE. </w:t>
      </w:r>
    </w:p>
    <w:p w14:paraId="495A9784" w14:textId="77777777" w:rsidR="00AE534A" w:rsidRPr="00AE534A" w:rsidRDefault="00AE534A" w:rsidP="00AE534A">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AE534A">
        <w:rPr>
          <w:rFonts w:ascii="Times New Roman" w:hAnsi="Times New Roman" w:cs="Times New Roman"/>
          <w:sz w:val="24"/>
          <w:szCs w:val="24"/>
          <w:lang w:val="en-IN" w:eastAsia="en-IN"/>
        </w:rPr>
        <w:t xml:space="preserve">In indirect mode when configuring the DMA for data transfer from/to the QUADSPI, the </w:t>
      </w:r>
      <w:r w:rsidRPr="00AE534A">
        <w:rPr>
          <w:rFonts w:ascii="Times New Roman" w:hAnsi="Times New Roman" w:cs="Times New Roman"/>
          <w:sz w:val="24"/>
          <w:szCs w:val="24"/>
          <w:lang w:val="en-IN" w:eastAsia="en-IN"/>
        </w:rPr>
        <w:lastRenderedPageBreak/>
        <w:t xml:space="preserve">QUADSPI should be considered as a peripheral: </w:t>
      </w:r>
    </w:p>
    <w:p w14:paraId="33738290" w14:textId="3E8D0CF3" w:rsidR="00AE534A" w:rsidRPr="00AE534A" w:rsidRDefault="00AE534A" w:rsidP="00AE534A">
      <w:pPr>
        <w:widowControl w:val="0"/>
        <w:numPr>
          <w:ilvl w:val="0"/>
          <w:numId w:val="239"/>
        </w:numPr>
        <w:tabs>
          <w:tab w:val="left" w:pos="220"/>
          <w:tab w:val="left" w:pos="720"/>
        </w:tabs>
        <w:autoSpaceDE w:val="0"/>
        <w:autoSpaceDN w:val="0"/>
        <w:adjustRightInd w:val="0"/>
        <w:spacing w:after="120" w:line="276" w:lineRule="auto"/>
        <w:jc w:val="both"/>
        <w:rPr>
          <w:rFonts w:ascii="Times New Roman" w:hAnsi="Times New Roman" w:cs="Times New Roman"/>
          <w:sz w:val="24"/>
          <w:szCs w:val="24"/>
          <w:lang w:val="en-IN" w:eastAsia="en-IN"/>
        </w:rPr>
      </w:pPr>
      <w:r w:rsidRPr="00AE534A">
        <w:rPr>
          <w:rFonts w:ascii="Times New Roman" w:hAnsi="Times New Roman" w:cs="Times New Roman"/>
          <w:sz w:val="24"/>
          <w:szCs w:val="24"/>
          <w:lang w:val="en-IN" w:eastAsia="en-IN"/>
        </w:rPr>
        <w:t>Memory to peripheral mode in case of writing data to the Q</w:t>
      </w:r>
      <w:r>
        <w:rPr>
          <w:rFonts w:ascii="Times New Roman" w:hAnsi="Times New Roman" w:cs="Times New Roman"/>
          <w:sz w:val="24"/>
          <w:szCs w:val="24"/>
          <w:lang w:val="en-IN" w:eastAsia="en-IN"/>
        </w:rPr>
        <w:t>UADSPI from the internal memory.</w:t>
      </w:r>
    </w:p>
    <w:p w14:paraId="740D8677" w14:textId="6289B00E" w:rsidR="00375B20" w:rsidRPr="00F37BA6" w:rsidRDefault="00AE534A" w:rsidP="00043AD2">
      <w:pPr>
        <w:widowControl w:val="0"/>
        <w:numPr>
          <w:ilvl w:val="0"/>
          <w:numId w:val="239"/>
        </w:numPr>
        <w:tabs>
          <w:tab w:val="left" w:pos="220"/>
          <w:tab w:val="left" w:pos="720"/>
        </w:tabs>
        <w:autoSpaceDE w:val="0"/>
        <w:autoSpaceDN w:val="0"/>
        <w:adjustRightInd w:val="0"/>
        <w:spacing w:after="120" w:line="276" w:lineRule="auto"/>
        <w:jc w:val="both"/>
        <w:rPr>
          <w:rFonts w:ascii="Times New Roman" w:hAnsi="Times New Roman" w:cs="Times New Roman"/>
          <w:sz w:val="24"/>
          <w:szCs w:val="24"/>
          <w:lang w:val="en-IN" w:eastAsia="en-IN"/>
        </w:rPr>
      </w:pPr>
      <w:r w:rsidRPr="00AE534A">
        <w:rPr>
          <w:rFonts w:ascii="Times New Roman" w:hAnsi="Times New Roman" w:cs="Times New Roman"/>
          <w:sz w:val="24"/>
          <w:szCs w:val="24"/>
          <w:lang w:val="en-IN" w:eastAsia="en-IN"/>
        </w:rPr>
        <w:t xml:space="preserve">Peripheral to memory mode in case of reading data from the QUADSPI to be </w:t>
      </w:r>
      <w:proofErr w:type="spellStart"/>
      <w:r w:rsidRPr="00AE534A">
        <w:rPr>
          <w:rFonts w:ascii="Times New Roman" w:hAnsi="Times New Roman" w:cs="Times New Roman"/>
          <w:sz w:val="24"/>
          <w:szCs w:val="24"/>
          <w:lang w:val="en-IN" w:eastAsia="en-IN"/>
        </w:rPr>
        <w:t>trans</w:t>
      </w:r>
      <w:r w:rsidR="00A12AC5">
        <w:rPr>
          <w:rFonts w:ascii="Times New Roman" w:hAnsi="Times New Roman" w:cs="Times New Roman"/>
          <w:sz w:val="24"/>
          <w:szCs w:val="24"/>
          <w:lang w:val="en-IN" w:eastAsia="en-IN"/>
        </w:rPr>
        <w:t>fered</w:t>
      </w:r>
      <w:proofErr w:type="spellEnd"/>
      <w:r w:rsidR="00A12AC5">
        <w:rPr>
          <w:rFonts w:ascii="Times New Roman" w:hAnsi="Times New Roman" w:cs="Times New Roman"/>
          <w:sz w:val="24"/>
          <w:szCs w:val="24"/>
          <w:lang w:val="en-IN" w:eastAsia="en-IN"/>
        </w:rPr>
        <w:t xml:space="preserve"> into the internal </w:t>
      </w:r>
      <w:proofErr w:type="spellStart"/>
      <w:r w:rsidR="00A12AC5">
        <w:rPr>
          <w:rFonts w:ascii="Times New Roman" w:hAnsi="Times New Roman" w:cs="Times New Roman"/>
          <w:sz w:val="24"/>
          <w:szCs w:val="24"/>
          <w:lang w:val="en-IN" w:eastAsia="en-IN"/>
        </w:rPr>
        <w:t>memory.</w:t>
      </w:r>
      <w:r w:rsidRPr="00AE534A">
        <w:rPr>
          <w:rFonts w:ascii="Times New Roman" w:hAnsi="Times New Roman" w:cs="Times New Roman"/>
          <w:sz w:val="24"/>
          <w:szCs w:val="24"/>
          <w:lang w:val="en-IN" w:eastAsia="en-IN"/>
        </w:rPr>
        <w:t>Also</w:t>
      </w:r>
      <w:proofErr w:type="spellEnd"/>
      <w:r w:rsidRPr="00AE534A">
        <w:rPr>
          <w:rFonts w:ascii="Times New Roman" w:hAnsi="Times New Roman" w:cs="Times New Roman"/>
          <w:sz w:val="24"/>
          <w:szCs w:val="24"/>
          <w:lang w:val="en-IN" w:eastAsia="en-IN"/>
        </w:rPr>
        <w:t xml:space="preserve"> the address of the QUADSPI should be written into the peripheral address register (DMA channel/stream x peripheral address). The table below summarizes the different DMA requests and transfer direc</w:t>
      </w:r>
      <w:r w:rsidR="00375B20">
        <w:rPr>
          <w:rFonts w:ascii="Times New Roman" w:hAnsi="Times New Roman" w:cs="Times New Roman"/>
          <w:sz w:val="24"/>
          <w:szCs w:val="24"/>
          <w:lang w:val="en-IN" w:eastAsia="en-IN"/>
        </w:rPr>
        <w:t xml:space="preserve">tions versus the STM32 series. </w:t>
      </w:r>
    </w:p>
    <w:tbl>
      <w:tblPr>
        <w:tblW w:w="0" w:type="auto"/>
        <w:jc w:val="center"/>
        <w:tblLayout w:type="fixed"/>
        <w:tblCellMar>
          <w:left w:w="10" w:type="dxa"/>
          <w:right w:w="10" w:type="dxa"/>
        </w:tblCellMar>
        <w:tblLook w:val="04A0" w:firstRow="1" w:lastRow="0" w:firstColumn="1" w:lastColumn="0" w:noHBand="0" w:noVBand="1"/>
      </w:tblPr>
      <w:tblGrid>
        <w:gridCol w:w="2726"/>
        <w:gridCol w:w="1784"/>
        <w:gridCol w:w="1784"/>
        <w:gridCol w:w="1784"/>
      </w:tblGrid>
      <w:tr w:rsidR="00A12AC5" w14:paraId="0E291903" w14:textId="77777777" w:rsidTr="00A12AC5">
        <w:trPr>
          <w:cantSplit/>
          <w:trHeight w:hRule="exact" w:val="410"/>
          <w:jc w:val="center"/>
        </w:trPr>
        <w:tc>
          <w:tcPr>
            <w:tcW w:w="2726"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0AA88CBB" w14:textId="77777777" w:rsidR="00A12AC5" w:rsidRDefault="00A12AC5" w:rsidP="009E27AB">
            <w:pPr>
              <w:spacing w:before="66"/>
              <w:ind w:left="910" w:right="-20"/>
              <w:rPr>
                <w:rFonts w:ascii="Arial" w:eastAsia="Arial" w:hAnsi="Arial" w:cs="Arial"/>
                <w:b/>
                <w:bCs/>
                <w:color w:val="000000"/>
                <w:w w:val="103"/>
                <w:position w:val="7"/>
                <w:sz w:val="14"/>
                <w:szCs w:val="14"/>
              </w:rPr>
            </w:pPr>
            <w:r>
              <w:rPr>
                <w:rFonts w:ascii="Arial" w:eastAsia="Arial" w:hAnsi="Arial" w:cs="Arial"/>
                <w:b/>
                <w:bCs/>
                <w:color w:val="000000"/>
                <w:sz w:val="18"/>
                <w:szCs w:val="18"/>
              </w:rPr>
              <w:t>Product</w:t>
            </w:r>
            <w:r>
              <w:rPr>
                <w:rFonts w:ascii="Arial" w:eastAsia="Arial" w:hAnsi="Arial" w:cs="Arial"/>
                <w:color w:val="000000"/>
                <w:sz w:val="18"/>
                <w:szCs w:val="18"/>
              </w:rPr>
              <w:t xml:space="preserve"> </w:t>
            </w:r>
            <w:r>
              <w:rPr>
                <w:rFonts w:ascii="Arial" w:eastAsia="Arial" w:hAnsi="Arial" w:cs="Arial"/>
                <w:b/>
                <w:bCs/>
                <w:color w:val="000000"/>
                <w:w w:val="103"/>
                <w:position w:val="7"/>
                <w:sz w:val="14"/>
                <w:szCs w:val="14"/>
              </w:rPr>
              <w:t>(1)</w:t>
            </w:r>
          </w:p>
        </w:tc>
        <w:tc>
          <w:tcPr>
            <w:tcW w:w="1784"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7F2B878B" w14:textId="77777777" w:rsidR="00A12AC5" w:rsidRDefault="00A12AC5" w:rsidP="009E27AB">
            <w:pPr>
              <w:spacing w:before="102"/>
              <w:ind w:left="638" w:right="-20"/>
              <w:rPr>
                <w:rFonts w:ascii="Arial" w:eastAsia="Arial" w:hAnsi="Arial" w:cs="Arial"/>
                <w:b/>
                <w:bCs/>
                <w:color w:val="000000"/>
                <w:sz w:val="18"/>
                <w:szCs w:val="18"/>
              </w:rPr>
            </w:pPr>
            <w:r>
              <w:rPr>
                <w:rFonts w:ascii="Arial" w:eastAsia="Arial" w:hAnsi="Arial" w:cs="Arial"/>
                <w:b/>
                <w:bCs/>
                <w:color w:val="000000"/>
                <w:sz w:val="18"/>
                <w:szCs w:val="18"/>
              </w:rPr>
              <w:t>DMA1</w:t>
            </w:r>
          </w:p>
        </w:tc>
        <w:tc>
          <w:tcPr>
            <w:tcW w:w="1784"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43FBE6BE" w14:textId="77777777" w:rsidR="00A12AC5" w:rsidRDefault="00A12AC5" w:rsidP="009E27AB">
            <w:pPr>
              <w:spacing w:before="102"/>
              <w:ind w:left="637" w:right="-20"/>
              <w:rPr>
                <w:rFonts w:ascii="Arial" w:eastAsia="Arial" w:hAnsi="Arial" w:cs="Arial"/>
                <w:b/>
                <w:bCs/>
                <w:color w:val="000000"/>
                <w:sz w:val="18"/>
                <w:szCs w:val="18"/>
              </w:rPr>
            </w:pPr>
            <w:r>
              <w:rPr>
                <w:rFonts w:ascii="Arial" w:eastAsia="Arial" w:hAnsi="Arial" w:cs="Arial"/>
                <w:b/>
                <w:bCs/>
                <w:color w:val="000000"/>
                <w:sz w:val="18"/>
                <w:szCs w:val="18"/>
              </w:rPr>
              <w:t>DMA2</w:t>
            </w:r>
          </w:p>
        </w:tc>
        <w:tc>
          <w:tcPr>
            <w:tcW w:w="1784" w:type="dxa"/>
            <w:tcBorders>
              <w:top w:val="single" w:sz="3" w:space="0" w:color="000000"/>
              <w:left w:val="single" w:sz="3" w:space="0" w:color="000000"/>
              <w:bottom w:val="single" w:sz="12" w:space="0" w:color="000000"/>
              <w:right w:val="single" w:sz="3" w:space="0" w:color="000000"/>
            </w:tcBorders>
            <w:tcMar>
              <w:top w:w="0" w:type="dxa"/>
              <w:left w:w="0" w:type="dxa"/>
              <w:bottom w:w="0" w:type="dxa"/>
              <w:right w:w="0" w:type="dxa"/>
            </w:tcMar>
          </w:tcPr>
          <w:p w14:paraId="31CFDB9E" w14:textId="77777777" w:rsidR="00A12AC5" w:rsidRDefault="00A12AC5" w:rsidP="009E27AB">
            <w:pPr>
              <w:spacing w:before="102"/>
              <w:ind w:left="611" w:right="-20"/>
              <w:rPr>
                <w:rFonts w:ascii="Arial" w:eastAsia="Arial" w:hAnsi="Arial" w:cs="Arial"/>
                <w:b/>
                <w:bCs/>
                <w:color w:val="000000"/>
                <w:sz w:val="18"/>
                <w:szCs w:val="18"/>
              </w:rPr>
            </w:pPr>
            <w:r>
              <w:rPr>
                <w:rFonts w:ascii="Arial" w:eastAsia="Arial" w:hAnsi="Arial" w:cs="Arial"/>
                <w:b/>
                <w:bCs/>
                <w:color w:val="000000"/>
                <w:sz w:val="18"/>
                <w:szCs w:val="18"/>
              </w:rPr>
              <w:t>MDMA</w:t>
            </w:r>
          </w:p>
        </w:tc>
      </w:tr>
      <w:tr w:rsidR="00A12AC5" w14:paraId="2C60CE00" w14:textId="77777777" w:rsidTr="00A12AC5">
        <w:trPr>
          <w:cantSplit/>
          <w:trHeight w:hRule="exact" w:val="570"/>
          <w:jc w:val="center"/>
        </w:trPr>
        <w:tc>
          <w:tcPr>
            <w:tcW w:w="2726"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59B14F0C" w14:textId="77777777" w:rsidR="00A12AC5" w:rsidRDefault="00A12AC5" w:rsidP="009E27AB">
            <w:pPr>
              <w:spacing w:after="1" w:line="180" w:lineRule="exact"/>
              <w:rPr>
                <w:rFonts w:ascii="Times New Roman" w:eastAsia="Times New Roman" w:hAnsi="Times New Roman" w:cs="Times New Roman"/>
                <w:sz w:val="18"/>
                <w:szCs w:val="18"/>
              </w:rPr>
            </w:pPr>
          </w:p>
          <w:p w14:paraId="023259BA" w14:textId="77777777" w:rsidR="00A12AC5" w:rsidRDefault="00A12AC5" w:rsidP="009E27AB">
            <w:pPr>
              <w:ind w:left="694" w:right="-20"/>
              <w:rPr>
                <w:rFonts w:ascii="Arial" w:eastAsia="Arial" w:hAnsi="Arial" w:cs="Arial"/>
                <w:color w:val="000000"/>
                <w:sz w:val="18"/>
                <w:szCs w:val="18"/>
              </w:rPr>
            </w:pPr>
            <w:r>
              <w:rPr>
                <w:rFonts w:ascii="Arial" w:eastAsia="Arial" w:hAnsi="Arial" w:cs="Arial"/>
                <w:color w:val="000000"/>
                <w:sz w:val="18"/>
                <w:szCs w:val="18"/>
              </w:rPr>
              <w:t xml:space="preserve">STM32L4 </w:t>
            </w:r>
            <w:r>
              <w:rPr>
                <w:rFonts w:ascii="Arial" w:eastAsia="Arial" w:hAnsi="Arial" w:cs="Arial"/>
                <w:color w:val="000000"/>
                <w:spacing w:val="-1"/>
                <w:sz w:val="18"/>
                <w:szCs w:val="18"/>
              </w:rPr>
              <w:t>S</w:t>
            </w:r>
            <w:r>
              <w:rPr>
                <w:rFonts w:ascii="Arial" w:eastAsia="Arial" w:hAnsi="Arial" w:cs="Arial"/>
                <w:color w:val="000000"/>
                <w:sz w:val="18"/>
                <w:szCs w:val="18"/>
              </w:rPr>
              <w:t>e</w:t>
            </w:r>
            <w:r>
              <w:rPr>
                <w:rFonts w:ascii="Arial" w:eastAsia="Arial" w:hAnsi="Arial" w:cs="Arial"/>
                <w:color w:val="000000"/>
                <w:spacing w:val="-1"/>
                <w:sz w:val="18"/>
                <w:szCs w:val="18"/>
              </w:rPr>
              <w:t>r</w:t>
            </w:r>
            <w:r>
              <w:rPr>
                <w:rFonts w:ascii="Arial" w:eastAsia="Arial" w:hAnsi="Arial" w:cs="Arial"/>
                <w:color w:val="000000"/>
                <w:sz w:val="18"/>
                <w:szCs w:val="18"/>
              </w:rPr>
              <w:t>ies</w:t>
            </w:r>
          </w:p>
        </w:tc>
        <w:tc>
          <w:tcPr>
            <w:tcW w:w="1784"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60A8EA4B" w14:textId="77777777" w:rsidR="00A12AC5" w:rsidRDefault="00A12AC5" w:rsidP="009E27AB">
            <w:pPr>
              <w:spacing w:before="71" w:line="256" w:lineRule="auto"/>
              <w:ind w:left="432" w:right="482"/>
              <w:jc w:val="right"/>
              <w:rPr>
                <w:rFonts w:ascii="Arial" w:eastAsia="Arial" w:hAnsi="Arial" w:cs="Arial"/>
                <w:color w:val="000000"/>
                <w:sz w:val="18"/>
                <w:szCs w:val="18"/>
              </w:rPr>
            </w:pPr>
            <w:r>
              <w:rPr>
                <w:rFonts w:ascii="Arial" w:eastAsia="Arial" w:hAnsi="Arial" w:cs="Arial"/>
                <w:color w:val="000000"/>
                <w:sz w:val="18"/>
                <w:szCs w:val="18"/>
              </w:rPr>
              <w:t>Request</w:t>
            </w:r>
            <w:r>
              <w:rPr>
                <w:rFonts w:ascii="Arial" w:eastAsia="Arial" w:hAnsi="Arial" w:cs="Arial"/>
                <w:color w:val="000000"/>
                <w:spacing w:val="-1"/>
                <w:sz w:val="18"/>
                <w:szCs w:val="18"/>
              </w:rPr>
              <w:t xml:space="preserve"> </w:t>
            </w:r>
            <w:r>
              <w:rPr>
                <w:rFonts w:ascii="Arial" w:eastAsia="Arial" w:hAnsi="Arial" w:cs="Arial"/>
                <w:color w:val="000000"/>
                <w:sz w:val="18"/>
                <w:szCs w:val="18"/>
              </w:rPr>
              <w:t>5 Chan</w:t>
            </w:r>
            <w:r>
              <w:rPr>
                <w:rFonts w:ascii="Arial" w:eastAsia="Arial" w:hAnsi="Arial" w:cs="Arial"/>
                <w:color w:val="000000"/>
                <w:spacing w:val="-1"/>
                <w:sz w:val="18"/>
                <w:szCs w:val="18"/>
              </w:rPr>
              <w:t>n</w:t>
            </w:r>
            <w:r>
              <w:rPr>
                <w:rFonts w:ascii="Arial" w:eastAsia="Arial" w:hAnsi="Arial" w:cs="Arial"/>
                <w:color w:val="000000"/>
                <w:sz w:val="18"/>
                <w:szCs w:val="18"/>
              </w:rPr>
              <w:t>el 5</w:t>
            </w:r>
          </w:p>
        </w:tc>
        <w:tc>
          <w:tcPr>
            <w:tcW w:w="1784"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4B312227" w14:textId="77777777" w:rsidR="00A12AC5" w:rsidRDefault="00A12AC5" w:rsidP="009E27AB">
            <w:pPr>
              <w:spacing w:before="71" w:line="256" w:lineRule="auto"/>
              <w:ind w:left="432" w:right="482"/>
              <w:jc w:val="right"/>
              <w:rPr>
                <w:rFonts w:ascii="Arial" w:eastAsia="Arial" w:hAnsi="Arial" w:cs="Arial"/>
                <w:color w:val="000000"/>
                <w:sz w:val="18"/>
                <w:szCs w:val="18"/>
              </w:rPr>
            </w:pPr>
            <w:r>
              <w:rPr>
                <w:rFonts w:ascii="Arial" w:eastAsia="Arial" w:hAnsi="Arial" w:cs="Arial"/>
                <w:color w:val="000000"/>
                <w:sz w:val="18"/>
                <w:szCs w:val="18"/>
              </w:rPr>
              <w:t>Request</w:t>
            </w:r>
            <w:r>
              <w:rPr>
                <w:rFonts w:ascii="Arial" w:eastAsia="Arial" w:hAnsi="Arial" w:cs="Arial"/>
                <w:color w:val="000000"/>
                <w:spacing w:val="-1"/>
                <w:sz w:val="18"/>
                <w:szCs w:val="18"/>
              </w:rPr>
              <w:t xml:space="preserve"> </w:t>
            </w:r>
            <w:r>
              <w:rPr>
                <w:rFonts w:ascii="Arial" w:eastAsia="Arial" w:hAnsi="Arial" w:cs="Arial"/>
                <w:color w:val="000000"/>
                <w:sz w:val="18"/>
                <w:szCs w:val="18"/>
              </w:rPr>
              <w:t>3 C</w:t>
            </w:r>
            <w:r>
              <w:rPr>
                <w:rFonts w:ascii="Arial" w:eastAsia="Arial" w:hAnsi="Arial" w:cs="Arial"/>
                <w:color w:val="000000"/>
                <w:spacing w:val="-1"/>
                <w:sz w:val="18"/>
                <w:szCs w:val="18"/>
              </w:rPr>
              <w:t>h</w:t>
            </w:r>
            <w:r>
              <w:rPr>
                <w:rFonts w:ascii="Arial" w:eastAsia="Arial" w:hAnsi="Arial" w:cs="Arial"/>
                <w:color w:val="000000"/>
                <w:sz w:val="18"/>
                <w:szCs w:val="18"/>
              </w:rPr>
              <w:t>annel 7</w:t>
            </w:r>
          </w:p>
        </w:tc>
        <w:tc>
          <w:tcPr>
            <w:tcW w:w="1784" w:type="dxa"/>
            <w:tcBorders>
              <w:top w:val="single" w:sz="12" w:space="0" w:color="000000"/>
              <w:left w:val="single" w:sz="3" w:space="0" w:color="000000"/>
              <w:bottom w:val="single" w:sz="3" w:space="0" w:color="000000"/>
              <w:right w:val="single" w:sz="3" w:space="0" w:color="000000"/>
            </w:tcBorders>
            <w:tcMar>
              <w:top w:w="0" w:type="dxa"/>
              <w:left w:w="0" w:type="dxa"/>
              <w:bottom w:w="0" w:type="dxa"/>
              <w:right w:w="0" w:type="dxa"/>
            </w:tcMar>
          </w:tcPr>
          <w:p w14:paraId="36F81A05" w14:textId="77777777" w:rsidR="00A12AC5" w:rsidRDefault="00A12AC5" w:rsidP="009E27AB">
            <w:pPr>
              <w:spacing w:after="1" w:line="180" w:lineRule="exact"/>
              <w:rPr>
                <w:rFonts w:ascii="Times New Roman" w:eastAsia="Times New Roman" w:hAnsi="Times New Roman" w:cs="Times New Roman"/>
                <w:sz w:val="18"/>
                <w:szCs w:val="18"/>
              </w:rPr>
            </w:pPr>
          </w:p>
          <w:p w14:paraId="670B0236" w14:textId="77777777" w:rsidR="00A12AC5" w:rsidRDefault="00A12AC5" w:rsidP="009E27AB">
            <w:pPr>
              <w:ind w:left="766" w:right="-20"/>
              <w:rPr>
                <w:rFonts w:ascii="Arial" w:eastAsia="Arial" w:hAnsi="Arial" w:cs="Arial"/>
                <w:color w:val="000000"/>
                <w:sz w:val="18"/>
                <w:szCs w:val="18"/>
              </w:rPr>
            </w:pPr>
            <w:r>
              <w:rPr>
                <w:rFonts w:ascii="Arial" w:eastAsia="Arial" w:hAnsi="Arial" w:cs="Arial"/>
                <w:color w:val="000000"/>
                <w:sz w:val="18"/>
                <w:szCs w:val="18"/>
              </w:rPr>
              <w:t>NA</w:t>
            </w:r>
          </w:p>
        </w:tc>
      </w:tr>
      <w:tr w:rsidR="00A12AC5" w14:paraId="0D7821CF" w14:textId="77777777" w:rsidTr="00A12AC5">
        <w:trPr>
          <w:cantSplit/>
          <w:trHeight w:hRule="exact" w:val="560"/>
          <w:jc w:val="center"/>
        </w:trPr>
        <w:tc>
          <w:tcPr>
            <w:tcW w:w="272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8CB9D8F" w14:textId="77777777" w:rsidR="00A12AC5" w:rsidRDefault="00A12AC5" w:rsidP="009E27AB">
            <w:pPr>
              <w:spacing w:after="11" w:line="160" w:lineRule="exact"/>
              <w:rPr>
                <w:rFonts w:ascii="Times New Roman" w:eastAsia="Times New Roman" w:hAnsi="Times New Roman" w:cs="Times New Roman"/>
                <w:sz w:val="16"/>
                <w:szCs w:val="16"/>
              </w:rPr>
            </w:pPr>
          </w:p>
          <w:p w14:paraId="56683C55" w14:textId="77777777" w:rsidR="00A12AC5" w:rsidRDefault="00A12AC5" w:rsidP="009E27AB">
            <w:pPr>
              <w:ind w:left="688" w:right="-20"/>
              <w:rPr>
                <w:rFonts w:ascii="Arial" w:eastAsia="Arial" w:hAnsi="Arial" w:cs="Arial"/>
                <w:color w:val="000000"/>
                <w:sz w:val="18"/>
                <w:szCs w:val="18"/>
              </w:rPr>
            </w:pPr>
            <w:r>
              <w:rPr>
                <w:rFonts w:ascii="Arial" w:eastAsia="Arial" w:hAnsi="Arial" w:cs="Arial"/>
                <w:color w:val="000000"/>
                <w:sz w:val="18"/>
                <w:szCs w:val="18"/>
              </w:rPr>
              <w:t>STM32</w:t>
            </w:r>
            <w:r>
              <w:rPr>
                <w:rFonts w:ascii="Arial" w:eastAsia="Arial" w:hAnsi="Arial" w:cs="Arial"/>
                <w:color w:val="000000"/>
                <w:spacing w:val="-1"/>
                <w:sz w:val="18"/>
                <w:szCs w:val="18"/>
              </w:rPr>
              <w:t>F</w:t>
            </w:r>
            <w:r>
              <w:rPr>
                <w:rFonts w:ascii="Arial" w:eastAsia="Arial" w:hAnsi="Arial" w:cs="Arial"/>
                <w:color w:val="000000"/>
                <w:sz w:val="18"/>
                <w:szCs w:val="18"/>
              </w:rPr>
              <w:t>4 Series</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7DF6A5C" w14:textId="77777777" w:rsidR="00A12AC5" w:rsidRDefault="00A12AC5" w:rsidP="009E27AB">
            <w:pPr>
              <w:spacing w:after="11" w:line="160" w:lineRule="exact"/>
              <w:rPr>
                <w:rFonts w:ascii="Times New Roman" w:eastAsia="Times New Roman" w:hAnsi="Times New Roman" w:cs="Times New Roman"/>
                <w:sz w:val="16"/>
                <w:szCs w:val="16"/>
              </w:rPr>
            </w:pPr>
          </w:p>
          <w:p w14:paraId="51003153" w14:textId="77777777" w:rsidR="00A12AC5" w:rsidRDefault="00A12AC5" w:rsidP="009E27AB">
            <w:pPr>
              <w:ind w:left="767" w:right="-20"/>
              <w:rPr>
                <w:rFonts w:ascii="Arial" w:eastAsia="Arial" w:hAnsi="Arial" w:cs="Arial"/>
                <w:color w:val="000000"/>
                <w:sz w:val="18"/>
                <w:szCs w:val="18"/>
              </w:rPr>
            </w:pPr>
            <w:r>
              <w:rPr>
                <w:rFonts w:ascii="Arial" w:eastAsia="Arial" w:hAnsi="Arial" w:cs="Arial"/>
                <w:color w:val="000000"/>
                <w:sz w:val="18"/>
                <w:szCs w:val="18"/>
              </w:rPr>
              <w:t>NA</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F711832" w14:textId="77777777" w:rsidR="00A12AC5" w:rsidRDefault="00A12AC5" w:rsidP="009E27AB">
            <w:pPr>
              <w:spacing w:before="61" w:line="256" w:lineRule="auto"/>
              <w:ind w:left="484" w:right="431"/>
              <w:jc w:val="center"/>
              <w:rPr>
                <w:rFonts w:ascii="Arial" w:eastAsia="Arial" w:hAnsi="Arial" w:cs="Arial"/>
                <w:color w:val="000000"/>
                <w:sz w:val="18"/>
                <w:szCs w:val="18"/>
              </w:rPr>
            </w:pPr>
            <w:r>
              <w:rPr>
                <w:rFonts w:ascii="Arial" w:eastAsia="Arial" w:hAnsi="Arial" w:cs="Arial"/>
                <w:color w:val="000000"/>
                <w:sz w:val="18"/>
                <w:szCs w:val="18"/>
              </w:rPr>
              <w:t>Stream 7 C</w:t>
            </w:r>
            <w:r>
              <w:rPr>
                <w:rFonts w:ascii="Arial" w:eastAsia="Arial" w:hAnsi="Arial" w:cs="Arial"/>
                <w:color w:val="000000"/>
                <w:spacing w:val="-1"/>
                <w:sz w:val="18"/>
                <w:szCs w:val="18"/>
              </w:rPr>
              <w:t>h</w:t>
            </w:r>
            <w:r>
              <w:rPr>
                <w:rFonts w:ascii="Arial" w:eastAsia="Arial" w:hAnsi="Arial" w:cs="Arial"/>
                <w:color w:val="000000"/>
                <w:sz w:val="18"/>
                <w:szCs w:val="18"/>
              </w:rPr>
              <w:t>annel 3</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0B9DDE1" w14:textId="77777777" w:rsidR="00A12AC5" w:rsidRDefault="00A12AC5" w:rsidP="009E27AB">
            <w:pPr>
              <w:spacing w:after="11" w:line="160" w:lineRule="exact"/>
              <w:rPr>
                <w:rFonts w:ascii="Times New Roman" w:eastAsia="Times New Roman" w:hAnsi="Times New Roman" w:cs="Times New Roman"/>
                <w:sz w:val="16"/>
                <w:szCs w:val="16"/>
              </w:rPr>
            </w:pPr>
          </w:p>
          <w:p w14:paraId="7581BE8D" w14:textId="77777777" w:rsidR="00A12AC5" w:rsidRDefault="00A12AC5" w:rsidP="009E27AB">
            <w:pPr>
              <w:ind w:left="766" w:right="-20"/>
              <w:rPr>
                <w:rFonts w:ascii="Arial" w:eastAsia="Arial" w:hAnsi="Arial" w:cs="Arial"/>
                <w:color w:val="000000"/>
                <w:sz w:val="18"/>
                <w:szCs w:val="18"/>
              </w:rPr>
            </w:pPr>
            <w:r>
              <w:rPr>
                <w:rFonts w:ascii="Arial" w:eastAsia="Arial" w:hAnsi="Arial" w:cs="Arial"/>
                <w:color w:val="000000"/>
                <w:sz w:val="18"/>
                <w:szCs w:val="18"/>
              </w:rPr>
              <w:t>NA</w:t>
            </w:r>
          </w:p>
        </w:tc>
      </w:tr>
      <w:tr w:rsidR="00A12AC5" w14:paraId="3A93DBC7" w14:textId="77777777" w:rsidTr="00A12AC5">
        <w:trPr>
          <w:cantSplit/>
          <w:trHeight w:hRule="exact" w:val="559"/>
          <w:jc w:val="center"/>
        </w:trPr>
        <w:tc>
          <w:tcPr>
            <w:tcW w:w="272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4B5C782" w14:textId="77777777" w:rsidR="00A12AC5" w:rsidRDefault="00A12AC5" w:rsidP="009E27AB">
            <w:pPr>
              <w:spacing w:after="11" w:line="160" w:lineRule="exact"/>
              <w:rPr>
                <w:rFonts w:ascii="Times New Roman" w:eastAsia="Times New Roman" w:hAnsi="Times New Roman" w:cs="Times New Roman"/>
                <w:sz w:val="16"/>
                <w:szCs w:val="16"/>
              </w:rPr>
            </w:pPr>
          </w:p>
          <w:p w14:paraId="5CB3A0BD" w14:textId="77777777" w:rsidR="00A12AC5" w:rsidRDefault="00A12AC5" w:rsidP="009E27AB">
            <w:pPr>
              <w:ind w:left="688" w:right="-20"/>
              <w:rPr>
                <w:rFonts w:ascii="Arial" w:eastAsia="Arial" w:hAnsi="Arial" w:cs="Arial"/>
                <w:color w:val="000000"/>
                <w:sz w:val="18"/>
                <w:szCs w:val="18"/>
              </w:rPr>
            </w:pPr>
            <w:r>
              <w:rPr>
                <w:rFonts w:ascii="Arial" w:eastAsia="Arial" w:hAnsi="Arial" w:cs="Arial"/>
                <w:color w:val="000000"/>
                <w:sz w:val="18"/>
                <w:szCs w:val="18"/>
              </w:rPr>
              <w:t>STM32</w:t>
            </w:r>
            <w:r>
              <w:rPr>
                <w:rFonts w:ascii="Arial" w:eastAsia="Arial" w:hAnsi="Arial" w:cs="Arial"/>
                <w:color w:val="000000"/>
                <w:spacing w:val="-1"/>
                <w:sz w:val="18"/>
                <w:szCs w:val="18"/>
              </w:rPr>
              <w:t>F</w:t>
            </w:r>
            <w:r>
              <w:rPr>
                <w:rFonts w:ascii="Arial" w:eastAsia="Arial" w:hAnsi="Arial" w:cs="Arial"/>
                <w:color w:val="000000"/>
                <w:sz w:val="18"/>
                <w:szCs w:val="18"/>
              </w:rPr>
              <w:t>7 Series</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22A5CAE" w14:textId="77777777" w:rsidR="00A12AC5" w:rsidRDefault="00A12AC5" w:rsidP="009E27AB">
            <w:pPr>
              <w:spacing w:after="11" w:line="160" w:lineRule="exact"/>
              <w:rPr>
                <w:rFonts w:ascii="Times New Roman" w:eastAsia="Times New Roman" w:hAnsi="Times New Roman" w:cs="Times New Roman"/>
                <w:sz w:val="16"/>
                <w:szCs w:val="16"/>
              </w:rPr>
            </w:pPr>
          </w:p>
          <w:p w14:paraId="5E32803C" w14:textId="77777777" w:rsidR="00A12AC5" w:rsidRDefault="00A12AC5" w:rsidP="009E27AB">
            <w:pPr>
              <w:ind w:left="767" w:right="-20"/>
              <w:rPr>
                <w:rFonts w:ascii="Arial" w:eastAsia="Arial" w:hAnsi="Arial" w:cs="Arial"/>
                <w:color w:val="000000"/>
                <w:sz w:val="18"/>
                <w:szCs w:val="18"/>
              </w:rPr>
            </w:pPr>
            <w:r>
              <w:rPr>
                <w:rFonts w:ascii="Arial" w:eastAsia="Arial" w:hAnsi="Arial" w:cs="Arial"/>
                <w:color w:val="000000"/>
                <w:sz w:val="18"/>
                <w:szCs w:val="18"/>
              </w:rPr>
              <w:t>NA</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26E75E8" w14:textId="77777777" w:rsidR="00A12AC5" w:rsidRDefault="00A12AC5" w:rsidP="009E27AB">
            <w:pPr>
              <w:spacing w:before="61" w:line="254" w:lineRule="auto"/>
              <w:ind w:left="484" w:right="431"/>
              <w:jc w:val="center"/>
              <w:rPr>
                <w:rFonts w:ascii="Arial" w:eastAsia="Arial" w:hAnsi="Arial" w:cs="Arial"/>
                <w:color w:val="000000"/>
                <w:sz w:val="18"/>
                <w:szCs w:val="18"/>
              </w:rPr>
            </w:pPr>
            <w:r>
              <w:rPr>
                <w:rFonts w:ascii="Arial" w:eastAsia="Arial" w:hAnsi="Arial" w:cs="Arial"/>
                <w:color w:val="000000"/>
                <w:sz w:val="18"/>
                <w:szCs w:val="18"/>
              </w:rPr>
              <w:t>Stream 7 C</w:t>
            </w:r>
            <w:r>
              <w:rPr>
                <w:rFonts w:ascii="Arial" w:eastAsia="Arial" w:hAnsi="Arial" w:cs="Arial"/>
                <w:color w:val="000000"/>
                <w:spacing w:val="-1"/>
                <w:sz w:val="18"/>
                <w:szCs w:val="18"/>
              </w:rPr>
              <w:t>h</w:t>
            </w:r>
            <w:r>
              <w:rPr>
                <w:rFonts w:ascii="Arial" w:eastAsia="Arial" w:hAnsi="Arial" w:cs="Arial"/>
                <w:color w:val="000000"/>
                <w:sz w:val="18"/>
                <w:szCs w:val="18"/>
              </w:rPr>
              <w:t>annel 3</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2AE25A3" w14:textId="77777777" w:rsidR="00A12AC5" w:rsidRDefault="00A12AC5" w:rsidP="009E27AB">
            <w:pPr>
              <w:spacing w:after="11" w:line="160" w:lineRule="exact"/>
              <w:rPr>
                <w:rFonts w:ascii="Times New Roman" w:eastAsia="Times New Roman" w:hAnsi="Times New Roman" w:cs="Times New Roman"/>
                <w:sz w:val="16"/>
                <w:szCs w:val="16"/>
              </w:rPr>
            </w:pPr>
          </w:p>
          <w:p w14:paraId="1DE6CEAF" w14:textId="77777777" w:rsidR="00A12AC5" w:rsidRDefault="00A12AC5" w:rsidP="009E27AB">
            <w:pPr>
              <w:ind w:left="766" w:right="-20"/>
              <w:rPr>
                <w:rFonts w:ascii="Arial" w:eastAsia="Arial" w:hAnsi="Arial" w:cs="Arial"/>
                <w:color w:val="000000"/>
                <w:sz w:val="18"/>
                <w:szCs w:val="18"/>
              </w:rPr>
            </w:pPr>
            <w:r>
              <w:rPr>
                <w:rFonts w:ascii="Arial" w:eastAsia="Arial" w:hAnsi="Arial" w:cs="Arial"/>
                <w:color w:val="000000"/>
                <w:sz w:val="18"/>
                <w:szCs w:val="18"/>
              </w:rPr>
              <w:t>NA</w:t>
            </w:r>
          </w:p>
        </w:tc>
      </w:tr>
      <w:tr w:rsidR="00A12AC5" w14:paraId="484C5E32" w14:textId="77777777" w:rsidTr="00A12AC5">
        <w:trPr>
          <w:cantSplit/>
          <w:trHeight w:hRule="exact" w:val="780"/>
          <w:jc w:val="center"/>
        </w:trPr>
        <w:tc>
          <w:tcPr>
            <w:tcW w:w="2726" w:type="dxa"/>
            <w:vMerge w:val="restart"/>
            <w:tcBorders>
              <w:top w:val="single" w:sz="3" w:space="0" w:color="000000"/>
              <w:left w:val="single" w:sz="3" w:space="0" w:color="000000"/>
              <w:right w:val="single" w:sz="3" w:space="0" w:color="000000"/>
            </w:tcBorders>
            <w:tcMar>
              <w:top w:w="0" w:type="dxa"/>
              <w:left w:w="0" w:type="dxa"/>
              <w:bottom w:w="0" w:type="dxa"/>
              <w:right w:w="0" w:type="dxa"/>
            </w:tcMar>
          </w:tcPr>
          <w:p w14:paraId="556330B7" w14:textId="77777777" w:rsidR="00A12AC5" w:rsidRDefault="00A12AC5" w:rsidP="009E27AB">
            <w:pPr>
              <w:spacing w:line="240" w:lineRule="exact"/>
              <w:rPr>
                <w:rFonts w:ascii="Times New Roman" w:eastAsia="Times New Roman" w:hAnsi="Times New Roman" w:cs="Times New Roman"/>
              </w:rPr>
            </w:pPr>
          </w:p>
          <w:p w14:paraId="5950CB00" w14:textId="77777777" w:rsidR="00A12AC5" w:rsidRDefault="00A12AC5" w:rsidP="009E27AB">
            <w:pPr>
              <w:spacing w:line="240" w:lineRule="exact"/>
              <w:rPr>
                <w:rFonts w:ascii="Times New Roman" w:eastAsia="Times New Roman" w:hAnsi="Times New Roman" w:cs="Times New Roman"/>
              </w:rPr>
            </w:pPr>
          </w:p>
          <w:p w14:paraId="0B8895C5" w14:textId="77777777" w:rsidR="00A12AC5" w:rsidRDefault="00A12AC5" w:rsidP="009E27AB">
            <w:pPr>
              <w:spacing w:after="12" w:line="180" w:lineRule="exact"/>
              <w:rPr>
                <w:rFonts w:ascii="Times New Roman" w:eastAsia="Times New Roman" w:hAnsi="Times New Roman" w:cs="Times New Roman"/>
                <w:sz w:val="18"/>
                <w:szCs w:val="18"/>
              </w:rPr>
            </w:pPr>
          </w:p>
          <w:p w14:paraId="11E66715" w14:textId="77777777" w:rsidR="00A12AC5" w:rsidRDefault="00A12AC5" w:rsidP="009E27AB">
            <w:pPr>
              <w:ind w:left="679" w:right="-20"/>
              <w:rPr>
                <w:rFonts w:ascii="Arial" w:eastAsia="Arial" w:hAnsi="Arial" w:cs="Arial"/>
                <w:color w:val="000000"/>
                <w:sz w:val="18"/>
                <w:szCs w:val="18"/>
              </w:rPr>
            </w:pPr>
            <w:r>
              <w:rPr>
                <w:rFonts w:ascii="Arial" w:eastAsia="Arial" w:hAnsi="Arial" w:cs="Arial"/>
                <w:color w:val="000000"/>
                <w:sz w:val="18"/>
                <w:szCs w:val="18"/>
              </w:rPr>
              <w:t>S</w:t>
            </w:r>
            <w:r>
              <w:rPr>
                <w:rFonts w:ascii="Arial" w:eastAsia="Arial" w:hAnsi="Arial" w:cs="Arial"/>
                <w:color w:val="000000"/>
                <w:spacing w:val="-1"/>
                <w:sz w:val="18"/>
                <w:szCs w:val="18"/>
              </w:rPr>
              <w:t>T</w:t>
            </w:r>
            <w:r>
              <w:rPr>
                <w:rFonts w:ascii="Arial" w:eastAsia="Arial" w:hAnsi="Arial" w:cs="Arial"/>
                <w:color w:val="000000"/>
                <w:sz w:val="18"/>
                <w:szCs w:val="18"/>
              </w:rPr>
              <w:t>M</w:t>
            </w:r>
            <w:r>
              <w:rPr>
                <w:rFonts w:ascii="Arial" w:eastAsia="Arial" w:hAnsi="Arial" w:cs="Arial"/>
                <w:color w:val="000000"/>
                <w:spacing w:val="-1"/>
                <w:sz w:val="18"/>
                <w:szCs w:val="18"/>
              </w:rPr>
              <w:t>3</w:t>
            </w:r>
            <w:r>
              <w:rPr>
                <w:rFonts w:ascii="Arial" w:eastAsia="Arial" w:hAnsi="Arial" w:cs="Arial"/>
                <w:color w:val="000000"/>
                <w:sz w:val="18"/>
                <w:szCs w:val="18"/>
              </w:rPr>
              <w:t>2H7 Seri</w:t>
            </w:r>
            <w:r>
              <w:rPr>
                <w:rFonts w:ascii="Arial" w:eastAsia="Arial" w:hAnsi="Arial" w:cs="Arial"/>
                <w:color w:val="000000"/>
                <w:spacing w:val="-1"/>
                <w:sz w:val="18"/>
                <w:szCs w:val="18"/>
              </w:rPr>
              <w:t>e</w:t>
            </w:r>
            <w:r>
              <w:rPr>
                <w:rFonts w:ascii="Arial" w:eastAsia="Arial" w:hAnsi="Arial" w:cs="Arial"/>
                <w:color w:val="000000"/>
                <w:sz w:val="18"/>
                <w:szCs w:val="18"/>
              </w:rPr>
              <w:t>s</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F0D532A" w14:textId="77777777" w:rsidR="00A12AC5" w:rsidRDefault="00A12AC5" w:rsidP="009E27AB">
            <w:pPr>
              <w:spacing w:after="42" w:line="240" w:lineRule="exact"/>
              <w:rPr>
                <w:rFonts w:ascii="Times New Roman" w:eastAsia="Times New Roman" w:hAnsi="Times New Roman" w:cs="Times New Roman"/>
              </w:rPr>
            </w:pPr>
          </w:p>
          <w:p w14:paraId="4D3C577C" w14:textId="77777777" w:rsidR="00A12AC5" w:rsidRDefault="00A12AC5" w:rsidP="009E27AB">
            <w:pPr>
              <w:ind w:left="768" w:right="-20"/>
              <w:rPr>
                <w:rFonts w:ascii="Arial" w:eastAsia="Arial" w:hAnsi="Arial" w:cs="Arial"/>
                <w:color w:val="000000"/>
                <w:sz w:val="18"/>
                <w:szCs w:val="18"/>
              </w:rPr>
            </w:pPr>
            <w:r>
              <w:rPr>
                <w:rFonts w:ascii="Arial" w:eastAsia="Arial" w:hAnsi="Arial" w:cs="Arial"/>
                <w:color w:val="000000"/>
                <w:sz w:val="18"/>
                <w:szCs w:val="18"/>
              </w:rPr>
              <w:t>NA</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EF51919" w14:textId="77777777" w:rsidR="00A12AC5" w:rsidRDefault="00A12AC5" w:rsidP="009E27AB">
            <w:pPr>
              <w:spacing w:after="42" w:line="240" w:lineRule="exact"/>
              <w:rPr>
                <w:rFonts w:ascii="Times New Roman" w:eastAsia="Times New Roman" w:hAnsi="Times New Roman" w:cs="Times New Roman"/>
              </w:rPr>
            </w:pPr>
          </w:p>
          <w:p w14:paraId="3BD0A0E2" w14:textId="77777777" w:rsidR="00A12AC5" w:rsidRDefault="00A12AC5" w:rsidP="009E27AB">
            <w:pPr>
              <w:ind w:left="767" w:right="-20"/>
              <w:rPr>
                <w:rFonts w:ascii="Arial" w:eastAsia="Arial" w:hAnsi="Arial" w:cs="Arial"/>
                <w:color w:val="000000"/>
                <w:sz w:val="18"/>
                <w:szCs w:val="18"/>
              </w:rPr>
            </w:pPr>
            <w:r>
              <w:rPr>
                <w:rFonts w:ascii="Arial" w:eastAsia="Arial" w:hAnsi="Arial" w:cs="Arial"/>
                <w:color w:val="000000"/>
                <w:sz w:val="18"/>
                <w:szCs w:val="18"/>
              </w:rPr>
              <w:t>NA</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DB8DEE9" w14:textId="77777777" w:rsidR="00A12AC5" w:rsidRDefault="00A12AC5" w:rsidP="009E27AB">
            <w:pPr>
              <w:spacing w:before="62" w:line="254" w:lineRule="auto"/>
              <w:ind w:left="168" w:right="118"/>
              <w:jc w:val="center"/>
              <w:rPr>
                <w:rFonts w:ascii="Arial" w:eastAsia="Arial" w:hAnsi="Arial" w:cs="Arial"/>
                <w:color w:val="000000"/>
                <w:sz w:val="18"/>
                <w:szCs w:val="18"/>
              </w:rPr>
            </w:pPr>
            <w:proofErr w:type="spellStart"/>
            <w:r>
              <w:rPr>
                <w:rFonts w:ascii="Arial" w:eastAsia="Arial" w:hAnsi="Arial" w:cs="Arial"/>
                <w:color w:val="000000"/>
                <w:sz w:val="18"/>
                <w:szCs w:val="18"/>
              </w:rPr>
              <w:t>quadspi_</w:t>
            </w:r>
            <w:r>
              <w:rPr>
                <w:rFonts w:ascii="Arial" w:eastAsia="Arial" w:hAnsi="Arial" w:cs="Arial"/>
                <w:color w:val="000000"/>
                <w:spacing w:val="-1"/>
                <w:sz w:val="18"/>
                <w:szCs w:val="18"/>
              </w:rPr>
              <w:t>f</w:t>
            </w:r>
            <w:r>
              <w:rPr>
                <w:rFonts w:ascii="Arial" w:eastAsia="Arial" w:hAnsi="Arial" w:cs="Arial"/>
                <w:color w:val="000000"/>
                <w:sz w:val="18"/>
                <w:szCs w:val="18"/>
              </w:rPr>
              <w:t>t_trg</w:t>
            </w:r>
            <w:proofErr w:type="spellEnd"/>
            <w:r>
              <w:rPr>
                <w:rFonts w:ascii="Arial" w:eastAsia="Arial" w:hAnsi="Arial" w:cs="Arial"/>
                <w:color w:val="000000"/>
                <w:sz w:val="18"/>
                <w:szCs w:val="18"/>
              </w:rPr>
              <w:t xml:space="preserve"> ch</w:t>
            </w:r>
            <w:r>
              <w:rPr>
                <w:rFonts w:ascii="Arial" w:eastAsia="Arial" w:hAnsi="Arial" w:cs="Arial"/>
                <w:color w:val="000000"/>
                <w:spacing w:val="-1"/>
                <w:sz w:val="18"/>
                <w:szCs w:val="18"/>
              </w:rPr>
              <w:t>a</w:t>
            </w:r>
            <w:r>
              <w:rPr>
                <w:rFonts w:ascii="Arial" w:eastAsia="Arial" w:hAnsi="Arial" w:cs="Arial"/>
                <w:color w:val="000000"/>
                <w:sz w:val="18"/>
                <w:szCs w:val="18"/>
              </w:rPr>
              <w:t>nnel X[0.</w:t>
            </w:r>
            <w:r>
              <w:rPr>
                <w:rFonts w:ascii="Arial" w:eastAsia="Arial" w:hAnsi="Arial" w:cs="Arial"/>
                <w:color w:val="000000"/>
                <w:spacing w:val="-1"/>
                <w:sz w:val="18"/>
                <w:szCs w:val="18"/>
              </w:rPr>
              <w:t>.</w:t>
            </w:r>
            <w:r>
              <w:rPr>
                <w:rFonts w:ascii="Arial" w:eastAsia="Arial" w:hAnsi="Arial" w:cs="Arial"/>
                <w:color w:val="000000"/>
                <w:sz w:val="18"/>
                <w:szCs w:val="18"/>
              </w:rPr>
              <w:t>15]/Str</w:t>
            </w:r>
            <w:r>
              <w:rPr>
                <w:rFonts w:ascii="Arial" w:eastAsia="Arial" w:hAnsi="Arial" w:cs="Arial"/>
                <w:color w:val="000000"/>
                <w:spacing w:val="-1"/>
                <w:sz w:val="18"/>
                <w:szCs w:val="18"/>
              </w:rPr>
              <w:t>e</w:t>
            </w:r>
            <w:r>
              <w:rPr>
                <w:rFonts w:ascii="Arial" w:eastAsia="Arial" w:hAnsi="Arial" w:cs="Arial"/>
                <w:color w:val="000000"/>
                <w:sz w:val="18"/>
                <w:szCs w:val="18"/>
              </w:rPr>
              <w:t>am22</w:t>
            </w:r>
          </w:p>
        </w:tc>
      </w:tr>
      <w:tr w:rsidR="00A12AC5" w14:paraId="61066630" w14:textId="77777777" w:rsidTr="00A12AC5">
        <w:trPr>
          <w:cantSplit/>
          <w:trHeight w:hRule="exact" w:val="780"/>
          <w:jc w:val="center"/>
        </w:trPr>
        <w:tc>
          <w:tcPr>
            <w:tcW w:w="2726" w:type="dxa"/>
            <w:vMerge/>
            <w:tcBorders>
              <w:left w:val="single" w:sz="3" w:space="0" w:color="000000"/>
              <w:bottom w:val="single" w:sz="3" w:space="0" w:color="000000"/>
              <w:right w:val="single" w:sz="3" w:space="0" w:color="000000"/>
            </w:tcBorders>
            <w:tcMar>
              <w:top w:w="0" w:type="dxa"/>
              <w:left w:w="0" w:type="dxa"/>
              <w:bottom w:w="0" w:type="dxa"/>
              <w:right w:w="0" w:type="dxa"/>
            </w:tcMar>
          </w:tcPr>
          <w:p w14:paraId="34C67DEE" w14:textId="77777777" w:rsidR="00A12AC5" w:rsidRDefault="00A12AC5" w:rsidP="009E27AB"/>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DD9DE2A" w14:textId="77777777" w:rsidR="00A12AC5" w:rsidRDefault="00A12AC5" w:rsidP="009E27AB">
            <w:pPr>
              <w:spacing w:after="42" w:line="240" w:lineRule="exact"/>
              <w:rPr>
                <w:rFonts w:ascii="Times New Roman" w:eastAsia="Times New Roman" w:hAnsi="Times New Roman" w:cs="Times New Roman"/>
              </w:rPr>
            </w:pPr>
          </w:p>
          <w:p w14:paraId="6A2CCEC4" w14:textId="77777777" w:rsidR="00A12AC5" w:rsidRDefault="00A12AC5" w:rsidP="009E27AB">
            <w:pPr>
              <w:ind w:left="768" w:right="-20"/>
              <w:rPr>
                <w:rFonts w:ascii="Arial" w:eastAsia="Arial" w:hAnsi="Arial" w:cs="Arial"/>
                <w:color w:val="000000"/>
                <w:sz w:val="18"/>
                <w:szCs w:val="18"/>
              </w:rPr>
            </w:pPr>
            <w:r>
              <w:rPr>
                <w:rFonts w:ascii="Arial" w:eastAsia="Arial" w:hAnsi="Arial" w:cs="Arial"/>
                <w:color w:val="000000"/>
                <w:sz w:val="18"/>
                <w:szCs w:val="18"/>
              </w:rPr>
              <w:t>NA</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405296A" w14:textId="77777777" w:rsidR="00A12AC5" w:rsidRDefault="00A12AC5" w:rsidP="009E27AB">
            <w:pPr>
              <w:spacing w:after="42" w:line="240" w:lineRule="exact"/>
              <w:rPr>
                <w:rFonts w:ascii="Times New Roman" w:eastAsia="Times New Roman" w:hAnsi="Times New Roman" w:cs="Times New Roman"/>
              </w:rPr>
            </w:pPr>
          </w:p>
          <w:p w14:paraId="6512BD25" w14:textId="77777777" w:rsidR="00A12AC5" w:rsidRDefault="00A12AC5" w:rsidP="009E27AB">
            <w:pPr>
              <w:ind w:left="767" w:right="-20"/>
              <w:rPr>
                <w:rFonts w:ascii="Arial" w:eastAsia="Arial" w:hAnsi="Arial" w:cs="Arial"/>
                <w:color w:val="000000"/>
                <w:sz w:val="18"/>
                <w:szCs w:val="18"/>
              </w:rPr>
            </w:pPr>
            <w:r>
              <w:rPr>
                <w:rFonts w:ascii="Arial" w:eastAsia="Arial" w:hAnsi="Arial" w:cs="Arial"/>
                <w:color w:val="000000"/>
                <w:sz w:val="18"/>
                <w:szCs w:val="18"/>
              </w:rPr>
              <w:t>NA</w:t>
            </w:r>
          </w:p>
        </w:tc>
        <w:tc>
          <w:tcPr>
            <w:tcW w:w="178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AEF1507" w14:textId="77777777" w:rsidR="00A12AC5" w:rsidRDefault="00A12AC5" w:rsidP="009B55C1">
            <w:pPr>
              <w:keepNext/>
              <w:spacing w:before="62" w:line="254" w:lineRule="auto"/>
              <w:ind w:left="167" w:right="118"/>
              <w:jc w:val="center"/>
              <w:rPr>
                <w:rFonts w:ascii="Arial" w:eastAsia="Arial" w:hAnsi="Arial" w:cs="Arial"/>
                <w:color w:val="000000"/>
                <w:sz w:val="18"/>
                <w:szCs w:val="18"/>
              </w:rPr>
            </w:pPr>
            <w:proofErr w:type="spellStart"/>
            <w:r>
              <w:rPr>
                <w:rFonts w:ascii="Arial" w:eastAsia="Arial" w:hAnsi="Arial" w:cs="Arial"/>
                <w:color w:val="000000"/>
                <w:sz w:val="18"/>
                <w:szCs w:val="18"/>
              </w:rPr>
              <w:t>quadsp</w:t>
            </w:r>
            <w:r>
              <w:rPr>
                <w:rFonts w:ascii="Arial" w:eastAsia="Arial" w:hAnsi="Arial" w:cs="Arial"/>
                <w:color w:val="000000"/>
                <w:spacing w:val="-1"/>
                <w:sz w:val="18"/>
                <w:szCs w:val="18"/>
              </w:rPr>
              <w:t>i</w:t>
            </w:r>
            <w:r>
              <w:rPr>
                <w:rFonts w:ascii="Arial" w:eastAsia="Arial" w:hAnsi="Arial" w:cs="Arial"/>
                <w:color w:val="000000"/>
                <w:sz w:val="18"/>
                <w:szCs w:val="18"/>
              </w:rPr>
              <w:t>_tc_</w:t>
            </w:r>
            <w:r>
              <w:rPr>
                <w:rFonts w:ascii="Arial" w:eastAsia="Arial" w:hAnsi="Arial" w:cs="Arial"/>
                <w:color w:val="000000"/>
                <w:spacing w:val="-1"/>
                <w:sz w:val="18"/>
                <w:szCs w:val="18"/>
              </w:rPr>
              <w:t>t</w:t>
            </w:r>
            <w:r>
              <w:rPr>
                <w:rFonts w:ascii="Arial" w:eastAsia="Arial" w:hAnsi="Arial" w:cs="Arial"/>
                <w:color w:val="000000"/>
                <w:sz w:val="18"/>
                <w:szCs w:val="18"/>
              </w:rPr>
              <w:t>rg</w:t>
            </w:r>
            <w:proofErr w:type="spellEnd"/>
            <w:r>
              <w:rPr>
                <w:rFonts w:ascii="Arial" w:eastAsia="Arial" w:hAnsi="Arial" w:cs="Arial"/>
                <w:color w:val="000000"/>
                <w:sz w:val="18"/>
                <w:szCs w:val="18"/>
              </w:rPr>
              <w:t xml:space="preserve"> ch</w:t>
            </w:r>
            <w:r>
              <w:rPr>
                <w:rFonts w:ascii="Arial" w:eastAsia="Arial" w:hAnsi="Arial" w:cs="Arial"/>
                <w:color w:val="000000"/>
                <w:spacing w:val="-1"/>
                <w:sz w:val="18"/>
                <w:szCs w:val="18"/>
              </w:rPr>
              <w:t>a</w:t>
            </w:r>
            <w:r>
              <w:rPr>
                <w:rFonts w:ascii="Arial" w:eastAsia="Arial" w:hAnsi="Arial" w:cs="Arial"/>
                <w:color w:val="000000"/>
                <w:sz w:val="18"/>
                <w:szCs w:val="18"/>
              </w:rPr>
              <w:t>nnel X[0.</w:t>
            </w:r>
            <w:r>
              <w:rPr>
                <w:rFonts w:ascii="Arial" w:eastAsia="Arial" w:hAnsi="Arial" w:cs="Arial"/>
                <w:color w:val="000000"/>
                <w:spacing w:val="-1"/>
                <w:sz w:val="18"/>
                <w:szCs w:val="18"/>
              </w:rPr>
              <w:t>.</w:t>
            </w:r>
            <w:r>
              <w:rPr>
                <w:rFonts w:ascii="Arial" w:eastAsia="Arial" w:hAnsi="Arial" w:cs="Arial"/>
                <w:color w:val="000000"/>
                <w:sz w:val="18"/>
                <w:szCs w:val="18"/>
              </w:rPr>
              <w:t>15]/Str</w:t>
            </w:r>
            <w:r>
              <w:rPr>
                <w:rFonts w:ascii="Arial" w:eastAsia="Arial" w:hAnsi="Arial" w:cs="Arial"/>
                <w:color w:val="000000"/>
                <w:spacing w:val="-1"/>
                <w:sz w:val="18"/>
                <w:szCs w:val="18"/>
              </w:rPr>
              <w:t>e</w:t>
            </w:r>
            <w:r>
              <w:rPr>
                <w:rFonts w:ascii="Arial" w:eastAsia="Arial" w:hAnsi="Arial" w:cs="Arial"/>
                <w:color w:val="000000"/>
                <w:sz w:val="18"/>
                <w:szCs w:val="18"/>
              </w:rPr>
              <w:t>am23</w:t>
            </w:r>
          </w:p>
        </w:tc>
      </w:tr>
    </w:tbl>
    <w:p w14:paraId="4E741ED3" w14:textId="7874CF01" w:rsidR="00043AD2" w:rsidRPr="009B55C1" w:rsidRDefault="009B55C1" w:rsidP="009B55C1">
      <w:pPr>
        <w:pStyle w:val="Caption"/>
        <w:jc w:val="center"/>
        <w:rPr>
          <w:b/>
          <w:bCs/>
          <w:sz w:val="20"/>
          <w:szCs w:val="20"/>
          <w:lang w:val="en-IN" w:eastAsia="en-IN"/>
        </w:rPr>
      </w:pPr>
      <w:bookmarkStart w:id="82" w:name="_Toc63440683"/>
      <w:r w:rsidRPr="009B55C1">
        <w:rPr>
          <w:b/>
          <w:bCs/>
          <w:sz w:val="20"/>
          <w:szCs w:val="20"/>
        </w:rPr>
        <w:t xml:space="preserve">Table </w:t>
      </w:r>
      <w:r w:rsidRPr="009B55C1">
        <w:rPr>
          <w:b/>
          <w:bCs/>
          <w:sz w:val="20"/>
          <w:szCs w:val="20"/>
        </w:rPr>
        <w:fldChar w:fldCharType="begin"/>
      </w:r>
      <w:r w:rsidRPr="009B55C1">
        <w:rPr>
          <w:b/>
          <w:bCs/>
          <w:sz w:val="20"/>
          <w:szCs w:val="20"/>
        </w:rPr>
        <w:instrText xml:space="preserve"> SEQ Table \* ARABIC </w:instrText>
      </w:r>
      <w:r w:rsidRPr="009B55C1">
        <w:rPr>
          <w:b/>
          <w:bCs/>
          <w:sz w:val="20"/>
          <w:szCs w:val="20"/>
        </w:rPr>
        <w:fldChar w:fldCharType="separate"/>
      </w:r>
      <w:r w:rsidR="00B24B14">
        <w:rPr>
          <w:b/>
          <w:bCs/>
          <w:noProof/>
          <w:sz w:val="20"/>
          <w:szCs w:val="20"/>
        </w:rPr>
        <w:t>11</w:t>
      </w:r>
      <w:r w:rsidRPr="009B55C1">
        <w:rPr>
          <w:b/>
          <w:bCs/>
          <w:sz w:val="20"/>
          <w:szCs w:val="20"/>
        </w:rPr>
        <w:fldChar w:fldCharType="end"/>
      </w:r>
      <w:r w:rsidRPr="009B55C1">
        <w:rPr>
          <w:b/>
          <w:bCs/>
          <w:sz w:val="20"/>
          <w:szCs w:val="20"/>
        </w:rPr>
        <w:t xml:space="preserve">: </w:t>
      </w:r>
      <w:r w:rsidRPr="009B55C1">
        <w:rPr>
          <w:b/>
          <w:bCs/>
          <w:sz w:val="20"/>
          <w:szCs w:val="20"/>
          <w:lang w:val="en-IN" w:eastAsia="en-IN"/>
        </w:rPr>
        <w:t>DMA requests mapping and transfer directions versus STM32 series</w:t>
      </w:r>
      <w:bookmarkEnd w:id="82"/>
    </w:p>
    <w:p w14:paraId="41F22DEC" w14:textId="77777777" w:rsidR="005228EB" w:rsidRPr="00DF667E" w:rsidRDefault="005228EB" w:rsidP="005228EB">
      <w:pPr>
        <w:widowControl w:val="0"/>
        <w:autoSpaceDE w:val="0"/>
        <w:autoSpaceDN w:val="0"/>
        <w:adjustRightInd w:val="0"/>
        <w:spacing w:after="240" w:line="276" w:lineRule="auto"/>
        <w:jc w:val="both"/>
        <w:rPr>
          <w:rFonts w:ascii="Times New Roman" w:hAnsi="Times New Roman" w:cs="Times New Roman"/>
          <w:b/>
          <w:sz w:val="24"/>
          <w:szCs w:val="24"/>
          <w:lang w:val="en-IN" w:eastAsia="en-IN"/>
        </w:rPr>
      </w:pPr>
      <w:r w:rsidRPr="00DF667E">
        <w:rPr>
          <w:rFonts w:ascii="Times New Roman" w:hAnsi="Times New Roman" w:cs="Times New Roman"/>
          <w:b/>
          <w:sz w:val="24"/>
          <w:szCs w:val="24"/>
          <w:lang w:val="en-IN" w:eastAsia="en-IN"/>
        </w:rPr>
        <w:t xml:space="preserve">DMA usage with QUADSPI in Memory-mapped mode </w:t>
      </w:r>
    </w:p>
    <w:p w14:paraId="02D87BF9" w14:textId="77777777" w:rsidR="005228EB" w:rsidRPr="005228EB" w:rsidRDefault="005228EB" w:rsidP="005228EB">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5228EB">
        <w:rPr>
          <w:rFonts w:ascii="Times New Roman" w:hAnsi="Times New Roman" w:cs="Times New Roman"/>
          <w:sz w:val="24"/>
          <w:szCs w:val="24"/>
          <w:lang w:val="en-IN" w:eastAsia="en-IN"/>
        </w:rPr>
        <w:t xml:space="preserve">In Memory-mapped mode the QUADSPI allows the access to the external memory for read operation through the memory mapped address region (from 0x9000 0000 to 0x9FFF FFFF) and allows the external memory to be seen just like an internal memory. </w:t>
      </w:r>
    </w:p>
    <w:p w14:paraId="1789D5B7" w14:textId="4B7AECF8" w:rsidR="005228EB" w:rsidRPr="005228EB" w:rsidRDefault="005228EB" w:rsidP="00DF667E">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5228EB">
        <w:rPr>
          <w:rFonts w:ascii="Times New Roman" w:hAnsi="Times New Roman" w:cs="Times New Roman"/>
          <w:sz w:val="24"/>
          <w:szCs w:val="24"/>
          <w:lang w:val="en-IN" w:eastAsia="en-IN"/>
        </w:rPr>
        <w:t xml:space="preserve">In that case when configuring the DMA to transfer data from the QUADSPI memory-mapped region into </w:t>
      </w:r>
      <w:proofErr w:type="spellStart"/>
      <w:r w:rsidRPr="005228EB">
        <w:rPr>
          <w:rFonts w:ascii="Times New Roman" w:hAnsi="Times New Roman" w:cs="Times New Roman"/>
          <w:sz w:val="24"/>
          <w:szCs w:val="24"/>
          <w:lang w:val="en-IN" w:eastAsia="en-IN"/>
        </w:rPr>
        <w:t>an other</w:t>
      </w:r>
      <w:proofErr w:type="spellEnd"/>
      <w:r w:rsidRPr="005228EB">
        <w:rPr>
          <w:rFonts w:ascii="Times New Roman" w:hAnsi="Times New Roman" w:cs="Times New Roman"/>
          <w:sz w:val="24"/>
          <w:szCs w:val="24"/>
          <w:lang w:val="en-IN" w:eastAsia="en-IN"/>
        </w:rPr>
        <w:t xml:space="preserve"> internal memory, the QUADSPI memory-mapped region should be considered as a memory when configuring the DMA registers: Memory to memory mode in case of reading data from the QUADSPI memory mapped region to be </w:t>
      </w:r>
      <w:proofErr w:type="spellStart"/>
      <w:r w:rsidRPr="005228EB">
        <w:rPr>
          <w:rFonts w:ascii="Times New Roman" w:hAnsi="Times New Roman" w:cs="Times New Roman"/>
          <w:sz w:val="24"/>
          <w:szCs w:val="24"/>
          <w:lang w:val="en-IN" w:eastAsia="en-IN"/>
        </w:rPr>
        <w:t>transfered</w:t>
      </w:r>
      <w:proofErr w:type="spellEnd"/>
      <w:r w:rsidRPr="005228EB">
        <w:rPr>
          <w:rFonts w:ascii="Times New Roman" w:hAnsi="Times New Roman" w:cs="Times New Roman"/>
          <w:sz w:val="24"/>
          <w:szCs w:val="24"/>
          <w:lang w:val="en-IN" w:eastAsia="en-IN"/>
        </w:rPr>
        <w:t xml:space="preserve"> into the internal memory. Also the address of the QUADSPI should be written into the peripheral address register (DMA channel/stream x memory address). </w:t>
      </w:r>
    </w:p>
    <w:p w14:paraId="1986DE42" w14:textId="6CAFE5C4" w:rsidR="005228EB" w:rsidRDefault="005228EB" w:rsidP="005228EB">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5228EB">
        <w:rPr>
          <w:rFonts w:ascii="Times New Roman" w:hAnsi="Times New Roman" w:cs="Times New Roman"/>
          <w:sz w:val="24"/>
          <w:szCs w:val="24"/>
          <w:lang w:val="en-IN" w:eastAsia="en-IN"/>
        </w:rPr>
        <w:t>In Memory-mapped mode the DMA is the flow controller since the QUADSPI</w:t>
      </w:r>
      <w:r w:rsidR="00DF667E">
        <w:rPr>
          <w:rFonts w:ascii="Times New Roman" w:hAnsi="Times New Roman" w:cs="Times New Roman"/>
          <w:sz w:val="24"/>
          <w:szCs w:val="24"/>
          <w:lang w:val="en-IN" w:eastAsia="en-IN"/>
        </w:rPr>
        <w:t xml:space="preserve"> does not generate DMA requests. </w:t>
      </w:r>
      <w:r w:rsidRPr="005228EB">
        <w:rPr>
          <w:rFonts w:ascii="Times New Roman" w:hAnsi="Times New Roman" w:cs="Times New Roman"/>
          <w:sz w:val="24"/>
          <w:szCs w:val="24"/>
          <w:lang w:val="en-IN" w:eastAsia="en-IN"/>
        </w:rPr>
        <w:t xml:space="preserve">In Memory-mapped mode either DMA1 or DMA2 can be used to transfer data from the external Quad-SPI memory to any other memory or peripheral. To perform a transfer using DMA from external Quad-SPI memory to any other memory or a peripheral, the user should configure the DMA by setting the source address (from 0x9000 0000), the destination address and the number of data to be transferred. </w:t>
      </w:r>
    </w:p>
    <w:p w14:paraId="01300B3C" w14:textId="65AA78C8" w:rsidR="00441F82" w:rsidRPr="00441F82" w:rsidRDefault="00441F82" w:rsidP="00441F82">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41F82">
        <w:rPr>
          <w:rFonts w:ascii="Times New Roman" w:hAnsi="Times New Roman" w:cs="Times New Roman"/>
          <w:sz w:val="24"/>
          <w:szCs w:val="24"/>
          <w:lang w:val="en-IN" w:eastAsia="en-IN"/>
        </w:rPr>
        <w:lastRenderedPageBreak/>
        <w:t xml:space="preserve">The DMAEN bit has no effect in Memory-mapped mode, the transfer is started as soon as the DMA is accessing the QUADSPI address range (from 0x9000 0000 to 0x9FFF FFFF). Once the DMA configured transfer is started by software, the DMA reads the data from the Quad-SPI memory exactly as an internal memory. The QUADSPI peripheral manages the communication with the external memory and puts the read data in the FIFO. </w:t>
      </w:r>
    </w:p>
    <w:p w14:paraId="5A522C8A" w14:textId="5BB1910E" w:rsidR="00043AD2" w:rsidRDefault="00441F82" w:rsidP="00262F36">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41F82">
        <w:rPr>
          <w:rFonts w:ascii="Times New Roman" w:hAnsi="Times New Roman" w:cs="Times New Roman"/>
          <w:sz w:val="24"/>
          <w:szCs w:val="24"/>
          <w:lang w:val="en-IN" w:eastAsia="en-IN"/>
        </w:rPr>
        <w:t xml:space="preserve">The number of data items to be transferred is managed by the DMA so the user should configure the number of data in the DMA’s register </w:t>
      </w:r>
      <w:proofErr w:type="spellStart"/>
      <w:r w:rsidRPr="00441F82">
        <w:rPr>
          <w:rFonts w:ascii="Times New Roman" w:hAnsi="Times New Roman" w:cs="Times New Roman"/>
          <w:sz w:val="24"/>
          <w:szCs w:val="24"/>
          <w:lang w:val="en-IN" w:eastAsia="en-IN"/>
        </w:rPr>
        <w:t>DMA_SxNDTR</w:t>
      </w:r>
      <w:proofErr w:type="spellEnd"/>
      <w:r w:rsidRPr="00441F82">
        <w:rPr>
          <w:rFonts w:ascii="Times New Roman" w:hAnsi="Times New Roman" w:cs="Times New Roman"/>
          <w:sz w:val="24"/>
          <w:szCs w:val="24"/>
          <w:lang w:val="en-IN" w:eastAsia="en-IN"/>
        </w:rPr>
        <w:t xml:space="preserve"> (or </w:t>
      </w:r>
      <w:proofErr w:type="spellStart"/>
      <w:r w:rsidRPr="00441F82">
        <w:rPr>
          <w:rFonts w:ascii="Times New Roman" w:hAnsi="Times New Roman" w:cs="Times New Roman"/>
          <w:sz w:val="24"/>
          <w:szCs w:val="24"/>
          <w:lang w:val="en-IN" w:eastAsia="en-IN"/>
        </w:rPr>
        <w:t>DMA_CNDTRx</w:t>
      </w:r>
      <w:proofErr w:type="spellEnd"/>
      <w:r w:rsidRPr="00441F82">
        <w:rPr>
          <w:rFonts w:ascii="Times New Roman" w:hAnsi="Times New Roman" w:cs="Times New Roman"/>
          <w:sz w:val="24"/>
          <w:szCs w:val="24"/>
          <w:lang w:val="en-IN" w:eastAsia="en-IN"/>
        </w:rPr>
        <w:t xml:space="preserve"> register for STM32L4x6xx). There is no need to configure the QUADSPI_DLR register as it has no effect in the Memory-mapped mode where the DMA is the flow controller. </w:t>
      </w:r>
    </w:p>
    <w:p w14:paraId="6F32CD4B" w14:textId="77777777" w:rsidR="003B04D8" w:rsidRDefault="003B04D8" w:rsidP="005228EB">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p>
    <w:p w14:paraId="20F131AD" w14:textId="77777777" w:rsidR="00043AD2" w:rsidRDefault="00043AD2" w:rsidP="005228EB">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p>
    <w:p w14:paraId="3ECF4AD6" w14:textId="77777777" w:rsidR="002B7135" w:rsidRDefault="002B7135" w:rsidP="005228EB">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p>
    <w:p w14:paraId="7999214E" w14:textId="77777777" w:rsidR="00CF1BDF" w:rsidRDefault="00CF1BDF">
      <w:pPr>
        <w:rPr>
          <w:rFonts w:ascii="Times New Roman" w:eastAsiaTheme="majorEastAsia" w:hAnsi="Times New Roman" w:cs="Times New Roman"/>
          <w:b/>
          <w:bCs/>
          <w:color w:val="000000" w:themeColor="text1"/>
          <w:sz w:val="32"/>
          <w:szCs w:val="32"/>
        </w:rPr>
      </w:pPr>
      <w:r>
        <w:rPr>
          <w:rFonts w:cs="Times New Roman"/>
          <w:sz w:val="32"/>
          <w:szCs w:val="32"/>
        </w:rPr>
        <w:br w:type="page"/>
      </w:r>
    </w:p>
    <w:p w14:paraId="22650ABE" w14:textId="26702000" w:rsidR="00195A49" w:rsidRPr="00DE45B4" w:rsidRDefault="00195A49" w:rsidP="00453DBF">
      <w:pPr>
        <w:pStyle w:val="Heading1"/>
      </w:pPr>
      <w:bookmarkStart w:id="83" w:name="_Toc63440620"/>
      <w:r>
        <w:lastRenderedPageBreak/>
        <w:t>QUADSPI Registers</w:t>
      </w:r>
      <w:bookmarkEnd w:id="83"/>
      <w:r>
        <w:t xml:space="preserve"> </w:t>
      </w:r>
    </w:p>
    <w:p w14:paraId="36995499" w14:textId="7F0A7294" w:rsidR="00B11689" w:rsidRPr="00453DBF" w:rsidRDefault="00B11689" w:rsidP="00283A6C">
      <w:pPr>
        <w:pStyle w:val="Heading2"/>
        <w:numPr>
          <w:ilvl w:val="1"/>
          <w:numId w:val="272"/>
        </w:numPr>
        <w:rPr>
          <w:lang w:val="en-IN" w:eastAsia="en-IN"/>
        </w:rPr>
      </w:pPr>
      <w:bookmarkStart w:id="84" w:name="_Toc63440621"/>
      <w:r w:rsidRPr="00453DBF">
        <w:rPr>
          <w:lang w:val="en-IN" w:eastAsia="en-IN"/>
        </w:rPr>
        <w:t>QUADSPI control register (QUADSPI_CR)</w:t>
      </w:r>
      <w:bookmarkEnd w:id="84"/>
      <w:r w:rsidRPr="00453DBF">
        <w:rPr>
          <w:lang w:val="en-IN" w:eastAsia="en-IN"/>
        </w:rPr>
        <w:t xml:space="preserve"> </w:t>
      </w:r>
    </w:p>
    <w:p w14:paraId="670D3225" w14:textId="77777777" w:rsidR="00E37211" w:rsidRPr="00E37211" w:rsidRDefault="00E37211" w:rsidP="003B04D8">
      <w:pPr>
        <w:widowControl w:val="0"/>
        <w:autoSpaceDE w:val="0"/>
        <w:autoSpaceDN w:val="0"/>
        <w:adjustRightInd w:val="0"/>
        <w:spacing w:after="120" w:line="276" w:lineRule="auto"/>
        <w:rPr>
          <w:rFonts w:ascii="Times New Roman" w:hAnsi="Times New Roman" w:cs="Times New Roman"/>
          <w:sz w:val="24"/>
          <w:szCs w:val="24"/>
          <w:lang w:val="en-IN" w:eastAsia="en-IN"/>
        </w:rPr>
      </w:pPr>
      <w:r w:rsidRPr="00E37211">
        <w:rPr>
          <w:rFonts w:ascii="Times New Roman" w:hAnsi="Times New Roman" w:cs="Times New Roman"/>
          <w:sz w:val="24"/>
          <w:szCs w:val="24"/>
          <w:lang w:val="en-IN" w:eastAsia="en-IN"/>
        </w:rPr>
        <w:t xml:space="preserve">Address offset: 0x0000 </w:t>
      </w:r>
    </w:p>
    <w:p w14:paraId="1612B743" w14:textId="0049A71D" w:rsidR="00E37211" w:rsidRPr="00E37211" w:rsidRDefault="00E37211" w:rsidP="0005054C">
      <w:pPr>
        <w:widowControl w:val="0"/>
        <w:autoSpaceDE w:val="0"/>
        <w:autoSpaceDN w:val="0"/>
        <w:adjustRightInd w:val="0"/>
        <w:spacing w:after="0" w:line="276" w:lineRule="auto"/>
        <w:rPr>
          <w:rFonts w:ascii="Times New Roman" w:hAnsi="Times New Roman" w:cs="Times New Roman"/>
          <w:sz w:val="24"/>
          <w:szCs w:val="24"/>
          <w:lang w:val="en-IN" w:eastAsia="en-IN"/>
        </w:rPr>
      </w:pPr>
      <w:r w:rsidRPr="00E37211">
        <w:rPr>
          <w:rFonts w:ascii="Times New Roman" w:hAnsi="Times New Roman" w:cs="Times New Roman"/>
          <w:sz w:val="24"/>
          <w:szCs w:val="24"/>
          <w:lang w:val="en-IN" w:eastAsia="en-IN"/>
        </w:rPr>
        <w:t xml:space="preserve">Reset value: 0x0000 0000 </w:t>
      </w:r>
    </w:p>
    <w:tbl>
      <w:tblPr>
        <w:tblStyle w:val="TableGrid0"/>
        <w:tblW w:w="8842" w:type="dxa"/>
        <w:tblInd w:w="1" w:type="dxa"/>
        <w:tblCellMar>
          <w:top w:w="45" w:type="dxa"/>
          <w:bottom w:w="55" w:type="dxa"/>
        </w:tblCellMar>
        <w:tblLook w:val="04A0" w:firstRow="1" w:lastRow="0" w:firstColumn="1" w:lastColumn="0" w:noHBand="0" w:noVBand="1"/>
      </w:tblPr>
      <w:tblGrid>
        <w:gridCol w:w="522"/>
        <w:gridCol w:w="494"/>
        <w:gridCol w:w="494"/>
        <w:gridCol w:w="496"/>
        <w:gridCol w:w="502"/>
        <w:gridCol w:w="532"/>
        <w:gridCol w:w="549"/>
        <w:gridCol w:w="556"/>
        <w:gridCol w:w="577"/>
        <w:gridCol w:w="567"/>
        <w:gridCol w:w="511"/>
        <w:gridCol w:w="601"/>
        <w:gridCol w:w="559"/>
        <w:gridCol w:w="706"/>
        <w:gridCol w:w="622"/>
        <w:gridCol w:w="554"/>
      </w:tblGrid>
      <w:tr w:rsidR="00964729" w:rsidRPr="0079078F" w14:paraId="43B86478" w14:textId="77777777" w:rsidTr="00964729">
        <w:trPr>
          <w:trHeight w:val="373"/>
        </w:trPr>
        <w:tc>
          <w:tcPr>
            <w:tcW w:w="552" w:type="dxa"/>
            <w:tcBorders>
              <w:top w:val="nil"/>
              <w:left w:val="nil"/>
              <w:bottom w:val="single" w:sz="4" w:space="0" w:color="000000"/>
              <w:right w:val="nil"/>
            </w:tcBorders>
            <w:vAlign w:val="bottom"/>
          </w:tcPr>
          <w:p w14:paraId="0E027CEC" w14:textId="77777777" w:rsidR="00964729" w:rsidRPr="0079078F" w:rsidRDefault="00964729" w:rsidP="009E27AB">
            <w:pPr>
              <w:spacing w:line="259" w:lineRule="auto"/>
              <w:ind w:left="2"/>
              <w:jc w:val="center"/>
              <w:rPr>
                <w:sz w:val="20"/>
                <w:szCs w:val="20"/>
              </w:rPr>
            </w:pPr>
            <w:r w:rsidRPr="0079078F">
              <w:rPr>
                <w:sz w:val="20"/>
                <w:szCs w:val="20"/>
              </w:rPr>
              <w:t>31</w:t>
            </w:r>
          </w:p>
        </w:tc>
        <w:tc>
          <w:tcPr>
            <w:tcW w:w="500" w:type="dxa"/>
            <w:tcBorders>
              <w:top w:val="nil"/>
              <w:left w:val="nil"/>
              <w:bottom w:val="single" w:sz="4" w:space="0" w:color="000000"/>
              <w:right w:val="nil"/>
            </w:tcBorders>
            <w:vAlign w:val="bottom"/>
          </w:tcPr>
          <w:p w14:paraId="107F2A2D" w14:textId="77777777" w:rsidR="00964729" w:rsidRPr="0079078F" w:rsidRDefault="00964729" w:rsidP="009E27AB">
            <w:pPr>
              <w:spacing w:line="259" w:lineRule="auto"/>
              <w:ind w:right="1"/>
              <w:jc w:val="center"/>
              <w:rPr>
                <w:sz w:val="20"/>
                <w:szCs w:val="20"/>
              </w:rPr>
            </w:pPr>
            <w:r w:rsidRPr="0079078F">
              <w:rPr>
                <w:sz w:val="20"/>
                <w:szCs w:val="20"/>
              </w:rPr>
              <w:t>30</w:t>
            </w:r>
          </w:p>
        </w:tc>
        <w:tc>
          <w:tcPr>
            <w:tcW w:w="2040" w:type="dxa"/>
            <w:gridSpan w:val="4"/>
            <w:tcBorders>
              <w:top w:val="nil"/>
              <w:left w:val="nil"/>
              <w:bottom w:val="single" w:sz="4" w:space="0" w:color="000000"/>
              <w:right w:val="nil"/>
            </w:tcBorders>
          </w:tcPr>
          <w:p w14:paraId="7981BBEA" w14:textId="77777777" w:rsidR="00964729" w:rsidRPr="0079078F" w:rsidRDefault="00964729" w:rsidP="0005054C">
            <w:pPr>
              <w:spacing w:line="259" w:lineRule="auto"/>
              <w:ind w:left="43"/>
              <w:rPr>
                <w:sz w:val="20"/>
                <w:szCs w:val="20"/>
              </w:rPr>
            </w:pPr>
            <w:r w:rsidRPr="0079078F">
              <w:rPr>
                <w:sz w:val="20"/>
                <w:szCs w:val="20"/>
              </w:rPr>
              <w:t xml:space="preserve">         </w:t>
            </w:r>
          </w:p>
          <w:p w14:paraId="0112E95C" w14:textId="77777777" w:rsidR="00964729" w:rsidRPr="0079078F" w:rsidRDefault="00964729" w:rsidP="009E27AB">
            <w:pPr>
              <w:tabs>
                <w:tab w:val="center" w:pos="252"/>
                <w:tab w:val="center" w:pos="754"/>
                <w:tab w:val="center" w:pos="1256"/>
                <w:tab w:val="center" w:pos="1777"/>
              </w:tabs>
              <w:spacing w:line="259" w:lineRule="auto"/>
              <w:rPr>
                <w:sz w:val="20"/>
                <w:szCs w:val="20"/>
              </w:rPr>
            </w:pPr>
            <w:r w:rsidRPr="0079078F">
              <w:rPr>
                <w:rFonts w:ascii="Calibri" w:eastAsia="Calibri" w:hAnsi="Calibri" w:cs="Calibri"/>
                <w:sz w:val="20"/>
                <w:szCs w:val="20"/>
              </w:rPr>
              <w:tab/>
            </w:r>
            <w:r w:rsidRPr="0079078F">
              <w:rPr>
                <w:sz w:val="20"/>
                <w:szCs w:val="20"/>
              </w:rPr>
              <w:t>29</w:t>
            </w:r>
            <w:r w:rsidRPr="0079078F">
              <w:rPr>
                <w:sz w:val="20"/>
                <w:szCs w:val="20"/>
              </w:rPr>
              <w:tab/>
              <w:t>28</w:t>
            </w:r>
            <w:r w:rsidRPr="0079078F">
              <w:rPr>
                <w:sz w:val="20"/>
                <w:szCs w:val="20"/>
              </w:rPr>
              <w:tab/>
              <w:t>27</w:t>
            </w:r>
            <w:r w:rsidRPr="0079078F">
              <w:rPr>
                <w:sz w:val="20"/>
                <w:szCs w:val="20"/>
              </w:rPr>
              <w:tab/>
              <w:t>26</w:t>
            </w:r>
          </w:p>
        </w:tc>
        <w:tc>
          <w:tcPr>
            <w:tcW w:w="566" w:type="dxa"/>
            <w:tcBorders>
              <w:top w:val="nil"/>
              <w:left w:val="nil"/>
              <w:bottom w:val="single" w:sz="4" w:space="0" w:color="000000"/>
              <w:right w:val="nil"/>
            </w:tcBorders>
            <w:vAlign w:val="bottom"/>
          </w:tcPr>
          <w:p w14:paraId="4D8F30E2" w14:textId="77777777" w:rsidR="00964729" w:rsidRPr="0079078F" w:rsidRDefault="00964729" w:rsidP="009E27AB">
            <w:pPr>
              <w:spacing w:line="259" w:lineRule="auto"/>
              <w:jc w:val="center"/>
              <w:rPr>
                <w:sz w:val="20"/>
                <w:szCs w:val="20"/>
              </w:rPr>
            </w:pPr>
            <w:r w:rsidRPr="0079078F">
              <w:rPr>
                <w:sz w:val="20"/>
                <w:szCs w:val="20"/>
              </w:rPr>
              <w:t>25</w:t>
            </w:r>
          </w:p>
        </w:tc>
        <w:tc>
          <w:tcPr>
            <w:tcW w:w="616" w:type="dxa"/>
            <w:tcBorders>
              <w:top w:val="nil"/>
              <w:left w:val="nil"/>
              <w:bottom w:val="single" w:sz="4" w:space="0" w:color="000000"/>
              <w:right w:val="nil"/>
            </w:tcBorders>
            <w:vAlign w:val="bottom"/>
          </w:tcPr>
          <w:p w14:paraId="09532C5E" w14:textId="77777777" w:rsidR="00964729" w:rsidRPr="0079078F" w:rsidRDefault="00964729" w:rsidP="009E27AB">
            <w:pPr>
              <w:spacing w:line="259" w:lineRule="auto"/>
              <w:ind w:left="1"/>
              <w:jc w:val="center"/>
              <w:rPr>
                <w:sz w:val="20"/>
                <w:szCs w:val="20"/>
              </w:rPr>
            </w:pPr>
            <w:r w:rsidRPr="0079078F">
              <w:rPr>
                <w:sz w:val="20"/>
                <w:szCs w:val="20"/>
              </w:rPr>
              <w:t>24</w:t>
            </w:r>
          </w:p>
        </w:tc>
        <w:tc>
          <w:tcPr>
            <w:tcW w:w="554" w:type="dxa"/>
            <w:tcBorders>
              <w:top w:val="nil"/>
              <w:left w:val="nil"/>
              <w:bottom w:val="single" w:sz="4" w:space="0" w:color="000000"/>
              <w:right w:val="nil"/>
            </w:tcBorders>
            <w:vAlign w:val="bottom"/>
          </w:tcPr>
          <w:p w14:paraId="56D9BE0E" w14:textId="77777777" w:rsidR="00964729" w:rsidRPr="0079078F" w:rsidRDefault="00964729" w:rsidP="009E27AB">
            <w:pPr>
              <w:spacing w:line="259" w:lineRule="auto"/>
              <w:ind w:right="1"/>
              <w:jc w:val="center"/>
              <w:rPr>
                <w:sz w:val="20"/>
                <w:szCs w:val="20"/>
              </w:rPr>
            </w:pPr>
            <w:r w:rsidRPr="0079078F">
              <w:rPr>
                <w:sz w:val="20"/>
                <w:szCs w:val="20"/>
              </w:rPr>
              <w:t>23</w:t>
            </w:r>
          </w:p>
        </w:tc>
        <w:tc>
          <w:tcPr>
            <w:tcW w:w="571" w:type="dxa"/>
            <w:tcBorders>
              <w:top w:val="nil"/>
              <w:left w:val="nil"/>
              <w:bottom w:val="single" w:sz="4" w:space="0" w:color="000000"/>
              <w:right w:val="nil"/>
            </w:tcBorders>
            <w:vAlign w:val="bottom"/>
          </w:tcPr>
          <w:p w14:paraId="7A5D09DB" w14:textId="77777777" w:rsidR="00964729" w:rsidRPr="0079078F" w:rsidRDefault="00964729" w:rsidP="009E27AB">
            <w:pPr>
              <w:spacing w:line="259" w:lineRule="auto"/>
              <w:jc w:val="center"/>
              <w:rPr>
                <w:sz w:val="20"/>
                <w:szCs w:val="20"/>
              </w:rPr>
            </w:pPr>
            <w:r w:rsidRPr="0079078F">
              <w:rPr>
                <w:sz w:val="20"/>
                <w:szCs w:val="20"/>
              </w:rPr>
              <w:t>22</w:t>
            </w:r>
          </w:p>
        </w:tc>
        <w:tc>
          <w:tcPr>
            <w:tcW w:w="541" w:type="dxa"/>
            <w:tcBorders>
              <w:top w:val="nil"/>
              <w:left w:val="nil"/>
              <w:bottom w:val="single" w:sz="4" w:space="0" w:color="000000"/>
              <w:right w:val="nil"/>
            </w:tcBorders>
            <w:vAlign w:val="bottom"/>
          </w:tcPr>
          <w:p w14:paraId="5E50108A" w14:textId="77777777" w:rsidR="00964729" w:rsidRPr="0079078F" w:rsidRDefault="00964729" w:rsidP="009E27AB">
            <w:pPr>
              <w:spacing w:line="259" w:lineRule="auto"/>
              <w:ind w:left="1"/>
              <w:jc w:val="center"/>
              <w:rPr>
                <w:sz w:val="20"/>
                <w:szCs w:val="20"/>
              </w:rPr>
            </w:pPr>
            <w:r w:rsidRPr="0079078F">
              <w:rPr>
                <w:sz w:val="20"/>
                <w:szCs w:val="20"/>
              </w:rPr>
              <w:t>21</w:t>
            </w:r>
          </w:p>
        </w:tc>
        <w:tc>
          <w:tcPr>
            <w:tcW w:w="563" w:type="dxa"/>
            <w:tcBorders>
              <w:top w:val="nil"/>
              <w:left w:val="nil"/>
              <w:bottom w:val="single" w:sz="4" w:space="0" w:color="000000"/>
              <w:right w:val="nil"/>
            </w:tcBorders>
            <w:vAlign w:val="bottom"/>
          </w:tcPr>
          <w:p w14:paraId="4097733F" w14:textId="77777777" w:rsidR="00964729" w:rsidRPr="0079078F" w:rsidRDefault="00964729" w:rsidP="009E27AB">
            <w:pPr>
              <w:spacing w:line="259" w:lineRule="auto"/>
              <w:ind w:left="1"/>
              <w:jc w:val="center"/>
              <w:rPr>
                <w:sz w:val="20"/>
                <w:szCs w:val="20"/>
              </w:rPr>
            </w:pPr>
            <w:r w:rsidRPr="0079078F">
              <w:rPr>
                <w:sz w:val="20"/>
                <w:szCs w:val="20"/>
              </w:rPr>
              <w:t>20</w:t>
            </w:r>
          </w:p>
        </w:tc>
        <w:tc>
          <w:tcPr>
            <w:tcW w:w="563" w:type="dxa"/>
            <w:tcBorders>
              <w:top w:val="nil"/>
              <w:left w:val="nil"/>
              <w:bottom w:val="single" w:sz="4" w:space="0" w:color="000000"/>
              <w:right w:val="nil"/>
            </w:tcBorders>
            <w:vAlign w:val="bottom"/>
          </w:tcPr>
          <w:p w14:paraId="0D2D0E0F" w14:textId="77777777" w:rsidR="00964729" w:rsidRPr="0079078F" w:rsidRDefault="00964729" w:rsidP="009E27AB">
            <w:pPr>
              <w:spacing w:line="259" w:lineRule="auto"/>
              <w:ind w:right="1"/>
              <w:jc w:val="center"/>
              <w:rPr>
                <w:sz w:val="20"/>
                <w:szCs w:val="20"/>
              </w:rPr>
            </w:pPr>
            <w:r w:rsidRPr="0079078F">
              <w:rPr>
                <w:sz w:val="20"/>
                <w:szCs w:val="20"/>
              </w:rPr>
              <w:t>19</w:t>
            </w:r>
          </w:p>
        </w:tc>
        <w:tc>
          <w:tcPr>
            <w:tcW w:w="642" w:type="dxa"/>
            <w:tcBorders>
              <w:top w:val="nil"/>
              <w:left w:val="nil"/>
              <w:bottom w:val="single" w:sz="4" w:space="0" w:color="000000"/>
              <w:right w:val="nil"/>
            </w:tcBorders>
            <w:vAlign w:val="bottom"/>
          </w:tcPr>
          <w:p w14:paraId="14810495" w14:textId="77777777" w:rsidR="00964729" w:rsidRPr="0079078F" w:rsidRDefault="00964729" w:rsidP="009E27AB">
            <w:pPr>
              <w:spacing w:line="259" w:lineRule="auto"/>
              <w:jc w:val="center"/>
              <w:rPr>
                <w:sz w:val="20"/>
                <w:szCs w:val="20"/>
              </w:rPr>
            </w:pPr>
            <w:r w:rsidRPr="0079078F">
              <w:rPr>
                <w:sz w:val="20"/>
                <w:szCs w:val="20"/>
              </w:rPr>
              <w:t>18</w:t>
            </w:r>
          </w:p>
        </w:tc>
        <w:tc>
          <w:tcPr>
            <w:tcW w:w="568" w:type="dxa"/>
            <w:tcBorders>
              <w:top w:val="nil"/>
              <w:left w:val="nil"/>
              <w:bottom w:val="single" w:sz="4" w:space="0" w:color="000000"/>
              <w:right w:val="nil"/>
            </w:tcBorders>
            <w:vAlign w:val="bottom"/>
          </w:tcPr>
          <w:p w14:paraId="34998545" w14:textId="77777777" w:rsidR="00964729" w:rsidRPr="0079078F" w:rsidRDefault="00964729" w:rsidP="009E27AB">
            <w:pPr>
              <w:spacing w:line="259" w:lineRule="auto"/>
              <w:ind w:left="1"/>
              <w:jc w:val="center"/>
              <w:rPr>
                <w:sz w:val="20"/>
                <w:szCs w:val="20"/>
              </w:rPr>
            </w:pPr>
            <w:r w:rsidRPr="0079078F">
              <w:rPr>
                <w:sz w:val="20"/>
                <w:szCs w:val="20"/>
              </w:rPr>
              <w:t>17</w:t>
            </w:r>
          </w:p>
        </w:tc>
        <w:tc>
          <w:tcPr>
            <w:tcW w:w="566" w:type="dxa"/>
            <w:tcBorders>
              <w:top w:val="nil"/>
              <w:left w:val="nil"/>
              <w:bottom w:val="single" w:sz="4" w:space="0" w:color="000000"/>
              <w:right w:val="nil"/>
            </w:tcBorders>
            <w:vAlign w:val="bottom"/>
          </w:tcPr>
          <w:p w14:paraId="009A8A4D" w14:textId="77777777" w:rsidR="00964729" w:rsidRPr="0079078F" w:rsidRDefault="00964729" w:rsidP="009E27AB">
            <w:pPr>
              <w:spacing w:line="259" w:lineRule="auto"/>
              <w:ind w:right="1"/>
              <w:jc w:val="center"/>
              <w:rPr>
                <w:sz w:val="20"/>
                <w:szCs w:val="20"/>
              </w:rPr>
            </w:pPr>
            <w:r w:rsidRPr="0079078F">
              <w:rPr>
                <w:sz w:val="20"/>
                <w:szCs w:val="20"/>
              </w:rPr>
              <w:t>16</w:t>
            </w:r>
          </w:p>
        </w:tc>
      </w:tr>
      <w:tr w:rsidR="00964729" w:rsidRPr="0079078F" w14:paraId="03AB6719" w14:textId="77777777" w:rsidTr="00964729">
        <w:trPr>
          <w:trHeight w:val="381"/>
        </w:trPr>
        <w:tc>
          <w:tcPr>
            <w:tcW w:w="552" w:type="dxa"/>
            <w:tcBorders>
              <w:top w:val="single" w:sz="4" w:space="0" w:color="000000"/>
              <w:left w:val="single" w:sz="4" w:space="0" w:color="000000"/>
              <w:bottom w:val="single" w:sz="4" w:space="0" w:color="000000"/>
              <w:right w:val="nil"/>
            </w:tcBorders>
          </w:tcPr>
          <w:p w14:paraId="13F327CA" w14:textId="77777777" w:rsidR="00964729" w:rsidRPr="0079078F" w:rsidRDefault="00964729" w:rsidP="009E27AB">
            <w:pPr>
              <w:spacing w:after="160" w:line="259" w:lineRule="auto"/>
              <w:rPr>
                <w:sz w:val="20"/>
                <w:szCs w:val="20"/>
              </w:rPr>
            </w:pPr>
          </w:p>
        </w:tc>
        <w:tc>
          <w:tcPr>
            <w:tcW w:w="500" w:type="dxa"/>
            <w:tcBorders>
              <w:top w:val="single" w:sz="4" w:space="0" w:color="000000"/>
              <w:left w:val="nil"/>
              <w:bottom w:val="single" w:sz="4" w:space="0" w:color="000000"/>
              <w:right w:val="nil"/>
            </w:tcBorders>
          </w:tcPr>
          <w:p w14:paraId="724A274D" w14:textId="77777777" w:rsidR="00964729" w:rsidRPr="0079078F" w:rsidRDefault="00964729" w:rsidP="009E27AB">
            <w:pPr>
              <w:spacing w:after="160" w:line="259" w:lineRule="auto"/>
              <w:rPr>
                <w:sz w:val="20"/>
                <w:szCs w:val="20"/>
              </w:rPr>
            </w:pPr>
          </w:p>
        </w:tc>
        <w:tc>
          <w:tcPr>
            <w:tcW w:w="2040" w:type="dxa"/>
            <w:gridSpan w:val="4"/>
            <w:tcBorders>
              <w:top w:val="single" w:sz="4" w:space="0" w:color="000000"/>
              <w:left w:val="nil"/>
              <w:bottom w:val="single" w:sz="4" w:space="0" w:color="000000"/>
              <w:right w:val="nil"/>
            </w:tcBorders>
            <w:vAlign w:val="center"/>
          </w:tcPr>
          <w:p w14:paraId="21D2BAA6" w14:textId="77777777" w:rsidR="00964729" w:rsidRPr="0079078F" w:rsidRDefault="00964729" w:rsidP="009E27AB">
            <w:pPr>
              <w:spacing w:line="259" w:lineRule="auto"/>
              <w:ind w:left="138"/>
              <w:jc w:val="center"/>
              <w:rPr>
                <w:sz w:val="20"/>
                <w:szCs w:val="20"/>
              </w:rPr>
            </w:pPr>
            <w:r w:rsidRPr="0079078F">
              <w:rPr>
                <w:sz w:val="20"/>
                <w:szCs w:val="20"/>
              </w:rPr>
              <w:t>PRESCALER</w:t>
            </w:r>
          </w:p>
        </w:tc>
        <w:tc>
          <w:tcPr>
            <w:tcW w:w="566" w:type="dxa"/>
            <w:tcBorders>
              <w:top w:val="single" w:sz="4" w:space="0" w:color="000000"/>
              <w:left w:val="nil"/>
              <w:bottom w:val="single" w:sz="4" w:space="0" w:color="000000"/>
              <w:right w:val="nil"/>
            </w:tcBorders>
          </w:tcPr>
          <w:p w14:paraId="2C4F2795" w14:textId="77777777" w:rsidR="00964729" w:rsidRPr="0079078F" w:rsidRDefault="00964729" w:rsidP="009E27AB">
            <w:pPr>
              <w:spacing w:after="160" w:line="259" w:lineRule="auto"/>
              <w:rPr>
                <w:sz w:val="20"/>
                <w:szCs w:val="20"/>
              </w:rPr>
            </w:pPr>
          </w:p>
        </w:tc>
        <w:tc>
          <w:tcPr>
            <w:tcW w:w="616" w:type="dxa"/>
            <w:tcBorders>
              <w:top w:val="single" w:sz="4" w:space="0" w:color="000000"/>
              <w:left w:val="nil"/>
              <w:bottom w:val="single" w:sz="4" w:space="0" w:color="000000"/>
              <w:right w:val="single" w:sz="4" w:space="0" w:color="000000"/>
            </w:tcBorders>
          </w:tcPr>
          <w:p w14:paraId="73AE3839" w14:textId="77777777" w:rsidR="00964729" w:rsidRPr="0079078F" w:rsidRDefault="00964729" w:rsidP="009E27AB">
            <w:pPr>
              <w:spacing w:after="160" w:line="259" w:lineRule="auto"/>
              <w:rPr>
                <w:sz w:val="20"/>
                <w:szCs w:val="20"/>
              </w:rPr>
            </w:pPr>
          </w:p>
        </w:tc>
        <w:tc>
          <w:tcPr>
            <w:tcW w:w="554" w:type="dxa"/>
            <w:tcBorders>
              <w:top w:val="single" w:sz="4" w:space="0" w:color="000000"/>
              <w:left w:val="single" w:sz="4" w:space="0" w:color="000000"/>
              <w:bottom w:val="single" w:sz="4" w:space="0" w:color="000000"/>
              <w:right w:val="single" w:sz="4" w:space="0" w:color="000000"/>
            </w:tcBorders>
            <w:vAlign w:val="center"/>
          </w:tcPr>
          <w:p w14:paraId="7DAFCC47" w14:textId="77777777" w:rsidR="00964729" w:rsidRPr="0079078F" w:rsidRDefault="00964729" w:rsidP="009E27AB">
            <w:pPr>
              <w:spacing w:line="259" w:lineRule="auto"/>
              <w:ind w:left="121"/>
              <w:rPr>
                <w:sz w:val="20"/>
                <w:szCs w:val="20"/>
              </w:rPr>
            </w:pPr>
            <w:r w:rsidRPr="0079078F">
              <w:rPr>
                <w:sz w:val="20"/>
                <w:szCs w:val="20"/>
              </w:rPr>
              <w:t>PMM</w:t>
            </w:r>
          </w:p>
        </w:tc>
        <w:tc>
          <w:tcPr>
            <w:tcW w:w="571" w:type="dxa"/>
            <w:tcBorders>
              <w:top w:val="single" w:sz="4" w:space="0" w:color="000000"/>
              <w:left w:val="single" w:sz="4" w:space="0" w:color="000000"/>
              <w:bottom w:val="single" w:sz="4" w:space="0" w:color="000000"/>
              <w:right w:val="single" w:sz="4" w:space="0" w:color="000000"/>
            </w:tcBorders>
            <w:vAlign w:val="center"/>
          </w:tcPr>
          <w:p w14:paraId="5C3CBD72" w14:textId="77777777" w:rsidR="00964729" w:rsidRPr="0079078F" w:rsidRDefault="00964729" w:rsidP="009E27AB">
            <w:pPr>
              <w:spacing w:line="259" w:lineRule="auto"/>
              <w:ind w:left="54"/>
              <w:jc w:val="both"/>
              <w:rPr>
                <w:sz w:val="20"/>
                <w:szCs w:val="20"/>
              </w:rPr>
            </w:pPr>
            <w:r w:rsidRPr="0079078F">
              <w:rPr>
                <w:sz w:val="20"/>
                <w:szCs w:val="20"/>
              </w:rPr>
              <w:t>APMS</w:t>
            </w:r>
          </w:p>
        </w:tc>
        <w:tc>
          <w:tcPr>
            <w:tcW w:w="541" w:type="dxa"/>
            <w:tcBorders>
              <w:top w:val="single" w:sz="4" w:space="0" w:color="000000"/>
              <w:left w:val="single" w:sz="4" w:space="0" w:color="000000"/>
              <w:bottom w:val="single" w:sz="4" w:space="0" w:color="000000"/>
              <w:right w:val="single" w:sz="4" w:space="0" w:color="000000"/>
            </w:tcBorders>
            <w:vAlign w:val="center"/>
          </w:tcPr>
          <w:p w14:paraId="213CAFC8" w14:textId="77777777" w:rsidR="00964729" w:rsidRPr="0079078F" w:rsidRDefault="00964729" w:rsidP="009E27AB">
            <w:pPr>
              <w:spacing w:line="259" w:lineRule="auto"/>
              <w:jc w:val="center"/>
              <w:rPr>
                <w:sz w:val="20"/>
                <w:szCs w:val="20"/>
              </w:rPr>
            </w:pPr>
            <w:r w:rsidRPr="0079078F">
              <w:rPr>
                <w:color w:val="E6E6E7"/>
                <w:sz w:val="20"/>
                <w:szCs w:val="20"/>
              </w:rPr>
              <w:t>Res.</w:t>
            </w:r>
          </w:p>
        </w:tc>
        <w:tc>
          <w:tcPr>
            <w:tcW w:w="563" w:type="dxa"/>
            <w:tcBorders>
              <w:top w:val="single" w:sz="4" w:space="0" w:color="000000"/>
              <w:left w:val="single" w:sz="4" w:space="0" w:color="000000"/>
              <w:bottom w:val="single" w:sz="4" w:space="0" w:color="000000"/>
              <w:right w:val="single" w:sz="4" w:space="0" w:color="000000"/>
            </w:tcBorders>
            <w:vAlign w:val="center"/>
          </w:tcPr>
          <w:p w14:paraId="30305EAE" w14:textId="77777777" w:rsidR="00964729" w:rsidRPr="0079078F" w:rsidRDefault="00964729" w:rsidP="009E27AB">
            <w:pPr>
              <w:spacing w:line="259" w:lineRule="auto"/>
              <w:ind w:left="127"/>
              <w:rPr>
                <w:sz w:val="20"/>
                <w:szCs w:val="20"/>
              </w:rPr>
            </w:pPr>
            <w:r w:rsidRPr="0079078F">
              <w:rPr>
                <w:sz w:val="20"/>
                <w:szCs w:val="20"/>
              </w:rPr>
              <w:t>TOIE</w:t>
            </w:r>
          </w:p>
        </w:tc>
        <w:tc>
          <w:tcPr>
            <w:tcW w:w="563" w:type="dxa"/>
            <w:tcBorders>
              <w:top w:val="single" w:sz="4" w:space="0" w:color="000000"/>
              <w:left w:val="single" w:sz="4" w:space="0" w:color="000000"/>
              <w:bottom w:val="single" w:sz="4" w:space="0" w:color="000000"/>
              <w:right w:val="single" w:sz="4" w:space="0" w:color="000000"/>
            </w:tcBorders>
            <w:vAlign w:val="center"/>
          </w:tcPr>
          <w:p w14:paraId="4AACF694" w14:textId="77777777" w:rsidR="00964729" w:rsidRPr="0079078F" w:rsidRDefault="00964729" w:rsidP="009E27AB">
            <w:pPr>
              <w:spacing w:line="259" w:lineRule="auto"/>
              <w:ind w:left="118"/>
              <w:rPr>
                <w:sz w:val="20"/>
                <w:szCs w:val="20"/>
              </w:rPr>
            </w:pPr>
            <w:r w:rsidRPr="0079078F">
              <w:rPr>
                <w:sz w:val="20"/>
                <w:szCs w:val="20"/>
              </w:rPr>
              <w:t>SMIE</w:t>
            </w:r>
          </w:p>
        </w:tc>
        <w:tc>
          <w:tcPr>
            <w:tcW w:w="642" w:type="dxa"/>
            <w:tcBorders>
              <w:top w:val="single" w:sz="4" w:space="0" w:color="000000"/>
              <w:left w:val="single" w:sz="4" w:space="0" w:color="000000"/>
              <w:bottom w:val="single" w:sz="4" w:space="0" w:color="000000"/>
              <w:right w:val="single" w:sz="4" w:space="0" w:color="000000"/>
            </w:tcBorders>
            <w:vAlign w:val="center"/>
          </w:tcPr>
          <w:p w14:paraId="687C5C89" w14:textId="77777777" w:rsidR="00964729" w:rsidRPr="0079078F" w:rsidRDefault="00964729" w:rsidP="009E27AB">
            <w:pPr>
              <w:spacing w:line="259" w:lineRule="auto"/>
              <w:ind w:right="2"/>
              <w:jc w:val="center"/>
              <w:rPr>
                <w:sz w:val="20"/>
                <w:szCs w:val="20"/>
              </w:rPr>
            </w:pPr>
            <w:r w:rsidRPr="0079078F">
              <w:rPr>
                <w:sz w:val="20"/>
                <w:szCs w:val="20"/>
              </w:rPr>
              <w:t>FTIE</w:t>
            </w:r>
          </w:p>
        </w:tc>
        <w:tc>
          <w:tcPr>
            <w:tcW w:w="568" w:type="dxa"/>
            <w:tcBorders>
              <w:top w:val="single" w:sz="4" w:space="0" w:color="000000"/>
              <w:left w:val="single" w:sz="4" w:space="0" w:color="000000"/>
              <w:bottom w:val="single" w:sz="4" w:space="0" w:color="000000"/>
              <w:right w:val="single" w:sz="4" w:space="0" w:color="000000"/>
            </w:tcBorders>
            <w:vAlign w:val="center"/>
          </w:tcPr>
          <w:p w14:paraId="05F6ECA2" w14:textId="77777777" w:rsidR="00964729" w:rsidRPr="0079078F" w:rsidRDefault="00964729" w:rsidP="009E27AB">
            <w:pPr>
              <w:spacing w:line="259" w:lineRule="auto"/>
              <w:ind w:left="131"/>
              <w:rPr>
                <w:sz w:val="20"/>
                <w:szCs w:val="20"/>
              </w:rPr>
            </w:pPr>
            <w:r w:rsidRPr="0079078F">
              <w:rPr>
                <w:sz w:val="20"/>
                <w:szCs w:val="20"/>
              </w:rPr>
              <w:t>TCIE</w:t>
            </w:r>
          </w:p>
        </w:tc>
        <w:tc>
          <w:tcPr>
            <w:tcW w:w="566" w:type="dxa"/>
            <w:tcBorders>
              <w:top w:val="single" w:sz="4" w:space="0" w:color="000000"/>
              <w:left w:val="single" w:sz="4" w:space="0" w:color="000000"/>
              <w:bottom w:val="single" w:sz="4" w:space="0" w:color="000000"/>
              <w:right w:val="single" w:sz="4" w:space="0" w:color="000000"/>
            </w:tcBorders>
            <w:vAlign w:val="center"/>
          </w:tcPr>
          <w:p w14:paraId="6CE0B5CD" w14:textId="77777777" w:rsidR="00964729" w:rsidRPr="0079078F" w:rsidRDefault="00964729" w:rsidP="009E27AB">
            <w:pPr>
              <w:spacing w:line="259" w:lineRule="auto"/>
              <w:ind w:left="135"/>
              <w:rPr>
                <w:sz w:val="20"/>
                <w:szCs w:val="20"/>
              </w:rPr>
            </w:pPr>
            <w:r w:rsidRPr="0079078F">
              <w:rPr>
                <w:sz w:val="20"/>
                <w:szCs w:val="20"/>
              </w:rPr>
              <w:t>TEIE</w:t>
            </w:r>
          </w:p>
        </w:tc>
      </w:tr>
      <w:tr w:rsidR="00964729" w:rsidRPr="0079078F" w14:paraId="4FFB21D6" w14:textId="77777777" w:rsidTr="00964729">
        <w:trPr>
          <w:trHeight w:val="250"/>
        </w:trPr>
        <w:tc>
          <w:tcPr>
            <w:tcW w:w="552" w:type="dxa"/>
            <w:tcBorders>
              <w:top w:val="single" w:sz="4" w:space="0" w:color="000000"/>
              <w:left w:val="single" w:sz="4" w:space="0" w:color="000000"/>
              <w:bottom w:val="single" w:sz="4" w:space="0" w:color="000000"/>
              <w:right w:val="single" w:sz="4" w:space="0" w:color="000000"/>
            </w:tcBorders>
          </w:tcPr>
          <w:p w14:paraId="619ED3AA" w14:textId="77777777" w:rsidR="00964729" w:rsidRPr="0079078F" w:rsidRDefault="00964729" w:rsidP="009E27AB">
            <w:pPr>
              <w:spacing w:line="259" w:lineRule="auto"/>
              <w:ind w:left="3"/>
              <w:jc w:val="center"/>
              <w:rPr>
                <w:sz w:val="20"/>
                <w:szCs w:val="20"/>
              </w:rPr>
            </w:pPr>
            <w:proofErr w:type="spellStart"/>
            <w:r w:rsidRPr="0079078F">
              <w:rPr>
                <w:sz w:val="20"/>
                <w:szCs w:val="20"/>
              </w:rPr>
              <w:t>rw</w:t>
            </w:r>
            <w:proofErr w:type="spellEnd"/>
          </w:p>
        </w:tc>
        <w:tc>
          <w:tcPr>
            <w:tcW w:w="500" w:type="dxa"/>
            <w:tcBorders>
              <w:top w:val="single" w:sz="4" w:space="0" w:color="000000"/>
              <w:left w:val="single" w:sz="4" w:space="0" w:color="000000"/>
              <w:bottom w:val="single" w:sz="4" w:space="0" w:color="000000"/>
              <w:right w:val="single" w:sz="4" w:space="0" w:color="000000"/>
            </w:tcBorders>
          </w:tcPr>
          <w:p w14:paraId="252B19B2" w14:textId="77777777" w:rsidR="00964729" w:rsidRPr="0079078F" w:rsidRDefault="00964729" w:rsidP="009E27AB">
            <w:pPr>
              <w:spacing w:line="259" w:lineRule="auto"/>
              <w:ind w:left="1"/>
              <w:jc w:val="center"/>
              <w:rPr>
                <w:sz w:val="20"/>
                <w:szCs w:val="20"/>
              </w:rPr>
            </w:pPr>
            <w:proofErr w:type="spellStart"/>
            <w:r w:rsidRPr="0079078F">
              <w:rPr>
                <w:sz w:val="20"/>
                <w:szCs w:val="20"/>
              </w:rPr>
              <w:t>rw</w:t>
            </w:r>
            <w:proofErr w:type="spellEnd"/>
          </w:p>
        </w:tc>
        <w:tc>
          <w:tcPr>
            <w:tcW w:w="500" w:type="dxa"/>
            <w:tcBorders>
              <w:top w:val="single" w:sz="4" w:space="0" w:color="000000"/>
              <w:left w:val="single" w:sz="4" w:space="0" w:color="000000"/>
              <w:bottom w:val="single" w:sz="4" w:space="0" w:color="000000"/>
              <w:right w:val="single" w:sz="4" w:space="0" w:color="000000"/>
            </w:tcBorders>
          </w:tcPr>
          <w:p w14:paraId="01857B96" w14:textId="77777777" w:rsidR="00964729" w:rsidRPr="0079078F" w:rsidRDefault="00964729" w:rsidP="009E27AB">
            <w:pPr>
              <w:spacing w:line="259" w:lineRule="auto"/>
              <w:ind w:right="1"/>
              <w:jc w:val="center"/>
              <w:rPr>
                <w:sz w:val="20"/>
                <w:szCs w:val="20"/>
              </w:rPr>
            </w:pPr>
            <w:proofErr w:type="spellStart"/>
            <w:r w:rsidRPr="0079078F">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78E2ECA0" w14:textId="77777777" w:rsidR="00964729" w:rsidRPr="0079078F" w:rsidRDefault="00964729" w:rsidP="009E27AB">
            <w:pPr>
              <w:spacing w:line="259" w:lineRule="auto"/>
              <w:ind w:right="1"/>
              <w:jc w:val="center"/>
              <w:rPr>
                <w:sz w:val="20"/>
                <w:szCs w:val="20"/>
              </w:rPr>
            </w:pPr>
            <w:proofErr w:type="spellStart"/>
            <w:r w:rsidRPr="0079078F">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49CACBD"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536" w:type="dxa"/>
            <w:tcBorders>
              <w:top w:val="single" w:sz="4" w:space="0" w:color="000000"/>
              <w:left w:val="single" w:sz="4" w:space="0" w:color="000000"/>
              <w:bottom w:val="single" w:sz="4" w:space="0" w:color="000000"/>
              <w:right w:val="single" w:sz="4" w:space="0" w:color="000000"/>
            </w:tcBorders>
          </w:tcPr>
          <w:p w14:paraId="799BA25A" w14:textId="77777777" w:rsidR="00964729" w:rsidRPr="0079078F" w:rsidRDefault="00964729" w:rsidP="009E27AB">
            <w:pPr>
              <w:spacing w:line="259" w:lineRule="auto"/>
              <w:jc w:val="center"/>
              <w:rPr>
                <w:sz w:val="20"/>
                <w:szCs w:val="20"/>
              </w:rPr>
            </w:pPr>
            <w:proofErr w:type="spellStart"/>
            <w:r w:rsidRPr="0079078F">
              <w:rPr>
                <w:sz w:val="20"/>
                <w:szCs w:val="20"/>
              </w:rPr>
              <w:t>rw</w:t>
            </w:r>
            <w:proofErr w:type="spellEnd"/>
          </w:p>
        </w:tc>
        <w:tc>
          <w:tcPr>
            <w:tcW w:w="566" w:type="dxa"/>
            <w:tcBorders>
              <w:top w:val="single" w:sz="4" w:space="0" w:color="000000"/>
              <w:left w:val="single" w:sz="4" w:space="0" w:color="000000"/>
              <w:bottom w:val="single" w:sz="4" w:space="0" w:color="000000"/>
              <w:right w:val="single" w:sz="4" w:space="0" w:color="000000"/>
            </w:tcBorders>
          </w:tcPr>
          <w:p w14:paraId="62B052C6" w14:textId="77777777" w:rsidR="00964729" w:rsidRPr="0079078F" w:rsidRDefault="00964729" w:rsidP="009E27AB">
            <w:pPr>
              <w:spacing w:line="259" w:lineRule="auto"/>
              <w:jc w:val="center"/>
              <w:rPr>
                <w:sz w:val="20"/>
                <w:szCs w:val="20"/>
              </w:rPr>
            </w:pPr>
            <w:proofErr w:type="spellStart"/>
            <w:r w:rsidRPr="0079078F">
              <w:rPr>
                <w:sz w:val="20"/>
                <w:szCs w:val="20"/>
              </w:rPr>
              <w:t>rw</w:t>
            </w:r>
            <w:proofErr w:type="spellEnd"/>
          </w:p>
        </w:tc>
        <w:tc>
          <w:tcPr>
            <w:tcW w:w="616" w:type="dxa"/>
            <w:tcBorders>
              <w:top w:val="single" w:sz="4" w:space="0" w:color="000000"/>
              <w:left w:val="single" w:sz="4" w:space="0" w:color="000000"/>
              <w:bottom w:val="single" w:sz="4" w:space="0" w:color="000000"/>
              <w:right w:val="single" w:sz="4" w:space="0" w:color="000000"/>
            </w:tcBorders>
          </w:tcPr>
          <w:p w14:paraId="21646E57"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554" w:type="dxa"/>
            <w:tcBorders>
              <w:top w:val="single" w:sz="4" w:space="0" w:color="000000"/>
              <w:left w:val="single" w:sz="4" w:space="0" w:color="000000"/>
              <w:bottom w:val="single" w:sz="4" w:space="0" w:color="000000"/>
              <w:right w:val="single" w:sz="4" w:space="0" w:color="000000"/>
            </w:tcBorders>
          </w:tcPr>
          <w:p w14:paraId="24E9D57A"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571" w:type="dxa"/>
            <w:tcBorders>
              <w:top w:val="single" w:sz="4" w:space="0" w:color="000000"/>
              <w:left w:val="single" w:sz="4" w:space="0" w:color="000000"/>
              <w:bottom w:val="single" w:sz="4" w:space="0" w:color="000000"/>
              <w:right w:val="single" w:sz="4" w:space="0" w:color="000000"/>
            </w:tcBorders>
          </w:tcPr>
          <w:p w14:paraId="39AF62F1"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541" w:type="dxa"/>
            <w:tcBorders>
              <w:top w:val="single" w:sz="4" w:space="0" w:color="000000"/>
              <w:left w:val="single" w:sz="4" w:space="0" w:color="000000"/>
              <w:bottom w:val="single" w:sz="4" w:space="0" w:color="000000"/>
              <w:right w:val="single" w:sz="4" w:space="0" w:color="000000"/>
            </w:tcBorders>
          </w:tcPr>
          <w:p w14:paraId="1873852E" w14:textId="77777777" w:rsidR="00964729" w:rsidRPr="0079078F" w:rsidRDefault="00964729" w:rsidP="009E27AB">
            <w:pPr>
              <w:spacing w:after="160" w:line="259" w:lineRule="auto"/>
              <w:rPr>
                <w:sz w:val="20"/>
                <w:szCs w:val="20"/>
              </w:rPr>
            </w:pPr>
          </w:p>
        </w:tc>
        <w:tc>
          <w:tcPr>
            <w:tcW w:w="563" w:type="dxa"/>
            <w:tcBorders>
              <w:top w:val="single" w:sz="4" w:space="0" w:color="000000"/>
              <w:left w:val="single" w:sz="4" w:space="0" w:color="000000"/>
              <w:bottom w:val="single" w:sz="4" w:space="0" w:color="000000"/>
              <w:right w:val="single" w:sz="4" w:space="0" w:color="000000"/>
            </w:tcBorders>
          </w:tcPr>
          <w:p w14:paraId="22C8F015" w14:textId="77777777" w:rsidR="00964729" w:rsidRPr="0079078F" w:rsidRDefault="00964729" w:rsidP="009E27AB">
            <w:pPr>
              <w:spacing w:line="259" w:lineRule="auto"/>
              <w:ind w:right="1"/>
              <w:jc w:val="center"/>
              <w:rPr>
                <w:sz w:val="20"/>
                <w:szCs w:val="20"/>
              </w:rPr>
            </w:pPr>
            <w:proofErr w:type="spellStart"/>
            <w:r w:rsidRPr="0079078F">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11AF1C37"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642" w:type="dxa"/>
            <w:tcBorders>
              <w:top w:val="single" w:sz="4" w:space="0" w:color="000000"/>
              <w:left w:val="single" w:sz="4" w:space="0" w:color="000000"/>
              <w:bottom w:val="single" w:sz="4" w:space="0" w:color="000000"/>
              <w:right w:val="single" w:sz="4" w:space="0" w:color="000000"/>
            </w:tcBorders>
          </w:tcPr>
          <w:p w14:paraId="05DA2182" w14:textId="77777777" w:rsidR="00964729" w:rsidRPr="0079078F" w:rsidRDefault="00964729" w:rsidP="009E27AB">
            <w:pPr>
              <w:spacing w:line="259" w:lineRule="auto"/>
              <w:ind w:right="3"/>
              <w:jc w:val="center"/>
              <w:rPr>
                <w:sz w:val="20"/>
                <w:szCs w:val="20"/>
              </w:rPr>
            </w:pPr>
            <w:proofErr w:type="spellStart"/>
            <w:r w:rsidRPr="0079078F">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1C441C32" w14:textId="77777777" w:rsidR="00964729" w:rsidRPr="0079078F" w:rsidRDefault="00964729" w:rsidP="009E27AB">
            <w:pPr>
              <w:spacing w:line="259" w:lineRule="auto"/>
              <w:ind w:right="1"/>
              <w:jc w:val="center"/>
              <w:rPr>
                <w:sz w:val="20"/>
                <w:szCs w:val="20"/>
              </w:rPr>
            </w:pPr>
            <w:proofErr w:type="spellStart"/>
            <w:r w:rsidRPr="0079078F">
              <w:rPr>
                <w:sz w:val="20"/>
                <w:szCs w:val="20"/>
              </w:rPr>
              <w:t>rw</w:t>
            </w:r>
            <w:proofErr w:type="spellEnd"/>
          </w:p>
        </w:tc>
        <w:tc>
          <w:tcPr>
            <w:tcW w:w="566" w:type="dxa"/>
            <w:tcBorders>
              <w:top w:val="single" w:sz="4" w:space="0" w:color="000000"/>
              <w:left w:val="single" w:sz="4" w:space="0" w:color="000000"/>
              <w:bottom w:val="single" w:sz="4" w:space="0" w:color="000000"/>
              <w:right w:val="single" w:sz="4" w:space="0" w:color="000000"/>
            </w:tcBorders>
          </w:tcPr>
          <w:p w14:paraId="7BFA64D4"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r>
      <w:tr w:rsidR="00964729" w:rsidRPr="0079078F" w14:paraId="60808BC4" w14:textId="77777777" w:rsidTr="00964729">
        <w:trPr>
          <w:trHeight w:val="249"/>
        </w:trPr>
        <w:tc>
          <w:tcPr>
            <w:tcW w:w="552" w:type="dxa"/>
            <w:tcBorders>
              <w:top w:val="single" w:sz="4" w:space="0" w:color="000000"/>
              <w:left w:val="nil"/>
              <w:bottom w:val="single" w:sz="4" w:space="0" w:color="000000"/>
              <w:right w:val="nil"/>
            </w:tcBorders>
          </w:tcPr>
          <w:p w14:paraId="704DDC4A" w14:textId="77777777" w:rsidR="00964729" w:rsidRPr="0079078F" w:rsidRDefault="00964729" w:rsidP="009E27AB">
            <w:pPr>
              <w:spacing w:line="259" w:lineRule="auto"/>
              <w:ind w:left="2"/>
              <w:jc w:val="center"/>
              <w:rPr>
                <w:sz w:val="20"/>
                <w:szCs w:val="20"/>
              </w:rPr>
            </w:pPr>
            <w:r w:rsidRPr="0079078F">
              <w:rPr>
                <w:sz w:val="20"/>
                <w:szCs w:val="20"/>
              </w:rPr>
              <w:t>15</w:t>
            </w:r>
          </w:p>
        </w:tc>
        <w:tc>
          <w:tcPr>
            <w:tcW w:w="500" w:type="dxa"/>
            <w:tcBorders>
              <w:top w:val="single" w:sz="4" w:space="0" w:color="000000"/>
              <w:left w:val="nil"/>
              <w:bottom w:val="single" w:sz="4" w:space="0" w:color="000000"/>
              <w:right w:val="nil"/>
            </w:tcBorders>
          </w:tcPr>
          <w:p w14:paraId="76090302" w14:textId="77777777" w:rsidR="00964729" w:rsidRPr="0079078F" w:rsidRDefault="00964729" w:rsidP="009E27AB">
            <w:pPr>
              <w:spacing w:line="259" w:lineRule="auto"/>
              <w:ind w:right="1"/>
              <w:jc w:val="center"/>
              <w:rPr>
                <w:sz w:val="20"/>
                <w:szCs w:val="20"/>
              </w:rPr>
            </w:pPr>
            <w:r w:rsidRPr="0079078F">
              <w:rPr>
                <w:sz w:val="20"/>
                <w:szCs w:val="20"/>
              </w:rPr>
              <w:t>14</w:t>
            </w:r>
          </w:p>
        </w:tc>
        <w:tc>
          <w:tcPr>
            <w:tcW w:w="2040" w:type="dxa"/>
            <w:gridSpan w:val="4"/>
            <w:tcBorders>
              <w:top w:val="single" w:sz="4" w:space="0" w:color="000000"/>
              <w:left w:val="nil"/>
              <w:bottom w:val="single" w:sz="2" w:space="0" w:color="7F7F7F"/>
              <w:right w:val="nil"/>
            </w:tcBorders>
          </w:tcPr>
          <w:p w14:paraId="52C554F1" w14:textId="77777777" w:rsidR="00964729" w:rsidRPr="0079078F" w:rsidRDefault="00964729" w:rsidP="009E27AB">
            <w:pPr>
              <w:tabs>
                <w:tab w:val="center" w:pos="252"/>
                <w:tab w:val="center" w:pos="754"/>
                <w:tab w:val="center" w:pos="1256"/>
                <w:tab w:val="center" w:pos="1776"/>
              </w:tabs>
              <w:spacing w:line="259" w:lineRule="auto"/>
              <w:rPr>
                <w:sz w:val="20"/>
                <w:szCs w:val="20"/>
              </w:rPr>
            </w:pPr>
            <w:r w:rsidRPr="0079078F">
              <w:rPr>
                <w:rFonts w:ascii="Calibri" w:eastAsia="Calibri" w:hAnsi="Calibri" w:cs="Calibri"/>
                <w:sz w:val="20"/>
                <w:szCs w:val="20"/>
              </w:rPr>
              <w:tab/>
            </w:r>
            <w:r w:rsidRPr="0079078F">
              <w:rPr>
                <w:sz w:val="20"/>
                <w:szCs w:val="20"/>
              </w:rPr>
              <w:t>13</w:t>
            </w:r>
            <w:r w:rsidRPr="0079078F">
              <w:rPr>
                <w:sz w:val="20"/>
                <w:szCs w:val="20"/>
              </w:rPr>
              <w:tab/>
              <w:t>12</w:t>
            </w:r>
            <w:r w:rsidRPr="0079078F">
              <w:rPr>
                <w:sz w:val="20"/>
                <w:szCs w:val="20"/>
              </w:rPr>
              <w:tab/>
              <w:t>11</w:t>
            </w:r>
            <w:r w:rsidRPr="0079078F">
              <w:rPr>
                <w:sz w:val="20"/>
                <w:szCs w:val="20"/>
              </w:rPr>
              <w:tab/>
              <w:t>10</w:t>
            </w:r>
          </w:p>
        </w:tc>
        <w:tc>
          <w:tcPr>
            <w:tcW w:w="566" w:type="dxa"/>
            <w:tcBorders>
              <w:top w:val="single" w:sz="4" w:space="0" w:color="000000"/>
              <w:left w:val="nil"/>
              <w:bottom w:val="single" w:sz="2" w:space="0" w:color="7F7F7F"/>
              <w:right w:val="nil"/>
            </w:tcBorders>
          </w:tcPr>
          <w:p w14:paraId="77588D12" w14:textId="77777777" w:rsidR="00964729" w:rsidRPr="0079078F" w:rsidRDefault="00964729" w:rsidP="009E27AB">
            <w:pPr>
              <w:spacing w:line="259" w:lineRule="auto"/>
              <w:ind w:left="1"/>
              <w:jc w:val="center"/>
              <w:rPr>
                <w:sz w:val="20"/>
                <w:szCs w:val="20"/>
              </w:rPr>
            </w:pPr>
            <w:r w:rsidRPr="0079078F">
              <w:rPr>
                <w:sz w:val="20"/>
                <w:szCs w:val="20"/>
              </w:rPr>
              <w:t>9</w:t>
            </w:r>
          </w:p>
        </w:tc>
        <w:tc>
          <w:tcPr>
            <w:tcW w:w="616" w:type="dxa"/>
            <w:tcBorders>
              <w:top w:val="single" w:sz="4" w:space="0" w:color="000000"/>
              <w:left w:val="nil"/>
              <w:bottom w:val="single" w:sz="2" w:space="0" w:color="7F7F7F"/>
              <w:right w:val="nil"/>
            </w:tcBorders>
          </w:tcPr>
          <w:p w14:paraId="1B28DE7B" w14:textId="77777777" w:rsidR="00964729" w:rsidRPr="0079078F" w:rsidRDefault="00964729" w:rsidP="009E27AB">
            <w:pPr>
              <w:spacing w:line="259" w:lineRule="auto"/>
              <w:ind w:right="1"/>
              <w:jc w:val="center"/>
              <w:rPr>
                <w:sz w:val="20"/>
                <w:szCs w:val="20"/>
              </w:rPr>
            </w:pPr>
            <w:r w:rsidRPr="0079078F">
              <w:rPr>
                <w:sz w:val="20"/>
                <w:szCs w:val="20"/>
              </w:rPr>
              <w:t>8</w:t>
            </w:r>
          </w:p>
        </w:tc>
        <w:tc>
          <w:tcPr>
            <w:tcW w:w="554" w:type="dxa"/>
            <w:tcBorders>
              <w:top w:val="single" w:sz="4" w:space="0" w:color="000000"/>
              <w:left w:val="nil"/>
              <w:bottom w:val="single" w:sz="2" w:space="0" w:color="7F7F7F"/>
              <w:right w:val="nil"/>
            </w:tcBorders>
          </w:tcPr>
          <w:p w14:paraId="09EBE0BD" w14:textId="77777777" w:rsidR="00964729" w:rsidRPr="0079078F" w:rsidRDefault="00964729" w:rsidP="009E27AB">
            <w:pPr>
              <w:spacing w:line="259" w:lineRule="auto"/>
              <w:ind w:right="2"/>
              <w:jc w:val="center"/>
              <w:rPr>
                <w:sz w:val="20"/>
                <w:szCs w:val="20"/>
              </w:rPr>
            </w:pPr>
            <w:r w:rsidRPr="0079078F">
              <w:rPr>
                <w:sz w:val="20"/>
                <w:szCs w:val="20"/>
              </w:rPr>
              <w:t>7</w:t>
            </w:r>
          </w:p>
        </w:tc>
        <w:tc>
          <w:tcPr>
            <w:tcW w:w="571" w:type="dxa"/>
            <w:tcBorders>
              <w:top w:val="single" w:sz="4" w:space="0" w:color="000000"/>
              <w:left w:val="nil"/>
              <w:bottom w:val="single" w:sz="2" w:space="0" w:color="7F7F7F"/>
              <w:right w:val="nil"/>
            </w:tcBorders>
          </w:tcPr>
          <w:p w14:paraId="39197426" w14:textId="77777777" w:rsidR="00964729" w:rsidRPr="0079078F" w:rsidRDefault="00964729" w:rsidP="009E27AB">
            <w:pPr>
              <w:spacing w:line="259" w:lineRule="auto"/>
              <w:ind w:right="2"/>
              <w:jc w:val="center"/>
              <w:rPr>
                <w:sz w:val="20"/>
                <w:szCs w:val="20"/>
              </w:rPr>
            </w:pPr>
            <w:r w:rsidRPr="0079078F">
              <w:rPr>
                <w:sz w:val="20"/>
                <w:szCs w:val="20"/>
              </w:rPr>
              <w:t>6</w:t>
            </w:r>
          </w:p>
        </w:tc>
        <w:tc>
          <w:tcPr>
            <w:tcW w:w="541" w:type="dxa"/>
            <w:tcBorders>
              <w:top w:val="single" w:sz="4" w:space="0" w:color="000000"/>
              <w:left w:val="nil"/>
              <w:bottom w:val="single" w:sz="4" w:space="0" w:color="000000"/>
              <w:right w:val="nil"/>
            </w:tcBorders>
          </w:tcPr>
          <w:p w14:paraId="2089A634" w14:textId="77777777" w:rsidR="00964729" w:rsidRPr="0079078F" w:rsidRDefault="00964729" w:rsidP="009E27AB">
            <w:pPr>
              <w:spacing w:line="259" w:lineRule="auto"/>
              <w:ind w:right="1"/>
              <w:jc w:val="center"/>
              <w:rPr>
                <w:sz w:val="20"/>
                <w:szCs w:val="20"/>
              </w:rPr>
            </w:pPr>
            <w:r w:rsidRPr="0079078F">
              <w:rPr>
                <w:sz w:val="20"/>
                <w:szCs w:val="20"/>
              </w:rPr>
              <w:t>5</w:t>
            </w:r>
          </w:p>
        </w:tc>
        <w:tc>
          <w:tcPr>
            <w:tcW w:w="563" w:type="dxa"/>
            <w:tcBorders>
              <w:top w:val="single" w:sz="4" w:space="0" w:color="000000"/>
              <w:left w:val="nil"/>
              <w:bottom w:val="single" w:sz="2" w:space="0" w:color="7F7F7F"/>
              <w:right w:val="nil"/>
            </w:tcBorders>
          </w:tcPr>
          <w:p w14:paraId="5BB9EEE8" w14:textId="77777777" w:rsidR="00964729" w:rsidRPr="0079078F" w:rsidRDefault="00964729" w:rsidP="009E27AB">
            <w:pPr>
              <w:spacing w:line="259" w:lineRule="auto"/>
              <w:ind w:right="1"/>
              <w:jc w:val="center"/>
              <w:rPr>
                <w:sz w:val="20"/>
                <w:szCs w:val="20"/>
              </w:rPr>
            </w:pPr>
            <w:r w:rsidRPr="0079078F">
              <w:rPr>
                <w:sz w:val="20"/>
                <w:szCs w:val="20"/>
              </w:rPr>
              <w:t>4</w:t>
            </w:r>
          </w:p>
        </w:tc>
        <w:tc>
          <w:tcPr>
            <w:tcW w:w="563" w:type="dxa"/>
            <w:tcBorders>
              <w:top w:val="single" w:sz="4" w:space="0" w:color="000000"/>
              <w:left w:val="nil"/>
              <w:bottom w:val="single" w:sz="2" w:space="0" w:color="7F7F7F"/>
              <w:right w:val="nil"/>
            </w:tcBorders>
          </w:tcPr>
          <w:p w14:paraId="070F2834" w14:textId="77777777" w:rsidR="00964729" w:rsidRPr="0079078F" w:rsidRDefault="00964729" w:rsidP="009E27AB">
            <w:pPr>
              <w:spacing w:line="259" w:lineRule="auto"/>
              <w:jc w:val="center"/>
              <w:rPr>
                <w:sz w:val="20"/>
                <w:szCs w:val="20"/>
              </w:rPr>
            </w:pPr>
            <w:r w:rsidRPr="0079078F">
              <w:rPr>
                <w:sz w:val="20"/>
                <w:szCs w:val="20"/>
              </w:rPr>
              <w:t>3</w:t>
            </w:r>
          </w:p>
        </w:tc>
        <w:tc>
          <w:tcPr>
            <w:tcW w:w="642" w:type="dxa"/>
            <w:tcBorders>
              <w:top w:val="single" w:sz="4" w:space="0" w:color="000000"/>
              <w:left w:val="nil"/>
              <w:bottom w:val="single" w:sz="2" w:space="0" w:color="7F7F7F"/>
              <w:right w:val="nil"/>
            </w:tcBorders>
          </w:tcPr>
          <w:p w14:paraId="6B861846" w14:textId="77777777" w:rsidR="00964729" w:rsidRPr="0079078F" w:rsidRDefault="00964729" w:rsidP="009E27AB">
            <w:pPr>
              <w:spacing w:line="259" w:lineRule="auto"/>
              <w:ind w:right="2"/>
              <w:jc w:val="center"/>
              <w:rPr>
                <w:sz w:val="20"/>
                <w:szCs w:val="20"/>
              </w:rPr>
            </w:pPr>
            <w:r w:rsidRPr="0079078F">
              <w:rPr>
                <w:sz w:val="20"/>
                <w:szCs w:val="20"/>
              </w:rPr>
              <w:t>2</w:t>
            </w:r>
          </w:p>
        </w:tc>
        <w:tc>
          <w:tcPr>
            <w:tcW w:w="568" w:type="dxa"/>
            <w:tcBorders>
              <w:top w:val="single" w:sz="4" w:space="0" w:color="000000"/>
              <w:left w:val="nil"/>
              <w:bottom w:val="single" w:sz="2" w:space="0" w:color="7F7F7F"/>
              <w:right w:val="nil"/>
            </w:tcBorders>
          </w:tcPr>
          <w:p w14:paraId="125E16EA" w14:textId="77777777" w:rsidR="00964729" w:rsidRPr="0079078F" w:rsidRDefault="00964729" w:rsidP="009E27AB">
            <w:pPr>
              <w:spacing w:line="259" w:lineRule="auto"/>
              <w:ind w:right="1"/>
              <w:jc w:val="center"/>
              <w:rPr>
                <w:sz w:val="20"/>
                <w:szCs w:val="20"/>
              </w:rPr>
            </w:pPr>
            <w:r w:rsidRPr="0079078F">
              <w:rPr>
                <w:sz w:val="20"/>
                <w:szCs w:val="20"/>
              </w:rPr>
              <w:t>1</w:t>
            </w:r>
          </w:p>
        </w:tc>
        <w:tc>
          <w:tcPr>
            <w:tcW w:w="566" w:type="dxa"/>
            <w:tcBorders>
              <w:top w:val="single" w:sz="4" w:space="0" w:color="000000"/>
              <w:left w:val="nil"/>
              <w:bottom w:val="single" w:sz="2" w:space="0" w:color="7F7F7F"/>
              <w:right w:val="nil"/>
            </w:tcBorders>
          </w:tcPr>
          <w:p w14:paraId="3EA1CE9F" w14:textId="77777777" w:rsidR="00964729" w:rsidRPr="0079078F" w:rsidRDefault="00964729" w:rsidP="009E27AB">
            <w:pPr>
              <w:spacing w:line="259" w:lineRule="auto"/>
              <w:ind w:right="2"/>
              <w:jc w:val="center"/>
              <w:rPr>
                <w:sz w:val="20"/>
                <w:szCs w:val="20"/>
              </w:rPr>
            </w:pPr>
            <w:r w:rsidRPr="0079078F">
              <w:rPr>
                <w:sz w:val="20"/>
                <w:szCs w:val="20"/>
              </w:rPr>
              <w:t>0</w:t>
            </w:r>
          </w:p>
        </w:tc>
      </w:tr>
      <w:tr w:rsidR="00964729" w:rsidRPr="0079078F" w14:paraId="62FDB32D" w14:textId="77777777" w:rsidTr="00964729">
        <w:trPr>
          <w:trHeight w:val="381"/>
        </w:trPr>
        <w:tc>
          <w:tcPr>
            <w:tcW w:w="552" w:type="dxa"/>
            <w:tcBorders>
              <w:top w:val="single" w:sz="4" w:space="0" w:color="000000"/>
              <w:left w:val="single" w:sz="4" w:space="0" w:color="000000"/>
              <w:bottom w:val="single" w:sz="4" w:space="0" w:color="000000"/>
              <w:right w:val="single" w:sz="4" w:space="0" w:color="000000"/>
            </w:tcBorders>
            <w:vAlign w:val="center"/>
          </w:tcPr>
          <w:p w14:paraId="3E7ECE85" w14:textId="77777777" w:rsidR="00964729" w:rsidRPr="0079078F" w:rsidRDefault="00964729" w:rsidP="009E27AB">
            <w:pPr>
              <w:spacing w:line="259" w:lineRule="auto"/>
              <w:ind w:left="3"/>
              <w:jc w:val="center"/>
              <w:rPr>
                <w:sz w:val="20"/>
                <w:szCs w:val="20"/>
              </w:rPr>
            </w:pPr>
            <w:r w:rsidRPr="0079078F">
              <w:rPr>
                <w:color w:val="E6E6E7"/>
                <w:sz w:val="20"/>
                <w:szCs w:val="20"/>
              </w:rPr>
              <w:t>Res.</w:t>
            </w:r>
          </w:p>
        </w:tc>
        <w:tc>
          <w:tcPr>
            <w:tcW w:w="500" w:type="dxa"/>
            <w:tcBorders>
              <w:top w:val="single" w:sz="4" w:space="0" w:color="000000"/>
              <w:left w:val="single" w:sz="4" w:space="0" w:color="000000"/>
              <w:bottom w:val="single" w:sz="4" w:space="0" w:color="000000"/>
              <w:right w:val="single" w:sz="4" w:space="0" w:color="000000"/>
            </w:tcBorders>
            <w:vAlign w:val="center"/>
          </w:tcPr>
          <w:p w14:paraId="21C5A8DF" w14:textId="77777777" w:rsidR="00964729" w:rsidRPr="0079078F" w:rsidRDefault="00964729" w:rsidP="009E27AB">
            <w:pPr>
              <w:spacing w:line="259" w:lineRule="auto"/>
              <w:ind w:left="113"/>
              <w:rPr>
                <w:sz w:val="20"/>
                <w:szCs w:val="20"/>
              </w:rPr>
            </w:pPr>
            <w:r w:rsidRPr="0079078F">
              <w:rPr>
                <w:color w:val="E6E6E7"/>
                <w:sz w:val="20"/>
                <w:szCs w:val="20"/>
              </w:rPr>
              <w:t>Res.</w:t>
            </w:r>
          </w:p>
        </w:tc>
        <w:tc>
          <w:tcPr>
            <w:tcW w:w="500" w:type="dxa"/>
            <w:tcBorders>
              <w:top w:val="single" w:sz="4" w:space="0" w:color="000000"/>
              <w:left w:val="single" w:sz="4" w:space="0" w:color="000000"/>
              <w:bottom w:val="single" w:sz="4" w:space="0" w:color="000000"/>
              <w:right w:val="single" w:sz="4" w:space="0" w:color="000000"/>
            </w:tcBorders>
            <w:vAlign w:val="center"/>
          </w:tcPr>
          <w:p w14:paraId="36EC43B6" w14:textId="77777777" w:rsidR="00964729" w:rsidRPr="0079078F" w:rsidRDefault="00964729" w:rsidP="009E27AB">
            <w:pPr>
              <w:spacing w:line="259" w:lineRule="auto"/>
              <w:ind w:left="114"/>
              <w:rPr>
                <w:sz w:val="20"/>
                <w:szCs w:val="20"/>
              </w:rPr>
            </w:pPr>
            <w:r w:rsidRPr="0079078F">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20EE68A6" w14:textId="77777777" w:rsidR="00964729" w:rsidRPr="0079078F" w:rsidRDefault="00964729" w:rsidP="009E27AB">
            <w:pPr>
              <w:spacing w:line="259" w:lineRule="auto"/>
              <w:ind w:left="114"/>
              <w:rPr>
                <w:sz w:val="20"/>
                <w:szCs w:val="20"/>
              </w:rPr>
            </w:pPr>
            <w:r w:rsidRPr="0079078F">
              <w:rPr>
                <w:color w:val="E6E6E7"/>
                <w:sz w:val="20"/>
                <w:szCs w:val="20"/>
              </w:rPr>
              <w:t>Res.</w:t>
            </w:r>
          </w:p>
        </w:tc>
        <w:tc>
          <w:tcPr>
            <w:tcW w:w="1604" w:type="dxa"/>
            <w:gridSpan w:val="3"/>
            <w:tcBorders>
              <w:top w:val="single" w:sz="2" w:space="0" w:color="7F7F7F"/>
              <w:left w:val="single" w:sz="4" w:space="0" w:color="000000"/>
              <w:bottom w:val="single" w:sz="4" w:space="0" w:color="000000"/>
              <w:right w:val="nil"/>
            </w:tcBorders>
            <w:vAlign w:val="center"/>
          </w:tcPr>
          <w:p w14:paraId="75315F60" w14:textId="77777777" w:rsidR="00964729" w:rsidRPr="0079078F" w:rsidRDefault="00964729" w:rsidP="009E27AB">
            <w:pPr>
              <w:spacing w:line="259" w:lineRule="auto"/>
              <w:ind w:left="848"/>
              <w:rPr>
                <w:sz w:val="20"/>
                <w:szCs w:val="20"/>
              </w:rPr>
            </w:pPr>
            <w:r w:rsidRPr="0079078F">
              <w:rPr>
                <w:sz w:val="20"/>
                <w:szCs w:val="20"/>
              </w:rPr>
              <w:t>FTHRES</w:t>
            </w:r>
          </w:p>
        </w:tc>
        <w:tc>
          <w:tcPr>
            <w:tcW w:w="616" w:type="dxa"/>
            <w:tcBorders>
              <w:top w:val="single" w:sz="2" w:space="0" w:color="7F7F7F"/>
              <w:left w:val="nil"/>
              <w:bottom w:val="single" w:sz="4" w:space="0" w:color="000000"/>
              <w:right w:val="single" w:sz="2" w:space="0" w:color="7F7F7F"/>
            </w:tcBorders>
          </w:tcPr>
          <w:p w14:paraId="0224D320" w14:textId="77777777" w:rsidR="00964729" w:rsidRPr="0079078F" w:rsidRDefault="00964729" w:rsidP="009E27AB">
            <w:pPr>
              <w:spacing w:after="160" w:line="259" w:lineRule="auto"/>
              <w:rPr>
                <w:sz w:val="20"/>
                <w:szCs w:val="20"/>
              </w:rPr>
            </w:pPr>
          </w:p>
        </w:tc>
        <w:tc>
          <w:tcPr>
            <w:tcW w:w="554" w:type="dxa"/>
            <w:tcBorders>
              <w:top w:val="single" w:sz="2" w:space="0" w:color="7F7F7F"/>
              <w:left w:val="single" w:sz="2" w:space="0" w:color="7F7F7F"/>
              <w:bottom w:val="single" w:sz="4" w:space="0" w:color="000000"/>
              <w:right w:val="single" w:sz="2" w:space="0" w:color="7F7F7F"/>
            </w:tcBorders>
            <w:vAlign w:val="center"/>
          </w:tcPr>
          <w:p w14:paraId="59C41FCE" w14:textId="77777777" w:rsidR="00964729" w:rsidRPr="0079078F" w:rsidRDefault="00964729" w:rsidP="009E27AB">
            <w:pPr>
              <w:spacing w:line="259" w:lineRule="auto"/>
              <w:ind w:left="109"/>
              <w:rPr>
                <w:sz w:val="20"/>
                <w:szCs w:val="20"/>
              </w:rPr>
            </w:pPr>
            <w:r w:rsidRPr="0079078F">
              <w:rPr>
                <w:sz w:val="20"/>
                <w:szCs w:val="20"/>
              </w:rPr>
              <w:t>FSEL</w:t>
            </w:r>
          </w:p>
        </w:tc>
        <w:tc>
          <w:tcPr>
            <w:tcW w:w="571" w:type="dxa"/>
            <w:tcBorders>
              <w:top w:val="single" w:sz="2" w:space="0" w:color="7F7F7F"/>
              <w:left w:val="single" w:sz="2" w:space="0" w:color="7F7F7F"/>
              <w:bottom w:val="single" w:sz="4" w:space="0" w:color="000000"/>
              <w:right w:val="single" w:sz="4" w:space="0" w:color="000000"/>
            </w:tcBorders>
            <w:vAlign w:val="center"/>
          </w:tcPr>
          <w:p w14:paraId="54050FFB" w14:textId="77777777" w:rsidR="00964729" w:rsidRPr="0079078F" w:rsidRDefault="00964729" w:rsidP="009E27AB">
            <w:pPr>
              <w:spacing w:line="259" w:lineRule="auto"/>
              <w:ind w:left="98"/>
              <w:rPr>
                <w:sz w:val="20"/>
                <w:szCs w:val="20"/>
              </w:rPr>
            </w:pPr>
            <w:r w:rsidRPr="0079078F">
              <w:rPr>
                <w:sz w:val="20"/>
                <w:szCs w:val="20"/>
              </w:rPr>
              <w:t>DFM</w:t>
            </w:r>
          </w:p>
        </w:tc>
        <w:tc>
          <w:tcPr>
            <w:tcW w:w="541" w:type="dxa"/>
            <w:tcBorders>
              <w:top w:val="single" w:sz="4" w:space="0" w:color="000000"/>
              <w:left w:val="single" w:sz="4" w:space="0" w:color="000000"/>
              <w:bottom w:val="single" w:sz="4" w:space="0" w:color="000000"/>
              <w:right w:val="single" w:sz="4" w:space="0" w:color="000000"/>
            </w:tcBorders>
            <w:vAlign w:val="center"/>
          </w:tcPr>
          <w:p w14:paraId="61430179" w14:textId="77777777" w:rsidR="00964729" w:rsidRPr="0079078F" w:rsidRDefault="00964729" w:rsidP="009E27AB">
            <w:pPr>
              <w:spacing w:line="259" w:lineRule="auto"/>
              <w:jc w:val="center"/>
              <w:rPr>
                <w:sz w:val="20"/>
                <w:szCs w:val="20"/>
              </w:rPr>
            </w:pPr>
            <w:r w:rsidRPr="0079078F">
              <w:rPr>
                <w:color w:val="E6E6E7"/>
                <w:sz w:val="20"/>
                <w:szCs w:val="20"/>
              </w:rPr>
              <w:t>Res.</w:t>
            </w:r>
          </w:p>
        </w:tc>
        <w:tc>
          <w:tcPr>
            <w:tcW w:w="563" w:type="dxa"/>
            <w:tcBorders>
              <w:top w:val="single" w:sz="2" w:space="0" w:color="7F7F7F"/>
              <w:left w:val="single" w:sz="4" w:space="0" w:color="000000"/>
              <w:bottom w:val="single" w:sz="4" w:space="0" w:color="000000"/>
              <w:right w:val="single" w:sz="2" w:space="0" w:color="7F7F7F"/>
            </w:tcBorders>
            <w:vAlign w:val="center"/>
          </w:tcPr>
          <w:p w14:paraId="629C715F" w14:textId="77777777" w:rsidR="00964729" w:rsidRPr="0079078F" w:rsidRDefault="00964729" w:rsidP="009E27AB">
            <w:pPr>
              <w:spacing w:line="259" w:lineRule="auto"/>
              <w:ind w:left="44"/>
              <w:jc w:val="both"/>
              <w:rPr>
                <w:sz w:val="20"/>
                <w:szCs w:val="20"/>
              </w:rPr>
            </w:pPr>
            <w:r w:rsidRPr="0079078F">
              <w:rPr>
                <w:sz w:val="20"/>
                <w:szCs w:val="20"/>
              </w:rPr>
              <w:t>SSHIFT</w:t>
            </w:r>
          </w:p>
        </w:tc>
        <w:tc>
          <w:tcPr>
            <w:tcW w:w="563" w:type="dxa"/>
            <w:tcBorders>
              <w:top w:val="single" w:sz="2" w:space="0" w:color="7F7F7F"/>
              <w:left w:val="single" w:sz="2" w:space="0" w:color="7F7F7F"/>
              <w:bottom w:val="single" w:sz="4" w:space="0" w:color="000000"/>
              <w:right w:val="single" w:sz="2" w:space="0" w:color="7F7F7F"/>
            </w:tcBorders>
            <w:vAlign w:val="center"/>
          </w:tcPr>
          <w:p w14:paraId="26B6315D" w14:textId="77777777" w:rsidR="00964729" w:rsidRPr="0079078F" w:rsidRDefault="00964729" w:rsidP="009E27AB">
            <w:pPr>
              <w:spacing w:line="259" w:lineRule="auto"/>
              <w:ind w:left="99"/>
              <w:rPr>
                <w:sz w:val="20"/>
                <w:szCs w:val="20"/>
              </w:rPr>
            </w:pPr>
            <w:r w:rsidRPr="0079078F">
              <w:rPr>
                <w:sz w:val="20"/>
                <w:szCs w:val="20"/>
              </w:rPr>
              <w:t>TCEN</w:t>
            </w:r>
          </w:p>
        </w:tc>
        <w:tc>
          <w:tcPr>
            <w:tcW w:w="642" w:type="dxa"/>
            <w:tcBorders>
              <w:top w:val="single" w:sz="2" w:space="0" w:color="7F7F7F"/>
              <w:left w:val="single" w:sz="2" w:space="0" w:color="7F7F7F"/>
              <w:bottom w:val="single" w:sz="4" w:space="0" w:color="000000"/>
              <w:right w:val="single" w:sz="2" w:space="0" w:color="7F7F7F"/>
            </w:tcBorders>
            <w:vAlign w:val="center"/>
          </w:tcPr>
          <w:p w14:paraId="36908D2F" w14:textId="77777777" w:rsidR="00964729" w:rsidRPr="0079078F" w:rsidRDefault="00964729" w:rsidP="009E27AB">
            <w:pPr>
              <w:spacing w:line="259" w:lineRule="auto"/>
              <w:ind w:left="64"/>
              <w:jc w:val="both"/>
              <w:rPr>
                <w:sz w:val="20"/>
                <w:szCs w:val="20"/>
              </w:rPr>
            </w:pPr>
            <w:r w:rsidRPr="0079078F">
              <w:rPr>
                <w:sz w:val="20"/>
                <w:szCs w:val="20"/>
              </w:rPr>
              <w:t>DMAEN</w:t>
            </w:r>
          </w:p>
        </w:tc>
        <w:tc>
          <w:tcPr>
            <w:tcW w:w="568" w:type="dxa"/>
            <w:tcBorders>
              <w:top w:val="single" w:sz="2" w:space="0" w:color="7F7F7F"/>
              <w:left w:val="single" w:sz="2" w:space="0" w:color="7F7F7F"/>
              <w:bottom w:val="single" w:sz="4" w:space="0" w:color="000000"/>
              <w:right w:val="single" w:sz="2" w:space="0" w:color="7F7F7F"/>
            </w:tcBorders>
            <w:vAlign w:val="center"/>
          </w:tcPr>
          <w:p w14:paraId="62851A17" w14:textId="77777777" w:rsidR="00964729" w:rsidRPr="0079078F" w:rsidRDefault="00964729" w:rsidP="009E27AB">
            <w:pPr>
              <w:spacing w:line="259" w:lineRule="auto"/>
              <w:ind w:left="54"/>
              <w:jc w:val="both"/>
              <w:rPr>
                <w:sz w:val="20"/>
                <w:szCs w:val="20"/>
              </w:rPr>
            </w:pPr>
            <w:r w:rsidRPr="0079078F">
              <w:rPr>
                <w:sz w:val="20"/>
                <w:szCs w:val="20"/>
              </w:rPr>
              <w:t>ABORT</w:t>
            </w:r>
          </w:p>
        </w:tc>
        <w:tc>
          <w:tcPr>
            <w:tcW w:w="566" w:type="dxa"/>
            <w:tcBorders>
              <w:top w:val="single" w:sz="2" w:space="0" w:color="7F7F7F"/>
              <w:left w:val="single" w:sz="2" w:space="0" w:color="7F7F7F"/>
              <w:bottom w:val="single" w:sz="4" w:space="0" w:color="000000"/>
              <w:right w:val="single" w:sz="2" w:space="0" w:color="7F7F7F"/>
            </w:tcBorders>
            <w:vAlign w:val="center"/>
          </w:tcPr>
          <w:p w14:paraId="2746D247" w14:textId="77777777" w:rsidR="00964729" w:rsidRPr="0079078F" w:rsidRDefault="00964729" w:rsidP="009E27AB">
            <w:pPr>
              <w:spacing w:line="259" w:lineRule="auto"/>
              <w:jc w:val="center"/>
              <w:rPr>
                <w:sz w:val="20"/>
                <w:szCs w:val="20"/>
              </w:rPr>
            </w:pPr>
            <w:r w:rsidRPr="0079078F">
              <w:rPr>
                <w:sz w:val="20"/>
                <w:szCs w:val="20"/>
              </w:rPr>
              <w:t>EN</w:t>
            </w:r>
          </w:p>
        </w:tc>
      </w:tr>
      <w:tr w:rsidR="00964729" w:rsidRPr="0079078F" w14:paraId="124FC9A0" w14:textId="77777777" w:rsidTr="00964729">
        <w:trPr>
          <w:trHeight w:val="250"/>
        </w:trPr>
        <w:tc>
          <w:tcPr>
            <w:tcW w:w="552" w:type="dxa"/>
            <w:tcBorders>
              <w:top w:val="single" w:sz="4" w:space="0" w:color="000000"/>
              <w:left w:val="single" w:sz="4" w:space="0" w:color="000000"/>
              <w:bottom w:val="single" w:sz="4" w:space="0" w:color="000000"/>
              <w:right w:val="single" w:sz="4" w:space="0" w:color="000000"/>
            </w:tcBorders>
          </w:tcPr>
          <w:p w14:paraId="39CFA6D4" w14:textId="77777777" w:rsidR="00964729" w:rsidRPr="0079078F" w:rsidRDefault="00964729" w:rsidP="009E27AB">
            <w:pPr>
              <w:spacing w:after="160" w:line="259" w:lineRule="auto"/>
              <w:rPr>
                <w:sz w:val="20"/>
                <w:szCs w:val="20"/>
              </w:rPr>
            </w:pPr>
          </w:p>
        </w:tc>
        <w:tc>
          <w:tcPr>
            <w:tcW w:w="500" w:type="dxa"/>
            <w:tcBorders>
              <w:top w:val="single" w:sz="4" w:space="0" w:color="000000"/>
              <w:left w:val="single" w:sz="4" w:space="0" w:color="000000"/>
              <w:bottom w:val="single" w:sz="4" w:space="0" w:color="000000"/>
              <w:right w:val="single" w:sz="4" w:space="0" w:color="000000"/>
            </w:tcBorders>
          </w:tcPr>
          <w:p w14:paraId="6E3FF8EA" w14:textId="77777777" w:rsidR="00964729" w:rsidRPr="0079078F" w:rsidRDefault="00964729" w:rsidP="009E27AB">
            <w:pPr>
              <w:spacing w:after="160" w:line="259" w:lineRule="auto"/>
              <w:rPr>
                <w:sz w:val="20"/>
                <w:szCs w:val="20"/>
              </w:rPr>
            </w:pPr>
          </w:p>
        </w:tc>
        <w:tc>
          <w:tcPr>
            <w:tcW w:w="500" w:type="dxa"/>
            <w:tcBorders>
              <w:top w:val="single" w:sz="4" w:space="0" w:color="000000"/>
              <w:left w:val="single" w:sz="4" w:space="0" w:color="000000"/>
              <w:bottom w:val="single" w:sz="4" w:space="0" w:color="000000"/>
              <w:right w:val="single" w:sz="4" w:space="0" w:color="000000"/>
            </w:tcBorders>
          </w:tcPr>
          <w:p w14:paraId="273D2A69" w14:textId="77777777" w:rsidR="00964729" w:rsidRPr="0079078F" w:rsidRDefault="00964729" w:rsidP="009E27AB">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7090CC4B" w14:textId="77777777" w:rsidR="00964729" w:rsidRPr="0079078F" w:rsidRDefault="00964729" w:rsidP="009E27AB">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7DFA4464" w14:textId="77777777" w:rsidR="00964729" w:rsidRPr="0079078F" w:rsidRDefault="00964729" w:rsidP="009E27AB">
            <w:pPr>
              <w:spacing w:line="259" w:lineRule="auto"/>
              <w:ind w:right="1"/>
              <w:jc w:val="center"/>
              <w:rPr>
                <w:sz w:val="20"/>
                <w:szCs w:val="20"/>
              </w:rPr>
            </w:pPr>
            <w:proofErr w:type="spellStart"/>
            <w:r w:rsidRPr="0079078F">
              <w:rPr>
                <w:sz w:val="20"/>
                <w:szCs w:val="20"/>
              </w:rPr>
              <w:t>rw</w:t>
            </w:r>
            <w:proofErr w:type="spellEnd"/>
          </w:p>
        </w:tc>
        <w:tc>
          <w:tcPr>
            <w:tcW w:w="536" w:type="dxa"/>
            <w:tcBorders>
              <w:top w:val="single" w:sz="4" w:space="0" w:color="000000"/>
              <w:left w:val="single" w:sz="4" w:space="0" w:color="000000"/>
              <w:bottom w:val="single" w:sz="4" w:space="0" w:color="000000"/>
              <w:right w:val="single" w:sz="4" w:space="0" w:color="000000"/>
            </w:tcBorders>
          </w:tcPr>
          <w:p w14:paraId="051EA6F2" w14:textId="77777777" w:rsidR="00964729" w:rsidRPr="0079078F" w:rsidRDefault="00964729" w:rsidP="009E27AB">
            <w:pPr>
              <w:spacing w:line="259" w:lineRule="auto"/>
              <w:ind w:left="1"/>
              <w:jc w:val="center"/>
              <w:rPr>
                <w:sz w:val="20"/>
                <w:szCs w:val="20"/>
              </w:rPr>
            </w:pPr>
            <w:proofErr w:type="spellStart"/>
            <w:r w:rsidRPr="0079078F">
              <w:rPr>
                <w:sz w:val="20"/>
                <w:szCs w:val="20"/>
              </w:rPr>
              <w:t>rw</w:t>
            </w:r>
            <w:proofErr w:type="spellEnd"/>
          </w:p>
        </w:tc>
        <w:tc>
          <w:tcPr>
            <w:tcW w:w="566" w:type="dxa"/>
            <w:tcBorders>
              <w:top w:val="single" w:sz="4" w:space="0" w:color="000000"/>
              <w:left w:val="single" w:sz="4" w:space="0" w:color="000000"/>
              <w:bottom w:val="single" w:sz="4" w:space="0" w:color="000000"/>
              <w:right w:val="single" w:sz="4" w:space="0" w:color="000000"/>
            </w:tcBorders>
          </w:tcPr>
          <w:p w14:paraId="03F733B6" w14:textId="77777777" w:rsidR="00964729" w:rsidRPr="0079078F" w:rsidRDefault="00964729" w:rsidP="009E27AB">
            <w:pPr>
              <w:spacing w:line="259" w:lineRule="auto"/>
              <w:ind w:left="1"/>
              <w:jc w:val="center"/>
              <w:rPr>
                <w:sz w:val="20"/>
                <w:szCs w:val="20"/>
              </w:rPr>
            </w:pPr>
            <w:proofErr w:type="spellStart"/>
            <w:r w:rsidRPr="0079078F">
              <w:rPr>
                <w:sz w:val="20"/>
                <w:szCs w:val="20"/>
              </w:rPr>
              <w:t>rw</w:t>
            </w:r>
            <w:proofErr w:type="spellEnd"/>
          </w:p>
        </w:tc>
        <w:tc>
          <w:tcPr>
            <w:tcW w:w="616" w:type="dxa"/>
            <w:tcBorders>
              <w:top w:val="single" w:sz="4" w:space="0" w:color="000000"/>
              <w:left w:val="single" w:sz="4" w:space="0" w:color="000000"/>
              <w:bottom w:val="single" w:sz="4" w:space="0" w:color="000000"/>
              <w:right w:val="single" w:sz="4" w:space="0" w:color="000000"/>
            </w:tcBorders>
          </w:tcPr>
          <w:p w14:paraId="3D877D85"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554" w:type="dxa"/>
            <w:tcBorders>
              <w:top w:val="single" w:sz="4" w:space="0" w:color="000000"/>
              <w:left w:val="single" w:sz="4" w:space="0" w:color="000000"/>
              <w:bottom w:val="single" w:sz="4" w:space="0" w:color="000000"/>
              <w:right w:val="single" w:sz="4" w:space="0" w:color="000000"/>
            </w:tcBorders>
          </w:tcPr>
          <w:p w14:paraId="11E73E32"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571" w:type="dxa"/>
            <w:tcBorders>
              <w:top w:val="single" w:sz="4" w:space="0" w:color="000000"/>
              <w:left w:val="single" w:sz="4" w:space="0" w:color="000000"/>
              <w:bottom w:val="single" w:sz="4" w:space="0" w:color="000000"/>
              <w:right w:val="single" w:sz="4" w:space="0" w:color="000000"/>
            </w:tcBorders>
          </w:tcPr>
          <w:p w14:paraId="6F49C6B3"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541" w:type="dxa"/>
            <w:tcBorders>
              <w:top w:val="single" w:sz="4" w:space="0" w:color="000000"/>
              <w:left w:val="single" w:sz="4" w:space="0" w:color="000000"/>
              <w:bottom w:val="single" w:sz="4" w:space="0" w:color="000000"/>
              <w:right w:val="single" w:sz="4" w:space="0" w:color="000000"/>
            </w:tcBorders>
          </w:tcPr>
          <w:p w14:paraId="7C58A641" w14:textId="77777777" w:rsidR="00964729" w:rsidRPr="0079078F" w:rsidRDefault="00964729" w:rsidP="009E27AB">
            <w:pPr>
              <w:spacing w:after="160" w:line="259" w:lineRule="auto"/>
              <w:rPr>
                <w:sz w:val="20"/>
                <w:szCs w:val="20"/>
              </w:rPr>
            </w:pPr>
          </w:p>
        </w:tc>
        <w:tc>
          <w:tcPr>
            <w:tcW w:w="563" w:type="dxa"/>
            <w:tcBorders>
              <w:top w:val="single" w:sz="4" w:space="0" w:color="000000"/>
              <w:left w:val="single" w:sz="4" w:space="0" w:color="000000"/>
              <w:bottom w:val="single" w:sz="4" w:space="0" w:color="000000"/>
              <w:right w:val="single" w:sz="4" w:space="0" w:color="000000"/>
            </w:tcBorders>
          </w:tcPr>
          <w:p w14:paraId="6FEEF4BC" w14:textId="77777777" w:rsidR="00964729" w:rsidRPr="0079078F" w:rsidRDefault="00964729" w:rsidP="009E27AB">
            <w:pPr>
              <w:spacing w:line="259" w:lineRule="auto"/>
              <w:ind w:right="1"/>
              <w:jc w:val="center"/>
              <w:rPr>
                <w:sz w:val="20"/>
                <w:szCs w:val="20"/>
              </w:rPr>
            </w:pPr>
            <w:proofErr w:type="spellStart"/>
            <w:r w:rsidRPr="0079078F">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3D2FCA81" w14:textId="77777777" w:rsidR="00964729" w:rsidRPr="0079078F" w:rsidRDefault="00964729" w:rsidP="009E27AB">
            <w:pPr>
              <w:spacing w:line="259" w:lineRule="auto"/>
              <w:ind w:right="2"/>
              <w:jc w:val="center"/>
              <w:rPr>
                <w:sz w:val="20"/>
                <w:szCs w:val="20"/>
              </w:rPr>
            </w:pPr>
            <w:proofErr w:type="spellStart"/>
            <w:r w:rsidRPr="0079078F">
              <w:rPr>
                <w:sz w:val="20"/>
                <w:szCs w:val="20"/>
              </w:rPr>
              <w:t>rw</w:t>
            </w:r>
            <w:proofErr w:type="spellEnd"/>
          </w:p>
        </w:tc>
        <w:tc>
          <w:tcPr>
            <w:tcW w:w="642" w:type="dxa"/>
            <w:tcBorders>
              <w:top w:val="single" w:sz="4" w:space="0" w:color="000000"/>
              <w:left w:val="single" w:sz="4" w:space="0" w:color="000000"/>
              <w:bottom w:val="single" w:sz="4" w:space="0" w:color="000000"/>
              <w:right w:val="single" w:sz="4" w:space="0" w:color="000000"/>
            </w:tcBorders>
          </w:tcPr>
          <w:p w14:paraId="6D789A97" w14:textId="77777777" w:rsidR="00964729" w:rsidRPr="0079078F" w:rsidRDefault="00964729" w:rsidP="009E27AB">
            <w:pPr>
              <w:spacing w:line="259" w:lineRule="auto"/>
              <w:ind w:right="3"/>
              <w:jc w:val="center"/>
              <w:rPr>
                <w:sz w:val="20"/>
                <w:szCs w:val="20"/>
              </w:rPr>
            </w:pPr>
            <w:proofErr w:type="spellStart"/>
            <w:r w:rsidRPr="0079078F">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46CF89FE" w14:textId="77777777" w:rsidR="00964729" w:rsidRPr="0079078F" w:rsidRDefault="00964729" w:rsidP="009E27AB">
            <w:pPr>
              <w:spacing w:line="259" w:lineRule="auto"/>
              <w:jc w:val="center"/>
              <w:rPr>
                <w:sz w:val="20"/>
                <w:szCs w:val="20"/>
              </w:rPr>
            </w:pPr>
            <w:proofErr w:type="spellStart"/>
            <w:r w:rsidRPr="0079078F">
              <w:rPr>
                <w:sz w:val="20"/>
                <w:szCs w:val="20"/>
              </w:rPr>
              <w:t>rw</w:t>
            </w:r>
            <w:proofErr w:type="spellEnd"/>
          </w:p>
        </w:tc>
        <w:tc>
          <w:tcPr>
            <w:tcW w:w="566" w:type="dxa"/>
            <w:tcBorders>
              <w:top w:val="single" w:sz="4" w:space="0" w:color="000000"/>
              <w:left w:val="single" w:sz="4" w:space="0" w:color="000000"/>
              <w:bottom w:val="single" w:sz="4" w:space="0" w:color="000000"/>
              <w:right w:val="single" w:sz="4" w:space="0" w:color="000000"/>
            </w:tcBorders>
          </w:tcPr>
          <w:p w14:paraId="22EDA7EC" w14:textId="77777777" w:rsidR="00964729" w:rsidRPr="0079078F" w:rsidRDefault="00964729" w:rsidP="009E27AB">
            <w:pPr>
              <w:spacing w:line="259" w:lineRule="auto"/>
              <w:ind w:right="2"/>
              <w:jc w:val="center"/>
              <w:rPr>
                <w:sz w:val="20"/>
                <w:szCs w:val="20"/>
              </w:rPr>
            </w:pPr>
            <w:r w:rsidRPr="0079078F">
              <w:rPr>
                <w:sz w:val="20"/>
                <w:szCs w:val="20"/>
              </w:rPr>
              <w:t>w1s</w:t>
            </w:r>
          </w:p>
        </w:tc>
      </w:tr>
    </w:tbl>
    <w:p w14:paraId="5EC4DEA8" w14:textId="28E98B3C" w:rsidR="004A3E21" w:rsidRDefault="004A3E21" w:rsidP="008F0863">
      <w:pPr>
        <w:widowControl w:val="0"/>
        <w:autoSpaceDE w:val="0"/>
        <w:autoSpaceDN w:val="0"/>
        <w:adjustRightInd w:val="0"/>
        <w:spacing w:after="240" w:line="276" w:lineRule="auto"/>
        <w:ind w:firstLine="360"/>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Bits</w:t>
      </w:r>
      <w:r>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31:24</w:t>
      </w:r>
      <w:r>
        <w:rPr>
          <w:rFonts w:ascii="Times New Roman" w:hAnsi="Times New Roman" w:cs="Times New Roman"/>
          <w:sz w:val="24"/>
          <w:szCs w:val="24"/>
          <w:lang w:val="en-IN" w:eastAsia="en-IN"/>
        </w:rPr>
        <w:t>]</w:t>
      </w:r>
      <w:r w:rsidRPr="004A3E21">
        <w:rPr>
          <w:rFonts w:ascii="Times New Roman" w:hAnsi="Times New Roman" w:cs="Times New Roman"/>
          <w:sz w:val="24"/>
          <w:szCs w:val="24"/>
          <w:lang w:val="en-IN" w:eastAsia="en-IN"/>
        </w:rPr>
        <w:t xml:space="preserve"> </w:t>
      </w:r>
      <w:r w:rsidRPr="004A3E21">
        <w:rPr>
          <w:rFonts w:ascii="Times New Roman" w:hAnsi="Times New Roman" w:cs="Times New Roman"/>
          <w:b/>
          <w:sz w:val="24"/>
          <w:szCs w:val="24"/>
          <w:lang w:val="en-IN" w:eastAsia="en-IN"/>
        </w:rPr>
        <w:t>PRESCALER[7:0]:</w:t>
      </w:r>
      <w:r>
        <w:rPr>
          <w:rFonts w:ascii="Times New Roman" w:hAnsi="Times New Roman" w:cs="Times New Roman"/>
          <w:b/>
          <w:sz w:val="24"/>
          <w:szCs w:val="24"/>
          <w:lang w:val="en-IN" w:eastAsia="en-IN"/>
        </w:rPr>
        <w:t xml:space="preserve"> </w:t>
      </w:r>
      <w:r w:rsidRPr="004A3E21">
        <w:rPr>
          <w:rFonts w:ascii="Times New Roman" w:hAnsi="Times New Roman" w:cs="Times New Roman"/>
          <w:sz w:val="24"/>
          <w:szCs w:val="24"/>
          <w:lang w:val="en-IN" w:eastAsia="en-IN"/>
        </w:rPr>
        <w:t>Clock</w:t>
      </w:r>
      <w:r>
        <w:rPr>
          <w:rFonts w:ascii="Times New Roman" w:hAnsi="Times New Roman" w:cs="Times New Roman"/>
          <w:sz w:val="24"/>
          <w:szCs w:val="24"/>
          <w:lang w:val="en-IN" w:eastAsia="en-IN"/>
        </w:rPr>
        <w:t xml:space="preserve"> </w:t>
      </w:r>
      <w:proofErr w:type="spellStart"/>
      <w:r w:rsidRPr="004A3E21">
        <w:rPr>
          <w:rFonts w:ascii="Times New Roman" w:hAnsi="Times New Roman" w:cs="Times New Roman"/>
          <w:sz w:val="24"/>
          <w:szCs w:val="24"/>
          <w:lang w:val="en-IN" w:eastAsia="en-IN"/>
        </w:rPr>
        <w:t>prescaler</w:t>
      </w:r>
      <w:proofErr w:type="spellEnd"/>
    </w:p>
    <w:p w14:paraId="0397AA07" w14:textId="419EBDF4" w:rsidR="004A3E21" w:rsidRPr="004A3E21" w:rsidRDefault="004A3E21" w:rsidP="008F0863">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 xml:space="preserve">This field defines the scaler factor for generating CLK based on the AHB clock (value+1). </w:t>
      </w:r>
    </w:p>
    <w:p w14:paraId="6C628217" w14:textId="228F342C" w:rsidR="004A3E21" w:rsidRPr="004A3E21" w:rsidRDefault="008F0863" w:rsidP="000473DB">
      <w:pPr>
        <w:pStyle w:val="ListParagraph"/>
        <w:widowControl w:val="0"/>
        <w:numPr>
          <w:ilvl w:val="0"/>
          <w:numId w:val="241"/>
        </w:numPr>
        <w:tabs>
          <w:tab w:val="left" w:pos="220"/>
          <w:tab w:val="left" w:pos="900"/>
        </w:tabs>
        <w:autoSpaceDE w:val="0"/>
        <w:autoSpaceDN w:val="0"/>
        <w:adjustRightInd w:val="0"/>
        <w:spacing w:after="240" w:line="276" w:lineRule="auto"/>
        <w:ind w:left="162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 </w:t>
      </w:r>
      <w:r w:rsidR="004A3E21" w:rsidRPr="004A3E21">
        <w:rPr>
          <w:rFonts w:ascii="Times New Roman" w:hAnsi="Times New Roman" w:cs="Times New Roman"/>
          <w:sz w:val="24"/>
          <w:szCs w:val="24"/>
          <w:lang w:val="en-IN" w:eastAsia="en-IN"/>
        </w:rPr>
        <w:t>0:  FCLK = FAHB, AHB clock used directly as QUADSPI CLK (</w:t>
      </w:r>
      <w:proofErr w:type="spellStart"/>
      <w:r w:rsidR="004A3E21" w:rsidRPr="004A3E21">
        <w:rPr>
          <w:rFonts w:ascii="Times New Roman" w:hAnsi="Times New Roman" w:cs="Times New Roman"/>
          <w:sz w:val="24"/>
          <w:szCs w:val="24"/>
          <w:lang w:val="en-IN" w:eastAsia="en-IN"/>
        </w:rPr>
        <w:t>prescaler</w:t>
      </w:r>
      <w:proofErr w:type="spellEnd"/>
      <w:r w:rsidR="004A3E21" w:rsidRPr="004A3E21">
        <w:rPr>
          <w:rFonts w:ascii="Times New Roman" w:hAnsi="Times New Roman" w:cs="Times New Roman"/>
          <w:sz w:val="24"/>
          <w:szCs w:val="24"/>
          <w:lang w:val="en-IN" w:eastAsia="en-IN"/>
        </w:rPr>
        <w:t xml:space="preserve"> bypassed) </w:t>
      </w:r>
    </w:p>
    <w:p w14:paraId="1A25AB5D" w14:textId="6AD13860" w:rsidR="004A3E21" w:rsidRPr="004A3E21" w:rsidRDefault="004A3E21" w:rsidP="000473DB">
      <w:pPr>
        <w:pStyle w:val="ListParagraph"/>
        <w:widowControl w:val="0"/>
        <w:numPr>
          <w:ilvl w:val="0"/>
          <w:numId w:val="241"/>
        </w:numPr>
        <w:tabs>
          <w:tab w:val="left" w:pos="220"/>
          <w:tab w:val="left" w:pos="720"/>
        </w:tabs>
        <w:autoSpaceDE w:val="0"/>
        <w:autoSpaceDN w:val="0"/>
        <w:adjustRightInd w:val="0"/>
        <w:spacing w:after="240" w:line="276" w:lineRule="auto"/>
        <w:ind w:left="1620"/>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 xml:space="preserve">1:  FCLK = FAHB/2 </w:t>
      </w:r>
    </w:p>
    <w:p w14:paraId="75194230" w14:textId="776CA425" w:rsidR="004A3E21" w:rsidRDefault="004A3E21" w:rsidP="000473DB">
      <w:pPr>
        <w:pStyle w:val="ListParagraph"/>
        <w:widowControl w:val="0"/>
        <w:numPr>
          <w:ilvl w:val="0"/>
          <w:numId w:val="241"/>
        </w:numPr>
        <w:tabs>
          <w:tab w:val="left" w:pos="220"/>
          <w:tab w:val="left" w:pos="720"/>
        </w:tabs>
        <w:autoSpaceDE w:val="0"/>
        <w:autoSpaceDN w:val="0"/>
        <w:adjustRightInd w:val="0"/>
        <w:spacing w:after="240" w:line="276" w:lineRule="auto"/>
        <w:ind w:left="1620"/>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 xml:space="preserve">2:  FCLK = FAHB/3 </w:t>
      </w:r>
    </w:p>
    <w:p w14:paraId="3E8368FE" w14:textId="4416A4A3" w:rsidR="004A3E21" w:rsidRPr="004A3E21" w:rsidRDefault="004A3E21" w:rsidP="000473DB">
      <w:pPr>
        <w:pStyle w:val="ListParagraph"/>
        <w:widowControl w:val="0"/>
        <w:numPr>
          <w:ilvl w:val="0"/>
          <w:numId w:val="241"/>
        </w:numPr>
        <w:tabs>
          <w:tab w:val="left" w:pos="220"/>
          <w:tab w:val="left" w:pos="720"/>
        </w:tabs>
        <w:autoSpaceDE w:val="0"/>
        <w:autoSpaceDN w:val="0"/>
        <w:adjustRightInd w:val="0"/>
        <w:spacing w:after="240" w:line="276" w:lineRule="auto"/>
        <w:ind w:left="162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t>
      </w:r>
    </w:p>
    <w:p w14:paraId="33B6D908" w14:textId="1DE22797" w:rsidR="004A3E21" w:rsidRDefault="004A3E21" w:rsidP="000473DB">
      <w:pPr>
        <w:pStyle w:val="ListParagraph"/>
        <w:widowControl w:val="0"/>
        <w:numPr>
          <w:ilvl w:val="0"/>
          <w:numId w:val="240"/>
        </w:numPr>
        <w:autoSpaceDE w:val="0"/>
        <w:autoSpaceDN w:val="0"/>
        <w:adjustRightInd w:val="0"/>
        <w:spacing w:after="240" w:line="276" w:lineRule="auto"/>
        <w:ind w:left="1620"/>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255: FCLK = FAHB/256</w:t>
      </w:r>
    </w:p>
    <w:p w14:paraId="531BDDC5" w14:textId="3C01EEB5" w:rsidR="004A3E21" w:rsidRPr="004A3E21" w:rsidRDefault="004A3E21" w:rsidP="00F32E98">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For odd clock division factors, CLK’s duty cycle is not 50%. The clock signal remains low one cycle longer than it stays high.</w:t>
      </w:r>
      <w:r w:rsidR="007F0F7C">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 xml:space="preserve">This field can be modified only when BUSY = 0. </w:t>
      </w:r>
    </w:p>
    <w:p w14:paraId="453228DF" w14:textId="1B17E1C9" w:rsidR="004A3E21" w:rsidRPr="004A3E21" w:rsidRDefault="004A3E21" w:rsidP="000473DB">
      <w:pPr>
        <w:widowControl w:val="0"/>
        <w:autoSpaceDE w:val="0"/>
        <w:autoSpaceDN w:val="0"/>
        <w:adjustRightInd w:val="0"/>
        <w:spacing w:after="240" w:line="276" w:lineRule="auto"/>
        <w:ind w:firstLine="360"/>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Bit</w:t>
      </w:r>
      <w:r>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 xml:space="preserve">23 </w:t>
      </w:r>
      <w:r w:rsidRPr="004A3E21">
        <w:rPr>
          <w:rFonts w:ascii="Times New Roman" w:hAnsi="Times New Roman" w:cs="Times New Roman"/>
          <w:b/>
          <w:sz w:val="24"/>
          <w:szCs w:val="24"/>
          <w:lang w:val="en-IN" w:eastAsia="en-IN"/>
        </w:rPr>
        <w:t>PMM:</w:t>
      </w:r>
      <w:r>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Polling</w:t>
      </w:r>
      <w:r>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match</w:t>
      </w:r>
      <w:r>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 xml:space="preserve">mode </w:t>
      </w:r>
    </w:p>
    <w:p w14:paraId="733369C9" w14:textId="312F6135" w:rsidR="005A707E" w:rsidRDefault="004A3E21" w:rsidP="00A97BBE">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This bit indicates which method should be used for determining a “match” during automatic polling mode.</w:t>
      </w:r>
    </w:p>
    <w:p w14:paraId="3056DE89" w14:textId="166E3E3B" w:rsidR="004A3E21" w:rsidRPr="005A707E" w:rsidRDefault="004A3E21" w:rsidP="00F32E98">
      <w:pPr>
        <w:pStyle w:val="ListParagraph"/>
        <w:widowControl w:val="0"/>
        <w:numPr>
          <w:ilvl w:val="0"/>
          <w:numId w:val="267"/>
        </w:numPr>
        <w:autoSpaceDE w:val="0"/>
        <w:autoSpaceDN w:val="0"/>
        <w:adjustRightInd w:val="0"/>
        <w:spacing w:after="240" w:line="276" w:lineRule="auto"/>
        <w:jc w:val="both"/>
        <w:rPr>
          <w:rFonts w:ascii="Times New Roman" w:hAnsi="Times New Roman" w:cs="Times New Roman"/>
          <w:sz w:val="24"/>
          <w:szCs w:val="24"/>
          <w:lang w:val="en-IN" w:eastAsia="en-IN"/>
        </w:rPr>
      </w:pPr>
      <w:r w:rsidRPr="005A707E">
        <w:rPr>
          <w:rFonts w:ascii="Times New Roman" w:hAnsi="Times New Roman" w:cs="Times New Roman"/>
          <w:sz w:val="24"/>
          <w:szCs w:val="24"/>
          <w:lang w:val="en-IN" w:eastAsia="en-IN"/>
        </w:rPr>
        <w:t xml:space="preserve">0: AND match mode. SMF is set if all the unmasked bits received from the Flash memory match the corresponding bits in the match register. </w:t>
      </w:r>
    </w:p>
    <w:p w14:paraId="0FA3FA59" w14:textId="7F0EF835" w:rsidR="004A3E21" w:rsidRPr="005A707E" w:rsidRDefault="004A3E21" w:rsidP="00F32E98">
      <w:pPr>
        <w:pStyle w:val="ListParagraph"/>
        <w:widowControl w:val="0"/>
        <w:numPr>
          <w:ilvl w:val="0"/>
          <w:numId w:val="267"/>
        </w:numPr>
        <w:autoSpaceDE w:val="0"/>
        <w:autoSpaceDN w:val="0"/>
        <w:adjustRightInd w:val="0"/>
        <w:spacing w:after="240" w:line="276" w:lineRule="auto"/>
        <w:jc w:val="both"/>
        <w:rPr>
          <w:rFonts w:ascii="Times New Roman" w:hAnsi="Times New Roman" w:cs="Times New Roman"/>
          <w:sz w:val="24"/>
          <w:szCs w:val="24"/>
          <w:lang w:val="en-IN" w:eastAsia="en-IN"/>
        </w:rPr>
      </w:pPr>
      <w:r w:rsidRPr="005A707E">
        <w:rPr>
          <w:rFonts w:ascii="Times New Roman" w:hAnsi="Times New Roman" w:cs="Times New Roman"/>
          <w:sz w:val="24"/>
          <w:szCs w:val="24"/>
          <w:lang w:val="en-IN" w:eastAsia="en-IN"/>
        </w:rPr>
        <w:t>1: OR match mode. SMF is set if any one of the unmasked bits received from the Flash memory matches its corresponding bit in the match register.</w:t>
      </w:r>
      <w:r w:rsidR="007F0F7C">
        <w:rPr>
          <w:rFonts w:ascii="Times New Roman" w:hAnsi="Times New Roman" w:cs="Times New Roman"/>
          <w:sz w:val="24"/>
          <w:szCs w:val="24"/>
          <w:lang w:val="en-IN" w:eastAsia="en-IN"/>
        </w:rPr>
        <w:t xml:space="preserve"> </w:t>
      </w:r>
      <w:r w:rsidRPr="005A707E">
        <w:rPr>
          <w:rFonts w:ascii="Times New Roman" w:hAnsi="Times New Roman" w:cs="Times New Roman"/>
          <w:sz w:val="24"/>
          <w:szCs w:val="24"/>
          <w:lang w:val="en-IN" w:eastAsia="en-IN"/>
        </w:rPr>
        <w:t xml:space="preserve">This bit can be modified only when BUSY = 0. </w:t>
      </w:r>
    </w:p>
    <w:p w14:paraId="6057C198" w14:textId="2378A150" w:rsidR="005A707E" w:rsidRDefault="004A3E21" w:rsidP="00D02441">
      <w:pPr>
        <w:widowControl w:val="0"/>
        <w:autoSpaceDE w:val="0"/>
        <w:autoSpaceDN w:val="0"/>
        <w:adjustRightInd w:val="0"/>
        <w:spacing w:after="240" w:line="240" w:lineRule="auto"/>
        <w:ind w:firstLine="90"/>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lastRenderedPageBreak/>
        <w:t>Bit</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 xml:space="preserve">22 </w:t>
      </w:r>
      <w:proofErr w:type="spellStart"/>
      <w:r w:rsidRPr="005A707E">
        <w:rPr>
          <w:rFonts w:ascii="Times New Roman" w:hAnsi="Times New Roman" w:cs="Times New Roman"/>
          <w:b/>
          <w:sz w:val="24"/>
          <w:szCs w:val="24"/>
          <w:lang w:val="en-IN" w:eastAsia="en-IN"/>
        </w:rPr>
        <w:t>APMS:</w:t>
      </w:r>
      <w:r w:rsidRPr="004A3E21">
        <w:rPr>
          <w:rFonts w:ascii="Times New Roman" w:hAnsi="Times New Roman" w:cs="Times New Roman"/>
          <w:sz w:val="24"/>
          <w:szCs w:val="24"/>
          <w:lang w:val="en-IN" w:eastAsia="en-IN"/>
        </w:rPr>
        <w:t>Automatic</w:t>
      </w:r>
      <w:proofErr w:type="spellEnd"/>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poll</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mode</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stop</w:t>
      </w:r>
    </w:p>
    <w:p w14:paraId="20C7F43D" w14:textId="21AADD74" w:rsidR="004A3E21" w:rsidRPr="004A3E21" w:rsidRDefault="004A3E21" w:rsidP="00D02441">
      <w:pPr>
        <w:widowControl w:val="0"/>
        <w:autoSpaceDE w:val="0"/>
        <w:autoSpaceDN w:val="0"/>
        <w:adjustRightInd w:val="0"/>
        <w:spacing w:after="240" w:line="240" w:lineRule="auto"/>
        <w:ind w:firstLine="708"/>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 xml:space="preserve">This bit determines if automatic polling is stopped after a match. </w:t>
      </w:r>
    </w:p>
    <w:p w14:paraId="790629A2" w14:textId="77777777" w:rsidR="005A707E" w:rsidRDefault="004A3E21" w:rsidP="00D02441">
      <w:pPr>
        <w:pStyle w:val="ListParagraph"/>
        <w:widowControl w:val="0"/>
        <w:numPr>
          <w:ilvl w:val="0"/>
          <w:numId w:val="242"/>
        </w:numPr>
        <w:autoSpaceDE w:val="0"/>
        <w:autoSpaceDN w:val="0"/>
        <w:adjustRightInd w:val="0"/>
        <w:spacing w:after="240" w:line="240" w:lineRule="auto"/>
        <w:jc w:val="both"/>
        <w:rPr>
          <w:rFonts w:ascii="Times New Roman" w:hAnsi="Times New Roman" w:cs="Times New Roman"/>
          <w:sz w:val="24"/>
          <w:szCs w:val="24"/>
          <w:lang w:val="en-IN" w:eastAsia="en-IN"/>
        </w:rPr>
      </w:pPr>
      <w:r w:rsidRPr="005A707E">
        <w:rPr>
          <w:rFonts w:ascii="Times New Roman" w:hAnsi="Times New Roman" w:cs="Times New Roman"/>
          <w:sz w:val="24"/>
          <w:szCs w:val="24"/>
          <w:lang w:val="en-IN" w:eastAsia="en-IN"/>
        </w:rPr>
        <w:t xml:space="preserve">0: Automatic polling mode is stopped only by abort or by disabling the QUADSPI. </w:t>
      </w:r>
    </w:p>
    <w:p w14:paraId="31F17BB6" w14:textId="54E26E37" w:rsidR="004A3E21" w:rsidRPr="005A707E" w:rsidRDefault="004A3E21" w:rsidP="00D02441">
      <w:pPr>
        <w:pStyle w:val="ListParagraph"/>
        <w:widowControl w:val="0"/>
        <w:numPr>
          <w:ilvl w:val="0"/>
          <w:numId w:val="242"/>
        </w:numPr>
        <w:autoSpaceDE w:val="0"/>
        <w:autoSpaceDN w:val="0"/>
        <w:adjustRightInd w:val="0"/>
        <w:spacing w:after="240" w:line="240" w:lineRule="auto"/>
        <w:jc w:val="both"/>
        <w:rPr>
          <w:rFonts w:ascii="Times New Roman" w:hAnsi="Times New Roman" w:cs="Times New Roman"/>
          <w:sz w:val="24"/>
          <w:szCs w:val="24"/>
          <w:lang w:val="en-IN" w:eastAsia="en-IN"/>
        </w:rPr>
      </w:pPr>
      <w:r w:rsidRPr="005A707E">
        <w:rPr>
          <w:rFonts w:ascii="Times New Roman" w:hAnsi="Times New Roman" w:cs="Times New Roman"/>
          <w:sz w:val="24"/>
          <w:szCs w:val="24"/>
          <w:lang w:val="en-IN" w:eastAsia="en-IN"/>
        </w:rPr>
        <w:t>1: Automatic polling mode stops as soon as there is a match.</w:t>
      </w:r>
      <w:r w:rsidR="00D02441">
        <w:rPr>
          <w:rFonts w:ascii="Times New Roman" w:hAnsi="Times New Roman" w:cs="Times New Roman"/>
          <w:sz w:val="24"/>
          <w:szCs w:val="24"/>
          <w:lang w:val="en-IN" w:eastAsia="en-IN"/>
        </w:rPr>
        <w:t xml:space="preserve"> </w:t>
      </w:r>
      <w:r w:rsidRPr="005A707E">
        <w:rPr>
          <w:rFonts w:ascii="Times New Roman" w:hAnsi="Times New Roman" w:cs="Times New Roman"/>
          <w:sz w:val="24"/>
          <w:szCs w:val="24"/>
          <w:lang w:val="en-IN" w:eastAsia="en-IN"/>
        </w:rPr>
        <w:t xml:space="preserve">This bit can be modified only when BUSY = 0. </w:t>
      </w:r>
    </w:p>
    <w:p w14:paraId="07A03AF5" w14:textId="6FE0808E" w:rsidR="004A3E21" w:rsidRPr="004A3E21" w:rsidRDefault="004A3E21" w:rsidP="00D02441">
      <w:pPr>
        <w:widowControl w:val="0"/>
        <w:autoSpaceDE w:val="0"/>
        <w:autoSpaceDN w:val="0"/>
        <w:adjustRightInd w:val="0"/>
        <w:spacing w:after="240" w:line="240" w:lineRule="auto"/>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Bit</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 xml:space="preserve">21 </w:t>
      </w:r>
      <w:r w:rsidRPr="005A707E">
        <w:rPr>
          <w:rFonts w:ascii="Times New Roman" w:hAnsi="Times New Roman" w:cs="Times New Roman"/>
          <w:b/>
          <w:sz w:val="24"/>
          <w:szCs w:val="24"/>
          <w:lang w:val="en-IN" w:eastAsia="en-IN"/>
        </w:rPr>
        <w:t>Reserved</w:t>
      </w:r>
      <w:r w:rsidRPr="004A3E21">
        <w:rPr>
          <w:rFonts w:ascii="Times New Roman" w:hAnsi="Times New Roman" w:cs="Times New Roman"/>
          <w:sz w:val="24"/>
          <w:szCs w:val="24"/>
          <w:lang w:val="en-IN" w:eastAsia="en-IN"/>
        </w:rPr>
        <w:t>,</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must</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be</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kept</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at</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reset</w:t>
      </w:r>
      <w:r w:rsidR="005A707E">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 xml:space="preserve">value. </w:t>
      </w:r>
    </w:p>
    <w:p w14:paraId="0113A5AC" w14:textId="0DAB16D0" w:rsidR="001403FD" w:rsidRDefault="004A3E21" w:rsidP="00D02441">
      <w:pPr>
        <w:widowControl w:val="0"/>
        <w:autoSpaceDE w:val="0"/>
        <w:autoSpaceDN w:val="0"/>
        <w:adjustRightInd w:val="0"/>
        <w:spacing w:after="240" w:line="240" w:lineRule="auto"/>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Bit</w:t>
      </w:r>
      <w:r w:rsidR="00515868">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 xml:space="preserve">20 </w:t>
      </w:r>
      <w:r w:rsidRPr="00515868">
        <w:rPr>
          <w:rFonts w:ascii="Times New Roman" w:hAnsi="Times New Roman" w:cs="Times New Roman"/>
          <w:b/>
          <w:sz w:val="24"/>
          <w:szCs w:val="24"/>
          <w:lang w:val="en-IN" w:eastAsia="en-IN"/>
        </w:rPr>
        <w:t>TOIE:</w:t>
      </w:r>
      <w:r w:rsidR="00515868">
        <w:rPr>
          <w:rFonts w:ascii="Times New Roman" w:hAnsi="Times New Roman" w:cs="Times New Roman"/>
          <w:b/>
          <w:sz w:val="24"/>
          <w:szCs w:val="24"/>
          <w:lang w:val="en-IN" w:eastAsia="en-IN"/>
        </w:rPr>
        <w:t xml:space="preserve"> </w:t>
      </w:r>
      <w:r w:rsidRPr="004A3E21">
        <w:rPr>
          <w:rFonts w:ascii="Times New Roman" w:hAnsi="Times New Roman" w:cs="Times New Roman"/>
          <w:sz w:val="24"/>
          <w:szCs w:val="24"/>
          <w:lang w:val="en-IN" w:eastAsia="en-IN"/>
        </w:rPr>
        <w:t>Time</w:t>
      </w:r>
      <w:r w:rsidR="001403FD">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Out</w:t>
      </w:r>
      <w:r w:rsidR="001403FD">
        <w:rPr>
          <w:rFonts w:ascii="Times New Roman" w:hAnsi="Times New Roman" w:cs="Times New Roman"/>
          <w:sz w:val="24"/>
          <w:szCs w:val="24"/>
          <w:lang w:val="en-IN" w:eastAsia="en-IN"/>
        </w:rPr>
        <w:t xml:space="preserve"> I</w:t>
      </w:r>
      <w:r w:rsidRPr="004A3E21">
        <w:rPr>
          <w:rFonts w:ascii="Times New Roman" w:hAnsi="Times New Roman" w:cs="Times New Roman"/>
          <w:sz w:val="24"/>
          <w:szCs w:val="24"/>
          <w:lang w:val="en-IN" w:eastAsia="en-IN"/>
        </w:rPr>
        <w:t>nterrupt</w:t>
      </w:r>
      <w:r w:rsidR="001403FD">
        <w:rPr>
          <w:rFonts w:ascii="Times New Roman" w:hAnsi="Times New Roman" w:cs="Times New Roman"/>
          <w:sz w:val="24"/>
          <w:szCs w:val="24"/>
          <w:lang w:val="en-IN" w:eastAsia="en-IN"/>
        </w:rPr>
        <w:t xml:space="preserve"> E</w:t>
      </w:r>
      <w:r w:rsidRPr="004A3E21">
        <w:rPr>
          <w:rFonts w:ascii="Times New Roman" w:hAnsi="Times New Roman" w:cs="Times New Roman"/>
          <w:sz w:val="24"/>
          <w:szCs w:val="24"/>
          <w:lang w:val="en-IN" w:eastAsia="en-IN"/>
        </w:rPr>
        <w:t>nable</w:t>
      </w:r>
    </w:p>
    <w:p w14:paraId="208D85FE" w14:textId="77777777" w:rsidR="001403FD" w:rsidRDefault="004A3E21" w:rsidP="00D02441">
      <w:pPr>
        <w:widowControl w:val="0"/>
        <w:autoSpaceDE w:val="0"/>
        <w:autoSpaceDN w:val="0"/>
        <w:adjustRightInd w:val="0"/>
        <w:spacing w:after="240" w:line="240" w:lineRule="auto"/>
        <w:ind w:firstLine="360"/>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 xml:space="preserve">This bit enables the </w:t>
      </w:r>
      <w:proofErr w:type="spellStart"/>
      <w:r w:rsidRPr="004A3E21">
        <w:rPr>
          <w:rFonts w:ascii="Times New Roman" w:hAnsi="Times New Roman" w:cs="Times New Roman"/>
          <w:sz w:val="24"/>
          <w:szCs w:val="24"/>
          <w:lang w:val="en-IN" w:eastAsia="en-IN"/>
        </w:rPr>
        <w:t>TimeOut</w:t>
      </w:r>
      <w:proofErr w:type="spellEnd"/>
      <w:r w:rsidRPr="004A3E21">
        <w:rPr>
          <w:rFonts w:ascii="Times New Roman" w:hAnsi="Times New Roman" w:cs="Times New Roman"/>
          <w:sz w:val="24"/>
          <w:szCs w:val="24"/>
          <w:lang w:val="en-IN" w:eastAsia="en-IN"/>
        </w:rPr>
        <w:t xml:space="preserve"> interrupt. </w:t>
      </w:r>
    </w:p>
    <w:p w14:paraId="2B72AE8E" w14:textId="7796F370" w:rsidR="001403FD" w:rsidRDefault="004A3E21" w:rsidP="00D02441">
      <w:pPr>
        <w:pStyle w:val="ListParagraph"/>
        <w:widowControl w:val="0"/>
        <w:numPr>
          <w:ilvl w:val="0"/>
          <w:numId w:val="243"/>
        </w:numPr>
        <w:autoSpaceDE w:val="0"/>
        <w:autoSpaceDN w:val="0"/>
        <w:adjustRightInd w:val="0"/>
        <w:spacing w:after="240" w:line="240" w:lineRule="auto"/>
        <w:jc w:val="both"/>
        <w:rPr>
          <w:rFonts w:ascii="Times New Roman" w:hAnsi="Times New Roman" w:cs="Times New Roman"/>
          <w:sz w:val="24"/>
          <w:szCs w:val="24"/>
          <w:lang w:val="en-IN" w:eastAsia="en-IN"/>
        </w:rPr>
      </w:pPr>
      <w:r w:rsidRPr="001403FD">
        <w:rPr>
          <w:rFonts w:ascii="Times New Roman" w:hAnsi="Times New Roman" w:cs="Times New Roman"/>
          <w:sz w:val="24"/>
          <w:szCs w:val="24"/>
          <w:lang w:val="en-IN" w:eastAsia="en-IN"/>
        </w:rPr>
        <w:t>0: Interrupt disable</w:t>
      </w:r>
    </w:p>
    <w:p w14:paraId="29028CAA" w14:textId="699F40A5" w:rsidR="004A3E21" w:rsidRPr="001403FD" w:rsidRDefault="004A3E21" w:rsidP="00D02441">
      <w:pPr>
        <w:pStyle w:val="ListParagraph"/>
        <w:widowControl w:val="0"/>
        <w:numPr>
          <w:ilvl w:val="0"/>
          <w:numId w:val="243"/>
        </w:numPr>
        <w:autoSpaceDE w:val="0"/>
        <w:autoSpaceDN w:val="0"/>
        <w:adjustRightInd w:val="0"/>
        <w:spacing w:after="240" w:line="240" w:lineRule="auto"/>
        <w:jc w:val="both"/>
        <w:rPr>
          <w:rFonts w:ascii="Times New Roman" w:hAnsi="Times New Roman" w:cs="Times New Roman"/>
          <w:sz w:val="24"/>
          <w:szCs w:val="24"/>
          <w:lang w:val="en-IN" w:eastAsia="en-IN"/>
        </w:rPr>
      </w:pPr>
      <w:r w:rsidRPr="001403FD">
        <w:rPr>
          <w:rFonts w:ascii="Times New Roman" w:hAnsi="Times New Roman" w:cs="Times New Roman"/>
          <w:sz w:val="24"/>
          <w:szCs w:val="24"/>
          <w:lang w:val="en-IN" w:eastAsia="en-IN"/>
        </w:rPr>
        <w:t xml:space="preserve">1: Interrupt enabled </w:t>
      </w:r>
    </w:p>
    <w:p w14:paraId="66D98CC7" w14:textId="750613A2" w:rsidR="001403FD" w:rsidRDefault="004A3E21" w:rsidP="00D02441">
      <w:pPr>
        <w:widowControl w:val="0"/>
        <w:autoSpaceDE w:val="0"/>
        <w:autoSpaceDN w:val="0"/>
        <w:adjustRightInd w:val="0"/>
        <w:spacing w:after="240" w:line="240" w:lineRule="auto"/>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Bit1</w:t>
      </w:r>
      <w:r w:rsidR="001403FD">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 xml:space="preserve">9 </w:t>
      </w:r>
      <w:r w:rsidRPr="001403FD">
        <w:rPr>
          <w:rFonts w:ascii="Times New Roman" w:hAnsi="Times New Roman" w:cs="Times New Roman"/>
          <w:b/>
          <w:sz w:val="24"/>
          <w:szCs w:val="24"/>
          <w:lang w:val="en-IN" w:eastAsia="en-IN"/>
        </w:rPr>
        <w:t>SMIE:</w:t>
      </w:r>
      <w:r w:rsidR="001403FD">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Status</w:t>
      </w:r>
      <w:r w:rsidR="001403FD">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match</w:t>
      </w:r>
      <w:r w:rsidR="001403FD">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interrupt</w:t>
      </w:r>
      <w:r w:rsidR="001403FD">
        <w:rPr>
          <w:rFonts w:ascii="Times New Roman" w:hAnsi="Times New Roman" w:cs="Times New Roman"/>
          <w:sz w:val="24"/>
          <w:szCs w:val="24"/>
          <w:lang w:val="en-IN" w:eastAsia="en-IN"/>
        </w:rPr>
        <w:t xml:space="preserve"> </w:t>
      </w:r>
      <w:r w:rsidRPr="004A3E21">
        <w:rPr>
          <w:rFonts w:ascii="Times New Roman" w:hAnsi="Times New Roman" w:cs="Times New Roman"/>
          <w:sz w:val="24"/>
          <w:szCs w:val="24"/>
          <w:lang w:val="en-IN" w:eastAsia="en-IN"/>
        </w:rPr>
        <w:t>enable</w:t>
      </w:r>
    </w:p>
    <w:p w14:paraId="2302B278" w14:textId="77777777" w:rsidR="001403FD" w:rsidRDefault="004A3E21" w:rsidP="00D02441">
      <w:pPr>
        <w:widowControl w:val="0"/>
        <w:autoSpaceDE w:val="0"/>
        <w:autoSpaceDN w:val="0"/>
        <w:adjustRightInd w:val="0"/>
        <w:spacing w:after="240" w:line="240" w:lineRule="auto"/>
        <w:ind w:firstLine="708"/>
        <w:jc w:val="both"/>
        <w:rPr>
          <w:rFonts w:ascii="Times New Roman" w:hAnsi="Times New Roman" w:cs="Times New Roman"/>
          <w:sz w:val="24"/>
          <w:szCs w:val="24"/>
          <w:lang w:val="en-IN" w:eastAsia="en-IN"/>
        </w:rPr>
      </w:pPr>
      <w:r w:rsidRPr="004A3E21">
        <w:rPr>
          <w:rFonts w:ascii="Times New Roman" w:hAnsi="Times New Roman" w:cs="Times New Roman"/>
          <w:sz w:val="24"/>
          <w:szCs w:val="24"/>
          <w:lang w:val="en-IN" w:eastAsia="en-IN"/>
        </w:rPr>
        <w:t xml:space="preserve">This bit enables the status match interrupt. </w:t>
      </w:r>
    </w:p>
    <w:p w14:paraId="127C9CF4" w14:textId="052C291D" w:rsidR="00C77289" w:rsidRDefault="004A3E21" w:rsidP="00D02441">
      <w:pPr>
        <w:pStyle w:val="ListParagraph"/>
        <w:widowControl w:val="0"/>
        <w:numPr>
          <w:ilvl w:val="0"/>
          <w:numId w:val="268"/>
        </w:numPr>
        <w:autoSpaceDE w:val="0"/>
        <w:autoSpaceDN w:val="0"/>
        <w:adjustRightInd w:val="0"/>
        <w:spacing w:after="240" w:line="240" w:lineRule="auto"/>
        <w:jc w:val="both"/>
        <w:rPr>
          <w:rFonts w:ascii="Times New Roman" w:hAnsi="Times New Roman" w:cs="Times New Roman"/>
          <w:sz w:val="24"/>
          <w:szCs w:val="24"/>
          <w:lang w:val="en-IN" w:eastAsia="en-IN"/>
        </w:rPr>
      </w:pPr>
      <w:r w:rsidRPr="00C77289">
        <w:rPr>
          <w:rFonts w:ascii="Times New Roman" w:hAnsi="Times New Roman" w:cs="Times New Roman"/>
          <w:sz w:val="24"/>
          <w:szCs w:val="24"/>
          <w:lang w:val="en-IN" w:eastAsia="en-IN"/>
        </w:rPr>
        <w:t>0: Interrupt disable</w:t>
      </w:r>
    </w:p>
    <w:p w14:paraId="61DB306B" w14:textId="519DEF97" w:rsidR="004A3E21" w:rsidRPr="00C77289" w:rsidRDefault="004A3E21" w:rsidP="00D02441">
      <w:pPr>
        <w:pStyle w:val="ListParagraph"/>
        <w:widowControl w:val="0"/>
        <w:numPr>
          <w:ilvl w:val="0"/>
          <w:numId w:val="268"/>
        </w:numPr>
        <w:autoSpaceDE w:val="0"/>
        <w:autoSpaceDN w:val="0"/>
        <w:adjustRightInd w:val="0"/>
        <w:spacing w:after="240" w:line="240" w:lineRule="auto"/>
        <w:jc w:val="both"/>
        <w:rPr>
          <w:rFonts w:ascii="Times New Roman" w:hAnsi="Times New Roman" w:cs="Times New Roman"/>
          <w:sz w:val="24"/>
          <w:szCs w:val="24"/>
          <w:lang w:val="en-IN" w:eastAsia="en-IN"/>
        </w:rPr>
      </w:pPr>
      <w:r w:rsidRPr="00C77289">
        <w:rPr>
          <w:rFonts w:ascii="Times New Roman" w:hAnsi="Times New Roman" w:cs="Times New Roman"/>
          <w:sz w:val="24"/>
          <w:szCs w:val="24"/>
          <w:lang w:val="en-IN" w:eastAsia="en-IN"/>
        </w:rPr>
        <w:t xml:space="preserve">1: Interrupt enabled </w:t>
      </w:r>
    </w:p>
    <w:p w14:paraId="50C8507C" w14:textId="0A31E95F" w:rsidR="00932C22" w:rsidRDefault="00575B2B" w:rsidP="00D02441">
      <w:pPr>
        <w:widowControl w:val="0"/>
        <w:autoSpaceDE w:val="0"/>
        <w:autoSpaceDN w:val="0"/>
        <w:adjustRightInd w:val="0"/>
        <w:spacing w:after="240" w:line="240"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Bit</w:t>
      </w:r>
      <w:r w:rsidR="00932C22" w:rsidRPr="00932C22">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18 </w:t>
      </w:r>
      <w:r w:rsidRPr="00932C22">
        <w:rPr>
          <w:rFonts w:ascii="Times New Roman" w:hAnsi="Times New Roman" w:cs="Times New Roman"/>
          <w:b/>
          <w:sz w:val="24"/>
          <w:szCs w:val="24"/>
          <w:lang w:val="en-IN" w:eastAsia="en-IN"/>
        </w:rPr>
        <w:t>FTIE:</w:t>
      </w:r>
      <w:r w:rsidR="00932C22" w:rsidRPr="00932C22">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FIFO</w:t>
      </w:r>
      <w:r w:rsidR="00932C22">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threshold</w:t>
      </w:r>
      <w:r w:rsidR="00932C22">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interrupt</w:t>
      </w:r>
      <w:r w:rsidR="00932C22">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enable</w:t>
      </w:r>
    </w:p>
    <w:p w14:paraId="22BFDF8F" w14:textId="77777777" w:rsidR="00932C22" w:rsidRDefault="00575B2B" w:rsidP="00D02441">
      <w:pPr>
        <w:widowControl w:val="0"/>
        <w:autoSpaceDE w:val="0"/>
        <w:autoSpaceDN w:val="0"/>
        <w:adjustRightInd w:val="0"/>
        <w:spacing w:after="240" w:line="240" w:lineRule="auto"/>
        <w:ind w:firstLine="708"/>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This bit enables the FIFO threshold interrupt. </w:t>
      </w:r>
    </w:p>
    <w:p w14:paraId="00DA5805" w14:textId="37D29EF4" w:rsidR="00932C22" w:rsidRDefault="00575B2B" w:rsidP="00D02441">
      <w:pPr>
        <w:pStyle w:val="ListParagraph"/>
        <w:widowControl w:val="0"/>
        <w:numPr>
          <w:ilvl w:val="0"/>
          <w:numId w:val="244"/>
        </w:numPr>
        <w:autoSpaceDE w:val="0"/>
        <w:autoSpaceDN w:val="0"/>
        <w:adjustRightInd w:val="0"/>
        <w:spacing w:after="240" w:line="240"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0: Interrupt disabled</w:t>
      </w:r>
    </w:p>
    <w:p w14:paraId="55442C2C" w14:textId="536F7448" w:rsidR="00575B2B" w:rsidRPr="00932C22" w:rsidRDefault="00575B2B" w:rsidP="00D02441">
      <w:pPr>
        <w:pStyle w:val="ListParagraph"/>
        <w:widowControl w:val="0"/>
        <w:numPr>
          <w:ilvl w:val="0"/>
          <w:numId w:val="244"/>
        </w:numPr>
        <w:autoSpaceDE w:val="0"/>
        <w:autoSpaceDN w:val="0"/>
        <w:adjustRightInd w:val="0"/>
        <w:spacing w:after="240" w:line="240"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1: Interrupt enabled </w:t>
      </w:r>
    </w:p>
    <w:p w14:paraId="6FDF7AD2" w14:textId="2628CE62" w:rsidR="00370F4E" w:rsidRDefault="00575B2B" w:rsidP="00D02441">
      <w:pPr>
        <w:widowControl w:val="0"/>
        <w:autoSpaceDE w:val="0"/>
        <w:autoSpaceDN w:val="0"/>
        <w:adjustRightInd w:val="0"/>
        <w:spacing w:after="240" w:line="240"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Bit</w:t>
      </w:r>
      <w:r w:rsidR="00370F4E">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17 </w:t>
      </w:r>
      <w:r w:rsidRPr="00370F4E">
        <w:rPr>
          <w:rFonts w:ascii="Times New Roman" w:hAnsi="Times New Roman" w:cs="Times New Roman"/>
          <w:b/>
          <w:sz w:val="24"/>
          <w:szCs w:val="24"/>
          <w:lang w:val="en-IN" w:eastAsia="en-IN"/>
        </w:rPr>
        <w:t>TCIE:</w:t>
      </w:r>
      <w:r w:rsidR="00370F4E">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Transfer</w:t>
      </w:r>
      <w:r w:rsidR="00370F4E">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complete</w:t>
      </w:r>
      <w:r w:rsidR="00370F4E">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interrupt</w:t>
      </w:r>
      <w:r w:rsidR="00370F4E">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enable</w:t>
      </w:r>
    </w:p>
    <w:p w14:paraId="6DBCD439" w14:textId="77777777" w:rsidR="00370F4E" w:rsidRDefault="00575B2B" w:rsidP="00D02441">
      <w:pPr>
        <w:widowControl w:val="0"/>
        <w:autoSpaceDE w:val="0"/>
        <w:autoSpaceDN w:val="0"/>
        <w:adjustRightInd w:val="0"/>
        <w:spacing w:after="240" w:line="240" w:lineRule="auto"/>
        <w:ind w:firstLine="360"/>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This bit enables the transfer complete interrupt. </w:t>
      </w:r>
    </w:p>
    <w:p w14:paraId="0717F36D" w14:textId="068253FB" w:rsidR="00370F4E" w:rsidRDefault="00575B2B" w:rsidP="00D02441">
      <w:pPr>
        <w:pStyle w:val="ListParagraph"/>
        <w:widowControl w:val="0"/>
        <w:numPr>
          <w:ilvl w:val="0"/>
          <w:numId w:val="245"/>
        </w:numPr>
        <w:autoSpaceDE w:val="0"/>
        <w:autoSpaceDN w:val="0"/>
        <w:adjustRightInd w:val="0"/>
        <w:spacing w:after="240" w:line="240" w:lineRule="auto"/>
        <w:jc w:val="both"/>
        <w:rPr>
          <w:rFonts w:ascii="Times New Roman" w:hAnsi="Times New Roman" w:cs="Times New Roman"/>
          <w:sz w:val="24"/>
          <w:szCs w:val="24"/>
          <w:lang w:val="en-IN" w:eastAsia="en-IN"/>
        </w:rPr>
      </w:pPr>
      <w:r w:rsidRPr="00370F4E">
        <w:rPr>
          <w:rFonts w:ascii="Times New Roman" w:hAnsi="Times New Roman" w:cs="Times New Roman"/>
          <w:sz w:val="24"/>
          <w:szCs w:val="24"/>
          <w:lang w:val="en-IN" w:eastAsia="en-IN"/>
        </w:rPr>
        <w:t>0: Interrupt disabled</w:t>
      </w:r>
    </w:p>
    <w:p w14:paraId="335F64C2" w14:textId="3CE24A14" w:rsidR="00575B2B" w:rsidRPr="00370F4E" w:rsidRDefault="00575B2B" w:rsidP="00D02441">
      <w:pPr>
        <w:pStyle w:val="ListParagraph"/>
        <w:widowControl w:val="0"/>
        <w:numPr>
          <w:ilvl w:val="0"/>
          <w:numId w:val="245"/>
        </w:numPr>
        <w:autoSpaceDE w:val="0"/>
        <w:autoSpaceDN w:val="0"/>
        <w:adjustRightInd w:val="0"/>
        <w:spacing w:after="240" w:line="240" w:lineRule="auto"/>
        <w:jc w:val="both"/>
        <w:rPr>
          <w:rFonts w:ascii="Times New Roman" w:hAnsi="Times New Roman" w:cs="Times New Roman"/>
          <w:sz w:val="24"/>
          <w:szCs w:val="24"/>
          <w:lang w:val="en-IN" w:eastAsia="en-IN"/>
        </w:rPr>
      </w:pPr>
      <w:r w:rsidRPr="00370F4E">
        <w:rPr>
          <w:rFonts w:ascii="Times New Roman" w:hAnsi="Times New Roman" w:cs="Times New Roman"/>
          <w:sz w:val="24"/>
          <w:szCs w:val="24"/>
          <w:lang w:val="en-IN" w:eastAsia="en-IN"/>
        </w:rPr>
        <w:t xml:space="preserve">1: Interrupt enabled </w:t>
      </w:r>
    </w:p>
    <w:p w14:paraId="1D89D1BA" w14:textId="50DC7782" w:rsidR="00A318F3" w:rsidRDefault="00575B2B" w:rsidP="00D02441">
      <w:pPr>
        <w:widowControl w:val="0"/>
        <w:autoSpaceDE w:val="0"/>
        <w:autoSpaceDN w:val="0"/>
        <w:adjustRightInd w:val="0"/>
        <w:spacing w:after="240" w:line="240"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Bit</w:t>
      </w:r>
      <w:r w:rsidR="00A318F3">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16 </w:t>
      </w:r>
      <w:proofErr w:type="spellStart"/>
      <w:r w:rsidRPr="00A318F3">
        <w:rPr>
          <w:rFonts w:ascii="Times New Roman" w:hAnsi="Times New Roman" w:cs="Times New Roman"/>
          <w:b/>
          <w:sz w:val="24"/>
          <w:szCs w:val="24"/>
          <w:lang w:val="en-IN" w:eastAsia="en-IN"/>
        </w:rPr>
        <w:t>TEIE:</w:t>
      </w:r>
      <w:r w:rsidRPr="00932C22">
        <w:rPr>
          <w:rFonts w:ascii="Times New Roman" w:hAnsi="Times New Roman" w:cs="Times New Roman"/>
          <w:sz w:val="24"/>
          <w:szCs w:val="24"/>
          <w:lang w:val="en-IN" w:eastAsia="en-IN"/>
        </w:rPr>
        <w:t>Transfer</w:t>
      </w:r>
      <w:proofErr w:type="spellEnd"/>
      <w:r w:rsidR="00A318F3">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error</w:t>
      </w:r>
      <w:r w:rsidR="00A318F3">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interrupt</w:t>
      </w:r>
      <w:r w:rsidR="00A318F3">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enable</w:t>
      </w:r>
    </w:p>
    <w:p w14:paraId="61D1D37B" w14:textId="77777777" w:rsidR="00A318F3" w:rsidRDefault="00575B2B" w:rsidP="00D02441">
      <w:pPr>
        <w:widowControl w:val="0"/>
        <w:autoSpaceDE w:val="0"/>
        <w:autoSpaceDN w:val="0"/>
        <w:adjustRightInd w:val="0"/>
        <w:spacing w:after="240" w:line="240" w:lineRule="auto"/>
        <w:ind w:firstLine="360"/>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This bit enables the transfer error interrupt. </w:t>
      </w:r>
    </w:p>
    <w:p w14:paraId="03D68E10" w14:textId="34E1A053" w:rsidR="00A318F3" w:rsidRDefault="00575B2B" w:rsidP="00D02441">
      <w:pPr>
        <w:pStyle w:val="ListParagraph"/>
        <w:widowControl w:val="0"/>
        <w:numPr>
          <w:ilvl w:val="0"/>
          <w:numId w:val="246"/>
        </w:numPr>
        <w:autoSpaceDE w:val="0"/>
        <w:autoSpaceDN w:val="0"/>
        <w:adjustRightInd w:val="0"/>
        <w:spacing w:after="240" w:line="240" w:lineRule="auto"/>
        <w:jc w:val="both"/>
        <w:rPr>
          <w:rFonts w:ascii="Times New Roman" w:hAnsi="Times New Roman" w:cs="Times New Roman"/>
          <w:sz w:val="24"/>
          <w:szCs w:val="24"/>
          <w:lang w:val="en-IN" w:eastAsia="en-IN"/>
        </w:rPr>
      </w:pPr>
      <w:r w:rsidRPr="00A318F3">
        <w:rPr>
          <w:rFonts w:ascii="Times New Roman" w:hAnsi="Times New Roman" w:cs="Times New Roman"/>
          <w:sz w:val="24"/>
          <w:szCs w:val="24"/>
          <w:lang w:val="en-IN" w:eastAsia="en-IN"/>
        </w:rPr>
        <w:t>0: Interrupt disable</w:t>
      </w:r>
    </w:p>
    <w:p w14:paraId="6DA938F8" w14:textId="5914AADE" w:rsidR="00575B2B" w:rsidRPr="00A318F3" w:rsidRDefault="00575B2B" w:rsidP="00D02441">
      <w:pPr>
        <w:pStyle w:val="ListParagraph"/>
        <w:widowControl w:val="0"/>
        <w:numPr>
          <w:ilvl w:val="0"/>
          <w:numId w:val="246"/>
        </w:numPr>
        <w:autoSpaceDE w:val="0"/>
        <w:autoSpaceDN w:val="0"/>
        <w:adjustRightInd w:val="0"/>
        <w:spacing w:after="240" w:line="240" w:lineRule="auto"/>
        <w:jc w:val="both"/>
        <w:rPr>
          <w:rFonts w:ascii="Times New Roman" w:hAnsi="Times New Roman" w:cs="Times New Roman"/>
          <w:sz w:val="24"/>
          <w:szCs w:val="24"/>
          <w:lang w:val="en-IN" w:eastAsia="en-IN"/>
        </w:rPr>
      </w:pPr>
      <w:r w:rsidRPr="00A318F3">
        <w:rPr>
          <w:rFonts w:ascii="Times New Roman" w:hAnsi="Times New Roman" w:cs="Times New Roman"/>
          <w:sz w:val="24"/>
          <w:szCs w:val="24"/>
          <w:lang w:val="en-IN" w:eastAsia="en-IN"/>
        </w:rPr>
        <w:t xml:space="preserve">1: Interrupt enabled </w:t>
      </w:r>
    </w:p>
    <w:p w14:paraId="0FFB81C6" w14:textId="28F4172E" w:rsidR="00575B2B" w:rsidRPr="00932C22" w:rsidRDefault="00575B2B" w:rsidP="00932C22">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Bits</w:t>
      </w:r>
      <w:r w:rsidR="001C6418">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15:12</w:t>
      </w:r>
      <w:r w:rsidR="001C6418">
        <w:rPr>
          <w:rFonts w:ascii="Times New Roman" w:hAnsi="Times New Roman" w:cs="Times New Roman"/>
          <w:sz w:val="24"/>
          <w:szCs w:val="24"/>
          <w:lang w:val="en-IN" w:eastAsia="en-IN"/>
        </w:rPr>
        <w:t>]</w:t>
      </w:r>
      <w:r w:rsidRPr="00932C22">
        <w:rPr>
          <w:rFonts w:ascii="Times New Roman" w:hAnsi="Times New Roman" w:cs="Times New Roman"/>
          <w:sz w:val="24"/>
          <w:szCs w:val="24"/>
          <w:lang w:val="en-IN" w:eastAsia="en-IN"/>
        </w:rPr>
        <w:t xml:space="preserve"> </w:t>
      </w:r>
      <w:r w:rsidRPr="001C6418">
        <w:rPr>
          <w:rFonts w:ascii="Times New Roman" w:hAnsi="Times New Roman" w:cs="Times New Roman"/>
          <w:b/>
          <w:sz w:val="24"/>
          <w:szCs w:val="24"/>
          <w:lang w:val="en-IN" w:eastAsia="en-IN"/>
        </w:rPr>
        <w:t>Reserved</w:t>
      </w:r>
      <w:r w:rsidRPr="00932C22">
        <w:rPr>
          <w:rFonts w:ascii="Times New Roman" w:hAnsi="Times New Roman" w:cs="Times New Roman"/>
          <w:sz w:val="24"/>
          <w:szCs w:val="24"/>
          <w:lang w:val="en-IN" w:eastAsia="en-IN"/>
        </w:rPr>
        <w:t>,</w:t>
      </w:r>
      <w:r w:rsidR="001C6418">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must</w:t>
      </w:r>
      <w:r w:rsidR="001C6418">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be</w:t>
      </w:r>
      <w:r w:rsidR="001C6418">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kept</w:t>
      </w:r>
      <w:r w:rsidR="001C6418">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at</w:t>
      </w:r>
      <w:r w:rsidR="001C6418">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reset</w:t>
      </w:r>
      <w:r w:rsidR="001C6418">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value. </w:t>
      </w:r>
    </w:p>
    <w:p w14:paraId="3EAE5030" w14:textId="19D6F154" w:rsidR="00575B2B" w:rsidRPr="00932C22" w:rsidRDefault="00575B2B" w:rsidP="00932C22">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lastRenderedPageBreak/>
        <w:t>Bits</w:t>
      </w:r>
      <w:r w:rsidR="002F7021">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11:8</w:t>
      </w:r>
      <w:r w:rsidR="002F7021">
        <w:rPr>
          <w:rFonts w:ascii="Times New Roman" w:hAnsi="Times New Roman" w:cs="Times New Roman"/>
          <w:sz w:val="24"/>
          <w:szCs w:val="24"/>
          <w:lang w:val="en-IN" w:eastAsia="en-IN"/>
        </w:rPr>
        <w:t>]</w:t>
      </w:r>
      <w:r w:rsidRPr="00932C22">
        <w:rPr>
          <w:rFonts w:ascii="Times New Roman" w:hAnsi="Times New Roman" w:cs="Times New Roman"/>
          <w:sz w:val="24"/>
          <w:szCs w:val="24"/>
          <w:lang w:val="en-IN" w:eastAsia="en-IN"/>
        </w:rPr>
        <w:t xml:space="preserve"> </w:t>
      </w:r>
      <w:r w:rsidRPr="002F7021">
        <w:rPr>
          <w:rFonts w:ascii="Times New Roman" w:hAnsi="Times New Roman" w:cs="Times New Roman"/>
          <w:b/>
          <w:sz w:val="24"/>
          <w:szCs w:val="24"/>
          <w:lang w:val="en-IN" w:eastAsia="en-IN"/>
        </w:rPr>
        <w:t>FTHRES[3:0]</w:t>
      </w:r>
      <w:r w:rsidR="002F7021">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FIFO</w:t>
      </w:r>
      <w:r w:rsidR="002F7021">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threshold</w:t>
      </w:r>
      <w:r w:rsidR="002F7021">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level </w:t>
      </w:r>
    </w:p>
    <w:p w14:paraId="65F4EF6A" w14:textId="1121AE8C" w:rsidR="002F7021" w:rsidRDefault="00575B2B" w:rsidP="00B737A1">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Defines, in indirect mode, the threshold number of bytes in the FIFO that will cause the FIFO threshold flag (FTF, QUADSPI_SR[2]) to be set.</w:t>
      </w:r>
    </w:p>
    <w:p w14:paraId="40471150" w14:textId="0091B5CA" w:rsidR="00575B2B" w:rsidRPr="00932C22" w:rsidRDefault="00575B2B" w:rsidP="005E7D98">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In indirect write mode (FMODE = 00): </w:t>
      </w:r>
    </w:p>
    <w:p w14:paraId="016FF5AB" w14:textId="5431DB91" w:rsidR="00575B2B" w:rsidRPr="002F7021" w:rsidRDefault="00575B2B" w:rsidP="006740CC">
      <w:pPr>
        <w:pStyle w:val="ListParagraph"/>
        <w:widowControl w:val="0"/>
        <w:numPr>
          <w:ilvl w:val="0"/>
          <w:numId w:val="247"/>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2F7021">
        <w:rPr>
          <w:rFonts w:ascii="Times New Roman" w:hAnsi="Times New Roman" w:cs="Times New Roman"/>
          <w:sz w:val="24"/>
          <w:szCs w:val="24"/>
          <w:lang w:val="en-IN" w:eastAsia="en-IN"/>
        </w:rPr>
        <w:t xml:space="preserve">0:  FTF is set if there are 1 or more free bytes available to be written to in the FIFO </w:t>
      </w:r>
    </w:p>
    <w:p w14:paraId="3F305F29" w14:textId="17C1380C" w:rsidR="00575B2B" w:rsidRDefault="00575B2B" w:rsidP="006740CC">
      <w:pPr>
        <w:pStyle w:val="ListParagraph"/>
        <w:widowControl w:val="0"/>
        <w:numPr>
          <w:ilvl w:val="0"/>
          <w:numId w:val="247"/>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2F7021">
        <w:rPr>
          <w:rFonts w:ascii="Times New Roman" w:hAnsi="Times New Roman" w:cs="Times New Roman"/>
          <w:sz w:val="24"/>
          <w:szCs w:val="24"/>
          <w:lang w:val="en-IN" w:eastAsia="en-IN"/>
        </w:rPr>
        <w:t xml:space="preserve">1:  FTF is set if there are 2 or more free bytes available to be written to in the FIFO </w:t>
      </w:r>
    </w:p>
    <w:p w14:paraId="712E51C6" w14:textId="49EB6EB6" w:rsidR="002F7021" w:rsidRDefault="002F7021" w:rsidP="006740CC">
      <w:pPr>
        <w:pStyle w:val="ListParagraph"/>
        <w:widowControl w:val="0"/>
        <w:numPr>
          <w:ilvl w:val="0"/>
          <w:numId w:val="247"/>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t>
      </w:r>
    </w:p>
    <w:p w14:paraId="4E112FD6" w14:textId="77777777" w:rsidR="002F7021" w:rsidRDefault="00575B2B" w:rsidP="006740CC">
      <w:pPr>
        <w:pStyle w:val="ListParagraph"/>
        <w:widowControl w:val="0"/>
        <w:numPr>
          <w:ilvl w:val="0"/>
          <w:numId w:val="247"/>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2F7021">
        <w:rPr>
          <w:rFonts w:ascii="Times New Roman" w:hAnsi="Times New Roman" w:cs="Times New Roman"/>
          <w:sz w:val="24"/>
          <w:szCs w:val="24"/>
          <w:lang w:val="en-IN" w:eastAsia="en-IN"/>
        </w:rPr>
        <w:t xml:space="preserve">15: FTF is set if there are 16 free bytes available to be written to in the FIFO </w:t>
      </w:r>
    </w:p>
    <w:p w14:paraId="3DBF9105" w14:textId="32736CCC" w:rsidR="00575B2B" w:rsidRPr="002F7021" w:rsidRDefault="005E7D98" w:rsidP="002F7021">
      <w:pPr>
        <w:widowControl w:val="0"/>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Pr>
          <w:rFonts w:ascii="Times New Roman" w:hAnsi="Times New Roman" w:cs="Times New Roman"/>
          <w:sz w:val="24"/>
          <w:szCs w:val="24"/>
          <w:lang w:val="en-IN" w:eastAsia="en-IN"/>
        </w:rPr>
        <w:tab/>
      </w:r>
      <w:r w:rsidR="00575B2B" w:rsidRPr="002F7021">
        <w:rPr>
          <w:rFonts w:ascii="Times New Roman" w:hAnsi="Times New Roman" w:cs="Times New Roman"/>
          <w:sz w:val="24"/>
          <w:szCs w:val="24"/>
          <w:lang w:val="en-IN" w:eastAsia="en-IN"/>
        </w:rPr>
        <w:t xml:space="preserve">In indirect read mode (FMODE = 01): </w:t>
      </w:r>
    </w:p>
    <w:p w14:paraId="792B4C0C" w14:textId="6A8FED30" w:rsidR="00575B2B" w:rsidRPr="002F7021" w:rsidRDefault="00575B2B" w:rsidP="006740CC">
      <w:pPr>
        <w:pStyle w:val="ListParagraph"/>
        <w:widowControl w:val="0"/>
        <w:numPr>
          <w:ilvl w:val="0"/>
          <w:numId w:val="248"/>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2F7021">
        <w:rPr>
          <w:rFonts w:ascii="Times New Roman" w:hAnsi="Times New Roman" w:cs="Times New Roman"/>
          <w:sz w:val="24"/>
          <w:szCs w:val="24"/>
          <w:lang w:val="en-IN" w:eastAsia="en-IN"/>
        </w:rPr>
        <w:t xml:space="preserve">0:  FTF is set if there are 1 or more valid bytes that can be read from the FIFO </w:t>
      </w:r>
    </w:p>
    <w:p w14:paraId="2480C337" w14:textId="77777777" w:rsidR="002F7021" w:rsidRDefault="00575B2B" w:rsidP="006740CC">
      <w:pPr>
        <w:pStyle w:val="ListParagraph"/>
        <w:widowControl w:val="0"/>
        <w:numPr>
          <w:ilvl w:val="0"/>
          <w:numId w:val="248"/>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2F7021">
        <w:rPr>
          <w:rFonts w:ascii="Times New Roman" w:hAnsi="Times New Roman" w:cs="Times New Roman"/>
          <w:sz w:val="24"/>
          <w:szCs w:val="24"/>
          <w:lang w:val="en-IN" w:eastAsia="en-IN"/>
        </w:rPr>
        <w:t xml:space="preserve">1:  FTF is set if there are 2 or more valid bytes that can be read from the FIFO </w:t>
      </w:r>
    </w:p>
    <w:p w14:paraId="67EF6814" w14:textId="77777777" w:rsidR="002F7021" w:rsidRDefault="002F7021" w:rsidP="006740CC">
      <w:pPr>
        <w:pStyle w:val="ListParagraph"/>
        <w:widowControl w:val="0"/>
        <w:numPr>
          <w:ilvl w:val="0"/>
          <w:numId w:val="248"/>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t>
      </w:r>
    </w:p>
    <w:p w14:paraId="6F1ED70E" w14:textId="30318E3A" w:rsidR="00575B2B" w:rsidRPr="002F7021" w:rsidRDefault="00575B2B" w:rsidP="006740CC">
      <w:pPr>
        <w:pStyle w:val="ListParagraph"/>
        <w:widowControl w:val="0"/>
        <w:numPr>
          <w:ilvl w:val="0"/>
          <w:numId w:val="248"/>
        </w:numPr>
        <w:tabs>
          <w:tab w:val="left" w:pos="220"/>
          <w:tab w:val="left" w:pos="720"/>
        </w:tabs>
        <w:autoSpaceDE w:val="0"/>
        <w:autoSpaceDN w:val="0"/>
        <w:adjustRightInd w:val="0"/>
        <w:spacing w:after="240" w:line="276" w:lineRule="auto"/>
        <w:jc w:val="both"/>
        <w:rPr>
          <w:rFonts w:ascii="Times New Roman" w:hAnsi="Times New Roman" w:cs="Times New Roman"/>
          <w:sz w:val="24"/>
          <w:szCs w:val="24"/>
          <w:lang w:val="en-IN" w:eastAsia="en-IN"/>
        </w:rPr>
      </w:pPr>
      <w:r w:rsidRPr="002F7021">
        <w:rPr>
          <w:rFonts w:ascii="Times New Roman" w:hAnsi="Times New Roman" w:cs="Times New Roman"/>
          <w:sz w:val="24"/>
          <w:szCs w:val="24"/>
          <w:lang w:val="en-IN" w:eastAsia="en-IN"/>
        </w:rPr>
        <w:t xml:space="preserve">15: FTF is set if there are 16 valid bytes that can be read from the FIFO </w:t>
      </w:r>
    </w:p>
    <w:p w14:paraId="0D2D2B3A" w14:textId="77777777" w:rsidR="00575B2B" w:rsidRPr="00932C22" w:rsidRDefault="00575B2B" w:rsidP="00B737A1">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If DMAEN = 1, then the DMA controller for the corresponding channel must be disabled before changing the FTHRES value. </w:t>
      </w:r>
    </w:p>
    <w:p w14:paraId="18DFFC5B" w14:textId="5C844766" w:rsidR="00575B2B" w:rsidRPr="00932C22" w:rsidRDefault="00575B2B" w:rsidP="00932C22">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Bit</w:t>
      </w:r>
      <w:r w:rsidR="00932C22" w:rsidRPr="00932C22">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7 </w:t>
      </w:r>
      <w:r w:rsidRPr="006D64F6">
        <w:rPr>
          <w:rFonts w:ascii="Times New Roman" w:hAnsi="Times New Roman" w:cs="Times New Roman"/>
          <w:b/>
          <w:sz w:val="24"/>
          <w:szCs w:val="24"/>
          <w:lang w:val="en-IN" w:eastAsia="en-IN"/>
        </w:rPr>
        <w:t>FSEL:</w:t>
      </w:r>
      <w:r w:rsidR="006D64F6">
        <w:rPr>
          <w:rFonts w:ascii="Times New Roman" w:hAnsi="Times New Roman" w:cs="Times New Roman"/>
          <w:b/>
          <w:sz w:val="24"/>
          <w:szCs w:val="24"/>
          <w:lang w:val="en-IN" w:eastAsia="en-IN"/>
        </w:rPr>
        <w:t xml:space="preserve"> </w:t>
      </w:r>
      <w:r w:rsidRPr="00932C22">
        <w:rPr>
          <w:rFonts w:ascii="Times New Roman" w:hAnsi="Times New Roman" w:cs="Times New Roman"/>
          <w:sz w:val="24"/>
          <w:szCs w:val="24"/>
          <w:lang w:val="en-IN" w:eastAsia="en-IN"/>
        </w:rPr>
        <w:t>Flash</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memory</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selection </w:t>
      </w:r>
    </w:p>
    <w:p w14:paraId="59B3F0D1" w14:textId="2E8B398F" w:rsidR="006D64F6" w:rsidRDefault="00575B2B" w:rsidP="00B737A1">
      <w:pPr>
        <w:widowControl w:val="0"/>
        <w:autoSpaceDE w:val="0"/>
        <w:autoSpaceDN w:val="0"/>
        <w:adjustRightInd w:val="0"/>
        <w:spacing w:after="240" w:line="276" w:lineRule="auto"/>
        <w:ind w:firstLine="360"/>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This bit selects the Flash memory to be addressed in single flash mode (when DFM = 0).</w:t>
      </w:r>
    </w:p>
    <w:p w14:paraId="58B6D868" w14:textId="2E2BE4BD" w:rsidR="006D64F6" w:rsidRDefault="00575B2B" w:rsidP="006740CC">
      <w:pPr>
        <w:pStyle w:val="ListParagraph"/>
        <w:widowControl w:val="0"/>
        <w:numPr>
          <w:ilvl w:val="0"/>
          <w:numId w:val="249"/>
        </w:numPr>
        <w:autoSpaceDE w:val="0"/>
        <w:autoSpaceDN w:val="0"/>
        <w:adjustRightInd w:val="0"/>
        <w:spacing w:after="240" w:line="276" w:lineRule="auto"/>
        <w:jc w:val="both"/>
        <w:rPr>
          <w:rFonts w:ascii="Times New Roman" w:hAnsi="Times New Roman" w:cs="Times New Roman"/>
          <w:sz w:val="24"/>
          <w:szCs w:val="24"/>
          <w:lang w:val="en-IN" w:eastAsia="en-IN"/>
        </w:rPr>
      </w:pPr>
      <w:r w:rsidRPr="006D64F6">
        <w:rPr>
          <w:rFonts w:ascii="Times New Roman" w:hAnsi="Times New Roman" w:cs="Times New Roman"/>
          <w:sz w:val="24"/>
          <w:szCs w:val="24"/>
          <w:lang w:val="en-IN" w:eastAsia="en-IN"/>
        </w:rPr>
        <w:t>0: FLASH 1 selected</w:t>
      </w:r>
    </w:p>
    <w:p w14:paraId="63E0EFF2" w14:textId="7998FCD2" w:rsidR="00575B2B" w:rsidRPr="006D64F6" w:rsidRDefault="00575B2B" w:rsidP="006740CC">
      <w:pPr>
        <w:pStyle w:val="ListParagraph"/>
        <w:widowControl w:val="0"/>
        <w:numPr>
          <w:ilvl w:val="0"/>
          <w:numId w:val="249"/>
        </w:numPr>
        <w:autoSpaceDE w:val="0"/>
        <w:autoSpaceDN w:val="0"/>
        <w:adjustRightInd w:val="0"/>
        <w:spacing w:after="240" w:line="276" w:lineRule="auto"/>
        <w:jc w:val="both"/>
        <w:rPr>
          <w:rFonts w:ascii="Times New Roman" w:hAnsi="Times New Roman" w:cs="Times New Roman"/>
          <w:sz w:val="24"/>
          <w:szCs w:val="24"/>
          <w:lang w:val="en-IN" w:eastAsia="en-IN"/>
        </w:rPr>
      </w:pPr>
      <w:r w:rsidRPr="006D64F6">
        <w:rPr>
          <w:rFonts w:ascii="Times New Roman" w:hAnsi="Times New Roman" w:cs="Times New Roman"/>
          <w:sz w:val="24"/>
          <w:szCs w:val="24"/>
          <w:lang w:val="en-IN" w:eastAsia="en-IN"/>
        </w:rPr>
        <w:t xml:space="preserve">1: FLASH 2 selected </w:t>
      </w:r>
    </w:p>
    <w:p w14:paraId="7D280BD5" w14:textId="77777777" w:rsidR="006D64F6" w:rsidRDefault="00575B2B" w:rsidP="00B737A1">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This bit can be modified only when BUSY = 0. </w:t>
      </w:r>
    </w:p>
    <w:p w14:paraId="4761FC4B" w14:textId="045ADADA" w:rsidR="00575B2B" w:rsidRPr="00932C22" w:rsidRDefault="00575B2B" w:rsidP="00B737A1">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This bit is ignored when DFM = 1. </w:t>
      </w:r>
    </w:p>
    <w:p w14:paraId="151899DF" w14:textId="01B3D7D3" w:rsidR="00575B2B" w:rsidRPr="00932C22" w:rsidRDefault="00575B2B" w:rsidP="00932C22">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Bit</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6 </w:t>
      </w:r>
      <w:r w:rsidRPr="006D64F6">
        <w:rPr>
          <w:rFonts w:ascii="Times New Roman" w:hAnsi="Times New Roman" w:cs="Times New Roman"/>
          <w:b/>
          <w:sz w:val="24"/>
          <w:szCs w:val="24"/>
          <w:lang w:val="en-IN" w:eastAsia="en-IN"/>
        </w:rPr>
        <w:t>DFM:</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Dual-flash</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mode </w:t>
      </w:r>
    </w:p>
    <w:p w14:paraId="6B6B6A0E" w14:textId="64F2EC91" w:rsidR="006D64F6" w:rsidRDefault="00575B2B" w:rsidP="00B737A1">
      <w:pPr>
        <w:widowControl w:val="0"/>
        <w:autoSpaceDE w:val="0"/>
        <w:autoSpaceDN w:val="0"/>
        <w:adjustRightInd w:val="0"/>
        <w:spacing w:after="240" w:line="276" w:lineRule="auto"/>
        <w:ind w:left="360"/>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This bit activates dual-flash mode, where two external Flash memories are used simultaneously to double throughput and capacity.</w:t>
      </w:r>
    </w:p>
    <w:p w14:paraId="5E9B55F4" w14:textId="566A6292" w:rsidR="006D64F6" w:rsidRDefault="00575B2B" w:rsidP="006740CC">
      <w:pPr>
        <w:pStyle w:val="ListParagraph"/>
        <w:widowControl w:val="0"/>
        <w:numPr>
          <w:ilvl w:val="0"/>
          <w:numId w:val="250"/>
        </w:numPr>
        <w:autoSpaceDE w:val="0"/>
        <w:autoSpaceDN w:val="0"/>
        <w:adjustRightInd w:val="0"/>
        <w:spacing w:after="240" w:line="276" w:lineRule="auto"/>
        <w:jc w:val="both"/>
        <w:rPr>
          <w:rFonts w:ascii="Times New Roman" w:hAnsi="Times New Roman" w:cs="Times New Roman"/>
          <w:sz w:val="24"/>
          <w:szCs w:val="24"/>
          <w:lang w:val="en-IN" w:eastAsia="en-IN"/>
        </w:rPr>
      </w:pPr>
      <w:r w:rsidRPr="006D64F6">
        <w:rPr>
          <w:rFonts w:ascii="Times New Roman" w:hAnsi="Times New Roman" w:cs="Times New Roman"/>
          <w:sz w:val="24"/>
          <w:szCs w:val="24"/>
          <w:lang w:val="en-IN" w:eastAsia="en-IN"/>
        </w:rPr>
        <w:t>0: Dual-flash mode disabled</w:t>
      </w:r>
    </w:p>
    <w:p w14:paraId="6BD3C492" w14:textId="083D52E7" w:rsidR="00575B2B" w:rsidRPr="006D64F6" w:rsidRDefault="00575B2B" w:rsidP="006740CC">
      <w:pPr>
        <w:pStyle w:val="ListParagraph"/>
        <w:widowControl w:val="0"/>
        <w:numPr>
          <w:ilvl w:val="0"/>
          <w:numId w:val="250"/>
        </w:numPr>
        <w:autoSpaceDE w:val="0"/>
        <w:autoSpaceDN w:val="0"/>
        <w:adjustRightInd w:val="0"/>
        <w:spacing w:after="240" w:line="276" w:lineRule="auto"/>
        <w:jc w:val="both"/>
        <w:rPr>
          <w:rFonts w:ascii="Times New Roman" w:hAnsi="Times New Roman" w:cs="Times New Roman"/>
          <w:sz w:val="24"/>
          <w:szCs w:val="24"/>
          <w:lang w:val="en-IN" w:eastAsia="en-IN"/>
        </w:rPr>
      </w:pPr>
      <w:r w:rsidRPr="006D64F6">
        <w:rPr>
          <w:rFonts w:ascii="Times New Roman" w:hAnsi="Times New Roman" w:cs="Times New Roman"/>
          <w:sz w:val="24"/>
          <w:szCs w:val="24"/>
          <w:lang w:val="en-IN" w:eastAsia="en-IN"/>
        </w:rPr>
        <w:t xml:space="preserve">1: Dual-flash mode enabled </w:t>
      </w:r>
    </w:p>
    <w:p w14:paraId="33A2128E" w14:textId="77777777" w:rsidR="006D64F6" w:rsidRDefault="00575B2B" w:rsidP="00941241">
      <w:pPr>
        <w:widowControl w:val="0"/>
        <w:autoSpaceDE w:val="0"/>
        <w:autoSpaceDN w:val="0"/>
        <w:adjustRightInd w:val="0"/>
        <w:spacing w:after="240" w:line="276" w:lineRule="auto"/>
        <w:ind w:firstLine="450"/>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 xml:space="preserve">This bit can be modified only when BUSY = 0. </w:t>
      </w:r>
    </w:p>
    <w:p w14:paraId="3628F699" w14:textId="7CCC8DC7" w:rsidR="00575B2B" w:rsidRPr="00932C22" w:rsidRDefault="00575B2B" w:rsidP="00932C22">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32C22">
        <w:rPr>
          <w:rFonts w:ascii="Times New Roman" w:hAnsi="Times New Roman" w:cs="Times New Roman"/>
          <w:sz w:val="24"/>
          <w:szCs w:val="24"/>
          <w:lang w:val="en-IN" w:eastAsia="en-IN"/>
        </w:rPr>
        <w:t>Bit</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5 </w:t>
      </w:r>
      <w:r w:rsidRPr="006D64F6">
        <w:rPr>
          <w:rFonts w:ascii="Times New Roman" w:hAnsi="Times New Roman" w:cs="Times New Roman"/>
          <w:b/>
          <w:sz w:val="24"/>
          <w:szCs w:val="24"/>
          <w:lang w:val="en-IN" w:eastAsia="en-IN"/>
        </w:rPr>
        <w:t>Reserved</w:t>
      </w:r>
      <w:r w:rsidRPr="00932C22">
        <w:rPr>
          <w:rFonts w:ascii="Times New Roman" w:hAnsi="Times New Roman" w:cs="Times New Roman"/>
          <w:sz w:val="24"/>
          <w:szCs w:val="24"/>
          <w:lang w:val="en-IN" w:eastAsia="en-IN"/>
        </w:rPr>
        <w:t>,</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must</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be</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kept</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at</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reset</w:t>
      </w:r>
      <w:r w:rsidR="006D64F6">
        <w:rPr>
          <w:rFonts w:ascii="Times New Roman" w:hAnsi="Times New Roman" w:cs="Times New Roman"/>
          <w:sz w:val="24"/>
          <w:szCs w:val="24"/>
          <w:lang w:val="en-IN" w:eastAsia="en-IN"/>
        </w:rPr>
        <w:t xml:space="preserve"> </w:t>
      </w:r>
      <w:r w:rsidRPr="00932C22">
        <w:rPr>
          <w:rFonts w:ascii="Times New Roman" w:hAnsi="Times New Roman" w:cs="Times New Roman"/>
          <w:sz w:val="24"/>
          <w:szCs w:val="24"/>
          <w:lang w:val="en-IN" w:eastAsia="en-IN"/>
        </w:rPr>
        <w:t xml:space="preserve">value. </w:t>
      </w:r>
    </w:p>
    <w:p w14:paraId="73BFEF6E" w14:textId="4A546A75" w:rsidR="009048D8" w:rsidRDefault="009048D8" w:rsidP="009048D8">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lastRenderedPageBreak/>
        <w:t>Bit</w:t>
      </w:r>
      <w:r>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 xml:space="preserve">4 </w:t>
      </w:r>
      <w:r w:rsidRPr="009048D8">
        <w:rPr>
          <w:rFonts w:ascii="Times New Roman" w:hAnsi="Times New Roman" w:cs="Times New Roman"/>
          <w:b/>
          <w:sz w:val="24"/>
          <w:szCs w:val="24"/>
          <w:lang w:val="en-IN" w:eastAsia="en-IN"/>
        </w:rPr>
        <w:t>SSHIFT:</w:t>
      </w:r>
      <w:r>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Sample</w:t>
      </w:r>
      <w:r>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shift</w:t>
      </w:r>
    </w:p>
    <w:p w14:paraId="111B4ABB" w14:textId="2384E82B" w:rsidR="009048D8" w:rsidRDefault="009048D8" w:rsidP="00B737A1">
      <w:pPr>
        <w:widowControl w:val="0"/>
        <w:autoSpaceDE w:val="0"/>
        <w:autoSpaceDN w:val="0"/>
        <w:adjustRightInd w:val="0"/>
        <w:spacing w:after="240" w:line="276" w:lineRule="auto"/>
        <w:ind w:left="360"/>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By default, the QUADSPI samples data 1/2 of a CLK cycle after the data is driven by the Flash memory. This bit allows the data is to be sampled later in order to account for external signal delays.</w:t>
      </w:r>
    </w:p>
    <w:p w14:paraId="2E140DC5" w14:textId="3CCB6F0C" w:rsidR="009048D8" w:rsidRDefault="009048D8" w:rsidP="006740CC">
      <w:pPr>
        <w:pStyle w:val="ListParagraph"/>
        <w:widowControl w:val="0"/>
        <w:numPr>
          <w:ilvl w:val="0"/>
          <w:numId w:val="251"/>
        </w:numPr>
        <w:autoSpaceDE w:val="0"/>
        <w:autoSpaceDN w:val="0"/>
        <w:adjustRightInd w:val="0"/>
        <w:spacing w:after="240" w:line="276" w:lineRule="auto"/>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0: No shift</w:t>
      </w:r>
    </w:p>
    <w:p w14:paraId="40961E02" w14:textId="5261078C" w:rsidR="009048D8" w:rsidRPr="009048D8" w:rsidRDefault="009048D8" w:rsidP="006740CC">
      <w:pPr>
        <w:pStyle w:val="ListParagraph"/>
        <w:widowControl w:val="0"/>
        <w:numPr>
          <w:ilvl w:val="0"/>
          <w:numId w:val="251"/>
        </w:numPr>
        <w:autoSpaceDE w:val="0"/>
        <w:autoSpaceDN w:val="0"/>
        <w:adjustRightInd w:val="0"/>
        <w:spacing w:after="240" w:line="276" w:lineRule="auto"/>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 xml:space="preserve">1: 1/2 cycle shift </w:t>
      </w:r>
    </w:p>
    <w:p w14:paraId="5A09FBDB" w14:textId="77777777" w:rsidR="009048D8" w:rsidRPr="009048D8" w:rsidRDefault="009048D8" w:rsidP="00B737A1">
      <w:pPr>
        <w:widowControl w:val="0"/>
        <w:autoSpaceDE w:val="0"/>
        <w:autoSpaceDN w:val="0"/>
        <w:adjustRightInd w:val="0"/>
        <w:spacing w:after="240" w:line="276" w:lineRule="auto"/>
        <w:ind w:left="360"/>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 xml:space="preserve">Firmware must assure that SSHIFT = 0 when in DDR mode (when DDRM = 1). This field can be modified only when BUSY = 0. </w:t>
      </w:r>
    </w:p>
    <w:p w14:paraId="4C0FE530" w14:textId="4BFB1F56" w:rsidR="009048D8" w:rsidRPr="009048D8" w:rsidRDefault="009048D8" w:rsidP="009048D8">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Bit</w:t>
      </w:r>
      <w:r>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 xml:space="preserve">3 </w:t>
      </w:r>
      <w:r w:rsidRPr="009048D8">
        <w:rPr>
          <w:rFonts w:ascii="Times New Roman" w:hAnsi="Times New Roman" w:cs="Times New Roman"/>
          <w:b/>
          <w:sz w:val="24"/>
          <w:szCs w:val="24"/>
          <w:lang w:val="en-IN" w:eastAsia="en-IN"/>
        </w:rPr>
        <w:t>TCEN:</w:t>
      </w:r>
      <w:r>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Time</w:t>
      </w:r>
      <w:r>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out</w:t>
      </w:r>
      <w:r>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counter</w:t>
      </w:r>
      <w:r>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 xml:space="preserve">enable </w:t>
      </w:r>
    </w:p>
    <w:p w14:paraId="18D83A1B" w14:textId="77777777" w:rsidR="009048D8" w:rsidRPr="009048D8" w:rsidRDefault="009048D8" w:rsidP="00067E5D">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This bit is valid only when memory-mapped mode (FMODE = 11) is selected. Activating this bit causes the chip select (</w:t>
      </w:r>
      <w:proofErr w:type="spellStart"/>
      <w:r w:rsidRPr="009048D8">
        <w:rPr>
          <w:rFonts w:ascii="Times New Roman" w:hAnsi="Times New Roman" w:cs="Times New Roman"/>
          <w:sz w:val="24"/>
          <w:szCs w:val="24"/>
          <w:lang w:val="en-IN" w:eastAsia="en-IN"/>
        </w:rPr>
        <w:t>nCS</w:t>
      </w:r>
      <w:proofErr w:type="spellEnd"/>
      <w:r w:rsidRPr="009048D8">
        <w:rPr>
          <w:rFonts w:ascii="Times New Roman" w:hAnsi="Times New Roman" w:cs="Times New Roman"/>
          <w:sz w:val="24"/>
          <w:szCs w:val="24"/>
          <w:lang w:val="en-IN" w:eastAsia="en-IN"/>
        </w:rPr>
        <w:t xml:space="preserve">) to be released (and thus reduces consumption) if there has not been an access after a certain amount of time, where this time is defined by TIMEOUT[15:0] (QUADSPI_LPTR). </w:t>
      </w:r>
    </w:p>
    <w:p w14:paraId="057724F8" w14:textId="636FE664" w:rsidR="009E27AB" w:rsidRDefault="009048D8" w:rsidP="00067E5D">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Enable the timeout counter.</w:t>
      </w:r>
    </w:p>
    <w:p w14:paraId="09515AC7" w14:textId="56E66BA9" w:rsidR="00153D43" w:rsidRDefault="009048D8" w:rsidP="00067E5D">
      <w:pPr>
        <w:widowControl w:val="0"/>
        <w:autoSpaceDE w:val="0"/>
        <w:autoSpaceDN w:val="0"/>
        <w:adjustRightInd w:val="0"/>
        <w:spacing w:after="240" w:line="276" w:lineRule="auto"/>
        <w:ind w:left="360"/>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 xml:space="preserve">By default, the QUADSPI never stops its prefetch operation, keeping the previous read operation active with </w:t>
      </w:r>
      <w:proofErr w:type="spellStart"/>
      <w:r w:rsidRPr="009048D8">
        <w:rPr>
          <w:rFonts w:ascii="Times New Roman" w:hAnsi="Times New Roman" w:cs="Times New Roman"/>
          <w:sz w:val="24"/>
          <w:szCs w:val="24"/>
          <w:lang w:val="en-IN" w:eastAsia="en-IN"/>
        </w:rPr>
        <w:t>nCS</w:t>
      </w:r>
      <w:proofErr w:type="spellEnd"/>
      <w:r w:rsidRPr="009048D8">
        <w:rPr>
          <w:rFonts w:ascii="Times New Roman" w:hAnsi="Times New Roman" w:cs="Times New Roman"/>
          <w:sz w:val="24"/>
          <w:szCs w:val="24"/>
          <w:lang w:val="en-IN" w:eastAsia="en-IN"/>
        </w:rPr>
        <w:t xml:space="preserve"> maintained low, even if no access to the Flash memory occurs for a long time. Since Flash memories tend to consume more when </w:t>
      </w:r>
      <w:proofErr w:type="spellStart"/>
      <w:r w:rsidRPr="009048D8">
        <w:rPr>
          <w:rFonts w:ascii="Times New Roman" w:hAnsi="Times New Roman" w:cs="Times New Roman"/>
          <w:sz w:val="24"/>
          <w:szCs w:val="24"/>
          <w:lang w:val="en-IN" w:eastAsia="en-IN"/>
        </w:rPr>
        <w:t>nCS</w:t>
      </w:r>
      <w:proofErr w:type="spellEnd"/>
      <w:r w:rsidRPr="009048D8">
        <w:rPr>
          <w:rFonts w:ascii="Times New Roman" w:hAnsi="Times New Roman" w:cs="Times New Roman"/>
          <w:sz w:val="24"/>
          <w:szCs w:val="24"/>
          <w:lang w:val="en-IN" w:eastAsia="en-IN"/>
        </w:rPr>
        <w:t xml:space="preserve"> is held low, the application might want to activate the timeout counter (TCEN = 1, bit 3 of QUADSPI_CR) so that </w:t>
      </w:r>
      <w:proofErr w:type="spellStart"/>
      <w:r w:rsidRPr="009048D8">
        <w:rPr>
          <w:rFonts w:ascii="Times New Roman" w:hAnsi="Times New Roman" w:cs="Times New Roman"/>
          <w:sz w:val="24"/>
          <w:szCs w:val="24"/>
          <w:lang w:val="en-IN" w:eastAsia="en-IN"/>
        </w:rPr>
        <w:t>nCS</w:t>
      </w:r>
      <w:proofErr w:type="spellEnd"/>
      <w:r w:rsidRPr="009048D8">
        <w:rPr>
          <w:rFonts w:ascii="Times New Roman" w:hAnsi="Times New Roman" w:cs="Times New Roman"/>
          <w:sz w:val="24"/>
          <w:szCs w:val="24"/>
          <w:lang w:val="en-IN" w:eastAsia="en-IN"/>
        </w:rPr>
        <w:t xml:space="preserve"> is released </w:t>
      </w:r>
      <w:r w:rsidR="00153D43">
        <w:rPr>
          <w:rFonts w:ascii="Times New Roman" w:hAnsi="Times New Roman" w:cs="Times New Roman"/>
          <w:sz w:val="24"/>
          <w:szCs w:val="24"/>
          <w:lang w:val="en-IN" w:eastAsia="en-IN"/>
        </w:rPr>
        <w:t xml:space="preserve">after a period of TIMEOUT[15:0]. </w:t>
      </w:r>
      <w:r w:rsidRPr="009048D8">
        <w:rPr>
          <w:rFonts w:ascii="Times New Roman" w:hAnsi="Times New Roman" w:cs="Times New Roman"/>
          <w:sz w:val="24"/>
          <w:szCs w:val="24"/>
          <w:lang w:val="en-IN" w:eastAsia="en-IN"/>
        </w:rPr>
        <w:t>(QUADSPI_LPTR) cycles have elapsed without an access since when the FIFO becomes full with prefetch data.</w:t>
      </w:r>
    </w:p>
    <w:p w14:paraId="1E42DC83" w14:textId="60BD0A5C" w:rsidR="00153D43" w:rsidRDefault="009048D8" w:rsidP="006740CC">
      <w:pPr>
        <w:pStyle w:val="ListParagraph"/>
        <w:widowControl w:val="0"/>
        <w:numPr>
          <w:ilvl w:val="0"/>
          <w:numId w:val="252"/>
        </w:numPr>
        <w:autoSpaceDE w:val="0"/>
        <w:autoSpaceDN w:val="0"/>
        <w:adjustRightInd w:val="0"/>
        <w:spacing w:after="240" w:line="276" w:lineRule="auto"/>
        <w:jc w:val="both"/>
        <w:rPr>
          <w:rFonts w:ascii="Times New Roman" w:hAnsi="Times New Roman" w:cs="Times New Roman"/>
          <w:sz w:val="24"/>
          <w:szCs w:val="24"/>
          <w:lang w:val="en-IN" w:eastAsia="en-IN"/>
        </w:rPr>
      </w:pPr>
      <w:r w:rsidRPr="00153D43">
        <w:rPr>
          <w:rFonts w:ascii="Times New Roman" w:hAnsi="Times New Roman" w:cs="Times New Roman"/>
          <w:sz w:val="24"/>
          <w:szCs w:val="24"/>
          <w:lang w:val="en-IN" w:eastAsia="en-IN"/>
        </w:rPr>
        <w:t>0: Timeout counter is disabled, and thus the chip select (</w:t>
      </w:r>
      <w:proofErr w:type="spellStart"/>
      <w:r w:rsidRPr="00153D43">
        <w:rPr>
          <w:rFonts w:ascii="Times New Roman" w:hAnsi="Times New Roman" w:cs="Times New Roman"/>
          <w:sz w:val="24"/>
          <w:szCs w:val="24"/>
          <w:lang w:val="en-IN" w:eastAsia="en-IN"/>
        </w:rPr>
        <w:t>nCS</w:t>
      </w:r>
      <w:proofErr w:type="spellEnd"/>
      <w:r w:rsidRPr="00153D43">
        <w:rPr>
          <w:rFonts w:ascii="Times New Roman" w:hAnsi="Times New Roman" w:cs="Times New Roman"/>
          <w:sz w:val="24"/>
          <w:szCs w:val="24"/>
          <w:lang w:val="en-IN" w:eastAsia="en-IN"/>
        </w:rPr>
        <w:t>) remains active indefinitely after an access in memory-mapped mode.</w:t>
      </w:r>
    </w:p>
    <w:p w14:paraId="09DD66BC" w14:textId="4F434EB4" w:rsidR="00153D43" w:rsidRDefault="009048D8" w:rsidP="006740CC">
      <w:pPr>
        <w:pStyle w:val="ListParagraph"/>
        <w:widowControl w:val="0"/>
        <w:numPr>
          <w:ilvl w:val="0"/>
          <w:numId w:val="252"/>
        </w:numPr>
        <w:autoSpaceDE w:val="0"/>
        <w:autoSpaceDN w:val="0"/>
        <w:adjustRightInd w:val="0"/>
        <w:spacing w:after="240" w:line="276" w:lineRule="auto"/>
        <w:jc w:val="both"/>
        <w:rPr>
          <w:rFonts w:ascii="Times New Roman" w:hAnsi="Times New Roman" w:cs="Times New Roman"/>
          <w:sz w:val="24"/>
          <w:szCs w:val="24"/>
          <w:lang w:val="en-IN" w:eastAsia="en-IN"/>
        </w:rPr>
      </w:pPr>
      <w:r w:rsidRPr="00153D43">
        <w:rPr>
          <w:rFonts w:ascii="Times New Roman" w:hAnsi="Times New Roman" w:cs="Times New Roman"/>
          <w:sz w:val="24"/>
          <w:szCs w:val="24"/>
          <w:lang w:val="en-IN" w:eastAsia="en-IN"/>
        </w:rPr>
        <w:t>1: Timeout counter is enabled, and thus the chip select is released in memory-mapped mode after TIMEOUT[15:0] cycles of Flash memory inactivity.</w:t>
      </w:r>
    </w:p>
    <w:p w14:paraId="3A39E537" w14:textId="0DBAE22A" w:rsidR="009048D8" w:rsidRPr="00153D43" w:rsidRDefault="009048D8" w:rsidP="00153D43">
      <w:pPr>
        <w:widowControl w:val="0"/>
        <w:autoSpaceDE w:val="0"/>
        <w:autoSpaceDN w:val="0"/>
        <w:adjustRightInd w:val="0"/>
        <w:spacing w:after="240" w:line="276" w:lineRule="auto"/>
        <w:ind w:left="360"/>
        <w:jc w:val="both"/>
        <w:rPr>
          <w:rFonts w:ascii="Times New Roman" w:hAnsi="Times New Roman" w:cs="Times New Roman"/>
          <w:sz w:val="24"/>
          <w:szCs w:val="24"/>
          <w:lang w:val="en-IN" w:eastAsia="en-IN"/>
        </w:rPr>
      </w:pPr>
      <w:r w:rsidRPr="00153D43">
        <w:rPr>
          <w:rFonts w:ascii="Times New Roman" w:hAnsi="Times New Roman" w:cs="Times New Roman"/>
          <w:sz w:val="24"/>
          <w:szCs w:val="24"/>
          <w:lang w:val="en-IN" w:eastAsia="en-IN"/>
        </w:rPr>
        <w:t xml:space="preserve">This bit can be modified only when BUSY = 0. </w:t>
      </w:r>
    </w:p>
    <w:p w14:paraId="5A1B4CCA" w14:textId="256D3C7B" w:rsidR="009048D8" w:rsidRPr="009048D8" w:rsidRDefault="009048D8" w:rsidP="009048D8">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Bit</w:t>
      </w:r>
      <w:r w:rsidR="006D3EB6">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 xml:space="preserve">2 </w:t>
      </w:r>
      <w:r w:rsidRPr="006D3EB6">
        <w:rPr>
          <w:rFonts w:ascii="Times New Roman" w:hAnsi="Times New Roman" w:cs="Times New Roman"/>
          <w:b/>
          <w:sz w:val="24"/>
          <w:szCs w:val="24"/>
          <w:lang w:val="en-IN" w:eastAsia="en-IN"/>
        </w:rPr>
        <w:t>DMAEN:</w:t>
      </w:r>
      <w:r w:rsidR="006D3EB6">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DMA</w:t>
      </w:r>
      <w:r w:rsidR="006D3EB6">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 xml:space="preserve">enable </w:t>
      </w:r>
    </w:p>
    <w:p w14:paraId="6AB5F6B3" w14:textId="642F1CB7" w:rsidR="006D3EB6" w:rsidRDefault="009048D8" w:rsidP="00067E5D">
      <w:pPr>
        <w:widowControl w:val="0"/>
        <w:autoSpaceDE w:val="0"/>
        <w:autoSpaceDN w:val="0"/>
        <w:adjustRightInd w:val="0"/>
        <w:spacing w:after="240" w:line="276" w:lineRule="auto"/>
        <w:ind w:left="360"/>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In indirect mode, DMA can be used to input or output data via the QUADSPI_DR register. DMA transfers are initiated when the FIFO threshold flag, FTF, is set.</w:t>
      </w:r>
    </w:p>
    <w:p w14:paraId="56BD7072" w14:textId="7E6D83B3" w:rsidR="006D3EB6" w:rsidRDefault="009048D8" w:rsidP="006740CC">
      <w:pPr>
        <w:pStyle w:val="ListParagraph"/>
        <w:widowControl w:val="0"/>
        <w:numPr>
          <w:ilvl w:val="0"/>
          <w:numId w:val="253"/>
        </w:numPr>
        <w:autoSpaceDE w:val="0"/>
        <w:autoSpaceDN w:val="0"/>
        <w:adjustRightInd w:val="0"/>
        <w:spacing w:after="240" w:line="276" w:lineRule="auto"/>
        <w:jc w:val="both"/>
        <w:rPr>
          <w:rFonts w:ascii="Times New Roman" w:hAnsi="Times New Roman" w:cs="Times New Roman"/>
          <w:sz w:val="24"/>
          <w:szCs w:val="24"/>
          <w:lang w:val="en-IN" w:eastAsia="en-IN"/>
        </w:rPr>
      </w:pPr>
      <w:r w:rsidRPr="006D3EB6">
        <w:rPr>
          <w:rFonts w:ascii="Times New Roman" w:hAnsi="Times New Roman" w:cs="Times New Roman"/>
          <w:sz w:val="24"/>
          <w:szCs w:val="24"/>
          <w:lang w:val="en-IN" w:eastAsia="en-IN"/>
        </w:rPr>
        <w:t>0: DMA is disabled for indirect mode</w:t>
      </w:r>
    </w:p>
    <w:p w14:paraId="645DCB1B" w14:textId="3C8F9CDB" w:rsidR="009048D8" w:rsidRPr="006D3EB6" w:rsidRDefault="009048D8" w:rsidP="006740CC">
      <w:pPr>
        <w:pStyle w:val="ListParagraph"/>
        <w:widowControl w:val="0"/>
        <w:numPr>
          <w:ilvl w:val="0"/>
          <w:numId w:val="253"/>
        </w:numPr>
        <w:autoSpaceDE w:val="0"/>
        <w:autoSpaceDN w:val="0"/>
        <w:adjustRightInd w:val="0"/>
        <w:spacing w:after="240" w:line="276" w:lineRule="auto"/>
        <w:jc w:val="both"/>
        <w:rPr>
          <w:rFonts w:ascii="Times New Roman" w:hAnsi="Times New Roman" w:cs="Times New Roman"/>
          <w:sz w:val="24"/>
          <w:szCs w:val="24"/>
          <w:lang w:val="en-IN" w:eastAsia="en-IN"/>
        </w:rPr>
      </w:pPr>
      <w:r w:rsidRPr="006D3EB6">
        <w:rPr>
          <w:rFonts w:ascii="Times New Roman" w:hAnsi="Times New Roman" w:cs="Times New Roman"/>
          <w:sz w:val="24"/>
          <w:szCs w:val="24"/>
          <w:lang w:val="en-IN" w:eastAsia="en-IN"/>
        </w:rPr>
        <w:t xml:space="preserve">1: DMA is enabled for indirect mode </w:t>
      </w:r>
    </w:p>
    <w:p w14:paraId="6A577698" w14:textId="4A626775" w:rsidR="006740CC" w:rsidRDefault="009048D8" w:rsidP="009048D8">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lastRenderedPageBreak/>
        <w:t>Bit</w:t>
      </w:r>
      <w:r w:rsidR="006740CC">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 xml:space="preserve">1 </w:t>
      </w:r>
      <w:r w:rsidRPr="006740CC">
        <w:rPr>
          <w:rFonts w:ascii="Times New Roman" w:hAnsi="Times New Roman" w:cs="Times New Roman"/>
          <w:b/>
          <w:sz w:val="24"/>
          <w:szCs w:val="24"/>
          <w:lang w:val="en-IN" w:eastAsia="en-IN"/>
        </w:rPr>
        <w:t>ABORT:</w:t>
      </w:r>
      <w:r w:rsidR="006740CC">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Abort</w:t>
      </w:r>
      <w:r w:rsidR="006740CC">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request</w:t>
      </w:r>
    </w:p>
    <w:p w14:paraId="050689B8" w14:textId="623DA308" w:rsidR="006740CC" w:rsidRDefault="009048D8" w:rsidP="00067E5D">
      <w:pPr>
        <w:widowControl w:val="0"/>
        <w:autoSpaceDE w:val="0"/>
        <w:autoSpaceDN w:val="0"/>
        <w:adjustRightInd w:val="0"/>
        <w:spacing w:after="240" w:line="276" w:lineRule="auto"/>
        <w:ind w:left="360"/>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This bit aborts the on-going command sequence. It is automatically reset once the abort is complete.</w:t>
      </w:r>
      <w:r w:rsidR="005E7D98">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This bit stops the current transfer.</w:t>
      </w:r>
    </w:p>
    <w:p w14:paraId="78BE412F" w14:textId="77777777" w:rsidR="006740CC" w:rsidRDefault="009048D8" w:rsidP="00067E5D">
      <w:pPr>
        <w:widowControl w:val="0"/>
        <w:autoSpaceDE w:val="0"/>
        <w:autoSpaceDN w:val="0"/>
        <w:adjustRightInd w:val="0"/>
        <w:spacing w:after="240" w:line="276" w:lineRule="auto"/>
        <w:ind w:firstLine="360"/>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 xml:space="preserve">In polling mode or memory-mapped mode, this bit also reset the APM bit or the DM bit. </w:t>
      </w:r>
    </w:p>
    <w:p w14:paraId="02EA4BFD" w14:textId="71A4459E" w:rsidR="006740CC" w:rsidRDefault="009048D8" w:rsidP="006740CC">
      <w:pPr>
        <w:pStyle w:val="ListParagraph"/>
        <w:widowControl w:val="0"/>
        <w:numPr>
          <w:ilvl w:val="0"/>
          <w:numId w:val="254"/>
        </w:numPr>
        <w:autoSpaceDE w:val="0"/>
        <w:autoSpaceDN w:val="0"/>
        <w:adjustRightInd w:val="0"/>
        <w:spacing w:after="240" w:line="276" w:lineRule="auto"/>
        <w:jc w:val="both"/>
        <w:rPr>
          <w:rFonts w:ascii="Times New Roman" w:hAnsi="Times New Roman" w:cs="Times New Roman"/>
          <w:sz w:val="24"/>
          <w:szCs w:val="24"/>
          <w:lang w:val="en-IN" w:eastAsia="en-IN"/>
        </w:rPr>
      </w:pPr>
      <w:r w:rsidRPr="006740CC">
        <w:rPr>
          <w:rFonts w:ascii="Times New Roman" w:hAnsi="Times New Roman" w:cs="Times New Roman"/>
          <w:sz w:val="24"/>
          <w:szCs w:val="24"/>
          <w:lang w:val="en-IN" w:eastAsia="en-IN"/>
        </w:rPr>
        <w:t>0: No abort requested</w:t>
      </w:r>
    </w:p>
    <w:p w14:paraId="7D45AFF5" w14:textId="7171DE7B" w:rsidR="009048D8" w:rsidRPr="006740CC" w:rsidRDefault="009048D8" w:rsidP="006740CC">
      <w:pPr>
        <w:pStyle w:val="ListParagraph"/>
        <w:widowControl w:val="0"/>
        <w:numPr>
          <w:ilvl w:val="0"/>
          <w:numId w:val="254"/>
        </w:numPr>
        <w:autoSpaceDE w:val="0"/>
        <w:autoSpaceDN w:val="0"/>
        <w:adjustRightInd w:val="0"/>
        <w:spacing w:after="240" w:line="276" w:lineRule="auto"/>
        <w:jc w:val="both"/>
        <w:rPr>
          <w:rFonts w:ascii="Times New Roman" w:hAnsi="Times New Roman" w:cs="Times New Roman"/>
          <w:sz w:val="24"/>
          <w:szCs w:val="24"/>
          <w:lang w:val="en-IN" w:eastAsia="en-IN"/>
        </w:rPr>
      </w:pPr>
      <w:r w:rsidRPr="006740CC">
        <w:rPr>
          <w:rFonts w:ascii="Times New Roman" w:hAnsi="Times New Roman" w:cs="Times New Roman"/>
          <w:sz w:val="24"/>
          <w:szCs w:val="24"/>
          <w:lang w:val="en-IN" w:eastAsia="en-IN"/>
        </w:rPr>
        <w:t xml:space="preserve">1: Abort requested </w:t>
      </w:r>
    </w:p>
    <w:p w14:paraId="2AFAFF61" w14:textId="460FA4D3" w:rsidR="006740CC" w:rsidRDefault="009048D8" w:rsidP="009048D8">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Bit</w:t>
      </w:r>
      <w:r w:rsidR="006740CC">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 xml:space="preserve">0 </w:t>
      </w:r>
      <w:r w:rsidRPr="006740CC">
        <w:rPr>
          <w:rFonts w:ascii="Times New Roman" w:hAnsi="Times New Roman" w:cs="Times New Roman"/>
          <w:b/>
          <w:sz w:val="24"/>
          <w:szCs w:val="24"/>
          <w:lang w:val="en-IN" w:eastAsia="en-IN"/>
        </w:rPr>
        <w:t>EN:</w:t>
      </w:r>
      <w:r w:rsidR="006740CC">
        <w:rPr>
          <w:rFonts w:ascii="Times New Roman" w:hAnsi="Times New Roman" w:cs="Times New Roman"/>
          <w:sz w:val="24"/>
          <w:szCs w:val="24"/>
          <w:lang w:val="en-IN" w:eastAsia="en-IN"/>
        </w:rPr>
        <w:t xml:space="preserve"> </w:t>
      </w:r>
      <w:r w:rsidRPr="009048D8">
        <w:rPr>
          <w:rFonts w:ascii="Times New Roman" w:hAnsi="Times New Roman" w:cs="Times New Roman"/>
          <w:sz w:val="24"/>
          <w:szCs w:val="24"/>
          <w:lang w:val="en-IN" w:eastAsia="en-IN"/>
        </w:rPr>
        <w:t>Enable</w:t>
      </w:r>
    </w:p>
    <w:p w14:paraId="757C5272" w14:textId="7A24052D" w:rsidR="009048D8" w:rsidRPr="009048D8" w:rsidRDefault="009048D8" w:rsidP="00805475">
      <w:pPr>
        <w:widowControl w:val="0"/>
        <w:autoSpaceDE w:val="0"/>
        <w:autoSpaceDN w:val="0"/>
        <w:adjustRightInd w:val="0"/>
        <w:spacing w:after="240" w:line="276" w:lineRule="auto"/>
        <w:ind w:firstLine="360"/>
        <w:jc w:val="both"/>
        <w:rPr>
          <w:rFonts w:ascii="Times New Roman" w:hAnsi="Times New Roman" w:cs="Times New Roman"/>
          <w:sz w:val="24"/>
          <w:szCs w:val="24"/>
          <w:lang w:val="en-IN" w:eastAsia="en-IN"/>
        </w:rPr>
      </w:pPr>
      <w:r w:rsidRPr="009048D8">
        <w:rPr>
          <w:rFonts w:ascii="Times New Roman" w:hAnsi="Times New Roman" w:cs="Times New Roman"/>
          <w:sz w:val="24"/>
          <w:szCs w:val="24"/>
          <w:lang w:val="en-IN" w:eastAsia="en-IN"/>
        </w:rPr>
        <w:t xml:space="preserve">Enable the QUADSPI. </w:t>
      </w:r>
    </w:p>
    <w:p w14:paraId="6960648F" w14:textId="77777777" w:rsidR="006740CC" w:rsidRDefault="009048D8" w:rsidP="006740CC">
      <w:pPr>
        <w:pStyle w:val="ListParagraph"/>
        <w:widowControl w:val="0"/>
        <w:numPr>
          <w:ilvl w:val="0"/>
          <w:numId w:val="255"/>
        </w:numPr>
        <w:autoSpaceDE w:val="0"/>
        <w:autoSpaceDN w:val="0"/>
        <w:adjustRightInd w:val="0"/>
        <w:spacing w:after="240" w:line="276" w:lineRule="auto"/>
        <w:jc w:val="both"/>
        <w:rPr>
          <w:rFonts w:ascii="Times New Roman" w:hAnsi="Times New Roman" w:cs="Times New Roman"/>
          <w:sz w:val="24"/>
          <w:szCs w:val="24"/>
          <w:lang w:val="en-IN" w:eastAsia="en-IN"/>
        </w:rPr>
      </w:pPr>
      <w:r w:rsidRPr="006740CC">
        <w:rPr>
          <w:rFonts w:ascii="Times New Roman" w:hAnsi="Times New Roman" w:cs="Times New Roman"/>
          <w:sz w:val="24"/>
          <w:szCs w:val="24"/>
          <w:lang w:val="en-IN" w:eastAsia="en-IN"/>
        </w:rPr>
        <w:t xml:space="preserve">0: QUADSPI is disabled </w:t>
      </w:r>
    </w:p>
    <w:p w14:paraId="6F17B909" w14:textId="286FCF06" w:rsidR="004A3E21" w:rsidRPr="003B04D8" w:rsidRDefault="009048D8" w:rsidP="003B04D8">
      <w:pPr>
        <w:pStyle w:val="ListParagraph"/>
        <w:widowControl w:val="0"/>
        <w:numPr>
          <w:ilvl w:val="0"/>
          <w:numId w:val="255"/>
        </w:numPr>
        <w:autoSpaceDE w:val="0"/>
        <w:autoSpaceDN w:val="0"/>
        <w:adjustRightInd w:val="0"/>
        <w:spacing w:after="240" w:line="276" w:lineRule="auto"/>
        <w:contextualSpacing w:val="0"/>
        <w:jc w:val="both"/>
        <w:rPr>
          <w:rFonts w:ascii="Times New Roman" w:hAnsi="Times New Roman" w:cs="Times New Roman"/>
          <w:sz w:val="24"/>
          <w:szCs w:val="24"/>
          <w:lang w:val="en-IN" w:eastAsia="en-IN"/>
        </w:rPr>
      </w:pPr>
      <w:r w:rsidRPr="006740CC">
        <w:rPr>
          <w:rFonts w:ascii="Times New Roman" w:hAnsi="Times New Roman" w:cs="Times New Roman"/>
          <w:sz w:val="24"/>
          <w:szCs w:val="24"/>
          <w:lang w:val="en-IN" w:eastAsia="en-IN"/>
        </w:rPr>
        <w:t xml:space="preserve">1: QUADSPI is enabled </w:t>
      </w:r>
    </w:p>
    <w:p w14:paraId="53236189" w14:textId="5453CB6C" w:rsidR="00FD5DA1" w:rsidRDefault="00FD5DA1" w:rsidP="00D02441">
      <w:pPr>
        <w:pStyle w:val="Heading2"/>
        <w:rPr>
          <w:rFonts w:ascii="Times Roman" w:hAnsi="Times Roman" w:cs="Times Roman"/>
          <w:color w:val="000000"/>
        </w:rPr>
      </w:pPr>
      <w:bookmarkStart w:id="85" w:name="_Toc63440622"/>
      <w:r w:rsidRPr="00B11689">
        <w:rPr>
          <w:lang w:val="en-IN" w:eastAsia="en-IN"/>
        </w:rPr>
        <w:t xml:space="preserve">QUADSPI </w:t>
      </w:r>
      <w:r w:rsidRPr="00FD5DA1">
        <w:rPr>
          <w:lang w:val="en-IN" w:eastAsia="en-IN"/>
        </w:rPr>
        <w:t>device configuration register (QUADSPI_DCR)</w:t>
      </w:r>
      <w:bookmarkEnd w:id="85"/>
      <w:r>
        <w:rPr>
          <w:rFonts w:ascii="Times Roman" w:hAnsi="Times Roman" w:cs="Times Roman"/>
          <w:color w:val="000000"/>
          <w:sz w:val="32"/>
          <w:szCs w:val="32"/>
        </w:rPr>
        <w:t xml:space="preserve"> </w:t>
      </w:r>
    </w:p>
    <w:p w14:paraId="46CB89AB" w14:textId="77777777" w:rsidR="003B04D8" w:rsidRPr="003B04D8" w:rsidRDefault="003B04D8" w:rsidP="003B04D8">
      <w:pPr>
        <w:widowControl w:val="0"/>
        <w:autoSpaceDE w:val="0"/>
        <w:autoSpaceDN w:val="0"/>
        <w:adjustRightInd w:val="0"/>
        <w:spacing w:after="120" w:line="276" w:lineRule="auto"/>
        <w:jc w:val="both"/>
        <w:rPr>
          <w:rFonts w:ascii="Times New Roman" w:hAnsi="Times New Roman" w:cs="Times New Roman"/>
          <w:sz w:val="24"/>
          <w:szCs w:val="24"/>
          <w:lang w:val="en-IN" w:eastAsia="en-IN"/>
        </w:rPr>
      </w:pPr>
      <w:r w:rsidRPr="003B04D8">
        <w:rPr>
          <w:rFonts w:ascii="Times New Roman" w:hAnsi="Times New Roman" w:cs="Times New Roman"/>
          <w:sz w:val="24"/>
          <w:szCs w:val="24"/>
          <w:lang w:val="en-IN" w:eastAsia="en-IN"/>
        </w:rPr>
        <w:t xml:space="preserve">Address offset: 0x0004 </w:t>
      </w:r>
    </w:p>
    <w:p w14:paraId="33F48628" w14:textId="096D367F" w:rsidR="003B04D8" w:rsidRDefault="003B04D8" w:rsidP="003B04D8">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sidRPr="003B04D8">
        <w:rPr>
          <w:rFonts w:ascii="Times New Roman" w:hAnsi="Times New Roman" w:cs="Times New Roman"/>
          <w:sz w:val="24"/>
          <w:szCs w:val="24"/>
          <w:lang w:val="en-IN" w:eastAsia="en-IN"/>
        </w:rPr>
        <w:t xml:space="preserve">Reset value: 0x0000 0000 </w:t>
      </w:r>
    </w:p>
    <w:tbl>
      <w:tblPr>
        <w:tblStyle w:val="TableGrid0"/>
        <w:tblW w:w="8842" w:type="dxa"/>
        <w:tblInd w:w="1" w:type="dxa"/>
        <w:tblCellMar>
          <w:top w:w="45" w:type="dxa"/>
          <w:bottom w:w="55" w:type="dxa"/>
        </w:tblCellMar>
        <w:tblLook w:val="04A0" w:firstRow="1" w:lastRow="0" w:firstColumn="1" w:lastColumn="0" w:noHBand="0" w:noVBand="1"/>
      </w:tblPr>
      <w:tblGrid>
        <w:gridCol w:w="552"/>
        <w:gridCol w:w="501"/>
        <w:gridCol w:w="501"/>
        <w:gridCol w:w="503"/>
        <w:gridCol w:w="501"/>
        <w:gridCol w:w="536"/>
        <w:gridCol w:w="564"/>
        <w:gridCol w:w="620"/>
        <w:gridCol w:w="550"/>
        <w:gridCol w:w="488"/>
        <w:gridCol w:w="615"/>
        <w:gridCol w:w="558"/>
        <w:gridCol w:w="560"/>
        <w:gridCol w:w="612"/>
        <w:gridCol w:w="443"/>
        <w:gridCol w:w="738"/>
      </w:tblGrid>
      <w:tr w:rsidR="00121191" w:rsidRPr="00121191" w14:paraId="1834A98C" w14:textId="77777777" w:rsidTr="00121191">
        <w:trPr>
          <w:trHeight w:val="381"/>
        </w:trPr>
        <w:tc>
          <w:tcPr>
            <w:tcW w:w="552" w:type="dxa"/>
            <w:tcBorders>
              <w:top w:val="single" w:sz="4" w:space="0" w:color="000000"/>
              <w:left w:val="single" w:sz="4" w:space="0" w:color="000000"/>
              <w:bottom w:val="single" w:sz="4" w:space="0" w:color="000000"/>
              <w:right w:val="single" w:sz="4" w:space="0" w:color="000000"/>
            </w:tcBorders>
            <w:vAlign w:val="center"/>
          </w:tcPr>
          <w:p w14:paraId="64C9D5B1" w14:textId="77777777" w:rsidR="00121191" w:rsidRPr="00121191" w:rsidRDefault="00121191" w:rsidP="00FA708F">
            <w:pPr>
              <w:spacing w:line="259" w:lineRule="auto"/>
              <w:ind w:left="3"/>
              <w:jc w:val="center"/>
              <w:rPr>
                <w:sz w:val="20"/>
                <w:szCs w:val="20"/>
              </w:rPr>
            </w:pPr>
            <w:r w:rsidRPr="00121191">
              <w:rPr>
                <w:color w:val="E6E6E7"/>
                <w:sz w:val="20"/>
                <w:szCs w:val="20"/>
              </w:rPr>
              <w:t>Res.</w:t>
            </w:r>
          </w:p>
        </w:tc>
        <w:tc>
          <w:tcPr>
            <w:tcW w:w="501" w:type="dxa"/>
            <w:tcBorders>
              <w:top w:val="single" w:sz="4" w:space="0" w:color="000000"/>
              <w:left w:val="single" w:sz="4" w:space="0" w:color="000000"/>
              <w:bottom w:val="single" w:sz="4" w:space="0" w:color="000000"/>
              <w:right w:val="single" w:sz="4" w:space="0" w:color="000000"/>
            </w:tcBorders>
            <w:vAlign w:val="center"/>
          </w:tcPr>
          <w:p w14:paraId="2E17D9DE" w14:textId="77777777" w:rsidR="00121191" w:rsidRPr="00121191" w:rsidRDefault="00121191" w:rsidP="00FA708F">
            <w:pPr>
              <w:spacing w:line="259" w:lineRule="auto"/>
              <w:ind w:left="113"/>
              <w:rPr>
                <w:sz w:val="20"/>
                <w:szCs w:val="20"/>
              </w:rPr>
            </w:pPr>
            <w:r w:rsidRPr="00121191">
              <w:rPr>
                <w:color w:val="E6E6E7"/>
                <w:sz w:val="20"/>
                <w:szCs w:val="20"/>
              </w:rPr>
              <w:t>Res.</w:t>
            </w:r>
          </w:p>
        </w:tc>
        <w:tc>
          <w:tcPr>
            <w:tcW w:w="501" w:type="dxa"/>
            <w:tcBorders>
              <w:top w:val="single" w:sz="4" w:space="0" w:color="000000"/>
              <w:left w:val="single" w:sz="4" w:space="0" w:color="000000"/>
              <w:bottom w:val="single" w:sz="4" w:space="0" w:color="000000"/>
              <w:right w:val="single" w:sz="4" w:space="0" w:color="000000"/>
            </w:tcBorders>
            <w:vAlign w:val="center"/>
          </w:tcPr>
          <w:p w14:paraId="640DE912" w14:textId="77777777" w:rsidR="00121191" w:rsidRPr="00121191" w:rsidRDefault="00121191" w:rsidP="00FA708F">
            <w:pPr>
              <w:spacing w:line="259" w:lineRule="auto"/>
              <w:ind w:left="114"/>
              <w:rPr>
                <w:sz w:val="20"/>
                <w:szCs w:val="20"/>
              </w:rPr>
            </w:pPr>
            <w:r w:rsidRPr="00121191">
              <w:rPr>
                <w:color w:val="E6E6E7"/>
                <w:sz w:val="20"/>
                <w:szCs w:val="20"/>
              </w:rPr>
              <w:t>Res.</w:t>
            </w:r>
          </w:p>
        </w:tc>
        <w:tc>
          <w:tcPr>
            <w:tcW w:w="503" w:type="dxa"/>
            <w:tcBorders>
              <w:top w:val="single" w:sz="4" w:space="0" w:color="000000"/>
              <w:left w:val="single" w:sz="4" w:space="0" w:color="000000"/>
              <w:bottom w:val="single" w:sz="4" w:space="0" w:color="000000"/>
              <w:right w:val="single" w:sz="4" w:space="0" w:color="000000"/>
            </w:tcBorders>
            <w:vAlign w:val="center"/>
          </w:tcPr>
          <w:p w14:paraId="04B34610" w14:textId="77777777" w:rsidR="00121191" w:rsidRPr="00121191" w:rsidRDefault="00121191" w:rsidP="00FA708F">
            <w:pPr>
              <w:spacing w:line="259" w:lineRule="auto"/>
              <w:ind w:left="114"/>
              <w:rPr>
                <w:sz w:val="20"/>
                <w:szCs w:val="20"/>
              </w:rPr>
            </w:pPr>
            <w:r w:rsidRPr="00121191">
              <w:rPr>
                <w:color w:val="E6E6E7"/>
                <w:sz w:val="20"/>
                <w:szCs w:val="20"/>
              </w:rPr>
              <w:t>Res.</w:t>
            </w:r>
          </w:p>
        </w:tc>
        <w:tc>
          <w:tcPr>
            <w:tcW w:w="501" w:type="dxa"/>
            <w:tcBorders>
              <w:top w:val="single" w:sz="4" w:space="0" w:color="000000"/>
              <w:left w:val="single" w:sz="4" w:space="0" w:color="000000"/>
              <w:bottom w:val="single" w:sz="4" w:space="0" w:color="000000"/>
              <w:right w:val="single" w:sz="4" w:space="0" w:color="000000"/>
            </w:tcBorders>
            <w:vAlign w:val="center"/>
          </w:tcPr>
          <w:p w14:paraId="6C938437" w14:textId="77777777" w:rsidR="00121191" w:rsidRPr="00121191" w:rsidRDefault="00121191" w:rsidP="00FA708F">
            <w:pPr>
              <w:spacing w:line="259" w:lineRule="auto"/>
              <w:ind w:left="113"/>
              <w:rPr>
                <w:sz w:val="20"/>
                <w:szCs w:val="20"/>
              </w:rPr>
            </w:pPr>
            <w:r w:rsidRPr="00121191">
              <w:rPr>
                <w:color w:val="E6E6E7"/>
                <w:sz w:val="20"/>
                <w:szCs w:val="20"/>
              </w:rPr>
              <w:t>Res.</w:t>
            </w:r>
          </w:p>
        </w:tc>
        <w:tc>
          <w:tcPr>
            <w:tcW w:w="536" w:type="dxa"/>
            <w:tcBorders>
              <w:top w:val="single" w:sz="4" w:space="0" w:color="000000"/>
              <w:left w:val="single" w:sz="4" w:space="0" w:color="000000"/>
              <w:bottom w:val="single" w:sz="4" w:space="0" w:color="000000"/>
              <w:right w:val="single" w:sz="4" w:space="0" w:color="000000"/>
            </w:tcBorders>
            <w:vAlign w:val="center"/>
          </w:tcPr>
          <w:p w14:paraId="724418DB" w14:textId="77777777" w:rsidR="00121191" w:rsidRPr="00121191" w:rsidRDefault="00121191" w:rsidP="00FA708F">
            <w:pPr>
              <w:spacing w:line="259" w:lineRule="auto"/>
              <w:ind w:left="130"/>
              <w:rPr>
                <w:sz w:val="20"/>
                <w:szCs w:val="20"/>
              </w:rPr>
            </w:pPr>
            <w:r w:rsidRPr="00121191">
              <w:rPr>
                <w:color w:val="E6E6E7"/>
                <w:sz w:val="20"/>
                <w:szCs w:val="20"/>
              </w:rPr>
              <w:t>Res.</w:t>
            </w:r>
          </w:p>
        </w:tc>
        <w:tc>
          <w:tcPr>
            <w:tcW w:w="564" w:type="dxa"/>
            <w:tcBorders>
              <w:top w:val="single" w:sz="4" w:space="0" w:color="000000"/>
              <w:left w:val="single" w:sz="4" w:space="0" w:color="000000"/>
              <w:bottom w:val="single" w:sz="4" w:space="0" w:color="000000"/>
              <w:right w:val="single" w:sz="4" w:space="0" w:color="000000"/>
            </w:tcBorders>
            <w:vAlign w:val="center"/>
          </w:tcPr>
          <w:p w14:paraId="397A7289" w14:textId="77777777" w:rsidR="00121191" w:rsidRPr="00121191" w:rsidRDefault="00121191" w:rsidP="00FA708F">
            <w:pPr>
              <w:spacing w:line="259" w:lineRule="auto"/>
              <w:ind w:right="1"/>
              <w:jc w:val="center"/>
              <w:rPr>
                <w:sz w:val="20"/>
                <w:szCs w:val="20"/>
              </w:rPr>
            </w:pPr>
            <w:r w:rsidRPr="00121191">
              <w:rPr>
                <w:color w:val="E6E6E7"/>
                <w:sz w:val="20"/>
                <w:szCs w:val="20"/>
              </w:rPr>
              <w:t>Res.</w:t>
            </w:r>
          </w:p>
        </w:tc>
        <w:tc>
          <w:tcPr>
            <w:tcW w:w="620" w:type="dxa"/>
            <w:tcBorders>
              <w:top w:val="single" w:sz="4" w:space="0" w:color="000000"/>
              <w:left w:val="single" w:sz="4" w:space="0" w:color="000000"/>
              <w:bottom w:val="single" w:sz="4" w:space="0" w:color="000000"/>
              <w:right w:val="single" w:sz="4" w:space="0" w:color="000000"/>
            </w:tcBorders>
            <w:vAlign w:val="center"/>
          </w:tcPr>
          <w:p w14:paraId="2988B7AE" w14:textId="77777777" w:rsidR="00121191" w:rsidRPr="00121191" w:rsidRDefault="00121191" w:rsidP="00FA708F">
            <w:pPr>
              <w:spacing w:line="259" w:lineRule="auto"/>
              <w:jc w:val="center"/>
              <w:rPr>
                <w:sz w:val="20"/>
                <w:szCs w:val="20"/>
              </w:rPr>
            </w:pPr>
            <w:r w:rsidRPr="00121191">
              <w:rPr>
                <w:color w:val="E6E6E7"/>
                <w:sz w:val="20"/>
                <w:szCs w:val="20"/>
              </w:rPr>
              <w:t>Res.</w:t>
            </w:r>
          </w:p>
        </w:tc>
        <w:tc>
          <w:tcPr>
            <w:tcW w:w="550" w:type="dxa"/>
            <w:tcBorders>
              <w:top w:val="single" w:sz="4" w:space="0" w:color="000000"/>
              <w:left w:val="single" w:sz="4" w:space="0" w:color="000000"/>
              <w:bottom w:val="single" w:sz="4" w:space="0" w:color="000000"/>
              <w:right w:val="single" w:sz="4" w:space="0" w:color="000000"/>
            </w:tcBorders>
            <w:vAlign w:val="center"/>
          </w:tcPr>
          <w:p w14:paraId="7CFB53BE" w14:textId="77777777" w:rsidR="00121191" w:rsidRPr="00121191" w:rsidRDefault="00121191" w:rsidP="00FA708F">
            <w:pPr>
              <w:spacing w:line="259" w:lineRule="auto"/>
              <w:ind w:right="2"/>
              <w:jc w:val="center"/>
              <w:rPr>
                <w:sz w:val="20"/>
                <w:szCs w:val="20"/>
              </w:rPr>
            </w:pPr>
            <w:r w:rsidRPr="00121191">
              <w:rPr>
                <w:color w:val="E6E6E7"/>
                <w:sz w:val="20"/>
                <w:szCs w:val="20"/>
              </w:rPr>
              <w:t>Res.</w:t>
            </w:r>
          </w:p>
        </w:tc>
        <w:tc>
          <w:tcPr>
            <w:tcW w:w="488" w:type="dxa"/>
            <w:tcBorders>
              <w:top w:val="single" w:sz="4" w:space="0" w:color="000000"/>
              <w:left w:val="single" w:sz="4" w:space="0" w:color="000000"/>
              <w:bottom w:val="single" w:sz="4" w:space="0" w:color="000000"/>
              <w:right w:val="single" w:sz="4" w:space="0" w:color="000000"/>
            </w:tcBorders>
            <w:vAlign w:val="center"/>
          </w:tcPr>
          <w:p w14:paraId="50C88F71" w14:textId="77777777" w:rsidR="00121191" w:rsidRPr="00121191" w:rsidRDefault="00121191" w:rsidP="00FA708F">
            <w:pPr>
              <w:spacing w:line="259" w:lineRule="auto"/>
              <w:ind w:left="105"/>
              <w:rPr>
                <w:sz w:val="20"/>
                <w:szCs w:val="20"/>
              </w:rPr>
            </w:pPr>
            <w:r w:rsidRPr="00121191">
              <w:rPr>
                <w:color w:val="E6E6E7"/>
                <w:sz w:val="20"/>
                <w:szCs w:val="20"/>
              </w:rPr>
              <w:t>Res.</w:t>
            </w:r>
          </w:p>
        </w:tc>
        <w:tc>
          <w:tcPr>
            <w:tcW w:w="615" w:type="dxa"/>
            <w:tcBorders>
              <w:top w:val="single" w:sz="4" w:space="0" w:color="000000"/>
              <w:left w:val="single" w:sz="4" w:space="0" w:color="000000"/>
              <w:bottom w:val="single" w:sz="4" w:space="0" w:color="000000"/>
              <w:right w:val="single" w:sz="4" w:space="0" w:color="000000"/>
            </w:tcBorders>
            <w:vAlign w:val="center"/>
          </w:tcPr>
          <w:p w14:paraId="3933BFC9" w14:textId="77777777" w:rsidR="00121191" w:rsidRPr="00121191" w:rsidRDefault="00121191" w:rsidP="00FA708F">
            <w:pPr>
              <w:spacing w:line="259" w:lineRule="auto"/>
              <w:ind w:right="1"/>
              <w:jc w:val="center"/>
              <w:rPr>
                <w:sz w:val="20"/>
                <w:szCs w:val="20"/>
              </w:rPr>
            </w:pPr>
            <w:r w:rsidRPr="00121191">
              <w:rPr>
                <w:color w:val="E6E6E7"/>
                <w:sz w:val="20"/>
                <w:szCs w:val="20"/>
              </w:rPr>
              <w:t>Res.</w:t>
            </w:r>
          </w:p>
        </w:tc>
        <w:tc>
          <w:tcPr>
            <w:tcW w:w="558" w:type="dxa"/>
            <w:tcBorders>
              <w:top w:val="single" w:sz="4" w:space="0" w:color="000000"/>
              <w:left w:val="single" w:sz="4" w:space="0" w:color="000000"/>
              <w:bottom w:val="single" w:sz="4" w:space="0" w:color="000000"/>
              <w:right w:val="nil"/>
            </w:tcBorders>
          </w:tcPr>
          <w:p w14:paraId="115164C7" w14:textId="77777777" w:rsidR="00121191" w:rsidRPr="00121191" w:rsidRDefault="00121191" w:rsidP="00FA708F">
            <w:pPr>
              <w:spacing w:after="160" w:line="259" w:lineRule="auto"/>
              <w:rPr>
                <w:sz w:val="20"/>
                <w:szCs w:val="20"/>
              </w:rPr>
            </w:pPr>
          </w:p>
        </w:tc>
        <w:tc>
          <w:tcPr>
            <w:tcW w:w="560" w:type="dxa"/>
            <w:tcBorders>
              <w:top w:val="single" w:sz="4" w:space="0" w:color="000000"/>
              <w:left w:val="nil"/>
              <w:bottom w:val="single" w:sz="4" w:space="0" w:color="000000"/>
              <w:right w:val="nil"/>
            </w:tcBorders>
          </w:tcPr>
          <w:p w14:paraId="7A93E933" w14:textId="77777777" w:rsidR="00121191" w:rsidRPr="00121191" w:rsidRDefault="00121191" w:rsidP="00FA708F">
            <w:pPr>
              <w:spacing w:after="160" w:line="259" w:lineRule="auto"/>
              <w:rPr>
                <w:sz w:val="20"/>
                <w:szCs w:val="20"/>
              </w:rPr>
            </w:pPr>
          </w:p>
        </w:tc>
        <w:tc>
          <w:tcPr>
            <w:tcW w:w="612" w:type="dxa"/>
            <w:tcBorders>
              <w:top w:val="single" w:sz="4" w:space="0" w:color="000000"/>
              <w:left w:val="nil"/>
              <w:bottom w:val="single" w:sz="4" w:space="0" w:color="000000"/>
              <w:right w:val="nil"/>
            </w:tcBorders>
            <w:vAlign w:val="center"/>
          </w:tcPr>
          <w:p w14:paraId="1766519A" w14:textId="77777777" w:rsidR="00121191" w:rsidRPr="00121191" w:rsidRDefault="00121191" w:rsidP="00FA708F">
            <w:pPr>
              <w:spacing w:line="259" w:lineRule="auto"/>
              <w:ind w:left="121"/>
              <w:rPr>
                <w:sz w:val="20"/>
                <w:szCs w:val="20"/>
              </w:rPr>
            </w:pPr>
            <w:r w:rsidRPr="00121191">
              <w:rPr>
                <w:sz w:val="20"/>
                <w:szCs w:val="20"/>
              </w:rPr>
              <w:t>FSIZE</w:t>
            </w:r>
          </w:p>
        </w:tc>
        <w:tc>
          <w:tcPr>
            <w:tcW w:w="443" w:type="dxa"/>
            <w:tcBorders>
              <w:top w:val="single" w:sz="4" w:space="0" w:color="000000"/>
              <w:left w:val="nil"/>
              <w:bottom w:val="single" w:sz="4" w:space="0" w:color="000000"/>
              <w:right w:val="nil"/>
            </w:tcBorders>
          </w:tcPr>
          <w:p w14:paraId="4B552F07" w14:textId="77777777" w:rsidR="00121191" w:rsidRPr="00121191" w:rsidRDefault="00121191" w:rsidP="00FA708F">
            <w:pPr>
              <w:spacing w:after="160" w:line="259" w:lineRule="auto"/>
              <w:rPr>
                <w:sz w:val="20"/>
                <w:szCs w:val="20"/>
              </w:rPr>
            </w:pPr>
          </w:p>
        </w:tc>
        <w:tc>
          <w:tcPr>
            <w:tcW w:w="738" w:type="dxa"/>
            <w:tcBorders>
              <w:top w:val="single" w:sz="4" w:space="0" w:color="000000"/>
              <w:left w:val="nil"/>
              <w:bottom w:val="single" w:sz="4" w:space="0" w:color="000000"/>
              <w:right w:val="single" w:sz="4" w:space="0" w:color="000000"/>
            </w:tcBorders>
          </w:tcPr>
          <w:p w14:paraId="1DF9EE38" w14:textId="77777777" w:rsidR="00121191" w:rsidRPr="00121191" w:rsidRDefault="00121191" w:rsidP="00FA708F">
            <w:pPr>
              <w:spacing w:after="160" w:line="259" w:lineRule="auto"/>
              <w:rPr>
                <w:sz w:val="20"/>
                <w:szCs w:val="20"/>
              </w:rPr>
            </w:pPr>
          </w:p>
        </w:tc>
      </w:tr>
      <w:tr w:rsidR="00121191" w:rsidRPr="00121191" w14:paraId="5B4FDF4F" w14:textId="77777777" w:rsidTr="00121191">
        <w:trPr>
          <w:trHeight w:val="250"/>
        </w:trPr>
        <w:tc>
          <w:tcPr>
            <w:tcW w:w="552" w:type="dxa"/>
            <w:tcBorders>
              <w:top w:val="single" w:sz="4" w:space="0" w:color="000000"/>
              <w:left w:val="single" w:sz="4" w:space="0" w:color="000000"/>
              <w:bottom w:val="single" w:sz="4" w:space="0" w:color="000000"/>
              <w:right w:val="single" w:sz="4" w:space="0" w:color="000000"/>
            </w:tcBorders>
          </w:tcPr>
          <w:p w14:paraId="3759131C" w14:textId="77777777" w:rsidR="00121191" w:rsidRPr="00121191" w:rsidRDefault="00121191" w:rsidP="00FA708F">
            <w:pPr>
              <w:spacing w:after="160" w:line="259" w:lineRule="auto"/>
              <w:rPr>
                <w:sz w:val="20"/>
                <w:szCs w:val="20"/>
              </w:rPr>
            </w:pPr>
          </w:p>
        </w:tc>
        <w:tc>
          <w:tcPr>
            <w:tcW w:w="501" w:type="dxa"/>
            <w:tcBorders>
              <w:top w:val="single" w:sz="4" w:space="0" w:color="000000"/>
              <w:left w:val="single" w:sz="4" w:space="0" w:color="000000"/>
              <w:bottom w:val="single" w:sz="4" w:space="0" w:color="000000"/>
              <w:right w:val="single" w:sz="4" w:space="0" w:color="000000"/>
            </w:tcBorders>
          </w:tcPr>
          <w:p w14:paraId="6F3EFC4D" w14:textId="77777777" w:rsidR="00121191" w:rsidRPr="00121191" w:rsidRDefault="00121191" w:rsidP="00FA708F">
            <w:pPr>
              <w:spacing w:after="160" w:line="259" w:lineRule="auto"/>
              <w:rPr>
                <w:sz w:val="20"/>
                <w:szCs w:val="20"/>
              </w:rPr>
            </w:pPr>
          </w:p>
        </w:tc>
        <w:tc>
          <w:tcPr>
            <w:tcW w:w="501" w:type="dxa"/>
            <w:tcBorders>
              <w:top w:val="single" w:sz="4" w:space="0" w:color="000000"/>
              <w:left w:val="single" w:sz="4" w:space="0" w:color="000000"/>
              <w:bottom w:val="single" w:sz="4" w:space="0" w:color="000000"/>
              <w:right w:val="single" w:sz="4" w:space="0" w:color="000000"/>
            </w:tcBorders>
          </w:tcPr>
          <w:p w14:paraId="5E61FBB9" w14:textId="77777777" w:rsidR="00121191" w:rsidRPr="00121191" w:rsidRDefault="00121191" w:rsidP="00FA708F">
            <w:pPr>
              <w:spacing w:after="160" w:line="259" w:lineRule="auto"/>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7002DBD2" w14:textId="77777777" w:rsidR="00121191" w:rsidRPr="00121191" w:rsidRDefault="00121191" w:rsidP="00FA708F">
            <w:pPr>
              <w:spacing w:after="160" w:line="259" w:lineRule="auto"/>
              <w:rPr>
                <w:sz w:val="20"/>
                <w:szCs w:val="20"/>
              </w:rPr>
            </w:pPr>
          </w:p>
        </w:tc>
        <w:tc>
          <w:tcPr>
            <w:tcW w:w="501" w:type="dxa"/>
            <w:tcBorders>
              <w:top w:val="single" w:sz="4" w:space="0" w:color="000000"/>
              <w:left w:val="single" w:sz="4" w:space="0" w:color="000000"/>
              <w:bottom w:val="single" w:sz="4" w:space="0" w:color="000000"/>
              <w:right w:val="single" w:sz="4" w:space="0" w:color="000000"/>
            </w:tcBorders>
          </w:tcPr>
          <w:p w14:paraId="38B7EB8B" w14:textId="77777777" w:rsidR="00121191" w:rsidRPr="00121191" w:rsidRDefault="00121191" w:rsidP="00FA708F">
            <w:pPr>
              <w:spacing w:after="160" w:line="259" w:lineRule="auto"/>
              <w:rPr>
                <w:sz w:val="20"/>
                <w:szCs w:val="20"/>
              </w:rPr>
            </w:pPr>
          </w:p>
        </w:tc>
        <w:tc>
          <w:tcPr>
            <w:tcW w:w="536" w:type="dxa"/>
            <w:tcBorders>
              <w:top w:val="single" w:sz="4" w:space="0" w:color="000000"/>
              <w:left w:val="single" w:sz="4" w:space="0" w:color="000000"/>
              <w:bottom w:val="single" w:sz="4" w:space="0" w:color="000000"/>
              <w:right w:val="single" w:sz="4" w:space="0" w:color="000000"/>
            </w:tcBorders>
          </w:tcPr>
          <w:p w14:paraId="02D40ED6" w14:textId="77777777" w:rsidR="00121191" w:rsidRPr="00121191" w:rsidRDefault="00121191" w:rsidP="00FA708F">
            <w:pPr>
              <w:spacing w:after="160" w:line="259" w:lineRule="auto"/>
              <w:rPr>
                <w:sz w:val="20"/>
                <w:szCs w:val="20"/>
              </w:rPr>
            </w:pPr>
          </w:p>
        </w:tc>
        <w:tc>
          <w:tcPr>
            <w:tcW w:w="564" w:type="dxa"/>
            <w:tcBorders>
              <w:top w:val="single" w:sz="4" w:space="0" w:color="000000"/>
              <w:left w:val="single" w:sz="4" w:space="0" w:color="000000"/>
              <w:bottom w:val="single" w:sz="4" w:space="0" w:color="000000"/>
              <w:right w:val="single" w:sz="4" w:space="0" w:color="000000"/>
            </w:tcBorders>
          </w:tcPr>
          <w:p w14:paraId="1C49EB54" w14:textId="77777777" w:rsidR="00121191" w:rsidRPr="00121191" w:rsidRDefault="00121191" w:rsidP="00FA708F">
            <w:pPr>
              <w:spacing w:after="160" w:line="259" w:lineRule="auto"/>
              <w:rPr>
                <w:sz w:val="20"/>
                <w:szCs w:val="20"/>
              </w:rPr>
            </w:pPr>
          </w:p>
        </w:tc>
        <w:tc>
          <w:tcPr>
            <w:tcW w:w="620" w:type="dxa"/>
            <w:tcBorders>
              <w:top w:val="single" w:sz="4" w:space="0" w:color="000000"/>
              <w:left w:val="single" w:sz="4" w:space="0" w:color="000000"/>
              <w:bottom w:val="single" w:sz="4" w:space="0" w:color="000000"/>
              <w:right w:val="single" w:sz="4" w:space="0" w:color="000000"/>
            </w:tcBorders>
          </w:tcPr>
          <w:p w14:paraId="5AD5C936" w14:textId="77777777" w:rsidR="00121191" w:rsidRPr="00121191" w:rsidRDefault="00121191" w:rsidP="00FA708F">
            <w:pPr>
              <w:spacing w:after="160" w:line="259" w:lineRule="auto"/>
              <w:rPr>
                <w:sz w:val="20"/>
                <w:szCs w:val="20"/>
              </w:rPr>
            </w:pPr>
          </w:p>
        </w:tc>
        <w:tc>
          <w:tcPr>
            <w:tcW w:w="550" w:type="dxa"/>
            <w:tcBorders>
              <w:top w:val="single" w:sz="4" w:space="0" w:color="000000"/>
              <w:left w:val="single" w:sz="4" w:space="0" w:color="000000"/>
              <w:bottom w:val="single" w:sz="4" w:space="0" w:color="000000"/>
              <w:right w:val="single" w:sz="4" w:space="0" w:color="000000"/>
            </w:tcBorders>
          </w:tcPr>
          <w:p w14:paraId="56950956" w14:textId="77777777" w:rsidR="00121191" w:rsidRPr="00121191" w:rsidRDefault="00121191" w:rsidP="00FA708F">
            <w:pPr>
              <w:spacing w:after="160" w:line="259" w:lineRule="auto"/>
              <w:rPr>
                <w:sz w:val="20"/>
                <w:szCs w:val="20"/>
              </w:rPr>
            </w:pPr>
          </w:p>
        </w:tc>
        <w:tc>
          <w:tcPr>
            <w:tcW w:w="488" w:type="dxa"/>
            <w:tcBorders>
              <w:top w:val="single" w:sz="4" w:space="0" w:color="000000"/>
              <w:left w:val="single" w:sz="4" w:space="0" w:color="000000"/>
              <w:bottom w:val="single" w:sz="4" w:space="0" w:color="000000"/>
              <w:right w:val="single" w:sz="4" w:space="0" w:color="000000"/>
            </w:tcBorders>
          </w:tcPr>
          <w:p w14:paraId="2E941796" w14:textId="77777777" w:rsidR="00121191" w:rsidRPr="00121191" w:rsidRDefault="00121191" w:rsidP="00FA708F">
            <w:pPr>
              <w:spacing w:after="160" w:line="259" w:lineRule="auto"/>
              <w:rPr>
                <w:sz w:val="20"/>
                <w:szCs w:val="20"/>
              </w:rPr>
            </w:pPr>
          </w:p>
        </w:tc>
        <w:tc>
          <w:tcPr>
            <w:tcW w:w="615" w:type="dxa"/>
            <w:tcBorders>
              <w:top w:val="single" w:sz="4" w:space="0" w:color="000000"/>
              <w:left w:val="single" w:sz="4" w:space="0" w:color="000000"/>
              <w:bottom w:val="single" w:sz="4" w:space="0" w:color="000000"/>
              <w:right w:val="single" w:sz="4" w:space="0" w:color="000000"/>
            </w:tcBorders>
          </w:tcPr>
          <w:p w14:paraId="0259AC30" w14:textId="77777777" w:rsidR="00121191" w:rsidRPr="00121191" w:rsidRDefault="00121191" w:rsidP="00FA708F">
            <w:pPr>
              <w:spacing w:after="160" w:line="259" w:lineRule="auto"/>
              <w:rPr>
                <w:sz w:val="20"/>
                <w:szCs w:val="20"/>
              </w:rPr>
            </w:pPr>
          </w:p>
        </w:tc>
        <w:tc>
          <w:tcPr>
            <w:tcW w:w="558" w:type="dxa"/>
            <w:tcBorders>
              <w:top w:val="single" w:sz="4" w:space="0" w:color="000000"/>
              <w:left w:val="single" w:sz="4" w:space="0" w:color="000000"/>
              <w:bottom w:val="single" w:sz="4" w:space="0" w:color="000000"/>
              <w:right w:val="single" w:sz="4" w:space="0" w:color="000000"/>
            </w:tcBorders>
          </w:tcPr>
          <w:p w14:paraId="452F66FC" w14:textId="77777777" w:rsidR="00121191" w:rsidRPr="00121191" w:rsidRDefault="00121191" w:rsidP="00FA708F">
            <w:pPr>
              <w:spacing w:line="259" w:lineRule="auto"/>
              <w:jc w:val="center"/>
              <w:rPr>
                <w:sz w:val="20"/>
                <w:szCs w:val="20"/>
              </w:rPr>
            </w:pPr>
            <w:proofErr w:type="spellStart"/>
            <w:r w:rsidRPr="00121191">
              <w:rPr>
                <w:sz w:val="20"/>
                <w:szCs w:val="20"/>
              </w:rPr>
              <w:t>rw</w:t>
            </w:r>
            <w:proofErr w:type="spellEnd"/>
          </w:p>
        </w:tc>
        <w:tc>
          <w:tcPr>
            <w:tcW w:w="560" w:type="dxa"/>
            <w:tcBorders>
              <w:top w:val="single" w:sz="4" w:space="0" w:color="000000"/>
              <w:left w:val="single" w:sz="4" w:space="0" w:color="000000"/>
              <w:bottom w:val="single" w:sz="4" w:space="0" w:color="000000"/>
              <w:right w:val="single" w:sz="4" w:space="0" w:color="000000"/>
            </w:tcBorders>
          </w:tcPr>
          <w:p w14:paraId="468E9835" w14:textId="77777777" w:rsidR="00121191" w:rsidRPr="00121191" w:rsidRDefault="00121191" w:rsidP="00FA708F">
            <w:pPr>
              <w:spacing w:line="259" w:lineRule="auto"/>
              <w:ind w:right="1"/>
              <w:jc w:val="center"/>
              <w:rPr>
                <w:sz w:val="20"/>
                <w:szCs w:val="20"/>
              </w:rPr>
            </w:pPr>
            <w:proofErr w:type="spellStart"/>
            <w:r w:rsidRPr="00121191">
              <w:rPr>
                <w:sz w:val="20"/>
                <w:szCs w:val="20"/>
              </w:rPr>
              <w:t>rw</w:t>
            </w:r>
            <w:proofErr w:type="spellEnd"/>
          </w:p>
        </w:tc>
        <w:tc>
          <w:tcPr>
            <w:tcW w:w="612" w:type="dxa"/>
            <w:tcBorders>
              <w:top w:val="single" w:sz="4" w:space="0" w:color="000000"/>
              <w:left w:val="single" w:sz="4" w:space="0" w:color="000000"/>
              <w:bottom w:val="single" w:sz="4" w:space="0" w:color="000000"/>
              <w:right w:val="single" w:sz="4" w:space="0" w:color="000000"/>
            </w:tcBorders>
          </w:tcPr>
          <w:p w14:paraId="6771FEBF" w14:textId="77777777" w:rsidR="00121191" w:rsidRPr="00121191" w:rsidRDefault="00121191" w:rsidP="00FA708F">
            <w:pPr>
              <w:spacing w:line="259" w:lineRule="auto"/>
              <w:ind w:right="3"/>
              <w:jc w:val="center"/>
              <w:rPr>
                <w:sz w:val="20"/>
                <w:szCs w:val="20"/>
              </w:rPr>
            </w:pPr>
            <w:proofErr w:type="spellStart"/>
            <w:r w:rsidRPr="00121191">
              <w:rPr>
                <w:sz w:val="20"/>
                <w:szCs w:val="20"/>
              </w:rPr>
              <w:t>rw</w:t>
            </w:r>
            <w:proofErr w:type="spellEnd"/>
          </w:p>
        </w:tc>
        <w:tc>
          <w:tcPr>
            <w:tcW w:w="443" w:type="dxa"/>
            <w:tcBorders>
              <w:top w:val="single" w:sz="4" w:space="0" w:color="000000"/>
              <w:left w:val="single" w:sz="4" w:space="0" w:color="000000"/>
              <w:bottom w:val="single" w:sz="4" w:space="0" w:color="000000"/>
              <w:right w:val="single" w:sz="4" w:space="0" w:color="000000"/>
            </w:tcBorders>
          </w:tcPr>
          <w:p w14:paraId="1B46C8E5" w14:textId="77777777" w:rsidR="00121191" w:rsidRPr="00121191" w:rsidRDefault="00121191" w:rsidP="00FA708F">
            <w:pPr>
              <w:spacing w:line="259" w:lineRule="auto"/>
              <w:jc w:val="center"/>
              <w:rPr>
                <w:sz w:val="20"/>
                <w:szCs w:val="20"/>
              </w:rPr>
            </w:pPr>
            <w:proofErr w:type="spellStart"/>
            <w:r w:rsidRPr="00121191">
              <w:rPr>
                <w:sz w:val="20"/>
                <w:szCs w:val="20"/>
              </w:rPr>
              <w:t>rw</w:t>
            </w:r>
            <w:proofErr w:type="spellEnd"/>
          </w:p>
        </w:tc>
        <w:tc>
          <w:tcPr>
            <w:tcW w:w="738" w:type="dxa"/>
            <w:tcBorders>
              <w:top w:val="single" w:sz="4" w:space="0" w:color="000000"/>
              <w:left w:val="single" w:sz="4" w:space="0" w:color="000000"/>
              <w:bottom w:val="single" w:sz="4" w:space="0" w:color="000000"/>
              <w:right w:val="single" w:sz="4" w:space="0" w:color="000000"/>
            </w:tcBorders>
          </w:tcPr>
          <w:p w14:paraId="0595B510" w14:textId="77777777" w:rsidR="00121191" w:rsidRPr="00121191" w:rsidRDefault="00121191" w:rsidP="00FA708F">
            <w:pPr>
              <w:spacing w:line="259" w:lineRule="auto"/>
              <w:ind w:right="2"/>
              <w:jc w:val="center"/>
              <w:rPr>
                <w:sz w:val="20"/>
                <w:szCs w:val="20"/>
              </w:rPr>
            </w:pPr>
            <w:proofErr w:type="spellStart"/>
            <w:r w:rsidRPr="00121191">
              <w:rPr>
                <w:sz w:val="20"/>
                <w:szCs w:val="20"/>
              </w:rPr>
              <w:t>rw</w:t>
            </w:r>
            <w:proofErr w:type="spellEnd"/>
          </w:p>
        </w:tc>
      </w:tr>
      <w:tr w:rsidR="00121191" w:rsidRPr="00121191" w14:paraId="46113552" w14:textId="77777777" w:rsidTr="00121191">
        <w:trPr>
          <w:trHeight w:val="249"/>
        </w:trPr>
        <w:tc>
          <w:tcPr>
            <w:tcW w:w="552" w:type="dxa"/>
            <w:tcBorders>
              <w:top w:val="single" w:sz="4" w:space="0" w:color="000000"/>
              <w:left w:val="nil"/>
              <w:bottom w:val="single" w:sz="4" w:space="0" w:color="000000"/>
              <w:right w:val="nil"/>
            </w:tcBorders>
          </w:tcPr>
          <w:p w14:paraId="2236B1E4" w14:textId="77777777" w:rsidR="00121191" w:rsidRPr="00121191" w:rsidRDefault="00121191" w:rsidP="00FA708F">
            <w:pPr>
              <w:spacing w:line="259" w:lineRule="auto"/>
              <w:ind w:left="2"/>
              <w:jc w:val="center"/>
              <w:rPr>
                <w:sz w:val="20"/>
                <w:szCs w:val="20"/>
              </w:rPr>
            </w:pPr>
            <w:r w:rsidRPr="00121191">
              <w:rPr>
                <w:sz w:val="20"/>
                <w:szCs w:val="20"/>
              </w:rPr>
              <w:t>15</w:t>
            </w:r>
          </w:p>
        </w:tc>
        <w:tc>
          <w:tcPr>
            <w:tcW w:w="501" w:type="dxa"/>
            <w:tcBorders>
              <w:top w:val="single" w:sz="4" w:space="0" w:color="000000"/>
              <w:left w:val="nil"/>
              <w:bottom w:val="single" w:sz="4" w:space="0" w:color="000000"/>
              <w:right w:val="nil"/>
            </w:tcBorders>
          </w:tcPr>
          <w:p w14:paraId="275349A7" w14:textId="77777777" w:rsidR="00121191" w:rsidRPr="00121191" w:rsidRDefault="00121191" w:rsidP="00FA708F">
            <w:pPr>
              <w:spacing w:line="259" w:lineRule="auto"/>
              <w:ind w:right="1"/>
              <w:jc w:val="center"/>
              <w:rPr>
                <w:sz w:val="20"/>
                <w:szCs w:val="20"/>
              </w:rPr>
            </w:pPr>
            <w:r w:rsidRPr="00121191">
              <w:rPr>
                <w:sz w:val="20"/>
                <w:szCs w:val="20"/>
              </w:rPr>
              <w:t>14</w:t>
            </w:r>
          </w:p>
        </w:tc>
        <w:tc>
          <w:tcPr>
            <w:tcW w:w="2605" w:type="dxa"/>
            <w:gridSpan w:val="5"/>
            <w:tcBorders>
              <w:top w:val="single" w:sz="4" w:space="0" w:color="000000"/>
              <w:left w:val="nil"/>
              <w:bottom w:val="single" w:sz="4" w:space="0" w:color="000000"/>
              <w:right w:val="nil"/>
            </w:tcBorders>
          </w:tcPr>
          <w:p w14:paraId="413D4CA2" w14:textId="77777777" w:rsidR="00121191" w:rsidRPr="00121191" w:rsidRDefault="00121191" w:rsidP="00FA708F">
            <w:pPr>
              <w:tabs>
                <w:tab w:val="center" w:pos="252"/>
                <w:tab w:val="center" w:pos="754"/>
                <w:tab w:val="center" w:pos="1256"/>
                <w:tab w:val="center" w:pos="1776"/>
                <w:tab w:val="center" w:pos="2330"/>
              </w:tabs>
              <w:spacing w:line="259" w:lineRule="auto"/>
              <w:rPr>
                <w:sz w:val="20"/>
                <w:szCs w:val="20"/>
              </w:rPr>
            </w:pPr>
            <w:r w:rsidRPr="00121191">
              <w:rPr>
                <w:rFonts w:ascii="Calibri" w:eastAsia="Calibri" w:hAnsi="Calibri" w:cs="Calibri"/>
                <w:sz w:val="20"/>
                <w:szCs w:val="20"/>
              </w:rPr>
              <w:tab/>
            </w:r>
            <w:r w:rsidRPr="00121191">
              <w:rPr>
                <w:sz w:val="20"/>
                <w:szCs w:val="20"/>
              </w:rPr>
              <w:t>13</w:t>
            </w:r>
            <w:r w:rsidRPr="00121191">
              <w:rPr>
                <w:sz w:val="20"/>
                <w:szCs w:val="20"/>
              </w:rPr>
              <w:tab/>
              <w:t>12</w:t>
            </w:r>
            <w:r w:rsidRPr="00121191">
              <w:rPr>
                <w:sz w:val="20"/>
                <w:szCs w:val="20"/>
              </w:rPr>
              <w:tab/>
              <w:t>11</w:t>
            </w:r>
            <w:r w:rsidRPr="00121191">
              <w:rPr>
                <w:sz w:val="20"/>
                <w:szCs w:val="20"/>
              </w:rPr>
              <w:tab/>
              <w:t>10</w:t>
            </w:r>
            <w:r w:rsidRPr="00121191">
              <w:rPr>
                <w:sz w:val="20"/>
                <w:szCs w:val="20"/>
              </w:rPr>
              <w:tab/>
              <w:t>9</w:t>
            </w:r>
          </w:p>
        </w:tc>
        <w:tc>
          <w:tcPr>
            <w:tcW w:w="620" w:type="dxa"/>
            <w:tcBorders>
              <w:top w:val="single" w:sz="4" w:space="0" w:color="000000"/>
              <w:left w:val="nil"/>
              <w:bottom w:val="single" w:sz="4" w:space="0" w:color="000000"/>
              <w:right w:val="nil"/>
            </w:tcBorders>
          </w:tcPr>
          <w:p w14:paraId="67B1A8D5" w14:textId="77777777" w:rsidR="00121191" w:rsidRPr="00121191" w:rsidRDefault="00121191" w:rsidP="00FA708F">
            <w:pPr>
              <w:spacing w:line="259" w:lineRule="auto"/>
              <w:ind w:right="1"/>
              <w:jc w:val="center"/>
              <w:rPr>
                <w:sz w:val="20"/>
                <w:szCs w:val="20"/>
              </w:rPr>
            </w:pPr>
            <w:r w:rsidRPr="00121191">
              <w:rPr>
                <w:sz w:val="20"/>
                <w:szCs w:val="20"/>
              </w:rPr>
              <w:t>8</w:t>
            </w:r>
          </w:p>
        </w:tc>
        <w:tc>
          <w:tcPr>
            <w:tcW w:w="550" w:type="dxa"/>
            <w:tcBorders>
              <w:top w:val="single" w:sz="4" w:space="0" w:color="000000"/>
              <w:left w:val="nil"/>
              <w:bottom w:val="single" w:sz="4" w:space="0" w:color="000000"/>
              <w:right w:val="nil"/>
            </w:tcBorders>
          </w:tcPr>
          <w:p w14:paraId="25A6E63F" w14:textId="77777777" w:rsidR="00121191" w:rsidRPr="00121191" w:rsidRDefault="00121191" w:rsidP="00FA708F">
            <w:pPr>
              <w:spacing w:line="259" w:lineRule="auto"/>
              <w:ind w:right="2"/>
              <w:jc w:val="center"/>
              <w:rPr>
                <w:sz w:val="20"/>
                <w:szCs w:val="20"/>
              </w:rPr>
            </w:pPr>
            <w:r w:rsidRPr="00121191">
              <w:rPr>
                <w:sz w:val="20"/>
                <w:szCs w:val="20"/>
              </w:rPr>
              <w:t>7</w:t>
            </w:r>
          </w:p>
        </w:tc>
        <w:tc>
          <w:tcPr>
            <w:tcW w:w="488" w:type="dxa"/>
            <w:tcBorders>
              <w:top w:val="single" w:sz="4" w:space="0" w:color="000000"/>
              <w:left w:val="nil"/>
              <w:bottom w:val="single" w:sz="4" w:space="0" w:color="000000"/>
              <w:right w:val="nil"/>
            </w:tcBorders>
          </w:tcPr>
          <w:p w14:paraId="0EDBC3D3" w14:textId="77777777" w:rsidR="00121191" w:rsidRPr="00121191" w:rsidRDefault="00121191" w:rsidP="00FA708F">
            <w:pPr>
              <w:spacing w:line="259" w:lineRule="auto"/>
              <w:ind w:right="2"/>
              <w:jc w:val="center"/>
              <w:rPr>
                <w:sz w:val="20"/>
                <w:szCs w:val="20"/>
              </w:rPr>
            </w:pPr>
            <w:r w:rsidRPr="00121191">
              <w:rPr>
                <w:sz w:val="20"/>
                <w:szCs w:val="20"/>
              </w:rPr>
              <w:t>6</w:t>
            </w:r>
          </w:p>
        </w:tc>
        <w:tc>
          <w:tcPr>
            <w:tcW w:w="615" w:type="dxa"/>
            <w:tcBorders>
              <w:top w:val="single" w:sz="4" w:space="0" w:color="000000"/>
              <w:left w:val="nil"/>
              <w:bottom w:val="single" w:sz="4" w:space="0" w:color="000000"/>
              <w:right w:val="nil"/>
            </w:tcBorders>
          </w:tcPr>
          <w:p w14:paraId="1FF42D54" w14:textId="77777777" w:rsidR="00121191" w:rsidRPr="00121191" w:rsidRDefault="00121191" w:rsidP="00FA708F">
            <w:pPr>
              <w:spacing w:line="259" w:lineRule="auto"/>
              <w:ind w:right="1"/>
              <w:jc w:val="center"/>
              <w:rPr>
                <w:sz w:val="20"/>
                <w:szCs w:val="20"/>
              </w:rPr>
            </w:pPr>
            <w:r w:rsidRPr="00121191">
              <w:rPr>
                <w:sz w:val="20"/>
                <w:szCs w:val="20"/>
              </w:rPr>
              <w:t>5</w:t>
            </w:r>
          </w:p>
        </w:tc>
        <w:tc>
          <w:tcPr>
            <w:tcW w:w="558" w:type="dxa"/>
            <w:tcBorders>
              <w:top w:val="single" w:sz="4" w:space="0" w:color="000000"/>
              <w:left w:val="nil"/>
              <w:bottom w:val="single" w:sz="4" w:space="0" w:color="000000"/>
              <w:right w:val="nil"/>
            </w:tcBorders>
          </w:tcPr>
          <w:p w14:paraId="757BA16A" w14:textId="77777777" w:rsidR="00121191" w:rsidRPr="00121191" w:rsidRDefault="00121191" w:rsidP="00FA708F">
            <w:pPr>
              <w:spacing w:line="259" w:lineRule="auto"/>
              <w:ind w:right="1"/>
              <w:jc w:val="center"/>
              <w:rPr>
                <w:sz w:val="20"/>
                <w:szCs w:val="20"/>
              </w:rPr>
            </w:pPr>
            <w:r w:rsidRPr="00121191">
              <w:rPr>
                <w:sz w:val="20"/>
                <w:szCs w:val="20"/>
              </w:rPr>
              <w:t>4</w:t>
            </w:r>
          </w:p>
        </w:tc>
        <w:tc>
          <w:tcPr>
            <w:tcW w:w="560" w:type="dxa"/>
            <w:tcBorders>
              <w:top w:val="single" w:sz="4" w:space="0" w:color="000000"/>
              <w:left w:val="nil"/>
              <w:bottom w:val="single" w:sz="4" w:space="0" w:color="000000"/>
              <w:right w:val="nil"/>
            </w:tcBorders>
          </w:tcPr>
          <w:p w14:paraId="22EC5EAA" w14:textId="77777777" w:rsidR="00121191" w:rsidRPr="00121191" w:rsidRDefault="00121191" w:rsidP="00FA708F">
            <w:pPr>
              <w:spacing w:line="259" w:lineRule="auto"/>
              <w:jc w:val="center"/>
              <w:rPr>
                <w:sz w:val="20"/>
                <w:szCs w:val="20"/>
              </w:rPr>
            </w:pPr>
            <w:r w:rsidRPr="00121191">
              <w:rPr>
                <w:sz w:val="20"/>
                <w:szCs w:val="20"/>
              </w:rPr>
              <w:t>3</w:t>
            </w:r>
          </w:p>
        </w:tc>
        <w:tc>
          <w:tcPr>
            <w:tcW w:w="612" w:type="dxa"/>
            <w:tcBorders>
              <w:top w:val="single" w:sz="4" w:space="0" w:color="000000"/>
              <w:left w:val="nil"/>
              <w:bottom w:val="single" w:sz="4" w:space="0" w:color="000000"/>
              <w:right w:val="nil"/>
            </w:tcBorders>
          </w:tcPr>
          <w:p w14:paraId="60F85CAC" w14:textId="77777777" w:rsidR="00121191" w:rsidRPr="00121191" w:rsidRDefault="00121191" w:rsidP="00FA708F">
            <w:pPr>
              <w:spacing w:line="259" w:lineRule="auto"/>
              <w:ind w:right="2"/>
              <w:jc w:val="center"/>
              <w:rPr>
                <w:sz w:val="20"/>
                <w:szCs w:val="20"/>
              </w:rPr>
            </w:pPr>
            <w:r w:rsidRPr="00121191">
              <w:rPr>
                <w:sz w:val="20"/>
                <w:szCs w:val="20"/>
              </w:rPr>
              <w:t>2</w:t>
            </w:r>
          </w:p>
        </w:tc>
        <w:tc>
          <w:tcPr>
            <w:tcW w:w="443" w:type="dxa"/>
            <w:tcBorders>
              <w:top w:val="single" w:sz="4" w:space="0" w:color="000000"/>
              <w:left w:val="nil"/>
              <w:bottom w:val="single" w:sz="4" w:space="0" w:color="000000"/>
              <w:right w:val="nil"/>
            </w:tcBorders>
          </w:tcPr>
          <w:p w14:paraId="3308262D" w14:textId="77777777" w:rsidR="00121191" w:rsidRPr="00121191" w:rsidRDefault="00121191" w:rsidP="00FA708F">
            <w:pPr>
              <w:spacing w:line="259" w:lineRule="auto"/>
              <w:ind w:right="1"/>
              <w:jc w:val="center"/>
              <w:rPr>
                <w:sz w:val="20"/>
                <w:szCs w:val="20"/>
              </w:rPr>
            </w:pPr>
            <w:r w:rsidRPr="00121191">
              <w:rPr>
                <w:sz w:val="20"/>
                <w:szCs w:val="20"/>
              </w:rPr>
              <w:t>1</w:t>
            </w:r>
          </w:p>
        </w:tc>
        <w:tc>
          <w:tcPr>
            <w:tcW w:w="738" w:type="dxa"/>
            <w:tcBorders>
              <w:top w:val="single" w:sz="4" w:space="0" w:color="000000"/>
              <w:left w:val="nil"/>
              <w:bottom w:val="single" w:sz="4" w:space="0" w:color="000000"/>
              <w:right w:val="nil"/>
            </w:tcBorders>
          </w:tcPr>
          <w:p w14:paraId="5AAD5135" w14:textId="77777777" w:rsidR="00121191" w:rsidRPr="00121191" w:rsidRDefault="00121191" w:rsidP="00FA708F">
            <w:pPr>
              <w:spacing w:line="259" w:lineRule="auto"/>
              <w:ind w:right="2"/>
              <w:jc w:val="center"/>
              <w:rPr>
                <w:sz w:val="20"/>
                <w:szCs w:val="20"/>
              </w:rPr>
            </w:pPr>
            <w:r w:rsidRPr="00121191">
              <w:rPr>
                <w:sz w:val="20"/>
                <w:szCs w:val="20"/>
              </w:rPr>
              <w:t>0</w:t>
            </w:r>
          </w:p>
        </w:tc>
      </w:tr>
      <w:tr w:rsidR="00121191" w:rsidRPr="00121191" w14:paraId="6C45DACB" w14:textId="77777777" w:rsidTr="00121191">
        <w:trPr>
          <w:trHeight w:val="403"/>
        </w:trPr>
        <w:tc>
          <w:tcPr>
            <w:tcW w:w="552" w:type="dxa"/>
            <w:tcBorders>
              <w:top w:val="single" w:sz="4" w:space="0" w:color="000000"/>
              <w:left w:val="single" w:sz="4" w:space="0" w:color="000000"/>
              <w:bottom w:val="single" w:sz="4" w:space="0" w:color="000000"/>
              <w:right w:val="single" w:sz="4" w:space="0" w:color="000000"/>
            </w:tcBorders>
            <w:vAlign w:val="center"/>
          </w:tcPr>
          <w:p w14:paraId="1D37672E" w14:textId="77777777" w:rsidR="00121191" w:rsidRPr="00121191" w:rsidRDefault="00121191" w:rsidP="00FA708F">
            <w:pPr>
              <w:spacing w:line="259" w:lineRule="auto"/>
              <w:ind w:left="3"/>
              <w:jc w:val="center"/>
              <w:rPr>
                <w:sz w:val="20"/>
                <w:szCs w:val="20"/>
              </w:rPr>
            </w:pPr>
            <w:r w:rsidRPr="00121191">
              <w:rPr>
                <w:color w:val="E6E6E7"/>
                <w:sz w:val="20"/>
                <w:szCs w:val="20"/>
              </w:rPr>
              <w:t>Res.</w:t>
            </w:r>
          </w:p>
        </w:tc>
        <w:tc>
          <w:tcPr>
            <w:tcW w:w="501" w:type="dxa"/>
            <w:tcBorders>
              <w:top w:val="single" w:sz="4" w:space="0" w:color="000000"/>
              <w:left w:val="single" w:sz="4" w:space="0" w:color="000000"/>
              <w:bottom w:val="single" w:sz="4" w:space="0" w:color="000000"/>
              <w:right w:val="single" w:sz="4" w:space="0" w:color="000000"/>
            </w:tcBorders>
            <w:vAlign w:val="center"/>
          </w:tcPr>
          <w:p w14:paraId="717E01C3" w14:textId="77777777" w:rsidR="00121191" w:rsidRPr="00121191" w:rsidRDefault="00121191" w:rsidP="00FA708F">
            <w:pPr>
              <w:spacing w:line="259" w:lineRule="auto"/>
              <w:ind w:left="113"/>
              <w:rPr>
                <w:sz w:val="20"/>
                <w:szCs w:val="20"/>
              </w:rPr>
            </w:pPr>
            <w:r w:rsidRPr="00121191">
              <w:rPr>
                <w:color w:val="E6E6E7"/>
                <w:sz w:val="20"/>
                <w:szCs w:val="20"/>
              </w:rPr>
              <w:t>Res.</w:t>
            </w:r>
          </w:p>
        </w:tc>
        <w:tc>
          <w:tcPr>
            <w:tcW w:w="501" w:type="dxa"/>
            <w:tcBorders>
              <w:top w:val="single" w:sz="4" w:space="0" w:color="000000"/>
              <w:left w:val="single" w:sz="4" w:space="0" w:color="000000"/>
              <w:bottom w:val="single" w:sz="4" w:space="0" w:color="000000"/>
              <w:right w:val="single" w:sz="4" w:space="0" w:color="000000"/>
            </w:tcBorders>
            <w:vAlign w:val="center"/>
          </w:tcPr>
          <w:p w14:paraId="0A167C92" w14:textId="77777777" w:rsidR="00121191" w:rsidRPr="00121191" w:rsidRDefault="00121191" w:rsidP="00FA708F">
            <w:pPr>
              <w:spacing w:line="259" w:lineRule="auto"/>
              <w:ind w:left="114"/>
              <w:rPr>
                <w:sz w:val="20"/>
                <w:szCs w:val="20"/>
              </w:rPr>
            </w:pPr>
            <w:r w:rsidRPr="00121191">
              <w:rPr>
                <w:color w:val="E6E6E7"/>
                <w:sz w:val="20"/>
                <w:szCs w:val="20"/>
              </w:rPr>
              <w:t>Res.</w:t>
            </w:r>
          </w:p>
        </w:tc>
        <w:tc>
          <w:tcPr>
            <w:tcW w:w="503" w:type="dxa"/>
            <w:tcBorders>
              <w:top w:val="single" w:sz="4" w:space="0" w:color="000000"/>
              <w:left w:val="single" w:sz="4" w:space="0" w:color="000000"/>
              <w:bottom w:val="single" w:sz="4" w:space="0" w:color="000000"/>
              <w:right w:val="single" w:sz="4" w:space="0" w:color="000000"/>
            </w:tcBorders>
            <w:vAlign w:val="center"/>
          </w:tcPr>
          <w:p w14:paraId="1BB5A1B7" w14:textId="77777777" w:rsidR="00121191" w:rsidRPr="00121191" w:rsidRDefault="00121191" w:rsidP="00FA708F">
            <w:pPr>
              <w:spacing w:line="259" w:lineRule="auto"/>
              <w:ind w:left="114"/>
              <w:rPr>
                <w:sz w:val="20"/>
                <w:szCs w:val="20"/>
              </w:rPr>
            </w:pPr>
            <w:r w:rsidRPr="00121191">
              <w:rPr>
                <w:color w:val="E6E6E7"/>
                <w:sz w:val="20"/>
                <w:szCs w:val="20"/>
              </w:rPr>
              <w:t>Res.</w:t>
            </w:r>
          </w:p>
        </w:tc>
        <w:tc>
          <w:tcPr>
            <w:tcW w:w="501" w:type="dxa"/>
            <w:tcBorders>
              <w:top w:val="single" w:sz="4" w:space="0" w:color="000000"/>
              <w:left w:val="single" w:sz="4" w:space="0" w:color="000000"/>
              <w:bottom w:val="single" w:sz="4" w:space="0" w:color="000000"/>
              <w:right w:val="single" w:sz="4" w:space="0" w:color="000000"/>
            </w:tcBorders>
            <w:vAlign w:val="center"/>
          </w:tcPr>
          <w:p w14:paraId="2209B78F" w14:textId="77777777" w:rsidR="00121191" w:rsidRPr="00121191" w:rsidRDefault="00121191" w:rsidP="00FA708F">
            <w:pPr>
              <w:spacing w:line="259" w:lineRule="auto"/>
              <w:ind w:left="112"/>
              <w:rPr>
                <w:sz w:val="20"/>
                <w:szCs w:val="20"/>
              </w:rPr>
            </w:pPr>
            <w:r w:rsidRPr="00121191">
              <w:rPr>
                <w:color w:val="E6E6E7"/>
                <w:sz w:val="20"/>
                <w:szCs w:val="20"/>
              </w:rPr>
              <w:t>Res.</w:t>
            </w:r>
          </w:p>
        </w:tc>
        <w:tc>
          <w:tcPr>
            <w:tcW w:w="1100" w:type="dxa"/>
            <w:gridSpan w:val="2"/>
            <w:tcBorders>
              <w:top w:val="single" w:sz="4" w:space="0" w:color="000000"/>
              <w:left w:val="single" w:sz="4" w:space="0" w:color="000000"/>
              <w:bottom w:val="single" w:sz="4" w:space="0" w:color="000000"/>
              <w:right w:val="nil"/>
            </w:tcBorders>
            <w:vAlign w:val="center"/>
          </w:tcPr>
          <w:p w14:paraId="69D3A6C3" w14:textId="77777777" w:rsidR="00121191" w:rsidRPr="00121191" w:rsidRDefault="00121191" w:rsidP="00FA708F">
            <w:pPr>
              <w:spacing w:line="259" w:lineRule="auto"/>
              <w:ind w:right="59"/>
              <w:jc w:val="right"/>
              <w:rPr>
                <w:sz w:val="20"/>
                <w:szCs w:val="20"/>
              </w:rPr>
            </w:pPr>
            <w:r w:rsidRPr="00121191">
              <w:rPr>
                <w:sz w:val="20"/>
                <w:szCs w:val="20"/>
              </w:rPr>
              <w:t>CSHT</w:t>
            </w:r>
          </w:p>
        </w:tc>
        <w:tc>
          <w:tcPr>
            <w:tcW w:w="620" w:type="dxa"/>
            <w:tcBorders>
              <w:top w:val="single" w:sz="4" w:space="0" w:color="000000"/>
              <w:left w:val="nil"/>
              <w:bottom w:val="single" w:sz="4" w:space="0" w:color="000000"/>
              <w:right w:val="single" w:sz="4" w:space="0" w:color="000000"/>
            </w:tcBorders>
          </w:tcPr>
          <w:p w14:paraId="77B1816B" w14:textId="77777777" w:rsidR="00121191" w:rsidRPr="00121191" w:rsidRDefault="00121191" w:rsidP="00FA708F">
            <w:pPr>
              <w:spacing w:after="160" w:line="259" w:lineRule="auto"/>
              <w:rPr>
                <w:sz w:val="20"/>
                <w:szCs w:val="20"/>
              </w:rPr>
            </w:pPr>
          </w:p>
        </w:tc>
        <w:tc>
          <w:tcPr>
            <w:tcW w:w="550" w:type="dxa"/>
            <w:tcBorders>
              <w:top w:val="single" w:sz="4" w:space="0" w:color="000000"/>
              <w:left w:val="single" w:sz="4" w:space="0" w:color="000000"/>
              <w:bottom w:val="single" w:sz="4" w:space="0" w:color="000000"/>
              <w:right w:val="single" w:sz="4" w:space="0" w:color="000000"/>
            </w:tcBorders>
            <w:vAlign w:val="center"/>
          </w:tcPr>
          <w:p w14:paraId="6FBEEC5D" w14:textId="77777777" w:rsidR="00121191" w:rsidRPr="00121191" w:rsidRDefault="00121191" w:rsidP="00FA708F">
            <w:pPr>
              <w:spacing w:line="259" w:lineRule="auto"/>
              <w:ind w:right="1"/>
              <w:jc w:val="center"/>
              <w:rPr>
                <w:sz w:val="20"/>
                <w:szCs w:val="20"/>
              </w:rPr>
            </w:pPr>
            <w:r w:rsidRPr="00121191">
              <w:rPr>
                <w:color w:val="E6E6E7"/>
                <w:sz w:val="20"/>
                <w:szCs w:val="20"/>
              </w:rPr>
              <w:t>Res.</w:t>
            </w:r>
          </w:p>
        </w:tc>
        <w:tc>
          <w:tcPr>
            <w:tcW w:w="488" w:type="dxa"/>
            <w:tcBorders>
              <w:top w:val="single" w:sz="4" w:space="0" w:color="000000"/>
              <w:left w:val="single" w:sz="4" w:space="0" w:color="000000"/>
              <w:bottom w:val="single" w:sz="4" w:space="0" w:color="000000"/>
              <w:right w:val="single" w:sz="4" w:space="0" w:color="000000"/>
            </w:tcBorders>
            <w:vAlign w:val="center"/>
          </w:tcPr>
          <w:p w14:paraId="0A7EADCA" w14:textId="77777777" w:rsidR="00121191" w:rsidRPr="00121191" w:rsidRDefault="00121191" w:rsidP="00FA708F">
            <w:pPr>
              <w:spacing w:line="259" w:lineRule="auto"/>
              <w:ind w:left="106"/>
              <w:rPr>
                <w:sz w:val="20"/>
                <w:szCs w:val="20"/>
              </w:rPr>
            </w:pPr>
            <w:r w:rsidRPr="00121191">
              <w:rPr>
                <w:color w:val="E6E6E7"/>
                <w:sz w:val="20"/>
                <w:szCs w:val="20"/>
              </w:rPr>
              <w:t>Res.</w:t>
            </w:r>
          </w:p>
        </w:tc>
        <w:tc>
          <w:tcPr>
            <w:tcW w:w="615" w:type="dxa"/>
            <w:tcBorders>
              <w:top w:val="single" w:sz="4" w:space="0" w:color="000000"/>
              <w:left w:val="single" w:sz="4" w:space="0" w:color="000000"/>
              <w:bottom w:val="single" w:sz="4" w:space="0" w:color="000000"/>
              <w:right w:val="single" w:sz="4" w:space="0" w:color="000000"/>
            </w:tcBorders>
            <w:vAlign w:val="center"/>
          </w:tcPr>
          <w:p w14:paraId="38DDD78E" w14:textId="77777777" w:rsidR="00121191" w:rsidRPr="00121191" w:rsidRDefault="00121191" w:rsidP="00FA708F">
            <w:pPr>
              <w:spacing w:line="259" w:lineRule="auto"/>
              <w:jc w:val="center"/>
              <w:rPr>
                <w:sz w:val="20"/>
                <w:szCs w:val="20"/>
              </w:rPr>
            </w:pPr>
            <w:r w:rsidRPr="00121191">
              <w:rPr>
                <w:color w:val="E6E6E7"/>
                <w:sz w:val="20"/>
                <w:szCs w:val="20"/>
              </w:rPr>
              <w:t>Res.</w:t>
            </w:r>
          </w:p>
        </w:tc>
        <w:tc>
          <w:tcPr>
            <w:tcW w:w="558" w:type="dxa"/>
            <w:tcBorders>
              <w:top w:val="single" w:sz="4" w:space="0" w:color="000000"/>
              <w:left w:val="single" w:sz="4" w:space="0" w:color="000000"/>
              <w:bottom w:val="single" w:sz="4" w:space="0" w:color="000000"/>
              <w:right w:val="single" w:sz="4" w:space="0" w:color="000000"/>
            </w:tcBorders>
            <w:vAlign w:val="center"/>
          </w:tcPr>
          <w:p w14:paraId="31A32CC4" w14:textId="77777777" w:rsidR="00121191" w:rsidRPr="00121191" w:rsidRDefault="00121191" w:rsidP="00FA708F">
            <w:pPr>
              <w:spacing w:line="259" w:lineRule="auto"/>
              <w:ind w:left="1"/>
              <w:jc w:val="center"/>
              <w:rPr>
                <w:sz w:val="20"/>
                <w:szCs w:val="20"/>
              </w:rPr>
            </w:pPr>
            <w:r w:rsidRPr="00121191">
              <w:rPr>
                <w:color w:val="E6E6E7"/>
                <w:sz w:val="20"/>
                <w:szCs w:val="20"/>
              </w:rPr>
              <w:t>Res.</w:t>
            </w:r>
          </w:p>
        </w:tc>
        <w:tc>
          <w:tcPr>
            <w:tcW w:w="560" w:type="dxa"/>
            <w:tcBorders>
              <w:top w:val="single" w:sz="4" w:space="0" w:color="000000"/>
              <w:left w:val="single" w:sz="4" w:space="0" w:color="000000"/>
              <w:bottom w:val="single" w:sz="4" w:space="0" w:color="000000"/>
              <w:right w:val="single" w:sz="4" w:space="0" w:color="000000"/>
            </w:tcBorders>
            <w:vAlign w:val="center"/>
          </w:tcPr>
          <w:p w14:paraId="5BF92E4C" w14:textId="77777777" w:rsidR="00121191" w:rsidRPr="00121191" w:rsidRDefault="00121191" w:rsidP="00FA708F">
            <w:pPr>
              <w:spacing w:line="259" w:lineRule="auto"/>
              <w:ind w:right="2"/>
              <w:jc w:val="center"/>
              <w:rPr>
                <w:sz w:val="20"/>
                <w:szCs w:val="20"/>
              </w:rPr>
            </w:pPr>
            <w:r w:rsidRPr="00121191">
              <w:rPr>
                <w:color w:val="E6E6E7"/>
                <w:sz w:val="20"/>
                <w:szCs w:val="20"/>
              </w:rPr>
              <w:t>Res.</w:t>
            </w:r>
          </w:p>
        </w:tc>
        <w:tc>
          <w:tcPr>
            <w:tcW w:w="612" w:type="dxa"/>
            <w:tcBorders>
              <w:top w:val="single" w:sz="4" w:space="0" w:color="000000"/>
              <w:left w:val="single" w:sz="4" w:space="0" w:color="000000"/>
              <w:bottom w:val="single" w:sz="4" w:space="0" w:color="000000"/>
              <w:right w:val="single" w:sz="4" w:space="0" w:color="000000"/>
            </w:tcBorders>
            <w:vAlign w:val="center"/>
          </w:tcPr>
          <w:p w14:paraId="01720450" w14:textId="77777777" w:rsidR="00121191" w:rsidRPr="00121191" w:rsidRDefault="00121191" w:rsidP="00FA708F">
            <w:pPr>
              <w:spacing w:line="259" w:lineRule="auto"/>
              <w:ind w:right="1"/>
              <w:jc w:val="center"/>
              <w:rPr>
                <w:sz w:val="20"/>
                <w:szCs w:val="20"/>
              </w:rPr>
            </w:pPr>
            <w:r w:rsidRPr="00121191">
              <w:rPr>
                <w:color w:val="E6E6E7"/>
                <w:sz w:val="20"/>
                <w:szCs w:val="20"/>
              </w:rPr>
              <w:t>Res.</w:t>
            </w:r>
          </w:p>
        </w:tc>
        <w:tc>
          <w:tcPr>
            <w:tcW w:w="443" w:type="dxa"/>
            <w:tcBorders>
              <w:top w:val="single" w:sz="4" w:space="0" w:color="000000"/>
              <w:left w:val="single" w:sz="4" w:space="0" w:color="000000"/>
              <w:bottom w:val="single" w:sz="4" w:space="0" w:color="000000"/>
              <w:right w:val="single" w:sz="4" w:space="0" w:color="000000"/>
            </w:tcBorders>
            <w:vAlign w:val="center"/>
          </w:tcPr>
          <w:p w14:paraId="0E1C175B" w14:textId="77777777" w:rsidR="00121191" w:rsidRPr="00121191" w:rsidRDefault="00121191" w:rsidP="00FA708F">
            <w:pPr>
              <w:spacing w:line="259" w:lineRule="auto"/>
              <w:ind w:right="1"/>
              <w:jc w:val="center"/>
              <w:rPr>
                <w:sz w:val="20"/>
                <w:szCs w:val="20"/>
              </w:rPr>
            </w:pPr>
            <w:r w:rsidRPr="00121191">
              <w:rPr>
                <w:color w:val="E6E6E7"/>
                <w:sz w:val="20"/>
                <w:szCs w:val="20"/>
              </w:rPr>
              <w:t>Res.</w:t>
            </w:r>
          </w:p>
        </w:tc>
        <w:tc>
          <w:tcPr>
            <w:tcW w:w="738" w:type="dxa"/>
            <w:tcBorders>
              <w:top w:val="single" w:sz="4" w:space="0" w:color="000000"/>
              <w:left w:val="single" w:sz="4" w:space="0" w:color="000000"/>
              <w:bottom w:val="single" w:sz="4" w:space="0" w:color="000000"/>
              <w:right w:val="single" w:sz="4" w:space="0" w:color="000000"/>
            </w:tcBorders>
          </w:tcPr>
          <w:p w14:paraId="66B8AA91" w14:textId="77777777" w:rsidR="00121191" w:rsidRPr="00121191" w:rsidRDefault="00121191" w:rsidP="00FA708F">
            <w:pPr>
              <w:spacing w:line="259" w:lineRule="auto"/>
              <w:ind w:left="1"/>
              <w:jc w:val="center"/>
              <w:rPr>
                <w:sz w:val="20"/>
                <w:szCs w:val="20"/>
              </w:rPr>
            </w:pPr>
            <w:r w:rsidRPr="00121191">
              <w:rPr>
                <w:sz w:val="20"/>
                <w:szCs w:val="20"/>
              </w:rPr>
              <w:t>CK-</w:t>
            </w:r>
          </w:p>
          <w:p w14:paraId="55745DF8" w14:textId="77777777" w:rsidR="00121191" w:rsidRPr="00121191" w:rsidRDefault="00121191" w:rsidP="00FA708F">
            <w:pPr>
              <w:spacing w:line="259" w:lineRule="auto"/>
              <w:ind w:left="83"/>
              <w:jc w:val="both"/>
              <w:rPr>
                <w:sz w:val="20"/>
                <w:szCs w:val="20"/>
              </w:rPr>
            </w:pPr>
            <w:r w:rsidRPr="00121191">
              <w:rPr>
                <w:sz w:val="20"/>
                <w:szCs w:val="20"/>
              </w:rPr>
              <w:t>MODE</w:t>
            </w:r>
          </w:p>
        </w:tc>
      </w:tr>
      <w:tr w:rsidR="00121191" w:rsidRPr="00121191" w14:paraId="6F1F4D7E" w14:textId="77777777" w:rsidTr="00121191">
        <w:trPr>
          <w:trHeight w:val="250"/>
        </w:trPr>
        <w:tc>
          <w:tcPr>
            <w:tcW w:w="552" w:type="dxa"/>
            <w:tcBorders>
              <w:top w:val="single" w:sz="4" w:space="0" w:color="000000"/>
              <w:left w:val="single" w:sz="4" w:space="0" w:color="000000"/>
              <w:bottom w:val="single" w:sz="4" w:space="0" w:color="000000"/>
              <w:right w:val="single" w:sz="4" w:space="0" w:color="000000"/>
            </w:tcBorders>
          </w:tcPr>
          <w:p w14:paraId="4EE78692" w14:textId="77777777" w:rsidR="00121191" w:rsidRPr="00121191" w:rsidRDefault="00121191" w:rsidP="00FA708F">
            <w:pPr>
              <w:spacing w:after="160" w:line="259" w:lineRule="auto"/>
              <w:rPr>
                <w:sz w:val="20"/>
                <w:szCs w:val="20"/>
              </w:rPr>
            </w:pPr>
          </w:p>
        </w:tc>
        <w:tc>
          <w:tcPr>
            <w:tcW w:w="501" w:type="dxa"/>
            <w:tcBorders>
              <w:top w:val="single" w:sz="4" w:space="0" w:color="000000"/>
              <w:left w:val="single" w:sz="4" w:space="0" w:color="000000"/>
              <w:bottom w:val="single" w:sz="4" w:space="0" w:color="000000"/>
              <w:right w:val="single" w:sz="4" w:space="0" w:color="000000"/>
            </w:tcBorders>
          </w:tcPr>
          <w:p w14:paraId="23226D60" w14:textId="77777777" w:rsidR="00121191" w:rsidRPr="00121191" w:rsidRDefault="00121191" w:rsidP="00FA708F">
            <w:pPr>
              <w:spacing w:after="160" w:line="259" w:lineRule="auto"/>
              <w:rPr>
                <w:sz w:val="20"/>
                <w:szCs w:val="20"/>
              </w:rPr>
            </w:pPr>
          </w:p>
        </w:tc>
        <w:tc>
          <w:tcPr>
            <w:tcW w:w="501" w:type="dxa"/>
            <w:tcBorders>
              <w:top w:val="single" w:sz="4" w:space="0" w:color="000000"/>
              <w:left w:val="single" w:sz="4" w:space="0" w:color="000000"/>
              <w:bottom w:val="single" w:sz="4" w:space="0" w:color="000000"/>
              <w:right w:val="single" w:sz="4" w:space="0" w:color="000000"/>
            </w:tcBorders>
          </w:tcPr>
          <w:p w14:paraId="7ACAC9A6" w14:textId="77777777" w:rsidR="00121191" w:rsidRPr="00121191" w:rsidRDefault="00121191" w:rsidP="00FA708F">
            <w:pPr>
              <w:spacing w:after="160" w:line="259" w:lineRule="auto"/>
              <w:rPr>
                <w:sz w:val="20"/>
                <w:szCs w:val="20"/>
              </w:rPr>
            </w:pPr>
          </w:p>
        </w:tc>
        <w:tc>
          <w:tcPr>
            <w:tcW w:w="503" w:type="dxa"/>
            <w:tcBorders>
              <w:top w:val="single" w:sz="4" w:space="0" w:color="000000"/>
              <w:left w:val="single" w:sz="4" w:space="0" w:color="000000"/>
              <w:bottom w:val="single" w:sz="4" w:space="0" w:color="000000"/>
              <w:right w:val="single" w:sz="4" w:space="0" w:color="000000"/>
            </w:tcBorders>
          </w:tcPr>
          <w:p w14:paraId="50A6D3F9" w14:textId="77777777" w:rsidR="00121191" w:rsidRPr="00121191" w:rsidRDefault="00121191" w:rsidP="00FA708F">
            <w:pPr>
              <w:spacing w:after="160" w:line="259" w:lineRule="auto"/>
              <w:rPr>
                <w:sz w:val="20"/>
                <w:szCs w:val="20"/>
              </w:rPr>
            </w:pPr>
          </w:p>
        </w:tc>
        <w:tc>
          <w:tcPr>
            <w:tcW w:w="501" w:type="dxa"/>
            <w:tcBorders>
              <w:top w:val="single" w:sz="4" w:space="0" w:color="000000"/>
              <w:left w:val="single" w:sz="4" w:space="0" w:color="000000"/>
              <w:bottom w:val="single" w:sz="4" w:space="0" w:color="000000"/>
              <w:right w:val="single" w:sz="4" w:space="0" w:color="000000"/>
            </w:tcBorders>
          </w:tcPr>
          <w:p w14:paraId="2B1EDC3D" w14:textId="77777777" w:rsidR="00121191" w:rsidRPr="00121191" w:rsidRDefault="00121191" w:rsidP="00FA708F">
            <w:pPr>
              <w:spacing w:after="160" w:line="259" w:lineRule="auto"/>
              <w:rPr>
                <w:sz w:val="20"/>
                <w:szCs w:val="20"/>
              </w:rPr>
            </w:pPr>
          </w:p>
        </w:tc>
        <w:tc>
          <w:tcPr>
            <w:tcW w:w="536" w:type="dxa"/>
            <w:tcBorders>
              <w:top w:val="single" w:sz="4" w:space="0" w:color="000000"/>
              <w:left w:val="single" w:sz="4" w:space="0" w:color="000000"/>
              <w:bottom w:val="single" w:sz="4" w:space="0" w:color="000000"/>
              <w:right w:val="single" w:sz="4" w:space="0" w:color="000000"/>
            </w:tcBorders>
          </w:tcPr>
          <w:p w14:paraId="59F3CF66" w14:textId="77777777" w:rsidR="00121191" w:rsidRPr="00121191" w:rsidRDefault="00121191" w:rsidP="00FA708F">
            <w:pPr>
              <w:spacing w:line="259" w:lineRule="auto"/>
              <w:ind w:left="1"/>
              <w:jc w:val="center"/>
              <w:rPr>
                <w:sz w:val="20"/>
                <w:szCs w:val="20"/>
              </w:rPr>
            </w:pPr>
            <w:proofErr w:type="spellStart"/>
            <w:r w:rsidRPr="00121191">
              <w:rPr>
                <w:sz w:val="20"/>
                <w:szCs w:val="20"/>
              </w:rPr>
              <w:t>rw</w:t>
            </w:r>
            <w:proofErr w:type="spellEnd"/>
          </w:p>
        </w:tc>
        <w:tc>
          <w:tcPr>
            <w:tcW w:w="564" w:type="dxa"/>
            <w:tcBorders>
              <w:top w:val="single" w:sz="4" w:space="0" w:color="000000"/>
              <w:left w:val="single" w:sz="4" w:space="0" w:color="000000"/>
              <w:bottom w:val="single" w:sz="4" w:space="0" w:color="000000"/>
              <w:right w:val="single" w:sz="4" w:space="0" w:color="000000"/>
            </w:tcBorders>
          </w:tcPr>
          <w:p w14:paraId="79686194" w14:textId="77777777" w:rsidR="00121191" w:rsidRPr="00121191" w:rsidRDefault="00121191" w:rsidP="00FA708F">
            <w:pPr>
              <w:spacing w:line="259" w:lineRule="auto"/>
              <w:ind w:left="1"/>
              <w:jc w:val="center"/>
              <w:rPr>
                <w:sz w:val="20"/>
                <w:szCs w:val="20"/>
              </w:rPr>
            </w:pPr>
            <w:proofErr w:type="spellStart"/>
            <w:r w:rsidRPr="00121191">
              <w:rPr>
                <w:sz w:val="20"/>
                <w:szCs w:val="20"/>
              </w:rPr>
              <w:t>rw</w:t>
            </w:r>
            <w:proofErr w:type="spellEnd"/>
          </w:p>
        </w:tc>
        <w:tc>
          <w:tcPr>
            <w:tcW w:w="620" w:type="dxa"/>
            <w:tcBorders>
              <w:top w:val="single" w:sz="4" w:space="0" w:color="000000"/>
              <w:left w:val="single" w:sz="4" w:space="0" w:color="000000"/>
              <w:bottom w:val="single" w:sz="4" w:space="0" w:color="000000"/>
              <w:right w:val="single" w:sz="4" w:space="0" w:color="000000"/>
            </w:tcBorders>
          </w:tcPr>
          <w:p w14:paraId="34746FB1" w14:textId="77777777" w:rsidR="00121191" w:rsidRPr="00121191" w:rsidRDefault="00121191" w:rsidP="00FA708F">
            <w:pPr>
              <w:spacing w:line="259" w:lineRule="auto"/>
              <w:ind w:right="2"/>
              <w:jc w:val="center"/>
              <w:rPr>
                <w:sz w:val="20"/>
                <w:szCs w:val="20"/>
              </w:rPr>
            </w:pPr>
            <w:proofErr w:type="spellStart"/>
            <w:r w:rsidRPr="00121191">
              <w:rPr>
                <w:sz w:val="20"/>
                <w:szCs w:val="20"/>
              </w:rPr>
              <w:t>rw</w:t>
            </w:r>
            <w:proofErr w:type="spellEnd"/>
          </w:p>
        </w:tc>
        <w:tc>
          <w:tcPr>
            <w:tcW w:w="550" w:type="dxa"/>
            <w:tcBorders>
              <w:top w:val="single" w:sz="4" w:space="0" w:color="000000"/>
              <w:left w:val="single" w:sz="4" w:space="0" w:color="000000"/>
              <w:bottom w:val="single" w:sz="4" w:space="0" w:color="000000"/>
              <w:right w:val="single" w:sz="4" w:space="0" w:color="000000"/>
            </w:tcBorders>
          </w:tcPr>
          <w:p w14:paraId="71ED95C4" w14:textId="77777777" w:rsidR="00121191" w:rsidRPr="00121191" w:rsidRDefault="00121191" w:rsidP="00FA708F">
            <w:pPr>
              <w:spacing w:after="160" w:line="259" w:lineRule="auto"/>
              <w:rPr>
                <w:sz w:val="20"/>
                <w:szCs w:val="20"/>
              </w:rPr>
            </w:pPr>
          </w:p>
        </w:tc>
        <w:tc>
          <w:tcPr>
            <w:tcW w:w="488" w:type="dxa"/>
            <w:tcBorders>
              <w:top w:val="single" w:sz="4" w:space="0" w:color="000000"/>
              <w:left w:val="single" w:sz="4" w:space="0" w:color="000000"/>
              <w:bottom w:val="single" w:sz="4" w:space="0" w:color="000000"/>
              <w:right w:val="single" w:sz="4" w:space="0" w:color="000000"/>
            </w:tcBorders>
          </w:tcPr>
          <w:p w14:paraId="42977072" w14:textId="77777777" w:rsidR="00121191" w:rsidRPr="00121191" w:rsidRDefault="00121191" w:rsidP="00FA708F">
            <w:pPr>
              <w:spacing w:after="160" w:line="259" w:lineRule="auto"/>
              <w:rPr>
                <w:sz w:val="20"/>
                <w:szCs w:val="20"/>
              </w:rPr>
            </w:pPr>
          </w:p>
        </w:tc>
        <w:tc>
          <w:tcPr>
            <w:tcW w:w="615" w:type="dxa"/>
            <w:tcBorders>
              <w:top w:val="single" w:sz="4" w:space="0" w:color="000000"/>
              <w:left w:val="single" w:sz="4" w:space="0" w:color="000000"/>
              <w:bottom w:val="single" w:sz="4" w:space="0" w:color="000000"/>
              <w:right w:val="single" w:sz="4" w:space="0" w:color="000000"/>
            </w:tcBorders>
          </w:tcPr>
          <w:p w14:paraId="46C1A326" w14:textId="77777777" w:rsidR="00121191" w:rsidRPr="00121191" w:rsidRDefault="00121191" w:rsidP="00FA708F">
            <w:pPr>
              <w:spacing w:after="160" w:line="259" w:lineRule="auto"/>
              <w:rPr>
                <w:sz w:val="20"/>
                <w:szCs w:val="20"/>
              </w:rPr>
            </w:pPr>
          </w:p>
        </w:tc>
        <w:tc>
          <w:tcPr>
            <w:tcW w:w="558" w:type="dxa"/>
            <w:tcBorders>
              <w:top w:val="single" w:sz="4" w:space="0" w:color="000000"/>
              <w:left w:val="single" w:sz="4" w:space="0" w:color="000000"/>
              <w:bottom w:val="single" w:sz="4" w:space="0" w:color="000000"/>
              <w:right w:val="single" w:sz="4" w:space="0" w:color="000000"/>
            </w:tcBorders>
          </w:tcPr>
          <w:p w14:paraId="0D9CCB90" w14:textId="77777777" w:rsidR="00121191" w:rsidRPr="00121191" w:rsidRDefault="00121191" w:rsidP="00FA708F">
            <w:pPr>
              <w:spacing w:after="160" w:line="259" w:lineRule="auto"/>
              <w:rPr>
                <w:sz w:val="20"/>
                <w:szCs w:val="20"/>
              </w:rPr>
            </w:pPr>
          </w:p>
        </w:tc>
        <w:tc>
          <w:tcPr>
            <w:tcW w:w="560" w:type="dxa"/>
            <w:tcBorders>
              <w:top w:val="single" w:sz="4" w:space="0" w:color="000000"/>
              <w:left w:val="single" w:sz="4" w:space="0" w:color="000000"/>
              <w:bottom w:val="single" w:sz="4" w:space="0" w:color="000000"/>
              <w:right w:val="single" w:sz="4" w:space="0" w:color="000000"/>
            </w:tcBorders>
          </w:tcPr>
          <w:p w14:paraId="533A1639" w14:textId="77777777" w:rsidR="00121191" w:rsidRPr="00121191" w:rsidRDefault="00121191" w:rsidP="00FA708F">
            <w:pPr>
              <w:spacing w:after="160" w:line="259" w:lineRule="auto"/>
              <w:rPr>
                <w:sz w:val="20"/>
                <w:szCs w:val="20"/>
              </w:rPr>
            </w:pPr>
          </w:p>
        </w:tc>
        <w:tc>
          <w:tcPr>
            <w:tcW w:w="612" w:type="dxa"/>
            <w:tcBorders>
              <w:top w:val="single" w:sz="4" w:space="0" w:color="000000"/>
              <w:left w:val="single" w:sz="4" w:space="0" w:color="000000"/>
              <w:bottom w:val="single" w:sz="4" w:space="0" w:color="000000"/>
              <w:right w:val="single" w:sz="4" w:space="0" w:color="000000"/>
            </w:tcBorders>
          </w:tcPr>
          <w:p w14:paraId="76736A69" w14:textId="77777777" w:rsidR="00121191" w:rsidRPr="00121191" w:rsidRDefault="00121191" w:rsidP="00FA708F">
            <w:pPr>
              <w:spacing w:after="160" w:line="259" w:lineRule="auto"/>
              <w:rPr>
                <w:sz w:val="20"/>
                <w:szCs w:val="20"/>
              </w:rPr>
            </w:pPr>
          </w:p>
        </w:tc>
        <w:tc>
          <w:tcPr>
            <w:tcW w:w="443" w:type="dxa"/>
            <w:tcBorders>
              <w:top w:val="single" w:sz="4" w:space="0" w:color="000000"/>
              <w:left w:val="single" w:sz="4" w:space="0" w:color="000000"/>
              <w:bottom w:val="single" w:sz="4" w:space="0" w:color="000000"/>
              <w:right w:val="single" w:sz="4" w:space="0" w:color="000000"/>
            </w:tcBorders>
          </w:tcPr>
          <w:p w14:paraId="44C638F4" w14:textId="77777777" w:rsidR="00121191" w:rsidRPr="00121191" w:rsidRDefault="00121191" w:rsidP="00FA708F">
            <w:pPr>
              <w:spacing w:after="160" w:line="259" w:lineRule="auto"/>
              <w:rPr>
                <w:sz w:val="20"/>
                <w:szCs w:val="20"/>
              </w:rPr>
            </w:pPr>
          </w:p>
        </w:tc>
        <w:tc>
          <w:tcPr>
            <w:tcW w:w="738" w:type="dxa"/>
            <w:tcBorders>
              <w:top w:val="single" w:sz="4" w:space="0" w:color="000000"/>
              <w:left w:val="single" w:sz="4" w:space="0" w:color="000000"/>
              <w:bottom w:val="single" w:sz="4" w:space="0" w:color="000000"/>
              <w:right w:val="single" w:sz="4" w:space="0" w:color="000000"/>
            </w:tcBorders>
          </w:tcPr>
          <w:p w14:paraId="0383B765" w14:textId="77777777" w:rsidR="00121191" w:rsidRPr="00121191" w:rsidRDefault="00121191" w:rsidP="00FA708F">
            <w:pPr>
              <w:spacing w:line="259" w:lineRule="auto"/>
              <w:ind w:right="1"/>
              <w:jc w:val="center"/>
              <w:rPr>
                <w:sz w:val="20"/>
                <w:szCs w:val="20"/>
              </w:rPr>
            </w:pPr>
            <w:proofErr w:type="spellStart"/>
            <w:r w:rsidRPr="00121191">
              <w:rPr>
                <w:sz w:val="20"/>
                <w:szCs w:val="20"/>
              </w:rPr>
              <w:t>rw</w:t>
            </w:r>
            <w:proofErr w:type="spellEnd"/>
          </w:p>
        </w:tc>
      </w:tr>
    </w:tbl>
    <w:p w14:paraId="4A0DF63D" w14:textId="70DA6842" w:rsidR="00FA708F" w:rsidRPr="00F1231F" w:rsidRDefault="00FA708F" w:rsidP="00FA708F">
      <w:pPr>
        <w:widowControl w:val="0"/>
        <w:autoSpaceDE w:val="0"/>
        <w:autoSpaceDN w:val="0"/>
        <w:adjustRightInd w:val="0"/>
        <w:spacing w:after="240" w:line="280" w:lineRule="atLeast"/>
        <w:rPr>
          <w:rFonts w:ascii="Times New Roman" w:hAnsi="Times New Roman" w:cs="Times New Roman"/>
          <w:sz w:val="24"/>
          <w:szCs w:val="24"/>
          <w:lang w:val="en-IN" w:eastAsia="en-IN"/>
        </w:rPr>
      </w:pPr>
      <w:r w:rsidRPr="00F1231F">
        <w:rPr>
          <w:rFonts w:ascii="Times New Roman" w:hAnsi="Times New Roman" w:cs="Times New Roman"/>
          <w:sz w:val="24"/>
          <w:szCs w:val="24"/>
          <w:lang w:val="en-IN" w:eastAsia="en-IN"/>
        </w:rPr>
        <w:t>Bits</w:t>
      </w:r>
      <w:r w:rsidR="00F1231F" w:rsidRPr="00F1231F">
        <w:rPr>
          <w:rFonts w:ascii="Times New Roman" w:hAnsi="Times New Roman" w:cs="Times New Roman"/>
          <w:sz w:val="24"/>
          <w:szCs w:val="24"/>
          <w:lang w:val="en-IN" w:eastAsia="en-IN"/>
        </w:rPr>
        <w:t xml:space="preserve"> [</w:t>
      </w:r>
      <w:r w:rsidRPr="00F1231F">
        <w:rPr>
          <w:rFonts w:ascii="Times New Roman" w:hAnsi="Times New Roman" w:cs="Times New Roman"/>
          <w:sz w:val="24"/>
          <w:szCs w:val="24"/>
          <w:lang w:val="en-IN" w:eastAsia="en-IN"/>
        </w:rPr>
        <w:t>31:21</w:t>
      </w:r>
      <w:r w:rsidR="00F1231F" w:rsidRPr="00F1231F">
        <w:rPr>
          <w:rFonts w:ascii="Times New Roman" w:hAnsi="Times New Roman" w:cs="Times New Roman"/>
          <w:sz w:val="24"/>
          <w:szCs w:val="24"/>
          <w:lang w:val="en-IN" w:eastAsia="en-IN"/>
        </w:rPr>
        <w:t>]</w:t>
      </w:r>
      <w:r w:rsidRPr="00F1231F">
        <w:rPr>
          <w:rFonts w:ascii="Times New Roman" w:hAnsi="Times New Roman" w:cs="Times New Roman"/>
          <w:sz w:val="24"/>
          <w:szCs w:val="24"/>
          <w:lang w:val="en-IN" w:eastAsia="en-IN"/>
        </w:rPr>
        <w:t xml:space="preserve"> Reserved,</w:t>
      </w:r>
      <w:r w:rsidR="00F1231F" w:rsidRPr="00F1231F">
        <w:rPr>
          <w:rFonts w:ascii="Times New Roman" w:hAnsi="Times New Roman" w:cs="Times New Roman"/>
          <w:sz w:val="24"/>
          <w:szCs w:val="24"/>
          <w:lang w:val="en-IN" w:eastAsia="en-IN"/>
        </w:rPr>
        <w:t xml:space="preserve"> </w:t>
      </w:r>
      <w:r w:rsidRPr="00F1231F">
        <w:rPr>
          <w:rFonts w:ascii="Times New Roman" w:hAnsi="Times New Roman" w:cs="Times New Roman"/>
          <w:sz w:val="24"/>
          <w:szCs w:val="24"/>
          <w:lang w:val="en-IN" w:eastAsia="en-IN"/>
        </w:rPr>
        <w:t xml:space="preserve">must be kept at reset value. </w:t>
      </w:r>
    </w:p>
    <w:p w14:paraId="267016CF" w14:textId="6133182E" w:rsidR="00F1231F" w:rsidRDefault="00FA708F" w:rsidP="00FA708F">
      <w:pPr>
        <w:widowControl w:val="0"/>
        <w:autoSpaceDE w:val="0"/>
        <w:autoSpaceDN w:val="0"/>
        <w:adjustRightInd w:val="0"/>
        <w:spacing w:after="240" w:line="280" w:lineRule="atLeast"/>
        <w:rPr>
          <w:rFonts w:ascii="Times New Roman" w:hAnsi="Times New Roman" w:cs="Times New Roman"/>
          <w:sz w:val="24"/>
          <w:szCs w:val="24"/>
          <w:lang w:val="en-IN" w:eastAsia="en-IN"/>
        </w:rPr>
      </w:pPr>
      <w:r w:rsidRPr="00F1231F">
        <w:rPr>
          <w:rFonts w:ascii="Times New Roman" w:hAnsi="Times New Roman" w:cs="Times New Roman"/>
          <w:sz w:val="24"/>
          <w:szCs w:val="24"/>
          <w:lang w:val="en-IN" w:eastAsia="en-IN"/>
        </w:rPr>
        <w:t>Bits</w:t>
      </w:r>
      <w:r w:rsidR="00F1231F">
        <w:rPr>
          <w:rFonts w:ascii="Times New Roman" w:hAnsi="Times New Roman" w:cs="Times New Roman"/>
          <w:sz w:val="24"/>
          <w:szCs w:val="24"/>
          <w:lang w:val="en-IN" w:eastAsia="en-IN"/>
        </w:rPr>
        <w:t xml:space="preserve"> [</w:t>
      </w:r>
      <w:r w:rsidRPr="00F1231F">
        <w:rPr>
          <w:rFonts w:ascii="Times New Roman" w:hAnsi="Times New Roman" w:cs="Times New Roman"/>
          <w:sz w:val="24"/>
          <w:szCs w:val="24"/>
          <w:lang w:val="en-IN" w:eastAsia="en-IN"/>
        </w:rPr>
        <w:t>20:16</w:t>
      </w:r>
      <w:r w:rsidR="00F1231F">
        <w:rPr>
          <w:rFonts w:ascii="Times New Roman" w:hAnsi="Times New Roman" w:cs="Times New Roman"/>
          <w:sz w:val="24"/>
          <w:szCs w:val="24"/>
          <w:lang w:val="en-IN" w:eastAsia="en-IN"/>
        </w:rPr>
        <w:t>]</w:t>
      </w:r>
      <w:r w:rsidRPr="00F1231F">
        <w:rPr>
          <w:rFonts w:ascii="Times New Roman" w:hAnsi="Times New Roman" w:cs="Times New Roman"/>
          <w:sz w:val="24"/>
          <w:szCs w:val="24"/>
          <w:lang w:val="en-IN" w:eastAsia="en-IN"/>
        </w:rPr>
        <w:t xml:space="preserve"> </w:t>
      </w:r>
      <w:r w:rsidRPr="00F1231F">
        <w:rPr>
          <w:rFonts w:ascii="Times New Roman" w:hAnsi="Times New Roman" w:cs="Times New Roman"/>
          <w:b/>
          <w:sz w:val="24"/>
          <w:szCs w:val="24"/>
          <w:lang w:val="en-IN" w:eastAsia="en-IN"/>
        </w:rPr>
        <w:t>FSIZE[4:0]:</w:t>
      </w:r>
      <w:r w:rsidR="00F1231F">
        <w:rPr>
          <w:rFonts w:ascii="Times New Roman" w:hAnsi="Times New Roman" w:cs="Times New Roman"/>
          <w:sz w:val="24"/>
          <w:szCs w:val="24"/>
          <w:lang w:val="en-IN" w:eastAsia="en-IN"/>
        </w:rPr>
        <w:t xml:space="preserve"> </w:t>
      </w:r>
      <w:r w:rsidRPr="00F1231F">
        <w:rPr>
          <w:rFonts w:ascii="Times New Roman" w:hAnsi="Times New Roman" w:cs="Times New Roman"/>
          <w:sz w:val="24"/>
          <w:szCs w:val="24"/>
          <w:lang w:val="en-IN" w:eastAsia="en-IN"/>
        </w:rPr>
        <w:t>Flash</w:t>
      </w:r>
      <w:r w:rsidR="00F1231F">
        <w:rPr>
          <w:rFonts w:ascii="Times New Roman" w:hAnsi="Times New Roman" w:cs="Times New Roman"/>
          <w:sz w:val="24"/>
          <w:szCs w:val="24"/>
          <w:lang w:val="en-IN" w:eastAsia="en-IN"/>
        </w:rPr>
        <w:t xml:space="preserve"> </w:t>
      </w:r>
      <w:r w:rsidRPr="00F1231F">
        <w:rPr>
          <w:rFonts w:ascii="Times New Roman" w:hAnsi="Times New Roman" w:cs="Times New Roman"/>
          <w:sz w:val="24"/>
          <w:szCs w:val="24"/>
          <w:lang w:val="en-IN" w:eastAsia="en-IN"/>
        </w:rPr>
        <w:t>memory</w:t>
      </w:r>
      <w:r w:rsidR="00F1231F">
        <w:rPr>
          <w:rFonts w:ascii="Times New Roman" w:hAnsi="Times New Roman" w:cs="Times New Roman"/>
          <w:sz w:val="24"/>
          <w:szCs w:val="24"/>
          <w:lang w:val="en-IN" w:eastAsia="en-IN"/>
        </w:rPr>
        <w:t xml:space="preserve"> </w:t>
      </w:r>
      <w:r w:rsidRPr="00F1231F">
        <w:rPr>
          <w:rFonts w:ascii="Times New Roman" w:hAnsi="Times New Roman" w:cs="Times New Roman"/>
          <w:sz w:val="24"/>
          <w:szCs w:val="24"/>
          <w:lang w:val="en-IN" w:eastAsia="en-IN"/>
        </w:rPr>
        <w:t>size</w:t>
      </w:r>
    </w:p>
    <w:p w14:paraId="14AC678B" w14:textId="3527BDB8" w:rsidR="00FA708F" w:rsidRPr="00F1231F" w:rsidRDefault="00FA708F" w:rsidP="00447261">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F1231F">
        <w:rPr>
          <w:rFonts w:ascii="Times New Roman" w:hAnsi="Times New Roman" w:cs="Times New Roman"/>
          <w:sz w:val="24"/>
          <w:szCs w:val="24"/>
          <w:lang w:val="en-IN" w:eastAsia="en-IN"/>
        </w:rPr>
        <w:t xml:space="preserve">This field defines the size of external memory using the following formula: </w:t>
      </w:r>
    </w:p>
    <w:p w14:paraId="46632AE3" w14:textId="00337B46" w:rsidR="00BB7AFF" w:rsidRDefault="00FA708F" w:rsidP="00447261">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B7AFF">
        <w:rPr>
          <w:rFonts w:ascii="Times New Roman" w:hAnsi="Times New Roman" w:cs="Times New Roman"/>
          <w:sz w:val="24"/>
          <w:szCs w:val="24"/>
          <w:lang w:val="en-IN" w:eastAsia="en-IN"/>
        </w:rPr>
        <w:t>Number of bytes in Flash memory = 2[FSIZE+1]</w:t>
      </w:r>
    </w:p>
    <w:p w14:paraId="3DBADB7C" w14:textId="520CE8BF" w:rsidR="00BB7AFF" w:rsidRDefault="00FA708F" w:rsidP="00447261">
      <w:pPr>
        <w:widowControl w:val="0"/>
        <w:autoSpaceDE w:val="0"/>
        <w:autoSpaceDN w:val="0"/>
        <w:adjustRightInd w:val="0"/>
        <w:spacing w:after="240" w:line="280" w:lineRule="atLeast"/>
        <w:ind w:left="708"/>
        <w:jc w:val="both"/>
        <w:rPr>
          <w:rFonts w:ascii="Times New Roman" w:hAnsi="Times New Roman" w:cs="Times New Roman"/>
          <w:sz w:val="24"/>
          <w:szCs w:val="24"/>
          <w:lang w:val="en-IN" w:eastAsia="en-IN"/>
        </w:rPr>
      </w:pPr>
      <w:r w:rsidRPr="00BB7AFF">
        <w:rPr>
          <w:rFonts w:ascii="Times New Roman" w:hAnsi="Times New Roman" w:cs="Times New Roman"/>
          <w:sz w:val="24"/>
          <w:szCs w:val="24"/>
          <w:lang w:val="en-IN" w:eastAsia="en-IN"/>
        </w:rPr>
        <w:t>FSIZE+1 is effectively the number of address bits required to address the Flash memory. The Flash memory capacity can be up to 4GB (addressed using 32 bits) in indirect mode, but the addressable space in memory-mapped mode is limited to 256MB.</w:t>
      </w:r>
    </w:p>
    <w:p w14:paraId="4182ED64" w14:textId="77777777" w:rsidR="003B1D68" w:rsidRDefault="00FA708F" w:rsidP="00447261">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B7AFF">
        <w:rPr>
          <w:rFonts w:ascii="Times New Roman" w:hAnsi="Times New Roman" w:cs="Times New Roman"/>
          <w:sz w:val="24"/>
          <w:szCs w:val="24"/>
          <w:lang w:val="en-IN" w:eastAsia="en-IN"/>
        </w:rPr>
        <w:t xml:space="preserve">If DFM = 1, FSIZE indicates the total capacity of the two Flash memories together. </w:t>
      </w:r>
    </w:p>
    <w:p w14:paraId="350CE9C2" w14:textId="56D9F0F7" w:rsidR="00FA708F" w:rsidRDefault="00FA708F" w:rsidP="00447261">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B7AFF">
        <w:rPr>
          <w:rFonts w:ascii="Times New Roman" w:hAnsi="Times New Roman" w:cs="Times New Roman"/>
          <w:sz w:val="24"/>
          <w:szCs w:val="24"/>
          <w:lang w:val="en-IN" w:eastAsia="en-IN"/>
        </w:rPr>
        <w:lastRenderedPageBreak/>
        <w:t xml:space="preserve">This field can be modified only when BUSY = 0. </w:t>
      </w:r>
    </w:p>
    <w:p w14:paraId="74238662" w14:textId="7C84242B" w:rsidR="00287A78" w:rsidRPr="00287A78" w:rsidRDefault="00287A78" w:rsidP="00287A78">
      <w:pPr>
        <w:widowControl w:val="0"/>
        <w:autoSpaceDE w:val="0"/>
        <w:autoSpaceDN w:val="0"/>
        <w:adjustRightInd w:val="0"/>
        <w:spacing w:after="240" w:line="280" w:lineRule="atLeast"/>
        <w:jc w:val="both"/>
        <w:rPr>
          <w:rFonts w:ascii="Times New Roman" w:hAnsi="Times New Roman" w:cs="Times New Roman"/>
          <w:sz w:val="24"/>
          <w:szCs w:val="24"/>
          <w:lang w:val="en-IN" w:eastAsia="en-IN"/>
        </w:rPr>
      </w:pPr>
      <w:r w:rsidRPr="00287A78">
        <w:rPr>
          <w:rFonts w:ascii="Times New Roman" w:hAnsi="Times New Roman" w:cs="Times New Roman"/>
          <w:sz w:val="24"/>
          <w:szCs w:val="24"/>
          <w:lang w:val="en-IN" w:eastAsia="en-IN"/>
        </w:rPr>
        <w:t>Bits</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15:11</w:t>
      </w:r>
      <w:r>
        <w:rPr>
          <w:rFonts w:ascii="Times New Roman" w:hAnsi="Times New Roman" w:cs="Times New Roman"/>
          <w:sz w:val="24"/>
          <w:szCs w:val="24"/>
          <w:lang w:val="en-IN" w:eastAsia="en-IN"/>
        </w:rPr>
        <w:t>]</w:t>
      </w:r>
      <w:r w:rsidRPr="00287A78">
        <w:rPr>
          <w:rFonts w:ascii="Times New Roman" w:hAnsi="Times New Roman" w:cs="Times New Roman"/>
          <w:sz w:val="24"/>
          <w:szCs w:val="24"/>
          <w:lang w:val="en-IN" w:eastAsia="en-IN"/>
        </w:rPr>
        <w:t xml:space="preserve"> Reserved,</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must</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be</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kept</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at</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reset</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 xml:space="preserve">value. </w:t>
      </w:r>
    </w:p>
    <w:p w14:paraId="751ABEEA" w14:textId="5449C9B1" w:rsidR="00287A78" w:rsidRDefault="00287A78" w:rsidP="00E102F6">
      <w:pPr>
        <w:widowControl w:val="0"/>
        <w:autoSpaceDE w:val="0"/>
        <w:autoSpaceDN w:val="0"/>
        <w:adjustRightInd w:val="0"/>
        <w:spacing w:after="240" w:line="280" w:lineRule="atLeast"/>
        <w:jc w:val="both"/>
        <w:rPr>
          <w:rFonts w:ascii="Times New Roman" w:hAnsi="Times New Roman" w:cs="Times New Roman"/>
          <w:sz w:val="24"/>
          <w:szCs w:val="24"/>
          <w:lang w:val="en-IN" w:eastAsia="en-IN"/>
        </w:rPr>
      </w:pPr>
      <w:r w:rsidRPr="00287A78">
        <w:rPr>
          <w:rFonts w:ascii="Times New Roman" w:hAnsi="Times New Roman" w:cs="Times New Roman"/>
          <w:sz w:val="24"/>
          <w:szCs w:val="24"/>
          <w:lang w:val="en-IN" w:eastAsia="en-IN"/>
        </w:rPr>
        <w:t>Bits</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10:8</w:t>
      </w:r>
      <w:r>
        <w:rPr>
          <w:rFonts w:ascii="Times New Roman" w:hAnsi="Times New Roman" w:cs="Times New Roman"/>
          <w:sz w:val="24"/>
          <w:szCs w:val="24"/>
          <w:lang w:val="en-IN" w:eastAsia="en-IN"/>
        </w:rPr>
        <w:t>]</w:t>
      </w:r>
      <w:r w:rsidRPr="00287A78">
        <w:rPr>
          <w:rFonts w:ascii="Times New Roman" w:hAnsi="Times New Roman" w:cs="Times New Roman"/>
          <w:sz w:val="24"/>
          <w:szCs w:val="24"/>
          <w:lang w:val="en-IN" w:eastAsia="en-IN"/>
        </w:rPr>
        <w:t xml:space="preserve"> </w:t>
      </w:r>
      <w:r w:rsidRPr="00287A78">
        <w:rPr>
          <w:rFonts w:ascii="Times New Roman" w:hAnsi="Times New Roman" w:cs="Times New Roman"/>
          <w:b/>
          <w:sz w:val="24"/>
          <w:szCs w:val="24"/>
          <w:lang w:val="en-IN" w:eastAsia="en-IN"/>
        </w:rPr>
        <w:t>CSHT [2:0]:</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Chip</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select</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high</w:t>
      </w:r>
      <w:r>
        <w:rPr>
          <w:rFonts w:ascii="Times New Roman" w:hAnsi="Times New Roman" w:cs="Times New Roman"/>
          <w:sz w:val="24"/>
          <w:szCs w:val="24"/>
          <w:lang w:val="en-IN" w:eastAsia="en-IN"/>
        </w:rPr>
        <w:t xml:space="preserve"> </w:t>
      </w:r>
      <w:r w:rsidRPr="00287A78">
        <w:rPr>
          <w:rFonts w:ascii="Times New Roman" w:hAnsi="Times New Roman" w:cs="Times New Roman"/>
          <w:sz w:val="24"/>
          <w:szCs w:val="24"/>
          <w:lang w:val="en-IN" w:eastAsia="en-IN"/>
        </w:rPr>
        <w:t>time</w:t>
      </w:r>
    </w:p>
    <w:p w14:paraId="11E75B09" w14:textId="1E1B14D1" w:rsidR="00287A78" w:rsidRPr="00287A78" w:rsidRDefault="00287A78" w:rsidP="00034594">
      <w:pPr>
        <w:widowControl w:val="0"/>
        <w:autoSpaceDE w:val="0"/>
        <w:autoSpaceDN w:val="0"/>
        <w:adjustRightInd w:val="0"/>
        <w:spacing w:after="240" w:line="280" w:lineRule="atLeast"/>
        <w:ind w:left="708"/>
        <w:jc w:val="both"/>
        <w:rPr>
          <w:rFonts w:ascii="Times New Roman" w:hAnsi="Times New Roman" w:cs="Times New Roman"/>
          <w:sz w:val="24"/>
          <w:szCs w:val="24"/>
          <w:lang w:val="en-IN" w:eastAsia="en-IN"/>
        </w:rPr>
      </w:pPr>
      <w:r w:rsidRPr="00287A78">
        <w:rPr>
          <w:rFonts w:ascii="Times New Roman" w:hAnsi="Times New Roman" w:cs="Times New Roman"/>
          <w:sz w:val="24"/>
          <w:szCs w:val="24"/>
          <w:lang w:val="en-IN" w:eastAsia="en-IN"/>
        </w:rPr>
        <w:t>CSHT+1 defines the minimum number of CLK cycles which the chip select (</w:t>
      </w:r>
      <w:proofErr w:type="spellStart"/>
      <w:r w:rsidRPr="00287A78">
        <w:rPr>
          <w:rFonts w:ascii="Times New Roman" w:hAnsi="Times New Roman" w:cs="Times New Roman"/>
          <w:sz w:val="24"/>
          <w:szCs w:val="24"/>
          <w:lang w:val="en-IN" w:eastAsia="en-IN"/>
        </w:rPr>
        <w:t>nCS</w:t>
      </w:r>
      <w:proofErr w:type="spellEnd"/>
      <w:r w:rsidRPr="00287A78">
        <w:rPr>
          <w:rFonts w:ascii="Times New Roman" w:hAnsi="Times New Roman" w:cs="Times New Roman"/>
          <w:sz w:val="24"/>
          <w:szCs w:val="24"/>
          <w:lang w:val="en-IN" w:eastAsia="en-IN"/>
        </w:rPr>
        <w:t xml:space="preserve">) must remain high between commands issued to the Flash memory. </w:t>
      </w:r>
    </w:p>
    <w:p w14:paraId="492EB54F" w14:textId="2DCB7F84" w:rsidR="00287A78" w:rsidRDefault="00287A78" w:rsidP="00034594">
      <w:pPr>
        <w:widowControl w:val="0"/>
        <w:numPr>
          <w:ilvl w:val="0"/>
          <w:numId w:val="229"/>
        </w:numPr>
        <w:tabs>
          <w:tab w:val="left" w:pos="220"/>
        </w:tabs>
        <w:autoSpaceDE w:val="0"/>
        <w:autoSpaceDN w:val="0"/>
        <w:adjustRightInd w:val="0"/>
        <w:spacing w:after="120" w:line="280" w:lineRule="atLeast"/>
        <w:ind w:hanging="270"/>
        <w:jc w:val="both"/>
        <w:rPr>
          <w:rFonts w:ascii="Times New Roman" w:hAnsi="Times New Roman" w:cs="Times New Roman"/>
          <w:sz w:val="24"/>
          <w:szCs w:val="24"/>
          <w:lang w:val="en-IN" w:eastAsia="en-IN"/>
        </w:rPr>
      </w:pPr>
      <w:r w:rsidRPr="00287A78">
        <w:rPr>
          <w:rFonts w:ascii="Times New Roman" w:hAnsi="Times New Roman" w:cs="Times New Roman"/>
          <w:sz w:val="24"/>
          <w:szCs w:val="24"/>
          <w:lang w:val="en-IN" w:eastAsia="en-IN"/>
        </w:rPr>
        <w:t>0:  </w:t>
      </w:r>
      <w:proofErr w:type="spellStart"/>
      <w:r w:rsidRPr="00287A78">
        <w:rPr>
          <w:rFonts w:ascii="Times New Roman" w:hAnsi="Times New Roman" w:cs="Times New Roman"/>
          <w:sz w:val="24"/>
          <w:szCs w:val="24"/>
          <w:lang w:val="en-IN" w:eastAsia="en-IN"/>
        </w:rPr>
        <w:t>nCS</w:t>
      </w:r>
      <w:proofErr w:type="spellEnd"/>
      <w:r w:rsidRPr="00287A78">
        <w:rPr>
          <w:rFonts w:ascii="Times New Roman" w:hAnsi="Times New Roman" w:cs="Times New Roman"/>
          <w:sz w:val="24"/>
          <w:szCs w:val="24"/>
          <w:lang w:val="en-IN" w:eastAsia="en-IN"/>
        </w:rPr>
        <w:t xml:space="preserve"> stays high for at least 1 cycle between Flash memory commands </w:t>
      </w:r>
    </w:p>
    <w:p w14:paraId="5FB47E17" w14:textId="72E7BA39" w:rsidR="00287A78" w:rsidRDefault="00287A78" w:rsidP="00034594">
      <w:pPr>
        <w:widowControl w:val="0"/>
        <w:numPr>
          <w:ilvl w:val="0"/>
          <w:numId w:val="229"/>
        </w:numPr>
        <w:tabs>
          <w:tab w:val="left" w:pos="220"/>
        </w:tabs>
        <w:autoSpaceDE w:val="0"/>
        <w:autoSpaceDN w:val="0"/>
        <w:adjustRightInd w:val="0"/>
        <w:spacing w:after="120" w:line="280" w:lineRule="atLeast"/>
        <w:ind w:hanging="270"/>
        <w:jc w:val="both"/>
        <w:rPr>
          <w:rFonts w:ascii="Times New Roman" w:hAnsi="Times New Roman" w:cs="Times New Roman"/>
          <w:sz w:val="24"/>
          <w:szCs w:val="24"/>
          <w:lang w:val="en-IN" w:eastAsia="en-IN"/>
        </w:rPr>
      </w:pPr>
      <w:r w:rsidRPr="00287A78">
        <w:rPr>
          <w:rFonts w:ascii="Times New Roman" w:hAnsi="Times New Roman" w:cs="Times New Roman"/>
          <w:sz w:val="24"/>
          <w:szCs w:val="24"/>
          <w:lang w:val="en-IN" w:eastAsia="en-IN"/>
        </w:rPr>
        <w:t>1:  </w:t>
      </w:r>
      <w:proofErr w:type="spellStart"/>
      <w:r w:rsidRPr="00287A78">
        <w:rPr>
          <w:rFonts w:ascii="Times New Roman" w:hAnsi="Times New Roman" w:cs="Times New Roman"/>
          <w:sz w:val="24"/>
          <w:szCs w:val="24"/>
          <w:lang w:val="en-IN" w:eastAsia="en-IN"/>
        </w:rPr>
        <w:t>nCS</w:t>
      </w:r>
      <w:proofErr w:type="spellEnd"/>
      <w:r w:rsidRPr="00287A78">
        <w:rPr>
          <w:rFonts w:ascii="Times New Roman" w:hAnsi="Times New Roman" w:cs="Times New Roman"/>
          <w:sz w:val="24"/>
          <w:szCs w:val="24"/>
          <w:lang w:val="en-IN" w:eastAsia="en-IN"/>
        </w:rPr>
        <w:t xml:space="preserve"> stays high for at least 2 cycles between Flash memory commands </w:t>
      </w:r>
    </w:p>
    <w:p w14:paraId="04F4136A" w14:textId="3EE023A7" w:rsidR="00287A78" w:rsidRDefault="00287A78" w:rsidP="00034594">
      <w:pPr>
        <w:widowControl w:val="0"/>
        <w:numPr>
          <w:ilvl w:val="0"/>
          <w:numId w:val="229"/>
        </w:numPr>
        <w:tabs>
          <w:tab w:val="left" w:pos="220"/>
        </w:tabs>
        <w:autoSpaceDE w:val="0"/>
        <w:autoSpaceDN w:val="0"/>
        <w:adjustRightInd w:val="0"/>
        <w:spacing w:after="120" w:line="280" w:lineRule="atLeast"/>
        <w:ind w:hanging="270"/>
        <w:jc w:val="both"/>
        <w:rPr>
          <w:rFonts w:ascii="Times New Roman" w:hAnsi="Times New Roman" w:cs="Times New Roman"/>
          <w:sz w:val="24"/>
          <w:szCs w:val="24"/>
          <w:lang w:val="en-IN" w:eastAsia="en-IN"/>
        </w:rPr>
      </w:pPr>
      <w:r w:rsidRPr="00287A78">
        <w:rPr>
          <w:rFonts w:ascii="Times New Roman" w:hAnsi="Times New Roman" w:cs="Times New Roman"/>
          <w:sz w:val="24"/>
          <w:szCs w:val="24"/>
          <w:lang w:val="en-IN" w:eastAsia="en-IN"/>
        </w:rPr>
        <w:t>...</w:t>
      </w:r>
    </w:p>
    <w:p w14:paraId="6FF426F6" w14:textId="77777777" w:rsidR="00287A78" w:rsidRDefault="00287A78" w:rsidP="00034594">
      <w:pPr>
        <w:widowControl w:val="0"/>
        <w:numPr>
          <w:ilvl w:val="0"/>
          <w:numId w:val="229"/>
        </w:numPr>
        <w:tabs>
          <w:tab w:val="left" w:pos="220"/>
        </w:tabs>
        <w:autoSpaceDE w:val="0"/>
        <w:autoSpaceDN w:val="0"/>
        <w:adjustRightInd w:val="0"/>
        <w:spacing w:after="120" w:line="280" w:lineRule="atLeast"/>
        <w:ind w:hanging="270"/>
        <w:jc w:val="both"/>
        <w:rPr>
          <w:rFonts w:ascii="Times New Roman" w:hAnsi="Times New Roman" w:cs="Times New Roman"/>
          <w:sz w:val="24"/>
          <w:szCs w:val="24"/>
          <w:lang w:val="en-IN" w:eastAsia="en-IN"/>
        </w:rPr>
      </w:pPr>
      <w:r w:rsidRPr="00287A78">
        <w:rPr>
          <w:rFonts w:ascii="Times New Roman" w:hAnsi="Times New Roman" w:cs="Times New Roman"/>
          <w:sz w:val="24"/>
          <w:szCs w:val="24"/>
          <w:lang w:val="en-IN" w:eastAsia="en-IN"/>
        </w:rPr>
        <w:t xml:space="preserve">7: </w:t>
      </w:r>
      <w:proofErr w:type="spellStart"/>
      <w:r w:rsidRPr="00287A78">
        <w:rPr>
          <w:rFonts w:ascii="Times New Roman" w:hAnsi="Times New Roman" w:cs="Times New Roman"/>
          <w:sz w:val="24"/>
          <w:szCs w:val="24"/>
          <w:lang w:val="en-IN" w:eastAsia="en-IN"/>
        </w:rPr>
        <w:t>nCS</w:t>
      </w:r>
      <w:proofErr w:type="spellEnd"/>
      <w:r w:rsidRPr="00287A78">
        <w:rPr>
          <w:rFonts w:ascii="Times New Roman" w:hAnsi="Times New Roman" w:cs="Times New Roman"/>
          <w:sz w:val="24"/>
          <w:szCs w:val="24"/>
          <w:lang w:val="en-IN" w:eastAsia="en-IN"/>
        </w:rPr>
        <w:t xml:space="preserve"> stays high for at least 8 cycle</w:t>
      </w:r>
      <w:r>
        <w:rPr>
          <w:rFonts w:ascii="Times New Roman" w:hAnsi="Times New Roman" w:cs="Times New Roman"/>
          <w:sz w:val="24"/>
          <w:szCs w:val="24"/>
          <w:lang w:val="en-IN" w:eastAsia="en-IN"/>
        </w:rPr>
        <w:t>s between Flash memory commands.</w:t>
      </w:r>
    </w:p>
    <w:p w14:paraId="7AF29FAE" w14:textId="7800B875" w:rsidR="00034594" w:rsidRPr="00034594" w:rsidRDefault="00287A78" w:rsidP="00034594">
      <w:pPr>
        <w:widowControl w:val="0"/>
        <w:numPr>
          <w:ilvl w:val="0"/>
          <w:numId w:val="229"/>
        </w:numPr>
        <w:tabs>
          <w:tab w:val="left" w:pos="220"/>
        </w:tabs>
        <w:autoSpaceDE w:val="0"/>
        <w:autoSpaceDN w:val="0"/>
        <w:adjustRightInd w:val="0"/>
        <w:spacing w:after="240" w:line="280" w:lineRule="atLeast"/>
        <w:ind w:hanging="270"/>
        <w:jc w:val="both"/>
        <w:rPr>
          <w:rFonts w:ascii="Times New Roman" w:hAnsi="Times New Roman" w:cs="Times New Roman"/>
          <w:sz w:val="24"/>
          <w:szCs w:val="24"/>
          <w:lang w:val="en-IN" w:eastAsia="en-IN"/>
        </w:rPr>
      </w:pPr>
      <w:r w:rsidRPr="00287A78">
        <w:rPr>
          <w:rFonts w:ascii="Times New Roman" w:hAnsi="Times New Roman" w:cs="Times New Roman"/>
          <w:sz w:val="24"/>
          <w:szCs w:val="24"/>
          <w:lang w:val="en-IN" w:eastAsia="en-IN"/>
        </w:rPr>
        <w:t xml:space="preserve">This field can be modified only when BUSY = 0. </w:t>
      </w:r>
    </w:p>
    <w:p w14:paraId="7E50FE7D" w14:textId="52919798" w:rsidR="00034594" w:rsidRPr="00C25C14" w:rsidRDefault="00034594" w:rsidP="00C25C14">
      <w:pPr>
        <w:widowControl w:val="0"/>
        <w:autoSpaceDE w:val="0"/>
        <w:autoSpaceDN w:val="0"/>
        <w:adjustRightInd w:val="0"/>
        <w:spacing w:after="240" w:line="280" w:lineRule="atLeast"/>
        <w:jc w:val="both"/>
        <w:rPr>
          <w:rFonts w:ascii="Times New Roman" w:hAnsi="Times New Roman" w:cs="Times New Roman"/>
          <w:sz w:val="24"/>
          <w:szCs w:val="24"/>
          <w:lang w:val="en-IN" w:eastAsia="en-IN"/>
        </w:rPr>
      </w:pPr>
      <w:r w:rsidRPr="00C25C14">
        <w:rPr>
          <w:rFonts w:ascii="Times New Roman" w:hAnsi="Times New Roman" w:cs="Times New Roman"/>
          <w:sz w:val="24"/>
          <w:szCs w:val="24"/>
          <w:lang w:val="en-IN" w:eastAsia="en-IN"/>
        </w:rPr>
        <w:t>Bits</w:t>
      </w:r>
      <w:r w:rsidR="00C25C14" w:rsidRPr="00C25C14">
        <w:rPr>
          <w:rFonts w:ascii="Times New Roman" w:hAnsi="Times New Roman" w:cs="Times New Roman"/>
          <w:sz w:val="24"/>
          <w:szCs w:val="24"/>
          <w:lang w:val="en-IN" w:eastAsia="en-IN"/>
        </w:rPr>
        <w:t xml:space="preserve"> [</w:t>
      </w:r>
      <w:r w:rsidRPr="00C25C14">
        <w:rPr>
          <w:rFonts w:ascii="Times New Roman" w:hAnsi="Times New Roman" w:cs="Times New Roman"/>
          <w:sz w:val="24"/>
          <w:szCs w:val="24"/>
          <w:lang w:val="en-IN" w:eastAsia="en-IN"/>
        </w:rPr>
        <w:t>7:1</w:t>
      </w:r>
      <w:r w:rsidR="00C25C14" w:rsidRPr="00C25C14">
        <w:rPr>
          <w:rFonts w:ascii="Times New Roman" w:hAnsi="Times New Roman" w:cs="Times New Roman"/>
          <w:sz w:val="24"/>
          <w:szCs w:val="24"/>
          <w:lang w:val="en-IN" w:eastAsia="en-IN"/>
        </w:rPr>
        <w:t>]</w:t>
      </w:r>
      <w:r w:rsidRPr="00C25C14">
        <w:rPr>
          <w:rFonts w:ascii="Times New Roman" w:hAnsi="Times New Roman" w:cs="Times New Roman"/>
          <w:sz w:val="24"/>
          <w:szCs w:val="24"/>
          <w:lang w:val="en-IN" w:eastAsia="en-IN"/>
        </w:rPr>
        <w:t xml:space="preserve"> Reserved, must be kept at reset value. </w:t>
      </w:r>
    </w:p>
    <w:p w14:paraId="367184E6" w14:textId="37C49CC1" w:rsidR="00C25C14" w:rsidRPr="00C25C14" w:rsidRDefault="00034594" w:rsidP="00C25C14">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C25C14">
        <w:rPr>
          <w:rFonts w:ascii="Times New Roman" w:hAnsi="Times New Roman" w:cs="Times New Roman"/>
          <w:sz w:val="24"/>
          <w:szCs w:val="24"/>
          <w:lang w:val="en-IN" w:eastAsia="en-IN"/>
        </w:rPr>
        <w:t xml:space="preserve">Bit 0 </w:t>
      </w:r>
      <w:r w:rsidRPr="00C25C14">
        <w:rPr>
          <w:rFonts w:ascii="Times New Roman" w:hAnsi="Times New Roman" w:cs="Times New Roman"/>
          <w:b/>
          <w:sz w:val="24"/>
          <w:szCs w:val="24"/>
          <w:lang w:val="en-IN" w:eastAsia="en-IN"/>
        </w:rPr>
        <w:t>CKMODE:</w:t>
      </w:r>
      <w:r w:rsidR="00C25C14" w:rsidRPr="00C25C14">
        <w:rPr>
          <w:rFonts w:ascii="Times New Roman" w:hAnsi="Times New Roman" w:cs="Times New Roman"/>
          <w:sz w:val="24"/>
          <w:szCs w:val="24"/>
          <w:lang w:val="en-IN" w:eastAsia="en-IN"/>
        </w:rPr>
        <w:t xml:space="preserve"> </w:t>
      </w:r>
      <w:r w:rsidRPr="00C25C14">
        <w:rPr>
          <w:rFonts w:ascii="Times New Roman" w:hAnsi="Times New Roman" w:cs="Times New Roman"/>
          <w:sz w:val="24"/>
          <w:szCs w:val="24"/>
          <w:lang w:val="en-IN" w:eastAsia="en-IN"/>
        </w:rPr>
        <w:t>Mode0</w:t>
      </w:r>
      <w:r w:rsidR="00C25C14">
        <w:rPr>
          <w:rFonts w:ascii="Times New Roman" w:hAnsi="Times New Roman" w:cs="Times New Roman"/>
          <w:sz w:val="24"/>
          <w:szCs w:val="24"/>
          <w:lang w:val="en-IN" w:eastAsia="en-IN"/>
        </w:rPr>
        <w:t xml:space="preserve"> </w:t>
      </w:r>
      <w:r w:rsidRPr="00C25C14">
        <w:rPr>
          <w:rFonts w:ascii="Times New Roman" w:hAnsi="Times New Roman" w:cs="Times New Roman"/>
          <w:sz w:val="24"/>
          <w:szCs w:val="24"/>
          <w:lang w:val="en-IN" w:eastAsia="en-IN"/>
        </w:rPr>
        <w:t>/</w:t>
      </w:r>
      <w:r w:rsidR="00C25C14">
        <w:rPr>
          <w:rFonts w:ascii="Times New Roman" w:hAnsi="Times New Roman" w:cs="Times New Roman"/>
          <w:sz w:val="24"/>
          <w:szCs w:val="24"/>
          <w:lang w:val="en-IN" w:eastAsia="en-IN"/>
        </w:rPr>
        <w:t xml:space="preserve"> </w:t>
      </w:r>
      <w:r w:rsidRPr="00C25C14">
        <w:rPr>
          <w:rFonts w:ascii="Times New Roman" w:hAnsi="Times New Roman" w:cs="Times New Roman"/>
          <w:sz w:val="24"/>
          <w:szCs w:val="24"/>
          <w:lang w:val="en-IN" w:eastAsia="en-IN"/>
        </w:rPr>
        <w:t>mode3</w:t>
      </w:r>
    </w:p>
    <w:p w14:paraId="043FEF8F" w14:textId="3C044DDC" w:rsidR="00034594" w:rsidRPr="00C25C14" w:rsidRDefault="00034594" w:rsidP="00C25C14">
      <w:pPr>
        <w:widowControl w:val="0"/>
        <w:autoSpaceDE w:val="0"/>
        <w:autoSpaceDN w:val="0"/>
        <w:adjustRightInd w:val="0"/>
        <w:spacing w:after="240" w:line="280" w:lineRule="atLeast"/>
        <w:ind w:left="708" w:firstLine="708"/>
        <w:jc w:val="both"/>
        <w:rPr>
          <w:rFonts w:ascii="Times New Roman" w:hAnsi="Times New Roman" w:cs="Times New Roman"/>
          <w:sz w:val="24"/>
          <w:szCs w:val="24"/>
          <w:lang w:val="en-IN" w:eastAsia="en-IN"/>
        </w:rPr>
      </w:pPr>
      <w:r w:rsidRPr="00C25C14">
        <w:rPr>
          <w:rFonts w:ascii="Times New Roman" w:hAnsi="Times New Roman" w:cs="Times New Roman"/>
          <w:sz w:val="24"/>
          <w:szCs w:val="24"/>
          <w:lang w:val="en-IN" w:eastAsia="en-IN"/>
        </w:rPr>
        <w:t xml:space="preserve">This bit indicates the level that CLK takes between commands (when </w:t>
      </w:r>
      <w:proofErr w:type="spellStart"/>
      <w:r w:rsidRPr="00C25C14">
        <w:rPr>
          <w:rFonts w:ascii="Times New Roman" w:hAnsi="Times New Roman" w:cs="Times New Roman"/>
          <w:sz w:val="24"/>
          <w:szCs w:val="24"/>
          <w:lang w:val="en-IN" w:eastAsia="en-IN"/>
        </w:rPr>
        <w:t>nCS</w:t>
      </w:r>
      <w:proofErr w:type="spellEnd"/>
      <w:r w:rsidRPr="00C25C14">
        <w:rPr>
          <w:rFonts w:ascii="Times New Roman" w:hAnsi="Times New Roman" w:cs="Times New Roman"/>
          <w:sz w:val="24"/>
          <w:szCs w:val="24"/>
          <w:lang w:val="en-IN" w:eastAsia="en-IN"/>
        </w:rPr>
        <w:t xml:space="preserve"> = 1). </w:t>
      </w:r>
    </w:p>
    <w:p w14:paraId="760DF739" w14:textId="152484B8" w:rsidR="00C25C14" w:rsidRDefault="00034594" w:rsidP="004168F5">
      <w:pPr>
        <w:pStyle w:val="ListParagraph"/>
        <w:widowControl w:val="0"/>
        <w:numPr>
          <w:ilvl w:val="0"/>
          <w:numId w:val="256"/>
        </w:numPr>
        <w:autoSpaceDE w:val="0"/>
        <w:autoSpaceDN w:val="0"/>
        <w:adjustRightInd w:val="0"/>
        <w:spacing w:after="120" w:line="280" w:lineRule="atLeast"/>
        <w:ind w:left="1426"/>
        <w:contextualSpacing w:val="0"/>
        <w:jc w:val="both"/>
        <w:rPr>
          <w:rFonts w:ascii="Times New Roman" w:hAnsi="Times New Roman" w:cs="Times New Roman"/>
          <w:sz w:val="24"/>
          <w:szCs w:val="24"/>
          <w:lang w:val="en-IN" w:eastAsia="en-IN"/>
        </w:rPr>
      </w:pPr>
      <w:r w:rsidRPr="00C25C14">
        <w:rPr>
          <w:rFonts w:ascii="Times New Roman" w:hAnsi="Times New Roman" w:cs="Times New Roman"/>
          <w:sz w:val="24"/>
          <w:szCs w:val="24"/>
          <w:lang w:val="en-IN" w:eastAsia="en-IN"/>
        </w:rPr>
        <w:t xml:space="preserve">0: CLK must stay low while </w:t>
      </w:r>
      <w:proofErr w:type="spellStart"/>
      <w:r w:rsidRPr="00C25C14">
        <w:rPr>
          <w:rFonts w:ascii="Times New Roman" w:hAnsi="Times New Roman" w:cs="Times New Roman"/>
          <w:sz w:val="24"/>
          <w:szCs w:val="24"/>
          <w:lang w:val="en-IN" w:eastAsia="en-IN"/>
        </w:rPr>
        <w:t>nCS</w:t>
      </w:r>
      <w:proofErr w:type="spellEnd"/>
      <w:r w:rsidRPr="00C25C14">
        <w:rPr>
          <w:rFonts w:ascii="Times New Roman" w:hAnsi="Times New Roman" w:cs="Times New Roman"/>
          <w:sz w:val="24"/>
          <w:szCs w:val="24"/>
          <w:lang w:val="en-IN" w:eastAsia="en-IN"/>
        </w:rPr>
        <w:t xml:space="preserve"> is high (chip select released). This is referred to as mode 0.</w:t>
      </w:r>
    </w:p>
    <w:p w14:paraId="4DF451E7" w14:textId="77777777" w:rsidR="00C25C14" w:rsidRDefault="00034594" w:rsidP="004168F5">
      <w:pPr>
        <w:pStyle w:val="ListParagraph"/>
        <w:widowControl w:val="0"/>
        <w:numPr>
          <w:ilvl w:val="0"/>
          <w:numId w:val="256"/>
        </w:numPr>
        <w:autoSpaceDE w:val="0"/>
        <w:autoSpaceDN w:val="0"/>
        <w:adjustRightInd w:val="0"/>
        <w:spacing w:after="240" w:line="280" w:lineRule="atLeast"/>
        <w:ind w:left="1426"/>
        <w:contextualSpacing w:val="0"/>
        <w:jc w:val="both"/>
        <w:rPr>
          <w:rFonts w:ascii="Times New Roman" w:hAnsi="Times New Roman" w:cs="Times New Roman"/>
          <w:sz w:val="24"/>
          <w:szCs w:val="24"/>
          <w:lang w:val="en-IN" w:eastAsia="en-IN"/>
        </w:rPr>
      </w:pPr>
      <w:r w:rsidRPr="00C25C14">
        <w:rPr>
          <w:rFonts w:ascii="Times New Roman" w:hAnsi="Times New Roman" w:cs="Times New Roman"/>
          <w:sz w:val="24"/>
          <w:szCs w:val="24"/>
          <w:lang w:val="en-IN" w:eastAsia="en-IN"/>
        </w:rPr>
        <w:t xml:space="preserve">1: CLK must stay high while </w:t>
      </w:r>
      <w:proofErr w:type="spellStart"/>
      <w:r w:rsidRPr="00C25C14">
        <w:rPr>
          <w:rFonts w:ascii="Times New Roman" w:hAnsi="Times New Roman" w:cs="Times New Roman"/>
          <w:sz w:val="24"/>
          <w:szCs w:val="24"/>
          <w:lang w:val="en-IN" w:eastAsia="en-IN"/>
        </w:rPr>
        <w:t>nCS</w:t>
      </w:r>
      <w:proofErr w:type="spellEnd"/>
      <w:r w:rsidRPr="00C25C14">
        <w:rPr>
          <w:rFonts w:ascii="Times New Roman" w:hAnsi="Times New Roman" w:cs="Times New Roman"/>
          <w:sz w:val="24"/>
          <w:szCs w:val="24"/>
          <w:lang w:val="en-IN" w:eastAsia="en-IN"/>
        </w:rPr>
        <w:t xml:space="preserve"> is high (chip select released). This is referred to as mode 3. </w:t>
      </w:r>
    </w:p>
    <w:p w14:paraId="6225CA3C" w14:textId="30F6FADD" w:rsidR="00034594" w:rsidRDefault="00034594" w:rsidP="00C25C14">
      <w:pPr>
        <w:widowControl w:val="0"/>
        <w:autoSpaceDE w:val="0"/>
        <w:autoSpaceDN w:val="0"/>
        <w:adjustRightInd w:val="0"/>
        <w:spacing w:after="240" w:line="280" w:lineRule="atLeast"/>
        <w:ind w:left="1068"/>
        <w:jc w:val="both"/>
        <w:rPr>
          <w:rFonts w:ascii="Times New Roman" w:hAnsi="Times New Roman" w:cs="Times New Roman"/>
          <w:sz w:val="24"/>
          <w:szCs w:val="24"/>
          <w:lang w:val="en-IN" w:eastAsia="en-IN"/>
        </w:rPr>
      </w:pPr>
      <w:r w:rsidRPr="00C25C14">
        <w:rPr>
          <w:rFonts w:ascii="Times New Roman" w:hAnsi="Times New Roman" w:cs="Times New Roman"/>
          <w:sz w:val="24"/>
          <w:szCs w:val="24"/>
          <w:lang w:val="en-IN" w:eastAsia="en-IN"/>
        </w:rPr>
        <w:t xml:space="preserve">This field can be modified only when BUSY = 0. </w:t>
      </w:r>
    </w:p>
    <w:p w14:paraId="125E6EE9" w14:textId="7577280E" w:rsidR="00292C20" w:rsidRDefault="00292C20" w:rsidP="00D02441">
      <w:pPr>
        <w:pStyle w:val="Heading2"/>
        <w:rPr>
          <w:rFonts w:ascii="Times Roman" w:hAnsi="Times Roman" w:cs="Times Roman"/>
          <w:color w:val="000000"/>
        </w:rPr>
      </w:pPr>
      <w:bookmarkStart w:id="86" w:name="_Toc63440623"/>
      <w:r w:rsidRPr="00B11689">
        <w:rPr>
          <w:lang w:val="en-IN" w:eastAsia="en-IN"/>
        </w:rPr>
        <w:t xml:space="preserve">QUADSPI </w:t>
      </w:r>
      <w:r>
        <w:rPr>
          <w:lang w:val="en-IN" w:eastAsia="en-IN"/>
        </w:rPr>
        <w:t>status register (QUADSPI_</w:t>
      </w:r>
      <w:r w:rsidR="00B961A7">
        <w:rPr>
          <w:lang w:val="en-IN" w:eastAsia="en-IN"/>
        </w:rPr>
        <w:t>S</w:t>
      </w:r>
      <w:r w:rsidRPr="00FD5DA1">
        <w:rPr>
          <w:lang w:val="en-IN" w:eastAsia="en-IN"/>
        </w:rPr>
        <w:t>R)</w:t>
      </w:r>
      <w:bookmarkEnd w:id="86"/>
      <w:r>
        <w:rPr>
          <w:rFonts w:ascii="Times Roman" w:hAnsi="Times Roman" w:cs="Times Roman"/>
          <w:color w:val="000000"/>
          <w:sz w:val="32"/>
          <w:szCs w:val="32"/>
        </w:rPr>
        <w:t xml:space="preserve"> </w:t>
      </w:r>
    </w:p>
    <w:p w14:paraId="3AF4C89A" w14:textId="77777777" w:rsidR="00B961A7" w:rsidRPr="00B961A7" w:rsidRDefault="00B961A7" w:rsidP="00B961A7">
      <w:pPr>
        <w:widowControl w:val="0"/>
        <w:autoSpaceDE w:val="0"/>
        <w:autoSpaceDN w:val="0"/>
        <w:adjustRightInd w:val="0"/>
        <w:spacing w:after="120" w:line="240" w:lineRule="auto"/>
        <w:rPr>
          <w:rFonts w:ascii="Times New Roman" w:hAnsi="Times New Roman" w:cs="Times New Roman"/>
          <w:sz w:val="24"/>
          <w:szCs w:val="24"/>
          <w:lang w:val="en-IN" w:eastAsia="en-IN"/>
        </w:rPr>
      </w:pPr>
      <w:r w:rsidRPr="00B961A7">
        <w:rPr>
          <w:rFonts w:ascii="Times New Roman" w:hAnsi="Times New Roman" w:cs="Times New Roman"/>
          <w:sz w:val="24"/>
          <w:szCs w:val="24"/>
          <w:lang w:val="en-IN" w:eastAsia="en-IN"/>
        </w:rPr>
        <w:t xml:space="preserve">Address offset: 0x0008 </w:t>
      </w:r>
    </w:p>
    <w:p w14:paraId="36AB13F0" w14:textId="71259F6B" w:rsidR="002B7135" w:rsidRDefault="00B961A7" w:rsidP="00621E06">
      <w:pPr>
        <w:widowControl w:val="0"/>
        <w:autoSpaceDE w:val="0"/>
        <w:autoSpaceDN w:val="0"/>
        <w:adjustRightInd w:val="0"/>
        <w:spacing w:after="120" w:line="240" w:lineRule="auto"/>
        <w:rPr>
          <w:rFonts w:ascii="Times New Roman" w:hAnsi="Times New Roman" w:cs="Times New Roman"/>
          <w:sz w:val="24"/>
          <w:szCs w:val="24"/>
          <w:lang w:val="en-IN" w:eastAsia="en-IN"/>
        </w:rPr>
      </w:pPr>
      <w:r w:rsidRPr="00B961A7">
        <w:rPr>
          <w:rFonts w:ascii="Times New Roman" w:hAnsi="Times New Roman" w:cs="Times New Roman"/>
          <w:sz w:val="24"/>
          <w:szCs w:val="24"/>
          <w:lang w:val="en-IN" w:eastAsia="en-IN"/>
        </w:rPr>
        <w:t xml:space="preserve">Reset value: 0x0000 0000 </w:t>
      </w:r>
    </w:p>
    <w:tbl>
      <w:tblPr>
        <w:tblStyle w:val="TableGrid0"/>
        <w:tblW w:w="8842" w:type="dxa"/>
        <w:tblInd w:w="1" w:type="dxa"/>
        <w:tblCellMar>
          <w:top w:w="45" w:type="dxa"/>
          <w:bottom w:w="55" w:type="dxa"/>
        </w:tblCellMar>
        <w:tblLook w:val="04A0" w:firstRow="1" w:lastRow="0" w:firstColumn="1" w:lastColumn="0" w:noHBand="0" w:noVBand="1"/>
      </w:tblPr>
      <w:tblGrid>
        <w:gridCol w:w="557"/>
        <w:gridCol w:w="502"/>
        <w:gridCol w:w="502"/>
        <w:gridCol w:w="504"/>
        <w:gridCol w:w="502"/>
        <w:gridCol w:w="537"/>
        <w:gridCol w:w="569"/>
        <w:gridCol w:w="626"/>
        <w:gridCol w:w="555"/>
        <w:gridCol w:w="489"/>
        <w:gridCol w:w="621"/>
        <w:gridCol w:w="563"/>
        <w:gridCol w:w="565"/>
        <w:gridCol w:w="613"/>
        <w:gridCol w:w="568"/>
        <w:gridCol w:w="569"/>
      </w:tblGrid>
      <w:tr w:rsidR="0020393B" w:rsidRPr="0020393B" w14:paraId="547D62D8" w14:textId="77777777" w:rsidTr="00F24A11">
        <w:trPr>
          <w:trHeight w:val="373"/>
        </w:trPr>
        <w:tc>
          <w:tcPr>
            <w:tcW w:w="557" w:type="dxa"/>
            <w:tcBorders>
              <w:top w:val="nil"/>
              <w:left w:val="nil"/>
              <w:bottom w:val="single" w:sz="4" w:space="0" w:color="000000"/>
              <w:right w:val="nil"/>
            </w:tcBorders>
            <w:vAlign w:val="bottom"/>
          </w:tcPr>
          <w:p w14:paraId="0C697466" w14:textId="77777777" w:rsidR="0020393B" w:rsidRPr="0020393B" w:rsidRDefault="0020393B" w:rsidP="00F24A11">
            <w:pPr>
              <w:spacing w:line="259" w:lineRule="auto"/>
              <w:ind w:left="2"/>
              <w:jc w:val="center"/>
              <w:rPr>
                <w:sz w:val="20"/>
                <w:szCs w:val="20"/>
              </w:rPr>
            </w:pPr>
            <w:r w:rsidRPr="0020393B">
              <w:rPr>
                <w:sz w:val="20"/>
                <w:szCs w:val="20"/>
              </w:rPr>
              <w:t>31</w:t>
            </w:r>
          </w:p>
        </w:tc>
        <w:tc>
          <w:tcPr>
            <w:tcW w:w="502" w:type="dxa"/>
            <w:tcBorders>
              <w:top w:val="nil"/>
              <w:left w:val="nil"/>
              <w:bottom w:val="single" w:sz="4" w:space="0" w:color="000000"/>
              <w:right w:val="nil"/>
            </w:tcBorders>
            <w:vAlign w:val="bottom"/>
          </w:tcPr>
          <w:p w14:paraId="44A313A5" w14:textId="77777777" w:rsidR="0020393B" w:rsidRPr="0020393B" w:rsidRDefault="0020393B" w:rsidP="00F24A11">
            <w:pPr>
              <w:spacing w:line="259" w:lineRule="auto"/>
              <w:ind w:right="1"/>
              <w:jc w:val="center"/>
              <w:rPr>
                <w:sz w:val="20"/>
                <w:szCs w:val="20"/>
              </w:rPr>
            </w:pPr>
            <w:r w:rsidRPr="0020393B">
              <w:rPr>
                <w:sz w:val="20"/>
                <w:szCs w:val="20"/>
              </w:rPr>
              <w:t>30</w:t>
            </w:r>
          </w:p>
        </w:tc>
        <w:tc>
          <w:tcPr>
            <w:tcW w:w="2614" w:type="dxa"/>
            <w:gridSpan w:val="5"/>
            <w:tcBorders>
              <w:top w:val="nil"/>
              <w:left w:val="nil"/>
              <w:bottom w:val="single" w:sz="4" w:space="0" w:color="000000"/>
              <w:right w:val="nil"/>
            </w:tcBorders>
          </w:tcPr>
          <w:p w14:paraId="3F356953" w14:textId="70C4F7C9" w:rsidR="0020393B" w:rsidRPr="0020393B" w:rsidRDefault="00AC20F5" w:rsidP="00F24A11">
            <w:pPr>
              <w:spacing w:after="131" w:line="259" w:lineRule="auto"/>
              <w:ind w:left="39"/>
              <w:rPr>
                <w:sz w:val="20"/>
                <w:szCs w:val="20"/>
              </w:rPr>
            </w:pPr>
            <w:r>
              <w:rPr>
                <w:sz w:val="20"/>
                <w:szCs w:val="20"/>
              </w:rPr>
              <w:t xml:space="preserve">  </w:t>
            </w:r>
          </w:p>
          <w:p w14:paraId="7F165A75" w14:textId="77777777" w:rsidR="0020393B" w:rsidRPr="0020393B" w:rsidRDefault="0020393B" w:rsidP="00F24A11">
            <w:pPr>
              <w:tabs>
                <w:tab w:val="center" w:pos="252"/>
                <w:tab w:val="center" w:pos="754"/>
                <w:tab w:val="center" w:pos="1256"/>
                <w:tab w:val="center" w:pos="1777"/>
                <w:tab w:val="center" w:pos="2330"/>
              </w:tabs>
              <w:spacing w:line="259" w:lineRule="auto"/>
              <w:rPr>
                <w:sz w:val="20"/>
                <w:szCs w:val="20"/>
              </w:rPr>
            </w:pPr>
            <w:r w:rsidRPr="0020393B">
              <w:rPr>
                <w:rFonts w:ascii="Calibri" w:eastAsia="Calibri" w:hAnsi="Calibri" w:cs="Calibri"/>
                <w:sz w:val="20"/>
                <w:szCs w:val="20"/>
              </w:rPr>
              <w:tab/>
            </w:r>
            <w:r w:rsidRPr="0020393B">
              <w:rPr>
                <w:sz w:val="20"/>
                <w:szCs w:val="20"/>
              </w:rPr>
              <w:t>29</w:t>
            </w:r>
            <w:r w:rsidRPr="0020393B">
              <w:rPr>
                <w:sz w:val="20"/>
                <w:szCs w:val="20"/>
              </w:rPr>
              <w:tab/>
              <w:t>28</w:t>
            </w:r>
            <w:r w:rsidRPr="0020393B">
              <w:rPr>
                <w:sz w:val="20"/>
                <w:szCs w:val="20"/>
              </w:rPr>
              <w:tab/>
              <w:t>27</w:t>
            </w:r>
            <w:r w:rsidRPr="0020393B">
              <w:rPr>
                <w:sz w:val="20"/>
                <w:szCs w:val="20"/>
              </w:rPr>
              <w:tab/>
              <w:t>26</w:t>
            </w:r>
            <w:r w:rsidRPr="0020393B">
              <w:rPr>
                <w:sz w:val="20"/>
                <w:szCs w:val="20"/>
              </w:rPr>
              <w:tab/>
              <w:t>25</w:t>
            </w:r>
          </w:p>
        </w:tc>
        <w:tc>
          <w:tcPr>
            <w:tcW w:w="626" w:type="dxa"/>
            <w:tcBorders>
              <w:top w:val="nil"/>
              <w:left w:val="nil"/>
              <w:bottom w:val="single" w:sz="4" w:space="0" w:color="000000"/>
              <w:right w:val="nil"/>
            </w:tcBorders>
            <w:vAlign w:val="bottom"/>
          </w:tcPr>
          <w:p w14:paraId="17993B62" w14:textId="77777777" w:rsidR="0020393B" w:rsidRPr="0020393B" w:rsidRDefault="0020393B" w:rsidP="00F24A11">
            <w:pPr>
              <w:spacing w:line="259" w:lineRule="auto"/>
              <w:ind w:left="1"/>
              <w:jc w:val="center"/>
              <w:rPr>
                <w:sz w:val="20"/>
                <w:szCs w:val="20"/>
              </w:rPr>
            </w:pPr>
            <w:r w:rsidRPr="0020393B">
              <w:rPr>
                <w:sz w:val="20"/>
                <w:szCs w:val="20"/>
              </w:rPr>
              <w:t>24</w:t>
            </w:r>
          </w:p>
        </w:tc>
        <w:tc>
          <w:tcPr>
            <w:tcW w:w="555" w:type="dxa"/>
            <w:tcBorders>
              <w:top w:val="nil"/>
              <w:left w:val="nil"/>
              <w:bottom w:val="single" w:sz="4" w:space="0" w:color="000000"/>
              <w:right w:val="nil"/>
            </w:tcBorders>
            <w:vAlign w:val="bottom"/>
          </w:tcPr>
          <w:p w14:paraId="6C87E242" w14:textId="77777777" w:rsidR="0020393B" w:rsidRPr="0020393B" w:rsidRDefault="0020393B" w:rsidP="00F24A11">
            <w:pPr>
              <w:spacing w:line="259" w:lineRule="auto"/>
              <w:ind w:right="1"/>
              <w:jc w:val="center"/>
              <w:rPr>
                <w:sz w:val="20"/>
                <w:szCs w:val="20"/>
              </w:rPr>
            </w:pPr>
            <w:r w:rsidRPr="0020393B">
              <w:rPr>
                <w:sz w:val="20"/>
                <w:szCs w:val="20"/>
              </w:rPr>
              <w:t>23</w:t>
            </w:r>
          </w:p>
        </w:tc>
        <w:tc>
          <w:tcPr>
            <w:tcW w:w="489" w:type="dxa"/>
            <w:tcBorders>
              <w:top w:val="nil"/>
              <w:left w:val="nil"/>
              <w:bottom w:val="single" w:sz="4" w:space="0" w:color="000000"/>
              <w:right w:val="nil"/>
            </w:tcBorders>
            <w:vAlign w:val="bottom"/>
          </w:tcPr>
          <w:p w14:paraId="33FFFF01" w14:textId="77777777" w:rsidR="0020393B" w:rsidRPr="0020393B" w:rsidRDefault="0020393B" w:rsidP="00F24A11">
            <w:pPr>
              <w:spacing w:line="259" w:lineRule="auto"/>
              <w:jc w:val="center"/>
              <w:rPr>
                <w:sz w:val="20"/>
                <w:szCs w:val="20"/>
              </w:rPr>
            </w:pPr>
            <w:r w:rsidRPr="0020393B">
              <w:rPr>
                <w:sz w:val="20"/>
                <w:szCs w:val="20"/>
              </w:rPr>
              <w:t>22</w:t>
            </w:r>
          </w:p>
        </w:tc>
        <w:tc>
          <w:tcPr>
            <w:tcW w:w="621" w:type="dxa"/>
            <w:tcBorders>
              <w:top w:val="nil"/>
              <w:left w:val="nil"/>
              <w:bottom w:val="single" w:sz="4" w:space="0" w:color="000000"/>
              <w:right w:val="nil"/>
            </w:tcBorders>
            <w:vAlign w:val="bottom"/>
          </w:tcPr>
          <w:p w14:paraId="7EE69B1B" w14:textId="77777777" w:rsidR="0020393B" w:rsidRPr="0020393B" w:rsidRDefault="0020393B" w:rsidP="00F24A11">
            <w:pPr>
              <w:spacing w:line="259" w:lineRule="auto"/>
              <w:ind w:left="1"/>
              <w:jc w:val="center"/>
              <w:rPr>
                <w:sz w:val="20"/>
                <w:szCs w:val="20"/>
              </w:rPr>
            </w:pPr>
            <w:r w:rsidRPr="0020393B">
              <w:rPr>
                <w:sz w:val="20"/>
                <w:szCs w:val="20"/>
              </w:rPr>
              <w:t>21</w:t>
            </w:r>
          </w:p>
        </w:tc>
        <w:tc>
          <w:tcPr>
            <w:tcW w:w="563" w:type="dxa"/>
            <w:tcBorders>
              <w:top w:val="nil"/>
              <w:left w:val="nil"/>
              <w:bottom w:val="single" w:sz="4" w:space="0" w:color="000000"/>
              <w:right w:val="nil"/>
            </w:tcBorders>
            <w:vAlign w:val="bottom"/>
          </w:tcPr>
          <w:p w14:paraId="6FD96187" w14:textId="77777777" w:rsidR="0020393B" w:rsidRPr="0020393B" w:rsidRDefault="0020393B" w:rsidP="00F24A11">
            <w:pPr>
              <w:spacing w:line="259" w:lineRule="auto"/>
              <w:ind w:left="1"/>
              <w:jc w:val="center"/>
              <w:rPr>
                <w:sz w:val="20"/>
                <w:szCs w:val="20"/>
              </w:rPr>
            </w:pPr>
            <w:r w:rsidRPr="0020393B">
              <w:rPr>
                <w:sz w:val="20"/>
                <w:szCs w:val="20"/>
              </w:rPr>
              <w:t>20</w:t>
            </w:r>
          </w:p>
        </w:tc>
        <w:tc>
          <w:tcPr>
            <w:tcW w:w="565" w:type="dxa"/>
            <w:tcBorders>
              <w:top w:val="nil"/>
              <w:left w:val="nil"/>
              <w:bottom w:val="single" w:sz="4" w:space="0" w:color="000000"/>
              <w:right w:val="nil"/>
            </w:tcBorders>
            <w:vAlign w:val="bottom"/>
          </w:tcPr>
          <w:p w14:paraId="017F68AA" w14:textId="77777777" w:rsidR="0020393B" w:rsidRPr="0020393B" w:rsidRDefault="0020393B" w:rsidP="00F24A11">
            <w:pPr>
              <w:spacing w:line="259" w:lineRule="auto"/>
              <w:ind w:right="1"/>
              <w:jc w:val="center"/>
              <w:rPr>
                <w:sz w:val="20"/>
                <w:szCs w:val="20"/>
              </w:rPr>
            </w:pPr>
            <w:r w:rsidRPr="0020393B">
              <w:rPr>
                <w:sz w:val="20"/>
                <w:szCs w:val="20"/>
              </w:rPr>
              <w:t>19</w:t>
            </w:r>
          </w:p>
        </w:tc>
        <w:tc>
          <w:tcPr>
            <w:tcW w:w="613" w:type="dxa"/>
            <w:tcBorders>
              <w:top w:val="nil"/>
              <w:left w:val="nil"/>
              <w:bottom w:val="single" w:sz="4" w:space="0" w:color="000000"/>
              <w:right w:val="nil"/>
            </w:tcBorders>
            <w:vAlign w:val="bottom"/>
          </w:tcPr>
          <w:p w14:paraId="0FDEF589" w14:textId="77777777" w:rsidR="0020393B" w:rsidRPr="0020393B" w:rsidRDefault="0020393B" w:rsidP="00F24A11">
            <w:pPr>
              <w:spacing w:line="259" w:lineRule="auto"/>
              <w:jc w:val="center"/>
              <w:rPr>
                <w:sz w:val="20"/>
                <w:szCs w:val="20"/>
              </w:rPr>
            </w:pPr>
            <w:r w:rsidRPr="0020393B">
              <w:rPr>
                <w:sz w:val="20"/>
                <w:szCs w:val="20"/>
              </w:rPr>
              <w:t>18</w:t>
            </w:r>
          </w:p>
        </w:tc>
        <w:tc>
          <w:tcPr>
            <w:tcW w:w="568" w:type="dxa"/>
            <w:tcBorders>
              <w:top w:val="nil"/>
              <w:left w:val="nil"/>
              <w:bottom w:val="single" w:sz="4" w:space="0" w:color="000000"/>
              <w:right w:val="nil"/>
            </w:tcBorders>
            <w:vAlign w:val="bottom"/>
          </w:tcPr>
          <w:p w14:paraId="777E4FF3" w14:textId="77777777" w:rsidR="0020393B" w:rsidRPr="0020393B" w:rsidRDefault="0020393B" w:rsidP="00F24A11">
            <w:pPr>
              <w:spacing w:line="259" w:lineRule="auto"/>
              <w:ind w:left="1"/>
              <w:jc w:val="center"/>
              <w:rPr>
                <w:sz w:val="20"/>
                <w:szCs w:val="20"/>
              </w:rPr>
            </w:pPr>
            <w:r w:rsidRPr="0020393B">
              <w:rPr>
                <w:sz w:val="20"/>
                <w:szCs w:val="20"/>
              </w:rPr>
              <w:t>17</w:t>
            </w:r>
          </w:p>
        </w:tc>
        <w:tc>
          <w:tcPr>
            <w:tcW w:w="569" w:type="dxa"/>
            <w:tcBorders>
              <w:top w:val="nil"/>
              <w:left w:val="nil"/>
              <w:bottom w:val="single" w:sz="4" w:space="0" w:color="000000"/>
              <w:right w:val="nil"/>
            </w:tcBorders>
            <w:vAlign w:val="bottom"/>
          </w:tcPr>
          <w:p w14:paraId="43CE180C" w14:textId="77777777" w:rsidR="0020393B" w:rsidRPr="0020393B" w:rsidRDefault="0020393B" w:rsidP="00F24A11">
            <w:pPr>
              <w:spacing w:line="259" w:lineRule="auto"/>
              <w:ind w:right="1"/>
              <w:jc w:val="center"/>
              <w:rPr>
                <w:sz w:val="20"/>
                <w:szCs w:val="20"/>
              </w:rPr>
            </w:pPr>
            <w:r w:rsidRPr="0020393B">
              <w:rPr>
                <w:sz w:val="20"/>
                <w:szCs w:val="20"/>
              </w:rPr>
              <w:t>16</w:t>
            </w:r>
          </w:p>
        </w:tc>
      </w:tr>
      <w:tr w:rsidR="0020393B" w:rsidRPr="0020393B" w14:paraId="0F4D914B" w14:textId="77777777" w:rsidTr="00F24A11">
        <w:trPr>
          <w:trHeight w:val="381"/>
        </w:trPr>
        <w:tc>
          <w:tcPr>
            <w:tcW w:w="557" w:type="dxa"/>
            <w:tcBorders>
              <w:top w:val="single" w:sz="4" w:space="0" w:color="000000"/>
              <w:left w:val="single" w:sz="4" w:space="0" w:color="000000"/>
              <w:bottom w:val="single" w:sz="4" w:space="0" w:color="000000"/>
              <w:right w:val="single" w:sz="4" w:space="0" w:color="000000"/>
            </w:tcBorders>
            <w:vAlign w:val="center"/>
          </w:tcPr>
          <w:p w14:paraId="6945D42E" w14:textId="77777777" w:rsidR="0020393B" w:rsidRPr="0020393B" w:rsidRDefault="0020393B" w:rsidP="00F24A11">
            <w:pPr>
              <w:spacing w:line="259" w:lineRule="auto"/>
              <w:ind w:left="3"/>
              <w:jc w:val="center"/>
              <w:rPr>
                <w:sz w:val="20"/>
                <w:szCs w:val="20"/>
              </w:rPr>
            </w:pPr>
            <w:r w:rsidRPr="0020393B">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36E9CF24" w14:textId="77777777" w:rsidR="0020393B" w:rsidRPr="0020393B" w:rsidRDefault="0020393B" w:rsidP="00F24A11">
            <w:pPr>
              <w:spacing w:line="259" w:lineRule="auto"/>
              <w:ind w:left="113"/>
              <w:rPr>
                <w:sz w:val="20"/>
                <w:szCs w:val="20"/>
              </w:rPr>
            </w:pPr>
            <w:r w:rsidRPr="0020393B">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42BC572B" w14:textId="77777777" w:rsidR="0020393B" w:rsidRPr="0020393B" w:rsidRDefault="0020393B" w:rsidP="00F24A11">
            <w:pPr>
              <w:spacing w:line="259" w:lineRule="auto"/>
              <w:ind w:left="114"/>
              <w:rPr>
                <w:sz w:val="20"/>
                <w:szCs w:val="20"/>
              </w:rPr>
            </w:pPr>
            <w:r w:rsidRPr="0020393B">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4E68E436" w14:textId="77777777" w:rsidR="0020393B" w:rsidRPr="0020393B" w:rsidRDefault="0020393B" w:rsidP="00F24A11">
            <w:pPr>
              <w:spacing w:line="259" w:lineRule="auto"/>
              <w:ind w:left="114"/>
              <w:rPr>
                <w:sz w:val="20"/>
                <w:szCs w:val="20"/>
              </w:rPr>
            </w:pPr>
            <w:r w:rsidRPr="0020393B">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2907D26C" w14:textId="77777777" w:rsidR="0020393B" w:rsidRPr="0020393B" w:rsidRDefault="0020393B" w:rsidP="00F24A11">
            <w:pPr>
              <w:spacing w:line="259" w:lineRule="auto"/>
              <w:ind w:left="112"/>
              <w:rPr>
                <w:sz w:val="20"/>
                <w:szCs w:val="20"/>
              </w:rPr>
            </w:pPr>
            <w:r w:rsidRPr="0020393B">
              <w:rPr>
                <w:color w:val="E6E6E7"/>
                <w:sz w:val="20"/>
                <w:szCs w:val="20"/>
              </w:rPr>
              <w:t>Res.</w:t>
            </w:r>
          </w:p>
        </w:tc>
        <w:tc>
          <w:tcPr>
            <w:tcW w:w="537" w:type="dxa"/>
            <w:tcBorders>
              <w:top w:val="single" w:sz="4" w:space="0" w:color="000000"/>
              <w:left w:val="single" w:sz="4" w:space="0" w:color="000000"/>
              <w:bottom w:val="single" w:sz="4" w:space="0" w:color="000000"/>
              <w:right w:val="single" w:sz="4" w:space="0" w:color="000000"/>
            </w:tcBorders>
            <w:vAlign w:val="center"/>
          </w:tcPr>
          <w:p w14:paraId="2C2034CE" w14:textId="77777777" w:rsidR="0020393B" w:rsidRPr="0020393B" w:rsidRDefault="0020393B" w:rsidP="00F24A11">
            <w:pPr>
              <w:spacing w:line="259" w:lineRule="auto"/>
              <w:ind w:left="129"/>
              <w:rPr>
                <w:sz w:val="20"/>
                <w:szCs w:val="20"/>
              </w:rPr>
            </w:pPr>
            <w:r w:rsidRPr="0020393B">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6A9685D2" w14:textId="77777777" w:rsidR="0020393B" w:rsidRPr="0020393B" w:rsidRDefault="0020393B" w:rsidP="00F24A11">
            <w:pPr>
              <w:spacing w:line="259" w:lineRule="auto"/>
              <w:ind w:right="3"/>
              <w:jc w:val="center"/>
              <w:rPr>
                <w:sz w:val="20"/>
                <w:szCs w:val="20"/>
              </w:rPr>
            </w:pPr>
            <w:r w:rsidRPr="0020393B">
              <w:rPr>
                <w:color w:val="E6E6E7"/>
                <w:sz w:val="20"/>
                <w:szCs w:val="20"/>
              </w:rPr>
              <w:t>Res.</w:t>
            </w:r>
          </w:p>
        </w:tc>
        <w:tc>
          <w:tcPr>
            <w:tcW w:w="626" w:type="dxa"/>
            <w:tcBorders>
              <w:top w:val="single" w:sz="4" w:space="0" w:color="000000"/>
              <w:left w:val="single" w:sz="4" w:space="0" w:color="000000"/>
              <w:bottom w:val="single" w:sz="4" w:space="0" w:color="000000"/>
              <w:right w:val="single" w:sz="4" w:space="0" w:color="000000"/>
            </w:tcBorders>
            <w:vAlign w:val="center"/>
          </w:tcPr>
          <w:p w14:paraId="2B98B1F7" w14:textId="77777777" w:rsidR="0020393B" w:rsidRPr="0020393B" w:rsidRDefault="0020393B" w:rsidP="00F24A11">
            <w:pPr>
              <w:spacing w:line="259" w:lineRule="auto"/>
              <w:ind w:right="2"/>
              <w:jc w:val="center"/>
              <w:rPr>
                <w:sz w:val="20"/>
                <w:szCs w:val="20"/>
              </w:rPr>
            </w:pPr>
            <w:r w:rsidRPr="0020393B">
              <w:rPr>
                <w:color w:val="E6E6E7"/>
                <w:sz w:val="20"/>
                <w:szCs w:val="20"/>
              </w:rPr>
              <w:t>Res.</w:t>
            </w:r>
          </w:p>
        </w:tc>
        <w:tc>
          <w:tcPr>
            <w:tcW w:w="555" w:type="dxa"/>
            <w:tcBorders>
              <w:top w:val="single" w:sz="4" w:space="0" w:color="000000"/>
              <w:left w:val="single" w:sz="4" w:space="0" w:color="000000"/>
              <w:bottom w:val="single" w:sz="4" w:space="0" w:color="000000"/>
              <w:right w:val="single" w:sz="4" w:space="0" w:color="000000"/>
            </w:tcBorders>
            <w:vAlign w:val="center"/>
          </w:tcPr>
          <w:p w14:paraId="1BF0210E" w14:textId="77777777" w:rsidR="0020393B" w:rsidRPr="0020393B" w:rsidRDefault="0020393B" w:rsidP="00F24A11">
            <w:pPr>
              <w:spacing w:line="259" w:lineRule="auto"/>
              <w:ind w:right="1"/>
              <w:jc w:val="center"/>
              <w:rPr>
                <w:sz w:val="20"/>
                <w:szCs w:val="20"/>
              </w:rPr>
            </w:pPr>
            <w:r w:rsidRPr="0020393B">
              <w:rPr>
                <w:color w:val="E6E6E7"/>
                <w:sz w:val="20"/>
                <w:szCs w:val="20"/>
              </w:rPr>
              <w:t>Res.</w:t>
            </w:r>
          </w:p>
        </w:tc>
        <w:tc>
          <w:tcPr>
            <w:tcW w:w="489" w:type="dxa"/>
            <w:tcBorders>
              <w:top w:val="single" w:sz="4" w:space="0" w:color="000000"/>
              <w:left w:val="single" w:sz="4" w:space="0" w:color="000000"/>
              <w:bottom w:val="single" w:sz="4" w:space="0" w:color="000000"/>
              <w:right w:val="single" w:sz="4" w:space="0" w:color="000000"/>
            </w:tcBorders>
            <w:vAlign w:val="center"/>
          </w:tcPr>
          <w:p w14:paraId="6630E522" w14:textId="77777777" w:rsidR="0020393B" w:rsidRPr="0020393B" w:rsidRDefault="0020393B" w:rsidP="00F24A11">
            <w:pPr>
              <w:spacing w:line="259" w:lineRule="auto"/>
              <w:ind w:left="106"/>
              <w:rPr>
                <w:sz w:val="20"/>
                <w:szCs w:val="20"/>
              </w:rPr>
            </w:pPr>
            <w:r w:rsidRPr="0020393B">
              <w:rPr>
                <w:color w:val="E6E6E7"/>
                <w:sz w:val="20"/>
                <w:szCs w:val="20"/>
              </w:rPr>
              <w:t>Res.</w:t>
            </w:r>
          </w:p>
        </w:tc>
        <w:tc>
          <w:tcPr>
            <w:tcW w:w="621" w:type="dxa"/>
            <w:tcBorders>
              <w:top w:val="single" w:sz="4" w:space="0" w:color="000000"/>
              <w:left w:val="single" w:sz="4" w:space="0" w:color="000000"/>
              <w:bottom w:val="single" w:sz="4" w:space="0" w:color="000000"/>
              <w:right w:val="single" w:sz="4" w:space="0" w:color="000000"/>
            </w:tcBorders>
            <w:vAlign w:val="center"/>
          </w:tcPr>
          <w:p w14:paraId="7CD33B64" w14:textId="77777777" w:rsidR="0020393B" w:rsidRPr="0020393B" w:rsidRDefault="0020393B" w:rsidP="00F24A11">
            <w:pPr>
              <w:spacing w:line="259" w:lineRule="auto"/>
              <w:jc w:val="center"/>
              <w:rPr>
                <w:sz w:val="20"/>
                <w:szCs w:val="20"/>
              </w:rPr>
            </w:pPr>
            <w:r w:rsidRPr="0020393B">
              <w:rPr>
                <w:color w:val="E6E6E7"/>
                <w:sz w:val="20"/>
                <w:szCs w:val="20"/>
              </w:rPr>
              <w:t>Res.</w:t>
            </w:r>
          </w:p>
        </w:tc>
        <w:tc>
          <w:tcPr>
            <w:tcW w:w="563" w:type="dxa"/>
            <w:tcBorders>
              <w:top w:val="single" w:sz="4" w:space="0" w:color="000000"/>
              <w:left w:val="single" w:sz="4" w:space="0" w:color="000000"/>
              <w:bottom w:val="single" w:sz="4" w:space="0" w:color="000000"/>
              <w:right w:val="single" w:sz="4" w:space="0" w:color="000000"/>
            </w:tcBorders>
            <w:vAlign w:val="center"/>
          </w:tcPr>
          <w:p w14:paraId="4E9A56B3" w14:textId="77777777" w:rsidR="0020393B" w:rsidRPr="0020393B" w:rsidRDefault="0020393B" w:rsidP="00F24A11">
            <w:pPr>
              <w:spacing w:line="259" w:lineRule="auto"/>
              <w:ind w:left="1"/>
              <w:jc w:val="center"/>
              <w:rPr>
                <w:sz w:val="20"/>
                <w:szCs w:val="20"/>
              </w:rPr>
            </w:pPr>
            <w:r w:rsidRPr="0020393B">
              <w:rPr>
                <w:color w:val="E6E6E7"/>
                <w:sz w:val="20"/>
                <w:szCs w:val="20"/>
              </w:rPr>
              <w:t>Res.</w:t>
            </w:r>
          </w:p>
        </w:tc>
        <w:tc>
          <w:tcPr>
            <w:tcW w:w="565" w:type="dxa"/>
            <w:tcBorders>
              <w:top w:val="single" w:sz="4" w:space="0" w:color="000000"/>
              <w:left w:val="single" w:sz="4" w:space="0" w:color="000000"/>
              <w:bottom w:val="single" w:sz="4" w:space="0" w:color="000000"/>
              <w:right w:val="single" w:sz="4" w:space="0" w:color="000000"/>
            </w:tcBorders>
            <w:vAlign w:val="center"/>
          </w:tcPr>
          <w:p w14:paraId="11FCF61C" w14:textId="77777777" w:rsidR="0020393B" w:rsidRPr="0020393B" w:rsidRDefault="0020393B" w:rsidP="00F24A11">
            <w:pPr>
              <w:spacing w:line="259" w:lineRule="auto"/>
              <w:ind w:right="2"/>
              <w:jc w:val="center"/>
              <w:rPr>
                <w:sz w:val="20"/>
                <w:szCs w:val="20"/>
              </w:rPr>
            </w:pPr>
            <w:r w:rsidRPr="0020393B">
              <w:rPr>
                <w:color w:val="E6E6E7"/>
                <w:sz w:val="20"/>
                <w:szCs w:val="20"/>
              </w:rPr>
              <w:t>Res.</w:t>
            </w:r>
          </w:p>
        </w:tc>
        <w:tc>
          <w:tcPr>
            <w:tcW w:w="613" w:type="dxa"/>
            <w:tcBorders>
              <w:top w:val="single" w:sz="4" w:space="0" w:color="000000"/>
              <w:left w:val="single" w:sz="4" w:space="0" w:color="000000"/>
              <w:bottom w:val="single" w:sz="4" w:space="0" w:color="000000"/>
              <w:right w:val="single" w:sz="4" w:space="0" w:color="000000"/>
            </w:tcBorders>
            <w:vAlign w:val="center"/>
          </w:tcPr>
          <w:p w14:paraId="307A44EC" w14:textId="77777777" w:rsidR="0020393B" w:rsidRPr="0020393B" w:rsidRDefault="0020393B" w:rsidP="00F24A11">
            <w:pPr>
              <w:spacing w:line="259" w:lineRule="auto"/>
              <w:ind w:right="1"/>
              <w:jc w:val="center"/>
              <w:rPr>
                <w:sz w:val="20"/>
                <w:szCs w:val="20"/>
              </w:rPr>
            </w:pPr>
            <w:r w:rsidRPr="0020393B">
              <w:rPr>
                <w:color w:val="E6E6E7"/>
                <w:sz w:val="20"/>
                <w:szCs w:val="20"/>
              </w:rPr>
              <w:t>Res.</w:t>
            </w:r>
          </w:p>
        </w:tc>
        <w:tc>
          <w:tcPr>
            <w:tcW w:w="568" w:type="dxa"/>
            <w:tcBorders>
              <w:top w:val="single" w:sz="4" w:space="0" w:color="000000"/>
              <w:left w:val="single" w:sz="4" w:space="0" w:color="000000"/>
              <w:bottom w:val="single" w:sz="4" w:space="0" w:color="000000"/>
              <w:right w:val="single" w:sz="4" w:space="0" w:color="000000"/>
            </w:tcBorders>
            <w:vAlign w:val="center"/>
          </w:tcPr>
          <w:p w14:paraId="5DB2E6C7" w14:textId="77777777" w:rsidR="0020393B" w:rsidRPr="0020393B" w:rsidRDefault="0020393B" w:rsidP="00F24A11">
            <w:pPr>
              <w:spacing w:line="259" w:lineRule="auto"/>
              <w:ind w:right="1"/>
              <w:jc w:val="center"/>
              <w:rPr>
                <w:sz w:val="20"/>
                <w:szCs w:val="20"/>
              </w:rPr>
            </w:pPr>
            <w:r w:rsidRPr="0020393B">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334C405A" w14:textId="77777777" w:rsidR="0020393B" w:rsidRPr="0020393B" w:rsidRDefault="0020393B" w:rsidP="00F24A11">
            <w:pPr>
              <w:spacing w:line="259" w:lineRule="auto"/>
              <w:ind w:right="3"/>
              <w:jc w:val="center"/>
              <w:rPr>
                <w:sz w:val="20"/>
                <w:szCs w:val="20"/>
              </w:rPr>
            </w:pPr>
            <w:r w:rsidRPr="0020393B">
              <w:rPr>
                <w:color w:val="E6E6E7"/>
                <w:sz w:val="20"/>
                <w:szCs w:val="20"/>
              </w:rPr>
              <w:t>Res.</w:t>
            </w:r>
          </w:p>
        </w:tc>
      </w:tr>
      <w:tr w:rsidR="0020393B" w:rsidRPr="0020393B" w14:paraId="27FC9AA8" w14:textId="77777777" w:rsidTr="00F24A11">
        <w:trPr>
          <w:trHeight w:val="250"/>
        </w:trPr>
        <w:tc>
          <w:tcPr>
            <w:tcW w:w="557" w:type="dxa"/>
            <w:tcBorders>
              <w:top w:val="single" w:sz="4" w:space="0" w:color="000000"/>
              <w:left w:val="single" w:sz="4" w:space="0" w:color="000000"/>
              <w:bottom w:val="single" w:sz="4" w:space="0" w:color="000000"/>
              <w:right w:val="single" w:sz="4" w:space="0" w:color="000000"/>
            </w:tcBorders>
          </w:tcPr>
          <w:p w14:paraId="2DCBA07F" w14:textId="77777777" w:rsidR="0020393B" w:rsidRPr="0020393B" w:rsidRDefault="0020393B"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77D8EF17" w14:textId="77777777" w:rsidR="0020393B" w:rsidRPr="0020393B" w:rsidRDefault="0020393B"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58594615" w14:textId="77777777" w:rsidR="0020393B" w:rsidRPr="0020393B" w:rsidRDefault="0020393B" w:rsidP="00F24A11">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3E26FDD" w14:textId="77777777" w:rsidR="0020393B" w:rsidRPr="0020393B" w:rsidRDefault="0020393B"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50EA6220" w14:textId="77777777" w:rsidR="0020393B" w:rsidRPr="0020393B" w:rsidRDefault="0020393B" w:rsidP="00F24A11">
            <w:pPr>
              <w:spacing w:after="160" w:line="259" w:lineRule="auto"/>
              <w:rPr>
                <w:sz w:val="20"/>
                <w:szCs w:val="20"/>
              </w:rPr>
            </w:pPr>
          </w:p>
        </w:tc>
        <w:tc>
          <w:tcPr>
            <w:tcW w:w="537" w:type="dxa"/>
            <w:tcBorders>
              <w:top w:val="single" w:sz="4" w:space="0" w:color="000000"/>
              <w:left w:val="single" w:sz="4" w:space="0" w:color="000000"/>
              <w:bottom w:val="single" w:sz="4" w:space="0" w:color="000000"/>
              <w:right w:val="single" w:sz="4" w:space="0" w:color="000000"/>
            </w:tcBorders>
          </w:tcPr>
          <w:p w14:paraId="4AC354BE" w14:textId="77777777" w:rsidR="0020393B" w:rsidRPr="0020393B" w:rsidRDefault="0020393B" w:rsidP="00F24A11">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4296E52D" w14:textId="77777777" w:rsidR="0020393B" w:rsidRPr="0020393B" w:rsidRDefault="0020393B" w:rsidP="00F24A11">
            <w:pPr>
              <w:spacing w:after="160" w:line="259" w:lineRule="auto"/>
              <w:rPr>
                <w:sz w:val="20"/>
                <w:szCs w:val="20"/>
              </w:rPr>
            </w:pPr>
          </w:p>
        </w:tc>
        <w:tc>
          <w:tcPr>
            <w:tcW w:w="626" w:type="dxa"/>
            <w:tcBorders>
              <w:top w:val="single" w:sz="4" w:space="0" w:color="000000"/>
              <w:left w:val="single" w:sz="4" w:space="0" w:color="000000"/>
              <w:bottom w:val="single" w:sz="4" w:space="0" w:color="000000"/>
              <w:right w:val="single" w:sz="4" w:space="0" w:color="000000"/>
            </w:tcBorders>
          </w:tcPr>
          <w:p w14:paraId="31E2B542" w14:textId="77777777" w:rsidR="0020393B" w:rsidRPr="0020393B" w:rsidRDefault="0020393B" w:rsidP="00F24A11">
            <w:pPr>
              <w:spacing w:after="160" w:line="259" w:lineRule="auto"/>
              <w:rPr>
                <w:sz w:val="20"/>
                <w:szCs w:val="20"/>
              </w:rPr>
            </w:pPr>
          </w:p>
        </w:tc>
        <w:tc>
          <w:tcPr>
            <w:tcW w:w="555" w:type="dxa"/>
            <w:tcBorders>
              <w:top w:val="single" w:sz="4" w:space="0" w:color="000000"/>
              <w:left w:val="single" w:sz="4" w:space="0" w:color="000000"/>
              <w:bottom w:val="single" w:sz="4" w:space="0" w:color="000000"/>
              <w:right w:val="single" w:sz="4" w:space="0" w:color="000000"/>
            </w:tcBorders>
          </w:tcPr>
          <w:p w14:paraId="61506A82" w14:textId="77777777" w:rsidR="0020393B" w:rsidRPr="0020393B" w:rsidRDefault="0020393B" w:rsidP="00F24A11">
            <w:pPr>
              <w:spacing w:after="160" w:line="259" w:lineRule="auto"/>
              <w:rPr>
                <w:sz w:val="20"/>
                <w:szCs w:val="20"/>
              </w:rPr>
            </w:pPr>
          </w:p>
        </w:tc>
        <w:tc>
          <w:tcPr>
            <w:tcW w:w="489" w:type="dxa"/>
            <w:tcBorders>
              <w:top w:val="single" w:sz="4" w:space="0" w:color="000000"/>
              <w:left w:val="single" w:sz="4" w:space="0" w:color="000000"/>
              <w:bottom w:val="single" w:sz="4" w:space="0" w:color="000000"/>
              <w:right w:val="single" w:sz="4" w:space="0" w:color="000000"/>
            </w:tcBorders>
          </w:tcPr>
          <w:p w14:paraId="6512ECA5" w14:textId="77777777" w:rsidR="0020393B" w:rsidRPr="0020393B" w:rsidRDefault="0020393B" w:rsidP="00F24A11">
            <w:pPr>
              <w:spacing w:after="160" w:line="259" w:lineRule="auto"/>
              <w:rPr>
                <w:sz w:val="20"/>
                <w:szCs w:val="20"/>
              </w:rPr>
            </w:pPr>
          </w:p>
        </w:tc>
        <w:tc>
          <w:tcPr>
            <w:tcW w:w="621" w:type="dxa"/>
            <w:tcBorders>
              <w:top w:val="single" w:sz="4" w:space="0" w:color="000000"/>
              <w:left w:val="single" w:sz="4" w:space="0" w:color="000000"/>
              <w:bottom w:val="single" w:sz="4" w:space="0" w:color="000000"/>
              <w:right w:val="single" w:sz="4" w:space="0" w:color="000000"/>
            </w:tcBorders>
          </w:tcPr>
          <w:p w14:paraId="220D539B" w14:textId="77777777" w:rsidR="0020393B" w:rsidRPr="0020393B" w:rsidRDefault="0020393B" w:rsidP="00F24A11">
            <w:pPr>
              <w:spacing w:after="160" w:line="259" w:lineRule="auto"/>
              <w:rPr>
                <w:sz w:val="20"/>
                <w:szCs w:val="20"/>
              </w:rPr>
            </w:pPr>
          </w:p>
        </w:tc>
        <w:tc>
          <w:tcPr>
            <w:tcW w:w="563" w:type="dxa"/>
            <w:tcBorders>
              <w:top w:val="single" w:sz="4" w:space="0" w:color="000000"/>
              <w:left w:val="single" w:sz="4" w:space="0" w:color="000000"/>
              <w:bottom w:val="single" w:sz="4" w:space="0" w:color="000000"/>
              <w:right w:val="single" w:sz="4" w:space="0" w:color="000000"/>
            </w:tcBorders>
          </w:tcPr>
          <w:p w14:paraId="744D16BB" w14:textId="77777777" w:rsidR="0020393B" w:rsidRPr="0020393B" w:rsidRDefault="0020393B" w:rsidP="00F24A11">
            <w:pPr>
              <w:spacing w:after="160" w:line="259" w:lineRule="auto"/>
              <w:rPr>
                <w:sz w:val="20"/>
                <w:szCs w:val="20"/>
              </w:rPr>
            </w:pPr>
          </w:p>
        </w:tc>
        <w:tc>
          <w:tcPr>
            <w:tcW w:w="565" w:type="dxa"/>
            <w:tcBorders>
              <w:top w:val="single" w:sz="4" w:space="0" w:color="000000"/>
              <w:left w:val="single" w:sz="4" w:space="0" w:color="000000"/>
              <w:bottom w:val="single" w:sz="4" w:space="0" w:color="000000"/>
              <w:right w:val="single" w:sz="4" w:space="0" w:color="000000"/>
            </w:tcBorders>
          </w:tcPr>
          <w:p w14:paraId="4C6DF154" w14:textId="77777777" w:rsidR="0020393B" w:rsidRPr="0020393B" w:rsidRDefault="0020393B" w:rsidP="00F24A11">
            <w:pPr>
              <w:spacing w:after="160" w:line="259" w:lineRule="auto"/>
              <w:rPr>
                <w:sz w:val="20"/>
                <w:szCs w:val="20"/>
              </w:rPr>
            </w:pPr>
          </w:p>
        </w:tc>
        <w:tc>
          <w:tcPr>
            <w:tcW w:w="613" w:type="dxa"/>
            <w:tcBorders>
              <w:top w:val="single" w:sz="4" w:space="0" w:color="000000"/>
              <w:left w:val="single" w:sz="4" w:space="0" w:color="000000"/>
              <w:bottom w:val="single" w:sz="4" w:space="0" w:color="000000"/>
              <w:right w:val="single" w:sz="4" w:space="0" w:color="000000"/>
            </w:tcBorders>
          </w:tcPr>
          <w:p w14:paraId="30D004D9" w14:textId="77777777" w:rsidR="0020393B" w:rsidRPr="0020393B" w:rsidRDefault="0020393B" w:rsidP="00F24A11">
            <w:pPr>
              <w:spacing w:after="160" w:line="259" w:lineRule="auto"/>
              <w:rPr>
                <w:sz w:val="20"/>
                <w:szCs w:val="20"/>
              </w:rPr>
            </w:pPr>
          </w:p>
        </w:tc>
        <w:tc>
          <w:tcPr>
            <w:tcW w:w="568" w:type="dxa"/>
            <w:tcBorders>
              <w:top w:val="single" w:sz="4" w:space="0" w:color="000000"/>
              <w:left w:val="single" w:sz="4" w:space="0" w:color="000000"/>
              <w:bottom w:val="single" w:sz="4" w:space="0" w:color="000000"/>
              <w:right w:val="single" w:sz="4" w:space="0" w:color="000000"/>
            </w:tcBorders>
          </w:tcPr>
          <w:p w14:paraId="3756D0CC" w14:textId="77777777" w:rsidR="0020393B" w:rsidRPr="0020393B" w:rsidRDefault="0020393B" w:rsidP="00F24A11">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18950564" w14:textId="77777777" w:rsidR="0020393B" w:rsidRPr="0020393B" w:rsidRDefault="0020393B" w:rsidP="00F24A11">
            <w:pPr>
              <w:spacing w:after="160" w:line="259" w:lineRule="auto"/>
              <w:rPr>
                <w:sz w:val="20"/>
                <w:szCs w:val="20"/>
              </w:rPr>
            </w:pPr>
          </w:p>
        </w:tc>
      </w:tr>
      <w:tr w:rsidR="0020393B" w:rsidRPr="0020393B" w14:paraId="22C09E1B" w14:textId="77777777" w:rsidTr="00F24A11">
        <w:trPr>
          <w:trHeight w:val="249"/>
        </w:trPr>
        <w:tc>
          <w:tcPr>
            <w:tcW w:w="557" w:type="dxa"/>
            <w:tcBorders>
              <w:top w:val="single" w:sz="4" w:space="0" w:color="000000"/>
              <w:left w:val="nil"/>
              <w:bottom w:val="single" w:sz="4" w:space="0" w:color="000000"/>
              <w:right w:val="nil"/>
            </w:tcBorders>
          </w:tcPr>
          <w:p w14:paraId="20C5E3E5" w14:textId="77777777" w:rsidR="0020393B" w:rsidRPr="0020393B" w:rsidRDefault="0020393B" w:rsidP="00F24A11">
            <w:pPr>
              <w:spacing w:line="259" w:lineRule="auto"/>
              <w:ind w:left="2"/>
              <w:jc w:val="center"/>
              <w:rPr>
                <w:sz w:val="20"/>
                <w:szCs w:val="20"/>
              </w:rPr>
            </w:pPr>
            <w:r w:rsidRPr="0020393B">
              <w:rPr>
                <w:sz w:val="20"/>
                <w:szCs w:val="20"/>
              </w:rPr>
              <w:t>15</w:t>
            </w:r>
          </w:p>
        </w:tc>
        <w:tc>
          <w:tcPr>
            <w:tcW w:w="502" w:type="dxa"/>
            <w:tcBorders>
              <w:top w:val="single" w:sz="4" w:space="0" w:color="000000"/>
              <w:left w:val="nil"/>
              <w:bottom w:val="single" w:sz="4" w:space="0" w:color="000000"/>
              <w:right w:val="nil"/>
            </w:tcBorders>
          </w:tcPr>
          <w:p w14:paraId="62C478E5" w14:textId="77777777" w:rsidR="0020393B" w:rsidRPr="0020393B" w:rsidRDefault="0020393B" w:rsidP="00F24A11">
            <w:pPr>
              <w:spacing w:line="259" w:lineRule="auto"/>
              <w:ind w:right="1"/>
              <w:jc w:val="center"/>
              <w:rPr>
                <w:sz w:val="20"/>
                <w:szCs w:val="20"/>
              </w:rPr>
            </w:pPr>
            <w:r w:rsidRPr="0020393B">
              <w:rPr>
                <w:sz w:val="20"/>
                <w:szCs w:val="20"/>
              </w:rPr>
              <w:t>14</w:t>
            </w:r>
          </w:p>
        </w:tc>
        <w:tc>
          <w:tcPr>
            <w:tcW w:w="2614" w:type="dxa"/>
            <w:gridSpan w:val="5"/>
            <w:tcBorders>
              <w:top w:val="single" w:sz="4" w:space="0" w:color="000000"/>
              <w:left w:val="nil"/>
              <w:bottom w:val="single" w:sz="2" w:space="0" w:color="7F7F7F"/>
              <w:right w:val="nil"/>
            </w:tcBorders>
          </w:tcPr>
          <w:p w14:paraId="265EC594" w14:textId="77777777" w:rsidR="0020393B" w:rsidRPr="0020393B" w:rsidRDefault="0020393B" w:rsidP="00F24A11">
            <w:pPr>
              <w:tabs>
                <w:tab w:val="center" w:pos="252"/>
                <w:tab w:val="center" w:pos="754"/>
                <w:tab w:val="center" w:pos="1256"/>
                <w:tab w:val="center" w:pos="1776"/>
                <w:tab w:val="center" w:pos="2330"/>
              </w:tabs>
              <w:spacing w:line="259" w:lineRule="auto"/>
              <w:rPr>
                <w:sz w:val="20"/>
                <w:szCs w:val="20"/>
              </w:rPr>
            </w:pPr>
            <w:r w:rsidRPr="0020393B">
              <w:rPr>
                <w:rFonts w:ascii="Calibri" w:eastAsia="Calibri" w:hAnsi="Calibri" w:cs="Calibri"/>
                <w:sz w:val="20"/>
                <w:szCs w:val="20"/>
              </w:rPr>
              <w:tab/>
            </w:r>
            <w:r w:rsidRPr="0020393B">
              <w:rPr>
                <w:sz w:val="20"/>
                <w:szCs w:val="20"/>
              </w:rPr>
              <w:t>13</w:t>
            </w:r>
            <w:r w:rsidRPr="0020393B">
              <w:rPr>
                <w:sz w:val="20"/>
                <w:szCs w:val="20"/>
              </w:rPr>
              <w:tab/>
              <w:t>12</w:t>
            </w:r>
            <w:r w:rsidRPr="0020393B">
              <w:rPr>
                <w:sz w:val="20"/>
                <w:szCs w:val="20"/>
              </w:rPr>
              <w:tab/>
              <w:t>11</w:t>
            </w:r>
            <w:r w:rsidRPr="0020393B">
              <w:rPr>
                <w:sz w:val="20"/>
                <w:szCs w:val="20"/>
              </w:rPr>
              <w:tab/>
              <w:t>10</w:t>
            </w:r>
            <w:r w:rsidRPr="0020393B">
              <w:rPr>
                <w:sz w:val="20"/>
                <w:szCs w:val="20"/>
              </w:rPr>
              <w:tab/>
              <w:t>9</w:t>
            </w:r>
          </w:p>
        </w:tc>
        <w:tc>
          <w:tcPr>
            <w:tcW w:w="626" w:type="dxa"/>
            <w:tcBorders>
              <w:top w:val="single" w:sz="4" w:space="0" w:color="000000"/>
              <w:left w:val="nil"/>
              <w:bottom w:val="single" w:sz="2" w:space="0" w:color="7F7F7F"/>
              <w:right w:val="nil"/>
            </w:tcBorders>
          </w:tcPr>
          <w:p w14:paraId="1CCE972F" w14:textId="77777777" w:rsidR="0020393B" w:rsidRPr="0020393B" w:rsidRDefault="0020393B" w:rsidP="00F24A11">
            <w:pPr>
              <w:spacing w:line="259" w:lineRule="auto"/>
              <w:ind w:right="1"/>
              <w:jc w:val="center"/>
              <w:rPr>
                <w:sz w:val="20"/>
                <w:szCs w:val="20"/>
              </w:rPr>
            </w:pPr>
            <w:r w:rsidRPr="0020393B">
              <w:rPr>
                <w:sz w:val="20"/>
                <w:szCs w:val="20"/>
              </w:rPr>
              <w:t>8</w:t>
            </w:r>
          </w:p>
        </w:tc>
        <w:tc>
          <w:tcPr>
            <w:tcW w:w="555" w:type="dxa"/>
            <w:tcBorders>
              <w:top w:val="single" w:sz="4" w:space="0" w:color="000000"/>
              <w:left w:val="nil"/>
              <w:bottom w:val="single" w:sz="4" w:space="0" w:color="000000"/>
              <w:right w:val="nil"/>
            </w:tcBorders>
          </w:tcPr>
          <w:p w14:paraId="3C8AA670" w14:textId="77777777" w:rsidR="0020393B" w:rsidRPr="0020393B" w:rsidRDefault="0020393B" w:rsidP="00F24A11">
            <w:pPr>
              <w:spacing w:line="259" w:lineRule="auto"/>
              <w:ind w:right="2"/>
              <w:jc w:val="center"/>
              <w:rPr>
                <w:sz w:val="20"/>
                <w:szCs w:val="20"/>
              </w:rPr>
            </w:pPr>
            <w:r w:rsidRPr="0020393B">
              <w:rPr>
                <w:sz w:val="20"/>
                <w:szCs w:val="20"/>
              </w:rPr>
              <w:t>7</w:t>
            </w:r>
          </w:p>
        </w:tc>
        <w:tc>
          <w:tcPr>
            <w:tcW w:w="489" w:type="dxa"/>
            <w:tcBorders>
              <w:top w:val="single" w:sz="4" w:space="0" w:color="000000"/>
              <w:left w:val="nil"/>
              <w:bottom w:val="single" w:sz="4" w:space="0" w:color="000000"/>
              <w:right w:val="nil"/>
            </w:tcBorders>
          </w:tcPr>
          <w:p w14:paraId="2E1FF1A7" w14:textId="77777777" w:rsidR="0020393B" w:rsidRPr="0020393B" w:rsidRDefault="0020393B" w:rsidP="00F24A11">
            <w:pPr>
              <w:spacing w:line="259" w:lineRule="auto"/>
              <w:ind w:right="2"/>
              <w:jc w:val="center"/>
              <w:rPr>
                <w:sz w:val="20"/>
                <w:szCs w:val="20"/>
              </w:rPr>
            </w:pPr>
            <w:r w:rsidRPr="0020393B">
              <w:rPr>
                <w:sz w:val="20"/>
                <w:szCs w:val="20"/>
              </w:rPr>
              <w:t>6</w:t>
            </w:r>
          </w:p>
        </w:tc>
        <w:tc>
          <w:tcPr>
            <w:tcW w:w="621" w:type="dxa"/>
            <w:tcBorders>
              <w:top w:val="single" w:sz="4" w:space="0" w:color="000000"/>
              <w:left w:val="nil"/>
              <w:bottom w:val="single" w:sz="2" w:space="0" w:color="7F7F7F"/>
              <w:right w:val="nil"/>
            </w:tcBorders>
          </w:tcPr>
          <w:p w14:paraId="1A865AC7" w14:textId="77777777" w:rsidR="0020393B" w:rsidRPr="0020393B" w:rsidRDefault="0020393B" w:rsidP="00F24A11">
            <w:pPr>
              <w:spacing w:line="259" w:lineRule="auto"/>
              <w:ind w:right="1"/>
              <w:jc w:val="center"/>
              <w:rPr>
                <w:sz w:val="20"/>
                <w:szCs w:val="20"/>
              </w:rPr>
            </w:pPr>
            <w:r w:rsidRPr="0020393B">
              <w:rPr>
                <w:sz w:val="20"/>
                <w:szCs w:val="20"/>
              </w:rPr>
              <w:t>5</w:t>
            </w:r>
          </w:p>
        </w:tc>
        <w:tc>
          <w:tcPr>
            <w:tcW w:w="563" w:type="dxa"/>
            <w:tcBorders>
              <w:top w:val="single" w:sz="4" w:space="0" w:color="000000"/>
              <w:left w:val="nil"/>
              <w:bottom w:val="single" w:sz="2" w:space="0" w:color="7F7F7F"/>
              <w:right w:val="nil"/>
            </w:tcBorders>
          </w:tcPr>
          <w:p w14:paraId="2F55463B" w14:textId="77777777" w:rsidR="0020393B" w:rsidRPr="0020393B" w:rsidRDefault="0020393B" w:rsidP="00F24A11">
            <w:pPr>
              <w:spacing w:line="259" w:lineRule="auto"/>
              <w:ind w:right="1"/>
              <w:jc w:val="center"/>
              <w:rPr>
                <w:sz w:val="20"/>
                <w:szCs w:val="20"/>
              </w:rPr>
            </w:pPr>
            <w:r w:rsidRPr="0020393B">
              <w:rPr>
                <w:sz w:val="20"/>
                <w:szCs w:val="20"/>
              </w:rPr>
              <w:t>4</w:t>
            </w:r>
          </w:p>
        </w:tc>
        <w:tc>
          <w:tcPr>
            <w:tcW w:w="565" w:type="dxa"/>
            <w:tcBorders>
              <w:top w:val="single" w:sz="4" w:space="0" w:color="000000"/>
              <w:left w:val="nil"/>
              <w:bottom w:val="single" w:sz="2" w:space="0" w:color="7F7F7F"/>
              <w:right w:val="nil"/>
            </w:tcBorders>
          </w:tcPr>
          <w:p w14:paraId="75741947" w14:textId="77777777" w:rsidR="0020393B" w:rsidRPr="0020393B" w:rsidRDefault="0020393B" w:rsidP="00F24A11">
            <w:pPr>
              <w:spacing w:line="259" w:lineRule="auto"/>
              <w:jc w:val="center"/>
              <w:rPr>
                <w:sz w:val="20"/>
                <w:szCs w:val="20"/>
              </w:rPr>
            </w:pPr>
            <w:r w:rsidRPr="0020393B">
              <w:rPr>
                <w:sz w:val="20"/>
                <w:szCs w:val="20"/>
              </w:rPr>
              <w:t>3</w:t>
            </w:r>
          </w:p>
        </w:tc>
        <w:tc>
          <w:tcPr>
            <w:tcW w:w="613" w:type="dxa"/>
            <w:tcBorders>
              <w:top w:val="single" w:sz="4" w:space="0" w:color="000000"/>
              <w:left w:val="nil"/>
              <w:bottom w:val="single" w:sz="2" w:space="0" w:color="7F7F7F"/>
              <w:right w:val="nil"/>
            </w:tcBorders>
          </w:tcPr>
          <w:p w14:paraId="01FA9C74" w14:textId="77777777" w:rsidR="0020393B" w:rsidRPr="0020393B" w:rsidRDefault="0020393B" w:rsidP="00F24A11">
            <w:pPr>
              <w:spacing w:line="259" w:lineRule="auto"/>
              <w:ind w:right="2"/>
              <w:jc w:val="center"/>
              <w:rPr>
                <w:sz w:val="20"/>
                <w:szCs w:val="20"/>
              </w:rPr>
            </w:pPr>
            <w:r w:rsidRPr="0020393B">
              <w:rPr>
                <w:sz w:val="20"/>
                <w:szCs w:val="20"/>
              </w:rPr>
              <w:t>2</w:t>
            </w:r>
          </w:p>
        </w:tc>
        <w:tc>
          <w:tcPr>
            <w:tcW w:w="568" w:type="dxa"/>
            <w:tcBorders>
              <w:top w:val="single" w:sz="4" w:space="0" w:color="000000"/>
              <w:left w:val="nil"/>
              <w:bottom w:val="single" w:sz="2" w:space="0" w:color="7F7F7F"/>
              <w:right w:val="nil"/>
            </w:tcBorders>
          </w:tcPr>
          <w:p w14:paraId="0650B1BC" w14:textId="77777777" w:rsidR="0020393B" w:rsidRPr="0020393B" w:rsidRDefault="0020393B" w:rsidP="00F24A11">
            <w:pPr>
              <w:spacing w:line="259" w:lineRule="auto"/>
              <w:ind w:right="1"/>
              <w:jc w:val="center"/>
              <w:rPr>
                <w:sz w:val="20"/>
                <w:szCs w:val="20"/>
              </w:rPr>
            </w:pPr>
            <w:r w:rsidRPr="0020393B">
              <w:rPr>
                <w:sz w:val="20"/>
                <w:szCs w:val="20"/>
              </w:rPr>
              <w:t>1</w:t>
            </w:r>
          </w:p>
        </w:tc>
        <w:tc>
          <w:tcPr>
            <w:tcW w:w="569" w:type="dxa"/>
            <w:tcBorders>
              <w:top w:val="single" w:sz="4" w:space="0" w:color="000000"/>
              <w:left w:val="nil"/>
              <w:bottom w:val="single" w:sz="2" w:space="0" w:color="7F7F7F"/>
              <w:right w:val="nil"/>
            </w:tcBorders>
          </w:tcPr>
          <w:p w14:paraId="60BF377D" w14:textId="77777777" w:rsidR="0020393B" w:rsidRPr="0020393B" w:rsidRDefault="0020393B" w:rsidP="00F24A11">
            <w:pPr>
              <w:spacing w:line="259" w:lineRule="auto"/>
              <w:ind w:right="2"/>
              <w:jc w:val="center"/>
              <w:rPr>
                <w:sz w:val="20"/>
                <w:szCs w:val="20"/>
              </w:rPr>
            </w:pPr>
            <w:r w:rsidRPr="0020393B">
              <w:rPr>
                <w:sz w:val="20"/>
                <w:szCs w:val="20"/>
              </w:rPr>
              <w:t>0</w:t>
            </w:r>
          </w:p>
        </w:tc>
      </w:tr>
      <w:tr w:rsidR="0020393B" w:rsidRPr="0020393B" w14:paraId="67B82B4A" w14:textId="77777777" w:rsidTr="00F24A11">
        <w:trPr>
          <w:trHeight w:val="403"/>
        </w:trPr>
        <w:tc>
          <w:tcPr>
            <w:tcW w:w="557" w:type="dxa"/>
            <w:tcBorders>
              <w:top w:val="single" w:sz="4" w:space="0" w:color="000000"/>
              <w:left w:val="single" w:sz="4" w:space="0" w:color="000000"/>
              <w:bottom w:val="single" w:sz="4" w:space="0" w:color="000000"/>
              <w:right w:val="single" w:sz="4" w:space="0" w:color="000000"/>
            </w:tcBorders>
            <w:vAlign w:val="center"/>
          </w:tcPr>
          <w:p w14:paraId="527E24FC" w14:textId="77777777" w:rsidR="0020393B" w:rsidRPr="0020393B" w:rsidRDefault="0020393B" w:rsidP="00F24A11">
            <w:pPr>
              <w:spacing w:line="259" w:lineRule="auto"/>
              <w:ind w:left="3"/>
              <w:jc w:val="center"/>
              <w:rPr>
                <w:sz w:val="20"/>
                <w:szCs w:val="20"/>
              </w:rPr>
            </w:pPr>
            <w:r w:rsidRPr="0020393B">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4C5DB3B5" w14:textId="77777777" w:rsidR="0020393B" w:rsidRPr="0020393B" w:rsidRDefault="0020393B" w:rsidP="00F24A11">
            <w:pPr>
              <w:spacing w:line="259" w:lineRule="auto"/>
              <w:ind w:left="113"/>
              <w:rPr>
                <w:sz w:val="20"/>
                <w:szCs w:val="20"/>
              </w:rPr>
            </w:pPr>
            <w:r w:rsidRPr="0020393B">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41C410A1" w14:textId="77777777" w:rsidR="0020393B" w:rsidRPr="0020393B" w:rsidRDefault="0020393B" w:rsidP="00F24A11">
            <w:pPr>
              <w:spacing w:line="259" w:lineRule="auto"/>
              <w:ind w:left="114"/>
              <w:rPr>
                <w:sz w:val="20"/>
                <w:szCs w:val="20"/>
              </w:rPr>
            </w:pPr>
            <w:r w:rsidRPr="0020393B">
              <w:rPr>
                <w:color w:val="E6E6E7"/>
                <w:sz w:val="20"/>
                <w:szCs w:val="20"/>
              </w:rPr>
              <w:t>Res.</w:t>
            </w:r>
          </w:p>
        </w:tc>
        <w:tc>
          <w:tcPr>
            <w:tcW w:w="2112" w:type="dxa"/>
            <w:gridSpan w:val="4"/>
            <w:tcBorders>
              <w:top w:val="single" w:sz="2" w:space="0" w:color="7F7F7F"/>
              <w:left w:val="single" w:sz="4" w:space="0" w:color="000000"/>
              <w:bottom w:val="single" w:sz="4" w:space="0" w:color="000000"/>
              <w:right w:val="nil"/>
            </w:tcBorders>
            <w:vAlign w:val="center"/>
          </w:tcPr>
          <w:p w14:paraId="19BEBD38" w14:textId="77777777" w:rsidR="0020393B" w:rsidRPr="0020393B" w:rsidRDefault="0020393B" w:rsidP="00F24A11">
            <w:pPr>
              <w:spacing w:line="259" w:lineRule="auto"/>
              <w:ind w:left="989"/>
              <w:rPr>
                <w:sz w:val="20"/>
                <w:szCs w:val="20"/>
              </w:rPr>
            </w:pPr>
            <w:r w:rsidRPr="0020393B">
              <w:rPr>
                <w:sz w:val="20"/>
                <w:szCs w:val="20"/>
              </w:rPr>
              <w:t>FLEVEL[4:0]</w:t>
            </w:r>
          </w:p>
        </w:tc>
        <w:tc>
          <w:tcPr>
            <w:tcW w:w="626" w:type="dxa"/>
            <w:tcBorders>
              <w:top w:val="single" w:sz="2" w:space="0" w:color="7F7F7F"/>
              <w:left w:val="nil"/>
              <w:bottom w:val="single" w:sz="4" w:space="0" w:color="000000"/>
              <w:right w:val="single" w:sz="4" w:space="0" w:color="000000"/>
            </w:tcBorders>
          </w:tcPr>
          <w:p w14:paraId="456DC0D2" w14:textId="77777777" w:rsidR="0020393B" w:rsidRPr="0020393B" w:rsidRDefault="0020393B" w:rsidP="00F24A11">
            <w:pPr>
              <w:spacing w:after="160" w:line="259" w:lineRule="auto"/>
              <w:rPr>
                <w:sz w:val="20"/>
                <w:szCs w:val="20"/>
              </w:rPr>
            </w:pPr>
          </w:p>
        </w:tc>
        <w:tc>
          <w:tcPr>
            <w:tcW w:w="555" w:type="dxa"/>
            <w:tcBorders>
              <w:top w:val="single" w:sz="4" w:space="0" w:color="000000"/>
              <w:left w:val="single" w:sz="4" w:space="0" w:color="000000"/>
              <w:bottom w:val="single" w:sz="4" w:space="0" w:color="000000"/>
              <w:right w:val="single" w:sz="4" w:space="0" w:color="000000"/>
            </w:tcBorders>
            <w:vAlign w:val="center"/>
          </w:tcPr>
          <w:p w14:paraId="1E8B09F7" w14:textId="77777777" w:rsidR="0020393B" w:rsidRPr="0020393B" w:rsidRDefault="0020393B" w:rsidP="00F24A11">
            <w:pPr>
              <w:spacing w:line="259" w:lineRule="auto"/>
              <w:ind w:right="1"/>
              <w:jc w:val="center"/>
              <w:rPr>
                <w:sz w:val="20"/>
                <w:szCs w:val="20"/>
              </w:rPr>
            </w:pPr>
            <w:r w:rsidRPr="0020393B">
              <w:rPr>
                <w:color w:val="E6E6E7"/>
                <w:sz w:val="20"/>
                <w:szCs w:val="20"/>
              </w:rPr>
              <w:t>Res.</w:t>
            </w:r>
          </w:p>
        </w:tc>
        <w:tc>
          <w:tcPr>
            <w:tcW w:w="489" w:type="dxa"/>
            <w:tcBorders>
              <w:top w:val="single" w:sz="4" w:space="0" w:color="000000"/>
              <w:left w:val="single" w:sz="4" w:space="0" w:color="000000"/>
              <w:bottom w:val="single" w:sz="4" w:space="0" w:color="000000"/>
              <w:right w:val="single" w:sz="4" w:space="0" w:color="000000"/>
            </w:tcBorders>
            <w:vAlign w:val="center"/>
          </w:tcPr>
          <w:p w14:paraId="5709FBC1" w14:textId="77777777" w:rsidR="0020393B" w:rsidRPr="0020393B" w:rsidRDefault="0020393B" w:rsidP="00F24A11">
            <w:pPr>
              <w:spacing w:line="259" w:lineRule="auto"/>
              <w:ind w:left="106"/>
              <w:rPr>
                <w:sz w:val="20"/>
                <w:szCs w:val="20"/>
              </w:rPr>
            </w:pPr>
            <w:r w:rsidRPr="0020393B">
              <w:rPr>
                <w:color w:val="E6E6E7"/>
                <w:sz w:val="20"/>
                <w:szCs w:val="20"/>
              </w:rPr>
              <w:t>Res.</w:t>
            </w:r>
          </w:p>
        </w:tc>
        <w:tc>
          <w:tcPr>
            <w:tcW w:w="621" w:type="dxa"/>
            <w:tcBorders>
              <w:top w:val="single" w:sz="2" w:space="0" w:color="7F7F7F"/>
              <w:left w:val="single" w:sz="4" w:space="0" w:color="000000"/>
              <w:bottom w:val="single" w:sz="4" w:space="0" w:color="000000"/>
              <w:right w:val="single" w:sz="2" w:space="0" w:color="7F7F7F"/>
            </w:tcBorders>
            <w:vAlign w:val="center"/>
          </w:tcPr>
          <w:p w14:paraId="350C0FB4" w14:textId="77777777" w:rsidR="0020393B" w:rsidRPr="0020393B" w:rsidRDefault="0020393B" w:rsidP="00F24A11">
            <w:pPr>
              <w:spacing w:line="259" w:lineRule="auto"/>
              <w:ind w:left="128"/>
              <w:rPr>
                <w:sz w:val="20"/>
                <w:szCs w:val="20"/>
              </w:rPr>
            </w:pPr>
            <w:r w:rsidRPr="0020393B">
              <w:rPr>
                <w:sz w:val="20"/>
                <w:szCs w:val="20"/>
              </w:rPr>
              <w:t>BUSY</w:t>
            </w:r>
          </w:p>
        </w:tc>
        <w:tc>
          <w:tcPr>
            <w:tcW w:w="563" w:type="dxa"/>
            <w:tcBorders>
              <w:top w:val="single" w:sz="2" w:space="0" w:color="7F7F7F"/>
              <w:left w:val="single" w:sz="2" w:space="0" w:color="7F7F7F"/>
              <w:bottom w:val="single" w:sz="4" w:space="0" w:color="000000"/>
              <w:right w:val="single" w:sz="2" w:space="0" w:color="7F7F7F"/>
            </w:tcBorders>
            <w:vAlign w:val="center"/>
          </w:tcPr>
          <w:p w14:paraId="2AC33825" w14:textId="77777777" w:rsidR="0020393B" w:rsidRPr="0020393B" w:rsidRDefault="0020393B" w:rsidP="00F24A11">
            <w:pPr>
              <w:spacing w:line="259" w:lineRule="auto"/>
              <w:ind w:left="149"/>
              <w:rPr>
                <w:sz w:val="20"/>
                <w:szCs w:val="20"/>
              </w:rPr>
            </w:pPr>
            <w:r w:rsidRPr="0020393B">
              <w:rPr>
                <w:sz w:val="20"/>
                <w:szCs w:val="20"/>
              </w:rPr>
              <w:t>TOF</w:t>
            </w:r>
          </w:p>
        </w:tc>
        <w:tc>
          <w:tcPr>
            <w:tcW w:w="565" w:type="dxa"/>
            <w:tcBorders>
              <w:top w:val="single" w:sz="2" w:space="0" w:color="7F7F7F"/>
              <w:left w:val="single" w:sz="2" w:space="0" w:color="7F7F7F"/>
              <w:bottom w:val="single" w:sz="4" w:space="0" w:color="000000"/>
              <w:right w:val="single" w:sz="2" w:space="0" w:color="7F7F7F"/>
            </w:tcBorders>
            <w:vAlign w:val="center"/>
          </w:tcPr>
          <w:p w14:paraId="1E4DAF6C" w14:textId="77777777" w:rsidR="0020393B" w:rsidRPr="0020393B" w:rsidRDefault="0020393B" w:rsidP="00F24A11">
            <w:pPr>
              <w:spacing w:line="259" w:lineRule="auto"/>
              <w:ind w:left="141"/>
              <w:rPr>
                <w:sz w:val="20"/>
                <w:szCs w:val="20"/>
              </w:rPr>
            </w:pPr>
            <w:r w:rsidRPr="0020393B">
              <w:rPr>
                <w:sz w:val="20"/>
                <w:szCs w:val="20"/>
              </w:rPr>
              <w:t>SMF</w:t>
            </w:r>
          </w:p>
        </w:tc>
        <w:tc>
          <w:tcPr>
            <w:tcW w:w="613" w:type="dxa"/>
            <w:tcBorders>
              <w:top w:val="single" w:sz="2" w:space="0" w:color="7F7F7F"/>
              <w:left w:val="single" w:sz="2" w:space="0" w:color="7F7F7F"/>
              <w:bottom w:val="single" w:sz="4" w:space="0" w:color="000000"/>
              <w:right w:val="single" w:sz="2" w:space="0" w:color="7F7F7F"/>
            </w:tcBorders>
            <w:vAlign w:val="center"/>
          </w:tcPr>
          <w:p w14:paraId="254F7CC1" w14:textId="77777777" w:rsidR="0020393B" w:rsidRPr="0020393B" w:rsidRDefault="0020393B" w:rsidP="00F24A11">
            <w:pPr>
              <w:spacing w:line="259" w:lineRule="auto"/>
              <w:ind w:left="1"/>
              <w:jc w:val="center"/>
              <w:rPr>
                <w:sz w:val="20"/>
                <w:szCs w:val="20"/>
              </w:rPr>
            </w:pPr>
            <w:r w:rsidRPr="0020393B">
              <w:rPr>
                <w:sz w:val="20"/>
                <w:szCs w:val="20"/>
              </w:rPr>
              <w:t>FTF</w:t>
            </w:r>
          </w:p>
        </w:tc>
        <w:tc>
          <w:tcPr>
            <w:tcW w:w="568" w:type="dxa"/>
            <w:tcBorders>
              <w:top w:val="single" w:sz="2" w:space="0" w:color="7F7F7F"/>
              <w:left w:val="single" w:sz="2" w:space="0" w:color="7F7F7F"/>
              <w:bottom w:val="single" w:sz="4" w:space="0" w:color="000000"/>
              <w:right w:val="single" w:sz="2" w:space="0" w:color="7F7F7F"/>
            </w:tcBorders>
            <w:vAlign w:val="center"/>
          </w:tcPr>
          <w:p w14:paraId="7571CCA1" w14:textId="77777777" w:rsidR="0020393B" w:rsidRPr="0020393B" w:rsidRDefault="0020393B" w:rsidP="00F24A11">
            <w:pPr>
              <w:spacing w:line="259" w:lineRule="auto"/>
              <w:ind w:left="154"/>
              <w:rPr>
                <w:sz w:val="20"/>
                <w:szCs w:val="20"/>
              </w:rPr>
            </w:pPr>
            <w:r w:rsidRPr="0020393B">
              <w:rPr>
                <w:sz w:val="20"/>
                <w:szCs w:val="20"/>
              </w:rPr>
              <w:t>TCF</w:t>
            </w:r>
          </w:p>
        </w:tc>
        <w:tc>
          <w:tcPr>
            <w:tcW w:w="569" w:type="dxa"/>
            <w:tcBorders>
              <w:top w:val="single" w:sz="2" w:space="0" w:color="7F7F7F"/>
              <w:left w:val="single" w:sz="2" w:space="0" w:color="7F7F7F"/>
              <w:bottom w:val="single" w:sz="4" w:space="0" w:color="000000"/>
              <w:right w:val="single" w:sz="2" w:space="0" w:color="7F7F7F"/>
            </w:tcBorders>
            <w:vAlign w:val="center"/>
          </w:tcPr>
          <w:p w14:paraId="29C4387F" w14:textId="77777777" w:rsidR="0020393B" w:rsidRPr="0020393B" w:rsidRDefault="0020393B" w:rsidP="00F24A11">
            <w:pPr>
              <w:spacing w:line="259" w:lineRule="auto"/>
              <w:ind w:left="159"/>
              <w:rPr>
                <w:sz w:val="20"/>
                <w:szCs w:val="20"/>
              </w:rPr>
            </w:pPr>
            <w:r w:rsidRPr="0020393B">
              <w:rPr>
                <w:sz w:val="20"/>
                <w:szCs w:val="20"/>
              </w:rPr>
              <w:t>TEF</w:t>
            </w:r>
          </w:p>
        </w:tc>
      </w:tr>
      <w:tr w:rsidR="0020393B" w:rsidRPr="0020393B" w14:paraId="04940EA5" w14:textId="77777777" w:rsidTr="00F24A11">
        <w:trPr>
          <w:trHeight w:val="250"/>
        </w:trPr>
        <w:tc>
          <w:tcPr>
            <w:tcW w:w="557" w:type="dxa"/>
            <w:tcBorders>
              <w:top w:val="single" w:sz="4" w:space="0" w:color="000000"/>
              <w:left w:val="single" w:sz="4" w:space="0" w:color="000000"/>
              <w:bottom w:val="single" w:sz="4" w:space="0" w:color="000000"/>
              <w:right w:val="single" w:sz="4" w:space="0" w:color="000000"/>
            </w:tcBorders>
          </w:tcPr>
          <w:p w14:paraId="1F6196D8" w14:textId="77777777" w:rsidR="0020393B" w:rsidRPr="0020393B" w:rsidRDefault="0020393B"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7DE49197" w14:textId="77777777" w:rsidR="0020393B" w:rsidRPr="0020393B" w:rsidRDefault="0020393B"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44B245BE" w14:textId="77777777" w:rsidR="0020393B" w:rsidRPr="0020393B" w:rsidRDefault="0020393B" w:rsidP="00F24A11">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062A557B" w14:textId="77777777" w:rsidR="0020393B" w:rsidRPr="0020393B" w:rsidRDefault="0020393B" w:rsidP="00F24A11">
            <w:pPr>
              <w:spacing w:line="259" w:lineRule="auto"/>
              <w:jc w:val="center"/>
              <w:rPr>
                <w:sz w:val="20"/>
                <w:szCs w:val="20"/>
              </w:rPr>
            </w:pPr>
            <w:r w:rsidRPr="0020393B">
              <w:rPr>
                <w:sz w:val="20"/>
                <w:szCs w:val="20"/>
              </w:rPr>
              <w:t>r</w:t>
            </w:r>
          </w:p>
        </w:tc>
        <w:tc>
          <w:tcPr>
            <w:tcW w:w="502" w:type="dxa"/>
            <w:tcBorders>
              <w:top w:val="single" w:sz="4" w:space="0" w:color="000000"/>
              <w:left w:val="single" w:sz="4" w:space="0" w:color="000000"/>
              <w:bottom w:val="single" w:sz="4" w:space="0" w:color="000000"/>
              <w:right w:val="single" w:sz="4" w:space="0" w:color="000000"/>
            </w:tcBorders>
          </w:tcPr>
          <w:p w14:paraId="211DFFCA" w14:textId="77777777" w:rsidR="0020393B" w:rsidRPr="0020393B" w:rsidRDefault="0020393B" w:rsidP="00F24A11">
            <w:pPr>
              <w:spacing w:line="259" w:lineRule="auto"/>
              <w:ind w:right="2"/>
              <w:jc w:val="center"/>
              <w:rPr>
                <w:sz w:val="20"/>
                <w:szCs w:val="20"/>
              </w:rPr>
            </w:pPr>
            <w:r w:rsidRPr="0020393B">
              <w:rPr>
                <w:sz w:val="20"/>
                <w:szCs w:val="20"/>
              </w:rPr>
              <w:t>r</w:t>
            </w:r>
          </w:p>
        </w:tc>
        <w:tc>
          <w:tcPr>
            <w:tcW w:w="537" w:type="dxa"/>
            <w:tcBorders>
              <w:top w:val="single" w:sz="4" w:space="0" w:color="000000"/>
              <w:left w:val="single" w:sz="4" w:space="0" w:color="000000"/>
              <w:bottom w:val="single" w:sz="4" w:space="0" w:color="000000"/>
              <w:right w:val="single" w:sz="4" w:space="0" w:color="000000"/>
            </w:tcBorders>
          </w:tcPr>
          <w:p w14:paraId="16EAB364" w14:textId="77777777" w:rsidR="0020393B" w:rsidRPr="0020393B" w:rsidRDefault="0020393B" w:rsidP="00F24A11">
            <w:pPr>
              <w:spacing w:line="259" w:lineRule="auto"/>
              <w:ind w:left="1"/>
              <w:jc w:val="center"/>
              <w:rPr>
                <w:sz w:val="20"/>
                <w:szCs w:val="20"/>
              </w:rPr>
            </w:pPr>
            <w:r w:rsidRPr="0020393B">
              <w:rPr>
                <w:sz w:val="20"/>
                <w:szCs w:val="20"/>
              </w:rPr>
              <w:t>r</w:t>
            </w:r>
          </w:p>
        </w:tc>
        <w:tc>
          <w:tcPr>
            <w:tcW w:w="569" w:type="dxa"/>
            <w:tcBorders>
              <w:top w:val="single" w:sz="4" w:space="0" w:color="000000"/>
              <w:left w:val="single" w:sz="4" w:space="0" w:color="000000"/>
              <w:bottom w:val="single" w:sz="4" w:space="0" w:color="000000"/>
              <w:right w:val="single" w:sz="4" w:space="0" w:color="000000"/>
            </w:tcBorders>
          </w:tcPr>
          <w:p w14:paraId="44F0AFFC" w14:textId="77777777" w:rsidR="0020393B" w:rsidRPr="0020393B" w:rsidRDefault="0020393B" w:rsidP="00F24A11">
            <w:pPr>
              <w:spacing w:line="259" w:lineRule="auto"/>
              <w:ind w:left="1"/>
              <w:jc w:val="center"/>
              <w:rPr>
                <w:sz w:val="20"/>
                <w:szCs w:val="20"/>
              </w:rPr>
            </w:pPr>
            <w:r w:rsidRPr="0020393B">
              <w:rPr>
                <w:sz w:val="20"/>
                <w:szCs w:val="20"/>
              </w:rPr>
              <w:t>r</w:t>
            </w:r>
          </w:p>
        </w:tc>
        <w:tc>
          <w:tcPr>
            <w:tcW w:w="626" w:type="dxa"/>
            <w:tcBorders>
              <w:top w:val="single" w:sz="4" w:space="0" w:color="000000"/>
              <w:left w:val="single" w:sz="4" w:space="0" w:color="000000"/>
              <w:bottom w:val="single" w:sz="4" w:space="0" w:color="000000"/>
              <w:right w:val="single" w:sz="4" w:space="0" w:color="000000"/>
            </w:tcBorders>
          </w:tcPr>
          <w:p w14:paraId="609C3A46" w14:textId="77777777" w:rsidR="0020393B" w:rsidRPr="0020393B" w:rsidRDefault="0020393B" w:rsidP="00F24A11">
            <w:pPr>
              <w:spacing w:line="259" w:lineRule="auto"/>
              <w:ind w:right="1"/>
              <w:jc w:val="center"/>
              <w:rPr>
                <w:sz w:val="20"/>
                <w:szCs w:val="20"/>
              </w:rPr>
            </w:pPr>
            <w:r w:rsidRPr="0020393B">
              <w:rPr>
                <w:sz w:val="20"/>
                <w:szCs w:val="20"/>
              </w:rPr>
              <w:t>r</w:t>
            </w:r>
          </w:p>
        </w:tc>
        <w:tc>
          <w:tcPr>
            <w:tcW w:w="555" w:type="dxa"/>
            <w:tcBorders>
              <w:top w:val="single" w:sz="4" w:space="0" w:color="000000"/>
              <w:left w:val="single" w:sz="4" w:space="0" w:color="000000"/>
              <w:bottom w:val="single" w:sz="4" w:space="0" w:color="000000"/>
              <w:right w:val="single" w:sz="4" w:space="0" w:color="000000"/>
            </w:tcBorders>
          </w:tcPr>
          <w:p w14:paraId="64748690" w14:textId="77777777" w:rsidR="0020393B" w:rsidRPr="0020393B" w:rsidRDefault="0020393B" w:rsidP="00F24A11">
            <w:pPr>
              <w:spacing w:after="160" w:line="259" w:lineRule="auto"/>
              <w:rPr>
                <w:sz w:val="20"/>
                <w:szCs w:val="20"/>
              </w:rPr>
            </w:pPr>
          </w:p>
        </w:tc>
        <w:tc>
          <w:tcPr>
            <w:tcW w:w="489" w:type="dxa"/>
            <w:tcBorders>
              <w:top w:val="single" w:sz="4" w:space="0" w:color="000000"/>
              <w:left w:val="single" w:sz="4" w:space="0" w:color="000000"/>
              <w:bottom w:val="single" w:sz="4" w:space="0" w:color="000000"/>
              <w:right w:val="single" w:sz="4" w:space="0" w:color="000000"/>
            </w:tcBorders>
          </w:tcPr>
          <w:p w14:paraId="655B3B2B" w14:textId="77777777" w:rsidR="0020393B" w:rsidRPr="0020393B" w:rsidRDefault="0020393B" w:rsidP="00F24A11">
            <w:pPr>
              <w:spacing w:after="160" w:line="259" w:lineRule="auto"/>
              <w:rPr>
                <w:sz w:val="20"/>
                <w:szCs w:val="20"/>
              </w:rPr>
            </w:pPr>
          </w:p>
        </w:tc>
        <w:tc>
          <w:tcPr>
            <w:tcW w:w="621" w:type="dxa"/>
            <w:tcBorders>
              <w:top w:val="single" w:sz="4" w:space="0" w:color="000000"/>
              <w:left w:val="single" w:sz="4" w:space="0" w:color="000000"/>
              <w:bottom w:val="single" w:sz="4" w:space="0" w:color="000000"/>
              <w:right w:val="single" w:sz="4" w:space="0" w:color="000000"/>
            </w:tcBorders>
          </w:tcPr>
          <w:p w14:paraId="77F9E04C" w14:textId="77777777" w:rsidR="0020393B" w:rsidRPr="0020393B" w:rsidRDefault="0020393B" w:rsidP="00F24A11">
            <w:pPr>
              <w:spacing w:line="259" w:lineRule="auto"/>
              <w:jc w:val="center"/>
              <w:rPr>
                <w:sz w:val="20"/>
                <w:szCs w:val="20"/>
              </w:rPr>
            </w:pPr>
            <w:r w:rsidRPr="0020393B">
              <w:rPr>
                <w:sz w:val="20"/>
                <w:szCs w:val="20"/>
              </w:rPr>
              <w:t>r</w:t>
            </w:r>
          </w:p>
        </w:tc>
        <w:tc>
          <w:tcPr>
            <w:tcW w:w="563" w:type="dxa"/>
            <w:tcBorders>
              <w:top w:val="single" w:sz="4" w:space="0" w:color="000000"/>
              <w:left w:val="single" w:sz="4" w:space="0" w:color="000000"/>
              <w:bottom w:val="single" w:sz="4" w:space="0" w:color="000000"/>
              <w:right w:val="single" w:sz="4" w:space="0" w:color="000000"/>
            </w:tcBorders>
          </w:tcPr>
          <w:p w14:paraId="481EB13B" w14:textId="77777777" w:rsidR="0020393B" w:rsidRPr="0020393B" w:rsidRDefault="0020393B" w:rsidP="00F24A11">
            <w:pPr>
              <w:spacing w:line="259" w:lineRule="auto"/>
              <w:ind w:right="1"/>
              <w:jc w:val="center"/>
              <w:rPr>
                <w:sz w:val="20"/>
                <w:szCs w:val="20"/>
              </w:rPr>
            </w:pPr>
            <w:r w:rsidRPr="0020393B">
              <w:rPr>
                <w:sz w:val="20"/>
                <w:szCs w:val="20"/>
              </w:rPr>
              <w:t>r</w:t>
            </w:r>
          </w:p>
        </w:tc>
        <w:tc>
          <w:tcPr>
            <w:tcW w:w="565" w:type="dxa"/>
            <w:tcBorders>
              <w:top w:val="single" w:sz="4" w:space="0" w:color="000000"/>
              <w:left w:val="single" w:sz="4" w:space="0" w:color="000000"/>
              <w:bottom w:val="single" w:sz="4" w:space="0" w:color="000000"/>
              <w:right w:val="single" w:sz="4" w:space="0" w:color="000000"/>
            </w:tcBorders>
          </w:tcPr>
          <w:p w14:paraId="5C81F461" w14:textId="77777777" w:rsidR="0020393B" w:rsidRPr="0020393B" w:rsidRDefault="0020393B" w:rsidP="00F24A11">
            <w:pPr>
              <w:spacing w:line="259" w:lineRule="auto"/>
              <w:ind w:right="2"/>
              <w:jc w:val="center"/>
              <w:rPr>
                <w:sz w:val="20"/>
                <w:szCs w:val="20"/>
              </w:rPr>
            </w:pPr>
            <w:r w:rsidRPr="0020393B">
              <w:rPr>
                <w:sz w:val="20"/>
                <w:szCs w:val="20"/>
              </w:rPr>
              <w:t>r</w:t>
            </w:r>
          </w:p>
        </w:tc>
        <w:tc>
          <w:tcPr>
            <w:tcW w:w="613" w:type="dxa"/>
            <w:tcBorders>
              <w:top w:val="single" w:sz="4" w:space="0" w:color="000000"/>
              <w:left w:val="single" w:sz="4" w:space="0" w:color="000000"/>
              <w:bottom w:val="single" w:sz="4" w:space="0" w:color="000000"/>
              <w:right w:val="single" w:sz="4" w:space="0" w:color="000000"/>
            </w:tcBorders>
          </w:tcPr>
          <w:p w14:paraId="0089262D" w14:textId="77777777" w:rsidR="0020393B" w:rsidRPr="0020393B" w:rsidRDefault="0020393B" w:rsidP="00F24A11">
            <w:pPr>
              <w:spacing w:line="259" w:lineRule="auto"/>
              <w:ind w:right="2"/>
              <w:jc w:val="center"/>
              <w:rPr>
                <w:sz w:val="20"/>
                <w:szCs w:val="20"/>
              </w:rPr>
            </w:pPr>
            <w:r w:rsidRPr="0020393B">
              <w:rPr>
                <w:sz w:val="20"/>
                <w:szCs w:val="20"/>
              </w:rPr>
              <w:t>r</w:t>
            </w:r>
          </w:p>
        </w:tc>
        <w:tc>
          <w:tcPr>
            <w:tcW w:w="568" w:type="dxa"/>
            <w:tcBorders>
              <w:top w:val="single" w:sz="4" w:space="0" w:color="000000"/>
              <w:left w:val="single" w:sz="4" w:space="0" w:color="000000"/>
              <w:bottom w:val="single" w:sz="4" w:space="0" w:color="000000"/>
              <w:right w:val="single" w:sz="4" w:space="0" w:color="000000"/>
            </w:tcBorders>
          </w:tcPr>
          <w:p w14:paraId="288A4645" w14:textId="77777777" w:rsidR="0020393B" w:rsidRPr="0020393B" w:rsidRDefault="0020393B" w:rsidP="00F24A11">
            <w:pPr>
              <w:spacing w:line="259" w:lineRule="auto"/>
              <w:jc w:val="center"/>
              <w:rPr>
                <w:sz w:val="20"/>
                <w:szCs w:val="20"/>
              </w:rPr>
            </w:pPr>
            <w:r w:rsidRPr="0020393B">
              <w:rPr>
                <w:sz w:val="20"/>
                <w:szCs w:val="20"/>
              </w:rPr>
              <w:t>r</w:t>
            </w:r>
          </w:p>
        </w:tc>
        <w:tc>
          <w:tcPr>
            <w:tcW w:w="569" w:type="dxa"/>
            <w:tcBorders>
              <w:top w:val="single" w:sz="4" w:space="0" w:color="000000"/>
              <w:left w:val="single" w:sz="4" w:space="0" w:color="000000"/>
              <w:bottom w:val="single" w:sz="4" w:space="0" w:color="000000"/>
              <w:right w:val="single" w:sz="4" w:space="0" w:color="000000"/>
            </w:tcBorders>
          </w:tcPr>
          <w:p w14:paraId="5BB68834" w14:textId="77777777" w:rsidR="0020393B" w:rsidRPr="0020393B" w:rsidRDefault="0020393B" w:rsidP="00F24A11">
            <w:pPr>
              <w:spacing w:line="259" w:lineRule="auto"/>
              <w:ind w:right="2"/>
              <w:jc w:val="center"/>
              <w:rPr>
                <w:sz w:val="20"/>
                <w:szCs w:val="20"/>
              </w:rPr>
            </w:pPr>
            <w:r w:rsidRPr="0020393B">
              <w:rPr>
                <w:sz w:val="20"/>
                <w:szCs w:val="20"/>
              </w:rPr>
              <w:t>r</w:t>
            </w:r>
          </w:p>
        </w:tc>
      </w:tr>
    </w:tbl>
    <w:p w14:paraId="2461C55F" w14:textId="77777777" w:rsidR="0020393B" w:rsidRDefault="0020393B" w:rsidP="0020393B">
      <w:pPr>
        <w:spacing w:line="266" w:lineRule="auto"/>
        <w:ind w:right="9"/>
        <w:rPr>
          <w:sz w:val="17"/>
        </w:rPr>
      </w:pPr>
    </w:p>
    <w:p w14:paraId="0DC68CF2" w14:textId="77777777" w:rsidR="005E7F32" w:rsidRPr="005E7F32" w:rsidRDefault="005E7F32" w:rsidP="005E7F32">
      <w:pPr>
        <w:spacing w:line="266" w:lineRule="auto"/>
        <w:ind w:right="9"/>
        <w:jc w:val="both"/>
        <w:rPr>
          <w:rFonts w:ascii="Times New Roman" w:hAnsi="Times New Roman" w:cs="Times New Roman"/>
          <w:sz w:val="24"/>
          <w:szCs w:val="24"/>
          <w:lang w:val="en-IN" w:eastAsia="en-IN"/>
        </w:rPr>
      </w:pPr>
      <w:r w:rsidRPr="005E7F32">
        <w:rPr>
          <w:rFonts w:ascii="Times New Roman" w:hAnsi="Times New Roman" w:cs="Times New Roman"/>
          <w:sz w:val="24"/>
          <w:szCs w:val="24"/>
          <w:lang w:val="en-IN" w:eastAsia="en-IN"/>
        </w:rPr>
        <w:lastRenderedPageBreak/>
        <w:t>Bits 31:13 Reserved, must be kept at reset value.</w:t>
      </w:r>
    </w:p>
    <w:p w14:paraId="1519CC33" w14:textId="5A27CE16" w:rsidR="005E7F32" w:rsidRPr="005E7F32" w:rsidRDefault="005E7F32" w:rsidP="005E7F32">
      <w:pPr>
        <w:spacing w:after="36" w:line="266" w:lineRule="auto"/>
        <w:ind w:right="9"/>
        <w:jc w:val="both"/>
        <w:rPr>
          <w:rFonts w:ascii="Times New Roman" w:hAnsi="Times New Roman" w:cs="Times New Roman"/>
          <w:sz w:val="24"/>
          <w:szCs w:val="24"/>
          <w:lang w:val="en-IN" w:eastAsia="en-IN"/>
        </w:rPr>
      </w:pPr>
      <w:r w:rsidRPr="005E7F32">
        <w:rPr>
          <w:rFonts w:ascii="Times New Roman" w:hAnsi="Times New Roman" w:cs="Times New Roman"/>
          <w:sz w:val="24"/>
          <w:szCs w:val="24"/>
          <w:lang w:val="en-IN" w:eastAsia="en-IN"/>
        </w:rPr>
        <w:t xml:space="preserve">Bits 12:8 </w:t>
      </w:r>
      <w:r w:rsidRPr="005E7F32">
        <w:rPr>
          <w:rFonts w:ascii="Times New Roman" w:hAnsi="Times New Roman" w:cs="Times New Roman"/>
          <w:b/>
          <w:sz w:val="24"/>
          <w:szCs w:val="24"/>
          <w:lang w:val="en-IN" w:eastAsia="en-IN"/>
        </w:rPr>
        <w:t>FLEVEL [4:0]:</w:t>
      </w:r>
      <w:r w:rsidRPr="005E7F32">
        <w:rPr>
          <w:rFonts w:ascii="Times New Roman" w:hAnsi="Times New Roman" w:cs="Times New Roman"/>
          <w:sz w:val="24"/>
          <w:szCs w:val="24"/>
          <w:lang w:val="en-IN" w:eastAsia="en-IN"/>
        </w:rPr>
        <w:t xml:space="preserve"> FIFO level</w:t>
      </w:r>
    </w:p>
    <w:p w14:paraId="19BB816B" w14:textId="77777777" w:rsidR="005E7F32" w:rsidRPr="005E7F32" w:rsidRDefault="005E7F32" w:rsidP="005E7F32">
      <w:pPr>
        <w:ind w:left="708"/>
        <w:jc w:val="both"/>
        <w:rPr>
          <w:rFonts w:ascii="Times New Roman" w:hAnsi="Times New Roman" w:cs="Times New Roman"/>
          <w:sz w:val="24"/>
          <w:szCs w:val="24"/>
          <w:lang w:val="en-IN" w:eastAsia="en-IN"/>
        </w:rPr>
      </w:pPr>
      <w:r w:rsidRPr="005E7F32">
        <w:rPr>
          <w:rFonts w:ascii="Times New Roman" w:hAnsi="Times New Roman" w:cs="Times New Roman"/>
          <w:sz w:val="24"/>
          <w:szCs w:val="24"/>
          <w:lang w:val="en-IN" w:eastAsia="en-IN"/>
        </w:rPr>
        <w:t>This field gives the number of valid bytes which are being held in the FIFO. FLEVEL = 0 when the FIFO is empty, and 16 when it is full. In memory-mapped mode and in automatic status polling mode, FLEVEL is zero.</w:t>
      </w:r>
    </w:p>
    <w:p w14:paraId="4960A4E3" w14:textId="77777777" w:rsidR="005E7F32" w:rsidRPr="005E7F32" w:rsidRDefault="005E7F32" w:rsidP="005E7F32">
      <w:pPr>
        <w:jc w:val="both"/>
        <w:rPr>
          <w:rFonts w:ascii="Times New Roman" w:hAnsi="Times New Roman" w:cs="Times New Roman"/>
          <w:sz w:val="24"/>
          <w:szCs w:val="24"/>
          <w:lang w:val="en-IN" w:eastAsia="en-IN"/>
        </w:rPr>
      </w:pPr>
      <w:r w:rsidRPr="005E7F32">
        <w:rPr>
          <w:rFonts w:ascii="Times New Roman" w:hAnsi="Times New Roman" w:cs="Times New Roman"/>
          <w:sz w:val="24"/>
          <w:szCs w:val="24"/>
          <w:lang w:val="en-IN" w:eastAsia="en-IN"/>
        </w:rPr>
        <w:t>Bits 7:6 Reserved, must be kept at reset value.</w:t>
      </w:r>
    </w:p>
    <w:p w14:paraId="1BA26917" w14:textId="77777777" w:rsidR="005E7F32" w:rsidRPr="005E7F32" w:rsidRDefault="005E7F32" w:rsidP="005E7F32">
      <w:pPr>
        <w:jc w:val="both"/>
        <w:rPr>
          <w:rFonts w:ascii="Times New Roman" w:hAnsi="Times New Roman" w:cs="Times New Roman"/>
          <w:sz w:val="24"/>
          <w:szCs w:val="24"/>
          <w:lang w:val="en-IN" w:eastAsia="en-IN"/>
        </w:rPr>
      </w:pPr>
      <w:r w:rsidRPr="005E7F32">
        <w:rPr>
          <w:rFonts w:ascii="Times New Roman" w:hAnsi="Times New Roman" w:cs="Times New Roman"/>
          <w:sz w:val="24"/>
          <w:szCs w:val="24"/>
          <w:lang w:val="en-IN" w:eastAsia="en-IN"/>
        </w:rPr>
        <w:t xml:space="preserve">Bit 5 </w:t>
      </w:r>
      <w:r w:rsidRPr="005E7F32">
        <w:rPr>
          <w:rFonts w:ascii="Times New Roman" w:hAnsi="Times New Roman" w:cs="Times New Roman"/>
          <w:b/>
          <w:sz w:val="24"/>
          <w:szCs w:val="24"/>
          <w:lang w:val="en-IN" w:eastAsia="en-IN"/>
        </w:rPr>
        <w:t>BUSY:</w:t>
      </w:r>
      <w:r w:rsidRPr="005E7F32">
        <w:rPr>
          <w:rFonts w:ascii="Times New Roman" w:hAnsi="Times New Roman" w:cs="Times New Roman"/>
          <w:sz w:val="24"/>
          <w:szCs w:val="24"/>
          <w:lang w:val="en-IN" w:eastAsia="en-IN"/>
        </w:rPr>
        <w:t xml:space="preserve"> Busy</w:t>
      </w:r>
    </w:p>
    <w:p w14:paraId="40A65BEA" w14:textId="77777777" w:rsidR="005E7F32" w:rsidRPr="005E7F32" w:rsidRDefault="005E7F32" w:rsidP="005E7F32">
      <w:pPr>
        <w:ind w:left="708"/>
        <w:jc w:val="both"/>
        <w:rPr>
          <w:rFonts w:ascii="Times New Roman" w:hAnsi="Times New Roman" w:cs="Times New Roman"/>
          <w:sz w:val="24"/>
          <w:szCs w:val="24"/>
          <w:lang w:val="en-IN" w:eastAsia="en-IN"/>
        </w:rPr>
      </w:pPr>
      <w:r w:rsidRPr="005E7F32">
        <w:rPr>
          <w:rFonts w:ascii="Times New Roman" w:hAnsi="Times New Roman" w:cs="Times New Roman"/>
          <w:sz w:val="24"/>
          <w:szCs w:val="24"/>
          <w:lang w:val="en-IN" w:eastAsia="en-IN"/>
        </w:rPr>
        <w:t xml:space="preserve">This bit is set when an operation is </w:t>
      </w:r>
      <w:proofErr w:type="spellStart"/>
      <w:r w:rsidRPr="005E7F32">
        <w:rPr>
          <w:rFonts w:ascii="Times New Roman" w:hAnsi="Times New Roman" w:cs="Times New Roman"/>
          <w:sz w:val="24"/>
          <w:szCs w:val="24"/>
          <w:lang w:val="en-IN" w:eastAsia="en-IN"/>
        </w:rPr>
        <w:t>on going</w:t>
      </w:r>
      <w:proofErr w:type="spellEnd"/>
      <w:r w:rsidRPr="005E7F32">
        <w:rPr>
          <w:rFonts w:ascii="Times New Roman" w:hAnsi="Times New Roman" w:cs="Times New Roman"/>
          <w:sz w:val="24"/>
          <w:szCs w:val="24"/>
          <w:lang w:val="en-IN" w:eastAsia="en-IN"/>
        </w:rPr>
        <w:t>. This bit clears automatically when the operation with the Flash memory is finished and the FIFO is empty.</w:t>
      </w:r>
    </w:p>
    <w:p w14:paraId="49210190" w14:textId="77777777" w:rsidR="005E7F32" w:rsidRPr="005E7F32" w:rsidRDefault="005E7F32" w:rsidP="005E7F32">
      <w:pPr>
        <w:jc w:val="both"/>
        <w:rPr>
          <w:rFonts w:ascii="Times New Roman" w:hAnsi="Times New Roman" w:cs="Times New Roman"/>
          <w:sz w:val="24"/>
          <w:szCs w:val="24"/>
          <w:lang w:val="en-IN" w:eastAsia="en-IN"/>
        </w:rPr>
      </w:pPr>
      <w:r w:rsidRPr="005E7F32">
        <w:rPr>
          <w:rFonts w:ascii="Times New Roman" w:hAnsi="Times New Roman" w:cs="Times New Roman"/>
          <w:sz w:val="24"/>
          <w:szCs w:val="24"/>
          <w:lang w:val="en-IN" w:eastAsia="en-IN"/>
        </w:rPr>
        <w:t xml:space="preserve">Bit 4 </w:t>
      </w:r>
      <w:r w:rsidRPr="005E7F32">
        <w:rPr>
          <w:rFonts w:ascii="Times New Roman" w:hAnsi="Times New Roman" w:cs="Times New Roman"/>
          <w:b/>
          <w:sz w:val="24"/>
          <w:szCs w:val="24"/>
          <w:lang w:val="en-IN" w:eastAsia="en-IN"/>
        </w:rPr>
        <w:t>TOF:</w:t>
      </w:r>
      <w:r w:rsidRPr="005E7F32">
        <w:rPr>
          <w:rFonts w:ascii="Times New Roman" w:hAnsi="Times New Roman" w:cs="Times New Roman"/>
          <w:sz w:val="24"/>
          <w:szCs w:val="24"/>
          <w:lang w:val="en-IN" w:eastAsia="en-IN"/>
        </w:rPr>
        <w:t xml:space="preserve"> Timeout flag</w:t>
      </w:r>
    </w:p>
    <w:p w14:paraId="1245DE30" w14:textId="77777777" w:rsidR="005E7F32" w:rsidRDefault="005E7F32" w:rsidP="005E7F32">
      <w:pPr>
        <w:ind w:firstLine="708"/>
        <w:jc w:val="both"/>
        <w:rPr>
          <w:rFonts w:ascii="Times New Roman" w:hAnsi="Times New Roman" w:cs="Times New Roman"/>
          <w:sz w:val="24"/>
          <w:szCs w:val="24"/>
          <w:lang w:val="en-IN" w:eastAsia="en-IN"/>
        </w:rPr>
      </w:pPr>
      <w:r w:rsidRPr="005E7F32">
        <w:rPr>
          <w:rFonts w:ascii="Times New Roman" w:hAnsi="Times New Roman" w:cs="Times New Roman"/>
          <w:sz w:val="24"/>
          <w:szCs w:val="24"/>
          <w:lang w:val="en-IN" w:eastAsia="en-IN"/>
        </w:rPr>
        <w:t>This bit is set when timeout occurs. It is cleared by writing 1 to CTOF.</w:t>
      </w:r>
    </w:p>
    <w:p w14:paraId="2F444AB3" w14:textId="77777777" w:rsidR="00ED2D94" w:rsidRPr="00ED2D94" w:rsidRDefault="00ED2D94" w:rsidP="00956891">
      <w:pPr>
        <w:spacing w:after="24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Bit 3 </w:t>
      </w:r>
      <w:r>
        <w:rPr>
          <w:rFonts w:ascii="Times New Roman" w:hAnsi="Times New Roman" w:cs="Times New Roman"/>
          <w:b/>
          <w:sz w:val="24"/>
          <w:szCs w:val="24"/>
          <w:lang w:val="en-IN" w:eastAsia="en-IN"/>
        </w:rPr>
        <w:t>SMF</w:t>
      </w:r>
      <w:r>
        <w:rPr>
          <w:rFonts w:ascii="Times New Roman" w:hAnsi="Times New Roman" w:cs="Times New Roman"/>
          <w:sz w:val="24"/>
          <w:szCs w:val="24"/>
          <w:lang w:val="en-IN" w:eastAsia="en-IN"/>
        </w:rPr>
        <w:t xml:space="preserve"> Status match flag</w:t>
      </w:r>
    </w:p>
    <w:p w14:paraId="601C681B" w14:textId="19D58705" w:rsidR="00ED2D94" w:rsidRPr="00ED2D94" w:rsidRDefault="00ED2D94" w:rsidP="00956891">
      <w:pPr>
        <w:widowControl w:val="0"/>
        <w:autoSpaceDE w:val="0"/>
        <w:autoSpaceDN w:val="0"/>
        <w:adjustRightInd w:val="0"/>
        <w:spacing w:after="240" w:line="280" w:lineRule="atLeast"/>
        <w:ind w:left="708"/>
        <w:rPr>
          <w:rFonts w:ascii="Times New Roman" w:hAnsi="Times New Roman" w:cs="Times New Roman"/>
          <w:sz w:val="24"/>
          <w:szCs w:val="24"/>
          <w:lang w:val="en-IN" w:eastAsia="en-IN"/>
        </w:rPr>
      </w:pPr>
      <w:r w:rsidRPr="00ED2D94">
        <w:rPr>
          <w:rFonts w:ascii="Times New Roman" w:hAnsi="Times New Roman" w:cs="Times New Roman"/>
          <w:sz w:val="24"/>
          <w:szCs w:val="24"/>
          <w:lang w:val="en-IN" w:eastAsia="en-IN"/>
        </w:rPr>
        <w:t xml:space="preserve">This bit is set in automatic polling mode when the unmasked received data matches the corresponding bits in the match register (QUADSPI_PSMAR). It is cleared by writing 1 to CSMF. </w:t>
      </w:r>
    </w:p>
    <w:p w14:paraId="04598382" w14:textId="77777777" w:rsidR="00F2320E" w:rsidRDefault="00F2320E" w:rsidP="00956891">
      <w:pPr>
        <w:spacing w:after="240" w:line="266" w:lineRule="auto"/>
        <w:ind w:right="9"/>
        <w:rPr>
          <w:rFonts w:ascii="Times New Roman" w:hAnsi="Times New Roman" w:cs="Times New Roman"/>
          <w:sz w:val="24"/>
          <w:szCs w:val="24"/>
          <w:lang w:val="en-IN" w:eastAsia="en-IN"/>
        </w:rPr>
      </w:pPr>
      <w:r w:rsidRPr="00F2320E">
        <w:rPr>
          <w:rFonts w:ascii="Times New Roman" w:hAnsi="Times New Roman" w:cs="Times New Roman"/>
          <w:sz w:val="24"/>
          <w:szCs w:val="24"/>
          <w:lang w:val="en-IN" w:eastAsia="en-IN"/>
        </w:rPr>
        <w:t xml:space="preserve">Bit 2 </w:t>
      </w:r>
      <w:r w:rsidRPr="00F2320E">
        <w:rPr>
          <w:rFonts w:ascii="Times New Roman" w:hAnsi="Times New Roman" w:cs="Times New Roman"/>
          <w:b/>
          <w:sz w:val="24"/>
          <w:szCs w:val="24"/>
          <w:lang w:val="en-IN" w:eastAsia="en-IN"/>
        </w:rPr>
        <w:t>FTF</w:t>
      </w:r>
      <w:r w:rsidRPr="00F2320E">
        <w:rPr>
          <w:rFonts w:ascii="Times New Roman" w:hAnsi="Times New Roman" w:cs="Times New Roman"/>
          <w:sz w:val="24"/>
          <w:szCs w:val="24"/>
          <w:lang w:val="en-IN" w:eastAsia="en-IN"/>
        </w:rPr>
        <w:t>: FIFO threshold flag</w:t>
      </w:r>
    </w:p>
    <w:p w14:paraId="52BD6D44" w14:textId="0120EC3A" w:rsidR="00956891" w:rsidRDefault="00956891" w:rsidP="00956891">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956891">
        <w:rPr>
          <w:rFonts w:ascii="Times New Roman" w:hAnsi="Times New Roman" w:cs="Times New Roman"/>
          <w:sz w:val="24"/>
          <w:szCs w:val="24"/>
          <w:lang w:val="en-IN" w:eastAsia="en-IN"/>
        </w:rPr>
        <w:t>In indirect mode, this bit is set when the FIFO threshold has been reached, or if there is any data left in the FIFO after reads from the Flash memory are complete. It is cleared automatically as soon as threshold condition is no longer true.</w:t>
      </w:r>
      <w:r w:rsidR="00925F9D">
        <w:rPr>
          <w:rFonts w:ascii="Times New Roman" w:hAnsi="Times New Roman" w:cs="Times New Roman"/>
          <w:sz w:val="24"/>
          <w:szCs w:val="24"/>
          <w:lang w:val="en-IN" w:eastAsia="en-IN"/>
        </w:rPr>
        <w:t xml:space="preserve"> </w:t>
      </w:r>
      <w:r w:rsidRPr="00956891">
        <w:rPr>
          <w:rFonts w:ascii="Times New Roman" w:hAnsi="Times New Roman" w:cs="Times New Roman"/>
          <w:sz w:val="24"/>
          <w:szCs w:val="24"/>
          <w:lang w:val="en-IN" w:eastAsia="en-IN"/>
        </w:rPr>
        <w:t xml:space="preserve">In automatic polling mode this bit is set every time the status register is read, and the bit is cleared when the data register is read. </w:t>
      </w:r>
    </w:p>
    <w:p w14:paraId="534EE530" w14:textId="77777777" w:rsidR="00432F5C" w:rsidRPr="00432F5C" w:rsidRDefault="00432F5C" w:rsidP="008D560E">
      <w:pPr>
        <w:spacing w:after="240" w:line="266" w:lineRule="auto"/>
        <w:ind w:right="9"/>
        <w:rPr>
          <w:rFonts w:ascii="Times New Roman" w:hAnsi="Times New Roman" w:cs="Times New Roman"/>
          <w:sz w:val="24"/>
          <w:szCs w:val="24"/>
          <w:lang w:val="en-IN" w:eastAsia="en-IN"/>
        </w:rPr>
      </w:pPr>
      <w:r w:rsidRPr="00432F5C">
        <w:rPr>
          <w:rFonts w:ascii="Times New Roman" w:hAnsi="Times New Roman" w:cs="Times New Roman"/>
          <w:sz w:val="24"/>
          <w:szCs w:val="24"/>
          <w:lang w:val="en-IN" w:eastAsia="en-IN"/>
        </w:rPr>
        <w:t xml:space="preserve">Bit 1 </w:t>
      </w:r>
      <w:r w:rsidRPr="00432F5C">
        <w:rPr>
          <w:rFonts w:ascii="Times New Roman" w:hAnsi="Times New Roman" w:cs="Times New Roman"/>
          <w:b/>
          <w:sz w:val="24"/>
          <w:szCs w:val="24"/>
          <w:lang w:val="en-IN" w:eastAsia="en-IN"/>
        </w:rPr>
        <w:t>TCF:</w:t>
      </w:r>
      <w:r w:rsidRPr="00432F5C">
        <w:rPr>
          <w:rFonts w:ascii="Times New Roman" w:hAnsi="Times New Roman" w:cs="Times New Roman"/>
          <w:sz w:val="24"/>
          <w:szCs w:val="24"/>
          <w:lang w:val="en-IN" w:eastAsia="en-IN"/>
        </w:rPr>
        <w:t xml:space="preserve"> Transfer complete flag</w:t>
      </w:r>
    </w:p>
    <w:p w14:paraId="109E6867" w14:textId="77777777" w:rsidR="008D560E" w:rsidRPr="008D560E" w:rsidRDefault="008D560E" w:rsidP="008D560E">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8D560E">
        <w:rPr>
          <w:rFonts w:ascii="Times New Roman" w:hAnsi="Times New Roman" w:cs="Times New Roman"/>
          <w:sz w:val="24"/>
          <w:szCs w:val="24"/>
          <w:lang w:val="en-IN" w:eastAsia="en-IN"/>
        </w:rPr>
        <w:t xml:space="preserve">This bit is set in indirect mode when the programmed number of data has been transferred or in any mode when the transfer has been </w:t>
      </w:r>
      <w:proofErr w:type="spellStart"/>
      <w:r w:rsidRPr="008D560E">
        <w:rPr>
          <w:rFonts w:ascii="Times New Roman" w:hAnsi="Times New Roman" w:cs="Times New Roman"/>
          <w:sz w:val="24"/>
          <w:szCs w:val="24"/>
          <w:lang w:val="en-IN" w:eastAsia="en-IN"/>
        </w:rPr>
        <w:t>aborted.It</w:t>
      </w:r>
      <w:proofErr w:type="spellEnd"/>
      <w:r w:rsidRPr="008D560E">
        <w:rPr>
          <w:rFonts w:ascii="Times New Roman" w:hAnsi="Times New Roman" w:cs="Times New Roman"/>
          <w:sz w:val="24"/>
          <w:szCs w:val="24"/>
          <w:lang w:val="en-IN" w:eastAsia="en-IN"/>
        </w:rPr>
        <w:t xml:space="preserve"> is cleared by writing 1 to CTCF. </w:t>
      </w:r>
    </w:p>
    <w:p w14:paraId="59C73CCC" w14:textId="77777777" w:rsidR="002312AE" w:rsidRDefault="002312AE" w:rsidP="002F63C3">
      <w:pPr>
        <w:spacing w:after="240" w:line="266" w:lineRule="auto"/>
        <w:ind w:right="9"/>
        <w:rPr>
          <w:rFonts w:ascii="Times New Roman" w:hAnsi="Times New Roman" w:cs="Times New Roman"/>
          <w:sz w:val="24"/>
          <w:szCs w:val="24"/>
          <w:lang w:val="en-IN" w:eastAsia="en-IN"/>
        </w:rPr>
      </w:pPr>
      <w:r w:rsidRPr="002312AE">
        <w:rPr>
          <w:rFonts w:ascii="Times New Roman" w:hAnsi="Times New Roman" w:cs="Times New Roman"/>
          <w:sz w:val="24"/>
          <w:szCs w:val="24"/>
          <w:lang w:val="en-IN" w:eastAsia="en-IN"/>
        </w:rPr>
        <w:t xml:space="preserve">Bit 0 </w:t>
      </w:r>
      <w:r w:rsidRPr="002312AE">
        <w:rPr>
          <w:rFonts w:ascii="Times New Roman" w:hAnsi="Times New Roman" w:cs="Times New Roman"/>
          <w:b/>
          <w:sz w:val="24"/>
          <w:szCs w:val="24"/>
          <w:lang w:val="en-IN" w:eastAsia="en-IN"/>
        </w:rPr>
        <w:t>TEF</w:t>
      </w:r>
      <w:r w:rsidRPr="002312AE">
        <w:rPr>
          <w:rFonts w:ascii="Times New Roman" w:hAnsi="Times New Roman" w:cs="Times New Roman"/>
          <w:sz w:val="24"/>
          <w:szCs w:val="24"/>
          <w:lang w:val="en-IN" w:eastAsia="en-IN"/>
        </w:rPr>
        <w:t>: Transfer error flag</w:t>
      </w:r>
    </w:p>
    <w:p w14:paraId="383972D7" w14:textId="0198252F" w:rsidR="002F63C3" w:rsidRPr="002F63C3" w:rsidRDefault="002F63C3" w:rsidP="002F63C3">
      <w:pPr>
        <w:widowControl w:val="0"/>
        <w:autoSpaceDE w:val="0"/>
        <w:autoSpaceDN w:val="0"/>
        <w:adjustRightInd w:val="0"/>
        <w:spacing w:after="240" w:line="276" w:lineRule="auto"/>
        <w:ind w:left="708"/>
        <w:jc w:val="both"/>
        <w:rPr>
          <w:rFonts w:ascii="Times New Roman" w:hAnsi="Times New Roman" w:cs="Times New Roman"/>
          <w:sz w:val="24"/>
          <w:szCs w:val="24"/>
          <w:lang w:val="en-IN" w:eastAsia="en-IN"/>
        </w:rPr>
      </w:pPr>
      <w:r w:rsidRPr="002F63C3">
        <w:rPr>
          <w:rFonts w:ascii="Times New Roman" w:hAnsi="Times New Roman" w:cs="Times New Roman"/>
          <w:sz w:val="24"/>
          <w:szCs w:val="24"/>
          <w:lang w:val="en-IN" w:eastAsia="en-IN"/>
        </w:rPr>
        <w:t xml:space="preserve">This bit is set in indirect mode when an invalid address is being accessed in indirect mode. It is cleared by writing 1 to CTEF. </w:t>
      </w:r>
    </w:p>
    <w:p w14:paraId="0850D8CF" w14:textId="77777777" w:rsidR="002312AE" w:rsidRPr="002312AE" w:rsidRDefault="002312AE" w:rsidP="002312AE">
      <w:pPr>
        <w:spacing w:after="36" w:line="266" w:lineRule="auto"/>
        <w:ind w:right="9"/>
        <w:rPr>
          <w:rFonts w:ascii="Times New Roman" w:hAnsi="Times New Roman" w:cs="Times New Roman"/>
          <w:sz w:val="24"/>
          <w:szCs w:val="24"/>
          <w:lang w:val="en-IN" w:eastAsia="en-IN"/>
        </w:rPr>
      </w:pPr>
    </w:p>
    <w:p w14:paraId="59E51211" w14:textId="77777777" w:rsidR="00D02441" w:rsidRDefault="00D02441">
      <w:pPr>
        <w:rPr>
          <w:rFonts w:ascii="Times New Roman" w:eastAsiaTheme="majorEastAsia" w:hAnsi="Times New Roman" w:cstheme="majorBidi"/>
          <w:b/>
          <w:bCs/>
          <w:color w:val="000000" w:themeColor="text1"/>
          <w:sz w:val="28"/>
          <w:szCs w:val="28"/>
          <w:lang w:val="en-IN" w:eastAsia="en-IN"/>
        </w:rPr>
      </w:pPr>
      <w:r>
        <w:rPr>
          <w:lang w:val="en-IN" w:eastAsia="en-IN"/>
        </w:rPr>
        <w:br w:type="page"/>
      </w:r>
    </w:p>
    <w:p w14:paraId="2F427A50" w14:textId="38E23A58" w:rsidR="0016380C" w:rsidRDefault="0016380C" w:rsidP="00D02441">
      <w:pPr>
        <w:pStyle w:val="Heading2"/>
        <w:rPr>
          <w:rFonts w:ascii="Times Roman" w:hAnsi="Times Roman" w:cs="Times Roman"/>
          <w:color w:val="000000"/>
          <w:sz w:val="32"/>
          <w:szCs w:val="32"/>
        </w:rPr>
      </w:pPr>
      <w:bookmarkStart w:id="87" w:name="_Toc63440624"/>
      <w:r w:rsidRPr="00B11689">
        <w:rPr>
          <w:lang w:val="en-IN" w:eastAsia="en-IN"/>
        </w:rPr>
        <w:lastRenderedPageBreak/>
        <w:t xml:space="preserve">QUADSPI </w:t>
      </w:r>
      <w:r w:rsidR="002D0E91">
        <w:rPr>
          <w:lang w:val="en-IN" w:eastAsia="en-IN"/>
        </w:rPr>
        <w:t>Flag clear</w:t>
      </w:r>
      <w:r>
        <w:rPr>
          <w:lang w:val="en-IN" w:eastAsia="en-IN"/>
        </w:rPr>
        <w:t xml:space="preserve"> register (QUADSPI_</w:t>
      </w:r>
      <w:r w:rsidR="002D0E91">
        <w:rPr>
          <w:lang w:val="en-IN" w:eastAsia="en-IN"/>
        </w:rPr>
        <w:t>FC</w:t>
      </w:r>
      <w:r w:rsidRPr="00FD5DA1">
        <w:rPr>
          <w:lang w:val="en-IN" w:eastAsia="en-IN"/>
        </w:rPr>
        <w:t>R)</w:t>
      </w:r>
      <w:bookmarkEnd w:id="87"/>
      <w:r>
        <w:rPr>
          <w:rFonts w:ascii="Times Roman" w:hAnsi="Times Roman" w:cs="Times Roman"/>
          <w:color w:val="000000"/>
          <w:sz w:val="32"/>
          <w:szCs w:val="32"/>
        </w:rPr>
        <w:t xml:space="preserve"> </w:t>
      </w:r>
    </w:p>
    <w:p w14:paraId="5CF5209D" w14:textId="77777777" w:rsidR="00A401E0" w:rsidRPr="00A401E0" w:rsidRDefault="00A401E0" w:rsidP="00A401E0">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A401E0">
        <w:rPr>
          <w:rFonts w:ascii="Times New Roman" w:hAnsi="Times New Roman" w:cs="Times New Roman"/>
          <w:sz w:val="24"/>
          <w:szCs w:val="24"/>
          <w:lang w:val="en-IN" w:eastAsia="en-IN"/>
        </w:rPr>
        <w:t xml:space="preserve">Address offset: 0x000C </w:t>
      </w:r>
    </w:p>
    <w:p w14:paraId="007EA94F" w14:textId="5C28B6AD" w:rsidR="001C723A" w:rsidRDefault="00A401E0" w:rsidP="00A401E0">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A401E0">
        <w:rPr>
          <w:rFonts w:ascii="Times New Roman" w:hAnsi="Times New Roman" w:cs="Times New Roman"/>
          <w:sz w:val="24"/>
          <w:szCs w:val="24"/>
          <w:lang w:val="en-IN" w:eastAsia="en-IN"/>
        </w:rPr>
        <w:t xml:space="preserve">Reset value: 0x0000 0000 </w:t>
      </w:r>
    </w:p>
    <w:p w14:paraId="1631F147" w14:textId="77777777" w:rsidR="001C723A" w:rsidRPr="00A401E0" w:rsidRDefault="001C723A" w:rsidP="00A401E0">
      <w:pPr>
        <w:widowControl w:val="0"/>
        <w:autoSpaceDE w:val="0"/>
        <w:autoSpaceDN w:val="0"/>
        <w:adjustRightInd w:val="0"/>
        <w:spacing w:after="120" w:line="300" w:lineRule="atLeast"/>
        <w:rPr>
          <w:rFonts w:ascii="Times New Roman" w:hAnsi="Times New Roman" w:cs="Times New Roman"/>
          <w:sz w:val="24"/>
          <w:szCs w:val="24"/>
          <w:lang w:val="en-IN" w:eastAsia="en-IN"/>
        </w:rPr>
      </w:pPr>
    </w:p>
    <w:tbl>
      <w:tblPr>
        <w:tblStyle w:val="TableGrid0"/>
        <w:tblW w:w="8842" w:type="dxa"/>
        <w:tblInd w:w="1" w:type="dxa"/>
        <w:tblCellMar>
          <w:top w:w="45" w:type="dxa"/>
          <w:bottom w:w="55" w:type="dxa"/>
        </w:tblCellMar>
        <w:tblLook w:val="04A0" w:firstRow="1" w:lastRow="0" w:firstColumn="1" w:lastColumn="0" w:noHBand="0" w:noVBand="1"/>
      </w:tblPr>
      <w:tblGrid>
        <w:gridCol w:w="557"/>
        <w:gridCol w:w="502"/>
        <w:gridCol w:w="502"/>
        <w:gridCol w:w="504"/>
        <w:gridCol w:w="502"/>
        <w:gridCol w:w="537"/>
        <w:gridCol w:w="569"/>
        <w:gridCol w:w="626"/>
        <w:gridCol w:w="555"/>
        <w:gridCol w:w="489"/>
        <w:gridCol w:w="621"/>
        <w:gridCol w:w="563"/>
        <w:gridCol w:w="565"/>
        <w:gridCol w:w="613"/>
        <w:gridCol w:w="568"/>
        <w:gridCol w:w="569"/>
      </w:tblGrid>
      <w:tr w:rsidR="00D64F2A" w:rsidRPr="00D64F2A" w14:paraId="1AB7E6B1" w14:textId="77777777" w:rsidTr="00F24A11">
        <w:trPr>
          <w:trHeight w:val="373"/>
        </w:trPr>
        <w:tc>
          <w:tcPr>
            <w:tcW w:w="557" w:type="dxa"/>
            <w:tcBorders>
              <w:top w:val="nil"/>
              <w:left w:val="nil"/>
              <w:bottom w:val="single" w:sz="4" w:space="0" w:color="000000"/>
              <w:right w:val="nil"/>
            </w:tcBorders>
            <w:vAlign w:val="bottom"/>
          </w:tcPr>
          <w:p w14:paraId="1D649C06" w14:textId="77777777" w:rsidR="00D64F2A" w:rsidRPr="00D64F2A" w:rsidRDefault="00D64F2A" w:rsidP="00F24A11">
            <w:pPr>
              <w:spacing w:line="259" w:lineRule="auto"/>
              <w:ind w:left="2"/>
              <w:jc w:val="center"/>
              <w:rPr>
                <w:sz w:val="20"/>
                <w:szCs w:val="20"/>
              </w:rPr>
            </w:pPr>
            <w:r w:rsidRPr="00D64F2A">
              <w:rPr>
                <w:sz w:val="20"/>
                <w:szCs w:val="20"/>
              </w:rPr>
              <w:t>31</w:t>
            </w:r>
          </w:p>
        </w:tc>
        <w:tc>
          <w:tcPr>
            <w:tcW w:w="502" w:type="dxa"/>
            <w:tcBorders>
              <w:top w:val="nil"/>
              <w:left w:val="nil"/>
              <w:bottom w:val="single" w:sz="4" w:space="0" w:color="000000"/>
              <w:right w:val="nil"/>
            </w:tcBorders>
            <w:vAlign w:val="bottom"/>
          </w:tcPr>
          <w:p w14:paraId="37C25325" w14:textId="77777777" w:rsidR="00D64F2A" w:rsidRPr="00D64F2A" w:rsidRDefault="00D64F2A" w:rsidP="00F24A11">
            <w:pPr>
              <w:spacing w:line="259" w:lineRule="auto"/>
              <w:ind w:right="1"/>
              <w:jc w:val="center"/>
              <w:rPr>
                <w:sz w:val="20"/>
                <w:szCs w:val="20"/>
              </w:rPr>
            </w:pPr>
            <w:r w:rsidRPr="00D64F2A">
              <w:rPr>
                <w:sz w:val="20"/>
                <w:szCs w:val="20"/>
              </w:rPr>
              <w:t>30</w:t>
            </w:r>
          </w:p>
        </w:tc>
        <w:tc>
          <w:tcPr>
            <w:tcW w:w="2614" w:type="dxa"/>
            <w:gridSpan w:val="5"/>
            <w:tcBorders>
              <w:top w:val="nil"/>
              <w:left w:val="nil"/>
              <w:bottom w:val="single" w:sz="4" w:space="0" w:color="000000"/>
              <w:right w:val="nil"/>
            </w:tcBorders>
          </w:tcPr>
          <w:p w14:paraId="34FC786D" w14:textId="77777777" w:rsidR="00D64F2A" w:rsidRPr="00D64F2A" w:rsidRDefault="00D64F2A" w:rsidP="00F24A11">
            <w:pPr>
              <w:spacing w:after="131" w:line="259" w:lineRule="auto"/>
              <w:ind w:left="39"/>
              <w:rPr>
                <w:sz w:val="20"/>
                <w:szCs w:val="20"/>
              </w:rPr>
            </w:pPr>
            <w:r w:rsidRPr="00D64F2A">
              <w:rPr>
                <w:sz w:val="20"/>
                <w:szCs w:val="20"/>
              </w:rPr>
              <w:t xml:space="preserve">         </w:t>
            </w:r>
          </w:p>
          <w:p w14:paraId="54A4BA19" w14:textId="77777777" w:rsidR="00D64F2A" w:rsidRPr="00D64F2A" w:rsidRDefault="00D64F2A" w:rsidP="00F24A11">
            <w:pPr>
              <w:tabs>
                <w:tab w:val="center" w:pos="252"/>
                <w:tab w:val="center" w:pos="754"/>
                <w:tab w:val="center" w:pos="1256"/>
                <w:tab w:val="center" w:pos="1777"/>
                <w:tab w:val="center" w:pos="2330"/>
              </w:tabs>
              <w:spacing w:line="259" w:lineRule="auto"/>
              <w:rPr>
                <w:sz w:val="20"/>
                <w:szCs w:val="20"/>
              </w:rPr>
            </w:pPr>
            <w:r w:rsidRPr="00D64F2A">
              <w:rPr>
                <w:rFonts w:ascii="Calibri" w:eastAsia="Calibri" w:hAnsi="Calibri" w:cs="Calibri"/>
                <w:sz w:val="20"/>
                <w:szCs w:val="20"/>
              </w:rPr>
              <w:tab/>
            </w:r>
            <w:r w:rsidRPr="00D64F2A">
              <w:rPr>
                <w:sz w:val="20"/>
                <w:szCs w:val="20"/>
              </w:rPr>
              <w:t>29</w:t>
            </w:r>
            <w:r w:rsidRPr="00D64F2A">
              <w:rPr>
                <w:sz w:val="20"/>
                <w:szCs w:val="20"/>
              </w:rPr>
              <w:tab/>
              <w:t>28</w:t>
            </w:r>
            <w:r w:rsidRPr="00D64F2A">
              <w:rPr>
                <w:sz w:val="20"/>
                <w:szCs w:val="20"/>
              </w:rPr>
              <w:tab/>
              <w:t>27</w:t>
            </w:r>
            <w:r w:rsidRPr="00D64F2A">
              <w:rPr>
                <w:sz w:val="20"/>
                <w:szCs w:val="20"/>
              </w:rPr>
              <w:tab/>
              <w:t>26</w:t>
            </w:r>
            <w:r w:rsidRPr="00D64F2A">
              <w:rPr>
                <w:sz w:val="20"/>
                <w:szCs w:val="20"/>
              </w:rPr>
              <w:tab/>
              <w:t>25</w:t>
            </w:r>
          </w:p>
        </w:tc>
        <w:tc>
          <w:tcPr>
            <w:tcW w:w="2854" w:type="dxa"/>
            <w:gridSpan w:val="5"/>
            <w:tcBorders>
              <w:top w:val="nil"/>
              <w:left w:val="nil"/>
              <w:bottom w:val="single" w:sz="4" w:space="0" w:color="000000"/>
              <w:right w:val="nil"/>
            </w:tcBorders>
            <w:vAlign w:val="bottom"/>
          </w:tcPr>
          <w:p w14:paraId="4E843C61" w14:textId="77777777" w:rsidR="00D64F2A" w:rsidRPr="00D64F2A" w:rsidRDefault="00D64F2A" w:rsidP="00F24A11">
            <w:pPr>
              <w:tabs>
                <w:tab w:val="center" w:pos="313"/>
                <w:tab w:val="center" w:pos="903"/>
                <w:tab w:val="center" w:pos="1425"/>
                <w:tab w:val="center" w:pos="1981"/>
                <w:tab w:val="center" w:pos="2573"/>
              </w:tabs>
              <w:spacing w:line="259" w:lineRule="auto"/>
              <w:rPr>
                <w:sz w:val="20"/>
                <w:szCs w:val="20"/>
              </w:rPr>
            </w:pPr>
            <w:r w:rsidRPr="00D64F2A">
              <w:rPr>
                <w:rFonts w:ascii="Calibri" w:eastAsia="Calibri" w:hAnsi="Calibri" w:cs="Calibri"/>
                <w:sz w:val="20"/>
                <w:szCs w:val="20"/>
              </w:rPr>
              <w:tab/>
            </w:r>
            <w:r w:rsidRPr="00D64F2A">
              <w:rPr>
                <w:sz w:val="20"/>
                <w:szCs w:val="20"/>
              </w:rPr>
              <w:t>24</w:t>
            </w:r>
            <w:r w:rsidRPr="00D64F2A">
              <w:rPr>
                <w:sz w:val="20"/>
                <w:szCs w:val="20"/>
              </w:rPr>
              <w:tab/>
              <w:t>23</w:t>
            </w:r>
            <w:r w:rsidRPr="00D64F2A">
              <w:rPr>
                <w:sz w:val="20"/>
                <w:szCs w:val="20"/>
              </w:rPr>
              <w:tab/>
              <w:t>22</w:t>
            </w:r>
            <w:r w:rsidRPr="00D64F2A">
              <w:rPr>
                <w:sz w:val="20"/>
                <w:szCs w:val="20"/>
              </w:rPr>
              <w:tab/>
              <w:t>21</w:t>
            </w:r>
            <w:r w:rsidRPr="00D64F2A">
              <w:rPr>
                <w:sz w:val="20"/>
                <w:szCs w:val="20"/>
              </w:rPr>
              <w:tab/>
              <w:t>20</w:t>
            </w:r>
          </w:p>
        </w:tc>
        <w:tc>
          <w:tcPr>
            <w:tcW w:w="565" w:type="dxa"/>
            <w:tcBorders>
              <w:top w:val="nil"/>
              <w:left w:val="nil"/>
              <w:bottom w:val="single" w:sz="4" w:space="0" w:color="000000"/>
              <w:right w:val="nil"/>
            </w:tcBorders>
            <w:vAlign w:val="bottom"/>
          </w:tcPr>
          <w:p w14:paraId="420D3346" w14:textId="77777777" w:rsidR="00D64F2A" w:rsidRPr="00D64F2A" w:rsidRDefault="00D64F2A" w:rsidP="00F24A11">
            <w:pPr>
              <w:spacing w:line="259" w:lineRule="auto"/>
              <w:ind w:right="1"/>
              <w:jc w:val="center"/>
              <w:rPr>
                <w:sz w:val="20"/>
                <w:szCs w:val="20"/>
              </w:rPr>
            </w:pPr>
            <w:r w:rsidRPr="00D64F2A">
              <w:rPr>
                <w:sz w:val="20"/>
                <w:szCs w:val="20"/>
              </w:rPr>
              <w:t>19</w:t>
            </w:r>
          </w:p>
        </w:tc>
        <w:tc>
          <w:tcPr>
            <w:tcW w:w="613" w:type="dxa"/>
            <w:tcBorders>
              <w:top w:val="nil"/>
              <w:left w:val="nil"/>
              <w:bottom w:val="single" w:sz="4" w:space="0" w:color="000000"/>
              <w:right w:val="nil"/>
            </w:tcBorders>
            <w:vAlign w:val="bottom"/>
          </w:tcPr>
          <w:p w14:paraId="0F74DCB3" w14:textId="77777777" w:rsidR="00D64F2A" w:rsidRPr="00D64F2A" w:rsidRDefault="00D64F2A" w:rsidP="00F24A11">
            <w:pPr>
              <w:spacing w:line="259" w:lineRule="auto"/>
              <w:jc w:val="center"/>
              <w:rPr>
                <w:sz w:val="20"/>
                <w:szCs w:val="20"/>
              </w:rPr>
            </w:pPr>
            <w:r w:rsidRPr="00D64F2A">
              <w:rPr>
                <w:sz w:val="20"/>
                <w:szCs w:val="20"/>
              </w:rPr>
              <w:t>18</w:t>
            </w:r>
          </w:p>
        </w:tc>
        <w:tc>
          <w:tcPr>
            <w:tcW w:w="568" w:type="dxa"/>
            <w:tcBorders>
              <w:top w:val="nil"/>
              <w:left w:val="nil"/>
              <w:bottom w:val="single" w:sz="4" w:space="0" w:color="000000"/>
              <w:right w:val="nil"/>
            </w:tcBorders>
            <w:vAlign w:val="bottom"/>
          </w:tcPr>
          <w:p w14:paraId="11437175" w14:textId="77777777" w:rsidR="00D64F2A" w:rsidRPr="00D64F2A" w:rsidRDefault="00D64F2A" w:rsidP="00F24A11">
            <w:pPr>
              <w:spacing w:line="259" w:lineRule="auto"/>
              <w:ind w:left="1"/>
              <w:jc w:val="center"/>
              <w:rPr>
                <w:sz w:val="20"/>
                <w:szCs w:val="20"/>
              </w:rPr>
            </w:pPr>
            <w:r w:rsidRPr="00D64F2A">
              <w:rPr>
                <w:sz w:val="20"/>
                <w:szCs w:val="20"/>
              </w:rPr>
              <w:t>17</w:t>
            </w:r>
          </w:p>
        </w:tc>
        <w:tc>
          <w:tcPr>
            <w:tcW w:w="569" w:type="dxa"/>
            <w:tcBorders>
              <w:top w:val="nil"/>
              <w:left w:val="nil"/>
              <w:bottom w:val="single" w:sz="4" w:space="0" w:color="000000"/>
              <w:right w:val="nil"/>
            </w:tcBorders>
            <w:vAlign w:val="bottom"/>
          </w:tcPr>
          <w:p w14:paraId="63645258" w14:textId="77777777" w:rsidR="00D64F2A" w:rsidRPr="00D64F2A" w:rsidRDefault="00D64F2A" w:rsidP="00F24A11">
            <w:pPr>
              <w:spacing w:line="259" w:lineRule="auto"/>
              <w:ind w:right="1"/>
              <w:jc w:val="center"/>
              <w:rPr>
                <w:sz w:val="20"/>
                <w:szCs w:val="20"/>
              </w:rPr>
            </w:pPr>
            <w:r w:rsidRPr="00D64F2A">
              <w:rPr>
                <w:sz w:val="20"/>
                <w:szCs w:val="20"/>
              </w:rPr>
              <w:t>16</w:t>
            </w:r>
          </w:p>
        </w:tc>
      </w:tr>
      <w:tr w:rsidR="00D64F2A" w:rsidRPr="00D64F2A" w14:paraId="7279EC58" w14:textId="77777777" w:rsidTr="00F24A11">
        <w:trPr>
          <w:trHeight w:val="381"/>
        </w:trPr>
        <w:tc>
          <w:tcPr>
            <w:tcW w:w="557" w:type="dxa"/>
            <w:tcBorders>
              <w:top w:val="single" w:sz="4" w:space="0" w:color="000000"/>
              <w:left w:val="single" w:sz="4" w:space="0" w:color="000000"/>
              <w:bottom w:val="single" w:sz="4" w:space="0" w:color="000000"/>
              <w:right w:val="single" w:sz="4" w:space="0" w:color="000000"/>
            </w:tcBorders>
            <w:vAlign w:val="center"/>
          </w:tcPr>
          <w:p w14:paraId="1C19DD49" w14:textId="77777777" w:rsidR="00D64F2A" w:rsidRPr="00D64F2A" w:rsidRDefault="00D64F2A" w:rsidP="00F24A11">
            <w:pPr>
              <w:spacing w:line="259" w:lineRule="auto"/>
              <w:ind w:left="3"/>
              <w:jc w:val="center"/>
              <w:rPr>
                <w:sz w:val="20"/>
                <w:szCs w:val="20"/>
              </w:rPr>
            </w:pPr>
            <w:r w:rsidRPr="00D64F2A">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274AE9DA" w14:textId="77777777" w:rsidR="00D64F2A" w:rsidRPr="00D64F2A" w:rsidRDefault="00D64F2A" w:rsidP="00F24A11">
            <w:pPr>
              <w:spacing w:line="259" w:lineRule="auto"/>
              <w:ind w:left="113"/>
              <w:rPr>
                <w:sz w:val="20"/>
                <w:szCs w:val="20"/>
              </w:rPr>
            </w:pPr>
            <w:r w:rsidRPr="00D64F2A">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7FFA09BD" w14:textId="77777777" w:rsidR="00D64F2A" w:rsidRPr="00D64F2A" w:rsidRDefault="00D64F2A" w:rsidP="00F24A11">
            <w:pPr>
              <w:spacing w:line="259" w:lineRule="auto"/>
              <w:ind w:left="114"/>
              <w:rPr>
                <w:sz w:val="20"/>
                <w:szCs w:val="20"/>
              </w:rPr>
            </w:pPr>
            <w:r w:rsidRPr="00D64F2A">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365484AF" w14:textId="77777777" w:rsidR="00D64F2A" w:rsidRPr="00D64F2A" w:rsidRDefault="00D64F2A" w:rsidP="00F24A11">
            <w:pPr>
              <w:spacing w:line="259" w:lineRule="auto"/>
              <w:ind w:left="114"/>
              <w:rPr>
                <w:sz w:val="20"/>
                <w:szCs w:val="20"/>
              </w:rPr>
            </w:pPr>
            <w:r w:rsidRPr="00D64F2A">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6372EC23" w14:textId="77777777" w:rsidR="00D64F2A" w:rsidRPr="00D64F2A" w:rsidRDefault="00D64F2A" w:rsidP="00F24A11">
            <w:pPr>
              <w:spacing w:line="259" w:lineRule="auto"/>
              <w:ind w:left="112"/>
              <w:rPr>
                <w:sz w:val="20"/>
                <w:szCs w:val="20"/>
              </w:rPr>
            </w:pPr>
            <w:r w:rsidRPr="00D64F2A">
              <w:rPr>
                <w:color w:val="E6E6E7"/>
                <w:sz w:val="20"/>
                <w:szCs w:val="20"/>
              </w:rPr>
              <w:t>Res.</w:t>
            </w:r>
          </w:p>
        </w:tc>
        <w:tc>
          <w:tcPr>
            <w:tcW w:w="537" w:type="dxa"/>
            <w:tcBorders>
              <w:top w:val="single" w:sz="4" w:space="0" w:color="000000"/>
              <w:left w:val="single" w:sz="4" w:space="0" w:color="000000"/>
              <w:bottom w:val="single" w:sz="4" w:space="0" w:color="000000"/>
              <w:right w:val="single" w:sz="4" w:space="0" w:color="000000"/>
            </w:tcBorders>
            <w:vAlign w:val="center"/>
          </w:tcPr>
          <w:p w14:paraId="4AD9EE41" w14:textId="77777777" w:rsidR="00D64F2A" w:rsidRPr="00D64F2A" w:rsidRDefault="00D64F2A" w:rsidP="00F24A11">
            <w:pPr>
              <w:spacing w:line="259" w:lineRule="auto"/>
              <w:ind w:left="129"/>
              <w:rPr>
                <w:sz w:val="20"/>
                <w:szCs w:val="20"/>
              </w:rPr>
            </w:pPr>
            <w:r w:rsidRPr="00D64F2A">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259610E7" w14:textId="77777777" w:rsidR="00D64F2A" w:rsidRPr="00D64F2A" w:rsidRDefault="00D64F2A" w:rsidP="00F24A11">
            <w:pPr>
              <w:spacing w:line="259" w:lineRule="auto"/>
              <w:ind w:right="3"/>
              <w:jc w:val="center"/>
              <w:rPr>
                <w:sz w:val="20"/>
                <w:szCs w:val="20"/>
              </w:rPr>
            </w:pPr>
            <w:r w:rsidRPr="00D64F2A">
              <w:rPr>
                <w:color w:val="E6E6E7"/>
                <w:sz w:val="20"/>
                <w:szCs w:val="20"/>
              </w:rPr>
              <w:t>Res.</w:t>
            </w:r>
          </w:p>
        </w:tc>
        <w:tc>
          <w:tcPr>
            <w:tcW w:w="626" w:type="dxa"/>
            <w:tcBorders>
              <w:top w:val="single" w:sz="4" w:space="0" w:color="000000"/>
              <w:left w:val="single" w:sz="4" w:space="0" w:color="000000"/>
              <w:bottom w:val="single" w:sz="4" w:space="0" w:color="000000"/>
              <w:right w:val="single" w:sz="4" w:space="0" w:color="000000"/>
            </w:tcBorders>
            <w:vAlign w:val="center"/>
          </w:tcPr>
          <w:p w14:paraId="091326DE" w14:textId="77777777" w:rsidR="00D64F2A" w:rsidRPr="00D64F2A" w:rsidRDefault="00D64F2A" w:rsidP="00F24A11">
            <w:pPr>
              <w:spacing w:line="259" w:lineRule="auto"/>
              <w:ind w:right="2"/>
              <w:jc w:val="center"/>
              <w:rPr>
                <w:sz w:val="20"/>
                <w:szCs w:val="20"/>
              </w:rPr>
            </w:pPr>
            <w:r w:rsidRPr="00D64F2A">
              <w:rPr>
                <w:color w:val="E6E6E7"/>
                <w:sz w:val="20"/>
                <w:szCs w:val="20"/>
              </w:rPr>
              <w:t>Res.</w:t>
            </w:r>
          </w:p>
        </w:tc>
        <w:tc>
          <w:tcPr>
            <w:tcW w:w="555" w:type="dxa"/>
            <w:tcBorders>
              <w:top w:val="single" w:sz="4" w:space="0" w:color="000000"/>
              <w:left w:val="single" w:sz="4" w:space="0" w:color="000000"/>
              <w:bottom w:val="single" w:sz="4" w:space="0" w:color="000000"/>
              <w:right w:val="single" w:sz="4" w:space="0" w:color="000000"/>
            </w:tcBorders>
            <w:vAlign w:val="center"/>
          </w:tcPr>
          <w:p w14:paraId="3EC6C7EC" w14:textId="77777777" w:rsidR="00D64F2A" w:rsidRPr="00D64F2A" w:rsidRDefault="00D64F2A" w:rsidP="00F24A11">
            <w:pPr>
              <w:spacing w:line="259" w:lineRule="auto"/>
              <w:ind w:right="1"/>
              <w:jc w:val="center"/>
              <w:rPr>
                <w:sz w:val="20"/>
                <w:szCs w:val="20"/>
              </w:rPr>
            </w:pPr>
            <w:r w:rsidRPr="00D64F2A">
              <w:rPr>
                <w:color w:val="E6E6E7"/>
                <w:sz w:val="20"/>
                <w:szCs w:val="20"/>
              </w:rPr>
              <w:t>Res.</w:t>
            </w:r>
          </w:p>
        </w:tc>
        <w:tc>
          <w:tcPr>
            <w:tcW w:w="489" w:type="dxa"/>
            <w:tcBorders>
              <w:top w:val="single" w:sz="4" w:space="0" w:color="000000"/>
              <w:left w:val="single" w:sz="4" w:space="0" w:color="000000"/>
              <w:bottom w:val="single" w:sz="4" w:space="0" w:color="000000"/>
              <w:right w:val="single" w:sz="4" w:space="0" w:color="000000"/>
            </w:tcBorders>
            <w:vAlign w:val="center"/>
          </w:tcPr>
          <w:p w14:paraId="6AF08831" w14:textId="77777777" w:rsidR="00D64F2A" w:rsidRPr="00D64F2A" w:rsidRDefault="00D64F2A" w:rsidP="00F24A11">
            <w:pPr>
              <w:spacing w:line="259" w:lineRule="auto"/>
              <w:ind w:left="106"/>
              <w:rPr>
                <w:sz w:val="20"/>
                <w:szCs w:val="20"/>
              </w:rPr>
            </w:pPr>
            <w:r w:rsidRPr="00D64F2A">
              <w:rPr>
                <w:color w:val="E6E6E7"/>
                <w:sz w:val="20"/>
                <w:szCs w:val="20"/>
              </w:rPr>
              <w:t>Res.</w:t>
            </w:r>
          </w:p>
        </w:tc>
        <w:tc>
          <w:tcPr>
            <w:tcW w:w="621" w:type="dxa"/>
            <w:tcBorders>
              <w:top w:val="single" w:sz="4" w:space="0" w:color="000000"/>
              <w:left w:val="single" w:sz="4" w:space="0" w:color="000000"/>
              <w:bottom w:val="single" w:sz="4" w:space="0" w:color="000000"/>
              <w:right w:val="single" w:sz="4" w:space="0" w:color="000000"/>
            </w:tcBorders>
            <w:vAlign w:val="center"/>
          </w:tcPr>
          <w:p w14:paraId="28A5A960" w14:textId="77777777" w:rsidR="00D64F2A" w:rsidRPr="00D64F2A" w:rsidRDefault="00D64F2A" w:rsidP="00F24A11">
            <w:pPr>
              <w:spacing w:line="259" w:lineRule="auto"/>
              <w:jc w:val="center"/>
              <w:rPr>
                <w:sz w:val="20"/>
                <w:szCs w:val="20"/>
              </w:rPr>
            </w:pPr>
            <w:r w:rsidRPr="00D64F2A">
              <w:rPr>
                <w:color w:val="E6E6E7"/>
                <w:sz w:val="20"/>
                <w:szCs w:val="20"/>
              </w:rPr>
              <w:t>Res.</w:t>
            </w:r>
          </w:p>
        </w:tc>
        <w:tc>
          <w:tcPr>
            <w:tcW w:w="563" w:type="dxa"/>
            <w:tcBorders>
              <w:top w:val="single" w:sz="4" w:space="0" w:color="000000"/>
              <w:left w:val="single" w:sz="4" w:space="0" w:color="000000"/>
              <w:bottom w:val="single" w:sz="4" w:space="0" w:color="000000"/>
              <w:right w:val="single" w:sz="4" w:space="0" w:color="000000"/>
            </w:tcBorders>
            <w:vAlign w:val="center"/>
          </w:tcPr>
          <w:p w14:paraId="765F9F2A" w14:textId="77777777" w:rsidR="00D64F2A" w:rsidRPr="00D64F2A" w:rsidRDefault="00D64F2A" w:rsidP="00F24A11">
            <w:pPr>
              <w:spacing w:line="259" w:lineRule="auto"/>
              <w:ind w:left="1"/>
              <w:jc w:val="center"/>
              <w:rPr>
                <w:sz w:val="20"/>
                <w:szCs w:val="20"/>
              </w:rPr>
            </w:pPr>
            <w:r w:rsidRPr="00D64F2A">
              <w:rPr>
                <w:color w:val="E6E6E7"/>
                <w:sz w:val="20"/>
                <w:szCs w:val="20"/>
              </w:rPr>
              <w:t>Res.</w:t>
            </w:r>
          </w:p>
        </w:tc>
        <w:tc>
          <w:tcPr>
            <w:tcW w:w="565" w:type="dxa"/>
            <w:tcBorders>
              <w:top w:val="single" w:sz="4" w:space="0" w:color="000000"/>
              <w:left w:val="single" w:sz="4" w:space="0" w:color="000000"/>
              <w:bottom w:val="single" w:sz="4" w:space="0" w:color="000000"/>
              <w:right w:val="single" w:sz="4" w:space="0" w:color="000000"/>
            </w:tcBorders>
            <w:vAlign w:val="center"/>
          </w:tcPr>
          <w:p w14:paraId="4D69FF8D" w14:textId="77777777" w:rsidR="00D64F2A" w:rsidRPr="00D64F2A" w:rsidRDefault="00D64F2A" w:rsidP="00F24A11">
            <w:pPr>
              <w:spacing w:line="259" w:lineRule="auto"/>
              <w:ind w:right="2"/>
              <w:jc w:val="center"/>
              <w:rPr>
                <w:sz w:val="20"/>
                <w:szCs w:val="20"/>
              </w:rPr>
            </w:pPr>
            <w:r w:rsidRPr="00D64F2A">
              <w:rPr>
                <w:color w:val="E6E6E7"/>
                <w:sz w:val="20"/>
                <w:szCs w:val="20"/>
              </w:rPr>
              <w:t>Res.</w:t>
            </w:r>
          </w:p>
        </w:tc>
        <w:tc>
          <w:tcPr>
            <w:tcW w:w="613" w:type="dxa"/>
            <w:tcBorders>
              <w:top w:val="single" w:sz="4" w:space="0" w:color="000000"/>
              <w:left w:val="single" w:sz="4" w:space="0" w:color="000000"/>
              <w:bottom w:val="single" w:sz="4" w:space="0" w:color="000000"/>
              <w:right w:val="single" w:sz="4" w:space="0" w:color="000000"/>
            </w:tcBorders>
            <w:vAlign w:val="center"/>
          </w:tcPr>
          <w:p w14:paraId="767D9046" w14:textId="77777777" w:rsidR="00D64F2A" w:rsidRPr="00D64F2A" w:rsidRDefault="00D64F2A" w:rsidP="00F24A11">
            <w:pPr>
              <w:spacing w:line="259" w:lineRule="auto"/>
              <w:ind w:right="1"/>
              <w:jc w:val="center"/>
              <w:rPr>
                <w:sz w:val="20"/>
                <w:szCs w:val="20"/>
              </w:rPr>
            </w:pPr>
            <w:r w:rsidRPr="00D64F2A">
              <w:rPr>
                <w:color w:val="E6E6E7"/>
                <w:sz w:val="20"/>
                <w:szCs w:val="20"/>
              </w:rPr>
              <w:t>Res.</w:t>
            </w:r>
          </w:p>
        </w:tc>
        <w:tc>
          <w:tcPr>
            <w:tcW w:w="568" w:type="dxa"/>
            <w:tcBorders>
              <w:top w:val="single" w:sz="4" w:space="0" w:color="000000"/>
              <w:left w:val="single" w:sz="4" w:space="0" w:color="000000"/>
              <w:bottom w:val="single" w:sz="4" w:space="0" w:color="000000"/>
              <w:right w:val="single" w:sz="4" w:space="0" w:color="000000"/>
            </w:tcBorders>
            <w:vAlign w:val="center"/>
          </w:tcPr>
          <w:p w14:paraId="4A14B548" w14:textId="77777777" w:rsidR="00D64F2A" w:rsidRPr="00D64F2A" w:rsidRDefault="00D64F2A" w:rsidP="00F24A11">
            <w:pPr>
              <w:spacing w:line="259" w:lineRule="auto"/>
              <w:ind w:right="1"/>
              <w:jc w:val="center"/>
              <w:rPr>
                <w:sz w:val="20"/>
                <w:szCs w:val="20"/>
              </w:rPr>
            </w:pPr>
            <w:r w:rsidRPr="00D64F2A">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177B5BB5" w14:textId="77777777" w:rsidR="00D64F2A" w:rsidRPr="00D64F2A" w:rsidRDefault="00D64F2A" w:rsidP="00F24A11">
            <w:pPr>
              <w:spacing w:line="259" w:lineRule="auto"/>
              <w:ind w:right="3"/>
              <w:jc w:val="center"/>
              <w:rPr>
                <w:sz w:val="20"/>
                <w:szCs w:val="20"/>
              </w:rPr>
            </w:pPr>
            <w:r w:rsidRPr="00D64F2A">
              <w:rPr>
                <w:color w:val="E6E6E7"/>
                <w:sz w:val="20"/>
                <w:szCs w:val="20"/>
              </w:rPr>
              <w:t>Res.</w:t>
            </w:r>
          </w:p>
        </w:tc>
      </w:tr>
      <w:tr w:rsidR="00D64F2A" w:rsidRPr="00D64F2A" w14:paraId="765BB7BE" w14:textId="77777777" w:rsidTr="00F24A11">
        <w:trPr>
          <w:trHeight w:val="250"/>
        </w:trPr>
        <w:tc>
          <w:tcPr>
            <w:tcW w:w="557" w:type="dxa"/>
            <w:tcBorders>
              <w:top w:val="single" w:sz="4" w:space="0" w:color="000000"/>
              <w:left w:val="single" w:sz="4" w:space="0" w:color="000000"/>
              <w:bottom w:val="single" w:sz="4" w:space="0" w:color="000000"/>
              <w:right w:val="single" w:sz="4" w:space="0" w:color="000000"/>
            </w:tcBorders>
          </w:tcPr>
          <w:p w14:paraId="4A6CD1A5" w14:textId="77777777" w:rsidR="00D64F2A" w:rsidRPr="00D64F2A" w:rsidRDefault="00D64F2A"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4BB39383" w14:textId="77777777" w:rsidR="00D64F2A" w:rsidRPr="00D64F2A" w:rsidRDefault="00D64F2A"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432EE9FF" w14:textId="77777777" w:rsidR="00D64F2A" w:rsidRPr="00D64F2A" w:rsidRDefault="00D64F2A" w:rsidP="00F24A11">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79D3BA91" w14:textId="77777777" w:rsidR="00D64F2A" w:rsidRPr="00D64F2A" w:rsidRDefault="00D64F2A"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4AA95233" w14:textId="77777777" w:rsidR="00D64F2A" w:rsidRPr="00D64F2A" w:rsidRDefault="00D64F2A" w:rsidP="00F24A11">
            <w:pPr>
              <w:spacing w:after="160" w:line="259" w:lineRule="auto"/>
              <w:rPr>
                <w:sz w:val="20"/>
                <w:szCs w:val="20"/>
              </w:rPr>
            </w:pPr>
          </w:p>
        </w:tc>
        <w:tc>
          <w:tcPr>
            <w:tcW w:w="537" w:type="dxa"/>
            <w:tcBorders>
              <w:top w:val="single" w:sz="4" w:space="0" w:color="000000"/>
              <w:left w:val="single" w:sz="4" w:space="0" w:color="000000"/>
              <w:bottom w:val="single" w:sz="4" w:space="0" w:color="000000"/>
              <w:right w:val="single" w:sz="4" w:space="0" w:color="000000"/>
            </w:tcBorders>
          </w:tcPr>
          <w:p w14:paraId="5CC33C60" w14:textId="77777777" w:rsidR="00D64F2A" w:rsidRPr="00D64F2A" w:rsidRDefault="00D64F2A" w:rsidP="00F24A11">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48F02483" w14:textId="77777777" w:rsidR="00D64F2A" w:rsidRPr="00D64F2A" w:rsidRDefault="00D64F2A" w:rsidP="00F24A11">
            <w:pPr>
              <w:spacing w:after="160" w:line="259" w:lineRule="auto"/>
              <w:rPr>
                <w:sz w:val="20"/>
                <w:szCs w:val="20"/>
              </w:rPr>
            </w:pPr>
          </w:p>
        </w:tc>
        <w:tc>
          <w:tcPr>
            <w:tcW w:w="626" w:type="dxa"/>
            <w:tcBorders>
              <w:top w:val="single" w:sz="4" w:space="0" w:color="000000"/>
              <w:left w:val="single" w:sz="4" w:space="0" w:color="000000"/>
              <w:bottom w:val="single" w:sz="4" w:space="0" w:color="000000"/>
              <w:right w:val="single" w:sz="4" w:space="0" w:color="000000"/>
            </w:tcBorders>
          </w:tcPr>
          <w:p w14:paraId="3FB5962C" w14:textId="77777777" w:rsidR="00D64F2A" w:rsidRPr="00D64F2A" w:rsidRDefault="00D64F2A" w:rsidP="00F24A11">
            <w:pPr>
              <w:spacing w:after="160" w:line="259" w:lineRule="auto"/>
              <w:rPr>
                <w:sz w:val="20"/>
                <w:szCs w:val="20"/>
              </w:rPr>
            </w:pPr>
          </w:p>
        </w:tc>
        <w:tc>
          <w:tcPr>
            <w:tcW w:w="555" w:type="dxa"/>
            <w:tcBorders>
              <w:top w:val="single" w:sz="4" w:space="0" w:color="000000"/>
              <w:left w:val="single" w:sz="4" w:space="0" w:color="000000"/>
              <w:bottom w:val="single" w:sz="4" w:space="0" w:color="000000"/>
              <w:right w:val="single" w:sz="4" w:space="0" w:color="000000"/>
            </w:tcBorders>
          </w:tcPr>
          <w:p w14:paraId="344EF4FF" w14:textId="77777777" w:rsidR="00D64F2A" w:rsidRPr="00D64F2A" w:rsidRDefault="00D64F2A" w:rsidP="00F24A11">
            <w:pPr>
              <w:spacing w:after="160" w:line="259" w:lineRule="auto"/>
              <w:rPr>
                <w:sz w:val="20"/>
                <w:szCs w:val="20"/>
              </w:rPr>
            </w:pPr>
          </w:p>
        </w:tc>
        <w:tc>
          <w:tcPr>
            <w:tcW w:w="489" w:type="dxa"/>
            <w:tcBorders>
              <w:top w:val="single" w:sz="4" w:space="0" w:color="000000"/>
              <w:left w:val="single" w:sz="4" w:space="0" w:color="000000"/>
              <w:bottom w:val="single" w:sz="4" w:space="0" w:color="000000"/>
              <w:right w:val="single" w:sz="4" w:space="0" w:color="000000"/>
            </w:tcBorders>
          </w:tcPr>
          <w:p w14:paraId="54199A66" w14:textId="77777777" w:rsidR="00D64F2A" w:rsidRPr="00D64F2A" w:rsidRDefault="00D64F2A" w:rsidP="00F24A11">
            <w:pPr>
              <w:spacing w:after="160" w:line="259" w:lineRule="auto"/>
              <w:rPr>
                <w:sz w:val="20"/>
                <w:szCs w:val="20"/>
              </w:rPr>
            </w:pPr>
          </w:p>
        </w:tc>
        <w:tc>
          <w:tcPr>
            <w:tcW w:w="621" w:type="dxa"/>
            <w:tcBorders>
              <w:top w:val="single" w:sz="4" w:space="0" w:color="000000"/>
              <w:left w:val="single" w:sz="4" w:space="0" w:color="000000"/>
              <w:bottom w:val="single" w:sz="4" w:space="0" w:color="000000"/>
              <w:right w:val="single" w:sz="4" w:space="0" w:color="000000"/>
            </w:tcBorders>
          </w:tcPr>
          <w:p w14:paraId="75452AFF" w14:textId="77777777" w:rsidR="00D64F2A" w:rsidRPr="00D64F2A" w:rsidRDefault="00D64F2A" w:rsidP="00F24A11">
            <w:pPr>
              <w:spacing w:after="160" w:line="259" w:lineRule="auto"/>
              <w:rPr>
                <w:sz w:val="20"/>
                <w:szCs w:val="20"/>
              </w:rPr>
            </w:pPr>
          </w:p>
        </w:tc>
        <w:tc>
          <w:tcPr>
            <w:tcW w:w="563" w:type="dxa"/>
            <w:tcBorders>
              <w:top w:val="single" w:sz="4" w:space="0" w:color="000000"/>
              <w:left w:val="single" w:sz="4" w:space="0" w:color="000000"/>
              <w:bottom w:val="single" w:sz="4" w:space="0" w:color="000000"/>
              <w:right w:val="single" w:sz="4" w:space="0" w:color="000000"/>
            </w:tcBorders>
          </w:tcPr>
          <w:p w14:paraId="798F60B5" w14:textId="77777777" w:rsidR="00D64F2A" w:rsidRPr="00D64F2A" w:rsidRDefault="00D64F2A" w:rsidP="00F24A11">
            <w:pPr>
              <w:spacing w:after="160" w:line="259" w:lineRule="auto"/>
              <w:rPr>
                <w:sz w:val="20"/>
                <w:szCs w:val="20"/>
              </w:rPr>
            </w:pPr>
          </w:p>
        </w:tc>
        <w:tc>
          <w:tcPr>
            <w:tcW w:w="565" w:type="dxa"/>
            <w:tcBorders>
              <w:top w:val="single" w:sz="4" w:space="0" w:color="000000"/>
              <w:left w:val="single" w:sz="4" w:space="0" w:color="000000"/>
              <w:bottom w:val="single" w:sz="4" w:space="0" w:color="000000"/>
              <w:right w:val="single" w:sz="4" w:space="0" w:color="000000"/>
            </w:tcBorders>
          </w:tcPr>
          <w:p w14:paraId="0C7E0B80" w14:textId="77777777" w:rsidR="00D64F2A" w:rsidRPr="00D64F2A" w:rsidRDefault="00D64F2A" w:rsidP="00F24A11">
            <w:pPr>
              <w:spacing w:after="160" w:line="259" w:lineRule="auto"/>
              <w:rPr>
                <w:sz w:val="20"/>
                <w:szCs w:val="20"/>
              </w:rPr>
            </w:pPr>
          </w:p>
        </w:tc>
        <w:tc>
          <w:tcPr>
            <w:tcW w:w="613" w:type="dxa"/>
            <w:tcBorders>
              <w:top w:val="single" w:sz="4" w:space="0" w:color="000000"/>
              <w:left w:val="single" w:sz="4" w:space="0" w:color="000000"/>
              <w:bottom w:val="single" w:sz="4" w:space="0" w:color="000000"/>
              <w:right w:val="single" w:sz="4" w:space="0" w:color="000000"/>
            </w:tcBorders>
          </w:tcPr>
          <w:p w14:paraId="5A8BD7D5" w14:textId="77777777" w:rsidR="00D64F2A" w:rsidRPr="00D64F2A" w:rsidRDefault="00D64F2A" w:rsidP="00F24A11">
            <w:pPr>
              <w:spacing w:after="160" w:line="259" w:lineRule="auto"/>
              <w:rPr>
                <w:sz w:val="20"/>
                <w:szCs w:val="20"/>
              </w:rPr>
            </w:pPr>
          </w:p>
        </w:tc>
        <w:tc>
          <w:tcPr>
            <w:tcW w:w="568" w:type="dxa"/>
            <w:tcBorders>
              <w:top w:val="single" w:sz="4" w:space="0" w:color="000000"/>
              <w:left w:val="single" w:sz="4" w:space="0" w:color="000000"/>
              <w:bottom w:val="single" w:sz="4" w:space="0" w:color="000000"/>
              <w:right w:val="single" w:sz="4" w:space="0" w:color="000000"/>
            </w:tcBorders>
          </w:tcPr>
          <w:p w14:paraId="41E3F845" w14:textId="77777777" w:rsidR="00D64F2A" w:rsidRPr="00D64F2A" w:rsidRDefault="00D64F2A" w:rsidP="00F24A11">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61B84C80" w14:textId="77777777" w:rsidR="00D64F2A" w:rsidRPr="00D64F2A" w:rsidRDefault="00D64F2A" w:rsidP="00F24A11">
            <w:pPr>
              <w:spacing w:after="160" w:line="259" w:lineRule="auto"/>
              <w:rPr>
                <w:sz w:val="20"/>
                <w:szCs w:val="20"/>
              </w:rPr>
            </w:pPr>
          </w:p>
        </w:tc>
      </w:tr>
      <w:tr w:rsidR="00D64F2A" w:rsidRPr="00D64F2A" w14:paraId="2F25BEE4" w14:textId="77777777" w:rsidTr="00F24A11">
        <w:trPr>
          <w:trHeight w:val="249"/>
        </w:trPr>
        <w:tc>
          <w:tcPr>
            <w:tcW w:w="557" w:type="dxa"/>
            <w:tcBorders>
              <w:top w:val="single" w:sz="4" w:space="0" w:color="000000"/>
              <w:left w:val="nil"/>
              <w:bottom w:val="single" w:sz="4" w:space="0" w:color="000000"/>
              <w:right w:val="nil"/>
            </w:tcBorders>
          </w:tcPr>
          <w:p w14:paraId="03DC1C18" w14:textId="77777777" w:rsidR="00D64F2A" w:rsidRPr="00D64F2A" w:rsidRDefault="00D64F2A" w:rsidP="00F24A11">
            <w:pPr>
              <w:spacing w:line="259" w:lineRule="auto"/>
              <w:ind w:left="2"/>
              <w:jc w:val="center"/>
              <w:rPr>
                <w:sz w:val="20"/>
                <w:szCs w:val="20"/>
              </w:rPr>
            </w:pPr>
            <w:r w:rsidRPr="00D64F2A">
              <w:rPr>
                <w:sz w:val="20"/>
                <w:szCs w:val="20"/>
              </w:rPr>
              <w:t>15</w:t>
            </w:r>
          </w:p>
        </w:tc>
        <w:tc>
          <w:tcPr>
            <w:tcW w:w="502" w:type="dxa"/>
            <w:tcBorders>
              <w:top w:val="single" w:sz="4" w:space="0" w:color="000000"/>
              <w:left w:val="nil"/>
              <w:bottom w:val="single" w:sz="4" w:space="0" w:color="000000"/>
              <w:right w:val="nil"/>
            </w:tcBorders>
          </w:tcPr>
          <w:p w14:paraId="2E2E74E6" w14:textId="77777777" w:rsidR="00D64F2A" w:rsidRPr="00D64F2A" w:rsidRDefault="00D64F2A" w:rsidP="00F24A11">
            <w:pPr>
              <w:spacing w:line="259" w:lineRule="auto"/>
              <w:ind w:right="1"/>
              <w:jc w:val="center"/>
              <w:rPr>
                <w:sz w:val="20"/>
                <w:szCs w:val="20"/>
              </w:rPr>
            </w:pPr>
            <w:r w:rsidRPr="00D64F2A">
              <w:rPr>
                <w:sz w:val="20"/>
                <w:szCs w:val="20"/>
              </w:rPr>
              <w:t>14</w:t>
            </w:r>
          </w:p>
        </w:tc>
        <w:tc>
          <w:tcPr>
            <w:tcW w:w="2614" w:type="dxa"/>
            <w:gridSpan w:val="5"/>
            <w:tcBorders>
              <w:top w:val="single" w:sz="4" w:space="0" w:color="000000"/>
              <w:left w:val="nil"/>
              <w:bottom w:val="single" w:sz="4" w:space="0" w:color="000000"/>
              <w:right w:val="nil"/>
            </w:tcBorders>
          </w:tcPr>
          <w:p w14:paraId="47476D87" w14:textId="77777777" w:rsidR="00D64F2A" w:rsidRPr="00D64F2A" w:rsidRDefault="00D64F2A" w:rsidP="00F24A11">
            <w:pPr>
              <w:tabs>
                <w:tab w:val="center" w:pos="252"/>
                <w:tab w:val="center" w:pos="754"/>
                <w:tab w:val="center" w:pos="1256"/>
                <w:tab w:val="center" w:pos="1776"/>
                <w:tab w:val="center" w:pos="2330"/>
              </w:tabs>
              <w:spacing w:line="259" w:lineRule="auto"/>
              <w:rPr>
                <w:sz w:val="20"/>
                <w:szCs w:val="20"/>
              </w:rPr>
            </w:pPr>
            <w:r w:rsidRPr="00D64F2A">
              <w:rPr>
                <w:rFonts w:ascii="Calibri" w:eastAsia="Calibri" w:hAnsi="Calibri" w:cs="Calibri"/>
                <w:sz w:val="20"/>
                <w:szCs w:val="20"/>
              </w:rPr>
              <w:tab/>
            </w:r>
            <w:r w:rsidRPr="00D64F2A">
              <w:rPr>
                <w:sz w:val="20"/>
                <w:szCs w:val="20"/>
              </w:rPr>
              <w:t>13</w:t>
            </w:r>
            <w:r w:rsidRPr="00D64F2A">
              <w:rPr>
                <w:sz w:val="20"/>
                <w:szCs w:val="20"/>
              </w:rPr>
              <w:tab/>
              <w:t>12</w:t>
            </w:r>
            <w:r w:rsidRPr="00D64F2A">
              <w:rPr>
                <w:sz w:val="20"/>
                <w:szCs w:val="20"/>
              </w:rPr>
              <w:tab/>
              <w:t>11</w:t>
            </w:r>
            <w:r w:rsidRPr="00D64F2A">
              <w:rPr>
                <w:sz w:val="20"/>
                <w:szCs w:val="20"/>
              </w:rPr>
              <w:tab/>
              <w:t>10</w:t>
            </w:r>
            <w:r w:rsidRPr="00D64F2A">
              <w:rPr>
                <w:sz w:val="20"/>
                <w:szCs w:val="20"/>
              </w:rPr>
              <w:tab/>
              <w:t>9</w:t>
            </w:r>
          </w:p>
        </w:tc>
        <w:tc>
          <w:tcPr>
            <w:tcW w:w="2854" w:type="dxa"/>
            <w:gridSpan w:val="5"/>
            <w:tcBorders>
              <w:top w:val="single" w:sz="4" w:space="0" w:color="000000"/>
              <w:left w:val="nil"/>
              <w:bottom w:val="single" w:sz="4" w:space="0" w:color="000000"/>
              <w:right w:val="nil"/>
            </w:tcBorders>
          </w:tcPr>
          <w:p w14:paraId="1A41A2F2" w14:textId="77777777" w:rsidR="00D64F2A" w:rsidRPr="00D64F2A" w:rsidRDefault="00D64F2A" w:rsidP="00F24A11">
            <w:pPr>
              <w:tabs>
                <w:tab w:val="center" w:pos="313"/>
                <w:tab w:val="center" w:pos="902"/>
                <w:tab w:val="center" w:pos="1424"/>
                <w:tab w:val="center" w:pos="1980"/>
                <w:tab w:val="center" w:pos="2572"/>
              </w:tabs>
              <w:spacing w:line="259" w:lineRule="auto"/>
              <w:rPr>
                <w:sz w:val="20"/>
                <w:szCs w:val="20"/>
              </w:rPr>
            </w:pPr>
            <w:r w:rsidRPr="00D64F2A">
              <w:rPr>
                <w:rFonts w:ascii="Calibri" w:eastAsia="Calibri" w:hAnsi="Calibri" w:cs="Calibri"/>
                <w:sz w:val="20"/>
                <w:szCs w:val="20"/>
              </w:rPr>
              <w:tab/>
            </w:r>
            <w:r w:rsidRPr="00D64F2A">
              <w:rPr>
                <w:sz w:val="20"/>
                <w:szCs w:val="20"/>
              </w:rPr>
              <w:t>8</w:t>
            </w:r>
            <w:r w:rsidRPr="00D64F2A">
              <w:rPr>
                <w:sz w:val="20"/>
                <w:szCs w:val="20"/>
              </w:rPr>
              <w:tab/>
              <w:t>7</w:t>
            </w:r>
            <w:r w:rsidRPr="00D64F2A">
              <w:rPr>
                <w:sz w:val="20"/>
                <w:szCs w:val="20"/>
              </w:rPr>
              <w:tab/>
              <w:t>6</w:t>
            </w:r>
            <w:r w:rsidRPr="00D64F2A">
              <w:rPr>
                <w:sz w:val="20"/>
                <w:szCs w:val="20"/>
              </w:rPr>
              <w:tab/>
              <w:t>5</w:t>
            </w:r>
            <w:r w:rsidRPr="00D64F2A">
              <w:rPr>
                <w:sz w:val="20"/>
                <w:szCs w:val="20"/>
              </w:rPr>
              <w:tab/>
              <w:t>4</w:t>
            </w:r>
          </w:p>
        </w:tc>
        <w:tc>
          <w:tcPr>
            <w:tcW w:w="565" w:type="dxa"/>
            <w:tcBorders>
              <w:top w:val="single" w:sz="4" w:space="0" w:color="000000"/>
              <w:left w:val="nil"/>
              <w:bottom w:val="single" w:sz="4" w:space="0" w:color="000000"/>
              <w:right w:val="nil"/>
            </w:tcBorders>
          </w:tcPr>
          <w:p w14:paraId="6314DBA7" w14:textId="77777777" w:rsidR="00D64F2A" w:rsidRPr="00D64F2A" w:rsidRDefault="00D64F2A" w:rsidP="00F24A11">
            <w:pPr>
              <w:spacing w:line="259" w:lineRule="auto"/>
              <w:jc w:val="center"/>
              <w:rPr>
                <w:sz w:val="20"/>
                <w:szCs w:val="20"/>
              </w:rPr>
            </w:pPr>
            <w:r w:rsidRPr="00D64F2A">
              <w:rPr>
                <w:sz w:val="20"/>
                <w:szCs w:val="20"/>
              </w:rPr>
              <w:t>3</w:t>
            </w:r>
          </w:p>
        </w:tc>
        <w:tc>
          <w:tcPr>
            <w:tcW w:w="613" w:type="dxa"/>
            <w:tcBorders>
              <w:top w:val="single" w:sz="4" w:space="0" w:color="000000"/>
              <w:left w:val="nil"/>
              <w:bottom w:val="single" w:sz="4" w:space="0" w:color="000000"/>
              <w:right w:val="nil"/>
            </w:tcBorders>
          </w:tcPr>
          <w:p w14:paraId="323B8949" w14:textId="77777777" w:rsidR="00D64F2A" w:rsidRPr="00D64F2A" w:rsidRDefault="00D64F2A" w:rsidP="00F24A11">
            <w:pPr>
              <w:spacing w:line="259" w:lineRule="auto"/>
              <w:ind w:right="2"/>
              <w:jc w:val="center"/>
              <w:rPr>
                <w:sz w:val="20"/>
                <w:szCs w:val="20"/>
              </w:rPr>
            </w:pPr>
            <w:r w:rsidRPr="00D64F2A">
              <w:rPr>
                <w:sz w:val="20"/>
                <w:szCs w:val="20"/>
              </w:rPr>
              <w:t>2</w:t>
            </w:r>
          </w:p>
        </w:tc>
        <w:tc>
          <w:tcPr>
            <w:tcW w:w="568" w:type="dxa"/>
            <w:tcBorders>
              <w:top w:val="single" w:sz="4" w:space="0" w:color="000000"/>
              <w:left w:val="nil"/>
              <w:bottom w:val="single" w:sz="4" w:space="0" w:color="000000"/>
              <w:right w:val="nil"/>
            </w:tcBorders>
          </w:tcPr>
          <w:p w14:paraId="310E7369" w14:textId="77777777" w:rsidR="00D64F2A" w:rsidRPr="00D64F2A" w:rsidRDefault="00D64F2A" w:rsidP="00F24A11">
            <w:pPr>
              <w:spacing w:line="259" w:lineRule="auto"/>
              <w:ind w:right="1"/>
              <w:jc w:val="center"/>
              <w:rPr>
                <w:sz w:val="20"/>
                <w:szCs w:val="20"/>
              </w:rPr>
            </w:pPr>
            <w:r w:rsidRPr="00D64F2A">
              <w:rPr>
                <w:sz w:val="20"/>
                <w:szCs w:val="20"/>
              </w:rPr>
              <w:t>1</w:t>
            </w:r>
          </w:p>
        </w:tc>
        <w:tc>
          <w:tcPr>
            <w:tcW w:w="569" w:type="dxa"/>
            <w:tcBorders>
              <w:top w:val="single" w:sz="4" w:space="0" w:color="000000"/>
              <w:left w:val="nil"/>
              <w:bottom w:val="single" w:sz="4" w:space="0" w:color="000000"/>
              <w:right w:val="nil"/>
            </w:tcBorders>
          </w:tcPr>
          <w:p w14:paraId="126E5E56" w14:textId="77777777" w:rsidR="00D64F2A" w:rsidRPr="00D64F2A" w:rsidRDefault="00D64F2A" w:rsidP="00F24A11">
            <w:pPr>
              <w:spacing w:line="259" w:lineRule="auto"/>
              <w:ind w:right="2"/>
              <w:jc w:val="center"/>
              <w:rPr>
                <w:sz w:val="20"/>
                <w:szCs w:val="20"/>
              </w:rPr>
            </w:pPr>
            <w:r w:rsidRPr="00D64F2A">
              <w:rPr>
                <w:sz w:val="20"/>
                <w:szCs w:val="20"/>
              </w:rPr>
              <w:t>0</w:t>
            </w:r>
          </w:p>
        </w:tc>
      </w:tr>
      <w:tr w:rsidR="00D64F2A" w:rsidRPr="00D64F2A" w14:paraId="6D9E2389" w14:textId="77777777" w:rsidTr="00F24A11">
        <w:trPr>
          <w:trHeight w:val="381"/>
        </w:trPr>
        <w:tc>
          <w:tcPr>
            <w:tcW w:w="557" w:type="dxa"/>
            <w:tcBorders>
              <w:top w:val="single" w:sz="4" w:space="0" w:color="000000"/>
              <w:left w:val="single" w:sz="4" w:space="0" w:color="000000"/>
              <w:bottom w:val="single" w:sz="4" w:space="0" w:color="000000"/>
              <w:right w:val="single" w:sz="4" w:space="0" w:color="000000"/>
            </w:tcBorders>
            <w:vAlign w:val="center"/>
          </w:tcPr>
          <w:p w14:paraId="56190CC4" w14:textId="77777777" w:rsidR="00D64F2A" w:rsidRPr="00D64F2A" w:rsidRDefault="00D64F2A" w:rsidP="00F24A11">
            <w:pPr>
              <w:spacing w:line="259" w:lineRule="auto"/>
              <w:ind w:left="3"/>
              <w:jc w:val="center"/>
              <w:rPr>
                <w:sz w:val="20"/>
                <w:szCs w:val="20"/>
              </w:rPr>
            </w:pPr>
            <w:r w:rsidRPr="00D64F2A">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1A0B902D" w14:textId="77777777" w:rsidR="00D64F2A" w:rsidRPr="00D64F2A" w:rsidRDefault="00D64F2A" w:rsidP="00F24A11">
            <w:pPr>
              <w:spacing w:line="259" w:lineRule="auto"/>
              <w:ind w:left="113"/>
              <w:rPr>
                <w:sz w:val="20"/>
                <w:szCs w:val="20"/>
              </w:rPr>
            </w:pPr>
            <w:r w:rsidRPr="00D64F2A">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48A6C113" w14:textId="77777777" w:rsidR="00D64F2A" w:rsidRPr="00D64F2A" w:rsidRDefault="00D64F2A" w:rsidP="00F24A11">
            <w:pPr>
              <w:spacing w:line="259" w:lineRule="auto"/>
              <w:ind w:left="114"/>
              <w:rPr>
                <w:sz w:val="20"/>
                <w:szCs w:val="20"/>
              </w:rPr>
            </w:pPr>
            <w:r w:rsidRPr="00D64F2A">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4049CE9E" w14:textId="77777777" w:rsidR="00D64F2A" w:rsidRPr="00D64F2A" w:rsidRDefault="00D64F2A" w:rsidP="00F24A11">
            <w:pPr>
              <w:spacing w:line="259" w:lineRule="auto"/>
              <w:ind w:left="114"/>
              <w:rPr>
                <w:sz w:val="20"/>
                <w:szCs w:val="20"/>
              </w:rPr>
            </w:pPr>
            <w:r w:rsidRPr="00D64F2A">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6A885FA2" w14:textId="77777777" w:rsidR="00D64F2A" w:rsidRPr="00D64F2A" w:rsidRDefault="00D64F2A" w:rsidP="00F24A11">
            <w:pPr>
              <w:spacing w:line="259" w:lineRule="auto"/>
              <w:ind w:left="113"/>
              <w:rPr>
                <w:sz w:val="20"/>
                <w:szCs w:val="20"/>
              </w:rPr>
            </w:pPr>
            <w:r w:rsidRPr="00D64F2A">
              <w:rPr>
                <w:color w:val="E6E6E7"/>
                <w:sz w:val="20"/>
                <w:szCs w:val="20"/>
              </w:rPr>
              <w:t>Res.</w:t>
            </w:r>
          </w:p>
        </w:tc>
        <w:tc>
          <w:tcPr>
            <w:tcW w:w="537" w:type="dxa"/>
            <w:tcBorders>
              <w:top w:val="single" w:sz="4" w:space="0" w:color="000000"/>
              <w:left w:val="single" w:sz="4" w:space="0" w:color="000000"/>
              <w:bottom w:val="single" w:sz="4" w:space="0" w:color="000000"/>
              <w:right w:val="single" w:sz="4" w:space="0" w:color="000000"/>
            </w:tcBorders>
            <w:vAlign w:val="center"/>
          </w:tcPr>
          <w:p w14:paraId="0CC9BAB2" w14:textId="77777777" w:rsidR="00D64F2A" w:rsidRPr="00D64F2A" w:rsidRDefault="00D64F2A" w:rsidP="00F24A11">
            <w:pPr>
              <w:spacing w:line="259" w:lineRule="auto"/>
              <w:ind w:left="130"/>
              <w:rPr>
                <w:sz w:val="20"/>
                <w:szCs w:val="20"/>
              </w:rPr>
            </w:pPr>
            <w:r w:rsidRPr="00D64F2A">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320C0745" w14:textId="77777777" w:rsidR="00D64F2A" w:rsidRPr="00D64F2A" w:rsidRDefault="00D64F2A" w:rsidP="00F24A11">
            <w:pPr>
              <w:spacing w:line="259" w:lineRule="auto"/>
              <w:ind w:right="1"/>
              <w:jc w:val="center"/>
              <w:rPr>
                <w:sz w:val="20"/>
                <w:szCs w:val="20"/>
              </w:rPr>
            </w:pPr>
            <w:r w:rsidRPr="00D64F2A">
              <w:rPr>
                <w:color w:val="E6E6E7"/>
                <w:sz w:val="20"/>
                <w:szCs w:val="20"/>
              </w:rPr>
              <w:t>Res.</w:t>
            </w:r>
          </w:p>
        </w:tc>
        <w:tc>
          <w:tcPr>
            <w:tcW w:w="626" w:type="dxa"/>
            <w:tcBorders>
              <w:top w:val="single" w:sz="4" w:space="0" w:color="000000"/>
              <w:left w:val="single" w:sz="4" w:space="0" w:color="000000"/>
              <w:bottom w:val="single" w:sz="4" w:space="0" w:color="000000"/>
              <w:right w:val="single" w:sz="4" w:space="0" w:color="000000"/>
            </w:tcBorders>
            <w:vAlign w:val="center"/>
          </w:tcPr>
          <w:p w14:paraId="127FBC48" w14:textId="77777777" w:rsidR="00D64F2A" w:rsidRPr="00D64F2A" w:rsidRDefault="00D64F2A" w:rsidP="00F24A11">
            <w:pPr>
              <w:spacing w:line="259" w:lineRule="auto"/>
              <w:jc w:val="center"/>
              <w:rPr>
                <w:sz w:val="20"/>
                <w:szCs w:val="20"/>
              </w:rPr>
            </w:pPr>
            <w:r w:rsidRPr="00D64F2A">
              <w:rPr>
                <w:color w:val="E6E6E7"/>
                <w:sz w:val="20"/>
                <w:szCs w:val="20"/>
              </w:rPr>
              <w:t>Res.</w:t>
            </w:r>
          </w:p>
        </w:tc>
        <w:tc>
          <w:tcPr>
            <w:tcW w:w="555" w:type="dxa"/>
            <w:tcBorders>
              <w:top w:val="single" w:sz="4" w:space="0" w:color="000000"/>
              <w:left w:val="single" w:sz="4" w:space="0" w:color="000000"/>
              <w:bottom w:val="single" w:sz="4" w:space="0" w:color="000000"/>
              <w:right w:val="single" w:sz="4" w:space="0" w:color="000000"/>
            </w:tcBorders>
            <w:vAlign w:val="center"/>
          </w:tcPr>
          <w:p w14:paraId="4966E44E" w14:textId="77777777" w:rsidR="00D64F2A" w:rsidRPr="00D64F2A" w:rsidRDefault="00D64F2A" w:rsidP="00F24A11">
            <w:pPr>
              <w:spacing w:line="259" w:lineRule="auto"/>
              <w:ind w:right="2"/>
              <w:jc w:val="center"/>
              <w:rPr>
                <w:sz w:val="20"/>
                <w:szCs w:val="20"/>
              </w:rPr>
            </w:pPr>
            <w:r w:rsidRPr="00D64F2A">
              <w:rPr>
                <w:color w:val="E6E6E7"/>
                <w:sz w:val="20"/>
                <w:szCs w:val="20"/>
              </w:rPr>
              <w:t>Res.</w:t>
            </w:r>
          </w:p>
        </w:tc>
        <w:tc>
          <w:tcPr>
            <w:tcW w:w="489" w:type="dxa"/>
            <w:tcBorders>
              <w:top w:val="single" w:sz="4" w:space="0" w:color="000000"/>
              <w:left w:val="single" w:sz="4" w:space="0" w:color="000000"/>
              <w:bottom w:val="single" w:sz="4" w:space="0" w:color="000000"/>
              <w:right w:val="single" w:sz="4" w:space="0" w:color="000000"/>
            </w:tcBorders>
            <w:vAlign w:val="center"/>
          </w:tcPr>
          <w:p w14:paraId="0B516F7D" w14:textId="77777777" w:rsidR="00D64F2A" w:rsidRPr="00D64F2A" w:rsidRDefault="00D64F2A" w:rsidP="00F24A11">
            <w:pPr>
              <w:spacing w:line="259" w:lineRule="auto"/>
              <w:ind w:left="105"/>
              <w:rPr>
                <w:sz w:val="20"/>
                <w:szCs w:val="20"/>
              </w:rPr>
            </w:pPr>
            <w:r w:rsidRPr="00D64F2A">
              <w:rPr>
                <w:color w:val="E6E6E7"/>
                <w:sz w:val="20"/>
                <w:szCs w:val="20"/>
              </w:rPr>
              <w:t>Res.</w:t>
            </w:r>
          </w:p>
        </w:tc>
        <w:tc>
          <w:tcPr>
            <w:tcW w:w="621" w:type="dxa"/>
            <w:tcBorders>
              <w:top w:val="single" w:sz="4" w:space="0" w:color="000000"/>
              <w:left w:val="single" w:sz="4" w:space="0" w:color="000000"/>
              <w:bottom w:val="single" w:sz="4" w:space="0" w:color="000000"/>
              <w:right w:val="single" w:sz="4" w:space="0" w:color="000000"/>
            </w:tcBorders>
            <w:vAlign w:val="center"/>
          </w:tcPr>
          <w:p w14:paraId="4E2EB825" w14:textId="77777777" w:rsidR="00D64F2A" w:rsidRPr="00D64F2A" w:rsidRDefault="00D64F2A" w:rsidP="00F24A11">
            <w:pPr>
              <w:spacing w:line="259" w:lineRule="auto"/>
              <w:ind w:right="1"/>
              <w:jc w:val="center"/>
              <w:rPr>
                <w:sz w:val="20"/>
                <w:szCs w:val="20"/>
              </w:rPr>
            </w:pPr>
            <w:r w:rsidRPr="00D64F2A">
              <w:rPr>
                <w:color w:val="E6E6E7"/>
                <w:sz w:val="20"/>
                <w:szCs w:val="20"/>
              </w:rPr>
              <w:t>Res.</w:t>
            </w:r>
          </w:p>
        </w:tc>
        <w:tc>
          <w:tcPr>
            <w:tcW w:w="563" w:type="dxa"/>
            <w:tcBorders>
              <w:top w:val="single" w:sz="4" w:space="0" w:color="000000"/>
              <w:left w:val="single" w:sz="4" w:space="0" w:color="000000"/>
              <w:bottom w:val="single" w:sz="4" w:space="0" w:color="000000"/>
              <w:right w:val="single" w:sz="4" w:space="0" w:color="000000"/>
            </w:tcBorders>
            <w:vAlign w:val="center"/>
          </w:tcPr>
          <w:p w14:paraId="715B43F2" w14:textId="77777777" w:rsidR="00D64F2A" w:rsidRPr="00D64F2A" w:rsidRDefault="00D64F2A" w:rsidP="00F24A11">
            <w:pPr>
              <w:spacing w:line="259" w:lineRule="auto"/>
              <w:ind w:left="100"/>
              <w:rPr>
                <w:sz w:val="20"/>
                <w:szCs w:val="20"/>
              </w:rPr>
            </w:pPr>
            <w:r w:rsidRPr="00D64F2A">
              <w:rPr>
                <w:sz w:val="20"/>
                <w:szCs w:val="20"/>
              </w:rPr>
              <w:t>CTOF</w:t>
            </w:r>
          </w:p>
        </w:tc>
        <w:tc>
          <w:tcPr>
            <w:tcW w:w="565" w:type="dxa"/>
            <w:tcBorders>
              <w:top w:val="single" w:sz="4" w:space="0" w:color="000000"/>
              <w:left w:val="single" w:sz="4" w:space="0" w:color="000000"/>
              <w:bottom w:val="single" w:sz="4" w:space="0" w:color="000000"/>
              <w:right w:val="single" w:sz="4" w:space="0" w:color="000000"/>
            </w:tcBorders>
            <w:vAlign w:val="center"/>
          </w:tcPr>
          <w:p w14:paraId="554A9951" w14:textId="77777777" w:rsidR="00D64F2A" w:rsidRPr="00D64F2A" w:rsidRDefault="00D64F2A" w:rsidP="00F24A11">
            <w:pPr>
              <w:spacing w:line="259" w:lineRule="auto"/>
              <w:ind w:left="92"/>
              <w:jc w:val="both"/>
              <w:rPr>
                <w:sz w:val="20"/>
                <w:szCs w:val="20"/>
              </w:rPr>
            </w:pPr>
            <w:r w:rsidRPr="00D64F2A">
              <w:rPr>
                <w:sz w:val="20"/>
                <w:szCs w:val="20"/>
              </w:rPr>
              <w:t>CSMF</w:t>
            </w:r>
          </w:p>
        </w:tc>
        <w:tc>
          <w:tcPr>
            <w:tcW w:w="613" w:type="dxa"/>
            <w:tcBorders>
              <w:top w:val="single" w:sz="4" w:space="0" w:color="000000"/>
              <w:left w:val="single" w:sz="4" w:space="0" w:color="000000"/>
              <w:bottom w:val="single" w:sz="4" w:space="0" w:color="000000"/>
              <w:right w:val="single" w:sz="4" w:space="0" w:color="000000"/>
            </w:tcBorders>
            <w:vAlign w:val="center"/>
          </w:tcPr>
          <w:p w14:paraId="29E8A2C0" w14:textId="77777777" w:rsidR="00D64F2A" w:rsidRPr="00D64F2A" w:rsidRDefault="00D64F2A" w:rsidP="00F24A11">
            <w:pPr>
              <w:spacing w:line="259" w:lineRule="auto"/>
              <w:jc w:val="center"/>
              <w:rPr>
                <w:sz w:val="20"/>
                <w:szCs w:val="20"/>
              </w:rPr>
            </w:pPr>
            <w:r w:rsidRPr="00D64F2A">
              <w:rPr>
                <w:color w:val="E6E6E7"/>
                <w:sz w:val="20"/>
                <w:szCs w:val="20"/>
              </w:rPr>
              <w:t>Res.</w:t>
            </w:r>
          </w:p>
        </w:tc>
        <w:tc>
          <w:tcPr>
            <w:tcW w:w="568" w:type="dxa"/>
            <w:tcBorders>
              <w:top w:val="single" w:sz="4" w:space="0" w:color="000000"/>
              <w:left w:val="single" w:sz="4" w:space="0" w:color="000000"/>
              <w:bottom w:val="single" w:sz="4" w:space="0" w:color="000000"/>
              <w:right w:val="single" w:sz="4" w:space="0" w:color="000000"/>
            </w:tcBorders>
            <w:vAlign w:val="center"/>
          </w:tcPr>
          <w:p w14:paraId="5CB86FEC" w14:textId="77777777" w:rsidR="00D64F2A" w:rsidRPr="00D64F2A" w:rsidRDefault="00D64F2A" w:rsidP="00F24A11">
            <w:pPr>
              <w:spacing w:line="259" w:lineRule="auto"/>
              <w:ind w:left="105"/>
              <w:rPr>
                <w:sz w:val="20"/>
                <w:szCs w:val="20"/>
              </w:rPr>
            </w:pPr>
            <w:r w:rsidRPr="00D64F2A">
              <w:rPr>
                <w:sz w:val="20"/>
                <w:szCs w:val="20"/>
              </w:rPr>
              <w:t>CTCF</w:t>
            </w:r>
          </w:p>
        </w:tc>
        <w:tc>
          <w:tcPr>
            <w:tcW w:w="569" w:type="dxa"/>
            <w:tcBorders>
              <w:top w:val="single" w:sz="4" w:space="0" w:color="000000"/>
              <w:left w:val="single" w:sz="4" w:space="0" w:color="000000"/>
              <w:bottom w:val="single" w:sz="4" w:space="0" w:color="000000"/>
              <w:right w:val="single" w:sz="4" w:space="0" w:color="000000"/>
            </w:tcBorders>
            <w:vAlign w:val="center"/>
          </w:tcPr>
          <w:p w14:paraId="2AAA9836" w14:textId="77777777" w:rsidR="00D64F2A" w:rsidRPr="00D64F2A" w:rsidRDefault="00D64F2A" w:rsidP="00F24A11">
            <w:pPr>
              <w:spacing w:line="259" w:lineRule="auto"/>
              <w:ind w:left="109"/>
              <w:rPr>
                <w:sz w:val="20"/>
                <w:szCs w:val="20"/>
              </w:rPr>
            </w:pPr>
            <w:r w:rsidRPr="00D64F2A">
              <w:rPr>
                <w:sz w:val="20"/>
                <w:szCs w:val="20"/>
              </w:rPr>
              <w:t>CTEF</w:t>
            </w:r>
          </w:p>
        </w:tc>
      </w:tr>
      <w:tr w:rsidR="00D64F2A" w:rsidRPr="00D64F2A" w14:paraId="45461215" w14:textId="77777777" w:rsidTr="00F24A11">
        <w:trPr>
          <w:trHeight w:val="250"/>
        </w:trPr>
        <w:tc>
          <w:tcPr>
            <w:tcW w:w="557" w:type="dxa"/>
            <w:tcBorders>
              <w:top w:val="single" w:sz="4" w:space="0" w:color="000000"/>
              <w:left w:val="single" w:sz="4" w:space="0" w:color="000000"/>
              <w:bottom w:val="single" w:sz="4" w:space="0" w:color="000000"/>
              <w:right w:val="single" w:sz="4" w:space="0" w:color="000000"/>
            </w:tcBorders>
          </w:tcPr>
          <w:p w14:paraId="66C62964" w14:textId="77777777" w:rsidR="00D64F2A" w:rsidRPr="00D64F2A" w:rsidRDefault="00D64F2A"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5B2ECD73" w14:textId="77777777" w:rsidR="00D64F2A" w:rsidRPr="00D64F2A" w:rsidRDefault="00D64F2A"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2D8C92BD" w14:textId="77777777" w:rsidR="00D64F2A" w:rsidRPr="00D64F2A" w:rsidRDefault="00D64F2A" w:rsidP="00F24A11">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04E62DF6" w14:textId="77777777" w:rsidR="00D64F2A" w:rsidRPr="00D64F2A" w:rsidRDefault="00D64F2A" w:rsidP="00F24A11">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0D7DECEB" w14:textId="77777777" w:rsidR="00D64F2A" w:rsidRPr="00D64F2A" w:rsidRDefault="00D64F2A" w:rsidP="00F24A11">
            <w:pPr>
              <w:spacing w:after="160" w:line="259" w:lineRule="auto"/>
              <w:rPr>
                <w:sz w:val="20"/>
                <w:szCs w:val="20"/>
              </w:rPr>
            </w:pPr>
          </w:p>
        </w:tc>
        <w:tc>
          <w:tcPr>
            <w:tcW w:w="537" w:type="dxa"/>
            <w:tcBorders>
              <w:top w:val="single" w:sz="4" w:space="0" w:color="000000"/>
              <w:left w:val="single" w:sz="4" w:space="0" w:color="000000"/>
              <w:bottom w:val="single" w:sz="4" w:space="0" w:color="000000"/>
              <w:right w:val="single" w:sz="4" w:space="0" w:color="000000"/>
            </w:tcBorders>
          </w:tcPr>
          <w:p w14:paraId="32F6AFD7" w14:textId="77777777" w:rsidR="00D64F2A" w:rsidRPr="00D64F2A" w:rsidRDefault="00D64F2A" w:rsidP="00F24A11">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3CC494FC" w14:textId="77777777" w:rsidR="00D64F2A" w:rsidRPr="00D64F2A" w:rsidRDefault="00D64F2A" w:rsidP="00F24A11">
            <w:pPr>
              <w:spacing w:after="160" w:line="259" w:lineRule="auto"/>
              <w:rPr>
                <w:sz w:val="20"/>
                <w:szCs w:val="20"/>
              </w:rPr>
            </w:pPr>
          </w:p>
        </w:tc>
        <w:tc>
          <w:tcPr>
            <w:tcW w:w="626" w:type="dxa"/>
            <w:tcBorders>
              <w:top w:val="single" w:sz="4" w:space="0" w:color="000000"/>
              <w:left w:val="single" w:sz="4" w:space="0" w:color="000000"/>
              <w:bottom w:val="single" w:sz="4" w:space="0" w:color="000000"/>
              <w:right w:val="single" w:sz="4" w:space="0" w:color="000000"/>
            </w:tcBorders>
          </w:tcPr>
          <w:p w14:paraId="5C946522" w14:textId="77777777" w:rsidR="00D64F2A" w:rsidRPr="00D64F2A" w:rsidRDefault="00D64F2A" w:rsidP="00F24A11">
            <w:pPr>
              <w:spacing w:after="160" w:line="259" w:lineRule="auto"/>
              <w:rPr>
                <w:sz w:val="20"/>
                <w:szCs w:val="20"/>
              </w:rPr>
            </w:pPr>
          </w:p>
        </w:tc>
        <w:tc>
          <w:tcPr>
            <w:tcW w:w="555" w:type="dxa"/>
            <w:tcBorders>
              <w:top w:val="single" w:sz="4" w:space="0" w:color="000000"/>
              <w:left w:val="single" w:sz="4" w:space="0" w:color="000000"/>
              <w:bottom w:val="single" w:sz="4" w:space="0" w:color="000000"/>
              <w:right w:val="single" w:sz="4" w:space="0" w:color="000000"/>
            </w:tcBorders>
          </w:tcPr>
          <w:p w14:paraId="43F89E2C" w14:textId="77777777" w:rsidR="00D64F2A" w:rsidRPr="00D64F2A" w:rsidRDefault="00D64F2A" w:rsidP="00F24A11">
            <w:pPr>
              <w:spacing w:after="160" w:line="259" w:lineRule="auto"/>
              <w:rPr>
                <w:sz w:val="20"/>
                <w:szCs w:val="20"/>
              </w:rPr>
            </w:pPr>
          </w:p>
        </w:tc>
        <w:tc>
          <w:tcPr>
            <w:tcW w:w="489" w:type="dxa"/>
            <w:tcBorders>
              <w:top w:val="single" w:sz="4" w:space="0" w:color="000000"/>
              <w:left w:val="single" w:sz="4" w:space="0" w:color="000000"/>
              <w:bottom w:val="single" w:sz="4" w:space="0" w:color="000000"/>
              <w:right w:val="single" w:sz="4" w:space="0" w:color="000000"/>
            </w:tcBorders>
          </w:tcPr>
          <w:p w14:paraId="33D8C923" w14:textId="77777777" w:rsidR="00D64F2A" w:rsidRPr="00D64F2A" w:rsidRDefault="00D64F2A" w:rsidP="00F24A11">
            <w:pPr>
              <w:spacing w:after="160" w:line="259" w:lineRule="auto"/>
              <w:rPr>
                <w:sz w:val="20"/>
                <w:szCs w:val="20"/>
              </w:rPr>
            </w:pPr>
          </w:p>
        </w:tc>
        <w:tc>
          <w:tcPr>
            <w:tcW w:w="621" w:type="dxa"/>
            <w:tcBorders>
              <w:top w:val="single" w:sz="4" w:space="0" w:color="000000"/>
              <w:left w:val="single" w:sz="4" w:space="0" w:color="000000"/>
              <w:bottom w:val="single" w:sz="4" w:space="0" w:color="000000"/>
              <w:right w:val="single" w:sz="4" w:space="0" w:color="000000"/>
            </w:tcBorders>
          </w:tcPr>
          <w:p w14:paraId="1EA924AD" w14:textId="77777777" w:rsidR="00D64F2A" w:rsidRPr="00D64F2A" w:rsidRDefault="00D64F2A" w:rsidP="00F24A11">
            <w:pPr>
              <w:spacing w:after="160" w:line="259" w:lineRule="auto"/>
              <w:rPr>
                <w:sz w:val="20"/>
                <w:szCs w:val="20"/>
              </w:rPr>
            </w:pPr>
          </w:p>
        </w:tc>
        <w:tc>
          <w:tcPr>
            <w:tcW w:w="563" w:type="dxa"/>
            <w:tcBorders>
              <w:top w:val="single" w:sz="4" w:space="0" w:color="000000"/>
              <w:left w:val="single" w:sz="4" w:space="0" w:color="000000"/>
              <w:bottom w:val="single" w:sz="4" w:space="0" w:color="000000"/>
              <w:right w:val="single" w:sz="4" w:space="0" w:color="000000"/>
            </w:tcBorders>
          </w:tcPr>
          <w:p w14:paraId="59F0B5F8" w14:textId="77777777" w:rsidR="00D64F2A" w:rsidRPr="00D64F2A" w:rsidRDefault="00D64F2A" w:rsidP="00F24A11">
            <w:pPr>
              <w:spacing w:line="259" w:lineRule="auto"/>
              <w:ind w:left="159"/>
              <w:rPr>
                <w:sz w:val="20"/>
                <w:szCs w:val="20"/>
              </w:rPr>
            </w:pPr>
            <w:r w:rsidRPr="00D64F2A">
              <w:rPr>
                <w:sz w:val="20"/>
                <w:szCs w:val="20"/>
              </w:rPr>
              <w:t>w1o</w:t>
            </w:r>
          </w:p>
        </w:tc>
        <w:tc>
          <w:tcPr>
            <w:tcW w:w="565" w:type="dxa"/>
            <w:tcBorders>
              <w:top w:val="single" w:sz="4" w:space="0" w:color="000000"/>
              <w:left w:val="single" w:sz="4" w:space="0" w:color="000000"/>
              <w:bottom w:val="single" w:sz="4" w:space="0" w:color="000000"/>
              <w:right w:val="single" w:sz="4" w:space="0" w:color="000000"/>
            </w:tcBorders>
          </w:tcPr>
          <w:p w14:paraId="0281E2FC" w14:textId="77777777" w:rsidR="00D64F2A" w:rsidRPr="00D64F2A" w:rsidRDefault="00D64F2A" w:rsidP="00F24A11">
            <w:pPr>
              <w:spacing w:line="259" w:lineRule="auto"/>
              <w:ind w:left="159"/>
              <w:rPr>
                <w:sz w:val="20"/>
                <w:szCs w:val="20"/>
              </w:rPr>
            </w:pPr>
            <w:r w:rsidRPr="00D64F2A">
              <w:rPr>
                <w:sz w:val="20"/>
                <w:szCs w:val="20"/>
              </w:rPr>
              <w:t>w1o</w:t>
            </w:r>
          </w:p>
        </w:tc>
        <w:tc>
          <w:tcPr>
            <w:tcW w:w="613" w:type="dxa"/>
            <w:tcBorders>
              <w:top w:val="single" w:sz="4" w:space="0" w:color="000000"/>
              <w:left w:val="single" w:sz="4" w:space="0" w:color="000000"/>
              <w:bottom w:val="single" w:sz="4" w:space="0" w:color="000000"/>
              <w:right w:val="single" w:sz="4" w:space="0" w:color="000000"/>
            </w:tcBorders>
          </w:tcPr>
          <w:p w14:paraId="4BED82A3" w14:textId="77777777" w:rsidR="00D64F2A" w:rsidRPr="00D64F2A" w:rsidRDefault="00D64F2A" w:rsidP="00F24A11">
            <w:pPr>
              <w:spacing w:after="160" w:line="259" w:lineRule="auto"/>
              <w:rPr>
                <w:sz w:val="20"/>
                <w:szCs w:val="20"/>
              </w:rPr>
            </w:pPr>
          </w:p>
        </w:tc>
        <w:tc>
          <w:tcPr>
            <w:tcW w:w="568" w:type="dxa"/>
            <w:tcBorders>
              <w:top w:val="single" w:sz="4" w:space="0" w:color="000000"/>
              <w:left w:val="single" w:sz="4" w:space="0" w:color="000000"/>
              <w:bottom w:val="single" w:sz="4" w:space="0" w:color="000000"/>
              <w:right w:val="single" w:sz="4" w:space="0" w:color="000000"/>
            </w:tcBorders>
          </w:tcPr>
          <w:p w14:paraId="71B97DAF" w14:textId="77777777" w:rsidR="00D64F2A" w:rsidRPr="00D64F2A" w:rsidRDefault="00D64F2A" w:rsidP="00F24A11">
            <w:pPr>
              <w:spacing w:line="259" w:lineRule="auto"/>
              <w:ind w:left="161"/>
              <w:rPr>
                <w:sz w:val="20"/>
                <w:szCs w:val="20"/>
              </w:rPr>
            </w:pPr>
            <w:r w:rsidRPr="00D64F2A">
              <w:rPr>
                <w:sz w:val="20"/>
                <w:szCs w:val="20"/>
              </w:rPr>
              <w:t>w1o</w:t>
            </w:r>
          </w:p>
        </w:tc>
        <w:tc>
          <w:tcPr>
            <w:tcW w:w="569" w:type="dxa"/>
            <w:tcBorders>
              <w:top w:val="single" w:sz="4" w:space="0" w:color="000000"/>
              <w:left w:val="single" w:sz="4" w:space="0" w:color="000000"/>
              <w:bottom w:val="single" w:sz="4" w:space="0" w:color="000000"/>
              <w:right w:val="single" w:sz="4" w:space="0" w:color="000000"/>
            </w:tcBorders>
          </w:tcPr>
          <w:p w14:paraId="74178494" w14:textId="77777777" w:rsidR="00D64F2A" w:rsidRPr="00D64F2A" w:rsidRDefault="00D64F2A" w:rsidP="00F24A11">
            <w:pPr>
              <w:spacing w:line="259" w:lineRule="auto"/>
              <w:ind w:left="161"/>
              <w:rPr>
                <w:sz w:val="20"/>
                <w:szCs w:val="20"/>
              </w:rPr>
            </w:pPr>
            <w:r w:rsidRPr="00D64F2A">
              <w:rPr>
                <w:sz w:val="20"/>
                <w:szCs w:val="20"/>
              </w:rPr>
              <w:t>w1o</w:t>
            </w:r>
          </w:p>
        </w:tc>
      </w:tr>
    </w:tbl>
    <w:p w14:paraId="76804BDD" w14:textId="77777777" w:rsidR="00A401E0" w:rsidRDefault="00A401E0" w:rsidP="00A401E0">
      <w:pPr>
        <w:widowControl w:val="0"/>
        <w:autoSpaceDE w:val="0"/>
        <w:autoSpaceDN w:val="0"/>
        <w:adjustRightInd w:val="0"/>
        <w:spacing w:after="360" w:line="276" w:lineRule="auto"/>
        <w:rPr>
          <w:rFonts w:ascii="Times Roman" w:hAnsi="Times Roman" w:cs="Times Roman"/>
          <w:color w:val="000000"/>
          <w:sz w:val="24"/>
          <w:szCs w:val="24"/>
        </w:rPr>
      </w:pPr>
    </w:p>
    <w:p w14:paraId="1A6DC231" w14:textId="77777777" w:rsidR="00F24A11" w:rsidRPr="00F24A11" w:rsidRDefault="00F24A11" w:rsidP="00E102F6">
      <w:pPr>
        <w:spacing w:after="117" w:line="276" w:lineRule="auto"/>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Bits 31: 4 Reserved, must be kept at reset value.</w:t>
      </w:r>
    </w:p>
    <w:p w14:paraId="7FBF8EDD" w14:textId="77777777" w:rsidR="00F24A11" w:rsidRPr="00F24A11" w:rsidRDefault="00F24A11" w:rsidP="00E102F6">
      <w:pPr>
        <w:spacing w:after="240" w:line="276" w:lineRule="auto"/>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 xml:space="preserve">Bit 4 </w:t>
      </w:r>
      <w:r w:rsidRPr="00F24A11">
        <w:rPr>
          <w:rFonts w:ascii="Times New Roman" w:hAnsi="Times New Roman" w:cs="Times New Roman"/>
          <w:b/>
          <w:sz w:val="24"/>
          <w:szCs w:val="24"/>
          <w:lang w:val="en-IN" w:eastAsia="en-IN"/>
        </w:rPr>
        <w:t>CTOF:</w:t>
      </w:r>
      <w:r w:rsidRPr="00F24A11">
        <w:rPr>
          <w:rFonts w:ascii="Times New Roman" w:hAnsi="Times New Roman" w:cs="Times New Roman"/>
          <w:sz w:val="24"/>
          <w:szCs w:val="24"/>
          <w:lang w:val="en-IN" w:eastAsia="en-IN"/>
        </w:rPr>
        <w:t xml:space="preserve"> Clear timeout flag</w:t>
      </w:r>
    </w:p>
    <w:p w14:paraId="72D8B5E9" w14:textId="77777777" w:rsidR="00F24A11" w:rsidRPr="00F24A11" w:rsidRDefault="00F24A11" w:rsidP="00E102F6">
      <w:pPr>
        <w:spacing w:after="240" w:line="276" w:lineRule="auto"/>
        <w:ind w:right="118" w:firstLine="708"/>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Writing 1 clears the TOF flag in the QUADSPI_SR register</w:t>
      </w:r>
    </w:p>
    <w:p w14:paraId="7EC78EC5" w14:textId="77777777" w:rsidR="00F24A11" w:rsidRPr="00F24A11" w:rsidRDefault="00F24A11" w:rsidP="00E102F6">
      <w:pPr>
        <w:spacing w:after="240" w:line="276" w:lineRule="auto"/>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 xml:space="preserve">Bit 3 </w:t>
      </w:r>
      <w:r w:rsidRPr="0082531A">
        <w:rPr>
          <w:rFonts w:ascii="Times New Roman" w:hAnsi="Times New Roman" w:cs="Times New Roman"/>
          <w:b/>
          <w:sz w:val="24"/>
          <w:szCs w:val="24"/>
          <w:lang w:val="en-IN" w:eastAsia="en-IN"/>
        </w:rPr>
        <w:t>CSMF:</w:t>
      </w:r>
      <w:r w:rsidRPr="00F24A11">
        <w:rPr>
          <w:rFonts w:ascii="Times New Roman" w:hAnsi="Times New Roman" w:cs="Times New Roman"/>
          <w:sz w:val="24"/>
          <w:szCs w:val="24"/>
          <w:lang w:val="en-IN" w:eastAsia="en-IN"/>
        </w:rPr>
        <w:t xml:space="preserve"> Clear status match flag</w:t>
      </w:r>
    </w:p>
    <w:p w14:paraId="5668AF61" w14:textId="77777777" w:rsidR="0082531A" w:rsidRDefault="00F24A11" w:rsidP="00E102F6">
      <w:pPr>
        <w:spacing w:after="240" w:line="276" w:lineRule="auto"/>
        <w:ind w:firstLine="708"/>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 xml:space="preserve">Writing 1 clears the SMF flag in the QUADSPI_SR register </w:t>
      </w:r>
    </w:p>
    <w:p w14:paraId="48BD27C2" w14:textId="091D03DE" w:rsidR="00F24A11" w:rsidRPr="00F24A11" w:rsidRDefault="00F24A11" w:rsidP="00E102F6">
      <w:pPr>
        <w:spacing w:after="120" w:line="276" w:lineRule="auto"/>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Bit 2 Reserved, must be kept at reset value.</w:t>
      </w:r>
    </w:p>
    <w:p w14:paraId="1BAB11A0" w14:textId="77777777" w:rsidR="00F24A11" w:rsidRPr="00F24A11" w:rsidRDefault="00F24A11" w:rsidP="00E102F6">
      <w:pPr>
        <w:spacing w:after="240" w:line="276" w:lineRule="auto"/>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 xml:space="preserve">Bit 1 </w:t>
      </w:r>
      <w:r w:rsidRPr="0082531A">
        <w:rPr>
          <w:rFonts w:ascii="Times New Roman" w:hAnsi="Times New Roman" w:cs="Times New Roman"/>
          <w:b/>
          <w:sz w:val="24"/>
          <w:szCs w:val="24"/>
          <w:lang w:val="en-IN" w:eastAsia="en-IN"/>
        </w:rPr>
        <w:t>CTCF:</w:t>
      </w:r>
      <w:r w:rsidRPr="00F24A11">
        <w:rPr>
          <w:rFonts w:ascii="Times New Roman" w:hAnsi="Times New Roman" w:cs="Times New Roman"/>
          <w:sz w:val="24"/>
          <w:szCs w:val="24"/>
          <w:lang w:val="en-IN" w:eastAsia="en-IN"/>
        </w:rPr>
        <w:t xml:space="preserve"> Clear transfer complete flag</w:t>
      </w:r>
    </w:p>
    <w:p w14:paraId="0CCFD9EE" w14:textId="77777777" w:rsidR="00F24A11" w:rsidRPr="00F24A11" w:rsidRDefault="00F24A11" w:rsidP="00E102F6">
      <w:pPr>
        <w:spacing w:after="240" w:line="276" w:lineRule="auto"/>
        <w:ind w:right="122" w:firstLine="708"/>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Writing 1 clears the TCF flag in the QUADSPI_SR register</w:t>
      </w:r>
    </w:p>
    <w:p w14:paraId="1CE838C9" w14:textId="77777777" w:rsidR="00F24A11" w:rsidRPr="00F24A11" w:rsidRDefault="00F24A11" w:rsidP="00E102F6">
      <w:pPr>
        <w:spacing w:after="240" w:line="276" w:lineRule="auto"/>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 xml:space="preserve">Bit 0 </w:t>
      </w:r>
      <w:r w:rsidRPr="0082531A">
        <w:rPr>
          <w:rFonts w:ascii="Times New Roman" w:hAnsi="Times New Roman" w:cs="Times New Roman"/>
          <w:b/>
          <w:sz w:val="24"/>
          <w:szCs w:val="24"/>
          <w:lang w:val="en-IN" w:eastAsia="en-IN"/>
        </w:rPr>
        <w:t>CTEF:</w:t>
      </w:r>
      <w:r w:rsidRPr="00F24A11">
        <w:rPr>
          <w:rFonts w:ascii="Times New Roman" w:hAnsi="Times New Roman" w:cs="Times New Roman"/>
          <w:sz w:val="24"/>
          <w:szCs w:val="24"/>
          <w:lang w:val="en-IN" w:eastAsia="en-IN"/>
        </w:rPr>
        <w:t xml:space="preserve"> Clear transfer error flag</w:t>
      </w:r>
    </w:p>
    <w:p w14:paraId="27BD10FC" w14:textId="1B416E36" w:rsidR="009C6F35" w:rsidRDefault="00F24A11" w:rsidP="00E102F6">
      <w:pPr>
        <w:spacing w:after="240" w:line="276" w:lineRule="auto"/>
        <w:ind w:right="130" w:firstLine="576"/>
        <w:jc w:val="both"/>
        <w:rPr>
          <w:rFonts w:ascii="Times New Roman" w:hAnsi="Times New Roman" w:cs="Times New Roman"/>
          <w:sz w:val="24"/>
          <w:szCs w:val="24"/>
          <w:lang w:val="en-IN" w:eastAsia="en-IN"/>
        </w:rPr>
      </w:pPr>
      <w:r w:rsidRPr="00F24A11">
        <w:rPr>
          <w:rFonts w:ascii="Times New Roman" w:hAnsi="Times New Roman" w:cs="Times New Roman"/>
          <w:sz w:val="24"/>
          <w:szCs w:val="24"/>
          <w:lang w:val="en-IN" w:eastAsia="en-IN"/>
        </w:rPr>
        <w:t>Writing 1 clears the TEF flag in the QUADSPI_SR register</w:t>
      </w:r>
    </w:p>
    <w:p w14:paraId="6B0D38FC" w14:textId="77777777" w:rsidR="00D02441" w:rsidRDefault="00D02441">
      <w:pPr>
        <w:rPr>
          <w:rFonts w:ascii="Times New Roman" w:eastAsiaTheme="majorEastAsia" w:hAnsi="Times New Roman" w:cstheme="majorBidi"/>
          <w:b/>
          <w:bCs/>
          <w:color w:val="000000" w:themeColor="text1"/>
          <w:sz w:val="28"/>
          <w:szCs w:val="28"/>
          <w:lang w:val="en-IN" w:eastAsia="en-IN"/>
        </w:rPr>
      </w:pPr>
      <w:r>
        <w:rPr>
          <w:lang w:val="en-IN" w:eastAsia="en-IN"/>
        </w:rPr>
        <w:br w:type="page"/>
      </w:r>
    </w:p>
    <w:p w14:paraId="7246D208" w14:textId="483D19A2" w:rsidR="00F91AF1" w:rsidRDefault="00F91AF1" w:rsidP="00D02441">
      <w:pPr>
        <w:pStyle w:val="Heading2"/>
        <w:rPr>
          <w:rFonts w:ascii="Times Roman" w:hAnsi="Times Roman" w:cs="Times Roman"/>
          <w:color w:val="000000"/>
          <w:sz w:val="32"/>
          <w:szCs w:val="32"/>
        </w:rPr>
      </w:pPr>
      <w:bookmarkStart w:id="88" w:name="_Toc63440625"/>
      <w:r w:rsidRPr="00B11689">
        <w:rPr>
          <w:lang w:val="en-IN" w:eastAsia="en-IN"/>
        </w:rPr>
        <w:lastRenderedPageBreak/>
        <w:t xml:space="preserve">QUADSPI </w:t>
      </w:r>
      <w:r>
        <w:rPr>
          <w:lang w:val="en-IN" w:eastAsia="en-IN"/>
        </w:rPr>
        <w:t>Data Length register (QUADSPI_DL</w:t>
      </w:r>
      <w:r w:rsidRPr="00FD5DA1">
        <w:rPr>
          <w:lang w:val="en-IN" w:eastAsia="en-IN"/>
        </w:rPr>
        <w:t>R)</w:t>
      </w:r>
      <w:bookmarkEnd w:id="88"/>
      <w:r>
        <w:rPr>
          <w:rFonts w:ascii="Times Roman" w:hAnsi="Times Roman" w:cs="Times Roman"/>
          <w:color w:val="000000"/>
          <w:sz w:val="32"/>
          <w:szCs w:val="32"/>
        </w:rPr>
        <w:t xml:space="preserve"> </w:t>
      </w:r>
    </w:p>
    <w:p w14:paraId="1C00F6AF" w14:textId="77777777" w:rsidR="00520D2B" w:rsidRPr="00696A40" w:rsidRDefault="00520D2B" w:rsidP="00696A40">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696A40">
        <w:rPr>
          <w:rFonts w:ascii="Times New Roman" w:hAnsi="Times New Roman" w:cs="Times New Roman"/>
          <w:sz w:val="24"/>
          <w:szCs w:val="24"/>
          <w:lang w:val="en-IN" w:eastAsia="en-IN"/>
        </w:rPr>
        <w:t xml:space="preserve">Address offset: 0x0010 </w:t>
      </w:r>
    </w:p>
    <w:p w14:paraId="0703131D" w14:textId="6C04656C" w:rsidR="00520D2B" w:rsidRPr="00696A40" w:rsidRDefault="00520D2B" w:rsidP="00696A40">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696A40">
        <w:rPr>
          <w:rFonts w:ascii="Times New Roman" w:hAnsi="Times New Roman" w:cs="Times New Roman"/>
          <w:sz w:val="24"/>
          <w:szCs w:val="24"/>
          <w:lang w:val="en-IN" w:eastAsia="en-IN"/>
        </w:rPr>
        <w:t xml:space="preserve">Reset value: 0x0000 0000 </w:t>
      </w:r>
    </w:p>
    <w:tbl>
      <w:tblPr>
        <w:tblStyle w:val="TableGrid0"/>
        <w:tblW w:w="8842" w:type="dxa"/>
        <w:tblInd w:w="1" w:type="dxa"/>
        <w:tblCellMar>
          <w:top w:w="45" w:type="dxa"/>
          <w:bottom w:w="55" w:type="dxa"/>
        </w:tblCellMar>
        <w:tblLook w:val="04A0" w:firstRow="1" w:lastRow="0" w:firstColumn="1" w:lastColumn="0" w:noHBand="0" w:noVBand="1"/>
      </w:tblPr>
      <w:tblGrid>
        <w:gridCol w:w="557"/>
        <w:gridCol w:w="502"/>
        <w:gridCol w:w="502"/>
        <w:gridCol w:w="504"/>
        <w:gridCol w:w="502"/>
        <w:gridCol w:w="537"/>
        <w:gridCol w:w="569"/>
        <w:gridCol w:w="626"/>
        <w:gridCol w:w="555"/>
        <w:gridCol w:w="489"/>
        <w:gridCol w:w="621"/>
        <w:gridCol w:w="563"/>
        <w:gridCol w:w="208"/>
        <w:gridCol w:w="357"/>
        <w:gridCol w:w="613"/>
        <w:gridCol w:w="568"/>
        <w:gridCol w:w="569"/>
      </w:tblGrid>
      <w:tr w:rsidR="009C6F35" w:rsidRPr="00EE0E6D" w14:paraId="370A8160" w14:textId="77777777" w:rsidTr="008743FC">
        <w:trPr>
          <w:trHeight w:val="374"/>
        </w:trPr>
        <w:tc>
          <w:tcPr>
            <w:tcW w:w="1059" w:type="dxa"/>
            <w:gridSpan w:val="2"/>
            <w:tcBorders>
              <w:top w:val="nil"/>
              <w:left w:val="nil"/>
              <w:bottom w:val="single" w:sz="4" w:space="0" w:color="000000"/>
              <w:right w:val="nil"/>
            </w:tcBorders>
            <w:vAlign w:val="bottom"/>
          </w:tcPr>
          <w:p w14:paraId="2CD82851" w14:textId="77777777" w:rsidR="009C6F35" w:rsidRPr="00EE0E6D" w:rsidRDefault="009C6F35" w:rsidP="008743FC">
            <w:pPr>
              <w:tabs>
                <w:tab w:val="center" w:pos="280"/>
                <w:tab w:val="center" w:pos="808"/>
              </w:tabs>
              <w:spacing w:line="259" w:lineRule="auto"/>
              <w:rPr>
                <w:sz w:val="20"/>
                <w:szCs w:val="20"/>
              </w:rPr>
            </w:pPr>
            <w:r w:rsidRPr="00EE0E6D">
              <w:rPr>
                <w:rFonts w:ascii="Calibri" w:eastAsia="Calibri" w:hAnsi="Calibri" w:cs="Calibri"/>
                <w:sz w:val="20"/>
                <w:szCs w:val="20"/>
              </w:rPr>
              <w:tab/>
            </w:r>
            <w:r w:rsidRPr="00EE0E6D">
              <w:rPr>
                <w:sz w:val="20"/>
                <w:szCs w:val="20"/>
              </w:rPr>
              <w:t>31</w:t>
            </w:r>
            <w:r w:rsidRPr="00EE0E6D">
              <w:rPr>
                <w:sz w:val="20"/>
                <w:szCs w:val="20"/>
              </w:rPr>
              <w:tab/>
              <w:t>30</w:t>
            </w:r>
          </w:p>
        </w:tc>
        <w:tc>
          <w:tcPr>
            <w:tcW w:w="502" w:type="dxa"/>
            <w:tcBorders>
              <w:top w:val="nil"/>
              <w:left w:val="nil"/>
              <w:bottom w:val="single" w:sz="4" w:space="0" w:color="000000"/>
              <w:right w:val="nil"/>
            </w:tcBorders>
          </w:tcPr>
          <w:p w14:paraId="7B8F69B0" w14:textId="77777777" w:rsidR="009C6F35" w:rsidRPr="00EE0E6D" w:rsidRDefault="009C6F35" w:rsidP="008743FC">
            <w:pPr>
              <w:spacing w:after="131" w:line="259" w:lineRule="auto"/>
              <w:ind w:left="39"/>
              <w:rPr>
                <w:sz w:val="20"/>
                <w:szCs w:val="20"/>
              </w:rPr>
            </w:pPr>
            <w:r w:rsidRPr="00EE0E6D">
              <w:rPr>
                <w:sz w:val="20"/>
                <w:szCs w:val="20"/>
              </w:rPr>
              <w:t xml:space="preserve">         </w:t>
            </w:r>
          </w:p>
          <w:p w14:paraId="47D682F7" w14:textId="77777777" w:rsidR="009C6F35" w:rsidRPr="00EE0E6D" w:rsidRDefault="009C6F35" w:rsidP="008743FC">
            <w:pPr>
              <w:spacing w:line="259" w:lineRule="auto"/>
              <w:ind w:left="2"/>
              <w:jc w:val="center"/>
              <w:rPr>
                <w:sz w:val="20"/>
                <w:szCs w:val="20"/>
              </w:rPr>
            </w:pPr>
            <w:r w:rsidRPr="00EE0E6D">
              <w:rPr>
                <w:sz w:val="20"/>
                <w:szCs w:val="20"/>
              </w:rPr>
              <w:t>29</w:t>
            </w:r>
          </w:p>
        </w:tc>
        <w:tc>
          <w:tcPr>
            <w:tcW w:w="504" w:type="dxa"/>
            <w:tcBorders>
              <w:top w:val="nil"/>
              <w:left w:val="nil"/>
              <w:bottom w:val="single" w:sz="4" w:space="0" w:color="000000"/>
              <w:right w:val="nil"/>
            </w:tcBorders>
            <w:vAlign w:val="bottom"/>
          </w:tcPr>
          <w:p w14:paraId="0B6B2BA7" w14:textId="77777777" w:rsidR="009C6F35" w:rsidRPr="00EE0E6D" w:rsidRDefault="009C6F35" w:rsidP="008743FC">
            <w:pPr>
              <w:spacing w:line="259" w:lineRule="auto"/>
              <w:ind w:left="1"/>
              <w:jc w:val="center"/>
              <w:rPr>
                <w:sz w:val="20"/>
                <w:szCs w:val="20"/>
              </w:rPr>
            </w:pPr>
            <w:r w:rsidRPr="00EE0E6D">
              <w:rPr>
                <w:sz w:val="20"/>
                <w:szCs w:val="20"/>
              </w:rPr>
              <w:t>28</w:t>
            </w:r>
          </w:p>
        </w:tc>
        <w:tc>
          <w:tcPr>
            <w:tcW w:w="502" w:type="dxa"/>
            <w:tcBorders>
              <w:top w:val="nil"/>
              <w:left w:val="nil"/>
              <w:bottom w:val="single" w:sz="4" w:space="0" w:color="000000"/>
              <w:right w:val="nil"/>
            </w:tcBorders>
            <w:vAlign w:val="bottom"/>
          </w:tcPr>
          <w:p w14:paraId="29766B0E" w14:textId="77777777" w:rsidR="009C6F35" w:rsidRPr="00EE0E6D" w:rsidRDefault="009C6F35" w:rsidP="008743FC">
            <w:pPr>
              <w:spacing w:line="259" w:lineRule="auto"/>
              <w:ind w:right="1"/>
              <w:jc w:val="center"/>
              <w:rPr>
                <w:sz w:val="20"/>
                <w:szCs w:val="20"/>
              </w:rPr>
            </w:pPr>
            <w:r w:rsidRPr="00EE0E6D">
              <w:rPr>
                <w:sz w:val="20"/>
                <w:szCs w:val="20"/>
              </w:rPr>
              <w:t>27</w:t>
            </w:r>
          </w:p>
        </w:tc>
        <w:tc>
          <w:tcPr>
            <w:tcW w:w="537" w:type="dxa"/>
            <w:tcBorders>
              <w:top w:val="nil"/>
              <w:left w:val="nil"/>
              <w:bottom w:val="single" w:sz="4" w:space="0" w:color="000000"/>
              <w:right w:val="nil"/>
            </w:tcBorders>
            <w:vAlign w:val="bottom"/>
          </w:tcPr>
          <w:p w14:paraId="3EF5B334" w14:textId="77777777" w:rsidR="009C6F35" w:rsidRPr="00EE0E6D" w:rsidRDefault="009C6F35" w:rsidP="008743FC">
            <w:pPr>
              <w:spacing w:line="259" w:lineRule="auto"/>
              <w:jc w:val="center"/>
              <w:rPr>
                <w:sz w:val="20"/>
                <w:szCs w:val="20"/>
              </w:rPr>
            </w:pPr>
            <w:r w:rsidRPr="00EE0E6D">
              <w:rPr>
                <w:sz w:val="20"/>
                <w:szCs w:val="20"/>
              </w:rPr>
              <w:t>26</w:t>
            </w:r>
          </w:p>
        </w:tc>
        <w:tc>
          <w:tcPr>
            <w:tcW w:w="569" w:type="dxa"/>
            <w:tcBorders>
              <w:top w:val="nil"/>
              <w:left w:val="nil"/>
              <w:bottom w:val="single" w:sz="4" w:space="0" w:color="000000"/>
              <w:right w:val="nil"/>
            </w:tcBorders>
            <w:vAlign w:val="bottom"/>
          </w:tcPr>
          <w:p w14:paraId="72E8B7CA" w14:textId="77777777" w:rsidR="009C6F35" w:rsidRPr="00EE0E6D" w:rsidRDefault="009C6F35" w:rsidP="008743FC">
            <w:pPr>
              <w:spacing w:line="259" w:lineRule="auto"/>
              <w:jc w:val="center"/>
              <w:rPr>
                <w:sz w:val="20"/>
                <w:szCs w:val="20"/>
              </w:rPr>
            </w:pPr>
            <w:r w:rsidRPr="00EE0E6D">
              <w:rPr>
                <w:sz w:val="20"/>
                <w:szCs w:val="20"/>
              </w:rPr>
              <w:t>25</w:t>
            </w:r>
          </w:p>
        </w:tc>
        <w:tc>
          <w:tcPr>
            <w:tcW w:w="1670" w:type="dxa"/>
            <w:gridSpan w:val="3"/>
            <w:tcBorders>
              <w:top w:val="nil"/>
              <w:left w:val="nil"/>
              <w:bottom w:val="single" w:sz="4" w:space="0" w:color="000000"/>
              <w:right w:val="nil"/>
            </w:tcBorders>
            <w:vAlign w:val="bottom"/>
          </w:tcPr>
          <w:p w14:paraId="64DFC1C8" w14:textId="77777777" w:rsidR="009C6F35" w:rsidRPr="00EE0E6D" w:rsidRDefault="009C6F35" w:rsidP="008743FC">
            <w:pPr>
              <w:tabs>
                <w:tab w:val="center" w:pos="313"/>
                <w:tab w:val="center" w:pos="903"/>
                <w:tab w:val="center" w:pos="1425"/>
              </w:tabs>
              <w:spacing w:line="259" w:lineRule="auto"/>
              <w:rPr>
                <w:sz w:val="20"/>
                <w:szCs w:val="20"/>
              </w:rPr>
            </w:pPr>
            <w:r w:rsidRPr="00EE0E6D">
              <w:rPr>
                <w:rFonts w:ascii="Calibri" w:eastAsia="Calibri" w:hAnsi="Calibri" w:cs="Calibri"/>
                <w:sz w:val="20"/>
                <w:szCs w:val="20"/>
              </w:rPr>
              <w:tab/>
            </w:r>
            <w:r w:rsidRPr="00EE0E6D">
              <w:rPr>
                <w:sz w:val="20"/>
                <w:szCs w:val="20"/>
              </w:rPr>
              <w:t>24</w:t>
            </w:r>
            <w:r w:rsidRPr="00EE0E6D">
              <w:rPr>
                <w:sz w:val="20"/>
                <w:szCs w:val="20"/>
              </w:rPr>
              <w:tab/>
              <w:t>23</w:t>
            </w:r>
            <w:r w:rsidRPr="00EE0E6D">
              <w:rPr>
                <w:sz w:val="20"/>
                <w:szCs w:val="20"/>
              </w:rPr>
              <w:tab/>
              <w:t>22</w:t>
            </w:r>
          </w:p>
        </w:tc>
        <w:tc>
          <w:tcPr>
            <w:tcW w:w="1184" w:type="dxa"/>
            <w:gridSpan w:val="2"/>
            <w:tcBorders>
              <w:top w:val="nil"/>
              <w:left w:val="nil"/>
              <w:bottom w:val="single" w:sz="4" w:space="0" w:color="000000"/>
              <w:right w:val="nil"/>
            </w:tcBorders>
            <w:vAlign w:val="bottom"/>
          </w:tcPr>
          <w:p w14:paraId="771A0A2B" w14:textId="77777777" w:rsidR="009C6F35" w:rsidRPr="00EE0E6D" w:rsidRDefault="009C6F35" w:rsidP="008743FC">
            <w:pPr>
              <w:tabs>
                <w:tab w:val="center" w:pos="311"/>
                <w:tab w:val="center" w:pos="903"/>
              </w:tabs>
              <w:spacing w:line="259" w:lineRule="auto"/>
              <w:rPr>
                <w:sz w:val="20"/>
                <w:szCs w:val="20"/>
              </w:rPr>
            </w:pPr>
            <w:r w:rsidRPr="00EE0E6D">
              <w:rPr>
                <w:rFonts w:ascii="Calibri" w:eastAsia="Calibri" w:hAnsi="Calibri" w:cs="Calibri"/>
                <w:sz w:val="20"/>
                <w:szCs w:val="20"/>
              </w:rPr>
              <w:tab/>
            </w:r>
            <w:r w:rsidRPr="00EE0E6D">
              <w:rPr>
                <w:sz w:val="20"/>
                <w:szCs w:val="20"/>
              </w:rPr>
              <w:t>21</w:t>
            </w:r>
            <w:r w:rsidRPr="00EE0E6D">
              <w:rPr>
                <w:sz w:val="20"/>
                <w:szCs w:val="20"/>
              </w:rPr>
              <w:tab/>
              <w:t>20</w:t>
            </w:r>
          </w:p>
        </w:tc>
        <w:tc>
          <w:tcPr>
            <w:tcW w:w="208" w:type="dxa"/>
            <w:tcBorders>
              <w:top w:val="nil"/>
              <w:left w:val="nil"/>
              <w:bottom w:val="single" w:sz="4" w:space="0" w:color="000000"/>
              <w:right w:val="nil"/>
            </w:tcBorders>
          </w:tcPr>
          <w:p w14:paraId="3D04FEC5" w14:textId="77777777" w:rsidR="009C6F35" w:rsidRPr="00EE0E6D" w:rsidRDefault="009C6F35" w:rsidP="008743FC">
            <w:pPr>
              <w:spacing w:after="160" w:line="259" w:lineRule="auto"/>
              <w:rPr>
                <w:sz w:val="20"/>
                <w:szCs w:val="20"/>
              </w:rPr>
            </w:pPr>
          </w:p>
        </w:tc>
        <w:tc>
          <w:tcPr>
            <w:tcW w:w="357" w:type="dxa"/>
            <w:tcBorders>
              <w:top w:val="nil"/>
              <w:left w:val="nil"/>
              <w:bottom w:val="single" w:sz="4" w:space="0" w:color="000000"/>
              <w:right w:val="nil"/>
            </w:tcBorders>
            <w:vAlign w:val="bottom"/>
          </w:tcPr>
          <w:p w14:paraId="03AE9BD2" w14:textId="77777777" w:rsidR="009C6F35" w:rsidRPr="00EE0E6D" w:rsidRDefault="009C6F35" w:rsidP="008743FC">
            <w:pPr>
              <w:spacing w:line="259" w:lineRule="auto"/>
              <w:rPr>
                <w:sz w:val="20"/>
                <w:szCs w:val="20"/>
              </w:rPr>
            </w:pPr>
            <w:r w:rsidRPr="00EE0E6D">
              <w:rPr>
                <w:sz w:val="20"/>
                <w:szCs w:val="20"/>
              </w:rPr>
              <w:t>19</w:t>
            </w:r>
          </w:p>
        </w:tc>
        <w:tc>
          <w:tcPr>
            <w:tcW w:w="613" w:type="dxa"/>
            <w:tcBorders>
              <w:top w:val="nil"/>
              <w:left w:val="nil"/>
              <w:bottom w:val="single" w:sz="4" w:space="0" w:color="000000"/>
              <w:right w:val="nil"/>
            </w:tcBorders>
            <w:vAlign w:val="bottom"/>
          </w:tcPr>
          <w:p w14:paraId="5C9C6901" w14:textId="77777777" w:rsidR="009C6F35" w:rsidRPr="00EE0E6D" w:rsidRDefault="009C6F35" w:rsidP="008743FC">
            <w:pPr>
              <w:spacing w:line="259" w:lineRule="auto"/>
              <w:jc w:val="center"/>
              <w:rPr>
                <w:sz w:val="20"/>
                <w:szCs w:val="20"/>
              </w:rPr>
            </w:pPr>
            <w:r w:rsidRPr="00EE0E6D">
              <w:rPr>
                <w:sz w:val="20"/>
                <w:szCs w:val="20"/>
              </w:rPr>
              <w:t>18</w:t>
            </w:r>
          </w:p>
        </w:tc>
        <w:tc>
          <w:tcPr>
            <w:tcW w:w="568" w:type="dxa"/>
            <w:tcBorders>
              <w:top w:val="nil"/>
              <w:left w:val="nil"/>
              <w:bottom w:val="single" w:sz="4" w:space="0" w:color="000000"/>
              <w:right w:val="nil"/>
            </w:tcBorders>
            <w:vAlign w:val="bottom"/>
          </w:tcPr>
          <w:p w14:paraId="77754186" w14:textId="77777777" w:rsidR="009C6F35" w:rsidRPr="00EE0E6D" w:rsidRDefault="009C6F35" w:rsidP="008743FC">
            <w:pPr>
              <w:spacing w:line="259" w:lineRule="auto"/>
              <w:ind w:left="1"/>
              <w:jc w:val="center"/>
              <w:rPr>
                <w:sz w:val="20"/>
                <w:szCs w:val="20"/>
              </w:rPr>
            </w:pPr>
            <w:r w:rsidRPr="00EE0E6D">
              <w:rPr>
                <w:sz w:val="20"/>
                <w:szCs w:val="20"/>
              </w:rPr>
              <w:t>17</w:t>
            </w:r>
          </w:p>
        </w:tc>
        <w:tc>
          <w:tcPr>
            <w:tcW w:w="569" w:type="dxa"/>
            <w:tcBorders>
              <w:top w:val="nil"/>
              <w:left w:val="nil"/>
              <w:bottom w:val="single" w:sz="4" w:space="0" w:color="000000"/>
              <w:right w:val="nil"/>
            </w:tcBorders>
            <w:vAlign w:val="bottom"/>
          </w:tcPr>
          <w:p w14:paraId="685F9CAD" w14:textId="77777777" w:rsidR="009C6F35" w:rsidRPr="00EE0E6D" w:rsidRDefault="009C6F35" w:rsidP="008743FC">
            <w:pPr>
              <w:spacing w:line="259" w:lineRule="auto"/>
              <w:ind w:right="1"/>
              <w:jc w:val="center"/>
              <w:rPr>
                <w:sz w:val="20"/>
                <w:szCs w:val="20"/>
              </w:rPr>
            </w:pPr>
            <w:r w:rsidRPr="00EE0E6D">
              <w:rPr>
                <w:sz w:val="20"/>
                <w:szCs w:val="20"/>
              </w:rPr>
              <w:t>16</w:t>
            </w:r>
          </w:p>
        </w:tc>
      </w:tr>
      <w:tr w:rsidR="009C6F35" w:rsidRPr="00EE0E6D" w14:paraId="590814CC" w14:textId="77777777" w:rsidTr="008743FC">
        <w:trPr>
          <w:trHeight w:val="380"/>
        </w:trPr>
        <w:tc>
          <w:tcPr>
            <w:tcW w:w="1059" w:type="dxa"/>
            <w:gridSpan w:val="2"/>
            <w:tcBorders>
              <w:top w:val="single" w:sz="4" w:space="0" w:color="000000"/>
              <w:left w:val="single" w:sz="4" w:space="0" w:color="000000"/>
              <w:bottom w:val="single" w:sz="4" w:space="0" w:color="000000"/>
              <w:right w:val="nil"/>
            </w:tcBorders>
          </w:tcPr>
          <w:p w14:paraId="29120243" w14:textId="77777777" w:rsidR="009C6F35" w:rsidRPr="00EE0E6D" w:rsidRDefault="009C6F35" w:rsidP="008743FC">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32ED9BA2" w14:textId="77777777" w:rsidR="009C6F35" w:rsidRPr="00EE0E6D" w:rsidRDefault="009C6F35" w:rsidP="008743FC">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607860C7" w14:textId="77777777" w:rsidR="009C6F35" w:rsidRPr="00EE0E6D" w:rsidRDefault="009C6F35" w:rsidP="008743FC">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0525A4B6" w14:textId="77777777" w:rsidR="009C6F35" w:rsidRPr="00EE0E6D" w:rsidRDefault="009C6F35" w:rsidP="008743FC">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102C9B9C" w14:textId="77777777" w:rsidR="009C6F35" w:rsidRPr="00EE0E6D" w:rsidRDefault="009C6F35" w:rsidP="008743FC">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1A5A59B6" w14:textId="77777777" w:rsidR="009C6F35" w:rsidRPr="00EE0E6D" w:rsidRDefault="009C6F35" w:rsidP="008743FC">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17304AC6" w14:textId="77777777" w:rsidR="009C6F35" w:rsidRPr="00EE0E6D" w:rsidRDefault="009C6F35" w:rsidP="008743FC">
            <w:pPr>
              <w:spacing w:line="259" w:lineRule="auto"/>
              <w:ind w:left="457"/>
              <w:rPr>
                <w:sz w:val="20"/>
                <w:szCs w:val="20"/>
              </w:rPr>
            </w:pPr>
            <w:r w:rsidRPr="00EE0E6D">
              <w:rPr>
                <w:sz w:val="20"/>
                <w:szCs w:val="20"/>
              </w:rPr>
              <w:t>DL[31:16]</w:t>
            </w:r>
          </w:p>
        </w:tc>
        <w:tc>
          <w:tcPr>
            <w:tcW w:w="1184" w:type="dxa"/>
            <w:gridSpan w:val="2"/>
            <w:tcBorders>
              <w:top w:val="single" w:sz="4" w:space="0" w:color="000000"/>
              <w:left w:val="nil"/>
              <w:bottom w:val="single" w:sz="4" w:space="0" w:color="000000"/>
              <w:right w:val="nil"/>
            </w:tcBorders>
          </w:tcPr>
          <w:p w14:paraId="32B1557D" w14:textId="77777777" w:rsidR="009C6F35" w:rsidRPr="00EE0E6D" w:rsidRDefault="009C6F35" w:rsidP="008743FC">
            <w:pPr>
              <w:spacing w:after="160" w:line="259" w:lineRule="auto"/>
              <w:rPr>
                <w:sz w:val="20"/>
                <w:szCs w:val="20"/>
              </w:rPr>
            </w:pPr>
          </w:p>
        </w:tc>
        <w:tc>
          <w:tcPr>
            <w:tcW w:w="208" w:type="dxa"/>
            <w:tcBorders>
              <w:top w:val="single" w:sz="4" w:space="0" w:color="000000"/>
              <w:left w:val="nil"/>
              <w:bottom w:val="single" w:sz="4" w:space="0" w:color="000000"/>
              <w:right w:val="nil"/>
            </w:tcBorders>
          </w:tcPr>
          <w:p w14:paraId="582961CB" w14:textId="77777777" w:rsidR="009C6F35" w:rsidRPr="00EE0E6D" w:rsidRDefault="009C6F35" w:rsidP="008743FC">
            <w:pPr>
              <w:spacing w:after="160" w:line="259" w:lineRule="auto"/>
              <w:rPr>
                <w:sz w:val="20"/>
                <w:szCs w:val="20"/>
              </w:rPr>
            </w:pPr>
          </w:p>
        </w:tc>
        <w:tc>
          <w:tcPr>
            <w:tcW w:w="357" w:type="dxa"/>
            <w:tcBorders>
              <w:top w:val="single" w:sz="4" w:space="0" w:color="000000"/>
              <w:left w:val="nil"/>
              <w:bottom w:val="single" w:sz="4" w:space="0" w:color="000000"/>
              <w:right w:val="nil"/>
            </w:tcBorders>
          </w:tcPr>
          <w:p w14:paraId="46998A3A" w14:textId="77777777" w:rsidR="009C6F35" w:rsidRPr="00EE0E6D" w:rsidRDefault="009C6F35" w:rsidP="008743FC">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0B58B8FA" w14:textId="77777777" w:rsidR="009C6F35" w:rsidRPr="00EE0E6D" w:rsidRDefault="009C6F35" w:rsidP="008743FC">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65BD037E" w14:textId="77777777" w:rsidR="009C6F35" w:rsidRPr="00EE0E6D" w:rsidRDefault="009C6F35" w:rsidP="008743FC">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1F3BED37" w14:textId="77777777" w:rsidR="009C6F35" w:rsidRPr="00EE0E6D" w:rsidRDefault="009C6F35" w:rsidP="008743FC">
            <w:pPr>
              <w:spacing w:after="160" w:line="259" w:lineRule="auto"/>
              <w:rPr>
                <w:sz w:val="20"/>
                <w:szCs w:val="20"/>
              </w:rPr>
            </w:pPr>
          </w:p>
        </w:tc>
      </w:tr>
      <w:tr w:rsidR="009C6F35" w:rsidRPr="00EE0E6D" w14:paraId="250F5DAE" w14:textId="77777777" w:rsidTr="008743FC">
        <w:trPr>
          <w:trHeight w:val="250"/>
        </w:trPr>
        <w:tc>
          <w:tcPr>
            <w:tcW w:w="557" w:type="dxa"/>
            <w:tcBorders>
              <w:top w:val="single" w:sz="4" w:space="0" w:color="000000"/>
              <w:left w:val="single" w:sz="4" w:space="0" w:color="000000"/>
              <w:bottom w:val="single" w:sz="4" w:space="0" w:color="000000"/>
              <w:right w:val="single" w:sz="4" w:space="0" w:color="000000"/>
            </w:tcBorders>
          </w:tcPr>
          <w:p w14:paraId="2612AA55" w14:textId="77777777" w:rsidR="009C6F35" w:rsidRPr="00EE0E6D" w:rsidRDefault="009C6F35" w:rsidP="008743FC">
            <w:pPr>
              <w:spacing w:line="259" w:lineRule="auto"/>
              <w:ind w:left="3"/>
              <w:jc w:val="center"/>
              <w:rPr>
                <w:sz w:val="20"/>
                <w:szCs w:val="20"/>
              </w:rPr>
            </w:pPr>
            <w:proofErr w:type="spellStart"/>
            <w:r w:rsidRPr="00EE0E6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51D38A6" w14:textId="77777777" w:rsidR="009C6F35" w:rsidRPr="00EE0E6D" w:rsidRDefault="009C6F35" w:rsidP="008743FC">
            <w:pPr>
              <w:spacing w:line="259" w:lineRule="auto"/>
              <w:ind w:left="1"/>
              <w:jc w:val="center"/>
              <w:rPr>
                <w:sz w:val="20"/>
                <w:szCs w:val="20"/>
              </w:rPr>
            </w:pPr>
            <w:proofErr w:type="spellStart"/>
            <w:r w:rsidRPr="00EE0E6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D1313DE" w14:textId="77777777" w:rsidR="009C6F35" w:rsidRPr="00EE0E6D" w:rsidRDefault="009C6F35" w:rsidP="008743FC">
            <w:pPr>
              <w:spacing w:line="259" w:lineRule="auto"/>
              <w:ind w:right="1"/>
              <w:jc w:val="center"/>
              <w:rPr>
                <w:sz w:val="20"/>
                <w:szCs w:val="20"/>
              </w:rPr>
            </w:pPr>
            <w:proofErr w:type="spellStart"/>
            <w:r w:rsidRPr="00EE0E6D">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1FEE0424" w14:textId="77777777" w:rsidR="009C6F35" w:rsidRPr="00EE0E6D" w:rsidRDefault="009C6F35" w:rsidP="008743FC">
            <w:pPr>
              <w:spacing w:line="259" w:lineRule="auto"/>
              <w:ind w:right="1"/>
              <w:jc w:val="center"/>
              <w:rPr>
                <w:sz w:val="20"/>
                <w:szCs w:val="20"/>
              </w:rPr>
            </w:pPr>
            <w:proofErr w:type="spellStart"/>
            <w:r w:rsidRPr="00EE0E6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0921A06A"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6A13B2FC" w14:textId="77777777" w:rsidR="009C6F35" w:rsidRPr="00EE0E6D" w:rsidRDefault="009C6F35" w:rsidP="008743FC">
            <w:pPr>
              <w:spacing w:line="259" w:lineRule="auto"/>
              <w:ind w:left="1"/>
              <w:jc w:val="center"/>
              <w:rPr>
                <w:sz w:val="20"/>
                <w:szCs w:val="20"/>
              </w:rPr>
            </w:pPr>
            <w:proofErr w:type="spellStart"/>
            <w:r w:rsidRPr="00EE0E6D">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10C65B65" w14:textId="77777777" w:rsidR="009C6F35" w:rsidRPr="00EE0E6D" w:rsidRDefault="009C6F35" w:rsidP="008743FC">
            <w:pPr>
              <w:spacing w:line="259" w:lineRule="auto"/>
              <w:jc w:val="center"/>
              <w:rPr>
                <w:sz w:val="20"/>
                <w:szCs w:val="20"/>
              </w:rPr>
            </w:pPr>
            <w:proofErr w:type="spellStart"/>
            <w:r w:rsidRPr="00EE0E6D">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24ACF01C"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1984216A"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7D029EAB"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688E0B0B"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2C4A87D4" w14:textId="77777777" w:rsidR="009C6F35" w:rsidRPr="00EE0E6D" w:rsidRDefault="009C6F35" w:rsidP="008743FC">
            <w:pPr>
              <w:spacing w:line="259" w:lineRule="auto"/>
              <w:ind w:right="1"/>
              <w:jc w:val="center"/>
              <w:rPr>
                <w:sz w:val="20"/>
                <w:szCs w:val="20"/>
              </w:rPr>
            </w:pPr>
            <w:proofErr w:type="spellStart"/>
            <w:r w:rsidRPr="00EE0E6D">
              <w:rPr>
                <w:sz w:val="20"/>
                <w:szCs w:val="20"/>
              </w:rPr>
              <w:t>rw</w:t>
            </w:r>
            <w:proofErr w:type="spellEnd"/>
          </w:p>
        </w:tc>
        <w:tc>
          <w:tcPr>
            <w:tcW w:w="208" w:type="dxa"/>
            <w:tcBorders>
              <w:top w:val="single" w:sz="4" w:space="0" w:color="000000"/>
              <w:left w:val="single" w:sz="4" w:space="0" w:color="000000"/>
              <w:bottom w:val="single" w:sz="4" w:space="0" w:color="000000"/>
              <w:right w:val="nil"/>
            </w:tcBorders>
          </w:tcPr>
          <w:p w14:paraId="424999E5" w14:textId="77777777" w:rsidR="009C6F35" w:rsidRPr="00EE0E6D" w:rsidRDefault="009C6F35" w:rsidP="008743FC">
            <w:pPr>
              <w:spacing w:after="160" w:line="259" w:lineRule="auto"/>
              <w:rPr>
                <w:sz w:val="20"/>
                <w:szCs w:val="20"/>
              </w:rPr>
            </w:pPr>
          </w:p>
        </w:tc>
        <w:tc>
          <w:tcPr>
            <w:tcW w:w="357" w:type="dxa"/>
            <w:tcBorders>
              <w:top w:val="single" w:sz="4" w:space="0" w:color="000000"/>
              <w:left w:val="nil"/>
              <w:bottom w:val="single" w:sz="4" w:space="0" w:color="000000"/>
              <w:right w:val="single" w:sz="4" w:space="0" w:color="000000"/>
            </w:tcBorders>
          </w:tcPr>
          <w:p w14:paraId="1CA1C3C8" w14:textId="77777777" w:rsidR="009C6F35" w:rsidRPr="00EE0E6D" w:rsidRDefault="009C6F35" w:rsidP="008743FC">
            <w:pPr>
              <w:spacing w:line="259" w:lineRule="auto"/>
              <w:ind w:left="3"/>
              <w:rPr>
                <w:sz w:val="20"/>
                <w:szCs w:val="20"/>
              </w:rPr>
            </w:pPr>
            <w:proofErr w:type="spellStart"/>
            <w:r w:rsidRPr="00EE0E6D">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04E07E1E" w14:textId="77777777" w:rsidR="009C6F35" w:rsidRPr="00EE0E6D" w:rsidRDefault="009C6F35" w:rsidP="008743FC">
            <w:pPr>
              <w:spacing w:line="259" w:lineRule="auto"/>
              <w:ind w:right="3"/>
              <w:jc w:val="center"/>
              <w:rPr>
                <w:sz w:val="20"/>
                <w:szCs w:val="20"/>
              </w:rPr>
            </w:pPr>
            <w:proofErr w:type="spellStart"/>
            <w:r w:rsidRPr="00EE0E6D">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3352E9B0" w14:textId="77777777" w:rsidR="009C6F35" w:rsidRPr="00EE0E6D" w:rsidRDefault="009C6F35" w:rsidP="008743FC">
            <w:pPr>
              <w:spacing w:line="259" w:lineRule="auto"/>
              <w:ind w:right="1"/>
              <w:jc w:val="center"/>
              <w:rPr>
                <w:sz w:val="20"/>
                <w:szCs w:val="20"/>
              </w:rPr>
            </w:pPr>
            <w:proofErr w:type="spellStart"/>
            <w:r w:rsidRPr="00EE0E6D">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0EDBE5E6"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r>
      <w:tr w:rsidR="009C6F35" w:rsidRPr="00EE0E6D" w14:paraId="309EEDE6" w14:textId="77777777" w:rsidTr="008743FC">
        <w:trPr>
          <w:trHeight w:val="250"/>
        </w:trPr>
        <w:tc>
          <w:tcPr>
            <w:tcW w:w="1059" w:type="dxa"/>
            <w:gridSpan w:val="2"/>
            <w:tcBorders>
              <w:top w:val="single" w:sz="4" w:space="0" w:color="000000"/>
              <w:left w:val="nil"/>
              <w:bottom w:val="single" w:sz="4" w:space="0" w:color="000000"/>
              <w:right w:val="nil"/>
            </w:tcBorders>
          </w:tcPr>
          <w:p w14:paraId="5989ADBB" w14:textId="77777777" w:rsidR="009C6F35" w:rsidRPr="00EE0E6D" w:rsidRDefault="009C6F35" w:rsidP="008743FC">
            <w:pPr>
              <w:tabs>
                <w:tab w:val="center" w:pos="280"/>
                <w:tab w:val="center" w:pos="808"/>
              </w:tabs>
              <w:spacing w:line="259" w:lineRule="auto"/>
              <w:rPr>
                <w:sz w:val="20"/>
                <w:szCs w:val="20"/>
              </w:rPr>
            </w:pPr>
            <w:r w:rsidRPr="00EE0E6D">
              <w:rPr>
                <w:rFonts w:ascii="Calibri" w:eastAsia="Calibri" w:hAnsi="Calibri" w:cs="Calibri"/>
                <w:sz w:val="20"/>
                <w:szCs w:val="20"/>
              </w:rPr>
              <w:tab/>
            </w:r>
            <w:r w:rsidRPr="00EE0E6D">
              <w:rPr>
                <w:sz w:val="20"/>
                <w:szCs w:val="20"/>
              </w:rPr>
              <w:t>15</w:t>
            </w:r>
            <w:r w:rsidRPr="00EE0E6D">
              <w:rPr>
                <w:sz w:val="20"/>
                <w:szCs w:val="20"/>
              </w:rPr>
              <w:tab/>
              <w:t>14</w:t>
            </w:r>
          </w:p>
        </w:tc>
        <w:tc>
          <w:tcPr>
            <w:tcW w:w="502" w:type="dxa"/>
            <w:tcBorders>
              <w:top w:val="single" w:sz="4" w:space="0" w:color="000000"/>
              <w:left w:val="nil"/>
              <w:bottom w:val="single" w:sz="4" w:space="0" w:color="000000"/>
              <w:right w:val="nil"/>
            </w:tcBorders>
          </w:tcPr>
          <w:p w14:paraId="11DAD0C1" w14:textId="77777777" w:rsidR="009C6F35" w:rsidRPr="00EE0E6D" w:rsidRDefault="009C6F35" w:rsidP="008743FC">
            <w:pPr>
              <w:spacing w:line="259" w:lineRule="auto"/>
              <w:ind w:left="2"/>
              <w:jc w:val="center"/>
              <w:rPr>
                <w:sz w:val="20"/>
                <w:szCs w:val="20"/>
              </w:rPr>
            </w:pPr>
            <w:r w:rsidRPr="00EE0E6D">
              <w:rPr>
                <w:sz w:val="20"/>
                <w:szCs w:val="20"/>
              </w:rPr>
              <w:t>13</w:t>
            </w:r>
          </w:p>
        </w:tc>
        <w:tc>
          <w:tcPr>
            <w:tcW w:w="504" w:type="dxa"/>
            <w:tcBorders>
              <w:top w:val="single" w:sz="4" w:space="0" w:color="000000"/>
              <w:left w:val="nil"/>
              <w:bottom w:val="single" w:sz="4" w:space="0" w:color="000000"/>
              <w:right w:val="nil"/>
            </w:tcBorders>
          </w:tcPr>
          <w:p w14:paraId="12872C38" w14:textId="77777777" w:rsidR="009C6F35" w:rsidRPr="00EE0E6D" w:rsidRDefault="009C6F35" w:rsidP="008743FC">
            <w:pPr>
              <w:spacing w:line="259" w:lineRule="auto"/>
              <w:ind w:left="1"/>
              <w:jc w:val="center"/>
              <w:rPr>
                <w:sz w:val="20"/>
                <w:szCs w:val="20"/>
              </w:rPr>
            </w:pPr>
            <w:r w:rsidRPr="00EE0E6D">
              <w:rPr>
                <w:sz w:val="20"/>
                <w:szCs w:val="20"/>
              </w:rPr>
              <w:t>12</w:t>
            </w:r>
          </w:p>
        </w:tc>
        <w:tc>
          <w:tcPr>
            <w:tcW w:w="502" w:type="dxa"/>
            <w:tcBorders>
              <w:top w:val="single" w:sz="4" w:space="0" w:color="000000"/>
              <w:left w:val="nil"/>
              <w:bottom w:val="single" w:sz="4" w:space="0" w:color="000000"/>
              <w:right w:val="nil"/>
            </w:tcBorders>
          </w:tcPr>
          <w:p w14:paraId="66B82B58" w14:textId="77777777" w:rsidR="009C6F35" w:rsidRPr="00EE0E6D" w:rsidRDefault="009C6F35" w:rsidP="008743FC">
            <w:pPr>
              <w:spacing w:line="259" w:lineRule="auto"/>
              <w:ind w:right="2"/>
              <w:jc w:val="center"/>
              <w:rPr>
                <w:sz w:val="20"/>
                <w:szCs w:val="20"/>
              </w:rPr>
            </w:pPr>
            <w:r w:rsidRPr="00EE0E6D">
              <w:rPr>
                <w:sz w:val="20"/>
                <w:szCs w:val="20"/>
              </w:rPr>
              <w:t>11</w:t>
            </w:r>
          </w:p>
        </w:tc>
        <w:tc>
          <w:tcPr>
            <w:tcW w:w="537" w:type="dxa"/>
            <w:tcBorders>
              <w:top w:val="single" w:sz="4" w:space="0" w:color="000000"/>
              <w:left w:val="nil"/>
              <w:bottom w:val="single" w:sz="4" w:space="0" w:color="000000"/>
              <w:right w:val="nil"/>
            </w:tcBorders>
          </w:tcPr>
          <w:p w14:paraId="4263C85A" w14:textId="77777777" w:rsidR="009C6F35" w:rsidRPr="00EE0E6D" w:rsidRDefault="009C6F35" w:rsidP="008743FC">
            <w:pPr>
              <w:spacing w:line="259" w:lineRule="auto"/>
              <w:jc w:val="center"/>
              <w:rPr>
                <w:sz w:val="20"/>
                <w:szCs w:val="20"/>
              </w:rPr>
            </w:pPr>
            <w:r w:rsidRPr="00EE0E6D">
              <w:rPr>
                <w:sz w:val="20"/>
                <w:szCs w:val="20"/>
              </w:rPr>
              <w:t>10</w:t>
            </w:r>
          </w:p>
        </w:tc>
        <w:tc>
          <w:tcPr>
            <w:tcW w:w="569" w:type="dxa"/>
            <w:tcBorders>
              <w:top w:val="single" w:sz="4" w:space="0" w:color="000000"/>
              <w:left w:val="nil"/>
              <w:bottom w:val="single" w:sz="4" w:space="0" w:color="000000"/>
              <w:right w:val="nil"/>
            </w:tcBorders>
          </w:tcPr>
          <w:p w14:paraId="090A086E" w14:textId="77777777" w:rsidR="009C6F35" w:rsidRPr="00EE0E6D" w:rsidRDefault="009C6F35" w:rsidP="008743FC">
            <w:pPr>
              <w:spacing w:line="259" w:lineRule="auto"/>
              <w:ind w:left="1"/>
              <w:jc w:val="center"/>
              <w:rPr>
                <w:sz w:val="20"/>
                <w:szCs w:val="20"/>
              </w:rPr>
            </w:pPr>
            <w:r w:rsidRPr="00EE0E6D">
              <w:rPr>
                <w:sz w:val="20"/>
                <w:szCs w:val="20"/>
              </w:rPr>
              <w:t>9</w:t>
            </w:r>
          </w:p>
        </w:tc>
        <w:tc>
          <w:tcPr>
            <w:tcW w:w="1670" w:type="dxa"/>
            <w:gridSpan w:val="3"/>
            <w:tcBorders>
              <w:top w:val="single" w:sz="4" w:space="0" w:color="000000"/>
              <w:left w:val="nil"/>
              <w:bottom w:val="single" w:sz="4" w:space="0" w:color="000000"/>
              <w:right w:val="nil"/>
            </w:tcBorders>
          </w:tcPr>
          <w:p w14:paraId="60F20E5E" w14:textId="77777777" w:rsidR="009C6F35" w:rsidRPr="00EE0E6D" w:rsidRDefault="009C6F35" w:rsidP="008743FC">
            <w:pPr>
              <w:tabs>
                <w:tab w:val="center" w:pos="313"/>
                <w:tab w:val="center" w:pos="902"/>
                <w:tab w:val="center" w:pos="1424"/>
              </w:tabs>
              <w:spacing w:line="259" w:lineRule="auto"/>
              <w:rPr>
                <w:sz w:val="20"/>
                <w:szCs w:val="20"/>
              </w:rPr>
            </w:pPr>
            <w:r w:rsidRPr="00EE0E6D">
              <w:rPr>
                <w:rFonts w:ascii="Calibri" w:eastAsia="Calibri" w:hAnsi="Calibri" w:cs="Calibri"/>
                <w:sz w:val="20"/>
                <w:szCs w:val="20"/>
              </w:rPr>
              <w:tab/>
            </w:r>
            <w:r w:rsidRPr="00EE0E6D">
              <w:rPr>
                <w:sz w:val="20"/>
                <w:szCs w:val="20"/>
              </w:rPr>
              <w:t>8</w:t>
            </w:r>
            <w:r w:rsidRPr="00EE0E6D">
              <w:rPr>
                <w:sz w:val="20"/>
                <w:szCs w:val="20"/>
              </w:rPr>
              <w:tab/>
              <w:t>7</w:t>
            </w:r>
            <w:r w:rsidRPr="00EE0E6D">
              <w:rPr>
                <w:sz w:val="20"/>
                <w:szCs w:val="20"/>
              </w:rPr>
              <w:tab/>
              <w:t>6</w:t>
            </w:r>
          </w:p>
        </w:tc>
        <w:tc>
          <w:tcPr>
            <w:tcW w:w="1184" w:type="dxa"/>
            <w:gridSpan w:val="2"/>
            <w:tcBorders>
              <w:top w:val="single" w:sz="4" w:space="0" w:color="000000"/>
              <w:left w:val="nil"/>
              <w:bottom w:val="single" w:sz="4" w:space="0" w:color="000000"/>
              <w:right w:val="nil"/>
            </w:tcBorders>
          </w:tcPr>
          <w:p w14:paraId="411E2502" w14:textId="77777777" w:rsidR="009C6F35" w:rsidRPr="00EE0E6D" w:rsidRDefault="009C6F35" w:rsidP="008743FC">
            <w:pPr>
              <w:tabs>
                <w:tab w:val="center" w:pos="310"/>
                <w:tab w:val="center" w:pos="902"/>
              </w:tabs>
              <w:spacing w:line="259" w:lineRule="auto"/>
              <w:rPr>
                <w:sz w:val="20"/>
                <w:szCs w:val="20"/>
              </w:rPr>
            </w:pPr>
            <w:r w:rsidRPr="00EE0E6D">
              <w:rPr>
                <w:rFonts w:ascii="Calibri" w:eastAsia="Calibri" w:hAnsi="Calibri" w:cs="Calibri"/>
                <w:sz w:val="20"/>
                <w:szCs w:val="20"/>
              </w:rPr>
              <w:tab/>
            </w:r>
            <w:r w:rsidRPr="00EE0E6D">
              <w:rPr>
                <w:sz w:val="20"/>
                <w:szCs w:val="20"/>
              </w:rPr>
              <w:t>5</w:t>
            </w:r>
            <w:r w:rsidRPr="00EE0E6D">
              <w:rPr>
                <w:sz w:val="20"/>
                <w:szCs w:val="20"/>
              </w:rPr>
              <w:tab/>
              <w:t>4</w:t>
            </w:r>
          </w:p>
        </w:tc>
        <w:tc>
          <w:tcPr>
            <w:tcW w:w="208" w:type="dxa"/>
            <w:tcBorders>
              <w:top w:val="single" w:sz="4" w:space="0" w:color="000000"/>
              <w:left w:val="nil"/>
              <w:bottom w:val="single" w:sz="4" w:space="0" w:color="000000"/>
              <w:right w:val="nil"/>
            </w:tcBorders>
          </w:tcPr>
          <w:p w14:paraId="3C7E970B" w14:textId="77777777" w:rsidR="009C6F35" w:rsidRPr="00EE0E6D" w:rsidRDefault="009C6F35" w:rsidP="008743FC">
            <w:pPr>
              <w:spacing w:after="160" w:line="259" w:lineRule="auto"/>
              <w:rPr>
                <w:sz w:val="20"/>
                <w:szCs w:val="20"/>
              </w:rPr>
            </w:pPr>
          </w:p>
        </w:tc>
        <w:tc>
          <w:tcPr>
            <w:tcW w:w="357" w:type="dxa"/>
            <w:tcBorders>
              <w:top w:val="single" w:sz="4" w:space="0" w:color="000000"/>
              <w:left w:val="nil"/>
              <w:bottom w:val="single" w:sz="4" w:space="0" w:color="000000"/>
              <w:right w:val="nil"/>
            </w:tcBorders>
          </w:tcPr>
          <w:p w14:paraId="5F754840" w14:textId="77777777" w:rsidR="009C6F35" w:rsidRPr="00EE0E6D" w:rsidRDefault="009C6F35" w:rsidP="008743FC">
            <w:pPr>
              <w:spacing w:line="259" w:lineRule="auto"/>
              <w:ind w:left="37"/>
              <w:rPr>
                <w:sz w:val="20"/>
                <w:szCs w:val="20"/>
              </w:rPr>
            </w:pPr>
            <w:r w:rsidRPr="00EE0E6D">
              <w:rPr>
                <w:sz w:val="20"/>
                <w:szCs w:val="20"/>
              </w:rPr>
              <w:t>3</w:t>
            </w:r>
          </w:p>
        </w:tc>
        <w:tc>
          <w:tcPr>
            <w:tcW w:w="613" w:type="dxa"/>
            <w:tcBorders>
              <w:top w:val="single" w:sz="4" w:space="0" w:color="000000"/>
              <w:left w:val="nil"/>
              <w:bottom w:val="single" w:sz="4" w:space="0" w:color="000000"/>
              <w:right w:val="nil"/>
            </w:tcBorders>
          </w:tcPr>
          <w:p w14:paraId="3161B57D" w14:textId="77777777" w:rsidR="009C6F35" w:rsidRPr="00EE0E6D" w:rsidRDefault="009C6F35" w:rsidP="008743FC">
            <w:pPr>
              <w:spacing w:line="259" w:lineRule="auto"/>
              <w:ind w:right="2"/>
              <w:jc w:val="center"/>
              <w:rPr>
                <w:sz w:val="20"/>
                <w:szCs w:val="20"/>
              </w:rPr>
            </w:pPr>
            <w:r w:rsidRPr="00EE0E6D">
              <w:rPr>
                <w:sz w:val="20"/>
                <w:szCs w:val="20"/>
              </w:rPr>
              <w:t>2</w:t>
            </w:r>
          </w:p>
        </w:tc>
        <w:tc>
          <w:tcPr>
            <w:tcW w:w="568" w:type="dxa"/>
            <w:tcBorders>
              <w:top w:val="single" w:sz="4" w:space="0" w:color="000000"/>
              <w:left w:val="nil"/>
              <w:bottom w:val="single" w:sz="4" w:space="0" w:color="000000"/>
              <w:right w:val="nil"/>
            </w:tcBorders>
          </w:tcPr>
          <w:p w14:paraId="0C7C4804" w14:textId="77777777" w:rsidR="009C6F35" w:rsidRPr="00EE0E6D" w:rsidRDefault="009C6F35" w:rsidP="008743FC">
            <w:pPr>
              <w:spacing w:line="259" w:lineRule="auto"/>
              <w:ind w:right="1"/>
              <w:jc w:val="center"/>
              <w:rPr>
                <w:sz w:val="20"/>
                <w:szCs w:val="20"/>
              </w:rPr>
            </w:pPr>
            <w:r w:rsidRPr="00EE0E6D">
              <w:rPr>
                <w:sz w:val="20"/>
                <w:szCs w:val="20"/>
              </w:rPr>
              <w:t>1</w:t>
            </w:r>
          </w:p>
        </w:tc>
        <w:tc>
          <w:tcPr>
            <w:tcW w:w="569" w:type="dxa"/>
            <w:tcBorders>
              <w:top w:val="single" w:sz="4" w:space="0" w:color="000000"/>
              <w:left w:val="nil"/>
              <w:bottom w:val="single" w:sz="4" w:space="0" w:color="000000"/>
              <w:right w:val="nil"/>
            </w:tcBorders>
          </w:tcPr>
          <w:p w14:paraId="16E37F7F" w14:textId="77777777" w:rsidR="009C6F35" w:rsidRPr="00EE0E6D" w:rsidRDefault="009C6F35" w:rsidP="008743FC">
            <w:pPr>
              <w:spacing w:line="259" w:lineRule="auto"/>
              <w:ind w:right="2"/>
              <w:jc w:val="center"/>
              <w:rPr>
                <w:sz w:val="20"/>
                <w:szCs w:val="20"/>
              </w:rPr>
            </w:pPr>
            <w:r w:rsidRPr="00EE0E6D">
              <w:rPr>
                <w:sz w:val="20"/>
                <w:szCs w:val="20"/>
              </w:rPr>
              <w:t>0</w:t>
            </w:r>
          </w:p>
        </w:tc>
      </w:tr>
      <w:tr w:rsidR="009C6F35" w:rsidRPr="00EE0E6D" w14:paraId="7DEBA007" w14:textId="77777777" w:rsidTr="008743FC">
        <w:trPr>
          <w:trHeight w:val="381"/>
        </w:trPr>
        <w:tc>
          <w:tcPr>
            <w:tcW w:w="1059" w:type="dxa"/>
            <w:gridSpan w:val="2"/>
            <w:tcBorders>
              <w:top w:val="single" w:sz="4" w:space="0" w:color="000000"/>
              <w:left w:val="single" w:sz="4" w:space="0" w:color="000000"/>
              <w:bottom w:val="single" w:sz="4" w:space="0" w:color="000000"/>
              <w:right w:val="nil"/>
            </w:tcBorders>
          </w:tcPr>
          <w:p w14:paraId="5C196453" w14:textId="77777777" w:rsidR="009C6F35" w:rsidRPr="00EE0E6D" w:rsidRDefault="009C6F35" w:rsidP="008743FC">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552AA0D6" w14:textId="77777777" w:rsidR="009C6F35" w:rsidRPr="00EE0E6D" w:rsidRDefault="009C6F35" w:rsidP="008743FC">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5F692608" w14:textId="77777777" w:rsidR="009C6F35" w:rsidRPr="00EE0E6D" w:rsidRDefault="009C6F35" w:rsidP="008743FC">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5FE4D726" w14:textId="77777777" w:rsidR="009C6F35" w:rsidRPr="00EE0E6D" w:rsidRDefault="009C6F35" w:rsidP="008743FC">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691EA944" w14:textId="77777777" w:rsidR="009C6F35" w:rsidRPr="00EE0E6D" w:rsidRDefault="009C6F35" w:rsidP="008743FC">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58507516" w14:textId="77777777" w:rsidR="009C6F35" w:rsidRPr="00EE0E6D" w:rsidRDefault="009C6F35" w:rsidP="008743FC">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21A8AF9A" w14:textId="77777777" w:rsidR="009C6F35" w:rsidRPr="00EE0E6D" w:rsidRDefault="009C6F35" w:rsidP="008743FC">
            <w:pPr>
              <w:spacing w:line="259" w:lineRule="auto"/>
              <w:ind w:left="495"/>
              <w:rPr>
                <w:sz w:val="20"/>
                <w:szCs w:val="20"/>
              </w:rPr>
            </w:pPr>
            <w:r w:rsidRPr="00EE0E6D">
              <w:rPr>
                <w:sz w:val="20"/>
                <w:szCs w:val="20"/>
              </w:rPr>
              <w:t>DL[15:0]</w:t>
            </w:r>
          </w:p>
        </w:tc>
        <w:tc>
          <w:tcPr>
            <w:tcW w:w="1184" w:type="dxa"/>
            <w:gridSpan w:val="2"/>
            <w:tcBorders>
              <w:top w:val="single" w:sz="4" w:space="0" w:color="000000"/>
              <w:left w:val="nil"/>
              <w:bottom w:val="single" w:sz="4" w:space="0" w:color="000000"/>
              <w:right w:val="nil"/>
            </w:tcBorders>
          </w:tcPr>
          <w:p w14:paraId="5F655BEB" w14:textId="77777777" w:rsidR="009C6F35" w:rsidRPr="00EE0E6D" w:rsidRDefault="009C6F35" w:rsidP="008743FC">
            <w:pPr>
              <w:spacing w:after="160" w:line="259" w:lineRule="auto"/>
              <w:rPr>
                <w:sz w:val="20"/>
                <w:szCs w:val="20"/>
              </w:rPr>
            </w:pPr>
          </w:p>
        </w:tc>
        <w:tc>
          <w:tcPr>
            <w:tcW w:w="208" w:type="dxa"/>
            <w:tcBorders>
              <w:top w:val="single" w:sz="4" w:space="0" w:color="000000"/>
              <w:left w:val="nil"/>
              <w:bottom w:val="single" w:sz="4" w:space="0" w:color="000000"/>
              <w:right w:val="nil"/>
            </w:tcBorders>
          </w:tcPr>
          <w:p w14:paraId="4E843052" w14:textId="77777777" w:rsidR="009C6F35" w:rsidRPr="00EE0E6D" w:rsidRDefault="009C6F35" w:rsidP="008743FC">
            <w:pPr>
              <w:spacing w:after="160" w:line="259" w:lineRule="auto"/>
              <w:rPr>
                <w:sz w:val="20"/>
                <w:szCs w:val="20"/>
              </w:rPr>
            </w:pPr>
          </w:p>
        </w:tc>
        <w:tc>
          <w:tcPr>
            <w:tcW w:w="357" w:type="dxa"/>
            <w:tcBorders>
              <w:top w:val="single" w:sz="4" w:space="0" w:color="000000"/>
              <w:left w:val="nil"/>
              <w:bottom w:val="single" w:sz="4" w:space="0" w:color="000000"/>
              <w:right w:val="nil"/>
            </w:tcBorders>
          </w:tcPr>
          <w:p w14:paraId="403E8D7C" w14:textId="77777777" w:rsidR="009C6F35" w:rsidRPr="00EE0E6D" w:rsidRDefault="009C6F35" w:rsidP="008743FC">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3AC6A3C4" w14:textId="77777777" w:rsidR="009C6F35" w:rsidRPr="00EE0E6D" w:rsidRDefault="009C6F35" w:rsidP="008743FC">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7185683F" w14:textId="77777777" w:rsidR="009C6F35" w:rsidRPr="00EE0E6D" w:rsidRDefault="009C6F35" w:rsidP="008743FC">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25FD351F" w14:textId="77777777" w:rsidR="009C6F35" w:rsidRPr="00EE0E6D" w:rsidRDefault="009C6F35" w:rsidP="008743FC">
            <w:pPr>
              <w:spacing w:after="160" w:line="259" w:lineRule="auto"/>
              <w:rPr>
                <w:sz w:val="20"/>
                <w:szCs w:val="20"/>
              </w:rPr>
            </w:pPr>
          </w:p>
        </w:tc>
      </w:tr>
      <w:tr w:rsidR="009C6F35" w:rsidRPr="00EE0E6D" w14:paraId="6CEC0AF7" w14:textId="77777777" w:rsidTr="008743FC">
        <w:trPr>
          <w:trHeight w:val="249"/>
        </w:trPr>
        <w:tc>
          <w:tcPr>
            <w:tcW w:w="557" w:type="dxa"/>
            <w:tcBorders>
              <w:top w:val="single" w:sz="4" w:space="0" w:color="000000"/>
              <w:left w:val="single" w:sz="4" w:space="0" w:color="000000"/>
              <w:bottom w:val="single" w:sz="4" w:space="0" w:color="000000"/>
              <w:right w:val="single" w:sz="4" w:space="0" w:color="000000"/>
            </w:tcBorders>
          </w:tcPr>
          <w:p w14:paraId="53672E78" w14:textId="77777777" w:rsidR="009C6F35" w:rsidRPr="00EE0E6D" w:rsidRDefault="009C6F35" w:rsidP="008743FC">
            <w:pPr>
              <w:spacing w:line="259" w:lineRule="auto"/>
              <w:ind w:left="3"/>
              <w:jc w:val="center"/>
              <w:rPr>
                <w:sz w:val="20"/>
                <w:szCs w:val="20"/>
              </w:rPr>
            </w:pPr>
            <w:proofErr w:type="spellStart"/>
            <w:r w:rsidRPr="00EE0E6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86E8A3C" w14:textId="77777777" w:rsidR="009C6F35" w:rsidRPr="00EE0E6D" w:rsidRDefault="009C6F35" w:rsidP="008743FC">
            <w:pPr>
              <w:spacing w:line="259" w:lineRule="auto"/>
              <w:ind w:left="1"/>
              <w:jc w:val="center"/>
              <w:rPr>
                <w:sz w:val="20"/>
                <w:szCs w:val="20"/>
              </w:rPr>
            </w:pPr>
            <w:proofErr w:type="spellStart"/>
            <w:r w:rsidRPr="00EE0E6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03B9F512" w14:textId="77777777" w:rsidR="009C6F35" w:rsidRPr="00EE0E6D" w:rsidRDefault="009C6F35" w:rsidP="008743FC">
            <w:pPr>
              <w:spacing w:line="259" w:lineRule="auto"/>
              <w:ind w:right="1"/>
              <w:jc w:val="center"/>
              <w:rPr>
                <w:sz w:val="20"/>
                <w:szCs w:val="20"/>
              </w:rPr>
            </w:pPr>
            <w:proofErr w:type="spellStart"/>
            <w:r w:rsidRPr="00EE0E6D">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0FFB5BC7" w14:textId="77777777" w:rsidR="009C6F35" w:rsidRPr="00EE0E6D" w:rsidRDefault="009C6F35" w:rsidP="008743FC">
            <w:pPr>
              <w:spacing w:line="259" w:lineRule="auto"/>
              <w:ind w:right="1"/>
              <w:jc w:val="center"/>
              <w:rPr>
                <w:sz w:val="20"/>
                <w:szCs w:val="20"/>
              </w:rPr>
            </w:pPr>
            <w:proofErr w:type="spellStart"/>
            <w:r w:rsidRPr="00EE0E6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8FCA986"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5000576A" w14:textId="77777777" w:rsidR="009C6F35" w:rsidRPr="00EE0E6D" w:rsidRDefault="009C6F35" w:rsidP="008743FC">
            <w:pPr>
              <w:spacing w:line="259" w:lineRule="auto"/>
              <w:ind w:left="1"/>
              <w:jc w:val="center"/>
              <w:rPr>
                <w:sz w:val="20"/>
                <w:szCs w:val="20"/>
              </w:rPr>
            </w:pPr>
            <w:proofErr w:type="spellStart"/>
            <w:r w:rsidRPr="00EE0E6D">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8266044" w14:textId="77777777" w:rsidR="009C6F35" w:rsidRPr="00EE0E6D" w:rsidRDefault="009C6F35" w:rsidP="008743FC">
            <w:pPr>
              <w:spacing w:line="259" w:lineRule="auto"/>
              <w:jc w:val="center"/>
              <w:rPr>
                <w:sz w:val="20"/>
                <w:szCs w:val="20"/>
              </w:rPr>
            </w:pPr>
            <w:proofErr w:type="spellStart"/>
            <w:r w:rsidRPr="00EE0E6D">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3347D39D"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658E0FBD"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15FEC078"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692A8A44"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20074845" w14:textId="77777777" w:rsidR="009C6F35" w:rsidRPr="00EE0E6D" w:rsidRDefault="009C6F35" w:rsidP="008743FC">
            <w:pPr>
              <w:spacing w:line="259" w:lineRule="auto"/>
              <w:ind w:right="1"/>
              <w:jc w:val="center"/>
              <w:rPr>
                <w:sz w:val="20"/>
                <w:szCs w:val="20"/>
              </w:rPr>
            </w:pPr>
            <w:proofErr w:type="spellStart"/>
            <w:r w:rsidRPr="00EE0E6D">
              <w:rPr>
                <w:sz w:val="20"/>
                <w:szCs w:val="20"/>
              </w:rPr>
              <w:t>rw</w:t>
            </w:r>
            <w:proofErr w:type="spellEnd"/>
          </w:p>
        </w:tc>
        <w:tc>
          <w:tcPr>
            <w:tcW w:w="208" w:type="dxa"/>
            <w:tcBorders>
              <w:top w:val="single" w:sz="4" w:space="0" w:color="000000"/>
              <w:left w:val="single" w:sz="4" w:space="0" w:color="000000"/>
              <w:bottom w:val="single" w:sz="4" w:space="0" w:color="000000"/>
              <w:right w:val="nil"/>
            </w:tcBorders>
          </w:tcPr>
          <w:p w14:paraId="526C3251" w14:textId="77777777" w:rsidR="009C6F35" w:rsidRPr="00EE0E6D" w:rsidRDefault="009C6F35" w:rsidP="008743FC">
            <w:pPr>
              <w:spacing w:after="160" w:line="259" w:lineRule="auto"/>
              <w:rPr>
                <w:sz w:val="20"/>
                <w:szCs w:val="20"/>
              </w:rPr>
            </w:pPr>
          </w:p>
        </w:tc>
        <w:tc>
          <w:tcPr>
            <w:tcW w:w="357" w:type="dxa"/>
            <w:tcBorders>
              <w:top w:val="single" w:sz="4" w:space="0" w:color="000000"/>
              <w:left w:val="nil"/>
              <w:bottom w:val="single" w:sz="4" w:space="0" w:color="000000"/>
              <w:right w:val="single" w:sz="4" w:space="0" w:color="000000"/>
            </w:tcBorders>
          </w:tcPr>
          <w:p w14:paraId="1BD3308F" w14:textId="77777777" w:rsidR="009C6F35" w:rsidRPr="00EE0E6D" w:rsidRDefault="009C6F35" w:rsidP="008743FC">
            <w:pPr>
              <w:spacing w:line="259" w:lineRule="auto"/>
              <w:ind w:left="3"/>
              <w:rPr>
                <w:sz w:val="20"/>
                <w:szCs w:val="20"/>
              </w:rPr>
            </w:pPr>
            <w:proofErr w:type="spellStart"/>
            <w:r w:rsidRPr="00EE0E6D">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0FFA9D58" w14:textId="77777777" w:rsidR="009C6F35" w:rsidRPr="00EE0E6D" w:rsidRDefault="009C6F35" w:rsidP="008743FC">
            <w:pPr>
              <w:spacing w:line="259" w:lineRule="auto"/>
              <w:ind w:right="3"/>
              <w:jc w:val="center"/>
              <w:rPr>
                <w:sz w:val="20"/>
                <w:szCs w:val="20"/>
              </w:rPr>
            </w:pPr>
            <w:proofErr w:type="spellStart"/>
            <w:r w:rsidRPr="00EE0E6D">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1C72DFB6" w14:textId="77777777" w:rsidR="009C6F35" w:rsidRPr="00EE0E6D" w:rsidRDefault="009C6F35" w:rsidP="008743FC">
            <w:pPr>
              <w:spacing w:line="259" w:lineRule="auto"/>
              <w:ind w:right="1"/>
              <w:jc w:val="center"/>
              <w:rPr>
                <w:sz w:val="20"/>
                <w:szCs w:val="20"/>
              </w:rPr>
            </w:pPr>
            <w:proofErr w:type="spellStart"/>
            <w:r w:rsidRPr="00EE0E6D">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7DFCF911" w14:textId="77777777" w:rsidR="009C6F35" w:rsidRPr="00EE0E6D" w:rsidRDefault="009C6F35" w:rsidP="008743FC">
            <w:pPr>
              <w:spacing w:line="259" w:lineRule="auto"/>
              <w:ind w:right="2"/>
              <w:jc w:val="center"/>
              <w:rPr>
                <w:sz w:val="20"/>
                <w:szCs w:val="20"/>
              </w:rPr>
            </w:pPr>
            <w:proofErr w:type="spellStart"/>
            <w:r w:rsidRPr="00EE0E6D">
              <w:rPr>
                <w:sz w:val="20"/>
                <w:szCs w:val="20"/>
              </w:rPr>
              <w:t>rw</w:t>
            </w:r>
            <w:proofErr w:type="spellEnd"/>
          </w:p>
        </w:tc>
      </w:tr>
    </w:tbl>
    <w:p w14:paraId="62820102" w14:textId="46979F60" w:rsidR="00C6129A" w:rsidRPr="00B54D16" w:rsidRDefault="00C6129A" w:rsidP="00B54D16">
      <w:pPr>
        <w:widowControl w:val="0"/>
        <w:autoSpaceDE w:val="0"/>
        <w:autoSpaceDN w:val="0"/>
        <w:adjustRightInd w:val="0"/>
        <w:spacing w:after="240" w:line="280" w:lineRule="atLeast"/>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 xml:space="preserve">Bits [31:0] DL [31:0]: </w:t>
      </w:r>
      <w:proofErr w:type="spellStart"/>
      <w:r w:rsidRPr="00B54D16">
        <w:rPr>
          <w:rFonts w:ascii="Times New Roman" w:hAnsi="Times New Roman" w:cs="Times New Roman"/>
          <w:sz w:val="24"/>
          <w:szCs w:val="24"/>
          <w:lang w:val="en-IN" w:eastAsia="en-IN"/>
        </w:rPr>
        <w:t>Datalength</w:t>
      </w:r>
      <w:proofErr w:type="spellEnd"/>
    </w:p>
    <w:p w14:paraId="77232367" w14:textId="76B6318B" w:rsidR="00C6129A" w:rsidRPr="00B54D16" w:rsidRDefault="00C6129A" w:rsidP="00B54D16">
      <w:pPr>
        <w:widowControl w:val="0"/>
        <w:autoSpaceDE w:val="0"/>
        <w:autoSpaceDN w:val="0"/>
        <w:adjustRightInd w:val="0"/>
        <w:spacing w:after="240" w:line="280" w:lineRule="atLeast"/>
        <w:ind w:left="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Number of data to be retrieved (value+1) in indirect and status-polling modes. A value no greater than 3 (indicating 4 bytes) should be used for status-polling mode.</w:t>
      </w:r>
    </w:p>
    <w:p w14:paraId="423E7784" w14:textId="77777777" w:rsidR="00C6129A" w:rsidRPr="00B54D16" w:rsidRDefault="00C6129A" w:rsidP="00B54D16">
      <w:pPr>
        <w:widowControl w:val="0"/>
        <w:autoSpaceDE w:val="0"/>
        <w:autoSpaceDN w:val="0"/>
        <w:adjustRightInd w:val="0"/>
        <w:spacing w:after="240" w:line="280" w:lineRule="atLeast"/>
        <w:ind w:left="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All 1s in indirect mode means undefined length, where QUADSPI will continue until the end of memory, as defined by FSIZE.</w:t>
      </w:r>
    </w:p>
    <w:p w14:paraId="3795CC22" w14:textId="65A49A09" w:rsidR="00C6129A" w:rsidRPr="00B54D16" w:rsidRDefault="00C6129A" w:rsidP="00B54D16">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0x0000_0000: 1 byte is to be transferred</w:t>
      </w:r>
    </w:p>
    <w:p w14:paraId="0C286F2E" w14:textId="4C25EA91" w:rsidR="00C6129A" w:rsidRPr="00B54D16" w:rsidRDefault="00C6129A" w:rsidP="00B54D16">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0x0000_0001: 2 bytes are to be transferred</w:t>
      </w:r>
    </w:p>
    <w:p w14:paraId="130F441C" w14:textId="41CA05B5" w:rsidR="00C6129A" w:rsidRPr="00B54D16" w:rsidRDefault="00C6129A" w:rsidP="00B54D16">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0x0000_0002: 3 bytes are to be transferred</w:t>
      </w:r>
    </w:p>
    <w:p w14:paraId="6AD90294" w14:textId="7E49D6CE" w:rsidR="00C6129A" w:rsidRPr="00B54D16" w:rsidRDefault="00C6129A" w:rsidP="00B54D16">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0x0000_0003: 4 bytes are to be transferred</w:t>
      </w:r>
    </w:p>
    <w:p w14:paraId="44B292D0" w14:textId="71C285CF" w:rsidR="00C6129A" w:rsidRPr="00B54D16" w:rsidRDefault="00C6129A" w:rsidP="00B54D16">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w:t>
      </w:r>
    </w:p>
    <w:p w14:paraId="35136865" w14:textId="4E944278" w:rsidR="00C6129A" w:rsidRPr="00B54D16" w:rsidRDefault="00C6129A" w:rsidP="00B54D16">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0xFFFF_FFFD: 4,294,967,294 (4G-2) bytes are to be transferred</w:t>
      </w:r>
    </w:p>
    <w:p w14:paraId="32E0D0C7" w14:textId="28C6E191" w:rsidR="00C6129A" w:rsidRPr="00B54D16" w:rsidRDefault="00C6129A" w:rsidP="00B54D16">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0xFFFF_FFFE: 4,294,967,295 (4G-1) bytes are to be transferred</w:t>
      </w:r>
    </w:p>
    <w:p w14:paraId="6B6FD30C" w14:textId="70C847B2" w:rsidR="00C6129A" w:rsidRPr="00B54D16" w:rsidRDefault="00C6129A" w:rsidP="00B54D16">
      <w:pPr>
        <w:widowControl w:val="0"/>
        <w:autoSpaceDE w:val="0"/>
        <w:autoSpaceDN w:val="0"/>
        <w:adjustRightInd w:val="0"/>
        <w:spacing w:after="240" w:line="280" w:lineRule="atLeast"/>
        <w:ind w:left="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0xFFFF_FFFF: undefined length -- all bytes until the end of Flash memory (as defined by FSIZE) are to be transferred. Continue reading indefinitely if FSIZE = 0x1F.</w:t>
      </w:r>
    </w:p>
    <w:p w14:paraId="759B0CDF" w14:textId="4E737791" w:rsidR="00C6129A" w:rsidRPr="00B54D16" w:rsidRDefault="00C6129A" w:rsidP="00B54D16">
      <w:pPr>
        <w:widowControl w:val="0"/>
        <w:autoSpaceDE w:val="0"/>
        <w:autoSpaceDN w:val="0"/>
        <w:adjustRightInd w:val="0"/>
        <w:spacing w:after="240" w:line="280" w:lineRule="atLeast"/>
        <w:ind w:left="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DL[0] is stuck at ‘1’ in dual-flash mode (DFM = 1) even when ‘0’ is written to this bit, thus assuring that each access transfers an even number of bytes.</w:t>
      </w:r>
    </w:p>
    <w:p w14:paraId="1F19556D" w14:textId="3EBED1EA" w:rsidR="00C6129A" w:rsidRPr="00B54D16" w:rsidRDefault="00C6129A" w:rsidP="00B54D16">
      <w:pPr>
        <w:widowControl w:val="0"/>
        <w:autoSpaceDE w:val="0"/>
        <w:autoSpaceDN w:val="0"/>
        <w:adjustRightInd w:val="0"/>
        <w:spacing w:after="24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This field has no effect when in memory-mapped mode (FMODE = 10).</w:t>
      </w:r>
    </w:p>
    <w:p w14:paraId="73624808" w14:textId="24C2CA58" w:rsidR="00F72862" w:rsidRPr="00956891" w:rsidRDefault="00C6129A" w:rsidP="00AD631A">
      <w:pPr>
        <w:widowControl w:val="0"/>
        <w:autoSpaceDE w:val="0"/>
        <w:autoSpaceDN w:val="0"/>
        <w:adjustRightInd w:val="0"/>
        <w:spacing w:after="360" w:line="280" w:lineRule="atLeast"/>
        <w:ind w:firstLine="708"/>
        <w:jc w:val="both"/>
        <w:rPr>
          <w:rFonts w:ascii="Times New Roman" w:hAnsi="Times New Roman" w:cs="Times New Roman"/>
          <w:sz w:val="24"/>
          <w:szCs w:val="24"/>
          <w:lang w:val="en-IN" w:eastAsia="en-IN"/>
        </w:rPr>
      </w:pPr>
      <w:r w:rsidRPr="00B54D16">
        <w:rPr>
          <w:rFonts w:ascii="Times New Roman" w:hAnsi="Times New Roman" w:cs="Times New Roman"/>
          <w:sz w:val="24"/>
          <w:szCs w:val="24"/>
          <w:lang w:val="en-IN" w:eastAsia="en-IN"/>
        </w:rPr>
        <w:t xml:space="preserve">This field can be written only when BUSY = 0. </w:t>
      </w:r>
    </w:p>
    <w:p w14:paraId="5FB1E481" w14:textId="0634C146" w:rsidR="00956891" w:rsidRPr="00AD631A" w:rsidRDefault="003805AA" w:rsidP="007F2868">
      <w:pPr>
        <w:pStyle w:val="Heading2"/>
        <w:rPr>
          <w:rFonts w:ascii="Times Roman" w:hAnsi="Times Roman" w:cs="Times Roman"/>
          <w:color w:val="000000"/>
          <w:sz w:val="32"/>
          <w:szCs w:val="32"/>
        </w:rPr>
      </w:pPr>
      <w:bookmarkStart w:id="89" w:name="_Toc63440626"/>
      <w:r w:rsidRPr="00B11689">
        <w:rPr>
          <w:lang w:val="en-IN" w:eastAsia="en-IN"/>
        </w:rPr>
        <w:lastRenderedPageBreak/>
        <w:t xml:space="preserve">QUADSPI </w:t>
      </w:r>
      <w:r w:rsidR="008743FC">
        <w:rPr>
          <w:lang w:val="en-IN" w:eastAsia="en-IN"/>
        </w:rPr>
        <w:t>Communication Configuration</w:t>
      </w:r>
      <w:r>
        <w:rPr>
          <w:lang w:val="en-IN" w:eastAsia="en-IN"/>
        </w:rPr>
        <w:t xml:space="preserve"> register (QUADSPI_</w:t>
      </w:r>
      <w:r w:rsidR="0035030F">
        <w:rPr>
          <w:lang w:val="en-IN" w:eastAsia="en-IN"/>
        </w:rPr>
        <w:t>CC</w:t>
      </w:r>
      <w:r w:rsidRPr="00FD5DA1">
        <w:rPr>
          <w:lang w:val="en-IN" w:eastAsia="en-IN"/>
        </w:rPr>
        <w:t>R)</w:t>
      </w:r>
      <w:bookmarkEnd w:id="89"/>
      <w:r>
        <w:rPr>
          <w:rFonts w:ascii="Times Roman" w:hAnsi="Times Roman" w:cs="Times Roman"/>
          <w:color w:val="000000"/>
          <w:sz w:val="32"/>
          <w:szCs w:val="32"/>
        </w:rPr>
        <w:t xml:space="preserve"> </w:t>
      </w:r>
    </w:p>
    <w:p w14:paraId="670C77AB" w14:textId="77777777" w:rsidR="00FC0B8C" w:rsidRPr="00FC0B8C" w:rsidRDefault="00FC0B8C" w:rsidP="00FC0B8C">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FC0B8C">
        <w:rPr>
          <w:rFonts w:ascii="Times New Roman" w:hAnsi="Times New Roman" w:cs="Times New Roman"/>
          <w:sz w:val="24"/>
          <w:szCs w:val="24"/>
          <w:lang w:val="en-IN" w:eastAsia="en-IN"/>
        </w:rPr>
        <w:t xml:space="preserve">Address offset: 0x0014 </w:t>
      </w:r>
    </w:p>
    <w:p w14:paraId="74AE38EB" w14:textId="45EC998C" w:rsidR="002B7135" w:rsidRDefault="00FC0B8C" w:rsidP="00FC0B8C">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FC0B8C">
        <w:rPr>
          <w:rFonts w:ascii="Times New Roman" w:hAnsi="Times New Roman" w:cs="Times New Roman"/>
          <w:sz w:val="24"/>
          <w:szCs w:val="24"/>
          <w:lang w:val="en-IN" w:eastAsia="en-IN"/>
        </w:rPr>
        <w:t xml:space="preserve">Reset value: 0x0000 0000 </w:t>
      </w:r>
    </w:p>
    <w:p w14:paraId="16DA6AAD" w14:textId="77777777" w:rsidR="005D0068" w:rsidRDefault="005D0068" w:rsidP="00FC0B8C">
      <w:pPr>
        <w:widowControl w:val="0"/>
        <w:autoSpaceDE w:val="0"/>
        <w:autoSpaceDN w:val="0"/>
        <w:adjustRightInd w:val="0"/>
        <w:spacing w:after="120" w:line="300" w:lineRule="atLeast"/>
        <w:rPr>
          <w:rFonts w:ascii="Times New Roman" w:hAnsi="Times New Roman" w:cs="Times New Roman"/>
          <w:sz w:val="24"/>
          <w:szCs w:val="24"/>
          <w:lang w:val="en-IN" w:eastAsia="en-IN"/>
        </w:rPr>
      </w:pPr>
    </w:p>
    <w:tbl>
      <w:tblPr>
        <w:tblStyle w:val="TableGrid0"/>
        <w:tblW w:w="8826" w:type="dxa"/>
        <w:tblInd w:w="10" w:type="dxa"/>
        <w:tblCellMar>
          <w:right w:w="58" w:type="dxa"/>
        </w:tblCellMar>
        <w:tblLook w:val="04A0" w:firstRow="1" w:lastRow="0" w:firstColumn="1" w:lastColumn="0" w:noHBand="0" w:noVBand="1"/>
      </w:tblPr>
      <w:tblGrid>
        <w:gridCol w:w="659"/>
        <w:gridCol w:w="595"/>
        <w:gridCol w:w="509"/>
        <w:gridCol w:w="547"/>
        <w:gridCol w:w="588"/>
        <w:gridCol w:w="607"/>
        <w:gridCol w:w="492"/>
        <w:gridCol w:w="515"/>
        <w:gridCol w:w="511"/>
        <w:gridCol w:w="419"/>
        <w:gridCol w:w="494"/>
        <w:gridCol w:w="688"/>
        <w:gridCol w:w="666"/>
        <w:gridCol w:w="230"/>
        <w:gridCol w:w="335"/>
        <w:gridCol w:w="491"/>
        <w:gridCol w:w="480"/>
      </w:tblGrid>
      <w:tr w:rsidR="005D0068" w:rsidRPr="00777B3F" w14:paraId="3681B516" w14:textId="77777777" w:rsidTr="00B93FF3">
        <w:trPr>
          <w:trHeight w:val="205"/>
        </w:trPr>
        <w:tc>
          <w:tcPr>
            <w:tcW w:w="1055" w:type="dxa"/>
            <w:gridSpan w:val="2"/>
            <w:tcBorders>
              <w:top w:val="nil"/>
              <w:left w:val="nil"/>
              <w:bottom w:val="single" w:sz="4" w:space="0" w:color="000000"/>
              <w:right w:val="nil"/>
            </w:tcBorders>
          </w:tcPr>
          <w:p w14:paraId="11C51615" w14:textId="77777777" w:rsidR="005D0068" w:rsidRPr="00777B3F" w:rsidRDefault="005D0068" w:rsidP="00B93FF3">
            <w:pPr>
              <w:tabs>
                <w:tab w:val="center" w:pos="276"/>
                <w:tab w:val="right" w:pos="997"/>
              </w:tabs>
              <w:spacing w:line="259" w:lineRule="auto"/>
              <w:rPr>
                <w:sz w:val="20"/>
                <w:szCs w:val="20"/>
              </w:rPr>
            </w:pPr>
            <w:r w:rsidRPr="00777B3F">
              <w:rPr>
                <w:rFonts w:ascii="Calibri" w:eastAsia="Calibri" w:hAnsi="Calibri" w:cs="Calibri"/>
                <w:sz w:val="20"/>
                <w:szCs w:val="20"/>
              </w:rPr>
              <w:tab/>
            </w:r>
            <w:r w:rsidRPr="00777B3F">
              <w:rPr>
                <w:sz w:val="20"/>
                <w:szCs w:val="20"/>
              </w:rPr>
              <w:t>31</w:t>
            </w:r>
            <w:r w:rsidRPr="00777B3F">
              <w:rPr>
                <w:sz w:val="20"/>
                <w:szCs w:val="20"/>
              </w:rPr>
              <w:tab/>
              <w:t>30</w:t>
            </w:r>
          </w:p>
        </w:tc>
        <w:tc>
          <w:tcPr>
            <w:tcW w:w="1002" w:type="dxa"/>
            <w:gridSpan w:val="2"/>
            <w:tcBorders>
              <w:top w:val="nil"/>
              <w:left w:val="nil"/>
              <w:bottom w:val="single" w:sz="4" w:space="0" w:color="000000"/>
              <w:right w:val="nil"/>
            </w:tcBorders>
          </w:tcPr>
          <w:p w14:paraId="50ECEE1B" w14:textId="77777777" w:rsidR="005D0068" w:rsidRPr="00777B3F" w:rsidRDefault="005D0068" w:rsidP="00B93FF3">
            <w:pPr>
              <w:tabs>
                <w:tab w:val="center" w:pos="252"/>
                <w:tab w:val="right" w:pos="944"/>
              </w:tabs>
              <w:spacing w:line="259" w:lineRule="auto"/>
              <w:rPr>
                <w:sz w:val="20"/>
                <w:szCs w:val="20"/>
              </w:rPr>
            </w:pPr>
            <w:r w:rsidRPr="00777B3F">
              <w:rPr>
                <w:rFonts w:ascii="Calibri" w:eastAsia="Calibri" w:hAnsi="Calibri" w:cs="Calibri"/>
                <w:sz w:val="20"/>
                <w:szCs w:val="20"/>
              </w:rPr>
              <w:tab/>
            </w:r>
            <w:r w:rsidRPr="00777B3F">
              <w:rPr>
                <w:sz w:val="20"/>
                <w:szCs w:val="20"/>
              </w:rPr>
              <w:t>29</w:t>
            </w:r>
            <w:r w:rsidRPr="00777B3F">
              <w:rPr>
                <w:sz w:val="20"/>
                <w:szCs w:val="20"/>
              </w:rPr>
              <w:tab/>
              <w:t>28</w:t>
            </w:r>
          </w:p>
        </w:tc>
        <w:tc>
          <w:tcPr>
            <w:tcW w:w="1031" w:type="dxa"/>
            <w:gridSpan w:val="2"/>
            <w:tcBorders>
              <w:top w:val="nil"/>
              <w:left w:val="nil"/>
              <w:bottom w:val="single" w:sz="4" w:space="0" w:color="000000"/>
              <w:right w:val="nil"/>
            </w:tcBorders>
          </w:tcPr>
          <w:p w14:paraId="2C7770C7" w14:textId="77777777" w:rsidR="005D0068" w:rsidRPr="00777B3F" w:rsidRDefault="005D0068" w:rsidP="00B93FF3">
            <w:pPr>
              <w:tabs>
                <w:tab w:val="center" w:pos="248"/>
                <w:tab w:val="right" w:pos="973"/>
              </w:tabs>
              <w:spacing w:line="259" w:lineRule="auto"/>
              <w:rPr>
                <w:sz w:val="20"/>
                <w:szCs w:val="20"/>
              </w:rPr>
            </w:pPr>
            <w:r w:rsidRPr="00777B3F">
              <w:rPr>
                <w:rFonts w:ascii="Calibri" w:eastAsia="Calibri" w:hAnsi="Calibri" w:cs="Calibri"/>
                <w:sz w:val="20"/>
                <w:szCs w:val="20"/>
              </w:rPr>
              <w:tab/>
            </w:r>
            <w:r w:rsidRPr="00777B3F">
              <w:rPr>
                <w:sz w:val="20"/>
                <w:szCs w:val="20"/>
              </w:rPr>
              <w:t>27</w:t>
            </w:r>
            <w:r w:rsidRPr="00777B3F">
              <w:rPr>
                <w:sz w:val="20"/>
                <w:szCs w:val="20"/>
              </w:rPr>
              <w:tab/>
              <w:t>26</w:t>
            </w:r>
          </w:p>
        </w:tc>
        <w:tc>
          <w:tcPr>
            <w:tcW w:w="1195" w:type="dxa"/>
            <w:gridSpan w:val="2"/>
            <w:tcBorders>
              <w:top w:val="nil"/>
              <w:left w:val="nil"/>
              <w:bottom w:val="single" w:sz="4" w:space="0" w:color="000000"/>
              <w:right w:val="nil"/>
            </w:tcBorders>
          </w:tcPr>
          <w:p w14:paraId="7D2E5C81" w14:textId="77777777" w:rsidR="005D0068" w:rsidRPr="00777B3F" w:rsidRDefault="005D0068" w:rsidP="00B93FF3">
            <w:pPr>
              <w:tabs>
                <w:tab w:val="center" w:pos="283"/>
                <w:tab w:val="center" w:pos="881"/>
              </w:tabs>
              <w:spacing w:line="259" w:lineRule="auto"/>
              <w:rPr>
                <w:sz w:val="20"/>
                <w:szCs w:val="20"/>
              </w:rPr>
            </w:pPr>
            <w:r w:rsidRPr="00777B3F">
              <w:rPr>
                <w:rFonts w:ascii="Calibri" w:eastAsia="Calibri" w:hAnsi="Calibri" w:cs="Calibri"/>
                <w:sz w:val="20"/>
                <w:szCs w:val="20"/>
              </w:rPr>
              <w:tab/>
            </w:r>
            <w:r w:rsidRPr="00777B3F">
              <w:rPr>
                <w:sz w:val="20"/>
                <w:szCs w:val="20"/>
              </w:rPr>
              <w:t>25</w:t>
            </w:r>
            <w:r w:rsidRPr="00777B3F">
              <w:rPr>
                <w:sz w:val="20"/>
                <w:szCs w:val="20"/>
              </w:rPr>
              <w:tab/>
              <w:t>24</w:t>
            </w:r>
          </w:p>
        </w:tc>
        <w:tc>
          <w:tcPr>
            <w:tcW w:w="554" w:type="dxa"/>
            <w:tcBorders>
              <w:top w:val="nil"/>
              <w:left w:val="nil"/>
              <w:bottom w:val="single" w:sz="4" w:space="0" w:color="000000"/>
              <w:right w:val="nil"/>
            </w:tcBorders>
          </w:tcPr>
          <w:p w14:paraId="769FB560" w14:textId="77777777" w:rsidR="005D0068" w:rsidRPr="00777B3F" w:rsidRDefault="005D0068" w:rsidP="00B93FF3">
            <w:pPr>
              <w:spacing w:line="259" w:lineRule="auto"/>
              <w:ind w:left="58"/>
              <w:jc w:val="center"/>
              <w:rPr>
                <w:sz w:val="20"/>
                <w:szCs w:val="20"/>
              </w:rPr>
            </w:pPr>
            <w:r w:rsidRPr="00777B3F">
              <w:rPr>
                <w:sz w:val="20"/>
                <w:szCs w:val="20"/>
              </w:rPr>
              <w:t>23</w:t>
            </w:r>
          </w:p>
        </w:tc>
        <w:tc>
          <w:tcPr>
            <w:tcW w:w="490" w:type="dxa"/>
            <w:tcBorders>
              <w:top w:val="nil"/>
              <w:left w:val="nil"/>
              <w:bottom w:val="single" w:sz="4" w:space="0" w:color="000000"/>
              <w:right w:val="nil"/>
            </w:tcBorders>
          </w:tcPr>
          <w:p w14:paraId="67FE0F18" w14:textId="77777777" w:rsidR="005D0068" w:rsidRPr="00777B3F" w:rsidRDefault="005D0068" w:rsidP="00B93FF3">
            <w:pPr>
              <w:spacing w:line="259" w:lineRule="auto"/>
              <w:ind w:left="58"/>
              <w:jc w:val="center"/>
              <w:rPr>
                <w:sz w:val="20"/>
                <w:szCs w:val="20"/>
              </w:rPr>
            </w:pPr>
            <w:r w:rsidRPr="00777B3F">
              <w:rPr>
                <w:sz w:val="20"/>
                <w:szCs w:val="20"/>
              </w:rPr>
              <w:t>22</w:t>
            </w:r>
          </w:p>
        </w:tc>
        <w:tc>
          <w:tcPr>
            <w:tcW w:w="619" w:type="dxa"/>
            <w:tcBorders>
              <w:top w:val="nil"/>
              <w:left w:val="nil"/>
              <w:bottom w:val="single" w:sz="4" w:space="0" w:color="000000"/>
              <w:right w:val="nil"/>
            </w:tcBorders>
          </w:tcPr>
          <w:p w14:paraId="1896093A" w14:textId="77777777" w:rsidR="005D0068" w:rsidRPr="00777B3F" w:rsidRDefault="005D0068" w:rsidP="00B93FF3">
            <w:pPr>
              <w:spacing w:line="259" w:lineRule="auto"/>
              <w:ind w:left="57"/>
              <w:jc w:val="center"/>
              <w:rPr>
                <w:sz w:val="20"/>
                <w:szCs w:val="20"/>
              </w:rPr>
            </w:pPr>
            <w:r w:rsidRPr="00777B3F">
              <w:rPr>
                <w:sz w:val="20"/>
                <w:szCs w:val="20"/>
              </w:rPr>
              <w:t>21</w:t>
            </w:r>
          </w:p>
        </w:tc>
        <w:tc>
          <w:tcPr>
            <w:tcW w:w="1361" w:type="dxa"/>
            <w:gridSpan w:val="3"/>
            <w:tcBorders>
              <w:top w:val="nil"/>
              <w:left w:val="nil"/>
              <w:bottom w:val="single" w:sz="4" w:space="0" w:color="000000"/>
              <w:right w:val="nil"/>
            </w:tcBorders>
          </w:tcPr>
          <w:p w14:paraId="4EECB310" w14:textId="77777777" w:rsidR="005D0068" w:rsidRPr="00777B3F" w:rsidRDefault="005D0068" w:rsidP="00B93FF3">
            <w:pPr>
              <w:tabs>
                <w:tab w:val="center" w:pos="283"/>
                <w:tab w:val="center" w:pos="846"/>
              </w:tabs>
              <w:spacing w:line="259" w:lineRule="auto"/>
              <w:rPr>
                <w:sz w:val="20"/>
                <w:szCs w:val="20"/>
              </w:rPr>
            </w:pPr>
            <w:r w:rsidRPr="00777B3F">
              <w:rPr>
                <w:rFonts w:ascii="Calibri" w:eastAsia="Calibri" w:hAnsi="Calibri" w:cs="Calibri"/>
                <w:sz w:val="20"/>
                <w:szCs w:val="20"/>
              </w:rPr>
              <w:tab/>
            </w:r>
            <w:r w:rsidRPr="00777B3F">
              <w:rPr>
                <w:sz w:val="20"/>
                <w:szCs w:val="20"/>
              </w:rPr>
              <w:t>20</w:t>
            </w:r>
            <w:r w:rsidRPr="00777B3F">
              <w:rPr>
                <w:sz w:val="20"/>
                <w:szCs w:val="20"/>
              </w:rPr>
              <w:tab/>
              <w:t>19</w:t>
            </w:r>
          </w:p>
        </w:tc>
        <w:tc>
          <w:tcPr>
            <w:tcW w:w="381" w:type="dxa"/>
            <w:tcBorders>
              <w:top w:val="nil"/>
              <w:left w:val="nil"/>
              <w:bottom w:val="single" w:sz="4" w:space="0" w:color="000000"/>
              <w:right w:val="nil"/>
            </w:tcBorders>
          </w:tcPr>
          <w:p w14:paraId="699E411B" w14:textId="77777777" w:rsidR="005D0068" w:rsidRPr="00777B3F" w:rsidRDefault="005D0068" w:rsidP="00B93FF3">
            <w:pPr>
              <w:spacing w:line="259" w:lineRule="auto"/>
              <w:rPr>
                <w:sz w:val="20"/>
                <w:szCs w:val="20"/>
              </w:rPr>
            </w:pPr>
            <w:r w:rsidRPr="00777B3F">
              <w:rPr>
                <w:sz w:val="20"/>
                <w:szCs w:val="20"/>
              </w:rPr>
              <w:t>18</w:t>
            </w:r>
          </w:p>
        </w:tc>
        <w:tc>
          <w:tcPr>
            <w:tcW w:w="1137" w:type="dxa"/>
            <w:gridSpan w:val="2"/>
            <w:tcBorders>
              <w:top w:val="nil"/>
              <w:left w:val="nil"/>
              <w:bottom w:val="single" w:sz="4" w:space="0" w:color="000000"/>
              <w:right w:val="nil"/>
            </w:tcBorders>
          </w:tcPr>
          <w:p w14:paraId="77348FE8" w14:textId="77777777" w:rsidR="005D0068" w:rsidRPr="00777B3F" w:rsidRDefault="005D0068" w:rsidP="00B93FF3">
            <w:pPr>
              <w:tabs>
                <w:tab w:val="center" w:pos="284"/>
                <w:tab w:val="right" w:pos="1079"/>
              </w:tabs>
              <w:spacing w:line="259" w:lineRule="auto"/>
              <w:rPr>
                <w:sz w:val="20"/>
                <w:szCs w:val="20"/>
              </w:rPr>
            </w:pPr>
            <w:r w:rsidRPr="00777B3F">
              <w:rPr>
                <w:rFonts w:ascii="Calibri" w:eastAsia="Calibri" w:hAnsi="Calibri" w:cs="Calibri"/>
                <w:sz w:val="20"/>
                <w:szCs w:val="20"/>
              </w:rPr>
              <w:tab/>
            </w:r>
            <w:r w:rsidRPr="00777B3F">
              <w:rPr>
                <w:sz w:val="20"/>
                <w:szCs w:val="20"/>
              </w:rPr>
              <w:t>17</w:t>
            </w:r>
            <w:r w:rsidRPr="00777B3F">
              <w:rPr>
                <w:sz w:val="20"/>
                <w:szCs w:val="20"/>
              </w:rPr>
              <w:tab/>
              <w:t>16</w:t>
            </w:r>
          </w:p>
        </w:tc>
      </w:tr>
      <w:tr w:rsidR="005D0068" w:rsidRPr="00777B3F" w14:paraId="513744A0" w14:textId="77777777" w:rsidTr="00B93FF3">
        <w:trPr>
          <w:trHeight w:val="403"/>
        </w:trPr>
        <w:tc>
          <w:tcPr>
            <w:tcW w:w="553" w:type="dxa"/>
            <w:tcBorders>
              <w:top w:val="single" w:sz="4" w:space="0" w:color="000000"/>
              <w:left w:val="single" w:sz="4" w:space="0" w:color="000000"/>
              <w:bottom w:val="single" w:sz="4" w:space="0" w:color="000000"/>
              <w:right w:val="single" w:sz="4" w:space="0" w:color="000000"/>
            </w:tcBorders>
            <w:vAlign w:val="center"/>
          </w:tcPr>
          <w:p w14:paraId="290CE5EF" w14:textId="77777777" w:rsidR="005D0068" w:rsidRPr="00777B3F" w:rsidRDefault="005D0068" w:rsidP="00B93FF3">
            <w:pPr>
              <w:spacing w:line="259" w:lineRule="auto"/>
              <w:ind w:left="75"/>
              <w:jc w:val="both"/>
              <w:rPr>
                <w:sz w:val="20"/>
                <w:szCs w:val="20"/>
              </w:rPr>
            </w:pPr>
            <w:r w:rsidRPr="00777B3F">
              <w:rPr>
                <w:sz w:val="20"/>
                <w:szCs w:val="20"/>
              </w:rPr>
              <w:t>DDRM</w:t>
            </w:r>
          </w:p>
        </w:tc>
        <w:tc>
          <w:tcPr>
            <w:tcW w:w="502" w:type="dxa"/>
            <w:tcBorders>
              <w:top w:val="single" w:sz="4" w:space="0" w:color="000000"/>
              <w:left w:val="single" w:sz="4" w:space="0" w:color="000000"/>
              <w:bottom w:val="single" w:sz="4" w:space="0" w:color="000000"/>
              <w:right w:val="single" w:sz="4" w:space="0" w:color="000000"/>
            </w:tcBorders>
            <w:vAlign w:val="center"/>
          </w:tcPr>
          <w:p w14:paraId="6EDDCC9A" w14:textId="77777777" w:rsidR="005D0068" w:rsidRPr="00777B3F" w:rsidRDefault="005D0068" w:rsidP="00B93FF3">
            <w:pPr>
              <w:spacing w:line="259" w:lineRule="auto"/>
              <w:ind w:left="58"/>
              <w:jc w:val="both"/>
              <w:rPr>
                <w:sz w:val="20"/>
                <w:szCs w:val="20"/>
              </w:rPr>
            </w:pPr>
            <w:r w:rsidRPr="00777B3F">
              <w:rPr>
                <w:sz w:val="20"/>
                <w:szCs w:val="20"/>
              </w:rPr>
              <w:t>DHHC</w:t>
            </w:r>
          </w:p>
        </w:tc>
        <w:tc>
          <w:tcPr>
            <w:tcW w:w="504" w:type="dxa"/>
            <w:tcBorders>
              <w:top w:val="single" w:sz="4" w:space="0" w:color="000000"/>
              <w:left w:val="single" w:sz="4" w:space="0" w:color="000000"/>
              <w:bottom w:val="single" w:sz="4" w:space="0" w:color="000000"/>
              <w:right w:val="single" w:sz="4" w:space="0" w:color="000000"/>
            </w:tcBorders>
            <w:vAlign w:val="center"/>
          </w:tcPr>
          <w:p w14:paraId="4DFF146C" w14:textId="77777777" w:rsidR="005D0068" w:rsidRPr="00777B3F" w:rsidRDefault="005D0068" w:rsidP="00B93FF3">
            <w:pPr>
              <w:spacing w:line="259" w:lineRule="auto"/>
              <w:ind w:left="114"/>
              <w:rPr>
                <w:sz w:val="20"/>
                <w:szCs w:val="20"/>
              </w:rPr>
            </w:pPr>
            <w:r w:rsidRPr="00777B3F">
              <w:rPr>
                <w:color w:val="E6E6E7"/>
                <w:sz w:val="20"/>
                <w:szCs w:val="20"/>
              </w:rPr>
              <w:t>Res.</w:t>
            </w:r>
          </w:p>
        </w:tc>
        <w:tc>
          <w:tcPr>
            <w:tcW w:w="499" w:type="dxa"/>
            <w:tcBorders>
              <w:top w:val="single" w:sz="4" w:space="0" w:color="000000"/>
              <w:left w:val="single" w:sz="4" w:space="0" w:color="000000"/>
              <w:bottom w:val="single" w:sz="4" w:space="0" w:color="000000"/>
              <w:right w:val="single" w:sz="4" w:space="0" w:color="000000"/>
            </w:tcBorders>
            <w:vAlign w:val="center"/>
          </w:tcPr>
          <w:p w14:paraId="4DBF6367" w14:textId="77777777" w:rsidR="005D0068" w:rsidRPr="00777B3F" w:rsidRDefault="005D0068" w:rsidP="00B93FF3">
            <w:pPr>
              <w:spacing w:line="259" w:lineRule="auto"/>
              <w:ind w:left="81"/>
              <w:jc w:val="both"/>
              <w:rPr>
                <w:sz w:val="20"/>
                <w:szCs w:val="20"/>
              </w:rPr>
            </w:pPr>
            <w:r w:rsidRPr="00777B3F">
              <w:rPr>
                <w:sz w:val="20"/>
                <w:szCs w:val="20"/>
              </w:rPr>
              <w:t>SIOO</w:t>
            </w:r>
          </w:p>
        </w:tc>
        <w:tc>
          <w:tcPr>
            <w:tcW w:w="1031" w:type="dxa"/>
            <w:gridSpan w:val="2"/>
            <w:tcBorders>
              <w:top w:val="single" w:sz="4" w:space="0" w:color="000000"/>
              <w:left w:val="single" w:sz="4" w:space="0" w:color="000000"/>
              <w:bottom w:val="single" w:sz="4" w:space="0" w:color="000000"/>
              <w:right w:val="single" w:sz="4" w:space="0" w:color="000000"/>
            </w:tcBorders>
            <w:vAlign w:val="center"/>
          </w:tcPr>
          <w:p w14:paraId="42553D09" w14:textId="77777777" w:rsidR="005D0068" w:rsidRPr="00777B3F" w:rsidRDefault="005D0068" w:rsidP="00B93FF3">
            <w:pPr>
              <w:spacing w:line="259" w:lineRule="auto"/>
              <w:ind w:left="142"/>
              <w:rPr>
                <w:sz w:val="20"/>
                <w:szCs w:val="20"/>
              </w:rPr>
            </w:pPr>
            <w:r w:rsidRPr="00777B3F">
              <w:rPr>
                <w:sz w:val="20"/>
                <w:szCs w:val="20"/>
              </w:rPr>
              <w:t>FMODE[1:0]</w:t>
            </w:r>
          </w:p>
        </w:tc>
        <w:tc>
          <w:tcPr>
            <w:tcW w:w="1195" w:type="dxa"/>
            <w:gridSpan w:val="2"/>
            <w:tcBorders>
              <w:top w:val="single" w:sz="4" w:space="0" w:color="000000"/>
              <w:left w:val="single" w:sz="4" w:space="0" w:color="000000"/>
              <w:bottom w:val="single" w:sz="4" w:space="0" w:color="000000"/>
              <w:right w:val="single" w:sz="4" w:space="0" w:color="000000"/>
            </w:tcBorders>
            <w:vAlign w:val="center"/>
          </w:tcPr>
          <w:p w14:paraId="5B135B35" w14:textId="77777777" w:rsidR="005D0068" w:rsidRPr="00777B3F" w:rsidRDefault="005D0068" w:rsidP="00B93FF3">
            <w:pPr>
              <w:spacing w:line="259" w:lineRule="auto"/>
              <w:ind w:left="59"/>
              <w:jc w:val="center"/>
              <w:rPr>
                <w:sz w:val="20"/>
                <w:szCs w:val="20"/>
              </w:rPr>
            </w:pPr>
            <w:r w:rsidRPr="00777B3F">
              <w:rPr>
                <w:sz w:val="20"/>
                <w:szCs w:val="20"/>
              </w:rPr>
              <w:t>DMODE</w:t>
            </w:r>
          </w:p>
        </w:tc>
        <w:tc>
          <w:tcPr>
            <w:tcW w:w="554" w:type="dxa"/>
            <w:tcBorders>
              <w:top w:val="single" w:sz="4" w:space="0" w:color="000000"/>
              <w:left w:val="single" w:sz="4" w:space="0" w:color="000000"/>
              <w:bottom w:val="single" w:sz="4" w:space="0" w:color="000000"/>
              <w:right w:val="single" w:sz="4" w:space="0" w:color="000000"/>
            </w:tcBorders>
            <w:vAlign w:val="center"/>
          </w:tcPr>
          <w:p w14:paraId="109EF166" w14:textId="77777777" w:rsidR="005D0068" w:rsidRPr="00777B3F" w:rsidRDefault="005D0068" w:rsidP="00B93FF3">
            <w:pPr>
              <w:spacing w:line="259" w:lineRule="auto"/>
              <w:ind w:left="59"/>
              <w:jc w:val="center"/>
              <w:rPr>
                <w:sz w:val="20"/>
                <w:szCs w:val="20"/>
              </w:rPr>
            </w:pPr>
            <w:r w:rsidRPr="00777B3F">
              <w:rPr>
                <w:color w:val="E6E6E7"/>
                <w:sz w:val="20"/>
                <w:szCs w:val="20"/>
              </w:rPr>
              <w:t>Res.</w:t>
            </w:r>
          </w:p>
        </w:tc>
        <w:tc>
          <w:tcPr>
            <w:tcW w:w="490" w:type="dxa"/>
            <w:tcBorders>
              <w:top w:val="single" w:sz="4" w:space="0" w:color="000000"/>
              <w:left w:val="single" w:sz="4" w:space="0" w:color="000000"/>
              <w:bottom w:val="single" w:sz="4" w:space="0" w:color="000000"/>
              <w:right w:val="nil"/>
            </w:tcBorders>
          </w:tcPr>
          <w:p w14:paraId="3C9F942C" w14:textId="77777777" w:rsidR="005D0068" w:rsidRPr="00777B3F" w:rsidRDefault="005D0068" w:rsidP="00B93FF3">
            <w:pPr>
              <w:spacing w:after="160" w:line="259" w:lineRule="auto"/>
              <w:rPr>
                <w:sz w:val="20"/>
                <w:szCs w:val="20"/>
              </w:rPr>
            </w:pPr>
          </w:p>
        </w:tc>
        <w:tc>
          <w:tcPr>
            <w:tcW w:w="619" w:type="dxa"/>
            <w:tcBorders>
              <w:top w:val="single" w:sz="4" w:space="0" w:color="000000"/>
              <w:left w:val="nil"/>
              <w:bottom w:val="single" w:sz="4" w:space="0" w:color="000000"/>
              <w:right w:val="nil"/>
            </w:tcBorders>
          </w:tcPr>
          <w:p w14:paraId="510425B7" w14:textId="77777777" w:rsidR="005D0068" w:rsidRPr="00777B3F" w:rsidRDefault="005D0068" w:rsidP="00B93FF3">
            <w:pPr>
              <w:spacing w:after="160" w:line="259" w:lineRule="auto"/>
              <w:rPr>
                <w:sz w:val="20"/>
                <w:szCs w:val="20"/>
              </w:rPr>
            </w:pPr>
          </w:p>
        </w:tc>
        <w:tc>
          <w:tcPr>
            <w:tcW w:w="1361" w:type="dxa"/>
            <w:gridSpan w:val="3"/>
            <w:tcBorders>
              <w:top w:val="single" w:sz="4" w:space="0" w:color="000000"/>
              <w:left w:val="nil"/>
              <w:bottom w:val="single" w:sz="4" w:space="0" w:color="000000"/>
              <w:right w:val="nil"/>
            </w:tcBorders>
            <w:vAlign w:val="center"/>
          </w:tcPr>
          <w:p w14:paraId="2727AD22" w14:textId="77777777" w:rsidR="005D0068" w:rsidRPr="00777B3F" w:rsidRDefault="005D0068" w:rsidP="00B93FF3">
            <w:pPr>
              <w:spacing w:line="259" w:lineRule="auto"/>
              <w:ind w:left="-4"/>
              <w:rPr>
                <w:sz w:val="20"/>
                <w:szCs w:val="20"/>
              </w:rPr>
            </w:pPr>
            <w:r w:rsidRPr="00777B3F">
              <w:rPr>
                <w:sz w:val="20"/>
                <w:szCs w:val="20"/>
              </w:rPr>
              <w:t>DCYC[4:0]</w:t>
            </w:r>
          </w:p>
        </w:tc>
        <w:tc>
          <w:tcPr>
            <w:tcW w:w="381" w:type="dxa"/>
            <w:tcBorders>
              <w:top w:val="single" w:sz="4" w:space="0" w:color="000000"/>
              <w:left w:val="nil"/>
              <w:bottom w:val="single" w:sz="4" w:space="0" w:color="000000"/>
              <w:right w:val="single" w:sz="4" w:space="0" w:color="000000"/>
            </w:tcBorders>
          </w:tcPr>
          <w:p w14:paraId="3829A80D" w14:textId="77777777" w:rsidR="005D0068" w:rsidRPr="00777B3F" w:rsidRDefault="005D0068" w:rsidP="00B93FF3">
            <w:pPr>
              <w:spacing w:after="160" w:line="259" w:lineRule="auto"/>
              <w:rPr>
                <w:sz w:val="20"/>
                <w:szCs w:val="20"/>
              </w:rPr>
            </w:pPr>
          </w:p>
        </w:tc>
        <w:tc>
          <w:tcPr>
            <w:tcW w:w="1137" w:type="dxa"/>
            <w:gridSpan w:val="2"/>
            <w:tcBorders>
              <w:top w:val="single" w:sz="4" w:space="0" w:color="000000"/>
              <w:left w:val="single" w:sz="4" w:space="0" w:color="000000"/>
              <w:bottom w:val="single" w:sz="4" w:space="0" w:color="000000"/>
              <w:right w:val="single" w:sz="4" w:space="0" w:color="000000"/>
            </w:tcBorders>
            <w:vAlign w:val="center"/>
          </w:tcPr>
          <w:p w14:paraId="3120C521" w14:textId="77777777" w:rsidR="005D0068" w:rsidRPr="00777B3F" w:rsidRDefault="005D0068" w:rsidP="00B93FF3">
            <w:pPr>
              <w:spacing w:line="259" w:lineRule="auto"/>
              <w:ind w:left="61"/>
              <w:jc w:val="center"/>
              <w:rPr>
                <w:sz w:val="20"/>
                <w:szCs w:val="20"/>
              </w:rPr>
            </w:pPr>
            <w:r w:rsidRPr="00777B3F">
              <w:rPr>
                <w:sz w:val="20"/>
                <w:szCs w:val="20"/>
              </w:rPr>
              <w:t>ABSIZE</w:t>
            </w:r>
          </w:p>
        </w:tc>
      </w:tr>
      <w:tr w:rsidR="005D0068" w:rsidRPr="00777B3F" w14:paraId="4A3F9574" w14:textId="77777777" w:rsidTr="00B93FF3">
        <w:trPr>
          <w:trHeight w:val="249"/>
        </w:trPr>
        <w:tc>
          <w:tcPr>
            <w:tcW w:w="553" w:type="dxa"/>
            <w:tcBorders>
              <w:top w:val="single" w:sz="4" w:space="0" w:color="000000"/>
              <w:left w:val="single" w:sz="4" w:space="0" w:color="000000"/>
              <w:bottom w:val="single" w:sz="4" w:space="0" w:color="000000"/>
              <w:right w:val="single" w:sz="4" w:space="0" w:color="000000"/>
            </w:tcBorders>
          </w:tcPr>
          <w:p w14:paraId="50508C76"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D2958A5" w14:textId="77777777" w:rsidR="005D0068" w:rsidRPr="00777B3F" w:rsidRDefault="005D0068" w:rsidP="00B93FF3">
            <w:pPr>
              <w:spacing w:line="259" w:lineRule="auto"/>
              <w:ind w:left="59"/>
              <w:jc w:val="center"/>
              <w:rPr>
                <w:sz w:val="20"/>
                <w:szCs w:val="20"/>
              </w:rPr>
            </w:pPr>
            <w:proofErr w:type="spellStart"/>
            <w:r w:rsidRPr="00777B3F">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763A7A3F" w14:textId="77777777" w:rsidR="005D0068" w:rsidRPr="00777B3F" w:rsidRDefault="005D0068" w:rsidP="00B93FF3">
            <w:pPr>
              <w:spacing w:after="160" w:line="259" w:lineRule="auto"/>
              <w:rPr>
                <w:sz w:val="20"/>
                <w:szCs w:val="20"/>
              </w:rPr>
            </w:pPr>
          </w:p>
        </w:tc>
        <w:tc>
          <w:tcPr>
            <w:tcW w:w="499" w:type="dxa"/>
            <w:tcBorders>
              <w:top w:val="single" w:sz="4" w:space="0" w:color="000000"/>
              <w:left w:val="single" w:sz="4" w:space="0" w:color="000000"/>
              <w:bottom w:val="single" w:sz="4" w:space="0" w:color="000000"/>
              <w:right w:val="single" w:sz="4" w:space="0" w:color="000000"/>
            </w:tcBorders>
          </w:tcPr>
          <w:p w14:paraId="3C70A797"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498" w:type="dxa"/>
            <w:tcBorders>
              <w:top w:val="single" w:sz="4" w:space="0" w:color="000000"/>
              <w:left w:val="single" w:sz="4" w:space="0" w:color="000000"/>
              <w:bottom w:val="single" w:sz="4" w:space="0" w:color="000000"/>
              <w:right w:val="single" w:sz="4" w:space="0" w:color="000000"/>
            </w:tcBorders>
          </w:tcPr>
          <w:p w14:paraId="48DA2A7D" w14:textId="77777777" w:rsidR="005D0068" w:rsidRPr="00777B3F" w:rsidRDefault="005D0068" w:rsidP="00B93FF3">
            <w:pPr>
              <w:spacing w:line="259" w:lineRule="auto"/>
              <w:ind w:left="58"/>
              <w:jc w:val="center"/>
              <w:rPr>
                <w:sz w:val="20"/>
                <w:szCs w:val="20"/>
              </w:rPr>
            </w:pPr>
            <w:proofErr w:type="spellStart"/>
            <w:r w:rsidRPr="00777B3F">
              <w:rPr>
                <w:sz w:val="20"/>
                <w:szCs w:val="20"/>
              </w:rPr>
              <w:t>rw</w:t>
            </w:r>
            <w:proofErr w:type="spellEnd"/>
          </w:p>
        </w:tc>
        <w:tc>
          <w:tcPr>
            <w:tcW w:w="533" w:type="dxa"/>
            <w:tcBorders>
              <w:top w:val="single" w:sz="4" w:space="0" w:color="000000"/>
              <w:left w:val="single" w:sz="4" w:space="0" w:color="000000"/>
              <w:bottom w:val="single" w:sz="4" w:space="0" w:color="000000"/>
              <w:right w:val="single" w:sz="4" w:space="0" w:color="000000"/>
            </w:tcBorders>
          </w:tcPr>
          <w:p w14:paraId="749CE70E"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425908A2"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627" w:type="dxa"/>
            <w:tcBorders>
              <w:top w:val="single" w:sz="4" w:space="0" w:color="000000"/>
              <w:left w:val="single" w:sz="4" w:space="0" w:color="000000"/>
              <w:bottom w:val="single" w:sz="4" w:space="0" w:color="000000"/>
              <w:right w:val="single" w:sz="4" w:space="0" w:color="000000"/>
            </w:tcBorders>
          </w:tcPr>
          <w:p w14:paraId="6CAD1520" w14:textId="77777777" w:rsidR="005D0068" w:rsidRPr="00777B3F" w:rsidRDefault="005D0068" w:rsidP="00B93FF3">
            <w:pPr>
              <w:spacing w:line="259" w:lineRule="auto"/>
              <w:ind w:left="58"/>
              <w:jc w:val="center"/>
              <w:rPr>
                <w:sz w:val="20"/>
                <w:szCs w:val="20"/>
              </w:rPr>
            </w:pPr>
            <w:proofErr w:type="spellStart"/>
            <w:r w:rsidRPr="00777B3F">
              <w:rPr>
                <w:sz w:val="20"/>
                <w:szCs w:val="20"/>
              </w:rPr>
              <w:t>rw</w:t>
            </w:r>
            <w:proofErr w:type="spellEnd"/>
          </w:p>
        </w:tc>
        <w:tc>
          <w:tcPr>
            <w:tcW w:w="554" w:type="dxa"/>
            <w:tcBorders>
              <w:top w:val="single" w:sz="4" w:space="0" w:color="000000"/>
              <w:left w:val="single" w:sz="4" w:space="0" w:color="000000"/>
              <w:bottom w:val="single" w:sz="4" w:space="0" w:color="000000"/>
              <w:right w:val="single" w:sz="4" w:space="0" w:color="000000"/>
            </w:tcBorders>
          </w:tcPr>
          <w:p w14:paraId="47106A81" w14:textId="77777777" w:rsidR="005D0068" w:rsidRPr="00777B3F" w:rsidRDefault="005D0068" w:rsidP="00B93FF3">
            <w:pPr>
              <w:spacing w:after="160" w:line="259" w:lineRule="auto"/>
              <w:rPr>
                <w:sz w:val="20"/>
                <w:szCs w:val="20"/>
              </w:rPr>
            </w:pPr>
          </w:p>
        </w:tc>
        <w:tc>
          <w:tcPr>
            <w:tcW w:w="490" w:type="dxa"/>
            <w:tcBorders>
              <w:top w:val="single" w:sz="4" w:space="0" w:color="000000"/>
              <w:left w:val="single" w:sz="4" w:space="0" w:color="000000"/>
              <w:bottom w:val="single" w:sz="4" w:space="0" w:color="000000"/>
              <w:right w:val="single" w:sz="4" w:space="0" w:color="000000"/>
            </w:tcBorders>
          </w:tcPr>
          <w:p w14:paraId="5BD2B6B2" w14:textId="77777777" w:rsidR="005D0068" w:rsidRPr="00777B3F" w:rsidRDefault="005D0068" w:rsidP="00B93FF3">
            <w:pPr>
              <w:spacing w:line="259" w:lineRule="auto"/>
              <w:ind w:left="56"/>
              <w:jc w:val="center"/>
              <w:rPr>
                <w:sz w:val="20"/>
                <w:szCs w:val="20"/>
              </w:rPr>
            </w:pPr>
            <w:proofErr w:type="spellStart"/>
            <w:r w:rsidRPr="00777B3F">
              <w:rPr>
                <w:sz w:val="20"/>
                <w:szCs w:val="20"/>
              </w:rPr>
              <w:t>rw</w:t>
            </w:r>
            <w:proofErr w:type="spellEnd"/>
          </w:p>
        </w:tc>
        <w:tc>
          <w:tcPr>
            <w:tcW w:w="619" w:type="dxa"/>
            <w:tcBorders>
              <w:top w:val="single" w:sz="4" w:space="0" w:color="000000"/>
              <w:left w:val="single" w:sz="4" w:space="0" w:color="000000"/>
              <w:bottom w:val="single" w:sz="4" w:space="0" w:color="000000"/>
              <w:right w:val="single" w:sz="4" w:space="0" w:color="000000"/>
            </w:tcBorders>
          </w:tcPr>
          <w:p w14:paraId="3DB7B0B8" w14:textId="77777777" w:rsidR="005D0068" w:rsidRPr="00777B3F" w:rsidRDefault="005D0068" w:rsidP="00B93FF3">
            <w:pPr>
              <w:spacing w:line="259" w:lineRule="auto"/>
              <w:ind w:left="58"/>
              <w:jc w:val="center"/>
              <w:rPr>
                <w:sz w:val="20"/>
                <w:szCs w:val="20"/>
              </w:rPr>
            </w:pPr>
            <w:proofErr w:type="spellStart"/>
            <w:r w:rsidRPr="00777B3F">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4B034574"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578C5F56"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232" w:type="dxa"/>
            <w:tcBorders>
              <w:top w:val="single" w:sz="4" w:space="0" w:color="000000"/>
              <w:left w:val="single" w:sz="4" w:space="0" w:color="000000"/>
              <w:bottom w:val="single" w:sz="4" w:space="0" w:color="000000"/>
              <w:right w:val="nil"/>
            </w:tcBorders>
          </w:tcPr>
          <w:p w14:paraId="3F324B2C" w14:textId="77777777" w:rsidR="005D0068" w:rsidRPr="00777B3F" w:rsidRDefault="005D0068" w:rsidP="00B93FF3">
            <w:pPr>
              <w:spacing w:after="160" w:line="259" w:lineRule="auto"/>
              <w:rPr>
                <w:sz w:val="20"/>
                <w:szCs w:val="20"/>
              </w:rPr>
            </w:pPr>
          </w:p>
        </w:tc>
        <w:tc>
          <w:tcPr>
            <w:tcW w:w="381" w:type="dxa"/>
            <w:tcBorders>
              <w:top w:val="single" w:sz="4" w:space="0" w:color="000000"/>
              <w:left w:val="nil"/>
              <w:bottom w:val="single" w:sz="4" w:space="0" w:color="000000"/>
              <w:right w:val="single" w:sz="4" w:space="0" w:color="000000"/>
            </w:tcBorders>
          </w:tcPr>
          <w:p w14:paraId="077AA42A" w14:textId="77777777" w:rsidR="005D0068" w:rsidRPr="00777B3F" w:rsidRDefault="005D0068" w:rsidP="00B93FF3">
            <w:pPr>
              <w:spacing w:line="259" w:lineRule="auto"/>
              <w:ind w:left="3"/>
              <w:rPr>
                <w:sz w:val="20"/>
                <w:szCs w:val="20"/>
              </w:rPr>
            </w:pPr>
            <w:proofErr w:type="spellStart"/>
            <w:r w:rsidRPr="00777B3F">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06F8962F" w14:textId="77777777" w:rsidR="005D0068" w:rsidRPr="00777B3F" w:rsidRDefault="005D0068" w:rsidP="00B93FF3">
            <w:pPr>
              <w:spacing w:line="259" w:lineRule="auto"/>
              <w:ind w:left="58"/>
              <w:jc w:val="center"/>
              <w:rPr>
                <w:sz w:val="20"/>
                <w:szCs w:val="20"/>
              </w:rPr>
            </w:pPr>
            <w:proofErr w:type="spellStart"/>
            <w:r w:rsidRPr="00777B3F">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09A64206" w14:textId="77777777" w:rsidR="005D0068" w:rsidRPr="00777B3F" w:rsidRDefault="005D0068" w:rsidP="00B93FF3">
            <w:pPr>
              <w:spacing w:line="259" w:lineRule="auto"/>
              <w:ind w:left="56"/>
              <w:jc w:val="center"/>
              <w:rPr>
                <w:sz w:val="20"/>
                <w:szCs w:val="20"/>
              </w:rPr>
            </w:pPr>
            <w:proofErr w:type="spellStart"/>
            <w:r w:rsidRPr="00777B3F">
              <w:rPr>
                <w:sz w:val="20"/>
                <w:szCs w:val="20"/>
              </w:rPr>
              <w:t>rw</w:t>
            </w:r>
            <w:proofErr w:type="spellEnd"/>
          </w:p>
        </w:tc>
      </w:tr>
      <w:tr w:rsidR="005D0068" w:rsidRPr="00777B3F" w14:paraId="59C8480F" w14:textId="77777777" w:rsidTr="00B93FF3">
        <w:trPr>
          <w:trHeight w:val="250"/>
        </w:trPr>
        <w:tc>
          <w:tcPr>
            <w:tcW w:w="1055" w:type="dxa"/>
            <w:gridSpan w:val="2"/>
            <w:tcBorders>
              <w:top w:val="single" w:sz="4" w:space="0" w:color="000000"/>
              <w:left w:val="nil"/>
              <w:bottom w:val="single" w:sz="4" w:space="0" w:color="000000"/>
              <w:right w:val="nil"/>
            </w:tcBorders>
          </w:tcPr>
          <w:p w14:paraId="0455629A" w14:textId="77777777" w:rsidR="005D0068" w:rsidRPr="00777B3F" w:rsidRDefault="005D0068" w:rsidP="00B93FF3">
            <w:pPr>
              <w:tabs>
                <w:tab w:val="center" w:pos="276"/>
                <w:tab w:val="right" w:pos="997"/>
              </w:tabs>
              <w:spacing w:line="259" w:lineRule="auto"/>
              <w:rPr>
                <w:sz w:val="20"/>
                <w:szCs w:val="20"/>
              </w:rPr>
            </w:pPr>
            <w:r w:rsidRPr="00777B3F">
              <w:rPr>
                <w:rFonts w:ascii="Calibri" w:eastAsia="Calibri" w:hAnsi="Calibri" w:cs="Calibri"/>
                <w:sz w:val="20"/>
                <w:szCs w:val="20"/>
              </w:rPr>
              <w:tab/>
            </w:r>
            <w:r w:rsidRPr="00777B3F">
              <w:rPr>
                <w:sz w:val="20"/>
                <w:szCs w:val="20"/>
              </w:rPr>
              <w:t>15</w:t>
            </w:r>
            <w:r w:rsidRPr="00777B3F">
              <w:rPr>
                <w:sz w:val="20"/>
                <w:szCs w:val="20"/>
              </w:rPr>
              <w:tab/>
              <w:t>14</w:t>
            </w:r>
          </w:p>
        </w:tc>
        <w:tc>
          <w:tcPr>
            <w:tcW w:w="1002" w:type="dxa"/>
            <w:gridSpan w:val="2"/>
            <w:tcBorders>
              <w:top w:val="single" w:sz="4" w:space="0" w:color="000000"/>
              <w:left w:val="nil"/>
              <w:bottom w:val="single" w:sz="4" w:space="0" w:color="000000"/>
              <w:right w:val="nil"/>
            </w:tcBorders>
          </w:tcPr>
          <w:p w14:paraId="5AB47128" w14:textId="77777777" w:rsidR="005D0068" w:rsidRPr="00777B3F" w:rsidRDefault="005D0068" w:rsidP="00B93FF3">
            <w:pPr>
              <w:tabs>
                <w:tab w:val="center" w:pos="252"/>
                <w:tab w:val="right" w:pos="944"/>
              </w:tabs>
              <w:spacing w:line="259" w:lineRule="auto"/>
              <w:rPr>
                <w:sz w:val="20"/>
                <w:szCs w:val="20"/>
              </w:rPr>
            </w:pPr>
            <w:r w:rsidRPr="00777B3F">
              <w:rPr>
                <w:rFonts w:ascii="Calibri" w:eastAsia="Calibri" w:hAnsi="Calibri" w:cs="Calibri"/>
                <w:sz w:val="20"/>
                <w:szCs w:val="20"/>
              </w:rPr>
              <w:tab/>
            </w:r>
            <w:r w:rsidRPr="00777B3F">
              <w:rPr>
                <w:sz w:val="20"/>
                <w:szCs w:val="20"/>
              </w:rPr>
              <w:t>13</w:t>
            </w:r>
            <w:r w:rsidRPr="00777B3F">
              <w:rPr>
                <w:sz w:val="20"/>
                <w:szCs w:val="20"/>
              </w:rPr>
              <w:tab/>
              <w:t>12</w:t>
            </w:r>
          </w:p>
        </w:tc>
        <w:tc>
          <w:tcPr>
            <w:tcW w:w="1031" w:type="dxa"/>
            <w:gridSpan w:val="2"/>
            <w:tcBorders>
              <w:top w:val="single" w:sz="4" w:space="0" w:color="000000"/>
              <w:left w:val="nil"/>
              <w:bottom w:val="single" w:sz="4" w:space="0" w:color="000000"/>
              <w:right w:val="nil"/>
            </w:tcBorders>
          </w:tcPr>
          <w:p w14:paraId="5765E2BF" w14:textId="77777777" w:rsidR="005D0068" w:rsidRPr="00777B3F" w:rsidRDefault="005D0068" w:rsidP="00B93FF3">
            <w:pPr>
              <w:tabs>
                <w:tab w:val="center" w:pos="249"/>
                <w:tab w:val="right" w:pos="973"/>
              </w:tabs>
              <w:spacing w:line="259" w:lineRule="auto"/>
              <w:rPr>
                <w:sz w:val="20"/>
                <w:szCs w:val="20"/>
              </w:rPr>
            </w:pPr>
            <w:r w:rsidRPr="00777B3F">
              <w:rPr>
                <w:rFonts w:ascii="Calibri" w:eastAsia="Calibri" w:hAnsi="Calibri" w:cs="Calibri"/>
                <w:sz w:val="20"/>
                <w:szCs w:val="20"/>
              </w:rPr>
              <w:tab/>
            </w:r>
            <w:r w:rsidRPr="00777B3F">
              <w:rPr>
                <w:sz w:val="20"/>
                <w:szCs w:val="20"/>
              </w:rPr>
              <w:t>11</w:t>
            </w:r>
            <w:r w:rsidRPr="00777B3F">
              <w:rPr>
                <w:sz w:val="20"/>
                <w:szCs w:val="20"/>
              </w:rPr>
              <w:tab/>
              <w:t>10</w:t>
            </w:r>
          </w:p>
        </w:tc>
        <w:tc>
          <w:tcPr>
            <w:tcW w:w="1195" w:type="dxa"/>
            <w:gridSpan w:val="2"/>
            <w:tcBorders>
              <w:top w:val="single" w:sz="4" w:space="0" w:color="000000"/>
              <w:left w:val="nil"/>
              <w:bottom w:val="single" w:sz="4" w:space="0" w:color="000000"/>
              <w:right w:val="nil"/>
            </w:tcBorders>
          </w:tcPr>
          <w:p w14:paraId="7AB8A3B5" w14:textId="77777777" w:rsidR="005D0068" w:rsidRPr="00777B3F" w:rsidRDefault="005D0068" w:rsidP="00B93FF3">
            <w:pPr>
              <w:tabs>
                <w:tab w:val="center" w:pos="283"/>
                <w:tab w:val="center" w:pos="881"/>
              </w:tabs>
              <w:spacing w:line="259" w:lineRule="auto"/>
              <w:rPr>
                <w:sz w:val="20"/>
                <w:szCs w:val="20"/>
              </w:rPr>
            </w:pPr>
            <w:r w:rsidRPr="00777B3F">
              <w:rPr>
                <w:rFonts w:ascii="Calibri" w:eastAsia="Calibri" w:hAnsi="Calibri" w:cs="Calibri"/>
                <w:sz w:val="20"/>
                <w:szCs w:val="20"/>
              </w:rPr>
              <w:tab/>
            </w:r>
            <w:r w:rsidRPr="00777B3F">
              <w:rPr>
                <w:sz w:val="20"/>
                <w:szCs w:val="20"/>
              </w:rPr>
              <w:t>9</w:t>
            </w:r>
            <w:r w:rsidRPr="00777B3F">
              <w:rPr>
                <w:sz w:val="20"/>
                <w:szCs w:val="20"/>
              </w:rPr>
              <w:tab/>
              <w:t>8</w:t>
            </w:r>
          </w:p>
        </w:tc>
        <w:tc>
          <w:tcPr>
            <w:tcW w:w="554" w:type="dxa"/>
            <w:tcBorders>
              <w:top w:val="single" w:sz="4" w:space="0" w:color="000000"/>
              <w:left w:val="nil"/>
              <w:bottom w:val="single" w:sz="4" w:space="0" w:color="000000"/>
              <w:right w:val="nil"/>
            </w:tcBorders>
          </w:tcPr>
          <w:p w14:paraId="186D4D4B" w14:textId="77777777" w:rsidR="005D0068" w:rsidRPr="00777B3F" w:rsidRDefault="005D0068" w:rsidP="00B93FF3">
            <w:pPr>
              <w:spacing w:line="259" w:lineRule="auto"/>
              <w:ind w:left="57"/>
              <w:jc w:val="center"/>
              <w:rPr>
                <w:sz w:val="20"/>
                <w:szCs w:val="20"/>
              </w:rPr>
            </w:pPr>
            <w:r w:rsidRPr="00777B3F">
              <w:rPr>
                <w:sz w:val="20"/>
                <w:szCs w:val="20"/>
              </w:rPr>
              <w:t>7</w:t>
            </w:r>
          </w:p>
        </w:tc>
        <w:tc>
          <w:tcPr>
            <w:tcW w:w="490" w:type="dxa"/>
            <w:tcBorders>
              <w:top w:val="single" w:sz="4" w:space="0" w:color="000000"/>
              <w:left w:val="nil"/>
              <w:bottom w:val="single" w:sz="4" w:space="0" w:color="000000"/>
              <w:right w:val="nil"/>
            </w:tcBorders>
          </w:tcPr>
          <w:p w14:paraId="343AF782" w14:textId="77777777" w:rsidR="005D0068" w:rsidRPr="00777B3F" w:rsidRDefault="005D0068" w:rsidP="00B93FF3">
            <w:pPr>
              <w:spacing w:line="259" w:lineRule="auto"/>
              <w:ind w:left="57"/>
              <w:jc w:val="center"/>
              <w:rPr>
                <w:sz w:val="20"/>
                <w:szCs w:val="20"/>
              </w:rPr>
            </w:pPr>
            <w:r w:rsidRPr="00777B3F">
              <w:rPr>
                <w:sz w:val="20"/>
                <w:szCs w:val="20"/>
              </w:rPr>
              <w:t>6</w:t>
            </w:r>
          </w:p>
        </w:tc>
        <w:tc>
          <w:tcPr>
            <w:tcW w:w="619" w:type="dxa"/>
            <w:tcBorders>
              <w:top w:val="single" w:sz="4" w:space="0" w:color="000000"/>
              <w:left w:val="nil"/>
              <w:bottom w:val="single" w:sz="4" w:space="0" w:color="000000"/>
              <w:right w:val="nil"/>
            </w:tcBorders>
          </w:tcPr>
          <w:p w14:paraId="55361815" w14:textId="77777777" w:rsidR="005D0068" w:rsidRPr="00777B3F" w:rsidRDefault="005D0068" w:rsidP="00B93FF3">
            <w:pPr>
              <w:spacing w:line="259" w:lineRule="auto"/>
              <w:ind w:left="59"/>
              <w:jc w:val="center"/>
              <w:rPr>
                <w:sz w:val="20"/>
                <w:szCs w:val="20"/>
              </w:rPr>
            </w:pPr>
            <w:r w:rsidRPr="00777B3F">
              <w:rPr>
                <w:sz w:val="20"/>
                <w:szCs w:val="20"/>
              </w:rPr>
              <w:t>5</w:t>
            </w:r>
          </w:p>
        </w:tc>
        <w:tc>
          <w:tcPr>
            <w:tcW w:w="1361" w:type="dxa"/>
            <w:gridSpan w:val="3"/>
            <w:tcBorders>
              <w:top w:val="single" w:sz="4" w:space="0" w:color="000000"/>
              <w:left w:val="nil"/>
              <w:bottom w:val="single" w:sz="4" w:space="0" w:color="000000"/>
              <w:right w:val="nil"/>
            </w:tcBorders>
          </w:tcPr>
          <w:p w14:paraId="1746C003" w14:textId="77777777" w:rsidR="005D0068" w:rsidRPr="00777B3F" w:rsidRDefault="005D0068" w:rsidP="00B93FF3">
            <w:pPr>
              <w:tabs>
                <w:tab w:val="center" w:pos="283"/>
                <w:tab w:val="center" w:pos="846"/>
              </w:tabs>
              <w:spacing w:line="259" w:lineRule="auto"/>
              <w:rPr>
                <w:sz w:val="20"/>
                <w:szCs w:val="20"/>
              </w:rPr>
            </w:pPr>
            <w:r w:rsidRPr="00777B3F">
              <w:rPr>
                <w:rFonts w:ascii="Calibri" w:eastAsia="Calibri" w:hAnsi="Calibri" w:cs="Calibri"/>
                <w:sz w:val="20"/>
                <w:szCs w:val="20"/>
              </w:rPr>
              <w:tab/>
            </w:r>
            <w:r w:rsidRPr="00777B3F">
              <w:rPr>
                <w:sz w:val="20"/>
                <w:szCs w:val="20"/>
              </w:rPr>
              <w:t>4</w:t>
            </w:r>
            <w:r w:rsidRPr="00777B3F">
              <w:rPr>
                <w:sz w:val="20"/>
                <w:szCs w:val="20"/>
              </w:rPr>
              <w:tab/>
              <w:t>3</w:t>
            </w:r>
          </w:p>
        </w:tc>
        <w:tc>
          <w:tcPr>
            <w:tcW w:w="381" w:type="dxa"/>
            <w:tcBorders>
              <w:top w:val="single" w:sz="4" w:space="0" w:color="000000"/>
              <w:left w:val="nil"/>
              <w:bottom w:val="single" w:sz="4" w:space="0" w:color="000000"/>
              <w:right w:val="nil"/>
            </w:tcBorders>
          </w:tcPr>
          <w:p w14:paraId="1040F987" w14:textId="77777777" w:rsidR="005D0068" w:rsidRPr="00777B3F" w:rsidRDefault="005D0068" w:rsidP="00B93FF3">
            <w:pPr>
              <w:spacing w:line="259" w:lineRule="auto"/>
              <w:ind w:left="37"/>
              <w:rPr>
                <w:sz w:val="20"/>
                <w:szCs w:val="20"/>
              </w:rPr>
            </w:pPr>
            <w:r w:rsidRPr="00777B3F">
              <w:rPr>
                <w:sz w:val="20"/>
                <w:szCs w:val="20"/>
              </w:rPr>
              <w:t>2</w:t>
            </w:r>
          </w:p>
        </w:tc>
        <w:tc>
          <w:tcPr>
            <w:tcW w:w="1137" w:type="dxa"/>
            <w:gridSpan w:val="2"/>
            <w:tcBorders>
              <w:top w:val="single" w:sz="4" w:space="0" w:color="000000"/>
              <w:left w:val="nil"/>
              <w:bottom w:val="single" w:sz="4" w:space="0" w:color="000000"/>
              <w:right w:val="nil"/>
            </w:tcBorders>
          </w:tcPr>
          <w:p w14:paraId="27B159A1" w14:textId="77777777" w:rsidR="005D0068" w:rsidRPr="00777B3F" w:rsidRDefault="005D0068" w:rsidP="00B93FF3">
            <w:pPr>
              <w:tabs>
                <w:tab w:val="center" w:pos="285"/>
                <w:tab w:val="center" w:pos="853"/>
              </w:tabs>
              <w:spacing w:line="259" w:lineRule="auto"/>
              <w:rPr>
                <w:sz w:val="20"/>
                <w:szCs w:val="20"/>
              </w:rPr>
            </w:pPr>
            <w:r w:rsidRPr="00777B3F">
              <w:rPr>
                <w:rFonts w:ascii="Calibri" w:eastAsia="Calibri" w:hAnsi="Calibri" w:cs="Calibri"/>
                <w:sz w:val="20"/>
                <w:szCs w:val="20"/>
              </w:rPr>
              <w:tab/>
            </w:r>
            <w:r w:rsidRPr="00777B3F">
              <w:rPr>
                <w:sz w:val="20"/>
                <w:szCs w:val="20"/>
              </w:rPr>
              <w:t>1</w:t>
            </w:r>
            <w:r w:rsidRPr="00777B3F">
              <w:rPr>
                <w:sz w:val="20"/>
                <w:szCs w:val="20"/>
              </w:rPr>
              <w:tab/>
              <w:t>0</w:t>
            </w:r>
          </w:p>
        </w:tc>
      </w:tr>
      <w:tr w:rsidR="005D0068" w:rsidRPr="00777B3F" w14:paraId="0B3679B4" w14:textId="77777777" w:rsidTr="00B93FF3">
        <w:trPr>
          <w:trHeight w:val="381"/>
        </w:trPr>
        <w:tc>
          <w:tcPr>
            <w:tcW w:w="1055" w:type="dxa"/>
            <w:gridSpan w:val="2"/>
            <w:tcBorders>
              <w:top w:val="single" w:sz="4" w:space="0" w:color="000000"/>
              <w:left w:val="single" w:sz="4" w:space="0" w:color="000000"/>
              <w:bottom w:val="single" w:sz="4" w:space="0" w:color="000000"/>
              <w:right w:val="single" w:sz="4" w:space="0" w:color="000000"/>
            </w:tcBorders>
            <w:vAlign w:val="center"/>
          </w:tcPr>
          <w:p w14:paraId="738147BB" w14:textId="77777777" w:rsidR="005D0068" w:rsidRPr="00777B3F" w:rsidRDefault="005D0068" w:rsidP="00B93FF3">
            <w:pPr>
              <w:spacing w:line="259" w:lineRule="auto"/>
              <w:ind w:left="58"/>
              <w:jc w:val="center"/>
              <w:rPr>
                <w:sz w:val="20"/>
                <w:szCs w:val="20"/>
              </w:rPr>
            </w:pPr>
            <w:r w:rsidRPr="00777B3F">
              <w:rPr>
                <w:sz w:val="20"/>
                <w:szCs w:val="20"/>
              </w:rPr>
              <w:t>ABMODE</w:t>
            </w:r>
          </w:p>
        </w:tc>
        <w:tc>
          <w:tcPr>
            <w:tcW w:w="1002" w:type="dxa"/>
            <w:gridSpan w:val="2"/>
            <w:tcBorders>
              <w:top w:val="single" w:sz="4" w:space="0" w:color="000000"/>
              <w:left w:val="single" w:sz="4" w:space="0" w:color="000000"/>
              <w:bottom w:val="single" w:sz="4" w:space="0" w:color="000000"/>
              <w:right w:val="single" w:sz="4" w:space="0" w:color="000000"/>
            </w:tcBorders>
            <w:vAlign w:val="center"/>
          </w:tcPr>
          <w:p w14:paraId="41A9BA6F" w14:textId="77777777" w:rsidR="005D0068" w:rsidRPr="00777B3F" w:rsidRDefault="005D0068" w:rsidP="00B93FF3">
            <w:pPr>
              <w:spacing w:line="259" w:lineRule="auto"/>
              <w:ind w:left="59"/>
              <w:jc w:val="center"/>
              <w:rPr>
                <w:sz w:val="20"/>
                <w:szCs w:val="20"/>
              </w:rPr>
            </w:pPr>
            <w:r w:rsidRPr="00777B3F">
              <w:rPr>
                <w:sz w:val="20"/>
                <w:szCs w:val="20"/>
              </w:rPr>
              <w:t>ADSIZE</w:t>
            </w:r>
          </w:p>
        </w:tc>
        <w:tc>
          <w:tcPr>
            <w:tcW w:w="1031" w:type="dxa"/>
            <w:gridSpan w:val="2"/>
            <w:tcBorders>
              <w:top w:val="single" w:sz="4" w:space="0" w:color="000000"/>
              <w:left w:val="single" w:sz="4" w:space="0" w:color="000000"/>
              <w:bottom w:val="single" w:sz="4" w:space="0" w:color="000000"/>
              <w:right w:val="single" w:sz="4" w:space="0" w:color="000000"/>
            </w:tcBorders>
            <w:vAlign w:val="center"/>
          </w:tcPr>
          <w:p w14:paraId="27620493" w14:textId="77777777" w:rsidR="005D0068" w:rsidRPr="00777B3F" w:rsidRDefault="005D0068" w:rsidP="00B93FF3">
            <w:pPr>
              <w:spacing w:line="259" w:lineRule="auto"/>
              <w:ind w:left="59"/>
              <w:jc w:val="center"/>
              <w:rPr>
                <w:sz w:val="20"/>
                <w:szCs w:val="20"/>
              </w:rPr>
            </w:pPr>
            <w:r w:rsidRPr="00777B3F">
              <w:rPr>
                <w:sz w:val="20"/>
                <w:szCs w:val="20"/>
              </w:rPr>
              <w:t>ADMODE</w:t>
            </w:r>
          </w:p>
        </w:tc>
        <w:tc>
          <w:tcPr>
            <w:tcW w:w="1195" w:type="dxa"/>
            <w:gridSpan w:val="2"/>
            <w:tcBorders>
              <w:top w:val="single" w:sz="4" w:space="0" w:color="000000"/>
              <w:left w:val="single" w:sz="4" w:space="0" w:color="000000"/>
              <w:bottom w:val="single" w:sz="4" w:space="0" w:color="000000"/>
              <w:right w:val="single" w:sz="4" w:space="0" w:color="000000"/>
            </w:tcBorders>
            <w:vAlign w:val="center"/>
          </w:tcPr>
          <w:p w14:paraId="7656437B" w14:textId="77777777" w:rsidR="005D0068" w:rsidRPr="00777B3F" w:rsidRDefault="005D0068" w:rsidP="00B93FF3">
            <w:pPr>
              <w:spacing w:line="259" w:lineRule="auto"/>
              <w:ind w:left="60"/>
              <w:jc w:val="center"/>
              <w:rPr>
                <w:sz w:val="20"/>
                <w:szCs w:val="20"/>
              </w:rPr>
            </w:pPr>
            <w:r w:rsidRPr="00777B3F">
              <w:rPr>
                <w:sz w:val="20"/>
                <w:szCs w:val="20"/>
              </w:rPr>
              <w:t>IMODE</w:t>
            </w:r>
          </w:p>
        </w:tc>
        <w:tc>
          <w:tcPr>
            <w:tcW w:w="554" w:type="dxa"/>
            <w:tcBorders>
              <w:top w:val="single" w:sz="4" w:space="0" w:color="000000"/>
              <w:left w:val="single" w:sz="4" w:space="0" w:color="000000"/>
              <w:bottom w:val="single" w:sz="4" w:space="0" w:color="000000"/>
              <w:right w:val="nil"/>
            </w:tcBorders>
          </w:tcPr>
          <w:p w14:paraId="6667BBD8" w14:textId="77777777" w:rsidR="005D0068" w:rsidRPr="00777B3F" w:rsidRDefault="005D0068" w:rsidP="00B93FF3">
            <w:pPr>
              <w:spacing w:after="160" w:line="259" w:lineRule="auto"/>
              <w:rPr>
                <w:sz w:val="20"/>
                <w:szCs w:val="20"/>
              </w:rPr>
            </w:pPr>
          </w:p>
        </w:tc>
        <w:tc>
          <w:tcPr>
            <w:tcW w:w="490" w:type="dxa"/>
            <w:tcBorders>
              <w:top w:val="single" w:sz="4" w:space="0" w:color="000000"/>
              <w:left w:val="nil"/>
              <w:bottom w:val="single" w:sz="4" w:space="0" w:color="000000"/>
              <w:right w:val="nil"/>
            </w:tcBorders>
          </w:tcPr>
          <w:p w14:paraId="349E388B" w14:textId="77777777" w:rsidR="005D0068" w:rsidRPr="00777B3F" w:rsidRDefault="005D0068" w:rsidP="00B93FF3">
            <w:pPr>
              <w:spacing w:after="160" w:line="259" w:lineRule="auto"/>
              <w:rPr>
                <w:sz w:val="20"/>
                <w:szCs w:val="20"/>
              </w:rPr>
            </w:pPr>
          </w:p>
        </w:tc>
        <w:tc>
          <w:tcPr>
            <w:tcW w:w="619" w:type="dxa"/>
            <w:tcBorders>
              <w:top w:val="single" w:sz="4" w:space="0" w:color="000000"/>
              <w:left w:val="nil"/>
              <w:bottom w:val="single" w:sz="4" w:space="0" w:color="000000"/>
              <w:right w:val="nil"/>
            </w:tcBorders>
          </w:tcPr>
          <w:p w14:paraId="34EBF5A1" w14:textId="77777777" w:rsidR="005D0068" w:rsidRPr="00777B3F" w:rsidRDefault="005D0068" w:rsidP="00B93FF3">
            <w:pPr>
              <w:spacing w:after="160" w:line="259" w:lineRule="auto"/>
              <w:rPr>
                <w:sz w:val="20"/>
                <w:szCs w:val="20"/>
              </w:rPr>
            </w:pPr>
          </w:p>
        </w:tc>
        <w:tc>
          <w:tcPr>
            <w:tcW w:w="1361" w:type="dxa"/>
            <w:gridSpan w:val="3"/>
            <w:tcBorders>
              <w:top w:val="single" w:sz="4" w:space="0" w:color="000000"/>
              <w:left w:val="nil"/>
              <w:bottom w:val="single" w:sz="4" w:space="0" w:color="000000"/>
              <w:right w:val="nil"/>
            </w:tcBorders>
            <w:vAlign w:val="center"/>
          </w:tcPr>
          <w:p w14:paraId="5B3ADFC1" w14:textId="77777777" w:rsidR="005D0068" w:rsidRPr="00777B3F" w:rsidRDefault="005D0068" w:rsidP="00B93FF3">
            <w:pPr>
              <w:spacing w:line="259" w:lineRule="auto"/>
              <w:ind w:left="20"/>
              <w:rPr>
                <w:sz w:val="20"/>
                <w:szCs w:val="20"/>
              </w:rPr>
            </w:pPr>
            <w:r w:rsidRPr="00777B3F">
              <w:rPr>
                <w:sz w:val="20"/>
                <w:szCs w:val="20"/>
              </w:rPr>
              <w:t>INSTRUCTION[7:0]</w:t>
            </w:r>
          </w:p>
        </w:tc>
        <w:tc>
          <w:tcPr>
            <w:tcW w:w="381" w:type="dxa"/>
            <w:tcBorders>
              <w:top w:val="single" w:sz="4" w:space="0" w:color="000000"/>
              <w:left w:val="nil"/>
              <w:bottom w:val="single" w:sz="4" w:space="0" w:color="000000"/>
              <w:right w:val="nil"/>
            </w:tcBorders>
          </w:tcPr>
          <w:p w14:paraId="7CA6C6C7" w14:textId="77777777" w:rsidR="005D0068" w:rsidRPr="00777B3F" w:rsidRDefault="005D0068" w:rsidP="00B93FF3">
            <w:pPr>
              <w:spacing w:after="160" w:line="259" w:lineRule="auto"/>
              <w:rPr>
                <w:sz w:val="20"/>
                <w:szCs w:val="20"/>
              </w:rPr>
            </w:pPr>
          </w:p>
        </w:tc>
        <w:tc>
          <w:tcPr>
            <w:tcW w:w="1137" w:type="dxa"/>
            <w:gridSpan w:val="2"/>
            <w:tcBorders>
              <w:top w:val="single" w:sz="4" w:space="0" w:color="000000"/>
              <w:left w:val="nil"/>
              <w:bottom w:val="single" w:sz="4" w:space="0" w:color="000000"/>
              <w:right w:val="single" w:sz="4" w:space="0" w:color="000000"/>
            </w:tcBorders>
          </w:tcPr>
          <w:p w14:paraId="2524AE11" w14:textId="77777777" w:rsidR="005D0068" w:rsidRPr="00777B3F" w:rsidRDefault="005D0068" w:rsidP="00B93FF3">
            <w:pPr>
              <w:spacing w:after="160" w:line="259" w:lineRule="auto"/>
              <w:rPr>
                <w:sz w:val="20"/>
                <w:szCs w:val="20"/>
              </w:rPr>
            </w:pPr>
          </w:p>
        </w:tc>
      </w:tr>
      <w:tr w:rsidR="005D0068" w:rsidRPr="00777B3F" w14:paraId="478A11D1" w14:textId="77777777" w:rsidTr="00B93FF3">
        <w:trPr>
          <w:trHeight w:val="249"/>
        </w:trPr>
        <w:tc>
          <w:tcPr>
            <w:tcW w:w="553" w:type="dxa"/>
            <w:tcBorders>
              <w:top w:val="single" w:sz="4" w:space="0" w:color="000000"/>
              <w:left w:val="single" w:sz="4" w:space="0" w:color="000000"/>
              <w:bottom w:val="single" w:sz="4" w:space="0" w:color="000000"/>
              <w:right w:val="single" w:sz="4" w:space="0" w:color="000000"/>
            </w:tcBorders>
          </w:tcPr>
          <w:p w14:paraId="43E7925B"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25E68E18" w14:textId="77777777" w:rsidR="005D0068" w:rsidRPr="00777B3F" w:rsidRDefault="005D0068" w:rsidP="00B93FF3">
            <w:pPr>
              <w:spacing w:line="259" w:lineRule="auto"/>
              <w:ind w:left="59"/>
              <w:jc w:val="center"/>
              <w:rPr>
                <w:sz w:val="20"/>
                <w:szCs w:val="20"/>
              </w:rPr>
            </w:pPr>
            <w:proofErr w:type="spellStart"/>
            <w:r w:rsidRPr="00777B3F">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18E5EAD0" w14:textId="77777777" w:rsidR="005D0068" w:rsidRPr="00777B3F" w:rsidRDefault="005D0068" w:rsidP="00B93FF3">
            <w:pPr>
              <w:spacing w:line="259" w:lineRule="auto"/>
              <w:ind w:left="56"/>
              <w:jc w:val="center"/>
              <w:rPr>
                <w:sz w:val="20"/>
                <w:szCs w:val="20"/>
              </w:rPr>
            </w:pPr>
            <w:proofErr w:type="spellStart"/>
            <w:r w:rsidRPr="00777B3F">
              <w:rPr>
                <w:sz w:val="20"/>
                <w:szCs w:val="20"/>
              </w:rPr>
              <w:t>rw</w:t>
            </w:r>
            <w:proofErr w:type="spellEnd"/>
          </w:p>
        </w:tc>
        <w:tc>
          <w:tcPr>
            <w:tcW w:w="499" w:type="dxa"/>
            <w:tcBorders>
              <w:top w:val="single" w:sz="4" w:space="0" w:color="000000"/>
              <w:left w:val="single" w:sz="4" w:space="0" w:color="000000"/>
              <w:bottom w:val="single" w:sz="4" w:space="0" w:color="000000"/>
              <w:right w:val="single" w:sz="4" w:space="0" w:color="000000"/>
            </w:tcBorders>
          </w:tcPr>
          <w:p w14:paraId="476DFAF7"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498" w:type="dxa"/>
            <w:tcBorders>
              <w:top w:val="single" w:sz="4" w:space="0" w:color="000000"/>
              <w:left w:val="single" w:sz="4" w:space="0" w:color="000000"/>
              <w:bottom w:val="single" w:sz="4" w:space="0" w:color="000000"/>
              <w:right w:val="single" w:sz="4" w:space="0" w:color="000000"/>
            </w:tcBorders>
          </w:tcPr>
          <w:p w14:paraId="6141A18E" w14:textId="77777777" w:rsidR="005D0068" w:rsidRPr="00777B3F" w:rsidRDefault="005D0068" w:rsidP="00B93FF3">
            <w:pPr>
              <w:spacing w:line="259" w:lineRule="auto"/>
              <w:ind w:left="58"/>
              <w:jc w:val="center"/>
              <w:rPr>
                <w:sz w:val="20"/>
                <w:szCs w:val="20"/>
              </w:rPr>
            </w:pPr>
            <w:proofErr w:type="spellStart"/>
            <w:r w:rsidRPr="00777B3F">
              <w:rPr>
                <w:sz w:val="20"/>
                <w:szCs w:val="20"/>
              </w:rPr>
              <w:t>rw</w:t>
            </w:r>
            <w:proofErr w:type="spellEnd"/>
          </w:p>
        </w:tc>
        <w:tc>
          <w:tcPr>
            <w:tcW w:w="533" w:type="dxa"/>
            <w:tcBorders>
              <w:top w:val="single" w:sz="4" w:space="0" w:color="000000"/>
              <w:left w:val="single" w:sz="4" w:space="0" w:color="000000"/>
              <w:bottom w:val="single" w:sz="4" w:space="0" w:color="000000"/>
              <w:right w:val="single" w:sz="4" w:space="0" w:color="000000"/>
            </w:tcBorders>
          </w:tcPr>
          <w:p w14:paraId="2DDFBDE5"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7B84D6F3"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627" w:type="dxa"/>
            <w:tcBorders>
              <w:top w:val="single" w:sz="4" w:space="0" w:color="000000"/>
              <w:left w:val="single" w:sz="4" w:space="0" w:color="000000"/>
              <w:bottom w:val="single" w:sz="4" w:space="0" w:color="000000"/>
              <w:right w:val="single" w:sz="4" w:space="0" w:color="000000"/>
            </w:tcBorders>
          </w:tcPr>
          <w:p w14:paraId="32372389" w14:textId="77777777" w:rsidR="005D0068" w:rsidRPr="00777B3F" w:rsidRDefault="005D0068" w:rsidP="00B93FF3">
            <w:pPr>
              <w:spacing w:line="259" w:lineRule="auto"/>
              <w:ind w:left="58"/>
              <w:jc w:val="center"/>
              <w:rPr>
                <w:sz w:val="20"/>
                <w:szCs w:val="20"/>
              </w:rPr>
            </w:pPr>
            <w:proofErr w:type="spellStart"/>
            <w:r w:rsidRPr="00777B3F">
              <w:rPr>
                <w:sz w:val="20"/>
                <w:szCs w:val="20"/>
              </w:rPr>
              <w:t>rw</w:t>
            </w:r>
            <w:proofErr w:type="spellEnd"/>
          </w:p>
        </w:tc>
        <w:tc>
          <w:tcPr>
            <w:tcW w:w="554" w:type="dxa"/>
            <w:tcBorders>
              <w:top w:val="single" w:sz="4" w:space="0" w:color="000000"/>
              <w:left w:val="single" w:sz="4" w:space="0" w:color="000000"/>
              <w:bottom w:val="single" w:sz="4" w:space="0" w:color="000000"/>
              <w:right w:val="single" w:sz="4" w:space="0" w:color="000000"/>
            </w:tcBorders>
          </w:tcPr>
          <w:p w14:paraId="085B10F8"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490" w:type="dxa"/>
            <w:tcBorders>
              <w:top w:val="single" w:sz="4" w:space="0" w:color="000000"/>
              <w:left w:val="single" w:sz="4" w:space="0" w:color="000000"/>
              <w:bottom w:val="single" w:sz="4" w:space="0" w:color="000000"/>
              <w:right w:val="single" w:sz="4" w:space="0" w:color="000000"/>
            </w:tcBorders>
          </w:tcPr>
          <w:p w14:paraId="28A6B789" w14:textId="77777777" w:rsidR="005D0068" w:rsidRPr="00777B3F" w:rsidRDefault="005D0068" w:rsidP="00B93FF3">
            <w:pPr>
              <w:spacing w:line="259" w:lineRule="auto"/>
              <w:ind w:left="56"/>
              <w:jc w:val="center"/>
              <w:rPr>
                <w:sz w:val="20"/>
                <w:szCs w:val="20"/>
              </w:rPr>
            </w:pPr>
            <w:proofErr w:type="spellStart"/>
            <w:r w:rsidRPr="00777B3F">
              <w:rPr>
                <w:sz w:val="20"/>
                <w:szCs w:val="20"/>
              </w:rPr>
              <w:t>rw</w:t>
            </w:r>
            <w:proofErr w:type="spellEnd"/>
          </w:p>
        </w:tc>
        <w:tc>
          <w:tcPr>
            <w:tcW w:w="619" w:type="dxa"/>
            <w:tcBorders>
              <w:top w:val="single" w:sz="4" w:space="0" w:color="000000"/>
              <w:left w:val="single" w:sz="4" w:space="0" w:color="000000"/>
              <w:bottom w:val="single" w:sz="4" w:space="0" w:color="000000"/>
              <w:right w:val="single" w:sz="4" w:space="0" w:color="000000"/>
            </w:tcBorders>
          </w:tcPr>
          <w:p w14:paraId="1EDBDA83" w14:textId="77777777" w:rsidR="005D0068" w:rsidRPr="00777B3F" w:rsidRDefault="005D0068" w:rsidP="00B93FF3">
            <w:pPr>
              <w:spacing w:line="259" w:lineRule="auto"/>
              <w:ind w:left="59"/>
              <w:jc w:val="center"/>
              <w:rPr>
                <w:sz w:val="20"/>
                <w:szCs w:val="20"/>
              </w:rPr>
            </w:pPr>
            <w:proofErr w:type="spellStart"/>
            <w:r w:rsidRPr="00777B3F">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735AA1F6" w14:textId="77777777" w:rsidR="005D0068" w:rsidRPr="00777B3F" w:rsidRDefault="005D0068" w:rsidP="00B93FF3">
            <w:pPr>
              <w:spacing w:line="259" w:lineRule="auto"/>
              <w:ind w:left="58"/>
              <w:jc w:val="center"/>
              <w:rPr>
                <w:sz w:val="20"/>
                <w:szCs w:val="20"/>
              </w:rPr>
            </w:pPr>
            <w:proofErr w:type="spellStart"/>
            <w:r w:rsidRPr="00777B3F">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77045A6B"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c>
          <w:tcPr>
            <w:tcW w:w="232" w:type="dxa"/>
            <w:tcBorders>
              <w:top w:val="single" w:sz="4" w:space="0" w:color="000000"/>
              <w:left w:val="single" w:sz="4" w:space="0" w:color="000000"/>
              <w:bottom w:val="single" w:sz="4" w:space="0" w:color="000000"/>
              <w:right w:val="nil"/>
            </w:tcBorders>
          </w:tcPr>
          <w:p w14:paraId="7D0DA50B" w14:textId="77777777" w:rsidR="005D0068" w:rsidRPr="00777B3F" w:rsidRDefault="005D0068" w:rsidP="00B93FF3">
            <w:pPr>
              <w:spacing w:after="160" w:line="259" w:lineRule="auto"/>
              <w:rPr>
                <w:sz w:val="20"/>
                <w:szCs w:val="20"/>
              </w:rPr>
            </w:pPr>
          </w:p>
        </w:tc>
        <w:tc>
          <w:tcPr>
            <w:tcW w:w="381" w:type="dxa"/>
            <w:tcBorders>
              <w:top w:val="single" w:sz="4" w:space="0" w:color="000000"/>
              <w:left w:val="nil"/>
              <w:bottom w:val="single" w:sz="4" w:space="0" w:color="000000"/>
              <w:right w:val="single" w:sz="4" w:space="0" w:color="000000"/>
            </w:tcBorders>
          </w:tcPr>
          <w:p w14:paraId="0F817FAD" w14:textId="77777777" w:rsidR="005D0068" w:rsidRPr="00777B3F" w:rsidRDefault="005D0068" w:rsidP="00B93FF3">
            <w:pPr>
              <w:spacing w:line="259" w:lineRule="auto"/>
              <w:ind w:left="4"/>
              <w:rPr>
                <w:sz w:val="20"/>
                <w:szCs w:val="20"/>
              </w:rPr>
            </w:pPr>
            <w:proofErr w:type="spellStart"/>
            <w:r w:rsidRPr="00777B3F">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760BB9E1" w14:textId="77777777" w:rsidR="005D0068" w:rsidRPr="00777B3F" w:rsidRDefault="005D0068" w:rsidP="00B93FF3">
            <w:pPr>
              <w:spacing w:line="259" w:lineRule="auto"/>
              <w:ind w:left="58"/>
              <w:jc w:val="center"/>
              <w:rPr>
                <w:sz w:val="20"/>
                <w:szCs w:val="20"/>
              </w:rPr>
            </w:pPr>
            <w:proofErr w:type="spellStart"/>
            <w:r w:rsidRPr="00777B3F">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3AE6E91F" w14:textId="77777777" w:rsidR="005D0068" w:rsidRPr="00777B3F" w:rsidRDefault="005D0068" w:rsidP="00B93FF3">
            <w:pPr>
              <w:spacing w:line="259" w:lineRule="auto"/>
              <w:ind w:left="57"/>
              <w:jc w:val="center"/>
              <w:rPr>
                <w:sz w:val="20"/>
                <w:szCs w:val="20"/>
              </w:rPr>
            </w:pPr>
            <w:proofErr w:type="spellStart"/>
            <w:r w:rsidRPr="00777B3F">
              <w:rPr>
                <w:sz w:val="20"/>
                <w:szCs w:val="20"/>
              </w:rPr>
              <w:t>rw</w:t>
            </w:r>
            <w:proofErr w:type="spellEnd"/>
          </w:p>
        </w:tc>
      </w:tr>
    </w:tbl>
    <w:p w14:paraId="7B1962A9" w14:textId="77777777" w:rsidR="00FC0B8C" w:rsidRPr="00FC0B8C" w:rsidRDefault="00FC0B8C" w:rsidP="00FC0B8C">
      <w:pPr>
        <w:widowControl w:val="0"/>
        <w:autoSpaceDE w:val="0"/>
        <w:autoSpaceDN w:val="0"/>
        <w:adjustRightInd w:val="0"/>
        <w:spacing w:after="120" w:line="300" w:lineRule="atLeast"/>
        <w:rPr>
          <w:rFonts w:ascii="Times New Roman" w:hAnsi="Times New Roman" w:cs="Times New Roman"/>
          <w:sz w:val="24"/>
          <w:szCs w:val="24"/>
          <w:lang w:val="en-IN" w:eastAsia="en-IN"/>
        </w:rPr>
      </w:pPr>
    </w:p>
    <w:p w14:paraId="65B50921" w14:textId="20CB5971" w:rsidR="009228AC" w:rsidRDefault="00D46459" w:rsidP="00A571DE">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D46459">
        <w:rPr>
          <w:rFonts w:ascii="Times New Roman" w:hAnsi="Times New Roman" w:cs="Times New Roman"/>
          <w:sz w:val="24"/>
          <w:szCs w:val="24"/>
          <w:lang w:val="en-IN" w:eastAsia="en-IN"/>
        </w:rPr>
        <w:t>Bit</w:t>
      </w:r>
      <w:r w:rsidR="009228AC">
        <w:rPr>
          <w:rFonts w:ascii="Times New Roman" w:hAnsi="Times New Roman" w:cs="Times New Roman"/>
          <w:sz w:val="24"/>
          <w:szCs w:val="24"/>
          <w:lang w:val="en-IN" w:eastAsia="en-IN"/>
        </w:rPr>
        <w:t xml:space="preserve"> </w:t>
      </w:r>
      <w:r w:rsidRPr="00D46459">
        <w:rPr>
          <w:rFonts w:ascii="Times New Roman" w:hAnsi="Times New Roman" w:cs="Times New Roman"/>
          <w:sz w:val="24"/>
          <w:szCs w:val="24"/>
          <w:lang w:val="en-IN" w:eastAsia="en-IN"/>
        </w:rPr>
        <w:t xml:space="preserve">31 </w:t>
      </w:r>
      <w:r w:rsidRPr="009228AC">
        <w:rPr>
          <w:rFonts w:ascii="Times New Roman" w:hAnsi="Times New Roman" w:cs="Times New Roman"/>
          <w:b/>
          <w:sz w:val="24"/>
          <w:szCs w:val="24"/>
          <w:lang w:val="en-IN" w:eastAsia="en-IN"/>
        </w:rPr>
        <w:t>DDRM:</w:t>
      </w:r>
      <w:r w:rsidR="009228AC">
        <w:rPr>
          <w:rFonts w:ascii="Times New Roman" w:hAnsi="Times New Roman" w:cs="Times New Roman"/>
          <w:b/>
          <w:sz w:val="24"/>
          <w:szCs w:val="24"/>
          <w:lang w:val="en-IN" w:eastAsia="en-IN"/>
        </w:rPr>
        <w:t xml:space="preserve"> </w:t>
      </w:r>
      <w:r w:rsidRPr="00D46459">
        <w:rPr>
          <w:rFonts w:ascii="Times New Roman" w:hAnsi="Times New Roman" w:cs="Times New Roman"/>
          <w:sz w:val="24"/>
          <w:szCs w:val="24"/>
          <w:lang w:val="en-IN" w:eastAsia="en-IN"/>
        </w:rPr>
        <w:t>Double</w:t>
      </w:r>
      <w:r w:rsidR="009228AC">
        <w:rPr>
          <w:rFonts w:ascii="Times New Roman" w:hAnsi="Times New Roman" w:cs="Times New Roman"/>
          <w:sz w:val="24"/>
          <w:szCs w:val="24"/>
          <w:lang w:val="en-IN" w:eastAsia="en-IN"/>
        </w:rPr>
        <w:t xml:space="preserve"> </w:t>
      </w:r>
      <w:r w:rsidRPr="00D46459">
        <w:rPr>
          <w:rFonts w:ascii="Times New Roman" w:hAnsi="Times New Roman" w:cs="Times New Roman"/>
          <w:sz w:val="24"/>
          <w:szCs w:val="24"/>
          <w:lang w:val="en-IN" w:eastAsia="en-IN"/>
        </w:rPr>
        <w:t>data</w:t>
      </w:r>
      <w:r w:rsidR="009228AC">
        <w:rPr>
          <w:rFonts w:ascii="Times New Roman" w:hAnsi="Times New Roman" w:cs="Times New Roman"/>
          <w:sz w:val="24"/>
          <w:szCs w:val="24"/>
          <w:lang w:val="en-IN" w:eastAsia="en-IN"/>
        </w:rPr>
        <w:t xml:space="preserve"> </w:t>
      </w:r>
      <w:r w:rsidRPr="00D46459">
        <w:rPr>
          <w:rFonts w:ascii="Times New Roman" w:hAnsi="Times New Roman" w:cs="Times New Roman"/>
          <w:sz w:val="24"/>
          <w:szCs w:val="24"/>
          <w:lang w:val="en-IN" w:eastAsia="en-IN"/>
        </w:rPr>
        <w:t>rate</w:t>
      </w:r>
      <w:r w:rsidR="009228AC">
        <w:rPr>
          <w:rFonts w:ascii="Times New Roman" w:hAnsi="Times New Roman" w:cs="Times New Roman"/>
          <w:sz w:val="24"/>
          <w:szCs w:val="24"/>
          <w:lang w:val="en-IN" w:eastAsia="en-IN"/>
        </w:rPr>
        <w:t xml:space="preserve"> </w:t>
      </w:r>
      <w:r w:rsidRPr="00D46459">
        <w:rPr>
          <w:rFonts w:ascii="Times New Roman" w:hAnsi="Times New Roman" w:cs="Times New Roman"/>
          <w:sz w:val="24"/>
          <w:szCs w:val="24"/>
          <w:lang w:val="en-IN" w:eastAsia="en-IN"/>
        </w:rPr>
        <w:t>mode</w:t>
      </w:r>
    </w:p>
    <w:p w14:paraId="52685A54" w14:textId="77777777" w:rsidR="009228AC" w:rsidRDefault="00D46459" w:rsidP="009228AC">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D46459">
        <w:rPr>
          <w:rFonts w:ascii="Times New Roman" w:hAnsi="Times New Roman" w:cs="Times New Roman"/>
          <w:sz w:val="24"/>
          <w:szCs w:val="24"/>
          <w:lang w:val="en-IN" w:eastAsia="en-IN"/>
        </w:rPr>
        <w:t xml:space="preserve">This bit sets the DDR mode for the address, alternate byte and data phase: </w:t>
      </w:r>
    </w:p>
    <w:p w14:paraId="543E5FE1" w14:textId="343305C4" w:rsidR="009228AC" w:rsidRDefault="00D46459" w:rsidP="004168F5">
      <w:pPr>
        <w:pStyle w:val="ListParagraph"/>
        <w:widowControl w:val="0"/>
        <w:numPr>
          <w:ilvl w:val="0"/>
          <w:numId w:val="257"/>
        </w:numPr>
        <w:autoSpaceDE w:val="0"/>
        <w:autoSpaceDN w:val="0"/>
        <w:adjustRightInd w:val="0"/>
        <w:spacing w:after="240" w:line="276" w:lineRule="auto"/>
        <w:jc w:val="both"/>
        <w:rPr>
          <w:rFonts w:ascii="Times New Roman" w:hAnsi="Times New Roman" w:cs="Times New Roman"/>
          <w:sz w:val="24"/>
          <w:szCs w:val="24"/>
          <w:lang w:val="en-IN" w:eastAsia="en-IN"/>
        </w:rPr>
      </w:pPr>
      <w:r w:rsidRPr="009228AC">
        <w:rPr>
          <w:rFonts w:ascii="Times New Roman" w:hAnsi="Times New Roman" w:cs="Times New Roman"/>
          <w:sz w:val="24"/>
          <w:szCs w:val="24"/>
          <w:lang w:val="en-IN" w:eastAsia="en-IN"/>
        </w:rPr>
        <w:t>0: DDR Mode disabled</w:t>
      </w:r>
    </w:p>
    <w:p w14:paraId="19243361" w14:textId="2470EF25" w:rsidR="009228AC" w:rsidRDefault="00D46459" w:rsidP="004168F5">
      <w:pPr>
        <w:pStyle w:val="ListParagraph"/>
        <w:widowControl w:val="0"/>
        <w:numPr>
          <w:ilvl w:val="0"/>
          <w:numId w:val="257"/>
        </w:numPr>
        <w:autoSpaceDE w:val="0"/>
        <w:autoSpaceDN w:val="0"/>
        <w:adjustRightInd w:val="0"/>
        <w:spacing w:after="240" w:line="276" w:lineRule="auto"/>
        <w:jc w:val="both"/>
        <w:rPr>
          <w:rFonts w:ascii="Times New Roman" w:hAnsi="Times New Roman" w:cs="Times New Roman"/>
          <w:sz w:val="24"/>
          <w:szCs w:val="24"/>
          <w:lang w:val="en-IN" w:eastAsia="en-IN"/>
        </w:rPr>
      </w:pPr>
      <w:r w:rsidRPr="009228AC">
        <w:rPr>
          <w:rFonts w:ascii="Times New Roman" w:hAnsi="Times New Roman" w:cs="Times New Roman"/>
          <w:sz w:val="24"/>
          <w:szCs w:val="24"/>
          <w:lang w:val="en-IN" w:eastAsia="en-IN"/>
        </w:rPr>
        <w:t>1: DDR Mode enabled</w:t>
      </w:r>
    </w:p>
    <w:p w14:paraId="6C89E2D1" w14:textId="1CD3C823" w:rsidR="00D46459" w:rsidRPr="00473BC2" w:rsidRDefault="00D46459" w:rsidP="00473BC2">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73BC2">
        <w:rPr>
          <w:rFonts w:ascii="Times New Roman" w:hAnsi="Times New Roman" w:cs="Times New Roman"/>
          <w:sz w:val="24"/>
          <w:szCs w:val="24"/>
          <w:lang w:val="en-IN" w:eastAsia="en-IN"/>
        </w:rPr>
        <w:t xml:space="preserve">This field can be written only when BUSY = 0. </w:t>
      </w:r>
    </w:p>
    <w:p w14:paraId="66400784" w14:textId="77777777" w:rsidR="00473BC2" w:rsidRPr="00473BC2" w:rsidRDefault="00473BC2" w:rsidP="00B46A31">
      <w:pPr>
        <w:spacing w:after="120" w:line="276" w:lineRule="auto"/>
        <w:ind w:right="14" w:firstLine="706"/>
        <w:jc w:val="both"/>
        <w:rPr>
          <w:rFonts w:ascii="Times New Roman" w:hAnsi="Times New Roman" w:cs="Times New Roman"/>
          <w:sz w:val="24"/>
          <w:szCs w:val="24"/>
          <w:lang w:val="en-IN" w:eastAsia="en-IN"/>
        </w:rPr>
      </w:pPr>
      <w:r w:rsidRPr="00473BC2">
        <w:rPr>
          <w:rFonts w:ascii="Times New Roman" w:hAnsi="Times New Roman" w:cs="Times New Roman"/>
          <w:sz w:val="24"/>
          <w:szCs w:val="24"/>
          <w:lang w:val="en-IN" w:eastAsia="en-IN"/>
        </w:rPr>
        <w:t xml:space="preserve">Bit 30 </w:t>
      </w:r>
      <w:r w:rsidRPr="00473BC2">
        <w:rPr>
          <w:rFonts w:ascii="Times New Roman" w:hAnsi="Times New Roman" w:cs="Times New Roman"/>
          <w:b/>
          <w:sz w:val="24"/>
          <w:szCs w:val="24"/>
          <w:lang w:val="en-IN" w:eastAsia="en-IN"/>
        </w:rPr>
        <w:t>DHHC:</w:t>
      </w:r>
      <w:r w:rsidRPr="00473BC2">
        <w:rPr>
          <w:rFonts w:ascii="Times New Roman" w:hAnsi="Times New Roman" w:cs="Times New Roman"/>
          <w:sz w:val="24"/>
          <w:szCs w:val="24"/>
          <w:lang w:val="en-IN" w:eastAsia="en-IN"/>
        </w:rPr>
        <w:t xml:space="preserve"> DDR hold</w:t>
      </w:r>
    </w:p>
    <w:p w14:paraId="416D3C4D" w14:textId="77777777" w:rsidR="00473BC2" w:rsidRPr="00473BC2" w:rsidRDefault="00473BC2" w:rsidP="00B46A31">
      <w:pPr>
        <w:spacing w:after="120" w:line="276" w:lineRule="auto"/>
        <w:ind w:left="708" w:right="14" w:firstLine="706"/>
        <w:jc w:val="both"/>
        <w:rPr>
          <w:rFonts w:ascii="Times New Roman" w:hAnsi="Times New Roman" w:cs="Times New Roman"/>
          <w:sz w:val="24"/>
          <w:szCs w:val="24"/>
          <w:lang w:val="en-IN" w:eastAsia="en-IN"/>
        </w:rPr>
      </w:pPr>
      <w:r w:rsidRPr="00473BC2">
        <w:rPr>
          <w:rFonts w:ascii="Times New Roman" w:hAnsi="Times New Roman" w:cs="Times New Roman"/>
          <w:sz w:val="24"/>
          <w:szCs w:val="24"/>
          <w:lang w:val="en-IN" w:eastAsia="en-IN"/>
        </w:rPr>
        <w:t>Delay the data output by 1/4 of the QUADSPI output clock cycle in DDR mode:</w:t>
      </w:r>
    </w:p>
    <w:p w14:paraId="16AF3EA6" w14:textId="77777777" w:rsidR="00473BC2" w:rsidRPr="00473BC2" w:rsidRDefault="00473BC2" w:rsidP="004168F5">
      <w:pPr>
        <w:pStyle w:val="ListParagraph"/>
        <w:numPr>
          <w:ilvl w:val="0"/>
          <w:numId w:val="257"/>
        </w:numPr>
        <w:spacing w:after="13" w:line="276" w:lineRule="auto"/>
        <w:ind w:right="9"/>
        <w:jc w:val="both"/>
        <w:rPr>
          <w:rFonts w:ascii="Times New Roman" w:hAnsi="Times New Roman" w:cs="Times New Roman"/>
          <w:sz w:val="24"/>
          <w:szCs w:val="24"/>
          <w:lang w:val="en-IN" w:eastAsia="en-IN"/>
        </w:rPr>
      </w:pPr>
      <w:r w:rsidRPr="00473BC2">
        <w:rPr>
          <w:rFonts w:ascii="Times New Roman" w:hAnsi="Times New Roman" w:cs="Times New Roman"/>
          <w:sz w:val="24"/>
          <w:szCs w:val="24"/>
          <w:lang w:val="en-IN" w:eastAsia="en-IN"/>
        </w:rPr>
        <w:t xml:space="preserve">0: Delay the data output using </w:t>
      </w:r>
      <w:proofErr w:type="spellStart"/>
      <w:r w:rsidRPr="00473BC2">
        <w:rPr>
          <w:rFonts w:ascii="Times New Roman" w:hAnsi="Times New Roman" w:cs="Times New Roman"/>
          <w:sz w:val="24"/>
          <w:szCs w:val="24"/>
          <w:lang w:val="en-IN" w:eastAsia="en-IN"/>
        </w:rPr>
        <w:t>analog</w:t>
      </w:r>
      <w:proofErr w:type="spellEnd"/>
      <w:r w:rsidRPr="00473BC2">
        <w:rPr>
          <w:rFonts w:ascii="Times New Roman" w:hAnsi="Times New Roman" w:cs="Times New Roman"/>
          <w:sz w:val="24"/>
          <w:szCs w:val="24"/>
          <w:lang w:val="en-IN" w:eastAsia="en-IN"/>
        </w:rPr>
        <w:t xml:space="preserve"> delay</w:t>
      </w:r>
    </w:p>
    <w:p w14:paraId="5C0336A0" w14:textId="77777777" w:rsidR="00473BC2" w:rsidRPr="00473BC2" w:rsidRDefault="00473BC2" w:rsidP="004168F5">
      <w:pPr>
        <w:pStyle w:val="ListParagraph"/>
        <w:numPr>
          <w:ilvl w:val="0"/>
          <w:numId w:val="257"/>
        </w:numPr>
        <w:spacing w:after="13" w:line="276" w:lineRule="auto"/>
        <w:ind w:right="9"/>
        <w:jc w:val="both"/>
        <w:rPr>
          <w:rFonts w:ascii="Times New Roman" w:hAnsi="Times New Roman" w:cs="Times New Roman"/>
          <w:sz w:val="24"/>
          <w:szCs w:val="24"/>
          <w:lang w:val="en-IN" w:eastAsia="en-IN"/>
        </w:rPr>
      </w:pPr>
      <w:r w:rsidRPr="00473BC2">
        <w:rPr>
          <w:rFonts w:ascii="Times New Roman" w:hAnsi="Times New Roman" w:cs="Times New Roman"/>
          <w:sz w:val="24"/>
          <w:szCs w:val="24"/>
          <w:lang w:val="en-IN" w:eastAsia="en-IN"/>
        </w:rPr>
        <w:t>1: Delay the data output by 1/4 of a QUADSPI output clock cycle.</w:t>
      </w:r>
    </w:p>
    <w:p w14:paraId="02538D8B" w14:textId="77777777" w:rsidR="00473BC2" w:rsidRPr="00473BC2" w:rsidRDefault="00473BC2" w:rsidP="00473BC2">
      <w:pPr>
        <w:spacing w:after="13" w:line="276" w:lineRule="auto"/>
        <w:ind w:left="708" w:right="9" w:firstLine="708"/>
        <w:jc w:val="both"/>
        <w:rPr>
          <w:rFonts w:ascii="Times New Roman" w:hAnsi="Times New Roman" w:cs="Times New Roman"/>
          <w:sz w:val="24"/>
          <w:szCs w:val="24"/>
          <w:lang w:val="en-IN" w:eastAsia="en-IN"/>
        </w:rPr>
      </w:pPr>
      <w:r w:rsidRPr="00473BC2">
        <w:rPr>
          <w:rFonts w:ascii="Times New Roman" w:hAnsi="Times New Roman" w:cs="Times New Roman"/>
          <w:sz w:val="24"/>
          <w:szCs w:val="24"/>
          <w:lang w:val="en-IN" w:eastAsia="en-IN"/>
        </w:rPr>
        <w:t>This feature is only active in DDR mode.</w:t>
      </w:r>
    </w:p>
    <w:p w14:paraId="5A69B2CF" w14:textId="77777777" w:rsidR="00473BC2" w:rsidRPr="00473BC2" w:rsidRDefault="00473BC2" w:rsidP="00473BC2">
      <w:pPr>
        <w:spacing w:line="276" w:lineRule="auto"/>
        <w:ind w:left="708" w:right="9" w:firstLine="708"/>
        <w:jc w:val="both"/>
        <w:rPr>
          <w:rFonts w:ascii="Times New Roman" w:hAnsi="Times New Roman" w:cs="Times New Roman"/>
          <w:sz w:val="24"/>
          <w:szCs w:val="24"/>
          <w:lang w:val="en-IN" w:eastAsia="en-IN"/>
        </w:rPr>
      </w:pPr>
      <w:r w:rsidRPr="00473BC2">
        <w:rPr>
          <w:rFonts w:ascii="Times New Roman" w:hAnsi="Times New Roman" w:cs="Times New Roman"/>
          <w:sz w:val="24"/>
          <w:szCs w:val="24"/>
          <w:lang w:val="en-IN" w:eastAsia="en-IN"/>
        </w:rPr>
        <w:t>This field can be written only when BUSY = 0.</w:t>
      </w:r>
    </w:p>
    <w:p w14:paraId="23FD9A93" w14:textId="77777777" w:rsidR="00473BC2" w:rsidRPr="00473BC2" w:rsidRDefault="00473BC2" w:rsidP="00496BB8">
      <w:pPr>
        <w:spacing w:after="13" w:line="276" w:lineRule="auto"/>
        <w:ind w:right="9" w:firstLine="708"/>
        <w:jc w:val="both"/>
        <w:rPr>
          <w:rFonts w:ascii="Times New Roman" w:hAnsi="Times New Roman" w:cs="Times New Roman"/>
          <w:sz w:val="24"/>
          <w:szCs w:val="24"/>
          <w:lang w:val="en-IN" w:eastAsia="en-IN"/>
        </w:rPr>
      </w:pPr>
      <w:r w:rsidRPr="00473BC2">
        <w:rPr>
          <w:rFonts w:ascii="Times New Roman" w:hAnsi="Times New Roman" w:cs="Times New Roman"/>
          <w:sz w:val="24"/>
          <w:szCs w:val="24"/>
          <w:lang w:val="en-IN" w:eastAsia="en-IN"/>
        </w:rPr>
        <w:t>Bit 29 Reserved, must be kept at reset value.</w:t>
      </w:r>
    </w:p>
    <w:p w14:paraId="32104E24" w14:textId="77777777" w:rsidR="00ED2D94" w:rsidRPr="005E7F32" w:rsidRDefault="00ED2D94" w:rsidP="00ED2D94">
      <w:pPr>
        <w:jc w:val="both"/>
        <w:rPr>
          <w:rFonts w:ascii="Times New Roman" w:hAnsi="Times New Roman" w:cs="Times New Roman"/>
          <w:sz w:val="24"/>
          <w:szCs w:val="24"/>
          <w:lang w:val="en-IN" w:eastAsia="en-IN"/>
        </w:rPr>
      </w:pPr>
    </w:p>
    <w:p w14:paraId="5481310C" w14:textId="1B932819" w:rsidR="00496BB8" w:rsidRDefault="00496BB8" w:rsidP="00496BB8">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96BB8">
        <w:rPr>
          <w:rFonts w:ascii="Times New Roman" w:hAnsi="Times New Roman" w:cs="Times New Roman"/>
          <w:sz w:val="24"/>
          <w:szCs w:val="24"/>
          <w:lang w:val="en-IN" w:eastAsia="en-IN"/>
        </w:rPr>
        <w:t>Bit</w:t>
      </w:r>
      <w:r>
        <w:rPr>
          <w:rFonts w:ascii="Times New Roman" w:hAnsi="Times New Roman" w:cs="Times New Roman"/>
          <w:sz w:val="24"/>
          <w:szCs w:val="24"/>
          <w:lang w:val="en-IN" w:eastAsia="en-IN"/>
        </w:rPr>
        <w:t xml:space="preserve"> </w:t>
      </w:r>
      <w:r w:rsidRPr="00496BB8">
        <w:rPr>
          <w:rFonts w:ascii="Times New Roman" w:hAnsi="Times New Roman" w:cs="Times New Roman"/>
          <w:sz w:val="24"/>
          <w:szCs w:val="24"/>
          <w:lang w:val="en-IN" w:eastAsia="en-IN"/>
        </w:rPr>
        <w:t xml:space="preserve">28 </w:t>
      </w:r>
      <w:r w:rsidRPr="00496BB8">
        <w:rPr>
          <w:rFonts w:ascii="Times New Roman" w:hAnsi="Times New Roman" w:cs="Times New Roman"/>
          <w:b/>
          <w:sz w:val="24"/>
          <w:szCs w:val="24"/>
          <w:lang w:val="en-IN" w:eastAsia="en-IN"/>
        </w:rPr>
        <w:t>SIOO:</w:t>
      </w:r>
      <w:r>
        <w:rPr>
          <w:rFonts w:ascii="Times New Roman" w:hAnsi="Times New Roman" w:cs="Times New Roman"/>
          <w:sz w:val="24"/>
          <w:szCs w:val="24"/>
          <w:lang w:val="en-IN" w:eastAsia="en-IN"/>
        </w:rPr>
        <w:t xml:space="preserve"> </w:t>
      </w:r>
      <w:r w:rsidRPr="00496BB8">
        <w:rPr>
          <w:rFonts w:ascii="Times New Roman" w:hAnsi="Times New Roman" w:cs="Times New Roman"/>
          <w:sz w:val="24"/>
          <w:szCs w:val="24"/>
          <w:lang w:val="en-IN" w:eastAsia="en-IN"/>
        </w:rPr>
        <w:t>Send</w:t>
      </w:r>
      <w:r>
        <w:rPr>
          <w:rFonts w:ascii="Times New Roman" w:hAnsi="Times New Roman" w:cs="Times New Roman"/>
          <w:sz w:val="24"/>
          <w:szCs w:val="24"/>
          <w:lang w:val="en-IN" w:eastAsia="en-IN"/>
        </w:rPr>
        <w:t xml:space="preserve"> </w:t>
      </w:r>
      <w:r w:rsidRPr="00496BB8">
        <w:rPr>
          <w:rFonts w:ascii="Times New Roman" w:hAnsi="Times New Roman" w:cs="Times New Roman"/>
          <w:sz w:val="24"/>
          <w:szCs w:val="24"/>
          <w:lang w:val="en-IN" w:eastAsia="en-IN"/>
        </w:rPr>
        <w:t>instruction</w:t>
      </w:r>
      <w:r>
        <w:rPr>
          <w:rFonts w:ascii="Times New Roman" w:hAnsi="Times New Roman" w:cs="Times New Roman"/>
          <w:sz w:val="24"/>
          <w:szCs w:val="24"/>
          <w:lang w:val="en-IN" w:eastAsia="en-IN"/>
        </w:rPr>
        <w:t xml:space="preserve"> </w:t>
      </w:r>
      <w:r w:rsidRPr="00496BB8">
        <w:rPr>
          <w:rFonts w:ascii="Times New Roman" w:hAnsi="Times New Roman" w:cs="Times New Roman"/>
          <w:sz w:val="24"/>
          <w:szCs w:val="24"/>
          <w:lang w:val="en-IN" w:eastAsia="en-IN"/>
        </w:rPr>
        <w:t>only</w:t>
      </w:r>
      <w:r>
        <w:rPr>
          <w:rFonts w:ascii="Times New Roman" w:hAnsi="Times New Roman" w:cs="Times New Roman"/>
          <w:sz w:val="24"/>
          <w:szCs w:val="24"/>
          <w:lang w:val="en-IN" w:eastAsia="en-IN"/>
        </w:rPr>
        <w:t xml:space="preserve"> </w:t>
      </w:r>
      <w:r w:rsidRPr="00496BB8">
        <w:rPr>
          <w:rFonts w:ascii="Times New Roman" w:hAnsi="Times New Roman" w:cs="Times New Roman"/>
          <w:sz w:val="24"/>
          <w:szCs w:val="24"/>
          <w:lang w:val="en-IN" w:eastAsia="en-IN"/>
        </w:rPr>
        <w:t>once</w:t>
      </w:r>
      <w:r>
        <w:rPr>
          <w:rFonts w:ascii="Times New Roman" w:hAnsi="Times New Roman" w:cs="Times New Roman"/>
          <w:sz w:val="24"/>
          <w:szCs w:val="24"/>
          <w:lang w:val="en-IN" w:eastAsia="en-IN"/>
        </w:rPr>
        <w:t xml:space="preserve"> </w:t>
      </w:r>
      <w:r w:rsidRPr="00496BB8">
        <w:rPr>
          <w:rFonts w:ascii="Times New Roman" w:hAnsi="Times New Roman" w:cs="Times New Roman"/>
          <w:sz w:val="24"/>
          <w:szCs w:val="24"/>
          <w:lang w:val="en-IN" w:eastAsia="en-IN"/>
        </w:rPr>
        <w:t>mode</w:t>
      </w:r>
    </w:p>
    <w:p w14:paraId="6F3502D7" w14:textId="77760FC2" w:rsidR="006B19C2" w:rsidRDefault="00496BB8" w:rsidP="00496BB8">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96BB8">
        <w:rPr>
          <w:rFonts w:ascii="Times New Roman" w:hAnsi="Times New Roman" w:cs="Times New Roman"/>
          <w:sz w:val="24"/>
          <w:szCs w:val="24"/>
          <w:lang w:val="en-IN" w:eastAsia="en-IN"/>
        </w:rPr>
        <w:t>This bit has no effect when IMODE = 00.</w:t>
      </w:r>
    </w:p>
    <w:p w14:paraId="1D33758D" w14:textId="07478D07" w:rsidR="008D2B23" w:rsidRDefault="00496BB8" w:rsidP="004168F5">
      <w:pPr>
        <w:pStyle w:val="ListParagraph"/>
        <w:widowControl w:val="0"/>
        <w:numPr>
          <w:ilvl w:val="0"/>
          <w:numId w:val="258"/>
        </w:numPr>
        <w:autoSpaceDE w:val="0"/>
        <w:autoSpaceDN w:val="0"/>
        <w:adjustRightInd w:val="0"/>
        <w:spacing w:after="240" w:line="276" w:lineRule="auto"/>
        <w:jc w:val="both"/>
        <w:rPr>
          <w:rFonts w:ascii="Times New Roman" w:hAnsi="Times New Roman" w:cs="Times New Roman"/>
          <w:sz w:val="24"/>
          <w:szCs w:val="24"/>
          <w:lang w:val="en-IN" w:eastAsia="en-IN"/>
        </w:rPr>
      </w:pPr>
      <w:r w:rsidRPr="008D2B23">
        <w:rPr>
          <w:rFonts w:ascii="Times New Roman" w:hAnsi="Times New Roman" w:cs="Times New Roman"/>
          <w:sz w:val="24"/>
          <w:szCs w:val="24"/>
          <w:lang w:val="en-IN" w:eastAsia="en-IN"/>
        </w:rPr>
        <w:t>0: Send instruction on every transaction</w:t>
      </w:r>
    </w:p>
    <w:p w14:paraId="0A62E565" w14:textId="5EF9E948" w:rsidR="006B19C2" w:rsidRPr="008D2B23" w:rsidRDefault="00496BB8" w:rsidP="004168F5">
      <w:pPr>
        <w:pStyle w:val="ListParagraph"/>
        <w:widowControl w:val="0"/>
        <w:numPr>
          <w:ilvl w:val="0"/>
          <w:numId w:val="258"/>
        </w:numPr>
        <w:autoSpaceDE w:val="0"/>
        <w:autoSpaceDN w:val="0"/>
        <w:adjustRightInd w:val="0"/>
        <w:spacing w:after="240" w:line="276" w:lineRule="auto"/>
        <w:jc w:val="both"/>
        <w:rPr>
          <w:rFonts w:ascii="Times New Roman" w:hAnsi="Times New Roman" w:cs="Times New Roman"/>
          <w:sz w:val="24"/>
          <w:szCs w:val="24"/>
          <w:lang w:val="en-IN" w:eastAsia="en-IN"/>
        </w:rPr>
      </w:pPr>
      <w:r w:rsidRPr="008D2B23">
        <w:rPr>
          <w:rFonts w:ascii="Times New Roman" w:hAnsi="Times New Roman" w:cs="Times New Roman"/>
          <w:sz w:val="24"/>
          <w:szCs w:val="24"/>
          <w:lang w:val="en-IN" w:eastAsia="en-IN"/>
        </w:rPr>
        <w:t>1: Send instruction only for the first command</w:t>
      </w:r>
    </w:p>
    <w:p w14:paraId="5B8EB3CD" w14:textId="0F071256" w:rsidR="00496BB8" w:rsidRPr="00496BB8" w:rsidRDefault="00496BB8" w:rsidP="00496BB8">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96BB8">
        <w:rPr>
          <w:rFonts w:ascii="Times New Roman" w:hAnsi="Times New Roman" w:cs="Times New Roman"/>
          <w:sz w:val="24"/>
          <w:szCs w:val="24"/>
          <w:lang w:val="en-IN" w:eastAsia="en-IN"/>
        </w:rPr>
        <w:t xml:space="preserve">This field can be written only when BUSY = 0. </w:t>
      </w:r>
    </w:p>
    <w:p w14:paraId="25D90F74" w14:textId="77777777" w:rsidR="007F2868" w:rsidRDefault="007F2868">
      <w:pPr>
        <w:rPr>
          <w:rFonts w:ascii="Times New Roman" w:hAnsi="Times New Roman" w:cs="Times New Roman"/>
          <w:sz w:val="24"/>
          <w:szCs w:val="24"/>
          <w:lang w:val="en-IN" w:eastAsia="en-IN"/>
        </w:rPr>
      </w:pPr>
      <w:r>
        <w:rPr>
          <w:rFonts w:ascii="Times New Roman" w:hAnsi="Times New Roman" w:cs="Times New Roman"/>
          <w:sz w:val="24"/>
          <w:szCs w:val="24"/>
          <w:lang w:val="en-IN" w:eastAsia="en-IN"/>
        </w:rPr>
        <w:br w:type="page"/>
      </w:r>
    </w:p>
    <w:p w14:paraId="7AD6EEC4" w14:textId="44E52569" w:rsidR="00056F3A" w:rsidRDefault="00056F3A" w:rsidP="00D164BE">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lastRenderedPageBreak/>
        <w:t>Bits</w:t>
      </w:r>
      <w:r>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27:26</w:t>
      </w:r>
      <w:r>
        <w:rPr>
          <w:rFonts w:ascii="Times New Roman" w:hAnsi="Times New Roman" w:cs="Times New Roman"/>
          <w:sz w:val="24"/>
          <w:szCs w:val="24"/>
          <w:lang w:val="en-IN" w:eastAsia="en-IN"/>
        </w:rPr>
        <w:t>]</w:t>
      </w:r>
      <w:r w:rsidRPr="00056F3A">
        <w:rPr>
          <w:rFonts w:ascii="Times New Roman" w:hAnsi="Times New Roman" w:cs="Times New Roman"/>
          <w:sz w:val="24"/>
          <w:szCs w:val="24"/>
          <w:lang w:val="en-IN" w:eastAsia="en-IN"/>
        </w:rPr>
        <w:t xml:space="preserve"> </w:t>
      </w:r>
      <w:r w:rsidRPr="00056F3A">
        <w:rPr>
          <w:rFonts w:ascii="Times New Roman" w:hAnsi="Times New Roman" w:cs="Times New Roman"/>
          <w:b/>
          <w:sz w:val="24"/>
          <w:szCs w:val="24"/>
          <w:lang w:val="en-IN" w:eastAsia="en-IN"/>
        </w:rPr>
        <w:t>FMODE[1:0]:</w:t>
      </w:r>
      <w:r>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Functional</w:t>
      </w:r>
      <w:r>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mode</w:t>
      </w:r>
    </w:p>
    <w:p w14:paraId="39CF37D1" w14:textId="62E9E5C2" w:rsidR="007B5662" w:rsidRDefault="00056F3A" w:rsidP="00D164BE">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This field defines the QUADSPI functional mode of operation.</w:t>
      </w:r>
    </w:p>
    <w:p w14:paraId="0CC40FAD" w14:textId="4220361E" w:rsidR="00181E20" w:rsidRDefault="00056F3A" w:rsidP="004168F5">
      <w:pPr>
        <w:pStyle w:val="ListParagraph"/>
        <w:widowControl w:val="0"/>
        <w:numPr>
          <w:ilvl w:val="0"/>
          <w:numId w:val="259"/>
        </w:numPr>
        <w:autoSpaceDE w:val="0"/>
        <w:autoSpaceDN w:val="0"/>
        <w:adjustRightInd w:val="0"/>
        <w:spacing w:after="240" w:line="276" w:lineRule="auto"/>
        <w:jc w:val="both"/>
        <w:rPr>
          <w:rFonts w:ascii="Times New Roman" w:hAnsi="Times New Roman" w:cs="Times New Roman"/>
          <w:sz w:val="24"/>
          <w:szCs w:val="24"/>
          <w:lang w:val="en-IN" w:eastAsia="en-IN"/>
        </w:rPr>
      </w:pPr>
      <w:r w:rsidRPr="00181E20">
        <w:rPr>
          <w:rFonts w:ascii="Times New Roman" w:hAnsi="Times New Roman" w:cs="Times New Roman"/>
          <w:sz w:val="24"/>
          <w:szCs w:val="24"/>
          <w:lang w:val="en-IN" w:eastAsia="en-IN"/>
        </w:rPr>
        <w:t>00: Indirect write mode</w:t>
      </w:r>
    </w:p>
    <w:p w14:paraId="7289E7C9" w14:textId="68C8F34A" w:rsidR="00181E20" w:rsidRDefault="00056F3A" w:rsidP="004168F5">
      <w:pPr>
        <w:pStyle w:val="ListParagraph"/>
        <w:widowControl w:val="0"/>
        <w:numPr>
          <w:ilvl w:val="0"/>
          <w:numId w:val="259"/>
        </w:numPr>
        <w:autoSpaceDE w:val="0"/>
        <w:autoSpaceDN w:val="0"/>
        <w:adjustRightInd w:val="0"/>
        <w:spacing w:after="240" w:line="276" w:lineRule="auto"/>
        <w:jc w:val="both"/>
        <w:rPr>
          <w:rFonts w:ascii="Times New Roman" w:hAnsi="Times New Roman" w:cs="Times New Roman"/>
          <w:sz w:val="24"/>
          <w:szCs w:val="24"/>
          <w:lang w:val="en-IN" w:eastAsia="en-IN"/>
        </w:rPr>
      </w:pPr>
      <w:r w:rsidRPr="00181E20">
        <w:rPr>
          <w:rFonts w:ascii="Times New Roman" w:hAnsi="Times New Roman" w:cs="Times New Roman"/>
          <w:sz w:val="24"/>
          <w:szCs w:val="24"/>
          <w:lang w:val="en-IN" w:eastAsia="en-IN"/>
        </w:rPr>
        <w:t>01: Indirect read mode</w:t>
      </w:r>
    </w:p>
    <w:p w14:paraId="51271848" w14:textId="002A4849" w:rsidR="00181E20" w:rsidRDefault="00056F3A" w:rsidP="004168F5">
      <w:pPr>
        <w:pStyle w:val="ListParagraph"/>
        <w:widowControl w:val="0"/>
        <w:numPr>
          <w:ilvl w:val="0"/>
          <w:numId w:val="259"/>
        </w:numPr>
        <w:autoSpaceDE w:val="0"/>
        <w:autoSpaceDN w:val="0"/>
        <w:adjustRightInd w:val="0"/>
        <w:spacing w:after="240" w:line="276" w:lineRule="auto"/>
        <w:jc w:val="both"/>
        <w:rPr>
          <w:rFonts w:ascii="Times New Roman" w:hAnsi="Times New Roman" w:cs="Times New Roman"/>
          <w:sz w:val="24"/>
          <w:szCs w:val="24"/>
          <w:lang w:val="en-IN" w:eastAsia="en-IN"/>
        </w:rPr>
      </w:pPr>
      <w:r w:rsidRPr="00181E20">
        <w:rPr>
          <w:rFonts w:ascii="Times New Roman" w:hAnsi="Times New Roman" w:cs="Times New Roman"/>
          <w:sz w:val="24"/>
          <w:szCs w:val="24"/>
          <w:lang w:val="en-IN" w:eastAsia="en-IN"/>
        </w:rPr>
        <w:t>10: Automatic polling mode</w:t>
      </w:r>
    </w:p>
    <w:p w14:paraId="6BBE8F1E" w14:textId="7123C94C" w:rsidR="007B5662" w:rsidRPr="00181E20" w:rsidRDefault="00056F3A" w:rsidP="004168F5">
      <w:pPr>
        <w:pStyle w:val="ListParagraph"/>
        <w:widowControl w:val="0"/>
        <w:numPr>
          <w:ilvl w:val="0"/>
          <w:numId w:val="259"/>
        </w:numPr>
        <w:autoSpaceDE w:val="0"/>
        <w:autoSpaceDN w:val="0"/>
        <w:adjustRightInd w:val="0"/>
        <w:spacing w:after="240" w:line="276" w:lineRule="auto"/>
        <w:jc w:val="both"/>
        <w:rPr>
          <w:rFonts w:ascii="Times New Roman" w:hAnsi="Times New Roman" w:cs="Times New Roman"/>
          <w:sz w:val="24"/>
          <w:szCs w:val="24"/>
          <w:lang w:val="en-IN" w:eastAsia="en-IN"/>
        </w:rPr>
      </w:pPr>
      <w:r w:rsidRPr="00181E20">
        <w:rPr>
          <w:rFonts w:ascii="Times New Roman" w:hAnsi="Times New Roman" w:cs="Times New Roman"/>
          <w:sz w:val="24"/>
          <w:szCs w:val="24"/>
          <w:lang w:val="en-IN" w:eastAsia="en-IN"/>
        </w:rPr>
        <w:t>11: Memory-mapped mode</w:t>
      </w:r>
    </w:p>
    <w:p w14:paraId="4FF9F5AE" w14:textId="04EE4BF8" w:rsidR="007B5662" w:rsidRDefault="00056F3A" w:rsidP="001576B4">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If DMAEN = 1 already, then the DMA controller for the corresponding channel must be disabled before changing the FMODE value.</w:t>
      </w:r>
    </w:p>
    <w:p w14:paraId="1ECEF921" w14:textId="4352E176" w:rsidR="00056F3A" w:rsidRPr="00056F3A" w:rsidRDefault="00056F3A" w:rsidP="001576B4">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field can be written only when BUSY = 0. </w:t>
      </w:r>
    </w:p>
    <w:p w14:paraId="3643D909" w14:textId="1332949C" w:rsidR="004C4695" w:rsidRDefault="00056F3A" w:rsidP="001576B4">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Bits</w:t>
      </w:r>
      <w:r w:rsidR="004C4695">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25:24</w:t>
      </w:r>
      <w:r w:rsidR="004C4695">
        <w:rPr>
          <w:rFonts w:ascii="Times New Roman" w:hAnsi="Times New Roman" w:cs="Times New Roman"/>
          <w:sz w:val="24"/>
          <w:szCs w:val="24"/>
          <w:lang w:val="en-IN" w:eastAsia="en-IN"/>
        </w:rPr>
        <w:t>]</w:t>
      </w:r>
      <w:r w:rsidRPr="00056F3A">
        <w:rPr>
          <w:rFonts w:ascii="Times New Roman" w:hAnsi="Times New Roman" w:cs="Times New Roman"/>
          <w:sz w:val="24"/>
          <w:szCs w:val="24"/>
          <w:lang w:val="en-IN" w:eastAsia="en-IN"/>
        </w:rPr>
        <w:t xml:space="preserve"> </w:t>
      </w:r>
      <w:r w:rsidRPr="004C4695">
        <w:rPr>
          <w:rFonts w:ascii="Times New Roman" w:hAnsi="Times New Roman" w:cs="Times New Roman"/>
          <w:b/>
          <w:sz w:val="24"/>
          <w:szCs w:val="24"/>
          <w:lang w:val="en-IN" w:eastAsia="en-IN"/>
        </w:rPr>
        <w:t>DMODE[1:0]:</w:t>
      </w:r>
      <w:r w:rsidR="004C4695">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Data</w:t>
      </w:r>
      <w:r w:rsidR="004C4695">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mode</w:t>
      </w:r>
    </w:p>
    <w:p w14:paraId="053830B9" w14:textId="63E9F5AD" w:rsidR="00056F3A" w:rsidRPr="00056F3A" w:rsidRDefault="00056F3A" w:rsidP="004C4695">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field defines the data phase’s mode of operation: </w:t>
      </w:r>
    </w:p>
    <w:p w14:paraId="4EEC18FE" w14:textId="167BD262" w:rsidR="00AE5D01" w:rsidRDefault="00056F3A" w:rsidP="004168F5">
      <w:pPr>
        <w:pStyle w:val="ListParagraph"/>
        <w:widowControl w:val="0"/>
        <w:numPr>
          <w:ilvl w:val="0"/>
          <w:numId w:val="260"/>
        </w:numPr>
        <w:autoSpaceDE w:val="0"/>
        <w:autoSpaceDN w:val="0"/>
        <w:adjustRightInd w:val="0"/>
        <w:spacing w:after="240" w:line="276" w:lineRule="auto"/>
        <w:jc w:val="both"/>
        <w:rPr>
          <w:rFonts w:ascii="Times New Roman" w:hAnsi="Times New Roman" w:cs="Times New Roman"/>
          <w:sz w:val="24"/>
          <w:szCs w:val="24"/>
          <w:lang w:val="en-IN" w:eastAsia="en-IN"/>
        </w:rPr>
      </w:pPr>
      <w:r w:rsidRPr="00AE5D01">
        <w:rPr>
          <w:rFonts w:ascii="Times New Roman" w:hAnsi="Times New Roman" w:cs="Times New Roman"/>
          <w:sz w:val="24"/>
          <w:szCs w:val="24"/>
          <w:lang w:val="en-IN" w:eastAsia="en-IN"/>
        </w:rPr>
        <w:t>00: No data</w:t>
      </w:r>
    </w:p>
    <w:p w14:paraId="430D9287" w14:textId="2742A570" w:rsidR="00AE5D01" w:rsidRDefault="00056F3A" w:rsidP="004168F5">
      <w:pPr>
        <w:pStyle w:val="ListParagraph"/>
        <w:widowControl w:val="0"/>
        <w:numPr>
          <w:ilvl w:val="0"/>
          <w:numId w:val="260"/>
        </w:numPr>
        <w:autoSpaceDE w:val="0"/>
        <w:autoSpaceDN w:val="0"/>
        <w:adjustRightInd w:val="0"/>
        <w:spacing w:after="240" w:line="276" w:lineRule="auto"/>
        <w:jc w:val="both"/>
        <w:rPr>
          <w:rFonts w:ascii="Times New Roman" w:hAnsi="Times New Roman" w:cs="Times New Roman"/>
          <w:sz w:val="24"/>
          <w:szCs w:val="24"/>
          <w:lang w:val="en-IN" w:eastAsia="en-IN"/>
        </w:rPr>
      </w:pPr>
      <w:r w:rsidRPr="00AE5D01">
        <w:rPr>
          <w:rFonts w:ascii="Times New Roman" w:hAnsi="Times New Roman" w:cs="Times New Roman"/>
          <w:sz w:val="24"/>
          <w:szCs w:val="24"/>
          <w:lang w:val="en-IN" w:eastAsia="en-IN"/>
        </w:rPr>
        <w:t>01: Data on a single line</w:t>
      </w:r>
    </w:p>
    <w:p w14:paraId="3DB429C6" w14:textId="42D17721" w:rsidR="00AE5D01" w:rsidRDefault="00056F3A" w:rsidP="004168F5">
      <w:pPr>
        <w:pStyle w:val="ListParagraph"/>
        <w:widowControl w:val="0"/>
        <w:numPr>
          <w:ilvl w:val="0"/>
          <w:numId w:val="260"/>
        </w:numPr>
        <w:autoSpaceDE w:val="0"/>
        <w:autoSpaceDN w:val="0"/>
        <w:adjustRightInd w:val="0"/>
        <w:spacing w:after="240" w:line="276" w:lineRule="auto"/>
        <w:jc w:val="both"/>
        <w:rPr>
          <w:rFonts w:ascii="Times New Roman" w:hAnsi="Times New Roman" w:cs="Times New Roman"/>
          <w:sz w:val="24"/>
          <w:szCs w:val="24"/>
          <w:lang w:val="en-IN" w:eastAsia="en-IN"/>
        </w:rPr>
      </w:pPr>
      <w:r w:rsidRPr="00AE5D01">
        <w:rPr>
          <w:rFonts w:ascii="Times New Roman" w:hAnsi="Times New Roman" w:cs="Times New Roman"/>
          <w:sz w:val="24"/>
          <w:szCs w:val="24"/>
          <w:lang w:val="en-IN" w:eastAsia="en-IN"/>
        </w:rPr>
        <w:t>10: Data on two lines</w:t>
      </w:r>
    </w:p>
    <w:p w14:paraId="353F06EA" w14:textId="78D404BA" w:rsidR="00AE5D01" w:rsidRPr="00AE5D01" w:rsidRDefault="00056F3A" w:rsidP="004168F5">
      <w:pPr>
        <w:pStyle w:val="ListParagraph"/>
        <w:widowControl w:val="0"/>
        <w:numPr>
          <w:ilvl w:val="0"/>
          <w:numId w:val="260"/>
        </w:numPr>
        <w:autoSpaceDE w:val="0"/>
        <w:autoSpaceDN w:val="0"/>
        <w:adjustRightInd w:val="0"/>
        <w:spacing w:after="240" w:line="276" w:lineRule="auto"/>
        <w:jc w:val="both"/>
        <w:rPr>
          <w:rFonts w:ascii="Times New Roman" w:hAnsi="Times New Roman" w:cs="Times New Roman"/>
          <w:sz w:val="24"/>
          <w:szCs w:val="24"/>
          <w:lang w:val="en-IN" w:eastAsia="en-IN"/>
        </w:rPr>
      </w:pPr>
      <w:r w:rsidRPr="00AE5D01">
        <w:rPr>
          <w:rFonts w:ascii="Times New Roman" w:hAnsi="Times New Roman" w:cs="Times New Roman"/>
          <w:sz w:val="24"/>
          <w:szCs w:val="24"/>
          <w:lang w:val="en-IN" w:eastAsia="en-IN"/>
        </w:rPr>
        <w:t>11: Data on four lines</w:t>
      </w:r>
    </w:p>
    <w:p w14:paraId="6483994F" w14:textId="77777777" w:rsidR="00AE5D01" w:rsidRDefault="00056F3A" w:rsidP="00AE5D01">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field also determines the dummy phase mode of operation. </w:t>
      </w:r>
    </w:p>
    <w:p w14:paraId="57B1D27E" w14:textId="279D5A72" w:rsidR="00056F3A" w:rsidRPr="00056F3A" w:rsidRDefault="00056F3A" w:rsidP="00AE5D01">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field can be written only when BUSY = 0. </w:t>
      </w:r>
    </w:p>
    <w:p w14:paraId="5BE508D5" w14:textId="2064FD79" w:rsidR="00056F3A" w:rsidRPr="00056F3A" w:rsidRDefault="00056F3A" w:rsidP="00C04DDE">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Bit</w:t>
      </w:r>
      <w:r w:rsidR="00C04DDE">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23 Reserved,</w:t>
      </w:r>
      <w:r w:rsidR="00C04DDE">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must</w:t>
      </w:r>
      <w:r w:rsidR="00C04DDE">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be</w:t>
      </w:r>
      <w:r w:rsidR="00C04DDE">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kept</w:t>
      </w:r>
      <w:r w:rsidR="00C04DDE">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at</w:t>
      </w:r>
      <w:r w:rsidR="00C04DDE">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reset</w:t>
      </w:r>
      <w:r w:rsidR="00C04DDE">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 xml:space="preserve">value. </w:t>
      </w:r>
    </w:p>
    <w:p w14:paraId="7C90C425" w14:textId="7F06A7BD" w:rsidR="00056F3A" w:rsidRPr="00056F3A" w:rsidRDefault="00056F3A" w:rsidP="00B93FF3">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Bits</w:t>
      </w:r>
      <w:r w:rsidR="00B93FF3">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22:18</w:t>
      </w:r>
      <w:r w:rsidR="00B93FF3">
        <w:rPr>
          <w:rFonts w:ascii="Times New Roman" w:hAnsi="Times New Roman" w:cs="Times New Roman"/>
          <w:sz w:val="24"/>
          <w:szCs w:val="24"/>
          <w:lang w:val="en-IN" w:eastAsia="en-IN"/>
        </w:rPr>
        <w:t>]</w:t>
      </w:r>
      <w:r w:rsidRPr="00056F3A">
        <w:rPr>
          <w:rFonts w:ascii="Times New Roman" w:hAnsi="Times New Roman" w:cs="Times New Roman"/>
          <w:sz w:val="24"/>
          <w:szCs w:val="24"/>
          <w:lang w:val="en-IN" w:eastAsia="en-IN"/>
        </w:rPr>
        <w:t xml:space="preserve"> </w:t>
      </w:r>
      <w:r w:rsidRPr="00B93FF3">
        <w:rPr>
          <w:rFonts w:ascii="Times New Roman" w:hAnsi="Times New Roman" w:cs="Times New Roman"/>
          <w:b/>
          <w:sz w:val="24"/>
          <w:szCs w:val="24"/>
          <w:lang w:val="en-IN" w:eastAsia="en-IN"/>
        </w:rPr>
        <w:t>DCYC[4:0]</w:t>
      </w:r>
      <w:r w:rsidRPr="00056F3A">
        <w:rPr>
          <w:rFonts w:ascii="Times New Roman" w:hAnsi="Times New Roman" w:cs="Times New Roman"/>
          <w:sz w:val="24"/>
          <w:szCs w:val="24"/>
          <w:lang w:val="en-IN" w:eastAsia="en-IN"/>
        </w:rPr>
        <w:t>:</w:t>
      </w:r>
      <w:r w:rsidR="00B93FF3">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Number</w:t>
      </w:r>
      <w:r w:rsidR="00B93FF3">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of</w:t>
      </w:r>
      <w:r w:rsidR="00B93FF3">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dummy</w:t>
      </w:r>
      <w:r w:rsidR="00B93FF3">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 xml:space="preserve">cycles </w:t>
      </w:r>
    </w:p>
    <w:p w14:paraId="1FB62561" w14:textId="78C6484E" w:rsidR="005D5784" w:rsidRDefault="00056F3A" w:rsidP="005D5784">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This field defines the duration of the dummy phase. In both SDR and DDR modes, it specifies a number of CLK cycles (0-31).</w:t>
      </w:r>
    </w:p>
    <w:p w14:paraId="58C1A771" w14:textId="29C4BBE1" w:rsidR="00056F3A" w:rsidRPr="00056F3A" w:rsidRDefault="00056F3A" w:rsidP="005D5784">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field can be written only when BUSY = 0. </w:t>
      </w:r>
    </w:p>
    <w:p w14:paraId="23EBAEBA" w14:textId="77777777" w:rsidR="00F26B06" w:rsidRDefault="00056F3A" w:rsidP="00080E8B">
      <w:pPr>
        <w:widowControl w:val="0"/>
        <w:autoSpaceDE w:val="0"/>
        <w:autoSpaceDN w:val="0"/>
        <w:adjustRightInd w:val="0"/>
        <w:spacing w:after="0" w:line="276" w:lineRule="auto"/>
        <w:ind w:firstLine="706"/>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Bits</w:t>
      </w:r>
      <w:r w:rsidR="00404F2A">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17:16</w:t>
      </w:r>
      <w:r w:rsidR="00404F2A">
        <w:rPr>
          <w:rFonts w:ascii="Times New Roman" w:hAnsi="Times New Roman" w:cs="Times New Roman"/>
          <w:sz w:val="24"/>
          <w:szCs w:val="24"/>
          <w:lang w:val="en-IN" w:eastAsia="en-IN"/>
        </w:rPr>
        <w:t>]</w:t>
      </w:r>
      <w:r w:rsidRPr="00056F3A">
        <w:rPr>
          <w:rFonts w:ascii="Times New Roman" w:hAnsi="Times New Roman" w:cs="Times New Roman"/>
          <w:sz w:val="24"/>
          <w:szCs w:val="24"/>
          <w:lang w:val="en-IN" w:eastAsia="en-IN"/>
        </w:rPr>
        <w:t xml:space="preserve"> </w:t>
      </w:r>
      <w:r w:rsidRPr="00404F2A">
        <w:rPr>
          <w:rFonts w:ascii="Times New Roman" w:hAnsi="Times New Roman" w:cs="Times New Roman"/>
          <w:b/>
          <w:sz w:val="24"/>
          <w:szCs w:val="24"/>
          <w:lang w:val="en-IN" w:eastAsia="en-IN"/>
        </w:rPr>
        <w:t>ABSIZE[1:0]:</w:t>
      </w:r>
      <w:r w:rsidR="00404F2A">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Alternate</w:t>
      </w:r>
      <w:r w:rsidR="00404F2A">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byte</w:t>
      </w:r>
      <w:r w:rsidR="00404F2A">
        <w:rPr>
          <w:rFonts w:ascii="Times New Roman" w:hAnsi="Times New Roman" w:cs="Times New Roman"/>
          <w:sz w:val="24"/>
          <w:szCs w:val="24"/>
          <w:lang w:val="en-IN" w:eastAsia="en-IN"/>
        </w:rPr>
        <w:t xml:space="preserve"> </w:t>
      </w:r>
      <w:proofErr w:type="spellStart"/>
      <w:r w:rsidRPr="00056F3A">
        <w:rPr>
          <w:rFonts w:ascii="Times New Roman" w:hAnsi="Times New Roman" w:cs="Times New Roman"/>
          <w:sz w:val="24"/>
          <w:szCs w:val="24"/>
          <w:lang w:val="en-IN" w:eastAsia="en-IN"/>
        </w:rPr>
        <w:t>ssize</w:t>
      </w:r>
      <w:proofErr w:type="spellEnd"/>
      <w:r w:rsidRPr="00056F3A">
        <w:rPr>
          <w:rFonts w:ascii="Times New Roman" w:hAnsi="Times New Roman" w:cs="Times New Roman"/>
          <w:sz w:val="24"/>
          <w:szCs w:val="24"/>
          <w:lang w:val="en-IN" w:eastAsia="en-IN"/>
        </w:rPr>
        <w:t xml:space="preserve"> </w:t>
      </w:r>
    </w:p>
    <w:p w14:paraId="18417863" w14:textId="239AE36C" w:rsidR="00056F3A" w:rsidRPr="00056F3A" w:rsidRDefault="00056F3A" w:rsidP="00080E8B">
      <w:pPr>
        <w:widowControl w:val="0"/>
        <w:autoSpaceDE w:val="0"/>
        <w:autoSpaceDN w:val="0"/>
        <w:adjustRightInd w:val="0"/>
        <w:spacing w:after="0" w:line="240" w:lineRule="auto"/>
        <w:ind w:left="706" w:firstLine="706"/>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bit defines alternate bytes size: </w:t>
      </w:r>
    </w:p>
    <w:p w14:paraId="04D3C9A8" w14:textId="69D0D889" w:rsidR="00F96864" w:rsidRDefault="00056F3A" w:rsidP="004168F5">
      <w:pPr>
        <w:pStyle w:val="ListParagraph"/>
        <w:widowControl w:val="0"/>
        <w:numPr>
          <w:ilvl w:val="0"/>
          <w:numId w:val="261"/>
        </w:numPr>
        <w:autoSpaceDE w:val="0"/>
        <w:autoSpaceDN w:val="0"/>
        <w:adjustRightInd w:val="0"/>
        <w:spacing w:after="240" w:line="276" w:lineRule="auto"/>
        <w:jc w:val="both"/>
        <w:rPr>
          <w:rFonts w:ascii="Times New Roman" w:hAnsi="Times New Roman" w:cs="Times New Roman"/>
          <w:sz w:val="24"/>
          <w:szCs w:val="24"/>
          <w:lang w:val="en-IN" w:eastAsia="en-IN"/>
        </w:rPr>
      </w:pPr>
      <w:r w:rsidRPr="00F96864">
        <w:rPr>
          <w:rFonts w:ascii="Times New Roman" w:hAnsi="Times New Roman" w:cs="Times New Roman"/>
          <w:sz w:val="24"/>
          <w:szCs w:val="24"/>
          <w:lang w:val="en-IN" w:eastAsia="en-IN"/>
        </w:rPr>
        <w:t>00: 8-bit alternate byte</w:t>
      </w:r>
    </w:p>
    <w:p w14:paraId="61A54DD8" w14:textId="0C0FF7E2" w:rsidR="00F96864" w:rsidRDefault="00056F3A" w:rsidP="004168F5">
      <w:pPr>
        <w:pStyle w:val="ListParagraph"/>
        <w:widowControl w:val="0"/>
        <w:numPr>
          <w:ilvl w:val="0"/>
          <w:numId w:val="261"/>
        </w:numPr>
        <w:autoSpaceDE w:val="0"/>
        <w:autoSpaceDN w:val="0"/>
        <w:adjustRightInd w:val="0"/>
        <w:spacing w:after="240" w:line="276" w:lineRule="auto"/>
        <w:jc w:val="both"/>
        <w:rPr>
          <w:rFonts w:ascii="Times New Roman" w:hAnsi="Times New Roman" w:cs="Times New Roman"/>
          <w:sz w:val="24"/>
          <w:szCs w:val="24"/>
          <w:lang w:val="en-IN" w:eastAsia="en-IN"/>
        </w:rPr>
      </w:pPr>
      <w:r w:rsidRPr="00F96864">
        <w:rPr>
          <w:rFonts w:ascii="Times New Roman" w:hAnsi="Times New Roman" w:cs="Times New Roman"/>
          <w:sz w:val="24"/>
          <w:szCs w:val="24"/>
          <w:lang w:val="en-IN" w:eastAsia="en-IN"/>
        </w:rPr>
        <w:t>01: 16-bit alternate bytes</w:t>
      </w:r>
    </w:p>
    <w:p w14:paraId="7B722AE4" w14:textId="5BA55318" w:rsidR="00F96864" w:rsidRDefault="00056F3A" w:rsidP="004168F5">
      <w:pPr>
        <w:pStyle w:val="ListParagraph"/>
        <w:widowControl w:val="0"/>
        <w:numPr>
          <w:ilvl w:val="0"/>
          <w:numId w:val="261"/>
        </w:numPr>
        <w:autoSpaceDE w:val="0"/>
        <w:autoSpaceDN w:val="0"/>
        <w:adjustRightInd w:val="0"/>
        <w:spacing w:after="240" w:line="276" w:lineRule="auto"/>
        <w:jc w:val="both"/>
        <w:rPr>
          <w:rFonts w:ascii="Times New Roman" w:hAnsi="Times New Roman" w:cs="Times New Roman"/>
          <w:sz w:val="24"/>
          <w:szCs w:val="24"/>
          <w:lang w:val="en-IN" w:eastAsia="en-IN"/>
        </w:rPr>
      </w:pPr>
      <w:r w:rsidRPr="00F96864">
        <w:rPr>
          <w:rFonts w:ascii="Times New Roman" w:hAnsi="Times New Roman" w:cs="Times New Roman"/>
          <w:sz w:val="24"/>
          <w:szCs w:val="24"/>
          <w:lang w:val="en-IN" w:eastAsia="en-IN"/>
        </w:rPr>
        <w:t>10: 24-bit alternate bytes</w:t>
      </w:r>
    </w:p>
    <w:p w14:paraId="313B2453" w14:textId="7071B02F" w:rsidR="00F26B06" w:rsidRPr="00F96864" w:rsidRDefault="00056F3A" w:rsidP="004168F5">
      <w:pPr>
        <w:pStyle w:val="ListParagraph"/>
        <w:widowControl w:val="0"/>
        <w:numPr>
          <w:ilvl w:val="0"/>
          <w:numId w:val="261"/>
        </w:numPr>
        <w:autoSpaceDE w:val="0"/>
        <w:autoSpaceDN w:val="0"/>
        <w:adjustRightInd w:val="0"/>
        <w:spacing w:after="240" w:line="276" w:lineRule="auto"/>
        <w:jc w:val="both"/>
        <w:rPr>
          <w:rFonts w:ascii="Times New Roman" w:hAnsi="Times New Roman" w:cs="Times New Roman"/>
          <w:sz w:val="24"/>
          <w:szCs w:val="24"/>
          <w:lang w:val="en-IN" w:eastAsia="en-IN"/>
        </w:rPr>
      </w:pPr>
      <w:r w:rsidRPr="00F96864">
        <w:rPr>
          <w:rFonts w:ascii="Times New Roman" w:hAnsi="Times New Roman" w:cs="Times New Roman"/>
          <w:sz w:val="24"/>
          <w:szCs w:val="24"/>
          <w:lang w:val="en-IN" w:eastAsia="en-IN"/>
        </w:rPr>
        <w:t>11: 32-bit alternate bytes</w:t>
      </w:r>
    </w:p>
    <w:p w14:paraId="22B43BBE" w14:textId="44ED4DCF" w:rsidR="00056F3A" w:rsidRPr="00056F3A" w:rsidRDefault="00056F3A" w:rsidP="00F26B06">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field can be written only when BUSY = 0. </w:t>
      </w:r>
    </w:p>
    <w:p w14:paraId="638685AD" w14:textId="79663C13" w:rsidR="00910379" w:rsidRDefault="00056F3A" w:rsidP="00910379">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lastRenderedPageBreak/>
        <w:t>Bits</w:t>
      </w:r>
      <w:r w:rsidR="00910379">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15:14</w:t>
      </w:r>
      <w:r w:rsidR="00910379">
        <w:rPr>
          <w:rFonts w:ascii="Times New Roman" w:hAnsi="Times New Roman" w:cs="Times New Roman"/>
          <w:sz w:val="24"/>
          <w:szCs w:val="24"/>
          <w:lang w:val="en-IN" w:eastAsia="en-IN"/>
        </w:rPr>
        <w:t>]</w:t>
      </w:r>
      <w:r w:rsidRPr="00056F3A">
        <w:rPr>
          <w:rFonts w:ascii="Times New Roman" w:hAnsi="Times New Roman" w:cs="Times New Roman"/>
          <w:sz w:val="24"/>
          <w:szCs w:val="24"/>
          <w:lang w:val="en-IN" w:eastAsia="en-IN"/>
        </w:rPr>
        <w:t xml:space="preserve"> </w:t>
      </w:r>
      <w:r w:rsidRPr="00910379">
        <w:rPr>
          <w:rFonts w:ascii="Times New Roman" w:hAnsi="Times New Roman" w:cs="Times New Roman"/>
          <w:b/>
          <w:sz w:val="24"/>
          <w:szCs w:val="24"/>
          <w:lang w:val="en-IN" w:eastAsia="en-IN"/>
        </w:rPr>
        <w:t>ABMODE[1:0]:</w:t>
      </w:r>
      <w:r w:rsidR="00910379">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Alternate</w:t>
      </w:r>
      <w:r w:rsidR="00910379">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bytes</w:t>
      </w:r>
      <w:r w:rsidR="00910379">
        <w:rPr>
          <w:rFonts w:ascii="Times New Roman" w:hAnsi="Times New Roman" w:cs="Times New Roman"/>
          <w:sz w:val="24"/>
          <w:szCs w:val="24"/>
          <w:lang w:val="en-IN" w:eastAsia="en-IN"/>
        </w:rPr>
        <w:t xml:space="preserve"> </w:t>
      </w:r>
      <w:r w:rsidRPr="00056F3A">
        <w:rPr>
          <w:rFonts w:ascii="Times New Roman" w:hAnsi="Times New Roman" w:cs="Times New Roman"/>
          <w:sz w:val="24"/>
          <w:szCs w:val="24"/>
          <w:lang w:val="en-IN" w:eastAsia="en-IN"/>
        </w:rPr>
        <w:t>mode</w:t>
      </w:r>
    </w:p>
    <w:p w14:paraId="6A0605E2" w14:textId="77777777" w:rsidR="00910379" w:rsidRDefault="00056F3A" w:rsidP="00910379">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field defines the alternate-bytes phase mode of operation: </w:t>
      </w:r>
    </w:p>
    <w:p w14:paraId="15B13AE5" w14:textId="621BAB06" w:rsidR="00910379" w:rsidRDefault="00056F3A" w:rsidP="004168F5">
      <w:pPr>
        <w:pStyle w:val="ListParagraph"/>
        <w:widowControl w:val="0"/>
        <w:numPr>
          <w:ilvl w:val="0"/>
          <w:numId w:val="262"/>
        </w:numPr>
        <w:autoSpaceDE w:val="0"/>
        <w:autoSpaceDN w:val="0"/>
        <w:adjustRightInd w:val="0"/>
        <w:spacing w:after="240" w:line="276" w:lineRule="auto"/>
        <w:jc w:val="both"/>
        <w:rPr>
          <w:rFonts w:ascii="Times New Roman" w:hAnsi="Times New Roman" w:cs="Times New Roman"/>
          <w:sz w:val="24"/>
          <w:szCs w:val="24"/>
          <w:lang w:val="en-IN" w:eastAsia="en-IN"/>
        </w:rPr>
      </w:pPr>
      <w:r w:rsidRPr="00910379">
        <w:rPr>
          <w:rFonts w:ascii="Times New Roman" w:hAnsi="Times New Roman" w:cs="Times New Roman"/>
          <w:sz w:val="24"/>
          <w:szCs w:val="24"/>
          <w:lang w:val="en-IN" w:eastAsia="en-IN"/>
        </w:rPr>
        <w:t>00: No alternate bytes</w:t>
      </w:r>
    </w:p>
    <w:p w14:paraId="25F91E14" w14:textId="5A7CE46A" w:rsidR="00910379" w:rsidRDefault="00056F3A" w:rsidP="004168F5">
      <w:pPr>
        <w:pStyle w:val="ListParagraph"/>
        <w:widowControl w:val="0"/>
        <w:numPr>
          <w:ilvl w:val="0"/>
          <w:numId w:val="262"/>
        </w:numPr>
        <w:autoSpaceDE w:val="0"/>
        <w:autoSpaceDN w:val="0"/>
        <w:adjustRightInd w:val="0"/>
        <w:spacing w:after="240" w:line="276" w:lineRule="auto"/>
        <w:jc w:val="both"/>
        <w:rPr>
          <w:rFonts w:ascii="Times New Roman" w:hAnsi="Times New Roman" w:cs="Times New Roman"/>
          <w:sz w:val="24"/>
          <w:szCs w:val="24"/>
          <w:lang w:val="en-IN" w:eastAsia="en-IN"/>
        </w:rPr>
      </w:pPr>
      <w:r w:rsidRPr="00910379">
        <w:rPr>
          <w:rFonts w:ascii="Times New Roman" w:hAnsi="Times New Roman" w:cs="Times New Roman"/>
          <w:sz w:val="24"/>
          <w:szCs w:val="24"/>
          <w:lang w:val="en-IN" w:eastAsia="en-IN"/>
        </w:rPr>
        <w:t>01: Alternate bytes on a single line</w:t>
      </w:r>
    </w:p>
    <w:p w14:paraId="1BCC8F9E" w14:textId="04538B2E" w:rsidR="00910379" w:rsidRDefault="00056F3A" w:rsidP="004168F5">
      <w:pPr>
        <w:pStyle w:val="ListParagraph"/>
        <w:widowControl w:val="0"/>
        <w:numPr>
          <w:ilvl w:val="0"/>
          <w:numId w:val="262"/>
        </w:numPr>
        <w:autoSpaceDE w:val="0"/>
        <w:autoSpaceDN w:val="0"/>
        <w:adjustRightInd w:val="0"/>
        <w:spacing w:after="240" w:line="276" w:lineRule="auto"/>
        <w:jc w:val="both"/>
        <w:rPr>
          <w:rFonts w:ascii="Times New Roman" w:hAnsi="Times New Roman" w:cs="Times New Roman"/>
          <w:sz w:val="24"/>
          <w:szCs w:val="24"/>
          <w:lang w:val="en-IN" w:eastAsia="en-IN"/>
        </w:rPr>
      </w:pPr>
      <w:r w:rsidRPr="00910379">
        <w:rPr>
          <w:rFonts w:ascii="Times New Roman" w:hAnsi="Times New Roman" w:cs="Times New Roman"/>
          <w:sz w:val="24"/>
          <w:szCs w:val="24"/>
          <w:lang w:val="en-IN" w:eastAsia="en-IN"/>
        </w:rPr>
        <w:t>10: Alternate bytes on two lines</w:t>
      </w:r>
    </w:p>
    <w:p w14:paraId="76A6EE55" w14:textId="140F20EE" w:rsidR="00910379" w:rsidRPr="00910379" w:rsidRDefault="00056F3A" w:rsidP="004168F5">
      <w:pPr>
        <w:pStyle w:val="ListParagraph"/>
        <w:widowControl w:val="0"/>
        <w:numPr>
          <w:ilvl w:val="0"/>
          <w:numId w:val="262"/>
        </w:numPr>
        <w:autoSpaceDE w:val="0"/>
        <w:autoSpaceDN w:val="0"/>
        <w:adjustRightInd w:val="0"/>
        <w:spacing w:after="240" w:line="276" w:lineRule="auto"/>
        <w:jc w:val="both"/>
        <w:rPr>
          <w:rFonts w:ascii="Times New Roman" w:hAnsi="Times New Roman" w:cs="Times New Roman"/>
          <w:sz w:val="24"/>
          <w:szCs w:val="24"/>
          <w:lang w:val="en-IN" w:eastAsia="en-IN"/>
        </w:rPr>
      </w:pPr>
      <w:r w:rsidRPr="00910379">
        <w:rPr>
          <w:rFonts w:ascii="Times New Roman" w:hAnsi="Times New Roman" w:cs="Times New Roman"/>
          <w:sz w:val="24"/>
          <w:szCs w:val="24"/>
          <w:lang w:val="en-IN" w:eastAsia="en-IN"/>
        </w:rPr>
        <w:t>11: Alternate bytes on four lines</w:t>
      </w:r>
    </w:p>
    <w:p w14:paraId="7764B054" w14:textId="7D12267D" w:rsidR="00056F3A" w:rsidRPr="00056F3A" w:rsidRDefault="00056F3A" w:rsidP="00910379">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56F3A">
        <w:rPr>
          <w:rFonts w:ascii="Times New Roman" w:hAnsi="Times New Roman" w:cs="Times New Roman"/>
          <w:sz w:val="24"/>
          <w:szCs w:val="24"/>
          <w:lang w:val="en-IN" w:eastAsia="en-IN"/>
        </w:rPr>
        <w:t xml:space="preserve">This field can be written only when BUSY = 0. </w:t>
      </w:r>
    </w:p>
    <w:p w14:paraId="34F528D3" w14:textId="77777777" w:rsidR="00462279" w:rsidRDefault="00E66F3F" w:rsidP="00462279">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Bits</w:t>
      </w:r>
      <w:r w:rsidR="00462279">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13:12</w:t>
      </w:r>
      <w:r w:rsidR="00462279">
        <w:rPr>
          <w:rFonts w:ascii="Times New Roman" w:hAnsi="Times New Roman" w:cs="Times New Roman"/>
          <w:sz w:val="24"/>
          <w:szCs w:val="24"/>
          <w:lang w:val="en-IN" w:eastAsia="en-IN"/>
        </w:rPr>
        <w:t>]</w:t>
      </w:r>
      <w:r w:rsidRPr="00462279">
        <w:rPr>
          <w:rFonts w:ascii="Times New Roman" w:hAnsi="Times New Roman" w:cs="Times New Roman"/>
          <w:sz w:val="24"/>
          <w:szCs w:val="24"/>
          <w:lang w:val="en-IN" w:eastAsia="en-IN"/>
        </w:rPr>
        <w:t xml:space="preserve"> </w:t>
      </w:r>
      <w:r w:rsidRPr="00462279">
        <w:rPr>
          <w:rFonts w:ascii="Times New Roman" w:hAnsi="Times New Roman" w:cs="Times New Roman"/>
          <w:b/>
          <w:sz w:val="24"/>
          <w:szCs w:val="24"/>
          <w:lang w:val="en-IN" w:eastAsia="en-IN"/>
        </w:rPr>
        <w:t>ADSIZE</w:t>
      </w:r>
      <w:r w:rsidR="00462279" w:rsidRPr="00462279">
        <w:rPr>
          <w:rFonts w:ascii="Times New Roman" w:hAnsi="Times New Roman" w:cs="Times New Roman"/>
          <w:b/>
          <w:sz w:val="24"/>
          <w:szCs w:val="24"/>
          <w:lang w:val="en-IN" w:eastAsia="en-IN"/>
        </w:rPr>
        <w:t xml:space="preserve"> </w:t>
      </w:r>
      <w:r w:rsidRPr="00462279">
        <w:rPr>
          <w:rFonts w:ascii="Times New Roman" w:hAnsi="Times New Roman" w:cs="Times New Roman"/>
          <w:b/>
          <w:sz w:val="24"/>
          <w:szCs w:val="24"/>
          <w:lang w:val="en-IN" w:eastAsia="en-IN"/>
        </w:rPr>
        <w:t>[1:0]:</w:t>
      </w:r>
      <w:r w:rsidR="00462279">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Address</w:t>
      </w:r>
      <w:r w:rsidR="00462279">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 xml:space="preserve">size </w:t>
      </w:r>
    </w:p>
    <w:p w14:paraId="03E79EFF" w14:textId="3C2BE598" w:rsidR="00E66F3F" w:rsidRPr="00462279" w:rsidRDefault="00E66F3F" w:rsidP="00462279">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 xml:space="preserve">This bit defines address size: </w:t>
      </w:r>
    </w:p>
    <w:p w14:paraId="0CA17998" w14:textId="236F0D4D" w:rsidR="00F333FE" w:rsidRDefault="00E66F3F" w:rsidP="004168F5">
      <w:pPr>
        <w:pStyle w:val="ListParagraph"/>
        <w:widowControl w:val="0"/>
        <w:numPr>
          <w:ilvl w:val="0"/>
          <w:numId w:val="263"/>
        </w:numPr>
        <w:autoSpaceDE w:val="0"/>
        <w:autoSpaceDN w:val="0"/>
        <w:adjustRightInd w:val="0"/>
        <w:spacing w:after="240" w:line="276" w:lineRule="auto"/>
        <w:jc w:val="both"/>
        <w:rPr>
          <w:rFonts w:ascii="Times New Roman" w:hAnsi="Times New Roman" w:cs="Times New Roman"/>
          <w:sz w:val="24"/>
          <w:szCs w:val="24"/>
          <w:lang w:val="en-IN" w:eastAsia="en-IN"/>
        </w:rPr>
      </w:pPr>
      <w:r w:rsidRPr="00F333FE">
        <w:rPr>
          <w:rFonts w:ascii="Times New Roman" w:hAnsi="Times New Roman" w:cs="Times New Roman"/>
          <w:sz w:val="24"/>
          <w:szCs w:val="24"/>
          <w:lang w:val="en-IN" w:eastAsia="en-IN"/>
        </w:rPr>
        <w:t>00: 8-bit address</w:t>
      </w:r>
    </w:p>
    <w:p w14:paraId="7C802C21" w14:textId="765DF758" w:rsidR="00F333FE" w:rsidRDefault="00E66F3F" w:rsidP="004168F5">
      <w:pPr>
        <w:pStyle w:val="ListParagraph"/>
        <w:widowControl w:val="0"/>
        <w:numPr>
          <w:ilvl w:val="0"/>
          <w:numId w:val="263"/>
        </w:numPr>
        <w:autoSpaceDE w:val="0"/>
        <w:autoSpaceDN w:val="0"/>
        <w:adjustRightInd w:val="0"/>
        <w:spacing w:after="240" w:line="276" w:lineRule="auto"/>
        <w:jc w:val="both"/>
        <w:rPr>
          <w:rFonts w:ascii="Times New Roman" w:hAnsi="Times New Roman" w:cs="Times New Roman"/>
          <w:sz w:val="24"/>
          <w:szCs w:val="24"/>
          <w:lang w:val="en-IN" w:eastAsia="en-IN"/>
        </w:rPr>
      </w:pPr>
      <w:r w:rsidRPr="00F333FE">
        <w:rPr>
          <w:rFonts w:ascii="Times New Roman" w:hAnsi="Times New Roman" w:cs="Times New Roman"/>
          <w:sz w:val="24"/>
          <w:szCs w:val="24"/>
          <w:lang w:val="en-IN" w:eastAsia="en-IN"/>
        </w:rPr>
        <w:t>01: 16-bit address</w:t>
      </w:r>
    </w:p>
    <w:p w14:paraId="0A8DD672" w14:textId="0DE6E9E7" w:rsidR="00F333FE" w:rsidRDefault="00E66F3F" w:rsidP="004168F5">
      <w:pPr>
        <w:pStyle w:val="ListParagraph"/>
        <w:widowControl w:val="0"/>
        <w:numPr>
          <w:ilvl w:val="0"/>
          <w:numId w:val="263"/>
        </w:numPr>
        <w:autoSpaceDE w:val="0"/>
        <w:autoSpaceDN w:val="0"/>
        <w:adjustRightInd w:val="0"/>
        <w:spacing w:after="240" w:line="276" w:lineRule="auto"/>
        <w:jc w:val="both"/>
        <w:rPr>
          <w:rFonts w:ascii="Times New Roman" w:hAnsi="Times New Roman" w:cs="Times New Roman"/>
          <w:sz w:val="24"/>
          <w:szCs w:val="24"/>
          <w:lang w:val="en-IN" w:eastAsia="en-IN"/>
        </w:rPr>
      </w:pPr>
      <w:r w:rsidRPr="00F333FE">
        <w:rPr>
          <w:rFonts w:ascii="Times New Roman" w:hAnsi="Times New Roman" w:cs="Times New Roman"/>
          <w:sz w:val="24"/>
          <w:szCs w:val="24"/>
          <w:lang w:val="en-IN" w:eastAsia="en-IN"/>
        </w:rPr>
        <w:t>10: 24-bit address</w:t>
      </w:r>
    </w:p>
    <w:p w14:paraId="471119D5" w14:textId="6EA7EB01" w:rsidR="00F333FE" w:rsidRPr="00F333FE" w:rsidRDefault="00E66F3F" w:rsidP="004168F5">
      <w:pPr>
        <w:pStyle w:val="ListParagraph"/>
        <w:widowControl w:val="0"/>
        <w:numPr>
          <w:ilvl w:val="0"/>
          <w:numId w:val="263"/>
        </w:numPr>
        <w:autoSpaceDE w:val="0"/>
        <w:autoSpaceDN w:val="0"/>
        <w:adjustRightInd w:val="0"/>
        <w:spacing w:after="240" w:line="276" w:lineRule="auto"/>
        <w:jc w:val="both"/>
        <w:rPr>
          <w:rFonts w:ascii="Times New Roman" w:hAnsi="Times New Roman" w:cs="Times New Roman"/>
          <w:sz w:val="24"/>
          <w:szCs w:val="24"/>
          <w:lang w:val="en-IN" w:eastAsia="en-IN"/>
        </w:rPr>
      </w:pPr>
      <w:r w:rsidRPr="00F333FE">
        <w:rPr>
          <w:rFonts w:ascii="Times New Roman" w:hAnsi="Times New Roman" w:cs="Times New Roman"/>
          <w:sz w:val="24"/>
          <w:szCs w:val="24"/>
          <w:lang w:val="en-IN" w:eastAsia="en-IN"/>
        </w:rPr>
        <w:t>11: 32-bit address</w:t>
      </w:r>
    </w:p>
    <w:p w14:paraId="67CB494B" w14:textId="7618EBD3" w:rsidR="00E66F3F" w:rsidRPr="00462279" w:rsidRDefault="00E66F3F" w:rsidP="00F333FE">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 xml:space="preserve">This field can be written only when BUSY = 0. </w:t>
      </w:r>
    </w:p>
    <w:p w14:paraId="316BFBE6" w14:textId="3AEF6605" w:rsidR="009611E8" w:rsidRDefault="00E66F3F" w:rsidP="00721411">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Bits</w:t>
      </w:r>
      <w:r w:rsidR="00721411">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11:10</w:t>
      </w:r>
      <w:r w:rsidR="00721411">
        <w:rPr>
          <w:rFonts w:ascii="Times New Roman" w:hAnsi="Times New Roman" w:cs="Times New Roman"/>
          <w:sz w:val="24"/>
          <w:szCs w:val="24"/>
          <w:lang w:val="en-IN" w:eastAsia="en-IN"/>
        </w:rPr>
        <w:t>]</w:t>
      </w:r>
      <w:r w:rsidRPr="00462279">
        <w:rPr>
          <w:rFonts w:ascii="Times New Roman" w:hAnsi="Times New Roman" w:cs="Times New Roman"/>
          <w:sz w:val="24"/>
          <w:szCs w:val="24"/>
          <w:lang w:val="en-IN" w:eastAsia="en-IN"/>
        </w:rPr>
        <w:t xml:space="preserve"> </w:t>
      </w:r>
      <w:r w:rsidRPr="009611E8">
        <w:rPr>
          <w:rFonts w:ascii="Times New Roman" w:hAnsi="Times New Roman" w:cs="Times New Roman"/>
          <w:b/>
          <w:sz w:val="24"/>
          <w:szCs w:val="24"/>
          <w:lang w:val="en-IN" w:eastAsia="en-IN"/>
        </w:rPr>
        <w:t>ADMODE[1:0]:</w:t>
      </w:r>
      <w:r w:rsidR="009611E8">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Address</w:t>
      </w:r>
      <w:r w:rsidR="009611E8">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mode</w:t>
      </w:r>
    </w:p>
    <w:p w14:paraId="4B3E81D0" w14:textId="77777777" w:rsidR="009611E8" w:rsidRDefault="00E66F3F" w:rsidP="009611E8">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 xml:space="preserve">This field defines the address phase mode of operation: </w:t>
      </w:r>
    </w:p>
    <w:p w14:paraId="19F1A810" w14:textId="0D29B3F2" w:rsidR="004168F5" w:rsidRDefault="00E66F3F" w:rsidP="004168F5">
      <w:pPr>
        <w:pStyle w:val="ListParagraph"/>
        <w:widowControl w:val="0"/>
        <w:numPr>
          <w:ilvl w:val="0"/>
          <w:numId w:val="264"/>
        </w:numPr>
        <w:autoSpaceDE w:val="0"/>
        <w:autoSpaceDN w:val="0"/>
        <w:adjustRightInd w:val="0"/>
        <w:spacing w:after="240" w:line="276" w:lineRule="auto"/>
        <w:jc w:val="both"/>
        <w:rPr>
          <w:rFonts w:ascii="Times New Roman" w:hAnsi="Times New Roman" w:cs="Times New Roman"/>
          <w:sz w:val="24"/>
          <w:szCs w:val="24"/>
          <w:lang w:val="en-IN" w:eastAsia="en-IN"/>
        </w:rPr>
      </w:pPr>
      <w:r w:rsidRPr="004168F5">
        <w:rPr>
          <w:rFonts w:ascii="Times New Roman" w:hAnsi="Times New Roman" w:cs="Times New Roman"/>
          <w:sz w:val="24"/>
          <w:szCs w:val="24"/>
          <w:lang w:val="en-IN" w:eastAsia="en-IN"/>
        </w:rPr>
        <w:t>00: No address</w:t>
      </w:r>
    </w:p>
    <w:p w14:paraId="1B0CCC77" w14:textId="13E9147F" w:rsidR="004168F5" w:rsidRDefault="00E66F3F" w:rsidP="004168F5">
      <w:pPr>
        <w:pStyle w:val="ListParagraph"/>
        <w:widowControl w:val="0"/>
        <w:numPr>
          <w:ilvl w:val="0"/>
          <w:numId w:val="264"/>
        </w:numPr>
        <w:autoSpaceDE w:val="0"/>
        <w:autoSpaceDN w:val="0"/>
        <w:adjustRightInd w:val="0"/>
        <w:spacing w:after="240" w:line="276" w:lineRule="auto"/>
        <w:jc w:val="both"/>
        <w:rPr>
          <w:rFonts w:ascii="Times New Roman" w:hAnsi="Times New Roman" w:cs="Times New Roman"/>
          <w:sz w:val="24"/>
          <w:szCs w:val="24"/>
          <w:lang w:val="en-IN" w:eastAsia="en-IN"/>
        </w:rPr>
      </w:pPr>
      <w:r w:rsidRPr="004168F5">
        <w:rPr>
          <w:rFonts w:ascii="Times New Roman" w:hAnsi="Times New Roman" w:cs="Times New Roman"/>
          <w:sz w:val="24"/>
          <w:szCs w:val="24"/>
          <w:lang w:val="en-IN" w:eastAsia="en-IN"/>
        </w:rPr>
        <w:t>01: Address on a single line</w:t>
      </w:r>
    </w:p>
    <w:p w14:paraId="37561A84" w14:textId="6FC40DD9" w:rsidR="004168F5" w:rsidRDefault="00E66F3F" w:rsidP="004168F5">
      <w:pPr>
        <w:pStyle w:val="ListParagraph"/>
        <w:widowControl w:val="0"/>
        <w:numPr>
          <w:ilvl w:val="0"/>
          <w:numId w:val="264"/>
        </w:numPr>
        <w:autoSpaceDE w:val="0"/>
        <w:autoSpaceDN w:val="0"/>
        <w:adjustRightInd w:val="0"/>
        <w:spacing w:after="240" w:line="276" w:lineRule="auto"/>
        <w:jc w:val="both"/>
        <w:rPr>
          <w:rFonts w:ascii="Times New Roman" w:hAnsi="Times New Roman" w:cs="Times New Roman"/>
          <w:sz w:val="24"/>
          <w:szCs w:val="24"/>
          <w:lang w:val="en-IN" w:eastAsia="en-IN"/>
        </w:rPr>
      </w:pPr>
      <w:r w:rsidRPr="004168F5">
        <w:rPr>
          <w:rFonts w:ascii="Times New Roman" w:hAnsi="Times New Roman" w:cs="Times New Roman"/>
          <w:sz w:val="24"/>
          <w:szCs w:val="24"/>
          <w:lang w:val="en-IN" w:eastAsia="en-IN"/>
        </w:rPr>
        <w:t>10: Address on two lines</w:t>
      </w:r>
    </w:p>
    <w:p w14:paraId="5687A3DD" w14:textId="4F542322" w:rsidR="009611E8" w:rsidRPr="004168F5" w:rsidRDefault="00E66F3F" w:rsidP="004168F5">
      <w:pPr>
        <w:pStyle w:val="ListParagraph"/>
        <w:widowControl w:val="0"/>
        <w:numPr>
          <w:ilvl w:val="0"/>
          <w:numId w:val="264"/>
        </w:numPr>
        <w:autoSpaceDE w:val="0"/>
        <w:autoSpaceDN w:val="0"/>
        <w:adjustRightInd w:val="0"/>
        <w:spacing w:after="240" w:line="276" w:lineRule="auto"/>
        <w:jc w:val="both"/>
        <w:rPr>
          <w:rFonts w:ascii="Times New Roman" w:hAnsi="Times New Roman" w:cs="Times New Roman"/>
          <w:sz w:val="24"/>
          <w:szCs w:val="24"/>
          <w:lang w:val="en-IN" w:eastAsia="en-IN"/>
        </w:rPr>
      </w:pPr>
      <w:r w:rsidRPr="004168F5">
        <w:rPr>
          <w:rFonts w:ascii="Times New Roman" w:hAnsi="Times New Roman" w:cs="Times New Roman"/>
          <w:sz w:val="24"/>
          <w:szCs w:val="24"/>
          <w:lang w:val="en-IN" w:eastAsia="en-IN"/>
        </w:rPr>
        <w:t>11: Address on four lines</w:t>
      </w:r>
    </w:p>
    <w:p w14:paraId="7CC7A5F9" w14:textId="2CA6374B" w:rsidR="00E66F3F" w:rsidRPr="00462279" w:rsidRDefault="00E66F3F" w:rsidP="009611E8">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 xml:space="preserve">This field can be written only when BUSY = 0. </w:t>
      </w:r>
    </w:p>
    <w:p w14:paraId="2723C138" w14:textId="69D4BF5E" w:rsidR="00DB72A6" w:rsidRDefault="00E66F3F" w:rsidP="00DB72A6">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Bits</w:t>
      </w:r>
      <w:r w:rsidR="00DB72A6">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9:8</w:t>
      </w:r>
      <w:r w:rsidR="00DB72A6">
        <w:rPr>
          <w:rFonts w:ascii="Times New Roman" w:hAnsi="Times New Roman" w:cs="Times New Roman"/>
          <w:sz w:val="24"/>
          <w:szCs w:val="24"/>
          <w:lang w:val="en-IN" w:eastAsia="en-IN"/>
        </w:rPr>
        <w:t>]</w:t>
      </w:r>
      <w:r w:rsidRPr="00462279">
        <w:rPr>
          <w:rFonts w:ascii="Times New Roman" w:hAnsi="Times New Roman" w:cs="Times New Roman"/>
          <w:sz w:val="24"/>
          <w:szCs w:val="24"/>
          <w:lang w:val="en-IN" w:eastAsia="en-IN"/>
        </w:rPr>
        <w:t xml:space="preserve"> </w:t>
      </w:r>
      <w:r w:rsidRPr="00DB72A6">
        <w:rPr>
          <w:rFonts w:ascii="Times New Roman" w:hAnsi="Times New Roman" w:cs="Times New Roman"/>
          <w:b/>
          <w:sz w:val="24"/>
          <w:szCs w:val="24"/>
          <w:lang w:val="en-IN" w:eastAsia="en-IN"/>
        </w:rPr>
        <w:t>IMODE[1:0]:</w:t>
      </w:r>
      <w:r w:rsidR="00DB72A6">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Instruction</w:t>
      </w:r>
      <w:r w:rsidR="00DB72A6">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mode</w:t>
      </w:r>
    </w:p>
    <w:p w14:paraId="625FC172" w14:textId="77777777" w:rsidR="009448AA" w:rsidRDefault="00E66F3F" w:rsidP="009448AA">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 xml:space="preserve">This field defines the instruction phase mode of operation: </w:t>
      </w:r>
    </w:p>
    <w:p w14:paraId="196DA394" w14:textId="21BE6832" w:rsidR="00251AFE" w:rsidRDefault="00E66F3F" w:rsidP="00251AFE">
      <w:pPr>
        <w:pStyle w:val="ListParagraph"/>
        <w:widowControl w:val="0"/>
        <w:numPr>
          <w:ilvl w:val="0"/>
          <w:numId w:val="265"/>
        </w:numPr>
        <w:autoSpaceDE w:val="0"/>
        <w:autoSpaceDN w:val="0"/>
        <w:adjustRightInd w:val="0"/>
        <w:spacing w:after="240" w:line="276" w:lineRule="auto"/>
        <w:jc w:val="both"/>
        <w:rPr>
          <w:rFonts w:ascii="Times New Roman" w:hAnsi="Times New Roman" w:cs="Times New Roman"/>
          <w:sz w:val="24"/>
          <w:szCs w:val="24"/>
          <w:lang w:val="en-IN" w:eastAsia="en-IN"/>
        </w:rPr>
      </w:pPr>
      <w:r w:rsidRPr="00251AFE">
        <w:rPr>
          <w:rFonts w:ascii="Times New Roman" w:hAnsi="Times New Roman" w:cs="Times New Roman"/>
          <w:sz w:val="24"/>
          <w:szCs w:val="24"/>
          <w:lang w:val="en-IN" w:eastAsia="en-IN"/>
        </w:rPr>
        <w:t>00: No instruction</w:t>
      </w:r>
    </w:p>
    <w:p w14:paraId="6CB5D344" w14:textId="20B000FC" w:rsidR="00251AFE" w:rsidRDefault="00E66F3F" w:rsidP="00251AFE">
      <w:pPr>
        <w:pStyle w:val="ListParagraph"/>
        <w:widowControl w:val="0"/>
        <w:numPr>
          <w:ilvl w:val="0"/>
          <w:numId w:val="265"/>
        </w:numPr>
        <w:autoSpaceDE w:val="0"/>
        <w:autoSpaceDN w:val="0"/>
        <w:adjustRightInd w:val="0"/>
        <w:spacing w:after="240" w:line="276" w:lineRule="auto"/>
        <w:jc w:val="both"/>
        <w:rPr>
          <w:rFonts w:ascii="Times New Roman" w:hAnsi="Times New Roman" w:cs="Times New Roman"/>
          <w:sz w:val="24"/>
          <w:szCs w:val="24"/>
          <w:lang w:val="en-IN" w:eastAsia="en-IN"/>
        </w:rPr>
      </w:pPr>
      <w:r w:rsidRPr="00251AFE">
        <w:rPr>
          <w:rFonts w:ascii="Times New Roman" w:hAnsi="Times New Roman" w:cs="Times New Roman"/>
          <w:sz w:val="24"/>
          <w:szCs w:val="24"/>
          <w:lang w:val="en-IN" w:eastAsia="en-IN"/>
        </w:rPr>
        <w:t>01: Instruction on a single line</w:t>
      </w:r>
    </w:p>
    <w:p w14:paraId="31A6054D" w14:textId="1B228D94" w:rsidR="00251AFE" w:rsidRDefault="00E66F3F" w:rsidP="00251AFE">
      <w:pPr>
        <w:pStyle w:val="ListParagraph"/>
        <w:widowControl w:val="0"/>
        <w:numPr>
          <w:ilvl w:val="0"/>
          <w:numId w:val="265"/>
        </w:numPr>
        <w:autoSpaceDE w:val="0"/>
        <w:autoSpaceDN w:val="0"/>
        <w:adjustRightInd w:val="0"/>
        <w:spacing w:after="240" w:line="276" w:lineRule="auto"/>
        <w:jc w:val="both"/>
        <w:rPr>
          <w:rFonts w:ascii="Times New Roman" w:hAnsi="Times New Roman" w:cs="Times New Roman"/>
          <w:sz w:val="24"/>
          <w:szCs w:val="24"/>
          <w:lang w:val="en-IN" w:eastAsia="en-IN"/>
        </w:rPr>
      </w:pPr>
      <w:r w:rsidRPr="00251AFE">
        <w:rPr>
          <w:rFonts w:ascii="Times New Roman" w:hAnsi="Times New Roman" w:cs="Times New Roman"/>
          <w:sz w:val="24"/>
          <w:szCs w:val="24"/>
          <w:lang w:val="en-IN" w:eastAsia="en-IN"/>
        </w:rPr>
        <w:t>10: Instruction on two lines</w:t>
      </w:r>
    </w:p>
    <w:p w14:paraId="1F997D01" w14:textId="179E2BED" w:rsidR="009448AA" w:rsidRPr="00251AFE" w:rsidRDefault="00E66F3F" w:rsidP="00251AFE">
      <w:pPr>
        <w:pStyle w:val="ListParagraph"/>
        <w:widowControl w:val="0"/>
        <w:numPr>
          <w:ilvl w:val="0"/>
          <w:numId w:val="265"/>
        </w:numPr>
        <w:autoSpaceDE w:val="0"/>
        <w:autoSpaceDN w:val="0"/>
        <w:adjustRightInd w:val="0"/>
        <w:spacing w:after="240" w:line="276" w:lineRule="auto"/>
        <w:jc w:val="both"/>
        <w:rPr>
          <w:rFonts w:ascii="Times New Roman" w:hAnsi="Times New Roman" w:cs="Times New Roman"/>
          <w:sz w:val="24"/>
          <w:szCs w:val="24"/>
          <w:lang w:val="en-IN" w:eastAsia="en-IN"/>
        </w:rPr>
      </w:pPr>
      <w:r w:rsidRPr="00251AFE">
        <w:rPr>
          <w:rFonts w:ascii="Times New Roman" w:hAnsi="Times New Roman" w:cs="Times New Roman"/>
          <w:sz w:val="24"/>
          <w:szCs w:val="24"/>
          <w:lang w:val="en-IN" w:eastAsia="en-IN"/>
        </w:rPr>
        <w:t>11: Instruction on four lines</w:t>
      </w:r>
    </w:p>
    <w:p w14:paraId="12373899" w14:textId="5E5D4F20" w:rsidR="00E66F3F" w:rsidRPr="00462279" w:rsidRDefault="00E66F3F" w:rsidP="009448AA">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 xml:space="preserve">This field can be written only when BUSY = 0. </w:t>
      </w:r>
    </w:p>
    <w:p w14:paraId="46E366FE" w14:textId="2A07EFAD" w:rsidR="006D442F" w:rsidRDefault="00E66F3F" w:rsidP="006D442F">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lastRenderedPageBreak/>
        <w:t>Bits</w:t>
      </w:r>
      <w:r w:rsidR="006D442F">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7:0</w:t>
      </w:r>
      <w:r w:rsidR="006D442F">
        <w:rPr>
          <w:rFonts w:ascii="Times New Roman" w:hAnsi="Times New Roman" w:cs="Times New Roman"/>
          <w:sz w:val="24"/>
          <w:szCs w:val="24"/>
          <w:lang w:val="en-IN" w:eastAsia="en-IN"/>
        </w:rPr>
        <w:t>]</w:t>
      </w:r>
      <w:r w:rsidRPr="00462279">
        <w:rPr>
          <w:rFonts w:ascii="Times New Roman" w:hAnsi="Times New Roman" w:cs="Times New Roman"/>
          <w:sz w:val="24"/>
          <w:szCs w:val="24"/>
          <w:lang w:val="en-IN" w:eastAsia="en-IN"/>
        </w:rPr>
        <w:t xml:space="preserve"> </w:t>
      </w:r>
      <w:r w:rsidRPr="006D442F">
        <w:rPr>
          <w:rFonts w:ascii="Times New Roman" w:hAnsi="Times New Roman" w:cs="Times New Roman"/>
          <w:b/>
          <w:sz w:val="24"/>
          <w:szCs w:val="24"/>
          <w:lang w:val="en-IN" w:eastAsia="en-IN"/>
        </w:rPr>
        <w:t>INSTRUCTION</w:t>
      </w:r>
      <w:r w:rsidR="006D442F" w:rsidRPr="006D442F">
        <w:rPr>
          <w:rFonts w:ascii="Times New Roman" w:hAnsi="Times New Roman" w:cs="Times New Roman"/>
          <w:b/>
          <w:sz w:val="24"/>
          <w:szCs w:val="24"/>
          <w:lang w:val="en-IN" w:eastAsia="en-IN"/>
        </w:rPr>
        <w:t xml:space="preserve"> </w:t>
      </w:r>
      <w:r w:rsidRPr="006D442F">
        <w:rPr>
          <w:rFonts w:ascii="Times New Roman" w:hAnsi="Times New Roman" w:cs="Times New Roman"/>
          <w:b/>
          <w:sz w:val="24"/>
          <w:szCs w:val="24"/>
          <w:lang w:val="en-IN" w:eastAsia="en-IN"/>
        </w:rPr>
        <w:t>[7:0]:</w:t>
      </w:r>
      <w:r w:rsidR="006D442F">
        <w:rPr>
          <w:rFonts w:ascii="Times New Roman" w:hAnsi="Times New Roman" w:cs="Times New Roman"/>
          <w:sz w:val="24"/>
          <w:szCs w:val="24"/>
          <w:lang w:val="en-IN" w:eastAsia="en-IN"/>
        </w:rPr>
        <w:t xml:space="preserve"> </w:t>
      </w:r>
      <w:r w:rsidRPr="00462279">
        <w:rPr>
          <w:rFonts w:ascii="Times New Roman" w:hAnsi="Times New Roman" w:cs="Times New Roman"/>
          <w:sz w:val="24"/>
          <w:szCs w:val="24"/>
          <w:lang w:val="en-IN" w:eastAsia="en-IN"/>
        </w:rPr>
        <w:t>Instruction</w:t>
      </w:r>
    </w:p>
    <w:p w14:paraId="2FA55800" w14:textId="77777777" w:rsidR="006D442F" w:rsidRDefault="00E66F3F" w:rsidP="006D442F">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 xml:space="preserve">Instruction to be send to the external SPI device. </w:t>
      </w:r>
    </w:p>
    <w:p w14:paraId="28883517" w14:textId="3F3848FD" w:rsidR="0020393B" w:rsidRPr="003B04D8" w:rsidRDefault="00E66F3F" w:rsidP="00065E6B">
      <w:pPr>
        <w:widowControl w:val="0"/>
        <w:autoSpaceDE w:val="0"/>
        <w:autoSpaceDN w:val="0"/>
        <w:adjustRightInd w:val="0"/>
        <w:spacing w:after="360" w:line="276" w:lineRule="auto"/>
        <w:ind w:left="708" w:firstLine="708"/>
        <w:jc w:val="both"/>
        <w:rPr>
          <w:rFonts w:ascii="Times New Roman" w:hAnsi="Times New Roman" w:cs="Times New Roman"/>
          <w:sz w:val="24"/>
          <w:szCs w:val="24"/>
          <w:lang w:val="en-IN" w:eastAsia="en-IN"/>
        </w:rPr>
      </w:pPr>
      <w:r w:rsidRPr="00462279">
        <w:rPr>
          <w:rFonts w:ascii="Times New Roman" w:hAnsi="Times New Roman" w:cs="Times New Roman"/>
          <w:sz w:val="24"/>
          <w:szCs w:val="24"/>
          <w:lang w:val="en-IN" w:eastAsia="en-IN"/>
        </w:rPr>
        <w:t xml:space="preserve">This field can be written only when BUSY = 0. </w:t>
      </w:r>
    </w:p>
    <w:p w14:paraId="5017E1A5" w14:textId="28697653" w:rsidR="00065E6B" w:rsidRPr="00AD631A" w:rsidRDefault="00065E6B" w:rsidP="00636726">
      <w:pPr>
        <w:pStyle w:val="Heading2"/>
        <w:rPr>
          <w:rFonts w:ascii="Times Roman" w:hAnsi="Times Roman" w:cs="Times Roman"/>
          <w:color w:val="000000"/>
          <w:sz w:val="32"/>
          <w:szCs w:val="32"/>
        </w:rPr>
      </w:pPr>
      <w:bookmarkStart w:id="90" w:name="_Toc63440627"/>
      <w:r w:rsidRPr="00B11689">
        <w:rPr>
          <w:lang w:val="en-IN" w:eastAsia="en-IN"/>
        </w:rPr>
        <w:t xml:space="preserve">QUADSPI </w:t>
      </w:r>
      <w:r w:rsidR="002945AD">
        <w:rPr>
          <w:lang w:val="en-IN" w:eastAsia="en-IN"/>
        </w:rPr>
        <w:t>Address</w:t>
      </w:r>
      <w:r>
        <w:rPr>
          <w:lang w:val="en-IN" w:eastAsia="en-IN"/>
        </w:rPr>
        <w:t xml:space="preserve"> register (QUADSPI_</w:t>
      </w:r>
      <w:r w:rsidR="002945AD">
        <w:rPr>
          <w:lang w:val="en-IN" w:eastAsia="en-IN"/>
        </w:rPr>
        <w:t>A</w:t>
      </w:r>
      <w:r w:rsidRPr="00FD5DA1">
        <w:rPr>
          <w:lang w:val="en-IN" w:eastAsia="en-IN"/>
        </w:rPr>
        <w:t>R)</w:t>
      </w:r>
      <w:bookmarkEnd w:id="90"/>
      <w:r>
        <w:rPr>
          <w:rFonts w:ascii="Times Roman" w:hAnsi="Times Roman" w:cs="Times Roman"/>
          <w:color w:val="000000"/>
          <w:sz w:val="32"/>
          <w:szCs w:val="32"/>
        </w:rPr>
        <w:t xml:space="preserve"> </w:t>
      </w:r>
    </w:p>
    <w:p w14:paraId="6462BF7F" w14:textId="77777777" w:rsidR="00560BA7" w:rsidRPr="00560BA7" w:rsidRDefault="00560BA7" w:rsidP="00560BA7">
      <w:pPr>
        <w:widowControl w:val="0"/>
        <w:autoSpaceDE w:val="0"/>
        <w:autoSpaceDN w:val="0"/>
        <w:adjustRightInd w:val="0"/>
        <w:spacing w:after="120" w:line="300" w:lineRule="atLeast"/>
        <w:jc w:val="both"/>
        <w:rPr>
          <w:rFonts w:ascii="Times New Roman" w:hAnsi="Times New Roman" w:cs="Times New Roman"/>
          <w:sz w:val="24"/>
          <w:szCs w:val="24"/>
          <w:lang w:val="en-IN" w:eastAsia="en-IN"/>
        </w:rPr>
      </w:pPr>
      <w:r w:rsidRPr="00560BA7">
        <w:rPr>
          <w:rFonts w:ascii="Times New Roman" w:hAnsi="Times New Roman" w:cs="Times New Roman"/>
          <w:sz w:val="24"/>
          <w:szCs w:val="24"/>
          <w:lang w:val="en-IN" w:eastAsia="en-IN"/>
        </w:rPr>
        <w:t xml:space="preserve">Address offset: 0x0018 </w:t>
      </w:r>
    </w:p>
    <w:p w14:paraId="4E13B064" w14:textId="3B595CCE" w:rsidR="00560BA7" w:rsidRDefault="00560BA7" w:rsidP="00560BA7">
      <w:pPr>
        <w:widowControl w:val="0"/>
        <w:autoSpaceDE w:val="0"/>
        <w:autoSpaceDN w:val="0"/>
        <w:adjustRightInd w:val="0"/>
        <w:spacing w:after="120" w:line="300" w:lineRule="atLeast"/>
        <w:jc w:val="both"/>
        <w:rPr>
          <w:rFonts w:ascii="Times New Roman" w:hAnsi="Times New Roman" w:cs="Times New Roman"/>
          <w:sz w:val="24"/>
          <w:szCs w:val="24"/>
          <w:lang w:val="en-IN" w:eastAsia="en-IN"/>
        </w:rPr>
      </w:pPr>
      <w:r w:rsidRPr="00560BA7">
        <w:rPr>
          <w:rFonts w:ascii="Times New Roman" w:hAnsi="Times New Roman" w:cs="Times New Roman"/>
          <w:sz w:val="24"/>
          <w:szCs w:val="24"/>
          <w:lang w:val="en-IN" w:eastAsia="en-IN"/>
        </w:rPr>
        <w:t xml:space="preserve">Reset value: 0x0000 0000 </w:t>
      </w:r>
    </w:p>
    <w:p w14:paraId="0C946E4A" w14:textId="77777777" w:rsidR="000C338C" w:rsidRDefault="000C338C" w:rsidP="000C338C">
      <w:pPr>
        <w:spacing w:after="2"/>
      </w:pPr>
      <w:r>
        <w:rPr>
          <w:sz w:val="4"/>
        </w:rPr>
        <w:t xml:space="preserve">         </w:t>
      </w:r>
    </w:p>
    <w:tbl>
      <w:tblPr>
        <w:tblStyle w:val="TableGrid0"/>
        <w:tblW w:w="8840" w:type="dxa"/>
        <w:tblInd w:w="3" w:type="dxa"/>
        <w:tblCellMar>
          <w:left w:w="173" w:type="dxa"/>
          <w:right w:w="115" w:type="dxa"/>
        </w:tblCellMar>
        <w:tblLook w:val="04A0" w:firstRow="1" w:lastRow="0" w:firstColumn="1" w:lastColumn="0" w:noHBand="0" w:noVBand="1"/>
      </w:tblPr>
      <w:tblGrid>
        <w:gridCol w:w="559"/>
        <w:gridCol w:w="558"/>
        <w:gridCol w:w="559"/>
        <w:gridCol w:w="559"/>
        <w:gridCol w:w="560"/>
        <w:gridCol w:w="558"/>
        <w:gridCol w:w="558"/>
        <w:gridCol w:w="560"/>
        <w:gridCol w:w="560"/>
        <w:gridCol w:w="560"/>
        <w:gridCol w:w="560"/>
        <w:gridCol w:w="559"/>
        <w:gridCol w:w="560"/>
        <w:gridCol w:w="562"/>
        <w:gridCol w:w="559"/>
        <w:gridCol w:w="561"/>
      </w:tblGrid>
      <w:tr w:rsidR="000C338C" w:rsidRPr="000C338C" w14:paraId="1973A58E" w14:textId="77777777" w:rsidTr="00FE2A24">
        <w:trPr>
          <w:trHeight w:val="204"/>
        </w:trPr>
        <w:tc>
          <w:tcPr>
            <w:tcW w:w="554" w:type="dxa"/>
            <w:tcBorders>
              <w:top w:val="nil"/>
              <w:left w:val="nil"/>
              <w:bottom w:val="single" w:sz="4" w:space="0" w:color="000000"/>
              <w:right w:val="nil"/>
            </w:tcBorders>
          </w:tcPr>
          <w:p w14:paraId="3557D39E" w14:textId="77777777" w:rsidR="000C338C" w:rsidRPr="000C338C" w:rsidRDefault="000C338C" w:rsidP="00FE2A24">
            <w:pPr>
              <w:spacing w:line="259" w:lineRule="auto"/>
              <w:ind w:right="58"/>
              <w:jc w:val="center"/>
              <w:rPr>
                <w:sz w:val="20"/>
                <w:szCs w:val="20"/>
              </w:rPr>
            </w:pPr>
            <w:r w:rsidRPr="000C338C">
              <w:rPr>
                <w:sz w:val="20"/>
                <w:szCs w:val="20"/>
              </w:rPr>
              <w:t>31</w:t>
            </w:r>
          </w:p>
        </w:tc>
        <w:tc>
          <w:tcPr>
            <w:tcW w:w="502" w:type="dxa"/>
            <w:tcBorders>
              <w:top w:val="nil"/>
              <w:left w:val="nil"/>
              <w:bottom w:val="single" w:sz="4" w:space="0" w:color="000000"/>
              <w:right w:val="nil"/>
            </w:tcBorders>
          </w:tcPr>
          <w:p w14:paraId="055E19DC" w14:textId="77777777" w:rsidR="000C338C" w:rsidRPr="000C338C" w:rsidRDefault="000C338C" w:rsidP="00FE2A24">
            <w:pPr>
              <w:spacing w:line="259" w:lineRule="auto"/>
              <w:ind w:right="58"/>
              <w:jc w:val="center"/>
              <w:rPr>
                <w:sz w:val="20"/>
                <w:szCs w:val="20"/>
              </w:rPr>
            </w:pPr>
            <w:r w:rsidRPr="000C338C">
              <w:rPr>
                <w:sz w:val="20"/>
                <w:szCs w:val="20"/>
              </w:rPr>
              <w:t>30</w:t>
            </w:r>
          </w:p>
        </w:tc>
        <w:tc>
          <w:tcPr>
            <w:tcW w:w="502" w:type="dxa"/>
            <w:tcBorders>
              <w:top w:val="nil"/>
              <w:left w:val="nil"/>
              <w:bottom w:val="single" w:sz="4" w:space="0" w:color="000000"/>
              <w:right w:val="nil"/>
            </w:tcBorders>
          </w:tcPr>
          <w:p w14:paraId="0612CF03" w14:textId="77777777" w:rsidR="000C338C" w:rsidRPr="000C338C" w:rsidRDefault="000C338C" w:rsidP="00FE2A24">
            <w:pPr>
              <w:spacing w:line="259" w:lineRule="auto"/>
              <w:ind w:right="56"/>
              <w:jc w:val="center"/>
              <w:rPr>
                <w:sz w:val="20"/>
                <w:szCs w:val="20"/>
              </w:rPr>
            </w:pPr>
            <w:r w:rsidRPr="000C338C">
              <w:rPr>
                <w:sz w:val="20"/>
                <w:szCs w:val="20"/>
              </w:rPr>
              <w:t>29</w:t>
            </w:r>
          </w:p>
        </w:tc>
        <w:tc>
          <w:tcPr>
            <w:tcW w:w="504" w:type="dxa"/>
            <w:tcBorders>
              <w:top w:val="nil"/>
              <w:left w:val="nil"/>
              <w:bottom w:val="single" w:sz="4" w:space="0" w:color="000000"/>
              <w:right w:val="nil"/>
            </w:tcBorders>
          </w:tcPr>
          <w:p w14:paraId="1A9C6183" w14:textId="77777777" w:rsidR="000C338C" w:rsidRPr="000C338C" w:rsidRDefault="000C338C" w:rsidP="00FE2A24">
            <w:pPr>
              <w:spacing w:line="259" w:lineRule="auto"/>
              <w:ind w:right="57"/>
              <w:jc w:val="center"/>
              <w:rPr>
                <w:sz w:val="20"/>
                <w:szCs w:val="20"/>
              </w:rPr>
            </w:pPr>
            <w:r w:rsidRPr="000C338C">
              <w:rPr>
                <w:sz w:val="20"/>
                <w:szCs w:val="20"/>
              </w:rPr>
              <w:t>28</w:t>
            </w:r>
          </w:p>
        </w:tc>
        <w:tc>
          <w:tcPr>
            <w:tcW w:w="502" w:type="dxa"/>
            <w:tcBorders>
              <w:top w:val="nil"/>
              <w:left w:val="nil"/>
              <w:bottom w:val="single" w:sz="4" w:space="0" w:color="000000"/>
              <w:right w:val="nil"/>
            </w:tcBorders>
          </w:tcPr>
          <w:p w14:paraId="7C5593A3" w14:textId="77777777" w:rsidR="000C338C" w:rsidRPr="000C338C" w:rsidRDefault="000C338C" w:rsidP="00FE2A24">
            <w:pPr>
              <w:spacing w:line="259" w:lineRule="auto"/>
              <w:ind w:right="59"/>
              <w:jc w:val="center"/>
              <w:rPr>
                <w:sz w:val="20"/>
                <w:szCs w:val="20"/>
              </w:rPr>
            </w:pPr>
            <w:r w:rsidRPr="000C338C">
              <w:rPr>
                <w:sz w:val="20"/>
                <w:szCs w:val="20"/>
              </w:rPr>
              <w:t>27</w:t>
            </w:r>
          </w:p>
        </w:tc>
        <w:tc>
          <w:tcPr>
            <w:tcW w:w="537" w:type="dxa"/>
            <w:tcBorders>
              <w:top w:val="nil"/>
              <w:left w:val="nil"/>
              <w:bottom w:val="single" w:sz="4" w:space="0" w:color="000000"/>
              <w:right w:val="nil"/>
            </w:tcBorders>
          </w:tcPr>
          <w:p w14:paraId="7A0DC521" w14:textId="77777777" w:rsidR="000C338C" w:rsidRPr="000C338C" w:rsidRDefault="000C338C" w:rsidP="00FE2A24">
            <w:pPr>
              <w:spacing w:line="259" w:lineRule="auto"/>
              <w:ind w:right="58"/>
              <w:jc w:val="center"/>
              <w:rPr>
                <w:sz w:val="20"/>
                <w:szCs w:val="20"/>
              </w:rPr>
            </w:pPr>
            <w:r w:rsidRPr="000C338C">
              <w:rPr>
                <w:sz w:val="20"/>
                <w:szCs w:val="20"/>
              </w:rPr>
              <w:t>26</w:t>
            </w:r>
          </w:p>
        </w:tc>
        <w:tc>
          <w:tcPr>
            <w:tcW w:w="569" w:type="dxa"/>
            <w:tcBorders>
              <w:top w:val="nil"/>
              <w:left w:val="nil"/>
              <w:bottom w:val="single" w:sz="4" w:space="0" w:color="000000"/>
              <w:right w:val="nil"/>
            </w:tcBorders>
          </w:tcPr>
          <w:p w14:paraId="7D5078FF" w14:textId="77777777" w:rsidR="000C338C" w:rsidRPr="000C338C" w:rsidRDefault="000C338C" w:rsidP="00FE2A24">
            <w:pPr>
              <w:spacing w:line="259" w:lineRule="auto"/>
              <w:ind w:right="57"/>
              <w:jc w:val="center"/>
              <w:rPr>
                <w:sz w:val="20"/>
                <w:szCs w:val="20"/>
              </w:rPr>
            </w:pPr>
            <w:r w:rsidRPr="000C338C">
              <w:rPr>
                <w:sz w:val="20"/>
                <w:szCs w:val="20"/>
              </w:rPr>
              <w:t>25</w:t>
            </w:r>
          </w:p>
        </w:tc>
        <w:tc>
          <w:tcPr>
            <w:tcW w:w="1670" w:type="dxa"/>
            <w:gridSpan w:val="3"/>
            <w:tcBorders>
              <w:top w:val="nil"/>
              <w:left w:val="nil"/>
              <w:bottom w:val="single" w:sz="4" w:space="0" w:color="000000"/>
              <w:right w:val="nil"/>
            </w:tcBorders>
          </w:tcPr>
          <w:p w14:paraId="133ED224" w14:textId="77777777" w:rsidR="000C338C" w:rsidRPr="000C338C" w:rsidRDefault="000C338C" w:rsidP="00FE2A24">
            <w:pPr>
              <w:tabs>
                <w:tab w:val="center" w:pos="730"/>
                <w:tab w:val="right" w:pos="1382"/>
              </w:tabs>
              <w:spacing w:line="259" w:lineRule="auto"/>
              <w:rPr>
                <w:sz w:val="20"/>
                <w:szCs w:val="20"/>
              </w:rPr>
            </w:pPr>
            <w:r w:rsidRPr="000C338C">
              <w:rPr>
                <w:sz w:val="20"/>
                <w:szCs w:val="20"/>
              </w:rPr>
              <w:t>24</w:t>
            </w:r>
            <w:r w:rsidRPr="000C338C">
              <w:rPr>
                <w:sz w:val="20"/>
                <w:szCs w:val="20"/>
              </w:rPr>
              <w:tab/>
              <w:t>23</w:t>
            </w:r>
            <w:r w:rsidRPr="000C338C">
              <w:rPr>
                <w:sz w:val="20"/>
                <w:szCs w:val="20"/>
              </w:rPr>
              <w:tab/>
              <w:t>22</w:t>
            </w:r>
          </w:p>
        </w:tc>
        <w:tc>
          <w:tcPr>
            <w:tcW w:w="621" w:type="dxa"/>
            <w:tcBorders>
              <w:top w:val="nil"/>
              <w:left w:val="nil"/>
              <w:bottom w:val="single" w:sz="4" w:space="0" w:color="000000"/>
              <w:right w:val="nil"/>
            </w:tcBorders>
          </w:tcPr>
          <w:p w14:paraId="6C105A29" w14:textId="77777777" w:rsidR="000C338C" w:rsidRPr="000C338C" w:rsidRDefault="000C338C" w:rsidP="00FE2A24">
            <w:pPr>
              <w:spacing w:line="259" w:lineRule="auto"/>
              <w:ind w:right="56"/>
              <w:jc w:val="center"/>
              <w:rPr>
                <w:sz w:val="20"/>
                <w:szCs w:val="20"/>
              </w:rPr>
            </w:pPr>
            <w:r w:rsidRPr="000C338C">
              <w:rPr>
                <w:sz w:val="20"/>
                <w:szCs w:val="20"/>
              </w:rPr>
              <w:t>21</w:t>
            </w:r>
          </w:p>
        </w:tc>
        <w:tc>
          <w:tcPr>
            <w:tcW w:w="563" w:type="dxa"/>
            <w:tcBorders>
              <w:top w:val="nil"/>
              <w:left w:val="nil"/>
              <w:bottom w:val="single" w:sz="4" w:space="0" w:color="000000"/>
              <w:right w:val="nil"/>
            </w:tcBorders>
          </w:tcPr>
          <w:p w14:paraId="4A5FC1BE" w14:textId="77777777" w:rsidR="000C338C" w:rsidRPr="000C338C" w:rsidRDefault="000C338C" w:rsidP="00FE2A24">
            <w:pPr>
              <w:spacing w:line="259" w:lineRule="auto"/>
              <w:ind w:right="56"/>
              <w:jc w:val="center"/>
              <w:rPr>
                <w:sz w:val="20"/>
                <w:szCs w:val="20"/>
              </w:rPr>
            </w:pPr>
            <w:r w:rsidRPr="000C338C">
              <w:rPr>
                <w:sz w:val="20"/>
                <w:szCs w:val="20"/>
              </w:rPr>
              <w:t>20</w:t>
            </w:r>
          </w:p>
        </w:tc>
        <w:tc>
          <w:tcPr>
            <w:tcW w:w="565" w:type="dxa"/>
            <w:tcBorders>
              <w:top w:val="nil"/>
              <w:left w:val="nil"/>
              <w:bottom w:val="single" w:sz="4" w:space="0" w:color="000000"/>
              <w:right w:val="nil"/>
            </w:tcBorders>
          </w:tcPr>
          <w:p w14:paraId="569870C3" w14:textId="77777777" w:rsidR="000C338C" w:rsidRPr="000C338C" w:rsidRDefault="000C338C" w:rsidP="00FE2A24">
            <w:pPr>
              <w:spacing w:line="259" w:lineRule="auto"/>
              <w:ind w:right="59"/>
              <w:jc w:val="center"/>
              <w:rPr>
                <w:sz w:val="20"/>
                <w:szCs w:val="20"/>
              </w:rPr>
            </w:pPr>
            <w:r w:rsidRPr="000C338C">
              <w:rPr>
                <w:sz w:val="20"/>
                <w:szCs w:val="20"/>
              </w:rPr>
              <w:t>19</w:t>
            </w:r>
          </w:p>
        </w:tc>
        <w:tc>
          <w:tcPr>
            <w:tcW w:w="613" w:type="dxa"/>
            <w:tcBorders>
              <w:top w:val="nil"/>
              <w:left w:val="nil"/>
              <w:bottom w:val="single" w:sz="4" w:space="0" w:color="000000"/>
              <w:right w:val="nil"/>
            </w:tcBorders>
          </w:tcPr>
          <w:p w14:paraId="312AC168" w14:textId="77777777" w:rsidR="000C338C" w:rsidRPr="000C338C" w:rsidRDefault="000C338C" w:rsidP="00FE2A24">
            <w:pPr>
              <w:spacing w:line="259" w:lineRule="auto"/>
              <w:ind w:right="57"/>
              <w:jc w:val="center"/>
              <w:rPr>
                <w:sz w:val="20"/>
                <w:szCs w:val="20"/>
              </w:rPr>
            </w:pPr>
            <w:r w:rsidRPr="000C338C">
              <w:rPr>
                <w:sz w:val="20"/>
                <w:szCs w:val="20"/>
              </w:rPr>
              <w:t>18</w:t>
            </w:r>
          </w:p>
        </w:tc>
        <w:tc>
          <w:tcPr>
            <w:tcW w:w="568" w:type="dxa"/>
            <w:tcBorders>
              <w:top w:val="nil"/>
              <w:left w:val="nil"/>
              <w:bottom w:val="single" w:sz="4" w:space="0" w:color="000000"/>
              <w:right w:val="nil"/>
            </w:tcBorders>
          </w:tcPr>
          <w:p w14:paraId="504A8115" w14:textId="77777777" w:rsidR="000C338C" w:rsidRPr="000C338C" w:rsidRDefault="000C338C" w:rsidP="00FE2A24">
            <w:pPr>
              <w:spacing w:line="259" w:lineRule="auto"/>
              <w:ind w:right="56"/>
              <w:jc w:val="center"/>
              <w:rPr>
                <w:sz w:val="20"/>
                <w:szCs w:val="20"/>
              </w:rPr>
            </w:pPr>
            <w:r w:rsidRPr="000C338C">
              <w:rPr>
                <w:sz w:val="20"/>
                <w:szCs w:val="20"/>
              </w:rPr>
              <w:t>17</w:t>
            </w:r>
          </w:p>
        </w:tc>
        <w:tc>
          <w:tcPr>
            <w:tcW w:w="569" w:type="dxa"/>
            <w:tcBorders>
              <w:top w:val="nil"/>
              <w:left w:val="nil"/>
              <w:bottom w:val="single" w:sz="4" w:space="0" w:color="000000"/>
              <w:right w:val="nil"/>
            </w:tcBorders>
          </w:tcPr>
          <w:p w14:paraId="5546D559" w14:textId="77777777" w:rsidR="000C338C" w:rsidRPr="000C338C" w:rsidRDefault="000C338C" w:rsidP="00FE2A24">
            <w:pPr>
              <w:spacing w:line="259" w:lineRule="auto"/>
              <w:ind w:right="59"/>
              <w:jc w:val="center"/>
              <w:rPr>
                <w:sz w:val="20"/>
                <w:szCs w:val="20"/>
              </w:rPr>
            </w:pPr>
            <w:r w:rsidRPr="000C338C">
              <w:rPr>
                <w:sz w:val="20"/>
                <w:szCs w:val="20"/>
              </w:rPr>
              <w:t>16</w:t>
            </w:r>
          </w:p>
        </w:tc>
      </w:tr>
      <w:tr w:rsidR="000C338C" w:rsidRPr="000C338C" w14:paraId="6682B94F" w14:textId="77777777" w:rsidTr="00FE2A24">
        <w:trPr>
          <w:trHeight w:val="381"/>
        </w:trPr>
        <w:tc>
          <w:tcPr>
            <w:tcW w:w="554" w:type="dxa"/>
            <w:tcBorders>
              <w:top w:val="single" w:sz="4" w:space="0" w:color="000000"/>
              <w:left w:val="single" w:sz="4" w:space="0" w:color="000000"/>
              <w:bottom w:val="single" w:sz="4" w:space="0" w:color="000000"/>
              <w:right w:val="nil"/>
            </w:tcBorders>
          </w:tcPr>
          <w:p w14:paraId="04A2F37C" w14:textId="77777777" w:rsidR="000C338C" w:rsidRPr="000C338C" w:rsidRDefault="000C338C"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7A6386AE" w14:textId="77777777" w:rsidR="000C338C" w:rsidRPr="000C338C" w:rsidRDefault="000C338C"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5732A89C" w14:textId="77777777" w:rsidR="000C338C" w:rsidRPr="000C338C" w:rsidRDefault="000C338C" w:rsidP="00FE2A24">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4D7B5BFC" w14:textId="77777777" w:rsidR="000C338C" w:rsidRPr="000C338C" w:rsidRDefault="000C338C"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1084C14B" w14:textId="77777777" w:rsidR="000C338C" w:rsidRPr="000C338C" w:rsidRDefault="000C338C" w:rsidP="00FE2A2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4FF81F8E" w14:textId="77777777" w:rsidR="000C338C" w:rsidRPr="000C338C" w:rsidRDefault="000C338C" w:rsidP="00FE2A2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7CDF6519" w14:textId="77777777" w:rsidR="000C338C" w:rsidRPr="000C338C" w:rsidRDefault="000C338C" w:rsidP="00FE2A2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21365A1C" w14:textId="77777777" w:rsidR="000C338C" w:rsidRPr="000C338C" w:rsidRDefault="000C338C" w:rsidP="00FE2A24">
            <w:pPr>
              <w:spacing w:line="259" w:lineRule="auto"/>
              <w:ind w:left="46"/>
              <w:rPr>
                <w:sz w:val="20"/>
                <w:szCs w:val="20"/>
              </w:rPr>
            </w:pPr>
            <w:r w:rsidRPr="000C338C">
              <w:rPr>
                <w:sz w:val="20"/>
                <w:szCs w:val="20"/>
              </w:rPr>
              <w:t>ADDRESS[31:16]</w:t>
            </w:r>
          </w:p>
        </w:tc>
        <w:tc>
          <w:tcPr>
            <w:tcW w:w="621" w:type="dxa"/>
            <w:tcBorders>
              <w:top w:val="single" w:sz="4" w:space="0" w:color="000000"/>
              <w:left w:val="nil"/>
              <w:bottom w:val="single" w:sz="4" w:space="0" w:color="000000"/>
              <w:right w:val="nil"/>
            </w:tcBorders>
          </w:tcPr>
          <w:p w14:paraId="3D2B988C" w14:textId="77777777" w:rsidR="000C338C" w:rsidRPr="000C338C" w:rsidRDefault="000C338C" w:rsidP="00FE2A24">
            <w:pPr>
              <w:spacing w:after="160" w:line="259" w:lineRule="auto"/>
              <w:rPr>
                <w:sz w:val="20"/>
                <w:szCs w:val="20"/>
              </w:rPr>
            </w:pPr>
          </w:p>
        </w:tc>
        <w:tc>
          <w:tcPr>
            <w:tcW w:w="563" w:type="dxa"/>
            <w:tcBorders>
              <w:top w:val="single" w:sz="4" w:space="0" w:color="000000"/>
              <w:left w:val="nil"/>
              <w:bottom w:val="single" w:sz="4" w:space="0" w:color="000000"/>
              <w:right w:val="nil"/>
            </w:tcBorders>
          </w:tcPr>
          <w:p w14:paraId="4C880B6D" w14:textId="77777777" w:rsidR="000C338C" w:rsidRPr="000C338C" w:rsidRDefault="000C338C" w:rsidP="00FE2A24">
            <w:pPr>
              <w:spacing w:after="160" w:line="259" w:lineRule="auto"/>
              <w:rPr>
                <w:sz w:val="20"/>
                <w:szCs w:val="20"/>
              </w:rPr>
            </w:pPr>
          </w:p>
        </w:tc>
        <w:tc>
          <w:tcPr>
            <w:tcW w:w="565" w:type="dxa"/>
            <w:tcBorders>
              <w:top w:val="single" w:sz="4" w:space="0" w:color="000000"/>
              <w:left w:val="nil"/>
              <w:bottom w:val="single" w:sz="4" w:space="0" w:color="000000"/>
              <w:right w:val="nil"/>
            </w:tcBorders>
          </w:tcPr>
          <w:p w14:paraId="1A2B22E6" w14:textId="77777777" w:rsidR="000C338C" w:rsidRPr="000C338C" w:rsidRDefault="000C338C" w:rsidP="00FE2A24">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03E6A448" w14:textId="77777777" w:rsidR="000C338C" w:rsidRPr="000C338C" w:rsidRDefault="000C338C" w:rsidP="00FE2A2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4238FFA6" w14:textId="77777777" w:rsidR="000C338C" w:rsidRPr="000C338C" w:rsidRDefault="000C338C" w:rsidP="00FE2A2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1FB46490" w14:textId="77777777" w:rsidR="000C338C" w:rsidRPr="000C338C" w:rsidRDefault="000C338C" w:rsidP="00FE2A24">
            <w:pPr>
              <w:spacing w:after="160" w:line="259" w:lineRule="auto"/>
              <w:rPr>
                <w:sz w:val="20"/>
                <w:szCs w:val="20"/>
              </w:rPr>
            </w:pPr>
          </w:p>
        </w:tc>
      </w:tr>
      <w:tr w:rsidR="000C338C" w:rsidRPr="000C338C" w14:paraId="5AD2CDE2" w14:textId="77777777" w:rsidTr="00FE2A24">
        <w:trPr>
          <w:trHeight w:val="250"/>
        </w:trPr>
        <w:tc>
          <w:tcPr>
            <w:tcW w:w="554" w:type="dxa"/>
            <w:tcBorders>
              <w:top w:val="single" w:sz="4" w:space="0" w:color="000000"/>
              <w:left w:val="single" w:sz="4" w:space="0" w:color="000000"/>
              <w:bottom w:val="single" w:sz="4" w:space="0" w:color="000000"/>
              <w:right w:val="single" w:sz="4" w:space="0" w:color="000000"/>
            </w:tcBorders>
          </w:tcPr>
          <w:p w14:paraId="400BF31A"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2579F966" w14:textId="77777777" w:rsidR="000C338C" w:rsidRPr="000C338C" w:rsidRDefault="000C338C" w:rsidP="00FE2A24">
            <w:pPr>
              <w:spacing w:line="259" w:lineRule="auto"/>
              <w:ind w:right="57"/>
              <w:jc w:val="center"/>
              <w:rPr>
                <w:sz w:val="20"/>
                <w:szCs w:val="20"/>
              </w:rPr>
            </w:pPr>
            <w:proofErr w:type="spellStart"/>
            <w:r w:rsidRPr="000C338C">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5361866F"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5F6F3BFF"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495D8026"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230A1BD5" w14:textId="77777777" w:rsidR="000C338C" w:rsidRPr="000C338C" w:rsidRDefault="000C338C" w:rsidP="00FE2A24">
            <w:pPr>
              <w:spacing w:line="259" w:lineRule="auto"/>
              <w:ind w:right="57"/>
              <w:jc w:val="center"/>
              <w:rPr>
                <w:sz w:val="20"/>
                <w:szCs w:val="20"/>
              </w:rPr>
            </w:pPr>
            <w:proofErr w:type="spellStart"/>
            <w:r w:rsidRPr="000C338C">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55DA6EAE" w14:textId="77777777" w:rsidR="000C338C" w:rsidRPr="000C338C" w:rsidRDefault="000C338C" w:rsidP="00FE2A24">
            <w:pPr>
              <w:spacing w:line="259" w:lineRule="auto"/>
              <w:ind w:right="57"/>
              <w:jc w:val="center"/>
              <w:rPr>
                <w:sz w:val="20"/>
                <w:szCs w:val="20"/>
              </w:rPr>
            </w:pPr>
            <w:proofErr w:type="spellStart"/>
            <w:r w:rsidRPr="000C338C">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37D4DACF"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7BDB099E"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1D0CEB1C"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13A45CA1"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23823C98"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565B5E39"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0A3A83BB" w14:textId="77777777" w:rsidR="000C338C" w:rsidRPr="000C338C" w:rsidRDefault="000C338C" w:rsidP="00FE2A24">
            <w:pPr>
              <w:spacing w:line="259" w:lineRule="auto"/>
              <w:ind w:right="61"/>
              <w:jc w:val="center"/>
              <w:rPr>
                <w:sz w:val="20"/>
                <w:szCs w:val="20"/>
              </w:rPr>
            </w:pPr>
            <w:proofErr w:type="spellStart"/>
            <w:r w:rsidRPr="000C338C">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01DC5A4E"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7D810CBE" w14:textId="77777777" w:rsidR="000C338C" w:rsidRPr="000C338C" w:rsidRDefault="000C338C" w:rsidP="00FE2A24">
            <w:pPr>
              <w:spacing w:line="259" w:lineRule="auto"/>
              <w:ind w:right="60"/>
              <w:jc w:val="center"/>
              <w:rPr>
                <w:sz w:val="20"/>
                <w:szCs w:val="20"/>
              </w:rPr>
            </w:pPr>
            <w:proofErr w:type="spellStart"/>
            <w:r w:rsidRPr="000C338C">
              <w:rPr>
                <w:sz w:val="20"/>
                <w:szCs w:val="20"/>
              </w:rPr>
              <w:t>rw</w:t>
            </w:r>
            <w:proofErr w:type="spellEnd"/>
          </w:p>
        </w:tc>
      </w:tr>
      <w:tr w:rsidR="000C338C" w:rsidRPr="000C338C" w14:paraId="0CF1A03F" w14:textId="77777777" w:rsidTr="00FE2A24">
        <w:trPr>
          <w:trHeight w:val="249"/>
        </w:trPr>
        <w:tc>
          <w:tcPr>
            <w:tcW w:w="554" w:type="dxa"/>
            <w:tcBorders>
              <w:top w:val="single" w:sz="4" w:space="0" w:color="000000"/>
              <w:left w:val="nil"/>
              <w:bottom w:val="single" w:sz="4" w:space="0" w:color="000000"/>
              <w:right w:val="nil"/>
            </w:tcBorders>
          </w:tcPr>
          <w:p w14:paraId="6431476B" w14:textId="77777777" w:rsidR="000C338C" w:rsidRPr="000C338C" w:rsidRDefault="000C338C" w:rsidP="00FE2A24">
            <w:pPr>
              <w:spacing w:line="259" w:lineRule="auto"/>
              <w:ind w:right="58"/>
              <w:jc w:val="center"/>
              <w:rPr>
                <w:sz w:val="20"/>
                <w:szCs w:val="20"/>
              </w:rPr>
            </w:pPr>
            <w:r w:rsidRPr="000C338C">
              <w:rPr>
                <w:sz w:val="20"/>
                <w:szCs w:val="20"/>
              </w:rPr>
              <w:t>15</w:t>
            </w:r>
          </w:p>
        </w:tc>
        <w:tc>
          <w:tcPr>
            <w:tcW w:w="502" w:type="dxa"/>
            <w:tcBorders>
              <w:top w:val="single" w:sz="4" w:space="0" w:color="000000"/>
              <w:left w:val="nil"/>
              <w:bottom w:val="single" w:sz="4" w:space="0" w:color="000000"/>
              <w:right w:val="nil"/>
            </w:tcBorders>
          </w:tcPr>
          <w:p w14:paraId="518DB86D" w14:textId="77777777" w:rsidR="000C338C" w:rsidRPr="000C338C" w:rsidRDefault="000C338C" w:rsidP="00FE2A24">
            <w:pPr>
              <w:spacing w:line="259" w:lineRule="auto"/>
              <w:ind w:right="58"/>
              <w:jc w:val="center"/>
              <w:rPr>
                <w:sz w:val="20"/>
                <w:szCs w:val="20"/>
              </w:rPr>
            </w:pPr>
            <w:r w:rsidRPr="000C338C">
              <w:rPr>
                <w:sz w:val="20"/>
                <w:szCs w:val="20"/>
              </w:rPr>
              <w:t>14</w:t>
            </w:r>
          </w:p>
        </w:tc>
        <w:tc>
          <w:tcPr>
            <w:tcW w:w="502" w:type="dxa"/>
            <w:tcBorders>
              <w:top w:val="single" w:sz="4" w:space="0" w:color="000000"/>
              <w:left w:val="nil"/>
              <w:bottom w:val="single" w:sz="4" w:space="0" w:color="000000"/>
              <w:right w:val="nil"/>
            </w:tcBorders>
          </w:tcPr>
          <w:p w14:paraId="44E8FE4C" w14:textId="77777777" w:rsidR="000C338C" w:rsidRPr="000C338C" w:rsidRDefault="000C338C" w:rsidP="00FE2A24">
            <w:pPr>
              <w:spacing w:line="259" w:lineRule="auto"/>
              <w:ind w:right="56"/>
              <w:jc w:val="center"/>
              <w:rPr>
                <w:sz w:val="20"/>
                <w:szCs w:val="20"/>
              </w:rPr>
            </w:pPr>
            <w:r w:rsidRPr="000C338C">
              <w:rPr>
                <w:sz w:val="20"/>
                <w:szCs w:val="20"/>
              </w:rPr>
              <w:t>13</w:t>
            </w:r>
          </w:p>
        </w:tc>
        <w:tc>
          <w:tcPr>
            <w:tcW w:w="504" w:type="dxa"/>
            <w:tcBorders>
              <w:top w:val="single" w:sz="4" w:space="0" w:color="000000"/>
              <w:left w:val="nil"/>
              <w:bottom w:val="single" w:sz="4" w:space="0" w:color="000000"/>
              <w:right w:val="nil"/>
            </w:tcBorders>
          </w:tcPr>
          <w:p w14:paraId="39707523" w14:textId="77777777" w:rsidR="000C338C" w:rsidRPr="000C338C" w:rsidRDefault="000C338C" w:rsidP="00FE2A24">
            <w:pPr>
              <w:spacing w:line="259" w:lineRule="auto"/>
              <w:ind w:right="57"/>
              <w:jc w:val="center"/>
              <w:rPr>
                <w:sz w:val="20"/>
                <w:szCs w:val="20"/>
              </w:rPr>
            </w:pPr>
            <w:r w:rsidRPr="000C338C">
              <w:rPr>
                <w:sz w:val="20"/>
                <w:szCs w:val="20"/>
              </w:rPr>
              <w:t>12</w:t>
            </w:r>
          </w:p>
        </w:tc>
        <w:tc>
          <w:tcPr>
            <w:tcW w:w="502" w:type="dxa"/>
            <w:tcBorders>
              <w:top w:val="single" w:sz="4" w:space="0" w:color="000000"/>
              <w:left w:val="nil"/>
              <w:bottom w:val="single" w:sz="4" w:space="0" w:color="000000"/>
              <w:right w:val="nil"/>
            </w:tcBorders>
          </w:tcPr>
          <w:p w14:paraId="2A4A9D27" w14:textId="77777777" w:rsidR="000C338C" w:rsidRPr="000C338C" w:rsidRDefault="000C338C" w:rsidP="00FE2A24">
            <w:pPr>
              <w:spacing w:line="259" w:lineRule="auto"/>
              <w:ind w:right="59"/>
              <w:jc w:val="center"/>
              <w:rPr>
                <w:sz w:val="20"/>
                <w:szCs w:val="20"/>
              </w:rPr>
            </w:pPr>
            <w:r w:rsidRPr="000C338C">
              <w:rPr>
                <w:sz w:val="20"/>
                <w:szCs w:val="20"/>
              </w:rPr>
              <w:t>11</w:t>
            </w:r>
          </w:p>
        </w:tc>
        <w:tc>
          <w:tcPr>
            <w:tcW w:w="537" w:type="dxa"/>
            <w:tcBorders>
              <w:top w:val="single" w:sz="4" w:space="0" w:color="000000"/>
              <w:left w:val="nil"/>
              <w:bottom w:val="single" w:sz="4" w:space="0" w:color="000000"/>
              <w:right w:val="nil"/>
            </w:tcBorders>
          </w:tcPr>
          <w:p w14:paraId="0B7BA80E" w14:textId="77777777" w:rsidR="000C338C" w:rsidRPr="000C338C" w:rsidRDefault="000C338C" w:rsidP="00FE2A24">
            <w:pPr>
              <w:spacing w:line="259" w:lineRule="auto"/>
              <w:ind w:right="58"/>
              <w:jc w:val="center"/>
              <w:rPr>
                <w:sz w:val="20"/>
                <w:szCs w:val="20"/>
              </w:rPr>
            </w:pPr>
            <w:r w:rsidRPr="000C338C">
              <w:rPr>
                <w:sz w:val="20"/>
                <w:szCs w:val="20"/>
              </w:rPr>
              <w:t>10</w:t>
            </w:r>
          </w:p>
        </w:tc>
        <w:tc>
          <w:tcPr>
            <w:tcW w:w="569" w:type="dxa"/>
            <w:tcBorders>
              <w:top w:val="single" w:sz="4" w:space="0" w:color="000000"/>
              <w:left w:val="nil"/>
              <w:bottom w:val="single" w:sz="4" w:space="0" w:color="000000"/>
              <w:right w:val="nil"/>
            </w:tcBorders>
          </w:tcPr>
          <w:p w14:paraId="21EACE1F" w14:textId="77777777" w:rsidR="000C338C" w:rsidRPr="000C338C" w:rsidRDefault="000C338C" w:rsidP="00FE2A24">
            <w:pPr>
              <w:spacing w:line="259" w:lineRule="auto"/>
              <w:ind w:right="57"/>
              <w:jc w:val="center"/>
              <w:rPr>
                <w:sz w:val="20"/>
                <w:szCs w:val="20"/>
              </w:rPr>
            </w:pPr>
            <w:r w:rsidRPr="000C338C">
              <w:rPr>
                <w:sz w:val="20"/>
                <w:szCs w:val="20"/>
              </w:rPr>
              <w:t>9</w:t>
            </w:r>
          </w:p>
        </w:tc>
        <w:tc>
          <w:tcPr>
            <w:tcW w:w="1670" w:type="dxa"/>
            <w:gridSpan w:val="3"/>
            <w:tcBorders>
              <w:top w:val="single" w:sz="4" w:space="0" w:color="000000"/>
              <w:left w:val="nil"/>
              <w:bottom w:val="single" w:sz="4" w:space="0" w:color="000000"/>
              <w:right w:val="nil"/>
            </w:tcBorders>
          </w:tcPr>
          <w:p w14:paraId="47F2351B" w14:textId="77777777" w:rsidR="000C338C" w:rsidRPr="000C338C" w:rsidRDefault="000C338C" w:rsidP="00FE2A24">
            <w:pPr>
              <w:tabs>
                <w:tab w:val="center" w:pos="730"/>
                <w:tab w:val="right" w:pos="1382"/>
              </w:tabs>
              <w:spacing w:line="259" w:lineRule="auto"/>
              <w:rPr>
                <w:sz w:val="20"/>
                <w:szCs w:val="20"/>
              </w:rPr>
            </w:pPr>
            <w:r w:rsidRPr="000C338C">
              <w:rPr>
                <w:sz w:val="20"/>
                <w:szCs w:val="20"/>
              </w:rPr>
              <w:t>8</w:t>
            </w:r>
            <w:r w:rsidRPr="000C338C">
              <w:rPr>
                <w:sz w:val="20"/>
                <w:szCs w:val="20"/>
              </w:rPr>
              <w:tab/>
              <w:t>7</w:t>
            </w:r>
            <w:r w:rsidRPr="000C338C">
              <w:rPr>
                <w:sz w:val="20"/>
                <w:szCs w:val="20"/>
              </w:rPr>
              <w:tab/>
              <w:t>6</w:t>
            </w:r>
          </w:p>
        </w:tc>
        <w:tc>
          <w:tcPr>
            <w:tcW w:w="621" w:type="dxa"/>
            <w:tcBorders>
              <w:top w:val="single" w:sz="4" w:space="0" w:color="000000"/>
              <w:left w:val="nil"/>
              <w:bottom w:val="single" w:sz="4" w:space="0" w:color="000000"/>
              <w:right w:val="nil"/>
            </w:tcBorders>
          </w:tcPr>
          <w:p w14:paraId="31EC2F57" w14:textId="77777777" w:rsidR="000C338C" w:rsidRPr="000C338C" w:rsidRDefault="000C338C" w:rsidP="00FE2A24">
            <w:pPr>
              <w:spacing w:line="259" w:lineRule="auto"/>
              <w:ind w:right="58"/>
              <w:jc w:val="center"/>
              <w:rPr>
                <w:sz w:val="20"/>
                <w:szCs w:val="20"/>
              </w:rPr>
            </w:pPr>
            <w:r w:rsidRPr="000C338C">
              <w:rPr>
                <w:sz w:val="20"/>
                <w:szCs w:val="20"/>
              </w:rPr>
              <w:t>5</w:t>
            </w:r>
          </w:p>
        </w:tc>
        <w:tc>
          <w:tcPr>
            <w:tcW w:w="563" w:type="dxa"/>
            <w:tcBorders>
              <w:top w:val="single" w:sz="4" w:space="0" w:color="000000"/>
              <w:left w:val="nil"/>
              <w:bottom w:val="single" w:sz="4" w:space="0" w:color="000000"/>
              <w:right w:val="nil"/>
            </w:tcBorders>
          </w:tcPr>
          <w:p w14:paraId="4CE0F0F9" w14:textId="77777777" w:rsidR="000C338C" w:rsidRPr="000C338C" w:rsidRDefault="000C338C" w:rsidP="00FE2A24">
            <w:pPr>
              <w:spacing w:line="259" w:lineRule="auto"/>
              <w:ind w:right="58"/>
              <w:jc w:val="center"/>
              <w:rPr>
                <w:sz w:val="20"/>
                <w:szCs w:val="20"/>
              </w:rPr>
            </w:pPr>
            <w:r w:rsidRPr="000C338C">
              <w:rPr>
                <w:sz w:val="20"/>
                <w:szCs w:val="20"/>
              </w:rPr>
              <w:t>4</w:t>
            </w:r>
          </w:p>
        </w:tc>
        <w:tc>
          <w:tcPr>
            <w:tcW w:w="565" w:type="dxa"/>
            <w:tcBorders>
              <w:top w:val="single" w:sz="4" w:space="0" w:color="000000"/>
              <w:left w:val="nil"/>
              <w:bottom w:val="single" w:sz="4" w:space="0" w:color="000000"/>
              <w:right w:val="nil"/>
            </w:tcBorders>
          </w:tcPr>
          <w:p w14:paraId="6C896E86" w14:textId="77777777" w:rsidR="000C338C" w:rsidRPr="000C338C" w:rsidRDefault="000C338C" w:rsidP="00FE2A24">
            <w:pPr>
              <w:spacing w:line="259" w:lineRule="auto"/>
              <w:ind w:right="57"/>
              <w:jc w:val="center"/>
              <w:rPr>
                <w:sz w:val="20"/>
                <w:szCs w:val="20"/>
              </w:rPr>
            </w:pPr>
            <w:r w:rsidRPr="000C338C">
              <w:rPr>
                <w:sz w:val="20"/>
                <w:szCs w:val="20"/>
              </w:rPr>
              <w:t>3</w:t>
            </w:r>
          </w:p>
        </w:tc>
        <w:tc>
          <w:tcPr>
            <w:tcW w:w="613" w:type="dxa"/>
            <w:tcBorders>
              <w:top w:val="single" w:sz="4" w:space="0" w:color="000000"/>
              <w:left w:val="nil"/>
              <w:bottom w:val="single" w:sz="4" w:space="0" w:color="000000"/>
              <w:right w:val="nil"/>
            </w:tcBorders>
          </w:tcPr>
          <w:p w14:paraId="6F62045C" w14:textId="77777777" w:rsidR="000C338C" w:rsidRPr="000C338C" w:rsidRDefault="000C338C" w:rsidP="00FE2A24">
            <w:pPr>
              <w:spacing w:line="259" w:lineRule="auto"/>
              <w:ind w:right="60"/>
              <w:jc w:val="center"/>
              <w:rPr>
                <w:sz w:val="20"/>
                <w:szCs w:val="20"/>
              </w:rPr>
            </w:pPr>
            <w:r w:rsidRPr="000C338C">
              <w:rPr>
                <w:sz w:val="20"/>
                <w:szCs w:val="20"/>
              </w:rPr>
              <w:t>2</w:t>
            </w:r>
          </w:p>
        </w:tc>
        <w:tc>
          <w:tcPr>
            <w:tcW w:w="568" w:type="dxa"/>
            <w:tcBorders>
              <w:top w:val="single" w:sz="4" w:space="0" w:color="000000"/>
              <w:left w:val="nil"/>
              <w:bottom w:val="single" w:sz="4" w:space="0" w:color="000000"/>
              <w:right w:val="nil"/>
            </w:tcBorders>
          </w:tcPr>
          <w:p w14:paraId="1E4E3D07" w14:textId="77777777" w:rsidR="000C338C" w:rsidRPr="000C338C" w:rsidRDefault="000C338C" w:rsidP="00FE2A24">
            <w:pPr>
              <w:spacing w:line="259" w:lineRule="auto"/>
              <w:ind w:right="58"/>
              <w:jc w:val="center"/>
              <w:rPr>
                <w:sz w:val="20"/>
                <w:szCs w:val="20"/>
              </w:rPr>
            </w:pPr>
            <w:r w:rsidRPr="000C338C">
              <w:rPr>
                <w:sz w:val="20"/>
                <w:szCs w:val="20"/>
              </w:rPr>
              <w:t>1</w:t>
            </w:r>
          </w:p>
        </w:tc>
        <w:tc>
          <w:tcPr>
            <w:tcW w:w="569" w:type="dxa"/>
            <w:tcBorders>
              <w:top w:val="single" w:sz="4" w:space="0" w:color="000000"/>
              <w:left w:val="nil"/>
              <w:bottom w:val="single" w:sz="4" w:space="0" w:color="000000"/>
              <w:right w:val="nil"/>
            </w:tcBorders>
          </w:tcPr>
          <w:p w14:paraId="3A87F5E8" w14:textId="77777777" w:rsidR="000C338C" w:rsidRPr="000C338C" w:rsidRDefault="000C338C" w:rsidP="00FE2A24">
            <w:pPr>
              <w:spacing w:line="259" w:lineRule="auto"/>
              <w:ind w:right="60"/>
              <w:jc w:val="center"/>
              <w:rPr>
                <w:sz w:val="20"/>
                <w:szCs w:val="20"/>
              </w:rPr>
            </w:pPr>
            <w:r w:rsidRPr="000C338C">
              <w:rPr>
                <w:sz w:val="20"/>
                <w:szCs w:val="20"/>
              </w:rPr>
              <w:t>0</w:t>
            </w:r>
          </w:p>
        </w:tc>
      </w:tr>
      <w:tr w:rsidR="000C338C" w:rsidRPr="000C338C" w14:paraId="209B8FB4" w14:textId="77777777" w:rsidTr="00FE2A24">
        <w:trPr>
          <w:trHeight w:val="381"/>
        </w:trPr>
        <w:tc>
          <w:tcPr>
            <w:tcW w:w="554" w:type="dxa"/>
            <w:tcBorders>
              <w:top w:val="single" w:sz="4" w:space="0" w:color="000000"/>
              <w:left w:val="single" w:sz="4" w:space="0" w:color="000000"/>
              <w:bottom w:val="single" w:sz="4" w:space="0" w:color="000000"/>
              <w:right w:val="nil"/>
            </w:tcBorders>
          </w:tcPr>
          <w:p w14:paraId="2C9D57FF" w14:textId="77777777" w:rsidR="000C338C" w:rsidRPr="000C338C" w:rsidRDefault="000C338C"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2B459393" w14:textId="77777777" w:rsidR="000C338C" w:rsidRPr="000C338C" w:rsidRDefault="000C338C"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273B4240" w14:textId="77777777" w:rsidR="000C338C" w:rsidRPr="000C338C" w:rsidRDefault="000C338C" w:rsidP="00FE2A24">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27694E8B" w14:textId="77777777" w:rsidR="000C338C" w:rsidRPr="000C338C" w:rsidRDefault="000C338C"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0DF6F44E" w14:textId="77777777" w:rsidR="000C338C" w:rsidRPr="000C338C" w:rsidRDefault="000C338C" w:rsidP="00FE2A2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56070497" w14:textId="77777777" w:rsidR="000C338C" w:rsidRPr="000C338C" w:rsidRDefault="000C338C" w:rsidP="00FE2A2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6647EDCB" w14:textId="77777777" w:rsidR="000C338C" w:rsidRPr="000C338C" w:rsidRDefault="000C338C" w:rsidP="00FE2A2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707A75E3" w14:textId="77777777" w:rsidR="000C338C" w:rsidRPr="000C338C" w:rsidRDefault="000C338C" w:rsidP="00FE2A24">
            <w:pPr>
              <w:spacing w:line="259" w:lineRule="auto"/>
              <w:ind w:left="84"/>
              <w:rPr>
                <w:sz w:val="20"/>
                <w:szCs w:val="20"/>
              </w:rPr>
            </w:pPr>
            <w:r w:rsidRPr="000C338C">
              <w:rPr>
                <w:sz w:val="20"/>
                <w:szCs w:val="20"/>
              </w:rPr>
              <w:t>ADDRESS[15:0]</w:t>
            </w:r>
          </w:p>
        </w:tc>
        <w:tc>
          <w:tcPr>
            <w:tcW w:w="621" w:type="dxa"/>
            <w:tcBorders>
              <w:top w:val="single" w:sz="4" w:space="0" w:color="000000"/>
              <w:left w:val="nil"/>
              <w:bottom w:val="single" w:sz="4" w:space="0" w:color="000000"/>
              <w:right w:val="nil"/>
            </w:tcBorders>
          </w:tcPr>
          <w:p w14:paraId="250969F2" w14:textId="77777777" w:rsidR="000C338C" w:rsidRPr="000C338C" w:rsidRDefault="000C338C" w:rsidP="00FE2A24">
            <w:pPr>
              <w:spacing w:after="160" w:line="259" w:lineRule="auto"/>
              <w:rPr>
                <w:sz w:val="20"/>
                <w:szCs w:val="20"/>
              </w:rPr>
            </w:pPr>
          </w:p>
        </w:tc>
        <w:tc>
          <w:tcPr>
            <w:tcW w:w="563" w:type="dxa"/>
            <w:tcBorders>
              <w:top w:val="single" w:sz="4" w:space="0" w:color="000000"/>
              <w:left w:val="nil"/>
              <w:bottom w:val="single" w:sz="4" w:space="0" w:color="000000"/>
              <w:right w:val="nil"/>
            </w:tcBorders>
          </w:tcPr>
          <w:p w14:paraId="753232B7" w14:textId="77777777" w:rsidR="000C338C" w:rsidRPr="000C338C" w:rsidRDefault="000C338C" w:rsidP="00FE2A24">
            <w:pPr>
              <w:spacing w:after="160" w:line="259" w:lineRule="auto"/>
              <w:rPr>
                <w:sz w:val="20"/>
                <w:szCs w:val="20"/>
              </w:rPr>
            </w:pPr>
          </w:p>
        </w:tc>
        <w:tc>
          <w:tcPr>
            <w:tcW w:w="565" w:type="dxa"/>
            <w:tcBorders>
              <w:top w:val="single" w:sz="4" w:space="0" w:color="000000"/>
              <w:left w:val="nil"/>
              <w:bottom w:val="single" w:sz="4" w:space="0" w:color="000000"/>
              <w:right w:val="nil"/>
            </w:tcBorders>
          </w:tcPr>
          <w:p w14:paraId="21D09377" w14:textId="77777777" w:rsidR="000C338C" w:rsidRPr="000C338C" w:rsidRDefault="000C338C" w:rsidP="00FE2A24">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59B5EECE" w14:textId="77777777" w:rsidR="000C338C" w:rsidRPr="000C338C" w:rsidRDefault="000C338C" w:rsidP="00FE2A2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339745FB" w14:textId="77777777" w:rsidR="000C338C" w:rsidRPr="000C338C" w:rsidRDefault="000C338C" w:rsidP="00FE2A2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4D646C4C" w14:textId="77777777" w:rsidR="000C338C" w:rsidRPr="000C338C" w:rsidRDefault="000C338C" w:rsidP="00FE2A24">
            <w:pPr>
              <w:spacing w:after="160" w:line="259" w:lineRule="auto"/>
              <w:rPr>
                <w:sz w:val="20"/>
                <w:szCs w:val="20"/>
              </w:rPr>
            </w:pPr>
          </w:p>
        </w:tc>
      </w:tr>
      <w:tr w:rsidR="000C338C" w:rsidRPr="000C338C" w14:paraId="67D8B49A" w14:textId="77777777" w:rsidTr="00FE2A24">
        <w:trPr>
          <w:trHeight w:val="250"/>
        </w:trPr>
        <w:tc>
          <w:tcPr>
            <w:tcW w:w="554" w:type="dxa"/>
            <w:tcBorders>
              <w:top w:val="single" w:sz="4" w:space="0" w:color="000000"/>
              <w:left w:val="single" w:sz="4" w:space="0" w:color="000000"/>
              <w:bottom w:val="single" w:sz="4" w:space="0" w:color="000000"/>
              <w:right w:val="single" w:sz="4" w:space="0" w:color="000000"/>
            </w:tcBorders>
          </w:tcPr>
          <w:p w14:paraId="0AE4BC0B"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040EA8B3" w14:textId="77777777" w:rsidR="000C338C" w:rsidRPr="000C338C" w:rsidRDefault="000C338C" w:rsidP="00FE2A24">
            <w:pPr>
              <w:spacing w:line="259" w:lineRule="auto"/>
              <w:ind w:right="57"/>
              <w:jc w:val="center"/>
              <w:rPr>
                <w:sz w:val="20"/>
                <w:szCs w:val="20"/>
              </w:rPr>
            </w:pPr>
            <w:proofErr w:type="spellStart"/>
            <w:r w:rsidRPr="000C338C">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416A7F11"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2D99972D"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784977AE"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3581425A" w14:textId="77777777" w:rsidR="000C338C" w:rsidRPr="000C338C" w:rsidRDefault="000C338C" w:rsidP="00FE2A24">
            <w:pPr>
              <w:spacing w:line="259" w:lineRule="auto"/>
              <w:ind w:right="57"/>
              <w:jc w:val="center"/>
              <w:rPr>
                <w:sz w:val="20"/>
                <w:szCs w:val="20"/>
              </w:rPr>
            </w:pPr>
            <w:proofErr w:type="spellStart"/>
            <w:r w:rsidRPr="000C338C">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ADB3F27" w14:textId="77777777" w:rsidR="000C338C" w:rsidRPr="000C338C" w:rsidRDefault="000C338C" w:rsidP="00FE2A24">
            <w:pPr>
              <w:spacing w:line="259" w:lineRule="auto"/>
              <w:ind w:right="57"/>
              <w:jc w:val="center"/>
              <w:rPr>
                <w:sz w:val="20"/>
                <w:szCs w:val="20"/>
              </w:rPr>
            </w:pPr>
            <w:proofErr w:type="spellStart"/>
            <w:r w:rsidRPr="000C338C">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08128773"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49E2F6CE"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2323273C"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16A4FFF1"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52FB7D8B"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150C11CB" w14:textId="77777777" w:rsidR="000C338C" w:rsidRPr="000C338C" w:rsidRDefault="000C338C" w:rsidP="00FE2A24">
            <w:pPr>
              <w:spacing w:line="259" w:lineRule="auto"/>
              <w:ind w:right="59"/>
              <w:jc w:val="center"/>
              <w:rPr>
                <w:sz w:val="20"/>
                <w:szCs w:val="20"/>
              </w:rPr>
            </w:pPr>
            <w:proofErr w:type="spellStart"/>
            <w:r w:rsidRPr="000C338C">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0B13597D" w14:textId="77777777" w:rsidR="000C338C" w:rsidRPr="000C338C" w:rsidRDefault="000C338C" w:rsidP="00FE2A24">
            <w:pPr>
              <w:spacing w:line="259" w:lineRule="auto"/>
              <w:ind w:right="61"/>
              <w:jc w:val="center"/>
              <w:rPr>
                <w:sz w:val="20"/>
                <w:szCs w:val="20"/>
              </w:rPr>
            </w:pPr>
            <w:proofErr w:type="spellStart"/>
            <w:r w:rsidRPr="000C338C">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005CC17E" w14:textId="77777777" w:rsidR="000C338C" w:rsidRPr="000C338C" w:rsidRDefault="000C338C" w:rsidP="00FE2A24">
            <w:pPr>
              <w:spacing w:line="259" w:lineRule="auto"/>
              <w:ind w:right="58"/>
              <w:jc w:val="center"/>
              <w:rPr>
                <w:sz w:val="20"/>
                <w:szCs w:val="20"/>
              </w:rPr>
            </w:pPr>
            <w:proofErr w:type="spellStart"/>
            <w:r w:rsidRPr="000C338C">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0177B147" w14:textId="77777777" w:rsidR="000C338C" w:rsidRPr="000C338C" w:rsidRDefault="000C338C" w:rsidP="00FE2A24">
            <w:pPr>
              <w:spacing w:line="259" w:lineRule="auto"/>
              <w:ind w:right="60"/>
              <w:jc w:val="center"/>
              <w:rPr>
                <w:sz w:val="20"/>
                <w:szCs w:val="20"/>
              </w:rPr>
            </w:pPr>
            <w:proofErr w:type="spellStart"/>
            <w:r w:rsidRPr="000C338C">
              <w:rPr>
                <w:sz w:val="20"/>
                <w:szCs w:val="20"/>
              </w:rPr>
              <w:t>rw</w:t>
            </w:r>
            <w:proofErr w:type="spellEnd"/>
          </w:p>
        </w:tc>
      </w:tr>
    </w:tbl>
    <w:p w14:paraId="36227ACA" w14:textId="77777777" w:rsidR="00EB5352" w:rsidRDefault="00EB5352" w:rsidP="005228EB">
      <w:pPr>
        <w:jc w:val="both"/>
        <w:rPr>
          <w:rFonts w:ascii="Times New Roman" w:hAnsi="Times New Roman" w:cs="Times New Roman"/>
          <w:b/>
          <w:sz w:val="24"/>
          <w:szCs w:val="24"/>
          <w:lang w:val="en-IN" w:eastAsia="en-IN"/>
        </w:rPr>
      </w:pPr>
    </w:p>
    <w:p w14:paraId="4B45C0D3" w14:textId="40030CBC" w:rsidR="004552EC" w:rsidRDefault="00A571DE" w:rsidP="004552EC">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4552EC">
        <w:rPr>
          <w:rFonts w:ascii="Times New Roman" w:hAnsi="Times New Roman" w:cs="Times New Roman"/>
          <w:sz w:val="24"/>
          <w:szCs w:val="24"/>
          <w:lang w:val="en-IN" w:eastAsia="en-IN"/>
        </w:rPr>
        <w:t>Bits</w:t>
      </w:r>
      <w:r w:rsidR="004552EC">
        <w:rPr>
          <w:rFonts w:ascii="Times New Roman" w:hAnsi="Times New Roman" w:cs="Times New Roman"/>
          <w:sz w:val="24"/>
          <w:szCs w:val="24"/>
          <w:lang w:val="en-IN" w:eastAsia="en-IN"/>
        </w:rPr>
        <w:t xml:space="preserve"> [</w:t>
      </w:r>
      <w:r w:rsidRPr="004552EC">
        <w:rPr>
          <w:rFonts w:ascii="Times New Roman" w:hAnsi="Times New Roman" w:cs="Times New Roman"/>
          <w:sz w:val="24"/>
          <w:szCs w:val="24"/>
          <w:lang w:val="en-IN" w:eastAsia="en-IN"/>
        </w:rPr>
        <w:t>31:0</w:t>
      </w:r>
      <w:r w:rsidR="004552EC">
        <w:rPr>
          <w:rFonts w:ascii="Times New Roman" w:hAnsi="Times New Roman" w:cs="Times New Roman"/>
          <w:sz w:val="24"/>
          <w:szCs w:val="24"/>
          <w:lang w:val="en-IN" w:eastAsia="en-IN"/>
        </w:rPr>
        <w:t>]</w:t>
      </w:r>
      <w:r w:rsidRPr="004552EC">
        <w:rPr>
          <w:rFonts w:ascii="Times New Roman" w:hAnsi="Times New Roman" w:cs="Times New Roman"/>
          <w:sz w:val="24"/>
          <w:szCs w:val="24"/>
          <w:lang w:val="en-IN" w:eastAsia="en-IN"/>
        </w:rPr>
        <w:t xml:space="preserve"> </w:t>
      </w:r>
      <w:r w:rsidRPr="004552EC">
        <w:rPr>
          <w:rFonts w:ascii="Times New Roman" w:hAnsi="Times New Roman" w:cs="Times New Roman"/>
          <w:b/>
          <w:sz w:val="24"/>
          <w:szCs w:val="24"/>
          <w:lang w:val="en-IN" w:eastAsia="en-IN"/>
        </w:rPr>
        <w:t>ADDRESS</w:t>
      </w:r>
      <w:r w:rsidR="004552EC" w:rsidRPr="004552EC">
        <w:rPr>
          <w:rFonts w:ascii="Times New Roman" w:hAnsi="Times New Roman" w:cs="Times New Roman"/>
          <w:b/>
          <w:sz w:val="24"/>
          <w:szCs w:val="24"/>
          <w:lang w:val="en-IN" w:eastAsia="en-IN"/>
        </w:rPr>
        <w:t xml:space="preserve"> </w:t>
      </w:r>
      <w:r w:rsidRPr="004552EC">
        <w:rPr>
          <w:rFonts w:ascii="Times New Roman" w:hAnsi="Times New Roman" w:cs="Times New Roman"/>
          <w:b/>
          <w:sz w:val="24"/>
          <w:szCs w:val="24"/>
          <w:lang w:val="en-IN" w:eastAsia="en-IN"/>
        </w:rPr>
        <w:t>[31</w:t>
      </w:r>
      <w:r w:rsidR="00E63505">
        <w:rPr>
          <w:rFonts w:ascii="Times New Roman" w:hAnsi="Times New Roman" w:cs="Times New Roman"/>
          <w:b/>
          <w:sz w:val="24"/>
          <w:szCs w:val="24"/>
          <w:lang w:val="en-IN" w:eastAsia="en-IN"/>
        </w:rPr>
        <w:t>:</w:t>
      </w:r>
      <w:r w:rsidRPr="004552EC">
        <w:rPr>
          <w:rFonts w:ascii="Times New Roman" w:hAnsi="Times New Roman" w:cs="Times New Roman"/>
          <w:b/>
          <w:sz w:val="24"/>
          <w:szCs w:val="24"/>
          <w:lang w:val="en-IN" w:eastAsia="en-IN"/>
        </w:rPr>
        <w:t>0]:</w:t>
      </w:r>
      <w:r w:rsidR="004552EC">
        <w:rPr>
          <w:rFonts w:ascii="Times New Roman" w:hAnsi="Times New Roman" w:cs="Times New Roman"/>
          <w:sz w:val="24"/>
          <w:szCs w:val="24"/>
          <w:lang w:val="en-IN" w:eastAsia="en-IN"/>
        </w:rPr>
        <w:t xml:space="preserve"> </w:t>
      </w:r>
      <w:r w:rsidRPr="004552EC">
        <w:rPr>
          <w:rFonts w:ascii="Times New Roman" w:hAnsi="Times New Roman" w:cs="Times New Roman"/>
          <w:sz w:val="24"/>
          <w:szCs w:val="24"/>
          <w:lang w:val="en-IN" w:eastAsia="en-IN"/>
        </w:rPr>
        <w:t>Address</w:t>
      </w:r>
    </w:p>
    <w:p w14:paraId="72EF4D99" w14:textId="4E033F62" w:rsidR="00A571DE" w:rsidRPr="004552EC" w:rsidRDefault="00A571DE" w:rsidP="004552EC">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4552EC">
        <w:rPr>
          <w:rFonts w:ascii="Times New Roman" w:hAnsi="Times New Roman" w:cs="Times New Roman"/>
          <w:sz w:val="24"/>
          <w:szCs w:val="24"/>
          <w:lang w:val="en-IN" w:eastAsia="en-IN"/>
        </w:rPr>
        <w:t xml:space="preserve">Address to be send to the external Flash memory </w:t>
      </w:r>
    </w:p>
    <w:p w14:paraId="1F6CE152" w14:textId="5AE5FE01" w:rsidR="0049257F" w:rsidRDefault="00A571DE" w:rsidP="0049257F">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4552EC">
        <w:rPr>
          <w:rFonts w:ascii="Times New Roman" w:hAnsi="Times New Roman" w:cs="Times New Roman"/>
          <w:sz w:val="24"/>
          <w:szCs w:val="24"/>
          <w:lang w:val="en-IN" w:eastAsia="en-IN"/>
        </w:rPr>
        <w:t>Writes to this field are ignored when BUSY = 0 or when FMODE = 11 (memory-mapped mode).</w:t>
      </w:r>
    </w:p>
    <w:p w14:paraId="6180EC2D" w14:textId="2F0CC19C" w:rsidR="00A571DE" w:rsidRPr="004552EC" w:rsidRDefault="00A571DE" w:rsidP="00567C0A">
      <w:pPr>
        <w:widowControl w:val="0"/>
        <w:autoSpaceDE w:val="0"/>
        <w:autoSpaceDN w:val="0"/>
        <w:adjustRightInd w:val="0"/>
        <w:spacing w:after="360" w:line="276" w:lineRule="auto"/>
        <w:ind w:left="1416"/>
        <w:jc w:val="both"/>
        <w:rPr>
          <w:rFonts w:ascii="Times New Roman" w:hAnsi="Times New Roman" w:cs="Times New Roman"/>
          <w:sz w:val="24"/>
          <w:szCs w:val="24"/>
          <w:lang w:val="en-IN" w:eastAsia="en-IN"/>
        </w:rPr>
      </w:pPr>
      <w:r w:rsidRPr="004552EC">
        <w:rPr>
          <w:rFonts w:ascii="Times New Roman" w:hAnsi="Times New Roman" w:cs="Times New Roman"/>
          <w:sz w:val="24"/>
          <w:szCs w:val="24"/>
          <w:lang w:val="en-IN" w:eastAsia="en-IN"/>
        </w:rPr>
        <w:t xml:space="preserve">In dual flash mode, ADDRESS[0] is automatically stuck to ‘0’ as the address should always be even </w:t>
      </w:r>
    </w:p>
    <w:p w14:paraId="01D2E40F" w14:textId="7816AC75" w:rsidR="003A0D24" w:rsidRPr="00AD631A" w:rsidRDefault="003A0D24" w:rsidP="00833125">
      <w:pPr>
        <w:pStyle w:val="Heading2"/>
        <w:rPr>
          <w:rFonts w:ascii="Times Roman" w:hAnsi="Times Roman" w:cs="Times Roman"/>
          <w:color w:val="000000"/>
          <w:sz w:val="32"/>
          <w:szCs w:val="32"/>
        </w:rPr>
      </w:pPr>
      <w:bookmarkStart w:id="91" w:name="_Toc63440628"/>
      <w:r w:rsidRPr="00B11689">
        <w:rPr>
          <w:lang w:val="en-IN" w:eastAsia="en-IN"/>
        </w:rPr>
        <w:t xml:space="preserve">QUADSPI </w:t>
      </w:r>
      <w:r>
        <w:rPr>
          <w:lang w:val="en-IN" w:eastAsia="en-IN"/>
        </w:rPr>
        <w:t>A</w:t>
      </w:r>
      <w:r w:rsidR="00CE3C3F">
        <w:rPr>
          <w:lang w:val="en-IN" w:eastAsia="en-IN"/>
        </w:rPr>
        <w:t>lternate Bytes</w:t>
      </w:r>
      <w:r>
        <w:rPr>
          <w:lang w:val="en-IN" w:eastAsia="en-IN"/>
        </w:rPr>
        <w:t xml:space="preserve"> register (QUADSPI_A</w:t>
      </w:r>
      <w:r w:rsidR="00CE3C3F">
        <w:rPr>
          <w:lang w:val="en-IN" w:eastAsia="en-IN"/>
        </w:rPr>
        <w:t>B</w:t>
      </w:r>
      <w:r w:rsidRPr="00FD5DA1">
        <w:rPr>
          <w:lang w:val="en-IN" w:eastAsia="en-IN"/>
        </w:rPr>
        <w:t>R)</w:t>
      </w:r>
      <w:bookmarkEnd w:id="91"/>
      <w:r>
        <w:rPr>
          <w:rFonts w:ascii="Times Roman" w:hAnsi="Times Roman" w:cs="Times Roman"/>
          <w:color w:val="000000"/>
          <w:sz w:val="32"/>
          <w:szCs w:val="32"/>
        </w:rPr>
        <w:t xml:space="preserve"> </w:t>
      </w:r>
    </w:p>
    <w:p w14:paraId="31492A08" w14:textId="77777777" w:rsidR="005610D7" w:rsidRPr="00B01DBA" w:rsidRDefault="005610D7" w:rsidP="00B01DBA">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B01DBA">
        <w:rPr>
          <w:rFonts w:ascii="Times New Roman" w:hAnsi="Times New Roman" w:cs="Times New Roman"/>
          <w:sz w:val="24"/>
          <w:szCs w:val="24"/>
          <w:lang w:val="en-IN" w:eastAsia="en-IN"/>
        </w:rPr>
        <w:t xml:space="preserve">Address offset: 0x001C </w:t>
      </w:r>
    </w:p>
    <w:p w14:paraId="4076A070" w14:textId="58105CE9" w:rsidR="007A3676" w:rsidRPr="00B01DBA" w:rsidRDefault="005610D7" w:rsidP="00B01DBA">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B01DBA">
        <w:rPr>
          <w:rFonts w:ascii="Times New Roman" w:hAnsi="Times New Roman" w:cs="Times New Roman"/>
          <w:sz w:val="24"/>
          <w:szCs w:val="24"/>
          <w:lang w:val="en-IN" w:eastAsia="en-IN"/>
        </w:rPr>
        <w:t xml:space="preserve">Reset value: 0x0000 0000 </w:t>
      </w:r>
    </w:p>
    <w:tbl>
      <w:tblPr>
        <w:tblStyle w:val="TableGrid0"/>
        <w:tblW w:w="8842" w:type="dxa"/>
        <w:tblInd w:w="1" w:type="dxa"/>
        <w:tblCellMar>
          <w:top w:w="45" w:type="dxa"/>
          <w:bottom w:w="55" w:type="dxa"/>
        </w:tblCellMar>
        <w:tblLook w:val="04A0" w:firstRow="1" w:lastRow="0" w:firstColumn="1" w:lastColumn="0" w:noHBand="0" w:noVBand="1"/>
      </w:tblPr>
      <w:tblGrid>
        <w:gridCol w:w="554"/>
        <w:gridCol w:w="500"/>
        <w:gridCol w:w="500"/>
        <w:gridCol w:w="502"/>
        <w:gridCol w:w="500"/>
        <w:gridCol w:w="535"/>
        <w:gridCol w:w="567"/>
        <w:gridCol w:w="626"/>
        <w:gridCol w:w="560"/>
        <w:gridCol w:w="513"/>
        <w:gridCol w:w="618"/>
        <w:gridCol w:w="561"/>
        <w:gridCol w:w="563"/>
        <w:gridCol w:w="610"/>
        <w:gridCol w:w="566"/>
        <w:gridCol w:w="567"/>
      </w:tblGrid>
      <w:tr w:rsidR="00A54CA3" w:rsidRPr="00A54CA3" w14:paraId="63F67855" w14:textId="77777777" w:rsidTr="00FE2A24">
        <w:trPr>
          <w:trHeight w:val="373"/>
        </w:trPr>
        <w:tc>
          <w:tcPr>
            <w:tcW w:w="557" w:type="dxa"/>
            <w:tcBorders>
              <w:top w:val="nil"/>
              <w:left w:val="nil"/>
              <w:bottom w:val="single" w:sz="4" w:space="0" w:color="000000"/>
              <w:right w:val="nil"/>
            </w:tcBorders>
            <w:vAlign w:val="bottom"/>
          </w:tcPr>
          <w:p w14:paraId="022F5B78" w14:textId="77777777" w:rsidR="00A54CA3" w:rsidRPr="00A54CA3" w:rsidRDefault="00A54CA3" w:rsidP="00FE2A24">
            <w:pPr>
              <w:spacing w:line="259" w:lineRule="auto"/>
              <w:ind w:left="2"/>
              <w:jc w:val="center"/>
              <w:rPr>
                <w:sz w:val="20"/>
                <w:szCs w:val="20"/>
              </w:rPr>
            </w:pPr>
            <w:r w:rsidRPr="00A54CA3">
              <w:rPr>
                <w:sz w:val="20"/>
                <w:szCs w:val="20"/>
              </w:rPr>
              <w:t>31</w:t>
            </w:r>
          </w:p>
        </w:tc>
        <w:tc>
          <w:tcPr>
            <w:tcW w:w="502" w:type="dxa"/>
            <w:tcBorders>
              <w:top w:val="nil"/>
              <w:left w:val="nil"/>
              <w:bottom w:val="single" w:sz="4" w:space="0" w:color="000000"/>
              <w:right w:val="nil"/>
            </w:tcBorders>
            <w:vAlign w:val="bottom"/>
          </w:tcPr>
          <w:p w14:paraId="6DD4C4D0" w14:textId="77777777" w:rsidR="00A54CA3" w:rsidRPr="00A54CA3" w:rsidRDefault="00A54CA3" w:rsidP="00FE2A24">
            <w:pPr>
              <w:spacing w:line="259" w:lineRule="auto"/>
              <w:ind w:right="1"/>
              <w:jc w:val="center"/>
              <w:rPr>
                <w:sz w:val="20"/>
                <w:szCs w:val="20"/>
              </w:rPr>
            </w:pPr>
            <w:r w:rsidRPr="00A54CA3">
              <w:rPr>
                <w:sz w:val="20"/>
                <w:szCs w:val="20"/>
              </w:rPr>
              <w:t>30</w:t>
            </w:r>
          </w:p>
        </w:tc>
        <w:tc>
          <w:tcPr>
            <w:tcW w:w="502" w:type="dxa"/>
            <w:tcBorders>
              <w:top w:val="nil"/>
              <w:left w:val="nil"/>
              <w:bottom w:val="single" w:sz="4" w:space="0" w:color="000000"/>
              <w:right w:val="nil"/>
            </w:tcBorders>
          </w:tcPr>
          <w:p w14:paraId="168F3E94" w14:textId="77777777" w:rsidR="00A54CA3" w:rsidRPr="00A54CA3" w:rsidRDefault="00A54CA3" w:rsidP="00FE2A24">
            <w:pPr>
              <w:spacing w:after="131" w:line="259" w:lineRule="auto"/>
              <w:ind w:left="39"/>
              <w:rPr>
                <w:sz w:val="20"/>
                <w:szCs w:val="20"/>
              </w:rPr>
            </w:pPr>
            <w:r w:rsidRPr="00A54CA3">
              <w:rPr>
                <w:sz w:val="20"/>
                <w:szCs w:val="20"/>
              </w:rPr>
              <w:t xml:space="preserve">         </w:t>
            </w:r>
          </w:p>
          <w:p w14:paraId="1060643F" w14:textId="77777777" w:rsidR="00A54CA3" w:rsidRPr="00A54CA3" w:rsidRDefault="00A54CA3" w:rsidP="00FE2A24">
            <w:pPr>
              <w:spacing w:line="259" w:lineRule="auto"/>
              <w:ind w:left="2"/>
              <w:jc w:val="center"/>
              <w:rPr>
                <w:sz w:val="20"/>
                <w:szCs w:val="20"/>
              </w:rPr>
            </w:pPr>
            <w:r w:rsidRPr="00A54CA3">
              <w:rPr>
                <w:sz w:val="20"/>
                <w:szCs w:val="20"/>
              </w:rPr>
              <w:t>29</w:t>
            </w:r>
          </w:p>
        </w:tc>
        <w:tc>
          <w:tcPr>
            <w:tcW w:w="504" w:type="dxa"/>
            <w:tcBorders>
              <w:top w:val="nil"/>
              <w:left w:val="nil"/>
              <w:bottom w:val="single" w:sz="4" w:space="0" w:color="000000"/>
              <w:right w:val="nil"/>
            </w:tcBorders>
            <w:vAlign w:val="bottom"/>
          </w:tcPr>
          <w:p w14:paraId="5CF28C5E" w14:textId="77777777" w:rsidR="00A54CA3" w:rsidRPr="00A54CA3" w:rsidRDefault="00A54CA3" w:rsidP="00FE2A24">
            <w:pPr>
              <w:spacing w:line="259" w:lineRule="auto"/>
              <w:ind w:left="1"/>
              <w:jc w:val="center"/>
              <w:rPr>
                <w:sz w:val="20"/>
                <w:szCs w:val="20"/>
              </w:rPr>
            </w:pPr>
            <w:r w:rsidRPr="00A54CA3">
              <w:rPr>
                <w:sz w:val="20"/>
                <w:szCs w:val="20"/>
              </w:rPr>
              <w:t>28</w:t>
            </w:r>
          </w:p>
        </w:tc>
        <w:tc>
          <w:tcPr>
            <w:tcW w:w="502" w:type="dxa"/>
            <w:tcBorders>
              <w:top w:val="nil"/>
              <w:left w:val="nil"/>
              <w:bottom w:val="single" w:sz="4" w:space="0" w:color="000000"/>
              <w:right w:val="nil"/>
            </w:tcBorders>
            <w:vAlign w:val="bottom"/>
          </w:tcPr>
          <w:p w14:paraId="5FFFD6ED" w14:textId="77777777" w:rsidR="00A54CA3" w:rsidRPr="00A54CA3" w:rsidRDefault="00A54CA3" w:rsidP="00FE2A24">
            <w:pPr>
              <w:spacing w:line="259" w:lineRule="auto"/>
              <w:ind w:right="1"/>
              <w:jc w:val="center"/>
              <w:rPr>
                <w:sz w:val="20"/>
                <w:szCs w:val="20"/>
              </w:rPr>
            </w:pPr>
            <w:r w:rsidRPr="00A54CA3">
              <w:rPr>
                <w:sz w:val="20"/>
                <w:szCs w:val="20"/>
              </w:rPr>
              <w:t>27</w:t>
            </w:r>
          </w:p>
        </w:tc>
        <w:tc>
          <w:tcPr>
            <w:tcW w:w="537" w:type="dxa"/>
            <w:tcBorders>
              <w:top w:val="nil"/>
              <w:left w:val="nil"/>
              <w:bottom w:val="single" w:sz="4" w:space="0" w:color="000000"/>
              <w:right w:val="nil"/>
            </w:tcBorders>
            <w:vAlign w:val="bottom"/>
          </w:tcPr>
          <w:p w14:paraId="74E527B3" w14:textId="77777777" w:rsidR="00A54CA3" w:rsidRPr="00A54CA3" w:rsidRDefault="00A54CA3" w:rsidP="00FE2A24">
            <w:pPr>
              <w:spacing w:line="259" w:lineRule="auto"/>
              <w:jc w:val="center"/>
              <w:rPr>
                <w:sz w:val="20"/>
                <w:szCs w:val="20"/>
              </w:rPr>
            </w:pPr>
            <w:r w:rsidRPr="00A54CA3">
              <w:rPr>
                <w:sz w:val="20"/>
                <w:szCs w:val="20"/>
              </w:rPr>
              <w:t>26</w:t>
            </w:r>
          </w:p>
        </w:tc>
        <w:tc>
          <w:tcPr>
            <w:tcW w:w="569" w:type="dxa"/>
            <w:tcBorders>
              <w:top w:val="nil"/>
              <w:left w:val="nil"/>
              <w:bottom w:val="single" w:sz="4" w:space="0" w:color="000000"/>
              <w:right w:val="nil"/>
            </w:tcBorders>
            <w:vAlign w:val="bottom"/>
          </w:tcPr>
          <w:p w14:paraId="1630E38F" w14:textId="77777777" w:rsidR="00A54CA3" w:rsidRPr="00A54CA3" w:rsidRDefault="00A54CA3" w:rsidP="00FE2A24">
            <w:pPr>
              <w:spacing w:line="259" w:lineRule="auto"/>
              <w:jc w:val="center"/>
              <w:rPr>
                <w:sz w:val="20"/>
                <w:szCs w:val="20"/>
              </w:rPr>
            </w:pPr>
            <w:r w:rsidRPr="00A54CA3">
              <w:rPr>
                <w:sz w:val="20"/>
                <w:szCs w:val="20"/>
              </w:rPr>
              <w:t>25</w:t>
            </w:r>
          </w:p>
        </w:tc>
        <w:tc>
          <w:tcPr>
            <w:tcW w:w="1670" w:type="dxa"/>
            <w:gridSpan w:val="3"/>
            <w:tcBorders>
              <w:top w:val="nil"/>
              <w:left w:val="nil"/>
              <w:bottom w:val="single" w:sz="4" w:space="0" w:color="000000"/>
              <w:right w:val="nil"/>
            </w:tcBorders>
            <w:vAlign w:val="bottom"/>
          </w:tcPr>
          <w:p w14:paraId="6C969D38" w14:textId="77777777" w:rsidR="00A54CA3" w:rsidRPr="00A54CA3" w:rsidRDefault="00A54CA3" w:rsidP="00FE2A24">
            <w:pPr>
              <w:tabs>
                <w:tab w:val="center" w:pos="313"/>
                <w:tab w:val="center" w:pos="903"/>
                <w:tab w:val="center" w:pos="1425"/>
              </w:tabs>
              <w:spacing w:line="259" w:lineRule="auto"/>
              <w:rPr>
                <w:sz w:val="20"/>
                <w:szCs w:val="20"/>
              </w:rPr>
            </w:pPr>
            <w:r w:rsidRPr="00A54CA3">
              <w:rPr>
                <w:rFonts w:ascii="Calibri" w:eastAsia="Calibri" w:hAnsi="Calibri" w:cs="Calibri"/>
                <w:sz w:val="20"/>
                <w:szCs w:val="20"/>
              </w:rPr>
              <w:tab/>
            </w:r>
            <w:r w:rsidRPr="00A54CA3">
              <w:rPr>
                <w:sz w:val="20"/>
                <w:szCs w:val="20"/>
              </w:rPr>
              <w:t>24</w:t>
            </w:r>
            <w:r w:rsidRPr="00A54CA3">
              <w:rPr>
                <w:sz w:val="20"/>
                <w:szCs w:val="20"/>
              </w:rPr>
              <w:tab/>
              <w:t>23</w:t>
            </w:r>
            <w:r w:rsidRPr="00A54CA3">
              <w:rPr>
                <w:sz w:val="20"/>
                <w:szCs w:val="20"/>
              </w:rPr>
              <w:tab/>
              <w:t>22</w:t>
            </w:r>
          </w:p>
        </w:tc>
        <w:tc>
          <w:tcPr>
            <w:tcW w:w="1749" w:type="dxa"/>
            <w:gridSpan w:val="3"/>
            <w:tcBorders>
              <w:top w:val="nil"/>
              <w:left w:val="nil"/>
              <w:bottom w:val="single" w:sz="4" w:space="0" w:color="000000"/>
              <w:right w:val="nil"/>
            </w:tcBorders>
            <w:vAlign w:val="bottom"/>
          </w:tcPr>
          <w:p w14:paraId="691A56FE" w14:textId="77777777" w:rsidR="00A54CA3" w:rsidRPr="00A54CA3" w:rsidRDefault="00A54CA3" w:rsidP="00FE2A24">
            <w:pPr>
              <w:tabs>
                <w:tab w:val="center" w:pos="311"/>
                <w:tab w:val="center" w:pos="903"/>
                <w:tab w:val="center" w:pos="1466"/>
              </w:tabs>
              <w:spacing w:line="259" w:lineRule="auto"/>
              <w:rPr>
                <w:sz w:val="20"/>
                <w:szCs w:val="20"/>
              </w:rPr>
            </w:pPr>
            <w:r w:rsidRPr="00A54CA3">
              <w:rPr>
                <w:rFonts w:ascii="Calibri" w:eastAsia="Calibri" w:hAnsi="Calibri" w:cs="Calibri"/>
                <w:sz w:val="20"/>
                <w:szCs w:val="20"/>
              </w:rPr>
              <w:tab/>
            </w:r>
            <w:r w:rsidRPr="00A54CA3">
              <w:rPr>
                <w:sz w:val="20"/>
                <w:szCs w:val="20"/>
              </w:rPr>
              <w:t>21</w:t>
            </w:r>
            <w:r w:rsidRPr="00A54CA3">
              <w:rPr>
                <w:sz w:val="20"/>
                <w:szCs w:val="20"/>
              </w:rPr>
              <w:tab/>
              <w:t>20</w:t>
            </w:r>
            <w:r w:rsidRPr="00A54CA3">
              <w:rPr>
                <w:sz w:val="20"/>
                <w:szCs w:val="20"/>
              </w:rPr>
              <w:tab/>
              <w:t>19</w:t>
            </w:r>
          </w:p>
        </w:tc>
        <w:tc>
          <w:tcPr>
            <w:tcW w:w="613" w:type="dxa"/>
            <w:tcBorders>
              <w:top w:val="nil"/>
              <w:left w:val="nil"/>
              <w:bottom w:val="single" w:sz="4" w:space="0" w:color="000000"/>
              <w:right w:val="nil"/>
            </w:tcBorders>
            <w:vAlign w:val="bottom"/>
          </w:tcPr>
          <w:p w14:paraId="32882C9C" w14:textId="77777777" w:rsidR="00A54CA3" w:rsidRPr="00A54CA3" w:rsidRDefault="00A54CA3" w:rsidP="00FE2A24">
            <w:pPr>
              <w:spacing w:line="259" w:lineRule="auto"/>
              <w:jc w:val="center"/>
              <w:rPr>
                <w:sz w:val="20"/>
                <w:szCs w:val="20"/>
              </w:rPr>
            </w:pPr>
            <w:r w:rsidRPr="00A54CA3">
              <w:rPr>
                <w:sz w:val="20"/>
                <w:szCs w:val="20"/>
              </w:rPr>
              <w:t>18</w:t>
            </w:r>
          </w:p>
        </w:tc>
        <w:tc>
          <w:tcPr>
            <w:tcW w:w="568" w:type="dxa"/>
            <w:tcBorders>
              <w:top w:val="nil"/>
              <w:left w:val="nil"/>
              <w:bottom w:val="single" w:sz="4" w:space="0" w:color="000000"/>
              <w:right w:val="nil"/>
            </w:tcBorders>
            <w:vAlign w:val="bottom"/>
          </w:tcPr>
          <w:p w14:paraId="2D242A73" w14:textId="77777777" w:rsidR="00A54CA3" w:rsidRPr="00A54CA3" w:rsidRDefault="00A54CA3" w:rsidP="00FE2A24">
            <w:pPr>
              <w:spacing w:line="259" w:lineRule="auto"/>
              <w:ind w:left="1"/>
              <w:jc w:val="center"/>
              <w:rPr>
                <w:sz w:val="20"/>
                <w:szCs w:val="20"/>
              </w:rPr>
            </w:pPr>
            <w:r w:rsidRPr="00A54CA3">
              <w:rPr>
                <w:sz w:val="20"/>
                <w:szCs w:val="20"/>
              </w:rPr>
              <w:t>17</w:t>
            </w:r>
          </w:p>
        </w:tc>
        <w:tc>
          <w:tcPr>
            <w:tcW w:w="569" w:type="dxa"/>
            <w:tcBorders>
              <w:top w:val="nil"/>
              <w:left w:val="nil"/>
              <w:bottom w:val="single" w:sz="4" w:space="0" w:color="000000"/>
              <w:right w:val="nil"/>
            </w:tcBorders>
            <w:vAlign w:val="bottom"/>
          </w:tcPr>
          <w:p w14:paraId="5F7D4615" w14:textId="77777777" w:rsidR="00A54CA3" w:rsidRPr="00A54CA3" w:rsidRDefault="00A54CA3" w:rsidP="00FE2A24">
            <w:pPr>
              <w:spacing w:line="259" w:lineRule="auto"/>
              <w:ind w:right="1"/>
              <w:jc w:val="center"/>
              <w:rPr>
                <w:sz w:val="20"/>
                <w:szCs w:val="20"/>
              </w:rPr>
            </w:pPr>
            <w:r w:rsidRPr="00A54CA3">
              <w:rPr>
                <w:sz w:val="20"/>
                <w:szCs w:val="20"/>
              </w:rPr>
              <w:t>16</w:t>
            </w:r>
          </w:p>
        </w:tc>
      </w:tr>
      <w:tr w:rsidR="00A54CA3" w:rsidRPr="00A54CA3" w14:paraId="3C3671EE" w14:textId="77777777" w:rsidTr="00FE2A24">
        <w:trPr>
          <w:trHeight w:val="381"/>
        </w:trPr>
        <w:tc>
          <w:tcPr>
            <w:tcW w:w="557" w:type="dxa"/>
            <w:tcBorders>
              <w:top w:val="single" w:sz="4" w:space="0" w:color="000000"/>
              <w:left w:val="single" w:sz="4" w:space="0" w:color="000000"/>
              <w:bottom w:val="single" w:sz="4" w:space="0" w:color="000000"/>
              <w:right w:val="nil"/>
            </w:tcBorders>
          </w:tcPr>
          <w:p w14:paraId="01733384" w14:textId="77777777" w:rsidR="00A54CA3" w:rsidRPr="00A54CA3" w:rsidRDefault="00A54CA3"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3B8C123D" w14:textId="77777777" w:rsidR="00A54CA3" w:rsidRPr="00A54CA3" w:rsidRDefault="00A54CA3"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07A48C5A" w14:textId="77777777" w:rsidR="00A54CA3" w:rsidRPr="00A54CA3" w:rsidRDefault="00A54CA3" w:rsidP="00FE2A24">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4EA8FDA2" w14:textId="77777777" w:rsidR="00A54CA3" w:rsidRPr="00A54CA3" w:rsidRDefault="00A54CA3"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44171EBF" w14:textId="77777777" w:rsidR="00A54CA3" w:rsidRPr="00A54CA3" w:rsidRDefault="00A54CA3" w:rsidP="00FE2A2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460358A2" w14:textId="77777777" w:rsidR="00A54CA3" w:rsidRPr="00A54CA3" w:rsidRDefault="00A54CA3" w:rsidP="00FE2A2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096C1120" w14:textId="77777777" w:rsidR="00A54CA3" w:rsidRPr="00A54CA3" w:rsidRDefault="00A54CA3" w:rsidP="00FE2A2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11D9BD0A" w14:textId="77777777" w:rsidR="00A54CA3" w:rsidRPr="00A54CA3" w:rsidRDefault="00A54CA3" w:rsidP="00FE2A24">
            <w:pPr>
              <w:spacing w:line="259" w:lineRule="auto"/>
              <w:ind w:left="158"/>
              <w:rPr>
                <w:sz w:val="20"/>
                <w:szCs w:val="20"/>
              </w:rPr>
            </w:pPr>
            <w:r w:rsidRPr="00A54CA3">
              <w:rPr>
                <w:sz w:val="20"/>
                <w:szCs w:val="20"/>
              </w:rPr>
              <w:t>ALTERNATE[31:16]</w:t>
            </w:r>
          </w:p>
        </w:tc>
        <w:tc>
          <w:tcPr>
            <w:tcW w:w="1749" w:type="dxa"/>
            <w:gridSpan w:val="3"/>
            <w:tcBorders>
              <w:top w:val="single" w:sz="4" w:space="0" w:color="000000"/>
              <w:left w:val="nil"/>
              <w:bottom w:val="single" w:sz="4" w:space="0" w:color="000000"/>
              <w:right w:val="nil"/>
            </w:tcBorders>
          </w:tcPr>
          <w:p w14:paraId="6935D5E3" w14:textId="77777777" w:rsidR="00A54CA3" w:rsidRPr="00A54CA3" w:rsidRDefault="00A54CA3" w:rsidP="00FE2A24">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515B5A94" w14:textId="77777777" w:rsidR="00A54CA3" w:rsidRPr="00A54CA3" w:rsidRDefault="00A54CA3" w:rsidP="00FE2A2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38AEB5EF" w14:textId="77777777" w:rsidR="00A54CA3" w:rsidRPr="00A54CA3" w:rsidRDefault="00A54CA3" w:rsidP="00FE2A2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21866752" w14:textId="77777777" w:rsidR="00A54CA3" w:rsidRPr="00A54CA3" w:rsidRDefault="00A54CA3" w:rsidP="00FE2A24">
            <w:pPr>
              <w:spacing w:after="160" w:line="259" w:lineRule="auto"/>
              <w:rPr>
                <w:sz w:val="20"/>
                <w:szCs w:val="20"/>
              </w:rPr>
            </w:pPr>
          </w:p>
        </w:tc>
      </w:tr>
      <w:tr w:rsidR="00A54CA3" w:rsidRPr="00A54CA3" w14:paraId="28C216F0" w14:textId="77777777" w:rsidTr="00FE2A24">
        <w:trPr>
          <w:trHeight w:val="250"/>
        </w:trPr>
        <w:tc>
          <w:tcPr>
            <w:tcW w:w="557" w:type="dxa"/>
            <w:tcBorders>
              <w:top w:val="single" w:sz="4" w:space="0" w:color="000000"/>
              <w:left w:val="single" w:sz="4" w:space="0" w:color="000000"/>
              <w:bottom w:val="single" w:sz="4" w:space="0" w:color="000000"/>
              <w:right w:val="single" w:sz="4" w:space="0" w:color="000000"/>
            </w:tcBorders>
          </w:tcPr>
          <w:p w14:paraId="0FBD99B2" w14:textId="77777777" w:rsidR="00A54CA3" w:rsidRPr="00A54CA3" w:rsidRDefault="00A54CA3" w:rsidP="00FE2A24">
            <w:pPr>
              <w:spacing w:line="259" w:lineRule="auto"/>
              <w:ind w:left="3"/>
              <w:jc w:val="center"/>
              <w:rPr>
                <w:sz w:val="20"/>
                <w:szCs w:val="20"/>
              </w:rPr>
            </w:pPr>
            <w:proofErr w:type="spellStart"/>
            <w:r w:rsidRPr="00A54CA3">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77BDFA28" w14:textId="77777777" w:rsidR="00A54CA3" w:rsidRPr="00A54CA3" w:rsidRDefault="00A54CA3" w:rsidP="00FE2A24">
            <w:pPr>
              <w:spacing w:line="259" w:lineRule="auto"/>
              <w:ind w:left="1"/>
              <w:jc w:val="center"/>
              <w:rPr>
                <w:sz w:val="20"/>
                <w:szCs w:val="20"/>
              </w:rPr>
            </w:pPr>
            <w:proofErr w:type="spellStart"/>
            <w:r w:rsidRPr="00A54CA3">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4E32CF16" w14:textId="77777777" w:rsidR="00A54CA3" w:rsidRPr="00A54CA3" w:rsidRDefault="00A54CA3" w:rsidP="00FE2A24">
            <w:pPr>
              <w:spacing w:line="259" w:lineRule="auto"/>
              <w:ind w:right="1"/>
              <w:jc w:val="center"/>
              <w:rPr>
                <w:sz w:val="20"/>
                <w:szCs w:val="20"/>
              </w:rPr>
            </w:pPr>
            <w:proofErr w:type="spellStart"/>
            <w:r w:rsidRPr="00A54CA3">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0E3F50E4" w14:textId="77777777" w:rsidR="00A54CA3" w:rsidRPr="00A54CA3" w:rsidRDefault="00A54CA3" w:rsidP="00FE2A24">
            <w:pPr>
              <w:spacing w:line="259" w:lineRule="auto"/>
              <w:ind w:right="1"/>
              <w:jc w:val="center"/>
              <w:rPr>
                <w:sz w:val="20"/>
                <w:szCs w:val="20"/>
              </w:rPr>
            </w:pPr>
            <w:proofErr w:type="spellStart"/>
            <w:r w:rsidRPr="00A54CA3">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2E0F02C3"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10E9B4B4" w14:textId="77777777" w:rsidR="00A54CA3" w:rsidRPr="00A54CA3" w:rsidRDefault="00A54CA3" w:rsidP="00FE2A24">
            <w:pPr>
              <w:spacing w:line="259" w:lineRule="auto"/>
              <w:ind w:left="1"/>
              <w:jc w:val="center"/>
              <w:rPr>
                <w:sz w:val="20"/>
                <w:szCs w:val="20"/>
              </w:rPr>
            </w:pPr>
            <w:proofErr w:type="spellStart"/>
            <w:r w:rsidRPr="00A54CA3">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70C62A44" w14:textId="77777777" w:rsidR="00A54CA3" w:rsidRPr="00A54CA3" w:rsidRDefault="00A54CA3" w:rsidP="00FE2A24">
            <w:pPr>
              <w:spacing w:line="259" w:lineRule="auto"/>
              <w:jc w:val="center"/>
              <w:rPr>
                <w:sz w:val="20"/>
                <w:szCs w:val="20"/>
              </w:rPr>
            </w:pPr>
            <w:proofErr w:type="spellStart"/>
            <w:r w:rsidRPr="00A54CA3">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7D505A7A"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0EABEA31"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7444149E"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72D7E1CA"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5EFDEDE7" w14:textId="77777777" w:rsidR="00A54CA3" w:rsidRPr="00A54CA3" w:rsidRDefault="00A54CA3" w:rsidP="00FE2A24">
            <w:pPr>
              <w:spacing w:line="259" w:lineRule="auto"/>
              <w:ind w:right="1"/>
              <w:jc w:val="center"/>
              <w:rPr>
                <w:sz w:val="20"/>
                <w:szCs w:val="20"/>
              </w:rPr>
            </w:pPr>
            <w:proofErr w:type="spellStart"/>
            <w:r w:rsidRPr="00A54CA3">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4E9CA9EF"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6B3008B1" w14:textId="77777777" w:rsidR="00A54CA3" w:rsidRPr="00A54CA3" w:rsidRDefault="00A54CA3" w:rsidP="00FE2A24">
            <w:pPr>
              <w:spacing w:line="259" w:lineRule="auto"/>
              <w:ind w:right="3"/>
              <w:jc w:val="center"/>
              <w:rPr>
                <w:sz w:val="20"/>
                <w:szCs w:val="20"/>
              </w:rPr>
            </w:pPr>
            <w:proofErr w:type="spellStart"/>
            <w:r w:rsidRPr="00A54CA3">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2CCA6A75" w14:textId="77777777" w:rsidR="00A54CA3" w:rsidRPr="00A54CA3" w:rsidRDefault="00A54CA3" w:rsidP="00FE2A24">
            <w:pPr>
              <w:spacing w:line="259" w:lineRule="auto"/>
              <w:ind w:right="1"/>
              <w:jc w:val="center"/>
              <w:rPr>
                <w:sz w:val="20"/>
                <w:szCs w:val="20"/>
              </w:rPr>
            </w:pPr>
            <w:proofErr w:type="spellStart"/>
            <w:r w:rsidRPr="00A54CA3">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6C62E397"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r>
      <w:tr w:rsidR="00A54CA3" w:rsidRPr="00A54CA3" w14:paraId="78361872" w14:textId="77777777" w:rsidTr="00FE2A24">
        <w:trPr>
          <w:trHeight w:val="249"/>
        </w:trPr>
        <w:tc>
          <w:tcPr>
            <w:tcW w:w="557" w:type="dxa"/>
            <w:tcBorders>
              <w:top w:val="single" w:sz="4" w:space="0" w:color="000000"/>
              <w:left w:val="nil"/>
              <w:bottom w:val="single" w:sz="4" w:space="0" w:color="000000"/>
              <w:right w:val="nil"/>
            </w:tcBorders>
          </w:tcPr>
          <w:p w14:paraId="38F6AB10" w14:textId="77777777" w:rsidR="00A54CA3" w:rsidRPr="00A54CA3" w:rsidRDefault="00A54CA3" w:rsidP="00FE2A24">
            <w:pPr>
              <w:spacing w:line="259" w:lineRule="auto"/>
              <w:ind w:left="2"/>
              <w:jc w:val="center"/>
              <w:rPr>
                <w:sz w:val="20"/>
                <w:szCs w:val="20"/>
              </w:rPr>
            </w:pPr>
            <w:r w:rsidRPr="00A54CA3">
              <w:rPr>
                <w:sz w:val="20"/>
                <w:szCs w:val="20"/>
              </w:rPr>
              <w:t>15</w:t>
            </w:r>
          </w:p>
        </w:tc>
        <w:tc>
          <w:tcPr>
            <w:tcW w:w="502" w:type="dxa"/>
            <w:tcBorders>
              <w:top w:val="single" w:sz="4" w:space="0" w:color="000000"/>
              <w:left w:val="nil"/>
              <w:bottom w:val="single" w:sz="4" w:space="0" w:color="000000"/>
              <w:right w:val="nil"/>
            </w:tcBorders>
          </w:tcPr>
          <w:p w14:paraId="6A0D4F4A" w14:textId="77777777" w:rsidR="00A54CA3" w:rsidRPr="00A54CA3" w:rsidRDefault="00A54CA3" w:rsidP="00FE2A24">
            <w:pPr>
              <w:spacing w:line="259" w:lineRule="auto"/>
              <w:ind w:right="1"/>
              <w:jc w:val="center"/>
              <w:rPr>
                <w:sz w:val="20"/>
                <w:szCs w:val="20"/>
              </w:rPr>
            </w:pPr>
            <w:r w:rsidRPr="00A54CA3">
              <w:rPr>
                <w:sz w:val="20"/>
                <w:szCs w:val="20"/>
              </w:rPr>
              <w:t>14</w:t>
            </w:r>
          </w:p>
        </w:tc>
        <w:tc>
          <w:tcPr>
            <w:tcW w:w="502" w:type="dxa"/>
            <w:tcBorders>
              <w:top w:val="single" w:sz="4" w:space="0" w:color="000000"/>
              <w:left w:val="nil"/>
              <w:bottom w:val="single" w:sz="4" w:space="0" w:color="000000"/>
              <w:right w:val="nil"/>
            </w:tcBorders>
          </w:tcPr>
          <w:p w14:paraId="1BA7B8DB" w14:textId="77777777" w:rsidR="00A54CA3" w:rsidRPr="00A54CA3" w:rsidRDefault="00A54CA3" w:rsidP="00FE2A24">
            <w:pPr>
              <w:spacing w:line="259" w:lineRule="auto"/>
              <w:ind w:left="2"/>
              <w:jc w:val="center"/>
              <w:rPr>
                <w:sz w:val="20"/>
                <w:szCs w:val="20"/>
              </w:rPr>
            </w:pPr>
            <w:r w:rsidRPr="00A54CA3">
              <w:rPr>
                <w:sz w:val="20"/>
                <w:szCs w:val="20"/>
              </w:rPr>
              <w:t>13</w:t>
            </w:r>
          </w:p>
        </w:tc>
        <w:tc>
          <w:tcPr>
            <w:tcW w:w="504" w:type="dxa"/>
            <w:tcBorders>
              <w:top w:val="single" w:sz="4" w:space="0" w:color="000000"/>
              <w:left w:val="nil"/>
              <w:bottom w:val="single" w:sz="4" w:space="0" w:color="000000"/>
              <w:right w:val="nil"/>
            </w:tcBorders>
          </w:tcPr>
          <w:p w14:paraId="0C6B5D6A" w14:textId="77777777" w:rsidR="00A54CA3" w:rsidRPr="00A54CA3" w:rsidRDefault="00A54CA3" w:rsidP="00FE2A24">
            <w:pPr>
              <w:spacing w:line="259" w:lineRule="auto"/>
              <w:ind w:left="1"/>
              <w:jc w:val="center"/>
              <w:rPr>
                <w:sz w:val="20"/>
                <w:szCs w:val="20"/>
              </w:rPr>
            </w:pPr>
            <w:r w:rsidRPr="00A54CA3">
              <w:rPr>
                <w:sz w:val="20"/>
                <w:szCs w:val="20"/>
              </w:rPr>
              <w:t>12</w:t>
            </w:r>
          </w:p>
        </w:tc>
        <w:tc>
          <w:tcPr>
            <w:tcW w:w="502" w:type="dxa"/>
            <w:tcBorders>
              <w:top w:val="single" w:sz="4" w:space="0" w:color="000000"/>
              <w:left w:val="nil"/>
              <w:bottom w:val="single" w:sz="4" w:space="0" w:color="000000"/>
              <w:right w:val="nil"/>
            </w:tcBorders>
          </w:tcPr>
          <w:p w14:paraId="0DEB534C" w14:textId="77777777" w:rsidR="00A54CA3" w:rsidRPr="00A54CA3" w:rsidRDefault="00A54CA3" w:rsidP="00FE2A24">
            <w:pPr>
              <w:spacing w:line="259" w:lineRule="auto"/>
              <w:ind w:right="2"/>
              <w:jc w:val="center"/>
              <w:rPr>
                <w:sz w:val="20"/>
                <w:szCs w:val="20"/>
              </w:rPr>
            </w:pPr>
            <w:r w:rsidRPr="00A54CA3">
              <w:rPr>
                <w:sz w:val="20"/>
                <w:szCs w:val="20"/>
              </w:rPr>
              <w:t>11</w:t>
            </w:r>
          </w:p>
        </w:tc>
        <w:tc>
          <w:tcPr>
            <w:tcW w:w="537" w:type="dxa"/>
            <w:tcBorders>
              <w:top w:val="single" w:sz="4" w:space="0" w:color="000000"/>
              <w:left w:val="nil"/>
              <w:bottom w:val="single" w:sz="4" w:space="0" w:color="000000"/>
              <w:right w:val="nil"/>
            </w:tcBorders>
          </w:tcPr>
          <w:p w14:paraId="17E74F65" w14:textId="77777777" w:rsidR="00A54CA3" w:rsidRPr="00A54CA3" w:rsidRDefault="00A54CA3" w:rsidP="00FE2A24">
            <w:pPr>
              <w:spacing w:line="259" w:lineRule="auto"/>
              <w:jc w:val="center"/>
              <w:rPr>
                <w:sz w:val="20"/>
                <w:szCs w:val="20"/>
              </w:rPr>
            </w:pPr>
            <w:r w:rsidRPr="00A54CA3">
              <w:rPr>
                <w:sz w:val="20"/>
                <w:szCs w:val="20"/>
              </w:rPr>
              <w:t>10</w:t>
            </w:r>
          </w:p>
        </w:tc>
        <w:tc>
          <w:tcPr>
            <w:tcW w:w="569" w:type="dxa"/>
            <w:tcBorders>
              <w:top w:val="single" w:sz="4" w:space="0" w:color="000000"/>
              <w:left w:val="nil"/>
              <w:bottom w:val="single" w:sz="4" w:space="0" w:color="000000"/>
              <w:right w:val="nil"/>
            </w:tcBorders>
          </w:tcPr>
          <w:p w14:paraId="1FDDA5CB" w14:textId="77777777" w:rsidR="00A54CA3" w:rsidRPr="00A54CA3" w:rsidRDefault="00A54CA3" w:rsidP="00FE2A24">
            <w:pPr>
              <w:spacing w:line="259" w:lineRule="auto"/>
              <w:ind w:left="1"/>
              <w:jc w:val="center"/>
              <w:rPr>
                <w:sz w:val="20"/>
                <w:szCs w:val="20"/>
              </w:rPr>
            </w:pPr>
            <w:r w:rsidRPr="00A54CA3">
              <w:rPr>
                <w:sz w:val="20"/>
                <w:szCs w:val="20"/>
              </w:rPr>
              <w:t>9</w:t>
            </w:r>
          </w:p>
        </w:tc>
        <w:tc>
          <w:tcPr>
            <w:tcW w:w="1670" w:type="dxa"/>
            <w:gridSpan w:val="3"/>
            <w:tcBorders>
              <w:top w:val="single" w:sz="4" w:space="0" w:color="000000"/>
              <w:left w:val="nil"/>
              <w:bottom w:val="single" w:sz="4" w:space="0" w:color="000000"/>
              <w:right w:val="nil"/>
            </w:tcBorders>
          </w:tcPr>
          <w:p w14:paraId="152E16E5" w14:textId="77777777" w:rsidR="00A54CA3" w:rsidRPr="00A54CA3" w:rsidRDefault="00A54CA3" w:rsidP="00FE2A24">
            <w:pPr>
              <w:tabs>
                <w:tab w:val="center" w:pos="313"/>
                <w:tab w:val="center" w:pos="902"/>
                <w:tab w:val="center" w:pos="1424"/>
              </w:tabs>
              <w:spacing w:line="259" w:lineRule="auto"/>
              <w:rPr>
                <w:sz w:val="20"/>
                <w:szCs w:val="20"/>
              </w:rPr>
            </w:pPr>
            <w:r w:rsidRPr="00A54CA3">
              <w:rPr>
                <w:rFonts w:ascii="Calibri" w:eastAsia="Calibri" w:hAnsi="Calibri" w:cs="Calibri"/>
                <w:sz w:val="20"/>
                <w:szCs w:val="20"/>
              </w:rPr>
              <w:tab/>
            </w:r>
            <w:r w:rsidRPr="00A54CA3">
              <w:rPr>
                <w:sz w:val="20"/>
                <w:szCs w:val="20"/>
              </w:rPr>
              <w:t>8</w:t>
            </w:r>
            <w:r w:rsidRPr="00A54CA3">
              <w:rPr>
                <w:sz w:val="20"/>
                <w:szCs w:val="20"/>
              </w:rPr>
              <w:tab/>
              <w:t>7</w:t>
            </w:r>
            <w:r w:rsidRPr="00A54CA3">
              <w:rPr>
                <w:sz w:val="20"/>
                <w:szCs w:val="20"/>
              </w:rPr>
              <w:tab/>
              <w:t>6</w:t>
            </w:r>
          </w:p>
        </w:tc>
        <w:tc>
          <w:tcPr>
            <w:tcW w:w="1749" w:type="dxa"/>
            <w:gridSpan w:val="3"/>
            <w:tcBorders>
              <w:top w:val="single" w:sz="4" w:space="0" w:color="000000"/>
              <w:left w:val="nil"/>
              <w:bottom w:val="single" w:sz="4" w:space="0" w:color="000000"/>
              <w:right w:val="nil"/>
            </w:tcBorders>
          </w:tcPr>
          <w:p w14:paraId="243100DF" w14:textId="77777777" w:rsidR="00A54CA3" w:rsidRPr="00A54CA3" w:rsidRDefault="00A54CA3" w:rsidP="00FE2A24">
            <w:pPr>
              <w:tabs>
                <w:tab w:val="center" w:pos="310"/>
                <w:tab w:val="center" w:pos="902"/>
                <w:tab w:val="center" w:pos="1467"/>
              </w:tabs>
              <w:spacing w:line="259" w:lineRule="auto"/>
              <w:rPr>
                <w:sz w:val="20"/>
                <w:szCs w:val="20"/>
              </w:rPr>
            </w:pPr>
            <w:r w:rsidRPr="00A54CA3">
              <w:rPr>
                <w:rFonts w:ascii="Calibri" w:eastAsia="Calibri" w:hAnsi="Calibri" w:cs="Calibri"/>
                <w:sz w:val="20"/>
                <w:szCs w:val="20"/>
              </w:rPr>
              <w:tab/>
            </w:r>
            <w:r w:rsidRPr="00A54CA3">
              <w:rPr>
                <w:sz w:val="20"/>
                <w:szCs w:val="20"/>
              </w:rPr>
              <w:t>5</w:t>
            </w:r>
            <w:r w:rsidRPr="00A54CA3">
              <w:rPr>
                <w:sz w:val="20"/>
                <w:szCs w:val="20"/>
              </w:rPr>
              <w:tab/>
              <w:t>4</w:t>
            </w:r>
            <w:r w:rsidRPr="00A54CA3">
              <w:rPr>
                <w:sz w:val="20"/>
                <w:szCs w:val="20"/>
              </w:rPr>
              <w:tab/>
              <w:t>3</w:t>
            </w:r>
          </w:p>
        </w:tc>
        <w:tc>
          <w:tcPr>
            <w:tcW w:w="613" w:type="dxa"/>
            <w:tcBorders>
              <w:top w:val="single" w:sz="4" w:space="0" w:color="000000"/>
              <w:left w:val="nil"/>
              <w:bottom w:val="single" w:sz="4" w:space="0" w:color="000000"/>
              <w:right w:val="nil"/>
            </w:tcBorders>
          </w:tcPr>
          <w:p w14:paraId="06FB2EE7" w14:textId="77777777" w:rsidR="00A54CA3" w:rsidRPr="00A54CA3" w:rsidRDefault="00A54CA3" w:rsidP="00FE2A24">
            <w:pPr>
              <w:spacing w:line="259" w:lineRule="auto"/>
              <w:ind w:right="2"/>
              <w:jc w:val="center"/>
              <w:rPr>
                <w:sz w:val="20"/>
                <w:szCs w:val="20"/>
              </w:rPr>
            </w:pPr>
            <w:r w:rsidRPr="00A54CA3">
              <w:rPr>
                <w:sz w:val="20"/>
                <w:szCs w:val="20"/>
              </w:rPr>
              <w:t>2</w:t>
            </w:r>
          </w:p>
        </w:tc>
        <w:tc>
          <w:tcPr>
            <w:tcW w:w="568" w:type="dxa"/>
            <w:tcBorders>
              <w:top w:val="single" w:sz="4" w:space="0" w:color="000000"/>
              <w:left w:val="nil"/>
              <w:bottom w:val="single" w:sz="4" w:space="0" w:color="000000"/>
              <w:right w:val="nil"/>
            </w:tcBorders>
          </w:tcPr>
          <w:p w14:paraId="6D42F6C2" w14:textId="77777777" w:rsidR="00A54CA3" w:rsidRPr="00A54CA3" w:rsidRDefault="00A54CA3" w:rsidP="00FE2A24">
            <w:pPr>
              <w:spacing w:line="259" w:lineRule="auto"/>
              <w:ind w:right="1"/>
              <w:jc w:val="center"/>
              <w:rPr>
                <w:sz w:val="20"/>
                <w:szCs w:val="20"/>
              </w:rPr>
            </w:pPr>
            <w:r w:rsidRPr="00A54CA3">
              <w:rPr>
                <w:sz w:val="20"/>
                <w:szCs w:val="20"/>
              </w:rPr>
              <w:t>1</w:t>
            </w:r>
          </w:p>
        </w:tc>
        <w:tc>
          <w:tcPr>
            <w:tcW w:w="569" w:type="dxa"/>
            <w:tcBorders>
              <w:top w:val="single" w:sz="4" w:space="0" w:color="000000"/>
              <w:left w:val="nil"/>
              <w:bottom w:val="single" w:sz="4" w:space="0" w:color="000000"/>
              <w:right w:val="nil"/>
            </w:tcBorders>
          </w:tcPr>
          <w:p w14:paraId="3D015C13" w14:textId="77777777" w:rsidR="00A54CA3" w:rsidRPr="00A54CA3" w:rsidRDefault="00A54CA3" w:rsidP="00FE2A24">
            <w:pPr>
              <w:spacing w:line="259" w:lineRule="auto"/>
              <w:ind w:right="2"/>
              <w:jc w:val="center"/>
              <w:rPr>
                <w:sz w:val="20"/>
                <w:szCs w:val="20"/>
              </w:rPr>
            </w:pPr>
            <w:r w:rsidRPr="00A54CA3">
              <w:rPr>
                <w:sz w:val="20"/>
                <w:szCs w:val="20"/>
              </w:rPr>
              <w:t>0</w:t>
            </w:r>
          </w:p>
        </w:tc>
      </w:tr>
      <w:tr w:rsidR="00A54CA3" w:rsidRPr="00A54CA3" w14:paraId="38302CF9" w14:textId="77777777" w:rsidTr="00FE2A24">
        <w:trPr>
          <w:trHeight w:val="381"/>
        </w:trPr>
        <w:tc>
          <w:tcPr>
            <w:tcW w:w="557" w:type="dxa"/>
            <w:tcBorders>
              <w:top w:val="single" w:sz="4" w:space="0" w:color="000000"/>
              <w:left w:val="single" w:sz="4" w:space="0" w:color="000000"/>
              <w:bottom w:val="single" w:sz="4" w:space="0" w:color="000000"/>
              <w:right w:val="nil"/>
            </w:tcBorders>
          </w:tcPr>
          <w:p w14:paraId="4E54BB8F" w14:textId="77777777" w:rsidR="00A54CA3" w:rsidRPr="00A54CA3" w:rsidRDefault="00A54CA3"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23AC3764" w14:textId="77777777" w:rsidR="00A54CA3" w:rsidRPr="00A54CA3" w:rsidRDefault="00A54CA3"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20D5B406" w14:textId="77777777" w:rsidR="00A54CA3" w:rsidRPr="00A54CA3" w:rsidRDefault="00A54CA3" w:rsidP="00FE2A24">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4168029A" w14:textId="77777777" w:rsidR="00A54CA3" w:rsidRPr="00A54CA3" w:rsidRDefault="00A54CA3"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4E389F2B" w14:textId="77777777" w:rsidR="00A54CA3" w:rsidRPr="00A54CA3" w:rsidRDefault="00A54CA3" w:rsidP="00FE2A2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6D3F0A90" w14:textId="77777777" w:rsidR="00A54CA3" w:rsidRPr="00A54CA3" w:rsidRDefault="00A54CA3" w:rsidP="00FE2A2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26851D44" w14:textId="77777777" w:rsidR="00A54CA3" w:rsidRPr="00A54CA3" w:rsidRDefault="00A54CA3" w:rsidP="00FE2A2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5BC0835B" w14:textId="77777777" w:rsidR="00A54CA3" w:rsidRPr="00A54CA3" w:rsidRDefault="00A54CA3" w:rsidP="00FE2A24">
            <w:pPr>
              <w:spacing w:line="259" w:lineRule="auto"/>
              <w:ind w:left="196"/>
              <w:rPr>
                <w:sz w:val="20"/>
                <w:szCs w:val="20"/>
              </w:rPr>
            </w:pPr>
            <w:r w:rsidRPr="00A54CA3">
              <w:rPr>
                <w:sz w:val="20"/>
                <w:szCs w:val="20"/>
              </w:rPr>
              <w:t>ALTERNATE[15:0]</w:t>
            </w:r>
          </w:p>
        </w:tc>
        <w:tc>
          <w:tcPr>
            <w:tcW w:w="1749" w:type="dxa"/>
            <w:gridSpan w:val="3"/>
            <w:tcBorders>
              <w:top w:val="single" w:sz="4" w:space="0" w:color="000000"/>
              <w:left w:val="nil"/>
              <w:bottom w:val="single" w:sz="4" w:space="0" w:color="000000"/>
              <w:right w:val="nil"/>
            </w:tcBorders>
          </w:tcPr>
          <w:p w14:paraId="037C291B" w14:textId="77777777" w:rsidR="00A54CA3" w:rsidRPr="00A54CA3" w:rsidRDefault="00A54CA3" w:rsidP="00FE2A24">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4D41ABA0" w14:textId="77777777" w:rsidR="00A54CA3" w:rsidRPr="00A54CA3" w:rsidRDefault="00A54CA3" w:rsidP="00FE2A2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6B620984" w14:textId="77777777" w:rsidR="00A54CA3" w:rsidRPr="00A54CA3" w:rsidRDefault="00A54CA3" w:rsidP="00FE2A2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2B13F87A" w14:textId="77777777" w:rsidR="00A54CA3" w:rsidRPr="00A54CA3" w:rsidRDefault="00A54CA3" w:rsidP="00FE2A24">
            <w:pPr>
              <w:spacing w:after="160" w:line="259" w:lineRule="auto"/>
              <w:rPr>
                <w:sz w:val="20"/>
                <w:szCs w:val="20"/>
              </w:rPr>
            </w:pPr>
          </w:p>
        </w:tc>
      </w:tr>
      <w:tr w:rsidR="00A54CA3" w:rsidRPr="00A54CA3" w14:paraId="09727225" w14:textId="77777777" w:rsidTr="00FE2A24">
        <w:trPr>
          <w:trHeight w:val="250"/>
        </w:trPr>
        <w:tc>
          <w:tcPr>
            <w:tcW w:w="557" w:type="dxa"/>
            <w:tcBorders>
              <w:top w:val="single" w:sz="4" w:space="0" w:color="000000"/>
              <w:left w:val="single" w:sz="4" w:space="0" w:color="000000"/>
              <w:bottom w:val="single" w:sz="4" w:space="0" w:color="000000"/>
              <w:right w:val="single" w:sz="4" w:space="0" w:color="000000"/>
            </w:tcBorders>
          </w:tcPr>
          <w:p w14:paraId="2B3A1F54" w14:textId="77777777" w:rsidR="00A54CA3" w:rsidRPr="00A54CA3" w:rsidRDefault="00A54CA3" w:rsidP="00FE2A24">
            <w:pPr>
              <w:spacing w:line="259" w:lineRule="auto"/>
              <w:ind w:left="3"/>
              <w:jc w:val="center"/>
              <w:rPr>
                <w:sz w:val="20"/>
                <w:szCs w:val="20"/>
              </w:rPr>
            </w:pPr>
            <w:proofErr w:type="spellStart"/>
            <w:r w:rsidRPr="00A54CA3">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6FD0AF4E" w14:textId="77777777" w:rsidR="00A54CA3" w:rsidRPr="00A54CA3" w:rsidRDefault="00A54CA3" w:rsidP="00FE2A24">
            <w:pPr>
              <w:spacing w:line="259" w:lineRule="auto"/>
              <w:ind w:left="1"/>
              <w:jc w:val="center"/>
              <w:rPr>
                <w:sz w:val="20"/>
                <w:szCs w:val="20"/>
              </w:rPr>
            </w:pPr>
            <w:proofErr w:type="spellStart"/>
            <w:r w:rsidRPr="00A54CA3">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3E242B7" w14:textId="77777777" w:rsidR="00A54CA3" w:rsidRPr="00A54CA3" w:rsidRDefault="00A54CA3" w:rsidP="00FE2A24">
            <w:pPr>
              <w:spacing w:line="259" w:lineRule="auto"/>
              <w:ind w:right="1"/>
              <w:jc w:val="center"/>
              <w:rPr>
                <w:sz w:val="20"/>
                <w:szCs w:val="20"/>
              </w:rPr>
            </w:pPr>
            <w:proofErr w:type="spellStart"/>
            <w:r w:rsidRPr="00A54CA3">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0A26383B" w14:textId="77777777" w:rsidR="00A54CA3" w:rsidRPr="00A54CA3" w:rsidRDefault="00A54CA3" w:rsidP="00FE2A24">
            <w:pPr>
              <w:spacing w:line="259" w:lineRule="auto"/>
              <w:ind w:right="1"/>
              <w:jc w:val="center"/>
              <w:rPr>
                <w:sz w:val="20"/>
                <w:szCs w:val="20"/>
              </w:rPr>
            </w:pPr>
            <w:proofErr w:type="spellStart"/>
            <w:r w:rsidRPr="00A54CA3">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7747E96D"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1CD2EB11" w14:textId="77777777" w:rsidR="00A54CA3" w:rsidRPr="00A54CA3" w:rsidRDefault="00A54CA3" w:rsidP="00FE2A24">
            <w:pPr>
              <w:spacing w:line="259" w:lineRule="auto"/>
              <w:ind w:left="1"/>
              <w:jc w:val="center"/>
              <w:rPr>
                <w:sz w:val="20"/>
                <w:szCs w:val="20"/>
              </w:rPr>
            </w:pPr>
            <w:proofErr w:type="spellStart"/>
            <w:r w:rsidRPr="00A54CA3">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6290B760" w14:textId="77777777" w:rsidR="00A54CA3" w:rsidRPr="00A54CA3" w:rsidRDefault="00A54CA3" w:rsidP="00FE2A24">
            <w:pPr>
              <w:spacing w:line="259" w:lineRule="auto"/>
              <w:jc w:val="center"/>
              <w:rPr>
                <w:sz w:val="20"/>
                <w:szCs w:val="20"/>
              </w:rPr>
            </w:pPr>
            <w:proofErr w:type="spellStart"/>
            <w:r w:rsidRPr="00A54CA3">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64D7D3A9"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46DFE8EA"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16F72FC7"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23F0A5CF"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6215B8BC" w14:textId="77777777" w:rsidR="00A54CA3" w:rsidRPr="00A54CA3" w:rsidRDefault="00A54CA3" w:rsidP="00FE2A24">
            <w:pPr>
              <w:spacing w:line="259" w:lineRule="auto"/>
              <w:ind w:right="1"/>
              <w:jc w:val="center"/>
              <w:rPr>
                <w:sz w:val="20"/>
                <w:szCs w:val="20"/>
              </w:rPr>
            </w:pPr>
            <w:proofErr w:type="spellStart"/>
            <w:r w:rsidRPr="00A54CA3">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765CE986"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6577A2BA" w14:textId="77777777" w:rsidR="00A54CA3" w:rsidRPr="00A54CA3" w:rsidRDefault="00A54CA3" w:rsidP="00FE2A24">
            <w:pPr>
              <w:spacing w:line="259" w:lineRule="auto"/>
              <w:ind w:right="3"/>
              <w:jc w:val="center"/>
              <w:rPr>
                <w:sz w:val="20"/>
                <w:szCs w:val="20"/>
              </w:rPr>
            </w:pPr>
            <w:proofErr w:type="spellStart"/>
            <w:r w:rsidRPr="00A54CA3">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39AAACE3" w14:textId="77777777" w:rsidR="00A54CA3" w:rsidRPr="00A54CA3" w:rsidRDefault="00A54CA3" w:rsidP="00FE2A24">
            <w:pPr>
              <w:spacing w:line="259" w:lineRule="auto"/>
              <w:ind w:right="1"/>
              <w:jc w:val="center"/>
              <w:rPr>
                <w:sz w:val="20"/>
                <w:szCs w:val="20"/>
              </w:rPr>
            </w:pPr>
            <w:proofErr w:type="spellStart"/>
            <w:r w:rsidRPr="00A54CA3">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63B748D8" w14:textId="77777777" w:rsidR="00A54CA3" w:rsidRPr="00A54CA3" w:rsidRDefault="00A54CA3" w:rsidP="00FE2A24">
            <w:pPr>
              <w:spacing w:line="259" w:lineRule="auto"/>
              <w:ind w:right="2"/>
              <w:jc w:val="center"/>
              <w:rPr>
                <w:sz w:val="20"/>
                <w:szCs w:val="20"/>
              </w:rPr>
            </w:pPr>
            <w:proofErr w:type="spellStart"/>
            <w:r w:rsidRPr="00A54CA3">
              <w:rPr>
                <w:sz w:val="20"/>
                <w:szCs w:val="20"/>
              </w:rPr>
              <w:t>rw</w:t>
            </w:r>
            <w:proofErr w:type="spellEnd"/>
          </w:p>
        </w:tc>
      </w:tr>
    </w:tbl>
    <w:p w14:paraId="25207140" w14:textId="160863B6" w:rsidR="008660F7" w:rsidRDefault="007457EA" w:rsidP="008660F7">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8660F7">
        <w:rPr>
          <w:rFonts w:ascii="Times New Roman" w:hAnsi="Times New Roman" w:cs="Times New Roman"/>
          <w:sz w:val="24"/>
          <w:szCs w:val="24"/>
          <w:lang w:val="en-IN" w:eastAsia="en-IN"/>
        </w:rPr>
        <w:lastRenderedPageBreak/>
        <w:t>Bits</w:t>
      </w:r>
      <w:r w:rsidR="008660F7">
        <w:rPr>
          <w:rFonts w:ascii="Times New Roman" w:hAnsi="Times New Roman" w:cs="Times New Roman"/>
          <w:sz w:val="24"/>
          <w:szCs w:val="24"/>
          <w:lang w:val="en-IN" w:eastAsia="en-IN"/>
        </w:rPr>
        <w:t xml:space="preserve"> [</w:t>
      </w:r>
      <w:r w:rsidRPr="008660F7">
        <w:rPr>
          <w:rFonts w:ascii="Times New Roman" w:hAnsi="Times New Roman" w:cs="Times New Roman"/>
          <w:sz w:val="24"/>
          <w:szCs w:val="24"/>
          <w:lang w:val="en-IN" w:eastAsia="en-IN"/>
        </w:rPr>
        <w:t>31:0</w:t>
      </w:r>
      <w:r w:rsidR="008660F7">
        <w:rPr>
          <w:rFonts w:ascii="Times New Roman" w:hAnsi="Times New Roman" w:cs="Times New Roman"/>
          <w:sz w:val="24"/>
          <w:szCs w:val="24"/>
          <w:lang w:val="en-IN" w:eastAsia="en-IN"/>
        </w:rPr>
        <w:t>]</w:t>
      </w:r>
      <w:r w:rsidRPr="008660F7">
        <w:rPr>
          <w:rFonts w:ascii="Times New Roman" w:hAnsi="Times New Roman" w:cs="Times New Roman"/>
          <w:sz w:val="24"/>
          <w:szCs w:val="24"/>
          <w:lang w:val="en-IN" w:eastAsia="en-IN"/>
        </w:rPr>
        <w:t xml:space="preserve"> </w:t>
      </w:r>
      <w:r w:rsidRPr="00C46EA9">
        <w:rPr>
          <w:rFonts w:ascii="Times New Roman" w:hAnsi="Times New Roman" w:cs="Times New Roman"/>
          <w:b/>
          <w:sz w:val="24"/>
          <w:szCs w:val="24"/>
          <w:lang w:val="en-IN" w:eastAsia="en-IN"/>
        </w:rPr>
        <w:t>ALTERNATE</w:t>
      </w:r>
      <w:r w:rsidR="008660F7" w:rsidRPr="00C46EA9">
        <w:rPr>
          <w:rFonts w:ascii="Times New Roman" w:hAnsi="Times New Roman" w:cs="Times New Roman"/>
          <w:b/>
          <w:sz w:val="24"/>
          <w:szCs w:val="24"/>
          <w:lang w:val="en-IN" w:eastAsia="en-IN"/>
        </w:rPr>
        <w:t xml:space="preserve"> </w:t>
      </w:r>
      <w:r w:rsidRPr="00C46EA9">
        <w:rPr>
          <w:rFonts w:ascii="Times New Roman" w:hAnsi="Times New Roman" w:cs="Times New Roman"/>
          <w:b/>
          <w:sz w:val="24"/>
          <w:szCs w:val="24"/>
          <w:lang w:val="en-IN" w:eastAsia="en-IN"/>
        </w:rPr>
        <w:t>[31:0]:</w:t>
      </w:r>
      <w:r w:rsidR="008660F7">
        <w:rPr>
          <w:rFonts w:ascii="Times New Roman" w:hAnsi="Times New Roman" w:cs="Times New Roman"/>
          <w:sz w:val="24"/>
          <w:szCs w:val="24"/>
          <w:lang w:val="en-IN" w:eastAsia="en-IN"/>
        </w:rPr>
        <w:t xml:space="preserve"> </w:t>
      </w:r>
      <w:r w:rsidRPr="008660F7">
        <w:rPr>
          <w:rFonts w:ascii="Times New Roman" w:hAnsi="Times New Roman" w:cs="Times New Roman"/>
          <w:sz w:val="24"/>
          <w:szCs w:val="24"/>
          <w:lang w:val="en-IN" w:eastAsia="en-IN"/>
        </w:rPr>
        <w:t>Alternate</w:t>
      </w:r>
      <w:r w:rsidR="008660F7">
        <w:rPr>
          <w:rFonts w:ascii="Times New Roman" w:hAnsi="Times New Roman" w:cs="Times New Roman"/>
          <w:sz w:val="24"/>
          <w:szCs w:val="24"/>
          <w:lang w:val="en-IN" w:eastAsia="en-IN"/>
        </w:rPr>
        <w:t xml:space="preserve"> </w:t>
      </w:r>
      <w:r w:rsidRPr="008660F7">
        <w:rPr>
          <w:rFonts w:ascii="Times New Roman" w:hAnsi="Times New Roman" w:cs="Times New Roman"/>
          <w:sz w:val="24"/>
          <w:szCs w:val="24"/>
          <w:lang w:val="en-IN" w:eastAsia="en-IN"/>
        </w:rPr>
        <w:t>Bytes</w:t>
      </w:r>
    </w:p>
    <w:p w14:paraId="2E959908" w14:textId="77777777" w:rsidR="008660F7" w:rsidRDefault="007457EA" w:rsidP="008660F7">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8660F7">
        <w:rPr>
          <w:rFonts w:ascii="Times New Roman" w:hAnsi="Times New Roman" w:cs="Times New Roman"/>
          <w:sz w:val="24"/>
          <w:szCs w:val="24"/>
          <w:lang w:val="en-IN" w:eastAsia="en-IN"/>
        </w:rPr>
        <w:t xml:space="preserve">Optional data to be send to the external SPI device right after the address. </w:t>
      </w:r>
    </w:p>
    <w:p w14:paraId="756835DB" w14:textId="21F5ADC6" w:rsidR="00467774" w:rsidRPr="007A3676" w:rsidRDefault="007457EA" w:rsidP="007A3676">
      <w:pPr>
        <w:widowControl w:val="0"/>
        <w:autoSpaceDE w:val="0"/>
        <w:autoSpaceDN w:val="0"/>
        <w:adjustRightInd w:val="0"/>
        <w:spacing w:after="360" w:line="276" w:lineRule="auto"/>
        <w:ind w:left="708" w:firstLine="708"/>
        <w:jc w:val="both"/>
        <w:rPr>
          <w:rFonts w:ascii="Times New Roman" w:hAnsi="Times New Roman" w:cs="Times New Roman"/>
          <w:sz w:val="24"/>
          <w:szCs w:val="24"/>
          <w:lang w:val="en-IN" w:eastAsia="en-IN"/>
        </w:rPr>
      </w:pPr>
      <w:r w:rsidRPr="008660F7">
        <w:rPr>
          <w:rFonts w:ascii="Times New Roman" w:hAnsi="Times New Roman" w:cs="Times New Roman"/>
          <w:sz w:val="24"/>
          <w:szCs w:val="24"/>
          <w:lang w:val="en-IN" w:eastAsia="en-IN"/>
        </w:rPr>
        <w:t xml:space="preserve">This field can be written only when BUSY = 0. </w:t>
      </w:r>
    </w:p>
    <w:p w14:paraId="7111F8DA" w14:textId="17851FFB" w:rsidR="007278C9" w:rsidRDefault="007278C9" w:rsidP="00E06A28">
      <w:pPr>
        <w:pStyle w:val="Heading2"/>
        <w:rPr>
          <w:rFonts w:ascii="Times Roman" w:hAnsi="Times Roman" w:cs="Times Roman"/>
          <w:color w:val="000000"/>
          <w:sz w:val="32"/>
          <w:szCs w:val="32"/>
        </w:rPr>
      </w:pPr>
      <w:bookmarkStart w:id="92" w:name="_Toc63440629"/>
      <w:r w:rsidRPr="00B11689">
        <w:rPr>
          <w:lang w:val="en-IN" w:eastAsia="en-IN"/>
        </w:rPr>
        <w:t xml:space="preserve">QUADSPI </w:t>
      </w:r>
      <w:r>
        <w:rPr>
          <w:lang w:val="en-IN" w:eastAsia="en-IN"/>
        </w:rPr>
        <w:t>Data register (QUADSPI_D</w:t>
      </w:r>
      <w:r w:rsidRPr="00FD5DA1">
        <w:rPr>
          <w:lang w:val="en-IN" w:eastAsia="en-IN"/>
        </w:rPr>
        <w:t>R)</w:t>
      </w:r>
      <w:bookmarkEnd w:id="92"/>
      <w:r>
        <w:rPr>
          <w:rFonts w:ascii="Times Roman" w:hAnsi="Times Roman" w:cs="Times Roman"/>
          <w:color w:val="000000"/>
          <w:sz w:val="32"/>
          <w:szCs w:val="32"/>
        </w:rPr>
        <w:t xml:space="preserve"> </w:t>
      </w:r>
    </w:p>
    <w:p w14:paraId="39E713BC" w14:textId="77777777" w:rsidR="00467774" w:rsidRPr="00EA759C" w:rsidRDefault="00467774" w:rsidP="00EA759C">
      <w:pPr>
        <w:widowControl w:val="0"/>
        <w:autoSpaceDE w:val="0"/>
        <w:autoSpaceDN w:val="0"/>
        <w:adjustRightInd w:val="0"/>
        <w:spacing w:after="120" w:line="300" w:lineRule="atLeast"/>
        <w:jc w:val="both"/>
        <w:rPr>
          <w:rFonts w:ascii="Times New Roman" w:hAnsi="Times New Roman" w:cs="Times New Roman"/>
          <w:sz w:val="24"/>
          <w:szCs w:val="24"/>
          <w:lang w:val="en-IN" w:eastAsia="en-IN"/>
        </w:rPr>
      </w:pPr>
      <w:r w:rsidRPr="00EA759C">
        <w:rPr>
          <w:rFonts w:ascii="Times New Roman" w:hAnsi="Times New Roman" w:cs="Times New Roman"/>
          <w:sz w:val="24"/>
          <w:szCs w:val="24"/>
          <w:lang w:val="en-IN" w:eastAsia="en-IN"/>
        </w:rPr>
        <w:t xml:space="preserve">Address offset: 0x0020 </w:t>
      </w:r>
    </w:p>
    <w:p w14:paraId="785613C4" w14:textId="70ECF2D4" w:rsidR="00467774" w:rsidRDefault="00467774" w:rsidP="00EA759C">
      <w:pPr>
        <w:widowControl w:val="0"/>
        <w:autoSpaceDE w:val="0"/>
        <w:autoSpaceDN w:val="0"/>
        <w:adjustRightInd w:val="0"/>
        <w:spacing w:after="120" w:line="300" w:lineRule="atLeast"/>
        <w:jc w:val="both"/>
        <w:rPr>
          <w:rFonts w:ascii="Times New Roman" w:hAnsi="Times New Roman" w:cs="Times New Roman"/>
          <w:sz w:val="24"/>
          <w:szCs w:val="24"/>
          <w:lang w:val="en-IN" w:eastAsia="en-IN"/>
        </w:rPr>
      </w:pPr>
      <w:r w:rsidRPr="00EA759C">
        <w:rPr>
          <w:rFonts w:ascii="Times New Roman" w:hAnsi="Times New Roman" w:cs="Times New Roman"/>
          <w:sz w:val="24"/>
          <w:szCs w:val="24"/>
          <w:lang w:val="en-IN" w:eastAsia="en-IN"/>
        </w:rPr>
        <w:t xml:space="preserve">Reset value: 0x0000 0000 </w:t>
      </w:r>
    </w:p>
    <w:p w14:paraId="00B79163" w14:textId="77777777" w:rsidR="001A12F9" w:rsidRDefault="001A12F9" w:rsidP="00EA759C">
      <w:pPr>
        <w:widowControl w:val="0"/>
        <w:autoSpaceDE w:val="0"/>
        <w:autoSpaceDN w:val="0"/>
        <w:adjustRightInd w:val="0"/>
        <w:spacing w:after="120" w:line="300" w:lineRule="atLeast"/>
        <w:jc w:val="both"/>
        <w:rPr>
          <w:rFonts w:ascii="Times New Roman" w:hAnsi="Times New Roman" w:cs="Times New Roman"/>
          <w:sz w:val="24"/>
          <w:szCs w:val="24"/>
          <w:lang w:val="en-IN" w:eastAsia="en-IN"/>
        </w:rPr>
      </w:pPr>
    </w:p>
    <w:tbl>
      <w:tblPr>
        <w:tblStyle w:val="TableGrid0"/>
        <w:tblW w:w="8842" w:type="dxa"/>
        <w:tblInd w:w="1" w:type="dxa"/>
        <w:tblCellMar>
          <w:top w:w="45" w:type="dxa"/>
          <w:bottom w:w="55" w:type="dxa"/>
        </w:tblCellMar>
        <w:tblLook w:val="04A0" w:firstRow="1" w:lastRow="0" w:firstColumn="1" w:lastColumn="0" w:noHBand="0" w:noVBand="1"/>
      </w:tblPr>
      <w:tblGrid>
        <w:gridCol w:w="557"/>
        <w:gridCol w:w="502"/>
        <w:gridCol w:w="502"/>
        <w:gridCol w:w="504"/>
        <w:gridCol w:w="502"/>
        <w:gridCol w:w="537"/>
        <w:gridCol w:w="569"/>
        <w:gridCol w:w="626"/>
        <w:gridCol w:w="555"/>
        <w:gridCol w:w="489"/>
        <w:gridCol w:w="621"/>
        <w:gridCol w:w="563"/>
        <w:gridCol w:w="565"/>
        <w:gridCol w:w="613"/>
        <w:gridCol w:w="568"/>
        <w:gridCol w:w="569"/>
      </w:tblGrid>
      <w:tr w:rsidR="008C0050" w:rsidRPr="001A12F9" w14:paraId="395A231A" w14:textId="77777777" w:rsidTr="00FE2A24">
        <w:trPr>
          <w:trHeight w:val="381"/>
        </w:trPr>
        <w:tc>
          <w:tcPr>
            <w:tcW w:w="1059" w:type="dxa"/>
            <w:gridSpan w:val="2"/>
            <w:tcBorders>
              <w:top w:val="single" w:sz="4" w:space="0" w:color="000000"/>
              <w:left w:val="single" w:sz="4" w:space="0" w:color="000000"/>
              <w:bottom w:val="single" w:sz="4" w:space="0" w:color="000000"/>
              <w:right w:val="nil"/>
            </w:tcBorders>
          </w:tcPr>
          <w:p w14:paraId="7668E2BF" w14:textId="77777777" w:rsidR="008C0050" w:rsidRPr="001A12F9" w:rsidRDefault="008C0050"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30CFC282" w14:textId="77777777" w:rsidR="008C0050" w:rsidRPr="001A12F9" w:rsidRDefault="008C0050" w:rsidP="00FE2A24">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2D65B84A" w14:textId="77777777" w:rsidR="008C0050" w:rsidRPr="001A12F9" w:rsidRDefault="008C0050"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325BB82A" w14:textId="77777777" w:rsidR="008C0050" w:rsidRPr="001A12F9" w:rsidRDefault="008C0050" w:rsidP="00FE2A2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03B4EF77" w14:textId="77777777" w:rsidR="008C0050" w:rsidRPr="001A12F9" w:rsidRDefault="008C0050" w:rsidP="00FE2A2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4F53514A" w14:textId="77777777" w:rsidR="008C0050" w:rsidRPr="001A12F9" w:rsidRDefault="008C0050" w:rsidP="00FE2A2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4A627267" w14:textId="77777777" w:rsidR="008C0050" w:rsidRPr="001A12F9" w:rsidRDefault="008C0050" w:rsidP="00FE2A24">
            <w:pPr>
              <w:spacing w:line="259" w:lineRule="auto"/>
              <w:ind w:left="374"/>
              <w:rPr>
                <w:sz w:val="20"/>
                <w:szCs w:val="20"/>
              </w:rPr>
            </w:pPr>
            <w:r w:rsidRPr="001A12F9">
              <w:rPr>
                <w:sz w:val="20"/>
                <w:szCs w:val="20"/>
              </w:rPr>
              <w:t>DATA[31:16]</w:t>
            </w:r>
          </w:p>
        </w:tc>
        <w:tc>
          <w:tcPr>
            <w:tcW w:w="621" w:type="dxa"/>
            <w:tcBorders>
              <w:top w:val="single" w:sz="4" w:space="0" w:color="000000"/>
              <w:left w:val="nil"/>
              <w:bottom w:val="single" w:sz="4" w:space="0" w:color="000000"/>
              <w:right w:val="nil"/>
            </w:tcBorders>
          </w:tcPr>
          <w:p w14:paraId="3DCBB02F" w14:textId="77777777" w:rsidR="008C0050" w:rsidRPr="001A12F9" w:rsidRDefault="008C0050" w:rsidP="00FE2A24">
            <w:pPr>
              <w:spacing w:after="160" w:line="259" w:lineRule="auto"/>
              <w:rPr>
                <w:sz w:val="20"/>
                <w:szCs w:val="20"/>
              </w:rPr>
            </w:pPr>
          </w:p>
        </w:tc>
        <w:tc>
          <w:tcPr>
            <w:tcW w:w="563" w:type="dxa"/>
            <w:tcBorders>
              <w:top w:val="single" w:sz="4" w:space="0" w:color="000000"/>
              <w:left w:val="nil"/>
              <w:bottom w:val="single" w:sz="4" w:space="0" w:color="000000"/>
              <w:right w:val="nil"/>
            </w:tcBorders>
          </w:tcPr>
          <w:p w14:paraId="4A32E1F3" w14:textId="77777777" w:rsidR="008C0050" w:rsidRPr="001A12F9" w:rsidRDefault="008C0050" w:rsidP="00FE2A24">
            <w:pPr>
              <w:spacing w:after="160" w:line="259" w:lineRule="auto"/>
              <w:rPr>
                <w:sz w:val="20"/>
                <w:szCs w:val="20"/>
              </w:rPr>
            </w:pPr>
          </w:p>
        </w:tc>
        <w:tc>
          <w:tcPr>
            <w:tcW w:w="565" w:type="dxa"/>
            <w:tcBorders>
              <w:top w:val="single" w:sz="4" w:space="0" w:color="000000"/>
              <w:left w:val="nil"/>
              <w:bottom w:val="single" w:sz="4" w:space="0" w:color="000000"/>
              <w:right w:val="nil"/>
            </w:tcBorders>
          </w:tcPr>
          <w:p w14:paraId="1D13102E" w14:textId="77777777" w:rsidR="008C0050" w:rsidRPr="001A12F9" w:rsidRDefault="008C0050" w:rsidP="00FE2A24">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7F607392" w14:textId="77777777" w:rsidR="008C0050" w:rsidRPr="001A12F9" w:rsidRDefault="008C0050" w:rsidP="00FE2A2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323EB774" w14:textId="77777777" w:rsidR="008C0050" w:rsidRPr="001A12F9" w:rsidRDefault="008C0050" w:rsidP="00FE2A2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2B10AA18" w14:textId="77777777" w:rsidR="008C0050" w:rsidRPr="001A12F9" w:rsidRDefault="008C0050" w:rsidP="00FE2A24">
            <w:pPr>
              <w:spacing w:after="160" w:line="259" w:lineRule="auto"/>
              <w:rPr>
                <w:sz w:val="20"/>
                <w:szCs w:val="20"/>
              </w:rPr>
            </w:pPr>
          </w:p>
        </w:tc>
      </w:tr>
      <w:tr w:rsidR="008C0050" w:rsidRPr="001A12F9" w14:paraId="281862CA" w14:textId="77777777" w:rsidTr="00FE2A24">
        <w:trPr>
          <w:trHeight w:val="249"/>
        </w:trPr>
        <w:tc>
          <w:tcPr>
            <w:tcW w:w="557" w:type="dxa"/>
            <w:tcBorders>
              <w:top w:val="single" w:sz="4" w:space="0" w:color="000000"/>
              <w:left w:val="single" w:sz="4" w:space="0" w:color="000000"/>
              <w:bottom w:val="single" w:sz="4" w:space="0" w:color="000000"/>
              <w:right w:val="single" w:sz="4" w:space="0" w:color="000000"/>
            </w:tcBorders>
          </w:tcPr>
          <w:p w14:paraId="520161C1" w14:textId="77777777" w:rsidR="008C0050" w:rsidRPr="001A12F9" w:rsidRDefault="008C0050" w:rsidP="00FE2A24">
            <w:pPr>
              <w:spacing w:line="259" w:lineRule="auto"/>
              <w:ind w:left="3"/>
              <w:jc w:val="center"/>
              <w:rPr>
                <w:sz w:val="20"/>
                <w:szCs w:val="20"/>
              </w:rPr>
            </w:pPr>
            <w:proofErr w:type="spellStart"/>
            <w:r w:rsidRPr="001A12F9">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1A1003A1" w14:textId="77777777" w:rsidR="008C0050" w:rsidRPr="001A12F9" w:rsidRDefault="008C0050" w:rsidP="00FE2A24">
            <w:pPr>
              <w:spacing w:line="259" w:lineRule="auto"/>
              <w:ind w:left="1"/>
              <w:jc w:val="center"/>
              <w:rPr>
                <w:sz w:val="20"/>
                <w:szCs w:val="20"/>
              </w:rPr>
            </w:pPr>
            <w:proofErr w:type="spellStart"/>
            <w:r w:rsidRPr="001A12F9">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7367FB25" w14:textId="77777777" w:rsidR="008C0050" w:rsidRPr="001A12F9" w:rsidRDefault="008C0050" w:rsidP="00FE2A24">
            <w:pPr>
              <w:spacing w:line="259" w:lineRule="auto"/>
              <w:ind w:right="1"/>
              <w:jc w:val="center"/>
              <w:rPr>
                <w:sz w:val="20"/>
                <w:szCs w:val="20"/>
              </w:rPr>
            </w:pPr>
            <w:proofErr w:type="spellStart"/>
            <w:r w:rsidRPr="001A12F9">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771ABB77" w14:textId="77777777" w:rsidR="008C0050" w:rsidRPr="001A12F9" w:rsidRDefault="008C0050" w:rsidP="00FE2A24">
            <w:pPr>
              <w:spacing w:line="259" w:lineRule="auto"/>
              <w:ind w:right="1"/>
              <w:jc w:val="center"/>
              <w:rPr>
                <w:sz w:val="20"/>
                <w:szCs w:val="20"/>
              </w:rPr>
            </w:pPr>
            <w:proofErr w:type="spellStart"/>
            <w:r w:rsidRPr="001A12F9">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5796BC57"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4CC4360A" w14:textId="77777777" w:rsidR="008C0050" w:rsidRPr="001A12F9" w:rsidRDefault="008C0050" w:rsidP="00FE2A24">
            <w:pPr>
              <w:spacing w:line="259" w:lineRule="auto"/>
              <w:ind w:left="1"/>
              <w:jc w:val="center"/>
              <w:rPr>
                <w:sz w:val="20"/>
                <w:szCs w:val="20"/>
              </w:rPr>
            </w:pPr>
            <w:proofErr w:type="spellStart"/>
            <w:r w:rsidRPr="001A12F9">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1E59EEB5" w14:textId="77777777" w:rsidR="008C0050" w:rsidRPr="001A12F9" w:rsidRDefault="008C0050" w:rsidP="00FE2A24">
            <w:pPr>
              <w:spacing w:line="259" w:lineRule="auto"/>
              <w:jc w:val="center"/>
              <w:rPr>
                <w:sz w:val="20"/>
                <w:szCs w:val="20"/>
              </w:rPr>
            </w:pPr>
            <w:proofErr w:type="spellStart"/>
            <w:r w:rsidRPr="001A12F9">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7B275DC2"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3044CAAC"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5A1FF13D"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16769950"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5EE457F8" w14:textId="77777777" w:rsidR="008C0050" w:rsidRPr="001A12F9" w:rsidRDefault="008C0050" w:rsidP="00FE2A24">
            <w:pPr>
              <w:spacing w:line="259" w:lineRule="auto"/>
              <w:ind w:right="1"/>
              <w:jc w:val="center"/>
              <w:rPr>
                <w:sz w:val="20"/>
                <w:szCs w:val="20"/>
              </w:rPr>
            </w:pPr>
            <w:proofErr w:type="spellStart"/>
            <w:r w:rsidRPr="001A12F9">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790FB0FD"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6A05C954" w14:textId="77777777" w:rsidR="008C0050" w:rsidRPr="001A12F9" w:rsidRDefault="008C0050" w:rsidP="00FE2A24">
            <w:pPr>
              <w:spacing w:line="259" w:lineRule="auto"/>
              <w:ind w:right="3"/>
              <w:jc w:val="center"/>
              <w:rPr>
                <w:sz w:val="20"/>
                <w:szCs w:val="20"/>
              </w:rPr>
            </w:pPr>
            <w:proofErr w:type="spellStart"/>
            <w:r w:rsidRPr="001A12F9">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7B09793F" w14:textId="77777777" w:rsidR="008C0050" w:rsidRPr="001A12F9" w:rsidRDefault="008C0050" w:rsidP="00FE2A24">
            <w:pPr>
              <w:spacing w:line="259" w:lineRule="auto"/>
              <w:ind w:right="1"/>
              <w:jc w:val="center"/>
              <w:rPr>
                <w:sz w:val="20"/>
                <w:szCs w:val="20"/>
              </w:rPr>
            </w:pPr>
            <w:proofErr w:type="spellStart"/>
            <w:r w:rsidRPr="001A12F9">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57D6F02"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r>
      <w:tr w:rsidR="008C0050" w:rsidRPr="001A12F9" w14:paraId="5754AFD5" w14:textId="77777777" w:rsidTr="00FE2A24">
        <w:trPr>
          <w:trHeight w:val="250"/>
        </w:trPr>
        <w:tc>
          <w:tcPr>
            <w:tcW w:w="1059" w:type="dxa"/>
            <w:gridSpan w:val="2"/>
            <w:tcBorders>
              <w:top w:val="single" w:sz="4" w:space="0" w:color="000000"/>
              <w:left w:val="nil"/>
              <w:bottom w:val="single" w:sz="4" w:space="0" w:color="000000"/>
              <w:right w:val="nil"/>
            </w:tcBorders>
          </w:tcPr>
          <w:p w14:paraId="4A92A8AA" w14:textId="77777777" w:rsidR="008C0050" w:rsidRPr="001A12F9" w:rsidRDefault="008C0050" w:rsidP="00FE2A24">
            <w:pPr>
              <w:tabs>
                <w:tab w:val="center" w:pos="280"/>
                <w:tab w:val="center" w:pos="808"/>
              </w:tabs>
              <w:spacing w:line="259" w:lineRule="auto"/>
              <w:rPr>
                <w:sz w:val="20"/>
                <w:szCs w:val="20"/>
              </w:rPr>
            </w:pPr>
            <w:r w:rsidRPr="001A12F9">
              <w:rPr>
                <w:rFonts w:ascii="Calibri" w:eastAsia="Calibri" w:hAnsi="Calibri" w:cs="Calibri"/>
                <w:sz w:val="20"/>
                <w:szCs w:val="20"/>
              </w:rPr>
              <w:tab/>
            </w:r>
            <w:r w:rsidRPr="001A12F9">
              <w:rPr>
                <w:sz w:val="20"/>
                <w:szCs w:val="20"/>
              </w:rPr>
              <w:t>15</w:t>
            </w:r>
            <w:r w:rsidRPr="001A12F9">
              <w:rPr>
                <w:sz w:val="20"/>
                <w:szCs w:val="20"/>
              </w:rPr>
              <w:tab/>
              <w:t>14</w:t>
            </w:r>
          </w:p>
        </w:tc>
        <w:tc>
          <w:tcPr>
            <w:tcW w:w="502" w:type="dxa"/>
            <w:tcBorders>
              <w:top w:val="single" w:sz="4" w:space="0" w:color="000000"/>
              <w:left w:val="nil"/>
              <w:bottom w:val="single" w:sz="4" w:space="0" w:color="000000"/>
              <w:right w:val="nil"/>
            </w:tcBorders>
          </w:tcPr>
          <w:p w14:paraId="775D4DF5" w14:textId="77777777" w:rsidR="008C0050" w:rsidRPr="001A12F9" w:rsidRDefault="008C0050" w:rsidP="00FE2A24">
            <w:pPr>
              <w:spacing w:line="259" w:lineRule="auto"/>
              <w:ind w:left="2"/>
              <w:jc w:val="center"/>
              <w:rPr>
                <w:sz w:val="20"/>
                <w:szCs w:val="20"/>
              </w:rPr>
            </w:pPr>
            <w:r w:rsidRPr="001A12F9">
              <w:rPr>
                <w:sz w:val="20"/>
                <w:szCs w:val="20"/>
              </w:rPr>
              <w:t>13</w:t>
            </w:r>
          </w:p>
        </w:tc>
        <w:tc>
          <w:tcPr>
            <w:tcW w:w="504" w:type="dxa"/>
            <w:tcBorders>
              <w:top w:val="single" w:sz="4" w:space="0" w:color="000000"/>
              <w:left w:val="nil"/>
              <w:bottom w:val="single" w:sz="4" w:space="0" w:color="000000"/>
              <w:right w:val="nil"/>
            </w:tcBorders>
          </w:tcPr>
          <w:p w14:paraId="5184A5CA" w14:textId="77777777" w:rsidR="008C0050" w:rsidRPr="001A12F9" w:rsidRDefault="008C0050" w:rsidP="00FE2A24">
            <w:pPr>
              <w:spacing w:line="259" w:lineRule="auto"/>
              <w:ind w:left="1"/>
              <w:jc w:val="center"/>
              <w:rPr>
                <w:sz w:val="20"/>
                <w:szCs w:val="20"/>
              </w:rPr>
            </w:pPr>
            <w:r w:rsidRPr="001A12F9">
              <w:rPr>
                <w:sz w:val="20"/>
                <w:szCs w:val="20"/>
              </w:rPr>
              <w:t>12</w:t>
            </w:r>
          </w:p>
        </w:tc>
        <w:tc>
          <w:tcPr>
            <w:tcW w:w="502" w:type="dxa"/>
            <w:tcBorders>
              <w:top w:val="single" w:sz="4" w:space="0" w:color="000000"/>
              <w:left w:val="nil"/>
              <w:bottom w:val="single" w:sz="4" w:space="0" w:color="000000"/>
              <w:right w:val="nil"/>
            </w:tcBorders>
          </w:tcPr>
          <w:p w14:paraId="68D924E6" w14:textId="77777777" w:rsidR="008C0050" w:rsidRPr="001A12F9" w:rsidRDefault="008C0050" w:rsidP="00FE2A24">
            <w:pPr>
              <w:spacing w:line="259" w:lineRule="auto"/>
              <w:ind w:right="2"/>
              <w:jc w:val="center"/>
              <w:rPr>
                <w:sz w:val="20"/>
                <w:szCs w:val="20"/>
              </w:rPr>
            </w:pPr>
            <w:r w:rsidRPr="001A12F9">
              <w:rPr>
                <w:sz w:val="20"/>
                <w:szCs w:val="20"/>
              </w:rPr>
              <w:t>11</w:t>
            </w:r>
          </w:p>
        </w:tc>
        <w:tc>
          <w:tcPr>
            <w:tcW w:w="537" w:type="dxa"/>
            <w:tcBorders>
              <w:top w:val="single" w:sz="4" w:space="0" w:color="000000"/>
              <w:left w:val="nil"/>
              <w:bottom w:val="single" w:sz="4" w:space="0" w:color="000000"/>
              <w:right w:val="nil"/>
            </w:tcBorders>
          </w:tcPr>
          <w:p w14:paraId="6D6988AF" w14:textId="77777777" w:rsidR="008C0050" w:rsidRPr="001A12F9" w:rsidRDefault="008C0050" w:rsidP="00FE2A24">
            <w:pPr>
              <w:spacing w:line="259" w:lineRule="auto"/>
              <w:jc w:val="center"/>
              <w:rPr>
                <w:sz w:val="20"/>
                <w:szCs w:val="20"/>
              </w:rPr>
            </w:pPr>
            <w:r w:rsidRPr="001A12F9">
              <w:rPr>
                <w:sz w:val="20"/>
                <w:szCs w:val="20"/>
              </w:rPr>
              <w:t>10</w:t>
            </w:r>
          </w:p>
        </w:tc>
        <w:tc>
          <w:tcPr>
            <w:tcW w:w="569" w:type="dxa"/>
            <w:tcBorders>
              <w:top w:val="single" w:sz="4" w:space="0" w:color="000000"/>
              <w:left w:val="nil"/>
              <w:bottom w:val="single" w:sz="4" w:space="0" w:color="000000"/>
              <w:right w:val="nil"/>
            </w:tcBorders>
          </w:tcPr>
          <w:p w14:paraId="04AD8874" w14:textId="77777777" w:rsidR="008C0050" w:rsidRPr="001A12F9" w:rsidRDefault="008C0050" w:rsidP="00FE2A24">
            <w:pPr>
              <w:spacing w:line="259" w:lineRule="auto"/>
              <w:ind w:left="1"/>
              <w:jc w:val="center"/>
              <w:rPr>
                <w:sz w:val="20"/>
                <w:szCs w:val="20"/>
              </w:rPr>
            </w:pPr>
            <w:r w:rsidRPr="001A12F9">
              <w:rPr>
                <w:sz w:val="20"/>
                <w:szCs w:val="20"/>
              </w:rPr>
              <w:t>9</w:t>
            </w:r>
          </w:p>
        </w:tc>
        <w:tc>
          <w:tcPr>
            <w:tcW w:w="1670" w:type="dxa"/>
            <w:gridSpan w:val="3"/>
            <w:tcBorders>
              <w:top w:val="single" w:sz="4" w:space="0" w:color="000000"/>
              <w:left w:val="nil"/>
              <w:bottom w:val="single" w:sz="4" w:space="0" w:color="000000"/>
              <w:right w:val="nil"/>
            </w:tcBorders>
          </w:tcPr>
          <w:p w14:paraId="10588CC1" w14:textId="77777777" w:rsidR="008C0050" w:rsidRPr="001A12F9" w:rsidRDefault="008C0050" w:rsidP="00FE2A24">
            <w:pPr>
              <w:tabs>
                <w:tab w:val="center" w:pos="313"/>
                <w:tab w:val="center" w:pos="902"/>
                <w:tab w:val="center" w:pos="1424"/>
              </w:tabs>
              <w:spacing w:line="259" w:lineRule="auto"/>
              <w:rPr>
                <w:sz w:val="20"/>
                <w:szCs w:val="20"/>
              </w:rPr>
            </w:pPr>
            <w:r w:rsidRPr="001A12F9">
              <w:rPr>
                <w:rFonts w:ascii="Calibri" w:eastAsia="Calibri" w:hAnsi="Calibri" w:cs="Calibri"/>
                <w:sz w:val="20"/>
                <w:szCs w:val="20"/>
              </w:rPr>
              <w:tab/>
            </w:r>
            <w:r w:rsidRPr="001A12F9">
              <w:rPr>
                <w:sz w:val="20"/>
                <w:szCs w:val="20"/>
              </w:rPr>
              <w:t>8</w:t>
            </w:r>
            <w:r w:rsidRPr="001A12F9">
              <w:rPr>
                <w:sz w:val="20"/>
                <w:szCs w:val="20"/>
              </w:rPr>
              <w:tab/>
              <w:t>7</w:t>
            </w:r>
            <w:r w:rsidRPr="001A12F9">
              <w:rPr>
                <w:sz w:val="20"/>
                <w:szCs w:val="20"/>
              </w:rPr>
              <w:tab/>
              <w:t>6</w:t>
            </w:r>
          </w:p>
        </w:tc>
        <w:tc>
          <w:tcPr>
            <w:tcW w:w="621" w:type="dxa"/>
            <w:tcBorders>
              <w:top w:val="single" w:sz="4" w:space="0" w:color="000000"/>
              <w:left w:val="nil"/>
              <w:bottom w:val="single" w:sz="4" w:space="0" w:color="000000"/>
              <w:right w:val="nil"/>
            </w:tcBorders>
          </w:tcPr>
          <w:p w14:paraId="301C8DF3" w14:textId="77777777" w:rsidR="008C0050" w:rsidRPr="001A12F9" w:rsidRDefault="008C0050" w:rsidP="00FE2A24">
            <w:pPr>
              <w:spacing w:line="259" w:lineRule="auto"/>
              <w:ind w:right="1"/>
              <w:jc w:val="center"/>
              <w:rPr>
                <w:sz w:val="20"/>
                <w:szCs w:val="20"/>
              </w:rPr>
            </w:pPr>
            <w:r w:rsidRPr="001A12F9">
              <w:rPr>
                <w:sz w:val="20"/>
                <w:szCs w:val="20"/>
              </w:rPr>
              <w:t>5</w:t>
            </w:r>
          </w:p>
        </w:tc>
        <w:tc>
          <w:tcPr>
            <w:tcW w:w="563" w:type="dxa"/>
            <w:tcBorders>
              <w:top w:val="single" w:sz="4" w:space="0" w:color="000000"/>
              <w:left w:val="nil"/>
              <w:bottom w:val="single" w:sz="4" w:space="0" w:color="000000"/>
              <w:right w:val="nil"/>
            </w:tcBorders>
          </w:tcPr>
          <w:p w14:paraId="527E61D7" w14:textId="77777777" w:rsidR="008C0050" w:rsidRPr="001A12F9" w:rsidRDefault="008C0050" w:rsidP="00FE2A24">
            <w:pPr>
              <w:spacing w:line="259" w:lineRule="auto"/>
              <w:ind w:right="1"/>
              <w:jc w:val="center"/>
              <w:rPr>
                <w:sz w:val="20"/>
                <w:szCs w:val="20"/>
              </w:rPr>
            </w:pPr>
            <w:r w:rsidRPr="001A12F9">
              <w:rPr>
                <w:sz w:val="20"/>
                <w:szCs w:val="20"/>
              </w:rPr>
              <w:t>4</w:t>
            </w:r>
          </w:p>
        </w:tc>
        <w:tc>
          <w:tcPr>
            <w:tcW w:w="565" w:type="dxa"/>
            <w:tcBorders>
              <w:top w:val="single" w:sz="4" w:space="0" w:color="000000"/>
              <w:left w:val="nil"/>
              <w:bottom w:val="single" w:sz="4" w:space="0" w:color="000000"/>
              <w:right w:val="nil"/>
            </w:tcBorders>
          </w:tcPr>
          <w:p w14:paraId="557C68A5" w14:textId="77777777" w:rsidR="008C0050" w:rsidRPr="001A12F9" w:rsidRDefault="008C0050" w:rsidP="00FE2A24">
            <w:pPr>
              <w:spacing w:line="259" w:lineRule="auto"/>
              <w:jc w:val="center"/>
              <w:rPr>
                <w:sz w:val="20"/>
                <w:szCs w:val="20"/>
              </w:rPr>
            </w:pPr>
            <w:r w:rsidRPr="001A12F9">
              <w:rPr>
                <w:sz w:val="20"/>
                <w:szCs w:val="20"/>
              </w:rPr>
              <w:t>3</w:t>
            </w:r>
          </w:p>
        </w:tc>
        <w:tc>
          <w:tcPr>
            <w:tcW w:w="613" w:type="dxa"/>
            <w:tcBorders>
              <w:top w:val="single" w:sz="4" w:space="0" w:color="000000"/>
              <w:left w:val="nil"/>
              <w:bottom w:val="single" w:sz="4" w:space="0" w:color="000000"/>
              <w:right w:val="nil"/>
            </w:tcBorders>
          </w:tcPr>
          <w:p w14:paraId="20C75F3B" w14:textId="77777777" w:rsidR="008C0050" w:rsidRPr="001A12F9" w:rsidRDefault="008C0050" w:rsidP="00FE2A24">
            <w:pPr>
              <w:spacing w:line="259" w:lineRule="auto"/>
              <w:ind w:right="2"/>
              <w:jc w:val="center"/>
              <w:rPr>
                <w:sz w:val="20"/>
                <w:szCs w:val="20"/>
              </w:rPr>
            </w:pPr>
            <w:r w:rsidRPr="001A12F9">
              <w:rPr>
                <w:sz w:val="20"/>
                <w:szCs w:val="20"/>
              </w:rPr>
              <w:t>2</w:t>
            </w:r>
          </w:p>
        </w:tc>
        <w:tc>
          <w:tcPr>
            <w:tcW w:w="568" w:type="dxa"/>
            <w:tcBorders>
              <w:top w:val="single" w:sz="4" w:space="0" w:color="000000"/>
              <w:left w:val="nil"/>
              <w:bottom w:val="single" w:sz="4" w:space="0" w:color="000000"/>
              <w:right w:val="nil"/>
            </w:tcBorders>
          </w:tcPr>
          <w:p w14:paraId="1B9D1362" w14:textId="77777777" w:rsidR="008C0050" w:rsidRPr="001A12F9" w:rsidRDefault="008C0050" w:rsidP="00FE2A24">
            <w:pPr>
              <w:spacing w:line="259" w:lineRule="auto"/>
              <w:ind w:right="1"/>
              <w:jc w:val="center"/>
              <w:rPr>
                <w:sz w:val="20"/>
                <w:szCs w:val="20"/>
              </w:rPr>
            </w:pPr>
            <w:r w:rsidRPr="001A12F9">
              <w:rPr>
                <w:sz w:val="20"/>
                <w:szCs w:val="20"/>
              </w:rPr>
              <w:t>1</w:t>
            </w:r>
          </w:p>
        </w:tc>
        <w:tc>
          <w:tcPr>
            <w:tcW w:w="569" w:type="dxa"/>
            <w:tcBorders>
              <w:top w:val="single" w:sz="4" w:space="0" w:color="000000"/>
              <w:left w:val="nil"/>
              <w:bottom w:val="single" w:sz="4" w:space="0" w:color="000000"/>
              <w:right w:val="nil"/>
            </w:tcBorders>
          </w:tcPr>
          <w:p w14:paraId="73FD4BDF" w14:textId="77777777" w:rsidR="008C0050" w:rsidRPr="001A12F9" w:rsidRDefault="008C0050" w:rsidP="00FE2A24">
            <w:pPr>
              <w:spacing w:line="259" w:lineRule="auto"/>
              <w:ind w:right="2"/>
              <w:jc w:val="center"/>
              <w:rPr>
                <w:sz w:val="20"/>
                <w:szCs w:val="20"/>
              </w:rPr>
            </w:pPr>
            <w:r w:rsidRPr="001A12F9">
              <w:rPr>
                <w:sz w:val="20"/>
                <w:szCs w:val="20"/>
              </w:rPr>
              <w:t>0</w:t>
            </w:r>
          </w:p>
        </w:tc>
      </w:tr>
      <w:tr w:rsidR="008C0050" w:rsidRPr="001A12F9" w14:paraId="0E54F8F1" w14:textId="77777777" w:rsidTr="00FE2A24">
        <w:trPr>
          <w:trHeight w:val="381"/>
        </w:trPr>
        <w:tc>
          <w:tcPr>
            <w:tcW w:w="1059" w:type="dxa"/>
            <w:gridSpan w:val="2"/>
            <w:tcBorders>
              <w:top w:val="single" w:sz="4" w:space="0" w:color="000000"/>
              <w:left w:val="single" w:sz="4" w:space="0" w:color="000000"/>
              <w:bottom w:val="single" w:sz="4" w:space="0" w:color="000000"/>
              <w:right w:val="nil"/>
            </w:tcBorders>
          </w:tcPr>
          <w:p w14:paraId="66EA681A" w14:textId="77777777" w:rsidR="008C0050" w:rsidRPr="001A12F9" w:rsidRDefault="008C0050"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49A89299" w14:textId="77777777" w:rsidR="008C0050" w:rsidRPr="001A12F9" w:rsidRDefault="008C0050" w:rsidP="00FE2A24">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630CD9A9" w14:textId="77777777" w:rsidR="008C0050" w:rsidRPr="001A12F9" w:rsidRDefault="008C0050" w:rsidP="00FE2A2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7F071FAD" w14:textId="77777777" w:rsidR="008C0050" w:rsidRPr="001A12F9" w:rsidRDefault="008C0050" w:rsidP="00FE2A2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4F5736A5" w14:textId="77777777" w:rsidR="008C0050" w:rsidRPr="001A12F9" w:rsidRDefault="008C0050" w:rsidP="00FE2A2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5FD82916" w14:textId="77777777" w:rsidR="008C0050" w:rsidRPr="001A12F9" w:rsidRDefault="008C0050" w:rsidP="00FE2A2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02AD2655" w14:textId="77777777" w:rsidR="008C0050" w:rsidRPr="001A12F9" w:rsidRDefault="008C0050" w:rsidP="00FE2A24">
            <w:pPr>
              <w:spacing w:line="259" w:lineRule="auto"/>
              <w:ind w:left="412"/>
              <w:rPr>
                <w:sz w:val="20"/>
                <w:szCs w:val="20"/>
              </w:rPr>
            </w:pPr>
            <w:r w:rsidRPr="001A12F9">
              <w:rPr>
                <w:sz w:val="20"/>
                <w:szCs w:val="20"/>
              </w:rPr>
              <w:t>DATA[15:0]</w:t>
            </w:r>
          </w:p>
        </w:tc>
        <w:tc>
          <w:tcPr>
            <w:tcW w:w="621" w:type="dxa"/>
            <w:tcBorders>
              <w:top w:val="single" w:sz="4" w:space="0" w:color="000000"/>
              <w:left w:val="nil"/>
              <w:bottom w:val="single" w:sz="4" w:space="0" w:color="000000"/>
              <w:right w:val="nil"/>
            </w:tcBorders>
          </w:tcPr>
          <w:p w14:paraId="47A44F97" w14:textId="77777777" w:rsidR="008C0050" w:rsidRPr="001A12F9" w:rsidRDefault="008C0050" w:rsidP="00FE2A24">
            <w:pPr>
              <w:spacing w:after="160" w:line="259" w:lineRule="auto"/>
              <w:rPr>
                <w:sz w:val="20"/>
                <w:szCs w:val="20"/>
              </w:rPr>
            </w:pPr>
          </w:p>
        </w:tc>
        <w:tc>
          <w:tcPr>
            <w:tcW w:w="563" w:type="dxa"/>
            <w:tcBorders>
              <w:top w:val="single" w:sz="4" w:space="0" w:color="000000"/>
              <w:left w:val="nil"/>
              <w:bottom w:val="single" w:sz="4" w:space="0" w:color="000000"/>
              <w:right w:val="nil"/>
            </w:tcBorders>
          </w:tcPr>
          <w:p w14:paraId="058E1CFE" w14:textId="77777777" w:rsidR="008C0050" w:rsidRPr="001A12F9" w:rsidRDefault="008C0050" w:rsidP="00FE2A24">
            <w:pPr>
              <w:spacing w:after="160" w:line="259" w:lineRule="auto"/>
              <w:rPr>
                <w:sz w:val="20"/>
                <w:szCs w:val="20"/>
              </w:rPr>
            </w:pPr>
          </w:p>
        </w:tc>
        <w:tc>
          <w:tcPr>
            <w:tcW w:w="565" w:type="dxa"/>
            <w:tcBorders>
              <w:top w:val="single" w:sz="4" w:space="0" w:color="000000"/>
              <w:left w:val="nil"/>
              <w:bottom w:val="single" w:sz="4" w:space="0" w:color="000000"/>
              <w:right w:val="nil"/>
            </w:tcBorders>
          </w:tcPr>
          <w:p w14:paraId="37FAEB2E" w14:textId="77777777" w:rsidR="008C0050" w:rsidRPr="001A12F9" w:rsidRDefault="008C0050" w:rsidP="00FE2A24">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301D1250" w14:textId="77777777" w:rsidR="008C0050" w:rsidRPr="001A12F9" w:rsidRDefault="008C0050" w:rsidP="00FE2A2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66544F4B" w14:textId="77777777" w:rsidR="008C0050" w:rsidRPr="001A12F9" w:rsidRDefault="008C0050" w:rsidP="00FE2A2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4B72CDFB" w14:textId="77777777" w:rsidR="008C0050" w:rsidRPr="001A12F9" w:rsidRDefault="008C0050" w:rsidP="00FE2A24">
            <w:pPr>
              <w:spacing w:after="160" w:line="259" w:lineRule="auto"/>
              <w:rPr>
                <w:sz w:val="20"/>
                <w:szCs w:val="20"/>
              </w:rPr>
            </w:pPr>
          </w:p>
        </w:tc>
      </w:tr>
      <w:tr w:rsidR="008C0050" w:rsidRPr="001A12F9" w14:paraId="301B3696" w14:textId="77777777" w:rsidTr="00FE2A24">
        <w:trPr>
          <w:trHeight w:val="249"/>
        </w:trPr>
        <w:tc>
          <w:tcPr>
            <w:tcW w:w="557" w:type="dxa"/>
            <w:tcBorders>
              <w:top w:val="single" w:sz="4" w:space="0" w:color="000000"/>
              <w:left w:val="single" w:sz="4" w:space="0" w:color="000000"/>
              <w:bottom w:val="single" w:sz="4" w:space="0" w:color="000000"/>
              <w:right w:val="single" w:sz="4" w:space="0" w:color="000000"/>
            </w:tcBorders>
          </w:tcPr>
          <w:p w14:paraId="6CDEF876" w14:textId="77777777" w:rsidR="008C0050" w:rsidRPr="001A12F9" w:rsidRDefault="008C0050" w:rsidP="00FE2A24">
            <w:pPr>
              <w:spacing w:line="259" w:lineRule="auto"/>
              <w:ind w:left="3"/>
              <w:jc w:val="center"/>
              <w:rPr>
                <w:sz w:val="20"/>
                <w:szCs w:val="20"/>
              </w:rPr>
            </w:pPr>
            <w:proofErr w:type="spellStart"/>
            <w:r w:rsidRPr="001A12F9">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40EEA893" w14:textId="77777777" w:rsidR="008C0050" w:rsidRPr="001A12F9" w:rsidRDefault="008C0050" w:rsidP="00FE2A24">
            <w:pPr>
              <w:spacing w:line="259" w:lineRule="auto"/>
              <w:ind w:left="1"/>
              <w:jc w:val="center"/>
              <w:rPr>
                <w:sz w:val="20"/>
                <w:szCs w:val="20"/>
              </w:rPr>
            </w:pPr>
            <w:proofErr w:type="spellStart"/>
            <w:r w:rsidRPr="001A12F9">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1EC5E3D9" w14:textId="77777777" w:rsidR="008C0050" w:rsidRPr="001A12F9" w:rsidRDefault="008C0050" w:rsidP="00FE2A24">
            <w:pPr>
              <w:spacing w:line="259" w:lineRule="auto"/>
              <w:ind w:right="1"/>
              <w:jc w:val="center"/>
              <w:rPr>
                <w:sz w:val="20"/>
                <w:szCs w:val="20"/>
              </w:rPr>
            </w:pPr>
            <w:proofErr w:type="spellStart"/>
            <w:r w:rsidRPr="001A12F9">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28C2CA82" w14:textId="77777777" w:rsidR="008C0050" w:rsidRPr="001A12F9" w:rsidRDefault="008C0050" w:rsidP="00FE2A24">
            <w:pPr>
              <w:spacing w:line="259" w:lineRule="auto"/>
              <w:ind w:right="1"/>
              <w:jc w:val="center"/>
              <w:rPr>
                <w:sz w:val="20"/>
                <w:szCs w:val="20"/>
              </w:rPr>
            </w:pPr>
            <w:proofErr w:type="spellStart"/>
            <w:r w:rsidRPr="001A12F9">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53DFAC6D"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46E6AB36" w14:textId="77777777" w:rsidR="008C0050" w:rsidRPr="001A12F9" w:rsidRDefault="008C0050" w:rsidP="00FE2A24">
            <w:pPr>
              <w:spacing w:line="259" w:lineRule="auto"/>
              <w:ind w:left="1"/>
              <w:jc w:val="center"/>
              <w:rPr>
                <w:sz w:val="20"/>
                <w:szCs w:val="20"/>
              </w:rPr>
            </w:pPr>
            <w:proofErr w:type="spellStart"/>
            <w:r w:rsidRPr="001A12F9">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1A4319C0" w14:textId="77777777" w:rsidR="008C0050" w:rsidRPr="001A12F9" w:rsidRDefault="008C0050" w:rsidP="00FE2A24">
            <w:pPr>
              <w:spacing w:line="259" w:lineRule="auto"/>
              <w:jc w:val="center"/>
              <w:rPr>
                <w:sz w:val="20"/>
                <w:szCs w:val="20"/>
              </w:rPr>
            </w:pPr>
            <w:proofErr w:type="spellStart"/>
            <w:r w:rsidRPr="001A12F9">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1B3F9A24"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7209242D"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63BDCF07"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03BC22FA"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639685B8" w14:textId="77777777" w:rsidR="008C0050" w:rsidRPr="001A12F9" w:rsidRDefault="008C0050" w:rsidP="00FE2A24">
            <w:pPr>
              <w:spacing w:line="259" w:lineRule="auto"/>
              <w:ind w:right="1"/>
              <w:jc w:val="center"/>
              <w:rPr>
                <w:sz w:val="20"/>
                <w:szCs w:val="20"/>
              </w:rPr>
            </w:pPr>
            <w:proofErr w:type="spellStart"/>
            <w:r w:rsidRPr="001A12F9">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2094C6D4"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069C6479" w14:textId="77777777" w:rsidR="008C0050" w:rsidRPr="001A12F9" w:rsidRDefault="008C0050" w:rsidP="00FE2A24">
            <w:pPr>
              <w:spacing w:line="259" w:lineRule="auto"/>
              <w:ind w:right="3"/>
              <w:jc w:val="center"/>
              <w:rPr>
                <w:sz w:val="20"/>
                <w:szCs w:val="20"/>
              </w:rPr>
            </w:pPr>
            <w:proofErr w:type="spellStart"/>
            <w:r w:rsidRPr="001A12F9">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38C724F0" w14:textId="77777777" w:rsidR="008C0050" w:rsidRPr="001A12F9" w:rsidRDefault="008C0050" w:rsidP="00FE2A24">
            <w:pPr>
              <w:spacing w:line="259" w:lineRule="auto"/>
              <w:ind w:right="1"/>
              <w:jc w:val="center"/>
              <w:rPr>
                <w:sz w:val="20"/>
                <w:szCs w:val="20"/>
              </w:rPr>
            </w:pPr>
            <w:proofErr w:type="spellStart"/>
            <w:r w:rsidRPr="001A12F9">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4AE0E0C1" w14:textId="77777777" w:rsidR="008C0050" w:rsidRPr="001A12F9" w:rsidRDefault="008C0050" w:rsidP="00FE2A24">
            <w:pPr>
              <w:spacing w:line="259" w:lineRule="auto"/>
              <w:ind w:right="2"/>
              <w:jc w:val="center"/>
              <w:rPr>
                <w:sz w:val="20"/>
                <w:szCs w:val="20"/>
              </w:rPr>
            </w:pPr>
            <w:proofErr w:type="spellStart"/>
            <w:r w:rsidRPr="001A12F9">
              <w:rPr>
                <w:sz w:val="20"/>
                <w:szCs w:val="20"/>
              </w:rPr>
              <w:t>rw</w:t>
            </w:r>
            <w:proofErr w:type="spellEnd"/>
          </w:p>
        </w:tc>
      </w:tr>
    </w:tbl>
    <w:p w14:paraId="1F09F69B" w14:textId="47C16AB8" w:rsidR="008C0050" w:rsidRDefault="008C0050" w:rsidP="008C0050">
      <w:pPr>
        <w:spacing w:after="36" w:line="266" w:lineRule="auto"/>
        <w:ind w:left="1198" w:right="9"/>
      </w:pPr>
    </w:p>
    <w:p w14:paraId="38684C97" w14:textId="16867A8F" w:rsidR="008A4CA6" w:rsidRDefault="00CC2B5E" w:rsidP="008A4CA6">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DE591A">
        <w:rPr>
          <w:rFonts w:ascii="Times New Roman" w:hAnsi="Times New Roman" w:cs="Times New Roman"/>
          <w:sz w:val="24"/>
          <w:szCs w:val="24"/>
          <w:lang w:val="en-IN" w:eastAsia="en-IN"/>
        </w:rPr>
        <w:t xml:space="preserve">Bits31:0 </w:t>
      </w:r>
      <w:r w:rsidRPr="002B661D">
        <w:rPr>
          <w:rFonts w:ascii="Times New Roman" w:hAnsi="Times New Roman" w:cs="Times New Roman"/>
          <w:b/>
          <w:bCs/>
          <w:sz w:val="24"/>
          <w:szCs w:val="24"/>
          <w:lang w:val="en-IN" w:eastAsia="en-IN"/>
        </w:rPr>
        <w:t>DATA[31:0]</w:t>
      </w:r>
      <w:r w:rsidRPr="00DE591A">
        <w:rPr>
          <w:rFonts w:ascii="Times New Roman" w:hAnsi="Times New Roman" w:cs="Times New Roman"/>
          <w:sz w:val="24"/>
          <w:szCs w:val="24"/>
          <w:lang w:val="en-IN" w:eastAsia="en-IN"/>
        </w:rPr>
        <w:t>:Data</w:t>
      </w:r>
    </w:p>
    <w:p w14:paraId="5C8CE5D3" w14:textId="144F1340" w:rsidR="00CC2B5E" w:rsidRPr="00DE591A" w:rsidRDefault="00CC2B5E" w:rsidP="008A4CA6">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DE591A">
        <w:rPr>
          <w:rFonts w:ascii="Times New Roman" w:hAnsi="Times New Roman" w:cs="Times New Roman"/>
          <w:sz w:val="24"/>
          <w:szCs w:val="24"/>
          <w:lang w:val="en-IN" w:eastAsia="en-IN"/>
        </w:rPr>
        <w:t xml:space="preserve">Data to be sent/received to/from the external SPI device. </w:t>
      </w:r>
    </w:p>
    <w:p w14:paraId="38A24249" w14:textId="40186E08" w:rsidR="008A4CA6" w:rsidRDefault="00CC2B5E" w:rsidP="00E65B35">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DE591A">
        <w:rPr>
          <w:rFonts w:ascii="Times New Roman" w:hAnsi="Times New Roman" w:cs="Times New Roman"/>
          <w:sz w:val="24"/>
          <w:szCs w:val="24"/>
          <w:lang w:val="en-IN" w:eastAsia="en-IN"/>
        </w:rPr>
        <w:t>In indirect write mode, data written to this register is stored on the FIFO before it is sent to the Flash memory during the data phase. If the FIFO is too full, a write operation is stalled until the FIFO has enough space to accept the amount of data being written.</w:t>
      </w:r>
    </w:p>
    <w:p w14:paraId="2459A48C" w14:textId="43D5C1A9" w:rsidR="00CC2B5E" w:rsidRPr="00DE591A" w:rsidRDefault="00CC2B5E" w:rsidP="00E65B35">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DE591A">
        <w:rPr>
          <w:rFonts w:ascii="Times New Roman" w:hAnsi="Times New Roman" w:cs="Times New Roman"/>
          <w:sz w:val="24"/>
          <w:szCs w:val="24"/>
          <w:lang w:val="en-IN" w:eastAsia="en-IN"/>
        </w:rPr>
        <w:t xml:space="preserve">In indirect read mode, reading this register gives (via the FIFO) the data which was received from the Flash memory. If the FIFO does not have as many bytes as requested by the read operation and if BUSY=1, the read operation is stalled until enough data is present or until the transfer is complete, whichever happens first. </w:t>
      </w:r>
    </w:p>
    <w:p w14:paraId="7A7353BF" w14:textId="0441F796" w:rsidR="008A4CA6" w:rsidRDefault="00CC2B5E" w:rsidP="00E65B35">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DE591A">
        <w:rPr>
          <w:rFonts w:ascii="Times New Roman" w:hAnsi="Times New Roman" w:cs="Times New Roman"/>
          <w:sz w:val="24"/>
          <w:szCs w:val="24"/>
          <w:lang w:val="en-IN" w:eastAsia="en-IN"/>
        </w:rPr>
        <w:t>In automatic polling mode, this register contains the last data read from the Flash memory (without masking).</w:t>
      </w:r>
    </w:p>
    <w:p w14:paraId="1E0A60FC" w14:textId="3560C10C" w:rsidR="00CC2B5E" w:rsidRDefault="00CC2B5E" w:rsidP="00E65B35">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DE591A">
        <w:rPr>
          <w:rFonts w:ascii="Times New Roman" w:hAnsi="Times New Roman" w:cs="Times New Roman"/>
          <w:sz w:val="24"/>
          <w:szCs w:val="24"/>
          <w:lang w:val="en-IN" w:eastAsia="en-IN"/>
        </w:rPr>
        <w:t xml:space="preserve">Word, halfword, and byte accesses to this register are supported. In indirect write mode, a byte write adds 1 byte to the FIFO, a halfword write 2, and a word write 4. Similarly, in indirect read mode, a byte read removes 1 byte from the FIFO, a halfword read 2, and a word read 4. Accesses in indirect mode must be aligned to the bottom of this register: a byte read must read DATA[7:0] and a halfword read must read DATA[15:0]. </w:t>
      </w:r>
    </w:p>
    <w:p w14:paraId="771D8BB8" w14:textId="745ED8C6" w:rsidR="00FE2A24" w:rsidRDefault="00D517A9" w:rsidP="00D517A9">
      <w:pPr>
        <w:pStyle w:val="Heading2"/>
        <w:rPr>
          <w:rFonts w:ascii="Times Roman" w:hAnsi="Times Roman" w:cs="Times Roman"/>
          <w:color w:val="000000"/>
          <w:sz w:val="32"/>
          <w:szCs w:val="32"/>
        </w:rPr>
      </w:pPr>
      <w:r>
        <w:rPr>
          <w:lang w:val="en-IN" w:eastAsia="en-IN"/>
        </w:rPr>
        <w:lastRenderedPageBreak/>
        <w:t xml:space="preserve">  </w:t>
      </w:r>
      <w:r w:rsidR="00274EA2">
        <w:rPr>
          <w:lang w:val="en-IN" w:eastAsia="en-IN"/>
        </w:rPr>
        <w:t xml:space="preserve">  </w:t>
      </w:r>
      <w:bookmarkStart w:id="93" w:name="_Toc63440630"/>
      <w:r w:rsidR="00FE2A24" w:rsidRPr="00B11689">
        <w:rPr>
          <w:lang w:val="en-IN" w:eastAsia="en-IN"/>
        </w:rPr>
        <w:t xml:space="preserve">QUADSPI </w:t>
      </w:r>
      <w:r w:rsidR="00FE2A24">
        <w:rPr>
          <w:lang w:val="en-IN" w:eastAsia="en-IN"/>
        </w:rPr>
        <w:t>Polling Status Mask register (QUADSPI_PSM</w:t>
      </w:r>
      <w:r w:rsidR="006D4786">
        <w:rPr>
          <w:lang w:val="en-IN" w:eastAsia="en-IN"/>
        </w:rPr>
        <w:t>K</w:t>
      </w:r>
      <w:r w:rsidR="00FE2A24" w:rsidRPr="00FD5DA1">
        <w:rPr>
          <w:lang w:val="en-IN" w:eastAsia="en-IN"/>
        </w:rPr>
        <w:t>R)</w:t>
      </w:r>
      <w:bookmarkEnd w:id="93"/>
      <w:r w:rsidR="00FE2A24">
        <w:rPr>
          <w:rFonts w:ascii="Times Roman" w:hAnsi="Times Roman" w:cs="Times Roman"/>
          <w:color w:val="000000"/>
          <w:sz w:val="32"/>
          <w:szCs w:val="32"/>
        </w:rPr>
        <w:t xml:space="preserve"> </w:t>
      </w:r>
    </w:p>
    <w:p w14:paraId="222D13D3" w14:textId="77777777" w:rsidR="00C32174" w:rsidRPr="00C32174" w:rsidRDefault="0085308D" w:rsidP="00C32174">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C32174">
        <w:rPr>
          <w:rFonts w:ascii="Times New Roman" w:hAnsi="Times New Roman" w:cs="Times New Roman"/>
          <w:sz w:val="24"/>
          <w:szCs w:val="24"/>
          <w:lang w:val="en-IN" w:eastAsia="en-IN"/>
        </w:rPr>
        <w:t xml:space="preserve">Address offset: 0x0024 </w:t>
      </w:r>
    </w:p>
    <w:p w14:paraId="218FCCA6" w14:textId="5C15A682" w:rsidR="007A3676" w:rsidRDefault="0085308D" w:rsidP="0034312D">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C32174">
        <w:rPr>
          <w:rFonts w:ascii="Times New Roman" w:hAnsi="Times New Roman" w:cs="Times New Roman"/>
          <w:sz w:val="24"/>
          <w:szCs w:val="24"/>
          <w:lang w:val="en-IN" w:eastAsia="en-IN"/>
        </w:rPr>
        <w:t xml:space="preserve">Reset value: 0x0000 0000 </w:t>
      </w:r>
    </w:p>
    <w:tbl>
      <w:tblPr>
        <w:tblStyle w:val="TableGrid0"/>
        <w:tblW w:w="8842" w:type="dxa"/>
        <w:tblInd w:w="1" w:type="dxa"/>
        <w:tblCellMar>
          <w:top w:w="45" w:type="dxa"/>
          <w:bottom w:w="55" w:type="dxa"/>
        </w:tblCellMar>
        <w:tblLook w:val="04A0" w:firstRow="1" w:lastRow="0" w:firstColumn="1" w:lastColumn="0" w:noHBand="0" w:noVBand="1"/>
      </w:tblPr>
      <w:tblGrid>
        <w:gridCol w:w="557"/>
        <w:gridCol w:w="502"/>
        <w:gridCol w:w="502"/>
        <w:gridCol w:w="478"/>
        <w:gridCol w:w="528"/>
        <w:gridCol w:w="537"/>
        <w:gridCol w:w="569"/>
        <w:gridCol w:w="626"/>
        <w:gridCol w:w="555"/>
        <w:gridCol w:w="489"/>
        <w:gridCol w:w="621"/>
        <w:gridCol w:w="563"/>
        <w:gridCol w:w="565"/>
        <w:gridCol w:w="613"/>
        <w:gridCol w:w="568"/>
        <w:gridCol w:w="569"/>
      </w:tblGrid>
      <w:tr w:rsidR="0034312D" w:rsidRPr="0034312D" w14:paraId="745C7C21" w14:textId="77777777" w:rsidTr="00F10BE4">
        <w:trPr>
          <w:trHeight w:val="373"/>
        </w:trPr>
        <w:tc>
          <w:tcPr>
            <w:tcW w:w="557" w:type="dxa"/>
            <w:tcBorders>
              <w:top w:val="nil"/>
              <w:left w:val="nil"/>
              <w:bottom w:val="single" w:sz="4" w:space="0" w:color="000000"/>
              <w:right w:val="nil"/>
            </w:tcBorders>
            <w:vAlign w:val="bottom"/>
          </w:tcPr>
          <w:p w14:paraId="37B69E94" w14:textId="77777777" w:rsidR="0034312D" w:rsidRPr="0034312D" w:rsidRDefault="0034312D" w:rsidP="00F10BE4">
            <w:pPr>
              <w:spacing w:line="259" w:lineRule="auto"/>
              <w:ind w:left="2"/>
              <w:jc w:val="center"/>
              <w:rPr>
                <w:sz w:val="20"/>
                <w:szCs w:val="20"/>
              </w:rPr>
            </w:pPr>
            <w:r w:rsidRPr="0034312D">
              <w:rPr>
                <w:sz w:val="20"/>
                <w:szCs w:val="20"/>
              </w:rPr>
              <w:t>31</w:t>
            </w:r>
          </w:p>
        </w:tc>
        <w:tc>
          <w:tcPr>
            <w:tcW w:w="502" w:type="dxa"/>
            <w:tcBorders>
              <w:top w:val="nil"/>
              <w:left w:val="nil"/>
              <w:bottom w:val="single" w:sz="4" w:space="0" w:color="000000"/>
              <w:right w:val="nil"/>
            </w:tcBorders>
            <w:vAlign w:val="bottom"/>
          </w:tcPr>
          <w:p w14:paraId="73EE5267" w14:textId="77777777" w:rsidR="0034312D" w:rsidRPr="0034312D" w:rsidRDefault="0034312D" w:rsidP="00F10BE4">
            <w:pPr>
              <w:spacing w:line="259" w:lineRule="auto"/>
              <w:ind w:right="1"/>
              <w:jc w:val="center"/>
              <w:rPr>
                <w:sz w:val="20"/>
                <w:szCs w:val="20"/>
              </w:rPr>
            </w:pPr>
            <w:r w:rsidRPr="0034312D">
              <w:rPr>
                <w:sz w:val="20"/>
                <w:szCs w:val="20"/>
              </w:rPr>
              <w:t>30</w:t>
            </w:r>
          </w:p>
        </w:tc>
        <w:tc>
          <w:tcPr>
            <w:tcW w:w="502" w:type="dxa"/>
            <w:tcBorders>
              <w:top w:val="nil"/>
              <w:left w:val="nil"/>
              <w:bottom w:val="single" w:sz="4" w:space="0" w:color="000000"/>
              <w:right w:val="nil"/>
            </w:tcBorders>
          </w:tcPr>
          <w:p w14:paraId="18DC33EE" w14:textId="77777777" w:rsidR="0034312D" w:rsidRPr="0034312D" w:rsidRDefault="0034312D" w:rsidP="00F10BE4">
            <w:pPr>
              <w:spacing w:after="131" w:line="259" w:lineRule="auto"/>
              <w:ind w:left="39"/>
              <w:rPr>
                <w:sz w:val="20"/>
                <w:szCs w:val="20"/>
              </w:rPr>
            </w:pPr>
            <w:r w:rsidRPr="0034312D">
              <w:rPr>
                <w:sz w:val="20"/>
                <w:szCs w:val="20"/>
              </w:rPr>
              <w:t xml:space="preserve">         </w:t>
            </w:r>
          </w:p>
          <w:p w14:paraId="52C0E456" w14:textId="77777777" w:rsidR="0034312D" w:rsidRPr="0034312D" w:rsidRDefault="0034312D" w:rsidP="00F10BE4">
            <w:pPr>
              <w:spacing w:line="259" w:lineRule="auto"/>
              <w:ind w:left="2"/>
              <w:jc w:val="center"/>
              <w:rPr>
                <w:sz w:val="20"/>
                <w:szCs w:val="20"/>
              </w:rPr>
            </w:pPr>
            <w:r w:rsidRPr="0034312D">
              <w:rPr>
                <w:sz w:val="20"/>
                <w:szCs w:val="20"/>
              </w:rPr>
              <w:t>29</w:t>
            </w:r>
          </w:p>
        </w:tc>
        <w:tc>
          <w:tcPr>
            <w:tcW w:w="478" w:type="dxa"/>
            <w:tcBorders>
              <w:top w:val="nil"/>
              <w:left w:val="nil"/>
              <w:bottom w:val="single" w:sz="4" w:space="0" w:color="000000"/>
              <w:right w:val="nil"/>
            </w:tcBorders>
            <w:vAlign w:val="bottom"/>
          </w:tcPr>
          <w:p w14:paraId="4D049DE5" w14:textId="77777777" w:rsidR="0034312D" w:rsidRPr="0034312D" w:rsidRDefault="0034312D" w:rsidP="00F10BE4">
            <w:pPr>
              <w:spacing w:line="259" w:lineRule="auto"/>
              <w:ind w:left="26"/>
              <w:jc w:val="center"/>
              <w:rPr>
                <w:sz w:val="20"/>
                <w:szCs w:val="20"/>
              </w:rPr>
            </w:pPr>
            <w:r w:rsidRPr="0034312D">
              <w:rPr>
                <w:sz w:val="20"/>
                <w:szCs w:val="20"/>
              </w:rPr>
              <w:t>28</w:t>
            </w:r>
          </w:p>
        </w:tc>
        <w:tc>
          <w:tcPr>
            <w:tcW w:w="528" w:type="dxa"/>
            <w:tcBorders>
              <w:top w:val="nil"/>
              <w:left w:val="nil"/>
              <w:bottom w:val="single" w:sz="4" w:space="0" w:color="000000"/>
              <w:right w:val="nil"/>
            </w:tcBorders>
            <w:vAlign w:val="bottom"/>
          </w:tcPr>
          <w:p w14:paraId="452A2E30" w14:textId="77777777" w:rsidR="0034312D" w:rsidRPr="0034312D" w:rsidRDefault="0034312D" w:rsidP="00F10BE4">
            <w:pPr>
              <w:spacing w:line="259" w:lineRule="auto"/>
              <w:ind w:left="24"/>
              <w:jc w:val="center"/>
              <w:rPr>
                <w:sz w:val="20"/>
                <w:szCs w:val="20"/>
              </w:rPr>
            </w:pPr>
            <w:r w:rsidRPr="0034312D">
              <w:rPr>
                <w:sz w:val="20"/>
                <w:szCs w:val="20"/>
              </w:rPr>
              <w:t>27</w:t>
            </w:r>
          </w:p>
        </w:tc>
        <w:tc>
          <w:tcPr>
            <w:tcW w:w="537" w:type="dxa"/>
            <w:tcBorders>
              <w:top w:val="nil"/>
              <w:left w:val="nil"/>
              <w:bottom w:val="single" w:sz="4" w:space="0" w:color="000000"/>
              <w:right w:val="nil"/>
            </w:tcBorders>
            <w:vAlign w:val="bottom"/>
          </w:tcPr>
          <w:p w14:paraId="7E3AB2A9" w14:textId="77777777" w:rsidR="0034312D" w:rsidRPr="0034312D" w:rsidRDefault="0034312D" w:rsidP="00F10BE4">
            <w:pPr>
              <w:spacing w:line="259" w:lineRule="auto"/>
              <w:jc w:val="center"/>
              <w:rPr>
                <w:sz w:val="20"/>
                <w:szCs w:val="20"/>
              </w:rPr>
            </w:pPr>
            <w:r w:rsidRPr="0034312D">
              <w:rPr>
                <w:sz w:val="20"/>
                <w:szCs w:val="20"/>
              </w:rPr>
              <w:t>26</w:t>
            </w:r>
          </w:p>
        </w:tc>
        <w:tc>
          <w:tcPr>
            <w:tcW w:w="569" w:type="dxa"/>
            <w:tcBorders>
              <w:top w:val="nil"/>
              <w:left w:val="nil"/>
              <w:bottom w:val="single" w:sz="4" w:space="0" w:color="000000"/>
              <w:right w:val="nil"/>
            </w:tcBorders>
            <w:vAlign w:val="bottom"/>
          </w:tcPr>
          <w:p w14:paraId="2CE50BAF" w14:textId="77777777" w:rsidR="0034312D" w:rsidRPr="0034312D" w:rsidRDefault="0034312D" w:rsidP="00F10BE4">
            <w:pPr>
              <w:spacing w:line="259" w:lineRule="auto"/>
              <w:jc w:val="center"/>
              <w:rPr>
                <w:sz w:val="20"/>
                <w:szCs w:val="20"/>
              </w:rPr>
            </w:pPr>
            <w:r w:rsidRPr="0034312D">
              <w:rPr>
                <w:sz w:val="20"/>
                <w:szCs w:val="20"/>
              </w:rPr>
              <w:t>25</w:t>
            </w:r>
          </w:p>
        </w:tc>
        <w:tc>
          <w:tcPr>
            <w:tcW w:w="1670" w:type="dxa"/>
            <w:gridSpan w:val="3"/>
            <w:tcBorders>
              <w:top w:val="nil"/>
              <w:left w:val="nil"/>
              <w:bottom w:val="single" w:sz="4" w:space="0" w:color="000000"/>
              <w:right w:val="nil"/>
            </w:tcBorders>
            <w:vAlign w:val="bottom"/>
          </w:tcPr>
          <w:p w14:paraId="69FE1003" w14:textId="77777777" w:rsidR="0034312D" w:rsidRPr="0034312D" w:rsidRDefault="0034312D" w:rsidP="00F10BE4">
            <w:pPr>
              <w:tabs>
                <w:tab w:val="center" w:pos="313"/>
                <w:tab w:val="center" w:pos="903"/>
                <w:tab w:val="center" w:pos="1425"/>
              </w:tabs>
              <w:spacing w:line="259" w:lineRule="auto"/>
              <w:rPr>
                <w:sz w:val="20"/>
                <w:szCs w:val="20"/>
              </w:rPr>
            </w:pPr>
            <w:r w:rsidRPr="0034312D">
              <w:rPr>
                <w:rFonts w:ascii="Calibri" w:eastAsia="Calibri" w:hAnsi="Calibri" w:cs="Calibri"/>
                <w:sz w:val="20"/>
                <w:szCs w:val="20"/>
              </w:rPr>
              <w:tab/>
            </w:r>
            <w:r w:rsidRPr="0034312D">
              <w:rPr>
                <w:sz w:val="20"/>
                <w:szCs w:val="20"/>
              </w:rPr>
              <w:t>24</w:t>
            </w:r>
            <w:r w:rsidRPr="0034312D">
              <w:rPr>
                <w:sz w:val="20"/>
                <w:szCs w:val="20"/>
              </w:rPr>
              <w:tab/>
              <w:t>23</w:t>
            </w:r>
            <w:r w:rsidRPr="0034312D">
              <w:rPr>
                <w:sz w:val="20"/>
                <w:szCs w:val="20"/>
              </w:rPr>
              <w:tab/>
              <w:t>22</w:t>
            </w:r>
          </w:p>
        </w:tc>
        <w:tc>
          <w:tcPr>
            <w:tcW w:w="1749" w:type="dxa"/>
            <w:gridSpan w:val="3"/>
            <w:tcBorders>
              <w:top w:val="nil"/>
              <w:left w:val="nil"/>
              <w:bottom w:val="single" w:sz="4" w:space="0" w:color="000000"/>
              <w:right w:val="nil"/>
            </w:tcBorders>
            <w:vAlign w:val="bottom"/>
          </w:tcPr>
          <w:p w14:paraId="52B94251" w14:textId="77777777" w:rsidR="0034312D" w:rsidRPr="0034312D" w:rsidRDefault="0034312D" w:rsidP="00F10BE4">
            <w:pPr>
              <w:tabs>
                <w:tab w:val="center" w:pos="311"/>
                <w:tab w:val="center" w:pos="903"/>
                <w:tab w:val="center" w:pos="1466"/>
              </w:tabs>
              <w:spacing w:line="259" w:lineRule="auto"/>
              <w:rPr>
                <w:sz w:val="20"/>
                <w:szCs w:val="20"/>
              </w:rPr>
            </w:pPr>
            <w:r w:rsidRPr="0034312D">
              <w:rPr>
                <w:rFonts w:ascii="Calibri" w:eastAsia="Calibri" w:hAnsi="Calibri" w:cs="Calibri"/>
                <w:sz w:val="20"/>
                <w:szCs w:val="20"/>
              </w:rPr>
              <w:tab/>
            </w:r>
            <w:r w:rsidRPr="0034312D">
              <w:rPr>
                <w:sz w:val="20"/>
                <w:szCs w:val="20"/>
              </w:rPr>
              <w:t>21</w:t>
            </w:r>
            <w:r w:rsidRPr="0034312D">
              <w:rPr>
                <w:sz w:val="20"/>
                <w:szCs w:val="20"/>
              </w:rPr>
              <w:tab/>
              <w:t>20</w:t>
            </w:r>
            <w:r w:rsidRPr="0034312D">
              <w:rPr>
                <w:sz w:val="20"/>
                <w:szCs w:val="20"/>
              </w:rPr>
              <w:tab/>
              <w:t>19</w:t>
            </w:r>
          </w:p>
        </w:tc>
        <w:tc>
          <w:tcPr>
            <w:tcW w:w="613" w:type="dxa"/>
            <w:tcBorders>
              <w:top w:val="nil"/>
              <w:left w:val="nil"/>
              <w:bottom w:val="single" w:sz="4" w:space="0" w:color="000000"/>
              <w:right w:val="nil"/>
            </w:tcBorders>
            <w:vAlign w:val="bottom"/>
          </w:tcPr>
          <w:p w14:paraId="2832079A" w14:textId="77777777" w:rsidR="0034312D" w:rsidRPr="0034312D" w:rsidRDefault="0034312D" w:rsidP="00F10BE4">
            <w:pPr>
              <w:spacing w:line="259" w:lineRule="auto"/>
              <w:jc w:val="center"/>
              <w:rPr>
                <w:sz w:val="20"/>
                <w:szCs w:val="20"/>
              </w:rPr>
            </w:pPr>
            <w:r w:rsidRPr="0034312D">
              <w:rPr>
                <w:sz w:val="20"/>
                <w:szCs w:val="20"/>
              </w:rPr>
              <w:t>18</w:t>
            </w:r>
          </w:p>
        </w:tc>
        <w:tc>
          <w:tcPr>
            <w:tcW w:w="568" w:type="dxa"/>
            <w:tcBorders>
              <w:top w:val="nil"/>
              <w:left w:val="nil"/>
              <w:bottom w:val="single" w:sz="4" w:space="0" w:color="000000"/>
              <w:right w:val="nil"/>
            </w:tcBorders>
            <w:vAlign w:val="bottom"/>
          </w:tcPr>
          <w:p w14:paraId="225A612F" w14:textId="77777777" w:rsidR="0034312D" w:rsidRPr="0034312D" w:rsidRDefault="0034312D" w:rsidP="00F10BE4">
            <w:pPr>
              <w:spacing w:line="259" w:lineRule="auto"/>
              <w:ind w:left="1"/>
              <w:jc w:val="center"/>
              <w:rPr>
                <w:sz w:val="20"/>
                <w:szCs w:val="20"/>
              </w:rPr>
            </w:pPr>
            <w:r w:rsidRPr="0034312D">
              <w:rPr>
                <w:sz w:val="20"/>
                <w:szCs w:val="20"/>
              </w:rPr>
              <w:t>17</w:t>
            </w:r>
          </w:p>
        </w:tc>
        <w:tc>
          <w:tcPr>
            <w:tcW w:w="569" w:type="dxa"/>
            <w:tcBorders>
              <w:top w:val="nil"/>
              <w:left w:val="nil"/>
              <w:bottom w:val="single" w:sz="4" w:space="0" w:color="000000"/>
              <w:right w:val="nil"/>
            </w:tcBorders>
            <w:vAlign w:val="bottom"/>
          </w:tcPr>
          <w:p w14:paraId="004F116F" w14:textId="77777777" w:rsidR="0034312D" w:rsidRPr="0034312D" w:rsidRDefault="0034312D" w:rsidP="00F10BE4">
            <w:pPr>
              <w:spacing w:line="259" w:lineRule="auto"/>
              <w:ind w:right="1"/>
              <w:jc w:val="center"/>
              <w:rPr>
                <w:sz w:val="20"/>
                <w:szCs w:val="20"/>
              </w:rPr>
            </w:pPr>
            <w:r w:rsidRPr="0034312D">
              <w:rPr>
                <w:sz w:val="20"/>
                <w:szCs w:val="20"/>
              </w:rPr>
              <w:t>16</w:t>
            </w:r>
          </w:p>
        </w:tc>
      </w:tr>
      <w:tr w:rsidR="0034312D" w:rsidRPr="0034312D" w14:paraId="62D25B86" w14:textId="77777777" w:rsidTr="00F10BE4">
        <w:trPr>
          <w:trHeight w:val="381"/>
        </w:trPr>
        <w:tc>
          <w:tcPr>
            <w:tcW w:w="557" w:type="dxa"/>
            <w:tcBorders>
              <w:top w:val="single" w:sz="4" w:space="0" w:color="000000"/>
              <w:left w:val="single" w:sz="4" w:space="0" w:color="000000"/>
              <w:bottom w:val="single" w:sz="4" w:space="0" w:color="000000"/>
              <w:right w:val="nil"/>
            </w:tcBorders>
          </w:tcPr>
          <w:p w14:paraId="1B12EFA9" w14:textId="77777777" w:rsidR="0034312D" w:rsidRPr="0034312D" w:rsidRDefault="0034312D" w:rsidP="00F10BE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4080D706" w14:textId="77777777" w:rsidR="0034312D" w:rsidRPr="0034312D" w:rsidRDefault="0034312D" w:rsidP="00F10BE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29C5D69A" w14:textId="77777777" w:rsidR="0034312D" w:rsidRPr="0034312D" w:rsidRDefault="0034312D" w:rsidP="00F10BE4">
            <w:pPr>
              <w:spacing w:after="160" w:line="259" w:lineRule="auto"/>
              <w:rPr>
                <w:sz w:val="20"/>
                <w:szCs w:val="20"/>
              </w:rPr>
            </w:pPr>
          </w:p>
        </w:tc>
        <w:tc>
          <w:tcPr>
            <w:tcW w:w="478" w:type="dxa"/>
            <w:tcBorders>
              <w:top w:val="single" w:sz="4" w:space="0" w:color="000000"/>
              <w:left w:val="nil"/>
              <w:bottom w:val="single" w:sz="4" w:space="0" w:color="000000"/>
              <w:right w:val="nil"/>
            </w:tcBorders>
          </w:tcPr>
          <w:p w14:paraId="25C6881F" w14:textId="77777777" w:rsidR="0034312D" w:rsidRPr="0034312D" w:rsidRDefault="0034312D" w:rsidP="00F10BE4">
            <w:pPr>
              <w:spacing w:after="160" w:line="259" w:lineRule="auto"/>
              <w:rPr>
                <w:sz w:val="20"/>
                <w:szCs w:val="20"/>
              </w:rPr>
            </w:pPr>
          </w:p>
        </w:tc>
        <w:tc>
          <w:tcPr>
            <w:tcW w:w="528" w:type="dxa"/>
            <w:tcBorders>
              <w:top w:val="single" w:sz="4" w:space="0" w:color="000000"/>
              <w:left w:val="nil"/>
              <w:bottom w:val="single" w:sz="4" w:space="0" w:color="000000"/>
              <w:right w:val="nil"/>
            </w:tcBorders>
          </w:tcPr>
          <w:p w14:paraId="4C60CD40" w14:textId="77777777" w:rsidR="0034312D" w:rsidRPr="0034312D" w:rsidRDefault="0034312D" w:rsidP="00F10BE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38AEEEBC" w14:textId="77777777" w:rsidR="0034312D" w:rsidRPr="0034312D" w:rsidRDefault="0034312D" w:rsidP="00F10BE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2A097E03" w14:textId="77777777" w:rsidR="0034312D" w:rsidRPr="0034312D" w:rsidRDefault="0034312D" w:rsidP="00F10BE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4933F927" w14:textId="77777777" w:rsidR="0034312D" w:rsidRPr="0034312D" w:rsidRDefault="0034312D" w:rsidP="00F10BE4">
            <w:pPr>
              <w:spacing w:line="259" w:lineRule="auto"/>
              <w:ind w:left="354"/>
              <w:rPr>
                <w:sz w:val="20"/>
                <w:szCs w:val="20"/>
              </w:rPr>
            </w:pPr>
            <w:r w:rsidRPr="0034312D">
              <w:rPr>
                <w:sz w:val="20"/>
                <w:szCs w:val="20"/>
              </w:rPr>
              <w:t>MASK[31:16]</w:t>
            </w:r>
          </w:p>
        </w:tc>
        <w:tc>
          <w:tcPr>
            <w:tcW w:w="1749" w:type="dxa"/>
            <w:gridSpan w:val="3"/>
            <w:tcBorders>
              <w:top w:val="single" w:sz="4" w:space="0" w:color="000000"/>
              <w:left w:val="nil"/>
              <w:bottom w:val="single" w:sz="4" w:space="0" w:color="000000"/>
              <w:right w:val="nil"/>
            </w:tcBorders>
          </w:tcPr>
          <w:p w14:paraId="69EA329E" w14:textId="77777777" w:rsidR="0034312D" w:rsidRPr="0034312D" w:rsidRDefault="0034312D" w:rsidP="00F10BE4">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58A4D55A" w14:textId="77777777" w:rsidR="0034312D" w:rsidRPr="0034312D" w:rsidRDefault="0034312D" w:rsidP="00F10BE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4699C47F" w14:textId="77777777" w:rsidR="0034312D" w:rsidRPr="0034312D" w:rsidRDefault="0034312D" w:rsidP="00F10BE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14141E12" w14:textId="77777777" w:rsidR="0034312D" w:rsidRPr="0034312D" w:rsidRDefault="0034312D" w:rsidP="00F10BE4">
            <w:pPr>
              <w:spacing w:after="160" w:line="259" w:lineRule="auto"/>
              <w:rPr>
                <w:sz w:val="20"/>
                <w:szCs w:val="20"/>
              </w:rPr>
            </w:pPr>
          </w:p>
        </w:tc>
      </w:tr>
      <w:tr w:rsidR="0034312D" w:rsidRPr="0034312D" w14:paraId="20739DE0" w14:textId="77777777" w:rsidTr="00F10BE4">
        <w:trPr>
          <w:trHeight w:val="250"/>
        </w:trPr>
        <w:tc>
          <w:tcPr>
            <w:tcW w:w="557" w:type="dxa"/>
            <w:tcBorders>
              <w:top w:val="single" w:sz="4" w:space="0" w:color="000000"/>
              <w:left w:val="single" w:sz="4" w:space="0" w:color="000000"/>
              <w:bottom w:val="single" w:sz="4" w:space="0" w:color="000000"/>
              <w:right w:val="single" w:sz="4" w:space="0" w:color="000000"/>
            </w:tcBorders>
          </w:tcPr>
          <w:p w14:paraId="3B0E0C5B" w14:textId="77777777" w:rsidR="0034312D" w:rsidRPr="0034312D" w:rsidRDefault="0034312D" w:rsidP="00F10BE4">
            <w:pPr>
              <w:spacing w:line="259" w:lineRule="auto"/>
              <w:ind w:left="3"/>
              <w:jc w:val="center"/>
              <w:rPr>
                <w:sz w:val="20"/>
                <w:szCs w:val="20"/>
              </w:rPr>
            </w:pPr>
            <w:proofErr w:type="spellStart"/>
            <w:r w:rsidRPr="0034312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24FCCF62" w14:textId="77777777" w:rsidR="0034312D" w:rsidRPr="0034312D" w:rsidRDefault="0034312D" w:rsidP="00F10BE4">
            <w:pPr>
              <w:spacing w:line="259" w:lineRule="auto"/>
              <w:ind w:left="1"/>
              <w:jc w:val="center"/>
              <w:rPr>
                <w:sz w:val="20"/>
                <w:szCs w:val="20"/>
              </w:rPr>
            </w:pPr>
            <w:proofErr w:type="spellStart"/>
            <w:r w:rsidRPr="0034312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11ACB1A7" w14:textId="77777777" w:rsidR="0034312D" w:rsidRPr="0034312D" w:rsidRDefault="0034312D" w:rsidP="00F10BE4">
            <w:pPr>
              <w:spacing w:line="259" w:lineRule="auto"/>
              <w:ind w:right="1"/>
              <w:jc w:val="center"/>
              <w:rPr>
                <w:sz w:val="20"/>
                <w:szCs w:val="20"/>
              </w:rPr>
            </w:pPr>
            <w:proofErr w:type="spellStart"/>
            <w:r w:rsidRPr="0034312D">
              <w:rPr>
                <w:sz w:val="20"/>
                <w:szCs w:val="20"/>
              </w:rPr>
              <w:t>rw</w:t>
            </w:r>
            <w:proofErr w:type="spellEnd"/>
          </w:p>
        </w:tc>
        <w:tc>
          <w:tcPr>
            <w:tcW w:w="478" w:type="dxa"/>
            <w:tcBorders>
              <w:top w:val="single" w:sz="4" w:space="0" w:color="000000"/>
              <w:left w:val="single" w:sz="4" w:space="0" w:color="000000"/>
              <w:bottom w:val="single" w:sz="4" w:space="0" w:color="000000"/>
              <w:right w:val="single" w:sz="4" w:space="0" w:color="000000"/>
            </w:tcBorders>
          </w:tcPr>
          <w:p w14:paraId="29281F59" w14:textId="77777777" w:rsidR="0034312D" w:rsidRPr="0034312D" w:rsidRDefault="0034312D" w:rsidP="00F10BE4">
            <w:pPr>
              <w:spacing w:line="259" w:lineRule="auto"/>
              <w:ind w:left="25"/>
              <w:jc w:val="center"/>
              <w:rPr>
                <w:sz w:val="20"/>
                <w:szCs w:val="20"/>
              </w:rPr>
            </w:pPr>
            <w:proofErr w:type="spellStart"/>
            <w:r w:rsidRPr="0034312D">
              <w:rPr>
                <w:sz w:val="20"/>
                <w:szCs w:val="20"/>
              </w:rPr>
              <w:t>rw</w:t>
            </w:r>
            <w:proofErr w:type="spellEnd"/>
          </w:p>
        </w:tc>
        <w:tc>
          <w:tcPr>
            <w:tcW w:w="528" w:type="dxa"/>
            <w:tcBorders>
              <w:top w:val="single" w:sz="4" w:space="0" w:color="000000"/>
              <w:left w:val="single" w:sz="4" w:space="0" w:color="000000"/>
              <w:bottom w:val="single" w:sz="4" w:space="0" w:color="000000"/>
              <w:right w:val="single" w:sz="4" w:space="0" w:color="000000"/>
            </w:tcBorders>
          </w:tcPr>
          <w:p w14:paraId="03475E58" w14:textId="77777777" w:rsidR="0034312D" w:rsidRPr="0034312D" w:rsidRDefault="0034312D" w:rsidP="00F10BE4">
            <w:pPr>
              <w:spacing w:line="259" w:lineRule="auto"/>
              <w:ind w:left="24"/>
              <w:jc w:val="center"/>
              <w:rPr>
                <w:sz w:val="20"/>
                <w:szCs w:val="20"/>
              </w:rPr>
            </w:pPr>
            <w:proofErr w:type="spellStart"/>
            <w:r w:rsidRPr="0034312D">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63FB149B" w14:textId="77777777" w:rsidR="0034312D" w:rsidRPr="0034312D" w:rsidRDefault="0034312D" w:rsidP="00F10BE4">
            <w:pPr>
              <w:spacing w:line="259" w:lineRule="auto"/>
              <w:jc w:val="center"/>
              <w:rPr>
                <w:sz w:val="20"/>
                <w:szCs w:val="20"/>
              </w:rPr>
            </w:pPr>
            <w:proofErr w:type="spellStart"/>
            <w:r w:rsidRPr="0034312D">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25278D2" w14:textId="77777777" w:rsidR="0034312D" w:rsidRPr="0034312D" w:rsidRDefault="0034312D" w:rsidP="00F10BE4">
            <w:pPr>
              <w:spacing w:line="259" w:lineRule="auto"/>
              <w:jc w:val="center"/>
              <w:rPr>
                <w:sz w:val="20"/>
                <w:szCs w:val="20"/>
              </w:rPr>
            </w:pPr>
            <w:proofErr w:type="spellStart"/>
            <w:r w:rsidRPr="0034312D">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20F1DA18"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7948A155"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7262392E"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3D388AEE"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3D36919F" w14:textId="77777777" w:rsidR="0034312D" w:rsidRPr="0034312D" w:rsidRDefault="0034312D" w:rsidP="00F10BE4">
            <w:pPr>
              <w:spacing w:line="259" w:lineRule="auto"/>
              <w:ind w:right="1"/>
              <w:jc w:val="center"/>
              <w:rPr>
                <w:sz w:val="20"/>
                <w:szCs w:val="20"/>
              </w:rPr>
            </w:pPr>
            <w:proofErr w:type="spellStart"/>
            <w:r w:rsidRPr="0034312D">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717D4D56"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6F0CCE81" w14:textId="77777777" w:rsidR="0034312D" w:rsidRPr="0034312D" w:rsidRDefault="0034312D" w:rsidP="00F10BE4">
            <w:pPr>
              <w:spacing w:line="259" w:lineRule="auto"/>
              <w:ind w:right="3"/>
              <w:jc w:val="center"/>
              <w:rPr>
                <w:sz w:val="20"/>
                <w:szCs w:val="20"/>
              </w:rPr>
            </w:pPr>
            <w:proofErr w:type="spellStart"/>
            <w:r w:rsidRPr="0034312D">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595B2B37" w14:textId="77777777" w:rsidR="0034312D" w:rsidRPr="0034312D" w:rsidRDefault="0034312D" w:rsidP="00F10BE4">
            <w:pPr>
              <w:spacing w:line="259" w:lineRule="auto"/>
              <w:ind w:right="1"/>
              <w:jc w:val="center"/>
              <w:rPr>
                <w:sz w:val="20"/>
                <w:szCs w:val="20"/>
              </w:rPr>
            </w:pPr>
            <w:proofErr w:type="spellStart"/>
            <w:r w:rsidRPr="0034312D">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1995BCAB"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r>
      <w:tr w:rsidR="0034312D" w:rsidRPr="0034312D" w14:paraId="5C719C95" w14:textId="77777777" w:rsidTr="00F10BE4">
        <w:trPr>
          <w:trHeight w:val="249"/>
        </w:trPr>
        <w:tc>
          <w:tcPr>
            <w:tcW w:w="557" w:type="dxa"/>
            <w:tcBorders>
              <w:top w:val="single" w:sz="4" w:space="0" w:color="000000"/>
              <w:left w:val="nil"/>
              <w:bottom w:val="single" w:sz="4" w:space="0" w:color="000000"/>
              <w:right w:val="nil"/>
            </w:tcBorders>
          </w:tcPr>
          <w:p w14:paraId="0E7C653B" w14:textId="77777777" w:rsidR="0034312D" w:rsidRPr="0034312D" w:rsidRDefault="0034312D" w:rsidP="00F10BE4">
            <w:pPr>
              <w:spacing w:line="259" w:lineRule="auto"/>
              <w:ind w:left="2"/>
              <w:jc w:val="center"/>
              <w:rPr>
                <w:sz w:val="20"/>
                <w:szCs w:val="20"/>
              </w:rPr>
            </w:pPr>
            <w:r w:rsidRPr="0034312D">
              <w:rPr>
                <w:sz w:val="20"/>
                <w:szCs w:val="20"/>
              </w:rPr>
              <w:t>15</w:t>
            </w:r>
          </w:p>
        </w:tc>
        <w:tc>
          <w:tcPr>
            <w:tcW w:w="502" w:type="dxa"/>
            <w:tcBorders>
              <w:top w:val="single" w:sz="4" w:space="0" w:color="000000"/>
              <w:left w:val="nil"/>
              <w:bottom w:val="single" w:sz="4" w:space="0" w:color="000000"/>
              <w:right w:val="nil"/>
            </w:tcBorders>
          </w:tcPr>
          <w:p w14:paraId="55444D84" w14:textId="77777777" w:rsidR="0034312D" w:rsidRPr="0034312D" w:rsidRDefault="0034312D" w:rsidP="00F10BE4">
            <w:pPr>
              <w:spacing w:line="259" w:lineRule="auto"/>
              <w:ind w:right="1"/>
              <w:jc w:val="center"/>
              <w:rPr>
                <w:sz w:val="20"/>
                <w:szCs w:val="20"/>
              </w:rPr>
            </w:pPr>
            <w:r w:rsidRPr="0034312D">
              <w:rPr>
                <w:sz w:val="20"/>
                <w:szCs w:val="20"/>
              </w:rPr>
              <w:t>14</w:t>
            </w:r>
          </w:p>
        </w:tc>
        <w:tc>
          <w:tcPr>
            <w:tcW w:w="502" w:type="dxa"/>
            <w:tcBorders>
              <w:top w:val="single" w:sz="4" w:space="0" w:color="000000"/>
              <w:left w:val="nil"/>
              <w:bottom w:val="single" w:sz="4" w:space="0" w:color="000000"/>
              <w:right w:val="nil"/>
            </w:tcBorders>
          </w:tcPr>
          <w:p w14:paraId="385EACED" w14:textId="77777777" w:rsidR="0034312D" w:rsidRPr="0034312D" w:rsidRDefault="0034312D" w:rsidP="00F10BE4">
            <w:pPr>
              <w:spacing w:line="259" w:lineRule="auto"/>
              <w:ind w:left="2"/>
              <w:jc w:val="center"/>
              <w:rPr>
                <w:sz w:val="20"/>
                <w:szCs w:val="20"/>
              </w:rPr>
            </w:pPr>
            <w:r w:rsidRPr="0034312D">
              <w:rPr>
                <w:sz w:val="20"/>
                <w:szCs w:val="20"/>
              </w:rPr>
              <w:t>13</w:t>
            </w:r>
          </w:p>
        </w:tc>
        <w:tc>
          <w:tcPr>
            <w:tcW w:w="478" w:type="dxa"/>
            <w:tcBorders>
              <w:top w:val="single" w:sz="4" w:space="0" w:color="000000"/>
              <w:left w:val="nil"/>
              <w:bottom w:val="single" w:sz="4" w:space="0" w:color="000000"/>
              <w:right w:val="nil"/>
            </w:tcBorders>
          </w:tcPr>
          <w:p w14:paraId="231CD020" w14:textId="77777777" w:rsidR="0034312D" w:rsidRPr="0034312D" w:rsidRDefault="0034312D" w:rsidP="00F10BE4">
            <w:pPr>
              <w:spacing w:line="259" w:lineRule="auto"/>
              <w:ind w:left="26"/>
              <w:jc w:val="center"/>
              <w:rPr>
                <w:sz w:val="20"/>
                <w:szCs w:val="20"/>
              </w:rPr>
            </w:pPr>
            <w:r w:rsidRPr="0034312D">
              <w:rPr>
                <w:sz w:val="20"/>
                <w:szCs w:val="20"/>
              </w:rPr>
              <w:t>12</w:t>
            </w:r>
          </w:p>
        </w:tc>
        <w:tc>
          <w:tcPr>
            <w:tcW w:w="528" w:type="dxa"/>
            <w:tcBorders>
              <w:top w:val="single" w:sz="4" w:space="0" w:color="000000"/>
              <w:left w:val="nil"/>
              <w:bottom w:val="single" w:sz="4" w:space="0" w:color="000000"/>
              <w:right w:val="nil"/>
            </w:tcBorders>
          </w:tcPr>
          <w:p w14:paraId="23690ECE" w14:textId="77777777" w:rsidR="0034312D" w:rsidRPr="0034312D" w:rsidRDefault="0034312D" w:rsidP="00F10BE4">
            <w:pPr>
              <w:spacing w:line="259" w:lineRule="auto"/>
              <w:ind w:left="24"/>
              <w:jc w:val="center"/>
              <w:rPr>
                <w:sz w:val="20"/>
                <w:szCs w:val="20"/>
              </w:rPr>
            </w:pPr>
            <w:r w:rsidRPr="0034312D">
              <w:rPr>
                <w:sz w:val="20"/>
                <w:szCs w:val="20"/>
              </w:rPr>
              <w:t>11</w:t>
            </w:r>
          </w:p>
        </w:tc>
        <w:tc>
          <w:tcPr>
            <w:tcW w:w="537" w:type="dxa"/>
            <w:tcBorders>
              <w:top w:val="single" w:sz="4" w:space="0" w:color="000000"/>
              <w:left w:val="nil"/>
              <w:bottom w:val="single" w:sz="4" w:space="0" w:color="000000"/>
              <w:right w:val="nil"/>
            </w:tcBorders>
          </w:tcPr>
          <w:p w14:paraId="1069AAA3" w14:textId="77777777" w:rsidR="0034312D" w:rsidRPr="0034312D" w:rsidRDefault="0034312D" w:rsidP="00F10BE4">
            <w:pPr>
              <w:spacing w:line="259" w:lineRule="auto"/>
              <w:jc w:val="center"/>
              <w:rPr>
                <w:sz w:val="20"/>
                <w:szCs w:val="20"/>
              </w:rPr>
            </w:pPr>
            <w:r w:rsidRPr="0034312D">
              <w:rPr>
                <w:sz w:val="20"/>
                <w:szCs w:val="20"/>
              </w:rPr>
              <w:t>10</w:t>
            </w:r>
          </w:p>
        </w:tc>
        <w:tc>
          <w:tcPr>
            <w:tcW w:w="569" w:type="dxa"/>
            <w:tcBorders>
              <w:top w:val="single" w:sz="4" w:space="0" w:color="000000"/>
              <w:left w:val="nil"/>
              <w:bottom w:val="single" w:sz="4" w:space="0" w:color="000000"/>
              <w:right w:val="nil"/>
            </w:tcBorders>
          </w:tcPr>
          <w:p w14:paraId="40C3F2BA" w14:textId="77777777" w:rsidR="0034312D" w:rsidRPr="0034312D" w:rsidRDefault="0034312D" w:rsidP="00F10BE4">
            <w:pPr>
              <w:spacing w:line="259" w:lineRule="auto"/>
              <w:ind w:left="1"/>
              <w:jc w:val="center"/>
              <w:rPr>
                <w:sz w:val="20"/>
                <w:szCs w:val="20"/>
              </w:rPr>
            </w:pPr>
            <w:r w:rsidRPr="0034312D">
              <w:rPr>
                <w:sz w:val="20"/>
                <w:szCs w:val="20"/>
              </w:rPr>
              <w:t>9</w:t>
            </w:r>
          </w:p>
        </w:tc>
        <w:tc>
          <w:tcPr>
            <w:tcW w:w="1670" w:type="dxa"/>
            <w:gridSpan w:val="3"/>
            <w:tcBorders>
              <w:top w:val="single" w:sz="4" w:space="0" w:color="000000"/>
              <w:left w:val="nil"/>
              <w:bottom w:val="single" w:sz="4" w:space="0" w:color="000000"/>
              <w:right w:val="nil"/>
            </w:tcBorders>
          </w:tcPr>
          <w:p w14:paraId="3843964C" w14:textId="77777777" w:rsidR="0034312D" w:rsidRPr="0034312D" w:rsidRDefault="0034312D" w:rsidP="00F10BE4">
            <w:pPr>
              <w:tabs>
                <w:tab w:val="center" w:pos="313"/>
                <w:tab w:val="center" w:pos="902"/>
                <w:tab w:val="center" w:pos="1424"/>
              </w:tabs>
              <w:spacing w:line="259" w:lineRule="auto"/>
              <w:rPr>
                <w:sz w:val="20"/>
                <w:szCs w:val="20"/>
              </w:rPr>
            </w:pPr>
            <w:r w:rsidRPr="0034312D">
              <w:rPr>
                <w:rFonts w:ascii="Calibri" w:eastAsia="Calibri" w:hAnsi="Calibri" w:cs="Calibri"/>
                <w:sz w:val="20"/>
                <w:szCs w:val="20"/>
              </w:rPr>
              <w:tab/>
            </w:r>
            <w:r w:rsidRPr="0034312D">
              <w:rPr>
                <w:sz w:val="20"/>
                <w:szCs w:val="20"/>
              </w:rPr>
              <w:t>8</w:t>
            </w:r>
            <w:r w:rsidRPr="0034312D">
              <w:rPr>
                <w:sz w:val="20"/>
                <w:szCs w:val="20"/>
              </w:rPr>
              <w:tab/>
              <w:t>7</w:t>
            </w:r>
            <w:r w:rsidRPr="0034312D">
              <w:rPr>
                <w:sz w:val="20"/>
                <w:szCs w:val="20"/>
              </w:rPr>
              <w:tab/>
              <w:t>6</w:t>
            </w:r>
          </w:p>
        </w:tc>
        <w:tc>
          <w:tcPr>
            <w:tcW w:w="1749" w:type="dxa"/>
            <w:gridSpan w:val="3"/>
            <w:tcBorders>
              <w:top w:val="single" w:sz="4" w:space="0" w:color="000000"/>
              <w:left w:val="nil"/>
              <w:bottom w:val="single" w:sz="4" w:space="0" w:color="000000"/>
              <w:right w:val="nil"/>
            </w:tcBorders>
          </w:tcPr>
          <w:p w14:paraId="13E9BB74" w14:textId="77777777" w:rsidR="0034312D" w:rsidRPr="0034312D" w:rsidRDefault="0034312D" w:rsidP="00F10BE4">
            <w:pPr>
              <w:tabs>
                <w:tab w:val="center" w:pos="310"/>
                <w:tab w:val="center" w:pos="902"/>
                <w:tab w:val="center" w:pos="1467"/>
              </w:tabs>
              <w:spacing w:line="259" w:lineRule="auto"/>
              <w:rPr>
                <w:sz w:val="20"/>
                <w:szCs w:val="20"/>
              </w:rPr>
            </w:pPr>
            <w:r w:rsidRPr="0034312D">
              <w:rPr>
                <w:rFonts w:ascii="Calibri" w:eastAsia="Calibri" w:hAnsi="Calibri" w:cs="Calibri"/>
                <w:sz w:val="20"/>
                <w:szCs w:val="20"/>
              </w:rPr>
              <w:tab/>
            </w:r>
            <w:r w:rsidRPr="0034312D">
              <w:rPr>
                <w:sz w:val="20"/>
                <w:szCs w:val="20"/>
              </w:rPr>
              <w:t>5</w:t>
            </w:r>
            <w:r w:rsidRPr="0034312D">
              <w:rPr>
                <w:sz w:val="20"/>
                <w:szCs w:val="20"/>
              </w:rPr>
              <w:tab/>
              <w:t>4</w:t>
            </w:r>
            <w:r w:rsidRPr="0034312D">
              <w:rPr>
                <w:sz w:val="20"/>
                <w:szCs w:val="20"/>
              </w:rPr>
              <w:tab/>
              <w:t>3</w:t>
            </w:r>
          </w:p>
        </w:tc>
        <w:tc>
          <w:tcPr>
            <w:tcW w:w="613" w:type="dxa"/>
            <w:tcBorders>
              <w:top w:val="single" w:sz="4" w:space="0" w:color="000000"/>
              <w:left w:val="nil"/>
              <w:bottom w:val="single" w:sz="4" w:space="0" w:color="000000"/>
              <w:right w:val="nil"/>
            </w:tcBorders>
          </w:tcPr>
          <w:p w14:paraId="08C8FC74" w14:textId="77777777" w:rsidR="0034312D" w:rsidRPr="0034312D" w:rsidRDefault="0034312D" w:rsidP="00F10BE4">
            <w:pPr>
              <w:spacing w:line="259" w:lineRule="auto"/>
              <w:ind w:right="2"/>
              <w:jc w:val="center"/>
              <w:rPr>
                <w:sz w:val="20"/>
                <w:szCs w:val="20"/>
              </w:rPr>
            </w:pPr>
            <w:r w:rsidRPr="0034312D">
              <w:rPr>
                <w:sz w:val="20"/>
                <w:szCs w:val="20"/>
              </w:rPr>
              <w:t>2</w:t>
            </w:r>
          </w:p>
        </w:tc>
        <w:tc>
          <w:tcPr>
            <w:tcW w:w="568" w:type="dxa"/>
            <w:tcBorders>
              <w:top w:val="single" w:sz="4" w:space="0" w:color="000000"/>
              <w:left w:val="nil"/>
              <w:bottom w:val="single" w:sz="4" w:space="0" w:color="000000"/>
              <w:right w:val="nil"/>
            </w:tcBorders>
          </w:tcPr>
          <w:p w14:paraId="2189A12B" w14:textId="77777777" w:rsidR="0034312D" w:rsidRPr="0034312D" w:rsidRDefault="0034312D" w:rsidP="00F10BE4">
            <w:pPr>
              <w:spacing w:line="259" w:lineRule="auto"/>
              <w:ind w:right="1"/>
              <w:jc w:val="center"/>
              <w:rPr>
                <w:sz w:val="20"/>
                <w:szCs w:val="20"/>
              </w:rPr>
            </w:pPr>
            <w:r w:rsidRPr="0034312D">
              <w:rPr>
                <w:sz w:val="20"/>
                <w:szCs w:val="20"/>
              </w:rPr>
              <w:t>1</w:t>
            </w:r>
          </w:p>
        </w:tc>
        <w:tc>
          <w:tcPr>
            <w:tcW w:w="569" w:type="dxa"/>
            <w:tcBorders>
              <w:top w:val="single" w:sz="4" w:space="0" w:color="000000"/>
              <w:left w:val="nil"/>
              <w:bottom w:val="single" w:sz="4" w:space="0" w:color="000000"/>
              <w:right w:val="nil"/>
            </w:tcBorders>
          </w:tcPr>
          <w:p w14:paraId="37F8BCD9" w14:textId="77777777" w:rsidR="0034312D" w:rsidRPr="0034312D" w:rsidRDefault="0034312D" w:rsidP="00F10BE4">
            <w:pPr>
              <w:spacing w:line="259" w:lineRule="auto"/>
              <w:ind w:right="2"/>
              <w:jc w:val="center"/>
              <w:rPr>
                <w:sz w:val="20"/>
                <w:szCs w:val="20"/>
              </w:rPr>
            </w:pPr>
            <w:r w:rsidRPr="0034312D">
              <w:rPr>
                <w:sz w:val="20"/>
                <w:szCs w:val="20"/>
              </w:rPr>
              <w:t>0</w:t>
            </w:r>
          </w:p>
        </w:tc>
      </w:tr>
      <w:tr w:rsidR="0034312D" w:rsidRPr="0034312D" w14:paraId="572CE75F" w14:textId="77777777" w:rsidTr="00F10BE4">
        <w:trPr>
          <w:trHeight w:val="381"/>
        </w:trPr>
        <w:tc>
          <w:tcPr>
            <w:tcW w:w="557" w:type="dxa"/>
            <w:tcBorders>
              <w:top w:val="single" w:sz="4" w:space="0" w:color="000000"/>
              <w:left w:val="single" w:sz="4" w:space="0" w:color="000000"/>
              <w:bottom w:val="single" w:sz="4" w:space="0" w:color="000000"/>
              <w:right w:val="nil"/>
            </w:tcBorders>
          </w:tcPr>
          <w:p w14:paraId="0D90F279" w14:textId="77777777" w:rsidR="0034312D" w:rsidRPr="0034312D" w:rsidRDefault="0034312D" w:rsidP="00F10BE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0CB2C67B" w14:textId="77777777" w:rsidR="0034312D" w:rsidRPr="0034312D" w:rsidRDefault="0034312D" w:rsidP="00F10BE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41750AD7" w14:textId="77777777" w:rsidR="0034312D" w:rsidRPr="0034312D" w:rsidRDefault="0034312D" w:rsidP="00F10BE4">
            <w:pPr>
              <w:spacing w:after="160" w:line="259" w:lineRule="auto"/>
              <w:rPr>
                <w:sz w:val="20"/>
                <w:szCs w:val="20"/>
              </w:rPr>
            </w:pPr>
          </w:p>
        </w:tc>
        <w:tc>
          <w:tcPr>
            <w:tcW w:w="478" w:type="dxa"/>
            <w:tcBorders>
              <w:top w:val="single" w:sz="4" w:space="0" w:color="000000"/>
              <w:left w:val="nil"/>
              <w:bottom w:val="single" w:sz="4" w:space="0" w:color="000000"/>
              <w:right w:val="nil"/>
            </w:tcBorders>
          </w:tcPr>
          <w:p w14:paraId="422DAFC0" w14:textId="77777777" w:rsidR="0034312D" w:rsidRPr="0034312D" w:rsidRDefault="0034312D" w:rsidP="00F10BE4">
            <w:pPr>
              <w:spacing w:after="160" w:line="259" w:lineRule="auto"/>
              <w:rPr>
                <w:sz w:val="20"/>
                <w:szCs w:val="20"/>
              </w:rPr>
            </w:pPr>
          </w:p>
        </w:tc>
        <w:tc>
          <w:tcPr>
            <w:tcW w:w="528" w:type="dxa"/>
            <w:tcBorders>
              <w:top w:val="single" w:sz="4" w:space="0" w:color="000000"/>
              <w:left w:val="nil"/>
              <w:bottom w:val="single" w:sz="4" w:space="0" w:color="000000"/>
              <w:right w:val="nil"/>
            </w:tcBorders>
          </w:tcPr>
          <w:p w14:paraId="6DBC23D3" w14:textId="77777777" w:rsidR="0034312D" w:rsidRPr="0034312D" w:rsidRDefault="0034312D" w:rsidP="00F10BE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65B75601" w14:textId="77777777" w:rsidR="0034312D" w:rsidRPr="0034312D" w:rsidRDefault="0034312D" w:rsidP="00F10BE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456B440C" w14:textId="77777777" w:rsidR="0034312D" w:rsidRPr="0034312D" w:rsidRDefault="0034312D" w:rsidP="00F10BE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3F1E587A" w14:textId="77777777" w:rsidR="0034312D" w:rsidRPr="0034312D" w:rsidRDefault="0034312D" w:rsidP="00F10BE4">
            <w:pPr>
              <w:spacing w:line="259" w:lineRule="auto"/>
              <w:ind w:left="391"/>
              <w:rPr>
                <w:sz w:val="20"/>
                <w:szCs w:val="20"/>
              </w:rPr>
            </w:pPr>
            <w:r w:rsidRPr="0034312D">
              <w:rPr>
                <w:sz w:val="20"/>
                <w:szCs w:val="20"/>
              </w:rPr>
              <w:t>MASK[15:0]</w:t>
            </w:r>
          </w:p>
        </w:tc>
        <w:tc>
          <w:tcPr>
            <w:tcW w:w="1749" w:type="dxa"/>
            <w:gridSpan w:val="3"/>
            <w:tcBorders>
              <w:top w:val="single" w:sz="4" w:space="0" w:color="000000"/>
              <w:left w:val="nil"/>
              <w:bottom w:val="single" w:sz="4" w:space="0" w:color="000000"/>
              <w:right w:val="nil"/>
            </w:tcBorders>
          </w:tcPr>
          <w:p w14:paraId="0A350B2D" w14:textId="77777777" w:rsidR="0034312D" w:rsidRPr="0034312D" w:rsidRDefault="0034312D" w:rsidP="00F10BE4">
            <w:pPr>
              <w:spacing w:after="160" w:line="259" w:lineRule="auto"/>
              <w:rPr>
                <w:sz w:val="20"/>
                <w:szCs w:val="20"/>
              </w:rPr>
            </w:pPr>
          </w:p>
        </w:tc>
        <w:tc>
          <w:tcPr>
            <w:tcW w:w="613" w:type="dxa"/>
            <w:tcBorders>
              <w:top w:val="single" w:sz="4" w:space="0" w:color="000000"/>
              <w:left w:val="nil"/>
              <w:bottom w:val="single" w:sz="4" w:space="0" w:color="000000"/>
              <w:right w:val="nil"/>
            </w:tcBorders>
          </w:tcPr>
          <w:p w14:paraId="2FFA826F" w14:textId="77777777" w:rsidR="0034312D" w:rsidRPr="0034312D" w:rsidRDefault="0034312D" w:rsidP="00F10BE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386AA1EF" w14:textId="77777777" w:rsidR="0034312D" w:rsidRPr="0034312D" w:rsidRDefault="0034312D" w:rsidP="00F10BE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6DD31DD8" w14:textId="77777777" w:rsidR="0034312D" w:rsidRPr="0034312D" w:rsidRDefault="0034312D" w:rsidP="00F10BE4">
            <w:pPr>
              <w:spacing w:after="160" w:line="259" w:lineRule="auto"/>
              <w:rPr>
                <w:sz w:val="20"/>
                <w:szCs w:val="20"/>
              </w:rPr>
            </w:pPr>
          </w:p>
        </w:tc>
      </w:tr>
      <w:tr w:rsidR="0034312D" w:rsidRPr="0034312D" w14:paraId="25E4D759" w14:textId="77777777" w:rsidTr="00F10BE4">
        <w:trPr>
          <w:trHeight w:val="250"/>
        </w:trPr>
        <w:tc>
          <w:tcPr>
            <w:tcW w:w="557" w:type="dxa"/>
            <w:tcBorders>
              <w:top w:val="single" w:sz="4" w:space="0" w:color="000000"/>
              <w:left w:val="single" w:sz="4" w:space="0" w:color="000000"/>
              <w:bottom w:val="single" w:sz="4" w:space="0" w:color="000000"/>
              <w:right w:val="single" w:sz="4" w:space="0" w:color="000000"/>
            </w:tcBorders>
          </w:tcPr>
          <w:p w14:paraId="70B503BF" w14:textId="77777777" w:rsidR="0034312D" w:rsidRPr="0034312D" w:rsidRDefault="0034312D" w:rsidP="00F10BE4">
            <w:pPr>
              <w:spacing w:line="259" w:lineRule="auto"/>
              <w:ind w:left="3"/>
              <w:jc w:val="center"/>
              <w:rPr>
                <w:sz w:val="20"/>
                <w:szCs w:val="20"/>
              </w:rPr>
            </w:pPr>
            <w:proofErr w:type="spellStart"/>
            <w:r w:rsidRPr="0034312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6B5DA73A" w14:textId="77777777" w:rsidR="0034312D" w:rsidRPr="0034312D" w:rsidRDefault="0034312D" w:rsidP="00F10BE4">
            <w:pPr>
              <w:spacing w:line="259" w:lineRule="auto"/>
              <w:ind w:left="1"/>
              <w:jc w:val="center"/>
              <w:rPr>
                <w:sz w:val="20"/>
                <w:szCs w:val="20"/>
              </w:rPr>
            </w:pPr>
            <w:proofErr w:type="spellStart"/>
            <w:r w:rsidRPr="0034312D">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02E54B31" w14:textId="77777777" w:rsidR="0034312D" w:rsidRPr="0034312D" w:rsidRDefault="0034312D" w:rsidP="00F10BE4">
            <w:pPr>
              <w:spacing w:line="259" w:lineRule="auto"/>
              <w:ind w:right="1"/>
              <w:jc w:val="center"/>
              <w:rPr>
                <w:sz w:val="20"/>
                <w:szCs w:val="20"/>
              </w:rPr>
            </w:pPr>
            <w:proofErr w:type="spellStart"/>
            <w:r w:rsidRPr="0034312D">
              <w:rPr>
                <w:sz w:val="20"/>
                <w:szCs w:val="20"/>
              </w:rPr>
              <w:t>rw</w:t>
            </w:r>
            <w:proofErr w:type="spellEnd"/>
          </w:p>
        </w:tc>
        <w:tc>
          <w:tcPr>
            <w:tcW w:w="478" w:type="dxa"/>
            <w:tcBorders>
              <w:top w:val="single" w:sz="4" w:space="0" w:color="000000"/>
              <w:left w:val="single" w:sz="4" w:space="0" w:color="000000"/>
              <w:bottom w:val="single" w:sz="4" w:space="0" w:color="000000"/>
              <w:right w:val="single" w:sz="4" w:space="0" w:color="000000"/>
            </w:tcBorders>
          </w:tcPr>
          <w:p w14:paraId="318258AA" w14:textId="77777777" w:rsidR="0034312D" w:rsidRPr="0034312D" w:rsidRDefault="0034312D" w:rsidP="00F10BE4">
            <w:pPr>
              <w:spacing w:line="259" w:lineRule="auto"/>
              <w:ind w:left="25"/>
              <w:jc w:val="center"/>
              <w:rPr>
                <w:sz w:val="20"/>
                <w:szCs w:val="20"/>
              </w:rPr>
            </w:pPr>
            <w:proofErr w:type="spellStart"/>
            <w:r w:rsidRPr="0034312D">
              <w:rPr>
                <w:sz w:val="20"/>
                <w:szCs w:val="20"/>
              </w:rPr>
              <w:t>rw</w:t>
            </w:r>
            <w:proofErr w:type="spellEnd"/>
          </w:p>
        </w:tc>
        <w:tc>
          <w:tcPr>
            <w:tcW w:w="528" w:type="dxa"/>
            <w:tcBorders>
              <w:top w:val="single" w:sz="4" w:space="0" w:color="000000"/>
              <w:left w:val="single" w:sz="4" w:space="0" w:color="000000"/>
              <w:bottom w:val="single" w:sz="4" w:space="0" w:color="000000"/>
              <w:right w:val="single" w:sz="4" w:space="0" w:color="000000"/>
            </w:tcBorders>
          </w:tcPr>
          <w:p w14:paraId="70903EA2" w14:textId="77777777" w:rsidR="0034312D" w:rsidRPr="0034312D" w:rsidRDefault="0034312D" w:rsidP="00F10BE4">
            <w:pPr>
              <w:spacing w:line="259" w:lineRule="auto"/>
              <w:ind w:left="24"/>
              <w:jc w:val="center"/>
              <w:rPr>
                <w:sz w:val="20"/>
                <w:szCs w:val="20"/>
              </w:rPr>
            </w:pPr>
            <w:proofErr w:type="spellStart"/>
            <w:r w:rsidRPr="0034312D">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68BFCBA1" w14:textId="77777777" w:rsidR="0034312D" w:rsidRPr="0034312D" w:rsidRDefault="0034312D" w:rsidP="00F10BE4">
            <w:pPr>
              <w:spacing w:line="259" w:lineRule="auto"/>
              <w:jc w:val="center"/>
              <w:rPr>
                <w:sz w:val="20"/>
                <w:szCs w:val="20"/>
              </w:rPr>
            </w:pPr>
            <w:proofErr w:type="spellStart"/>
            <w:r w:rsidRPr="0034312D">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20F3C638" w14:textId="77777777" w:rsidR="0034312D" w:rsidRPr="0034312D" w:rsidRDefault="0034312D" w:rsidP="00F10BE4">
            <w:pPr>
              <w:spacing w:line="259" w:lineRule="auto"/>
              <w:jc w:val="center"/>
              <w:rPr>
                <w:sz w:val="20"/>
                <w:szCs w:val="20"/>
              </w:rPr>
            </w:pPr>
            <w:proofErr w:type="spellStart"/>
            <w:r w:rsidRPr="0034312D">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430806F2"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25FF3906"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4B3B5D1E"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3F701BBE"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4AE52BAD" w14:textId="77777777" w:rsidR="0034312D" w:rsidRPr="0034312D" w:rsidRDefault="0034312D" w:rsidP="00F10BE4">
            <w:pPr>
              <w:spacing w:line="259" w:lineRule="auto"/>
              <w:ind w:right="1"/>
              <w:jc w:val="center"/>
              <w:rPr>
                <w:sz w:val="20"/>
                <w:szCs w:val="20"/>
              </w:rPr>
            </w:pPr>
            <w:proofErr w:type="spellStart"/>
            <w:r w:rsidRPr="0034312D">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54C97C04"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50A77C12" w14:textId="77777777" w:rsidR="0034312D" w:rsidRPr="0034312D" w:rsidRDefault="0034312D" w:rsidP="00F10BE4">
            <w:pPr>
              <w:spacing w:line="259" w:lineRule="auto"/>
              <w:ind w:right="3"/>
              <w:jc w:val="center"/>
              <w:rPr>
                <w:sz w:val="20"/>
                <w:szCs w:val="20"/>
              </w:rPr>
            </w:pPr>
            <w:proofErr w:type="spellStart"/>
            <w:r w:rsidRPr="0034312D">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444F977B" w14:textId="77777777" w:rsidR="0034312D" w:rsidRPr="0034312D" w:rsidRDefault="0034312D" w:rsidP="00F10BE4">
            <w:pPr>
              <w:spacing w:line="259" w:lineRule="auto"/>
              <w:ind w:right="1"/>
              <w:jc w:val="center"/>
              <w:rPr>
                <w:sz w:val="20"/>
                <w:szCs w:val="20"/>
              </w:rPr>
            </w:pPr>
            <w:proofErr w:type="spellStart"/>
            <w:r w:rsidRPr="0034312D">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C731476" w14:textId="77777777" w:rsidR="0034312D" w:rsidRPr="0034312D" w:rsidRDefault="0034312D" w:rsidP="00F10BE4">
            <w:pPr>
              <w:spacing w:line="259" w:lineRule="auto"/>
              <w:ind w:right="2"/>
              <w:jc w:val="center"/>
              <w:rPr>
                <w:sz w:val="20"/>
                <w:szCs w:val="20"/>
              </w:rPr>
            </w:pPr>
            <w:proofErr w:type="spellStart"/>
            <w:r w:rsidRPr="0034312D">
              <w:rPr>
                <w:sz w:val="20"/>
                <w:szCs w:val="20"/>
              </w:rPr>
              <w:t>rw</w:t>
            </w:r>
            <w:proofErr w:type="spellEnd"/>
          </w:p>
        </w:tc>
      </w:tr>
    </w:tbl>
    <w:p w14:paraId="7EC3D535" w14:textId="77777777" w:rsidR="00862967" w:rsidRPr="008660F7" w:rsidRDefault="00862967" w:rsidP="007278C9">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p>
    <w:p w14:paraId="13A40F2E" w14:textId="0E0CA451" w:rsidR="00DE62A1" w:rsidRDefault="0034312D" w:rsidP="00DE62A1">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DE62A1">
        <w:rPr>
          <w:rFonts w:ascii="Times New Roman" w:hAnsi="Times New Roman" w:cs="Times New Roman"/>
          <w:sz w:val="24"/>
          <w:szCs w:val="24"/>
          <w:lang w:val="en-IN" w:eastAsia="en-IN"/>
        </w:rPr>
        <w:t>Bits</w:t>
      </w:r>
      <w:r w:rsidR="00DE62A1">
        <w:rPr>
          <w:rFonts w:ascii="Times New Roman" w:hAnsi="Times New Roman" w:cs="Times New Roman"/>
          <w:sz w:val="24"/>
          <w:szCs w:val="24"/>
          <w:lang w:val="en-IN" w:eastAsia="en-IN"/>
        </w:rPr>
        <w:t xml:space="preserve"> [</w:t>
      </w:r>
      <w:r w:rsidRPr="00DE62A1">
        <w:rPr>
          <w:rFonts w:ascii="Times New Roman" w:hAnsi="Times New Roman" w:cs="Times New Roman"/>
          <w:sz w:val="24"/>
          <w:szCs w:val="24"/>
          <w:lang w:val="en-IN" w:eastAsia="en-IN"/>
        </w:rPr>
        <w:t>31:0</w:t>
      </w:r>
      <w:r w:rsidR="00DE62A1">
        <w:rPr>
          <w:rFonts w:ascii="Times New Roman" w:hAnsi="Times New Roman" w:cs="Times New Roman"/>
          <w:sz w:val="24"/>
          <w:szCs w:val="24"/>
          <w:lang w:val="en-IN" w:eastAsia="en-IN"/>
        </w:rPr>
        <w:t>]</w:t>
      </w:r>
      <w:r w:rsidRPr="00DE62A1">
        <w:rPr>
          <w:rFonts w:ascii="Times New Roman" w:hAnsi="Times New Roman" w:cs="Times New Roman"/>
          <w:sz w:val="24"/>
          <w:szCs w:val="24"/>
          <w:lang w:val="en-IN" w:eastAsia="en-IN"/>
        </w:rPr>
        <w:t xml:space="preserve"> </w:t>
      </w:r>
      <w:r w:rsidRPr="00DE62A1">
        <w:rPr>
          <w:rFonts w:ascii="Times New Roman" w:hAnsi="Times New Roman" w:cs="Times New Roman"/>
          <w:b/>
          <w:sz w:val="24"/>
          <w:szCs w:val="24"/>
          <w:lang w:val="en-IN" w:eastAsia="en-IN"/>
        </w:rPr>
        <w:t>MASK</w:t>
      </w:r>
      <w:r w:rsidR="00DE62A1" w:rsidRPr="00DE62A1">
        <w:rPr>
          <w:rFonts w:ascii="Times New Roman" w:hAnsi="Times New Roman" w:cs="Times New Roman"/>
          <w:b/>
          <w:sz w:val="24"/>
          <w:szCs w:val="24"/>
          <w:lang w:val="en-IN" w:eastAsia="en-IN"/>
        </w:rPr>
        <w:t xml:space="preserve"> </w:t>
      </w:r>
      <w:r w:rsidRPr="00DE62A1">
        <w:rPr>
          <w:rFonts w:ascii="Times New Roman" w:hAnsi="Times New Roman" w:cs="Times New Roman"/>
          <w:b/>
          <w:sz w:val="24"/>
          <w:szCs w:val="24"/>
          <w:lang w:val="en-IN" w:eastAsia="en-IN"/>
        </w:rPr>
        <w:t>[31:0]:</w:t>
      </w:r>
      <w:r w:rsidR="00DE62A1">
        <w:rPr>
          <w:rFonts w:ascii="Times New Roman" w:hAnsi="Times New Roman" w:cs="Times New Roman"/>
          <w:sz w:val="24"/>
          <w:szCs w:val="24"/>
          <w:lang w:val="en-IN" w:eastAsia="en-IN"/>
        </w:rPr>
        <w:t xml:space="preserve"> </w:t>
      </w:r>
      <w:r w:rsidRPr="00DE62A1">
        <w:rPr>
          <w:rFonts w:ascii="Times New Roman" w:hAnsi="Times New Roman" w:cs="Times New Roman"/>
          <w:sz w:val="24"/>
          <w:szCs w:val="24"/>
          <w:lang w:val="en-IN" w:eastAsia="en-IN"/>
        </w:rPr>
        <w:t>Status</w:t>
      </w:r>
      <w:r w:rsidR="00DE62A1">
        <w:rPr>
          <w:rFonts w:ascii="Times New Roman" w:hAnsi="Times New Roman" w:cs="Times New Roman"/>
          <w:sz w:val="24"/>
          <w:szCs w:val="24"/>
          <w:lang w:val="en-IN" w:eastAsia="en-IN"/>
        </w:rPr>
        <w:t xml:space="preserve"> </w:t>
      </w:r>
      <w:r w:rsidRPr="00DE62A1">
        <w:rPr>
          <w:rFonts w:ascii="Times New Roman" w:hAnsi="Times New Roman" w:cs="Times New Roman"/>
          <w:sz w:val="24"/>
          <w:szCs w:val="24"/>
          <w:lang w:val="en-IN" w:eastAsia="en-IN"/>
        </w:rPr>
        <w:t>mask</w:t>
      </w:r>
    </w:p>
    <w:p w14:paraId="32BE75BA" w14:textId="591176EF" w:rsidR="00E96C54" w:rsidRDefault="0034312D" w:rsidP="00DE62A1">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DE62A1">
        <w:rPr>
          <w:rFonts w:ascii="Times New Roman" w:hAnsi="Times New Roman" w:cs="Times New Roman"/>
          <w:sz w:val="24"/>
          <w:szCs w:val="24"/>
          <w:lang w:val="en-IN" w:eastAsia="en-IN"/>
        </w:rPr>
        <w:t>Mask to be applied to the status bytes received in polling mode.</w:t>
      </w:r>
    </w:p>
    <w:p w14:paraId="40FE3A33" w14:textId="586FEE2F" w:rsidR="00E96C54" w:rsidRDefault="0034312D" w:rsidP="00DE62A1">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DE62A1">
        <w:rPr>
          <w:rFonts w:ascii="Times New Roman" w:hAnsi="Times New Roman" w:cs="Times New Roman"/>
          <w:sz w:val="24"/>
          <w:szCs w:val="24"/>
          <w:lang w:val="en-IN" w:eastAsia="en-IN"/>
        </w:rPr>
        <w:t>For bit n:</w:t>
      </w:r>
    </w:p>
    <w:p w14:paraId="7A1E7E49" w14:textId="09DC031C" w:rsidR="00E96C54" w:rsidRPr="00A92AD9" w:rsidRDefault="0034312D" w:rsidP="00A92AD9">
      <w:pPr>
        <w:pStyle w:val="ListParagraph"/>
        <w:widowControl w:val="0"/>
        <w:numPr>
          <w:ilvl w:val="0"/>
          <w:numId w:val="266"/>
        </w:numPr>
        <w:autoSpaceDE w:val="0"/>
        <w:autoSpaceDN w:val="0"/>
        <w:adjustRightInd w:val="0"/>
        <w:spacing w:after="240" w:line="276" w:lineRule="auto"/>
        <w:jc w:val="both"/>
        <w:rPr>
          <w:rFonts w:ascii="Times New Roman" w:hAnsi="Times New Roman" w:cs="Times New Roman"/>
          <w:sz w:val="24"/>
          <w:szCs w:val="24"/>
          <w:lang w:val="en-IN" w:eastAsia="en-IN"/>
        </w:rPr>
      </w:pPr>
      <w:r w:rsidRPr="00A92AD9">
        <w:rPr>
          <w:rFonts w:ascii="Times New Roman" w:hAnsi="Times New Roman" w:cs="Times New Roman"/>
          <w:sz w:val="24"/>
          <w:szCs w:val="24"/>
          <w:lang w:val="en-IN" w:eastAsia="en-IN"/>
        </w:rPr>
        <w:t>0: Bit n of the data received in automatic polling mode is masked and its value is not considered in the matching logic</w:t>
      </w:r>
    </w:p>
    <w:p w14:paraId="63C2D35F" w14:textId="29E323AA" w:rsidR="00E96C54" w:rsidRPr="00A92AD9" w:rsidRDefault="0034312D" w:rsidP="00A92AD9">
      <w:pPr>
        <w:pStyle w:val="ListParagraph"/>
        <w:widowControl w:val="0"/>
        <w:numPr>
          <w:ilvl w:val="0"/>
          <w:numId w:val="266"/>
        </w:numPr>
        <w:autoSpaceDE w:val="0"/>
        <w:autoSpaceDN w:val="0"/>
        <w:adjustRightInd w:val="0"/>
        <w:spacing w:after="240" w:line="276" w:lineRule="auto"/>
        <w:jc w:val="both"/>
        <w:rPr>
          <w:rFonts w:ascii="Times New Roman" w:hAnsi="Times New Roman" w:cs="Times New Roman"/>
          <w:sz w:val="24"/>
          <w:szCs w:val="24"/>
          <w:lang w:val="en-IN" w:eastAsia="en-IN"/>
        </w:rPr>
      </w:pPr>
      <w:r w:rsidRPr="00A92AD9">
        <w:rPr>
          <w:rFonts w:ascii="Times New Roman" w:hAnsi="Times New Roman" w:cs="Times New Roman"/>
          <w:sz w:val="24"/>
          <w:szCs w:val="24"/>
          <w:lang w:val="en-IN" w:eastAsia="en-IN"/>
        </w:rPr>
        <w:t>1: Bit n of the data received in automatic polling mode is unmasked and its value is considered in the matching logic</w:t>
      </w:r>
    </w:p>
    <w:p w14:paraId="11FC5A3E" w14:textId="0D89FA01" w:rsidR="006711A6" w:rsidRDefault="0034312D" w:rsidP="003E2651">
      <w:pPr>
        <w:widowControl w:val="0"/>
        <w:autoSpaceDE w:val="0"/>
        <w:autoSpaceDN w:val="0"/>
        <w:adjustRightInd w:val="0"/>
        <w:spacing w:after="360" w:line="276" w:lineRule="auto"/>
        <w:ind w:left="708" w:firstLine="708"/>
        <w:jc w:val="both"/>
        <w:rPr>
          <w:rFonts w:ascii="Times New Roman" w:hAnsi="Times New Roman" w:cs="Times New Roman"/>
          <w:sz w:val="24"/>
          <w:szCs w:val="24"/>
          <w:lang w:val="en-IN" w:eastAsia="en-IN"/>
        </w:rPr>
      </w:pPr>
      <w:r w:rsidRPr="00DE62A1">
        <w:rPr>
          <w:rFonts w:ascii="Times New Roman" w:hAnsi="Times New Roman" w:cs="Times New Roman"/>
          <w:sz w:val="24"/>
          <w:szCs w:val="24"/>
          <w:lang w:val="en-IN" w:eastAsia="en-IN"/>
        </w:rPr>
        <w:t xml:space="preserve">This field can be written only when BUSY = 0. </w:t>
      </w:r>
    </w:p>
    <w:p w14:paraId="17AABB56" w14:textId="3D435A93" w:rsidR="00340BAA" w:rsidRDefault="0064058A" w:rsidP="0064058A">
      <w:pPr>
        <w:pStyle w:val="Heading2"/>
        <w:rPr>
          <w:rFonts w:ascii="Times Roman" w:hAnsi="Times Roman" w:cs="Times Roman"/>
          <w:color w:val="000000"/>
          <w:sz w:val="32"/>
          <w:szCs w:val="32"/>
        </w:rPr>
      </w:pPr>
      <w:r>
        <w:rPr>
          <w:lang w:val="en-IN" w:eastAsia="en-IN"/>
        </w:rPr>
        <w:t xml:space="preserve">    </w:t>
      </w:r>
      <w:bookmarkStart w:id="94" w:name="_Toc63440631"/>
      <w:r w:rsidR="00340BAA" w:rsidRPr="00B11689">
        <w:rPr>
          <w:lang w:val="en-IN" w:eastAsia="en-IN"/>
        </w:rPr>
        <w:t xml:space="preserve">QUADSPI </w:t>
      </w:r>
      <w:r w:rsidR="003A3B81">
        <w:rPr>
          <w:lang w:val="en-IN" w:eastAsia="en-IN"/>
        </w:rPr>
        <w:t>Polling Status Match</w:t>
      </w:r>
      <w:r w:rsidR="00340BAA">
        <w:rPr>
          <w:lang w:val="en-IN" w:eastAsia="en-IN"/>
        </w:rPr>
        <w:t xml:space="preserve"> register (QUADSPI_PSM</w:t>
      </w:r>
      <w:r w:rsidR="003A3B81">
        <w:rPr>
          <w:lang w:val="en-IN" w:eastAsia="en-IN"/>
        </w:rPr>
        <w:t>A</w:t>
      </w:r>
      <w:r w:rsidR="00340BAA" w:rsidRPr="00FD5DA1">
        <w:rPr>
          <w:lang w:val="en-IN" w:eastAsia="en-IN"/>
        </w:rPr>
        <w:t>R)</w:t>
      </w:r>
      <w:bookmarkEnd w:id="94"/>
      <w:r w:rsidR="00340BAA">
        <w:rPr>
          <w:rFonts w:ascii="Times Roman" w:hAnsi="Times Roman" w:cs="Times Roman"/>
          <w:color w:val="000000"/>
          <w:sz w:val="32"/>
          <w:szCs w:val="32"/>
        </w:rPr>
        <w:t xml:space="preserve"> </w:t>
      </w:r>
    </w:p>
    <w:p w14:paraId="660FB1D3" w14:textId="77777777" w:rsidR="0088484F" w:rsidRPr="0088484F" w:rsidRDefault="0088484F" w:rsidP="0088484F">
      <w:pPr>
        <w:widowControl w:val="0"/>
        <w:autoSpaceDE w:val="0"/>
        <w:autoSpaceDN w:val="0"/>
        <w:adjustRightInd w:val="0"/>
        <w:spacing w:after="120" w:line="300" w:lineRule="atLeast"/>
        <w:jc w:val="both"/>
        <w:rPr>
          <w:rFonts w:ascii="Times New Roman" w:hAnsi="Times New Roman" w:cs="Times New Roman"/>
          <w:sz w:val="24"/>
          <w:szCs w:val="24"/>
          <w:lang w:val="en-IN" w:eastAsia="en-IN"/>
        </w:rPr>
      </w:pPr>
      <w:r w:rsidRPr="0088484F">
        <w:rPr>
          <w:rFonts w:ascii="Times New Roman" w:hAnsi="Times New Roman" w:cs="Times New Roman"/>
          <w:sz w:val="24"/>
          <w:szCs w:val="24"/>
          <w:lang w:val="en-IN" w:eastAsia="en-IN"/>
        </w:rPr>
        <w:t xml:space="preserve">Address offset: 0x0028 </w:t>
      </w:r>
    </w:p>
    <w:p w14:paraId="28AEEA82" w14:textId="1C5C1021" w:rsidR="007A3676" w:rsidRDefault="0088484F" w:rsidP="0088484F">
      <w:pPr>
        <w:widowControl w:val="0"/>
        <w:autoSpaceDE w:val="0"/>
        <w:autoSpaceDN w:val="0"/>
        <w:adjustRightInd w:val="0"/>
        <w:spacing w:after="120" w:line="300" w:lineRule="atLeast"/>
        <w:jc w:val="both"/>
        <w:rPr>
          <w:rFonts w:ascii="Times New Roman" w:hAnsi="Times New Roman" w:cs="Times New Roman"/>
          <w:sz w:val="24"/>
          <w:szCs w:val="24"/>
          <w:lang w:val="en-IN" w:eastAsia="en-IN"/>
        </w:rPr>
      </w:pPr>
      <w:r w:rsidRPr="0088484F">
        <w:rPr>
          <w:rFonts w:ascii="Times New Roman" w:hAnsi="Times New Roman" w:cs="Times New Roman"/>
          <w:sz w:val="24"/>
          <w:szCs w:val="24"/>
          <w:lang w:val="en-IN" w:eastAsia="en-IN"/>
        </w:rPr>
        <w:t>Reset value: 0x0000 0000</w:t>
      </w:r>
    </w:p>
    <w:tbl>
      <w:tblPr>
        <w:tblStyle w:val="TableGrid0"/>
        <w:tblW w:w="8842" w:type="dxa"/>
        <w:tblInd w:w="1" w:type="dxa"/>
        <w:tblCellMar>
          <w:top w:w="45" w:type="dxa"/>
          <w:bottom w:w="55" w:type="dxa"/>
        </w:tblCellMar>
        <w:tblLook w:val="04A0" w:firstRow="1" w:lastRow="0" w:firstColumn="1" w:lastColumn="0" w:noHBand="0" w:noVBand="1"/>
      </w:tblPr>
      <w:tblGrid>
        <w:gridCol w:w="557"/>
        <w:gridCol w:w="502"/>
        <w:gridCol w:w="502"/>
        <w:gridCol w:w="478"/>
        <w:gridCol w:w="528"/>
        <w:gridCol w:w="537"/>
        <w:gridCol w:w="569"/>
        <w:gridCol w:w="626"/>
        <w:gridCol w:w="555"/>
        <w:gridCol w:w="489"/>
        <w:gridCol w:w="621"/>
        <w:gridCol w:w="563"/>
        <w:gridCol w:w="565"/>
        <w:gridCol w:w="613"/>
        <w:gridCol w:w="568"/>
        <w:gridCol w:w="569"/>
      </w:tblGrid>
      <w:tr w:rsidR="00B90E88" w:rsidRPr="00B90E88" w14:paraId="452B8867" w14:textId="77777777" w:rsidTr="00F10BE4">
        <w:trPr>
          <w:trHeight w:val="374"/>
        </w:trPr>
        <w:tc>
          <w:tcPr>
            <w:tcW w:w="1059" w:type="dxa"/>
            <w:gridSpan w:val="2"/>
            <w:tcBorders>
              <w:top w:val="nil"/>
              <w:left w:val="nil"/>
              <w:bottom w:val="single" w:sz="4" w:space="0" w:color="000000"/>
              <w:right w:val="nil"/>
            </w:tcBorders>
            <w:vAlign w:val="bottom"/>
          </w:tcPr>
          <w:p w14:paraId="5B7B6F57" w14:textId="77777777" w:rsidR="00B90E88" w:rsidRPr="00B90E88" w:rsidRDefault="00B90E88" w:rsidP="00F10BE4">
            <w:pPr>
              <w:tabs>
                <w:tab w:val="center" w:pos="280"/>
                <w:tab w:val="center" w:pos="808"/>
              </w:tabs>
              <w:spacing w:line="259" w:lineRule="auto"/>
              <w:rPr>
                <w:sz w:val="20"/>
                <w:szCs w:val="20"/>
              </w:rPr>
            </w:pPr>
            <w:r w:rsidRPr="00B90E88">
              <w:rPr>
                <w:rFonts w:ascii="Calibri" w:eastAsia="Calibri" w:hAnsi="Calibri" w:cs="Calibri"/>
                <w:sz w:val="20"/>
                <w:szCs w:val="20"/>
              </w:rPr>
              <w:tab/>
            </w:r>
            <w:r w:rsidRPr="00B90E88">
              <w:rPr>
                <w:sz w:val="20"/>
                <w:szCs w:val="20"/>
              </w:rPr>
              <w:t>31</w:t>
            </w:r>
            <w:r w:rsidRPr="00B90E88">
              <w:rPr>
                <w:sz w:val="20"/>
                <w:szCs w:val="20"/>
              </w:rPr>
              <w:tab/>
              <w:t>30</w:t>
            </w:r>
          </w:p>
        </w:tc>
        <w:tc>
          <w:tcPr>
            <w:tcW w:w="502" w:type="dxa"/>
            <w:tcBorders>
              <w:top w:val="nil"/>
              <w:left w:val="nil"/>
              <w:bottom w:val="single" w:sz="4" w:space="0" w:color="000000"/>
              <w:right w:val="nil"/>
            </w:tcBorders>
          </w:tcPr>
          <w:p w14:paraId="296B353F" w14:textId="77777777" w:rsidR="00B90E88" w:rsidRPr="00B90E88" w:rsidRDefault="00B90E88" w:rsidP="00F10BE4">
            <w:pPr>
              <w:spacing w:after="131" w:line="259" w:lineRule="auto"/>
              <w:ind w:left="39"/>
              <w:rPr>
                <w:sz w:val="20"/>
                <w:szCs w:val="20"/>
              </w:rPr>
            </w:pPr>
            <w:r w:rsidRPr="00B90E88">
              <w:rPr>
                <w:sz w:val="20"/>
                <w:szCs w:val="20"/>
              </w:rPr>
              <w:t xml:space="preserve">         </w:t>
            </w:r>
          </w:p>
          <w:p w14:paraId="10E68729" w14:textId="77777777" w:rsidR="00B90E88" w:rsidRPr="00B90E88" w:rsidRDefault="00B90E88" w:rsidP="00F10BE4">
            <w:pPr>
              <w:spacing w:line="259" w:lineRule="auto"/>
              <w:ind w:left="2"/>
              <w:jc w:val="center"/>
              <w:rPr>
                <w:sz w:val="20"/>
                <w:szCs w:val="20"/>
              </w:rPr>
            </w:pPr>
            <w:r w:rsidRPr="00B90E88">
              <w:rPr>
                <w:sz w:val="20"/>
                <w:szCs w:val="20"/>
              </w:rPr>
              <w:t>29</w:t>
            </w:r>
          </w:p>
        </w:tc>
        <w:tc>
          <w:tcPr>
            <w:tcW w:w="478" w:type="dxa"/>
            <w:tcBorders>
              <w:top w:val="nil"/>
              <w:left w:val="nil"/>
              <w:bottom w:val="single" w:sz="4" w:space="0" w:color="000000"/>
              <w:right w:val="nil"/>
            </w:tcBorders>
            <w:vAlign w:val="bottom"/>
          </w:tcPr>
          <w:p w14:paraId="76DBD821" w14:textId="77777777" w:rsidR="00B90E88" w:rsidRPr="00B90E88" w:rsidRDefault="00B90E88" w:rsidP="00F10BE4">
            <w:pPr>
              <w:spacing w:line="259" w:lineRule="auto"/>
              <w:ind w:left="26"/>
              <w:jc w:val="center"/>
              <w:rPr>
                <w:sz w:val="20"/>
                <w:szCs w:val="20"/>
              </w:rPr>
            </w:pPr>
            <w:r w:rsidRPr="00B90E88">
              <w:rPr>
                <w:sz w:val="20"/>
                <w:szCs w:val="20"/>
              </w:rPr>
              <w:t>28</w:t>
            </w:r>
          </w:p>
        </w:tc>
        <w:tc>
          <w:tcPr>
            <w:tcW w:w="528" w:type="dxa"/>
            <w:tcBorders>
              <w:top w:val="nil"/>
              <w:left w:val="nil"/>
              <w:bottom w:val="single" w:sz="4" w:space="0" w:color="000000"/>
              <w:right w:val="nil"/>
            </w:tcBorders>
            <w:vAlign w:val="bottom"/>
          </w:tcPr>
          <w:p w14:paraId="6AFF5895" w14:textId="77777777" w:rsidR="00B90E88" w:rsidRPr="00B90E88" w:rsidRDefault="00B90E88" w:rsidP="00F10BE4">
            <w:pPr>
              <w:spacing w:line="259" w:lineRule="auto"/>
              <w:ind w:left="24"/>
              <w:jc w:val="center"/>
              <w:rPr>
                <w:sz w:val="20"/>
                <w:szCs w:val="20"/>
              </w:rPr>
            </w:pPr>
            <w:r w:rsidRPr="00B90E88">
              <w:rPr>
                <w:sz w:val="20"/>
                <w:szCs w:val="20"/>
              </w:rPr>
              <w:t>27</w:t>
            </w:r>
          </w:p>
        </w:tc>
        <w:tc>
          <w:tcPr>
            <w:tcW w:w="537" w:type="dxa"/>
            <w:tcBorders>
              <w:top w:val="nil"/>
              <w:left w:val="nil"/>
              <w:bottom w:val="single" w:sz="4" w:space="0" w:color="000000"/>
              <w:right w:val="nil"/>
            </w:tcBorders>
            <w:vAlign w:val="bottom"/>
          </w:tcPr>
          <w:p w14:paraId="60F629DD" w14:textId="77777777" w:rsidR="00B90E88" w:rsidRPr="00B90E88" w:rsidRDefault="00B90E88" w:rsidP="00F10BE4">
            <w:pPr>
              <w:spacing w:line="259" w:lineRule="auto"/>
              <w:jc w:val="center"/>
              <w:rPr>
                <w:sz w:val="20"/>
                <w:szCs w:val="20"/>
              </w:rPr>
            </w:pPr>
            <w:r w:rsidRPr="00B90E88">
              <w:rPr>
                <w:sz w:val="20"/>
                <w:szCs w:val="20"/>
              </w:rPr>
              <w:t>26</w:t>
            </w:r>
          </w:p>
        </w:tc>
        <w:tc>
          <w:tcPr>
            <w:tcW w:w="569" w:type="dxa"/>
            <w:tcBorders>
              <w:top w:val="nil"/>
              <w:left w:val="nil"/>
              <w:bottom w:val="single" w:sz="4" w:space="0" w:color="000000"/>
              <w:right w:val="nil"/>
            </w:tcBorders>
            <w:vAlign w:val="bottom"/>
          </w:tcPr>
          <w:p w14:paraId="5EB0E61D" w14:textId="77777777" w:rsidR="00B90E88" w:rsidRPr="00B90E88" w:rsidRDefault="00B90E88" w:rsidP="00F10BE4">
            <w:pPr>
              <w:spacing w:line="259" w:lineRule="auto"/>
              <w:jc w:val="center"/>
              <w:rPr>
                <w:sz w:val="20"/>
                <w:szCs w:val="20"/>
              </w:rPr>
            </w:pPr>
            <w:r w:rsidRPr="00B90E88">
              <w:rPr>
                <w:sz w:val="20"/>
                <w:szCs w:val="20"/>
              </w:rPr>
              <w:t>25</w:t>
            </w:r>
          </w:p>
        </w:tc>
        <w:tc>
          <w:tcPr>
            <w:tcW w:w="1670" w:type="dxa"/>
            <w:gridSpan w:val="3"/>
            <w:tcBorders>
              <w:top w:val="nil"/>
              <w:left w:val="nil"/>
              <w:bottom w:val="single" w:sz="4" w:space="0" w:color="000000"/>
              <w:right w:val="nil"/>
            </w:tcBorders>
            <w:vAlign w:val="bottom"/>
          </w:tcPr>
          <w:p w14:paraId="4378D6C7" w14:textId="77777777" w:rsidR="00B90E88" w:rsidRPr="00B90E88" w:rsidRDefault="00B90E88" w:rsidP="00F10BE4">
            <w:pPr>
              <w:tabs>
                <w:tab w:val="center" w:pos="313"/>
                <w:tab w:val="center" w:pos="903"/>
                <w:tab w:val="center" w:pos="1425"/>
              </w:tabs>
              <w:spacing w:line="259" w:lineRule="auto"/>
              <w:rPr>
                <w:sz w:val="20"/>
                <w:szCs w:val="20"/>
              </w:rPr>
            </w:pPr>
            <w:r w:rsidRPr="00B90E88">
              <w:rPr>
                <w:rFonts w:ascii="Calibri" w:eastAsia="Calibri" w:hAnsi="Calibri" w:cs="Calibri"/>
                <w:sz w:val="20"/>
                <w:szCs w:val="20"/>
              </w:rPr>
              <w:tab/>
            </w:r>
            <w:r w:rsidRPr="00B90E88">
              <w:rPr>
                <w:sz w:val="20"/>
                <w:szCs w:val="20"/>
              </w:rPr>
              <w:t>24</w:t>
            </w:r>
            <w:r w:rsidRPr="00B90E88">
              <w:rPr>
                <w:sz w:val="20"/>
                <w:szCs w:val="20"/>
              </w:rPr>
              <w:tab/>
              <w:t>23</w:t>
            </w:r>
            <w:r w:rsidRPr="00B90E88">
              <w:rPr>
                <w:sz w:val="20"/>
                <w:szCs w:val="20"/>
              </w:rPr>
              <w:tab/>
              <w:t>22</w:t>
            </w:r>
          </w:p>
        </w:tc>
        <w:tc>
          <w:tcPr>
            <w:tcW w:w="2362" w:type="dxa"/>
            <w:gridSpan w:val="4"/>
            <w:tcBorders>
              <w:top w:val="nil"/>
              <w:left w:val="nil"/>
              <w:bottom w:val="single" w:sz="4" w:space="0" w:color="000000"/>
              <w:right w:val="nil"/>
            </w:tcBorders>
            <w:vAlign w:val="bottom"/>
          </w:tcPr>
          <w:p w14:paraId="0DD46DE2" w14:textId="77777777" w:rsidR="00B90E88" w:rsidRPr="00B90E88" w:rsidRDefault="00B90E88" w:rsidP="00F10BE4">
            <w:pPr>
              <w:tabs>
                <w:tab w:val="center" w:pos="311"/>
                <w:tab w:val="center" w:pos="903"/>
                <w:tab w:val="center" w:pos="1466"/>
                <w:tab w:val="center" w:pos="2055"/>
              </w:tabs>
              <w:spacing w:line="259" w:lineRule="auto"/>
              <w:rPr>
                <w:sz w:val="20"/>
                <w:szCs w:val="20"/>
              </w:rPr>
            </w:pPr>
            <w:r w:rsidRPr="00B90E88">
              <w:rPr>
                <w:rFonts w:ascii="Calibri" w:eastAsia="Calibri" w:hAnsi="Calibri" w:cs="Calibri"/>
                <w:sz w:val="20"/>
                <w:szCs w:val="20"/>
              </w:rPr>
              <w:tab/>
            </w:r>
            <w:r w:rsidRPr="00B90E88">
              <w:rPr>
                <w:sz w:val="20"/>
                <w:szCs w:val="20"/>
              </w:rPr>
              <w:t>21</w:t>
            </w:r>
            <w:r w:rsidRPr="00B90E88">
              <w:rPr>
                <w:sz w:val="20"/>
                <w:szCs w:val="20"/>
              </w:rPr>
              <w:tab/>
              <w:t>20</w:t>
            </w:r>
            <w:r w:rsidRPr="00B90E88">
              <w:rPr>
                <w:sz w:val="20"/>
                <w:szCs w:val="20"/>
              </w:rPr>
              <w:tab/>
              <w:t>19</w:t>
            </w:r>
            <w:r w:rsidRPr="00B90E88">
              <w:rPr>
                <w:sz w:val="20"/>
                <w:szCs w:val="20"/>
              </w:rPr>
              <w:tab/>
              <w:t>18</w:t>
            </w:r>
          </w:p>
        </w:tc>
        <w:tc>
          <w:tcPr>
            <w:tcW w:w="568" w:type="dxa"/>
            <w:tcBorders>
              <w:top w:val="nil"/>
              <w:left w:val="nil"/>
              <w:bottom w:val="single" w:sz="4" w:space="0" w:color="000000"/>
              <w:right w:val="nil"/>
            </w:tcBorders>
            <w:vAlign w:val="bottom"/>
          </w:tcPr>
          <w:p w14:paraId="2988258F" w14:textId="77777777" w:rsidR="00B90E88" w:rsidRPr="00B90E88" w:rsidRDefault="00B90E88" w:rsidP="00F10BE4">
            <w:pPr>
              <w:spacing w:line="259" w:lineRule="auto"/>
              <w:ind w:left="1"/>
              <w:jc w:val="center"/>
              <w:rPr>
                <w:sz w:val="20"/>
                <w:szCs w:val="20"/>
              </w:rPr>
            </w:pPr>
            <w:r w:rsidRPr="00B90E88">
              <w:rPr>
                <w:sz w:val="20"/>
                <w:szCs w:val="20"/>
              </w:rPr>
              <w:t>17</w:t>
            </w:r>
          </w:p>
        </w:tc>
        <w:tc>
          <w:tcPr>
            <w:tcW w:w="569" w:type="dxa"/>
            <w:tcBorders>
              <w:top w:val="nil"/>
              <w:left w:val="nil"/>
              <w:bottom w:val="single" w:sz="4" w:space="0" w:color="000000"/>
              <w:right w:val="nil"/>
            </w:tcBorders>
            <w:vAlign w:val="bottom"/>
          </w:tcPr>
          <w:p w14:paraId="6715AA1A" w14:textId="77777777" w:rsidR="00B90E88" w:rsidRPr="00B90E88" w:rsidRDefault="00B90E88" w:rsidP="00F10BE4">
            <w:pPr>
              <w:spacing w:line="259" w:lineRule="auto"/>
              <w:ind w:right="1"/>
              <w:jc w:val="center"/>
              <w:rPr>
                <w:sz w:val="20"/>
                <w:szCs w:val="20"/>
              </w:rPr>
            </w:pPr>
            <w:r w:rsidRPr="00B90E88">
              <w:rPr>
                <w:sz w:val="20"/>
                <w:szCs w:val="20"/>
              </w:rPr>
              <w:t>16</w:t>
            </w:r>
          </w:p>
        </w:tc>
      </w:tr>
      <w:tr w:rsidR="00B90E88" w:rsidRPr="00B90E88" w14:paraId="72462AE9" w14:textId="77777777" w:rsidTr="00F10BE4">
        <w:trPr>
          <w:trHeight w:val="380"/>
        </w:trPr>
        <w:tc>
          <w:tcPr>
            <w:tcW w:w="1059" w:type="dxa"/>
            <w:gridSpan w:val="2"/>
            <w:tcBorders>
              <w:top w:val="single" w:sz="4" w:space="0" w:color="000000"/>
              <w:left w:val="single" w:sz="4" w:space="0" w:color="000000"/>
              <w:bottom w:val="single" w:sz="4" w:space="0" w:color="000000"/>
              <w:right w:val="nil"/>
            </w:tcBorders>
          </w:tcPr>
          <w:p w14:paraId="321CB2E8" w14:textId="77777777" w:rsidR="00B90E88" w:rsidRPr="00B90E88" w:rsidRDefault="00B90E88" w:rsidP="00F10BE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12083FCE" w14:textId="77777777" w:rsidR="00B90E88" w:rsidRPr="00B90E88" w:rsidRDefault="00B90E88" w:rsidP="00F10BE4">
            <w:pPr>
              <w:spacing w:after="160" w:line="259" w:lineRule="auto"/>
              <w:rPr>
                <w:sz w:val="20"/>
                <w:szCs w:val="20"/>
              </w:rPr>
            </w:pPr>
          </w:p>
        </w:tc>
        <w:tc>
          <w:tcPr>
            <w:tcW w:w="478" w:type="dxa"/>
            <w:tcBorders>
              <w:top w:val="single" w:sz="4" w:space="0" w:color="000000"/>
              <w:left w:val="nil"/>
              <w:bottom w:val="single" w:sz="4" w:space="0" w:color="000000"/>
              <w:right w:val="nil"/>
            </w:tcBorders>
          </w:tcPr>
          <w:p w14:paraId="61848D49" w14:textId="77777777" w:rsidR="00B90E88" w:rsidRPr="00B90E88" w:rsidRDefault="00B90E88" w:rsidP="00F10BE4">
            <w:pPr>
              <w:spacing w:after="160" w:line="259" w:lineRule="auto"/>
              <w:rPr>
                <w:sz w:val="20"/>
                <w:szCs w:val="20"/>
              </w:rPr>
            </w:pPr>
          </w:p>
        </w:tc>
        <w:tc>
          <w:tcPr>
            <w:tcW w:w="528" w:type="dxa"/>
            <w:tcBorders>
              <w:top w:val="single" w:sz="4" w:space="0" w:color="000000"/>
              <w:left w:val="nil"/>
              <w:bottom w:val="single" w:sz="4" w:space="0" w:color="000000"/>
              <w:right w:val="nil"/>
            </w:tcBorders>
          </w:tcPr>
          <w:p w14:paraId="352D265A" w14:textId="77777777" w:rsidR="00B90E88" w:rsidRPr="00B90E88" w:rsidRDefault="00B90E88" w:rsidP="00F10BE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202515B3" w14:textId="77777777" w:rsidR="00B90E88" w:rsidRPr="00B90E88" w:rsidRDefault="00B90E88" w:rsidP="00F10BE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49BE470C" w14:textId="77777777" w:rsidR="00B90E88" w:rsidRPr="00B90E88" w:rsidRDefault="00B90E88" w:rsidP="00F10BE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23B87B17" w14:textId="77777777" w:rsidR="00B90E88" w:rsidRPr="00B90E88" w:rsidRDefault="00B90E88" w:rsidP="00F10BE4">
            <w:pPr>
              <w:spacing w:line="259" w:lineRule="auto"/>
              <w:ind w:left="310"/>
              <w:rPr>
                <w:sz w:val="20"/>
                <w:szCs w:val="20"/>
              </w:rPr>
            </w:pPr>
            <w:r w:rsidRPr="00B90E88">
              <w:rPr>
                <w:sz w:val="20"/>
                <w:szCs w:val="20"/>
              </w:rPr>
              <w:t>MATCH[31:16]</w:t>
            </w:r>
          </w:p>
        </w:tc>
        <w:tc>
          <w:tcPr>
            <w:tcW w:w="2362" w:type="dxa"/>
            <w:gridSpan w:val="4"/>
            <w:tcBorders>
              <w:top w:val="single" w:sz="4" w:space="0" w:color="000000"/>
              <w:left w:val="nil"/>
              <w:bottom w:val="single" w:sz="4" w:space="0" w:color="000000"/>
              <w:right w:val="nil"/>
            </w:tcBorders>
          </w:tcPr>
          <w:p w14:paraId="7756F220" w14:textId="77777777" w:rsidR="00B90E88" w:rsidRPr="00B90E88" w:rsidRDefault="00B90E88" w:rsidP="00F10BE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5D93AE7C" w14:textId="77777777" w:rsidR="00B90E88" w:rsidRPr="00B90E88" w:rsidRDefault="00B90E88" w:rsidP="00F10BE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0599A471" w14:textId="77777777" w:rsidR="00B90E88" w:rsidRPr="00B90E88" w:rsidRDefault="00B90E88" w:rsidP="00F10BE4">
            <w:pPr>
              <w:spacing w:after="160" w:line="259" w:lineRule="auto"/>
              <w:rPr>
                <w:sz w:val="20"/>
                <w:szCs w:val="20"/>
              </w:rPr>
            </w:pPr>
          </w:p>
        </w:tc>
      </w:tr>
      <w:tr w:rsidR="00B90E88" w:rsidRPr="00B90E88" w14:paraId="5EF4E21B" w14:textId="77777777" w:rsidTr="00F10BE4">
        <w:trPr>
          <w:trHeight w:val="250"/>
        </w:trPr>
        <w:tc>
          <w:tcPr>
            <w:tcW w:w="557" w:type="dxa"/>
            <w:tcBorders>
              <w:top w:val="single" w:sz="4" w:space="0" w:color="000000"/>
              <w:left w:val="single" w:sz="4" w:space="0" w:color="000000"/>
              <w:bottom w:val="single" w:sz="4" w:space="0" w:color="000000"/>
              <w:right w:val="single" w:sz="4" w:space="0" w:color="000000"/>
            </w:tcBorders>
          </w:tcPr>
          <w:p w14:paraId="08E91EC4" w14:textId="77777777" w:rsidR="00B90E88" w:rsidRPr="00B90E88" w:rsidRDefault="00B90E88" w:rsidP="00F10BE4">
            <w:pPr>
              <w:spacing w:line="259" w:lineRule="auto"/>
              <w:ind w:left="3"/>
              <w:jc w:val="center"/>
              <w:rPr>
                <w:sz w:val="20"/>
                <w:szCs w:val="20"/>
              </w:rPr>
            </w:pPr>
            <w:proofErr w:type="spellStart"/>
            <w:r w:rsidRPr="00B90E88">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724DEAE4" w14:textId="77777777" w:rsidR="00B90E88" w:rsidRPr="00B90E88" w:rsidRDefault="00B90E88" w:rsidP="00F10BE4">
            <w:pPr>
              <w:spacing w:line="259" w:lineRule="auto"/>
              <w:ind w:left="1"/>
              <w:jc w:val="center"/>
              <w:rPr>
                <w:sz w:val="20"/>
                <w:szCs w:val="20"/>
              </w:rPr>
            </w:pPr>
            <w:proofErr w:type="spellStart"/>
            <w:r w:rsidRPr="00B90E88">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23914AE" w14:textId="77777777" w:rsidR="00B90E88" w:rsidRPr="00B90E88" w:rsidRDefault="00B90E88" w:rsidP="00F10BE4">
            <w:pPr>
              <w:spacing w:line="259" w:lineRule="auto"/>
              <w:ind w:right="1"/>
              <w:jc w:val="center"/>
              <w:rPr>
                <w:sz w:val="20"/>
                <w:szCs w:val="20"/>
              </w:rPr>
            </w:pPr>
            <w:proofErr w:type="spellStart"/>
            <w:r w:rsidRPr="00B90E88">
              <w:rPr>
                <w:sz w:val="20"/>
                <w:szCs w:val="20"/>
              </w:rPr>
              <w:t>rw</w:t>
            </w:r>
            <w:proofErr w:type="spellEnd"/>
          </w:p>
        </w:tc>
        <w:tc>
          <w:tcPr>
            <w:tcW w:w="478" w:type="dxa"/>
            <w:tcBorders>
              <w:top w:val="single" w:sz="4" w:space="0" w:color="000000"/>
              <w:left w:val="single" w:sz="4" w:space="0" w:color="000000"/>
              <w:bottom w:val="single" w:sz="4" w:space="0" w:color="000000"/>
              <w:right w:val="single" w:sz="4" w:space="0" w:color="000000"/>
            </w:tcBorders>
          </w:tcPr>
          <w:p w14:paraId="52DB27C2" w14:textId="77777777" w:rsidR="00B90E88" w:rsidRPr="00B90E88" w:rsidRDefault="00B90E88" w:rsidP="00F10BE4">
            <w:pPr>
              <w:spacing w:line="259" w:lineRule="auto"/>
              <w:ind w:left="25"/>
              <w:jc w:val="center"/>
              <w:rPr>
                <w:sz w:val="20"/>
                <w:szCs w:val="20"/>
              </w:rPr>
            </w:pPr>
            <w:proofErr w:type="spellStart"/>
            <w:r w:rsidRPr="00B90E88">
              <w:rPr>
                <w:sz w:val="20"/>
                <w:szCs w:val="20"/>
              </w:rPr>
              <w:t>rw</w:t>
            </w:r>
            <w:proofErr w:type="spellEnd"/>
          </w:p>
        </w:tc>
        <w:tc>
          <w:tcPr>
            <w:tcW w:w="528" w:type="dxa"/>
            <w:tcBorders>
              <w:top w:val="single" w:sz="4" w:space="0" w:color="000000"/>
              <w:left w:val="single" w:sz="4" w:space="0" w:color="000000"/>
              <w:bottom w:val="single" w:sz="4" w:space="0" w:color="000000"/>
              <w:right w:val="single" w:sz="4" w:space="0" w:color="000000"/>
            </w:tcBorders>
          </w:tcPr>
          <w:p w14:paraId="3C91216E" w14:textId="77777777" w:rsidR="00B90E88" w:rsidRPr="00B90E88" w:rsidRDefault="00B90E88" w:rsidP="00F10BE4">
            <w:pPr>
              <w:spacing w:line="259" w:lineRule="auto"/>
              <w:ind w:left="24"/>
              <w:jc w:val="center"/>
              <w:rPr>
                <w:sz w:val="20"/>
                <w:szCs w:val="20"/>
              </w:rPr>
            </w:pPr>
            <w:proofErr w:type="spellStart"/>
            <w:r w:rsidRPr="00B90E88">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26BC5EA4" w14:textId="77777777" w:rsidR="00B90E88" w:rsidRPr="00B90E88" w:rsidRDefault="00B90E88" w:rsidP="00F10BE4">
            <w:pPr>
              <w:spacing w:line="259" w:lineRule="auto"/>
              <w:jc w:val="center"/>
              <w:rPr>
                <w:sz w:val="20"/>
                <w:szCs w:val="20"/>
              </w:rPr>
            </w:pPr>
            <w:proofErr w:type="spellStart"/>
            <w:r w:rsidRPr="00B90E88">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23877FB7" w14:textId="77777777" w:rsidR="00B90E88" w:rsidRPr="00B90E88" w:rsidRDefault="00B90E88" w:rsidP="00F10BE4">
            <w:pPr>
              <w:spacing w:line="259" w:lineRule="auto"/>
              <w:jc w:val="center"/>
              <w:rPr>
                <w:sz w:val="20"/>
                <w:szCs w:val="20"/>
              </w:rPr>
            </w:pPr>
            <w:proofErr w:type="spellStart"/>
            <w:r w:rsidRPr="00B90E88">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203B438F"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1C9B81A5"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14C94F5E"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09F67403"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4ECD46AB" w14:textId="77777777" w:rsidR="00B90E88" w:rsidRPr="00B90E88" w:rsidRDefault="00B90E88" w:rsidP="00F10BE4">
            <w:pPr>
              <w:spacing w:line="259" w:lineRule="auto"/>
              <w:ind w:right="1"/>
              <w:jc w:val="center"/>
              <w:rPr>
                <w:sz w:val="20"/>
                <w:szCs w:val="20"/>
              </w:rPr>
            </w:pPr>
            <w:proofErr w:type="spellStart"/>
            <w:r w:rsidRPr="00B90E88">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341CF513"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55F2A368" w14:textId="77777777" w:rsidR="00B90E88" w:rsidRPr="00B90E88" w:rsidRDefault="00B90E88" w:rsidP="00F10BE4">
            <w:pPr>
              <w:spacing w:line="259" w:lineRule="auto"/>
              <w:ind w:right="3"/>
              <w:jc w:val="center"/>
              <w:rPr>
                <w:sz w:val="20"/>
                <w:szCs w:val="20"/>
              </w:rPr>
            </w:pPr>
            <w:proofErr w:type="spellStart"/>
            <w:r w:rsidRPr="00B90E88">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5873ADE3" w14:textId="77777777" w:rsidR="00B90E88" w:rsidRPr="00B90E88" w:rsidRDefault="00B90E88" w:rsidP="00F10BE4">
            <w:pPr>
              <w:spacing w:line="259" w:lineRule="auto"/>
              <w:ind w:right="1"/>
              <w:jc w:val="center"/>
              <w:rPr>
                <w:sz w:val="20"/>
                <w:szCs w:val="20"/>
              </w:rPr>
            </w:pPr>
            <w:proofErr w:type="spellStart"/>
            <w:r w:rsidRPr="00B90E88">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68E2C6E3"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r>
      <w:tr w:rsidR="00B90E88" w:rsidRPr="00B90E88" w14:paraId="0C399F54" w14:textId="77777777" w:rsidTr="00F10BE4">
        <w:trPr>
          <w:trHeight w:val="250"/>
        </w:trPr>
        <w:tc>
          <w:tcPr>
            <w:tcW w:w="1059" w:type="dxa"/>
            <w:gridSpan w:val="2"/>
            <w:tcBorders>
              <w:top w:val="single" w:sz="4" w:space="0" w:color="000000"/>
              <w:left w:val="nil"/>
              <w:bottom w:val="single" w:sz="4" w:space="0" w:color="000000"/>
              <w:right w:val="nil"/>
            </w:tcBorders>
          </w:tcPr>
          <w:p w14:paraId="7393185F" w14:textId="77777777" w:rsidR="00B90E88" w:rsidRPr="00B90E88" w:rsidRDefault="00B90E88" w:rsidP="00F10BE4">
            <w:pPr>
              <w:tabs>
                <w:tab w:val="center" w:pos="280"/>
                <w:tab w:val="center" w:pos="808"/>
              </w:tabs>
              <w:spacing w:line="259" w:lineRule="auto"/>
              <w:rPr>
                <w:sz w:val="20"/>
                <w:szCs w:val="20"/>
              </w:rPr>
            </w:pPr>
            <w:r w:rsidRPr="00B90E88">
              <w:rPr>
                <w:rFonts w:ascii="Calibri" w:eastAsia="Calibri" w:hAnsi="Calibri" w:cs="Calibri"/>
                <w:sz w:val="20"/>
                <w:szCs w:val="20"/>
              </w:rPr>
              <w:tab/>
            </w:r>
            <w:r w:rsidRPr="00B90E88">
              <w:rPr>
                <w:sz w:val="20"/>
                <w:szCs w:val="20"/>
              </w:rPr>
              <w:t>15</w:t>
            </w:r>
            <w:r w:rsidRPr="00B90E88">
              <w:rPr>
                <w:sz w:val="20"/>
                <w:szCs w:val="20"/>
              </w:rPr>
              <w:tab/>
              <w:t>14</w:t>
            </w:r>
          </w:p>
        </w:tc>
        <w:tc>
          <w:tcPr>
            <w:tcW w:w="502" w:type="dxa"/>
            <w:tcBorders>
              <w:top w:val="single" w:sz="4" w:space="0" w:color="000000"/>
              <w:left w:val="nil"/>
              <w:bottom w:val="single" w:sz="4" w:space="0" w:color="000000"/>
              <w:right w:val="nil"/>
            </w:tcBorders>
          </w:tcPr>
          <w:p w14:paraId="6D1AEA4C" w14:textId="77777777" w:rsidR="00B90E88" w:rsidRPr="00B90E88" w:rsidRDefault="00B90E88" w:rsidP="00F10BE4">
            <w:pPr>
              <w:spacing w:line="259" w:lineRule="auto"/>
              <w:ind w:left="2"/>
              <w:jc w:val="center"/>
              <w:rPr>
                <w:sz w:val="20"/>
                <w:szCs w:val="20"/>
              </w:rPr>
            </w:pPr>
            <w:r w:rsidRPr="00B90E88">
              <w:rPr>
                <w:sz w:val="20"/>
                <w:szCs w:val="20"/>
              </w:rPr>
              <w:t>13</w:t>
            </w:r>
          </w:p>
        </w:tc>
        <w:tc>
          <w:tcPr>
            <w:tcW w:w="478" w:type="dxa"/>
            <w:tcBorders>
              <w:top w:val="single" w:sz="4" w:space="0" w:color="000000"/>
              <w:left w:val="nil"/>
              <w:bottom w:val="single" w:sz="4" w:space="0" w:color="000000"/>
              <w:right w:val="nil"/>
            </w:tcBorders>
          </w:tcPr>
          <w:p w14:paraId="3C9B5421" w14:textId="77777777" w:rsidR="00B90E88" w:rsidRPr="00B90E88" w:rsidRDefault="00B90E88" w:rsidP="00F10BE4">
            <w:pPr>
              <w:spacing w:line="259" w:lineRule="auto"/>
              <w:ind w:left="26"/>
              <w:jc w:val="center"/>
              <w:rPr>
                <w:sz w:val="20"/>
                <w:szCs w:val="20"/>
              </w:rPr>
            </w:pPr>
            <w:r w:rsidRPr="00B90E88">
              <w:rPr>
                <w:sz w:val="20"/>
                <w:szCs w:val="20"/>
              </w:rPr>
              <w:t>12</w:t>
            </w:r>
          </w:p>
        </w:tc>
        <w:tc>
          <w:tcPr>
            <w:tcW w:w="528" w:type="dxa"/>
            <w:tcBorders>
              <w:top w:val="single" w:sz="4" w:space="0" w:color="000000"/>
              <w:left w:val="nil"/>
              <w:bottom w:val="single" w:sz="4" w:space="0" w:color="000000"/>
              <w:right w:val="nil"/>
            </w:tcBorders>
          </w:tcPr>
          <w:p w14:paraId="2DF74CD5" w14:textId="77777777" w:rsidR="00B90E88" w:rsidRPr="00B90E88" w:rsidRDefault="00B90E88" w:rsidP="00F10BE4">
            <w:pPr>
              <w:spacing w:line="259" w:lineRule="auto"/>
              <w:ind w:left="24"/>
              <w:jc w:val="center"/>
              <w:rPr>
                <w:sz w:val="20"/>
                <w:szCs w:val="20"/>
              </w:rPr>
            </w:pPr>
            <w:r w:rsidRPr="00B90E88">
              <w:rPr>
                <w:sz w:val="20"/>
                <w:szCs w:val="20"/>
              </w:rPr>
              <w:t>11</w:t>
            </w:r>
          </w:p>
        </w:tc>
        <w:tc>
          <w:tcPr>
            <w:tcW w:w="537" w:type="dxa"/>
            <w:tcBorders>
              <w:top w:val="single" w:sz="4" w:space="0" w:color="000000"/>
              <w:left w:val="nil"/>
              <w:bottom w:val="single" w:sz="4" w:space="0" w:color="000000"/>
              <w:right w:val="nil"/>
            </w:tcBorders>
          </w:tcPr>
          <w:p w14:paraId="034B4EDD" w14:textId="77777777" w:rsidR="00B90E88" w:rsidRPr="00B90E88" w:rsidRDefault="00B90E88" w:rsidP="00F10BE4">
            <w:pPr>
              <w:spacing w:line="259" w:lineRule="auto"/>
              <w:jc w:val="center"/>
              <w:rPr>
                <w:sz w:val="20"/>
                <w:szCs w:val="20"/>
              </w:rPr>
            </w:pPr>
            <w:r w:rsidRPr="00B90E88">
              <w:rPr>
                <w:sz w:val="20"/>
                <w:szCs w:val="20"/>
              </w:rPr>
              <w:t>10</w:t>
            </w:r>
          </w:p>
        </w:tc>
        <w:tc>
          <w:tcPr>
            <w:tcW w:w="569" w:type="dxa"/>
            <w:tcBorders>
              <w:top w:val="single" w:sz="4" w:space="0" w:color="000000"/>
              <w:left w:val="nil"/>
              <w:bottom w:val="single" w:sz="4" w:space="0" w:color="000000"/>
              <w:right w:val="nil"/>
            </w:tcBorders>
          </w:tcPr>
          <w:p w14:paraId="7B1D32B2" w14:textId="77777777" w:rsidR="00B90E88" w:rsidRPr="00B90E88" w:rsidRDefault="00B90E88" w:rsidP="00F10BE4">
            <w:pPr>
              <w:spacing w:line="259" w:lineRule="auto"/>
              <w:ind w:left="1"/>
              <w:jc w:val="center"/>
              <w:rPr>
                <w:sz w:val="20"/>
                <w:szCs w:val="20"/>
              </w:rPr>
            </w:pPr>
            <w:r w:rsidRPr="00B90E88">
              <w:rPr>
                <w:sz w:val="20"/>
                <w:szCs w:val="20"/>
              </w:rPr>
              <w:t>9</w:t>
            </w:r>
          </w:p>
        </w:tc>
        <w:tc>
          <w:tcPr>
            <w:tcW w:w="1670" w:type="dxa"/>
            <w:gridSpan w:val="3"/>
            <w:tcBorders>
              <w:top w:val="single" w:sz="4" w:space="0" w:color="000000"/>
              <w:left w:val="nil"/>
              <w:bottom w:val="single" w:sz="4" w:space="0" w:color="000000"/>
              <w:right w:val="nil"/>
            </w:tcBorders>
          </w:tcPr>
          <w:p w14:paraId="2A2EE2A2" w14:textId="77777777" w:rsidR="00B90E88" w:rsidRPr="00B90E88" w:rsidRDefault="00B90E88" w:rsidP="00F10BE4">
            <w:pPr>
              <w:tabs>
                <w:tab w:val="center" w:pos="313"/>
                <w:tab w:val="center" w:pos="902"/>
                <w:tab w:val="center" w:pos="1424"/>
              </w:tabs>
              <w:spacing w:line="259" w:lineRule="auto"/>
              <w:rPr>
                <w:sz w:val="20"/>
                <w:szCs w:val="20"/>
              </w:rPr>
            </w:pPr>
            <w:r w:rsidRPr="00B90E88">
              <w:rPr>
                <w:rFonts w:ascii="Calibri" w:eastAsia="Calibri" w:hAnsi="Calibri" w:cs="Calibri"/>
                <w:sz w:val="20"/>
                <w:szCs w:val="20"/>
              </w:rPr>
              <w:tab/>
            </w:r>
            <w:r w:rsidRPr="00B90E88">
              <w:rPr>
                <w:sz w:val="20"/>
                <w:szCs w:val="20"/>
              </w:rPr>
              <w:t>8</w:t>
            </w:r>
            <w:r w:rsidRPr="00B90E88">
              <w:rPr>
                <w:sz w:val="20"/>
                <w:szCs w:val="20"/>
              </w:rPr>
              <w:tab/>
              <w:t>7</w:t>
            </w:r>
            <w:r w:rsidRPr="00B90E88">
              <w:rPr>
                <w:sz w:val="20"/>
                <w:szCs w:val="20"/>
              </w:rPr>
              <w:tab/>
              <w:t>6</w:t>
            </w:r>
          </w:p>
        </w:tc>
        <w:tc>
          <w:tcPr>
            <w:tcW w:w="2362" w:type="dxa"/>
            <w:gridSpan w:val="4"/>
            <w:tcBorders>
              <w:top w:val="single" w:sz="4" w:space="0" w:color="000000"/>
              <w:left w:val="nil"/>
              <w:bottom w:val="single" w:sz="4" w:space="0" w:color="000000"/>
              <w:right w:val="nil"/>
            </w:tcBorders>
          </w:tcPr>
          <w:p w14:paraId="63B93718" w14:textId="77777777" w:rsidR="00B90E88" w:rsidRPr="00B90E88" w:rsidRDefault="00B90E88" w:rsidP="00F10BE4">
            <w:pPr>
              <w:tabs>
                <w:tab w:val="center" w:pos="310"/>
                <w:tab w:val="center" w:pos="902"/>
                <w:tab w:val="center" w:pos="1467"/>
                <w:tab w:val="center" w:pos="2054"/>
              </w:tabs>
              <w:spacing w:line="259" w:lineRule="auto"/>
              <w:rPr>
                <w:sz w:val="20"/>
                <w:szCs w:val="20"/>
              </w:rPr>
            </w:pPr>
            <w:r w:rsidRPr="00B90E88">
              <w:rPr>
                <w:rFonts w:ascii="Calibri" w:eastAsia="Calibri" w:hAnsi="Calibri" w:cs="Calibri"/>
                <w:sz w:val="20"/>
                <w:szCs w:val="20"/>
              </w:rPr>
              <w:tab/>
            </w:r>
            <w:r w:rsidRPr="00B90E88">
              <w:rPr>
                <w:sz w:val="20"/>
                <w:szCs w:val="20"/>
              </w:rPr>
              <w:t>5</w:t>
            </w:r>
            <w:r w:rsidRPr="00B90E88">
              <w:rPr>
                <w:sz w:val="20"/>
                <w:szCs w:val="20"/>
              </w:rPr>
              <w:tab/>
              <w:t>4</w:t>
            </w:r>
            <w:r w:rsidRPr="00B90E88">
              <w:rPr>
                <w:sz w:val="20"/>
                <w:szCs w:val="20"/>
              </w:rPr>
              <w:tab/>
              <w:t>3</w:t>
            </w:r>
            <w:r w:rsidRPr="00B90E88">
              <w:rPr>
                <w:sz w:val="20"/>
                <w:szCs w:val="20"/>
              </w:rPr>
              <w:tab/>
              <w:t>2</w:t>
            </w:r>
          </w:p>
        </w:tc>
        <w:tc>
          <w:tcPr>
            <w:tcW w:w="568" w:type="dxa"/>
            <w:tcBorders>
              <w:top w:val="single" w:sz="4" w:space="0" w:color="000000"/>
              <w:left w:val="nil"/>
              <w:bottom w:val="single" w:sz="4" w:space="0" w:color="000000"/>
              <w:right w:val="nil"/>
            </w:tcBorders>
          </w:tcPr>
          <w:p w14:paraId="5383702E" w14:textId="77777777" w:rsidR="00B90E88" w:rsidRPr="00B90E88" w:rsidRDefault="00B90E88" w:rsidP="00F10BE4">
            <w:pPr>
              <w:spacing w:line="259" w:lineRule="auto"/>
              <w:ind w:right="1"/>
              <w:jc w:val="center"/>
              <w:rPr>
                <w:sz w:val="20"/>
                <w:szCs w:val="20"/>
              </w:rPr>
            </w:pPr>
            <w:r w:rsidRPr="00B90E88">
              <w:rPr>
                <w:sz w:val="20"/>
                <w:szCs w:val="20"/>
              </w:rPr>
              <w:t>1</w:t>
            </w:r>
          </w:p>
        </w:tc>
        <w:tc>
          <w:tcPr>
            <w:tcW w:w="569" w:type="dxa"/>
            <w:tcBorders>
              <w:top w:val="single" w:sz="4" w:space="0" w:color="000000"/>
              <w:left w:val="nil"/>
              <w:bottom w:val="single" w:sz="4" w:space="0" w:color="000000"/>
              <w:right w:val="nil"/>
            </w:tcBorders>
          </w:tcPr>
          <w:p w14:paraId="74737417" w14:textId="77777777" w:rsidR="00B90E88" w:rsidRPr="00B90E88" w:rsidRDefault="00B90E88" w:rsidP="00F10BE4">
            <w:pPr>
              <w:spacing w:line="259" w:lineRule="auto"/>
              <w:ind w:right="2"/>
              <w:jc w:val="center"/>
              <w:rPr>
                <w:sz w:val="20"/>
                <w:szCs w:val="20"/>
              </w:rPr>
            </w:pPr>
            <w:r w:rsidRPr="00B90E88">
              <w:rPr>
                <w:sz w:val="20"/>
                <w:szCs w:val="20"/>
              </w:rPr>
              <w:t>0</w:t>
            </w:r>
          </w:p>
        </w:tc>
      </w:tr>
      <w:tr w:rsidR="00B90E88" w:rsidRPr="00B90E88" w14:paraId="14C35680" w14:textId="77777777" w:rsidTr="00F10BE4">
        <w:trPr>
          <w:trHeight w:val="380"/>
        </w:trPr>
        <w:tc>
          <w:tcPr>
            <w:tcW w:w="1059" w:type="dxa"/>
            <w:gridSpan w:val="2"/>
            <w:tcBorders>
              <w:top w:val="single" w:sz="4" w:space="0" w:color="000000"/>
              <w:left w:val="single" w:sz="4" w:space="0" w:color="000000"/>
              <w:bottom w:val="single" w:sz="4" w:space="0" w:color="000000"/>
              <w:right w:val="nil"/>
            </w:tcBorders>
          </w:tcPr>
          <w:p w14:paraId="19A20E7E" w14:textId="77777777" w:rsidR="00B90E88" w:rsidRPr="00B90E88" w:rsidRDefault="00B90E88" w:rsidP="00F10BE4">
            <w:pPr>
              <w:spacing w:after="160" w:line="259" w:lineRule="auto"/>
              <w:rPr>
                <w:sz w:val="20"/>
                <w:szCs w:val="20"/>
              </w:rPr>
            </w:pPr>
          </w:p>
        </w:tc>
        <w:tc>
          <w:tcPr>
            <w:tcW w:w="502" w:type="dxa"/>
            <w:tcBorders>
              <w:top w:val="single" w:sz="4" w:space="0" w:color="000000"/>
              <w:left w:val="nil"/>
              <w:bottom w:val="single" w:sz="4" w:space="0" w:color="000000"/>
              <w:right w:val="nil"/>
            </w:tcBorders>
          </w:tcPr>
          <w:p w14:paraId="7912BB5B" w14:textId="77777777" w:rsidR="00B90E88" w:rsidRPr="00B90E88" w:rsidRDefault="00B90E88" w:rsidP="00F10BE4">
            <w:pPr>
              <w:spacing w:after="160" w:line="259" w:lineRule="auto"/>
              <w:rPr>
                <w:sz w:val="20"/>
                <w:szCs w:val="20"/>
              </w:rPr>
            </w:pPr>
          </w:p>
        </w:tc>
        <w:tc>
          <w:tcPr>
            <w:tcW w:w="478" w:type="dxa"/>
            <w:tcBorders>
              <w:top w:val="single" w:sz="4" w:space="0" w:color="000000"/>
              <w:left w:val="nil"/>
              <w:bottom w:val="single" w:sz="4" w:space="0" w:color="000000"/>
              <w:right w:val="nil"/>
            </w:tcBorders>
          </w:tcPr>
          <w:p w14:paraId="5EAA8C1E" w14:textId="77777777" w:rsidR="00B90E88" w:rsidRPr="00B90E88" w:rsidRDefault="00B90E88" w:rsidP="00F10BE4">
            <w:pPr>
              <w:spacing w:after="160" w:line="259" w:lineRule="auto"/>
              <w:rPr>
                <w:sz w:val="20"/>
                <w:szCs w:val="20"/>
              </w:rPr>
            </w:pPr>
          </w:p>
        </w:tc>
        <w:tc>
          <w:tcPr>
            <w:tcW w:w="528" w:type="dxa"/>
            <w:tcBorders>
              <w:top w:val="single" w:sz="4" w:space="0" w:color="000000"/>
              <w:left w:val="nil"/>
              <w:bottom w:val="single" w:sz="4" w:space="0" w:color="000000"/>
              <w:right w:val="nil"/>
            </w:tcBorders>
          </w:tcPr>
          <w:p w14:paraId="4FCE30B1" w14:textId="77777777" w:rsidR="00B90E88" w:rsidRPr="00B90E88" w:rsidRDefault="00B90E88" w:rsidP="00F10BE4">
            <w:pPr>
              <w:spacing w:after="160" w:line="259" w:lineRule="auto"/>
              <w:rPr>
                <w:sz w:val="20"/>
                <w:szCs w:val="20"/>
              </w:rPr>
            </w:pPr>
          </w:p>
        </w:tc>
        <w:tc>
          <w:tcPr>
            <w:tcW w:w="537" w:type="dxa"/>
            <w:tcBorders>
              <w:top w:val="single" w:sz="4" w:space="0" w:color="000000"/>
              <w:left w:val="nil"/>
              <w:bottom w:val="single" w:sz="4" w:space="0" w:color="000000"/>
              <w:right w:val="nil"/>
            </w:tcBorders>
          </w:tcPr>
          <w:p w14:paraId="342ECF51" w14:textId="77777777" w:rsidR="00B90E88" w:rsidRPr="00B90E88" w:rsidRDefault="00B90E88" w:rsidP="00F10BE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02D4282D" w14:textId="77777777" w:rsidR="00B90E88" w:rsidRPr="00B90E88" w:rsidRDefault="00B90E88" w:rsidP="00F10BE4">
            <w:pPr>
              <w:spacing w:after="160" w:line="259" w:lineRule="auto"/>
              <w:rPr>
                <w:sz w:val="20"/>
                <w:szCs w:val="20"/>
              </w:rPr>
            </w:pPr>
          </w:p>
        </w:tc>
        <w:tc>
          <w:tcPr>
            <w:tcW w:w="1670" w:type="dxa"/>
            <w:gridSpan w:val="3"/>
            <w:tcBorders>
              <w:top w:val="single" w:sz="4" w:space="0" w:color="000000"/>
              <w:left w:val="nil"/>
              <w:bottom w:val="single" w:sz="4" w:space="0" w:color="000000"/>
              <w:right w:val="nil"/>
            </w:tcBorders>
            <w:vAlign w:val="center"/>
          </w:tcPr>
          <w:p w14:paraId="20160058" w14:textId="77777777" w:rsidR="00B90E88" w:rsidRPr="00B90E88" w:rsidRDefault="00B90E88" w:rsidP="00F10BE4">
            <w:pPr>
              <w:spacing w:line="259" w:lineRule="auto"/>
              <w:ind w:left="348"/>
              <w:rPr>
                <w:sz w:val="20"/>
                <w:szCs w:val="20"/>
              </w:rPr>
            </w:pPr>
            <w:r w:rsidRPr="00B90E88">
              <w:rPr>
                <w:sz w:val="20"/>
                <w:szCs w:val="20"/>
              </w:rPr>
              <w:t>MATCH[15:0]</w:t>
            </w:r>
          </w:p>
        </w:tc>
        <w:tc>
          <w:tcPr>
            <w:tcW w:w="2362" w:type="dxa"/>
            <w:gridSpan w:val="4"/>
            <w:tcBorders>
              <w:top w:val="single" w:sz="4" w:space="0" w:color="000000"/>
              <w:left w:val="nil"/>
              <w:bottom w:val="single" w:sz="4" w:space="0" w:color="000000"/>
              <w:right w:val="nil"/>
            </w:tcBorders>
          </w:tcPr>
          <w:p w14:paraId="0717FA14" w14:textId="77777777" w:rsidR="00B90E88" w:rsidRPr="00B90E88" w:rsidRDefault="00B90E88" w:rsidP="00F10BE4">
            <w:pPr>
              <w:spacing w:after="160" w:line="259" w:lineRule="auto"/>
              <w:rPr>
                <w:sz w:val="20"/>
                <w:szCs w:val="20"/>
              </w:rPr>
            </w:pPr>
          </w:p>
        </w:tc>
        <w:tc>
          <w:tcPr>
            <w:tcW w:w="568" w:type="dxa"/>
            <w:tcBorders>
              <w:top w:val="single" w:sz="4" w:space="0" w:color="000000"/>
              <w:left w:val="nil"/>
              <w:bottom w:val="single" w:sz="4" w:space="0" w:color="000000"/>
              <w:right w:val="nil"/>
            </w:tcBorders>
          </w:tcPr>
          <w:p w14:paraId="3DE18E08" w14:textId="77777777" w:rsidR="00B90E88" w:rsidRPr="00B90E88" w:rsidRDefault="00B90E88" w:rsidP="00F10BE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1112AEA9" w14:textId="77777777" w:rsidR="00B90E88" w:rsidRPr="00B90E88" w:rsidRDefault="00B90E88" w:rsidP="00F10BE4">
            <w:pPr>
              <w:spacing w:after="160" w:line="259" w:lineRule="auto"/>
              <w:rPr>
                <w:sz w:val="20"/>
                <w:szCs w:val="20"/>
              </w:rPr>
            </w:pPr>
          </w:p>
        </w:tc>
      </w:tr>
      <w:tr w:rsidR="00B90E88" w:rsidRPr="00B90E88" w14:paraId="3EEA11ED" w14:textId="77777777" w:rsidTr="00F10BE4">
        <w:trPr>
          <w:trHeight w:val="250"/>
        </w:trPr>
        <w:tc>
          <w:tcPr>
            <w:tcW w:w="557" w:type="dxa"/>
            <w:tcBorders>
              <w:top w:val="single" w:sz="4" w:space="0" w:color="000000"/>
              <w:left w:val="single" w:sz="4" w:space="0" w:color="000000"/>
              <w:bottom w:val="single" w:sz="4" w:space="0" w:color="000000"/>
              <w:right w:val="single" w:sz="4" w:space="0" w:color="000000"/>
            </w:tcBorders>
          </w:tcPr>
          <w:p w14:paraId="24DA1C75" w14:textId="77777777" w:rsidR="00B90E88" w:rsidRPr="00B90E88" w:rsidRDefault="00B90E88" w:rsidP="00F10BE4">
            <w:pPr>
              <w:spacing w:line="259" w:lineRule="auto"/>
              <w:ind w:left="3"/>
              <w:jc w:val="center"/>
              <w:rPr>
                <w:sz w:val="20"/>
                <w:szCs w:val="20"/>
              </w:rPr>
            </w:pPr>
            <w:proofErr w:type="spellStart"/>
            <w:r w:rsidRPr="00B90E88">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5E827192" w14:textId="77777777" w:rsidR="00B90E88" w:rsidRPr="00B90E88" w:rsidRDefault="00B90E88" w:rsidP="00F10BE4">
            <w:pPr>
              <w:spacing w:line="259" w:lineRule="auto"/>
              <w:ind w:left="1"/>
              <w:jc w:val="center"/>
              <w:rPr>
                <w:sz w:val="20"/>
                <w:szCs w:val="20"/>
              </w:rPr>
            </w:pPr>
            <w:proofErr w:type="spellStart"/>
            <w:r w:rsidRPr="00B90E88">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4D4BC94D" w14:textId="77777777" w:rsidR="00B90E88" w:rsidRPr="00B90E88" w:rsidRDefault="00B90E88" w:rsidP="00F10BE4">
            <w:pPr>
              <w:spacing w:line="259" w:lineRule="auto"/>
              <w:ind w:right="1"/>
              <w:jc w:val="center"/>
              <w:rPr>
                <w:sz w:val="20"/>
                <w:szCs w:val="20"/>
              </w:rPr>
            </w:pPr>
            <w:proofErr w:type="spellStart"/>
            <w:r w:rsidRPr="00B90E88">
              <w:rPr>
                <w:sz w:val="20"/>
                <w:szCs w:val="20"/>
              </w:rPr>
              <w:t>rw</w:t>
            </w:r>
            <w:proofErr w:type="spellEnd"/>
          </w:p>
        </w:tc>
        <w:tc>
          <w:tcPr>
            <w:tcW w:w="478" w:type="dxa"/>
            <w:tcBorders>
              <w:top w:val="single" w:sz="4" w:space="0" w:color="000000"/>
              <w:left w:val="single" w:sz="4" w:space="0" w:color="000000"/>
              <w:bottom w:val="single" w:sz="4" w:space="0" w:color="000000"/>
              <w:right w:val="single" w:sz="4" w:space="0" w:color="000000"/>
            </w:tcBorders>
          </w:tcPr>
          <w:p w14:paraId="6F7671F3" w14:textId="77777777" w:rsidR="00B90E88" w:rsidRPr="00B90E88" w:rsidRDefault="00B90E88" w:rsidP="00F10BE4">
            <w:pPr>
              <w:spacing w:line="259" w:lineRule="auto"/>
              <w:ind w:left="25"/>
              <w:jc w:val="center"/>
              <w:rPr>
                <w:sz w:val="20"/>
                <w:szCs w:val="20"/>
              </w:rPr>
            </w:pPr>
            <w:proofErr w:type="spellStart"/>
            <w:r w:rsidRPr="00B90E88">
              <w:rPr>
                <w:sz w:val="20"/>
                <w:szCs w:val="20"/>
              </w:rPr>
              <w:t>rw</w:t>
            </w:r>
            <w:proofErr w:type="spellEnd"/>
          </w:p>
        </w:tc>
        <w:tc>
          <w:tcPr>
            <w:tcW w:w="528" w:type="dxa"/>
            <w:tcBorders>
              <w:top w:val="single" w:sz="4" w:space="0" w:color="000000"/>
              <w:left w:val="single" w:sz="4" w:space="0" w:color="000000"/>
              <w:bottom w:val="single" w:sz="4" w:space="0" w:color="000000"/>
              <w:right w:val="single" w:sz="4" w:space="0" w:color="000000"/>
            </w:tcBorders>
          </w:tcPr>
          <w:p w14:paraId="2DFE7575" w14:textId="77777777" w:rsidR="00B90E88" w:rsidRPr="00B90E88" w:rsidRDefault="00B90E88" w:rsidP="00F10BE4">
            <w:pPr>
              <w:spacing w:line="259" w:lineRule="auto"/>
              <w:ind w:left="24"/>
              <w:jc w:val="center"/>
              <w:rPr>
                <w:sz w:val="20"/>
                <w:szCs w:val="20"/>
              </w:rPr>
            </w:pPr>
            <w:proofErr w:type="spellStart"/>
            <w:r w:rsidRPr="00B90E88">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15ECDEDA" w14:textId="77777777" w:rsidR="00B90E88" w:rsidRPr="00B90E88" w:rsidRDefault="00B90E88" w:rsidP="00F10BE4">
            <w:pPr>
              <w:spacing w:line="259" w:lineRule="auto"/>
              <w:jc w:val="center"/>
              <w:rPr>
                <w:sz w:val="20"/>
                <w:szCs w:val="20"/>
              </w:rPr>
            </w:pPr>
            <w:proofErr w:type="spellStart"/>
            <w:r w:rsidRPr="00B90E88">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B2E0067" w14:textId="77777777" w:rsidR="00B90E88" w:rsidRPr="00B90E88" w:rsidRDefault="00B90E88" w:rsidP="00F10BE4">
            <w:pPr>
              <w:spacing w:line="259" w:lineRule="auto"/>
              <w:jc w:val="center"/>
              <w:rPr>
                <w:sz w:val="20"/>
                <w:szCs w:val="20"/>
              </w:rPr>
            </w:pPr>
            <w:proofErr w:type="spellStart"/>
            <w:r w:rsidRPr="00B90E88">
              <w:rPr>
                <w:sz w:val="20"/>
                <w:szCs w:val="20"/>
              </w:rPr>
              <w:t>rw</w:t>
            </w:r>
            <w:proofErr w:type="spellEnd"/>
          </w:p>
        </w:tc>
        <w:tc>
          <w:tcPr>
            <w:tcW w:w="626" w:type="dxa"/>
            <w:tcBorders>
              <w:top w:val="single" w:sz="4" w:space="0" w:color="000000"/>
              <w:left w:val="single" w:sz="4" w:space="0" w:color="000000"/>
              <w:bottom w:val="single" w:sz="4" w:space="0" w:color="000000"/>
              <w:right w:val="single" w:sz="4" w:space="0" w:color="000000"/>
            </w:tcBorders>
          </w:tcPr>
          <w:p w14:paraId="6ED23386"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110FA028"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1F7FD767"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621" w:type="dxa"/>
            <w:tcBorders>
              <w:top w:val="single" w:sz="4" w:space="0" w:color="000000"/>
              <w:left w:val="single" w:sz="4" w:space="0" w:color="000000"/>
              <w:bottom w:val="single" w:sz="4" w:space="0" w:color="000000"/>
              <w:right w:val="single" w:sz="4" w:space="0" w:color="000000"/>
            </w:tcBorders>
          </w:tcPr>
          <w:p w14:paraId="06775F17"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2C87B293" w14:textId="77777777" w:rsidR="00B90E88" w:rsidRPr="00B90E88" w:rsidRDefault="00B90E88" w:rsidP="00F10BE4">
            <w:pPr>
              <w:spacing w:line="259" w:lineRule="auto"/>
              <w:ind w:right="1"/>
              <w:jc w:val="center"/>
              <w:rPr>
                <w:sz w:val="20"/>
                <w:szCs w:val="20"/>
              </w:rPr>
            </w:pPr>
            <w:proofErr w:type="spellStart"/>
            <w:r w:rsidRPr="00B90E88">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6CDA743C"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c>
          <w:tcPr>
            <w:tcW w:w="613" w:type="dxa"/>
            <w:tcBorders>
              <w:top w:val="single" w:sz="4" w:space="0" w:color="000000"/>
              <w:left w:val="single" w:sz="4" w:space="0" w:color="000000"/>
              <w:bottom w:val="single" w:sz="4" w:space="0" w:color="000000"/>
              <w:right w:val="single" w:sz="4" w:space="0" w:color="000000"/>
            </w:tcBorders>
          </w:tcPr>
          <w:p w14:paraId="13AA22E7" w14:textId="77777777" w:rsidR="00B90E88" w:rsidRPr="00B90E88" w:rsidRDefault="00B90E88" w:rsidP="00F10BE4">
            <w:pPr>
              <w:spacing w:line="259" w:lineRule="auto"/>
              <w:ind w:right="3"/>
              <w:jc w:val="center"/>
              <w:rPr>
                <w:sz w:val="20"/>
                <w:szCs w:val="20"/>
              </w:rPr>
            </w:pPr>
            <w:proofErr w:type="spellStart"/>
            <w:r w:rsidRPr="00B90E88">
              <w:rPr>
                <w:sz w:val="20"/>
                <w:szCs w:val="20"/>
              </w:rPr>
              <w:t>rw</w:t>
            </w:r>
            <w:proofErr w:type="spellEnd"/>
          </w:p>
        </w:tc>
        <w:tc>
          <w:tcPr>
            <w:tcW w:w="568" w:type="dxa"/>
            <w:tcBorders>
              <w:top w:val="single" w:sz="4" w:space="0" w:color="000000"/>
              <w:left w:val="single" w:sz="4" w:space="0" w:color="000000"/>
              <w:bottom w:val="single" w:sz="4" w:space="0" w:color="000000"/>
              <w:right w:val="single" w:sz="4" w:space="0" w:color="000000"/>
            </w:tcBorders>
          </w:tcPr>
          <w:p w14:paraId="0109AA33" w14:textId="77777777" w:rsidR="00B90E88" w:rsidRPr="00B90E88" w:rsidRDefault="00B90E88" w:rsidP="00F10BE4">
            <w:pPr>
              <w:spacing w:line="259" w:lineRule="auto"/>
              <w:ind w:right="1"/>
              <w:jc w:val="center"/>
              <w:rPr>
                <w:sz w:val="20"/>
                <w:szCs w:val="20"/>
              </w:rPr>
            </w:pPr>
            <w:proofErr w:type="spellStart"/>
            <w:r w:rsidRPr="00B90E88">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6AD3156E" w14:textId="77777777" w:rsidR="00B90E88" w:rsidRPr="00B90E88" w:rsidRDefault="00B90E88" w:rsidP="00F10BE4">
            <w:pPr>
              <w:spacing w:line="259" w:lineRule="auto"/>
              <w:ind w:right="2"/>
              <w:jc w:val="center"/>
              <w:rPr>
                <w:sz w:val="20"/>
                <w:szCs w:val="20"/>
              </w:rPr>
            </w:pPr>
            <w:proofErr w:type="spellStart"/>
            <w:r w:rsidRPr="00B90E88">
              <w:rPr>
                <w:sz w:val="20"/>
                <w:szCs w:val="20"/>
              </w:rPr>
              <w:t>rw</w:t>
            </w:r>
            <w:proofErr w:type="spellEnd"/>
          </w:p>
        </w:tc>
      </w:tr>
    </w:tbl>
    <w:p w14:paraId="4DE9CFD2" w14:textId="18C3DB3D" w:rsidR="008F10E7" w:rsidRDefault="008F10E7" w:rsidP="008F10E7">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8F10E7">
        <w:rPr>
          <w:rFonts w:ascii="Times New Roman" w:hAnsi="Times New Roman" w:cs="Times New Roman"/>
          <w:sz w:val="24"/>
          <w:szCs w:val="24"/>
          <w:lang w:val="en-IN" w:eastAsia="en-IN"/>
        </w:rPr>
        <w:lastRenderedPageBreak/>
        <w:t>Bits</w:t>
      </w:r>
      <w:r w:rsidR="0058677E">
        <w:rPr>
          <w:rFonts w:ascii="Times New Roman" w:hAnsi="Times New Roman" w:cs="Times New Roman"/>
          <w:sz w:val="24"/>
          <w:szCs w:val="24"/>
          <w:lang w:val="en-IN" w:eastAsia="en-IN"/>
        </w:rPr>
        <w:t xml:space="preserve"> [</w:t>
      </w:r>
      <w:r w:rsidRPr="008F10E7">
        <w:rPr>
          <w:rFonts w:ascii="Times New Roman" w:hAnsi="Times New Roman" w:cs="Times New Roman"/>
          <w:sz w:val="24"/>
          <w:szCs w:val="24"/>
          <w:lang w:val="en-IN" w:eastAsia="en-IN"/>
        </w:rPr>
        <w:t>31:0</w:t>
      </w:r>
      <w:r w:rsidR="0058677E">
        <w:rPr>
          <w:rFonts w:ascii="Times New Roman" w:hAnsi="Times New Roman" w:cs="Times New Roman"/>
          <w:sz w:val="24"/>
          <w:szCs w:val="24"/>
          <w:lang w:val="en-IN" w:eastAsia="en-IN"/>
        </w:rPr>
        <w:t>]</w:t>
      </w:r>
      <w:r w:rsidRPr="008F10E7">
        <w:rPr>
          <w:rFonts w:ascii="Times New Roman" w:hAnsi="Times New Roman" w:cs="Times New Roman"/>
          <w:sz w:val="24"/>
          <w:szCs w:val="24"/>
          <w:lang w:val="en-IN" w:eastAsia="en-IN"/>
        </w:rPr>
        <w:t xml:space="preserve"> </w:t>
      </w:r>
      <w:r w:rsidRPr="0058677E">
        <w:rPr>
          <w:rFonts w:ascii="Times New Roman" w:hAnsi="Times New Roman" w:cs="Times New Roman"/>
          <w:b/>
          <w:sz w:val="24"/>
          <w:szCs w:val="24"/>
          <w:lang w:val="en-IN" w:eastAsia="en-IN"/>
        </w:rPr>
        <w:t>MATCH</w:t>
      </w:r>
      <w:r w:rsidR="0058677E" w:rsidRPr="0058677E">
        <w:rPr>
          <w:rFonts w:ascii="Times New Roman" w:hAnsi="Times New Roman" w:cs="Times New Roman"/>
          <w:b/>
          <w:sz w:val="24"/>
          <w:szCs w:val="24"/>
          <w:lang w:val="en-IN" w:eastAsia="en-IN"/>
        </w:rPr>
        <w:t xml:space="preserve"> </w:t>
      </w:r>
      <w:r w:rsidRPr="0058677E">
        <w:rPr>
          <w:rFonts w:ascii="Times New Roman" w:hAnsi="Times New Roman" w:cs="Times New Roman"/>
          <w:b/>
          <w:sz w:val="24"/>
          <w:szCs w:val="24"/>
          <w:lang w:val="en-IN" w:eastAsia="en-IN"/>
        </w:rPr>
        <w:t>[31:0]</w:t>
      </w:r>
      <w:r w:rsidRPr="008F10E7">
        <w:rPr>
          <w:rFonts w:ascii="Times New Roman" w:hAnsi="Times New Roman" w:cs="Times New Roman"/>
          <w:sz w:val="24"/>
          <w:szCs w:val="24"/>
          <w:lang w:val="en-IN" w:eastAsia="en-IN"/>
        </w:rPr>
        <w:t>:</w:t>
      </w:r>
      <w:r w:rsidR="0058677E">
        <w:rPr>
          <w:rFonts w:ascii="Times New Roman" w:hAnsi="Times New Roman" w:cs="Times New Roman"/>
          <w:sz w:val="24"/>
          <w:szCs w:val="24"/>
          <w:lang w:val="en-IN" w:eastAsia="en-IN"/>
        </w:rPr>
        <w:t xml:space="preserve"> </w:t>
      </w:r>
      <w:r w:rsidRPr="008F10E7">
        <w:rPr>
          <w:rFonts w:ascii="Times New Roman" w:hAnsi="Times New Roman" w:cs="Times New Roman"/>
          <w:sz w:val="24"/>
          <w:szCs w:val="24"/>
          <w:lang w:val="en-IN" w:eastAsia="en-IN"/>
        </w:rPr>
        <w:t>Status</w:t>
      </w:r>
      <w:r>
        <w:rPr>
          <w:rFonts w:ascii="Times New Roman" w:hAnsi="Times New Roman" w:cs="Times New Roman"/>
          <w:sz w:val="24"/>
          <w:szCs w:val="24"/>
          <w:lang w:val="en-IN" w:eastAsia="en-IN"/>
        </w:rPr>
        <w:t xml:space="preserve"> </w:t>
      </w:r>
      <w:r w:rsidRPr="008F10E7">
        <w:rPr>
          <w:rFonts w:ascii="Times New Roman" w:hAnsi="Times New Roman" w:cs="Times New Roman"/>
          <w:sz w:val="24"/>
          <w:szCs w:val="24"/>
          <w:lang w:val="en-IN" w:eastAsia="en-IN"/>
        </w:rPr>
        <w:t>match</w:t>
      </w:r>
    </w:p>
    <w:p w14:paraId="4BB7FDE6" w14:textId="77777777" w:rsidR="008F10E7" w:rsidRDefault="008F10E7" w:rsidP="008F10E7">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8F10E7">
        <w:rPr>
          <w:rFonts w:ascii="Times New Roman" w:hAnsi="Times New Roman" w:cs="Times New Roman"/>
          <w:sz w:val="24"/>
          <w:szCs w:val="24"/>
          <w:lang w:val="en-IN" w:eastAsia="en-IN"/>
        </w:rPr>
        <w:t xml:space="preserve">Value to be compared with the masked status register to get a match. </w:t>
      </w:r>
    </w:p>
    <w:p w14:paraId="191EA523" w14:textId="41F83CB2" w:rsidR="006711A6" w:rsidRPr="00DE62A1" w:rsidRDefault="008F10E7" w:rsidP="00BE7E9C">
      <w:pPr>
        <w:widowControl w:val="0"/>
        <w:autoSpaceDE w:val="0"/>
        <w:autoSpaceDN w:val="0"/>
        <w:adjustRightInd w:val="0"/>
        <w:spacing w:after="360" w:line="276" w:lineRule="auto"/>
        <w:ind w:left="708" w:firstLine="708"/>
        <w:jc w:val="both"/>
        <w:rPr>
          <w:rFonts w:ascii="Times New Roman" w:hAnsi="Times New Roman" w:cs="Times New Roman"/>
          <w:sz w:val="24"/>
          <w:szCs w:val="24"/>
          <w:lang w:val="en-IN" w:eastAsia="en-IN"/>
        </w:rPr>
      </w:pPr>
      <w:r w:rsidRPr="008F10E7">
        <w:rPr>
          <w:rFonts w:ascii="Times New Roman" w:hAnsi="Times New Roman" w:cs="Times New Roman"/>
          <w:sz w:val="24"/>
          <w:szCs w:val="24"/>
          <w:lang w:val="en-IN" w:eastAsia="en-IN"/>
        </w:rPr>
        <w:t xml:space="preserve">This field can be written only when BUSY = 0. </w:t>
      </w:r>
    </w:p>
    <w:p w14:paraId="734BE760" w14:textId="441048EE" w:rsidR="00BE7E9C" w:rsidRDefault="005D31FA" w:rsidP="005D31FA">
      <w:pPr>
        <w:pStyle w:val="Heading2"/>
        <w:rPr>
          <w:rFonts w:ascii="Times Roman" w:hAnsi="Times Roman" w:cs="Times Roman"/>
          <w:color w:val="000000"/>
          <w:sz w:val="32"/>
          <w:szCs w:val="32"/>
        </w:rPr>
      </w:pPr>
      <w:r>
        <w:rPr>
          <w:lang w:val="en-IN" w:eastAsia="en-IN"/>
        </w:rPr>
        <w:t xml:space="preserve">    </w:t>
      </w:r>
      <w:bookmarkStart w:id="95" w:name="_Toc63440632"/>
      <w:r w:rsidR="00BE7E9C" w:rsidRPr="00B11689">
        <w:rPr>
          <w:lang w:val="en-IN" w:eastAsia="en-IN"/>
        </w:rPr>
        <w:t xml:space="preserve">QUADSPI </w:t>
      </w:r>
      <w:r w:rsidR="00BE7E9C">
        <w:rPr>
          <w:lang w:val="en-IN" w:eastAsia="en-IN"/>
        </w:rPr>
        <w:t xml:space="preserve">Polling </w:t>
      </w:r>
      <w:r w:rsidR="005F3B72">
        <w:rPr>
          <w:lang w:val="en-IN" w:eastAsia="en-IN"/>
        </w:rPr>
        <w:t>Interval</w:t>
      </w:r>
      <w:r w:rsidR="00BE7E9C">
        <w:rPr>
          <w:lang w:val="en-IN" w:eastAsia="en-IN"/>
        </w:rPr>
        <w:t xml:space="preserve"> register (QUADSPI_P</w:t>
      </w:r>
      <w:r w:rsidR="005F3B72">
        <w:rPr>
          <w:lang w:val="en-IN" w:eastAsia="en-IN"/>
        </w:rPr>
        <w:t>I</w:t>
      </w:r>
      <w:r w:rsidR="00BE7E9C" w:rsidRPr="00FD5DA1">
        <w:rPr>
          <w:lang w:val="en-IN" w:eastAsia="en-IN"/>
        </w:rPr>
        <w:t>R)</w:t>
      </w:r>
      <w:bookmarkEnd w:id="95"/>
      <w:r w:rsidR="00BE7E9C">
        <w:rPr>
          <w:rFonts w:ascii="Times Roman" w:hAnsi="Times Roman" w:cs="Times Roman"/>
          <w:color w:val="000000"/>
          <w:sz w:val="32"/>
          <w:szCs w:val="32"/>
        </w:rPr>
        <w:t xml:space="preserve"> </w:t>
      </w:r>
    </w:p>
    <w:p w14:paraId="416E2681" w14:textId="77777777" w:rsidR="0009172C" w:rsidRPr="0009172C" w:rsidRDefault="0009172C" w:rsidP="0009172C">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09172C">
        <w:rPr>
          <w:rFonts w:ascii="Times New Roman" w:hAnsi="Times New Roman" w:cs="Times New Roman"/>
          <w:sz w:val="24"/>
          <w:szCs w:val="24"/>
          <w:lang w:val="en-IN" w:eastAsia="en-IN"/>
        </w:rPr>
        <w:t xml:space="preserve">Address offset: 0x002C </w:t>
      </w:r>
    </w:p>
    <w:p w14:paraId="5BEA72E7" w14:textId="7A998965" w:rsidR="004F2CAB" w:rsidRPr="0009172C" w:rsidRDefault="0009172C" w:rsidP="00031BF0">
      <w:pPr>
        <w:widowControl w:val="0"/>
        <w:autoSpaceDE w:val="0"/>
        <w:autoSpaceDN w:val="0"/>
        <w:adjustRightInd w:val="0"/>
        <w:spacing w:after="0" w:line="300" w:lineRule="atLeast"/>
        <w:rPr>
          <w:rFonts w:ascii="Times New Roman" w:hAnsi="Times New Roman" w:cs="Times New Roman"/>
          <w:sz w:val="24"/>
          <w:szCs w:val="24"/>
          <w:lang w:val="en-IN" w:eastAsia="en-IN"/>
        </w:rPr>
      </w:pPr>
      <w:r w:rsidRPr="0009172C">
        <w:rPr>
          <w:rFonts w:ascii="Times New Roman" w:hAnsi="Times New Roman" w:cs="Times New Roman"/>
          <w:sz w:val="24"/>
          <w:szCs w:val="24"/>
          <w:lang w:val="en-IN" w:eastAsia="en-IN"/>
        </w:rPr>
        <w:t xml:space="preserve">Reset value: 0x0000 0000 </w:t>
      </w:r>
    </w:p>
    <w:tbl>
      <w:tblPr>
        <w:tblStyle w:val="TableGrid0"/>
        <w:tblW w:w="8848" w:type="dxa"/>
        <w:tblInd w:w="-1" w:type="dxa"/>
        <w:tblCellMar>
          <w:top w:w="45" w:type="dxa"/>
          <w:bottom w:w="55" w:type="dxa"/>
        </w:tblCellMar>
        <w:tblLook w:val="04A0" w:firstRow="1" w:lastRow="0" w:firstColumn="1" w:lastColumn="0" w:noHBand="0" w:noVBand="1"/>
      </w:tblPr>
      <w:tblGrid>
        <w:gridCol w:w="555"/>
        <w:gridCol w:w="504"/>
        <w:gridCol w:w="502"/>
        <w:gridCol w:w="504"/>
        <w:gridCol w:w="504"/>
        <w:gridCol w:w="537"/>
        <w:gridCol w:w="569"/>
        <w:gridCol w:w="627"/>
        <w:gridCol w:w="555"/>
        <w:gridCol w:w="489"/>
        <w:gridCol w:w="622"/>
        <w:gridCol w:w="565"/>
        <w:gridCol w:w="563"/>
        <w:gridCol w:w="614"/>
        <w:gridCol w:w="569"/>
        <w:gridCol w:w="569"/>
      </w:tblGrid>
      <w:tr w:rsidR="004F2CAB" w:rsidRPr="004F2CAB" w14:paraId="6E475E55" w14:textId="77777777" w:rsidTr="00F10BE4">
        <w:trPr>
          <w:trHeight w:val="373"/>
        </w:trPr>
        <w:tc>
          <w:tcPr>
            <w:tcW w:w="555" w:type="dxa"/>
            <w:tcBorders>
              <w:top w:val="nil"/>
              <w:left w:val="nil"/>
              <w:bottom w:val="single" w:sz="4" w:space="0" w:color="000000"/>
              <w:right w:val="nil"/>
            </w:tcBorders>
            <w:vAlign w:val="bottom"/>
          </w:tcPr>
          <w:p w14:paraId="435FDC36" w14:textId="77777777" w:rsidR="004F2CAB" w:rsidRPr="004F2CAB" w:rsidRDefault="004F2CAB" w:rsidP="00F10BE4">
            <w:pPr>
              <w:spacing w:line="259" w:lineRule="auto"/>
              <w:ind w:left="1"/>
              <w:jc w:val="center"/>
              <w:rPr>
                <w:sz w:val="20"/>
                <w:szCs w:val="20"/>
              </w:rPr>
            </w:pPr>
            <w:r w:rsidRPr="004F2CAB">
              <w:rPr>
                <w:sz w:val="20"/>
                <w:szCs w:val="20"/>
              </w:rPr>
              <w:t>31</w:t>
            </w:r>
          </w:p>
        </w:tc>
        <w:tc>
          <w:tcPr>
            <w:tcW w:w="504" w:type="dxa"/>
            <w:tcBorders>
              <w:top w:val="nil"/>
              <w:left w:val="nil"/>
              <w:bottom w:val="single" w:sz="4" w:space="0" w:color="000000"/>
              <w:right w:val="nil"/>
            </w:tcBorders>
            <w:vAlign w:val="bottom"/>
          </w:tcPr>
          <w:p w14:paraId="4F8FD776" w14:textId="77777777" w:rsidR="004F2CAB" w:rsidRPr="004F2CAB" w:rsidRDefault="004F2CAB" w:rsidP="00F10BE4">
            <w:pPr>
              <w:spacing w:line="259" w:lineRule="auto"/>
              <w:jc w:val="center"/>
              <w:rPr>
                <w:sz w:val="20"/>
                <w:szCs w:val="20"/>
              </w:rPr>
            </w:pPr>
            <w:r w:rsidRPr="004F2CAB">
              <w:rPr>
                <w:sz w:val="20"/>
                <w:szCs w:val="20"/>
              </w:rPr>
              <w:t>30</w:t>
            </w:r>
          </w:p>
        </w:tc>
        <w:tc>
          <w:tcPr>
            <w:tcW w:w="2615" w:type="dxa"/>
            <w:gridSpan w:val="5"/>
            <w:tcBorders>
              <w:top w:val="nil"/>
              <w:left w:val="nil"/>
              <w:bottom w:val="single" w:sz="4" w:space="0" w:color="000000"/>
              <w:right w:val="nil"/>
            </w:tcBorders>
          </w:tcPr>
          <w:p w14:paraId="5C49AD85" w14:textId="77777777" w:rsidR="004F2CAB" w:rsidRPr="004F2CAB" w:rsidRDefault="004F2CAB" w:rsidP="00031BF0">
            <w:pPr>
              <w:spacing w:line="259" w:lineRule="auto"/>
              <w:ind w:left="43"/>
              <w:rPr>
                <w:sz w:val="20"/>
                <w:szCs w:val="20"/>
              </w:rPr>
            </w:pPr>
            <w:r w:rsidRPr="004F2CAB">
              <w:rPr>
                <w:sz w:val="20"/>
                <w:szCs w:val="20"/>
              </w:rPr>
              <w:t xml:space="preserve">         </w:t>
            </w:r>
          </w:p>
          <w:p w14:paraId="1192B77D" w14:textId="77777777" w:rsidR="004F2CAB" w:rsidRPr="004F2CAB" w:rsidRDefault="004F2CAB" w:rsidP="00F10BE4">
            <w:pPr>
              <w:tabs>
                <w:tab w:val="center" w:pos="251"/>
                <w:tab w:val="center" w:pos="754"/>
                <w:tab w:val="center" w:pos="1258"/>
                <w:tab w:val="center" w:pos="1778"/>
                <w:tab w:val="center" w:pos="2331"/>
              </w:tabs>
              <w:spacing w:line="259" w:lineRule="auto"/>
              <w:rPr>
                <w:sz w:val="20"/>
                <w:szCs w:val="20"/>
              </w:rPr>
            </w:pPr>
            <w:r w:rsidRPr="004F2CAB">
              <w:rPr>
                <w:rFonts w:ascii="Calibri" w:eastAsia="Calibri" w:hAnsi="Calibri" w:cs="Calibri"/>
                <w:sz w:val="20"/>
                <w:szCs w:val="20"/>
              </w:rPr>
              <w:tab/>
            </w:r>
            <w:r w:rsidRPr="004F2CAB">
              <w:rPr>
                <w:sz w:val="20"/>
                <w:szCs w:val="20"/>
              </w:rPr>
              <w:t>29</w:t>
            </w:r>
            <w:r w:rsidRPr="004F2CAB">
              <w:rPr>
                <w:sz w:val="20"/>
                <w:szCs w:val="20"/>
              </w:rPr>
              <w:tab/>
              <w:t>28</w:t>
            </w:r>
            <w:r w:rsidRPr="004F2CAB">
              <w:rPr>
                <w:sz w:val="20"/>
                <w:szCs w:val="20"/>
              </w:rPr>
              <w:tab/>
              <w:t>27</w:t>
            </w:r>
            <w:r w:rsidRPr="004F2CAB">
              <w:rPr>
                <w:sz w:val="20"/>
                <w:szCs w:val="20"/>
              </w:rPr>
              <w:tab/>
              <w:t>26</w:t>
            </w:r>
            <w:r w:rsidRPr="004F2CAB">
              <w:rPr>
                <w:sz w:val="20"/>
                <w:szCs w:val="20"/>
              </w:rPr>
              <w:tab/>
              <w:t>25</w:t>
            </w:r>
          </w:p>
        </w:tc>
        <w:tc>
          <w:tcPr>
            <w:tcW w:w="1671" w:type="dxa"/>
            <w:gridSpan w:val="3"/>
            <w:tcBorders>
              <w:top w:val="nil"/>
              <w:left w:val="nil"/>
              <w:bottom w:val="single" w:sz="4" w:space="0" w:color="000000"/>
              <w:right w:val="nil"/>
            </w:tcBorders>
            <w:vAlign w:val="bottom"/>
          </w:tcPr>
          <w:p w14:paraId="4495E6AA" w14:textId="77777777" w:rsidR="004F2CAB" w:rsidRPr="004F2CAB" w:rsidRDefault="004F2CAB" w:rsidP="00F10BE4">
            <w:pPr>
              <w:tabs>
                <w:tab w:val="center" w:pos="313"/>
                <w:tab w:val="center" w:pos="904"/>
                <w:tab w:val="center" w:pos="1426"/>
              </w:tabs>
              <w:spacing w:line="259" w:lineRule="auto"/>
              <w:rPr>
                <w:sz w:val="20"/>
                <w:szCs w:val="20"/>
              </w:rPr>
            </w:pPr>
            <w:r w:rsidRPr="004F2CAB">
              <w:rPr>
                <w:rFonts w:ascii="Calibri" w:eastAsia="Calibri" w:hAnsi="Calibri" w:cs="Calibri"/>
                <w:sz w:val="20"/>
                <w:szCs w:val="20"/>
              </w:rPr>
              <w:tab/>
            </w:r>
            <w:r w:rsidRPr="004F2CAB">
              <w:rPr>
                <w:sz w:val="20"/>
                <w:szCs w:val="20"/>
              </w:rPr>
              <w:t>24</w:t>
            </w:r>
            <w:r w:rsidRPr="004F2CAB">
              <w:rPr>
                <w:sz w:val="20"/>
                <w:szCs w:val="20"/>
              </w:rPr>
              <w:tab/>
              <w:t>23</w:t>
            </w:r>
            <w:r w:rsidRPr="004F2CAB">
              <w:rPr>
                <w:sz w:val="20"/>
                <w:szCs w:val="20"/>
              </w:rPr>
              <w:tab/>
              <w:t>22</w:t>
            </w:r>
          </w:p>
        </w:tc>
        <w:tc>
          <w:tcPr>
            <w:tcW w:w="622" w:type="dxa"/>
            <w:tcBorders>
              <w:top w:val="nil"/>
              <w:left w:val="nil"/>
              <w:bottom w:val="single" w:sz="4" w:space="0" w:color="000000"/>
              <w:right w:val="nil"/>
            </w:tcBorders>
            <w:vAlign w:val="bottom"/>
          </w:tcPr>
          <w:p w14:paraId="45BEE0B3" w14:textId="77777777" w:rsidR="004F2CAB" w:rsidRPr="004F2CAB" w:rsidRDefault="004F2CAB" w:rsidP="00F10BE4">
            <w:pPr>
              <w:spacing w:line="259" w:lineRule="auto"/>
              <w:ind w:left="2"/>
              <w:jc w:val="center"/>
              <w:rPr>
                <w:sz w:val="20"/>
                <w:szCs w:val="20"/>
              </w:rPr>
            </w:pPr>
            <w:r w:rsidRPr="004F2CAB">
              <w:rPr>
                <w:sz w:val="20"/>
                <w:szCs w:val="20"/>
              </w:rPr>
              <w:t>21</w:t>
            </w:r>
          </w:p>
        </w:tc>
        <w:tc>
          <w:tcPr>
            <w:tcW w:w="565" w:type="dxa"/>
            <w:tcBorders>
              <w:top w:val="nil"/>
              <w:left w:val="nil"/>
              <w:bottom w:val="single" w:sz="4" w:space="0" w:color="000000"/>
              <w:right w:val="nil"/>
            </w:tcBorders>
            <w:vAlign w:val="bottom"/>
          </w:tcPr>
          <w:p w14:paraId="46BEFDCE" w14:textId="77777777" w:rsidR="004F2CAB" w:rsidRPr="004F2CAB" w:rsidRDefault="004F2CAB" w:rsidP="00F10BE4">
            <w:pPr>
              <w:spacing w:line="259" w:lineRule="auto"/>
              <w:jc w:val="center"/>
              <w:rPr>
                <w:sz w:val="20"/>
                <w:szCs w:val="20"/>
              </w:rPr>
            </w:pPr>
            <w:r w:rsidRPr="004F2CAB">
              <w:rPr>
                <w:sz w:val="20"/>
                <w:szCs w:val="20"/>
              </w:rPr>
              <w:t>20</w:t>
            </w:r>
          </w:p>
        </w:tc>
        <w:tc>
          <w:tcPr>
            <w:tcW w:w="563" w:type="dxa"/>
            <w:tcBorders>
              <w:top w:val="nil"/>
              <w:left w:val="nil"/>
              <w:bottom w:val="single" w:sz="4" w:space="0" w:color="000000"/>
              <w:right w:val="nil"/>
            </w:tcBorders>
            <w:vAlign w:val="bottom"/>
          </w:tcPr>
          <w:p w14:paraId="281BAC51" w14:textId="77777777" w:rsidR="004F2CAB" w:rsidRPr="004F2CAB" w:rsidRDefault="004F2CAB" w:rsidP="00F10BE4">
            <w:pPr>
              <w:spacing w:line="259" w:lineRule="auto"/>
              <w:ind w:left="1"/>
              <w:jc w:val="center"/>
              <w:rPr>
                <w:sz w:val="20"/>
                <w:szCs w:val="20"/>
              </w:rPr>
            </w:pPr>
            <w:r w:rsidRPr="004F2CAB">
              <w:rPr>
                <w:sz w:val="20"/>
                <w:szCs w:val="20"/>
              </w:rPr>
              <w:t>19</w:t>
            </w:r>
          </w:p>
        </w:tc>
        <w:tc>
          <w:tcPr>
            <w:tcW w:w="614" w:type="dxa"/>
            <w:tcBorders>
              <w:top w:val="nil"/>
              <w:left w:val="nil"/>
              <w:bottom w:val="single" w:sz="4" w:space="0" w:color="000000"/>
              <w:right w:val="nil"/>
            </w:tcBorders>
            <w:vAlign w:val="bottom"/>
          </w:tcPr>
          <w:p w14:paraId="48AE6928" w14:textId="77777777" w:rsidR="004F2CAB" w:rsidRPr="004F2CAB" w:rsidRDefault="004F2CAB" w:rsidP="00F10BE4">
            <w:pPr>
              <w:spacing w:line="259" w:lineRule="auto"/>
              <w:jc w:val="center"/>
              <w:rPr>
                <w:sz w:val="20"/>
                <w:szCs w:val="20"/>
              </w:rPr>
            </w:pPr>
            <w:r w:rsidRPr="004F2CAB">
              <w:rPr>
                <w:sz w:val="20"/>
                <w:szCs w:val="20"/>
              </w:rPr>
              <w:t>18</w:t>
            </w:r>
          </w:p>
        </w:tc>
        <w:tc>
          <w:tcPr>
            <w:tcW w:w="569" w:type="dxa"/>
            <w:tcBorders>
              <w:top w:val="nil"/>
              <w:left w:val="nil"/>
              <w:bottom w:val="single" w:sz="4" w:space="0" w:color="000000"/>
              <w:right w:val="nil"/>
            </w:tcBorders>
            <w:vAlign w:val="bottom"/>
          </w:tcPr>
          <w:p w14:paraId="6604F32E" w14:textId="77777777" w:rsidR="004F2CAB" w:rsidRPr="004F2CAB" w:rsidRDefault="004F2CAB" w:rsidP="00F10BE4">
            <w:pPr>
              <w:spacing w:line="259" w:lineRule="auto"/>
              <w:jc w:val="center"/>
              <w:rPr>
                <w:sz w:val="20"/>
                <w:szCs w:val="20"/>
              </w:rPr>
            </w:pPr>
            <w:r w:rsidRPr="004F2CAB">
              <w:rPr>
                <w:sz w:val="20"/>
                <w:szCs w:val="20"/>
              </w:rPr>
              <w:t>17</w:t>
            </w:r>
          </w:p>
        </w:tc>
        <w:tc>
          <w:tcPr>
            <w:tcW w:w="569" w:type="dxa"/>
            <w:tcBorders>
              <w:top w:val="nil"/>
              <w:left w:val="nil"/>
              <w:bottom w:val="single" w:sz="4" w:space="0" w:color="000000"/>
              <w:right w:val="nil"/>
            </w:tcBorders>
            <w:vAlign w:val="bottom"/>
          </w:tcPr>
          <w:p w14:paraId="66F208C5" w14:textId="77777777" w:rsidR="004F2CAB" w:rsidRPr="004F2CAB" w:rsidRDefault="004F2CAB" w:rsidP="00F10BE4">
            <w:pPr>
              <w:spacing w:line="259" w:lineRule="auto"/>
              <w:ind w:right="1"/>
              <w:jc w:val="center"/>
              <w:rPr>
                <w:sz w:val="20"/>
                <w:szCs w:val="20"/>
              </w:rPr>
            </w:pPr>
            <w:r w:rsidRPr="004F2CAB">
              <w:rPr>
                <w:sz w:val="20"/>
                <w:szCs w:val="20"/>
              </w:rPr>
              <w:t>16</w:t>
            </w:r>
          </w:p>
        </w:tc>
      </w:tr>
      <w:tr w:rsidR="004F2CAB" w:rsidRPr="004F2CAB" w14:paraId="333F07B7" w14:textId="77777777" w:rsidTr="00F10BE4">
        <w:trPr>
          <w:trHeight w:val="381"/>
        </w:trPr>
        <w:tc>
          <w:tcPr>
            <w:tcW w:w="555" w:type="dxa"/>
            <w:tcBorders>
              <w:top w:val="single" w:sz="4" w:space="0" w:color="000000"/>
              <w:left w:val="single" w:sz="4" w:space="0" w:color="000000"/>
              <w:bottom w:val="single" w:sz="4" w:space="0" w:color="000000"/>
              <w:right w:val="single" w:sz="4" w:space="0" w:color="000000"/>
            </w:tcBorders>
            <w:vAlign w:val="center"/>
          </w:tcPr>
          <w:p w14:paraId="42FACAE1" w14:textId="77777777" w:rsidR="004F2CAB" w:rsidRPr="004F2CAB" w:rsidRDefault="004F2CAB" w:rsidP="00F10BE4">
            <w:pPr>
              <w:spacing w:line="259" w:lineRule="auto"/>
              <w:ind w:left="1"/>
              <w:jc w:val="center"/>
              <w:rPr>
                <w:sz w:val="20"/>
                <w:szCs w:val="20"/>
              </w:rPr>
            </w:pPr>
            <w:r w:rsidRPr="004F2CAB">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2A45F813" w14:textId="77777777" w:rsidR="004F2CAB" w:rsidRPr="004F2CAB" w:rsidRDefault="004F2CAB" w:rsidP="00F10BE4">
            <w:pPr>
              <w:spacing w:line="259" w:lineRule="auto"/>
              <w:ind w:left="114"/>
              <w:rPr>
                <w:sz w:val="20"/>
                <w:szCs w:val="20"/>
              </w:rPr>
            </w:pPr>
            <w:r w:rsidRPr="004F2CAB">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594ABEAD" w14:textId="77777777" w:rsidR="004F2CAB" w:rsidRPr="004F2CAB" w:rsidRDefault="004F2CAB" w:rsidP="00F10BE4">
            <w:pPr>
              <w:spacing w:line="259" w:lineRule="auto"/>
              <w:ind w:left="113"/>
              <w:rPr>
                <w:sz w:val="20"/>
                <w:szCs w:val="20"/>
              </w:rPr>
            </w:pPr>
            <w:r w:rsidRPr="004F2CAB">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2381E185" w14:textId="77777777" w:rsidR="004F2CAB" w:rsidRPr="004F2CAB" w:rsidRDefault="004F2CAB" w:rsidP="00F10BE4">
            <w:pPr>
              <w:spacing w:line="259" w:lineRule="auto"/>
              <w:ind w:left="114"/>
              <w:rPr>
                <w:sz w:val="20"/>
                <w:szCs w:val="20"/>
              </w:rPr>
            </w:pPr>
            <w:r w:rsidRPr="004F2CAB">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48B569A8" w14:textId="77777777" w:rsidR="004F2CAB" w:rsidRPr="004F2CAB" w:rsidRDefault="004F2CAB" w:rsidP="00F10BE4">
            <w:pPr>
              <w:spacing w:line="259" w:lineRule="auto"/>
              <w:ind w:left="113"/>
              <w:rPr>
                <w:sz w:val="20"/>
                <w:szCs w:val="20"/>
              </w:rPr>
            </w:pPr>
            <w:r w:rsidRPr="004F2CAB">
              <w:rPr>
                <w:color w:val="E6E6E7"/>
                <w:sz w:val="20"/>
                <w:szCs w:val="20"/>
              </w:rPr>
              <w:t>Res.</w:t>
            </w:r>
          </w:p>
        </w:tc>
        <w:tc>
          <w:tcPr>
            <w:tcW w:w="537" w:type="dxa"/>
            <w:tcBorders>
              <w:top w:val="single" w:sz="4" w:space="0" w:color="000000"/>
              <w:left w:val="single" w:sz="4" w:space="0" w:color="000000"/>
              <w:bottom w:val="single" w:sz="4" w:space="0" w:color="000000"/>
              <w:right w:val="single" w:sz="4" w:space="0" w:color="000000"/>
            </w:tcBorders>
            <w:vAlign w:val="center"/>
          </w:tcPr>
          <w:p w14:paraId="72A330AA" w14:textId="77777777" w:rsidR="004F2CAB" w:rsidRPr="004F2CAB" w:rsidRDefault="004F2CAB" w:rsidP="00F10BE4">
            <w:pPr>
              <w:spacing w:line="259" w:lineRule="auto"/>
              <w:ind w:left="129"/>
              <w:rPr>
                <w:sz w:val="20"/>
                <w:szCs w:val="20"/>
              </w:rPr>
            </w:pPr>
            <w:r w:rsidRPr="004F2CAB">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798ED367" w14:textId="77777777" w:rsidR="004F2CAB" w:rsidRPr="004F2CAB" w:rsidRDefault="004F2CAB" w:rsidP="00F10BE4">
            <w:pPr>
              <w:spacing w:line="259" w:lineRule="auto"/>
              <w:ind w:right="3"/>
              <w:jc w:val="center"/>
              <w:rPr>
                <w:sz w:val="20"/>
                <w:szCs w:val="20"/>
              </w:rPr>
            </w:pPr>
            <w:r w:rsidRPr="004F2CAB">
              <w:rPr>
                <w:color w:val="E6E6E7"/>
                <w:sz w:val="20"/>
                <w:szCs w:val="20"/>
              </w:rPr>
              <w:t>Res.</w:t>
            </w:r>
          </w:p>
        </w:tc>
        <w:tc>
          <w:tcPr>
            <w:tcW w:w="627" w:type="dxa"/>
            <w:tcBorders>
              <w:top w:val="single" w:sz="4" w:space="0" w:color="000000"/>
              <w:left w:val="single" w:sz="4" w:space="0" w:color="000000"/>
              <w:bottom w:val="single" w:sz="4" w:space="0" w:color="000000"/>
              <w:right w:val="single" w:sz="4" w:space="0" w:color="000000"/>
            </w:tcBorders>
            <w:vAlign w:val="center"/>
          </w:tcPr>
          <w:p w14:paraId="77511B1D" w14:textId="77777777" w:rsidR="004F2CAB" w:rsidRPr="004F2CAB" w:rsidRDefault="004F2CAB" w:rsidP="00F10BE4">
            <w:pPr>
              <w:spacing w:line="259" w:lineRule="auto"/>
              <w:ind w:right="4"/>
              <w:jc w:val="center"/>
              <w:rPr>
                <w:sz w:val="20"/>
                <w:szCs w:val="20"/>
              </w:rPr>
            </w:pPr>
            <w:r w:rsidRPr="004F2CAB">
              <w:rPr>
                <w:color w:val="E6E6E7"/>
                <w:sz w:val="20"/>
                <w:szCs w:val="20"/>
              </w:rPr>
              <w:t>Res.</w:t>
            </w:r>
          </w:p>
        </w:tc>
        <w:tc>
          <w:tcPr>
            <w:tcW w:w="555" w:type="dxa"/>
            <w:tcBorders>
              <w:top w:val="single" w:sz="4" w:space="0" w:color="000000"/>
              <w:left w:val="single" w:sz="4" w:space="0" w:color="000000"/>
              <w:bottom w:val="single" w:sz="4" w:space="0" w:color="000000"/>
              <w:right w:val="single" w:sz="4" w:space="0" w:color="000000"/>
            </w:tcBorders>
            <w:vAlign w:val="center"/>
          </w:tcPr>
          <w:p w14:paraId="7D8A1BBF" w14:textId="77777777" w:rsidR="004F2CAB" w:rsidRPr="004F2CAB" w:rsidRDefault="004F2CAB" w:rsidP="00F10BE4">
            <w:pPr>
              <w:spacing w:line="259" w:lineRule="auto"/>
              <w:ind w:right="1"/>
              <w:jc w:val="center"/>
              <w:rPr>
                <w:sz w:val="20"/>
                <w:szCs w:val="20"/>
              </w:rPr>
            </w:pPr>
            <w:r w:rsidRPr="004F2CAB">
              <w:rPr>
                <w:color w:val="E6E6E7"/>
                <w:sz w:val="20"/>
                <w:szCs w:val="20"/>
              </w:rPr>
              <w:t>Res.</w:t>
            </w:r>
          </w:p>
        </w:tc>
        <w:tc>
          <w:tcPr>
            <w:tcW w:w="489" w:type="dxa"/>
            <w:tcBorders>
              <w:top w:val="single" w:sz="4" w:space="0" w:color="000000"/>
              <w:left w:val="single" w:sz="4" w:space="0" w:color="000000"/>
              <w:bottom w:val="single" w:sz="4" w:space="0" w:color="000000"/>
              <w:right w:val="single" w:sz="4" w:space="0" w:color="000000"/>
            </w:tcBorders>
            <w:vAlign w:val="center"/>
          </w:tcPr>
          <w:p w14:paraId="3657641A" w14:textId="77777777" w:rsidR="004F2CAB" w:rsidRPr="004F2CAB" w:rsidRDefault="004F2CAB" w:rsidP="00F10BE4">
            <w:pPr>
              <w:spacing w:line="259" w:lineRule="auto"/>
              <w:ind w:left="106"/>
              <w:rPr>
                <w:sz w:val="20"/>
                <w:szCs w:val="20"/>
              </w:rPr>
            </w:pPr>
            <w:r w:rsidRPr="004F2CAB">
              <w:rPr>
                <w:color w:val="E6E6E7"/>
                <w:sz w:val="20"/>
                <w:szCs w:val="20"/>
              </w:rPr>
              <w:t>Res.</w:t>
            </w:r>
          </w:p>
        </w:tc>
        <w:tc>
          <w:tcPr>
            <w:tcW w:w="622" w:type="dxa"/>
            <w:tcBorders>
              <w:top w:val="single" w:sz="4" w:space="0" w:color="000000"/>
              <w:left w:val="single" w:sz="4" w:space="0" w:color="000000"/>
              <w:bottom w:val="single" w:sz="4" w:space="0" w:color="000000"/>
              <w:right w:val="single" w:sz="4" w:space="0" w:color="000000"/>
            </w:tcBorders>
            <w:vAlign w:val="center"/>
          </w:tcPr>
          <w:p w14:paraId="51A7FAB5" w14:textId="77777777" w:rsidR="004F2CAB" w:rsidRPr="004F2CAB" w:rsidRDefault="004F2CAB" w:rsidP="00F10BE4">
            <w:pPr>
              <w:spacing w:line="259" w:lineRule="auto"/>
              <w:jc w:val="center"/>
              <w:rPr>
                <w:sz w:val="20"/>
                <w:szCs w:val="20"/>
              </w:rPr>
            </w:pPr>
            <w:r w:rsidRPr="004F2CAB">
              <w:rPr>
                <w:color w:val="E6E6E7"/>
                <w:sz w:val="20"/>
                <w:szCs w:val="20"/>
              </w:rPr>
              <w:t>Res.</w:t>
            </w:r>
          </w:p>
        </w:tc>
        <w:tc>
          <w:tcPr>
            <w:tcW w:w="565" w:type="dxa"/>
            <w:tcBorders>
              <w:top w:val="single" w:sz="4" w:space="0" w:color="000000"/>
              <w:left w:val="single" w:sz="4" w:space="0" w:color="000000"/>
              <w:bottom w:val="single" w:sz="4" w:space="0" w:color="000000"/>
              <w:right w:val="single" w:sz="4" w:space="0" w:color="000000"/>
            </w:tcBorders>
            <w:vAlign w:val="center"/>
          </w:tcPr>
          <w:p w14:paraId="3449D39C" w14:textId="77777777" w:rsidR="004F2CAB" w:rsidRPr="004F2CAB" w:rsidRDefault="004F2CAB" w:rsidP="00F10BE4">
            <w:pPr>
              <w:spacing w:line="259" w:lineRule="auto"/>
              <w:ind w:right="2"/>
              <w:jc w:val="center"/>
              <w:rPr>
                <w:sz w:val="20"/>
                <w:szCs w:val="20"/>
              </w:rPr>
            </w:pPr>
            <w:r w:rsidRPr="004F2CAB">
              <w:rPr>
                <w:color w:val="E6E6E7"/>
                <w:sz w:val="20"/>
                <w:szCs w:val="20"/>
              </w:rPr>
              <w:t>Res.</w:t>
            </w:r>
          </w:p>
        </w:tc>
        <w:tc>
          <w:tcPr>
            <w:tcW w:w="563" w:type="dxa"/>
            <w:tcBorders>
              <w:top w:val="single" w:sz="4" w:space="0" w:color="000000"/>
              <w:left w:val="single" w:sz="4" w:space="0" w:color="000000"/>
              <w:bottom w:val="single" w:sz="4" w:space="0" w:color="000000"/>
              <w:right w:val="single" w:sz="4" w:space="0" w:color="000000"/>
            </w:tcBorders>
            <w:vAlign w:val="center"/>
          </w:tcPr>
          <w:p w14:paraId="0F47EA0E" w14:textId="77777777" w:rsidR="004F2CAB" w:rsidRPr="004F2CAB" w:rsidRDefault="004F2CAB" w:rsidP="00F10BE4">
            <w:pPr>
              <w:spacing w:line="259" w:lineRule="auto"/>
              <w:jc w:val="center"/>
              <w:rPr>
                <w:sz w:val="20"/>
                <w:szCs w:val="20"/>
              </w:rPr>
            </w:pPr>
            <w:r w:rsidRPr="004F2CAB">
              <w:rPr>
                <w:color w:val="E6E6E7"/>
                <w:sz w:val="20"/>
                <w:szCs w:val="20"/>
              </w:rPr>
              <w:t>Res.</w:t>
            </w:r>
          </w:p>
        </w:tc>
        <w:tc>
          <w:tcPr>
            <w:tcW w:w="614" w:type="dxa"/>
            <w:tcBorders>
              <w:top w:val="single" w:sz="4" w:space="0" w:color="000000"/>
              <w:left w:val="single" w:sz="4" w:space="0" w:color="000000"/>
              <w:bottom w:val="single" w:sz="4" w:space="0" w:color="000000"/>
              <w:right w:val="single" w:sz="4" w:space="0" w:color="000000"/>
            </w:tcBorders>
            <w:vAlign w:val="center"/>
          </w:tcPr>
          <w:p w14:paraId="54EAE185" w14:textId="77777777" w:rsidR="004F2CAB" w:rsidRPr="004F2CAB" w:rsidRDefault="004F2CAB" w:rsidP="00F10BE4">
            <w:pPr>
              <w:spacing w:line="259" w:lineRule="auto"/>
              <w:ind w:right="1"/>
              <w:jc w:val="center"/>
              <w:rPr>
                <w:sz w:val="20"/>
                <w:szCs w:val="20"/>
              </w:rPr>
            </w:pPr>
            <w:r w:rsidRPr="004F2CAB">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51DA7B44" w14:textId="77777777" w:rsidR="004F2CAB" w:rsidRPr="004F2CAB" w:rsidRDefault="004F2CAB" w:rsidP="00F10BE4">
            <w:pPr>
              <w:spacing w:line="259" w:lineRule="auto"/>
              <w:ind w:right="3"/>
              <w:jc w:val="center"/>
              <w:rPr>
                <w:sz w:val="20"/>
                <w:szCs w:val="20"/>
              </w:rPr>
            </w:pPr>
            <w:r w:rsidRPr="004F2CAB">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45B7B246" w14:textId="77777777" w:rsidR="004F2CAB" w:rsidRPr="004F2CAB" w:rsidRDefault="004F2CAB" w:rsidP="00F10BE4">
            <w:pPr>
              <w:spacing w:line="259" w:lineRule="auto"/>
              <w:ind w:right="3"/>
              <w:jc w:val="center"/>
              <w:rPr>
                <w:sz w:val="20"/>
                <w:szCs w:val="20"/>
              </w:rPr>
            </w:pPr>
            <w:r w:rsidRPr="004F2CAB">
              <w:rPr>
                <w:color w:val="E6E6E7"/>
                <w:sz w:val="20"/>
                <w:szCs w:val="20"/>
              </w:rPr>
              <w:t>Res.</w:t>
            </w:r>
          </w:p>
        </w:tc>
      </w:tr>
      <w:tr w:rsidR="004F2CAB" w:rsidRPr="004F2CAB" w14:paraId="4EBE8EE0" w14:textId="77777777" w:rsidTr="00F10BE4">
        <w:trPr>
          <w:trHeight w:val="250"/>
        </w:trPr>
        <w:tc>
          <w:tcPr>
            <w:tcW w:w="555" w:type="dxa"/>
            <w:tcBorders>
              <w:top w:val="single" w:sz="4" w:space="0" w:color="000000"/>
              <w:left w:val="single" w:sz="4" w:space="0" w:color="000000"/>
              <w:bottom w:val="single" w:sz="4" w:space="0" w:color="000000"/>
              <w:right w:val="single" w:sz="4" w:space="0" w:color="000000"/>
            </w:tcBorders>
          </w:tcPr>
          <w:p w14:paraId="1417BA9F" w14:textId="77777777" w:rsidR="004F2CAB" w:rsidRPr="004F2CAB" w:rsidRDefault="004F2CAB" w:rsidP="00F10BE4">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D5F0FA5" w14:textId="77777777" w:rsidR="004F2CAB" w:rsidRPr="004F2CAB" w:rsidRDefault="004F2CAB" w:rsidP="00F10BE4">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72E81B62" w14:textId="77777777" w:rsidR="004F2CAB" w:rsidRPr="004F2CAB" w:rsidRDefault="004F2CAB" w:rsidP="00F10BE4">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4D6F74EA" w14:textId="77777777" w:rsidR="004F2CAB" w:rsidRPr="004F2CAB" w:rsidRDefault="004F2CAB" w:rsidP="00F10BE4">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47E507A7" w14:textId="77777777" w:rsidR="004F2CAB" w:rsidRPr="004F2CAB" w:rsidRDefault="004F2CAB" w:rsidP="00F10BE4">
            <w:pPr>
              <w:spacing w:after="160" w:line="259" w:lineRule="auto"/>
              <w:rPr>
                <w:sz w:val="20"/>
                <w:szCs w:val="20"/>
              </w:rPr>
            </w:pPr>
          </w:p>
        </w:tc>
        <w:tc>
          <w:tcPr>
            <w:tcW w:w="537" w:type="dxa"/>
            <w:tcBorders>
              <w:top w:val="single" w:sz="4" w:space="0" w:color="000000"/>
              <w:left w:val="single" w:sz="4" w:space="0" w:color="000000"/>
              <w:bottom w:val="single" w:sz="4" w:space="0" w:color="000000"/>
              <w:right w:val="single" w:sz="4" w:space="0" w:color="000000"/>
            </w:tcBorders>
          </w:tcPr>
          <w:p w14:paraId="386378EC" w14:textId="77777777" w:rsidR="004F2CAB" w:rsidRPr="004F2CAB" w:rsidRDefault="004F2CAB" w:rsidP="00F10BE4">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5B22B4BF" w14:textId="77777777" w:rsidR="004F2CAB" w:rsidRPr="004F2CAB" w:rsidRDefault="004F2CAB" w:rsidP="00F10BE4">
            <w:pPr>
              <w:spacing w:after="160" w:line="259" w:lineRule="auto"/>
              <w:rPr>
                <w:sz w:val="20"/>
                <w:szCs w:val="20"/>
              </w:rPr>
            </w:pPr>
          </w:p>
        </w:tc>
        <w:tc>
          <w:tcPr>
            <w:tcW w:w="627" w:type="dxa"/>
            <w:tcBorders>
              <w:top w:val="single" w:sz="4" w:space="0" w:color="000000"/>
              <w:left w:val="single" w:sz="4" w:space="0" w:color="000000"/>
              <w:bottom w:val="single" w:sz="4" w:space="0" w:color="000000"/>
              <w:right w:val="single" w:sz="4" w:space="0" w:color="000000"/>
            </w:tcBorders>
          </w:tcPr>
          <w:p w14:paraId="5D7CFA5F" w14:textId="77777777" w:rsidR="004F2CAB" w:rsidRPr="004F2CAB" w:rsidRDefault="004F2CAB" w:rsidP="00F10BE4">
            <w:pPr>
              <w:spacing w:after="160" w:line="259" w:lineRule="auto"/>
              <w:rPr>
                <w:sz w:val="20"/>
                <w:szCs w:val="20"/>
              </w:rPr>
            </w:pPr>
          </w:p>
        </w:tc>
        <w:tc>
          <w:tcPr>
            <w:tcW w:w="555" w:type="dxa"/>
            <w:tcBorders>
              <w:top w:val="single" w:sz="4" w:space="0" w:color="000000"/>
              <w:left w:val="single" w:sz="4" w:space="0" w:color="000000"/>
              <w:bottom w:val="single" w:sz="4" w:space="0" w:color="000000"/>
              <w:right w:val="single" w:sz="4" w:space="0" w:color="000000"/>
            </w:tcBorders>
          </w:tcPr>
          <w:p w14:paraId="1E9DF970" w14:textId="77777777" w:rsidR="004F2CAB" w:rsidRPr="004F2CAB" w:rsidRDefault="004F2CAB" w:rsidP="00F10BE4">
            <w:pPr>
              <w:spacing w:after="160" w:line="259" w:lineRule="auto"/>
              <w:rPr>
                <w:sz w:val="20"/>
                <w:szCs w:val="20"/>
              </w:rPr>
            </w:pPr>
          </w:p>
        </w:tc>
        <w:tc>
          <w:tcPr>
            <w:tcW w:w="489" w:type="dxa"/>
            <w:tcBorders>
              <w:top w:val="single" w:sz="4" w:space="0" w:color="000000"/>
              <w:left w:val="single" w:sz="4" w:space="0" w:color="000000"/>
              <w:bottom w:val="single" w:sz="4" w:space="0" w:color="000000"/>
              <w:right w:val="single" w:sz="4" w:space="0" w:color="000000"/>
            </w:tcBorders>
          </w:tcPr>
          <w:p w14:paraId="2D76F8E2" w14:textId="77777777" w:rsidR="004F2CAB" w:rsidRPr="004F2CAB" w:rsidRDefault="004F2CAB" w:rsidP="00F10BE4">
            <w:pPr>
              <w:spacing w:after="160" w:line="259" w:lineRule="auto"/>
              <w:rPr>
                <w:sz w:val="20"/>
                <w:szCs w:val="20"/>
              </w:rPr>
            </w:pPr>
          </w:p>
        </w:tc>
        <w:tc>
          <w:tcPr>
            <w:tcW w:w="622" w:type="dxa"/>
            <w:tcBorders>
              <w:top w:val="single" w:sz="4" w:space="0" w:color="000000"/>
              <w:left w:val="single" w:sz="4" w:space="0" w:color="000000"/>
              <w:bottom w:val="single" w:sz="4" w:space="0" w:color="000000"/>
              <w:right w:val="single" w:sz="4" w:space="0" w:color="000000"/>
            </w:tcBorders>
          </w:tcPr>
          <w:p w14:paraId="4836BC9C" w14:textId="77777777" w:rsidR="004F2CAB" w:rsidRPr="004F2CAB" w:rsidRDefault="004F2CAB" w:rsidP="00F10BE4">
            <w:pPr>
              <w:spacing w:after="160" w:line="259" w:lineRule="auto"/>
              <w:rPr>
                <w:sz w:val="20"/>
                <w:szCs w:val="20"/>
              </w:rPr>
            </w:pPr>
          </w:p>
        </w:tc>
        <w:tc>
          <w:tcPr>
            <w:tcW w:w="565" w:type="dxa"/>
            <w:tcBorders>
              <w:top w:val="single" w:sz="4" w:space="0" w:color="000000"/>
              <w:left w:val="single" w:sz="4" w:space="0" w:color="000000"/>
              <w:bottom w:val="single" w:sz="4" w:space="0" w:color="000000"/>
              <w:right w:val="single" w:sz="4" w:space="0" w:color="000000"/>
            </w:tcBorders>
          </w:tcPr>
          <w:p w14:paraId="76EE8396" w14:textId="77777777" w:rsidR="004F2CAB" w:rsidRPr="004F2CAB" w:rsidRDefault="004F2CAB" w:rsidP="00F10BE4">
            <w:pPr>
              <w:spacing w:after="160" w:line="259" w:lineRule="auto"/>
              <w:rPr>
                <w:sz w:val="20"/>
                <w:szCs w:val="20"/>
              </w:rPr>
            </w:pPr>
          </w:p>
        </w:tc>
        <w:tc>
          <w:tcPr>
            <w:tcW w:w="563" w:type="dxa"/>
            <w:tcBorders>
              <w:top w:val="single" w:sz="4" w:space="0" w:color="000000"/>
              <w:left w:val="single" w:sz="4" w:space="0" w:color="000000"/>
              <w:bottom w:val="single" w:sz="4" w:space="0" w:color="000000"/>
              <w:right w:val="single" w:sz="4" w:space="0" w:color="000000"/>
            </w:tcBorders>
          </w:tcPr>
          <w:p w14:paraId="373B064E" w14:textId="77777777" w:rsidR="004F2CAB" w:rsidRPr="004F2CAB" w:rsidRDefault="004F2CAB" w:rsidP="00F10BE4">
            <w:pPr>
              <w:spacing w:after="160" w:line="259" w:lineRule="auto"/>
              <w:rPr>
                <w:sz w:val="20"/>
                <w:szCs w:val="20"/>
              </w:rPr>
            </w:pPr>
          </w:p>
        </w:tc>
        <w:tc>
          <w:tcPr>
            <w:tcW w:w="614" w:type="dxa"/>
            <w:tcBorders>
              <w:top w:val="single" w:sz="4" w:space="0" w:color="000000"/>
              <w:left w:val="single" w:sz="4" w:space="0" w:color="000000"/>
              <w:bottom w:val="single" w:sz="4" w:space="0" w:color="000000"/>
              <w:right w:val="single" w:sz="4" w:space="0" w:color="000000"/>
            </w:tcBorders>
          </w:tcPr>
          <w:p w14:paraId="6E6DBF11" w14:textId="77777777" w:rsidR="004F2CAB" w:rsidRPr="004F2CAB" w:rsidRDefault="004F2CAB" w:rsidP="00F10BE4">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0347DC20" w14:textId="77777777" w:rsidR="004F2CAB" w:rsidRPr="004F2CAB" w:rsidRDefault="004F2CAB" w:rsidP="00F10BE4">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76D46F4B" w14:textId="77777777" w:rsidR="004F2CAB" w:rsidRPr="004F2CAB" w:rsidRDefault="004F2CAB" w:rsidP="00F10BE4">
            <w:pPr>
              <w:spacing w:after="160" w:line="259" w:lineRule="auto"/>
              <w:rPr>
                <w:sz w:val="20"/>
                <w:szCs w:val="20"/>
              </w:rPr>
            </w:pPr>
          </w:p>
        </w:tc>
      </w:tr>
      <w:tr w:rsidR="004F2CAB" w:rsidRPr="004F2CAB" w14:paraId="6A473733" w14:textId="77777777" w:rsidTr="00F10BE4">
        <w:trPr>
          <w:trHeight w:val="249"/>
        </w:trPr>
        <w:tc>
          <w:tcPr>
            <w:tcW w:w="555" w:type="dxa"/>
            <w:tcBorders>
              <w:top w:val="single" w:sz="4" w:space="0" w:color="000000"/>
              <w:left w:val="nil"/>
              <w:bottom w:val="single" w:sz="4" w:space="0" w:color="000000"/>
              <w:right w:val="nil"/>
            </w:tcBorders>
          </w:tcPr>
          <w:p w14:paraId="7F7C173D" w14:textId="77777777" w:rsidR="004F2CAB" w:rsidRPr="004F2CAB" w:rsidRDefault="004F2CAB" w:rsidP="00F10BE4">
            <w:pPr>
              <w:spacing w:line="259" w:lineRule="auto"/>
              <w:ind w:left="1"/>
              <w:jc w:val="center"/>
              <w:rPr>
                <w:sz w:val="20"/>
                <w:szCs w:val="20"/>
              </w:rPr>
            </w:pPr>
            <w:r w:rsidRPr="004F2CAB">
              <w:rPr>
                <w:sz w:val="20"/>
                <w:szCs w:val="20"/>
              </w:rPr>
              <w:t>15</w:t>
            </w:r>
          </w:p>
        </w:tc>
        <w:tc>
          <w:tcPr>
            <w:tcW w:w="504" w:type="dxa"/>
            <w:tcBorders>
              <w:top w:val="single" w:sz="4" w:space="0" w:color="000000"/>
              <w:left w:val="nil"/>
              <w:bottom w:val="single" w:sz="4" w:space="0" w:color="000000"/>
              <w:right w:val="nil"/>
            </w:tcBorders>
          </w:tcPr>
          <w:p w14:paraId="569486A1" w14:textId="77777777" w:rsidR="004F2CAB" w:rsidRPr="004F2CAB" w:rsidRDefault="004F2CAB" w:rsidP="00F10BE4">
            <w:pPr>
              <w:spacing w:line="259" w:lineRule="auto"/>
              <w:jc w:val="center"/>
              <w:rPr>
                <w:sz w:val="20"/>
                <w:szCs w:val="20"/>
              </w:rPr>
            </w:pPr>
            <w:r w:rsidRPr="004F2CAB">
              <w:rPr>
                <w:sz w:val="20"/>
                <w:szCs w:val="20"/>
              </w:rPr>
              <w:t>14</w:t>
            </w:r>
          </w:p>
        </w:tc>
        <w:tc>
          <w:tcPr>
            <w:tcW w:w="2615" w:type="dxa"/>
            <w:gridSpan w:val="5"/>
            <w:tcBorders>
              <w:top w:val="single" w:sz="4" w:space="0" w:color="000000"/>
              <w:left w:val="nil"/>
              <w:bottom w:val="single" w:sz="4" w:space="0" w:color="000000"/>
              <w:right w:val="nil"/>
            </w:tcBorders>
          </w:tcPr>
          <w:p w14:paraId="1AFDB7EA" w14:textId="77777777" w:rsidR="004F2CAB" w:rsidRPr="004F2CAB" w:rsidRDefault="004F2CAB" w:rsidP="00F10BE4">
            <w:pPr>
              <w:tabs>
                <w:tab w:val="center" w:pos="251"/>
                <w:tab w:val="center" w:pos="754"/>
                <w:tab w:val="center" w:pos="1258"/>
                <w:tab w:val="center" w:pos="1777"/>
                <w:tab w:val="center" w:pos="2331"/>
              </w:tabs>
              <w:spacing w:line="259" w:lineRule="auto"/>
              <w:rPr>
                <w:sz w:val="20"/>
                <w:szCs w:val="20"/>
              </w:rPr>
            </w:pPr>
            <w:r w:rsidRPr="004F2CAB">
              <w:rPr>
                <w:rFonts w:ascii="Calibri" w:eastAsia="Calibri" w:hAnsi="Calibri" w:cs="Calibri"/>
                <w:sz w:val="20"/>
                <w:szCs w:val="20"/>
              </w:rPr>
              <w:tab/>
            </w:r>
            <w:r w:rsidRPr="004F2CAB">
              <w:rPr>
                <w:sz w:val="20"/>
                <w:szCs w:val="20"/>
              </w:rPr>
              <w:t>13</w:t>
            </w:r>
            <w:r w:rsidRPr="004F2CAB">
              <w:rPr>
                <w:sz w:val="20"/>
                <w:szCs w:val="20"/>
              </w:rPr>
              <w:tab/>
              <w:t>12</w:t>
            </w:r>
            <w:r w:rsidRPr="004F2CAB">
              <w:rPr>
                <w:sz w:val="20"/>
                <w:szCs w:val="20"/>
              </w:rPr>
              <w:tab/>
              <w:t>11</w:t>
            </w:r>
            <w:r w:rsidRPr="004F2CAB">
              <w:rPr>
                <w:sz w:val="20"/>
                <w:szCs w:val="20"/>
              </w:rPr>
              <w:tab/>
              <w:t>10</w:t>
            </w:r>
            <w:r w:rsidRPr="004F2CAB">
              <w:rPr>
                <w:sz w:val="20"/>
                <w:szCs w:val="20"/>
              </w:rPr>
              <w:tab/>
              <w:t>9</w:t>
            </w:r>
          </w:p>
        </w:tc>
        <w:tc>
          <w:tcPr>
            <w:tcW w:w="1671" w:type="dxa"/>
            <w:gridSpan w:val="3"/>
            <w:tcBorders>
              <w:top w:val="single" w:sz="4" w:space="0" w:color="000000"/>
              <w:left w:val="nil"/>
              <w:bottom w:val="single" w:sz="4" w:space="0" w:color="000000"/>
              <w:right w:val="nil"/>
            </w:tcBorders>
          </w:tcPr>
          <w:p w14:paraId="1285554A" w14:textId="77777777" w:rsidR="004F2CAB" w:rsidRPr="004F2CAB" w:rsidRDefault="004F2CAB" w:rsidP="00F10BE4">
            <w:pPr>
              <w:tabs>
                <w:tab w:val="center" w:pos="313"/>
                <w:tab w:val="center" w:pos="905"/>
                <w:tab w:val="center" w:pos="1426"/>
              </w:tabs>
              <w:spacing w:line="259" w:lineRule="auto"/>
              <w:rPr>
                <w:sz w:val="20"/>
                <w:szCs w:val="20"/>
              </w:rPr>
            </w:pPr>
            <w:r w:rsidRPr="004F2CAB">
              <w:rPr>
                <w:rFonts w:ascii="Calibri" w:eastAsia="Calibri" w:hAnsi="Calibri" w:cs="Calibri"/>
                <w:sz w:val="20"/>
                <w:szCs w:val="20"/>
              </w:rPr>
              <w:tab/>
            </w:r>
            <w:r w:rsidRPr="004F2CAB">
              <w:rPr>
                <w:sz w:val="20"/>
                <w:szCs w:val="20"/>
              </w:rPr>
              <w:t>8</w:t>
            </w:r>
            <w:r w:rsidRPr="004F2CAB">
              <w:rPr>
                <w:sz w:val="20"/>
                <w:szCs w:val="20"/>
              </w:rPr>
              <w:tab/>
              <w:t>7</w:t>
            </w:r>
            <w:r w:rsidRPr="004F2CAB">
              <w:rPr>
                <w:sz w:val="20"/>
                <w:szCs w:val="20"/>
              </w:rPr>
              <w:tab/>
              <w:t>6</w:t>
            </w:r>
          </w:p>
        </w:tc>
        <w:tc>
          <w:tcPr>
            <w:tcW w:w="622" w:type="dxa"/>
            <w:tcBorders>
              <w:top w:val="single" w:sz="4" w:space="0" w:color="000000"/>
              <w:left w:val="nil"/>
              <w:bottom w:val="single" w:sz="4" w:space="0" w:color="000000"/>
              <w:right w:val="nil"/>
            </w:tcBorders>
          </w:tcPr>
          <w:p w14:paraId="2025C416" w14:textId="77777777" w:rsidR="004F2CAB" w:rsidRPr="004F2CAB" w:rsidRDefault="004F2CAB" w:rsidP="00F10BE4">
            <w:pPr>
              <w:spacing w:line="259" w:lineRule="auto"/>
              <w:jc w:val="center"/>
              <w:rPr>
                <w:sz w:val="20"/>
                <w:szCs w:val="20"/>
              </w:rPr>
            </w:pPr>
            <w:r w:rsidRPr="004F2CAB">
              <w:rPr>
                <w:sz w:val="20"/>
                <w:szCs w:val="20"/>
              </w:rPr>
              <w:t>5</w:t>
            </w:r>
          </w:p>
        </w:tc>
        <w:tc>
          <w:tcPr>
            <w:tcW w:w="565" w:type="dxa"/>
            <w:tcBorders>
              <w:top w:val="single" w:sz="4" w:space="0" w:color="000000"/>
              <w:left w:val="nil"/>
              <w:bottom w:val="single" w:sz="4" w:space="0" w:color="000000"/>
              <w:right w:val="nil"/>
            </w:tcBorders>
          </w:tcPr>
          <w:p w14:paraId="63E04F6A" w14:textId="77777777" w:rsidR="004F2CAB" w:rsidRPr="004F2CAB" w:rsidRDefault="004F2CAB" w:rsidP="00F10BE4">
            <w:pPr>
              <w:spacing w:line="259" w:lineRule="auto"/>
              <w:jc w:val="center"/>
              <w:rPr>
                <w:sz w:val="20"/>
                <w:szCs w:val="20"/>
              </w:rPr>
            </w:pPr>
            <w:r w:rsidRPr="004F2CAB">
              <w:rPr>
                <w:sz w:val="20"/>
                <w:szCs w:val="20"/>
              </w:rPr>
              <w:t>4</w:t>
            </w:r>
          </w:p>
        </w:tc>
        <w:tc>
          <w:tcPr>
            <w:tcW w:w="563" w:type="dxa"/>
            <w:tcBorders>
              <w:top w:val="single" w:sz="4" w:space="0" w:color="000000"/>
              <w:left w:val="nil"/>
              <w:bottom w:val="single" w:sz="4" w:space="0" w:color="000000"/>
              <w:right w:val="nil"/>
            </w:tcBorders>
          </w:tcPr>
          <w:p w14:paraId="2F538407" w14:textId="77777777" w:rsidR="004F2CAB" w:rsidRPr="004F2CAB" w:rsidRDefault="004F2CAB" w:rsidP="00F10BE4">
            <w:pPr>
              <w:spacing w:line="259" w:lineRule="auto"/>
              <w:ind w:right="1"/>
              <w:jc w:val="center"/>
              <w:rPr>
                <w:sz w:val="20"/>
                <w:szCs w:val="20"/>
              </w:rPr>
            </w:pPr>
            <w:r w:rsidRPr="004F2CAB">
              <w:rPr>
                <w:sz w:val="20"/>
                <w:szCs w:val="20"/>
              </w:rPr>
              <w:t>3</w:t>
            </w:r>
          </w:p>
        </w:tc>
        <w:tc>
          <w:tcPr>
            <w:tcW w:w="614" w:type="dxa"/>
            <w:tcBorders>
              <w:top w:val="single" w:sz="4" w:space="0" w:color="000000"/>
              <w:left w:val="nil"/>
              <w:bottom w:val="single" w:sz="4" w:space="0" w:color="000000"/>
              <w:right w:val="nil"/>
            </w:tcBorders>
          </w:tcPr>
          <w:p w14:paraId="31FCD750" w14:textId="77777777" w:rsidR="004F2CAB" w:rsidRPr="004F2CAB" w:rsidRDefault="004F2CAB" w:rsidP="00F10BE4">
            <w:pPr>
              <w:spacing w:line="259" w:lineRule="auto"/>
              <w:ind w:right="1"/>
              <w:jc w:val="center"/>
              <w:rPr>
                <w:sz w:val="20"/>
                <w:szCs w:val="20"/>
              </w:rPr>
            </w:pPr>
            <w:r w:rsidRPr="004F2CAB">
              <w:rPr>
                <w:sz w:val="20"/>
                <w:szCs w:val="20"/>
              </w:rPr>
              <w:t>2</w:t>
            </w:r>
          </w:p>
        </w:tc>
        <w:tc>
          <w:tcPr>
            <w:tcW w:w="569" w:type="dxa"/>
            <w:tcBorders>
              <w:top w:val="single" w:sz="4" w:space="0" w:color="000000"/>
              <w:left w:val="nil"/>
              <w:bottom w:val="single" w:sz="4" w:space="0" w:color="000000"/>
              <w:right w:val="nil"/>
            </w:tcBorders>
          </w:tcPr>
          <w:p w14:paraId="4BDCD893" w14:textId="77777777" w:rsidR="004F2CAB" w:rsidRPr="004F2CAB" w:rsidRDefault="004F2CAB" w:rsidP="00F10BE4">
            <w:pPr>
              <w:spacing w:line="259" w:lineRule="auto"/>
              <w:jc w:val="center"/>
              <w:rPr>
                <w:sz w:val="20"/>
                <w:szCs w:val="20"/>
              </w:rPr>
            </w:pPr>
            <w:r w:rsidRPr="004F2CAB">
              <w:rPr>
                <w:sz w:val="20"/>
                <w:szCs w:val="20"/>
              </w:rPr>
              <w:t>1</w:t>
            </w:r>
          </w:p>
        </w:tc>
        <w:tc>
          <w:tcPr>
            <w:tcW w:w="569" w:type="dxa"/>
            <w:tcBorders>
              <w:top w:val="single" w:sz="4" w:space="0" w:color="000000"/>
              <w:left w:val="nil"/>
              <w:bottom w:val="single" w:sz="4" w:space="0" w:color="000000"/>
              <w:right w:val="nil"/>
            </w:tcBorders>
          </w:tcPr>
          <w:p w14:paraId="726D684D" w14:textId="77777777" w:rsidR="004F2CAB" w:rsidRPr="004F2CAB" w:rsidRDefault="004F2CAB" w:rsidP="00F10BE4">
            <w:pPr>
              <w:spacing w:line="259" w:lineRule="auto"/>
              <w:ind w:right="3"/>
              <w:jc w:val="center"/>
              <w:rPr>
                <w:sz w:val="20"/>
                <w:szCs w:val="20"/>
              </w:rPr>
            </w:pPr>
            <w:r w:rsidRPr="004F2CAB">
              <w:rPr>
                <w:sz w:val="20"/>
                <w:szCs w:val="20"/>
              </w:rPr>
              <w:t>0</w:t>
            </w:r>
          </w:p>
        </w:tc>
      </w:tr>
      <w:tr w:rsidR="004F2CAB" w:rsidRPr="004F2CAB" w14:paraId="52AC1984" w14:textId="77777777" w:rsidTr="00F10BE4">
        <w:trPr>
          <w:trHeight w:val="381"/>
        </w:trPr>
        <w:tc>
          <w:tcPr>
            <w:tcW w:w="555" w:type="dxa"/>
            <w:tcBorders>
              <w:top w:val="single" w:sz="4" w:space="0" w:color="000000"/>
              <w:left w:val="single" w:sz="4" w:space="0" w:color="000000"/>
              <w:bottom w:val="single" w:sz="4" w:space="0" w:color="000000"/>
              <w:right w:val="nil"/>
            </w:tcBorders>
          </w:tcPr>
          <w:p w14:paraId="491D88A7" w14:textId="77777777" w:rsidR="004F2CAB" w:rsidRPr="004F2CAB" w:rsidRDefault="004F2CAB" w:rsidP="00F10BE4">
            <w:pPr>
              <w:spacing w:after="160" w:line="259" w:lineRule="auto"/>
              <w:rPr>
                <w:sz w:val="20"/>
                <w:szCs w:val="20"/>
              </w:rPr>
            </w:pPr>
          </w:p>
        </w:tc>
        <w:tc>
          <w:tcPr>
            <w:tcW w:w="504" w:type="dxa"/>
            <w:tcBorders>
              <w:top w:val="single" w:sz="4" w:space="0" w:color="000000"/>
              <w:left w:val="nil"/>
              <w:bottom w:val="single" w:sz="4" w:space="0" w:color="000000"/>
              <w:right w:val="nil"/>
            </w:tcBorders>
          </w:tcPr>
          <w:p w14:paraId="0D104271" w14:textId="77777777" w:rsidR="004F2CAB" w:rsidRPr="004F2CAB" w:rsidRDefault="004F2CAB" w:rsidP="00F10BE4">
            <w:pPr>
              <w:spacing w:after="160" w:line="259" w:lineRule="auto"/>
              <w:rPr>
                <w:sz w:val="20"/>
                <w:szCs w:val="20"/>
              </w:rPr>
            </w:pPr>
          </w:p>
        </w:tc>
        <w:tc>
          <w:tcPr>
            <w:tcW w:w="2615" w:type="dxa"/>
            <w:gridSpan w:val="5"/>
            <w:tcBorders>
              <w:top w:val="single" w:sz="4" w:space="0" w:color="000000"/>
              <w:left w:val="nil"/>
              <w:bottom w:val="single" w:sz="4" w:space="0" w:color="000000"/>
              <w:right w:val="nil"/>
            </w:tcBorders>
          </w:tcPr>
          <w:p w14:paraId="43D19F60" w14:textId="77777777" w:rsidR="004F2CAB" w:rsidRPr="004F2CAB" w:rsidRDefault="004F2CAB" w:rsidP="00F10BE4">
            <w:pPr>
              <w:spacing w:after="160" w:line="259" w:lineRule="auto"/>
              <w:rPr>
                <w:sz w:val="20"/>
                <w:szCs w:val="20"/>
              </w:rPr>
            </w:pPr>
          </w:p>
        </w:tc>
        <w:tc>
          <w:tcPr>
            <w:tcW w:w="1671" w:type="dxa"/>
            <w:gridSpan w:val="3"/>
            <w:tcBorders>
              <w:top w:val="single" w:sz="4" w:space="0" w:color="000000"/>
              <w:left w:val="nil"/>
              <w:bottom w:val="single" w:sz="4" w:space="0" w:color="000000"/>
              <w:right w:val="nil"/>
            </w:tcBorders>
            <w:vAlign w:val="center"/>
          </w:tcPr>
          <w:p w14:paraId="5BDBF3CD" w14:textId="77777777" w:rsidR="004F2CAB" w:rsidRPr="004F2CAB" w:rsidRDefault="004F2CAB" w:rsidP="00F10BE4">
            <w:pPr>
              <w:spacing w:line="259" w:lineRule="auto"/>
              <w:ind w:left="260"/>
              <w:rPr>
                <w:sz w:val="20"/>
                <w:szCs w:val="20"/>
              </w:rPr>
            </w:pPr>
            <w:r w:rsidRPr="004F2CAB">
              <w:rPr>
                <w:sz w:val="20"/>
                <w:szCs w:val="20"/>
              </w:rPr>
              <w:t>INTERVAL[15:0]</w:t>
            </w:r>
          </w:p>
        </w:tc>
        <w:tc>
          <w:tcPr>
            <w:tcW w:w="622" w:type="dxa"/>
            <w:tcBorders>
              <w:top w:val="single" w:sz="4" w:space="0" w:color="000000"/>
              <w:left w:val="nil"/>
              <w:bottom w:val="single" w:sz="4" w:space="0" w:color="000000"/>
              <w:right w:val="nil"/>
            </w:tcBorders>
          </w:tcPr>
          <w:p w14:paraId="2024D5B8" w14:textId="77777777" w:rsidR="004F2CAB" w:rsidRPr="004F2CAB" w:rsidRDefault="004F2CAB" w:rsidP="00F10BE4">
            <w:pPr>
              <w:spacing w:after="160" w:line="259" w:lineRule="auto"/>
              <w:rPr>
                <w:sz w:val="20"/>
                <w:szCs w:val="20"/>
              </w:rPr>
            </w:pPr>
          </w:p>
        </w:tc>
        <w:tc>
          <w:tcPr>
            <w:tcW w:w="565" w:type="dxa"/>
            <w:tcBorders>
              <w:top w:val="single" w:sz="4" w:space="0" w:color="000000"/>
              <w:left w:val="nil"/>
              <w:bottom w:val="single" w:sz="4" w:space="0" w:color="000000"/>
              <w:right w:val="nil"/>
            </w:tcBorders>
          </w:tcPr>
          <w:p w14:paraId="4027A9F1" w14:textId="77777777" w:rsidR="004F2CAB" w:rsidRPr="004F2CAB" w:rsidRDefault="004F2CAB" w:rsidP="00F10BE4">
            <w:pPr>
              <w:spacing w:after="160" w:line="259" w:lineRule="auto"/>
              <w:rPr>
                <w:sz w:val="20"/>
                <w:szCs w:val="20"/>
              </w:rPr>
            </w:pPr>
          </w:p>
        </w:tc>
        <w:tc>
          <w:tcPr>
            <w:tcW w:w="563" w:type="dxa"/>
            <w:tcBorders>
              <w:top w:val="single" w:sz="4" w:space="0" w:color="000000"/>
              <w:left w:val="nil"/>
              <w:bottom w:val="single" w:sz="4" w:space="0" w:color="000000"/>
              <w:right w:val="nil"/>
            </w:tcBorders>
          </w:tcPr>
          <w:p w14:paraId="4CAF61EF" w14:textId="77777777" w:rsidR="004F2CAB" w:rsidRPr="004F2CAB" w:rsidRDefault="004F2CAB" w:rsidP="00F10BE4">
            <w:pPr>
              <w:spacing w:after="160" w:line="259" w:lineRule="auto"/>
              <w:rPr>
                <w:sz w:val="20"/>
                <w:szCs w:val="20"/>
              </w:rPr>
            </w:pPr>
          </w:p>
        </w:tc>
        <w:tc>
          <w:tcPr>
            <w:tcW w:w="614" w:type="dxa"/>
            <w:tcBorders>
              <w:top w:val="single" w:sz="4" w:space="0" w:color="000000"/>
              <w:left w:val="nil"/>
              <w:bottom w:val="single" w:sz="4" w:space="0" w:color="000000"/>
              <w:right w:val="nil"/>
            </w:tcBorders>
          </w:tcPr>
          <w:p w14:paraId="7F4CF06D" w14:textId="77777777" w:rsidR="004F2CAB" w:rsidRPr="004F2CAB" w:rsidRDefault="004F2CAB" w:rsidP="00F10BE4">
            <w:pPr>
              <w:spacing w:after="160" w:line="259" w:lineRule="auto"/>
              <w:rPr>
                <w:sz w:val="20"/>
                <w:szCs w:val="20"/>
              </w:rPr>
            </w:pPr>
          </w:p>
        </w:tc>
        <w:tc>
          <w:tcPr>
            <w:tcW w:w="569" w:type="dxa"/>
            <w:tcBorders>
              <w:top w:val="single" w:sz="4" w:space="0" w:color="000000"/>
              <w:left w:val="nil"/>
              <w:bottom w:val="single" w:sz="4" w:space="0" w:color="000000"/>
              <w:right w:val="nil"/>
            </w:tcBorders>
          </w:tcPr>
          <w:p w14:paraId="45B0874C" w14:textId="77777777" w:rsidR="004F2CAB" w:rsidRPr="004F2CAB" w:rsidRDefault="004F2CAB" w:rsidP="00F10BE4">
            <w:pPr>
              <w:spacing w:after="160" w:line="259" w:lineRule="auto"/>
              <w:rPr>
                <w:sz w:val="20"/>
                <w:szCs w:val="20"/>
              </w:rPr>
            </w:pPr>
          </w:p>
        </w:tc>
        <w:tc>
          <w:tcPr>
            <w:tcW w:w="569" w:type="dxa"/>
            <w:tcBorders>
              <w:top w:val="single" w:sz="4" w:space="0" w:color="000000"/>
              <w:left w:val="nil"/>
              <w:bottom w:val="single" w:sz="4" w:space="0" w:color="000000"/>
              <w:right w:val="single" w:sz="4" w:space="0" w:color="000000"/>
            </w:tcBorders>
          </w:tcPr>
          <w:p w14:paraId="204358A3" w14:textId="77777777" w:rsidR="004F2CAB" w:rsidRPr="004F2CAB" w:rsidRDefault="004F2CAB" w:rsidP="00F10BE4">
            <w:pPr>
              <w:spacing w:after="160" w:line="259" w:lineRule="auto"/>
              <w:rPr>
                <w:sz w:val="20"/>
                <w:szCs w:val="20"/>
              </w:rPr>
            </w:pPr>
          </w:p>
        </w:tc>
      </w:tr>
      <w:tr w:rsidR="004F2CAB" w:rsidRPr="004F2CAB" w14:paraId="243F8F50" w14:textId="77777777" w:rsidTr="00F10BE4">
        <w:trPr>
          <w:trHeight w:val="250"/>
        </w:trPr>
        <w:tc>
          <w:tcPr>
            <w:tcW w:w="555" w:type="dxa"/>
            <w:tcBorders>
              <w:top w:val="single" w:sz="4" w:space="0" w:color="000000"/>
              <w:left w:val="single" w:sz="4" w:space="0" w:color="000000"/>
              <w:bottom w:val="single" w:sz="4" w:space="0" w:color="000000"/>
              <w:right w:val="single" w:sz="4" w:space="0" w:color="000000"/>
            </w:tcBorders>
          </w:tcPr>
          <w:p w14:paraId="2F5BAE8D" w14:textId="77777777" w:rsidR="004F2CAB" w:rsidRPr="004F2CAB" w:rsidRDefault="004F2CAB" w:rsidP="00F10BE4">
            <w:pPr>
              <w:spacing w:line="259" w:lineRule="auto"/>
              <w:ind w:left="1"/>
              <w:jc w:val="center"/>
              <w:rPr>
                <w:sz w:val="20"/>
                <w:szCs w:val="20"/>
              </w:rPr>
            </w:pPr>
            <w:proofErr w:type="spellStart"/>
            <w:r w:rsidRPr="004F2CAB">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6B4429A4" w14:textId="77777777" w:rsidR="004F2CAB" w:rsidRPr="004F2CAB" w:rsidRDefault="004F2CAB" w:rsidP="00F10BE4">
            <w:pPr>
              <w:spacing w:line="259" w:lineRule="auto"/>
              <w:ind w:right="2"/>
              <w:jc w:val="center"/>
              <w:rPr>
                <w:sz w:val="20"/>
                <w:szCs w:val="20"/>
              </w:rPr>
            </w:pPr>
            <w:proofErr w:type="spellStart"/>
            <w:r w:rsidRPr="004F2CAB">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30FE714A" w14:textId="77777777" w:rsidR="004F2CAB" w:rsidRPr="004F2CAB" w:rsidRDefault="004F2CAB" w:rsidP="00F10BE4">
            <w:pPr>
              <w:spacing w:line="259" w:lineRule="auto"/>
              <w:ind w:left="1"/>
              <w:jc w:val="center"/>
              <w:rPr>
                <w:sz w:val="20"/>
                <w:szCs w:val="20"/>
              </w:rPr>
            </w:pPr>
            <w:proofErr w:type="spellStart"/>
            <w:r w:rsidRPr="004F2CAB">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2C4CEF56" w14:textId="77777777" w:rsidR="004F2CAB" w:rsidRPr="004F2CAB" w:rsidRDefault="004F2CAB" w:rsidP="00F10BE4">
            <w:pPr>
              <w:spacing w:line="259" w:lineRule="auto"/>
              <w:ind w:right="1"/>
              <w:jc w:val="center"/>
              <w:rPr>
                <w:sz w:val="20"/>
                <w:szCs w:val="20"/>
              </w:rPr>
            </w:pPr>
            <w:proofErr w:type="spellStart"/>
            <w:r w:rsidRPr="004F2CAB">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1E868CB6" w14:textId="77777777" w:rsidR="004F2CAB" w:rsidRPr="004F2CAB" w:rsidRDefault="004F2CAB" w:rsidP="00F10BE4">
            <w:pPr>
              <w:spacing w:line="259" w:lineRule="auto"/>
              <w:ind w:right="1"/>
              <w:jc w:val="center"/>
              <w:rPr>
                <w:sz w:val="20"/>
                <w:szCs w:val="20"/>
              </w:rPr>
            </w:pPr>
            <w:proofErr w:type="spellStart"/>
            <w:r w:rsidRPr="004F2CAB">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2AD0ED1F" w14:textId="77777777" w:rsidR="004F2CAB" w:rsidRPr="004F2CAB" w:rsidRDefault="004F2CAB" w:rsidP="00F10BE4">
            <w:pPr>
              <w:spacing w:line="259" w:lineRule="auto"/>
              <w:jc w:val="center"/>
              <w:rPr>
                <w:sz w:val="20"/>
                <w:szCs w:val="20"/>
              </w:rPr>
            </w:pPr>
            <w:proofErr w:type="spellStart"/>
            <w:r w:rsidRPr="004F2CAB">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2C259149" w14:textId="77777777" w:rsidR="004F2CAB" w:rsidRPr="004F2CAB" w:rsidRDefault="004F2CAB" w:rsidP="00F10BE4">
            <w:pPr>
              <w:spacing w:line="259" w:lineRule="auto"/>
              <w:jc w:val="center"/>
              <w:rPr>
                <w:sz w:val="20"/>
                <w:szCs w:val="20"/>
              </w:rPr>
            </w:pPr>
            <w:proofErr w:type="spellStart"/>
            <w:r w:rsidRPr="004F2CAB">
              <w:rPr>
                <w:sz w:val="20"/>
                <w:szCs w:val="20"/>
              </w:rPr>
              <w:t>rw</w:t>
            </w:r>
            <w:proofErr w:type="spellEnd"/>
          </w:p>
        </w:tc>
        <w:tc>
          <w:tcPr>
            <w:tcW w:w="627" w:type="dxa"/>
            <w:tcBorders>
              <w:top w:val="single" w:sz="4" w:space="0" w:color="000000"/>
              <w:left w:val="single" w:sz="4" w:space="0" w:color="000000"/>
              <w:bottom w:val="single" w:sz="4" w:space="0" w:color="000000"/>
              <w:right w:val="single" w:sz="4" w:space="0" w:color="000000"/>
            </w:tcBorders>
          </w:tcPr>
          <w:p w14:paraId="38435AE3" w14:textId="77777777" w:rsidR="004F2CAB" w:rsidRPr="004F2CAB" w:rsidRDefault="004F2CAB" w:rsidP="00F10BE4">
            <w:pPr>
              <w:spacing w:line="259" w:lineRule="auto"/>
              <w:jc w:val="center"/>
              <w:rPr>
                <w:sz w:val="20"/>
                <w:szCs w:val="20"/>
              </w:rPr>
            </w:pPr>
            <w:proofErr w:type="spellStart"/>
            <w:r w:rsidRPr="004F2CAB">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0B02873E" w14:textId="497643A5" w:rsidR="004F2CAB" w:rsidRPr="004F2CAB" w:rsidRDefault="004F2CAB" w:rsidP="00F10BE4">
            <w:pPr>
              <w:spacing w:line="259" w:lineRule="auto"/>
              <w:ind w:right="2"/>
              <w:jc w:val="center"/>
              <w:rPr>
                <w:sz w:val="20"/>
                <w:szCs w:val="20"/>
              </w:rPr>
            </w:pPr>
            <w:proofErr w:type="spellStart"/>
            <w:r w:rsidRPr="004F2CAB">
              <w:rPr>
                <w:sz w:val="20"/>
                <w:szCs w:val="20"/>
              </w:rPr>
              <w:t>r</w:t>
            </w:r>
            <w:r w:rsidR="00672A98">
              <w:rPr>
                <w:sz w:val="20"/>
                <w:szCs w:val="20"/>
              </w:rPr>
              <w:t>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7B0B01A7" w14:textId="77777777" w:rsidR="004F2CAB" w:rsidRPr="004F2CAB" w:rsidRDefault="004F2CAB" w:rsidP="00F10BE4">
            <w:pPr>
              <w:spacing w:line="259" w:lineRule="auto"/>
              <w:jc w:val="center"/>
              <w:rPr>
                <w:sz w:val="20"/>
                <w:szCs w:val="20"/>
              </w:rPr>
            </w:pPr>
            <w:proofErr w:type="spellStart"/>
            <w:r w:rsidRPr="004F2CAB">
              <w:rPr>
                <w:sz w:val="20"/>
                <w:szCs w:val="20"/>
              </w:rPr>
              <w:t>rw</w:t>
            </w:r>
            <w:proofErr w:type="spellEnd"/>
          </w:p>
        </w:tc>
        <w:tc>
          <w:tcPr>
            <w:tcW w:w="622" w:type="dxa"/>
            <w:tcBorders>
              <w:top w:val="single" w:sz="4" w:space="0" w:color="000000"/>
              <w:left w:val="single" w:sz="4" w:space="0" w:color="000000"/>
              <w:bottom w:val="single" w:sz="4" w:space="0" w:color="000000"/>
              <w:right w:val="single" w:sz="4" w:space="0" w:color="000000"/>
            </w:tcBorders>
          </w:tcPr>
          <w:p w14:paraId="704B6358" w14:textId="77777777" w:rsidR="004F2CAB" w:rsidRPr="004F2CAB" w:rsidRDefault="004F2CAB" w:rsidP="00F10BE4">
            <w:pPr>
              <w:spacing w:line="259" w:lineRule="auto"/>
              <w:jc w:val="center"/>
              <w:rPr>
                <w:sz w:val="20"/>
                <w:szCs w:val="20"/>
              </w:rPr>
            </w:pPr>
            <w:proofErr w:type="spellStart"/>
            <w:r w:rsidRPr="004F2CAB">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172F1497" w14:textId="77777777" w:rsidR="004F2CAB" w:rsidRPr="004F2CAB" w:rsidRDefault="004F2CAB" w:rsidP="00F10BE4">
            <w:pPr>
              <w:spacing w:line="259" w:lineRule="auto"/>
              <w:jc w:val="center"/>
              <w:rPr>
                <w:sz w:val="20"/>
                <w:szCs w:val="20"/>
              </w:rPr>
            </w:pPr>
            <w:proofErr w:type="spellStart"/>
            <w:r w:rsidRPr="004F2CAB">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0435B4CF" w14:textId="77777777" w:rsidR="004F2CAB" w:rsidRPr="004F2CAB" w:rsidRDefault="004F2CAB" w:rsidP="00F10BE4">
            <w:pPr>
              <w:spacing w:line="259" w:lineRule="auto"/>
              <w:ind w:right="1"/>
              <w:jc w:val="center"/>
              <w:rPr>
                <w:sz w:val="20"/>
                <w:szCs w:val="20"/>
              </w:rPr>
            </w:pPr>
            <w:proofErr w:type="spellStart"/>
            <w:r w:rsidRPr="004F2CAB">
              <w:rPr>
                <w:sz w:val="20"/>
                <w:szCs w:val="20"/>
              </w:rPr>
              <w:t>rw</w:t>
            </w:r>
            <w:proofErr w:type="spellEnd"/>
          </w:p>
        </w:tc>
        <w:tc>
          <w:tcPr>
            <w:tcW w:w="614" w:type="dxa"/>
            <w:tcBorders>
              <w:top w:val="single" w:sz="4" w:space="0" w:color="000000"/>
              <w:left w:val="single" w:sz="4" w:space="0" w:color="000000"/>
              <w:bottom w:val="single" w:sz="4" w:space="0" w:color="000000"/>
              <w:right w:val="single" w:sz="4" w:space="0" w:color="000000"/>
            </w:tcBorders>
          </w:tcPr>
          <w:p w14:paraId="1B661569" w14:textId="77777777" w:rsidR="004F2CAB" w:rsidRPr="004F2CAB" w:rsidRDefault="004F2CAB" w:rsidP="00F10BE4">
            <w:pPr>
              <w:spacing w:line="259" w:lineRule="auto"/>
              <w:ind w:right="1"/>
              <w:jc w:val="center"/>
              <w:rPr>
                <w:sz w:val="20"/>
                <w:szCs w:val="20"/>
              </w:rPr>
            </w:pPr>
            <w:proofErr w:type="spellStart"/>
            <w:r w:rsidRPr="004F2CAB">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6501711" w14:textId="77777777" w:rsidR="004F2CAB" w:rsidRPr="004F2CAB" w:rsidRDefault="004F2CAB" w:rsidP="00F10BE4">
            <w:pPr>
              <w:spacing w:line="259" w:lineRule="auto"/>
              <w:ind w:right="2"/>
              <w:jc w:val="center"/>
              <w:rPr>
                <w:sz w:val="20"/>
                <w:szCs w:val="20"/>
              </w:rPr>
            </w:pPr>
            <w:proofErr w:type="spellStart"/>
            <w:r w:rsidRPr="004F2CAB">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991AA50" w14:textId="77777777" w:rsidR="004F2CAB" w:rsidRPr="004F2CAB" w:rsidRDefault="004F2CAB" w:rsidP="00F10BE4">
            <w:pPr>
              <w:spacing w:line="259" w:lineRule="auto"/>
              <w:ind w:right="2"/>
              <w:jc w:val="center"/>
              <w:rPr>
                <w:sz w:val="20"/>
                <w:szCs w:val="20"/>
              </w:rPr>
            </w:pPr>
            <w:proofErr w:type="spellStart"/>
            <w:r w:rsidRPr="004F2CAB">
              <w:rPr>
                <w:sz w:val="20"/>
                <w:szCs w:val="20"/>
              </w:rPr>
              <w:t>rw</w:t>
            </w:r>
            <w:proofErr w:type="spellEnd"/>
          </w:p>
        </w:tc>
      </w:tr>
    </w:tbl>
    <w:p w14:paraId="0691A998" w14:textId="77777777" w:rsidR="00A54CA3" w:rsidRDefault="00A54CA3" w:rsidP="005228EB">
      <w:pPr>
        <w:jc w:val="both"/>
        <w:rPr>
          <w:rFonts w:ascii="Times New Roman" w:hAnsi="Times New Roman" w:cs="Times New Roman"/>
          <w:b/>
          <w:sz w:val="24"/>
          <w:szCs w:val="24"/>
          <w:lang w:val="en-IN" w:eastAsia="en-IN"/>
        </w:rPr>
      </w:pPr>
    </w:p>
    <w:p w14:paraId="30489DBE" w14:textId="7F927922" w:rsidR="00021B22" w:rsidRPr="00021B22" w:rsidRDefault="00021B22" w:rsidP="00021B22">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021B22">
        <w:rPr>
          <w:rFonts w:ascii="Times New Roman" w:hAnsi="Times New Roman" w:cs="Times New Roman"/>
          <w:sz w:val="24"/>
          <w:szCs w:val="24"/>
          <w:lang w:val="en-IN" w:eastAsia="en-IN"/>
        </w:rPr>
        <w:t>Bits</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31:16</w:t>
      </w:r>
      <w:r>
        <w:rPr>
          <w:rFonts w:ascii="Times New Roman" w:hAnsi="Times New Roman" w:cs="Times New Roman"/>
          <w:sz w:val="24"/>
          <w:szCs w:val="24"/>
          <w:lang w:val="en-IN" w:eastAsia="en-IN"/>
        </w:rPr>
        <w:t>]</w:t>
      </w:r>
      <w:r w:rsidRPr="00021B22">
        <w:rPr>
          <w:rFonts w:ascii="Times New Roman" w:hAnsi="Times New Roman" w:cs="Times New Roman"/>
          <w:sz w:val="24"/>
          <w:szCs w:val="24"/>
          <w:lang w:val="en-IN" w:eastAsia="en-IN"/>
        </w:rPr>
        <w:t xml:space="preserve"> Reserved,</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must</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be</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kept</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at</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reset</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 xml:space="preserve">value. </w:t>
      </w:r>
    </w:p>
    <w:p w14:paraId="119A9C40" w14:textId="6434E09E" w:rsidR="00021B22" w:rsidRDefault="00021B22" w:rsidP="00021B22">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021B22">
        <w:rPr>
          <w:rFonts w:ascii="Times New Roman" w:hAnsi="Times New Roman" w:cs="Times New Roman"/>
          <w:sz w:val="24"/>
          <w:szCs w:val="24"/>
          <w:lang w:val="en-IN" w:eastAsia="en-IN"/>
        </w:rPr>
        <w:t>Bits</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15:0</w:t>
      </w:r>
      <w:r>
        <w:rPr>
          <w:rFonts w:ascii="Times New Roman" w:hAnsi="Times New Roman" w:cs="Times New Roman"/>
          <w:sz w:val="24"/>
          <w:szCs w:val="24"/>
          <w:lang w:val="en-IN" w:eastAsia="en-IN"/>
        </w:rPr>
        <w:t>]</w:t>
      </w:r>
      <w:r w:rsidRPr="00021B22">
        <w:rPr>
          <w:rFonts w:ascii="Times New Roman" w:hAnsi="Times New Roman" w:cs="Times New Roman"/>
          <w:sz w:val="24"/>
          <w:szCs w:val="24"/>
          <w:lang w:val="en-IN" w:eastAsia="en-IN"/>
        </w:rPr>
        <w:t xml:space="preserve"> </w:t>
      </w:r>
      <w:r w:rsidRPr="00021B22">
        <w:rPr>
          <w:rFonts w:ascii="Times New Roman" w:hAnsi="Times New Roman" w:cs="Times New Roman"/>
          <w:b/>
          <w:sz w:val="24"/>
          <w:szCs w:val="24"/>
          <w:lang w:val="en-IN" w:eastAsia="en-IN"/>
        </w:rPr>
        <w:t>INTERVAL[15:0]:</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Polling</w:t>
      </w:r>
      <w:r>
        <w:rPr>
          <w:rFonts w:ascii="Times New Roman" w:hAnsi="Times New Roman" w:cs="Times New Roman"/>
          <w:sz w:val="24"/>
          <w:szCs w:val="24"/>
          <w:lang w:val="en-IN" w:eastAsia="en-IN"/>
        </w:rPr>
        <w:t xml:space="preserve"> </w:t>
      </w:r>
      <w:r w:rsidRPr="00021B22">
        <w:rPr>
          <w:rFonts w:ascii="Times New Roman" w:hAnsi="Times New Roman" w:cs="Times New Roman"/>
          <w:sz w:val="24"/>
          <w:szCs w:val="24"/>
          <w:lang w:val="en-IN" w:eastAsia="en-IN"/>
        </w:rPr>
        <w:t>interval</w:t>
      </w:r>
    </w:p>
    <w:p w14:paraId="1B58600F" w14:textId="77777777" w:rsidR="00021B22" w:rsidRDefault="00021B22" w:rsidP="00021B22">
      <w:pPr>
        <w:widowControl w:val="0"/>
        <w:autoSpaceDE w:val="0"/>
        <w:autoSpaceDN w:val="0"/>
        <w:adjustRightInd w:val="0"/>
        <w:spacing w:after="240" w:line="276" w:lineRule="auto"/>
        <w:ind w:left="708" w:firstLine="708"/>
        <w:jc w:val="both"/>
        <w:rPr>
          <w:rFonts w:ascii="Times New Roman" w:hAnsi="Times New Roman" w:cs="Times New Roman"/>
          <w:sz w:val="24"/>
          <w:szCs w:val="24"/>
          <w:lang w:val="en-IN" w:eastAsia="en-IN"/>
        </w:rPr>
      </w:pPr>
      <w:r w:rsidRPr="00021B22">
        <w:rPr>
          <w:rFonts w:ascii="Times New Roman" w:hAnsi="Times New Roman" w:cs="Times New Roman"/>
          <w:sz w:val="24"/>
          <w:szCs w:val="24"/>
          <w:lang w:val="en-IN" w:eastAsia="en-IN"/>
        </w:rPr>
        <w:t xml:space="preserve">Number of CLK cycles between to read during automatic polling phases. </w:t>
      </w:r>
    </w:p>
    <w:p w14:paraId="6F38E2A5" w14:textId="7F27697B" w:rsidR="00D96290" w:rsidRPr="00021B22" w:rsidRDefault="00021B22" w:rsidP="00EE44BE">
      <w:pPr>
        <w:widowControl w:val="0"/>
        <w:autoSpaceDE w:val="0"/>
        <w:autoSpaceDN w:val="0"/>
        <w:adjustRightInd w:val="0"/>
        <w:spacing w:after="360" w:line="276" w:lineRule="auto"/>
        <w:ind w:left="708" w:firstLine="708"/>
        <w:jc w:val="both"/>
        <w:rPr>
          <w:rFonts w:ascii="Times New Roman" w:hAnsi="Times New Roman" w:cs="Times New Roman"/>
          <w:sz w:val="24"/>
          <w:szCs w:val="24"/>
          <w:lang w:val="en-IN" w:eastAsia="en-IN"/>
        </w:rPr>
      </w:pPr>
      <w:r w:rsidRPr="00021B22">
        <w:rPr>
          <w:rFonts w:ascii="Times New Roman" w:hAnsi="Times New Roman" w:cs="Times New Roman"/>
          <w:sz w:val="24"/>
          <w:szCs w:val="24"/>
          <w:lang w:val="en-IN" w:eastAsia="en-IN"/>
        </w:rPr>
        <w:t xml:space="preserve">This field can be written only when BUSY = 0. </w:t>
      </w:r>
    </w:p>
    <w:p w14:paraId="1076A92D" w14:textId="608431D0" w:rsidR="005B2E1A" w:rsidRDefault="00907226" w:rsidP="00907226">
      <w:pPr>
        <w:pStyle w:val="Heading2"/>
        <w:rPr>
          <w:rFonts w:ascii="Times Roman" w:hAnsi="Times Roman" w:cs="Times Roman"/>
          <w:color w:val="000000"/>
          <w:sz w:val="32"/>
          <w:szCs w:val="32"/>
        </w:rPr>
      </w:pPr>
      <w:r>
        <w:rPr>
          <w:lang w:val="en-IN" w:eastAsia="en-IN"/>
        </w:rPr>
        <w:t xml:space="preserve">    </w:t>
      </w:r>
      <w:bookmarkStart w:id="96" w:name="_Toc63440633"/>
      <w:r w:rsidR="005B2E1A" w:rsidRPr="00B11689">
        <w:rPr>
          <w:lang w:val="en-IN" w:eastAsia="en-IN"/>
        </w:rPr>
        <w:t xml:space="preserve">QUADSPI </w:t>
      </w:r>
      <w:r w:rsidR="0062605B">
        <w:rPr>
          <w:lang w:val="en-IN" w:eastAsia="en-IN"/>
        </w:rPr>
        <w:t>Low Power Timeout</w:t>
      </w:r>
      <w:r w:rsidR="005B2E1A">
        <w:rPr>
          <w:lang w:val="en-IN" w:eastAsia="en-IN"/>
        </w:rPr>
        <w:t xml:space="preserve"> register (QUADSPI_</w:t>
      </w:r>
      <w:r w:rsidR="00AA1209">
        <w:rPr>
          <w:lang w:val="en-IN" w:eastAsia="en-IN"/>
        </w:rPr>
        <w:t>L</w:t>
      </w:r>
      <w:r w:rsidR="005B2E1A">
        <w:rPr>
          <w:lang w:val="en-IN" w:eastAsia="en-IN"/>
        </w:rPr>
        <w:t>P</w:t>
      </w:r>
      <w:r w:rsidR="00AA1209">
        <w:rPr>
          <w:lang w:val="en-IN" w:eastAsia="en-IN"/>
        </w:rPr>
        <w:t>T</w:t>
      </w:r>
      <w:r w:rsidR="005B2E1A" w:rsidRPr="00FD5DA1">
        <w:rPr>
          <w:lang w:val="en-IN" w:eastAsia="en-IN"/>
        </w:rPr>
        <w:t>R)</w:t>
      </w:r>
      <w:bookmarkEnd w:id="96"/>
      <w:r w:rsidR="005B2E1A">
        <w:rPr>
          <w:rFonts w:ascii="Times Roman" w:hAnsi="Times Roman" w:cs="Times Roman"/>
          <w:color w:val="000000"/>
          <w:sz w:val="32"/>
          <w:szCs w:val="32"/>
        </w:rPr>
        <w:t xml:space="preserve"> </w:t>
      </w:r>
    </w:p>
    <w:p w14:paraId="3EB77C61" w14:textId="77777777" w:rsidR="00920D78" w:rsidRPr="00920D78" w:rsidRDefault="00920D78" w:rsidP="00920D78">
      <w:pPr>
        <w:widowControl w:val="0"/>
        <w:autoSpaceDE w:val="0"/>
        <w:autoSpaceDN w:val="0"/>
        <w:adjustRightInd w:val="0"/>
        <w:spacing w:after="120" w:line="300" w:lineRule="atLeast"/>
        <w:rPr>
          <w:rFonts w:ascii="Times New Roman" w:hAnsi="Times New Roman" w:cs="Times New Roman"/>
          <w:sz w:val="24"/>
          <w:szCs w:val="24"/>
          <w:lang w:val="en-IN" w:eastAsia="en-IN"/>
        </w:rPr>
      </w:pPr>
      <w:r w:rsidRPr="00920D78">
        <w:rPr>
          <w:rFonts w:ascii="Times New Roman" w:hAnsi="Times New Roman" w:cs="Times New Roman"/>
          <w:sz w:val="24"/>
          <w:szCs w:val="24"/>
          <w:lang w:val="en-IN" w:eastAsia="en-IN"/>
        </w:rPr>
        <w:t xml:space="preserve">Address offset: 0x0030 </w:t>
      </w:r>
    </w:p>
    <w:p w14:paraId="381953FA" w14:textId="202B77EC" w:rsidR="00920D78" w:rsidRPr="00920D78" w:rsidRDefault="00920D78" w:rsidP="00031BF0">
      <w:pPr>
        <w:widowControl w:val="0"/>
        <w:autoSpaceDE w:val="0"/>
        <w:autoSpaceDN w:val="0"/>
        <w:adjustRightInd w:val="0"/>
        <w:spacing w:after="0" w:line="300" w:lineRule="atLeast"/>
        <w:rPr>
          <w:rFonts w:ascii="Times New Roman" w:hAnsi="Times New Roman" w:cs="Times New Roman"/>
          <w:sz w:val="24"/>
          <w:szCs w:val="24"/>
          <w:lang w:val="en-IN" w:eastAsia="en-IN"/>
        </w:rPr>
      </w:pPr>
      <w:r w:rsidRPr="00920D78">
        <w:rPr>
          <w:rFonts w:ascii="Times New Roman" w:hAnsi="Times New Roman" w:cs="Times New Roman"/>
          <w:sz w:val="24"/>
          <w:szCs w:val="24"/>
          <w:lang w:val="en-IN" w:eastAsia="en-IN"/>
        </w:rPr>
        <w:t xml:space="preserve">Reset value: 0x0000 0000 </w:t>
      </w:r>
    </w:p>
    <w:tbl>
      <w:tblPr>
        <w:tblStyle w:val="TableGrid0"/>
        <w:tblW w:w="8848" w:type="dxa"/>
        <w:tblInd w:w="-1" w:type="dxa"/>
        <w:tblCellMar>
          <w:top w:w="45" w:type="dxa"/>
          <w:bottom w:w="55" w:type="dxa"/>
        </w:tblCellMar>
        <w:tblLook w:val="04A0" w:firstRow="1" w:lastRow="0" w:firstColumn="1" w:lastColumn="0" w:noHBand="0" w:noVBand="1"/>
      </w:tblPr>
      <w:tblGrid>
        <w:gridCol w:w="555"/>
        <w:gridCol w:w="504"/>
        <w:gridCol w:w="502"/>
        <w:gridCol w:w="504"/>
        <w:gridCol w:w="504"/>
        <w:gridCol w:w="537"/>
        <w:gridCol w:w="569"/>
        <w:gridCol w:w="627"/>
        <w:gridCol w:w="555"/>
        <w:gridCol w:w="489"/>
        <w:gridCol w:w="622"/>
        <w:gridCol w:w="565"/>
        <w:gridCol w:w="563"/>
        <w:gridCol w:w="614"/>
        <w:gridCol w:w="569"/>
        <w:gridCol w:w="569"/>
      </w:tblGrid>
      <w:tr w:rsidR="006F7AF9" w:rsidRPr="006F3632" w14:paraId="107A3005" w14:textId="77777777" w:rsidTr="00AC20F5">
        <w:trPr>
          <w:trHeight w:val="373"/>
        </w:trPr>
        <w:tc>
          <w:tcPr>
            <w:tcW w:w="1059" w:type="dxa"/>
            <w:gridSpan w:val="2"/>
            <w:tcBorders>
              <w:top w:val="nil"/>
              <w:left w:val="nil"/>
              <w:bottom w:val="single" w:sz="4" w:space="0" w:color="000000"/>
              <w:right w:val="nil"/>
            </w:tcBorders>
            <w:vAlign w:val="bottom"/>
          </w:tcPr>
          <w:p w14:paraId="46531E75" w14:textId="77777777" w:rsidR="006F7AF9" w:rsidRPr="006F3632" w:rsidRDefault="006F7AF9" w:rsidP="00AC20F5">
            <w:pPr>
              <w:tabs>
                <w:tab w:val="center" w:pos="278"/>
                <w:tab w:val="center" w:pos="807"/>
              </w:tabs>
              <w:spacing w:line="259" w:lineRule="auto"/>
              <w:rPr>
                <w:sz w:val="20"/>
                <w:szCs w:val="20"/>
              </w:rPr>
            </w:pPr>
            <w:r w:rsidRPr="006F3632">
              <w:rPr>
                <w:rFonts w:ascii="Calibri" w:eastAsia="Calibri" w:hAnsi="Calibri" w:cs="Calibri"/>
                <w:sz w:val="20"/>
                <w:szCs w:val="20"/>
              </w:rPr>
              <w:tab/>
            </w:r>
            <w:r w:rsidRPr="006F3632">
              <w:rPr>
                <w:sz w:val="20"/>
                <w:szCs w:val="20"/>
              </w:rPr>
              <w:t>31</w:t>
            </w:r>
            <w:r w:rsidRPr="006F3632">
              <w:rPr>
                <w:sz w:val="20"/>
                <w:szCs w:val="20"/>
              </w:rPr>
              <w:tab/>
              <w:t>30</w:t>
            </w:r>
          </w:p>
        </w:tc>
        <w:tc>
          <w:tcPr>
            <w:tcW w:w="6650" w:type="dxa"/>
            <w:gridSpan w:val="12"/>
            <w:tcBorders>
              <w:top w:val="nil"/>
              <w:left w:val="nil"/>
              <w:bottom w:val="single" w:sz="4" w:space="0" w:color="000000"/>
              <w:right w:val="nil"/>
            </w:tcBorders>
          </w:tcPr>
          <w:p w14:paraId="7DC43DB3" w14:textId="77777777" w:rsidR="006F7AF9" w:rsidRPr="006F3632" w:rsidRDefault="006F7AF9" w:rsidP="00AC20F5">
            <w:pPr>
              <w:spacing w:after="131" w:line="259" w:lineRule="auto"/>
              <w:ind w:left="41"/>
              <w:rPr>
                <w:sz w:val="20"/>
                <w:szCs w:val="20"/>
              </w:rPr>
            </w:pPr>
            <w:r w:rsidRPr="006F3632">
              <w:rPr>
                <w:sz w:val="20"/>
                <w:szCs w:val="20"/>
              </w:rPr>
              <w:t xml:space="preserve">         </w:t>
            </w:r>
          </w:p>
          <w:p w14:paraId="6C7FFC01" w14:textId="77777777" w:rsidR="006F7AF9" w:rsidRPr="006F3632" w:rsidRDefault="006F7AF9" w:rsidP="00AC20F5">
            <w:pPr>
              <w:tabs>
                <w:tab w:val="center" w:pos="251"/>
                <w:tab w:val="center" w:pos="754"/>
                <w:tab w:val="center" w:pos="1258"/>
                <w:tab w:val="center" w:pos="1778"/>
                <w:tab w:val="center" w:pos="2331"/>
                <w:tab w:val="center" w:pos="2929"/>
                <w:tab w:val="center" w:pos="3520"/>
                <w:tab w:val="center" w:pos="4042"/>
                <w:tab w:val="center" w:pos="4598"/>
                <w:tab w:val="center" w:pos="5190"/>
                <w:tab w:val="center" w:pos="5755"/>
                <w:tab w:val="center" w:pos="6343"/>
              </w:tabs>
              <w:spacing w:line="259" w:lineRule="auto"/>
              <w:rPr>
                <w:sz w:val="20"/>
                <w:szCs w:val="20"/>
              </w:rPr>
            </w:pPr>
            <w:r w:rsidRPr="006F3632">
              <w:rPr>
                <w:rFonts w:ascii="Calibri" w:eastAsia="Calibri" w:hAnsi="Calibri" w:cs="Calibri"/>
                <w:sz w:val="20"/>
                <w:szCs w:val="20"/>
              </w:rPr>
              <w:tab/>
            </w:r>
            <w:r w:rsidRPr="006F3632">
              <w:rPr>
                <w:sz w:val="20"/>
                <w:szCs w:val="20"/>
              </w:rPr>
              <w:t>29</w:t>
            </w:r>
            <w:r w:rsidRPr="006F3632">
              <w:rPr>
                <w:sz w:val="20"/>
                <w:szCs w:val="20"/>
              </w:rPr>
              <w:tab/>
              <w:t>28</w:t>
            </w:r>
            <w:r w:rsidRPr="006F3632">
              <w:rPr>
                <w:sz w:val="20"/>
                <w:szCs w:val="20"/>
              </w:rPr>
              <w:tab/>
              <w:t>27</w:t>
            </w:r>
            <w:r w:rsidRPr="006F3632">
              <w:rPr>
                <w:sz w:val="20"/>
                <w:szCs w:val="20"/>
              </w:rPr>
              <w:tab/>
              <w:t>26</w:t>
            </w:r>
            <w:r w:rsidRPr="006F3632">
              <w:rPr>
                <w:sz w:val="20"/>
                <w:szCs w:val="20"/>
              </w:rPr>
              <w:tab/>
              <w:t>25</w:t>
            </w:r>
            <w:r w:rsidRPr="006F3632">
              <w:rPr>
                <w:sz w:val="20"/>
                <w:szCs w:val="20"/>
              </w:rPr>
              <w:tab/>
              <w:t>24</w:t>
            </w:r>
            <w:r w:rsidRPr="006F3632">
              <w:rPr>
                <w:sz w:val="20"/>
                <w:szCs w:val="20"/>
              </w:rPr>
              <w:tab/>
              <w:t>23</w:t>
            </w:r>
            <w:r w:rsidRPr="006F3632">
              <w:rPr>
                <w:sz w:val="20"/>
                <w:szCs w:val="20"/>
              </w:rPr>
              <w:tab/>
              <w:t>22</w:t>
            </w:r>
            <w:r w:rsidRPr="006F3632">
              <w:rPr>
                <w:sz w:val="20"/>
                <w:szCs w:val="20"/>
              </w:rPr>
              <w:tab/>
              <w:t>21</w:t>
            </w:r>
            <w:r w:rsidRPr="006F3632">
              <w:rPr>
                <w:sz w:val="20"/>
                <w:szCs w:val="20"/>
              </w:rPr>
              <w:tab/>
              <w:t>20</w:t>
            </w:r>
            <w:r w:rsidRPr="006F3632">
              <w:rPr>
                <w:sz w:val="20"/>
                <w:szCs w:val="20"/>
              </w:rPr>
              <w:tab/>
              <w:t>19</w:t>
            </w:r>
            <w:r w:rsidRPr="006F3632">
              <w:rPr>
                <w:sz w:val="20"/>
                <w:szCs w:val="20"/>
              </w:rPr>
              <w:tab/>
              <w:t>18</w:t>
            </w:r>
          </w:p>
        </w:tc>
        <w:tc>
          <w:tcPr>
            <w:tcW w:w="569" w:type="dxa"/>
            <w:tcBorders>
              <w:top w:val="nil"/>
              <w:left w:val="nil"/>
              <w:bottom w:val="single" w:sz="4" w:space="0" w:color="000000"/>
              <w:right w:val="nil"/>
            </w:tcBorders>
            <w:vAlign w:val="bottom"/>
          </w:tcPr>
          <w:p w14:paraId="04F3957F" w14:textId="77777777" w:rsidR="006F7AF9" w:rsidRPr="006F3632" w:rsidRDefault="006F7AF9" w:rsidP="00AC20F5">
            <w:pPr>
              <w:spacing w:line="259" w:lineRule="auto"/>
              <w:jc w:val="center"/>
              <w:rPr>
                <w:sz w:val="20"/>
                <w:szCs w:val="20"/>
              </w:rPr>
            </w:pPr>
            <w:r w:rsidRPr="006F3632">
              <w:rPr>
                <w:sz w:val="20"/>
                <w:szCs w:val="20"/>
              </w:rPr>
              <w:t>17</w:t>
            </w:r>
          </w:p>
        </w:tc>
        <w:tc>
          <w:tcPr>
            <w:tcW w:w="569" w:type="dxa"/>
            <w:tcBorders>
              <w:top w:val="nil"/>
              <w:left w:val="nil"/>
              <w:bottom w:val="single" w:sz="4" w:space="0" w:color="000000"/>
              <w:right w:val="nil"/>
            </w:tcBorders>
            <w:vAlign w:val="bottom"/>
          </w:tcPr>
          <w:p w14:paraId="0FBAE89B" w14:textId="77777777" w:rsidR="006F7AF9" w:rsidRPr="006F3632" w:rsidRDefault="006F7AF9" w:rsidP="00AC20F5">
            <w:pPr>
              <w:spacing w:line="259" w:lineRule="auto"/>
              <w:ind w:right="1"/>
              <w:jc w:val="center"/>
              <w:rPr>
                <w:sz w:val="20"/>
                <w:szCs w:val="20"/>
              </w:rPr>
            </w:pPr>
            <w:r w:rsidRPr="006F3632">
              <w:rPr>
                <w:sz w:val="20"/>
                <w:szCs w:val="20"/>
              </w:rPr>
              <w:t>16</w:t>
            </w:r>
          </w:p>
        </w:tc>
      </w:tr>
      <w:tr w:rsidR="006F7AF9" w:rsidRPr="006F3632" w14:paraId="4A58EB54" w14:textId="77777777" w:rsidTr="00AC20F5">
        <w:trPr>
          <w:trHeight w:val="381"/>
        </w:trPr>
        <w:tc>
          <w:tcPr>
            <w:tcW w:w="555" w:type="dxa"/>
            <w:tcBorders>
              <w:top w:val="single" w:sz="4" w:space="0" w:color="000000"/>
              <w:left w:val="single" w:sz="4" w:space="0" w:color="000000"/>
              <w:bottom w:val="single" w:sz="4" w:space="0" w:color="000000"/>
              <w:right w:val="single" w:sz="4" w:space="0" w:color="000000"/>
            </w:tcBorders>
            <w:vAlign w:val="center"/>
          </w:tcPr>
          <w:p w14:paraId="3A90DBA6" w14:textId="77777777" w:rsidR="006F7AF9" w:rsidRPr="006F3632" w:rsidRDefault="006F7AF9" w:rsidP="00AC20F5">
            <w:pPr>
              <w:spacing w:line="259" w:lineRule="auto"/>
              <w:ind w:left="1"/>
              <w:jc w:val="center"/>
              <w:rPr>
                <w:sz w:val="20"/>
                <w:szCs w:val="20"/>
              </w:rPr>
            </w:pPr>
            <w:r w:rsidRPr="006F3632">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6247531B" w14:textId="77777777" w:rsidR="006F7AF9" w:rsidRPr="006F3632" w:rsidRDefault="006F7AF9" w:rsidP="00AC20F5">
            <w:pPr>
              <w:spacing w:line="259" w:lineRule="auto"/>
              <w:ind w:left="114"/>
              <w:rPr>
                <w:sz w:val="20"/>
                <w:szCs w:val="20"/>
              </w:rPr>
            </w:pPr>
            <w:r w:rsidRPr="006F3632">
              <w:rPr>
                <w:color w:val="E6E6E7"/>
                <w:sz w:val="20"/>
                <w:szCs w:val="20"/>
              </w:rPr>
              <w:t>Res.</w:t>
            </w:r>
          </w:p>
        </w:tc>
        <w:tc>
          <w:tcPr>
            <w:tcW w:w="502" w:type="dxa"/>
            <w:tcBorders>
              <w:top w:val="single" w:sz="4" w:space="0" w:color="000000"/>
              <w:left w:val="single" w:sz="4" w:space="0" w:color="000000"/>
              <w:bottom w:val="single" w:sz="4" w:space="0" w:color="000000"/>
              <w:right w:val="single" w:sz="4" w:space="0" w:color="000000"/>
            </w:tcBorders>
            <w:vAlign w:val="center"/>
          </w:tcPr>
          <w:p w14:paraId="654C30E9" w14:textId="77777777" w:rsidR="006F7AF9" w:rsidRPr="006F3632" w:rsidRDefault="006F7AF9" w:rsidP="00AC20F5">
            <w:pPr>
              <w:spacing w:line="259" w:lineRule="auto"/>
              <w:ind w:left="113"/>
              <w:rPr>
                <w:sz w:val="20"/>
                <w:szCs w:val="20"/>
              </w:rPr>
            </w:pPr>
            <w:r w:rsidRPr="006F3632">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36FD4F62" w14:textId="77777777" w:rsidR="006F7AF9" w:rsidRPr="006F3632" w:rsidRDefault="006F7AF9" w:rsidP="00AC20F5">
            <w:pPr>
              <w:spacing w:line="259" w:lineRule="auto"/>
              <w:ind w:left="114"/>
              <w:rPr>
                <w:sz w:val="20"/>
                <w:szCs w:val="20"/>
              </w:rPr>
            </w:pPr>
            <w:r w:rsidRPr="006F3632">
              <w:rPr>
                <w:color w:val="E6E6E7"/>
                <w:sz w:val="20"/>
                <w:szCs w:val="20"/>
              </w:rPr>
              <w:t>Res.</w:t>
            </w:r>
          </w:p>
        </w:tc>
        <w:tc>
          <w:tcPr>
            <w:tcW w:w="504" w:type="dxa"/>
            <w:tcBorders>
              <w:top w:val="single" w:sz="4" w:space="0" w:color="000000"/>
              <w:left w:val="single" w:sz="4" w:space="0" w:color="000000"/>
              <w:bottom w:val="single" w:sz="4" w:space="0" w:color="000000"/>
              <w:right w:val="single" w:sz="4" w:space="0" w:color="000000"/>
            </w:tcBorders>
            <w:vAlign w:val="center"/>
          </w:tcPr>
          <w:p w14:paraId="2EDB3C4B" w14:textId="77777777" w:rsidR="006F7AF9" w:rsidRPr="006F3632" w:rsidRDefault="006F7AF9" w:rsidP="00AC20F5">
            <w:pPr>
              <w:spacing w:line="259" w:lineRule="auto"/>
              <w:ind w:left="113"/>
              <w:rPr>
                <w:sz w:val="20"/>
                <w:szCs w:val="20"/>
              </w:rPr>
            </w:pPr>
            <w:r w:rsidRPr="006F3632">
              <w:rPr>
                <w:color w:val="E6E6E7"/>
                <w:sz w:val="20"/>
                <w:szCs w:val="20"/>
              </w:rPr>
              <w:t>Res.</w:t>
            </w:r>
          </w:p>
        </w:tc>
        <w:tc>
          <w:tcPr>
            <w:tcW w:w="537" w:type="dxa"/>
            <w:tcBorders>
              <w:top w:val="single" w:sz="4" w:space="0" w:color="000000"/>
              <w:left w:val="single" w:sz="4" w:space="0" w:color="000000"/>
              <w:bottom w:val="single" w:sz="4" w:space="0" w:color="000000"/>
              <w:right w:val="single" w:sz="4" w:space="0" w:color="000000"/>
            </w:tcBorders>
            <w:vAlign w:val="center"/>
          </w:tcPr>
          <w:p w14:paraId="2BA4CCFC" w14:textId="77777777" w:rsidR="006F7AF9" w:rsidRPr="006F3632" w:rsidRDefault="006F7AF9" w:rsidP="00AC20F5">
            <w:pPr>
              <w:spacing w:line="259" w:lineRule="auto"/>
              <w:ind w:left="129"/>
              <w:rPr>
                <w:sz w:val="20"/>
                <w:szCs w:val="20"/>
              </w:rPr>
            </w:pPr>
            <w:r w:rsidRPr="006F3632">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6C589AD0" w14:textId="77777777" w:rsidR="006F7AF9" w:rsidRPr="006F3632" w:rsidRDefault="006F7AF9" w:rsidP="00AC20F5">
            <w:pPr>
              <w:spacing w:line="259" w:lineRule="auto"/>
              <w:ind w:right="3"/>
              <w:jc w:val="center"/>
              <w:rPr>
                <w:sz w:val="20"/>
                <w:szCs w:val="20"/>
              </w:rPr>
            </w:pPr>
            <w:r w:rsidRPr="006F3632">
              <w:rPr>
                <w:color w:val="E6E6E7"/>
                <w:sz w:val="20"/>
                <w:szCs w:val="20"/>
              </w:rPr>
              <w:t>Res.</w:t>
            </w:r>
          </w:p>
        </w:tc>
        <w:tc>
          <w:tcPr>
            <w:tcW w:w="627" w:type="dxa"/>
            <w:tcBorders>
              <w:top w:val="single" w:sz="4" w:space="0" w:color="000000"/>
              <w:left w:val="single" w:sz="4" w:space="0" w:color="000000"/>
              <w:bottom w:val="single" w:sz="4" w:space="0" w:color="000000"/>
              <w:right w:val="single" w:sz="4" w:space="0" w:color="000000"/>
            </w:tcBorders>
            <w:vAlign w:val="center"/>
          </w:tcPr>
          <w:p w14:paraId="1E381167" w14:textId="77777777" w:rsidR="006F7AF9" w:rsidRPr="006F3632" w:rsidRDefault="006F7AF9" w:rsidP="00AC20F5">
            <w:pPr>
              <w:spacing w:line="259" w:lineRule="auto"/>
              <w:ind w:right="4"/>
              <w:jc w:val="center"/>
              <w:rPr>
                <w:sz w:val="20"/>
                <w:szCs w:val="20"/>
              </w:rPr>
            </w:pPr>
            <w:r w:rsidRPr="006F3632">
              <w:rPr>
                <w:color w:val="E6E6E7"/>
                <w:sz w:val="20"/>
                <w:szCs w:val="20"/>
              </w:rPr>
              <w:t>Res.</w:t>
            </w:r>
          </w:p>
        </w:tc>
        <w:tc>
          <w:tcPr>
            <w:tcW w:w="555" w:type="dxa"/>
            <w:tcBorders>
              <w:top w:val="single" w:sz="4" w:space="0" w:color="000000"/>
              <w:left w:val="single" w:sz="4" w:space="0" w:color="000000"/>
              <w:bottom w:val="single" w:sz="4" w:space="0" w:color="000000"/>
              <w:right w:val="single" w:sz="4" w:space="0" w:color="000000"/>
            </w:tcBorders>
            <w:vAlign w:val="center"/>
          </w:tcPr>
          <w:p w14:paraId="68006F5D" w14:textId="77777777" w:rsidR="006F7AF9" w:rsidRPr="006F3632" w:rsidRDefault="006F7AF9" w:rsidP="00AC20F5">
            <w:pPr>
              <w:spacing w:line="259" w:lineRule="auto"/>
              <w:ind w:right="1"/>
              <w:jc w:val="center"/>
              <w:rPr>
                <w:sz w:val="20"/>
                <w:szCs w:val="20"/>
              </w:rPr>
            </w:pPr>
            <w:r w:rsidRPr="006F3632">
              <w:rPr>
                <w:color w:val="E6E6E7"/>
                <w:sz w:val="20"/>
                <w:szCs w:val="20"/>
              </w:rPr>
              <w:t>Res.</w:t>
            </w:r>
          </w:p>
        </w:tc>
        <w:tc>
          <w:tcPr>
            <w:tcW w:w="489" w:type="dxa"/>
            <w:tcBorders>
              <w:top w:val="single" w:sz="4" w:space="0" w:color="000000"/>
              <w:left w:val="single" w:sz="4" w:space="0" w:color="000000"/>
              <w:bottom w:val="single" w:sz="4" w:space="0" w:color="000000"/>
              <w:right w:val="single" w:sz="4" w:space="0" w:color="000000"/>
            </w:tcBorders>
            <w:vAlign w:val="center"/>
          </w:tcPr>
          <w:p w14:paraId="73BD1F8B" w14:textId="77777777" w:rsidR="006F7AF9" w:rsidRPr="006F3632" w:rsidRDefault="006F7AF9" w:rsidP="00AC20F5">
            <w:pPr>
              <w:spacing w:line="259" w:lineRule="auto"/>
              <w:ind w:left="106"/>
              <w:rPr>
                <w:sz w:val="20"/>
                <w:szCs w:val="20"/>
              </w:rPr>
            </w:pPr>
            <w:r w:rsidRPr="006F3632">
              <w:rPr>
                <w:color w:val="E6E6E7"/>
                <w:sz w:val="20"/>
                <w:szCs w:val="20"/>
              </w:rPr>
              <w:t>Res.</w:t>
            </w:r>
          </w:p>
        </w:tc>
        <w:tc>
          <w:tcPr>
            <w:tcW w:w="622" w:type="dxa"/>
            <w:tcBorders>
              <w:top w:val="single" w:sz="4" w:space="0" w:color="000000"/>
              <w:left w:val="single" w:sz="4" w:space="0" w:color="000000"/>
              <w:bottom w:val="single" w:sz="4" w:space="0" w:color="000000"/>
              <w:right w:val="single" w:sz="4" w:space="0" w:color="000000"/>
            </w:tcBorders>
            <w:vAlign w:val="center"/>
          </w:tcPr>
          <w:p w14:paraId="397012C1" w14:textId="77777777" w:rsidR="006F7AF9" w:rsidRPr="006F3632" w:rsidRDefault="006F7AF9" w:rsidP="00AC20F5">
            <w:pPr>
              <w:spacing w:line="259" w:lineRule="auto"/>
              <w:jc w:val="center"/>
              <w:rPr>
                <w:sz w:val="20"/>
                <w:szCs w:val="20"/>
              </w:rPr>
            </w:pPr>
            <w:r w:rsidRPr="006F3632">
              <w:rPr>
                <w:color w:val="E6E6E7"/>
                <w:sz w:val="20"/>
                <w:szCs w:val="20"/>
              </w:rPr>
              <w:t>Res.</w:t>
            </w:r>
          </w:p>
        </w:tc>
        <w:tc>
          <w:tcPr>
            <w:tcW w:w="565" w:type="dxa"/>
            <w:tcBorders>
              <w:top w:val="single" w:sz="4" w:space="0" w:color="000000"/>
              <w:left w:val="single" w:sz="4" w:space="0" w:color="000000"/>
              <w:bottom w:val="single" w:sz="4" w:space="0" w:color="000000"/>
              <w:right w:val="single" w:sz="4" w:space="0" w:color="000000"/>
            </w:tcBorders>
            <w:vAlign w:val="center"/>
          </w:tcPr>
          <w:p w14:paraId="1B8C4850" w14:textId="77777777" w:rsidR="006F7AF9" w:rsidRPr="006F3632" w:rsidRDefault="006F7AF9" w:rsidP="00AC20F5">
            <w:pPr>
              <w:spacing w:line="259" w:lineRule="auto"/>
              <w:ind w:right="2"/>
              <w:jc w:val="center"/>
              <w:rPr>
                <w:sz w:val="20"/>
                <w:szCs w:val="20"/>
              </w:rPr>
            </w:pPr>
            <w:r w:rsidRPr="006F3632">
              <w:rPr>
                <w:color w:val="E6E6E7"/>
                <w:sz w:val="20"/>
                <w:szCs w:val="20"/>
              </w:rPr>
              <w:t>Res.</w:t>
            </w:r>
          </w:p>
        </w:tc>
        <w:tc>
          <w:tcPr>
            <w:tcW w:w="563" w:type="dxa"/>
            <w:tcBorders>
              <w:top w:val="single" w:sz="4" w:space="0" w:color="000000"/>
              <w:left w:val="single" w:sz="4" w:space="0" w:color="000000"/>
              <w:bottom w:val="single" w:sz="4" w:space="0" w:color="000000"/>
              <w:right w:val="single" w:sz="4" w:space="0" w:color="000000"/>
            </w:tcBorders>
            <w:vAlign w:val="center"/>
          </w:tcPr>
          <w:p w14:paraId="6FBEE280" w14:textId="77777777" w:rsidR="006F7AF9" w:rsidRPr="006F3632" w:rsidRDefault="006F7AF9" w:rsidP="00AC20F5">
            <w:pPr>
              <w:spacing w:line="259" w:lineRule="auto"/>
              <w:jc w:val="center"/>
              <w:rPr>
                <w:sz w:val="20"/>
                <w:szCs w:val="20"/>
              </w:rPr>
            </w:pPr>
            <w:r w:rsidRPr="006F3632">
              <w:rPr>
                <w:color w:val="E6E6E7"/>
                <w:sz w:val="20"/>
                <w:szCs w:val="20"/>
              </w:rPr>
              <w:t>Res.</w:t>
            </w:r>
          </w:p>
        </w:tc>
        <w:tc>
          <w:tcPr>
            <w:tcW w:w="614" w:type="dxa"/>
            <w:tcBorders>
              <w:top w:val="single" w:sz="4" w:space="0" w:color="000000"/>
              <w:left w:val="single" w:sz="4" w:space="0" w:color="000000"/>
              <w:bottom w:val="single" w:sz="4" w:space="0" w:color="000000"/>
              <w:right w:val="single" w:sz="4" w:space="0" w:color="000000"/>
            </w:tcBorders>
            <w:vAlign w:val="center"/>
          </w:tcPr>
          <w:p w14:paraId="0904469C" w14:textId="77777777" w:rsidR="006F7AF9" w:rsidRPr="006F3632" w:rsidRDefault="006F7AF9" w:rsidP="00AC20F5">
            <w:pPr>
              <w:spacing w:line="259" w:lineRule="auto"/>
              <w:ind w:right="1"/>
              <w:jc w:val="center"/>
              <w:rPr>
                <w:sz w:val="20"/>
                <w:szCs w:val="20"/>
              </w:rPr>
            </w:pPr>
            <w:r w:rsidRPr="006F3632">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041576C3" w14:textId="77777777" w:rsidR="006F7AF9" w:rsidRPr="006F3632" w:rsidRDefault="006F7AF9" w:rsidP="00AC20F5">
            <w:pPr>
              <w:spacing w:line="259" w:lineRule="auto"/>
              <w:ind w:right="3"/>
              <w:jc w:val="center"/>
              <w:rPr>
                <w:sz w:val="20"/>
                <w:szCs w:val="20"/>
              </w:rPr>
            </w:pPr>
            <w:r w:rsidRPr="006F3632">
              <w:rPr>
                <w:color w:val="E6E6E7"/>
                <w:sz w:val="20"/>
                <w:szCs w:val="20"/>
              </w:rPr>
              <w:t>Res.</w:t>
            </w:r>
          </w:p>
        </w:tc>
        <w:tc>
          <w:tcPr>
            <w:tcW w:w="569" w:type="dxa"/>
            <w:tcBorders>
              <w:top w:val="single" w:sz="4" w:space="0" w:color="000000"/>
              <w:left w:val="single" w:sz="4" w:space="0" w:color="000000"/>
              <w:bottom w:val="single" w:sz="4" w:space="0" w:color="000000"/>
              <w:right w:val="single" w:sz="4" w:space="0" w:color="000000"/>
            </w:tcBorders>
            <w:vAlign w:val="center"/>
          </w:tcPr>
          <w:p w14:paraId="4679D122" w14:textId="77777777" w:rsidR="006F7AF9" w:rsidRPr="006F3632" w:rsidRDefault="006F7AF9" w:rsidP="00AC20F5">
            <w:pPr>
              <w:spacing w:line="259" w:lineRule="auto"/>
              <w:ind w:right="3"/>
              <w:jc w:val="center"/>
              <w:rPr>
                <w:sz w:val="20"/>
                <w:szCs w:val="20"/>
              </w:rPr>
            </w:pPr>
            <w:r w:rsidRPr="006F3632">
              <w:rPr>
                <w:color w:val="E6E6E7"/>
                <w:sz w:val="20"/>
                <w:szCs w:val="20"/>
              </w:rPr>
              <w:t>Res.</w:t>
            </w:r>
          </w:p>
        </w:tc>
      </w:tr>
      <w:tr w:rsidR="006F7AF9" w:rsidRPr="006F3632" w14:paraId="5B1FBF7D" w14:textId="77777777" w:rsidTr="00AC20F5">
        <w:trPr>
          <w:trHeight w:val="250"/>
        </w:trPr>
        <w:tc>
          <w:tcPr>
            <w:tcW w:w="555" w:type="dxa"/>
            <w:tcBorders>
              <w:top w:val="single" w:sz="4" w:space="0" w:color="000000"/>
              <w:left w:val="single" w:sz="4" w:space="0" w:color="000000"/>
              <w:bottom w:val="single" w:sz="4" w:space="0" w:color="000000"/>
              <w:right w:val="single" w:sz="4" w:space="0" w:color="000000"/>
            </w:tcBorders>
          </w:tcPr>
          <w:p w14:paraId="5048D785" w14:textId="77777777" w:rsidR="006F7AF9" w:rsidRPr="006F3632" w:rsidRDefault="006F7AF9" w:rsidP="00AC20F5">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1580F9A3" w14:textId="77777777" w:rsidR="006F7AF9" w:rsidRPr="006F3632" w:rsidRDefault="006F7AF9" w:rsidP="00AC20F5">
            <w:pPr>
              <w:spacing w:after="160" w:line="259" w:lineRule="auto"/>
              <w:rPr>
                <w:sz w:val="20"/>
                <w:szCs w:val="20"/>
              </w:rPr>
            </w:pPr>
          </w:p>
        </w:tc>
        <w:tc>
          <w:tcPr>
            <w:tcW w:w="502" w:type="dxa"/>
            <w:tcBorders>
              <w:top w:val="single" w:sz="4" w:space="0" w:color="000000"/>
              <w:left w:val="single" w:sz="4" w:space="0" w:color="000000"/>
              <w:bottom w:val="single" w:sz="4" w:space="0" w:color="000000"/>
              <w:right w:val="single" w:sz="4" w:space="0" w:color="000000"/>
            </w:tcBorders>
          </w:tcPr>
          <w:p w14:paraId="0FF5A069" w14:textId="77777777" w:rsidR="006F7AF9" w:rsidRPr="006F3632" w:rsidRDefault="006F7AF9" w:rsidP="00AC20F5">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5D17867A" w14:textId="77777777" w:rsidR="006F7AF9" w:rsidRPr="006F3632" w:rsidRDefault="006F7AF9" w:rsidP="00AC20F5">
            <w:pPr>
              <w:spacing w:after="160" w:line="259" w:lineRule="auto"/>
              <w:rPr>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A8EE836" w14:textId="77777777" w:rsidR="006F7AF9" w:rsidRPr="006F3632" w:rsidRDefault="006F7AF9" w:rsidP="00AC20F5">
            <w:pPr>
              <w:spacing w:after="160" w:line="259" w:lineRule="auto"/>
              <w:rPr>
                <w:sz w:val="20"/>
                <w:szCs w:val="20"/>
              </w:rPr>
            </w:pPr>
          </w:p>
        </w:tc>
        <w:tc>
          <w:tcPr>
            <w:tcW w:w="537" w:type="dxa"/>
            <w:tcBorders>
              <w:top w:val="single" w:sz="4" w:space="0" w:color="000000"/>
              <w:left w:val="single" w:sz="4" w:space="0" w:color="000000"/>
              <w:bottom w:val="single" w:sz="4" w:space="0" w:color="000000"/>
              <w:right w:val="single" w:sz="4" w:space="0" w:color="000000"/>
            </w:tcBorders>
          </w:tcPr>
          <w:p w14:paraId="076F3D0E" w14:textId="77777777" w:rsidR="006F7AF9" w:rsidRPr="006F3632" w:rsidRDefault="006F7AF9" w:rsidP="00AC20F5">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518608F8" w14:textId="77777777" w:rsidR="006F7AF9" w:rsidRPr="006F3632" w:rsidRDefault="006F7AF9" w:rsidP="00AC20F5">
            <w:pPr>
              <w:spacing w:after="160" w:line="259" w:lineRule="auto"/>
              <w:rPr>
                <w:sz w:val="20"/>
                <w:szCs w:val="20"/>
              </w:rPr>
            </w:pPr>
          </w:p>
        </w:tc>
        <w:tc>
          <w:tcPr>
            <w:tcW w:w="627" w:type="dxa"/>
            <w:tcBorders>
              <w:top w:val="single" w:sz="4" w:space="0" w:color="000000"/>
              <w:left w:val="single" w:sz="4" w:space="0" w:color="000000"/>
              <w:bottom w:val="single" w:sz="4" w:space="0" w:color="000000"/>
              <w:right w:val="single" w:sz="4" w:space="0" w:color="000000"/>
            </w:tcBorders>
          </w:tcPr>
          <w:p w14:paraId="1E12E57E" w14:textId="77777777" w:rsidR="006F7AF9" w:rsidRPr="006F3632" w:rsidRDefault="006F7AF9" w:rsidP="00AC20F5">
            <w:pPr>
              <w:spacing w:after="160" w:line="259" w:lineRule="auto"/>
              <w:rPr>
                <w:sz w:val="20"/>
                <w:szCs w:val="20"/>
              </w:rPr>
            </w:pPr>
          </w:p>
        </w:tc>
        <w:tc>
          <w:tcPr>
            <w:tcW w:w="555" w:type="dxa"/>
            <w:tcBorders>
              <w:top w:val="single" w:sz="4" w:space="0" w:color="000000"/>
              <w:left w:val="single" w:sz="4" w:space="0" w:color="000000"/>
              <w:bottom w:val="single" w:sz="4" w:space="0" w:color="000000"/>
              <w:right w:val="single" w:sz="4" w:space="0" w:color="000000"/>
            </w:tcBorders>
          </w:tcPr>
          <w:p w14:paraId="55FACC9E" w14:textId="77777777" w:rsidR="006F7AF9" w:rsidRPr="006F3632" w:rsidRDefault="006F7AF9" w:rsidP="00AC20F5">
            <w:pPr>
              <w:spacing w:after="160" w:line="259" w:lineRule="auto"/>
              <w:rPr>
                <w:sz w:val="20"/>
                <w:szCs w:val="20"/>
              </w:rPr>
            </w:pPr>
          </w:p>
        </w:tc>
        <w:tc>
          <w:tcPr>
            <w:tcW w:w="489" w:type="dxa"/>
            <w:tcBorders>
              <w:top w:val="single" w:sz="4" w:space="0" w:color="000000"/>
              <w:left w:val="single" w:sz="4" w:space="0" w:color="000000"/>
              <w:bottom w:val="single" w:sz="4" w:space="0" w:color="000000"/>
              <w:right w:val="single" w:sz="4" w:space="0" w:color="000000"/>
            </w:tcBorders>
          </w:tcPr>
          <w:p w14:paraId="1188ABEF" w14:textId="77777777" w:rsidR="006F7AF9" w:rsidRPr="006F3632" w:rsidRDefault="006F7AF9" w:rsidP="00AC20F5">
            <w:pPr>
              <w:spacing w:after="160" w:line="259" w:lineRule="auto"/>
              <w:rPr>
                <w:sz w:val="20"/>
                <w:szCs w:val="20"/>
              </w:rPr>
            </w:pPr>
          </w:p>
        </w:tc>
        <w:tc>
          <w:tcPr>
            <w:tcW w:w="622" w:type="dxa"/>
            <w:tcBorders>
              <w:top w:val="single" w:sz="4" w:space="0" w:color="000000"/>
              <w:left w:val="single" w:sz="4" w:space="0" w:color="000000"/>
              <w:bottom w:val="single" w:sz="4" w:space="0" w:color="000000"/>
              <w:right w:val="single" w:sz="4" w:space="0" w:color="000000"/>
            </w:tcBorders>
          </w:tcPr>
          <w:p w14:paraId="43389DD5" w14:textId="77777777" w:rsidR="006F7AF9" w:rsidRPr="006F3632" w:rsidRDefault="006F7AF9" w:rsidP="00AC20F5">
            <w:pPr>
              <w:spacing w:after="160" w:line="259" w:lineRule="auto"/>
              <w:rPr>
                <w:sz w:val="20"/>
                <w:szCs w:val="20"/>
              </w:rPr>
            </w:pPr>
          </w:p>
        </w:tc>
        <w:tc>
          <w:tcPr>
            <w:tcW w:w="565" w:type="dxa"/>
            <w:tcBorders>
              <w:top w:val="single" w:sz="4" w:space="0" w:color="000000"/>
              <w:left w:val="single" w:sz="4" w:space="0" w:color="000000"/>
              <w:bottom w:val="single" w:sz="4" w:space="0" w:color="000000"/>
              <w:right w:val="single" w:sz="4" w:space="0" w:color="000000"/>
            </w:tcBorders>
          </w:tcPr>
          <w:p w14:paraId="6E0BBC15" w14:textId="77777777" w:rsidR="006F7AF9" w:rsidRPr="006F3632" w:rsidRDefault="006F7AF9" w:rsidP="00AC20F5">
            <w:pPr>
              <w:spacing w:after="160" w:line="259" w:lineRule="auto"/>
              <w:rPr>
                <w:sz w:val="20"/>
                <w:szCs w:val="20"/>
              </w:rPr>
            </w:pPr>
          </w:p>
        </w:tc>
        <w:tc>
          <w:tcPr>
            <w:tcW w:w="563" w:type="dxa"/>
            <w:tcBorders>
              <w:top w:val="single" w:sz="4" w:space="0" w:color="000000"/>
              <w:left w:val="single" w:sz="4" w:space="0" w:color="000000"/>
              <w:bottom w:val="single" w:sz="4" w:space="0" w:color="000000"/>
              <w:right w:val="single" w:sz="4" w:space="0" w:color="000000"/>
            </w:tcBorders>
          </w:tcPr>
          <w:p w14:paraId="533B6B50" w14:textId="77777777" w:rsidR="006F7AF9" w:rsidRPr="006F3632" w:rsidRDefault="006F7AF9" w:rsidP="00AC20F5">
            <w:pPr>
              <w:spacing w:after="160" w:line="259" w:lineRule="auto"/>
              <w:rPr>
                <w:sz w:val="20"/>
                <w:szCs w:val="20"/>
              </w:rPr>
            </w:pPr>
          </w:p>
        </w:tc>
        <w:tc>
          <w:tcPr>
            <w:tcW w:w="614" w:type="dxa"/>
            <w:tcBorders>
              <w:top w:val="single" w:sz="4" w:space="0" w:color="000000"/>
              <w:left w:val="single" w:sz="4" w:space="0" w:color="000000"/>
              <w:bottom w:val="single" w:sz="4" w:space="0" w:color="000000"/>
              <w:right w:val="single" w:sz="4" w:space="0" w:color="000000"/>
            </w:tcBorders>
          </w:tcPr>
          <w:p w14:paraId="2990B54E" w14:textId="77777777" w:rsidR="006F7AF9" w:rsidRPr="006F3632" w:rsidRDefault="006F7AF9" w:rsidP="00AC20F5">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2F8831A0" w14:textId="77777777" w:rsidR="006F7AF9" w:rsidRPr="006F3632" w:rsidRDefault="006F7AF9" w:rsidP="00AC20F5">
            <w:pPr>
              <w:spacing w:after="160" w:line="259" w:lineRule="auto"/>
              <w:rPr>
                <w:sz w:val="20"/>
                <w:szCs w:val="20"/>
              </w:rPr>
            </w:pPr>
          </w:p>
        </w:tc>
        <w:tc>
          <w:tcPr>
            <w:tcW w:w="569" w:type="dxa"/>
            <w:tcBorders>
              <w:top w:val="single" w:sz="4" w:space="0" w:color="000000"/>
              <w:left w:val="single" w:sz="4" w:space="0" w:color="000000"/>
              <w:bottom w:val="single" w:sz="4" w:space="0" w:color="000000"/>
              <w:right w:val="single" w:sz="4" w:space="0" w:color="000000"/>
            </w:tcBorders>
          </w:tcPr>
          <w:p w14:paraId="16E49B1F" w14:textId="77777777" w:rsidR="006F7AF9" w:rsidRPr="006F3632" w:rsidRDefault="006F7AF9" w:rsidP="00AC20F5">
            <w:pPr>
              <w:spacing w:after="160" w:line="259" w:lineRule="auto"/>
              <w:rPr>
                <w:sz w:val="20"/>
                <w:szCs w:val="20"/>
              </w:rPr>
            </w:pPr>
          </w:p>
        </w:tc>
      </w:tr>
      <w:tr w:rsidR="006F7AF9" w:rsidRPr="006F3632" w14:paraId="7B7CB819" w14:textId="77777777" w:rsidTr="00AC20F5">
        <w:trPr>
          <w:trHeight w:val="249"/>
        </w:trPr>
        <w:tc>
          <w:tcPr>
            <w:tcW w:w="1059" w:type="dxa"/>
            <w:gridSpan w:val="2"/>
            <w:tcBorders>
              <w:top w:val="single" w:sz="4" w:space="0" w:color="000000"/>
              <w:left w:val="nil"/>
              <w:bottom w:val="single" w:sz="2" w:space="0" w:color="7F7F7F"/>
              <w:right w:val="nil"/>
            </w:tcBorders>
          </w:tcPr>
          <w:p w14:paraId="6C020655" w14:textId="77777777" w:rsidR="006F7AF9" w:rsidRPr="006F3632" w:rsidRDefault="006F7AF9" w:rsidP="00AC20F5">
            <w:pPr>
              <w:tabs>
                <w:tab w:val="center" w:pos="278"/>
                <w:tab w:val="center" w:pos="807"/>
              </w:tabs>
              <w:spacing w:line="259" w:lineRule="auto"/>
              <w:rPr>
                <w:sz w:val="20"/>
                <w:szCs w:val="20"/>
              </w:rPr>
            </w:pPr>
            <w:r w:rsidRPr="006F3632">
              <w:rPr>
                <w:rFonts w:ascii="Calibri" w:eastAsia="Calibri" w:hAnsi="Calibri" w:cs="Calibri"/>
                <w:sz w:val="20"/>
                <w:szCs w:val="20"/>
              </w:rPr>
              <w:tab/>
            </w:r>
            <w:r w:rsidRPr="006F3632">
              <w:rPr>
                <w:sz w:val="20"/>
                <w:szCs w:val="20"/>
              </w:rPr>
              <w:t>15</w:t>
            </w:r>
            <w:r w:rsidRPr="006F3632">
              <w:rPr>
                <w:sz w:val="20"/>
                <w:szCs w:val="20"/>
              </w:rPr>
              <w:tab/>
              <w:t>14</w:t>
            </w:r>
          </w:p>
        </w:tc>
        <w:tc>
          <w:tcPr>
            <w:tcW w:w="6650" w:type="dxa"/>
            <w:gridSpan w:val="12"/>
            <w:tcBorders>
              <w:top w:val="single" w:sz="4" w:space="0" w:color="000000"/>
              <w:left w:val="nil"/>
              <w:bottom w:val="single" w:sz="2" w:space="0" w:color="7F7F7F"/>
              <w:right w:val="nil"/>
            </w:tcBorders>
          </w:tcPr>
          <w:p w14:paraId="24B9E89C" w14:textId="77777777" w:rsidR="006F7AF9" w:rsidRPr="006F3632" w:rsidRDefault="006F7AF9" w:rsidP="00AC20F5">
            <w:pPr>
              <w:tabs>
                <w:tab w:val="center" w:pos="251"/>
                <w:tab w:val="center" w:pos="754"/>
                <w:tab w:val="center" w:pos="1258"/>
                <w:tab w:val="center" w:pos="1777"/>
                <w:tab w:val="center" w:pos="2331"/>
                <w:tab w:val="center" w:pos="2929"/>
                <w:tab w:val="center" w:pos="3520"/>
                <w:tab w:val="center" w:pos="4042"/>
                <w:tab w:val="center" w:pos="4597"/>
                <w:tab w:val="center" w:pos="5191"/>
                <w:tab w:val="center" w:pos="5754"/>
                <w:tab w:val="center" w:pos="6343"/>
              </w:tabs>
              <w:spacing w:line="259" w:lineRule="auto"/>
              <w:rPr>
                <w:sz w:val="20"/>
                <w:szCs w:val="20"/>
              </w:rPr>
            </w:pPr>
            <w:r w:rsidRPr="006F3632">
              <w:rPr>
                <w:rFonts w:ascii="Calibri" w:eastAsia="Calibri" w:hAnsi="Calibri" w:cs="Calibri"/>
                <w:sz w:val="20"/>
                <w:szCs w:val="20"/>
              </w:rPr>
              <w:tab/>
            </w:r>
            <w:r w:rsidRPr="006F3632">
              <w:rPr>
                <w:sz w:val="20"/>
                <w:szCs w:val="20"/>
              </w:rPr>
              <w:t>13</w:t>
            </w:r>
            <w:r w:rsidRPr="006F3632">
              <w:rPr>
                <w:sz w:val="20"/>
                <w:szCs w:val="20"/>
              </w:rPr>
              <w:tab/>
              <w:t>12</w:t>
            </w:r>
            <w:r w:rsidRPr="006F3632">
              <w:rPr>
                <w:sz w:val="20"/>
                <w:szCs w:val="20"/>
              </w:rPr>
              <w:tab/>
              <w:t>11</w:t>
            </w:r>
            <w:r w:rsidRPr="006F3632">
              <w:rPr>
                <w:sz w:val="20"/>
                <w:szCs w:val="20"/>
              </w:rPr>
              <w:tab/>
              <w:t>10</w:t>
            </w:r>
            <w:r w:rsidRPr="006F3632">
              <w:rPr>
                <w:sz w:val="20"/>
                <w:szCs w:val="20"/>
              </w:rPr>
              <w:tab/>
              <w:t>9</w:t>
            </w:r>
            <w:r w:rsidRPr="006F3632">
              <w:rPr>
                <w:sz w:val="20"/>
                <w:szCs w:val="20"/>
              </w:rPr>
              <w:tab/>
              <w:t>8</w:t>
            </w:r>
            <w:r w:rsidRPr="006F3632">
              <w:rPr>
                <w:sz w:val="20"/>
                <w:szCs w:val="20"/>
              </w:rPr>
              <w:tab/>
              <w:t>7</w:t>
            </w:r>
            <w:r w:rsidRPr="006F3632">
              <w:rPr>
                <w:sz w:val="20"/>
                <w:szCs w:val="20"/>
              </w:rPr>
              <w:tab/>
              <w:t>6</w:t>
            </w:r>
            <w:r w:rsidRPr="006F3632">
              <w:rPr>
                <w:sz w:val="20"/>
                <w:szCs w:val="20"/>
              </w:rPr>
              <w:tab/>
              <w:t>5</w:t>
            </w:r>
            <w:r w:rsidRPr="006F3632">
              <w:rPr>
                <w:sz w:val="20"/>
                <w:szCs w:val="20"/>
              </w:rPr>
              <w:tab/>
              <w:t>4</w:t>
            </w:r>
            <w:r w:rsidRPr="006F3632">
              <w:rPr>
                <w:sz w:val="20"/>
                <w:szCs w:val="20"/>
              </w:rPr>
              <w:tab/>
              <w:t>3</w:t>
            </w:r>
            <w:r w:rsidRPr="006F3632">
              <w:rPr>
                <w:sz w:val="20"/>
                <w:szCs w:val="20"/>
              </w:rPr>
              <w:tab/>
              <w:t>2</w:t>
            </w:r>
          </w:p>
        </w:tc>
        <w:tc>
          <w:tcPr>
            <w:tcW w:w="569" w:type="dxa"/>
            <w:tcBorders>
              <w:top w:val="single" w:sz="4" w:space="0" w:color="000000"/>
              <w:left w:val="nil"/>
              <w:bottom w:val="single" w:sz="2" w:space="0" w:color="7F7F7F"/>
              <w:right w:val="nil"/>
            </w:tcBorders>
          </w:tcPr>
          <w:p w14:paraId="0B1D7AB9" w14:textId="77777777" w:rsidR="006F7AF9" w:rsidRPr="006F3632" w:rsidRDefault="006F7AF9" w:rsidP="00AC20F5">
            <w:pPr>
              <w:spacing w:line="259" w:lineRule="auto"/>
              <w:jc w:val="center"/>
              <w:rPr>
                <w:sz w:val="20"/>
                <w:szCs w:val="20"/>
              </w:rPr>
            </w:pPr>
            <w:r w:rsidRPr="006F3632">
              <w:rPr>
                <w:sz w:val="20"/>
                <w:szCs w:val="20"/>
              </w:rPr>
              <w:t>1</w:t>
            </w:r>
          </w:p>
        </w:tc>
        <w:tc>
          <w:tcPr>
            <w:tcW w:w="569" w:type="dxa"/>
            <w:tcBorders>
              <w:top w:val="single" w:sz="4" w:space="0" w:color="000000"/>
              <w:left w:val="nil"/>
              <w:bottom w:val="single" w:sz="2" w:space="0" w:color="7F7F7F"/>
              <w:right w:val="nil"/>
            </w:tcBorders>
          </w:tcPr>
          <w:p w14:paraId="04F9BAB7" w14:textId="77777777" w:rsidR="006F7AF9" w:rsidRPr="006F3632" w:rsidRDefault="006F7AF9" w:rsidP="00AC20F5">
            <w:pPr>
              <w:spacing w:line="259" w:lineRule="auto"/>
              <w:ind w:right="3"/>
              <w:jc w:val="center"/>
              <w:rPr>
                <w:sz w:val="20"/>
                <w:szCs w:val="20"/>
              </w:rPr>
            </w:pPr>
            <w:r w:rsidRPr="006F3632">
              <w:rPr>
                <w:sz w:val="20"/>
                <w:szCs w:val="20"/>
              </w:rPr>
              <w:t>0</w:t>
            </w:r>
          </w:p>
        </w:tc>
      </w:tr>
      <w:tr w:rsidR="006F7AF9" w:rsidRPr="006F3632" w14:paraId="0B0A790B" w14:textId="77777777" w:rsidTr="00AC20F5">
        <w:trPr>
          <w:trHeight w:val="381"/>
        </w:trPr>
        <w:tc>
          <w:tcPr>
            <w:tcW w:w="1059" w:type="dxa"/>
            <w:gridSpan w:val="2"/>
            <w:tcBorders>
              <w:top w:val="single" w:sz="2" w:space="0" w:color="7F7F7F"/>
              <w:left w:val="single" w:sz="2" w:space="0" w:color="7F7F7F"/>
              <w:bottom w:val="single" w:sz="4" w:space="0" w:color="000000"/>
              <w:right w:val="nil"/>
            </w:tcBorders>
          </w:tcPr>
          <w:p w14:paraId="7AAF8B11" w14:textId="77777777" w:rsidR="006F7AF9" w:rsidRPr="006F3632" w:rsidRDefault="006F7AF9" w:rsidP="00AC20F5">
            <w:pPr>
              <w:spacing w:after="160" w:line="259" w:lineRule="auto"/>
              <w:rPr>
                <w:sz w:val="20"/>
                <w:szCs w:val="20"/>
              </w:rPr>
            </w:pPr>
          </w:p>
        </w:tc>
        <w:tc>
          <w:tcPr>
            <w:tcW w:w="6650" w:type="dxa"/>
            <w:gridSpan w:val="12"/>
            <w:tcBorders>
              <w:top w:val="single" w:sz="2" w:space="0" w:color="7F7F7F"/>
              <w:left w:val="nil"/>
              <w:bottom w:val="single" w:sz="4" w:space="0" w:color="000000"/>
              <w:right w:val="nil"/>
            </w:tcBorders>
          </w:tcPr>
          <w:p w14:paraId="3B771246" w14:textId="77777777" w:rsidR="006F7AF9" w:rsidRPr="006F3632" w:rsidRDefault="006F7AF9" w:rsidP="00AC20F5">
            <w:pPr>
              <w:spacing w:line="259" w:lineRule="auto"/>
              <w:ind w:left="80"/>
              <w:jc w:val="center"/>
              <w:rPr>
                <w:sz w:val="20"/>
                <w:szCs w:val="20"/>
              </w:rPr>
            </w:pPr>
            <w:r w:rsidRPr="006F3632">
              <w:rPr>
                <w:sz w:val="20"/>
                <w:szCs w:val="20"/>
              </w:rPr>
              <w:t>TIMEOUT[15:0]</w:t>
            </w:r>
          </w:p>
        </w:tc>
        <w:tc>
          <w:tcPr>
            <w:tcW w:w="569" w:type="dxa"/>
            <w:tcBorders>
              <w:top w:val="single" w:sz="2" w:space="0" w:color="7F7F7F"/>
              <w:left w:val="nil"/>
              <w:bottom w:val="single" w:sz="4" w:space="0" w:color="000000"/>
              <w:right w:val="nil"/>
            </w:tcBorders>
          </w:tcPr>
          <w:p w14:paraId="6204CE16" w14:textId="77777777" w:rsidR="006F7AF9" w:rsidRPr="006F3632" w:rsidRDefault="006F7AF9" w:rsidP="00AC20F5">
            <w:pPr>
              <w:spacing w:after="160" w:line="259" w:lineRule="auto"/>
              <w:rPr>
                <w:sz w:val="20"/>
                <w:szCs w:val="20"/>
              </w:rPr>
            </w:pPr>
          </w:p>
        </w:tc>
        <w:tc>
          <w:tcPr>
            <w:tcW w:w="569" w:type="dxa"/>
            <w:tcBorders>
              <w:top w:val="single" w:sz="2" w:space="0" w:color="7F7F7F"/>
              <w:left w:val="nil"/>
              <w:bottom w:val="single" w:sz="4" w:space="0" w:color="000000"/>
              <w:right w:val="single" w:sz="2" w:space="0" w:color="7F7F7F"/>
            </w:tcBorders>
          </w:tcPr>
          <w:p w14:paraId="6D6306D8" w14:textId="77777777" w:rsidR="006F7AF9" w:rsidRPr="006F3632" w:rsidRDefault="006F7AF9" w:rsidP="00AC20F5">
            <w:pPr>
              <w:spacing w:after="160" w:line="259" w:lineRule="auto"/>
              <w:rPr>
                <w:sz w:val="20"/>
                <w:szCs w:val="20"/>
              </w:rPr>
            </w:pPr>
          </w:p>
        </w:tc>
      </w:tr>
      <w:tr w:rsidR="006F7AF9" w:rsidRPr="006F3632" w14:paraId="77F5EB4F" w14:textId="77777777" w:rsidTr="00AC20F5">
        <w:trPr>
          <w:trHeight w:val="250"/>
        </w:trPr>
        <w:tc>
          <w:tcPr>
            <w:tcW w:w="555" w:type="dxa"/>
            <w:tcBorders>
              <w:top w:val="single" w:sz="4" w:space="0" w:color="000000"/>
              <w:left w:val="single" w:sz="4" w:space="0" w:color="000000"/>
              <w:bottom w:val="single" w:sz="4" w:space="0" w:color="000000"/>
              <w:right w:val="single" w:sz="4" w:space="0" w:color="000000"/>
            </w:tcBorders>
          </w:tcPr>
          <w:p w14:paraId="2BD2561E" w14:textId="77777777" w:rsidR="006F7AF9" w:rsidRPr="006F3632" w:rsidRDefault="006F7AF9" w:rsidP="00AC20F5">
            <w:pPr>
              <w:spacing w:line="259" w:lineRule="auto"/>
              <w:ind w:left="1"/>
              <w:jc w:val="center"/>
              <w:rPr>
                <w:sz w:val="20"/>
                <w:szCs w:val="20"/>
              </w:rPr>
            </w:pPr>
            <w:proofErr w:type="spellStart"/>
            <w:r w:rsidRPr="006F3632">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3F3E7C70" w14:textId="77777777" w:rsidR="006F7AF9" w:rsidRPr="006F3632" w:rsidRDefault="006F7AF9" w:rsidP="00AC20F5">
            <w:pPr>
              <w:spacing w:line="259" w:lineRule="auto"/>
              <w:ind w:right="2"/>
              <w:jc w:val="center"/>
              <w:rPr>
                <w:sz w:val="20"/>
                <w:szCs w:val="20"/>
              </w:rPr>
            </w:pPr>
            <w:proofErr w:type="spellStart"/>
            <w:r w:rsidRPr="006F3632">
              <w:rPr>
                <w:sz w:val="20"/>
                <w:szCs w:val="20"/>
              </w:rPr>
              <w:t>rw</w:t>
            </w:r>
            <w:proofErr w:type="spellEnd"/>
          </w:p>
        </w:tc>
        <w:tc>
          <w:tcPr>
            <w:tcW w:w="502" w:type="dxa"/>
            <w:tcBorders>
              <w:top w:val="single" w:sz="4" w:space="0" w:color="000000"/>
              <w:left w:val="single" w:sz="4" w:space="0" w:color="000000"/>
              <w:bottom w:val="single" w:sz="4" w:space="0" w:color="000000"/>
              <w:right w:val="single" w:sz="4" w:space="0" w:color="000000"/>
            </w:tcBorders>
          </w:tcPr>
          <w:p w14:paraId="5B38AFB9" w14:textId="77777777" w:rsidR="006F7AF9" w:rsidRPr="006F3632" w:rsidRDefault="006F7AF9" w:rsidP="00AC20F5">
            <w:pPr>
              <w:spacing w:line="259" w:lineRule="auto"/>
              <w:ind w:left="1"/>
              <w:jc w:val="center"/>
              <w:rPr>
                <w:sz w:val="20"/>
                <w:szCs w:val="20"/>
              </w:rPr>
            </w:pPr>
            <w:proofErr w:type="spellStart"/>
            <w:r w:rsidRPr="006F3632">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28BA40A6" w14:textId="77777777" w:rsidR="006F7AF9" w:rsidRPr="006F3632" w:rsidRDefault="006F7AF9" w:rsidP="00AC20F5">
            <w:pPr>
              <w:spacing w:line="259" w:lineRule="auto"/>
              <w:ind w:right="1"/>
              <w:jc w:val="center"/>
              <w:rPr>
                <w:sz w:val="20"/>
                <w:szCs w:val="20"/>
              </w:rPr>
            </w:pPr>
            <w:proofErr w:type="spellStart"/>
            <w:r w:rsidRPr="006F3632">
              <w:rPr>
                <w:sz w:val="20"/>
                <w:szCs w:val="20"/>
              </w:rPr>
              <w:t>rw</w:t>
            </w:r>
            <w:proofErr w:type="spellEnd"/>
          </w:p>
        </w:tc>
        <w:tc>
          <w:tcPr>
            <w:tcW w:w="504" w:type="dxa"/>
            <w:tcBorders>
              <w:top w:val="single" w:sz="4" w:space="0" w:color="000000"/>
              <w:left w:val="single" w:sz="4" w:space="0" w:color="000000"/>
              <w:bottom w:val="single" w:sz="4" w:space="0" w:color="000000"/>
              <w:right w:val="single" w:sz="4" w:space="0" w:color="000000"/>
            </w:tcBorders>
          </w:tcPr>
          <w:p w14:paraId="0C4EDE20" w14:textId="77777777" w:rsidR="006F7AF9" w:rsidRPr="006F3632" w:rsidRDefault="006F7AF9" w:rsidP="00AC20F5">
            <w:pPr>
              <w:spacing w:line="259" w:lineRule="auto"/>
              <w:ind w:right="1"/>
              <w:jc w:val="center"/>
              <w:rPr>
                <w:sz w:val="20"/>
                <w:szCs w:val="20"/>
              </w:rPr>
            </w:pPr>
            <w:proofErr w:type="spellStart"/>
            <w:r w:rsidRPr="006F3632">
              <w:rPr>
                <w:sz w:val="20"/>
                <w:szCs w:val="20"/>
              </w:rPr>
              <w:t>rw</w:t>
            </w:r>
            <w:proofErr w:type="spellEnd"/>
          </w:p>
        </w:tc>
        <w:tc>
          <w:tcPr>
            <w:tcW w:w="537" w:type="dxa"/>
            <w:tcBorders>
              <w:top w:val="single" w:sz="4" w:space="0" w:color="000000"/>
              <w:left w:val="single" w:sz="4" w:space="0" w:color="000000"/>
              <w:bottom w:val="single" w:sz="4" w:space="0" w:color="000000"/>
              <w:right w:val="single" w:sz="4" w:space="0" w:color="000000"/>
            </w:tcBorders>
          </w:tcPr>
          <w:p w14:paraId="48AC1F7B" w14:textId="77777777" w:rsidR="006F7AF9" w:rsidRPr="006F3632" w:rsidRDefault="006F7AF9" w:rsidP="00AC20F5">
            <w:pPr>
              <w:spacing w:line="259" w:lineRule="auto"/>
              <w:jc w:val="center"/>
              <w:rPr>
                <w:sz w:val="20"/>
                <w:szCs w:val="20"/>
              </w:rPr>
            </w:pPr>
            <w:proofErr w:type="spellStart"/>
            <w:r w:rsidRPr="006F3632">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0E4091D2" w14:textId="77777777" w:rsidR="006F7AF9" w:rsidRPr="006F3632" w:rsidRDefault="006F7AF9" w:rsidP="00AC20F5">
            <w:pPr>
              <w:spacing w:line="259" w:lineRule="auto"/>
              <w:jc w:val="center"/>
              <w:rPr>
                <w:sz w:val="20"/>
                <w:szCs w:val="20"/>
              </w:rPr>
            </w:pPr>
            <w:proofErr w:type="spellStart"/>
            <w:r w:rsidRPr="006F3632">
              <w:rPr>
                <w:sz w:val="20"/>
                <w:szCs w:val="20"/>
              </w:rPr>
              <w:t>rw</w:t>
            </w:r>
            <w:proofErr w:type="spellEnd"/>
          </w:p>
        </w:tc>
        <w:tc>
          <w:tcPr>
            <w:tcW w:w="627" w:type="dxa"/>
            <w:tcBorders>
              <w:top w:val="single" w:sz="4" w:space="0" w:color="000000"/>
              <w:left w:val="single" w:sz="4" w:space="0" w:color="000000"/>
              <w:bottom w:val="single" w:sz="4" w:space="0" w:color="000000"/>
              <w:right w:val="single" w:sz="4" w:space="0" w:color="000000"/>
            </w:tcBorders>
          </w:tcPr>
          <w:p w14:paraId="5E26DA7D" w14:textId="77777777" w:rsidR="006F7AF9" w:rsidRPr="006F3632" w:rsidRDefault="006F7AF9" w:rsidP="00AC20F5">
            <w:pPr>
              <w:spacing w:line="259" w:lineRule="auto"/>
              <w:jc w:val="center"/>
              <w:rPr>
                <w:sz w:val="20"/>
                <w:szCs w:val="20"/>
              </w:rPr>
            </w:pPr>
            <w:proofErr w:type="spellStart"/>
            <w:r w:rsidRPr="006F3632">
              <w:rPr>
                <w:sz w:val="20"/>
                <w:szCs w:val="20"/>
              </w:rPr>
              <w:t>rw</w:t>
            </w:r>
            <w:proofErr w:type="spellEnd"/>
          </w:p>
        </w:tc>
        <w:tc>
          <w:tcPr>
            <w:tcW w:w="555" w:type="dxa"/>
            <w:tcBorders>
              <w:top w:val="single" w:sz="4" w:space="0" w:color="000000"/>
              <w:left w:val="single" w:sz="4" w:space="0" w:color="000000"/>
              <w:bottom w:val="single" w:sz="4" w:space="0" w:color="000000"/>
              <w:right w:val="single" w:sz="4" w:space="0" w:color="000000"/>
            </w:tcBorders>
          </w:tcPr>
          <w:p w14:paraId="1398C5E7" w14:textId="12E6515F" w:rsidR="006F7AF9" w:rsidRPr="006F3632" w:rsidRDefault="0070206F" w:rsidP="00AC20F5">
            <w:pPr>
              <w:spacing w:line="259" w:lineRule="auto"/>
              <w:ind w:right="2"/>
              <w:jc w:val="center"/>
              <w:rPr>
                <w:sz w:val="20"/>
                <w:szCs w:val="20"/>
              </w:rPr>
            </w:pPr>
            <w:proofErr w:type="spellStart"/>
            <w:r>
              <w:rPr>
                <w:sz w:val="20"/>
                <w:szCs w:val="20"/>
              </w:rPr>
              <w:t>r</w:t>
            </w:r>
            <w:r w:rsidR="006F7AF9" w:rsidRPr="006F3632">
              <w:rPr>
                <w:sz w:val="20"/>
                <w:szCs w:val="20"/>
              </w:rPr>
              <w:t>w</w:t>
            </w:r>
            <w:proofErr w:type="spellEnd"/>
          </w:p>
        </w:tc>
        <w:tc>
          <w:tcPr>
            <w:tcW w:w="489" w:type="dxa"/>
            <w:tcBorders>
              <w:top w:val="single" w:sz="4" w:space="0" w:color="000000"/>
              <w:left w:val="single" w:sz="4" w:space="0" w:color="000000"/>
              <w:bottom w:val="single" w:sz="4" w:space="0" w:color="000000"/>
              <w:right w:val="single" w:sz="4" w:space="0" w:color="000000"/>
            </w:tcBorders>
          </w:tcPr>
          <w:p w14:paraId="66ECF63F" w14:textId="77777777" w:rsidR="006F7AF9" w:rsidRPr="006F3632" w:rsidRDefault="006F7AF9" w:rsidP="00AC20F5">
            <w:pPr>
              <w:spacing w:line="259" w:lineRule="auto"/>
              <w:jc w:val="center"/>
              <w:rPr>
                <w:sz w:val="20"/>
                <w:szCs w:val="20"/>
              </w:rPr>
            </w:pPr>
            <w:proofErr w:type="spellStart"/>
            <w:r w:rsidRPr="006F3632">
              <w:rPr>
                <w:sz w:val="20"/>
                <w:szCs w:val="20"/>
              </w:rPr>
              <w:t>rw</w:t>
            </w:r>
            <w:proofErr w:type="spellEnd"/>
          </w:p>
        </w:tc>
        <w:tc>
          <w:tcPr>
            <w:tcW w:w="622" w:type="dxa"/>
            <w:tcBorders>
              <w:top w:val="single" w:sz="4" w:space="0" w:color="000000"/>
              <w:left w:val="single" w:sz="4" w:space="0" w:color="000000"/>
              <w:bottom w:val="single" w:sz="4" w:space="0" w:color="000000"/>
              <w:right w:val="single" w:sz="4" w:space="0" w:color="000000"/>
            </w:tcBorders>
          </w:tcPr>
          <w:p w14:paraId="2BAFCC18" w14:textId="77777777" w:rsidR="006F7AF9" w:rsidRPr="006F3632" w:rsidRDefault="006F7AF9" w:rsidP="00AC20F5">
            <w:pPr>
              <w:spacing w:line="259" w:lineRule="auto"/>
              <w:jc w:val="center"/>
              <w:rPr>
                <w:sz w:val="20"/>
                <w:szCs w:val="20"/>
              </w:rPr>
            </w:pPr>
            <w:proofErr w:type="spellStart"/>
            <w:r w:rsidRPr="006F3632">
              <w:rPr>
                <w:sz w:val="20"/>
                <w:szCs w:val="20"/>
              </w:rPr>
              <w:t>rw</w:t>
            </w:r>
            <w:proofErr w:type="spellEnd"/>
          </w:p>
        </w:tc>
        <w:tc>
          <w:tcPr>
            <w:tcW w:w="565" w:type="dxa"/>
            <w:tcBorders>
              <w:top w:val="single" w:sz="4" w:space="0" w:color="000000"/>
              <w:left w:val="single" w:sz="4" w:space="0" w:color="000000"/>
              <w:bottom w:val="single" w:sz="4" w:space="0" w:color="000000"/>
              <w:right w:val="single" w:sz="4" w:space="0" w:color="000000"/>
            </w:tcBorders>
          </w:tcPr>
          <w:p w14:paraId="12357C34" w14:textId="77777777" w:rsidR="006F7AF9" w:rsidRPr="006F3632" w:rsidRDefault="006F7AF9" w:rsidP="00AC20F5">
            <w:pPr>
              <w:spacing w:line="259" w:lineRule="auto"/>
              <w:jc w:val="center"/>
              <w:rPr>
                <w:sz w:val="20"/>
                <w:szCs w:val="20"/>
              </w:rPr>
            </w:pPr>
            <w:proofErr w:type="spellStart"/>
            <w:r w:rsidRPr="006F3632">
              <w:rPr>
                <w:sz w:val="20"/>
                <w:szCs w:val="20"/>
              </w:rPr>
              <w:t>rw</w:t>
            </w:r>
            <w:proofErr w:type="spellEnd"/>
          </w:p>
        </w:tc>
        <w:tc>
          <w:tcPr>
            <w:tcW w:w="563" w:type="dxa"/>
            <w:tcBorders>
              <w:top w:val="single" w:sz="4" w:space="0" w:color="000000"/>
              <w:left w:val="single" w:sz="4" w:space="0" w:color="000000"/>
              <w:bottom w:val="single" w:sz="4" w:space="0" w:color="000000"/>
              <w:right w:val="single" w:sz="4" w:space="0" w:color="000000"/>
            </w:tcBorders>
          </w:tcPr>
          <w:p w14:paraId="28EA954F" w14:textId="77777777" w:rsidR="006F7AF9" w:rsidRPr="006F3632" w:rsidRDefault="006F7AF9" w:rsidP="00AC20F5">
            <w:pPr>
              <w:spacing w:line="259" w:lineRule="auto"/>
              <w:ind w:right="1"/>
              <w:jc w:val="center"/>
              <w:rPr>
                <w:sz w:val="20"/>
                <w:szCs w:val="20"/>
              </w:rPr>
            </w:pPr>
            <w:proofErr w:type="spellStart"/>
            <w:r w:rsidRPr="006F3632">
              <w:rPr>
                <w:sz w:val="20"/>
                <w:szCs w:val="20"/>
              </w:rPr>
              <w:t>rw</w:t>
            </w:r>
            <w:proofErr w:type="spellEnd"/>
          </w:p>
        </w:tc>
        <w:tc>
          <w:tcPr>
            <w:tcW w:w="614" w:type="dxa"/>
            <w:tcBorders>
              <w:top w:val="single" w:sz="4" w:space="0" w:color="000000"/>
              <w:left w:val="single" w:sz="4" w:space="0" w:color="000000"/>
              <w:bottom w:val="single" w:sz="4" w:space="0" w:color="000000"/>
              <w:right w:val="single" w:sz="4" w:space="0" w:color="000000"/>
            </w:tcBorders>
          </w:tcPr>
          <w:p w14:paraId="4A6EB6F0" w14:textId="77777777" w:rsidR="006F7AF9" w:rsidRPr="006F3632" w:rsidRDefault="006F7AF9" w:rsidP="00AC20F5">
            <w:pPr>
              <w:spacing w:line="259" w:lineRule="auto"/>
              <w:ind w:right="1"/>
              <w:jc w:val="center"/>
              <w:rPr>
                <w:sz w:val="20"/>
                <w:szCs w:val="20"/>
              </w:rPr>
            </w:pPr>
            <w:proofErr w:type="spellStart"/>
            <w:r w:rsidRPr="006F3632">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146CFAB8" w14:textId="77777777" w:rsidR="006F7AF9" w:rsidRPr="006F3632" w:rsidRDefault="006F7AF9" w:rsidP="00AC20F5">
            <w:pPr>
              <w:spacing w:line="259" w:lineRule="auto"/>
              <w:ind w:right="2"/>
              <w:jc w:val="center"/>
              <w:rPr>
                <w:sz w:val="20"/>
                <w:szCs w:val="20"/>
              </w:rPr>
            </w:pPr>
            <w:proofErr w:type="spellStart"/>
            <w:r w:rsidRPr="006F3632">
              <w:rPr>
                <w:sz w:val="20"/>
                <w:szCs w:val="20"/>
              </w:rPr>
              <w:t>rw</w:t>
            </w:r>
            <w:proofErr w:type="spellEnd"/>
          </w:p>
        </w:tc>
        <w:tc>
          <w:tcPr>
            <w:tcW w:w="569" w:type="dxa"/>
            <w:tcBorders>
              <w:top w:val="single" w:sz="4" w:space="0" w:color="000000"/>
              <w:left w:val="single" w:sz="4" w:space="0" w:color="000000"/>
              <w:bottom w:val="single" w:sz="4" w:space="0" w:color="000000"/>
              <w:right w:val="single" w:sz="4" w:space="0" w:color="000000"/>
            </w:tcBorders>
          </w:tcPr>
          <w:p w14:paraId="33DB1D0B" w14:textId="77777777" w:rsidR="006F7AF9" w:rsidRPr="006F3632" w:rsidRDefault="006F7AF9" w:rsidP="00AC20F5">
            <w:pPr>
              <w:spacing w:line="259" w:lineRule="auto"/>
              <w:ind w:right="2"/>
              <w:jc w:val="center"/>
              <w:rPr>
                <w:sz w:val="20"/>
                <w:szCs w:val="20"/>
              </w:rPr>
            </w:pPr>
            <w:proofErr w:type="spellStart"/>
            <w:r w:rsidRPr="006F3632">
              <w:rPr>
                <w:sz w:val="20"/>
                <w:szCs w:val="20"/>
              </w:rPr>
              <w:t>rw</w:t>
            </w:r>
            <w:proofErr w:type="spellEnd"/>
          </w:p>
        </w:tc>
      </w:tr>
    </w:tbl>
    <w:p w14:paraId="55109B0F" w14:textId="16B15A66" w:rsidR="006F3632" w:rsidRPr="00D3296B" w:rsidRDefault="006F3632" w:rsidP="00385AFA">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D3296B">
        <w:rPr>
          <w:rFonts w:ascii="Times New Roman" w:hAnsi="Times New Roman" w:cs="Times New Roman"/>
          <w:sz w:val="24"/>
          <w:szCs w:val="24"/>
          <w:lang w:val="en-IN" w:eastAsia="en-IN"/>
        </w:rPr>
        <w:lastRenderedPageBreak/>
        <w:t>Bits</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31:16</w:t>
      </w:r>
      <w:r w:rsidR="00385AFA">
        <w:rPr>
          <w:rFonts w:ascii="Times New Roman" w:hAnsi="Times New Roman" w:cs="Times New Roman"/>
          <w:sz w:val="24"/>
          <w:szCs w:val="24"/>
          <w:lang w:val="en-IN" w:eastAsia="en-IN"/>
        </w:rPr>
        <w:t>]</w:t>
      </w:r>
      <w:r w:rsidRPr="00D3296B">
        <w:rPr>
          <w:rFonts w:ascii="Times New Roman" w:hAnsi="Times New Roman" w:cs="Times New Roman"/>
          <w:sz w:val="24"/>
          <w:szCs w:val="24"/>
          <w:lang w:val="en-IN" w:eastAsia="en-IN"/>
        </w:rPr>
        <w:t xml:space="preserve"> Reserved,</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must</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be</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kept</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at</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reset</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 xml:space="preserve">value. </w:t>
      </w:r>
    </w:p>
    <w:p w14:paraId="4E066521" w14:textId="15A22525" w:rsidR="00385AFA" w:rsidRDefault="006F3632" w:rsidP="00385AFA">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D3296B">
        <w:rPr>
          <w:rFonts w:ascii="Times New Roman" w:hAnsi="Times New Roman" w:cs="Times New Roman"/>
          <w:sz w:val="24"/>
          <w:szCs w:val="24"/>
          <w:lang w:val="en-IN" w:eastAsia="en-IN"/>
        </w:rPr>
        <w:t>Bits</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15:0</w:t>
      </w:r>
      <w:r w:rsidR="00385AFA">
        <w:rPr>
          <w:rFonts w:ascii="Times New Roman" w:hAnsi="Times New Roman" w:cs="Times New Roman"/>
          <w:sz w:val="24"/>
          <w:szCs w:val="24"/>
          <w:lang w:val="en-IN" w:eastAsia="en-IN"/>
        </w:rPr>
        <w:t>]</w:t>
      </w:r>
      <w:r w:rsidRPr="00D3296B">
        <w:rPr>
          <w:rFonts w:ascii="Times New Roman" w:hAnsi="Times New Roman" w:cs="Times New Roman"/>
          <w:sz w:val="24"/>
          <w:szCs w:val="24"/>
          <w:lang w:val="en-IN" w:eastAsia="en-IN"/>
        </w:rPr>
        <w:t xml:space="preserve"> </w:t>
      </w:r>
      <w:r w:rsidRPr="005F5F97">
        <w:rPr>
          <w:rFonts w:ascii="Times New Roman" w:hAnsi="Times New Roman" w:cs="Times New Roman"/>
          <w:b/>
          <w:sz w:val="24"/>
          <w:szCs w:val="24"/>
          <w:lang w:val="en-IN" w:eastAsia="en-IN"/>
        </w:rPr>
        <w:t>TIMEOUT</w:t>
      </w:r>
      <w:r w:rsidR="00385AFA" w:rsidRPr="005F5F97">
        <w:rPr>
          <w:rFonts w:ascii="Times New Roman" w:hAnsi="Times New Roman" w:cs="Times New Roman"/>
          <w:b/>
          <w:sz w:val="24"/>
          <w:szCs w:val="24"/>
          <w:lang w:val="en-IN" w:eastAsia="en-IN"/>
        </w:rPr>
        <w:t xml:space="preserve"> </w:t>
      </w:r>
      <w:r w:rsidRPr="005F5F97">
        <w:rPr>
          <w:rFonts w:ascii="Times New Roman" w:hAnsi="Times New Roman" w:cs="Times New Roman"/>
          <w:b/>
          <w:sz w:val="24"/>
          <w:szCs w:val="24"/>
          <w:lang w:val="en-IN" w:eastAsia="en-IN"/>
        </w:rPr>
        <w:t>[15:0]:</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Timeout</w:t>
      </w:r>
      <w:r w:rsidR="00385AFA">
        <w:rPr>
          <w:rFonts w:ascii="Times New Roman" w:hAnsi="Times New Roman" w:cs="Times New Roman"/>
          <w:sz w:val="24"/>
          <w:szCs w:val="24"/>
          <w:lang w:val="en-IN" w:eastAsia="en-IN"/>
        </w:rPr>
        <w:t xml:space="preserve"> </w:t>
      </w:r>
      <w:r w:rsidRPr="00D3296B">
        <w:rPr>
          <w:rFonts w:ascii="Times New Roman" w:hAnsi="Times New Roman" w:cs="Times New Roman"/>
          <w:sz w:val="24"/>
          <w:szCs w:val="24"/>
          <w:lang w:val="en-IN" w:eastAsia="en-IN"/>
        </w:rPr>
        <w:t>period</w:t>
      </w:r>
    </w:p>
    <w:p w14:paraId="6A6B9B70" w14:textId="0877AE92" w:rsidR="00385AFA" w:rsidRDefault="006F3632" w:rsidP="00385AFA">
      <w:pPr>
        <w:widowControl w:val="0"/>
        <w:autoSpaceDE w:val="0"/>
        <w:autoSpaceDN w:val="0"/>
        <w:adjustRightInd w:val="0"/>
        <w:spacing w:after="240" w:line="276" w:lineRule="auto"/>
        <w:ind w:left="1416"/>
        <w:jc w:val="both"/>
        <w:rPr>
          <w:rFonts w:ascii="Times New Roman" w:hAnsi="Times New Roman" w:cs="Times New Roman"/>
          <w:sz w:val="24"/>
          <w:szCs w:val="24"/>
          <w:lang w:val="en-IN" w:eastAsia="en-IN"/>
        </w:rPr>
      </w:pPr>
      <w:r w:rsidRPr="00D3296B">
        <w:rPr>
          <w:rFonts w:ascii="Times New Roman" w:hAnsi="Times New Roman" w:cs="Times New Roman"/>
          <w:sz w:val="24"/>
          <w:szCs w:val="24"/>
          <w:lang w:val="en-IN" w:eastAsia="en-IN"/>
        </w:rPr>
        <w:t xml:space="preserve">After each access in memory-mapped mode, the QUADSPI prefetches the subsequent bytes and holds these bytes in the FIFO. This field indicates how many CLK cycles the QUADSPI waits after the FIFO becomes full until it raises </w:t>
      </w:r>
      <w:proofErr w:type="spellStart"/>
      <w:r w:rsidRPr="00D3296B">
        <w:rPr>
          <w:rFonts w:ascii="Times New Roman" w:hAnsi="Times New Roman" w:cs="Times New Roman"/>
          <w:sz w:val="24"/>
          <w:szCs w:val="24"/>
          <w:lang w:val="en-IN" w:eastAsia="en-IN"/>
        </w:rPr>
        <w:t>nCS</w:t>
      </w:r>
      <w:proofErr w:type="spellEnd"/>
      <w:r w:rsidRPr="00D3296B">
        <w:rPr>
          <w:rFonts w:ascii="Times New Roman" w:hAnsi="Times New Roman" w:cs="Times New Roman"/>
          <w:sz w:val="24"/>
          <w:szCs w:val="24"/>
          <w:lang w:val="en-IN" w:eastAsia="en-IN"/>
        </w:rPr>
        <w:t>, putting the Flash memory in a lower-consumption state.</w:t>
      </w:r>
    </w:p>
    <w:p w14:paraId="2CA04D04" w14:textId="75015CC2" w:rsidR="00A51A07" w:rsidRDefault="006F3632" w:rsidP="00A51A07">
      <w:pPr>
        <w:widowControl w:val="0"/>
        <w:autoSpaceDE w:val="0"/>
        <w:autoSpaceDN w:val="0"/>
        <w:adjustRightInd w:val="0"/>
        <w:spacing w:after="360" w:line="276" w:lineRule="auto"/>
        <w:ind w:left="1416"/>
        <w:jc w:val="both"/>
        <w:rPr>
          <w:rFonts w:ascii="Times New Roman" w:hAnsi="Times New Roman" w:cs="Times New Roman"/>
          <w:sz w:val="24"/>
          <w:szCs w:val="24"/>
          <w:lang w:val="en-IN" w:eastAsia="en-IN"/>
        </w:rPr>
      </w:pPr>
      <w:r w:rsidRPr="00D3296B">
        <w:rPr>
          <w:rFonts w:ascii="Times New Roman" w:hAnsi="Times New Roman" w:cs="Times New Roman"/>
          <w:sz w:val="24"/>
          <w:szCs w:val="24"/>
          <w:lang w:val="en-IN" w:eastAsia="en-IN"/>
        </w:rPr>
        <w:t xml:space="preserve">This field can be written only when BUSY = 0. </w:t>
      </w:r>
    </w:p>
    <w:p w14:paraId="69C21DC1" w14:textId="77777777" w:rsidR="002B7135" w:rsidRPr="00D3296B" w:rsidRDefault="002B7135" w:rsidP="00A51A07">
      <w:pPr>
        <w:widowControl w:val="0"/>
        <w:autoSpaceDE w:val="0"/>
        <w:autoSpaceDN w:val="0"/>
        <w:adjustRightInd w:val="0"/>
        <w:spacing w:after="360" w:line="276" w:lineRule="auto"/>
        <w:ind w:left="1416"/>
        <w:jc w:val="both"/>
        <w:rPr>
          <w:rFonts w:ascii="Times New Roman" w:hAnsi="Times New Roman" w:cs="Times New Roman"/>
          <w:sz w:val="24"/>
          <w:szCs w:val="24"/>
          <w:lang w:val="en-IN" w:eastAsia="en-IN"/>
        </w:rPr>
      </w:pPr>
    </w:p>
    <w:p w14:paraId="3ED463B1" w14:textId="114C8C37" w:rsidR="00A51A07" w:rsidRDefault="00A51A07" w:rsidP="001E00DE">
      <w:pPr>
        <w:pStyle w:val="Heading2"/>
        <w:rPr>
          <w:lang w:val="en-IN" w:eastAsia="en-IN"/>
        </w:rPr>
      </w:pPr>
      <w:bookmarkStart w:id="97" w:name="_Toc63440634"/>
      <w:r w:rsidRPr="00B11689">
        <w:rPr>
          <w:lang w:val="en-IN" w:eastAsia="en-IN"/>
        </w:rPr>
        <w:t xml:space="preserve">QUADSPI </w:t>
      </w:r>
      <w:r>
        <w:rPr>
          <w:lang w:val="en-IN" w:eastAsia="en-IN"/>
        </w:rPr>
        <w:t>Register Map</w:t>
      </w:r>
      <w:bookmarkEnd w:id="97"/>
      <w:r>
        <w:rPr>
          <w:lang w:val="en-IN" w:eastAsia="en-IN"/>
        </w:rPr>
        <w:t xml:space="preserve"> </w:t>
      </w:r>
    </w:p>
    <w:p w14:paraId="0098D4C8" w14:textId="17126B74" w:rsidR="00CA3922" w:rsidRPr="00CA3922" w:rsidRDefault="00CA3922" w:rsidP="00CA3922">
      <w:pPr>
        <w:widowControl w:val="0"/>
        <w:autoSpaceDE w:val="0"/>
        <w:autoSpaceDN w:val="0"/>
        <w:adjustRightInd w:val="0"/>
        <w:spacing w:after="240" w:line="300" w:lineRule="atLeast"/>
        <w:jc w:val="center"/>
        <w:rPr>
          <w:rFonts w:ascii="Times New Roman" w:hAnsi="Times New Roman" w:cs="Times New Roman"/>
          <w:sz w:val="24"/>
          <w:szCs w:val="24"/>
          <w:lang w:val="en-IN" w:eastAsia="en-IN"/>
        </w:rPr>
      </w:pPr>
    </w:p>
    <w:tbl>
      <w:tblPr>
        <w:tblStyle w:val="TableGrid0"/>
        <w:tblW w:w="8847" w:type="dxa"/>
        <w:jc w:val="center"/>
        <w:tblInd w:w="0" w:type="dxa"/>
        <w:tblCellMar>
          <w:top w:w="25" w:type="dxa"/>
          <w:left w:w="16" w:type="dxa"/>
          <w:bottom w:w="60" w:type="dxa"/>
          <w:right w:w="8" w:type="dxa"/>
        </w:tblCellMar>
        <w:tblLook w:val="04A0" w:firstRow="1" w:lastRow="0" w:firstColumn="1" w:lastColumn="0" w:noHBand="0" w:noVBand="1"/>
      </w:tblPr>
      <w:tblGrid>
        <w:gridCol w:w="700"/>
        <w:gridCol w:w="1299"/>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gridCol w:w="217"/>
      </w:tblGrid>
      <w:tr w:rsidR="00101B63" w:rsidRPr="00B61D11" w14:paraId="7F388DE6" w14:textId="77777777" w:rsidTr="00B61D11">
        <w:trPr>
          <w:trHeight w:val="546"/>
          <w:jc w:val="center"/>
        </w:trPr>
        <w:tc>
          <w:tcPr>
            <w:tcW w:w="635" w:type="dxa"/>
            <w:tcBorders>
              <w:top w:val="single" w:sz="4" w:space="0" w:color="000000"/>
              <w:left w:val="single" w:sz="4" w:space="0" w:color="000000"/>
              <w:bottom w:val="single" w:sz="12" w:space="0" w:color="000000"/>
              <w:right w:val="single" w:sz="4" w:space="0" w:color="000000"/>
            </w:tcBorders>
            <w:vAlign w:val="center"/>
          </w:tcPr>
          <w:p w14:paraId="2457DF14" w14:textId="77777777" w:rsidR="00101B63" w:rsidRPr="00B61D11" w:rsidRDefault="00101B63" w:rsidP="00AC20F5">
            <w:pPr>
              <w:spacing w:line="259" w:lineRule="auto"/>
              <w:ind w:left="52"/>
              <w:jc w:val="both"/>
              <w:rPr>
                <w:sz w:val="20"/>
                <w:szCs w:val="20"/>
              </w:rPr>
            </w:pPr>
            <w:r w:rsidRPr="00B61D11">
              <w:rPr>
                <w:b/>
                <w:sz w:val="20"/>
                <w:szCs w:val="20"/>
              </w:rPr>
              <w:t>Offset</w:t>
            </w:r>
          </w:p>
        </w:tc>
        <w:tc>
          <w:tcPr>
            <w:tcW w:w="1129" w:type="dxa"/>
            <w:tcBorders>
              <w:top w:val="single" w:sz="4" w:space="0" w:color="000000"/>
              <w:left w:val="single" w:sz="4" w:space="0" w:color="000000"/>
              <w:bottom w:val="single" w:sz="12" w:space="0" w:color="000000"/>
              <w:right w:val="single" w:sz="4" w:space="0" w:color="000000"/>
            </w:tcBorders>
            <w:vAlign w:val="center"/>
          </w:tcPr>
          <w:p w14:paraId="5A15CE9E" w14:textId="77777777" w:rsidR="00101B63" w:rsidRPr="00B61D11" w:rsidRDefault="00101B63" w:rsidP="00AC20F5">
            <w:pPr>
              <w:spacing w:line="259" w:lineRule="auto"/>
              <w:ind w:right="6"/>
              <w:jc w:val="center"/>
              <w:rPr>
                <w:sz w:val="20"/>
                <w:szCs w:val="20"/>
              </w:rPr>
            </w:pPr>
            <w:r w:rsidRPr="00B61D11">
              <w:rPr>
                <w:b/>
                <w:sz w:val="20"/>
                <w:szCs w:val="20"/>
              </w:rPr>
              <w:t>Register</w:t>
            </w:r>
          </w:p>
        </w:tc>
        <w:tc>
          <w:tcPr>
            <w:tcW w:w="221" w:type="dxa"/>
            <w:tcBorders>
              <w:top w:val="single" w:sz="4" w:space="0" w:color="000000"/>
              <w:left w:val="single" w:sz="4" w:space="0" w:color="000000"/>
              <w:bottom w:val="single" w:sz="12" w:space="0" w:color="000000"/>
              <w:right w:val="single" w:sz="4" w:space="0" w:color="000000"/>
            </w:tcBorders>
            <w:vAlign w:val="center"/>
          </w:tcPr>
          <w:p w14:paraId="11A460C3"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2A7DD78" wp14:editId="01443343">
                      <wp:extent cx="122607" cy="121423"/>
                      <wp:effectExtent l="0" t="0" r="0" b="0"/>
                      <wp:docPr id="93414" name="Group 93414"/>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0" name="Rectangle 4820"/>
                              <wps:cNvSpPr/>
                              <wps:spPr>
                                <a:xfrm rot="-5399999">
                                  <a:off x="787" y="-40856"/>
                                  <a:ext cx="161492" cy="163067"/>
                                </a:xfrm>
                                <a:prstGeom prst="rect">
                                  <a:avLst/>
                                </a:prstGeom>
                                <a:ln>
                                  <a:noFill/>
                                </a:ln>
                              </wps:spPr>
                              <wps:txbx>
                                <w:txbxContent>
                                  <w:p w14:paraId="6E2206AB" w14:textId="77777777" w:rsidR="00BA2A48" w:rsidRDefault="00BA2A48" w:rsidP="00101B63">
                                    <w:r>
                                      <w:rPr>
                                        <w:b/>
                                        <w:sz w:val="17"/>
                                      </w:rPr>
                                      <w:t>31</w:t>
                                    </w:r>
                                  </w:p>
                                </w:txbxContent>
                              </wps:txbx>
                              <wps:bodyPr horzOverflow="overflow" vert="horz" lIns="0" tIns="0" rIns="0" bIns="0" rtlCol="0">
                                <a:noAutofit/>
                              </wps:bodyPr>
                            </wps:wsp>
                          </wpg:wgp>
                        </a:graphicData>
                      </a:graphic>
                    </wp:inline>
                  </w:drawing>
                </mc:Choice>
                <mc:Fallback>
                  <w:pict>
                    <v:group w14:anchorId="02A7DD78" id="Group 93414" o:spid="_x0000_s1299"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JDsJQIAAKMEAAAOAAAAZHJzL2Uyb0RvYy54bWyklNuO2yAQQN8r9R8Q74kv8TqJFWdVdbtR&#10;paq76rYfQDDYljAgIHHSr++AL6l2pT5s/YCHGTyXw4x395dOoDMztlWyxMkyxohJqqpW1iX+9fNx&#10;scHIOiIrIpRkJb4yi+/3Hz/sel2wVDVKVMwgcCJt0esSN87pIoosbVhH7FJpJsHIlemIg62po8qQ&#10;Hrx3IkrjOI96ZSptFGXWgvZhMOJ98M85o+6Jc8scEiWG3FxYTViPfo32O1LUhuimpWMa5B1ZdKSV&#10;EHR29UAcQSfTvnHVtdQoq7hbUtVFivOWslADVJPEr6o5GHXSoZa66Gs9YwK0rzi92y39fn42qK1K&#10;vF1lSYaRJB1cU4iMBhUg6nVdwMmD0S/62YyKetj5qi/cdP4N9aBLgHud4bKLQxSUSZrm8RojCqYk&#10;TbJ0NcCnDdzQm69o8+Wf30VT0MjnNqfSa2gjeyNl/4/US0M0Cxdgff0jqWyTQisNoH5AhxFZC4aC&#10;NqAJZ2dQtrDAbKKEjIIeXNyttv4JLTNCW28ADrBZZPHmLh/YzOzyJNumI7t8Fedrb58ZkEIb6w5M&#10;dcgLJTaQVfBNzt+sG45OR3wmQvpVqsdWiMHqNYByStZL7nK8hM7IEx/Nq46qugKERpnfTzD0XKi+&#10;xGqUsP8PQHBvxUh8lQDfj9wkmEk4ToJx4rMKgzmk8+nkFG9DvrdoY15wq0EKkxBqH6fWj9rf+3Dq&#10;9m/Z/wEAAP//AwBQSwMEFAAGAAgAAAAhAMx5rarZAAAAAwEAAA8AAABkcnMvZG93bnJldi54bWxM&#10;j0FrwkAQhe+F/odlCr3VTRRLG7MREetJCtVC8TZmxySYnQ3ZNYn/vpte6mUewxve+yZdDqYWHbWu&#10;sqwgnkQgiHOrKy4UfB8+Xt5AOI+ssbZMCm7kYJk9PqSYaNvzF3V7X4gQwi5BBaX3TSKly0sy6Ca2&#10;IQ7e2bYGfVjbQuoW+xBuajmNoldpsOLQUGJD65Lyy/5qFGx77FezeNPtLuf17XiYf/7sYlLq+WlY&#10;LUB4Gvz/MYz4AR2ywHSyV9ZO1ArCI/5vjt77DMRp1Bhklsp79uwXAAD//wMAUEsBAi0AFAAGAAgA&#10;AAAhALaDOJL+AAAA4QEAABMAAAAAAAAAAAAAAAAAAAAAAFtDb250ZW50X1R5cGVzXS54bWxQSwEC&#10;LQAUAAYACAAAACEAOP0h/9YAAACUAQAACwAAAAAAAAAAAAAAAAAvAQAAX3JlbHMvLnJlbHNQSwEC&#10;LQAUAAYACAAAACEAU9yQ7CUCAACjBAAADgAAAAAAAAAAAAAAAAAuAgAAZHJzL2Uyb0RvYy54bWxQ&#10;SwECLQAUAAYACAAAACEAzHmtqtkAAAADAQAADwAAAAAAAAAAAAAAAAB/BAAAZHJzL2Rvd25yZXYu&#10;eG1sUEsFBgAAAAAEAAQA8wAAAIUFAAAAAA==&#10;">
                      <v:rect id="Rectangle 4820" o:spid="_x0000_s1300"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3KwgAAAN0AAAAPAAAAZHJzL2Rvd25yZXYueG1sRE/LisIw&#10;FN0L8w/hDsxOU0W0VKPIwFA3I6gz4vLa3D6wualN1Pr3ZiG4PJz3fNmZWtyodZVlBcNBBII4s7ri&#10;QsHf/qcfg3AeWWNtmRQ8yMFy8dGbY6Ltnbd02/lChBB2CSoovW8SKV1WkkE3sA1x4HLbGvQBtoXU&#10;Ld5DuKnlKIom0mDFoaHEhr5Lys67q1HwP9xfD6nbnPiYX6bjX59u8iJV6uuzW81AeOr8W/xyr7WC&#10;cTwK+8Ob8ATk4gkAAP//AwBQSwECLQAUAAYACAAAACEA2+H2y+4AAACFAQAAEwAAAAAAAAAAAAAA&#10;AAAAAAAAW0NvbnRlbnRfVHlwZXNdLnhtbFBLAQItABQABgAIAAAAIQBa9CxbvwAAABUBAAALAAAA&#10;AAAAAAAAAAAAAB8BAABfcmVscy8ucmVsc1BLAQItABQABgAIAAAAIQBhkG3KwgAAAN0AAAAPAAAA&#10;AAAAAAAAAAAAAAcCAABkcnMvZG93bnJldi54bWxQSwUGAAAAAAMAAwC3AAAA9gIAAAAA&#10;" filled="f" stroked="f">
                        <v:textbox inset="0,0,0,0">
                          <w:txbxContent>
                            <w:p w14:paraId="6E2206AB" w14:textId="77777777" w:rsidR="00BA2A48" w:rsidRDefault="00BA2A48" w:rsidP="00101B63">
                              <w:r>
                                <w:rPr>
                                  <w:b/>
                                  <w:sz w:val="17"/>
                                </w:rPr>
                                <w:t>31</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center"/>
          </w:tcPr>
          <w:p w14:paraId="6A20D8C0"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8AC0D27" wp14:editId="306F4D49">
                      <wp:extent cx="122607" cy="121423"/>
                      <wp:effectExtent l="0" t="0" r="0" b="0"/>
                      <wp:docPr id="93418" name="Group 93418"/>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1" name="Rectangle 4821"/>
                              <wps:cNvSpPr/>
                              <wps:spPr>
                                <a:xfrm rot="-5399999">
                                  <a:off x="787" y="-40856"/>
                                  <a:ext cx="161492" cy="163067"/>
                                </a:xfrm>
                                <a:prstGeom prst="rect">
                                  <a:avLst/>
                                </a:prstGeom>
                                <a:ln>
                                  <a:noFill/>
                                </a:ln>
                              </wps:spPr>
                              <wps:txbx>
                                <w:txbxContent>
                                  <w:p w14:paraId="419F1F03" w14:textId="77777777" w:rsidR="00BA2A48" w:rsidRDefault="00BA2A48" w:rsidP="00101B63">
                                    <w:r>
                                      <w:rPr>
                                        <w:b/>
                                        <w:sz w:val="17"/>
                                      </w:rPr>
                                      <w:t>30</w:t>
                                    </w:r>
                                  </w:p>
                                </w:txbxContent>
                              </wps:txbx>
                              <wps:bodyPr horzOverflow="overflow" vert="horz" lIns="0" tIns="0" rIns="0" bIns="0" rtlCol="0">
                                <a:noAutofit/>
                              </wps:bodyPr>
                            </wps:wsp>
                          </wpg:wgp>
                        </a:graphicData>
                      </a:graphic>
                    </wp:inline>
                  </w:drawing>
                </mc:Choice>
                <mc:Fallback>
                  <w:pict>
                    <v:group w14:anchorId="68AC0D27" id="Group 93418" o:spid="_x0000_s1301"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51oJQIAAKMEAAAOAAAAZHJzL2Uyb0RvYy54bWyklNuO2yAQhu8r9R0Q94kPyTqJFWdVdbtR&#10;paq76rYPQDDYljAgILHTp++AD6l2pV5sc0HGM3jmnw/G+/u+FejCjG2ULHCyjDFikqqykVWBf/18&#10;XGwxso7IkgglWYGvzOL7w8cP+07nLFW1EiUzCJJIm3e6wLVzOo8iS2vWErtUmkkIcmVa4uDRVFFp&#10;SAfZWxGlcZxFnTKlNooya8H7MATxIeTnnFH3xLllDokCgzYXVhPWk1+jw57klSG6bugog7xDRUsa&#10;CUXnVA/EEXQ2zZtUbUONsoq7JVVtpDhvKAs9QDdJ/Kqbo1FnHXqp8q7SMyZA+4rTu9PS75dng5qy&#10;wLvVOoHDkqSFYwqV0eACRJ2ucth5NPpFP5vRUQ1Pvuuem9b/Qz+oD3CvM1zWO0TBmaRpFm8wohBK&#10;0mSdrgb4tIYTevMWrb/8871oKhp5bbOUTsM1sjdS9v9IvdREs3AA1vc/klpv02QC9QNuGJGVYCh4&#10;A5qwdwZlcwvMJkrIKLiDi7vVzv/ClRmhbbYAB9gs1vH2LhvYzOyyZL1LR3bZKs42Pj4zILk21h2Z&#10;apE3CmxAVchNLt+sG7ZOW7wSIf0q1WMjxBD1HkA5ifWW6099uBlZ6qt510mVV4BQK/P7CYaeC9UV&#10;WI0W9t8BKO6jGImvEuD7kZsMMxmnyTBOfFZhMAc5n85O8SbovVUbdcGpBitMQuh9nFo/an8/h123&#10;b8vhDwAAAP//AwBQSwMEFAAGAAgAAAAhAMx5rarZAAAAAwEAAA8AAABkcnMvZG93bnJldi54bWxM&#10;j0FrwkAQhe+F/odlCr3VTRRLG7MREetJCtVC8TZmxySYnQ3ZNYn/vpte6mUewxve+yZdDqYWHbWu&#10;sqwgnkQgiHOrKy4UfB8+Xt5AOI+ssbZMCm7kYJk9PqSYaNvzF3V7X4gQwi5BBaX3TSKly0sy6Ca2&#10;IQ7e2bYGfVjbQuoW+xBuajmNoldpsOLQUGJD65Lyy/5qFGx77FezeNPtLuf17XiYf/7sYlLq+WlY&#10;LUB4Gvz/MYz4AR2ywHSyV9ZO1ArCI/5vjt77DMRp1Bhklsp79uwXAAD//wMAUEsBAi0AFAAGAAgA&#10;AAAhALaDOJL+AAAA4QEAABMAAAAAAAAAAAAAAAAAAAAAAFtDb250ZW50X1R5cGVzXS54bWxQSwEC&#10;LQAUAAYACAAAACEAOP0h/9YAAACUAQAACwAAAAAAAAAAAAAAAAAvAQAAX3JlbHMvLnJlbHNQSwEC&#10;LQAUAAYACAAAACEA3SudaCUCAACjBAAADgAAAAAAAAAAAAAAAAAuAgAAZHJzL2Uyb0RvYy54bWxQ&#10;SwECLQAUAAYACAAAACEAzHmtqtkAAAADAQAADwAAAAAAAAAAAAAAAAB/BAAAZHJzL2Rvd25yZXYu&#10;eG1sUEsFBgAAAAAEAAQA8wAAAIUFAAAAAA==&#10;">
                      <v:rect id="Rectangle 4821" o:spid="_x0000_s1302"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MhRxQAAAN0AAAAPAAAAZHJzL2Rvd25yZXYueG1sRI9ba8JA&#10;FITfBf/DcgTfdBORVlJXEaHElwpe6eNp9uRCs2fT7Krx37tCwcdhZr5h5svO1OJKrassK4jHEQji&#10;zOqKCwXHw+doBsJ5ZI21ZVJwJwfLRb83x0TbG+/ouveFCBB2CSoovW8SKV1WkkE3tg1x8HLbGvRB&#10;toXULd4C3NRyEkVv0mDFYaHEhtYlZb/7i1Fwig+Xc+q2P/yd/71Pv3y6zYtUqeGgW32A8NT5V/i/&#10;vdEKprNJDM834QnIxQMAAP//AwBQSwECLQAUAAYACAAAACEA2+H2y+4AAACFAQAAEwAAAAAAAAAA&#10;AAAAAAAAAAAAW0NvbnRlbnRfVHlwZXNdLnhtbFBLAQItABQABgAIAAAAIQBa9CxbvwAAABUBAAAL&#10;AAAAAAAAAAAAAAAAAB8BAABfcmVscy8ucmVsc1BLAQItABQABgAIAAAAIQAO3MhRxQAAAN0AAAAP&#10;AAAAAAAAAAAAAAAAAAcCAABkcnMvZG93bnJldi54bWxQSwUGAAAAAAMAAwC3AAAA+QIAAAAA&#10;" filled="f" stroked="f">
                        <v:textbox inset="0,0,0,0">
                          <w:txbxContent>
                            <w:p w14:paraId="419F1F03" w14:textId="77777777" w:rsidR="00BA2A48" w:rsidRDefault="00BA2A48" w:rsidP="00101B63">
                              <w:r>
                                <w:rPr>
                                  <w:b/>
                                  <w:sz w:val="17"/>
                                </w:rPr>
                                <w:t>30</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09283BA2"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2BE91B0" wp14:editId="38F4A8FC">
                      <wp:extent cx="122607" cy="121423"/>
                      <wp:effectExtent l="0" t="0" r="0" b="0"/>
                      <wp:docPr id="93422" name="Group 93422"/>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2" name="Rectangle 4822"/>
                              <wps:cNvSpPr/>
                              <wps:spPr>
                                <a:xfrm rot="-5399999">
                                  <a:off x="787" y="-40856"/>
                                  <a:ext cx="161492" cy="163067"/>
                                </a:xfrm>
                                <a:prstGeom prst="rect">
                                  <a:avLst/>
                                </a:prstGeom>
                                <a:ln>
                                  <a:noFill/>
                                </a:ln>
                              </wps:spPr>
                              <wps:txbx>
                                <w:txbxContent>
                                  <w:p w14:paraId="06762DC9" w14:textId="77777777" w:rsidR="00BA2A48" w:rsidRDefault="00BA2A48" w:rsidP="00101B63">
                                    <w:r>
                                      <w:rPr>
                                        <w:b/>
                                        <w:sz w:val="17"/>
                                      </w:rPr>
                                      <w:t>29</w:t>
                                    </w:r>
                                  </w:p>
                                </w:txbxContent>
                              </wps:txbx>
                              <wps:bodyPr horzOverflow="overflow" vert="horz" lIns="0" tIns="0" rIns="0" bIns="0" rtlCol="0">
                                <a:noAutofit/>
                              </wps:bodyPr>
                            </wps:wsp>
                          </wpg:wgp>
                        </a:graphicData>
                      </a:graphic>
                    </wp:inline>
                  </w:drawing>
                </mc:Choice>
                <mc:Fallback>
                  <w:pict>
                    <v:group w14:anchorId="22BE91B0" id="Group 93422" o:spid="_x0000_s1303"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MLzJAIAAKMEAAAOAAAAZHJzL2Uyb0RvYy54bWyklNuO2yAQhu8r9R0Q94kPyTqJFWdVdbtR&#10;paq76rYPQDDYljAgILHTp++AD6l2pV5sc0HGM3j45xvG+/u+FejCjG2ULHCyjDFikqqykVWBf/18&#10;XGwxso7IkgglWYGvzOL7w8cP+07nLFW1EiUzCJJIm3e6wLVzOo8iS2vWErtUmkkIcmVa4uDRVFFp&#10;SAfZWxGlcZxFnTKlNooya8H7MATxIeTnnFH3xLllDokCgzYXVhPWk1+jw57klSG6bugog7xDRUsa&#10;CYfOqR6II+hsmjep2oYaZRV3S6raSHHeUBZqgGqS+FU1R6POOtRS5V2lZ0yA9hWnd6el3y/PBjVl&#10;gXerdZpiJEkLbQono8EFiDpd5bDzaPSLfjajoxqefNU9N63/h3pQH+BeZ7isd4iCM0nTLN5gRCGU&#10;pMk6XQ3waQ0devMWrb/8871oOjTy2mYpnYZrZG+k7P+ReqmJZqEB1tc/klpvb6B+wA0jshIMBW9A&#10;E/bOoGxugdlECRkFd3Bxt9r5X7gyI7TNFuAAm8U63t5lA5uZXZasd9CcwC5bxdnGx2cGJNfGuiNT&#10;LfJGgQ2oCrnJ5Zt1w9Zpi1cipF+lemyEGKLeAygnsd5y/akPNyMLnfKukyqvAKFW5vcTDD0Xqiuw&#10;Gi3svwNwuI9iJL5KgO9HbjLMZJwmwzjxWYXBHOR8OjvFm6D3dtqoC7oarDAJofZxav2o/f0cdt2+&#10;LYc/AAAA//8DAFBLAwQUAAYACAAAACEAzHmtqtkAAAADAQAADwAAAGRycy9kb3ducmV2LnhtbEyP&#10;QWvCQBCF74X+h2UKvdVNFEsbsxER60kK1ULxNmbHJJidDdk1if++m17qZR7DG977Jl0OphYdta6y&#10;rCCeRCCIc6srLhR8Hz5e3kA4j6yxtkwKbuRgmT0+pJho2/MXdXtfiBDCLkEFpfdNIqXLSzLoJrYh&#10;Dt7ZtgZ9WNtC6hb7EG5qOY2iV2mw4tBQYkPrkvLL/moUbHvsV7N40+0u5/XteJh//uxiUur5aVgt&#10;QHga/P8xjPgBHbLAdLJX1k7UCsIj/m+O3vsMxGnUGGSWynv27BcAAP//AwBQSwECLQAUAAYACAAA&#10;ACEAtoM4kv4AAADhAQAAEwAAAAAAAAAAAAAAAAAAAAAAW0NvbnRlbnRfVHlwZXNdLnhtbFBLAQIt&#10;ABQABgAIAAAAIQA4/SH/1gAAAJQBAAALAAAAAAAAAAAAAAAAAC8BAABfcmVscy8ucmVsc1BLAQIt&#10;ABQABgAIAAAAIQCuWMLzJAIAAKMEAAAOAAAAAAAAAAAAAAAAAC4CAABkcnMvZTJvRG9jLnhtbFBL&#10;AQItABQABgAIAAAAIQDMea2q2QAAAAMBAAAPAAAAAAAAAAAAAAAAAH4EAABkcnMvZG93bnJldi54&#10;bWxQSwUGAAAAAAQABADzAAAAhAUAAAAA&#10;">
                      <v:rect id="Rectangle 4822" o:spid="_x0000_s1304"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mxwAAAN0AAAAPAAAAZHJzL2Rvd25yZXYueG1sRI9Pa8JA&#10;FMTvQr/D8gredGOQNqRupBQkXipUbenxNfvyh2bfxuxG47d3CwWPw8z8hlmtR9OKM/WusaxgMY9A&#10;EBdWN1wpOB42swSE88gaW8uk4EoO1tnDZIWpthf+oPPeVyJA2KWooPa+S6V0RU0G3dx2xMErbW/Q&#10;B9lXUvd4CXDTyjiKnqTBhsNCjR291VT87gej4HNxGL5yt/vh7/L0vHz3+a6scqWmj+PrCwhPo7+H&#10;/9tbrWCZxDH8vQlPQGY3AAAA//8DAFBLAQItABQABgAIAAAAIQDb4fbL7gAAAIUBAAATAAAAAAAA&#10;AAAAAAAAAAAAAABbQ29udGVudF9UeXBlc10ueG1sUEsBAi0AFAAGAAgAAAAhAFr0LFu/AAAAFQEA&#10;AAsAAAAAAAAAAAAAAAAAHwEAAF9yZWxzLy5yZWxzUEsBAi0AFAAGAAgAAAAhAP4OVibHAAAA3QAA&#10;AA8AAAAAAAAAAAAAAAAABwIAAGRycy9kb3ducmV2LnhtbFBLBQYAAAAAAwADALcAAAD7AgAAAAA=&#10;" filled="f" stroked="f">
                        <v:textbox inset="0,0,0,0">
                          <w:txbxContent>
                            <w:p w14:paraId="06762DC9" w14:textId="77777777" w:rsidR="00BA2A48" w:rsidRDefault="00BA2A48" w:rsidP="00101B63">
                              <w:r>
                                <w:rPr>
                                  <w:b/>
                                  <w:sz w:val="17"/>
                                </w:rPr>
                                <w:t>29</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center"/>
          </w:tcPr>
          <w:p w14:paraId="67846F52"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0B5C72C" wp14:editId="1D03AB1F">
                      <wp:extent cx="122607" cy="121423"/>
                      <wp:effectExtent l="0" t="0" r="0" b="0"/>
                      <wp:docPr id="93426" name="Group 93426"/>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3" name="Rectangle 4823"/>
                              <wps:cNvSpPr/>
                              <wps:spPr>
                                <a:xfrm rot="-5399999">
                                  <a:off x="786" y="-40856"/>
                                  <a:ext cx="161492" cy="163067"/>
                                </a:xfrm>
                                <a:prstGeom prst="rect">
                                  <a:avLst/>
                                </a:prstGeom>
                                <a:ln>
                                  <a:noFill/>
                                </a:ln>
                              </wps:spPr>
                              <wps:txbx>
                                <w:txbxContent>
                                  <w:p w14:paraId="3C6EBB32" w14:textId="77777777" w:rsidR="00BA2A48" w:rsidRDefault="00BA2A48" w:rsidP="00101B63">
                                    <w:r>
                                      <w:rPr>
                                        <w:b/>
                                        <w:sz w:val="17"/>
                                      </w:rPr>
                                      <w:t>28</w:t>
                                    </w:r>
                                  </w:p>
                                </w:txbxContent>
                              </wps:txbx>
                              <wps:bodyPr horzOverflow="overflow" vert="horz" lIns="0" tIns="0" rIns="0" bIns="0" rtlCol="0">
                                <a:noAutofit/>
                              </wps:bodyPr>
                            </wps:wsp>
                          </wpg:wgp>
                        </a:graphicData>
                      </a:graphic>
                    </wp:inline>
                  </w:drawing>
                </mc:Choice>
                <mc:Fallback>
                  <w:pict>
                    <v:group w14:anchorId="70B5C72C" id="Group 93426" o:spid="_x0000_s1305"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VD/JQIAAKMEAAAOAAAAZHJzL2Uyb0RvYy54bWyklM2O2yAQx++V+g6Ie2LH8TqJFWdVdbtR&#10;paq76rYPQDDYljAgILHTp++AP1LtSj1scyDjGTzznx+M9/d9K9CFGdsoWeDVMsaISarKRlYF/vXz&#10;cbHFyDoiSyKUZAW+MovvDx8/7Duds0TVSpTMIEgibd7pAtfO6TyKLK1ZS+xSaSYhyJVpiYNHU0Wl&#10;IR1kb0WUxHEWdcqU2ijKrAXvwxDEh5Cfc0bdE+eWOSQKDNpcWE1YT36NDnuSV4bouqGjDPIOFS1p&#10;JBSdUz0QR9DZNG9StQ01yirullS1keK8oSz0AN2s4lfdHI0669BLlXeVnjEB2lec3p2Wfr88G9SU&#10;Bd6t0yTDSJIWjilURoMLEHW6ymHn0egX/WxGRzU8+a57blr/D/2gPsC9znBZ7xAF5ypJsniDEYXQ&#10;KlmlyXqAT2s4oTdv0frLP9+LpqKR1zZL6TRcI3sjZf+P1EtNNAsHYH3/I6l0C9pHUD/ghhFZCYaC&#10;N6AJe2dQNrfAbKKEjII7uLhb7/wvXJkR2mYL9IHNIo23d9nAZmaXrdJdMrLL1nG28fGZAcm1se7I&#10;VIu8UWADqkJucvlm3bB12uKVCOlXqR4bIYao9wDKSay3XH/qw83IUl/Nu06qvAKEWpnfTzD0XKiu&#10;wGq0sP8OQHEfxUh8lQDfj9xkmMk4TYZx4rMKgznI+XR2ijdB763aqAtONVhhEkLv49T6Ufv7Oey6&#10;fVsOfwAAAP//AwBQSwMEFAAGAAgAAAAhAMx5rarZAAAAAwEAAA8AAABkcnMvZG93bnJldi54bWxM&#10;j0FrwkAQhe+F/odlCr3VTRRLG7MREetJCtVC8TZmxySYnQ3ZNYn/vpte6mUewxve+yZdDqYWHbWu&#10;sqwgnkQgiHOrKy4UfB8+Xt5AOI+ssbZMCm7kYJk9PqSYaNvzF3V7X4gQwi5BBaX3TSKly0sy6Ca2&#10;IQ7e2bYGfVjbQuoW+xBuajmNoldpsOLQUGJD65Lyy/5qFGx77FezeNPtLuf17XiYf/7sYlLq+WlY&#10;LUB4Gvz/MYz4AR2ywHSyV9ZO1ArCI/5vjt77DMRp1Bhklsp79uwXAAD//wMAUEsBAi0AFAAGAAgA&#10;AAAhALaDOJL+AAAA4QEAABMAAAAAAAAAAAAAAAAAAAAAAFtDb250ZW50X1R5cGVzXS54bWxQSwEC&#10;LQAUAAYACAAAACEAOP0h/9YAAACUAQAACwAAAAAAAAAAAAAAAAAvAQAAX3JlbHMvLnJlbHNQSwEC&#10;LQAUAAYACAAAACEA++VQ/yUCAACjBAAADgAAAAAAAAAAAAAAAAAuAgAAZHJzL2Uyb0RvYy54bWxQ&#10;SwECLQAUAAYACAAAACEAzHmtqtkAAAADAQAADwAAAAAAAAAAAAAAAAB/BAAAZHJzL2Rvd25yZXYu&#10;eG1sUEsFBgAAAAAEAAQA8wAAAIUFAAAAAA==&#10;">
                      <v:rect id="Rectangle 4823" o:spid="_x0000_s1306" style="position:absolute;left:786;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O9xwAAAN0AAAAPAAAAZHJzL2Rvd25yZXYueG1sRI9Pa8JA&#10;FMTvBb/D8gre6kYrKmk2IoUSLwpqW3p8zb78odm3aXbV+O1dQfA4zMxvmGTZm0acqHO1ZQXjUQSC&#10;OLe65lLB5+HjZQHCeWSNjWVScCEHy3TwlGCs7Zl3dNr7UgQIuxgVVN63sZQur8igG9mWOHiF7Qz6&#10;ILtS6g7PAW4aOYmimTRYc1iosKX3ivK//dEo+Bofjt+Z2/7yT/E/n258ti3KTKnhc796A+Gp94/w&#10;vb3WCqaLySvc3oQnINMrAAAA//8DAFBLAQItABQABgAIAAAAIQDb4fbL7gAAAIUBAAATAAAAAAAA&#10;AAAAAAAAAAAAAABbQ29udGVudF9UeXBlc10ueG1sUEsBAi0AFAAGAAgAAAAhAFr0LFu/AAAAFQEA&#10;AAsAAAAAAAAAAAAAAAAAHwEAAF9yZWxzLy5yZWxzUEsBAi0AFAAGAAgAAAAhAJFC873HAAAA3QAA&#10;AA8AAAAAAAAAAAAAAAAABwIAAGRycy9kb3ducmV2LnhtbFBLBQYAAAAAAwADALcAAAD7AgAAAAA=&#10;" filled="f" stroked="f">
                        <v:textbox inset="0,0,0,0">
                          <w:txbxContent>
                            <w:p w14:paraId="3C6EBB32" w14:textId="77777777" w:rsidR="00BA2A48" w:rsidRDefault="00BA2A48" w:rsidP="00101B63">
                              <w:r>
                                <w:rPr>
                                  <w:b/>
                                  <w:sz w:val="17"/>
                                </w:rPr>
                                <w:t>28</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5EAF82D7"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321D450" wp14:editId="30C87EB5">
                      <wp:extent cx="122607" cy="121423"/>
                      <wp:effectExtent l="0" t="0" r="0" b="0"/>
                      <wp:docPr id="93430" name="Group 93430"/>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4" name="Rectangle 4824"/>
                              <wps:cNvSpPr/>
                              <wps:spPr>
                                <a:xfrm rot="-5399999">
                                  <a:off x="787" y="-40856"/>
                                  <a:ext cx="161492" cy="163067"/>
                                </a:xfrm>
                                <a:prstGeom prst="rect">
                                  <a:avLst/>
                                </a:prstGeom>
                                <a:ln>
                                  <a:noFill/>
                                </a:ln>
                              </wps:spPr>
                              <wps:txbx>
                                <w:txbxContent>
                                  <w:p w14:paraId="2AFFEB63" w14:textId="77777777" w:rsidR="00BA2A48" w:rsidRDefault="00BA2A48" w:rsidP="00101B63">
                                    <w:r>
                                      <w:rPr>
                                        <w:b/>
                                        <w:sz w:val="17"/>
                                      </w:rPr>
                                      <w:t>27</w:t>
                                    </w:r>
                                  </w:p>
                                </w:txbxContent>
                              </wps:txbx>
                              <wps:bodyPr horzOverflow="overflow" vert="horz" lIns="0" tIns="0" rIns="0" bIns="0" rtlCol="0">
                                <a:noAutofit/>
                              </wps:bodyPr>
                            </wps:wsp>
                          </wpg:wgp>
                        </a:graphicData>
                      </a:graphic>
                    </wp:inline>
                  </w:drawing>
                </mc:Choice>
                <mc:Fallback>
                  <w:pict>
                    <v:group w14:anchorId="0321D450" id="Group 93430" o:spid="_x0000_s1307"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I/EJQIAAKMEAAAOAAAAZHJzL2Uyb0RvYy54bWyklNtu2zAMhu8H7B0E3Sc+xHESI04xrGsw&#10;YFiLdX0ARZYPgCwJkhI7e/pR8iFDC+yizYVCkzL585Po/V3fcnRh2jRS5DhahhgxQWXRiCrHL78f&#10;FluMjCWiIFwKluMrM/ju8PnTvlMZi2UtecE0giTCZJ3KcW2tyoLA0Jq1xCylYgKCpdQtsfCoq6DQ&#10;pIPsLQ/iMEyDTupCaUmZMeC9H4L44POXJaP2sSwNs4jnGLRZv2q/ntwaHPYkqzRRdUNHGeQdKlrS&#10;CCg6p7onlqCzbt6kahuqpZGlXVLZBrIsG8p8D9BNFL7q5qjlWfleqqyr1IwJ0L7i9O609OflSaOm&#10;yPFulayAkCAtHJOvjAYXIOpUlcHOo1bP6kmPjmp4cl33pW7dP/SDeg/3OsNlvUUUnFEcp+EGIwqh&#10;KI6SeDXApzWc0Ju3aP3tv+8FU9HAaZuldAqukbmRMh8j9VwTxfwBGNf/SCrZxskE6hfcMCIqzpD3&#10;ejR+7wzKZAaYTZSQlnAHF+vVzv38lRmhbbYAB9gsknC7Tgc2M7s0SnbxyC5dhenGxWcGJFPa2COT&#10;LXJGjjWo8rnJ5Yexw9Zpi1PChVuFfGg4H6LOAygnsc6y/an3NyNdu2rOdZLFFSDUUv95hKEvuexy&#10;LEcLu+8AFHdRjPh3AfDdyE2GnozTZGjLv0o/mIOcL2cry8brvVUbdcGpestPgu99nFo3av8++123&#10;b8vhLwAAAP//AwBQSwMEFAAGAAgAAAAhAMx5rarZAAAAAwEAAA8AAABkcnMvZG93bnJldi54bWxM&#10;j0FrwkAQhe+F/odlCr3VTRRLG7MREetJCtVC8TZmxySYnQ3ZNYn/vpte6mUewxve+yZdDqYWHbWu&#10;sqwgnkQgiHOrKy4UfB8+Xt5AOI+ssbZMCm7kYJk9PqSYaNvzF3V7X4gQwi5BBaX3TSKly0sy6Ca2&#10;IQ7e2bYGfVjbQuoW+xBuajmNoldpsOLQUGJD65Lyy/5qFGx77FezeNPtLuf17XiYf/7sYlLq+WlY&#10;LUB4Gvz/MYz4AR2ywHSyV9ZO1ArCI/5vjt77DMRp1Bhklsp79uwXAAD//wMAUEsBAi0AFAAGAAgA&#10;AAAhALaDOJL+AAAA4QEAABMAAAAAAAAAAAAAAAAAAAAAAFtDb250ZW50X1R5cGVzXS54bWxQSwEC&#10;LQAUAAYACAAAACEAOP0h/9YAAACUAQAACwAAAAAAAAAAAAAAAAAvAQAAX3JlbHMvLnJlbHNQSwEC&#10;LQAUAAYACAAAACEASJiPxCUCAACjBAAADgAAAAAAAAAAAAAAAAAuAgAAZHJzL2Uyb0RvYy54bWxQ&#10;SwECLQAUAAYACAAAACEAzHmtqtkAAAADAQAADwAAAAAAAAAAAAAAAAB/BAAAZHJzL2Rvd25yZXYu&#10;eG1sUEsFBgAAAAAEAAQA8wAAAIUFAAAAAA==&#10;">
                      <v:rect id="Rectangle 4824" o:spid="_x0000_s1308"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2vJxwAAAN0AAAAPAAAAZHJzL2Rvd25yZXYueG1sRI9Pa8JA&#10;FMTvQr/D8gredKOENqRupBQkXipUbenxNfvyh2bfxuxG47d3CwWPw8z8hlmtR9OKM/WusaxgMY9A&#10;EBdWN1wpOB42swSE88gaW8uk4EoO1tnDZIWpthf+oPPeVyJA2KWooPa+S6V0RU0G3dx2xMErbW/Q&#10;B9lXUvd4CXDTymUUPUmDDYeFGjt6q6n43Q9GwefiMHzlbvfD3+XpOX73+a6scqWmj+PrCwhPo7+H&#10;/9tbrSBOljH8vQlPQGY3AAAA//8DAFBLAQItABQABgAIAAAAIQDb4fbL7gAAAIUBAAATAAAAAAAA&#10;AAAAAAAAAAAAAABbQ29udGVudF9UeXBlc10ueG1sUEsBAi0AFAAGAAgAAAAhAFr0LFu/AAAAFQEA&#10;AAsAAAAAAAAAAAAAAAAAHwEAAF9yZWxzLy5yZWxzUEsBAi0AFAAGAAgAAAAhAB6ra8nHAAAA3QAA&#10;AA8AAAAAAAAAAAAAAAAABwIAAGRycy9kb3ducmV2LnhtbFBLBQYAAAAAAwADALcAAAD7AgAAAAA=&#10;" filled="f" stroked="f">
                        <v:textbox inset="0,0,0,0">
                          <w:txbxContent>
                            <w:p w14:paraId="2AFFEB63" w14:textId="77777777" w:rsidR="00BA2A48" w:rsidRDefault="00BA2A48" w:rsidP="00101B63">
                              <w:r>
                                <w:rPr>
                                  <w:b/>
                                  <w:sz w:val="17"/>
                                </w:rPr>
                                <w:t>27</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0E3B5B15"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78C4C79" wp14:editId="16B1B34F">
                      <wp:extent cx="122607" cy="121423"/>
                      <wp:effectExtent l="0" t="0" r="0" b="0"/>
                      <wp:docPr id="93434" name="Group 93434"/>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5" name="Rectangle 4825"/>
                              <wps:cNvSpPr/>
                              <wps:spPr>
                                <a:xfrm rot="-5399999">
                                  <a:off x="787" y="-40856"/>
                                  <a:ext cx="161492" cy="163067"/>
                                </a:xfrm>
                                <a:prstGeom prst="rect">
                                  <a:avLst/>
                                </a:prstGeom>
                                <a:ln>
                                  <a:noFill/>
                                </a:ln>
                              </wps:spPr>
                              <wps:txbx>
                                <w:txbxContent>
                                  <w:p w14:paraId="15CE671A" w14:textId="77777777" w:rsidR="00BA2A48" w:rsidRDefault="00BA2A48" w:rsidP="00101B63">
                                    <w:r>
                                      <w:rPr>
                                        <w:b/>
                                        <w:sz w:val="17"/>
                                      </w:rPr>
                                      <w:t>26</w:t>
                                    </w:r>
                                  </w:p>
                                </w:txbxContent>
                              </wps:txbx>
                              <wps:bodyPr horzOverflow="overflow" vert="horz" lIns="0" tIns="0" rIns="0" bIns="0" rtlCol="0">
                                <a:noAutofit/>
                              </wps:bodyPr>
                            </wps:wsp>
                          </wpg:wgp>
                        </a:graphicData>
                      </a:graphic>
                    </wp:inline>
                  </w:drawing>
                </mc:Choice>
                <mc:Fallback>
                  <w:pict>
                    <v:group w14:anchorId="378C4C79" id="Group 93434" o:spid="_x0000_s1309"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lTjJAIAAKMEAAAOAAAAZHJzL2Uyb0RvYy54bWyklNuO2yAQhu8r9R0Q94kPcZzEirOqut2o&#10;UtVddbsPQDA+SBgQkNjp03fAh1S7Ui92fYGHGTz888F4f9e3HF2YNo0UOY6WIUZMUFk0osrxy++H&#10;xRYjY4koCJeC5fjKDL47fP6071TGYllLXjCNIIkwWadyXFursiAwtGYtMUupmIBgKXVLLEx1FRSa&#10;dJC95UEchmnQSV0oLSkzBrz3QxAffP6yZNQ+lqVhFvEcgzbrR+3HkxuDw55klSaqbugog7xDRUsa&#10;AZvOqe6JJeismzep2oZqaWRpl1S2gSzLhjJfA1QTha+qOWp5Vr6WKusqNWMCtK84vTst/Xl50qgp&#10;crxbJasEI0FaOCa/MxpcgKhTVQYrj1o9qyc9Oqph5qruS926N9SDeg/3OsNlvUUUnFEcp+EGIwqh&#10;KI6SeDXApzWc0JuvaP3tv98F06aB0zZL6RRcI3MjZT5G6rkmivkDMK7+kVSyjdcTqF9ww4ioOEPe&#10;69H4tTMokxlgNlFCWsIdXKxXO/f4KzNC22wBDrBZJOF2nQ5sZnZplOzikV26CtONi88MSKa0sUcm&#10;W+SMHGtQ5XOTyw9jh6XTEqeECzcK+dBwPkSdB1BOYp1l+1Pvb0bq1TjXSRZXgFBL/ecRmr7kssux&#10;HC3s/gOwuYtixL8LgO9abjL0ZJwmQ1v+VfrGHOR8OVtZNl7vbbdRF5yqt3wn+NrHrnWt9u/cr7r9&#10;Ww5/AQAA//8DAFBLAwQUAAYACAAAACEAzHmtqtkAAAADAQAADwAAAGRycy9kb3ducmV2LnhtbEyP&#10;QWvCQBCF74X+h2UKvdVNFEsbsxER60kK1ULxNmbHJJidDdk1if++m17qZR7DG977Jl0OphYdta6y&#10;rCCeRCCIc6srLhR8Hz5e3kA4j6yxtkwKbuRgmT0+pJho2/MXdXtfiBDCLkEFpfdNIqXLSzLoJrYh&#10;Dt7ZtgZ9WNtC6hb7EG5qOY2iV2mw4tBQYkPrkvLL/moUbHvsV7N40+0u5/XteJh//uxiUur5aVgt&#10;QHga/P8xjPgBHbLAdLJX1k7UCsIj/m+O3vsMxGnUGGSWynv27BcAAP//AwBQSwECLQAUAAYACAAA&#10;ACEAtoM4kv4AAADhAQAAEwAAAAAAAAAAAAAAAAAAAAAAW0NvbnRlbnRfVHlwZXNdLnhtbFBLAQIt&#10;ABQABgAIAAAAIQA4/SH/1gAAAJQBAAALAAAAAAAAAAAAAAAAAC8BAABfcmVscy8ucmVsc1BLAQIt&#10;ABQABgAIAAAAIQD9vlTjJAIAAKMEAAAOAAAAAAAAAAAAAAAAAC4CAABkcnMvZTJvRG9jLnhtbFBL&#10;AQItABQABgAIAAAAIQDMea2q2QAAAAMBAAAPAAAAAAAAAAAAAAAAAH4EAABkcnMvZG93bnJldi54&#10;bWxQSwUGAAAAAAQABADzAAAAhAUAAAAA&#10;">
                      <v:rect id="Rectangle 4825" o:spid="_x0000_s1310"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85SxwAAAN0AAAAPAAAAZHJzL2Rvd25yZXYueG1sRI9ba8JA&#10;FITfhf6H5Qi+6UaxrUQ3oRQkfalQb/h4zJ5cMHs2za6a/vtuQejjMDPfMKu0N424UedqywqmkwgE&#10;cW51zaWC/W49XoBwHlljY5kU/JCDNHkarDDW9s5fdNv6UgQIuxgVVN63sZQur8igm9iWOHiF7Qz6&#10;ILtS6g7vAW4aOYuiF2mw5rBQYUvvFeWX7dUoOEx312PmNmc+Fd+v80+fbYoyU2o07N+WIDz1/j/8&#10;aH9oBfPF7Bn+3oQnIJNfAAAA//8DAFBLAQItABQABgAIAAAAIQDb4fbL7gAAAIUBAAATAAAAAAAA&#10;AAAAAAAAAAAAAABbQ29udGVudF9UeXBlc10ueG1sUEsBAi0AFAAGAAgAAAAhAFr0LFu/AAAAFQEA&#10;AAsAAAAAAAAAAAAAAAAAHwEAAF9yZWxzLy5yZWxzUEsBAi0AFAAGAAgAAAAhAHHnzlLHAAAA3QAA&#10;AA8AAAAAAAAAAAAAAAAABwIAAGRycy9kb3ducmV2LnhtbFBLBQYAAAAAAwADALcAAAD7AgAAAAA=&#10;" filled="f" stroked="f">
                        <v:textbox inset="0,0,0,0">
                          <w:txbxContent>
                            <w:p w14:paraId="15CE671A" w14:textId="77777777" w:rsidR="00BA2A48" w:rsidRDefault="00BA2A48" w:rsidP="00101B63">
                              <w:r>
                                <w:rPr>
                                  <w:b/>
                                  <w:sz w:val="17"/>
                                </w:rPr>
                                <w:t>26</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center"/>
          </w:tcPr>
          <w:p w14:paraId="1621FA77"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2B60D01" wp14:editId="3A38911A">
                      <wp:extent cx="122607" cy="121423"/>
                      <wp:effectExtent l="0" t="0" r="0" b="0"/>
                      <wp:docPr id="93438" name="Group 93438"/>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6" name="Rectangle 4826"/>
                              <wps:cNvSpPr/>
                              <wps:spPr>
                                <a:xfrm rot="-5399999">
                                  <a:off x="786" y="-40856"/>
                                  <a:ext cx="161492" cy="163067"/>
                                </a:xfrm>
                                <a:prstGeom prst="rect">
                                  <a:avLst/>
                                </a:prstGeom>
                                <a:ln>
                                  <a:noFill/>
                                </a:ln>
                              </wps:spPr>
                              <wps:txbx>
                                <w:txbxContent>
                                  <w:p w14:paraId="41378287" w14:textId="77777777" w:rsidR="00BA2A48" w:rsidRDefault="00BA2A48" w:rsidP="00101B63">
                                    <w:r>
                                      <w:rPr>
                                        <w:b/>
                                        <w:sz w:val="17"/>
                                      </w:rPr>
                                      <w:t>25</w:t>
                                    </w:r>
                                  </w:p>
                                </w:txbxContent>
                              </wps:txbx>
                              <wps:bodyPr horzOverflow="overflow" vert="horz" lIns="0" tIns="0" rIns="0" bIns="0" rtlCol="0">
                                <a:noAutofit/>
                              </wps:bodyPr>
                            </wps:wsp>
                          </wpg:wgp>
                        </a:graphicData>
                      </a:graphic>
                    </wp:inline>
                  </w:drawing>
                </mc:Choice>
                <mc:Fallback>
                  <w:pict>
                    <v:group w14:anchorId="72B60D01" id="Group 93438" o:spid="_x0000_s1311"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nCgIwIAAKMEAAAOAAAAZHJzL2Uyb0RvYy54bWyklNuO2yAQhu8r9R0Q94kPyTqJFWdVdbtR&#10;paq76rYPQDDYljAgILHTp++AD6l2pV5sc0HGM3jmnw/G+/u+FejCjG2ULHCyjDFikqqykVWBf/18&#10;XGwxso7IkgglWYGvzOL7w8cP+07nLFW1EiUzCJJIm3e6wLVzOo8iS2vWErtUmkkIcmVa4uDRVFFp&#10;SAfZWxGlcZxFnTKlNooya8H7MATxIeTnnFH3xLllDokCgzYXVhPWk1+jw57klSG6bugog7xDRUsa&#10;CUXnVA/EEXQ2zZtUbUONsoq7JVVtpDhvKAs9QDdJ/Kqbo1FnHXqp8q7SMyZA+4rTu9PS75dng5qy&#10;wLvVegWHJUkLxxQqo8EFiDpd5bDzaPSLfjajoxqefNc9N63/h35QH+BeZ7isd4iCM0nTLN5gRCGU&#10;pMk6XQ3waQ0n9OYtWn/553vRVDTy2mYpnYZrZG+k7P+ReqmJZuEArO9/JLXeptkE6gfcMCIrwVDw&#10;BjRh7wzK5haYTZSQUXAHF3ernf+FKzNC22whKbBZrOPtXTawmdllyXqXjuyyVZxtfHxmQHJtrDsy&#10;1SJvFNiAqpCbXL5ZN2ydtnglQvpVqsdGiCHqPYByEust15/6cDOGat51UuUVINTK/H6CoedCdQVW&#10;o4X9dwCK+yhG4qsE+H7kJsNMxmkyjBOfVRjMQc6ns1O8CXpv1UZdcKrBCpMQeh+n1o/a389h1+3b&#10;cvgDAAD//wMAUEsDBBQABgAIAAAAIQDMea2q2QAAAAMBAAAPAAAAZHJzL2Rvd25yZXYueG1sTI9B&#10;a8JAEIXvhf6HZQq91U0USxuzERHrSQrVQvE2ZsckmJ0N2TWJ/76bXuplHsMb3vsmXQ6mFh21rrKs&#10;IJ5EIIhzqysuFHwfPl7eQDiPrLG2TApu5GCZPT6kmGjb8xd1e1+IEMIuQQWl900ipctLMugmtiEO&#10;3tm2Bn1Y20LqFvsQbmo5jaJXabDi0FBiQ+uS8sv+ahRse+xXs3jT7S7n9e14mH/+7GJS6vlpWC1A&#10;eBr8/zGM+AEdssB0slfWTtQKwiP+b47e+wzEadQYZJbKe/bsFwAA//8DAFBLAQItABQABgAIAAAA&#10;IQC2gziS/gAAAOEBAAATAAAAAAAAAAAAAAAAAAAAAABbQ29udGVudF9UeXBlc10ueG1sUEsBAi0A&#10;FAAGAAgAAAAhADj9If/WAAAAlAEAAAsAAAAAAAAAAAAAAAAALwEAAF9yZWxzLy5yZWxzUEsBAi0A&#10;FAAGAAgAAAAhAMJOcKAjAgAAowQAAA4AAAAAAAAAAAAAAAAALgIAAGRycy9lMm9Eb2MueG1sUEsB&#10;Ai0AFAAGAAgAAAAhAMx5rarZAAAAAwEAAA8AAAAAAAAAAAAAAAAAfQQAAGRycy9kb3ducmV2Lnht&#10;bFBLBQYAAAAABAAEAPMAAACDBQAAAAA=&#10;">
                      <v:rect id="Rectangle 4826" o:spid="_x0000_s1312" style="position:absolute;left:786;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VAlxwAAAN0AAAAPAAAAZHJzL2Rvd25yZXYueG1sRI9La8Mw&#10;EITvhf4HsYXcGjnGpMGNEkoguJcE8io9bq31g1or15Id999XgUKOw8x8wyzXo2nEQJ2rLSuYTSMQ&#10;xLnVNZcKzqft8wKE88gaG8uk4JccrFePD0tMtb3ygYajL0WAsEtRQeV9m0rp8ooMuqltiYNX2M6g&#10;D7Irpe7wGuCmkXEUzaXBmsNChS1tKsq/j71RcJmd+o/M7b/4s/h5SXY+2xdlptTkaXx7BeFp9Pfw&#10;f/tdK0gW8Rxub8ITkKs/AAAA//8DAFBLAQItABQABgAIAAAAIQDb4fbL7gAAAIUBAAATAAAAAAAA&#10;AAAAAAAAAAAAAABbQ29udGVudF9UeXBlc10ueG1sUEsBAi0AFAAGAAgAAAAhAFr0LFu/AAAAFQEA&#10;AAsAAAAAAAAAAAAAAAAAHwEAAF9yZWxzLy5yZWxzUEsBAi0AFAAGAAgAAAAhAIE1UCXHAAAA3QAA&#10;AA8AAAAAAAAAAAAAAAAABwIAAGRycy9kb3ducmV2LnhtbFBLBQYAAAAAAwADALcAAAD7AgAAAAA=&#10;" filled="f" stroked="f">
                        <v:textbox inset="0,0,0,0">
                          <w:txbxContent>
                            <w:p w14:paraId="41378287" w14:textId="77777777" w:rsidR="00BA2A48" w:rsidRDefault="00BA2A48" w:rsidP="00101B63">
                              <w:r>
                                <w:rPr>
                                  <w:b/>
                                  <w:sz w:val="17"/>
                                </w:rPr>
                                <w:t>25</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309265CC"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CF71C5C" wp14:editId="27235D27">
                      <wp:extent cx="122607" cy="121423"/>
                      <wp:effectExtent l="0" t="0" r="0" b="0"/>
                      <wp:docPr id="93442" name="Group 93442"/>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7" name="Rectangle 4827"/>
                              <wps:cNvSpPr/>
                              <wps:spPr>
                                <a:xfrm rot="-5399999">
                                  <a:off x="787" y="-40856"/>
                                  <a:ext cx="161492" cy="163067"/>
                                </a:xfrm>
                                <a:prstGeom prst="rect">
                                  <a:avLst/>
                                </a:prstGeom>
                                <a:ln>
                                  <a:noFill/>
                                </a:ln>
                              </wps:spPr>
                              <wps:txbx>
                                <w:txbxContent>
                                  <w:p w14:paraId="0B61154C" w14:textId="77777777" w:rsidR="00BA2A48" w:rsidRDefault="00BA2A48" w:rsidP="00101B63">
                                    <w:r>
                                      <w:rPr>
                                        <w:b/>
                                        <w:sz w:val="17"/>
                                      </w:rPr>
                                      <w:t>24</w:t>
                                    </w:r>
                                  </w:p>
                                </w:txbxContent>
                              </wps:txbx>
                              <wps:bodyPr horzOverflow="overflow" vert="horz" lIns="0" tIns="0" rIns="0" bIns="0" rtlCol="0">
                                <a:noAutofit/>
                              </wps:bodyPr>
                            </wps:wsp>
                          </wpg:wgp>
                        </a:graphicData>
                      </a:graphic>
                    </wp:inline>
                  </w:drawing>
                </mc:Choice>
                <mc:Fallback>
                  <w:pict>
                    <v:group w14:anchorId="0CF71C5C" id="Group 93442" o:spid="_x0000_s1313"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XiJwIAAKMEAAAOAAAAZHJzL2Uyb0RvYy54bWyklNtu2zAMhu8H7B0E3Sc+xHUcI04xrGsw&#10;YFiLdXsARZYPgCwJkhI7e/pR8iFDC+yiy4VCkzL585Po/f3QcXRh2rRSFDhahxgxQWXZirrAv34+&#10;rjKMjCWiJFwKVuArM/j+8PHDvlc5i2Ujeck0giTC5L0qcGOtyoPA0IZ1xKylYgKCldQdsfCo66DU&#10;pIfsHQ/iMEyDXupSaUmZMeB9GIP44PNXFaP2qaoMs4gXGLRZv2q/ntwaHPYkrzVRTUsnGeQdKjrS&#10;Cii6pHoglqCzbt+k6lqqpZGVXVPZBbKqWsp8D9BNFL7q5qjlWfle6ryv1YIJ0L7i9O609PvlWaO2&#10;LPBukyQxRoJ0cEy+MhpdgKhXdQ47j1q9qGc9OerxyXU9VLpz/9APGjzc6wKXDRZRcEZxnIZbjCiE&#10;ojhK4s0InzZwQm/eos2Xf74XzEUDp22R0iu4RuZGyvwfqZeGKOYPwLj+J1JJFkMfI6gfcMOIqDlD&#10;3uvR+L0LKJMbYDZTQlrCHVzdbXbu56/MBG2bQVJgs0rC7C4d2Szs0ijZweF4dukmTLcuvjAgudLG&#10;HpnskDMKrEGVz00u34wdt85bnBIu3CrkY8v5GHUeQDmLdZYdToO/GWnmqjnXSZZXgNBI/fsJhr7i&#10;si+wnCzsvgNQ3EUx4l8FwHcjNxt6Nk6zoS3/LP1gjnI+na2sWq/3Vm3SBafqLT8Jvvdpat2o/f3s&#10;d92+LYc/AAAA//8DAFBLAwQUAAYACAAAACEAzHmtqtkAAAADAQAADwAAAGRycy9kb3ducmV2Lnht&#10;bEyPQWvCQBCF74X+h2UKvdVNFEsbsxER60kK1ULxNmbHJJidDdk1if++m17qZR7DG977Jl0OphYd&#10;ta6yrCCeRCCIc6srLhR8Hz5e3kA4j6yxtkwKbuRgmT0+pJho2/MXdXtfiBDCLkEFpfdNIqXLSzLo&#10;JrYhDt7ZtgZ9WNtC6hb7EG5qOY2iV2mw4tBQYkPrkvLL/moUbHvsV7N40+0u5/XteJh//uxiUur5&#10;aVgtQHga/P8xjPgBHbLAdLJX1k7UCsIj/m+O3vsMxGnUGGSWynv27BcAAP//AwBQSwECLQAUAAYA&#10;CAAAACEAtoM4kv4AAADhAQAAEwAAAAAAAAAAAAAAAAAAAAAAW0NvbnRlbnRfVHlwZXNdLnhtbFBL&#10;AQItABQABgAIAAAAIQA4/SH/1gAAAJQBAAALAAAAAAAAAAAAAAAAAC8BAABfcmVscy8ucmVsc1BL&#10;AQItABQABgAIAAAAIQBmFoXiJwIAAKMEAAAOAAAAAAAAAAAAAAAAAC4CAABkcnMvZTJvRG9jLnht&#10;bFBLAQItABQABgAIAAAAIQDMea2q2QAAAAMBAAAPAAAAAAAAAAAAAAAAAIEEAABkcnMvZG93bnJl&#10;di54bWxQSwUGAAAAAAQABADzAAAAhwUAAAAA&#10;">
                      <v:rect id="Rectangle 4827" o:spid="_x0000_s1314"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fW+xwAAAN0AAAAPAAAAZHJzL2Rvd25yZXYueG1sRI9Pa8JA&#10;FMTvBb/D8oTe6kaRKmk2QQRJLxWqbenxNfvyB7Nv0+xG02/fFQSPw8z8hkmy0bTiTL1rLCuYzyIQ&#10;xIXVDVcKPo67pzUI55E1tpZJwR85yNLJQ4Kxthd+p/PBVyJA2MWooPa+i6V0RU0G3cx2xMErbW/Q&#10;B9lXUvd4CXDTykUUPUuDDYeFGjva1lScDoNR8Dk/Dl+52//wd/m7Wr75fF9WuVKP03HzAsLT6O/h&#10;W/tVK1iuFyu4vglPQKb/AAAA//8DAFBLAQItABQABgAIAAAAIQDb4fbL7gAAAIUBAAATAAAAAAAA&#10;AAAAAAAAAAAAAABbQ29udGVudF9UeXBlc10ueG1sUEsBAi0AFAAGAAgAAAAhAFr0LFu/AAAAFQEA&#10;AAsAAAAAAAAAAAAAAAAAHwEAAF9yZWxzLy5yZWxzUEsBAi0AFAAGAAgAAAAhAO559b7HAAAA3QAA&#10;AA8AAAAAAAAAAAAAAAAABwIAAGRycy9kb3ducmV2LnhtbFBLBQYAAAAAAwADALcAAAD7AgAAAAA=&#10;" filled="f" stroked="f">
                        <v:textbox inset="0,0,0,0">
                          <w:txbxContent>
                            <w:p w14:paraId="0B61154C" w14:textId="77777777" w:rsidR="00BA2A48" w:rsidRDefault="00BA2A48" w:rsidP="00101B63">
                              <w:r>
                                <w:rPr>
                                  <w:b/>
                                  <w:sz w:val="17"/>
                                </w:rPr>
                                <w:t>24</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center"/>
          </w:tcPr>
          <w:p w14:paraId="7B581048"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365F70B" wp14:editId="12B95851">
                      <wp:extent cx="122607" cy="121423"/>
                      <wp:effectExtent l="0" t="0" r="0" b="0"/>
                      <wp:docPr id="93446" name="Group 93446"/>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8" name="Rectangle 4828"/>
                              <wps:cNvSpPr/>
                              <wps:spPr>
                                <a:xfrm rot="-5399999">
                                  <a:off x="787" y="-40856"/>
                                  <a:ext cx="161493" cy="163067"/>
                                </a:xfrm>
                                <a:prstGeom prst="rect">
                                  <a:avLst/>
                                </a:prstGeom>
                                <a:ln>
                                  <a:noFill/>
                                </a:ln>
                              </wps:spPr>
                              <wps:txbx>
                                <w:txbxContent>
                                  <w:p w14:paraId="4C42BDAF" w14:textId="77777777" w:rsidR="00BA2A48" w:rsidRDefault="00BA2A48" w:rsidP="00101B63">
                                    <w:r>
                                      <w:rPr>
                                        <w:b/>
                                        <w:sz w:val="17"/>
                                      </w:rPr>
                                      <w:t>23</w:t>
                                    </w:r>
                                  </w:p>
                                </w:txbxContent>
                              </wps:txbx>
                              <wps:bodyPr horzOverflow="overflow" vert="horz" lIns="0" tIns="0" rIns="0" bIns="0" rtlCol="0">
                                <a:noAutofit/>
                              </wps:bodyPr>
                            </wps:wsp>
                          </wpg:wgp>
                        </a:graphicData>
                      </a:graphic>
                    </wp:inline>
                  </w:drawing>
                </mc:Choice>
                <mc:Fallback>
                  <w:pict>
                    <v:group w14:anchorId="6365F70B" id="Group 93446" o:spid="_x0000_s1315"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5rEJQIAAKMEAAAOAAAAZHJzL2Uyb0RvYy54bWyklMlu2zAQQO8F+g8E77bWyLZgOSiaxihQ&#10;NEHTfgBNUQtAkQRJW3K/vkNqcZEAPaQ6UMMZapbHGe3vh46jC9OmlaLA0TrEiAkqy1bUBf7183G1&#10;xchYIkrCpWAFvjKD7w8fP+x7lbNYNpKXTCNwIkzeqwI31qo8CAxtWEfMWiomwFhJ3RELW10HpSY9&#10;eO94EIdhFvRSl0pLyowB7cNoxAfvv6oYtU9VZZhFvMCQm/Wr9uvJrcFhT/JaE9W0dEqDvCOLjrQC&#10;gi6uHogl6KzbN666lmppZGXXVHaBrKqWMl8DVBOFr6o5anlWvpY672u1YAK0rzi92y39fnnWqC0L&#10;vEvSNMNIkA6uyUdGowoQ9arO4eRRqxf1rCdFPe5c1UOlO/eGetDg4V4XuGywiIIyiuMs3GBEwRTF&#10;URonI3zawA29+Yo2X/75XTAHDVxuSyq9gjYyN1Lm/0i9NEQxfwHG1T+RSrcxdPUI6gd0GBE1Z8hr&#10;PRp/dgFlcgPMZkpIS+jB1V2yc49vmQnaZgtwgM0qDbd32chmYZdF6S6Z2GVJmG2cfWFAcqWNPTLZ&#10;IScUWENW3je5fDN2PDofcZlw4VYhH1vOR6vTAMo5WSfZ4TT4zsh2LppTnWR5BQiN1L+fYOgrLvsC&#10;y0nC7j8AwZ0VI/5VAHw3crOgZ+E0C9ryz9IP5pjOp7OVVevzvUWb8oJb9ZKfBF/7NLVu1P7e+1O3&#10;f8vhDwAAAP//AwBQSwMEFAAGAAgAAAAhAMx5rarZAAAAAwEAAA8AAABkcnMvZG93bnJldi54bWxM&#10;j0FrwkAQhe+F/odlCr3VTRRLG7MREetJCtVC8TZmxySYnQ3ZNYn/vpte6mUewxve+yZdDqYWHbWu&#10;sqwgnkQgiHOrKy4UfB8+Xt5AOI+ssbZMCm7kYJk9PqSYaNvzF3V7X4gQwi5BBaX3TSKly0sy6Ca2&#10;IQ7e2bYGfVjbQuoW+xBuajmNoldpsOLQUGJD65Lyy/5qFGx77FezeNPtLuf17XiYf/7sYlLq+WlY&#10;LUB4Gvz/MYz4AR2ywHSyV9ZO1ArCI/5vjt77DMRp1Bhklsp79uwXAAD//wMAUEsBAi0AFAAGAAgA&#10;AAAhALaDOJL+AAAA4QEAABMAAAAAAAAAAAAAAAAAAAAAAFtDb250ZW50X1R5cGVzXS54bWxQSwEC&#10;LQAUAAYACAAAACEAOP0h/9YAAACUAQAACwAAAAAAAAAAAAAAAAAvAQAAX3JlbHMvLnJlbHNQSwEC&#10;LQAUAAYACAAAACEAwd+axCUCAACjBAAADgAAAAAAAAAAAAAAAAAuAgAAZHJzL2Uyb0RvYy54bWxQ&#10;SwECLQAUAAYACAAAACEAzHmtqtkAAAADAQAADwAAAAAAAAAAAAAAAAB/BAAAZHJzL2Rvd25yZXYu&#10;eG1sUEsFBgAAAAAEAAQA8wAAAIUFAAAAAA==&#10;">
                      <v:rect id="Rectangle 4828" o:spid="_x0000_s1316" style="position:absolute;left:787;top:-40856;width:161493;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mHMwgAAAN0AAAAPAAAAZHJzL2Rvd25yZXYueG1sRE/LisIw&#10;FN0L8w/hDsxOU0W0VKPIwFA3I6gz4vLa3D6wualN1Pr3ZiG4PJz3fNmZWtyodZVlBcNBBII4s7ri&#10;QsHf/qcfg3AeWWNtmRQ8yMFy8dGbY6Ltnbd02/lChBB2CSoovW8SKV1WkkE3sA1x4HLbGvQBtoXU&#10;Ld5DuKnlKIom0mDFoaHEhr5Lys67q1HwP9xfD6nbnPiYX6bjX59u8iJV6uuzW81AeOr8W/xyr7WC&#10;cTwKc8Ob8ATk4gkAAP//AwBQSwECLQAUAAYACAAAACEA2+H2y+4AAACFAQAAEwAAAAAAAAAAAAAA&#10;AAAAAAAAW0NvbnRlbnRfVHlwZXNdLnhtbFBLAQItABQABgAIAAAAIQBa9CxbvwAAABUBAAALAAAA&#10;AAAAAAAAAAAAAB8BAABfcmVscy8ucmVsc1BLAQItABQABgAIAAAAIQCf5mHMwgAAAN0AAAAPAAAA&#10;AAAAAAAAAAAAAAcCAABkcnMvZG93bnJldi54bWxQSwUGAAAAAAMAAwC3AAAA9gIAAAAA&#10;" filled="f" stroked="f">
                        <v:textbox inset="0,0,0,0">
                          <w:txbxContent>
                            <w:p w14:paraId="4C42BDAF" w14:textId="77777777" w:rsidR="00BA2A48" w:rsidRDefault="00BA2A48" w:rsidP="00101B63">
                              <w:r>
                                <w:rPr>
                                  <w:b/>
                                  <w:sz w:val="17"/>
                                </w:rPr>
                                <w:t>23</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7C759DCD"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671FED7" wp14:editId="6B7DE946">
                      <wp:extent cx="122607" cy="121423"/>
                      <wp:effectExtent l="0" t="0" r="0" b="0"/>
                      <wp:docPr id="93450" name="Group 93450"/>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29" name="Rectangle 4829"/>
                              <wps:cNvSpPr/>
                              <wps:spPr>
                                <a:xfrm rot="-5399999">
                                  <a:off x="787" y="-40856"/>
                                  <a:ext cx="161492" cy="163067"/>
                                </a:xfrm>
                                <a:prstGeom prst="rect">
                                  <a:avLst/>
                                </a:prstGeom>
                                <a:ln>
                                  <a:noFill/>
                                </a:ln>
                              </wps:spPr>
                              <wps:txbx>
                                <w:txbxContent>
                                  <w:p w14:paraId="6C0A9775" w14:textId="77777777" w:rsidR="00BA2A48" w:rsidRDefault="00BA2A48" w:rsidP="00101B63">
                                    <w:r>
                                      <w:rPr>
                                        <w:b/>
                                        <w:sz w:val="17"/>
                                      </w:rPr>
                                      <w:t>22</w:t>
                                    </w:r>
                                  </w:p>
                                </w:txbxContent>
                              </wps:txbx>
                              <wps:bodyPr horzOverflow="overflow" vert="horz" lIns="0" tIns="0" rIns="0" bIns="0" rtlCol="0">
                                <a:noAutofit/>
                              </wps:bodyPr>
                            </wps:wsp>
                          </wpg:wgp>
                        </a:graphicData>
                      </a:graphic>
                    </wp:inline>
                  </w:drawing>
                </mc:Choice>
                <mc:Fallback>
                  <w:pict>
                    <v:group w14:anchorId="3671FED7" id="Group 93450" o:spid="_x0000_s1317"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MIWJAIAAKMEAAAOAAAAZHJzL2Uyb0RvYy54bWyklNuO2yAQhu8r9R0Q94kPSZzEirOqut2o&#10;UtVdddsHIBhsSxgQkNjbp++AD6l2pV5sfYGHGTz888H4cNe3Al2ZsY2SBU6WMUZMUlU2sirwr58P&#10;ix1G1hFZEqEkK/ALs/ju+PHDodM5S1WtRMkMgiTS5p0ucO2czqPI0pq1xC6VZhKCXJmWOJiaKioN&#10;6SB7K6I0jrOoU6bURlFmLXjvhyA+hvycM+oeObfMIVFg0ObCaMJ49mN0PJC8MkTXDR1lkHeoaEkj&#10;YdM51T1xBF1M8yZV21CjrOJuSVUbKc4bykINUE0Sv6rmZNRFh1qqvKv0jAnQvuL07rT0+/XJoKYs&#10;8H613gAhSVo4prAzGlyAqNNVDitPRj/rJzM6qmHmq+65af0b6kF9gPsyw2W9QxScSZpm8RYjCqEk&#10;TdbpaoBPazihN1/R+ss/v4umTSOvbZbSabhG9kbK/h+p55poFg7A+vpHUutdup9A/YAbRmQlGAre&#10;gCasnUHZ3AKziRIyCu7gYrPa+ydcmRHadgdwgM1iHe822cBmZpcl6306sstWcbb18ZkBybWx7sRU&#10;i7xRYAOqQm5y/WbdsHRa4pUI6UepHhohhqj3AMpJrLdcf+7DzdiGNvGusypfAEKtzO9HaHouVFdg&#10;NVrY/wdgcx/FSHyVAN+33GSYyThPhnHiswqNOcj5dHGKN0HvbbdRF5xqsEInhNrHrvWt9vc8rLr9&#10;W45/AAAA//8DAFBLAwQUAAYACAAAACEAzHmtqtkAAAADAQAADwAAAGRycy9kb3ducmV2LnhtbEyP&#10;QWvCQBCF74X+h2UKvdVNFEsbsxER60kK1ULxNmbHJJidDdk1if++m17qZR7DG977Jl0OphYdta6y&#10;rCCeRCCIc6srLhR8Hz5e3kA4j6yxtkwKbuRgmT0+pJho2/MXdXtfiBDCLkEFpfdNIqXLSzLoJrYh&#10;Dt7ZtgZ9WNtC6hb7EG5qOY2iV2mw4tBQYkPrkvLL/moUbHvsV7N40+0u5/XteJh//uxiUur5aVgt&#10;QHga/P8xjPgBHbLAdLJX1k7UCsIj/m+O3vsMxGnUGGSWynv27BcAAP//AwBQSwECLQAUAAYACAAA&#10;ACEAtoM4kv4AAADhAQAAEwAAAAAAAAAAAAAAAAAAAAAAW0NvbnRlbnRfVHlwZXNdLnhtbFBLAQIt&#10;ABQABgAIAAAAIQA4/SH/1gAAAJQBAAALAAAAAAAAAAAAAAAAAC8BAABfcmVscy8ucmVsc1BLAQIt&#10;ABQABgAIAAAAIQCldMIWJAIAAKMEAAAOAAAAAAAAAAAAAAAAAC4CAABkcnMvZTJvRG9jLnhtbFBL&#10;AQItABQABgAIAAAAIQDMea2q2QAAAAMBAAAPAAAAAAAAAAAAAAAAAH4EAABkcnMvZG93bnJldi54&#10;bWxQSwUGAAAAAAQABADzAAAAhAUAAAAA&#10;">
                      <v:rect id="Rectangle 4829" o:spid="_x0000_s1318"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RXxwAAAN0AAAAPAAAAZHJzL2Rvd25yZXYueG1sRI9Pa8JA&#10;FMTvQr/D8gRvulGk1egmlIKklwrVKh6f2Zc/mH2bZldNv323IPQ4zMxvmHXam0bcqHO1ZQXTSQSC&#10;OLe65lLB134zXoBwHlljY5kU/JCDNHkarDHW9s6fdNv5UgQIuxgVVN63sZQur8igm9iWOHiF7Qz6&#10;ILtS6g7vAW4aOYuiZ2mw5rBQYUtvFeWX3dUoOEz312Pmtmc+Fd8v8w+fbYsyU2o07F9XIDz1/j/8&#10;aL9rBfPFbAl/b8ITkMkvAAAA//8DAFBLAQItABQABgAIAAAAIQDb4fbL7gAAAIUBAAATAAAAAAAA&#10;AAAAAAAAAAAAAABbQ29udGVudF9UeXBlc10ueG1sUEsBAi0AFAAGAAgAAAAhAFr0LFu/AAAAFQEA&#10;AAsAAAAAAAAAAAAAAAAAHwEAAF9yZWxzLy5yZWxzUEsBAi0AFAAGAAgAAAAhAPCqxFfHAAAA3QAA&#10;AA8AAAAAAAAAAAAAAAAABwIAAGRycy9kb3ducmV2LnhtbFBLBQYAAAAAAwADALcAAAD7AgAAAAA=&#10;" filled="f" stroked="f">
                        <v:textbox inset="0,0,0,0">
                          <w:txbxContent>
                            <w:p w14:paraId="6C0A9775" w14:textId="77777777" w:rsidR="00BA2A48" w:rsidRDefault="00BA2A48" w:rsidP="00101B63">
                              <w:r>
                                <w:rPr>
                                  <w:b/>
                                  <w:sz w:val="17"/>
                                </w:rPr>
                                <w:t>22</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4733C738"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322C75A" wp14:editId="586B1811">
                      <wp:extent cx="122607" cy="121423"/>
                      <wp:effectExtent l="0" t="0" r="0" b="0"/>
                      <wp:docPr id="93454" name="Group 93454"/>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0" name="Rectangle 4830"/>
                              <wps:cNvSpPr/>
                              <wps:spPr>
                                <a:xfrm rot="-5399999">
                                  <a:off x="787" y="-40856"/>
                                  <a:ext cx="161492" cy="163067"/>
                                </a:xfrm>
                                <a:prstGeom prst="rect">
                                  <a:avLst/>
                                </a:prstGeom>
                                <a:ln>
                                  <a:noFill/>
                                </a:ln>
                              </wps:spPr>
                              <wps:txbx>
                                <w:txbxContent>
                                  <w:p w14:paraId="4858553F" w14:textId="77777777" w:rsidR="00BA2A48" w:rsidRDefault="00BA2A48" w:rsidP="00101B63">
                                    <w:r>
                                      <w:rPr>
                                        <w:b/>
                                        <w:sz w:val="17"/>
                                      </w:rPr>
                                      <w:t>21</w:t>
                                    </w:r>
                                  </w:p>
                                </w:txbxContent>
                              </wps:txbx>
                              <wps:bodyPr horzOverflow="overflow" vert="horz" lIns="0" tIns="0" rIns="0" bIns="0" rtlCol="0">
                                <a:noAutofit/>
                              </wps:bodyPr>
                            </wps:wsp>
                          </wpg:wgp>
                        </a:graphicData>
                      </a:graphic>
                    </wp:inline>
                  </w:drawing>
                </mc:Choice>
                <mc:Fallback>
                  <w:pict>
                    <v:group w14:anchorId="1322C75A" id="Group 93454" o:spid="_x0000_s1319"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T4sJgIAAKMEAAAOAAAAZHJzL2Uyb0RvYy54bWyklMlu2zAQQO8F+g8E77YWy7ItWA6KpjEK&#10;FE3QNB9AU9QCUCRB0pbcr++QWlwkQA+JDtRwhprlcUb7u77l6MK0aaTIcbQMMWKCyqIRVY5ffj8s&#10;thgZS0RBuBQsx1dm8N3h86d9pzIWy1rygmkEToTJOpXj2lqVBYGhNWuJWUrFBBhLqVtiYauroNCk&#10;A+8tD+IwTINO6kJpSZkxoL0fjPjg/Zclo/axLA2ziOcYcrN+1X49uTU47ElWaaLqho5pkHdk0ZJG&#10;QNDZ1T2xBJ1188ZV21AtjSztkso2kGXZUOZrgGqi8FU1Ry3PytdSZV2lZkyA9hWnd7ulPy9PGjVF&#10;jnerZJ1gJEgL1+Qjo0EFiDpVZXDyqNWzetKjohp2ruq+1K17Qz2o93CvM1zWW0RBGcVxGm4womCK&#10;4iiJVwN8WsMNvfmK1t/++10wBQ1cbnMqnYI2MjdS5mOknmuimL8A4+ofSSXbFbTSAOoXdBgRFWfI&#10;az0af3YGZTIDzCZKSEvowcV6tXOPb5kR2mYLcIDNIgm363RgM7NLo2QXj+zSVZhunH1mQDKljT0y&#10;2SIn5FhDVt43ufwwdjg6HXGZcOFWIR8azger0wDKKVkn2f7U+87YRC6aU51kcQUItdR/HmHoSy67&#10;HMtRwu4/AMGdFSP+XQB8N3KToCfhNAna8q/SD+aQzpezlWXj871FG/OCW/WSnwRf+zi1btT+3ftT&#10;t3/L4S8AAAD//wMAUEsDBBQABgAIAAAAIQDMea2q2QAAAAMBAAAPAAAAZHJzL2Rvd25yZXYueG1s&#10;TI9Ba8JAEIXvhf6HZQq91U0USxuzERHrSQrVQvE2ZsckmJ0N2TWJ/76bXuplHsMb3vsmXQ6mFh21&#10;rrKsIJ5EIIhzqysuFHwfPl7eQDiPrLG2TApu5GCZPT6kmGjb8xd1e1+IEMIuQQWl900ipctLMugm&#10;tiEO3tm2Bn1Y20LqFvsQbmo5jaJXabDi0FBiQ+uS8sv+ahRse+xXs3jT7S7n9e14mH/+7GJS6vlp&#10;WC1AeBr8/zGM+AEdssB0slfWTtQKwiP+b47e+wzEadQYZJbKe/bsFwAA//8DAFBLAQItABQABgAI&#10;AAAAIQC2gziS/gAAAOEBAAATAAAAAAAAAAAAAAAAAAAAAABbQ29udGVudF9UeXBlc10ueG1sUEsB&#10;Ai0AFAAGAAgAAAAhADj9If/WAAAAlAEAAAsAAAAAAAAAAAAAAAAALwEAAF9yZWxzLy5yZWxzUEsB&#10;Ai0AFAAGAAgAAAAhAG85PiwmAgAAowQAAA4AAAAAAAAAAAAAAAAALgIAAGRycy9lMm9Eb2MueG1s&#10;UEsBAi0AFAAGAAgAAAAhAMx5rarZAAAAAwEAAA8AAAAAAAAAAAAAAAAAgAQAAGRycy9kb3ducmV2&#10;LnhtbFBLBQYAAAAABAAEAPMAAACGBQAAAAA=&#10;">
                      <v:rect id="Rectangle 4830" o:spid="_x0000_s1320"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sXxAAAAN0AAAAPAAAAZHJzL2Rvd25yZXYueG1sRE/LasJA&#10;FN0L/YfhFrrTSVqxkjpKKZR0Y8DYFpfXzM2DZu6kmYnGv3cWgsvDea82o2nFiXrXWFYQzyIQxIXV&#10;DVcKvvef0yUI55E1tpZJwYUcbNYPkxUm2p55R6fcVyKEsEtQQe19l0jpipoMupntiANX2t6gD7Cv&#10;pO7xHMJNK5+jaCENNhwaauzoo6biLx+Mgp94P/ymLjvyofx/nW99mpVVqtTT4/j+BsLT6O/im/tL&#10;K5gvX8L+8CY8Abm+AgAA//8DAFBLAQItABQABgAIAAAAIQDb4fbL7gAAAIUBAAATAAAAAAAAAAAA&#10;AAAAAAAAAABbQ29udGVudF9UeXBlc10ueG1sUEsBAi0AFAAGAAgAAAAhAFr0LFu/AAAAFQEAAAsA&#10;AAAAAAAAAAAAAAAAHwEAAF9yZWxzLy5yZWxzUEsBAi0AFAAGAAgAAAAhAORJ+xfEAAAA3QAAAA8A&#10;AAAAAAAAAAAAAAAABwIAAGRycy9kb3ducmV2LnhtbFBLBQYAAAAAAwADALcAAAD4AgAAAAA=&#10;" filled="f" stroked="f">
                        <v:textbox inset="0,0,0,0">
                          <w:txbxContent>
                            <w:p w14:paraId="4858553F" w14:textId="77777777" w:rsidR="00BA2A48" w:rsidRDefault="00BA2A48" w:rsidP="00101B63">
                              <w:r>
                                <w:rPr>
                                  <w:b/>
                                  <w:sz w:val="17"/>
                                </w:rPr>
                                <w:t>21</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center"/>
          </w:tcPr>
          <w:p w14:paraId="286E9207"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254DFA5" wp14:editId="1F8724E9">
                      <wp:extent cx="122607" cy="121423"/>
                      <wp:effectExtent l="0" t="0" r="0" b="0"/>
                      <wp:docPr id="93458" name="Group 93458"/>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1" name="Rectangle 4831"/>
                              <wps:cNvSpPr/>
                              <wps:spPr>
                                <a:xfrm rot="-5399999">
                                  <a:off x="787" y="-40856"/>
                                  <a:ext cx="161492" cy="163067"/>
                                </a:xfrm>
                                <a:prstGeom prst="rect">
                                  <a:avLst/>
                                </a:prstGeom>
                                <a:ln>
                                  <a:noFill/>
                                </a:ln>
                              </wps:spPr>
                              <wps:txbx>
                                <w:txbxContent>
                                  <w:p w14:paraId="324D79BE" w14:textId="77777777" w:rsidR="00BA2A48" w:rsidRDefault="00BA2A48" w:rsidP="00101B63">
                                    <w:r>
                                      <w:rPr>
                                        <w:b/>
                                        <w:sz w:val="17"/>
                                      </w:rPr>
                                      <w:t>20</w:t>
                                    </w:r>
                                  </w:p>
                                </w:txbxContent>
                              </wps:txbx>
                              <wps:bodyPr horzOverflow="overflow" vert="horz" lIns="0" tIns="0" rIns="0" bIns="0" rtlCol="0">
                                <a:noAutofit/>
                              </wps:bodyPr>
                            </wps:wsp>
                          </wpg:wgp>
                        </a:graphicData>
                      </a:graphic>
                    </wp:inline>
                  </w:drawing>
                </mc:Choice>
                <mc:Fallback>
                  <w:pict>
                    <v:group w14:anchorId="0254DFA5" id="Group 93458" o:spid="_x0000_s1321"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OoJQIAAKMEAAAOAAAAZHJzL2Uyb0RvYy54bWyklNuO2yAQhu8r9R0Q94kPSZzEirOqut2o&#10;UtVdddsHIBhsSxgQkNjbp++AD6l2pV5sc0HGM3jmnw/Gh7u+FejKjG2ULHCyjDFikqqykVWBf/18&#10;WOwwso7IkgglWYFfmMV3x48fDp3OWapqJUpmECSRNu90gWvndB5FltasJXapNJMQ5Mq0xMGjqaLS&#10;kA6ytyJK4ziLOmVKbRRl1oL3fgjiY8jPOaPukXPLHBIFBm0urCasZ79GxwPJK0N03dBRBnmHipY0&#10;EorOqe6JI+himjep2oYaZRV3S6raSHHeUBZ6gG6S+FU3J6MuOvRS5V2lZ0yA9hWnd6el369PBjVl&#10;gfer9QYOS5IWjilURoMLEHW6ymHnyehn/WRGRzU8+a57blr/D/2gPsB9meGy3iEKziRNs3iLEYVQ&#10;kibrdDXApzWc0Ju3aP3ln+9FU9HIa5uldBqukb2Rsv9H6rkmmoUDsL7/kdR6t0omUD/ghhFZCYaC&#10;N6AJe2dQNrfAbKKEjII7uNis9v4XrswIbbsDOMBmsY53m2xgM7PLkvU+Hdllqzjb+vjMgOTaWHdi&#10;qkXeKLABVSE3uX6zbtg6bfFKhPSrVA+NEEPUewDlJNZbrj/34WZsU1/Nu86qfAEItTK/H2HouVBd&#10;gdVoYf8dgOI+ipH4KgG+H7nJMJNxngzjxGcVBnOQ8+niFG+C3lu1URecarDCJITex6n1o/b3c9h1&#10;+7Yc/wAAAP//AwBQSwMEFAAGAAgAAAAhAMx5rarZAAAAAwEAAA8AAABkcnMvZG93bnJldi54bWxM&#10;j0FrwkAQhe+F/odlCr3VTRRLG7MREetJCtVC8TZmxySYnQ3ZNYn/vpte6mUewxve+yZdDqYWHbWu&#10;sqwgnkQgiHOrKy4UfB8+Xt5AOI+ssbZMCm7kYJk9PqSYaNvzF3V7X4gQwi5BBaX3TSKly0sy6Ca2&#10;IQ7e2bYGfVjbQuoW+xBuajmNoldpsOLQUGJD65Lyy/5qFGx77FezeNPtLuf17XiYf/7sYlLq+WlY&#10;LUB4Gvz/MYz4AR2ywHSyV9ZO1ArCI/5vjt77DMRp1Bhklsp79uwXAAD//wMAUEsBAi0AFAAGAAgA&#10;AAAhALaDOJL+AAAA4QEAABMAAAAAAAAAAAAAAAAAAAAAAFtDb250ZW50X1R5cGVzXS54bWxQSwEC&#10;LQAUAAYACAAAACEAOP0h/9YAAACUAQAACwAAAAAAAAAAAAAAAAAvAQAAX3JlbHMvLnJlbHNQSwEC&#10;LQAUAAYACAAAACEA4c4zqCUCAACjBAAADgAAAAAAAAAAAAAAAAAuAgAAZHJzL2Uyb0RvYy54bWxQ&#10;SwECLQAUAAYACAAAACEAzHmtqtkAAAADAQAADwAAAAAAAAAAAAAAAAB/BAAAZHJzL2Rvd25yZXYu&#10;eG1sUEsFBgAAAAAEAAQA8wAAAIUFAAAAAA==&#10;">
                      <v:rect id="Rectangle 4831" o:spid="_x0000_s1322"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6MxwAAAN0AAAAPAAAAZHJzL2Rvd25yZXYueG1sRI9Pa8JA&#10;FMTvQr/D8gq96SZVrMRsRARJLwpqW3p8zb78wezbNLtq/PbdQqHHYWZ+w6SrwbTiSr1rLCuIJxEI&#10;4sLqhisFb6fteAHCeWSNrWVScCcHq+xhlGKi7Y0PdD36SgQIuwQV1N53iZSuqMmgm9iOOHil7Q36&#10;IPtK6h5vAW5a+RxFc2mw4bBQY0ebmorz8WIUvMeny0fu9l/8WX6/zHY+35dVrtTT47BegvA0+P/w&#10;X/tVK5gtpjH8vglPQGY/AAAA//8DAFBLAQItABQABgAIAAAAIQDb4fbL7gAAAIUBAAATAAAAAAAA&#10;AAAAAAAAAAAAAABbQ29udGVudF9UeXBlc10ueG1sUEsBAi0AFAAGAAgAAAAhAFr0LFu/AAAAFQEA&#10;AAsAAAAAAAAAAAAAAAAAHwEAAF9yZWxzLy5yZWxzUEsBAi0AFAAGAAgAAAAhAIsFXozHAAAA3QAA&#10;AA8AAAAAAAAAAAAAAAAABwIAAGRycy9kb3ducmV2LnhtbFBLBQYAAAAAAwADALcAAAD7AgAAAAA=&#10;" filled="f" stroked="f">
                        <v:textbox inset="0,0,0,0">
                          <w:txbxContent>
                            <w:p w14:paraId="324D79BE" w14:textId="77777777" w:rsidR="00BA2A48" w:rsidRDefault="00BA2A48" w:rsidP="00101B63">
                              <w:r>
                                <w:rPr>
                                  <w:b/>
                                  <w:sz w:val="17"/>
                                </w:rPr>
                                <w:t>20</w:t>
                              </w:r>
                            </w:p>
                          </w:txbxContent>
                        </v:textbox>
                      </v:rect>
                      <w10:anchorlock/>
                    </v:group>
                  </w:pict>
                </mc:Fallback>
              </mc:AlternateContent>
            </w:r>
          </w:p>
        </w:tc>
        <w:tc>
          <w:tcPr>
            <w:tcW w:w="218" w:type="dxa"/>
            <w:tcBorders>
              <w:top w:val="single" w:sz="4" w:space="0" w:color="000000"/>
              <w:left w:val="single" w:sz="4" w:space="0" w:color="000000"/>
              <w:bottom w:val="single" w:sz="12" w:space="0" w:color="000000"/>
              <w:right w:val="single" w:sz="4" w:space="0" w:color="000000"/>
            </w:tcBorders>
            <w:vAlign w:val="center"/>
          </w:tcPr>
          <w:p w14:paraId="34E4D27D"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2F31883" wp14:editId="1E9FC53B">
                      <wp:extent cx="122607" cy="121423"/>
                      <wp:effectExtent l="0" t="0" r="0" b="0"/>
                      <wp:docPr id="93462" name="Group 93462"/>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2" name="Rectangle 4832"/>
                              <wps:cNvSpPr/>
                              <wps:spPr>
                                <a:xfrm rot="-5399999">
                                  <a:off x="787" y="-40856"/>
                                  <a:ext cx="161492" cy="163067"/>
                                </a:xfrm>
                                <a:prstGeom prst="rect">
                                  <a:avLst/>
                                </a:prstGeom>
                                <a:ln>
                                  <a:noFill/>
                                </a:ln>
                              </wps:spPr>
                              <wps:txbx>
                                <w:txbxContent>
                                  <w:p w14:paraId="0F7AE985" w14:textId="77777777" w:rsidR="00BA2A48" w:rsidRDefault="00BA2A48" w:rsidP="00101B63">
                                    <w:r>
                                      <w:rPr>
                                        <w:b/>
                                        <w:sz w:val="17"/>
                                      </w:rPr>
                                      <w:t>19</w:t>
                                    </w:r>
                                  </w:p>
                                </w:txbxContent>
                              </wps:txbx>
                              <wps:bodyPr horzOverflow="overflow" vert="horz" lIns="0" tIns="0" rIns="0" bIns="0" rtlCol="0">
                                <a:noAutofit/>
                              </wps:bodyPr>
                            </wps:wsp>
                          </wpg:wgp>
                        </a:graphicData>
                      </a:graphic>
                    </wp:inline>
                  </w:drawing>
                </mc:Choice>
                <mc:Fallback>
                  <w:pict>
                    <v:group w14:anchorId="62F31883" id="Group 93462" o:spid="_x0000_s1323"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WwzJAIAAKMEAAAOAAAAZHJzL2Uyb0RvYy54bWyklNuO2yAQhu8r9R0Q94kPyTqJFWdVdbtR&#10;paq76rYPQDDYljAgILHTp++AD6l2pV5sc0HGM3jmnw/G+/u+FejCjG2ULHCyjDFikqqykVWBf/18&#10;XGwxso7IkgglWYGvzOL7w8cP+07nLFW1EiUzCJJIm3e6wLVzOo8iS2vWErtUmkkIcmVa4uDRVFFp&#10;SAfZWxGlcZxFnTKlNooya8H7MATxIeTnnFH3xLllDokCgzYXVhPWk1+jw57klSG6bugog7xDRUsa&#10;CUXnVA/EEXQ2zZtUbUONsoq7JVVtpDhvKAs9QDdJ/Kqbo1FnHXqp8q7SMyZA+4rTu9PS75dng5qy&#10;wLvVOksxkqSFYwqV0eACRJ2ucth5NPpFP5vRUQ1Pvuuem9b/Qz+oD3CvM1zWO0TBmaRpFm8wohBK&#10;0mSdrgb4tIYTevMWrb/8871oKhp5bbOUTsM1sjdS9v9IvdREs3AA1vc/klpvVzOoH3DDiKwEQ8Eb&#10;0IS9MyibW2A2UUJGwR1c3K12/heuzAhtswU4wGaxjrd32cBmZpcl6x3UDOyyVZxtfHxmQHJtrDsy&#10;1SJvFNiAqpCbXL5ZN2ydtnglQvpVqsdGiCHqPYByEust15/6cDM24aS866TKK0Colfn9BEPPheoK&#10;rEYL++8AFPdRjMRXCfD9yE2GmYzTZBgnPqswmIOcT2eneBP03qqNuuBUgxUmIfQ+Tq0ftb+fw67b&#10;t+XwBwAA//8DAFBLAwQUAAYACAAAACEAzHmtqtkAAAADAQAADwAAAGRycy9kb3ducmV2LnhtbEyP&#10;QWvCQBCF74X+h2UKvdVNFEsbsxER60kK1ULxNmbHJJidDdk1if++m17qZR7DG977Jl0OphYdta6y&#10;rCCeRCCIc6srLhR8Hz5e3kA4j6yxtkwKbuRgmT0+pJho2/MXdXtfiBDCLkEFpfdNIqXLSzLoJrYh&#10;Dt7ZtgZ9WNtC6hb7EG5qOY2iV2mw4tBQYkPrkvLL/moUbHvsV7N40+0u5/XteJh//uxiUur5aVgt&#10;QHga/P8xjPgBHbLAdLJX1k7UCsIj/m+O3vsMxGnUGGSWynv27BcAAP//AwBQSwECLQAUAAYACAAA&#10;ACEAtoM4kv4AAADhAQAAEwAAAAAAAAAAAAAAAAAAAAAAW0NvbnRlbnRfVHlwZXNdLnhtbFBLAQIt&#10;ABQABgAIAAAAIQA4/SH/1gAAAJQBAAALAAAAAAAAAAAAAAAAAC8BAABfcmVscy8ucmVsc1BLAQIt&#10;ABQABgAIAAAAIQCSvWwzJAIAAKMEAAAOAAAAAAAAAAAAAAAAAC4CAABkcnMvZTJvRG9jLnhtbFBL&#10;AQItABQABgAIAAAAIQDMea2q2QAAAAMBAAAPAAAAAAAAAAAAAAAAAH4EAABkcnMvZG93bnJldi54&#10;bWxQSwUGAAAAAAQABADzAAAAhAUAAAAA&#10;">
                      <v:rect id="Rectangle 4832" o:spid="_x0000_s1324"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8D7xwAAAN0AAAAPAAAAZHJzL2Rvd25yZXYueG1sRI9Pa8JA&#10;FMTvBb/D8gre6kYrKmk2IoUSLwpqW3p8zb78odm3aXbV+O1dQfA4zMxvmGTZm0acqHO1ZQXjUQSC&#10;OLe65lLB5+HjZQHCeWSNjWVScCEHy3TwlGCs7Zl3dNr7UgQIuxgVVN63sZQur8igG9mWOHiF7Qz6&#10;ILtS6g7PAW4aOYmimTRYc1iosKX3ivK//dEo+Bofjt+Z2/7yT/E/n258ti3KTKnhc796A+Gp94/w&#10;vb3WCqaL1wnc3oQnINMrAAAA//8DAFBLAQItABQABgAIAAAAIQDb4fbL7gAAAIUBAAATAAAAAAAA&#10;AAAAAAAAAAAAAABbQ29udGVudF9UeXBlc10ueG1sUEsBAi0AFAAGAAgAAAAhAFr0LFu/AAAAFQEA&#10;AAsAAAAAAAAAAAAAAAAAHwEAAF9yZWxzLy5yZWxzUEsBAi0AFAAGAAgAAAAhAHvXwPvHAAAA3QAA&#10;AA8AAAAAAAAAAAAAAAAABwIAAGRycy9kb3ducmV2LnhtbFBLBQYAAAAAAwADALcAAAD7AgAAAAA=&#10;" filled="f" stroked="f">
                        <v:textbox inset="0,0,0,0">
                          <w:txbxContent>
                            <w:p w14:paraId="0F7AE985" w14:textId="77777777" w:rsidR="00BA2A48" w:rsidRDefault="00BA2A48" w:rsidP="00101B63">
                              <w:r>
                                <w:rPr>
                                  <w:b/>
                                  <w:sz w:val="17"/>
                                </w:rPr>
                                <w:t>19</w:t>
                              </w:r>
                            </w:p>
                          </w:txbxContent>
                        </v:textbox>
                      </v:rect>
                      <w10:anchorlock/>
                    </v:group>
                  </w:pict>
                </mc:Fallback>
              </mc:AlternateContent>
            </w:r>
          </w:p>
        </w:tc>
        <w:tc>
          <w:tcPr>
            <w:tcW w:w="218" w:type="dxa"/>
            <w:tcBorders>
              <w:top w:val="single" w:sz="4" w:space="0" w:color="000000"/>
              <w:left w:val="single" w:sz="4" w:space="0" w:color="000000"/>
              <w:bottom w:val="single" w:sz="12" w:space="0" w:color="000000"/>
              <w:right w:val="single" w:sz="4" w:space="0" w:color="000000"/>
            </w:tcBorders>
            <w:vAlign w:val="center"/>
          </w:tcPr>
          <w:p w14:paraId="496BC4E0"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AD84C13" wp14:editId="725E1FF4">
                      <wp:extent cx="122607" cy="121423"/>
                      <wp:effectExtent l="0" t="0" r="0" b="0"/>
                      <wp:docPr id="93466" name="Group 93466"/>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3" name="Rectangle 4833"/>
                              <wps:cNvSpPr/>
                              <wps:spPr>
                                <a:xfrm rot="-5399999">
                                  <a:off x="787" y="-40856"/>
                                  <a:ext cx="161492" cy="163067"/>
                                </a:xfrm>
                                <a:prstGeom prst="rect">
                                  <a:avLst/>
                                </a:prstGeom>
                                <a:ln>
                                  <a:noFill/>
                                </a:ln>
                              </wps:spPr>
                              <wps:txbx>
                                <w:txbxContent>
                                  <w:p w14:paraId="087D81ED" w14:textId="77777777" w:rsidR="00BA2A48" w:rsidRDefault="00BA2A48" w:rsidP="00101B63">
                                    <w:r>
                                      <w:rPr>
                                        <w:b/>
                                        <w:sz w:val="17"/>
                                      </w:rPr>
                                      <w:t>18</w:t>
                                    </w:r>
                                  </w:p>
                                </w:txbxContent>
                              </wps:txbx>
                              <wps:bodyPr horzOverflow="overflow" vert="horz" lIns="0" tIns="0" rIns="0" bIns="0" rtlCol="0">
                                <a:noAutofit/>
                              </wps:bodyPr>
                            </wps:wsp>
                          </wpg:wgp>
                        </a:graphicData>
                      </a:graphic>
                    </wp:inline>
                  </w:drawing>
                </mc:Choice>
                <mc:Fallback>
                  <w:pict>
                    <v:group w14:anchorId="5AD84C13" id="Group 93466" o:spid="_x0000_s1325"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BJyJAIAAKMEAAAOAAAAZHJzL2Uyb0RvYy54bWyklNtu2zAMhu8H7B0E3Sc+1kmMOMWwrsGA&#10;YS3W7QEUWT4AsiRISuzs6UfJhwwtsIsuFwpNyuTPT6L390PH0YVp00pR4GgdYsQElWUr6gL/+vm4&#10;2mJkLBEl4VKwAl+ZwfeHjx/2vcpZLBvJS6YRJBEm71WBG2tVHgSGNqwjZi0VExCspO6IhUddB6Um&#10;PWTveBCHYRb0UpdKS8qMAe/DGMQHn7+qGLVPVWWYRbzAoM36Vfv15NbgsCd5rYlqWjrJIO9Q0ZFW&#10;QNEl1QOxBJ11+yZV11ItjazsmsoukFXVUuZ7gG6i8FU3Ry3PyvdS532tFkyA9hWnd6el3y/PGrVl&#10;gXdJmmUYCdLBMfnKaHQBol7VOew8avWinvXkqMcn1/VQ6c79Qz9o8HCvC1w2WETBGcVxFm4wohCK&#10;4iiNkxE+beCE3rxFmy//fC+YiwZO2yKlV3CNzI2U+T9SLw1RzB+Acf1PpNJtksygfsANI6LmDHmv&#10;R+P3LqBMboDZTAlpCXdwdZfs3M9fmQnaZgtwgM0qDbd32chmYZdF6S6e2GVJmG1cfGFAcqWNPTLZ&#10;IWcUWIMqn5tcvhk7bp23OCVcuFXIx5bzMeo8gHIW6yw7nAZ/Mzapq+ZcJ1leAUIj9e8nGPqKy77A&#10;crKw+w5AcRfFiH8VAN+N3Gzo2TjNhrb8s/SDOcr5dLayar3eW7VJF5yqt/wk+N6nqXWj9vez33X7&#10;thz+AAAA//8DAFBLAwQUAAYACAAAACEAzHmtqtkAAAADAQAADwAAAGRycy9kb3ducmV2LnhtbEyP&#10;QWvCQBCF74X+h2UKvdVNFEsbsxER60kK1ULxNmbHJJidDdk1if++m17qZR7DG977Jl0OphYdta6y&#10;rCCeRCCIc6srLhR8Hz5e3kA4j6yxtkwKbuRgmT0+pJho2/MXdXtfiBDCLkEFpfdNIqXLSzLoJrYh&#10;Dt7ZtgZ9WNtC6hb7EG5qOY2iV2mw4tBQYkPrkvLL/moUbHvsV7N40+0u5/XteJh//uxiUur5aVgt&#10;QHga/P8xjPgBHbLAdLJX1k7UCsIj/m+O3vsMxGnUGGSWynv27BcAAP//AwBQSwECLQAUAAYACAAA&#10;ACEAtoM4kv4AAADhAQAAEwAAAAAAAAAAAAAAAAAAAAAAW0NvbnRlbnRfVHlwZXNdLnhtbFBLAQIt&#10;ABQABgAIAAAAIQA4/SH/1gAAAJQBAAALAAAAAAAAAAAAAAAAAC8BAABfcmVscy8ucmVsc1BLAQIt&#10;ABQABgAIAAAAIQCz9BJyJAIAAKMEAAAOAAAAAAAAAAAAAAAAAC4CAABkcnMvZTJvRG9jLnhtbFBL&#10;AQItABQABgAIAAAAIQDMea2q2QAAAAMBAAAPAAAAAAAAAAAAAAAAAH4EAABkcnMvZG93bnJldi54&#10;bWxQSwUGAAAAAAQABADzAAAAhAUAAAAA&#10;">
                      <v:rect id="Rectangle 4833" o:spid="_x0000_s1326"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2VgxwAAAN0AAAAPAAAAZHJzL2Rvd25yZXYueG1sRI9ba8JA&#10;FITfhf6H5Qi+mY0XWomuUgSJLwrVtvTxmD25YPZszK4a/323IPRxmJlvmMWqM7W4UesqywpGUQyC&#10;OLO64kLB53EznIFwHlljbZkUPMjBavnSW2Ci7Z0/6HbwhQgQdgkqKL1vEildVpJBF9mGOHi5bQ36&#10;INtC6hbvAW5qOY7jV2mw4rBQYkPrkrLz4WoUfI2O1+/U7U/8k1/epjuf7vMiVWrQ797nIDx1/j/8&#10;bG+1gulsMoG/N+EJyOUvAAAA//8DAFBLAQItABQABgAIAAAAIQDb4fbL7gAAAIUBAAATAAAAAAAA&#10;AAAAAAAAAAAAAABbQ29udGVudF9UeXBlc10ueG1sUEsBAi0AFAAGAAgAAAAhAFr0LFu/AAAAFQEA&#10;AAsAAAAAAAAAAAAAAAAAHwEAAF9yZWxzLy5yZWxzUEsBAi0AFAAGAAgAAAAhABSbZWDHAAAA3QAA&#10;AA8AAAAAAAAAAAAAAAAABwIAAGRycy9kb3ducmV2LnhtbFBLBQYAAAAAAwADALcAAAD7AgAAAAA=&#10;" filled="f" stroked="f">
                        <v:textbox inset="0,0,0,0">
                          <w:txbxContent>
                            <w:p w14:paraId="087D81ED" w14:textId="77777777" w:rsidR="00BA2A48" w:rsidRDefault="00BA2A48" w:rsidP="00101B63">
                              <w:r>
                                <w:rPr>
                                  <w:b/>
                                  <w:sz w:val="17"/>
                                </w:rPr>
                                <w:t>18</w:t>
                              </w:r>
                            </w:p>
                          </w:txbxContent>
                        </v:textbox>
                      </v:rect>
                      <w10:anchorlock/>
                    </v:group>
                  </w:pict>
                </mc:Fallback>
              </mc:AlternateContent>
            </w:r>
          </w:p>
        </w:tc>
        <w:tc>
          <w:tcPr>
            <w:tcW w:w="218" w:type="dxa"/>
            <w:tcBorders>
              <w:top w:val="single" w:sz="4" w:space="0" w:color="000000"/>
              <w:left w:val="single" w:sz="4" w:space="0" w:color="000000"/>
              <w:bottom w:val="single" w:sz="12" w:space="0" w:color="000000"/>
              <w:right w:val="single" w:sz="4" w:space="0" w:color="000000"/>
            </w:tcBorders>
            <w:vAlign w:val="center"/>
          </w:tcPr>
          <w:p w14:paraId="466C9972"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F2C9EAE" wp14:editId="1FFCC456">
                      <wp:extent cx="122607" cy="121423"/>
                      <wp:effectExtent l="0" t="0" r="0" b="0"/>
                      <wp:docPr id="93470" name="Group 93470"/>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4" name="Rectangle 4834"/>
                              <wps:cNvSpPr/>
                              <wps:spPr>
                                <a:xfrm rot="-5399999">
                                  <a:off x="787" y="-40856"/>
                                  <a:ext cx="161492" cy="163067"/>
                                </a:xfrm>
                                <a:prstGeom prst="rect">
                                  <a:avLst/>
                                </a:prstGeom>
                                <a:ln>
                                  <a:noFill/>
                                </a:ln>
                              </wps:spPr>
                              <wps:txbx>
                                <w:txbxContent>
                                  <w:p w14:paraId="33C0B249" w14:textId="77777777" w:rsidR="00BA2A48" w:rsidRDefault="00BA2A48" w:rsidP="00101B63">
                                    <w:r>
                                      <w:rPr>
                                        <w:b/>
                                        <w:sz w:val="17"/>
                                      </w:rPr>
                                      <w:t>17</w:t>
                                    </w:r>
                                  </w:p>
                                </w:txbxContent>
                              </wps:txbx>
                              <wps:bodyPr horzOverflow="overflow" vert="horz" lIns="0" tIns="0" rIns="0" bIns="0" rtlCol="0">
                                <a:noAutofit/>
                              </wps:bodyPr>
                            </wps:wsp>
                          </wpg:wgp>
                        </a:graphicData>
                      </a:graphic>
                    </wp:inline>
                  </w:drawing>
                </mc:Choice>
                <mc:Fallback>
                  <w:pict>
                    <v:group w14:anchorId="7F2C9EAE" id="Group 93470" o:spid="_x0000_s1327"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EEJQIAAKMEAAAOAAAAZHJzL2Uyb0RvYy54bWyklNtu2zAMhu8H7B0E3Sc+xHESI04xrGsw&#10;YFiLdX0ARZYPgCwJkhI7e/pR8iFDC+yizYVCkzL585Po/V3fcnRh2jRS5DhahhgxQWXRiCrHL78f&#10;FluMjCWiIFwKluMrM/ju8PnTvlMZi2UtecE0giTCZJ3KcW2tyoLA0Jq1xCylYgKCpdQtsfCoq6DQ&#10;pIPsLQ/iMEyDTupCaUmZMeC9H4L44POXJaP2sSwNs4jnGLRZv2q/ntwaHPYkqzRRdUNHGeQdKlrS&#10;CCg6p7onlqCzbt6kahuqpZGlXVLZBrIsG8p8D9BNFL7q5qjlWfleqqyr1IwJ0L7i9O609OflSaOm&#10;yPFulWyAkCAtHJOvjAYXIOpUlcHOo1bP6kmPjmp4cl33pW7dP/SDeg/3OsNlvUUUnFEcp+EGIwqh&#10;KI6SeDXApzWc0Ju3aP3tv+8FU9HAaZuldAqukbmRMh8j9VwTxfwBGNf/SCrZrpIJ1C+4YURUnCHv&#10;9Wj83hmUyQwwmyghLeEOLtarnfv5KzNC22wBDrBZJOF2nQ5sZnZplOzikV26CtONi88MSKa0sUcm&#10;W+SMHGtQ5XOTyw9jh63TFqeEC7cK+dBwPkSdB1BOYp1l+1Pvb8Zm7ao510kWV4BQS/3nEYa+5LLL&#10;sRwt7L4DUNxFMeLfBcB3IzcZejJOk6Et/yr9YA5yvpytLBuv91Zt1AWn6i0/Cb73cWrdqP377Hfd&#10;vi2HvwAAAP//AwBQSwMEFAAGAAgAAAAhAMx5rarZAAAAAwEAAA8AAABkcnMvZG93bnJldi54bWxM&#10;j0FrwkAQhe+F/odlCr3VTRRLG7MREetJCtVC8TZmxySYnQ3ZNYn/vpte6mUewxve+yZdDqYWHbWu&#10;sqwgnkQgiHOrKy4UfB8+Xt5AOI+ssbZMCm7kYJk9PqSYaNvzF3V7X4gQwi5BBaX3TSKly0sy6Ca2&#10;IQ7e2bYGfVjbQuoW+xBuajmNoldpsOLQUGJD65Lyy/5qFGx77FezeNPtLuf17XiYf/7sYlLq+WlY&#10;LUB4Gvz/MYz4AR2ywHSyV9ZO1ArCI/5vjt77DMRp1Bhklsp79uwXAAD//wMAUEsBAi0AFAAGAAgA&#10;AAAhALaDOJL+AAAA4QEAABMAAAAAAAAAAAAAAAAAAAAAAFtDb250ZW50X1R5cGVzXS54bWxQSwEC&#10;LQAUAAYACAAAACEAOP0h/9YAAACUAQAACwAAAAAAAAAAAAAAAAAvAQAAX3JlbHMvLnJlbHNQSwEC&#10;LQAUAAYACAAAACEAdH0hBCUCAACjBAAADgAAAAAAAAAAAAAAAAAuAgAAZHJzL2Uyb0RvYy54bWxQ&#10;SwECLQAUAAYACAAAACEAzHmtqtkAAAADAQAADwAAAAAAAAAAAAAAAAB/BAAAZHJzL2Rvd25yZXYu&#10;eG1sUEsFBgAAAAAEAAQA8wAAAIUFAAAAAA==&#10;">
                      <v:rect id="Rectangle 4834" o:spid="_x0000_s1328"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0UxgAAAN0AAAAPAAAAZHJzL2Rvd25yZXYueG1sRI9Pa8JA&#10;FMTvgt9heYI33aihSuoqpSDxolC1pcfX7Msfmn0bs6vGb98tCB6HmfkNs1x3phZXal1lWcFkHIEg&#10;zqyuuFBwOm5GCxDOI2usLZOCOzlYr/q9JSba3viDrgdfiABhl6CC0vsmkdJlJRl0Y9sQBy+3rUEf&#10;ZFtI3eItwE0tp1H0Ig1WHBZKbOi9pOz3cDEKPifHy1fq9j/8nZ/n8c6n+7xIlRoOurdXEJ46/ww/&#10;2lutIF7MYvh/E56AXP0BAAD//wMAUEsBAi0AFAAGAAgAAAAhANvh9svuAAAAhQEAABMAAAAAAAAA&#10;AAAAAAAAAAAAAFtDb250ZW50X1R5cGVzXS54bWxQSwECLQAUAAYACAAAACEAWvQsW78AAAAVAQAA&#10;CwAAAAAAAAAAAAAAAAAfAQAAX3JlbHMvLnJlbHNQSwECLQAUAAYACAAAACEAm3L9FMYAAADdAAAA&#10;DwAAAAAAAAAAAAAAAAAHAgAAZHJzL2Rvd25yZXYueG1sUEsFBgAAAAADAAMAtwAAAPoCAAAAAA==&#10;" filled="f" stroked="f">
                        <v:textbox inset="0,0,0,0">
                          <w:txbxContent>
                            <w:p w14:paraId="33C0B249" w14:textId="77777777" w:rsidR="00BA2A48" w:rsidRDefault="00BA2A48" w:rsidP="00101B63">
                              <w:r>
                                <w:rPr>
                                  <w:b/>
                                  <w:sz w:val="17"/>
                                </w:rPr>
                                <w:t>17</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4F477C9C"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04A9AA3" wp14:editId="3F04D1E9">
                      <wp:extent cx="122607" cy="121423"/>
                      <wp:effectExtent l="0" t="0" r="0" b="0"/>
                      <wp:docPr id="93474" name="Group 93474"/>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5" name="Rectangle 4835"/>
                              <wps:cNvSpPr/>
                              <wps:spPr>
                                <a:xfrm rot="-5399999">
                                  <a:off x="787" y="-40856"/>
                                  <a:ext cx="161492" cy="163067"/>
                                </a:xfrm>
                                <a:prstGeom prst="rect">
                                  <a:avLst/>
                                </a:prstGeom>
                                <a:ln>
                                  <a:noFill/>
                                </a:ln>
                              </wps:spPr>
                              <wps:txbx>
                                <w:txbxContent>
                                  <w:p w14:paraId="2C2C1938" w14:textId="77777777" w:rsidR="00BA2A48" w:rsidRDefault="00BA2A48" w:rsidP="00101B63">
                                    <w:r>
                                      <w:rPr>
                                        <w:b/>
                                        <w:sz w:val="17"/>
                                      </w:rPr>
                                      <w:t>16</w:t>
                                    </w:r>
                                  </w:p>
                                </w:txbxContent>
                              </wps:txbx>
                              <wps:bodyPr horzOverflow="overflow" vert="horz" lIns="0" tIns="0" rIns="0" bIns="0" rtlCol="0">
                                <a:noAutofit/>
                              </wps:bodyPr>
                            </wps:wsp>
                          </wpg:wgp>
                        </a:graphicData>
                      </a:graphic>
                    </wp:inline>
                  </w:drawing>
                </mc:Choice>
                <mc:Fallback>
                  <w:pict>
                    <v:group w14:anchorId="704A9AA3" id="Group 93474" o:spid="_x0000_s1329"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ojJAIAAKMEAAAOAAAAZHJzL2Uyb0RvYy54bWyklNuO2yAQhu8r9R0Q94kPcZzEirOqut2o&#10;UtVddbsPQDA+SBgQkNjp03fAh1S7Ui92fYGHGTz888F4f9e3HF2YNo0UOY6WIUZMUFk0osrxy++H&#10;xRYjY4koCJeC5fjKDL47fP6071TGYllLXjCNIIkwWadyXFursiAwtGYtMUupmIBgKXVLLEx1FRSa&#10;dJC95UEchmnQSV0oLSkzBrz3QxAffP6yZNQ+lqVhFvEcgzbrR+3HkxuDw55klSaqbugog7xDRUsa&#10;AZvOqe6JJeismzep2oZqaWRpl1S2gSzLhjJfA1QTha+qOWp5Vr6WKusqNWMCtK84vTst/Xl50qgp&#10;crxbJZsEI0FaOCa/MxpcgKhTVQYrj1o9qyc9Oqph5qruS926N9SDeg/3OsNlvUUUnFEcp+EGIwqh&#10;KI6SeDXApzWc0JuvaP3tv98F06aB0zZL6RRcI3MjZT5G6rkmivkDMK7+kVSyXa0nUL/ghhFRcYa8&#10;16Pxa2dQJjPAbKKEtIQ7uFivdu7xV2aEttkCHGCzSMLtOh3YzOzSKNnFI7t0FaYbF58ZkExpY49M&#10;tsgZOdagyucmlx/GDkunJU4JF24U8qHhfIg6D6CcxDrL9qfe34yNV+NcJ1lcAUIt9Z9HaPqSyy7H&#10;crSw+w/A5i6KEf8uAL5rucnQk3GaDG35V+kbc5Dz5Wxl2Xi9t91GXXCq3vKd4Gsfu9a12r9zv+r2&#10;bzn8BQAA//8DAFBLAwQUAAYACAAAACEAzHmtqtkAAAADAQAADwAAAGRycy9kb3ducmV2LnhtbEyP&#10;QWvCQBCF74X+h2UKvdVNFEsbsxER60kK1ULxNmbHJJidDdk1if++m17qZR7DG977Jl0OphYdta6y&#10;rCCeRCCIc6srLhR8Hz5e3kA4j6yxtkwKbuRgmT0+pJho2/MXdXtfiBDCLkEFpfdNIqXLSzLoJrYh&#10;Dt7ZtgZ9WNtC6hb7EG5qOY2iV2mw4tBQYkPrkvLL/moUbHvsV7N40+0u5/XteJh//uxiUur5aVgt&#10;QHga/P8xjPgBHbLAdLJX1k7UCsIj/m+O3vsMxGnUGGSWynv27BcAAP//AwBQSwECLQAUAAYACAAA&#10;ACEAtoM4kv4AAADhAQAAEwAAAAAAAAAAAAAAAAAAAAAAW0NvbnRlbnRfVHlwZXNdLnhtbFBLAQIt&#10;ABQABgAIAAAAIQA4/SH/1gAAAJQBAAALAAAAAAAAAAAAAAAAAC8BAABfcmVscy8ucmVsc1BLAQIt&#10;ABQABgAIAAAAIQDBW/ojJAIAAKMEAAAOAAAAAAAAAAAAAAAAAC4CAABkcnMvZTJvRG9jLnhtbFBL&#10;AQItABQABgAIAAAAIQDMea2q2QAAAAMBAAAPAAAAAAAAAAAAAAAAAH4EAABkcnMvZG93bnJldi54&#10;bWxQSwUGAAAAAAQABADzAAAAhAUAAAAA&#10;">
                      <v:rect id="Rectangle 4835" o:spid="_x0000_s1330"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liPxwAAAN0AAAAPAAAAZHJzL2Rvd25yZXYueG1sRI9ba8JA&#10;FITfC/6H5Qh9q5u0tkp0I6VQ0pcKXvHxmD25YPZsml01/feuUOjjMDPfMPNFbxpxoc7VlhXEowgE&#10;cW51zaWC7ebzaQrCeWSNjWVS8EsOFungYY6Jtlde0WXtSxEg7BJUUHnfJlK6vCKDbmRb4uAVtjPo&#10;g+xKqTu8Brhp5HMUvUmDNYeFClv6qCg/rc9GwS7enPeZWx75UPxMxt8+WxZlptTjsH+fgfDU+//w&#10;X/tLKxhPX17h/iY8AZneAAAA//8DAFBLAQItABQABgAIAAAAIQDb4fbL7gAAAIUBAAATAAAAAAAA&#10;AAAAAAAAAAAAAABbQ29udGVudF9UeXBlc10ueG1sUEsBAi0AFAAGAAgAAAAhAFr0LFu/AAAAFQEA&#10;AAsAAAAAAAAAAAAAAAAAHwEAAF9yZWxzLy5yZWxzUEsBAi0AFAAGAAgAAAAhAPQ+WI/HAAAA3QAA&#10;AA8AAAAAAAAAAAAAAAAABwIAAGRycy9kb3ducmV2LnhtbFBLBQYAAAAAAwADALcAAAD7AgAAAAA=&#10;" filled="f" stroked="f">
                        <v:textbox inset="0,0,0,0">
                          <w:txbxContent>
                            <w:p w14:paraId="2C2C1938" w14:textId="77777777" w:rsidR="00BA2A48" w:rsidRDefault="00BA2A48" w:rsidP="00101B63">
                              <w:r>
                                <w:rPr>
                                  <w:b/>
                                  <w:sz w:val="17"/>
                                </w:rPr>
                                <w:t>16</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center"/>
          </w:tcPr>
          <w:p w14:paraId="0484507B"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73CFF3F" wp14:editId="36F5BA1A">
                      <wp:extent cx="122607" cy="121423"/>
                      <wp:effectExtent l="0" t="0" r="0" b="0"/>
                      <wp:docPr id="93478" name="Group 93478"/>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6" name="Rectangle 4836"/>
                              <wps:cNvSpPr/>
                              <wps:spPr>
                                <a:xfrm rot="-5399999">
                                  <a:off x="787" y="-40856"/>
                                  <a:ext cx="161492" cy="163067"/>
                                </a:xfrm>
                                <a:prstGeom prst="rect">
                                  <a:avLst/>
                                </a:prstGeom>
                                <a:ln>
                                  <a:noFill/>
                                </a:ln>
                              </wps:spPr>
                              <wps:txbx>
                                <w:txbxContent>
                                  <w:p w14:paraId="7B482F70" w14:textId="77777777" w:rsidR="00BA2A48" w:rsidRDefault="00BA2A48" w:rsidP="00101B63">
                                    <w:r>
                                      <w:rPr>
                                        <w:b/>
                                        <w:sz w:val="17"/>
                                      </w:rPr>
                                      <w:t>15</w:t>
                                    </w:r>
                                  </w:p>
                                </w:txbxContent>
                              </wps:txbx>
                              <wps:bodyPr horzOverflow="overflow" vert="horz" lIns="0" tIns="0" rIns="0" bIns="0" rtlCol="0">
                                <a:noAutofit/>
                              </wps:bodyPr>
                            </wps:wsp>
                          </wpg:wgp>
                        </a:graphicData>
                      </a:graphic>
                    </wp:inline>
                  </w:drawing>
                </mc:Choice>
                <mc:Fallback>
                  <w:pict>
                    <v:group w14:anchorId="273CFF3F" id="Group 93478" o:spid="_x0000_s1331"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zItJAIAAKMEAAAOAAAAZHJzL2Uyb0RvYy54bWyklNuO2yAQhu8r9R0Q94kPyTqJFWdVdbtR&#10;paq76rYPQDDYljAgILHTp++AD6l2pV5sc0HGM3jmnw/G+/u+FejCjG2ULHCyjDFikqqykVWBf/18&#10;XGwxso7IkgglWYGvzOL7w8cP+07nLFW1EiUzCJJIm3e6wLVzOo8iS2vWErtUmkkIcmVa4uDRVFFp&#10;SAfZWxGlcZxFnTKlNooya8H7MATxIeTnnFH3xLllDokCgzYXVhPWk1+jw57klSG6bugog7xDRUsa&#10;CUXnVA/EEXQ2zZtUbUONsoq7JVVtpDhvKAs9QDdJ/Kqbo1FnHXqp8q7SMyZA+4rTu9PS75dng5qy&#10;wLvVegOHJUkLxxQqo8EFiDpd5bDzaPSLfjajoxqefNc9N63/h35QH+BeZ7isd4iCM0nTLN5gRCGU&#10;pMk6XQ3waQ0n9OYtWn/553vRVDTy2mYpnYZrZG+k7P+ReqmJZuEArO9/JLXerrIJ1A+4YURWgqHg&#10;DWjC3hmUzS0wmygho+AOLu5WO/8LV2aEttkCHGCzWMfbu2xgM7PLkvUuHdllqzjb+PjMgOTaWHdk&#10;qkXeKLABVSE3uXyzbtg6bfFKhPSrVI+NEEPUewDlJNZbrj/14WZsQjXvOqnyChBqZX4/wdBzoboC&#10;q9HC/jsAxX0UI/FVAnw/cpNhJuM0GcaJzyoM5iDn09kp3gS9t2qjLjjVYIVJCL2PU+tH7e/nsOv2&#10;bTn8AQAA//8DAFBLAwQUAAYACAAAACEAzHmtqtkAAAADAQAADwAAAGRycy9kb3ducmV2LnhtbEyP&#10;QWvCQBCF74X+h2UKvdVNFEsbsxER60kK1ULxNmbHJJidDdk1if++m17qZR7DG977Jl0OphYdta6y&#10;rCCeRCCIc6srLhR8Hz5e3kA4j6yxtkwKbuRgmT0+pJho2/MXdXtfiBDCLkEFpfdNIqXLSzLoJrYh&#10;Dt7ZtgZ9WNtC6hb7EG5qOY2iV2mw4tBQYkPrkvLL/moUbHvsV7N40+0u5/XteJh//uxiUur5aVgt&#10;QHga/P8xjPgBHbLAdLJX1k7UCsIj/m+O3vsMxGnUGGSWynv27BcAAP//AwBQSwECLQAUAAYACAAA&#10;ACEAtoM4kv4AAADhAQAAEwAAAAAAAAAAAAAAAAAAAAAAW0NvbnRlbnRfVHlwZXNdLnhtbFBLAQIt&#10;ABQABgAIAAAAIQA4/SH/1gAAAJQBAAALAAAAAAAAAAAAAAAAAC8BAABfcmVscy8ucmVsc1BLAQIt&#10;ABQABgAIAAAAIQCKXzItJAIAAKMEAAAOAAAAAAAAAAAAAAAAAC4CAABkcnMvZTJvRG9jLnhtbFBL&#10;AQItABQABgAIAAAAIQDMea2q2QAAAAMBAAAPAAAAAAAAAAAAAAAAAH4EAABkcnMvZG93bnJldi54&#10;bWxQSwUGAAAAAAQABADzAAAAhAUAAAAA&#10;">
                      <v:rect id="Rectangle 4836" o:spid="_x0000_s1332"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Mb4xwAAAN0AAAAPAAAAZHJzL2Rvd25yZXYueG1sRI9ba8JA&#10;FITfC/0PyxH6VjdasRKzShFKfFGoN3w8Zk8umD2bZjea/vtuQejjMDPfMMmyN7W4UesqywpGwwgE&#10;cWZ1xYWCw/7zdQbCeWSNtWVS8EMOlovnpwRjbe/8RbedL0SAsItRQel9E0vpspIMuqFtiIOX29ag&#10;D7ItpG7xHuCmluMomkqDFYeFEhtalZRdd51RcBztu1Pqthc+59/vk41Pt3mRKvUy6D/mIDz1/j/8&#10;aK+1gsnsbQp/b8ITkItfAAAA//8DAFBLAQItABQABgAIAAAAIQDb4fbL7gAAAIUBAAATAAAAAAAA&#10;AAAAAAAAAAAAAABbQ29udGVudF9UeXBlc10ueG1sUEsBAi0AFAAGAAgAAAAhAFr0LFu/AAAAFQEA&#10;AAsAAAAAAAAAAAAAAAAAHwEAAF9yZWxzLy5yZWxzUEsBAi0AFAAGAAgAAAAhAATsxvjHAAAA3QAA&#10;AA8AAAAAAAAAAAAAAAAABwIAAGRycy9kb3ducmV2LnhtbFBLBQYAAAAAAwADALcAAAD7AgAAAAA=&#10;" filled="f" stroked="f">
                        <v:textbox inset="0,0,0,0">
                          <w:txbxContent>
                            <w:p w14:paraId="7B482F70" w14:textId="77777777" w:rsidR="00BA2A48" w:rsidRDefault="00BA2A48" w:rsidP="00101B63">
                              <w:r>
                                <w:rPr>
                                  <w:b/>
                                  <w:sz w:val="17"/>
                                </w:rPr>
                                <w:t>15</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6310300F"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43A85BB" wp14:editId="0BF144DA">
                      <wp:extent cx="122607" cy="121423"/>
                      <wp:effectExtent l="0" t="0" r="0" b="0"/>
                      <wp:docPr id="93482" name="Group 93482"/>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7" name="Rectangle 4837"/>
                              <wps:cNvSpPr/>
                              <wps:spPr>
                                <a:xfrm rot="-5399999">
                                  <a:off x="787" y="-40856"/>
                                  <a:ext cx="161492" cy="163067"/>
                                </a:xfrm>
                                <a:prstGeom prst="rect">
                                  <a:avLst/>
                                </a:prstGeom>
                                <a:ln>
                                  <a:noFill/>
                                </a:ln>
                              </wps:spPr>
                              <wps:txbx>
                                <w:txbxContent>
                                  <w:p w14:paraId="07B76F83" w14:textId="77777777" w:rsidR="00BA2A48" w:rsidRDefault="00BA2A48" w:rsidP="00101B63">
                                    <w:r>
                                      <w:rPr>
                                        <w:b/>
                                        <w:sz w:val="17"/>
                                      </w:rPr>
                                      <w:t>14</w:t>
                                    </w:r>
                                  </w:p>
                                </w:txbxContent>
                              </wps:txbx>
                              <wps:bodyPr horzOverflow="overflow" vert="horz" lIns="0" tIns="0" rIns="0" bIns="0" rtlCol="0">
                                <a:noAutofit/>
                              </wps:bodyPr>
                            </wps:wsp>
                          </wpg:wgp>
                        </a:graphicData>
                      </a:graphic>
                    </wp:inline>
                  </w:drawing>
                </mc:Choice>
                <mc:Fallback>
                  <w:pict>
                    <v:group w14:anchorId="543A85BB" id="Group 93482" o:spid="_x0000_s1333"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OTJwIAAKMEAAAOAAAAZHJzL2Uyb0RvYy54bWyklNtu2zAMhu8H7B0E3Sc+pY5jxCmGdQ0G&#10;DGuxbg+gyPIBkCVBUmJnTz9KPmRogV10uVBoUiZ/fhK9vx86ji5Mm1aKAkfrECMmqCxbURf418/H&#10;VYaRsUSUhEvBCnxlBt8fPn7Y9ypnsWwkL5lGkESYvFcFbqxVeRAY2rCOmLVUTECwkrojFh51HZSa&#10;9JC940EchmnQS10qLSkzBrwPYxAffP6qYtQ+VZVhFvECgzbrV+3Xk1uDw57ktSaqaekkg7xDRUda&#10;AUWXVA/EEnTW7ZtUXUu1NLKyayq7QFZVS5nvAbqJwlfdHLU8K99Lnfe1WjAB2lec3p2Wfr88a9SW&#10;Bd4lmyzGSJAOjslXRqMLEPWqzmHnUasX9awnRz0+ua6HSnfuH/pBg4d7XeCywSIKziiO03CLEYVQ&#10;FEebOBnh0wZO6M1btPnyz/eCuWjgtC1SegXXyNxImf8j9dIQxfwBGNf/RGqTJdDHCOoH3DAias6Q&#10;93o0fu8CyuQGmM2UkJZwB1d3yc79/JWZoG0zSApsVpswu0tHNgu7NNrs4HA8uzQJ062LLwxIrrSx&#10;RyY75IwCa1Dlc5PLN2PHrfMWp4QLtwr52HI+Rp0HUM5inWWH0+BvxjZz1ZzrJMsrQGik/v0EQ19x&#10;2RdYThZ23wEo7qIY8a8C4LuRmw09G6fZ0JZ/ln4wRzmfzlZWrdd7qzbpglP1lp8E3/s0tW7U/n72&#10;u27flsMfAAAA//8DAFBLAwQUAAYACAAAACEAzHmtqtkAAAADAQAADwAAAGRycy9kb3ducmV2Lnht&#10;bEyPQWvCQBCF74X+h2UKvdVNFEsbsxER60kK1ULxNmbHJJidDdk1if++m17qZR7DG977Jl0OphYd&#10;ta6yrCCeRCCIc6srLhR8Hz5e3kA4j6yxtkwKbuRgmT0+pJho2/MXdXtfiBDCLkEFpfdNIqXLSzLo&#10;JrYhDt7ZtgZ9WNtC6hb7EG5qOY2iV2mw4tBQYkPrkvLL/moUbHvsV7N40+0u5/XteJh//uxiUur5&#10;aVgtQHga/P8xjPgBHbLAdLJX1k7UCsIj/m+O3vsMxGnUGGSWynv27BcAAP//AwBQSwECLQAUAAYA&#10;CAAAACEAtoM4kv4AAADhAQAAEwAAAAAAAAAAAAAAAAAAAAAAW0NvbnRlbnRfVHlwZXNdLnhtbFBL&#10;AQItABQABgAIAAAAIQA4/SH/1gAAAJQBAAALAAAAAAAAAAAAAAAAAC8BAABfcmVscy8ucmVsc1BL&#10;AQItABQABgAIAAAAIQCvzIOTJwIAAKMEAAAOAAAAAAAAAAAAAAAAAC4CAABkcnMvZTJvRG9jLnht&#10;bFBLAQItABQABgAIAAAAIQDMea2q2QAAAAMBAAAPAAAAAAAAAAAAAAAAAIEEAABkcnMvZG93bnJl&#10;di54bWxQSwUGAAAAAAQABADzAAAAhwUAAAAA&#10;">
                      <v:rect id="Rectangle 4837" o:spid="_x0000_s1334"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NjxwAAAN0AAAAPAAAAZHJzL2Rvd25yZXYueG1sRI9ba8JA&#10;FITfhf6H5RR8040XqqTZSClIfFGo2tLH0+zJhWbPxuyq8d93C4KPw8x8wySr3jTiQp2rLSuYjCMQ&#10;xLnVNZcKjof1aAnCeWSNjWVScCMHq/RpkGCs7ZU/6LL3pQgQdjEqqLxvYyldXpFBN7YtcfAK2xn0&#10;QXal1B1eA9w0chpFL9JgzWGhwpbeK8p/92ej4HNyOH9lbvfD38VpMd/6bFeUmVLD5/7tFYSn3j/C&#10;9/ZGK5gvZwv4fxOegEz/AAAA//8DAFBLAQItABQABgAIAAAAIQDb4fbL7gAAAIUBAAATAAAAAAAA&#10;AAAAAAAAAAAAAABbQ29udGVudF9UeXBlc10ueG1sUEsBAi0AFAAGAAgAAAAhAFr0LFu/AAAAFQEA&#10;AAsAAAAAAAAAAAAAAAAAHwEAAF9yZWxzLy5yZWxzUEsBAi0AFAAGAAgAAAAhAGugY2PHAAAA3QAA&#10;AA8AAAAAAAAAAAAAAAAABwIAAGRycy9kb3ducmV2LnhtbFBLBQYAAAAAAwADALcAAAD7AgAAAAA=&#10;" filled="f" stroked="f">
                        <v:textbox inset="0,0,0,0">
                          <w:txbxContent>
                            <w:p w14:paraId="07B76F83" w14:textId="77777777" w:rsidR="00BA2A48" w:rsidRDefault="00BA2A48" w:rsidP="00101B63">
                              <w:r>
                                <w:rPr>
                                  <w:b/>
                                  <w:sz w:val="17"/>
                                </w:rPr>
                                <w:t>14</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center"/>
          </w:tcPr>
          <w:p w14:paraId="7F10A42F"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D9112F6" wp14:editId="41EB04A9">
                      <wp:extent cx="122607" cy="121423"/>
                      <wp:effectExtent l="0" t="0" r="0" b="0"/>
                      <wp:docPr id="93486" name="Group 93486"/>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8" name="Rectangle 4838"/>
                              <wps:cNvSpPr/>
                              <wps:spPr>
                                <a:xfrm rot="-5399999">
                                  <a:off x="787" y="-40856"/>
                                  <a:ext cx="161492" cy="163067"/>
                                </a:xfrm>
                                <a:prstGeom prst="rect">
                                  <a:avLst/>
                                </a:prstGeom>
                                <a:ln>
                                  <a:noFill/>
                                </a:ln>
                              </wps:spPr>
                              <wps:txbx>
                                <w:txbxContent>
                                  <w:p w14:paraId="1139F0C5" w14:textId="77777777" w:rsidR="00BA2A48" w:rsidRDefault="00BA2A48" w:rsidP="00101B63">
                                    <w:r>
                                      <w:rPr>
                                        <w:b/>
                                        <w:sz w:val="17"/>
                                      </w:rPr>
                                      <w:t>13</w:t>
                                    </w:r>
                                  </w:p>
                                </w:txbxContent>
                              </wps:txbx>
                              <wps:bodyPr horzOverflow="overflow" vert="horz" lIns="0" tIns="0" rIns="0" bIns="0" rtlCol="0">
                                <a:noAutofit/>
                              </wps:bodyPr>
                            </wps:wsp>
                          </wpg:wgp>
                        </a:graphicData>
                      </a:graphic>
                    </wp:inline>
                  </w:drawing>
                </mc:Choice>
                <mc:Fallback>
                  <w:pict>
                    <v:group w14:anchorId="1D9112F6" id="Group 93486" o:spid="_x0000_s1335"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dJgIAAKMEAAAOAAAAZHJzL2Uyb0RvYy54bWyklNuO2yAQQN8r9R8Q74kvyTqJFWdVdbtR&#10;paq76rYfQDDYljAgILHTr++AL6l2pT5s/YCHGTyXw4z3930r0IUZ2yhZ4GQZY8QkVWUjqwL/+vm4&#10;2GJkHZElEUqyAl+ZxfeHjx/2nc5ZqmolSmYQOJE273SBa+d0HkWW1qwldqk0k2DkyrTEwdZUUWlI&#10;B95bEaVxnEWdMqU2ijJrQfswGPEh+OecUffEuWUOiQJDbi6sJqwnv0aHPckrQ3Td0DEN8o4sWtJI&#10;CDq7eiCOoLNp3rhqG2qUVdwtqWojxXlDWagBqkniV9UcjTrrUEuVd5WeMQHaV5ze7ZZ+vzwb1JQF&#10;3q3W2wwjSVq4phAZDSpA1Okqh5NHo1/0sxkV1bDzVffctP4N9aA+wL3OcFnvEAVlkqZZvMGIgilJ&#10;k3W6GuDTGm7ozVe0/vLP76IpaORzm1PpNLSRvZGy/0fqpSaahQuwvv6R1Hq7gq4eQP2ADiOyEgwF&#10;bUATzs6gbG6B2UQJGQU9uLhb7fwTWmaEttkCHGCzWMfbu2xgM7PLkvUuHdllqzjbePvMgOTaWHdk&#10;qkVeKLCBrIJvcvlm3XB0OuIzEdKvUj02QgxWrwGUU7Jecv2pD52x2floXnVS5RUg1Mr8foKh50J1&#10;BVajhP1/AIJ7K0biqwT4fuQmwUzCaRKME59VGMwhnU9np3gT8r1FG/OCWw1SmIRQ+zi1ftT+3odT&#10;t3/L4Q8AAAD//wMAUEsDBBQABgAIAAAAIQDMea2q2QAAAAMBAAAPAAAAZHJzL2Rvd25yZXYueG1s&#10;TI9Ba8JAEIXvhf6HZQq91U0USxuzERHrSQrVQvE2ZsckmJ0N2TWJ/76bXuplHsMb3vsmXQ6mFh21&#10;rrKsIJ5EIIhzqysuFHwfPl7eQDiPrLG2TApu5GCZPT6kmGjb8xd1e1+IEMIuQQWl900ipctLMugm&#10;tiEO3tm2Bn1Y20LqFvsQbmo5jaJXabDi0FBiQ+uS8sv+ahRse+xXs3jT7S7n9e14mH/+7GJS6vlp&#10;WC1AeBr8/zGM+AEdssB0slfWTtQKwiP+b47e+wzEadQYZJbKe/bsFwAA//8DAFBLAQItABQABgAI&#10;AAAAIQC2gziS/gAAAOEBAAATAAAAAAAAAAAAAAAAAAAAAABbQ29udGVudF9UeXBlc10ueG1sUEsB&#10;Ai0AFAAGAAgAAAAhADj9If/WAAAAlAEAAAsAAAAAAAAAAAAAAAAALwEAAF9yZWxzLy5yZWxzUEsB&#10;Ai0AFAAGAAgAAAAhAH+NDB0mAgAAowQAAA4AAAAAAAAAAAAAAAAALgIAAGRycy9lMm9Eb2MueG1s&#10;UEsBAi0AFAAGAAgAAAAhAMx5rarZAAAAAwEAAA8AAAAAAAAAAAAAAAAAgAQAAGRycy9kb3ducmV2&#10;LnhtbFBLBQYAAAAABAAEAPMAAACGBQAAAAA=&#10;">
                      <v:rect id="Rectangle 4838" o:spid="_x0000_s1336"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RxAAAAN0AAAAPAAAAZHJzL2Rvd25yZXYueG1sRE/LasJA&#10;FN0L/YfhFrrTSVqxkjpKKZR0Y8DYFpfXzM2DZu6kmYnGv3cWgsvDea82o2nFiXrXWFYQzyIQxIXV&#10;DVcKvvef0yUI55E1tpZJwYUcbNYPkxUm2p55R6fcVyKEsEtQQe19l0jpipoMupntiANX2t6gD7Cv&#10;pO7xHMJNK5+jaCENNhwaauzoo6biLx+Mgp94P/ymLjvyofx/nW99mpVVqtTT4/j+BsLT6O/im/tL&#10;K5gvX8Lc8CY8Abm+AgAA//8DAFBLAQItABQABgAIAAAAIQDb4fbL7gAAAIUBAAATAAAAAAAAAAAA&#10;AAAAAAAAAABbQ29udGVudF9UeXBlc10ueG1sUEsBAi0AFAAGAAgAAAAhAFr0LFu/AAAAFQEAAAsA&#10;AAAAAAAAAAAAAAAAHwEAAF9yZWxzLy5yZWxzUEsBAi0AFAAGAAgAAAAhABo/9xHEAAAA3QAAAA8A&#10;AAAAAAAAAAAAAAAABwIAAGRycy9kb3ducmV2LnhtbFBLBQYAAAAAAwADALcAAAD4AgAAAAA=&#10;" filled="f" stroked="f">
                        <v:textbox inset="0,0,0,0">
                          <w:txbxContent>
                            <w:p w14:paraId="1139F0C5" w14:textId="77777777" w:rsidR="00BA2A48" w:rsidRDefault="00BA2A48" w:rsidP="00101B63">
                              <w:r>
                                <w:rPr>
                                  <w:b/>
                                  <w:sz w:val="17"/>
                                </w:rPr>
                                <w:t>13</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3C779F21"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BB0693D" wp14:editId="701E9A56">
                      <wp:extent cx="122607" cy="121423"/>
                      <wp:effectExtent l="0" t="0" r="0" b="0"/>
                      <wp:docPr id="93490" name="Group 93490"/>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39" name="Rectangle 4839"/>
                              <wps:cNvSpPr/>
                              <wps:spPr>
                                <a:xfrm rot="-5399999">
                                  <a:off x="787" y="-40856"/>
                                  <a:ext cx="161492" cy="163067"/>
                                </a:xfrm>
                                <a:prstGeom prst="rect">
                                  <a:avLst/>
                                </a:prstGeom>
                                <a:ln>
                                  <a:noFill/>
                                </a:ln>
                              </wps:spPr>
                              <wps:txbx>
                                <w:txbxContent>
                                  <w:p w14:paraId="1D48DCFC" w14:textId="77777777" w:rsidR="00BA2A48" w:rsidRDefault="00BA2A48" w:rsidP="00101B63">
                                    <w:r>
                                      <w:rPr>
                                        <w:b/>
                                        <w:sz w:val="17"/>
                                      </w:rPr>
                                      <w:t>12</w:t>
                                    </w:r>
                                  </w:p>
                                </w:txbxContent>
                              </wps:txbx>
                              <wps:bodyPr horzOverflow="overflow" vert="horz" lIns="0" tIns="0" rIns="0" bIns="0" rtlCol="0">
                                <a:noAutofit/>
                              </wps:bodyPr>
                            </wps:wsp>
                          </wpg:wgp>
                        </a:graphicData>
                      </a:graphic>
                    </wp:inline>
                  </w:drawing>
                </mc:Choice>
                <mc:Fallback>
                  <w:pict>
                    <v:group w14:anchorId="1BB0693D" id="Group 93490" o:spid="_x0000_s1337"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zreJAIAAKMEAAAOAAAAZHJzL2Uyb0RvYy54bWyklNuO2yAQhu8r9R0Q94kPyTqJFWdVdbtR&#10;paq76rYPQDDYljAgILHTp++AD6l2pV5sfYGHGTz888F4f9+3Al2YsY2SBU6WMUZMUlU2sirwr5+P&#10;iy1G1hFZEqEkK/CVWXx/+Phh3+mcpapWomQGQRJp804XuHZO51Fkac1aYpdKMwlBrkxLHExNFZWG&#10;dJC9FVEax1nUKVNqoyizFrwPQxAfQn7OGXVPnFvmkCgwaHNhNGE8+TE67EleGaLrho4yyDtUtKSR&#10;sOmc6oE4gs6meZOqbahRVnG3pKqNFOcNZaEGqCaJX1VzNOqsQy1V3lV6xgRoX3F6d1r6/fJsUFMW&#10;eLda74CQJC0cU9gZDS5A1Okqh5VHo1/0sxkd1TDzVffctP4N9aA+wL3OcFnvEAVnkqZZvMGIQihJ&#10;k3W6GuDTGk7ozVe0/vLP76Jp08hrm6V0Gq6RvZGy/0fqpSaahQOwvv6R1Hq72k2gfsANI7ISDAVv&#10;QBPWzqBsboHZRAkZBXdwcbfa+SdcmRHaZgtwgM1iHW/vsoHNzC5L1rt0ZJet4mzj4zMDkmtj3ZGp&#10;FnmjwAZUhdzk8s26Yem0xCsR0o9SPTZCDFHvAZSTWG+5/tSHm7ENbeJdJ1VeAUKtzO8naHouVFdg&#10;NVrY/wdgcx/FSHyVAN+33GSYyThNhnHiswqNOcj5dHaKN0HvbbdRF5xqsEInhNrHrvWt9vc8rLr9&#10;Ww5/AAAA//8DAFBLAwQUAAYACAAAACEAzHmtqtkAAAADAQAADwAAAGRycy9kb3ducmV2LnhtbEyP&#10;QWvCQBCF74X+h2UKvdVNFEsbsxER60kK1ULxNmbHJJidDdk1if++m17qZR7DG977Jl0OphYdta6y&#10;rCCeRCCIc6srLhR8Hz5e3kA4j6yxtkwKbuRgmT0+pJho2/MXdXtfiBDCLkEFpfdNIqXLSzLoJrYh&#10;Dt7ZtgZ9WNtC6hb7EG5qOY2iV2mw4tBQYkPrkvLL/moUbHvsV7N40+0u5/XteJh//uxiUur5aVgt&#10;QHga/P8xjPgBHbLAdLJX1k7UCsIj/m+O3vsMxGnUGGSWynv27BcAAP//AwBQSwECLQAUAAYACAAA&#10;ACEAtoM4kv4AAADhAQAAEwAAAAAAAAAAAAAAAAAAAAAAW0NvbnRlbnRfVHlwZXNdLnhtbFBLAQIt&#10;ABQABgAIAAAAIQA4/SH/1gAAAJQBAAALAAAAAAAAAAAAAAAAAC8BAABfcmVscy8ucmVsc1BLAQIt&#10;ABQABgAIAAAAIQBixzreJAIAAKMEAAAOAAAAAAAAAAAAAAAAAC4CAABkcnMvZTJvRG9jLnhtbFBL&#10;AQItABQABgAIAAAAIQDMea2q2QAAAAMBAAAPAAAAAAAAAAAAAAAAAH4EAABkcnMvZG93bnJldi54&#10;bWxQSwUGAAAAAAQABADzAAAAhAUAAAAA&#10;">
                      <v:rect id="Rectangle 4839" o:spid="_x0000_s1338"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1KKxwAAAN0AAAAPAAAAZHJzL2Rvd25yZXYueG1sRI9ba8JA&#10;FITfC/6H5Qh9q5u00mp0I6VQ0pcKXvHxmD25YPZsml01/feuUOjjMDPfMPNFbxpxoc7VlhXEowgE&#10;cW51zaWC7ebzaQLCeWSNjWVS8EsOFungYY6Jtlde0WXtSxEg7BJUUHnfJlK6vCKDbmRb4uAVtjPo&#10;g+xKqTu8Brhp5HMUvUqDNYeFClv6qCg/rc9GwS7enPeZWx75UPy8jb99tizKTKnHYf8+A+Gp9//h&#10;v/aXVjCevEzh/iY8AZneAAAA//8DAFBLAQItABQABgAIAAAAIQDb4fbL7gAAAIUBAAATAAAAAAAA&#10;AAAAAAAAAAAAAABbQ29udGVudF9UeXBlc10ueG1sUEsBAi0AFAAGAAgAAAAhAFr0LFu/AAAAFQEA&#10;AAsAAAAAAAAAAAAAAAAAHwEAAF9yZWxzLy5yZWxzUEsBAi0AFAAGAAgAAAAhAHVzUorHAAAA3QAA&#10;AA8AAAAAAAAAAAAAAAAABwIAAGRycy9kb3ducmV2LnhtbFBLBQYAAAAAAwADALcAAAD7AgAAAAA=&#10;" filled="f" stroked="f">
                        <v:textbox inset="0,0,0,0">
                          <w:txbxContent>
                            <w:p w14:paraId="1D48DCFC" w14:textId="77777777" w:rsidR="00BA2A48" w:rsidRDefault="00BA2A48" w:rsidP="00101B63">
                              <w:r>
                                <w:rPr>
                                  <w:b/>
                                  <w:sz w:val="17"/>
                                </w:rPr>
                                <w:t>12</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center"/>
          </w:tcPr>
          <w:p w14:paraId="542078CC"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62D5B0A" wp14:editId="6113D85D">
                      <wp:extent cx="122607" cy="109702"/>
                      <wp:effectExtent l="0" t="0" r="0" b="0"/>
                      <wp:docPr id="93494" name="Group 93494"/>
                      <wp:cNvGraphicFramePr/>
                      <a:graphic xmlns:a="http://schemas.openxmlformats.org/drawingml/2006/main">
                        <a:graphicData uri="http://schemas.microsoft.com/office/word/2010/wordprocessingGroup">
                          <wpg:wgp>
                            <wpg:cNvGrpSpPr/>
                            <wpg:grpSpPr>
                              <a:xfrm>
                                <a:off x="0" y="0"/>
                                <a:ext cx="122607" cy="109702"/>
                                <a:chOff x="0" y="0"/>
                                <a:chExt cx="122607" cy="109702"/>
                              </a:xfrm>
                            </wpg:grpSpPr>
                            <wps:wsp>
                              <wps:cNvPr id="4840" name="Rectangle 4840"/>
                              <wps:cNvSpPr/>
                              <wps:spPr>
                                <a:xfrm rot="-5399999">
                                  <a:off x="8581" y="-44782"/>
                                  <a:ext cx="145903" cy="163067"/>
                                </a:xfrm>
                                <a:prstGeom prst="rect">
                                  <a:avLst/>
                                </a:prstGeom>
                                <a:ln>
                                  <a:noFill/>
                                </a:ln>
                              </wps:spPr>
                              <wps:txbx>
                                <w:txbxContent>
                                  <w:p w14:paraId="6A8A825C" w14:textId="77777777" w:rsidR="00BA2A48" w:rsidRDefault="00BA2A48" w:rsidP="00101B63">
                                    <w:r>
                                      <w:rPr>
                                        <w:b/>
                                        <w:sz w:val="17"/>
                                      </w:rPr>
                                      <w:t>11</w:t>
                                    </w:r>
                                  </w:p>
                                </w:txbxContent>
                              </wps:txbx>
                              <wps:bodyPr horzOverflow="overflow" vert="horz" lIns="0" tIns="0" rIns="0" bIns="0" rtlCol="0">
                                <a:noAutofit/>
                              </wps:bodyPr>
                            </wps:wsp>
                          </wpg:wgp>
                        </a:graphicData>
                      </a:graphic>
                    </wp:inline>
                  </w:drawing>
                </mc:Choice>
                <mc:Fallback>
                  <w:pict>
                    <v:group w14:anchorId="062D5B0A" id="Group 93494" o:spid="_x0000_s1339" style="width:9.65pt;height:8.65pt;mso-position-horizontal-relative:char;mso-position-vertical-relative:line" coordsize="122607,109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yx1JwIAAKQEAAAOAAAAZHJzL2Uyb0RvYy54bWyklNuO2yAQhu8r9R0Q94mdxDlZcVZVtxtV&#10;qrqrbvsABOODhBkEJHb69B3wYatdqRdbX+BhwMM/HzM+3HWNJFdhbA0qo4t5TIlQHPJalRn99fNh&#10;tqPEOqZyJkGJjN6EpXfHjx8OrU7FEiqQuTAEgyibtjqjlXM6jSLLK9EwOwctFC4WYBrmcGrKKDes&#10;xeiNjJZxvIlaMLk2wIW16L3vF+kxxC8Kwd1jUVjhiMwoanNhNGE8+zE6HlhaGqarmg8y2DtUNKxW&#10;eOgU6p45Ri6mfhOqqbkBC4Wbc2giKIqai5ADZrOIX2VzMnDRIZcybUs9YUK0rzi9Oyz/fn0ypM4z&#10;ul8l+4QSxRq8pnAy6V2IqNVlijtPRj/rJzM4yn7ms+4K0/g35kO6APc2wRWdIxydi+VyE28p4bi0&#10;iPfbeNnD5xXe0JuvePXln99F46GR1zZJaTWWkX0hZf+P1HPFtAgXYH3+A6lkl2Ap9aB+YIUxVUpB&#10;gjegCXsnUDa1yGykRAxgDc7Wq71/QskM0Hbr3YIShDNLku1ugDPBS9b7eDXA26zizdbDmyCwVBvr&#10;TgIa4o2MGpQVgrPrN+v6reMWL0UqPyp4qKXsV70HWY5qveW6cxdKA4UNiZ0hvyGFCszvR+z6QkKb&#10;URgs6n8EeLhfpUR+VUjf99xomNE4j4Zx8jOEzuzlfLo4KOqg1wvoTxt04bUGK7RCyH1oW99rf8/D&#10;rpefy/EPAAAA//8DAFBLAwQUAAYACAAAACEAWjThx9sAAAADAQAADwAAAGRycy9kb3ducmV2Lnht&#10;bEyPQWvCQBCF74X+h2UK3uomDa01zUZEbE9SqArF25gdk2B2NmTXJP77rr20l3kMb3jvm2wxmkb0&#10;1LnasoJ4GoEgLqyuuVSw370/voJwHlljY5kUXMnBIr+/yzDVduAv6re+FCGEXYoKKu/bVEpXVGTQ&#10;TW1LHLyT7Qz6sHal1B0OIdw08imKXqTBmkNDhS2tKirO24tR8DHgsEzidb85n1bXw+7583sTk1KT&#10;h3H5BsLT6P+O4YYf0CEPTEd7Ye1EoyA84n/nzZsnII5BZwnIPJP/2fMfAAAA//8DAFBLAQItABQA&#10;BgAIAAAAIQC2gziS/gAAAOEBAAATAAAAAAAAAAAAAAAAAAAAAABbQ29udGVudF9UeXBlc10ueG1s&#10;UEsBAi0AFAAGAAgAAAAhADj9If/WAAAAlAEAAAsAAAAAAAAAAAAAAAAALwEAAF9yZWxzLy5yZWxz&#10;UEsBAi0AFAAGAAgAAAAhAFBfLHUnAgAApAQAAA4AAAAAAAAAAAAAAAAALgIAAGRycy9lMm9Eb2Mu&#10;eG1sUEsBAi0AFAAGAAgAAAAhAFo04cfbAAAAAwEAAA8AAAAAAAAAAAAAAAAAgQQAAGRycy9kb3du&#10;cmV2LnhtbFBLBQYAAAAABAAEAPMAAACJBQAAAAA=&#10;">
                      <v:rect id="Rectangle 4840" o:spid="_x0000_s1340" style="position:absolute;left:8581;top:-44782;width:145903;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hqwgAAAN0AAAAPAAAAZHJzL2Rvd25yZXYueG1sRE/LisIw&#10;FN0L/kO4gjtNHcqMVKOIMNSNwvjC5bW5fWBzU5uonb+fLAZcHs57vuxMLZ7Uusqygsk4AkGcWV1x&#10;oeB4+B5NQTiPrLG2TAp+ycFy0e/NMdH2xT/03PtChBB2CSoovW8SKV1WkkE3tg1x4HLbGvQBtoXU&#10;Lb5CuKnlRxR9SoMVh4YSG1qXlN32D6PgNDk8zqnbXfmS37/irU93eZEqNRx0qxkIT51/i//dG60g&#10;nsZhf3gTnoBc/AEAAP//AwBQSwECLQAUAAYACAAAACEA2+H2y+4AAACFAQAAEwAAAAAAAAAAAAAA&#10;AAAAAAAAW0NvbnRlbnRfVHlwZXNdLnhtbFBLAQItABQABgAIAAAAIQBa9CxbvwAAABUBAAALAAAA&#10;AAAAAAAAAAAAAB8BAABfcmVscy8ucmVsc1BLAQItABQABgAIAAAAIQC8T4hqwgAAAN0AAAAPAAAA&#10;AAAAAAAAAAAAAAcCAABkcnMvZG93bnJldi54bWxQSwUGAAAAAAMAAwC3AAAA9gIAAAAA&#10;" filled="f" stroked="f">
                        <v:textbox inset="0,0,0,0">
                          <w:txbxContent>
                            <w:p w14:paraId="6A8A825C" w14:textId="77777777" w:rsidR="00BA2A48" w:rsidRDefault="00BA2A48" w:rsidP="00101B63">
                              <w:r>
                                <w:rPr>
                                  <w:b/>
                                  <w:sz w:val="17"/>
                                </w:rPr>
                                <w:t>11</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center"/>
          </w:tcPr>
          <w:p w14:paraId="7CC712B5"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6FB6DCF" wp14:editId="51606331">
                      <wp:extent cx="122607" cy="121423"/>
                      <wp:effectExtent l="0" t="0" r="0" b="0"/>
                      <wp:docPr id="93498" name="Group 93498"/>
                      <wp:cNvGraphicFramePr/>
                      <a:graphic xmlns:a="http://schemas.openxmlformats.org/drawingml/2006/main">
                        <a:graphicData uri="http://schemas.microsoft.com/office/word/2010/wordprocessingGroup">
                          <wpg:wgp>
                            <wpg:cNvGrpSpPr/>
                            <wpg:grpSpPr>
                              <a:xfrm>
                                <a:off x="0" y="0"/>
                                <a:ext cx="122607" cy="121423"/>
                                <a:chOff x="0" y="0"/>
                                <a:chExt cx="122607" cy="121423"/>
                              </a:xfrm>
                            </wpg:grpSpPr>
                            <wps:wsp>
                              <wps:cNvPr id="4841" name="Rectangle 4841"/>
                              <wps:cNvSpPr/>
                              <wps:spPr>
                                <a:xfrm rot="-5399999">
                                  <a:off x="787" y="-40856"/>
                                  <a:ext cx="161492" cy="163067"/>
                                </a:xfrm>
                                <a:prstGeom prst="rect">
                                  <a:avLst/>
                                </a:prstGeom>
                                <a:ln>
                                  <a:noFill/>
                                </a:ln>
                              </wps:spPr>
                              <wps:txbx>
                                <w:txbxContent>
                                  <w:p w14:paraId="54A3A078" w14:textId="77777777" w:rsidR="00BA2A48" w:rsidRDefault="00BA2A48" w:rsidP="00101B63">
                                    <w:r>
                                      <w:rPr>
                                        <w:b/>
                                        <w:sz w:val="17"/>
                                      </w:rPr>
                                      <w:t>10</w:t>
                                    </w:r>
                                  </w:p>
                                </w:txbxContent>
                              </wps:txbx>
                              <wps:bodyPr horzOverflow="overflow" vert="horz" lIns="0" tIns="0" rIns="0" bIns="0" rtlCol="0">
                                <a:noAutofit/>
                              </wps:bodyPr>
                            </wps:wsp>
                          </wpg:wgp>
                        </a:graphicData>
                      </a:graphic>
                    </wp:inline>
                  </w:drawing>
                </mc:Choice>
                <mc:Fallback>
                  <w:pict>
                    <v:group w14:anchorId="46FB6DCF" id="Group 93498" o:spid="_x0000_s1341" style="width:9.65pt;height:9.55pt;mso-position-horizontal-relative:char;mso-position-vertical-relative:line" coordsize="122607,121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LELJQIAAKMEAAAOAAAAZHJzL2Uyb0RvYy54bWyklNtu2zAMhu8H7B0E3Sc+xHUcI04xrGsw&#10;YFiLdXsARZYPgCwJkhI7e/pR8iFDC+yiy4VCkzL585Po/f3QcXRh2rRSFDhahxgxQWXZirrAv34+&#10;rjKMjCWiJFwKVuArM/j+8PHDvlc5i2Ujeck0giTC5L0qcGOtyoPA0IZ1xKylYgKCldQdsfCo66DU&#10;pIfsHQ/iMEyDXupSaUmZMeB9GIP44PNXFaP2qaoMs4gXGLRZv2q/ntwaHPYkrzVRTUsnGeQdKjrS&#10;Cii6pHoglqCzbt+k6lqqpZGVXVPZBbKqWsp8D9BNFL7q5qjlWfle6ryv1YIJ0L7i9O609PvlWaO2&#10;LPBuk+zgsATp4Jh8ZTS6AFGv6hx2HrV6Uc96ctTjk+t6qHTn/qEfNHi41wUuGyyi4IziOA23GFEI&#10;RXGUxJsRPm3ghN68RZsv/3wvmIsGTtsipVdwjcyNlPk/Ui8NUcwfgHH9T6SSLIlmUD/ghhFRc4a8&#10;16PxexdQJjfAbKaEtIQ7uLrb7NzPX5kJ2jYDOMBmlYTZXTqyWdilUbKLJ3bpJky3Lr4wILnSxh6Z&#10;7JAzCqxBlc9NLt+MHbfOW5wSLtwq5GPL+Rh1HkA5i3WWHU6DvxlZ7Ko510mWV4DQSP37CYa+4rIv&#10;sJws7L4DUNxFMeJfBcB3IzcbejZOs6Et/yz9YI5yPp2trFqv91Zt0gWn6i0/Cb73aWrdqP397Hfd&#10;vi2HPwAAAP//AwBQSwMEFAAGAAgAAAAhAMx5rarZAAAAAwEAAA8AAABkcnMvZG93bnJldi54bWxM&#10;j0FrwkAQhe+F/odlCr3VTRRLG7MREetJCtVC8TZmxySYnQ3ZNYn/vpte6mUewxve+yZdDqYWHbWu&#10;sqwgnkQgiHOrKy4UfB8+Xt5AOI+ssbZMCm7kYJk9PqSYaNvzF3V7X4gQwi5BBaX3TSKly0sy6Ca2&#10;IQ7e2bYGfVjbQuoW+xBuajmNoldpsOLQUGJD65Lyy/5qFGx77FezeNPtLuf17XiYf/7sYlLq+WlY&#10;LUB4Gvz/MYz4AR2ywHSyV9ZO1ArCI/5vjt77DMRp1Bhklsp79uwXAAD//wMAUEsBAi0AFAAGAAgA&#10;AAAhALaDOJL+AAAA4QEAABMAAAAAAAAAAAAAAAAAAAAAAFtDb250ZW50X1R5cGVzXS54bWxQSwEC&#10;LQAUAAYACAAAACEAOP0h/9YAAACUAQAACwAAAAAAAAAAAAAAAAAvAQAAX3JlbHMvLnJlbHNQSwEC&#10;LQAUAAYACAAAACEAGOSxCyUCAACjBAAADgAAAAAAAAAAAAAAAAAuAgAAZHJzL2Uyb0RvYy54bWxQ&#10;SwECLQAUAAYACAAAACEAzHmtqtkAAAADAQAADwAAAAAAAAAAAAAAAAB/BAAAZHJzL2Rvd25yZXYu&#10;eG1sUEsFBgAAAAAEAAQA8wAAAIUFAAAAAA==&#10;">
                      <v:rect id="Rectangle 4841" o:spid="_x0000_s1342" style="position:absolute;left:787;top:-40856;width:161492;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y3xxgAAAN0AAAAPAAAAZHJzL2Rvd25yZXYueG1sRI9ba8JA&#10;FITfC/0Pyyn0rW4ioZXoKlIo6UsFr/h4zJ5cMHs2ZleN/94VCj4OM/MNM5n1phEX6lxtWUE8iEAQ&#10;51bXXCrYrH8+RiCcR9bYWCYFN3Iwm76+TDDV9spLuqx8KQKEXYoKKu/bVEqXV2TQDWxLHLzCdgZ9&#10;kF0pdYfXADeNHEbRpzRYc1iosKXvivLj6mwUbOP1eZe5xYH3xekr+fPZoigzpd7f+vkYhKfeP8P/&#10;7V+tIBklMTzehCcgp3cAAAD//wMAUEsBAi0AFAAGAAgAAAAhANvh9svuAAAAhQEAABMAAAAAAAAA&#10;AAAAAAAAAAAAAFtDb250ZW50X1R5cGVzXS54bWxQSwECLQAUAAYACAAAACEAWvQsW78AAAAVAQAA&#10;CwAAAAAAAAAAAAAAAAAfAQAAX3JlbHMvLnJlbHNQSwECLQAUAAYACAAAACEA0wMt8cYAAADdAAAA&#10;DwAAAAAAAAAAAAAAAAAHAgAAZHJzL2Rvd25yZXYueG1sUEsFBgAAAAADAAMAtwAAAPoCAAAAAA==&#10;" filled="f" stroked="f">
                        <v:textbox inset="0,0,0,0">
                          <w:txbxContent>
                            <w:p w14:paraId="54A3A078" w14:textId="77777777" w:rsidR="00BA2A48" w:rsidRDefault="00BA2A48" w:rsidP="00101B63">
                              <w:r>
                                <w:rPr>
                                  <w:b/>
                                  <w:sz w:val="17"/>
                                </w:rPr>
                                <w:t>10</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bottom"/>
          </w:tcPr>
          <w:p w14:paraId="7C259978"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9113F4B" wp14:editId="79CA2EDB">
                      <wp:extent cx="122607" cy="61018"/>
                      <wp:effectExtent l="0" t="0" r="0" b="0"/>
                      <wp:docPr id="93502" name="Group 93502"/>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42" name="Rectangle 4842"/>
                              <wps:cNvSpPr/>
                              <wps:spPr>
                                <a:xfrm rot="-5399999">
                                  <a:off x="40956" y="-61092"/>
                                  <a:ext cx="81155" cy="163067"/>
                                </a:xfrm>
                                <a:prstGeom prst="rect">
                                  <a:avLst/>
                                </a:prstGeom>
                                <a:ln>
                                  <a:noFill/>
                                </a:ln>
                              </wps:spPr>
                              <wps:txbx>
                                <w:txbxContent>
                                  <w:p w14:paraId="2AD7F160" w14:textId="77777777" w:rsidR="00BA2A48" w:rsidRDefault="00BA2A48" w:rsidP="00101B63">
                                    <w:r>
                                      <w:rPr>
                                        <w:b/>
                                        <w:sz w:val="17"/>
                                      </w:rPr>
                                      <w:t>9</w:t>
                                    </w:r>
                                  </w:p>
                                </w:txbxContent>
                              </wps:txbx>
                              <wps:bodyPr horzOverflow="overflow" vert="horz" lIns="0" tIns="0" rIns="0" bIns="0" rtlCol="0">
                                <a:noAutofit/>
                              </wps:bodyPr>
                            </wps:wsp>
                          </wpg:wgp>
                        </a:graphicData>
                      </a:graphic>
                    </wp:inline>
                  </w:drawing>
                </mc:Choice>
                <mc:Fallback>
                  <w:pict>
                    <v:group w14:anchorId="29113F4B" id="Group 93502" o:spid="_x0000_s1343"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MLJQIAAKIEAAAOAAAAZHJzL2Uyb0RvYy54bWyklNuO2yAQhu8r9R0Q94kPSbyJFWdVdbtR&#10;paq76rYPQDDYljAgILHTp++AD6l2pV5sc0GGGTzzz2fG+/u+FejCjG2ULHCyjDFikqqykVWBf/18&#10;XGwxso7IkgglWYGvzOL7w8cP+07nLFW1EiUzCJJIm3e6wLVzOo8iS2vWErtUmkkIcmVa4mBrqqg0&#10;pIPsrYjSOM6iTplSG0WZteB9GIL4EPJzzqh74twyh0SBQZsLqwnrya/RYU/yyhBdN3SUQd6hoiWN&#10;hKJzqgfiCDqb5k2qtqFGWcXdkqo2Upw3lIUeoJskftXN0aizDr1UeVfpGROgfcXp3Wnp98uzQU1Z&#10;4N1qE6cYSdLCawqV0eACRJ2ucjh5NPpFP5vRUQ0733XPTev/oR/UB7jXGS7rHaLgTNI0i+8wohDK&#10;kjjZDuxpDS/ozUO0/vKvx6KpZOSVzUI6DZfI3jjZ/+P0UhPNAn7rux85rbfrGdMPuF9EVoKh4A1g&#10;wtkZk80tEJsYIaPgBi42q53/hQszIlvHu02GEbBZAJxdOsCZ2G2TZLMZ0CXZKs7ufHiGQHJtrDsy&#10;1SJvFNiArJCcXL5ZNxydjngpQvpVqsdGiCHqPcByUust15/6cDG2K1/Nu06qvAKFWpnfTzDzXKiu&#10;wGq0sP8MQHEfxUh8lUDfT9xkmMk4TYZx4rMKcznI+XR2ijdB763aqAtea7DCIITex6H1k/b3Ppy6&#10;fVoOfwAAAP//AwBQSwMEFAAGAAgAAAAhACSQln7aAAAAAgEAAA8AAABkcnMvZG93bnJldi54bWxM&#10;j0FrwkAQhe+F/odlBG91k4pSYzYi0nqSQrVQehuzYxLMzobsmsR/79pLvQw83uO9b9LVYGrRUesq&#10;ywriSQSCOLe64kLB9+Hj5Q2E88gaa8uk4EoOVtnzU4qJtj1/Ubf3hQgl7BJUUHrfJFK6vCSDbmIb&#10;4uCdbGvQB9kWUrfYh3JTy9comkuDFYeFEhvalJSf9xejYNtjv57G793ufNpcfw+zz59dTEqNR8N6&#10;CcLT4P/DcMcP6JAFpqO9sHaiVhAe8X/37i2mII4KFnOQWSof0bMbAAAA//8DAFBLAQItABQABgAI&#10;AAAAIQC2gziS/gAAAOEBAAATAAAAAAAAAAAAAAAAAAAAAABbQ29udGVudF9UeXBlc10ueG1sUEsB&#10;Ai0AFAAGAAgAAAAhADj9If/WAAAAlAEAAAsAAAAAAAAAAAAAAAAALwEAAF9yZWxzLy5yZWxzUEsB&#10;Ai0AFAAGAAgAAAAhAAeXIwslAgAAogQAAA4AAAAAAAAAAAAAAAAALgIAAGRycy9lMm9Eb2MueG1s&#10;UEsBAi0AFAAGAAgAAAAhACSQln7aAAAAAgEAAA8AAAAAAAAAAAAAAAAAfwQAAGRycy9kb3ducmV2&#10;LnhtbFBLBQYAAAAABAAEAPMAAACGBQAAAAA=&#10;">
                      <v:rect id="Rectangle 4842" o:spid="_x0000_s1344" style="position:absolute;left:40956;top:-61092;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bOGxwAAAN0AAAAPAAAAZHJzL2Rvd25yZXYueG1sRI9Pa8JA&#10;FMTvQr/D8gredKOENqRupBQkXipUbenxNfvyh2bfxuxG47d3CwWPw8z8hlmtR9OKM/WusaxgMY9A&#10;EBdWN1wpOB42swSE88gaW8uk4EoO1tnDZIWpthf+oPPeVyJA2KWooPa+S6V0RU0G3dx2xMErbW/Q&#10;B9lXUvd4CXDTymUUPUmDDYeFGjt6q6n43Q9GwefiMHzlbvfD3+XpOX73+a6scqWmj+PrCwhPo7+H&#10;/9tbrSBO4iX8vQlPQGY3AAAA//8DAFBLAQItABQABgAIAAAAIQDb4fbL7gAAAIUBAAATAAAAAAAA&#10;AAAAAAAAAAAAAABbQ29udGVudF9UeXBlc10ueG1sUEsBAi0AFAAGAAgAAAAhAFr0LFu/AAAAFQEA&#10;AAsAAAAAAAAAAAAAAAAAHwEAAF9yZWxzLy5yZWxzUEsBAi0AFAAGAAgAAAAhACPRs4bHAAAA3QAA&#10;AA8AAAAAAAAAAAAAAAAABwIAAGRycy9kb3ducmV2LnhtbFBLBQYAAAAAAwADALcAAAD7AgAAAAA=&#10;" filled="f" stroked="f">
                        <v:textbox inset="0,0,0,0">
                          <w:txbxContent>
                            <w:p w14:paraId="2AD7F160" w14:textId="77777777" w:rsidR="00BA2A48" w:rsidRDefault="00BA2A48" w:rsidP="00101B63">
                              <w:r>
                                <w:rPr>
                                  <w:b/>
                                  <w:sz w:val="17"/>
                                </w:rPr>
                                <w:t>9</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bottom"/>
          </w:tcPr>
          <w:p w14:paraId="497D8A34"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CF82152" wp14:editId="5C748284">
                      <wp:extent cx="122607" cy="61018"/>
                      <wp:effectExtent l="0" t="0" r="0" b="0"/>
                      <wp:docPr id="93506" name="Group 93506"/>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43" name="Rectangle 4843"/>
                              <wps:cNvSpPr/>
                              <wps:spPr>
                                <a:xfrm rot="-5399999">
                                  <a:off x="40956" y="-61091"/>
                                  <a:ext cx="81155" cy="163067"/>
                                </a:xfrm>
                                <a:prstGeom prst="rect">
                                  <a:avLst/>
                                </a:prstGeom>
                                <a:ln>
                                  <a:noFill/>
                                </a:ln>
                              </wps:spPr>
                              <wps:txbx>
                                <w:txbxContent>
                                  <w:p w14:paraId="5E518472" w14:textId="77777777" w:rsidR="00BA2A48" w:rsidRDefault="00BA2A48" w:rsidP="00101B63">
                                    <w:r>
                                      <w:rPr>
                                        <w:b/>
                                        <w:sz w:val="17"/>
                                      </w:rPr>
                                      <w:t>8</w:t>
                                    </w:r>
                                  </w:p>
                                </w:txbxContent>
                              </wps:txbx>
                              <wps:bodyPr horzOverflow="overflow" vert="horz" lIns="0" tIns="0" rIns="0" bIns="0" rtlCol="0">
                                <a:noAutofit/>
                              </wps:bodyPr>
                            </wps:wsp>
                          </wpg:wgp>
                        </a:graphicData>
                      </a:graphic>
                    </wp:inline>
                  </w:drawing>
                </mc:Choice>
                <mc:Fallback>
                  <w:pict>
                    <v:group w14:anchorId="7CF82152" id="Group 93506" o:spid="_x0000_s1345"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T0JQIAAKIEAAAOAAAAZHJzL2Uyb0RvYy54bWyklNtu2zAMhu8H7B0E3Se2c3ATI04xrGsw&#10;YFiLdXsARZYPgCwKkhIne/pR8iFDC+yiy4VCkTL587Po3f2lleQsjG1A5TSZx5QIxaFoVJXTXz8f&#10;ZxtKrGOqYBKUyOlVWHq///hh1+lMLKAGWQhDMImyWadzWjunsyiyvBYts3PQQmGwBNMyh1tTRYVh&#10;HWZvZbSI4zTqwBTaABfWovehD9J9yF+WgrunsrTCEZlT1ObCasJ69Gu037GsMkzXDR9ksHeoaFmj&#10;sOiU6oE5Rk6meZOqbbgBC6Wbc2gjKMuGi9ADdpPEr7o5GDjp0EuVdZWeMCHaV5zenZZ/Pz8b0hQ5&#10;3S7XcUqJYi2+plCZ9C5E1Okqw5MHo1/0sxkcVb/zXV9K0/p/7IdcAtzrBFdcHOHoTBaLNL6jhGMo&#10;TeJk07PnNb6gNw/x+su/HovGkpFXNgnpNF4ie+Nk/4/TS820CPit737gtNqsliOmH3i/mKqkIMEb&#10;wISzEyabWSQ2MiIG8AbO1sut/4ULMyBbxds10kc2M4SzTXo4I7tNkqzXPbokXcbpnQ9PEFimjXUH&#10;AS3xRk4NygrJ2fmbdf3R8YiXIpVfFTw2UvZR70GWo1pvucvxEi7GZuWredcRiitSqMH8fsKZLyV0&#10;OYXBov4zgMV9lBL5VSF9P3GjYUbjOBrGyc8Q5rKX8+nkoGyC3lu1QRe+1mCFQQi9D0PrJ+3vfTh1&#10;+7Ts/wAAAP//AwBQSwMEFAAGAAgAAAAhACSQln7aAAAAAgEAAA8AAABkcnMvZG93bnJldi54bWxM&#10;j0FrwkAQhe+F/odlBG91k4pSYzYi0nqSQrVQehuzYxLMzobsmsR/79pLvQw83uO9b9LVYGrRUesq&#10;ywriSQSCOLe64kLB9+Hj5Q2E88gaa8uk4EoOVtnzU4qJtj1/Ubf3hQgl7BJUUHrfJFK6vCSDbmIb&#10;4uCdbGvQB9kWUrfYh3JTy9comkuDFYeFEhvalJSf9xejYNtjv57G793ufNpcfw+zz59dTEqNR8N6&#10;CcLT4P/DcMcP6JAFpqO9sHaiVhAe8X/37i2mII4KFnOQWSof0bMbAAAA//8DAFBLAQItABQABgAI&#10;AAAAIQC2gziS/gAAAOEBAAATAAAAAAAAAAAAAAAAAAAAAABbQ29udGVudF9UeXBlc10ueG1sUEsB&#10;Ai0AFAAGAAgAAAAhADj9If/WAAAAlAEAAAsAAAAAAAAAAAAAAAAALwEAAF9yZWxzLy5yZWxzUEsB&#10;Ai0AFAAGAAgAAAAhAKI/5PQlAgAAogQAAA4AAAAAAAAAAAAAAAAALgIAAGRycy9lMm9Eb2MueG1s&#10;UEsBAi0AFAAGAAgAAAAhACSQln7aAAAAAgEAAA8AAAAAAAAAAAAAAAAAfwQAAGRycy9kb3ducmV2&#10;LnhtbFBLBQYAAAAABAAEAPMAAACGBQAAAAA=&#10;">
                      <v:rect id="Rectangle 4843" o:spid="_x0000_s1346" style="position:absolute;left:40956;top:-61091;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RYdxgAAAN0AAAAPAAAAZHJzL2Rvd25yZXYueG1sRI9Pa8JA&#10;FMTvgt9heYI33aihSuoqpSDxolC1pcfX7Msfmn0bs6vGb98tCB6HmfkNs1x3phZXal1lWcFkHIEg&#10;zqyuuFBwOm5GCxDOI2usLZOCOzlYr/q9JSba3viDrgdfiABhl6CC0vsmkdJlJRl0Y9sQBy+3rUEf&#10;ZFtI3eItwE0tp1H0Ig1WHBZKbOi9pOz3cDEKPifHy1fq9j/8nZ/n8c6n+7xIlRoOurdXEJ46/ww/&#10;2lutIF7EM/h/E56AXP0BAAD//wMAUEsBAi0AFAAGAAgAAAAhANvh9svuAAAAhQEAABMAAAAAAAAA&#10;AAAAAAAAAAAAAFtDb250ZW50X1R5cGVzXS54bWxQSwECLQAUAAYACAAAACEAWvQsW78AAAAVAQAA&#10;CwAAAAAAAAAAAAAAAAAfAQAAX3JlbHMvLnJlbHNQSwECLQAUAAYACAAAACEATJ0WHcYAAADdAAAA&#10;DwAAAAAAAAAAAAAAAAAHAgAAZHJzL2Rvd25yZXYueG1sUEsFBgAAAAADAAMAtwAAAPoCAAAAAA==&#10;" filled="f" stroked="f">
                        <v:textbox inset="0,0,0,0">
                          <w:txbxContent>
                            <w:p w14:paraId="5E518472" w14:textId="77777777" w:rsidR="00BA2A48" w:rsidRDefault="00BA2A48" w:rsidP="00101B63">
                              <w:r>
                                <w:rPr>
                                  <w:b/>
                                  <w:sz w:val="17"/>
                                </w:rPr>
                                <w:t>8</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bottom"/>
          </w:tcPr>
          <w:p w14:paraId="702BBF3C"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3C6003F" wp14:editId="7CBFDEA3">
                      <wp:extent cx="122607" cy="61018"/>
                      <wp:effectExtent l="0" t="0" r="0" b="0"/>
                      <wp:docPr id="93510" name="Group 93510"/>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44" name="Rectangle 4844"/>
                              <wps:cNvSpPr/>
                              <wps:spPr>
                                <a:xfrm rot="-5399999">
                                  <a:off x="40956" y="-61092"/>
                                  <a:ext cx="81155" cy="163067"/>
                                </a:xfrm>
                                <a:prstGeom prst="rect">
                                  <a:avLst/>
                                </a:prstGeom>
                                <a:ln>
                                  <a:noFill/>
                                </a:ln>
                              </wps:spPr>
                              <wps:txbx>
                                <w:txbxContent>
                                  <w:p w14:paraId="1F410226" w14:textId="77777777" w:rsidR="00BA2A48" w:rsidRDefault="00BA2A48" w:rsidP="00101B63">
                                    <w:r>
                                      <w:rPr>
                                        <w:b/>
                                        <w:sz w:val="17"/>
                                      </w:rPr>
                                      <w:t>7</w:t>
                                    </w:r>
                                  </w:p>
                                </w:txbxContent>
                              </wps:txbx>
                              <wps:bodyPr horzOverflow="overflow" vert="horz" lIns="0" tIns="0" rIns="0" bIns="0" rtlCol="0">
                                <a:noAutofit/>
                              </wps:bodyPr>
                            </wps:wsp>
                          </wpg:wgp>
                        </a:graphicData>
                      </a:graphic>
                    </wp:inline>
                  </w:drawing>
                </mc:Choice>
                <mc:Fallback>
                  <w:pict>
                    <v:group w14:anchorId="23C6003F" id="Group 93510" o:spid="_x0000_s1347"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WqbJQIAAKIEAAAOAAAAZHJzL2Uyb0RvYy54bWyklM2O2yAQx++V+g6Ie2I7ib2JFWdVdbtR&#10;paq76rYPQDDYljAgILHTp++AP1LtSj1scyDDDJ75z8+M9/d9K9CFGdsoWeBkGWPEJFVlI6sC//r5&#10;uNhiZB2RJRFKsgJfmcX3h48f9p3O2UrVSpTMIEgibd7pAtfO6TyKLK1ZS+xSaSYhyJVpiYOtqaLS&#10;kA6ytyJaxXEWdcqU2ijKrAXvwxDEh5Cfc0bdE+eWOSQKDNpcWE1YT36NDnuSV4bouqGjDPIOFS1p&#10;JBSdUz0QR9DZNG9StQ01yirullS1keK8oSz0AN0k8atujkaddeilyrtKz5gA7StO705Lv1+eDWrK&#10;Au/WaQKEJGnhNYXKaHABok5XOZw8Gv2in83oqIad77rnpvX/0A/qA9zrDJf1DlFwJqtVFt9hRCGU&#10;JXGyHdjTGl7Qm4do/eVfj0VTycgrm4V0Gi6RvXGy/8fppSaaBfzWdz9y2mw3mwnTD7hfRFaCoeAN&#10;YMLZGZPNLRCbGCGj4AYu0vXO/8KFGZFt4l2aYQRsFgBntxrgTOy2SZKmA7okW8fZnQ/PEEiujXVH&#10;plrkjQIbkBWSk8s364aj0xEvRUi/SvXYCDFEvQdYTmq95fpTHy7GNvXVvOukyitQqJX5/QQzz4Xq&#10;CqxGC/vPABT3UYzEVwn0/cRNhpmM02QYJz6rMJeDnE9np3gT9N6qjbrgtQYrDELofRxaP2l/78Op&#10;26fl8AcAAP//AwBQSwMEFAAGAAgAAAAhACSQln7aAAAAAgEAAA8AAABkcnMvZG93bnJldi54bWxM&#10;j0FrwkAQhe+F/odlBG91k4pSYzYi0nqSQrVQehuzYxLMzobsmsR/79pLvQw83uO9b9LVYGrRUesq&#10;ywriSQSCOLe64kLB9+Hj5Q2E88gaa8uk4EoOVtnzU4qJtj1/Ubf3hQgl7BJUUHrfJFK6vCSDbmIb&#10;4uCdbGvQB9kWUrfYh3JTy9comkuDFYeFEhvalJSf9xejYNtjv57G793ufNpcfw+zz59dTEqNR8N6&#10;CcLT4P/DcMcP6JAFpqO9sHaiVhAe8X/37i2mII4KFnOQWSof0bMbAAAA//8DAFBLAQItABQABgAI&#10;AAAAIQC2gziS/gAAAOEBAAATAAAAAAAAAAAAAAAAAAAAAABbQ29udGVudF9UeXBlc10ueG1sUEsB&#10;Ai0AFAAGAAgAAAAhADj9If/WAAAAlAEAAAsAAAAAAAAAAAAAAAAALwEAAF9yZWxzLy5yZWxzUEsB&#10;Ai0AFAAGAAgAAAAhAOC9apslAgAAogQAAA4AAAAAAAAAAAAAAAAALgIAAGRycy9lMm9Eb2MueG1s&#10;UEsBAi0AFAAGAAgAAAAhACSQln7aAAAAAgEAAA8AAAAAAAAAAAAAAAAAfwQAAGRycy9kb3ducmV2&#10;LnhtbFBLBQYAAAAABAAEAPMAAACGBQAAAAA=&#10;">
                      <v:rect id="Rectangle 4844" o:spid="_x0000_s1348" style="position:absolute;left:40956;top:-61092;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5pxgAAAN0AAAAPAAAAZHJzL2Rvd25yZXYueG1sRI9Pa8JA&#10;FMTvgt9heUJvulGChtRVpFDSi0K1LT2+Zl/+YPZtzK4av71bEDwOM/MbZrnuTSMu1LnasoLpJAJB&#10;nFtdc6ng6/A+TkA4j6yxsUwKbuRgvRoOlphqe+VPuux9KQKEXYoKKu/bVEqXV2TQTWxLHLzCdgZ9&#10;kF0pdYfXADeNnEXRXBqsOSxU2NJbRflxfzYKvqeH80/mdn/8W5wW8dZnu6LMlHoZ9ZtXEJ56/ww/&#10;2h9aQZzEMfy/CU9Aru4AAAD//wMAUEsBAi0AFAAGAAgAAAAhANvh9svuAAAAhQEAABMAAAAAAAAA&#10;AAAAAAAAAAAAAFtDb250ZW50X1R5cGVzXS54bWxQSwECLQAUAAYACAAAACEAWvQsW78AAAAVAQAA&#10;CwAAAAAAAAAAAAAAAAAfAQAAX3JlbHMvLnJlbHNQSwECLQAUAAYACAAAACEAw3SOacYAAADdAAAA&#10;DwAAAAAAAAAAAAAAAAAHAgAAZHJzL2Rvd25yZXYueG1sUEsFBgAAAAADAAMAtwAAAPoCAAAAAA==&#10;" filled="f" stroked="f">
                        <v:textbox inset="0,0,0,0">
                          <w:txbxContent>
                            <w:p w14:paraId="1F410226" w14:textId="77777777" w:rsidR="00BA2A48" w:rsidRDefault="00BA2A48" w:rsidP="00101B63">
                              <w:r>
                                <w:rPr>
                                  <w:b/>
                                  <w:sz w:val="17"/>
                                </w:rPr>
                                <w:t>7</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bottom"/>
          </w:tcPr>
          <w:p w14:paraId="59545289"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052B132" wp14:editId="67CD0780">
                      <wp:extent cx="122607" cy="61018"/>
                      <wp:effectExtent l="0" t="0" r="0" b="0"/>
                      <wp:docPr id="93514" name="Group 93514"/>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45" name="Rectangle 4845"/>
                              <wps:cNvSpPr/>
                              <wps:spPr>
                                <a:xfrm rot="-5399999">
                                  <a:off x="40956" y="-61092"/>
                                  <a:ext cx="81155" cy="163067"/>
                                </a:xfrm>
                                <a:prstGeom prst="rect">
                                  <a:avLst/>
                                </a:prstGeom>
                                <a:ln>
                                  <a:noFill/>
                                </a:ln>
                              </wps:spPr>
                              <wps:txbx>
                                <w:txbxContent>
                                  <w:p w14:paraId="35793A1A" w14:textId="77777777" w:rsidR="00BA2A48" w:rsidRDefault="00BA2A48" w:rsidP="00101B63">
                                    <w:r>
                                      <w:rPr>
                                        <w:b/>
                                        <w:sz w:val="17"/>
                                      </w:rPr>
                                      <w:t>6</w:t>
                                    </w:r>
                                  </w:p>
                                </w:txbxContent>
                              </wps:txbx>
                              <wps:bodyPr horzOverflow="overflow" vert="horz" lIns="0" tIns="0" rIns="0" bIns="0" rtlCol="0">
                                <a:noAutofit/>
                              </wps:bodyPr>
                            </wps:wsp>
                          </wpg:wgp>
                        </a:graphicData>
                      </a:graphic>
                    </wp:inline>
                  </w:drawing>
                </mc:Choice>
                <mc:Fallback>
                  <w:pict>
                    <v:group w14:anchorId="0052B132" id="Group 93514" o:spid="_x0000_s1349"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EIhJgIAAKIEAAAOAAAAZHJzL2Uyb0RvYy54bWyklNtu2zAMhu8H7B0E3Se2c3ATI04xrGsw&#10;YFiLdXsARZYPgCwKkhIne/pR8iFDC+yiy4VCkTL587Po3f2lleQsjG1A5TSZx5QIxaFoVJXTXz8f&#10;ZxtKrGOqYBKUyOlVWHq///hh1+lMLKAGWQhDMImyWadzWjunsyiyvBYts3PQQmGwBNMyh1tTRYVh&#10;HWZvZbSI4zTqwBTaABfWovehD9J9yF+WgrunsrTCEZlT1ObCasJ69Gu037GsMkzXDR9ksHeoaFmj&#10;sOiU6oE5Rk6meZOqbbgBC6Wbc2gjKMuGi9ADdpPEr7o5GDjp0EuVdZWeMCHaV5zenZZ/Pz8b0hQ5&#10;3S7XyYoSxVp8TaEy6V2IqNNVhicPRr/oZzM4qn7nu76UpvX/2A+5BLjXCa64OMLRmSwWaXxHCcdQ&#10;msTJpmfPa3xBbx7i9Zd/PRaNJSOvbBLSabxE9sbJ/h+nl5ppEfBb3/3AabVZrUdMP/B+MVVJQYI3&#10;gAlnJ0w2s0hsZEQM4A2crZdb/wsXZkC2irfrlBJkM0M420UPZ2S3SZI1FvXoknQZp3c+PEFgmTbW&#10;HQS0xBs5NSgrJGfnb9b1R8cjXopUflXw2EjZR70HWY5qveUux0u4GJvUV/OuIxRXpFCD+f2EM19K&#10;6HIKg0X9ZwCL+ygl8qtC+n7iRsOMxnE0jJOfIcxlL+fTyUHZBL23aoMufK3BCoMQeh+G1k/a3/tw&#10;6vZp2f8BAAD//wMAUEsDBBQABgAIAAAAIQAkkJZ+2gAAAAIBAAAPAAAAZHJzL2Rvd25yZXYueG1s&#10;TI9Ba8JAEIXvhf6HZQRvdZOKUmM2ItJ6kkK1UHobs2MSzM6G7JrEf+/aS70MPN7jvW/S1WBq0VHr&#10;KssK4kkEgji3uuJCwffh4+UNhPPIGmvLpOBKDlbZ81OKibY9f1G394UIJewSVFB63yRSurwkg25i&#10;G+LgnWxr0AfZFlK32IdyU8vXKJpLgxWHhRIb2pSUn/cXo2DbY7+exu/d7nzaXH8Ps8+fXUxKjUfD&#10;egnC0+D/w3DHD+iQBaajvbB2olYQHvF/9+4tpiCOChZzkFkqH9GzGwAAAP//AwBQSwECLQAUAAYA&#10;CAAAACEAtoM4kv4AAADhAQAAEwAAAAAAAAAAAAAAAAAAAAAAW0NvbnRlbnRfVHlwZXNdLnhtbFBL&#10;AQItABQABgAIAAAAIQA4/SH/1gAAAJQBAAALAAAAAAAAAAAAAAAAAC8BAABfcmVscy8ucmVsc1BL&#10;AQItABQABgAIAAAAIQA0MEIhJgIAAKIEAAAOAAAAAAAAAAAAAAAAAC4CAABkcnMvZTJvRG9jLnht&#10;bFBLAQItABQABgAIAAAAIQAkkJZ+2gAAAAIBAAAPAAAAAAAAAAAAAAAAAIAEAABkcnMvZG93bnJl&#10;di54bWxQSwUGAAAAAAQABADzAAAAhwUAAAAA&#10;">
                      <v:rect id="Rectangle 4845" o:spid="_x0000_s1350" style="position:absolute;left:40956;top:-61092;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CvyxwAAAN0AAAAPAAAAZHJzL2Rvd25yZXYueG1sRI9Pa8JA&#10;FMTvQr/D8gredGNJW4nZiAgSLwrVtvT4mn35g9m3aXbV9Nu7QqHHYWZ+w6TLwbTiQr1rLCuYTSMQ&#10;xIXVDVcK3o+byRyE88gaW8uk4JccLLOHUYqJtld+o8vBVyJA2CWooPa+S6R0RU0G3dR2xMErbW/Q&#10;B9lXUvd4DXDTyqcoepEGGw4LNXa0rqk4Hc5GwcfseP7M3f6bv8qf13jn831Z5UqNH4fVAoSnwf+H&#10;/9pbrSCex89wfxOegMxuAAAA//8DAFBLAQItABQABgAIAAAAIQDb4fbL7gAAAIUBAAATAAAAAAAA&#10;AAAAAAAAAAAAAABbQ29udGVudF9UeXBlc10ueG1sUEsBAi0AFAAGAAgAAAAhAFr0LFu/AAAAFQEA&#10;AAsAAAAAAAAAAAAAAAAAHwEAAF9yZWxzLy5yZWxzUEsBAi0AFAAGAAgAAAAhAKw4K/LHAAAA3QAA&#10;AA8AAAAAAAAAAAAAAAAABwIAAGRycy9kb3ducmV2LnhtbFBLBQYAAAAAAwADALcAAAD7AgAAAAA=&#10;" filled="f" stroked="f">
                        <v:textbox inset="0,0,0,0">
                          <w:txbxContent>
                            <w:p w14:paraId="35793A1A" w14:textId="77777777" w:rsidR="00BA2A48" w:rsidRDefault="00BA2A48" w:rsidP="00101B63">
                              <w:r>
                                <w:rPr>
                                  <w:b/>
                                  <w:sz w:val="17"/>
                                </w:rPr>
                                <w:t>6</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bottom"/>
          </w:tcPr>
          <w:p w14:paraId="12EF47C9"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A2ACFFB" wp14:editId="3FA5B61B">
                      <wp:extent cx="122607" cy="61018"/>
                      <wp:effectExtent l="0" t="0" r="0" b="0"/>
                      <wp:docPr id="93518" name="Group 93518"/>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46" name="Rectangle 4846"/>
                              <wps:cNvSpPr/>
                              <wps:spPr>
                                <a:xfrm rot="-5399999">
                                  <a:off x="40956" y="-61091"/>
                                  <a:ext cx="81155" cy="163067"/>
                                </a:xfrm>
                                <a:prstGeom prst="rect">
                                  <a:avLst/>
                                </a:prstGeom>
                                <a:ln>
                                  <a:noFill/>
                                </a:ln>
                              </wps:spPr>
                              <wps:txbx>
                                <w:txbxContent>
                                  <w:p w14:paraId="2B8B1198" w14:textId="77777777" w:rsidR="00BA2A48" w:rsidRDefault="00BA2A48" w:rsidP="00101B63">
                                    <w:r>
                                      <w:rPr>
                                        <w:b/>
                                        <w:sz w:val="17"/>
                                      </w:rPr>
                                      <w:t>5</w:t>
                                    </w:r>
                                  </w:p>
                                </w:txbxContent>
                              </wps:txbx>
                              <wps:bodyPr horzOverflow="overflow" vert="horz" lIns="0" tIns="0" rIns="0" bIns="0" rtlCol="0">
                                <a:noAutofit/>
                              </wps:bodyPr>
                            </wps:wsp>
                          </wpg:wgp>
                        </a:graphicData>
                      </a:graphic>
                    </wp:inline>
                  </w:drawing>
                </mc:Choice>
                <mc:Fallback>
                  <w:pict>
                    <v:group w14:anchorId="4A2ACFFB" id="Group 93518" o:spid="_x0000_s1351"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aVxJAIAAKIEAAAOAAAAZHJzL2Uyb0RvYy54bWyklNtu2zAMhu8H7B0E3Se2c3ATI04xrGsw&#10;YFiLdXsARZYPgCwKkhIne/pR8iFDC+yiy4VCkzL585Po3f2lleQsjG1A5TSZx5QIxaFoVJXTXz8f&#10;ZxtKrGOqYBKUyOlVWHq///hh1+lMLKAGWQhDMImyWadzWjunsyiyvBYts3PQQmGwBNMyh4+migrD&#10;OszeymgRx2nUgSm0AS6sRe9DH6T7kL8sBXdPZWmFIzKnqM2F1YT16Ndov2NZZZiuGz7IYO9Q0bJG&#10;YdEp1QNzjJxM8yZV23ADFko359BGUJYNF6EH7CaJX3VzMHDSoZcq6yo9YUK0rzi9Oy3/fn42pCly&#10;ul2uEzwsxVo8plCZ9C5E1Okqw50Ho1/0sxkcVf/ku76UpvX/2A+5BLjXCa64OMLRmSwWaXxHCcdQ&#10;msRYK7DnNR7Qm5d4/eVfr0Vjycgrm4R0Gi+RvXGy/8fppWZaBPzWdz9wWm1W6YjpB94vpiopSPAG&#10;MGHvhMlmFomNjIgBvIGz9XLrf+HCDMhW8XaNaZHNDOFskx7OyG6TJOt1jy5Jl3F658MTBJZpY91B&#10;QEu8kVODskJydv5mXb913OKlSOVXBY+NlH3Ue5DlqNZb7nK8hIuxCdW86wjFFSnUYH4/4cyXErqc&#10;wmBR/xnA4j5KifyqkL6fuNEwo3EcDePkZwhz2cv5dHJQNkHvrdqgC481WGEQQu/D0PpJ+/s57Lp9&#10;WvZ/AAAA//8DAFBLAwQUAAYACAAAACEAJJCWftoAAAACAQAADwAAAGRycy9kb3ducmV2LnhtbEyP&#10;QWvCQBCF74X+h2UEb3WTilJjNiLSepJCtVB6G7NjEszOhuyaxH/v2ku9DDze471v0tVgatFR6yrL&#10;CuJJBII4t7riQsH34ePlDYTzyBpry6TgSg5W2fNTiom2PX9Rt/eFCCXsElRQet8kUrq8JINuYhvi&#10;4J1sa9AH2RZSt9iHclPL1yiaS4MVh4USG9qUlJ/3F6Ng22O/nsbv3e582lx/D7PPn11MSo1Hw3oJ&#10;wtPg/8Nwxw/okAWmo72wdqJWEB7xf/fuLaYgjgoWc5BZKh/RsxsAAAD//wMAUEsBAi0AFAAGAAgA&#10;AAAhALaDOJL+AAAA4QEAABMAAAAAAAAAAAAAAAAAAAAAAFtDb250ZW50X1R5cGVzXS54bWxQSwEC&#10;LQAUAAYACAAAACEAOP0h/9YAAACUAQAACwAAAAAAAAAAAAAAAAAvAQAAX3JlbHMvLnJlbHNQSwEC&#10;LQAUAAYACAAAACEAeIWlcSQCAACiBAAADgAAAAAAAAAAAAAAAAAuAgAAZHJzL2Uyb0RvYy54bWxQ&#10;SwECLQAUAAYACAAAACEAJJCWftoAAAACAQAADwAAAAAAAAAAAAAAAAB+BAAAZHJzL2Rvd25yZXYu&#10;eG1sUEsFBgAAAAAEAAQA8wAAAIUFAAAAAA==&#10;">
                      <v:rect id="Rectangle 4846" o:spid="_x0000_s1352" style="position:absolute;left:40956;top:-61091;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rWFxgAAAN0AAAAPAAAAZHJzL2Rvd25yZXYueG1sRI9Pa8JA&#10;FMTvgt9heYI33ViCldRVRCjxoqBW6fE1+/KHZt/G7Krx27tCocdhZn7DzJedqcWNWldZVjAZRyCI&#10;M6srLhR8HT9HMxDOI2usLZOCBzlYLvq9OSba3nlPt4MvRICwS1BB6X2TSOmykgy6sW2Ig5fb1qAP&#10;si2kbvEe4KaWb1E0lQYrDgslNrQuKfs9XI2C0+R4Padu98Pf+eU93vp0lxepUsNBt/oA4anz/+G/&#10;9kYriGfxFF5vwhOQiycAAAD//wMAUEsBAi0AFAAGAAgAAAAhANvh9svuAAAAhQEAABMAAAAAAAAA&#10;AAAAAAAAAAAAAFtDb250ZW50X1R5cGVzXS54bWxQSwECLQAUAAYACAAAACEAWvQsW78AAAAVAQAA&#10;CwAAAAAAAAAAAAAAAAAfAQAAX3JlbHMvLnJlbHNQSwECLQAUAAYACAAAACEAXOq1hcYAAADdAAAA&#10;DwAAAAAAAAAAAAAAAAAHAgAAZHJzL2Rvd25yZXYueG1sUEsFBgAAAAADAAMAtwAAAPoCAAAAAA==&#10;" filled="f" stroked="f">
                        <v:textbox inset="0,0,0,0">
                          <w:txbxContent>
                            <w:p w14:paraId="2B8B1198" w14:textId="77777777" w:rsidR="00BA2A48" w:rsidRDefault="00BA2A48" w:rsidP="00101B63">
                              <w:r>
                                <w:rPr>
                                  <w:b/>
                                  <w:sz w:val="17"/>
                                </w:rPr>
                                <w:t>5</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bottom"/>
          </w:tcPr>
          <w:p w14:paraId="00A1A0B9"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0BEC263" wp14:editId="53480645">
                      <wp:extent cx="122607" cy="61018"/>
                      <wp:effectExtent l="0" t="0" r="0" b="0"/>
                      <wp:docPr id="93522" name="Group 93522"/>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47" name="Rectangle 4847"/>
                              <wps:cNvSpPr/>
                              <wps:spPr>
                                <a:xfrm rot="-5399999">
                                  <a:off x="40956" y="-61092"/>
                                  <a:ext cx="81155" cy="163067"/>
                                </a:xfrm>
                                <a:prstGeom prst="rect">
                                  <a:avLst/>
                                </a:prstGeom>
                                <a:ln>
                                  <a:noFill/>
                                </a:ln>
                              </wps:spPr>
                              <wps:txbx>
                                <w:txbxContent>
                                  <w:p w14:paraId="49200417" w14:textId="77777777" w:rsidR="00BA2A48" w:rsidRDefault="00BA2A48" w:rsidP="00101B63">
                                    <w:r>
                                      <w:rPr>
                                        <w:b/>
                                        <w:sz w:val="17"/>
                                      </w:rPr>
                                      <w:t>4</w:t>
                                    </w:r>
                                  </w:p>
                                </w:txbxContent>
                              </wps:txbx>
                              <wps:bodyPr horzOverflow="overflow" vert="horz" lIns="0" tIns="0" rIns="0" bIns="0" rtlCol="0">
                                <a:noAutofit/>
                              </wps:bodyPr>
                            </wps:wsp>
                          </wpg:wgp>
                        </a:graphicData>
                      </a:graphic>
                    </wp:inline>
                  </w:drawing>
                </mc:Choice>
                <mc:Fallback>
                  <w:pict>
                    <v:group w14:anchorId="40BEC263" id="Group 93522" o:spid="_x0000_s1353"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8QBJgIAAKIEAAAOAAAAZHJzL2Uyb0RvYy54bWyklNuO2yAQhu8r9R0Q94kPSbyJFWdVdbtR&#10;paq76rYPQDDYljAgILHTp++AD6l2pV5sfYGHGTz888F4f9+3Al2YsY2SBU6WMUZMUlU2sirwr5+P&#10;iy1G1hFZEqEkK/CVWXx/+Phh3+mcpapWomQGQRJp804XuHZO51Fkac1aYpdKMwlBrkxLHExNFZWG&#10;dJC9FVEax1nUKVNqoyizFrwPQxAfQn7OGXVPnFvmkCgwaHNhNGE8+TE67EleGaLrho4yyDtUtKSR&#10;sOmc6oE4gs6meZOqbahRVnG3pKqNFOcNZaEGqCaJX1VzNOqsQy1V3lV6xgRoX3F6d1r6/fJsUFMW&#10;eLfapClGkrRwTGFnNLgAUaerHFYejX7Rz2Z0VMPMV91z0/o31IP6APc6w2W9QxScSZpm8R1GFEJZ&#10;EifbgT2t4YDefETrL//6LJq2jLyyWUin4RLZGyf7f5xeaqJZwG999SOn9XYNVQyYfsD9IrISDAVv&#10;ABPWzphsboHYxAgZBTdwsVnt/BMuzIhsHe82GUbAZgFwdukAZ2K3TZLNZkCXZKs4u/PhGQLJtbHu&#10;yFSLvFFgA7JCcnL5Zt2wdFripQjpR6keGyGGqPcAy0mtt1x/6sPF2IaT8q6TKq9AoVbm9xP0PBeq&#10;K7AaLex/A7C5j2Ikvkqg7ztuMsxknCbDOPFZhb4c5Hw6O8WboPe226gLjjVYoRFC7WPT+k77ex5W&#10;3X4thz8AAAD//wMAUEsDBBQABgAIAAAAIQAkkJZ+2gAAAAIBAAAPAAAAZHJzL2Rvd25yZXYueG1s&#10;TI9Ba8JAEIXvhf6HZQRvdZOKUmM2ItJ6kkK1UHobs2MSzM6G7JrEf+/aS70MPN7jvW/S1WBq0VHr&#10;KssK4kkEgji3uuJCwffh4+UNhPPIGmvLpOBKDlbZ81OKibY9f1G394UIJewSVFB63yRSurwkg25i&#10;G+LgnWxr0AfZFlK32IdyU8vXKJpLgxWHhRIb2pSUn/cXo2DbY7+exu/d7nzaXH8Ps8+fXUxKjUfD&#10;egnC0+D/w3DHD+iQBaajvbB2olYQHvF/9+4tpiCOChZzkFkqH9GzGwAAAP//AwBQSwECLQAUAAYA&#10;CAAAACEAtoM4kv4AAADhAQAAEwAAAAAAAAAAAAAAAAAAAAAAW0NvbnRlbnRfVHlwZXNdLnhtbFBL&#10;AQItABQABgAIAAAAIQA4/SH/1gAAAJQBAAALAAAAAAAAAAAAAAAAAC8BAABfcmVscy8ucmVsc1BL&#10;AQItABQABgAIAAAAIQBfB8QBJgIAAKIEAAAOAAAAAAAAAAAAAAAAAC4CAABkcnMvZTJvRG9jLnht&#10;bFBLAQItABQABgAIAAAAIQAkkJZ+2gAAAAIBAAAPAAAAAAAAAAAAAAAAAIAEAABkcnMvZG93bnJl&#10;di54bWxQSwUGAAAAAAQABADzAAAAhwUAAAAA&#10;">
                      <v:rect id="Rectangle 4847" o:spid="_x0000_s1354" style="position:absolute;left:40956;top:-61092;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AexgAAAN0AAAAPAAAAZHJzL2Rvd25yZXYueG1sRI9Pa8JA&#10;FMTvgt9heUJvurGEKtFVRCjppYJaxeMz+/IHs2/T7Krpt3cFocdhZn7DzJedqcWNWldZVjAeRSCI&#10;M6srLhT87D+HUxDOI2usLZOCP3KwXPR7c0y0vfOWbjtfiABhl6CC0vsmkdJlJRl0I9sQBy+3rUEf&#10;ZFtI3eI9wE0t36PoQxqsOCyU2NC6pOyyuxoFh/H+ekzd5syn/HcSf/t0kxepUm+DbjUD4anz/+FX&#10;+0sriKfxBJ5vwhOQiwcAAAD//wMAUEsBAi0AFAAGAAgAAAAhANvh9svuAAAAhQEAABMAAAAAAAAA&#10;AAAAAAAAAAAAAFtDb250ZW50X1R5cGVzXS54bWxQSwECLQAUAAYACAAAACEAWvQsW78AAAAVAQAA&#10;CwAAAAAAAAAAAAAAAAAfAQAAX3JlbHMvLnJlbHNQSwECLQAUAAYACAAAACEAM6YQHsYAAADdAAAA&#10;DwAAAAAAAAAAAAAAAAAHAgAAZHJzL2Rvd25yZXYueG1sUEsFBgAAAAADAAMAtwAAAPoCAAAAAA==&#10;" filled="f" stroked="f">
                        <v:textbox inset="0,0,0,0">
                          <w:txbxContent>
                            <w:p w14:paraId="49200417" w14:textId="77777777" w:rsidR="00BA2A48" w:rsidRDefault="00BA2A48" w:rsidP="00101B63">
                              <w:r>
                                <w:rPr>
                                  <w:b/>
                                  <w:sz w:val="17"/>
                                </w:rPr>
                                <w:t>4</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bottom"/>
          </w:tcPr>
          <w:p w14:paraId="539F7D3F"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9A79055" wp14:editId="0D256474">
                      <wp:extent cx="122607" cy="61018"/>
                      <wp:effectExtent l="0" t="0" r="0" b="0"/>
                      <wp:docPr id="93526" name="Group 93526"/>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48" name="Rectangle 4848"/>
                              <wps:cNvSpPr/>
                              <wps:spPr>
                                <a:xfrm rot="-5399999">
                                  <a:off x="40956" y="-61092"/>
                                  <a:ext cx="81155" cy="163067"/>
                                </a:xfrm>
                                <a:prstGeom prst="rect">
                                  <a:avLst/>
                                </a:prstGeom>
                                <a:ln>
                                  <a:noFill/>
                                </a:ln>
                              </wps:spPr>
                              <wps:txbx>
                                <w:txbxContent>
                                  <w:p w14:paraId="64A9CC79" w14:textId="77777777" w:rsidR="00BA2A48" w:rsidRDefault="00BA2A48" w:rsidP="00101B63">
                                    <w:r>
                                      <w:rPr>
                                        <w:b/>
                                        <w:sz w:val="17"/>
                                      </w:rPr>
                                      <w:t>3</w:t>
                                    </w:r>
                                  </w:p>
                                </w:txbxContent>
                              </wps:txbx>
                              <wps:bodyPr horzOverflow="overflow" vert="horz" lIns="0" tIns="0" rIns="0" bIns="0" rtlCol="0">
                                <a:noAutofit/>
                              </wps:bodyPr>
                            </wps:wsp>
                          </wpg:wgp>
                        </a:graphicData>
                      </a:graphic>
                    </wp:inline>
                  </w:drawing>
                </mc:Choice>
                <mc:Fallback>
                  <w:pict>
                    <v:group w14:anchorId="79A79055" id="Group 93526" o:spid="_x0000_s1355"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3OJgIAAKIEAAAOAAAAZHJzL2Uyb0RvYy54bWyklNuO2yAQQN8r9R8Q74kvSbyJFWdVdbtR&#10;paq76rYfQDDYljAgILHTr++AL6l2pT5s/YCHGTyXw4z3930r0IUZ2yhZ4GQZY8QkVWUjqwL/+vm4&#10;2GJkHZElEUqyAl+ZxfeHjx/2nc5ZqmolSmYQOJE273SBa+d0HkWW1qwldqk0k2DkyrTEwdZUUWlI&#10;B95bEaVxnEWdMqU2ijJrQfswGPEh+OecUffEuWUOiQJDbi6sJqwnv0aHPckrQ3Td0DEN8o4sWtJI&#10;CDq7eiCOoLNp3rhqG2qUVdwtqWojxXlDWagBqkniV9UcjTrrUEuVd5WeMQHaV5ze7ZZ+vzwb1JQF&#10;3q02aYaRJC1cU4iMBhUg6nSVw8mj0S/62YyKatj5qntuWv+GelAf4F5nuKx3iIIySdMsvsOIgilL&#10;4mQ7sKc1XNCbj2j95V+fRVPIyGc2J9JpaCJ742T/j9NLTTQL+K2vfuS03q6hpwdMP6C/iKwEQ0Eb&#10;wISzMyabWyA2MUJGQQcuNqudf0LDjMjW8W4D9IHNAuDs0gHOxG6bJJvNgC7JVnF2580zBJJrY92R&#10;qRZ5ocAG0grOyeWbdcPR6YhPRUi/SvXYCDFYvQZYTtl6yfWnPjTGduejedVJlVegUCvz+wlmngvV&#10;FViNEva/AQjurRiJrxLo+4mbBDMJp0kwTnxWYS6HdD6dneJNyPcWbcwLrjVIYRBC7ePQ+kn7ex9O&#10;3X4thz8AAAD//wMAUEsDBBQABgAIAAAAIQAkkJZ+2gAAAAIBAAAPAAAAZHJzL2Rvd25yZXYueG1s&#10;TI9Ba8JAEIXvhf6HZQRvdZOKUmM2ItJ6kkK1UHobs2MSzM6G7JrEf+/aS70MPN7jvW/S1WBq0VHr&#10;KssK4kkEgji3uuJCwffh4+UNhPPIGmvLpOBKDlbZ81OKibY9f1G394UIJewSVFB63yRSurwkg25i&#10;G+LgnWxr0AfZFlK32IdyU8vXKJpLgxWHhRIb2pSUn/cXo2DbY7+exu/d7nzaXH8Ps8+fXUxKjUfD&#10;egnC0+D/w3DHD+iQBaajvbB2olYQHvF/9+4tpiCOChZzkFkqH9GzGwAAAP//AwBQSwECLQAUAAYA&#10;CAAAACEAtoM4kv4AAADhAQAAEwAAAAAAAAAAAAAAAAAAAAAAW0NvbnRlbnRfVHlwZXNdLnhtbFBL&#10;AQItABQABgAIAAAAIQA4/SH/1gAAAJQBAAALAAAAAAAAAAAAAAAAAC8BAABfcmVscy8ucmVsc1BL&#10;AQItABQABgAIAAAAIQDohU3OJgIAAKIEAAAOAAAAAAAAAAAAAAAAAC4CAABkcnMvZTJvRG9jLnht&#10;bFBLAQItABQABgAIAAAAIQAkkJZ+2gAAAAIBAAAPAAAAAAAAAAAAAAAAAIAEAABkcnMvZG93bnJl&#10;di54bWxQSwUGAAAAAAQABADzAAAAhwUAAAAA&#10;">
                      <v:rect id="Rectangle 4848" o:spid="_x0000_s1356" style="position:absolute;left:40956;top:-61092;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YRswgAAAN0AAAAPAAAAZHJzL2Rvd25yZXYueG1sRE/LisIw&#10;FN0L/kO4gjtNHcqMVKOIMNSNwvjC5bW5fWBzU5uonb+fLAZcHs57vuxMLZ7Uusqygsk4AkGcWV1x&#10;oeB4+B5NQTiPrLG2TAp+ycFy0e/NMdH2xT/03PtChBB2CSoovW8SKV1WkkE3tg1x4HLbGvQBtoXU&#10;Lb5CuKnlRxR9SoMVh4YSG1qXlN32D6PgNDk8zqnbXfmS37/irU93eZEqNRx0qxkIT51/i//dG60g&#10;nsZhbngTnoBc/AEAAP//AwBQSwECLQAUAAYACAAAACEA2+H2y+4AAACFAQAAEwAAAAAAAAAAAAAA&#10;AAAAAAAAW0NvbnRlbnRfVHlwZXNdLnhtbFBLAQItABQABgAIAAAAIQBa9CxbvwAAABUBAAALAAAA&#10;AAAAAAAAAAAAAB8BAABfcmVscy8ucmVsc1BLAQItABQABgAIAAAAIQBCOYRswgAAAN0AAAAPAAAA&#10;AAAAAAAAAAAAAAcCAABkcnMvZG93bnJldi54bWxQSwUGAAAAAAMAAwC3AAAA9gIAAAAA&#10;" filled="f" stroked="f">
                        <v:textbox inset="0,0,0,0">
                          <w:txbxContent>
                            <w:p w14:paraId="64A9CC79" w14:textId="77777777" w:rsidR="00BA2A48" w:rsidRDefault="00BA2A48" w:rsidP="00101B63">
                              <w:r>
                                <w:rPr>
                                  <w:b/>
                                  <w:sz w:val="17"/>
                                </w:rPr>
                                <w:t>3</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bottom"/>
          </w:tcPr>
          <w:p w14:paraId="2894C1E4"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D97448C" wp14:editId="6E8B7261">
                      <wp:extent cx="122607" cy="61018"/>
                      <wp:effectExtent l="0" t="0" r="0" b="0"/>
                      <wp:docPr id="93530" name="Group 93530"/>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49" name="Rectangle 4849"/>
                              <wps:cNvSpPr/>
                              <wps:spPr>
                                <a:xfrm rot="-5399999">
                                  <a:off x="40956" y="-61091"/>
                                  <a:ext cx="81155" cy="163067"/>
                                </a:xfrm>
                                <a:prstGeom prst="rect">
                                  <a:avLst/>
                                </a:prstGeom>
                                <a:ln>
                                  <a:noFill/>
                                </a:ln>
                              </wps:spPr>
                              <wps:txbx>
                                <w:txbxContent>
                                  <w:p w14:paraId="28BB31DA" w14:textId="77777777" w:rsidR="00BA2A48" w:rsidRDefault="00BA2A48" w:rsidP="00101B63">
                                    <w:r>
                                      <w:rPr>
                                        <w:b/>
                                        <w:sz w:val="17"/>
                                      </w:rPr>
                                      <w:t>2</w:t>
                                    </w:r>
                                  </w:p>
                                </w:txbxContent>
                              </wps:txbx>
                              <wps:bodyPr horzOverflow="overflow" vert="horz" lIns="0" tIns="0" rIns="0" bIns="0" rtlCol="0">
                                <a:noAutofit/>
                              </wps:bodyPr>
                            </wps:wsp>
                          </wpg:wgp>
                        </a:graphicData>
                      </a:graphic>
                    </wp:inline>
                  </w:drawing>
                </mc:Choice>
                <mc:Fallback>
                  <w:pict>
                    <v:group w14:anchorId="6D97448C" id="Group 93530" o:spid="_x0000_s1357"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rXJAIAAKIEAAAOAAAAZHJzL2Uyb0RvYy54bWyklNuO2yAQhu8r9R0Q94ntHLyJFWdVdbtR&#10;paq76rYPQDA+SJhBQOKkT98BH1LtSr3Y+gIPM3j454Px7v7SSnIWxjagcprMY0qE4lA0qsrpr5+P&#10;sw0l1jFVMAlK5PQqLL3ff/yw63QmFlCDLIQhmETZrNM5rZ3TWRRZXouW2TlooTBYgmmZw6mposKw&#10;DrO3MlrEcRp1YAptgAtr0fvQB+k+5C9Lwd1TWVrhiMwpanNhNGE8+jHa71hWGabrhg8y2DtUtKxR&#10;uOmU6oE5Rk6meZOqbbgBC6Wbc2gjKMuGi1ADVpPEr6o5GDjpUEuVdZWeMCHaV5zenZZ/Pz8b0hQ5&#10;3S7XSySkWIvHFHYmvQsRdbrKcOXB6Bf9bAZH1c981ZfStP6N9ZBLgHud4IqLIxydyWKRxneUcAyl&#10;SZxseva8xgN68xGvv/zrs2jcMvLKJiGdxktkb5zs/3F6qZkWAb/11Q+cVpvVdsT0A+8XU5UUJHgD&#10;mLB2wmQzi8RGRsQA3sDZern1T7gwA7JVvF2nlCCbGcLZJj2ckd0mSdbrHl2SLuP0zocnCCzTxrqD&#10;gJZ4I6cGZYXk7PzNun7puMRLkcqPCh4bKfuo9yDLUa233OV46S9G6BLvOkJxRQo1mN9P2POlhC6n&#10;MFjU/wZwcx+lRH5VSN933GiY0TiOhnHyM4S+7OV8Ojkom6D3ttugC481WKERQu1D0/pO+3seVt1+&#10;Lfs/AAAA//8DAFBLAwQUAAYACAAAACEAJJCWftoAAAACAQAADwAAAGRycy9kb3ducmV2LnhtbEyP&#10;QWvCQBCF74X+h2UEb3WTilJjNiLSepJCtVB6G7NjEszOhuyaxH/v2ku9DDze471v0tVgatFR6yrL&#10;CuJJBII4t7riQsH34ePlDYTzyBpry6TgSg5W2fNTiom2PX9Rt/eFCCXsElRQet8kUrq8JINuYhvi&#10;4J1sa9AH2RZSt9iHclPL1yiaS4MVh4USG9qUlJ/3F6Ng22O/nsbv3e582lx/D7PPn11MSo1Hw3oJ&#10;wtPg/8Nwxw/okAWmo72wdqJWEB7xf/fuLaYgjgoWc5BZKh/RsxsAAAD//wMAUEsBAi0AFAAGAAgA&#10;AAAhALaDOJL+AAAA4QEAABMAAAAAAAAAAAAAAAAAAAAAAFtDb250ZW50X1R5cGVzXS54bWxQSwEC&#10;LQAUAAYACAAAACEAOP0h/9YAAACUAQAACwAAAAAAAAAAAAAAAAAvAQAAX3JlbHMvLnJlbHNQSwEC&#10;LQAUAAYACAAAACEAEP6K1yQCAACiBAAADgAAAAAAAAAAAAAAAAAuAgAAZHJzL2Uyb0RvYy54bWxQ&#10;SwECLQAUAAYACAAAACEAJJCWftoAAAACAQAADwAAAAAAAAAAAAAAAAB+BAAAZHJzL2Rvd25yZXYu&#10;eG1sUEsFBgAAAAAEAAQA8wAAAIUFAAAAAA==&#10;">
                      <v:rect id="Rectangle 4849" o:spid="_x0000_s1358" style="position:absolute;left:40956;top:-61091;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H3xwAAAN0AAAAPAAAAZHJzL2Rvd25yZXYueG1sRI9Pa8JA&#10;FMTvQr/D8gredGMJrY3ZiAgSLwrVtvT4mn35g9m3aXbV9Nu7QqHHYWZ+w6TLwbTiQr1rLCuYTSMQ&#10;xIXVDVcK3o+byRyE88gaW8uk4JccLLOHUYqJtld+o8vBVyJA2CWooPa+S6R0RU0G3dR2xMErbW/Q&#10;B9lXUvd4DXDTyqcoepYGGw4LNXa0rqk4Hc5GwcfseP7M3f6bv8qfl3jn831Z5UqNH4fVAoSnwf+H&#10;/9pbrSCex69wfxOegMxuAAAA//8DAFBLAQItABQABgAIAAAAIQDb4fbL7gAAAIUBAAATAAAAAAAA&#10;AAAAAAAAAAAAAABbQ29udGVudF9UeXBlc10ueG1sUEsBAi0AFAAGAAgAAAAhAFr0LFu/AAAAFQEA&#10;AAsAAAAAAAAAAAAAAAAAHwEAAF9yZWxzLy5yZWxzUEsBAi0AFAAGAAgAAAAhAC11IffHAAAA3QAA&#10;AA8AAAAAAAAAAAAAAAAABwIAAGRycy9kb3ducmV2LnhtbFBLBQYAAAAAAwADALcAAAD7AgAAAAA=&#10;" filled="f" stroked="f">
                        <v:textbox inset="0,0,0,0">
                          <w:txbxContent>
                            <w:p w14:paraId="28BB31DA" w14:textId="77777777" w:rsidR="00BA2A48" w:rsidRDefault="00BA2A48" w:rsidP="00101B63">
                              <w:r>
                                <w:rPr>
                                  <w:b/>
                                  <w:sz w:val="17"/>
                                </w:rPr>
                                <w:t>2</w:t>
                              </w:r>
                            </w:p>
                          </w:txbxContent>
                        </v:textbox>
                      </v:rect>
                      <w10:anchorlock/>
                    </v:group>
                  </w:pict>
                </mc:Fallback>
              </mc:AlternateContent>
            </w:r>
          </w:p>
        </w:tc>
        <w:tc>
          <w:tcPr>
            <w:tcW w:w="221" w:type="dxa"/>
            <w:tcBorders>
              <w:top w:val="single" w:sz="4" w:space="0" w:color="000000"/>
              <w:left w:val="single" w:sz="4" w:space="0" w:color="000000"/>
              <w:bottom w:val="single" w:sz="12" w:space="0" w:color="000000"/>
              <w:right w:val="single" w:sz="4" w:space="0" w:color="000000"/>
            </w:tcBorders>
            <w:vAlign w:val="bottom"/>
          </w:tcPr>
          <w:p w14:paraId="6DDF0B43"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6376F6B" wp14:editId="76AFF4F0">
                      <wp:extent cx="122607" cy="61018"/>
                      <wp:effectExtent l="0" t="0" r="0" b="0"/>
                      <wp:docPr id="93534" name="Group 93534"/>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50" name="Rectangle 4850"/>
                              <wps:cNvSpPr/>
                              <wps:spPr>
                                <a:xfrm rot="-5399999">
                                  <a:off x="40956" y="-61091"/>
                                  <a:ext cx="81155" cy="163067"/>
                                </a:xfrm>
                                <a:prstGeom prst="rect">
                                  <a:avLst/>
                                </a:prstGeom>
                                <a:ln>
                                  <a:noFill/>
                                </a:ln>
                              </wps:spPr>
                              <wps:txbx>
                                <w:txbxContent>
                                  <w:p w14:paraId="752666DC" w14:textId="77777777" w:rsidR="00BA2A48" w:rsidRDefault="00BA2A48" w:rsidP="00101B63">
                                    <w:r>
                                      <w:rPr>
                                        <w:b/>
                                        <w:sz w:val="17"/>
                                      </w:rPr>
                                      <w:t>1</w:t>
                                    </w:r>
                                  </w:p>
                                </w:txbxContent>
                              </wps:txbx>
                              <wps:bodyPr horzOverflow="overflow" vert="horz" lIns="0" tIns="0" rIns="0" bIns="0" rtlCol="0">
                                <a:noAutofit/>
                              </wps:bodyPr>
                            </wps:wsp>
                          </wpg:wgp>
                        </a:graphicData>
                      </a:graphic>
                    </wp:inline>
                  </w:drawing>
                </mc:Choice>
                <mc:Fallback>
                  <w:pict>
                    <v:group w14:anchorId="76376F6B" id="Group 93534" o:spid="_x0000_s1359"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tXlJQIAAKIEAAAOAAAAZHJzL2Uyb0RvYy54bWyklM2O2yAQx++V+g6Ie2I7ib2JFWdVdbtR&#10;paq76rYPQDD+kDAgILHTp+8AtlPtSj1scyDDDB7+8/OM9/dDx9GFadNKUeBkGWPEBJVlK+oC//r5&#10;uNhiZCwRJeFSsAJfmcH3h48f9r3K2Uo2kpdMI0giTN6rAjfWqjyKDG1YR8xSKiYgWEndEQtbXUel&#10;Jj1k73i0iuMs6qUulZaUGQPehxDEB5+/qhi1T1VlmEW8wKDN+lX79eTW6LAnea2Jalo6yiDvUNGR&#10;VsClc6oHYgk66/ZNqq6lWhpZ2SWVXSSrqqXM1wDVJPGrao5anpWvpc77Ws2YAO0rTu9OS79fnjVq&#10;ywLv1ul6g5EgHbwmfzMKLkDUqzqHk0etXtSzHh112Lmqh0p37h/qQYOHe53hssEiCs5ktcriO4wo&#10;hLIkTraBPW3gBb15iDZf/vVYNF0ZOWWzkF5BE5kbJ/N/nF4aopjHb1z1I6fNNoVGCph+QH8RUXOG&#10;vNeD8WdnTCY3QGxihLSEDlyk6537+YYZkW3iXZphBGwWAGeXBDgTu22SpGlAl2TrOLtz4RkCyZU2&#10;9shkh5xRYA2yfHJy+WZsODodcVK4cKuQjy3nIeo8wHJS6yw7nIbQGF6Mc51keQUKjdS/n2DmKy77&#10;AsvRwu4zAJe7KEb8qwD6buImQ0/GaTK05Z+ln8sg59PZyqr1em+3jbrgtXrLD4KvfRxaN2l/7/2p&#10;26fl8AcAAP//AwBQSwMEFAAGAAgAAAAhACSQln7aAAAAAgEAAA8AAABkcnMvZG93bnJldi54bWxM&#10;j0FrwkAQhe+F/odlBG91k4pSYzYi0nqSQrVQehuzYxLMzobsmsR/79pLvQw83uO9b9LVYGrRUesq&#10;ywriSQSCOLe64kLB9+Hj5Q2E88gaa8uk4EoOVtnzU4qJtj1/Ubf3hQgl7BJUUHrfJFK6vCSDbmIb&#10;4uCdbGvQB9kWUrfYh3JTy9comkuDFYeFEhvalJSf9xejYNtjv57G793ufNpcfw+zz59dTEqNR8N6&#10;CcLT4P/DcMcP6JAFpqO9sHaiVhAe8X/37i2mII4KFnOQWSof0bMbAAAA//8DAFBLAQItABQABgAI&#10;AAAAIQC2gziS/gAAAOEBAAATAAAAAAAAAAAAAAAAAAAAAABbQ29udGVudF9UeXBlc10ueG1sUEsB&#10;Ai0AFAAGAAgAAAAhADj9If/WAAAAlAEAAAsAAAAAAAAAAAAAAAAALwEAAF9yZWxzLy5yZWxzUEsB&#10;Ai0AFAAGAAgAAAAhANH21eUlAgAAogQAAA4AAAAAAAAAAAAAAAAALgIAAGRycy9lMm9Eb2MueG1s&#10;UEsBAi0AFAAGAAgAAAAhACSQln7aAAAAAgEAAA8AAAAAAAAAAAAAAAAAfwQAAGRycy9kb3ducmV2&#10;LnhtbFBLBQYAAAAABAAEAPMAAACGBQAAAAA=&#10;">
                      <v:rect id="Rectangle 4850" o:spid="_x0000_s1360" style="position:absolute;left:40956;top:-61091;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63wgAAAN0AAAAPAAAAZHJzL2Rvd25yZXYueG1sRE/LisIw&#10;FN0L8w/hDrjTVFFHOkYZBqRuFNRRXF6b2wfT3NQmav17sxBcHs57tmhNJW7UuNKygkE/AkGcWl1y&#10;ruBvv+xNQTiPrLGyTAoe5GAx/+jMMNb2zlu67XwuQgi7GBUU3texlC4tyKDr25o4cJltDPoAm1zq&#10;Bu8h3FRyGEUTabDk0FBgTb8Fpf+7q1FwGOyvx8RtznzKLl+jtU82WZ4o1f1sf75BeGr9W/xyr7SC&#10;0XQc9oc34QnI+RMAAP//AwBQSwECLQAUAAYACAAAACEA2+H2y+4AAACFAQAAEwAAAAAAAAAAAAAA&#10;AAAAAAAAW0NvbnRlbnRfVHlwZXNdLnhtbFBLAQItABQABgAIAAAAIQBa9CxbvwAAABUBAAALAAAA&#10;AAAAAAAAAAAAAB8BAABfcmVscy8ucmVsc1BLAQItABQABgAIAAAAIQA5lh63wgAAAN0AAAAPAAAA&#10;AAAAAAAAAAAAAAcCAABkcnMvZG93bnJldi54bWxQSwUGAAAAAAMAAwC3AAAA9gIAAAAA&#10;" filled="f" stroked="f">
                        <v:textbox inset="0,0,0,0">
                          <w:txbxContent>
                            <w:p w14:paraId="752666DC" w14:textId="77777777" w:rsidR="00BA2A48" w:rsidRDefault="00BA2A48" w:rsidP="00101B63">
                              <w:r>
                                <w:rPr>
                                  <w:b/>
                                  <w:sz w:val="17"/>
                                </w:rPr>
                                <w:t>1</w:t>
                              </w:r>
                            </w:p>
                          </w:txbxContent>
                        </v:textbox>
                      </v:rect>
                      <w10:anchorlock/>
                    </v:group>
                  </w:pict>
                </mc:Fallback>
              </mc:AlternateContent>
            </w:r>
          </w:p>
        </w:tc>
        <w:tc>
          <w:tcPr>
            <w:tcW w:w="222" w:type="dxa"/>
            <w:tcBorders>
              <w:top w:val="single" w:sz="4" w:space="0" w:color="000000"/>
              <w:left w:val="single" w:sz="4" w:space="0" w:color="000000"/>
              <w:bottom w:val="single" w:sz="12" w:space="0" w:color="000000"/>
              <w:right w:val="single" w:sz="4" w:space="0" w:color="000000"/>
            </w:tcBorders>
            <w:vAlign w:val="bottom"/>
          </w:tcPr>
          <w:p w14:paraId="20BFF577" w14:textId="77777777" w:rsidR="00101B63" w:rsidRPr="00B61D11" w:rsidRDefault="00101B63" w:rsidP="00AC20F5">
            <w:pPr>
              <w:spacing w:line="259" w:lineRule="auto"/>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F8B6357" wp14:editId="57548536">
                      <wp:extent cx="122607" cy="61018"/>
                      <wp:effectExtent l="0" t="0" r="0" b="0"/>
                      <wp:docPr id="93538" name="Group 93538"/>
                      <wp:cNvGraphicFramePr/>
                      <a:graphic xmlns:a="http://schemas.openxmlformats.org/drawingml/2006/main">
                        <a:graphicData uri="http://schemas.microsoft.com/office/word/2010/wordprocessingGroup">
                          <wpg:wgp>
                            <wpg:cNvGrpSpPr/>
                            <wpg:grpSpPr>
                              <a:xfrm>
                                <a:off x="0" y="0"/>
                                <a:ext cx="122607" cy="61018"/>
                                <a:chOff x="0" y="0"/>
                                <a:chExt cx="122607" cy="61018"/>
                              </a:xfrm>
                            </wpg:grpSpPr>
                            <wps:wsp>
                              <wps:cNvPr id="4851" name="Rectangle 4851"/>
                              <wps:cNvSpPr/>
                              <wps:spPr>
                                <a:xfrm rot="-5399999">
                                  <a:off x="40956" y="-61092"/>
                                  <a:ext cx="81155" cy="163067"/>
                                </a:xfrm>
                                <a:prstGeom prst="rect">
                                  <a:avLst/>
                                </a:prstGeom>
                                <a:ln>
                                  <a:noFill/>
                                </a:ln>
                              </wps:spPr>
                              <wps:txbx>
                                <w:txbxContent>
                                  <w:p w14:paraId="38E3EF95" w14:textId="77777777" w:rsidR="00BA2A48" w:rsidRDefault="00BA2A48" w:rsidP="00101B63">
                                    <w:r>
                                      <w:rPr>
                                        <w:b/>
                                        <w:sz w:val="17"/>
                                      </w:rPr>
                                      <w:t>0</w:t>
                                    </w:r>
                                  </w:p>
                                </w:txbxContent>
                              </wps:txbx>
                              <wps:bodyPr horzOverflow="overflow" vert="horz" lIns="0" tIns="0" rIns="0" bIns="0" rtlCol="0">
                                <a:noAutofit/>
                              </wps:bodyPr>
                            </wps:wsp>
                          </wpg:wgp>
                        </a:graphicData>
                      </a:graphic>
                    </wp:inline>
                  </w:drawing>
                </mc:Choice>
                <mc:Fallback>
                  <w:pict>
                    <v:group w14:anchorId="4F8B6357" id="Group 93538" o:spid="_x0000_s1361" style="width:9.65pt;height:4.8pt;mso-position-horizontal-relative:char;mso-position-vertical-relative:line" coordsize="122607,6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YWJAIAAKIEAAAOAAAAZHJzL2Uyb0RvYy54bWyklNtu2zAMhu8H7B0E3Se2kzpNjDjFsK7B&#10;gGEt1u0BFFk+ALIoSErs7ulHyYcMLbCLzhcyRcrUz0+i93d9K8lFGNuAymmyjCkRikPRqCqnv34+&#10;LLaUWMdUwSQokdMXYend4eOHfaczsYIaZCEMwSTKZp3Oae2czqLI8lq0zC5BC4XBEkzLHE5NFRWG&#10;dZi9ldEqjjdRB6bQBriwFr33Q5AeQv6yFNw9lqUVjsicojYXRhPGkx+jw55llWG6bvgog71DRcsa&#10;hZvOqe6ZY+Rsmjep2oYbsFC6JYc2grJsuAg1YDVJ/Kqao4GzDrVUWVfpGROifcXp3Wn598uTIU2R&#10;0906XeNhKdbiMYWdyeBCRJ2uMlx5NPpZP5nRUQ0zX3Vfmta/sR7SB7gvM1zRO8LRmaxWm/iWEo6h&#10;TRIn24E9r/GA3nzE6y//+iyatoy8sllIp/ES2Ssn+3+cnmumRcBvffUjp5ttmkyYfuD9YqqSggRv&#10;ABPWzphsZpHYxIgYwBu4SNc7/4QLMyK7iXfphhJks0A4u9UAZ2K3TZI0HdAlm3W8ufXhGQLLtLHu&#10;KKAl3sipQVkhObt8s25YOi3xUqTyo4KHRsoh6j3IclLrLdef+uFiBDHedYLiBSnUYH4/Ys+XErqc&#10;wmhR/xvAzX2UEvlVIX3fcZNhJuM0GcbJzxD6cpDz6eygbILe626jLjzWYIVGCLWPTes77e95WHX9&#10;tRz+AAAA//8DAFBLAwQUAAYACAAAACEAJJCWftoAAAACAQAADwAAAGRycy9kb3ducmV2LnhtbEyP&#10;QWvCQBCF74X+h2UEb3WTilJjNiLSepJCtVB6G7NjEszOhuyaxH/v2ku9DDze471v0tVgatFR6yrL&#10;CuJJBII4t7riQsH34ePlDYTzyBpry6TgSg5W2fNTiom2PX9Rt/eFCCXsElRQet8kUrq8JINuYhvi&#10;4J1sa9AH2RZSt9iHclPL1yiaS4MVh4USG9qUlJ/3F6Ng22O/nsbv3e582lx/D7PPn11MSo1Hw3oJ&#10;wtPg/8Nwxw/okAWmo72wdqJWEB7xf/fuLaYgjgoWc5BZKh/RsxsAAAD//wMAUEsBAi0AFAAGAAgA&#10;AAAhALaDOJL+AAAA4QEAABMAAAAAAAAAAAAAAAAAAAAAAFtDb250ZW50X1R5cGVzXS54bWxQSwEC&#10;LQAUAAYACAAAACEAOP0h/9YAAACUAQAACwAAAAAAAAAAAAAAAAAvAQAAX3JlbHMvLnJlbHNQSwEC&#10;LQAUAAYACAAAACEAgn5mFiQCAACiBAAADgAAAAAAAAAAAAAAAAAuAgAAZHJzL2Uyb0RvYy54bWxQ&#10;SwECLQAUAAYACAAAACEAJJCWftoAAAACAQAADwAAAAAAAAAAAAAAAAB+BAAAZHJzL2Rvd25yZXYu&#10;eG1sUEsFBgAAAAAEAAQA8wAAAIUFAAAAAA==&#10;">
                      <v:rect id="Rectangle 4851" o:spid="_x0000_s1362" style="position:absolute;left:40956;top:-61092;width:81155;height:16306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rssxgAAAN0AAAAPAAAAZHJzL2Rvd25yZXYueG1sRI9ba8JA&#10;FITfC/6H5Qh9q5uIN1JXKYWSvlTwio/H7MmFZs/G7Krx33cLgo/DzHzDzJedqcWVWldZVhAPIhDE&#10;mdUVFwp226+3GQjnkTXWlknBnRwsF72XOSba3nhN140vRICwS1BB6X2TSOmykgy6gW2Ig5fb1qAP&#10;si2kbvEW4KaWwyiaSIMVh4USG/osKfvdXIyCfby9HFK3OvExP09HPz5d5UWq1Gu/+3gH4anzz/Cj&#10;/a0VjGbjGP7fhCcgF38AAAD//wMAUEsBAi0AFAAGAAgAAAAhANvh9svuAAAAhQEAABMAAAAAAAAA&#10;AAAAAAAAAAAAAFtDb250ZW50X1R5cGVzXS54bWxQSwECLQAUAAYACAAAACEAWvQsW78AAAAVAQAA&#10;CwAAAAAAAAAAAAAAAAAfAQAAX3JlbHMvLnJlbHNQSwECLQAUAAYACAAAACEAVtq7LMYAAADdAAAA&#10;DwAAAAAAAAAAAAAAAAAHAgAAZHJzL2Rvd25yZXYueG1sUEsFBgAAAAADAAMAtwAAAPoCAAAAAA==&#10;" filled="f" stroked="f">
                        <v:textbox inset="0,0,0,0">
                          <w:txbxContent>
                            <w:p w14:paraId="38E3EF95" w14:textId="77777777" w:rsidR="00BA2A48" w:rsidRDefault="00BA2A48" w:rsidP="00101B63">
                              <w:r>
                                <w:rPr>
                                  <w:b/>
                                  <w:sz w:val="17"/>
                                </w:rPr>
                                <w:t>0</w:t>
                              </w:r>
                            </w:p>
                          </w:txbxContent>
                        </v:textbox>
                      </v:rect>
                      <w10:anchorlock/>
                    </v:group>
                  </w:pict>
                </mc:Fallback>
              </mc:AlternateContent>
            </w:r>
          </w:p>
        </w:tc>
      </w:tr>
      <w:tr w:rsidR="00101B63" w:rsidRPr="00B61D11" w14:paraId="2E29A5BA" w14:textId="77777777" w:rsidTr="00B61D11">
        <w:trPr>
          <w:trHeight w:val="614"/>
          <w:jc w:val="center"/>
        </w:trPr>
        <w:tc>
          <w:tcPr>
            <w:tcW w:w="635" w:type="dxa"/>
            <w:vMerge w:val="restart"/>
            <w:tcBorders>
              <w:top w:val="single" w:sz="12" w:space="0" w:color="000000"/>
              <w:left w:val="single" w:sz="4" w:space="0" w:color="000000"/>
              <w:bottom w:val="single" w:sz="4" w:space="0" w:color="000000"/>
              <w:right w:val="single" w:sz="4" w:space="0" w:color="000000"/>
            </w:tcBorders>
            <w:vAlign w:val="center"/>
          </w:tcPr>
          <w:p w14:paraId="37A8AF2F" w14:textId="77777777" w:rsidR="00101B63" w:rsidRPr="00B61D11" w:rsidRDefault="00101B63" w:rsidP="00AC20F5">
            <w:pPr>
              <w:spacing w:line="259" w:lineRule="auto"/>
              <w:ind w:left="82"/>
              <w:rPr>
                <w:sz w:val="20"/>
                <w:szCs w:val="20"/>
              </w:rPr>
            </w:pPr>
            <w:r w:rsidRPr="00B61D11">
              <w:rPr>
                <w:sz w:val="20"/>
                <w:szCs w:val="20"/>
              </w:rPr>
              <w:t>0x0000</w:t>
            </w:r>
          </w:p>
        </w:tc>
        <w:tc>
          <w:tcPr>
            <w:tcW w:w="1129" w:type="dxa"/>
            <w:tcBorders>
              <w:top w:val="single" w:sz="12" w:space="0" w:color="000000"/>
              <w:left w:val="single" w:sz="4" w:space="0" w:color="000000"/>
              <w:bottom w:val="single" w:sz="4" w:space="0" w:color="000000"/>
              <w:right w:val="single" w:sz="4" w:space="0" w:color="000000"/>
            </w:tcBorders>
            <w:vAlign w:val="center"/>
          </w:tcPr>
          <w:p w14:paraId="5D557703" w14:textId="77777777" w:rsidR="00101B63" w:rsidRPr="00B61D11" w:rsidRDefault="00101B63" w:rsidP="00AC20F5">
            <w:pPr>
              <w:spacing w:line="259" w:lineRule="auto"/>
              <w:ind w:left="108"/>
              <w:rPr>
                <w:sz w:val="20"/>
                <w:szCs w:val="20"/>
              </w:rPr>
            </w:pPr>
            <w:r w:rsidRPr="00B61D11">
              <w:rPr>
                <w:b/>
                <w:sz w:val="20"/>
                <w:szCs w:val="20"/>
              </w:rPr>
              <w:t>QUADSPI_CR</w:t>
            </w:r>
          </w:p>
        </w:tc>
        <w:tc>
          <w:tcPr>
            <w:tcW w:w="1773" w:type="dxa"/>
            <w:gridSpan w:val="8"/>
            <w:tcBorders>
              <w:top w:val="single" w:sz="12" w:space="0" w:color="000000"/>
              <w:left w:val="single" w:sz="4" w:space="0" w:color="000000"/>
              <w:bottom w:val="single" w:sz="4" w:space="0" w:color="000000"/>
              <w:right w:val="single" w:sz="4" w:space="0" w:color="000000"/>
            </w:tcBorders>
            <w:vAlign w:val="center"/>
          </w:tcPr>
          <w:p w14:paraId="32C39F3C" w14:textId="77777777" w:rsidR="00101B63" w:rsidRPr="00B61D11" w:rsidRDefault="00101B63" w:rsidP="00AC20F5">
            <w:pPr>
              <w:spacing w:line="259" w:lineRule="auto"/>
              <w:ind w:right="9"/>
              <w:jc w:val="center"/>
              <w:rPr>
                <w:sz w:val="20"/>
                <w:szCs w:val="20"/>
              </w:rPr>
            </w:pPr>
            <w:r w:rsidRPr="00B61D11">
              <w:rPr>
                <w:sz w:val="20"/>
                <w:szCs w:val="20"/>
              </w:rPr>
              <w:t>PRESCALER[7:0]</w:t>
            </w:r>
          </w:p>
        </w:tc>
        <w:tc>
          <w:tcPr>
            <w:tcW w:w="222" w:type="dxa"/>
            <w:tcBorders>
              <w:top w:val="single" w:sz="12" w:space="0" w:color="000000"/>
              <w:left w:val="single" w:sz="4" w:space="0" w:color="000000"/>
              <w:bottom w:val="single" w:sz="4" w:space="0" w:color="000000"/>
              <w:right w:val="single" w:sz="4" w:space="0" w:color="000000"/>
            </w:tcBorders>
            <w:vAlign w:val="center"/>
          </w:tcPr>
          <w:p w14:paraId="15C07EEA"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71D9DCD" wp14:editId="6087435B">
                      <wp:extent cx="94816" cy="197697"/>
                      <wp:effectExtent l="0" t="0" r="0" b="0"/>
                      <wp:docPr id="93570" name="Group 93570"/>
                      <wp:cNvGraphicFramePr/>
                      <a:graphic xmlns:a="http://schemas.openxmlformats.org/drawingml/2006/main">
                        <a:graphicData uri="http://schemas.microsoft.com/office/word/2010/wordprocessingGroup">
                          <wpg:wgp>
                            <wpg:cNvGrpSpPr/>
                            <wpg:grpSpPr>
                              <a:xfrm>
                                <a:off x="0" y="0"/>
                                <a:ext cx="94816" cy="197697"/>
                                <a:chOff x="0" y="0"/>
                                <a:chExt cx="94816" cy="197697"/>
                              </a:xfrm>
                            </wpg:grpSpPr>
                            <wps:wsp>
                              <wps:cNvPr id="4855" name="Rectangle 4855"/>
                              <wps:cNvSpPr/>
                              <wps:spPr>
                                <a:xfrm rot="-5399999">
                                  <a:off x="-68416" y="3176"/>
                                  <a:ext cx="262938" cy="126106"/>
                                </a:xfrm>
                                <a:prstGeom prst="rect">
                                  <a:avLst/>
                                </a:prstGeom>
                                <a:ln>
                                  <a:noFill/>
                                </a:ln>
                              </wps:spPr>
                              <wps:txbx>
                                <w:txbxContent>
                                  <w:p w14:paraId="747E0B57" w14:textId="77777777" w:rsidR="00BA2A48" w:rsidRDefault="00BA2A48" w:rsidP="00101B63">
                                    <w:r>
                                      <w:rPr>
                                        <w:sz w:val="13"/>
                                      </w:rPr>
                                      <w:t>PMM</w:t>
                                    </w:r>
                                  </w:p>
                                </w:txbxContent>
                              </wps:txbx>
                              <wps:bodyPr horzOverflow="overflow" vert="horz" lIns="0" tIns="0" rIns="0" bIns="0" rtlCol="0">
                                <a:noAutofit/>
                              </wps:bodyPr>
                            </wps:wsp>
                          </wpg:wgp>
                        </a:graphicData>
                      </a:graphic>
                    </wp:inline>
                  </w:drawing>
                </mc:Choice>
                <mc:Fallback>
                  <w:pict>
                    <v:group w14:anchorId="071D9DCD" id="Group 93570" o:spid="_x0000_s1363" style="width:7.45pt;height:15.55pt;mso-position-horizontal-relative:char;mso-position-vertical-relative:line" coordsize="94816,197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rpsJAIAAKIEAAAOAAAAZHJzL2Uyb0RvYy54bWyklNuO2yAQhu8r9R0Q94lzdGIrzqrqdqNK&#10;VXfVbR+AYHyQMIOAxN4+fQd8SLUr9WLrCzzM4OGfD8aHu66R5CqMrUFldDlfUCIUh7xWZUZ//XyY&#10;7SmxjqmcSVAioy/C0rvjxw+HVqdiBRXIXBiCSZRNW53RyjmdRpHllWiYnYMWCoMFmIY5nJoyyg1r&#10;MXsjo9ViEUctmFwb4MJa9N73QXoM+YtCcPdYFFY4IjOK2lwYTRjPfoyOB5aWhumq5oMM9g4VDasV&#10;bjqlumeOkYup36Rqam7AQuHmHJoIiqLmItSA1SwXr6o5GbjoUEuZtqWeMCHaV5zenZZ/vz4ZUucZ&#10;TdbbHRJSrMFjCjuT3oWIWl2muPJk9LN+MoOj7Ge+6q4wjX9jPaQLcF8muKJzhKMz2eyXMSUcI8tk&#10;Fye7nj2v8IDefMSrL//6LBq3jLyySUir8RLZGyf7f5yeK6ZFwG999QOnzX67HTH9wPvFVCkFCd4A&#10;JqydMNnUIrGRETGAN3C2XSf+CRdmQDaL9xuPB+msl7u4ZzOiW8WrZI2NFNit4uUixCcILNXGupOA&#10;hngjowZlheTs+s06VIVLxyVeilR+VPBQS9lHvQdZjmq95bpzN1wMr8a7zpC/IIUKzO9H7PlCQptR&#10;GCzqfwO4uY9SIr8qpO87bjTMaJxHwzj5GUJf9nI+XRwUddB7223QhccarNAIoaChaX2n/T0Pq26/&#10;luMfAAAA//8DAFBLAwQUAAYACAAAACEAiq/lxtsAAAADAQAADwAAAGRycy9kb3ducmV2LnhtbEyP&#10;QUvDQBCF70L/wzJCb3azrYrGbEop1VMRbAXxNs1Ok9DsbMhuk/Tfu/Wil4HHe7z3TbYcbSN66nzt&#10;WIOaJSCIC2dqLjV87l/vnkD4gGywcUwaLuRhmU9uMkyNG/iD+l0oRSxhn6KGKoQ2ldIXFVn0M9cS&#10;R+/oOoshyq6UpsMhlttGzpPkUVqsOS5U2NK6ouK0O1sNbwMOq4Xa9NvTcX353j+8f20VaT29HVcv&#10;IAKN4S8MV/yIDnlkOrgzGy8aDfGR8Huv3v0ziIOGhVIg80z+Z89/AAAA//8DAFBLAQItABQABgAI&#10;AAAAIQC2gziS/gAAAOEBAAATAAAAAAAAAAAAAAAAAAAAAABbQ29udGVudF9UeXBlc10ueG1sUEsB&#10;Ai0AFAAGAAgAAAAhADj9If/WAAAAlAEAAAsAAAAAAAAAAAAAAAAALwEAAF9yZWxzLy5yZWxzUEsB&#10;Ai0AFAAGAAgAAAAhAF+qumwkAgAAogQAAA4AAAAAAAAAAAAAAAAALgIAAGRycy9lMm9Eb2MueG1s&#10;UEsBAi0AFAAGAAgAAAAhAIqv5cbbAAAAAwEAAA8AAAAAAAAAAAAAAAAAfgQAAGRycy9kb3ducmV2&#10;LnhtbFBLBQYAAAAABAAEAPMAAACGBQAAAAA=&#10;">
                      <v:rect id="Rectangle 4855" o:spid="_x0000_s1364" style="position:absolute;left:-68416;top:3176;width:262938;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b0vxgAAAN0AAAAPAAAAZHJzL2Rvd25yZXYueG1sRI9Pa8JA&#10;FMTvQr/D8gRvZqNoK9FViiDxolBtS4/P7MsfzL6N2VXjt+8WhB6HmfkNs1h1phY3al1lWcEoikEQ&#10;Z1ZXXCj4PG6GMxDOI2usLZOCBzlYLV96C0y0vfMH3Q6+EAHCLkEFpfdNIqXLSjLoItsQBy+3rUEf&#10;ZFtI3eI9wE0tx3H8Kg1WHBZKbGhdUnY+XI2Cr9Hx+p26/Yl/8svbZOfTfV6kSg363fschKfO/4ef&#10;7a1WMJlNp/D3JjwBufwFAAD//wMAUEsBAi0AFAAGAAgAAAAhANvh9svuAAAAhQEAABMAAAAAAAAA&#10;AAAAAAAAAAAAAFtDb250ZW50X1R5cGVzXS54bWxQSwECLQAUAAYACAAAACEAWvQsW78AAAAVAQAA&#10;CwAAAAAAAAAAAAAAAAAfAQAAX3JlbHMvLnJlbHNQSwECLQAUAAYACAAAACEAKeG9L8YAAADdAAAA&#10;DwAAAAAAAAAAAAAAAAAHAgAAZHJzL2Rvd25yZXYueG1sUEsFBgAAAAADAAMAtwAAAPoCAAAAAA==&#10;" filled="f" stroked="f">
                        <v:textbox inset="0,0,0,0">
                          <w:txbxContent>
                            <w:p w14:paraId="747E0B57" w14:textId="77777777" w:rsidR="00BA2A48" w:rsidRDefault="00BA2A48" w:rsidP="00101B63">
                              <w:r>
                                <w:rPr>
                                  <w:sz w:val="13"/>
                                </w:rPr>
                                <w:t>PMM</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tcPr>
          <w:p w14:paraId="14D1A0BD"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3DCAA9D" wp14:editId="402FD2A0">
                      <wp:extent cx="94816" cy="242118"/>
                      <wp:effectExtent l="0" t="0" r="0" b="0"/>
                      <wp:docPr id="93574" name="Group 93574"/>
                      <wp:cNvGraphicFramePr/>
                      <a:graphic xmlns:a="http://schemas.openxmlformats.org/drawingml/2006/main">
                        <a:graphicData uri="http://schemas.microsoft.com/office/word/2010/wordprocessingGroup">
                          <wpg:wgp>
                            <wpg:cNvGrpSpPr/>
                            <wpg:grpSpPr>
                              <a:xfrm>
                                <a:off x="0" y="0"/>
                                <a:ext cx="94816" cy="242118"/>
                                <a:chOff x="0" y="0"/>
                                <a:chExt cx="94816" cy="242118"/>
                              </a:xfrm>
                            </wpg:grpSpPr>
                            <wps:wsp>
                              <wps:cNvPr id="4856" name="Rectangle 4856"/>
                              <wps:cNvSpPr/>
                              <wps:spPr>
                                <a:xfrm rot="-5399999">
                                  <a:off x="-97955" y="18057"/>
                                  <a:ext cx="322017" cy="126106"/>
                                </a:xfrm>
                                <a:prstGeom prst="rect">
                                  <a:avLst/>
                                </a:prstGeom>
                                <a:ln>
                                  <a:noFill/>
                                </a:ln>
                              </wps:spPr>
                              <wps:txbx>
                                <w:txbxContent>
                                  <w:p w14:paraId="0749CA33" w14:textId="77777777" w:rsidR="00BA2A48" w:rsidRDefault="00BA2A48" w:rsidP="00101B63">
                                    <w:r>
                                      <w:rPr>
                                        <w:sz w:val="13"/>
                                      </w:rPr>
                                      <w:t>APMS</w:t>
                                    </w:r>
                                  </w:p>
                                </w:txbxContent>
                              </wps:txbx>
                              <wps:bodyPr horzOverflow="overflow" vert="horz" lIns="0" tIns="0" rIns="0" bIns="0" rtlCol="0">
                                <a:noAutofit/>
                              </wps:bodyPr>
                            </wps:wsp>
                          </wpg:wgp>
                        </a:graphicData>
                      </a:graphic>
                    </wp:inline>
                  </w:drawing>
                </mc:Choice>
                <mc:Fallback>
                  <w:pict>
                    <v:group w14:anchorId="03DCAA9D" id="Group 93574" o:spid="_x0000_s1365" style="width:7.45pt;height:19.05pt;mso-position-horizontal-relative:char;mso-position-vertical-relative:line" coordsize="94816,242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v+NJwIAAKMEAAAOAAAAZHJzL2Uyb0RvYy54bWyklNuO2yAQQN8r9R8Q74kviXOx4qyqbjeq&#10;VHVX3fYDCMYXCQMCEnv79R3AdqpdqQ9bP+BhBs/lMOPD3dBxdGXatFIUOFnGGDFBZdmKusC/fj4s&#10;dhgZS0RJuBSswC/M4Lvjxw+HXuUslY3kJdMInAiT96rAjbUqjyJDG9YRs5SKCTBWUnfEwlbXUalJ&#10;D947HqVxvIl6qUulJWXGgPY+GPHR+68qRu1jVRlmES8w5Gb9qv16dmt0PJC81kQ1LR3TIO/IoiOt&#10;gKCzq3tiCbro9o2rrqVaGlnZJZVdJKuqpczXANUk8atqTlpelK+lzvtazZgA7StO73ZLv1+fNGrL&#10;Au9X2XaNkSAdXJOPjIIKEPWqzuHkSatn9aRHRR12ruqh0p17Qz1o8HBfZrhssIiCcr/eJRuMKFjS&#10;dZoku8CeNnBBbz6izZd/fRZNISOX2ZxIr6CJzI2T+T9Ozw1RzOM3rvqR03qXQRkB0w/oLyJqzpDX&#10;ejD+7IzJ5AaITYyQltCBi2y1d49vmBHZYr/dZxlGQCfZxdk2wJnYrVLojm2Al6SbJN44+0yB5Eob&#10;e2KyQ04osIa8vHdy/WZsODodcblw4VYhH1rOg9VpAOaUrpPscB5CZ6xdNKc6y/IFMDRS/36Eoa+4&#10;7AssRwm7/wAEd1aM+FcB+N3ITYKehPMkaMs/Sz+YIZ1PFyur1ud7izbmBffqJT8JvvZxat2o/b33&#10;p27/luMfAAAA//8DAFBLAwQUAAYACAAAACEAfkJZPtsAAAADAQAADwAAAGRycy9kb3ducmV2Lnht&#10;bEyPQWvCQBCF74X+h2UK3uomtRVNsxER25MU1ELxNmbHJJidDdk1if++ay/1MvB4j/e+SReDqUVH&#10;rassK4jHEQji3OqKCwXf+4/nGQjnkTXWlknBlRwssseHFBNte95St/OFCCXsElRQet8kUrq8JINu&#10;bBvi4J1sa9AH2RZSt9iHclPLlyiaSoMVh4USG1qVlJ93F6Pgs8d+OYnX3eZ8Wl0P+7evn01MSo2e&#10;huU7CE+D/w/DDT+gQxaYjvbC2olaQXjE/92b9zoHcVQwmcUgs1Tes2e/AAAA//8DAFBLAQItABQA&#10;BgAIAAAAIQC2gziS/gAAAOEBAAATAAAAAAAAAAAAAAAAAAAAAABbQ29udGVudF9UeXBlc10ueG1s&#10;UEsBAi0AFAAGAAgAAAAhADj9If/WAAAAlAEAAAsAAAAAAAAAAAAAAAAALwEAAF9yZWxzLy5yZWxz&#10;UEsBAi0AFAAGAAgAAAAhAEaK/40nAgAAowQAAA4AAAAAAAAAAAAAAAAALgIAAGRycy9lMm9Eb2Mu&#10;eG1sUEsBAi0AFAAGAAgAAAAhAH5CWT7bAAAAAwEAAA8AAAAAAAAAAAAAAAAAgQQAAGRycy9kb3du&#10;cmV2LnhtbFBLBQYAAAAABAAEAPMAAACJBQAAAAA=&#10;">
                      <v:rect id="Rectangle 4856" o:spid="_x0000_s1366" style="position:absolute;left:-97955;top:18057;width:322017;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NYxwAAAN0AAAAPAAAAZHJzL2Rvd25yZXYueG1sRI9ba8JA&#10;FITfC/0PyxF8qxuLtRKzkVKQ+FKh3vDxmD25YPZszK6a/vtuQejjMDPfMMmiN424UedqywrGowgE&#10;cW51zaWC3Xb5MgPhPLLGxjIp+CEHi/T5KcFY2zt/023jSxEg7GJUUHnfxlK6vCKDbmRb4uAVtjPo&#10;g+xKqTu8B7hp5GsUTaXBmsNChS19VpSfN1ejYD/eXg+ZW5/4WFzeJ18+WxdlptRw0H/MQXjq/X/4&#10;0V5pBZPZ2xT+3oQnINNfAAAA//8DAFBLAQItABQABgAIAAAAIQDb4fbL7gAAAIUBAAATAAAAAAAA&#10;AAAAAAAAAAAAAABbQ29udGVudF9UeXBlc10ueG1sUEsBAi0AFAAGAAgAAAAhAFr0LFu/AAAAFQEA&#10;AAsAAAAAAAAAAAAAAAAAHwEAAF9yZWxzLy5yZWxzUEsBAi0AFAAGAAgAAAAhANkzI1jHAAAA3QAA&#10;AA8AAAAAAAAAAAAAAAAABwIAAGRycy9kb3ducmV2LnhtbFBLBQYAAAAAAwADALcAAAD7AgAAAAA=&#10;" filled="f" stroked="f">
                        <v:textbox inset="0,0,0,0">
                          <w:txbxContent>
                            <w:p w14:paraId="0749CA33" w14:textId="77777777" w:rsidR="00BA2A48" w:rsidRDefault="00BA2A48" w:rsidP="00101B63">
                              <w:r>
                                <w:rPr>
                                  <w:sz w:val="13"/>
                                </w:rPr>
                                <w:t>APMS</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vAlign w:val="center"/>
          </w:tcPr>
          <w:p w14:paraId="4910424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12D0DCE" wp14:editId="05B0126E">
                      <wp:extent cx="94816" cy="175037"/>
                      <wp:effectExtent l="0" t="0" r="0" b="0"/>
                      <wp:docPr id="93578" name="Group 9357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57" name="Rectangle 4857"/>
                              <wps:cNvSpPr/>
                              <wps:spPr>
                                <a:xfrm rot="-5399999">
                                  <a:off x="-53345" y="-4414"/>
                                  <a:ext cx="232799" cy="126106"/>
                                </a:xfrm>
                                <a:prstGeom prst="rect">
                                  <a:avLst/>
                                </a:prstGeom>
                                <a:ln>
                                  <a:noFill/>
                                </a:ln>
                              </wps:spPr>
                              <wps:txbx>
                                <w:txbxContent>
                                  <w:p w14:paraId="5F6D2BB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212D0DCE" id="Group 93578" o:spid="_x0000_s136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VUJAIAAKMEAAAOAAAAZHJzL2Uyb0RvYy54bWyklNuOmzAQQN8r9R8svydAArmgkFXV7UaV&#10;qu6q236AY2xAMrZlO4Ht13dsLql2pT5seTDjmWEuxx4Od30r0JUZ2yhZ4GQZY8QkVWUjqwL/+vmw&#10;2GFkHZElEUqyAr8wi++OHz8cOp2zlaqVKJlBEETavNMFrp3TeRRZWrOW2KXSTIKRK9MSB1tTRaUh&#10;HURvRbSK403UKVNqoyizFrT3gxEfQ3zOGXWPnFvmkCgw1ObCasJ69mt0PJC8MkTXDR3LIO+ooiWN&#10;hKRzqHviCLqY5k2otqFGWcXdkqo2Upw3lIUeoJskftXNyaiLDr1UeVfpGROgfcXp3WHp9+uTQU1Z&#10;4P0628JhSdLCMYXMaFABok5XOXiejH7WT2ZUVMPOd91z0/o39IP6APdlhst6hygo9+ku2WBEwZJs&#10;s3i9HdjTGg7ozUe0/vKvz6IpZeQrmwvpNFwie+Nk/4/Tc000C/it737klO6y7YTpB9wvIivBUNAG&#10;MMF3xmRzC8QmRsgouIGLbL33T7gwIzLQrdMMI6CzSNMkHeBM7Fbr1Rb8B3irTRJvvH2mQHJtrDsx&#10;1SIvFNhAXSE6uX6zbnCdXHwtQvpVqodGiMHqNQBzKtdLrj/3w83IfDavOqvyBTDUyvx+hKHnQnUF&#10;VqOE/X8AknsrRuKrBPx+5CbBTMJ5EowTn1UYzKGcTxeneBPqvWUb64JzDVKYhND7OLV+1P7eB6/b&#10;v+X4Bw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CCaxVQkAgAAowQAAA4AAAAAAAAAAAAAAAAALgIAAGRycy9lMm9Eb2MueG1s&#10;UEsBAi0AFAAGAAgAAAAhAIo6IpfbAAAAAwEAAA8AAAAAAAAAAAAAAAAAfgQAAGRycy9kb3ducmV2&#10;LnhtbFBLBQYAAAAABAAEAPMAAACGBQAAAAA=&#10;">
                      <v:rect id="Rectangle 4857" o:spid="_x0000_s1368"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4bDxwAAAN0AAAAPAAAAZHJzL2Rvd25yZXYueG1sRI9Pa8JA&#10;FMTvgt9heUJvurHYKmk2UgolXhSqVTw+sy9/aPZtml01/fauIPQ4zMxvmGTZm0ZcqHO1ZQXTSQSC&#10;OLe65lLB9+5zvADhPLLGxjIp+CMHy3Q4SDDW9spfdNn6UgQIuxgVVN63sZQur8igm9iWOHiF7Qz6&#10;ILtS6g6vAW4a+RxFr9JgzWGhwpY+Ksp/tmejYD/dnQ+Z25z4WPzOZ2ufbYoyU+pp1L+/gfDU+//w&#10;o73SCmaLlznc34QnINMbAAAA//8DAFBLAQItABQABgAIAAAAIQDb4fbL7gAAAIUBAAATAAAAAAAA&#10;AAAAAAAAAAAAAABbQ29udGVudF9UeXBlc10ueG1sUEsBAi0AFAAGAAgAAAAhAFr0LFu/AAAAFQEA&#10;AAsAAAAAAAAAAAAAAAAAHwEAAF9yZWxzLy5yZWxzUEsBAi0AFAAGAAgAAAAhALZ/hsPHAAAA3QAA&#10;AA8AAAAAAAAAAAAAAAAABwIAAGRycy9kb3ducmV2LnhtbFBLBQYAAAAAAwADALcAAAD7AgAAAAA=&#10;" filled="f" stroked="f">
                        <v:textbox inset="0,0,0,0">
                          <w:txbxContent>
                            <w:p w14:paraId="5F6D2BB7"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12" w:space="0" w:color="000000"/>
              <w:left w:val="single" w:sz="4" w:space="0" w:color="000000"/>
              <w:bottom w:val="single" w:sz="4" w:space="0" w:color="000000"/>
              <w:right w:val="single" w:sz="4" w:space="0" w:color="000000"/>
            </w:tcBorders>
            <w:vAlign w:val="center"/>
          </w:tcPr>
          <w:p w14:paraId="0FCCADC3"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65CCD87" wp14:editId="4EBFB251">
                      <wp:extent cx="94816" cy="195796"/>
                      <wp:effectExtent l="0" t="0" r="0" b="0"/>
                      <wp:docPr id="93582" name="Group 93582"/>
                      <wp:cNvGraphicFramePr/>
                      <a:graphic xmlns:a="http://schemas.openxmlformats.org/drawingml/2006/main">
                        <a:graphicData uri="http://schemas.microsoft.com/office/word/2010/wordprocessingGroup">
                          <wpg:wgp>
                            <wpg:cNvGrpSpPr/>
                            <wpg:grpSpPr>
                              <a:xfrm>
                                <a:off x="0" y="0"/>
                                <a:ext cx="94816" cy="195796"/>
                                <a:chOff x="0" y="0"/>
                                <a:chExt cx="94816" cy="195796"/>
                              </a:xfrm>
                            </wpg:grpSpPr>
                            <wps:wsp>
                              <wps:cNvPr id="4858" name="Rectangle 4858"/>
                              <wps:cNvSpPr/>
                              <wps:spPr>
                                <a:xfrm rot="-5399999">
                                  <a:off x="-67151" y="2539"/>
                                  <a:ext cx="260408" cy="126106"/>
                                </a:xfrm>
                                <a:prstGeom prst="rect">
                                  <a:avLst/>
                                </a:prstGeom>
                                <a:ln>
                                  <a:noFill/>
                                </a:ln>
                              </wps:spPr>
                              <wps:txbx>
                                <w:txbxContent>
                                  <w:p w14:paraId="0FCA92FD" w14:textId="77777777" w:rsidR="00BA2A48" w:rsidRDefault="00BA2A48" w:rsidP="00101B63">
                                    <w:r>
                                      <w:rPr>
                                        <w:sz w:val="13"/>
                                      </w:rPr>
                                      <w:t>TOIE</w:t>
                                    </w:r>
                                  </w:p>
                                </w:txbxContent>
                              </wps:txbx>
                              <wps:bodyPr horzOverflow="overflow" vert="horz" lIns="0" tIns="0" rIns="0" bIns="0" rtlCol="0">
                                <a:noAutofit/>
                              </wps:bodyPr>
                            </wps:wsp>
                          </wpg:wgp>
                        </a:graphicData>
                      </a:graphic>
                    </wp:inline>
                  </w:drawing>
                </mc:Choice>
                <mc:Fallback>
                  <w:pict>
                    <v:group w14:anchorId="765CCD87" id="Group 93582" o:spid="_x0000_s1369" style="width:7.45pt;height:15.4pt;mso-position-horizontal-relative:char;mso-position-vertical-relative:line" coordsize="94816,195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GZuJgIAAKIEAAAOAAAAZHJzL2Uyb0RvYy54bWyklNtu2zAMhu8H7B0E3Sc+NEkTI04xrGsw&#10;YFiLdXsARZYPgCwKkhK7e/pR8iFDC+yiy4VCkTL587Po/V3fSnIRxjagcposY0qE4lA0qsrpr58P&#10;iy0l1jFVMAlK5PRFWHp3+Phh3+lMpFCDLIQhmETZrNM5rZ3TWRRZXouW2SVooTBYgmmZw62posKw&#10;DrO3MkrjeBN1YAptgAtr0Xs/BOkh5C9Lwd1jWVrhiMwpanNhNWE9+TU67FlWGabrho8y2DtUtKxR&#10;WHROdc8cI2fTvEnVNtyAhdItObQRlGXDRegBu0niV90cDZx16KXKukrPmBDtK07vTsu/X54MaYqc&#10;7m7W25QSxVp8TaEyGVyIqNNVhiePRj/rJzM6qmHnu+5L0/p/7If0Ae7LDFf0jnB07lbbZEMJx0iy&#10;W9/uNgN7XuMLevMQr7/867FoKhl5ZbOQTuMlsldO9v84PddMi4Df+u5HTqvtGu/0gOkH3i+mKilI&#10;8AYw4eyMyWYWiU2MiAG8gYv1zc7/woUZkS02t8k6oQTppBge2Ezo0k28irFoYJdukjiwmyGwTBvr&#10;jgJa4o2cGpQVkrPLN+tQFR6djngpUvlVwUMj5RD1HmQ5qfWW60/9cDFCNe86QfGCFGowvx9x5ksJ&#10;XU5htKj/DGBxH6VEflVI30/cZJjJOE2GcfIzhLkc5Hw6OyiboPdabdSFrzVYYRBCQ+PQ+kn7ex9O&#10;XT8thz8AAAD//wMAUEsDBBQABgAIAAAAIQARCcF92wAAAAMBAAAPAAAAZHJzL2Rvd25yZXYueG1s&#10;TI9Ba8JAEIXvhf6HZQre6ia1FU2zERHbkxTUQvE2ZsckmJ0N2TWJ/75rL/Uy8HiP975JF4OpRUet&#10;qywriMcRCOLc6ooLBd/7j+cZCOeRNdaWScGVHCyyx4cUE2173lK384UIJewSVFB63yRSurwkg25s&#10;G+LgnWxr0AfZFlK32IdyU8uXKJpKgxWHhRIbWpWUn3cXo+Czx345idfd5nxaXQ/7t6+fTUxKjZ6G&#10;5TsIT4P/D8MNP6BDFpiO9sLaiVpBeMT/3Zv3OgdxVDCJZiCzVN6zZ78AAAD//wMAUEsBAi0AFAAG&#10;AAgAAAAhALaDOJL+AAAA4QEAABMAAAAAAAAAAAAAAAAAAAAAAFtDb250ZW50X1R5cGVzXS54bWxQ&#10;SwECLQAUAAYACAAAACEAOP0h/9YAAACUAQAACwAAAAAAAAAAAAAAAAAvAQAAX3JlbHMvLnJlbHNQ&#10;SwECLQAUAAYACAAAACEAPAxmbiYCAACiBAAADgAAAAAAAAAAAAAAAAAuAgAAZHJzL2Uyb0RvYy54&#10;bWxQSwECLQAUAAYACAAAACEAEQnBfdsAAAADAQAADwAAAAAAAAAAAAAAAACABAAAZHJzL2Rvd25y&#10;ZXYueG1sUEsFBgAAAAAEAAQA8wAAAIgFAAAAAA==&#10;">
                      <v:rect id="Rectangle 4858" o:spid="_x0000_s1370" style="position:absolute;left:-67151;top:2539;width:260408;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BKxwgAAAN0AAAAPAAAAZHJzL2Rvd25yZXYueG1sRE/LisIw&#10;FN0L8w/hDrjTVFFHOkYZBqRuFNRRXF6b2wfT3NQmav17sxBcHs57tmhNJW7UuNKygkE/AkGcWl1y&#10;ruBvv+xNQTiPrLGyTAoe5GAx/+jMMNb2zlu67XwuQgi7GBUU3texlC4tyKDr25o4cJltDPoAm1zq&#10;Bu8h3FRyGEUTabDk0FBgTb8Fpf+7q1FwGOyvx8RtznzKLl+jtU82WZ4o1f1sf75BeGr9W/xyr7SC&#10;0XQc5oY34QnI+RMAAP//AwBQSwECLQAUAAYACAAAACEA2+H2y+4AAACFAQAAEwAAAAAAAAAAAAAA&#10;AAAAAAAAW0NvbnRlbnRfVHlwZXNdLnhtbFBLAQItABQABgAIAAAAIQBa9CxbvwAAABUBAAALAAAA&#10;AAAAAAAAAAAAAB8BAABfcmVscy8ucmVsc1BLAQItABQABgAIAAAAIQDH4BKxwgAAAN0AAAAPAAAA&#10;AAAAAAAAAAAAAAcCAABkcnMvZG93bnJldi54bWxQSwUGAAAAAAMAAwC3AAAA9gIAAAAA&#10;" filled="f" stroked="f">
                        <v:textbox inset="0,0,0,0">
                          <w:txbxContent>
                            <w:p w14:paraId="0FCA92FD" w14:textId="77777777" w:rsidR="00BA2A48" w:rsidRDefault="00BA2A48" w:rsidP="00101B63">
                              <w:r>
                                <w:rPr>
                                  <w:sz w:val="13"/>
                                </w:rPr>
                                <w:t>TOIE</w:t>
                              </w:r>
                            </w:p>
                          </w:txbxContent>
                        </v:textbox>
                      </v:rect>
                      <w10:anchorlock/>
                    </v:group>
                  </w:pict>
                </mc:Fallback>
              </mc:AlternateContent>
            </w:r>
          </w:p>
        </w:tc>
        <w:tc>
          <w:tcPr>
            <w:tcW w:w="218" w:type="dxa"/>
            <w:tcBorders>
              <w:top w:val="single" w:sz="12" w:space="0" w:color="000000"/>
              <w:left w:val="single" w:sz="4" w:space="0" w:color="000000"/>
              <w:bottom w:val="single" w:sz="4" w:space="0" w:color="000000"/>
              <w:right w:val="single" w:sz="4" w:space="0" w:color="000000"/>
            </w:tcBorders>
          </w:tcPr>
          <w:p w14:paraId="3A32DC3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B8236CD" wp14:editId="2B28BBA6">
                      <wp:extent cx="94816" cy="208459"/>
                      <wp:effectExtent l="0" t="0" r="0" b="0"/>
                      <wp:docPr id="93586" name="Group 93586"/>
                      <wp:cNvGraphicFramePr/>
                      <a:graphic xmlns:a="http://schemas.openxmlformats.org/drawingml/2006/main">
                        <a:graphicData uri="http://schemas.microsoft.com/office/word/2010/wordprocessingGroup">
                          <wpg:wgp>
                            <wpg:cNvGrpSpPr/>
                            <wpg:grpSpPr>
                              <a:xfrm>
                                <a:off x="0" y="0"/>
                                <a:ext cx="94816" cy="208459"/>
                                <a:chOff x="0" y="0"/>
                                <a:chExt cx="94816" cy="208459"/>
                              </a:xfrm>
                            </wpg:grpSpPr>
                            <wps:wsp>
                              <wps:cNvPr id="4859" name="Rectangle 4859"/>
                              <wps:cNvSpPr/>
                              <wps:spPr>
                                <a:xfrm rot="-5399999">
                                  <a:off x="-75571" y="6781"/>
                                  <a:ext cx="277250" cy="126106"/>
                                </a:xfrm>
                                <a:prstGeom prst="rect">
                                  <a:avLst/>
                                </a:prstGeom>
                                <a:ln>
                                  <a:noFill/>
                                </a:ln>
                              </wps:spPr>
                              <wps:txbx>
                                <w:txbxContent>
                                  <w:p w14:paraId="60A65E04" w14:textId="77777777" w:rsidR="00BA2A48" w:rsidRDefault="00BA2A48" w:rsidP="00101B63">
                                    <w:r>
                                      <w:rPr>
                                        <w:sz w:val="13"/>
                                      </w:rPr>
                                      <w:t>SMIE</w:t>
                                    </w:r>
                                  </w:p>
                                </w:txbxContent>
                              </wps:txbx>
                              <wps:bodyPr horzOverflow="overflow" vert="horz" lIns="0" tIns="0" rIns="0" bIns="0" rtlCol="0">
                                <a:noAutofit/>
                              </wps:bodyPr>
                            </wps:wsp>
                          </wpg:wgp>
                        </a:graphicData>
                      </a:graphic>
                    </wp:inline>
                  </w:drawing>
                </mc:Choice>
                <mc:Fallback>
                  <w:pict>
                    <v:group w14:anchorId="4B8236CD" id="Group 93586" o:spid="_x0000_s1371" style="width:7.45pt;height:16.4pt;mso-position-horizontal-relative:char;mso-position-vertical-relative:line" coordsize="94816,208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3/nJwIAAKIEAAAOAAAAZHJzL2Uyb0RvYy54bWyklNtu2zAMhu8H7B0E3Sc+NI4dI04xrGsw&#10;YFiLdXsARZYPgCwJkhI7e/pR8iFDC+yiy4VCkTL587Po/f3QcXRh2rRSFDhahxgxQWXZirrAv34+&#10;rjKMjCWiJFwKVuArM/j+8PHDvlc5i2Ujeck0giTC5L0qcGOtyoPA0IZ1xKylYgKCldQdsbDVdVBq&#10;0kP2jgdxGG6DXupSaUmZMeB9GIP44PNXFaP2qaoMs4gXGLRZv2q/ntwaHPYkrzVRTUsnGeQdKjrS&#10;Cii6pHoglqCzbt+k6lqqpZGVXVPZBbKqWsp8D9BNFL7q5qjlWfle6ryv1YIJ0L7i9O609PvlWaO2&#10;LPDuLsm2GAnSwWvyldHoAkS9qnM4edTqRT3ryVGPO9f1UOnO/UM/aPBwrwtcNlhEwbnbZBHkpxCJ&#10;w2yT7Eb2tIEX9OYh2nz512PBXDJwyhYhvYJLZG6czP9xemmIYh6/cd1PnDYZSJ8w/YD7RUTNGfJe&#10;D8afXTCZ3ACxmRHSEm7gKrnbuZ+/MBOyVZokaYQR0NmmWTSymdHFaRoncHsduyjeRuHWxRcIJFfa&#10;2COTHXJGgTXI8snJ5Zux49H5iJPChVuFfGw5H6POAyxntc6yw2kYL0bqqjnXSZZXoNBI/fsJZr7i&#10;si+wnCzsPgNQ3EUx4l8F0HcTNxt6Nk6zoS3/LP1cjnI+na2sWq/3Vm3SBa/VW34QfO/T0LpJ+3vv&#10;T90+LYc/AAAA//8DAFBLAwQUAAYACAAAACEAnX8Pt9sAAAADAQAADwAAAGRycy9kb3ducmV2Lnht&#10;bEyPQWvCQBCF74X+h2UK3uom2orGbETE9iSFqlB6G7NjEszOhuyaxH/ftZf2MvB4j/e+SVeDqUVH&#10;rassK4jHEQji3OqKCwXHw9vzHITzyBpry6TgRg5W2eNDiom2PX9St/eFCCXsElRQet8kUrq8JINu&#10;bBvi4J1ta9AH2RZSt9iHclPLSRTNpMGKw0KJDW1Kyi/7q1Hw3mO/nsbbbnc5b27fh9ePr11MSo2e&#10;hvUShKfB/4Xhjh/QIQtMJ3tl7UStIDzif+/de1mAOCmYTuYgs1T+Z89+AAAA//8DAFBLAQItABQA&#10;BgAIAAAAIQC2gziS/gAAAOEBAAATAAAAAAAAAAAAAAAAAAAAAABbQ29udGVudF9UeXBlc10ueG1s&#10;UEsBAi0AFAAGAAgAAAAhADj9If/WAAAAlAEAAAsAAAAAAAAAAAAAAAAALwEAAF9yZWxzLy5yZWxz&#10;UEsBAi0AFAAGAAgAAAAhAJdbf+cnAgAAogQAAA4AAAAAAAAAAAAAAAAALgIAAGRycy9lMm9Eb2Mu&#10;eG1sUEsBAi0AFAAGAAgAAAAhAJ1/D7fbAAAAAwEAAA8AAAAAAAAAAAAAAAAAgQQAAGRycy9kb3du&#10;cmV2LnhtbFBLBQYAAAAABAAEAPMAAACJBQAAAAA=&#10;">
                      <v:rect id="Rectangle 4859" o:spid="_x0000_s1372" style="position:absolute;left:-75571;top:6781;width:277250;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cqxwAAAN0AAAAPAAAAZHJzL2Rvd25yZXYueG1sRI9ba8JA&#10;FITfC/0Pyyn4VjcRbTV1I1KQ+KLglT6eZk8uNHs2za4a/323UOjjMDPfMPNFbxpxpc7VlhXEwwgE&#10;cW51zaWC42H1PAXhPLLGxjIpuJODRfr4MMdE2xvv6Lr3pQgQdgkqqLxvEyldXpFBN7QtcfAK2xn0&#10;QXal1B3eAtw0chRFL9JgzWGhwpbeK8q/9hej4BQfLufMbT/5o/h+HW98ti3KTKnBU798A+Gp9//h&#10;v/ZaKxhPJzP4fROegEx/AAAA//8DAFBLAQItABQABgAIAAAAIQDb4fbL7gAAAIUBAAATAAAAAAAA&#10;AAAAAAAAAAAAAABbQ29udGVudF9UeXBlc10ueG1sUEsBAi0AFAAGAAgAAAAhAFr0LFu/AAAAFQEA&#10;AAsAAAAAAAAAAAAAAAAAHwEAAF9yZWxzLy5yZWxzUEsBAi0AFAAGAAgAAAAhAKistyrHAAAA3QAA&#10;AA8AAAAAAAAAAAAAAAAABwIAAGRycy9kb3ducmV2LnhtbFBLBQYAAAAAAwADALcAAAD7AgAAAAA=&#10;" filled="f" stroked="f">
                        <v:textbox inset="0,0,0,0">
                          <w:txbxContent>
                            <w:p w14:paraId="60A65E04" w14:textId="77777777" w:rsidR="00BA2A48" w:rsidRDefault="00BA2A48" w:rsidP="00101B63">
                              <w:r>
                                <w:rPr>
                                  <w:sz w:val="13"/>
                                </w:rPr>
                                <w:t>SMIE</w:t>
                              </w:r>
                            </w:p>
                          </w:txbxContent>
                        </v:textbox>
                      </v:rect>
                      <w10:anchorlock/>
                    </v:group>
                  </w:pict>
                </mc:Fallback>
              </mc:AlternateContent>
            </w:r>
          </w:p>
        </w:tc>
        <w:tc>
          <w:tcPr>
            <w:tcW w:w="218" w:type="dxa"/>
            <w:tcBorders>
              <w:top w:val="single" w:sz="12" w:space="0" w:color="000000"/>
              <w:left w:val="single" w:sz="4" w:space="0" w:color="000000"/>
              <w:bottom w:val="single" w:sz="4" w:space="0" w:color="000000"/>
              <w:right w:val="single" w:sz="4" w:space="0" w:color="000000"/>
            </w:tcBorders>
            <w:vAlign w:val="center"/>
          </w:tcPr>
          <w:p w14:paraId="4C381E86"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77F558E" wp14:editId="54B38A33">
                      <wp:extent cx="94816" cy="184626"/>
                      <wp:effectExtent l="0" t="0" r="0" b="0"/>
                      <wp:docPr id="93590" name="Group 93590"/>
                      <wp:cNvGraphicFramePr/>
                      <a:graphic xmlns:a="http://schemas.openxmlformats.org/drawingml/2006/main">
                        <a:graphicData uri="http://schemas.microsoft.com/office/word/2010/wordprocessingGroup">
                          <wpg:wgp>
                            <wpg:cNvGrpSpPr/>
                            <wpg:grpSpPr>
                              <a:xfrm>
                                <a:off x="0" y="0"/>
                                <a:ext cx="94816" cy="184626"/>
                                <a:chOff x="0" y="0"/>
                                <a:chExt cx="94816" cy="184626"/>
                              </a:xfrm>
                            </wpg:grpSpPr>
                            <wps:wsp>
                              <wps:cNvPr id="4860" name="Rectangle 4860"/>
                              <wps:cNvSpPr/>
                              <wps:spPr>
                                <a:xfrm rot="-5399999">
                                  <a:off x="-59723" y="-1202"/>
                                  <a:ext cx="245554" cy="126106"/>
                                </a:xfrm>
                                <a:prstGeom prst="rect">
                                  <a:avLst/>
                                </a:prstGeom>
                                <a:ln>
                                  <a:noFill/>
                                </a:ln>
                              </wps:spPr>
                              <wps:txbx>
                                <w:txbxContent>
                                  <w:p w14:paraId="489C46B1" w14:textId="77777777" w:rsidR="00BA2A48" w:rsidRDefault="00BA2A48" w:rsidP="00101B63">
                                    <w:r>
                                      <w:rPr>
                                        <w:sz w:val="13"/>
                                      </w:rPr>
                                      <w:t>FTIE</w:t>
                                    </w:r>
                                  </w:p>
                                </w:txbxContent>
                              </wps:txbx>
                              <wps:bodyPr horzOverflow="overflow" vert="horz" lIns="0" tIns="0" rIns="0" bIns="0" rtlCol="0">
                                <a:noAutofit/>
                              </wps:bodyPr>
                            </wps:wsp>
                          </wpg:wgp>
                        </a:graphicData>
                      </a:graphic>
                    </wp:inline>
                  </w:drawing>
                </mc:Choice>
                <mc:Fallback>
                  <w:pict>
                    <v:group w14:anchorId="277F558E" id="Group 93590" o:spid="_x0000_s1373" style="width:7.45pt;height:14.55pt;mso-position-horizontal-relative:char;mso-position-vertical-relative:line" coordsize="94816,184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4KFJQIAAKMEAAAOAAAAZHJzL2Uyb0RvYy54bWyklNuO2yAQhu8r9R0Q94kPiV3HirOqut2o&#10;UtVd7bYPQDA+SBgQkNjp03fAh1S7Ui+2vsDDMB7++WC8vxs6ji5Mm1aKAkfrECMmqCxbURf418+H&#10;VYaRsUSUhEvBCnxlBt8dPn7Y9ypnsWwkL5lGkESYvFcFbqxVeRAY2rCOmLVUTMBiJXVHLEx1HZSa&#10;9JC940EchmnQS10qLSkzBrz34yI++PxVxah9rCrDLOIFBm3Wj9qPJzcGhz3Ja01U09JJBnmHio60&#10;AjZdUt0TS9BZt29SdS3V0sjKrqnsAllVLWW+BqgmCl9Vc9TyrHwtdd7XasEEaF9xenda+uPypFFb&#10;Fni3SXZASJAOjsnvjEYXIOpVnUPkUasX9aQnRz3OXNVDpTv3hnrQ4OFeF7hssIiCc7fNohQjCitR&#10;tk3jdGRPGzigNx/R5uu/PgvmLQOnbBHSK7hE5sbJ/B+nl4Yo5vEbV/3EaZulC6ZnuF9E1Jwh7/Vg&#10;fOyCyeQGiM2MkJZwA1fJZucef2EmZKtk9yneYAR0VlEcxiOcmV28TZJkO8GL0yj08BYKJFfa2COT&#10;HXJGgTXo8tnJ5buxIAtC5xCnhQs3CvnQcj6uOg/AnOU6yw6nYbwZmVPjXCdZXgFDI/XvR2j6isu+&#10;wHKysPsPwOZuFSP+TQB+13KzoWfjNBva8i/SN+Yo5/PZyqr1em+7TbrgXL3lO8EXNHWta7W/5z7q&#10;9m85/AEAAP//AwBQSwMEFAAGAAgAAAAhAKb65MTbAAAAAwEAAA8AAABkcnMvZG93bnJldi54bWxM&#10;j0FrwkAQhe+F/odlCt7qJtpKTbMRkbYnKagF8TZmxySYnQ3ZNYn/vmsv9TLweI/3vkkXg6lFR62r&#10;LCuIxxEI4tzqigsFP7vP5zcQziNrrC2Tgis5WGSPDykm2va8oW7rCxFK2CWooPS+SaR0eUkG3dg2&#10;xME72dagD7ItpG6xD+WmlpMomkmDFYeFEhtalZSftxej4KvHfjmNP7r1+bS6Hnav3/t1TEqNnobl&#10;OwhPg/8Pww0/oEMWmI72wtqJWkF4xP/dm/cyB3FUMJnHILNU3rNnvwAAAP//AwBQSwECLQAUAAYA&#10;CAAAACEAtoM4kv4AAADhAQAAEwAAAAAAAAAAAAAAAAAAAAAAW0NvbnRlbnRfVHlwZXNdLnhtbFBL&#10;AQItABQABgAIAAAAIQA4/SH/1gAAAJQBAAALAAAAAAAAAAAAAAAAAC8BAABfcmVscy8ucmVsc1BL&#10;AQItABQABgAIAAAAIQCsw4KFJQIAAKMEAAAOAAAAAAAAAAAAAAAAAC4CAABkcnMvZTJvRG9jLnht&#10;bFBLAQItABQABgAIAAAAIQCm+uTE2wAAAAMBAAAPAAAAAAAAAAAAAAAAAH8EAABkcnMvZG93bnJl&#10;di54bWxQSwUGAAAAAAQABADzAAAAhwUAAAAA&#10;">
                      <v:rect id="Rectangle 4860" o:spid="_x0000_s1374" style="position:absolute;left:-59723;top:-1202;width:245554;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QKxAAAAN0AAAAPAAAAZHJzL2Rvd25yZXYueG1sRE/LasJA&#10;FN0L/YfhFrozE0vQEB2lFEq6Uai2pctr5uZBM3fSzCTGv+8sBJeH897sJtOKkXrXWFawiGIQxIXV&#10;DVcKPk9v8xSE88gaW8uk4EoOdtuH2QYzbS/8QePRVyKEsMtQQe19l0npipoMush2xIErbW/QB9hX&#10;Uvd4CeGmlc9xvJQGGw4NNXb0WlPxexyMgq/FafjO3eHMP+XfKtn7/FBWuVJPj9PLGoSnyd/FN/e7&#10;VpCky7A/vAlPQG7/AQAA//8DAFBLAQItABQABgAIAAAAIQDb4fbL7gAAAIUBAAATAAAAAAAAAAAA&#10;AAAAAAAAAABbQ29udGVudF9UeXBlc10ueG1sUEsBAi0AFAAGAAgAAAAhAFr0LFu/AAAAFQEAAAsA&#10;AAAAAAAAAAAAAAAAHwEAAF9yZWxzLy5yZWxzUEsBAi0AFAAGAAgAAAAhAPf61ArEAAAA3QAAAA8A&#10;AAAAAAAAAAAAAAAABwIAAGRycy9kb3ducmV2LnhtbFBLBQYAAAAAAwADALcAAAD4AgAAAAA=&#10;" filled="f" stroked="f">
                        <v:textbox inset="0,0,0,0">
                          <w:txbxContent>
                            <w:p w14:paraId="489C46B1" w14:textId="77777777" w:rsidR="00BA2A48" w:rsidRDefault="00BA2A48" w:rsidP="00101B63">
                              <w:r>
                                <w:rPr>
                                  <w:sz w:val="13"/>
                                </w:rPr>
                                <w:t>FTIE</w:t>
                              </w:r>
                            </w:p>
                          </w:txbxContent>
                        </v:textbox>
                      </v:rect>
                      <w10:anchorlock/>
                    </v:group>
                  </w:pict>
                </mc:Fallback>
              </mc:AlternateContent>
            </w:r>
          </w:p>
        </w:tc>
        <w:tc>
          <w:tcPr>
            <w:tcW w:w="218" w:type="dxa"/>
            <w:tcBorders>
              <w:top w:val="single" w:sz="12" w:space="0" w:color="000000"/>
              <w:left w:val="single" w:sz="4" w:space="0" w:color="000000"/>
              <w:bottom w:val="single" w:sz="4" w:space="0" w:color="000000"/>
              <w:right w:val="single" w:sz="4" w:space="0" w:color="000000"/>
            </w:tcBorders>
            <w:vAlign w:val="center"/>
          </w:tcPr>
          <w:p w14:paraId="1FF7D904"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377EB8E" wp14:editId="06C99787">
                      <wp:extent cx="94816" cy="193267"/>
                      <wp:effectExtent l="0" t="0" r="0" b="0"/>
                      <wp:docPr id="93594" name="Group 93594"/>
                      <wp:cNvGraphicFramePr/>
                      <a:graphic xmlns:a="http://schemas.openxmlformats.org/drawingml/2006/main">
                        <a:graphicData uri="http://schemas.microsoft.com/office/word/2010/wordprocessingGroup">
                          <wpg:wgp>
                            <wpg:cNvGrpSpPr/>
                            <wpg:grpSpPr>
                              <a:xfrm>
                                <a:off x="0" y="0"/>
                                <a:ext cx="94816" cy="193267"/>
                                <a:chOff x="0" y="0"/>
                                <a:chExt cx="94816" cy="193267"/>
                              </a:xfrm>
                            </wpg:grpSpPr>
                            <wps:wsp>
                              <wps:cNvPr id="4861" name="Rectangle 4861"/>
                              <wps:cNvSpPr/>
                              <wps:spPr>
                                <a:xfrm rot="-5399999">
                                  <a:off x="-65469" y="1691"/>
                                  <a:ext cx="257044" cy="126106"/>
                                </a:xfrm>
                                <a:prstGeom prst="rect">
                                  <a:avLst/>
                                </a:prstGeom>
                                <a:ln>
                                  <a:noFill/>
                                </a:ln>
                              </wps:spPr>
                              <wps:txbx>
                                <w:txbxContent>
                                  <w:p w14:paraId="6B579FE3" w14:textId="77777777" w:rsidR="00BA2A48" w:rsidRDefault="00BA2A48" w:rsidP="00101B63">
                                    <w:r>
                                      <w:rPr>
                                        <w:sz w:val="13"/>
                                      </w:rPr>
                                      <w:t>TCIE</w:t>
                                    </w:r>
                                  </w:p>
                                </w:txbxContent>
                              </wps:txbx>
                              <wps:bodyPr horzOverflow="overflow" vert="horz" lIns="0" tIns="0" rIns="0" bIns="0" rtlCol="0">
                                <a:noAutofit/>
                              </wps:bodyPr>
                            </wps:wsp>
                          </wpg:wgp>
                        </a:graphicData>
                      </a:graphic>
                    </wp:inline>
                  </w:drawing>
                </mc:Choice>
                <mc:Fallback>
                  <w:pict>
                    <v:group w14:anchorId="7377EB8E" id="Group 93594" o:spid="_x0000_s1375" style="width:7.45pt;height:15.2pt;mso-position-horizontal-relative:char;mso-position-vertical-relative:line" coordsize="94816,193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hd0JQIAAKIEAAAOAAAAZHJzL2Uyb0RvYy54bWyklNuO2yAQhu8r9R0Q94ntHLyxFWdVdbtR&#10;paq76rYPQDDYljAgILHTp++AD6l2pV5sc0HGM3jmnw/G+/u+FejCjG2ULHCyjDFikqqykVWBf/18&#10;XOwwso7IkgglWYGvzOL7w8cP+07nbKVqJUpmECSRNu90gWvndB5FltasJXapNJMQ5Mq0xMGjqaLS&#10;kA6ytyJaxXEadcqU2ijKrAXvwxDEh5Cfc0bdE+eWOSQKDNpcWE1YT36NDnuSV4bouqGjDPIOFS1p&#10;JBSdUz0QR9DZNG9StQ01yirullS1keK8oSz0AN0k8atujkaddeilyrtKz5gA7StO705Lv1+eDWrK&#10;AmfrbbbBSJIWjilURoMLEHW6ymHn0egX/WxGRzU8+a57blr/D/2gPsC9znBZ7xAFZ7bZJSlGFCJJ&#10;tl6ldwN7WsMBvXmJ1l/+9Vo0lYy8sllIp+ES2Rsn+3+cXmqiWcBvffcjp80uTSZMP+B+EVkJhoI3&#10;gAl7Z0w2t0BsYoSMghu42K4z/wsXZkS2SLebNMPI00mzZGAzoVtt7+INnE1gt0qTOPXxGQLJtbHu&#10;yFSLvFFgA7JCcnL5Zt2wddripQjpV6keGyGGqPcAy0mtt1x/6oeLkflq3nVS5RUo1Mr8foKZ50J1&#10;BVajhf1nAIr7KEbiqwT6fuImw0zGaTKME59VmMtBzqezU7wJem/VRl1wrMEKgxB6H4fWT9rfz2HX&#10;7dNy+AMAAP//AwBQSwMEFAAGAAgAAAAhAHYZCJ3bAAAAAwEAAA8AAABkcnMvZG93bnJldi54bWxM&#10;j0FrwkAQhe8F/8MyQm91k6qlTbMRkbYnKagF8TZmxySYnQ3ZNYn/vmsv9jLweI/3vkkXg6lFR62r&#10;LCuIJxEI4tzqigsFP7vPp1cQziNrrC2Tgis5WGSjhxQTbXveULf1hQgl7BJUUHrfJFK6vCSDbmIb&#10;4uCdbGvQB9kWUrfYh3JTy+coepEGKw4LJTa0Kik/by9GwVeP/XIaf3Tr82l1Pezm3/t1TEo9jofl&#10;OwhPg7+H4YYf0CELTEd7Ye1ErSA84v/uzZu9gTgqmEYzkFkq/7NnvwAAAP//AwBQSwECLQAUAAYA&#10;CAAAACEAtoM4kv4AAADhAQAAEwAAAAAAAAAAAAAAAAAAAAAAW0NvbnRlbnRfVHlwZXNdLnhtbFBL&#10;AQItABQABgAIAAAAIQA4/SH/1gAAAJQBAAALAAAAAAAAAAAAAAAAAC8BAABfcmVscy8ucmVsc1BL&#10;AQItABQABgAIAAAAIQDL7hd0JQIAAKIEAAAOAAAAAAAAAAAAAAAAAC4CAABkcnMvZTJvRG9jLnht&#10;bFBLAQItABQABgAIAAAAIQB2GQid2wAAAAMBAAAPAAAAAAAAAAAAAAAAAH8EAABkcnMvZG93bnJl&#10;di54bWxQSwUGAAAAAAQABADzAAAAhwUAAAAA&#10;">
                      <v:rect id="Rectangle 4861" o:spid="_x0000_s1376" style="position:absolute;left:-65469;top:1691;width:257044;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GRxwAAAN0AAAAPAAAAZHJzL2Rvd25yZXYueG1sRI9Pa8JA&#10;FMTvQr/D8gredBMRDakbKQVJLwpVW3p8zb78odm3aXaj6bfvFgSPw8z8htlsR9OKC/Wusawgnkcg&#10;iAurG64UnE+7WQLCeWSNrWVS8EsOttnDZIOptld+o8vRVyJA2KWooPa+S6V0RU0G3dx2xMErbW/Q&#10;B9lXUvd4DXDTykUUraTBhsNCjR291FR8Hwej4D0+DR+5O3zxZ/mzXu59fiirXKnp4/j8BMLT6O/h&#10;W/tVK1gmqxj+34QnILM/AAAA//8DAFBLAQItABQABgAIAAAAIQDb4fbL7gAAAIUBAAATAAAAAAAA&#10;AAAAAAAAAAAAAABbQ29udGVudF9UeXBlc10ueG1sUEsBAi0AFAAGAAgAAAAhAFr0LFu/AAAAFQEA&#10;AAsAAAAAAAAAAAAAAAAAHwEAAF9yZWxzLy5yZWxzUEsBAi0AFAAGAAgAAAAhAJi2cZHHAAAA3QAA&#10;AA8AAAAAAAAAAAAAAAAABwIAAGRycy9kb3ducmV2LnhtbFBLBQYAAAAAAwADALcAAAD7AgAAAAA=&#10;" filled="f" stroked="f">
                        <v:textbox inset="0,0,0,0">
                          <w:txbxContent>
                            <w:p w14:paraId="6B579FE3" w14:textId="77777777" w:rsidR="00BA2A48" w:rsidRDefault="00BA2A48" w:rsidP="00101B63">
                              <w:r>
                                <w:rPr>
                                  <w:sz w:val="13"/>
                                </w:rPr>
                                <w:t>TCIE</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vAlign w:val="center"/>
          </w:tcPr>
          <w:p w14:paraId="024D3C3C"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478FD94" wp14:editId="7EC6D714">
                      <wp:extent cx="94816" cy="188905"/>
                      <wp:effectExtent l="0" t="0" r="0" b="0"/>
                      <wp:docPr id="93598" name="Group 93598"/>
                      <wp:cNvGraphicFramePr/>
                      <a:graphic xmlns:a="http://schemas.openxmlformats.org/drawingml/2006/main">
                        <a:graphicData uri="http://schemas.microsoft.com/office/word/2010/wordprocessingGroup">
                          <wpg:wgp>
                            <wpg:cNvGrpSpPr/>
                            <wpg:grpSpPr>
                              <a:xfrm>
                                <a:off x="0" y="0"/>
                                <a:ext cx="94816" cy="188905"/>
                                <a:chOff x="0" y="0"/>
                                <a:chExt cx="94816" cy="188905"/>
                              </a:xfrm>
                            </wpg:grpSpPr>
                            <wps:wsp>
                              <wps:cNvPr id="4862" name="Rectangle 4862"/>
                              <wps:cNvSpPr/>
                              <wps:spPr>
                                <a:xfrm rot="-5399999">
                                  <a:off x="-62568" y="230"/>
                                  <a:ext cx="251243" cy="126106"/>
                                </a:xfrm>
                                <a:prstGeom prst="rect">
                                  <a:avLst/>
                                </a:prstGeom>
                                <a:ln>
                                  <a:noFill/>
                                </a:ln>
                              </wps:spPr>
                              <wps:txbx>
                                <w:txbxContent>
                                  <w:p w14:paraId="0E5B045F" w14:textId="77777777" w:rsidR="00BA2A48" w:rsidRDefault="00BA2A48" w:rsidP="00101B63">
                                    <w:r>
                                      <w:rPr>
                                        <w:sz w:val="13"/>
                                      </w:rPr>
                                      <w:t>TEIE</w:t>
                                    </w:r>
                                  </w:p>
                                </w:txbxContent>
                              </wps:txbx>
                              <wps:bodyPr horzOverflow="overflow" vert="horz" lIns="0" tIns="0" rIns="0" bIns="0" rtlCol="0">
                                <a:noAutofit/>
                              </wps:bodyPr>
                            </wps:wsp>
                          </wpg:wgp>
                        </a:graphicData>
                      </a:graphic>
                    </wp:inline>
                  </w:drawing>
                </mc:Choice>
                <mc:Fallback>
                  <w:pict>
                    <v:group w14:anchorId="1478FD94" id="Group 93598" o:spid="_x0000_s1377" style="width:7.45pt;height:14.85pt;mso-position-horizontal-relative:char;mso-position-vertical-relative:line" coordsize="94816,188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ZOZIwIAAKIEAAAOAAAAZHJzL2Uyb0RvYy54bWyklNuO2yAQhu8r9R0Q94kPSazEirOqut2o&#10;UtVdddsHIBgfJMwgIHG2T98BH1LtSr3Y+gIPAx7++Zjx/u7aSXIRxragCposY0qE4lC2qi7or58P&#10;iy0l1jFVMglKFPRFWHp3+Phh3+tcpNCALIUhGETZvNcFbZzTeRRZ3oiO2SVooXCxAtMxh1NTR6Vh&#10;PUbvZJTGcRb1YEptgAtr0Xs/LNJDiF9VgrvHqrLCEVlQ1ObCaMJ48mN02LO8Nkw3LR9lsHeo6Fir&#10;8NA51D1zjJxN+yZU13IDFiq35NBFUFUtFyEHzCaJX2VzNHDWIZc672s9Y0K0rzi9Oyz/fnkypC0L&#10;ulttdnhZinV4TeFkMrgQUa/rHHcejX7WT2Z01MPMZ32tTOffmA+5BrgvM1xxdYSjc7feJhklHFeS&#10;7XYXbwb2vMELevMRb77867NoOjLyymYhvcYisjdO9v84PTdMi4Df+uxHTuttlk6YfmB9MVVLQYI3&#10;gAl7Z0w2t0hsYkQMYAUuNqudf0LBjMgWWbrJED/SSVdjWU7k0k2SrlcjujRL4syjmxmwXBvrjgI6&#10;4o2CGlQVYrPLN+uGrdMWr0QqPyp4aKUcVr0HUU5iveWup2uoiyQOcrzvBOULUmjA/H7Enq8k9AWF&#10;0aL+N4Cn+1VK5FeF9H3HTYaZjNNkGCc/Q+jLQc+ns4OqDYJvp43C8FqDFRohJD82re+0v+dh1+3X&#10;cvgDAAD//wMAUEsDBBQABgAIAAAAIQC18ThZ3AAAAAMBAAAPAAAAZHJzL2Rvd25yZXYueG1sTI/N&#10;asMwEITvhb6D2EBvjey0zY9jOYTQ9hQKTQolt421sU2slbEU23n7Kr20l4Vhhplv09VgatFR6yrL&#10;CuJxBII4t7riQsHX/u1xDsJ5ZI21ZVJwJQer7P4uxUTbnj+p2/lChBJ2CSoovW8SKV1ekkE3tg1x&#10;8E62NeiDbAupW+xDuanlJIqm0mDFYaHEhjYl5efdxSh477FfP8Wv3fZ82lwP+5eP721MSj2MhvUS&#10;hKfB/4Xhhh/QIQtMR3th7UStIDzif+/Ne16AOCqYLGYgs1T+Z89+AAAA//8DAFBLAQItABQABgAI&#10;AAAAIQC2gziS/gAAAOEBAAATAAAAAAAAAAAAAAAAAAAAAABbQ29udGVudF9UeXBlc10ueG1sUEsB&#10;Ai0AFAAGAAgAAAAhADj9If/WAAAAlAEAAAsAAAAAAAAAAAAAAAAALwEAAF9yZWxzLy5yZWxzUEsB&#10;Ai0AFAAGAAgAAAAhADI1k5kjAgAAogQAAA4AAAAAAAAAAAAAAAAALgIAAGRycy9lMm9Eb2MueG1s&#10;UEsBAi0AFAAGAAgAAAAhALXxOFncAAAAAwEAAA8AAAAAAAAAAAAAAAAAfQQAAGRycy9kb3ducmV2&#10;LnhtbFBLBQYAAAAABAAEAPMAAACGBQAAAAA=&#10;">
                      <v:rect id="Rectangle 4862" o:spid="_x0000_s1378" style="position:absolute;left:-62568;top:230;width:251243;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mxwAAAN0AAAAPAAAAZHJzL2Rvd25yZXYueG1sRI9La8Mw&#10;EITvhf4HsYXcGjnGpMGNEkoguJcE8io9bq31g1or15Id999XgUKOw8x8wyzXo2nEQJ2rLSuYTSMQ&#10;xLnVNZcKzqft8wKE88gaG8uk4JccrFePD0tMtb3ygYajL0WAsEtRQeV9m0rp8ooMuqltiYNX2M6g&#10;D7Irpe7wGuCmkXEUzaXBmsNChS1tKsq/j71RcJmd+o/M7b/4s/h5SXY+2xdlptTkaXx7BeFp9Pfw&#10;f/tdK0gW8xhub8ITkKs/AAAA//8DAFBLAQItABQABgAIAAAAIQDb4fbL7gAAAIUBAAATAAAAAAAA&#10;AAAAAAAAAAAAAABbQ29udGVudF9UeXBlc10ueG1sUEsBAi0AFAAGAAgAAAAhAFr0LFu/AAAAFQEA&#10;AAsAAAAAAAAAAAAAAAAAHwEAAF9yZWxzLy5yZWxzUEsBAi0AFAAGAAgAAAAhAGhk7+bHAAAA3QAA&#10;AA8AAAAAAAAAAAAAAAAABwIAAGRycy9kb3ducmV2LnhtbFBLBQYAAAAAAwADALcAAAD7AgAAAAA=&#10;" filled="f" stroked="f">
                        <v:textbox inset="0,0,0,0">
                          <w:txbxContent>
                            <w:p w14:paraId="0E5B045F" w14:textId="77777777" w:rsidR="00BA2A48" w:rsidRDefault="00BA2A48" w:rsidP="00101B63">
                              <w:r>
                                <w:rPr>
                                  <w:sz w:val="13"/>
                                </w:rPr>
                                <w:t>TEIE</w:t>
                              </w:r>
                            </w:p>
                          </w:txbxContent>
                        </v:textbox>
                      </v:rect>
                      <w10:anchorlock/>
                    </v:group>
                  </w:pict>
                </mc:Fallback>
              </mc:AlternateContent>
            </w:r>
          </w:p>
        </w:tc>
        <w:tc>
          <w:tcPr>
            <w:tcW w:w="222" w:type="dxa"/>
            <w:tcBorders>
              <w:top w:val="single" w:sz="12" w:space="0" w:color="000000"/>
              <w:left w:val="single" w:sz="4" w:space="0" w:color="000000"/>
              <w:bottom w:val="single" w:sz="4" w:space="0" w:color="000000"/>
              <w:right w:val="single" w:sz="4" w:space="0" w:color="000000"/>
            </w:tcBorders>
            <w:vAlign w:val="center"/>
          </w:tcPr>
          <w:p w14:paraId="680C6BB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D039D4A" wp14:editId="2D360D95">
                      <wp:extent cx="94816" cy="175037"/>
                      <wp:effectExtent l="0" t="0" r="0" b="0"/>
                      <wp:docPr id="93602" name="Group 9360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63" name="Rectangle 4863"/>
                              <wps:cNvSpPr/>
                              <wps:spPr>
                                <a:xfrm rot="-5399999">
                                  <a:off x="-53345" y="-4415"/>
                                  <a:ext cx="232799" cy="126106"/>
                                </a:xfrm>
                                <a:prstGeom prst="rect">
                                  <a:avLst/>
                                </a:prstGeom>
                                <a:ln>
                                  <a:noFill/>
                                </a:ln>
                              </wps:spPr>
                              <wps:txbx>
                                <w:txbxContent>
                                  <w:p w14:paraId="692CF811"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D039D4A" id="Group 93602" o:spid="_x0000_s137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YJJQIAAKQEAAAOAAAAZHJzL2Uyb0RvYy54bWyklMlu2zAQQO8F+g8E77Y2W7YFy0HRNEaB&#10;ogma5gNoiloAiiRI2pL79R1Si4sE6CHRgRrOjGZ55Gh/17ccXZg2jRQ5jpYhRkxQWTSiyvHL74fF&#10;FiNjiSgIl4Ll+MoMvjt8/rTvVMZiWUteMI0giDBZp3JcW6uyIDC0Zi0xS6mYAGMpdUssbHUVFJp0&#10;EL3lQRyGadBJXSgtKTMGtPeDER98/LJk1D6WpWEW8RxDbdav2q8ntwaHPckqTVTd0LEM8o4qWtII&#10;SDqHuieWoLNu3oRqG6qlkaVdUtkGsiwbynwP0E0UvurmqOVZ+V6qrKvUjAnQvuL07rD05+VJo6bI&#10;8S5JwxgjQVo4Jp8ZDSpA1KkqA8+jVs/qSY+Kati5rvtSt+4N/aDew73OcFlvEQXlbrWNUowoWKLN&#10;Okw2A3tawwG9+YjW3/73WTClDFxlcyGdgktkbpzMxzg910Qxj9+47kdOq22aTJh+wf0iouIMea0H&#10;431nTCYzQGxihLSEG7hYJzv3+AszIgNdslpjBHQWq1W0HuBM7OIk3oD/AC9OozB19pkCyZQ29shk&#10;i5yQYw11+ejk8sPYwXVycbVw4VYhHxrOB6vTAMypXCfZ/tT7mxGFkUvndCdZXIFDLfWfR5j6kssu&#10;x3KUsPsRQHZnxYh/F8Dfzdwk6Ek4TYK2/Kv0kznU8+VsZdn4gm/ZxsLgYL3kR8E3P46tm7V/997r&#10;9nM5/AU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Q+aYJJQIAAKQEAAAOAAAAAAAAAAAAAAAAAC4CAABkcnMvZTJvRG9jLnht&#10;bFBLAQItABQABgAIAAAAIQCKOiKX2wAAAAMBAAAPAAAAAAAAAAAAAAAAAH8EAABkcnMvZG93bnJl&#10;di54bWxQSwUGAAAAAAQABADzAAAAhwUAAAAA&#10;">
                      <v:rect id="Rectangle 4863" o:spid="_x0000_s1380"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p9xwAAAN0AAAAPAAAAZHJzL2Rvd25yZXYueG1sRI9ba8JA&#10;FITfC/0PyxH6VjdasRKzShFKfFGoN3w8Zk8umD2bZjea/vtuQejjMDPfMMmyN7W4UesqywpGwwgE&#10;cWZ1xYWCw/7zdQbCeWSNtWVS8EMOlovnpwRjbe/8RbedL0SAsItRQel9E0vpspIMuqFtiIOX29ag&#10;D7ItpG7xHuCmluMomkqDFYeFEhtalZRdd51RcBztu1Pqthc+59/vk41Pt3mRKvUy6D/mIDz1/j/8&#10;aK+1gsls+gZ/b8ITkItfAAAA//8DAFBLAQItABQABgAIAAAAIQDb4fbL7gAAAIUBAAATAAAAAAAA&#10;AAAAAAAAAAAAAABbQ29udGVudF9UeXBlc10ueG1sUEsBAi0AFAAGAAgAAAAhAFr0LFu/AAAAFQEA&#10;AAsAAAAAAAAAAAAAAAAAHwEAAF9yZWxzLy5yZWxzUEsBAi0AFAAGAAgAAAAhAAcoSn3HAAAA3QAA&#10;AA8AAAAAAAAAAAAAAAAABwIAAGRycy9kb3ducmV2LnhtbFBLBQYAAAAAAwADALcAAAD7AgAAAAA=&#10;" filled="f" stroked="f">
                        <v:textbox inset="0,0,0,0">
                          <w:txbxContent>
                            <w:p w14:paraId="692CF811"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vAlign w:val="center"/>
          </w:tcPr>
          <w:p w14:paraId="3F8E165E"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795DBB2" wp14:editId="0DB3D597">
                      <wp:extent cx="94816" cy="175037"/>
                      <wp:effectExtent l="0" t="0" r="0" b="0"/>
                      <wp:docPr id="93606" name="Group 9360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64" name="Rectangle 4864"/>
                              <wps:cNvSpPr/>
                              <wps:spPr>
                                <a:xfrm rot="-5399999">
                                  <a:off x="-53345" y="-4415"/>
                                  <a:ext cx="232799" cy="126106"/>
                                </a:xfrm>
                                <a:prstGeom prst="rect">
                                  <a:avLst/>
                                </a:prstGeom>
                                <a:ln>
                                  <a:noFill/>
                                </a:ln>
                              </wps:spPr>
                              <wps:txbx>
                                <w:txbxContent>
                                  <w:p w14:paraId="0DBF111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795DBB2" id="Group 93606" o:spid="_x0000_s138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7YmJwIAAKQEAAAOAAAAZHJzL2Uyb0RvYy54bWyklNuO2yAQhu8r9R0Q94kPcbKJFWdVdbtR&#10;paq76rYPQDDYljAgILHTp++AD6l2pV5sc0HGw3jmnw/G+/u+FejCjG2ULHCyjDFikqqykVWBf/18&#10;XGwxso7IkgglWYGvzOL7w8cP+07nLFW1EiUzCJJIm3e6wLVzOo8iS2vWErtUmknY5Mq0xMGjqaLS&#10;kA6ytyJK43gTdcqU2ijKrAXvw7CJDyE/54y6J84tc0gUGLS5sJqwnvwaHfYkrwzRdUNHGeQdKlrS&#10;SCg6p3ogjqCzad6kahtqlFXcLalqI8V5Q1noAbpJ4lfdHI0669BLlXeVnjEB2lec3p2Wfr88G9SU&#10;Bd6tNvEGI0laOKZQGQ0uQNTpKofIo9Ev+tmMjmp48l333LT+H/pBfYB7neGy3iEKzl22TSA/hZ3k&#10;bh2v7gb2tIYDevMSrb/867VoKhl5ZbOQTsMlsjdO9v84vdREs4Df+u5HTtl2k02YfsD9IrISDAVv&#10;ABNiZ0w2t0BsYoSMghu4WK92/hcuzIgMfKtsjRHQWWRZsh7gTOzSVXoH8QO8dJPAQUGtmQLJtbHu&#10;yFSLvFFgA7pCdnL5Zt0QOoV4LUL6VarHRohh13sA5iTXW64/9eFmJHHqy3nfSZVX4FAr8/sJpp4L&#10;1RVYjRb2HwKo7ncxEl8l8PczNxlmMk6TYZz4rMJkDno+nZ3iTRB8qzYKg4MNVhiF0Pw4tn7W/n4O&#10;UbePy+EP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HO3tiYnAgAApAQAAA4AAAAAAAAAAAAAAAAALgIAAGRycy9lMm9Eb2Mu&#10;eG1sUEsBAi0AFAAGAAgAAAAhAIo6IpfbAAAAAwEAAA8AAAAAAAAAAAAAAAAAgQQAAGRycy9kb3du&#10;cmV2LnhtbFBLBQYAAAAABAAEAPMAAACJBQAAAAA=&#10;">
                      <v:rect id="Rectangle 4864" o:spid="_x0000_s1382"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IJxgAAAN0AAAAPAAAAZHJzL2Rvd25yZXYueG1sRI9Pa8JA&#10;FMTvgt9heYI33ViCldRVRCjxoqBW6fE1+/KHZt/G7Krx27tCocdhZn7DzJedqcWNWldZVjAZRyCI&#10;M6srLhR8HT9HMxDOI2usLZOCBzlYLvq9OSba3nlPt4MvRICwS1BB6X2TSOmykgy6sW2Ig5fb1qAP&#10;si2kbvEe4KaWb1E0lQYrDgslNrQuKfs9XI2C0+R4Padu98Pf+eU93vp0lxepUsNBt/oA4anz/+G/&#10;9kYriGfTGF5vwhOQiycAAAD//wMAUEsBAi0AFAAGAAgAAAAhANvh9svuAAAAhQEAABMAAAAAAAAA&#10;AAAAAAAAAAAAAFtDb250ZW50X1R5cGVzXS54bWxQSwECLQAUAAYACAAAACEAWvQsW78AAAAVAQAA&#10;CwAAAAAAAAAAAAAAAAAfAQAAX3JlbHMvLnJlbHNQSwECLQAUAAYACAAAACEAiMHSCcYAAADdAAAA&#10;DwAAAAAAAAAAAAAAAAAHAgAAZHJzL2Rvd25yZXYueG1sUEsFBgAAAAADAAMAtwAAAPoCAAAAAA==&#10;" filled="f" stroked="f">
                        <v:textbox inset="0,0,0,0">
                          <w:txbxContent>
                            <w:p w14:paraId="0DBF111D"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12" w:space="0" w:color="000000"/>
              <w:left w:val="single" w:sz="4" w:space="0" w:color="000000"/>
              <w:bottom w:val="single" w:sz="4" w:space="0" w:color="000000"/>
              <w:right w:val="single" w:sz="4" w:space="0" w:color="000000"/>
            </w:tcBorders>
            <w:vAlign w:val="center"/>
          </w:tcPr>
          <w:p w14:paraId="48FCE36C"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175D606" wp14:editId="4715A7C5">
                      <wp:extent cx="94816" cy="175037"/>
                      <wp:effectExtent l="0" t="0" r="0" b="0"/>
                      <wp:docPr id="93610" name="Group 9361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65" name="Rectangle 4865"/>
                              <wps:cNvSpPr/>
                              <wps:spPr>
                                <a:xfrm rot="-5399999">
                                  <a:off x="-53345" y="-4415"/>
                                  <a:ext cx="232799" cy="126106"/>
                                </a:xfrm>
                                <a:prstGeom prst="rect">
                                  <a:avLst/>
                                </a:prstGeom>
                                <a:ln>
                                  <a:noFill/>
                                </a:ln>
                              </wps:spPr>
                              <wps:txbx>
                                <w:txbxContent>
                                  <w:p w14:paraId="0089C5E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175D606" id="Group 93610" o:spid="_x0000_s138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UBcJQIAAKQEAAAOAAAAZHJzL2Uyb0RvYy54bWyklNtu2zAMQN8H7B8EvSe24yRNjDjFsK7B&#10;gGEt1u0DFFm+ALIoSEqc7OtHyZcMLbCHzg8yRdK8HIne3V9aSc7C2AZUTpN5TIlQHIpGVTn99fNx&#10;tqHEOqYKJkGJnF6Fpff7jx92nc7EAmqQhTAEgyibdTqntXM6iyLLa9EyOwctFBpLMC1zuDVVVBjW&#10;YfRWRos4XkcdmEIb4MJa1D70RroP8ctScPdUllY4InOKtbmwmrAe/RrtdyyrDNN1w4cy2DuqaFmj&#10;MOkU6oE5Rk6meROqbbgBC6Wbc2gjKMuGi9ADdpPEr7o5GDjp0EuVdZWeMCHaV5zeHZZ/Pz8b0hQ5&#10;3abrBAkp1uIxhcykVyGiTlcZeh6MftHPZlBU/c53fSlN69/YD7kEuNcJrrg4wlG5XW6SNSUcLcnd&#10;Kk7veva8xgN68xGvv/zrs2hMGfnKpkI6jZfI3jjZ/+P0UjMtAn7rux84LTfr1YjpB94vpiopSNAG&#10;MMF3wmQzi8RGRsQA3sDZKt36J1yYARnq0iXGRTqz5TJZ9XBGdot0cYf+PbwFntPa2ycKLNPGuoOA&#10;lnghpwbrCtHZ+Zt1vevo4muRyq8KHhspe6vXIMyxXC+5y/ESbkYSpz6d1x2huCKHGszvJ5z6UkKX&#10;Uxgk6n8EmN1bKZFfFfL3MzcKZhSOo2Cc/AxhMvt6Pp0clE0o+JZtKAwPNkhhFELzw9j6Wft7H7xu&#10;P5f9H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lDUBcJQIAAKQEAAAOAAAAAAAAAAAAAAAAAC4CAABkcnMvZTJvRG9jLnht&#10;bFBLAQItABQABgAIAAAAIQCKOiKX2wAAAAMBAAAPAAAAAAAAAAAAAAAAAH8EAABkcnMvZG93bnJl&#10;di54bWxQSwUGAAAAAAQABADzAAAAhwUAAAAA&#10;">
                      <v:rect id="Rectangle 4865" o:spid="_x0000_s1384"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eSxwAAAN0AAAAPAAAAZHJzL2Rvd25yZXYueG1sRI9ba8JA&#10;FITfC/0PyxF8qxuLtRKzkVKQ+FKh3vDxmD25YPZszK6a/vtuQejjMDPfMMmiN424UedqywrGowgE&#10;cW51zaWC3Xb5MgPhPLLGxjIp+CEHi/T5KcFY2zt/023jSxEg7GJUUHnfxlK6vCKDbmRb4uAVtjPo&#10;g+xKqTu8B7hp5GsUTaXBmsNChS19VpSfN1ejYD/eXg+ZW5/4WFzeJ18+WxdlptRw0H/MQXjq/X/4&#10;0V5pBZPZ9A3+3oQnINNfAAAA//8DAFBLAQItABQABgAIAAAAIQDb4fbL7gAAAIUBAAATAAAAAAAA&#10;AAAAAAAAAAAAAABbQ29udGVudF9UeXBlc10ueG1sUEsBAi0AFAAGAAgAAAAhAFr0LFu/AAAAFQEA&#10;AAsAAAAAAAAAAAAAAAAAHwEAAF9yZWxzLy5yZWxzUEsBAi0AFAAGAAgAAAAhAOeNd5LHAAAA3QAA&#10;AA8AAAAAAAAAAAAAAAAABwIAAGRycy9kb3ducmV2LnhtbFBLBQYAAAAAAwADALcAAAD7AgAAAAA=&#10;" filled="f" stroked="f">
                        <v:textbox inset="0,0,0,0">
                          <w:txbxContent>
                            <w:p w14:paraId="0089C5EC"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vAlign w:val="center"/>
          </w:tcPr>
          <w:p w14:paraId="28AD86D2"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26C5869" wp14:editId="24D206F6">
                      <wp:extent cx="94816" cy="175037"/>
                      <wp:effectExtent l="0" t="0" r="0" b="0"/>
                      <wp:docPr id="93614" name="Group 9361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66" name="Rectangle 4866"/>
                              <wps:cNvSpPr/>
                              <wps:spPr>
                                <a:xfrm rot="-5399999">
                                  <a:off x="-53345" y="-4415"/>
                                  <a:ext cx="232799" cy="126106"/>
                                </a:xfrm>
                                <a:prstGeom prst="rect">
                                  <a:avLst/>
                                </a:prstGeom>
                                <a:ln>
                                  <a:noFill/>
                                </a:ln>
                              </wps:spPr>
                              <wps:txbx>
                                <w:txbxContent>
                                  <w:p w14:paraId="3C2C3D9A"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26C5869" id="Group 93614" o:spid="_x0000_s138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EsJwIAAKQEAAAOAAAAZHJzL2Uyb0RvYy54bWyklM2O2yAQgO+V+g6Ie2I7cbyJFWdVdbtR&#10;paq76rYPQDDYljAgILHTp++Af1LtSj1sfcDDzHh+Phjv7/tWoAsztlGywMkyxohJqspGVgX+9fNx&#10;scXIOiJLIpRkBb4yi+8PHz/sO52zlaqVKJlBEETavNMFrp3TeRRZWrOW2KXSTIKRK9MSB1tTRaUh&#10;HURvRbSK4yzqlCm1UZRZC9qHwYgPIT7njLonzi1zSBQYanNhNWE9+TU67EleGaLrho5lkHdU0ZJG&#10;QtI51ANxBJ1N8yZU21CjrOJuSVUbKc4bykIP0E0Sv+rmaNRZh16qvKv0jAnQvuL07rD0++XZoKYs&#10;8G6dJSlGkrRwTCEzGlSAqNNVDp5Ho1/0sxkV1bDzXffctP4N/aA+wL3OcFnvEAXlLt0mGUYULMnd&#10;Jl7fDexpDQf05iNaf/nXZ9GUMvKVzYV0Gi6RvXGy/8fppSaaBfzWdz9ySrcZtDFg+gH3i8hKMBS0&#10;AUzwnTHZ3AKxiREyCm7gYrPe+SdcmBEZ6NbpBiOgs0jTZDPAmdit1qs78B/grbIkzrx9pkBybaw7&#10;MtUiLxTYQF0hOrl8s25wnVx8LUL6VarHRojB6jUAcyrXS64/9eFmJHHq03ndSZVX4FAr8/sJpp4L&#10;1RVYjRL2PwLI7q0Yia8S+PuZmwQzCadJME58VmEyh3o+nZ3iTSj4lm0sDA42SGEUQvPj2PpZ+3sf&#10;vG4/l8Mf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Ne8wSwnAgAApAQAAA4AAAAAAAAAAAAAAAAALgIAAGRycy9lMm9Eb2Mu&#10;eG1sUEsBAi0AFAAGAAgAAAAhAIo6IpfbAAAAAwEAAA8AAAAAAAAAAAAAAAAAgQQAAGRycy9kb3du&#10;cmV2LnhtbFBLBQYAAAAABAAEAPMAAACJBQAAAAA=&#10;">
                      <v:rect id="Rectangle 4866" o:spid="_x0000_s1386"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lxwAAAN0AAAAPAAAAZHJzL2Rvd25yZXYueG1sRI9Pa8JA&#10;FMTvgt9heQVvulEkDakbKYKkFwW1LT2+Zl/+0OzbNLvR9Nt3hUKPw8z8htlsR9OKK/WusaxguYhA&#10;EBdWN1wpeL3s5wkI55E1tpZJwQ852GbTyQZTbW98ouvZVyJA2KWooPa+S6V0RU0G3cJ2xMErbW/Q&#10;B9lXUvd4C3DTylUUxdJgw2Ghxo52NRVf58EoeFtehvfcHT/5o/x+XB98fiyrXKnZw/j8BMLT6P/D&#10;f+0XrWCdxDHc34QnILNfAAAA//8DAFBLAQItABQABgAIAAAAIQDb4fbL7gAAAIUBAAATAAAAAAAA&#10;AAAAAAAAAAAAAABbQ29udGVudF9UeXBlc10ueG1sUEsBAi0AFAAGAAgAAAAhAFr0LFu/AAAAFQEA&#10;AAsAAAAAAAAAAAAAAAAAHwEAAF9yZWxzLy5yZWxzUEsBAi0AFAAGAAgAAAAhABdf6eXHAAAA3QAA&#10;AA8AAAAAAAAAAAAAAAAABwIAAGRycy9kb3ducmV2LnhtbFBLBQYAAAAAAwADALcAAAD7AgAAAAA=&#10;" filled="f" stroked="f">
                        <v:textbox inset="0,0,0,0">
                          <w:txbxContent>
                            <w:p w14:paraId="3C2C3D9A" w14:textId="77777777" w:rsidR="00BA2A48" w:rsidRDefault="00BA2A48" w:rsidP="00101B63">
                              <w:r>
                                <w:rPr>
                                  <w:color w:val="E6E6E7"/>
                                  <w:sz w:val="13"/>
                                </w:rPr>
                                <w:t>Res.</w:t>
                              </w:r>
                            </w:p>
                          </w:txbxContent>
                        </v:textbox>
                      </v:rect>
                      <w10:anchorlock/>
                    </v:group>
                  </w:pict>
                </mc:Fallback>
              </mc:AlternateContent>
            </w:r>
          </w:p>
        </w:tc>
        <w:tc>
          <w:tcPr>
            <w:tcW w:w="887" w:type="dxa"/>
            <w:gridSpan w:val="4"/>
            <w:tcBorders>
              <w:top w:val="single" w:sz="12" w:space="0" w:color="000000"/>
              <w:left w:val="single" w:sz="4" w:space="0" w:color="000000"/>
              <w:bottom w:val="single" w:sz="4" w:space="0" w:color="000000"/>
              <w:right w:val="single" w:sz="4" w:space="0" w:color="000000"/>
            </w:tcBorders>
            <w:vAlign w:val="center"/>
          </w:tcPr>
          <w:p w14:paraId="2419DEF0" w14:textId="77777777" w:rsidR="00101B63" w:rsidRPr="00B61D11" w:rsidRDefault="00101B63" w:rsidP="00AC20F5">
            <w:pPr>
              <w:spacing w:after="7" w:line="259" w:lineRule="auto"/>
              <w:ind w:left="159"/>
              <w:rPr>
                <w:sz w:val="20"/>
                <w:szCs w:val="20"/>
              </w:rPr>
            </w:pPr>
            <w:r w:rsidRPr="00B61D11">
              <w:rPr>
                <w:sz w:val="20"/>
                <w:szCs w:val="20"/>
              </w:rPr>
              <w:t>FTHRES</w:t>
            </w:r>
          </w:p>
          <w:p w14:paraId="0F8A5CF4" w14:textId="77777777" w:rsidR="00101B63" w:rsidRPr="00B61D11" w:rsidRDefault="00101B63" w:rsidP="00AC20F5">
            <w:pPr>
              <w:spacing w:line="259" w:lineRule="auto"/>
              <w:ind w:right="10"/>
              <w:jc w:val="center"/>
              <w:rPr>
                <w:sz w:val="20"/>
                <w:szCs w:val="20"/>
              </w:rPr>
            </w:pPr>
            <w:r w:rsidRPr="00B61D11">
              <w:rPr>
                <w:sz w:val="20"/>
                <w:szCs w:val="20"/>
              </w:rPr>
              <w:t>[3:0]</w:t>
            </w:r>
          </w:p>
        </w:tc>
        <w:tc>
          <w:tcPr>
            <w:tcW w:w="221" w:type="dxa"/>
            <w:tcBorders>
              <w:top w:val="single" w:sz="12" w:space="0" w:color="000000"/>
              <w:left w:val="single" w:sz="4" w:space="0" w:color="000000"/>
              <w:bottom w:val="single" w:sz="4" w:space="0" w:color="000000"/>
              <w:right w:val="single" w:sz="4" w:space="0" w:color="000000"/>
            </w:tcBorders>
          </w:tcPr>
          <w:p w14:paraId="4A1CC638"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E3D53EA" wp14:editId="2861CF67">
                      <wp:extent cx="94816" cy="212296"/>
                      <wp:effectExtent l="0" t="0" r="0" b="0"/>
                      <wp:docPr id="93633" name="Group 93633"/>
                      <wp:cNvGraphicFramePr/>
                      <a:graphic xmlns:a="http://schemas.openxmlformats.org/drawingml/2006/main">
                        <a:graphicData uri="http://schemas.microsoft.com/office/word/2010/wordprocessingGroup">
                          <wpg:wgp>
                            <wpg:cNvGrpSpPr/>
                            <wpg:grpSpPr>
                              <a:xfrm>
                                <a:off x="0" y="0"/>
                                <a:ext cx="94816" cy="212296"/>
                                <a:chOff x="0" y="0"/>
                                <a:chExt cx="94816" cy="212296"/>
                              </a:xfrm>
                            </wpg:grpSpPr>
                            <wps:wsp>
                              <wps:cNvPr id="4869" name="Rectangle 4869"/>
                              <wps:cNvSpPr/>
                              <wps:spPr>
                                <a:xfrm rot="-5399999">
                                  <a:off x="-78123" y="8066"/>
                                  <a:ext cx="282352" cy="126106"/>
                                </a:xfrm>
                                <a:prstGeom prst="rect">
                                  <a:avLst/>
                                </a:prstGeom>
                                <a:ln>
                                  <a:noFill/>
                                </a:ln>
                              </wps:spPr>
                              <wps:txbx>
                                <w:txbxContent>
                                  <w:p w14:paraId="34A42BCA" w14:textId="77777777" w:rsidR="00BA2A48" w:rsidRDefault="00BA2A48" w:rsidP="00101B63">
                                    <w:r>
                                      <w:rPr>
                                        <w:sz w:val="13"/>
                                      </w:rPr>
                                      <w:t>FSEL</w:t>
                                    </w:r>
                                  </w:p>
                                </w:txbxContent>
                              </wps:txbx>
                              <wps:bodyPr horzOverflow="overflow" vert="horz" lIns="0" tIns="0" rIns="0" bIns="0" rtlCol="0">
                                <a:noAutofit/>
                              </wps:bodyPr>
                            </wps:wsp>
                          </wpg:wgp>
                        </a:graphicData>
                      </a:graphic>
                    </wp:inline>
                  </w:drawing>
                </mc:Choice>
                <mc:Fallback>
                  <w:pict>
                    <v:group w14:anchorId="0E3D53EA" id="Group 93633" o:spid="_x0000_s1387" style="width:7.45pt;height:16.7pt;mso-position-horizontal-relative:char;mso-position-vertical-relative:line" coordsize="94816,21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7meJgIAAKMEAAAOAAAAZHJzL2Uyb0RvYy54bWyklN1u2yAUx+8n7R0Q94k/0niOFaea1jWa&#10;NK1Vuz0AwWBbwoCAxO6efgf8kamVdtH5Ah/OwYf/+cHx/nboBLowY1slS5ysY4yYpKpqZV3iXz/v&#10;VzlG1hFZEaEkK/ELs/j28PHDvtcFS1WjRMUMgiTSFr0uceOcLqLI0oZ1xK6VZhKCXJmOOJiaOqoM&#10;6SF7J6I0jrOoV6bSRlFmLXjvxiA+hPycM+oeOLfMIVFi0ObCaMJ48mN02JOiNkQ3LZ1kkHeo6Egr&#10;YdMl1R1xBJ1N+yZV11KjrOJuTVUXKc5bykINUE0Sv6rmaNRZh1rqoq/1ggnQvuL07rT0x+XRoLYq&#10;8W6TbTYYSdLBMYWd0egCRL2uC1h5NPpZP5rJUY8zX/XATeffUA8aAtyXBS4bHKLg3N3kSYYRhUia&#10;pOkuG9nTBg7ozUe0+fqvz6J5y8grW4T0Gi6RvXKy/8fpuSGaBfzWVz9xusmz3YzpCe4XkbVgKHgD&#10;mLB2wWQLC8RmRsgouIGr7Wbnn3BhJmSrT3mSAn6gk8fZxGZGl+bpZpuO7JI0S+IQXyCQQhvrjkx1&#10;yBslNiArJCeX79aBKlg6L/FShPSjVPetEGPUe4DlrNZbbjgN4WIk8dYflfedVPUCGBplfj9A03Oh&#10;+hKrycL+PwC7+yhG4psE/L7lZsPMxmk2jBNfVGjMUc/ns1O8DYKvu03C4FyDFTohVDR1rW+1v+dh&#10;1fXfcvgDAAD//wMAUEsDBBQABgAIAAAAIQC8VKEy2wAAAAMBAAAPAAAAZHJzL2Rvd25yZXYueG1s&#10;TI9Ba8JAEIXvhf6HZQq91U2MljbNRkRsT1JQC6W3MTsmwexsyK5J/Pdde7GXgcd7vPdNthhNI3rq&#10;XG1ZQTyJQBAXVtdcKvjavz+9gHAeWWNjmRRcyMEiv7/LMNV24C31O1+KUMIuRQWV920qpSsqMugm&#10;tiUO3tF2Bn2QXSl1h0MoN42cRtGzNFhzWKiwpVVFxWl3Ngo+BhyWSbzuN6fj6vKzn39+b2JS6vFh&#10;XL6B8DT6Wxiu+AEd8sB0sGfWTjQKwiP+71692SuIg4IkmYHMM/mfPf8FAAD//wMAUEsBAi0AFAAG&#10;AAgAAAAhALaDOJL+AAAA4QEAABMAAAAAAAAAAAAAAAAAAAAAAFtDb250ZW50X1R5cGVzXS54bWxQ&#10;SwECLQAUAAYACAAAACEAOP0h/9YAAACUAQAACwAAAAAAAAAAAAAAAAAvAQAAX3JlbHMvLnJlbHNQ&#10;SwECLQAUAAYACAAAACEAWV+5niYCAACjBAAADgAAAAAAAAAAAAAAAAAuAgAAZHJzL2Uyb0RvYy54&#10;bWxQSwECLQAUAAYACAAAACEAvFShMtsAAAADAQAADwAAAAAAAAAAAAAAAACABAAAZHJzL2Rvd25y&#10;ZXYueG1sUEsFBgAAAAAEAAQA8wAAAIgFAAAAAA==&#10;">
                      <v:rect id="Rectangle 4869" o:spid="_x0000_s1388" style="position:absolute;left:-78123;top:8066;width:282352;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2XxgAAAN0AAAAPAAAAZHJzL2Rvd25yZXYueG1sRI9Pa8JA&#10;FMTvQr/D8gRvulHExtRViiDxolCtpcfX7MsfzL6N2VXjt+8WhB6HmfkNs1h1phY3al1lWcF4FIEg&#10;zqyuuFDwedwMYxDOI2usLZOCBzlYLV96C0y0vfMH3Q6+EAHCLkEFpfdNIqXLSjLoRrYhDl5uW4M+&#10;yLaQusV7gJtaTqJoJg1WHBZKbGhdUnY+XI2C0/h4/Urd/oe/88vrdOfTfV6kSg363fsbCE+d/w8/&#10;21utYBrP5vD3JjwBufwFAAD//wMAUEsBAi0AFAAGAAgAAAAhANvh9svuAAAAhQEAABMAAAAAAAAA&#10;AAAAAAAAAAAAAFtDb250ZW50X1R5cGVzXS54bWxQSwECLQAUAAYACAAAACEAWvQsW78AAAAVAQAA&#10;CwAAAAAAAAAAAAAAAAAfAQAAX3JlbHMvLnJlbHNQSwECLQAUAAYACAAAACEAZsB9l8YAAADdAAAA&#10;DwAAAAAAAAAAAAAAAAAHAgAAZHJzL2Rvd25yZXYueG1sUEsFBgAAAAADAAMAtwAAAPoCAAAAAA==&#10;" filled="f" stroked="f">
                        <v:textbox inset="0,0,0,0">
                          <w:txbxContent>
                            <w:p w14:paraId="34A42BCA" w14:textId="77777777" w:rsidR="00BA2A48" w:rsidRDefault="00BA2A48" w:rsidP="00101B63">
                              <w:r>
                                <w:rPr>
                                  <w:sz w:val="13"/>
                                </w:rPr>
                                <w:t>FSEL</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vAlign w:val="center"/>
          </w:tcPr>
          <w:p w14:paraId="4CED3A6B"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25B1899" wp14:editId="4B5E798F">
                      <wp:extent cx="94816" cy="185017"/>
                      <wp:effectExtent l="0" t="0" r="0" b="0"/>
                      <wp:docPr id="93637" name="Group 93637"/>
                      <wp:cNvGraphicFramePr/>
                      <a:graphic xmlns:a="http://schemas.openxmlformats.org/drawingml/2006/main">
                        <a:graphicData uri="http://schemas.microsoft.com/office/word/2010/wordprocessingGroup">
                          <wpg:wgp>
                            <wpg:cNvGrpSpPr/>
                            <wpg:grpSpPr>
                              <a:xfrm>
                                <a:off x="0" y="0"/>
                                <a:ext cx="94816" cy="185017"/>
                                <a:chOff x="0" y="0"/>
                                <a:chExt cx="94816" cy="185017"/>
                              </a:xfrm>
                            </wpg:grpSpPr>
                            <wps:wsp>
                              <wps:cNvPr id="4870" name="Rectangle 4870"/>
                              <wps:cNvSpPr/>
                              <wps:spPr>
                                <a:xfrm rot="-5399999">
                                  <a:off x="-59983" y="-1071"/>
                                  <a:ext cx="246073" cy="126106"/>
                                </a:xfrm>
                                <a:prstGeom prst="rect">
                                  <a:avLst/>
                                </a:prstGeom>
                                <a:ln>
                                  <a:noFill/>
                                </a:ln>
                              </wps:spPr>
                              <wps:txbx>
                                <w:txbxContent>
                                  <w:p w14:paraId="7EE737E6" w14:textId="77777777" w:rsidR="00BA2A48" w:rsidRDefault="00BA2A48" w:rsidP="00101B63">
                                    <w:r>
                                      <w:rPr>
                                        <w:sz w:val="13"/>
                                      </w:rPr>
                                      <w:t>DFM</w:t>
                                    </w:r>
                                  </w:p>
                                </w:txbxContent>
                              </wps:txbx>
                              <wps:bodyPr horzOverflow="overflow" vert="horz" lIns="0" tIns="0" rIns="0" bIns="0" rtlCol="0">
                                <a:noAutofit/>
                              </wps:bodyPr>
                            </wps:wsp>
                          </wpg:wgp>
                        </a:graphicData>
                      </a:graphic>
                    </wp:inline>
                  </w:drawing>
                </mc:Choice>
                <mc:Fallback>
                  <w:pict>
                    <v:group w14:anchorId="725B1899" id="Group 93637" o:spid="_x0000_s1389" style="width:7.45pt;height:14.55pt;mso-position-horizontal-relative:char;mso-position-vertical-relative:line" coordsize="94816,185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rENJQIAAKQEAAAOAAAAZHJzL2Uyb0RvYy54bWyklMlu2zAQQO8F+g8E77Yk7xYsB0XTGAWK&#10;JmjaD6ApagEoDkHSltKv75BaXCRAD6kO1HCGmuVxRoe7rpHkKoytQWU0mceUCMUhr1WZ0V8/H2Y7&#10;SqxjKmcSlMjoi7D07vjxw6HVqVhABTIXhqATZdNWZ7RyTqdRZHklGmbnoIVCYwGmYQ63poxyw1r0&#10;3shoEcebqAWTawNcWIva+95Ij8F/UQjuHovCCkdkRjE3F1YT1rNfo+OBpaVhuqr5kAZ7RxYNqxUG&#10;nVzdM8fIxdRvXDU1N2ChcHMOTQRFUXMRasBqkvhVNScDFx1qKdO21BMmRPuK07vd8u/XJ0PqPKP7&#10;5Wa5pUSxBq8pRCa9ChG1ukzx5MnoZ/1kBkXZ73zVXWEa/8Z6SBfgvkxwRecIR+V+tUs2lHC0JLt1&#10;nGx79rzCC3rzEa++/OuzaAwZ+cymRFqNTWRvnOz/cXqumBYBv/XVD5xWuy02Uo/pB/YXU6UUJGgD&#10;mHB2wmRTi8RGRsQAduBsvdz7JzTMgGy23u93S0qQziyJt0kPZ2S3WG3iLVoDvMUmiTfePlFgqTbW&#10;nQQ0xAsZNZhX8M6u36zrj45HfC5S+VXBQy1lb/UahDmm6yXXnbvQGUM4rztD/oIcKjC/H3HqCwlt&#10;RmGQqP8RYHRvpUR+Vcjfz9womFE4j4Jx8jOEyezz+XRxUNQh4Vu0ITG82CCFUQjFD2PrZ+3vfTh1&#10;+7kc/wAAAP//AwBQSwMEFAAGAAgAAAAhAKb65MTbAAAAAwEAAA8AAABkcnMvZG93bnJldi54bWxM&#10;j0FrwkAQhe+F/odlCt7qJtpKTbMRkbYnKagF8TZmxySYnQ3ZNYn/vmsv9TLweI/3vkkXg6lFR62r&#10;LCuIxxEI4tzqigsFP7vP5zcQziNrrC2Tgis5WGSPDykm2va8oW7rCxFK2CWooPS+SaR0eUkG3dg2&#10;xME72dagD7ItpG6xD+WmlpMomkmDFYeFEhtalZSftxej4KvHfjmNP7r1+bS6Hnav3/t1TEqNnobl&#10;OwhPg/8Pww0/oEMWmI72wtqJWkF4xP/dm/cyB3FUMJnHILNU3rNnvwAAAP//AwBQSwECLQAUAAYA&#10;CAAAACEAtoM4kv4AAADhAQAAEwAAAAAAAAAAAAAAAAAAAAAAW0NvbnRlbnRfVHlwZXNdLnhtbFBL&#10;AQItABQABgAIAAAAIQA4/SH/1gAAAJQBAAALAAAAAAAAAAAAAAAAAC8BAABfcmVscy8ucmVsc1BL&#10;AQItABQABgAIAAAAIQD6HrENJQIAAKQEAAAOAAAAAAAAAAAAAAAAAC4CAABkcnMvZTJvRG9jLnht&#10;bFBLAQItABQABgAIAAAAIQCm+uTE2wAAAAMBAAAPAAAAAAAAAAAAAAAAAH8EAABkcnMvZG93bnJl&#10;di54bWxQSwUGAAAAAAQABADzAAAAhwUAAAAA&#10;">
                      <v:rect id="Rectangle 4870" o:spid="_x0000_s1390" style="position:absolute;left:-59983;top:-1071;width:246073;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0LXwwAAAN0AAAAPAAAAZHJzL2Rvd25yZXYueG1sRE/LasJA&#10;FN0X/IfhCt01E0uoEh2lCJJuKvgqXV4zNw+auZNmJjH9+85CcHk479VmNI0YqHO1ZQWzKAZBnFtd&#10;c6ngfNq9LEA4j6yxsUwK/sjBZj15WmGq7Y0PNBx9KUIIuxQVVN63qZQur8igi2xLHLjCdgZ9gF0p&#10;dYe3EG4a+RrHb9JgzaGhwpa2FeU/x94ouMxO/Vfm9lf+Ln7nyafP9kWZKfU8Hd+XIDyN/iG+uz+0&#10;gmQxD/vDm/AE5PofAAD//wMAUEsBAi0AFAAGAAgAAAAhANvh9svuAAAAhQEAABMAAAAAAAAAAAAA&#10;AAAAAAAAAFtDb250ZW50X1R5cGVzXS54bWxQSwECLQAUAAYACAAAACEAWvQsW78AAAAVAQAACwAA&#10;AAAAAAAAAAAAAAAfAQAAX3JlbHMvLnJlbHNQSwECLQAUAAYACAAAACEAciNC18MAAADdAAAADwAA&#10;AAAAAAAAAAAAAAAHAgAAZHJzL2Rvd25yZXYueG1sUEsFBgAAAAADAAMAtwAAAPcCAAAAAA==&#10;" filled="f" stroked="f">
                        <v:textbox inset="0,0,0,0">
                          <w:txbxContent>
                            <w:p w14:paraId="7EE737E6" w14:textId="77777777" w:rsidR="00BA2A48" w:rsidRDefault="00BA2A48" w:rsidP="00101B63">
                              <w:r>
                                <w:rPr>
                                  <w:sz w:val="13"/>
                                </w:rPr>
                                <w:t>DFM</w:t>
                              </w:r>
                            </w:p>
                          </w:txbxContent>
                        </v:textbox>
                      </v:rect>
                      <w10:anchorlock/>
                    </v:group>
                  </w:pict>
                </mc:Fallback>
              </mc:AlternateContent>
            </w:r>
          </w:p>
        </w:tc>
        <w:tc>
          <w:tcPr>
            <w:tcW w:w="222" w:type="dxa"/>
            <w:tcBorders>
              <w:top w:val="single" w:sz="12" w:space="0" w:color="000000"/>
              <w:left w:val="single" w:sz="4" w:space="0" w:color="000000"/>
              <w:bottom w:val="single" w:sz="4" w:space="0" w:color="000000"/>
              <w:right w:val="single" w:sz="4" w:space="0" w:color="000000"/>
            </w:tcBorders>
            <w:vAlign w:val="center"/>
          </w:tcPr>
          <w:p w14:paraId="43E7002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CC0F77E" wp14:editId="026A464F">
                      <wp:extent cx="94816" cy="175037"/>
                      <wp:effectExtent l="0" t="0" r="0" b="0"/>
                      <wp:docPr id="93641" name="Group 93641"/>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71" name="Rectangle 4871"/>
                              <wps:cNvSpPr/>
                              <wps:spPr>
                                <a:xfrm rot="-5399999">
                                  <a:off x="-53346" y="-4414"/>
                                  <a:ext cx="232799" cy="126106"/>
                                </a:xfrm>
                                <a:prstGeom prst="rect">
                                  <a:avLst/>
                                </a:prstGeom>
                                <a:ln>
                                  <a:noFill/>
                                </a:ln>
                              </wps:spPr>
                              <wps:txbx>
                                <w:txbxContent>
                                  <w:p w14:paraId="68DDDB49"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CC0F77E" id="Group 93641" o:spid="_x0000_s139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JHhJAIAAKQEAAAOAAAAZHJzL2Uyb0RvYy54bWyklNtu2zAMhu8H7B0E3Se2EzcHI04xrGsw&#10;YFiLdXsARZYPgCwKkhIne/pR8iFDC+yiy4VCkzT185Po3f2lleQsjG1A5TSZx5QIxaFoVJXTXz8f&#10;ZxtKrGOqYBKUyOlVWHq///hh1+lMLKAGWQhDsIiyWadzWjunsyiyvBYts3PQQmGwBNMyh4+migrD&#10;OqzeymgRx6uoA1NoA1xYi96HPkj3oX5ZCu6eytIKR2ROUZsLqwnr0a/RfseyyjBdN3yQwd6homWN&#10;wk2nUg/MMXIyzZtSbcMNWCjdnEMbQVk2XIQesJskftXNwcBJh16qrKv0hAnRvuL07rL8+/nZkKbI&#10;6Xa5ShNKFGvxmMLOpHchok5XGWYejH7Rz2ZwVP2T7/pSmtb/Yz/kEuBeJ7ji4ghH5zbdJCtKOEaS&#10;9V28XPfseY0H9OYlXn/512vRuGXklU1COo2XyN442f/j9FIzLQJ+67sfOKWb9YTpB94vpiopSPAG&#10;MCF3wmQzi8RGRsQA3sDZ3XLrf+HCDMjQt0wRD9KZpWmS9nBGdovlYo35PbzFKolXPj5RYJk21h0E&#10;tMQbOTWoK1Rn52/W9aljitcilV8VPDZS9lHvQZijXG+5y/ESbkYSh7PyviMUV+RQg/n9hFNfSuhy&#10;CoNF/YcAd/dRSuRXhfz9zI2GGY3jaBgnP0OYzF7Pp5ODsgmCb7sNwvBggxVGITQ/jK2ftb+fQ9bt&#10;47L/Aw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MYgkeEkAgAApAQAAA4AAAAAAAAAAAAAAAAALgIAAGRycy9lMm9Eb2MueG1s&#10;UEsBAi0AFAAGAAgAAAAhAIo6IpfbAAAAAwEAAA8AAAAAAAAAAAAAAAAAfgQAAGRycy9kb3ducmV2&#10;LnhtbFBLBQYAAAAABAAEAPMAAACGBQAAAAA=&#10;">
                      <v:rect id="Rectangle 4871" o:spid="_x0000_s1392" style="position:absolute;left:-53346;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dMxgAAAN0AAAAPAAAAZHJzL2Rvd25yZXYueG1sRI9Pa8JA&#10;FMTvgt9heUJvukmRKqkbEaGklwpqlR5fsy9/aPZtmt1o+u1dQehxmJnfMKv1YBpxoc7VlhXEswgE&#10;cW51zaWCz+PbdAnCeWSNjWVS8EcO1ul4tMJE2yvv6XLwpQgQdgkqqLxvEyldXpFBN7MtcfAK2xn0&#10;QXal1B1eA9w08jmKXqTBmsNChS1tK8p/Dr1RcIqP/Tlzu2/+Kn4X8w+f7YoyU+ppMmxeQXga/H/4&#10;0X7XCubLRQz3N+EJyPQGAAD//wMAUEsBAi0AFAAGAAgAAAAhANvh9svuAAAAhQEAABMAAAAAAAAA&#10;AAAAAAAAAAAAAFtDb250ZW50X1R5cGVzXS54bWxQSwECLQAUAAYACAAAACEAWvQsW78AAAAVAQAA&#10;CwAAAAAAAAAAAAAAAAAfAQAAX3JlbHMvLnJlbHNQSwECLQAUAAYACAAAACEAHW/nTMYAAADdAAAA&#10;DwAAAAAAAAAAAAAAAAAHAgAAZHJzL2Rvd25yZXYueG1sUEsFBgAAAAADAAMAtwAAAPoCAAAAAA==&#10;" filled="f" stroked="f">
                        <v:textbox inset="0,0,0,0">
                          <w:txbxContent>
                            <w:p w14:paraId="68DDDB49"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tcPr>
          <w:p w14:paraId="0FFE8801"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F89485B" wp14:editId="4217F2A1">
                      <wp:extent cx="94816" cy="303225"/>
                      <wp:effectExtent l="0" t="0" r="0" b="0"/>
                      <wp:docPr id="93645" name="Group 93645"/>
                      <wp:cNvGraphicFramePr/>
                      <a:graphic xmlns:a="http://schemas.openxmlformats.org/drawingml/2006/main">
                        <a:graphicData uri="http://schemas.microsoft.com/office/word/2010/wordprocessingGroup">
                          <wpg:wgp>
                            <wpg:cNvGrpSpPr/>
                            <wpg:grpSpPr>
                              <a:xfrm>
                                <a:off x="0" y="0"/>
                                <a:ext cx="94816" cy="303225"/>
                                <a:chOff x="0" y="0"/>
                                <a:chExt cx="94816" cy="303225"/>
                              </a:xfrm>
                            </wpg:grpSpPr>
                            <wps:wsp>
                              <wps:cNvPr id="4872" name="Rectangle 4872"/>
                              <wps:cNvSpPr/>
                              <wps:spPr>
                                <a:xfrm rot="-5399999">
                                  <a:off x="-138591" y="38527"/>
                                  <a:ext cx="403289" cy="126106"/>
                                </a:xfrm>
                                <a:prstGeom prst="rect">
                                  <a:avLst/>
                                </a:prstGeom>
                                <a:ln>
                                  <a:noFill/>
                                </a:ln>
                              </wps:spPr>
                              <wps:txbx>
                                <w:txbxContent>
                                  <w:p w14:paraId="03D3EAFB" w14:textId="77777777" w:rsidR="00BA2A48" w:rsidRDefault="00BA2A48" w:rsidP="00101B63">
                                    <w:r>
                                      <w:rPr>
                                        <w:sz w:val="13"/>
                                      </w:rPr>
                                      <w:t>SSHIFT</w:t>
                                    </w:r>
                                  </w:p>
                                </w:txbxContent>
                              </wps:txbx>
                              <wps:bodyPr horzOverflow="overflow" vert="horz" lIns="0" tIns="0" rIns="0" bIns="0" rtlCol="0">
                                <a:noAutofit/>
                              </wps:bodyPr>
                            </wps:wsp>
                          </wpg:wgp>
                        </a:graphicData>
                      </a:graphic>
                    </wp:inline>
                  </w:drawing>
                </mc:Choice>
                <mc:Fallback>
                  <w:pict>
                    <v:group w14:anchorId="1F89485B" id="Group 93645" o:spid="_x0000_s1393" style="width:7.45pt;height:23.9pt;mso-position-horizontal-relative:char;mso-position-vertical-relative:line" coordsize="94816,30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CUhKAIAAKUEAAAOAAAAZHJzL2Uyb0RvYy54bWyklNuO2yAQhu8r9R0Q94kPOaxjxVlV3W5U&#10;qequuu0DEAy2JQwISOz06TvgQ6pdqRfbXJDxDJ7554Px/r5vBbowYxslC5wsY4yYpKpsZFXgXz8f&#10;FxlG1hFZEqEkK/CVWXx/+Phh3+mcpapWomQGQRJp804XuHZO51Fkac1aYpdKMwlBrkxLHDyaKioN&#10;6SB7K6I0jrdRp0ypjaLMWvA+DEF8CPk5Z9Q9cW6ZQ6LAoM2F1YT15NfosCd5ZYiuGzrKIO9Q0ZJG&#10;QtE51QNxBJ1N8yZV21CjrOJuSVUbKc4bykIP0E0Sv+rmaNRZh16qvKv0jAnQvuL07rT0++XZoKYs&#10;8G61XW8wkqSFYwqV0eACRJ2ucth5NPpFP5vRUQ1Pvuuem9b/Qz+oD3CvM1zWO0TBuVtnyRYjCpFV&#10;vErTzcCe1nBAb16i9Zd/vRZNJSOvbBbSabhE9sbJ/h+nl5poFvBb3/3IaZ3dpROmH3C/iKwEQ8Eb&#10;wIS9MyabWyA2MUJGwQ1cbFY7/wsXZkS2SFbZZpdg5PFkm/RuoDPBWwOxbDfQS9JtEm99fMZAcm2s&#10;OzLVIm8U2ICwkJ5cvlk3bJ22eDFC+lWqx0aIIeo9QHPS6y3Xn/pwNZI48+W876TKK4Colfn9BGPP&#10;heoKrEYL+y8BVPdRjMRXCQfgh24yzGScJsM48VmF0Rz0fDo7xZsg+FZtFAYnG6wwC6H5cW79sP39&#10;HHbdvi6HPwAAAP//AwBQSwMEFAAGAAgAAAAhANopYvXcAAAAAwEAAA8AAABkcnMvZG93bnJldi54&#10;bWxMj81qwzAQhO+FvoPYQG+N7DbNj2M5hND2FApNCiW3jbWxTayVsRTbefsqvbSXhWGGmW/T1WBq&#10;0VHrKssK4nEEgji3uuJCwdf+7XEOwnlkjbVlUnAlB6vs/i7FRNueP6nb+UKEEnYJKii9bxIpXV6S&#10;QTe2DXHwTrY16INsC6lb7EO5qeVTFE2lwYrDQokNbUrKz7uLUfDeY79+jl+77fm0uR72Lx/f25iU&#10;ehgN6yUIT4P/C8MNP6BDFpiO9sLaiVpBeMT/3ps3WYA4KpjM5iCzVP5nz34AAAD//wMAUEsBAi0A&#10;FAAGAAgAAAAhALaDOJL+AAAA4QEAABMAAAAAAAAAAAAAAAAAAAAAAFtDb250ZW50X1R5cGVzXS54&#10;bWxQSwECLQAUAAYACAAAACEAOP0h/9YAAACUAQAACwAAAAAAAAAAAAAAAAAvAQAAX3JlbHMvLnJl&#10;bHNQSwECLQAUAAYACAAAACEAyNwlISgCAAClBAAADgAAAAAAAAAAAAAAAAAuAgAAZHJzL2Uyb0Rv&#10;Yy54bWxQSwECLQAUAAYACAAAACEA2ili9dwAAAADAQAADwAAAAAAAAAAAAAAAACCBAAAZHJzL2Rv&#10;d25yZXYueG1sUEsFBgAAAAAEAAQA8wAAAIsFAAAAAA==&#10;">
                      <v:rect id="Rectangle 4872" o:spid="_x0000_s1394" style="position:absolute;left:-138591;top:38527;width:40328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k7xwAAAN0AAAAPAAAAZHJzL2Rvd25yZXYueG1sRI9Pa8JA&#10;FMTvBb/D8oTe6kaRKmk2QQRJLxWqbenxNfvyB7Nv0+xG02/fFQSPw8z8hkmy0bTiTL1rLCuYzyIQ&#10;xIXVDVcKPo67pzUI55E1tpZJwR85yNLJQ4Kxthd+p/PBVyJA2MWooPa+i6V0RU0G3cx2xMErbW/Q&#10;B9lXUvd4CXDTykUUPUuDDYeFGjva1lScDoNR8Dk/Dl+52//wd/m7Wr75fF9WuVKP03HzAsLT6O/h&#10;W/tVK1iuVwu4vglPQKb/AAAA//8DAFBLAQItABQABgAIAAAAIQDb4fbL7gAAAIUBAAATAAAAAAAA&#10;AAAAAAAAAAAAAABbQ29udGVudF9UeXBlc10ueG1sUEsBAi0AFAAGAAgAAAAhAFr0LFu/AAAAFQEA&#10;AAsAAAAAAAAAAAAAAAAAHwEAAF9yZWxzLy5yZWxzUEsBAi0AFAAGAAgAAAAhAO29eTvHAAAA3QAA&#10;AA8AAAAAAAAAAAAAAAAABwIAAGRycy9kb3ducmV2LnhtbFBLBQYAAAAAAwADALcAAAD7AgAAAAA=&#10;" filled="f" stroked="f">
                        <v:textbox inset="0,0,0,0">
                          <w:txbxContent>
                            <w:p w14:paraId="03D3EAFB" w14:textId="77777777" w:rsidR="00BA2A48" w:rsidRDefault="00BA2A48" w:rsidP="00101B63">
                              <w:r>
                                <w:rPr>
                                  <w:sz w:val="13"/>
                                </w:rPr>
                                <w:t>SSHIFT</w:t>
                              </w:r>
                            </w:p>
                          </w:txbxContent>
                        </v:textbox>
                      </v:rect>
                      <w10:anchorlock/>
                    </v:group>
                  </w:pict>
                </mc:Fallback>
              </mc:AlternateContent>
            </w:r>
          </w:p>
        </w:tc>
        <w:tc>
          <w:tcPr>
            <w:tcW w:w="222" w:type="dxa"/>
            <w:tcBorders>
              <w:top w:val="single" w:sz="12" w:space="0" w:color="000000"/>
              <w:left w:val="single" w:sz="4" w:space="0" w:color="000000"/>
              <w:bottom w:val="single" w:sz="4" w:space="0" w:color="000000"/>
              <w:right w:val="single" w:sz="4" w:space="0" w:color="000000"/>
            </w:tcBorders>
          </w:tcPr>
          <w:p w14:paraId="32B4570B"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1C6FB2D" wp14:editId="2BC3F198">
                      <wp:extent cx="94816" cy="232205"/>
                      <wp:effectExtent l="0" t="0" r="0" b="0"/>
                      <wp:docPr id="93649" name="Group 93649"/>
                      <wp:cNvGraphicFramePr/>
                      <a:graphic xmlns:a="http://schemas.openxmlformats.org/drawingml/2006/main">
                        <a:graphicData uri="http://schemas.microsoft.com/office/word/2010/wordprocessingGroup">
                          <wpg:wgp>
                            <wpg:cNvGrpSpPr/>
                            <wpg:grpSpPr>
                              <a:xfrm>
                                <a:off x="0" y="0"/>
                                <a:ext cx="94816" cy="232205"/>
                                <a:chOff x="0" y="0"/>
                                <a:chExt cx="94816" cy="232205"/>
                              </a:xfrm>
                            </wpg:grpSpPr>
                            <wps:wsp>
                              <wps:cNvPr id="4873" name="Rectangle 4873"/>
                              <wps:cNvSpPr/>
                              <wps:spPr>
                                <a:xfrm rot="-5399999">
                                  <a:off x="-91363" y="14736"/>
                                  <a:ext cx="308833" cy="126106"/>
                                </a:xfrm>
                                <a:prstGeom prst="rect">
                                  <a:avLst/>
                                </a:prstGeom>
                                <a:ln>
                                  <a:noFill/>
                                </a:ln>
                              </wps:spPr>
                              <wps:txbx>
                                <w:txbxContent>
                                  <w:p w14:paraId="005AC498" w14:textId="77777777" w:rsidR="00BA2A48" w:rsidRDefault="00BA2A48" w:rsidP="00101B63">
                                    <w:r>
                                      <w:rPr>
                                        <w:sz w:val="13"/>
                                      </w:rPr>
                                      <w:t>TCEN</w:t>
                                    </w:r>
                                  </w:p>
                                </w:txbxContent>
                              </wps:txbx>
                              <wps:bodyPr horzOverflow="overflow" vert="horz" lIns="0" tIns="0" rIns="0" bIns="0" rtlCol="0">
                                <a:noAutofit/>
                              </wps:bodyPr>
                            </wps:wsp>
                          </wpg:wgp>
                        </a:graphicData>
                      </a:graphic>
                    </wp:inline>
                  </w:drawing>
                </mc:Choice>
                <mc:Fallback>
                  <w:pict>
                    <v:group w14:anchorId="31C6FB2D" id="Group 93649" o:spid="_x0000_s1395" style="width:7.45pt;height:18.3pt;mso-position-horizontal-relative:char;mso-position-vertical-relative:line" coordsize="94816,23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92DKAIAAKQEAAAOAAAAZHJzL2Uyb0RvYy54bWyklNtu3CAQhu8r9R0Q97s+bZy1td6oappV&#10;paqJmuYBWIwPEgYE7Nrbp++AD1slUi8SX+BhBg//fDDe3Q0dR2emTStFgaN1iBETVJatqAv88vth&#10;tcXIWCJKwqVgBb4wg+/2nz/tepWzWDaSl0wjSCJM3qsCN9aqPAgMbVhHzFoqJiBYSd0RC1NdB6Um&#10;PWTveBCHYRr0UpdKS8qMAe/9GMR7n7+qGLWPVWWYRbzAoM36Ufvx6MZgvyN5rYlqWjrJIO9Q0ZFW&#10;wKZLqntiCTrp9k2qrqVaGlnZNZVdIKuqpczXANVE4atqDlqelK+lzvtaLZgA7StO705Lf56fNGrL&#10;AmdJuskwEqSDY/I7o9EFiHpV57DyoNWzetKTox5nruqh0p17Qz1o8HAvC1w2WETBmW22UYoRhUic&#10;xHF4M7KnDRzQm49o8+1/nwXzloFTtgjpFVwic+VkPsbpuSGKefzGVT9x2mxvkxnTL7hfRNScIe/1&#10;YPzaBZPJDRCbGSEt4QaubpLMPf7CTMhWWZSkkBfoRJvbJB3hzOyScLtNIOrgRXEahT6+UCC50sYe&#10;mOyQMwqsQZfPTs4/jAVZsHRe4rRw4UYhH1rOx6jzAMxZrrPscBz8zYjCzMlxvqMsL8ChkfrPI3R9&#10;xWVfYDlZ2P0IYHcXxYh/F8Df9dxs6Nk4zoa2/Kv0nTnq+XKysmq94OtukzA4WG/5VvAVTW3reu3f&#10;uV91/bns/wIAAP//AwBQSwMEFAAGAAgAAAAhAFKCn23bAAAAAwEAAA8AAABkcnMvZG93bnJldi54&#10;bWxMj81qwzAQhO+FvIPYQm+N7KQ1rWs5hND2FAr5gdLbxtrYJtbKWIrtvH2VXprLwjDDzLfZYjSN&#10;6KlztWUF8TQCQVxYXXOpYL/7eHwB4TyyxsYyKbiQg0U+ucsw1XbgDfVbX4pQwi5FBZX3bSqlKyoy&#10;6Ka2JQ7e0XYGfZBdKXWHQyg3jZxFUSIN1hwWKmxpVVFx2p6Ngs8Bh+U8fu/Xp+Pq8rN7/vpex6TU&#10;w/24fAPhafT/YbjiB3TIA9PBnlk70SgIj/i/e/WeXkEcFMyTBGSeyVv2/BcAAP//AwBQSwECLQAU&#10;AAYACAAAACEAtoM4kv4AAADhAQAAEwAAAAAAAAAAAAAAAAAAAAAAW0NvbnRlbnRfVHlwZXNdLnht&#10;bFBLAQItABQABgAIAAAAIQA4/SH/1gAAAJQBAAALAAAAAAAAAAAAAAAAAC8BAABfcmVscy8ucmVs&#10;c1BLAQItABQABgAIAAAAIQBDh92DKAIAAKQEAAAOAAAAAAAAAAAAAAAAAC4CAABkcnMvZTJvRG9j&#10;LnhtbFBLAQItABQABgAIAAAAIQBSgp9t2wAAAAMBAAAPAAAAAAAAAAAAAAAAAIIEAABkcnMvZG93&#10;bnJldi54bWxQSwUGAAAAAAQABADzAAAAigUAAAAA&#10;">
                      <v:rect id="Rectangle 4873" o:spid="_x0000_s1396" style="position:absolute;left:-91363;top:14736;width:308833;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dygxwAAAN0AAAAPAAAAZHJzL2Rvd25yZXYueG1sRI9ba8JA&#10;FITfhf6H5RR8040XqqTZSClIfFGo2tLH0+zJhWbPxuyq8d93C4KPw8x8wySr3jTiQp2rLSuYjCMQ&#10;xLnVNZcKjof1aAnCeWSNjWVScCMHq/RpkGCs7ZU/6LL3pQgQdjEqqLxvYyldXpFBN7YtcfAK2xn0&#10;QXal1B1eA9w0chpFL9JgzWGhwpbeK8p/92ej4HNyOH9lbvfD38VpMd/6bFeUmVLD5/7tFYSn3j/C&#10;9/ZGK5gvFzP4fxOegEz/AAAA//8DAFBLAQItABQABgAIAAAAIQDb4fbL7gAAAIUBAAATAAAAAAAA&#10;AAAAAAAAAAAAAABbQ29udGVudF9UeXBlc10ueG1sUEsBAi0AFAAGAAgAAAAhAFr0LFu/AAAAFQEA&#10;AAsAAAAAAAAAAAAAAAAAHwEAAF9yZWxzLy5yZWxzUEsBAi0AFAAGAAgAAAAhAILx3KDHAAAA3QAA&#10;AA8AAAAAAAAAAAAAAAAABwIAAGRycy9kb3ducmV2LnhtbFBLBQYAAAAAAwADALcAAAD7AgAAAAA=&#10;" filled="f" stroked="f">
                        <v:textbox inset="0,0,0,0">
                          <w:txbxContent>
                            <w:p w14:paraId="005AC498" w14:textId="77777777" w:rsidR="00BA2A48" w:rsidRDefault="00BA2A48" w:rsidP="00101B63">
                              <w:r>
                                <w:rPr>
                                  <w:sz w:val="13"/>
                                </w:rPr>
                                <w:t>TCEN</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tcPr>
          <w:p w14:paraId="4B7C222D"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81BF2D7" wp14:editId="17181C4D">
                      <wp:extent cx="94816" cy="308291"/>
                      <wp:effectExtent l="0" t="0" r="0" b="0"/>
                      <wp:docPr id="93653" name="Group 93653"/>
                      <wp:cNvGraphicFramePr/>
                      <a:graphic xmlns:a="http://schemas.openxmlformats.org/drawingml/2006/main">
                        <a:graphicData uri="http://schemas.microsoft.com/office/word/2010/wordprocessingGroup">
                          <wpg:wgp>
                            <wpg:cNvGrpSpPr/>
                            <wpg:grpSpPr>
                              <a:xfrm>
                                <a:off x="0" y="0"/>
                                <a:ext cx="94816" cy="308291"/>
                                <a:chOff x="0" y="0"/>
                                <a:chExt cx="94816" cy="308291"/>
                              </a:xfrm>
                            </wpg:grpSpPr>
                            <wps:wsp>
                              <wps:cNvPr id="4874" name="Rectangle 4874"/>
                              <wps:cNvSpPr/>
                              <wps:spPr>
                                <a:xfrm rot="-5399999">
                                  <a:off x="-141960" y="40224"/>
                                  <a:ext cx="410027" cy="126106"/>
                                </a:xfrm>
                                <a:prstGeom prst="rect">
                                  <a:avLst/>
                                </a:prstGeom>
                                <a:ln>
                                  <a:noFill/>
                                </a:ln>
                              </wps:spPr>
                              <wps:txbx>
                                <w:txbxContent>
                                  <w:p w14:paraId="42C82133" w14:textId="77777777" w:rsidR="00BA2A48" w:rsidRDefault="00BA2A48" w:rsidP="00101B63">
                                    <w:r>
                                      <w:rPr>
                                        <w:sz w:val="13"/>
                                      </w:rPr>
                                      <w:t>DMAEN</w:t>
                                    </w:r>
                                  </w:p>
                                </w:txbxContent>
                              </wps:txbx>
                              <wps:bodyPr horzOverflow="overflow" vert="horz" lIns="0" tIns="0" rIns="0" bIns="0" rtlCol="0">
                                <a:noAutofit/>
                              </wps:bodyPr>
                            </wps:wsp>
                          </wpg:wgp>
                        </a:graphicData>
                      </a:graphic>
                    </wp:inline>
                  </w:drawing>
                </mc:Choice>
                <mc:Fallback>
                  <w:pict>
                    <v:group w14:anchorId="181BF2D7" id="Group 93653" o:spid="_x0000_s1397" style="width:7.45pt;height:24.25pt;mso-position-horizontal-relative:char;mso-position-vertical-relative:line" coordsize="94816,30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9JxKQIAAKUEAAAOAAAAZHJzL2Uyb0RvYy54bWyklNtu2zAMhu8H7B0E3Se2HNdNjDjFsK7B&#10;gGEt1u0BFFk+ALIkSErs7ulHyYcMLbCLLhcKTcrUz0+k93dDJ9CFG9sqWWCyjjHikqmylXWBf/18&#10;WG0xso7KkgoleYFfuMV3h48f9r3OeaIaJUpuECSRNu91gRvndB5FljW8o3atNJcQrJTpqINHU0el&#10;oT1k70SUxHEW9cqU2ijGrQXv/RjEh5C/qjhzj1VluUOiwKDNhdWE9eTX6LCneW2oblo2yaDvUNHR&#10;VsKhS6p76ig6m/ZNqq5lRllVuTVTXaSqqmU81ADVkPhVNUejzjrUUud9rRdMgPYVp3enZd8vTwa1&#10;ZYF3m+xmg5GkHVxTOBmNLkDU6zqHnUejn/WTmRz1+OSrHirT+X+oBw0B7ssClw8OMXDu0i3JMGIQ&#10;2cTbZEdG9qyBC3rzEmu+/Ou1aD4y8soWIb2GJrJXTvb/OD03VPOA3/rqJ07p9jadMf2A/qKyFhwF&#10;bwAT9i6YbG6B2MwIGQUduLrZ7PwvNMyEbEVSssugQwFPGidJOtKZ4aUkjpPbkR5JMhJnPr5goLk2&#10;1h256pA3CmxAWEhPL9+sG7fOW7wYIf0q1UMrxBj1HqA56/WWG05DaA1CwqB430mVLwCiUeb3I4x9&#10;JVRfYDVZ2H8J4HQfxUh8lXABfuhmw8zGaTaME59VGM1Rz6ezU1UbBF9Pm4TBzQYrzEIofppbP2x/&#10;P4dd16/L4Q8AAAD//wMAUEsDBBQABgAIAAAAIQDEyda+2wAAAAMBAAAPAAAAZHJzL2Rvd25yZXYu&#10;eG1sTI9Ba8JAEIXvhf6HZQq91U2sisZsRMT2JIWqUHobs2MSzM6G7JrEf9+1l/Yy8HiP975JV4Op&#10;RUetqywriEcRCOLc6ooLBcfD28schPPIGmvLpOBGDlbZ40OKibY9f1K394UIJewSVFB63yRSurwk&#10;g25kG+LgnW1r0AfZFlK32IdyU8txFM2kwYrDQokNbUrKL/urUfDeY79+jbfd7nLe3L4P04+vXUxK&#10;PT8N6yUIT4P/C8MdP6BDFphO9sraiVpBeMT/3rs3WYA4KZjMpyCzVP5nz34AAAD//wMAUEsBAi0A&#10;FAAGAAgAAAAhALaDOJL+AAAA4QEAABMAAAAAAAAAAAAAAAAAAAAAAFtDb250ZW50X1R5cGVzXS54&#10;bWxQSwECLQAUAAYACAAAACEAOP0h/9YAAACUAQAACwAAAAAAAAAAAAAAAAAvAQAAX3JlbHMvLnJl&#10;bHNQSwECLQAUAAYACAAAACEA8AvScSkCAAClBAAADgAAAAAAAAAAAAAAAAAuAgAAZHJzL2Uyb0Rv&#10;Yy54bWxQSwECLQAUAAYACAAAACEAxMnWvtsAAAADAQAADwAAAAAAAAAAAAAAAACDBAAAZHJzL2Rv&#10;d25yZXYueG1sUEsFBgAAAAAEAAQA8wAAAIsFAAAAAA==&#10;">
                      <v:rect id="Rectangle 4874" o:spid="_x0000_s1398" style="position:absolute;left:-141960;top:40224;width:410027;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TUxgAAAN0AAAAPAAAAZHJzL2Rvd25yZXYueG1sRI9Pa8JA&#10;FMTvgt9heUJvurGEKtFVRCjppYJaxeMz+/IHs2/T7Krpt3cFocdhZn7DzJedqcWNWldZVjAeRSCI&#10;M6srLhT87D+HUxDOI2usLZOCP3KwXPR7c0y0vfOWbjtfiABhl6CC0vsmkdJlJRl0I9sQBy+3rUEf&#10;ZFtI3eI9wE0t36PoQxqsOCyU2NC6pOyyuxoFh/H+ekzd5syn/HcSf/t0kxepUm+DbjUD4anz/+FX&#10;+0sriKeTGJ5vwhOQiwcAAAD//wMAUEsBAi0AFAAGAAgAAAAhANvh9svuAAAAhQEAABMAAAAAAAAA&#10;AAAAAAAAAAAAAFtDb250ZW50X1R5cGVzXS54bWxQSwECLQAUAAYACAAAACEAWvQsW78AAAAVAQAA&#10;CwAAAAAAAAAAAAAAAAAfAQAAX3JlbHMvLnJlbHNQSwECLQAUAAYACAAAACEADRhE1MYAAADdAAAA&#10;DwAAAAAAAAAAAAAAAAAHAgAAZHJzL2Rvd25yZXYueG1sUEsFBgAAAAADAAMAtwAAAPoCAAAAAA==&#10;" filled="f" stroked="f">
                        <v:textbox inset="0,0,0,0">
                          <w:txbxContent>
                            <w:p w14:paraId="42C82133" w14:textId="77777777" w:rsidR="00BA2A48" w:rsidRDefault="00BA2A48" w:rsidP="00101B63">
                              <w:r>
                                <w:rPr>
                                  <w:sz w:val="13"/>
                                </w:rPr>
                                <w:t>DMAEN</w:t>
                              </w:r>
                            </w:p>
                          </w:txbxContent>
                        </v:textbox>
                      </v:rect>
                      <w10:anchorlock/>
                    </v:group>
                  </w:pict>
                </mc:Fallback>
              </mc:AlternateContent>
            </w:r>
          </w:p>
        </w:tc>
        <w:tc>
          <w:tcPr>
            <w:tcW w:w="221" w:type="dxa"/>
            <w:tcBorders>
              <w:top w:val="single" w:sz="12" w:space="0" w:color="000000"/>
              <w:left w:val="single" w:sz="4" w:space="0" w:color="000000"/>
              <w:bottom w:val="single" w:sz="4" w:space="0" w:color="000000"/>
              <w:right w:val="single" w:sz="4" w:space="0" w:color="000000"/>
            </w:tcBorders>
          </w:tcPr>
          <w:p w14:paraId="743808B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5CBA5F4" wp14:editId="130285C6">
                      <wp:extent cx="94816" cy="292420"/>
                      <wp:effectExtent l="0" t="0" r="0" b="0"/>
                      <wp:docPr id="93657" name="Group 93657"/>
                      <wp:cNvGraphicFramePr/>
                      <a:graphic xmlns:a="http://schemas.openxmlformats.org/drawingml/2006/main">
                        <a:graphicData uri="http://schemas.microsoft.com/office/word/2010/wordprocessingGroup">
                          <wpg:wgp>
                            <wpg:cNvGrpSpPr/>
                            <wpg:grpSpPr>
                              <a:xfrm>
                                <a:off x="0" y="0"/>
                                <a:ext cx="94816" cy="292420"/>
                                <a:chOff x="0" y="0"/>
                                <a:chExt cx="94816" cy="292420"/>
                              </a:xfrm>
                            </wpg:grpSpPr>
                            <wps:wsp>
                              <wps:cNvPr id="4875" name="Rectangle 4875"/>
                              <wps:cNvSpPr/>
                              <wps:spPr>
                                <a:xfrm rot="-5399999">
                                  <a:off x="-131406" y="34908"/>
                                  <a:ext cx="388920" cy="126106"/>
                                </a:xfrm>
                                <a:prstGeom prst="rect">
                                  <a:avLst/>
                                </a:prstGeom>
                                <a:ln>
                                  <a:noFill/>
                                </a:ln>
                              </wps:spPr>
                              <wps:txbx>
                                <w:txbxContent>
                                  <w:p w14:paraId="47ABFA41" w14:textId="77777777" w:rsidR="00BA2A48" w:rsidRDefault="00BA2A48" w:rsidP="00101B63">
                                    <w:r>
                                      <w:rPr>
                                        <w:sz w:val="13"/>
                                      </w:rPr>
                                      <w:t>ABORT</w:t>
                                    </w:r>
                                  </w:p>
                                </w:txbxContent>
                              </wps:txbx>
                              <wps:bodyPr horzOverflow="overflow" vert="horz" lIns="0" tIns="0" rIns="0" bIns="0" rtlCol="0">
                                <a:noAutofit/>
                              </wps:bodyPr>
                            </wps:wsp>
                          </wpg:wgp>
                        </a:graphicData>
                      </a:graphic>
                    </wp:inline>
                  </w:drawing>
                </mc:Choice>
                <mc:Fallback>
                  <w:pict>
                    <v:group w14:anchorId="45CBA5F4" id="Group 93657" o:spid="_x0000_s1399" style="width:7.45pt;height:23.05pt;mso-position-horizontal-relative:char;mso-position-vertical-relative:line" coordsize="94816,29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CvwJwIAAKUEAAAOAAAAZHJzL2Uyb0RvYy54bWyklMlu2zAQQO8F+g8E77Y225EEy0HRNEaB&#10;ogma9gNoiloAiiRI2pL79R1Si4sE6CHVgRoOR7M8zmh/P3QcXZg2rRQFjtYhRkxQWbaiLvCvn4+r&#10;FCNjiSgJl4IV+MoMvj98/LDvVc5i2UheMo3AiTB5rwrcWKvyIDC0YR0xa6mYgMNK6o5Y2Oo6KDXp&#10;wXvHgzgMd0Evdam0pMwY0D6Mh/jg/VcVo/apqgyziBcYcrN+1X49uTU47Elea6Kalk5pkHdk0ZFW&#10;QNDF1QOxBJ11+8ZV11ItjazsmsoukFXVUuZrgGqi8FU1Ry3PytdS532tFkyA9hWnd7ul3y/PGrVl&#10;gbNkt73DSJAOrslHRqMKEPWqzsHyqNWLetaToh53ruqh0p17Qz1o8HCvC1w2WERBmW3SaIcRhZM4&#10;izfxxJ42cEFvPqLNl399FswhA5fZkkivoInMjZP5P04vDVHM4zeu+onTJr3bzph+QH8RUXOGvNaD&#10;8bYLJpMbIDYzQlpCB662SeYe3zATslWURJsQ+ACeZJOF6diZM7wkTTMg5ulF8S4CSwi2YCC50sYe&#10;meyQEwqsITHvnly+GTuaziYuGS7cKuRjy/l46jRAc87XSXY4Db41oihy4ZzuJMsrgGik/v0EY19x&#10;2RdYThJ2fwKI7k4x4l8FXIAbulnQs3CaBW35Z+lHc8zn09nKqvUJ36JNicHNesnPgi9+mls3bH/v&#10;vdXt73L4AwAA//8DAFBLAwQUAAYACAAAACEAQY9GTtsAAAADAQAADwAAAGRycy9kb3ducmV2Lnht&#10;bEyPT2vCQBDF74V+h2UKvdVN6h9qmo2I2J6koBaKtzE7JsHsbMiuSfz2XXuxl4HHe7z3m3QxmFp0&#10;1LrKsoJ4FIEgzq2uuFDwvf94eQPhPLLG2jIpuJKDRfb4kGKibc9b6na+EKGEXYIKSu+bREqXl2TQ&#10;jWxDHLyTbQ36INtC6hb7UG5q+RpFM2mw4rBQYkOrkvLz7mIUfPbYL8fxutucT6vrYT/9+tnEpNTz&#10;07B8B+Fp8Pcw3PADOmSB6WgvrJ2oFYRH/N+9eZM5iKOCySwGmaXyP3v2CwAA//8DAFBLAQItABQA&#10;BgAIAAAAIQC2gziS/gAAAOEBAAATAAAAAAAAAAAAAAAAAAAAAABbQ29udGVudF9UeXBlc10ueG1s&#10;UEsBAi0AFAAGAAgAAAAhADj9If/WAAAAlAEAAAsAAAAAAAAAAAAAAAAALwEAAF9yZWxzLy5yZWxz&#10;UEsBAi0AFAAGAAgAAAAhALoEK/AnAgAApQQAAA4AAAAAAAAAAAAAAAAALgIAAGRycy9lMm9Eb2Mu&#10;eG1sUEsBAi0AFAAGAAgAAAAhAEGPRk7bAAAAAwEAAA8AAAAAAAAAAAAAAAAAgQQAAGRycy9kb3du&#10;cmV2LnhtbFBLBQYAAAAABAAEAPMAAACJBQAAAAA=&#10;">
                      <v:rect id="Rectangle 4875" o:spid="_x0000_s1400" style="position:absolute;left:-131406;top:34908;width:388920;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FPxwAAAN0AAAAPAAAAZHJzL2Rvd25yZXYueG1sRI9Pa8JA&#10;FMTvgt9heUJvurHYKmk2UgolXhSqVTw+sy9/aPZtml01/fauIPQ4zMxvmGTZm0ZcqHO1ZQXTSQSC&#10;OLe65lLB9+5zvADhPLLGxjIp+CMHy3Q4SDDW9spfdNn6UgQIuxgVVN63sZQur8igm9iWOHiF7Qz6&#10;ILtS6g6vAW4a+RxFr9JgzWGhwpY+Ksp/tmejYD/dnQ+Z25z4WPzOZ2ufbYoyU+pp1L+/gfDU+//w&#10;o73SCmaL+Qvc34QnINMbAAAA//8DAFBLAQItABQABgAIAAAAIQDb4fbL7gAAAIUBAAATAAAAAAAA&#10;AAAAAAAAAAAAAABbQ29udGVudF9UeXBlc10ueG1sUEsBAi0AFAAGAAgAAAAhAFr0LFu/AAAAFQEA&#10;AAsAAAAAAAAAAAAAAAAAHwEAAF9yZWxzLy5yZWxzUEsBAi0AFAAGAAgAAAAhAGJU4U/HAAAA3QAA&#10;AA8AAAAAAAAAAAAAAAAABwIAAGRycy9kb3ducmV2LnhtbFBLBQYAAAAAAwADALcAAAD7AgAAAAA=&#10;" filled="f" stroked="f">
                        <v:textbox inset="0,0,0,0">
                          <w:txbxContent>
                            <w:p w14:paraId="47ABFA41" w14:textId="77777777" w:rsidR="00BA2A48" w:rsidRDefault="00BA2A48" w:rsidP="00101B63">
                              <w:r>
                                <w:rPr>
                                  <w:sz w:val="13"/>
                                </w:rPr>
                                <w:t>ABORT</w:t>
                              </w:r>
                            </w:p>
                          </w:txbxContent>
                        </v:textbox>
                      </v:rect>
                      <w10:anchorlock/>
                    </v:group>
                  </w:pict>
                </mc:Fallback>
              </mc:AlternateContent>
            </w:r>
          </w:p>
        </w:tc>
        <w:tc>
          <w:tcPr>
            <w:tcW w:w="222" w:type="dxa"/>
            <w:tcBorders>
              <w:top w:val="single" w:sz="12" w:space="0" w:color="000000"/>
              <w:left w:val="single" w:sz="4" w:space="0" w:color="000000"/>
              <w:bottom w:val="single" w:sz="4" w:space="0" w:color="000000"/>
              <w:right w:val="single" w:sz="4" w:space="0" w:color="000000"/>
            </w:tcBorders>
            <w:vAlign w:val="center"/>
          </w:tcPr>
          <w:p w14:paraId="24B4262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0CF7A05" wp14:editId="62D2C190">
                      <wp:extent cx="94816" cy="117341"/>
                      <wp:effectExtent l="0" t="0" r="0" b="0"/>
                      <wp:docPr id="93661" name="Group 93661"/>
                      <wp:cNvGraphicFramePr/>
                      <a:graphic xmlns:a="http://schemas.openxmlformats.org/drawingml/2006/main">
                        <a:graphicData uri="http://schemas.microsoft.com/office/word/2010/wordprocessingGroup">
                          <wpg:wgp>
                            <wpg:cNvGrpSpPr/>
                            <wpg:grpSpPr>
                              <a:xfrm>
                                <a:off x="0" y="0"/>
                                <a:ext cx="94816" cy="117341"/>
                                <a:chOff x="0" y="0"/>
                                <a:chExt cx="94816" cy="117341"/>
                              </a:xfrm>
                            </wpg:grpSpPr>
                            <wps:wsp>
                              <wps:cNvPr id="4876" name="Rectangle 4876"/>
                              <wps:cNvSpPr/>
                              <wps:spPr>
                                <a:xfrm rot="-5399999">
                                  <a:off x="-14979" y="-23743"/>
                                  <a:ext cx="156064" cy="126105"/>
                                </a:xfrm>
                                <a:prstGeom prst="rect">
                                  <a:avLst/>
                                </a:prstGeom>
                                <a:ln>
                                  <a:noFill/>
                                </a:ln>
                              </wps:spPr>
                              <wps:txbx>
                                <w:txbxContent>
                                  <w:p w14:paraId="12C33CE2" w14:textId="77777777" w:rsidR="00BA2A48" w:rsidRDefault="00BA2A48" w:rsidP="00101B63">
                                    <w:r>
                                      <w:rPr>
                                        <w:sz w:val="13"/>
                                      </w:rPr>
                                      <w:t>EN</w:t>
                                    </w:r>
                                  </w:p>
                                </w:txbxContent>
                              </wps:txbx>
                              <wps:bodyPr horzOverflow="overflow" vert="horz" lIns="0" tIns="0" rIns="0" bIns="0" rtlCol="0">
                                <a:noAutofit/>
                              </wps:bodyPr>
                            </wps:wsp>
                          </wpg:wgp>
                        </a:graphicData>
                      </a:graphic>
                    </wp:inline>
                  </w:drawing>
                </mc:Choice>
                <mc:Fallback>
                  <w:pict>
                    <v:group w14:anchorId="10CF7A05" id="Group 93661" o:spid="_x0000_s1401" style="width:7.45pt;height:9.25pt;mso-position-horizontal-relative:char;mso-position-vertical-relative:line" coordsize="94816,117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4fjKgIAAKUEAAAOAAAAZHJzL2Uyb0RvYy54bWyklNuO2yAQhu8r9R0Q94lN4jiJFWdVdbtR&#10;paq76rYPQDA+SBgQkNjbp++AD6l2pV5sc0HGM3jmnw/Gh7u+FejKjW2UzDFZxhhxyVTRyCrHv34+&#10;LHYYWUdlQYWSPMcv3OK748cPh05nfKVqJQpuECSRNut0jmvndBZFltW8pXapNJcQLJVpqYNHU0WF&#10;oR1kb0W0iuM06pQptFGMWwve+yGIjyF/WXLmHsvScodEjkGbC6sJ69mv0fFAs8pQXTdslEHfoaKl&#10;jYSic6p76ii6mOZNqrZhRllVuiVTbaTKsmE89ADdkPhVNyejLjr0UmVdpWdMgPYVp3enZd+vTwY1&#10;RY736zQlGEnawjGFymhwAaJOVxnsPBn9rJ/M6KiGJ991X5rW/0M/qA9wX2a4vHeIgXOf7EiKEYMI&#10;Idt1Qgb2rIYDevMSq7/867VoKhl5ZbOQTsMlsjdO9v84PddU84Df+u5HTsluC20MmH7A/aKyEhwF&#10;bwAT9s6YbGaB2MQIGQU3cLFZ7/0vXJgR2YIk++0eI6CzWK23yXqgM8EjmzROk5HeKiXxxsdnDDTT&#10;xroTVy3yRo4NCAvp6fWbdcPWaYsXI6RfpXpohBii3gM0J73ecv25D1eDkJUv531nVbwAiFqZ348w&#10;9qVQXY7VaGH/JYDqPoqR+CrhAPzQTYaZjPNkGCc+qzCag55PF6fKJgi+VRuFwckGK8xCaH6cWz9s&#10;fz+HXbevy/EPAAAA//8DAFBLAwQUAAYACAAAACEA4U71M9oAAAADAQAADwAAAGRycy9kb3ducmV2&#10;LnhtbEyPQWvCQBCF74X+h2UKvdVN2iqaZiMibU8iqIXibcyOSTA7G7JrEv991170Mo/hDe99k84H&#10;U4uOWldZVhCPIhDEudUVFwp+dl8vUxDOI2usLZOCCzmYZ48PKSba9ryhbusLEULYJaig9L5JpHR5&#10;SQbdyDbEwTva1qAPa1tI3WIfwk0tX6NoIg1WHBpKbGhZUn7ano2C7x77xVv82a1Ox+Vlvxuvf1cx&#10;KfX8NCw+QHga/O0YrvgBHbLAdLBn1k7UCsIj/n9evfcZiEPQ6Rhklsp79uwPAAD//wMAUEsBAi0A&#10;FAAGAAgAAAAhALaDOJL+AAAA4QEAABMAAAAAAAAAAAAAAAAAAAAAAFtDb250ZW50X1R5cGVzXS54&#10;bWxQSwECLQAUAAYACAAAACEAOP0h/9YAAACUAQAACwAAAAAAAAAAAAAAAAAvAQAAX3JlbHMvLnJl&#10;bHNQSwECLQAUAAYACAAAACEAPM+H4yoCAAClBAAADgAAAAAAAAAAAAAAAAAuAgAAZHJzL2Uyb0Rv&#10;Yy54bWxQSwECLQAUAAYACAAAACEA4U71M9oAAAADAQAADwAAAAAAAAAAAAAAAACEBAAAZHJzL2Rv&#10;d25yZXYueG1sUEsFBgAAAAAEAAQA8wAAAIsFAAAAAA==&#10;">
                      <v:rect id="Rectangle 4876" o:spid="_x0000_s1402" style="position:absolute;left:-14979;top:-23743;width:156064;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n84xwAAAN0AAAAPAAAAZHJzL2Rvd25yZXYueG1sRI9La8Mw&#10;EITvhf4HsYXcGjnFOMGNEkogOJcGmkfpcWutH9RauZbsuP++CgRyHGbmG2a5Hk0jBupcbVnBbBqB&#10;IM6trrlUcDpunxcgnEfW2FgmBX/kYL16fFhiqu2FP2g4+FIECLsUFVTet6mULq/IoJvaljh4he0M&#10;+iC7UuoOLwFuGvkSRYk0WHNYqLClTUX5z6E3Cs6zY/+Zuf03fxW/8/jdZ/uizJSaPI1vryA8jf4e&#10;vrV3WkG8mCdwfROegFz9AwAA//8DAFBLAQItABQABgAIAAAAIQDb4fbL7gAAAIUBAAATAAAAAAAA&#10;AAAAAAAAAAAAAABbQ29udGVudF9UeXBlc10ueG1sUEsBAi0AFAAGAAgAAAAhAFr0LFu/AAAAFQEA&#10;AAsAAAAAAAAAAAAAAAAAHwEAAF9yZWxzLy5yZWxzUEsBAi0AFAAGAAgAAAAhAJKGfzjHAAAA3QAA&#10;AA8AAAAAAAAAAAAAAAAABwIAAGRycy9kb3ducmV2LnhtbFBLBQYAAAAAAwADALcAAAD7AgAAAAA=&#10;" filled="f" stroked="f">
                        <v:textbox inset="0,0,0,0">
                          <w:txbxContent>
                            <w:p w14:paraId="12C33CE2" w14:textId="77777777" w:rsidR="00BA2A48" w:rsidRDefault="00BA2A48" w:rsidP="00101B63">
                              <w:r>
                                <w:rPr>
                                  <w:sz w:val="13"/>
                                </w:rPr>
                                <w:t>EN</w:t>
                              </w:r>
                            </w:p>
                          </w:txbxContent>
                        </v:textbox>
                      </v:rect>
                      <w10:anchorlock/>
                    </v:group>
                  </w:pict>
                </mc:Fallback>
              </mc:AlternateContent>
            </w:r>
          </w:p>
        </w:tc>
      </w:tr>
      <w:tr w:rsidR="00101B63" w:rsidRPr="00B61D11" w14:paraId="57376531" w14:textId="77777777" w:rsidTr="00B61D11">
        <w:trPr>
          <w:trHeight w:val="250"/>
          <w:jc w:val="center"/>
        </w:trPr>
        <w:tc>
          <w:tcPr>
            <w:tcW w:w="0" w:type="auto"/>
            <w:vMerge/>
            <w:tcBorders>
              <w:top w:val="nil"/>
              <w:left w:val="single" w:sz="4" w:space="0" w:color="000000"/>
              <w:bottom w:val="single" w:sz="4" w:space="0" w:color="000000"/>
              <w:right w:val="single" w:sz="4" w:space="0" w:color="000000"/>
            </w:tcBorders>
          </w:tcPr>
          <w:p w14:paraId="0EC7A372"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1BD5FBD9"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7B2B667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B0774CB"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818702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C9465C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411982D"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207CD1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054B86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D337D1F"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B53D417"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9FC81A5"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7068A8E"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60FE4DD7"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16FD0C4C"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04CD7543"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591840EA"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27F25F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2E0C0E9"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7355835B"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329D3CA9"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552CE9F2"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717DEDA"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9CD274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E691068"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FA74D6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05170A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F5AFF99"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10C5704"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7173046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47CB5FD"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F5E8B58"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914800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280EE00"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1EAF8DD8" w14:textId="77777777" w:rsidTr="00B61D11">
        <w:trPr>
          <w:trHeight w:val="711"/>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0331F7EC" w14:textId="77777777" w:rsidR="00101B63" w:rsidRPr="00B61D11" w:rsidRDefault="00101B63" w:rsidP="00AC20F5">
            <w:pPr>
              <w:spacing w:line="259" w:lineRule="auto"/>
              <w:ind w:left="82"/>
              <w:rPr>
                <w:sz w:val="20"/>
                <w:szCs w:val="20"/>
              </w:rPr>
            </w:pPr>
            <w:r w:rsidRPr="00B61D11">
              <w:rPr>
                <w:sz w:val="20"/>
                <w:szCs w:val="20"/>
              </w:rPr>
              <w:t>0x0004</w:t>
            </w:r>
          </w:p>
        </w:tc>
        <w:tc>
          <w:tcPr>
            <w:tcW w:w="1129" w:type="dxa"/>
            <w:tcBorders>
              <w:top w:val="single" w:sz="4" w:space="0" w:color="000000"/>
              <w:left w:val="single" w:sz="4" w:space="0" w:color="000000"/>
              <w:bottom w:val="single" w:sz="4" w:space="0" w:color="000000"/>
              <w:right w:val="single" w:sz="4" w:space="0" w:color="000000"/>
            </w:tcBorders>
            <w:vAlign w:val="center"/>
          </w:tcPr>
          <w:p w14:paraId="2F00DA86" w14:textId="77777777" w:rsidR="00101B63" w:rsidRPr="00B61D11" w:rsidRDefault="00101B63" w:rsidP="00AC20F5">
            <w:pPr>
              <w:spacing w:line="259" w:lineRule="auto"/>
              <w:ind w:left="60"/>
              <w:jc w:val="both"/>
              <w:rPr>
                <w:sz w:val="20"/>
                <w:szCs w:val="20"/>
              </w:rPr>
            </w:pPr>
            <w:r w:rsidRPr="00B61D11">
              <w:rPr>
                <w:b/>
                <w:sz w:val="20"/>
                <w:szCs w:val="20"/>
              </w:rPr>
              <w:t>QUADSPI_DCR</w:t>
            </w:r>
          </w:p>
        </w:tc>
        <w:tc>
          <w:tcPr>
            <w:tcW w:w="221" w:type="dxa"/>
            <w:tcBorders>
              <w:top w:val="single" w:sz="4" w:space="0" w:color="000000"/>
              <w:left w:val="single" w:sz="4" w:space="0" w:color="000000"/>
              <w:bottom w:val="single" w:sz="4" w:space="0" w:color="000000"/>
              <w:right w:val="single" w:sz="4" w:space="0" w:color="000000"/>
            </w:tcBorders>
            <w:vAlign w:val="center"/>
          </w:tcPr>
          <w:p w14:paraId="4ECC0C97"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47B7A9D" wp14:editId="4A5899D6">
                      <wp:extent cx="94816" cy="175037"/>
                      <wp:effectExtent l="0" t="0" r="0" b="0"/>
                      <wp:docPr id="93869" name="Group 93869"/>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0" name="Rectangle 4880"/>
                              <wps:cNvSpPr/>
                              <wps:spPr>
                                <a:xfrm rot="-5399999">
                                  <a:off x="-53346" y="-4414"/>
                                  <a:ext cx="232799" cy="126105"/>
                                </a:xfrm>
                                <a:prstGeom prst="rect">
                                  <a:avLst/>
                                </a:prstGeom>
                                <a:ln>
                                  <a:noFill/>
                                </a:ln>
                              </wps:spPr>
                              <wps:txbx>
                                <w:txbxContent>
                                  <w:p w14:paraId="05ED96AB"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47B7A9D" id="Group 93869" o:spid="_x0000_s140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GzJwIAAKQEAAAOAAAAZHJzL2Uyb0RvYy54bWyklM1u2zAMgO8D9g6C7ont2EkTI04xrGsw&#10;YFiLdXsARZZsA7IkSErs7OlHyT8ZWmCHLgeFImn+fCa9v+9bgS7M2EbJAifLGCMmqSobWRX418/H&#10;xRYj64gsiVCSFfjKLL4/fPyw73TOVqpWomQGQRBp804XuHZO51Fkac1aYpdKMwlGrkxLHFxNFZWG&#10;dBC9FdEqjjdRp0ypjaLMWtA+DEZ8CPE5Z9Q9cW6ZQ6LAUJsLpwnnyZ/RYU/yyhBdN3Qsg7yjipY0&#10;EpLOoR6II+hsmjeh2oYaZRV3S6raSHHeUBZ6gG6S+FU3R6POOvRS5V2lZ0yA9hWnd4el3y/PBjVl&#10;gXfpdrPDSJIWXlPIjAYVIOp0lYPn0egX/WxGRTXcfNc9N63/h35QH+BeZ7isd4iCcpdtkw1GFCzJ&#10;3TpO7wb2tIYX9OYhWn/512PRlDLylc2FdBqGyN442f/j9FITzQJ+67sfOWXbLQzSgOkHzBeRlWAo&#10;aAOY4DtjsrkFYhMjZBRM4GKd7vwvDMyIDHRpBniAziLLkmyAM7Fbpas78B/grTZJvPb2mQLJtbHu&#10;yFSLvFBgA3WF6OTyzbrBdXLxtQjpT6keGyEGq9cAzKlcL7n+1IfJSJLUp/O6kyqvwKFW5vcTbD0X&#10;qiuwGiXsPwSQ3VsxEl8l8Pc7NwlmEk6TYJz4rMJmDvV8OjvFm1DwLdtYGLzYIIVVCM2Pa+t37e97&#10;8Lp9XA5/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D7fkbMnAgAApAQAAA4AAAAAAAAAAAAAAAAALgIAAGRycy9lMm9Eb2Mu&#10;eG1sUEsBAi0AFAAGAAgAAAAhAIo6IpfbAAAAAwEAAA8AAAAAAAAAAAAAAAAAgQQAAGRycy9kb3du&#10;cmV2LnhtbFBLBQYAAAAABAAEAPMAAACJBQAAAAA=&#10;">
                      <v:rect id="Rectangle 4880" o:spid="_x0000_s1404"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LwwgAAAN0AAAAPAAAAZHJzL2Rvd25yZXYueG1sRE/LisIw&#10;FN0P+A/hCu7G1EGcUo0iwlA3CuooLq/N7QObm9pErX9vFgOzPJz3bNGZWjyodZVlBaNhBII4s7ri&#10;QsHv4eczBuE8ssbaMil4kYPFvPcxw0TbJ+/osfeFCCHsElRQet8kUrqsJINuaBviwOW2NegDbAup&#10;W3yGcFPLryiaSIMVh4YSG1qVlF33d6PgODrcT6nbXvic377HG59u8yJVatDvllMQnjr/L/5zr7WC&#10;cRyH/eFNeAJy/gYAAP//AwBQSwECLQAUAAYACAAAACEA2+H2y+4AAACFAQAAEwAAAAAAAAAAAAAA&#10;AAAAAAAAW0NvbnRlbnRfVHlwZXNdLnhtbFBLAQItABQABgAIAAAAIQBa9CxbvwAAABUBAAALAAAA&#10;AAAAAAAAAAAAAB8BAABfcmVscy8ucmVsc1BLAQItABQABgAIAAAAIQBH9jLwwgAAAN0AAAAPAAAA&#10;AAAAAAAAAAAAAAcCAABkcnMvZG93bnJldi54bWxQSwUGAAAAAAMAAwC3AAAA9gIAAAAA&#10;" filled="f" stroked="f">
                        <v:textbox inset="0,0,0,0">
                          <w:txbxContent>
                            <w:p w14:paraId="05ED96AB"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050BD965"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5059D61" wp14:editId="44128F7E">
                      <wp:extent cx="94816" cy="175037"/>
                      <wp:effectExtent l="0" t="0" r="0" b="0"/>
                      <wp:docPr id="93873" name="Group 93873"/>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1" name="Rectangle 4881"/>
                              <wps:cNvSpPr/>
                              <wps:spPr>
                                <a:xfrm rot="-5399999">
                                  <a:off x="-53346" y="-4414"/>
                                  <a:ext cx="232799" cy="126105"/>
                                </a:xfrm>
                                <a:prstGeom prst="rect">
                                  <a:avLst/>
                                </a:prstGeom>
                                <a:ln>
                                  <a:noFill/>
                                </a:ln>
                              </wps:spPr>
                              <wps:txbx>
                                <w:txbxContent>
                                  <w:p w14:paraId="208B3930"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5059D61" id="Group 93873" o:spid="_x0000_s140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SYJQIAAKQEAAAOAAAAZHJzL2Uyb0RvYy54bWyklM2O2yAQx++V+g6Ie2I7djaJFWdVdbtR&#10;paq76rYPQDDYljAgILHTp++AP1LtSj1scyDDzHj4z8+M9/d9K9CFGdsoWeBkGWPEJFVlI6sC//r5&#10;uNhiZB2RJRFKsgJfmcX3h48f9p3O2UrVSpTMICgibd7pAtfO6TyKLK1ZS+xSaSYhyJVpiYOtqaLS&#10;kA6qtyJaxfFd1ClTaqMosxa8D0MQH0J9zhl1T5xb5pAoMGhzYTVhPfk1OuxJXhmi64aOMsg7VLSk&#10;kXDoXOqBOILOpnlTqm2oUVZxt6SqjRTnDWWhB+gmiV91czTqrEMvVd5VesYEaF9xendZ+v3ybFBT&#10;FniXbjcpRpK08JrCyWhwAaJOVzlkHo1+0c9mdFTDznfdc9P6f+gH9QHudYbLeocoOHfZNrnDiEIk&#10;2azjdDOwpzW8oDcP0frLvx6LpiMjr2wW0mm4RPbGyf4fp5eaaBbwW9/9yCnbbpMJ0w+4X0RWgqHg&#10;DWBC7ozJ5haITYyQUXADF+t053/hwozIwJdmgAfoLLIsyQY4E7tVutpA/gBvdZfEax+fKZBcG+uO&#10;TLXIGwU2oCtUJ5dv1g2pU4rXIqRfpXpshBii3gMwJ7necv2pDzcjGeR430mVV+BQK/P7CaaeC9UV&#10;WI0W9h8CON1HMRJfJfD3MzcZZjJOk2Gc+KzCZA56Pp2d4k0QfDttFAYvNlhhFELz49j6Wft7H7Ju&#10;H5fDH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ZHlSYJQIAAKQEAAAOAAAAAAAAAAAAAAAAAC4CAABkcnMvZTJvRG9jLnht&#10;bFBLAQItABQABgAIAAAAIQCKOiKX2wAAAAMBAAAPAAAAAAAAAAAAAAAAAH8EAABkcnMvZG93bnJl&#10;di54bWxQSwUGAAAAAAQABADzAAAAhwUAAAAA&#10;">
                      <v:rect id="Rectangle 4881" o:spid="_x0000_s1406"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pdrxgAAAN0AAAAPAAAAZHJzL2Rvd25yZXYueG1sRI9ba8JA&#10;FITfBf/DcgTfdJMibYiuUgSJLxW8lT4esycXmj2bZldN/31XKPg4zMw3zGLVm0bcqHO1ZQXxNAJB&#10;nFtdc6ngdNxMEhDOI2tsLJOCX3KwWg4HC0y1vfOebgdfigBhl6KCyvs2ldLlFRl0U9sSB6+wnUEf&#10;ZFdK3eE9wE0jX6LoVRqsOSxU2NK6ovz7cDUKzvHx+pm53YW/ip+32YfPdkWZKTUe9e9zEJ56/wz/&#10;t7dawSxJYni8CU9ALv8AAAD//wMAUEsBAi0AFAAGAAgAAAAhANvh9svuAAAAhQEAABMAAAAAAAAA&#10;AAAAAAAAAAAAAFtDb250ZW50X1R5cGVzXS54bWxQSwECLQAUAAYACAAAACEAWvQsW78AAAAVAQAA&#10;CwAAAAAAAAAAAAAAAAAfAQAAX3JlbHMvLnJlbHNQSwECLQAUAAYACAAAACEAKLqXa8YAAADdAAAA&#10;DwAAAAAAAAAAAAAAAAAHAgAAZHJzL2Rvd25yZXYueG1sUEsFBgAAAAADAAMAtwAAAPoCAAAAAA==&#10;" filled="f" stroked="f">
                        <v:textbox inset="0,0,0,0">
                          <w:txbxContent>
                            <w:p w14:paraId="208B3930"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29FB7AE"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1A9630A" wp14:editId="1717AC11">
                      <wp:extent cx="94816" cy="175037"/>
                      <wp:effectExtent l="0" t="0" r="0" b="0"/>
                      <wp:docPr id="93877" name="Group 93877"/>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2" name="Rectangle 4882"/>
                              <wps:cNvSpPr/>
                              <wps:spPr>
                                <a:xfrm rot="-5399999">
                                  <a:off x="-53346" y="-4414"/>
                                  <a:ext cx="232799" cy="126105"/>
                                </a:xfrm>
                                <a:prstGeom prst="rect">
                                  <a:avLst/>
                                </a:prstGeom>
                                <a:ln>
                                  <a:noFill/>
                                </a:ln>
                              </wps:spPr>
                              <wps:txbx>
                                <w:txbxContent>
                                  <w:p w14:paraId="46D98750"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21A9630A" id="Group 93877" o:spid="_x0000_s140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yK9JQIAAKQEAAAOAAAAZHJzL2Uyb0RvYy54bWyklNuO2yAQQN8r9R8Q74kvcTaJFWdVdbtR&#10;paq76rYfQDDYljAgILHTr++AL6l2pT5s/YCHmfFcDoz3930r0IUZ2yhZ4GQZY8QkVWUjqwL/+vm4&#10;2GJkHZElEUqyAl+ZxfeHjx/2nc5ZqmolSmYQBJE273SBa+d0HkWW1qwldqk0k2DkyrTEwdZUUWlI&#10;B9FbEaVxfBd1ypTaKMqsBe3DYMSHEJ9zRt0T55Y5JAoMtbmwmrCe/Bod9iSvDNF1Q8cyyDuqaEkj&#10;Iekc6oE4gs6meROqbahRVnG3pKqNFOcNZaEH6CaJX3VzNOqsQy9V3lV6xgRoX3F6d1j6/fJsUFMW&#10;eLfabjYYSdLCMYXMaFABok5XOXgejX7Rz2ZUVMPOd91z0/o39IP6APc6w2W9QxSUu2yb3GFEwZJs&#10;1vFqM7CnNRzQm49o/eVfn0VTyshXNhfSabhE9sbJ/h+nl5poFvBb3/3IKdtu0wnTD7hfRFaCoaAN&#10;YILvjMnmFohNjJBRcAMX69XOP+HCjMhAt8oAD9BZZFmSDXAmdukq3YD/AC+9S+K1t88USK6NdUem&#10;WuSFAhuoK0Qnl2/WDa6Ti69FSL9K9dgIMVi9BmBO5XrJ9ac+3IwkCem87qTKK3Colfn9BFPPheoK&#10;rEYJ+x8BZPdWjMRXCfz9zE2CmYTTJBgnPqswmUM9n85O8SYUfMs2FgYHG6QwCqH5cWz9rP29D163&#10;n8vhD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1dyK9JQIAAKQEAAAOAAAAAAAAAAAAAAAAAC4CAABkcnMvZTJvRG9jLnht&#10;bFBLAQItABQABgAIAAAAIQCKOiKX2wAAAAMBAAAPAAAAAAAAAAAAAAAAAH8EAABkcnMvZG93bnJl&#10;di54bWxQSwUGAAAAAAQABADzAAAAhwUAAAAA&#10;">
                      <v:rect id="Rectangle 4882" o:spid="_x0000_s1408"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AkcxgAAAN0AAAAPAAAAZHJzL2Rvd25yZXYueG1sRI9Pa8JA&#10;FMTvQr/D8gredKOIhugqpVDiRaFqi8dn9uUPZt+m2VXjt3cLgsdhZn7DLFadqcWVWldZVjAaRiCI&#10;M6srLhQc9l+DGITzyBpry6TgTg5Wy7feAhNtb/xN150vRICwS1BB6X2TSOmykgy6oW2Ig5fb1qAP&#10;si2kbvEW4KaW4yiaSoMVh4USG/osKTvvLkbBz2h/+U3d9sTH/G822fh0mxepUv337mMOwlPnX+Fn&#10;e60VTOJ4DP9vwhOQywcAAAD//wMAUEsBAi0AFAAGAAgAAAAhANvh9svuAAAAhQEAABMAAAAAAAAA&#10;AAAAAAAAAAAAAFtDb250ZW50X1R5cGVzXS54bWxQSwECLQAUAAYACAAAACEAWvQsW78AAAAVAQAA&#10;CwAAAAAAAAAAAAAAAAAfAQAAX3JlbHMvLnJlbHNQSwECLQAUAAYACAAAACEA2GgJHMYAAADdAAAA&#10;DwAAAAAAAAAAAAAAAAAHAgAAZHJzL2Rvd25yZXYueG1sUEsFBgAAAAADAAMAtwAAAPoCAAAAAA==&#10;" filled="f" stroked="f">
                        <v:textbox inset="0,0,0,0">
                          <w:txbxContent>
                            <w:p w14:paraId="46D98750"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34566CB2"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4EF79AF" wp14:editId="0230D31C">
                      <wp:extent cx="94816" cy="175037"/>
                      <wp:effectExtent l="0" t="0" r="0" b="0"/>
                      <wp:docPr id="93881" name="Group 93881"/>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3" name="Rectangle 4883"/>
                              <wps:cNvSpPr/>
                              <wps:spPr>
                                <a:xfrm rot="-5399999">
                                  <a:off x="-53346" y="-4414"/>
                                  <a:ext cx="232799" cy="126105"/>
                                </a:xfrm>
                                <a:prstGeom prst="rect">
                                  <a:avLst/>
                                </a:prstGeom>
                                <a:ln>
                                  <a:noFill/>
                                </a:ln>
                              </wps:spPr>
                              <wps:txbx>
                                <w:txbxContent>
                                  <w:p w14:paraId="145B3902"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4EF79AF" id="Group 93881" o:spid="_x0000_s140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ApsJgIAAKQEAAAOAAAAZHJzL2Uyb0RvYy54bWyklNtu2zAMhu8H7B0E3Sc+JnGMOMWwrsGA&#10;YS3W7QEUWT4AsiRISuzs6UfJhw4tsIsuFwpN0tTPT6IPd0PH0ZVp00pR4GgdYsQElWUr6gL/+vmw&#10;yjAyloiScClYgW/M4Lvjxw+HXuUslo3kJdMIigiT96rAjbUqDwJDG9YRs5aKCQhWUnfEwqOug1KT&#10;Hqp3PIjDcBv0UpdKS8qMAe/9GMRHX7+qGLWPVWWYRbzAoM36Vfv17NbgeCB5rYlqWjrJIO9Q0ZFW&#10;wKZLqXtiCbro9k2prqVaGlnZNZVdIKuqpcz3AN1E4atuTlpelO+lzvtaLZgA7StO7y5Lv1+fNGrL&#10;Au+TLIswEqSDY/I7o9EFiHpV55B50upZPenJUY9Pruuh0p37h37Q4OHeFrhssIiCc59m0RYjCpFo&#10;twmT3cieNnBAb16izZd/vRbMWwZO2SKkV3CJzAsn83+cnhuimMdvXPcTpzTLkhnTD7hfRNScIe/1&#10;YHzugsnkBojNjJCWcANXm2Tvfv7CTMjAl6SAB+is0jRKRzgzuziJd5A/wou3Ubhx8YUCyZU29sRk&#10;h5xRYA26fHVy/WbsmDqnOC1cuFXIh5bzMeo8AHOW6yw7nAd/MyI4t6m1syxvwKGR+vcjTH3FZV9g&#10;OVnYfQhgdxfFiH8VwN/N3Gzo2TjPhrb8s/STOer5dLGyar1gp2DcbRIGB+stPwq++Wls3az9/eyz&#10;Xj4uxz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OCgKbCYCAACkBAAADgAAAAAAAAAAAAAAAAAuAgAAZHJzL2Uyb0RvYy54&#10;bWxQSwECLQAUAAYACAAAACEAijoil9sAAAADAQAADwAAAAAAAAAAAAAAAACABAAAZHJzL2Rvd25y&#10;ZXYueG1sUEsFBgAAAAAEAAQA8wAAAIgFAAAAAA==&#10;">
                      <v:rect id="Rectangle 4883" o:spid="_x0000_s1410"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KyHxwAAAN0AAAAPAAAAZHJzL2Rvd25yZXYueG1sRI9Pa8JA&#10;FMTvQr/D8gq96cYqNkQ3QQRJLwpqW3p8zb78wezbNLtq/PbdQqHHYWZ+w6yywbTiSr1rLCuYTiIQ&#10;xIXVDVcK3k7bcQzCeWSNrWVScCcHWfowWmGi7Y0PdD36SgQIuwQV1N53iZSuqMmgm9iOOHil7Q36&#10;IPtK6h5vAW5a+RxFC2mw4bBQY0ebmorz8WIUvE9Pl4/c7b/4s/x+me98vi+rXKmnx2G9BOFp8P/h&#10;v/arVjCP4xn8vglPQKY/AAAA//8DAFBLAQItABQABgAIAAAAIQDb4fbL7gAAAIUBAAATAAAAAAAA&#10;AAAAAAAAAAAAAABbQ29udGVudF9UeXBlc10ueG1sUEsBAi0AFAAGAAgAAAAhAFr0LFu/AAAAFQEA&#10;AAsAAAAAAAAAAAAAAAAAHwEAAF9yZWxzLy5yZWxzUEsBAi0AFAAGAAgAAAAhALckrIfHAAAA3QAA&#10;AA8AAAAAAAAAAAAAAAAABwIAAGRycy9kb3ducmV2LnhtbFBLBQYAAAAAAwADALcAAAD7AgAAAAA=&#10;" filled="f" stroked="f">
                        <v:textbox inset="0,0,0,0">
                          <w:txbxContent>
                            <w:p w14:paraId="145B3902"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7294C460"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D9A6136" wp14:editId="261F7EDD">
                      <wp:extent cx="94816" cy="175037"/>
                      <wp:effectExtent l="0" t="0" r="0" b="0"/>
                      <wp:docPr id="93885" name="Group 93885"/>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4" name="Rectangle 4884"/>
                              <wps:cNvSpPr/>
                              <wps:spPr>
                                <a:xfrm rot="-5399999">
                                  <a:off x="-53346" y="-4414"/>
                                  <a:ext cx="232799" cy="126105"/>
                                </a:xfrm>
                                <a:prstGeom prst="rect">
                                  <a:avLst/>
                                </a:prstGeom>
                                <a:ln>
                                  <a:noFill/>
                                </a:ln>
                              </wps:spPr>
                              <wps:txbx>
                                <w:txbxContent>
                                  <w:p w14:paraId="3A3D09A6"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D9A6136" id="Group 93885" o:spid="_x0000_s141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UhwJgIAAKQEAAAOAAAAZHJzL2Uyb0RvYy54bWyklM2O2yAQx++V+g6Ie2I7cbKOFWdVdbtR&#10;paq76rYPQDDYljAgILHTp++AP1LtSj1scyDjmfHwnx+M9/d9K9CFGdsoWeBkGWPEJFVlI6sC//r5&#10;uMgwso7IkgglWYGvzOL7w8cP+07nbKVqJUpmEBSRNu90gWvndB5FltasJXapNJMQ5Mq0xMGjqaLS&#10;kA6qtyJaxfE26pQptVGUWQvehyGID6E+54y6J84tc0gUGLS5sJqwnvwaHfYkrwzRdUNHGeQdKlrS&#10;SNh0LvVAHEFn07wp1TbUKKu4W1LVRorzhrLQA3STxK+6ORp11qGXKu8qPWMCtK84vbss/X55Nqgp&#10;C7xbZ9kGI0laOKawMxpcgKjTVQ6ZR6Nf9LMZHdXw5LvuuWn9P/SD+gD3OsNlvUMUnLs0S7YYUYgk&#10;d5t4fTewpzUc0JuXaP3lX69F05aRVzYL6TRcInvjZP+P00tNNAv4re9+5JRmWTph+gH3i8hKMBS8&#10;AUzInTHZ3AKxiREyCm7gYrPe+V+4MCMy8K1TwAN0FmmapAOcid1qvbqD/AHeapvEGx+fKZBcG+uO&#10;TLXIGwU2oCtUJ5dv1g2pU4rXIqRfpXpshBii3gMwJ7necv2pDzcjScJZed9JlVfgUCvz+wmmngvV&#10;FViNFvYfAtjdRzESXyXw9zM3GWYyTpNhnPiswmQOej6dneJNEHzbbRQGBxusMAqh+XFs/az9/Ryy&#10;bh+Xwx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UdFIcCYCAACkBAAADgAAAAAAAAAAAAAAAAAuAgAAZHJzL2Uyb0RvYy54&#10;bWxQSwECLQAUAAYACAAAACEAijoil9sAAAADAQAADwAAAAAAAAAAAAAAAACABAAAZHJzL2Rvd25y&#10;ZXYueG1sUEsFBgAAAAAEAAQA8wAAAIgFAAAAAA==&#10;">
                      <v:rect id="Rectangle 4884" o:spid="_x0000_s1412"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TTzxgAAAN0AAAAPAAAAZHJzL2Rvd25yZXYueG1sRI9Pa8JA&#10;FMTvgt9heYI33VhCG6KriCDxUqHaisdn9uUPZt+m2VXTb98tFDwOM/MbZrHqTSPu1LnasoLZNAJB&#10;nFtdc6ng87idJCCcR9bYWCYFP+RgtRwOFphq++APuh98KQKEXYoKKu/bVEqXV2TQTW1LHLzCdgZ9&#10;kF0pdYePADeNfImiV2mw5rBQYUubivLr4WYUfM2Ot1Pm9hc+F99v8bvP9kWZKTUe9es5CE+9f4b/&#10;2zutIE6SGP7ehCcgl78AAAD//wMAUEsBAi0AFAAGAAgAAAAhANvh9svuAAAAhQEAABMAAAAAAAAA&#10;AAAAAAAAAAAAAFtDb250ZW50X1R5cGVzXS54bWxQSwECLQAUAAYACAAAACEAWvQsW78AAAAVAQAA&#10;CwAAAAAAAAAAAAAAAAAfAQAAX3JlbHMvLnJlbHNQSwECLQAUAAYACAAAACEAOM0088YAAADdAAAA&#10;DwAAAAAAAAAAAAAAAAAHAgAAZHJzL2Rvd25yZXYueG1sUEsFBgAAAAADAAMAtwAAAPoCAAAAAA==&#10;" filled="f" stroked="f">
                        <v:textbox inset="0,0,0,0">
                          <w:txbxContent>
                            <w:p w14:paraId="3A3D09A6"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503E7D4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E991222" wp14:editId="2152A5C7">
                      <wp:extent cx="94816" cy="175037"/>
                      <wp:effectExtent l="0" t="0" r="0" b="0"/>
                      <wp:docPr id="93889" name="Group 93889"/>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5" name="Rectangle 4885"/>
                              <wps:cNvSpPr/>
                              <wps:spPr>
                                <a:xfrm rot="-5399999">
                                  <a:off x="-53346" y="-4414"/>
                                  <a:ext cx="232799" cy="126105"/>
                                </a:xfrm>
                                <a:prstGeom prst="rect">
                                  <a:avLst/>
                                </a:prstGeom>
                                <a:ln>
                                  <a:noFill/>
                                </a:ln>
                              </wps:spPr>
                              <wps:txbx>
                                <w:txbxContent>
                                  <w:p w14:paraId="0EC3A4D8"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E991222" id="Group 93889" o:spid="_x0000_s141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mNJQIAAKQEAAAOAAAAZHJzL2Uyb0RvYy54bWyklM2O2yAQgO+V+g6Ie2I7cbKOFWdVdbtR&#10;paq76rYPQDDYljAgILHTp++Af1LtSj1sfcDDzHh+Phjv7/tWoAsztlGywMkyxohJqspGVgX+9fNx&#10;kWFkHZElEUqyAl+ZxfeHjx/2nc7ZStVKlMwgCCJt3ukC187pPIosrVlL7FJpJsHIlWmJg62potKQ&#10;DqK3IlrF8TbqlCm1UZRZC9qHwYgPIT7njLonzi1zSBQYanNhNWE9+TU67EleGaLrho5lkHdU0ZJG&#10;QtI51ANxBJ1N8yZU21CjrOJuSVUbKc4bykIP0E0Sv+rmaNRZh16qvKv0jAnQvuL07rD0++XZoKYs&#10;8G6dZTuMJGnhmEJmNKgAUaerHDyPRr/oZzMqqmHnu+65af0b+kF9gHud4bLeIQrKXZolW4woWJK7&#10;Tby+G9jTGg7ozUe0/vKvz6IpZeQrmwvpNFwie+Nk/4/TS000C/it737klGbZZsL0A+4XkZVgKGgD&#10;mOA7Y7K5BWITI2QU3MDFZr3zT7gwIzLQrVPAA3QWaZqkA5yJ3Wq9ugP/Ad5qm8Qbb58pkFwb645M&#10;tcgLBTZQV4hOLt+sG1wnF1+LkH6V6rERYrB6DcCcyvWS6099uBlJkvl0XndS5RU41Mr8foKp50J1&#10;BVajhP2PALJ7K0biqwT+fuYmwUzCaRKME59VmMyhnk9np3gTCr5lGwuDgw1SGIXQ/Di2ftb+3gev&#10;28/l8Ac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cSwmNJQIAAKQEAAAOAAAAAAAAAAAAAAAAAC4CAABkcnMvZTJvRG9jLnht&#10;bFBLAQItABQABgAIAAAAIQCKOiKX2wAAAAMBAAAPAAAAAAAAAAAAAAAAAH8EAABkcnMvZG93bnJl&#10;di54bWxQSwUGAAAAAAQABADzAAAAhwUAAAAA&#10;">
                      <v:rect id="Rectangle 4885" o:spid="_x0000_s1414"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FoxwAAAN0AAAAPAAAAZHJzL2Rvd25yZXYueG1sRI9ba8JA&#10;FITfBf/DcoS+6UaxGlI3oRRKfFHw0tLH0+zJhWbPxuyq6b/vFgp9HGbmG2aTDaYVN+pdY1nBfBaB&#10;IC6sbrhScD69TmMQziNrbC2Tgm9ykKXj0QYTbe98oNvRVyJA2CWooPa+S6R0RU0G3cx2xMErbW/Q&#10;B9lXUvd4D3DTykUUraTBhsNCjR291FR8Ha9Gwdv8dH3P3f6TP8rLernz+b6scqUeJsPzEwhPg/8P&#10;/7W3WsEyjh/h9014AjL9AQAA//8DAFBLAQItABQABgAIAAAAIQDb4fbL7gAAAIUBAAATAAAAAAAA&#10;AAAAAAAAAAAAAABbQ29udGVudF9UeXBlc10ueG1sUEsBAi0AFAAGAAgAAAAhAFr0LFu/AAAAFQEA&#10;AAsAAAAAAAAAAAAAAAAAHwEAAF9yZWxzLy5yZWxzUEsBAi0AFAAGAAgAAAAhAFeBkWjHAAAA3QAA&#10;AA8AAAAAAAAAAAAAAAAABwIAAGRycy9kb3ducmV2LnhtbFBLBQYAAAAAAwADALcAAAD7AgAAAAA=&#10;" filled="f" stroked="f">
                        <v:textbox inset="0,0,0,0">
                          <w:txbxContent>
                            <w:p w14:paraId="0EC3A4D8"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0859D881"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FB0C47A" wp14:editId="7AAE8454">
                      <wp:extent cx="94816" cy="175037"/>
                      <wp:effectExtent l="0" t="0" r="0" b="0"/>
                      <wp:docPr id="93893" name="Group 93893"/>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6" name="Rectangle 4886"/>
                              <wps:cNvSpPr/>
                              <wps:spPr>
                                <a:xfrm rot="-5399999">
                                  <a:off x="-53346" y="-4414"/>
                                  <a:ext cx="232799" cy="126105"/>
                                </a:xfrm>
                                <a:prstGeom prst="rect">
                                  <a:avLst/>
                                </a:prstGeom>
                                <a:ln>
                                  <a:noFill/>
                                </a:ln>
                              </wps:spPr>
                              <wps:txbx>
                                <w:txbxContent>
                                  <w:p w14:paraId="11A025BE"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FB0C47A" id="Group 93893" o:spid="_x0000_s141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RkCJgIAAKQEAAAOAAAAZHJzL2Uyb0RvYy54bWyklM2O2yAQgO+V+g6Ie2I7drKJFWdVdbtR&#10;paq76rYPQDDYljAgILHTp++Af1LtSj1sfcDDzHh+Phjv7/tWoAsztlGywMkyxohJqspGVgX+9fNx&#10;scXIOiJLIpRkBb4yi+8PHz/sO52zlaqVKJlBEETavNMFrp3TeRRZWrOW2KXSTIKRK9MSB1tTRaUh&#10;HURvRbSK403UKVNqoyizFrQPgxEfQnzOGXVPnFvmkCgw1ObCasJ68mt02JO8MkTXDR3LIO+ooiWN&#10;hKRzqAfiCDqb5k2otqFGWcXdkqo2Upw3lIUeoJskftXN0aizDr1UeVfpGROgfcXp3WHp98uzQU1Z&#10;4F263aUYSdLCMYXMaFABok5XOXgejX7Rz2ZUVMPOd91z0/o39IP6APc6w2W9QxSUu2ybbDCiYEnu&#10;1nF6N7CnNRzQm49o/eVfn0VTyshXNhfSabhE9sbJ/h+nl5poFvBb3/3IKdtuoY0B0w+4X0RWgqGg&#10;DWCC74zJ5haITYyQUXADF+t0559wYUZkoEsziAt0FlmWZAOcid0qXd2B/wBvtUnitbfPFEiujXVH&#10;plrkhQIbqCtEJ5dv1g2uk4uvRUi/SvXYCDFYvQZgTuV6yfWnPtyMJNn5dF53UuUVONTK/H6CqedC&#10;dQVWo4T9jwCyeytG4qsE/n7mJsFMwmkSjBOfVZjMoZ5PZ6d4Ewq+ZRsLg4MNUhiF0Pw4tn7W/t4H&#10;r9vP5fAH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B5kZAiYCAACkBAAADgAAAAAAAAAAAAAAAAAuAgAAZHJzL2Uyb0RvYy54&#10;bWxQSwECLQAUAAYACAAAACEAijoil9sAAAADAQAADwAAAAAAAAAAAAAAAACABAAAZHJzL2Rvd25y&#10;ZXYueG1sUEsFBgAAAAAEAAQA8wAAAIgFAAAAAA==&#10;">
                      <v:rect id="Rectangle 4886" o:spid="_x0000_s1416"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w8fxwAAAN0AAAAPAAAAZHJzL2Rvd25yZXYueG1sRI9Pa8JA&#10;FMTvQr/D8grezEYRDambUAqSXhSqtvT4mn35Q7Nv0+yq6bfvFgSPw8z8htnko+nEhQbXWlYwj2IQ&#10;xKXVLdcKTsftLAHhPLLGzjIp+CUHefYw2WCq7ZXf6HLwtQgQdikqaLzvUyld2ZBBF9meOHiVHQz6&#10;IIda6gGvAW46uYjjlTTYclhosKeXhsrvw9koeJ8fzx+F23/xZ/WzXu58sa/qQqnp4/j8BMLT6O/h&#10;W/tVK1gmyQr+34QnILM/AAAA//8DAFBLAQItABQABgAIAAAAIQDb4fbL7gAAAIUBAAATAAAAAAAA&#10;AAAAAAAAAAAAAABbQ29udGVudF9UeXBlc10ueG1sUEsBAi0AFAAGAAgAAAAhAFr0LFu/AAAAFQEA&#10;AAsAAAAAAAAAAAAAAAAAHwEAAF9yZWxzLy5yZWxzUEsBAi0AFAAGAAgAAAAhAKdTDx/HAAAA3QAA&#10;AA8AAAAAAAAAAAAAAAAABwIAAGRycy9kb3ducmV2LnhtbFBLBQYAAAAAAwADALcAAAD7AgAAAAA=&#10;" filled="f" stroked="f">
                        <v:textbox inset="0,0,0,0">
                          <w:txbxContent>
                            <w:p w14:paraId="11A025BE"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79D3850E"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FC758C8" wp14:editId="14177DD5">
                      <wp:extent cx="94816" cy="175037"/>
                      <wp:effectExtent l="0" t="0" r="0" b="0"/>
                      <wp:docPr id="93897" name="Group 93897"/>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7" name="Rectangle 4887"/>
                              <wps:cNvSpPr/>
                              <wps:spPr>
                                <a:xfrm rot="-5399999">
                                  <a:off x="-53346" y="-4414"/>
                                  <a:ext cx="232799" cy="126105"/>
                                </a:xfrm>
                                <a:prstGeom prst="rect">
                                  <a:avLst/>
                                </a:prstGeom>
                                <a:ln>
                                  <a:noFill/>
                                </a:ln>
                              </wps:spPr>
                              <wps:txbx>
                                <w:txbxContent>
                                  <w:p w14:paraId="40F633D5"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FC758C8" id="Group 93897" o:spid="_x0000_s141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vywJQIAAKQEAAAOAAAAZHJzL2Uyb0RvYy54bWyklNuO2yAQhu8r9R0Q94kPcTaJFWdVdbtR&#10;paq76rYPQDDYljAgILHTp++AD6l2pV5sc0GGmfHwz2fG+/u+FejCjG2ULHCyjDFikqqykVWBf/18&#10;XGwxso7IkgglWYGvzOL7w8cP+07nLFW1EiUzCIpIm3e6wLVzOo8iS2vWErtUmkkIcmVa4mBrqqg0&#10;pIPqrYjSOL6LOmVKbRRl1oL3YQjiQ6jPOaPuiXPLHBIFBm0urCasJ79Ghz3JK0N03dBRBnmHipY0&#10;Eg6dSz0QR9DZNG9KtQ01yirullS1keK8oSz0AN0k8atujkaddeilyrtKz5gA7StO7y5Lv1+eDWrK&#10;Au9W290GI0laeE3hZDS4AFGnqxwyj0a/6GczOqph57vuuWn9P/SD+gD3OsNlvUMUnLtsm9xhRCGS&#10;bNbxajOwpzW8oDcP0frLvx6LpiMjr2wW0mm4RPbGyf4fp5eaaBbwW9/9yCnbbmdMP+B+EVkJhoI3&#10;gAm5MyabWyA2MUJGwQ1crFc7/wsXZkQGvlUGeIDOIsuSbIAzsUtX6QbyB3jpXRKvfXymQHJtrDsy&#10;1SJvFNiArlCdXL5ZN6ROKV6LkH6V6rERYoh6D8Cc5HrL9ac+3IwkDXPifSdVXoFDrczvJ5h6LlRX&#10;YDVa2H8I4HQfxUh8lcDfz9xkmMk4TYZx4rMKkzno+XR2ijdB8O20URi82GCFUQjNj2PrZ+3vfci6&#10;fVwO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UIvywJQIAAKQEAAAOAAAAAAAAAAAAAAAAAC4CAABkcnMvZTJvRG9jLnht&#10;bFBLAQItABQABgAIAAAAIQCKOiKX2wAAAAMBAAAPAAAAAAAAAAAAAAAAAH8EAABkcnMvZG93bnJl&#10;di54bWxQSwUGAAAAAAQABADzAAAAhwUAAAAA&#10;">
                      <v:rect id="Rectangle 4887" o:spid="_x0000_s1418"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6qExgAAAN0AAAAPAAAAZHJzL2Rvd25yZXYueG1sRI9Pa8JA&#10;FMTvhX6H5Qne6sYiNaRughRKvCioVXp8zb78odm3Mbtq+u1dQehxmJnfMItsMK24UO8aywqmkwgE&#10;cWF1w5WCr/3nSwzCeWSNrWVS8EcOsvT5aYGJtlfe0mXnKxEg7BJUUHvfJVK6oiaDbmI74uCVtjfo&#10;g+wrqXu8Brhp5WsUvUmDDYeFGjv6qKn43Z2NgsN0fz7mbvPD3+VpPlv7fFNWuVLj0bB8B+Fp8P/h&#10;R3ulFczieA73N+EJyPQGAAD//wMAUEsBAi0AFAAGAAgAAAAhANvh9svuAAAAhQEAABMAAAAAAAAA&#10;AAAAAAAAAAAAAFtDb250ZW50X1R5cGVzXS54bWxQSwECLQAUAAYACAAAACEAWvQsW78AAAAVAQAA&#10;CwAAAAAAAAAAAAAAAAAfAQAAX3JlbHMvLnJlbHNQSwECLQAUAAYACAAAACEAyB+qhMYAAADdAAAA&#10;DwAAAAAAAAAAAAAAAAAHAgAAZHJzL2Rvd25yZXYueG1sUEsFBgAAAAADAAMAtwAAAPoCAAAAAA==&#10;" filled="f" stroked="f">
                        <v:textbox inset="0,0,0,0">
                          <w:txbxContent>
                            <w:p w14:paraId="40F633D5"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42A47321"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6F839A1" wp14:editId="64431CD5">
                      <wp:extent cx="94816" cy="175037"/>
                      <wp:effectExtent l="0" t="0" r="0" b="0"/>
                      <wp:docPr id="93901" name="Group 93901"/>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8" name="Rectangle 4888"/>
                              <wps:cNvSpPr/>
                              <wps:spPr>
                                <a:xfrm rot="-5399999">
                                  <a:off x="-53345" y="-4415"/>
                                  <a:ext cx="232799" cy="126106"/>
                                </a:xfrm>
                                <a:prstGeom prst="rect">
                                  <a:avLst/>
                                </a:prstGeom>
                                <a:ln>
                                  <a:noFill/>
                                </a:ln>
                              </wps:spPr>
                              <wps:txbx>
                                <w:txbxContent>
                                  <w:p w14:paraId="7201ACB6"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6F839A1" id="Group 93901" o:spid="_x0000_s141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0cJgIAAKQEAAAOAAAAZHJzL2Uyb0RvYy54bWyklFlv2zAMgN8H7D8Iek985GhixCmGdQ0G&#10;DGuxbj9AkeUDkEVBUuJkv36UfGRogT10eVAokubxmfTu/tJKchbGNqBymsxjSoTiUDSqyumvn4+z&#10;DSXWMVUwCUrk9Cosvd9//LDrdCZSqEEWwhAMomzW6ZzWzuksiiyvRcvsHLRQaCzBtMzh1VRRYViH&#10;0VsZpXG8jjowhTbAhbWofeiNdB/il6Xg7qksrXBE5hRrc+E04Tz6M9rvWFYZpuuGD2Wwd1TRskZh&#10;0inUA3OMnEzzJlTbcAMWSjfn0EZQlg0XoQfsJolfdXMwcNKhlyrrKj1hQrSvOL07LP9+fjakKXK6&#10;XWzjhBLFWnxNITPpVYio01WGngejX/SzGRRVf/NdX0rT+n/sh1wC3OsEV1wc4ajcLjfJmhKOluRu&#10;FS/ueva8xhf05iFef/nXY9GYMvKVTYV0GofI3jjZ/+P0UjMtAn7rux84LTcbnOke0w+cL6YqKUjQ&#10;BjDBd8JkM4vERkbEAE7gbLXY+l8YmAEZ6hbLFSVIZ7ZcJqsezsguXaR36N/DS9dJvPb2iQLLtLHu&#10;IKAlXsipwbpCdHb+Zl3vOrr4WqTyp4LHRsre6jUIcyzXS+5yvITJSNLEp/O6IxRX5FCD+f2EW19K&#10;6HIKg0T9hwCzeysl8qtC/n7nRsGMwnEUjJOfIWxmX8+nk4OyCQXfsg2F4YsNUliF0Pywtn7X/r4H&#10;r9vHZf8H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Ift9HCYCAACkBAAADgAAAAAAAAAAAAAAAAAuAgAAZHJzL2Uyb0RvYy54&#10;bWxQSwECLQAUAAYACAAAACEAijoil9sAAAADAQAADwAAAAAAAAAAAAAAAACABAAAZHJzL2Rvd25y&#10;ZXYueG1sUEsFBgAAAAAEAAQA8wAAAIgFAAAAAA==&#10;">
                      <v:rect id="Rectangle 4888" o:spid="_x0000_s1420"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D72wgAAAN0AAAAPAAAAZHJzL2Rvd25yZXYueG1sRE/LisIw&#10;FN0P+A/hCu7G1EGcUo0iwlA3CuooLq/N7QObm9pErX9vFgOzPJz3bNGZWjyodZVlBaNhBII4s7ri&#10;QsHv4eczBuE8ssbaMil4kYPFvPcxw0TbJ+/osfeFCCHsElRQet8kUrqsJINuaBviwOW2NegDbAup&#10;W3yGcFPLryiaSIMVh4YSG1qVlF33d6PgODrcT6nbXvic377HG59u8yJVatDvllMQnjr/L/5zr7WC&#10;cRyHueFNeAJy/gYAAP//AwBQSwECLQAUAAYACAAAACEA2+H2y+4AAACFAQAAEwAAAAAAAAAAAAAA&#10;AAAAAAAAW0NvbnRlbnRfVHlwZXNdLnhtbFBLAQItABQABgAIAAAAIQBa9CxbvwAAABUBAAALAAAA&#10;AAAAAAAAAAAAAB8BAABfcmVscy8ucmVsc1BLAQItABQABgAIAAAAIQC5gD72wgAAAN0AAAAPAAAA&#10;AAAAAAAAAAAAAAcCAABkcnMvZG93bnJldi54bWxQSwUGAAAAAAMAAwC3AAAA9gIAAAAA&#10;" filled="f" stroked="f">
                        <v:textbox inset="0,0,0,0">
                          <w:txbxContent>
                            <w:p w14:paraId="7201ACB6"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9E19B5F"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2CCA729" wp14:editId="7DB60A04">
                      <wp:extent cx="94816" cy="175037"/>
                      <wp:effectExtent l="0" t="0" r="0" b="0"/>
                      <wp:docPr id="93905" name="Group 93905"/>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89" name="Rectangle 4889"/>
                              <wps:cNvSpPr/>
                              <wps:spPr>
                                <a:xfrm rot="-5399999">
                                  <a:off x="-53345" y="-4414"/>
                                  <a:ext cx="232799" cy="126106"/>
                                </a:xfrm>
                                <a:prstGeom prst="rect">
                                  <a:avLst/>
                                </a:prstGeom>
                                <a:ln>
                                  <a:noFill/>
                                </a:ln>
                              </wps:spPr>
                              <wps:txbx>
                                <w:txbxContent>
                                  <w:p w14:paraId="04065129"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2CCA729" id="Group 93905" o:spid="_x0000_s142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1QhJQIAAKQEAAAOAAAAZHJzL2Uyb0RvYy54bWyklNuO2yAQQN8r9R8Q74kvcbKJFWdVdbtR&#10;paq76rYfQDDYljAgILHTr++AL6l2pT5s/YCHmfFcDoz3930r0IUZ2yhZ4GQZY8QkVWUjqwL/+vm4&#10;2GJkHZElEUqyAl+ZxfeHjx/2nc5ZqmolSmYQBJE273SBa+d0HkWW1qwldqk0k2DkyrTEwdZUUWlI&#10;B9FbEaVxvIk6ZUptFGXWgvZhMOJDiM85o+6Jc8scEgWG2lxYTVhPfo0Oe5JXhui6oWMZ5B1VtKSR&#10;kHQO9UAcQWfTvAnVNtQoq7hbUtVGivOGstADdJPEr7o5GnXWoZcq7yo9YwK0rzi9Oyz9fnk2qCkL&#10;vFvt4jVGkrRwTCEzGlSAqNNVDp5Ho1/0sxkV1bDzXffctP4N/aA+wL3OcFnvEAXlLtsmG4woWJK7&#10;dby6G9jTGg7ozUe0/vKvz6IpZeQrmwvpNFwie+Nk/4/TS000C/it737klG23uwnTD7hfRFaCoaAN&#10;YILvjMnmFohNjJBRcAMX69XOP+HCjMhAt8oAP9BZZFmSDXAmdukqvQP/AV66SeKNt88USK6NdUem&#10;WuSFAhuoK0Qnl2/WDa6Ti69FSL9K9dgIMVi9BmBO5XrJ9ac+3IwkTX06rzup8gocamV+P8HUc6G6&#10;AqtRwv5HANm9FSPxVQJ/P3OTYCbhNAnGic8qTOZQz6ezU7wJBd+yjYXBwQYpjEJofhxbP2t/74PX&#10;7edy+AM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Bl1QhJQIAAKQEAAAOAAAAAAAAAAAAAAAAAC4CAABkcnMvZTJvRG9jLnht&#10;bFBLAQItABQABgAIAAAAIQCKOiKX2wAAAAMBAAAPAAAAAAAAAAAAAAAAAH8EAABkcnMvZG93bnJl&#10;di54bWxQSwUGAAAAAAQABADzAAAAhwUAAAAA&#10;">
                      <v:rect id="Rectangle 4889" o:spid="_x0000_s1422"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JttxgAAAN0AAAAPAAAAZHJzL2Rvd25yZXYueG1sRI9Pa8JA&#10;FMTvgt9heUJvulFE09RVSqHEi4LaFo/P7Msfmn0bs6vGb98tCB6HmfkNs1h1phZXal1lWcF4FIEg&#10;zqyuuFDwdfgcxiCcR9ZYWyYFd3KwWvZ7C0y0vfGOrntfiABhl6CC0vsmkdJlJRl0I9sQBy+3rUEf&#10;ZFtI3eItwE0tJ1E0kwYrDgslNvRRUva7vxgF3+PD5Sd12xMf8/N8uvHpNi9SpV4G3fsbCE+df4Yf&#10;7bVWMI3jV/h/E56AXP4BAAD//wMAUEsBAi0AFAAGAAgAAAAhANvh9svuAAAAhQEAABMAAAAAAAAA&#10;AAAAAAAAAAAAAFtDb250ZW50X1R5cGVzXS54bWxQSwECLQAUAAYACAAAACEAWvQsW78AAAAVAQAA&#10;CwAAAAAAAAAAAAAAAAAfAQAAX3JlbHMvLnJlbHNQSwECLQAUAAYACAAAACEA1sybbcYAAADdAAAA&#10;DwAAAAAAAAAAAAAAAAAHAgAAZHJzL2Rvd25yZXYueG1sUEsFBgAAAAADAAMAtwAAAPoCAAAAAA==&#10;" filled="f" stroked="f">
                        <v:textbox inset="0,0,0,0">
                          <w:txbxContent>
                            <w:p w14:paraId="04065129"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1F1251F2"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2EEC34C" wp14:editId="4BAB3835">
                      <wp:extent cx="94816" cy="175037"/>
                      <wp:effectExtent l="0" t="0" r="0" b="0"/>
                      <wp:docPr id="93909" name="Group 93909"/>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90" name="Rectangle 4890"/>
                              <wps:cNvSpPr/>
                              <wps:spPr>
                                <a:xfrm rot="-5399999">
                                  <a:off x="-53345" y="-4414"/>
                                  <a:ext cx="232799" cy="126106"/>
                                </a:xfrm>
                                <a:prstGeom prst="rect">
                                  <a:avLst/>
                                </a:prstGeom>
                                <a:ln>
                                  <a:noFill/>
                                </a:ln>
                              </wps:spPr>
                              <wps:txbx>
                                <w:txbxContent>
                                  <w:p w14:paraId="001C2FC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2EEC34C" id="Group 93909" o:spid="_x0000_s142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d+KJgIAAKQEAAAOAAAAZHJzL2Uyb0RvYy54bWyklMlu2zAQQO8F+g8E77ZWO5ZgOSiaxihQ&#10;NEHTfgBNUQtAkQRJW3K/vkNqcZEAPaQ+0MOZ0SxPM9rfDx1HF6ZNK0WBo3WIERNUlq2oC/zr5+Nq&#10;h5GxRJSES8EKfGUG3x8+ftj3KmexbCQvmUYQRJi8VwVurFV5EBjasI6YtVRMgLGSuiMWrroOSk16&#10;iN7xIA7DbdBLXSotKTMGtA+jER98/Kpi1D5VlWEW8QJDbdaf2p8ndwaHPclrTVTT0qkM8o4qOtIK&#10;SLqEeiCWoLNu34TqWqqlkZVdU9kFsqpaynwP0E0UvurmqOVZ+V7qvK/VggnQvuL07rD0++VZo7Ys&#10;cJZkYYaRIB28Jp8ZjSpA1Ks6B8+jVi/qWU+Kery5rodKd+4f+kGDh3td4LLBIgrKLN1FW4woWKK7&#10;TZjcjexpAy/ozUO0+fKvx4I5ZeAqWwrpFQyRuXEy/8fppSGKefzGdT9xSncZDNKI6QfMFxE1Z8hr&#10;PRjvu2AyuQFiMyOkJUzgapNk7ucHZkIGuiTdYAR0VmkapSOcmV2cxHfgP8KLt1G4dfaFAsmVNvbI&#10;ZIecUGANdfno5PLN2NF1dnG1cOFOIR9bzker0wDMuVwn2eE0+MmI4sSlc7qTLK/AoZH69xNsfcVl&#10;X2A5Sdh9CCC7s2LEvwrg73ZuFvQsnGZBW/5Z+s0c6/l0trJqfcG3bFNh8GK95FfBNz+trdu1v+/e&#10;6/ZxOfwB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jznfiiYCAACkBAAADgAAAAAAAAAAAAAAAAAuAgAAZHJzL2Uyb0RvYy54&#10;bWxQSwECLQAUAAYACAAAACEAijoil9sAAAADAQAADwAAAAAAAAAAAAAAAACABAAAZHJzL2Rvd25y&#10;ZXYueG1sUEsFBgAAAAAEAAQA8wAAAIgFAAAAAA==&#10;">
                      <v:rect id="Rectangle 4890" o:spid="_x0000_s1424"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6QtwgAAAN0AAAAPAAAAZHJzL2Rvd25yZXYueG1sRE/LisIw&#10;FN0L/kO4A+40VUSdahQRpG4U1BlxeW1uH0xzU5uonb+fLIRZHs57sWpNJZ7UuNKyguEgAkGcWl1y&#10;ruDrvO3PQDiPrLGyTAp+ycFq2e0sMNb2xUd6nnwuQgi7GBUU3texlC4tyKAb2Jo4cJltDPoAm1zq&#10;Bl8h3FRyFEUTabDk0FBgTZuC0p/Twyj4Hp4fl8QdbnzN7tPx3ieHLE+U6n206zkIT63/F7/dO61g&#10;PPsM+8Ob8ATk8g8AAP//AwBQSwECLQAUAAYACAAAACEA2+H2y+4AAACFAQAAEwAAAAAAAAAAAAAA&#10;AAAAAAAAW0NvbnRlbnRfVHlwZXNdLnhtbFBLAQItABQABgAIAAAAIQBa9CxbvwAAABUBAAALAAAA&#10;AAAAAAAAAAAAAB8BAABfcmVscy8ucmVsc1BLAQItABQABgAIAAAAIQDCL6QtwgAAAN0AAAAPAAAA&#10;AAAAAAAAAAAAAAcCAABkcnMvZG93bnJldi54bWxQSwUGAAAAAAMAAwC3AAAA9gIAAAAA&#10;" filled="f" stroked="f">
                        <v:textbox inset="0,0,0,0">
                          <w:txbxContent>
                            <w:p w14:paraId="001C2FCC" w14:textId="77777777" w:rsidR="00BA2A48" w:rsidRDefault="00BA2A48" w:rsidP="00101B63">
                              <w:r>
                                <w:rPr>
                                  <w:color w:val="E6E6E7"/>
                                  <w:sz w:val="13"/>
                                </w:rPr>
                                <w:t>Res.</w:t>
                              </w:r>
                            </w:p>
                          </w:txbxContent>
                        </v:textbox>
                      </v:rect>
                      <w10:anchorlock/>
                    </v:group>
                  </w:pict>
                </mc:Fallback>
              </mc:AlternateContent>
            </w:r>
          </w:p>
        </w:tc>
        <w:tc>
          <w:tcPr>
            <w:tcW w:w="1097" w:type="dxa"/>
            <w:gridSpan w:val="5"/>
            <w:tcBorders>
              <w:top w:val="single" w:sz="4" w:space="0" w:color="000000"/>
              <w:left w:val="single" w:sz="4" w:space="0" w:color="000000"/>
              <w:bottom w:val="single" w:sz="4" w:space="0" w:color="000000"/>
              <w:right w:val="single" w:sz="4" w:space="0" w:color="000000"/>
            </w:tcBorders>
            <w:vAlign w:val="center"/>
          </w:tcPr>
          <w:p w14:paraId="1CDE80DD" w14:textId="77777777" w:rsidR="00101B63" w:rsidRPr="00B61D11" w:rsidRDefault="00101B63" w:rsidP="00AC20F5">
            <w:pPr>
              <w:spacing w:line="259" w:lineRule="auto"/>
              <w:ind w:right="8"/>
              <w:jc w:val="center"/>
              <w:rPr>
                <w:sz w:val="20"/>
                <w:szCs w:val="20"/>
              </w:rPr>
            </w:pPr>
            <w:r w:rsidRPr="00B61D11">
              <w:rPr>
                <w:sz w:val="20"/>
                <w:szCs w:val="20"/>
              </w:rPr>
              <w:t>FSIZE[4:0]</w:t>
            </w:r>
          </w:p>
        </w:tc>
        <w:tc>
          <w:tcPr>
            <w:tcW w:w="222" w:type="dxa"/>
            <w:tcBorders>
              <w:top w:val="single" w:sz="4" w:space="0" w:color="000000"/>
              <w:left w:val="single" w:sz="4" w:space="0" w:color="000000"/>
              <w:bottom w:val="single" w:sz="4" w:space="0" w:color="000000"/>
              <w:right w:val="single" w:sz="4" w:space="0" w:color="000000"/>
            </w:tcBorders>
            <w:vAlign w:val="center"/>
          </w:tcPr>
          <w:p w14:paraId="1F0270DC"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1421996" wp14:editId="029833BB">
                      <wp:extent cx="94816" cy="175037"/>
                      <wp:effectExtent l="0" t="0" r="0" b="0"/>
                      <wp:docPr id="93924" name="Group 9392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92" name="Rectangle 4892"/>
                              <wps:cNvSpPr/>
                              <wps:spPr>
                                <a:xfrm rot="-5399999">
                                  <a:off x="-53345" y="-4414"/>
                                  <a:ext cx="232799" cy="126106"/>
                                </a:xfrm>
                                <a:prstGeom prst="rect">
                                  <a:avLst/>
                                </a:prstGeom>
                                <a:ln>
                                  <a:noFill/>
                                </a:ln>
                              </wps:spPr>
                              <wps:txbx>
                                <w:txbxContent>
                                  <w:p w14:paraId="5D1B2215"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1421996" id="Group 93924" o:spid="_x0000_s142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d3AJwIAAKQEAAAOAAAAZHJzL2Uyb0RvYy54bWyklNuO2yAQhu8r9R0Q94kPcU5WnFXV7UaV&#10;qu6q2z4AwWBbwoCAxE6fvgM+bLUr9WKbCzLMjId/PjM+3PWtQFdmbKNkgZNljBGTVJWNrAr86+fD&#10;YoeRdUSWRCjJCnxjFt8dP344dDpnqaqVKJlBUETavNMFrp3TeRRZWrOW2KXSTEKQK9MSB1tTRaUh&#10;HVRvRZTG8SbqlCm1UZRZC977IYiPoT7njLpHzi1zSBQYtLmwmrCe/RodDySvDNF1Q0cZ5B0qWtJI&#10;OHQudU8cQRfTvCnVNtQoq7hbUtVGivOGstADdJPEr7o5GXXRoZcq7yo9YwK0rzi9uyz9fn0yqCkL&#10;vF/t0wwjSVp4TeFkNLgAUaerHDJPRj/rJzM6qmHnu+65af0/9IP6APc2w2W9QxSc+2yXbDCiEEm2&#10;63i1HdjTGl7Qm4do/eVfj0XTkZFXNgvpNFwi+8LJ/h+n55poFvBb3/3IKdvt0wnTD7hfRFaCoeAN&#10;YELujMnmFohNjJBRcAMX69Xe/8KFGZGBb5WtMQI6iyxLsgHOxC5dpVvIH+ClmyTe+PhMgeTaWHdi&#10;qkXeKLABXaE6uX6zbkidUrwWIf0q1UMjxBD1HoA5yfWW6899uBkJ3IuxtbMqb8ChVub3I0w9F6or&#10;sBot7D8EcLqPYiS+SuDvZ24yzGScJ8M48VmFyRz0fLo4xZsg2CsYThuFwYsNVhiF0Pw4tn7W/t6H&#10;rJePy/EP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MTd3cAnAgAApAQAAA4AAAAAAAAAAAAAAAAALgIAAGRycy9lMm9Eb2Mu&#10;eG1sUEsBAi0AFAAGAAgAAAAhAIo6IpfbAAAAAwEAAA8AAAAAAAAAAAAAAAAAgQQAAGRycy9kb3du&#10;cmV2LnhtbFBLBQYAAAAABAAEAPMAAACJBQAAAAA=&#10;">
                      <v:rect id="Rectangle 4892" o:spid="_x0000_s1426"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Z/BxwAAAN0AAAAPAAAAZHJzL2Rvd25yZXYueG1sRI9Pa8JA&#10;FMTvQr/D8gRvulGk1egmlIKklwrVKh6f2Zc/mH2bZldNv323IPQ4zMxvmHXam0bcqHO1ZQXTSQSC&#10;OLe65lLB134zXoBwHlljY5kU/JCDNHkarDHW9s6fdNv5UgQIuxgVVN63sZQur8igm9iWOHiF7Qz6&#10;ILtS6g7vAW4aOYuiZ2mw5rBQYUtvFeWX3dUoOEz312Pmtmc+Fd8v8w+fbYsyU2o07F9XIDz1/j/8&#10;aL9rBfPFcgZ/b8ITkMkvAAAA//8DAFBLAQItABQABgAIAAAAIQDb4fbL7gAAAIUBAAATAAAAAAAA&#10;AAAAAAAAAAAAAABbQ29udGVudF9UeXBlc10ueG1sUEsBAi0AFAAGAAgAAAAhAFr0LFu/AAAAFQEA&#10;AAsAAAAAAAAAAAAAAAAAHwEAAF9yZWxzLy5yZWxzUEsBAi0AFAAGAAgAAAAhAF2xn8HHAAAA3QAA&#10;AA8AAAAAAAAAAAAAAAAABwIAAGRycy9kb3ducmV2LnhtbFBLBQYAAAAAAwADALcAAAD7AgAAAAA=&#10;" filled="f" stroked="f">
                        <v:textbox inset="0,0,0,0">
                          <w:txbxContent>
                            <w:p w14:paraId="5D1B2215"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BB061D8"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DA09130" wp14:editId="240544AF">
                      <wp:extent cx="94816" cy="175037"/>
                      <wp:effectExtent l="0" t="0" r="0" b="0"/>
                      <wp:docPr id="93928" name="Group 9392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93" name="Rectangle 4893"/>
                              <wps:cNvSpPr/>
                              <wps:spPr>
                                <a:xfrm rot="-5399999">
                                  <a:off x="-53345" y="-4415"/>
                                  <a:ext cx="232799" cy="126106"/>
                                </a:xfrm>
                                <a:prstGeom prst="rect">
                                  <a:avLst/>
                                </a:prstGeom>
                                <a:ln>
                                  <a:noFill/>
                                </a:ln>
                              </wps:spPr>
                              <wps:txbx>
                                <w:txbxContent>
                                  <w:p w14:paraId="5371BCC3"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DA09130" id="Group 93928" o:spid="_x0000_s142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5/JQIAAKQEAAAOAAAAZHJzL2Uyb0RvYy54bWyklNuO2yAQhu8r9R0Q94lPSTax4qyqbjeq&#10;VHVX3fYBCAbbEgYEJHb69B3wIdWu1IttLsh4Zjz888F4f9+3Al2YsY2SBU6WMUZMUlU2sirwr5+P&#10;iy1G1hFZEqEkK/CVWXx/+Phh3+mcpapWomQGQRFp804XuHZO51Fkac1aYpdKMwlBrkxLHDyaKioN&#10;6aB6K6I0jjdRp0ypjaLMWvA+DEF8CPU5Z9Q9cW6ZQ6LAoM2F1YT15NfosCd5ZYiuGzrKIO9Q0ZJG&#10;wqZzqQfiCDqb5k2ptqFGWcXdkqo2Upw3lIUeoJskftXN0aizDr1UeVfpGROgfcXp3WXp98uzQU1Z&#10;4F22S+GwJGnhmMLOaHABok5XOWQejX7Rz2Z0VMOT77rnpvX/0A/qA9zrDJf1DlFw7lbbZIMRhUhy&#10;t46zu4E9reGA3rxE6y//ei2atoy8sllIp+ES2Rsn+3+cXmqiWcBvffcjp9V2l02YfsD9IrISDAVv&#10;ABNyZ0w2t0BsYoSMghu4WGc7/wsXZkQGvmy1xgjoLFarZD3AmdilWXoH+QO8dJPEGx+fKZBcG+uO&#10;TLXIGwU2oCtUJ5dv1g2pU4rXIqRfpXpshBii3gMwJ7necv2pDzcjSYMc7zup8gocamV+P8HUc6G6&#10;AqvRwv5DALv7KEbiqwT+fuYmw0zGaTKME59VmMxBz6ezU7wJgm+7jcLgYIMVRiE0P46tn7W/n0PW&#10;7eNy+AM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bOQ5/JQIAAKQEAAAOAAAAAAAAAAAAAAAAAC4CAABkcnMvZTJvRG9jLnht&#10;bFBLAQItABQABgAIAAAAIQCKOiKX2wAAAAMBAAAPAAAAAAAAAAAAAAAAAH8EAABkcnMvZG93bnJl&#10;di54bWxQSwUGAAAAAAQABADzAAAAhwUAAAAA&#10;">
                      <v:rect id="Rectangle 4893" o:spid="_x0000_s1428"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axwAAAN0AAAAPAAAAZHJzL2Rvd25yZXYueG1sRI9ba8JA&#10;FITfC/6H5Qh9q5u00mp0I6VQ0pcKXvHxmD25YPZsml01/feuUOjjMDPfMPNFbxpxoc7VlhXEowgE&#10;cW51zaWC7ebzaQLCeWSNjWVS8EsOFungYY6Jtlde0WXtSxEg7BJUUHnfJlK6vCKDbmRb4uAVtjPo&#10;g+xKqTu8Brhp5HMUvUqDNYeFClv6qCg/rc9GwS7enPeZWx75UPy8jb99tizKTKnHYf8+A+Gp9//h&#10;v/aXVjCeTF/g/iY8AZneAAAA//8DAFBLAQItABQABgAIAAAAIQDb4fbL7gAAAIUBAAATAAAAAAAA&#10;AAAAAAAAAAAAAABbQ29udGVudF9UeXBlc10ueG1sUEsBAi0AFAAGAAgAAAAhAFr0LFu/AAAAFQEA&#10;AAsAAAAAAAAAAAAAAAAAHwEAAF9yZWxzLy5yZWxzUEsBAi0AFAAGAAgAAAAhADL9OlrHAAAA3QAA&#10;AA8AAAAAAAAAAAAAAAAABwIAAGRycy9kb3ducmV2LnhtbFBLBQYAAAAAAwADALcAAAD7AgAAAAA=&#10;" filled="f" stroked="f">
                        <v:textbox inset="0,0,0,0">
                          <w:txbxContent>
                            <w:p w14:paraId="5371BCC3"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78A65E9A"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2B9ABAB" wp14:editId="7928A672">
                      <wp:extent cx="94816" cy="175037"/>
                      <wp:effectExtent l="0" t="0" r="0" b="0"/>
                      <wp:docPr id="93932" name="Group 9393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94" name="Rectangle 4894"/>
                              <wps:cNvSpPr/>
                              <wps:spPr>
                                <a:xfrm rot="-5399999">
                                  <a:off x="-53345" y="-4415"/>
                                  <a:ext cx="232799" cy="126106"/>
                                </a:xfrm>
                                <a:prstGeom prst="rect">
                                  <a:avLst/>
                                </a:prstGeom>
                                <a:ln>
                                  <a:noFill/>
                                </a:ln>
                              </wps:spPr>
                              <wps:txbx>
                                <w:txbxContent>
                                  <w:p w14:paraId="774295BE"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2B9ABAB" id="Group 93932" o:spid="_x0000_s142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Hj6IwIAAKQEAAAOAAAAZHJzL2Uyb0RvYy54bWyklMlu2zAQQO8F+g8E77ZWb4LloGgao0DR&#10;BE3zATRFLQBFEiRtyf36DqnFRQL0kOhADWdGszxytL/rW44uTJtGihxHyxAjJqgsGlHl+OX3w2KL&#10;kbFEFIRLwXJ8ZQbfHT5/2ncqY7GsJS+YRhBEmKxTOa6tVVkQGFqzlpilVEyAsZS6JRa2ugoKTTqI&#10;3vIgDsN10EldKC0pMwa094MRH3z8smTUPpalYRbxHENt1q/arye3Boc9ySpNVN3QsQzyjipa0ghI&#10;Ooe6J5ags27ehGobqqWRpV1S2QayLBvKfA/QTRS+6uao5Vn5Xqqsq9SMCdC+4vTusPTn5Umjpsjx&#10;LtklMUaCtHBMPjMaVICoU1UGnketntWTHhXVsHNd96Vu3Rv6Qb2He53hst4iCspduo3WGFGwRJtV&#10;mGwG9rSGA3rzEa2//e+zYEoZuMrmQjoFl8jcOJmPcXquiWIev3Hdj5zS7S6dMP2C+0VExRnyWg/G&#10;+86YTGaA2MQIaQk3cLFKdu7xF2ZEBrokXWEEdBZpGq0GOBO7OIk34D/Ai9dRuHb2mQLJlDb2yGSL&#10;nJBjDXX56OTyw9jBdXJxtXDhViEfGs4Hq9MAzKlcJ9n+1PubEcU+ndOdZHEFDrXUfx5h6ksuuxzL&#10;UcLuRwDZnRUj/l0Afzdzk6An4TQJ2vKv0k/mUM+Xs5Vl4wu+ZRsLg4P1kh8F3/w4tm7W/t17r9vP&#10;5fAXAAD//wMAUEsDBBQABgAIAAAAIQCKOiKX2wAAAAMBAAAPAAAAZHJzL2Rvd25yZXYueG1sTI9B&#10;a8JAEIXvBf/DMkJvdRPbWptmIyJtT1KoFoq3MTsmwexsyK5J/PeuXtrLwOM93vsmXQymFh21rrKs&#10;IJ5EIIhzqysuFPxsPx7mIJxH1lhbJgVncrDIRncpJtr2/E3dxhcilLBLUEHpfZNI6fKSDLqJbYiD&#10;d7CtQR9kW0jdYh/KTS2nUTSTBisOCyU2tCopP25ORsFnj/3yMX7v1sfD6rzbPn/9rmNS6n48LN9A&#10;eBr8Xxiu+AEdssC0tyfWTtQKwiP+dq/e0yuIvYLpywxklsr/7NkFAAD//wMAUEsBAi0AFAAGAAgA&#10;AAAhALaDOJL+AAAA4QEAABMAAAAAAAAAAAAAAAAAAAAAAFtDb250ZW50X1R5cGVzXS54bWxQSwEC&#10;LQAUAAYACAAAACEAOP0h/9YAAACUAQAACwAAAAAAAAAAAAAAAAAvAQAAX3JlbHMvLnJlbHNQSwEC&#10;LQAUAAYACAAAACEAT8x4+iMCAACkBAAADgAAAAAAAAAAAAAAAAAuAgAAZHJzL2Uyb0RvYy54bWxQ&#10;SwECLQAUAAYACAAAACEAijoil9sAAAADAQAADwAAAAAAAAAAAAAAAAB9BAAAZHJzL2Rvd25yZXYu&#10;eG1sUEsFBgAAAAAEAAQA8wAAAIUFAAAAAA==&#10;">
                      <v:rect id="Rectangle 4894" o:spid="_x0000_s1430"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KIuxwAAAN0AAAAPAAAAZHJzL2Rvd25yZXYueG1sRI9Pa8JA&#10;FMTvQr/D8gredGMJrY3ZiAgSLwrVtvT4mn35g9m3aXbV9Nu7QqHHYWZ+w6TLwbTiQr1rLCuYTSMQ&#10;xIXVDVcK3o+byRyE88gaW8uk4JccLLOHUYqJtld+o8vBVyJA2CWooPa+S6R0RU0G3dR2xMErbW/Q&#10;B9lXUvd4DXDTyqcoepYGGw4LNXa0rqk4Hc5GwcfseP7M3f6bv8qfl3jn831Z5UqNH4fVAoSnwf+H&#10;/9pbrSCev8ZwfxOegMxuAAAA//8DAFBLAQItABQABgAIAAAAIQDb4fbL7gAAAIUBAAATAAAAAAAA&#10;AAAAAAAAAAAAAABbQ29udGVudF9UeXBlc10ueG1sUEsBAi0AFAAGAAgAAAAhAFr0LFu/AAAAFQEA&#10;AAsAAAAAAAAAAAAAAAAAHwEAAF9yZWxzLy5yZWxzUEsBAi0AFAAGAAgAAAAhAL0Uoi7HAAAA3QAA&#10;AA8AAAAAAAAAAAAAAAAABwIAAGRycy9kb3ducmV2LnhtbFBLBQYAAAAAAwADALcAAAD7AgAAAAA=&#10;" filled="f" stroked="f">
                        <v:textbox inset="0,0,0,0">
                          <w:txbxContent>
                            <w:p w14:paraId="774295BE"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2188308F"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DF09B74" wp14:editId="27864F16">
                      <wp:extent cx="94816" cy="175037"/>
                      <wp:effectExtent l="0" t="0" r="0" b="0"/>
                      <wp:docPr id="93936" name="Group 9393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95" name="Rectangle 4895"/>
                              <wps:cNvSpPr/>
                              <wps:spPr>
                                <a:xfrm rot="-5399999">
                                  <a:off x="-53345" y="-4415"/>
                                  <a:ext cx="232799" cy="126106"/>
                                </a:xfrm>
                                <a:prstGeom prst="rect">
                                  <a:avLst/>
                                </a:prstGeom>
                                <a:ln>
                                  <a:noFill/>
                                </a:ln>
                              </wps:spPr>
                              <wps:txbx>
                                <w:txbxContent>
                                  <w:p w14:paraId="1775B40B"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DF09B74" id="Group 93936" o:spid="_x0000_s143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wuJQIAAKQEAAAOAAAAZHJzL2Uyb0RvYy54bWyklNuO2yAQhu8r9R0Q94lPSTax4qyqbjeq&#10;VHVX3fYBCAbbEgYEJHb69B3wIdWu1IttLsh4Zjz888F4f9+3Al2YsY2SBU6WMUZMUlU2sirwr5+P&#10;iy1G1hFZEqEkK/CVWXx/+Phh3+mcpapWomQGQRFp804XuHZO51Fkac1aYpdKMwlBrkxLHDyaKioN&#10;6aB6K6I0jjdRp0ypjaLMWvA+DEF8CPU5Z9Q9cW6ZQ6LAoM2F1YT15NfosCd5ZYiuGzrKIO9Q0ZJG&#10;wqZzqQfiCDqb5k2ptqFGWcXdkqo2Upw3lIUeoJskftXN0aizDr1UeVfpGROgfcXp3WXp98uzQU1Z&#10;4F22yzYYSdLCMYWd0eACRJ2ucsg8Gv2in83oqIYn33XPTev/oR/UB7jXGS7rHaLg3K22CdSnEEnu&#10;1nF2N7CnNRzQm5do/eVfr0XTlpFXNgvpNFwie+Nk/4/TS000C/it737ktNru1hOmH3C/iKwEQ8Eb&#10;wITcGZPNLRCbGCGj4AYu1tnO/8KFGZGBL1tBXaCzWK2S9QBnYpdm6R3kD/DSTRJvfHymQHJtrDsy&#10;1SJvFNiArlCdXL5ZN6ROKV6LkH6V6rERYoh6D8Cc5HrL9ac+3IwkDWflfSdVXoFDrczvJ5h6LlRX&#10;YDVa2H8IYHcfxUh8lcDfz9xkmMk4TYZx4rMKkzno+XR2ijdB8G23URgcbLDCKITmx7H1s/b3c8i6&#10;fVwO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BbiwuJQIAAKQEAAAOAAAAAAAAAAAAAAAAAC4CAABkcnMvZTJvRG9jLnht&#10;bFBLAQItABQABgAIAAAAIQCKOiKX2wAAAAMBAAAPAAAAAAAAAAAAAAAAAH8EAABkcnMvZG93bnJl&#10;di54bWxQSwUGAAAAAAQABADzAAAAhwUAAAAA&#10;">
                      <v:rect id="Rectangle 4895" o:spid="_x0000_s1432"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Ae1xwAAAN0AAAAPAAAAZHJzL2Rvd25yZXYueG1sRI9ba8JA&#10;FITfC/0Pyyn4VjcRbTV1I1KQ+KLglT6eZk8uNHs2za4a/323UOjjMDPfMPNFbxpxpc7VlhXEwwgE&#10;cW51zaWC42H1PAXhPLLGxjIpuJODRfr4MMdE2xvv6Lr3pQgQdgkqqLxvEyldXpFBN7QtcfAK2xn0&#10;QXal1B3eAtw0chRFL9JgzWGhwpbeK8q/9hej4BQfLufMbT/5o/h+HW98ti3KTKnBU798A+Gp9//h&#10;v/ZaKxhPZxP4fROegEx/AAAA//8DAFBLAQItABQABgAIAAAAIQDb4fbL7gAAAIUBAAATAAAAAAAA&#10;AAAAAAAAAAAAAABbQ29udGVudF9UeXBlc10ueG1sUEsBAi0AFAAGAAgAAAAhAFr0LFu/AAAAFQEA&#10;AAsAAAAAAAAAAAAAAAAAHwEAAF9yZWxzLy5yZWxzUEsBAi0AFAAGAAgAAAAhANJYB7XHAAAA3QAA&#10;AA8AAAAAAAAAAAAAAAAABwIAAGRycy9kb3ducmV2LnhtbFBLBQYAAAAAAwADALcAAAD7AgAAAAA=&#10;" filled="f" stroked="f">
                        <v:textbox inset="0,0,0,0">
                          <w:txbxContent>
                            <w:p w14:paraId="1775B40B"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00BBA61C"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FCEFCBC" wp14:editId="6694D994">
                      <wp:extent cx="94816" cy="175037"/>
                      <wp:effectExtent l="0" t="0" r="0" b="0"/>
                      <wp:docPr id="93940" name="Group 9394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96" name="Rectangle 4896"/>
                              <wps:cNvSpPr/>
                              <wps:spPr>
                                <a:xfrm rot="-5399999">
                                  <a:off x="-53345" y="-4414"/>
                                  <a:ext cx="232799" cy="126106"/>
                                </a:xfrm>
                                <a:prstGeom prst="rect">
                                  <a:avLst/>
                                </a:prstGeom>
                                <a:ln>
                                  <a:noFill/>
                                </a:ln>
                              </wps:spPr>
                              <wps:txbx>
                                <w:txbxContent>
                                  <w:p w14:paraId="30DED9D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FCEFCBC" id="Group 93940" o:spid="_x0000_s143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YCyJgIAAKQEAAAOAAAAZHJzL2Uyb0RvYy54bWyklNuO2yAQQN8r9R8Q74kvcbKJFWdVdbtR&#10;paq76rYfQDDYljAgILHTr++AL6l2pT5s/YCHmfFcDoz3930r0IUZ2yhZ4GQZY8QkVWUjqwL/+vm4&#10;2GJkHZElEUqyAl+ZxfeHjx/2nc5ZqmolSmYQBJE273SBa+d0HkWW1qwldqk0k2DkyrTEwdZUUWlI&#10;B9FbEaVxvIk6ZUptFGXWgvZhMOJDiM85o+6Jc8scEgWG2lxYTVhPfo0Oe5JXhui6oWMZ5B1VtKSR&#10;kHQO9UAcQWfTvAnVNtQoq7hbUtVGivOGstADdJPEr7o5GnXWoZcq7yo9YwK0rzi9Oyz9fnk2qCkL&#10;vFvtMiAkSQvHFDKjQQWIOl3l4Hk0+kU/m1FRDTvfdc9N69/QD+oD3OsMl/UOUVDusm2ywYiCJblb&#10;x6u7gT2t4YDefETrL//6LJpSRr6yuZBOwyWyN072/zi91ESzgN/67kdO2XYHbQyYfsD9IrISDAVt&#10;ABN8Z0w2t0BsYoSMghu4WK92/gkXZkQGulW2xgjoLLIsyQY4E7t0ld6B/wAv3STxxttnCiTXxroj&#10;Uy3yQoEN1BWik8s36wbXycXXIqRfpXpshBisXgMwp3K95PpTH25Gkm59Oq87qfIKHGplfj/B1HOh&#10;ugKrUcL+RwDZvRUj8VUCfz9zk2Am4TQJxonPKkzmUM+ns1O8CQXfso2FwcEGKYxCaH4cWz9rf++D&#10;1+3ncvgD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2p2AsiYCAACkBAAADgAAAAAAAAAAAAAAAAAuAgAAZHJzL2Uyb0RvYy54&#10;bWxQSwECLQAUAAYACAAAACEAijoil9sAAAADAQAADwAAAAAAAAAAAAAAAACABAAAZHJzL2Rvd25y&#10;ZXYueG1sUEsFBgAAAAAEAAQA8wAAAIgFAAAAAA==&#10;">
                      <v:rect id="Rectangle 4896" o:spid="_x0000_s1434"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pnCxgAAAN0AAAAPAAAAZHJzL2Rvd25yZXYueG1sRI9Pa8JA&#10;FMTvQr/D8gRvulHExtRViiDxolCtpcfX7MsfzL6N2VXjt+8WhB6HmfkNs1h1phY3al1lWcF4FIEg&#10;zqyuuFDwedwMYxDOI2usLZOCBzlYLV96C0y0vfMH3Q6+EAHCLkEFpfdNIqXLSjLoRrYhDl5uW4M+&#10;yLaQusV7gJtaTqJoJg1WHBZKbGhdUnY+XI2C0/h4/Urd/oe/88vrdOfTfV6kSg363fsbCE+d/w8/&#10;21utYBrPZ/D3JjwBufwFAAD//wMAUEsBAi0AFAAGAAgAAAAhANvh9svuAAAAhQEAABMAAAAAAAAA&#10;AAAAAAAAAAAAAFtDb250ZW50X1R5cGVzXS54bWxQSwECLQAUAAYACAAAACEAWvQsW78AAAAVAQAA&#10;CwAAAAAAAAAAAAAAAAAfAQAAX3JlbHMvLnJlbHNQSwECLQAUAAYACAAAACEAIoqZwsYAAADdAAAA&#10;DwAAAAAAAAAAAAAAAAAHAgAAZHJzL2Rvd25yZXYueG1sUEsFBgAAAAADAAMAtwAAAPoCAAAAAA==&#10;" filled="f" stroked="f">
                        <v:textbox inset="0,0,0,0">
                          <w:txbxContent>
                            <w:p w14:paraId="30DED9D7" w14:textId="77777777" w:rsidR="00BA2A48" w:rsidRDefault="00BA2A48" w:rsidP="00101B63">
                              <w:r>
                                <w:rPr>
                                  <w:color w:val="E6E6E7"/>
                                  <w:sz w:val="13"/>
                                </w:rPr>
                                <w:t>Res.</w:t>
                              </w:r>
                            </w:p>
                          </w:txbxContent>
                        </v:textbox>
                      </v:rect>
                      <w10:anchorlock/>
                    </v:group>
                  </w:pict>
                </mc:Fallback>
              </mc:AlternateContent>
            </w:r>
          </w:p>
        </w:tc>
        <w:tc>
          <w:tcPr>
            <w:tcW w:w="666" w:type="dxa"/>
            <w:gridSpan w:val="3"/>
            <w:tcBorders>
              <w:top w:val="single" w:sz="4" w:space="0" w:color="000000"/>
              <w:left w:val="single" w:sz="4" w:space="0" w:color="000000"/>
              <w:bottom w:val="single" w:sz="4" w:space="0" w:color="000000"/>
              <w:right w:val="single" w:sz="4" w:space="0" w:color="000000"/>
            </w:tcBorders>
            <w:vAlign w:val="center"/>
          </w:tcPr>
          <w:p w14:paraId="39E03094" w14:textId="77777777" w:rsidR="00101B63" w:rsidRPr="00B61D11" w:rsidRDefault="00101B63" w:rsidP="00AC20F5">
            <w:pPr>
              <w:spacing w:line="259" w:lineRule="auto"/>
              <w:ind w:left="133"/>
              <w:rPr>
                <w:sz w:val="20"/>
                <w:szCs w:val="20"/>
              </w:rPr>
            </w:pPr>
            <w:r w:rsidRPr="00B61D11">
              <w:rPr>
                <w:sz w:val="20"/>
                <w:szCs w:val="20"/>
              </w:rPr>
              <w:t>CSHT</w:t>
            </w:r>
          </w:p>
        </w:tc>
        <w:tc>
          <w:tcPr>
            <w:tcW w:w="221" w:type="dxa"/>
            <w:tcBorders>
              <w:top w:val="single" w:sz="4" w:space="0" w:color="000000"/>
              <w:left w:val="single" w:sz="4" w:space="0" w:color="000000"/>
              <w:bottom w:val="single" w:sz="4" w:space="0" w:color="000000"/>
              <w:right w:val="single" w:sz="4" w:space="0" w:color="000000"/>
            </w:tcBorders>
            <w:vAlign w:val="center"/>
          </w:tcPr>
          <w:p w14:paraId="68B45E47"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1722C2A" wp14:editId="776BF3C1">
                      <wp:extent cx="94816" cy="175037"/>
                      <wp:effectExtent l="0" t="0" r="0" b="0"/>
                      <wp:docPr id="93953" name="Group 93953"/>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98" name="Rectangle 4898"/>
                              <wps:cNvSpPr/>
                              <wps:spPr>
                                <a:xfrm rot="-5399999">
                                  <a:off x="-53345" y="-4415"/>
                                  <a:ext cx="232799" cy="126106"/>
                                </a:xfrm>
                                <a:prstGeom prst="rect">
                                  <a:avLst/>
                                </a:prstGeom>
                                <a:ln>
                                  <a:noFill/>
                                </a:ln>
                              </wps:spPr>
                              <wps:txbx>
                                <w:txbxContent>
                                  <w:p w14:paraId="77CABD81"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1722C2A" id="Group 93953" o:spid="_x0000_s143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TilJgIAAKQEAAAOAAAAZHJzL2Uyb0RvYy54bWyklMlu2zAQQO8F+g8E77Y2bxIsB0XTGAWK&#10;JmiaD6ApagEokiBpS+7Xd0gtLhKgh8QHejgzmuVpRvu7vuXowrRppMhxtAwxYoLKohFVjl9+Pyx2&#10;GBlLREG4FCzHV2bw3eHzp32nMhbLWvKCaQRBhMk6lePaWpUFgaE1a4lZSsUEGEupW2Lhqqug0KSD&#10;6C0P4jDcBJ3UhdKSMmNAez8Y8cHHL0tG7WNZGmYRzzHUZv2p/XlyZ3DYk6zSRNUNHcsg76iiJY2A&#10;pHOoe2IJOuvmTai2oVoaWdollW0gy7KhzPcA3UThq26OWp6V76XKukrNmADtK07vDkt/Xp40aooc&#10;p0m6TjASpIXX5DOjQQWIOlVl4HnU6lk96VFRDTfXdV/q1v1DP6j3cK8zXNZbREGZrnbRBiMKlmi7&#10;DpPtwJ7W8ILePETrb/97LJhSBq6yuZBOwRCZGyfzMU7PNVHM4zeu+5HTapfCTA+YfsF8EVFxhrzW&#10;g/G+MyaTGSA2MUJawgQu1knqfn5gRmSgS1ZrjIDOYrWK1gOciV2cxFvwH+DFmyjcOPtMgWRKG3tk&#10;skVOyLGGunx0cvlh7OA6ubhauHCnkA8N54PVaQDmVK6TbH/q/WREcerSOd1JFlfgUEv95xG2vuSy&#10;y7EcJew+BJDdWTHi3wXwdzs3CXoSTpOgLf8q/WYO9Xw5W1k2vuBbtrEweLFe8qvgmx/X1u3av3fv&#10;dfu4HP4C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uHk4pSYCAACkBAAADgAAAAAAAAAAAAAAAAAuAgAAZHJzL2Uyb0RvYy54&#10;bWxQSwECLQAUAAYACAAAACEAijoil9sAAAADAQAADwAAAAAAAAAAAAAAAACABAAAZHJzL2Rvd25y&#10;ZXYueG1sUEsFBgAAAAAEAAQA8wAAAIgFAAAAAA==&#10;">
                      <v:rect id="Rectangle 4898" o:spid="_x0000_s1436"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agrwgAAAN0AAAAPAAAAZHJzL2Rvd25yZXYueG1sRE/LisIw&#10;FN0L/kO4A+40VUSdahQRpG4U1BlxeW1uH0xzU5uonb+fLIRZHs57sWpNJZ7UuNKyguEgAkGcWl1y&#10;ruDrvO3PQDiPrLGyTAp+ycFq2e0sMNb2xUd6nnwuQgi7GBUU3texlC4tyKAb2Jo4cJltDPoAm1zq&#10;Bl8h3FRyFEUTabDk0FBgTZuC0p/Twyj4Hp4fl8QdbnzN7tPx3ieHLE+U6n206zkIT63/F7/dO61g&#10;PPsMc8Ob8ATk8g8AAP//AwBQSwECLQAUAAYACAAAACEA2+H2y+4AAACFAQAAEwAAAAAAAAAAAAAA&#10;AAAAAAAAW0NvbnRlbnRfVHlwZXNdLnhtbFBLAQItABQABgAIAAAAIQBa9CxbvwAAABUBAAALAAAA&#10;AAAAAAAAAAAAAB8BAABfcmVscy8ucmVsc1BLAQItABQABgAIAAAAIQA8WagrwgAAAN0AAAAPAAAA&#10;AAAAAAAAAAAAAAcCAABkcnMvZG93bnJldi54bWxQSwUGAAAAAAMAAwC3AAAA9gIAAAAA&#10;" filled="f" stroked="f">
                        <v:textbox inset="0,0,0,0">
                          <w:txbxContent>
                            <w:p w14:paraId="77CABD81"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6A91BE28"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7FD00C4" wp14:editId="03733006">
                      <wp:extent cx="94816" cy="175037"/>
                      <wp:effectExtent l="0" t="0" r="0" b="0"/>
                      <wp:docPr id="93957" name="Group 93957"/>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899" name="Rectangle 4899"/>
                              <wps:cNvSpPr/>
                              <wps:spPr>
                                <a:xfrm rot="-5399999">
                                  <a:off x="-53345" y="-4414"/>
                                  <a:ext cx="232799" cy="126106"/>
                                </a:xfrm>
                                <a:prstGeom prst="rect">
                                  <a:avLst/>
                                </a:prstGeom>
                                <a:ln>
                                  <a:noFill/>
                                </a:ln>
                              </wps:spPr>
                              <wps:txbx>
                                <w:txbxContent>
                                  <w:p w14:paraId="00CD67CE"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7FD00C4" id="Group 93957" o:spid="_x0000_s143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nC2JgIAAKQEAAAOAAAAZHJzL2Uyb0RvYy54bWyklNtu2zAMhu8H7B0E3Se2Y+dgI04xrGsw&#10;YFiLdX0ARZYPgCwJkhI7e/pR8iFDC+yizYVCkTL587Po/V3fcnRh2jRS5DhahhgxQWXRiCrHL78f&#10;FjuMjCWiIFwKluMrM/ju8PnTvlMZW8la8oJpBEmEyTqV49palQWBoTVriVlKxQQES6lbYmGrq6DQ&#10;pIPsLQ9WYbgJOqkLpSVlxoD3fgjig89flozax7I0zCKeY9Bm/ar9enJrcNiTrNJE1Q0dZZB3qGhJ&#10;I6DonOqeWILOunmTqm2olkaWdkllG8iybCjzPUA3Ufiqm6OWZ+V7qbKuUjMmQPuK07vT0p+XJ42a&#10;IsdpnK63GAnSwmvyldHgAkSdqjI4edTqWT3p0VENO9d1X+rW/UM/qPdwrzNc1ltEwZkmu2iDEYVI&#10;tF2H8XZgT2t4QW8eovW3/z0WTCUDp2wW0im4RObGyXyM03NNFPP4jet+5JTs0nTC9AvuFxEVZ8h7&#10;PRh/dsZkMgPEJkZIS7iBi3Wcup+/MCMy8MXJGiOgs0iSKBngTOxW8Wrrqnp4q00Ublx8pkAypY09&#10;MtkiZ+RYgy6fnVx+GDscnY44LVy4VciHhvMh6jwAc5LrLNufen8zotjPifOdZHEFDrXUfx5h6ksu&#10;uxzL0cLuQwDVXRQj/l0Afzdzk6En4zQZ2vKv0k/moOfL2cqy8YJv1UZh8GK95UfBNz+OrZu1f/f+&#10;1O3jcvgL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VsJwtiYCAACkBAAADgAAAAAAAAAAAAAAAAAuAgAAZHJzL2Uyb0RvYy54&#10;bWxQSwECLQAUAAYACAAAACEAijoil9sAAAADAQAADwAAAAAAAAAAAAAAAACABAAAZHJzL2Rvd25y&#10;ZXYueG1sUEsFBgAAAAAEAAQA8wAAAIgFAAAAAA==&#10;">
                      <v:rect id="Rectangle 4899" o:spid="_x0000_s1438"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Q2wxwAAAN0AAAAPAAAAZHJzL2Rvd25yZXYueG1sRI9Pa8JA&#10;FMTvgt9heUJvurFIq2k2UgolXhSqVTw+sy9/aPZtml01/fauIPQ4zMxvmGTZm0ZcqHO1ZQXTSQSC&#10;OLe65lLB9+5zPAfhPLLGxjIp+CMHy3Q4SDDW9spfdNn6UgQIuxgVVN63sZQur8igm9iWOHiF7Qz6&#10;ILtS6g6vAW4a+RxFL9JgzWGhwpY+Ksp/tmejYD/dnQ+Z25z4WPy+ztY+2xRlptTTqH9/A+Gp9//h&#10;R3ulFczmiwXc34QnINMbAAAA//8DAFBLAQItABQABgAIAAAAIQDb4fbL7gAAAIUBAAATAAAAAAAA&#10;AAAAAAAAAAAAAABbQ29udGVudF9UeXBlc10ueG1sUEsBAi0AFAAGAAgAAAAhAFr0LFu/AAAAFQEA&#10;AAsAAAAAAAAAAAAAAAAAHwEAAF9yZWxzLy5yZWxzUEsBAi0AFAAGAAgAAAAhAFMVDbDHAAAA3QAA&#10;AA8AAAAAAAAAAAAAAAAABwIAAGRycy9kb3ducmV2LnhtbFBLBQYAAAAAAwADALcAAAD7AgAAAAA=&#10;" filled="f" stroked="f">
                        <v:textbox inset="0,0,0,0">
                          <w:txbxContent>
                            <w:p w14:paraId="00CD67CE"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7438E1B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B3B5B49" wp14:editId="750601DC">
                      <wp:extent cx="94816" cy="175037"/>
                      <wp:effectExtent l="0" t="0" r="0" b="0"/>
                      <wp:docPr id="93961" name="Group 93961"/>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00" name="Rectangle 4900"/>
                              <wps:cNvSpPr/>
                              <wps:spPr>
                                <a:xfrm rot="-5399999">
                                  <a:off x="-53345" y="-4414"/>
                                  <a:ext cx="232799" cy="126106"/>
                                </a:xfrm>
                                <a:prstGeom prst="rect">
                                  <a:avLst/>
                                </a:prstGeom>
                                <a:ln>
                                  <a:noFill/>
                                </a:ln>
                              </wps:spPr>
                              <wps:txbx>
                                <w:txbxContent>
                                  <w:p w14:paraId="132B7DBE"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B3B5B49" id="Group 93961" o:spid="_x0000_s143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kRJwIAAKQEAAAOAAAAZHJzL2Uyb0RvYy54bWyklM1u2zAMgO8D9g6C7ont2EkaI04xrGsw&#10;YFiLdXsARZZsA7IkSErs7OlHyT8ZWmCHLgeFImn+fCa9v+9bgS7M2EbJAifLGCMmqSobWRX418/H&#10;xR1G1hFZEqEkK/CVWXx/+Phh3+mcrVStRMkMgiDS5p0ucO2czqPI0pq1xC6VZhKMXJmWOLiaKioN&#10;6SB6K6JVHG+iTplSG0WZtaB9GIz4EOJzzqh74twyh0SBoTYXThPOkz+jw57klSG6buhYBnlHFS1p&#10;JCSdQz0QR9DZNG9CtQ01yirullS1keK8oSz0AN0k8atujkaddeilyrtKz5gA7StO7w5Lv1+eDWrK&#10;Au/S3SbBSJIWXlPIjAYVIOp0lYPn0egX/WxGRTXcfNc9N63/h35QH+BeZ7isd4iCcpfdJRuMKFiS&#10;7TpOtwN7WsMLevMQrb/867FoShn5yuZCOg1DZG+c7P9xeqmJZgG/9d2PnLJdDIM0YPoB80VkJRgK&#10;2gAm+M6YbG6B2MQIGQUTuFinO/8LAzMiA12arTECOossS7IBzsRula624D/AW22SeOPtMwWSa2Pd&#10;kakWeaHABuoK0cnlm3WD6+TiaxHSn1I9NkIMVq8BmFO5XnL9qQ+TkaSJT+d1J1VegUOtzO8n2Hou&#10;VFdgNUrYfwggu7diJL5K4O93bhLMJJwmwTjxWYXNHOr5dHaKN6HgW7axMHixQQqrEJof19bv2t/3&#10;4HX7uBz+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B4SCREnAgAApAQAAA4AAAAAAAAAAAAAAAAALgIAAGRycy9lMm9Eb2Mu&#10;eG1sUEsBAi0AFAAGAAgAAAAhAIo6IpfbAAAAAwEAAA8AAAAAAAAAAAAAAAAAgQQAAGRycy9kb3du&#10;cmV2LnhtbFBLBQYAAAAABAAEAPMAAACJBQAAAAA=&#10;">
                      <v:rect id="Rectangle 4900" o:spid="_x0000_s1440"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D43xAAAAN0AAAAPAAAAZHJzL2Rvd25yZXYueG1sRE/LasJA&#10;FN0X/IfhCt01E0XURkcphZJuGmjSli5vMzcPzNyJmVHj33cWgsvDeW/3o+nEmQbXWlYwi2IQxKXV&#10;LdcKvoq3pzUI55E1dpZJwZUc7HeThy0m2l74k865r0UIYZeggsb7PpHSlQ0ZdJHtiQNX2cGgD3Co&#10;pR7wEsJNJ+dxvJQGWw4NDfb02lB5yE9GwfesOP2kLvvj3+q4Wnz4NKvqVKnH6fiyAeFp9Hfxzf2u&#10;FSye47A/vAlPQO7+AQAA//8DAFBLAQItABQABgAIAAAAIQDb4fbL7gAAAIUBAAATAAAAAAAAAAAA&#10;AAAAAAAAAABbQ29udGVudF9UeXBlc10ueG1sUEsBAi0AFAAGAAgAAAAhAFr0LFu/AAAAFQEAAAsA&#10;AAAAAAAAAAAAAAAAHwEAAF9yZWxzLy5yZWxzUEsBAi0AFAAGAAgAAAAhAFzEPjfEAAAA3QAAAA8A&#10;AAAAAAAAAAAAAAAABwIAAGRycy9kb3ducmV2LnhtbFBLBQYAAAAAAwADALcAAAD4AgAAAAA=&#10;" filled="f" stroked="f">
                        <v:textbox inset="0,0,0,0">
                          <w:txbxContent>
                            <w:p w14:paraId="132B7DBE"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45390E5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E7F89E6" wp14:editId="02825128">
                      <wp:extent cx="94816" cy="175037"/>
                      <wp:effectExtent l="0" t="0" r="0" b="0"/>
                      <wp:docPr id="93965" name="Group 93965"/>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01" name="Rectangle 4901"/>
                              <wps:cNvSpPr/>
                              <wps:spPr>
                                <a:xfrm rot="-5399999">
                                  <a:off x="-53345" y="-4415"/>
                                  <a:ext cx="232799" cy="126106"/>
                                </a:xfrm>
                                <a:prstGeom prst="rect">
                                  <a:avLst/>
                                </a:prstGeom>
                                <a:ln>
                                  <a:noFill/>
                                </a:ln>
                              </wps:spPr>
                              <wps:txbx>
                                <w:txbxContent>
                                  <w:p w14:paraId="050A7323"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E7F89E6" id="Group 93965" o:spid="_x0000_s144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sJQIAAKQEAAAOAAAAZHJzL2Uyb0RvYy54bWyklNuO2yAQQN8r9R8Q74lvuWysOKuq240q&#10;Vd1Vt/0AgsG2hAEBiZ1+fQd8SbUr9WHrBzzMjOdyYLy/71uBLszYRskCJ8sYIyapKhtZFfjXz8fF&#10;HUbWEVkSoSQr8JVZfH/4+GHf6ZylqlaiZAZBEGnzThe4dk7nUWRpzVpil0ozCUauTEscbE0VlYZ0&#10;EL0VURrHm6hTptRGUWYtaB8GIz6E+Jwz6p44t8whUWCozYXVhPXk1+iwJ3lliK4bOpZB3lFFSxoJ&#10;SedQD8QRdDbNm1BtQ42yirslVW2kOG8oCz1AN0n8qpujUWcdeqnyrtIzJkD7itO7w9Lvl2eDmrLA&#10;u2y3WWMkSQvHFDKjQQWIOl3l4Hk0+kU/m1FRDTvfdc9N69/QD+oD3OsMl/UOUVDuVnfJBiMKlmS7&#10;jrPtwJ7WcEBvPqL1l399Fk0pI1/ZXEin4RLZGyf7f5xeaqJZwG999yOn1S5OJkw/4H4RWQmGgjaA&#10;Cb4zJptbIDYxQkbBDVyss51/woUZkYEuWwF+oLNYrZL1AGdil2bpFvwHeOkmiTfePlMguTbWHZlq&#10;kRcKbKCuEJ1cvlk3uE4uvhYh/SrVYyPEYPUagDmV6yXXn/pwM5Is9em87qTKK3Colfn9BFPPheoK&#10;rEYJ+x8BZPdWjMRXCfz9zE2CmYTTJBgnPqswmUM9n85O8SYUfMs2FgYHG6QwCqH5cWz9rP29D163&#10;n8vhD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fiAsJQIAAKQEAAAOAAAAAAAAAAAAAAAAAC4CAABkcnMvZTJvRG9jLnht&#10;bFBLAQItABQABgAIAAAAIQCKOiKX2wAAAAMBAAAPAAAAAAAAAAAAAAAAAH8EAABkcnMvZG93bnJl&#10;di54bWxQSwUGAAAAAAQABADzAAAAhwUAAAAA&#10;">
                      <v:rect id="Rectangle 4901" o:spid="_x0000_s1442"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usxwAAAN0AAAAPAAAAZHJzL2Rvd25yZXYueG1sRI9Pa8JA&#10;FMTvhX6H5RV6q5uItDa6CSKUeFGotqXH1+zLH8y+jdlV02/vCoLHYWZ+w8yzwbTiRL1rLCuIRxEI&#10;4sLqhisFX7uPlykI55E1tpZJwT85yNLHhzkm2p75k05bX4kAYZeggtr7LpHSFTUZdCPbEQevtL1B&#10;H2RfSd3jOcBNK8dR9CoNNhwWauxoWVOx3x6Ngu94d/zJ3eaPf8vD22Tt801Z5Uo9Pw2LGQhPg7+H&#10;b+2VVjB5j2K4vglPQKYXAAAA//8DAFBLAQItABQABgAIAAAAIQDb4fbL7gAAAIUBAAATAAAAAAAA&#10;AAAAAAAAAAAAAABbQ29udGVudF9UeXBlc10ueG1sUEsBAi0AFAAGAAgAAAAhAFr0LFu/AAAAFQEA&#10;AAsAAAAAAAAAAAAAAAAAHwEAAF9yZWxzLy5yZWxzUEsBAi0AFAAGAAgAAAAhADOIm6zHAAAA3QAA&#10;AA8AAAAAAAAAAAAAAAAABwIAAGRycy9kb3ducmV2LnhtbFBLBQYAAAAAAwADALcAAAD7AgAAAAA=&#10;" filled="f" stroked="f">
                        <v:textbox inset="0,0,0,0">
                          <w:txbxContent>
                            <w:p w14:paraId="050A7323"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38E8E59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8652FB5" wp14:editId="5C70254D">
                      <wp:extent cx="94816" cy="175037"/>
                      <wp:effectExtent l="0" t="0" r="0" b="0"/>
                      <wp:docPr id="93969" name="Group 93969"/>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02" name="Rectangle 4902"/>
                              <wps:cNvSpPr/>
                              <wps:spPr>
                                <a:xfrm rot="-5399999">
                                  <a:off x="-53345" y="-4415"/>
                                  <a:ext cx="232799" cy="126106"/>
                                </a:xfrm>
                                <a:prstGeom prst="rect">
                                  <a:avLst/>
                                </a:prstGeom>
                                <a:ln>
                                  <a:noFill/>
                                </a:ln>
                              </wps:spPr>
                              <wps:txbx>
                                <w:txbxContent>
                                  <w:p w14:paraId="122AAF4A"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8652FB5" id="Group 93969" o:spid="_x0000_s144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P64JQIAAKQEAAAOAAAAZHJzL2Uyb0RvYy54bWyklMlu2zAQQO8F+g8E77ZW25FgOSiaxihQ&#10;NEHTfgBNUQtAkQRJW3K/vkNqcZEAPaQ6UMOZ0SyPHO3vh46jC9OmlaLA0TrEiAkqy1bUBf7183F1&#10;h5GxRJSES8EKfGUG3x8+ftj3KmexbCQvmUYQRJi8VwVurFV5EBjasI6YtVRMgLGSuiMWtroOSk16&#10;iN7xIA7DbdBLXSotKTMGtA+jER98/Kpi1D5VlWEW8QJDbdav2q8ntwaHPclrTVTT0qkM8o4qOtIK&#10;SLqEeiCWoLNu34TqWqqlkZVdU9kFsqpaynwP0E0UvurmqOVZ+V7qvK/VggnQvuL07rD0++VZo7Ys&#10;cJZk2wwjQTo4Jp8ZjSpA1Ks6B8+jVi/qWU+Kety5rodKd+4N/aDBw70ucNlgEQVllt5FW4woWKLd&#10;Jkx2I3vawAG9+Yg2X/71WTCnDFxlSyG9gktkbpzM/3F6aYhiHr9x3U+c0iyMZ0w/4H4RUXOGvNaD&#10;8b4LJpMbIDYzQlrCDVxtksw9/sJMyECXpBuMgM4qTaPNCGdmFyfxDvxHePE2CrfOvlAgudLGHpns&#10;kBMKrKEuH51cvhk7us4urhYu3CrkY8v5aHUagDmX6yQ7nAZ/M6Ikcemc7iTLK3BopP79BFNfcdkX&#10;WE4Sdj8CyO6sGPGvAvi7mZsFPQunWdCWf5Z+Msd6Pp2trFpf8C3bVBgcrJf8KPjmp7F1s/b33nvd&#10;fi6HP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nKP64JQIAAKQEAAAOAAAAAAAAAAAAAAAAAC4CAABkcnMvZTJvRG9jLnht&#10;bFBLAQItABQABgAIAAAAIQCKOiKX2wAAAAMBAAAPAAAAAAAAAAAAAAAAAH8EAABkcnMvZG93bnJl&#10;di54bWxQSwUGAAAAAAQABADzAAAAhwUAAAAA&#10;">
                      <v:rect id="Rectangle 4902" o:spid="_x0000_s1444"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gXbxgAAAN0AAAAPAAAAZHJzL2Rvd25yZXYueG1sRI9Pa8JA&#10;FMTvgt9heYXezEYRW6OriFDSS4VqFY/P7Msfmn0bs6vGb98tCB6HmfkNM192phZXal1lWcEwikEQ&#10;Z1ZXXCj42X0M3kE4j6yxtkwK7uRguej35phoe+Nvum59IQKEXYIKSu+bREqXlWTQRbYhDl5uW4M+&#10;yLaQusVbgJtajuJ4Ig1WHBZKbGhdUva7vRgF++Huckjd5sTH/Pw2/vLpJi9SpV5futUMhKfOP8OP&#10;9qdWMJ7GI/h/E56AXPwBAAD//wMAUEsBAi0AFAAGAAgAAAAhANvh9svuAAAAhQEAABMAAAAAAAAA&#10;AAAAAAAAAAAAAFtDb250ZW50X1R5cGVzXS54bWxQSwECLQAUAAYACAAAACEAWvQsW78AAAAVAQAA&#10;CwAAAAAAAAAAAAAAAAAfAQAAX3JlbHMvLnJlbHNQSwECLQAUAAYACAAAACEAw1oF28YAAADdAAAA&#10;DwAAAAAAAAAAAAAAAAAHAgAAZHJzL2Rvd25yZXYueG1sUEsFBgAAAAADAAMAtwAAAPoCAAAAAA==&#10;" filled="f" stroked="f">
                        <v:textbox inset="0,0,0,0">
                          <w:txbxContent>
                            <w:p w14:paraId="122AAF4A"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59BDC473"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24885F5" wp14:editId="5553D689">
                      <wp:extent cx="94816" cy="175037"/>
                      <wp:effectExtent l="0" t="0" r="0" b="0"/>
                      <wp:docPr id="93973" name="Group 93973"/>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03" name="Rectangle 4903"/>
                              <wps:cNvSpPr/>
                              <wps:spPr>
                                <a:xfrm rot="-5399999">
                                  <a:off x="-53345" y="-4415"/>
                                  <a:ext cx="232799" cy="126106"/>
                                </a:xfrm>
                                <a:prstGeom prst="rect">
                                  <a:avLst/>
                                </a:prstGeom>
                                <a:ln>
                                  <a:noFill/>
                                </a:ln>
                              </wps:spPr>
                              <wps:txbx>
                                <w:txbxContent>
                                  <w:p w14:paraId="522C6732"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24885F5" id="Group 93973" o:spid="_x0000_s144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TuTJQIAAKQEAAAOAAAAZHJzL2Uyb0RvYy54bWyklM2O2yAQgO+V+g6Ie2I7dpKNFWdVdbtR&#10;paq76rYPQDDYljAgILHTp++Af1LtSj1sfcDDzHh+Phjv7/tWoAsztlGywMkyxohJqspGVgX+9fNx&#10;cYeRdUSWRCjJCnxlFt8fPn7YdzpnK1UrUTKDIIi0eacLXDun8yiytGYtsUulmQQjV6YlDramikpD&#10;OojeimgVx5uoU6bURlFmLWgfBiM+hPicM+qeOLfMIVFgqM2F1YT15NfosCd5ZYiuGzqWQd5RRUsa&#10;CUnnUA/EEXQ2zZtQbUONsoq7JVVtpDhvKAs9QDdJ/Kqbo1FnHXqp8q7SMyZA+4rTu8PS75dng5qy&#10;wLt0t00xkqSFYwqZ0aACRJ2ucvA8Gv2in82oqIad77rnpvVv6Af1Ae51hst6hygod9ldssGIgiXZ&#10;ruN0O7CnNRzQm49o/eVfn0VTyshXNhfSabhE9sbJ/h+nl5poFvBb3/3IKdvFM6YfcL+IrARDQRvA&#10;BN8Zk80tEJsYIaPgBi7W6c4/4cKMyECXZmuMgM4iy5L1AGdit0pXW/Af4K02Sbzx9pkCybWx7shU&#10;i7xQYAN1hejk8s26wXVy8bUI6VepHhshBqvXAMypXC+5/tSHm5GkmU/ndSdVXoFDrczvJ5h6LlRX&#10;YDVK2P8IILu3YiS+SuDvZ24SzCScJsE48VmFyRzq+XR2ijeh4Fu2sTA42CCFUQjNj2PrZ+3vffC6&#10;/VwO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A6TuTJQIAAKQEAAAOAAAAAAAAAAAAAAAAAC4CAABkcnMvZTJvRG9jLnht&#10;bFBLAQItABQABgAIAAAAIQCKOiKX2wAAAAMBAAAPAAAAAAAAAAAAAAAAAH8EAABkcnMvZG93bnJl&#10;di54bWxQSwUGAAAAAAQABADzAAAAhwUAAAAA&#10;">
                      <v:rect id="Rectangle 4903" o:spid="_x0000_s1446"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BAxgAAAN0AAAAPAAAAZHJzL2Rvd25yZXYueG1sRI9LawJB&#10;EITvAf/D0EJucdYoUVdHCYJsLhHiC4/tTu8Dd3rWnVE3/94RAjkWVfUVNVu0phI3alxpWUG/F4Eg&#10;Tq0uOVew267exiCcR9ZYWSYFv+RgMe+8zDDW9s4/dNv4XAQIuxgVFN7XsZQuLcig69maOHiZbQz6&#10;IJtc6gbvAW4q+R5FH9JgyWGhwJqWBaXnzdUo2Pe310Pi1ic+ZpfR8Nsn6yxPlHrttp9TEJ5a/x/+&#10;a39pBcNJNIDnm/AE5PwBAAD//wMAUEsBAi0AFAAGAAgAAAAhANvh9svuAAAAhQEAABMAAAAAAAAA&#10;AAAAAAAAAAAAAFtDb250ZW50X1R5cGVzXS54bWxQSwECLQAUAAYACAAAACEAWvQsW78AAAAVAQAA&#10;CwAAAAAAAAAAAAAAAAAfAQAAX3JlbHMvLnJlbHNQSwECLQAUAAYACAAAACEArBagQMYAAADdAAAA&#10;DwAAAAAAAAAAAAAAAAAHAgAAZHJzL2Rvd25yZXYueG1sUEsFBgAAAAADAAMAtwAAAPoCAAAAAA==&#10;" filled="f" stroked="f">
                        <v:textbox inset="0,0,0,0">
                          <w:txbxContent>
                            <w:p w14:paraId="522C6732"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602658C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E66DFE1" wp14:editId="0C5A3544">
                      <wp:extent cx="94816" cy="175037"/>
                      <wp:effectExtent l="0" t="0" r="0" b="0"/>
                      <wp:docPr id="93977" name="Group 93977"/>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04" name="Rectangle 4904"/>
                              <wps:cNvSpPr/>
                              <wps:spPr>
                                <a:xfrm rot="-5399999">
                                  <a:off x="-53345" y="-4414"/>
                                  <a:ext cx="232799" cy="126106"/>
                                </a:xfrm>
                                <a:prstGeom prst="rect">
                                  <a:avLst/>
                                </a:prstGeom>
                                <a:ln>
                                  <a:noFill/>
                                </a:ln>
                              </wps:spPr>
                              <wps:txbx>
                                <w:txbxContent>
                                  <w:p w14:paraId="1FAA6988"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E66DFE1" id="Group 93977" o:spid="_x0000_s144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VZVJgIAAKQEAAAOAAAAZHJzL2Uyb0RvYy54bWyklM2O2yAQgO+V+g6Ie2I7dpKNFWdVdbtR&#10;paq76rYPQDDYljAgILHTp++Af1LtSj1sfcDDzHh+Phjv7/tWoAsztlGywMkyxohJqspGVgX+9fNx&#10;cYeRdUSWRCjJCnxlFt8fPn7YdzpnK1UrUTKDIIi0eacLXDun8yiytGYtsUulmQQjV6YlDramikpD&#10;OojeimgVx5uoU6bURlFmLWgfBiM+hPicM+qeOLfMIVFgqM2F1YT15NfosCd5ZYiuGzqWQd5RRUsa&#10;CUnnUA/EEXQ2zZtQbUONsoq7JVVtpDhvKAs9QDdJ/Kqbo1FnHXqp8q7SMyZA+4rTu8PS75dng5qy&#10;wLt0t91iJEkLxxQyo0EFiDpd5eB5NPpFP5tRUQ0733XPTevf0A/qA9zrDJf1DlFQ7rK7ZIMRBUuy&#10;XcfpdmBPazigNx/R+su/PoumlJGvbC6k03CJ7I2T/T9OLzXRLOC3vvuRU7aLswnTD7hfRFaCoaAN&#10;YILvjMnmFohNjJBRcAMX63Tnn3BhRmSgS7M1RkBnkWVJNsCZ2K3S1Rb8B3irTRJvvH2mQHJtrDsy&#10;1SIvFNhAXSE6uXyzbnCdXHwtQvpVqsdGiMHqNQBzKtdLrj/14WYk6dqn87qTKq/AoVbm9xNMPReq&#10;K7AaJex/BJDdWzESXyXw9zM3CWYSTpNgnPiswmQO9Xw6O8WbUPAt21gYHGyQwiiE5sex9bP29z54&#10;3X4uhz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TWlWVSYCAACkBAAADgAAAAAAAAAAAAAAAAAuAgAAZHJzL2Uyb0RvYy54&#10;bWxQSwECLQAUAAYACAAAACEAijoil9sAAAADAQAADwAAAAAAAAAAAAAAAACABAAAZHJzL2Rvd25y&#10;ZXYueG1sUEsFBgAAAAAEAAQA8wAAAIgFAAAAAA==&#10;">
                      <v:rect id="Rectangle 4904" o:spid="_x0000_s1448"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g0xgAAAN0AAAAPAAAAZHJzL2Rvd25yZXYueG1sRI9ba8JA&#10;FITfBf/DcgTfdKMEbVNXKQWJLwreSh9PsycXmj0bs6vGf98tCH0cZuYbZrHqTC1u1LrKsoLJOAJB&#10;nFldcaHgdFyPXkA4j6yxtkwKHuRgtez3Fphoe+c93Q6+EAHCLkEFpfdNIqXLSjLoxrYhDl5uW4M+&#10;yLaQusV7gJtaTqNoJg1WHBZKbOijpOzncDUKzpPj9TN1u2/+yi/zeOvTXV6kSg0H3fsbCE+d/w8/&#10;2xutIH6NYvh7E56AXP4CAAD//wMAUEsBAi0AFAAGAAgAAAAhANvh9svuAAAAhQEAABMAAAAAAAAA&#10;AAAAAAAAAAAAAFtDb250ZW50X1R5cGVzXS54bWxQSwECLQAUAAYACAAAACEAWvQsW78AAAAVAQAA&#10;CwAAAAAAAAAAAAAAAAAfAQAAX3JlbHMvLnJlbHNQSwECLQAUAAYACAAAACEAI/84NMYAAADdAAAA&#10;DwAAAAAAAAAAAAAAAAAHAgAAZHJzL2Rvd25yZXYueG1sUEsFBgAAAAADAAMAtwAAAPoCAAAAAA==&#10;" filled="f" stroked="f">
                        <v:textbox inset="0,0,0,0">
                          <w:txbxContent>
                            <w:p w14:paraId="1FAA6988"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A27A9F2"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69727F6" wp14:editId="7BBA2FF7">
                      <wp:extent cx="94816" cy="374329"/>
                      <wp:effectExtent l="0" t="0" r="0" b="0"/>
                      <wp:docPr id="93981" name="Group 93981"/>
                      <wp:cNvGraphicFramePr/>
                      <a:graphic xmlns:a="http://schemas.openxmlformats.org/drawingml/2006/main">
                        <a:graphicData uri="http://schemas.microsoft.com/office/word/2010/wordprocessingGroup">
                          <wpg:wgp>
                            <wpg:cNvGrpSpPr/>
                            <wpg:grpSpPr>
                              <a:xfrm>
                                <a:off x="0" y="0"/>
                                <a:ext cx="94816" cy="374329"/>
                                <a:chOff x="0" y="0"/>
                                <a:chExt cx="94816" cy="374329"/>
                              </a:xfrm>
                            </wpg:grpSpPr>
                            <wps:wsp>
                              <wps:cNvPr id="4905" name="Rectangle 4905"/>
                              <wps:cNvSpPr/>
                              <wps:spPr>
                                <a:xfrm rot="-5399999">
                                  <a:off x="-185876" y="62348"/>
                                  <a:ext cx="497858" cy="126105"/>
                                </a:xfrm>
                                <a:prstGeom prst="rect">
                                  <a:avLst/>
                                </a:prstGeom>
                                <a:ln>
                                  <a:noFill/>
                                </a:ln>
                              </wps:spPr>
                              <wps:txbx>
                                <w:txbxContent>
                                  <w:p w14:paraId="674AAD6B" w14:textId="77777777" w:rsidR="00BA2A48" w:rsidRDefault="00BA2A48" w:rsidP="00101B63">
                                    <w:r>
                                      <w:rPr>
                                        <w:sz w:val="13"/>
                                      </w:rPr>
                                      <w:t>CKMODE</w:t>
                                    </w:r>
                                  </w:p>
                                </w:txbxContent>
                              </wps:txbx>
                              <wps:bodyPr horzOverflow="overflow" vert="horz" lIns="0" tIns="0" rIns="0" bIns="0" rtlCol="0">
                                <a:noAutofit/>
                              </wps:bodyPr>
                            </wps:wsp>
                          </wpg:wgp>
                        </a:graphicData>
                      </a:graphic>
                    </wp:inline>
                  </w:drawing>
                </mc:Choice>
                <mc:Fallback>
                  <w:pict>
                    <v:group w14:anchorId="569727F6" id="Group 93981" o:spid="_x0000_s1449" style="width:7.45pt;height:29.45pt;mso-position-horizontal-relative:char;mso-position-vertical-relative:line" coordsize="94816,374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0FpKQIAAKUEAAAOAAAAZHJzL2Uyb0RvYy54bWyklM2O2yAQx++V+g6Ie+I4TrK2FWdVdbtR&#10;paq76rYPQDDYljAgILHTp++AP1LtSj1scyDjGTzznx+M9/d9K9CFGdsoWeB4ucKISarKRlYF/vXz&#10;cZFiZB2RJRFKsgJfmcX3h48f9p3O2VrVSpTMIEgibd7pAtfO6TyKLK1ZS+xSaSYhyJVpiYNHU0Wl&#10;IR1kb0W0Xq12UadMqY2izFrwPgxBfAj5OWfUPXFumUOiwKDNhdWE9eTX6LAneWWIrhs6yiDvUNGS&#10;RkLROdUDcQSdTfMmVdtQo6zibklVGynOG8pCD9BNvHrVzdGosw69VHlX6RkToH3F6d1p6ffLs0FN&#10;WeAsydIYI0laOKZQGQ0uQNTpKoedR6Nf9LMZHdXw5LvuuWn9P/SD+gD3OsNlvUMUnNkmjXcYUYgk&#10;d5tknQ3saQ0H9OYlWn/512vRVDLyymYhnYZLZG+c7P9xeqmJZgG/9d2PnDbZajth+gH3i8hKMBS8&#10;AUzYO2OyuQViEyNkFNzAxTbJ/C9cmBHZIk636R3wATy7dbJJBzoTvE12B/GBXrzexSABis0YSK6N&#10;dUemWuSNAhsQFtKTyzfrhq3TFi9GSL9K9dgIMUS9B2hOer3l+lMfrkac7Hw57zup8gogamV+P8HY&#10;c6G6AqvRwv5LANV9FCPxVcIB+KGbDDMZp8kwTnxWYTQHPZ/OTvEmCL5VG4XByQYrzEJofpxbP2x/&#10;P4ddt6/L4Q8AAAD//wMAUEsDBBQABgAIAAAAIQA9WsXB2wAAAAMBAAAPAAAAZHJzL2Rvd25yZXYu&#10;eG1sTI9Ba8JAEIXvBf/DMkJvdRNbi8ZsRKTtSYRqofQ2ZsckmJ0N2TWJ/75rL/Yy8HiP975JV4Op&#10;RUetqywriCcRCOLc6ooLBV+H96c5COeRNdaWScGVHKyy0UOKibY9f1K394UIJewSVFB63yRSurwk&#10;g25iG+LgnWxr0AfZFlK32IdyU8tpFL1KgxWHhRIb2pSUn/cXo+Cjx379HL912/Npc/05zHbf25iU&#10;ehwP6yUIT4O/h+GGH9AhC0xHe2HtRK0gPOL/7s17WYA4KpjNFyCzVP5nz34BAAD//wMAUEsBAi0A&#10;FAAGAAgAAAAhALaDOJL+AAAA4QEAABMAAAAAAAAAAAAAAAAAAAAAAFtDb250ZW50X1R5cGVzXS54&#10;bWxQSwECLQAUAAYACAAAACEAOP0h/9YAAACUAQAACwAAAAAAAAAAAAAAAAAvAQAAX3JlbHMvLnJl&#10;bHNQSwECLQAUAAYACAAAACEAsOtBaSkCAAClBAAADgAAAAAAAAAAAAAAAAAuAgAAZHJzL2Uyb0Rv&#10;Yy54bWxQSwECLQAUAAYACAAAACEAPVrFwdsAAAADAQAADwAAAAAAAAAAAAAAAACDBAAAZHJzL2Rv&#10;d25yZXYueG1sUEsFBgAAAAAEAAQA8wAAAIsFAAAAAA==&#10;">
                      <v:rect id="Rectangle 4905" o:spid="_x0000_s1450" style="position:absolute;left:-185876;top:62348;width:497858;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52vxwAAAN0AAAAPAAAAZHJzL2Rvd25yZXYueG1sRI9Pa8JA&#10;FMTvBb/D8oTe6iZFbY2uoRRKvFSotuLxmX35g9m3aXbV9Nu7gtDjMDO/YRZpbxpxps7VlhXEowgE&#10;cW51zaWC7+3H0ysI55E1NpZJwR85SJeDhwUm2l74i84bX4oAYZeggsr7NpHS5RUZdCPbEgevsJ1B&#10;H2RXSt3hJcBNI5+jaCoN1hwWKmzpvaL8uDkZBT/x9rTL3PrA++L3Zfzps3VRZko9Dvu3OQhPvf8P&#10;39srrWA8iyZwexOegFxeAQAA//8DAFBLAQItABQABgAIAAAAIQDb4fbL7gAAAIUBAAATAAAAAAAA&#10;AAAAAAAAAAAAAABbQ29udGVudF9UeXBlc10ueG1sUEsBAi0AFAAGAAgAAAAhAFr0LFu/AAAAFQEA&#10;AAsAAAAAAAAAAAAAAAAAHwEAAF9yZWxzLy5yZWxzUEsBAi0AFAAGAAgAAAAhAEyzna/HAAAA3QAA&#10;AA8AAAAAAAAAAAAAAAAABwIAAGRycy9kb3ducmV2LnhtbFBLBQYAAAAAAwADALcAAAD7AgAAAAA=&#10;" filled="f" stroked="f">
                        <v:textbox inset="0,0,0,0">
                          <w:txbxContent>
                            <w:p w14:paraId="674AAD6B" w14:textId="77777777" w:rsidR="00BA2A48" w:rsidRDefault="00BA2A48" w:rsidP="00101B63">
                              <w:r>
                                <w:rPr>
                                  <w:sz w:val="13"/>
                                </w:rPr>
                                <w:t>CKMODE</w:t>
                              </w:r>
                            </w:p>
                          </w:txbxContent>
                        </v:textbox>
                      </v:rect>
                      <w10:anchorlock/>
                    </v:group>
                  </w:pict>
                </mc:Fallback>
              </mc:AlternateContent>
            </w:r>
          </w:p>
        </w:tc>
      </w:tr>
      <w:tr w:rsidR="00101B63" w:rsidRPr="00B61D11" w14:paraId="6C17CCE6" w14:textId="77777777" w:rsidTr="00B61D11">
        <w:trPr>
          <w:trHeight w:val="249"/>
          <w:jc w:val="center"/>
        </w:trPr>
        <w:tc>
          <w:tcPr>
            <w:tcW w:w="0" w:type="auto"/>
            <w:vMerge/>
            <w:tcBorders>
              <w:top w:val="nil"/>
              <w:left w:val="single" w:sz="4" w:space="0" w:color="000000"/>
              <w:bottom w:val="single" w:sz="4" w:space="0" w:color="000000"/>
              <w:right w:val="single" w:sz="4" w:space="0" w:color="000000"/>
            </w:tcBorders>
          </w:tcPr>
          <w:p w14:paraId="4FE164A5"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14DEEB3B"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46F2EF61"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70D637DF"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652A6BD5"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2777B41B"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6452E99"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71985AA"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49299BAE"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5C4642A4"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0E778504"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A36B276"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F6921B3"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3F3E98C8"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5F7818CE"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1D5C831C"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011E8EB6"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C557ED0"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6EEA8DC"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4CD0E736"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0542D857"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70722D49"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674045C0"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27C0B6E3"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734D7AA"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1426D40"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C65F795"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4ED7E5F8"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4B9E48F0"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26103F8"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2EE20056"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2F33A268"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6AEA4E57"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39CC4249"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080B1F8B" w14:textId="77777777" w:rsidTr="00B61D11">
        <w:trPr>
          <w:trHeight w:val="500"/>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681C8059" w14:textId="77777777" w:rsidR="00101B63" w:rsidRPr="00B61D11" w:rsidRDefault="00101B63" w:rsidP="00AC20F5">
            <w:pPr>
              <w:spacing w:line="259" w:lineRule="auto"/>
              <w:ind w:left="82"/>
              <w:rPr>
                <w:sz w:val="20"/>
                <w:szCs w:val="20"/>
              </w:rPr>
            </w:pPr>
            <w:r w:rsidRPr="00B61D11">
              <w:rPr>
                <w:sz w:val="20"/>
                <w:szCs w:val="20"/>
              </w:rPr>
              <w:t>0x0008</w:t>
            </w:r>
          </w:p>
        </w:tc>
        <w:tc>
          <w:tcPr>
            <w:tcW w:w="1129" w:type="dxa"/>
            <w:tcBorders>
              <w:top w:val="single" w:sz="4" w:space="0" w:color="000000"/>
              <w:left w:val="single" w:sz="4" w:space="0" w:color="000000"/>
              <w:bottom w:val="single" w:sz="4" w:space="0" w:color="000000"/>
              <w:right w:val="single" w:sz="4" w:space="0" w:color="000000"/>
            </w:tcBorders>
            <w:vAlign w:val="center"/>
          </w:tcPr>
          <w:p w14:paraId="2874CCA5" w14:textId="77777777" w:rsidR="00101B63" w:rsidRPr="00B61D11" w:rsidRDefault="00101B63" w:rsidP="00AC20F5">
            <w:pPr>
              <w:spacing w:line="259" w:lineRule="auto"/>
              <w:ind w:left="113"/>
              <w:rPr>
                <w:sz w:val="20"/>
                <w:szCs w:val="20"/>
              </w:rPr>
            </w:pPr>
            <w:r w:rsidRPr="00B61D11">
              <w:rPr>
                <w:b/>
                <w:sz w:val="20"/>
                <w:szCs w:val="20"/>
              </w:rPr>
              <w:t>QUADSPI_SR</w:t>
            </w:r>
          </w:p>
        </w:tc>
        <w:tc>
          <w:tcPr>
            <w:tcW w:w="221" w:type="dxa"/>
            <w:tcBorders>
              <w:top w:val="single" w:sz="4" w:space="0" w:color="000000"/>
              <w:left w:val="single" w:sz="4" w:space="0" w:color="000000"/>
              <w:bottom w:val="single" w:sz="4" w:space="0" w:color="000000"/>
              <w:right w:val="single" w:sz="4" w:space="0" w:color="000000"/>
            </w:tcBorders>
            <w:vAlign w:val="center"/>
          </w:tcPr>
          <w:p w14:paraId="23DBA884"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F13CB66" wp14:editId="30CF14C3">
                      <wp:extent cx="94816" cy="175037"/>
                      <wp:effectExtent l="0" t="0" r="0" b="0"/>
                      <wp:docPr id="94070" name="Group 9407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09" name="Rectangle 4909"/>
                              <wps:cNvSpPr/>
                              <wps:spPr>
                                <a:xfrm rot="-5399999">
                                  <a:off x="-53346" y="-4414"/>
                                  <a:ext cx="232799" cy="126105"/>
                                </a:xfrm>
                                <a:prstGeom prst="rect">
                                  <a:avLst/>
                                </a:prstGeom>
                                <a:ln>
                                  <a:noFill/>
                                </a:ln>
                              </wps:spPr>
                              <wps:txbx>
                                <w:txbxContent>
                                  <w:p w14:paraId="125E03C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F13CB66" id="Group 94070" o:spid="_x0000_s145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scgJAIAAKQEAAAOAAAAZHJzL2Uyb0RvYy54bWyklNtu2zAMhu8H7B0E3Se2EydpjDjFsK7B&#10;gGEt1u0BFFk+ALIoSEqc7OlHyYcMLbCLLhcKTdLUz0+id/eXVpKzMLYBldNkHlMiFIeiUVVOf/18&#10;nN1RYh1TBZOgRE6vwtL7/ccPu05nYgE1yEIYgkWUzTqd09o5nUWR5bVomZ2DFgqDJZiWOXw0VVQY&#10;1mH1VkaLOF5HHZhCG+DCWvQ+9EG6D/XLUnD3VJZWOCJzitpcWE1Yj36N9juWVYbpuuGDDPYOFS1r&#10;FG46lXpgjpGTad6UahtuwELp5hzaCMqy4SL0gN0k8atuDgZOOvRSZV2lJ0yI9hWnd5fl38/PhjRF&#10;TrdpvEFCirV4TGFn0rsQUaerDDMPRr/oZzM4qv7Jd30pTev/sR9yCXCvE1xxcYSjc5veJWtKOEaS&#10;zSpebnr2vMYDevMSr7/867Vo3DLyyiYhncZLZG+c7P9xeqmZFgG/9d0PnNJtvB0x/cD7xVQlBQne&#10;ACbkTphsZpHYyIgYwBs4Wy23/hcuzIAMfcsU8SCdWZomaQ9nZLdYLjaY38NbrJN45eMTBZZpY91B&#10;QEu8kVODukJ1dv5mXZ86pngtUvlVwWMjZR/1HoQ5yvWWuxwv4WYk/Vl53xGKK3Kowfx+wqkvJXQ5&#10;hcGi/kOAu/soJfKrQv5+5kbDjMZxNIyTnyFMZq/n08lB2QTBt90GYXiwwQqjEJofxtbP2t/PIev2&#10;cdn/AQ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PNaxyAkAgAApAQAAA4AAAAAAAAAAAAAAAAALgIAAGRycy9lMm9Eb2MueG1s&#10;UEsBAi0AFAAGAAgAAAAhAIo6IpfbAAAAAwEAAA8AAAAAAAAAAAAAAAAAfgQAAGRycy9kb3ducmV2&#10;LnhtbFBLBQYAAAAABAAEAPMAAACGBQAAAAA=&#10;">
                      <v:rect id="Rectangle 4909" o:spid="_x0000_s1452"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xwAAAN0AAAAPAAAAZHJzL2Rvd25yZXYueG1sRI9Pa8JA&#10;FMTvBb/D8oTemo1F2hrdBBFKeqlQbYvHZ/blD2bfptlV02/vCoLHYWZ+wyyywbTiRL1rLCuYRDEI&#10;4sLqhisF39v3pzcQziNrbC2Tgn9ykKWjhwUm2p75i04bX4kAYZeggtr7LpHSFTUZdJHtiINX2t6g&#10;D7KvpO7xHOCmlc9x/CINNhwWauxoVVNx2ByNgp/J9vibu/Wed+Xf6/TT5+uyypV6HA/LOQhPg7+H&#10;b+0PrWA6i2dwfROegEwvAAAA//8DAFBLAQItABQABgAIAAAAIQDb4fbL7gAAAIUBAAATAAAAAAAA&#10;AAAAAAAAAAAAAABbQ29udGVudF9UeXBlc10ueG1sUEsBAi0AFAAGAAgAAAAhAFr0LFu/AAAAFQEA&#10;AAsAAAAAAAAAAAAAAAAAHwEAAF9yZWxzLy5yZWxzUEsBAi0AFAAGAAgAAAAhAM3+l6rHAAAA3QAA&#10;AA8AAAAAAAAAAAAAAAAABwIAAGRycy9kb3ducmV2LnhtbFBLBQYAAAAAAwADALcAAAD7AgAAAAA=&#10;" filled="f" stroked="f">
                        <v:textbox inset="0,0,0,0">
                          <w:txbxContent>
                            <w:p w14:paraId="125E03CD"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3CDC89E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33CEC2B" wp14:editId="135C4466">
                      <wp:extent cx="94816" cy="175037"/>
                      <wp:effectExtent l="0" t="0" r="0" b="0"/>
                      <wp:docPr id="94074" name="Group 9407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0" name="Rectangle 4910"/>
                              <wps:cNvSpPr/>
                              <wps:spPr>
                                <a:xfrm rot="-5399999">
                                  <a:off x="-53346" y="-4414"/>
                                  <a:ext cx="232799" cy="126105"/>
                                </a:xfrm>
                                <a:prstGeom prst="rect">
                                  <a:avLst/>
                                </a:prstGeom>
                                <a:ln>
                                  <a:noFill/>
                                </a:ln>
                              </wps:spPr>
                              <wps:txbx>
                                <w:txbxContent>
                                  <w:p w14:paraId="7EDA5F2F"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33CEC2B" id="Group 94074" o:spid="_x0000_s145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iJgIAAKQEAAAOAAAAZHJzL2Uyb0RvYy54bWyklNtu2zAMQN8H7B8EvSe2E6dJjDjFsK7B&#10;gGEt1u0DFFm+ALIoSEqc7OtHyZcMLbCHLg8KRdK8HJPe3V9aSc7C2AZUTpN5TIlQHIpGVTn99fNx&#10;tqHEOqYKJkGJnF6Fpff7jx92nc7EAmqQhTAEgyibdTqntXM6iyLLa9EyOwctFBpLMC1zeDVVVBjW&#10;YfRWRos4vos6MIU2wIW1qH3ojXQf4pel4O6pLK1wROYUa3PhNOE8+jPa71hWGabrhg9lsHdU0bJG&#10;YdIp1ANzjJxM8yZU23ADFko359BGUJYNF6EH7CaJX3VzMHDSoZcq6yo9YUK0rzi9Oyz/fn42pCly&#10;uk3jdUqJYi2+ppCZ9CpE1OkqQ8+D0S/62QyKqr/5ri+laf0/9kMuAe51gisujnBUbtNNckcJR0uy&#10;XsXLdc+e1/iC3jzE6y//eiwaU0a+sqmQTuMQ2Rsn+3+cXmqmRcBvffcDp3Sb4CD1mH7gfDFVSUGC&#10;NoAJvhMmm1kkNjIiBnACZ6vl1v/CwAzIULdMEQ/SmaVpkvZwRnaL5WKN/j28xV0Sr7x9osAybaw7&#10;CGiJF3JqsK4QnZ2/Wde7ji6+Fqn8qeCxkbK3eg3CHMv1krscL2EykuXGp/O6IxRX5FCD+f2EW19K&#10;6HIKg0T9hwCzeysl8qtC/n7nRsGMwnEUjJOfIWxmX8+nk4OyCQXfsg2F4YsNUliF0Pywtn7X/r4H&#10;r9vHZf8H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fsxZoiYCAACkBAAADgAAAAAAAAAAAAAAAAAuAgAAZHJzL2Uyb0RvYy54&#10;bWxQSwECLQAUAAYACAAAACEAijoil9sAAAADAQAADwAAAAAAAAAAAAAAAACABAAAZHJzL2Rvd25y&#10;ZXYueG1sUEsFBgAAAAAEAAQA8wAAAIgFAAAAAA==&#10;">
                      <v:rect id="Rectangle 4910" o:spid="_x0000_s1454"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jqxAAAAN0AAAAPAAAAZHJzL2Rvd25yZXYueG1sRE/LasJA&#10;FN0L/sNwhe50kiK1RiehFEq6qaBppcvbzM0DM3fSzKjp3zsLocvDeW+z0XTiQoNrLSuIFxEI4tLq&#10;lmsFn8Xb/BmE88gaO8uk4I8cZOl0ssVE2yvv6XLwtQgh7BJU0HjfJ1K6siGDbmF74sBVdjDoAxxq&#10;qQe8hnDTyccoepIGWw4NDfb02lB5OpyNgq+4OB9zt/vh7+p3tfzw+a6qc6UeZuPLBoSn0f+L7+53&#10;rWC5jsP+8CY8AZneAAAA//8DAFBLAQItABQABgAIAAAAIQDb4fbL7gAAAIUBAAATAAAAAAAAAAAA&#10;AAAAAAAAAABbQ29udGVudF9UeXBlc10ueG1sUEsBAi0AFAAGAAgAAAAhAFr0LFu/AAAAFQEAAAsA&#10;AAAAAAAAAAAAAAAAHwEAAF9yZWxzLy5yZWxzUEsBAi0AFAAGAAgAAAAhANkdqOrEAAAA3QAAAA8A&#10;AAAAAAAAAAAAAAAABwIAAGRycy9kb3ducmV2LnhtbFBLBQYAAAAAAwADALcAAAD4AgAAAAA=&#10;" filled="f" stroked="f">
                        <v:textbox inset="0,0,0,0">
                          <w:txbxContent>
                            <w:p w14:paraId="7EDA5F2F"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73A21982"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3B0B571" wp14:editId="55B8C270">
                      <wp:extent cx="94816" cy="175037"/>
                      <wp:effectExtent l="0" t="0" r="0" b="0"/>
                      <wp:docPr id="94078" name="Group 9407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1" name="Rectangle 4911"/>
                              <wps:cNvSpPr/>
                              <wps:spPr>
                                <a:xfrm rot="-5399999">
                                  <a:off x="-53346" y="-4414"/>
                                  <a:ext cx="232799" cy="126105"/>
                                </a:xfrm>
                                <a:prstGeom prst="rect">
                                  <a:avLst/>
                                </a:prstGeom>
                                <a:ln>
                                  <a:noFill/>
                                </a:ln>
                              </wps:spPr>
                              <wps:txbx>
                                <w:txbxContent>
                                  <w:p w14:paraId="1E11C61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3B0B571" id="Group 94078" o:spid="_x0000_s145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aXHJQIAAKQEAAAOAAAAZHJzL2Uyb0RvYy54bWyklNtu2zAMQN8H7B8EvSe2EydpjDjFsK7B&#10;gGEt1u0DFFm+ALIoSEqc7OtHyZcMLbCHzg8yRdK8HIne3V9aSc7C2AZUTpN5TIlQHIpGVTn99fNx&#10;dkeJdUwVTIISOb0KS+/3Hz/sOp2JBdQgC2EIBlE263ROa+d0FkWW16Jldg5aKDSWYFrmcGuqqDCs&#10;w+itjBZxvI46MIU2wIW1qH3ojXQf4pel4O6pLK1wROYUa3NhNWE9+jXa71hWGabrhg9lsHdU0bJG&#10;YdIp1ANzjJxM8yZU23ADFko359BGUJYNF6EH7CaJX3VzMHDSoZcq6yo9YUK0rzi9Oyz/fn42pCly&#10;uk3jDR6WYi0eU8hMehUi6nSVoefB6Bf9bAZF1e9815fStP6N/ZBLgHud4IqLIxyV2/QuWVPC0ZJs&#10;VvFy07PnNR7Qm494/eVfn0VjyshXNhXSabxE9sbJ/h+nl5ppEfBb3/3AKd0myYjpB94vpiopSNAG&#10;MMF3wmQzi8RGRsQA3sDZarn1T7gwAzLULVPEg3RmaZqkPZyR3WK52KB/D2+xTuKVt08UWKaNdQcB&#10;LfFCTg3WFaKz8zfretfRxdcilV8VPDZS9lavQZhjuV5yl+Ml3IxkufXpvO4IxRU51GB+P+HUlxK6&#10;nMIgUf8jwOzeSon8qpC/n7lRMKNwHAXj5GcIk9nX8+nkoGxCwbdsQ2F4sEEKoxCaH8bWz9rf++B1&#10;+7ns/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FUaXHJQIAAKQEAAAOAAAAAAAAAAAAAAAAAC4CAABkcnMvZTJvRG9jLnht&#10;bFBLAQItABQABgAIAAAAIQCKOiKX2wAAAAMBAAAPAAAAAAAAAAAAAAAAAH8EAABkcnMvZG93bnJl&#10;di54bWxQSwUGAAAAAAQABADzAAAAhwUAAAAA&#10;">
                      <v:rect id="Rectangle 4911" o:spid="_x0000_s1456"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1xxwAAAN0AAAAPAAAAZHJzL2Rvd25yZXYueG1sRI9Pa8JA&#10;FMTvhX6H5RV6q5uItDa6CSKUeFGotqXH1+zLH8y+jdlV02/vCoLHYWZ+w8yzwbTiRL1rLCuIRxEI&#10;4sLqhisFX7uPlykI55E1tpZJwT85yNLHhzkm2p75k05bX4kAYZeggtr7LpHSFTUZdCPbEQevtL1B&#10;H2RfSd3jOcBNK8dR9CoNNhwWauxoWVOx3x6Ngu94d/zJ3eaPf8vD22Tt801Z5Uo9Pw2LGQhPg7+H&#10;b+2VVjB5j2O4vglPQKYXAAAA//8DAFBLAQItABQABgAIAAAAIQDb4fbL7gAAAIUBAAATAAAAAAAA&#10;AAAAAAAAAAAAAABbQ29udGVudF9UeXBlc10ueG1sUEsBAi0AFAAGAAgAAAAhAFr0LFu/AAAAFQEA&#10;AAsAAAAAAAAAAAAAAAAAHwEAAF9yZWxzLy5yZWxzUEsBAi0AFAAGAAgAAAAhALZRDXHHAAAA3QAA&#10;AA8AAAAAAAAAAAAAAAAABwIAAGRycy9kb3ducmV2LnhtbFBLBQYAAAAAAwADALcAAAD7AgAAAAA=&#10;" filled="f" stroked="f">
                        <v:textbox inset="0,0,0,0">
                          <w:txbxContent>
                            <w:p w14:paraId="1E11C61C"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2CB986D7"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9518782" wp14:editId="2C08242C">
                      <wp:extent cx="94816" cy="175037"/>
                      <wp:effectExtent l="0" t="0" r="0" b="0"/>
                      <wp:docPr id="94082" name="Group 9408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2" name="Rectangle 4912"/>
                              <wps:cNvSpPr/>
                              <wps:spPr>
                                <a:xfrm rot="-5399999">
                                  <a:off x="-53346" y="-4414"/>
                                  <a:ext cx="232799" cy="126105"/>
                                </a:xfrm>
                                <a:prstGeom prst="rect">
                                  <a:avLst/>
                                </a:prstGeom>
                                <a:ln>
                                  <a:noFill/>
                                </a:ln>
                              </wps:spPr>
                              <wps:txbx>
                                <w:txbxContent>
                                  <w:p w14:paraId="6B320D64"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29518782" id="Group 94082" o:spid="_x0000_s145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oxBJAIAAKQEAAAOAAAAZHJzL2Uyb0RvYy54bWyklNuO2yAQhu8r9R0Q94kPcbKJFWdVdbtR&#10;paq76rYPQDDYljAgILHTp++AD6l2pV5sc0GGmfHwz2fG+/u+FejCjG2ULHCyjDFikqqykVWBf/18&#10;XGwxso7IkgglWYGvzOL7w8cP+07nLFW1EiUzCIpIm3e6wLVzOo8iS2vWErtUmkkIcmVa4mBrqqg0&#10;pIPqrYjSON5EnTKlNooya8H7MATxIdTnnFH3xLllDokCgzYXVhPWk1+jw57klSG6bugog7xDRUsa&#10;CYfOpR6II+hsmjel2oYaZRV3S6raSHHeUBZ6gG6S+FU3R6POOvRS5V2lZ0yA9hWnd5el3y/PBjVl&#10;gXdZvE0xkqSF1xRORoMLEHW6yiHzaPSLfjajoxp2vuuem9b/Qz+oD3CvM1zWO0TBucu2yQYjCpHk&#10;bh2v7gb2tIYX9OYhWn/512PRdGTklc1COg2XyN442f/j9FITzQJ+67sfOWW7ZMb0A+4XkZVgKHgD&#10;mJA7Y7K5BWITI2QU3MDFerXzv3BhRmTgW2WAB+gssizJBjgTu3SV3kH+AC/dJPHax2cKJNfGuiNT&#10;LfJGgQ3oCtXJ5Zt1Q+qU4rUI6VepHhshhqj3AMxJrrdcf+rDzUiyMCfed1LlFTjUyvx+gqnnQnUF&#10;VqOF/YcATvdRjMRXCfz9zE2GmYzTZBgnPqswmYOeT2eneBME304bhcGLDVYYhdD8OLZ+1v7eh6zb&#10;x+XwBw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KA6jEEkAgAApAQAAA4AAAAAAAAAAAAAAAAALgIAAGRycy9lMm9Eb2MueG1s&#10;UEsBAi0AFAAGAAgAAAAhAIo6IpfbAAAAAwEAAA8AAAAAAAAAAAAAAAAAfgQAAGRycy9kb3ducmV2&#10;LnhtbFBLBQYAAAAABAAEAPMAAACGBQAAAAA=&#10;">
                      <v:rect id="Rectangle 4912" o:spid="_x0000_s1458"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5MGxgAAAN0AAAAPAAAAZHJzL2Rvd25yZXYueG1sRI9Pa8JA&#10;FMTvQr/D8gredBMRa6OrFEHiRaFqS4/P7Msfmn0bs6vGb98tCB6HmfkNM192phZXal1lWUE8jEAQ&#10;Z1ZXXCg4HtaDKQjnkTXWlknBnRwsFy+9OSba3viTrntfiABhl6CC0vsmkdJlJRl0Q9sQBy+3rUEf&#10;ZFtI3eItwE0tR1E0kQYrDgslNrQqKfvdX4yCr/hw+U7d7sQ/+fltvPXpLi9Spfqv3ccMhKfOP8OP&#10;9kYrGL/HI/h/E56AXPwBAAD//wMAUEsBAi0AFAAGAAgAAAAhANvh9svuAAAAhQEAABMAAAAAAAAA&#10;AAAAAAAAAAAAAFtDb250ZW50X1R5cGVzXS54bWxQSwECLQAUAAYACAAAACEAWvQsW78AAAAVAQAA&#10;CwAAAAAAAAAAAAAAAAAfAQAAX3JlbHMvLnJlbHNQSwECLQAUAAYACAAAACEARoOTBsYAAADdAAAA&#10;DwAAAAAAAAAAAAAAAAAHAgAAZHJzL2Rvd25yZXYueG1sUEsFBgAAAAADAAMAtwAAAPoCAAAAAA==&#10;" filled="f" stroked="f">
                        <v:textbox inset="0,0,0,0">
                          <w:txbxContent>
                            <w:p w14:paraId="6B320D64"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6476AE42"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9A205D0" wp14:editId="4F606B86">
                      <wp:extent cx="94816" cy="175037"/>
                      <wp:effectExtent l="0" t="0" r="0" b="0"/>
                      <wp:docPr id="94086" name="Group 9408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3" name="Rectangle 4913"/>
                              <wps:cNvSpPr/>
                              <wps:spPr>
                                <a:xfrm rot="-5399999">
                                  <a:off x="-53346" y="-4414"/>
                                  <a:ext cx="232799" cy="126105"/>
                                </a:xfrm>
                                <a:prstGeom prst="rect">
                                  <a:avLst/>
                                </a:prstGeom>
                                <a:ln>
                                  <a:noFill/>
                                </a:ln>
                              </wps:spPr>
                              <wps:txbx>
                                <w:txbxContent>
                                  <w:p w14:paraId="6B5FA252"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9A205D0" id="Group 94086" o:spid="_x0000_s145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NiVJQIAAKQEAAAOAAAAZHJzL2Uyb0RvYy54bWyklNtu2zAMQN8H7B8EvSe2EydNjDjFsK7B&#10;gGEt1u0DFFm+ALIoSEqc7OtHyZcMLbCHzg8yRdK8HIne3V9aSc7C2AZUTpN5TIlQHIpGVTn99fNx&#10;tqHEOqYKJkGJnF6Fpff7jx92nc7EAmqQhTAEgyibdTqntXM6iyLLa9EyOwctFBpLMC1zuDVVVBjW&#10;YfRWRos4XkcdmEIb4MJa1D70RroP8ctScPdUllY4InOKtbmwmrAe/RrtdyyrDNN1w4cy2DuqaFmj&#10;MOkU6oE5Rk6meROqbbgBC6Wbc2gjKMuGi9ADdpPEr7o5GDjp0EuVdZWeMCHaV5zeHZZ/Pz8b0hQ5&#10;3abxZk2JYi0eU8hMehUi6nSVoefB6Bf9bAZF1e9815fStP6N/ZBLgHud4IqLIxyV23STYHyOluRu&#10;FS/veva8xgN68xGvv/zrs2hMGfnKpkI6jZfI3jjZ/+P0UjMtAn7rux84pdtkOWL6gfeLqUoKErQB&#10;TPCdMNnMIrGRETGAN3C2Wm79Ey7MgAx1yxTxIJ1ZmiZpD2dkt1gu7tC/h7dYJ/HK2ycKLNPGuoOA&#10;lnghpwbrCtHZ+Zt1vevo4muRyq8KHhspe6vXIMyxXC+5y/ESbkaSJj6d1x2huCKHGszvJ5z6UkKX&#10;Uxgk6n8EmN1bKZFfFfL3MzcKZhSOo2Cc/AxhMvt6Pp0clE0o+JZtKAwPNkhhFELzw9j6Wft7H7xu&#10;P5f9H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umNiVJQIAAKQEAAAOAAAAAAAAAAAAAAAAAC4CAABkcnMvZTJvRG9jLnht&#10;bFBLAQItABQABgAIAAAAIQCKOiKX2wAAAAMBAAAPAAAAAAAAAAAAAAAAAH8EAABkcnMvZG93bnJl&#10;di54bWxQSwUGAAAAAAQABADzAAAAhwUAAAAA&#10;">
                      <v:rect id="Rectangle 4913" o:spid="_x0000_s1460"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zadxwAAAN0AAAAPAAAAZHJzL2Rvd25yZXYueG1sRI9Pa8JA&#10;FMTvgt9heQVvuomKbVNXEUHiRaHalh5fsy9/MPs2ZleN375bEHocZuY3zHzZmVpcqXWVZQXxKAJB&#10;nFldcaHg47gZvoBwHlljbZkU3MnBctHvzTHR9sbvdD34QgQIuwQVlN43iZQuK8mgG9mGOHi5bQ36&#10;INtC6hZvAW5qOY6imTRYcVgosaF1SdnpcDEKPuPj5St1+x/+zs/P051P93mRKjV46lZvIDx1/j/8&#10;aG+1gulrPIG/N+EJyMUvAAAA//8DAFBLAQItABQABgAIAAAAIQDb4fbL7gAAAIUBAAATAAAAAAAA&#10;AAAAAAAAAAAAAABbQ29udGVudF9UeXBlc10ueG1sUEsBAi0AFAAGAAgAAAAhAFr0LFu/AAAAFQEA&#10;AAsAAAAAAAAAAAAAAAAAHwEAAF9yZWxzLy5yZWxzUEsBAi0AFAAGAAgAAAAhACnPNp3HAAAA3QAA&#10;AA8AAAAAAAAAAAAAAAAABwIAAGRycy9kb3ducmV2LnhtbFBLBQYAAAAAAwADALcAAAD7AgAAAAA=&#10;" filled="f" stroked="f">
                        <v:textbox inset="0,0,0,0">
                          <w:txbxContent>
                            <w:p w14:paraId="6B5FA252"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808171C"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70A9546" wp14:editId="4109CEB8">
                      <wp:extent cx="94816" cy="175037"/>
                      <wp:effectExtent l="0" t="0" r="0" b="0"/>
                      <wp:docPr id="94090" name="Group 9409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4" name="Rectangle 4914"/>
                              <wps:cNvSpPr/>
                              <wps:spPr>
                                <a:xfrm rot="-5399999">
                                  <a:off x="-53346" y="-4414"/>
                                  <a:ext cx="232799" cy="126105"/>
                                </a:xfrm>
                                <a:prstGeom prst="rect">
                                  <a:avLst/>
                                </a:prstGeom>
                                <a:ln>
                                  <a:noFill/>
                                </a:ln>
                              </wps:spPr>
                              <wps:txbx>
                                <w:txbxContent>
                                  <w:p w14:paraId="7B4494E1"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70A9546" id="Group 94090" o:spid="_x0000_s146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oUJQIAAKQEAAAOAAAAZHJzL2Uyb0RvYy54bWyklNtu2zAMQN8H7B8EvSe+xEkaI04xrGsw&#10;YFiLdfsARZZsA7IkSErs7OtHyZcMLbCHLg8KRdK8HJPe3/etQBdmbKNkgZNljBGTVJWNrAr86+fj&#10;4g4j64gsiVCSFfjKLL4/fPyw73TOUlUrUTKDIIi0eacLXDun8yiytGYtsUulmQQjV6YlDq6mikpD&#10;OojeiiiN403UKVNqoyizFrQPgxEfQnzOGXVPnFvmkCgw1ObCacJ58md02JO8MkTXDR3LIO+ooiWN&#10;hKRzqAfiCDqb5k2otqFGWcXdkqo2Upw3lIUeoJskftXN0aizDr1UeVfpGROgfcXp3WHp98uzQU1Z&#10;4F0W74CQJC28ppAZDSpA1OkqB8+j0S/62YyKarj5rntuWv8P/aA+wL3OcFnvEAXlLrtLNhhRsCTb&#10;dbzaDuxpDS/ozUO0/vKvx6IpZeQrmwvpNAyRvXGy/8fppSaaBfzWdz9yynZJNmH6AfNFZCUYCtoA&#10;JvjOmGxugdjECBkFE7hYr3b+FwZmRAa6VQZ4gM4iyyBDGMyJXbpKt+A/wEs3Sbz29pkCybWx7shU&#10;i7xQYAN1hejk8s26wXVy8bUI6U+pHhshBqvXAMypXC+5/tSHyUiy1KfzupMqr8ChVub3E2w9F6or&#10;sBol7D8EkN1bMRJfJfD3OzcJZhJOk2Cc+KzCZg71fDo7xZtQ8C3bWBi82CCFVQjNj2vrd+3ve/C6&#10;fVwO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VzmoUJQIAAKQEAAAOAAAAAAAAAAAAAAAAAC4CAABkcnMvZTJvRG9jLnht&#10;bFBLAQItABQABgAIAAAAIQCKOiKX2wAAAAMBAAAPAAAAAAAAAAAAAAAAAH8EAABkcnMvZG93bnJl&#10;di54bWxQSwUGAAAAAAQABADzAAAAhwUAAAAA&#10;">
                      <v:rect id="Rectangle 4914" o:spid="_x0000_s1462"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q7pxgAAAN0AAAAPAAAAZHJzL2Rvd25yZXYueG1sRI9ba8JA&#10;FITfC/6H5Qh9q5tIqDV1lVIo6UsFr/h4zJ5caPZszK6a/ntXEPo4zMw3zGzRm0ZcqHO1ZQXxKAJB&#10;nFtdc6lgu/l6eQPhPLLGxjIp+CMHi/ngaYaptlde0WXtSxEg7FJUUHnfplK6vCKDbmRb4uAVtjPo&#10;g+xKqTu8Brhp5DiKXqXBmsNChS19VpT/rs9GwS7enPeZWx75UJwmyY/PlkWZKfU87D/eQXjq/X/4&#10;0f7WCpJpnMD9TXgCcn4DAAD//wMAUEsBAi0AFAAGAAgAAAAhANvh9svuAAAAhQEAABMAAAAAAAAA&#10;AAAAAAAAAAAAAFtDb250ZW50X1R5cGVzXS54bWxQSwECLQAUAAYACAAAACEAWvQsW78AAAAVAQAA&#10;CwAAAAAAAAAAAAAAAAAfAQAAX3JlbHMvLnJlbHNQSwECLQAUAAYACAAAACEApiau6cYAAADdAAAA&#10;DwAAAAAAAAAAAAAAAAAHAgAAZHJzL2Rvd25yZXYueG1sUEsFBgAAAAADAAMAtwAAAPoCAAAAAA==&#10;" filled="f" stroked="f">
                        <v:textbox inset="0,0,0,0">
                          <w:txbxContent>
                            <w:p w14:paraId="7B4494E1"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296B4DB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18B7E99" wp14:editId="304C36EC">
                      <wp:extent cx="94816" cy="175037"/>
                      <wp:effectExtent l="0" t="0" r="0" b="0"/>
                      <wp:docPr id="94094" name="Group 9409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5" name="Rectangle 4915"/>
                              <wps:cNvSpPr/>
                              <wps:spPr>
                                <a:xfrm rot="-5399999">
                                  <a:off x="-53346" y="-4414"/>
                                  <a:ext cx="232799" cy="126105"/>
                                </a:xfrm>
                                <a:prstGeom prst="rect">
                                  <a:avLst/>
                                </a:prstGeom>
                                <a:ln>
                                  <a:noFill/>
                                </a:ln>
                              </wps:spPr>
                              <wps:txbx>
                                <w:txbxContent>
                                  <w:p w14:paraId="3EE5D01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18B7E99" id="Group 94094" o:spid="_x0000_s146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D7AJQIAAKQEAAAOAAAAZHJzL2Uyb0RvYy54bWyklNtu2zAMQN8H7B8EvSe2EydpjDjFsK7B&#10;gGEt1u0DFFm+ALIoSEqc7OtHyZcMLbCHzg8yRdK8HIne3V9aSc7C2AZUTpN5TIlQHIpGVTn99fNx&#10;dkeJdUwVTIISOb0KS+/3Hz/sOp2JBdQgC2EIBlE263ROa+d0FkWW16Jldg5aKDSWYFrmcGuqqDCs&#10;w+itjBZxvI46MIU2wIW1qH3ojXQf4pel4O6pLK1wROYUa3NhNWE9+jXa71hWGabrhg9lsHdU0bJG&#10;YdIp1ANzjJxM8yZU23ADFko359BGUJYNF6EH7CaJX3VzMHDSoZcq6yo9YUK0rzi9Oyz/fn42pCly&#10;uk3jbUqJYi0eU8hMehUi6nSVoefB6Bf9bAZF1e9815fStP6N/ZBLgHud4IqLIxyV2/QuWVPC0ZJs&#10;VvFy07PnNR7Qm494/eVfn0VjyshXNhXSabxE9sbJ/h+nl5ppEfBb3/3AKd0mqxHTD7xfTFVSkKAN&#10;YILvhMlmFomNjIgBvIGz1XLrn3BhBmSoW6aIB+nM0jRJezgju8VysUH/Ht5incQrb58osEwb6w4C&#10;WuKFnBqsK0Rn52/W9a6ji69FKr8qeGyk7K1egzDHcr3kLsdLuBlJuvTpvO4IxRU51GB+P+HUlxK6&#10;nMIgUf8jwOzeSon8qpC/n7lRMKNwHAXj5GcIk9nX8+nkoGxCwbdsQ2F4sEEKoxCaH8bWz9rf++B1&#10;+7ns/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bbD7AJQIAAKQEAAAOAAAAAAAAAAAAAAAAAC4CAABkcnMvZTJvRG9jLnht&#10;bFBLAQItABQABgAIAAAAIQCKOiKX2wAAAAMBAAAPAAAAAAAAAAAAAAAAAH8EAABkcnMvZG93bnJl&#10;di54bWxQSwUGAAAAAAQABADzAAAAhwUAAAAA&#10;">
                      <v:rect id="Rectangle 4915" o:spid="_x0000_s1464"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tyxwAAAN0AAAAPAAAAZHJzL2Rvd25yZXYueG1sRI9Pa8JA&#10;FMTvhX6H5Qne6iZFaxtdpRQkXipobPH4zL78odm3aXbV9Nu7QsHjMDO/YebL3jTiTJ2rLSuIRxEI&#10;4tzqmksF+2z19ArCeWSNjWVS8EcOlovHhzkm2l54S+edL0WAsEtQQeV9m0jp8ooMupFtiYNX2M6g&#10;D7Irpe7wEuCmkc9R9CIN1hwWKmzpo6L8Z3cyCr7i7PSdus2RD8XvdPzp001RpkoNB/37DISn3t/D&#10;/+21VjB+iydwexOegFxcAQAA//8DAFBLAQItABQABgAIAAAAIQDb4fbL7gAAAIUBAAATAAAAAAAA&#10;AAAAAAAAAAAAAABbQ29udGVudF9UeXBlc10ueG1sUEsBAi0AFAAGAAgAAAAhAFr0LFu/AAAAFQEA&#10;AAsAAAAAAAAAAAAAAAAAHwEAAF9yZWxzLy5yZWxzUEsBAi0AFAAGAAgAAAAhAMlqC3LHAAAA3QAA&#10;AA8AAAAAAAAAAAAAAAAABwIAAGRycy9kb3ducmV2LnhtbFBLBQYAAAAAAwADALcAAAD7AgAAAAA=&#10;" filled="f" stroked="f">
                        <v:textbox inset="0,0,0,0">
                          <w:txbxContent>
                            <w:p w14:paraId="3EE5D017"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14901B7A"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C2F2E86" wp14:editId="76E3B98C">
                      <wp:extent cx="94816" cy="175037"/>
                      <wp:effectExtent l="0" t="0" r="0" b="0"/>
                      <wp:docPr id="94098" name="Group 9409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6" name="Rectangle 4916"/>
                              <wps:cNvSpPr/>
                              <wps:spPr>
                                <a:xfrm rot="-5399999">
                                  <a:off x="-53346" y="-4414"/>
                                  <a:ext cx="232799" cy="126105"/>
                                </a:xfrm>
                                <a:prstGeom prst="rect">
                                  <a:avLst/>
                                </a:prstGeom>
                                <a:ln>
                                  <a:noFill/>
                                </a:ln>
                              </wps:spPr>
                              <wps:txbx>
                                <w:txbxContent>
                                  <w:p w14:paraId="18ACD750"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C2F2E86" id="Group 94098" o:spid="_x0000_s146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hcBJQIAAKQEAAAOAAAAZHJzL2Uyb0RvYy54bWyklNtu2zAMhu8H7B0E3Se2EydpjDjFsK7B&#10;gGEt1u0BFFk+ALIoSEqc7OlHyYcMLbCLLhcKTdLUz0+id/eXVpKzMLYBldNkHlMiFIeiUVVOf/18&#10;nN1RYh1TBZOgRE6vwtL7/ccPu05nYgE1yEIYgkWUzTqd09o5nUWR5bVomZ2DFgqDJZiWOXw0VVQY&#10;1mH1VkaLOF5HHZhCG+DCWvQ+9EG6D/XLUnD3VJZWOCJzitpcWE1Yj36N9juWVYbpuuGDDPYOFS1r&#10;FG46lXpgjpGTad6UahtuwELp5hzaCMqy4SL0gN0k8atuDgZOOvRSZV2lJ0yI9hWnd5fl38/PhjRF&#10;TrdpvMXDUqzFYwo7k96FiDpdZZh5MPpFP5vBUfVPvutLaVr/j/2QS4B7neCKiyMcndv0LllTwjGS&#10;bFbxctOz5zUe0JuXeP3lX69F45aRVzYJ6TReInvjZP+P00vNtAj4re9+4JRufRs9ph94v5iqpCDB&#10;G8CE3AmTzSwSGxkRA3gDZ6vl1v/ChRmQoW+ZYl2kM0vTJO3hjOwWy8UG83t4i3USr3x8osAybaw7&#10;CGiJN3JqUFeozs7frOtTxxSvRSq/KnhspOyj3oMwR7necpfjJdyMJA1yvO8IxRU51GB+P+HUlxK6&#10;nMJgUf8hwN19lBL5VSF/P3OjYUbjOBrGyc8QJrPX8+nkoGyC4NtugzA82GCFUQjND2PrZ+3v55B1&#10;+7js/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c4hcBJQIAAKQEAAAOAAAAAAAAAAAAAAAAAC4CAABkcnMvZTJvRG9jLnht&#10;bFBLAQItABQABgAIAAAAIQCKOiKX2wAAAAMBAAAPAAAAAAAAAAAAAAAAAH8EAABkcnMvZG93bnJl&#10;di54bWxQSwUGAAAAAAQABADzAAAAhwUAAAAA&#10;">
                      <v:rect id="Rectangle 4916" o:spid="_x0000_s1466" style="position:absolute;left:-53346;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JUFxgAAAN0AAAAPAAAAZHJzL2Rvd25yZXYueG1sRI9Pa8JA&#10;FMTvQr/D8gRvuomIbaOrFEHiRaHalh6f2Zc/mH0bs6vGb98tCB6HmfkNM192phZXal1lWUE8ikAQ&#10;Z1ZXXCj4OqyHbyCcR9ZYWyYFd3KwXLz05phoe+NPuu59IQKEXYIKSu+bREqXlWTQjWxDHLzctgZ9&#10;kG0hdYu3ADe1HEfRVBqsOCyU2NCqpOy0vxgF3/Hh8pO63ZF/8/PrZOvTXV6kSg363ccMhKfOP8OP&#10;9kYrmLzHU/h/E56AXPwBAAD//wMAUEsBAi0AFAAGAAgAAAAhANvh9svuAAAAhQEAABMAAAAAAAAA&#10;AAAAAAAAAAAAAFtDb250ZW50X1R5cGVzXS54bWxQSwECLQAUAAYACAAAACEAWvQsW78AAAAVAQAA&#10;CwAAAAAAAAAAAAAAAAAfAQAAX3JlbHMvLnJlbHNQSwECLQAUAAYACAAAACEAObiVBcYAAADdAAAA&#10;DwAAAAAAAAAAAAAAAAAHAgAAZHJzL2Rvd25yZXYueG1sUEsFBgAAAAADAAMAtwAAAPoCAAAAAA==&#10;" filled="f" stroked="f">
                        <v:textbox inset="0,0,0,0">
                          <w:txbxContent>
                            <w:p w14:paraId="18ACD750"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777AD62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47FF08D" wp14:editId="19522A72">
                      <wp:extent cx="94816" cy="175037"/>
                      <wp:effectExtent l="0" t="0" r="0" b="0"/>
                      <wp:docPr id="94102" name="Group 9410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7" name="Rectangle 4917"/>
                              <wps:cNvSpPr/>
                              <wps:spPr>
                                <a:xfrm rot="-5399999">
                                  <a:off x="-53345" y="-4415"/>
                                  <a:ext cx="232799" cy="126106"/>
                                </a:xfrm>
                                <a:prstGeom prst="rect">
                                  <a:avLst/>
                                </a:prstGeom>
                                <a:ln>
                                  <a:noFill/>
                                </a:ln>
                              </wps:spPr>
                              <wps:txbx>
                                <w:txbxContent>
                                  <w:p w14:paraId="01F98FA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47FF08D" id="Group 94102" o:spid="_x0000_s146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i0TJgIAAKQEAAAOAAAAZHJzL2Uyb0RvYy54bWyklNtu2zAMhu8H7B0E3Sc+xEkaI04xrGsw&#10;YFiLdXsARZYPgCwKkhKne/pR8qFDC+yiy4VCkTT187Po/e21k+QijG1BFTRZxpQIxaFsVV3QXz/v&#10;FzeUWMdUySQoUdBnYent4eOHfa9zkUIDshSGYBFl814XtHFO51FkeSM6ZpeghcJgBaZjDremjkrD&#10;eqzeySiN403Ugym1AS6sRe/dEKSHUL+qBHcPVWWFI7KgqM2F1YT15NfosGd5bZhuWj7KYO9Q0bFW&#10;4aFzqTvmGDmb9k2pruUGLFRuyaGLoKpaLkIP2E0Sv+rmaOCsQy913td6xoRoX3F6d1n+/fJoSFsW&#10;dJclcUqJYh2+pnAyGVyIqNd1jplHo5/0oxkd9bDzXV8r0/l/7IdcA9znGa64OsLRuctukg0lHCPJ&#10;dh2vtgN73uALevMQb77867FoOjLyymYhvcZLZF842f/j9NQwLQJ+67sfOWW7ZDth+oH3i6laChK8&#10;AUzInTHZ3CKxiRExgDdwsV7t/C9cmBEZ+lbZmhKks8iyZD3Amdilq3SL+QO8dJPEGx+fKbBcG+uO&#10;AjrijYIa1BWqs8s364bUKcVrkcqvCu5bKYeo9yDMSa633PV0DTcjQWFjaycon5FDA+b3A059JaEv&#10;KIwW9R8CPN1HKZFfFfL3MzcZZjJOk2Gc/AxhMgc9n84OqjYI9gqG00Zh+GKDFUYhND+OrZ+1v/ch&#10;6+XjcvgD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K+ItEyYCAACkBAAADgAAAAAAAAAAAAAAAAAuAgAAZHJzL2Uyb0RvYy54&#10;bWxQSwECLQAUAAYACAAAACEAijoil9sAAAADAQAADwAAAAAAAAAAAAAAAACABAAAZHJzL2Rvd25y&#10;ZXYueG1sUEsFBgAAAAAEAAQA8wAAAIgFAAAAAA==&#10;">
                      <v:rect id="Rectangle 4917" o:spid="_x0000_s1468"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CexwAAAN0AAAAPAAAAZHJzL2Rvd25yZXYueG1sRI9La8Mw&#10;EITvhf4HsYHeGtklNIljOZRCcS8N5EmOG2v9INbKtZTE/fdRodDjMDPfMOlyMK24Uu8aywricQSC&#10;uLC64UrBbvvxPAPhPLLG1jIp+CEHy+zxIcVE2xuv6brxlQgQdgkqqL3vEildUZNBN7YdcfBK2xv0&#10;QfaV1D3eAty08iWKXqXBhsNCjR2911ScNxejYB9vL4fcrU58LL+nky+fr8oqV+ppNLwtQHga/H/4&#10;r/2pFUzm8RR+34QnILM7AAAA//8DAFBLAQItABQABgAIAAAAIQDb4fbL7gAAAIUBAAATAAAAAAAA&#10;AAAAAAAAAAAAAABbQ29udGVudF9UeXBlc10ueG1sUEsBAi0AFAAGAAgAAAAhAFr0LFu/AAAAFQEA&#10;AAsAAAAAAAAAAAAAAAAAHwEAAF9yZWxzLy5yZWxzUEsBAi0AFAAGAAgAAAAhAFb0MJ7HAAAA3QAA&#10;AA8AAAAAAAAAAAAAAAAABwIAAGRycy9kb3ducmV2LnhtbFBLBQYAAAAAAwADALcAAAD7AgAAAAA=&#10;" filled="f" stroked="f">
                        <v:textbox inset="0,0,0,0">
                          <w:txbxContent>
                            <w:p w14:paraId="01F98FAD"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E77B220"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17D31C1" wp14:editId="00331130">
                      <wp:extent cx="94816" cy="175037"/>
                      <wp:effectExtent l="0" t="0" r="0" b="0"/>
                      <wp:docPr id="94106" name="Group 9410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8" name="Rectangle 4918"/>
                              <wps:cNvSpPr/>
                              <wps:spPr>
                                <a:xfrm rot="-5399999">
                                  <a:off x="-53345" y="-4414"/>
                                  <a:ext cx="232799" cy="126106"/>
                                </a:xfrm>
                                <a:prstGeom prst="rect">
                                  <a:avLst/>
                                </a:prstGeom>
                                <a:ln>
                                  <a:noFill/>
                                </a:ln>
                              </wps:spPr>
                              <wps:txbx>
                                <w:txbxContent>
                                  <w:p w14:paraId="32CFAD06"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17D31C1" id="Group 94106" o:spid="_x0000_s146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HuUJQIAAKQEAAAOAAAAZHJzL2Uyb0RvYy54bWyklNtu2zAMQN8H7B8EvSe2EydpjDjFsK7B&#10;gGEt1u0DFFm+ALIoSEqc7OtHyZcMLbCHzg8yRdG8HJHe3V9aSc7C2AZUTpN5TIlQHIpGVTn99fNx&#10;dkeJdUwVTIISOb0KS+/3Hz/sOp2JBdQgC2EIOlE263ROa+d0FkWW16Jldg5aKDwswbTM4dZUUWFY&#10;h95bGS3ieB11YAptgAtrUfvQH9J98F+WgrunsrTCEZlTzM2F1YT16Ndov2NZZZiuGz6kwd6RRcsa&#10;hUEnVw/MMXIyzRtXbcMNWCjdnEMbQVk2XIQasJokflXNwcBJh1qqrKv0hAnRvuL0brf8+/nZkKbI&#10;6TZN4jUlirV4TSEy6VWIqNNVhpYHo1/0sxkUVb/zVV9K0/o31kMuAe51gisujnBUbtO7BP1zPEk2&#10;q3i56dnzGi/ozUe8/vKvz6IxZOQzmxLpNDaRvXGy/8fppWZaBPzWVz9wSrcJ9nSP6Qf2F1OVFCRo&#10;A5hgO2GymUViIyNiADtwtlpu/RMaZkCGumW6ogTpzNI0SXs4I7vFcrFB+x7eYu0vCmNNFFimjXUH&#10;AS3xQk4N5hW8s/M363rT0cTnIpVfFTw2UvanXoMwx3S95C7HS+iMJA3hvO4IxRU51GB+P+HUlxK6&#10;nMIgUf8jwOj+lBL5VSF/P3OjYEbhOArGyc8QJrPP59PJQdmEhG/RhsTwYoMURiEUP4ytn7W/98Hq&#10;9nPZ/wE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m9HuUJQIAAKQEAAAOAAAAAAAAAAAAAAAAAC4CAABkcnMvZTJvRG9jLnht&#10;bFBLAQItABQABgAIAAAAIQCKOiKX2wAAAAMBAAAPAAAAAAAAAAAAAAAAAH8EAABkcnMvZG93bnJl&#10;di54bWxQSwUGAAAAAAQABADzAAAAhwUAAAAA&#10;">
                      <v:rect id="Rectangle 4918" o:spid="_x0000_s1470"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6TsxAAAAN0AAAAPAAAAZHJzL2Rvd25yZXYueG1sRE/LasJA&#10;FN0L/sNwhe50kiK1RiehFEq6qaBppcvbzM0DM3fSzKjp3zsLocvDeW+z0XTiQoNrLSuIFxEI4tLq&#10;lmsFn8Xb/BmE88gaO8uk4I8cZOl0ssVE2yvv6XLwtQgh7BJU0HjfJ1K6siGDbmF74sBVdjDoAxxq&#10;qQe8hnDTyccoepIGWw4NDfb02lB5OpyNgq+4OB9zt/vh7+p3tfzw+a6qc6UeZuPLBoSn0f+L7+53&#10;rWC5jsPc8CY8AZneAAAA//8DAFBLAQItABQABgAIAAAAIQDb4fbL7gAAAIUBAAATAAAAAAAAAAAA&#10;AAAAAAAAAABbQ29udGVudF9UeXBlc10ueG1sUEsBAi0AFAAGAAgAAAAhAFr0LFu/AAAAFQEAAAsA&#10;AAAAAAAAAAAAAAAAHwEAAF9yZWxzLy5yZWxzUEsBAi0AFAAGAAgAAAAhACdrpOzEAAAA3QAAAA8A&#10;AAAAAAAAAAAAAAAABwIAAGRycy9kb3ducmV2LnhtbFBLBQYAAAAAAwADALcAAAD4AgAAAAA=&#10;" filled="f" stroked="f">
                        <v:textbox inset="0,0,0,0">
                          <w:txbxContent>
                            <w:p w14:paraId="32CFAD06"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10F94294"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6D78C93" wp14:editId="422713A3">
                      <wp:extent cx="94816" cy="175037"/>
                      <wp:effectExtent l="0" t="0" r="0" b="0"/>
                      <wp:docPr id="94110" name="Group 9411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19" name="Rectangle 4919"/>
                              <wps:cNvSpPr/>
                              <wps:spPr>
                                <a:xfrm rot="-5399999">
                                  <a:off x="-53345" y="-4414"/>
                                  <a:ext cx="232799" cy="126106"/>
                                </a:xfrm>
                                <a:prstGeom prst="rect">
                                  <a:avLst/>
                                </a:prstGeom>
                                <a:ln>
                                  <a:noFill/>
                                </a:ln>
                              </wps:spPr>
                              <wps:txbx>
                                <w:txbxContent>
                                  <w:p w14:paraId="4168C81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6D78C93" id="Group 94110" o:spid="_x0000_s147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3uJQIAAKQEAAAOAAAAZHJzL2Uyb0RvYy54bWyklNtu2zAMhu8H7B0E3Se2EydpjDjFsK7B&#10;gGEt1u0BFFk+ALIoSEqc7OlHyYcMLbCLLhcKTdLUz0+id/eXVpKzMLYBldNkHlMiFIeiUVVOf/18&#10;nN1RYh1TBZOgRE6vwtL7/ccPu05nYgE1yEIYgkWUzTqd09o5nUWR5bVomZ2DFgqDJZiWOXw0VVQY&#10;1mH1VkaLOF5HHZhCG+DCWvQ+9EG6D/XLUnD3VJZWOCJzitpcWE1Yj36N9juWVYbpuuGDDPYOFS1r&#10;FG46lXpgjpGTad6UahtuwELp5hzaCMqy4SL0gN0k8atuDgZOOvRSZV2lJ0yI9hWnd5fl38/PhjRF&#10;TrdpkiAhxVo8prAz6V2IqNNVhpkHo1/0sxkcVf/ku76UpvX/2A+5BLjXCa64OMLRuU3vkjUlHCPJ&#10;ZhUvNz17XuMBvXmJ11/+9Vo0bhl5ZZOQTuMlsjdO9v84vdRMi4Df+u4HTuk22Y6YfuD9YqqSggRv&#10;ABNyJ0w2s0hsZEQM4A2crZZb/wsXZkCGvmW6ogTpzNI0SXs4I7vFcrHB/B7eYp3Eax+fKLBMG+sO&#10;AlrijZwa1BWqs/M36/rUMcVrkcqvCh4bKfuo9yDMUa633OV4CTcjScNZed8RiityqMH8fsKpLyV0&#10;OYXBov5DgLv7KCXyq0L+fuZGw4zGcTSMk58hTGav59PJQdkEwbfdBmF4sMEKoxCaH8bWz9rfzyHr&#10;9nHZ/wE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wTo3uJQIAAKQEAAAOAAAAAAAAAAAAAAAAAC4CAABkcnMvZTJvRG9jLnht&#10;bFBLAQItABQABgAIAAAAIQCKOiKX2wAAAAMBAAAPAAAAAAAAAAAAAAAAAH8EAABkcnMvZG93bnJl&#10;di54bWxQSwUGAAAAAAQABADzAAAAhwUAAAAA&#10;">
                      <v:rect id="Rectangle 4919" o:spid="_x0000_s1472"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wF3xgAAAN0AAAAPAAAAZHJzL2Rvd25yZXYueG1sRI9ba8JA&#10;FITfC/6H5Qh9q5uIeEldpRRK+lLBKz4esycXmj0bs6vGf98tCD4OM/MNM192phZXal1lWUE8iEAQ&#10;Z1ZXXCjYbb/epiCcR9ZYWyYFd3KwXPRe5phoe+M1XTe+EAHCLkEFpfdNIqXLSjLoBrYhDl5uW4M+&#10;yLaQusVbgJtaDqNoLA1WHBZKbOizpOx3czEK9vH2ckjd6sTH/DwZ/fh0lRepUq/97uMdhKfOP8OP&#10;9rdWMJrFM/h/E56AXPwBAAD//wMAUEsBAi0AFAAGAAgAAAAhANvh9svuAAAAhQEAABMAAAAAAAAA&#10;AAAAAAAAAAAAAFtDb250ZW50X1R5cGVzXS54bWxQSwECLQAUAAYACAAAACEAWvQsW78AAAAVAQAA&#10;CwAAAAAAAAAAAAAAAAAfAQAAX3JlbHMvLnJlbHNQSwECLQAUAAYACAAAACEASCcBd8YAAADdAAAA&#10;DwAAAAAAAAAAAAAAAAAHAgAAZHJzL2Rvd25yZXYueG1sUEsFBgAAAAADAAMAtwAAAPoCAAAAAA==&#10;" filled="f" stroked="f">
                        <v:textbox inset="0,0,0,0">
                          <w:txbxContent>
                            <w:p w14:paraId="4168C81D"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457BF025"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84B1602" wp14:editId="70292CB4">
                      <wp:extent cx="94816" cy="175037"/>
                      <wp:effectExtent l="0" t="0" r="0" b="0"/>
                      <wp:docPr id="94114" name="Group 9411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0" name="Rectangle 4920"/>
                              <wps:cNvSpPr/>
                              <wps:spPr>
                                <a:xfrm rot="-5399999">
                                  <a:off x="-53346" y="-4414"/>
                                  <a:ext cx="232799" cy="126106"/>
                                </a:xfrm>
                                <a:prstGeom prst="rect">
                                  <a:avLst/>
                                </a:prstGeom>
                                <a:ln>
                                  <a:noFill/>
                                </a:ln>
                              </wps:spPr>
                              <wps:txbx>
                                <w:txbxContent>
                                  <w:p w14:paraId="6C3AABFA"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84B1602" id="Group 94114" o:spid="_x0000_s147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msZJwIAAKQEAAAOAAAAZHJzL2Uyb0RvYy54bWyklMlu2zAQQO8F+g8E77YWK14Ey0HRNEaB&#10;ogma9gNoipQEUCRB0pbcr++QWlwkQA+pD/RoZjTL44z2930r0IUZ2yhZ4GQZY8QkVWUjqwL/+vm4&#10;2GJkHZElEUqyAl+ZxfeHjx/2nc5ZqmolSmYQBJE273SBa+d0HkWW1qwldqk0k2DkyrTEwaOpotKQ&#10;DqK3IkrjeB11ypTaKMqsBe3DYMSHEJ9zRt0T55Y5JAoMtblwmnCe/Bkd9iSvDNF1Q8cyyDuqaEkj&#10;Iekc6oE4gs6meROqbahRVnG3pKqNFOcNZaEH6CaJX3VzNOqsQy9V3lV6xgRoX3F6d1j6/fJsUFMW&#10;eJclSYaRJC1cU8iMBhUg6nSVg+fR6Bf9bEZFNTz5rntuWv8P/aA+wL3OcFnvEAXlLtsma4woWJLN&#10;XbzaDOxpDRf05iVaf/nXa9GUMvKVzYV0GobI3jjZ/+P0UhPNAn7rux85ZbsUBmnA9APmi8hKMBS0&#10;AUzwnTHZ3AKxiREyCiZwcbfa+V8YmBEZ6FYZ4AE6iyyDiwiDObFLV+kG/Ad46TqJ194+UyC5NtYd&#10;mWqRFwpsoK4QnVy+WTe4Ti6+FiH9KdVjI8Rg9RqAOZXrJdef+jAZSbb16bzupMorcKiV+f0EW8+F&#10;6gqsRgn7DwFk91aMxFcJ/P3OTYKZhNMkGCc+q7CZQz2fzk7xJhR8yzYWBhcbpLAKoflxbf2u/f0c&#10;vG4fl8Mf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N7maxknAgAApAQAAA4AAAAAAAAAAAAAAAAALgIAAGRycy9lMm9Eb2Mu&#10;eG1sUEsBAi0AFAAGAAgAAAAhAIo6IpfbAAAAAwEAAA8AAAAAAAAAAAAAAAAAgQQAAGRycy9kb3du&#10;cmV2LnhtbFBLBQYAAAAABAAEAPMAAACJBQAAAAA=&#10;">
                      <v:rect id="Rectangle 4920" o:spid="_x0000_s1474" style="position:absolute;left:-53346;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WJXxAAAAN0AAAAPAAAAZHJzL2Rvd25yZXYueG1sRE/LasJA&#10;FN0X+g/DLXRXJxHRNnUMRShxo1BtxeVt5uZBM3diZhLj33cWgsvDeS/T0TRioM7VlhXEkwgEcW51&#10;zaWC78PnyysI55E1NpZJwZUcpKvHhyUm2l74i4a9L0UIYZeggsr7NpHS5RUZdBPbEgeusJ1BH2BX&#10;St3hJYSbRk6jaC4N1hwaKmxpXVH+t++Ngp/40B8zt/vlU3FezLY+2xVlptTz0/jxDsLT6O/im3uj&#10;FczepmF/eBOegFz9AwAA//8DAFBLAQItABQABgAIAAAAIQDb4fbL7gAAAIUBAAATAAAAAAAAAAAA&#10;AAAAAAAAAABbQ29udGVudF9UeXBlc10ueG1sUEsBAi0AFAAGAAgAAAAhAFr0LFu/AAAAFQEAAAsA&#10;AAAAAAAAAAAAAAAAHwEAAF9yZWxzLy5yZWxzUEsBAi0AFAAGAAgAAAAhABdxYlfEAAAA3QAAAA8A&#10;AAAAAAAAAAAAAAAABwIAAGRycy9kb3ducmV2LnhtbFBLBQYAAAAAAwADALcAAAD4AgAAAAA=&#10;" filled="f" stroked="f">
                        <v:textbox inset="0,0,0,0">
                          <w:txbxContent>
                            <w:p w14:paraId="6C3AABFA"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vAlign w:val="center"/>
          </w:tcPr>
          <w:p w14:paraId="3EB8A71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E7AA374" wp14:editId="76A4F178">
                      <wp:extent cx="94816" cy="175037"/>
                      <wp:effectExtent l="0" t="0" r="0" b="0"/>
                      <wp:docPr id="94118" name="Group 9411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1" name="Rectangle 4921"/>
                              <wps:cNvSpPr/>
                              <wps:spPr>
                                <a:xfrm rot="-5399999">
                                  <a:off x="-53346" y="-4415"/>
                                  <a:ext cx="232799" cy="126106"/>
                                </a:xfrm>
                                <a:prstGeom prst="rect">
                                  <a:avLst/>
                                </a:prstGeom>
                                <a:ln>
                                  <a:noFill/>
                                </a:ln>
                              </wps:spPr>
                              <wps:txbx>
                                <w:txbxContent>
                                  <w:p w14:paraId="567C5708"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E7AA374" id="Group 94118" o:spid="_x0000_s147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rimJQIAAKQEAAAOAAAAZHJzL2Uyb0RvYy54bWyklNuO2yAQQN8r9R8Q74kvcZKNFWdVdbtR&#10;paq76rYfQDDYljAgILHTr++AL6l2pT5s/YCHmfFcDoz3930r0IUZ2yhZ4GQZY8QkVWUjqwL/+vm4&#10;uMPIOiJLIpRkBb4yi+8PHz/sO52zVNVKlMwgCCJt3ukC187pPIosrVlL7FJpJsHIlWmJg62potKQ&#10;DqK3IkrjeBN1ypTaKMqsBe3DYMSHEJ9zRt0T55Y5JAoMtbmwmrCe/Bod9iSvDNF1Q8cyyDuqaEkj&#10;Iekc6oE4gs6meROqbahRVnG3pKqNFOcNZaEH6CaJX3VzNOqsQy9V3lV6xgRoX3F6d1j6/fJsUFMW&#10;eJclCRyWJC0cU8iMBhUg6nSVg+fR6Bf9bEZFNex81z03rX9DP6gPcK8zXNY7REG5y+6SDUYULMl2&#10;Ha+2A3tawwG9+YjWX/71WTSljHxlcyGdhktkb5zs/3F6qYlmAb/13Y+csl2aTJh+wP0ishIMBW0A&#10;E3xnTDa3QGxihIyCG7hYr3b+CRdmRAa6VQZ4gM4iy5L1AGdil67SLfgP8NJNEm+8faZAcm2sOzLV&#10;Ii8U2EBdITq5fLNucJ1cfC1C+lWqx0aIweo1AHMq10uuP/XhZiTZzqfzupMqr8ChVub3E0w9F6or&#10;sBol7H8EkN1bMRJfJfD3MzcJZhJOk2Cc+KzCZA71fDo7xZtQ8C3bWBgcbJDCKITmx7H1s/b3Pnjd&#10;fi6HP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BArimJQIAAKQEAAAOAAAAAAAAAAAAAAAAAC4CAABkcnMvZTJvRG9jLnht&#10;bFBLAQItABQABgAIAAAAIQCKOiKX2wAAAAMBAAAPAAAAAAAAAAAAAAAAAH8EAABkcnMvZG93bnJl&#10;di54bWxQSwUGAAAAAAQABADzAAAAhwUAAAAA&#10;">
                      <v:rect id="Rectangle 4921" o:spid="_x0000_s1476" style="position:absolute;left:-53346;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fMxgAAAN0AAAAPAAAAZHJzL2Rvd25yZXYueG1sRI9Pa8JA&#10;FMTvQr/D8gredBMRa6OrFEHiRaFqS4/P7Msfmn0bs6vGb98tCB6HmfkNM192phZXal1lWUE8jEAQ&#10;Z1ZXXCg4HtaDKQjnkTXWlknBnRwsFy+9OSba3viTrntfiABhl6CC0vsmkdJlJRl0Q9sQBy+3rUEf&#10;ZFtI3eItwE0tR1E0kQYrDgslNrQqKfvdX4yCr/hw+U7d7sQ/+fltvPXpLi9Spfqv3ccMhKfOP8OP&#10;9kYrGL+PYvh/E56AXPwBAAD//wMAUEsBAi0AFAAGAAgAAAAhANvh9svuAAAAhQEAABMAAAAAAAAA&#10;AAAAAAAAAAAAAFtDb250ZW50X1R5cGVzXS54bWxQSwECLQAUAAYACAAAACEAWvQsW78AAAAVAQAA&#10;CwAAAAAAAAAAAAAAAAAfAQAAX3JlbHMvLnJlbHNQSwECLQAUAAYACAAAACEAeD3HzMYAAADdAAAA&#10;DwAAAAAAAAAAAAAAAAAHAgAAZHJzL2Rvd25yZXYueG1sUEsFBgAAAAADAAMAtwAAAPoCAAAAAA==&#10;" filled="f" stroked="f">
                        <v:textbox inset="0,0,0,0">
                          <w:txbxContent>
                            <w:p w14:paraId="567C5708"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vAlign w:val="center"/>
          </w:tcPr>
          <w:p w14:paraId="4CEFDE0C"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512B590" wp14:editId="30D08101">
                      <wp:extent cx="94816" cy="175037"/>
                      <wp:effectExtent l="0" t="0" r="0" b="0"/>
                      <wp:docPr id="94122" name="Group 9412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2" name="Rectangle 4922"/>
                              <wps:cNvSpPr/>
                              <wps:spPr>
                                <a:xfrm rot="-5399999">
                                  <a:off x="-53346" y="-4414"/>
                                  <a:ext cx="232799" cy="126106"/>
                                </a:xfrm>
                                <a:prstGeom prst="rect">
                                  <a:avLst/>
                                </a:prstGeom>
                                <a:ln>
                                  <a:noFill/>
                                </a:ln>
                              </wps:spPr>
                              <wps:txbx>
                                <w:txbxContent>
                                  <w:p w14:paraId="25C10FB4"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512B590" id="Group 94122" o:spid="_x0000_s147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u3dJAIAAKQEAAAOAAAAZHJzL2Uyb0RvYy54bWyklNuO2yAQhu8r9R0Q94kPcZKNFWdVdbtR&#10;paq76rYPQDDYljAgILHTp++AD6l2pV5sc0GGmfHwz2fG+/u+FejCjG2ULHCyjDFikqqykVWBf/18&#10;XNxhZB2RJRFKsgJfmcX3h48f9p3OWapqJUpmEBSRNu90gWvndB5FltasJXapNJMQ5Mq0xMHWVFFp&#10;SAfVWxGlcbyJOmVKbRRl1oL3YQjiQ6jPOaPuiXPLHBIFBm0urCasJ79Ghz3JK0N03dBRBnmHipY0&#10;Eg6dSz0QR9DZNG9KtQ01yirullS1keK8oSz0AN0k8atujkaddeilyrtKz5gA7StO7y5Lv1+eDWrK&#10;Au+yJE0xkqSF1xRORoMLEHW6yiHzaPSLfjajoxp2vuuem9b/Qz+oD3CvM1zWO0TBucvukg1GFCLJ&#10;dh2vtgN7WsMLevMQrb/867FoOjLyymYhnYZLZG+c7P9xeqmJZgG/9d2PnLLdDdMPuF9EVoKh4A1g&#10;Qu6MyeYWiE2MkFFwAxfr1c7/woUZkYFvlQEeoLPIsiQb4Ezs0lW6hfwBXrpJ4o2PzxRIro11R6Za&#10;5I0CG9AVqpPLN+uG1CnFaxHSr1I9NkIMUe8BmJNcb7n+1IebkazDnHjfSZVX4FAr8/sJpp4L1RVY&#10;jRb2HwI43UcxEl8l8PczNxlmMk6TYZz4rMJkDno+nZ3iTRB8O20UBi82WGEUQvPj2PpZ+3sfsm4f&#10;l8MfAA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NFi7d0kAgAApAQAAA4AAAAAAAAAAAAAAAAALgIAAGRycy9lMm9Eb2MueG1s&#10;UEsBAi0AFAAGAAgAAAAhAIo6IpfbAAAAAwEAAA8AAAAAAAAAAAAAAAAAfgQAAGRycy9kb3ducmV2&#10;LnhtbFBLBQYAAAAABAAEAPMAAACGBQAAAAA=&#10;">
                      <v:rect id="Rectangle 4922" o:spid="_x0000_s1478" style="position:absolute;left:-53346;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1m7xgAAAN0AAAAPAAAAZHJzL2Rvd25yZXYueG1sRI9Pa8JA&#10;FMTvQr/D8gredGMQa6OrFEHiRaFqS4/P7Msfmn0bs6vGb98tCB6HmfkNM192phZXal1lWcFoGIEg&#10;zqyuuFBwPKwHUxDOI2usLZOCOzlYLl56c0y0vfEnXfe+EAHCLkEFpfdNIqXLSjLohrYhDl5uW4M+&#10;yLaQusVbgJtaxlE0kQYrDgslNrQqKfvdX4yCr9Hh8p263Yl/8vPbeOvTXV6kSvVfu48ZCE+df4Yf&#10;7Y1WMH6PY/h/E56AXPwBAAD//wMAUEsBAi0AFAAGAAgAAAAhANvh9svuAAAAhQEAABMAAAAAAAAA&#10;AAAAAAAAAAAAAFtDb250ZW50X1R5cGVzXS54bWxQSwECLQAUAAYACAAAACEAWvQsW78AAAAVAQAA&#10;CwAAAAAAAAAAAAAAAAAfAQAAX3JlbHMvLnJlbHNQSwECLQAUAAYACAAAACEAiO9Zu8YAAADdAAAA&#10;DwAAAAAAAAAAAAAAAAAHAgAAZHJzL2Rvd25yZXYueG1sUEsFBgAAAAADAAMAtwAAAPoCAAAAAA==&#10;" filled="f" stroked="f">
                        <v:textbox inset="0,0,0,0">
                          <w:txbxContent>
                            <w:p w14:paraId="25C10FB4"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vAlign w:val="center"/>
          </w:tcPr>
          <w:p w14:paraId="29265C62"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E080590" wp14:editId="49F1D94E">
                      <wp:extent cx="94816" cy="175037"/>
                      <wp:effectExtent l="0" t="0" r="0" b="0"/>
                      <wp:docPr id="94126" name="Group 9412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3" name="Rectangle 4923"/>
                              <wps:cNvSpPr/>
                              <wps:spPr>
                                <a:xfrm rot="-5399999">
                                  <a:off x="-53345" y="-4415"/>
                                  <a:ext cx="232799" cy="126106"/>
                                </a:xfrm>
                                <a:prstGeom prst="rect">
                                  <a:avLst/>
                                </a:prstGeom>
                                <a:ln>
                                  <a:noFill/>
                                </a:ln>
                              </wps:spPr>
                              <wps:txbx>
                                <w:txbxContent>
                                  <w:p w14:paraId="3A9C0FC0"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E080590" id="Group 94126" o:spid="_x0000_s147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aMFJQIAAKQEAAAOAAAAZHJzL2Uyb0RvYy54bWyklNuO2yAQQN8r9R8Q74kvcZKNFWdVdbtR&#10;paq76rYfQDDYljAgILHTr++AL6l2pT5s/YCHmfFcDoz3930r0IUZ2yhZ4GQZY8QkVWUjqwL/+vm4&#10;uMPIOiJLIpRkBb4yi+8PHz/sO52zVNVKlMwgCCJt3ukC187pPIosrVlL7FJpJsHIlWmJg62potKQ&#10;DqK3IkrjeBN1ypTaKMqsBe3DYMSHEJ9zRt0T55Y5JAoMtbmwmrCe/Bod9iSvDNF1Q8cyyDuqaEkj&#10;Iekc6oE4gs6meROqbahRVnG3pKqNFOcNZaEH6CaJX3VzNOqsQy9V3lV6xgRoX3F6d1j6/fJsUFMW&#10;eJcl6QYjSVo4ppAZDSpA1OkqB8+j0S/62YyKatj5rntuWv+GflAf4F5nuKx3iIJyl90lEJ+CJdmu&#10;49V2YE9rOKA3H9H6y78+i6aUka9sLqTTcInsjZP9P04vNdEs4Le++5FTtktXE6YfcL+IrARDQRvA&#10;BN8Zk80tEJsYIaPgBi7Wq51/woUZkYFula0xAjqLLEvWA5yJXbpKt+A/wEs3Sbzx9pkCybWx7shU&#10;i7xQYAN1hejk8s26wXVy8bUI6VepHhshBqvXAMypXC+5/tSHm5GsE5/O606qvAKHWpnfTzD1XKiu&#10;wGqUsP8RQHZvxUh8lcDfz9wkmEk4TYJx4rMKkznU8+nsFG9CwbdsY2FwsEEKoxCaH8fWz9rf++B1&#10;+7kc/g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npaMFJQIAAKQEAAAOAAAAAAAAAAAAAAAAAC4CAABkcnMvZTJvRG9jLnht&#10;bFBLAQItABQABgAIAAAAIQCKOiKX2wAAAAMBAAAPAAAAAAAAAAAAAAAAAH8EAABkcnMvZG93bnJl&#10;di54bWxQSwUGAAAAAAQABADzAAAAhwUAAAAA&#10;">
                      <v:rect id="Rectangle 4923" o:spid="_x0000_s1480"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gxwAAAN0AAAAPAAAAZHJzL2Rvd25yZXYueG1sRI9ba8JA&#10;FITfC/0Pyyn0rW6i0trUjYgg6UsFr/TxNHtywezZmF01/feuUOjjMDPfMNNZbxpxoc7VlhXEgwgE&#10;cW51zaWC3Xb5MgHhPLLGxjIp+CUHs/TxYYqJtlde02XjSxEg7BJUUHnfJlK6vCKDbmBb4uAVtjPo&#10;g+xKqTu8Brhp5DCKXqXBmsNChS0tKsqPm7NRsI+350PmVj/8XZzexl8+WxVlptTzUz//AOGp9//h&#10;v/anVjB+H47g/iY8AZneAAAA//8DAFBLAQItABQABgAIAAAAIQDb4fbL7gAAAIUBAAATAAAAAAAA&#10;AAAAAAAAAAAAAABbQ29udGVudF9UeXBlc10ueG1sUEsBAi0AFAAGAAgAAAAhAFr0LFu/AAAAFQEA&#10;AAsAAAAAAAAAAAAAAAAAHwEAAF9yZWxzLy5yZWxzUEsBAi0AFAAGAAgAAAAhAOej/CDHAAAA3QAA&#10;AA8AAAAAAAAAAAAAAAAABwIAAGRycy9kb3ducmV2LnhtbFBLBQYAAAAAAwADALcAAAD7AgAAAAA=&#10;" filled="f" stroked="f">
                        <v:textbox inset="0,0,0,0">
                          <w:txbxContent>
                            <w:p w14:paraId="3A9C0FC0"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FB2F644"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F02200A" wp14:editId="5E2A6C49">
                      <wp:extent cx="94816" cy="175037"/>
                      <wp:effectExtent l="0" t="0" r="0" b="0"/>
                      <wp:docPr id="94130" name="Group 9413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4" name="Rectangle 4924"/>
                              <wps:cNvSpPr/>
                              <wps:spPr>
                                <a:xfrm rot="-5399999">
                                  <a:off x="-53345" y="-4414"/>
                                  <a:ext cx="232799" cy="126106"/>
                                </a:xfrm>
                                <a:prstGeom prst="rect">
                                  <a:avLst/>
                                </a:prstGeom>
                                <a:ln>
                                  <a:noFill/>
                                </a:ln>
                              </wps:spPr>
                              <wps:txbx>
                                <w:txbxContent>
                                  <w:p w14:paraId="13B079F2"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F02200A" id="Group 94130" o:spid="_x0000_s148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j5eJQIAAKQEAAAOAAAAZHJzL2Uyb0RvYy54bWyklNuO2yAQQN8r9R8Q74kvcZKNFWdVdbtR&#10;paq76rYfQDDYljAgILHTr++AL6l2pT5s/YCHmfFcDoz3930r0IUZ2yhZ4GQZY8QkVWUjqwL/+vm4&#10;uMPIOiJLIpRkBb4yi+8PHz/sO52zVNVKlMwgCCJt3ukC187pPIosrVlL7FJpJsHIlWmJg62potKQ&#10;DqK3IkrjeBN1ypTaKMqsBe3DYMSHEJ9zRt0T55Y5JAoMtbmwmrCe/Bod9iSvDNF1Q8cyyDuqaEkj&#10;Iekc6oE4gs6meROqbahRVnG3pKqNFOcNZaEH6CaJX3VzNOqsQy9V3lV6xgRoX3F6d1j6/fJsUFMW&#10;eJclKyAkSQvHFDKjQQWIOl3l4Hk0+kU/m1FRDTvfdc9N69/QD+oD3OsMl/UOUVDusrtkgxEFS7Jd&#10;x6vtwJ7WcEBvPqL1l399Fk0pI1/ZXEin4RLZGyf7f5xeaqJZwG999yOnbJdmE6YfcL+IrARDQRvA&#10;BN8Zk80tEJsYIaPgBi7Wq51/woUZkYFula0xAjqLLEuyAc7ELl2lW/Af4KWbJN54+0yB5NpYd2Sq&#10;RV4osIG6QnRy+Wbd4Dq5+FqE9KtUj40Qg9VrAOZUrpdcf+rDzUjWqU/ndSdVXoFDrczvJ5h6LlRX&#10;YDVK2P8IILu3YiS+SuDvZ24SzCScJsE48VmFyRzq+XR2ijeh4Fu2sTA42CCFUQjNj2PrZ+3vffC6&#10;/VwO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4ij5eJQIAAKQEAAAOAAAAAAAAAAAAAAAAAC4CAABkcnMvZTJvRG9jLnht&#10;bFBLAQItABQABgAIAAAAIQCKOiKX2wAAAAMBAAAPAAAAAAAAAAAAAAAAAH8EAABkcnMvZG93bnJl&#10;di54bWxQSwUGAAAAAAQABADzAAAAhwUAAAAA&#10;">
                      <v:rect id="Rectangle 4924" o:spid="_x0000_s1482" style="position:absolute;left:-53345;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mRUxgAAAN0AAAAPAAAAZHJzL2Rvd25yZXYueG1sRI9Pa8JA&#10;FMTvQr/D8gredKMEa6OrFEHiRaFqS4/P7Msfmn0bs6vGb98tCB6HmfkNM192phZXal1lWcFoGIEg&#10;zqyuuFBwPKwHUxDOI2usLZOCOzlYLl56c0y0vfEnXfe+EAHCLkEFpfdNIqXLSjLohrYhDl5uW4M+&#10;yLaQusVbgJtajqNoIg1WHBZKbGhVUva7vxgFX6PD5Tt1uxP/5Oe3eOvTXV6kSvVfu48ZCE+df4Yf&#10;7Y1WEL+PY/h/E56AXPwBAAD//wMAUEsBAi0AFAAGAAgAAAAhANvh9svuAAAAhQEAABMAAAAAAAAA&#10;AAAAAAAAAAAAAFtDb250ZW50X1R5cGVzXS54bWxQSwECLQAUAAYACAAAACEAWvQsW78AAAAVAQAA&#10;CwAAAAAAAAAAAAAAAAAfAQAAX3JlbHMvLnJlbHNQSwECLQAUAAYACAAAACEAaEpkVMYAAADdAAAA&#10;DwAAAAAAAAAAAAAAAAAHAgAAZHJzL2Rvd25yZXYueG1sUEsFBgAAAAADAAMAtwAAAPoCAAAAAA==&#10;" filled="f" stroked="f">
                        <v:textbox inset="0,0,0,0">
                          <w:txbxContent>
                            <w:p w14:paraId="13B079F2"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4F9E604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721D34E" wp14:editId="1C891C64">
                      <wp:extent cx="94816" cy="175037"/>
                      <wp:effectExtent l="0" t="0" r="0" b="0"/>
                      <wp:docPr id="94134" name="Group 9413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5" name="Rectangle 4925"/>
                              <wps:cNvSpPr/>
                              <wps:spPr>
                                <a:xfrm rot="-5399999">
                                  <a:off x="-53346" y="-4414"/>
                                  <a:ext cx="232798" cy="126106"/>
                                </a:xfrm>
                                <a:prstGeom prst="rect">
                                  <a:avLst/>
                                </a:prstGeom>
                                <a:ln>
                                  <a:noFill/>
                                </a:ln>
                              </wps:spPr>
                              <wps:txbx>
                                <w:txbxContent>
                                  <w:p w14:paraId="4587D49B"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721D34E" id="Group 94134" o:spid="_x0000_s148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JaSJgIAAKQEAAAOAAAAZHJzL2Uyb0RvYy54bWyklNtu2zAMhu8H7B0E3Sc+JqmNOMWwrsGA&#10;YS3W7QEUWT4AsiRISuzs6UfJhwwtsIsuFwpFyuTPz6L390PH0YVp00pR4GgdYsQElWUr6gL/+vm4&#10;usPIWCJKwqVgBb4yg+8PHz/se5WzWDaSl0wjSCJM3qsCN9aqPAgMbVhHzFoqJiBYSd0RC1tdB6Um&#10;PWTveBCH4TbopS6VlpQZA96HMYgPPn9VMWqfqsowi3iBQZv1q/brya3BYU/yWhPVtHSSQd6hoiOt&#10;gKJLqgdiCTrr9k2qrqVaGlnZNZVdIKuqpcz3AN1E4atujlqele+lzvtaLZgA7StO705Lv1+eNWrL&#10;AmdplKQYCdLBa/KV0egCRL2qczh51OpFPevJUY871/VQ6c79Qz9o8HCvC1w2WETBmaV30RYjCpFo&#10;twmT3cieNvCC3jxEmy//eiyYSwZO2SKkV3CJzI2T+T9OLw1RzOM3rvuJU5rFmxnTD7hfRNScIe/1&#10;YPzZBZPJDRCbGSEt4QauNknmfv7CTMjAl6SAB+is0jRKRzgzuziJdxlMkocXb6Nw6+ILBZIrbeyR&#10;yQ45o8AadPns5PLN2PHofMRp4cKtQj62nI9R5wGYs1xn2eE0+JsRbRJXzvlOsrwCh0bq308w9RWX&#10;fYHlZGH3IYDqLooR/yqAv5u52dCzcZoNbfln6Sdz1PPpbGXVesG3apMweLHe8qPgm5/G1s3a33t/&#10;6vZxOfwB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UCWkiYCAACkBAAADgAAAAAAAAAAAAAAAAAuAgAAZHJzL2Uyb0RvYy54&#10;bWxQSwECLQAUAAYACAAAACEAijoil9sAAAADAQAADwAAAAAAAAAAAAAAAACABAAAZHJzL2Rvd25y&#10;ZXYueG1sUEsFBgAAAAAEAAQA8wAAAIgFAAAAAA==&#10;">
                      <v:rect id="Rectangle 4925" o:spid="_x0000_s1484" style="position:absolute;left:-53346;top:-4414;width:232798;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sHPxwAAAN0AAAAPAAAAZHJzL2Rvd25yZXYueG1sRI9ba8JA&#10;FITfC/0Pyyn4VjeKtjbNRqQg8aWCV/p4mj25YPZsml01/feuUOjjMDPfMMm8N424UOdqywpGwwgE&#10;cW51zaWC/W75PAPhPLLGxjIp+CUH8/TxIcFY2ytv6LL1pQgQdjEqqLxvYyldXpFBN7QtcfAK2xn0&#10;QXal1B1eA9w0chxFL9JgzWGhwpY+KspP27NRcBjtzsfMrb/5q/h5nXz6bF2UmVKDp37xDsJT7//D&#10;f+2VVjB5G0/h/iY8AZneAAAA//8DAFBLAQItABQABgAIAAAAIQDb4fbL7gAAAIUBAAATAAAAAAAA&#10;AAAAAAAAAAAAAABbQ29udGVudF9UeXBlc10ueG1sUEsBAi0AFAAGAAgAAAAhAFr0LFu/AAAAFQEA&#10;AAsAAAAAAAAAAAAAAAAAHwEAAF9yZWxzLy5yZWxzUEsBAi0AFAAGAAgAAAAhAAcGwc/HAAAA3QAA&#10;AA8AAAAAAAAAAAAAAAAABwIAAGRycy9kb3ducmV2LnhtbFBLBQYAAAAAAwADALcAAAD7AgAAAAA=&#10;" filled="f" stroked="f">
                        <v:textbox inset="0,0,0,0">
                          <w:txbxContent>
                            <w:p w14:paraId="4587D49B"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09E13C66"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953400D" wp14:editId="5312E312">
                      <wp:extent cx="94816" cy="175037"/>
                      <wp:effectExtent l="0" t="0" r="0" b="0"/>
                      <wp:docPr id="94138" name="Group 9413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6" name="Rectangle 4926"/>
                              <wps:cNvSpPr/>
                              <wps:spPr>
                                <a:xfrm rot="-5399999">
                                  <a:off x="-53346" y="-4414"/>
                                  <a:ext cx="232799" cy="126106"/>
                                </a:xfrm>
                                <a:prstGeom prst="rect">
                                  <a:avLst/>
                                </a:prstGeom>
                                <a:ln>
                                  <a:noFill/>
                                </a:ln>
                              </wps:spPr>
                              <wps:txbx>
                                <w:txbxContent>
                                  <w:p w14:paraId="5C2448E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953400D" id="Group 94138" o:spid="_x0000_s148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adJgIAAKQEAAAOAAAAZHJzL2Uyb0RvYy54bWyklNuO2yAQhu8r9R0Q94kPcZKNFWdVdbtR&#10;paq76rYPQDDYljAgILHTp++AD6l2pV5sc0HGM+Phnw/G+/u+FejCjG2ULHCyjDFikqqykVWBf/18&#10;XNxhZB2RJRFKsgJfmcX3h48f9p3OWapqJUpmEBSRNu90gWvndB5FltasJXapNJMQ5Mq0xMGjqaLS&#10;kA6qtyJK43gTdcqU2ijKrAXvwxDEh1Cfc0bdE+eWOSQKDNpcWE1YT36NDnuSV4bouqGjDPIOFS1p&#10;JGw6l3ogjqCzad6UahtqlFXcLalqI8V5Q1noAbpJ4lfdHI0669BLlXeVnjEB2lec3l2Wfr88G9SU&#10;Bd5lyQoOS5IWjinsjAYXIOp0lUPm0egX/WxGRzU8+a57blr/D/2gPsC9znBZ7xAF5y67SzYYUYgk&#10;23W82g7saQ0H9OYlWn/512vRtGXklc1COg2XyN442f/j9FITzQJ+67sfOWW7FNoYMP2A+0VkJRgK&#10;3gAm5M6YbG6B2MQIGQU3cLFe7fwvXJgRGfhWGdQFOossS7IBzsQuXaVbyB/gpZsk3vj4TIHk2lh3&#10;ZKpF3iiwAV2hOrl8s25InVK8FiH9KtVjI8QQ9R6AOcn1lutPfbgZyTrI8b6TKq/AoVbm9xNMPReq&#10;K7AaLew/BLC7j2Ikvkrg72duMsxknCbDOPFZhckc9Hw6O8WbIPi22ygMDjZYYRRC8+PY+ln7+zlk&#10;3T4uhz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rbp2nSYCAACkBAAADgAAAAAAAAAAAAAAAAAuAgAAZHJzL2Uyb0RvYy54&#10;bWxQSwECLQAUAAYACAAAACEAijoil9sAAAADAQAADwAAAAAAAAAAAAAAAACABAAAZHJzL2Rvd25y&#10;ZXYueG1sUEsFBgAAAAAEAAQA8wAAAIgFAAAAAA==&#10;">
                      <v:rect id="Rectangle 4926" o:spid="_x0000_s1486" style="position:absolute;left:-53346;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F+4xgAAAN0AAAAPAAAAZHJzL2Rvd25yZXYueG1sRI9ba8JA&#10;FITfC/0Pyyn41mwU0Zq6SilIfKngFR+P2ZMLzZ6N2VXTf+8KQh+HmfmGmc47U4srta6yrKAfxSCI&#10;M6srLhTstov3DxDOI2usLZOCP3Iwn72+TDHR9sZrum58IQKEXYIKSu+bREqXlWTQRbYhDl5uW4M+&#10;yLaQusVbgJtaDuJ4JA1WHBZKbOi7pOx3czEK9v3t5ZC61YmP+Xk8/PHpKi9SpXpv3dcnCE+d/w8/&#10;20utYDgZjODxJjwBObsDAAD//wMAUEsBAi0AFAAGAAgAAAAhANvh9svuAAAAhQEAABMAAAAAAAAA&#10;AAAAAAAAAAAAAFtDb250ZW50X1R5cGVzXS54bWxQSwECLQAUAAYACAAAACEAWvQsW78AAAAVAQAA&#10;CwAAAAAAAAAAAAAAAAAfAQAAX3JlbHMvLnJlbHNQSwECLQAUAAYACAAAACEA99RfuMYAAADdAAAA&#10;DwAAAAAAAAAAAAAAAAAHAgAAZHJzL2Rvd25yZXYueG1sUEsFBgAAAAADAAMAtwAAAPoCAAAAAA==&#10;" filled="f" stroked="f">
                        <v:textbox inset="0,0,0,0">
                          <w:txbxContent>
                            <w:p w14:paraId="5C2448ED" w14:textId="77777777" w:rsidR="00BA2A48" w:rsidRDefault="00BA2A48" w:rsidP="00101B63">
                              <w:r>
                                <w:rPr>
                                  <w:color w:val="E6E6E7"/>
                                  <w:sz w:val="13"/>
                                </w:rPr>
                                <w:t>Res.</w:t>
                              </w:r>
                            </w:p>
                          </w:txbxContent>
                        </v:textbox>
                      </v:rect>
                      <w10:anchorlock/>
                    </v:group>
                  </w:pict>
                </mc:Fallback>
              </mc:AlternateContent>
            </w:r>
          </w:p>
        </w:tc>
        <w:tc>
          <w:tcPr>
            <w:tcW w:w="1331" w:type="dxa"/>
            <w:gridSpan w:val="6"/>
            <w:tcBorders>
              <w:top w:val="single" w:sz="4" w:space="0" w:color="000000"/>
              <w:left w:val="single" w:sz="4" w:space="0" w:color="000000"/>
              <w:bottom w:val="single" w:sz="4" w:space="0" w:color="000000"/>
              <w:right w:val="single" w:sz="4" w:space="0" w:color="000000"/>
            </w:tcBorders>
            <w:vAlign w:val="center"/>
          </w:tcPr>
          <w:p w14:paraId="20D6C10A" w14:textId="77777777" w:rsidR="00101B63" w:rsidRPr="00B61D11" w:rsidRDefault="00101B63" w:rsidP="00AC20F5">
            <w:pPr>
              <w:spacing w:line="259" w:lineRule="auto"/>
              <w:ind w:right="9"/>
              <w:jc w:val="center"/>
              <w:rPr>
                <w:sz w:val="20"/>
                <w:szCs w:val="20"/>
              </w:rPr>
            </w:pPr>
            <w:r w:rsidRPr="00B61D11">
              <w:rPr>
                <w:sz w:val="20"/>
                <w:szCs w:val="20"/>
              </w:rPr>
              <w:t>FLEVEL[5:0]</w:t>
            </w:r>
          </w:p>
        </w:tc>
        <w:tc>
          <w:tcPr>
            <w:tcW w:w="221" w:type="dxa"/>
            <w:tcBorders>
              <w:top w:val="single" w:sz="4" w:space="0" w:color="000000"/>
              <w:left w:val="single" w:sz="4" w:space="0" w:color="000000"/>
              <w:bottom w:val="single" w:sz="4" w:space="0" w:color="000000"/>
              <w:right w:val="single" w:sz="4" w:space="0" w:color="000000"/>
            </w:tcBorders>
            <w:vAlign w:val="center"/>
          </w:tcPr>
          <w:p w14:paraId="69B86802"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A0046A3" wp14:editId="169E12F7">
                      <wp:extent cx="94816" cy="175037"/>
                      <wp:effectExtent l="0" t="0" r="0" b="0"/>
                      <wp:docPr id="94154" name="Group 9415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8" name="Rectangle 4928"/>
                              <wps:cNvSpPr/>
                              <wps:spPr>
                                <a:xfrm rot="-5399999">
                                  <a:off x="-53345" y="-4415"/>
                                  <a:ext cx="232799" cy="126106"/>
                                </a:xfrm>
                                <a:prstGeom prst="rect">
                                  <a:avLst/>
                                </a:prstGeom>
                                <a:ln>
                                  <a:noFill/>
                                </a:ln>
                              </wps:spPr>
                              <wps:txbx>
                                <w:txbxContent>
                                  <w:p w14:paraId="0420CF42"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A0046A3" id="Group 94154" o:spid="_x0000_s148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ZRjJgIAAKQEAAAOAAAAZHJzL2Uyb0RvYy54bWyklNuO2yAQhu8r9R0Q94kPcZKNFWdVdbtR&#10;paq76rYPQDDYljAgILHTp++AD6l2pV5sc0HGw3j452PG+/u+FejCjG2ULHCyjDFikqqykVWBf/18&#10;XNxhZB2RJRFKsgJfmcX3h48f9p3OWapqJUpmECSRNu90gWvndB5FltasJXapNJOwyZVpiYNHU0Wl&#10;IR1kb0WUxvEm6pQptVGUWQveh2ETH0J+zhl1T5xb5pAoMGhzYTVhPfk1OuxJXhmi64aOMsg7VLSk&#10;kXDonOqBOILOpnmTqm2oUVZxt6SqjRTnDWWhBqgmiV9VczTqrEMtVd5VesYEaF9xenda+v3ybFBT&#10;FniXJesMI0lauKZwMhpcgKjTVQ6RR6Nf9LMZHdXw5KvuuWn9P9SD+gD3OsNlvUMUnLvsLtlgRGEn&#10;2a7j1XZgT2u4oDcv0frLv16LpiMjr2wW0mloInvjZP+P00tNNAv4ra9+5JTtUujpAdMP6C8iK8FQ&#10;8AYwIXbGZHMLxCZGyCjowMV6tfO/0DAjMvCtsjVGQGeRwU0McCZ26SrdQvwAL90k8cbvzxRIro11&#10;R6Za5I0CG9AVspPLN+uG0CnEaxHSr1I9NkIMu94DMCe53nL9qQ+dkayDHO87qfIKHGplfj/B1HOh&#10;ugKr0cL+QwCn+12MxFcJ/P3MTYaZjNNkGCc+qzCZg55PZ6d4EwTfThuFwcUGK4xCKH4cWz9rfz+H&#10;qNvH5fAH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D6GUYyYCAACkBAAADgAAAAAAAAAAAAAAAAAuAgAAZHJzL2Uyb0RvYy54&#10;bWxQSwECLQAUAAYACAAAACEAijoil9sAAAADAQAADwAAAAAAAAAAAAAAAACABAAAZHJzL2Rvd25y&#10;ZXYueG1sUEsFBgAAAAAEAAQA8wAAAIgFAAAAAA==&#10;">
                      <v:rect id="Rectangle 4928" o:spid="_x0000_s1488" style="position:absolute;left:-53345;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25RxAAAAN0AAAAPAAAAZHJzL2Rvd25yZXYueG1sRE/LasJA&#10;FN0X+g/DLXRXJxHRNnUMRShxo1BtxeVt5uZBM3diZhLj33cWgsvDeS/T0TRioM7VlhXEkwgEcW51&#10;zaWC78PnyysI55E1NpZJwZUcpKvHhyUm2l74i4a9L0UIYZeggsr7NpHS5RUZdBPbEgeusJ1BH2BX&#10;St3hJYSbRk6jaC4N1hwaKmxpXVH+t++Ngp/40B8zt/vlU3FezLY+2xVlptTz0/jxDsLT6O/im3uj&#10;FczepmFueBOegFz9AwAA//8DAFBLAQItABQABgAIAAAAIQDb4fbL7gAAAIUBAAATAAAAAAAAAAAA&#10;AAAAAAAAAABbQ29udGVudF9UeXBlc10ueG1sUEsBAi0AFAAGAAgAAAAhAFr0LFu/AAAAFQEAAAsA&#10;AAAAAAAAAAAAAAAAHwEAAF9yZWxzLy5yZWxzUEsBAi0AFAAGAAgAAAAhAOkHblHEAAAA3QAAAA8A&#10;AAAAAAAAAAAAAAAABwIAAGRycy9kb3ducmV2LnhtbFBLBQYAAAAAAwADALcAAAD4AgAAAAA=&#10;" filled="f" stroked="f">
                        <v:textbox inset="0,0,0,0">
                          <w:txbxContent>
                            <w:p w14:paraId="0420CF42"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627B0A96"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CF3B330" wp14:editId="494A5703">
                      <wp:extent cx="94816" cy="175037"/>
                      <wp:effectExtent l="0" t="0" r="0" b="0"/>
                      <wp:docPr id="94158" name="Group 9415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29" name="Rectangle 4929"/>
                              <wps:cNvSpPr/>
                              <wps:spPr>
                                <a:xfrm rot="-5399999">
                                  <a:off x="-53346" y="-4414"/>
                                  <a:ext cx="232799" cy="126106"/>
                                </a:xfrm>
                                <a:prstGeom prst="rect">
                                  <a:avLst/>
                                </a:prstGeom>
                                <a:ln>
                                  <a:noFill/>
                                </a:ln>
                              </wps:spPr>
                              <wps:txbx>
                                <w:txbxContent>
                                  <w:p w14:paraId="355B09EA"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CF3B330" id="Group 94158" o:spid="_x0000_s148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iA5JAIAAKQEAAAOAAAAZHJzL2Uyb0RvYy54bWyklNuO2yAQQN8r9R8Q74kvcZKNFWdVdbtR&#10;paq76rYfQDDYljAgILHTr++AL6l2pT5s/YCHmfFcDoz3930r0IUZ2yhZ4GQZY8QkVWUjqwL/+vm4&#10;uMPIOiJLIpRkBb4yi+8PHz/sO52zVNVKlMwgCCJt3ukC187pPIosrVlL7FJpJsHIlWmJg62potKQ&#10;DqK3IkrjeBN1ypTaKMqsBe3DYMSHEJ9zRt0T55Y5JAoMtbmwmrCe/Bod9iSvDNF1Q8cyyDuqaEkj&#10;Iekc6oE4gs6meROqbahRVnG3pKqNFOcNZaEH6CaJX3VzNOqsQy9V3lV6xgRoX3F6d1j6/fJsUFMW&#10;eJclazgsSVo4ppAZDSpA1OkqB8+j0S/62YyKatj5rntuWv+GflAf4F5nuKx3iIJyl90lG4woWJLt&#10;Ol5tB/a0hgN68xGtv/zrs2hKGfnK5kI6DZfI3jjZ/+P0UhPNAn7rux85Zbt0N2H6AfeLyEowFLQB&#10;TPCdMdncArGJETIKbuBivdr5J1yYERnoVhngATqLLEuyAc7ELl2lW/Af4KWbJN54+0yB5NpYd2Sq&#10;RV4osIG6QnRy+Wbd4Dq5+FqE9KtUj40Qg9VrAOZUrpdcf+rDzUjWIZ3XnVR5BQ61Mr+fYOq5UF2B&#10;1Shh/yOA7N6Kkfgqgb+fuUkwk3CaBOPEZxUmc6jn09kp3oSCb9nGwuBggxRGITQ/jq2ftb/3wev2&#10;czn8AQ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MbuIDkkAgAApAQAAA4AAAAAAAAAAAAAAAAALgIAAGRycy9lMm9Eb2MueG1s&#10;UEsBAi0AFAAGAAgAAAAhAIo6IpfbAAAAAwEAAA8AAAAAAAAAAAAAAAAAfgQAAGRycy9kb3ducmV2&#10;LnhtbFBLBQYAAAAABAAEAPMAAACGBQAAAAA=&#10;">
                      <v:rect id="Rectangle 4929" o:spid="_x0000_s1490" style="position:absolute;left:-53346;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8vKxwAAAN0AAAAPAAAAZHJzL2Rvd25yZXYueG1sRI9ba8JA&#10;FITfhf6H5Qi+6UaRtkY3oRQkfalQb/h4zJ5cMHs2za6a/vtuQejjMDPfMKu0N424UedqywqmkwgE&#10;cW51zaWC/W49fgXhPLLGxjIp+CEHafI0WGGs7Z2/6Lb1pQgQdjEqqLxvYyldXpFBN7EtcfAK2xn0&#10;QXal1B3eA9w0chZFz9JgzWGhwpbeK8ov26tRcJjursfMbc58Kr5f5p8+2xRlptRo2L8tQXjq/X/4&#10;0f7QCuaL2QL+3oQnIJNfAAAA//8DAFBLAQItABQABgAIAAAAIQDb4fbL7gAAAIUBAAATAAAAAAAA&#10;AAAAAAAAAAAAAABbQ29udGVudF9UeXBlc10ueG1sUEsBAi0AFAAGAAgAAAAhAFr0LFu/AAAAFQEA&#10;AAsAAAAAAAAAAAAAAAAAHwEAAF9yZWxzLy5yZWxzUEsBAi0AFAAGAAgAAAAhAIZLy8rHAAAA3QAA&#10;AA8AAAAAAAAAAAAAAAAABwIAAGRycy9kb3ducmV2LnhtbFBLBQYAAAAAAwADALcAAAD7AgAAAAA=&#10;" filled="f" stroked="f">
                        <v:textbox inset="0,0,0,0">
                          <w:txbxContent>
                            <w:p w14:paraId="355B09EA"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255211FB"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F323772" wp14:editId="43F8DA4B">
                      <wp:extent cx="94816" cy="231204"/>
                      <wp:effectExtent l="0" t="0" r="0" b="0"/>
                      <wp:docPr id="94162" name="Group 94162"/>
                      <wp:cNvGraphicFramePr/>
                      <a:graphic xmlns:a="http://schemas.openxmlformats.org/drawingml/2006/main">
                        <a:graphicData uri="http://schemas.microsoft.com/office/word/2010/wordprocessingGroup">
                          <wpg:wgp>
                            <wpg:cNvGrpSpPr/>
                            <wpg:grpSpPr>
                              <a:xfrm>
                                <a:off x="0" y="0"/>
                                <a:ext cx="94816" cy="231204"/>
                                <a:chOff x="0" y="0"/>
                                <a:chExt cx="94816" cy="231204"/>
                              </a:xfrm>
                            </wpg:grpSpPr>
                            <wps:wsp>
                              <wps:cNvPr id="4930" name="Rectangle 4930"/>
                              <wps:cNvSpPr/>
                              <wps:spPr>
                                <a:xfrm rot="-5399999">
                                  <a:off x="-90698" y="14401"/>
                                  <a:ext cx="307501" cy="126106"/>
                                </a:xfrm>
                                <a:prstGeom prst="rect">
                                  <a:avLst/>
                                </a:prstGeom>
                                <a:ln>
                                  <a:noFill/>
                                </a:ln>
                              </wps:spPr>
                              <wps:txbx>
                                <w:txbxContent>
                                  <w:p w14:paraId="6A116242" w14:textId="77777777" w:rsidR="00BA2A48" w:rsidRDefault="00BA2A48" w:rsidP="00101B63">
                                    <w:r>
                                      <w:rPr>
                                        <w:sz w:val="13"/>
                                      </w:rPr>
                                      <w:t>BUSY</w:t>
                                    </w:r>
                                  </w:p>
                                </w:txbxContent>
                              </wps:txbx>
                              <wps:bodyPr horzOverflow="overflow" vert="horz" lIns="0" tIns="0" rIns="0" bIns="0" rtlCol="0">
                                <a:noAutofit/>
                              </wps:bodyPr>
                            </wps:wsp>
                          </wpg:wgp>
                        </a:graphicData>
                      </a:graphic>
                    </wp:inline>
                  </w:drawing>
                </mc:Choice>
                <mc:Fallback>
                  <w:pict>
                    <v:group w14:anchorId="3F323772" id="Group 94162" o:spid="_x0000_s1491" style="width:7.45pt;height:18.2pt;mso-position-horizontal-relative:char;mso-position-vertical-relative:line" coordsize="94816,231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f8dKAIAAKQEAAAOAAAAZHJzL2Uyb0RvYy54bWyklMlu2zAQQO8F+g8E77YWy0okWA6KpjEK&#10;FE3QNB9AU9QCUCRB0pbcr++QWlwkQA+JDtRwhprlcUa7u6Hj6My0aaUocLQOMWKCyrIVdYFffj+s&#10;bjEyloiScClYgS/M4Lv950+7XuUslo3kJdMInAiT96rAjbUqDwJDG9YRs5aKCTBWUnfEwlbXQalJ&#10;D947HsRhmAa91KXSkjJjQHs/GvHe+68qRu1jVRlmES8w5Gb9qv16dGuw35G81kQ1LZ3SIO/IoiOt&#10;gKCLq3tiCTrp9o2rrqVaGlnZNZVdIKuqpczXANVE4atqDlqelK+lzvtaLZgA7StO73ZLf56fNGrL&#10;AmdJlMYYCdLBNfnIaFQBol7VOZw8aPWsnvSkqMedq3qodOfeUA8aPNzLApcNFlFQZsltlGJEwRJv&#10;ojhMRva0gQt68xFtvv3vs2AOGbjMlkR6BU1krpzMxzg9N0Qxj9+46idOSbaBRhox/YL+IqLmDHmt&#10;B+PPLphMboDYzAhpCR242m4y9/iGmZCtsjDNYFaATpQkYTTCmdltwpst6Dy8KE6jMHX2hQLJlTb2&#10;wGSHnFBgDXl57+T8w9jx6HzE5cKFW4V8aDkfrU4DMOd0nWSH4+A7I9reuHBOd5TlBTg0Uv95hKmv&#10;uOwLLCcJux8BRHdWjPh3AfzdzM2CnoXjLGjLv0o/mWM+X05WVq1P+BptSgwu1kt+FHzx09i6Wft3&#10;709dfy77vwAAAP//AwBQSwMEFAAGAAgAAAAhAKOEKxnbAAAAAwEAAA8AAABkcnMvZG93bnJldi54&#10;bWxMj0FrwkAQhe+F/odlCr3VTdSKTbMREduTFKqCeBuzYxLMzobsmsR/37WX9jLweI/3vkkXg6lF&#10;R62rLCuIRxEI4tzqigsF+93HyxyE88gaa8uk4EYOFtnjQ4qJtj1/U7f1hQgl7BJUUHrfJFK6vCSD&#10;bmQb4uCdbWvQB9kWUrfYh3JTy3EUzaTBisNCiQ2tSsov26tR8Nljv5zE625zOa9ux93r12ETk1LP&#10;T8PyHYSnwf+F4Y4f0CELTCd7Ze1ErSA84n/v3Zu+gTgpmMymILNU/mfPfgAAAP//AwBQSwECLQAU&#10;AAYACAAAACEAtoM4kv4AAADhAQAAEwAAAAAAAAAAAAAAAAAAAAAAW0NvbnRlbnRfVHlwZXNdLnht&#10;bFBLAQItABQABgAIAAAAIQA4/SH/1gAAAJQBAAALAAAAAAAAAAAAAAAAAC8BAABfcmVscy8ucmVs&#10;c1BLAQItABQABgAIAAAAIQAakf8dKAIAAKQEAAAOAAAAAAAAAAAAAAAAAC4CAABkcnMvZTJvRG9j&#10;LnhtbFBLAQItABQABgAIAAAAIQCjhCsZ2wAAAAMBAAAPAAAAAAAAAAAAAAAAAIIEAABkcnMvZG93&#10;bnJldi54bWxQSwUGAAAAAAQABADzAAAAigUAAAAA&#10;">
                      <v:rect id="Rectangle 4930" o:spid="_x0000_s1492" style="position:absolute;left:-90698;top:14401;width:307501;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SKxAAAAN0AAAAPAAAAZHJzL2Rvd25yZXYueG1sRE/LasJA&#10;FN0X+g/DLbirk1SpbeoYSkHiRkFTpcvbzM2DZu7EzKjx751FweXhvOfpYFpxpt41lhXE4wgEcWF1&#10;w5WC73z5/AbCeWSNrWVScCUH6eLxYY6Jthfe0nnnKxFC2CWooPa+S6R0RU0G3dh2xIErbW/QB9hX&#10;Uvd4CeGmlS9R9CoNNhwaauzoq6bib3cyCvZxfjpkbvPLP+VxNl37bFNWmVKjp+HzA4Snwd/F/+6V&#10;VjB9n4T94U14AnJxAwAA//8DAFBLAQItABQABgAIAAAAIQDb4fbL7gAAAIUBAAATAAAAAAAAAAAA&#10;AAAAAAAAAABbQ29udGVudF9UeXBlc10ueG1sUEsBAi0AFAAGAAgAAAAhAFr0LFu/AAAAFQEAAAsA&#10;AAAAAAAAAAAAAAAAHwEAAF9yZWxzLy5yZWxzUEsBAi0AFAAGAAgAAAAhAJKo9IrEAAAA3QAAAA8A&#10;AAAAAAAAAAAAAAAABwIAAGRycy9kb3ducmV2LnhtbFBLBQYAAAAAAwADALcAAAD4AgAAAAA=&#10;" filled="f" stroked="f">
                        <v:textbox inset="0,0,0,0">
                          <w:txbxContent>
                            <w:p w14:paraId="6A116242" w14:textId="77777777" w:rsidR="00BA2A48" w:rsidRDefault="00BA2A48" w:rsidP="00101B63">
                              <w:r>
                                <w:rPr>
                                  <w:sz w:val="13"/>
                                </w:rPr>
                                <w:t>BUSY</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58889CD4"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25B7B8F" wp14:editId="3CDB3EAC">
                      <wp:extent cx="94816" cy="166856"/>
                      <wp:effectExtent l="0" t="0" r="0" b="0"/>
                      <wp:docPr id="94166" name="Group 94166"/>
                      <wp:cNvGraphicFramePr/>
                      <a:graphic xmlns:a="http://schemas.openxmlformats.org/drawingml/2006/main">
                        <a:graphicData uri="http://schemas.microsoft.com/office/word/2010/wordprocessingGroup">
                          <wpg:wgp>
                            <wpg:cNvGrpSpPr/>
                            <wpg:grpSpPr>
                              <a:xfrm>
                                <a:off x="0" y="0"/>
                                <a:ext cx="94816" cy="166856"/>
                                <a:chOff x="0" y="0"/>
                                <a:chExt cx="94816" cy="166856"/>
                              </a:xfrm>
                            </wpg:grpSpPr>
                            <wps:wsp>
                              <wps:cNvPr id="4931" name="Rectangle 4931"/>
                              <wps:cNvSpPr/>
                              <wps:spPr>
                                <a:xfrm rot="-5399999">
                                  <a:off x="-47905" y="-7155"/>
                                  <a:ext cx="221917" cy="126106"/>
                                </a:xfrm>
                                <a:prstGeom prst="rect">
                                  <a:avLst/>
                                </a:prstGeom>
                                <a:ln>
                                  <a:noFill/>
                                </a:ln>
                              </wps:spPr>
                              <wps:txbx>
                                <w:txbxContent>
                                  <w:p w14:paraId="131449A9" w14:textId="77777777" w:rsidR="00BA2A48" w:rsidRDefault="00BA2A48" w:rsidP="00101B63">
                                    <w:r>
                                      <w:rPr>
                                        <w:sz w:val="13"/>
                                      </w:rPr>
                                      <w:t>TOF</w:t>
                                    </w:r>
                                  </w:p>
                                </w:txbxContent>
                              </wps:txbx>
                              <wps:bodyPr horzOverflow="overflow" vert="horz" lIns="0" tIns="0" rIns="0" bIns="0" rtlCol="0">
                                <a:noAutofit/>
                              </wps:bodyPr>
                            </wps:wsp>
                          </wpg:wgp>
                        </a:graphicData>
                      </a:graphic>
                    </wp:inline>
                  </w:drawing>
                </mc:Choice>
                <mc:Fallback>
                  <w:pict>
                    <v:group w14:anchorId="225B7B8F" id="Group 94166" o:spid="_x0000_s1493" style="width:7.45pt;height:13.15pt;mso-position-horizontal-relative:char;mso-position-vertical-relative:line" coordsize="94816,166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FrzJwIAAKQEAAAOAAAAZHJzL2Uyb0RvYy54bWyklM2O2yAQx++V+g6Ie2I7GyexFWdVdbtR&#10;paq76rYPQDDYljAgILHTp++AP1LtSj1sfcDDgGf+84Px/r5vBbowYxslC5wsY4yYpKpsZFXgXz8f&#10;FzuMrCOyJEJJVuArs/j+8PHDvtM5W6laiZIZBEGkzTtd4No5nUeRpTVriV0qzSQscmVa4mBqqqg0&#10;pIPorYhWcbyJOmVKbRRl1oL3YVjEhxCfc0bdE+eWOSQKDNpcGE0YT36MDnuSV4bouqGjDPIOFS1p&#10;JCSdQz0QR9DZNG9CtQ01yirullS1keK8oSzUANUk8atqjkaddailyrtKz5gA7StO7w5Lv1+eDWrK&#10;AmfrZLPBSJIWjilkRoMLEHW6ymHn0egX/WxGRzXMfNU9N61/Qz2oD3CvM1zWO0TBma13CcSnsAKJ&#10;dulmYE9rOKA3H9H6y78+i6aUkVc2C+k0XCJ742T/j9NLTTQL+K2vfuS0zu6SCdMPuF9EVoKh4A1g&#10;wt4Zk80tEJsYIaPgBi7Su8w/4cKMyBbrbRanGAGdxTZJ0wHOxG61SrJkO8JbbZI4wJspkFwb645M&#10;tcgbBTagK0Qnl2/WgSzYOm3xWoT0o1SPjRDDqvcAzEmut1x/6sPNSNKdl+N9J1VegUOtzO8n6Hou&#10;VFdgNVrY/wggu1/FSHyVwN/33GSYyThNhnHiswqdOej5dHaKN0HwLdsoDA42WKEVQkVj2/pe+3se&#10;dt1+Loc/AAAA//8DAFBLAwQUAAYACAAAACEAdozPzNsAAAADAQAADwAAAGRycy9kb3ducmV2Lnht&#10;bEyPQWvCQBCF74X+h2UK3uom2opNsxER25MUqoJ4G7NjEszOhuyaxH/ftZf2MvB4j/e+SReDqUVH&#10;rassK4jHEQji3OqKCwX73cfzHITzyBpry6TgRg4W2eNDiom2PX9Tt/WFCCXsElRQet8kUrq8JINu&#10;bBvi4J1ta9AH2RZSt9iHclPLSRTNpMGKw0KJDa1Kyi/bq1Hw2WO/nMbrbnM5r27H3evXYROTUqOn&#10;YfkOwtPg/8Jwxw/okAWmk72ydqJWEB7xv/fuvbyBOCmYzKYgs1T+Z89+AAAA//8DAFBLAQItABQA&#10;BgAIAAAAIQC2gziS/gAAAOEBAAATAAAAAAAAAAAAAAAAAAAAAABbQ29udGVudF9UeXBlc10ueG1s&#10;UEsBAi0AFAAGAAgAAAAhADj9If/WAAAAlAEAAAsAAAAAAAAAAAAAAAAALwEAAF9yZWxzLy5yZWxz&#10;UEsBAi0AFAAGAAgAAAAhANNkWvMnAgAApAQAAA4AAAAAAAAAAAAAAAAALgIAAGRycy9lMm9Eb2Mu&#10;eG1sUEsBAi0AFAAGAAgAAAAhAHaMz8zbAAAAAwEAAA8AAAAAAAAAAAAAAAAAgQQAAGRycy9kb3du&#10;cmV2LnhtbFBLBQYAAAAABAAEAPMAAACJBQAAAAA=&#10;">
                      <v:rect id="Rectangle 4931" o:spid="_x0000_s1494" style="position:absolute;left:-47905;top:-7155;width:221917;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FERxwAAAN0AAAAPAAAAZHJzL2Rvd25yZXYueG1sRI9Pa8JA&#10;FMTvgt9heQVvuomKbVNXEUHiRaHalh5fsy9/MPs2ZleN375bEHocZuY3zHzZmVpcqXWVZQXxKAJB&#10;nFldcaHg47gZvoBwHlljbZkU3MnBctHvzTHR9sbvdD34QgQIuwQVlN43iZQuK8mgG9mGOHi5bQ36&#10;INtC6hZvAW5qOY6imTRYcVgosaF1SdnpcDEKPuPj5St1+x/+zs/P051P93mRKjV46lZvIDx1/j/8&#10;aG+1gunrJIa/N+EJyMUvAAAA//8DAFBLAQItABQABgAIAAAAIQDb4fbL7gAAAIUBAAATAAAAAAAA&#10;AAAAAAAAAAAAAABbQ29udGVudF9UeXBlc10ueG1sUEsBAi0AFAAGAAgAAAAhAFr0LFu/AAAAFQEA&#10;AAsAAAAAAAAAAAAAAAAAHwEAAF9yZWxzLy5yZWxzUEsBAi0AFAAGAAgAAAAhAP3kURHHAAAA3QAA&#10;AA8AAAAAAAAAAAAAAAAABwIAAGRycy9kb3ducmV2LnhtbFBLBQYAAAAAAwADALcAAAD7AgAAAAA=&#10;" filled="f" stroked="f">
                        <v:textbox inset="0,0,0,0">
                          <w:txbxContent>
                            <w:p w14:paraId="131449A9" w14:textId="77777777" w:rsidR="00BA2A48" w:rsidRDefault="00BA2A48" w:rsidP="00101B63">
                              <w:r>
                                <w:rPr>
                                  <w:sz w:val="13"/>
                                </w:rPr>
                                <w:t>TOF</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0BF55845"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57538EF" wp14:editId="420014A4">
                      <wp:extent cx="94816" cy="180256"/>
                      <wp:effectExtent l="0" t="0" r="0" b="0"/>
                      <wp:docPr id="94170" name="Group 94170"/>
                      <wp:cNvGraphicFramePr/>
                      <a:graphic xmlns:a="http://schemas.openxmlformats.org/drawingml/2006/main">
                        <a:graphicData uri="http://schemas.microsoft.com/office/word/2010/wordprocessingGroup">
                          <wpg:wgp>
                            <wpg:cNvGrpSpPr/>
                            <wpg:grpSpPr>
                              <a:xfrm>
                                <a:off x="0" y="0"/>
                                <a:ext cx="94816" cy="180256"/>
                                <a:chOff x="0" y="0"/>
                                <a:chExt cx="94816" cy="180256"/>
                              </a:xfrm>
                            </wpg:grpSpPr>
                            <wps:wsp>
                              <wps:cNvPr id="4932" name="Rectangle 4932"/>
                              <wps:cNvSpPr/>
                              <wps:spPr>
                                <a:xfrm rot="-5399999">
                                  <a:off x="-56817" y="-2666"/>
                                  <a:ext cx="239741" cy="126106"/>
                                </a:xfrm>
                                <a:prstGeom prst="rect">
                                  <a:avLst/>
                                </a:prstGeom>
                                <a:ln>
                                  <a:noFill/>
                                </a:ln>
                              </wps:spPr>
                              <wps:txbx>
                                <w:txbxContent>
                                  <w:p w14:paraId="0A5588EF" w14:textId="77777777" w:rsidR="00BA2A48" w:rsidRDefault="00BA2A48" w:rsidP="00101B63">
                                    <w:r>
                                      <w:rPr>
                                        <w:sz w:val="13"/>
                                      </w:rPr>
                                      <w:t>SMF</w:t>
                                    </w:r>
                                  </w:p>
                                </w:txbxContent>
                              </wps:txbx>
                              <wps:bodyPr horzOverflow="overflow" vert="horz" lIns="0" tIns="0" rIns="0" bIns="0" rtlCol="0">
                                <a:noAutofit/>
                              </wps:bodyPr>
                            </wps:wsp>
                          </wpg:wgp>
                        </a:graphicData>
                      </a:graphic>
                    </wp:inline>
                  </w:drawing>
                </mc:Choice>
                <mc:Fallback>
                  <w:pict>
                    <v:group w14:anchorId="557538EF" id="Group 94170" o:spid="_x0000_s1495" style="width:7.45pt;height:14.2pt;mso-position-horizontal-relative:char;mso-position-vertical-relative:line" coordsize="94816,180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IWYJwIAAKQEAAAOAAAAZHJzL2Uyb0RvYy54bWyklNuO2yAQhu8r9R0Q94kPSZzYirOqut2o&#10;UtVddbsPQDA+SBgQkNjp03fAh1S7Ui92fYGHGTz888F4f9e3HF2YNo0UOY6WIUZMUFk0osrxy++H&#10;xQ4jY4koCJeC5fjKDL47fP6071TGYllLXjCNIIkwWadyXFursiAwtGYtMUupmIBgKXVLLEx1FRSa&#10;dJC95UEchknQSV0oLSkzBrz3QxAffP6yZNQ+lqVhFvEcgzbrR+3HkxuDw55klSaqbugog7xDRUsa&#10;AZvOqe6JJeismzep2oZqaWRpl1S2gSzLhjJfA1QTha+qOWp5Vr6WKusqNWMCtK84vTst/Xl50qgp&#10;cpyuoy0QEqSFY/I7o8EFiDpVZbDyqNWzetKjoxpmruq+1K17Qz2o93CvM1zWW0TBma53UYIRhUi0&#10;C+NNMrCnNRzQm49o/e1/nwXTloFTNgvpFFwic+NkPsbpuSaKefzGVT9yWqereML0C+4XERVnyHs9&#10;GL92xmQyA8QmRkhLuIGLzSp1j78wI7LFJtlFW4yAziJOkhHOxC5epdt1NMKLkyj08ZkCyZQ29shk&#10;i5yRYw26fHZy+WEsyIKl0xKnhQs3CvnQcD5EnQdgTnKdZftT729GtEndWTnfSRZX4FBL/ecRur7k&#10;ssuxHC3sfgSwu4tixL8L4O96bjL0ZJwmQ1v+VfrOHPR8OVtZNl7wbbdRGByst3wr+IrGtnW99u/c&#10;r7r9XA5/AQAA//8DAFBLAwQUAAYACAAAACEAWkwJn9sAAAADAQAADwAAAGRycy9kb3ducmV2Lnht&#10;bEyPQWvCQBCF74X+h2UKvdVN1IrGbETE9iSFqlB6G7NjEszOhuyaxH/ftZf2MvB4j/e+SVeDqUVH&#10;rassK4hHEQji3OqKCwXHw9vLHITzyBpry6TgRg5W2eNDiom2PX9St/eFCCXsElRQet8kUrq8JINu&#10;ZBvi4J1ta9AH2RZSt9iHclPLcRTNpMGKw0KJDW1Kyi/7q1Hw3mO/nsTbbnc5b27fh9ePr11MSj0/&#10;DeslCE+D/wvDHT+gQxaYTvbK2olaQXjE/967N12AOCkYz6cgs1T+Z89+AAAA//8DAFBLAQItABQA&#10;BgAIAAAAIQC2gziS/gAAAOEBAAATAAAAAAAAAAAAAAAAAAAAAABbQ29udGVudF9UeXBlc10ueG1s&#10;UEsBAi0AFAAGAAgAAAAhADj9If/WAAAAlAEAAAsAAAAAAAAAAAAAAAAALwEAAF9yZWxzLy5yZWxz&#10;UEsBAi0AFAAGAAgAAAAhAC1ohZgnAgAApAQAAA4AAAAAAAAAAAAAAAAALgIAAGRycy9lMm9Eb2Mu&#10;eG1sUEsBAi0AFAAGAAgAAAAhAFpMCZ/bAAAAAwEAAA8AAAAAAAAAAAAAAAAAgQQAAGRycy9kb3du&#10;cmV2LnhtbFBLBQYAAAAABAAEAPMAAACJBQAAAAA=&#10;">
                      <v:rect id="Rectangle 4932" o:spid="_x0000_s1496" style="position:absolute;left:-56817;top:-2666;width:239741;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9mxwAAAN0AAAAPAAAAZHJzL2Rvd25yZXYueG1sRI9ba8JA&#10;FITfC/0Pyyn0rW6i0trUjYgg6UsFr/TxNHtywezZmF01/feuUOjjMDPfMNNZbxpxoc7VlhXEgwgE&#10;cW51zaWC3Xb5MgHhPLLGxjIp+CUHs/TxYYqJtlde02XjSxEg7BJUUHnfJlK6vCKDbmBb4uAVtjPo&#10;g+xKqTu8Brhp5DCKXqXBmsNChS0tKsqPm7NRsI+350PmVj/8XZzexl8+WxVlptTzUz//AOGp9//h&#10;v/anVjB+Hw3h/iY8AZneAAAA//8DAFBLAQItABQABgAIAAAAIQDb4fbL7gAAAIUBAAATAAAAAAAA&#10;AAAAAAAAAAAAAABbQ29udGVudF9UeXBlc10ueG1sUEsBAi0AFAAGAAgAAAAhAFr0LFu/AAAAFQEA&#10;AAsAAAAAAAAAAAAAAAAAHwEAAF9yZWxzLy5yZWxzUEsBAi0AFAAGAAgAAAAhAA02z2bHAAAA3QAA&#10;AA8AAAAAAAAAAAAAAAAABwIAAGRycy9kb3ducmV2LnhtbFBLBQYAAAAAAwADALcAAAD7AgAAAAA=&#10;" filled="f" stroked="f">
                        <v:textbox inset="0,0,0,0">
                          <w:txbxContent>
                            <w:p w14:paraId="0A5588EF" w14:textId="77777777" w:rsidR="00BA2A48" w:rsidRDefault="00BA2A48" w:rsidP="00101B63">
                              <w:r>
                                <w:rPr>
                                  <w:sz w:val="13"/>
                                </w:rPr>
                                <w:t>SMF</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5E480E14"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1A77777" wp14:editId="1824AE59">
                      <wp:extent cx="94816" cy="157299"/>
                      <wp:effectExtent l="0" t="0" r="0" b="0"/>
                      <wp:docPr id="94174" name="Group 94174"/>
                      <wp:cNvGraphicFramePr/>
                      <a:graphic xmlns:a="http://schemas.openxmlformats.org/drawingml/2006/main">
                        <a:graphicData uri="http://schemas.microsoft.com/office/word/2010/wordprocessingGroup">
                          <wpg:wgp>
                            <wpg:cNvGrpSpPr/>
                            <wpg:grpSpPr>
                              <a:xfrm>
                                <a:off x="0" y="0"/>
                                <a:ext cx="94816" cy="157299"/>
                                <a:chOff x="0" y="0"/>
                                <a:chExt cx="94816" cy="157299"/>
                              </a:xfrm>
                            </wpg:grpSpPr>
                            <wps:wsp>
                              <wps:cNvPr id="4933" name="Rectangle 4933"/>
                              <wps:cNvSpPr/>
                              <wps:spPr>
                                <a:xfrm rot="-5399999">
                                  <a:off x="-41550" y="-10357"/>
                                  <a:ext cx="209208" cy="126106"/>
                                </a:xfrm>
                                <a:prstGeom prst="rect">
                                  <a:avLst/>
                                </a:prstGeom>
                                <a:ln>
                                  <a:noFill/>
                                </a:ln>
                              </wps:spPr>
                              <wps:txbx>
                                <w:txbxContent>
                                  <w:p w14:paraId="6C3E9C5B" w14:textId="77777777" w:rsidR="00BA2A48" w:rsidRDefault="00BA2A48" w:rsidP="00101B63">
                                    <w:r>
                                      <w:rPr>
                                        <w:sz w:val="13"/>
                                      </w:rPr>
                                      <w:t>FTF</w:t>
                                    </w:r>
                                  </w:p>
                                </w:txbxContent>
                              </wps:txbx>
                              <wps:bodyPr horzOverflow="overflow" vert="horz" lIns="0" tIns="0" rIns="0" bIns="0" rtlCol="0">
                                <a:noAutofit/>
                              </wps:bodyPr>
                            </wps:wsp>
                          </wpg:wgp>
                        </a:graphicData>
                      </a:graphic>
                    </wp:inline>
                  </w:drawing>
                </mc:Choice>
                <mc:Fallback>
                  <w:pict>
                    <v:group w14:anchorId="21A77777" id="Group 94174" o:spid="_x0000_s1497" style="width:7.45pt;height:12.4pt;mso-position-horizontal-relative:char;mso-position-vertical-relative:line" coordsize="94816,15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W7cKQIAAKUEAAAOAAAAZHJzL2Uyb0RvYy54bWyklNuO2yAQhu8r9R0Q94kPOa2tOKuq240q&#10;Vd1Vt30AgsG2hAEBiZ0+fQd8SLUr9WKbCzKewcM/HzPe3/etQBdmbKNkgZNljBGTVJWNrAr86+fj&#10;4g4j64gsiVCSFfjKLL4/fPyw73TOUlUrUTKDIIm0eacLXDun8yiytGYtsUulmYQgV6YlDh5NFZWG&#10;dJC9FVEax9uoU6bURlFmLXgfhiA+hPycM+qeOLfMIVFg0ObCasJ68mt02JO8MkTXDR1lkHeoaEkj&#10;4dA51QNxBJ1N8yZV21CjrOJuSVUbKc4bykINUE0Sv6rmaNRZh1qqvKv0jAnQvuL07rT0++XZoKYs&#10;cLZOdmuMJGnhmsLJaHABok5XOew8Gv2in83oqIYnX3XPTev/oR7UB7jXGS7rHaLgzNZ3yRYjCpFk&#10;s0uzbGBPa7igNy/R+su/XoumIyOvbBbSaWgie+Nk/4/TS000C/itr37ktM5WqwnTD+gvIivBUPAG&#10;MGHvjMnmFohNjJBR0IGLzSrzv9AwI7LFOtlsoEGBziKJV5vdQGeCl8ZZGsMoBXrpNom3Pj5jILk2&#10;1h2ZapE3CmxAWEhPLt+sG7ZOW7wYIf0q1WMjxBD1HqA56fWW6099aI1kGwbF+06qvAKIWpnfTzD2&#10;XKiuwGq0sP8SwOk+ipH4KuEC/NBNhpmM02QYJz6rMJqDnk9np3gTBN9OG4XBzQYrzEIofpxbP2x/&#10;P4ddt6/L4Q8AAAD//wMAUEsDBBQABgAIAAAAIQDWYfas2wAAAAMBAAAPAAAAZHJzL2Rvd25yZXYu&#10;eG1sTI9Ba8JAEIXvhf6HZQq91U3UisZsRMT2JIWqUHobs2MSzM6G7JrEf9+1l/Yy8HiP975JV4Op&#10;RUetqywriEcRCOLc6ooLBcfD28schPPIGmvLpOBGDlbZ40OKibY9f1K394UIJewSVFB63yRSurwk&#10;g25kG+LgnW1r0AfZFlK32IdyU8txFM2kwYrDQokNbUrKL/urUfDeY7+exNtudzlvbt+H14+vXUxK&#10;PT8N6yUIT4P/C8MdP6BDFphO9sraiVpBeMT/3rs3XYA4KRhP5yCzVP5nz34AAAD//wMAUEsBAi0A&#10;FAAGAAgAAAAhALaDOJL+AAAA4QEAABMAAAAAAAAAAAAAAAAAAAAAAFtDb250ZW50X1R5cGVzXS54&#10;bWxQSwECLQAUAAYACAAAACEAOP0h/9YAAACUAQAACwAAAAAAAAAAAAAAAAAvAQAAX3JlbHMvLnJl&#10;bHNQSwECLQAUAAYACAAAACEALOlu3CkCAAClBAAADgAAAAAAAAAAAAAAAAAuAgAAZHJzL2Uyb0Rv&#10;Yy54bWxQSwECLQAUAAYACAAAACEA1mH2rNsAAAADAQAADwAAAAAAAAAAAAAAAACDBAAAZHJzL2Rv&#10;d25yZXYueG1sUEsFBgAAAAAEAAQA8wAAAIsFAAAAAA==&#10;">
                      <v:rect id="Rectangle 4933" o:spid="_x0000_s1498" style="position:absolute;left:-41550;top:-10357;width:209208;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mr9xwAAAN0AAAAPAAAAZHJzL2Rvd25yZXYueG1sRI9Pa8JA&#10;FMTvhX6H5RW81U1U2hrdiAglXhTUtnh8Zl/+YPZtml01fvtuodDjMDO/YeaL3jTiSp2rLSuIhxEI&#10;4tzqmksFH4f35zcQziNrbCyTgjs5WKSPD3NMtL3xjq57X4oAYZeggsr7NpHS5RUZdEPbEgevsJ1B&#10;H2RXSt3hLcBNI0dR9CIN1hwWKmxpVVF+3l+Mgs/4cPnK3PbEx+L7dbLx2bYoM6UGT/1yBsJT7//D&#10;f+21VjCZjsfw+yY8AZn+AAAA//8DAFBLAQItABQABgAIAAAAIQDb4fbL7gAAAIUBAAATAAAAAAAA&#10;AAAAAAAAAAAAAABbQ29udGVudF9UeXBlc10ueG1sUEsBAi0AFAAGAAgAAAAhAFr0LFu/AAAAFQEA&#10;AAsAAAAAAAAAAAAAAAAAHwEAAF9yZWxzLy5yZWxzUEsBAi0AFAAGAAgAAAAhAGJ6av3HAAAA3QAA&#10;AA8AAAAAAAAAAAAAAAAABwIAAGRycy9kb3ducmV2LnhtbFBLBQYAAAAAAwADALcAAAD7AgAAAAA=&#10;" filled="f" stroked="f">
                        <v:textbox inset="0,0,0,0">
                          <w:txbxContent>
                            <w:p w14:paraId="6C3E9C5B" w14:textId="77777777" w:rsidR="00BA2A48" w:rsidRDefault="00BA2A48" w:rsidP="00101B63">
                              <w:r>
                                <w:rPr>
                                  <w:sz w:val="13"/>
                                </w:rPr>
                                <w:t>FTF</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0D510C41"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7FFEED1" wp14:editId="52414CD8">
                      <wp:extent cx="94816" cy="165396"/>
                      <wp:effectExtent l="0" t="0" r="0" b="0"/>
                      <wp:docPr id="94178" name="Group 94178"/>
                      <wp:cNvGraphicFramePr/>
                      <a:graphic xmlns:a="http://schemas.openxmlformats.org/drawingml/2006/main">
                        <a:graphicData uri="http://schemas.microsoft.com/office/word/2010/wordprocessingGroup">
                          <wpg:wgp>
                            <wpg:cNvGrpSpPr/>
                            <wpg:grpSpPr>
                              <a:xfrm>
                                <a:off x="0" y="0"/>
                                <a:ext cx="94816" cy="165396"/>
                                <a:chOff x="0" y="0"/>
                                <a:chExt cx="94816" cy="165396"/>
                              </a:xfrm>
                            </wpg:grpSpPr>
                            <wps:wsp>
                              <wps:cNvPr id="4934" name="Rectangle 4934"/>
                              <wps:cNvSpPr/>
                              <wps:spPr>
                                <a:xfrm rot="-5399999">
                                  <a:off x="-46935" y="-7644"/>
                                  <a:ext cx="219976" cy="126106"/>
                                </a:xfrm>
                                <a:prstGeom prst="rect">
                                  <a:avLst/>
                                </a:prstGeom>
                                <a:ln>
                                  <a:noFill/>
                                </a:ln>
                              </wps:spPr>
                              <wps:txbx>
                                <w:txbxContent>
                                  <w:p w14:paraId="7E651BE2" w14:textId="77777777" w:rsidR="00BA2A48" w:rsidRDefault="00BA2A48" w:rsidP="00101B63">
                                    <w:r>
                                      <w:rPr>
                                        <w:sz w:val="13"/>
                                      </w:rPr>
                                      <w:t>TCF</w:t>
                                    </w:r>
                                  </w:p>
                                </w:txbxContent>
                              </wps:txbx>
                              <wps:bodyPr horzOverflow="overflow" vert="horz" lIns="0" tIns="0" rIns="0" bIns="0" rtlCol="0">
                                <a:noAutofit/>
                              </wps:bodyPr>
                            </wps:wsp>
                          </wpg:wgp>
                        </a:graphicData>
                      </a:graphic>
                    </wp:inline>
                  </w:drawing>
                </mc:Choice>
                <mc:Fallback>
                  <w:pict>
                    <v:group w14:anchorId="57FFEED1" id="Group 94178" o:spid="_x0000_s1499" style="width:7.45pt;height:13pt;mso-position-horizontal-relative:char;mso-position-vertical-relative:line" coordsize="94816,165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DrJgIAAKQEAAAOAAAAZHJzL2Uyb0RvYy54bWyklNtu2zAMhu8H7B0E3SeOE9etjTjFsK7B&#10;gGEt1u0BFFk+ALIoSEqc7OlHyYcMLbCLzhcyRdHUz0+it/fnTpKTMLYFVdB4uaJEKA5lq+qC/vr5&#10;uLijxDqmSiZBiYJehKX3u48ftr3OxRoakKUwBJMom/e6oI1zOo8iyxvRMbsELRQuVmA65nBq6qg0&#10;rMfsnYzWq1Ua9WBKbYALa9H7MCzSXchfVYK7p6qywhFZUNTmwmjCePBjtNuyvDZMNy0fZbB3qOhY&#10;q3DTOdUDc4wcTfsmVddyAxYqt+TQRVBVLRehBqwmXr2qZm/gqEMtdd7XesaEaF9xenda/v30bEhb&#10;FjRL4ls8LMU6PKawMxlciKjXdY6Re6Nf9LMZHfUw81WfK9P5N9ZDzgHuZYYrzo5wdGbJXZxSwnEl&#10;Tm82WTqw5w0e0JuPePPlX59F05aRVzYL6TVeInvlZP+P00vDtAj4ra9+5JRkm2TC9APvF1O1FCR4&#10;A5gQO2OyuUViEyNiAG/gAqv3T7gwI7JFkmabG0qQzuI2TZIBzsRuHWfZ7QRvncarAG+mwHJtrNsL&#10;6Ig3CmpQV8jOTt+sQ1kYOoV4LVL5UcFjK+Ww6j0Ic5LrLXc+nMPNiNPYy/G+A5QX5NCA+f2EXV9J&#10;6AsKo0X9jwB396uUyK8K+fuemwwzGYfJME5+htCZg55PRwdVGwRfdxuF4cEGK7RCqGhsW99rf89D&#10;1PXnsvsDAAD//wMAUEsDBBQABgAIAAAAIQDfCplv2wAAAAMBAAAPAAAAZHJzL2Rvd25yZXYueG1s&#10;TI9Pa8JAEMXvhX6HZQre6ibaSk2zEZG2Jyn4B4q3MTsmwexsyK5J/PZde6mXgcd7vPebdDGYWnTU&#10;usqygngcgSDOra64ULDffT6/gXAeWWNtmRRcycEie3xIMdG25w11W1+IUMIuQQWl900ipctLMujG&#10;tiEO3sm2Bn2QbSF1i30oN7WcRNFMGqw4LJTY0Kqk/Ly9GAVfPfbLafzRrc+n1fWwe/3+Wcek1Ohp&#10;WL6D8DT4/zDc8AM6ZIHpaC+snagVhEf83715L3MQRwWTWQQyS+U9e/YLAAD//wMAUEsBAi0AFAAG&#10;AAgAAAAhALaDOJL+AAAA4QEAABMAAAAAAAAAAAAAAAAAAAAAAFtDb250ZW50X1R5cGVzXS54bWxQ&#10;SwECLQAUAAYACAAAACEAOP0h/9YAAACUAQAACwAAAAAAAAAAAAAAAAAvAQAAX3JlbHMvLnJlbHNQ&#10;SwECLQAUAAYACAAAACEAAoFQ6yYCAACkBAAADgAAAAAAAAAAAAAAAAAuAgAAZHJzL2Uyb0RvYy54&#10;bWxQSwECLQAUAAYACAAAACEA3wqZb9sAAAADAQAADwAAAAAAAAAAAAAAAACABAAAZHJzL2Rvd25y&#10;ZXYueG1sUEsFBgAAAAAEAAQA8wAAAIgFAAAAAA==&#10;">
                      <v:rect id="Rectangle 4934" o:spid="_x0000_s1500" style="position:absolute;left:-46935;top:-7644;width:219976;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KJxwAAAN0AAAAPAAAAZHJzL2Rvd25yZXYueG1sRI9Pa8JA&#10;FMTvQr/D8gredKMG26auIoLEi0K1LT2+Zl/+0OzbmF01fntXEHocZuY3zGzRmVqcqXWVZQWjYQSC&#10;OLO64kLB52E9eAXhPLLG2jIpuJKDxfypN8NE2wt/0HnvCxEg7BJUUHrfJFK6rCSDbmgb4uDltjXo&#10;g2wLqVu8BLip5TiKptJgxWGhxIZWJWV/+5NR8DU6nL5Tt/vln/z4Em99usuLVKn+c7d8B+Gp8//h&#10;R3ujFcRvkxjub8ITkPMbAAAA//8DAFBLAQItABQABgAIAAAAIQDb4fbL7gAAAIUBAAATAAAAAAAA&#10;AAAAAAAAAAAAAABbQ29udGVudF9UeXBlc10ueG1sUEsBAi0AFAAGAAgAAAAhAFr0LFu/AAAAFQEA&#10;AAsAAAAAAAAAAAAAAAAAHwEAAF9yZWxzLy5yZWxzUEsBAi0AFAAGAAgAAAAhAO2T8onHAAAA3QAA&#10;AA8AAAAAAAAAAAAAAAAABwIAAGRycy9kb3ducmV2LnhtbFBLBQYAAAAAAwADALcAAAD7AgAAAAA=&#10;" filled="f" stroked="f">
                        <v:textbox inset="0,0,0,0">
                          <w:txbxContent>
                            <w:p w14:paraId="7E651BE2" w14:textId="77777777" w:rsidR="00BA2A48" w:rsidRDefault="00BA2A48" w:rsidP="00101B63">
                              <w:r>
                                <w:rPr>
                                  <w:sz w:val="13"/>
                                </w:rPr>
                                <w:t>TCF</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794FDE2B"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9617E49" wp14:editId="2E2DE35F">
                      <wp:extent cx="94816" cy="161160"/>
                      <wp:effectExtent l="0" t="0" r="0" b="0"/>
                      <wp:docPr id="94182" name="Group 94182"/>
                      <wp:cNvGraphicFramePr/>
                      <a:graphic xmlns:a="http://schemas.openxmlformats.org/drawingml/2006/main">
                        <a:graphicData uri="http://schemas.microsoft.com/office/word/2010/wordprocessingGroup">
                          <wpg:wgp>
                            <wpg:cNvGrpSpPr/>
                            <wpg:grpSpPr>
                              <a:xfrm>
                                <a:off x="0" y="0"/>
                                <a:ext cx="94816" cy="161160"/>
                                <a:chOff x="0" y="0"/>
                                <a:chExt cx="94816" cy="161160"/>
                              </a:xfrm>
                            </wpg:grpSpPr>
                            <wps:wsp>
                              <wps:cNvPr id="4935" name="Rectangle 4935"/>
                              <wps:cNvSpPr/>
                              <wps:spPr>
                                <a:xfrm rot="-5399999">
                                  <a:off x="-44119" y="-9063"/>
                                  <a:ext cx="214344" cy="126105"/>
                                </a:xfrm>
                                <a:prstGeom prst="rect">
                                  <a:avLst/>
                                </a:prstGeom>
                                <a:ln>
                                  <a:noFill/>
                                </a:ln>
                              </wps:spPr>
                              <wps:txbx>
                                <w:txbxContent>
                                  <w:p w14:paraId="78E869B2" w14:textId="77777777" w:rsidR="00BA2A48" w:rsidRDefault="00BA2A48" w:rsidP="00101B63">
                                    <w:r>
                                      <w:rPr>
                                        <w:sz w:val="13"/>
                                      </w:rPr>
                                      <w:t>TEF</w:t>
                                    </w:r>
                                  </w:p>
                                </w:txbxContent>
                              </wps:txbx>
                              <wps:bodyPr horzOverflow="overflow" vert="horz" lIns="0" tIns="0" rIns="0" bIns="0" rtlCol="0">
                                <a:noAutofit/>
                              </wps:bodyPr>
                            </wps:wsp>
                          </wpg:wgp>
                        </a:graphicData>
                      </a:graphic>
                    </wp:inline>
                  </w:drawing>
                </mc:Choice>
                <mc:Fallback>
                  <w:pict>
                    <v:group w14:anchorId="29617E49" id="Group 94182" o:spid="_x0000_s1501" style="width:7.45pt;height:12.7pt;mso-position-horizontal-relative:char;mso-position-vertical-relative:line" coordsize="94816,16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KXCJQIAAKQEAAAOAAAAZHJzL2Uyb0RvYy54bWyklNuO2yAQQN8r9R8Q74mN41hrK86q6naj&#10;SlV31W0/gGB8kTAgIHHSr++AL6l2pT5s/YCHGTyXw4x395deoDM3tlOyxGQdY8QlU1UnmxL/+vm4&#10;usPIOiorKpTkJb5yi+/3Hz/sBl3wRLVKVNwgcCJtMegSt87pIoosa3lP7VppLsFYK9NTB1vTRJWh&#10;A3jvRZTEcRYNylTaKMatBe3DaMT74L+uOXNPdW25Q6LEkJsLqwnr0a/RfkeLxlDddmxKg74ji552&#10;EoIurh6oo+hkujeu+o4ZZVXt1kz1karrjvFQA1RD4lfVHIw66VBLUwyNXjAB2lec3u2WfT8/G9RV&#10;Jc5TcpdgJGkP1xQio1EFiAbdFHDyYPSLfjaTohl3vupLbXr/hnrQJcC9LnD5xSEGyjy9IxlGDCwk&#10;IySb2LMWLujNR6z98q/Pojlk5DNbEhk0NJG9cbL/x+mlpZoH/NZXP3FK8812xvQD+ovKRnAUtAFM&#10;OLtgsoUFYjMjZBR04Gq7yf0TGmZCtkpTQnKMgM4qj7PN2Jgzu4SkmzSd4CUZibfevlCghTbWHbjq&#10;kRdKbCCv4J2ev1k3Hp2P+FyE9KtUj50Qo9VrAOacrpfc5XgJnUGyxIfzuqOqrsChVeb3E0x9LdRQ&#10;YjVJ2P8IILq3YiS+SuDvZ24WzCwcZ8E48VmFyRzz+XRyqu5CwrdoU2JwsUEKoxCKn8bWz9rf+3Dq&#10;9nPZ/wEAAP//AwBQSwMEFAAGAAgAAAAhAPdKWCnbAAAAAwEAAA8AAABkcnMvZG93bnJldi54bWxM&#10;j0FrwkAQhe9C/8MyQm+6idVSYzYi0vYkhWqheBuzYxLMzobsmsR/37WX9jLweI/3vknXg6lFR62r&#10;LCuIpxEI4tzqigsFX4e3yQsI55E11pZJwY0crLOHUYqJtj1/Urf3hQgl7BJUUHrfJFK6vCSDbmob&#10;4uCdbWvQB9kWUrfYh3JTy1kUPUuDFYeFEhvalpRf9lej4L3HfvMUv3a7y3l7Ox4WH9+7mJR6HA+b&#10;FQhPg/8Lwx0/oEMWmE72ytqJWkF4xP/euzdfgjgpmC3mILNU/mfPfgAAAP//AwBQSwECLQAUAAYA&#10;CAAAACEAtoM4kv4AAADhAQAAEwAAAAAAAAAAAAAAAAAAAAAAW0NvbnRlbnRfVHlwZXNdLnhtbFBL&#10;AQItABQABgAIAAAAIQA4/SH/1gAAAJQBAAALAAAAAAAAAAAAAAAAAC8BAABfcmVscy8ucmVsc1BL&#10;AQItABQABgAIAAAAIQBxkKXCJQIAAKQEAAAOAAAAAAAAAAAAAAAAAC4CAABkcnMvZTJvRG9jLnht&#10;bFBLAQItABQABgAIAAAAIQD3Slgp2wAAAAMBAAAPAAAAAAAAAAAAAAAAAH8EAABkcnMvZG93bnJl&#10;di54bWxQSwUGAAAAAAQABADzAAAAhwUAAAAA&#10;">
                      <v:rect id="Rectangle 4935" o:spid="_x0000_s1502" style="position:absolute;left:-44119;top:-9063;width:214344;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1cS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JbDyF25vwBOTiCgAA//8DAFBLAQItABQABgAIAAAAIQDb4fbL7gAAAIUBAAATAAAAAAAA&#10;AAAAAAAAAAAAAABbQ29udGVudF9UeXBlc10ueG1sUEsBAi0AFAAGAAgAAAAhAFr0LFu/AAAAFQEA&#10;AAsAAAAAAAAAAAAAAAAAHwEAAF9yZWxzLy5yZWxzUEsBAi0AFAAGAAgAAAAhAILfVxLHAAAA3QAA&#10;AA8AAAAAAAAAAAAAAAAABwIAAGRycy9kb3ducmV2LnhtbFBLBQYAAAAAAwADALcAAAD7AgAAAAA=&#10;" filled="f" stroked="f">
                        <v:textbox inset="0,0,0,0">
                          <w:txbxContent>
                            <w:p w14:paraId="78E869B2" w14:textId="77777777" w:rsidR="00BA2A48" w:rsidRDefault="00BA2A48" w:rsidP="00101B63">
                              <w:r>
                                <w:rPr>
                                  <w:sz w:val="13"/>
                                </w:rPr>
                                <w:t>TEF</w:t>
                              </w:r>
                            </w:p>
                          </w:txbxContent>
                        </v:textbox>
                      </v:rect>
                      <w10:anchorlock/>
                    </v:group>
                  </w:pict>
                </mc:Fallback>
              </mc:AlternateContent>
            </w:r>
          </w:p>
        </w:tc>
      </w:tr>
      <w:tr w:rsidR="00101B63" w:rsidRPr="00B61D11" w14:paraId="344E1F62" w14:textId="77777777" w:rsidTr="00B61D11">
        <w:trPr>
          <w:trHeight w:val="249"/>
          <w:jc w:val="center"/>
        </w:trPr>
        <w:tc>
          <w:tcPr>
            <w:tcW w:w="0" w:type="auto"/>
            <w:vMerge/>
            <w:tcBorders>
              <w:top w:val="nil"/>
              <w:left w:val="single" w:sz="4" w:space="0" w:color="000000"/>
              <w:bottom w:val="single" w:sz="4" w:space="0" w:color="000000"/>
              <w:right w:val="single" w:sz="4" w:space="0" w:color="000000"/>
            </w:tcBorders>
          </w:tcPr>
          <w:p w14:paraId="2DC5DE28"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1AE86306"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602BA363"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0527EE60"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67F09172"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1308A193"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4D2B521A"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1F99726"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2F284F44"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875C1F7"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189EE78A"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23256590"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6CB60347"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1DA89CF4"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6899EE51"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745883AC"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02C04D0F"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2658D766"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394C1835"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74983EB"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1A569FF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843BF85"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A16FD4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F003E5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764D23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1E0974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018C488"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4138564B"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295360A0"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EAEAABF"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DD94C50"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451545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F1D0E5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8BC8BDB"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27143AD0" w14:textId="77777777" w:rsidTr="00B61D11">
        <w:trPr>
          <w:trHeight w:val="500"/>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3416CFBD" w14:textId="77777777" w:rsidR="00101B63" w:rsidRPr="00B61D11" w:rsidRDefault="00101B63" w:rsidP="00AC20F5">
            <w:pPr>
              <w:spacing w:line="259" w:lineRule="auto"/>
              <w:ind w:left="70"/>
              <w:rPr>
                <w:sz w:val="20"/>
                <w:szCs w:val="20"/>
              </w:rPr>
            </w:pPr>
            <w:r w:rsidRPr="00B61D11">
              <w:rPr>
                <w:sz w:val="20"/>
                <w:szCs w:val="20"/>
              </w:rPr>
              <w:t>0x000C</w:t>
            </w:r>
          </w:p>
        </w:tc>
        <w:tc>
          <w:tcPr>
            <w:tcW w:w="1129" w:type="dxa"/>
            <w:tcBorders>
              <w:top w:val="single" w:sz="4" w:space="0" w:color="000000"/>
              <w:left w:val="single" w:sz="4" w:space="0" w:color="000000"/>
              <w:bottom w:val="single" w:sz="4" w:space="0" w:color="000000"/>
              <w:right w:val="single" w:sz="4" w:space="0" w:color="000000"/>
            </w:tcBorders>
            <w:vAlign w:val="center"/>
          </w:tcPr>
          <w:p w14:paraId="6A2C5708" w14:textId="77777777" w:rsidR="00101B63" w:rsidRPr="00B61D11" w:rsidRDefault="00101B63" w:rsidP="00AC20F5">
            <w:pPr>
              <w:spacing w:line="259" w:lineRule="auto"/>
              <w:ind w:left="68"/>
              <w:jc w:val="both"/>
              <w:rPr>
                <w:sz w:val="20"/>
                <w:szCs w:val="20"/>
              </w:rPr>
            </w:pPr>
            <w:r w:rsidRPr="00B61D11">
              <w:rPr>
                <w:b/>
                <w:sz w:val="20"/>
                <w:szCs w:val="20"/>
              </w:rPr>
              <w:t>QUADSPI_FCR</w:t>
            </w:r>
          </w:p>
        </w:tc>
        <w:tc>
          <w:tcPr>
            <w:tcW w:w="221" w:type="dxa"/>
            <w:tcBorders>
              <w:top w:val="single" w:sz="4" w:space="0" w:color="000000"/>
              <w:left w:val="single" w:sz="4" w:space="0" w:color="000000"/>
              <w:bottom w:val="single" w:sz="4" w:space="0" w:color="000000"/>
              <w:right w:val="single" w:sz="4" w:space="0" w:color="000000"/>
            </w:tcBorders>
            <w:vAlign w:val="center"/>
          </w:tcPr>
          <w:p w14:paraId="4213B1C9"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12DCF0B" wp14:editId="31787261">
                      <wp:extent cx="94816" cy="175037"/>
                      <wp:effectExtent l="0" t="0" r="0" b="0"/>
                      <wp:docPr id="94292" name="Group 9429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39" name="Rectangle 4939"/>
                              <wps:cNvSpPr/>
                              <wps:spPr>
                                <a:xfrm rot="-5399999">
                                  <a:off x="-53347" y="-4414"/>
                                  <a:ext cx="232799" cy="126105"/>
                                </a:xfrm>
                                <a:prstGeom prst="rect">
                                  <a:avLst/>
                                </a:prstGeom>
                                <a:ln>
                                  <a:noFill/>
                                </a:ln>
                              </wps:spPr>
                              <wps:txbx>
                                <w:txbxContent>
                                  <w:p w14:paraId="3641AD6E"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12DCF0B" id="Group 94292" o:spid="_x0000_s150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62wJQIAAKQEAAAOAAAAZHJzL2Uyb0RvYy54bWyklMlu2zAQQO8F+g8E77ZW25FgOSiaxihQ&#10;NEHTfgBNUQtAkQRJW3K/vkNqcZEAPaQ6UMOZ0SyPHO3vh46jC9OmlaLA0TrEiAkqy1bUBf7183F1&#10;h5GxRJSES8EKfGUG3x8+ftj3KmexbCQvmUYQRJi8VwVurFV5EBjasI6YtVRMgLGSuiMWtroOSk16&#10;iN7xIA7DbdBLXSotKTMGtA+jER98/Kpi1D5VlWEW8QJDbdav2q8ntwaHPclrTVTT0qkM8o4qOtIK&#10;SLqEeiCWoLNu34TqWqqlkZVdU9kFsqpaynwP0E0UvurmqOVZ+V7qvK/VggnQvuL07rD0++VZo7Ys&#10;cJbGWYyRIB0ck8+MRhUg6lWdg+dRqxf1rCdFPe5c10OlO/eGftDg4V4XuGywiIIyS++iLUYULNFu&#10;Eya7kT1t4IDefESbL//6LJhTBq6ypZBewSUyN07m/zi9NEQxj9+47idOaZZkM6YfcL+IqDlDXuvB&#10;eN8Fk8kNEJsZIS3hBq42SeYef2EmZKBL0h1GQGeVplE6wpnZxUm8A/8RXryNwo2zLxRIrrSxRyY7&#10;5IQCa6jLRyeXb8aOrrOLq4ULtwr52HI+Wp0GYM7lOskOp8HfjGibuHROd5LlFTg0Uv9+gqmvuOwL&#10;LCcJux8BZHdWjPhXAfzdzM2CnoXTLGjLP0s/mWM9n85WVq0v+JZtKgwO1kt+FHzz09i6Wft7771u&#10;P5fDH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6g62wJQIAAKQEAAAOAAAAAAAAAAAAAAAAAC4CAABkcnMvZTJvRG9jLnht&#10;bFBLAQItABQABgAIAAAAIQCKOiKX2wAAAAMBAAAPAAAAAAAAAAAAAAAAAH8EAABkcnMvZG93bnJl&#10;di54bWxQSwUGAAAAAAQABADzAAAAhwUAAAAA&#10;">
                      <v:rect id="Rectangle 4939" o:spid="_x0000_s1504" style="position:absolute;left:-53347;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l0XxwAAAN0AAAAPAAAAZHJzL2Rvd25yZXYueG1sRI9ba8JA&#10;FITfC/6H5Qh9q5u00mp0I6VQ0pcKXvHxmD25YPZsml01/feuUOjjMDPfMPNFbxpxoc7VlhXEowgE&#10;cW51zaWC7ebzaQLCeWSNjWVS8EsOFungYY6Jtlde0WXtSxEg7BJUUHnfJlK6vCKDbmRb4uAVtjPo&#10;g+xKqTu8Brhp5HMUvUqDNYeFClv6qCg/rc9GwS7enPeZWx75UPy8jb99tizKTKnHYf8+A+Gp9//h&#10;v/aXVjCevkzh/iY8AZneAAAA//8DAFBLAQItABQABgAIAAAAIQDb4fbL7gAAAIUBAAATAAAAAAAA&#10;AAAAAAAAAAAAAABbQ29udGVudF9UeXBlc10ueG1sUEsBAi0AFAAGAAgAAAAhAFr0LFu/AAAAFQEA&#10;AAsAAAAAAAAAAAAAAAAAHwEAAF9yZWxzLy5yZWxzUEsBAi0AFAAGAAgAAAAhAAOSXRfHAAAA3QAA&#10;AA8AAAAAAAAAAAAAAAAABwIAAGRycy9kb3ducmV2LnhtbFBLBQYAAAAAAwADALcAAAD7AgAAAAA=&#10;" filled="f" stroked="f">
                        <v:textbox inset="0,0,0,0">
                          <w:txbxContent>
                            <w:p w14:paraId="3641AD6E"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08984ABC"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AFAD51A" wp14:editId="74C8B5EC">
                      <wp:extent cx="94816" cy="175037"/>
                      <wp:effectExtent l="0" t="0" r="0" b="0"/>
                      <wp:docPr id="94296" name="Group 9429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0" name="Rectangle 4940"/>
                              <wps:cNvSpPr/>
                              <wps:spPr>
                                <a:xfrm rot="-5399999">
                                  <a:off x="-53347" y="-4414"/>
                                  <a:ext cx="232799" cy="126105"/>
                                </a:xfrm>
                                <a:prstGeom prst="rect">
                                  <a:avLst/>
                                </a:prstGeom>
                                <a:ln>
                                  <a:noFill/>
                                </a:ln>
                              </wps:spPr>
                              <wps:txbx>
                                <w:txbxContent>
                                  <w:p w14:paraId="7690791A"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AFAD51A" id="Group 94296" o:spid="_x0000_s150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9/BJgIAAKQEAAAOAAAAZHJzL2Uyb0RvYy54bWyklNuO2yAQhu8r9R0Q94kPcZKNFWdVdbtR&#10;paq76rYPQDDYljAgILHTp++AD6l2pV5sc0GGmfHwz2fG+/u+FejCjG2ULHCyjDFikqqykVWBf/18&#10;XNxhZB2RJRFKsgJfmcX3h48f9p3OWapqJUpmEBSRNu90gWvndB5FltasJXapNJMQ5Mq0xMHWVFFp&#10;SAfVWxGlcbyJOmVKbRRl1oL3YQjiQ6jPOaPuiXPLHBIFBm0urCasJ79Ghz3JK0N03dBRBnmHipY0&#10;Eg6dSz0QR9DZNG9KtQ01yirullS1keK8oSz0AN0k8atujkaddeilyrtKz5gA7StO7y5Lv1+eDWrK&#10;Au+ydLfBSJIWXlM4GQ0uQNTpKofMo9Ev+tmMjmrY+a57blr/D/2gPsC9znBZ7xAF5y67S6A+hUiy&#10;Xcer7cCe1vCC3jxE6y//eiyajoy8sllIp+ES2Rsn+3+cXmqiWcBvffcjp2yXwUUaMP2A+0VkJRgK&#10;3gAm5M6YbG6B2MQIGQU3cLFe7fwvXJgRGfhW2RYjoLPIsiQb4Ezs0lW6hfwBXrpJ4rWPzxRIro11&#10;R6Za5I0CG9AVqpPLN+uG1CnFaxHSr1I9NkIMUe8BmJNcb7n+1IebkWyCHO87qfIKHGplfj/B1HOh&#10;ugKr0cL+QwCn+yhG4qsE/n7mJsNMxmkyjBOfVZjMQc+ns1O8CYJvp43C4MUGK4xCaH4cWz9rf+9D&#10;1u3jcvgD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n6vfwSYCAACkBAAADgAAAAAAAAAAAAAAAAAuAgAAZHJzL2Uyb0RvYy54&#10;bWxQSwECLQAUAAYACAAAACEAijoil9sAAAADAQAADwAAAAAAAAAAAAAAAACABAAAZHJzL2Rvd25y&#10;ZXYueG1sUEsFBgAAAAAEAAQA8wAAAIgFAAAAAA==&#10;">
                      <v:rect id="Rectangle 4940" o:spid="_x0000_s1506" style="position:absolute;left:-53347;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f3xAAAAN0AAAAPAAAAZHJzL2Rvd25yZXYueG1sRE/LasJA&#10;FN0X/IfhCt3ViSXUGp0EEUq6qaBppcvbzM0DM3fSzKjp3zsLocvDea+z0XTiQoNrLSuYzyIQxKXV&#10;LdcKPou3p1cQziNr7CyTgj9ykKWThzUm2l55T5eDr0UIYZeggsb7PpHSlQ0ZdDPbEweusoNBH+BQ&#10;Sz3gNYSbTj5H0Ys02HJoaLCnbUPl6XA2Cr7mxfmYu90Pf1e/i/jD57uqzpV6nI6bFQhPo/8X393v&#10;WkG8jMP+8CY8AZneAAAA//8DAFBLAQItABQABgAIAAAAIQDb4fbL7gAAAIUBAAATAAAAAAAAAAAA&#10;AAAAAAAAAABbQ29udGVudF9UeXBlc10ueG1sUEsBAi0AFAAGAAgAAAAhAFr0LFu/AAAAFQEAAAsA&#10;AAAAAAAAAAAAAAAAHwEAAF9yZWxzLy5yZWxzUEsBAi0AFAAGAAgAAAAhAMquh/fEAAAA3QAAAA8A&#10;AAAAAAAAAAAAAAAABwIAAGRycy9kb3ducmV2LnhtbFBLBQYAAAAAAwADALcAAAD4AgAAAAA=&#10;" filled="f" stroked="f">
                        <v:textbox inset="0,0,0,0">
                          <w:txbxContent>
                            <w:p w14:paraId="7690791A"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5577B23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7A4EC13" wp14:editId="52F811E6">
                      <wp:extent cx="94816" cy="175037"/>
                      <wp:effectExtent l="0" t="0" r="0" b="0"/>
                      <wp:docPr id="94300" name="Group 9430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1" name="Rectangle 4941"/>
                              <wps:cNvSpPr/>
                              <wps:spPr>
                                <a:xfrm rot="-5399999">
                                  <a:off x="-53347" y="-4414"/>
                                  <a:ext cx="232799" cy="126105"/>
                                </a:xfrm>
                                <a:prstGeom prst="rect">
                                  <a:avLst/>
                                </a:prstGeom>
                                <a:ln>
                                  <a:noFill/>
                                </a:ln>
                              </wps:spPr>
                              <wps:txbx>
                                <w:txbxContent>
                                  <w:p w14:paraId="786FD678"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7A4EC13" id="Group 94300" o:spid="_x0000_s150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Wy7JAIAAKQEAAAOAAAAZHJzL2Uyb0RvYy54bWyklNtu2zAMQN8H7B8EvSe2EydpjDjFsK7B&#10;gGEt1u0DFFm+ALIoSEqc7OtHyZcMLbCHzg8yRdK8HIne3V9aSc7C2AZUTpN5TIlQHIpGVTn99fNx&#10;dkeJdUwVTIISOb0KS+/3Hz/sOp2JBdQgC2EIBlE263ROa+d0FkWW16Jldg5aKDSWYFrmcGuqqDCs&#10;w+itjBZxvI46MIU2wIW1qH3ojXQf4pel4O6pLK1wROYUa3NhNWE9+jXa71hWGabrhg9lsHdU0bJG&#10;YdIp1ANzjJxM8yZU23ADFko359BGUJYNF6EH7CaJX3VzMHDSoZcq6yo9YUK0rzi9Oyz/fn42pCly&#10;uk2XMRJSrMVjCplJr0JEna4y9DwY/aKfzaCo+p3v+lKa1r+xH3IJcK8TXHFxhKNym94la0o4WpLN&#10;Kl5ueva8xgN68xGvv/zrs2hMGfnKpkI6jZfI3jjZ/+P0UjMtAn7rux84pds0GTH9wPvFVCUFCdoA&#10;JvhOmGxmkdjIiBjAGzhbLbf+CRdmQIa6ZbqhBOnM0jRJezgju8VysUH/Ht5incQrb58osEwb6w4C&#10;WuKFnBqsK0Rn52/W9a6ji69FKr8qeGyk7K1egzDHcr3kLsdLuBnJOqTzuiMUV+RQg/n9hFNfSuhy&#10;CoNE/Y8As3srJfKrQv5+5kbBjMJxFIyTnyFMZl/Pp5ODsgkF37INheHBBimMQmh+GFs/a3/vg9ft&#10;57L/Aw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OCtbLskAgAApAQAAA4AAAAAAAAAAAAAAAAALgIAAGRycy9lMm9Eb2MueG1s&#10;UEsBAi0AFAAGAAgAAAAhAIo6IpfbAAAAAwEAAA8AAAAAAAAAAAAAAAAAfgQAAGRycy9kb3ducmV2&#10;LnhtbFBLBQYAAAAABAAEAPMAAACGBQAAAAA=&#10;">
                      <v:rect id="Rectangle 4941" o:spid="_x0000_s1508" style="position:absolute;left:-53347;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JsxgAAAN0AAAAPAAAAZHJzL2Rvd25yZXYueG1sRI9ba8JA&#10;FITfC/6H5Qh9q5tIqDV1lVIo6UsFr/h4zJ5caPZszK6a/ntXEPo4zMw3zGzRm0ZcqHO1ZQXxKAJB&#10;nFtdc6lgu/l6eQPhPLLGxjIp+CMHi/ngaYaptlde0WXtSxEg7FJUUHnfplK6vCKDbmRb4uAVtjPo&#10;g+xKqTu8Brhp5DiKXqXBmsNChS19VpT/rs9GwS7enPeZWx75UJwmyY/PlkWZKfU87D/eQXjq/X/4&#10;0f7WCpJpEsP9TXgCcn4DAAD//wMAUEsBAi0AFAAGAAgAAAAhANvh9svuAAAAhQEAABMAAAAAAAAA&#10;AAAAAAAAAAAAAFtDb250ZW50X1R5cGVzXS54bWxQSwECLQAUAAYACAAAACEAWvQsW78AAAAVAQAA&#10;CwAAAAAAAAAAAAAAAAAfAQAAX3JlbHMvLnJlbHNQSwECLQAUAAYACAAAACEApeIibMYAAADdAAAA&#10;DwAAAAAAAAAAAAAAAAAHAgAAZHJzL2Rvd25yZXYueG1sUEsFBgAAAAADAAMAtwAAAPoCAAAAAA==&#10;" filled="f" stroked="f">
                        <v:textbox inset="0,0,0,0">
                          <w:txbxContent>
                            <w:p w14:paraId="786FD678"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6BFBB58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E9177B2" wp14:editId="11D38571">
                      <wp:extent cx="94816" cy="175037"/>
                      <wp:effectExtent l="0" t="0" r="0" b="0"/>
                      <wp:docPr id="94304" name="Group 9430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2" name="Rectangle 4942"/>
                              <wps:cNvSpPr/>
                              <wps:spPr>
                                <a:xfrm rot="-5399999">
                                  <a:off x="-53347" y="-4414"/>
                                  <a:ext cx="232799" cy="126105"/>
                                </a:xfrm>
                                <a:prstGeom prst="rect">
                                  <a:avLst/>
                                </a:prstGeom>
                                <a:ln>
                                  <a:noFill/>
                                </a:ln>
                              </wps:spPr>
                              <wps:txbx>
                                <w:txbxContent>
                                  <w:p w14:paraId="55BE63FF"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E9177B2" id="Group 94304" o:spid="_x0000_s150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0itJQIAAKQEAAAOAAAAZHJzL2Uyb0RvYy54bWyklNuO2yAQQN8r9R8Q74kvcZKNFWdVdbtR&#10;paq76rYfQDDYljAgILHTr++AL6l2pT5s/YCHmfFcDoz3930r0IUZ2yhZ4GQZY8QkVWUjqwL/+vm4&#10;uMPIOiJLIpRkBb4yi+8PHz/sO52zVNVKlMwgCCJt3ukC187pPIosrVlL7FJpJsHIlWmJg62potKQ&#10;DqK3IkrjeBN1ypTaKMqsBe3DYMSHEJ9zRt0T55Y5JAoMtbmwmrCe/Bod9iSvDNF1Q8cyyDuqaEkj&#10;Iekc6oE4gs6meROqbahRVnG3pKqNFOcNZaEH6CaJX3VzNOqsQy9V3lV6xgRoX3F6d1j6/fJsUFMW&#10;eJet4gwjSVo4ppAZDSpA1OkqB8+j0S/62YyKatj5rntuWv+GflAf4F5nuKx3iIJyl90lG4woWJLt&#10;Ol5tB/a0hgN68xGtv/zrs2hKGfnK5kI6DZfI3jjZ/+P0UhPNAn7rux85ZbssnTD9gPtFZCUYCtoA&#10;JvjOmGxugdjECBkFN3CxXu38Ey7MiAx0q2yLEdBZZFmSDXAmdukq3YL/AC/dJPHa22cKJNfGuiNT&#10;LfJCgQ3UFaKTyzfrBtfJxdcipF+lemyEGKxeAzCncr3k+lMfbkay2fh0XndS5RU41Mr8foKp50J1&#10;BVajhP2PALJ7K0biqwT+fuYmwUzCaRKME59VmMyhnk9np3gTCr5lGwuDgw1SGIXQ/Di2ftb+3gev&#10;28/l8Ac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Gc0itJQIAAKQEAAAOAAAAAAAAAAAAAAAAAC4CAABkcnMvZTJvRG9jLnht&#10;bFBLAQItABQABgAIAAAAIQCKOiKX2wAAAAMBAAAPAAAAAAAAAAAAAAAAAH8EAABkcnMvZG93bnJl&#10;di54bWxQSwUGAAAAAAQABADzAAAAhwUAAAAA&#10;">
                      <v:rect id="Rectangle 4942" o:spid="_x0000_s1510" style="position:absolute;left:-53347;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wbxgAAAN0AAAAPAAAAZHJzL2Rvd25yZXYueG1sRI9Pa8JA&#10;FMTvQr/D8gredKMEa6OrFEHiRaFqS4/P7Msfmn0bs6vGb98tCB6HmfkNM192phZXal1lWcFoGIEg&#10;zqyuuFBwPKwHUxDOI2usLZOCOzlYLl56c0y0vfEnXfe+EAHCLkEFpfdNIqXLSjLohrYhDl5uW4M+&#10;yLaQusVbgJtajqNoIg1WHBZKbGhVUva7vxgFX6PD5Tt1uxP/5Oe3eOvTXV6kSvVfu48ZCE+df4Yf&#10;7Y1WEL/HY/h/E56AXPwBAAD//wMAUEsBAi0AFAAGAAgAAAAhANvh9svuAAAAhQEAABMAAAAAAAAA&#10;AAAAAAAAAAAAAFtDb250ZW50X1R5cGVzXS54bWxQSwECLQAUAAYACAAAACEAWvQsW78AAAAVAQAA&#10;CwAAAAAAAAAAAAAAAAAfAQAAX3JlbHMvLnJlbHNQSwECLQAUAAYACAAAACEAVTC8G8YAAADdAAAA&#10;DwAAAAAAAAAAAAAAAAAHAgAAZHJzL2Rvd25yZXYueG1sUEsFBgAAAAADAAMAtwAAAPoCAAAAAA==&#10;" filled="f" stroked="f">
                        <v:textbox inset="0,0,0,0">
                          <w:txbxContent>
                            <w:p w14:paraId="55BE63FF"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26ED614"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9D50588" wp14:editId="7AB2EE34">
                      <wp:extent cx="94816" cy="175037"/>
                      <wp:effectExtent l="0" t="0" r="0" b="0"/>
                      <wp:docPr id="94308" name="Group 9430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3" name="Rectangle 4943"/>
                              <wps:cNvSpPr/>
                              <wps:spPr>
                                <a:xfrm rot="-5399999">
                                  <a:off x="-53347" y="-4414"/>
                                  <a:ext cx="232799" cy="126105"/>
                                </a:xfrm>
                                <a:prstGeom prst="rect">
                                  <a:avLst/>
                                </a:prstGeom>
                                <a:ln>
                                  <a:noFill/>
                                </a:ln>
                              </wps:spPr>
                              <wps:txbx>
                                <w:txbxContent>
                                  <w:p w14:paraId="50569CB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9D50588" id="Group 94308" o:spid="_x0000_s151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rTIJQIAAKQEAAAOAAAAZHJzL2Uyb0RvYy54bWyklNtu2zAMhu8H7B0E3Se2EydpjDjFsK7B&#10;gGEt1u0BFFk+ALIoSEqc7OlHyYcMLbCLLhcKTdLUz0+id/eXVpKzMLYBldNkHlMiFIeiUVVOf/18&#10;nN1RYh1TBZOgRE6vwtL7/ccPu05nYgE1yEIYgkWUzTqd09o5nUWR5bVomZ2DFgqDJZiWOXw0VVQY&#10;1mH1VkaLOF5HHZhCG+DCWvQ+9EG6D/XLUnD3VJZWOCJzitpcWE1Yj36N9juWVYbpuuGDDPYOFS1r&#10;FG46lXpgjpGTad6UahtuwELp5hzaCMqy4SL0gN0k8atuDgZOOvRSZV2lJ0yI9hWnd5fl38/PhjRF&#10;TrfpMsbDUqzFYwo7k96FiDpdZZh5MPpFP5vBUfVPvutLaVr/j/2QS4B7neCKiyMcndv0LllTwjGS&#10;bFbxctOz5zUe0JuXeP3lX69F45aRVzYJ6TReInvjZP+P00vNtAj4re9+4JQilRHTD7xfTFVSkOAN&#10;YELuhMlmFomNjIgBvIGz1XLrf+HCDMjQt0w3lCCdWZomaQ9nZLdYLjaY38NbrJN45eMTBZZpY91B&#10;QEu8kVODukJ1dv5mXZ86pngtUvlVwWMjZR/1HoQ5yvWWuxwv4WYk63BW3neE4oocajC/n3DqSwld&#10;TmGwqP8Q4O4+Son8qpC/n7nRMKNxHA3j5GcIk9nr+XRyUDZB8G23QRgebLDCKITmh7H1s/b3c8i6&#10;fVz2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97rTIJQIAAKQEAAAOAAAAAAAAAAAAAAAAAC4CAABkcnMvZTJvRG9jLnht&#10;bFBLAQItABQABgAIAAAAIQCKOiKX2wAAAAMBAAAPAAAAAAAAAAAAAAAAAH8EAABkcnMvZG93bnJl&#10;di54bWxQSwUGAAAAAAQABADzAAAAhwUAAAAA&#10;">
                      <v:rect id="Rectangle 4943" o:spid="_x0000_s1512" style="position:absolute;left:-53347;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BmAxwAAAN0AAAAPAAAAZHJzL2Rvd25yZXYueG1sRI9Pa8JA&#10;FMTvQr/D8gredKMG26auIoLEi0K1LT2+Zl/+0OzbmF01fntXEHocZuY3zGzRmVqcqXWVZQWjYQSC&#10;OLO64kLB52E9eAXhPLLG2jIpuJKDxfypN8NE2wt/0HnvCxEg7BJUUHrfJFK6rCSDbmgb4uDltjXo&#10;g2wLqVu8BLip5TiKptJgxWGhxIZWJWV/+5NR8DU6nL5Tt/vln/z4Em99usuLVKn+c7d8B+Gp8//h&#10;R3ujFcRv8QTub8ITkPMbAAAA//8DAFBLAQItABQABgAIAAAAIQDb4fbL7gAAAIUBAAATAAAAAAAA&#10;AAAAAAAAAAAAAABbQ29udGVudF9UeXBlc10ueG1sUEsBAi0AFAAGAAgAAAAhAFr0LFu/AAAAFQEA&#10;AAsAAAAAAAAAAAAAAAAAHwEAAF9yZWxzLy5yZWxzUEsBAi0AFAAGAAgAAAAhADp8GYDHAAAA3QAA&#10;AA8AAAAAAAAAAAAAAAAABwIAAGRycy9kb3ducmV2LnhtbFBLBQYAAAAAAwADALcAAAD7AgAAAAA=&#10;" filled="f" stroked="f">
                        <v:textbox inset="0,0,0,0">
                          <w:txbxContent>
                            <w:p w14:paraId="50569CB7"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61178A5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05A9656" wp14:editId="3D693CE6">
                      <wp:extent cx="94816" cy="175037"/>
                      <wp:effectExtent l="0" t="0" r="0" b="0"/>
                      <wp:docPr id="94312" name="Group 9431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4" name="Rectangle 4944"/>
                              <wps:cNvSpPr/>
                              <wps:spPr>
                                <a:xfrm rot="-5399999">
                                  <a:off x="-53347" y="-4414"/>
                                  <a:ext cx="232799" cy="126105"/>
                                </a:xfrm>
                                <a:prstGeom prst="rect">
                                  <a:avLst/>
                                </a:prstGeom>
                                <a:ln>
                                  <a:noFill/>
                                </a:ln>
                              </wps:spPr>
                              <wps:txbx>
                                <w:txbxContent>
                                  <w:p w14:paraId="5CF1BDF5"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05A9656" id="Group 94312" o:spid="_x0000_s151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y3mJQIAAKQEAAAOAAAAZHJzL2Uyb0RvYy54bWyklNuO2yAQQN8r9R8Q74kvcW5WnFXV7UaV&#10;qu6q234AwWBbwoCAxN5+fQd8SbUr9WHrBzzMjOdyYHy461uBrszYRskCJ8sYIyapKhtZFfjXz4fF&#10;DiPriCyJUJIV+IVZfHf8+OHQ6ZylqlaiZAZBEGnzThe4dk7nUWRpzVpil0ozCUauTEscbE0VlYZ0&#10;EL0VURrHm6hTptRGUWYtaO8HIz6G+Jwz6h45t8whUWCozYXVhPXs1+h4IHlliK4bOpZB3lFFSxoJ&#10;SedQ98QRdDHNm1BtQ42yirslVW2kOG8oCz1AN0n8qpuTURcdeqnyrtIzJkD7itO7w9Lv1yeDmrLA&#10;+2yVpBhJ0sIxhcxoUAGiTlc5eJ6MftZPZlRUw8533XPT+jf0g/oA92WGy3qHKCj32S7ZYETBkmzX&#10;8Wo7sKc1HNCbj2j95V+fRVPKyFc2F9JpuET2xsn+H6fnmmgW8Fvf/cgp22fZhOkH3C8iK8FQ0AYw&#10;wXfGZHMLxCZGyCi4gYv1au+fcGFGZKBbZVuMgM4iy5JsgDOxS1fpFvwHeOkmidfePlMguTbWnZhq&#10;kRcKbKCuEJ1cv1k3uE4uvhYh/SrVQyPEYPUagDmV6yXXn/twM5LNzqfzurMqX4BDrczvR5h6LlRX&#10;YDVK2P8IILu3YiS+SuDvZ24SzCScJ8E48VmFyRzq+XRxijeh4Fu2sTA42CCFUQjNj2PrZ+3vffC6&#10;/VyO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Vqy3mJQIAAKQEAAAOAAAAAAAAAAAAAAAAAC4CAABkcnMvZTJvRG9jLnht&#10;bFBLAQItABQABgAIAAAAIQCKOiKX2wAAAAMBAAAPAAAAAAAAAAAAAAAAAH8EAABkcnMvZG93bnJl&#10;di54bWxQSwUGAAAAAAQABADzAAAAhwUAAAAA&#10;">
                      <v:rect id="Rectangle 4944" o:spid="_x0000_s1514" style="position:absolute;left:-53347;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YH0xgAAAN0AAAAPAAAAZHJzL2Rvd25yZXYueG1sRI9ba8JA&#10;FITfBf/DcgTfdGMJWlNXKQVJXyp4xcdj9uRCs2fT7Krx33cLQh+HmfmGWaw6U4sbta6yrGAyjkAQ&#10;Z1ZXXCg47NejVxDOI2usLZOCBzlYLfu9BSba3nlLt50vRICwS1BB6X2TSOmykgy6sW2Ig5fb1qAP&#10;si2kbvEe4KaWL1E0lQYrDgslNvRRUva9uxoFx8n+ekrd5sLn/GcWf/l0kxepUsNB9/4GwlPn/8PP&#10;9qdWEM/jGP7ehCcgl78AAAD//wMAUEsBAi0AFAAGAAgAAAAhANvh9svuAAAAhQEAABMAAAAAAAAA&#10;AAAAAAAAAAAAAFtDb250ZW50X1R5cGVzXS54bWxQSwECLQAUAAYACAAAACEAWvQsW78AAAAVAQAA&#10;CwAAAAAAAAAAAAAAAAAfAQAAX3JlbHMvLnJlbHNQSwECLQAUAAYACAAAACEAtZWB9MYAAADdAAAA&#10;DwAAAAAAAAAAAAAAAAAHAgAAZHJzL2Rvd25yZXYueG1sUEsFBgAAAAADAAMAtwAAAPoCAAAAAA==&#10;" filled="f" stroked="f">
                        <v:textbox inset="0,0,0,0">
                          <w:txbxContent>
                            <w:p w14:paraId="5CF1BDF5"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5F240E77"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AAB1FE4" wp14:editId="09520EB6">
                      <wp:extent cx="94816" cy="175037"/>
                      <wp:effectExtent l="0" t="0" r="0" b="0"/>
                      <wp:docPr id="94316" name="Group 9431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5" name="Rectangle 4945"/>
                              <wps:cNvSpPr/>
                              <wps:spPr>
                                <a:xfrm rot="-5399999">
                                  <a:off x="-53347" y="-4414"/>
                                  <a:ext cx="232799" cy="126105"/>
                                </a:xfrm>
                                <a:prstGeom prst="rect">
                                  <a:avLst/>
                                </a:prstGeom>
                                <a:ln>
                                  <a:noFill/>
                                </a:ln>
                              </wps:spPr>
                              <wps:txbx>
                                <w:txbxContent>
                                  <w:p w14:paraId="514032F6"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AAB1FE4" id="Group 94316" o:spid="_x0000_s151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XkyJQIAAKQEAAAOAAAAZHJzL2Uyb0RvYy54bWyklNtu2zAMQN8H7B8EvSe2EydpjDjFsK7B&#10;gGEt1u0DFFm+ALIoSEqc7OtHyZcMLbCHzg8yRdK8HIne3V9aSc7C2AZUTpN5TIlQHIpGVTn99fNx&#10;dkeJdUwVTIISOb0KS+/3Hz/sOp2JBdQgC2EIBlE263ROa+d0FkWW16Jldg5aKDSWYFrmcGuqqDCs&#10;w+itjBZxvI46MIU2wIW1qH3ojXQf4pel4O6pLK1wROYUa3NhNWE9+jXa71hWGabrhg9lsHdU0bJG&#10;YdIp1ANzjJxM8yZU23ADFko359BGUJYNF6EH7CaJX3VzMHDSoZcq6yo9YUK0rzi9Oyz/fn42pCly&#10;uk2XyZoSxVo8ppCZ9CpE1OkqQ8+D0S/62QyKqt/5ri+laf0b+yGXAPc6wRUXRzgqt+mdj8/RkmxW&#10;8XLTs+c1HtCbj3j95V+fRWPKyFc2FdJpvET2xsn+H6eXmmkR8Fvf/cAp3aarEdMPvF9MVVKQoA1g&#10;gu+EyWYWiY2MiAG8gbPVcuufcGEGZKhbphtKkM4sTZO0hzOyWywXG/Tv4S3WSbzy9okCy7Sx7iCg&#10;JV7IqcG6QnR2/mZd7zq6+Fqk8quCx0bK3uo1CHMs10vucryEm5Gstz6d1x2huCKHGszvJ5z6UkKX&#10;Uxgk6n8EmN1bKZFfFfL3MzcKZhSOo2Cc/AxhMvt6Pp0clE0o+JZtKAwPNkhhFELzw9j6Wft7H7xu&#10;P5f9H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bCXkyJQIAAKQEAAAOAAAAAAAAAAAAAAAAAC4CAABkcnMvZTJvRG9jLnht&#10;bFBLAQItABQABgAIAAAAIQCKOiKX2wAAAAMBAAAPAAAAAAAAAAAAAAAAAH8EAABkcnMvZG93bnJl&#10;di54bWxQSwUGAAAAAAQABADzAAAAhwUAAAAA&#10;">
                      <v:rect id="Rectangle 4945" o:spid="_x0000_s1516" style="position:absolute;left:-53347;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SRvxwAAAN0AAAAPAAAAZHJzL2Rvd25yZXYueG1sRI9Pa8JA&#10;FMTvBb/D8gq91Y0SraauIkKJF4VqlR5fsy9/MPs2ZleN375bEHocZuY3zGzRmVpcqXWVZQWDfgSC&#10;OLO64kLB1/7jdQLCeWSNtWVScCcHi3nvaYaJtjf+pOvOFyJA2CWooPS+SaR0WUkGXd82xMHLbWvQ&#10;B9kWUrd4C3BTy2EUjaXBisNCiQ2tSspOu4tRcBjsL8fUbX/4Oz+/xRufbvMiVerluVu+g/DU+f/w&#10;o73WCuJpPIK/N+EJyPkvAAAA//8DAFBLAQItABQABgAIAAAAIQDb4fbL7gAAAIUBAAATAAAAAAAA&#10;AAAAAAAAAAAAAABbQ29udGVudF9UeXBlc10ueG1sUEsBAi0AFAAGAAgAAAAhAFr0LFu/AAAAFQEA&#10;AAsAAAAAAAAAAAAAAAAAHwEAAF9yZWxzLy5yZWxzUEsBAi0AFAAGAAgAAAAhANrZJG/HAAAA3QAA&#10;AA8AAAAAAAAAAAAAAAAABwIAAGRycy9kb3ducmV2LnhtbFBLBQYAAAAAAwADALcAAAD7AgAAAAA=&#10;" filled="f" stroked="f">
                        <v:textbox inset="0,0,0,0">
                          <w:txbxContent>
                            <w:p w14:paraId="514032F6"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054BCEAA"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D8CD73C" wp14:editId="2C0B16B6">
                      <wp:extent cx="94816" cy="175037"/>
                      <wp:effectExtent l="0" t="0" r="0" b="0"/>
                      <wp:docPr id="94320" name="Group 9432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6" name="Rectangle 4946"/>
                              <wps:cNvSpPr/>
                              <wps:spPr>
                                <a:xfrm rot="-5399999">
                                  <a:off x="-53347" y="-4414"/>
                                  <a:ext cx="232799" cy="126105"/>
                                </a:xfrm>
                                <a:prstGeom prst="rect">
                                  <a:avLst/>
                                </a:prstGeom>
                                <a:ln>
                                  <a:noFill/>
                                </a:ln>
                              </wps:spPr>
                              <wps:txbx>
                                <w:txbxContent>
                                  <w:p w14:paraId="5D65AB7E"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D8CD73C" id="Group 94320" o:spid="_x0000_s151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8eXJgIAAKQEAAAOAAAAZHJzL2Uyb0RvYy54bWyklNuO2yAQhu8r9R0Q94kPcZKNFWdVdbtR&#10;paq76rYPQDDYljAgILHTp++AD6l2pV5sc0GGmfHwz2fG+/u+FejCjG2ULHCyjDFikqqykVWBf/18&#10;XNxhZB2RJRFKsgJfmcX3h48f9p3OWapqJUpmEBSRNu90gWvndB5FltasJXapNJMQ5Mq0xMHWVFFp&#10;SAfVWxGlcbyJOmVKbRRl1oL3YQjiQ6jPOaPuiXPLHBIFBm0urCasJ79Ghz3JK0N03dBRBnmHipY0&#10;Eg6dSz0QR9DZNG9KtQ01yirullS1keK8oSz0AN0k8atujkaddeilyrtKz5gA7StO7y5Lv1+eDWrK&#10;Au+yVQqEJGnhNYWT0eACRJ2ucsg8Gv2in83oqIad77rnpvX/0A/qA9zrDJf1DlFw7rK7ZIMRhUiy&#10;Xcer7cCe1vCC3jxE6y//eiyajoy8sllIp+ES2Rsn+3+cXmqiWcBvffcjp2yXQRsDph9wv4isBEPB&#10;G8CE3BmTzS0Qmxgho+AGLtarnf+FCzMiA98q22IEdBZZlmQDnIldukq3kD/ASzdJvPbxmQLJtbHu&#10;yFSLvFFgA7pCdXL5Zt2QOqV4LUL6VarHRogh6j0Ac5LrLdef+nAzkm2YE+87qfIKHGplfj/B1HOh&#10;ugKr0cL+QwCn+yhG4qsE/n7mJsNMxmkyjBOfVZjMQc+ns1O8CYJvp43C4MUGK4xCaH4cWz9rf+9D&#10;1u3jcvgD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wLPHlyYCAACkBAAADgAAAAAAAAAAAAAAAAAuAgAAZHJzL2Uyb0RvYy54&#10;bWxQSwECLQAUAAYACAAAACEAijoil9sAAAADAQAADwAAAAAAAAAAAAAAAACABAAAZHJzL2Rvd25y&#10;ZXYueG1sUEsFBgAAAAAEAAQA8wAAAIgFAAAAAA==&#10;">
                      <v:rect id="Rectangle 4946" o:spid="_x0000_s1518" style="position:absolute;left:-53347;top:-4414;width:23279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7oYxgAAAN0AAAAPAAAAZHJzL2Rvd25yZXYueG1sRI9Pa8JA&#10;FMTvQr/D8gRvulGCrdFVilDipUK1isdn9uUPZt+m2VXTb98tCB6HmfkNs1h1phY3al1lWcF4FIEg&#10;zqyuuFDwvf8YvoFwHlljbZkU/JKD1fKlt8BE2zt/0W3nCxEg7BJUUHrfJFK6rCSDbmQb4uDltjXo&#10;g2wLqVu8B7ip5SSKptJgxWGhxIbWJWWX3dUoOIz312Pqtmc+5T+v8adPt3mRKjXod+9zEJ46/ww/&#10;2hutIJ7FU/h/E56AXP4BAAD//wMAUEsBAi0AFAAGAAgAAAAhANvh9svuAAAAhQEAABMAAAAAAAAA&#10;AAAAAAAAAAAAAFtDb250ZW50X1R5cGVzXS54bWxQSwECLQAUAAYACAAAACEAWvQsW78AAAAVAQAA&#10;CwAAAAAAAAAAAAAAAAAfAQAAX3JlbHMvLnJlbHNQSwECLQAUAAYACAAAACEAKgu6GMYAAADdAAAA&#10;DwAAAAAAAAAAAAAAAAAHAgAAZHJzL2Rvd25yZXYueG1sUEsFBgAAAAADAAMAtwAAAPoCAAAAAA==&#10;" filled="f" stroked="f">
                        <v:textbox inset="0,0,0,0">
                          <w:txbxContent>
                            <w:p w14:paraId="5D65AB7E"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484404A8"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3ADB2A9" wp14:editId="40731F9B">
                      <wp:extent cx="94816" cy="175037"/>
                      <wp:effectExtent l="0" t="0" r="0" b="0"/>
                      <wp:docPr id="94324" name="Group 9432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7" name="Rectangle 4947"/>
                              <wps:cNvSpPr/>
                              <wps:spPr>
                                <a:xfrm rot="-5399999">
                                  <a:off x="-53347" y="-4415"/>
                                  <a:ext cx="232799" cy="126106"/>
                                </a:xfrm>
                                <a:prstGeom prst="rect">
                                  <a:avLst/>
                                </a:prstGeom>
                                <a:ln>
                                  <a:noFill/>
                                </a:ln>
                              </wps:spPr>
                              <wps:txbx>
                                <w:txbxContent>
                                  <w:p w14:paraId="249689A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3ADB2A9" id="Group 94324" o:spid="_x0000_s151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Ov5JAIAAKQEAAAOAAAAZHJzL2Uyb0RvYy54bWyklNuO2yAQQN8r9R8Q74kvcZKNFWdVdbtR&#10;paq76rYfQDDYljAgILHTr++AL6l2pT5s/YCHmfFcDoz3930r0IUZ2yhZ4GQZY8QkVWUjqwL/+vm4&#10;uMPIOiJLIpRkBb4yi+8PHz/sO52zVNVKlMwgCCJt3ukC187pPIosrVlL7FJpJsHIlWmJg62potKQ&#10;DqK3IkrjeBN1ypTaKMqsBe3DYMSHEJ9zRt0T55Y5JAoMtbmwmrCe/Bod9iSvDNF1Q8cyyDuqaEkj&#10;Iekc6oE4gs6meROqbahRVnG3pKqNFOcNZaEH6CaJX3VzNOqsQy9V3lV6xgRoX3F6d1j6/fJsUFMW&#10;eJet0gwjSVo4ppAZDSpA1OkqB8+j0S/62YyKatj5rntuWv+GflAf4F5nuKx3iIJyl90lG4woWJLt&#10;Ol5tB/a0hgN68xGtv/zrs2hKGfnK5kI6DZfI3jjZ/+P0UhPNAn7rux85ZbtsO2H6AfeLyEowFLQB&#10;TPCdMdncArGJETIKbuBivdr5J1yYERnoVj4u0FlkWbIe4Ezs0lW6Bf8BXrpJ4o23zxRIro11R6Za&#10;5IUCG6grRCeXb9YNrpOLr0VIv0r12AgxWL0GYE7lesn1pz7cjGSb+HRed1LlFTjUyvx+gqnnQnUF&#10;VqOE/Y8AsnsrRuKrBP5+5ibBTMJpEowTn1WYzKGeT2eneBMKvmUbC4ODDVIYhdD8OLZ+1v7eB6/b&#10;z+XwBw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HWo6/kkAgAApAQAAA4AAAAAAAAAAAAAAAAALgIAAGRycy9lMm9Eb2MueG1s&#10;UEsBAi0AFAAGAAgAAAAhAIo6IpfbAAAAAwEAAA8AAAAAAAAAAAAAAAAAfgQAAGRycy9kb3ducmV2&#10;LnhtbFBLBQYAAAAABAAEAPMAAACGBQAAAAA=&#10;">
                      <v:rect id="Rectangle 4947" o:spid="_x0000_s1520" style="position:absolute;left:-53347;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x+DxwAAAN0AAAAPAAAAZHJzL2Rvd25yZXYueG1sRI9Pa8JA&#10;FMTvBb/D8gre6kYJ2qbZiAgSLwrVtvT4mn35Q7NvY3bV+O27QqHHYWZ+w6TLwbTiQr1rLCuYTiIQ&#10;xIXVDVcK3o+bp2cQziNrbC2Tghs5WGajhxQTba/8RpeDr0SAsEtQQe19l0jpipoMuontiINX2t6g&#10;D7KvpO7xGuCmlbMomkuDDYeFGjta11T8HM5Gwcf0eP7M3f6bv8rTIt75fF9WuVLjx2H1CsLT4P/D&#10;f+2tVhC/xAu4vwlPQGa/AAAA//8DAFBLAQItABQABgAIAAAAIQDb4fbL7gAAAIUBAAATAAAAAAAA&#10;AAAAAAAAAAAAAABbQ29udGVudF9UeXBlc10ueG1sUEsBAi0AFAAGAAgAAAAhAFr0LFu/AAAAFQEA&#10;AAsAAAAAAAAAAAAAAAAAHwEAAF9yZWxzLy5yZWxzUEsBAi0AFAAGAAgAAAAhAEVHH4PHAAAA3QAA&#10;AA8AAAAAAAAAAAAAAAAABwIAAGRycy9kb3ducmV2LnhtbFBLBQYAAAAAAwADALcAAAD7AgAAAAA=&#10;" filled="f" stroked="f">
                        <v:textbox inset="0,0,0,0">
                          <w:txbxContent>
                            <w:p w14:paraId="249689AD"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74738402"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EA0FF29" wp14:editId="1B904ED5">
                      <wp:extent cx="94816" cy="175037"/>
                      <wp:effectExtent l="0" t="0" r="0" b="0"/>
                      <wp:docPr id="94328" name="Group 9432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8" name="Rectangle 4948"/>
                              <wps:cNvSpPr/>
                              <wps:spPr>
                                <a:xfrm rot="-5399999">
                                  <a:off x="-53347" y="-4414"/>
                                  <a:ext cx="232799" cy="126106"/>
                                </a:xfrm>
                                <a:prstGeom prst="rect">
                                  <a:avLst/>
                                </a:prstGeom>
                                <a:ln>
                                  <a:noFill/>
                                </a:ln>
                              </wps:spPr>
                              <wps:txbx>
                                <w:txbxContent>
                                  <w:p w14:paraId="48F5AA4A"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EA0FF29" id="Group 94328" o:spid="_x0000_s152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RXPJQIAAKQEAAAOAAAAZHJzL2Uyb0RvYy54bWyklMlu2zAQQO8F+g8E77YWK3YsWA6KpjEK&#10;FE3QtB9AU9QCUByCpC2nX98htbhIgB5SHajhzGiWR452d5dOkrMwtgVV0GQZUyIUh7JVdUF//XxY&#10;3FJiHVMlk6BEQV+EpXf7jx92vc5FCg3IUhiCQZTNe13QxjmdR5HljeiYXYIWCo0VmI453Jo6Kg3r&#10;MXonozSO11EPptQGuLAWtfeDke5D/KoS3D1WlRWOyIJibS6sJqxHv0b7Hctrw3TT8rEM9o4qOtYq&#10;TDqHumeOkZNp34TqWm7AQuWWHLoIqqrlIvSA3STxq24OBk469FLnfa1nTIj2Fad3h+Xfz0+GtGVB&#10;t9kqxcNSrMNjCpnJoEJEva5z9DwY/ayfzKioh53v+lKZzr+xH3IJcF9muOLiCEflNrtN1pRwtCSb&#10;m3i1GdjzBg/ozUe8+fKvz6IpZeQrmwvpNV4ie+Vk/4/Tc8O0CPit737klGEjE6YfeL+YqqUgQRvA&#10;BN8Zk80tEpsYEQN4Axc3q61/woUZkaFulW0oQTqLLEuyAc7ELl2lG/Qf4KXrJF57+0yB5dpYdxDQ&#10;ES8U1GBdITo7f7NucJ1cfC1S+VXBQyvlYPUahDmV6yV3OV7CzUg2qU/ndUcoX5BDA+b3I059JaEv&#10;KIwS9T8CzO6tlMivCvn7mZsEMwnHSTBOfoYwmUM9n04OqjYUfM02FoYHG6QwCqH5cWz9rP29D17X&#10;n8v+D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NgRXPJQIAAKQEAAAOAAAAAAAAAAAAAAAAAC4CAABkcnMvZTJvRG9jLnht&#10;bFBLAQItABQABgAIAAAAIQCKOiKX2wAAAAMBAAAPAAAAAAAAAAAAAAAAAH8EAABkcnMvZG93bnJl&#10;di54bWxQSwUGAAAAAAQABADzAAAAhwUAAAAA&#10;">
                      <v:rect id="Rectangle 4948" o:spid="_x0000_s1522"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IvxxAAAAN0AAAAPAAAAZHJzL2Rvd25yZXYueG1sRE/LasJA&#10;FN0X/IfhCt3ViSXUGp0EEUq6qaBppcvbzM0DM3fSzKjp3zsLocvDea+z0XTiQoNrLSuYzyIQxKXV&#10;LdcKPou3p1cQziNr7CyTgj9ykKWThzUm2l55T5eDr0UIYZeggsb7PpHSlQ0ZdDPbEweusoNBH+BQ&#10;Sz3gNYSbTj5H0Ys02HJoaLCnbUPl6XA2Cr7mxfmYu90Pf1e/i/jD57uqzpV6nI6bFQhPo/8X393v&#10;WkG8jMPc8CY8AZneAAAA//8DAFBLAQItABQABgAIAAAAIQDb4fbL7gAAAIUBAAATAAAAAAAAAAAA&#10;AAAAAAAAAABbQ29udGVudF9UeXBlc10ueG1sUEsBAi0AFAAGAAgAAAAhAFr0LFu/AAAAFQEAAAsA&#10;AAAAAAAAAAAAAAAAHwEAAF9yZWxzLy5yZWxzUEsBAi0AFAAGAAgAAAAhADTYi/HEAAAA3QAAAA8A&#10;AAAAAAAAAAAAAAAABwIAAGRycy9kb3ducmV2LnhtbFBLBQYAAAAAAwADALcAAAD4AgAAAAA=&#10;" filled="f" stroked="f">
                        <v:textbox inset="0,0,0,0">
                          <w:txbxContent>
                            <w:p w14:paraId="48F5AA4A"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0E9C3EE9"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D712F55" wp14:editId="0A2D0CD6">
                      <wp:extent cx="94816" cy="175037"/>
                      <wp:effectExtent l="0" t="0" r="0" b="0"/>
                      <wp:docPr id="94332" name="Group 9433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49" name="Rectangle 4949"/>
                              <wps:cNvSpPr/>
                              <wps:spPr>
                                <a:xfrm rot="-5399999">
                                  <a:off x="-53347" y="-4414"/>
                                  <a:ext cx="232799" cy="126106"/>
                                </a:xfrm>
                                <a:prstGeom prst="rect">
                                  <a:avLst/>
                                </a:prstGeom>
                                <a:ln>
                                  <a:noFill/>
                                </a:ln>
                              </wps:spPr>
                              <wps:txbx>
                                <w:txbxContent>
                                  <w:p w14:paraId="7D49BB9A"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D712F55" id="Group 94332" o:spid="_x0000_s152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CexJQIAAKQEAAAOAAAAZHJzL2Uyb0RvYy54bWyklFtv2yAUgN8n7T8g3hNfmzRWnGpa12jS&#10;tFbr9gMIBtsSBgQkdvfrd8CXTK20h84P+HDO8bl8cLy/GzqBLszYVskSJ+sYIyapqlpZl/jXz4fV&#10;LUbWEVkRoSQr8Quz+O7w8cO+1wVLVaNExQyCINIWvS5x45wuosjShnXErpVmEoxcmY442Jo6qgzp&#10;IXonojSON1GvTKWNosxa0N6PRnwI8Tln1D1ybplDosRQmwurCevJr9FhT4raEN20dCqDvKOKjrQS&#10;ki6h7okj6GzaN6G6lhplFXdrqrpIcd5SFnqAbpL4VTdHo8469FIXfa0XTID2Fad3h6XfL08GtVWJ&#10;d3mWpRhJ0sExhcxoVAGiXtcFeB6NftZPZlLU4853PXDT+Tf0g4YA92WBywaHKCh3+W2ywYiCJdne&#10;xNl2ZE8bOKA3H9Hmy78+i+aUka9sKaTXcInslZP9P07PDdEs4Le++4lTvst3M6YfcL+IrAVDQRvA&#10;BN8Fky0sEJsZIaPgBq5usp1/woWZkIEuy7cYAZ1Vnif5CGdml2bpFvxHeOkmiTfevlAghTbWHZnq&#10;kBdKbKCuEJ1cvlk3us4uvhYh/SrVQyvEaPUagDmX6yU3nIZwM5Jt5tN53UlVL8ChUeb3I0w9F6ov&#10;sZok7H8EkN1bMRJfJfD3MzcLZhZOs2Cc+KzCZI71fDo7xdtQ8DXbVBgcbJDCKITmp7H1s/b3Pnhd&#10;fy6HP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0mCexJQIAAKQEAAAOAAAAAAAAAAAAAAAAAC4CAABkcnMvZTJvRG9jLnht&#10;bFBLAQItABQABgAIAAAAIQCKOiKX2wAAAAMBAAAPAAAAAAAAAAAAAAAAAH8EAABkcnMvZG93bnJl&#10;di54bWxQSwUGAAAAAAQABADzAAAAhwUAAAAA&#10;">
                      <v:rect id="Rectangle 4949" o:spid="_x0000_s1524"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5qxwAAAN0AAAAPAAAAZHJzL2Rvd25yZXYueG1sRI9Pa8JA&#10;FMTvQr/D8gredGMJbY3ZiAgSLwrVtvT4mn35g9m3aXbV9Nu7QqHHYWZ+w6TLwbTiQr1rLCuYTSMQ&#10;xIXVDVcK3o+bySsI55E1tpZJwS85WGYPoxQTba/8RpeDr0SAsEtQQe19l0jpipoMuqntiINX2t6g&#10;D7KvpO7xGuCmlU9R9CwNNhwWauxoXVNxOpyNgo/Z8fyZu/03f5U/L/HO5/uyypUaPw6rBQhPg/8P&#10;/7W3WkE8j+dwfxOegMxuAAAA//8DAFBLAQItABQABgAIAAAAIQDb4fbL7gAAAIUBAAATAAAAAAAA&#10;AAAAAAAAAAAAAABbQ29udGVudF9UeXBlc10ueG1sUEsBAi0AFAAGAAgAAAAhAFr0LFu/AAAAFQEA&#10;AAsAAAAAAAAAAAAAAAAAHwEAAF9yZWxzLy5yZWxzUEsBAi0AFAAGAAgAAAAhAFuULmrHAAAA3QAA&#10;AA8AAAAAAAAAAAAAAAAABwIAAGRycy9kb3ducmV2LnhtbFBLBQYAAAAAAwADALcAAAD7AgAAAAA=&#10;" filled="f" stroked="f">
                        <v:textbox inset="0,0,0,0">
                          <w:txbxContent>
                            <w:p w14:paraId="7D49BB9A"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1B261FA1"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A607685" wp14:editId="7D521DD8">
                      <wp:extent cx="94816" cy="175037"/>
                      <wp:effectExtent l="0" t="0" r="0" b="0"/>
                      <wp:docPr id="94336" name="Group 9433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0" name="Rectangle 4950"/>
                              <wps:cNvSpPr/>
                              <wps:spPr>
                                <a:xfrm rot="-5399999">
                                  <a:off x="-53346" y="-4414"/>
                                  <a:ext cx="232799" cy="126106"/>
                                </a:xfrm>
                                <a:prstGeom prst="rect">
                                  <a:avLst/>
                                </a:prstGeom>
                                <a:ln>
                                  <a:noFill/>
                                </a:ln>
                              </wps:spPr>
                              <wps:txbx>
                                <w:txbxContent>
                                  <w:p w14:paraId="22A5F6BF"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A607685" id="Group 94336" o:spid="_x0000_s152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zJgIAAKQEAAAOAAAAZHJzL2Uyb0RvYy54bWyklM2O2yAQx++V+g6Ie2I7dpKNFWdVdbtR&#10;paq76rYPQDDYljAgILHTp++AP1LtSj1scyDDzHj4z8+M9/d9K9CFGdsoWeBkGWPEJFVlI6sC//r5&#10;uLjDyDoiSyKUZAW+MovvDx8/7Duds5WqlSiZQVBE2rzTBa6d03kUWVqzltil0kxCkCvTEgdbU0Wl&#10;IR1Ub0W0iuNN1ClTaqMosxa8D0MQH0J9zhl1T5xb5pAoMGhzYTVhPfk1OuxJXhmi64aOMsg7VLSk&#10;kXDoXOqBOILOpnlTqm2oUVZxt6SqjRTnDWWhB+gmiV91czTqrEMvVd5VesYEaF9xendZ+v3ybFBT&#10;FniXpekGI0laeE3hZDS4AFGnqxwyj0a/6GczOqph57vuuWn9P/SD+gD3OsNlvUMUnLvsLoH6FCLJ&#10;dh2n24E9reEFvXmI1l/+9Vg0HRl5ZbOQTsMlsjdO9v84vdREs4Df+u5HTtluDRdpwPQD7heRlWAo&#10;eAOYkDtjsrkFYhMjZBTcwMU63flfuDAjMvClGeABOossS7IBzsRula62kD/AW22SeOPjMwWSa2Pd&#10;kakWeaPABnSF6uTyzbohdUrxWoT0q1SPjRBD1HsA5iTXW64/9eFmJNsgx/tOqrwCh1qZ308w9Vyo&#10;rsBqtLD/EMDpPoqR+CqBv5+5yTCTcZoM48RnFSZz0PPp7BRvguDbaaMweLHBCqMQmh/H1s/a3/uQ&#10;dfu4HP4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JSUfsyYCAACkBAAADgAAAAAAAAAAAAAAAAAuAgAAZHJzL2Uyb0RvYy54&#10;bWxQSwECLQAUAAYACAAAACEAijoil9sAAAADAQAADwAAAAAAAAAAAAAAAACABAAAZHJzL2Rvd25y&#10;ZXYueG1sUEsFBgAAAAAEAAQA8wAAAIgFAAAAAA==&#10;">
                      <v:rect id="Rectangle 4950" o:spid="_x0000_s1526" style="position:absolute;left:-53346;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EqwwAAAN0AAAAPAAAAZHJzL2Rvd25yZXYueG1sRE/LagIx&#10;FN0L/kO4QneasWjV0SilINONgk9cXid3HnRyM06iTv++WRRcHs57sWpNJR7UuNKyguEgAkGcWl1y&#10;ruB4WPenIJxH1lhZJgW/5GC17HYWGGv75B099j4XIYRdjAoK7+tYSpcWZNANbE0cuMw2Bn2ATS51&#10;g88Qbir5HkUf0mDJoaHAmr4KSn/2d6PgNDzcz4nbXvmS3SajjU+2WZ4o9dZrP+cgPLX+Jf53f2sF&#10;o9k47A9vwhOQyz8AAAD//wMAUEsBAi0AFAAGAAgAAAAhANvh9svuAAAAhQEAABMAAAAAAAAAAAAA&#10;AAAAAAAAAFtDb250ZW50X1R5cGVzXS54bWxQSwECLQAUAAYACAAAACEAWvQsW78AAAAVAQAACwAA&#10;AAAAAAAAAAAAAAAfAQAAX3JlbHMvLnJlbHNQSwECLQAUAAYACAAAACEAT3cRKsMAAADdAAAADwAA&#10;AAAAAAAAAAAAAAAHAgAAZHJzL2Rvd25yZXYueG1sUEsFBgAAAAADAAMAtwAAAPcCAAAAAA==&#10;" filled="f" stroked="f">
                        <v:textbox inset="0,0,0,0">
                          <w:txbxContent>
                            <w:p w14:paraId="22A5F6BF"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vAlign w:val="center"/>
          </w:tcPr>
          <w:p w14:paraId="209812B2"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CA845A2" wp14:editId="524FD8D6">
                      <wp:extent cx="94816" cy="175037"/>
                      <wp:effectExtent l="0" t="0" r="0" b="0"/>
                      <wp:docPr id="94340" name="Group 9434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1" name="Rectangle 4951"/>
                              <wps:cNvSpPr/>
                              <wps:spPr>
                                <a:xfrm rot="-5399999">
                                  <a:off x="-53346" y="-4415"/>
                                  <a:ext cx="232799" cy="126106"/>
                                </a:xfrm>
                                <a:prstGeom prst="rect">
                                  <a:avLst/>
                                </a:prstGeom>
                                <a:ln>
                                  <a:noFill/>
                                </a:ln>
                              </wps:spPr>
                              <wps:txbx>
                                <w:txbxContent>
                                  <w:p w14:paraId="63AA190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CA845A2" id="Group 94340" o:spid="_x0000_s152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ixGJAIAAKQEAAAOAAAAZHJzL2Uyb0RvYy54bWyklNtu2zAMQN8H7B8EvSe2EydpjDjFsK7B&#10;gGEt1u0DFFm+ALIoSEqc7OtHyZcMLbCHzg8yRdK8HIne3V9aSc7C2AZUTpN5TIlQHIpGVTn99fNx&#10;dkeJdUwVTIISOb0KS+/3Hz/sOp2JBdQgC2EIBlE263ROa+d0FkWW16Jldg5aKDSWYFrmcGuqqDCs&#10;w+itjBZxvI46MIU2wIW1qH3ojXQf4pel4O6pLK1wROYUa3NhNWE9+jXa71hWGabrhg9lsHdU0bJG&#10;YdIp1ANzjJxM8yZU23ADFko359BGUJYNF6EH7CaJX3VzMHDSoZcq6yo9YUK0rzi9Oyz/fn42pCly&#10;uk2XKRJSrMVjCplJr0JEna4y9DwY/aKfzaCo+p3v+lKa1r+xH3IJcK8TXHFxhKNym94la0o4WpLN&#10;Kl5ueva8xgN68xGvv/zrs2hMGfnKpkI6jZfI3jjZ/+P0UjMtAn7rux84pdtVMmL6gfeLqUoKErQB&#10;TPCdMNnMIrGRETGAN3C2Wm79Ey7MgAx1yxTxIJ1ZmiarHs7IbrFcbNC/h7dYJ/Ha2ycKLNPGuoOA&#10;lnghpwbrCtHZ+Zt1vevo4muRyq8KHhspe6vXIMyxXC+5y/ESbgYel0/ndUcorsihBvP7Cae+lNDl&#10;FAaJ+h8BZvdWSuRXhfz9zI2CGYXjKBgnP0OYzL6eTycHZRMKvmUbCsODDVIYhdD8MLZ+1v7eB6/b&#10;z2X/Bw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CoaLEYkAgAApAQAAA4AAAAAAAAAAAAAAAAALgIAAGRycy9lMm9Eb2MueG1s&#10;UEsBAi0AFAAGAAgAAAAhAIo6IpfbAAAAAwEAAA8AAAAAAAAAAAAAAAAAfgQAAGRycy9kb3ducmV2&#10;LnhtbFBLBQYAAAAABAAEAPMAAACGBQAAAAA=&#10;">
                      <v:rect id="Rectangle 4951" o:spid="_x0000_s1528" style="position:absolute;left:-53346;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7SxxwAAAN0AAAAPAAAAZHJzL2Rvd25yZXYueG1sRI9Pa8JA&#10;FMTvhX6H5Qne6iZFaxtdpRQkXipobPH4zL78odm3aXbV9Nu7QsHjMDO/YebL3jTiTJ2rLSuIRxEI&#10;4tzqmksF+2z19ArCeWSNjWVS8EcOlovHhzkm2l54S+edL0WAsEtQQeV9m0jp8ooMupFtiYNX2M6g&#10;D7Irpe7wEuCmkc9R9CIN1hwWKmzpo6L8Z3cyCr7i7PSdus2RD8XvdPzp001RpkoNB/37DISn3t/D&#10;/+21VjB+m8RwexOegFxcAQAA//8DAFBLAQItABQABgAIAAAAIQDb4fbL7gAAAIUBAAATAAAAAAAA&#10;AAAAAAAAAAAAAABbQ29udGVudF9UeXBlc10ueG1sUEsBAi0AFAAGAAgAAAAhAFr0LFu/AAAAFQEA&#10;AAsAAAAAAAAAAAAAAAAAHwEAAF9yZWxzLy5yZWxzUEsBAi0AFAAGAAgAAAAhACA7tLHHAAAA3QAA&#10;AA8AAAAAAAAAAAAAAAAABwIAAGRycy9kb3ducmV2LnhtbFBLBQYAAAAAAwADALcAAAD7AgAAAAA=&#10;" filled="f" stroked="f">
                        <v:textbox inset="0,0,0,0">
                          <w:txbxContent>
                            <w:p w14:paraId="63AA1907"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vAlign w:val="center"/>
          </w:tcPr>
          <w:p w14:paraId="0511FAC7"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E0640E9" wp14:editId="5C3E5CD6">
                      <wp:extent cx="94816" cy="175037"/>
                      <wp:effectExtent l="0" t="0" r="0" b="0"/>
                      <wp:docPr id="94344" name="Group 9434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2" name="Rectangle 4952"/>
                              <wps:cNvSpPr/>
                              <wps:spPr>
                                <a:xfrm rot="-5399999">
                                  <a:off x="-53346" y="-4414"/>
                                  <a:ext cx="232799" cy="126106"/>
                                </a:xfrm>
                                <a:prstGeom prst="rect">
                                  <a:avLst/>
                                </a:prstGeom>
                                <a:ln>
                                  <a:noFill/>
                                </a:ln>
                              </wps:spPr>
                              <wps:txbx>
                                <w:txbxContent>
                                  <w:p w14:paraId="7F11A4F2"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2E0640E9" id="Group 94344" o:spid="_x0000_s152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SeKJAIAAKQEAAAOAAAAZHJzL2Uyb0RvYy54bWyklNuO2yAQQN8r9R8Q74kvcZKNFWdVdbtR&#10;paq76rYfQDDYljAgILHTr++AL6l2pT5s/YCHmfFcDoz3930r0IUZ2yhZ4GQZY8QkVWUjqwL/+vm4&#10;uMPIOiJLIpRkBb4yi+8PHz/sO52zVNVKlMwgCCJt3ukC187pPIosrVlL7FJpJsHIlWmJg62potKQ&#10;DqK3IkrjeBN1ypTaKMqsBe3DYMSHEJ9zRt0T55Y5JAoMtbmwmrCe/Bod9iSvDNF1Q8cyyDuqaEkj&#10;Iekc6oE4gs6meROqbahRVnG3pKqNFOcNZaEH6CaJX3VzNOqsQy9V3lV6xgRoX3F6d1j6/fJsUFMW&#10;eJetsgwjSVo4ppAZDSpA1OkqB8+j0S/62YyKatj5rntuWv+GflAf4F5nuKx3iIJyl90lG4woWJLt&#10;Ol5tB/a0hgN68xGtv/zrs2hKGfnK5kI6DZfI3jjZ/+P0UhPNAn7rux85Zbt1OmH6AfeLyEowFLQB&#10;TPCdMdncArGJETIKbuBivdr5J1yYERnoVhngATqLLEuyAc7ELl2lW/Af4KWbJN54+0yB5NpYd2Sq&#10;RV4osIG6QnRy+Wbd4Dq5+FqE9KtUj40Qg9VrAOZUrpdcf+rDzUi2IZ3XnVR5BQ61Mr+fYOq5UF2B&#10;1Shh/yOA7N6Kkfgqgb+fuUkwk3CaBOPEZxUmc6jn09kp3oSCb9nGwuBggxRGITQ/jq2ftb/3wev2&#10;czn8AQ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Oi9J4okAgAApAQAAA4AAAAAAAAAAAAAAAAALgIAAGRycy9lMm9Eb2MueG1s&#10;UEsBAi0AFAAGAAgAAAAhAIo6IpfbAAAAAwEAAA8AAAAAAAAAAAAAAAAAfgQAAGRycy9kb3ducmV2&#10;LnhtbFBLBQYAAAAABAAEAPMAAACGBQAAAAA=&#10;">
                      <v:rect id="Rectangle 4952" o:spid="_x0000_s1530" style="position:absolute;left:-53346;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SrGxwAAAN0AAAAPAAAAZHJzL2Rvd25yZXYueG1sRI9ba8JA&#10;FITfC/0Pyyn4VjeKtjbNRqQg8aWCV/p4mj25YPZsml01/feuUOjjMDPfMMm8N424UOdqywpGwwgE&#10;cW51zaWC/W75PAPhPLLGxjIp+CUH8/TxIcFY2ytv6LL1pQgQdjEqqLxvYyldXpFBN7QtcfAK2xn0&#10;QXal1B1eA9w0chxFL9JgzWGhwpY+KspP27NRcBjtzsfMrb/5q/h5nXz6bF2UmVKDp37xDsJT7//D&#10;f+2VVjB5m47h/iY8AZneAAAA//8DAFBLAQItABQABgAIAAAAIQDb4fbL7gAAAIUBAAATAAAAAAAA&#10;AAAAAAAAAAAAAABbQ29udGVudF9UeXBlc10ueG1sUEsBAi0AFAAGAAgAAAAhAFr0LFu/AAAAFQEA&#10;AAsAAAAAAAAAAAAAAAAAHwEAAF9yZWxzLy5yZWxzUEsBAi0AFAAGAAgAAAAhANDpKsbHAAAA3QAA&#10;AA8AAAAAAAAAAAAAAAAABwIAAGRycy9kb3ducmV2LnhtbFBLBQYAAAAAAwADALcAAAD7AgAAAAA=&#10;" filled="f" stroked="f">
                        <v:textbox inset="0,0,0,0">
                          <w:txbxContent>
                            <w:p w14:paraId="7F11A4F2"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vAlign w:val="center"/>
          </w:tcPr>
          <w:p w14:paraId="1DCE5C0B"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E199001" wp14:editId="5F7C6870">
                      <wp:extent cx="94816" cy="175037"/>
                      <wp:effectExtent l="0" t="0" r="0" b="0"/>
                      <wp:docPr id="94348" name="Group 9434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3" name="Rectangle 4953"/>
                              <wps:cNvSpPr/>
                              <wps:spPr>
                                <a:xfrm rot="-5399999">
                                  <a:off x="-53347" y="-4415"/>
                                  <a:ext cx="232799" cy="126106"/>
                                </a:xfrm>
                                <a:prstGeom prst="rect">
                                  <a:avLst/>
                                </a:prstGeom>
                                <a:ln>
                                  <a:noFill/>
                                </a:ln>
                              </wps:spPr>
                              <wps:txbx>
                                <w:txbxContent>
                                  <w:p w14:paraId="72FFA870"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E199001" id="Group 94348" o:spid="_x0000_s153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Rh4JgIAAKQEAAAOAAAAZHJzL2Uyb0RvYy54bWyklM2O2yAQx++V+g6Ie2I7dpKNFWdVdbtR&#10;paq76rYPQDDYljAgILHTp++AP1LtSj1scyDjmfHwnx+M9/d9K9CFGdsoWeBkGWPEJFVlI6sC//r5&#10;uLjDyDoiSyKUZAW+MovvDx8/7Duds5WqlSiZQVBE2rzTBa6d03kUWVqzltil0kxCkCvTEgePpopK&#10;Qzqo3opoFcebqFOm1EZRZi14H4YgPoT6nDPqnji3zCFRYNDmwmrCevJrdNiTvDJE1w0dZZB3qGhJ&#10;I2HTudQDcQSdTfOmVNtQo6zibklVGynOG8pCD9BNEr/q5mjUWYdeqryr9IwJ0L7i9O6y9Pvl2aCm&#10;LPAuSzM4LElaOKawMxpcgKjTVQ6ZR6Nf9LMZHdXw5LvuuWn9P/SD+gD3OsNlvUMUnLvsLtlgRCGS&#10;bNdxuh3Y0xoO6M1LtP7yr9eiacvIK5uFdBoukb1xsv/H6aUmmgX81nc/csp263TC9APuF5GVYCh4&#10;A5iQO2OyuQViEyNkFNzAxTrd+V+4MCMy8KXZFiOgs8iyZD3Amdit0tUW8gd4q00Sb3x8pkBybaw7&#10;MtUibxTYgK5QnVy+WTekTilei5B+leqxEWKIeg/AnOR6y/WnPtyMZBvOyvtOqrwCh1qZ308w9Vyo&#10;rsBqtLD/EMDuPoqR+CqBv5+5yTCTcZoM48RnFSZz0PPp7BRvguDbbqMwONhghVEIzY9j62ft7+eQ&#10;dfu4HP4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A60YeCYCAACkBAAADgAAAAAAAAAAAAAAAAAuAgAAZHJzL2Uyb0RvYy54&#10;bWxQSwECLQAUAAYACAAAACEAijoil9sAAAADAQAADwAAAAAAAAAAAAAAAACABAAAZHJzL2Rvd25y&#10;ZXYueG1sUEsFBgAAAAAEAAQA8wAAAIgFAAAAAA==&#10;">
                      <v:rect id="Rectangle 4953" o:spid="_x0000_s1532" style="position:absolute;left:-53347;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9d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JbDqG25vwBOTiCgAA//8DAFBLAQItABQABgAIAAAAIQDb4fbL7gAAAIUBAAATAAAAAAAA&#10;AAAAAAAAAAAAAABbQ29udGVudF9UeXBlc10ueG1sUEsBAi0AFAAGAAgAAAAhAFr0LFu/AAAAFQEA&#10;AAsAAAAAAAAAAAAAAAAAHwEAAF9yZWxzLy5yZWxzUEsBAi0AFAAGAAgAAAAhAL+lj13HAAAA3QAA&#10;AA8AAAAAAAAAAAAAAAAABwIAAGRycy9kb3ducmV2LnhtbFBLBQYAAAAAAwADALcAAAD7AgAAAAA=&#10;" filled="f" stroked="f">
                        <v:textbox inset="0,0,0,0">
                          <w:txbxContent>
                            <w:p w14:paraId="72FFA870"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10ADCAD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9DA1E7C" wp14:editId="42BF83B4">
                      <wp:extent cx="94816" cy="175037"/>
                      <wp:effectExtent l="0" t="0" r="0" b="0"/>
                      <wp:docPr id="94352" name="Group 9435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4" name="Rectangle 4954"/>
                              <wps:cNvSpPr/>
                              <wps:spPr>
                                <a:xfrm rot="-5399999">
                                  <a:off x="-53347" y="-4414"/>
                                  <a:ext cx="232799" cy="126106"/>
                                </a:xfrm>
                                <a:prstGeom prst="rect">
                                  <a:avLst/>
                                </a:prstGeom>
                                <a:ln>
                                  <a:noFill/>
                                </a:ln>
                              </wps:spPr>
                              <wps:txbx>
                                <w:txbxContent>
                                  <w:p w14:paraId="41C4348A"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9DA1E7C" id="Group 94352" o:spid="_x0000_s153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a6MJQIAAKQEAAAOAAAAZHJzL2Uyb0RvYy54bWyklNuO2yAQQN8r9R8Q74kvcW5WnFXV7UaV&#10;qu6q234AwWBbwoCAxN5+fQd8SbUr9WHrBzzMjOdyYHy461uBrszYRskCJ8sYIyapKhtZFfjXz4fF&#10;DiPriCyJUJIV+IVZfHf8+OHQ6ZylqlaiZAZBEGnzThe4dk7nUWRpzVpil0ozCUauTEscbE0VlYZ0&#10;EL0VURrHm6hTptRGUWYtaO8HIz6G+Jwz6h45t8whUWCozYXVhPXs1+h4IHlliK4bOpZB3lFFSxoJ&#10;SedQ98QRdDHNm1BtQ42yirslVW2kOG8oCz1AN0n8qpuTURcdeqnyrtIzJkD7itO7w9Lv1yeDmrLA&#10;+2y1TjGSpIVjCpnRoAJEna5y8DwZ/ayfzKiohp3vuuem9W/oB/UB7ssMl/UOUVDus12ywYiCJdmu&#10;49V2YE9rOKA3H9H6y78+i6aUka9sLqTTcInsjZP9P07PNdEs4Le++5FTtl9nE6YfcL+IrARDQRvA&#10;BN8Zk80tEJsYIaPgBi7Wq71/woUZkYFulW0xAjqLLEuyAc7ELl2lW/Af4KWbJN54+0yB5NpYd2Kq&#10;RV4osIG6QnRy/Wbd4Dq5+FqE9KtUD40Qg9VrAOZUrpdcf+7DzUi2O5/O686qfAEOtTK/H2HquVBd&#10;gdUoYf8jgOzeipH4KoG/n7lJMJNwngTjxGcVJnOo59PFKd6Egm/ZxsLgYIMURiE0P46tn7W/98Hr&#10;9nM5/gE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Pka6MJQIAAKQEAAAOAAAAAAAAAAAAAAAAAC4CAABkcnMvZTJvRG9jLnht&#10;bFBLAQItABQABgAIAAAAIQCKOiKX2wAAAAMBAAAPAAAAAAAAAAAAAAAAAH8EAABkcnMvZG93bnJl&#10;di54bWxQSwUGAAAAAAQABADzAAAAhwUAAAAA&#10;">
                      <v:rect id="Rectangle 4954" o:spid="_x0000_s1534"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cpxwAAAN0AAAAPAAAAZHJzL2Rvd25yZXYueG1sRI9Pa8JA&#10;FMTvBb/D8gq91Y0SraauIkKJF4VqlR5fsy9/MPs2ZleN375bEHocZuY3zGzRmVpcqXWVZQWDfgSC&#10;OLO64kLB1/7jdQLCeWSNtWVScCcHi3nvaYaJtjf+pOvOFyJA2CWooPS+SaR0WUkGXd82xMHLbWvQ&#10;B9kWUrd4C3BTy2EUjaXBisNCiQ2tSspOu4tRcBjsL8fUbX/4Oz+/xRufbvMiVerluVu+g/DU+f/w&#10;o73WCuLpKIa/N+EJyPkvAAAA//8DAFBLAQItABQABgAIAAAAIQDb4fbL7gAAAIUBAAATAAAAAAAA&#10;AAAAAAAAAAAAAABbQ29udGVudF9UeXBlc10ueG1sUEsBAi0AFAAGAAgAAAAhAFr0LFu/AAAAFQEA&#10;AAsAAAAAAAAAAAAAAAAAHwEAAF9yZWxzLy5yZWxzUEsBAi0AFAAGAAgAAAAhADBMFynHAAAA3QAA&#10;AA8AAAAAAAAAAAAAAAAABwIAAGRycy9kb3ducmV2LnhtbFBLBQYAAAAAAwADALcAAAD7AgAAAAA=&#10;" filled="f" stroked="f">
                        <v:textbox inset="0,0,0,0">
                          <w:txbxContent>
                            <w:p w14:paraId="41C4348A"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764C7B5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3307E58" wp14:editId="482C6343">
                      <wp:extent cx="94816" cy="175037"/>
                      <wp:effectExtent l="0" t="0" r="0" b="0"/>
                      <wp:docPr id="94356" name="Group 9435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5" name="Rectangle 4955"/>
                              <wps:cNvSpPr/>
                              <wps:spPr>
                                <a:xfrm rot="-5399999">
                                  <a:off x="-53346" y="-4414"/>
                                  <a:ext cx="232798" cy="126106"/>
                                </a:xfrm>
                                <a:prstGeom prst="rect">
                                  <a:avLst/>
                                </a:prstGeom>
                                <a:ln>
                                  <a:noFill/>
                                </a:ln>
                              </wps:spPr>
                              <wps:txbx>
                                <w:txbxContent>
                                  <w:p w14:paraId="394E277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3307E58" id="Group 94356" o:spid="_x0000_s153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9/bJwIAAKQEAAAOAAAAZHJzL2Uyb0RvYy54bWyklM2O2yAQx++V+g6Ie2I7cZK1FWdVdbtR&#10;paq76rYPQDDYljAgILHTp++AP1LtSj1scyDDDJ75z8+M9/d9K9CFGdsoWeBkGWPEJFVlI6sC//r5&#10;uLjDyDoiSyKUZAW+MovvDx8/7Duds5WqlSiZQZBE2rzTBa6d03kUWVqzltil0kxCkCvTEgdbU0Wl&#10;IR1kb0W0iuNt1ClTaqMosxa8D0MQH0J+zhl1T5xb5pAoMGhzYTVhPfk1OuxJXhmi64aOMsg7VLSk&#10;kVB0TvVAHEFn07xJ1TbUKKu4W1LVRorzhrLQA3STxK+6ORp11qGXKu8qPWMCtK84vTst/X55Nqgp&#10;C5yl680WI0laeE2hMhpcgKjTVQ4nj0a/6GczOqph57vuuWn9P/SD+gD3OsNlvUMUnFl6l0B+CpFk&#10;t4nXu4E9reEFvXmI1l/+9Vg0lYy8sllIp+ES2Rsn+3+cXmqiWcBvffcjpzTbbCZMP+B+EVkJhoI3&#10;gAlnZ0w2t0BsYoSMghu42Kwz/wsXZkQGvnUKeIDOIk2TdIAzsVutV7sMJinAW22TeOvjMwWSa2Pd&#10;kakWeaPABnSF7OTyzbrh6HTEaxHSr1I9NkIMUe8BmJNcb7n+1IebkewyX877Tqq8Aodamd9PMPVc&#10;qK7AarSw/xBAdR/FSHyVwN/P3GSYyThNhnHiswqTOej5dHaKN0HwrdooDF5ssMIohObHsfWz9vc+&#10;nLp9XA5/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KKz39snAgAApAQAAA4AAAAAAAAAAAAAAAAALgIAAGRycy9lMm9Eb2Mu&#10;eG1sUEsBAi0AFAAGAAgAAAAhAIo6IpfbAAAAAwEAAA8AAAAAAAAAAAAAAAAAgQQAAGRycy9kb3du&#10;cmV2LnhtbFBLBQYAAAAABAAEAPMAAACJBQAAAAA=&#10;">
                      <v:rect id="Rectangle 4955" o:spid="_x0000_s1536" style="position:absolute;left:-53346;top:-4414;width:232798;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KyxwAAAN0AAAAPAAAAZHJzL2Rvd25yZXYueG1sRI9Pa8JA&#10;FMTvhX6H5RW81U1E2xrdiAglXhTUtnh8Zl/+YPZtml01fvtuodDjMDO/YeaL3jTiSp2rLSuIhxEI&#10;4tzqmksFH4f35zcQziNrbCyTgjs5WKSPD3NMtL3xjq57X4oAYZeggsr7NpHS5RUZdEPbEgevsJ1B&#10;H2RXSt3hLcBNI0dR9CIN1hwWKmxpVVF+3l+Mgs/4cPnK3PbEx+L7dbzx2bYoM6UGT/1yBsJT7//D&#10;f+21VjCeTibw+yY8AZn+AAAA//8DAFBLAQItABQABgAIAAAAIQDb4fbL7gAAAIUBAAATAAAAAAAA&#10;AAAAAAAAAAAAAABbQ29udGVudF9UeXBlc10ueG1sUEsBAi0AFAAGAAgAAAAhAFr0LFu/AAAAFQEA&#10;AAsAAAAAAAAAAAAAAAAAHwEAAF9yZWxzLy5yZWxzUEsBAi0AFAAGAAgAAAAhAF8AsrLHAAAA3QAA&#10;AA8AAAAAAAAAAAAAAAAABwIAAGRycy9kb3ducmV2LnhtbFBLBQYAAAAAAwADALcAAAD7AgAAAAA=&#10;" filled="f" stroked="f">
                        <v:textbox inset="0,0,0,0">
                          <w:txbxContent>
                            <w:p w14:paraId="394E2777"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6F23B601"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7374314" wp14:editId="69E8D721">
                      <wp:extent cx="94816" cy="175037"/>
                      <wp:effectExtent l="0" t="0" r="0" b="0"/>
                      <wp:docPr id="94360" name="Group 9436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6" name="Rectangle 4956"/>
                              <wps:cNvSpPr/>
                              <wps:spPr>
                                <a:xfrm rot="-5399999">
                                  <a:off x="-53347" y="-4414"/>
                                  <a:ext cx="232799" cy="126106"/>
                                </a:xfrm>
                                <a:prstGeom prst="rect">
                                  <a:avLst/>
                                </a:prstGeom>
                                <a:ln>
                                  <a:noFill/>
                                </a:ln>
                              </wps:spPr>
                              <wps:txbx>
                                <w:txbxContent>
                                  <w:p w14:paraId="4EC9858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7374314" id="Group 94360" o:spid="_x0000_s153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LpEJgIAAKQEAAAOAAAAZHJzL2Uyb0RvYy54bWyklNtu2zAMhu8H7B0E3Se2E+dkxCmGdQ0G&#10;DGuxbg+gyPIBkEVBUuJ0Tz9KPmRogV10uVAokqZ+fha9v7u2klyEsQ2onCbzmBKhOBSNqnL66+fD&#10;bEuJdUwVTIISOX0Rlt4dPn7YdzoTC6hBFsIQLKJs1umc1s7pLIosr0XL7By0UBgswbTM4dZUUWFY&#10;h9VbGS3ieB11YAptgAtr0XvfB+kh1C9Lwd1jWVrhiMwpanNhNWE9+TU67FlWGabrhg8y2DtUtKxR&#10;eOhU6p45Rs6meVOqbbgBC6Wbc2gjKMuGi9ADdpPEr7o5Gjjr0EuVdZWeMCHaV5zeXZZ/vzwZ0hQ5&#10;3aXLNRJSrMXXFE4mvQsRdbrKMPNo9LN+MoOj6ne+62tpWv+P/ZBrgPsywRVXRzg6d+k2WVPCMZJs&#10;VvFy07PnNb6gNw/x+su/HovGIyOvbBLSabxE9sbJ/h+n55ppEfBb3/3AKd2tsI0e0w+8X0xVUpDg&#10;DWBC7oTJZhaJjYyIAbyBs9Vy53/hwgzI0LdMN5QgnVmaJmkPZ2S3WC42mN/DW6yTeO3jEwWWaWPd&#10;UUBLvJFTg7pCdXb5Zl2fOqZ4LVL5VcFDI2Uf9R6EOcr1lrueruFmJNswJ953guIFOdRgfj/i1JcS&#10;upzCYFH/IcDTfZQS+VUhfz9zo2FG4zQaxsnPECaz1/Pp7KBsguDbaYMwfLHBCqMQmh/G1s/a3/uQ&#10;dfu4HP4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lOC6RCYCAACkBAAADgAAAAAAAAAAAAAAAAAuAgAAZHJzL2Uyb0RvYy54&#10;bWxQSwECLQAUAAYACAAAACEAijoil9sAAAADAQAADwAAAAAAAAAAAAAAAACABAAAZHJzL2Rvd25y&#10;ZXYueG1sUEsFBgAAAAAEAAQA8wAAAIgFAAAAAA==&#10;">
                      <v:rect id="Rectangle 4956" o:spid="_x0000_s1538"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izFxgAAAN0AAAAPAAAAZHJzL2Rvd25yZXYueG1sRI9PawIx&#10;FMTvhX6H8Areataitq5GkYKsFwW1LR6fm7d/cPOybqKu394IQo/DzPyGmcxaU4kLNa60rKDXjUAQ&#10;p1aXnCv42S3ev0A4j6yxskwKbuRgNn19mWCs7ZU3dNn6XAQIuxgVFN7XsZQuLcig69qaOHiZbQz6&#10;IJtc6gavAW4q+RFFQ2mw5LBQYE3fBaXH7dko+O3tzn+JWx94n50++yufrLM8Uarz1s7HIDy1/j/8&#10;bC+1gv5oMITHm/AE5PQOAAD//wMAUEsBAi0AFAAGAAgAAAAhANvh9svuAAAAhQEAABMAAAAAAAAA&#10;AAAAAAAAAAAAAFtDb250ZW50X1R5cGVzXS54bWxQSwECLQAUAAYACAAAACEAWvQsW78AAAAVAQAA&#10;CwAAAAAAAAAAAAAAAAAfAQAAX3JlbHMvLnJlbHNQSwECLQAUAAYACAAAACEAr9IsxcYAAADdAAAA&#10;DwAAAAAAAAAAAAAAAAAHAgAAZHJzL2Rvd25yZXYueG1sUEsFBgAAAAADAAMAtwAAAPoCAAAAAA==&#10;" filled="f" stroked="f">
                        <v:textbox inset="0,0,0,0">
                          <w:txbxContent>
                            <w:p w14:paraId="4EC98587"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480A2DA3"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9E11BA6" wp14:editId="24920C5E">
                      <wp:extent cx="94816" cy="175037"/>
                      <wp:effectExtent l="0" t="0" r="0" b="0"/>
                      <wp:docPr id="94364" name="Group 9436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7" name="Rectangle 4957"/>
                              <wps:cNvSpPr/>
                              <wps:spPr>
                                <a:xfrm rot="-5399999">
                                  <a:off x="-53347" y="-4414"/>
                                  <a:ext cx="232799" cy="126106"/>
                                </a:xfrm>
                                <a:prstGeom prst="rect">
                                  <a:avLst/>
                                </a:prstGeom>
                                <a:ln>
                                  <a:noFill/>
                                </a:ln>
                              </wps:spPr>
                              <wps:txbx>
                                <w:txbxContent>
                                  <w:p w14:paraId="3E55F81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9E11BA6" id="Group 94364" o:spid="_x0000_s153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6QJQIAAKQEAAAOAAAAZHJzL2Uyb0RvYy54bWyklMlu2zAQQO8F+g8E77YkW94Ey0HRNEaB&#10;ogma9gNoiloAikOQtOX06zukFhcJ0EOqAzWcGc3yyNH+7tpKchHGNqBymsxjSoTiUDSqyumvnw+z&#10;LSXWMVUwCUrk9EVYenf4+GHf6UwsoAZZCEMwiLJZp3NaO6ezKLK8Fi2zc9BCobEE0zKHW1NFhWEd&#10;Rm9ltIjjddSBKbQBLqxF7X1vpIcQvywFd49laYUjMqdYmwurCevJr9Fhz7LKMF03fCiDvaOKljUK&#10;k06h7plj5GyaN6HahhuwULo5hzaCsmy4CD1gN0n8qpujgbMOvVRZV+kJE6J9xendYfn3y5MhTZHT&#10;Xbpcp5Qo1uIxhcykVyGiTlcZeh6NftZPZlBU/c53fS1N69/YD7kGuC8TXHF1hKNyl26TNSUcLclm&#10;FS83PXte4wG9+YjXX/71WTSmjHxlUyGdxktkb5zs/3F6rpkWAb/13Q+c0t1qM2L6gfeLqUoKErQB&#10;TPCdMNnMIrGRETGAN3C2Wu78Ey7MgAx1yxTjIp1ZmiZpD2dkt1guNujfw1usk3jt7RMFlmlj3VFA&#10;S7yQU4N1hejs8s263nV08bVI5VcFD42UvdVrEOZYrpfc9XQNNyPZJj6d152geEEONZjfjzj1pYQu&#10;pzBI1P8IMLu3UiK/KuTvZ24UzCicRsE4+RnCZPb1fDo7KJtQ8C3bUBgebJDCKITmh7H1s/b3Pnjd&#10;fi6HP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aQu6QJQIAAKQEAAAOAAAAAAAAAAAAAAAAAC4CAABkcnMvZTJvRG9jLnht&#10;bFBLAQItABQABgAIAAAAIQCKOiKX2wAAAAMBAAAPAAAAAAAAAAAAAAAAAH8EAABkcnMvZG93bnJl&#10;di54bWxQSwUGAAAAAAQABADzAAAAhwUAAAAA&#10;">
                      <v:rect id="Rectangle 4957" o:spid="_x0000_s1540"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olexgAAAN0AAAAPAAAAZHJzL2Rvd25yZXYueG1sRI9LawJB&#10;EITvAf/D0IK3OGvQqBtHCQFZLwo+8djZ6X2QnZ51Z9TNv88EBI9FVX1FzRatqcSNGldaVjDoRyCI&#10;U6tLzhUc9svXCQjnkTVWlknBLzlYzDsvM4y1vfOWbjufiwBhF6OCwvs6ltKlBRl0fVsTBy+zjUEf&#10;ZJNL3eA9wE0l36LoXRosOSwUWNNXQenP7moUHAf76ylxm28+Z5fxcO2TTZYnSvW67ecHCE+tf4Yf&#10;7ZVWMJyOxvD/JjwBOf8DAAD//wMAUEsBAi0AFAAGAAgAAAAhANvh9svuAAAAhQEAABMAAAAAAAAA&#10;AAAAAAAAAAAAAFtDb250ZW50X1R5cGVzXS54bWxQSwECLQAUAAYACAAAACEAWvQsW78AAAAVAQAA&#10;CwAAAAAAAAAAAAAAAAAfAQAAX3JlbHMvLnJlbHNQSwECLQAUAAYACAAAACEAwJ6JXsYAAADdAAAA&#10;DwAAAAAAAAAAAAAAAAAHAgAAZHJzL2Rvd25yZXYueG1sUEsFBgAAAAADAAMAtwAAAPoCAAAAAA==&#10;" filled="f" stroked="f">
                        <v:textbox inset="0,0,0,0">
                          <w:txbxContent>
                            <w:p w14:paraId="3E55F81C"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4985A7FF"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B016BBD" wp14:editId="11F143E6">
                      <wp:extent cx="94816" cy="175037"/>
                      <wp:effectExtent l="0" t="0" r="0" b="0"/>
                      <wp:docPr id="94368" name="Group 9436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8" name="Rectangle 4958"/>
                              <wps:cNvSpPr/>
                              <wps:spPr>
                                <a:xfrm rot="-5399999">
                                  <a:off x="-53347" y="-4414"/>
                                  <a:ext cx="232799" cy="126106"/>
                                </a:xfrm>
                                <a:prstGeom prst="rect">
                                  <a:avLst/>
                                </a:prstGeom>
                                <a:ln>
                                  <a:noFill/>
                                </a:ln>
                              </wps:spPr>
                              <wps:txbx>
                                <w:txbxContent>
                                  <w:p w14:paraId="686AC699"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B016BBD" id="Group 94368" o:spid="_x0000_s154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j98JAIAAKQEAAAOAAAAZHJzL2Uyb0RvYy54bWyklNuO2yAQQN8r9R8Q74kvcW5WnFXV7UaV&#10;qu6q234AwWBbwoCAxN5+fQd8SbUr9WHrBzzMjOdyYHy461uBrszYRskCJ8sYIyapKhtZFfjXz4fF&#10;DiPriCyJUJIV+IVZfHf8+OHQ6ZylqlaiZAZBEGnzThe4dk7nUWRpzVpil0ozCUauTEscbE0VlYZ0&#10;EL0VURrHm6hTptRGUWYtaO8HIz6G+Jwz6h45t8whUWCozYXVhPXs1+h4IHlliK4bOpZB3lFFSxoJ&#10;SedQ98QRdDHNm1BtQ42yirslVW2kOG8oCz1AN0n8qpuTURcdeqnyrtIzJkD7itO7w9Lv1yeDmrLA&#10;+2y1gcOSpIVjCpnRoAJEna5y8DwZ/ayfzKiohp3vuuem9W/oB/UB7ssMl/UOUVDus12ywYiCJdmu&#10;49V2YE9rOKA3H9H6y78+i6aUka9sLqTTcInsjZP9P07PNdEs4Le++5FTtl/PmH7A/SKyEgwFbQAT&#10;fGdMNrdAbGKEjIIbuFiv9v4JF2ZEBrpVtsUI6CyyLMkGOBO7dJVuwX+Al26SeOPtMwWSa2PdiakW&#10;eaHABuoK0cn1m3WD6+TiaxHSr1I9NEIMVq8BmFO5XnL9uQ83I9mlPp3XnVX5AhxqZX4/wtRzoboC&#10;q1HC/kcA2b0VI/FVAn8/c5NgJuE8CcaJzypM5lDPp4tTvAkF37KNhcHBBimMQmh+HFs/a3/vg9ft&#10;53L8Aw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EYSP3wkAgAApAQAAA4AAAAAAAAAAAAAAAAALgIAAGRycy9lMm9Eb2MueG1s&#10;UEsBAi0AFAAGAAgAAAAhAIo6IpfbAAAAAwEAAA8AAAAAAAAAAAAAAAAAfgQAAGRycy9kb3ducmV2&#10;LnhtbFBLBQYAAAAABAAEAPMAAACGBQAAAAA=&#10;">
                      <v:rect id="Rectangle 4958" o:spid="_x0000_s1542"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R0swwAAAN0AAAAPAAAAZHJzL2Rvd25yZXYueG1sRE/LagIx&#10;FN0L/kO4QneasWjV0SilINONgk9cXid3HnRyM06iTv++WRRcHs57sWpNJR7UuNKyguEgAkGcWl1y&#10;ruB4WPenIJxH1lhZJgW/5GC17HYWGGv75B099j4XIYRdjAoK7+tYSpcWZNANbE0cuMw2Bn2ATS51&#10;g88Qbir5HkUf0mDJoaHAmr4KSn/2d6PgNDzcz4nbXvmS3SajjU+2WZ4o9dZrP+cgPLX+Jf53f2sF&#10;o9k4zA1vwhOQyz8AAAD//wMAUEsBAi0AFAAGAAgAAAAhANvh9svuAAAAhQEAABMAAAAAAAAAAAAA&#10;AAAAAAAAAFtDb250ZW50X1R5cGVzXS54bWxQSwECLQAUAAYACAAAACEAWvQsW78AAAAVAQAACwAA&#10;AAAAAAAAAAAAAAAfAQAAX3JlbHMvLnJlbHNQSwECLQAUAAYACAAAACEAsQEdLMMAAADdAAAADwAA&#10;AAAAAAAAAAAAAAAHAgAAZHJzL2Rvd25yZXYueG1sUEsFBgAAAAADAAMAtwAAAPcCAAAAAA==&#10;" filled="f" stroked="f">
                        <v:textbox inset="0,0,0,0">
                          <w:txbxContent>
                            <w:p w14:paraId="686AC699"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278ABD0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D0C048C" wp14:editId="6FC6888C">
                      <wp:extent cx="94816" cy="175037"/>
                      <wp:effectExtent l="0" t="0" r="0" b="0"/>
                      <wp:docPr id="94372" name="Group 9437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59" name="Rectangle 4959"/>
                              <wps:cNvSpPr/>
                              <wps:spPr>
                                <a:xfrm rot="-5399999">
                                  <a:off x="-53346" y="-4415"/>
                                  <a:ext cx="232799" cy="126106"/>
                                </a:xfrm>
                                <a:prstGeom prst="rect">
                                  <a:avLst/>
                                </a:prstGeom>
                                <a:ln>
                                  <a:noFill/>
                                </a:ln>
                              </wps:spPr>
                              <wps:txbx>
                                <w:txbxContent>
                                  <w:p w14:paraId="536FD8F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D0C048C" id="Group 94372" o:spid="_x0000_s154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s6VJAIAAKQEAAAOAAAAZHJzL2Uyb0RvYy54bWyklMlu2zAQQO8F+g8E77ZWb4LloGgao0DR&#10;BE3zATRFLQBFEiRtyf36DqnFRQL0kOhADWdGszxytL/rW44uTJtGihxHyxAjJqgsGlHl+OX3w2KL&#10;kbFEFIRLwXJ8ZQbfHT5/2ncqY7GsJS+YRhBEmKxTOa6tVVkQGFqzlpilVEyAsZS6JRa2ugoKTTqI&#10;3vIgDsN10EldKC0pMwa094MRH3z8smTUPpalYRbxHENt1q/arye3Boc9ySpNVN3QsQzyjipa0ghI&#10;Ooe6J5ags27ehGobqqWRpV1S2QayLBvKfA/QTRS+6uao5Vn5Xqqsq9SMCdC+4vTusPTn5Umjpsjx&#10;Lk02MUaCtHBMPjMaVICoU1UGnketntWTHhXVsHNd96Vu3Rv6Qb2He53hst4iCspduo3WGFGwRJtV&#10;mGwG9rSGA3rzEa2//e+zYEoZuMrmQjoFl8jcOJmPcXquiWIev3Hdj5zS3Wo3YfoF94uIijPktR6M&#10;950xmcwAsYkR0hJu4GKV7NzjL8yIDHRJCniAziJNo9UAZ2IXJ/EG/Ad48ToK184+UyCZ0sYemWyR&#10;E3KsoS4fnVx+GDu4Ti6uFi7cKuRDw/lgdRqAOZXrJNufen8zom3i0jndSRZX4FBL/ecRpr7kssux&#10;HCXsfgSQ3Vkx4t8F8HczNwl6Ek6ToC3/Kv1kDvV8OVtZNr7gW7axMDhYL/lR8M2PY+tm7d+997r9&#10;XA5/AQ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O+GzpUkAgAApAQAAA4AAAAAAAAAAAAAAAAALgIAAGRycy9lMm9Eb2MueG1s&#10;UEsBAi0AFAAGAAgAAAAhAIo6IpfbAAAAAwEAAA8AAAAAAAAAAAAAAAAAfgQAAGRycy9kb3ducmV2&#10;LnhtbFBLBQYAAAAABAAEAPMAAACGBQAAAAA=&#10;">
                      <v:rect id="Rectangle 4959" o:spid="_x0000_s1544" style="position:absolute;left:-53346;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bi3xwAAAN0AAAAPAAAAZHJzL2Rvd25yZXYueG1sRI9ba8JA&#10;FITfC/6H5Qh9q5sU22p0I6VQ0pcKXvHxmD25YPZsml01/feuUOjjMDPfMPNFbxpxoc7VlhXEowgE&#10;cW51zaWC7ebzaQLCeWSNjWVS8EsOFungYY6Jtlde0WXtSxEg7BJUUHnfJlK6vCKDbmRb4uAVtjPo&#10;g+xKqTu8Brhp5HMUvUqDNYeFClv6qCg/rc9GwS7enPeZWx75UPy8jb99tizKTKnHYf8+A+Gp9//h&#10;v/aXVjCevkzh/iY8AZneAAAA//8DAFBLAQItABQABgAIAAAAIQDb4fbL7gAAAIUBAAATAAAAAAAA&#10;AAAAAAAAAAAAAABbQ29udGVudF9UeXBlc10ueG1sUEsBAi0AFAAGAAgAAAAhAFr0LFu/AAAAFQEA&#10;AAsAAAAAAAAAAAAAAAAAHwEAAF9yZWxzLy5yZWxzUEsBAi0AFAAGAAgAAAAhAN5NuLfHAAAA3QAA&#10;AA8AAAAAAAAAAAAAAAAABwIAAGRycy9kb3ducmV2LnhtbFBLBQYAAAAAAwADALcAAAD7AgAAAAA=&#10;" filled="f" stroked="f">
                        <v:textbox inset="0,0,0,0">
                          <w:txbxContent>
                            <w:p w14:paraId="536FD8F7"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10836648"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BB62302" wp14:editId="2E715354">
                      <wp:extent cx="94816" cy="175037"/>
                      <wp:effectExtent l="0" t="0" r="0" b="0"/>
                      <wp:docPr id="94376" name="Group 9437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60" name="Rectangle 4960"/>
                              <wps:cNvSpPr/>
                              <wps:spPr>
                                <a:xfrm rot="-5399999">
                                  <a:off x="-53346" y="-4415"/>
                                  <a:ext cx="232799" cy="126106"/>
                                </a:xfrm>
                                <a:prstGeom prst="rect">
                                  <a:avLst/>
                                </a:prstGeom>
                                <a:ln>
                                  <a:noFill/>
                                </a:ln>
                              </wps:spPr>
                              <wps:txbx>
                                <w:txbxContent>
                                  <w:p w14:paraId="2198853B"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BB62302" id="Group 94376" o:spid="_x0000_s154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d5JgIAAKQEAAAOAAAAZHJzL2Uyb0RvYy54bWyklNtu2zAMQN8H7B8EvSe2E+dmxCmGdQ0G&#10;DGuxbh+gyPIFkEVBUuJ0Xz9KvmRogT10eVAokublmPT+7tpKchHGNqBymsxjSoTiUDSqyumvnw+z&#10;LSXWMVUwCUrk9EVYenf4+GHf6UwsoAZZCEMwiLJZp3NaO6ezKLK8Fi2zc9BCobEE0zKHV1NFhWEd&#10;Rm9ltIjjddSBKbQBLqxF7X1vpIcQvywFd49laYUjMqdYmwunCefJn9Fhz7LKMF03fCiDvaOKljUK&#10;k06h7plj5GyaN6HahhuwULo5hzaCsmy4CD1gN0n8qpujgbMOvVRZV+kJE6J9xendYfn3y5MhTZHT&#10;XbrcrClRrMXXFDKTXoWIOl1l6Hk0+lk/mUFR9Tff9bU0rf/Hfsg1wH2Z4IqrIxyVu3SbYHyOlmSz&#10;ipebnj2v8QW9eYjXX/71WDSmjHxlUyGdxiGyN072/zg910yLgN/67gdO6W6Ng9Rj+oHzxVQlBQna&#10;ACb4TphsZpHYyIgYwAmcrZY7/wsDMyBD3TJFPEhnlqbJqoczslssFxv07+Et1km89vaJAsu0se4o&#10;oCVeyKnBukJ0dvlmXe86uvhapPKngodGyt7qNQhzLNdL7nq6hslItqlP53UnKF6QQw3m9yNufSmh&#10;yykMEvUfAszurZTIrwr5+50bBTMKp1EwTn6GsJl9PZ/ODsomFHzLNhSGLzZIYRVC88Pa+l37+x68&#10;bh+Xwx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9e1XeSYCAACkBAAADgAAAAAAAAAAAAAAAAAuAgAAZHJzL2Uyb0RvYy54&#10;bWxQSwECLQAUAAYACAAAACEAijoil9sAAAADAQAADwAAAAAAAAAAAAAAAACABAAAZHJzL2Rvd25y&#10;ZXYueG1sUEsFBgAAAAAEAAQA8wAAAIgFAAAAAA==&#10;">
                      <v:rect id="Rectangle 4960" o:spid="_x0000_s1546" style="position:absolute;left:-53346;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9uXxAAAAN0AAAAPAAAAZHJzL2Rvd25yZXYueG1sRE/LasJA&#10;FN0X/IfhCu7qJEWsTR2DFErcVKhacXmbuXlg5k6amZj07zuLgsvDea/T0TTiRp2rLSuI5xEI4tzq&#10;mksFp+P74wqE88gaG8uk4JccpJvJwxoTbQf+pNvBlyKEsEtQQeV9m0jp8ooMurltiQNX2M6gD7Ar&#10;pe5wCOGmkU9RtJQGaw4NFbb0VlF+PfRGwVd87M+Z23/zpfh5Xnz4bF+UmVKz6bh9BeFp9Hfxv3un&#10;FSxelmF/eBOegNz8AQAA//8DAFBLAQItABQABgAIAAAAIQDb4fbL7gAAAIUBAAATAAAAAAAAAAAA&#10;AAAAAAAAAABbQ29udGVudF9UeXBlc10ueG1sUEsBAi0AFAAGAAgAAAAhAFr0LFu/AAAAFQEAAAsA&#10;AAAAAAAAAAAAAAAAHwEAAF9yZWxzLy5yZWxzUEsBAi0AFAAGAAgAAAAhAIEb25fEAAAA3QAAAA8A&#10;AAAAAAAAAAAAAAAABwIAAGRycy9kb3ducmV2LnhtbFBLBQYAAAAAAwADALcAAAD4AgAAAAA=&#10;" filled="f" stroked="f">
                        <v:textbox inset="0,0,0,0">
                          <w:txbxContent>
                            <w:p w14:paraId="2198853B"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1BF7815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3BA36A9" wp14:editId="4C9689B8">
                      <wp:extent cx="94816" cy="175037"/>
                      <wp:effectExtent l="0" t="0" r="0" b="0"/>
                      <wp:docPr id="94380" name="Group 9438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61" name="Rectangle 4961"/>
                              <wps:cNvSpPr/>
                              <wps:spPr>
                                <a:xfrm rot="-5399999">
                                  <a:off x="-53347" y="-4414"/>
                                  <a:ext cx="232799" cy="126106"/>
                                </a:xfrm>
                                <a:prstGeom prst="rect">
                                  <a:avLst/>
                                </a:prstGeom>
                                <a:ln>
                                  <a:noFill/>
                                </a:ln>
                              </wps:spPr>
                              <wps:txbx>
                                <w:txbxContent>
                                  <w:p w14:paraId="5A310E29"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23BA36A9" id="Group 94380" o:spid="_x0000_s154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4MJQIAAKQEAAAOAAAAZHJzL2Uyb0RvYy54bWyklMlu2zAQQO8F+g8E77YkW94Ey0HRNEaB&#10;ogma9gNoiloAikOQtOX06zukFhcJ0EOqAzWcGc3yyNH+7tpKchHGNqBymsxjSoTiUDSqyumvnw+z&#10;LSXWMVUwCUrk9EVYenf4+GHf6UwsoAZZCEMwiLJZp3NaO6ezKLK8Fi2zc9BCobEE0zKHW1NFhWEd&#10;Rm9ltIjjddSBKbQBLqxF7X1vpIcQvywFd49laYUjMqdYmwurCevJr9Fhz7LKMF03fCiDvaOKljUK&#10;k06h7plj5GyaN6HahhuwULo5hzaCsmy4CD1gN0n8qpujgbMOvVRZV+kJE6J9xendYfn3y5MhTZHT&#10;XbrcIiHFWjymkJn0KkTU6SpDz6PRz/rJDIqq3/mur6Vp/Rv7IdcA92WCK66OcFTu0m2ypoSjJdms&#10;4uWmZ89rPKA3H/H6y78+i8aUka9sKqTTeInsjZP9P07PNdMi4Le++4FTulsnI6YfeL+YqqQgQRvA&#10;BN8Jk80sEhsZEQN4A2er5c4/4cIMyFC3TDeUIJ1ZmiZpD2dkt1guNujfw1usk3jt7RMFlmlj3VFA&#10;S7yQU4N1hejs8s263nV08bVI5VcFD42UvdVrEOZYrpfc9XQNNyPZrnw6rztB8YIcajC/H3HqSwld&#10;TmGQqP8RYHZvpUR+Vcjfz9womFE4jYJx8jOEyezr+XR2UDah4Fu2oTA82CCFUQjND2PrZ+3vffC6&#10;/VwO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iiO4MJQIAAKQEAAAOAAAAAAAAAAAAAAAAAC4CAABkcnMvZTJvRG9jLnht&#10;bFBLAQItABQABgAIAAAAIQCKOiKX2wAAAAMBAAAPAAAAAAAAAAAAAAAAAH8EAABkcnMvZG93bnJl&#10;di54bWxQSwUGAAAAAAQABADzAAAAhwUAAAAA&#10;">
                      <v:rect id="Rectangle 4961" o:spid="_x0000_s1548"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34MxgAAAN0AAAAPAAAAZHJzL2Rvd25yZXYueG1sRI9Pa8JA&#10;FMTvQr/D8gRvuomIbaOrFEHiRaHalh6f2Zc/mH0bs6vGb98tCB6HmfkNM192phZXal1lWUE8ikAQ&#10;Z1ZXXCj4OqyHbyCcR9ZYWyYFd3KwXLz05phoe+NPuu59IQKEXYIKSu+bREqXlWTQjWxDHLzctgZ9&#10;kG0hdYu3ADe1HEfRVBqsOCyU2NCqpOy0vxgF3/Hh8pO63ZF/8/PrZOvTXV6kSg363ccMhKfOP8OP&#10;9kYrmLxPY/h/E56AXPwBAAD//wMAUEsBAi0AFAAGAAgAAAAhANvh9svuAAAAhQEAABMAAAAAAAAA&#10;AAAAAAAAAAAAAFtDb250ZW50X1R5cGVzXS54bWxQSwECLQAUAAYACAAAACEAWvQsW78AAAAVAQAA&#10;CwAAAAAAAAAAAAAAAAAfAQAAX3JlbHMvLnJlbHNQSwECLQAUAAYACAAAACEA7ld+DMYAAADdAAAA&#10;DwAAAAAAAAAAAAAAAAAHAgAAZHJzL2Rvd25yZXYueG1sUEsFBgAAAAADAAMAtwAAAPoCAAAAAA==&#10;" filled="f" stroked="f">
                        <v:textbox inset="0,0,0,0">
                          <w:txbxContent>
                            <w:p w14:paraId="5A310E29"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012AC93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F50A108" wp14:editId="462E2745">
                      <wp:extent cx="94816" cy="175037"/>
                      <wp:effectExtent l="0" t="0" r="0" b="0"/>
                      <wp:docPr id="94384" name="Group 9438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62" name="Rectangle 4962"/>
                              <wps:cNvSpPr/>
                              <wps:spPr>
                                <a:xfrm rot="-5399999">
                                  <a:off x="-53347" y="-4414"/>
                                  <a:ext cx="232799" cy="126106"/>
                                </a:xfrm>
                                <a:prstGeom prst="rect">
                                  <a:avLst/>
                                </a:prstGeom>
                                <a:ln>
                                  <a:noFill/>
                                </a:ln>
                              </wps:spPr>
                              <wps:txbx>
                                <w:txbxContent>
                                  <w:p w14:paraId="3EA2AAB1"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F50A108" id="Group 94384" o:spid="_x0000_s154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oaJQIAAKQEAAAOAAAAZHJzL2Uyb0RvYy54bWyklNuO2yAQQN8r9R8Q74kv8eZixVlV3W5U&#10;qequuu0HEAy2JQwISOz06zvgS6pdqQ9bP+BhZjyXA+P9fd8KdGHGNkoWOFnGGDFJVdnIqsC/fj4u&#10;thhZR2RJhJKswFdm8f3h44d9p3OWqlqJkhkEQaTNO13g2jmdR5GlNWuJXSrNJBi5Mi1xsDVVVBrS&#10;QfRWRGkcr6NOmVIbRZm1oH0YjPgQ4nPOqHvi3DKHRIGhNhdWE9aTX6PDnuSVIbpu6FgGeUcVLWkk&#10;JJ1DPRBH0Nk0b0K1DTXKKu6WVLWR4ryhLPQA3STxq26ORp116KXKu0rPmADtK07vDku/X54NasoC&#10;77LVNsNIkhaOKWRGgwoQdbrKwfNo9It+NqOiGna+656b1r+hH9QHuNcZLusdoqDcZdtkjREFS7K5&#10;i1ebgT2t4YDefETrL//6LJpSRr6yuZBOwyWyN072/zi91ESzgN/67kdO2W6dTph+wP0ishIMBW0A&#10;E3xnTDa3QGxihIyCG7i4W+38Ey7MiAx0q2yDEdBZZFmSDXAmdukq3YD/AC9dJ/Ha22cKJNfGuiNT&#10;LfJCgQ3UFaKTyzfrBtfJxdcipF+lemyEGKxeAzCncr3k+lMfbkayDem87qTKK3Colfn9BFPPheoK&#10;rEYJ+x8BZPdWjMRXCfz9zE2CmYTTJBgnPqswmUM9n85O8SYUfMs2FgYHG6QwCqH5cWz9rP29D163&#10;n8vhD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EVsoaJQIAAKQEAAAOAAAAAAAAAAAAAAAAAC4CAABkcnMvZTJvRG9jLnht&#10;bFBLAQItABQABgAIAAAAIQCKOiKX2wAAAAMBAAAPAAAAAAAAAAAAAAAAAH8EAABkcnMvZG93bnJl&#10;di54bWxQSwUGAAAAAAQABADzAAAAhwUAAAAA&#10;">
                      <v:rect id="Rectangle 4962" o:spid="_x0000_s1550"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eB7xgAAAN0AAAAPAAAAZHJzL2Rvd25yZXYueG1sRI9ba8JA&#10;FITfC/0Pyyn41mwU0Zq6SilIfKngFR+P2ZMLzZ6N2VXTf+8KQh+HmfmGmc47U4srta6yrKAfxSCI&#10;M6srLhTstov3DxDOI2usLZOCP3Iwn72+TDHR9sZrum58IQKEXYIKSu+bREqXlWTQRbYhDl5uW4M+&#10;yLaQusVbgJtaDuJ4JA1WHBZKbOi7pOx3czEK9v3t5ZC61YmP+Xk8/PHpKi9SpXpv3dcnCE+d/w8/&#10;20utYDgZDeDxJjwBObsDAAD//wMAUEsBAi0AFAAGAAgAAAAhANvh9svuAAAAhQEAABMAAAAAAAAA&#10;AAAAAAAAAAAAAFtDb250ZW50X1R5cGVzXS54bWxQSwECLQAUAAYACAAAACEAWvQsW78AAAAVAQAA&#10;CwAAAAAAAAAAAAAAAAAfAQAAX3JlbHMvLnJlbHNQSwECLQAUAAYACAAAACEAHoXge8YAAADdAAAA&#10;DwAAAAAAAAAAAAAAAAAHAgAAZHJzL2Rvd25yZXYueG1sUEsFBgAAAAADAAMAtwAAAPoCAAAAAA==&#10;" filled="f" stroked="f">
                        <v:textbox inset="0,0,0,0">
                          <w:txbxContent>
                            <w:p w14:paraId="3EA2AAB1"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61771E0C"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6E894A5" wp14:editId="73A54A38">
                      <wp:extent cx="94816" cy="175037"/>
                      <wp:effectExtent l="0" t="0" r="0" b="0"/>
                      <wp:docPr id="94388" name="Group 9438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63" name="Rectangle 4963"/>
                              <wps:cNvSpPr/>
                              <wps:spPr>
                                <a:xfrm rot="-5399999">
                                  <a:off x="-53346" y="-4415"/>
                                  <a:ext cx="232799" cy="126106"/>
                                </a:xfrm>
                                <a:prstGeom prst="rect">
                                  <a:avLst/>
                                </a:prstGeom>
                                <a:ln>
                                  <a:noFill/>
                                </a:ln>
                              </wps:spPr>
                              <wps:txbx>
                                <w:txbxContent>
                                  <w:p w14:paraId="69D9E7C5"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6E894A5" id="Group 94388" o:spid="_x0000_s155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vXoJgIAAKQEAAAOAAAAZHJzL2Uyb0RvYy54bWyklM2O2yAQx++V+g6Ie2I7drKJFWdVdbtR&#10;paq76rYPQDDYljAgILHTp++AP1LtSj1scyDjmfHwnx+M9/d9K9CFGdsoWeBkGWPEJFVlI6sC//r5&#10;uNhiZB2RJRFKsgJfmcX3h48f9p3O2UrVSpTMICgibd7pAtfO6TyKLK1ZS+xSaSYhyJVpiYNHU0Wl&#10;IR1Ub0W0iuNN1ClTaqMosxa8D0MQH0J9zhl1T5xb5pAoMGhzYTVhPfk1OuxJXhmi64aOMsg7VLSk&#10;kbDpXOqBOILOpnlTqm2oUVZxt6SqjRTnDWWhB+gmiV91czTqrEMvVd5VesYEaF9xendZ+v3ybFBT&#10;FniXpVs4LElaOKawMxpcgKjTVQ6ZR6Nf9LMZHdXw5LvuuWn9P/SD+gD3OsNlvUMUnLtsm2wwohBJ&#10;7tZxejewpzUc0JuXaP3lX69F05aRVzYL6TRcInvjZP+P00tNNAv4re9+5JTtNumE6QfcLyIrwVDw&#10;BjAhd8ZkcwvEJkbIKLiBi3W6879wYUZk4EszwAN0FlmWrAc4E7tVurqD/AHeapPEGx+fKZBcG+uO&#10;TLXIGwU2oCtUJ5dv1g2pU4rXIqRfpXpshBii3gMwJ7necv2pDzcj2Yaz8r6TKq/AoVbm9xNMPReq&#10;K7AaLew/BLC7j2Ikvkrg72duMsxknCbDOPFZhckc9Hw6O8WbIPi22ygMDjZYYRRC8+PY+ln7+zlk&#10;3T4uhz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70b16CYCAACkBAAADgAAAAAAAAAAAAAAAAAuAgAAZHJzL2Uyb0RvYy54&#10;bWxQSwECLQAUAAYACAAAACEAijoil9sAAAADAQAADwAAAAAAAAAAAAAAAACABAAAZHJzL2Rvd25y&#10;ZXYueG1sUEsFBgAAAAAEAAQA8wAAAIgFAAAAAA==&#10;">
                      <v:rect id="Rectangle 4963" o:spid="_x0000_s1552" style="position:absolute;left:-53346;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UXgxgAAAN0AAAAPAAAAZHJzL2Rvd25yZXYueG1sRI9PawIx&#10;FMTvgt8hPKE3zdqK1tUoUpDtpYLaFo/Pzds/uHlZN1G3394UBI/DzPyGmS9bU4krNa60rGA4iEAQ&#10;p1aXnCv43q/77yCcR9ZYWSYFf+Rgueh25hhre+MtXXc+FwHCLkYFhfd1LKVLCzLoBrYmDl5mG4M+&#10;yCaXusFbgJtKvkbRWBosOSwUWNNHQelpdzEKfob7y2/iNkc+ZOfJ6MsnmyxPlHrptasZCE+tf4Yf&#10;7U+tYDQdv8H/m/AE5OIOAAD//wMAUEsBAi0AFAAGAAgAAAAhANvh9svuAAAAhQEAABMAAAAAAAAA&#10;AAAAAAAAAAAAAFtDb250ZW50X1R5cGVzXS54bWxQSwECLQAUAAYACAAAACEAWvQsW78AAAAVAQAA&#10;CwAAAAAAAAAAAAAAAAAfAQAAX3JlbHMvLnJlbHNQSwECLQAUAAYACAAAACEAcclF4MYAAADdAAAA&#10;DwAAAAAAAAAAAAAAAAAHAgAAZHJzL2Rvd25yZXYueG1sUEsFBgAAAAADAAMAtwAAAPoCAAAAAA==&#10;" filled="f" stroked="f">
                        <v:textbox inset="0,0,0,0">
                          <w:txbxContent>
                            <w:p w14:paraId="69D9E7C5"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1C899F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31FE5EB" wp14:editId="271D437A">
                      <wp:extent cx="94816" cy="175037"/>
                      <wp:effectExtent l="0" t="0" r="0" b="0"/>
                      <wp:docPr id="94392" name="Group 9439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64" name="Rectangle 4964"/>
                              <wps:cNvSpPr/>
                              <wps:spPr>
                                <a:xfrm rot="-5399999">
                                  <a:off x="-53346" y="-4415"/>
                                  <a:ext cx="232799" cy="126106"/>
                                </a:xfrm>
                                <a:prstGeom prst="rect">
                                  <a:avLst/>
                                </a:prstGeom>
                                <a:ln>
                                  <a:noFill/>
                                </a:ln>
                              </wps:spPr>
                              <wps:txbx>
                                <w:txbxContent>
                                  <w:p w14:paraId="18DD4DA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231FE5EB" id="Group 94392" o:spid="_x0000_s155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2zGJQIAAKQEAAAOAAAAZHJzL2Uyb0RvYy54bWyklNuO2yAQQN8r9R8Q74kvcbKJFWdVdbtR&#10;paq76rYfQDDYljAgILHTr++AL6l2pT5s/YCHmfFcDoz3930r0IUZ2yhZ4GQZY8QkVWUjqwL/+vm4&#10;2GJkHZElEUqyAl+ZxfeHjx/2nc5ZqmolSmYQBJE273SBa+d0HkWW1qwldqk0k2DkyrTEwdZUUWlI&#10;B9FbEaVxvIk6ZUptFGXWgvZhMOJDiM85o+6Jc8scEgWG2lxYTVhPfo0Oe5JXhui6oWMZ5B1VtKSR&#10;kHQO9UAcQWfTvAnVNtQoq7hbUtVGivOGstADdJPEr7o5GnXWoZcq7yo9YwK0rzi9Oyz9fnk2qCkL&#10;vMtWuxQjSVo4ppAZDSpA1OkqB8+j0S/62YyKatj5rntuWv+GflAf4F5nuKx3iIJyl22TDUYULMnd&#10;Ol7dDexpDQf05iNaf/nXZ9GUMvKVzYV0Gi6RvXGy/8fppSaaBfzWdz9yynabbML0A+4XkZVgKGgD&#10;mOA7Y7K5BWITI2QU3MDFerXzT7gwIzLQrTLAA3QWWZasBzgTu3SV3oH/AC/dJPHG22cKJNfGuiNT&#10;LfJCgQ3UFaKTyzfrBtfJxdcipF+lemyEGKxeAzCncr3k+lMfbkay3fp0XndS5RU41Mr8foKp50J1&#10;BVajhP2PALJ7K0biqwT+fuYmwUzCaRKME59VmMyhnk9np3gTCr5lGwuDgw1SGIXQ/Di2ftb+3gev&#10;28/l8Ac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HA2zGJQIAAKQEAAAOAAAAAAAAAAAAAAAAAC4CAABkcnMvZTJvRG9jLnht&#10;bFBLAQItABQABgAIAAAAIQCKOiKX2wAAAAMBAAAPAAAAAAAAAAAAAAAAAH8EAABkcnMvZG93bnJl&#10;di54bWxQSwUGAAAAAAQABADzAAAAhwUAAAAA&#10;">
                      <v:rect id="Rectangle 4964" o:spid="_x0000_s1554" style="position:absolute;left:-53346;top:-4415;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2UxgAAAN0AAAAPAAAAZHJzL2Rvd25yZXYueG1sRI9Pa8JA&#10;FMTvQr/D8gRvulGCrdFVilDipUK1isdn9uUPZt+m2VXTb98tCB6HmfkNs1h1phY3al1lWcF4FIEg&#10;zqyuuFDwvf8YvoFwHlljbZkU/JKD1fKlt8BE2zt/0W3nCxEg7BJUUHrfJFK6rCSDbmQb4uDltjXo&#10;g2wLqVu8B7ip5SSKptJgxWGhxIbWJWWX3dUoOIz312Pqtmc+5T+v8adPt3mRKjXod+9zEJ46/ww/&#10;2hutIJ5NY/h/E56AXP4BAAD//wMAUEsBAi0AFAAGAAgAAAAhANvh9svuAAAAhQEAABMAAAAAAAAA&#10;AAAAAAAAAAAAAFtDb250ZW50X1R5cGVzXS54bWxQSwECLQAUAAYACAAAACEAWvQsW78AAAAVAQAA&#10;CwAAAAAAAAAAAAAAAAAfAQAAX3JlbHMvLnJlbHNQSwECLQAUAAYACAAAACEA/iDdlMYAAADdAAAA&#10;DwAAAAAAAAAAAAAAAAAHAgAAZHJzL2Rvd25yZXYueG1sUEsFBgAAAAADAAMAtwAAAPoCAAAAAA==&#10;" filled="f" stroked="f">
                        <v:textbox inset="0,0,0,0">
                          <w:txbxContent>
                            <w:p w14:paraId="18DD4DAD"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77C845D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874EB92" wp14:editId="28B25FFC">
                      <wp:extent cx="94816" cy="175037"/>
                      <wp:effectExtent l="0" t="0" r="0" b="0"/>
                      <wp:docPr id="94396" name="Group 9439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65" name="Rectangle 4965"/>
                              <wps:cNvSpPr/>
                              <wps:spPr>
                                <a:xfrm rot="-5399999">
                                  <a:off x="-53347" y="-4414"/>
                                  <a:ext cx="232799" cy="126106"/>
                                </a:xfrm>
                                <a:prstGeom prst="rect">
                                  <a:avLst/>
                                </a:prstGeom>
                                <a:ln>
                                  <a:noFill/>
                                </a:ln>
                              </wps:spPr>
                              <wps:txbx>
                                <w:txbxContent>
                                  <w:p w14:paraId="12DFC443"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874EB92" id="Group 94396" o:spid="_x0000_s155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PuFJQIAAKQEAAAOAAAAZHJzL2Uyb0RvYy54bWyklNuOmzAQQN8r9R8svydAQi6gkFXV7UaV&#10;qu6q236AY2xAMrZlO4Ht13dsLql2pT5seTDjmWEuxx4Od30r0JUZ2yhZ4GQZY8QkVWUjqwL/+vmw&#10;2GNkHZElEUqyAr8wi++OHz8cOp2zlaqVKJlBEETavNMFrp3TeRRZWrOW2KXSTIKRK9MSB1tTRaUh&#10;HURvRbSK423UKVNqoyizFrT3gxEfQ3zOGXWPnFvmkCgw1ObCasJ69mt0PJC8MkTXDR3LIO+ooiWN&#10;hKRzqHviCLqY5k2otqFGWcXdkqo2Upw3lIUeoJskftXNyaiLDr1UeVfpGROgfcXp3WHp9+uTQU1Z&#10;4CxdZ1uMJGnhmEJmNKgAUaerHDxPRj/rJzMqqmHnu+65af0b+kF9gPsyw2W9QxSUWbpPID4FS7Lb&#10;xOvdwJ7WcEBvPqL1l399Fk0pI1/ZXEin4RLZGyf7f5yea6JZwG999yOnNNtuJkw/4H4RWQmGgjaA&#10;Cb4zJptbIDYxQkbBDVxs1pl/woUZkYFune4wAjqLNE3SAc7EbrVe7cB/gLfaJvHW22cKJNfGuhNT&#10;LfJCgQ3UFaKT6zfrBtfJxdcipF+lemiEGKxeAzCncr3k+nMfbkayz3w6rzur8gU41Mr8foSp50J1&#10;BVajhP2PALJ7K0biqwT+fuYmwUzCeRKME59VmMyhnk8Xp3gTCr5lGwuDgw1SGIXQ/Di2ftb+3gev&#10;28/l+Ac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BZLPuFJQIAAKQEAAAOAAAAAAAAAAAAAAAAAC4CAABkcnMvZTJvRG9jLnht&#10;bFBLAQItABQABgAIAAAAIQCKOiKX2wAAAAMBAAAPAAAAAAAAAAAAAAAAAH8EAABkcnMvZG93bnJl&#10;di54bWxQSwUGAAAAAAQABADzAAAAhwUAAAAA&#10;">
                      <v:rect id="Rectangle 4965" o:spid="_x0000_s1556" style="position:absolute;left:-53347;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HgPxgAAAN0AAAAPAAAAZHJzL2Rvd25yZXYueG1sRI9PawIx&#10;FMTvhX6H8Areataitq5GkYKsFwW1LR6fm7d/cPOybqKu394IQo/DzPyGmcxaU4kLNa60rKDXjUAQ&#10;p1aXnCv42S3ev0A4j6yxskwKbuRgNn19mWCs7ZU3dNn6XAQIuxgVFN7XsZQuLcig69qaOHiZbQz6&#10;IJtc6gavAW4q+RFFQ2mw5LBQYE3fBaXH7dko+O3tzn+JWx94n50++yufrLM8Uarz1s7HIDy1/j/8&#10;bC+1gv5oOIDHm/AE5PQOAAD//wMAUEsBAi0AFAAGAAgAAAAhANvh9svuAAAAhQEAABMAAAAAAAAA&#10;AAAAAAAAAAAAAFtDb250ZW50X1R5cGVzXS54bWxQSwECLQAUAAYACAAAACEAWvQsW78AAAAVAQAA&#10;CwAAAAAAAAAAAAAAAAAfAQAAX3JlbHMvLnJlbHNQSwECLQAUAAYACAAAACEAkWx4D8YAAADdAAAA&#10;DwAAAAAAAAAAAAAAAAAHAgAAZHJzL2Rvd25yZXYueG1sUEsFBgAAAAADAAMAtwAAAPoCAAAAAA==&#10;" filled="f" stroked="f">
                        <v:textbox inset="0,0,0,0">
                          <w:txbxContent>
                            <w:p w14:paraId="12DFC443"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592D3003"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22AA9AD" wp14:editId="5E191705">
                      <wp:extent cx="94816" cy="229658"/>
                      <wp:effectExtent l="0" t="0" r="0" b="0"/>
                      <wp:docPr id="94400" name="Group 94400"/>
                      <wp:cNvGraphicFramePr/>
                      <a:graphic xmlns:a="http://schemas.openxmlformats.org/drawingml/2006/main">
                        <a:graphicData uri="http://schemas.microsoft.com/office/word/2010/wordprocessingGroup">
                          <wpg:wgp>
                            <wpg:cNvGrpSpPr/>
                            <wpg:grpSpPr>
                              <a:xfrm>
                                <a:off x="0" y="0"/>
                                <a:ext cx="94816" cy="229658"/>
                                <a:chOff x="0" y="0"/>
                                <a:chExt cx="94816" cy="229658"/>
                              </a:xfrm>
                            </wpg:grpSpPr>
                            <wps:wsp>
                              <wps:cNvPr id="4966" name="Rectangle 4966"/>
                              <wps:cNvSpPr/>
                              <wps:spPr>
                                <a:xfrm rot="-5399999">
                                  <a:off x="-89669" y="13883"/>
                                  <a:ext cx="305446" cy="126106"/>
                                </a:xfrm>
                                <a:prstGeom prst="rect">
                                  <a:avLst/>
                                </a:prstGeom>
                                <a:ln>
                                  <a:noFill/>
                                </a:ln>
                              </wps:spPr>
                              <wps:txbx>
                                <w:txbxContent>
                                  <w:p w14:paraId="13D07160" w14:textId="77777777" w:rsidR="00BA2A48" w:rsidRDefault="00BA2A48" w:rsidP="00101B63">
                                    <w:r>
                                      <w:rPr>
                                        <w:sz w:val="13"/>
                                      </w:rPr>
                                      <w:t>CTOF</w:t>
                                    </w:r>
                                  </w:p>
                                </w:txbxContent>
                              </wps:txbx>
                              <wps:bodyPr horzOverflow="overflow" vert="horz" lIns="0" tIns="0" rIns="0" bIns="0" rtlCol="0">
                                <a:noAutofit/>
                              </wps:bodyPr>
                            </wps:wsp>
                          </wpg:wgp>
                        </a:graphicData>
                      </a:graphic>
                    </wp:inline>
                  </w:drawing>
                </mc:Choice>
                <mc:Fallback>
                  <w:pict>
                    <v:group w14:anchorId="722AA9AD" id="Group 94400" o:spid="_x0000_s1557" style="width:7.45pt;height:18.1pt;mso-position-horizontal-relative:char;mso-position-vertical-relative:line" coordsize="94816,229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7FJgIAAKQEAAAOAAAAZHJzL2Uyb0RvYy54bWyklNuO2yAQhu8r9R0Q94ntxLFsK86q6naj&#10;SlV31e0+AMH4IGFAQGKnT98BH1LtSr3Y9QUeZvDwzwfj/d3QcXRh2rRSFDhahxgxQWXZirrAL78f&#10;VilGxhJREi4FK/CVGXx3+Pxp36ucbWQjeck0giTC5L0qcGOtyoPA0IZ1xKylYgKCldQdsTDVdVBq&#10;0kP2jgebMEyCXupSaUmZMeC9H4P44PNXFaP2saoMs4gXGLRZP2o/ntwYHPYkrzVRTUsnGeQdKjrS&#10;Cth0SXVPLEFn3b5J1bVUSyMru6ayC2RVtZT5GqCaKHxVzVHLs/K11HlfqwUToH3F6d1p6c/Lk0Zt&#10;WeAsjkMgJEgHx+R3RqMLEPWqzmHlUatn9aQnRz3OXNVDpTv3hnrQ4OFeF7hssIiCM4vTKMGIQmSz&#10;yZJdOrKnDRzQm49o8+1/nwXzloFTtgjpFVwic+NkPsbpuSGKefzGVT9xirMEyhgx/YL7RUTNGfJe&#10;D8avXTCZ3ACxmRHSEm7garfN3OMvzIRslULaDCOgE23TdDvCmdltw10cT/CiTRKFiYsvFEiutLFH&#10;JjvkjAJr0OWzk8sPY8el8xKnhQs3CvnQcj5GnQdgznKdZYfT4G9GlPk+cb6TLK/AoZH6zyN0fcVl&#10;X2A5Wdj9CGB3F8WIfxfA3/XcbOjZOM2Gtvyr9J056vlytrJqveDbbpMwOFhv+VbwxU9t63rt37lf&#10;dfu5HP4CAAD//wMAUEsDBBQABgAIAAAAIQCwj/eE2wAAAAMBAAAPAAAAZHJzL2Rvd25yZXYueG1s&#10;TI9Ba8JAEIXvhf6HZQre6ibaik2zERHbkxSqgngbs2MSzM6G7JrEf9+1l/Yy8HiP975JF4OpRUet&#10;qywriMcRCOLc6ooLBfvdx/MchPPIGmvLpOBGDhbZ40OKibY9f1O39YUIJewSVFB63yRSurwkg25s&#10;G+LgnW1r0AfZFlK32IdyU8tJFM2kwYrDQokNrUrKL9urUfDZY7+cxutuczmvbsfd69dhE5NSo6dh&#10;+Q7C0+D/wnDHD+iQBaaTvbJ2olYQHvG/9+69vIE4KZjOJiCzVP5nz34AAAD//wMAUEsBAi0AFAAG&#10;AAgAAAAhALaDOJL+AAAA4QEAABMAAAAAAAAAAAAAAAAAAAAAAFtDb250ZW50X1R5cGVzXS54bWxQ&#10;SwECLQAUAAYACAAAACEAOP0h/9YAAACUAQAACwAAAAAAAAAAAAAAAAAvAQAAX3JlbHMvLnJlbHNQ&#10;SwECLQAUAAYACAAAACEA6pzuxSYCAACkBAAADgAAAAAAAAAAAAAAAAAuAgAAZHJzL2Uyb0RvYy54&#10;bWxQSwECLQAUAAYACAAAACEAsI/3hNsAAAADAQAADwAAAAAAAAAAAAAAAACABAAAZHJzL2Rvd25y&#10;ZXYueG1sUEsFBgAAAAAEAAQA8wAAAIgFAAAAAA==&#10;">
                      <v:rect id="Rectangle 4966" o:spid="_x0000_s1558" style="position:absolute;left:-89669;top:13883;width:305446;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uZ4xwAAAN0AAAAPAAAAZHJzL2Rvd25yZXYueG1sRI9Pa8JA&#10;FMTvBb/D8oTe6sYisaZughRKeqmgVvH4mn35g9m3aXbV9Nu7QqHHYWZ+wyyzwbTiQr1rLCuYTiIQ&#10;xIXVDVcKvnbvTy8gnEfW2FomBb/kIEtHD0tMtL3yhi5bX4kAYZeggtr7LpHSFTUZdBPbEQevtL1B&#10;H2RfSd3jNcBNK5+jKJYGGw4LNXb0VlNx2p6Ngv10dz7kbv3Nx/JnPvv0+bqscqUex8PqFYSnwf+H&#10;/9ofWsFsEcdwfxOegExvAAAA//8DAFBLAQItABQABgAIAAAAIQDb4fbL7gAAAIUBAAATAAAAAAAA&#10;AAAAAAAAAAAAAABbQ29udGVudF9UeXBlc10ueG1sUEsBAi0AFAAGAAgAAAAhAFr0LFu/AAAAFQEA&#10;AAsAAAAAAAAAAAAAAAAAHwEAAF9yZWxzLy5yZWxzUEsBAi0AFAAGAAgAAAAhAGG+5njHAAAA3QAA&#10;AA8AAAAAAAAAAAAAAAAABwIAAGRycy9kb3ducmV2LnhtbFBLBQYAAAAAAwADALcAAAD7AgAAAAA=&#10;" filled="f" stroked="f">
                        <v:textbox inset="0,0,0,0">
                          <w:txbxContent>
                            <w:p w14:paraId="13D07160" w14:textId="77777777" w:rsidR="00BA2A48" w:rsidRDefault="00BA2A48" w:rsidP="00101B63">
                              <w:r>
                                <w:rPr>
                                  <w:sz w:val="13"/>
                                </w:rPr>
                                <w:t>CTOF</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597BF54"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5D02F0E" wp14:editId="0394F7CE">
                      <wp:extent cx="94816" cy="241625"/>
                      <wp:effectExtent l="0" t="0" r="0" b="0"/>
                      <wp:docPr id="94404" name="Group 94404"/>
                      <wp:cNvGraphicFramePr/>
                      <a:graphic xmlns:a="http://schemas.openxmlformats.org/drawingml/2006/main">
                        <a:graphicData uri="http://schemas.microsoft.com/office/word/2010/wordprocessingGroup">
                          <wpg:wgp>
                            <wpg:cNvGrpSpPr/>
                            <wpg:grpSpPr>
                              <a:xfrm>
                                <a:off x="0" y="0"/>
                                <a:ext cx="94816" cy="241625"/>
                                <a:chOff x="0" y="0"/>
                                <a:chExt cx="94816" cy="241625"/>
                              </a:xfrm>
                            </wpg:grpSpPr>
                            <wps:wsp>
                              <wps:cNvPr id="4967" name="Rectangle 4967"/>
                              <wps:cNvSpPr/>
                              <wps:spPr>
                                <a:xfrm rot="-5399999">
                                  <a:off x="-97628" y="17891"/>
                                  <a:ext cx="321362" cy="126106"/>
                                </a:xfrm>
                                <a:prstGeom prst="rect">
                                  <a:avLst/>
                                </a:prstGeom>
                                <a:ln>
                                  <a:noFill/>
                                </a:ln>
                              </wps:spPr>
                              <wps:txbx>
                                <w:txbxContent>
                                  <w:p w14:paraId="3DEE5B77" w14:textId="77777777" w:rsidR="00BA2A48" w:rsidRDefault="00BA2A48" w:rsidP="00101B63">
                                    <w:r>
                                      <w:rPr>
                                        <w:sz w:val="13"/>
                                      </w:rPr>
                                      <w:t>CSMF</w:t>
                                    </w:r>
                                  </w:p>
                                </w:txbxContent>
                              </wps:txbx>
                              <wps:bodyPr horzOverflow="overflow" vert="horz" lIns="0" tIns="0" rIns="0" bIns="0" rtlCol="0">
                                <a:noAutofit/>
                              </wps:bodyPr>
                            </wps:wsp>
                          </wpg:wgp>
                        </a:graphicData>
                      </a:graphic>
                    </wp:inline>
                  </w:drawing>
                </mc:Choice>
                <mc:Fallback>
                  <w:pict>
                    <v:group w14:anchorId="75D02F0E" id="Group 94404" o:spid="_x0000_s1559" style="width:7.45pt;height:19.05pt;mso-position-horizontal-relative:char;mso-position-vertical-relative:line" coordsize="94816,24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fOZJgIAAKQEAAAOAAAAZHJzL2Uyb0RvYy54bWyklNuO2yAQhu8r9R0Q94kP8TqxFWdVdbtR&#10;paq76rYPQDA+SBgQkNjp03fAh1S7Ui+2vsDDDB7++WC8vx86ji5Mm1aKAkfrECMmqCxbURf418/H&#10;1Q4jY4koCZeCFfjKDL4/fPyw71XOYtlIXjKNIIkwea8K3Fir8iAwtGEdMWupmIBgJXVHLEx1HZSa&#10;9JC940EchmnQS10qLSkzBrwPYxAffP6qYtQ+VZVhFvECgzbrR+3HkxuDw57ktSaqaekkg7xDRUda&#10;AZsuqR6IJeis2zepupZqaWRl11R2gayqljJfA1QTha+qOWp5Vr6WOu9rtWACtK84vTst/X551qgt&#10;C5wlSZhgJEgHx+R3RqMLEPWqzmHlUasX9awnRz3OXNVDpTv3hnrQ4OFeF7hssIiCM0t2UYoRhUic&#10;RGl8N7KnDRzQm49o8+VfnwXzloFTtgjpFVwic+Nk/o/TS0MU8/iNq37ilGTpdsb0A+4XETVnyHs9&#10;GL92wWRyA8RmRkhLuIGru03mHn9hJmSrbJvG0CtAJ9rusmiEM7PbxNEmjUd4UZxGYeriCwWSK23s&#10;kckOOaPAGnT57OTyzdhx6bzEaeHCjUI+tpyPUecBmLNcZ9nhNPibEY1ynO8kyytwaKT+/QRdX3HZ&#10;F1hOFnY/AtjdRTHiXwXwdz03G3o2TrOhLf8sfWeOej6draxaL/i22yQMDtZbvhV88VPbul77e+5X&#10;3X4uhz8AAAD//wMAUEsDBBQABgAIAAAAIQB+Qlk+2wAAAAMBAAAPAAAAZHJzL2Rvd25yZXYueG1s&#10;TI9Ba8JAEIXvhf6HZQre6ia1FU2zERHbkxTUQvE2ZsckmJ0N2TWJ/75rL/Uy8HiP975JF4OpRUet&#10;qywriMcRCOLc6ooLBd/7j+cZCOeRNdaWScGVHCyyx4cUE2173lK384UIJewSVFB63yRSurwkg25s&#10;G+LgnWxr0AfZFlK32IdyU8uXKJpKgxWHhRIbWpWUn3cXo+Czx345idfd5nxaXQ/7t6+fTUxKjZ6G&#10;5TsIT4P/D8MNP6BDFpiO9sLaiVpBeMT/3Zv3OgdxVDCZxSCzVN6zZ78AAAD//wMAUEsBAi0AFAAG&#10;AAgAAAAhALaDOJL+AAAA4QEAABMAAAAAAAAAAAAAAAAAAAAAAFtDb250ZW50X1R5cGVzXS54bWxQ&#10;SwECLQAUAAYACAAAACEAOP0h/9YAAACUAQAACwAAAAAAAAAAAAAAAAAvAQAAX3JlbHMvLnJlbHNQ&#10;SwECLQAUAAYACAAAACEABEXzmSYCAACkBAAADgAAAAAAAAAAAAAAAAAuAgAAZHJzL2Uyb0RvYy54&#10;bWxQSwECLQAUAAYACAAAACEAfkJZPtsAAAADAQAADwAAAAAAAAAAAAAAAACABAAAZHJzL2Rvd25y&#10;ZXYueG1sUEsFBgAAAAAEAAQA8wAAAIgFAAAAAA==&#10;">
                      <v:rect id="Rectangle 4967" o:spid="_x0000_s1560" style="position:absolute;left:-97628;top:17891;width:321362;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kPjxgAAAN0AAAAPAAAAZHJzL2Rvd25yZXYueG1sRI9La8Mw&#10;EITvhf4HsYXeGjkl5OFYDiFQ3EsDedLj1lo/iLVyLSVx/31UCOQ4zMw3TLLoTSMu1LnasoLhIAJB&#10;nFtdc6lgv/t4m4JwHlljY5kU/JGDRfr8lGCs7ZU3dNn6UgQIuxgVVN63sZQur8igG9iWOHiF7Qz6&#10;ILtS6g6vAW4a+R5FY2mw5rBQYUurivLT9mwUHIa78zFz6x/+Ln4noy+frYsyU+r1pV/OQXjq/SN8&#10;b39qBaPZeAL/b8ITkOkNAAD//wMAUEsBAi0AFAAGAAgAAAAhANvh9svuAAAAhQEAABMAAAAAAAAA&#10;AAAAAAAAAAAAAFtDb250ZW50X1R5cGVzXS54bWxQSwECLQAUAAYACAAAACEAWvQsW78AAAAVAQAA&#10;CwAAAAAAAAAAAAAAAAAfAQAAX3JlbHMvLnJlbHNQSwECLQAUAAYACAAAACEADvJD48YAAADdAAAA&#10;DwAAAAAAAAAAAAAAAAAHAgAAZHJzL2Rvd25yZXYueG1sUEsFBgAAAAADAAMAtwAAAPoCAAAAAA==&#10;" filled="f" stroked="f">
                        <v:textbox inset="0,0,0,0">
                          <w:txbxContent>
                            <w:p w14:paraId="3DEE5B77" w14:textId="77777777" w:rsidR="00BA2A48" w:rsidRDefault="00BA2A48" w:rsidP="00101B63">
                              <w:r>
                                <w:rPr>
                                  <w:sz w:val="13"/>
                                </w:rPr>
                                <w:t>CSMF</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1993C3FF"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2D374CB" wp14:editId="04F35D46">
                      <wp:extent cx="94816" cy="175037"/>
                      <wp:effectExtent l="0" t="0" r="0" b="0"/>
                      <wp:docPr id="94408" name="Group 9440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4968" name="Rectangle 4968"/>
                              <wps:cNvSpPr/>
                              <wps:spPr>
                                <a:xfrm rot="-5399999">
                                  <a:off x="-53346" y="-4414"/>
                                  <a:ext cx="232799" cy="126106"/>
                                </a:xfrm>
                                <a:prstGeom prst="rect">
                                  <a:avLst/>
                                </a:prstGeom>
                                <a:ln>
                                  <a:noFill/>
                                </a:ln>
                              </wps:spPr>
                              <wps:txbx>
                                <w:txbxContent>
                                  <w:p w14:paraId="0291BE0F"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2D374CB" id="Group 94408" o:spid="_x0000_s156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2mlJAIAAKQEAAAOAAAAZHJzL2Uyb0RvYy54bWyklMlu2zAQQO8F+g8E77YWK04sWA6KpjEK&#10;FE3QtB9AU9QCUByCpC27X98htbhIgB5SHajhzGiWR4629+dOkpMwtgVV0GQZUyIUh7JVdUF//Xxc&#10;3FFiHVMlk6BEQS/C0vvdxw/bXucihQZkKQzBIMrmvS5o45zOo8jyRnTMLkELhcYKTMccbk0dlYb1&#10;GL2TURrH66gHU2oDXFiL2ofBSHchflUJ7p6qygpHZEGxNhdWE9aDX6PdluW1Ybpp+VgGe0cVHWsV&#10;Jp1DPTDHyNG0b0J1LTdgoXJLDl0EVdVyEXrAbpL4VTd7A0cdeqnzvtYzJkT7itO7w/Lvp2dD2rKg&#10;myyL8bAU6/CYQmYyqBBRr+scPfdGv+hnMyrqYee7Plem82/sh5wD3MsMV5wd4ajcZHfJmhKOluT2&#10;Jl7dDux5gwf05iPefPnXZ9GUMvKVzYX0Gi+RvXKy/8fppWFaBPzWdz9yyjbrGdMPvF9M1VKQoA1g&#10;gu+MyeYWiU2MiAG8gYub1cY/4cKMyFC3yhAP0llkWZINcCZ26Sq9Rf8BXrpO4rW3zxRYro11ewEd&#10;8UJBDdYVorPTN+sG18nF1yKVXxU8tlIOVq9BmFO5XnLnwzncjGST+nRed4DyghwaML+fcOorCX1B&#10;YZSo/xFgdm+lRH5VyN/P3CSYSThMgnHyM4TJHOr5dHRQtaHga7axMDzYIIVRCM2PY+tn7e998Lr+&#10;XHZ/AA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DvjaaUkAgAApAQAAA4AAAAAAAAAAAAAAAAALgIAAGRycy9lMm9Eb2MueG1s&#10;UEsBAi0AFAAGAAgAAAAhAIo6IpfbAAAAAwEAAA8AAAAAAAAAAAAAAAAAfgQAAGRycy9kb3ducmV2&#10;LnhtbFBLBQYAAAAABAAEAPMAAACGBQAAAAA=&#10;">
                      <v:rect id="Rectangle 4968" o:spid="_x0000_s1562" style="position:absolute;left:-53346;top:-4414;width:232799;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eRxAAAAN0AAAAPAAAAZHJzL2Rvd25yZXYueG1sRE/LasJA&#10;FN0X/IfhCu7qJEWsTR2DFErcVKhacXmbuXlg5k6amZj07zuLgsvDea/T0TTiRp2rLSuI5xEI4tzq&#10;mksFp+P74wqE88gaG8uk4JccpJvJwxoTbQf+pNvBlyKEsEtQQeV9m0jp8ooMurltiQNX2M6gD7Ar&#10;pe5wCOGmkU9RtJQGaw4NFbb0VlF+PfRGwVd87M+Z23/zpfh5Xnz4bF+UmVKz6bh9BeFp9Hfxv3un&#10;FSxelmFueBOegNz8AQAA//8DAFBLAQItABQABgAIAAAAIQDb4fbL7gAAAIUBAAATAAAAAAAAAAAA&#10;AAAAAAAAAABbQ29udGVudF9UeXBlc10ueG1sUEsBAi0AFAAGAAgAAAAhAFr0LFu/AAAAFQEAAAsA&#10;AAAAAAAAAAAAAAAAHwEAAF9yZWxzLy5yZWxzUEsBAi0AFAAGAAgAAAAhAH9t15HEAAAA3QAAAA8A&#10;AAAAAAAAAAAAAAAABwIAAGRycy9kb3ducmV2LnhtbFBLBQYAAAAAAwADALcAAAD4AgAAAAA=&#10;" filled="f" stroked="f">
                        <v:textbox inset="0,0,0,0">
                          <w:txbxContent>
                            <w:p w14:paraId="0291BE0F"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54D2D63E"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D4F45EB" wp14:editId="074E0C31">
                      <wp:extent cx="94816" cy="226875"/>
                      <wp:effectExtent l="0" t="0" r="0" b="0"/>
                      <wp:docPr id="94412" name="Group 94412"/>
                      <wp:cNvGraphicFramePr/>
                      <a:graphic xmlns:a="http://schemas.openxmlformats.org/drawingml/2006/main">
                        <a:graphicData uri="http://schemas.microsoft.com/office/word/2010/wordprocessingGroup">
                          <wpg:wgp>
                            <wpg:cNvGrpSpPr/>
                            <wpg:grpSpPr>
                              <a:xfrm>
                                <a:off x="0" y="0"/>
                                <a:ext cx="94816" cy="226875"/>
                                <a:chOff x="0" y="0"/>
                                <a:chExt cx="94816" cy="226875"/>
                              </a:xfrm>
                            </wpg:grpSpPr>
                            <wps:wsp>
                              <wps:cNvPr id="4969" name="Rectangle 4969"/>
                              <wps:cNvSpPr/>
                              <wps:spPr>
                                <a:xfrm rot="-5399999">
                                  <a:off x="-87819" y="12950"/>
                                  <a:ext cx="301744" cy="126106"/>
                                </a:xfrm>
                                <a:prstGeom prst="rect">
                                  <a:avLst/>
                                </a:prstGeom>
                                <a:ln>
                                  <a:noFill/>
                                </a:ln>
                              </wps:spPr>
                              <wps:txbx>
                                <w:txbxContent>
                                  <w:p w14:paraId="069D7505" w14:textId="77777777" w:rsidR="00BA2A48" w:rsidRDefault="00BA2A48" w:rsidP="00101B63">
                                    <w:r>
                                      <w:rPr>
                                        <w:sz w:val="13"/>
                                      </w:rPr>
                                      <w:t>CTCF</w:t>
                                    </w:r>
                                  </w:p>
                                </w:txbxContent>
                              </wps:txbx>
                              <wps:bodyPr horzOverflow="overflow" vert="horz" lIns="0" tIns="0" rIns="0" bIns="0" rtlCol="0">
                                <a:noAutofit/>
                              </wps:bodyPr>
                            </wps:wsp>
                          </wpg:wgp>
                        </a:graphicData>
                      </a:graphic>
                    </wp:inline>
                  </w:drawing>
                </mc:Choice>
                <mc:Fallback>
                  <w:pict>
                    <v:group w14:anchorId="3D4F45EB" id="Group 94412" o:spid="_x0000_s1563" style="width:7.45pt;height:17.85pt;mso-position-horizontal-relative:char;mso-position-vertical-relative:line" coordsize="94816,22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7+KAIAAKQEAAAOAAAAZHJzL2Uyb0RvYy54bWyklNtu2zAMhu8H7B0E3Sc+xHFjI04xrGsw&#10;YFiLdXsARZYPgCwJkhI7e/pR8iFDC+yiy4VCUTL58zPp/f3QcXRh2rRSFDhahxgxQWXZirrAv34+&#10;rnYYGUtESbgUrMBXZvD94eOHfa9yFstG8pJpBEGEyXtV4MZalQeBoQ3riFlLxQQcVlJ3xMJW10Gp&#10;SQ/ROx7EYZgGvdSl0pIyY8D7MB7ig49fVYzap6oyzCJeYNBm/ar9enJrcNiTvNZENS2dZJB3qOhI&#10;KyDpEuqBWILOun0TqmuplkZWdk1lF8iqainzNUA1UfiqmqOWZ+VrqfO+VgsmQPuK07vD0u+XZ43a&#10;ssBZkkQxRoJ08Jp8ZjS6AFGv6hxuHrV6Uc96ctTjzlU9VLpz/1APGjzc6wKXDRZRcGbJLkoxonAS&#10;x+nubjuypw28oDcP0ebLvx4L5pSBU7YI6RU0kblxMv/H6aUhinn8xlU/cUqyNJsx/YD+IqLmDHmv&#10;B+PvLphMboDYzAhpCR242m4y9/MNMyFb7e52EcQFOlGcbafGnNltwuguSUZ4UZxGYergLRRIrrSx&#10;RyY75IwCa9Dlo5PLN2PHq/MVp4ULtwr52HI+njoPwJzlOssOp8F3RpRtXDrnO8nyChwaqX8/wdRX&#10;XPYFlpOF3YcAsrtTjPhXAfzdzM2Gno3TbGjLP0s/maOeT2crq9YLvmWbhMGL9ZYfBV/8NLZu1v7e&#10;+1u3j8vhDwAAAP//AwBQSwMEFAAGAAgAAAAhAMBP1BXbAAAAAwEAAA8AAABkcnMvZG93bnJldi54&#10;bWxMj0FrwkAQhe8F/8MyQm91k1pbm2YjIm1PUqgWircxOybB7GzIrkn8965e2svA4z3e+yZdDKYW&#10;HbWusqwgnkQgiHOrKy4U/Gw/HuYgnEfWWFsmBWdysMhGdykm2vb8Td3GFyKUsEtQQel9k0jp8pIM&#10;uoltiIN3sK1BH2RbSN1iH8pNLR+j6FkarDgslNjQqqT8uDkZBZ899stp/N6tj4fVebedff2uY1Lq&#10;fjws30B4GvxfGK74AR2ywLS3J9ZO1ArCI/52r97TK4i9gunsBWSWyv/s2QUAAP//AwBQSwECLQAU&#10;AAYACAAAACEAtoM4kv4AAADhAQAAEwAAAAAAAAAAAAAAAAAAAAAAW0NvbnRlbnRfVHlwZXNdLnht&#10;bFBLAQItABQABgAIAAAAIQA4/SH/1gAAAJQBAAALAAAAAAAAAAAAAAAAAC8BAABfcmVscy8ucmVs&#10;c1BLAQItABQABgAIAAAAIQCcWR7+KAIAAKQEAAAOAAAAAAAAAAAAAAAAAC4CAABkcnMvZTJvRG9j&#10;LnhtbFBLAQItABQABgAIAAAAIQDAT9QV2wAAAAMBAAAPAAAAAAAAAAAAAAAAAIIEAABkcnMvZG93&#10;bnJldi54bWxQSwUGAAAAAAQABADzAAAAigUAAAAA&#10;">
                      <v:rect id="Rectangle 4969" o:spid="_x0000_s1564" style="position:absolute;left:-87819;top:12950;width:301744;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XIKxgAAAN0AAAAPAAAAZHJzL2Rvd25yZXYueG1sRI9Pa8JA&#10;FMTvQr/D8gRvZqOIrdFViiDxolBtS4/P7MsfzL6N2VXjt+8WhB6HmfkNs1h1phY3al1lWcEoikEQ&#10;Z1ZXXCj4PG6GbyCcR9ZYWyYFD3KwWr70Fphoe+cPuh18IQKEXYIKSu+bREqXlWTQRbYhDl5uW4M+&#10;yLaQusV7gJtajuN4Kg1WHBZKbGhdUnY+XI2Cr9Hx+p26/Yl/8svrZOfTfV6kSg363fschKfO/4ef&#10;7a1WMJlNZ/D3JjwBufwFAAD//wMAUEsBAi0AFAAGAAgAAAAhANvh9svuAAAAhQEAABMAAAAAAAAA&#10;AAAAAAAAAAAAAFtDb250ZW50X1R5cGVzXS54bWxQSwECLQAUAAYACAAAACEAWvQsW78AAAAVAQAA&#10;CwAAAAAAAAAAAAAAAAAfAQAAX3JlbHMvLnJlbHNQSwECLQAUAAYACAAAACEAECFyCsYAAADdAAAA&#10;DwAAAAAAAAAAAAAAAAAHAgAAZHJzL2Rvd25yZXYueG1sUEsFBgAAAAADAAMAtwAAAPoCAAAAAA==&#10;" filled="f" stroked="f">
                        <v:textbox inset="0,0,0,0">
                          <w:txbxContent>
                            <w:p w14:paraId="069D7505" w14:textId="77777777" w:rsidR="00BA2A48" w:rsidRDefault="00BA2A48" w:rsidP="00101B63">
                              <w:r>
                                <w:rPr>
                                  <w:sz w:val="13"/>
                                </w:rPr>
                                <w:t>CTCF</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771E2BD"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0A9F586" wp14:editId="58366B65">
                      <wp:extent cx="94816" cy="222785"/>
                      <wp:effectExtent l="0" t="0" r="0" b="0"/>
                      <wp:docPr id="94416" name="Group 94416"/>
                      <wp:cNvGraphicFramePr/>
                      <a:graphic xmlns:a="http://schemas.openxmlformats.org/drawingml/2006/main">
                        <a:graphicData uri="http://schemas.microsoft.com/office/word/2010/wordprocessingGroup">
                          <wpg:wgp>
                            <wpg:cNvGrpSpPr/>
                            <wpg:grpSpPr>
                              <a:xfrm>
                                <a:off x="0" y="0"/>
                                <a:ext cx="94816" cy="222785"/>
                                <a:chOff x="0" y="0"/>
                                <a:chExt cx="94816" cy="222785"/>
                              </a:xfrm>
                            </wpg:grpSpPr>
                            <wps:wsp>
                              <wps:cNvPr id="4970" name="Rectangle 4970"/>
                              <wps:cNvSpPr/>
                              <wps:spPr>
                                <a:xfrm rot="-5399999">
                                  <a:off x="-85100" y="11580"/>
                                  <a:ext cx="296304" cy="126105"/>
                                </a:xfrm>
                                <a:prstGeom prst="rect">
                                  <a:avLst/>
                                </a:prstGeom>
                                <a:ln>
                                  <a:noFill/>
                                </a:ln>
                              </wps:spPr>
                              <wps:txbx>
                                <w:txbxContent>
                                  <w:p w14:paraId="27C72D2C" w14:textId="77777777" w:rsidR="00BA2A48" w:rsidRDefault="00BA2A48" w:rsidP="00101B63">
                                    <w:r>
                                      <w:rPr>
                                        <w:sz w:val="13"/>
                                      </w:rPr>
                                      <w:t>CTEF</w:t>
                                    </w:r>
                                  </w:p>
                                </w:txbxContent>
                              </wps:txbx>
                              <wps:bodyPr horzOverflow="overflow" vert="horz" lIns="0" tIns="0" rIns="0" bIns="0" rtlCol="0">
                                <a:noAutofit/>
                              </wps:bodyPr>
                            </wps:wsp>
                          </wpg:wgp>
                        </a:graphicData>
                      </a:graphic>
                    </wp:inline>
                  </w:drawing>
                </mc:Choice>
                <mc:Fallback>
                  <w:pict>
                    <v:group w14:anchorId="40A9F586" id="Group 94416" o:spid="_x0000_s1565" style="width:7.45pt;height:17.55pt;mso-position-horizontal-relative:char;mso-position-vertical-relative:line" coordsize="94816,222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jkKAIAAKQEAAAOAAAAZHJzL2Uyb0RvYy54bWyklN1u2yAUx+8n7R0Q94k/6qSxFaea1jWa&#10;NK3Vuj0AwWBbwoCAxO6efgf8kamVdtH5Ah8O+PA/P87x/m7oBLowY1slS5ysY4yYpKpqZV3iXz8f&#10;VjuMrCOyIkJJVuIXZvHd4eOHfa8LlqpGiYoZBEGkLXpd4sY5XUSRpQ3riF0rzSQscmU64mBq6qgy&#10;pIfonYjSON5GvTKVNooya8F7Py7iQ4jPOaPukXPLHBIlBm0ujCaMJz9Ghz0pakN009JJBnmHio60&#10;Eg5dQt0TR9DZtG9CdS01yiru1lR1keK8pSzkANkk8atsjkaddcilLvpaL5gA7StO7w5Lv1+eDGqr&#10;EudZlmwxkqSDawono9EFiHpdF7DzaPSzfjKTox5nPuuBm86/IR80BLgvC1w2OETBmWc7H5/CSpqm&#10;t7vNyJ42cEFvPqLNl399Fs1HRl7ZIqTXUET2ysn+H6fnhmgW8Fuf/cQpy2+hkEZMP6C+iKwFQ8Eb&#10;wIS9CyZbWCA2M0JGQQWuNje5f0LBTMhWu00SQ1ygkySb3VSYM7s0397E2QgvSbdJHOAtFEihjXVH&#10;pjrkjRIb0BWik8s360AWbJ23eC1C+lGqh1aIcdV7AOYs11tuOA2hMpI883flfSdVvQCHRpnfj9D1&#10;XKi+xGqysP8RwOl+FSPxVQJ/33OzYWbjNBvGic8qdOao59PZKd4GwdfTJmFwscEKrRAymtrW99rf&#10;87Dr+nM5/AEAAP//AwBQSwMEFAAGAAgAAAAhANNECIjbAAAAAwEAAA8AAABkcnMvZG93bnJldi54&#10;bWxMj0FrwkAQhe8F/8MyQm91k1pLm2YjIm1PIqgF8TZmxySYnQ3ZNYn/vmsv9jLweI/3vknng6lF&#10;R62rLCuIJxEI4tzqigsFP7uvpzcQziNrrC2Tgis5mGejhxQTbXveULf1hQgl7BJUUHrfJFK6vCSD&#10;bmIb4uCdbGvQB9kWUrfYh3JTy+coepUGKw4LJTa0LCk/by9GwXeP/WIaf3ar82l5Pexm6/0qJqUe&#10;x8PiA4Snwd/DcMMP6JAFpqO9sHaiVhAe8X/35r28gzgqmM5ikFkq/7NnvwAAAP//AwBQSwECLQAU&#10;AAYACAAAACEAtoM4kv4AAADhAQAAEwAAAAAAAAAAAAAAAAAAAAAAW0NvbnRlbnRfVHlwZXNdLnht&#10;bFBLAQItABQABgAIAAAAIQA4/SH/1gAAAJQBAAALAAAAAAAAAAAAAAAAAC8BAABfcmVscy8ucmVs&#10;c1BLAQItABQABgAIAAAAIQCAVgjkKAIAAKQEAAAOAAAAAAAAAAAAAAAAAC4CAABkcnMvZTJvRG9j&#10;LnhtbFBLAQItABQABgAIAAAAIQDTRAiI2wAAAAMBAAAPAAAAAAAAAAAAAAAAAIIEAABkcnMvZG93&#10;bnJldi54bWxQSwUGAAAAAAQABADzAAAAigUAAAAA&#10;">
                      <v:rect id="Rectangle 4970" o:spid="_x0000_s1566" style="position:absolute;left:-85100;top:11580;width:296304;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1KwgAAAN0AAAAPAAAAZHJzL2Rvd25yZXYueG1sRE/LisIw&#10;FN0P+A/hCu7G1EFGrUaRAambEcYXLq/N7QObm9pErX9vFgMuD+c9W7SmEndqXGlZwaAfgSBOrS45&#10;V7DfrT7HIJxH1lhZJgVPcrCYdz5mGGv74D+6b30uQgi7GBUU3texlC4tyKDr25o4cJltDPoAm1zq&#10;Bh8h3FTyK4q+pcGSQ0OBNf0UlF62N6PgMNjdjonbnPmUXUfDX59ssjxRqtdtl1MQnlr/Fv+711rB&#10;cDIK+8Ob8ATk/AUAAP//AwBQSwECLQAUAAYACAAAACEA2+H2y+4AAACFAQAAEwAAAAAAAAAAAAAA&#10;AAAAAAAAW0NvbnRlbnRfVHlwZXNdLnhtbFBLAQItABQABgAIAAAAIQBa9CxbvwAAABUBAAALAAAA&#10;AAAAAAAAAAAAAB8BAABfcmVscy8ucmVsc1BLAQItABQABgAIAAAAIQAEwk1KwgAAAN0AAAAPAAAA&#10;AAAAAAAAAAAAAAcCAABkcnMvZG93bnJldi54bWxQSwUGAAAAAAMAAwC3AAAA9gIAAAAA&#10;" filled="f" stroked="f">
                        <v:textbox inset="0,0,0,0">
                          <w:txbxContent>
                            <w:p w14:paraId="27C72D2C" w14:textId="77777777" w:rsidR="00BA2A48" w:rsidRDefault="00BA2A48" w:rsidP="00101B63">
                              <w:r>
                                <w:rPr>
                                  <w:sz w:val="13"/>
                                </w:rPr>
                                <w:t>CTEF</w:t>
                              </w:r>
                            </w:p>
                          </w:txbxContent>
                        </v:textbox>
                      </v:rect>
                      <w10:anchorlock/>
                    </v:group>
                  </w:pict>
                </mc:Fallback>
              </mc:AlternateContent>
            </w:r>
          </w:p>
        </w:tc>
      </w:tr>
      <w:tr w:rsidR="00101B63" w:rsidRPr="00B61D11" w14:paraId="4293D164" w14:textId="77777777" w:rsidTr="00B61D11">
        <w:trPr>
          <w:trHeight w:val="249"/>
          <w:jc w:val="center"/>
        </w:trPr>
        <w:tc>
          <w:tcPr>
            <w:tcW w:w="0" w:type="auto"/>
            <w:vMerge/>
            <w:tcBorders>
              <w:top w:val="nil"/>
              <w:left w:val="single" w:sz="4" w:space="0" w:color="000000"/>
              <w:bottom w:val="single" w:sz="4" w:space="0" w:color="000000"/>
              <w:right w:val="single" w:sz="4" w:space="0" w:color="000000"/>
            </w:tcBorders>
          </w:tcPr>
          <w:p w14:paraId="4E210259"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6363E06E"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09A5BC79"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363C1FA3"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B96741A"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15F0D2A7"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52CE15E7"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472B1277"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5A702703"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B957862"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5037F65B"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0DF2E817"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ABE6477"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35210638"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4EF855C7"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27FF9F6B"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14938379"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7A2763E3"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542FFEBD"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504C7B7D"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212A5AA8"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70E49640"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0C651070"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1C343D7B"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B275248"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4E8C4948"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76E420AD"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28C67EAA"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61F6164C"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8C259F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30167D1"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7F87AAB"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5286BF5F"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66883C5"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79E4B978" w14:textId="77777777" w:rsidTr="00B61D11">
        <w:trPr>
          <w:trHeight w:val="250"/>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3BD4C557" w14:textId="77777777" w:rsidR="00101B63" w:rsidRPr="00B61D11" w:rsidRDefault="00101B63" w:rsidP="00AC20F5">
            <w:pPr>
              <w:spacing w:line="259" w:lineRule="auto"/>
              <w:ind w:left="82"/>
              <w:rPr>
                <w:sz w:val="20"/>
                <w:szCs w:val="20"/>
              </w:rPr>
            </w:pPr>
            <w:r w:rsidRPr="00B61D11">
              <w:rPr>
                <w:sz w:val="20"/>
                <w:szCs w:val="20"/>
              </w:rPr>
              <w:t>0x0010</w:t>
            </w:r>
          </w:p>
        </w:tc>
        <w:tc>
          <w:tcPr>
            <w:tcW w:w="1129" w:type="dxa"/>
            <w:tcBorders>
              <w:top w:val="single" w:sz="4" w:space="0" w:color="000000"/>
              <w:left w:val="single" w:sz="4" w:space="0" w:color="000000"/>
              <w:bottom w:val="single" w:sz="4" w:space="0" w:color="000000"/>
              <w:right w:val="single" w:sz="4" w:space="0" w:color="000000"/>
            </w:tcBorders>
          </w:tcPr>
          <w:p w14:paraId="6CA3768A" w14:textId="77777777" w:rsidR="00101B63" w:rsidRPr="00B61D11" w:rsidRDefault="00101B63" w:rsidP="00AC20F5">
            <w:pPr>
              <w:spacing w:line="259" w:lineRule="auto"/>
              <w:ind w:left="68"/>
              <w:jc w:val="both"/>
              <w:rPr>
                <w:sz w:val="20"/>
                <w:szCs w:val="20"/>
              </w:rPr>
            </w:pPr>
            <w:r w:rsidRPr="00B61D11">
              <w:rPr>
                <w:b/>
                <w:sz w:val="20"/>
                <w:szCs w:val="20"/>
              </w:rPr>
              <w:t>QUADSPI_DLR</w:t>
            </w:r>
          </w:p>
        </w:tc>
        <w:tc>
          <w:tcPr>
            <w:tcW w:w="7083" w:type="dxa"/>
            <w:gridSpan w:val="32"/>
            <w:tcBorders>
              <w:top w:val="single" w:sz="4" w:space="0" w:color="000000"/>
              <w:left w:val="single" w:sz="4" w:space="0" w:color="000000"/>
              <w:bottom w:val="single" w:sz="4" w:space="0" w:color="000000"/>
              <w:right w:val="single" w:sz="4" w:space="0" w:color="000000"/>
            </w:tcBorders>
          </w:tcPr>
          <w:p w14:paraId="56078777" w14:textId="77777777" w:rsidR="00101B63" w:rsidRPr="00B61D11" w:rsidRDefault="00101B63" w:rsidP="00AC20F5">
            <w:pPr>
              <w:spacing w:line="259" w:lineRule="auto"/>
              <w:ind w:right="9"/>
              <w:jc w:val="center"/>
              <w:rPr>
                <w:sz w:val="20"/>
                <w:szCs w:val="20"/>
              </w:rPr>
            </w:pPr>
            <w:r w:rsidRPr="00B61D11">
              <w:rPr>
                <w:sz w:val="20"/>
                <w:szCs w:val="20"/>
              </w:rPr>
              <w:t>DL[31:0]</w:t>
            </w:r>
          </w:p>
        </w:tc>
      </w:tr>
      <w:tr w:rsidR="00101B63" w:rsidRPr="00B61D11" w14:paraId="5FCC0363" w14:textId="77777777" w:rsidTr="00B61D11">
        <w:trPr>
          <w:trHeight w:val="250"/>
          <w:jc w:val="center"/>
        </w:trPr>
        <w:tc>
          <w:tcPr>
            <w:tcW w:w="0" w:type="auto"/>
            <w:vMerge/>
            <w:tcBorders>
              <w:top w:val="nil"/>
              <w:left w:val="single" w:sz="4" w:space="0" w:color="000000"/>
              <w:bottom w:val="single" w:sz="4" w:space="0" w:color="000000"/>
              <w:right w:val="single" w:sz="4" w:space="0" w:color="000000"/>
            </w:tcBorders>
          </w:tcPr>
          <w:p w14:paraId="56AC173F"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2304A009"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037C2C13"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DB38E39"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C63F8D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24D8182"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26E1D63"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56A2B8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5153F65"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B2E05F8"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FA7D3B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472A891"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DB9914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3071906"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3257D8EB"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6F296BC3"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2318011E"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AEF9750"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48CD9D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A8DD7A9"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E973DF9"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B312930"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805E4F7"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52D98FE"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1532A2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E84165E"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C5B00F3"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A4013D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746D7D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3D3CCD7"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F663D9B"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056338F" w14:textId="77777777" w:rsidR="00101B63" w:rsidRPr="00B61D11" w:rsidRDefault="00101B63" w:rsidP="00AC20F5">
            <w:pPr>
              <w:spacing w:line="259" w:lineRule="auto"/>
              <w:ind w:left="55"/>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604BD08"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ED4ABB5"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66C71A35" w14:textId="77777777" w:rsidTr="00B61D11">
        <w:trPr>
          <w:trHeight w:val="979"/>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30AAD57E" w14:textId="77777777" w:rsidR="00101B63" w:rsidRPr="00B61D11" w:rsidRDefault="00101B63" w:rsidP="00AC20F5">
            <w:pPr>
              <w:spacing w:line="259" w:lineRule="auto"/>
              <w:ind w:left="82"/>
              <w:rPr>
                <w:sz w:val="20"/>
                <w:szCs w:val="20"/>
              </w:rPr>
            </w:pPr>
            <w:r w:rsidRPr="00B61D11">
              <w:rPr>
                <w:sz w:val="20"/>
                <w:szCs w:val="20"/>
              </w:rPr>
              <w:t>0x0014</w:t>
            </w:r>
          </w:p>
        </w:tc>
        <w:tc>
          <w:tcPr>
            <w:tcW w:w="1129" w:type="dxa"/>
            <w:tcBorders>
              <w:top w:val="single" w:sz="4" w:space="0" w:color="000000"/>
              <w:left w:val="single" w:sz="4" w:space="0" w:color="000000"/>
              <w:bottom w:val="single" w:sz="4" w:space="0" w:color="000000"/>
              <w:right w:val="single" w:sz="4" w:space="0" w:color="000000"/>
            </w:tcBorders>
            <w:vAlign w:val="center"/>
          </w:tcPr>
          <w:p w14:paraId="24CD0529" w14:textId="77777777" w:rsidR="00101B63" w:rsidRPr="00B61D11" w:rsidRDefault="00101B63" w:rsidP="00AC20F5">
            <w:pPr>
              <w:spacing w:line="259" w:lineRule="auto"/>
              <w:ind w:left="60"/>
              <w:jc w:val="both"/>
              <w:rPr>
                <w:sz w:val="20"/>
                <w:szCs w:val="20"/>
              </w:rPr>
            </w:pPr>
            <w:r w:rsidRPr="00B61D11">
              <w:rPr>
                <w:b/>
                <w:sz w:val="20"/>
                <w:szCs w:val="20"/>
              </w:rPr>
              <w:t>QUADSPI_CCR</w:t>
            </w:r>
          </w:p>
        </w:tc>
        <w:tc>
          <w:tcPr>
            <w:tcW w:w="221" w:type="dxa"/>
            <w:tcBorders>
              <w:top w:val="single" w:sz="4" w:space="0" w:color="000000"/>
              <w:left w:val="single" w:sz="4" w:space="0" w:color="000000"/>
              <w:bottom w:val="single" w:sz="4" w:space="0" w:color="000000"/>
              <w:right w:val="single" w:sz="4" w:space="0" w:color="000000"/>
            </w:tcBorders>
          </w:tcPr>
          <w:p w14:paraId="684BCD2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483EA10" wp14:editId="3AC2F95A">
                      <wp:extent cx="94816" cy="255205"/>
                      <wp:effectExtent l="0" t="0" r="0" b="0"/>
                      <wp:docPr id="94754" name="Group 94754"/>
                      <wp:cNvGraphicFramePr/>
                      <a:graphic xmlns:a="http://schemas.openxmlformats.org/drawingml/2006/main">
                        <a:graphicData uri="http://schemas.microsoft.com/office/word/2010/wordprocessingGroup">
                          <wpg:wgp>
                            <wpg:cNvGrpSpPr/>
                            <wpg:grpSpPr>
                              <a:xfrm>
                                <a:off x="0" y="0"/>
                                <a:ext cx="94816" cy="255205"/>
                                <a:chOff x="0" y="0"/>
                                <a:chExt cx="94816" cy="255205"/>
                              </a:xfrm>
                            </wpg:grpSpPr>
                            <wps:wsp>
                              <wps:cNvPr id="4979" name="Rectangle 4979"/>
                              <wps:cNvSpPr/>
                              <wps:spPr>
                                <a:xfrm rot="-5399999">
                                  <a:off x="-106658" y="22441"/>
                                  <a:ext cx="339423" cy="126105"/>
                                </a:xfrm>
                                <a:prstGeom prst="rect">
                                  <a:avLst/>
                                </a:prstGeom>
                                <a:ln>
                                  <a:noFill/>
                                </a:ln>
                              </wps:spPr>
                              <wps:txbx>
                                <w:txbxContent>
                                  <w:p w14:paraId="2D6FFFE8" w14:textId="77777777" w:rsidR="00BA2A48" w:rsidRDefault="00BA2A48" w:rsidP="00101B63">
                                    <w:r>
                                      <w:rPr>
                                        <w:sz w:val="13"/>
                                      </w:rPr>
                                      <w:t>DDRM</w:t>
                                    </w:r>
                                  </w:p>
                                </w:txbxContent>
                              </wps:txbx>
                              <wps:bodyPr horzOverflow="overflow" vert="horz" lIns="0" tIns="0" rIns="0" bIns="0" rtlCol="0">
                                <a:noAutofit/>
                              </wps:bodyPr>
                            </wps:wsp>
                          </wpg:wgp>
                        </a:graphicData>
                      </a:graphic>
                    </wp:inline>
                  </w:drawing>
                </mc:Choice>
                <mc:Fallback>
                  <w:pict>
                    <v:group w14:anchorId="6483EA10" id="Group 94754" o:spid="_x0000_s1567" style="width:7.45pt;height:20.1pt;mso-position-horizontal-relative:char;mso-position-vertical-relative:line" coordsize="94816,2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Kf8KAIAAKUEAAAOAAAAZHJzL2Uyb0RvYy54bWyklNtu3CAQhu8r9R0Q97s+rL2JrfVGVdOs&#10;KlVN1DQPwGJ8kDAgYNfePn0HfNgqkXqR+AIPw3j454Px7m7oODozbVopChytQ4yYoLJsRV3gl98P&#10;q1uMjCWiJFwKVuALM/hu//nTrlc5i2Ujeck0giTC5L0qcGOtyoPA0IZ1xKylYgIWK6k7YmGq66DU&#10;pIfsHQ/iMNwGvdSl0pIyY8B7Py7ivc9fVYzax6oyzCJeYNBm/aj9eHRjsN+RvNZENS2dZJB3qOhI&#10;K2DTJdU9sQSddPsmVddSLY2s7JrKLpBV1VLma4BqovBVNQctT8rXUud9rRZMgPYVp3enpT/PTxq1&#10;ZYGz5CZNMBKkg2PyO6PRBYh6VecQedDqWT3pyVGPM1f1UOnOvaEeNHi4lwUuGyyi4MyS22iLEYWV&#10;OE3jMB3Z0wYO6M1HtPn2v8+CecvAKVuE9AoukblyMh/j9NwQxTx+46qfOCXZTTZj+gX3i4iaM+S9&#10;HoyPXTCZ3ACxmRHSEm7gKt1k7vEXZkK2isLtNoVmcXjiJIlGOjO8zSZL4s1IL4q30UhvwUBypY09&#10;MNkhZxRYgzCfnpx/GAu6IHQOcWK4cKOQDy3n46rzAM1Zr7PscBz81Ygyf1jOd5TlBUA0Uv95hLav&#10;uOwLLCcLuz8B7O5WMeLfBRyAa7rZ0LNxnA1t+VfpW3PU8+VkZdV6wdfdJmFwst7yveArmvrWNdu/&#10;cx91/bvs/wIAAP//AwBQSwMEFAAGAAgAAAAhAD2UM2nbAAAAAwEAAA8AAABkcnMvZG93bnJldi54&#10;bWxMj0FrwkAQhe8F/8MyQm91E6ulTbMRkbYnKagF8TZmxySYnQ3ZNYn/vmsv9jLweI/3vkkXg6lF&#10;R62rLCuIJxEI4tzqigsFP7vPp1cQziNrrC2Tgis5WGSjhxQTbXveULf1hQgl7BJUUHrfJFK6vCSD&#10;bmIb4uCdbGvQB9kWUrfYh3JTy2kUvUiDFYeFEhtalZSftxej4KvHfvkcf3Tr82l1Pezm3/t1TEo9&#10;joflOwhPg7+H4YYf0CELTEd7Ye1ErSA84v/uzZu9gTgqmEVTkFkq/7NnvwAAAP//AwBQSwECLQAU&#10;AAYACAAAACEAtoM4kv4AAADhAQAAEwAAAAAAAAAAAAAAAAAAAAAAW0NvbnRlbnRfVHlwZXNdLnht&#10;bFBLAQItABQABgAIAAAAIQA4/SH/1gAAAJQBAAALAAAAAAAAAAAAAAAAAC8BAABfcmVscy8ucmVs&#10;c1BLAQItABQABgAIAAAAIQBe6Kf8KAIAAKUEAAAOAAAAAAAAAAAAAAAAAC4CAABkcnMvZTJvRG9j&#10;LnhtbFBLAQItABQABgAIAAAAIQA9lDNp2wAAAAMBAAAPAAAAAAAAAAAAAAAAAIIEAABkcnMvZG93&#10;bnJldi54bWxQSwUGAAAAAAQABADzAAAAigUAAAAA&#10;">
                      <v:rect id="Rectangle 4979" o:spid="_x0000_s1568" style="position:absolute;left:-106658;top:22441;width:339423;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TXxwAAAN0AAAAPAAAAZHJzL2Rvd25yZXYueG1sRI9ba8JA&#10;FITfC/0PyxF8qxuL1BqzkVKQ+FKh3vDxmD25YPZszK6a/vtuQejjMDPfMMmiN424UedqywrGowgE&#10;cW51zaWC3Xb58g7CeWSNjWVS8EMOFunzU4Kxtnf+ptvGlyJA2MWooPK+jaV0eUUG3ci2xMErbGfQ&#10;B9mVUnd4D3DTyNcoepMGaw4LFbb0WVF+3lyNgv14ez1kbn3iY3GZTr58ti7KTKnhoP+Yg/DU+//w&#10;o73SCiaz6Qz+3oQnINNfAAAA//8DAFBLAQItABQABgAIAAAAIQDb4fbL7gAAAIUBAAATAAAAAAAA&#10;AAAAAAAAAAAAAABbQ29udGVudF9UeXBlc10ueG1sUEsBAi0AFAAGAAgAAAAhAFr0LFu/AAAAFQEA&#10;AAsAAAAAAAAAAAAAAAAAHwEAAF9yZWxzLy5yZWxzUEsBAi0AFAAGAAgAAAAhAJX45NfHAAAA3QAA&#10;AA8AAAAAAAAAAAAAAAAABwIAAGRycy9kb3ducmV2LnhtbFBLBQYAAAAAAwADALcAAAD7AgAAAAA=&#10;" filled="f" stroked="f">
                        <v:textbox inset="0,0,0,0">
                          <w:txbxContent>
                            <w:p w14:paraId="2D6FFFE8" w14:textId="77777777" w:rsidR="00BA2A48" w:rsidRDefault="00BA2A48" w:rsidP="00101B63">
                              <w:r>
                                <w:rPr>
                                  <w:sz w:val="13"/>
                                </w:rPr>
                                <w:t>DDRM</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F0B755E"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BAE6F31" wp14:editId="64E4CE9B">
                      <wp:extent cx="94816" cy="245784"/>
                      <wp:effectExtent l="0" t="0" r="0" b="0"/>
                      <wp:docPr id="94758" name="Group 94758"/>
                      <wp:cNvGraphicFramePr/>
                      <a:graphic xmlns:a="http://schemas.openxmlformats.org/drawingml/2006/main">
                        <a:graphicData uri="http://schemas.microsoft.com/office/word/2010/wordprocessingGroup">
                          <wpg:wgp>
                            <wpg:cNvGrpSpPr/>
                            <wpg:grpSpPr>
                              <a:xfrm>
                                <a:off x="0" y="0"/>
                                <a:ext cx="94816" cy="245784"/>
                                <a:chOff x="0" y="0"/>
                                <a:chExt cx="94816" cy="245784"/>
                              </a:xfrm>
                            </wpg:grpSpPr>
                            <wps:wsp>
                              <wps:cNvPr id="4980" name="Rectangle 4980"/>
                              <wps:cNvSpPr/>
                              <wps:spPr>
                                <a:xfrm rot="-5399999">
                                  <a:off x="-100393" y="19285"/>
                                  <a:ext cx="326894" cy="126105"/>
                                </a:xfrm>
                                <a:prstGeom prst="rect">
                                  <a:avLst/>
                                </a:prstGeom>
                                <a:ln>
                                  <a:noFill/>
                                </a:ln>
                              </wps:spPr>
                              <wps:txbx>
                                <w:txbxContent>
                                  <w:p w14:paraId="25CE246F" w14:textId="77777777" w:rsidR="00BA2A48" w:rsidRDefault="00BA2A48" w:rsidP="00101B63">
                                    <w:r>
                                      <w:rPr>
                                        <w:sz w:val="13"/>
                                      </w:rPr>
                                      <w:t>DHHC</w:t>
                                    </w:r>
                                  </w:p>
                                </w:txbxContent>
                              </wps:txbx>
                              <wps:bodyPr horzOverflow="overflow" vert="horz" lIns="0" tIns="0" rIns="0" bIns="0" rtlCol="0">
                                <a:noAutofit/>
                              </wps:bodyPr>
                            </wps:wsp>
                          </wpg:wgp>
                        </a:graphicData>
                      </a:graphic>
                    </wp:inline>
                  </w:drawing>
                </mc:Choice>
                <mc:Fallback>
                  <w:pict>
                    <v:group w14:anchorId="1BAE6F31" id="Group 94758" o:spid="_x0000_s1569" style="width:7.45pt;height:19.35pt;mso-position-horizontal-relative:char;mso-position-vertical-relative:line" coordsize="94816,245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JrEKwIAAKUEAAAOAAAAZHJzL2Uyb0RvYy54bWyklNtu2zAMhu8H7B0E3Sc+xEltI04xrGsw&#10;YFiLdXsARZYPgCwJkhI7e/pR8iFDC+yiy4VCkzL18xPp/f3QcXRh2rRSFDhahxgxQWXZirrAv34+&#10;rlKMjCWiJFwKVuArM/j+8PHDvlc5i2Ujeck0giTC5L0qcGOtyoPA0IZ1xKylYgKCldQdsfCo66DU&#10;pIfsHQ/iMNwFvdSl0pIyY8D7MAbxweevKkbtU1UZZhEvMGizftV+Pbk1OOxJXmuimpZOMsg7VHSk&#10;FXDokuqBWILOun2TqmuplkZWdk1lF8iqainzNUA1UfiqmqOWZ+VrqfO+VgsmQPuK07vT0u+XZ43a&#10;ssBZcreFyxKkg2vyJ6PRBYh6Veew86jVi3rWk6Men1zVQ6U79w/1oMHDvS5w2WARBWeWpNEOIwqR&#10;ONnepcnInjZwQW9eos2Xf70WzEcGTtkipFfQRObGyfwfp5eGKObxG1f9xCnJUmikEdMP6C8ias6Q&#10;93owfu+CyeQGiM2MkJbQgavtJnM/3zATslUUhptsgxHgibI43Y50ZnibeJdmyUgvindR6OMLBpIr&#10;beyRyQ45o8AahPn05PLNWNAFW+ctTgwXbhXyseV8jDoP0Jz1OssOp8G3RpTtnBznO8nyCiAaqX8/&#10;wdhXXPYFlpOF3ZcATndRjPhXARfghm429GycZkNb/ln60Rz1fDpbWbVe8O20SRjcrLf8LPiKprl1&#10;w/b3s991+7oc/gAAAP//AwBQSwMEFAAGAAgAAAAhAG1JhaPcAAAAAwEAAA8AAABkcnMvZG93bnJl&#10;di54bWxMj81qwzAQhO+FvoPYQG+N7KbNj2M5hND2FApNCiW3jbWxTayVsRTbefsqvbSXhWGGmW/T&#10;1WBq0VHrKssK4nEEgji3uuJCwdf+7XEOwnlkjbVlUnAlB6vs/i7FRNueP6nb+UKEEnYJKii9bxIp&#10;XV6SQTe2DXHwTrY16INsC6lb7EO5qeVTFE2lwYrDQokNbUrKz7uLUfDeY7+exK/d9nzaXA/7l4/v&#10;bUxKPYyG9RKEp8H/heGGH9AhC0xHe2HtRK0gPOJ/7817XoA4KpjMZyCzVP5nz34AAAD//wMAUEsB&#10;Ai0AFAAGAAgAAAAhALaDOJL+AAAA4QEAABMAAAAAAAAAAAAAAAAAAAAAAFtDb250ZW50X1R5cGVz&#10;XS54bWxQSwECLQAUAAYACAAAACEAOP0h/9YAAACUAQAACwAAAAAAAAAAAAAAAAAvAQAAX3JlbHMv&#10;LnJlbHNQSwECLQAUAAYACAAAACEAxiyaxCsCAAClBAAADgAAAAAAAAAAAAAAAAAuAgAAZHJzL2Uy&#10;b0RvYy54bWxQSwECLQAUAAYACAAAACEAbUmFo9wAAAADAQAADwAAAAAAAAAAAAAAAACFBAAAZHJz&#10;L2Rvd25yZXYueG1sUEsFBgAAAAAEAAQA8wAAAI4FAAAAAA==&#10;">
                      <v:rect id="Rectangle 4980" o:spid="_x0000_s1570" style="position:absolute;left:-100393;top:19285;width:326894;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1twgAAAN0AAAAPAAAAZHJzL2Rvd25yZXYueG1sRE/LisIw&#10;FN0L/kO4A+40VUSdahQRpG4U1BlxeW1uH0xzU5uonb+fLIRZHs57sWpNJZ7UuNKyguEgAkGcWl1y&#10;ruDrvO3PQDiPrLGyTAp+ycFq2e0sMNb2xUd6nnwuQgi7GBUU3texlC4tyKAb2Jo4cJltDPoAm1zq&#10;Bl8h3FRyFEUTabDk0FBgTZuC0p/Twyj4Hp4fl8QdbnzN7tPx3ieHLE+U6n206zkIT63/F7/dO61g&#10;/DkL+8Ob8ATk8g8AAP//AwBQSwECLQAUAAYACAAAACEA2+H2y+4AAACFAQAAEwAAAAAAAAAAAAAA&#10;AAAAAAAAW0NvbnRlbnRfVHlwZXNdLnhtbFBLAQItABQABgAIAAAAIQBa9CxbvwAAABUBAAALAAAA&#10;AAAAAAAAAAAAAB8BAABfcmVscy8ucmVsc1BLAQItABQABgAIAAAAIQAxFz1twgAAAN0AAAAPAAAA&#10;AAAAAAAAAAAAAAcCAABkcnMvZG93bnJldi54bWxQSwUGAAAAAAMAAwC3AAAA9gIAAAAA&#10;" filled="f" stroked="f">
                        <v:textbox inset="0,0,0,0">
                          <w:txbxContent>
                            <w:p w14:paraId="25CE246F" w14:textId="77777777" w:rsidR="00BA2A48" w:rsidRDefault="00BA2A48" w:rsidP="00101B63">
                              <w:r>
                                <w:rPr>
                                  <w:sz w:val="13"/>
                                </w:rPr>
                                <w:t>DHHC</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vAlign w:val="center"/>
          </w:tcPr>
          <w:p w14:paraId="35A26334"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1A167AE" wp14:editId="38D6F324">
                      <wp:extent cx="94816" cy="175257"/>
                      <wp:effectExtent l="0" t="0" r="0" b="0"/>
                      <wp:docPr id="94762" name="Group 94762"/>
                      <wp:cNvGraphicFramePr/>
                      <a:graphic xmlns:a="http://schemas.openxmlformats.org/drawingml/2006/main">
                        <a:graphicData uri="http://schemas.microsoft.com/office/word/2010/wordprocessingGroup">
                          <wpg:wgp>
                            <wpg:cNvGrpSpPr/>
                            <wpg:grpSpPr>
                              <a:xfrm>
                                <a:off x="0" y="0"/>
                                <a:ext cx="94816" cy="175257"/>
                                <a:chOff x="0" y="0"/>
                                <a:chExt cx="94816" cy="175257"/>
                              </a:xfrm>
                            </wpg:grpSpPr>
                            <wps:wsp>
                              <wps:cNvPr id="4981" name="Rectangle 4981"/>
                              <wps:cNvSpPr/>
                              <wps:spPr>
                                <a:xfrm rot="-5399999">
                                  <a:off x="-53492" y="-4341"/>
                                  <a:ext cx="233092" cy="126105"/>
                                </a:xfrm>
                                <a:prstGeom prst="rect">
                                  <a:avLst/>
                                </a:prstGeom>
                                <a:ln>
                                  <a:noFill/>
                                </a:ln>
                              </wps:spPr>
                              <wps:txbx>
                                <w:txbxContent>
                                  <w:p w14:paraId="0C6F3D2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1A167AE" id="Group 94762" o:spid="_x0000_s1571" style="width:7.45pt;height:13.8pt;mso-position-horizontal-relative:char;mso-position-vertical-relative:line" coordsize="94816,17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fJQIAAKQEAAAOAAAAZHJzL2Uyb0RvYy54bWyklNuO2yAQhu8r9R0Q94kPcQ624qyqbjeq&#10;VHVX3e4DEIwPEgYEJHb69B3wIdWu1ItdX+BhBg//fDDe3/UtRxemTSNFjqNliBETVBaNqHL88vth&#10;scPIWCIKwqVgOb4yg+8Onz/tO5WxWNaSF0wjSCJM1qkc19aqLAgMrVlLzFIqJiBYSt0SC1NdBYUm&#10;HWRveRCH4SbopC6UlpQZA977IYgPPn9ZMmofy9Iwi3iOQZv1o/bjyY3BYU+yShNVN3SUQd6hoiWN&#10;gE3nVPfEEnTWzZtUbUO1NLK0SyrbQJZlQ5mvAaqJwlfVHLU8K19LlXWVmjEB2lec3p2W/rw8adQU&#10;OU6T7SbGSJAWjsnvjAYXIOpUlcHKo1bP6kmPjmqYuar7UrfuDfWg3sO9znBZbxEFZ5rsog1GFCLR&#10;dh2vtwN7WsMBvfmI1t/+91kwbRk4ZbOQTsElMjdO5mOcnmuimMdvXPUjpyTdRROmX3C/iKg4Q97r&#10;wfi1MyaTGSA2MUJawg1crFepe/yFGZGBL0kBP9BZJKskGuBM7OLVKnRRDy/eROHaxWcKJFPa2COT&#10;LXJGjjXo8tnJ5Yexw9JpidPChRuFfGg4H6LOAzAnuc6y/an3NyNK/Vk530kWV+BQS/3nEbq+5LLL&#10;sRwt7H4EsLuLYsS/C+Dvem4y9GScJkNb/lX6zhz0fDlbWTZe8G23URgcrLd8K/jix7Z1vfbv3K+6&#10;/VwOfwE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A8+kCfJQIAAKQEAAAOAAAAAAAAAAAAAAAAAC4CAABkcnMvZTJvRG9jLnht&#10;bFBLAQItABQABgAIAAAAIQCKOiKX2wAAAAMBAAAPAAAAAAAAAAAAAAAAAH8EAABkcnMvZG93bnJl&#10;di54bWxQSwUGAAAAAAQABADzAAAAhwUAAAAA&#10;">
                      <v:rect id="Rectangle 4981" o:spid="_x0000_s1572" style="position:absolute;left:-53492;top:-4341;width:233092;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5j2xgAAAN0AAAAPAAAAZHJzL2Rvd25yZXYueG1sRI9ba8JA&#10;FITfC/6H5Qh9q5uIeEldpRRK+lLBKz4esycXmj0bs6vGf98tCD4OM/MNM192phZXal1lWUE8iEAQ&#10;Z1ZXXCjYbb/epiCcR9ZYWyYFd3KwXPRe5phoe+M1XTe+EAHCLkEFpfdNIqXLSjLoBrYhDl5uW4M+&#10;yLaQusVbgJtaDqNoLA1WHBZKbOizpOx3czEK9vH2ckjd6sTH/DwZ/fh0lRepUq/97uMdhKfOP8OP&#10;9rdWMJpNY/h/E56AXPwBAAD//wMAUEsBAi0AFAAGAAgAAAAhANvh9svuAAAAhQEAABMAAAAAAAAA&#10;AAAAAAAAAAAAAFtDb250ZW50X1R5cGVzXS54bWxQSwECLQAUAAYACAAAACEAWvQsW78AAAAVAQAA&#10;CwAAAAAAAAAAAAAAAAAfAQAAX3JlbHMvLnJlbHNQSwECLQAUAAYACAAAACEAXluY9sYAAADdAAAA&#10;DwAAAAAAAAAAAAAAAAAHAgAAZHJzL2Rvd25yZXYueG1sUEsFBgAAAAADAAMAtwAAAPoCAAAAAA==&#10;" filled="f" stroked="f">
                        <v:textbox inset="0,0,0,0">
                          <w:txbxContent>
                            <w:p w14:paraId="0C6F3D2C"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1C48361"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6937A03" wp14:editId="293A75F6">
                      <wp:extent cx="94816" cy="212142"/>
                      <wp:effectExtent l="0" t="0" r="0" b="0"/>
                      <wp:docPr id="94766" name="Group 94766"/>
                      <wp:cNvGraphicFramePr/>
                      <a:graphic xmlns:a="http://schemas.openxmlformats.org/drawingml/2006/main">
                        <a:graphicData uri="http://schemas.microsoft.com/office/word/2010/wordprocessingGroup">
                          <wpg:wgp>
                            <wpg:cNvGrpSpPr/>
                            <wpg:grpSpPr>
                              <a:xfrm>
                                <a:off x="0" y="0"/>
                                <a:ext cx="94816" cy="212142"/>
                                <a:chOff x="0" y="0"/>
                                <a:chExt cx="94816" cy="212142"/>
                              </a:xfrm>
                            </wpg:grpSpPr>
                            <wps:wsp>
                              <wps:cNvPr id="4982" name="Rectangle 4982"/>
                              <wps:cNvSpPr/>
                              <wps:spPr>
                                <a:xfrm rot="-5399999">
                                  <a:off x="-78021" y="8015"/>
                                  <a:ext cx="282149" cy="126105"/>
                                </a:xfrm>
                                <a:prstGeom prst="rect">
                                  <a:avLst/>
                                </a:prstGeom>
                                <a:ln>
                                  <a:noFill/>
                                </a:ln>
                              </wps:spPr>
                              <wps:txbx>
                                <w:txbxContent>
                                  <w:p w14:paraId="34F8E0A9" w14:textId="77777777" w:rsidR="00BA2A48" w:rsidRDefault="00BA2A48" w:rsidP="00101B63">
                                    <w:r>
                                      <w:rPr>
                                        <w:sz w:val="13"/>
                                      </w:rPr>
                                      <w:t>SIOO</w:t>
                                    </w:r>
                                  </w:p>
                                </w:txbxContent>
                              </wps:txbx>
                              <wps:bodyPr horzOverflow="overflow" vert="horz" lIns="0" tIns="0" rIns="0" bIns="0" rtlCol="0">
                                <a:noAutofit/>
                              </wps:bodyPr>
                            </wps:wsp>
                          </wpg:wgp>
                        </a:graphicData>
                      </a:graphic>
                    </wp:inline>
                  </w:drawing>
                </mc:Choice>
                <mc:Fallback>
                  <w:pict>
                    <v:group w14:anchorId="46937A03" id="Group 94766" o:spid="_x0000_s1573" style="width:7.45pt;height:16.7pt;mso-position-horizontal-relative:char;mso-position-vertical-relative:line" coordsize="94816,212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3ruJgIAAKMEAAAOAAAAZHJzL2Uyb0RvYy54bWyklN1u2yAUx+8n7R0Q94k/lqa2Faea1jWa&#10;NK1Vuz0AwWBbwoCAxM6efgf8kamVdtH5Ah/OwYf/+cHx7m7oBDozY1slS5ysY4yYpKpqZV3iXz8f&#10;VhlG1hFZEaEkK/GFWXy3//hh1+uCpapRomIGQRJpi16XuHFOF1FkacM6YtdKMwlBrkxHHExNHVWG&#10;9JC9E1Eax9uoV6bSRlFmLXjvxyDeh/ycM+oeObfMIVFi0ObCaMJ49GO035GiNkQ3LZ1kkHeo6Egr&#10;YdMl1T1xBJ1M+yZV11KjrOJuTVUXKc5bykINUE0Sv6rmYNRJh1rqoq/1ggnQvuL07rT0x/nJoLYq&#10;cb653W4xkqSDYwo7o9EFiHpdF7DyYPSLfjKTox5nvuqBm86/oR40BLiXBS4bHKLgzDdZAvkpRNIk&#10;TTbpyJ42cEBvPqLN1399Fs1bRl7ZIqTXcInslZP9P04vDdEs4Le++onTJs/SGdMz3C8ia8FQ8AYw&#10;Ye2CyRYWiM2MkFFwA1c3n3L/hAszIVvdZnGaYAR0sji5GdnM6NIMeOUjuyTdJnGILxBIoY11B6Y6&#10;5I0SG5AVkpPzd+tAFSydl3gpQvpRqodWiDHqPcByVustNxyHcDGSPPNyvO+oqgtgaJT5/QhNz4Xq&#10;S6wmC/v/AOzuoxiJbxLw+5abDTMbx9kwTnxRoTFHPZ9PTvE2CL7uNgmDcw1W6IRQ0dS1vtX+nodV&#10;13/L/g8AAAD//wMAUEsDBBQABgAIAAAAIQC8VKEy2wAAAAMBAAAPAAAAZHJzL2Rvd25yZXYueG1s&#10;TI9Ba8JAEIXvhf6HZQq91U2MljbNRkRsT1JQC6W3MTsmwexsyK5J/Pdde7GXgcd7vPdNthhNI3rq&#10;XG1ZQTyJQBAXVtdcKvjavz+9gHAeWWNjmRRcyMEiv7/LMNV24C31O1+KUMIuRQWV920qpSsqMugm&#10;tiUO3tF2Bn2QXSl1h0MoN42cRtGzNFhzWKiwpVVFxWl3Ngo+BhyWSbzuN6fj6vKzn39+b2JS6vFh&#10;XL6B8DT6Wxiu+AEd8sB0sGfWTjQKwiP+71692SuIg4IkmYHMM/mfPf8FAAD//wMAUEsBAi0AFAAG&#10;AAgAAAAhALaDOJL+AAAA4QEAABMAAAAAAAAAAAAAAAAAAAAAAFtDb250ZW50X1R5cGVzXS54bWxQ&#10;SwECLQAUAAYACAAAACEAOP0h/9YAAACUAQAACwAAAAAAAAAAAAAAAAAvAQAAX3JlbHMvLnJlbHNQ&#10;SwECLQAUAAYACAAAACEASXt67iYCAACjBAAADgAAAAAAAAAAAAAAAAAuAgAAZHJzL2Uyb0RvYy54&#10;bWxQSwECLQAUAAYACAAAACEAvFShMtsAAAADAQAADwAAAAAAAAAAAAAAAACABAAAZHJzL2Rvd25y&#10;ZXYueG1sUEsFBgAAAAAEAAQA8wAAAIgFAAAAAA==&#10;">
                      <v:rect id="Rectangle 4982" o:spid="_x0000_s1574" style="position:absolute;left:-78021;top:8015;width:282149;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aBxwAAAN0AAAAPAAAAZHJzL2Rvd25yZXYueG1sRI9Pa8JA&#10;FMTvQr/D8gRvulGk1egmlIKklwrVKh6f2Zc/mH2bZldNv323IPQ4zMxvmHXam0bcqHO1ZQXTSQSC&#10;OLe65lLB134zXoBwHlljY5kU/JCDNHkarDHW9s6fdNv5UgQIuxgVVN63sZQur8igm9iWOHiF7Qz6&#10;ILtS6g7vAW4aOYuiZ2mw5rBQYUtvFeWX3dUoOEz312Pmtmc+Fd8v8w+fbYsyU2o07F9XIDz1/j/8&#10;aL9rBfPlYgZ/b8ITkMkvAAAA//8DAFBLAQItABQABgAIAAAAIQDb4fbL7gAAAIUBAAATAAAAAAAA&#10;AAAAAAAAAAAAAABbQ29udGVudF9UeXBlc10ueG1sUEsBAi0AFAAGAAgAAAAhAFr0LFu/AAAAFQEA&#10;AAsAAAAAAAAAAAAAAAAAHwEAAF9yZWxzLy5yZWxzUEsBAi0AFAAGAAgAAAAhAK6JBoHHAAAA3QAA&#10;AA8AAAAAAAAAAAAAAAAABwIAAGRycy9kb3ducmV2LnhtbFBLBQYAAAAAAwADALcAAAD7AgAAAAA=&#10;" filled="f" stroked="f">
                        <v:textbox inset="0,0,0,0">
                          <w:txbxContent>
                            <w:p w14:paraId="34F8E0A9" w14:textId="77777777" w:rsidR="00BA2A48" w:rsidRDefault="00BA2A48" w:rsidP="00101B63">
                              <w:r>
                                <w:rPr>
                                  <w:sz w:val="13"/>
                                </w:rPr>
                                <w:t>SIOO</w:t>
                              </w:r>
                            </w:p>
                          </w:txbxContent>
                        </v:textbox>
                      </v:rect>
                      <w10:anchorlock/>
                    </v:group>
                  </w:pict>
                </mc:Fallback>
              </mc:AlternateContent>
            </w:r>
          </w:p>
        </w:tc>
        <w:tc>
          <w:tcPr>
            <w:tcW w:w="442" w:type="dxa"/>
            <w:gridSpan w:val="2"/>
            <w:tcBorders>
              <w:top w:val="single" w:sz="4" w:space="0" w:color="000000"/>
              <w:left w:val="single" w:sz="4" w:space="0" w:color="000000"/>
              <w:bottom w:val="single" w:sz="4" w:space="0" w:color="000000"/>
              <w:right w:val="single" w:sz="4" w:space="0" w:color="000000"/>
            </w:tcBorders>
          </w:tcPr>
          <w:p w14:paraId="5AF0F0A3" w14:textId="77777777" w:rsidR="00101B63" w:rsidRPr="00B61D11" w:rsidRDefault="00101B63" w:rsidP="00AC20F5">
            <w:pPr>
              <w:spacing w:line="259" w:lineRule="auto"/>
              <w:ind w:left="106"/>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6CB5D6C" wp14:editId="42CC1597">
                      <wp:extent cx="94816" cy="473661"/>
                      <wp:effectExtent l="0" t="0" r="0" b="0"/>
                      <wp:docPr id="94770" name="Group 94770"/>
                      <wp:cNvGraphicFramePr/>
                      <a:graphic xmlns:a="http://schemas.openxmlformats.org/drawingml/2006/main">
                        <a:graphicData uri="http://schemas.microsoft.com/office/word/2010/wordprocessingGroup">
                          <wpg:wgp>
                            <wpg:cNvGrpSpPr/>
                            <wpg:grpSpPr>
                              <a:xfrm>
                                <a:off x="0" y="0"/>
                                <a:ext cx="94816" cy="473661"/>
                                <a:chOff x="0" y="0"/>
                                <a:chExt cx="94816" cy="473661"/>
                              </a:xfrm>
                            </wpg:grpSpPr>
                            <wps:wsp>
                              <wps:cNvPr id="4983" name="Rectangle 4983"/>
                              <wps:cNvSpPr/>
                              <wps:spPr>
                                <a:xfrm rot="-5399999">
                                  <a:off x="-251932" y="95624"/>
                                  <a:ext cx="629970" cy="126105"/>
                                </a:xfrm>
                                <a:prstGeom prst="rect">
                                  <a:avLst/>
                                </a:prstGeom>
                                <a:ln>
                                  <a:noFill/>
                                </a:ln>
                              </wps:spPr>
                              <wps:txbx>
                                <w:txbxContent>
                                  <w:p w14:paraId="161117FE" w14:textId="77777777" w:rsidR="00BA2A48" w:rsidRDefault="00BA2A48" w:rsidP="00101B63">
                                    <w:r>
                                      <w:rPr>
                                        <w:sz w:val="13"/>
                                      </w:rPr>
                                      <w:t>FMODE[1:0]</w:t>
                                    </w:r>
                                  </w:p>
                                </w:txbxContent>
                              </wps:txbx>
                              <wps:bodyPr horzOverflow="overflow" vert="horz" lIns="0" tIns="0" rIns="0" bIns="0" rtlCol="0">
                                <a:noAutofit/>
                              </wps:bodyPr>
                            </wps:wsp>
                          </wpg:wgp>
                        </a:graphicData>
                      </a:graphic>
                    </wp:inline>
                  </w:drawing>
                </mc:Choice>
                <mc:Fallback>
                  <w:pict>
                    <v:group w14:anchorId="36CB5D6C" id="Group 94770" o:spid="_x0000_s1575" style="width:7.45pt;height:37.3pt;mso-position-horizontal-relative:char;mso-position-vertical-relative:line" coordsize="94816,47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ou1KQIAAKUEAAAOAAAAZHJzL2Uyb0RvYy54bWyklM2O2yAQx++V+g6Ie+LYSZzYirOqut2o&#10;UtVdddsHIBhsSxgQkNjp03fAH1vtSj1sfcDDDB7+84Px4a5vBboyYxslCxwvVxgxSVXZyKrAv34+&#10;LPYYWUdkSYSSrMA3ZvHd8eOHQ6dzlqhaiZIZBEmkzTtd4No5nUeRpTVriV0qzSQEuTItcTA1VVQa&#10;0kH2VkTJapVGnTKlNooya8F7PwTxMeTnnFH3yLllDokCgzYXRhPGsx+j44HklSG6bugog7xDRUsa&#10;CZvOqe6JI+himjep2oYaZRV3S6raSHHeUBZqgGri1atqTkZddKilyrtKz5gA7StO705Lv1+fDGrK&#10;Ameb3Q4ISdLCMYWd0eACRJ2uclh5MvpZP5nRUQ0zX3XPTevfUA/qA9zbDJf1DlFwZpt9nGJEIbLZ&#10;rdM0HtjTGg7ozUe0/vKvz6Jpy8grm4V0Gi6RfeFk/4/Tc000C/itr37ktMn26wnTD7hfRFaCoeAN&#10;YMLaGZPNLRCbGCGj4AYutuvMP+HCjMgWyTbO1glGgCfbpslmoDPBS5Ms86fj6cVJGq+2Pj5jILk2&#10;1p2YapE3CmxAWEhPrt+sG5ZOS7wYIf0o1UMjxBD1HqA56fWW6899uBoxaB1rO6vyBiBqZX4/Qttz&#10;oboCq9HC/k8Au/soRuKrhAPwTTcZZjLOk2Gc+KxCaw56Pl2c4k0Q7BUMu43C4GSDFXohFD/2rW+2&#10;v+dh1cvf5fgHAAD//wMAUEsDBBQABgAIAAAAIQBl8Ki12wAAAAMBAAAPAAAAZHJzL2Rvd25yZXYu&#10;eG1sTI9Ba8JAEIXvBf/DMkJvdZNWrU2zEZG2JylUC8XbmB2TYHY2ZNck/vuuvdjLwOM93vsmXQ6m&#10;Fh21rrKsIJ5EIIhzqysuFHzv3h8WIJxH1lhbJgUXcrDMRncpJtr2/EXd1hcilLBLUEHpfZNI6fKS&#10;DLqJbYiDd7StQR9kW0jdYh/KTS0fo2guDVYcFkpsaF1SftqejYKPHvvVU/zWbU7H9WW/m33+bGJS&#10;6n48rF5BeBr8LQxX/IAOWWA62DNrJ2oF4RH/d6/e9AXEQcHzdA4yS+V/9uwXAAD//wMAUEsBAi0A&#10;FAAGAAgAAAAhALaDOJL+AAAA4QEAABMAAAAAAAAAAAAAAAAAAAAAAFtDb250ZW50X1R5cGVzXS54&#10;bWxQSwECLQAUAAYACAAAACEAOP0h/9YAAACUAQAACwAAAAAAAAAAAAAAAAAvAQAAX3JlbHMvLnJl&#10;bHNQSwECLQAUAAYACAAAACEAKsqLtSkCAAClBAAADgAAAAAAAAAAAAAAAAAuAgAAZHJzL2Uyb0Rv&#10;Yy54bWxQSwECLQAUAAYACAAAACEAZfCotdsAAAADAQAADwAAAAAAAAAAAAAAAACDBAAAZHJzL2Rv&#10;d25yZXYueG1sUEsFBgAAAAAEAAQA8wAAAIsFAAAAAA==&#10;">
                      <v:rect id="Rectangle 4983" o:spid="_x0000_s1576" style="position:absolute;left:-251932;top:95624;width:62997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aMaxwAAAN0AAAAPAAAAZHJzL2Rvd25yZXYueG1sRI9ba8JA&#10;FITfC/6H5Qh9q5u00mp0I6VQ0pcKXvHxmD25YPZsml01/feuUOjjMDPfMPNFbxpxoc7VlhXEowgE&#10;cW51zaWC7ebzaQLCeWSNjWVS8EsOFungYY6Jtlde0WXtSxEg7BJUUHnfJlK6vCKDbmRb4uAVtjPo&#10;g+xKqTu8Brhp5HMUvUqDNYeFClv6qCg/rc9GwS7enPeZWx75UPy8jb99tizKTKnHYf8+A+Gp9//h&#10;v/aXVjCeTl7g/iY8AZneAAAA//8DAFBLAQItABQABgAIAAAAIQDb4fbL7gAAAIUBAAATAAAAAAAA&#10;AAAAAAAAAAAAAABbQ29udGVudF9UeXBlc10ueG1sUEsBAi0AFAAGAAgAAAAhAFr0LFu/AAAAFQEA&#10;AAsAAAAAAAAAAAAAAAAAHwEAAF9yZWxzLy5yZWxzUEsBAi0AFAAGAAgAAAAhAMHFoxrHAAAA3QAA&#10;AA8AAAAAAAAAAAAAAAAABwIAAGRycy9kb3ducmV2LnhtbFBLBQYAAAAAAwADALcAAAD7AgAAAAA=&#10;" filled="f" stroked="f">
                        <v:textbox inset="0,0,0,0">
                          <w:txbxContent>
                            <w:p w14:paraId="161117FE" w14:textId="77777777" w:rsidR="00BA2A48" w:rsidRDefault="00BA2A48" w:rsidP="00101B63">
                              <w:r>
                                <w:rPr>
                                  <w:sz w:val="13"/>
                                </w:rPr>
                                <w:t>FMODE[1:0]</w:t>
                              </w:r>
                            </w:p>
                          </w:txbxContent>
                        </v:textbox>
                      </v:rect>
                      <w10:anchorlock/>
                    </v:group>
                  </w:pict>
                </mc:Fallback>
              </mc:AlternateContent>
            </w:r>
          </w:p>
        </w:tc>
        <w:tc>
          <w:tcPr>
            <w:tcW w:w="444" w:type="dxa"/>
            <w:gridSpan w:val="2"/>
            <w:tcBorders>
              <w:top w:val="single" w:sz="4" w:space="0" w:color="000000"/>
              <w:left w:val="single" w:sz="4" w:space="0" w:color="000000"/>
              <w:bottom w:val="single" w:sz="4" w:space="0" w:color="000000"/>
              <w:right w:val="single" w:sz="4" w:space="0" w:color="000000"/>
            </w:tcBorders>
          </w:tcPr>
          <w:p w14:paraId="684C733B" w14:textId="77777777" w:rsidR="00101B63" w:rsidRPr="00B61D11" w:rsidRDefault="00101B63" w:rsidP="00AC20F5">
            <w:pPr>
              <w:spacing w:line="259" w:lineRule="auto"/>
              <w:ind w:left="107"/>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E4A2B77" wp14:editId="2A6516AD">
                      <wp:extent cx="94816" cy="483506"/>
                      <wp:effectExtent l="0" t="0" r="0" b="0"/>
                      <wp:docPr id="94775" name="Group 94775"/>
                      <wp:cNvGraphicFramePr/>
                      <a:graphic xmlns:a="http://schemas.openxmlformats.org/drawingml/2006/main">
                        <a:graphicData uri="http://schemas.microsoft.com/office/word/2010/wordprocessingGroup">
                          <wpg:wgp>
                            <wpg:cNvGrpSpPr/>
                            <wpg:grpSpPr>
                              <a:xfrm>
                                <a:off x="0" y="0"/>
                                <a:ext cx="94816" cy="483506"/>
                                <a:chOff x="0" y="0"/>
                                <a:chExt cx="94816" cy="483506"/>
                              </a:xfrm>
                            </wpg:grpSpPr>
                            <wps:wsp>
                              <wps:cNvPr id="4984" name="Rectangle 4984"/>
                              <wps:cNvSpPr/>
                              <wps:spPr>
                                <a:xfrm rot="-5399999">
                                  <a:off x="-258478" y="98922"/>
                                  <a:ext cx="643064" cy="126105"/>
                                </a:xfrm>
                                <a:prstGeom prst="rect">
                                  <a:avLst/>
                                </a:prstGeom>
                                <a:ln>
                                  <a:noFill/>
                                </a:ln>
                              </wps:spPr>
                              <wps:txbx>
                                <w:txbxContent>
                                  <w:p w14:paraId="1F404571" w14:textId="77777777" w:rsidR="00BA2A48" w:rsidRDefault="00BA2A48" w:rsidP="00101B63">
                                    <w:r>
                                      <w:rPr>
                                        <w:sz w:val="13"/>
                                      </w:rPr>
                                      <w:t>DMODE[1:0]</w:t>
                                    </w:r>
                                  </w:p>
                                </w:txbxContent>
                              </wps:txbx>
                              <wps:bodyPr horzOverflow="overflow" vert="horz" lIns="0" tIns="0" rIns="0" bIns="0" rtlCol="0">
                                <a:noAutofit/>
                              </wps:bodyPr>
                            </wps:wsp>
                          </wpg:wgp>
                        </a:graphicData>
                      </a:graphic>
                    </wp:inline>
                  </w:drawing>
                </mc:Choice>
                <mc:Fallback>
                  <w:pict>
                    <v:group w14:anchorId="4E4A2B77" id="Group 94775" o:spid="_x0000_s1577" style="width:7.45pt;height:38.05pt;mso-position-horizontal-relative:char;mso-position-vertical-relative:line" coordsize="94816,48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CbKgIAAKUEAAAOAAAAZHJzL2Uyb0RvYy54bWyklNtu2zAMhu8H7B0E3Sd2HMe1jTjFsK7B&#10;gGEt1u0BFFk+ALIkSErs7OlHyYcMLbCLLhcKTcrkz0+i9/dDx9GFadNKUeDNOsSICSrLVtQF/vXz&#10;cZViZCwRJeFSsAJfmcH3h48f9r3KWSQbyUumESQRJu9VgRtrVR4EhjasI2YtFRMQrKTuiIVHXQel&#10;Jj1k73gQhWES9FKXSkvKjAHvwxjEB5+/qhi1T1VlmEW8wKDN+lX79eTW4LAnea2Jalo6ySDvUNGR&#10;VkDRJdUDsQSddfsmVddSLY2s7JrKLpBV1VLme4BuNuGrbo5anpXvpc77Wi2YAO0rTu9OS79fnjVq&#10;ywJn8d3dDiNBOjgmXxmNLkDUqzqHnUetXtSznhz1+OS6HirduX/oBw0e7nWBywaLKDizON0kGFGI&#10;xOl2FyYje9rAAb15iTZf/vVaMJcMnLJFSK/gEpkbJ/N/nF4aopjHb1z3E6c4S+MZ0w+4X0TUnCHv&#10;9WD83gWTyQ0QmxkhLeEGrnbbzP38hZmQraJdGt/BsACeLM2iaKQzw0vibZhAWUdvEyWbcOfiCwaS&#10;K23skckOOaPAGoT59OTyzdhx67zFieHCrUI+tpyPUecBmrNeZ9nhNPirAYPmyjnfSZZXANFI/fsJ&#10;xr7isi+wnCzsvgRQ3UUx4l8FHIAbutnQs3GaDW35Z+lHc9Tz6Wxl1XrBt2qTMDhZb/lZ8M1Pc+uG&#10;7e9nv+v2dTn8AQAA//8DAFBLAwQUAAYACAAAACEAog1YNdsAAAADAQAADwAAAGRycy9kb3ducmV2&#10;LnhtbEyPQWvCQBCF74X+h2UKvdVNWmttmo2ItJ5EUAvS25gdk2B2NmTXJP77rr3Uy8DjPd77Jp0N&#10;phYdta6yrCAeRSCIc6srLhR8776epiCcR9ZYWyYFF3Iwy+7vUky07XlD3dYXIpSwS1BB6X2TSOny&#10;kgy6kW2Ig3e0rUEfZFtI3WIfyk0tn6NoIg1WHBZKbGhRUn7ano2CZY/9/CX+7Fan4+Lys3td71cx&#10;KfX4MMw/QHga/H8YrvgBHbLAdLBn1k7UCsIj/u9evfE7iIOCt0kMMkvlLXv2CwAA//8DAFBLAQIt&#10;ABQABgAIAAAAIQC2gziS/gAAAOEBAAATAAAAAAAAAAAAAAAAAAAAAABbQ29udGVudF9UeXBlc10u&#10;eG1sUEsBAi0AFAAGAAgAAAAhADj9If/WAAAAlAEAAAsAAAAAAAAAAAAAAAAALwEAAF9yZWxzLy5y&#10;ZWxzUEsBAi0AFAAGAAgAAAAhABD68JsqAgAApQQAAA4AAAAAAAAAAAAAAAAALgIAAGRycy9lMm9E&#10;b2MueG1sUEsBAi0AFAAGAAgAAAAhAKINWDXbAAAAAwEAAA8AAAAAAAAAAAAAAAAAhAQAAGRycy9k&#10;b3ducmV2LnhtbFBLBQYAAAAABAAEAPMAAACMBQAAAAA=&#10;">
                      <v:rect id="Rectangle 4984" o:spid="_x0000_s1578" style="position:absolute;left:-258478;top:98922;width:643064;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tuxwAAAN0AAAAPAAAAZHJzL2Rvd25yZXYueG1sRI9Pa8JA&#10;FMTvQr/D8gredGMJrY3ZiAgSLwrVtvT4mn35g9m3aXbV9Nu7QqHHYWZ+w6TLwbTiQr1rLCuYTSMQ&#10;xIXVDVcK3o+byRyE88gaW8uk4JccLLOHUYqJtld+o8vBVyJA2CWooPa+S6R0RU0G3dR2xMErbW/Q&#10;B9lXUvd4DXDTyqcoepYGGw4LNXa0rqk4Hc5GwcfseP7M3f6bv8qfl3jn831Z5UqNH4fVAoSnwf+H&#10;/9pbrSB+ncdwfxOegMxuAAAA//8DAFBLAQItABQABgAIAAAAIQDb4fbL7gAAAIUBAAATAAAAAAAA&#10;AAAAAAAAAAAAAABbQ29udGVudF9UeXBlc10ueG1sUEsBAi0AFAAGAAgAAAAhAFr0LFu/AAAAFQEA&#10;AAsAAAAAAAAAAAAAAAAAHwEAAF9yZWxzLy5yZWxzUEsBAi0AFAAGAAgAAAAhAE4sO27HAAAA3QAA&#10;AA8AAAAAAAAAAAAAAAAABwIAAGRycy9kb3ducmV2LnhtbFBLBQYAAAAAAwADALcAAAD7AgAAAAA=&#10;" filled="f" stroked="f">
                        <v:textbox inset="0,0,0,0">
                          <w:txbxContent>
                            <w:p w14:paraId="1F404571" w14:textId="77777777" w:rsidR="00BA2A48" w:rsidRDefault="00BA2A48" w:rsidP="00101B63">
                              <w:r>
                                <w:rPr>
                                  <w:sz w:val="13"/>
                                </w:rPr>
                                <w:t>DMODE[1:0]</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vAlign w:val="center"/>
          </w:tcPr>
          <w:p w14:paraId="57ED8C5A"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22CBA15" wp14:editId="0323B601">
                      <wp:extent cx="94816" cy="175257"/>
                      <wp:effectExtent l="0" t="0" r="0" b="0"/>
                      <wp:docPr id="94780" name="Group 94780"/>
                      <wp:cNvGraphicFramePr/>
                      <a:graphic xmlns:a="http://schemas.openxmlformats.org/drawingml/2006/main">
                        <a:graphicData uri="http://schemas.microsoft.com/office/word/2010/wordprocessingGroup">
                          <wpg:wgp>
                            <wpg:cNvGrpSpPr/>
                            <wpg:grpSpPr>
                              <a:xfrm>
                                <a:off x="0" y="0"/>
                                <a:ext cx="94816" cy="175257"/>
                                <a:chOff x="0" y="0"/>
                                <a:chExt cx="94816" cy="175257"/>
                              </a:xfrm>
                            </wpg:grpSpPr>
                            <wps:wsp>
                              <wps:cNvPr id="4985" name="Rectangle 4985"/>
                              <wps:cNvSpPr/>
                              <wps:spPr>
                                <a:xfrm rot="-5399999">
                                  <a:off x="-53492" y="-4341"/>
                                  <a:ext cx="233092" cy="126105"/>
                                </a:xfrm>
                                <a:prstGeom prst="rect">
                                  <a:avLst/>
                                </a:prstGeom>
                                <a:ln>
                                  <a:noFill/>
                                </a:ln>
                              </wps:spPr>
                              <wps:txbx>
                                <w:txbxContent>
                                  <w:p w14:paraId="561268C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22CBA15" id="Group 94780" o:spid="_x0000_s1579" style="width:7.45pt;height:13.8pt;mso-position-horizontal-relative:char;mso-position-vertical-relative:line" coordsize="94816,17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hvJQIAAKQEAAAOAAAAZHJzL2Uyb0RvYy54bWyklNuO2yAQQN8r9R8Q74kvcbKJFWdVdbtR&#10;paq76rYfQDDYljAgILHTr++AL6l2pT5s/YCHGTyXw4z3930r0IUZ2yhZ4GQZY8QkVWUjqwL/+vm4&#10;2GJkHZElEUqyAl+ZxfeHjx/2nc5ZqmolSmYQOJE273SBa+d0HkWW1qwldqk0k2DkyrTEwdZUUWlI&#10;B95bEaVxvIk6ZUptFGXWgvZhMOJD8M85o+6Jc8scEgWG3FxYTVhPfo0Oe5JXhui6oWMa5B1ZtKSR&#10;EHR29UAcQWfTvHHVNtQoq7hbUtVGivOGslADVJPEr6o5GnXWoZYq7yo9YwK0rzi92y39fnk2qCkL&#10;vMvutkBIkhauKURGgwoQdbrK4eTR6Bf9bEZFNex81T03rX9DPagPcK8zXNY7REG5y7bJBiMKluRu&#10;na7vBva0hgt68xGtv/zrs2gKGfnM5kQ6DU1kb5zs/3F6qYlmAb/11Y+cst12PWH6Af1FZCUYCtoA&#10;JpydMdncArGJETIKOnCxXu38ExpmRAa6bJdiBHQW2SpLBjgTu3S1ir01wEs3Sbz29pkCybWx7shU&#10;i7xQYAN5Be/k8s264eh0xOcipF+lemyEGKxeAzCndL3k+lMfOgM604fzupMqr8ChVub3E0w9F6or&#10;sBol7H8EEN1bMRJfJfD3MzcJZhJOk2Cc+KzCZA75fDo7xZuQ8C3amBhcbJDCKITix7H1s/b3Ppy6&#10;/VwOfwA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CXTxhvJQIAAKQEAAAOAAAAAAAAAAAAAAAAAC4CAABkcnMvZTJvRG9jLnht&#10;bFBLAQItABQABgAIAAAAIQCKOiKX2wAAAAMBAAAPAAAAAAAAAAAAAAAAAH8EAABkcnMvZG93bnJl&#10;di54bWxQSwUGAAAAAAQABADzAAAAhwUAAAAA&#10;">
                      <v:rect id="Rectangle 4985" o:spid="_x0000_s1580" style="position:absolute;left:-53492;top:-4341;width:233092;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71xwAAAN0AAAAPAAAAZHJzL2Rvd25yZXYueG1sRI9ba8JA&#10;FITfC/0Pyyn4VjcRbTV1I1KQ+KLglT6eZk8uNHs2za4a/323UOjjMDPfMPNFbxpxpc7VlhXEwwgE&#10;cW51zaWC42H1PAXhPLLGxjIpuJODRfr4MMdE2xvv6Lr3pQgQdgkqqLxvEyldXpFBN7QtcfAK2xn0&#10;QXal1B3eAtw0chRFL9JgzWGhwpbeK8q/9hej4BQfLufMbT/5o/h+HW98ti3KTKnBU798A+Gp9//h&#10;v/ZaKxjPphP4fROegEx/AAAA//8DAFBLAQItABQABgAIAAAAIQDb4fbL7gAAAIUBAAATAAAAAAAA&#10;AAAAAAAAAAAAAABbQ29udGVudF9UeXBlc10ueG1sUEsBAi0AFAAGAAgAAAAhAFr0LFu/AAAAFQEA&#10;AAsAAAAAAAAAAAAAAAAAHwEAAF9yZWxzLy5yZWxzUEsBAi0AFAAGAAgAAAAhACFgnvXHAAAA3QAA&#10;AA8AAAAAAAAAAAAAAAAABwIAAGRycy9kb3ducmV2LnhtbFBLBQYAAAAAAwADALcAAAD7AgAAAAA=&#10;" filled="f" stroked="f">
                        <v:textbox inset="0,0,0,0">
                          <w:txbxContent>
                            <w:p w14:paraId="561268C7" w14:textId="77777777" w:rsidR="00BA2A48" w:rsidRDefault="00BA2A48" w:rsidP="00101B63">
                              <w:r>
                                <w:rPr>
                                  <w:color w:val="E6E6E7"/>
                                  <w:sz w:val="13"/>
                                </w:rPr>
                                <w:t>Res.</w:t>
                              </w:r>
                            </w:p>
                          </w:txbxContent>
                        </v:textbox>
                      </v:rect>
                      <w10:anchorlock/>
                    </v:group>
                  </w:pict>
                </mc:Fallback>
              </mc:AlternateContent>
            </w:r>
          </w:p>
        </w:tc>
        <w:tc>
          <w:tcPr>
            <w:tcW w:w="1100" w:type="dxa"/>
            <w:gridSpan w:val="5"/>
            <w:tcBorders>
              <w:top w:val="single" w:sz="4" w:space="0" w:color="000000"/>
              <w:left w:val="single" w:sz="4" w:space="0" w:color="000000"/>
              <w:bottom w:val="single" w:sz="4" w:space="0" w:color="000000"/>
              <w:right w:val="single" w:sz="4" w:space="0" w:color="000000"/>
            </w:tcBorders>
            <w:vAlign w:val="center"/>
          </w:tcPr>
          <w:p w14:paraId="4F2E4471" w14:textId="77777777" w:rsidR="00101B63" w:rsidRPr="00B61D11" w:rsidRDefault="00101B63" w:rsidP="00AC20F5">
            <w:pPr>
              <w:spacing w:line="259" w:lineRule="auto"/>
              <w:ind w:right="8"/>
              <w:jc w:val="center"/>
              <w:rPr>
                <w:sz w:val="20"/>
                <w:szCs w:val="20"/>
              </w:rPr>
            </w:pPr>
            <w:r w:rsidRPr="00B61D11">
              <w:rPr>
                <w:sz w:val="20"/>
                <w:szCs w:val="20"/>
              </w:rPr>
              <w:t>DCYC[4:0]</w:t>
            </w:r>
          </w:p>
        </w:tc>
        <w:tc>
          <w:tcPr>
            <w:tcW w:w="439" w:type="dxa"/>
            <w:gridSpan w:val="2"/>
            <w:tcBorders>
              <w:top w:val="single" w:sz="4" w:space="0" w:color="000000"/>
              <w:left w:val="single" w:sz="4" w:space="0" w:color="000000"/>
              <w:bottom w:val="single" w:sz="4" w:space="0" w:color="000000"/>
              <w:right w:val="single" w:sz="4" w:space="0" w:color="000000"/>
            </w:tcBorders>
          </w:tcPr>
          <w:p w14:paraId="3D048488" w14:textId="77777777" w:rsidR="00101B63" w:rsidRPr="00B61D11" w:rsidRDefault="00101B63" w:rsidP="00AC20F5">
            <w:pPr>
              <w:spacing w:line="259" w:lineRule="auto"/>
              <w:ind w:left="105"/>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F892228" wp14:editId="0C09FEF6">
                      <wp:extent cx="94816" cy="469035"/>
                      <wp:effectExtent l="0" t="0" r="0" b="0"/>
                      <wp:docPr id="94795" name="Group 94795"/>
                      <wp:cNvGraphicFramePr/>
                      <a:graphic xmlns:a="http://schemas.openxmlformats.org/drawingml/2006/main">
                        <a:graphicData uri="http://schemas.microsoft.com/office/word/2010/wordprocessingGroup">
                          <wpg:wgp>
                            <wpg:cNvGrpSpPr/>
                            <wpg:grpSpPr>
                              <a:xfrm>
                                <a:off x="0" y="0"/>
                                <a:ext cx="94816" cy="469035"/>
                                <a:chOff x="0" y="0"/>
                                <a:chExt cx="94816" cy="469035"/>
                              </a:xfrm>
                            </wpg:grpSpPr>
                            <wps:wsp>
                              <wps:cNvPr id="4987" name="Rectangle 4987"/>
                              <wps:cNvSpPr/>
                              <wps:spPr>
                                <a:xfrm rot="-5399999">
                                  <a:off x="-248855" y="94074"/>
                                  <a:ext cx="623818" cy="126106"/>
                                </a:xfrm>
                                <a:prstGeom prst="rect">
                                  <a:avLst/>
                                </a:prstGeom>
                                <a:ln>
                                  <a:noFill/>
                                </a:ln>
                              </wps:spPr>
                              <wps:txbx>
                                <w:txbxContent>
                                  <w:p w14:paraId="1438F84D" w14:textId="77777777" w:rsidR="00BA2A48" w:rsidRDefault="00BA2A48" w:rsidP="00101B63">
                                    <w:r>
                                      <w:rPr>
                                        <w:sz w:val="13"/>
                                      </w:rPr>
                                      <w:t>ABSIZE[1:0]</w:t>
                                    </w:r>
                                  </w:p>
                                </w:txbxContent>
                              </wps:txbx>
                              <wps:bodyPr horzOverflow="overflow" vert="horz" lIns="0" tIns="0" rIns="0" bIns="0" rtlCol="0">
                                <a:noAutofit/>
                              </wps:bodyPr>
                            </wps:wsp>
                          </wpg:wgp>
                        </a:graphicData>
                      </a:graphic>
                    </wp:inline>
                  </w:drawing>
                </mc:Choice>
                <mc:Fallback>
                  <w:pict>
                    <v:group w14:anchorId="1F892228" id="Group 94795" o:spid="_x0000_s1581" style="width:7.45pt;height:36.95pt;mso-position-horizontal-relative:char;mso-position-vertical-relative:line" coordsize="94816,469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tUKgIAAKUEAAAOAAAAZHJzL2Uyb0RvYy54bWyklNtu2zAMhu8H7B0E3Sc+xHFtI04xrGsw&#10;YFiLdXsARZYPgCwJkhIne/pR8iFDC+yiy4VCkzL585Po3f2l5+jMtOmkKHG0DjFigsqqE02Jf/18&#10;XGUYGUtERbgUrMRXZvD9/uOH3aAKFstW8oppBEmEKQZV4tZaVQSBoS3riVlLxQQEa6l7YuFRN0Gl&#10;yQDZex7EYZgGg9SV0pIyY8D7MAbx3ueva0btU10bZhEvMWizftV+Pbo12O9I0Wii2o5OMsg7VPSk&#10;E1B0SfVALEEn3b1J1XdUSyNru6ayD2Rdd5T5HqCbKHzVzUHLk/K9NMXQqAUToH3F6d1p6ffzs0Zd&#10;VeI8ucu3GAnSwzH5ymh0AaJBNQXsPGj1op715GjGJ9f1pda9+4d+0MXDvS5w2cUiCs48yaIUIwqR&#10;JM3DzXZkT1s4oDcv0fbLv14L5pKBU7YIGRRcInPjZP6P00tLFPP4jet+4pTk2d2M6QfcLyIazpD3&#10;ejB+74LJFAaIzYyQlnADV9tN7n7+wkzIVnGSZVvgD3jyJLxLRjozvDTeZBGMkqMXxWkUpi6+YCCF&#10;0sYemOyRM0qsQZhPT87fjB23zlucGC7cKuRjx/kYdR6gOet1lr0cL/5qxGHsyjnfUVZXANFK/fsJ&#10;xr7mciixnCzsvgRQ3UUx4l8FHIAbutnQs3GcDW35Z+lHc9Tz6WRl3XnBt2qTMDhZb/lZ8M1Pc+uG&#10;7e9nv+v2ddn/AQAA//8DAFBLAwQUAAYACAAAACEAOMBzF9wAAAADAQAADwAAAGRycy9kb3ducmV2&#10;LnhtbEyPzWrDMBCE74W+g9hAb43sps2PYzmE0PYUCk0KJbeNtbFNrJWxFNt5+yq9tJeFYYaZb9PV&#10;YGrRUesqywricQSCOLe64kLB1/7tcQ7CeWSNtWVScCUHq+z+LsVE254/qdv5QoQSdgkqKL1vEild&#10;XpJBN7YNcfBOtjXog2wLqVvsQ7mp5VMUTaXBisNCiQ1tSsrPu4tR8N5jv57Er932fNpcD/uXj+9t&#10;TEo9jIb1EoSnwf+F4YYf0CELTEd7Ye1ErSA84n/vzXtegDgqmE0WILNU/mfPfgAAAP//AwBQSwEC&#10;LQAUAAYACAAAACEAtoM4kv4AAADhAQAAEwAAAAAAAAAAAAAAAAAAAAAAW0NvbnRlbnRfVHlwZXNd&#10;LnhtbFBLAQItABQABgAIAAAAIQA4/SH/1gAAAJQBAAALAAAAAAAAAAAAAAAAAC8BAABfcmVscy8u&#10;cmVsc1BLAQItABQABgAIAAAAIQCo1XtUKgIAAKUEAAAOAAAAAAAAAAAAAAAAAC4CAABkcnMvZTJv&#10;RG9jLnhtbFBLAQItABQABgAIAAAAIQA4wHMX3AAAAAMBAAAPAAAAAAAAAAAAAAAAAIQEAABkcnMv&#10;ZG93bnJldi54bWxQSwUGAAAAAAQABADzAAAAjQUAAAAA&#10;">
                      <v:rect id="Rectangle 4987" o:spid="_x0000_s1582" style="position:absolute;left:-248855;top:94074;width:623818;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ZxwAAAN0AAAAPAAAAZHJzL2Rvd25yZXYueG1sRI9Pa8JA&#10;FMTvhX6H5Qne6sYiVWM2UgoSLxWqVTw+sy9/MPs2ZldNv323IPQ4zMxvmGTZm0bcqHO1ZQXjUQSC&#10;OLe65lLB9271MgPhPLLGxjIp+CEHy/T5KcFY2zt/0W3rSxEg7GJUUHnfxlK6vCKDbmRb4uAVtjPo&#10;g+xKqTu8B7hp5GsUvUmDNYeFClv6qCg/b69GwX68ux4ytznxsbhMJ58+2xRlptRw0L8vQHjq/X/4&#10;0V5rBZP5bAp/b8ITkOkvAAAA//8DAFBLAQItABQABgAIAAAAIQDb4fbL7gAAAIUBAAATAAAAAAAA&#10;AAAAAAAAAAAAAABbQ29udGVudF9UeXBlc10ueG1sUEsBAi0AFAAGAAgAAAAhAFr0LFu/AAAAFQEA&#10;AAsAAAAAAAAAAAAAAAAAHwEAAF9yZWxzLy5yZWxzUEsBAi0AFAAGAAgAAAAhAL7+pRnHAAAA3QAA&#10;AA8AAAAAAAAAAAAAAAAABwIAAGRycy9kb3ducmV2LnhtbFBLBQYAAAAAAwADALcAAAD7AgAAAAA=&#10;" filled="f" stroked="f">
                        <v:textbox inset="0,0,0,0">
                          <w:txbxContent>
                            <w:p w14:paraId="1438F84D" w14:textId="77777777" w:rsidR="00BA2A48" w:rsidRDefault="00BA2A48" w:rsidP="00101B63">
                              <w:r>
                                <w:rPr>
                                  <w:sz w:val="13"/>
                                </w:rPr>
                                <w:t>ABSIZE[1:0]</w:t>
                              </w:r>
                            </w:p>
                          </w:txbxContent>
                        </v:textbox>
                      </v:rect>
                      <w10:anchorlock/>
                    </v:group>
                  </w:pict>
                </mc:Fallback>
              </mc:AlternateContent>
            </w:r>
          </w:p>
        </w:tc>
        <w:tc>
          <w:tcPr>
            <w:tcW w:w="444" w:type="dxa"/>
            <w:gridSpan w:val="2"/>
            <w:tcBorders>
              <w:top w:val="single" w:sz="4" w:space="0" w:color="000000"/>
              <w:left w:val="single" w:sz="4" w:space="0" w:color="000000"/>
              <w:bottom w:val="single" w:sz="4" w:space="0" w:color="000000"/>
              <w:right w:val="single" w:sz="4" w:space="0" w:color="000000"/>
            </w:tcBorders>
          </w:tcPr>
          <w:p w14:paraId="715D3B4E" w14:textId="77777777" w:rsidR="00101B63" w:rsidRPr="00B61D11" w:rsidRDefault="00101B63" w:rsidP="00AC20F5">
            <w:pPr>
              <w:spacing w:line="259" w:lineRule="auto"/>
              <w:ind w:left="107"/>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925B694" wp14:editId="7686D87E">
                      <wp:extent cx="94816" cy="534802"/>
                      <wp:effectExtent l="0" t="0" r="0" b="0"/>
                      <wp:docPr id="94800" name="Group 94800"/>
                      <wp:cNvGraphicFramePr/>
                      <a:graphic xmlns:a="http://schemas.openxmlformats.org/drawingml/2006/main">
                        <a:graphicData uri="http://schemas.microsoft.com/office/word/2010/wordprocessingGroup">
                          <wpg:wgp>
                            <wpg:cNvGrpSpPr/>
                            <wpg:grpSpPr>
                              <a:xfrm>
                                <a:off x="0" y="0"/>
                                <a:ext cx="94816" cy="534802"/>
                                <a:chOff x="0" y="0"/>
                                <a:chExt cx="94816" cy="534802"/>
                              </a:xfrm>
                            </wpg:grpSpPr>
                            <wps:wsp>
                              <wps:cNvPr id="4988" name="Rectangle 4988"/>
                              <wps:cNvSpPr/>
                              <wps:spPr>
                                <a:xfrm rot="-5399999">
                                  <a:off x="-292590" y="116106"/>
                                  <a:ext cx="711286" cy="126106"/>
                                </a:xfrm>
                                <a:prstGeom prst="rect">
                                  <a:avLst/>
                                </a:prstGeom>
                                <a:ln>
                                  <a:noFill/>
                                </a:ln>
                              </wps:spPr>
                              <wps:txbx>
                                <w:txbxContent>
                                  <w:p w14:paraId="0376B255" w14:textId="77777777" w:rsidR="00BA2A48" w:rsidRDefault="00BA2A48" w:rsidP="00101B63">
                                    <w:r>
                                      <w:rPr>
                                        <w:sz w:val="13"/>
                                      </w:rPr>
                                      <w:t>ABMODE[1:0]</w:t>
                                    </w:r>
                                  </w:p>
                                </w:txbxContent>
                              </wps:txbx>
                              <wps:bodyPr horzOverflow="overflow" vert="horz" lIns="0" tIns="0" rIns="0" bIns="0" rtlCol="0">
                                <a:noAutofit/>
                              </wps:bodyPr>
                            </wps:wsp>
                          </wpg:wgp>
                        </a:graphicData>
                      </a:graphic>
                    </wp:inline>
                  </w:drawing>
                </mc:Choice>
                <mc:Fallback>
                  <w:pict>
                    <v:group w14:anchorId="1925B694" id="Group 94800" o:spid="_x0000_s1583" style="width:7.45pt;height:42.1pt;mso-position-horizontal-relative:char;mso-position-vertical-relative:line" coordsize="948,5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zvpJgIAAKYEAAAOAAAAZHJzL2Uyb0RvYy54bWyklNtu2zAMhu8H7B0E3Sc+pMkSI04xrGsw&#10;YFiLdnsARZYPgCwKkhK7e/pR8iFDC+yiy4VCUzL58xPp/W3fSnIRxjagcposY0qE4lA0qsrpr5/3&#10;iy0l1jFVMAlK5PRFWHp7+Phh3+lMpFCDLIQhGETZrNM5rZ3TWRRZXouW2SVooXCzBNMyh4+migrD&#10;OozeyiiN403UgSm0AS6sRe/dsEkPIX5ZCu4eytIKR2ROUZsLqwnrya/RYc+yyjBdN3yUwd6homWN&#10;wqRzqDvmGDmb5k2otuEGLJRuyaGNoCwbLkINWE0Sv6rmaOCsQy1V1lV6xoRoX3F6d1j+4/JoSFPk&#10;dHezjZGQYi1eU8hMBhci6nSV4cmj0c/60YyOanjyVfelaf0/1kP6APdlhit6Rzg6MViyoYTjznqF&#10;udKBPa/xgt68xOuv/3otmlJGXtkspNPYRPbKyf4fp+eaaRHwW1/9yOlmt8WeHjA9YX8xVUlBgjeA&#10;CWdnTDazSGxiRAxgBy7Wq53/hYYZkS3SXbreIX/EkySbJN4MeCZ6n5Ik3Y74knTanzmwTBvrjgJa&#10;4o2cGlQW4rPLd+tQGB6djng1UvlVwX0j5bDrPYhzEuwt15/60BtpvPJyvO8ExQuSqMH8fsC5LyV0&#10;OYXRov5TgNn9LiXym8Ib8FM3GWYyTpNhnPwCYTYHPZ/PDsomCL5mG4Xh1QYrDEOoaBxcP21/P4dT&#10;18/L4Q8AAAD//wMAUEsDBBQABgAIAAAAIQCpctUQ2wAAAAMBAAAPAAAAZHJzL2Rvd25yZXYueG1s&#10;TI9Ba8JAEIXvhf6HZQq91U3UisZsRMT2JIWqUHobs2MSzM6G7JrEf9+1l/Yy8HiP975JV4OpRUet&#10;qywriEcRCOLc6ooLBcfD28schPPIGmvLpOBGDlbZ40OKibY9f1K394UIJewSVFB63yRSurwkg25k&#10;G+LgnW1r0AfZFlK32IdyU8txFM2kwYrDQokNbUrKL/urUfDeY7+exNtudzlvbt+H14+vXUxKPT8N&#10;6yUIT4P/C8MdP6BDFphO9sraiVpBeMT/3rs3XYA4KZhPxyCzVP5nz34AAAD//wMAUEsBAi0AFAAG&#10;AAgAAAAhALaDOJL+AAAA4QEAABMAAAAAAAAAAAAAAAAAAAAAAFtDb250ZW50X1R5cGVzXS54bWxQ&#10;SwECLQAUAAYACAAAACEAOP0h/9YAAACUAQAACwAAAAAAAAAAAAAAAAAvAQAAX3JlbHMvLnJlbHNQ&#10;SwECLQAUAAYACAAAACEAd8c76SYCAACmBAAADgAAAAAAAAAAAAAAAAAuAgAAZHJzL2Uyb0RvYy54&#10;bWxQSwECLQAUAAYACAAAACEAqXLVENsAAAADAQAADwAAAAAAAAAAAAAAAACABAAAZHJzL2Rvd25y&#10;ZXYueG1sUEsFBgAAAAAEAAQA8wAAAIgFAAAAAA==&#10;">
                      <v:rect id="Rectangle 4988" o:spid="_x0000_s1584" style="position:absolute;left:-2925;top:1161;width:7112;height:126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FrwgAAAN0AAAAPAAAAZHJzL2Rvd25yZXYueG1sRE/LisIw&#10;FN0L/kO4A+40VUSdahQRpG4U1BlxeW1uH0xzU5uonb+fLIRZHs57sWpNJZ7UuNKyguEgAkGcWl1y&#10;ruDrvO3PQDiPrLGyTAp+ycFq2e0sMNb2xUd6nnwuQgi7GBUU3texlC4tyKAb2Jo4cJltDPoAm1zq&#10;Bl8h3FRyFEUTabDk0FBgTZuC0p/Twyj4Hp4fl8QdbnzN7tPx3ieHLE+U6n206zkIT63/F7/dO61g&#10;/DkLc8Ob8ATk8g8AAP//AwBQSwECLQAUAAYACAAAACEA2+H2y+4AAACFAQAAEwAAAAAAAAAAAAAA&#10;AAAAAAAAW0NvbnRlbnRfVHlwZXNdLnhtbFBLAQItABQABgAIAAAAIQBa9CxbvwAAABUBAAALAAAA&#10;AAAAAAAAAAAAAB8BAABfcmVscy8ucmVsc1BLAQItABQABgAIAAAAIQDPYTFrwgAAAN0AAAAPAAAA&#10;AAAAAAAAAAAAAAcCAABkcnMvZG93bnJldi54bWxQSwUGAAAAAAMAAwC3AAAA9gIAAAAA&#10;" filled="f" stroked="f">
                        <v:textbox inset="0,0,0,0">
                          <w:txbxContent>
                            <w:p w14:paraId="0376B255" w14:textId="77777777" w:rsidR="00BA2A48" w:rsidRDefault="00BA2A48" w:rsidP="00101B63">
                              <w:r>
                                <w:rPr>
                                  <w:sz w:val="13"/>
                                </w:rPr>
                                <w:t>ABMODE[1:0]</w:t>
                              </w:r>
                            </w:p>
                          </w:txbxContent>
                        </v:textbox>
                      </v:rect>
                      <w10:anchorlock/>
                    </v:group>
                  </w:pict>
                </mc:Fallback>
              </mc:AlternateContent>
            </w:r>
          </w:p>
        </w:tc>
        <w:tc>
          <w:tcPr>
            <w:tcW w:w="444" w:type="dxa"/>
            <w:gridSpan w:val="2"/>
            <w:tcBorders>
              <w:top w:val="single" w:sz="4" w:space="0" w:color="000000"/>
              <w:left w:val="single" w:sz="4" w:space="0" w:color="000000"/>
              <w:bottom w:val="single" w:sz="4" w:space="0" w:color="000000"/>
              <w:right w:val="single" w:sz="4" w:space="0" w:color="000000"/>
            </w:tcBorders>
          </w:tcPr>
          <w:p w14:paraId="20B920BD" w14:textId="77777777" w:rsidR="00101B63" w:rsidRPr="00B61D11" w:rsidRDefault="00101B63" w:rsidP="00AC20F5">
            <w:pPr>
              <w:spacing w:line="259" w:lineRule="auto"/>
              <w:ind w:left="2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57AAFAE" wp14:editId="2E2C424A">
                      <wp:extent cx="94816" cy="473313"/>
                      <wp:effectExtent l="0" t="0" r="0" b="0"/>
                      <wp:docPr id="94805" name="Group 94805"/>
                      <wp:cNvGraphicFramePr/>
                      <a:graphic xmlns:a="http://schemas.openxmlformats.org/drawingml/2006/main">
                        <a:graphicData uri="http://schemas.microsoft.com/office/word/2010/wordprocessingGroup">
                          <wpg:wgp>
                            <wpg:cNvGrpSpPr/>
                            <wpg:grpSpPr>
                              <a:xfrm>
                                <a:off x="0" y="0"/>
                                <a:ext cx="94816" cy="473313"/>
                                <a:chOff x="0" y="0"/>
                                <a:chExt cx="94816" cy="473313"/>
                              </a:xfrm>
                            </wpg:grpSpPr>
                            <wps:wsp>
                              <wps:cNvPr id="4989" name="Rectangle 4989"/>
                              <wps:cNvSpPr/>
                              <wps:spPr>
                                <a:xfrm rot="-5399999">
                                  <a:off x="-251699" y="95507"/>
                                  <a:ext cx="629507" cy="126106"/>
                                </a:xfrm>
                                <a:prstGeom prst="rect">
                                  <a:avLst/>
                                </a:prstGeom>
                                <a:ln>
                                  <a:noFill/>
                                </a:ln>
                              </wps:spPr>
                              <wps:txbx>
                                <w:txbxContent>
                                  <w:p w14:paraId="62CA58C3" w14:textId="77777777" w:rsidR="00BA2A48" w:rsidRDefault="00BA2A48" w:rsidP="00101B63">
                                    <w:r>
                                      <w:rPr>
                                        <w:sz w:val="13"/>
                                      </w:rPr>
                                      <w:t>ADSIZE[1:0]</w:t>
                                    </w:r>
                                  </w:p>
                                </w:txbxContent>
                              </wps:txbx>
                              <wps:bodyPr horzOverflow="overflow" vert="horz" lIns="0" tIns="0" rIns="0" bIns="0" rtlCol="0">
                                <a:noAutofit/>
                              </wps:bodyPr>
                            </wps:wsp>
                          </wpg:wgp>
                        </a:graphicData>
                      </a:graphic>
                    </wp:inline>
                  </w:drawing>
                </mc:Choice>
                <mc:Fallback>
                  <w:pict>
                    <v:group w14:anchorId="057AAFAE" id="Group 94805" o:spid="_x0000_s1585" style="width:7.45pt;height:37.25pt;mso-position-horizontal-relative:char;mso-position-vertical-relative:line" coordsize="94816,473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pL4JwIAAKUEAAAOAAAAZHJzL2Uyb0RvYy54bWyklNtu2zAMhu8H7B0E3Sc+JHZjI04xrGsw&#10;YFiLdXsARZYPgCwJkhI7e/pR8iFDC+yiy4VCkzL585Po/f3QcXRh2rRSFDhahxgxQWXZirrAv34+&#10;rnYYGUtESbgUrMBXZvD94eOHfa9yFstG8pJpBEmEyXtV4MZalQeBoQ3riFlLxQQEK6k7YuFR10Gp&#10;SQ/ZOx7EYZgGvdSl0pIyY8D7MAbxweevKkbtU1UZZhEvMGizftV+Pbk1OOxJXmuimpZOMsg7VHSk&#10;FVB0SfVALEFn3b5J1bVUSyMru6ayC2RVtZT5HqCbKHzVzVHLs/K91HlfqwUToH3F6d1p6ffLs0Zt&#10;WeBsuwsTjATp4Jh8ZTS6AFGv6hx2HrV6Uc96ctTjk+t6qHTn/qEfNHi41wUuGyyi4IRkUYoRhcj2&#10;brOJNiN72sABvXmJNl/+9VowlwycskVIr+ASmRsn83+cXhqimMdvXPcTp222y2ZMP+B+EVFzhrzX&#10;g/F7F0wmN0BsZoS0hBu4SjaZ+/kLMyFbxUmUggsBnixJwruRzgwvjTPn8/SiOI3C1MUXDCRX2tgj&#10;kx1yRoE1CPPpyeWbsePWeYsTw4VbhXxsOR+jzgM0Z73OssNp8FcjDreunPOdZHkFEI3Uv59g7Csu&#10;+wLLycLuSwDVXRQj/lXAAbihmw09G6fZ0JZ/ln40Rz2fzlZWrRd8qzYJg5P1lp8F3/w0t27Y/n72&#10;u25fl8MfAAAA//8DAFBLAwQUAAYACAAAACEAzHb+FtsAAAADAQAADwAAAGRycy9kb3ducmV2Lnht&#10;bEyPQWvCQBCF7wX/wzJCb7pJq61NsxGRticpVAvF25gdk2B2NmTXJP77rr3Yy8DjPd77Jl0OphYd&#10;ta6yrCCeRiCIc6srLhR8794nCxDOI2usLZOCCzlYZqO7FBNte/6ibusLEUrYJaig9L5JpHR5SQbd&#10;1DbEwTva1qAPsi2kbrEP5aaWD1H0JA1WHBZKbGhdUn7ano2Cjx771WP81m1Ox/Vlv5t//mxiUup+&#10;PKxeQXga/C0MV/yADllgOtgzaydqBeER/3ev3uwFxEHB82wOMkvlf/bsFwAA//8DAFBLAQItABQA&#10;BgAIAAAAIQC2gziS/gAAAOEBAAATAAAAAAAAAAAAAAAAAAAAAABbQ29udGVudF9UeXBlc10ueG1s&#10;UEsBAi0AFAAGAAgAAAAhADj9If/WAAAAlAEAAAsAAAAAAAAAAAAAAAAALwEAAF9yZWxzLy5yZWxz&#10;UEsBAi0AFAAGAAgAAAAhAAvikvgnAgAApQQAAA4AAAAAAAAAAAAAAAAALgIAAGRycy9lMm9Eb2Mu&#10;eG1sUEsBAi0AFAAGAAgAAAAhAMx2/hbbAAAAAwEAAA8AAAAAAAAAAAAAAAAAgQQAAGRycy9kb3du&#10;cmV2LnhtbFBLBQYAAAAABAAEAPMAAACJBQAAAAA=&#10;">
                      <v:rect id="Rectangle 4989" o:spid="_x0000_s1586" style="position:absolute;left:-251699;top:95507;width:629507;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ZTwxwAAAN0AAAAPAAAAZHJzL2Rvd25yZXYueG1sRI9Pa8JA&#10;FMTvgt9heUJvurFIq2k2UgolXhSqVTw+sy9/aPZtml01/fauIPQ4zMxvmGTZm0ZcqHO1ZQXTSQSC&#10;OLe65lLB9+5zPAfhPLLGxjIp+CMHy3Q4SDDW9spfdNn6UgQIuxgVVN63sZQur8igm9iWOHiF7Qz6&#10;ILtS6g6vAW4a+RxFL9JgzWGhwpY+Ksp/tmejYD/dnQ+Z25z4WPy+ztY+2xRlptTTqH9/A+Gp9//h&#10;R3ulFcwW8wXc34QnINMbAAAA//8DAFBLAQItABQABgAIAAAAIQDb4fbL7gAAAIUBAAATAAAAAAAA&#10;AAAAAAAAAAAAAABbQ29udGVudF9UeXBlc10ueG1sUEsBAi0AFAAGAAgAAAAhAFr0LFu/AAAAFQEA&#10;AAsAAAAAAAAAAAAAAAAAHwEAAF9yZWxzLy5yZWxzUEsBAi0AFAAGAAgAAAAhAKAtlPDHAAAA3QAA&#10;AA8AAAAAAAAAAAAAAAAABwIAAGRycy9kb3ducmV2LnhtbFBLBQYAAAAAAwADALcAAAD7AgAAAAA=&#10;" filled="f" stroked="f">
                        <v:textbox inset="0,0,0,0">
                          <w:txbxContent>
                            <w:p w14:paraId="62CA58C3" w14:textId="77777777" w:rsidR="00BA2A48" w:rsidRDefault="00BA2A48" w:rsidP="00101B63">
                              <w:r>
                                <w:rPr>
                                  <w:sz w:val="13"/>
                                </w:rPr>
                                <w:t>ADSIZE[1:0]</w:t>
                              </w:r>
                            </w:p>
                          </w:txbxContent>
                        </v:textbox>
                      </v:rect>
                      <w10:anchorlock/>
                    </v:group>
                  </w:pict>
                </mc:Fallback>
              </mc:AlternateContent>
            </w:r>
          </w:p>
        </w:tc>
        <w:tc>
          <w:tcPr>
            <w:tcW w:w="444" w:type="dxa"/>
            <w:gridSpan w:val="2"/>
            <w:tcBorders>
              <w:top w:val="single" w:sz="4" w:space="0" w:color="000000"/>
              <w:left w:val="single" w:sz="4" w:space="0" w:color="000000"/>
              <w:bottom w:val="single" w:sz="4" w:space="0" w:color="000000"/>
              <w:right w:val="single" w:sz="4" w:space="0" w:color="000000"/>
            </w:tcBorders>
          </w:tcPr>
          <w:p w14:paraId="7929C0CF" w14:textId="77777777" w:rsidR="00101B63" w:rsidRPr="00B61D11" w:rsidRDefault="00101B63" w:rsidP="00AC20F5">
            <w:pPr>
              <w:spacing w:line="259" w:lineRule="auto"/>
              <w:ind w:left="107"/>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BB74025" wp14:editId="72F7EA6B">
                      <wp:extent cx="94816" cy="540658"/>
                      <wp:effectExtent l="0" t="0" r="0" b="0"/>
                      <wp:docPr id="94810" name="Group 94810"/>
                      <wp:cNvGraphicFramePr/>
                      <a:graphic xmlns:a="http://schemas.openxmlformats.org/drawingml/2006/main">
                        <a:graphicData uri="http://schemas.microsoft.com/office/word/2010/wordprocessingGroup">
                          <wpg:wgp>
                            <wpg:cNvGrpSpPr/>
                            <wpg:grpSpPr>
                              <a:xfrm>
                                <a:off x="0" y="0"/>
                                <a:ext cx="94816" cy="540658"/>
                                <a:chOff x="0" y="0"/>
                                <a:chExt cx="94816" cy="540658"/>
                              </a:xfrm>
                            </wpg:grpSpPr>
                            <wps:wsp>
                              <wps:cNvPr id="4990" name="Rectangle 4990"/>
                              <wps:cNvSpPr/>
                              <wps:spPr>
                                <a:xfrm rot="-5399999">
                                  <a:off x="-296484" y="118068"/>
                                  <a:ext cx="719075" cy="126106"/>
                                </a:xfrm>
                                <a:prstGeom prst="rect">
                                  <a:avLst/>
                                </a:prstGeom>
                                <a:ln>
                                  <a:noFill/>
                                </a:ln>
                              </wps:spPr>
                              <wps:txbx>
                                <w:txbxContent>
                                  <w:p w14:paraId="56316D04" w14:textId="77777777" w:rsidR="00BA2A48" w:rsidRDefault="00BA2A48" w:rsidP="00101B63">
                                    <w:r>
                                      <w:rPr>
                                        <w:sz w:val="13"/>
                                      </w:rPr>
                                      <w:t>ADMODE[1:0]</w:t>
                                    </w:r>
                                  </w:p>
                                </w:txbxContent>
                              </wps:txbx>
                              <wps:bodyPr horzOverflow="overflow" vert="horz" lIns="0" tIns="0" rIns="0" bIns="0" rtlCol="0">
                                <a:noAutofit/>
                              </wps:bodyPr>
                            </wps:wsp>
                          </wpg:wgp>
                        </a:graphicData>
                      </a:graphic>
                    </wp:inline>
                  </w:drawing>
                </mc:Choice>
                <mc:Fallback>
                  <w:pict>
                    <v:group w14:anchorId="2BB74025" id="Group 94810" o:spid="_x0000_s1587" style="width:7.45pt;height:42.55pt;mso-position-horizontal-relative:char;mso-position-vertical-relative:line" coordsize="948,5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C9JwIAAKYEAAAOAAAAZHJzL2Uyb0RvYy54bWyklNtu2zAMhu8H7B0E3Se2s8SNjTjFsK7B&#10;gGEt2u0BFFk+ALIoSEqc7ulHyYcMLbCLzhcyRcnkz0+id7eXTpKzMLYFVdBkGVMiFIeyVXVBf/28&#10;X2wpsY6pkklQoqAvwtLb/ccPu17nYgUNyFIYgkGUzXtd0MY5nUeR5Y3omF2CFgoXKzAdczg1dVQa&#10;1mP0TkarOE6jHkypDXBhLXrvhkW6D/GrSnD3UFVWOCILitpcGE0Yj36M9juW14bppuWjDPYOFR1r&#10;FSadQ90xx8jJtG9CdS03YKFySw5dBFXVchFqwGqS+FU1BwMnHWqp877WMyZE+4rTu8PyH+dHQ9qy&#10;oNl6myAhxTo8ppCZDC5E1Os6x50Ho5/1oxkd9TDzVV8q0/k31kMuAe7LDFdcHOHo9MFSSjiubNZx&#10;utkO7HmDB/TmI958/ddn0ZQy8spmIb3GS2SvnOz/cXpumBYBv/XVj5zWWTZjesL7xVQtBQneACbs&#10;nTHZ3CKxiRExgDdwsfmU+SdcmBHZYpWl6+2aEsSTJNs4HfFM9G6SLL7ZDPiSVZrEqcc3c2C5NtYd&#10;BHTEGwU1qCzEZ+fv1g1bpy1ejVR+VHDfSjmseg/inAR7y12Ol3A3VvHGp/O+I5QvSKIB8/sB+76S&#10;0BcURov6XwFm96uUyG8KT8B33WSYyThOhnHyC4TeHPR8Pjmo2iD4mm0UhkcbrNAMofixcX23/T0P&#10;u66/l/0fAAAA//8DAFBLAwQUAAYACAAAACEARs/k1tsAAAADAQAADwAAAGRycy9kb3ducmV2Lnht&#10;bEyPQWvCQBCF74X+h2UKvdVN2iqaZiMibU8iqIXibcyOSTA7G7JrEv991170MvB4j/e+SeeDqUVH&#10;rassK4hHEQji3OqKCwU/u6+XKQjnkTXWlknBhRzMs8eHFBNte95Qt/WFCCXsElRQet8kUrq8JINu&#10;ZBvi4B1ta9AH2RZSt9iHclPL1yiaSIMVh4USG1qWlJ+2Z6Pgu8d+8RZ/dqvTcXnZ78br31VMSj0/&#10;DYsPEJ4GfwvDFT+gQxaYDvbM2olaQXjE/9+r9z4DcVAwHccgs1Tes2d/AAAA//8DAFBLAQItABQA&#10;BgAIAAAAIQC2gziS/gAAAOEBAAATAAAAAAAAAAAAAAAAAAAAAABbQ29udGVudF9UeXBlc10ueG1s&#10;UEsBAi0AFAAGAAgAAAAhADj9If/WAAAAlAEAAAsAAAAAAAAAAAAAAAAALwEAAF9yZWxzLy5yZWxz&#10;UEsBAi0AFAAGAAgAAAAhAHEuwL0nAgAApgQAAA4AAAAAAAAAAAAAAAAALgIAAGRycy9lMm9Eb2Mu&#10;eG1sUEsBAi0AFAAGAAgAAAAhAEbP5NbbAAAAAwEAAA8AAAAAAAAAAAAAAAAAgQQAAGRycy9kb3du&#10;cmV2LnhtbFBLBQYAAAAABAAEAPMAAACJBQAAAAA=&#10;">
                      <v:rect id="Rectangle 4990" o:spid="_x0000_s1588" style="position:absolute;left:-2964;top:1180;width:7190;height:126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quwwgAAAN0AAAAPAAAAZHJzL2Rvd25yZXYueG1sRE/LisIw&#10;FN0L8w/hDrjTVBEdO0YZBqRuFNRRXF6b2wfT3NQmav17sxBcHs57tmhNJW7UuNKygkE/AkGcWl1y&#10;ruBvv+x9gXAeWWNlmRQ8yMFi/tGZYaztnbd02/lchBB2MSoovK9jKV1akEHXtzVx4DLbGPQBNrnU&#10;Dd5DuKnkMIrG0mDJoaHAmn4LSv93V6PgMNhfj4nbnPmUXSajtU82WZ4o1f1sf75BeGr9W/xyr7SC&#10;0XQa9oc34QnI+RMAAP//AwBQSwECLQAUAAYACAAAACEA2+H2y+4AAACFAQAAEwAAAAAAAAAAAAAA&#10;AAAAAAAAW0NvbnRlbnRfVHlwZXNdLnhtbFBLAQItABQABgAIAAAAIQBa9CxbvwAAABUBAAALAAAA&#10;AAAAAAAAAAAAAB8BAABfcmVscy8ucmVsc1BLAQItABQABgAIAAAAIQC0zquwwgAAAN0AAAAPAAAA&#10;AAAAAAAAAAAAAAcCAABkcnMvZG93bnJldi54bWxQSwUGAAAAAAMAAwC3AAAA9gIAAAAA&#10;" filled="f" stroked="f">
                        <v:textbox inset="0,0,0,0">
                          <w:txbxContent>
                            <w:p w14:paraId="56316D04" w14:textId="77777777" w:rsidR="00BA2A48" w:rsidRDefault="00BA2A48" w:rsidP="00101B63">
                              <w:r>
                                <w:rPr>
                                  <w:sz w:val="13"/>
                                </w:rPr>
                                <w:t>ADMODE[1:0]</w:t>
                              </w:r>
                            </w:p>
                          </w:txbxContent>
                        </v:textbox>
                      </v:rect>
                      <w10:anchorlock/>
                    </v:group>
                  </w:pict>
                </mc:Fallback>
              </mc:AlternateContent>
            </w:r>
          </w:p>
        </w:tc>
        <w:tc>
          <w:tcPr>
            <w:tcW w:w="444" w:type="dxa"/>
            <w:gridSpan w:val="2"/>
            <w:tcBorders>
              <w:top w:val="single" w:sz="4" w:space="0" w:color="000000"/>
              <w:left w:val="single" w:sz="4" w:space="0" w:color="000000"/>
              <w:bottom w:val="single" w:sz="4" w:space="0" w:color="000000"/>
              <w:right w:val="single" w:sz="4" w:space="0" w:color="000000"/>
            </w:tcBorders>
          </w:tcPr>
          <w:p w14:paraId="51D6B059" w14:textId="77777777" w:rsidR="00101B63" w:rsidRPr="00B61D11" w:rsidRDefault="00101B63" w:rsidP="00AC20F5">
            <w:pPr>
              <w:spacing w:line="259" w:lineRule="auto"/>
              <w:ind w:left="107"/>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6B2262E" wp14:editId="2BE90D66">
                      <wp:extent cx="94816" cy="444805"/>
                      <wp:effectExtent l="0" t="0" r="0" b="0"/>
                      <wp:docPr id="94815" name="Group 94815"/>
                      <wp:cNvGraphicFramePr/>
                      <a:graphic xmlns:a="http://schemas.openxmlformats.org/drawingml/2006/main">
                        <a:graphicData uri="http://schemas.microsoft.com/office/word/2010/wordprocessingGroup">
                          <wpg:wgp>
                            <wpg:cNvGrpSpPr/>
                            <wpg:grpSpPr>
                              <a:xfrm>
                                <a:off x="0" y="0"/>
                                <a:ext cx="94816" cy="444805"/>
                                <a:chOff x="0" y="0"/>
                                <a:chExt cx="94816" cy="444805"/>
                              </a:xfrm>
                            </wpg:grpSpPr>
                            <wps:wsp>
                              <wps:cNvPr id="4991" name="Rectangle 4991"/>
                              <wps:cNvSpPr/>
                              <wps:spPr>
                                <a:xfrm rot="-5399999">
                                  <a:off x="-232742" y="85957"/>
                                  <a:ext cx="591591" cy="126106"/>
                                </a:xfrm>
                                <a:prstGeom prst="rect">
                                  <a:avLst/>
                                </a:prstGeom>
                                <a:ln>
                                  <a:noFill/>
                                </a:ln>
                              </wps:spPr>
                              <wps:txbx>
                                <w:txbxContent>
                                  <w:p w14:paraId="6E3A098D" w14:textId="77777777" w:rsidR="00BA2A48" w:rsidRDefault="00BA2A48" w:rsidP="00101B63">
                                    <w:r>
                                      <w:rPr>
                                        <w:sz w:val="13"/>
                                      </w:rPr>
                                      <w:t>IMODE[1:0]</w:t>
                                    </w:r>
                                  </w:p>
                                </w:txbxContent>
                              </wps:txbx>
                              <wps:bodyPr horzOverflow="overflow" vert="horz" lIns="0" tIns="0" rIns="0" bIns="0" rtlCol="0">
                                <a:noAutofit/>
                              </wps:bodyPr>
                            </wps:wsp>
                          </wpg:wgp>
                        </a:graphicData>
                      </a:graphic>
                    </wp:inline>
                  </w:drawing>
                </mc:Choice>
                <mc:Fallback>
                  <w:pict>
                    <v:group w14:anchorId="06B2262E" id="Group 94815" o:spid="_x0000_s1589" style="width:7.45pt;height:35pt;mso-position-horizontal-relative:char;mso-position-vertical-relative:line" coordsize="94816,444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YCQJQIAAKUEAAAOAAAAZHJzL2Uyb0RvYy54bWyklFtr2zAUgN8H+w9C74kvtdPYxCljXcNg&#10;rGVdf4AiyxeQJSEpsbNfvyP5ktHCHtoQ5KNz5HP5dI53d0PH0Zlp00pR4GgdYsQElWUr6gK//H5Y&#10;bTEyloiScClYgS/M4Lv950+7XuUslo3kJdMInAiT96rAjbUqDwJDG9YRs5aKCTBWUnfEwlbXQalJ&#10;D947HsRhuAl6qUulJWXGgPZ+NOK9919VjNrHqjLMIl5gyM36Vfv16NZgvyN5rYlqWjqlQd6RRUda&#10;AUEXV/fEEnTS7RtXXUu1NLKyayq7QFZVS5mvAaqJwlfVHLQ8KV9Lnfe1WjAB2lec3u2W/jw/adSW&#10;Bc6SbZRiJEgH1+Qjo1EFiHpV53DyoNWzetKToh53ruqh0p17Qj1o8HAvC1w2WERB6ZxtMKJgSZJk&#10;G6Yje9rABb15iTbf/vdaMIcMXGZLIr2CJjJXTuZjnJ4bopjHb1z1E6cky6IZ0y/oLyJqzpDXejD+&#10;7ILJ5AaIzYyQltCBq/Qmcz/fMBOyVXwT3yYxRoBnm2bp7UhnhpdmEfxHelG8icKNsy8YSK60sQcm&#10;O+SEAmtIzLsn5x/GjkfnIy4ZLtwq5EPL+Wh1GqA55+skOxwH3xrxGM7pjrK8AIhG6j+PMPYVl32B&#10;5SRh9yWA6M6KEf8u4ALc0M2CnoXjLGjLv0o/mmM+X05WVq1P+BptSgxu1kt+Fnzx09y6Yft3709d&#10;vy77vwAAAP//AwBQSwMEFAAGAAgAAAAhAC8QmWbaAAAAAwEAAA8AAABkcnMvZG93bnJldi54bWxM&#10;j81qwzAQhO+FvIPYQG+N5P7HsRxCaHsKhSaF0tvG2tgm1spYiu28fZVe2svCMMPMt9lytI3oqfO1&#10;Yw3JTIEgLpypudTwuXu9eQbhA7LBxjFpOJOHZT65yjA1buAP6rehFLGEfYoaqhDaVEpfVGTRz1xL&#10;HL2D6yyGKLtSmg6HWG4beavUo7RYc1yosKV1RcVxe7Ia3gYcVnfJS785Htbn793D+9cmIa2vp+Nq&#10;ASLQGP7CcMGP6JBHpr07sfGi0RAfCb/34t3PQew1PCkFMs/kf/b8BwAA//8DAFBLAQItABQABgAI&#10;AAAAIQC2gziS/gAAAOEBAAATAAAAAAAAAAAAAAAAAAAAAABbQ29udGVudF9UeXBlc10ueG1sUEsB&#10;Ai0AFAAGAAgAAAAhADj9If/WAAAAlAEAAAsAAAAAAAAAAAAAAAAALwEAAF9yZWxzLy5yZWxzUEsB&#10;Ai0AFAAGAAgAAAAhANFVgJAlAgAApQQAAA4AAAAAAAAAAAAAAAAALgIAAGRycy9lMm9Eb2MueG1s&#10;UEsBAi0AFAAGAAgAAAAhAC8QmWbaAAAAAwEAAA8AAAAAAAAAAAAAAAAAfwQAAGRycy9kb3ducmV2&#10;LnhtbFBLBQYAAAAABAAEAPMAAACGBQAAAAA=&#10;">
                      <v:rect id="Rectangle 4991" o:spid="_x0000_s1590" style="position:absolute;left:-232742;top:85957;width:591591;height:12610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g4rxgAAAN0AAAAPAAAAZHJzL2Rvd25yZXYueG1sRI9ba8JA&#10;FITfC/6H5Qh9q5uIeEldpRRK+lLBKz4esycXmj0bs6vGf98tCD4OM/MNM192phZXal1lWUE8iEAQ&#10;Z1ZXXCjYbb/epiCcR9ZYWyYFd3KwXPRe5phoe+M1XTe+EAHCLkEFpfdNIqXLSjLoBrYhDl5uW4M+&#10;yLaQusVbgJtaDqNoLA1WHBZKbOizpOx3czEK9vH2ckjd6sTH/DwZ/fh0lRepUq/97uMdhKfOP8OP&#10;9rdWMJrNYvh/E56AXPwBAAD//wMAUEsBAi0AFAAGAAgAAAAhANvh9svuAAAAhQEAABMAAAAAAAAA&#10;AAAAAAAAAAAAAFtDb250ZW50X1R5cGVzXS54bWxQSwECLQAUAAYACAAAACEAWvQsW78AAAAVAQAA&#10;CwAAAAAAAAAAAAAAAAAfAQAAX3JlbHMvLnJlbHNQSwECLQAUAAYACAAAACEA24IOK8YAAADdAAAA&#10;DwAAAAAAAAAAAAAAAAAHAgAAZHJzL2Rvd25yZXYueG1sUEsFBgAAAAADAAMAtwAAAPoCAAAAAA==&#10;" filled="f" stroked="f">
                        <v:textbox inset="0,0,0,0">
                          <w:txbxContent>
                            <w:p w14:paraId="6E3A098D" w14:textId="77777777" w:rsidR="00BA2A48" w:rsidRDefault="00BA2A48" w:rsidP="00101B63">
                              <w:r>
                                <w:rPr>
                                  <w:sz w:val="13"/>
                                </w:rPr>
                                <w:t>IMODE[1:0]</w:t>
                              </w:r>
                            </w:p>
                          </w:txbxContent>
                        </v:textbox>
                      </v:rect>
                      <w10:anchorlock/>
                    </v:group>
                  </w:pict>
                </mc:Fallback>
              </mc:AlternateContent>
            </w:r>
          </w:p>
        </w:tc>
        <w:tc>
          <w:tcPr>
            <w:tcW w:w="1773" w:type="dxa"/>
            <w:gridSpan w:val="8"/>
            <w:tcBorders>
              <w:top w:val="single" w:sz="4" w:space="0" w:color="000000"/>
              <w:left w:val="single" w:sz="4" w:space="0" w:color="000000"/>
              <w:bottom w:val="single" w:sz="4" w:space="0" w:color="000000"/>
              <w:right w:val="single" w:sz="4" w:space="0" w:color="000000"/>
            </w:tcBorders>
            <w:vAlign w:val="center"/>
          </w:tcPr>
          <w:p w14:paraId="34381695" w14:textId="77777777" w:rsidR="00101B63" w:rsidRPr="00B61D11" w:rsidRDefault="00101B63" w:rsidP="00AC20F5">
            <w:pPr>
              <w:spacing w:line="259" w:lineRule="auto"/>
              <w:ind w:right="8"/>
              <w:jc w:val="center"/>
              <w:rPr>
                <w:sz w:val="20"/>
                <w:szCs w:val="20"/>
              </w:rPr>
            </w:pPr>
            <w:r w:rsidRPr="00B61D11">
              <w:rPr>
                <w:sz w:val="20"/>
                <w:szCs w:val="20"/>
              </w:rPr>
              <w:t>INSTRUCTION[7:0]</w:t>
            </w:r>
          </w:p>
        </w:tc>
      </w:tr>
      <w:tr w:rsidR="00101B63" w:rsidRPr="00B61D11" w14:paraId="2A36C57F" w14:textId="77777777" w:rsidTr="00B61D11">
        <w:trPr>
          <w:trHeight w:val="249"/>
          <w:jc w:val="center"/>
        </w:trPr>
        <w:tc>
          <w:tcPr>
            <w:tcW w:w="0" w:type="auto"/>
            <w:vMerge/>
            <w:tcBorders>
              <w:top w:val="nil"/>
              <w:left w:val="single" w:sz="4" w:space="0" w:color="000000"/>
              <w:bottom w:val="single" w:sz="4" w:space="0" w:color="000000"/>
              <w:right w:val="single" w:sz="4" w:space="0" w:color="000000"/>
            </w:tcBorders>
          </w:tcPr>
          <w:p w14:paraId="7F45596A"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22842282"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422C9763"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3B899B7"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BEDD8C6"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0EA1EED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55539F9"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19DED4E"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2A5C040"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BCD14D8"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5A561C8"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64A53927"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18E84F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39055AB"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13335BB6"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34521FBF"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4D98B8EE"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6FB546E"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2E2F53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7E66FE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E5F2BAF"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41BB8B6"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689D35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07CA2E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882D8B4"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EC0483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19FED47"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F5EA193"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C6943B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D57AFFA"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806E442"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B6F9B08"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39B60B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AD93798"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5284FAFF" w14:textId="77777777" w:rsidTr="00B61D11">
        <w:trPr>
          <w:trHeight w:val="250"/>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1243559B" w14:textId="77777777" w:rsidR="00101B63" w:rsidRPr="00B61D11" w:rsidRDefault="00101B63" w:rsidP="00AC20F5">
            <w:pPr>
              <w:spacing w:line="259" w:lineRule="auto"/>
              <w:ind w:left="82"/>
              <w:rPr>
                <w:sz w:val="20"/>
                <w:szCs w:val="20"/>
              </w:rPr>
            </w:pPr>
            <w:r w:rsidRPr="00B61D11">
              <w:rPr>
                <w:sz w:val="20"/>
                <w:szCs w:val="20"/>
              </w:rPr>
              <w:lastRenderedPageBreak/>
              <w:t>0x0018</w:t>
            </w:r>
          </w:p>
        </w:tc>
        <w:tc>
          <w:tcPr>
            <w:tcW w:w="1129" w:type="dxa"/>
            <w:tcBorders>
              <w:top w:val="single" w:sz="4" w:space="0" w:color="000000"/>
              <w:left w:val="single" w:sz="4" w:space="0" w:color="000000"/>
              <w:bottom w:val="single" w:sz="4" w:space="0" w:color="000000"/>
              <w:right w:val="single" w:sz="4" w:space="0" w:color="000000"/>
            </w:tcBorders>
          </w:tcPr>
          <w:p w14:paraId="3C37E530" w14:textId="77777777" w:rsidR="00101B63" w:rsidRPr="00B61D11" w:rsidRDefault="00101B63" w:rsidP="00AC20F5">
            <w:pPr>
              <w:spacing w:line="259" w:lineRule="auto"/>
              <w:ind w:left="108"/>
              <w:rPr>
                <w:sz w:val="20"/>
                <w:szCs w:val="20"/>
              </w:rPr>
            </w:pPr>
            <w:r w:rsidRPr="00B61D11">
              <w:rPr>
                <w:b/>
                <w:sz w:val="20"/>
                <w:szCs w:val="20"/>
              </w:rPr>
              <w:t>QUADSPI_AR</w:t>
            </w:r>
          </w:p>
        </w:tc>
        <w:tc>
          <w:tcPr>
            <w:tcW w:w="7083" w:type="dxa"/>
            <w:gridSpan w:val="32"/>
            <w:tcBorders>
              <w:top w:val="single" w:sz="4" w:space="0" w:color="000000"/>
              <w:left w:val="single" w:sz="4" w:space="0" w:color="000000"/>
              <w:bottom w:val="single" w:sz="4" w:space="0" w:color="000000"/>
              <w:right w:val="single" w:sz="4" w:space="0" w:color="000000"/>
            </w:tcBorders>
          </w:tcPr>
          <w:p w14:paraId="47604006" w14:textId="77777777" w:rsidR="00101B63" w:rsidRPr="00B61D11" w:rsidRDefault="00101B63" w:rsidP="00AC20F5">
            <w:pPr>
              <w:spacing w:line="259" w:lineRule="auto"/>
              <w:ind w:right="9"/>
              <w:jc w:val="center"/>
              <w:rPr>
                <w:sz w:val="20"/>
                <w:szCs w:val="20"/>
              </w:rPr>
            </w:pPr>
            <w:r w:rsidRPr="00B61D11">
              <w:rPr>
                <w:sz w:val="20"/>
                <w:szCs w:val="20"/>
              </w:rPr>
              <w:t>ADDRESS[31:0]</w:t>
            </w:r>
          </w:p>
        </w:tc>
      </w:tr>
      <w:tr w:rsidR="00101B63" w:rsidRPr="00B61D11" w14:paraId="2E3846A2" w14:textId="77777777" w:rsidTr="00B61D11">
        <w:trPr>
          <w:trHeight w:val="250"/>
          <w:jc w:val="center"/>
        </w:trPr>
        <w:tc>
          <w:tcPr>
            <w:tcW w:w="0" w:type="auto"/>
            <w:vMerge/>
            <w:tcBorders>
              <w:top w:val="nil"/>
              <w:left w:val="single" w:sz="4" w:space="0" w:color="000000"/>
              <w:bottom w:val="single" w:sz="4" w:space="0" w:color="000000"/>
              <w:right w:val="single" w:sz="4" w:space="0" w:color="000000"/>
            </w:tcBorders>
          </w:tcPr>
          <w:p w14:paraId="529DFA27"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11928B21"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3DF0261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0F2F80F"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42322E7"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2FECE63"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44076F8"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820DB1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F82CB44"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7BCC07A"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F30DAD1"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0475D3F"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CD0DAC8"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365FA89"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7A490D64"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5F93BB4C"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41854A1F"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179563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6EE26DF"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9560224"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39D03B6"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9A40E6C"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5CA0CA4"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353CD64"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0FB38B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0BA9D1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2295D6F"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7F2629C"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8BDDB1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68B6BE3"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DB6851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E1D4C00" w14:textId="77777777" w:rsidR="00101B63" w:rsidRPr="00B61D11" w:rsidRDefault="00101B63" w:rsidP="00AC20F5">
            <w:pPr>
              <w:spacing w:line="259" w:lineRule="auto"/>
              <w:ind w:left="55"/>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4F98B1E"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45AE60D"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3FA6661C" w14:textId="77777777" w:rsidTr="00B61D11">
        <w:trPr>
          <w:trHeight w:val="249"/>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3FFA7A63" w14:textId="77777777" w:rsidR="00101B63" w:rsidRPr="00B61D11" w:rsidRDefault="00101B63" w:rsidP="00AC20F5">
            <w:pPr>
              <w:spacing w:line="259" w:lineRule="auto"/>
              <w:ind w:left="70"/>
              <w:rPr>
                <w:sz w:val="20"/>
                <w:szCs w:val="20"/>
              </w:rPr>
            </w:pPr>
            <w:r w:rsidRPr="00B61D11">
              <w:rPr>
                <w:sz w:val="20"/>
                <w:szCs w:val="20"/>
              </w:rPr>
              <w:t>0x001C</w:t>
            </w:r>
          </w:p>
        </w:tc>
        <w:tc>
          <w:tcPr>
            <w:tcW w:w="1129" w:type="dxa"/>
            <w:tcBorders>
              <w:top w:val="single" w:sz="4" w:space="0" w:color="000000"/>
              <w:left w:val="single" w:sz="4" w:space="0" w:color="000000"/>
              <w:bottom w:val="single" w:sz="4" w:space="0" w:color="000000"/>
              <w:right w:val="single" w:sz="4" w:space="0" w:color="000000"/>
            </w:tcBorders>
          </w:tcPr>
          <w:p w14:paraId="0735F106" w14:textId="77777777" w:rsidR="00101B63" w:rsidRPr="00B61D11" w:rsidRDefault="00101B63" w:rsidP="00AC20F5">
            <w:pPr>
              <w:spacing w:line="259" w:lineRule="auto"/>
              <w:ind w:left="60"/>
              <w:jc w:val="both"/>
              <w:rPr>
                <w:sz w:val="20"/>
                <w:szCs w:val="20"/>
              </w:rPr>
            </w:pPr>
            <w:r w:rsidRPr="00B61D11">
              <w:rPr>
                <w:b/>
                <w:sz w:val="20"/>
                <w:szCs w:val="20"/>
              </w:rPr>
              <w:t>QUADSPI_ABR</w:t>
            </w:r>
          </w:p>
        </w:tc>
        <w:tc>
          <w:tcPr>
            <w:tcW w:w="7083" w:type="dxa"/>
            <w:gridSpan w:val="32"/>
            <w:tcBorders>
              <w:top w:val="single" w:sz="4" w:space="0" w:color="000000"/>
              <w:left w:val="single" w:sz="4" w:space="0" w:color="000000"/>
              <w:bottom w:val="single" w:sz="4" w:space="0" w:color="000000"/>
              <w:right w:val="single" w:sz="4" w:space="0" w:color="000000"/>
            </w:tcBorders>
          </w:tcPr>
          <w:p w14:paraId="3B6C2A7A" w14:textId="77777777" w:rsidR="00101B63" w:rsidRPr="00B61D11" w:rsidRDefault="00101B63" w:rsidP="00AC20F5">
            <w:pPr>
              <w:spacing w:line="259" w:lineRule="auto"/>
              <w:ind w:right="9"/>
              <w:jc w:val="center"/>
              <w:rPr>
                <w:sz w:val="20"/>
                <w:szCs w:val="20"/>
              </w:rPr>
            </w:pPr>
            <w:r w:rsidRPr="00B61D11">
              <w:rPr>
                <w:sz w:val="20"/>
                <w:szCs w:val="20"/>
              </w:rPr>
              <w:t>ALTERNATE[31:0]</w:t>
            </w:r>
          </w:p>
        </w:tc>
      </w:tr>
      <w:tr w:rsidR="00101B63" w:rsidRPr="00B61D11" w14:paraId="1F59D5A7" w14:textId="77777777" w:rsidTr="00B61D11">
        <w:trPr>
          <w:trHeight w:val="250"/>
          <w:jc w:val="center"/>
        </w:trPr>
        <w:tc>
          <w:tcPr>
            <w:tcW w:w="0" w:type="auto"/>
            <w:vMerge/>
            <w:tcBorders>
              <w:top w:val="nil"/>
              <w:left w:val="single" w:sz="4" w:space="0" w:color="000000"/>
              <w:bottom w:val="single" w:sz="4" w:space="0" w:color="000000"/>
              <w:right w:val="single" w:sz="4" w:space="0" w:color="000000"/>
            </w:tcBorders>
          </w:tcPr>
          <w:p w14:paraId="6DA80734"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62293739"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62385DBF"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77152A3"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17C006C"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D28F47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737732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548F3DC"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AC01936"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69401BC"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7137053"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FC8F0B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AC6E6F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B9810DC"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23CBB46C"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58D5474F"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091D84C2"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C7ABEE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BFA4EC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CACFE3C"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3A22AC0"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F4ED168"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DC44B7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E8FCF0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E06EFC0"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B288446"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C673E1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FC57E80"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692CA71"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86D3800"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10A4805"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279B092" w14:textId="77777777" w:rsidR="00101B63" w:rsidRPr="00B61D11" w:rsidRDefault="00101B63" w:rsidP="00AC20F5">
            <w:pPr>
              <w:spacing w:line="259" w:lineRule="auto"/>
              <w:ind w:left="55"/>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177B93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90852B6"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12B9E5CC" w14:textId="77777777" w:rsidTr="00B61D11">
        <w:trPr>
          <w:trHeight w:val="250"/>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546630B9" w14:textId="77777777" w:rsidR="00101B63" w:rsidRPr="00B61D11" w:rsidRDefault="00101B63" w:rsidP="00AC20F5">
            <w:pPr>
              <w:spacing w:line="259" w:lineRule="auto"/>
              <w:ind w:left="82"/>
              <w:rPr>
                <w:sz w:val="20"/>
                <w:szCs w:val="20"/>
              </w:rPr>
            </w:pPr>
            <w:r w:rsidRPr="00B61D11">
              <w:rPr>
                <w:sz w:val="20"/>
                <w:szCs w:val="20"/>
              </w:rPr>
              <w:t>0x0020</w:t>
            </w:r>
          </w:p>
        </w:tc>
        <w:tc>
          <w:tcPr>
            <w:tcW w:w="1129" w:type="dxa"/>
            <w:tcBorders>
              <w:top w:val="single" w:sz="4" w:space="0" w:color="000000"/>
              <w:left w:val="single" w:sz="4" w:space="0" w:color="000000"/>
              <w:bottom w:val="single" w:sz="4" w:space="0" w:color="000000"/>
              <w:right w:val="single" w:sz="4" w:space="0" w:color="000000"/>
            </w:tcBorders>
          </w:tcPr>
          <w:p w14:paraId="6F6806DD" w14:textId="77777777" w:rsidR="00101B63" w:rsidRPr="00B61D11" w:rsidRDefault="00101B63" w:rsidP="00AC20F5">
            <w:pPr>
              <w:spacing w:line="259" w:lineRule="auto"/>
              <w:ind w:left="108"/>
              <w:rPr>
                <w:sz w:val="20"/>
                <w:szCs w:val="20"/>
              </w:rPr>
            </w:pPr>
            <w:r w:rsidRPr="00B61D11">
              <w:rPr>
                <w:b/>
                <w:sz w:val="20"/>
                <w:szCs w:val="20"/>
              </w:rPr>
              <w:t>QUADSPI_DR</w:t>
            </w:r>
          </w:p>
        </w:tc>
        <w:tc>
          <w:tcPr>
            <w:tcW w:w="7083" w:type="dxa"/>
            <w:gridSpan w:val="32"/>
            <w:tcBorders>
              <w:top w:val="single" w:sz="4" w:space="0" w:color="000000"/>
              <w:left w:val="single" w:sz="4" w:space="0" w:color="000000"/>
              <w:bottom w:val="single" w:sz="4" w:space="0" w:color="000000"/>
              <w:right w:val="single" w:sz="4" w:space="0" w:color="000000"/>
            </w:tcBorders>
          </w:tcPr>
          <w:p w14:paraId="04DC4E71" w14:textId="77777777" w:rsidR="00101B63" w:rsidRPr="00B61D11" w:rsidRDefault="00101B63" w:rsidP="00AC20F5">
            <w:pPr>
              <w:spacing w:line="259" w:lineRule="auto"/>
              <w:ind w:right="9"/>
              <w:jc w:val="center"/>
              <w:rPr>
                <w:sz w:val="20"/>
                <w:szCs w:val="20"/>
              </w:rPr>
            </w:pPr>
            <w:r w:rsidRPr="00B61D11">
              <w:rPr>
                <w:sz w:val="20"/>
                <w:szCs w:val="20"/>
              </w:rPr>
              <w:t>DATA[31:0]</w:t>
            </w:r>
          </w:p>
        </w:tc>
      </w:tr>
      <w:tr w:rsidR="00101B63" w:rsidRPr="00B61D11" w14:paraId="0A7868BA" w14:textId="77777777" w:rsidTr="00B61D11">
        <w:trPr>
          <w:trHeight w:val="249"/>
          <w:jc w:val="center"/>
        </w:trPr>
        <w:tc>
          <w:tcPr>
            <w:tcW w:w="0" w:type="auto"/>
            <w:vMerge/>
            <w:tcBorders>
              <w:top w:val="nil"/>
              <w:left w:val="single" w:sz="4" w:space="0" w:color="000000"/>
              <w:bottom w:val="single" w:sz="4" w:space="0" w:color="000000"/>
              <w:right w:val="single" w:sz="4" w:space="0" w:color="000000"/>
            </w:tcBorders>
          </w:tcPr>
          <w:p w14:paraId="00B1850D"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3549F135"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70B73B8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0743F2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6A813A3"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90624D7"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BC010AA"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24C2B50"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F2688EF"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4600FBE"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448BA79"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526949E"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4203104"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205221A"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19F9E30A"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2287B4D4"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4B30EA5A"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E9B6785"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ADF3794"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063EF94"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4EAA6D5"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90EF75A"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E33DB7F"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6784BB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FFDA0D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00F5D00"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86F9221"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B45E09E"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2C6E511"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34E849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64125F0"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C5951E9" w14:textId="77777777" w:rsidR="00101B63" w:rsidRPr="00B61D11" w:rsidRDefault="00101B63" w:rsidP="00AC20F5">
            <w:pPr>
              <w:spacing w:line="259" w:lineRule="auto"/>
              <w:ind w:left="55"/>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9A83CC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6314030"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741DF4AD" w14:textId="77777777" w:rsidTr="00B61D11">
        <w:trPr>
          <w:trHeight w:val="403"/>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485661A4" w14:textId="77777777" w:rsidR="00101B63" w:rsidRPr="00B61D11" w:rsidRDefault="00101B63" w:rsidP="00AC20F5">
            <w:pPr>
              <w:spacing w:line="259" w:lineRule="auto"/>
              <w:ind w:left="82"/>
              <w:rPr>
                <w:sz w:val="20"/>
                <w:szCs w:val="20"/>
              </w:rPr>
            </w:pPr>
            <w:r w:rsidRPr="00B61D11">
              <w:rPr>
                <w:sz w:val="20"/>
                <w:szCs w:val="20"/>
              </w:rPr>
              <w:t>0x0024</w:t>
            </w:r>
          </w:p>
        </w:tc>
        <w:tc>
          <w:tcPr>
            <w:tcW w:w="1129" w:type="dxa"/>
            <w:tcBorders>
              <w:top w:val="single" w:sz="4" w:space="0" w:color="000000"/>
              <w:left w:val="single" w:sz="4" w:space="0" w:color="000000"/>
              <w:bottom w:val="single" w:sz="4" w:space="0" w:color="000000"/>
              <w:right w:val="single" w:sz="4" w:space="0" w:color="000000"/>
            </w:tcBorders>
          </w:tcPr>
          <w:p w14:paraId="34ECA1A7" w14:textId="77777777" w:rsidR="00101B63" w:rsidRPr="00B61D11" w:rsidRDefault="00101B63" w:rsidP="00AC20F5">
            <w:pPr>
              <w:spacing w:line="259" w:lineRule="auto"/>
              <w:jc w:val="center"/>
              <w:rPr>
                <w:sz w:val="20"/>
                <w:szCs w:val="20"/>
              </w:rPr>
            </w:pPr>
            <w:r w:rsidRPr="00B61D11">
              <w:rPr>
                <w:b/>
                <w:sz w:val="20"/>
                <w:szCs w:val="20"/>
              </w:rPr>
              <w:t>QUADSPI_ PSMKR</w:t>
            </w:r>
          </w:p>
        </w:tc>
        <w:tc>
          <w:tcPr>
            <w:tcW w:w="7083" w:type="dxa"/>
            <w:gridSpan w:val="32"/>
            <w:tcBorders>
              <w:top w:val="single" w:sz="4" w:space="0" w:color="000000"/>
              <w:left w:val="single" w:sz="4" w:space="0" w:color="000000"/>
              <w:bottom w:val="single" w:sz="4" w:space="0" w:color="000000"/>
              <w:right w:val="single" w:sz="4" w:space="0" w:color="000000"/>
            </w:tcBorders>
            <w:vAlign w:val="center"/>
          </w:tcPr>
          <w:p w14:paraId="75024BAC" w14:textId="77777777" w:rsidR="00101B63" w:rsidRPr="00B61D11" w:rsidRDefault="00101B63" w:rsidP="00AC20F5">
            <w:pPr>
              <w:spacing w:line="259" w:lineRule="auto"/>
              <w:ind w:right="8"/>
              <w:jc w:val="center"/>
              <w:rPr>
                <w:sz w:val="20"/>
                <w:szCs w:val="20"/>
              </w:rPr>
            </w:pPr>
            <w:r w:rsidRPr="00B61D11">
              <w:rPr>
                <w:sz w:val="20"/>
                <w:szCs w:val="20"/>
              </w:rPr>
              <w:t>MASK[31:0]</w:t>
            </w:r>
          </w:p>
        </w:tc>
      </w:tr>
      <w:tr w:rsidR="00101B63" w:rsidRPr="00B61D11" w14:paraId="35A136C3" w14:textId="77777777" w:rsidTr="00B61D11">
        <w:trPr>
          <w:trHeight w:val="250"/>
          <w:jc w:val="center"/>
        </w:trPr>
        <w:tc>
          <w:tcPr>
            <w:tcW w:w="0" w:type="auto"/>
            <w:vMerge/>
            <w:tcBorders>
              <w:top w:val="nil"/>
              <w:left w:val="single" w:sz="4" w:space="0" w:color="000000"/>
              <w:bottom w:val="single" w:sz="4" w:space="0" w:color="000000"/>
              <w:right w:val="single" w:sz="4" w:space="0" w:color="000000"/>
            </w:tcBorders>
          </w:tcPr>
          <w:p w14:paraId="3C407FF8"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117A0EF5"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129C99E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CC83484"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793756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F0B0ABD"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5A7E23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49DD44E"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5E6B85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F3B7D5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8450765"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B39606B"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334C19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9F373BA"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6BAB9769"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30DC861D"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1711E0D4"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3EAD3C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2CB1399"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3BB7EB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AF8294B"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D54D652"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AAEEAD8"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3743F67"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DB13194"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1C7C87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86264EE"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1C6E74A"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6A3D0C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58D6CC3"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D92421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EFE509C" w14:textId="77777777" w:rsidR="00101B63" w:rsidRPr="00B61D11" w:rsidRDefault="00101B63" w:rsidP="00AC20F5">
            <w:pPr>
              <w:spacing w:line="259" w:lineRule="auto"/>
              <w:ind w:left="55"/>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D674BDC"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ED612EF"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58F841D1" w14:textId="77777777" w:rsidTr="00B61D11">
        <w:trPr>
          <w:trHeight w:val="403"/>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04BEABD0" w14:textId="77777777" w:rsidR="00101B63" w:rsidRPr="00B61D11" w:rsidRDefault="00101B63" w:rsidP="00AC20F5">
            <w:pPr>
              <w:spacing w:line="259" w:lineRule="auto"/>
              <w:ind w:left="82"/>
              <w:rPr>
                <w:sz w:val="20"/>
                <w:szCs w:val="20"/>
              </w:rPr>
            </w:pPr>
            <w:r w:rsidRPr="00B61D11">
              <w:rPr>
                <w:sz w:val="20"/>
                <w:szCs w:val="20"/>
              </w:rPr>
              <w:t>0x0028</w:t>
            </w:r>
          </w:p>
        </w:tc>
        <w:tc>
          <w:tcPr>
            <w:tcW w:w="1129" w:type="dxa"/>
            <w:tcBorders>
              <w:top w:val="single" w:sz="4" w:space="0" w:color="000000"/>
              <w:left w:val="single" w:sz="4" w:space="0" w:color="000000"/>
              <w:bottom w:val="single" w:sz="4" w:space="0" w:color="000000"/>
              <w:right w:val="single" w:sz="4" w:space="0" w:color="000000"/>
            </w:tcBorders>
          </w:tcPr>
          <w:p w14:paraId="21D1FD4B" w14:textId="77777777" w:rsidR="00101B63" w:rsidRPr="00B61D11" w:rsidRDefault="00101B63" w:rsidP="00AC20F5">
            <w:pPr>
              <w:spacing w:line="259" w:lineRule="auto"/>
              <w:jc w:val="center"/>
              <w:rPr>
                <w:sz w:val="20"/>
                <w:szCs w:val="20"/>
              </w:rPr>
            </w:pPr>
            <w:r w:rsidRPr="00B61D11">
              <w:rPr>
                <w:b/>
                <w:sz w:val="20"/>
                <w:szCs w:val="20"/>
              </w:rPr>
              <w:t>QUADSPI_ PSMAR</w:t>
            </w:r>
          </w:p>
        </w:tc>
        <w:tc>
          <w:tcPr>
            <w:tcW w:w="7083" w:type="dxa"/>
            <w:gridSpan w:val="32"/>
            <w:tcBorders>
              <w:top w:val="single" w:sz="4" w:space="0" w:color="000000"/>
              <w:left w:val="single" w:sz="4" w:space="0" w:color="000000"/>
              <w:bottom w:val="single" w:sz="4" w:space="0" w:color="000000"/>
              <w:right w:val="single" w:sz="4" w:space="0" w:color="000000"/>
            </w:tcBorders>
            <w:vAlign w:val="center"/>
          </w:tcPr>
          <w:p w14:paraId="0FEED89A" w14:textId="77777777" w:rsidR="00101B63" w:rsidRPr="00B61D11" w:rsidRDefault="00101B63" w:rsidP="00AC20F5">
            <w:pPr>
              <w:spacing w:line="259" w:lineRule="auto"/>
              <w:ind w:right="9"/>
              <w:jc w:val="center"/>
              <w:rPr>
                <w:sz w:val="20"/>
                <w:szCs w:val="20"/>
              </w:rPr>
            </w:pPr>
            <w:r w:rsidRPr="00B61D11">
              <w:rPr>
                <w:sz w:val="20"/>
                <w:szCs w:val="20"/>
              </w:rPr>
              <w:t>MATCH[31:0]</w:t>
            </w:r>
          </w:p>
        </w:tc>
      </w:tr>
      <w:tr w:rsidR="00101B63" w:rsidRPr="00B61D11" w14:paraId="036E44B3" w14:textId="77777777" w:rsidTr="00B61D11">
        <w:trPr>
          <w:trHeight w:val="250"/>
          <w:jc w:val="center"/>
        </w:trPr>
        <w:tc>
          <w:tcPr>
            <w:tcW w:w="0" w:type="auto"/>
            <w:vMerge/>
            <w:tcBorders>
              <w:top w:val="nil"/>
              <w:left w:val="single" w:sz="4" w:space="0" w:color="000000"/>
              <w:bottom w:val="single" w:sz="4" w:space="0" w:color="000000"/>
              <w:right w:val="single" w:sz="4" w:space="0" w:color="000000"/>
            </w:tcBorders>
          </w:tcPr>
          <w:p w14:paraId="4701DFC5"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2DF2512C"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4420DF33"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3C1F75AE"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DF258FF"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54CFEBB"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5D552CE"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3D680E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71AFB9F"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133F255"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0E46C1E"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614681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7E9B569"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BE162E7" w14:textId="77777777" w:rsidR="00101B63" w:rsidRPr="00B61D11" w:rsidRDefault="00101B63" w:rsidP="00AC20F5">
            <w:pPr>
              <w:spacing w:line="259" w:lineRule="auto"/>
              <w:ind w:left="57"/>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609BDEA7"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56B9A959" w14:textId="77777777" w:rsidR="00101B63" w:rsidRPr="00B61D11" w:rsidRDefault="00101B63" w:rsidP="00AC20F5">
            <w:pPr>
              <w:spacing w:line="259" w:lineRule="auto"/>
              <w:ind w:left="55"/>
              <w:jc w:val="both"/>
              <w:rPr>
                <w:sz w:val="20"/>
                <w:szCs w:val="20"/>
              </w:rPr>
            </w:pPr>
            <w:r w:rsidRPr="00B61D11">
              <w:rPr>
                <w:sz w:val="20"/>
                <w:szCs w:val="20"/>
              </w:rPr>
              <w:t>0</w:t>
            </w:r>
          </w:p>
        </w:tc>
        <w:tc>
          <w:tcPr>
            <w:tcW w:w="218" w:type="dxa"/>
            <w:tcBorders>
              <w:top w:val="single" w:sz="4" w:space="0" w:color="000000"/>
              <w:left w:val="single" w:sz="4" w:space="0" w:color="000000"/>
              <w:bottom w:val="single" w:sz="4" w:space="0" w:color="000000"/>
              <w:right w:val="single" w:sz="4" w:space="0" w:color="000000"/>
            </w:tcBorders>
          </w:tcPr>
          <w:p w14:paraId="2BA29EC3" w14:textId="77777777" w:rsidR="00101B63" w:rsidRPr="00B61D11" w:rsidRDefault="00101B63" w:rsidP="00AC20F5">
            <w:pPr>
              <w:spacing w:line="259" w:lineRule="auto"/>
              <w:ind w:left="55"/>
              <w:jc w:val="both"/>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8B17A1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BA61A6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E509F69"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6007ADA"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B75D2C3"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2236D5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4425743F"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BE97B1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723F1E6"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9040EF3"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BBE46A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DA8A431"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9AFE901"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C8AB948"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0F2EAE7" w14:textId="77777777" w:rsidR="00101B63" w:rsidRPr="00B61D11" w:rsidRDefault="00101B63" w:rsidP="00AC20F5">
            <w:pPr>
              <w:spacing w:line="259" w:lineRule="auto"/>
              <w:ind w:left="55"/>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22A818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3B8CBC7"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14A8B627" w14:textId="77777777" w:rsidTr="00B61D11">
        <w:trPr>
          <w:trHeight w:val="403"/>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384E2B5E" w14:textId="77777777" w:rsidR="00101B63" w:rsidRPr="00B61D11" w:rsidRDefault="00101B63" w:rsidP="00AC20F5">
            <w:pPr>
              <w:spacing w:line="259" w:lineRule="auto"/>
              <w:ind w:left="70"/>
              <w:rPr>
                <w:sz w:val="20"/>
                <w:szCs w:val="20"/>
              </w:rPr>
            </w:pPr>
            <w:r w:rsidRPr="00B61D11">
              <w:rPr>
                <w:sz w:val="20"/>
                <w:szCs w:val="20"/>
              </w:rPr>
              <w:t>0x002C</w:t>
            </w:r>
          </w:p>
        </w:tc>
        <w:tc>
          <w:tcPr>
            <w:tcW w:w="1129" w:type="dxa"/>
            <w:tcBorders>
              <w:top w:val="single" w:sz="4" w:space="0" w:color="000000"/>
              <w:left w:val="single" w:sz="4" w:space="0" w:color="000000"/>
              <w:bottom w:val="single" w:sz="4" w:space="0" w:color="000000"/>
              <w:right w:val="single" w:sz="4" w:space="0" w:color="000000"/>
            </w:tcBorders>
            <w:vAlign w:val="center"/>
          </w:tcPr>
          <w:p w14:paraId="29E292A9" w14:textId="77777777" w:rsidR="00101B63" w:rsidRPr="00B61D11" w:rsidRDefault="00101B63" w:rsidP="00AC20F5">
            <w:pPr>
              <w:spacing w:line="259" w:lineRule="auto"/>
              <w:ind w:left="93"/>
              <w:rPr>
                <w:sz w:val="20"/>
                <w:szCs w:val="20"/>
              </w:rPr>
            </w:pPr>
            <w:r w:rsidRPr="00B61D11">
              <w:rPr>
                <w:b/>
                <w:sz w:val="20"/>
                <w:szCs w:val="20"/>
              </w:rPr>
              <w:t>QUADSPI_PIR</w:t>
            </w:r>
          </w:p>
        </w:tc>
        <w:tc>
          <w:tcPr>
            <w:tcW w:w="221" w:type="dxa"/>
            <w:tcBorders>
              <w:top w:val="single" w:sz="4" w:space="0" w:color="000000"/>
              <w:left w:val="single" w:sz="4" w:space="0" w:color="000000"/>
              <w:bottom w:val="single" w:sz="4" w:space="0" w:color="000000"/>
              <w:right w:val="single" w:sz="4" w:space="0" w:color="000000"/>
            </w:tcBorders>
          </w:tcPr>
          <w:p w14:paraId="74212B3E"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BEF4E43" wp14:editId="26B3C5B8">
                      <wp:extent cx="94816" cy="176564"/>
                      <wp:effectExtent l="0" t="0" r="0" b="0"/>
                      <wp:docPr id="96490" name="Group 96490"/>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18" name="Rectangle 5018"/>
                              <wps:cNvSpPr/>
                              <wps:spPr>
                                <a:xfrm rot="-5399999">
                                  <a:off x="-54362" y="-3903"/>
                                  <a:ext cx="234831" cy="126105"/>
                                </a:xfrm>
                                <a:prstGeom prst="rect">
                                  <a:avLst/>
                                </a:prstGeom>
                                <a:ln>
                                  <a:noFill/>
                                </a:ln>
                              </wps:spPr>
                              <wps:txbx>
                                <w:txbxContent>
                                  <w:p w14:paraId="1E71E575"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BEF4E43" id="Group 96490" o:spid="_x0000_s1591"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z2iJwIAAKQEAAAOAAAAZHJzL2Uyb0RvYy54bWyklMlu2zAQQO8F+g8E77Y2W7EEy0HRNEaB&#10;ogma9gNoiloAiiRI2pL79R1Si4sE6CHVgRrOULM8zmh/P3QcXZg2rRQFjtYhRkxQWbaiLvCvn4+r&#10;HUbGElESLgUr8JUZfH/4+GHfq5zFspG8ZBqBE2HyXhW4sVblQWBowzpi1lIxAcZK6o5Y2Oo6KDXp&#10;wXvHgzgM06CXulRaUmYMaB9GIz54/1XFqH2qKsMs4gWG3KxftV9Pbg0Oe5LXmqimpVMa5B1ZdKQV&#10;EHRx9UAsQWfdvnHVtVRLIyu7prILZFW1lPkaoJoofFXNUcuz8rXUeV+rBROgfcXp3W7p98uzRm1Z&#10;4CzdZEBIkA6uyUdGowoQ9arO4eRRqxf1rCdFPe5c1UOlO/eGetDg4V4XuGywiIIy2+yiFCMKlugu&#10;3aabkT1t4ILefESbL//6LJhDBi6zJZFeQROZGyfzf5xeGqKYx29c9ROnbRhBT4+YfkB/EVFzhrzW&#10;g/FnF0wmN0BsZoS0hA5cbZPMPb5hJmSr7SZJY4yAzirJwmSEM7OLk80uiSZ4cRqFW2dfKJBcaWOP&#10;THbICQXWkJf3Ti7fjB2PzkdcLly4VcjHlvPR6jQAc07XSXY4Db4z4vDOhXO6kyyvwKGR+vcTTH3F&#10;ZV9gOUnY/QggurNixL8K4O9mbhb0LJxmQVv+WfrJHPP5dLayan3Ct2hTYnCxXvKj4IufxtbN2t97&#10;f+r2czn8AQAA//8DAFBLAwQUAAYACAAAACEAHCxfA9wAAAADAQAADwAAAGRycy9kb3ducmV2Lnht&#10;bEyPzWrDMBCE74W+g9hAb43stM2PYzmE0PYUCk0KJbeNtbFNrJWxFNt5+yq9tJeFYYaZb9PVYGrR&#10;UesqywricQSCOLe64kLB1/7tcQ7CeWSNtWVScCUHq+z+LsVE254/qdv5QoQSdgkqKL1vEildXpJB&#10;N7YNcfBOtjXog2wLqVvsQ7mp5SSKptJgxWGhxIY2JeXn3cUoeO+xXz/Fr932fNpcD/uXj+9tTEo9&#10;jIb1EoSnwf+F4YYf0CELTEd7Ye1ErSA84n/vzXtegDgqmMzmILNU/mfPfgAAAP//AwBQSwECLQAU&#10;AAYACAAAACEAtoM4kv4AAADhAQAAEwAAAAAAAAAAAAAAAAAAAAAAW0NvbnRlbnRfVHlwZXNdLnht&#10;bFBLAQItABQABgAIAAAAIQA4/SH/1gAAAJQBAAALAAAAAAAAAAAAAAAAAC8BAABfcmVscy8ucmVs&#10;c1BLAQItABQABgAIAAAAIQBpbz2iJwIAAKQEAAAOAAAAAAAAAAAAAAAAAC4CAABkcnMvZTJvRG9j&#10;LnhtbFBLAQItABQABgAIAAAAIQAcLF8D3AAAAAMBAAAPAAAAAAAAAAAAAAAAAIEEAABkcnMvZG93&#10;bnJldi54bWxQSwUGAAAAAAQABADzAAAAigUAAAAA&#10;">
                      <v:rect id="Rectangle 5018" o:spid="_x0000_s1592"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n7wwAAAN0AAAAPAAAAZHJzL2Rvd25yZXYueG1sRE/LasJA&#10;FN0L/sNwhe50klKtREeRQokbhWoVl9fMzQMzd9LMqPHvOwvB5eG858vO1OJGrassK4hHEQjizOqK&#10;CwW/++/hFITzyBpry6TgQQ6Wi35vjom2d/6h284XIoSwS1BB6X2TSOmykgy6kW2IA5fb1qAPsC2k&#10;bvEewk0t36NoIg1WHBpKbOirpOyyuxoFh3h/PaZue+ZT/vf5sfHpNi9Spd4G3WoGwlPnX+Kne60V&#10;jKM4zA1vwhOQi38AAAD//wMAUEsBAi0AFAAGAAgAAAAhANvh9svuAAAAhQEAABMAAAAAAAAAAAAA&#10;AAAAAAAAAFtDb250ZW50X1R5cGVzXS54bWxQSwECLQAUAAYACAAAACEAWvQsW78AAAAVAQAACwAA&#10;AAAAAAAAAAAAAAAfAQAAX3JlbHMvLnJlbHNQSwECLQAUAAYACAAAACEAj08J+8MAAADdAAAADwAA&#10;AAAAAAAAAAAAAAAHAgAAZHJzL2Rvd25yZXYueG1sUEsFBgAAAAADAAMAtwAAAPcCAAAAAA==&#10;" filled="f" stroked="f">
                        <v:textbox inset="0,0,0,0">
                          <w:txbxContent>
                            <w:p w14:paraId="1E71E575"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784DF29"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94E9F14" wp14:editId="59B4D824">
                      <wp:extent cx="94816" cy="176564"/>
                      <wp:effectExtent l="0" t="0" r="0" b="0"/>
                      <wp:docPr id="96494" name="Group 96494"/>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19" name="Rectangle 5019"/>
                              <wps:cNvSpPr/>
                              <wps:spPr>
                                <a:xfrm rot="-5399999">
                                  <a:off x="-54362" y="-3903"/>
                                  <a:ext cx="234831" cy="126105"/>
                                </a:xfrm>
                                <a:prstGeom prst="rect">
                                  <a:avLst/>
                                </a:prstGeom>
                                <a:ln>
                                  <a:noFill/>
                                </a:ln>
                              </wps:spPr>
                              <wps:txbx>
                                <w:txbxContent>
                                  <w:p w14:paraId="4B2E4231"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94E9F14" id="Group 96494" o:spid="_x0000_s1593"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TuJwIAAKQEAAAOAAAAZHJzL2Uyb0RvYy54bWyklNtu2zAMhu8H7B0E3Sc+xouNOMWwrsGA&#10;YS3a7QEUWT4AsiRISpzs6UfJhwwtsIsuFwpFyuTPz6J3d5eeozPTppOixNE6xIgJKqtONCX+9fNh&#10;tcXIWCIqwqVgJb4yg+/2Hz/sBlWwWLaSV0wjSCJMMagSt9aqIggMbVlPzFoqJiBYS90TC1vdBJUm&#10;A2TveRCHYRYMUldKS8qMAe/9GMR7n7+uGbWPdW2YRbzEoM36Vfv16NZgvyNFo4lqOzrJIO9Q0ZNO&#10;QNEl1T2xBJ109yZV31Etjaztmso+kHXdUeZ7gG6i8FU3By1PyvfSFEOjFkyA9hWnd6elP85PGnVV&#10;ifMszVOMBOnhNfnKaHQBokE1BZw8aPWinvTkaMad6/pS6979Qz/o4uFeF7jsYhEFZ55uowwjCpHo&#10;U7bJ0pE9beEFvXmItl//9VgwlwycskXIoOASmRsn83+cXlqimMdvXPcTp00Y5TOmZ7hfRDScIe/1&#10;YPzZBZMpDBCbGSEt4QauNknufv7CTMhWmzTJYoyAzirJw2SEM7OLk3SbRBO8OIvCjYsvFEihtLEH&#10;JnvkjBJr0OWzk/N3Y8ej8xGnhQu3CvnQcT5GnQdgznKdZS/Hi78Zcbh15ZzvKKsrcGil/v0IU19z&#10;OZRYThZ2HwKo7qIY8W8C+LuZmw09G8fZ0JZ/kX4yRz2fT1bWnRd8qzYJgxfrLT8KvvlpbN2s/b33&#10;p24fl/0fAAAA//8DAFBLAwQUAAYACAAAACEAHCxfA9wAAAADAQAADwAAAGRycy9kb3ducmV2Lnht&#10;bEyPzWrDMBCE74W+g9hAb43stM2PYzmE0PYUCk0KJbeNtbFNrJWxFNt5+yq9tJeFYYaZb9PVYGrR&#10;UesqywricQSCOLe64kLB1/7tcQ7CeWSNtWVScCUHq+z+LsVE254/qdv5QoQSdgkqKL1vEildXpJB&#10;N7YNcfBOtjXog2wLqVvsQ7mp5SSKptJgxWGhxIY2JeXn3cUoeO+xXz/Fr932fNpcD/uXj+9tTEo9&#10;jIb1EoSnwf+F4YYf0CELTEd7Ye1ErSA84n/vzXtegDgqmMzmILNU/mfPfgAAAP//AwBQSwECLQAU&#10;AAYACAAAACEAtoM4kv4AAADhAQAAEwAAAAAAAAAAAAAAAAAAAAAAW0NvbnRlbnRfVHlwZXNdLnht&#10;bFBLAQItABQABgAIAAAAIQA4/SH/1gAAAJQBAAALAAAAAAAAAAAAAAAAAC8BAABfcmVscy8ucmVs&#10;c1BLAQItABQABgAIAAAAIQCRytTuJwIAAKQEAAAOAAAAAAAAAAAAAAAAAC4CAABkcnMvZTJvRG9j&#10;LnhtbFBLAQItABQABgAIAAAAIQAcLF8D3AAAAAMBAAAPAAAAAAAAAAAAAAAAAIEEAABkcnMvZG93&#10;bnJldi54bWxQSwUGAAAAAAQABADzAAAAigUAAAAA&#10;">
                      <v:rect id="Rectangle 5019" o:spid="_x0000_s1594"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6xgxwAAAN0AAAAPAAAAZHJzL2Rvd25yZXYueG1sRI9Pa8JA&#10;FMTvgt9heYI33aTYVlNXKYWSXhQ0tnh8zb78odm3aXbV+O1dodDjMDO/YZbr3jTiTJ2rLSuIpxEI&#10;4tzqmksFh+x9MgfhPLLGxjIpuJKD9Wo4WGKi7YV3dN77UgQIuwQVVN63iZQur8igm9qWOHiF7Qz6&#10;ILtS6g4vAW4a+RBFT9JgzWGhwpbeKsp/9iej4DPOTl+p237zsfh9nm18ui3KVKnxqH99AeGp9//h&#10;v/aHVvAYxQu4vwlPQK5uAAAA//8DAFBLAQItABQABgAIAAAAIQDb4fbL7gAAAIUBAAATAAAAAAAA&#10;AAAAAAAAAAAAAABbQ29udGVudF9UeXBlc10ueG1sUEsBAi0AFAAGAAgAAAAhAFr0LFu/AAAAFQEA&#10;AAsAAAAAAAAAAAAAAAAAHwEAAF9yZWxzLy5yZWxzUEsBAi0AFAAGAAgAAAAhAOADrGDHAAAA3QAA&#10;AA8AAAAAAAAAAAAAAAAABwIAAGRycy9kb3ducmV2LnhtbFBLBQYAAAAAAwADALcAAAD7AgAAAAA=&#10;" filled="f" stroked="f">
                        <v:textbox inset="0,0,0,0">
                          <w:txbxContent>
                            <w:p w14:paraId="4B2E4231"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7F7208A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E38F946" wp14:editId="09D4D50B">
                      <wp:extent cx="94816" cy="176564"/>
                      <wp:effectExtent l="0" t="0" r="0" b="0"/>
                      <wp:docPr id="96498" name="Group 96498"/>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0" name="Rectangle 5020"/>
                              <wps:cNvSpPr/>
                              <wps:spPr>
                                <a:xfrm rot="-5399999">
                                  <a:off x="-54362" y="-3903"/>
                                  <a:ext cx="234831" cy="126105"/>
                                </a:xfrm>
                                <a:prstGeom prst="rect">
                                  <a:avLst/>
                                </a:prstGeom>
                                <a:ln>
                                  <a:noFill/>
                                </a:ln>
                              </wps:spPr>
                              <wps:txbx>
                                <w:txbxContent>
                                  <w:p w14:paraId="5B997216"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E38F946" id="Group 96498" o:spid="_x0000_s1595"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hLmJwIAAKQEAAAOAAAAZHJzL2Uyb0RvYy54bWyklMlu2zAQQO8F+g8E77Y2W7UEy0HRNEaB&#10;ogmS9gNoiloAiiRI2pL79R1Si4sE6CHVgRrOULM8zmh/N3QcXZg2rRQFjtYhRkxQWbaiLvCvnw+r&#10;HUbGElESLgUr8JUZfHf4+GHfq5zFspG8ZBqBE2HyXhW4sVblQWBowzpi1lIxAcZK6o5Y2Oo6KDXp&#10;wXvHgzgM06CXulRaUmYMaO9HIz54/1XFqH2sKsMs4gWG3KxftV9Pbg0Oe5LXmqimpVMa5B1ZdKQV&#10;EHRxdU8sQWfdvnHVtVRLIyu7prILZFW1lPkaoJoofFXNUcuz8rXUeV+rBROgfcXp3W7pj8uTRm1Z&#10;4CzdZHBZgnRwTT4yGlWAqFd1DiePWr2oJz0p6nHnqh4q3bk31IMGD/e6wGWDRRSU2WYXpRhRsESf&#10;0m26GdnTBi7ozUe0+fqvz4I5ZOAyWxLpFTSRuXEy/8fppSGKefzGVT9x2oYxNNKI6Rn6i4iaM+S1&#10;How/u2AyuQFiMyOkJXTgaptk7vENMyFbbTdJGmMEdFZJFiYjnJldnGx2STTBi9Mo3Dr7QoHkSht7&#10;ZLJDTiiwhry8d3L5bux4dD7icuHCrUI+tJyPVqcBmHO6TrLDafCdEYeZC+d0J1legUMj9e9HmPqK&#10;y77AcpKw+xFAdGfFiH8TwN/N3CzoWTjNgrb8i/STOebz+Wxl1fqEb9GmxOBiveRHwRc/ja2btb/3&#10;/tTt53L4AwAA//8DAFBLAwQUAAYACAAAACEAHCxfA9wAAAADAQAADwAAAGRycy9kb3ducmV2Lnht&#10;bEyPzWrDMBCE74W+g9hAb43stM2PYzmE0PYUCk0KJbeNtbFNrJWxFNt5+yq9tJeFYYaZb9PVYGrR&#10;UesqywricQSCOLe64kLB1/7tcQ7CeWSNtWVScCUHq+z+LsVE254/qdv5QoQSdgkqKL1vEildXpJB&#10;N7YNcfBOtjXog2wLqVvsQ7mp5SSKptJgxWGhxIY2JeXn3cUoeO+xXz/Fr932fNpcD/uXj+9tTEo9&#10;jIb1EoSnwf+F4YYf0CELTEd7Ye1ErSA84n/vzXtegDgqmMzmILNU/mfPfgAAAP//AwBQSwECLQAU&#10;AAYACAAAACEAtoM4kv4AAADhAQAAEwAAAAAAAAAAAAAAAAAAAAAAW0NvbnRlbnRfVHlwZXNdLnht&#10;bFBLAQItABQABgAIAAAAIQA4/SH/1gAAAJQBAAALAAAAAAAAAAAAAAAAAC8BAABfcmVscy8ucmVs&#10;c1BLAQItABQABgAIAAAAIQAgRhLmJwIAAKQEAAAOAAAAAAAAAAAAAAAAAC4CAABkcnMvZTJvRG9j&#10;LnhtbFBLAQItABQABgAIAAAAIQAcLF8D3AAAAAMBAAAPAAAAAAAAAAAAAAAAAIEEAABkcnMvZG93&#10;bnJldi54bWxQSwUGAAAAAAQABADzAAAAigUAAAAA&#10;">
                      <v:rect id="Rectangle 5020" o:spid="_x0000_s1596"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AwgAAAN0AAAAPAAAAZHJzL2Rvd25yZXYueG1sRE/LisIw&#10;FN0L/kO4gjtNFWccqlFEkLpRUGcGl9fm9oHNTW2idv7eLAZcHs57vmxNJR7UuNKygtEwAkGcWl1y&#10;ruD7tBl8gXAeWWNlmRT8kYPlotuZY6ztkw/0OPpchBB2MSoovK9jKV1akEE3tDVx4DLbGPQBNrnU&#10;DT5DuKnkOIo+pcGSQ0OBNa0LSq/Hu1HwMzrdfxO3v/A5u00nO5/sszxRqt9rVzMQnlr/Fv+7t1rB&#10;RzQO+8Ob8ATk4gUAAP//AwBQSwECLQAUAAYACAAAACEA2+H2y+4AAACFAQAAEwAAAAAAAAAAAAAA&#10;AAAAAAAAW0NvbnRlbnRfVHlwZXNdLnhtbFBLAQItABQABgAIAAAAIQBa9CxbvwAAABUBAAALAAAA&#10;AAAAAAAAAAAAAB8BAABfcmVscy8ucmVsc1BLAQItABQABgAIAAAAIQC/Vc9AwgAAAN0AAAAPAAAA&#10;AAAAAAAAAAAAAAcCAABkcnMvZG93bnJldi54bWxQSwUGAAAAAAMAAwC3AAAA9gIAAAAA&#10;" filled="f" stroked="f">
                        <v:textbox inset="0,0,0,0">
                          <w:txbxContent>
                            <w:p w14:paraId="5B997216"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54C1CF12"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C961306" wp14:editId="44FDB30E">
                      <wp:extent cx="94816" cy="176564"/>
                      <wp:effectExtent l="0" t="0" r="0" b="0"/>
                      <wp:docPr id="96502" name="Group 96502"/>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1" name="Rectangle 5021"/>
                              <wps:cNvSpPr/>
                              <wps:spPr>
                                <a:xfrm rot="-5399999">
                                  <a:off x="-54362" y="-3903"/>
                                  <a:ext cx="234831" cy="126105"/>
                                </a:xfrm>
                                <a:prstGeom prst="rect">
                                  <a:avLst/>
                                </a:prstGeom>
                                <a:ln>
                                  <a:noFill/>
                                </a:ln>
                              </wps:spPr>
                              <wps:txbx>
                                <w:txbxContent>
                                  <w:p w14:paraId="1AF2B01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C961306" id="Group 96502" o:spid="_x0000_s1597"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1aFJgIAAKQEAAAOAAAAZHJzL2Uyb0RvYy54bWyklNtu2zAMhu8H7B0E3Sc+xV5ixCmGdQ0G&#10;DGvRbg+gyPIBkCVBUmJnTz9KPmRogV10uVAoUiZ/fha9vxs6ji5Mm1aKAkfrECMmqCxbURf418+H&#10;1RYjY4koCZeCFfjKDL47fPyw71XOYtlIXjKNIIkwea8K3Fir8iAwtGEdMWupmIBgJXVHLGx1HZSa&#10;9JC940EchlnQS10qLSkzBrz3YxAffP6qYtQ+VpVhFvECgzbrV+3Xk1uDw57ktSaqaekkg7xDRUda&#10;AUWXVPfEEnTW7ZtUXUu1NLKyayq7QFZVS5nvAbqJwlfdHLU8K99Lnfe1WjAB2lec3p2W/rg8adSW&#10;Bd5laRhjJEgHr8lXRqMLEPWqzuHkUasX9aQnRz3uXNdDpTv3D/2gwcO9LnDZYBEF526zjTKMKESi&#10;T1mabUb2tIEX9OYh2nz912PBXDJwyhYhvYJLZG6czP9xemmIYh6/cd1PnIBSNGN6hvtFRM0Z8l4P&#10;xp9dMJncALGZEdISbuAqTXbu5y/MhGyVbpIM8AOdVbILkxHOzC5ONtsEqnp4cRaFqYsvFEiutLFH&#10;JjvkjAJr0OWzk8t3Y8ej8xGnhQu3CvnQcj5GnQdgznKdZYfT4G9GHPk5cb6TLK/AoZH69yNMfcVl&#10;X2A5Wdh9CKC6i2LEvwng72ZuNvRsnGZDW/5F+skc9Xw+W1m1XvCt2iQMXqy3/Cj45qexdbP2996f&#10;un1cDn8AAAD//wMAUEsDBBQABgAIAAAAIQAcLF8D3AAAAAMBAAAPAAAAZHJzL2Rvd25yZXYueG1s&#10;TI/NasMwEITvhb6D2EBvjey0zY9jOYTQ9hQKTQolt421sU2slbEU23n7Kr20l4Vhhplv09VgatFR&#10;6yrLCuJxBII4t7riQsHX/u1xDsJ5ZI21ZVJwJQer7P4uxUTbnj+p2/lChBJ2CSoovW8SKV1ekkE3&#10;tg1x8E62NeiDbAupW+xDuanlJIqm0mDFYaHEhjYl5efdxSh477FfP8Wv3fZ82lwP+5eP721MSj2M&#10;hvUShKfB/4Xhhh/QIQtMR3th7UStIDzif+/Ne16AOCqYzOYgs1T+Z89+AAAA//8DAFBLAQItABQA&#10;BgAIAAAAIQC2gziS/gAAAOEBAAATAAAAAAAAAAAAAAAAAAAAAABbQ29udGVudF9UeXBlc10ueG1s&#10;UEsBAi0AFAAGAAgAAAAhADj9If/WAAAAlAEAAAsAAAAAAAAAAAAAAAAALwEAAF9yZWxzLy5yZWxz&#10;UEsBAi0AFAAGAAgAAAAhAPSDVoUmAgAApAQAAA4AAAAAAAAAAAAAAAAALgIAAGRycy9lMm9Eb2Mu&#10;eG1sUEsBAi0AFAAGAAgAAAAhABwsXwPcAAAAAwEAAA8AAAAAAAAAAAAAAAAAgAQAAGRycy9kb3du&#10;cmV2LnhtbFBLBQYAAAAABAAEAPMAAACJBQAAAAA=&#10;">
                      <v:rect id="Rectangle 5021" o:spid="_x0000_s1598"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rbxwAAAN0AAAAPAAAAZHJzL2Rvd25yZXYueG1sRI9Pa8JA&#10;FMTvQr/D8gq96SbS1hLdBBFKvChU29Lja/blD2bfptlV02/vCoLHYWZ+wyyywbTiRL1rLCuIJxEI&#10;4sLqhisFn/v38RsI55E1tpZJwT85yNKH0QITbc/8Qaedr0SAsEtQQe19l0jpipoMuontiINX2t6g&#10;D7KvpO7xHOCmldMoepUGGw4LNXa0qqk47I5GwVe8P37nbvvLP+Xf7Hnj821Z5Uo9PQ7LOQhPg7+H&#10;b+21VvASTWO4vglPQKYXAAAA//8DAFBLAQItABQABgAIAAAAIQDb4fbL7gAAAIUBAAATAAAAAAAA&#10;AAAAAAAAAAAAAABbQ29udGVudF9UeXBlc10ueG1sUEsBAi0AFAAGAAgAAAAhAFr0LFu/AAAAFQEA&#10;AAsAAAAAAAAAAAAAAAAAHwEAAF9yZWxzLy5yZWxzUEsBAi0AFAAGAAgAAAAhANAZatvHAAAA3QAA&#10;AA8AAAAAAAAAAAAAAAAABwIAAGRycy9kb3ducmV2LnhtbFBLBQYAAAAAAwADALcAAAD7AgAAAAA=&#10;" filled="f" stroked="f">
                        <v:textbox inset="0,0,0,0">
                          <w:txbxContent>
                            <w:p w14:paraId="1AF2B01C"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2A31C393"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0380CBA" wp14:editId="53CAF26E">
                      <wp:extent cx="94816" cy="176564"/>
                      <wp:effectExtent l="0" t="0" r="0" b="0"/>
                      <wp:docPr id="96506" name="Group 96506"/>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2" name="Rectangle 5022"/>
                              <wps:cNvSpPr/>
                              <wps:spPr>
                                <a:xfrm rot="-5399999">
                                  <a:off x="-54361" y="-3903"/>
                                  <a:ext cx="234831" cy="126105"/>
                                </a:xfrm>
                                <a:prstGeom prst="rect">
                                  <a:avLst/>
                                </a:prstGeom>
                                <a:ln>
                                  <a:noFill/>
                                </a:ln>
                              </wps:spPr>
                              <wps:txbx>
                                <w:txbxContent>
                                  <w:p w14:paraId="1960D4D9"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0380CBA" id="Group 96506" o:spid="_x0000_s1599"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hV2JwIAAKQEAAAOAAAAZHJzL2Uyb0RvYy54bWyklNtu2zAMhu8H7B0E3Sc+xV5ixCmGdQ0G&#10;DGvRbg+gyPIBkCVBUmJnTz9KPmRogV10uVAoUiZ/fha9vxs6ji5Mm1aKAkfrECMmqCxbURf418+H&#10;1RYjY4koCZeCFfjKDL47fPyw71XOYtlIXjKNIIkwea8K3Fir8iAwtGEdMWupmIBgJXVHLGx1HZSa&#10;9JC940EchlnQS10qLSkzBrz3YxAffP6qYtQ+VpVhFvECgzbrV+3Xk1uDw57ktSaqaekkg7xDRUda&#10;AUWXVPfEEnTW7ZtUXUu1NLKyayq7QFZVS5nvAbqJwlfdHLU8K99Lnfe1WjAB2lec3p2W/rg8adSW&#10;Bd5laZhhJEgHr8lXRqMLEPWqzuHkUasX9aQnRz3uXNdDpTv3D/2gwcO9LnDZYBEF526zjSA/hUj0&#10;KUuzzcieNvCC3jxEm6//eiyYSwZO2SKkV3CJzI2T+T9OLw1RzOM3rvuJUxrG8YzpGe4XETVnyHs9&#10;GH92wWRyA8RmRkhLuIGrNNm5n78wE7JVukmyCCOgs0p2YTLCmdnFyWabQNTDi7MoTF18oUBypY09&#10;MtkhZxRYgy6fnVy+GzsenY84LVy4VciHlvMx6jwAc5brLDucBn8z4ihy5ZzvJMsrcGik/v0IU19x&#10;2RdYThZ2HwKo7qIY8W8C+LuZmw09G6fZ0JZ/kX4yRz2fz1ZWrRd8qzYJgxfrLT8KvvlpbN2s/b33&#10;p24fl8MfAAAA//8DAFBLAwQUAAYACAAAACEAHCxfA9wAAAADAQAADwAAAGRycy9kb3ducmV2Lnht&#10;bEyPzWrDMBCE74W+g9hAb43stM2PYzmE0PYUCk0KJbeNtbFNrJWxFNt5+yq9tJeFYYaZb9PVYGrR&#10;UesqywricQSCOLe64kLB1/7tcQ7CeWSNtWVScCUHq+z+LsVE254/qdv5QoQSdgkqKL1vEildXpJB&#10;N7YNcfBOtjXog2wLqVvsQ7mp5SSKptJgxWGhxIY2JeXn3cUoeO+xXz/Fr932fNpcD/uXj+9tTEo9&#10;jIb1EoSnwf+F4YYf0CELTEd7Ye1ErSA84n/vzXtegDgqmMzmILNU/mfPfgAAAP//AwBQSwECLQAU&#10;AAYACAAAACEAtoM4kv4AAADhAQAAEwAAAAAAAAAAAAAAAAAAAAAAW0NvbnRlbnRfVHlwZXNdLnht&#10;bFBLAQItABQABgAIAAAAIQA4/SH/1gAAAJQBAAALAAAAAAAAAAAAAAAAAC8BAABfcmVscy8ucmVs&#10;c1BLAQItABQABgAIAAAAIQCE9hV2JwIAAKQEAAAOAAAAAAAAAAAAAAAAAC4CAABkcnMvZTJvRG9j&#10;LnhtbFBLAQItABQABgAIAAAAIQAcLF8D3AAAAAMBAAAPAAAAAAAAAAAAAAAAAIEEAABkcnMvZG93&#10;bnJldi54bWxQSwUGAAAAAAQABADzAAAAigUAAAAA&#10;">
                      <v:rect id="Rectangle 5022" o:spid="_x0000_s1600" style="position:absolute;left:-54361;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sxgAAAN0AAAAPAAAAZHJzL2Rvd25yZXYueG1sRI9ba8JA&#10;FITfC/6H5Qi+1Y1BraSuUgolvih4xcdj9uRCs2fT7Krx33cLQh+HmfmGmS87U4sbta6yrGA0jEAQ&#10;Z1ZXXCg47L9eZyCcR9ZYWyYFD3KwXPRe5phoe+ct3Xa+EAHCLkEFpfdNIqXLSjLohrYhDl5uW4M+&#10;yLaQusV7gJtaxlE0lQYrDgslNvRZUva9uxoFx9H+ekrd5sLn/OdtvPbpJi9SpQb97uMdhKfO/4ef&#10;7ZVWMIniGP7ehCcgF78AAAD//wMAUEsBAi0AFAAGAAgAAAAhANvh9svuAAAAhQEAABMAAAAAAAAA&#10;AAAAAAAAAAAAAFtDb250ZW50X1R5cGVzXS54bWxQSwECLQAUAAYACAAAACEAWvQsW78AAAAVAQAA&#10;CwAAAAAAAAAAAAAAAAAfAQAAX3JlbHMvLnJlbHNQSwECLQAUAAYACAAAACEAIMv0rMYAAADdAAAA&#10;DwAAAAAAAAAAAAAAAAAHAgAAZHJzL2Rvd25yZXYueG1sUEsFBgAAAAADAAMAtwAAAPoCAAAAAA==&#10;" filled="f" stroked="f">
                        <v:textbox inset="0,0,0,0">
                          <w:txbxContent>
                            <w:p w14:paraId="1960D4D9"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5228B6AB"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58E8B10" wp14:editId="2BC357B4">
                      <wp:extent cx="94816" cy="176564"/>
                      <wp:effectExtent l="0" t="0" r="0" b="0"/>
                      <wp:docPr id="96510" name="Group 96510"/>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3" name="Rectangle 5023"/>
                              <wps:cNvSpPr/>
                              <wps:spPr>
                                <a:xfrm rot="-5399999">
                                  <a:off x="-54362" y="-3903"/>
                                  <a:ext cx="234831" cy="126105"/>
                                </a:xfrm>
                                <a:prstGeom prst="rect">
                                  <a:avLst/>
                                </a:prstGeom>
                                <a:ln>
                                  <a:noFill/>
                                </a:ln>
                              </wps:spPr>
                              <wps:txbx>
                                <w:txbxContent>
                                  <w:p w14:paraId="4626F6F5"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58E8B10" id="Group 96510" o:spid="_x0000_s1601"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4TpJgIAAKQEAAAOAAAAZHJzL2Uyb0RvYy54bWyklNtu2zAMhu8H7B0E3Sc+xV5ixCmGdQ0G&#10;DGvRbg+gyPIBkCVBUmJnTz9KPmRogV10uVAoUiZ/fha9vxs6ji5Mm1aKAkfrECMmqCxbURf418+H&#10;1RYjY4koCZeCFfjKDL47fPyw71XOYtlIXjKNIIkwea8K3Fir8iAwtGEdMWupmIBgJXVHLGx1HZSa&#10;9JC940EchlnQS10qLSkzBrz3YxAffP6qYtQ+VpVhFvECgzbrV+3Xk1uDw57ktSaqaekkg7xDRUda&#10;AUWXVPfEEnTW7ZtUXUu1NLKyayq7QFZVS5nvAbqJwlfdHLU8K99Lnfe1WjAB2lec3p2W/rg8adSW&#10;Bd5laQSEBOngNfnKaHQBol7VOZw8avWinvTkqMed63qodOf+oR80eLjXBS4bLKLg3G22UYYRhUj0&#10;KUuzzcieNvCC3jxEm6//eiyYSwZO2SKkV3CJzI2T+T9OLw1RzOM3rvuJUxrGyYzpGe4XETVnyHs9&#10;GH92wWRyA8RmRkhLuIGrNNm5n78wE7JVukmyGCOgs0p2YTLCmdnFyWabRBO8OIvC1MUXCiRX2tgj&#10;kx1yRoE16PLZyeW7sePR+YjTwoVbhXxoOR+jzgMwZ7nOssNp8DcjjmJXzvlOsrwCh0bq348w9RWX&#10;fYHlZGH3IYDqLooR/yaAv5u52dCzcZoNbfkX6Sdz1PP5bGXVesG3apMweLHe8qPgm5/G1s3a33t/&#10;6vZxOfwBAAD//wMAUEsDBBQABgAIAAAAIQAcLF8D3AAAAAMBAAAPAAAAZHJzL2Rvd25yZXYueG1s&#10;TI/NasMwEITvhb6D2EBvjey0zY9jOYTQ9hQKTQolt421sU2slbEU23n7Kr20l4Vhhplv09VgatFR&#10;6yrLCuJxBII4t7riQsHX/u1xDsJ5ZI21ZVJwJQer7P4uxUTbnj+p2/lChBJ2CSoovW8SKV1ekkE3&#10;tg1x8E62NeiDbAupW+xDuanlJIqm0mDFYaHEhjYl5efdxSh477FfP8Wv3fZ82lwP+5eP721MSj2M&#10;hvUShKfB/4Xhhh/QIQtMR3th7UStIDzif+/Ne16AOCqYzOYgs1T+Z89+AAAA//8DAFBLAQItABQA&#10;BgAIAAAAIQC2gziS/gAAAOEBAAATAAAAAAAAAAAAAAAAAAAAAABbQ29udGVudF9UeXBlc10ueG1s&#10;UEsBAi0AFAAGAAgAAAAhADj9If/WAAAAlAEAAAsAAAAAAAAAAAAAAAAALwEAAF9yZWxzLy5yZWxz&#10;UEsBAi0AFAAGAAgAAAAhAMTnhOkmAgAApAQAAA4AAAAAAAAAAAAAAAAALgIAAGRycy9lMm9Eb2Mu&#10;eG1sUEsBAi0AFAAGAAgAAAAhABwsXwPcAAAAAwEAAA8AAAAAAAAAAAAAAAAAgAQAAGRycy9kb3du&#10;cmV2LnhtbFBLBQYAAAAABAAEAPMAAACJBQAAAAA=&#10;">
                      <v:rect id="Rectangle 5023" o:spid="_x0000_s1602"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E3xwAAAN0AAAAPAAAAZHJzL2Rvd25yZXYueG1sRI9Pa8JA&#10;FMTvhX6H5Qm91U2stRJdQylIvFSoWvH4zL78odm3Mbtq+u1dodDjMDO/YeZpbxpxoc7VlhXEwwgE&#10;cW51zaWC3Xb5PAXhPLLGxjIp+CUH6eLxYY6Jtlf+osvGlyJA2CWooPK+TaR0eUUG3dC2xMErbGfQ&#10;B9mVUnd4DXDTyFEUTaTBmsNChS19VJT/bM5GwXe8Pe8ztz7yoTi9jT99ti7KTKmnQf8+A+Gp9//h&#10;v/ZKK3iNRi9wfxOegFzcAAAA//8DAFBLAQItABQABgAIAAAAIQDb4fbL7gAAAIUBAAATAAAAAAAA&#10;AAAAAAAAAAAAAABbQ29udGVudF9UeXBlc10ueG1sUEsBAi0AFAAGAAgAAAAhAFr0LFu/AAAAFQEA&#10;AAsAAAAAAAAAAAAAAAAAHwEAAF9yZWxzLy5yZWxzUEsBAi0AFAAGAAgAAAAhAE+HUTfHAAAA3QAA&#10;AA8AAAAAAAAAAAAAAAAABwIAAGRycy9kb3ducmV2LnhtbFBLBQYAAAAAAwADALcAAAD7AgAAAAA=&#10;" filled="f" stroked="f">
                        <v:textbox inset="0,0,0,0">
                          <w:txbxContent>
                            <w:p w14:paraId="4626F6F5"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7EF496E8"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698C487" wp14:editId="000863E5">
                      <wp:extent cx="94816" cy="176564"/>
                      <wp:effectExtent l="0" t="0" r="0" b="0"/>
                      <wp:docPr id="96514" name="Group 96514"/>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4" name="Rectangle 5024"/>
                              <wps:cNvSpPr/>
                              <wps:spPr>
                                <a:xfrm rot="-5399999">
                                  <a:off x="-54362" y="-3903"/>
                                  <a:ext cx="234831" cy="126105"/>
                                </a:xfrm>
                                <a:prstGeom prst="rect">
                                  <a:avLst/>
                                </a:prstGeom>
                                <a:ln>
                                  <a:noFill/>
                                </a:ln>
                              </wps:spPr>
                              <wps:txbx>
                                <w:txbxContent>
                                  <w:p w14:paraId="3A8CDD17"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698C487" id="Group 96514" o:spid="_x0000_s1603"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sb1JQIAAKQEAAAOAAAAZHJzL2Uyb0RvYy54bWyklNuO2yAQhu8r9R0Q94lPsZtYcVZVtxtV&#10;qrqr3fYBCMYHCQMCEjt9+g74kGpX6sXWF3iYwcM/H4z3d0PH0YVp00pR4GgdYsQElWUr6gL/+vmw&#10;2mJkLBEl4VKwAl+ZwXeHjx/2vcpZLBvJS6YRJBEm71WBG2tVHgSGNqwjZi0VExCspO6Ihamug1KT&#10;HrJ3PIjDMAt6qUulJWXGgPd+DOKDz19VjNrHqjLMIl5g0Gb9qP14cmNw2JO81kQ1LZ1kkHeo6Egr&#10;YNMl1T2xBJ11+yZV11ItjazsmsoukFXVUuZrgGqi8FU1Ry3PytdS532tFkyA9hWnd6elPy5PGrVl&#10;gXdZGm0wEqSDY/I7o9EFiHpV57DyqNWLetKTox5nruqh0p17Qz1o8HCvC1w2WETBudtsowwjCpHo&#10;U5Zmm5E9beCA3nxEm6//+iyYtwycskVIr+ASmRsn83+cXhqimMdvXPUTpzSMF0zPcL+IqDlD3uvB&#10;+LULJpMbIDYzQlrCDVylyc49/sJMyFbpJslijIDOKtmFyQhnZhcnm20STfDiLApTF18okFxpY49M&#10;dsgZBdagy2cnl+/GjkvnJU4LF24U8qHlfIw6D8Cc5TrLDqfB34w48nKc7yTLK3BopP79CF1fcdkX&#10;WE4Wdj8C2N1FMeLfBPB3PTcbejZOs6Et/yJ9Z456Pp+trFov+LbbJAwO1lu+FXzxU9u6Xvt77lfd&#10;fi6HPwAAAP//AwBQSwMEFAAGAAgAAAAhABwsXwPcAAAAAwEAAA8AAABkcnMvZG93bnJldi54bWxM&#10;j81qwzAQhO+FvoPYQG+N7LTNj2M5hND2FApNCiW3jbWxTayVsRTbefsqvbSXhWGGmW/T1WBq0VHr&#10;KssK4nEEgji3uuJCwdf+7XEOwnlkjbVlUnAlB6vs/i7FRNueP6nb+UKEEnYJKii9bxIpXV6SQTe2&#10;DXHwTrY16INsC6lb7EO5qeUkiqbSYMVhocSGNiXl593FKHjvsV8/xa/d9nzaXA/7l4/vbUxKPYyG&#10;9RKEp8H/heGGH9AhC0xHe2HtRK0gPOJ/7817XoA4KpjM5iCzVP5nz34AAAD//wMAUEsBAi0AFAAG&#10;AAgAAAAhALaDOJL+AAAA4QEAABMAAAAAAAAAAAAAAAAAAAAAAFtDb250ZW50X1R5cGVzXS54bWxQ&#10;SwECLQAUAAYACAAAACEAOP0h/9YAAACUAQAACwAAAAAAAAAAAAAAAAAvAQAAX3JlbHMvLnJlbHNQ&#10;SwECLQAUAAYACAAAACEArR7G9SUCAACkBAAADgAAAAAAAAAAAAAAAAAuAgAAZHJzL2Uyb0RvYy54&#10;bWxQSwECLQAUAAYACAAAACEAHCxfA9wAAAADAQAADwAAAAAAAAAAAAAAAAB/BAAAZHJzL2Rvd25y&#10;ZXYueG1sUEsFBgAAAAAEAAQA8wAAAIgFAAAAAA==&#10;">
                      <v:rect id="Rectangle 5024" o:spid="_x0000_s1604"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lDxgAAAN0AAAAPAAAAZHJzL2Rvd25yZXYueG1sRI9Pa8JA&#10;FMTvgt9heYXezEbRVqKriFDSS4VqFY/P7Msfmn0bs6vGb98tCB6HmfkNM192phZXal1lWcEwikEQ&#10;Z1ZXXCj42X0MpiCcR9ZYWyYFd3KwXPR7c0y0vfE3Xbe+EAHCLkEFpfdNIqXLSjLoItsQBy+3rUEf&#10;ZFtI3eItwE0tR3H8Jg1WHBZKbGhdUva7vRgF++Huckjd5sTH/Pw+/vLpJi9SpV5futUMhKfOP8OP&#10;9qdWMIlHY/h/E56AXPwBAAD//wMAUEsBAi0AFAAGAAgAAAAhANvh9svuAAAAhQEAABMAAAAAAAAA&#10;AAAAAAAAAAAAAFtDb250ZW50X1R5cGVzXS54bWxQSwECLQAUAAYACAAAACEAWvQsW78AAAAVAQAA&#10;CwAAAAAAAAAAAAAAAAAfAQAAX3JlbHMvLnJlbHNQSwECLQAUAAYACAAAACEAwG7JQ8YAAADdAAAA&#10;DwAAAAAAAAAAAAAAAAAHAgAAZHJzL2Rvd25yZXYueG1sUEsFBgAAAAADAAMAtwAAAPoCAAAAAA==&#10;" filled="f" stroked="f">
                        <v:textbox inset="0,0,0,0">
                          <w:txbxContent>
                            <w:p w14:paraId="3A8CDD17"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084E4BDA"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765777F" wp14:editId="5CECF0F3">
                      <wp:extent cx="94816" cy="176564"/>
                      <wp:effectExtent l="0" t="0" r="0" b="0"/>
                      <wp:docPr id="96518" name="Group 96518"/>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5" name="Rectangle 5025"/>
                              <wps:cNvSpPr/>
                              <wps:spPr>
                                <a:xfrm rot="-5399999">
                                  <a:off x="-54361" y="-3903"/>
                                  <a:ext cx="234831" cy="126105"/>
                                </a:xfrm>
                                <a:prstGeom prst="rect">
                                  <a:avLst/>
                                </a:prstGeom>
                                <a:ln>
                                  <a:noFill/>
                                </a:ln>
                              </wps:spPr>
                              <wps:txbx>
                                <w:txbxContent>
                                  <w:p w14:paraId="32FC9403"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765777F" id="Group 96518" o:spid="_x0000_s1605"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gTJgIAAKQEAAAOAAAAZHJzL2Uyb0RvYy54bWyklNuO2yAQhu8r9R0Q94lPsZtYcVZVtxtV&#10;qrqr3fYBCMYHCQMCEjt9+g74kGpX6sXWF3iYwcM/H4z3d0PH0YVp00pR4GgdYsQElWUr6gL/+vmw&#10;2mJkLBEl4VKwAl+ZwXeHjx/2vcpZLBvJS6YRJBEm71WBG2tVHgSGNqwjZi0VExCspO6Ihamug1KT&#10;HrJ3PIjDMAt6qUulJWXGgPd+DOKDz19VjNrHqjLMIl5g0Gb9qP14cmNw2JO81kQ1LZ1kkHeo6Egr&#10;YNMl1T2xBJ11+yZV11ItjazsmsoukFXVUuZrgGqi8FU1Ry3PytdS532tFkyA9hWnd6elPy5PGrVl&#10;gXdZGsFhCdLBMfmd0egCRL2qc1h51OpFPenJUY8zV/VQ6c69oR40eLjXBS4bLKLg3G22UYYRhUj0&#10;KUuzzcieNnBAbz6izdd/fRbMWwZO2SKkV3CJzI2T+T9OLw1RzOM3rvqJUxrG6YzpGe4XETVnyHs9&#10;GL92wWRyA8RmRkhLuIGrNNm5x1+YCdkq3SRZhBHQWSW7MBnhzOziZLNNIOrhxVkUpi6+UCC50sYe&#10;meyQMwqsQZfPTi7fjR2XzkucFi7cKORDy/kYdR6AOct1lh1Og78ZceTPyvlOsrwCh0bq34/Q9RWX&#10;fYHlZGH3I4DdXRQj/k0Af9dzs6Fn4zQb2vIv0nfmqOfz2cqq9YJvu03C4GC95VvBFz+1reu1v+d+&#10;1e3ncvgDAAD//wMAUEsDBBQABgAIAAAAIQAcLF8D3AAAAAMBAAAPAAAAZHJzL2Rvd25yZXYueG1s&#10;TI/NasMwEITvhb6D2EBvjey0zY9jOYTQ9hQKTQolt421sU2slbEU23n7Kr20l4Vhhplv09VgatFR&#10;6yrLCuJxBII4t7riQsHX/u1xDsJ5ZI21ZVJwJQer7P4uxUTbnj+p2/lChBJ2CSoovW8SKV1ekkE3&#10;tg1x8E62NeiDbAupW+xDuanlJIqm0mDFYaHEhjYl5efdxSh477FfP8Wv3fZ82lwP+5eP721MSj2M&#10;hvUShKfB/4Xhhh/QIQtMR3th7UStIDzif+/Ne16AOCqYzOYgs1T+Z89+AAAA//8DAFBLAQItABQA&#10;BgAIAAAAIQC2gziS/gAAAOEBAAATAAAAAAAAAAAAAAAAAAAAAABbQ29udGVudF9UeXBlc10ueG1s&#10;UEsBAi0AFAAGAAgAAAAhADj9If/WAAAAlAEAAAsAAAAAAAAAAAAAAAAALwEAAF9yZWxzLy5yZWxz&#10;UEsBAi0AFAAGAAgAAAAhABRH+BMmAgAApAQAAA4AAAAAAAAAAAAAAAAALgIAAGRycy9lMm9Eb2Mu&#10;eG1sUEsBAi0AFAAGAAgAAAAhABwsXwPcAAAAAwEAAA8AAAAAAAAAAAAAAAAAgAQAAGRycy9kb3du&#10;cmV2LnhtbFBLBQYAAAAABAAEAPMAAACJBQAAAAA=&#10;">
                      <v:rect id="Rectangle 5025" o:spid="_x0000_s1606" style="position:absolute;left:-54361;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mzYxwAAAN0AAAAPAAAAZHJzL2Rvd25yZXYueG1sRI9ba8JA&#10;FITfC/0PyxH6VjeKl5K6CaUg6YuCl4qPp9mTC2bPptlV4793hUIfh5n5hlmkvWnEhTpXW1YwGkYg&#10;iHOray4V7HfL1zcQziNrbCyTghs5SJPnpwXG2l55Q5etL0WAsItRQeV9G0vp8ooMuqFtiYNX2M6g&#10;D7Irpe7wGuCmkeMomkmDNYeFClv6rCg/bc9Gwfdodz5kbv3Dx+J3Pln5bF2UmVIvg/7jHYSn3v+H&#10;/9pfWsE0Gk/h8SY8AZncAQAA//8DAFBLAQItABQABgAIAAAAIQDb4fbL7gAAAIUBAAATAAAAAAAA&#10;AAAAAAAAAAAAAABbQ29udGVudF9UeXBlc10ueG1sUEsBAi0AFAAGAAgAAAAhAFr0LFu/AAAAFQEA&#10;AAsAAAAAAAAAAAAAAAAAHwEAAF9yZWxzLy5yZWxzUEsBAi0AFAAGAAgAAAAhAK8ibNjHAAAA3QAA&#10;AA8AAAAAAAAAAAAAAAAABwIAAGRycy9kb3ducmV2LnhtbFBLBQYAAAAAAwADALcAAAD7AgAAAAA=&#10;" filled="f" stroked="f">
                        <v:textbox inset="0,0,0,0">
                          <w:txbxContent>
                            <w:p w14:paraId="32FC9403"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EC0B08E"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524ECF1" wp14:editId="08E4934B">
                      <wp:extent cx="94816" cy="176564"/>
                      <wp:effectExtent l="0" t="0" r="0" b="0"/>
                      <wp:docPr id="96522" name="Group 96522"/>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6" name="Rectangle 5026"/>
                              <wps:cNvSpPr/>
                              <wps:spPr>
                                <a:xfrm rot="-5399999">
                                  <a:off x="-54362" y="-3903"/>
                                  <a:ext cx="234831" cy="126105"/>
                                </a:xfrm>
                                <a:prstGeom prst="rect">
                                  <a:avLst/>
                                </a:prstGeom>
                                <a:ln>
                                  <a:noFill/>
                                </a:ln>
                              </wps:spPr>
                              <wps:txbx>
                                <w:txbxContent>
                                  <w:p w14:paraId="5711FE6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2524ECF1" id="Group 96522" o:spid="_x0000_s1607"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oR5JgIAAKQEAAAOAAAAZHJzL2Uyb0RvYy54bWyklNtu2zAMhu8H7B0E3Sc+xV5ixCmGdQ0G&#10;DGvRbg+gyPIBkCVBUmJnTz9KPmRogV10uVAoUiZ/fha9vxs6ji5Mm1aKAkfrECMmqCxbURf418+H&#10;1RYjY4koCZeCFfjKDL47fPyw71XOYtlIXjKNIIkwea8K3Fir8iAwtGEdMWupmIBgJXVHLGx1HZSa&#10;9JC940EchlnQS10qLSkzBrz3YxAffP6qYtQ+VpVhFvECgzbrV+3Xk1uDw57ktSaqaekkg7xDRUda&#10;AUWXVPfEEnTW7ZtUXUu1NLKyayq7QFZVS5nvAbqJwlfdHLU8K99Lnfe1WjAB2lec3p2W/rg8adSW&#10;Bd5laRxjJEgHr8lXRqMLEPWqzuHkUasX9aQnRz3uXNdDpTv3D/2gwcO9LnDZYBEF526zjTKMKESi&#10;T1mabUb2tIEX9OYh2nz912PBXDJwyhYhvYJLZG6czP9xemmIYh6/cd1PnNIwhjZGTM9wv4ioOUPe&#10;68H4swsmkxsgNjNCWsINXKXJzv38hZmQrdJNkgF+oLNKdmEywpnZxclmm0QTvDiLwtTFFwokV9rY&#10;I5MdckaBNejy2cnlu7Hj0fmI08KFW4V8aDkfo84DMGe5zrLDafA3I458Oec7yfIKHBqpfz/C1Fdc&#10;9gWWk4XdhwCquyhG/JsA/m7mZkPPxmk2tOVfpJ/MUc/ns5VV6wXfqk3C4MV6y4+Cb34aWzdrf+/9&#10;qdvH5fAHAAD//wMAUEsDBBQABgAIAAAAIQAcLF8D3AAAAAMBAAAPAAAAZHJzL2Rvd25yZXYueG1s&#10;TI/NasMwEITvhb6D2EBvjey0zY9jOYTQ9hQKTQolt421sU2slbEU23n7Kr20l4Vhhplv09VgatFR&#10;6yrLCuJxBII4t7riQsHX/u1xDsJ5ZI21ZVJwJQer7P4uxUTbnj+p2/lChBJ2CSoovW8SKV1ekkE3&#10;tg1x8E62NeiDbAupW+xDuanlJIqm0mDFYaHEhjYl5efdxSh477FfP8Wv3fZ82lwP+5eP721MSj2M&#10;hvUShKfB/4Xhhh/QIQtMR3th7UStIDzif+/Ne16AOCqYzOYgs1T+Z89+AAAA//8DAFBLAQItABQA&#10;BgAIAAAAIQC2gziS/gAAAOEBAAATAAAAAAAAAAAAAAAAAAAAAABbQ29udGVudF9UeXBlc10ueG1s&#10;UEsBAi0AFAAGAAgAAAAhADj9If/WAAAAlAEAAAsAAAAAAAAAAAAAAAAALwEAAF9yZWxzLy5yZWxz&#10;UEsBAi0AFAAGAAgAAAAhAHgihHkmAgAApAQAAA4AAAAAAAAAAAAAAAAALgIAAGRycy9lMm9Eb2Mu&#10;eG1sUEsBAi0AFAAGAAgAAAAhABwsXwPcAAAAAwEAAA8AAAAAAAAAAAAAAAAAgAQAAGRycy9kb3du&#10;cmV2LnhtbFBLBQYAAAAABAAEAPMAAACJBQAAAAA=&#10;">
                      <v:rect id="Rectangle 5026" o:spid="_x0000_s1608"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PKvxwAAAN0AAAAPAAAAZHJzL2Rvd25yZXYueG1sRI9ba8JA&#10;FITfC/0PyxF8qxulakndhFIo8UXBS8XH0+zJBbNn0+yq8d+7QqGPw8x8wyzS3jTiQp2rLSsYjyIQ&#10;xLnVNZcK9ruvlzcQziNrbCyTghs5SJPnpwXG2l55Q5etL0WAsItRQeV9G0vp8ooMupFtiYNX2M6g&#10;D7Irpe7wGuCmkZMomkmDNYeFClv6rCg/bc9Gwfd4dz5kbv3Dx+J3/rry2booM6WGg/7jHYSn3v+H&#10;/9pLrWAaTWbweBOegEzuAAAA//8DAFBLAQItABQABgAIAAAAIQDb4fbL7gAAAIUBAAATAAAAAAAA&#10;AAAAAAAAAAAAAABbQ29udGVudF9UeXBlc10ueG1sUEsBAi0AFAAGAAgAAAAhAFr0LFu/AAAAFQEA&#10;AAsAAAAAAAAAAAAAAAAAHwEAAF9yZWxzLy5yZWxzUEsBAi0AFAAGAAgAAAAhAF/w8q/HAAAA3QAA&#10;AA8AAAAAAAAAAAAAAAAABwIAAGRycy9kb3ducmV2LnhtbFBLBQYAAAAAAwADALcAAAD7AgAAAAA=&#10;" filled="f" stroked="f">
                        <v:textbox inset="0,0,0,0">
                          <w:txbxContent>
                            <w:p w14:paraId="5711FE6C"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01420092"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D2E1E84" wp14:editId="43F34C68">
                      <wp:extent cx="94816" cy="176564"/>
                      <wp:effectExtent l="0" t="0" r="0" b="0"/>
                      <wp:docPr id="96526" name="Group 96526"/>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7" name="Rectangle 5027"/>
                              <wps:cNvSpPr/>
                              <wps:spPr>
                                <a:xfrm rot="-5399999">
                                  <a:off x="-54362" y="-3903"/>
                                  <a:ext cx="234831" cy="126105"/>
                                </a:xfrm>
                                <a:prstGeom prst="rect">
                                  <a:avLst/>
                                </a:prstGeom>
                                <a:ln>
                                  <a:noFill/>
                                </a:ln>
                              </wps:spPr>
                              <wps:txbx>
                                <w:txbxContent>
                                  <w:p w14:paraId="6F0DB5B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D2E1E84" id="Group 96526" o:spid="_x0000_s1609"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4KeJwIAAKQEAAAOAAAAZHJzL2Uyb0RvYy54bWyklNtu3CAQhu8r9R0Q97s+rZ1da71R1TSr&#10;SlUTNc0DsBgfJAwI2LW3T98BH1IlUi8SX+BhBg//fDDe3w4dRxemTStFgaN1iBETVJatqAv8/Pt+&#10;tcXIWCJKwqVgBb4yg28Pnz/te5WzWDaSl0wjSCJM3qsCN9aqPAgMbVhHzFoqJiBYSd0RC1NdB6Um&#10;PWTveBCHYRb0UpdKS8qMAe/dGMQHn7+qGLUPVWWYRbzAoM36Ufvx5MbgsCd5rYlqWjrJIO9Q0ZFW&#10;wKZLqjtiCTrr9k2qrqVaGlnZNZVdIKuqpczXANVE4atqjlqela+lzvtaLZgA7StO705Lf14eNWrL&#10;Au+yNM4wEqSDY/I7o9EFiHpV57DyqNWTetSTox5nruqh0p17Qz1o8HCvC1w2WETBudtsI8hPIRLd&#10;ZGm2GdnTBg7ozUe0+fa/z4J5y8ApW4T0Ci6ReeFkPsbpqSGKefzGVT9xSsP4Zsb0C+4XETVnyHs9&#10;GL92wWRyA8RmRkhLuIGrNNm5x1+YCdkq3SRZjBHQWSW7MBnhzOziZLNNoglenEVh6uILBZIrbeyR&#10;yQ45o8AadPns5PLD2HHpvMRp4cKNQt63nI9R5wGYs1xn2eE0+JsRw7lNpZ1keQUOjdR/HqDrKy77&#10;AsvJwu5HALu7KEb8uwD+rudmQ8/GaTa05V+l78xRz5ezlVXrBTsF426TMDhYb/lW8MVPbet67d+5&#10;X/Xyczn8BQAA//8DAFBLAwQUAAYACAAAACEAHCxfA9wAAAADAQAADwAAAGRycy9kb3ducmV2Lnht&#10;bEyPzWrDMBCE74W+g9hAb43stM2PYzmE0PYUCk0KJbeNtbFNrJWxFNt5+yq9tJeFYYaZb9PVYGrR&#10;UesqywricQSCOLe64kLB1/7tcQ7CeWSNtWVScCUHq+z+LsVE254/qdv5QoQSdgkqKL1vEildXpJB&#10;N7YNcfBOtjXog2wLqVvsQ7mp5SSKptJgxWGhxIY2JeXn3cUoeO+xXz/Fr932fNpcD/uXj+9tTEo9&#10;jIb1EoSnwf+F4YYf0CELTEd7Ye1ErSA84n/vzXtegDgqmMzmILNU/mfPfgAAAP//AwBQSwECLQAU&#10;AAYACAAAACEAtoM4kv4AAADhAQAAEwAAAAAAAAAAAAAAAAAAAAAAW0NvbnRlbnRfVHlwZXNdLnht&#10;bFBLAQItABQABgAIAAAAIQA4/SH/1gAAAJQBAAALAAAAAAAAAAAAAAAAAC8BAABfcmVscy8ucmVs&#10;c1BLAQItABQABgAIAAAAIQA8N4KeJwIAAKQEAAAOAAAAAAAAAAAAAAAAAC4CAABkcnMvZTJvRG9j&#10;LnhtbFBLAQItABQABgAIAAAAIQAcLF8D3AAAAAMBAAAPAAAAAAAAAAAAAAAAAIEEAABkcnMvZG93&#10;bnJldi54bWxQSwUGAAAAAAQABADzAAAAigUAAAAA&#10;">
                      <v:rect id="Rectangle 5027" o:spid="_x0000_s1610"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Fc0xgAAAN0AAAAPAAAAZHJzL2Rvd25yZXYueG1sRI9Pa8JA&#10;FMTvQr/D8gredKPYRqKriCDxolBtpcfX7MsfzL6N2VXTb98tCB6HmfkNM192phY3al1lWcFoGIEg&#10;zqyuuFDwedwMpiCcR9ZYWyYFv+RguXjpzTHR9s4fdDv4QgQIuwQVlN43iZQuK8mgG9qGOHi5bQ36&#10;INtC6hbvAW5qOY6id2mw4rBQYkPrkrLz4WoUfI2O11Pq9j/8nV/iyc6n+7xIleq/dqsZCE+df4Yf&#10;7a1W8BaNY/h/E56AXPwBAAD//wMAUEsBAi0AFAAGAAgAAAAhANvh9svuAAAAhQEAABMAAAAAAAAA&#10;AAAAAAAAAAAAAFtDb250ZW50X1R5cGVzXS54bWxQSwECLQAUAAYACAAAACEAWvQsW78AAAAVAQAA&#10;CwAAAAAAAAAAAAAAAAAfAQAAX3JlbHMvLnJlbHNQSwECLQAUAAYACAAAACEAMLxXNMYAAADdAAAA&#10;DwAAAAAAAAAAAAAAAAAHAgAAZHJzL2Rvd25yZXYueG1sUEsFBgAAAAADAAMAtwAAAPoCAAAAAA==&#10;" filled="f" stroked="f">
                        <v:textbox inset="0,0,0,0">
                          <w:txbxContent>
                            <w:p w14:paraId="6F0DB5BD"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5C1C915E"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23C4B77" wp14:editId="67C71968">
                      <wp:extent cx="94816" cy="176564"/>
                      <wp:effectExtent l="0" t="0" r="0" b="0"/>
                      <wp:docPr id="96530" name="Group 96530"/>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8" name="Rectangle 5028"/>
                              <wps:cNvSpPr/>
                              <wps:spPr>
                                <a:xfrm rot="-5399999">
                                  <a:off x="-54362" y="-3903"/>
                                  <a:ext cx="234831" cy="126105"/>
                                </a:xfrm>
                                <a:prstGeom prst="rect">
                                  <a:avLst/>
                                </a:prstGeom>
                                <a:ln>
                                  <a:noFill/>
                                </a:ln>
                              </wps:spPr>
                              <wps:txbx>
                                <w:txbxContent>
                                  <w:p w14:paraId="76311D7F"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23C4B77" id="Group 96530" o:spid="_x0000_s1611"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wteJwIAAKQEAAAOAAAAZHJzL2Uyb0RvYy54bWyklMlu2zAQQO8F+g8E77Y2S7EFy0HRNEaB&#10;ogma9gNoiloAiiRI2pL79R1Si4sE6CHVgRrOULM8zmh/P3QcXZg2rRQFjtYhRkxQWbaiLvCvn4+r&#10;LUbGElESLgUr8JUZfH/4+GHfq5zFspG8ZBqBE2HyXhW4sVblQWBowzpi1lIxAcZK6o5Y2Oo6KDXp&#10;wXvHgzgMs6CXulRaUmYMaB9GIz54/1XFqH2qKsMs4gWG3KxftV9Pbg0Oe5LXmqimpVMa5B1ZdKQV&#10;EHRx9UAsQWfdvnHVtVRLIyu7prILZFW1lPkaoJoofFXNUcuz8rXUeV+rBROgfcXp3W7p98uzRm1Z&#10;4F2WJkBIkA6uyUdGowoQ9arO4eRRqxf1rCdFPe5c1UOlO/eGetDg4V4XuGywiIJyt9lGGUYULNFd&#10;lmabkT1t4ILefESbL//6LJhDBi6zJZFeQROZGyfzf5xeGqKYx29c9ROnNIyhp0dMP6C/iKg5Q17r&#10;wfizCyaTGyA2M0JaQgeu0mTnHt8wE7JVukmyGCOgs0p2YTLCmdnFyWabRBO8OIvC1NkXCiRX2tgj&#10;kx1yQoE15OW9k8s3Y8ej8xGXCxduFfKx5Xy0Og3AnNN1kh1Og++MOLpz4ZzuJMsrcGik/v0EU19x&#10;2RdYThJ2PwKI7qwY8a8C+LuZmwU9C6dZ0JZ/ln4yx3w+na2sWp/wLdqUGFysl/wo+OKnsXWz9vfe&#10;n7r9XA5/AAAA//8DAFBLAwQUAAYACAAAACEAHCxfA9wAAAADAQAADwAAAGRycy9kb3ducmV2Lnht&#10;bEyPzWrDMBCE74W+g9hAb43stM2PYzmE0PYUCk0KJbeNtbFNrJWxFNt5+yq9tJeFYYaZb9PVYGrR&#10;UesqywricQSCOLe64kLB1/7tcQ7CeWSNtWVScCUHq+z+LsVE254/qdv5QoQSdgkqKL1vEildXpJB&#10;N7YNcfBOtjXog2wLqVvsQ7mp5SSKptJgxWGhxIY2JeXn3cUoeO+xXz/Fr932fNpcD/uXj+9tTEo9&#10;jIb1EoSnwf+F4YYf0CELTEd7Ye1ErSA84n/vzXtegDgqmMzmILNU/mfPfgAAAP//AwBQSwECLQAU&#10;AAYACAAAACEAtoM4kv4AAADhAQAAEwAAAAAAAAAAAAAAAAAAAAAAW0NvbnRlbnRfVHlwZXNdLnht&#10;bFBLAQItABQABgAIAAAAIQA4/SH/1gAAAJQBAAALAAAAAAAAAAAAAAAAAC8BAABfcmVscy8ucmVs&#10;c1BLAQItABQABgAIAAAAIQDH9wteJwIAAKQEAAAOAAAAAAAAAAAAAAAAAC4CAABkcnMvZTJvRG9j&#10;LnhtbFBLAQItABQABgAIAAAAIQAcLF8D3AAAAAMBAAAPAAAAAAAAAAAAAAAAAIEEAABkcnMvZG93&#10;bnJldi54bWxQSwUGAAAAAAQABADzAAAAigUAAAAA&#10;">
                      <v:rect id="Rectangle 5028" o:spid="_x0000_s1612"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8NGwgAAAN0AAAAPAAAAZHJzL2Rvd25yZXYueG1sRE/LisIw&#10;FN0L/kO4gjtNFWccqlFEkLpRUGcGl9fm9oHNTW2idv7eLAZcHs57vmxNJR7UuNKygtEwAkGcWl1y&#10;ruD7tBl8gXAeWWNlmRT8kYPlotuZY6ztkw/0OPpchBB2MSoovK9jKV1akEE3tDVx4DLbGPQBNrnU&#10;DT5DuKnkOIo+pcGSQ0OBNa0LSq/Hu1HwMzrdfxO3v/A5u00nO5/sszxRqt9rVzMQnlr/Fv+7t1rB&#10;RzQOc8Ob8ATk4gUAAP//AwBQSwECLQAUAAYACAAAACEA2+H2y+4AAACFAQAAEwAAAAAAAAAAAAAA&#10;AAAAAAAAW0NvbnRlbnRfVHlwZXNdLnhtbFBLAQItABQABgAIAAAAIQBa9CxbvwAAABUBAAALAAAA&#10;AAAAAAAAAAAAAB8BAABfcmVscy8ucmVsc1BLAQItABQABgAIAAAAIQBBI8NGwgAAAN0AAAAPAAAA&#10;AAAAAAAAAAAAAAcCAABkcnMvZG93bnJldi54bWxQSwUGAAAAAAMAAwC3AAAA9gIAAAAA&#10;" filled="f" stroked="f">
                        <v:textbox inset="0,0,0,0">
                          <w:txbxContent>
                            <w:p w14:paraId="76311D7F"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4F01A30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D77939D" wp14:editId="5C268CA3">
                      <wp:extent cx="94816" cy="176564"/>
                      <wp:effectExtent l="0" t="0" r="0" b="0"/>
                      <wp:docPr id="96534" name="Group 96534"/>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29" name="Rectangle 5029"/>
                              <wps:cNvSpPr/>
                              <wps:spPr>
                                <a:xfrm rot="-5399999">
                                  <a:off x="-54362" y="-3903"/>
                                  <a:ext cx="234831" cy="126105"/>
                                </a:xfrm>
                                <a:prstGeom prst="rect">
                                  <a:avLst/>
                                </a:prstGeom>
                                <a:ln>
                                  <a:noFill/>
                                </a:ln>
                              </wps:spPr>
                              <wps:txbx>
                                <w:txbxContent>
                                  <w:p w14:paraId="6644E69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D77939D" id="Group 96534" o:spid="_x0000_s1613"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SJwIAAKQEAAAOAAAAZHJzL2Uyb0RvYy54bWyklNtu2zAMhu8H7B0E3Sc+xV5ixCmGdQ0G&#10;DGvRbg+gyPIBkCVBUmJnTz9KPmRogV10uVAoUiZ/fha9vxs6ji5Mm1aKAkfrECMmqCxbURf418+H&#10;1RYjY4koCZeCFfjKDL47fPyw71XOYtlIXjKNIIkwea8K3Fir8iAwtGEdMWupmIBgJXVHLGx1HZSa&#10;9JC940EchlnQS10qLSkzBrz3YxAffP6qYtQ+VpVhFvECgzbrV+3Xk1uDw57ktSaqaekkg7xDRUda&#10;AUWXVPfEEnTW7ZtUXUu1NLKyayq7QFZVS5nvAbqJwlfdHLU8K99Lnfe1WjAB2lec3p2W/rg8adSW&#10;Bd5labLBSJAOXpOvjEYXIOpVncPJo1Yv6klPjnrcua6HSnfuH/pBg4d7XeCywSIKzt1mG2UYUYhE&#10;n7I024zsaQMv6M1DtPn6r8eCuWTglC1CegWXyNw4mf/j9NIQxTx+47qfOKVhvJsxPcP9IqLmDHmv&#10;B+PPLphMboDYzAhpCTdwlSY79/MXZkK2SjdJFmMEdFbJLkxGODO7ONlsk2iCF2dRmLr4QoHkSht7&#10;ZLJDziiwBl0+O7l8N3Y8Oh9xWrhwq5APLedj1HkA5izXWXY4Df5mxNHWlXO+kyyvwKGR+vcjTH3F&#10;ZV9gOVnYfQiguotixL8J4O9mbjb0bJxmQ1v+RfrJHPV8PltZtV7wrdokDF6st/wo+OansXWz9vfe&#10;n7p9XA5/AAAA//8DAFBLAwQUAAYACAAAACEAHCxfA9wAAAADAQAADwAAAGRycy9kb3ducmV2Lnht&#10;bEyPzWrDMBCE74W+g9hAb43stM2PYzmE0PYUCk0KJbeNtbFNrJWxFNt5+yq9tJeFYYaZb9PVYGrR&#10;UesqywricQSCOLe64kLB1/7tcQ7CeWSNtWVScCUHq+z+LsVE254/qdv5QoQSdgkqKL1vEildXpJB&#10;N7YNcfBOtjXog2wLqVvsQ7mp5SSKptJgxWGhxIY2JeXn3cUoeO+xXz/Fr932fNpcD/uXj+9tTEo9&#10;jIb1EoSnwf+F4YYf0CELTEd7Ye1ErSA84n/vzXtegDgqmMzmILNU/mfPfgAAAP//AwBQSwECLQAU&#10;AAYACAAAACEAtoM4kv4AAADhAQAAEwAAAAAAAAAAAAAAAAAAAAAAW0NvbnRlbnRfVHlwZXNdLnht&#10;bFBLAQItABQABgAIAAAAIQA4/SH/1gAAAJQBAAALAAAAAAAAAAAAAAAAAC8BAABfcmVscy8ucmVs&#10;c1BLAQItABQABgAIAAAAIQA/UuISJwIAAKQEAAAOAAAAAAAAAAAAAAAAAC4CAABkcnMvZTJvRG9j&#10;LnhtbFBLAQItABQABgAIAAAAIQAcLF8D3AAAAAMBAAAPAAAAAAAAAAAAAAAAAIEEAABkcnMvZG93&#10;bnJldi54bWxQSwUGAAAAAAQABADzAAAAigUAAAAA&#10;">
                      <v:rect id="Rectangle 5029" o:spid="_x0000_s1614"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2bdxwAAAN0AAAAPAAAAZHJzL2Rvd25yZXYueG1sRI9Pa8JA&#10;FMTvhX6H5Qm91U2k1hpdQylIvFSoWvH4zL78odm3Mbtq+u1dodDjMDO/YeZpbxpxoc7VlhXEwwgE&#10;cW51zaWC3Xb5/AbCeWSNjWVS8EsO0sXjwxwTba/8RZeNL0WAsEtQQeV9m0jp8ooMuqFtiYNX2M6g&#10;D7Irpe7wGuCmkaMoepUGaw4LFbb0UVH+szkbBd/x9rzP3PrIh+I0efn02booM6WeBv37DISn3v+H&#10;/9orrWAcjaZwfxOegFzcAAAA//8DAFBLAQItABQABgAIAAAAIQDb4fbL7gAAAIUBAAATAAAAAAAA&#10;AAAAAAAAAAAAAABbQ29udGVudF9UeXBlc10ueG1sUEsBAi0AFAAGAAgAAAAhAFr0LFu/AAAAFQEA&#10;AAsAAAAAAAAAAAAAAAAAHwEAAF9yZWxzLy5yZWxzUEsBAi0AFAAGAAgAAAAhAC5vZt3HAAAA3QAA&#10;AA8AAAAAAAAAAAAAAAAABwIAAGRycy9kb3ducmV2LnhtbFBLBQYAAAAAAwADALcAAAD7AgAAAAA=&#10;" filled="f" stroked="f">
                        <v:textbox inset="0,0,0,0">
                          <w:txbxContent>
                            <w:p w14:paraId="6644E69D"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tcPr>
          <w:p w14:paraId="0CD94893"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7FCEC4B" wp14:editId="4DEE2B98">
                      <wp:extent cx="94816" cy="176564"/>
                      <wp:effectExtent l="0" t="0" r="0" b="0"/>
                      <wp:docPr id="96538" name="Group 96538"/>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30" name="Rectangle 5030"/>
                              <wps:cNvSpPr/>
                              <wps:spPr>
                                <a:xfrm rot="-5399999">
                                  <a:off x="-54361" y="-3903"/>
                                  <a:ext cx="234831" cy="126105"/>
                                </a:xfrm>
                                <a:prstGeom prst="rect">
                                  <a:avLst/>
                                </a:prstGeom>
                                <a:ln>
                                  <a:noFill/>
                                </a:ln>
                              </wps:spPr>
                              <wps:txbx>
                                <w:txbxContent>
                                  <w:p w14:paraId="234F24BF"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7FCEC4B" id="Group 96538" o:spid="_x0000_s1615"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FxvKAIAAKQEAAAOAAAAZHJzL2Uyb0RvYy54bWyklMlu2zAQQO8F+g8E77Y2S7UFy0HRNEaB&#10;ogmS9gNoiloAiiRI2pL79R1Si4sE6CHVgRrOULM8zmh/N3QcXZg2rRQFjtYhRkxQWbaiLvCvnw+r&#10;LUbGElESLgUr8JUZfHf4+GHfq5zFspG8ZBqBE2HyXhW4sVblQWBowzpi1lIxAcZK6o5Y2Oo6KDXp&#10;wXvHgzgMs6CXulRaUmYMaO9HIz54/1XFqH2sKsMs4gWG3KxftV9Pbg0Oe5LXmqimpVMa5B1ZdKQV&#10;EHRxdU8sQWfdvnHVtVRLIyu7prILZFW1lPkaoJoofFXNUcuz8rXUeV+rBROgfcXp3W7pj8uTRm1Z&#10;4F2WJnBZgnRwTT4yGlWAqFd1DiePWr2oJz0p6nHnqh4q3bk31IMGD/e6wGWDRRSUu802yjCiYIk+&#10;ZWm2GdnTBi7ozUe0+fqvz4I5ZOAyWxLpFTSRuXEy/8fppSGKefzGVT9xSsMEGmnE9Az9RUTNGfJa&#10;D8afXTCZ3ACxmRHSEjpwlSY79/iGmZCt0k2SRRgBnVWyC5MRzswuTjbbBKweXpxFYersCwWSK23s&#10;kckOOaHAGvLy3snlu7Hj0fmIy4ULtwr50HI+Wp0GYM7pOskOp8F3RhztXDinO8nyChwaqX8/wtRX&#10;XPYFlpOE3Y8AojsrRvybAP5u5mZBz8JpFrTlX6SfzDGfz2crq9YnfIs2JQYX6yU/Cr74aWzdrP29&#10;96duP5fDHwAAAP//AwBQSwMEFAAGAAgAAAAhABwsXwPcAAAAAwEAAA8AAABkcnMvZG93bnJldi54&#10;bWxMj81qwzAQhO+FvoPYQG+N7LTNj2M5hND2FApNCiW3jbWxTayVsRTbefsqvbSXhWGGmW/T1WBq&#10;0VHrKssK4nEEgji3uuJCwdf+7XEOwnlkjbVlUnAlB6vs/i7FRNueP6nb+UKEEnYJKii9bxIpXV6S&#10;QTe2DXHwTrY16INsC6lb7EO5qeUkiqbSYMVhocSGNiXl593FKHjvsV8/xa/d9nzaXA/7l4/vbUxK&#10;PYyG9RKEp8H/heGGH9AhC0xHe2HtRK0gPOJ/7817XoA4KpjM5iCzVP5nz34AAAD//wMAUEsBAi0A&#10;FAAGAAgAAAAhALaDOJL+AAAA4QEAABMAAAAAAAAAAAAAAAAAAAAAAFtDb250ZW50X1R5cGVzXS54&#10;bWxQSwECLQAUAAYACAAAACEAOP0h/9YAAACUAQAACwAAAAAAAAAAAAAAAAAvAQAAX3JlbHMvLnJl&#10;bHNQSwECLQAUAAYACAAAACEAreBcbygCAACkBAAADgAAAAAAAAAAAAAAAAAuAgAAZHJzL2Uyb0Rv&#10;Yy54bWxQSwECLQAUAAYACAAAACEAHCxfA9wAAAADAQAADwAAAAAAAAAAAAAAAACCBAAAZHJzL2Rv&#10;d25yZXYueG1sUEsFBgAAAAAEAAQA8wAAAIsFAAAAAA==&#10;">
                      <v:rect id="Rectangle 5030" o:spid="_x0000_s1616" style="position:absolute;left:-54361;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FmdxAAAAN0AAAAPAAAAZHJzL2Rvd25yZXYueG1sRE/LasJA&#10;FN0X+g/DLbhrJra2SppRSqHEjYKmistr5uZBM3fSzKjx751FweXhvNPFYFpxpt41lhWMoxgEcWF1&#10;w5WCn/z7eQbCeWSNrWVScCUHi/njQ4qJthfe0HnrKxFC2CWooPa+S6R0RU0GXWQ74sCVtjfoA+wr&#10;qXu8hHDTypc4fpcGGw4NNXb0VVPxuz0ZBbtxftpnbn3kQ/k3nax8ti6rTKnR0/D5AcLT4O/if/dS&#10;K3iLX8P+8CY8ATm/AQAA//8DAFBLAQItABQABgAIAAAAIQDb4fbL7gAAAIUBAAATAAAAAAAAAAAA&#10;AAAAAAAAAABbQ29udGVudF9UeXBlc10ueG1sUEsBAi0AFAAGAAgAAAAhAFr0LFu/AAAAFQEAAAsA&#10;AAAAAAAAAAAAAAAAHwEAAF9yZWxzLy5yZWxzUEsBAi0AFAAGAAgAAAAhADqMWZ3EAAAA3QAAAA8A&#10;AAAAAAAAAAAAAAAABwIAAGRycy9kb3ducmV2LnhtbFBLBQYAAAAAAwADALcAAAD4AgAAAAA=&#10;" filled="f" stroked="f">
                        <v:textbox inset="0,0,0,0">
                          <w:txbxContent>
                            <w:p w14:paraId="234F24BF"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tcPr>
          <w:p w14:paraId="06C1E5E1"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9C6C7C4" wp14:editId="450B5304">
                      <wp:extent cx="94816" cy="176564"/>
                      <wp:effectExtent l="0" t="0" r="0" b="0"/>
                      <wp:docPr id="96542" name="Group 96542"/>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31" name="Rectangle 5031"/>
                              <wps:cNvSpPr/>
                              <wps:spPr>
                                <a:xfrm rot="-5399999">
                                  <a:off x="-54362" y="-3903"/>
                                  <a:ext cx="234831" cy="126105"/>
                                </a:xfrm>
                                <a:prstGeom prst="rect">
                                  <a:avLst/>
                                </a:prstGeom>
                                <a:ln>
                                  <a:noFill/>
                                </a:ln>
                              </wps:spPr>
                              <wps:txbx>
                                <w:txbxContent>
                                  <w:p w14:paraId="1ECBF5AF"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9C6C7C4" id="Group 96542" o:spid="_x0000_s1617"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AD0JgIAAKQEAAAOAAAAZHJzL2Uyb0RvYy54bWyklNtu2zAMhu8H7B0E3Sc+xV5ixCmGdQ0G&#10;DGvRbg+gyPIBkCVBUmJnTz9KPmRogV10uVAoUiZ/fha9vxs6ji5Mm1aKAkfrECMmqCxbURf418+H&#10;1RYjY4koCZeCFfjKDL47fPyw71XOYtlIXjKNIIkwea8K3Fir8iAwtGEdMWupmIBgJXVHLGx1HZSa&#10;9JC940EchlnQS10qLSkzBrz3YxAffP6qYtQ+VpVhFvECgzbrV+3Xk1uDw57ktSaqaekkg7xDRUda&#10;AUWXVPfEEnTW7ZtUXUu1NLKyayq7QFZVS5nvAbqJwlfdHLU8K99Lnfe1WjAB2lec3p2W/rg8adSW&#10;Bd5l6SbGSJAOXpOvjEYXIOpVncPJo1Yv6klPjnrcua6HSnfuH/pBg4d7XeCywSIKzt1mG2UYUYhE&#10;n7I024zsaQMv6M1DtPn6r8eCuWTglC1CegWXyNw4mf/j9NIQxTx+47qfOKVhEs2YnuF+EVFzhrzX&#10;g/FnF0wmN0BsZoS0hBu4SpOd+/kLMyFbpZskA/xAZ5XswmSEM7OLk83WVfXw4iwKUxdfKJBcaWOP&#10;THbIGQXWoMtnJ5fvxo5H5yNOCxduFfKh5XyMOg/AnOU6yw6nwd+MOPZz4nwnWV6BQyP170eY+orL&#10;vsBysrD7EEB1F8WIfxPA383cbOjZOM2GtvyL9JM56vl8trJqveBbtUkYvFhv+VHwzU9j62bt770/&#10;dfu4HP4AAAD//wMAUEsDBBQABgAIAAAAIQAcLF8D3AAAAAMBAAAPAAAAZHJzL2Rvd25yZXYueG1s&#10;TI/NasMwEITvhb6D2EBvjey0zY9jOYTQ9hQKTQolt421sU2slbEU23n7Kr20l4Vhhplv09VgatFR&#10;6yrLCuJxBII4t7riQsHX/u1xDsJ5ZI21ZVJwJQer7P4uxUTbnj+p2/lChBJ2CSoovW8SKV1ekkE3&#10;tg1x8E62NeiDbAupW+xDuanlJIqm0mDFYaHEhjYl5efdxSh477FfP8Wv3fZ82lwP+5eP721MSj2M&#10;hvUShKfB/4Xhhh/QIQtMR3th7UStIDzif+/Ne16AOCqYzOYgs1T+Z89+AAAA//8DAFBLAQItABQA&#10;BgAIAAAAIQC2gziS/gAAAOEBAAATAAAAAAAAAAAAAAAAAAAAAABbQ29udGVudF9UeXBlc10ueG1s&#10;UEsBAi0AFAAGAAgAAAAhADj9If/WAAAAlAEAAAsAAAAAAAAAAAAAAAAALwEAAF9yZWxzLy5yZWxz&#10;UEsBAi0AFAAGAAgAAAAhAGgAAPQmAgAApAQAAA4AAAAAAAAAAAAAAAAALgIAAGRycy9lMm9Eb2Mu&#10;eG1sUEsBAi0AFAAGAAgAAAAhABwsXwPcAAAAAwEAAA8AAAAAAAAAAAAAAAAAgAQAAGRycy9kb3du&#10;cmV2LnhtbFBLBQYAAAAABAAEAPMAAACJBQAAAAA=&#10;">
                      <v:rect id="Rectangle 5031" o:spid="_x0000_s1618"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wGxwAAAN0AAAAPAAAAZHJzL2Rvd25yZXYueG1sRI9Pa8JA&#10;FMTvgt9heYI33aS2VVJXKYWSXhQ0tnh8zb78odm3aXbV+O1dodDjMDO/YZbr3jTiTJ2rLSuIpxEI&#10;4tzqmksFh+x9sgDhPLLGxjIpuJKD9Wo4WGKi7YV3dN77UgQIuwQVVN63iZQur8igm9qWOHiF7Qz6&#10;ILtS6g4vAW4a+RBFz9JgzWGhwpbeKsp/9iej4DPOTl+p237zsfidP258ui3KVKnxqH99AeGp9//h&#10;v/aHVvAUzWK4vwlPQK5uAAAA//8DAFBLAQItABQABgAIAAAAIQDb4fbL7gAAAIUBAAATAAAAAAAA&#10;AAAAAAAAAAAAAABbQ29udGVudF9UeXBlc10ueG1sUEsBAi0AFAAGAAgAAAAhAFr0LFu/AAAAFQEA&#10;AAsAAAAAAAAAAAAAAAAAHwEAAF9yZWxzLy5yZWxzUEsBAi0AFAAGAAgAAAAhAFXA/AbHAAAA3QAA&#10;AA8AAAAAAAAAAAAAAAAABwIAAGRycy9kb3ducmV2LnhtbFBLBQYAAAAAAwADALcAAAD7AgAAAAA=&#10;" filled="f" stroked="f">
                        <v:textbox inset="0,0,0,0">
                          <w:txbxContent>
                            <w:p w14:paraId="1ECBF5AF"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tcPr>
          <w:p w14:paraId="579C9E3C"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81A062B" wp14:editId="5E7C9066">
                      <wp:extent cx="94816" cy="176564"/>
                      <wp:effectExtent l="0" t="0" r="0" b="0"/>
                      <wp:docPr id="96546" name="Group 96546"/>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32" name="Rectangle 5032"/>
                              <wps:cNvSpPr/>
                              <wps:spPr>
                                <a:xfrm rot="-5399999">
                                  <a:off x="-54361" y="-3903"/>
                                  <a:ext cx="234831" cy="126105"/>
                                </a:xfrm>
                                <a:prstGeom prst="rect">
                                  <a:avLst/>
                                </a:prstGeom>
                                <a:ln>
                                  <a:noFill/>
                                </a:ln>
                              </wps:spPr>
                              <wps:txbx>
                                <w:txbxContent>
                                  <w:p w14:paraId="4D0BF2E5"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81A062B" id="Group 96546" o:spid="_x0000_s1619"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MHJwIAAKQEAAAOAAAAZHJzL2Uyb0RvYy54bWyklNtu2zAMhu8H7B0E3Sc+xV5ixCmGdQ0G&#10;DGvRbg+gyPIBkCVBUmJnTz9KPmRogV10uVAoUiZ/fha9vxs6ji5Mm1aKAkfrECMmqCxbURf418+H&#10;1RYjY4koCZeCFfjKDL47fPyw71XOYtlIXjKNIIkwea8K3Fir8iAwtGEdMWupmIBgJXVHLGx1HZSa&#10;9JC940EchlnQS10qLSkzBrz3YxAffP6qYtQ+VpVhFvECgzbrV+3Xk1uDw57ktSaqaekkg7xDRUda&#10;AUWXVPfEEnTW7ZtUXUu1NLKyayq7QFZVS5nvAbqJwlfdHLU8K99Lnfe1WjAB2lec3p2W/rg8adSW&#10;Bd5l6SbDSJAOXpOvjEYXIOpVncPJo1Yv6klPjnrcua6HSnfuH/pBg4d7XeCywSIKzt1mG0F+CpHo&#10;U5Zmm5E9beAFvXmINl//9VgwlwycskVIr+ASmRsn83+cXhqimMdvXPcTpzRM4hnTM9wvImrOkPd6&#10;MP7sgsnkBojNjJCWcANXabJzP39hJmSrdJNkEUZAZ5XswmSEM7OLk802gaiHF2dRmLr4QoHkSht7&#10;ZLJDziiwBl0+O7l8N3Y8Oh9xWrhwq5APLedj1HkA5izXWXY4Df5mxHHkyjnfSZZX4NBI/fsRpr7i&#10;si+wnCzsPgRQ3UUx4t8E8HczNxt6Nk6zoS3/Iv1kjno+n62sWi/4Vm0SBi/WW34UfPPT2LpZ+3vv&#10;T90+Loc/AAAA//8DAFBLAwQUAAYACAAAACEAHCxfA9wAAAADAQAADwAAAGRycy9kb3ducmV2Lnht&#10;bEyPzWrDMBCE74W+g9hAb43stM2PYzmE0PYUCk0KJbeNtbFNrJWxFNt5+yq9tJeFYYaZb9PVYGrR&#10;UesqywricQSCOLe64kLB1/7tcQ7CeWSNtWVScCUHq+z+LsVE254/qdv5QoQSdgkqKL1vEildXpJB&#10;N7YNcfBOtjXog2wLqVvsQ7mp5SSKptJgxWGhxIY2JeXn3cUoeO+xXz/Fr932fNpcD/uXj+9tTEo9&#10;jIb1EoSnwf+F4YYf0CELTEd7Ye1ErSA84n/vzXtegDgqmMzmILNU/mfPfgAAAP//AwBQSwECLQAU&#10;AAYACAAAACEAtoM4kv4AAADhAQAAEwAAAAAAAAAAAAAAAAAAAAAAW0NvbnRlbnRfVHlwZXNdLnht&#10;bFBLAQItABQABgAIAAAAIQA4/SH/1gAAAJQBAAALAAAAAAAAAAAAAAAAAC8BAABfcmVscy8ucmVs&#10;c1BLAQItABQABgAIAAAAIQAYdUMHJwIAAKQEAAAOAAAAAAAAAAAAAAAAAC4CAABkcnMvZTJvRG9j&#10;LnhtbFBLAQItABQABgAIAAAAIQAcLF8D3AAAAAMBAAAPAAAAAAAAAAAAAAAAAIEEAABkcnMvZG93&#10;bnJldi54bWxQSwUGAAAAAAQABADzAAAAigUAAAAA&#10;">
                      <v:rect id="Rectangle 5032" o:spid="_x0000_s1620" style="position:absolute;left:-54361;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JxxwAAAN0AAAAPAAAAZHJzL2Rvd25yZXYueG1sRI9Pa8JA&#10;FMTvhX6H5Qm91U2stRJdQylIvFSoWvH4zL78odm3Mbtq+u1dodDjMDO/YeZpbxpxoc7VlhXEwwgE&#10;cW51zaWC3Xb5PAXhPLLGxjIp+CUH6eLxYY6Jtlf+osvGlyJA2CWooPK+TaR0eUUG3dC2xMErbGfQ&#10;B9mVUnd4DXDTyFEUTaTBmsNChS19VJT/bM5GwXe8Pe8ztz7yoTi9jT99ti7KTKmnQf8+A+Gp9//h&#10;v/ZKK3iNXkZwfxOegFzcAAAA//8DAFBLAQItABQABgAIAAAAIQDb4fbL7gAAAIUBAAATAAAAAAAA&#10;AAAAAAAAAAAAAABbQ29udGVudF9UeXBlc10ueG1sUEsBAi0AFAAGAAgAAAAhAFr0LFu/AAAAFQEA&#10;AAsAAAAAAAAAAAAAAAAAHwEAAF9yZWxzLy5yZWxzUEsBAi0AFAAGAAgAAAAhAKUSYnHHAAAA3QAA&#10;AA8AAAAAAAAAAAAAAAAABwIAAGRycy9kb3ducmV2LnhtbFBLBQYAAAAAAwADALcAAAD7AgAAAAA=&#10;" filled="f" stroked="f">
                        <v:textbox inset="0,0,0,0">
                          <w:txbxContent>
                            <w:p w14:paraId="4D0BF2E5"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2E6F5829"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46E429E" wp14:editId="6BBC91FD">
                      <wp:extent cx="94816" cy="176564"/>
                      <wp:effectExtent l="0" t="0" r="0" b="0"/>
                      <wp:docPr id="96550" name="Group 96550"/>
                      <wp:cNvGraphicFramePr/>
                      <a:graphic xmlns:a="http://schemas.openxmlformats.org/drawingml/2006/main">
                        <a:graphicData uri="http://schemas.microsoft.com/office/word/2010/wordprocessingGroup">
                          <wpg:wgp>
                            <wpg:cNvGrpSpPr/>
                            <wpg:grpSpPr>
                              <a:xfrm>
                                <a:off x="0" y="0"/>
                                <a:ext cx="94816" cy="176564"/>
                                <a:chOff x="0" y="0"/>
                                <a:chExt cx="94816" cy="176564"/>
                              </a:xfrm>
                            </wpg:grpSpPr>
                            <wps:wsp>
                              <wps:cNvPr id="5033" name="Rectangle 5033"/>
                              <wps:cNvSpPr/>
                              <wps:spPr>
                                <a:xfrm rot="-5399999">
                                  <a:off x="-54362" y="-3903"/>
                                  <a:ext cx="234831" cy="126105"/>
                                </a:xfrm>
                                <a:prstGeom prst="rect">
                                  <a:avLst/>
                                </a:prstGeom>
                                <a:ln>
                                  <a:noFill/>
                                </a:ln>
                              </wps:spPr>
                              <wps:txbx>
                                <w:txbxContent>
                                  <w:p w14:paraId="5839359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46E429E" id="Group 96550" o:spid="_x0000_s1621" style="width:7.45pt;height:13.9pt;mso-position-horizontal-relative:char;mso-position-vertical-relative:line" coordsize="94816,176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KYJgIAAKQEAAAOAAAAZHJzL2Uyb0RvYy54bWyklNtu2zAMhu8H7B0E3Sc+xV5ixCmGdQ0G&#10;DGvRbg+gyPIBkCVBUmJnTz9KPmRogV10uVAoUiZ/fha9vxs6ji5Mm1aKAkfrECMmqCxbURf418+H&#10;1RYjY4koCZeCFfjKDL47fPyw71XOYtlIXjKNIIkwea8K3Fir8iAwtGEdMWupmIBgJXVHLGx1HZSa&#10;9JC940EchlnQS10qLSkzBrz3YxAffP6qYtQ+VpVhFvECgzbrV+3Xk1uDw57ktSaqaekkg7xDRUda&#10;AUWXVPfEEnTW7ZtUXUu1NLKyayq7QFZVS5nvAbqJwlfdHLU8K99Lnfe1WjAB2lec3p2W/rg8adSW&#10;Bd5laQqEBOngNfnKaHQBol7VOZw8avWinvTkqMed63qodOf+oR80eLjXBS4bLKLg3G22UYYRhUj0&#10;KUuzzcieNvCC3jxEm6//eiyYSwZO2SKkV3CJzI2T+T9OLw1RzOM3rvuJUxomyYzpGe4XETVnyHs9&#10;GH92wWRyA8RmRkhLuIGrNNm5n78wE7JVukmyGCOgs0p2YTLCmdnFyWabRBO8OIvC1MUXCiRX2tgj&#10;kx1yRoE16PLZyeW7sePR+YjTwoVbhXxoOR+jzgMwZ7nOssNp8DcjjmNXzvlOsrwCh0bq348w9RWX&#10;fYHlZGH3IYDqLooR/yaAv5u52dCzcZoNbfkX6Sdz1PP5bGXVesG3apMweLHe8qPgm5/G1s3a33t/&#10;6vZxOfwBAAD//wMAUEsDBBQABgAIAAAAIQAcLF8D3AAAAAMBAAAPAAAAZHJzL2Rvd25yZXYueG1s&#10;TI/NasMwEITvhb6D2EBvjey0zY9jOYTQ9hQKTQolt421sU2slbEU23n7Kr20l4Vhhplv09VgatFR&#10;6yrLCuJxBII4t7riQsHX/u1xDsJ5ZI21ZVJwJQer7P4uxUTbnj+p2/lChBJ2CSoovW8SKV1ekkE3&#10;tg1x8E62NeiDbAupW+xDuanlJIqm0mDFYaHEhjYl5efdxSh477FfP8Wv3fZ82lwP+5eP721MSj2M&#10;hvUShKfB/4Xhhh/QIQtMR3th7UStIDzif+/Ne16AOCqYzOYgs1T+Z89+AAAA//8DAFBLAQItABQA&#10;BgAIAAAAIQC2gziS/gAAAOEBAAATAAAAAAAAAAAAAAAAAAAAAABbQ29udGVudF9UeXBlc10ueG1s&#10;UEsBAi0AFAAGAAgAAAAhADj9If/WAAAAlAEAAAsAAAAAAAAAAAAAAAAALwEAAF9yZWxzLy5yZWxz&#10;UEsBAi0AFAAGAAgAAAAhAFhk0pgmAgAApAQAAA4AAAAAAAAAAAAAAAAALgIAAGRycy9lMm9Eb2Mu&#10;eG1sUEsBAi0AFAAGAAgAAAAhABwsXwPcAAAAAwEAAA8AAAAAAAAAAAAAAAAAgAQAAGRycy9kb3du&#10;cmV2LnhtbFBLBQYAAAAABAAEAPMAAACJBQAAAAA=&#10;">
                      <v:rect id="Rectangle 5033" o:spid="_x0000_s1622" style="position:absolute;left:-54362;top:-3903;width:234831;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fqxwAAAN0AAAAPAAAAZHJzL2Rvd25yZXYueG1sRI9Pa8JA&#10;FMTvBb/D8oTe6iZVW4muoRRKvFSotuLxmX35g9m3aXbV9Nu7gtDjMDO/YRZpbxpxps7VlhXEowgE&#10;cW51zaWC7+3H0wyE88gaG8uk4I8cpMvBwwITbS/8ReeNL0WAsEtQQeV9m0jp8ooMupFtiYNX2M6g&#10;D7Irpe7wEuCmkc9R9CIN1hwWKmzpvaL8uDkZBT/x9rTL3PrA++L3dfLps3VRZko9Dvu3OQhPvf8P&#10;39srrWAajcdwexOegFxeAQAA//8DAFBLAQItABQABgAIAAAAIQDb4fbL7gAAAIUBAAATAAAAAAAA&#10;AAAAAAAAAAAAAABbQ29udGVudF9UeXBlc10ueG1sUEsBAi0AFAAGAAgAAAAhAFr0LFu/AAAAFQEA&#10;AAsAAAAAAAAAAAAAAAAAHwEAAF9yZWxzLy5yZWxzUEsBAi0AFAAGAAgAAAAhAMpex+rHAAAA3QAA&#10;AA8AAAAAAAAAAAAAAAAABwIAAGRycy9kb3ducmV2LnhtbFBLBQYAAAAAAwADALcAAAD7AgAAAAA=&#10;" filled="f" stroked="f">
                        <v:textbox inset="0,0,0,0">
                          <w:txbxContent>
                            <w:p w14:paraId="5839359D" w14:textId="77777777" w:rsidR="00BA2A48" w:rsidRDefault="00BA2A48" w:rsidP="00101B63">
                              <w:r>
                                <w:rPr>
                                  <w:color w:val="E6E6E7"/>
                                  <w:sz w:val="13"/>
                                </w:rPr>
                                <w:t>Res.</w:t>
                              </w:r>
                            </w:p>
                          </w:txbxContent>
                        </v:textbox>
                      </v:rect>
                      <w10:anchorlock/>
                    </v:group>
                  </w:pict>
                </mc:Fallback>
              </mc:AlternateContent>
            </w:r>
          </w:p>
        </w:tc>
        <w:tc>
          <w:tcPr>
            <w:tcW w:w="3548" w:type="dxa"/>
            <w:gridSpan w:val="16"/>
            <w:tcBorders>
              <w:top w:val="single" w:sz="4" w:space="0" w:color="000000"/>
              <w:left w:val="single" w:sz="4" w:space="0" w:color="000000"/>
              <w:bottom w:val="single" w:sz="4" w:space="0" w:color="000000"/>
              <w:right w:val="single" w:sz="4" w:space="0" w:color="000000"/>
            </w:tcBorders>
            <w:vAlign w:val="center"/>
          </w:tcPr>
          <w:p w14:paraId="0095FA1C" w14:textId="77777777" w:rsidR="00101B63" w:rsidRPr="00B61D11" w:rsidRDefault="00101B63" w:rsidP="00AC20F5">
            <w:pPr>
              <w:spacing w:line="259" w:lineRule="auto"/>
              <w:ind w:right="9"/>
              <w:jc w:val="center"/>
              <w:rPr>
                <w:sz w:val="20"/>
                <w:szCs w:val="20"/>
              </w:rPr>
            </w:pPr>
            <w:r w:rsidRPr="00B61D11">
              <w:rPr>
                <w:sz w:val="20"/>
                <w:szCs w:val="20"/>
              </w:rPr>
              <w:t>INTERVAL[15:0]</w:t>
            </w:r>
          </w:p>
        </w:tc>
      </w:tr>
      <w:tr w:rsidR="00101B63" w:rsidRPr="00B61D11" w14:paraId="2E2F3399" w14:textId="77777777" w:rsidTr="00B61D11">
        <w:trPr>
          <w:trHeight w:val="249"/>
          <w:jc w:val="center"/>
        </w:trPr>
        <w:tc>
          <w:tcPr>
            <w:tcW w:w="0" w:type="auto"/>
            <w:vMerge/>
            <w:tcBorders>
              <w:top w:val="nil"/>
              <w:left w:val="single" w:sz="4" w:space="0" w:color="000000"/>
              <w:bottom w:val="single" w:sz="4" w:space="0" w:color="000000"/>
              <w:right w:val="single" w:sz="4" w:space="0" w:color="000000"/>
            </w:tcBorders>
          </w:tcPr>
          <w:p w14:paraId="2760AF91"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433C11E6"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728779EF"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525DB205"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6F834EBE"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1B70C291"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4FE4EBBF"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C34EBA2"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3540793F"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05784619"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7225E93F"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372109F"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9F46B9E"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70D16DA7"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2D689708"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2076CF05"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08F0C6BD"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80504EC"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139A976C"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CAFBAD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CA085B3"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53626ED"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9803886"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7055221"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22CB9F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28E6396E"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335F380"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7CB345D"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9A4BCD5"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3FED2A8B"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885F762"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67018C3"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6572A01E"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9759056" w14:textId="77777777" w:rsidR="00101B63" w:rsidRPr="00B61D11" w:rsidRDefault="00101B63" w:rsidP="00AC20F5">
            <w:pPr>
              <w:spacing w:line="259" w:lineRule="auto"/>
              <w:ind w:left="57"/>
              <w:rPr>
                <w:sz w:val="20"/>
                <w:szCs w:val="20"/>
              </w:rPr>
            </w:pPr>
            <w:r w:rsidRPr="00B61D11">
              <w:rPr>
                <w:sz w:val="20"/>
                <w:szCs w:val="20"/>
              </w:rPr>
              <w:t>0</w:t>
            </w:r>
          </w:p>
        </w:tc>
      </w:tr>
      <w:tr w:rsidR="00101B63" w:rsidRPr="00B61D11" w14:paraId="35C32F2F" w14:textId="77777777" w:rsidTr="00B61D11">
        <w:trPr>
          <w:trHeight w:val="403"/>
          <w:jc w:val="center"/>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63DB2DE6" w14:textId="77777777" w:rsidR="00101B63" w:rsidRPr="00B61D11" w:rsidRDefault="00101B63" w:rsidP="00AC20F5">
            <w:pPr>
              <w:spacing w:line="259" w:lineRule="auto"/>
              <w:ind w:left="82"/>
              <w:rPr>
                <w:sz w:val="20"/>
                <w:szCs w:val="20"/>
              </w:rPr>
            </w:pPr>
            <w:r w:rsidRPr="00B61D11">
              <w:rPr>
                <w:sz w:val="20"/>
                <w:szCs w:val="20"/>
              </w:rPr>
              <w:t>0x0030</w:t>
            </w:r>
          </w:p>
        </w:tc>
        <w:tc>
          <w:tcPr>
            <w:tcW w:w="1129" w:type="dxa"/>
            <w:tcBorders>
              <w:top w:val="single" w:sz="4" w:space="0" w:color="000000"/>
              <w:left w:val="single" w:sz="4" w:space="0" w:color="000000"/>
              <w:bottom w:val="single" w:sz="4" w:space="0" w:color="000000"/>
              <w:right w:val="single" w:sz="4" w:space="0" w:color="000000"/>
            </w:tcBorders>
          </w:tcPr>
          <w:p w14:paraId="6A7CCF08" w14:textId="77777777" w:rsidR="00101B63" w:rsidRPr="00B61D11" w:rsidRDefault="00101B63" w:rsidP="00AC20F5">
            <w:pPr>
              <w:spacing w:line="259" w:lineRule="auto"/>
              <w:ind w:left="30" w:right="39"/>
              <w:jc w:val="center"/>
              <w:rPr>
                <w:sz w:val="20"/>
                <w:szCs w:val="20"/>
              </w:rPr>
            </w:pPr>
            <w:r w:rsidRPr="00B61D11">
              <w:rPr>
                <w:b/>
                <w:sz w:val="20"/>
                <w:szCs w:val="20"/>
              </w:rPr>
              <w:t>QUADSPI_ LPTR</w:t>
            </w:r>
          </w:p>
        </w:tc>
        <w:tc>
          <w:tcPr>
            <w:tcW w:w="221" w:type="dxa"/>
            <w:tcBorders>
              <w:top w:val="single" w:sz="4" w:space="0" w:color="000000"/>
              <w:left w:val="single" w:sz="4" w:space="0" w:color="000000"/>
              <w:bottom w:val="single" w:sz="4" w:space="0" w:color="000000"/>
              <w:right w:val="single" w:sz="4" w:space="0" w:color="000000"/>
            </w:tcBorders>
          </w:tcPr>
          <w:p w14:paraId="511F571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2C2120E" wp14:editId="3C397732">
                      <wp:extent cx="94816" cy="175037"/>
                      <wp:effectExtent l="0" t="0" r="0" b="0"/>
                      <wp:docPr id="96712" name="Group 9671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39" name="Rectangle 5039"/>
                              <wps:cNvSpPr/>
                              <wps:spPr>
                                <a:xfrm rot="-5399999">
                                  <a:off x="-53346" y="-4414"/>
                                  <a:ext cx="232800" cy="126105"/>
                                </a:xfrm>
                                <a:prstGeom prst="rect">
                                  <a:avLst/>
                                </a:prstGeom>
                                <a:ln>
                                  <a:noFill/>
                                </a:ln>
                              </wps:spPr>
                              <wps:txbx>
                                <w:txbxContent>
                                  <w:p w14:paraId="6B770B9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2C2120E" id="Group 96712" o:spid="_x0000_s162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m/BJgIAAKQEAAAOAAAAZHJzL2Uyb0RvYy54bWyklNtu2zAMhu8H7B0E3Sc+5NDEiFMM6xoM&#10;GNZi3R5AkeUDIIuCpMTJnn6UfMjQArvocqFQpEz+/Cx6d39pJTkLYxtQOU3mMSVCcSgaVeX018/H&#10;2YYS65gqmAQlcnoVlt7vP37YdToTKdQgC2EIJlE263ROa+d0FkWW16Jldg5aKAyWYFrmcGuqqDCs&#10;w+ytjNI4XkcdmEIb4MJa9D70QboP+ctScPdUllY4InOK2lxYTViPfo32O5ZVhum64YMM9g4VLWsU&#10;Fp1SPTDHyMk0b1K1DTdgoXRzDm0EZdlwEXrAbpL4VTcHAycdeqmyrtITJkT7itO70/Lv52dDmiKn&#10;2/VdklKiWIuvKVQmvQsRdbrK8OTB6Bf9bAZH1e9815fStP4f+yGXAPc6wRUXRzg6t8tNsqaEYyS5&#10;W8WLu549r/EFvXmI11/+9Vg0loy8sklIp/ES2Rsn+3+cXmqmRcBvffcDJ5S+HTH9wPvFVCUFCd4A&#10;JpydMNnMIrGRETGAN3C2Wmz9L1yYARn6FkvEg3Rmy2Wy7OGM7NJFuonx+gZ46TqJVz4+UWCZNtYd&#10;BLTEGzk1qCtkZ+dv1vVHxyNei1R+VfDYSNlHvQdhjnK95S7HS7gZabrw5bzvCMUVOdRgfj/h1JcS&#10;upzCYFH/IcDqPkqJ/KqQv5+50TCjcRwN4+RnCJPZ6/l0clA2QfCt2iAMX2ywwiiE5oex9bP29z6c&#10;un1c9n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w0JvwSYCAACkBAAADgAAAAAAAAAAAAAAAAAuAgAAZHJzL2Uyb0RvYy54&#10;bWxQSwECLQAUAAYACAAAACEAijoil9sAAAADAQAADwAAAAAAAAAAAAAAAACABAAAZHJzL2Rvd25y&#10;ZXYueG1sUEsFBgAAAAAEAAQA8wAAAIgFAAAAAA==&#10;">
                      <v:rect id="Rectangle 5039" o:spid="_x0000_s1624"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AAxwAAAN0AAAAPAAAAZHJzL2Rvd25yZXYueG1sRI9Pa8JA&#10;FMTvhX6H5Qm9NRut2hpdRQqSXiqorXh8Zl/+0OzbNLtq+u3dguBxmJnfMLNFZ2pxptZVlhX0oxgE&#10;cWZ1xYWCr93q+Q2E88gaa8uk4I8cLOaPDzNMtL3whs5bX4gAYZeggtL7JpHSZSUZdJFtiIOX29ag&#10;D7ItpG7xEuCmloM4HkuDFYeFEht6Lyn72Z6Mgu/+7rRP3frIh/z3dfjp03VepEo99brlFISnzt/D&#10;t/aHVjCKXybw/yY8ATm/AgAA//8DAFBLAQItABQABgAIAAAAIQDb4fbL7gAAAIUBAAATAAAAAAAA&#10;AAAAAAAAAAAAAABbQ29udGVudF9UeXBlc10ueG1sUEsBAi0AFAAGAAgAAAAhAFr0LFu/AAAAFQEA&#10;AAsAAAAAAAAAAAAAAAAAHwEAAF9yZWxzLy5yZWxzUEsBAi0AFAAGAAgAAAAhAKu28ADHAAAA3QAA&#10;AA8AAAAAAAAAAAAAAAAABwIAAGRycy9kb3ducmV2LnhtbFBLBQYAAAAAAwADALcAAAD7AgAAAAA=&#10;" filled="f" stroked="f">
                        <v:textbox inset="0,0,0,0">
                          <w:txbxContent>
                            <w:p w14:paraId="6B770B9C"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A5E2BB6"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92E4B02" wp14:editId="039E7C61">
                      <wp:extent cx="94816" cy="175037"/>
                      <wp:effectExtent l="0" t="0" r="0" b="0"/>
                      <wp:docPr id="96716" name="Group 9671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0" name="Rectangle 5040"/>
                              <wps:cNvSpPr/>
                              <wps:spPr>
                                <a:xfrm rot="-5399999">
                                  <a:off x="-53346" y="-4414"/>
                                  <a:ext cx="232800" cy="126105"/>
                                </a:xfrm>
                                <a:prstGeom prst="rect">
                                  <a:avLst/>
                                </a:prstGeom>
                                <a:ln>
                                  <a:noFill/>
                                </a:ln>
                              </wps:spPr>
                              <wps:txbx>
                                <w:txbxContent>
                                  <w:p w14:paraId="5652E516"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92E4B02" id="Group 96716" o:spid="_x0000_s162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h2wJgIAAKQEAAAOAAAAZHJzL2Uyb0RvYy54bWyklNuO2yAQhu8r9R0Q94kPcbKJFWdVdbtR&#10;paq76rYPQDDYljAgILHTp++AD6l2pV5sc0GGGTzzz2fG+/u+FejCjG2ULHCyjDFikqqykVWBf/18&#10;XGwxso7IkgglWYGvzOL7w8cP+07nLFW1EiUzCJJIm3e6wLVzOo8iS2vWErtUmkkIcmVa4mBrqqg0&#10;pIPsrYjSON5EnTKlNooya8H7MATxIeTnnFH3xLllDokCgzYXVhPWk1+jw57klSG6bugog7xDRUsa&#10;CUXnVA/EEXQ2zZtUbUONsoq7JVVtpDhvKAs9QDdJ/Kqbo1FnHXqp8q7SMyZA+4rTu9PS75dng5qy&#10;wLvNXbLBSJIWXlOojAYXIOp0lcPJo9Ev+tmMjmrY+a57blr/D/2gPsC9znBZ7xAF5y7b+vwUIsnd&#10;Ol7dDexpDS/ozUO0/vKvx6KpZOSVzUI6DZfI3jjZ/+P0UhPNAn7rux85reMMLtKA6QfcLyIrwVDw&#10;BjDh7IzJ5haITYyQUXADF+vVzv/ChRmRgW+VAR6gs8iyJBvgTOzSVbqNoWqAl26SeO3jMwWSa2Pd&#10;kakWeaPABnSF7OTyzbrh6HTEaxHSr1I9NkIMUe8BmJNcb7n+1IebkaZBjvedVHkFDrUyv59g6rlQ&#10;XYHVaGH/IYDqPoqR+CqBv5+5yTCTcZoM48RnFSZz0PPp7BRvguBbtVEYvNhghVEIzY9j62ft7304&#10;dfu4HP4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5modsCYCAACkBAAADgAAAAAAAAAAAAAAAAAuAgAAZHJzL2Uyb0RvYy54&#10;bWxQSwECLQAUAAYACAAAACEAijoil9sAAAADAQAADwAAAAAAAAAAAAAAAACABAAAZHJzL2Rvd25y&#10;ZXYueG1sUEsFBgAAAAAEAAQA8wAAAIgFAAAAAA==&#10;">
                      <v:rect id="Rectangle 5040" o:spid="_x0000_s1626"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irgxAAAAN0AAAAPAAAAZHJzL2Rvd25yZXYueG1sRE/LasJA&#10;FN0X/IfhCt01E8VHiY5SCiXdNNCkLV3eZm4emLkTM6PGv+8sBJeH897uR9OJMw2utaxgFsUgiEur&#10;W64VfBVvT88gnEfW2FkmBVdysN9NHraYaHvhTzrnvhYhhF2CChrv+0RKVzZk0EW2Jw5cZQeDPsCh&#10;lnrASwg3nZzH8UoabDk0NNjTa0PlIT8ZBd+z4vSTuuyPf6vjevHh06yqU6Uep+PLBoSn0d/FN/e7&#10;VrCMF2F/eBOegNz9AwAA//8DAFBLAQItABQABgAIAAAAIQDb4fbL7gAAAIUBAAATAAAAAAAAAAAA&#10;AAAAAAAAAABbQ29udGVudF9UeXBlc10ueG1sUEsBAi0AFAAGAAgAAAAhAFr0LFu/AAAAFQEAAAsA&#10;AAAAAAAAAAAAAAAAHwEAAF9yZWxzLy5yZWxzUEsBAi0AFAAGAAgAAAAhAGKKKuDEAAAA3QAAAA8A&#10;AAAAAAAAAAAAAAAABwIAAGRycy9kb3ducmV2LnhtbFBLBQYAAAAAAwADALcAAAD4AgAAAAA=&#10;" filled="f" stroked="f">
                        <v:textbox inset="0,0,0,0">
                          <w:txbxContent>
                            <w:p w14:paraId="5652E516"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49BFAABA"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AC3B7A9" wp14:editId="72164617">
                      <wp:extent cx="94816" cy="175037"/>
                      <wp:effectExtent l="0" t="0" r="0" b="0"/>
                      <wp:docPr id="96720" name="Group 9672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1" name="Rectangle 5041"/>
                              <wps:cNvSpPr/>
                              <wps:spPr>
                                <a:xfrm rot="-5399999">
                                  <a:off x="-53346" y="-4414"/>
                                  <a:ext cx="232800" cy="126105"/>
                                </a:xfrm>
                                <a:prstGeom prst="rect">
                                  <a:avLst/>
                                </a:prstGeom>
                                <a:ln>
                                  <a:noFill/>
                                </a:ln>
                              </wps:spPr>
                              <wps:txbx>
                                <w:txbxContent>
                                  <w:p w14:paraId="2C78067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AC3B7A9" id="Group 96720" o:spid="_x0000_s162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7L5JgIAAKQEAAAOAAAAZHJzL2Uyb0RvYy54bWyklNuO2yAQhu8r9R0Q94kPcbKJFWdVdbtR&#10;paq76rYPQDDYljAgILHTp++AD6l2pV5sc0HGM3jmnw/G+/u+FejCjG2ULHCyjDFikqqykVWBf/18&#10;XGwxso7IkgglWYGvzOL7w8cP+07nLFW1EiUzCJJIm3e6wLVzOo8iS2vWErtUmkkIcmVa4uDRVFFp&#10;SAfZWxGlcbyJOmVKbRRl1oL3YQjiQ8jPOaPuiXPLHBIFBm0urCasJ79Ghz3JK0N03dBRBnmHipY0&#10;EorOqR6II+hsmjep2oYaZRV3S6raSHHeUBZ6gG6S+FU3R6POOvRS5V2lZ0yA9hWnd6el3y/PBjVl&#10;gXebuxQISdLCMYXKaHABok5XOew8Gv2in83oqIYn33XPTev/oR/UB7jXGS7rHaLg3GXbZIMRhUhy&#10;t45XdwN7WsMBvXmJ1l/+9Vo0lYy8sllIp+ES2Rsn+3+cXmqiWcBvffcjp3WcJROmH3C/iKwEQ8Eb&#10;wIS9MyabWyA2MUJGwQ1crFc7/wsXZkQGvlUGeIDOIsuSbIAzsUtX6TaGwwnw0k0Sr318pkBybaw7&#10;MtUibxTYgK6QnVy+WTdsnbZ4LUL6VarHRogh6j0Ac5LrLdef+nAz0jSU876TKq/AoVbm9xNMPReq&#10;K7AaLew/BFDdRzESXyXw9zM3GWYyTpNhnPiswmQOej6dneJNEHyrNgqDgw1WGIXQ/Di2ftb+fg67&#10;bh+Xwx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W3uy+SYCAACkBAAADgAAAAAAAAAAAAAAAAAuAgAAZHJzL2Uyb0RvYy54&#10;bWxQSwECLQAUAAYACAAAACEAijoil9sAAAADAQAADwAAAAAAAAAAAAAAAACABAAAZHJzL2Rvd25y&#10;ZXYueG1sUEsFBgAAAAAEAAQA8wAAAIgFAAAAAA==&#10;">
                      <v:rect id="Rectangle 5041" o:spid="_x0000_s1628"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o97xwAAAN0AAAAPAAAAZHJzL2Rvd25yZXYueG1sRI9Pa8JA&#10;FMTvhX6H5RV6q5uIrSW6CSKUeFGotqXH1+zLH8y+jdlV02/vCoLHYWZ+w8yzwbTiRL1rLCuIRxEI&#10;4sLqhisFX7uPl3cQziNrbC2Tgn9ykKWPD3NMtD3zJ522vhIBwi5BBbX3XSKlK2oy6Ea2Iw5eaXuD&#10;Psi+krrHc4CbVo6j6E0abDgs1NjRsqZivz0aBd/x7viTu80f/5aH6WTt801Z5Uo9Pw2LGQhPg7+H&#10;b+2VVvAaTWK4vglPQKYXAAAA//8DAFBLAQItABQABgAIAAAAIQDb4fbL7gAAAIUBAAATAAAAAAAA&#10;AAAAAAAAAAAAAABbQ29udGVudF9UeXBlc10ueG1sUEsBAi0AFAAGAAgAAAAhAFr0LFu/AAAAFQEA&#10;AAsAAAAAAAAAAAAAAAAAHwEAAF9yZWxzLy5yZWxzUEsBAi0AFAAGAAgAAAAhAA3Gj3vHAAAA3QAA&#10;AA8AAAAAAAAAAAAAAAAABwIAAGRycy9kb3ducmV2LnhtbFBLBQYAAAAAAwADALcAAAD7AgAAAAA=&#10;" filled="f" stroked="f">
                        <v:textbox inset="0,0,0,0">
                          <w:txbxContent>
                            <w:p w14:paraId="2C78067D"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59057198"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929485B" wp14:editId="5B8BCAAD">
                      <wp:extent cx="94816" cy="175037"/>
                      <wp:effectExtent l="0" t="0" r="0" b="0"/>
                      <wp:docPr id="96724" name="Group 9672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2" name="Rectangle 5042"/>
                              <wps:cNvSpPr/>
                              <wps:spPr>
                                <a:xfrm rot="-5399999">
                                  <a:off x="-53347" y="-4414"/>
                                  <a:ext cx="232800" cy="126105"/>
                                </a:xfrm>
                                <a:prstGeom prst="rect">
                                  <a:avLst/>
                                </a:prstGeom>
                                <a:ln>
                                  <a:noFill/>
                                </a:ln>
                              </wps:spPr>
                              <wps:txbx>
                                <w:txbxContent>
                                  <w:p w14:paraId="25D12601"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929485B" id="Group 96724" o:spid="_x0000_s162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qiJgIAAKQEAAAOAAAAZHJzL2Uyb0RvYy54bWyklNuO2yAQQN8r9R8Q74kvcW5WnFXV7UaV&#10;qu6q234AwWBbwoCAxN5+fQd8SbUr9WHrBzzM4LkcZny461uBrszYRskCJ8sYIyapKhtZFfjXz4fF&#10;DiPriCyJUJIV+IVZfHf8+OHQ6ZylqlaiZAaBE2nzThe4dk7nUWRpzVpil0ozCUauTEscbE0VlYZ0&#10;4L0VURrHm6hTptRGUWYtaO8HIz4G/5wz6h45t8whUWDIzYXVhPXs1+h4IHlliK4bOqZB3pFFSxoJ&#10;QWdX98QRdDHNG1dtQ42yirslVW2kOG8oCzVANUn8qpqTURcdaqnyrtIzJkD7itO73dLv1yeDmrLA&#10;+802zTCSpIVrCpHRoAJEna5yOHky+lk/mVFRDTtfdc9N699QD+oD3JcZLusdoqDcZ7tkgxEFS7Jd&#10;x6vtwJ7WcEFvPqL1l399Fk0hI5/ZnEinoYnsjZP9P07PNdEs4Le++pHTOs7SCdMP6C8iK8FQ0AYw&#10;4eyMyeYWiE2MkFHQgYv1au+f0DAjMtCtsi1GQGeRZUk2wJnYpat0F0P7BnjpJonX3j5TILk21p2Y&#10;apEXCmwgr+CdXL9ZNxydjvhchPSrVA+NEIPVawDmlK6XXH/uQ2ek6caH87qzKl+AQ63M70eYei5U&#10;V2A1Stj/CCC6t2Ikvkrg72duEswknCfBOPFZhckc8vl0cYo3IeFbtDExuNgghVEIxY9j62ft7304&#10;dfu5HP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CVF6oiYCAACkBAAADgAAAAAAAAAAAAAAAAAuAgAAZHJzL2Uyb0RvYy54&#10;bWxQSwECLQAUAAYACAAAACEAijoil9sAAAADAQAADwAAAAAAAAAAAAAAAACABAAAZHJzL2Rvd25y&#10;ZXYueG1sUEsFBgAAAAAEAAQA8wAAAIgFAAAAAA==&#10;">
                      <v:rect id="Rectangle 5042" o:spid="_x0000_s1630" style="position:absolute;left:-53347;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BEMxgAAAN0AAAAPAAAAZHJzL2Rvd25yZXYueG1sRI9Pa8JA&#10;FMTvgt9heYXezEbRVqKriFDSS4VqFY/P7Msfmn0bs6vGb98tCB6HmfkNM192phZXal1lWcEwikEQ&#10;Z1ZXXCj42X0MpiCcR9ZYWyYFd3KwXPR7c0y0vfE3Xbe+EAHCLkEFpfdNIqXLSjLoItsQBy+3rUEf&#10;ZFtI3eItwE0tR3H8Jg1WHBZKbGhdUva7vRgF++Huckjd5sTH/Pw+/vLpJi9SpV5futUMhKfOP8OP&#10;9qdWMInHI/h/E56AXPwBAAD//wMAUEsBAi0AFAAGAAgAAAAhANvh9svuAAAAhQEAABMAAAAAAAAA&#10;AAAAAAAAAAAAAFtDb250ZW50X1R5cGVzXS54bWxQSwECLQAUAAYACAAAACEAWvQsW78AAAAVAQAA&#10;CwAAAAAAAAAAAAAAAAAfAQAAX3JlbHMvLnJlbHNQSwECLQAUAAYACAAAACEA/RQRDMYAAADdAAAA&#10;DwAAAAAAAAAAAAAAAAAHAgAAZHJzL2Rvd25yZXYueG1sUEsFBgAAAAADAAMAtwAAAPoCAAAAAA==&#10;" filled="f" stroked="f">
                        <v:textbox inset="0,0,0,0">
                          <w:txbxContent>
                            <w:p w14:paraId="25D12601"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40E3ADC2"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5371F820" wp14:editId="1CEB4576">
                      <wp:extent cx="94816" cy="175037"/>
                      <wp:effectExtent l="0" t="0" r="0" b="0"/>
                      <wp:docPr id="96728" name="Group 9672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3" name="Rectangle 5043"/>
                              <wps:cNvSpPr/>
                              <wps:spPr>
                                <a:xfrm rot="-5399999">
                                  <a:off x="-53346" y="-4414"/>
                                  <a:ext cx="232800" cy="126105"/>
                                </a:xfrm>
                                <a:prstGeom prst="rect">
                                  <a:avLst/>
                                </a:prstGeom>
                                <a:ln>
                                  <a:noFill/>
                                </a:ln>
                              </wps:spPr>
                              <wps:txbx>
                                <w:txbxContent>
                                  <w:p w14:paraId="4B895252"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5371F820" id="Group 96728" o:spid="_x0000_s163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GqKJwIAAKQEAAAOAAAAZHJzL2Uyb0RvYy54bWyklNuO2yAQhu8r9R0Q94kPcbKJFWdVdbtR&#10;paq76rYPQDDYljAgILHTp++AD6l2pV5sc0HGM3j452PG+/u+FejCjG2ULHCyjDFikqqykVWBf/18&#10;XGwxso7IkgglWYGvzOL7w8cP+07nLFW1EiUzCJJIm3e6wLVzOo8iS2vWErtUmkkIcmVa4uDRVFFp&#10;SAfZWxGlcbyJOmVKbRRl1oL3YQjiQ8jPOaPuiXPLHBIFBm0urCasJ79Ghz3JK0N03dBRBnmHipY0&#10;Eg6dUz0QR9DZNG9StQ01yirullS1keK8oSzUANUk8atqjkaddailyrtKz5gA7StO705Lv1+eDWrK&#10;Au82dylcliQtXFM4GQ0uQNTpKoedR6Nf9LMZHdXw5KvuuWn9P9SD+gD3OsNlvUMUnLtsm2wwohBJ&#10;7tbx6m5gT2u4oDcv0frLv16LpiMjr2wW0mloInvjZP+P00tNNAv4ra9+5LSOs9WE6Qf0F5GVYCh4&#10;A5iwd8ZkcwvEJkbIKOjAxXq187/QMCMy8K0ywAN0FlmWZAOciV26SrcxtG+Al26SeO3jMwWSa2Pd&#10;kakWeaPABnSF7OTyzbph67TFaxHSr1I9NkIMUe8BmJNcb7n+1IfOSNNwV953UuUVONTK/H6CqedC&#10;dQVWo4X9hwBO91GMxFcJ/P3MTYaZjNNkGCc+qzCZg55PZ6d4EwTfThuFwcUGK4xCKH4cWz9rfz+H&#10;XbePy+EP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AY4aoonAgAApAQAAA4AAAAAAAAAAAAAAAAALgIAAGRycy9lMm9Eb2Mu&#10;eG1sUEsBAi0AFAAGAAgAAAAhAIo6IpfbAAAAAwEAAA8AAAAAAAAAAAAAAAAAgQQAAGRycy9kb3du&#10;cmV2LnhtbFBLBQYAAAAABAAEAPMAAACJBQAAAAA=&#10;">
                      <v:rect id="Rectangle 5043" o:spid="_x0000_s1632"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LSXxgAAAN0AAAAPAAAAZHJzL2Rvd25yZXYueG1sRI9LawJB&#10;EITvAf/D0EJucdZoVFZHCYJsLhHiC4/tTu8Dd3rWnVE3/94RAjkWVfUVNVu0phI3alxpWUG/F4Eg&#10;Tq0uOVew267eJiCcR9ZYWSYFv+RgMe+8zDDW9s4/dNv4XAQIuxgVFN7XsZQuLcig69maOHiZbQz6&#10;IJtc6gbvAW4q+R5FI2mw5LBQYE3LgtLz5moU7Pvb6yFx6xMfs8t4+O2TdZYnSr12288pCE+t/w//&#10;tb+0go9oOIDnm/AE5PwBAAD//wMAUEsBAi0AFAAGAAgAAAAhANvh9svuAAAAhQEAABMAAAAAAAAA&#10;AAAAAAAAAAAAAFtDb250ZW50X1R5cGVzXS54bWxQSwECLQAUAAYACAAAACEAWvQsW78AAAAVAQAA&#10;CwAAAAAAAAAAAAAAAAAfAQAAX3JlbHMvLnJlbHNQSwECLQAUAAYACAAAACEAkli0l8YAAADdAAAA&#10;DwAAAAAAAAAAAAAAAAAHAgAAZHJzL2Rvd25yZXYueG1sUEsFBgAAAAADAAMAtwAAAPoCAAAAAA==&#10;" filled="f" stroked="f">
                        <v:textbox inset="0,0,0,0">
                          <w:txbxContent>
                            <w:p w14:paraId="4B895252"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798DC7A3"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181F9EB" wp14:editId="08D487F4">
                      <wp:extent cx="94816" cy="175037"/>
                      <wp:effectExtent l="0" t="0" r="0" b="0"/>
                      <wp:docPr id="96732" name="Group 9673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4" name="Rectangle 5044"/>
                              <wps:cNvSpPr/>
                              <wps:spPr>
                                <a:xfrm rot="-5399999">
                                  <a:off x="-53346" y="-4414"/>
                                  <a:ext cx="232800" cy="126105"/>
                                </a:xfrm>
                                <a:prstGeom prst="rect">
                                  <a:avLst/>
                                </a:prstGeom>
                                <a:ln>
                                  <a:noFill/>
                                </a:ln>
                              </wps:spPr>
                              <wps:txbx>
                                <w:txbxContent>
                                  <w:p w14:paraId="0C866EA8"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181F9EB" id="Group 96732" o:spid="_x0000_s163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OkJgIAAKQEAAAOAAAAZHJzL2Uyb0RvYy54bWyklNuO2yAQQN8r9R8Q74kvcbKJFWdVdbtR&#10;paq76rYfQDDYljAgILHTr++AL6l2pT5s/YCHGTyXw4z3930r0IUZ2yhZ4GQZY8QkVWUjqwL/+vm4&#10;2GJkHZElEUqyAl+ZxfeHjx/2nc5ZqmolSmYQOJE273SBa+d0HkWW1qwldqk0k2DkyrTEwdZUUWlI&#10;B95bEaVxvIk6ZUptFGXWgvZhMOJD8M85o+6Jc8scEgWG3FxYTVhPfo0Oe5JXhui6oWMa5B1ZtKSR&#10;EHR29UAcQWfTvHHVNtQoq7hbUtVGivOGslADVJPEr6o5GnXWoZYq7yo9YwK0rzi92y39fnk2qCkL&#10;vNvcrVKMJGnhmkJkNKgAUaerHE4ejX7Rz2ZUVMPOV91z0/o31IP6APc6w2W9QxSUu2ybbDCiYEnu&#10;1vHqbmBPa7igNx/R+su/PoumkJHPbE6k09BE9sbJ/h+nl5poFvBbX/3IaR1n2YTpB/QXkZVgKGgD&#10;mHB2xmRzC8QmRsgo6MDFerXzT2iYERnoVhngATqLLEuyAc7ELl2l2xjaN8BLN0m89vaZAsm1se7I&#10;VIu8UGADeQXv5PLNuuHodMTnIqRfpXpshBisXgMwp3S95PpTHzojTbc+nNedVHkFDrUyv59g6rlQ&#10;XYHVKGH/I4Do3oqR+CqBv5+5STCTcJoE48RnFSZzyOfT2SnehIRv0cbE4GKDFEYhFD+OrZ+1v/fh&#10;1O3ncvgD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rn3zpCYCAACkBAAADgAAAAAAAAAAAAAAAAAuAgAAZHJzL2Uyb0RvYy54&#10;bWxQSwECLQAUAAYACAAAACEAijoil9sAAAADAQAADwAAAAAAAAAAAAAAAACABAAAZHJzL2Rvd25y&#10;ZXYueG1sUEsFBgAAAAAEAAQA8wAAAIgFAAAAAA==&#10;">
                      <v:rect id="Rectangle 5044" o:spid="_x0000_s1634"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zjxgAAAN0AAAAPAAAAZHJzL2Rvd25yZXYueG1sRI9ba8JA&#10;FITfBf/DcgTfdKNEW1JXKQWJLwreSh9PsycXmj0bs6vGf98tCH0cZuYbZrHqTC1u1LrKsoLJOAJB&#10;nFldcaHgdFyPXkE4j6yxtkwKHuRgtez3Fphoe+c93Q6+EAHCLkEFpfdNIqXLSjLoxrYhDl5uW4M+&#10;yLaQusV7gJtaTqNoLg1WHBZKbOijpOzncDUKzpPj9TN1u2/+yi8v8danu7xIlRoOuvc3EJ46/x9+&#10;tjdawSyKY/h7E56AXP4CAAD//wMAUEsBAi0AFAAGAAgAAAAhANvh9svuAAAAhQEAABMAAAAAAAAA&#10;AAAAAAAAAAAAAFtDb250ZW50X1R5cGVzXS54bWxQSwECLQAUAAYACAAAACEAWvQsW78AAAAVAQAA&#10;CwAAAAAAAAAAAAAAAAAfAQAAX3JlbHMvLnJlbHNQSwECLQAUAAYACAAAACEAHbEs48YAAADdAAAA&#10;DwAAAAAAAAAAAAAAAAAHAgAAZHJzL2Rvd25yZXYueG1sUEsFBgAAAAADAAMAtwAAAPoCAAAAAA==&#10;" filled="f" stroked="f">
                        <v:textbox inset="0,0,0,0">
                          <w:txbxContent>
                            <w:p w14:paraId="0C866EA8"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4F30A217"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7602965" wp14:editId="5C704513">
                      <wp:extent cx="94816" cy="175037"/>
                      <wp:effectExtent l="0" t="0" r="0" b="0"/>
                      <wp:docPr id="96736" name="Group 9673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5" name="Rectangle 5045"/>
                              <wps:cNvSpPr/>
                              <wps:spPr>
                                <a:xfrm rot="-5399999">
                                  <a:off x="-53346" y="-4414"/>
                                  <a:ext cx="232800" cy="126105"/>
                                </a:xfrm>
                                <a:prstGeom prst="rect">
                                  <a:avLst/>
                                </a:prstGeom>
                                <a:ln>
                                  <a:noFill/>
                                </a:ln>
                              </wps:spPr>
                              <wps:txbx>
                                <w:txbxContent>
                                  <w:p w14:paraId="3D441224"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7602965" id="Group 96736" o:spid="_x0000_s163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6dwJgIAAKQEAAAOAAAAZHJzL2Uyb0RvYy54bWyklNuO2yAQQN8r9R8Q74kvcbKJFWdVdbtR&#10;paq76rYfQDDYljAgILHTr++AL6l2pT5s/YCHGTyXw4z3930r0IUZ2yhZ4GQZY8QkVWUjqwL/+vm4&#10;2GJkHZElEUqyAl+ZxfeHjx/2nc5ZqmolSmYQOJE273SBa+d0HkWW1qwldqk0k2DkyrTEwdZUUWlI&#10;B95bEaVxvIk6ZUptFGXWgvZhMOJD8M85o+6Jc8scEgWG3FxYTVhPfo0Oe5JXhui6oWMa5B1ZtKSR&#10;EHR29UAcQWfTvHHVNtQoq7hbUtVGivOGslADVJPEr6o5GnXWoZYq7yo9YwK0rzi92y39fnk2qCkL&#10;vNvcrTYYSdLCNYXIaFABok5XOZw8Gv2in82oqIadr7rnpvVvqAf1Ae51hst6hygod9k2Af8ULMnd&#10;Ol7dDexpDRf05iNaf/nXZ9EUMvKZzYl0GprI3jjZ/+P0UhPNAn7rqx85reNsPWH6Af1FZCUYCtoA&#10;JpydMdncArGJETIKOnCxXu38ExpmRAa6VQZ4gM4iy5JsgDOxS1fpNob2DfDSTRKvvX2mQHJtrDsy&#10;1SIvFNhAXsE7uXyzbjg6HfG5COlXqR4bIQar1wDMKV0vuf7Uh85I050P53UnVV6BQ63M7yeYei5U&#10;V2A1Stj/CCC6t2Ikvkrg72duEswknCbBOPFZhckc8vl0doo3IeFbtDExuNgghVEIxY9j62ft7304&#10;dfu5HP4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IN+ncCYCAACkBAAADgAAAAAAAAAAAAAAAAAuAgAAZHJzL2Uyb0RvYy54&#10;bWxQSwECLQAUAAYACAAAACEAijoil9sAAAADAQAADwAAAAAAAAAAAAAAAACABAAAZHJzL2Rvd25y&#10;ZXYueG1sUEsFBgAAAAAEAAQA8wAAAIgFAAAAAA==&#10;">
                      <v:rect id="Rectangle 5045" o:spid="_x0000_s1636"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4xwAAAN0AAAAPAAAAZHJzL2Rvd25yZXYueG1sRI9ba8JA&#10;FITfC/0PyxF8qxuLl5K6CaUg8aWCl4qPp9mTC2bPxuyq6b93hUIfh5n5hlmkvWnElTpXW1YwHkUg&#10;iHOray4V7HfLlzcQziNrbCyTgl9ykCbPTwuMtb3xhq5bX4oAYRejgsr7NpbS5RUZdCPbEgevsJ1B&#10;H2RXSt3hLcBNI1+jaCYN1hwWKmzps6L8tL0YBd/j3eWQufUPH4vzfPLls3VRZkoNB/3HOwhPvf8P&#10;/7VXWsE0mkzh8SY8AZncAQAA//8DAFBLAQItABQABgAIAAAAIQDb4fbL7gAAAIUBAAATAAAAAAAA&#10;AAAAAAAAAAAAAABbQ29udGVudF9UeXBlc10ueG1sUEsBAi0AFAAGAAgAAAAhAFr0LFu/AAAAFQEA&#10;AAsAAAAAAAAAAAAAAAAAHwEAAF9yZWxzLy5yZWxzUEsBAi0AFAAGAAgAAAAhAHL9iXjHAAAA3QAA&#10;AA8AAAAAAAAAAAAAAAAABwIAAGRycy9kb3ducmV2LnhtbFBLBQYAAAAAAwADALcAAAD7AgAAAAA=&#10;" filled="f" stroked="f">
                        <v:textbox inset="0,0,0,0">
                          <w:txbxContent>
                            <w:p w14:paraId="3D441224"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17C71929"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3BA12E45" wp14:editId="5A16D4E6">
                      <wp:extent cx="94816" cy="175037"/>
                      <wp:effectExtent l="0" t="0" r="0" b="0"/>
                      <wp:docPr id="96740" name="Group 9674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6" name="Rectangle 5046"/>
                              <wps:cNvSpPr/>
                              <wps:spPr>
                                <a:xfrm rot="-5399999">
                                  <a:off x="-53346" y="-4414"/>
                                  <a:ext cx="232800" cy="126105"/>
                                </a:xfrm>
                                <a:prstGeom prst="rect">
                                  <a:avLst/>
                                </a:prstGeom>
                                <a:ln>
                                  <a:noFill/>
                                </a:ln>
                              </wps:spPr>
                              <wps:txbx>
                                <w:txbxContent>
                                  <w:p w14:paraId="6FC670C8"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3BA12E45" id="Group 96740" o:spid="_x0000_s163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qqzJgIAAKQEAAAOAAAAZHJzL2Uyb0RvYy54bWyklNuO2yAQhu8r9R0Q94kPcbKJFWdVdbtR&#10;paq76rYPQDDYljAgILHTp++AD6l2pV5sfYGHGTz888F4f9+3Al2YsY2SBU6WMUZMUlU2sirwr5+P&#10;iy1G1hFZEqEkK/CVWXx/+Phh3+mcpapWomQGQRJp804XuHZO51Fkac1aYpdKMwlBrkxLHExNFZWG&#10;dJC9FVEax5uoU6bURlFmLXgfhiA+hPycM+qeOLfMIVFg0ObCaMJ48mN02JO8MkTXDR1lkHeoaEkj&#10;YdM51QNxBJ1N8yZV21CjrOJuSVUbKc4bykINUE0Sv6rmaNRZh1qqvKv0jAnQvuL07rT0++XZoKYs&#10;8G5zlwEhSVo4prAzGlyAqNNVDiuPRr/oZzM6qmHmq+65af0b6kF9gHud4bLeIQrOXbZNNhhRiCR3&#10;63h1N7CnNRzQm49o/eVfn0XTlpFXNgvpNFwie+Nk/4/TS000C/itr37ktI4zKGPA9APuF5GVYCh4&#10;A5iwdsZkcwvEJkbIKLiBi/Vq559wYUZk4Fv5vEBnkWVJNsCZ2KWrdBvD4QR46SaJ1z4+UyC5NtYd&#10;mWqRNwpsQFfITi7frBuWTku8FiH9KNVjI8QQ9R6AOcn1lutPfbgZ6Sr0ifedVHkFDrUyv5+g67lQ&#10;XYHVaGH/I4DdfRQj8VUCf99zk2Em4zQZxonPKnTmoOfT2SneBMG33UZhcLDBCq0Qih/b1vfa3/Ow&#10;6vZzOfwB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LTKqsyYCAACkBAAADgAAAAAAAAAAAAAAAAAuAgAAZHJzL2Uyb0RvYy54&#10;bWxQSwECLQAUAAYACAAAACEAijoil9sAAAADAQAADwAAAAAAAAAAAAAAAACABAAAZHJzL2Rvd25y&#10;ZXYueG1sUEsFBgAAAAAEAAQA8wAAAIgFAAAAAA==&#10;">
                      <v:rect id="Rectangle 5046" o:spid="_x0000_s1638"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xcPxwAAAN0AAAAPAAAAZHJzL2Rvd25yZXYueG1sRI9ba8JA&#10;FITfC/0PyxH6VjcWLyV1E0pB0hcFLxUfT7MnF8yejdlV4793hUIfh5n5hpmnvWnEhTpXW1YwGkYg&#10;iHOray4V7LaL13cQziNrbCyTghs5SJPnpznG2l55TZeNL0WAsItRQeV9G0vp8ooMuqFtiYNX2M6g&#10;D7Irpe7wGuCmkW9RNJUGaw4LFbb0VVF+3JyNgp/R9rzP3OqXD8VpNl76bFWUmVIvg/7zA4Sn3v+H&#10;/9rfWsEkGk/h8SY8AZncAQAA//8DAFBLAQItABQABgAIAAAAIQDb4fbL7gAAAIUBAAATAAAAAAAA&#10;AAAAAAAAAAAAAABbQ29udGVudF9UeXBlc10ueG1sUEsBAi0AFAAGAAgAAAAhAFr0LFu/AAAAFQEA&#10;AAsAAAAAAAAAAAAAAAAAHwEAAF9yZWxzLy5yZWxzUEsBAi0AFAAGAAgAAAAhAIIvFw/HAAAA3QAA&#10;AA8AAAAAAAAAAAAAAAAABwIAAGRycy9kb3ducmV2LnhtbFBLBQYAAAAAAwADALcAAAD7AgAAAAA=&#10;" filled="f" stroked="f">
                        <v:textbox inset="0,0,0,0">
                          <w:txbxContent>
                            <w:p w14:paraId="6FC670C8"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4C1CF457"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3484619" wp14:editId="38F26415">
                      <wp:extent cx="94816" cy="175037"/>
                      <wp:effectExtent l="0" t="0" r="0" b="0"/>
                      <wp:docPr id="96744" name="Group 9674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7" name="Rectangle 5047"/>
                              <wps:cNvSpPr/>
                              <wps:spPr>
                                <a:xfrm rot="-5399999">
                                  <a:off x="-53346" y="-4414"/>
                                  <a:ext cx="232800" cy="126105"/>
                                </a:xfrm>
                                <a:prstGeom prst="rect">
                                  <a:avLst/>
                                </a:prstGeom>
                                <a:ln>
                                  <a:noFill/>
                                </a:ln>
                              </wps:spPr>
                              <wps:txbx>
                                <w:txbxContent>
                                  <w:p w14:paraId="2CCA60AC"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3484619" id="Group 96744" o:spid="_x0000_s163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5nJgIAAKQEAAAOAAAAZHJzL2Uyb0RvYy54bWyklNuO2yAQQN8r9R8Q74kvcW5WnFXV7UaV&#10;qu6q234AwWBbwoCAxN5+fQd8SbUr9WHrBzzM4LkcZny461uBrszYRskCJ8sYIyapKhtZFfjXz4fF&#10;DiPriCyJUJIV+IVZfHf8+OHQ6ZylqlaiZAaBE2nzThe4dk7nUWRpzVpil0ozCUauTEscbE0VlYZ0&#10;4L0VURrHm6hTptRGUWYtaO8HIz4G/5wz6h45t8whUWDIzYXVhPXs1+h4IHlliK4bOqZB3pFFSxoJ&#10;QWdX98QRdDHNG1dtQ42yirslVW2kOG8oCzVANUn8qpqTURcdaqnyrtIzJkD7itO73dLv1yeDmrLA&#10;+802yzCSpIVrCpHRoAJEna5yOHky+lk/mVFRDTtfdc9N699QD+oD3JcZLusdoqDcZ7tkgxEFS7Jd&#10;x6vtwJ7WcEFvPqL1l399Fk0hI5/ZnEinoYnsjZP9P07PNdEs4Le++pHTOs62E6Yf0F9EVoKhoA1g&#10;wtkZk80tEJsYIaOgAxfr1d4/oWFGZKBbZYAH6CyyLMkGOBO7dJXuYmjfAC/dJPHa22cKJNfGuhNT&#10;LfJCgQ3kFbyT6zfrhqPTEZ+LkH6V6qERYrB6DcCc0vWS68996Ix0lfhwXndW5QtwqJX5/QhTz4Xq&#10;CqxGCfsfAUT3VozEVwn8/cxNgpmE8yQYJz6rMJlDPp8uTvEmJHyLNiYGFxukMAqh+HFs/az9vQ+n&#10;bj+X4x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o5D+ZyYCAACkBAAADgAAAAAAAAAAAAAAAAAuAgAAZHJzL2Uyb0RvYy54&#10;bWxQSwECLQAUAAYACAAAACEAijoil9sAAAADAQAADwAAAAAAAAAAAAAAAACABAAAZHJzL2Rvd25y&#10;ZXYueG1sUEsFBgAAAAAEAAQA8wAAAIgFAAAAAA==&#10;">
                      <v:rect id="Rectangle 5047" o:spid="_x0000_s1640"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KUxgAAAN0AAAAPAAAAZHJzL2Rvd25yZXYueG1sRI9Pa8JA&#10;FMTvQr/D8gredKPYRqKriCDxolBtpcfX7MsfzL6N2VXTb98tCB6HmfkNM192phY3al1lWcFoGIEg&#10;zqyuuFDwedwMpiCcR9ZYWyYFv+RguXjpzTHR9s4fdDv4QgQIuwQVlN43iZQuK8mgG9qGOHi5bQ36&#10;INtC6hbvAW5qOY6id2mw4rBQYkPrkrLz4WoUfI2O11Pq9j/8nV/iyc6n+7xIleq/dqsZCE+df4Yf&#10;7a1W8BZNYvh/E56AXPwBAAD//wMAUEsBAi0AFAAGAAgAAAAhANvh9svuAAAAhQEAABMAAAAAAAAA&#10;AAAAAAAAAAAAAFtDb250ZW50X1R5cGVzXS54bWxQSwECLQAUAAYACAAAACEAWvQsW78AAAAVAQAA&#10;CwAAAAAAAAAAAAAAAAAfAQAAX3JlbHMvLnJlbHNQSwECLQAUAAYACAAAACEA7WOylMYAAADdAAAA&#10;DwAAAAAAAAAAAAAAAAAHAgAAZHJzL2Rvd25yZXYueG1sUEsFBgAAAAADAAMAtwAAAPoCAAAAAA==&#10;" filled="f" stroked="f">
                        <v:textbox inset="0,0,0,0">
                          <w:txbxContent>
                            <w:p w14:paraId="2CCA60AC"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0DD67B29" w14:textId="77777777" w:rsidR="00101B63" w:rsidRPr="00B61D11" w:rsidRDefault="00101B63" w:rsidP="00AC20F5">
            <w:pPr>
              <w:spacing w:line="259" w:lineRule="auto"/>
              <w:ind w:left="9"/>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0C74489B" wp14:editId="45F63C04">
                      <wp:extent cx="94816" cy="175037"/>
                      <wp:effectExtent l="0" t="0" r="0" b="0"/>
                      <wp:docPr id="96748" name="Group 9674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8" name="Rectangle 5048"/>
                              <wps:cNvSpPr/>
                              <wps:spPr>
                                <a:xfrm rot="-5399999">
                                  <a:off x="-53346" y="-4414"/>
                                  <a:ext cx="232800" cy="126105"/>
                                </a:xfrm>
                                <a:prstGeom prst="rect">
                                  <a:avLst/>
                                </a:prstGeom>
                                <a:ln>
                                  <a:noFill/>
                                </a:ln>
                              </wps:spPr>
                              <wps:txbx>
                                <w:txbxContent>
                                  <w:p w14:paraId="65877A44"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0C74489B" id="Group 96748" o:spid="_x0000_s164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LJAIAAKQEAAAOAAAAZHJzL2Uyb0RvYy54bWyklNtu2zAMQN8H7B8EvSe2EydNjDjFsK7B&#10;gGEt1u0DFFm+ALIoSEqc7OtHyZcMLbCHzg8yRcq8HJHe3V9aSc7C2AZUTpN5TIlQHIpGVTn99fNx&#10;tqHEOqYKJkGJnF6Fpff7jx92nc7EAmqQhTAEnSibdTqntXM6iyLLa9EyOwctFBpLMC1zuDVVVBjW&#10;ofdWRos4XkcdmEIb4MJa1D70RroP/stScPdUllY4InOKubmwmrAe/RrtdyyrDNN1w4c02DuyaFmj&#10;MOjk6oE5Rk6meeOqbbgBC6Wbc2gjKMuGi1ADVpPEr6o5GDjpUEuVdZWeMCHaV5ze7ZZ/Pz8b0hQ5&#10;3a7vUrwsxVq8phCZ9CpE1Okqw5MHo1/0sxkUVb/zVV9K0/o31kMuAe51gisujnBUbtNNsqaEoyW5&#10;W8XLu549r/GC3nzE6y//+iwaQ0Y+symRTmMT2Rsn+3+cXmqmRcBvffUDp1V8w/QD+4upSgoStAFM&#10;ODthsplFYiMjYgA7cLZabv0TGmZAhrpliniQzixNk7SHM7JbLBebGNs3wFusk3jl7RMFlmlj3UFA&#10;S7yQU4N5Be/s/M26/uh4xOcilV8VPDZS9lavQZhjul5yl+MldAZG9+G87gjFFTnUYH4/4dSXErqc&#10;wiBR/yPA6N5KifyqkL+fuVEwo3AcBePkZwiT2efz6eSgbELCt2hDYnixQQqjEIofxtbP2t/7cOr2&#10;c9n/AQAA//8DAFBLAwQUAAYACAAAACEAijoil9sAAAADAQAADwAAAGRycy9kb3ducmV2LnhtbEyP&#10;QWvCQBCF7wX/wzJCb3UT21qbZiMibU9SqBaKtzE7JsHsbMiuSfz3rl7ay8DjPd77Jl0MphYdta6y&#10;rCCeRCCIc6srLhT8bD8e5iCcR9ZYWyYFZ3KwyEZ3KSba9vxN3cYXIpSwS1BB6X2TSOnykgy6iW2I&#10;g3ewrUEfZFtI3WIfyk0tp1E0kwYrDgslNrQqKT9uTkbBZ4/98jF+79bHw+q82z5//a5jUup+PCzf&#10;QHga/F8YrvgBHbLAtLcn1k7UCsIj/nav3tMriL2C6csMZJbK/+zZBQAA//8DAFBLAQItABQABgAI&#10;AAAAIQC2gziS/gAAAOEBAAATAAAAAAAAAAAAAAAAAAAAAABbQ29udGVudF9UeXBlc10ueG1sUEsB&#10;Ai0AFAAGAAgAAAAhADj9If/WAAAAlAEAAAsAAAAAAAAAAAAAAAAALwEAAF9yZWxzLy5yZWxzUEsB&#10;Ai0AFAAGAAgAAAAhAP/AL4skAgAApAQAAA4AAAAAAAAAAAAAAAAALgIAAGRycy9lMm9Eb2MueG1s&#10;UEsBAi0AFAAGAAgAAAAhAIo6IpfbAAAAAwEAAA8AAAAAAAAAAAAAAAAAfgQAAGRycy9kb3ducmV2&#10;LnhtbFBLBQYAAAAABAAEAPMAAACGBQAAAAA=&#10;">
                      <v:rect id="Rectangle 5048" o:spid="_x0000_s1642"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bmxAAAAN0AAAAPAAAAZHJzL2Rvd25yZXYueG1sRE/LasJA&#10;FN0X/IfhCt01E8VHiY5SCiXdNNCkLV3eZm4emLkTM6PGv+8sBJeH897uR9OJMw2utaxgFsUgiEur&#10;W64VfBVvT88gnEfW2FkmBVdysN9NHraYaHvhTzrnvhYhhF2CChrv+0RKVzZk0EW2Jw5cZQeDPsCh&#10;lnrASwg3nZzH8UoabDk0NNjTa0PlIT8ZBd+z4vSTuuyPf6vjevHh06yqU6Uep+PLBoSn0d/FN/e7&#10;VrCMF2FueBOegNz9AwAA//8DAFBLAQItABQABgAIAAAAIQDb4fbL7gAAAIUBAAATAAAAAAAAAAAA&#10;AAAAAAAAAABbQ29udGVudF9UeXBlc10ueG1sUEsBAi0AFAAGAAgAAAAhAFr0LFu/AAAAFQEAAAsA&#10;AAAAAAAAAAAAAAAAHwEAAF9yZWxzLy5yZWxzUEsBAi0AFAAGAAgAAAAhAJz8JubEAAAA3QAAAA8A&#10;AAAAAAAAAAAAAAAABwIAAGRycy9kb3ducmV2LnhtbFBLBQYAAAAAAwADALcAAAD4AgAAAAA=&#10;" filled="f" stroked="f">
                        <v:textbox inset="0,0,0,0">
                          <w:txbxContent>
                            <w:p w14:paraId="65877A44"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783F874B"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278936CD" wp14:editId="12693CBF">
                      <wp:extent cx="94816" cy="175037"/>
                      <wp:effectExtent l="0" t="0" r="0" b="0"/>
                      <wp:docPr id="96752" name="Group 9675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49" name="Rectangle 5049"/>
                              <wps:cNvSpPr/>
                              <wps:spPr>
                                <a:xfrm rot="-5399999">
                                  <a:off x="-53346" y="-4414"/>
                                  <a:ext cx="232800" cy="126105"/>
                                </a:xfrm>
                                <a:prstGeom prst="rect">
                                  <a:avLst/>
                                </a:prstGeom>
                                <a:ln>
                                  <a:noFill/>
                                </a:ln>
                              </wps:spPr>
                              <wps:txbx>
                                <w:txbxContent>
                                  <w:p w14:paraId="221C3EC5"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278936CD" id="Group 96752" o:spid="_x0000_s164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R31JQIAAKQEAAAOAAAAZHJzL2Uyb0RvYy54bWyklMlu2zAQQO8F+g8E77ZWb4LloGgao0DR&#10;BE3zATRFLQBFEiRtyf36DqnFRQL0kOhADWeoWR5ntL/rW44uTJtGihxHyxAjJqgsGlHl+OX3w2KL&#10;kbFEFIRLwXJ8ZQbfHT5/2ncqY7GsJS+YRuBEmKxTOa6tVVkQGFqzlpilVEyAsZS6JRa2ugoKTTrw&#10;3vIgDsN10EldKC0pMwa094MRH7z/smTUPpalYRbxHENu1q/arye3Boc9ySpNVN3QMQ3yjixa0ggI&#10;Oru6J5ags27euGobqqWRpV1S2QayLBvKfA1QTRS+quao5Vn5Wqqsq9SMCdC+4vRut/Tn5Umjpsjx&#10;br1ZxRgJ0sI1+choUAGiTlUZnDxq9aye9Kiohp2rui91695QD+o93OsMl/UWUVDu0m20xoiCJdqs&#10;wmQzsKc1XNCbj2j97X+fBVPIwGU2J9IpaCJz42Q+xum5Jop5/MZVP3JaheluwvQL+ouIijPktR6M&#10;PztjMpkBYhMjpCV04GKV7NzjG2ZEBrokBTxAZ5GmUTrAmdjFSbwNoX09vHgdhStnnymQTGljj0y2&#10;yAk51pCX904uP4wdjk5HXC5cuFXIh4bzweo0AHNK10m2P/W+M+IkceGc7iSLK3Copf7zCFNfctnl&#10;WI4Sdj8CiO6sGPHvAvi7mZsEPQmnSdCWf5V+Mod8vpytLBuf8C3amBhcrJf8KPjix7F1s/bv3p+6&#10;/VwOfwEAAP//AwBQSwMEFAAGAAgAAAAhAIo6IpfbAAAAAwEAAA8AAABkcnMvZG93bnJldi54bWxM&#10;j0FrwkAQhe8F/8MyQm91E9tam2YjIm1PUqgWircxOybB7GzIrkn8965e2svA4z3e+yZdDKYWHbWu&#10;sqwgnkQgiHOrKy4U/Gw/HuYgnEfWWFsmBWdysMhGdykm2vb8Td3GFyKUsEtQQel9k0jp8pIMuolt&#10;iIN3sK1BH2RbSN1iH8pNLadRNJMGKw4LJTa0Kik/bk5GwWeP/fIxfu/Wx8PqvNs+f/2uY1Lqfjws&#10;30B4GvxfGK74AR2ywLS3J9ZO1ArCI/52r97TK4i9gunLDGSWyv/s2QUAAP//AwBQSwECLQAUAAYA&#10;CAAAACEAtoM4kv4AAADhAQAAEwAAAAAAAAAAAAAAAAAAAAAAW0NvbnRlbnRfVHlwZXNdLnhtbFBL&#10;AQItABQABgAIAAAAIQA4/SH/1gAAAJQBAAALAAAAAAAAAAAAAAAAAC8BAABfcmVscy8ucmVsc1BL&#10;AQItABQABgAIAAAAIQDG2R31JQIAAKQEAAAOAAAAAAAAAAAAAAAAAC4CAABkcnMvZTJvRG9jLnht&#10;bFBLAQItABQABgAIAAAAIQCKOiKX2wAAAAMBAAAPAAAAAAAAAAAAAAAAAH8EAABkcnMvZG93bnJl&#10;di54bWxQSwUGAAAAAAQABADzAAAAhwUAAAAA&#10;">
                      <v:rect id="Rectangle 5049" o:spid="_x0000_s1644"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IN9xwAAAN0AAAAPAAAAZHJzL2Rvd25yZXYueG1sRI9Pa8JA&#10;FMTvBb/D8oTe6iZFbY2uoRRKvFSotuLxmX35g9m3aXbV9Nu7gtDjMDO/YRZpbxpxps7VlhXEowgE&#10;cW51zaWC7+3H0ysI55E1NpZJwR85SJeDhwUm2l74i84bX4oAYZeggsr7NpHS5RUZdCPbEgevsJ1B&#10;H2RXSt3hJcBNI5+jaCoN1hwWKmzpvaL8uDkZBT/x9rTL3PrA++L3Zfzps3VRZko9Dvu3OQhPvf8P&#10;39srrWASjWdwexOegFxeAQAA//8DAFBLAQItABQABgAIAAAAIQDb4fbL7gAAAIUBAAATAAAAAAAA&#10;AAAAAAAAAAAAAABbQ29udGVudF9UeXBlc10ueG1sUEsBAi0AFAAGAAgAAAAhAFr0LFu/AAAAFQEA&#10;AAsAAAAAAAAAAAAAAAAAHwEAAF9yZWxzLy5yZWxzUEsBAi0AFAAGAAgAAAAhAPOwg33HAAAA3QAA&#10;AA8AAAAAAAAAAAAAAAAABwIAAGRycy9kb3ducmV2LnhtbFBLBQYAAAAAAwADALcAAAD7AgAAAAA=&#10;" filled="f" stroked="f">
                        <v:textbox inset="0,0,0,0">
                          <w:txbxContent>
                            <w:p w14:paraId="221C3EC5" w14:textId="77777777" w:rsidR="00BA2A48" w:rsidRDefault="00BA2A48" w:rsidP="00101B63">
                              <w:r>
                                <w:rPr>
                                  <w:color w:val="E6E6E7"/>
                                  <w:sz w:val="13"/>
                                </w:rPr>
                                <w:t>Res.</w:t>
                              </w:r>
                            </w:p>
                          </w:txbxContent>
                        </v:textbox>
                      </v:rect>
                      <w10:anchorlock/>
                    </v:group>
                  </w:pict>
                </mc:Fallback>
              </mc:AlternateContent>
            </w:r>
          </w:p>
        </w:tc>
        <w:tc>
          <w:tcPr>
            <w:tcW w:w="222" w:type="dxa"/>
            <w:tcBorders>
              <w:top w:val="single" w:sz="4" w:space="0" w:color="000000"/>
              <w:left w:val="single" w:sz="4" w:space="0" w:color="000000"/>
              <w:bottom w:val="single" w:sz="4" w:space="0" w:color="000000"/>
              <w:right w:val="single" w:sz="4" w:space="0" w:color="000000"/>
            </w:tcBorders>
          </w:tcPr>
          <w:p w14:paraId="3836395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100D62F3" wp14:editId="6A4C3650">
                      <wp:extent cx="94816" cy="175037"/>
                      <wp:effectExtent l="0" t="0" r="0" b="0"/>
                      <wp:docPr id="96756" name="Group 96756"/>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50" name="Rectangle 5050"/>
                              <wps:cNvSpPr/>
                              <wps:spPr>
                                <a:xfrm rot="-5399999">
                                  <a:off x="-53346" y="-4414"/>
                                  <a:ext cx="232800" cy="126105"/>
                                </a:xfrm>
                                <a:prstGeom prst="rect">
                                  <a:avLst/>
                                </a:prstGeom>
                                <a:ln>
                                  <a:noFill/>
                                </a:ln>
                              </wps:spPr>
                              <wps:txbx>
                                <w:txbxContent>
                                  <w:p w14:paraId="26D5A0BB"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100D62F3" id="Group 96756" o:spid="_x0000_s1645"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m6JwIAAKQEAAAOAAAAZHJzL2Uyb0RvYy54bWyklNuO2yAQhu8r9R0Q94kPibOJFWdVdbtR&#10;paq76rYPQDDYljAgILHTp++AD6l2pV5sc0GGGTzzz2fG+/u+FejCjG2ULHCyjDFikqqykVWBf/18&#10;XGwxso7IkgglWYGvzOL7w8cP+07nLFW1EiUzCJJIm3e6wLVzOo8iS2vWErtUmkkIcmVa4mBrqqg0&#10;pIPsrYjSON5EnTKlNooya8H7MATxIeTnnFH3xLllDokCgzYXVhPWk1+jw57klSG6bugog7xDRUsa&#10;CUXnVA/EEXQ2zZtUbUONsoq7JVVtpDhvKAs9QDdJ/Kqbo1FnHXqp8q7SMyZA+4rTu9PS75dng5qy&#10;wLvNXbbBSJIWXlOojAYXIOp0lcPJo9Ev+tmMjmrY+a57blr/D/2gPsC9znBZ7xAF5269TSA/hUhy&#10;l8Wru4E9reEFvXmI1l/+9Vg0lYy8sllIp+ES2Rsn+3+cXmqiWcBvffcjpyzO4CINmH7A/SKyEgwF&#10;bwATzs6YbG6B2MQIGQU3cJGtdv4XLsyIDHyrNeABOov1OlkPcCZ26SrdxlA1wEs3SZz5+EyB5NpY&#10;d2SqRd4osAFdITu5fLNuODod8VqE9KtUj40QQ9R7AOYk11uuP/XhZqSrIMf7Tqq8Aodamd9PMPVc&#10;qK7AarSw/xBAdR/FSHyVwN/P3GSYyThNhnHiswqTOej5dHaKN0HwrdooDF5ssMIohObHsfWz9vc+&#10;nLp9XA5/AAAA//8DAFBLAwQUAAYACAAAACEAijoil9sAAAADAQAADwAAAGRycy9kb3ducmV2Lnht&#10;bEyPQWvCQBCF7wX/wzJCb3UT21qbZiMibU9SqBaKtzE7JsHsbMiuSfz3rl7ay8DjPd77Jl0MphYd&#10;ta6yrCCeRCCIc6srLhT8bD8e5iCcR9ZYWyYFZ3KwyEZ3KSba9vxN3cYXIpSwS1BB6X2TSOnykgy6&#10;iW2Ig3ewrUEfZFtI3WIfyk0tp1E0kwYrDgslNrQqKT9uTkbBZ4/98jF+79bHw+q82z5//a5jUup+&#10;PCzfQHga/F8YrvgBHbLAtLcn1k7UCsIj/nav3tMriL2C6csMZJbK/+zZBQAA//8DAFBLAQItABQA&#10;BgAIAAAAIQC2gziS/gAAAOEBAAATAAAAAAAAAAAAAAAAAAAAAABbQ29udGVudF9UeXBlc10ueG1s&#10;UEsBAi0AFAAGAAgAAAAhADj9If/WAAAAlAEAAAsAAAAAAAAAAAAAAAAALwEAAF9yZWxzLy5yZWxz&#10;UEsBAi0AFAAGAAgAAAAhAGOQybonAgAApAQAAA4AAAAAAAAAAAAAAAAALgIAAGRycy9lMm9Eb2Mu&#10;eG1sUEsBAi0AFAAGAAgAAAAhAIo6IpfbAAAAAwEAAA8AAAAAAAAAAAAAAAAAgQQAAGRycy9kb3du&#10;cmV2LnhtbFBLBQYAAAAABAAEAPMAAACJBQAAAAA=&#10;">
                      <v:rect id="Rectangle 5050" o:spid="_x0000_s1646"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7w9wgAAAN0AAAAPAAAAZHJzL2Rvd25yZXYueG1sRE/LisIw&#10;FN0L/kO4wuw0VXwM1SgiSGczgjozuLw2tw9sbmoTtfP3ZiG4PJz3YtWaStypcaVlBcNBBII4tbrk&#10;XMHPcdv/BOE8ssbKMin4JwerZbezwFjbB+/pfvC5CCHsYlRQeF/HUrq0IINuYGviwGW2MegDbHKp&#10;G3yEcFPJURRNpcGSQ0OBNW0KSi+Hm1HwOzze/hK3O/Mpu87G3z7ZZXmi1EevXc9BeGr9W/xyf2kF&#10;k2gS9oc34QnI5RMAAP//AwBQSwECLQAUAAYACAAAACEA2+H2y+4AAACFAQAAEwAAAAAAAAAAAAAA&#10;AAAAAAAAW0NvbnRlbnRfVHlwZXNdLnhtbFBLAQItABQABgAIAAAAIQBa9CxbvwAAABUBAAALAAAA&#10;AAAAAAAAAAAAAB8BAABfcmVscy8ucmVsc1BLAQItABQABgAIAAAAIQDnU7w9wgAAAN0AAAAPAAAA&#10;AAAAAAAAAAAAAAcCAABkcnMvZG93bnJldi54bWxQSwUGAAAAAAMAAwC3AAAA9gIAAAAA&#10;" filled="f" stroked="f">
                        <v:textbox inset="0,0,0,0">
                          <w:txbxContent>
                            <w:p w14:paraId="26D5A0BB"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tcPr>
          <w:p w14:paraId="13418FA7"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08CF463" wp14:editId="08CC8D7B">
                      <wp:extent cx="94816" cy="175037"/>
                      <wp:effectExtent l="0" t="0" r="0" b="0"/>
                      <wp:docPr id="96760" name="Group 96760"/>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51" name="Rectangle 5051"/>
                              <wps:cNvSpPr/>
                              <wps:spPr>
                                <a:xfrm rot="-5399999">
                                  <a:off x="-53346" y="-4414"/>
                                  <a:ext cx="232800" cy="126105"/>
                                </a:xfrm>
                                <a:prstGeom prst="rect">
                                  <a:avLst/>
                                </a:prstGeom>
                                <a:ln>
                                  <a:noFill/>
                                </a:ln>
                              </wps:spPr>
                              <wps:txbx>
                                <w:txbxContent>
                                  <w:p w14:paraId="1E2EE9A8"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08CF463" id="Group 96760" o:spid="_x0000_s1647"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WbzJgIAAKQEAAAOAAAAZHJzL2Uyb0RvYy54bWyklNtu2zAMhu8H7B0E3Sc+5NDEiFMM6xoM&#10;GNZi3R5AkeUDIIuCpMTJnn6UfMjQArvocqHQpEz+/CR6d39pJTkLYxtQOU3mMSVCcSgaVeX018/H&#10;2YYS65gqmAQlcnoVlt7vP37YdToTKdQgC2EIJlE263ROa+d0FkWW16Jldg5aKAyWYFrm8NFUUWFY&#10;h9lbGaVxvI46MIU2wIW16H3og3Qf8pel4O6pLK1wROYUtbmwmrAe/RrtdyyrDNN1wwcZ7B0qWtYo&#10;LDqlemCOkZNp3qRqG27AQunmHNoIyrLhIvSA3STxq24OBk469FJlXaUnTIj2Fad3p+Xfz8+GNEVO&#10;t+u7NRJSrMVjCpVJ70JEna4y3Hkw+kU/m8FR9U++60tpWv+P/ZBLgHud4IqLIxyd2+UmWVPCMZLc&#10;reLFXc+e13hAb17i9Zd/vRaNJSOvbBLSabxE9sbJ/h+nl5ppEfBb3/3AaRWvkhHTD7xfTFVSkOAN&#10;YMLeCZPNLBIbGREDeANnq8XW/8KFGZChb7FEPEhntlwmyx7OyC5dpJsYDyfAS9dJvPLxiQLLtLHu&#10;IKAl3sipQV0hOzt/s67fOm7xWqTyq4LHRso+6j0Ic5TrLXc5XsLNSBehnPcdobgihxrM7yec+lJC&#10;l1MYLOo/BFjdRymRXxXy9zM3GmY0jqNhnPwMYTJ7PZ9ODsomCL5VG4ThwQYrjEJofhhbP2t/P4dd&#10;t4/L/g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3oFm8yYCAACkBAAADgAAAAAAAAAAAAAAAAAuAgAAZHJzL2Uyb0RvYy54&#10;bWxQSwECLQAUAAYACAAAACEAijoil9sAAAADAQAADwAAAAAAAAAAAAAAAACABAAAZHJzL2Rvd25y&#10;ZXYueG1sUEsFBgAAAAAEAAQA8wAAAIgFAAAAAA==&#10;">
                      <v:rect id="Rectangle 5051" o:spid="_x0000_s1648"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mmxgAAAN0AAAAPAAAAZHJzL2Rvd25yZXYueG1sRI9ba8JA&#10;FITfBf/DcoS+6SbFS4muIoKkLxW8lT6eZk8umD2bZldN/323IPg4zMw3zGLVmVrcqHWVZQXxKAJB&#10;nFldcaHgdNwO30A4j6yxtkwKfsnBatnvLTDR9s57uh18IQKEXYIKSu+bREqXlWTQjWxDHLzctgZ9&#10;kG0hdYv3ADe1fI2iqTRYcVgosaFNSdnlcDUKzvHx+pm63Td/5T+z8YdPd3mRKvUy6NZzEJ46/ww/&#10;2u9awSSaxPD/JjwBufwDAAD//wMAUEsBAi0AFAAGAAgAAAAhANvh9svuAAAAhQEAABMAAAAAAAAA&#10;AAAAAAAAAAAAAFtDb250ZW50X1R5cGVzXS54bWxQSwECLQAUAAYACAAAACEAWvQsW78AAAAVAQAA&#10;CwAAAAAAAAAAAAAAAAAfAQAAX3JlbHMvLnJlbHNQSwECLQAUAAYACAAAACEAiB8ZpsYAAADdAAAA&#10;DwAAAAAAAAAAAAAAAAAHAgAAZHJzL2Rvd25yZXYueG1sUEsFBgAAAAADAAMAtwAAAPoCAAAAAA==&#10;" filled="f" stroked="f">
                        <v:textbox inset="0,0,0,0">
                          <w:txbxContent>
                            <w:p w14:paraId="1E2EE9A8"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tcPr>
          <w:p w14:paraId="5530A81F"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7CF24143" wp14:editId="2A5C692C">
                      <wp:extent cx="94816" cy="175037"/>
                      <wp:effectExtent l="0" t="0" r="0" b="0"/>
                      <wp:docPr id="96764" name="Group 96764"/>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52" name="Rectangle 5052"/>
                              <wps:cNvSpPr/>
                              <wps:spPr>
                                <a:xfrm rot="-5399999">
                                  <a:off x="-53346" y="-4414"/>
                                  <a:ext cx="232800" cy="126105"/>
                                </a:xfrm>
                                <a:prstGeom prst="rect">
                                  <a:avLst/>
                                </a:prstGeom>
                                <a:ln>
                                  <a:noFill/>
                                </a:ln>
                              </wps:spPr>
                              <wps:txbx>
                                <w:txbxContent>
                                  <w:p w14:paraId="45E7FC46"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7CF24143" id="Group 96764" o:spid="_x0000_s1649"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0LlJgIAAKQEAAAOAAAAZHJzL2Uyb0RvYy54bWyklMlu2zAQQO8F+g8E77YWy7ItWA6KpjEK&#10;FE3QNB9AU9QCUCRB0pbcr++QWlwkQA+JDtRwhprlcUb7u77l6MK0aaTIcbQMMWKCyqIRVY5ffj8s&#10;thgZS0RBuBQsx1dm8N3h86d9pzIWy1rygmkEToTJOpXj2lqVBYGhNWuJWUrFBBhLqVtiYauroNCk&#10;A+8tD+IwTINO6kJpSZkxoL0fjPjg/Zclo/axLA2ziOcYcrN+1X49uTU47ElWaaLqho5pkHdk0ZJG&#10;QNDZ1T2xBJ1188ZV21AtjSztkso2kGXZUOZrgGqi8FU1Ry3PytdSZV2lZkyA9hWnd7ulPy9PGjVF&#10;jnfpJk0wEqSFa/KR0aACRJ2qMjh51OpZPelRUQ07V3Vf6ta9oR7Ue7jXGS7rLaKg3CXbKMWIgiXa&#10;rMPVZmBPa7igNx/R+tv/PgumkIHLbE6kU9BE5sbJfIzTc00U8/iNq37ktA7X8YTpF/QXERVnyGs9&#10;GH92xmQyA8QmRkhL6MDFerVzj2+YERnoVgngATqLJImSAc7ELl7F2xDa18OL0yhcO/tMgWRKG3tk&#10;skVOyLGGvLx3cvlh7HB0OuJy4cKtQj40nA9WpwGYU7pOsv2p950Rr1IXzulOsrgCh1rqP48w9SWX&#10;XY7lKGH3I4DozooR/y6Av5u5SdCTcJoEbflX6SdzyOfL2cqy8Qnfoo2JwcV6yY+CL34cWzdr/+79&#10;qdvP5fAX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F9C5SYCAACkBAAADgAAAAAAAAAAAAAAAAAuAgAAZHJzL2Uyb0RvYy54&#10;bWxQSwECLQAUAAYACAAAACEAijoil9sAAAADAQAADwAAAAAAAAAAAAAAAACABAAAZHJzL2Rvd25y&#10;ZXYueG1sUEsFBgAAAAAEAAQA8wAAAIgFAAAAAA==&#10;">
                      <v:rect id="Rectangle 5052" o:spid="_x0000_s1650"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YfRxwAAAN0AAAAPAAAAZHJzL2Rvd25yZXYueG1sRI9ba8JA&#10;FITfC/0PyxH6VjeKl5K6CaUg6YuCl4qPp9mTC2bPptlV4793hUIfh5n5hlmkvWnEhTpXW1YwGkYg&#10;iHOray4V7HfL1zcQziNrbCyTghs5SJPnpwXG2l55Q5etL0WAsItRQeV9G0vp8ooMuqFtiYNX2M6g&#10;D7Irpe7wGuCmkeMomkmDNYeFClv6rCg/bc9Gwfdodz5kbv3Dx+J3Pln5bF2UmVIvg/7jHYSn3v+H&#10;/9pfWsE0mo7h8SY8AZncAQAA//8DAFBLAQItABQABgAIAAAAIQDb4fbL7gAAAIUBAAATAAAAAAAA&#10;AAAAAAAAAAAAAABbQ29udGVudF9UeXBlc10ueG1sUEsBAi0AFAAGAAgAAAAhAFr0LFu/AAAAFQEA&#10;AAsAAAAAAAAAAAAAAAAAHwEAAF9yZWxzLy5yZWxzUEsBAi0AFAAGAAgAAAAhAHjNh9HHAAAA3QAA&#10;AA8AAAAAAAAAAAAAAAAABwIAAGRycy9kb3ducmV2LnhtbFBLBQYAAAAAAwADALcAAAD7AgAAAAA=&#10;" filled="f" stroked="f">
                        <v:textbox inset="0,0,0,0">
                          <w:txbxContent>
                            <w:p w14:paraId="45E7FC46" w14:textId="77777777" w:rsidR="00BA2A48" w:rsidRDefault="00BA2A48" w:rsidP="00101B63">
                              <w:r>
                                <w:rPr>
                                  <w:color w:val="E6E6E7"/>
                                  <w:sz w:val="13"/>
                                </w:rPr>
                                <w:t>Res.</w:t>
                              </w:r>
                            </w:p>
                          </w:txbxContent>
                        </v:textbox>
                      </v:rect>
                      <w10:anchorlock/>
                    </v:group>
                  </w:pict>
                </mc:Fallback>
              </mc:AlternateContent>
            </w:r>
          </w:p>
        </w:tc>
        <w:tc>
          <w:tcPr>
            <w:tcW w:w="218" w:type="dxa"/>
            <w:tcBorders>
              <w:top w:val="single" w:sz="4" w:space="0" w:color="000000"/>
              <w:left w:val="single" w:sz="4" w:space="0" w:color="000000"/>
              <w:bottom w:val="single" w:sz="4" w:space="0" w:color="000000"/>
              <w:right w:val="single" w:sz="4" w:space="0" w:color="000000"/>
            </w:tcBorders>
          </w:tcPr>
          <w:p w14:paraId="46AE9EC7"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4E5FB193" wp14:editId="363B8D62">
                      <wp:extent cx="94816" cy="175037"/>
                      <wp:effectExtent l="0" t="0" r="0" b="0"/>
                      <wp:docPr id="96768" name="Group 96768"/>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53" name="Rectangle 5053"/>
                              <wps:cNvSpPr/>
                              <wps:spPr>
                                <a:xfrm rot="-5399999">
                                  <a:off x="-53346" y="-4414"/>
                                  <a:ext cx="232800" cy="126105"/>
                                </a:xfrm>
                                <a:prstGeom prst="rect">
                                  <a:avLst/>
                                </a:prstGeom>
                                <a:ln>
                                  <a:noFill/>
                                </a:ln>
                              </wps:spPr>
                              <wps:txbx>
                                <w:txbxContent>
                                  <w:p w14:paraId="1602DBDD"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4E5FB193" id="Group 96768" o:spid="_x0000_s1651"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r6AJgIAAKQEAAAOAAAAZHJzL2Uyb0RvYy54bWyklNtu2zAMhu8H7B0E3Sc+5NDEiFMM6xoM&#10;GNZi3R5AkeUDIIuCpMTJnn6UfMjQArvocqHQpEz9/ER6d39pJTkLYxtQOU3mMSVCcSgaVeX018/H&#10;2YYS65gqmAQlcnoVlt7vP37YdToTKdQgC2EIJlE263ROa+d0FkWW16Jldg5aKAyWYFrm8NFUUWFY&#10;h9lbGaVxvI46MIU2wIW16H3og3Qf8pel4O6pLK1wROYUtbmwmrAe/RrtdyyrDNN1wwcZ7B0qWtYo&#10;PHRK9cAcIyfTvEnVNtyAhdLNObQRlGXDRagBq0niV9UcDJx0qKXKukpPmBDtK07vTsu/n58NaYqc&#10;btd3a7wsxVq8pnAy6V2IqNNVhjsPRr/oZzM4qv7JV30pTev/sR5yCXCvE1xxcYSjc7vcJGtKOEaS&#10;u1W8uOvZ8xov6M1LvP7yr9ei8cjIK5uEdBqbyN442f/j9FIzLQJ+66sfOK3i1WLE9AP7i6lKChK8&#10;AUzYO2GymUViIyNiADtwtlps/S80zIAMfYsl4kE6s+UyWfZwRnbpIt3E2L4BXrpO4pWPTxRYpo11&#10;BwEt8UZODeoK2dn5m3X91nGL1yKVXxU8NlL2Ue9BmKNcb7nL8RI6I+3vyvuOUFyRQw3m9xNOfSmh&#10;yykMFvUfAjzdRymRXxXy9zM3GmY0jqNhnPwMYTJ7PZ9ODsomCL6dNgjDiw1WGIVQ/DC2ftb+fg67&#10;bh+X/R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g8K+gCYCAACkBAAADgAAAAAAAAAAAAAAAAAuAgAAZHJzL2Uyb0RvYy54&#10;bWxQSwECLQAUAAYACAAAACEAijoil9sAAAADAQAADwAAAAAAAAAAAAAAAACABAAAZHJzL2Rvd25y&#10;ZXYueG1sUEsFBgAAAAAEAAQA8wAAAIgFAAAAAA==&#10;">
                      <v:rect id="Rectangle 5053" o:spid="_x0000_s1652"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JKxgAAAN0AAAAPAAAAZHJzL2Rvd25yZXYueG1sRI9PawIx&#10;FMTvgt8hPKE3zWq1ldUoUijbi4Laisfn5u0f3LxsN1G3394UBI/DzPyGmS9bU4krNa60rGA4iEAQ&#10;p1aXnCv43n/2pyCcR9ZYWSYFf+Rgueh25hhre+MtXXc+FwHCLkYFhfd1LKVLCzLoBrYmDl5mG4M+&#10;yCaXusFbgJtKjqLoTRosOSwUWNNHQel5dzEKfob7yyFxmxMfs9/38donmyxPlHrptasZCE+tf4Yf&#10;7S+tYBJNXuH/TXgCcnEHAAD//wMAUEsBAi0AFAAGAAgAAAAhANvh9svuAAAAhQEAABMAAAAAAAAA&#10;AAAAAAAAAAAAAFtDb250ZW50X1R5cGVzXS54bWxQSwECLQAUAAYACAAAACEAWvQsW78AAAAVAQAA&#10;CwAAAAAAAAAAAAAAAAAfAQAAX3JlbHMvLnJlbHNQSwECLQAUAAYACAAAACEAF4EiSsYAAADdAAAA&#10;DwAAAAAAAAAAAAAAAAAHAgAAZHJzL2Rvd25yZXYueG1sUEsFBgAAAAADAAMAtwAAAPoCAAAAAA==&#10;" filled="f" stroked="f">
                        <v:textbox inset="0,0,0,0">
                          <w:txbxContent>
                            <w:p w14:paraId="1602DBDD" w14:textId="77777777" w:rsidR="00BA2A48" w:rsidRDefault="00BA2A48" w:rsidP="00101B63">
                              <w:r>
                                <w:rPr>
                                  <w:color w:val="E6E6E7"/>
                                  <w:sz w:val="13"/>
                                </w:rPr>
                                <w:t>Res.</w:t>
                              </w:r>
                            </w:p>
                          </w:txbxContent>
                        </v:textbox>
                      </v:rect>
                      <w10:anchorlock/>
                    </v:group>
                  </w:pict>
                </mc:Fallback>
              </mc:AlternateContent>
            </w:r>
          </w:p>
        </w:tc>
        <w:tc>
          <w:tcPr>
            <w:tcW w:w="221" w:type="dxa"/>
            <w:tcBorders>
              <w:top w:val="single" w:sz="4" w:space="0" w:color="000000"/>
              <w:left w:val="single" w:sz="4" w:space="0" w:color="000000"/>
              <w:bottom w:val="single" w:sz="4" w:space="0" w:color="000000"/>
              <w:right w:val="single" w:sz="4" w:space="0" w:color="000000"/>
            </w:tcBorders>
          </w:tcPr>
          <w:p w14:paraId="340E1940" w14:textId="77777777" w:rsidR="00101B63" w:rsidRPr="00B61D11" w:rsidRDefault="00101B63" w:rsidP="00AC20F5">
            <w:pPr>
              <w:spacing w:line="259" w:lineRule="auto"/>
              <w:ind w:left="10"/>
              <w:rPr>
                <w:sz w:val="20"/>
                <w:szCs w:val="20"/>
              </w:rPr>
            </w:pPr>
            <w:r w:rsidRPr="00B61D11">
              <w:rPr>
                <w:rFonts w:ascii="Calibri" w:eastAsia="Calibri" w:hAnsi="Calibri" w:cs="Calibri"/>
                <w:noProof/>
                <w:sz w:val="20"/>
                <w:szCs w:val="20"/>
                <w:lang w:eastAsia="en-US"/>
              </w:rPr>
              <mc:AlternateContent>
                <mc:Choice Requires="wpg">
                  <w:drawing>
                    <wp:inline distT="0" distB="0" distL="0" distR="0" wp14:anchorId="621F1062" wp14:editId="25ABBE9F">
                      <wp:extent cx="94816" cy="175037"/>
                      <wp:effectExtent l="0" t="0" r="0" b="0"/>
                      <wp:docPr id="96772" name="Group 96772"/>
                      <wp:cNvGraphicFramePr/>
                      <a:graphic xmlns:a="http://schemas.openxmlformats.org/drawingml/2006/main">
                        <a:graphicData uri="http://schemas.microsoft.com/office/word/2010/wordprocessingGroup">
                          <wpg:wgp>
                            <wpg:cNvGrpSpPr/>
                            <wpg:grpSpPr>
                              <a:xfrm>
                                <a:off x="0" y="0"/>
                                <a:ext cx="94816" cy="175037"/>
                                <a:chOff x="0" y="0"/>
                                <a:chExt cx="94816" cy="175037"/>
                              </a:xfrm>
                            </wpg:grpSpPr>
                            <wps:wsp>
                              <wps:cNvPr id="5054" name="Rectangle 5054"/>
                              <wps:cNvSpPr/>
                              <wps:spPr>
                                <a:xfrm rot="-5399999">
                                  <a:off x="-53346" y="-4414"/>
                                  <a:ext cx="232800" cy="126105"/>
                                </a:xfrm>
                                <a:prstGeom prst="rect">
                                  <a:avLst/>
                                </a:prstGeom>
                                <a:ln>
                                  <a:noFill/>
                                </a:ln>
                              </wps:spPr>
                              <wps:txbx>
                                <w:txbxContent>
                                  <w:p w14:paraId="0F68FA09" w14:textId="77777777" w:rsidR="00BA2A48" w:rsidRDefault="00BA2A48" w:rsidP="00101B63">
                                    <w:r>
                                      <w:rPr>
                                        <w:color w:val="E6E6E7"/>
                                        <w:sz w:val="13"/>
                                      </w:rPr>
                                      <w:t>Res.</w:t>
                                    </w:r>
                                  </w:p>
                                </w:txbxContent>
                              </wps:txbx>
                              <wps:bodyPr horzOverflow="overflow" vert="horz" lIns="0" tIns="0" rIns="0" bIns="0" rtlCol="0">
                                <a:noAutofit/>
                              </wps:bodyPr>
                            </wps:wsp>
                          </wpg:wgp>
                        </a:graphicData>
                      </a:graphic>
                    </wp:inline>
                  </w:drawing>
                </mc:Choice>
                <mc:Fallback>
                  <w:pict>
                    <v:group w14:anchorId="621F1062" id="Group 96772" o:spid="_x0000_s1653" style="width:7.45pt;height:13.8pt;mso-position-horizontal-relative:char;mso-position-vertical-relative:line" coordsize="94816,1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yeuJgIAAKQEAAAOAAAAZHJzL2Uyb0RvYy54bWyklNuO2yAQQN8r9R8Q74kvcW5WnFXV7UaV&#10;qu6q234AwWBbwoCAxN5+fQd8SbUr9WHrBzzM4LkcZny461uBrszYRskCJ8sYIyapKhtZFfjXz4fF&#10;DiPriCyJUJIV+IVZfHf8+OHQ6ZylqlaiZAaBE2nzThe4dk7nUWRpzVpil0ozCUauTEscbE0VlYZ0&#10;4L0VURrHm6hTptRGUWYtaO8HIz4G/5wz6h45t8whUWDIzYXVhPXs1+h4IHlliK4bOqZB3pFFSxoJ&#10;QWdX98QRdDHNG1dtQ42yirslVW2kOG8oCzVANUn8qpqTURcdaqnyrtIzJkD7itO73dLv1yeDmrLA&#10;+812m2IkSQvXFCKjQQWIOl3lcPJk9LN+MqOiGna+6p6b1r+hHtQHuC8zXNY7REG5z3bJBiMKlmS7&#10;jlfbgT2t4YLefETrL//6LJpCRj6zOZFOQxPZGyf7f5yea6JZwG999SOndbzOJkw/oL+IrARDQRvA&#10;hLMzJptbIDYxQkZBBy7Wq71/QsOMyEC3ygAP0FlkWZINcCZ26SrdxdC+AV66SeK1t88USK6NdSem&#10;WuSFAhvIK3gn12/WDUenIz4XIf0q1UMjxGD1GoA5pesl15/70BnpaufDed1ZlS/AoVbm9yNMPReq&#10;K7AaJex/BBDdWzESXyXw9zM3CWYSzpNgnPiswmQO+Xy6OMWbkPAt2pgYXGyQwiiE4sex9bP29z6c&#10;uv1cjn8AAAD//wMAUEsDBBQABgAIAAAAIQCKOiKX2wAAAAMBAAAPAAAAZHJzL2Rvd25yZXYueG1s&#10;TI9Ba8JAEIXvBf/DMkJvdRPbWptmIyJtT1KoFoq3MTsmwexsyK5J/PeuXtrLwOM93vsmXQymFh21&#10;rrKsIJ5EIIhzqysuFPxsPx7mIJxH1lhbJgVncrDIRncpJtr2/E3dxhcilLBLUEHpfZNI6fKSDLqJ&#10;bYiDd7CtQR9kW0jdYh/KTS2nUTSTBisOCyU2tCopP25ORsFnj/3yMX7v1sfD6rzbPn/9rmNS6n48&#10;LN9AeBr8Xxiu+AEdssC0tyfWTtQKwiP+dq/e0yuIvYLpywxklsr/7NkFAAD//wMAUEsBAi0AFAAG&#10;AAgAAAAhALaDOJL+AAAA4QEAABMAAAAAAAAAAAAAAAAAAAAAAFtDb250ZW50X1R5cGVzXS54bWxQ&#10;SwECLQAUAAYACAAAACEAOP0h/9YAAACUAQAACwAAAAAAAAAAAAAAAAAvAQAAX3JlbHMvLnJlbHNQ&#10;SwECLQAUAAYACAAAACEAK4cnriYCAACkBAAADgAAAAAAAAAAAAAAAAAuAgAAZHJzL2Uyb0RvYy54&#10;bWxQSwECLQAUAAYACAAAACEAijoil9sAAAADAQAADwAAAAAAAAAAAAAAAACABAAAZHJzL2Rvd25y&#10;ZXYueG1sUEsFBgAAAAAEAAQA8wAAAIgFAAAAAA==&#10;">
                      <v:rect id="Rectangle 5054" o:spid="_x0000_s1654" style="position:absolute;left:-53346;top:-4414;width:232800;height:12610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Lo+xwAAAN0AAAAPAAAAZHJzL2Rvd25yZXYueG1sRI9ba8JA&#10;FITfC/0PyxF8qxuLl5K6CaUg8aWCl4qPp9mTC2bPxuyq6b93hUIfh5n5hlmkvWnElTpXW1YwHkUg&#10;iHOray4V7HfLlzcQziNrbCyTgl9ykCbPTwuMtb3xhq5bX4oAYRejgsr7NpbS5RUZdCPbEgevsJ1B&#10;H2RXSt3hLcBNI1+jaCYN1hwWKmzps6L8tL0YBd/j3eWQufUPH4vzfPLls3VRZkoNB/3HOwhPvf8P&#10;/7VXWsE0mk7g8SY8AZncAQAA//8DAFBLAQItABQABgAIAAAAIQDb4fbL7gAAAIUBAAATAAAAAAAA&#10;AAAAAAAAAAAAAABbQ29udGVudF9UeXBlc10ueG1sUEsBAi0AFAAGAAgAAAAhAFr0LFu/AAAAFQEA&#10;AAsAAAAAAAAAAAAAAAAAHwEAAF9yZWxzLy5yZWxzUEsBAi0AFAAGAAgAAAAhAJhouj7HAAAA3QAA&#10;AA8AAAAAAAAAAAAAAAAABwIAAGRycy9kb3ducmV2LnhtbFBLBQYAAAAAAwADALcAAAD7AgAAAAA=&#10;" filled="f" stroked="f">
                        <v:textbox inset="0,0,0,0">
                          <w:txbxContent>
                            <w:p w14:paraId="0F68FA09" w14:textId="77777777" w:rsidR="00BA2A48" w:rsidRDefault="00BA2A48" w:rsidP="00101B63">
                              <w:r>
                                <w:rPr>
                                  <w:color w:val="E6E6E7"/>
                                  <w:sz w:val="13"/>
                                </w:rPr>
                                <w:t>Res.</w:t>
                              </w:r>
                            </w:p>
                          </w:txbxContent>
                        </v:textbox>
                      </v:rect>
                      <w10:anchorlock/>
                    </v:group>
                  </w:pict>
                </mc:Fallback>
              </mc:AlternateContent>
            </w:r>
          </w:p>
        </w:tc>
        <w:tc>
          <w:tcPr>
            <w:tcW w:w="3548" w:type="dxa"/>
            <w:gridSpan w:val="16"/>
            <w:tcBorders>
              <w:top w:val="single" w:sz="4" w:space="0" w:color="000000"/>
              <w:left w:val="single" w:sz="4" w:space="0" w:color="000000"/>
              <w:bottom w:val="single" w:sz="4" w:space="0" w:color="000000"/>
              <w:right w:val="single" w:sz="4" w:space="0" w:color="000000"/>
            </w:tcBorders>
            <w:vAlign w:val="center"/>
          </w:tcPr>
          <w:p w14:paraId="1BEB87BD" w14:textId="77777777" w:rsidR="00101B63" w:rsidRPr="00B61D11" w:rsidRDefault="00101B63" w:rsidP="00AC20F5">
            <w:pPr>
              <w:spacing w:line="259" w:lineRule="auto"/>
              <w:ind w:right="7"/>
              <w:jc w:val="center"/>
              <w:rPr>
                <w:sz w:val="20"/>
                <w:szCs w:val="20"/>
              </w:rPr>
            </w:pPr>
            <w:r w:rsidRPr="00B61D11">
              <w:rPr>
                <w:sz w:val="20"/>
                <w:szCs w:val="20"/>
              </w:rPr>
              <w:t>TIMEOUT[15:0]</w:t>
            </w:r>
          </w:p>
        </w:tc>
      </w:tr>
      <w:tr w:rsidR="00101B63" w:rsidRPr="00B61D11" w14:paraId="0380E398" w14:textId="77777777" w:rsidTr="00B61D11">
        <w:trPr>
          <w:trHeight w:val="250"/>
          <w:jc w:val="center"/>
        </w:trPr>
        <w:tc>
          <w:tcPr>
            <w:tcW w:w="0" w:type="auto"/>
            <w:vMerge/>
            <w:tcBorders>
              <w:top w:val="nil"/>
              <w:left w:val="single" w:sz="4" w:space="0" w:color="000000"/>
              <w:bottom w:val="single" w:sz="4" w:space="0" w:color="000000"/>
              <w:right w:val="single" w:sz="4" w:space="0" w:color="000000"/>
            </w:tcBorders>
          </w:tcPr>
          <w:p w14:paraId="1BF5E988" w14:textId="77777777" w:rsidR="00101B63" w:rsidRPr="00B61D11" w:rsidRDefault="00101B63" w:rsidP="00AC20F5">
            <w:pPr>
              <w:spacing w:after="160" w:line="259" w:lineRule="auto"/>
              <w:rPr>
                <w:sz w:val="20"/>
                <w:szCs w:val="20"/>
              </w:rPr>
            </w:pPr>
          </w:p>
        </w:tc>
        <w:tc>
          <w:tcPr>
            <w:tcW w:w="1129" w:type="dxa"/>
            <w:tcBorders>
              <w:top w:val="single" w:sz="4" w:space="0" w:color="000000"/>
              <w:left w:val="single" w:sz="4" w:space="0" w:color="000000"/>
              <w:bottom w:val="single" w:sz="4" w:space="0" w:color="000000"/>
              <w:right w:val="single" w:sz="4" w:space="0" w:color="000000"/>
            </w:tcBorders>
          </w:tcPr>
          <w:p w14:paraId="440CB683" w14:textId="77777777" w:rsidR="00101B63" w:rsidRPr="00B61D11" w:rsidRDefault="00101B63" w:rsidP="00AC20F5">
            <w:pPr>
              <w:spacing w:line="259" w:lineRule="auto"/>
              <w:ind w:right="6"/>
              <w:jc w:val="center"/>
              <w:rPr>
                <w:sz w:val="20"/>
                <w:szCs w:val="20"/>
              </w:rPr>
            </w:pPr>
            <w:r w:rsidRPr="00B61D11">
              <w:rPr>
                <w:sz w:val="20"/>
                <w:szCs w:val="20"/>
              </w:rPr>
              <w:t>Reset value</w:t>
            </w:r>
          </w:p>
        </w:tc>
        <w:tc>
          <w:tcPr>
            <w:tcW w:w="221" w:type="dxa"/>
            <w:tcBorders>
              <w:top w:val="single" w:sz="4" w:space="0" w:color="000000"/>
              <w:left w:val="single" w:sz="4" w:space="0" w:color="000000"/>
              <w:bottom w:val="single" w:sz="4" w:space="0" w:color="000000"/>
              <w:right w:val="single" w:sz="4" w:space="0" w:color="000000"/>
            </w:tcBorders>
          </w:tcPr>
          <w:p w14:paraId="36C28A98"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604BBC3D"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548153E4"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007C229B"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5484071"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2FDD085E"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4D96D0E8"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2DD932CE"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007ED4D1"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CB71072"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35FEB9EF"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082FE6F9"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30BC91DC"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4D346FA0" w14:textId="77777777" w:rsidR="00101B63" w:rsidRPr="00B61D11" w:rsidRDefault="00101B63" w:rsidP="00AC20F5">
            <w:pPr>
              <w:spacing w:after="160" w:line="259" w:lineRule="auto"/>
              <w:rPr>
                <w:sz w:val="20"/>
                <w:szCs w:val="20"/>
              </w:rPr>
            </w:pPr>
          </w:p>
        </w:tc>
        <w:tc>
          <w:tcPr>
            <w:tcW w:w="218" w:type="dxa"/>
            <w:tcBorders>
              <w:top w:val="single" w:sz="4" w:space="0" w:color="000000"/>
              <w:left w:val="single" w:sz="4" w:space="0" w:color="000000"/>
              <w:bottom w:val="single" w:sz="4" w:space="0" w:color="000000"/>
              <w:right w:val="single" w:sz="4" w:space="0" w:color="000000"/>
            </w:tcBorders>
          </w:tcPr>
          <w:p w14:paraId="6FAB2AA2" w14:textId="77777777" w:rsidR="00101B63" w:rsidRPr="00B61D11" w:rsidRDefault="00101B63" w:rsidP="00AC20F5">
            <w:pPr>
              <w:spacing w:after="160" w:line="259" w:lineRule="auto"/>
              <w:rPr>
                <w:sz w:val="20"/>
                <w:szCs w:val="20"/>
              </w:rPr>
            </w:pPr>
          </w:p>
        </w:tc>
        <w:tc>
          <w:tcPr>
            <w:tcW w:w="221" w:type="dxa"/>
            <w:tcBorders>
              <w:top w:val="single" w:sz="4" w:space="0" w:color="000000"/>
              <w:left w:val="single" w:sz="4" w:space="0" w:color="000000"/>
              <w:bottom w:val="single" w:sz="4" w:space="0" w:color="000000"/>
              <w:right w:val="single" w:sz="4" w:space="0" w:color="000000"/>
            </w:tcBorders>
          </w:tcPr>
          <w:p w14:paraId="148F7D11" w14:textId="77777777" w:rsidR="00101B63" w:rsidRPr="00B61D11" w:rsidRDefault="00101B63" w:rsidP="00AC20F5">
            <w:pPr>
              <w:spacing w:after="160" w:line="259" w:lineRule="auto"/>
              <w:rPr>
                <w:sz w:val="20"/>
                <w:szCs w:val="20"/>
              </w:rPr>
            </w:pPr>
          </w:p>
        </w:tc>
        <w:tc>
          <w:tcPr>
            <w:tcW w:w="222" w:type="dxa"/>
            <w:tcBorders>
              <w:top w:val="single" w:sz="4" w:space="0" w:color="000000"/>
              <w:left w:val="single" w:sz="4" w:space="0" w:color="000000"/>
              <w:bottom w:val="single" w:sz="4" w:space="0" w:color="000000"/>
              <w:right w:val="single" w:sz="4" w:space="0" w:color="000000"/>
            </w:tcBorders>
          </w:tcPr>
          <w:p w14:paraId="5FBDC486"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E29303C"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D2C2252"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12D8A4C"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4B1F254E"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04E6F4D0"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2B4A757A"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62899FB6"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54C0F38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094AE619"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196A0A14"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4114F33"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77181843" w14:textId="77777777" w:rsidR="00101B63" w:rsidRPr="00B61D11" w:rsidRDefault="00101B63" w:rsidP="00AC20F5">
            <w:pPr>
              <w:spacing w:line="259" w:lineRule="auto"/>
              <w:ind w:left="57"/>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7267C024" w14:textId="77777777" w:rsidR="00101B63" w:rsidRPr="00B61D11" w:rsidRDefault="00101B63" w:rsidP="00AC20F5">
            <w:pPr>
              <w:spacing w:line="259" w:lineRule="auto"/>
              <w:ind w:left="56"/>
              <w:rPr>
                <w:sz w:val="20"/>
                <w:szCs w:val="20"/>
              </w:rPr>
            </w:pPr>
            <w:r w:rsidRPr="00B61D11">
              <w:rPr>
                <w:sz w:val="20"/>
                <w:szCs w:val="20"/>
              </w:rPr>
              <w:t>0</w:t>
            </w:r>
          </w:p>
        </w:tc>
        <w:tc>
          <w:tcPr>
            <w:tcW w:w="221" w:type="dxa"/>
            <w:tcBorders>
              <w:top w:val="single" w:sz="4" w:space="0" w:color="000000"/>
              <w:left w:val="single" w:sz="4" w:space="0" w:color="000000"/>
              <w:bottom w:val="single" w:sz="4" w:space="0" w:color="000000"/>
              <w:right w:val="single" w:sz="4" w:space="0" w:color="000000"/>
            </w:tcBorders>
          </w:tcPr>
          <w:p w14:paraId="11432462" w14:textId="77777777" w:rsidR="00101B63" w:rsidRPr="00B61D11" w:rsidRDefault="00101B63" w:rsidP="00AC20F5">
            <w:pPr>
              <w:spacing w:line="259" w:lineRule="auto"/>
              <w:ind w:left="57"/>
              <w:jc w:val="both"/>
              <w:rPr>
                <w:sz w:val="20"/>
                <w:szCs w:val="20"/>
              </w:rPr>
            </w:pPr>
            <w:r w:rsidRPr="00B61D11">
              <w:rPr>
                <w:sz w:val="20"/>
                <w:szCs w:val="20"/>
              </w:rPr>
              <w:t>0</w:t>
            </w:r>
          </w:p>
        </w:tc>
        <w:tc>
          <w:tcPr>
            <w:tcW w:w="222" w:type="dxa"/>
            <w:tcBorders>
              <w:top w:val="single" w:sz="4" w:space="0" w:color="000000"/>
              <w:left w:val="single" w:sz="4" w:space="0" w:color="000000"/>
              <w:bottom w:val="single" w:sz="4" w:space="0" w:color="000000"/>
              <w:right w:val="single" w:sz="4" w:space="0" w:color="000000"/>
            </w:tcBorders>
          </w:tcPr>
          <w:p w14:paraId="57D78E74" w14:textId="77777777" w:rsidR="00101B63" w:rsidRPr="00B61D11" w:rsidRDefault="00101B63" w:rsidP="00B24B14">
            <w:pPr>
              <w:keepNext/>
              <w:spacing w:line="259" w:lineRule="auto"/>
              <w:ind w:left="57"/>
              <w:rPr>
                <w:sz w:val="20"/>
                <w:szCs w:val="20"/>
              </w:rPr>
            </w:pPr>
            <w:r w:rsidRPr="00B61D11">
              <w:rPr>
                <w:sz w:val="20"/>
                <w:szCs w:val="20"/>
              </w:rPr>
              <w:t>0</w:t>
            </w:r>
          </w:p>
        </w:tc>
      </w:tr>
    </w:tbl>
    <w:p w14:paraId="5BA694D4" w14:textId="432A9A87" w:rsidR="006F3632" w:rsidRPr="00B24B14" w:rsidRDefault="00B24B14" w:rsidP="00B24B14">
      <w:pPr>
        <w:pStyle w:val="Caption"/>
        <w:jc w:val="center"/>
        <w:rPr>
          <w:b/>
          <w:bCs/>
          <w:sz w:val="20"/>
          <w:szCs w:val="20"/>
          <w:lang w:val="en-IN" w:eastAsia="en-IN"/>
        </w:rPr>
      </w:pPr>
      <w:bookmarkStart w:id="98" w:name="_Toc63440684"/>
      <w:r w:rsidRPr="00B24B14">
        <w:rPr>
          <w:b/>
          <w:bCs/>
          <w:sz w:val="20"/>
          <w:szCs w:val="20"/>
        </w:rPr>
        <w:t xml:space="preserve">Table </w:t>
      </w:r>
      <w:r w:rsidRPr="00B24B14">
        <w:rPr>
          <w:b/>
          <w:bCs/>
          <w:sz w:val="20"/>
          <w:szCs w:val="20"/>
        </w:rPr>
        <w:fldChar w:fldCharType="begin"/>
      </w:r>
      <w:r w:rsidRPr="00B24B14">
        <w:rPr>
          <w:b/>
          <w:bCs/>
          <w:sz w:val="20"/>
          <w:szCs w:val="20"/>
        </w:rPr>
        <w:instrText xml:space="preserve"> SEQ Table \* ARABIC </w:instrText>
      </w:r>
      <w:r w:rsidRPr="00B24B14">
        <w:rPr>
          <w:b/>
          <w:bCs/>
          <w:sz w:val="20"/>
          <w:szCs w:val="20"/>
        </w:rPr>
        <w:fldChar w:fldCharType="separate"/>
      </w:r>
      <w:r w:rsidRPr="00B24B14">
        <w:rPr>
          <w:b/>
          <w:bCs/>
          <w:noProof/>
          <w:sz w:val="20"/>
          <w:szCs w:val="20"/>
        </w:rPr>
        <w:t>12</w:t>
      </w:r>
      <w:r w:rsidRPr="00B24B14">
        <w:rPr>
          <w:b/>
          <w:bCs/>
          <w:sz w:val="20"/>
          <w:szCs w:val="20"/>
        </w:rPr>
        <w:fldChar w:fldCharType="end"/>
      </w:r>
      <w:r w:rsidRPr="00B24B14">
        <w:rPr>
          <w:b/>
          <w:bCs/>
          <w:sz w:val="20"/>
          <w:szCs w:val="20"/>
        </w:rPr>
        <w:t xml:space="preserve">: </w:t>
      </w:r>
      <w:r w:rsidRPr="00B24B14">
        <w:rPr>
          <w:b/>
          <w:bCs/>
          <w:sz w:val="20"/>
          <w:szCs w:val="20"/>
          <w:lang w:val="en-IN" w:eastAsia="en-IN"/>
        </w:rPr>
        <w:t>QUADSPI register map and reset values</w:t>
      </w:r>
      <w:bookmarkEnd w:id="98"/>
    </w:p>
    <w:p w14:paraId="7E371C41" w14:textId="77777777" w:rsidR="0077464E" w:rsidRDefault="0077464E" w:rsidP="005228EB">
      <w:pPr>
        <w:jc w:val="both"/>
        <w:rPr>
          <w:rFonts w:ascii="Times New Roman" w:hAnsi="Times New Roman" w:cs="Times New Roman"/>
          <w:b/>
          <w:sz w:val="24"/>
          <w:szCs w:val="24"/>
          <w:lang w:val="en-IN" w:eastAsia="en-IN"/>
        </w:rPr>
      </w:pPr>
    </w:p>
    <w:p w14:paraId="2343F67B" w14:textId="77777777" w:rsidR="0077464E" w:rsidRDefault="0077464E" w:rsidP="005228EB">
      <w:pPr>
        <w:jc w:val="both"/>
        <w:rPr>
          <w:rFonts w:ascii="Times New Roman" w:hAnsi="Times New Roman" w:cs="Times New Roman"/>
          <w:b/>
          <w:sz w:val="24"/>
          <w:szCs w:val="24"/>
          <w:lang w:val="en-IN" w:eastAsia="en-IN"/>
        </w:rPr>
      </w:pPr>
    </w:p>
    <w:p w14:paraId="3B103D8E" w14:textId="77777777" w:rsidR="00844136" w:rsidRDefault="00844136" w:rsidP="005228EB">
      <w:pPr>
        <w:jc w:val="both"/>
        <w:rPr>
          <w:rFonts w:ascii="Times New Roman" w:hAnsi="Times New Roman" w:cs="Times New Roman"/>
          <w:b/>
          <w:sz w:val="24"/>
          <w:szCs w:val="24"/>
          <w:lang w:val="en-IN" w:eastAsia="en-IN"/>
        </w:rPr>
      </w:pPr>
    </w:p>
    <w:p w14:paraId="56FC57A5" w14:textId="77777777" w:rsidR="002B7135" w:rsidRDefault="002B7135" w:rsidP="005228EB">
      <w:pPr>
        <w:jc w:val="both"/>
        <w:rPr>
          <w:rFonts w:ascii="Times New Roman" w:hAnsi="Times New Roman" w:cs="Times New Roman"/>
          <w:b/>
          <w:sz w:val="24"/>
          <w:szCs w:val="24"/>
          <w:lang w:val="en-IN" w:eastAsia="en-IN"/>
        </w:rPr>
      </w:pPr>
    </w:p>
    <w:p w14:paraId="29BB2950" w14:textId="77777777" w:rsidR="002B7135" w:rsidRDefault="002B7135" w:rsidP="005228EB">
      <w:pPr>
        <w:jc w:val="both"/>
        <w:rPr>
          <w:rFonts w:ascii="Times New Roman" w:hAnsi="Times New Roman" w:cs="Times New Roman"/>
          <w:b/>
          <w:sz w:val="24"/>
          <w:szCs w:val="24"/>
          <w:lang w:val="en-IN" w:eastAsia="en-IN"/>
        </w:rPr>
      </w:pPr>
    </w:p>
    <w:p w14:paraId="0C2CA9C6" w14:textId="77777777" w:rsidR="002B7135" w:rsidRDefault="002B7135" w:rsidP="005228EB">
      <w:pPr>
        <w:jc w:val="both"/>
        <w:rPr>
          <w:rFonts w:ascii="Times New Roman" w:hAnsi="Times New Roman" w:cs="Times New Roman"/>
          <w:b/>
          <w:sz w:val="24"/>
          <w:szCs w:val="24"/>
          <w:lang w:val="en-IN" w:eastAsia="en-IN"/>
        </w:rPr>
      </w:pPr>
    </w:p>
    <w:p w14:paraId="2879BDE3" w14:textId="77777777" w:rsidR="002B7135" w:rsidRDefault="002B7135" w:rsidP="005228EB">
      <w:pPr>
        <w:jc w:val="both"/>
        <w:rPr>
          <w:rFonts w:ascii="Times New Roman" w:hAnsi="Times New Roman" w:cs="Times New Roman"/>
          <w:b/>
          <w:sz w:val="24"/>
          <w:szCs w:val="24"/>
          <w:lang w:val="en-IN" w:eastAsia="en-IN"/>
        </w:rPr>
      </w:pPr>
    </w:p>
    <w:p w14:paraId="617686B4" w14:textId="77777777" w:rsidR="002B7135" w:rsidRDefault="002B7135" w:rsidP="005228EB">
      <w:pPr>
        <w:jc w:val="both"/>
        <w:rPr>
          <w:rFonts w:ascii="Times New Roman" w:hAnsi="Times New Roman" w:cs="Times New Roman"/>
          <w:b/>
          <w:sz w:val="24"/>
          <w:szCs w:val="24"/>
          <w:lang w:val="en-IN" w:eastAsia="en-IN"/>
        </w:rPr>
      </w:pPr>
    </w:p>
    <w:p w14:paraId="1B1A8E0C" w14:textId="77777777" w:rsidR="002B7135" w:rsidRDefault="002B7135" w:rsidP="005228EB">
      <w:pPr>
        <w:jc w:val="both"/>
        <w:rPr>
          <w:rFonts w:ascii="Times New Roman" w:hAnsi="Times New Roman" w:cs="Times New Roman"/>
          <w:b/>
          <w:sz w:val="24"/>
          <w:szCs w:val="24"/>
          <w:lang w:val="en-IN" w:eastAsia="en-IN"/>
        </w:rPr>
      </w:pPr>
    </w:p>
    <w:p w14:paraId="64C80FFD" w14:textId="77777777" w:rsidR="002B7135" w:rsidRDefault="002B7135" w:rsidP="005228EB">
      <w:pPr>
        <w:jc w:val="both"/>
        <w:rPr>
          <w:rFonts w:ascii="Times New Roman" w:hAnsi="Times New Roman" w:cs="Times New Roman"/>
          <w:b/>
          <w:sz w:val="24"/>
          <w:szCs w:val="24"/>
          <w:lang w:val="en-IN" w:eastAsia="en-IN"/>
        </w:rPr>
      </w:pPr>
    </w:p>
    <w:p w14:paraId="6A1A4E80" w14:textId="77777777" w:rsidR="002B7135" w:rsidRDefault="002B7135" w:rsidP="005228EB">
      <w:pPr>
        <w:jc w:val="both"/>
        <w:rPr>
          <w:rFonts w:ascii="Times New Roman" w:hAnsi="Times New Roman" w:cs="Times New Roman"/>
          <w:b/>
          <w:sz w:val="24"/>
          <w:szCs w:val="24"/>
          <w:lang w:val="en-IN" w:eastAsia="en-IN"/>
        </w:rPr>
      </w:pPr>
    </w:p>
    <w:p w14:paraId="26F10898" w14:textId="77777777" w:rsidR="00BF678F" w:rsidRDefault="00BF678F" w:rsidP="00BF678F">
      <w:pPr>
        <w:rPr>
          <w:rFonts w:ascii="Times New Roman" w:hAnsi="Times New Roman" w:cs="Times New Roman"/>
          <w:b/>
          <w:sz w:val="24"/>
          <w:szCs w:val="24"/>
          <w:lang w:val="en-IN" w:eastAsia="en-IN"/>
        </w:rPr>
      </w:pPr>
    </w:p>
    <w:p w14:paraId="5C19B21B" w14:textId="2E4068D1" w:rsidR="0077464E" w:rsidRPr="00DE45B4" w:rsidRDefault="0077464E" w:rsidP="002F6152">
      <w:pPr>
        <w:pStyle w:val="Heading1"/>
      </w:pPr>
      <w:bookmarkStart w:id="99" w:name="_Toc63440635"/>
      <w:r>
        <w:lastRenderedPageBreak/>
        <w:t>Quad-SPI (QSPI)</w:t>
      </w:r>
      <w:r w:rsidR="00EB67E2">
        <w:t xml:space="preserve"> Functional Description</w:t>
      </w:r>
      <w:bookmarkEnd w:id="99"/>
      <w:r>
        <w:t xml:space="preserve"> </w:t>
      </w:r>
    </w:p>
    <w:p w14:paraId="50E16416" w14:textId="77777777" w:rsidR="0077464E" w:rsidRDefault="0077464E" w:rsidP="005228EB">
      <w:pPr>
        <w:jc w:val="both"/>
        <w:rPr>
          <w:rFonts w:ascii="Times New Roman" w:hAnsi="Times New Roman" w:cs="Times New Roman"/>
          <w:b/>
          <w:sz w:val="24"/>
          <w:szCs w:val="24"/>
          <w:lang w:val="en-IN" w:eastAsia="en-IN"/>
        </w:rPr>
      </w:pPr>
    </w:p>
    <w:p w14:paraId="6B5A0C29" w14:textId="70C4CDCE" w:rsidR="00F51FA5" w:rsidRDefault="00F51FA5" w:rsidP="00BA2A48">
      <w:pPr>
        <w:pStyle w:val="Heading2"/>
        <w:rPr>
          <w:rFonts w:cs="Times New Roman"/>
          <w:lang w:val="en-IN" w:eastAsia="en-IN"/>
        </w:rPr>
      </w:pPr>
      <w:bookmarkStart w:id="100" w:name="_Toc63440636"/>
      <w:r w:rsidRPr="006A39AC">
        <w:rPr>
          <w:rFonts w:cs="Times New Roman"/>
          <w:lang w:val="en-IN" w:eastAsia="en-IN"/>
        </w:rPr>
        <w:t>QSPI Protocol</w:t>
      </w:r>
      <w:bookmarkEnd w:id="100"/>
    </w:p>
    <w:p w14:paraId="4918550A" w14:textId="090ADE4F" w:rsidR="00BA2A48" w:rsidRPr="00BA2A48" w:rsidRDefault="00BA2A48" w:rsidP="00BA2A48">
      <w:pPr>
        <w:rPr>
          <w:rFonts w:ascii="Times New Roman" w:hAnsi="Times New Roman" w:cs="Times New Roman"/>
          <w:sz w:val="24"/>
          <w:szCs w:val="24"/>
          <w:lang w:val="en-IN" w:eastAsia="en-IN"/>
        </w:rPr>
      </w:pPr>
      <w:r w:rsidRPr="00BB4373">
        <w:rPr>
          <w:rFonts w:ascii="Times New Roman" w:hAnsi="Times New Roman" w:cs="Times New Roman"/>
          <w:sz w:val="24"/>
          <w:szCs w:val="24"/>
        </w:rPr>
        <w:t>The Quad Serial Peripheral Interface (QSPI) is a synchronous serial master-slave based interface mostly used for communication between the processor and external memories. The protocol allows connection of single memory or multiple memories in parallel. The in-</w:t>
      </w:r>
      <w:proofErr w:type="spellStart"/>
      <w:r w:rsidRPr="00BB4373">
        <w:rPr>
          <w:rFonts w:ascii="Times New Roman" w:hAnsi="Times New Roman" w:cs="Times New Roman"/>
          <w:sz w:val="24"/>
          <w:szCs w:val="24"/>
        </w:rPr>
        <w:t>terface</w:t>
      </w:r>
      <w:proofErr w:type="spellEnd"/>
      <w:r w:rsidRPr="00BB4373">
        <w:rPr>
          <w:rFonts w:ascii="Times New Roman" w:hAnsi="Times New Roman" w:cs="Times New Roman"/>
          <w:sz w:val="24"/>
          <w:szCs w:val="24"/>
        </w:rPr>
        <w:t xml:space="preserve"> uses only one master. The interface protocol features can vary between different manufactures.</w:t>
      </w:r>
    </w:p>
    <w:p w14:paraId="19DC37F9" w14:textId="4C17841B" w:rsidR="007B725B" w:rsidRDefault="00C36AE1" w:rsidP="00316AA3">
      <w:pPr>
        <w:pStyle w:val="Heading2"/>
        <w:rPr>
          <w:rFonts w:cs="Times New Roman"/>
          <w:szCs w:val="24"/>
          <w:lang w:val="en-IN" w:eastAsia="en-IN"/>
        </w:rPr>
      </w:pPr>
      <w:bookmarkStart w:id="101" w:name="_Toc63440637"/>
      <w:r w:rsidRPr="006A39AC">
        <w:rPr>
          <w:rFonts w:cs="Times New Roman"/>
        </w:rPr>
        <w:t xml:space="preserve">Advanced </w:t>
      </w:r>
      <w:proofErr w:type="spellStart"/>
      <w:r w:rsidRPr="006A39AC">
        <w:rPr>
          <w:rFonts w:cs="Times New Roman"/>
        </w:rPr>
        <w:t>eXtensible</w:t>
      </w:r>
      <w:proofErr w:type="spellEnd"/>
      <w:r w:rsidRPr="006A39AC">
        <w:rPr>
          <w:rFonts w:cs="Times New Roman"/>
        </w:rPr>
        <w:t xml:space="preserve"> Interface </w:t>
      </w:r>
      <w:r w:rsidR="000D2E09" w:rsidRPr="006A39AC">
        <w:rPr>
          <w:rFonts w:cs="Times New Roman"/>
        </w:rPr>
        <w:t xml:space="preserve">Bus </w:t>
      </w:r>
      <w:r w:rsidR="000D2E09" w:rsidRPr="006A39AC">
        <w:rPr>
          <w:rFonts w:cs="Times New Roman"/>
          <w:szCs w:val="24"/>
          <w:lang w:val="en-IN" w:eastAsia="en-IN"/>
        </w:rPr>
        <w:t>(A</w:t>
      </w:r>
      <w:r w:rsidRPr="006A39AC">
        <w:rPr>
          <w:rFonts w:cs="Times New Roman"/>
          <w:szCs w:val="24"/>
          <w:lang w:val="en-IN" w:eastAsia="en-IN"/>
        </w:rPr>
        <w:t>XI</w:t>
      </w:r>
      <w:r w:rsidR="000D2E09" w:rsidRPr="006A39AC">
        <w:rPr>
          <w:rFonts w:cs="Times New Roman"/>
          <w:szCs w:val="24"/>
          <w:lang w:val="en-IN" w:eastAsia="en-IN"/>
        </w:rPr>
        <w:t>) Protocol</w:t>
      </w:r>
      <w:bookmarkEnd w:id="101"/>
    </w:p>
    <w:p w14:paraId="0EA6C334" w14:textId="77777777" w:rsidR="00316AA3" w:rsidRPr="00BB4373" w:rsidRDefault="00316AA3" w:rsidP="00316AA3">
      <w:pPr>
        <w:rPr>
          <w:rFonts w:ascii="Times New Roman" w:hAnsi="Times New Roman" w:cs="Times New Roman"/>
          <w:sz w:val="24"/>
          <w:szCs w:val="24"/>
        </w:rPr>
      </w:pPr>
      <w:r w:rsidRPr="00BB4373">
        <w:rPr>
          <w:rFonts w:ascii="Times New Roman" w:hAnsi="Times New Roman" w:cs="Times New Roman"/>
          <w:sz w:val="24"/>
          <w:szCs w:val="24"/>
        </w:rPr>
        <w:t xml:space="preserve">AXI or Advanced </w:t>
      </w:r>
      <w:proofErr w:type="spellStart"/>
      <w:r w:rsidRPr="00BB4373">
        <w:rPr>
          <w:rFonts w:ascii="Times New Roman" w:hAnsi="Times New Roman" w:cs="Times New Roman"/>
          <w:sz w:val="24"/>
          <w:szCs w:val="24"/>
        </w:rPr>
        <w:t>eXtensible</w:t>
      </w:r>
      <w:proofErr w:type="spellEnd"/>
      <w:r w:rsidRPr="00BB4373">
        <w:rPr>
          <w:rFonts w:ascii="Times New Roman" w:hAnsi="Times New Roman" w:cs="Times New Roman"/>
          <w:sz w:val="24"/>
          <w:szCs w:val="24"/>
        </w:rPr>
        <w:t xml:space="preserve"> Interface, and is part of the Arm Advanced Microcontroller Bus Architecture (AMBA) specification. It is especially prevalent in Xilinx’s Zynq devices, providing the interface between the processing system and programmable logic sections of the chip. The AXI4-Lite Interface Module provides the interface to the AXI4-Lite protocol and IPIC. The read and write transactions at the AXI4-Lite interface are translated into equivalent IP Interconnect (IPIC) transactions. This is the default combination for the core.</w:t>
      </w:r>
    </w:p>
    <w:p w14:paraId="2E9B5811" w14:textId="77777777" w:rsidR="00316AA3" w:rsidRPr="00BB4373" w:rsidRDefault="00316AA3" w:rsidP="00316AA3">
      <w:pPr>
        <w:rPr>
          <w:rFonts w:ascii="Times New Roman" w:hAnsi="Times New Roman" w:cs="Times New Roman"/>
          <w:sz w:val="24"/>
          <w:szCs w:val="24"/>
        </w:rPr>
      </w:pPr>
      <w:r w:rsidRPr="00BB4373">
        <w:rPr>
          <w:rFonts w:ascii="Times New Roman" w:hAnsi="Times New Roman" w:cs="Times New Roman"/>
          <w:sz w:val="24"/>
          <w:szCs w:val="24"/>
        </w:rPr>
        <w:t>The protocol sets up the rules for how different modules on a chip communicate with each other, requiring a handshake-like procedure before all transmissions. Having a protocol such as this allows a true “system” rather than a “collection” of modules to be established as the protocol connects and provides an effective medium for transfer of data between the existing components on the chip.</w:t>
      </w:r>
    </w:p>
    <w:p w14:paraId="3D33F0BA" w14:textId="77777777" w:rsidR="00316AA3" w:rsidRPr="00316AA3" w:rsidRDefault="00316AA3" w:rsidP="00316AA3">
      <w:pPr>
        <w:rPr>
          <w:rFonts w:ascii="Times New Roman" w:hAnsi="Times New Roman" w:cs="Times New Roman"/>
          <w:sz w:val="24"/>
          <w:szCs w:val="24"/>
          <w:lang w:val="en-IN" w:eastAsia="en-IN"/>
        </w:rPr>
      </w:pPr>
    </w:p>
    <w:p w14:paraId="070AFE23" w14:textId="0AC76FC2" w:rsidR="00AF58EE" w:rsidRPr="00AF58EE" w:rsidRDefault="00AF58EE" w:rsidP="00AF58EE">
      <w:pPr>
        <w:spacing w:after="0" w:line="240" w:lineRule="auto"/>
        <w:rPr>
          <w:rFonts w:ascii="Times New Roman" w:eastAsia="Times New Roman" w:hAnsi="Times New Roman" w:cs="Times New Roman"/>
          <w:sz w:val="20"/>
          <w:szCs w:val="20"/>
          <w:lang w:eastAsia="en-US"/>
        </w:rPr>
      </w:pPr>
    </w:p>
    <w:p w14:paraId="2ECFEC73" w14:textId="5A989092" w:rsidR="00A8699E" w:rsidRDefault="00A8699E" w:rsidP="009A17BB">
      <w:pPr>
        <w:tabs>
          <w:tab w:val="left" w:pos="2160"/>
        </w:tabs>
        <w:rPr>
          <w:rFonts w:ascii="Times New Roman" w:eastAsia="Arial" w:hAnsi="Times New Roman" w:cs="Times New Roman"/>
          <w:color w:val="000000"/>
          <w:spacing w:val="-4"/>
          <w:sz w:val="24"/>
        </w:rPr>
      </w:pPr>
    </w:p>
    <w:p w14:paraId="5878D509" w14:textId="20172445" w:rsidR="00296E93" w:rsidRDefault="00634794" w:rsidP="009A17BB">
      <w:pPr>
        <w:tabs>
          <w:tab w:val="left" w:pos="2160"/>
        </w:tabs>
        <w:rPr>
          <w:rFonts w:ascii="Times New Roman" w:eastAsia="Arial" w:hAnsi="Times New Roman" w:cs="Times New Roman"/>
          <w:color w:val="000000"/>
          <w:spacing w:val="-4"/>
          <w:sz w:val="24"/>
        </w:rPr>
      </w:pPr>
      <w:r>
        <w:rPr>
          <w:rFonts w:ascii="Times New Roman" w:eastAsia="Times New Roman" w:hAnsi="Times New Roman" w:cs="Times New Roman"/>
          <w:noProof/>
          <w:sz w:val="20"/>
          <w:szCs w:val="20"/>
          <w:lang w:eastAsia="en-US"/>
        </w:rPr>
        <w:drawing>
          <wp:anchor distT="0" distB="0" distL="114300" distR="114300" simplePos="0" relativeHeight="251662848" behindDoc="0" locked="0" layoutInCell="1" allowOverlap="1" wp14:anchorId="4B808AF9" wp14:editId="48BCA151">
            <wp:simplePos x="0" y="0"/>
            <wp:positionH relativeFrom="column">
              <wp:posOffset>1895475</wp:posOffset>
            </wp:positionH>
            <wp:positionV relativeFrom="paragraph">
              <wp:posOffset>168910</wp:posOffset>
            </wp:positionV>
            <wp:extent cx="2628900" cy="1587500"/>
            <wp:effectExtent l="0" t="0" r="12700" b="12700"/>
            <wp:wrapSquare wrapText="bothSides"/>
            <wp:docPr id="3" name="Picture 1" descr="https://i2.wp.com/www.googoolia.com/wp/wp-content/uploads/2014/12/drawing_axi_master_axi_slav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2.wp.com/www.googoolia.com/wp/wp-content/uploads/2014/12/drawing_axi_master_axi_slave_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28900" cy="158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1B0E2" w14:textId="77777777" w:rsidR="00296E93" w:rsidRDefault="00296E93" w:rsidP="009A17BB">
      <w:pPr>
        <w:tabs>
          <w:tab w:val="left" w:pos="2160"/>
        </w:tabs>
        <w:rPr>
          <w:rFonts w:ascii="Times New Roman" w:eastAsia="Arial" w:hAnsi="Times New Roman" w:cs="Times New Roman"/>
          <w:color w:val="000000"/>
          <w:spacing w:val="-4"/>
          <w:sz w:val="24"/>
        </w:rPr>
      </w:pPr>
    </w:p>
    <w:p w14:paraId="263B962F" w14:textId="77777777" w:rsidR="00296E93" w:rsidRDefault="00296E93" w:rsidP="009A17BB">
      <w:pPr>
        <w:tabs>
          <w:tab w:val="left" w:pos="2160"/>
        </w:tabs>
        <w:rPr>
          <w:rFonts w:ascii="Times New Roman" w:eastAsia="Arial" w:hAnsi="Times New Roman" w:cs="Times New Roman"/>
          <w:color w:val="000000"/>
          <w:spacing w:val="-4"/>
          <w:sz w:val="24"/>
        </w:rPr>
      </w:pPr>
    </w:p>
    <w:p w14:paraId="56FD58DF" w14:textId="0505615C" w:rsidR="00296E93" w:rsidRDefault="00296E93" w:rsidP="009A17BB">
      <w:pPr>
        <w:tabs>
          <w:tab w:val="left" w:pos="2160"/>
        </w:tabs>
        <w:rPr>
          <w:rFonts w:ascii="Times New Roman" w:eastAsia="Arial" w:hAnsi="Times New Roman" w:cs="Times New Roman"/>
          <w:color w:val="000000"/>
          <w:spacing w:val="-4"/>
          <w:sz w:val="24"/>
        </w:rPr>
      </w:pPr>
    </w:p>
    <w:p w14:paraId="5A888B40" w14:textId="36A624F1" w:rsidR="00296E93" w:rsidRDefault="00296E93" w:rsidP="009A17BB">
      <w:pPr>
        <w:tabs>
          <w:tab w:val="left" w:pos="2160"/>
        </w:tabs>
        <w:rPr>
          <w:rFonts w:ascii="Times New Roman" w:eastAsia="Arial" w:hAnsi="Times New Roman" w:cs="Times New Roman"/>
          <w:color w:val="000000"/>
          <w:spacing w:val="-4"/>
          <w:sz w:val="24"/>
        </w:rPr>
      </w:pPr>
    </w:p>
    <w:p w14:paraId="0692708C" w14:textId="51D1744E" w:rsidR="002A1B0D" w:rsidRDefault="002A1B0D" w:rsidP="009A17BB">
      <w:pPr>
        <w:tabs>
          <w:tab w:val="left" w:pos="2160"/>
        </w:tabs>
        <w:rPr>
          <w:rFonts w:ascii="Times New Roman" w:eastAsia="Arial" w:hAnsi="Times New Roman" w:cs="Times New Roman"/>
          <w:color w:val="000000"/>
          <w:spacing w:val="-4"/>
          <w:sz w:val="24"/>
        </w:rPr>
      </w:pPr>
    </w:p>
    <w:p w14:paraId="0477FCE5" w14:textId="1EE3FBA8" w:rsidR="00634794" w:rsidRDefault="00634794">
      <w:pPr>
        <w:rPr>
          <w:rFonts w:ascii="Times New Roman" w:eastAsiaTheme="majorEastAsia" w:hAnsi="Times New Roman" w:cstheme="majorBidi"/>
          <w:b/>
          <w:bCs/>
          <w:color w:val="000000" w:themeColor="text1"/>
          <w:sz w:val="24"/>
        </w:rPr>
      </w:pPr>
      <w:r>
        <w:rPr>
          <w:noProof/>
        </w:rPr>
        <mc:AlternateContent>
          <mc:Choice Requires="wps">
            <w:drawing>
              <wp:anchor distT="0" distB="0" distL="114300" distR="114300" simplePos="0" relativeHeight="251691520" behindDoc="0" locked="0" layoutInCell="1" allowOverlap="1" wp14:anchorId="05BB0568" wp14:editId="07858C2D">
                <wp:simplePos x="0" y="0"/>
                <wp:positionH relativeFrom="column">
                  <wp:posOffset>837565</wp:posOffset>
                </wp:positionH>
                <wp:positionV relativeFrom="paragraph">
                  <wp:posOffset>125095</wp:posOffset>
                </wp:positionV>
                <wp:extent cx="4524375" cy="635"/>
                <wp:effectExtent l="0" t="0" r="9525" b="0"/>
                <wp:wrapSquare wrapText="bothSides"/>
                <wp:docPr id="64549" name="Text Box 64549"/>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wps:spPr>
                      <wps:txbx>
                        <w:txbxContent>
                          <w:p w14:paraId="04E6D44F" w14:textId="6EAB2960" w:rsidR="00BA2A48" w:rsidRPr="00BA6739" w:rsidRDefault="00BA2A48" w:rsidP="00BA6739">
                            <w:pPr>
                              <w:pStyle w:val="Caption"/>
                              <w:jc w:val="center"/>
                              <w:rPr>
                                <w:rFonts w:eastAsia="Times New Roman"/>
                                <w:b/>
                                <w:bCs/>
                                <w:noProof/>
                                <w:sz w:val="20"/>
                                <w:szCs w:val="20"/>
                              </w:rPr>
                            </w:pPr>
                            <w:bookmarkStart w:id="102" w:name="_Toc63440670"/>
                            <w:r w:rsidRPr="00BA6739">
                              <w:rPr>
                                <w:b/>
                                <w:bCs/>
                                <w:sz w:val="20"/>
                                <w:szCs w:val="20"/>
                              </w:rPr>
                              <w:t xml:space="preserve">Figure </w:t>
                            </w:r>
                            <w:r w:rsidRPr="00BA6739">
                              <w:rPr>
                                <w:b/>
                                <w:bCs/>
                                <w:sz w:val="20"/>
                                <w:szCs w:val="20"/>
                              </w:rPr>
                              <w:fldChar w:fldCharType="begin"/>
                            </w:r>
                            <w:r w:rsidRPr="00BA6739">
                              <w:rPr>
                                <w:b/>
                                <w:bCs/>
                                <w:sz w:val="20"/>
                                <w:szCs w:val="20"/>
                              </w:rPr>
                              <w:instrText xml:space="preserve"> SEQ Figure \* ARABIC </w:instrText>
                            </w:r>
                            <w:r w:rsidRPr="00BA6739">
                              <w:rPr>
                                <w:b/>
                                <w:bCs/>
                                <w:sz w:val="20"/>
                                <w:szCs w:val="20"/>
                              </w:rPr>
                              <w:fldChar w:fldCharType="separate"/>
                            </w:r>
                            <w:r>
                              <w:rPr>
                                <w:b/>
                                <w:bCs/>
                                <w:noProof/>
                                <w:sz w:val="20"/>
                                <w:szCs w:val="20"/>
                              </w:rPr>
                              <w:t>11</w:t>
                            </w:r>
                            <w:r w:rsidRPr="00BA6739">
                              <w:rPr>
                                <w:b/>
                                <w:bCs/>
                                <w:sz w:val="20"/>
                                <w:szCs w:val="20"/>
                              </w:rPr>
                              <w:fldChar w:fldCharType="end"/>
                            </w:r>
                            <w:r w:rsidRPr="00BA6739">
                              <w:rPr>
                                <w:b/>
                                <w:bCs/>
                                <w:sz w:val="20"/>
                                <w:szCs w:val="20"/>
                              </w:rPr>
                              <w:t xml:space="preserve">: </w:t>
                            </w:r>
                            <w:r w:rsidRPr="00BA6739">
                              <w:rPr>
                                <w:rFonts w:eastAsia="Arial"/>
                                <w:b/>
                                <w:bCs/>
                                <w:color w:val="000000"/>
                                <w:spacing w:val="-4"/>
                                <w:sz w:val="20"/>
                                <w:szCs w:val="20"/>
                              </w:rPr>
                              <w:t>Channel connections between the slave and the master interface</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BB0568" id="Text Box 64549" o:spid="_x0000_s1655" type="#_x0000_t202" style="position:absolute;margin-left:65.95pt;margin-top:9.85pt;width:356.25pt;height:.05pt;z-index:251691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lHiNAIAAG4EAAAOAAAAZHJzL2Uyb0RvYy54bWysVE2P2yAQvVfqf0DcG+e73SjOKs0qVaXV&#10;7kpJtWeCcYwEDAUSO/31HbCdtNueql7wMDM8mPdmvLxvtCJn4bwEk9PRYEiJMBwKaY45/bbffvhE&#10;iQ/MFEyBETm9CE/vV+/fLWu7EGOoQBXCEQQxflHbnFYh2EWWeV4JzfwArDAYLMFpFnDrjlnhWI3o&#10;WmXj4XCe1eAK64AL79H70AbpKuGXpeDhuSy9CETlFN8W0urSeohrtlqyxdExW0nePYP9wys0kwYv&#10;vUI9sMDIyck/oLTkDjyUYcBBZ1CWkotUA1YzGr6pZlcxK1ItSI63V5r8/4PlT+cXR2SR0/l0Nr2j&#10;xDCNMu1FE8hnaEjrRZZq6xeYvLOYHhoModqRvej36IzFN6XT8YtlEYwj35crxxGQo3M6G08nH2eU&#10;cIzNJ7OIkd2OWufDFwGaRCOnDgVMvLLzow9tap8Sb/KgZLGVSsVNDGyUI2eGYteVDKID/y1LmZhr&#10;IJ5qAaMnu9URrdAcmsTKeHLXV3mA4oLFO2ibyFu+lXjjI/PhhTnsGqwXJyE841IqqHMKnUVJBe7H&#10;3/wxH8XEKCU1dmFO/fcTc4IS9dWgzLFle8P1xqE3zElvAGsd4YxZnkw84ILqzdKBfsUBWcdbMMQM&#10;x7tyGnpzE9pZwAHjYr1OSdiYloVHs7M8QvfM7ptX5mynS0A5n6DvT7Z4I0+bmwSy61NArpN2kdmW&#10;xY5wbOqkfjeAcWp+3aes229i9RMAAP//AwBQSwMEFAAGAAgAAAAhABkdOs/fAAAACQEAAA8AAABk&#10;cnMvZG93bnJldi54bWxMjzFPwzAQhXck/oN1SCyIOqVWSUOcqqpggKUidGFz42sciO3Idtrw77lO&#10;sN27e3r3vXI92Z6dMMTOOwnzWQYMXeN151oJ+4+X+xxYTMpp1XuHEn4wwrq6vipVof3ZveOpTi2j&#10;EBcLJcGkNBScx8agVXHmB3R0O/pgVSIZWq6DOlO47flDli25VZ2jD0YNuDXYfNejlbATnztzNx6f&#10;3zZiEV7343b51dZS3t5MmydgCaf0Z4YLPqFDRUwHPzodWU96MV+RlYbVIzAy5EIIYIfLIgdelfx/&#10;g+oXAAD//wMAUEsBAi0AFAAGAAgAAAAhALaDOJL+AAAA4QEAABMAAAAAAAAAAAAAAAAAAAAAAFtD&#10;b250ZW50X1R5cGVzXS54bWxQSwECLQAUAAYACAAAACEAOP0h/9YAAACUAQAACwAAAAAAAAAAAAAA&#10;AAAvAQAAX3JlbHMvLnJlbHNQSwECLQAUAAYACAAAACEAfDZR4jQCAABuBAAADgAAAAAAAAAAAAAA&#10;AAAuAgAAZHJzL2Uyb0RvYy54bWxQSwECLQAUAAYACAAAACEAGR06z98AAAAJAQAADwAAAAAAAAAA&#10;AAAAAACOBAAAZHJzL2Rvd25yZXYueG1sUEsFBgAAAAAEAAQA8wAAAJoFAAAAAA==&#10;" stroked="f">
                <v:textbox style="mso-fit-shape-to-text:t" inset="0,0,0,0">
                  <w:txbxContent>
                    <w:p w14:paraId="04E6D44F" w14:textId="6EAB2960" w:rsidR="00BA2A48" w:rsidRPr="00BA6739" w:rsidRDefault="00BA2A48" w:rsidP="00BA6739">
                      <w:pPr>
                        <w:pStyle w:val="Caption"/>
                        <w:jc w:val="center"/>
                        <w:rPr>
                          <w:rFonts w:eastAsia="Times New Roman"/>
                          <w:b/>
                          <w:bCs/>
                          <w:noProof/>
                          <w:sz w:val="20"/>
                          <w:szCs w:val="20"/>
                        </w:rPr>
                      </w:pPr>
                      <w:bookmarkStart w:id="103" w:name="_Toc63440670"/>
                      <w:r w:rsidRPr="00BA6739">
                        <w:rPr>
                          <w:b/>
                          <w:bCs/>
                          <w:sz w:val="20"/>
                          <w:szCs w:val="20"/>
                        </w:rPr>
                        <w:t xml:space="preserve">Figure </w:t>
                      </w:r>
                      <w:r w:rsidRPr="00BA6739">
                        <w:rPr>
                          <w:b/>
                          <w:bCs/>
                          <w:sz w:val="20"/>
                          <w:szCs w:val="20"/>
                        </w:rPr>
                        <w:fldChar w:fldCharType="begin"/>
                      </w:r>
                      <w:r w:rsidRPr="00BA6739">
                        <w:rPr>
                          <w:b/>
                          <w:bCs/>
                          <w:sz w:val="20"/>
                          <w:szCs w:val="20"/>
                        </w:rPr>
                        <w:instrText xml:space="preserve"> SEQ Figure \* ARABIC </w:instrText>
                      </w:r>
                      <w:r w:rsidRPr="00BA6739">
                        <w:rPr>
                          <w:b/>
                          <w:bCs/>
                          <w:sz w:val="20"/>
                          <w:szCs w:val="20"/>
                        </w:rPr>
                        <w:fldChar w:fldCharType="separate"/>
                      </w:r>
                      <w:r>
                        <w:rPr>
                          <w:b/>
                          <w:bCs/>
                          <w:noProof/>
                          <w:sz w:val="20"/>
                          <w:szCs w:val="20"/>
                        </w:rPr>
                        <w:t>11</w:t>
                      </w:r>
                      <w:r w:rsidRPr="00BA6739">
                        <w:rPr>
                          <w:b/>
                          <w:bCs/>
                          <w:sz w:val="20"/>
                          <w:szCs w:val="20"/>
                        </w:rPr>
                        <w:fldChar w:fldCharType="end"/>
                      </w:r>
                      <w:r w:rsidRPr="00BA6739">
                        <w:rPr>
                          <w:b/>
                          <w:bCs/>
                          <w:sz w:val="20"/>
                          <w:szCs w:val="20"/>
                        </w:rPr>
                        <w:t xml:space="preserve">: </w:t>
                      </w:r>
                      <w:r w:rsidRPr="00BA6739">
                        <w:rPr>
                          <w:rFonts w:eastAsia="Arial"/>
                          <w:b/>
                          <w:bCs/>
                          <w:color w:val="000000"/>
                          <w:spacing w:val="-4"/>
                          <w:sz w:val="20"/>
                          <w:szCs w:val="20"/>
                        </w:rPr>
                        <w:t>Channel connections between the slave and the master interface</w:t>
                      </w:r>
                      <w:bookmarkEnd w:id="103"/>
                    </w:p>
                  </w:txbxContent>
                </v:textbox>
                <w10:wrap type="square"/>
              </v:shape>
            </w:pict>
          </mc:Fallback>
        </mc:AlternateContent>
      </w:r>
      <w:r>
        <w:br w:type="page"/>
      </w:r>
    </w:p>
    <w:p w14:paraId="765E32CC" w14:textId="49D4D18D" w:rsidR="00ED0023" w:rsidRDefault="003E2748" w:rsidP="002F6152">
      <w:pPr>
        <w:pStyle w:val="Heading3"/>
        <w:rPr>
          <w:szCs w:val="24"/>
          <w:lang w:val="en-IN" w:eastAsia="en-IN"/>
        </w:rPr>
      </w:pPr>
      <w:bookmarkStart w:id="104" w:name="_Toc63440638"/>
      <w:r w:rsidRPr="00C36AE1">
        <w:lastRenderedPageBreak/>
        <w:t xml:space="preserve">Advanced </w:t>
      </w:r>
      <w:proofErr w:type="spellStart"/>
      <w:r w:rsidRPr="00C36AE1">
        <w:t>eXtensible</w:t>
      </w:r>
      <w:proofErr w:type="spellEnd"/>
      <w:r w:rsidRPr="00C36AE1">
        <w:t xml:space="preserve"> Interface</w:t>
      </w:r>
      <w:r>
        <w:t xml:space="preserve"> </w:t>
      </w:r>
      <w:r w:rsidRPr="000D2E09">
        <w:t xml:space="preserve">Bus </w:t>
      </w:r>
      <w:r>
        <w:rPr>
          <w:szCs w:val="24"/>
          <w:lang w:val="en-IN" w:eastAsia="en-IN"/>
        </w:rPr>
        <w:t>(AXI) Protocol</w:t>
      </w:r>
      <w:r w:rsidR="00ED0023">
        <w:rPr>
          <w:szCs w:val="24"/>
          <w:lang w:val="en-IN" w:eastAsia="en-IN"/>
        </w:rPr>
        <w:t xml:space="preserve"> Specifications</w:t>
      </w:r>
      <w:bookmarkEnd w:id="104"/>
    </w:p>
    <w:p w14:paraId="0B1A9A61" w14:textId="77777777" w:rsidR="000444F6" w:rsidRPr="000444F6" w:rsidRDefault="000444F6" w:rsidP="00C0501E">
      <w:pPr>
        <w:shd w:val="clear" w:color="auto" w:fill="FFFFFF"/>
        <w:spacing w:before="100" w:beforeAutospacing="1" w:after="100" w:afterAutospacing="1" w:line="276" w:lineRule="auto"/>
        <w:jc w:val="both"/>
        <w:rPr>
          <w:rFonts w:ascii="Times New Roman" w:eastAsia="Arial" w:hAnsi="Times New Roman" w:cs="Times New Roman"/>
          <w:color w:val="000000"/>
          <w:spacing w:val="-4"/>
          <w:sz w:val="24"/>
        </w:rPr>
      </w:pPr>
      <w:r w:rsidRPr="000444F6">
        <w:rPr>
          <w:rFonts w:ascii="Times New Roman" w:eastAsia="Arial" w:hAnsi="Times New Roman" w:cs="Times New Roman"/>
          <w:color w:val="000000"/>
          <w:spacing w:val="-4"/>
          <w:sz w:val="24"/>
        </w:rPr>
        <w:t>The specifications of the protocol are quite simple, and are summarized below:</w:t>
      </w:r>
    </w:p>
    <w:p w14:paraId="3698D9D1" w14:textId="77777777" w:rsidR="00C0501E" w:rsidRDefault="000444F6" w:rsidP="00283A6C">
      <w:pPr>
        <w:pStyle w:val="ListParagraph"/>
        <w:numPr>
          <w:ilvl w:val="0"/>
          <w:numId w:val="269"/>
        </w:numPr>
        <w:shd w:val="clear" w:color="auto" w:fill="FFFFFF"/>
        <w:spacing w:before="100" w:beforeAutospacing="1" w:after="120" w:line="276" w:lineRule="auto"/>
        <w:ind w:hanging="274"/>
        <w:contextualSpacing w:val="0"/>
        <w:jc w:val="both"/>
        <w:rPr>
          <w:rFonts w:ascii="Times New Roman" w:eastAsia="Arial" w:hAnsi="Times New Roman" w:cs="Times New Roman"/>
          <w:color w:val="000000"/>
          <w:spacing w:val="-4"/>
          <w:sz w:val="24"/>
        </w:rPr>
      </w:pPr>
      <w:r w:rsidRPr="00C0501E">
        <w:rPr>
          <w:rFonts w:ascii="Times New Roman" w:eastAsia="Arial" w:hAnsi="Times New Roman" w:cs="Times New Roman"/>
          <w:color w:val="000000"/>
          <w:spacing w:val="-4"/>
          <w:sz w:val="24"/>
        </w:rPr>
        <w:t>Before transmission of any control signal/address/data, both master and slave must extend their “hand” for a handshake via ready and valid signals.</w:t>
      </w:r>
    </w:p>
    <w:p w14:paraId="4563AFA3" w14:textId="77777777" w:rsidR="00C0501E" w:rsidRDefault="000444F6" w:rsidP="00283A6C">
      <w:pPr>
        <w:pStyle w:val="ListParagraph"/>
        <w:numPr>
          <w:ilvl w:val="0"/>
          <w:numId w:val="269"/>
        </w:numPr>
        <w:shd w:val="clear" w:color="auto" w:fill="FFFFFF"/>
        <w:spacing w:before="100" w:beforeAutospacing="1" w:after="120" w:line="276" w:lineRule="auto"/>
        <w:ind w:hanging="274"/>
        <w:contextualSpacing w:val="0"/>
        <w:jc w:val="both"/>
        <w:rPr>
          <w:rFonts w:ascii="Times New Roman" w:eastAsia="Arial" w:hAnsi="Times New Roman" w:cs="Times New Roman"/>
          <w:color w:val="000000"/>
          <w:spacing w:val="-4"/>
          <w:sz w:val="24"/>
        </w:rPr>
      </w:pPr>
      <w:r w:rsidRPr="00C0501E">
        <w:rPr>
          <w:rFonts w:ascii="Times New Roman" w:eastAsia="Arial" w:hAnsi="Times New Roman" w:cs="Times New Roman"/>
          <w:color w:val="000000"/>
          <w:spacing w:val="-4"/>
          <w:sz w:val="24"/>
        </w:rPr>
        <w:t>Separate phases exist for transmission of control signal/address and data.</w:t>
      </w:r>
    </w:p>
    <w:p w14:paraId="0FF18517" w14:textId="77777777" w:rsidR="00C0501E" w:rsidRDefault="000444F6" w:rsidP="00283A6C">
      <w:pPr>
        <w:pStyle w:val="ListParagraph"/>
        <w:numPr>
          <w:ilvl w:val="0"/>
          <w:numId w:val="269"/>
        </w:numPr>
        <w:shd w:val="clear" w:color="auto" w:fill="FFFFFF"/>
        <w:spacing w:before="100" w:beforeAutospacing="1" w:after="120" w:line="276" w:lineRule="auto"/>
        <w:ind w:hanging="274"/>
        <w:contextualSpacing w:val="0"/>
        <w:jc w:val="both"/>
        <w:rPr>
          <w:rFonts w:ascii="Times New Roman" w:eastAsia="Arial" w:hAnsi="Times New Roman" w:cs="Times New Roman"/>
          <w:color w:val="000000"/>
          <w:spacing w:val="-4"/>
          <w:sz w:val="24"/>
        </w:rPr>
      </w:pPr>
      <w:r w:rsidRPr="00C0501E">
        <w:rPr>
          <w:rFonts w:ascii="Times New Roman" w:eastAsia="Arial" w:hAnsi="Times New Roman" w:cs="Times New Roman"/>
          <w:color w:val="000000"/>
          <w:spacing w:val="-4"/>
          <w:sz w:val="24"/>
        </w:rPr>
        <w:t>Separate channels exist for transmission of control signal/address and data.</w:t>
      </w:r>
    </w:p>
    <w:p w14:paraId="6D8EC74F" w14:textId="3F8B8298" w:rsidR="000444F6" w:rsidRPr="00C0501E" w:rsidRDefault="000444F6" w:rsidP="00283A6C">
      <w:pPr>
        <w:pStyle w:val="ListParagraph"/>
        <w:numPr>
          <w:ilvl w:val="0"/>
          <w:numId w:val="269"/>
        </w:numPr>
        <w:shd w:val="clear" w:color="auto" w:fill="FFFFFF"/>
        <w:spacing w:before="100" w:beforeAutospacing="1" w:after="240" w:line="276" w:lineRule="auto"/>
        <w:ind w:hanging="274"/>
        <w:contextualSpacing w:val="0"/>
        <w:jc w:val="both"/>
        <w:rPr>
          <w:rFonts w:ascii="Times New Roman" w:eastAsia="Arial" w:hAnsi="Times New Roman" w:cs="Times New Roman"/>
          <w:color w:val="000000"/>
          <w:spacing w:val="-4"/>
          <w:sz w:val="24"/>
        </w:rPr>
      </w:pPr>
      <w:r w:rsidRPr="00C0501E">
        <w:rPr>
          <w:rFonts w:ascii="Times New Roman" w:eastAsia="Arial" w:hAnsi="Times New Roman" w:cs="Times New Roman"/>
          <w:color w:val="000000"/>
          <w:spacing w:val="-4"/>
          <w:sz w:val="24"/>
        </w:rPr>
        <w:t>Burst type communication allows for continuous transfer of data.</w:t>
      </w:r>
    </w:p>
    <w:p w14:paraId="19A737D0" w14:textId="4E9A2A4A" w:rsidR="00ED0023" w:rsidRPr="00C70ECC" w:rsidRDefault="00BE1E8A" w:rsidP="00C70ECC">
      <w:pPr>
        <w:spacing w:after="240" w:line="276" w:lineRule="auto"/>
        <w:ind w:firstLine="446"/>
        <w:jc w:val="both"/>
        <w:rPr>
          <w:rFonts w:ascii="Times New Roman" w:eastAsia="Arial" w:hAnsi="Times New Roman" w:cs="Times New Roman"/>
          <w:color w:val="000000"/>
          <w:spacing w:val="-4"/>
          <w:sz w:val="24"/>
        </w:rPr>
      </w:pPr>
      <w:r>
        <w:rPr>
          <w:rFonts w:ascii="Times New Roman" w:eastAsia="Arial" w:hAnsi="Times New Roman" w:cs="Times New Roman"/>
          <w:color w:val="000000"/>
          <w:spacing w:val="-4"/>
          <w:sz w:val="24"/>
        </w:rPr>
        <w:t>T</w:t>
      </w:r>
      <w:r w:rsidRPr="00BE1E8A">
        <w:rPr>
          <w:rFonts w:ascii="Times New Roman" w:eastAsia="Arial" w:hAnsi="Times New Roman" w:cs="Times New Roman"/>
          <w:color w:val="000000"/>
          <w:spacing w:val="-4"/>
          <w:sz w:val="24"/>
        </w:rPr>
        <w:t>he interface works by establishing communication between master and slave devices. Between these two devices exists five separate channels: Read Address, Write Address, Read Data, Write Data, and Write Response. Each channel has its own unique signals as well as similar signals existing among all five. The valid and ready signals exist for each channel as they allow for the handshake process to occur for each channel. For transmitting any signal (address/data/response/</w:t>
      </w:r>
      <w:proofErr w:type="spellStart"/>
      <w:r w:rsidRPr="00BE1E8A">
        <w:rPr>
          <w:rFonts w:ascii="Times New Roman" w:eastAsia="Arial" w:hAnsi="Times New Roman" w:cs="Times New Roman"/>
          <w:color w:val="000000"/>
          <w:spacing w:val="-4"/>
          <w:sz w:val="24"/>
        </w:rPr>
        <w:t>etc</w:t>
      </w:r>
      <w:proofErr w:type="spellEnd"/>
      <w:r w:rsidRPr="00BE1E8A">
        <w:rPr>
          <w:rFonts w:ascii="Times New Roman" w:eastAsia="Arial" w:hAnsi="Times New Roman" w:cs="Times New Roman"/>
          <w:color w:val="000000"/>
          <w:spacing w:val="-4"/>
          <w:sz w:val="24"/>
        </w:rPr>
        <w:t>) the relevant channel source provides an active valid signal and the same channel’s destination must provide an active ready signal. After both signals are active, transmission may occur on that channel. As stated above, the transmission of control signals/address and data are done in separate phases, and therefore an address must always be transferred between devices before the handshake process can occur for the corresponding data transfer. In the case of writing information, the response channel is used at the completion of the data transfer.</w:t>
      </w:r>
    </w:p>
    <w:p w14:paraId="164ACCA9" w14:textId="320CFF36" w:rsidR="00C70ECC" w:rsidRDefault="00C70ECC" w:rsidP="00A40D54">
      <w:pPr>
        <w:pStyle w:val="Heading2"/>
        <w:rPr>
          <w:lang w:val="en-IN" w:eastAsia="en-IN"/>
        </w:rPr>
      </w:pPr>
      <w:bookmarkStart w:id="105" w:name="_Toc63440639"/>
      <w:r w:rsidRPr="00F51FA5">
        <w:rPr>
          <w:lang w:val="en-IN" w:eastAsia="en-IN"/>
        </w:rPr>
        <w:t xml:space="preserve">QSPI </w:t>
      </w:r>
      <w:r>
        <w:rPr>
          <w:lang w:val="en-IN" w:eastAsia="en-IN"/>
        </w:rPr>
        <w:t>Block Level Design</w:t>
      </w:r>
      <w:bookmarkEnd w:id="105"/>
    </w:p>
    <w:p w14:paraId="2E0F4A21" w14:textId="1E45F03F" w:rsidR="00993871" w:rsidRDefault="00113CFE" w:rsidP="00C60014">
      <w:pPr>
        <w:spacing w:line="276" w:lineRule="auto"/>
        <w:ind w:left="22"/>
        <w:jc w:val="both"/>
        <w:rPr>
          <w:rFonts w:ascii="Times New Roman" w:eastAsia="Arial" w:hAnsi="Times New Roman" w:cs="Times New Roman"/>
          <w:color w:val="000000"/>
          <w:spacing w:val="-4"/>
          <w:sz w:val="24"/>
        </w:rPr>
      </w:pPr>
      <w:r w:rsidRPr="00113CFE">
        <w:rPr>
          <w:rFonts w:ascii="Times New Roman" w:eastAsia="Arial" w:hAnsi="Times New Roman" w:cs="Times New Roman"/>
          <w:color w:val="000000"/>
          <w:spacing w:val="-4"/>
          <w:sz w:val="24"/>
        </w:rPr>
        <w:t>The Block diagram of the system is shown in Figure. The A</w:t>
      </w:r>
      <w:r>
        <w:rPr>
          <w:rFonts w:ascii="Times New Roman" w:eastAsia="Arial" w:hAnsi="Times New Roman" w:cs="Times New Roman"/>
          <w:color w:val="000000"/>
          <w:spacing w:val="-4"/>
          <w:sz w:val="24"/>
        </w:rPr>
        <w:t>XI</w:t>
      </w:r>
      <w:r w:rsidRPr="00113CFE">
        <w:rPr>
          <w:rFonts w:ascii="Times New Roman" w:eastAsia="Arial" w:hAnsi="Times New Roman" w:cs="Times New Roman"/>
          <w:color w:val="000000"/>
          <w:spacing w:val="-4"/>
          <w:sz w:val="24"/>
        </w:rPr>
        <w:t xml:space="preserve"> is used to control conﬁguration registers and the RX FIFO in the memory-mapped mode. The conversion bridge is used between RX FIFO and PULP slave. Conﬁguration registers are used to store conﬁguration data for QSPI protocol. Two FIFOs are implemented</w:t>
      </w:r>
      <w:r>
        <w:rPr>
          <w:rFonts w:ascii="Times New Roman" w:eastAsia="Arial" w:hAnsi="Times New Roman" w:cs="Times New Roman"/>
          <w:color w:val="000000"/>
          <w:spacing w:val="-4"/>
          <w:sz w:val="24"/>
        </w:rPr>
        <w:t xml:space="preserve"> </w:t>
      </w:r>
      <w:r w:rsidRPr="00113CFE">
        <w:rPr>
          <w:rFonts w:ascii="Times New Roman" w:eastAsia="Arial" w:hAnsi="Times New Roman" w:cs="Times New Roman"/>
          <w:color w:val="000000"/>
          <w:spacing w:val="-4"/>
          <w:sz w:val="24"/>
        </w:rPr>
        <w:t>to bu</w:t>
      </w:r>
      <w:r>
        <w:rPr>
          <w:rFonts w:ascii="Times New Roman" w:eastAsia="Arial" w:hAnsi="Times New Roman" w:cs="Times New Roman"/>
          <w:color w:val="000000"/>
          <w:spacing w:val="-4"/>
          <w:sz w:val="24"/>
        </w:rPr>
        <w:t>ff</w:t>
      </w:r>
      <w:r w:rsidRPr="00113CFE">
        <w:rPr>
          <w:rFonts w:ascii="Times New Roman" w:eastAsia="Arial" w:hAnsi="Times New Roman" w:cs="Times New Roman"/>
          <w:color w:val="000000"/>
          <w:spacing w:val="-4"/>
          <w:sz w:val="24"/>
        </w:rPr>
        <w:t>er RX/TX data from/to QSPI protocol. The QSPI protocol controller block is designed to operate the QSPI protocol. Each sub-block was designed to fulﬁll the selected protocol functions</w:t>
      </w:r>
      <w:r>
        <w:rPr>
          <w:rFonts w:ascii="Times New Roman" w:eastAsia="Arial" w:hAnsi="Times New Roman" w:cs="Times New Roman"/>
          <w:color w:val="000000"/>
          <w:spacing w:val="-4"/>
          <w:sz w:val="24"/>
        </w:rPr>
        <w:t>.</w:t>
      </w:r>
    </w:p>
    <w:p w14:paraId="3AF4544C" w14:textId="40360596" w:rsidR="002A1B0D" w:rsidRDefault="002D4AF2" w:rsidP="00C60014">
      <w:pPr>
        <w:spacing w:line="276" w:lineRule="auto"/>
        <w:ind w:left="22"/>
        <w:jc w:val="both"/>
        <w:rPr>
          <w:rFonts w:ascii="Times New Roman" w:eastAsia="Arial" w:hAnsi="Times New Roman" w:cs="Times New Roman"/>
          <w:color w:val="000000"/>
          <w:spacing w:val="-4"/>
          <w:sz w:val="24"/>
        </w:rPr>
      </w:pPr>
      <w:r>
        <w:rPr>
          <w:noProof/>
        </w:rPr>
        <mc:AlternateContent>
          <mc:Choice Requires="wps">
            <w:drawing>
              <wp:anchor distT="0" distB="0" distL="114300" distR="114300" simplePos="0" relativeHeight="251693568" behindDoc="1" locked="0" layoutInCell="1" allowOverlap="1" wp14:anchorId="73812CE5" wp14:editId="295F5578">
                <wp:simplePos x="0" y="0"/>
                <wp:positionH relativeFrom="column">
                  <wp:posOffset>600075</wp:posOffset>
                </wp:positionH>
                <wp:positionV relativeFrom="paragraph">
                  <wp:posOffset>1951355</wp:posOffset>
                </wp:positionV>
                <wp:extent cx="4928870" cy="635"/>
                <wp:effectExtent l="0" t="0" r="0" b="0"/>
                <wp:wrapTight wrapText="bothSides">
                  <wp:wrapPolygon edited="0">
                    <wp:start x="0" y="0"/>
                    <wp:lineTo x="0" y="21600"/>
                    <wp:lineTo x="21600" y="21600"/>
                    <wp:lineTo x="21600" y="0"/>
                  </wp:wrapPolygon>
                </wp:wrapTight>
                <wp:docPr id="64550" name="Text Box 64550"/>
                <wp:cNvGraphicFramePr/>
                <a:graphic xmlns:a="http://schemas.openxmlformats.org/drawingml/2006/main">
                  <a:graphicData uri="http://schemas.microsoft.com/office/word/2010/wordprocessingShape">
                    <wps:wsp>
                      <wps:cNvSpPr txBox="1"/>
                      <wps:spPr>
                        <a:xfrm>
                          <a:off x="0" y="0"/>
                          <a:ext cx="4928870" cy="635"/>
                        </a:xfrm>
                        <a:prstGeom prst="rect">
                          <a:avLst/>
                        </a:prstGeom>
                        <a:solidFill>
                          <a:prstClr val="white"/>
                        </a:solidFill>
                        <a:ln>
                          <a:noFill/>
                        </a:ln>
                      </wps:spPr>
                      <wps:txbx>
                        <w:txbxContent>
                          <w:p w14:paraId="43634C42" w14:textId="50734962" w:rsidR="00BA2A48" w:rsidRPr="002D4AF2" w:rsidRDefault="00BA2A48" w:rsidP="002D4AF2">
                            <w:pPr>
                              <w:pStyle w:val="Caption"/>
                              <w:jc w:val="center"/>
                              <w:rPr>
                                <w:rFonts w:ascii="Calibri" w:eastAsia="Calibri" w:hAnsi="Calibri" w:cs="Calibri"/>
                                <w:b/>
                                <w:bCs/>
                                <w:noProof/>
                                <w:sz w:val="20"/>
                                <w:szCs w:val="20"/>
                              </w:rPr>
                            </w:pPr>
                            <w:bookmarkStart w:id="106" w:name="_Toc63440671"/>
                            <w:r w:rsidRPr="002D4AF2">
                              <w:rPr>
                                <w:b/>
                                <w:bCs/>
                                <w:sz w:val="20"/>
                                <w:szCs w:val="20"/>
                              </w:rPr>
                              <w:t xml:space="preserve">Figure </w:t>
                            </w:r>
                            <w:r w:rsidRPr="002D4AF2">
                              <w:rPr>
                                <w:b/>
                                <w:bCs/>
                                <w:sz w:val="20"/>
                                <w:szCs w:val="20"/>
                              </w:rPr>
                              <w:fldChar w:fldCharType="begin"/>
                            </w:r>
                            <w:r w:rsidRPr="002D4AF2">
                              <w:rPr>
                                <w:b/>
                                <w:bCs/>
                                <w:sz w:val="20"/>
                                <w:szCs w:val="20"/>
                              </w:rPr>
                              <w:instrText xml:space="preserve"> SEQ Figure \* ARABIC </w:instrText>
                            </w:r>
                            <w:r w:rsidRPr="002D4AF2">
                              <w:rPr>
                                <w:b/>
                                <w:bCs/>
                                <w:sz w:val="20"/>
                                <w:szCs w:val="20"/>
                              </w:rPr>
                              <w:fldChar w:fldCharType="separate"/>
                            </w:r>
                            <w:r>
                              <w:rPr>
                                <w:b/>
                                <w:bCs/>
                                <w:noProof/>
                                <w:sz w:val="20"/>
                                <w:szCs w:val="20"/>
                              </w:rPr>
                              <w:t>12</w:t>
                            </w:r>
                            <w:r w:rsidRPr="002D4AF2">
                              <w:rPr>
                                <w:b/>
                                <w:bCs/>
                                <w:sz w:val="20"/>
                                <w:szCs w:val="20"/>
                              </w:rPr>
                              <w:fldChar w:fldCharType="end"/>
                            </w:r>
                            <w:r w:rsidRPr="002D4AF2">
                              <w:rPr>
                                <w:b/>
                                <w:bCs/>
                                <w:sz w:val="20"/>
                                <w:szCs w:val="20"/>
                              </w:rPr>
                              <w:t xml:space="preserve">: </w:t>
                            </w:r>
                            <w:r w:rsidRPr="002D4AF2">
                              <w:rPr>
                                <w:b/>
                                <w:bCs/>
                                <w:sz w:val="20"/>
                                <w:szCs w:val="20"/>
                                <w:lang w:val="en-IN" w:eastAsia="en-IN"/>
                              </w:rPr>
                              <w:t>QUADSPI block diagram when dual-flash mode is disabled.</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12CE5" id="Text Box 64550" o:spid="_x0000_s1656" type="#_x0000_t202" style="position:absolute;left:0;text-align:left;margin-left:47.25pt;margin-top:153.65pt;width:388.1pt;height:.05pt;z-index:-25162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q4XMwIAAG4EAAAOAAAAZHJzL2Uyb0RvYy54bWysVMGO2jAQvVfqP1i+lwAFSiPCirKiqrTa&#10;XQmqPRvHIZZsj2sbEvr1HTsEttueql6c8cz42fPeTBZ3rVbkJJyXYAo6GgwpEYZDKc2hoN93mw9z&#10;SnxgpmQKjCjoWXh6t3z/btHYXIyhBlUKRxDE+LyxBa1DsHmWeV4LzfwArDAYrMBpFnDrDlnpWIPo&#10;WmXj4XCWNeBK64AL79F73wXpMuFXleDhqaq8CEQVFN8W0urSuo9rtlyw/OCYrSW/PIP9wys0kwYv&#10;vULds8DI0ck/oLTkDjxUYcBBZ1BVkotUA1YzGr6pZlszK1ItSI63V5r8/4Plj6dnR2RZ0NlkOkWG&#10;DNMo0060gXyBlnReZKmxPsfkrcX00GII1Y7sRb9HZyy+rZyOXyyLYBzRzleOIyBH5+TzeD7/hCGO&#10;sdnHacTIbket8+GrAE2iUVCHAiZe2enBhy61T4k3eVCy3Eil4iYG1sqRE0Oxm1oGcQH/LUuZmGsg&#10;nuoAoye71RGt0O7bxMp4knok+vZQnrF4B10Tecs3Em98YD48M4ddg0XhJIQnXCoFTUHhYlFSg/v5&#10;N3/MRzExSkmDXVhQ/+PInKBEfTMoM0KG3nC9se8Nc9RrwFpHOGOWJxMPuKB6s3KgX3BAVvEWDDHD&#10;8a6Cht5ch24WcMC4WK1SEjamZeHBbC2P0D2zu/aFOXvRJaCcj9D3J8vfyNPlJoHs6hiQ66TdjcUL&#10;4djUSf3LAMapeb1PWbffxPIXAAAA//8DAFBLAwQUAAYACAAAACEAUud9bOEAAAAKAQAADwAAAGRy&#10;cy9kb3ducmV2LnhtbEyPsU7DMBCGdyTewTokFkRtSGhKiFNVFQywVKRdurnxNQ7E5yh22vD2GBYY&#10;7+7Tf99fLCfbsRMOvnUk4W4mgCHVTrfUSNhtX24XwHxQpFXnCCV8oYdleXlRqFy7M73jqQoNiyHk&#10;cyXBhNDnnPvaoFV+5nqkeDu6waoQx6HhelDnGG47fi/EnFvVUvxgVI9rg/VnNVoJm3S/MTfj8flt&#10;lSbD625czz+aSsrrq2n1BCzgFP5g+NGP6lBGp4MbSXvWSXhMHyIpIRFZAiwCi0xkwA6/mxR4WfD/&#10;FcpvAAAA//8DAFBLAQItABQABgAIAAAAIQC2gziS/gAAAOEBAAATAAAAAAAAAAAAAAAAAAAAAABb&#10;Q29udGVudF9UeXBlc10ueG1sUEsBAi0AFAAGAAgAAAAhADj9If/WAAAAlAEAAAsAAAAAAAAAAAAA&#10;AAAALwEAAF9yZWxzLy5yZWxzUEsBAi0AFAAGAAgAAAAhAF32rhczAgAAbgQAAA4AAAAAAAAAAAAA&#10;AAAALgIAAGRycy9lMm9Eb2MueG1sUEsBAi0AFAAGAAgAAAAhAFLnfWzhAAAACgEAAA8AAAAAAAAA&#10;AAAAAAAAjQQAAGRycy9kb3ducmV2LnhtbFBLBQYAAAAABAAEAPMAAACbBQAAAAA=&#10;" stroked="f">
                <v:textbox style="mso-fit-shape-to-text:t" inset="0,0,0,0">
                  <w:txbxContent>
                    <w:p w14:paraId="43634C42" w14:textId="50734962" w:rsidR="00BA2A48" w:rsidRPr="002D4AF2" w:rsidRDefault="00BA2A48" w:rsidP="002D4AF2">
                      <w:pPr>
                        <w:pStyle w:val="Caption"/>
                        <w:jc w:val="center"/>
                        <w:rPr>
                          <w:rFonts w:ascii="Calibri" w:eastAsia="Calibri" w:hAnsi="Calibri" w:cs="Calibri"/>
                          <w:b/>
                          <w:bCs/>
                          <w:noProof/>
                          <w:sz w:val="20"/>
                          <w:szCs w:val="20"/>
                        </w:rPr>
                      </w:pPr>
                      <w:bookmarkStart w:id="107" w:name="_Toc63440671"/>
                      <w:r w:rsidRPr="002D4AF2">
                        <w:rPr>
                          <w:b/>
                          <w:bCs/>
                          <w:sz w:val="20"/>
                          <w:szCs w:val="20"/>
                        </w:rPr>
                        <w:t xml:space="preserve">Figure </w:t>
                      </w:r>
                      <w:r w:rsidRPr="002D4AF2">
                        <w:rPr>
                          <w:b/>
                          <w:bCs/>
                          <w:sz w:val="20"/>
                          <w:szCs w:val="20"/>
                        </w:rPr>
                        <w:fldChar w:fldCharType="begin"/>
                      </w:r>
                      <w:r w:rsidRPr="002D4AF2">
                        <w:rPr>
                          <w:b/>
                          <w:bCs/>
                          <w:sz w:val="20"/>
                          <w:szCs w:val="20"/>
                        </w:rPr>
                        <w:instrText xml:space="preserve"> SEQ Figure \* ARABIC </w:instrText>
                      </w:r>
                      <w:r w:rsidRPr="002D4AF2">
                        <w:rPr>
                          <w:b/>
                          <w:bCs/>
                          <w:sz w:val="20"/>
                          <w:szCs w:val="20"/>
                        </w:rPr>
                        <w:fldChar w:fldCharType="separate"/>
                      </w:r>
                      <w:r>
                        <w:rPr>
                          <w:b/>
                          <w:bCs/>
                          <w:noProof/>
                          <w:sz w:val="20"/>
                          <w:szCs w:val="20"/>
                        </w:rPr>
                        <w:t>12</w:t>
                      </w:r>
                      <w:r w:rsidRPr="002D4AF2">
                        <w:rPr>
                          <w:b/>
                          <w:bCs/>
                          <w:sz w:val="20"/>
                          <w:szCs w:val="20"/>
                        </w:rPr>
                        <w:fldChar w:fldCharType="end"/>
                      </w:r>
                      <w:r w:rsidRPr="002D4AF2">
                        <w:rPr>
                          <w:b/>
                          <w:bCs/>
                          <w:sz w:val="20"/>
                          <w:szCs w:val="20"/>
                        </w:rPr>
                        <w:t xml:space="preserve">: </w:t>
                      </w:r>
                      <w:r w:rsidRPr="002D4AF2">
                        <w:rPr>
                          <w:b/>
                          <w:bCs/>
                          <w:sz w:val="20"/>
                          <w:szCs w:val="20"/>
                          <w:lang w:val="en-IN" w:eastAsia="en-IN"/>
                        </w:rPr>
                        <w:t>QUADSPI block diagram when dual-flash mode is disabled.</w:t>
                      </w:r>
                      <w:bookmarkEnd w:id="107"/>
                    </w:p>
                  </w:txbxContent>
                </v:textbox>
                <w10:wrap type="tight"/>
              </v:shape>
            </w:pict>
          </mc:Fallback>
        </mc:AlternateContent>
      </w:r>
      <w:r>
        <w:rPr>
          <w:rFonts w:ascii="Calibri" w:eastAsia="Calibri" w:hAnsi="Calibri" w:cs="Calibri"/>
          <w:noProof/>
          <w:lang w:eastAsia="en-US"/>
        </w:rPr>
        <mc:AlternateContent>
          <mc:Choice Requires="wpg">
            <w:drawing>
              <wp:anchor distT="0" distB="0" distL="114300" distR="114300" simplePos="0" relativeHeight="251667968" behindDoc="0" locked="0" layoutInCell="1" allowOverlap="1" wp14:anchorId="5FB52CDE" wp14:editId="495E9C22">
                <wp:simplePos x="0" y="0"/>
                <wp:positionH relativeFrom="column">
                  <wp:posOffset>600075</wp:posOffset>
                </wp:positionH>
                <wp:positionV relativeFrom="paragraph">
                  <wp:posOffset>17145</wp:posOffset>
                </wp:positionV>
                <wp:extent cx="4928870" cy="1877060"/>
                <wp:effectExtent l="0" t="0" r="0" b="2540"/>
                <wp:wrapTight wrapText="bothSides">
                  <wp:wrapPolygon edited="0">
                    <wp:start x="5788" y="0"/>
                    <wp:lineTo x="2004" y="585"/>
                    <wp:lineTo x="1558" y="877"/>
                    <wp:lineTo x="1558" y="9353"/>
                    <wp:lineTo x="111" y="9645"/>
                    <wp:lineTo x="111" y="12276"/>
                    <wp:lineTo x="1558" y="14030"/>
                    <wp:lineTo x="1558" y="18706"/>
                    <wp:lineTo x="0" y="21337"/>
                    <wp:lineTo x="21483" y="21337"/>
                    <wp:lineTo x="21483" y="5553"/>
                    <wp:lineTo x="21038" y="5261"/>
                    <wp:lineTo x="12022" y="4677"/>
                    <wp:lineTo x="12244" y="1169"/>
                    <wp:lineTo x="11799" y="585"/>
                    <wp:lineTo x="9128" y="0"/>
                    <wp:lineTo x="5788" y="0"/>
                  </wp:wrapPolygon>
                </wp:wrapTight>
                <wp:docPr id="2" name="Group 2"/>
                <wp:cNvGraphicFramePr/>
                <a:graphic xmlns:a="http://schemas.openxmlformats.org/drawingml/2006/main">
                  <a:graphicData uri="http://schemas.microsoft.com/office/word/2010/wordprocessingGroup">
                    <wpg:wgp>
                      <wpg:cNvGrpSpPr/>
                      <wpg:grpSpPr>
                        <a:xfrm>
                          <a:off x="0" y="0"/>
                          <a:ext cx="4928870" cy="1877060"/>
                          <a:chOff x="0" y="0"/>
                          <a:chExt cx="4929429" cy="1650946"/>
                        </a:xfrm>
                      </wpg:grpSpPr>
                      <wps:wsp>
                        <wps:cNvPr id="10" name="Shape 62"/>
                        <wps:cNvSpPr/>
                        <wps:spPr>
                          <a:xfrm>
                            <a:off x="4148184" y="415024"/>
                            <a:ext cx="691339" cy="1037003"/>
                          </a:xfrm>
                          <a:custGeom>
                            <a:avLst/>
                            <a:gdLst/>
                            <a:ahLst/>
                            <a:cxnLst/>
                            <a:rect l="0" t="0" r="0" b="0"/>
                            <a:pathLst>
                              <a:path w="691339" h="1037003">
                                <a:moveTo>
                                  <a:pt x="0" y="1037003"/>
                                </a:moveTo>
                                <a:lnTo>
                                  <a:pt x="691339" y="1037003"/>
                                </a:lnTo>
                                <a:lnTo>
                                  <a:pt x="691339" y="0"/>
                                </a:lnTo>
                                <a:lnTo>
                                  <a:pt x="0" y="0"/>
                                </a:lnTo>
                                <a:close/>
                              </a:path>
                            </a:pathLst>
                          </a:custGeom>
                          <a:solidFill>
                            <a:schemeClr val="tx2">
                              <a:lumMod val="25000"/>
                              <a:lumOff val="75000"/>
                            </a:schemeClr>
                          </a:solidFill>
                          <a:ln w="9146" cap="rnd">
                            <a:round/>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4229533" y="466691"/>
                            <a:ext cx="569483" cy="163835"/>
                          </a:xfrm>
                          <a:prstGeom prst="rect">
                            <a:avLst/>
                          </a:prstGeom>
                          <a:ln>
                            <a:noFill/>
                          </a:ln>
                        </wps:spPr>
                        <wps:txbx>
                          <w:txbxContent>
                            <w:p w14:paraId="7798F692" w14:textId="77777777" w:rsidR="00BA2A48" w:rsidRPr="0017353B" w:rsidRDefault="00BA2A48" w:rsidP="00F53DD2">
                              <w:pPr>
                                <w:jc w:val="center"/>
                                <w:rPr>
                                  <w:sz w:val="20"/>
                                </w:rPr>
                              </w:pPr>
                              <w:r>
                                <w:rPr>
                                  <w:sz w:val="20"/>
                                </w:rPr>
                                <w:t>SPI Flash</w:t>
                              </w:r>
                            </w:p>
                          </w:txbxContent>
                        </wps:txbx>
                        <wps:bodyPr horzOverflow="overflow" vert="horz" lIns="0" tIns="0" rIns="0" bIns="0" rtlCol="0">
                          <a:noAutofit/>
                        </wps:bodyPr>
                      </wps:wsp>
                      <wps:wsp>
                        <wps:cNvPr id="13" name="Rectangle 13"/>
                        <wps:cNvSpPr/>
                        <wps:spPr>
                          <a:xfrm>
                            <a:off x="2765512" y="564114"/>
                            <a:ext cx="252362" cy="172696"/>
                          </a:xfrm>
                          <a:prstGeom prst="rect">
                            <a:avLst/>
                          </a:prstGeom>
                          <a:ln>
                            <a:noFill/>
                          </a:ln>
                        </wps:spPr>
                        <wps:txbx>
                          <w:txbxContent>
                            <w:p w14:paraId="026C0473" w14:textId="77777777" w:rsidR="00BA2A48" w:rsidRPr="00DC2A54" w:rsidRDefault="00BA2A48" w:rsidP="00F53DD2">
                              <w:pPr>
                                <w:rPr>
                                  <w:sz w:val="20"/>
                                </w:rPr>
                              </w:pPr>
                              <w:r>
                                <w:rPr>
                                  <w:sz w:val="20"/>
                                </w:rPr>
                                <w:t>CLK</w:t>
                              </w:r>
                            </w:p>
                          </w:txbxContent>
                        </wps:txbx>
                        <wps:bodyPr horzOverflow="overflow" vert="horz" lIns="0" tIns="0" rIns="0" bIns="0" rtlCol="0">
                          <a:noAutofit/>
                        </wps:bodyPr>
                      </wps:wsp>
                      <wps:wsp>
                        <wps:cNvPr id="14" name="Rectangle 14"/>
                        <wps:cNvSpPr/>
                        <wps:spPr>
                          <a:xfrm>
                            <a:off x="2765512" y="695200"/>
                            <a:ext cx="750080" cy="172697"/>
                          </a:xfrm>
                          <a:prstGeom prst="rect">
                            <a:avLst/>
                          </a:prstGeom>
                          <a:ln>
                            <a:noFill/>
                          </a:ln>
                        </wps:spPr>
                        <wps:txbx>
                          <w:txbxContent>
                            <w:p w14:paraId="0522C999" w14:textId="77777777" w:rsidR="00BA2A48" w:rsidRPr="00DC2A54" w:rsidRDefault="00BA2A48" w:rsidP="00F53DD2">
                              <w:pPr>
                                <w:rPr>
                                  <w:sz w:val="20"/>
                                </w:rPr>
                              </w:pPr>
                              <w:r>
                                <w:rPr>
                                  <w:sz w:val="20"/>
                                </w:rPr>
                                <w:t>BK1_IO0/SO</w:t>
                              </w:r>
                            </w:p>
                          </w:txbxContent>
                        </wps:txbx>
                        <wps:bodyPr horzOverflow="overflow" vert="horz" lIns="0" tIns="0" rIns="0" bIns="0" rtlCol="0">
                          <a:noAutofit/>
                        </wps:bodyPr>
                      </wps:wsp>
                      <wps:wsp>
                        <wps:cNvPr id="18" name="Rectangle 18"/>
                        <wps:cNvSpPr/>
                        <wps:spPr>
                          <a:xfrm>
                            <a:off x="2765512" y="833466"/>
                            <a:ext cx="685206" cy="172697"/>
                          </a:xfrm>
                          <a:prstGeom prst="rect">
                            <a:avLst/>
                          </a:prstGeom>
                          <a:ln>
                            <a:noFill/>
                          </a:ln>
                        </wps:spPr>
                        <wps:txbx>
                          <w:txbxContent>
                            <w:p w14:paraId="6E1C88D3" w14:textId="77777777" w:rsidR="00BA2A48" w:rsidRPr="00DC2A54" w:rsidRDefault="00BA2A48" w:rsidP="00F53DD2">
                              <w:pPr>
                                <w:rPr>
                                  <w:sz w:val="20"/>
                                </w:rPr>
                              </w:pPr>
                              <w:r>
                                <w:rPr>
                                  <w:sz w:val="20"/>
                                </w:rPr>
                                <w:t>BK1_IO0/SI</w:t>
                              </w:r>
                            </w:p>
                            <w:p w14:paraId="57BA013C" w14:textId="77777777" w:rsidR="00BA2A48" w:rsidRDefault="00BA2A48" w:rsidP="00F53DD2"/>
                          </w:txbxContent>
                        </wps:txbx>
                        <wps:bodyPr horzOverflow="overflow" vert="horz" lIns="0" tIns="0" rIns="0" bIns="0" rtlCol="0">
                          <a:noAutofit/>
                        </wps:bodyPr>
                      </wps:wsp>
                      <wps:wsp>
                        <wps:cNvPr id="24" name="Rectangle 24"/>
                        <wps:cNvSpPr/>
                        <wps:spPr>
                          <a:xfrm>
                            <a:off x="2765228" y="969277"/>
                            <a:ext cx="663771" cy="146433"/>
                          </a:xfrm>
                          <a:prstGeom prst="rect">
                            <a:avLst/>
                          </a:prstGeom>
                          <a:ln>
                            <a:noFill/>
                          </a:ln>
                        </wps:spPr>
                        <wps:txbx>
                          <w:txbxContent>
                            <w:p w14:paraId="23B79806" w14:textId="77777777" w:rsidR="00BA2A48" w:rsidRPr="00DC2A54" w:rsidRDefault="00BA2A48" w:rsidP="00F53DD2">
                              <w:pPr>
                                <w:rPr>
                                  <w:sz w:val="20"/>
                                </w:rPr>
                              </w:pPr>
                              <w:r>
                                <w:rPr>
                                  <w:sz w:val="20"/>
                                </w:rPr>
                                <w:t>BK1_IO2</w:t>
                              </w:r>
                            </w:p>
                            <w:p w14:paraId="554FF6AB" w14:textId="77777777" w:rsidR="00BA2A48" w:rsidRDefault="00BA2A48" w:rsidP="00F53DD2">
                              <w:r>
                                <w:rPr>
                                  <w:sz w:val="15"/>
                                </w:rPr>
                                <w:t>%.B,2</w:t>
                              </w:r>
                            </w:p>
                          </w:txbxContent>
                        </wps:txbx>
                        <wps:bodyPr horzOverflow="overflow" vert="horz" lIns="0" tIns="0" rIns="0" bIns="0" rtlCol="0">
                          <a:noAutofit/>
                        </wps:bodyPr>
                      </wps:wsp>
                      <wps:wsp>
                        <wps:cNvPr id="32" name="Rectangle 32"/>
                        <wps:cNvSpPr/>
                        <wps:spPr>
                          <a:xfrm>
                            <a:off x="2765512" y="1102818"/>
                            <a:ext cx="526522" cy="172697"/>
                          </a:xfrm>
                          <a:prstGeom prst="rect">
                            <a:avLst/>
                          </a:prstGeom>
                          <a:ln>
                            <a:noFill/>
                          </a:ln>
                        </wps:spPr>
                        <wps:txbx>
                          <w:txbxContent>
                            <w:p w14:paraId="3F8187C5" w14:textId="77777777" w:rsidR="00BA2A48" w:rsidRPr="00DC2A54" w:rsidRDefault="00BA2A48" w:rsidP="00F53DD2">
                              <w:pPr>
                                <w:rPr>
                                  <w:sz w:val="20"/>
                                </w:rPr>
                              </w:pPr>
                              <w:r>
                                <w:rPr>
                                  <w:sz w:val="20"/>
                                </w:rPr>
                                <w:t>BK1_IO3</w:t>
                              </w:r>
                            </w:p>
                            <w:p w14:paraId="6742581F" w14:textId="77777777" w:rsidR="00BA2A48" w:rsidRDefault="00BA2A48" w:rsidP="00F53DD2">
                              <w:r>
                                <w:rPr>
                                  <w:sz w:val="15"/>
                                </w:rPr>
                                <w:t>%.B,2</w:t>
                              </w:r>
                            </w:p>
                            <w:p w14:paraId="773B8901" w14:textId="77777777" w:rsidR="00BA2A48" w:rsidRDefault="00BA2A48" w:rsidP="00F53DD2"/>
                          </w:txbxContent>
                        </wps:txbx>
                        <wps:bodyPr horzOverflow="overflow" vert="horz" lIns="0" tIns="0" rIns="0" bIns="0" rtlCol="0">
                          <a:noAutofit/>
                        </wps:bodyPr>
                      </wps:wsp>
                      <wps:wsp>
                        <wps:cNvPr id="33" name="Rectangle 33"/>
                        <wps:cNvSpPr/>
                        <wps:spPr>
                          <a:xfrm>
                            <a:off x="4217327" y="633241"/>
                            <a:ext cx="252362" cy="172697"/>
                          </a:xfrm>
                          <a:prstGeom prst="rect">
                            <a:avLst/>
                          </a:prstGeom>
                          <a:ln>
                            <a:noFill/>
                          </a:ln>
                        </wps:spPr>
                        <wps:txbx>
                          <w:txbxContent>
                            <w:p w14:paraId="2C961E3C" w14:textId="77777777" w:rsidR="00BA2A48" w:rsidRPr="00154FBB" w:rsidRDefault="00BA2A48" w:rsidP="00F53DD2">
                              <w:pPr>
                                <w:rPr>
                                  <w:sz w:val="20"/>
                                </w:rPr>
                              </w:pPr>
                              <w:r>
                                <w:rPr>
                                  <w:sz w:val="20"/>
                                </w:rPr>
                                <w:t>CLK</w:t>
                              </w:r>
                            </w:p>
                          </w:txbxContent>
                        </wps:txbx>
                        <wps:bodyPr horzOverflow="overflow" vert="horz" lIns="0" tIns="0" rIns="0" bIns="0" rtlCol="0">
                          <a:noAutofit/>
                        </wps:bodyPr>
                      </wps:wsp>
                      <wps:wsp>
                        <wps:cNvPr id="34" name="Rectangle 34"/>
                        <wps:cNvSpPr/>
                        <wps:spPr>
                          <a:xfrm>
                            <a:off x="4216895" y="771507"/>
                            <a:ext cx="355105" cy="133151"/>
                          </a:xfrm>
                          <a:prstGeom prst="rect">
                            <a:avLst/>
                          </a:prstGeom>
                          <a:ln>
                            <a:noFill/>
                          </a:ln>
                        </wps:spPr>
                        <wps:txbx>
                          <w:txbxContent>
                            <w:p w14:paraId="637B7C01" w14:textId="77777777" w:rsidR="00BA2A48" w:rsidRPr="00154FBB" w:rsidRDefault="00BA2A48" w:rsidP="00F53DD2">
                              <w:pPr>
                                <w:rPr>
                                  <w:sz w:val="20"/>
                                </w:rPr>
                              </w:pPr>
                              <w:r>
                                <w:rPr>
                                  <w:sz w:val="20"/>
                                </w:rPr>
                                <w:t>Q0/SI</w:t>
                              </w:r>
                            </w:p>
                          </w:txbxContent>
                        </wps:txbx>
                        <wps:bodyPr horzOverflow="overflow" vert="horz" lIns="0" tIns="0" rIns="0" bIns="0" rtlCol="0">
                          <a:noAutofit/>
                        </wps:bodyPr>
                      </wps:wsp>
                      <wps:wsp>
                        <wps:cNvPr id="35" name="Rectangle 35"/>
                        <wps:cNvSpPr/>
                        <wps:spPr>
                          <a:xfrm>
                            <a:off x="4293226" y="909774"/>
                            <a:ext cx="108211" cy="172697"/>
                          </a:xfrm>
                          <a:prstGeom prst="rect">
                            <a:avLst/>
                          </a:prstGeom>
                          <a:ln>
                            <a:noFill/>
                          </a:ln>
                        </wps:spPr>
                        <wps:txbx>
                          <w:txbxContent>
                            <w:p w14:paraId="28E90612" w14:textId="77777777" w:rsidR="00BA2A48" w:rsidRDefault="00BA2A48" w:rsidP="00F53DD2"/>
                          </w:txbxContent>
                        </wps:txbx>
                        <wps:bodyPr horzOverflow="overflow" vert="horz" lIns="0" tIns="0" rIns="0" bIns="0" rtlCol="0">
                          <a:noAutofit/>
                        </wps:bodyPr>
                      </wps:wsp>
                      <wps:wsp>
                        <wps:cNvPr id="36" name="Rectangle 36"/>
                        <wps:cNvSpPr/>
                        <wps:spPr>
                          <a:xfrm>
                            <a:off x="4216463" y="909774"/>
                            <a:ext cx="355105" cy="195919"/>
                          </a:xfrm>
                          <a:prstGeom prst="rect">
                            <a:avLst/>
                          </a:prstGeom>
                          <a:ln>
                            <a:noFill/>
                          </a:ln>
                        </wps:spPr>
                        <wps:txbx>
                          <w:txbxContent>
                            <w:p w14:paraId="5EC7E59C" w14:textId="77777777" w:rsidR="00BA2A48" w:rsidRPr="00154FBB" w:rsidRDefault="00BA2A48" w:rsidP="00F53DD2">
                              <w:pPr>
                                <w:rPr>
                                  <w:sz w:val="20"/>
                                </w:rPr>
                              </w:pPr>
                              <w:r>
                                <w:rPr>
                                  <w:sz w:val="20"/>
                                </w:rPr>
                                <w:t>Q1/S0</w:t>
                              </w:r>
                            </w:p>
                            <w:p w14:paraId="35C07EEB" w14:textId="77777777" w:rsidR="00BA2A48" w:rsidRDefault="00BA2A48" w:rsidP="00F53DD2"/>
                          </w:txbxContent>
                        </wps:txbx>
                        <wps:bodyPr horzOverflow="overflow" vert="horz" lIns="0" tIns="0" rIns="0" bIns="0" rtlCol="0">
                          <a:noAutofit/>
                        </wps:bodyPr>
                      </wps:wsp>
                      <wps:wsp>
                        <wps:cNvPr id="37" name="Rectangle 37"/>
                        <wps:cNvSpPr/>
                        <wps:spPr>
                          <a:xfrm>
                            <a:off x="4293226" y="1048039"/>
                            <a:ext cx="108211" cy="172697"/>
                          </a:xfrm>
                          <a:prstGeom prst="rect">
                            <a:avLst/>
                          </a:prstGeom>
                          <a:ln>
                            <a:noFill/>
                          </a:ln>
                        </wps:spPr>
                        <wps:txbx>
                          <w:txbxContent>
                            <w:p w14:paraId="7042CF69" w14:textId="77777777" w:rsidR="00BA2A48" w:rsidRDefault="00BA2A48" w:rsidP="00F53DD2"/>
                          </w:txbxContent>
                        </wps:txbx>
                        <wps:bodyPr horzOverflow="overflow" vert="horz" lIns="0" tIns="0" rIns="0" bIns="0" rtlCol="0">
                          <a:noAutofit/>
                        </wps:bodyPr>
                      </wps:wsp>
                      <wps:wsp>
                        <wps:cNvPr id="38" name="Rectangle 38"/>
                        <wps:cNvSpPr/>
                        <wps:spPr>
                          <a:xfrm>
                            <a:off x="4216463" y="1048039"/>
                            <a:ext cx="469837" cy="158171"/>
                          </a:xfrm>
                          <a:prstGeom prst="rect">
                            <a:avLst/>
                          </a:prstGeom>
                          <a:ln>
                            <a:noFill/>
                          </a:ln>
                        </wps:spPr>
                        <wps:txbx>
                          <w:txbxContent>
                            <w:p w14:paraId="1C47AE4B" w14:textId="77777777" w:rsidR="00BA2A48" w:rsidRPr="00154FBB" w:rsidRDefault="00BA2A48" w:rsidP="00F53DD2">
                              <w:pPr>
                                <w:rPr>
                                  <w:sz w:val="20"/>
                                </w:rPr>
                              </w:pPr>
                              <w:r>
                                <w:rPr>
                                  <w:sz w:val="20"/>
                                </w:rPr>
                                <w:t>Q2/WP</w:t>
                              </w:r>
                            </w:p>
                            <w:p w14:paraId="04F641ED" w14:textId="77777777" w:rsidR="00BA2A48" w:rsidRDefault="00BA2A48" w:rsidP="00F53DD2">
                              <w:r>
                                <w:t>Pz</w:t>
                              </w:r>
                            </w:p>
                          </w:txbxContent>
                        </wps:txbx>
                        <wps:bodyPr horzOverflow="overflow" vert="horz" lIns="0" tIns="0" rIns="0" bIns="0" rtlCol="0">
                          <a:noAutofit/>
                        </wps:bodyPr>
                      </wps:wsp>
                      <wps:wsp>
                        <wps:cNvPr id="39" name="Rectangle 39"/>
                        <wps:cNvSpPr/>
                        <wps:spPr>
                          <a:xfrm>
                            <a:off x="4216463" y="1186305"/>
                            <a:ext cx="584137" cy="120423"/>
                          </a:xfrm>
                          <a:prstGeom prst="rect">
                            <a:avLst/>
                          </a:prstGeom>
                          <a:ln>
                            <a:noFill/>
                          </a:ln>
                        </wps:spPr>
                        <wps:txbx>
                          <w:txbxContent>
                            <w:p w14:paraId="548EAF70" w14:textId="77777777" w:rsidR="00BA2A48" w:rsidRPr="00154FBB" w:rsidRDefault="00BA2A48" w:rsidP="00F53DD2">
                              <w:pPr>
                                <w:rPr>
                                  <w:sz w:val="20"/>
                                </w:rPr>
                              </w:pPr>
                              <w:r>
                                <w:rPr>
                                  <w:sz w:val="20"/>
                                </w:rPr>
                                <w:t>Q3/HOLD</w:t>
                              </w:r>
                            </w:p>
                            <w:p w14:paraId="00ED3ED2" w14:textId="77777777" w:rsidR="00BA2A48" w:rsidRDefault="00BA2A48" w:rsidP="00F53DD2">
                              <w:r>
                                <w:t>ss</w:t>
                              </w:r>
                            </w:p>
                          </w:txbxContent>
                        </wps:txbx>
                        <wps:bodyPr horzOverflow="overflow" vert="horz" lIns="0" tIns="0" rIns="0" bIns="0" rtlCol="0">
                          <a:noAutofit/>
                        </wps:bodyPr>
                      </wps:wsp>
                      <wps:wsp>
                        <wps:cNvPr id="40" name="Rectangle 40"/>
                        <wps:cNvSpPr/>
                        <wps:spPr>
                          <a:xfrm>
                            <a:off x="2765512" y="1248254"/>
                            <a:ext cx="569729" cy="172696"/>
                          </a:xfrm>
                          <a:prstGeom prst="rect">
                            <a:avLst/>
                          </a:prstGeom>
                          <a:ln>
                            <a:noFill/>
                          </a:ln>
                        </wps:spPr>
                        <wps:txbx>
                          <w:txbxContent>
                            <w:p w14:paraId="2D6C8951" w14:textId="77777777" w:rsidR="00BA2A48" w:rsidRPr="00DC2A54" w:rsidRDefault="00BA2A48" w:rsidP="00F53DD2">
                              <w:pPr>
                                <w:rPr>
                                  <w:sz w:val="20"/>
                                </w:rPr>
                              </w:pPr>
                              <w:r>
                                <w:rPr>
                                  <w:sz w:val="20"/>
                                </w:rPr>
                                <w:t>BK1_nCS</w:t>
                              </w:r>
                            </w:p>
                            <w:p w14:paraId="37DCA3E2" w14:textId="77777777" w:rsidR="00BA2A48" w:rsidRDefault="00BA2A48" w:rsidP="00F53DD2">
                              <w:r>
                                <w:rPr>
                                  <w:sz w:val="15"/>
                                </w:rPr>
                                <w:t>%.B,2</w:t>
                              </w:r>
                            </w:p>
                            <w:p w14:paraId="2687E0D2" w14:textId="77777777" w:rsidR="00BA2A48" w:rsidRDefault="00BA2A48" w:rsidP="00F53DD2"/>
                          </w:txbxContent>
                        </wps:txbx>
                        <wps:bodyPr horzOverflow="overflow" vert="horz" lIns="0" tIns="0" rIns="0" bIns="0" rtlCol="0">
                          <a:noAutofit/>
                        </wps:bodyPr>
                      </wps:wsp>
                      <wps:wsp>
                        <wps:cNvPr id="41" name="Rectangle 41"/>
                        <wps:cNvSpPr/>
                        <wps:spPr>
                          <a:xfrm>
                            <a:off x="4217327" y="1324560"/>
                            <a:ext cx="180222" cy="172697"/>
                          </a:xfrm>
                          <a:prstGeom prst="rect">
                            <a:avLst/>
                          </a:prstGeom>
                          <a:ln>
                            <a:noFill/>
                          </a:ln>
                        </wps:spPr>
                        <wps:txbx>
                          <w:txbxContent>
                            <w:p w14:paraId="39EE8CA4" w14:textId="77777777" w:rsidR="00BA2A48" w:rsidRPr="00DD1A56" w:rsidRDefault="00BA2A48" w:rsidP="00F53DD2">
                              <w:pPr>
                                <w:rPr>
                                  <w:sz w:val="20"/>
                                </w:rPr>
                              </w:pPr>
                              <w:r>
                                <w:rPr>
                                  <w:sz w:val="20"/>
                                </w:rPr>
                                <w:t>CS</w:t>
                              </w:r>
                            </w:p>
                          </w:txbxContent>
                        </wps:txbx>
                        <wps:bodyPr horzOverflow="overflow" vert="horz" lIns="0" tIns="0" rIns="0" bIns="0" rtlCol="0">
                          <a:noAutofit/>
                        </wps:bodyPr>
                      </wps:wsp>
                      <wps:wsp>
                        <wps:cNvPr id="42" name="Rectangle 42"/>
                        <wps:cNvSpPr/>
                        <wps:spPr>
                          <a:xfrm>
                            <a:off x="41481" y="760884"/>
                            <a:ext cx="266764" cy="172696"/>
                          </a:xfrm>
                          <a:prstGeom prst="rect">
                            <a:avLst/>
                          </a:prstGeom>
                          <a:solidFill>
                            <a:srgbClr val="CCFFCC"/>
                          </a:solidFill>
                          <a:ln>
                            <a:noFill/>
                          </a:ln>
                        </wps:spPr>
                        <wps:txbx>
                          <w:txbxContent>
                            <w:p w14:paraId="1548EB80" w14:textId="77777777" w:rsidR="00BA2A48" w:rsidRPr="00422C5A" w:rsidRDefault="00BA2A48" w:rsidP="00F53DD2">
                              <w:pPr>
                                <w:rPr>
                                  <w:sz w:val="20"/>
                                </w:rPr>
                              </w:pPr>
                              <w:r>
                                <w:rPr>
                                  <w:sz w:val="20"/>
                                </w:rPr>
                                <w:t>AHB</w:t>
                              </w:r>
                            </w:p>
                          </w:txbxContent>
                        </wps:txbx>
                        <wps:bodyPr horzOverflow="overflow" vert="horz" lIns="0" tIns="0" rIns="0" bIns="0" rtlCol="0">
                          <a:noAutofit/>
                        </wps:bodyPr>
                      </wps:wsp>
                      <wps:wsp>
                        <wps:cNvPr id="43" name="Shape 79"/>
                        <wps:cNvSpPr/>
                        <wps:spPr>
                          <a:xfrm>
                            <a:off x="760613" y="207628"/>
                            <a:ext cx="691352" cy="345663"/>
                          </a:xfrm>
                          <a:custGeom>
                            <a:avLst/>
                            <a:gdLst/>
                            <a:ahLst/>
                            <a:cxnLst/>
                            <a:rect l="0" t="0" r="0" b="0"/>
                            <a:pathLst>
                              <a:path w="691352" h="345663">
                                <a:moveTo>
                                  <a:pt x="0" y="345663"/>
                                </a:moveTo>
                                <a:lnTo>
                                  <a:pt x="691352" y="345663"/>
                                </a:lnTo>
                                <a:lnTo>
                                  <a:pt x="691352" y="0"/>
                                </a:lnTo>
                                <a:lnTo>
                                  <a:pt x="0" y="0"/>
                                </a:lnTo>
                                <a:close/>
                              </a:path>
                            </a:pathLst>
                          </a:custGeom>
                          <a:solidFill>
                            <a:srgbClr val="F9B268"/>
                          </a:solidFill>
                          <a:ln w="9146" cap="rnd">
                            <a:round/>
                          </a:ln>
                        </wps:spPr>
                        <wps:style>
                          <a:lnRef idx="1">
                            <a:srgbClr val="000000"/>
                          </a:lnRef>
                          <a:fillRef idx="0">
                            <a:srgbClr val="000000">
                              <a:alpha val="0"/>
                            </a:srgbClr>
                          </a:fillRef>
                          <a:effectRef idx="0">
                            <a:scrgbClr r="0" g="0" b="0"/>
                          </a:effectRef>
                          <a:fontRef idx="none"/>
                        </wps:style>
                        <wps:bodyPr/>
                      </wps:wsp>
                      <wps:wsp>
                        <wps:cNvPr id="44" name="Rectangle 44"/>
                        <wps:cNvSpPr/>
                        <wps:spPr>
                          <a:xfrm>
                            <a:off x="873074" y="253049"/>
                            <a:ext cx="498526" cy="249538"/>
                          </a:xfrm>
                          <a:prstGeom prst="rect">
                            <a:avLst/>
                          </a:prstGeom>
                          <a:ln>
                            <a:noFill/>
                          </a:ln>
                        </wps:spPr>
                        <wps:txbx>
                          <w:txbxContent>
                            <w:p w14:paraId="13DDD21F" w14:textId="77777777" w:rsidR="00BA2A48" w:rsidRPr="004C25AF" w:rsidRDefault="00BA2A48" w:rsidP="00F53DD2">
                              <w:pPr>
                                <w:rPr>
                                  <w:sz w:val="20"/>
                                </w:rPr>
                              </w:pPr>
                              <w:r>
                                <w:rPr>
                                  <w:sz w:val="20"/>
                                </w:rPr>
                                <w:t>Register / Control</w:t>
                              </w:r>
                            </w:p>
                          </w:txbxContent>
                        </wps:txbx>
                        <wps:bodyPr horzOverflow="overflow" vert="horz" lIns="0" tIns="0" rIns="0" bIns="0" rtlCol="0">
                          <a:noAutofit/>
                        </wps:bodyPr>
                      </wps:wsp>
                      <wps:wsp>
                        <wps:cNvPr id="45" name="Shape 83"/>
                        <wps:cNvSpPr/>
                        <wps:spPr>
                          <a:xfrm>
                            <a:off x="1589907" y="207628"/>
                            <a:ext cx="696093" cy="345663"/>
                          </a:xfrm>
                          <a:custGeom>
                            <a:avLst/>
                            <a:gdLst/>
                            <a:ahLst/>
                            <a:cxnLst/>
                            <a:rect l="0" t="0" r="0" b="0"/>
                            <a:pathLst>
                              <a:path w="691340" h="345663">
                                <a:moveTo>
                                  <a:pt x="0" y="345663"/>
                                </a:moveTo>
                                <a:lnTo>
                                  <a:pt x="691340" y="345663"/>
                                </a:lnTo>
                                <a:lnTo>
                                  <a:pt x="691340" y="0"/>
                                </a:lnTo>
                                <a:lnTo>
                                  <a:pt x="0" y="0"/>
                                </a:lnTo>
                                <a:close/>
                              </a:path>
                            </a:pathLst>
                          </a:custGeom>
                          <a:solidFill>
                            <a:schemeClr val="accent3">
                              <a:lumMod val="40000"/>
                              <a:lumOff val="60000"/>
                            </a:schemeClr>
                          </a:solidFill>
                          <a:ln w="9146" cap="rnd">
                            <a:round/>
                          </a:ln>
                        </wps:spPr>
                        <wps:style>
                          <a:lnRef idx="1">
                            <a:srgbClr val="000000"/>
                          </a:lnRef>
                          <a:fillRef idx="0">
                            <a:srgbClr val="000000">
                              <a:alpha val="0"/>
                            </a:srgbClr>
                          </a:fillRef>
                          <a:effectRef idx="0">
                            <a:scrgbClr r="0" g="0" b="0"/>
                          </a:effectRef>
                          <a:fontRef idx="none"/>
                        </wps:style>
                        <wps:bodyPr/>
                      </wps:wsp>
                      <wps:wsp>
                        <wps:cNvPr id="46" name="Rectangle 46"/>
                        <wps:cNvSpPr/>
                        <wps:spPr>
                          <a:xfrm>
                            <a:off x="1599380" y="253049"/>
                            <a:ext cx="800920" cy="249539"/>
                          </a:xfrm>
                          <a:prstGeom prst="rect">
                            <a:avLst/>
                          </a:prstGeom>
                          <a:ln>
                            <a:noFill/>
                          </a:ln>
                        </wps:spPr>
                        <wps:txbx>
                          <w:txbxContent>
                            <w:p w14:paraId="110D0391" w14:textId="77777777" w:rsidR="00BA2A48" w:rsidRDefault="00BA2A48" w:rsidP="00F53DD2">
                              <w:pPr>
                                <w:rPr>
                                  <w:sz w:val="20"/>
                                </w:rPr>
                              </w:pPr>
                              <w:r>
                                <w:rPr>
                                  <w:sz w:val="20"/>
                                </w:rPr>
                                <w:t>Clock management</w:t>
                              </w:r>
                            </w:p>
                            <w:p w14:paraId="3B4E7BA3" w14:textId="77777777" w:rsidR="00BA2A48" w:rsidRPr="004C25AF" w:rsidRDefault="00BA2A48" w:rsidP="00F53DD2">
                              <w:pPr>
                                <w:rPr>
                                  <w:sz w:val="20"/>
                                </w:rPr>
                              </w:pPr>
                              <w:r>
                                <w:rPr>
                                  <w:sz w:val="20"/>
                                </w:rPr>
                                <w:t>Mangement</w:t>
                              </w:r>
                            </w:p>
                          </w:txbxContent>
                        </wps:txbx>
                        <wps:bodyPr horzOverflow="overflow" vert="horz" lIns="0" tIns="0" rIns="0" bIns="0" rtlCol="0">
                          <a:noAutofit/>
                        </wps:bodyPr>
                      </wps:wsp>
                      <wps:wsp>
                        <wps:cNvPr id="47" name="Shape 87"/>
                        <wps:cNvSpPr/>
                        <wps:spPr>
                          <a:xfrm>
                            <a:off x="760613" y="760687"/>
                            <a:ext cx="691352" cy="691340"/>
                          </a:xfrm>
                          <a:custGeom>
                            <a:avLst/>
                            <a:gdLst/>
                            <a:ahLst/>
                            <a:cxnLst/>
                            <a:rect l="0" t="0" r="0" b="0"/>
                            <a:pathLst>
                              <a:path w="691352" h="691340">
                                <a:moveTo>
                                  <a:pt x="0" y="691340"/>
                                </a:moveTo>
                                <a:lnTo>
                                  <a:pt x="691352" y="691340"/>
                                </a:lnTo>
                                <a:lnTo>
                                  <a:pt x="691352" y="0"/>
                                </a:lnTo>
                                <a:lnTo>
                                  <a:pt x="0" y="0"/>
                                </a:lnTo>
                                <a:close/>
                              </a:path>
                            </a:pathLst>
                          </a:custGeom>
                          <a:solidFill>
                            <a:srgbClr val="A088B7"/>
                          </a:solidFill>
                          <a:ln w="9146" cap="rnd">
                            <a:round/>
                          </a:ln>
                        </wps:spPr>
                        <wps:style>
                          <a:lnRef idx="1">
                            <a:srgbClr val="000000"/>
                          </a:lnRef>
                          <a:fillRef idx="0">
                            <a:srgbClr val="000000">
                              <a:alpha val="0"/>
                            </a:srgbClr>
                          </a:fillRef>
                          <a:effectRef idx="0">
                            <a:scrgbClr r="0" g="0" b="0"/>
                          </a:effectRef>
                          <a:fontRef idx="none"/>
                        </wps:style>
                        <wps:bodyPr/>
                      </wps:wsp>
                      <wps:wsp>
                        <wps:cNvPr id="48" name="Rectangle 48"/>
                        <wps:cNvSpPr/>
                        <wps:spPr>
                          <a:xfrm>
                            <a:off x="1054838" y="1037532"/>
                            <a:ext cx="36070" cy="172696"/>
                          </a:xfrm>
                          <a:prstGeom prst="rect">
                            <a:avLst/>
                          </a:prstGeom>
                          <a:ln>
                            <a:noFill/>
                          </a:ln>
                        </wps:spPr>
                        <wps:txbx>
                          <w:txbxContent>
                            <w:p w14:paraId="44F35B61" w14:textId="77777777" w:rsidR="00BA2A48" w:rsidRDefault="00BA2A48" w:rsidP="00F53DD2">
                              <w:r>
                                <w:rPr>
                                  <w:sz w:val="15"/>
                                </w:rPr>
                                <w:t>,</w:t>
                              </w:r>
                            </w:p>
                          </w:txbxContent>
                        </wps:txbx>
                        <wps:bodyPr horzOverflow="overflow" vert="horz" lIns="0" tIns="0" rIns="0" bIns="0" rtlCol="0">
                          <a:noAutofit/>
                        </wps:bodyPr>
                      </wps:wsp>
                      <wps:wsp>
                        <wps:cNvPr id="49" name="Rectangle 49"/>
                        <wps:cNvSpPr/>
                        <wps:spPr>
                          <a:xfrm>
                            <a:off x="800128" y="804140"/>
                            <a:ext cx="571471" cy="603105"/>
                          </a:xfrm>
                          <a:prstGeom prst="rect">
                            <a:avLst/>
                          </a:prstGeom>
                          <a:ln>
                            <a:noFill/>
                          </a:ln>
                        </wps:spPr>
                        <wps:txbx>
                          <w:txbxContent>
                            <w:p w14:paraId="3996DCAD" w14:textId="77777777" w:rsidR="00BA2A48" w:rsidRDefault="00BA2A48" w:rsidP="00F53DD2">
                              <w:pPr>
                                <w:rPr>
                                  <w:sz w:val="20"/>
                                </w:rPr>
                              </w:pPr>
                            </w:p>
                            <w:p w14:paraId="6B9CACFD" w14:textId="77777777" w:rsidR="00BA2A48" w:rsidRPr="00914266" w:rsidRDefault="00BA2A48" w:rsidP="00F53DD2">
                              <w:pPr>
                                <w:rPr>
                                  <w:sz w:val="20"/>
                                </w:rPr>
                              </w:pPr>
                              <w:r>
                                <w:rPr>
                                  <w:sz w:val="20"/>
                                </w:rPr>
                                <w:t xml:space="preserve">       FIFO</w:t>
                              </w:r>
                            </w:p>
                          </w:txbxContent>
                        </wps:txbx>
                        <wps:bodyPr horzOverflow="overflow" vert="horz" lIns="0" tIns="0" rIns="0" bIns="0" rtlCol="0">
                          <a:noAutofit/>
                        </wps:bodyPr>
                      </wps:wsp>
                      <wps:wsp>
                        <wps:cNvPr id="50" name="Shape 90"/>
                        <wps:cNvSpPr/>
                        <wps:spPr>
                          <a:xfrm>
                            <a:off x="1590233" y="760687"/>
                            <a:ext cx="691340" cy="691340"/>
                          </a:xfrm>
                          <a:custGeom>
                            <a:avLst/>
                            <a:gdLst/>
                            <a:ahLst/>
                            <a:cxnLst/>
                            <a:rect l="0" t="0" r="0" b="0"/>
                            <a:pathLst>
                              <a:path w="691340" h="691340">
                                <a:moveTo>
                                  <a:pt x="0" y="691340"/>
                                </a:moveTo>
                                <a:lnTo>
                                  <a:pt x="691340" y="691340"/>
                                </a:lnTo>
                                <a:lnTo>
                                  <a:pt x="691340" y="0"/>
                                </a:lnTo>
                                <a:lnTo>
                                  <a:pt x="0" y="0"/>
                                </a:lnTo>
                                <a:close/>
                              </a:path>
                            </a:pathLst>
                          </a:custGeom>
                          <a:solidFill>
                            <a:schemeClr val="accent6">
                              <a:lumMod val="60000"/>
                              <a:lumOff val="40000"/>
                            </a:schemeClr>
                          </a:solidFill>
                          <a:ln w="9146" cap="rnd">
                            <a:round/>
                          </a:ln>
                        </wps:spPr>
                        <wps:style>
                          <a:lnRef idx="1">
                            <a:srgbClr val="000000"/>
                          </a:lnRef>
                          <a:fillRef idx="0">
                            <a:srgbClr val="000000">
                              <a:alpha val="0"/>
                            </a:srgbClr>
                          </a:fillRef>
                          <a:effectRef idx="0">
                            <a:scrgbClr r="0" g="0" b="0"/>
                          </a:effectRef>
                          <a:fontRef idx="none"/>
                        </wps:style>
                        <wps:bodyPr/>
                      </wps:wsp>
                      <wps:wsp>
                        <wps:cNvPr id="51" name="Rectangle 51"/>
                        <wps:cNvSpPr/>
                        <wps:spPr>
                          <a:xfrm>
                            <a:off x="1600364" y="904658"/>
                            <a:ext cx="641739" cy="369714"/>
                          </a:xfrm>
                          <a:prstGeom prst="rect">
                            <a:avLst/>
                          </a:prstGeom>
                          <a:ln>
                            <a:noFill/>
                          </a:ln>
                        </wps:spPr>
                        <wps:txbx>
                          <w:txbxContent>
                            <w:p w14:paraId="08315986" w14:textId="77777777" w:rsidR="00BA2A48" w:rsidRPr="00052554" w:rsidRDefault="00BA2A48" w:rsidP="00F53DD2">
                              <w:pPr>
                                <w:jc w:val="center"/>
                                <w:rPr>
                                  <w:sz w:val="20"/>
                                </w:rPr>
                              </w:pPr>
                              <w:r>
                                <w:rPr>
                                  <w:sz w:val="20"/>
                                </w:rPr>
                                <w:t>Shift        Register</w:t>
                              </w:r>
                            </w:p>
                          </w:txbxContent>
                        </wps:txbx>
                        <wps:bodyPr horzOverflow="overflow" vert="horz" lIns="0" tIns="0" rIns="0" bIns="0" rtlCol="0">
                          <a:noAutofit/>
                        </wps:bodyPr>
                      </wps:wsp>
                      <wps:wsp>
                        <wps:cNvPr id="52" name="Shape 92"/>
                        <wps:cNvSpPr/>
                        <wps:spPr>
                          <a:xfrm>
                            <a:off x="1106326" y="553292"/>
                            <a:ext cx="0" cy="207432"/>
                          </a:xfrm>
                          <a:custGeom>
                            <a:avLst/>
                            <a:gdLst/>
                            <a:ahLst/>
                            <a:cxnLst/>
                            <a:rect l="0" t="0" r="0" b="0"/>
                            <a:pathLst>
                              <a:path h="207432">
                                <a:moveTo>
                                  <a:pt x="0" y="0"/>
                                </a:moveTo>
                                <a:lnTo>
                                  <a:pt x="0" y="207432"/>
                                </a:lnTo>
                              </a:path>
                            </a:pathLst>
                          </a:custGeom>
                          <a:ln/>
                        </wps:spPr>
                        <wps:style>
                          <a:lnRef idx="2">
                            <a:schemeClr val="dk1"/>
                          </a:lnRef>
                          <a:fillRef idx="0">
                            <a:schemeClr val="dk1"/>
                          </a:fillRef>
                          <a:effectRef idx="1">
                            <a:schemeClr val="dk1"/>
                          </a:effectRef>
                          <a:fontRef idx="minor">
                            <a:schemeClr val="tx1"/>
                          </a:fontRef>
                        </wps:style>
                        <wps:bodyPr/>
                      </wps:wsp>
                      <wps:wsp>
                        <wps:cNvPr id="53" name="Shape 93"/>
                        <wps:cNvSpPr/>
                        <wps:spPr>
                          <a:xfrm>
                            <a:off x="1451966" y="414987"/>
                            <a:ext cx="138280" cy="0"/>
                          </a:xfrm>
                          <a:custGeom>
                            <a:avLst/>
                            <a:gdLst/>
                            <a:ahLst/>
                            <a:cxnLst/>
                            <a:rect l="0" t="0" r="0" b="0"/>
                            <a:pathLst>
                              <a:path w="138280">
                                <a:moveTo>
                                  <a:pt x="0" y="0"/>
                                </a:moveTo>
                                <a:lnTo>
                                  <a:pt x="13828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54" name="Shape 94"/>
                        <wps:cNvSpPr/>
                        <wps:spPr>
                          <a:xfrm>
                            <a:off x="1451966" y="1106327"/>
                            <a:ext cx="138280" cy="0"/>
                          </a:xfrm>
                          <a:custGeom>
                            <a:avLst/>
                            <a:gdLst/>
                            <a:ahLst/>
                            <a:cxnLst/>
                            <a:rect l="0" t="0" r="0" b="0"/>
                            <a:pathLst>
                              <a:path w="138280">
                                <a:moveTo>
                                  <a:pt x="0" y="0"/>
                                </a:moveTo>
                                <a:lnTo>
                                  <a:pt x="138280" y="0"/>
                                </a:lnTo>
                              </a:path>
                            </a:pathLst>
                          </a:custGeom>
                          <a:ln/>
                        </wps:spPr>
                        <wps:style>
                          <a:lnRef idx="2">
                            <a:schemeClr val="dk1"/>
                          </a:lnRef>
                          <a:fillRef idx="0">
                            <a:schemeClr val="dk1"/>
                          </a:fillRef>
                          <a:effectRef idx="1">
                            <a:schemeClr val="dk1"/>
                          </a:effectRef>
                          <a:fontRef idx="minor">
                            <a:schemeClr val="tx1"/>
                          </a:fontRef>
                        </wps:style>
                        <wps:bodyPr/>
                      </wps:wsp>
                      <wps:wsp>
                        <wps:cNvPr id="57" name="Shape 95"/>
                        <wps:cNvSpPr/>
                        <wps:spPr>
                          <a:xfrm>
                            <a:off x="587799" y="207580"/>
                            <a:ext cx="138280" cy="1244448"/>
                          </a:xfrm>
                          <a:custGeom>
                            <a:avLst/>
                            <a:gdLst/>
                            <a:ahLst/>
                            <a:cxnLst/>
                            <a:rect l="0" t="0" r="0" b="0"/>
                            <a:pathLst>
                              <a:path w="138280" h="1244448">
                                <a:moveTo>
                                  <a:pt x="138280" y="1244448"/>
                                </a:moveTo>
                                <a:cubicBezTo>
                                  <a:pt x="100101" y="1244448"/>
                                  <a:pt x="69140" y="1213512"/>
                                  <a:pt x="69140" y="1175332"/>
                                </a:cubicBezTo>
                                <a:cubicBezTo>
                                  <a:pt x="69140" y="1175321"/>
                                  <a:pt x="69140" y="1175321"/>
                                  <a:pt x="69140" y="1175308"/>
                                </a:cubicBezTo>
                                <a:lnTo>
                                  <a:pt x="69140" y="691425"/>
                                </a:lnTo>
                                <a:cubicBezTo>
                                  <a:pt x="69140" y="653245"/>
                                  <a:pt x="38204" y="622285"/>
                                  <a:pt x="24" y="622285"/>
                                </a:cubicBezTo>
                                <a:cubicBezTo>
                                  <a:pt x="12" y="622285"/>
                                  <a:pt x="12" y="622285"/>
                                  <a:pt x="0" y="622285"/>
                                </a:cubicBezTo>
                                <a:cubicBezTo>
                                  <a:pt x="38179" y="622285"/>
                                  <a:pt x="69140" y="591349"/>
                                  <a:pt x="69140" y="553169"/>
                                </a:cubicBezTo>
                                <a:cubicBezTo>
                                  <a:pt x="69140" y="553157"/>
                                  <a:pt x="69140" y="553157"/>
                                  <a:pt x="69140" y="553145"/>
                                </a:cubicBezTo>
                                <a:lnTo>
                                  <a:pt x="69140" y="69140"/>
                                </a:lnTo>
                                <a:cubicBezTo>
                                  <a:pt x="69140" y="30961"/>
                                  <a:pt x="100076" y="0"/>
                                  <a:pt x="138256" y="0"/>
                                </a:cubicBezTo>
                                <a:cubicBezTo>
                                  <a:pt x="138268" y="0"/>
                                  <a:pt x="138268" y="0"/>
                                  <a:pt x="138280" y="0"/>
                                </a:cubicBezTo>
                              </a:path>
                            </a:pathLst>
                          </a:custGeom>
                          <a:ln w="2927" cap="rnd">
                            <a:round/>
                          </a:ln>
                        </wps:spPr>
                        <wps:style>
                          <a:lnRef idx="1">
                            <a:srgbClr val="000000"/>
                          </a:lnRef>
                          <a:fillRef idx="0">
                            <a:srgbClr val="000000">
                              <a:alpha val="0"/>
                            </a:srgbClr>
                          </a:fillRef>
                          <a:effectRef idx="0">
                            <a:scrgbClr r="0" g="0" b="0"/>
                          </a:effectRef>
                          <a:fontRef idx="none"/>
                        </wps:style>
                        <wps:bodyPr/>
                      </wps:wsp>
                      <wps:wsp>
                        <wps:cNvPr id="58" name="Shape 96"/>
                        <wps:cNvSpPr/>
                        <wps:spPr>
                          <a:xfrm>
                            <a:off x="414974" y="69348"/>
                            <a:ext cx="0" cy="1520899"/>
                          </a:xfrm>
                          <a:custGeom>
                            <a:avLst/>
                            <a:gdLst/>
                            <a:ahLst/>
                            <a:cxnLst/>
                            <a:rect l="0" t="0" r="0" b="0"/>
                            <a:pathLst>
                              <a:path h="1520899">
                                <a:moveTo>
                                  <a:pt x="0" y="0"/>
                                </a:moveTo>
                                <a:lnTo>
                                  <a:pt x="0" y="1520899"/>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59" name="Shape 97"/>
                        <wps:cNvSpPr/>
                        <wps:spPr>
                          <a:xfrm>
                            <a:off x="2696328" y="69348"/>
                            <a:ext cx="0" cy="1520899"/>
                          </a:xfrm>
                          <a:custGeom>
                            <a:avLst/>
                            <a:gdLst/>
                            <a:ahLst/>
                            <a:cxnLst/>
                            <a:rect l="0" t="0" r="0" b="0"/>
                            <a:pathLst>
                              <a:path h="1520899">
                                <a:moveTo>
                                  <a:pt x="0" y="0"/>
                                </a:moveTo>
                                <a:lnTo>
                                  <a:pt x="0" y="1520899"/>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60" name="Shape 103526"/>
                        <wps:cNvSpPr/>
                        <wps:spPr>
                          <a:xfrm>
                            <a:off x="2661807" y="656999"/>
                            <a:ext cx="69131" cy="69131"/>
                          </a:xfrm>
                          <a:custGeom>
                            <a:avLst/>
                            <a:gdLst/>
                            <a:ahLst/>
                            <a:cxnLst/>
                            <a:rect l="0" t="0" r="0" b="0"/>
                            <a:pathLst>
                              <a:path w="69131" h="69131">
                                <a:moveTo>
                                  <a:pt x="0" y="0"/>
                                </a:moveTo>
                                <a:lnTo>
                                  <a:pt x="69131" y="0"/>
                                </a:lnTo>
                                <a:lnTo>
                                  <a:pt x="69131"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1" name="Shape 99"/>
                        <wps:cNvSpPr/>
                        <wps:spPr>
                          <a:xfrm>
                            <a:off x="2661806" y="656989"/>
                            <a:ext cx="69132" cy="69130"/>
                          </a:xfrm>
                          <a:custGeom>
                            <a:avLst/>
                            <a:gdLst/>
                            <a:ahLst/>
                            <a:cxnLst/>
                            <a:rect l="0" t="0" r="0" b="0"/>
                            <a:pathLst>
                              <a:path w="69132" h="69130">
                                <a:moveTo>
                                  <a:pt x="0" y="69130"/>
                                </a:moveTo>
                                <a:lnTo>
                                  <a:pt x="69132" y="69130"/>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62" name="Shape 103527"/>
                        <wps:cNvSpPr/>
                        <wps:spPr>
                          <a:xfrm>
                            <a:off x="2661807" y="795267"/>
                            <a:ext cx="69131" cy="69131"/>
                          </a:xfrm>
                          <a:custGeom>
                            <a:avLst/>
                            <a:gdLst/>
                            <a:ahLst/>
                            <a:cxnLst/>
                            <a:rect l="0" t="0" r="0" b="0"/>
                            <a:pathLst>
                              <a:path w="69131" h="69131">
                                <a:moveTo>
                                  <a:pt x="0" y="0"/>
                                </a:moveTo>
                                <a:lnTo>
                                  <a:pt x="69131" y="0"/>
                                </a:lnTo>
                                <a:lnTo>
                                  <a:pt x="69131"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3" name="Shape 101"/>
                        <wps:cNvSpPr/>
                        <wps:spPr>
                          <a:xfrm>
                            <a:off x="2661806" y="795258"/>
                            <a:ext cx="69132" cy="69130"/>
                          </a:xfrm>
                          <a:custGeom>
                            <a:avLst/>
                            <a:gdLst/>
                            <a:ahLst/>
                            <a:cxnLst/>
                            <a:rect l="0" t="0" r="0" b="0"/>
                            <a:pathLst>
                              <a:path w="69132" h="69130">
                                <a:moveTo>
                                  <a:pt x="0" y="69130"/>
                                </a:moveTo>
                                <a:lnTo>
                                  <a:pt x="69132" y="69130"/>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4800" name="Shape 103528"/>
                        <wps:cNvSpPr/>
                        <wps:spPr>
                          <a:xfrm>
                            <a:off x="2661807" y="933536"/>
                            <a:ext cx="69131" cy="69130"/>
                          </a:xfrm>
                          <a:custGeom>
                            <a:avLst/>
                            <a:gdLst/>
                            <a:ahLst/>
                            <a:cxnLst/>
                            <a:rect l="0" t="0" r="0" b="0"/>
                            <a:pathLst>
                              <a:path w="69131" h="69130">
                                <a:moveTo>
                                  <a:pt x="0" y="0"/>
                                </a:moveTo>
                                <a:lnTo>
                                  <a:pt x="69131" y="0"/>
                                </a:lnTo>
                                <a:lnTo>
                                  <a:pt x="69131" y="69130"/>
                                </a:lnTo>
                                <a:lnTo>
                                  <a:pt x="0" y="691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01" name="Shape 103"/>
                        <wps:cNvSpPr/>
                        <wps:spPr>
                          <a:xfrm>
                            <a:off x="2661806" y="933538"/>
                            <a:ext cx="69132" cy="69130"/>
                          </a:xfrm>
                          <a:custGeom>
                            <a:avLst/>
                            <a:gdLst/>
                            <a:ahLst/>
                            <a:cxnLst/>
                            <a:rect l="0" t="0" r="0" b="0"/>
                            <a:pathLst>
                              <a:path w="69132" h="69130">
                                <a:moveTo>
                                  <a:pt x="0" y="69130"/>
                                </a:moveTo>
                                <a:lnTo>
                                  <a:pt x="69132" y="69130"/>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4802" name="Shape 103529"/>
                        <wps:cNvSpPr/>
                        <wps:spPr>
                          <a:xfrm>
                            <a:off x="2661807" y="1071803"/>
                            <a:ext cx="69131" cy="69131"/>
                          </a:xfrm>
                          <a:custGeom>
                            <a:avLst/>
                            <a:gdLst/>
                            <a:ahLst/>
                            <a:cxnLst/>
                            <a:rect l="0" t="0" r="0" b="0"/>
                            <a:pathLst>
                              <a:path w="69131" h="69131">
                                <a:moveTo>
                                  <a:pt x="0" y="0"/>
                                </a:moveTo>
                                <a:lnTo>
                                  <a:pt x="69131" y="0"/>
                                </a:lnTo>
                                <a:lnTo>
                                  <a:pt x="69131"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03" name="Shape 105"/>
                        <wps:cNvSpPr/>
                        <wps:spPr>
                          <a:xfrm>
                            <a:off x="2661806" y="1071805"/>
                            <a:ext cx="69132" cy="69131"/>
                          </a:xfrm>
                          <a:custGeom>
                            <a:avLst/>
                            <a:gdLst/>
                            <a:ahLst/>
                            <a:cxnLst/>
                            <a:rect l="0" t="0" r="0" b="0"/>
                            <a:pathLst>
                              <a:path w="69132" h="69131">
                                <a:moveTo>
                                  <a:pt x="0" y="69131"/>
                                </a:moveTo>
                                <a:lnTo>
                                  <a:pt x="69132" y="69131"/>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4804" name="Shape 103530"/>
                        <wps:cNvSpPr/>
                        <wps:spPr>
                          <a:xfrm>
                            <a:off x="2661807" y="1210074"/>
                            <a:ext cx="69131" cy="69128"/>
                          </a:xfrm>
                          <a:custGeom>
                            <a:avLst/>
                            <a:gdLst/>
                            <a:ahLst/>
                            <a:cxnLst/>
                            <a:rect l="0" t="0" r="0" b="0"/>
                            <a:pathLst>
                              <a:path w="69131" h="69128">
                                <a:moveTo>
                                  <a:pt x="0" y="0"/>
                                </a:moveTo>
                                <a:lnTo>
                                  <a:pt x="69131" y="0"/>
                                </a:lnTo>
                                <a:lnTo>
                                  <a:pt x="69131" y="69128"/>
                                </a:lnTo>
                                <a:lnTo>
                                  <a:pt x="0" y="691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05" name="Shape 107"/>
                        <wps:cNvSpPr/>
                        <wps:spPr>
                          <a:xfrm>
                            <a:off x="2661806" y="1210073"/>
                            <a:ext cx="69132" cy="69128"/>
                          </a:xfrm>
                          <a:custGeom>
                            <a:avLst/>
                            <a:gdLst/>
                            <a:ahLst/>
                            <a:cxnLst/>
                            <a:rect l="0" t="0" r="0" b="0"/>
                            <a:pathLst>
                              <a:path w="69132" h="69128">
                                <a:moveTo>
                                  <a:pt x="0" y="69128"/>
                                </a:moveTo>
                                <a:lnTo>
                                  <a:pt x="69132" y="69128"/>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4806" name="Shape 103531"/>
                        <wps:cNvSpPr/>
                        <wps:spPr>
                          <a:xfrm>
                            <a:off x="2661807" y="1348339"/>
                            <a:ext cx="69131" cy="69130"/>
                          </a:xfrm>
                          <a:custGeom>
                            <a:avLst/>
                            <a:gdLst/>
                            <a:ahLst/>
                            <a:cxnLst/>
                            <a:rect l="0" t="0" r="0" b="0"/>
                            <a:pathLst>
                              <a:path w="69131" h="69130">
                                <a:moveTo>
                                  <a:pt x="0" y="0"/>
                                </a:moveTo>
                                <a:lnTo>
                                  <a:pt x="69131" y="0"/>
                                </a:lnTo>
                                <a:lnTo>
                                  <a:pt x="69131" y="69130"/>
                                </a:lnTo>
                                <a:lnTo>
                                  <a:pt x="0" y="691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07" name="Shape 109"/>
                        <wps:cNvSpPr/>
                        <wps:spPr>
                          <a:xfrm>
                            <a:off x="2661806" y="1348341"/>
                            <a:ext cx="69132" cy="69131"/>
                          </a:xfrm>
                          <a:custGeom>
                            <a:avLst/>
                            <a:gdLst/>
                            <a:ahLst/>
                            <a:cxnLst/>
                            <a:rect l="0" t="0" r="0" b="0"/>
                            <a:pathLst>
                              <a:path w="69132" h="69131">
                                <a:moveTo>
                                  <a:pt x="0" y="69131"/>
                                </a:moveTo>
                                <a:lnTo>
                                  <a:pt x="69132" y="69131"/>
                                </a:lnTo>
                                <a:lnTo>
                                  <a:pt x="69132"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4808" name="Shape 110"/>
                        <wps:cNvSpPr/>
                        <wps:spPr>
                          <a:xfrm>
                            <a:off x="2281573" y="1382864"/>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4809" name="Shape 111"/>
                        <wps:cNvSpPr/>
                        <wps:spPr>
                          <a:xfrm>
                            <a:off x="2281573" y="1244607"/>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4810" name="Shape 112"/>
                        <wps:cNvSpPr/>
                        <wps:spPr>
                          <a:xfrm>
                            <a:off x="2281573" y="1106339"/>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4811" name="Shape 113"/>
                        <wps:cNvSpPr/>
                        <wps:spPr>
                          <a:xfrm>
                            <a:off x="2281573" y="968071"/>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4812" name="Shape 114"/>
                        <wps:cNvSpPr/>
                        <wps:spPr>
                          <a:xfrm>
                            <a:off x="2281573" y="829804"/>
                            <a:ext cx="380221" cy="0"/>
                          </a:xfrm>
                          <a:custGeom>
                            <a:avLst/>
                            <a:gdLst/>
                            <a:ahLst/>
                            <a:cxnLst/>
                            <a:rect l="0" t="0" r="0" b="0"/>
                            <a:pathLst>
                              <a:path w="380221">
                                <a:moveTo>
                                  <a:pt x="0" y="0"/>
                                </a:moveTo>
                                <a:lnTo>
                                  <a:pt x="38022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4813" name="Shape 115"/>
                        <wps:cNvSpPr/>
                        <wps:spPr>
                          <a:xfrm>
                            <a:off x="276670" y="760638"/>
                            <a:ext cx="276573" cy="138280"/>
                          </a:xfrm>
                          <a:custGeom>
                            <a:avLst/>
                            <a:gdLst/>
                            <a:ahLst/>
                            <a:cxnLst/>
                            <a:rect l="0" t="0" r="0" b="0"/>
                            <a:pathLst>
                              <a:path w="276573" h="138280">
                                <a:moveTo>
                                  <a:pt x="82920" y="0"/>
                                </a:moveTo>
                                <a:lnTo>
                                  <a:pt x="82920" y="27681"/>
                                </a:lnTo>
                                <a:lnTo>
                                  <a:pt x="193519" y="27681"/>
                                </a:lnTo>
                                <a:lnTo>
                                  <a:pt x="193519" y="0"/>
                                </a:lnTo>
                                <a:lnTo>
                                  <a:pt x="276573" y="69140"/>
                                </a:lnTo>
                                <a:lnTo>
                                  <a:pt x="193519" y="138280"/>
                                </a:lnTo>
                                <a:lnTo>
                                  <a:pt x="193519" y="110723"/>
                                </a:lnTo>
                                <a:lnTo>
                                  <a:pt x="82920" y="110723"/>
                                </a:lnTo>
                                <a:lnTo>
                                  <a:pt x="82920" y="138280"/>
                                </a:lnTo>
                                <a:lnTo>
                                  <a:pt x="0" y="69140"/>
                                </a:lnTo>
                                <a:lnTo>
                                  <a:pt x="8292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814" name="Shape 116"/>
                        <wps:cNvSpPr/>
                        <wps:spPr>
                          <a:xfrm>
                            <a:off x="276670" y="760639"/>
                            <a:ext cx="276572" cy="138281"/>
                          </a:xfrm>
                          <a:custGeom>
                            <a:avLst/>
                            <a:gdLst/>
                            <a:ahLst/>
                            <a:cxnLst/>
                            <a:rect l="0" t="0" r="0" b="0"/>
                            <a:pathLst>
                              <a:path w="276572" h="138281">
                                <a:moveTo>
                                  <a:pt x="82919" y="110722"/>
                                </a:moveTo>
                                <a:lnTo>
                                  <a:pt x="82919" y="138281"/>
                                </a:lnTo>
                                <a:lnTo>
                                  <a:pt x="0" y="69140"/>
                                </a:lnTo>
                                <a:lnTo>
                                  <a:pt x="82919" y="0"/>
                                </a:lnTo>
                                <a:lnTo>
                                  <a:pt x="82919" y="27680"/>
                                </a:lnTo>
                                <a:lnTo>
                                  <a:pt x="193519" y="27680"/>
                                </a:lnTo>
                                <a:lnTo>
                                  <a:pt x="193519" y="0"/>
                                </a:lnTo>
                                <a:lnTo>
                                  <a:pt x="276572" y="69140"/>
                                </a:lnTo>
                                <a:lnTo>
                                  <a:pt x="193519" y="138281"/>
                                </a:lnTo>
                                <a:lnTo>
                                  <a:pt x="193519" y="110722"/>
                                </a:lnTo>
                                <a:lnTo>
                                  <a:pt x="82919" y="110722"/>
                                </a:lnTo>
                                <a:close/>
                              </a:path>
                            </a:pathLst>
                          </a:custGeom>
                          <a:ln w="6097" cap="rnd">
                            <a:round/>
                          </a:ln>
                        </wps:spPr>
                        <wps:style>
                          <a:lnRef idx="1">
                            <a:srgbClr val="000000"/>
                          </a:lnRef>
                          <a:fillRef idx="0">
                            <a:srgbClr val="000000">
                              <a:alpha val="0"/>
                            </a:srgbClr>
                          </a:fillRef>
                          <a:effectRef idx="0">
                            <a:scrgbClr r="0" g="0" b="0"/>
                          </a:effectRef>
                          <a:fontRef idx="none"/>
                        </wps:style>
                        <wps:bodyPr/>
                      </wps:wsp>
                      <wps:wsp>
                        <wps:cNvPr id="4815" name="Shape 117"/>
                        <wps:cNvSpPr/>
                        <wps:spPr>
                          <a:xfrm>
                            <a:off x="2730935" y="691524"/>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4816" name="Shape 103532"/>
                        <wps:cNvSpPr/>
                        <wps:spPr>
                          <a:xfrm>
                            <a:off x="4113625" y="656999"/>
                            <a:ext cx="69130" cy="69131"/>
                          </a:xfrm>
                          <a:custGeom>
                            <a:avLst/>
                            <a:gdLst/>
                            <a:ahLst/>
                            <a:cxnLst/>
                            <a:rect l="0" t="0" r="0" b="0"/>
                            <a:pathLst>
                              <a:path w="69130" h="69131">
                                <a:moveTo>
                                  <a:pt x="0" y="0"/>
                                </a:moveTo>
                                <a:lnTo>
                                  <a:pt x="69130" y="0"/>
                                </a:lnTo>
                                <a:lnTo>
                                  <a:pt x="69130"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17" name="Shape 119"/>
                        <wps:cNvSpPr/>
                        <wps:spPr>
                          <a:xfrm>
                            <a:off x="4113626" y="656989"/>
                            <a:ext cx="69130" cy="69130"/>
                          </a:xfrm>
                          <a:custGeom>
                            <a:avLst/>
                            <a:gdLst/>
                            <a:ahLst/>
                            <a:cxnLst/>
                            <a:rect l="0" t="0" r="0" b="0"/>
                            <a:pathLst>
                              <a:path w="69130" h="69130">
                                <a:moveTo>
                                  <a:pt x="0" y="69130"/>
                                </a:moveTo>
                                <a:lnTo>
                                  <a:pt x="69130" y="69130"/>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4818" name="Shape 103533"/>
                        <wps:cNvSpPr/>
                        <wps:spPr>
                          <a:xfrm>
                            <a:off x="4113625" y="795267"/>
                            <a:ext cx="69130" cy="69131"/>
                          </a:xfrm>
                          <a:custGeom>
                            <a:avLst/>
                            <a:gdLst/>
                            <a:ahLst/>
                            <a:cxnLst/>
                            <a:rect l="0" t="0" r="0" b="0"/>
                            <a:pathLst>
                              <a:path w="69130" h="69131">
                                <a:moveTo>
                                  <a:pt x="0" y="0"/>
                                </a:moveTo>
                                <a:lnTo>
                                  <a:pt x="69130" y="0"/>
                                </a:lnTo>
                                <a:lnTo>
                                  <a:pt x="69130"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19" name="Shape 121"/>
                        <wps:cNvSpPr/>
                        <wps:spPr>
                          <a:xfrm>
                            <a:off x="4113626" y="795258"/>
                            <a:ext cx="69130" cy="69130"/>
                          </a:xfrm>
                          <a:custGeom>
                            <a:avLst/>
                            <a:gdLst/>
                            <a:ahLst/>
                            <a:cxnLst/>
                            <a:rect l="0" t="0" r="0" b="0"/>
                            <a:pathLst>
                              <a:path w="69130" h="69130">
                                <a:moveTo>
                                  <a:pt x="0" y="69130"/>
                                </a:moveTo>
                                <a:lnTo>
                                  <a:pt x="69130" y="69130"/>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93408" name="Shape 103534"/>
                        <wps:cNvSpPr/>
                        <wps:spPr>
                          <a:xfrm>
                            <a:off x="4113625" y="933536"/>
                            <a:ext cx="69130" cy="69130"/>
                          </a:xfrm>
                          <a:custGeom>
                            <a:avLst/>
                            <a:gdLst/>
                            <a:ahLst/>
                            <a:cxnLst/>
                            <a:rect l="0" t="0" r="0" b="0"/>
                            <a:pathLst>
                              <a:path w="69130" h="69130">
                                <a:moveTo>
                                  <a:pt x="0" y="0"/>
                                </a:moveTo>
                                <a:lnTo>
                                  <a:pt x="69130" y="0"/>
                                </a:lnTo>
                                <a:lnTo>
                                  <a:pt x="69130" y="69130"/>
                                </a:lnTo>
                                <a:lnTo>
                                  <a:pt x="0" y="691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409" name="Shape 123"/>
                        <wps:cNvSpPr/>
                        <wps:spPr>
                          <a:xfrm>
                            <a:off x="4113626" y="933538"/>
                            <a:ext cx="69130" cy="69130"/>
                          </a:xfrm>
                          <a:custGeom>
                            <a:avLst/>
                            <a:gdLst/>
                            <a:ahLst/>
                            <a:cxnLst/>
                            <a:rect l="0" t="0" r="0" b="0"/>
                            <a:pathLst>
                              <a:path w="69130" h="69130">
                                <a:moveTo>
                                  <a:pt x="0" y="69130"/>
                                </a:moveTo>
                                <a:lnTo>
                                  <a:pt x="69130" y="69130"/>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93410" name="Shape 103535"/>
                        <wps:cNvSpPr/>
                        <wps:spPr>
                          <a:xfrm>
                            <a:off x="4113625" y="1071803"/>
                            <a:ext cx="69130" cy="69131"/>
                          </a:xfrm>
                          <a:custGeom>
                            <a:avLst/>
                            <a:gdLst/>
                            <a:ahLst/>
                            <a:cxnLst/>
                            <a:rect l="0" t="0" r="0" b="0"/>
                            <a:pathLst>
                              <a:path w="69130" h="69131">
                                <a:moveTo>
                                  <a:pt x="0" y="0"/>
                                </a:moveTo>
                                <a:lnTo>
                                  <a:pt x="69130" y="0"/>
                                </a:lnTo>
                                <a:lnTo>
                                  <a:pt x="69130" y="69131"/>
                                </a:lnTo>
                                <a:lnTo>
                                  <a:pt x="0" y="6913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411" name="Shape 125"/>
                        <wps:cNvSpPr/>
                        <wps:spPr>
                          <a:xfrm>
                            <a:off x="4113626" y="1071805"/>
                            <a:ext cx="69130" cy="69131"/>
                          </a:xfrm>
                          <a:custGeom>
                            <a:avLst/>
                            <a:gdLst/>
                            <a:ahLst/>
                            <a:cxnLst/>
                            <a:rect l="0" t="0" r="0" b="0"/>
                            <a:pathLst>
                              <a:path w="69130" h="69131">
                                <a:moveTo>
                                  <a:pt x="0" y="69131"/>
                                </a:moveTo>
                                <a:lnTo>
                                  <a:pt x="69130" y="69131"/>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93412" name="Shape 103536"/>
                        <wps:cNvSpPr/>
                        <wps:spPr>
                          <a:xfrm>
                            <a:off x="4113625" y="1210074"/>
                            <a:ext cx="69130" cy="69128"/>
                          </a:xfrm>
                          <a:custGeom>
                            <a:avLst/>
                            <a:gdLst/>
                            <a:ahLst/>
                            <a:cxnLst/>
                            <a:rect l="0" t="0" r="0" b="0"/>
                            <a:pathLst>
                              <a:path w="69130" h="69128">
                                <a:moveTo>
                                  <a:pt x="0" y="0"/>
                                </a:moveTo>
                                <a:lnTo>
                                  <a:pt x="69130" y="0"/>
                                </a:lnTo>
                                <a:lnTo>
                                  <a:pt x="69130" y="69128"/>
                                </a:lnTo>
                                <a:lnTo>
                                  <a:pt x="0" y="691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413" name="Shape 127"/>
                        <wps:cNvSpPr/>
                        <wps:spPr>
                          <a:xfrm>
                            <a:off x="4113626" y="1210073"/>
                            <a:ext cx="69130" cy="69128"/>
                          </a:xfrm>
                          <a:custGeom>
                            <a:avLst/>
                            <a:gdLst/>
                            <a:ahLst/>
                            <a:cxnLst/>
                            <a:rect l="0" t="0" r="0" b="0"/>
                            <a:pathLst>
                              <a:path w="69130" h="69128">
                                <a:moveTo>
                                  <a:pt x="0" y="69128"/>
                                </a:moveTo>
                                <a:lnTo>
                                  <a:pt x="69130" y="69128"/>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93415" name="Shape 103537"/>
                        <wps:cNvSpPr/>
                        <wps:spPr>
                          <a:xfrm>
                            <a:off x="4113625" y="1348339"/>
                            <a:ext cx="69130" cy="69130"/>
                          </a:xfrm>
                          <a:custGeom>
                            <a:avLst/>
                            <a:gdLst/>
                            <a:ahLst/>
                            <a:cxnLst/>
                            <a:rect l="0" t="0" r="0" b="0"/>
                            <a:pathLst>
                              <a:path w="69130" h="69130">
                                <a:moveTo>
                                  <a:pt x="0" y="0"/>
                                </a:moveTo>
                                <a:lnTo>
                                  <a:pt x="69130" y="0"/>
                                </a:lnTo>
                                <a:lnTo>
                                  <a:pt x="69130" y="69130"/>
                                </a:lnTo>
                                <a:lnTo>
                                  <a:pt x="0" y="691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416" name="Shape 129"/>
                        <wps:cNvSpPr/>
                        <wps:spPr>
                          <a:xfrm>
                            <a:off x="4113626" y="1348341"/>
                            <a:ext cx="69130" cy="69131"/>
                          </a:xfrm>
                          <a:custGeom>
                            <a:avLst/>
                            <a:gdLst/>
                            <a:ahLst/>
                            <a:cxnLst/>
                            <a:rect l="0" t="0" r="0" b="0"/>
                            <a:pathLst>
                              <a:path w="69130" h="69131">
                                <a:moveTo>
                                  <a:pt x="0" y="69131"/>
                                </a:moveTo>
                                <a:lnTo>
                                  <a:pt x="69130" y="69131"/>
                                </a:lnTo>
                                <a:lnTo>
                                  <a:pt x="69130" y="0"/>
                                </a:lnTo>
                                <a:lnTo>
                                  <a:pt x="0" y="0"/>
                                </a:lnTo>
                                <a:close/>
                              </a:path>
                            </a:pathLst>
                          </a:custGeom>
                          <a:ln w="9146" cap="rnd">
                            <a:round/>
                          </a:ln>
                        </wps:spPr>
                        <wps:style>
                          <a:lnRef idx="1">
                            <a:srgbClr val="000000"/>
                          </a:lnRef>
                          <a:fillRef idx="0">
                            <a:srgbClr val="000000">
                              <a:alpha val="0"/>
                            </a:srgbClr>
                          </a:fillRef>
                          <a:effectRef idx="0">
                            <a:scrgbClr r="0" g="0" b="0"/>
                          </a:effectRef>
                          <a:fontRef idx="none"/>
                        </wps:style>
                        <wps:bodyPr/>
                      </wps:wsp>
                      <wps:wsp>
                        <wps:cNvPr id="93417" name="Shape 130"/>
                        <wps:cNvSpPr/>
                        <wps:spPr>
                          <a:xfrm>
                            <a:off x="2730935" y="829791"/>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19" name="Shape 131"/>
                        <wps:cNvSpPr/>
                        <wps:spPr>
                          <a:xfrm>
                            <a:off x="2730935" y="968058"/>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20" name="Shape 132"/>
                        <wps:cNvSpPr/>
                        <wps:spPr>
                          <a:xfrm>
                            <a:off x="2726618" y="1106327"/>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21" name="Shape 133"/>
                        <wps:cNvSpPr/>
                        <wps:spPr>
                          <a:xfrm>
                            <a:off x="2726618" y="1244595"/>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23" name="Shape 134"/>
                        <wps:cNvSpPr/>
                        <wps:spPr>
                          <a:xfrm>
                            <a:off x="2726618" y="1382851"/>
                            <a:ext cx="1382740" cy="0"/>
                          </a:xfrm>
                          <a:custGeom>
                            <a:avLst/>
                            <a:gdLst/>
                            <a:ahLst/>
                            <a:cxnLst/>
                            <a:rect l="0" t="0" r="0" b="0"/>
                            <a:pathLst>
                              <a:path w="1382740">
                                <a:moveTo>
                                  <a:pt x="0" y="0"/>
                                </a:moveTo>
                                <a:lnTo>
                                  <a:pt x="138274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24" name="Shape 135"/>
                        <wps:cNvSpPr/>
                        <wps:spPr>
                          <a:xfrm>
                            <a:off x="2143293" y="691511"/>
                            <a:ext cx="518514" cy="0"/>
                          </a:xfrm>
                          <a:custGeom>
                            <a:avLst/>
                            <a:gdLst/>
                            <a:ahLst/>
                            <a:cxnLst/>
                            <a:rect l="0" t="0" r="0" b="0"/>
                            <a:pathLst>
                              <a:path w="518514">
                                <a:moveTo>
                                  <a:pt x="0" y="0"/>
                                </a:moveTo>
                                <a:lnTo>
                                  <a:pt x="518514"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25" name="Shape 136"/>
                        <wps:cNvSpPr/>
                        <wps:spPr>
                          <a:xfrm>
                            <a:off x="2419829" y="656941"/>
                            <a:ext cx="69140" cy="69140"/>
                          </a:xfrm>
                          <a:custGeom>
                            <a:avLst/>
                            <a:gdLst/>
                            <a:ahLst/>
                            <a:cxnLst/>
                            <a:rect l="0" t="0" r="0" b="0"/>
                            <a:pathLst>
                              <a:path w="69140" h="69140">
                                <a:moveTo>
                                  <a:pt x="0" y="0"/>
                                </a:moveTo>
                                <a:lnTo>
                                  <a:pt x="69140" y="34630"/>
                                </a:lnTo>
                                <a:lnTo>
                                  <a:pt x="0" y="69140"/>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3427" name="Shape 137"/>
                        <wps:cNvSpPr/>
                        <wps:spPr>
                          <a:xfrm>
                            <a:off x="2419829" y="656941"/>
                            <a:ext cx="69140" cy="69140"/>
                          </a:xfrm>
                          <a:custGeom>
                            <a:avLst/>
                            <a:gdLst/>
                            <a:ahLst/>
                            <a:cxnLst/>
                            <a:rect l="0" t="0" r="0" b="0"/>
                            <a:pathLst>
                              <a:path w="69140" h="69140">
                                <a:moveTo>
                                  <a:pt x="0" y="0"/>
                                </a:moveTo>
                                <a:lnTo>
                                  <a:pt x="69140" y="34631"/>
                                </a:lnTo>
                                <a:lnTo>
                                  <a:pt x="0" y="69140"/>
                                </a:lnTo>
                                <a:lnTo>
                                  <a:pt x="0" y="0"/>
                                </a:lnTo>
                                <a:close/>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28" name="Shape 138"/>
                        <wps:cNvSpPr/>
                        <wps:spPr>
                          <a:xfrm>
                            <a:off x="2143256" y="553268"/>
                            <a:ext cx="0" cy="138280"/>
                          </a:xfrm>
                          <a:custGeom>
                            <a:avLst/>
                            <a:gdLst/>
                            <a:ahLst/>
                            <a:cxnLst/>
                            <a:rect l="0" t="0" r="0" b="0"/>
                            <a:pathLst>
                              <a:path h="138280">
                                <a:moveTo>
                                  <a:pt x="0" y="138280"/>
                                </a:moveTo>
                                <a:lnTo>
                                  <a:pt x="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29" name="Shape 139"/>
                        <wps:cNvSpPr/>
                        <wps:spPr>
                          <a:xfrm>
                            <a:off x="2281524" y="415048"/>
                            <a:ext cx="276572" cy="0"/>
                          </a:xfrm>
                          <a:custGeom>
                            <a:avLst/>
                            <a:gdLst/>
                            <a:ahLst/>
                            <a:cxnLst/>
                            <a:rect l="0" t="0" r="0" b="0"/>
                            <a:pathLst>
                              <a:path w="276572">
                                <a:moveTo>
                                  <a:pt x="276572" y="0"/>
                                </a:moveTo>
                                <a:lnTo>
                                  <a:pt x="0"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31" name="Shape 140"/>
                        <wps:cNvSpPr/>
                        <wps:spPr>
                          <a:xfrm>
                            <a:off x="2419829" y="380405"/>
                            <a:ext cx="69140" cy="69140"/>
                          </a:xfrm>
                          <a:custGeom>
                            <a:avLst/>
                            <a:gdLst/>
                            <a:ahLst/>
                            <a:cxnLst/>
                            <a:rect l="0" t="0" r="0" b="0"/>
                            <a:pathLst>
                              <a:path w="69140" h="69140">
                                <a:moveTo>
                                  <a:pt x="69140" y="0"/>
                                </a:moveTo>
                                <a:lnTo>
                                  <a:pt x="69140" y="69140"/>
                                </a:lnTo>
                                <a:lnTo>
                                  <a:pt x="0" y="34630"/>
                                </a:lnTo>
                                <a:lnTo>
                                  <a:pt x="6914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3432" name="Shape 141"/>
                        <wps:cNvSpPr/>
                        <wps:spPr>
                          <a:xfrm>
                            <a:off x="2419829" y="380405"/>
                            <a:ext cx="69140" cy="69140"/>
                          </a:xfrm>
                          <a:custGeom>
                            <a:avLst/>
                            <a:gdLst/>
                            <a:ahLst/>
                            <a:cxnLst/>
                            <a:rect l="0" t="0" r="0" b="0"/>
                            <a:pathLst>
                              <a:path w="69140" h="69140">
                                <a:moveTo>
                                  <a:pt x="69140" y="0"/>
                                </a:moveTo>
                                <a:lnTo>
                                  <a:pt x="0" y="34631"/>
                                </a:lnTo>
                                <a:lnTo>
                                  <a:pt x="69140" y="69140"/>
                                </a:lnTo>
                                <a:lnTo>
                                  <a:pt x="69140" y="0"/>
                                </a:lnTo>
                                <a:close/>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33" name="Shape 142"/>
                        <wps:cNvSpPr/>
                        <wps:spPr>
                          <a:xfrm>
                            <a:off x="2558146" y="415011"/>
                            <a:ext cx="0" cy="276572"/>
                          </a:xfrm>
                          <a:custGeom>
                            <a:avLst/>
                            <a:gdLst/>
                            <a:ahLst/>
                            <a:cxnLst/>
                            <a:rect l="0" t="0" r="0" b="0"/>
                            <a:pathLst>
                              <a:path h="276572">
                                <a:moveTo>
                                  <a:pt x="0" y="0"/>
                                </a:moveTo>
                                <a:lnTo>
                                  <a:pt x="0" y="276572"/>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35" name="Shape 143"/>
                        <wps:cNvSpPr/>
                        <wps:spPr>
                          <a:xfrm>
                            <a:off x="1935860" y="553255"/>
                            <a:ext cx="0" cy="207432"/>
                          </a:xfrm>
                          <a:custGeom>
                            <a:avLst/>
                            <a:gdLst/>
                            <a:ahLst/>
                            <a:cxnLst/>
                            <a:rect l="0" t="0" r="0" b="0"/>
                            <a:pathLst>
                              <a:path h="207432">
                                <a:moveTo>
                                  <a:pt x="0" y="207432"/>
                                </a:moveTo>
                                <a:lnTo>
                                  <a:pt x="0" y="0"/>
                                </a:lnTo>
                              </a:path>
                            </a:pathLst>
                          </a:custGeom>
                          <a:ln/>
                        </wps:spPr>
                        <wps:style>
                          <a:lnRef idx="2">
                            <a:schemeClr val="dk1"/>
                          </a:lnRef>
                          <a:fillRef idx="0">
                            <a:schemeClr val="dk1"/>
                          </a:fillRef>
                          <a:effectRef idx="1">
                            <a:schemeClr val="dk1"/>
                          </a:effectRef>
                          <a:fontRef idx="minor">
                            <a:schemeClr val="tx1"/>
                          </a:fontRef>
                        </wps:style>
                        <wps:bodyPr/>
                      </wps:wsp>
                      <wps:wsp>
                        <wps:cNvPr id="93436" name="Shape 144"/>
                        <wps:cNvSpPr/>
                        <wps:spPr>
                          <a:xfrm>
                            <a:off x="4376334" y="1062539"/>
                            <a:ext cx="145231" cy="0"/>
                          </a:xfrm>
                          <a:custGeom>
                            <a:avLst/>
                            <a:gdLst/>
                            <a:ahLst/>
                            <a:cxnLst/>
                            <a:rect l="0" t="0" r="0" b="0"/>
                            <a:pathLst>
                              <a:path w="145231">
                                <a:moveTo>
                                  <a:pt x="0" y="0"/>
                                </a:moveTo>
                                <a:lnTo>
                                  <a:pt x="14523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37" name="Shape 145"/>
                        <wps:cNvSpPr/>
                        <wps:spPr>
                          <a:xfrm>
                            <a:off x="4376334" y="1198501"/>
                            <a:ext cx="262671" cy="0"/>
                          </a:xfrm>
                          <a:custGeom>
                            <a:avLst/>
                            <a:gdLst/>
                            <a:ahLst/>
                            <a:cxnLst/>
                            <a:rect l="0" t="0" r="0" b="0"/>
                            <a:pathLst>
                              <a:path w="262671">
                                <a:moveTo>
                                  <a:pt x="0" y="0"/>
                                </a:moveTo>
                                <a:lnTo>
                                  <a:pt x="262671"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93439" name="Shape 146"/>
                        <wps:cNvSpPr/>
                        <wps:spPr>
                          <a:xfrm>
                            <a:off x="4224237" y="1339074"/>
                            <a:ext cx="124379" cy="0"/>
                          </a:xfrm>
                          <a:custGeom>
                            <a:avLst/>
                            <a:gdLst/>
                            <a:ahLst/>
                            <a:cxnLst/>
                            <a:rect l="0" t="0" r="0" b="0"/>
                            <a:pathLst>
                              <a:path w="124379">
                                <a:moveTo>
                                  <a:pt x="0" y="0"/>
                                </a:moveTo>
                                <a:lnTo>
                                  <a:pt x="124379" y="0"/>
                                </a:lnTo>
                              </a:path>
                            </a:pathLst>
                          </a:custGeom>
                          <a:ln w="6097" cap="rnd">
                            <a:round/>
                          </a:ln>
                        </wps:spPr>
                        <wps:style>
                          <a:lnRef idx="1">
                            <a:srgbClr val="000000"/>
                          </a:lnRef>
                          <a:fillRef idx="0">
                            <a:srgbClr val="000000">
                              <a:alpha val="0"/>
                            </a:srgbClr>
                          </a:fillRef>
                          <a:effectRef idx="0">
                            <a:scrgbClr r="0" g="0" b="0"/>
                          </a:effectRef>
                          <a:fontRef idx="none"/>
                        </wps:style>
                        <wps:bodyPr/>
                      </wps:wsp>
                      <wps:wsp>
                        <wps:cNvPr id="4852" name="Rectangle 4852"/>
                        <wps:cNvSpPr/>
                        <wps:spPr>
                          <a:xfrm>
                            <a:off x="1371740" y="0"/>
                            <a:ext cx="684923" cy="201015"/>
                          </a:xfrm>
                          <a:prstGeom prst="rect">
                            <a:avLst/>
                          </a:prstGeom>
                          <a:solidFill>
                            <a:schemeClr val="bg1"/>
                          </a:solidFill>
                          <a:ln>
                            <a:noFill/>
                          </a:ln>
                        </wps:spPr>
                        <wps:txbx>
                          <w:txbxContent>
                            <w:p w14:paraId="19F6C3FF" w14:textId="77777777" w:rsidR="00BA2A48" w:rsidRPr="00422C5A" w:rsidRDefault="00BA2A48" w:rsidP="00F53DD2">
                              <w:pPr>
                                <w:rPr>
                                  <w:sz w:val="20"/>
                                </w:rPr>
                              </w:pPr>
                              <w:r>
                                <w:rPr>
                                  <w:sz w:val="20"/>
                                </w:rPr>
                                <w:t>QUADSPI</w:t>
                              </w:r>
                            </w:p>
                          </w:txbxContent>
                        </wps:txbx>
                        <wps:bodyPr horzOverflow="overflow" vert="horz" lIns="0" tIns="0" rIns="0" bIns="0" rtlCol="0">
                          <a:noAutofit/>
                        </wps:bodyPr>
                      </wps:wsp>
                      <wps:wsp>
                        <wps:cNvPr id="4853" name="Shape 148"/>
                        <wps:cNvSpPr/>
                        <wps:spPr>
                          <a:xfrm>
                            <a:off x="414937" y="69311"/>
                            <a:ext cx="69140" cy="0"/>
                          </a:xfrm>
                          <a:custGeom>
                            <a:avLst/>
                            <a:gdLst/>
                            <a:ahLst/>
                            <a:cxnLst/>
                            <a:rect l="0" t="0" r="0" b="0"/>
                            <a:pathLst>
                              <a:path w="69140">
                                <a:moveTo>
                                  <a:pt x="0" y="0"/>
                                </a:moveTo>
                                <a:lnTo>
                                  <a:pt x="69140" y="0"/>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4854" name="Shape 149"/>
                        <wps:cNvSpPr/>
                        <wps:spPr>
                          <a:xfrm>
                            <a:off x="414937" y="1590271"/>
                            <a:ext cx="69140" cy="0"/>
                          </a:xfrm>
                          <a:custGeom>
                            <a:avLst/>
                            <a:gdLst/>
                            <a:ahLst/>
                            <a:cxnLst/>
                            <a:rect l="0" t="0" r="0" b="0"/>
                            <a:pathLst>
                              <a:path w="69140">
                                <a:moveTo>
                                  <a:pt x="0" y="0"/>
                                </a:moveTo>
                                <a:lnTo>
                                  <a:pt x="69140" y="0"/>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93440" name="Shape 150"/>
                        <wps:cNvSpPr/>
                        <wps:spPr>
                          <a:xfrm>
                            <a:off x="2627236" y="1590271"/>
                            <a:ext cx="69140" cy="0"/>
                          </a:xfrm>
                          <a:custGeom>
                            <a:avLst/>
                            <a:gdLst/>
                            <a:ahLst/>
                            <a:cxnLst/>
                            <a:rect l="0" t="0" r="0" b="0"/>
                            <a:pathLst>
                              <a:path w="69140">
                                <a:moveTo>
                                  <a:pt x="0" y="0"/>
                                </a:moveTo>
                                <a:lnTo>
                                  <a:pt x="69140" y="0"/>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93441" name="Shape 151"/>
                        <wps:cNvSpPr/>
                        <wps:spPr>
                          <a:xfrm>
                            <a:off x="2627236" y="69311"/>
                            <a:ext cx="69140" cy="0"/>
                          </a:xfrm>
                          <a:custGeom>
                            <a:avLst/>
                            <a:gdLst/>
                            <a:ahLst/>
                            <a:cxnLst/>
                            <a:rect l="0" t="0" r="0" b="0"/>
                            <a:pathLst>
                              <a:path w="69140">
                                <a:moveTo>
                                  <a:pt x="0" y="0"/>
                                </a:moveTo>
                                <a:lnTo>
                                  <a:pt x="69140" y="0"/>
                                </a:lnTo>
                              </a:path>
                            </a:pathLst>
                          </a:custGeom>
                          <a:ln w="9146" cap="rnd">
                            <a:round/>
                          </a:ln>
                        </wps:spPr>
                        <wps:style>
                          <a:lnRef idx="1">
                            <a:srgbClr val="000000"/>
                          </a:lnRef>
                          <a:fillRef idx="0">
                            <a:srgbClr val="000000">
                              <a:alpha val="0"/>
                            </a:srgbClr>
                          </a:fillRef>
                          <a:effectRef idx="0">
                            <a:scrgbClr r="0" g="0" b="0"/>
                          </a:effectRef>
                          <a:fontRef idx="none"/>
                        </wps:style>
                        <wps:bodyPr/>
                      </wps:wsp>
                      <wps:wsp>
                        <wps:cNvPr id="93443" name="Shape 103538"/>
                        <wps:cNvSpPr/>
                        <wps:spPr>
                          <a:xfrm>
                            <a:off x="2926" y="0"/>
                            <a:ext cx="4923211" cy="9144"/>
                          </a:xfrm>
                          <a:custGeom>
                            <a:avLst/>
                            <a:gdLst/>
                            <a:ahLst/>
                            <a:cxnLst/>
                            <a:rect l="0" t="0" r="0" b="0"/>
                            <a:pathLst>
                              <a:path w="4923211" h="9144">
                                <a:moveTo>
                                  <a:pt x="0" y="0"/>
                                </a:moveTo>
                                <a:lnTo>
                                  <a:pt x="4923211" y="0"/>
                                </a:lnTo>
                                <a:lnTo>
                                  <a:pt x="4923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44" name="Shape 103539"/>
                        <wps:cNvSpPr/>
                        <wps:spPr>
                          <a:xfrm>
                            <a:off x="4920285" y="2927"/>
                            <a:ext cx="9144" cy="1644728"/>
                          </a:xfrm>
                          <a:custGeom>
                            <a:avLst/>
                            <a:gdLst/>
                            <a:ahLst/>
                            <a:cxnLst/>
                            <a:rect l="0" t="0" r="0" b="0"/>
                            <a:pathLst>
                              <a:path w="9144" h="1644728">
                                <a:moveTo>
                                  <a:pt x="0" y="0"/>
                                </a:moveTo>
                                <a:lnTo>
                                  <a:pt x="9144" y="0"/>
                                </a:lnTo>
                                <a:lnTo>
                                  <a:pt x="9144" y="1644728"/>
                                </a:lnTo>
                                <a:lnTo>
                                  <a:pt x="0" y="1644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45" name="Shape 103540"/>
                        <wps:cNvSpPr/>
                        <wps:spPr>
                          <a:xfrm>
                            <a:off x="0" y="1641802"/>
                            <a:ext cx="4923211" cy="9144"/>
                          </a:xfrm>
                          <a:custGeom>
                            <a:avLst/>
                            <a:gdLst/>
                            <a:ahLst/>
                            <a:cxnLst/>
                            <a:rect l="0" t="0" r="0" b="0"/>
                            <a:pathLst>
                              <a:path w="4923211" h="9144">
                                <a:moveTo>
                                  <a:pt x="0" y="0"/>
                                </a:moveTo>
                                <a:lnTo>
                                  <a:pt x="4923211" y="0"/>
                                </a:lnTo>
                                <a:lnTo>
                                  <a:pt x="4923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47" name="Shape 103541"/>
                        <wps:cNvSpPr/>
                        <wps:spPr>
                          <a:xfrm>
                            <a:off x="0" y="1"/>
                            <a:ext cx="9144" cy="1644729"/>
                          </a:xfrm>
                          <a:custGeom>
                            <a:avLst/>
                            <a:gdLst/>
                            <a:ahLst/>
                            <a:cxnLst/>
                            <a:rect l="0" t="0" r="0" b="0"/>
                            <a:pathLst>
                              <a:path w="9144" h="1644729">
                                <a:moveTo>
                                  <a:pt x="0" y="0"/>
                                </a:moveTo>
                                <a:lnTo>
                                  <a:pt x="9144" y="0"/>
                                </a:lnTo>
                                <a:lnTo>
                                  <a:pt x="9144" y="1644729"/>
                                </a:lnTo>
                                <a:lnTo>
                                  <a:pt x="0" y="16447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FB52CDE" id="Group 2" o:spid="_x0000_s1657" style="position:absolute;left:0;text-align:left;margin-left:47.25pt;margin-top:1.35pt;width:388.1pt;height:147.8pt;z-index:251667968;mso-position-horizontal-relative:text;mso-position-vertical-relative:text" coordsize="49294,16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jQoBcAABsUAQAOAAAAZHJzL2Uyb0RvYy54bWzsXdty28aWfZ+q+QcW3yfGnYAqzqnEGadO&#10;1ZlJKsl8AEVREutQBAukLTlfP2v37t1ANwEKoGNSJNsPBkQ0Gn1b+967v//Hy9Ny9HlebRbl6v04&#10;/C4Yj+arWXm3WD28H//fnx//Kx+PNtvp6m66LFfz9+Mv8834Hz/85398/7y+mUflY7m8m1cjVLLa&#10;3Dyv348ft9v1zbt3m9nj/Gm6+a5cz1d4eF9WT9Mt/qwe3t1V02fU/rR8FwVB9u65rO7WVTmbbzb4&#10;9Wd+OP5B1X9/P59tf72/38y3o+X7Mdq2Vf9X6v9b+v/dD99Pbx6q6fpxMdPNmB7QiqfpYoWPmqp+&#10;nm6no0/VYqeqp8WsKjfl/fa7Wfn0rry/X8zmqg/oTRg4vfmlKj+tVV8ebp4f1maYMLTOOB1c7ex/&#10;P/9WjRZ378fReLSaPmGK1FdHEQ3N8/rhBiV+qdZ/rH+r9A8P/Bf19uW+eqIr+jF6UYP6xQzq/GU7&#10;muHHpIjyfIKxn+FZmE8mQaaHffaIudl5b/b43/WbRRIV+s0sDYoko1a9kw+/o/aZ5jyvsYQ29Sht&#10;vm6U/nicrudq8Dc0BnqUQnSEh0k9H2V6nFQZM0ibmw3Gq2WEkjDJwzwZjzAWSZgGUcIrUAYrK8I4&#10;lh4H8SQIYqvH05vZp832l3mphn36+V+bLa/gO7mbPsrd7GUltxVwsBcB6+mW3qMW0+3o+f1YmvKI&#10;WdMtocdP5ef5n6UquK3nTkrw7NRllqtmWamSFoLVOSkm17WqulFcrRjMuxSQKxfEnMi6a5SZLcvN&#10;nBtEfVLrxvQT5ZojuSmXi7uPi+WSOqaIz/zDshp9noJsbF8iBe3lp6f/Ke/4tygNAr2K8TMtY1V0&#10;Ij+jelOL+rD1geWKBrgIsZxHsymoXrW6U58A3ld33OTlCu/RkuaVpO62X5ZzauBy9fv8HqAFukL1&#10;3qZ6uDXtRct049RgoCi9c4/OmbeCzreo6HS5fpxyh2Tc9QdUV3RNVHKuKKxb7Uy3hsksiBXmR4gt&#10;mmReUs0qV1vz/gosQi33Rm/p9ra8+6LIjxoQYJwo0zHAbmji7wDQdPWwnI/CgYCPoiKNYwZ8lmFJ&#10;24BPsyLJ8VgRxyzO49TB+7pivI/oBisFDVGTJ9jHgEoRGk9aNtObVUlruXMhbV9uX5jmJ6o59RiP&#10;Hsvqr1/Bz++XJZYosK7uxsTi8XV6Oh4t/7kCbcWkbuWmkptbuam2yw+l4rncnh8/bcv7BRErNYc8&#10;o/qPI04oRpqpd2NCFYWlIQCVf52CR5MsTbEIiOKkWRKGDgWP0igGU+AJnURZYbOsera+0YSa5clD&#10;fOkTCla6M6FqRg6a0KxIIVTaCCWanmOxK4TShE6Oi1CzPK9jQqEv7ExoTiN+0ITmcZxkCoHgO1qs&#10;zHJMMnFeEkNOMKFmeV7FhELC3ZlQlnoHTWgUYWFgwoqsiCYKgY0JzeLJJNQTmmQJ2C2zPlFPhEF+&#10;I5KrWDb15iomNG4RivDboQgNwyCCSkTv1zOaRlkaNZnokWmuohjXM6MtUhFjqDdEkyicxNFEQTSL&#10;44jlynpCd6SiI0+o+tz1TGgLzY0N2+kl5mJCs7xI1YSCuKaBQ3NjCMEBHismGsdhqhQJKCNHorlG&#10;JLgOmouRdqUi1hQHILSIowhiDzHRoJhMHL0lDPIoFCZ6AqmoEA5yHROKidiZUMN1eiM0ydiy0Dah&#10;FkKLtAjVCB8NoalSo66H5IL37Uyo4To9J7RGaBgkeQBDsCUVnRiiTOKvZ0ZbNNHYsJ2eMxpmAtHW&#10;GU2yIo+xchQXTfMQWswxNZfUiO3XQXThWNnBqOE7w2c0zLMYMpCF0TRPQjOjUZBEx9VF0+uyFiWw&#10;y7kzit8wI73loqY9N4ySPEodwQgW+olxQh7foMvNuRqqC8Vxd0aNk6IvRo0uGkIVTcXfLAbAMA+i&#10;E1oX0uuyFyUt9iL8NgSjymvOqmgW5HCfWyQ3yrJJBo3X2HO/0uNiuWotz+qHDx8/fvhAX4cYbRUb&#10;6HZLjah/FYw3MQYmDpqYDGO6kyzIQlZ0omCSwRJszT+FCUCSUfMfA+3QiXiGxBTRdPSL2xSROt8m&#10;ZIJagpAJ3RAyatbREM1oBauldRE7sEG6Bp3dKi+l5FrHS9DnUVr89lJArs0WuGUOj5doRh98LH6K&#10;MjVDuxjxUQ8SjPGWox6SFushfgOmegtV+SQOYGCilRilcZA4imxSwAWnPXBRgvgIWS+C2G/rsEmN&#10;Xn4d1NcYD5n6ItxkyFyGaV4UMP+qyWwlv1lQgDoT+7WIlEzmUckvaQR/K/mlCt2eCTWVa01+dWmX&#10;tNoFuUa3zOHkl2Jl63C16Ww2X21jFSTUDFlLJCoMQUKNkLVMfiZyLTW1CTieeJ8F8W4xLHPUbG/i&#10;HaZFEVPESwf1zoOgiPCYAK+ot6LuxzMsGxvcdVBvY1jW1Nswr17KcEN2ptvcceOJgElzSfdsPGnM&#10;5VGJt5addUO6ZWerpT1kZ6u80GK51sT75LLzj1Buf1Iz5GXn84wYTlqcBvhtkLwVpIgI5mgnipJP&#10;ObimjqWIs8BspziBPdLo7tdBflt8BqzO9Oan4Jehjl7LA5iylOBXT2c6CROJXsuCmKIqbPPFt1WG&#10;2Dh6NfZluKW1fZnZaaFmo/dcQjYKIh3O38VPSQd4G/yUWgJl6O/jp1ShKykIH5VrzU91aVfRsQty&#10;jW6Zv1cZynaUIaP12MqQ0ZG8MoTdT2e/fwcRCzvOpDqKoZf8HGKlxORdwLIvgiRLFTOvqTd2gExk&#10;w14MTyFvB2kI0N+YehvX2FVwY5LQ2d+rqfcwPxJijbNYx8ClkKsK9Xo9mZpww8mQsNDVmMfjKEKg&#10;1vrr3dqP0MouxYcpqtUJJrnozasbIZcrEj6IH+7fd8hbIo3BiHcL3v1b4lfUDkXqQtu2Q7EyuS91&#10;byzUuxy7XuzeUfi0WJUVb3a0X96+SFPv2RYvveY9lrU8JMNxvE1qiOGwF/lAe22ShgX2vBDFgrRZ&#10;uCp/GOeR7GeSpXR0U61uxOGLXHqBTkonhixytcEZUbCQ1Pz+2ze7/xaxLzYShnmhwgYSmPQ71i9Z&#10;RCStyyq6OigIgfP0/kS7zOGOtFe5iQ/qJaGmSKlRwEqBNQyen4K0Y0Zrmaa5xhHfhn+us/U4kg12&#10;k0tTIORIS9oYgBRDh6QYrdFmIMXs0+1i9tP8r2ZyiRBmlgACv/0aRB7JJaHV0TBCuAjv4m95GMLe&#10;ZmQ/+zP2XzvV0puREio6qt37MJBZsb9i68pQ5GsNPInEUCSF7FfdBmZoXqJekfZBEAhYs8kQD5db&#10;z2jbJkayfoDxt+u3/+Kv6X3x9Vvyqc4H2qBgvt/rMzEipXnF736pHiNseYgl8sAdDEj/YSZ+K7sn&#10;9l9tL3L8gHSt8UFUuu8Zj/5OD2X63E9xxbz0pcz+xsVBkVkrEJiAx17NpCYLep4w9YhBoxkWvmfX&#10;bP9Vv4TIHvOSDADhtet37UZs+wjGoYc2QoIa9DQvqGk1hbO+vLVEKbCK2CzMxDf2YmGkpuhwoayI&#10;mUHVHExr5SF27SMSxTGOH4d5EcfSn2/jWEzEZJHv18ulniau+0PB5wwim8Jbjp5LjcNIm6iG+esp&#10;YUysvUUeC5KVTPHMOu+Zz581o6RZRIreNBbgW7TYAtzZFPcJ0tfb4Ybg/jDX0YcZtuIwA6iZA4Sk&#10;WO9a5lumq0fX4nU7tLeN7ZU1I2ABqh+b0DU1RDMR/uRqBEXqOQnpagyaDIXygDV1I/5y33LCyLiO&#10;/swJX/lKa9pX5aVrtzm3JMj7qP5pQaLb6KwbczHZ7KAaWGhkKA1EIisNhMRciWI2EvUuDFposohO&#10;gkTeg8HN6BbYms2ssWojh8rwlopmaSkj1xqRXFY6L8/l2kYH5NkQl7dngGfCALEcmv5KxQCHCoQ1&#10;A5wgPV3m2LBpWXoGSGPgGSClhVVCYTPXq2eAkruZkqXYaFSL5iAOSFDciQVhXiGxX8IEPAeEniJc&#10;znNA8mRcj9CJNDZtSuCwkOimEljEcRorHdIWPRs88KTAQzu0Esj6Qy1Yti39+qkNEM3VByqB0nGp&#10;S67NL78uxtpqKtfhlUBOsH72IZHAo6MGQiY9wCLDeqACoxsR6bmg0Rn7ANIt4/VAckqSGLu5GNML&#10;UNemCZqtNL28ZE0uGAYTmEUVcDvZoGhEJ5E/azbobaG0loef7OFtoXwm1Dc5xoeyK7rK4LCwK0Yj&#10;s0FGo46fkSxTJGgB9KINnhSNaEcPzwQLnWxG2SeYorZeXgc9Aq8KsW0CJ6KNBhzf4+2h52EPBeyc&#10;kF6yiLKvYKAZBhFBWFgI5kOEk5MQjNexII/TRUGBOS0fRDO6PREiA+5DHTjqq0jSPWd0mo6LGihX&#10;Rx3sVU5a6NXBSxNMnexA4GUHq4OMxhaptOaDZrGdBI2GD+5FI1BkmrkPkYYPmtKCMLky0jwfhA2Q&#10;iJ8/WE6fIgk+CMnR9kWADx7ijtB8EFGTdHAkhLdOfVBI+EmQV+uD3izq9cHxWwtgBiCdXThhcIh1&#10;RuuDhEb3CBzNBbw++KoU6/VBdVSrIuWXfcAqYOfsHMA+zWHiJw4PSyew5ZAySDubkavBYoLIZBdh&#10;55XSBk/GAXUjaEZrgbKphknL6qe2CCm92MFOf8ccsnT6XTRvOlwaaHA2D4Q4kQmrub9ppIkGbPZE&#10;pjCPBkCkuUuIbYUeDaBFbxwNYAW2jsS7dg9DA6V+cRUkoaon3f/veQNWonXMAmUk9hYDvcyNxYAO&#10;57MsBjgS4VDeUGTQdxRrqa0FHgwIUvR5YSSE+C3vsUxyyidgg2FYahikOzBqQx4V5JbyWoOXk+p0&#10;CN0pxd6e6YrOxrHBMDCUYYITlNjoQjlN+TSOmjHQCWmkYZOUpHOzACuncKhKS2g7Pun67aZk4Dmy&#10;TUhdWnVdEjXnEqEhmrdcWU8PC2SN0Wl2hhQWzV5qkyvXKj3C0MI+iOQuPLJSSK47TbDmQUrJdbc0&#10;nHrmIEIpJVcuXQ8FLDADCvM07Gs1T8Xrvatb4I7C8EgQfNPvRKUt4m8zXQj4txsGEg7cFu6QLMfz&#10;pWClnc4KKoLto/u+pCVCstqjIbH2NW1R6FNpSUFg99AtKU74k84JouXKyB6AP12piz+7vrqtRDT3&#10;l3WIZu/C+wvKmB5ENPcPVqPB1kzIEMjVEE2ZByKaMm1SaDjd8lapM7BKuQEz4cCAGZyNBllCYihT&#10;ZFqzVA+iVxNK83ZSq5S04nCXhdSwG7XmfRaXtLMBnNvWPiiic1he7iQM4wzpDGmpdCV50YAgL7qQ&#10;8KMzc/o42tEjlFoYWBcH1zWhv1JSmIZcmcPU5ZodlzJydRi9GSB5LtdmOfu7/SFJ8/B1KZP9xoZv&#10;urEB7MjGI0QUMJjeXhMGIweydOV5aYBR1tGJwdhuCkA7WUg06WheByRDbp9GW4NSOi8Ak2s30Py+&#10;hruXS9zfF7pxLMQFhzlomlywK9NLA3ieC+oUZ22g68stbQB7Lngxu9xJL7ds4px9+yAu2JXrpQFG&#10;WUeeC0KBbwOkDJA8G24b8alv37ptBKmbd8I5iQ0Oc8022WBXspfzQp6s/ddlTykpKJFrmzK4v+yu&#10;5Ct1ybVbRvVs8ELYIAFyhw8eIpSyNtiV7eW80NjU715HZLO0IEeuLir7INIt4/ng5WmDgN1O6Crx&#10;wWFRGU0+CO9Se7qXBvS8Puj1QUksyG5/n/lTMn8SIt3wWT4+6SCFkOHYku/lvODYNJL044RCY4QD&#10;ytVzQnAxH7WOTf521Drhzo3UJU44LNjH4oRdCV9q6JlsDKc1xuxNMSFi4Ouwk5ICNbm6kAOYTcel&#10;jFybql7fcvZ3vUp4OSrhTrgwTlc71EHYmfHlvODYBMXrkGyWFojJ1YWlDSNvGzVbvVQE+fXkwSZO&#10;6AaOESc8BHocKIPDLdtTvtTQM17v03JCNOPwMDKAjWJuBkbK9IEd17zP0d/2Xc8JL4gTuqFr0eGh&#10;MgqObTlfGnAU9enEcGyPQefFTqCQZvbihKa0cEC5ek7odcLpet6qE7ohasyoettiokYINbYjTAq1&#10;Yusdayb02IdQj/2WgjNwm+9EqzBVPQgQtLffPZnIA4IEUL+9/zyyRENXog28VvjWwB0F0UTlZ1d6&#10;AzZy4UhlJxGSR4RHxPns8SdEuP6rgdHFFiKQGiwtHP+VR4RHxHkhwk17MTDQ0EIE7aNOvRqx2Sq7&#10;rM+XJwbE80KEm1VhYMhRFCZxVHAyVRiCUs4+WevVaQiM4BsnVat1Iw63KEsvdkzK/U27Xqk+A6Wa&#10;NhTbOsSwsIMoCQtYl8yu5BbjrmzTB1hM7p5TGHepHbwrGXeHI4O7Qb6WOMmM80gMunJ1oglMx+W5&#10;XJvlhJzKs+Fhr2RG9/uO32xKH9JQdqy6w5yb1443cbsIRuTaxFGT0MhzuTbLfT3ePIs7Bxbn7jrm&#10;3H397cYk8KW8uyNF1o7MOcuXiC64AZkGTKan4/I3yZu1j61ZzetyWqIrXuBT9l8ODucBvZxENMSA&#10;3L1OnO+7PxooKSzSMdFCQbROkDhokLxjJ1V/dCPahDxpX2OdezTozOLXF24GF6Kt/rCg3h8NDfUH&#10;ucGTwLEXa2WBwNCUSo7LHp7l4/vVn1qxEcGoCxh1yWanRMSSa1PUel1VquuUr0s9Xg1S2upFcSE6&#10;9NkyO7DdwONOkeAu3LF4RljarwbVWHodn3XZr8edV4fOQB2CS9SB3rA8hFGaIjMxq0MkALr2b60O&#10;aTmLI4ePy++gDu0RAG0dZz/UrE4wP/L278tiRK79OxmW+oFyIecZrykyDqSOAChowPnrHJ2D9XN8&#10;NPDX29QhbnnUbN5+SNhcoh8aiAgQa9+sf6t49+Nm+2U5p/YsV8ZaG2kx53H+NP+wrEafp8v347t/&#10;16xOTl1ZqJMfbQ2946XuvTN63/es48Vul+bTYlVWbU3dvkhT9ZFh0mvuKw3AbXn35bdKhuN5s+bR&#10;wM3o5ekbJryE3o/tpA7ZH5hxKJ7gbDDW+xErFqXuOWFhkkakTp1U8deN6F7psny7Frn0omEe8HT/&#10;As1g2FPmwEER7t4KSNKEA1ygkIPsDOVRFmU4Pey0cNCNOBwO0gsPh8u2CoOYO3AYFgaQRFESEaaw&#10;UEIcIQl5woZDGAEx+MhpuQM34nA4SC88HC4YDkmeGuvU7/PZdrp6WM5H6ldIbr05RBhPQnVEhSyW&#10;OkQsy5MCR00pMERBGGDTs60nr6vN9pd5+TSim/fjCq1QEuf08782Wy4qRWgxb8rl4u4jxGL1hy3S&#10;3j6IVGqVWq6o7Kqkt7hC+sWR0rcvty8Qs6FOZ8ZGwCLs6LGs/vr187y6X5YwL5f6bjzCDRpMT8ej&#10;5T9XG0pcNtrKTSU3t3JTbZcfSsj5LGKsyh8/bcv7hepjLTDrhh1PXsZk71hJlJ+r9+wnYVJoepgV&#10;sWsj0Ua3kxJDbsPhtLDLcNhPJaQzRH2y2rduLgQO3GjZZOjub4ODMC2CyD1Q1yPBI0HsOm/5NF1Y&#10;UCh+1PJZpcqY0JslgInizEg2nHssdG6i8FzhrXMFwoIbN8Hbgg7CgpePIN+2HSvtkXAOSHAVBUpY&#10;NUxXwFHMzBUUP6nVRFISI0rJSnoCFoMyqRzdfwRB3TQEnlXVjsO1BlOVaMXojwT6yJUDh5olG52X&#10;QnJtRhn1LCY+AK6iv75CvjzaXXG/nLI6/rTYzqvRcvEEo1c0QWpTrca3qNJtDi9tVq84V5Ryd/XP&#10;j6ocZzQP2sXVmc1YV8lKfrc/7AJt/ACMLbARNAeqLzglHXtelV0TMHXyI6j1ptAZZkkyMalFj+vg&#10;ZU0afaUwcN2OwwHKfXoVnaaYfFGMSH+W9O02dPYvWeOIavMAXVzicXAkRbrBFwDowABcjl/A0kLq&#10;f2Wj9OzTs0+iQNPl+nHKMSRCTppR7p59lrP5ZrNYPfzx2JGALnFd5IRO5UzoreZpdNquQJdrKo58&#10;CrGWG2K4ZqFcLHVgSFOylCVUP7U5nGGHUlAey5UrM8WYF0rPpZBcm1/uX9L+tOeax+aacJ493Dw/&#10;IKYLY/9QTdePi9nP0+20+Tfun9c386h8LJd38+qH/wcAAP//AwBQSwMEFAAGAAgAAAAhACHC/hrg&#10;AAAACAEAAA8AAABkcnMvZG93bnJldi54bWxMj0FPwkAQhe8m/ofNmHiTbUGklG4JIeqJmAgmhtvQ&#10;HdqG7m7TXdry7x1PepuX9/Lme9l6NI3oqfO1swriSQSCbOF0bUsFX4e3pwSED2g1Ns6Sght5WOf3&#10;dxmm2g32k/p9KAWXWJ+igiqENpXSFxUZ9BPXkmXv7DqDgWVXSt3hwOWmkdMoepEGa8sfKmxpW1Fx&#10;2V+NgvcBh80sfu13l/P2djzMP753MSn1+DBuViACjeEvDL/4jA45M53c1WovGgXL5zknFUwXINhO&#10;FhEfJ9bLZAYyz+T/AfkPAAAA//8DAFBLAQItABQABgAIAAAAIQC2gziS/gAAAOEBAAATAAAAAAAA&#10;AAAAAAAAAAAAAABbQ29udGVudF9UeXBlc10ueG1sUEsBAi0AFAAGAAgAAAAhADj9If/WAAAAlAEA&#10;AAsAAAAAAAAAAAAAAAAALwEAAF9yZWxzLy5yZWxzUEsBAi0AFAAGAAgAAAAhACu4+NCgFwAAGxQB&#10;AA4AAAAAAAAAAAAAAAAALgIAAGRycy9lMm9Eb2MueG1sUEsBAi0AFAAGAAgAAAAhACHC/hrgAAAA&#10;CAEAAA8AAAAAAAAAAAAAAAAA+hkAAGRycy9kb3ducmV2LnhtbFBLBQYAAAAABAAEAPMAAAAHGwAA&#10;AAA=&#10;">
                <v:shape id="Shape 62" o:spid="_x0000_s1658" style="position:absolute;left:41481;top:4150;width:6914;height:10370;visibility:visible;mso-wrap-style:square;v-text-anchor:top" coordsize="691339,1037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dzwwAAANsAAAAPAAAAZHJzL2Rvd25yZXYueG1sRI9Ba8Mw&#10;DIXvg/4Ho8Fuq9PBRsnqllEoFHYYzXbZTYu12DSWQ6y26b+fDoXdJN7Te59Wmyn15kxjiZkdLOYV&#10;GOI2+8idg6/P3eMSTBFkj31mcnClApv17G6Ftc8XPtC5kc5oCJcaHQSRoba2tIESlnkeiFX7zWNC&#10;0XXsrB/xouGpt09V9WITRtaGgANtA7XH5pQcSArbcnr/Fo7Pi91Hu4zX40/j3MP99PYKRmiSf/Pt&#10;eu8VX+n1Fx3Arv8AAAD//wMAUEsBAi0AFAAGAAgAAAAhANvh9svuAAAAhQEAABMAAAAAAAAAAAAA&#10;AAAAAAAAAFtDb250ZW50X1R5cGVzXS54bWxQSwECLQAUAAYACAAAACEAWvQsW78AAAAVAQAACwAA&#10;AAAAAAAAAAAAAAAfAQAAX3JlbHMvLnJlbHNQSwECLQAUAAYACAAAACEA7yz3c8MAAADbAAAADwAA&#10;AAAAAAAAAAAAAAAHAgAAZHJzL2Rvd25yZXYueG1sUEsFBgAAAAADAAMAtwAAAPcCAAAAAA==&#10;" path="m,1037003r691339,l691339,,,,,1037003xe" fillcolor="#ccc [831]" strokeweight=".25406mm">
                  <v:stroke endcap="round"/>
                  <v:path arrowok="t" textboxrect="0,0,691339,1037003"/>
                </v:shape>
                <v:rect id="Rectangle 12" o:spid="_x0000_s1659" style="position:absolute;left:42295;top:4666;width:5695;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798F692" w14:textId="77777777" w:rsidR="00BA2A48" w:rsidRPr="0017353B" w:rsidRDefault="00BA2A48" w:rsidP="00F53DD2">
                        <w:pPr>
                          <w:jc w:val="center"/>
                          <w:rPr>
                            <w:sz w:val="20"/>
                          </w:rPr>
                        </w:pPr>
                        <w:r>
                          <w:rPr>
                            <w:sz w:val="20"/>
                          </w:rPr>
                          <w:t>SPI Flash</w:t>
                        </w:r>
                      </w:p>
                    </w:txbxContent>
                  </v:textbox>
                </v:rect>
                <v:rect id="Rectangle 13" o:spid="_x0000_s1660" style="position:absolute;left:27655;top:5641;width:252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26C0473" w14:textId="77777777" w:rsidR="00BA2A48" w:rsidRPr="00DC2A54" w:rsidRDefault="00BA2A48" w:rsidP="00F53DD2">
                        <w:pPr>
                          <w:rPr>
                            <w:sz w:val="20"/>
                          </w:rPr>
                        </w:pPr>
                        <w:r>
                          <w:rPr>
                            <w:sz w:val="20"/>
                          </w:rPr>
                          <w:t>CLK</w:t>
                        </w:r>
                      </w:p>
                    </w:txbxContent>
                  </v:textbox>
                </v:rect>
                <v:rect id="Rectangle 14" o:spid="_x0000_s1661" style="position:absolute;left:27655;top:6952;width:7500;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522C999" w14:textId="77777777" w:rsidR="00BA2A48" w:rsidRPr="00DC2A54" w:rsidRDefault="00BA2A48" w:rsidP="00F53DD2">
                        <w:pPr>
                          <w:rPr>
                            <w:sz w:val="20"/>
                          </w:rPr>
                        </w:pPr>
                        <w:r>
                          <w:rPr>
                            <w:sz w:val="20"/>
                          </w:rPr>
                          <w:t>BK1_IO0/SO</w:t>
                        </w:r>
                      </w:p>
                    </w:txbxContent>
                  </v:textbox>
                </v:rect>
                <v:rect id="Rectangle 18" o:spid="_x0000_s1662" style="position:absolute;left:27655;top:8334;width:685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E1C88D3" w14:textId="77777777" w:rsidR="00BA2A48" w:rsidRPr="00DC2A54" w:rsidRDefault="00BA2A48" w:rsidP="00F53DD2">
                        <w:pPr>
                          <w:rPr>
                            <w:sz w:val="20"/>
                          </w:rPr>
                        </w:pPr>
                        <w:r>
                          <w:rPr>
                            <w:sz w:val="20"/>
                          </w:rPr>
                          <w:t>BK1_IO0/SI</w:t>
                        </w:r>
                      </w:p>
                      <w:p w14:paraId="57BA013C" w14:textId="77777777" w:rsidR="00BA2A48" w:rsidRDefault="00BA2A48" w:rsidP="00F53DD2"/>
                    </w:txbxContent>
                  </v:textbox>
                </v:rect>
                <v:rect id="Rectangle 24" o:spid="_x0000_s1663" style="position:absolute;left:27652;top:9692;width:663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3B79806" w14:textId="77777777" w:rsidR="00BA2A48" w:rsidRPr="00DC2A54" w:rsidRDefault="00BA2A48" w:rsidP="00F53DD2">
                        <w:pPr>
                          <w:rPr>
                            <w:sz w:val="20"/>
                          </w:rPr>
                        </w:pPr>
                        <w:r>
                          <w:rPr>
                            <w:sz w:val="20"/>
                          </w:rPr>
                          <w:t>BK1_IO2</w:t>
                        </w:r>
                      </w:p>
                      <w:p w14:paraId="554FF6AB" w14:textId="77777777" w:rsidR="00BA2A48" w:rsidRDefault="00BA2A48" w:rsidP="00F53DD2">
                        <w:r>
                          <w:rPr>
                            <w:sz w:val="15"/>
                          </w:rPr>
                          <w:t>%.B,2</w:t>
                        </w:r>
                      </w:p>
                    </w:txbxContent>
                  </v:textbox>
                </v:rect>
                <v:rect id="Rectangle 32" o:spid="_x0000_s1664" style="position:absolute;left:27655;top:11028;width:526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F8187C5" w14:textId="77777777" w:rsidR="00BA2A48" w:rsidRPr="00DC2A54" w:rsidRDefault="00BA2A48" w:rsidP="00F53DD2">
                        <w:pPr>
                          <w:rPr>
                            <w:sz w:val="20"/>
                          </w:rPr>
                        </w:pPr>
                        <w:r>
                          <w:rPr>
                            <w:sz w:val="20"/>
                          </w:rPr>
                          <w:t>BK1_IO3</w:t>
                        </w:r>
                      </w:p>
                      <w:p w14:paraId="6742581F" w14:textId="77777777" w:rsidR="00BA2A48" w:rsidRDefault="00BA2A48" w:rsidP="00F53DD2">
                        <w:r>
                          <w:rPr>
                            <w:sz w:val="15"/>
                          </w:rPr>
                          <w:t>%.B,2</w:t>
                        </w:r>
                      </w:p>
                      <w:p w14:paraId="773B8901" w14:textId="77777777" w:rsidR="00BA2A48" w:rsidRDefault="00BA2A48" w:rsidP="00F53DD2"/>
                    </w:txbxContent>
                  </v:textbox>
                </v:rect>
                <v:rect id="Rectangle 33" o:spid="_x0000_s1665" style="position:absolute;left:42173;top:6332;width:252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C961E3C" w14:textId="77777777" w:rsidR="00BA2A48" w:rsidRPr="00154FBB" w:rsidRDefault="00BA2A48" w:rsidP="00F53DD2">
                        <w:pPr>
                          <w:rPr>
                            <w:sz w:val="20"/>
                          </w:rPr>
                        </w:pPr>
                        <w:r>
                          <w:rPr>
                            <w:sz w:val="20"/>
                          </w:rPr>
                          <w:t>CLK</w:t>
                        </w:r>
                      </w:p>
                    </w:txbxContent>
                  </v:textbox>
                </v:rect>
                <v:rect id="Rectangle 34" o:spid="_x0000_s1666" style="position:absolute;left:42168;top:7715;width:3552;height:1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37B7C01" w14:textId="77777777" w:rsidR="00BA2A48" w:rsidRPr="00154FBB" w:rsidRDefault="00BA2A48" w:rsidP="00F53DD2">
                        <w:pPr>
                          <w:rPr>
                            <w:sz w:val="20"/>
                          </w:rPr>
                        </w:pPr>
                        <w:r>
                          <w:rPr>
                            <w:sz w:val="20"/>
                          </w:rPr>
                          <w:t>Q0/SI</w:t>
                        </w:r>
                      </w:p>
                    </w:txbxContent>
                  </v:textbox>
                </v:rect>
                <v:rect id="Rectangle 35" o:spid="_x0000_s1667" style="position:absolute;left:42932;top:9097;width:108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8E90612" w14:textId="77777777" w:rsidR="00BA2A48" w:rsidRDefault="00BA2A48" w:rsidP="00F53DD2"/>
                    </w:txbxContent>
                  </v:textbox>
                </v:rect>
                <v:rect id="Rectangle 36" o:spid="_x0000_s1668" style="position:absolute;left:42164;top:9097;width:3551;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EC7E59C" w14:textId="77777777" w:rsidR="00BA2A48" w:rsidRPr="00154FBB" w:rsidRDefault="00BA2A48" w:rsidP="00F53DD2">
                        <w:pPr>
                          <w:rPr>
                            <w:sz w:val="20"/>
                          </w:rPr>
                        </w:pPr>
                        <w:r>
                          <w:rPr>
                            <w:sz w:val="20"/>
                          </w:rPr>
                          <w:t>Q1/S0</w:t>
                        </w:r>
                      </w:p>
                      <w:p w14:paraId="35C07EEB" w14:textId="77777777" w:rsidR="00BA2A48" w:rsidRDefault="00BA2A48" w:rsidP="00F53DD2"/>
                    </w:txbxContent>
                  </v:textbox>
                </v:rect>
                <v:rect id="Rectangle 37" o:spid="_x0000_s1669" style="position:absolute;left:42932;top:10480;width:108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042CF69" w14:textId="77777777" w:rsidR="00BA2A48" w:rsidRDefault="00BA2A48" w:rsidP="00F53DD2"/>
                    </w:txbxContent>
                  </v:textbox>
                </v:rect>
                <v:rect id="Rectangle 38" o:spid="_x0000_s1670" style="position:absolute;left:42164;top:10480;width:469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C47AE4B" w14:textId="77777777" w:rsidR="00BA2A48" w:rsidRPr="00154FBB" w:rsidRDefault="00BA2A48" w:rsidP="00F53DD2">
                        <w:pPr>
                          <w:rPr>
                            <w:sz w:val="20"/>
                          </w:rPr>
                        </w:pPr>
                        <w:r>
                          <w:rPr>
                            <w:sz w:val="20"/>
                          </w:rPr>
                          <w:t>Q2/WP</w:t>
                        </w:r>
                      </w:p>
                      <w:p w14:paraId="04F641ED" w14:textId="77777777" w:rsidR="00BA2A48" w:rsidRDefault="00BA2A48" w:rsidP="00F53DD2">
                        <w:r>
                          <w:t>Pz</w:t>
                        </w:r>
                      </w:p>
                    </w:txbxContent>
                  </v:textbox>
                </v:rect>
                <v:rect id="Rectangle 39" o:spid="_x0000_s1671" style="position:absolute;left:42164;top:11863;width:5842;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48EAF70" w14:textId="77777777" w:rsidR="00BA2A48" w:rsidRPr="00154FBB" w:rsidRDefault="00BA2A48" w:rsidP="00F53DD2">
                        <w:pPr>
                          <w:rPr>
                            <w:sz w:val="20"/>
                          </w:rPr>
                        </w:pPr>
                        <w:r>
                          <w:rPr>
                            <w:sz w:val="20"/>
                          </w:rPr>
                          <w:t>Q3/HOLD</w:t>
                        </w:r>
                      </w:p>
                      <w:p w14:paraId="00ED3ED2" w14:textId="77777777" w:rsidR="00BA2A48" w:rsidRDefault="00BA2A48" w:rsidP="00F53DD2">
                        <w:r>
                          <w:t>ss</w:t>
                        </w:r>
                      </w:p>
                    </w:txbxContent>
                  </v:textbox>
                </v:rect>
                <v:rect id="Rectangle 40" o:spid="_x0000_s1672" style="position:absolute;left:27655;top:12482;width:5697;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D6C8951" w14:textId="77777777" w:rsidR="00BA2A48" w:rsidRPr="00DC2A54" w:rsidRDefault="00BA2A48" w:rsidP="00F53DD2">
                        <w:pPr>
                          <w:rPr>
                            <w:sz w:val="20"/>
                          </w:rPr>
                        </w:pPr>
                        <w:r>
                          <w:rPr>
                            <w:sz w:val="20"/>
                          </w:rPr>
                          <w:t>BK1_nCS</w:t>
                        </w:r>
                      </w:p>
                      <w:p w14:paraId="37DCA3E2" w14:textId="77777777" w:rsidR="00BA2A48" w:rsidRDefault="00BA2A48" w:rsidP="00F53DD2">
                        <w:r>
                          <w:rPr>
                            <w:sz w:val="15"/>
                          </w:rPr>
                          <w:t>%.B,2</w:t>
                        </w:r>
                      </w:p>
                      <w:p w14:paraId="2687E0D2" w14:textId="77777777" w:rsidR="00BA2A48" w:rsidRDefault="00BA2A48" w:rsidP="00F53DD2"/>
                    </w:txbxContent>
                  </v:textbox>
                </v:rect>
                <v:rect id="Rectangle 41" o:spid="_x0000_s1673" style="position:absolute;left:42173;top:13245;width:180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9EE8CA4" w14:textId="77777777" w:rsidR="00BA2A48" w:rsidRPr="00DD1A56" w:rsidRDefault="00BA2A48" w:rsidP="00F53DD2">
                        <w:pPr>
                          <w:rPr>
                            <w:sz w:val="20"/>
                          </w:rPr>
                        </w:pPr>
                        <w:r>
                          <w:rPr>
                            <w:sz w:val="20"/>
                          </w:rPr>
                          <w:t>CS</w:t>
                        </w:r>
                      </w:p>
                    </w:txbxContent>
                  </v:textbox>
                </v:rect>
                <v:rect id="Rectangle 42" o:spid="_x0000_s1674" style="position:absolute;left:414;top:7608;width:266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5VJxQAAANsAAAAPAAAAZHJzL2Rvd25yZXYueG1sRI/NasMw&#10;EITvhbyD2EAuJZESmh8cKyE0LfTU0iSX3BZrYxtbKyOpjvv2VaHQ4zAz3zD5frCt6MmH2rGG+UyB&#10;IC6cqbnUcDm/TjcgQkQ22DomDd8UYL8bPeSYGXfnT+pPsRQJwiFDDVWMXSZlKCqyGGauI07ezXmL&#10;MUlfSuPxnuC2lQulVtJizWmhwo6eKyqa05fV8Fislsfe0HvzotT1Gg9+SR9rrSfj4bAFEWmI/+G/&#10;9pvR8LSA3y/pB8jdDwAAAP//AwBQSwECLQAUAAYACAAAACEA2+H2y+4AAACFAQAAEwAAAAAAAAAA&#10;AAAAAAAAAAAAW0NvbnRlbnRfVHlwZXNdLnhtbFBLAQItABQABgAIAAAAIQBa9CxbvwAAABUBAAAL&#10;AAAAAAAAAAAAAAAAAB8BAABfcmVscy8ucmVsc1BLAQItABQABgAIAAAAIQDpa5VJxQAAANsAAAAP&#10;AAAAAAAAAAAAAAAAAAcCAABkcnMvZG93bnJldi54bWxQSwUGAAAAAAMAAwC3AAAA+QIAAAAA&#10;" fillcolor="#cfc" stroked="f">
                  <v:textbox inset="0,0,0,0">
                    <w:txbxContent>
                      <w:p w14:paraId="1548EB80" w14:textId="77777777" w:rsidR="00BA2A48" w:rsidRPr="00422C5A" w:rsidRDefault="00BA2A48" w:rsidP="00F53DD2">
                        <w:pPr>
                          <w:rPr>
                            <w:sz w:val="20"/>
                          </w:rPr>
                        </w:pPr>
                        <w:r>
                          <w:rPr>
                            <w:sz w:val="20"/>
                          </w:rPr>
                          <w:t>AHB</w:t>
                        </w:r>
                      </w:p>
                    </w:txbxContent>
                  </v:textbox>
                </v:rect>
                <v:shape id="Shape 79" o:spid="_x0000_s1675" style="position:absolute;left:7606;top:2076;width:6913;height:3456;visibility:visible;mso-wrap-style:square;v-text-anchor:top" coordsize="691352,34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jVxAAAANsAAAAPAAAAZHJzL2Rvd25yZXYueG1sRI/NasMw&#10;EITvhbyD2EJvtdy0BONGCSFpIadAfiA5LtbWNrFWRlJsx09fFQo5DjPzDTNfDqYRHTlfW1bwlqQg&#10;iAuray4VnI7frxkIH5A1NpZJwZ08LBeTpznm2va8p+4QShEh7HNUUIXQ5lL6oiKDPrEtcfR+rDMY&#10;onSl1A77CDeNnKbpTBqsOS5U2NK6ouJ6uBkFbmqz3foiN/svuTtv2vFY92FU6uV5WH2CCDSER/i/&#10;vdUKPt7h70v8AXLxCwAA//8DAFBLAQItABQABgAIAAAAIQDb4fbL7gAAAIUBAAATAAAAAAAAAAAA&#10;AAAAAAAAAABbQ29udGVudF9UeXBlc10ueG1sUEsBAi0AFAAGAAgAAAAhAFr0LFu/AAAAFQEAAAsA&#10;AAAAAAAAAAAAAAAAHwEAAF9yZWxzLy5yZWxzUEsBAi0AFAAGAAgAAAAhABIl2NXEAAAA2wAAAA8A&#10;AAAAAAAAAAAAAAAABwIAAGRycy9kb3ducmV2LnhtbFBLBQYAAAAAAwADALcAAAD4AgAAAAA=&#10;" path="m,345663r691352,l691352,,,,,345663xe" fillcolor="#f9b268" strokeweight=".25406mm">
                  <v:stroke endcap="round"/>
                  <v:path arrowok="t" textboxrect="0,0,691352,345663"/>
                </v:shape>
                <v:rect id="Rectangle 44" o:spid="_x0000_s1676" style="position:absolute;left:8730;top:2530;width:4986;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3DDD21F" w14:textId="77777777" w:rsidR="00BA2A48" w:rsidRPr="004C25AF" w:rsidRDefault="00BA2A48" w:rsidP="00F53DD2">
                        <w:pPr>
                          <w:rPr>
                            <w:sz w:val="20"/>
                          </w:rPr>
                        </w:pPr>
                        <w:r>
                          <w:rPr>
                            <w:sz w:val="20"/>
                          </w:rPr>
                          <w:t>Register / Control</w:t>
                        </w:r>
                      </w:p>
                    </w:txbxContent>
                  </v:textbox>
                </v:rect>
                <v:shape id="Shape 83" o:spid="_x0000_s1677" style="position:absolute;left:15899;top:2076;width:6961;height:3456;visibility:visible;mso-wrap-style:square;v-text-anchor:top" coordsize="691340,34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9jwgAAANsAAAAPAAAAZHJzL2Rvd25yZXYueG1sRI9Bi8Iw&#10;FITvgv8hPMGbpq7rorVRVkHWg5dVwetr82yLzUtpotZ/bwTB4zAz3zDJsjWVuFHjSssKRsMIBHFm&#10;dcm5guNhM5iCcB5ZY2WZFDzIwXLR7SQYa3vnf7rtfS4ChF2MCgrv61hKlxVk0A1tTRy8s20M+iCb&#10;XOoG7wFuKvkVRT/SYMlhocCa1gVll/3VKJjJ2Wo0Pk6vYz5UdZpydlr/7ZTq99rfOQhPrf+E3+2t&#10;VvA9gdeX8APk4gkAAP//AwBQSwECLQAUAAYACAAAACEA2+H2y+4AAACFAQAAEwAAAAAAAAAAAAAA&#10;AAAAAAAAW0NvbnRlbnRfVHlwZXNdLnhtbFBLAQItABQABgAIAAAAIQBa9CxbvwAAABUBAAALAAAA&#10;AAAAAAAAAAAAAB8BAABfcmVscy8ucmVsc1BLAQItABQABgAIAAAAIQB0En9jwgAAANsAAAAPAAAA&#10;AAAAAAAAAAAAAAcCAABkcnMvZG93bnJldi54bWxQSwUGAAAAAAMAAwC3AAAA9gIAAAAA&#10;" path="m,345663r691340,l691340,,,,,345663xe" fillcolor="#89c2e5 [1302]" strokeweight=".25406mm">
                  <v:stroke endcap="round"/>
                  <v:path arrowok="t" textboxrect="0,0,691340,345663"/>
                </v:shape>
                <v:rect id="Rectangle 46" o:spid="_x0000_s1678" style="position:absolute;left:15993;top:2530;width:8010;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10D0391" w14:textId="77777777" w:rsidR="00BA2A48" w:rsidRDefault="00BA2A48" w:rsidP="00F53DD2">
                        <w:pPr>
                          <w:rPr>
                            <w:sz w:val="20"/>
                          </w:rPr>
                        </w:pPr>
                        <w:r>
                          <w:rPr>
                            <w:sz w:val="20"/>
                          </w:rPr>
                          <w:t>Clock management</w:t>
                        </w:r>
                      </w:p>
                      <w:p w14:paraId="3B4E7BA3" w14:textId="77777777" w:rsidR="00BA2A48" w:rsidRPr="004C25AF" w:rsidRDefault="00BA2A48" w:rsidP="00F53DD2">
                        <w:pPr>
                          <w:rPr>
                            <w:sz w:val="20"/>
                          </w:rPr>
                        </w:pPr>
                        <w:r>
                          <w:rPr>
                            <w:sz w:val="20"/>
                          </w:rPr>
                          <w:t>Mangement</w:t>
                        </w:r>
                      </w:p>
                    </w:txbxContent>
                  </v:textbox>
                </v:rect>
                <v:shape id="Shape 87" o:spid="_x0000_s1679" style="position:absolute;left:7606;top:7606;width:6913;height:6914;visibility:visible;mso-wrap-style:square;v-text-anchor:top" coordsize="691352,6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UyoxAAAANsAAAAPAAAAZHJzL2Rvd25yZXYueG1sRI/dasJA&#10;FITvC77DcgTvdGOR1qau4g+FWK80PsAhe0zSZs+m2TWJb+8KQi+HmfmGWax6U4mWGldaVjCdRCCI&#10;M6tLzhWc06/xHITzyBory6TgRg5Wy8HLAmNtOz5Se/K5CBB2MSoovK9jKV1WkEE3sTVx8C62MeiD&#10;bHKpG+wC3FTyNYrepMGSw0KBNW0Lyn5PV6PgO0l35u+yP2z6j/OmlfP0J+l2So2G/foThKfe/4ef&#10;7UQrmL3D40v4AXJ5BwAA//8DAFBLAQItABQABgAIAAAAIQDb4fbL7gAAAIUBAAATAAAAAAAAAAAA&#10;AAAAAAAAAABbQ29udGVudF9UeXBlc10ueG1sUEsBAi0AFAAGAAgAAAAhAFr0LFu/AAAAFQEAAAsA&#10;AAAAAAAAAAAAAAAAHwEAAF9yZWxzLy5yZWxzUEsBAi0AFAAGAAgAAAAhALtpTKjEAAAA2wAAAA8A&#10;AAAAAAAAAAAAAAAABwIAAGRycy9kb3ducmV2LnhtbFBLBQYAAAAAAwADALcAAAD4AgAAAAA=&#10;" path="m,691340r691352,l691352,,,,,691340xe" fillcolor="#a088b7" strokeweight=".25406mm">
                  <v:stroke endcap="round"/>
                  <v:path arrowok="t" textboxrect="0,0,691352,691340"/>
                </v:shape>
                <v:rect id="Rectangle 48" o:spid="_x0000_s1680" style="position:absolute;left:10548;top:10375;width:361;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4F35B61" w14:textId="77777777" w:rsidR="00BA2A48" w:rsidRDefault="00BA2A48" w:rsidP="00F53DD2">
                        <w:r>
                          <w:rPr>
                            <w:sz w:val="15"/>
                          </w:rPr>
                          <w:t>,</w:t>
                        </w:r>
                      </w:p>
                    </w:txbxContent>
                  </v:textbox>
                </v:rect>
                <v:rect id="Rectangle 49" o:spid="_x0000_s1681" style="position:absolute;left:8001;top:8041;width:5714;height:6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996DCAD" w14:textId="77777777" w:rsidR="00BA2A48" w:rsidRDefault="00BA2A48" w:rsidP="00F53DD2">
                        <w:pPr>
                          <w:rPr>
                            <w:sz w:val="20"/>
                          </w:rPr>
                        </w:pPr>
                      </w:p>
                      <w:p w14:paraId="6B9CACFD" w14:textId="77777777" w:rsidR="00BA2A48" w:rsidRPr="00914266" w:rsidRDefault="00BA2A48" w:rsidP="00F53DD2">
                        <w:pPr>
                          <w:rPr>
                            <w:sz w:val="20"/>
                          </w:rPr>
                        </w:pPr>
                        <w:r>
                          <w:rPr>
                            <w:sz w:val="20"/>
                          </w:rPr>
                          <w:t xml:space="preserve">       FIFO</w:t>
                        </w:r>
                      </w:p>
                    </w:txbxContent>
                  </v:textbox>
                </v:rect>
                <v:shape id="Shape 90" o:spid="_x0000_s1682" style="position:absolute;left:15902;top:7606;width:6913;height:6914;visibility:visible;mso-wrap-style:square;v-text-anchor:top" coordsize="691340,69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15wwAAANsAAAAPAAAAZHJzL2Rvd25yZXYueG1sRE9Na8JA&#10;EL0X/A/LCL3VjdKKja4hBAppoYixWnobsmMSzM6G7Dam/757EDw+3vcmGU0rBupdY1nBfBaBIC6t&#10;brhS8HV4e1qBcB5ZY2uZFPyRg2Q7edhgrO2V9zQUvhIhhF2MCmrvu1hKV9Zk0M1sRxy4s+0N+gD7&#10;SuoeryHctHIRRUtpsOHQUGNHWU3lpfg1Cj7P+en7NbUD7jLz83zcL9+z/EOpx+mYrkF4Gv1dfHPn&#10;WsFLWB++hB8gt/8AAAD//wMAUEsBAi0AFAAGAAgAAAAhANvh9svuAAAAhQEAABMAAAAAAAAAAAAA&#10;AAAAAAAAAFtDb250ZW50X1R5cGVzXS54bWxQSwECLQAUAAYACAAAACEAWvQsW78AAAAVAQAACwAA&#10;AAAAAAAAAAAAAAAfAQAAX3JlbHMvLnJlbHNQSwECLQAUAAYACAAAACEAQlTNecMAAADbAAAADwAA&#10;AAAAAAAAAAAAAAAHAgAAZHJzL2Rvd25yZXYueG1sUEsFBgAAAAADAAMAtwAAAPcCAAAAAA==&#10;" path="m,691340r691340,l691340,,,,,691340xe" fillcolor="#d9c19b [1945]" strokeweight=".25406mm">
                  <v:stroke endcap="round"/>
                  <v:path arrowok="t" textboxrect="0,0,691340,691340"/>
                </v:shape>
                <v:rect id="Rectangle 51" o:spid="_x0000_s1683" style="position:absolute;left:16003;top:9046;width:6418;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8315986" w14:textId="77777777" w:rsidR="00BA2A48" w:rsidRPr="00052554" w:rsidRDefault="00BA2A48" w:rsidP="00F53DD2">
                        <w:pPr>
                          <w:jc w:val="center"/>
                          <w:rPr>
                            <w:sz w:val="20"/>
                          </w:rPr>
                        </w:pPr>
                        <w:r>
                          <w:rPr>
                            <w:sz w:val="20"/>
                          </w:rPr>
                          <w:t>Shift        Register</w:t>
                        </w:r>
                      </w:p>
                    </w:txbxContent>
                  </v:textbox>
                </v:rect>
                <v:shape id="Shape 92" o:spid="_x0000_s1684" style="position:absolute;left:11063;top:5532;width:0;height:2075;visibility:visible;mso-wrap-style:square;v-text-anchor:top" coordsize="0,20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WJZwwAAANsAAAAPAAAAZHJzL2Rvd25yZXYueG1sRI/NasMw&#10;EITvhbyD2EBujfyTltSxbEogJVe7PfS4WFvbxFoZS42dPH1VKPQ4zMw3TF4uZhBXmlxvWUG8jUAQ&#10;N1b33Cr4eD897kE4j6xxsEwKbuSgLFYPOWbazlzRtfatCBB2GSrovB8zKV3TkUG3tSNx8L7sZNAH&#10;ObVSTzgHuBlkEkXP0mDPYaHDkY4dNZf62yj4rGbLQ8IuTe8v6a7H+C3dn5TarJfXAwhPi/8P/7XP&#10;WsFTAr9fwg+QxQ8AAAD//wMAUEsBAi0AFAAGAAgAAAAhANvh9svuAAAAhQEAABMAAAAAAAAAAAAA&#10;AAAAAAAAAFtDb250ZW50X1R5cGVzXS54bWxQSwECLQAUAAYACAAAACEAWvQsW78AAAAVAQAACwAA&#10;AAAAAAAAAAAAAAAfAQAAX3JlbHMvLnJlbHNQSwECLQAUAAYACAAAACEAdpFiWcMAAADbAAAADwAA&#10;AAAAAAAAAAAAAAAHAgAAZHJzL2Rvd25yZXYueG1sUEsFBgAAAAADAAMAtwAAAPcCAAAAAA==&#10;" path="m,l,207432e" filled="f" strokecolor="black [3200]" strokeweight="1pt">
                  <v:stroke joinstyle="miter"/>
                  <v:path arrowok="t" textboxrect="0,0,0,207432"/>
                </v:shape>
                <v:shape id="Shape 93" o:spid="_x0000_s1685" style="position:absolute;left:14519;top:4149;width:1383;height:0;visibility:visible;mso-wrap-style:square;v-text-anchor:top" coordsize="138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qbxQAAANsAAAAPAAAAZHJzL2Rvd25yZXYueG1sRI/dasJA&#10;FITvC77DcgTv6samFY2uoYiFUFqoP6CXh+wxCWbPht1V07fvFgq9HGbmG2aZ96YVN3K+saxgMk5A&#10;EJdWN1wpOOzfHmcgfEDW2FomBd/kIV8NHpaYaXvnLd12oRIRwj5DBXUIXSalL2sy6Me2I47e2TqD&#10;IUpXSe3wHuGmlU9JMpUGG44LNXa0rqm87K5Gwez04Zr5/Cv178eWN0Vin8vPQqnRsH9dgAjUh//w&#10;X7vQCl5S+P0Sf4Bc/QAAAP//AwBQSwECLQAUAAYACAAAACEA2+H2y+4AAACFAQAAEwAAAAAAAAAA&#10;AAAAAAAAAAAAW0NvbnRlbnRfVHlwZXNdLnhtbFBLAQItABQABgAIAAAAIQBa9CxbvwAAABUBAAAL&#10;AAAAAAAAAAAAAAAAAB8BAABfcmVscy8ucmVsc1BLAQItABQABgAIAAAAIQARsFqbxQAAANsAAAAP&#10;AAAAAAAAAAAAAAAAAAcCAABkcnMvZG93bnJldi54bWxQSwUGAAAAAAMAAwC3AAAA+QIAAAAA&#10;" path="m,l138280,e" filled="f" strokeweight=".16936mm">
                  <v:stroke endcap="round"/>
                  <v:path arrowok="t" textboxrect="0,0,138280,0"/>
                </v:shape>
                <v:shape id="Shape 94" o:spid="_x0000_s1686" style="position:absolute;left:14519;top:11063;width:1383;height:0;visibility:visible;mso-wrap-style:square;v-text-anchor:top" coordsize="138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a3xAAAANsAAAAPAAAAZHJzL2Rvd25yZXYueG1sRI9Ra8JA&#10;EITfBf/DsYW+iF4qbZXUU6RQkCJCo62vS26bhGb3Qu6M8d97QsHHYWa+YRarnmvVUesrJwaeJgko&#10;ktzZSgoDh/3HeA7KBxSLtRMycCEPq+VwsMDUurN8UZeFQkWI+BQNlCE0qdY+L4nRT1xDEr1f1zKG&#10;KNtC2xbPEc61nibJq2asJC6U2NB7SflfdmIDn5xt+fjz3Yw6qnk6mm317jg35vGhX7+BCtSHe/i/&#10;vbEGXp7h9iX+AL28AgAA//8DAFBLAQItABQABgAIAAAAIQDb4fbL7gAAAIUBAAATAAAAAAAAAAAA&#10;AAAAAAAAAABbQ29udGVudF9UeXBlc10ueG1sUEsBAi0AFAAGAAgAAAAhAFr0LFu/AAAAFQEAAAsA&#10;AAAAAAAAAAAAAAAAHwEAAF9yZWxzLy5yZWxzUEsBAi0AFAAGAAgAAAAhAJxFBrfEAAAA2wAAAA8A&#10;AAAAAAAAAAAAAAAABwIAAGRycy9kb3ducmV2LnhtbFBLBQYAAAAAAwADALcAAAD4AgAAAAA=&#10;" path="m,l138280,e" filled="f" strokecolor="black [3200]" strokeweight="1pt">
                  <v:stroke joinstyle="miter"/>
                  <v:path arrowok="t" textboxrect="0,0,138280,0"/>
                </v:shape>
                <v:shape id="Shape 95" o:spid="_x0000_s1687" style="position:absolute;left:5877;top:2075;width:1383;height:12445;visibility:visible;mso-wrap-style:square;v-text-anchor:top" coordsize="138280,124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ND1xAAAANsAAAAPAAAAZHJzL2Rvd25yZXYueG1sRI9Pa8JA&#10;FMTvQr/D8gq96Uah/onZSCkobWkPVcHrM/tMgtm3YXfV2E/fFQSPw8z8hskWnWnEmZyvLSsYDhIQ&#10;xIXVNZcKtptlfwrCB2SNjWVScCUPi/ypl2Gq7YV/6bwOpYgQ9ikqqEJoUyl9UZFBP7AtcfQO1hkM&#10;UbpSaoeXCDeNHCXJWBqsOS5U2NJ7RcVxfTIKwrbxDmdm92VOP3/ffHSfq+VeqZfn7m0OIlAXHuF7&#10;+0MreJ3A7Uv8ATL/BwAA//8DAFBLAQItABQABgAIAAAAIQDb4fbL7gAAAIUBAAATAAAAAAAAAAAA&#10;AAAAAAAAAABbQ29udGVudF9UeXBlc10ueG1sUEsBAi0AFAAGAAgAAAAhAFr0LFu/AAAAFQEAAAsA&#10;AAAAAAAAAAAAAAAAHwEAAF9yZWxzLy5yZWxzUEsBAi0AFAAGAAgAAAAhAPnk0PXEAAAA2wAAAA8A&#10;AAAAAAAAAAAAAAAABwIAAGRycy9kb3ducmV2LnhtbFBLBQYAAAAAAwADALcAAAD4AgAAAAA=&#10;" path="m138280,1244448v-38179,,-69140,-30936,-69140,-69116c69140,1175321,69140,1175321,69140,1175308r,-483883c69140,653245,38204,622285,24,622285v-12,,-12,,-24,c38179,622285,69140,591349,69140,553169v,-12,,-12,,-24l69140,69140c69140,30961,100076,,138256,v12,,12,,24,e" filled="f" strokeweight=".08131mm">
                  <v:stroke endcap="round"/>
                  <v:path arrowok="t" textboxrect="0,0,138280,1244448"/>
                </v:shape>
                <v:shape id="Shape 96" o:spid="_x0000_s1688" style="position:absolute;left:4149;top:693;width:0;height:15209;visibility:visible;mso-wrap-style:square;v-text-anchor:top" coordsize="0,1520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b8xvgAAANsAAAAPAAAAZHJzL2Rvd25yZXYueG1sRE/NisIw&#10;EL4v+A5hhL2tiStdpBpFBBf1tuoDjM3YBptJaKLWt98cBI8f3/982btW3KmL1rOG8UiBIK68sVxr&#10;OB03X1MQMSEbbD2ThidFWC4GH3MsjX/wH90PqRY5hGOJGpqUQillrBpyGEc+EGfu4juHKcOulqbD&#10;Rw53rfxW6kc6tJwbGgy0bqi6Hm5Og5X2PNn87i7Fc08yKFXsd7eg9eewX81AJOrTW/xyb42GIo/N&#10;X/IPkIt/AAAA//8DAFBLAQItABQABgAIAAAAIQDb4fbL7gAAAIUBAAATAAAAAAAAAAAAAAAAAAAA&#10;AABbQ29udGVudF9UeXBlc10ueG1sUEsBAi0AFAAGAAgAAAAhAFr0LFu/AAAAFQEAAAsAAAAAAAAA&#10;AAAAAAAAHwEAAF9yZWxzLy5yZWxzUEsBAi0AFAAGAAgAAAAhAJ61vzG+AAAA2wAAAA8AAAAAAAAA&#10;AAAAAAAABwIAAGRycy9kb3ducmV2LnhtbFBLBQYAAAAAAwADALcAAADyAgAAAAA=&#10;" path="m,l,1520899e" filled="f" strokeweight=".25406mm">
                  <v:stroke endcap="round"/>
                  <v:path arrowok="t" textboxrect="0,0,0,1520899"/>
                </v:shape>
                <v:shape id="Shape 97" o:spid="_x0000_s1689" style="position:absolute;left:26963;top:693;width:0;height:15209;visibility:visible;mso-wrap-style:square;v-text-anchor:top" coordsize="0,1520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qwgAAANsAAAAPAAAAZHJzL2Rvd25yZXYueG1sRI/dagIx&#10;FITvhb5DOIXeaVLLit0apQiW6p0/D3C6Oe6Gbk7CJur69kYQvBxm5htmtuhdK87URetZw/tIgSCu&#10;vLFcazjsV8MpiJiQDbaeScOVIizmL4MZlsZfeEvnXapFhnAsUUOTUiiljFVDDuPIB+LsHX3nMGXZ&#10;1dJ0eMlw18qxUhPp0HJeaDDQsqHqf3dyGqy0fx+rn/WxuG5IBqWKzfoUtH577b+/QCTq0zP8aP8a&#10;DcUn3L/kHyDnNwAAAP//AwBQSwECLQAUAAYACAAAACEA2+H2y+4AAACFAQAAEwAAAAAAAAAAAAAA&#10;AAAAAAAAW0NvbnRlbnRfVHlwZXNdLnhtbFBLAQItABQABgAIAAAAIQBa9CxbvwAAABUBAAALAAAA&#10;AAAAAAAAAAAAAB8BAABfcmVscy8ucmVsc1BLAQItABQABgAIAAAAIQDx+RqqwgAAANsAAAAPAAAA&#10;AAAAAAAAAAAAAAcCAABkcnMvZG93bnJldi54bWxQSwUGAAAAAAMAAwC3AAAA9gIAAAAA&#10;" path="m,l,1520899e" filled="f" strokeweight=".25406mm">
                  <v:stroke endcap="round"/>
                  <v:path arrowok="t" textboxrect="0,0,0,1520899"/>
                </v:shape>
                <v:shape id="Shape 103526" o:spid="_x0000_s1690" style="position:absolute;left:26618;top:6569;width:691;height:692;visibility:visible;mso-wrap-style:square;v-text-anchor:top" coordsize="69131,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TV2vAAAANsAAAAPAAAAZHJzL2Rvd25yZXYueG1sRE9LCsIw&#10;EN0L3iGM4E5TBT9Uo4gouhLUotuhGdtiM6lN1Hp7sxBcPt5/vmxMKV5Uu8KygkE/AkGcWl1wpiA5&#10;b3tTEM4jaywtk4IPOVgu2q05xtq++Uivk89ECGEXo4Lc+yqW0qU5GXR9WxEH7mZrgz7AOpO6xncI&#10;N6UcRtFYGiw4NORY0Tqn9H56GgWTyS45PMoD74rLyBz32XXDa1aq22lWMxCeGv8X/9x7rWAc1ocv&#10;4QfIxRcAAP//AwBQSwECLQAUAAYACAAAACEA2+H2y+4AAACFAQAAEwAAAAAAAAAAAAAAAAAAAAAA&#10;W0NvbnRlbnRfVHlwZXNdLnhtbFBLAQItABQABgAIAAAAIQBa9CxbvwAAABUBAAALAAAAAAAAAAAA&#10;AAAAAB8BAABfcmVscy8ucmVsc1BLAQItABQABgAIAAAAIQDnSTV2vAAAANsAAAAPAAAAAAAAAAAA&#10;AAAAAAcCAABkcnMvZG93bnJldi54bWxQSwUGAAAAAAMAAwC3AAAA8AIAAAAA&#10;" path="m,l69131,r,69131l,69131,,e" stroked="f" strokeweight="0">
                  <v:stroke endcap="round"/>
                  <v:path arrowok="t" textboxrect="0,0,69131,69131"/>
                </v:shape>
                <v:shape id="Shape 99" o:spid="_x0000_s1691" style="position:absolute;left:26618;top:6569;width:691;height:692;visibility:visible;mso-wrap-style:square;v-text-anchor:top" coordsize="69132,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LOJwgAAANsAAAAPAAAAZHJzL2Rvd25yZXYueG1sRI/dagIx&#10;FITvC75DOELvatYWRFejaFGol/48wHFz3F3cnMQkuts+fSMIXg4z8w0zW3SmEXfyobasYDjIQBAX&#10;VtdcKjgeNh9jECEia2wsk4JfCrCY995mmGvb8o7u+1iKBOGQo4IqRpdLGYqKDIaBdcTJO1tvMCbp&#10;S6k9tgluGvmZZSNpsOa0UKGj74qKy/5mFEy2rd0Yd/kar+TVbVfr0+T055V673fLKYhIXXyFn+0f&#10;rWA0hMeX9APk/B8AAP//AwBQSwECLQAUAAYACAAAACEA2+H2y+4AAACFAQAAEwAAAAAAAAAAAAAA&#10;AAAAAAAAW0NvbnRlbnRfVHlwZXNdLnhtbFBLAQItABQABgAIAAAAIQBa9CxbvwAAABUBAAALAAAA&#10;AAAAAAAAAAAAAB8BAABfcmVscy8ucmVsc1BLAQItABQABgAIAAAAIQAyZLOJwgAAANsAAAAPAAAA&#10;AAAAAAAAAAAAAAcCAABkcnMvZG93bnJldi54bWxQSwUGAAAAAAMAAwC3AAAA9gIAAAAA&#10;" path="m,69130r69132,l69132,,,,,69130xe" filled="f" strokeweight=".25406mm">
                  <v:stroke endcap="round"/>
                  <v:path arrowok="t" textboxrect="0,0,69132,69130"/>
                </v:shape>
                <v:shape id="Shape 103527" o:spid="_x0000_s1692" style="position:absolute;left:26618;top:7952;width:691;height:691;visibility:visible;mso-wrap-style:square;v-text-anchor:top" coordsize="69131,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w6avwAAANsAAAAPAAAAZHJzL2Rvd25yZXYueG1sRI9LC8Iw&#10;EITvgv8hrOBNUwUfVKOIKHoSfKDXpVnbYrOpTdT6740geBxm5htmOq9NIZ5Uudyygl43AkGcWJ1z&#10;quB0XHfGIJxH1lhYJgVvcjCfNRtTjLV98Z6eB5+KAGEXo4LM+zKW0iUZGXRdWxIH72orgz7IKpW6&#10;wleAm0L2o2goDeYcFjIsaZlRcjs8jILRaHPa3Ysdb/LzwOy36WXFS1aq3aoXExCeav8P/9pbrWDY&#10;h++X8APk7AMAAP//AwBQSwECLQAUAAYACAAAACEA2+H2y+4AAACFAQAAEwAAAAAAAAAAAAAAAAAA&#10;AAAAW0NvbnRlbnRfVHlwZXNdLnhtbFBLAQItABQABgAIAAAAIQBa9CxbvwAAABUBAAALAAAAAAAA&#10;AAAAAAAAAB8BAABfcmVscy8ucmVsc1BLAQItABQABgAIAAAAIQB41w6avwAAANsAAAAPAAAAAAAA&#10;AAAAAAAAAAcCAABkcnMvZG93bnJldi54bWxQSwUGAAAAAAMAAwC3AAAA8wIAAAAA&#10;" path="m,l69131,r,69131l,69131,,e" stroked="f" strokeweight="0">
                  <v:stroke endcap="round"/>
                  <v:path arrowok="t" textboxrect="0,0,69131,69131"/>
                </v:shape>
                <v:shape id="Shape 101" o:spid="_x0000_s1693" style="position:absolute;left:26618;top:7952;width:691;height:691;visibility:visible;mso-wrap-style:square;v-text-anchor:top" coordsize="69132,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hlwwAAANsAAAAPAAAAZHJzL2Rvd25yZXYueG1sRI/RagIx&#10;FETfhf5DuIW+uVkriK5GUalQH6t+wHVz3V3c3MQkdbd+vSkU+jjMzBlmsepNK+7kQ2NZwSjLQRCX&#10;VjdcKTgdd8MpiBCRNbaWScEPBVgtXwYLLLTt+Ivuh1iJBOFQoII6RldIGcqaDIbMOuLkXaw3GJP0&#10;ldQeuwQ3rXzP84k02HBaqNHRtqbyevg2Cmb7zu6Mu46nG3lz+83HeXZ+eKXeXvv1HESkPv6H/9qf&#10;WsFkDL9f0g+QyycAAAD//wMAUEsBAi0AFAAGAAgAAAAhANvh9svuAAAAhQEAABMAAAAAAAAAAAAA&#10;AAAAAAAAAFtDb250ZW50X1R5cGVzXS54bWxQSwECLQAUAAYACAAAACEAWvQsW78AAAAVAQAACwAA&#10;AAAAAAAAAAAAAAAfAQAAX3JlbHMvLnJlbHNQSwECLQAUAAYACAAAACEArfqIZcMAAADbAAAADwAA&#10;AAAAAAAAAAAAAAAHAgAAZHJzL2Rvd25yZXYueG1sUEsFBgAAAAADAAMAtwAAAPcCAAAAAA==&#10;" path="m,69130r69132,l69132,,,,,69130xe" filled="f" strokeweight=".25406mm">
                  <v:stroke endcap="round"/>
                  <v:path arrowok="t" textboxrect="0,0,69132,69130"/>
                </v:shape>
                <v:shape id="Shape 103528" o:spid="_x0000_s1694" style="position:absolute;left:26618;top:9335;width:691;height:691;visibility:visible;mso-wrap-style:square;v-text-anchor:top" coordsize="69131,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yIMwgAAAN0AAAAPAAAAZHJzL2Rvd25yZXYueG1sRE/LagIx&#10;FN0X/IdwBXc1sUqV0SgyVLSLiq8PuEyuM4OTmyGJOv59syh0eTjvxaqzjXiQD7VjDaOhAkFcOFNz&#10;qeFy3rzPQISIbLBxTBpeFGC17L0tMDPuyUd6nGIpUgiHDDVUMbaZlKGoyGIYupY4cVfnLcYEfSmN&#10;x2cKt438UOpTWqw5NVTYUl5RcTvdrYbbzzQfH9S33/rDbn/N96r19y+tB/1uPQcRqYv/4j/3zmiY&#10;zFTan96kJyCXvwAAAP//AwBQSwECLQAUAAYACAAAACEA2+H2y+4AAACFAQAAEwAAAAAAAAAAAAAA&#10;AAAAAAAAW0NvbnRlbnRfVHlwZXNdLnhtbFBLAQItABQABgAIAAAAIQBa9CxbvwAAABUBAAALAAAA&#10;AAAAAAAAAAAAAB8BAABfcmVscy8ucmVsc1BLAQItABQABgAIAAAAIQClvyIMwgAAAN0AAAAPAAAA&#10;AAAAAAAAAAAAAAcCAABkcnMvZG93bnJldi54bWxQSwUGAAAAAAMAAwC3AAAA9gIAAAAA&#10;" path="m,l69131,r,69130l,69130,,e" stroked="f" strokeweight="0">
                  <v:stroke endcap="round"/>
                  <v:path arrowok="t" textboxrect="0,0,69131,69130"/>
                </v:shape>
                <v:shape id="Shape 103" o:spid="_x0000_s1695" style="position:absolute;left:26618;top:9335;width:691;height:691;visibility:visible;mso-wrap-style:square;v-text-anchor:top" coordsize="69132,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wvqxQAAAN0AAAAPAAAAZHJzL2Rvd25yZXYueG1sRI/BbsIw&#10;EETvSPyDtZV6A4eCqpBiEFQgwbG0H7DE2yQiXru2S1K+HiMh9TiamTeaxao3rbiQD41lBZNxBoK4&#10;tLrhSsHX526UgwgRWWNrmRT8UYDVcjhYYKFtxx90OcZKJAiHAhXUMbpCylDWZDCMrSNO3rf1BmOS&#10;vpLaY5fgppUvWfYqDTacFmp09F5TeT7+GgXzQ2d3xp2n+Ub+uMNme5qfrl6p56d+/QYiUh//w4/2&#10;XiuY5dkE7m/SE5DLGwAAAP//AwBQSwECLQAUAAYACAAAACEA2+H2y+4AAACFAQAAEwAAAAAAAAAA&#10;AAAAAAAAAAAAW0NvbnRlbnRfVHlwZXNdLnhtbFBLAQItABQABgAIAAAAIQBa9CxbvwAAABUBAAAL&#10;AAAAAAAAAAAAAAAAAB8BAABfcmVscy8ucmVsc1BLAQItABQABgAIAAAAIQAgOwvqxQAAAN0AAAAP&#10;AAAAAAAAAAAAAAAAAAcCAABkcnMvZG93bnJldi54bWxQSwUGAAAAAAMAAwC3AAAA+QIAAAAA&#10;" path="m,69130r69132,l69132,,,,,69130xe" filled="f" strokeweight=".25406mm">
                  <v:stroke endcap="round"/>
                  <v:path arrowok="t" textboxrect="0,0,69132,69130"/>
                </v:shape>
                <v:shape id="Shape 103529" o:spid="_x0000_s1696" style="position:absolute;left:26618;top:10718;width:691;height:691;visibility:visible;mso-wrap-style:square;v-text-anchor:top" coordsize="69131,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q5xgAAAN0AAAAPAAAAZHJzL2Rvd25yZXYueG1sRI/NasMw&#10;EITvhbyD2EJvjVzT1sGNYoJpsU+B/JBeF2tjm1gr11Jj9+2jQCHHYWa+YZbZZDpxocG1lhW8zCMQ&#10;xJXVLdcKDvuv5wUI55E1dpZJwR85yFazhyWm2o68pcvO1yJA2KWooPG+T6V0VUMG3dz2xME72cGg&#10;D3KopR5wDHDTyTiK3qXBlsNCgz3lDVXn3a9RkCTFYfPTbbhoj29mW9bfn5yzUk+P0/oDhKfJ38P/&#10;7VIreF1EMdzehCcgV1cAAAD//wMAUEsBAi0AFAAGAAgAAAAhANvh9svuAAAAhQEAABMAAAAAAAAA&#10;AAAAAAAAAAAAAFtDb250ZW50X1R5cGVzXS54bWxQSwECLQAUAAYACAAAACEAWvQsW78AAAAVAQAA&#10;CwAAAAAAAAAAAAAAAAAfAQAAX3JlbHMvLnJlbHNQSwECLQAUAAYACAAAACEAD5oKucYAAADdAAAA&#10;DwAAAAAAAAAAAAAAAAAHAgAAZHJzL2Rvd25yZXYueG1sUEsFBgAAAAADAAMAtwAAAPoCAAAAAA==&#10;" path="m,l69131,r,69131l,69131,,e" stroked="f" strokeweight="0">
                  <v:stroke endcap="round"/>
                  <v:path arrowok="t" textboxrect="0,0,69131,69131"/>
                </v:shape>
                <v:shape id="Shape 105" o:spid="_x0000_s1697" style="position:absolute;left:26618;top:10718;width:691;height:691;visibility:visible;mso-wrap-style:square;v-text-anchor:top" coordsize="69132,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fIEyAAAAN0AAAAPAAAAZHJzL2Rvd25yZXYueG1sRI9PawIx&#10;FMTvBb9DeEIvRbP+QWRrFC20WBTpqoceH5vn7mLyst2kuu2nbwShx2FmfsPMFq014kKNrxwrGPQT&#10;EMS50xUXCo6H194UhA/IGo1jUvBDHhbzzsMMU+2unNFlHwoRIexTVFCGUKdS+rwki77vauLonVxj&#10;MUTZFFI3eI1wa+QwSSbSYsVxocSaXkrKz/tvq+D9aXtcmU9n3oa736+NkUuf6Q+lHrvt8hlEoDb8&#10;h+/ttVYwniYjuL2JT0DO/wAAAP//AwBQSwECLQAUAAYACAAAACEA2+H2y+4AAACFAQAAEwAAAAAA&#10;AAAAAAAAAAAAAAAAW0NvbnRlbnRfVHlwZXNdLnhtbFBLAQItABQABgAIAAAAIQBa9CxbvwAAABUB&#10;AAALAAAAAAAAAAAAAAAAAB8BAABfcmVscy8ucmVsc1BLAQItABQABgAIAAAAIQB5lfIEyAAAAN0A&#10;AAAPAAAAAAAAAAAAAAAAAAcCAABkcnMvZG93bnJldi54bWxQSwUGAAAAAAMAAwC3AAAA/AIAAAAA&#10;" path="m,69131r69132,l69132,,,,,69131xe" filled="f" strokeweight=".25406mm">
                  <v:stroke endcap="round"/>
                  <v:path arrowok="t" textboxrect="0,0,69132,69131"/>
                </v:shape>
                <v:shape id="Shape 103530" o:spid="_x0000_s1698" style="position:absolute;left:26618;top:12100;width:691;height:692;visibility:visible;mso-wrap-style:square;v-text-anchor:top" coordsize="69131,6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QHDxwAAAN0AAAAPAAAAZHJzL2Rvd25yZXYueG1sRI9BSwMx&#10;FITvBf9DeIKXYrOVReq2aZFCwYKHurb35+Y1u3Xzsm7SdO2vN4LgcZiZb5jFarCtiNT7xrGC6SQD&#10;QVw53bBRsH/f3M9A+ICssXVMCr7Jw2p5M1pgod2F3yiWwYgEYV+ggjqErpDSVzVZ9BPXESfv6HqL&#10;IcneSN3jJcFtKx+y7FFabDgt1NjRuqbqszxbBU9xnJvd4bD/2F7j6+b4ZWJ5Mkrd3Q7PcxCBhvAf&#10;/mu/aAX5LMvh9016AnL5AwAA//8DAFBLAQItABQABgAIAAAAIQDb4fbL7gAAAIUBAAATAAAAAAAA&#10;AAAAAAAAAAAAAABbQ29udGVudF9UeXBlc10ueG1sUEsBAi0AFAAGAAgAAAAhAFr0LFu/AAAAFQEA&#10;AAsAAAAAAAAAAAAAAAAAHwEAAF9yZWxzLy5yZWxzUEsBAi0AFAAGAAgAAAAhALWVAcPHAAAA3QAA&#10;AA8AAAAAAAAAAAAAAAAABwIAAGRycy9kb3ducmV2LnhtbFBLBQYAAAAAAwADALcAAAD7AgAAAAA=&#10;" path="m,l69131,r,69128l,69128,,e" stroked="f" strokeweight="0">
                  <v:stroke endcap="round"/>
                  <v:path arrowok="t" textboxrect="0,0,69131,69128"/>
                </v:shape>
                <v:shape id="Shape 107" o:spid="_x0000_s1699" style="position:absolute;left:26618;top:12100;width:691;height:692;visibility:visible;mso-wrap-style:square;v-text-anchor:top" coordsize="69132,6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9pnxQAAAN0AAAAPAAAAZHJzL2Rvd25yZXYueG1sRI9fa8JA&#10;EMTfC/0Oxxb6Vi+WKhK9iAgWKVbRpu9LbvMHc3sht2r67b1CoY/DzPyGWSwH16or9aHxbGA8SkAR&#10;F942XBnIvzYvM1BBkC22nsnADwVYZo8PC0ytv/GRriepVIRwSNFALdKlWoeiJodh5Dvi6JW+dyhR&#10;9pW2Pd4i3LX6NUmm2mHDcaHGjtY1FefTxRng791459/35ed+FUTyw8cwzdGY56dhNQclNMh/+K+9&#10;tQbeZskEft/EJ6CzOwAAAP//AwBQSwECLQAUAAYACAAAACEA2+H2y+4AAACFAQAAEwAAAAAAAAAA&#10;AAAAAAAAAAAAW0NvbnRlbnRfVHlwZXNdLnhtbFBLAQItABQABgAIAAAAIQBa9CxbvwAAABUBAAAL&#10;AAAAAAAAAAAAAAAAAB8BAABfcmVscy8ucmVsc1BLAQItABQABgAIAAAAIQDZw9pnxQAAAN0AAAAP&#10;AAAAAAAAAAAAAAAAAAcCAABkcnMvZG93bnJldi54bWxQSwUGAAAAAAMAAwC3AAAA+QIAAAAA&#10;" path="m,69128r69132,l69132,,,,,69128xe" filled="f" strokeweight=".25406mm">
                  <v:stroke endcap="round"/>
                  <v:path arrowok="t" textboxrect="0,0,69132,69128"/>
                </v:shape>
                <v:shape id="Shape 103531" o:spid="_x0000_s1700" style="position:absolute;left:26618;top:13483;width:691;height:691;visibility:visible;mso-wrap-style:square;v-text-anchor:top" coordsize="69131,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jxQAAAN0AAAAPAAAAZHJzL2Rvd25yZXYueG1sRI/dagIx&#10;FITvC32HcAre1cRaVFajlKWleqH49wCHzXF3cXOyJFG3b98IgpfDzHzDzBadbcSVfKgdaxj0FQji&#10;wpmaSw3Hw8/7BESIyAYbx6ThjwIs5q8vM8yMu/GOrvtYigThkKGGKsY2kzIUFVkMfdcSJ+/kvMWY&#10;pC+l8XhLcNvID6VG0mLNaaHClvKKivP+YjWc1+N8uFUr/+u3y80p36jWX7617r11X1MQkbr4DD/a&#10;S6Phc6JGcH+TnoCc/wMAAP//AwBQSwECLQAUAAYACAAAACEA2+H2y+4AAACFAQAAEwAAAAAAAAAA&#10;AAAAAAAAAAAAW0NvbnRlbnRfVHlwZXNdLnhtbFBLAQItABQABgAIAAAAIQBa9CxbvwAAABUBAAAL&#10;AAAAAAAAAAAAAAAAAB8BAABfcmVscy8ucmVsc1BLAQItABQABgAIAAAAIQBFGh/jxQAAAN0AAAAP&#10;AAAAAAAAAAAAAAAAAAcCAABkcnMvZG93bnJldi54bWxQSwUGAAAAAAMAAwC3AAAA+QIAAAAA&#10;" path="m,l69131,r,69130l,69130,,e" stroked="f" strokeweight="0">
                  <v:stroke endcap="round"/>
                  <v:path arrowok="t" textboxrect="0,0,69131,69130"/>
                </v:shape>
                <v:shape id="Shape 109" o:spid="_x0000_s1701" style="position:absolute;left:26618;top:13483;width:691;height:691;visibility:visible;mso-wrap-style:square;v-text-anchor:top" coordsize="69132,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QHxwAAAN0AAAAPAAAAZHJzL2Rvd25yZXYueG1sRI9BawIx&#10;FITvBf9DeEIvRbOKqGyNooUWiyJd9dDjY/PcXUxetptUt/31jSD0OMzMN8xs0VojLtT4yrGCQT8B&#10;QZw7XXGh4Hh47U1B+ICs0TgmBT/kYTHvPMww1e7KGV32oRARwj5FBWUIdSqlz0uy6PuuJo7eyTUW&#10;Q5RNIXWD1wi3Rg6TZCwtVhwXSqzppaT8vP+2Ct6ftseV+XTmbbj7/doYufSZ/lDqsdsun0EEasN/&#10;+N5eawWjaTKB25v4BOT8DwAA//8DAFBLAQItABQABgAIAAAAIQDb4fbL7gAAAIUBAAATAAAAAAAA&#10;AAAAAAAAAAAAAABbQ29udGVudF9UeXBlc10ueG1sUEsBAi0AFAAGAAgAAAAhAFr0LFu/AAAAFQEA&#10;AAsAAAAAAAAAAAAAAAAAHwEAAF9yZWxzLy5yZWxzUEsBAi0AFAAGAAgAAAAhAAau9AfHAAAA3QAA&#10;AA8AAAAAAAAAAAAAAAAABwIAAGRycy9kb3ducmV2LnhtbFBLBQYAAAAAAwADALcAAAD7AgAAAAA=&#10;" path="m,69131r69132,l69132,,,,,69131xe" filled="f" strokeweight=".25406mm">
                  <v:stroke endcap="round"/>
                  <v:path arrowok="t" textboxrect="0,0,69132,69131"/>
                </v:shape>
                <v:shape id="Shape 110" o:spid="_x0000_s1702" style="position:absolute;left:22815;top:13828;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LAUwAAAAN0AAAAPAAAAZHJzL2Rvd25yZXYueG1sRE9Ni8Iw&#10;EL0L/ocwgjdNFZFSjSKKoBeX7XrY49iMbbGZ1CRq/ffmsLDHx/terjvTiCc5X1tWMBknIIgLq2su&#10;FZx/9qMUhA/IGhvLpOBNHtarfm+JmbYv/qZnHkoRQ9hnqKAKoc2k9EVFBv3YtsSRu1pnMEToSqkd&#10;vmK4aeQ0SebSYM2xocKWthUVt/xhFHzpfMtn6fTutzzWM3efp5fTXanhoNssQATqwr/4z33QCmZp&#10;EufGN/EJyNUHAAD//wMAUEsBAi0AFAAGAAgAAAAhANvh9svuAAAAhQEAABMAAAAAAAAAAAAAAAAA&#10;AAAAAFtDb250ZW50X1R5cGVzXS54bWxQSwECLQAUAAYACAAAACEAWvQsW78AAAAVAQAACwAAAAAA&#10;AAAAAAAAAAAfAQAAX3JlbHMvLnJlbHNQSwECLQAUAAYACAAAACEALtCwFMAAAADdAAAADwAAAAAA&#10;AAAAAAAAAAAHAgAAZHJzL2Rvd25yZXYueG1sUEsFBgAAAAADAAMAtwAAAPQCAAAAAA==&#10;" path="m,l380221,e" filled="f" strokeweight=".16936mm">
                  <v:stroke endcap="round"/>
                  <v:path arrowok="t" textboxrect="0,0,380221,0"/>
                </v:shape>
                <v:shape id="Shape 111" o:spid="_x0000_s1703" style="position:absolute;left:22815;top:12446;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BWPxgAAAN0AAAAPAAAAZHJzL2Rvd25yZXYueG1sRI9Ba8JA&#10;FITvBf/D8oTe6qZFJEY3oVgK7cVimoPHZ/aZBLNv4+5W03/vFoQeh5n5hlkXo+nFhZzvLCt4niUg&#10;iGurO24UVN/vTykIH5A19pZJwS95KPLJwxozba+8o0sZGhEh7DNU0IYwZFL6uiWDfmYH4ugdrTMY&#10;onSN1A6vEW56+ZIkC2mw47jQ4kCblupT+WMUfOlyw5V0+m3ffHZzd16kh+1Zqcfp+LoCEWgM/+F7&#10;+0MrmKfJEv7exCcg8xsAAAD//wMAUEsBAi0AFAAGAAgAAAAhANvh9svuAAAAhQEAABMAAAAAAAAA&#10;AAAAAAAAAAAAAFtDb250ZW50X1R5cGVzXS54bWxQSwECLQAUAAYACAAAACEAWvQsW78AAAAVAQAA&#10;CwAAAAAAAAAAAAAAAAAfAQAAX3JlbHMvLnJlbHNQSwECLQAUAAYACAAAACEAQZwVj8YAAADdAAAA&#10;DwAAAAAAAAAAAAAAAAAHAgAAZHJzL2Rvd25yZXYueG1sUEsFBgAAAAADAAMAtwAAAPoCAAAAAA==&#10;" path="m,l380221,e" filled="f" strokeweight=".16936mm">
                  <v:stroke endcap="round"/>
                  <v:path arrowok="t" textboxrect="0,0,380221,0"/>
                </v:shape>
                <v:shape id="Shape 112" o:spid="_x0000_s1704" style="position:absolute;left:22815;top:11063;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rPwwAAAN0AAAAPAAAAZHJzL2Rvd25yZXYueG1sRE89a8Mw&#10;EN0D/Q/iCt1i2SEE41oJwaWQLi1xPHS8WlfbxDo5kpq4/74aChkf77vczWYUV3J+sKwgS1IQxK3V&#10;A3cKmtPrMgfhA7LG0TIp+CUPu+3DosRC2xsf6VqHTsQQ9gUq6EOYCil925NBn9iJOHLf1hkMEbpO&#10;aoe3GG5GuUrTjTQ4cGzocaKqp/Zc/xgFH7quuJFOv3x2b8PaXTb51/tFqafHef8MItAc7uJ/90Er&#10;WOdZ3B/fxCcgt38AAAD//wMAUEsBAi0AFAAGAAgAAAAhANvh9svuAAAAhQEAABMAAAAAAAAAAAAA&#10;AAAAAAAAAFtDb250ZW50X1R5cGVzXS54bWxQSwECLQAUAAYACAAAACEAWvQsW78AAAAVAQAACwAA&#10;AAAAAAAAAAAAAAAfAQAAX3JlbHMvLnJlbHNQSwECLQAUAAYACAAAACEAVX8qz8MAAADdAAAADwAA&#10;AAAAAAAAAAAAAAAHAgAAZHJzL2Rvd25yZXYueG1sUEsFBgAAAAADAAMAtwAAAPcCAAAAAA==&#10;" path="m,l380221,e" filled="f" strokeweight=".16936mm">
                  <v:stroke endcap="round"/>
                  <v:path arrowok="t" textboxrect="0,0,380221,0"/>
                </v:shape>
                <v:shape id="Shape 113" o:spid="_x0000_s1705" style="position:absolute;left:22815;top:9680;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49UxQAAAN0AAAAPAAAAZHJzL2Rvd25yZXYueG1sRI9Ba8JA&#10;FITvBf/D8oTe6iZFJEQ3QZSCvViaeujxmX0mwezbuLtq/PfdQqHHYWa+YVblaHpxI+c7ywrSWQKC&#10;uLa640bB4evtJQPhA7LG3jIpeJCHspg8rTDX9s6fdKtCIyKEfY4K2hCGXEpft2TQz+xAHL2TdQZD&#10;lK6R2uE9wk0vX5NkIQ12HBdaHGjTUn2urkbBh642fJBOb7+b927uLovsuL8o9Twd10sQgcbwH/5r&#10;77SCeZam8PsmPgFZ/AAAAP//AwBQSwECLQAUAAYACAAAACEA2+H2y+4AAACFAQAAEwAAAAAAAAAA&#10;AAAAAAAAAAAAW0NvbnRlbnRfVHlwZXNdLnhtbFBLAQItABQABgAIAAAAIQBa9CxbvwAAABUBAAAL&#10;AAAAAAAAAAAAAAAAAB8BAABfcmVscy8ucmVsc1BLAQItABQABgAIAAAAIQA6M49UxQAAAN0AAAAP&#10;AAAAAAAAAAAAAAAAAAcCAABkcnMvZG93bnJldi54bWxQSwUGAAAAAAMAAwC3AAAA+QIAAAAA&#10;" path="m,l380221,e" filled="f" strokeweight=".16936mm">
                  <v:stroke endcap="round"/>
                  <v:path arrowok="t" textboxrect="0,0,380221,0"/>
                </v:shape>
                <v:shape id="Shape 114" o:spid="_x0000_s1706" style="position:absolute;left:22815;top:8298;width:3802;height:0;visibility:visible;mso-wrap-style:square;v-text-anchor:top" coordsize="38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REjxAAAAN0AAAAPAAAAZHJzL2Rvd25yZXYueG1sRI9Bi8Iw&#10;FITvC/6H8ARva6qIlGoUUYT1srLVg8dn82yLzUtNstr992ZB8DjMzDfMfNmZRtzJ+dqygtEwAUFc&#10;WF1zqeB42H6mIHxA1thYJgV/5GG56H3MMdP2wT90z0MpIoR9hgqqENpMSl9UZNAPbUscvYt1BkOU&#10;rpTa4SPCTSPHSTKVBmuOCxW2tK6ouOa/RsFe52s+Sqc3p3JXT9xtmp6/b0oN+t1qBiJQF97hV/tL&#10;K5ikozH8v4lPQC6eAAAA//8DAFBLAQItABQABgAIAAAAIQDb4fbL7gAAAIUBAAATAAAAAAAAAAAA&#10;AAAAAAAAAABbQ29udGVudF9UeXBlc10ueG1sUEsBAi0AFAAGAAgAAAAhAFr0LFu/AAAAFQEAAAsA&#10;AAAAAAAAAAAAAAAAHwEAAF9yZWxzLy5yZWxzUEsBAi0AFAAGAAgAAAAhAMrhESPEAAAA3QAAAA8A&#10;AAAAAAAAAAAAAAAABwIAAGRycy9kb3ducmV2LnhtbFBLBQYAAAAAAwADALcAAAD4AgAAAAA=&#10;" path="m,l380221,e" filled="f" strokeweight=".16936mm">
                  <v:stroke endcap="round"/>
                  <v:path arrowok="t" textboxrect="0,0,380221,0"/>
                </v:shape>
                <v:shape id="Shape 115" o:spid="_x0000_s1707" style="position:absolute;left:2766;top:7606;width:2766;height:1383;visibility:visible;mso-wrap-style:square;v-text-anchor:top" coordsize="276573,13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EKNxwAAAN0AAAAPAAAAZHJzL2Rvd25yZXYueG1sRI9BS8NA&#10;FITvgv9heYIXsZukpZTYbalSi3gpqQoeH9lnEpt9m2Zf2/jvXUHocZiZb5j5cnCtOlEfGs8G0lEC&#10;irj0tuHKwPvb8/0MVBBki61nMvBDAZaL66s55tafuaDTTioVIRxyNFCLdLnWoazJYRj5jjh6X753&#10;KFH2lbY9niPctTpLkql22HBcqLGjp5rK/e7oDBzkY1OEbSFr+/r4ebxLs+92khlzezOsHkAJDXIJ&#10;/7dfrIHJLB3D35v4BPTiFwAA//8DAFBLAQItABQABgAIAAAAIQDb4fbL7gAAAIUBAAATAAAAAAAA&#10;AAAAAAAAAAAAAABbQ29udGVudF9UeXBlc10ueG1sUEsBAi0AFAAGAAgAAAAhAFr0LFu/AAAAFQEA&#10;AAsAAAAAAAAAAAAAAAAAHwEAAF9yZWxzLy5yZWxzUEsBAi0AFAAGAAgAAAAhAHwgQo3HAAAA3QAA&#10;AA8AAAAAAAAAAAAAAAAABwIAAGRycy9kb3ducmV2LnhtbFBLBQYAAAAAAwADALcAAAD7AgAAAAA=&#10;" path="m82920,r,27681l193519,27681,193519,r83054,69140l193519,138280r,-27557l82920,110723r,27557l,69140,82920,xe" stroked="f" strokeweight="0">
                  <v:stroke endcap="round"/>
                  <v:path arrowok="t" textboxrect="0,0,276573,138280"/>
                </v:shape>
                <v:shape id="Shape 116" o:spid="_x0000_s1708" style="position:absolute;left:2766;top:7606;width:2766;height:1383;visibility:visible;mso-wrap-style:square;v-text-anchor:top" coordsize="276572,138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FUcxAAAAN0AAAAPAAAAZHJzL2Rvd25yZXYueG1sRI9Bi8Iw&#10;FITvgv8hPMGbpopI6RpFXBb0VHRdlr09m2dabF5KE7X+eyMIexxm5htmsepsLW7U+sqxgsk4AUFc&#10;OF2xUXD8/hqlIHxA1lg7JgUP8rBa9nsLzLS7855uh2BEhLDPUEEZQpNJ6YuSLPqxa4ijd3atxRBl&#10;a6Ru8R7htpbTJJlLixXHhRIb2pRUXA5XqyDv1ubXVWfzadzPJZ/Wf3l62ik1HHTrDxCBuvAffre3&#10;WsEsnczg9SY+Abl8AgAA//8DAFBLAQItABQABgAIAAAAIQDb4fbL7gAAAIUBAAATAAAAAAAAAAAA&#10;AAAAAAAAAABbQ29udGVudF9UeXBlc10ueG1sUEsBAi0AFAAGAAgAAAAhAFr0LFu/AAAAFQEAAAsA&#10;AAAAAAAAAAAAAAAAHwEAAF9yZWxzLy5yZWxzUEsBAi0AFAAGAAgAAAAhAExQVRzEAAAA3QAAAA8A&#10;AAAAAAAAAAAAAAAABwIAAGRycy9kb3ducmV2LnhtbFBLBQYAAAAAAwADALcAAAD4AgAAAAA=&#10;" path="m82919,110722r,27559l,69140,82919,r,27680l193519,27680,193519,r83053,69140l193519,138281r,-27559l82919,110722xe" filled="f" strokeweight=".16936mm">
                  <v:stroke endcap="round"/>
                  <v:path arrowok="t" textboxrect="0,0,276572,138281"/>
                </v:shape>
                <v:shape id="Shape 117" o:spid="_x0000_s1709" style="position:absolute;left:27309;top:6915;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JNjxgAAAN0AAAAPAAAAZHJzL2Rvd25yZXYueG1sRI9Ba8JA&#10;FITvgv9heUJvurFUCdFVpLSlPUVTRY+P7DMJyb4N2a3Gf+8KQo/DzHzDLNe9acSFOldZVjCdRCCI&#10;c6srLhTsfz/HMQjnkTU2lknBjRysV8PBEhNtr7yjS+YLESDsElRQet8mUrq8JINuYlvi4J1tZ9AH&#10;2RVSd3gNcNPI1yiaS4MVh4USW3ovKa+zP6Og3m1OddYcPtIsnf98xbMoPW5rpV5G/WYBwlPv/8PP&#10;9rdW8BZPZ/B4E56AXN0BAAD//wMAUEsBAi0AFAAGAAgAAAAhANvh9svuAAAAhQEAABMAAAAAAAAA&#10;AAAAAAAAAAAAAFtDb250ZW50X1R5cGVzXS54bWxQSwECLQAUAAYACAAAACEAWvQsW78AAAAVAQAA&#10;CwAAAAAAAAAAAAAAAAAfAQAAX3JlbHMvLnJlbHNQSwECLQAUAAYACAAAACEASniTY8YAAADdAAAA&#10;DwAAAAAAAAAAAAAAAAAHAgAAZHJzL2Rvd25yZXYueG1sUEsFBgAAAAADAAMAtwAAAPoCAAAAAA==&#10;" path="m,l1382740,e" filled="f" strokeweight=".16936mm">
                  <v:stroke endcap="round"/>
                  <v:path arrowok="t" textboxrect="0,0,1382740,0"/>
                </v:shape>
                <v:shape id="Shape 103532" o:spid="_x0000_s1710" style="position:absolute;left:41136;top:6569;width:691;height:692;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QpxAAAAN0AAAAPAAAAZHJzL2Rvd25yZXYueG1sRI9Lq8Iw&#10;FIT3gv8hHMGdpoqIVKP4xLsQLj7A7aE5tsXmpDSpVn/9jXDB5TAz3zCzRWMK8aDK5ZYVDPoRCOLE&#10;6pxTBZfzrjcB4TyyxsIyKXiRg8W83ZphrO2Tj/Q4+VQECLsYFWTel7GULsnIoOvbkjh4N1sZ9EFW&#10;qdQVPgPcFHIYRWNpMOewkGFJ64yS+6k2Cordb7I19XV42Lt9ZKhcvetNo1S30yynIDw1/hv+b/9o&#10;BaPJYAyfN+EJyPkfAAAA//8DAFBLAQItABQABgAIAAAAIQDb4fbL7gAAAIUBAAATAAAAAAAAAAAA&#10;AAAAAAAAAABbQ29udGVudF9UeXBlc10ueG1sUEsBAi0AFAAGAAgAAAAhAFr0LFu/AAAAFQEAAAsA&#10;AAAAAAAAAAAAAAAAHwEAAF9yZWxzLy5yZWxzUEsBAi0AFAAGAAgAAAAhAJBBxCnEAAAA3QAAAA8A&#10;AAAAAAAAAAAAAAAABwIAAGRycy9kb3ducmV2LnhtbFBLBQYAAAAAAwADALcAAAD4AgAAAAA=&#10;" path="m,l69130,r,69131l,69131,,e" stroked="f" strokeweight="0">
                  <v:stroke endcap="round"/>
                  <v:path arrowok="t" textboxrect="0,0,69130,69131"/>
                </v:shape>
                <v:shape id="Shape 119" o:spid="_x0000_s1711" style="position:absolute;left:41136;top:6569;width:691;height:692;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hzyAAAAN0AAAAPAAAAZHJzL2Rvd25yZXYueG1sRI9fa8JA&#10;EMTfC/0OxxZ8qxdr/0jqKVWQFgqWRl98W3NrEprbC3erpn76XqHQx2FmfsNM571r1YlCbDwbGA0z&#10;UMSltw1XBrab1e0EVBRki61nMvBNEeaz66sp5taf+ZNOhVQqQTjmaKAW6XKtY1mTwzj0HXHyDj44&#10;lCRDpW3Ac4K7Vt9l2aN22HBaqLGjZU3lV3F0Bt7Hx0ra3eXy8LE6BClKet0v1sYMbvqXZ1BCvfyH&#10;/9pv1sD9ZPQEv2/SE9CzHwAAAP//AwBQSwECLQAUAAYACAAAACEA2+H2y+4AAACFAQAAEwAAAAAA&#10;AAAAAAAAAAAAAAAAW0NvbnRlbnRfVHlwZXNdLnhtbFBLAQItABQABgAIAAAAIQBa9CxbvwAAABUB&#10;AAALAAAAAAAAAAAAAAAAAB8BAABfcmVscy8ucmVsc1BLAQItABQABgAIAAAAIQD+00hzyAAAAN0A&#10;AAAPAAAAAAAAAAAAAAAAAAcCAABkcnMvZG93bnJldi54bWxQSwUGAAAAAAMAAwC3AAAA/AIAAAAA&#10;" path="m,69130r69130,l69130,,,,,69130xe" filled="f" strokeweight=".25406mm">
                  <v:stroke endcap="round"/>
                  <v:path arrowok="t" textboxrect="0,0,69130,69130"/>
                </v:shape>
                <v:shape id="Shape 103533" o:spid="_x0000_s1712" style="position:absolute;left:41136;top:7952;width:691;height:691;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XAwwAAAN0AAAAPAAAAZHJzL2Rvd25yZXYueG1sRE9Na8JA&#10;EL0L/odlhN7MRhGRNKtoa7AHQUwLvQ7ZaRKanQ3ZTUz7692D4PHxvtPdaBoxUOdqywoWUQyCuLC6&#10;5lLB12c234BwHlljY5kU/JGD3XY6STHR9sZXGnJfihDCLkEFlfdtIqUrKjLoItsSB+7HdgZ9gF0p&#10;dYe3EG4auYzjtTRYc2iosKW3iorfvDcKmuxSHE3/vTyf3Ck21B7++/dRqZfZuH8F4Wn0T/HD/aEV&#10;rDaLMDe8CU9Abu8AAAD//wMAUEsBAi0AFAAGAAgAAAAhANvh9svuAAAAhQEAABMAAAAAAAAAAAAA&#10;AAAAAAAAAFtDb250ZW50X1R5cGVzXS54bWxQSwECLQAUAAYACAAAACEAWvQsW78AAAAVAQAACwAA&#10;AAAAAAAAAAAAAAAfAQAAX3JlbHMvLnJlbHNQSwECLQAUAAYACAAAACEAjpL1wMMAAADdAAAADwAA&#10;AAAAAAAAAAAAAAAHAgAAZHJzL2Rvd25yZXYueG1sUEsFBgAAAAADAAMAtwAAAPcCAAAAAA==&#10;" path="m,l69130,r,69131l,69131,,e" stroked="f" strokeweight="0">
                  <v:stroke endcap="round"/>
                  <v:path arrowok="t" textboxrect="0,0,69130,69131"/>
                </v:shape>
                <v:shape id="Shape 121" o:spid="_x0000_s1713" style="position:absolute;left:41136;top:7952;width:691;height:691;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HmaxwAAAN0AAAAPAAAAZHJzL2Rvd25yZXYueG1sRI9BS8NA&#10;FITvgv9heUJvdlOr0sZuiy0UBaHStBdvz+xrEsy+DbuvbeyvdwXB4zAz3zCzRe9adaIQG88GRsMM&#10;FHHpbcOVgf1ufTsBFQXZYuuZDHxThMX8+mqGufVn3tKpkEolCMccDdQiXa51LGtyGIe+I07ewQeH&#10;kmSotA14TnDX6rsse9QOG04LNXa0qqn8Ko7OwNv4WEn7cbk8vK8PQYqSXj6XG2MGN/3zEyihXv7D&#10;f+1Xa+B+MprC75v0BPT8BwAA//8DAFBLAQItABQABgAIAAAAIQDb4fbL7gAAAIUBAAATAAAAAAAA&#10;AAAAAAAAAAAAAABbQ29udGVudF9UeXBlc10ueG1sUEsBAi0AFAAGAAgAAAAhAFr0LFu/AAAAFQEA&#10;AAsAAAAAAAAAAAAAAAAAHwEAAF9yZWxzLy5yZWxzUEsBAi0AFAAGAAgAAAAhAOAAeZrHAAAA3QAA&#10;AA8AAAAAAAAAAAAAAAAABwIAAGRycy9kb3ducmV2LnhtbFBLBQYAAAAAAwADALcAAAD7AgAAAAA=&#10;" path="m,69130r69130,l69130,,,,,69130xe" filled="f" strokeweight=".25406mm">
                  <v:stroke endcap="round"/>
                  <v:path arrowok="t" textboxrect="0,0,69130,69130"/>
                </v:shape>
                <v:shape id="Shape 103534" o:spid="_x0000_s1714" style="position:absolute;left:41136;top:9335;width:691;height:691;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54CxQAAAN4AAAAPAAAAZHJzL2Rvd25yZXYueG1sRE/Pa8Iw&#10;FL4P/B/CE7yMmU7HmJ1RpiDoYYO5Inh7NM+mrHkpTdTUv94cBjt+fL/ny2gbcaHO144VPI8zEMSl&#10;0zVXCoqfzdMbCB+QNTaOSUFPHpaLwcMcc+2u/E2XfahECmGfowITQptL6UtDFv3YtcSJO7nOYkiw&#10;q6Tu8JrCbSMnWfYqLdacGgy2tDZU/u7PVsG076sVFp/x8bSLjfkqDvF4Oyg1GsaPdxCBYvgX/7m3&#10;WsFs+pKlvelOugJycQcAAP//AwBQSwECLQAUAAYACAAAACEA2+H2y+4AAACFAQAAEwAAAAAAAAAA&#10;AAAAAAAAAAAAW0NvbnRlbnRfVHlwZXNdLnhtbFBLAQItABQABgAIAAAAIQBa9CxbvwAAABUBAAAL&#10;AAAAAAAAAAAAAAAAAB8BAABfcmVscy8ucmVsc1BLAQItABQABgAIAAAAIQD3d54CxQAAAN4AAAAP&#10;AAAAAAAAAAAAAAAAAAcCAABkcnMvZG93bnJldi54bWxQSwUGAAAAAAMAAwC3AAAA+QIAAAAA&#10;" path="m,l69130,r,69130l,69130,,e" stroked="f" strokeweight="0">
                  <v:stroke endcap="round"/>
                  <v:path arrowok="t" textboxrect="0,0,69130,69130"/>
                </v:shape>
                <v:shape id="Shape 123" o:spid="_x0000_s1715" style="position:absolute;left:41136;top:9335;width:691;height:691;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YpryAAAAN4AAAAPAAAAZHJzL2Rvd25yZXYueG1sRI9BS8NA&#10;FITvgv9heUJvdmOrYmO3pS0UhULF6MXbM/uahGbfht3XNvbXdwXB4zAz3zDTee9adaQQG88G7oYZ&#10;KOLS24YrA58f69snUFGQLbaeycAPRZjPrq+mmFt/4nc6FlKpBOGYo4FapMu1jmVNDuPQd8TJ2/ng&#10;UJIMlbYBTwnuWj3KskftsOG0UGNHq5rKfXFwBjbjQyXt1/n88LbeBSlKevlebo0Z3PSLZ1BCvfyH&#10;/9qv1sBkfJ9N4PdOugJ6dgEAAP//AwBQSwECLQAUAAYACAAAACEA2+H2y+4AAACFAQAAEwAAAAAA&#10;AAAAAAAAAAAAAAAAW0NvbnRlbnRfVHlwZXNdLnhtbFBLAQItABQABgAIAAAAIQBa9CxbvwAAABUB&#10;AAALAAAAAAAAAAAAAAAAAB8BAABfcmVscy8ucmVsc1BLAQItABQABgAIAAAAIQB4uYpryAAAAN4A&#10;AAAPAAAAAAAAAAAAAAAAAAcCAABkcnMvZG93bnJldi54bWxQSwUGAAAAAAMAAwC3AAAA/AIAAAAA&#10;" path="m,69130r69130,l69130,,,,,69130xe" filled="f" strokeweight=".25406mm">
                  <v:stroke endcap="round"/>
                  <v:path arrowok="t" textboxrect="0,0,69130,69130"/>
                </v:shape>
                <v:shape id="Shape 103535" o:spid="_x0000_s1716" style="position:absolute;left:41136;top:10718;width:691;height:691;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3NcxgAAAN4AAAAPAAAAZHJzL2Rvd25yZXYueG1sRI/LasJA&#10;FIb3gu8wHKG7ZqItYqOjqK3oolC0hW4PmWMSzJwJM5NL+/SdRcHlz3/jW20GU4uOnK8sK5gmKQji&#10;3OqKCwVfn4fHBQgfkDXWlknBD3nYrMejFWba9nym7hIKEUfYZ6igDKHJpPR5SQZ9Yhvi6F2tMxii&#10;dIXUDvs4bmo5S9O5NFhxfCixoX1J+e3SGgX14SN/M+337P3oj6mhZvfbvg5KPUyG7RJEoCHcw//t&#10;k1bw8vQ8jQARJ6KAXP8BAAD//wMAUEsBAi0AFAAGAAgAAAAhANvh9svuAAAAhQEAABMAAAAAAAAA&#10;AAAAAAAAAAAAAFtDb250ZW50X1R5cGVzXS54bWxQSwECLQAUAAYACAAAACEAWvQsW78AAAAVAQAA&#10;CwAAAAAAAAAAAAAAAAAfAQAAX3JlbHMvLnJlbHNQSwECLQAUAAYACAAAACEAJENzXMYAAADeAAAA&#10;DwAAAAAAAAAAAAAAAAAHAgAAZHJzL2Rvd25yZXYueG1sUEsFBgAAAAADAAMAtwAAAPoCAAAAAA==&#10;" path="m,l69130,r,69131l,69131,,e" stroked="f" strokeweight="0">
                  <v:stroke endcap="round"/>
                  <v:path arrowok="t" textboxrect="0,0,69130,69131"/>
                </v:shape>
                <v:shape id="Shape 125" o:spid="_x0000_s1717" style="position:absolute;left:41136;top:10718;width:691;height:691;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R64xwAAAN4AAAAPAAAAZHJzL2Rvd25yZXYueG1sRI9Ba8JA&#10;FITvQv/D8gq96SZWbE3dBJUK4kUa29LjI/uahGbfhuw2xn/vCoLHYWa+YZbZYBrRU+dqywriSQSC&#10;uLC65lLB53E7fgXhPLLGxjIpOJODLH0YLTHR9sQf1Oe+FAHCLkEFlfdtIqUrKjLoJrYlDt6v7Qz6&#10;ILtS6g5PAW4aOY2iuTRYc1iosKVNRcVf/m8UHH8KkuvNXu7770V+WBn8en+ZK/X0OKzeQHga/D18&#10;a++0gsXzLI7heidcAZleAAAA//8DAFBLAQItABQABgAIAAAAIQDb4fbL7gAAAIUBAAATAAAAAAAA&#10;AAAAAAAAAAAAAABbQ29udGVudF9UeXBlc10ueG1sUEsBAi0AFAAGAAgAAAAhAFr0LFu/AAAAFQEA&#10;AAsAAAAAAAAAAAAAAAAAHwEAAF9yZWxzLy5yZWxzUEsBAi0AFAAGAAgAAAAhANRhHrjHAAAA3gAA&#10;AA8AAAAAAAAAAAAAAAAABwIAAGRycy9kb3ducmV2LnhtbFBLBQYAAAAAAwADALcAAAD7AgAAAAA=&#10;" path="m,69131r69130,l69130,,,,,69131xe" filled="f" strokeweight=".25406mm">
                  <v:stroke endcap="round"/>
                  <v:path arrowok="t" textboxrect="0,0,69130,69131"/>
                </v:shape>
                <v:shape id="Shape 103536" o:spid="_x0000_s1718" style="position:absolute;left:41136;top:12100;width:691;height:692;visibility:visible;mso-wrap-style:square;v-text-anchor:top" coordsize="69130,6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F1BxAAAAN4AAAAPAAAAZHJzL2Rvd25yZXYueG1sRI9BS8NA&#10;FITvQv/D8gRvdpNWSk27LaFS8eoq9vrIvibB7NuQfSbx37uC4HGYmW+Y/XH2nRppiG1gA/kyA0Vc&#10;BddybeD97Xy/BRUF2WEXmAx8U4TjYXGzx8KFiV9ptFKrBOFYoIFGpC+0jlVDHuMy9MTJu4bBoyQ5&#10;1NoNOCW47/QqyzbaY8tpocGeTg1Vn/bLGxinDyv2aePKi5RV/5y32+lijbm7ncsdKKFZ/sN/7Rdn&#10;4HH9kK/g9066AvrwAwAA//8DAFBLAQItABQABgAIAAAAIQDb4fbL7gAAAIUBAAATAAAAAAAAAAAA&#10;AAAAAAAAAABbQ29udGVudF9UeXBlc10ueG1sUEsBAi0AFAAGAAgAAAAhAFr0LFu/AAAAFQEAAAsA&#10;AAAAAAAAAAAAAAAAHwEAAF9yZWxzLy5yZWxzUEsBAi0AFAAGAAgAAAAhAHdcXUHEAAAA3gAAAA8A&#10;AAAAAAAAAAAAAAAABwIAAGRycy9kb3ducmV2LnhtbFBLBQYAAAAAAwADALcAAAD4AgAAAAA=&#10;" path="m,l69130,r,69128l,69128,,e" stroked="f" strokeweight="0">
                  <v:stroke endcap="round"/>
                  <v:path arrowok="t" textboxrect="0,0,69130,69128"/>
                </v:shape>
                <v:shape id="Shape 127" o:spid="_x0000_s1719" style="position:absolute;left:41136;top:12100;width:691;height:692;visibility:visible;mso-wrap-style:square;v-text-anchor:top" coordsize="69130,6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c8exgAAAN4AAAAPAAAAZHJzL2Rvd25yZXYueG1sRI9Ba8JA&#10;FITvBf/D8oTe6kZj1aau0hYE8aRRPD+yr0lo9m3MbpPtv3cLhR6HmfmGWW+DaURPnastK5hOEhDE&#10;hdU1lwou593TCoTzyBoby6TghxxsN6OHNWbaDnyiPveliBB2GSqovG8zKV1RkUE3sS1x9D5tZ9BH&#10;2ZVSdzhEuGnkLEkW0mDNcaHClj4qKr7yb6Mg7+e22IX0ej7UYfl8fD8M5nRT6nEc3l5BeAr+P/zX&#10;3msFL+l8msLvnXgF5OYOAAD//wMAUEsBAi0AFAAGAAgAAAAhANvh9svuAAAAhQEAABMAAAAAAAAA&#10;AAAAAAAAAAAAAFtDb250ZW50X1R5cGVzXS54bWxQSwECLQAUAAYACAAAACEAWvQsW78AAAAVAQAA&#10;CwAAAAAAAAAAAAAAAAAfAQAAX3JlbHMvLnJlbHNQSwECLQAUAAYACAAAACEAsa3PHsYAAADeAAAA&#10;DwAAAAAAAAAAAAAAAAAHAgAAZHJzL2Rvd25yZXYueG1sUEsFBgAAAAADAAMAtwAAAPoCAAAAAA==&#10;" path="m,69128r69130,l69130,,,,,69128xe" filled="f" strokeweight=".25406mm">
                  <v:stroke endcap="round"/>
                  <v:path arrowok="t" textboxrect="0,0,69130,69128"/>
                </v:shape>
                <v:shape id="Shape 103537" o:spid="_x0000_s1720" style="position:absolute;left:41136;top:13483;width:691;height:691;visibility:visible;mso-wrap-style:square;v-text-anchor:top" coordsize="69130,6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dByQAAAN4AAAAPAAAAZHJzL2Rvd25yZXYueG1sRI9BawIx&#10;FITvhf6H8Aq9FM2qrditUaogtAcL6iJ4e2yem6Wbl2WTara/vikUehxm5htmvoy2ERfqfO1YwWiY&#10;gSAuna65UlAcNoMZCB+QNTaOSUFPHpaL25s55tpdeUeXfahEgrDPUYEJoc2l9KUhi37oWuLknV1n&#10;MSTZVVJ3eE1w28hxlk2lxZrTgsGW1obKz/2XVTDp+2qFxTY+nN9jYz6KYzx9H5W6v4uvLyACxfAf&#10;/mu/aQXPk8fRE/zeSVdALn4AAAD//wMAUEsBAi0AFAAGAAgAAAAhANvh9svuAAAAhQEAABMAAAAA&#10;AAAAAAAAAAAAAAAAAFtDb250ZW50X1R5cGVzXS54bWxQSwECLQAUAAYACAAAACEAWvQsW78AAAAV&#10;AQAACwAAAAAAAAAAAAAAAAAfAQAAX3JlbHMvLnJlbHNQSwECLQAUAAYACAAAACEAnK+nQckAAADe&#10;AAAADwAAAAAAAAAAAAAAAAAHAgAAZHJzL2Rvd25yZXYueG1sUEsFBgAAAAADAAMAtwAAAP0CAAAA&#10;AA==&#10;" path="m,l69130,r,69130l,69130,,e" stroked="f" strokeweight="0">
                  <v:stroke endcap="round"/>
                  <v:path arrowok="t" textboxrect="0,0,69130,69130"/>
                </v:shape>
                <v:shape id="Shape 129" o:spid="_x0000_s1721" style="position:absolute;left:41136;top:13483;width:691;height:691;visibility:visible;mso-wrap-style:square;v-text-anchor:top" coordsize="69130,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IbMxgAAAN4AAAAPAAAAZHJzL2Rvd25yZXYueG1sRI9Ba8JA&#10;FITvBf/D8oTedGMrsUZXsVJBvIixLR4f2WcSzL4N2W2M/94VhB6HmfmGmS87U4mWGldaVjAaRiCI&#10;M6tLzhV8HzeDDxDOI2usLJOCGzlYLnovc0y0vfKB2tTnIkDYJaig8L5OpHRZQQbd0NbEwTvbxqAP&#10;ssmlbvAa4KaSb1EUS4Mlh4UCa1oXlF3SP6PgeMpIfq53ctf+TtP9yuDP1yRW6rXfrWYgPHX+P/xs&#10;b7WC6ft4FMPjTrgCcnEHAAD//wMAUEsBAi0AFAAGAAgAAAAhANvh9svuAAAAhQEAABMAAAAAAAAA&#10;AAAAAAAAAAAAAFtDb250ZW50X1R5cGVzXS54bWxQSwECLQAUAAYACAAAACEAWvQsW78AAAAVAQAA&#10;CwAAAAAAAAAAAAAAAAAfAQAAX3JlbHMvLnJlbHNQSwECLQAUAAYACAAAACEAW4iGzMYAAADeAAAA&#10;DwAAAAAAAAAAAAAAAAAHAgAAZHJzL2Rvd25yZXYueG1sUEsFBgAAAAADAAMAtwAAAPoCAAAAAA==&#10;" path="m,69131r69130,l69130,,,,,69131xe" filled="f" strokeweight=".25406mm">
                  <v:stroke endcap="round"/>
                  <v:path arrowok="t" textboxrect="0,0,69130,69131"/>
                </v:shape>
                <v:shape id="Shape 130" o:spid="_x0000_s1722" style="position:absolute;left:27309;top:8297;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m3zyQAAAN4AAAAPAAAAZHJzL2Rvd25yZXYueG1sRI9Pa8JA&#10;FMTvgt9heUJvutFa/0RXkVJLPaXGFj0+ss8kJPs2ZLeafvtuodDjMDO/YdbbztTiRq0rLSsYjyIQ&#10;xJnVJecKPk774QKE88gaa8uk4JscbDf93hpjbe98pFvqcxEg7GJUUHjfxFK6rCCDbmQb4uBdbWvQ&#10;B9nmUrd4D3BTy0kUzaTBksNCgQ09F5RV6ZdRUB13lyqtP1+SNJkdXhdPUXJ+r5R6GHS7FQhPnf8P&#10;/7XftILl43Q8h9874QrIzQ8AAAD//wMAUEsBAi0AFAAGAAgAAAAhANvh9svuAAAAhQEAABMAAAAA&#10;AAAAAAAAAAAAAAAAAFtDb250ZW50X1R5cGVzXS54bWxQSwECLQAUAAYACAAAACEAWvQsW78AAAAV&#10;AQAACwAAAAAAAAAAAAAAAAAfAQAAX3JlbHMvLnJlbHNQSwECLQAUAAYACAAAACEAlqpt88kAAADe&#10;AAAADwAAAAAAAAAAAAAAAAAHAgAAZHJzL2Rvd25yZXYueG1sUEsFBgAAAAADAAMAtwAAAP0CAAAA&#10;AA==&#10;" path="m,l1382740,e" filled="f" strokeweight=".16936mm">
                  <v:stroke endcap="round"/>
                  <v:path arrowok="t" textboxrect="0,0,1382740,0"/>
                </v:shape>
                <v:shape id="Shape 131" o:spid="_x0000_s1723" style="position:absolute;left:27309;top:9680;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wayAAAAN4AAAAPAAAAZHJzL2Rvd25yZXYueG1sRI9Ba8JA&#10;FITvhf6H5RW81Y3VikZXkaLFnqJRaY+P7DMJyb4N2a2m/74rCB6HmfmGmS87U4sLta60rGDQj0AQ&#10;Z1aXnCs4HjavExDOI2usLZOCP3KwXDw/zTHW9sp7uqQ+FwHCLkYFhfdNLKXLCjLo+rYhDt7ZtgZ9&#10;kG0udYvXADe1fIuisTRYclgosKGPgrIq/TUKqv3qp0rr0zpJk/HX5+Q9Sr53lVK9l241A+Gp84/w&#10;vb3VCqbD0WAKtzvhCsjFPwAAAP//AwBQSwECLQAUAAYACAAAACEA2+H2y+4AAACFAQAAEwAAAAAA&#10;AAAAAAAAAAAAAAAAW0NvbnRlbnRfVHlwZXNdLnhtbFBLAQItABQABgAIAAAAIQBa9CxbvwAAABUB&#10;AAALAAAAAAAAAAAAAAAAAB8BAABfcmVscy8ucmVsc1BLAQItABQABgAIAAAAIQCIeVwayAAAAN4A&#10;AAAPAAAAAAAAAAAAAAAAAAcCAABkcnMvZG93bnJldi54bWxQSwUGAAAAAAMAAwC3AAAA/AIAAAAA&#10;" path="m,l1382740,e" filled="f" strokeweight=".16936mm">
                  <v:stroke endcap="round"/>
                  <v:path arrowok="t" textboxrect="0,0,1382740,0"/>
                </v:shape>
                <v:shape id="Shape 132" o:spid="_x0000_s1724" style="position:absolute;left:27266;top:11063;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86xgAAAN4AAAAPAAAAZHJzL2Rvd25yZXYueG1sRI/NasJA&#10;FIX3Qt9huEJ3OtFa0egoUtpiV9Go6PKSuSYhmTshM9X07TsLweXh/PEt152pxY1aV1pWMBpGIIgz&#10;q0vOFRwPX4MZCOeRNdaWScEfOVivXnpLjLW9855uqc9FGGEXo4LC+yaW0mUFGXRD2xAH72pbgz7I&#10;Npe6xXsYN7UcR9FUGiw5PBTY0EdBWZX+GgXVfnOp0vr0maTJ9Od79h4l512l1Gu/2yxAeOr8M/xo&#10;b7WC+dtkHAACTkABufoHAAD//wMAUEsBAi0AFAAGAAgAAAAhANvh9svuAAAAhQEAABMAAAAAAAAA&#10;AAAAAAAAAAAAAFtDb250ZW50X1R5cGVzXS54bWxQSwECLQAUAAYACAAAACEAWvQsW78AAAAVAQAA&#10;CwAAAAAAAAAAAAAAAAAfAQAAX3JlbHMvLnJlbHNQSwECLQAUAAYACAAAACEA1y8/OsYAAADeAAAA&#10;DwAAAAAAAAAAAAAAAAAHAgAAZHJzL2Rvd25yZXYueG1sUEsFBgAAAAADAAMAtwAAAPoCAAAAAA==&#10;" path="m,l1382740,e" filled="f" strokeweight=".16936mm">
                  <v:stroke endcap="round"/>
                  <v:path arrowok="t" textboxrect="0,0,1382740,0"/>
                </v:shape>
                <v:shape id="Shape 133" o:spid="_x0000_s1725" style="position:absolute;left:27266;top:12445;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5qhyAAAAN4AAAAPAAAAZHJzL2Rvd25yZXYueG1sRI9Ba8JA&#10;FITvgv9heQVvutG2oqmriFRpT6mpYo+P7GsSkn0bsqum/74rCB6HmfmGWaw6U4sLta60rGA8ikAQ&#10;Z1aXnCs4fG+HMxDOI2usLZOCP3KwWvZ7C4y1vfKeLqnPRYCwi1FB4X0TS+myggy6kW2Ig/drW4M+&#10;yDaXusVrgJtaTqJoKg2WHBYKbGhTUFalZ6Og2q9/qrQ+vidpMv3czV6j5PRVKTV46tZvIDx1/hG+&#10;tz+0gvnzy2QMtzvhCsjlPwAAAP//AwBQSwECLQAUAAYACAAAACEA2+H2y+4AAACFAQAAEwAAAAAA&#10;AAAAAAAAAAAAAAAAW0NvbnRlbnRfVHlwZXNdLnhtbFBLAQItABQABgAIAAAAIQBa9CxbvwAAABUB&#10;AAALAAAAAAAAAAAAAAAAAB8BAABfcmVscy8ucmVsc1BLAQItABQABgAIAAAAIQC4Y5qhyAAAAN4A&#10;AAAPAAAAAAAAAAAAAAAAAAcCAABkcnMvZG93bnJldi54bWxQSwUGAAAAAAMAAwC3AAAA/AIAAAAA&#10;" path="m,l1382740,e" filled="f" strokeweight=".16936mm">
                  <v:stroke endcap="round"/>
                  <v:path arrowok="t" textboxrect="0,0,1382740,0"/>
                </v:shape>
                <v:shape id="Shape 134" o:spid="_x0000_s1726" style="position:absolute;left:27266;top:13828;width:13827;height:0;visibility:visible;mso-wrap-style:square;v-text-anchor:top" coordsize="1382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FNyAAAAN4AAAAPAAAAZHJzL2Rvd25yZXYueG1sRI9Ba8JA&#10;FITvgv9heUJvulFb0dRVRKy0p9RUscdH9pmEZN+G7Krpv+8KhR6HmfmGWa47U4sbta60rGA8ikAQ&#10;Z1aXnCs4fr0N5yCcR9ZYWyYFP+Rgver3lhhre+cD3VKfiwBhF6OCwvsmltJlBRl0I9sQB+9iW4M+&#10;yDaXusV7gJtaTqJoJg2WHBYKbGhbUFalV6OgOmy+q7Q+7ZI0mX3s5y9Rcv6slHoadJtXEJ46/x/+&#10;a79rBYvp82QKjzvhCsjVLwAAAP//AwBQSwECLQAUAAYACAAAACEA2+H2y+4AAACFAQAAEwAAAAAA&#10;AAAAAAAAAAAAAAAAW0NvbnRlbnRfVHlwZXNdLnhtbFBLAQItABQABgAIAAAAIQBa9CxbvwAAABUB&#10;AAALAAAAAAAAAAAAAAAAAB8BAABfcmVscy8ucmVsc1BLAQItABQABgAIAAAAIQAn/aFNyAAAAN4A&#10;AAAPAAAAAAAAAAAAAAAAAAcCAABkcnMvZG93bnJldi54bWxQSwUGAAAAAAMAAwC3AAAA/AIAAAAA&#10;" path="m,l1382740,e" filled="f" strokeweight=".16936mm">
                  <v:stroke endcap="round"/>
                  <v:path arrowok="t" textboxrect="0,0,1382740,0"/>
                </v:shape>
                <v:shape id="Shape 135" o:spid="_x0000_s1727" style="position:absolute;left:21432;top:6915;width:5186;height:0;visibility:visible;mso-wrap-style:square;v-text-anchor:top" coordsize="51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PCDxwAAAN4AAAAPAAAAZHJzL2Rvd25yZXYueG1sRI9Ba8JA&#10;FITvhf6H5Qleim5Mg2h0lSJIa3uqVbw+ss8kmH0bd7ca/70rFHocZuYbZr7sTCMu5HxtWcFomIAg&#10;LqyuuVSw+1kPJiB8QNbYWCYFN/KwXDw/zTHX9srfdNmGUkQI+xwVVCG0uZS+qMigH9qWOHpH6wyG&#10;KF0ptcNrhJtGpkkylgZrjgsVtrSqqDhtf40Ccz6kbn9+1/yZfb2sxru9tZuRUv1e9zYDEagL/+G/&#10;9odWMH3N0gwed+IVkIs7AAAA//8DAFBLAQItABQABgAIAAAAIQDb4fbL7gAAAIUBAAATAAAAAAAA&#10;AAAAAAAAAAAAAABbQ29udGVudF9UeXBlc10ueG1sUEsBAi0AFAAGAAgAAAAhAFr0LFu/AAAAFQEA&#10;AAsAAAAAAAAAAAAAAAAAHwEAAF9yZWxzLy5yZWxzUEsBAi0AFAAGAAgAAAAhAHM08IPHAAAA3gAA&#10;AA8AAAAAAAAAAAAAAAAABwIAAGRycy9kb3ducmV2LnhtbFBLBQYAAAAAAwADALcAAAD7AgAAAAA=&#10;" path="m,l518514,e" filled="f" strokeweight=".16936mm">
                  <v:stroke endcap="round"/>
                  <v:path arrowok="t" textboxrect="0,0,518514,0"/>
                </v:shape>
                <v:shape id="Shape 136" o:spid="_x0000_s1728" style="position:absolute;left:24198;top:6569;width:691;height:691;visibility:visible;mso-wrap-style:square;v-text-anchor:top" coordsize="69140,6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VSxyAAAAN4AAAAPAAAAZHJzL2Rvd25yZXYueG1sRI9BawIx&#10;FITvBf9DeAUvUrNa29qtUUQUpIfSVen5sXndLG5e1k3Urb/eCEKPw8x8w0xmra3EiRpfOlYw6Ccg&#10;iHOnSy4U7LarpzEIH5A1Vo5JwR95mE07DxNMtTtzRqdNKESEsE9RgQmhTqX0uSGLvu9q4uj9usZi&#10;iLIppG7wHOG2ksMkeZUWS44LBmtaGMr3m6NV0Pvhi67N6g23h9F47T53X9n3UqnuYzv/ABGoDf/h&#10;e3utFbw/j4YvcLsTr4CcXgEAAP//AwBQSwECLQAUAAYACAAAACEA2+H2y+4AAACFAQAAEwAAAAAA&#10;AAAAAAAAAAAAAAAAW0NvbnRlbnRfVHlwZXNdLnhtbFBLAQItABQABgAIAAAAIQBa9CxbvwAAABUB&#10;AAALAAAAAAAAAAAAAAAAAB8BAABfcmVscy8ucmVsc1BLAQItABQABgAIAAAAIQD23VSxyAAAAN4A&#10;AAAPAAAAAAAAAAAAAAAAAAcCAABkcnMvZG93bnJldi54bWxQSwUGAAAAAAMAAwC3AAAA/AIAAAAA&#10;" path="m,l69140,34630,,69140,,xe" stroked="f" strokeweight="0">
                  <v:stroke endcap="round"/>
                  <v:path arrowok="t" textboxrect="0,0,69140,69140"/>
                </v:shape>
                <v:shape id="Shape 137" o:spid="_x0000_s1729" style="position:absolute;left:24198;top:6569;width:691;height:691;visibility:visible;mso-wrap-style:square;v-text-anchor:top" coordsize="69140,6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I3xgAAAN4AAAAPAAAAZHJzL2Rvd25yZXYueG1sRI9PawIx&#10;FMTvBb9DeIK3mtWK1dUorlDwIqVW6PWRvP3Tbl62SdTttzeFQo/DzPyGWW9724or+dA4VjAZZyCI&#10;tTMNVwrO7y+PCxAhIhtsHZOCHwqw3Qwe1pgbd+M3up5iJRKEQ44K6hi7XMqga7IYxq4jTl7pvMWY&#10;pK+k8XhLcNvKaZbNpcWG00KNHe1r0l+ni02UWbn/kMX38dOXh0IuCv06P2ulRsN+twIRqY//4b/2&#10;wShYPs2mz/B7J10BubkDAAD//wMAUEsBAi0AFAAGAAgAAAAhANvh9svuAAAAhQEAABMAAAAAAAAA&#10;AAAAAAAAAAAAAFtDb250ZW50X1R5cGVzXS54bWxQSwECLQAUAAYACAAAACEAWvQsW78AAAAVAQAA&#10;CwAAAAAAAAAAAAAAAAAfAQAAX3JlbHMvLnJlbHNQSwECLQAUAAYACAAAACEARHYSN8YAAADeAAAA&#10;DwAAAAAAAAAAAAAAAAAHAgAAZHJzL2Rvd25yZXYueG1sUEsFBgAAAAADAAMAtwAAAPoCAAAAAA==&#10;" path="m,l69140,34631,,69140,,xe" filled="f" strokeweight=".16936mm">
                  <v:stroke endcap="round"/>
                  <v:path arrowok="t" textboxrect="0,0,69140,69140"/>
                </v:shape>
                <v:shape id="Shape 138" o:spid="_x0000_s1730" style="position:absolute;left:21432;top:5532;width:0;height:1383;visibility:visible;mso-wrap-style:square;v-text-anchor:top" coordsize="0,13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FE7wwAAAN4AAAAPAAAAZHJzL2Rvd25yZXYueG1sRE/Pa8Iw&#10;FL4L/g/hCbtpaidlq0aRwUC8jKmDeXskz6bYvHRNZrv/fjkIHj++36vN4Bpxoy7UnhXMZxkIYu1N&#10;zZWC0/F9+gIiRGSDjWdS8EcBNuvxaIWl8T1/0u0QK5FCOJSowMbYllIGbclhmPmWOHEX3zmMCXaV&#10;NB32Kdw1Ms+yQjqsOTVYbOnNkr4efp2C4rQohl7rc2v2VucfX9/73Y9X6mkybJcgIg3xIb67d0bB&#10;6/MiT3vTnXQF5PofAAD//wMAUEsBAi0AFAAGAAgAAAAhANvh9svuAAAAhQEAABMAAAAAAAAAAAAA&#10;AAAAAAAAAFtDb250ZW50X1R5cGVzXS54bWxQSwECLQAUAAYACAAAACEAWvQsW78AAAAVAQAACwAA&#10;AAAAAAAAAAAAAAAfAQAAX3JlbHMvLnJlbHNQSwECLQAUAAYACAAAACEA2KhRO8MAAADeAAAADwAA&#10;AAAAAAAAAAAAAAAHAgAAZHJzL2Rvd25yZXYueG1sUEsFBgAAAAADAAMAtwAAAPcCAAAAAA==&#10;" path="m,138280l,e" filled="f" strokeweight=".16936mm">
                  <v:stroke endcap="round"/>
                  <v:path arrowok="t" textboxrect="0,0,0,138280"/>
                </v:shape>
                <v:shape id="Shape 139" o:spid="_x0000_s1731" style="position:absolute;left:22815;top:4150;width:2765;height:0;visibility:visible;mso-wrap-style:square;v-text-anchor:top" coordsize="276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eJyAAAAN4AAAAPAAAAZHJzL2Rvd25yZXYueG1sRI9Pa8JA&#10;FMTvBb/D8oReSt2YlGJSVxFB9OqfYnt77L4modm3Ibua1E/vFgo9DjPzG2a+HGwjrtT52rGC6SQB&#10;QaydqblUcDpunmcgfEA22DgmBT/kYbkYPcyxMK7nPV0PoRQRwr5ABVUIbSGl1xVZ9BPXEkfvy3UW&#10;Q5RdKU2HfYTbRqZJ8iot1hwXKmxpXZH+Plysgs82bdZZvvX643Y+z55k1uv3rVKP42H1BiLQEP7D&#10;f+2dUZBnL2kOv3fiFZCLOwAAAP//AwBQSwECLQAUAAYACAAAACEA2+H2y+4AAACFAQAAEwAAAAAA&#10;AAAAAAAAAAAAAAAAW0NvbnRlbnRfVHlwZXNdLnhtbFBLAQItABQABgAIAAAAIQBa9CxbvwAAABUB&#10;AAALAAAAAAAAAAAAAAAAAB8BAABfcmVscy8ucmVsc1BLAQItABQABgAIAAAAIQDbg/eJyAAAAN4A&#10;AAAPAAAAAAAAAAAAAAAAAAcCAABkcnMvZG93bnJldi54bWxQSwUGAAAAAAMAAwC3AAAA/AIAAAAA&#10;" path="m276572,l,e" filled="f" strokeweight=".16936mm">
                  <v:stroke endcap="round"/>
                  <v:path arrowok="t" textboxrect="0,0,276572,0"/>
                </v:shape>
                <v:shape id="Shape 140" o:spid="_x0000_s1732" style="position:absolute;left:24198;top:3804;width:691;height:691;visibility:visible;mso-wrap-style:square;v-text-anchor:top" coordsize="69140,6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8RvyAAAAN4AAAAPAAAAZHJzL2Rvd25yZXYueG1sRI9Pa8JA&#10;FMTvBb/D8gQvpdlYRdPoKqUoSA+l/qHnR/Y1G8y+TbOrRj+9Wyj0OMzMb5j5srO1OFPrK8cKhkkK&#10;grhwuuJSwWG/fspA+ICssXZMCq7kYbnoPcwx1+7CWzrvQikihH2OCkwITS6lLwxZ9IlriKP37VqL&#10;Icq2lLrFS4TbWj6n6URarDguGGzozVBx3J2sgscvvunGrKe4/xlnG/d++Nh+rpQa9LvXGYhAXfgP&#10;/7U3WsHLaDwawu+deAXk4g4AAP//AwBQSwECLQAUAAYACAAAACEA2+H2y+4AAACFAQAAEwAAAAAA&#10;AAAAAAAAAAAAAAAAW0NvbnRlbnRfVHlwZXNdLnhtbFBLAQItABQABgAIAAAAIQBa9CxbvwAAABUB&#10;AAALAAAAAAAAAAAAAAAAAB8BAABfcmVscy8ucmVsc1BLAQItABQABgAIAAAAIQAMP8RvyAAAAN4A&#10;AAAPAAAAAAAAAAAAAAAAAAcCAABkcnMvZG93bnJldi54bWxQSwUGAAAAAAMAAwC3AAAA/AIAAAAA&#10;" path="m69140,r,69140l,34630,69140,xe" stroked="f" strokeweight="0">
                  <v:stroke endcap="round"/>
                  <v:path arrowok="t" textboxrect="0,0,69140,69140"/>
                </v:shape>
                <v:shape id="Shape 141" o:spid="_x0000_s1733" style="position:absolute;left:24198;top:3804;width:691;height:691;visibility:visible;mso-wrap-style:square;v-text-anchor:top" coordsize="69140,6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CdyxgAAAN4AAAAPAAAAZHJzL2Rvd25yZXYueG1sRI9PawIx&#10;FMTvQr9DeAVvmq2K2NUoXUHwUqRW6PWRvP1jNy/bJOr67Ruh0OMwM79hVpvetuJKPjSOFbyMMxDE&#10;2pmGKwWnz91oASJEZIOtY1JwpwCb9dNghblxN/6g6zFWIkE45KigjrHLpQy6Joth7Dri5JXOW4xJ&#10;+koaj7cEt62cZNlcWmw4LdTY0bYm/X282ESZldsvWfy8n325L+Si0If5SSs1fO7fliAi9fE//Nfe&#10;GwWv09l0Ao876QrI9S8AAAD//wMAUEsBAi0AFAAGAAgAAAAhANvh9svuAAAAhQEAABMAAAAAAAAA&#10;AAAAAAAAAAAAAFtDb250ZW50X1R5cGVzXS54bWxQSwECLQAUAAYACAAAACEAWvQsW78AAAAVAQAA&#10;CwAAAAAAAAAAAAAAAAAfAQAAX3JlbHMvLnJlbHNQSwECLQAUAAYACAAAACEA0dgncsYAAADeAAAA&#10;DwAAAAAAAAAAAAAAAAAHAgAAZHJzL2Rvd25yZXYueG1sUEsFBgAAAAADAAMAtwAAAPoCAAAAAA==&#10;" path="m69140,l,34631,69140,69140,69140,xe" filled="f" strokeweight=".16936mm">
                  <v:stroke endcap="round"/>
                  <v:path arrowok="t" textboxrect="0,0,69140,69140"/>
                </v:shape>
                <v:shape id="Shape 142" o:spid="_x0000_s1734" style="position:absolute;left:25581;top:4150;width:0;height:2765;visibility:visible;mso-wrap-style:square;v-text-anchor:top" coordsize="0,27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1dEyAAAAN4AAAAPAAAAZHJzL2Rvd25yZXYueG1sRI9Ba8JA&#10;FITvBf/D8oTe6kZTiqauIoJQoaUY00Nvz+xrEtx9G7JrTPvru4WCx2FmvmGW68Ea0VPnG8cKppME&#10;BHHpdMOVguK4e5iD8AFZo3FMCr7Jw3o1ultipt2VD9TnoRIRwj5DBXUIbSalL2uy6CeuJY7el+ss&#10;hii7SuoOrxFujZwlyZO02HBcqLGlbU3lOb9YBSdzfC32Hybt877Ynj5/5NtOvyt1Px42zyACDeEW&#10;/m+/aAWL9DFN4e9OvAJy9QsAAP//AwBQSwECLQAUAAYACAAAACEA2+H2y+4AAACFAQAAEwAAAAAA&#10;AAAAAAAAAAAAAAAAW0NvbnRlbnRfVHlwZXNdLnhtbFBLAQItABQABgAIAAAAIQBa9CxbvwAAABUB&#10;AAALAAAAAAAAAAAAAAAAAB8BAABfcmVscy8ucmVsc1BLAQItABQABgAIAAAAIQB5r1dEyAAAAN4A&#10;AAAPAAAAAAAAAAAAAAAAAAcCAABkcnMvZG93bnJldi54bWxQSwUGAAAAAAMAAwC3AAAA/AIAAAAA&#10;" path="m,l,276572e" filled="f" strokeweight=".16936mm">
                  <v:stroke endcap="round"/>
                  <v:path arrowok="t" textboxrect="0,0,0,276572"/>
                </v:shape>
                <v:shape id="Shape 143" o:spid="_x0000_s1735" style="position:absolute;left:19358;top:5532;width:0;height:2074;visibility:visible;mso-wrap-style:square;v-text-anchor:top" coordsize="0,20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tYwgAAAN4AAAAPAAAAZHJzL2Rvd25yZXYueG1sRI9Bi8Iw&#10;FITvC/6H8ARva6pR0WoUEVy86u7B46N5tsXmpTTRVn/9RhA8DvPNDLPadLYSd2p86VjDaJiAIM6c&#10;KTnX8Pe7/56D8AHZYOWYNDzIw2bd+1phalzLR7qfQi5iCfsUNRQh1KmUPivIoh+6mjh6F9dYDFE2&#10;uTQNtrHcVnKcJDNpseS4UGBNu4Ky6+lmNZyPreNqzF6p50JNShz9qPle60G/2y5BBOrCB36nD0ZD&#10;ZNUUXnfiFZDrfwAAAP//AwBQSwECLQAUAAYACAAAACEA2+H2y+4AAACFAQAAEwAAAAAAAAAAAAAA&#10;AAAAAAAAW0NvbnRlbnRfVHlwZXNdLnhtbFBLAQItABQABgAIAAAAIQBa9CxbvwAAABUBAAALAAAA&#10;AAAAAAAAAAAAAB8BAABfcmVscy8ucmVsc1BLAQItABQABgAIAAAAIQBaFmtYwgAAAN4AAAAPAAAA&#10;AAAAAAAAAAAAAAcCAABkcnMvZG93bnJldi54bWxQSwUGAAAAAAMAAwC3AAAA9gIAAAAA&#10;" path="m,207432l,e" filled="f" strokecolor="black [3200]" strokeweight="1pt">
                  <v:stroke joinstyle="miter"/>
                  <v:path arrowok="t" textboxrect="0,0,0,207432"/>
                </v:shape>
                <v:shape id="Shape 144" o:spid="_x0000_s1736" style="position:absolute;left:43763;top:10625;width:1452;height:0;visibility:visible;mso-wrap-style:square;v-text-anchor:top" coordsize="145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ZxgAAAN4AAAAPAAAAZHJzL2Rvd25yZXYueG1sRI9Pa8JA&#10;FMTvgt9heYI33fiHYKOriKXWQw9qS8HbI/tMgtm3Ibsm6bd3C4LHYWZ+w6w2nSlFQ7UrLCuYjCMQ&#10;xKnVBWcKfr4/RgsQziNrLC2Tgj9ysFn3eytMtG35RM3ZZyJA2CWoIPe+SqR0aU4G3dhWxMG72tqg&#10;D7LOpK6xDXBTymkUxdJgwWEhx4p2OaW3890oyOT7vI1/6fh5uTMWxjb7L5RKDQfddgnCU+df4Wf7&#10;oBW8zeazGP7vhCsg1w8AAAD//wMAUEsBAi0AFAAGAAgAAAAhANvh9svuAAAAhQEAABMAAAAAAAAA&#10;AAAAAAAAAAAAAFtDb250ZW50X1R5cGVzXS54bWxQSwECLQAUAAYACAAAACEAWvQsW78AAAAVAQAA&#10;CwAAAAAAAAAAAAAAAAAfAQAAX3JlbHMvLnJlbHNQSwECLQAUAAYACAAAACEA/jyVWcYAAADeAAAA&#10;DwAAAAAAAAAAAAAAAAAHAgAAZHJzL2Rvd25yZXYueG1sUEsFBgAAAAADAAMAtwAAAPoCAAAAAA==&#10;" path="m,l145231,e" filled="f" strokeweight=".16936mm">
                  <v:stroke endcap="round"/>
                  <v:path arrowok="t" textboxrect="0,0,145231,0"/>
                </v:shape>
                <v:shape id="Shape 145" o:spid="_x0000_s1737" style="position:absolute;left:43763;top:11985;width:2627;height:0;visibility:visible;mso-wrap-style:square;v-text-anchor:top" coordsize="262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XQfxgAAAN4AAAAPAAAAZHJzL2Rvd25yZXYueG1sRI9Ba8JA&#10;FITvgv9heUJvurGGqtFVbGmp6Mko5PrIPpNg9m2a3Wr6792C4HGYmW+Y5boztbhS6yrLCsajCARx&#10;bnXFhYLT8Ws4A+E8ssbaMin4IwfrVb+3xETbGx/omvpCBAi7BBWU3jeJlC4vyaAb2YY4eGfbGvRB&#10;toXULd4C3NTyNYrepMGKw0KJDX2UlF/SX6PgR+/f5Zk3JvtMd/l31sXHIouVehl0mwUIT51/hh/t&#10;rVYwn8STKfzfCVdAru4AAAD//wMAUEsBAi0AFAAGAAgAAAAhANvh9svuAAAAhQEAABMAAAAAAAAA&#10;AAAAAAAAAAAAAFtDb250ZW50X1R5cGVzXS54bWxQSwECLQAUAAYACAAAACEAWvQsW78AAAAVAQAA&#10;CwAAAAAAAAAAAAAAAAAfAQAAX3JlbHMvLnJlbHNQSwECLQAUAAYACAAAACEA3CF0H8YAAADeAAAA&#10;DwAAAAAAAAAAAAAAAAAHAgAAZHJzL2Rvd25yZXYueG1sUEsFBgAAAAADAAMAtwAAAPoCAAAAAA==&#10;" path="m,l262671,e" filled="f" strokeweight=".16936mm">
                  <v:stroke endcap="round"/>
                  <v:path arrowok="t" textboxrect="0,0,262671,0"/>
                </v:shape>
                <v:shape id="Shape 146" o:spid="_x0000_s1738" style="position:absolute;left:42242;top:13390;width:1244;height:0;visibility:visible;mso-wrap-style:square;v-text-anchor:top" coordsize="124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4AyAAAAN4AAAAPAAAAZHJzL2Rvd25yZXYueG1sRI9BawIx&#10;FITvQv9DeAVvmm0ttbs1ihSK9dCDrt1eH5vXzdLNy5JEXf+9KRQ8DjPzDbNYDbYTJ/KhdazgYZqB&#10;IK6dbrlRcCjfJy8gQkTW2DkmBRcKsFrejRZYaHfmHZ32sREJwqFABSbGvpAy1IYshqnriZP347zF&#10;mKRvpPZ4TnDbyccse5YWW04LBnt6M1T/7o9WQdXsWre5dPOy9Ouq+tp8br9NrtT4fli/gog0xFv4&#10;v/2hFeSzp1kOf3fSFZDLKwAAAP//AwBQSwECLQAUAAYACAAAACEA2+H2y+4AAACFAQAAEwAAAAAA&#10;AAAAAAAAAAAAAAAAW0NvbnRlbnRfVHlwZXNdLnhtbFBLAQItABQABgAIAAAAIQBa9CxbvwAAABUB&#10;AAALAAAAAAAAAAAAAAAAAB8BAABfcmVscy8ucmVsc1BLAQItABQABgAIAAAAIQAsA24AyAAAAN4A&#10;AAAPAAAAAAAAAAAAAAAAAAcCAABkcnMvZG93bnJldi54bWxQSwUGAAAAAAMAAwC3AAAA/AIAAAAA&#10;" path="m,l124379,e" filled="f" strokeweight=".16936mm">
                  <v:stroke endcap="round"/>
                  <v:path arrowok="t" textboxrect="0,0,124379,0"/>
                </v:shape>
                <v:rect id="Rectangle 4852" o:spid="_x0000_s1739" style="position:absolute;left:13717;width:6849;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csGxgAAAN0AAAAPAAAAZHJzL2Rvd25yZXYueG1sRI/RaoNA&#10;FETfC/mH5QbyUpK1YouYbERKAnkohdp8wMW9UYl717gbo3/fLRT6OMzMGWaXT6YTIw2utazgZROB&#10;IK6sbrlWcP4+rlMQziNr7CyTgpkc5PvF0w4zbR/8RWPpaxEg7DJU0HjfZ1K6qiGDbmN74uBd7GDQ&#10;BznUUg/4CHDTyTiK3qTBlsNCgz29N1Rdy7tR8JmOV1ve3FzcL2lcJt0HPh8qpVbLqdiC8DT5//Bf&#10;+6QVJOlrDL9vwhOQ+x8AAAD//wMAUEsBAi0AFAAGAAgAAAAhANvh9svuAAAAhQEAABMAAAAAAAAA&#10;AAAAAAAAAAAAAFtDb250ZW50X1R5cGVzXS54bWxQSwECLQAUAAYACAAAACEAWvQsW78AAAAVAQAA&#10;CwAAAAAAAAAAAAAAAAAfAQAAX3JlbHMvLnJlbHNQSwECLQAUAAYACAAAACEA3nnLBsYAAADdAAAA&#10;DwAAAAAAAAAAAAAAAAAHAgAAZHJzL2Rvd25yZXYueG1sUEsFBgAAAAADAAMAtwAAAPoCAAAAAA==&#10;" fillcolor="white [3212]" stroked="f">
                  <v:textbox inset="0,0,0,0">
                    <w:txbxContent>
                      <w:p w14:paraId="19F6C3FF" w14:textId="77777777" w:rsidR="00BA2A48" w:rsidRPr="00422C5A" w:rsidRDefault="00BA2A48" w:rsidP="00F53DD2">
                        <w:pPr>
                          <w:rPr>
                            <w:sz w:val="20"/>
                          </w:rPr>
                        </w:pPr>
                        <w:r>
                          <w:rPr>
                            <w:sz w:val="20"/>
                          </w:rPr>
                          <w:t>QUADSPI</w:t>
                        </w:r>
                      </w:p>
                    </w:txbxContent>
                  </v:textbox>
                </v:rect>
                <v:shape id="Shape 148" o:spid="_x0000_s1740" style="position:absolute;left:4149;top:693;width:691;height:0;visibility:visible;mso-wrap-style:square;v-text-anchor:top" coordsize="6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3SxQAAAN0AAAAPAAAAZHJzL2Rvd25yZXYueG1sRI9Ba8JA&#10;FITvBf/D8gQvRTfaKhJdRaSCt1DjweMj+8xGs29Ddhvjv3cLhR6HmfmGWW97W4uOWl85VjCdJCCI&#10;C6crLhWc88N4CcIHZI21Y1LwJA/bzeBtjal2D/6m7hRKESHsU1RgQmhSKX1hyKKfuIY4elfXWgxR&#10;tqXULT4i3NZyliQLabHiuGCwob2h4n76sQqKPLslz8v+q5tlBvH8fs1y3yk1Gva7FYhAffgP/7WP&#10;WsHncv4Bv2/iE5CbFwAAAP//AwBQSwECLQAUAAYACAAAACEA2+H2y+4AAACFAQAAEwAAAAAAAAAA&#10;AAAAAAAAAAAAW0NvbnRlbnRfVHlwZXNdLnhtbFBLAQItABQABgAIAAAAIQBa9CxbvwAAABUBAAAL&#10;AAAAAAAAAAAAAAAAAB8BAABfcmVscy8ucmVsc1BLAQItABQABgAIAAAAIQAReL3SxQAAAN0AAAAP&#10;AAAAAAAAAAAAAAAAAAcCAABkcnMvZG93bnJldi54bWxQSwUGAAAAAAMAAwC3AAAA+QIAAAAA&#10;" path="m,l69140,e" filled="f" strokeweight=".25406mm">
                  <v:stroke endcap="round"/>
                  <v:path arrowok="t" textboxrect="0,0,69140,0"/>
                </v:shape>
                <v:shape id="Shape 149" o:spid="_x0000_s1741" style="position:absolute;left:4149;top:15902;width:691;height:0;visibility:visible;mso-wrap-style:square;v-text-anchor:top" coordsize="6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WmxAAAAN0AAAAPAAAAZHJzL2Rvd25yZXYueG1sRI9Bi8Iw&#10;FITvwv6H8AQvoumKinSNsoiCt7LWg8dH82y6Ni+lydb6742w4HGYmW+Y9ba3teio9ZVjBZ/TBARx&#10;4XTFpYJzfpisQPiArLF2TAoe5GG7+RisMdXuzj/UnUIpIoR9igpMCE0qpS8MWfRT1xBH7+paiyHK&#10;tpS6xXuE21rOkmQpLVYcFww2tDNU3E5/VkGRZ7/J47Lbd7PMIJ7H1yz3nVKjYf/9BSJQH97h//ZR&#10;K5ivFnN4vYlPQG6eAAAA//8DAFBLAQItABQABgAIAAAAIQDb4fbL7gAAAIUBAAATAAAAAAAAAAAA&#10;AAAAAAAAAABbQ29udGVudF9UeXBlc10ueG1sUEsBAi0AFAAGAAgAAAAhAFr0LFu/AAAAFQEAAAsA&#10;AAAAAAAAAAAAAAAAHwEAAF9yZWxzLy5yZWxzUEsBAi0AFAAGAAgAAAAhAJ6RJabEAAAA3QAAAA8A&#10;AAAAAAAAAAAAAAAABwIAAGRycy9kb3ducmV2LnhtbFBLBQYAAAAAAwADALcAAAD4AgAAAAA=&#10;" path="m,l69140,e" filled="f" strokeweight=".25406mm">
                  <v:stroke endcap="round"/>
                  <v:path arrowok="t" textboxrect="0,0,69140,0"/>
                </v:shape>
                <v:shape id="Shape 150" o:spid="_x0000_s1742" style="position:absolute;left:26272;top:15902;width:691;height:0;visibility:visible;mso-wrap-style:square;v-text-anchor:top" coordsize="6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vfxQAAAN4AAAAPAAAAZHJzL2Rvd25yZXYueG1sRI+9asMw&#10;FIX3QN9B3EKX0Mh1Q2icKKaYFrqZxhkyXqwby4l1ZSzVdt6+GgodD+ePb5/PthMjDb51rOBllYAg&#10;rp1uuVFwqj6f30D4gKyxc0wK7uQhPzws9phpN/E3jcfQiDjCPkMFJoQ+k9LXhiz6leuJo3dxg8UQ&#10;5dBIPeAUx20n0yTZSIstxweDPRWG6tvxxyqoq/Ka3M/Fx5iWBvG0vJSVH5V6epzfdyACzeE//Nf+&#10;0gq2r+t1BIg4EQXk4RcAAP//AwBQSwECLQAUAAYACAAAACEA2+H2y+4AAACFAQAAEwAAAAAAAAAA&#10;AAAAAAAAAAAAW0NvbnRlbnRfVHlwZXNdLnhtbFBLAQItABQABgAIAAAAIQBa9CxbvwAAABUBAAAL&#10;AAAAAAAAAAAAAAAAAB8BAABfcmVscy8ucmVsc1BLAQItABQABgAIAAAAIQCwBpvfxQAAAN4AAAAP&#10;AAAAAAAAAAAAAAAAAAcCAABkcnMvZG93bnJldi54bWxQSwUGAAAAAAMAAwC3AAAA+QIAAAAA&#10;" path="m,l69140,e" filled="f" strokeweight=".25406mm">
                  <v:stroke endcap="round"/>
                  <v:path arrowok="t" textboxrect="0,0,69140,0"/>
                </v:shape>
                <v:shape id="Shape 151" o:spid="_x0000_s1743" style="position:absolute;left:26272;top:693;width:691;height:0;visibility:visible;mso-wrap-style:square;v-text-anchor:top" coordsize="69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j5ExgAAAN4AAAAPAAAAZHJzL2Rvd25yZXYueG1sRI9Ba8JA&#10;FITvgv9heUIvUjdakRqzikgLvYUaDx4f2Zds2uzbkF1j/PfdQqHHYWa+YbLDaFsxUO8bxwqWiwQE&#10;cel0w7WCS/H+/ArCB2SNrWNS8CAPh/10kmGq3Z0/aTiHWkQI+xQVmBC6VEpfGrLoF64jjl7leosh&#10;yr6Wusd7hNtWrpJkIy02HBcMdnQyVH6fb1ZBWeRfyeN6ehtWuUG8zKu88INST7PxuAMRaAz/4b/2&#10;h1awfVmvl/B7J14Buf8BAAD//wMAUEsBAi0AFAAGAAgAAAAhANvh9svuAAAAhQEAABMAAAAAAAAA&#10;AAAAAAAAAAAAAFtDb250ZW50X1R5cGVzXS54bWxQSwECLQAUAAYACAAAACEAWvQsW78AAAAVAQAA&#10;CwAAAAAAAAAAAAAAAAAfAQAAX3JlbHMvLnJlbHNQSwECLQAUAAYACAAAACEA30o+RMYAAADeAAAA&#10;DwAAAAAAAAAAAAAAAAAHAgAAZHJzL2Rvd25yZXYueG1sUEsFBgAAAAADAAMAtwAAAPoCAAAAAA==&#10;" path="m,l69140,e" filled="f" strokeweight=".25406mm">
                  <v:stroke endcap="round"/>
                  <v:path arrowok="t" textboxrect="0,0,69140,0"/>
                </v:shape>
                <v:shape id="Shape 103538" o:spid="_x0000_s1744" style="position:absolute;left:29;width:49232;height:91;visibility:visible;mso-wrap-style:square;v-text-anchor:top" coordsize="4923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h9QyAAAAN4AAAAPAAAAZHJzL2Rvd25yZXYueG1sRI9BawIx&#10;FITvBf9DeIK3mqhLW1ejSKXQ0l7UQvX22Dyzi5uX7SZ1t/++KRR6HGbmG2a57l0trtSGyrOGyViB&#10;IC68qdhqeD883T6ACBHZYO2ZNHxTgPVqcLPE3PiOd3TdRysShEOOGsoYm1zKUJTkMIx9Q5y8s28d&#10;xiRbK02LXYK7Wk6VupMOK04LJTb0WFJx2X85DRu/e6VPdf+iTofp9sMeu3P2ZrUeDfvNAkSkPv6H&#10;/9rPRsN8lmUz+L2TroBc/QAAAP//AwBQSwECLQAUAAYACAAAACEA2+H2y+4AAACFAQAAEwAAAAAA&#10;AAAAAAAAAAAAAAAAW0NvbnRlbnRfVHlwZXNdLnhtbFBLAQItABQABgAIAAAAIQBa9CxbvwAAABUB&#10;AAALAAAAAAAAAAAAAAAAAB8BAABfcmVscy8ucmVsc1BLAQItABQABgAIAAAAIQDkUh9QyAAAAN4A&#10;AAAPAAAAAAAAAAAAAAAAAAcCAABkcnMvZG93bnJldi54bWxQSwUGAAAAAAMAAwC3AAAA/AIAAAAA&#10;" path="m,l4923211,r,9144l,9144,,e" fillcolor="black" stroked="f" strokeweight="0">
                  <v:stroke miterlimit="83231f" joinstyle="miter"/>
                  <v:path arrowok="t" textboxrect="0,0,4923211,9144"/>
                </v:shape>
                <v:shape id="Shape 103539" o:spid="_x0000_s1745" style="position:absolute;left:49202;top:29;width:92;height:16447;visibility:visible;mso-wrap-style:square;v-text-anchor:top" coordsize="9144,164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LRxAAAAN4AAAAPAAAAZHJzL2Rvd25yZXYueG1sRI9Ra8Iw&#10;FIXfB/6HcIW9zdQZhlajiKMwEAZz8/3SXNtqc1OSWOu/N4PBHg/nnO9wVpvBtqInHxrHGqaTDARx&#10;6UzDlYaf7+JlDiJEZIOtY9JwpwCb9ehphblxN/6i/hArkSAcctRQx9jlUoayJoth4jri5J2ctxiT&#10;9JU0Hm8Jblv5mmVv0mLDaaHGjnY1lZfD1Wo4s1ef73sl7d7OewrHomsuhdbP42G7BBFpiP/hv/aH&#10;0bCYKaXg9066AnL9AAAA//8DAFBLAQItABQABgAIAAAAIQDb4fbL7gAAAIUBAAATAAAAAAAAAAAA&#10;AAAAAAAAAABbQ29udGVudF9UeXBlc10ueG1sUEsBAi0AFAAGAAgAAAAhAFr0LFu/AAAAFQEAAAsA&#10;AAAAAAAAAAAAAAAAHwEAAF9yZWxzLy5yZWxzUEsBAi0AFAAGAAgAAAAhAEwNwtHEAAAA3gAAAA8A&#10;AAAAAAAAAAAAAAAABwIAAGRycy9kb3ducmV2LnhtbFBLBQYAAAAAAwADALcAAAD4AgAAAAA=&#10;" path="m,l9144,r,1644728l,1644728,,e" fillcolor="black" stroked="f" strokeweight="0">
                  <v:stroke miterlimit="83231f" joinstyle="miter"/>
                  <v:path arrowok="t" textboxrect="0,0,9144,1644728"/>
                </v:shape>
                <v:shape id="Shape 103540" o:spid="_x0000_s1746" style="position:absolute;top:16418;width:49232;height:91;visibility:visible;mso-wrap-style:square;v-text-anchor:top" coordsize="4923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yK/yAAAAN4AAAAPAAAAZHJzL2Rvd25yZXYueG1sRI9BSwMx&#10;FITvgv8hPMGbTayr1rVpKZZCi17aCtXbY/OaXdy8rJu0u/33TUHwOMzMN8x42rtaHKkNlWcN9wMF&#10;grjwpmKr4XO7uBuBCBHZYO2ZNJwowHRyfTXG3PiO13TcRCsShEOOGsoYm1zKUJTkMAx8Q5y8vW8d&#10;xiRbK02LXYK7Wg6VepIOK04LJTb0VlLxszk4DTO/fqdf9bxS39vhfGe/un32YbW+velnryAi9fE/&#10;/NdeGg0vD1n2CJc76QrIyRkAAP//AwBQSwECLQAUAAYACAAAACEA2+H2y+4AAACFAQAAEwAAAAAA&#10;AAAAAAAAAAAAAAAAW0NvbnRlbnRfVHlwZXNdLnhtbFBLAQItABQABgAIAAAAIQBa9CxbvwAAABUB&#10;AAALAAAAAAAAAAAAAAAAAB8BAABfcmVscy8ucmVsc1BLAQItABQABgAIAAAAIQAE9yK/yAAAAN4A&#10;AAAPAAAAAAAAAAAAAAAAAAcCAABkcnMvZG93bnJldi54bWxQSwUGAAAAAAMAAwC3AAAA/AIAAAAA&#10;" path="m,l4923211,r,9144l,9144,,e" fillcolor="black" stroked="f" strokeweight="0">
                  <v:stroke miterlimit="83231f" joinstyle="miter"/>
                  <v:path arrowok="t" textboxrect="0,0,4923211,9144"/>
                </v:shape>
                <v:shape id="Shape 103541" o:spid="_x0000_s1747" style="position:absolute;width:91;height:16447;visibility:visible;mso-wrap-style:square;v-text-anchor:top" coordsize="9144,1644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oyAAAAN4AAAAPAAAAZHJzL2Rvd25yZXYueG1sRI9La8Mw&#10;EITvhf4HsYHeGjlpyMONEoJLIO3BkAfpdWttLVNrZSw1dv99FAj0OMzMN8xy3dtaXKj1lWMFo2EC&#10;grhwuuJSwem4fZ6D8AFZY+2YFPyRh/Xq8WGJqXYd7+lyCKWIEPYpKjAhNKmUvjBk0Q9dQxy9b9da&#10;DFG2pdQtdhFuazlOkqm0WHFcMNhQZqj4OfxaBeepec+6PM932+Sjw/4r059vmVJPg37zCiJQH/7D&#10;9/ZOK1i8TCYzuN2JV0CurgAAAP//AwBQSwECLQAUAAYACAAAACEA2+H2y+4AAACFAQAAEwAAAAAA&#10;AAAAAAAAAAAAAAAAW0NvbnRlbnRfVHlwZXNdLnhtbFBLAQItABQABgAIAAAAIQBa9CxbvwAAABUB&#10;AAALAAAAAAAAAAAAAAAAAB8BAABfcmVscy8ucmVsc1BLAQItABQABgAIAAAAIQB9YD/oyAAAAN4A&#10;AAAPAAAAAAAAAAAAAAAAAAcCAABkcnMvZG93bnJldi54bWxQSwUGAAAAAAMAAwC3AAAA/AIAAAAA&#10;" path="m,l9144,r,1644729l,1644729,,e" fillcolor="black" stroked="f" strokeweight="0">
                  <v:stroke miterlimit="83231f" joinstyle="miter"/>
                  <v:path arrowok="t" textboxrect="0,0,9144,1644729"/>
                </v:shape>
                <w10:wrap type="tight"/>
              </v:group>
            </w:pict>
          </mc:Fallback>
        </mc:AlternateContent>
      </w:r>
    </w:p>
    <w:p w14:paraId="4A52AC3E" w14:textId="28AFFDC0" w:rsidR="002A1B0D" w:rsidRDefault="002A1B0D" w:rsidP="00C60014">
      <w:pPr>
        <w:spacing w:line="276" w:lineRule="auto"/>
        <w:ind w:left="22"/>
        <w:jc w:val="both"/>
        <w:rPr>
          <w:rFonts w:ascii="Times New Roman" w:eastAsia="Arial" w:hAnsi="Times New Roman" w:cs="Times New Roman"/>
          <w:color w:val="000000"/>
          <w:spacing w:val="-4"/>
          <w:sz w:val="24"/>
        </w:rPr>
      </w:pPr>
    </w:p>
    <w:p w14:paraId="05731E84" w14:textId="5CE75E3B" w:rsidR="00F53DD2" w:rsidRPr="00113CFE" w:rsidRDefault="00F53DD2" w:rsidP="00113CFE">
      <w:pPr>
        <w:spacing w:line="276" w:lineRule="auto"/>
        <w:ind w:left="22"/>
        <w:jc w:val="both"/>
        <w:rPr>
          <w:rFonts w:ascii="Times New Roman" w:eastAsia="Arial" w:hAnsi="Times New Roman" w:cs="Times New Roman"/>
          <w:color w:val="000000"/>
          <w:spacing w:val="-4"/>
          <w:sz w:val="24"/>
        </w:rPr>
      </w:pPr>
    </w:p>
    <w:p w14:paraId="275B9DB4" w14:textId="2782B4AD" w:rsidR="00113CFE" w:rsidRPr="00113CFE" w:rsidRDefault="00113CFE" w:rsidP="00113CFE">
      <w:pPr>
        <w:tabs>
          <w:tab w:val="left" w:pos="9270"/>
        </w:tabs>
        <w:spacing w:line="276" w:lineRule="auto"/>
        <w:ind w:left="22"/>
        <w:jc w:val="both"/>
        <w:rPr>
          <w:rFonts w:ascii="Times New Roman" w:eastAsia="Arial" w:hAnsi="Times New Roman" w:cs="Times New Roman"/>
          <w:color w:val="000000"/>
          <w:spacing w:val="-4"/>
          <w:sz w:val="24"/>
        </w:rPr>
      </w:pPr>
    </w:p>
    <w:p w14:paraId="08374F41" w14:textId="77777777" w:rsidR="00F53DD2" w:rsidRDefault="00F53DD2" w:rsidP="00F53DD2">
      <w:pPr>
        <w:widowControl w:val="0"/>
        <w:autoSpaceDE w:val="0"/>
        <w:autoSpaceDN w:val="0"/>
        <w:adjustRightInd w:val="0"/>
        <w:spacing w:after="120" w:line="276" w:lineRule="auto"/>
        <w:rPr>
          <w:rFonts w:ascii="Times New Roman" w:hAnsi="Times New Roman" w:cs="Times New Roman"/>
          <w:b/>
          <w:sz w:val="24"/>
          <w:szCs w:val="24"/>
          <w:lang w:val="en-IN" w:eastAsia="en-IN"/>
        </w:rPr>
      </w:pPr>
    </w:p>
    <w:p w14:paraId="4CE81D1F" w14:textId="77777777" w:rsidR="00F53DD2" w:rsidRDefault="00F53DD2" w:rsidP="00F53DD2">
      <w:pPr>
        <w:widowControl w:val="0"/>
        <w:autoSpaceDE w:val="0"/>
        <w:autoSpaceDN w:val="0"/>
        <w:adjustRightInd w:val="0"/>
        <w:spacing w:after="120" w:line="276" w:lineRule="auto"/>
        <w:rPr>
          <w:rFonts w:ascii="Times New Roman" w:hAnsi="Times New Roman" w:cs="Times New Roman"/>
          <w:b/>
          <w:sz w:val="24"/>
          <w:szCs w:val="24"/>
          <w:lang w:val="en-IN" w:eastAsia="en-IN"/>
        </w:rPr>
      </w:pPr>
    </w:p>
    <w:p w14:paraId="7D486EB7" w14:textId="482D9F0D" w:rsidR="00CA5D5A" w:rsidRDefault="002205D1" w:rsidP="003F1D6A">
      <w:pPr>
        <w:pStyle w:val="Heading3"/>
        <w:rPr>
          <w:lang w:val="en-IN" w:eastAsia="en-IN"/>
        </w:rPr>
      </w:pPr>
      <w:bookmarkStart w:id="108" w:name="_Toc63440640"/>
      <w:r>
        <w:rPr>
          <w:lang w:val="en-IN" w:eastAsia="en-IN"/>
        </w:rPr>
        <w:lastRenderedPageBreak/>
        <w:t>Clock and Reset Generator</w:t>
      </w:r>
      <w:bookmarkEnd w:id="108"/>
    </w:p>
    <w:p w14:paraId="1CCC1D2B" w14:textId="77777777" w:rsidR="003F1D6A" w:rsidRDefault="003F1D6A" w:rsidP="003F1D6A">
      <w:pPr>
        <w:ind w:right="-20"/>
        <w:rPr>
          <w:rFonts w:ascii="Times New Roman" w:hAnsi="Times New Roman" w:cs="Times New Roman"/>
          <w:b/>
          <w:sz w:val="24"/>
          <w:szCs w:val="24"/>
          <w:lang w:val="en-IN" w:eastAsia="en-IN"/>
        </w:rPr>
      </w:pPr>
    </w:p>
    <w:p w14:paraId="30006863" w14:textId="1BF18D72" w:rsidR="00AC2D75" w:rsidRPr="00841814" w:rsidRDefault="00AC2D75" w:rsidP="003F1D6A">
      <w:pPr>
        <w:ind w:right="-20"/>
        <w:rPr>
          <w:rFonts w:ascii="Times New Roman" w:hAnsi="Times New Roman" w:cs="Times New Roman"/>
          <w:b/>
          <w:sz w:val="24"/>
          <w:szCs w:val="24"/>
          <w:lang w:val="en-IN" w:eastAsia="en-IN"/>
        </w:rPr>
      </w:pPr>
      <w:r w:rsidRPr="00841814">
        <w:rPr>
          <w:rFonts w:ascii="Times New Roman" w:hAnsi="Times New Roman" w:cs="Times New Roman"/>
          <w:b/>
          <w:sz w:val="24"/>
          <w:szCs w:val="24"/>
          <w:lang w:val="en-IN" w:eastAsia="en-IN"/>
        </w:rPr>
        <w:t>Clock Generator</w:t>
      </w:r>
    </w:p>
    <w:p w14:paraId="1AB16D04" w14:textId="77777777" w:rsidR="00AC2D75" w:rsidRDefault="00AC2D75" w:rsidP="00AC2D75">
      <w:pPr>
        <w:spacing w:after="13" w:line="240" w:lineRule="exact"/>
        <w:rPr>
          <w:rFonts w:ascii="Arial" w:eastAsia="Arial" w:hAnsi="Arial" w:cs="Arial"/>
          <w:spacing w:val="7"/>
        </w:rPr>
      </w:pPr>
    </w:p>
    <w:p w14:paraId="23AFFE22" w14:textId="7729AF1A" w:rsidR="00AC2D75" w:rsidRPr="00AC2D75" w:rsidRDefault="00AC2D75" w:rsidP="00841814">
      <w:pPr>
        <w:spacing w:line="276" w:lineRule="auto"/>
        <w:ind w:left="22"/>
        <w:jc w:val="both"/>
        <w:rPr>
          <w:rFonts w:ascii="Times New Roman" w:hAnsi="Times New Roman" w:cs="Times New Roman"/>
          <w:sz w:val="24"/>
          <w:szCs w:val="24"/>
          <w:lang w:val="en-IN" w:eastAsia="en-IN"/>
        </w:rPr>
      </w:pPr>
      <w:r w:rsidRPr="00AC2D75">
        <w:rPr>
          <w:rFonts w:ascii="Times New Roman" w:hAnsi="Times New Roman" w:cs="Times New Roman"/>
          <w:sz w:val="24"/>
          <w:szCs w:val="24"/>
          <w:lang w:val="en-IN" w:eastAsia="en-IN"/>
        </w:rPr>
        <w:t>The clock generator generate</w:t>
      </w:r>
      <w:r w:rsidR="00A635DD">
        <w:rPr>
          <w:rFonts w:ascii="Times New Roman" w:hAnsi="Times New Roman" w:cs="Times New Roman"/>
          <w:sz w:val="24"/>
          <w:szCs w:val="24"/>
          <w:lang w:val="en-IN" w:eastAsia="en-IN"/>
        </w:rPr>
        <w:t>s</w:t>
      </w:r>
      <w:r w:rsidRPr="00AC2D75">
        <w:rPr>
          <w:rFonts w:ascii="Times New Roman" w:hAnsi="Times New Roman" w:cs="Times New Roman"/>
          <w:sz w:val="24"/>
          <w:szCs w:val="24"/>
          <w:lang w:val="en-IN" w:eastAsia="en-IN"/>
        </w:rPr>
        <w:t xml:space="preserve"> the QSPI protocol clock and a request for the system clock. The clock structure of the design is implemented as synchronous with only one input system clock. The design is intended for clock frequencies from 50 MHz up to 100 </w:t>
      </w:r>
      <w:proofErr w:type="spellStart"/>
      <w:r w:rsidRPr="00AC2D75">
        <w:rPr>
          <w:rFonts w:ascii="Times New Roman" w:hAnsi="Times New Roman" w:cs="Times New Roman"/>
          <w:sz w:val="24"/>
          <w:szCs w:val="24"/>
          <w:lang w:val="en-IN" w:eastAsia="en-IN"/>
        </w:rPr>
        <w:t>MHz.</w:t>
      </w:r>
      <w:proofErr w:type="spellEnd"/>
      <w:r w:rsidRPr="00AC2D75">
        <w:rPr>
          <w:rFonts w:ascii="Times New Roman" w:hAnsi="Times New Roman" w:cs="Times New Roman"/>
          <w:sz w:val="24"/>
          <w:szCs w:val="24"/>
          <w:lang w:val="en-IN" w:eastAsia="en-IN"/>
        </w:rPr>
        <w:t xml:space="preserve"> The </w:t>
      </w:r>
      <w:proofErr w:type="spellStart"/>
      <w:r w:rsidRPr="00AC2D75">
        <w:rPr>
          <w:rFonts w:ascii="Times New Roman" w:hAnsi="Times New Roman" w:cs="Times New Roman"/>
          <w:sz w:val="24"/>
          <w:szCs w:val="24"/>
          <w:lang w:val="en-IN" w:eastAsia="en-IN"/>
        </w:rPr>
        <w:t>prescaler</w:t>
      </w:r>
      <w:proofErr w:type="spellEnd"/>
      <w:r w:rsidRPr="00AC2D75">
        <w:rPr>
          <w:rFonts w:ascii="Times New Roman" w:hAnsi="Times New Roman" w:cs="Times New Roman"/>
          <w:sz w:val="24"/>
          <w:szCs w:val="24"/>
          <w:lang w:val="en-IN" w:eastAsia="en-IN"/>
        </w:rPr>
        <w:t xml:space="preserve"> </w:t>
      </w:r>
      <w:r w:rsidR="00A635DD">
        <w:rPr>
          <w:rFonts w:ascii="Times New Roman" w:hAnsi="Times New Roman" w:cs="Times New Roman"/>
          <w:sz w:val="24"/>
          <w:szCs w:val="24"/>
          <w:lang w:val="en-IN" w:eastAsia="en-IN"/>
        </w:rPr>
        <w:t>i</w:t>
      </w:r>
      <w:r w:rsidRPr="00AC2D75">
        <w:rPr>
          <w:rFonts w:ascii="Times New Roman" w:hAnsi="Times New Roman" w:cs="Times New Roman"/>
          <w:sz w:val="24"/>
          <w:szCs w:val="24"/>
          <w:lang w:val="en-IN" w:eastAsia="en-IN"/>
        </w:rPr>
        <w:t>s used to create the QSPI protocol clock with a lower frequency than the system clock.</w:t>
      </w:r>
    </w:p>
    <w:p w14:paraId="31B5235D" w14:textId="5CF88F9B" w:rsidR="00AC2D75" w:rsidRPr="00AC2D75" w:rsidRDefault="00AC2D75" w:rsidP="007A5A74">
      <w:pPr>
        <w:spacing w:line="276" w:lineRule="auto"/>
        <w:ind w:left="22" w:firstLine="338"/>
        <w:jc w:val="both"/>
        <w:rPr>
          <w:rFonts w:ascii="Times New Roman" w:hAnsi="Times New Roman" w:cs="Times New Roman"/>
          <w:sz w:val="24"/>
          <w:szCs w:val="24"/>
          <w:lang w:val="en-IN" w:eastAsia="en-IN"/>
        </w:rPr>
      </w:pPr>
      <w:r w:rsidRPr="00AC2D75">
        <w:rPr>
          <w:rFonts w:ascii="Times New Roman" w:hAnsi="Times New Roman" w:cs="Times New Roman"/>
          <w:sz w:val="24"/>
          <w:szCs w:val="24"/>
          <w:lang w:val="en-IN" w:eastAsia="en-IN"/>
        </w:rPr>
        <w:t>The system clock request is generated by OR logical function between all sub-block requests. Thus</w:t>
      </w:r>
      <w:r w:rsidR="001D373E">
        <w:rPr>
          <w:rFonts w:ascii="Times New Roman" w:hAnsi="Times New Roman" w:cs="Times New Roman"/>
          <w:sz w:val="24"/>
          <w:szCs w:val="24"/>
          <w:lang w:val="en-IN" w:eastAsia="en-IN"/>
        </w:rPr>
        <w:t>,</w:t>
      </w:r>
      <w:r w:rsidRPr="00AC2D75">
        <w:rPr>
          <w:rFonts w:ascii="Times New Roman" w:hAnsi="Times New Roman" w:cs="Times New Roman"/>
          <w:sz w:val="24"/>
          <w:szCs w:val="24"/>
          <w:lang w:val="en-IN" w:eastAsia="en-IN"/>
        </w:rPr>
        <w:t xml:space="preserve"> result request is active while at least one sub-block request is also active. The request is assumed glitch-free </w:t>
      </w:r>
      <w:proofErr w:type="spellStart"/>
      <w:r w:rsidRPr="00AC2D75">
        <w:rPr>
          <w:rFonts w:ascii="Times New Roman" w:hAnsi="Times New Roman" w:cs="Times New Roman"/>
          <w:sz w:val="24"/>
          <w:szCs w:val="24"/>
          <w:lang w:val="en-IN" w:eastAsia="en-IN"/>
        </w:rPr>
        <w:t>behavior</w:t>
      </w:r>
      <w:proofErr w:type="spellEnd"/>
      <w:r w:rsidRPr="00AC2D75">
        <w:rPr>
          <w:rFonts w:ascii="Times New Roman" w:hAnsi="Times New Roman" w:cs="Times New Roman"/>
          <w:sz w:val="24"/>
          <w:szCs w:val="24"/>
          <w:lang w:val="en-IN" w:eastAsia="en-IN"/>
        </w:rPr>
        <w:t xml:space="preserve"> for each sub-block.</w:t>
      </w:r>
    </w:p>
    <w:p w14:paraId="3887E80B" w14:textId="309C62FD" w:rsidR="00AC13FB" w:rsidRDefault="0085582E" w:rsidP="001845F3">
      <w:pPr>
        <w:spacing w:after="240" w:line="276" w:lineRule="auto"/>
        <w:ind w:left="22" w:firstLine="338"/>
        <w:jc w:val="both"/>
        <w:rPr>
          <w:rFonts w:ascii="Times New Roman" w:hAnsi="Times New Roman" w:cs="Times New Roman"/>
          <w:sz w:val="24"/>
          <w:szCs w:val="24"/>
          <w:lang w:val="en-IN" w:eastAsia="en-IN"/>
        </w:rPr>
      </w:pPr>
      <w:r w:rsidRPr="0085582E">
        <w:rPr>
          <w:rFonts w:ascii="Times New Roman" w:hAnsi="Times New Roman" w:cs="Times New Roman"/>
          <w:sz w:val="24"/>
          <w:szCs w:val="24"/>
          <w:lang w:val="en-IN" w:eastAsia="en-IN"/>
        </w:rPr>
        <w:t xml:space="preserve">The </w:t>
      </w:r>
      <w:proofErr w:type="spellStart"/>
      <w:r w:rsidRPr="0085582E">
        <w:rPr>
          <w:rFonts w:ascii="Times New Roman" w:hAnsi="Times New Roman" w:cs="Times New Roman"/>
          <w:sz w:val="24"/>
          <w:szCs w:val="24"/>
          <w:lang w:val="en-IN" w:eastAsia="en-IN"/>
        </w:rPr>
        <w:t>prescaler</w:t>
      </w:r>
      <w:proofErr w:type="spellEnd"/>
      <w:r w:rsidRPr="0085582E">
        <w:rPr>
          <w:rFonts w:ascii="Times New Roman" w:hAnsi="Times New Roman" w:cs="Times New Roman"/>
          <w:sz w:val="24"/>
          <w:szCs w:val="24"/>
          <w:lang w:val="en-IN" w:eastAsia="en-IN"/>
        </w:rPr>
        <w:t xml:space="preserve"> divides the system clock by 1/2/4/8 to generate the QSPI protocol clock. The value for a division is set in the conﬁguration registers block. The </w:t>
      </w:r>
      <w:proofErr w:type="spellStart"/>
      <w:r w:rsidRPr="0085582E">
        <w:rPr>
          <w:rFonts w:ascii="Times New Roman" w:hAnsi="Times New Roman" w:cs="Times New Roman"/>
          <w:sz w:val="24"/>
          <w:szCs w:val="24"/>
          <w:lang w:val="en-IN" w:eastAsia="en-IN"/>
        </w:rPr>
        <w:t>prescaler</w:t>
      </w:r>
      <w:proofErr w:type="spellEnd"/>
      <w:r w:rsidRPr="0085582E">
        <w:rPr>
          <w:rFonts w:ascii="Times New Roman" w:hAnsi="Times New Roman" w:cs="Times New Roman"/>
          <w:sz w:val="24"/>
          <w:szCs w:val="24"/>
          <w:lang w:val="en-IN" w:eastAsia="en-IN"/>
        </w:rPr>
        <w:t xml:space="preserve"> is </w:t>
      </w:r>
      <w:r w:rsidR="00D079E1">
        <w:rPr>
          <w:rFonts w:ascii="Times New Roman" w:hAnsi="Times New Roman" w:cs="Times New Roman"/>
          <w:sz w:val="24"/>
          <w:szCs w:val="24"/>
          <w:lang w:val="en-IN" w:eastAsia="en-IN"/>
        </w:rPr>
        <w:t>in</w:t>
      </w:r>
      <w:r w:rsidRPr="0085582E">
        <w:rPr>
          <w:rFonts w:ascii="Times New Roman" w:hAnsi="Times New Roman" w:cs="Times New Roman"/>
          <w:sz w:val="24"/>
          <w:szCs w:val="24"/>
          <w:lang w:val="en-IN" w:eastAsia="en-IN"/>
        </w:rPr>
        <w:t xml:space="preserve">active when the </w:t>
      </w:r>
      <w:proofErr w:type="spellStart"/>
      <w:r w:rsidRPr="0085582E">
        <w:rPr>
          <w:rFonts w:ascii="Times New Roman" w:hAnsi="Times New Roman" w:cs="Times New Roman"/>
          <w:sz w:val="24"/>
          <w:szCs w:val="24"/>
          <w:lang w:val="en-IN" w:eastAsia="en-IN"/>
        </w:rPr>
        <w:t>prescaler</w:t>
      </w:r>
      <w:proofErr w:type="spellEnd"/>
      <w:r w:rsidRPr="0085582E">
        <w:rPr>
          <w:rFonts w:ascii="Times New Roman" w:hAnsi="Times New Roman" w:cs="Times New Roman"/>
          <w:sz w:val="24"/>
          <w:szCs w:val="24"/>
          <w:lang w:val="en-IN" w:eastAsia="en-IN"/>
        </w:rPr>
        <w:t xml:space="preserve"> is set to 1. In this case the QSPI clock is implemented as a direct copy of the system clock gated by the OR gate. Otherwise, a 3-bit counter is used for dividing by 2/4/8. The counter counts up by one on each rising edge while it is active. Each divided clock signal is represented by one bit of the counter (/2 – ﬁrst bit LSB, /4 – second bit, /8 – third bit). Clock gating is used to disable the clock signal if it is not needed to lower power consumption.</w:t>
      </w:r>
    </w:p>
    <w:p w14:paraId="50DDB075" w14:textId="3DFA4D71" w:rsidR="00AC13FB" w:rsidRPr="00E53B71" w:rsidRDefault="00AC13FB" w:rsidP="003F1D6A">
      <w:pPr>
        <w:spacing w:after="240"/>
        <w:ind w:right="-20"/>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Reset</w:t>
      </w:r>
      <w:r w:rsidRPr="00841814">
        <w:rPr>
          <w:rFonts w:ascii="Times New Roman" w:hAnsi="Times New Roman" w:cs="Times New Roman"/>
          <w:b/>
          <w:sz w:val="24"/>
          <w:szCs w:val="24"/>
          <w:lang w:val="en-IN" w:eastAsia="en-IN"/>
        </w:rPr>
        <w:t xml:space="preserve"> Generator</w:t>
      </w:r>
    </w:p>
    <w:p w14:paraId="364D9B6D" w14:textId="7536A529" w:rsidR="00844136" w:rsidRPr="00E53B71" w:rsidRDefault="00E53B71" w:rsidP="00993871">
      <w:pPr>
        <w:tabs>
          <w:tab w:val="left" w:pos="9360"/>
        </w:tabs>
        <w:spacing w:after="240" w:line="276" w:lineRule="auto"/>
        <w:ind w:left="22"/>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R</w:t>
      </w:r>
      <w:r w:rsidRPr="00E53B71">
        <w:rPr>
          <w:rFonts w:ascii="Times New Roman" w:hAnsi="Times New Roman" w:cs="Times New Roman"/>
          <w:sz w:val="24"/>
          <w:szCs w:val="24"/>
          <w:lang w:val="en-IN" w:eastAsia="en-IN"/>
        </w:rPr>
        <w:t>eset generator handle</w:t>
      </w:r>
      <w:r>
        <w:rPr>
          <w:rFonts w:ascii="Times New Roman" w:hAnsi="Times New Roman" w:cs="Times New Roman"/>
          <w:sz w:val="24"/>
          <w:szCs w:val="24"/>
          <w:lang w:val="en-IN" w:eastAsia="en-IN"/>
        </w:rPr>
        <w:t>s</w:t>
      </w:r>
      <w:r w:rsidRPr="00E53B71">
        <w:rPr>
          <w:rFonts w:ascii="Times New Roman" w:hAnsi="Times New Roman" w:cs="Times New Roman"/>
          <w:sz w:val="24"/>
          <w:szCs w:val="24"/>
          <w:lang w:val="en-IN" w:eastAsia="en-IN"/>
        </w:rPr>
        <w:t xml:space="preserve"> the input global reset. </w:t>
      </w:r>
      <w:r w:rsidR="00330543">
        <w:rPr>
          <w:rFonts w:ascii="Times New Roman" w:hAnsi="Times New Roman" w:cs="Times New Roman"/>
          <w:sz w:val="24"/>
          <w:szCs w:val="24"/>
          <w:lang w:val="en-IN" w:eastAsia="en-IN"/>
        </w:rPr>
        <w:t>The</w:t>
      </w:r>
      <w:r w:rsidRPr="00E53B71">
        <w:rPr>
          <w:rFonts w:ascii="Times New Roman" w:hAnsi="Times New Roman" w:cs="Times New Roman"/>
          <w:sz w:val="24"/>
          <w:szCs w:val="24"/>
          <w:lang w:val="en-IN" w:eastAsia="en-IN"/>
        </w:rPr>
        <w:t xml:space="preserve"> input global reset is asynchronous to the system clock, therefore synchronization </w:t>
      </w:r>
      <w:r w:rsidR="00330543">
        <w:rPr>
          <w:rFonts w:ascii="Times New Roman" w:hAnsi="Times New Roman" w:cs="Times New Roman"/>
          <w:sz w:val="24"/>
          <w:szCs w:val="24"/>
          <w:lang w:val="en-IN" w:eastAsia="en-IN"/>
        </w:rPr>
        <w:t>is required</w:t>
      </w:r>
      <w:r w:rsidRPr="00E53B71">
        <w:rPr>
          <w:rFonts w:ascii="Times New Roman" w:hAnsi="Times New Roman" w:cs="Times New Roman"/>
          <w:sz w:val="24"/>
          <w:szCs w:val="24"/>
          <w:lang w:val="en-IN" w:eastAsia="en-IN"/>
        </w:rPr>
        <w:t xml:space="preserve">. The Synchronization is done by two registers. </w:t>
      </w:r>
      <w:r w:rsidR="00856554">
        <w:rPr>
          <w:rFonts w:ascii="Times New Roman" w:hAnsi="Times New Roman" w:cs="Times New Roman"/>
          <w:sz w:val="24"/>
          <w:szCs w:val="24"/>
          <w:lang w:val="en-IN" w:eastAsia="en-IN"/>
        </w:rPr>
        <w:t>T</w:t>
      </w:r>
      <w:r w:rsidRPr="00E53B71">
        <w:rPr>
          <w:rFonts w:ascii="Times New Roman" w:hAnsi="Times New Roman" w:cs="Times New Roman"/>
          <w:sz w:val="24"/>
          <w:szCs w:val="24"/>
          <w:lang w:val="en-IN" w:eastAsia="en-IN"/>
        </w:rPr>
        <w:t>he block is request</w:t>
      </w:r>
      <w:r w:rsidR="00856554">
        <w:rPr>
          <w:rFonts w:ascii="Times New Roman" w:hAnsi="Times New Roman" w:cs="Times New Roman"/>
          <w:sz w:val="24"/>
          <w:szCs w:val="24"/>
          <w:lang w:val="en-IN" w:eastAsia="en-IN"/>
        </w:rPr>
        <w:t>s</w:t>
      </w:r>
      <w:r w:rsidRPr="00E53B71">
        <w:rPr>
          <w:rFonts w:ascii="Times New Roman" w:hAnsi="Times New Roman" w:cs="Times New Roman"/>
          <w:sz w:val="24"/>
          <w:szCs w:val="24"/>
          <w:lang w:val="en-IN" w:eastAsia="en-IN"/>
        </w:rPr>
        <w:t xml:space="preserve"> a clock when the reset is in an active state. Otherwise, internal clock gating is used to disable a clock signal if it is not needed. The block also generates reset for the QSPI protocol controller and both FIFOs from system reset and the QSPI enable signal to keep mentioned blocks in the reset state while the QSPI interface is disabled. </w:t>
      </w:r>
    </w:p>
    <w:p w14:paraId="2E08CF2A" w14:textId="75FC4706" w:rsidR="00ED54F4" w:rsidRDefault="00ED54F4" w:rsidP="003F1D6A">
      <w:pPr>
        <w:pStyle w:val="Heading3"/>
        <w:rPr>
          <w:lang w:val="en-IN" w:eastAsia="en-IN"/>
        </w:rPr>
      </w:pPr>
      <w:bookmarkStart w:id="109" w:name="_Toc63440641"/>
      <w:r>
        <w:rPr>
          <w:lang w:val="en-IN" w:eastAsia="en-IN"/>
        </w:rPr>
        <w:t>Configuration Registers</w:t>
      </w:r>
      <w:bookmarkEnd w:id="109"/>
    </w:p>
    <w:p w14:paraId="44E25400" w14:textId="77777777" w:rsidR="00F715A3" w:rsidRPr="00F715A3" w:rsidRDefault="00F715A3" w:rsidP="00844136">
      <w:pPr>
        <w:spacing w:after="240" w:line="276" w:lineRule="auto"/>
        <w:jc w:val="both"/>
        <w:rPr>
          <w:rFonts w:ascii="Times New Roman" w:hAnsi="Times New Roman" w:cs="Times New Roman"/>
          <w:sz w:val="24"/>
          <w:szCs w:val="24"/>
          <w:lang w:val="en-IN" w:eastAsia="en-IN"/>
        </w:rPr>
      </w:pPr>
      <w:r w:rsidRPr="00F715A3">
        <w:rPr>
          <w:rFonts w:ascii="Times New Roman" w:eastAsia="Times New Roman" w:hAnsi="Times New Roman" w:cs="Times New Roman"/>
          <w:sz w:val="24"/>
          <w:szCs w:val="20"/>
          <w:lang w:eastAsia="en-US"/>
        </w:rPr>
        <w:t>T</w:t>
      </w:r>
      <w:r w:rsidRPr="00F715A3">
        <w:rPr>
          <w:rFonts w:ascii="Times New Roman" w:hAnsi="Times New Roman" w:cs="Times New Roman"/>
          <w:sz w:val="24"/>
          <w:szCs w:val="24"/>
          <w:lang w:val="en-IN" w:eastAsia="en-IN"/>
        </w:rPr>
        <w:t>he Interrupt Controller Register Set Module consists of interrupt related registers, namely, the device global interrupt enable register (DGIER), IP interrupt enable register (IPIER), and IP interrupt status register (IPISR).</w:t>
      </w:r>
    </w:p>
    <w:p w14:paraId="78D69486" w14:textId="1071836D" w:rsidR="00802C13" w:rsidRDefault="00802C13" w:rsidP="00844136">
      <w:pPr>
        <w:spacing w:after="240" w:line="276" w:lineRule="auto"/>
        <w:ind w:left="29" w:firstLine="691"/>
        <w:jc w:val="both"/>
        <w:rPr>
          <w:rFonts w:ascii="Times New Roman" w:hAnsi="Times New Roman" w:cs="Times New Roman"/>
          <w:sz w:val="24"/>
          <w:szCs w:val="24"/>
          <w:lang w:val="en-IN" w:eastAsia="en-IN"/>
        </w:rPr>
      </w:pPr>
      <w:r w:rsidRPr="00802C13">
        <w:rPr>
          <w:rFonts w:ascii="Times New Roman" w:hAnsi="Times New Roman" w:cs="Times New Roman"/>
          <w:sz w:val="24"/>
          <w:szCs w:val="24"/>
          <w:lang w:val="en-IN" w:eastAsia="en-IN"/>
        </w:rPr>
        <w:t>Th</w:t>
      </w:r>
      <w:r w:rsidR="00803CC1">
        <w:rPr>
          <w:rFonts w:ascii="Times New Roman" w:hAnsi="Times New Roman" w:cs="Times New Roman"/>
          <w:sz w:val="24"/>
          <w:szCs w:val="24"/>
          <w:lang w:val="en-IN" w:eastAsia="en-IN"/>
        </w:rPr>
        <w:t>is</w:t>
      </w:r>
      <w:r w:rsidRPr="00802C13">
        <w:rPr>
          <w:rFonts w:ascii="Times New Roman" w:hAnsi="Times New Roman" w:cs="Times New Roman"/>
          <w:sz w:val="24"/>
          <w:szCs w:val="24"/>
          <w:lang w:val="en-IN" w:eastAsia="en-IN"/>
        </w:rPr>
        <w:t xml:space="preserve"> block store</w:t>
      </w:r>
      <w:r w:rsidR="00803CC1">
        <w:rPr>
          <w:rFonts w:ascii="Times New Roman" w:hAnsi="Times New Roman" w:cs="Times New Roman"/>
          <w:sz w:val="24"/>
          <w:szCs w:val="24"/>
          <w:lang w:val="en-IN" w:eastAsia="en-IN"/>
        </w:rPr>
        <w:t>s</w:t>
      </w:r>
      <w:r w:rsidRPr="00802C13">
        <w:rPr>
          <w:rFonts w:ascii="Times New Roman" w:hAnsi="Times New Roman" w:cs="Times New Roman"/>
          <w:sz w:val="24"/>
          <w:szCs w:val="24"/>
          <w:lang w:val="en-IN" w:eastAsia="en-IN"/>
        </w:rPr>
        <w:t xml:space="preserve"> conﬁguration data for the QSPI protocol controller and allow</w:t>
      </w:r>
      <w:r w:rsidR="00803CC1">
        <w:rPr>
          <w:rFonts w:ascii="Times New Roman" w:hAnsi="Times New Roman" w:cs="Times New Roman"/>
          <w:sz w:val="24"/>
          <w:szCs w:val="24"/>
          <w:lang w:val="en-IN" w:eastAsia="en-IN"/>
        </w:rPr>
        <w:t>s</w:t>
      </w:r>
      <w:r w:rsidRPr="00802C13">
        <w:rPr>
          <w:rFonts w:ascii="Times New Roman" w:hAnsi="Times New Roman" w:cs="Times New Roman"/>
          <w:sz w:val="24"/>
          <w:szCs w:val="24"/>
          <w:lang w:val="en-IN" w:eastAsia="en-IN"/>
        </w:rPr>
        <w:t xml:space="preserve"> read, enable, and clear interrupt and status ﬂag registers. </w:t>
      </w:r>
      <w:r w:rsidR="00803CC1">
        <w:rPr>
          <w:rFonts w:ascii="Times New Roman" w:hAnsi="Times New Roman" w:cs="Times New Roman"/>
          <w:sz w:val="24"/>
          <w:szCs w:val="24"/>
          <w:lang w:val="en-IN" w:eastAsia="en-IN"/>
        </w:rPr>
        <w:t>T</w:t>
      </w:r>
      <w:r w:rsidRPr="00802C13">
        <w:rPr>
          <w:rFonts w:ascii="Times New Roman" w:hAnsi="Times New Roman" w:cs="Times New Roman"/>
          <w:sz w:val="24"/>
          <w:szCs w:val="24"/>
          <w:lang w:val="en-IN" w:eastAsia="en-IN"/>
        </w:rPr>
        <w:t>he core of the block is formed by the tool generated register map with access through A</w:t>
      </w:r>
      <w:r w:rsidR="00803CC1">
        <w:rPr>
          <w:rFonts w:ascii="Times New Roman" w:hAnsi="Times New Roman" w:cs="Times New Roman"/>
          <w:sz w:val="24"/>
          <w:szCs w:val="24"/>
          <w:lang w:val="en-IN" w:eastAsia="en-IN"/>
        </w:rPr>
        <w:t>XI</w:t>
      </w:r>
      <w:r w:rsidRPr="00802C13">
        <w:rPr>
          <w:rFonts w:ascii="Times New Roman" w:hAnsi="Times New Roman" w:cs="Times New Roman"/>
          <w:sz w:val="24"/>
          <w:szCs w:val="24"/>
          <w:lang w:val="en-IN" w:eastAsia="en-IN"/>
        </w:rPr>
        <w:t xml:space="preserve">. Each register </w:t>
      </w:r>
      <w:r w:rsidR="00803CC1">
        <w:rPr>
          <w:rFonts w:ascii="Times New Roman" w:hAnsi="Times New Roman" w:cs="Times New Roman"/>
          <w:sz w:val="24"/>
          <w:szCs w:val="24"/>
          <w:lang w:val="en-IN" w:eastAsia="en-IN"/>
        </w:rPr>
        <w:t>is of size</w:t>
      </w:r>
      <w:r w:rsidRPr="00802C13">
        <w:rPr>
          <w:rFonts w:ascii="Times New Roman" w:hAnsi="Times New Roman" w:cs="Times New Roman"/>
          <w:sz w:val="24"/>
          <w:szCs w:val="24"/>
          <w:lang w:val="en-IN" w:eastAsia="en-IN"/>
        </w:rPr>
        <w:t xml:space="preserve"> 32-bit</w:t>
      </w:r>
      <w:r w:rsidR="00803CC1">
        <w:rPr>
          <w:rFonts w:ascii="Times New Roman" w:hAnsi="Times New Roman" w:cs="Times New Roman"/>
          <w:sz w:val="24"/>
          <w:szCs w:val="24"/>
          <w:lang w:val="en-IN" w:eastAsia="en-IN"/>
        </w:rPr>
        <w:t>s</w:t>
      </w:r>
      <w:r w:rsidRPr="00802C13">
        <w:rPr>
          <w:rFonts w:ascii="Times New Roman" w:hAnsi="Times New Roman" w:cs="Times New Roman"/>
          <w:sz w:val="24"/>
          <w:szCs w:val="24"/>
          <w:lang w:val="en-IN" w:eastAsia="en-IN"/>
        </w:rPr>
        <w:t xml:space="preserve">. Registers </w:t>
      </w:r>
      <w:r w:rsidR="00803CC1">
        <w:rPr>
          <w:rFonts w:ascii="Times New Roman" w:hAnsi="Times New Roman" w:cs="Times New Roman"/>
          <w:sz w:val="24"/>
          <w:szCs w:val="24"/>
          <w:lang w:val="en-IN" w:eastAsia="en-IN"/>
        </w:rPr>
        <w:t>are</w:t>
      </w:r>
      <w:r w:rsidRPr="00802C13">
        <w:rPr>
          <w:rFonts w:ascii="Times New Roman" w:hAnsi="Times New Roman" w:cs="Times New Roman"/>
          <w:sz w:val="24"/>
          <w:szCs w:val="24"/>
          <w:lang w:val="en-IN" w:eastAsia="en-IN"/>
        </w:rPr>
        <w:t xml:space="preserve"> generated to support all conﬁgurations for QSPI features</w:t>
      </w:r>
      <w:r w:rsidR="00803CC1">
        <w:rPr>
          <w:rFonts w:ascii="Times New Roman" w:hAnsi="Times New Roman" w:cs="Times New Roman"/>
          <w:sz w:val="24"/>
          <w:szCs w:val="24"/>
          <w:lang w:val="en-IN" w:eastAsia="en-IN"/>
        </w:rPr>
        <w:t xml:space="preserve">. </w:t>
      </w:r>
      <w:r w:rsidRPr="00802C13">
        <w:rPr>
          <w:rFonts w:ascii="Times New Roman" w:hAnsi="Times New Roman" w:cs="Times New Roman"/>
          <w:sz w:val="24"/>
          <w:szCs w:val="24"/>
          <w:lang w:val="en-IN" w:eastAsia="en-IN"/>
        </w:rPr>
        <w:t xml:space="preserve">The write-only register is implemented for the basic mode transaction request register. The register is cleared at the moment when the QSPI controller stops being busy. Interrupt and status registers are used to notify a user about the current state of the device. Status registers (QSPISTATUS) are read-only thus cannot be cleared </w:t>
      </w:r>
      <w:r w:rsidRPr="00802C13">
        <w:rPr>
          <w:rFonts w:ascii="Times New Roman" w:hAnsi="Times New Roman" w:cs="Times New Roman"/>
          <w:sz w:val="24"/>
          <w:szCs w:val="24"/>
          <w:lang w:val="en-IN" w:eastAsia="en-IN"/>
        </w:rPr>
        <w:lastRenderedPageBreak/>
        <w:t>or rewritten by the user. Interrupt registers are divided into interrupt write-only enable registers (QSPINTENA) and read-only interrupt status registers (QSPINTSTS). Interrupt status registers are cleared by writing one to the register. To write/read to/from TX/RX FIFO registers (QSPIW-DATA, QSPIRDATA) are implemented as write-only/read-only type registers and act only as a bridge between A</w:t>
      </w:r>
      <w:r w:rsidR="00EB288B">
        <w:rPr>
          <w:rFonts w:ascii="Times New Roman" w:hAnsi="Times New Roman" w:cs="Times New Roman"/>
          <w:sz w:val="24"/>
          <w:szCs w:val="24"/>
          <w:lang w:val="en-IN" w:eastAsia="en-IN"/>
        </w:rPr>
        <w:t>XI</w:t>
      </w:r>
      <w:r w:rsidRPr="00802C13">
        <w:rPr>
          <w:rFonts w:ascii="Times New Roman" w:hAnsi="Times New Roman" w:cs="Times New Roman"/>
          <w:sz w:val="24"/>
          <w:szCs w:val="24"/>
          <w:lang w:val="en-IN" w:eastAsia="en-IN"/>
        </w:rPr>
        <w:t xml:space="preserve"> and FIFOs.</w:t>
      </w:r>
    </w:p>
    <w:p w14:paraId="664E6E5B" w14:textId="6A3DAFBB" w:rsidR="007C5E90" w:rsidRPr="00802C13" w:rsidRDefault="00EE37E7" w:rsidP="003F1D6A">
      <w:pPr>
        <w:pStyle w:val="Heading3"/>
        <w:rPr>
          <w:lang w:val="en-IN" w:eastAsia="en-IN"/>
        </w:rPr>
      </w:pPr>
      <w:bookmarkStart w:id="110" w:name="_Toc63440642"/>
      <w:r>
        <w:rPr>
          <w:lang w:val="en-IN" w:eastAsia="en-IN"/>
        </w:rPr>
        <w:t>FIFOs</w:t>
      </w:r>
      <w:bookmarkEnd w:id="110"/>
    </w:p>
    <w:p w14:paraId="45320903" w14:textId="77777777" w:rsidR="00AA2738" w:rsidRDefault="00AA2738" w:rsidP="00D827A1">
      <w:pPr>
        <w:spacing w:after="240" w:line="276" w:lineRule="auto"/>
        <w:jc w:val="both"/>
        <w:rPr>
          <w:rFonts w:ascii="Times New Roman" w:hAnsi="Times New Roman" w:cs="Times New Roman"/>
          <w:sz w:val="24"/>
          <w:szCs w:val="24"/>
          <w:lang w:val="en-IN" w:eastAsia="en-IN"/>
        </w:rPr>
      </w:pPr>
      <w:r w:rsidRPr="00AA2738">
        <w:rPr>
          <w:rFonts w:ascii="Times New Roman" w:hAnsi="Times New Roman" w:cs="Times New Roman"/>
          <w:sz w:val="24"/>
          <w:szCs w:val="24"/>
          <w:lang w:val="en-IN" w:eastAsia="en-IN"/>
        </w:rPr>
        <w:t>When enabled by the parameter C_FIFO_DEPTH, the transmit FIFO and receive FIFO are implemented on both the transmit and receive paths. The width of the transmit FIFO and receive FIFO are the same and depend on the generic C_NUM_TRANSFER_BITS. When the FIFOs are enabled, their depth is variable at 0, 16 or 256 in Standard SPI mode. In Dual and Quad SPI modes, the FIFO depth is 16 or 256 locations (bytes).</w:t>
      </w:r>
    </w:p>
    <w:p w14:paraId="4BB23E8B" w14:textId="4C6B1A98" w:rsidR="00844136" w:rsidRPr="00320787" w:rsidRDefault="00320787" w:rsidP="00993871">
      <w:pPr>
        <w:spacing w:after="240" w:line="276" w:lineRule="auto"/>
        <w:ind w:left="29" w:firstLine="338"/>
        <w:jc w:val="both"/>
        <w:rPr>
          <w:rFonts w:ascii="Times New Roman" w:hAnsi="Times New Roman" w:cs="Times New Roman"/>
          <w:sz w:val="24"/>
          <w:szCs w:val="24"/>
          <w:lang w:val="en-IN" w:eastAsia="en-IN"/>
        </w:rPr>
      </w:pPr>
      <w:r w:rsidRPr="00320787">
        <w:rPr>
          <w:rFonts w:ascii="Times New Roman" w:hAnsi="Times New Roman" w:cs="Times New Roman"/>
          <w:sz w:val="24"/>
          <w:szCs w:val="24"/>
          <w:lang w:val="en-IN" w:eastAsia="en-IN"/>
        </w:rPr>
        <w:t xml:space="preserve">The memory-mapped request is set high if the device is in memory-mapped mode, QSPI protocol controller is not in a busy state, and transaction on the AXI is active. The register is kept high while the QSPI interface is busy. It is reset if a transaction done signal from the QSPI interface is active. Bytes for the address phase need to be obtained. Thus ﬁrst address on the AXI bus is registered exactly before the transaction becomes active. The HREADY signal is set low if the Rx FIFO is empty. The PPI PULP and the PCI PULP read signals are multiplexed for RX FIFO according to set QSPI mode to ensure that both PULP slaves are able to read RX FIFO. </w:t>
      </w:r>
    </w:p>
    <w:p w14:paraId="190E332D" w14:textId="0D73C7F3" w:rsidR="00804C5E" w:rsidRPr="00B67FF4" w:rsidRDefault="00804C5E" w:rsidP="00B67FF4">
      <w:pPr>
        <w:tabs>
          <w:tab w:val="left" w:pos="843"/>
        </w:tabs>
        <w:spacing w:after="240" w:line="276" w:lineRule="auto"/>
        <w:ind w:left="29" w:right="-20"/>
        <w:jc w:val="both"/>
        <w:rPr>
          <w:rFonts w:ascii="Times New Roman" w:hAnsi="Times New Roman" w:cs="Times New Roman"/>
          <w:b/>
          <w:i/>
          <w:sz w:val="24"/>
          <w:szCs w:val="24"/>
          <w:lang w:val="en-IN" w:eastAsia="en-IN"/>
        </w:rPr>
      </w:pPr>
      <w:r w:rsidRPr="00804C5E">
        <w:rPr>
          <w:rFonts w:ascii="Times New Roman" w:hAnsi="Times New Roman" w:cs="Times New Roman"/>
          <w:b/>
          <w:i/>
          <w:sz w:val="24"/>
          <w:szCs w:val="24"/>
          <w:lang w:val="en-IN" w:eastAsia="en-IN"/>
        </w:rPr>
        <w:t>Tx and Rx FIFO</w:t>
      </w:r>
    </w:p>
    <w:p w14:paraId="25CB4616" w14:textId="6E75DF37" w:rsidR="003E2748" w:rsidRDefault="00804C5E" w:rsidP="00804C5E">
      <w:pPr>
        <w:tabs>
          <w:tab w:val="left" w:pos="2160"/>
        </w:tabs>
        <w:spacing w:line="276" w:lineRule="auto"/>
        <w:jc w:val="both"/>
        <w:rPr>
          <w:rFonts w:ascii="Times New Roman" w:hAnsi="Times New Roman" w:cs="Times New Roman"/>
          <w:sz w:val="24"/>
          <w:szCs w:val="24"/>
          <w:lang w:val="en-IN" w:eastAsia="en-IN"/>
        </w:rPr>
      </w:pPr>
      <w:r w:rsidRPr="00804C5E">
        <w:rPr>
          <w:rFonts w:ascii="Times New Roman" w:hAnsi="Times New Roman" w:cs="Times New Roman"/>
          <w:sz w:val="24"/>
          <w:szCs w:val="24"/>
          <w:lang w:val="en-IN" w:eastAsia="en-IN"/>
        </w:rPr>
        <w:t xml:space="preserve">Both </w:t>
      </w:r>
      <w:r w:rsidR="00B67FF4">
        <w:rPr>
          <w:rFonts w:ascii="Times New Roman" w:hAnsi="Times New Roman" w:cs="Times New Roman"/>
          <w:sz w:val="24"/>
          <w:szCs w:val="24"/>
          <w:lang w:val="en-IN" w:eastAsia="en-IN"/>
        </w:rPr>
        <w:t xml:space="preserve">the </w:t>
      </w:r>
      <w:r w:rsidRPr="00804C5E">
        <w:rPr>
          <w:rFonts w:ascii="Times New Roman" w:hAnsi="Times New Roman" w:cs="Times New Roman"/>
          <w:sz w:val="24"/>
          <w:szCs w:val="24"/>
          <w:lang w:val="en-IN" w:eastAsia="en-IN"/>
        </w:rPr>
        <w:t>FIFOs are used to bu</w:t>
      </w:r>
      <w:r w:rsidR="00B67FF4">
        <w:rPr>
          <w:rFonts w:ascii="Times New Roman" w:hAnsi="Times New Roman" w:cs="Times New Roman"/>
          <w:sz w:val="24"/>
          <w:szCs w:val="24"/>
          <w:lang w:val="en-IN" w:eastAsia="en-IN"/>
        </w:rPr>
        <w:t>ff</w:t>
      </w:r>
      <w:r w:rsidRPr="00804C5E">
        <w:rPr>
          <w:rFonts w:ascii="Times New Roman" w:hAnsi="Times New Roman" w:cs="Times New Roman"/>
          <w:sz w:val="24"/>
          <w:szCs w:val="24"/>
          <w:lang w:val="en-IN" w:eastAsia="en-IN"/>
        </w:rPr>
        <w:t xml:space="preserve">er data between </w:t>
      </w:r>
      <w:r w:rsidR="00B67FF4">
        <w:rPr>
          <w:rFonts w:ascii="Times New Roman" w:hAnsi="Times New Roman" w:cs="Times New Roman"/>
          <w:sz w:val="24"/>
          <w:szCs w:val="24"/>
          <w:lang w:val="en-IN" w:eastAsia="en-IN"/>
        </w:rPr>
        <w:t>registers</w:t>
      </w:r>
      <w:r w:rsidRPr="00804C5E">
        <w:rPr>
          <w:rFonts w:ascii="Times New Roman" w:hAnsi="Times New Roman" w:cs="Times New Roman"/>
          <w:sz w:val="24"/>
          <w:szCs w:val="24"/>
          <w:lang w:val="en-IN" w:eastAsia="en-IN"/>
        </w:rPr>
        <w:t xml:space="preserve"> and QSPI interface. A generic variable sets the depth of FIFOs with supported widths, which equals 2n, where n is a natural number.. FIFO also supports watermark reach, empty, full status ﬂags and write/read operations in one clock cycle. </w:t>
      </w:r>
    </w:p>
    <w:p w14:paraId="067CE38A" w14:textId="015B1891" w:rsidR="00093CA6" w:rsidRPr="001328A7" w:rsidRDefault="00093CA6" w:rsidP="001328A7">
      <w:pPr>
        <w:spacing w:line="276" w:lineRule="auto"/>
        <w:ind w:left="22"/>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Pr="001328A7">
        <w:rPr>
          <w:rFonts w:ascii="Times New Roman" w:hAnsi="Times New Roman" w:cs="Times New Roman"/>
          <w:sz w:val="24"/>
          <w:szCs w:val="24"/>
          <w:lang w:val="en-IN" w:eastAsia="en-IN"/>
        </w:rPr>
        <w:t xml:space="preserve">Write and read pointer counters </w:t>
      </w:r>
      <w:r w:rsidR="00445D5A">
        <w:rPr>
          <w:rFonts w:ascii="Times New Roman" w:hAnsi="Times New Roman" w:cs="Times New Roman"/>
          <w:sz w:val="24"/>
          <w:szCs w:val="24"/>
          <w:lang w:val="en-IN" w:eastAsia="en-IN"/>
        </w:rPr>
        <w:t>are</w:t>
      </w:r>
      <w:r w:rsidRPr="001328A7">
        <w:rPr>
          <w:rFonts w:ascii="Times New Roman" w:hAnsi="Times New Roman" w:cs="Times New Roman"/>
          <w:sz w:val="24"/>
          <w:szCs w:val="24"/>
          <w:lang w:val="en-IN" w:eastAsia="en-IN"/>
        </w:rPr>
        <w:t xml:space="preserve"> implemented to keep track of addresses for write and read</w:t>
      </w:r>
      <w:r w:rsidR="00445D5A">
        <w:rPr>
          <w:rFonts w:ascii="Times New Roman" w:hAnsi="Times New Roman" w:cs="Times New Roman"/>
          <w:sz w:val="24"/>
          <w:szCs w:val="24"/>
          <w:lang w:val="en-IN" w:eastAsia="en-IN"/>
        </w:rPr>
        <w:t xml:space="preserve"> operations</w:t>
      </w:r>
      <w:r w:rsidRPr="001328A7">
        <w:rPr>
          <w:rFonts w:ascii="Times New Roman" w:hAnsi="Times New Roman" w:cs="Times New Roman"/>
          <w:sz w:val="24"/>
          <w:szCs w:val="24"/>
          <w:lang w:val="en-IN" w:eastAsia="en-IN"/>
        </w:rPr>
        <w:t>. Each counter has a generic bit size, which equals to the size of the RAM address bus plus an additional bit. The write request is ﬁltered out if the request is active and FIFO is full. Otherwise, the write pointer is increased by one. The write pointer points to the position to which will be written during the next request. Write request also operates as enable signal for RAM. The data are written to the memory on a rising edge of the clock. Read request operates similarly as write with a d</w:t>
      </w:r>
      <w:r w:rsidR="00445D5A">
        <w:rPr>
          <w:rFonts w:ascii="Times New Roman" w:hAnsi="Times New Roman" w:cs="Times New Roman"/>
          <w:sz w:val="24"/>
          <w:szCs w:val="24"/>
          <w:lang w:val="en-IN" w:eastAsia="en-IN"/>
        </w:rPr>
        <w:t>iff</w:t>
      </w:r>
      <w:r w:rsidRPr="001328A7">
        <w:rPr>
          <w:rFonts w:ascii="Times New Roman" w:hAnsi="Times New Roman" w:cs="Times New Roman"/>
          <w:sz w:val="24"/>
          <w:szCs w:val="24"/>
          <w:lang w:val="en-IN" w:eastAsia="en-IN"/>
        </w:rPr>
        <w:t>erence that data are read and the read pointer points to the current read register. The data are read on a rising edge of the clock.</w:t>
      </w:r>
    </w:p>
    <w:p w14:paraId="0031CD73" w14:textId="5E78EFC0" w:rsidR="00093CA6" w:rsidRPr="001328A7" w:rsidRDefault="00093CA6" w:rsidP="001328A7">
      <w:pPr>
        <w:spacing w:line="276" w:lineRule="auto"/>
        <w:ind w:left="22" w:firstLine="338"/>
        <w:jc w:val="both"/>
        <w:rPr>
          <w:rFonts w:ascii="Times New Roman" w:hAnsi="Times New Roman" w:cs="Times New Roman"/>
          <w:sz w:val="24"/>
          <w:szCs w:val="24"/>
          <w:lang w:val="en-IN" w:eastAsia="en-IN"/>
        </w:rPr>
      </w:pPr>
      <w:r w:rsidRPr="001328A7">
        <w:rPr>
          <w:rFonts w:ascii="Times New Roman" w:hAnsi="Times New Roman" w:cs="Times New Roman"/>
          <w:sz w:val="24"/>
          <w:szCs w:val="24"/>
          <w:lang w:val="en-IN" w:eastAsia="en-IN"/>
        </w:rPr>
        <w:t>Empty and full conditions are determined by comparing write and read pointers with the use of an additional bit for both them. An empty condition is set when both pointers are equal. A full condition is also set when both pointers are equal except for an additional bit, which is not equal.</w:t>
      </w:r>
    </w:p>
    <w:p w14:paraId="17B1F4C0" w14:textId="77777777" w:rsidR="00B92E47" w:rsidRDefault="00B92E47">
      <w:pPr>
        <w:rPr>
          <w:rFonts w:ascii="Times New Roman" w:hAnsi="Times New Roman" w:cs="Times New Roman"/>
          <w:sz w:val="24"/>
          <w:szCs w:val="24"/>
          <w:lang w:val="en-IN" w:eastAsia="en-IN"/>
        </w:rPr>
      </w:pPr>
      <w:r>
        <w:rPr>
          <w:rFonts w:ascii="Times New Roman" w:hAnsi="Times New Roman" w:cs="Times New Roman"/>
          <w:sz w:val="24"/>
          <w:szCs w:val="24"/>
          <w:lang w:val="en-IN" w:eastAsia="en-IN"/>
        </w:rPr>
        <w:br w:type="page"/>
      </w:r>
    </w:p>
    <w:p w14:paraId="11A35D9E" w14:textId="6DCAC9F0" w:rsidR="00093CA6" w:rsidRPr="001328A7" w:rsidRDefault="006F186E" w:rsidP="001328A7">
      <w:pPr>
        <w:spacing w:line="276" w:lineRule="auto"/>
        <w:ind w:left="22" w:firstLine="338"/>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lastRenderedPageBreak/>
        <w:t>W</w:t>
      </w:r>
      <w:r w:rsidR="00093CA6" w:rsidRPr="001328A7">
        <w:rPr>
          <w:rFonts w:ascii="Times New Roman" w:hAnsi="Times New Roman" w:cs="Times New Roman"/>
          <w:sz w:val="24"/>
          <w:szCs w:val="24"/>
          <w:lang w:val="en-IN" w:eastAsia="en-IN"/>
        </w:rPr>
        <w:t xml:space="preserve">atermark level </w:t>
      </w:r>
      <w:r>
        <w:rPr>
          <w:rFonts w:ascii="Times New Roman" w:hAnsi="Times New Roman" w:cs="Times New Roman"/>
          <w:sz w:val="24"/>
          <w:szCs w:val="24"/>
          <w:lang w:val="en-IN" w:eastAsia="en-IN"/>
        </w:rPr>
        <w:t>i</w:t>
      </w:r>
      <w:r w:rsidR="00093CA6" w:rsidRPr="001328A7">
        <w:rPr>
          <w:rFonts w:ascii="Times New Roman" w:hAnsi="Times New Roman" w:cs="Times New Roman"/>
          <w:sz w:val="24"/>
          <w:szCs w:val="24"/>
          <w:lang w:val="en-IN" w:eastAsia="en-IN"/>
        </w:rPr>
        <w:t>s calculated from write and read pointer. The generic variable is implemented to distinguish between RX and TX FIFO. The watermark level for TX FIFO is set if the total number of words stored in the RAM is greater than the set watermark level. RX FIFO watermark is set if the total number of words stored in RAM is lesser then set watermark level.</w:t>
      </w:r>
    </w:p>
    <w:p w14:paraId="4AE90CDD" w14:textId="60A6AF0C" w:rsidR="006500B5" w:rsidRPr="002A1B0D" w:rsidRDefault="00093CA6" w:rsidP="002A1B0D">
      <w:pPr>
        <w:spacing w:after="240" w:line="276" w:lineRule="auto"/>
        <w:ind w:left="22" w:firstLine="338"/>
        <w:jc w:val="both"/>
        <w:rPr>
          <w:rFonts w:ascii="Times New Roman" w:hAnsi="Times New Roman" w:cs="Times New Roman"/>
          <w:sz w:val="24"/>
          <w:szCs w:val="24"/>
          <w:lang w:val="en-IN" w:eastAsia="en-IN"/>
        </w:rPr>
      </w:pPr>
      <w:r w:rsidRPr="001328A7">
        <w:rPr>
          <w:rFonts w:ascii="Times New Roman" w:hAnsi="Times New Roman" w:cs="Times New Roman"/>
          <w:sz w:val="24"/>
          <w:szCs w:val="24"/>
          <w:lang w:val="en-IN" w:eastAsia="en-IN"/>
        </w:rPr>
        <w:t xml:space="preserve">Protocol wrapper around FIFOs is implemented to ﬁlter read and write requests from the QSPI protocol controller while a </w:t>
      </w:r>
      <w:proofErr w:type="spellStart"/>
      <w:r w:rsidRPr="001328A7">
        <w:rPr>
          <w:rFonts w:ascii="Times New Roman" w:hAnsi="Times New Roman" w:cs="Times New Roman"/>
          <w:sz w:val="24"/>
          <w:szCs w:val="24"/>
          <w:lang w:val="en-IN" w:eastAsia="en-IN"/>
        </w:rPr>
        <w:t>prescaler</w:t>
      </w:r>
      <w:proofErr w:type="spellEnd"/>
      <w:r w:rsidRPr="001328A7">
        <w:rPr>
          <w:rFonts w:ascii="Times New Roman" w:hAnsi="Times New Roman" w:cs="Times New Roman"/>
          <w:sz w:val="24"/>
          <w:szCs w:val="24"/>
          <w:lang w:val="en-IN" w:eastAsia="en-IN"/>
        </w:rPr>
        <w:t xml:space="preserve"> is used. Because one request from the QSPI protocol can last more than one clock cycle and will cause more than one read/write operation. The request is let through during the ﬁrst clock cycle and loaded to a register. The output of the register is compared with the current request value. The request is ﬁltered out if both compared values are set high.</w:t>
      </w:r>
    </w:p>
    <w:p w14:paraId="61B5659A" w14:textId="1BFCC39D" w:rsidR="006500B5" w:rsidRPr="003F1D6A" w:rsidRDefault="006500B5" w:rsidP="006500B5">
      <w:pPr>
        <w:pStyle w:val="HTMLPreformatted"/>
        <w:spacing w:after="240" w:line="276" w:lineRule="auto"/>
        <w:jc w:val="both"/>
        <w:rPr>
          <w:rFonts w:ascii="Times New Roman" w:hAnsi="Times New Roman" w:cs="Times New Roman"/>
          <w:b/>
          <w:bCs/>
          <w:i/>
          <w:sz w:val="24"/>
          <w:szCs w:val="24"/>
          <w:lang w:val="en-IN" w:eastAsia="en-IN"/>
        </w:rPr>
      </w:pPr>
      <w:r w:rsidRPr="003F1D6A">
        <w:rPr>
          <w:rFonts w:ascii="Times New Roman" w:hAnsi="Times New Roman" w:cs="Times New Roman"/>
          <w:b/>
          <w:bCs/>
          <w:i/>
          <w:sz w:val="24"/>
          <w:szCs w:val="24"/>
          <w:lang w:val="en-IN" w:eastAsia="en-IN"/>
        </w:rPr>
        <w:t>MIMO Module</w:t>
      </w:r>
    </w:p>
    <w:p w14:paraId="12A3CB67" w14:textId="77777777" w:rsidR="00C03F06" w:rsidRDefault="006500B5" w:rsidP="006500B5">
      <w:pPr>
        <w:pStyle w:val="HTMLPreformatted"/>
        <w:spacing w:after="240" w:line="276" w:lineRule="auto"/>
        <w:jc w:val="both"/>
        <w:rPr>
          <w:rFonts w:ascii="Times New Roman" w:hAnsi="Times New Roman" w:cs="Times New Roman"/>
          <w:sz w:val="24"/>
          <w:szCs w:val="24"/>
          <w:lang w:val="en-IN" w:eastAsia="en-IN"/>
        </w:rPr>
      </w:pPr>
      <w:r w:rsidRPr="006500B5">
        <w:rPr>
          <w:rFonts w:ascii="Times New Roman" w:hAnsi="Times New Roman" w:cs="Times New Roman"/>
          <w:sz w:val="24"/>
          <w:szCs w:val="24"/>
          <w:lang w:val="en-IN" w:eastAsia="en-IN"/>
        </w:rPr>
        <w:t xml:space="preserve">This package </w:t>
      </w:r>
      <w:proofErr w:type="spellStart"/>
      <w:r w:rsidRPr="006500B5">
        <w:rPr>
          <w:rFonts w:ascii="Times New Roman" w:hAnsi="Times New Roman" w:cs="Times New Roman"/>
          <w:sz w:val="24"/>
          <w:szCs w:val="24"/>
          <w:lang w:val="en-IN" w:eastAsia="en-IN"/>
        </w:rPr>
        <w:t>de_nes</w:t>
      </w:r>
      <w:proofErr w:type="spellEnd"/>
      <w:r w:rsidRPr="006500B5">
        <w:rPr>
          <w:rFonts w:ascii="Times New Roman" w:hAnsi="Times New Roman" w:cs="Times New Roman"/>
          <w:sz w:val="24"/>
          <w:szCs w:val="24"/>
          <w:lang w:val="en-IN" w:eastAsia="en-IN"/>
        </w:rPr>
        <w:t xml:space="preserve"> a Multiple-In Multiple-Out (MIMO), an enhanced FIFO that allows the designer to specify the number of objects enqueued and dequeued in one cycle. The MIMO interface is polymorphic and takes 4 parameters: </w:t>
      </w:r>
    </w:p>
    <w:p w14:paraId="2742F07A" w14:textId="77777777" w:rsidR="00C03F06" w:rsidRDefault="006500B5" w:rsidP="006500B5">
      <w:pPr>
        <w:pStyle w:val="HTMLPreformatted"/>
        <w:spacing w:after="240" w:line="276" w:lineRule="auto"/>
        <w:jc w:val="both"/>
        <w:rPr>
          <w:rFonts w:ascii="Times New Roman" w:hAnsi="Times New Roman" w:cs="Times New Roman"/>
          <w:sz w:val="24"/>
          <w:szCs w:val="24"/>
          <w:lang w:val="en-IN" w:eastAsia="en-IN"/>
        </w:rPr>
      </w:pPr>
      <w:proofErr w:type="spellStart"/>
      <w:r w:rsidRPr="006500B5">
        <w:rPr>
          <w:rFonts w:ascii="Times New Roman" w:hAnsi="Times New Roman" w:cs="Times New Roman"/>
          <w:sz w:val="24"/>
          <w:szCs w:val="24"/>
          <w:lang w:val="en-IN" w:eastAsia="en-IN"/>
        </w:rPr>
        <w:t>max_in</w:t>
      </w:r>
      <w:proofErr w:type="spellEnd"/>
      <w:r w:rsidRPr="006500B5">
        <w:rPr>
          <w:rFonts w:ascii="Times New Roman" w:hAnsi="Times New Roman" w:cs="Times New Roman"/>
          <w:sz w:val="24"/>
          <w:szCs w:val="24"/>
          <w:lang w:val="en-IN" w:eastAsia="en-IN"/>
        </w:rPr>
        <w:t xml:space="preserve">, </w:t>
      </w:r>
      <w:proofErr w:type="spellStart"/>
      <w:r w:rsidRPr="006500B5">
        <w:rPr>
          <w:rFonts w:ascii="Times New Roman" w:hAnsi="Times New Roman" w:cs="Times New Roman"/>
          <w:sz w:val="24"/>
          <w:szCs w:val="24"/>
          <w:lang w:val="en-IN" w:eastAsia="en-IN"/>
        </w:rPr>
        <w:t>max_out</w:t>
      </w:r>
      <w:proofErr w:type="spellEnd"/>
      <w:r w:rsidRPr="006500B5">
        <w:rPr>
          <w:rFonts w:ascii="Times New Roman" w:hAnsi="Times New Roman" w:cs="Times New Roman"/>
          <w:sz w:val="24"/>
          <w:szCs w:val="24"/>
          <w:lang w:val="en-IN" w:eastAsia="en-IN"/>
        </w:rPr>
        <w:t xml:space="preserve">, size, and t. </w:t>
      </w:r>
      <w:r w:rsidRPr="006500B5">
        <w:rPr>
          <w:rFonts w:ascii="Times New Roman" w:hAnsi="Times New Roman" w:cs="Times New Roman"/>
          <w:sz w:val="24"/>
          <w:szCs w:val="24"/>
          <w:lang w:val="en-IN" w:eastAsia="en-IN"/>
        </w:rPr>
        <w:tab/>
      </w:r>
    </w:p>
    <w:p w14:paraId="74F1FA90" w14:textId="77777777" w:rsidR="00C03F06" w:rsidRDefault="00C03F06" w:rsidP="006500B5">
      <w:pPr>
        <w:pStyle w:val="HTMLPreformatted"/>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Where:</w:t>
      </w:r>
    </w:p>
    <w:p w14:paraId="5E0FFD68" w14:textId="77777777" w:rsidR="00C03F06" w:rsidRDefault="006500B5" w:rsidP="00C03F06">
      <w:pPr>
        <w:pStyle w:val="HTMLPreformatted"/>
        <w:spacing w:line="276" w:lineRule="auto"/>
        <w:jc w:val="both"/>
        <w:rPr>
          <w:rFonts w:ascii="Times New Roman" w:hAnsi="Times New Roman" w:cs="Times New Roman"/>
          <w:sz w:val="24"/>
          <w:szCs w:val="24"/>
          <w:lang w:val="en-IN" w:eastAsia="en-IN"/>
        </w:rPr>
      </w:pPr>
      <w:proofErr w:type="spellStart"/>
      <w:r w:rsidRPr="006500B5">
        <w:rPr>
          <w:rFonts w:ascii="Times New Roman" w:hAnsi="Times New Roman" w:cs="Times New Roman"/>
          <w:sz w:val="24"/>
          <w:szCs w:val="24"/>
          <w:lang w:val="en-IN" w:eastAsia="en-IN"/>
        </w:rPr>
        <w:t>max_in</w:t>
      </w:r>
      <w:proofErr w:type="spellEnd"/>
      <w:r w:rsidRPr="006500B5">
        <w:rPr>
          <w:rFonts w:ascii="Times New Roman" w:hAnsi="Times New Roman" w:cs="Times New Roman"/>
          <w:sz w:val="24"/>
          <w:szCs w:val="24"/>
          <w:lang w:val="en-IN" w:eastAsia="en-IN"/>
        </w:rPr>
        <w:t xml:space="preserve"> </w:t>
      </w:r>
      <w:r w:rsidR="00C03F06">
        <w:rPr>
          <w:rFonts w:ascii="Times New Roman" w:hAnsi="Times New Roman" w:cs="Times New Roman"/>
          <w:sz w:val="24"/>
          <w:szCs w:val="24"/>
          <w:lang w:val="en-IN" w:eastAsia="en-IN"/>
        </w:rPr>
        <w:t>is the m</w:t>
      </w:r>
      <w:r w:rsidRPr="006500B5">
        <w:rPr>
          <w:rFonts w:ascii="Times New Roman" w:hAnsi="Times New Roman" w:cs="Times New Roman"/>
          <w:sz w:val="24"/>
          <w:szCs w:val="24"/>
          <w:lang w:val="en-IN" w:eastAsia="en-IN"/>
        </w:rPr>
        <w:t xml:space="preserve">aximum number of </w:t>
      </w:r>
      <w:r w:rsidR="00C03F06">
        <w:rPr>
          <w:rFonts w:ascii="Times New Roman" w:hAnsi="Times New Roman" w:cs="Times New Roman"/>
          <w:sz w:val="24"/>
          <w:szCs w:val="24"/>
          <w:lang w:val="en-IN" w:eastAsia="en-IN"/>
        </w:rPr>
        <w:t>objects enqueued in one cycle and m</w:t>
      </w:r>
      <w:r w:rsidRPr="006500B5">
        <w:rPr>
          <w:rFonts w:ascii="Times New Roman" w:hAnsi="Times New Roman" w:cs="Times New Roman"/>
          <w:sz w:val="24"/>
          <w:szCs w:val="24"/>
          <w:lang w:val="en-IN" w:eastAsia="en-IN"/>
        </w:rPr>
        <w:t xml:space="preserve">ust be </w:t>
      </w:r>
      <w:r w:rsidR="00C03F06">
        <w:rPr>
          <w:rFonts w:ascii="Times New Roman" w:hAnsi="Times New Roman" w:cs="Times New Roman"/>
          <w:sz w:val="24"/>
          <w:szCs w:val="24"/>
          <w:lang w:val="en-IN" w:eastAsia="en-IN"/>
        </w:rPr>
        <w:t xml:space="preserve">numeric.               </w:t>
      </w:r>
      <w:proofErr w:type="spellStart"/>
      <w:r w:rsidR="00C03F06">
        <w:rPr>
          <w:rFonts w:ascii="Times New Roman" w:hAnsi="Times New Roman" w:cs="Times New Roman"/>
          <w:sz w:val="24"/>
          <w:szCs w:val="24"/>
          <w:lang w:val="en-IN" w:eastAsia="en-IN"/>
        </w:rPr>
        <w:t>max_out</w:t>
      </w:r>
      <w:proofErr w:type="spellEnd"/>
      <w:r w:rsidR="00C03F06">
        <w:rPr>
          <w:rFonts w:ascii="Times New Roman" w:hAnsi="Times New Roman" w:cs="Times New Roman"/>
          <w:sz w:val="24"/>
          <w:szCs w:val="24"/>
          <w:lang w:val="en-IN" w:eastAsia="en-IN"/>
        </w:rPr>
        <w:t xml:space="preserve">  is the m</w:t>
      </w:r>
      <w:r w:rsidRPr="006500B5">
        <w:rPr>
          <w:rFonts w:ascii="Times New Roman" w:hAnsi="Times New Roman" w:cs="Times New Roman"/>
          <w:sz w:val="24"/>
          <w:szCs w:val="24"/>
          <w:lang w:val="en-IN" w:eastAsia="en-IN"/>
        </w:rPr>
        <w:t xml:space="preserve">aximum number of </w:t>
      </w:r>
      <w:r w:rsidR="00C03F06">
        <w:rPr>
          <w:rFonts w:ascii="Times New Roman" w:hAnsi="Times New Roman" w:cs="Times New Roman"/>
          <w:sz w:val="24"/>
          <w:szCs w:val="24"/>
          <w:lang w:val="en-IN" w:eastAsia="en-IN"/>
        </w:rPr>
        <w:t>objects dequeued in one cycle and m</w:t>
      </w:r>
      <w:r w:rsidRPr="006500B5">
        <w:rPr>
          <w:rFonts w:ascii="Times New Roman" w:hAnsi="Times New Roman" w:cs="Times New Roman"/>
          <w:sz w:val="24"/>
          <w:szCs w:val="24"/>
          <w:lang w:val="en-IN" w:eastAsia="en-IN"/>
        </w:rPr>
        <w:t>us</w:t>
      </w:r>
      <w:r w:rsidR="00C03F06">
        <w:rPr>
          <w:rFonts w:ascii="Times New Roman" w:hAnsi="Times New Roman" w:cs="Times New Roman"/>
          <w:sz w:val="24"/>
          <w:szCs w:val="24"/>
          <w:lang w:val="en-IN" w:eastAsia="en-IN"/>
        </w:rPr>
        <w:t xml:space="preserve">t be numeric.   </w:t>
      </w:r>
      <w:r w:rsidR="00C03F06">
        <w:rPr>
          <w:rFonts w:ascii="Times New Roman" w:hAnsi="Times New Roman" w:cs="Times New Roman"/>
          <w:sz w:val="24"/>
          <w:szCs w:val="24"/>
          <w:lang w:val="en-IN" w:eastAsia="en-IN"/>
        </w:rPr>
        <w:tab/>
        <w:t xml:space="preserve">              S</w:t>
      </w:r>
      <w:r w:rsidRPr="006500B5">
        <w:rPr>
          <w:rFonts w:ascii="Times New Roman" w:hAnsi="Times New Roman" w:cs="Times New Roman"/>
          <w:sz w:val="24"/>
          <w:szCs w:val="24"/>
          <w:lang w:val="en-IN" w:eastAsia="en-IN"/>
        </w:rPr>
        <w:t xml:space="preserve">ize </w:t>
      </w:r>
      <w:r w:rsidR="00C03F06">
        <w:rPr>
          <w:rFonts w:ascii="Times New Roman" w:hAnsi="Times New Roman" w:cs="Times New Roman"/>
          <w:sz w:val="24"/>
          <w:szCs w:val="24"/>
          <w:lang w:val="en-IN" w:eastAsia="en-IN"/>
        </w:rPr>
        <w:t>is the total size of internal storage and must be numeric.</w:t>
      </w:r>
    </w:p>
    <w:p w14:paraId="1DE7225C" w14:textId="40530FAA" w:rsidR="006500B5" w:rsidRDefault="006500B5" w:rsidP="00C03F06">
      <w:pPr>
        <w:pStyle w:val="HTMLPreformatted"/>
        <w:spacing w:line="276" w:lineRule="auto"/>
        <w:jc w:val="both"/>
        <w:rPr>
          <w:rFonts w:ascii="Times New Roman" w:hAnsi="Times New Roman" w:cs="Times New Roman"/>
          <w:sz w:val="24"/>
          <w:szCs w:val="24"/>
          <w:lang w:val="en-IN" w:eastAsia="en-IN"/>
        </w:rPr>
      </w:pPr>
      <w:r w:rsidRPr="006500B5">
        <w:rPr>
          <w:rFonts w:ascii="Times New Roman" w:hAnsi="Times New Roman" w:cs="Times New Roman"/>
          <w:sz w:val="24"/>
          <w:szCs w:val="24"/>
          <w:lang w:val="en-IN" w:eastAsia="en-IN"/>
        </w:rPr>
        <w:t xml:space="preserve">t </w:t>
      </w:r>
      <w:r w:rsidR="00C03F06">
        <w:rPr>
          <w:rFonts w:ascii="Times New Roman" w:hAnsi="Times New Roman" w:cs="Times New Roman"/>
          <w:sz w:val="24"/>
          <w:szCs w:val="24"/>
          <w:lang w:val="en-IN" w:eastAsia="en-IN"/>
        </w:rPr>
        <w:t>is the data type of the stored objects .</w:t>
      </w:r>
    </w:p>
    <w:p w14:paraId="36E312C0" w14:textId="77777777" w:rsidR="00C03F06" w:rsidRDefault="00C03F06" w:rsidP="00C03F06">
      <w:pPr>
        <w:pStyle w:val="HTMLPreformatted"/>
        <w:spacing w:line="276" w:lineRule="auto"/>
        <w:jc w:val="both"/>
        <w:rPr>
          <w:rFonts w:ascii="Times New Roman" w:hAnsi="Times New Roman" w:cs="Times New Roman"/>
          <w:sz w:val="24"/>
          <w:szCs w:val="24"/>
          <w:lang w:val="en-IN" w:eastAsia="en-IN"/>
        </w:rPr>
      </w:pPr>
    </w:p>
    <w:p w14:paraId="4A453752" w14:textId="77777777" w:rsidR="00E52991" w:rsidRDefault="006500B5" w:rsidP="006500B5">
      <w:pPr>
        <w:pStyle w:val="HTMLPreformatted"/>
        <w:spacing w:line="276" w:lineRule="auto"/>
        <w:jc w:val="both"/>
        <w:rPr>
          <w:rFonts w:ascii="Times New Roman" w:hAnsi="Times New Roman" w:cs="Times New Roman"/>
          <w:sz w:val="24"/>
          <w:szCs w:val="24"/>
          <w:lang w:val="en-IN" w:eastAsia="en-IN"/>
        </w:rPr>
      </w:pPr>
      <w:r w:rsidRPr="006500B5">
        <w:rPr>
          <w:rFonts w:ascii="Times New Roman" w:hAnsi="Times New Roman" w:cs="Times New Roman"/>
          <w:sz w:val="24"/>
          <w:szCs w:val="24"/>
          <w:lang w:val="en-IN" w:eastAsia="en-IN"/>
        </w:rPr>
        <w:t xml:space="preserve">Here, in </w:t>
      </w:r>
      <w:r w:rsidR="00C03F06">
        <w:rPr>
          <w:rFonts w:ascii="Times New Roman" w:hAnsi="Times New Roman" w:cs="Times New Roman"/>
          <w:sz w:val="24"/>
          <w:szCs w:val="24"/>
          <w:lang w:val="en-IN" w:eastAsia="en-IN"/>
        </w:rPr>
        <w:t>QSPI</w:t>
      </w:r>
      <w:r w:rsidR="00E52991">
        <w:rPr>
          <w:rFonts w:ascii="Times New Roman" w:hAnsi="Times New Roman" w:cs="Times New Roman"/>
          <w:sz w:val="24"/>
          <w:szCs w:val="24"/>
          <w:lang w:val="en-IN" w:eastAsia="en-IN"/>
        </w:rPr>
        <w:t xml:space="preserve"> design the values of:</w:t>
      </w:r>
    </w:p>
    <w:p w14:paraId="2012E7AE" w14:textId="77777777" w:rsidR="00E52991" w:rsidRDefault="009A4AF1" w:rsidP="006500B5">
      <w:pPr>
        <w:pStyle w:val="HTMLPreformatted"/>
        <w:spacing w:line="276" w:lineRule="auto"/>
        <w:jc w:val="both"/>
        <w:rPr>
          <w:rFonts w:ascii="Times New Roman" w:hAnsi="Times New Roman" w:cs="Times New Roman"/>
          <w:sz w:val="24"/>
          <w:szCs w:val="24"/>
          <w:lang w:val="en-IN" w:eastAsia="en-IN"/>
        </w:rPr>
      </w:pPr>
      <w:proofErr w:type="spellStart"/>
      <w:r>
        <w:rPr>
          <w:rFonts w:ascii="Times New Roman" w:hAnsi="Times New Roman" w:cs="Times New Roman"/>
          <w:sz w:val="24"/>
          <w:szCs w:val="24"/>
          <w:lang w:val="en-IN" w:eastAsia="en-IN"/>
        </w:rPr>
        <w:t>max_in</w:t>
      </w:r>
      <w:proofErr w:type="spellEnd"/>
      <w:r>
        <w:rPr>
          <w:rFonts w:ascii="Times New Roman" w:hAnsi="Times New Roman" w:cs="Times New Roman"/>
          <w:sz w:val="24"/>
          <w:szCs w:val="24"/>
          <w:lang w:val="en-IN" w:eastAsia="en-IN"/>
        </w:rPr>
        <w:t xml:space="preserve"> </w:t>
      </w:r>
      <w:r w:rsidR="006500B5" w:rsidRPr="006500B5">
        <w:rPr>
          <w:rFonts w:ascii="Times New Roman" w:hAnsi="Times New Roman" w:cs="Times New Roman"/>
          <w:sz w:val="24"/>
          <w:szCs w:val="24"/>
          <w:lang w:val="en-IN" w:eastAsia="en-IN"/>
        </w:rPr>
        <w:t xml:space="preserve">= 4,                                                        </w:t>
      </w:r>
      <w:r w:rsidR="006500B5" w:rsidRPr="006500B5">
        <w:rPr>
          <w:rFonts w:ascii="Times New Roman" w:hAnsi="Times New Roman" w:cs="Times New Roman"/>
          <w:sz w:val="24"/>
          <w:szCs w:val="24"/>
          <w:lang w:val="en-IN" w:eastAsia="en-IN"/>
        </w:rPr>
        <w:tab/>
        <w:t xml:space="preserve">         </w:t>
      </w:r>
    </w:p>
    <w:p w14:paraId="3B11046A" w14:textId="77777777" w:rsidR="00E52991" w:rsidRDefault="006500B5" w:rsidP="006500B5">
      <w:pPr>
        <w:pStyle w:val="HTMLPreformatted"/>
        <w:spacing w:line="276" w:lineRule="auto"/>
        <w:jc w:val="both"/>
        <w:rPr>
          <w:rFonts w:ascii="Times New Roman" w:hAnsi="Times New Roman" w:cs="Times New Roman"/>
          <w:sz w:val="24"/>
          <w:szCs w:val="24"/>
          <w:lang w:val="en-IN" w:eastAsia="en-IN"/>
        </w:rPr>
      </w:pPr>
      <w:proofErr w:type="spellStart"/>
      <w:r w:rsidRPr="006500B5">
        <w:rPr>
          <w:rFonts w:ascii="Times New Roman" w:hAnsi="Times New Roman" w:cs="Times New Roman"/>
          <w:sz w:val="24"/>
          <w:szCs w:val="24"/>
          <w:lang w:val="en-IN" w:eastAsia="en-IN"/>
        </w:rPr>
        <w:t>max_out</w:t>
      </w:r>
      <w:proofErr w:type="spellEnd"/>
      <w:r w:rsidRPr="006500B5">
        <w:rPr>
          <w:rFonts w:ascii="Times New Roman" w:hAnsi="Times New Roman" w:cs="Times New Roman"/>
          <w:sz w:val="24"/>
          <w:szCs w:val="24"/>
          <w:lang w:val="en-IN" w:eastAsia="en-IN"/>
        </w:rPr>
        <w:t xml:space="preserve"> = 4,</w:t>
      </w:r>
    </w:p>
    <w:p w14:paraId="7EF3D500" w14:textId="77777777" w:rsidR="00E52991" w:rsidRDefault="00E52991" w:rsidP="006500B5">
      <w:pPr>
        <w:pStyle w:val="HTMLPreformatted"/>
        <w:spacing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size</w:t>
      </w:r>
      <w:r w:rsidR="006500B5" w:rsidRPr="006500B5">
        <w:rPr>
          <w:rFonts w:ascii="Times New Roman" w:hAnsi="Times New Roman" w:cs="Times New Roman"/>
          <w:sz w:val="24"/>
          <w:szCs w:val="24"/>
          <w:lang w:val="en-IN" w:eastAsia="en-IN"/>
        </w:rPr>
        <w:t xml:space="preserve"> = 16,                                                                       </w:t>
      </w:r>
    </w:p>
    <w:p w14:paraId="67BC3262" w14:textId="77777777" w:rsidR="00E52991" w:rsidRDefault="00E52991" w:rsidP="00E52991">
      <w:pPr>
        <w:pStyle w:val="HTMLPreformatted"/>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t  </w:t>
      </w:r>
      <w:r w:rsidR="006500B5" w:rsidRPr="006500B5">
        <w:rPr>
          <w:rFonts w:ascii="Times New Roman" w:hAnsi="Times New Roman" w:cs="Times New Roman"/>
          <w:sz w:val="24"/>
          <w:szCs w:val="24"/>
          <w:lang w:val="en-IN" w:eastAsia="en-IN"/>
        </w:rPr>
        <w:t xml:space="preserve">= Bit#(8) </w:t>
      </w:r>
      <w:r w:rsidR="006500B5" w:rsidRPr="006500B5">
        <w:rPr>
          <w:rFonts w:ascii="Times New Roman" w:hAnsi="Times New Roman" w:cs="Times New Roman"/>
          <w:sz w:val="24"/>
          <w:szCs w:val="24"/>
          <w:lang w:val="en-IN" w:eastAsia="en-IN"/>
        </w:rPr>
        <w:tab/>
        <w:t xml:space="preserve"> </w:t>
      </w:r>
    </w:p>
    <w:p w14:paraId="5391A58A" w14:textId="77777777" w:rsidR="00E52991" w:rsidRDefault="006500B5" w:rsidP="00E52991">
      <w:pPr>
        <w:pStyle w:val="HTMLPreformatted"/>
        <w:spacing w:after="240" w:line="276" w:lineRule="auto"/>
        <w:jc w:val="both"/>
        <w:rPr>
          <w:rFonts w:ascii="Times New Roman" w:hAnsi="Times New Roman" w:cs="Times New Roman"/>
          <w:sz w:val="24"/>
          <w:szCs w:val="24"/>
          <w:lang w:val="en-IN" w:eastAsia="en-IN"/>
        </w:rPr>
      </w:pPr>
      <w:r w:rsidRPr="006500B5">
        <w:rPr>
          <w:rFonts w:ascii="Times New Roman" w:hAnsi="Times New Roman" w:cs="Times New Roman"/>
          <w:sz w:val="24"/>
          <w:szCs w:val="24"/>
          <w:lang w:val="en-IN" w:eastAsia="en-IN"/>
        </w:rPr>
        <w:t xml:space="preserve">The MIMO interface provides the following methods:   </w:t>
      </w:r>
    </w:p>
    <w:p w14:paraId="313F26FD" w14:textId="77777777" w:rsidR="00E52991" w:rsidRDefault="006500B5" w:rsidP="00E52991">
      <w:pPr>
        <w:pStyle w:val="HTMLPreformatted"/>
        <w:spacing w:line="360" w:lineRule="auto"/>
        <w:jc w:val="both"/>
        <w:rPr>
          <w:rFonts w:ascii="Times New Roman" w:hAnsi="Times New Roman" w:cs="Times New Roman"/>
          <w:sz w:val="24"/>
          <w:szCs w:val="24"/>
          <w:lang w:val="en-IN" w:eastAsia="en-IN"/>
        </w:rPr>
      </w:pPr>
      <w:r w:rsidRPr="006500B5">
        <w:rPr>
          <w:rFonts w:ascii="Times New Roman" w:hAnsi="Times New Roman" w:cs="Times New Roman"/>
          <w:sz w:val="24"/>
          <w:szCs w:val="24"/>
          <w:lang w:val="en-IN" w:eastAsia="en-IN"/>
        </w:rPr>
        <w:t xml:space="preserve">interface MIMO#(numeric type </w:t>
      </w:r>
      <w:proofErr w:type="spellStart"/>
      <w:r w:rsidRPr="006500B5">
        <w:rPr>
          <w:rFonts w:ascii="Times New Roman" w:hAnsi="Times New Roman" w:cs="Times New Roman"/>
          <w:sz w:val="24"/>
          <w:szCs w:val="24"/>
          <w:lang w:val="en-IN" w:eastAsia="en-IN"/>
        </w:rPr>
        <w:t>max_in</w:t>
      </w:r>
      <w:proofErr w:type="spellEnd"/>
      <w:r w:rsidRPr="006500B5">
        <w:rPr>
          <w:rFonts w:ascii="Times New Roman" w:hAnsi="Times New Roman" w:cs="Times New Roman"/>
          <w:sz w:val="24"/>
          <w:szCs w:val="24"/>
          <w:lang w:val="en-IN" w:eastAsia="en-IN"/>
        </w:rPr>
        <w:t xml:space="preserve">, numeric type </w:t>
      </w:r>
      <w:proofErr w:type="spellStart"/>
      <w:r w:rsidRPr="006500B5">
        <w:rPr>
          <w:rFonts w:ascii="Times New Roman" w:hAnsi="Times New Roman" w:cs="Times New Roman"/>
          <w:sz w:val="24"/>
          <w:szCs w:val="24"/>
          <w:lang w:val="en-IN" w:eastAsia="en-IN"/>
        </w:rPr>
        <w:t>max_out</w:t>
      </w:r>
      <w:proofErr w:type="spellEnd"/>
      <w:r w:rsidRPr="006500B5">
        <w:rPr>
          <w:rFonts w:ascii="Times New Roman" w:hAnsi="Times New Roman" w:cs="Times New Roman"/>
          <w:sz w:val="24"/>
          <w:szCs w:val="24"/>
          <w:lang w:val="en-IN" w:eastAsia="en-IN"/>
        </w:rPr>
        <w:t xml:space="preserve">, numeric type size, type t);  </w:t>
      </w:r>
      <w:r w:rsidRPr="006500B5">
        <w:rPr>
          <w:rFonts w:ascii="Times New Roman" w:hAnsi="Times New Roman" w:cs="Times New Roman"/>
          <w:sz w:val="24"/>
          <w:szCs w:val="24"/>
          <w:lang w:val="en-IN" w:eastAsia="en-IN"/>
        </w:rPr>
        <w:tab/>
        <w:t xml:space="preserve">method Action </w:t>
      </w:r>
      <w:proofErr w:type="spellStart"/>
      <w:r w:rsidRPr="006500B5">
        <w:rPr>
          <w:rFonts w:ascii="Times New Roman" w:hAnsi="Times New Roman" w:cs="Times New Roman"/>
          <w:sz w:val="24"/>
          <w:szCs w:val="24"/>
          <w:lang w:val="en-IN" w:eastAsia="en-IN"/>
        </w:rPr>
        <w:t>enq</w:t>
      </w:r>
      <w:proofErr w:type="spellEnd"/>
      <w:r w:rsidRPr="006500B5">
        <w:rPr>
          <w:rFonts w:ascii="Times New Roman" w:hAnsi="Times New Roman" w:cs="Times New Roman"/>
          <w:sz w:val="24"/>
          <w:szCs w:val="24"/>
          <w:lang w:val="en-IN" w:eastAsia="en-IN"/>
        </w:rPr>
        <w:t>(</w:t>
      </w:r>
      <w:proofErr w:type="spellStart"/>
      <w:r w:rsidRPr="006500B5">
        <w:rPr>
          <w:rFonts w:ascii="Times New Roman" w:hAnsi="Times New Roman" w:cs="Times New Roman"/>
          <w:sz w:val="24"/>
          <w:szCs w:val="24"/>
          <w:lang w:val="en-IN" w:eastAsia="en-IN"/>
        </w:rPr>
        <w:t>LUInt</w:t>
      </w:r>
      <w:proofErr w:type="spellEnd"/>
      <w:r w:rsidRPr="006500B5">
        <w:rPr>
          <w:rFonts w:ascii="Times New Roman" w:hAnsi="Times New Roman" w:cs="Times New Roman"/>
          <w:sz w:val="24"/>
          <w:szCs w:val="24"/>
          <w:lang w:val="en-IN" w:eastAsia="en-IN"/>
        </w:rPr>
        <w:t>#(max_in) count, Vector#(</w:t>
      </w:r>
      <w:proofErr w:type="spellStart"/>
      <w:r w:rsidRPr="006500B5">
        <w:rPr>
          <w:rFonts w:ascii="Times New Roman" w:hAnsi="Times New Roman" w:cs="Times New Roman"/>
          <w:sz w:val="24"/>
          <w:szCs w:val="24"/>
          <w:lang w:val="en-IN" w:eastAsia="en-IN"/>
        </w:rPr>
        <w:t>max_in</w:t>
      </w:r>
      <w:proofErr w:type="spellEnd"/>
      <w:r w:rsidRPr="006500B5">
        <w:rPr>
          <w:rFonts w:ascii="Times New Roman" w:hAnsi="Times New Roman" w:cs="Times New Roman"/>
          <w:sz w:val="24"/>
          <w:szCs w:val="24"/>
          <w:lang w:val="en-IN" w:eastAsia="en-IN"/>
        </w:rPr>
        <w:t xml:space="preserve">, t) data);  </w:t>
      </w:r>
      <w:r w:rsidRPr="006500B5">
        <w:rPr>
          <w:rFonts w:ascii="Times New Roman" w:hAnsi="Times New Roman" w:cs="Times New Roman"/>
          <w:sz w:val="24"/>
          <w:szCs w:val="24"/>
          <w:lang w:val="en-IN" w:eastAsia="en-IN"/>
        </w:rPr>
        <w:tab/>
      </w:r>
    </w:p>
    <w:p w14:paraId="6607C398" w14:textId="77777777" w:rsidR="00E52991" w:rsidRDefault="00E52991" w:rsidP="00E52991">
      <w:pPr>
        <w:pStyle w:val="HTMLPreformatted"/>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6500B5" w:rsidRPr="006500B5">
        <w:rPr>
          <w:rFonts w:ascii="Times New Roman" w:hAnsi="Times New Roman" w:cs="Times New Roman"/>
          <w:sz w:val="24"/>
          <w:szCs w:val="24"/>
          <w:lang w:val="en-IN" w:eastAsia="en-IN"/>
        </w:rPr>
        <w:t>method Vector#(</w:t>
      </w:r>
      <w:proofErr w:type="spellStart"/>
      <w:r w:rsidR="006500B5" w:rsidRPr="006500B5">
        <w:rPr>
          <w:rFonts w:ascii="Times New Roman" w:hAnsi="Times New Roman" w:cs="Times New Roman"/>
          <w:sz w:val="24"/>
          <w:szCs w:val="24"/>
          <w:lang w:val="en-IN" w:eastAsia="en-IN"/>
        </w:rPr>
        <w:t>max_out</w:t>
      </w:r>
      <w:proofErr w:type="spellEnd"/>
      <w:r w:rsidR="006500B5" w:rsidRPr="006500B5">
        <w:rPr>
          <w:rFonts w:ascii="Times New Roman" w:hAnsi="Times New Roman" w:cs="Times New Roman"/>
          <w:sz w:val="24"/>
          <w:szCs w:val="24"/>
          <w:lang w:val="en-IN" w:eastAsia="en-IN"/>
        </w:rPr>
        <w:t xml:space="preserve">, t) first;  </w:t>
      </w:r>
      <w:r w:rsidR="006500B5" w:rsidRPr="006500B5">
        <w:rPr>
          <w:rFonts w:ascii="Times New Roman" w:hAnsi="Times New Roman" w:cs="Times New Roman"/>
          <w:sz w:val="24"/>
          <w:szCs w:val="24"/>
          <w:lang w:val="en-IN" w:eastAsia="en-IN"/>
        </w:rPr>
        <w:tab/>
      </w:r>
    </w:p>
    <w:p w14:paraId="7E06E973" w14:textId="77777777" w:rsidR="00E52991" w:rsidRDefault="00E52991" w:rsidP="00E52991">
      <w:pPr>
        <w:pStyle w:val="HTMLPreformatted"/>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6500B5" w:rsidRPr="006500B5">
        <w:rPr>
          <w:rFonts w:ascii="Times New Roman" w:hAnsi="Times New Roman" w:cs="Times New Roman"/>
          <w:sz w:val="24"/>
          <w:szCs w:val="24"/>
          <w:lang w:val="en-IN" w:eastAsia="en-IN"/>
        </w:rPr>
        <w:t xml:space="preserve">method Action </w:t>
      </w:r>
      <w:proofErr w:type="spellStart"/>
      <w:r w:rsidR="006500B5" w:rsidRPr="006500B5">
        <w:rPr>
          <w:rFonts w:ascii="Times New Roman" w:hAnsi="Times New Roman" w:cs="Times New Roman"/>
          <w:sz w:val="24"/>
          <w:szCs w:val="24"/>
          <w:lang w:val="en-IN" w:eastAsia="en-IN"/>
        </w:rPr>
        <w:t>deq</w:t>
      </w:r>
      <w:proofErr w:type="spellEnd"/>
      <w:r w:rsidR="006500B5" w:rsidRPr="006500B5">
        <w:rPr>
          <w:rFonts w:ascii="Times New Roman" w:hAnsi="Times New Roman" w:cs="Times New Roman"/>
          <w:sz w:val="24"/>
          <w:szCs w:val="24"/>
          <w:lang w:val="en-IN" w:eastAsia="en-IN"/>
        </w:rPr>
        <w:t>(</w:t>
      </w:r>
      <w:proofErr w:type="spellStart"/>
      <w:r w:rsidR="006500B5" w:rsidRPr="006500B5">
        <w:rPr>
          <w:rFonts w:ascii="Times New Roman" w:hAnsi="Times New Roman" w:cs="Times New Roman"/>
          <w:sz w:val="24"/>
          <w:szCs w:val="24"/>
          <w:lang w:val="en-IN" w:eastAsia="en-IN"/>
        </w:rPr>
        <w:t>LUInt</w:t>
      </w:r>
      <w:proofErr w:type="spellEnd"/>
      <w:r w:rsidR="006500B5" w:rsidRPr="006500B5">
        <w:rPr>
          <w:rFonts w:ascii="Times New Roman" w:hAnsi="Times New Roman" w:cs="Times New Roman"/>
          <w:sz w:val="24"/>
          <w:szCs w:val="24"/>
          <w:lang w:val="en-IN" w:eastAsia="en-IN"/>
        </w:rPr>
        <w:t xml:space="preserve">#(max_out) count);  </w:t>
      </w:r>
      <w:r w:rsidR="006500B5" w:rsidRPr="006500B5">
        <w:rPr>
          <w:rFonts w:ascii="Times New Roman" w:hAnsi="Times New Roman" w:cs="Times New Roman"/>
          <w:sz w:val="24"/>
          <w:szCs w:val="24"/>
          <w:lang w:val="en-IN" w:eastAsia="en-IN"/>
        </w:rPr>
        <w:tab/>
      </w:r>
    </w:p>
    <w:p w14:paraId="38FB98BF" w14:textId="77777777" w:rsidR="00E52991" w:rsidRDefault="00E52991" w:rsidP="00E52991">
      <w:pPr>
        <w:pStyle w:val="HTMLPreformatted"/>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6500B5" w:rsidRPr="006500B5">
        <w:rPr>
          <w:rFonts w:ascii="Times New Roman" w:hAnsi="Times New Roman" w:cs="Times New Roman"/>
          <w:sz w:val="24"/>
          <w:szCs w:val="24"/>
          <w:lang w:val="en-IN" w:eastAsia="en-IN"/>
        </w:rPr>
        <w:t xml:space="preserve">method Bool </w:t>
      </w:r>
      <w:proofErr w:type="spellStart"/>
      <w:r w:rsidR="006500B5" w:rsidRPr="006500B5">
        <w:rPr>
          <w:rFonts w:ascii="Times New Roman" w:hAnsi="Times New Roman" w:cs="Times New Roman"/>
          <w:sz w:val="24"/>
          <w:szCs w:val="24"/>
          <w:lang w:val="en-IN" w:eastAsia="en-IN"/>
        </w:rPr>
        <w:t>enqReady</w:t>
      </w:r>
      <w:proofErr w:type="spellEnd"/>
      <w:r w:rsidR="006500B5" w:rsidRPr="006500B5">
        <w:rPr>
          <w:rFonts w:ascii="Times New Roman" w:hAnsi="Times New Roman" w:cs="Times New Roman"/>
          <w:sz w:val="24"/>
          <w:szCs w:val="24"/>
          <w:lang w:val="en-IN" w:eastAsia="en-IN"/>
        </w:rPr>
        <w:t xml:space="preserve">;  </w:t>
      </w:r>
      <w:r w:rsidR="006500B5" w:rsidRPr="006500B5">
        <w:rPr>
          <w:rFonts w:ascii="Times New Roman" w:hAnsi="Times New Roman" w:cs="Times New Roman"/>
          <w:sz w:val="24"/>
          <w:szCs w:val="24"/>
          <w:lang w:val="en-IN" w:eastAsia="en-IN"/>
        </w:rPr>
        <w:tab/>
      </w:r>
    </w:p>
    <w:p w14:paraId="16F91811" w14:textId="77777777" w:rsidR="00E52991" w:rsidRDefault="00E52991" w:rsidP="00E52991">
      <w:pPr>
        <w:pStyle w:val="HTMLPreformatted"/>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6500B5" w:rsidRPr="006500B5">
        <w:rPr>
          <w:rFonts w:ascii="Times New Roman" w:hAnsi="Times New Roman" w:cs="Times New Roman"/>
          <w:sz w:val="24"/>
          <w:szCs w:val="24"/>
          <w:lang w:val="en-IN" w:eastAsia="en-IN"/>
        </w:rPr>
        <w:t xml:space="preserve">method Bool </w:t>
      </w:r>
      <w:proofErr w:type="spellStart"/>
      <w:r w:rsidR="006500B5" w:rsidRPr="006500B5">
        <w:rPr>
          <w:rFonts w:ascii="Times New Roman" w:hAnsi="Times New Roman" w:cs="Times New Roman"/>
          <w:sz w:val="24"/>
          <w:szCs w:val="24"/>
          <w:lang w:val="en-IN" w:eastAsia="en-IN"/>
        </w:rPr>
        <w:t>enqReadyN</w:t>
      </w:r>
      <w:proofErr w:type="spellEnd"/>
      <w:r w:rsidR="006500B5" w:rsidRPr="006500B5">
        <w:rPr>
          <w:rFonts w:ascii="Times New Roman" w:hAnsi="Times New Roman" w:cs="Times New Roman"/>
          <w:sz w:val="24"/>
          <w:szCs w:val="24"/>
          <w:lang w:val="en-IN" w:eastAsia="en-IN"/>
        </w:rPr>
        <w:t>(</w:t>
      </w:r>
      <w:proofErr w:type="spellStart"/>
      <w:r w:rsidR="006500B5" w:rsidRPr="006500B5">
        <w:rPr>
          <w:rFonts w:ascii="Times New Roman" w:hAnsi="Times New Roman" w:cs="Times New Roman"/>
          <w:sz w:val="24"/>
          <w:szCs w:val="24"/>
          <w:lang w:val="en-IN" w:eastAsia="en-IN"/>
        </w:rPr>
        <w:t>LUInt</w:t>
      </w:r>
      <w:proofErr w:type="spellEnd"/>
      <w:r w:rsidR="006500B5" w:rsidRPr="006500B5">
        <w:rPr>
          <w:rFonts w:ascii="Times New Roman" w:hAnsi="Times New Roman" w:cs="Times New Roman"/>
          <w:sz w:val="24"/>
          <w:szCs w:val="24"/>
          <w:lang w:val="en-IN" w:eastAsia="en-IN"/>
        </w:rPr>
        <w:t xml:space="preserve">#(max_in) count);  </w:t>
      </w:r>
      <w:r w:rsidR="006500B5" w:rsidRPr="006500B5">
        <w:rPr>
          <w:rFonts w:ascii="Times New Roman" w:hAnsi="Times New Roman" w:cs="Times New Roman"/>
          <w:sz w:val="24"/>
          <w:szCs w:val="24"/>
          <w:lang w:val="en-IN" w:eastAsia="en-IN"/>
        </w:rPr>
        <w:tab/>
      </w:r>
    </w:p>
    <w:p w14:paraId="25BE9A50" w14:textId="77777777" w:rsidR="00E52991" w:rsidRDefault="00E52991" w:rsidP="00E52991">
      <w:pPr>
        <w:pStyle w:val="HTMLPreformatted"/>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lastRenderedPageBreak/>
        <w:tab/>
      </w:r>
      <w:r w:rsidR="006500B5" w:rsidRPr="006500B5">
        <w:rPr>
          <w:rFonts w:ascii="Times New Roman" w:hAnsi="Times New Roman" w:cs="Times New Roman"/>
          <w:sz w:val="24"/>
          <w:szCs w:val="24"/>
          <w:lang w:val="en-IN" w:eastAsia="en-IN"/>
        </w:rPr>
        <w:t xml:space="preserve">method Bool </w:t>
      </w:r>
      <w:proofErr w:type="spellStart"/>
      <w:r w:rsidR="006500B5" w:rsidRPr="006500B5">
        <w:rPr>
          <w:rFonts w:ascii="Times New Roman" w:hAnsi="Times New Roman" w:cs="Times New Roman"/>
          <w:sz w:val="24"/>
          <w:szCs w:val="24"/>
          <w:lang w:val="en-IN" w:eastAsia="en-IN"/>
        </w:rPr>
        <w:t>deqReady</w:t>
      </w:r>
      <w:proofErr w:type="spellEnd"/>
      <w:r w:rsidR="006500B5" w:rsidRPr="006500B5">
        <w:rPr>
          <w:rFonts w:ascii="Times New Roman" w:hAnsi="Times New Roman" w:cs="Times New Roman"/>
          <w:sz w:val="24"/>
          <w:szCs w:val="24"/>
          <w:lang w:val="en-IN" w:eastAsia="en-IN"/>
        </w:rPr>
        <w:t xml:space="preserve">;  </w:t>
      </w:r>
      <w:r w:rsidR="006500B5" w:rsidRPr="006500B5">
        <w:rPr>
          <w:rFonts w:ascii="Times New Roman" w:hAnsi="Times New Roman" w:cs="Times New Roman"/>
          <w:sz w:val="24"/>
          <w:szCs w:val="24"/>
          <w:lang w:val="en-IN" w:eastAsia="en-IN"/>
        </w:rPr>
        <w:tab/>
      </w:r>
    </w:p>
    <w:p w14:paraId="2C583132" w14:textId="77777777" w:rsidR="00E52991" w:rsidRDefault="00E52991" w:rsidP="00E52991">
      <w:pPr>
        <w:pStyle w:val="HTMLPreformatted"/>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6500B5" w:rsidRPr="006500B5">
        <w:rPr>
          <w:rFonts w:ascii="Times New Roman" w:hAnsi="Times New Roman" w:cs="Times New Roman"/>
          <w:sz w:val="24"/>
          <w:szCs w:val="24"/>
          <w:lang w:val="en-IN" w:eastAsia="en-IN"/>
        </w:rPr>
        <w:t xml:space="preserve">method Bool </w:t>
      </w:r>
      <w:proofErr w:type="spellStart"/>
      <w:r w:rsidR="006500B5" w:rsidRPr="006500B5">
        <w:rPr>
          <w:rFonts w:ascii="Times New Roman" w:hAnsi="Times New Roman" w:cs="Times New Roman"/>
          <w:sz w:val="24"/>
          <w:szCs w:val="24"/>
          <w:lang w:val="en-IN" w:eastAsia="en-IN"/>
        </w:rPr>
        <w:t>deqReadyN</w:t>
      </w:r>
      <w:proofErr w:type="spellEnd"/>
      <w:r w:rsidR="006500B5" w:rsidRPr="006500B5">
        <w:rPr>
          <w:rFonts w:ascii="Times New Roman" w:hAnsi="Times New Roman" w:cs="Times New Roman"/>
          <w:sz w:val="24"/>
          <w:szCs w:val="24"/>
          <w:lang w:val="en-IN" w:eastAsia="en-IN"/>
        </w:rPr>
        <w:t>(</w:t>
      </w:r>
      <w:proofErr w:type="spellStart"/>
      <w:r w:rsidR="006500B5" w:rsidRPr="006500B5">
        <w:rPr>
          <w:rFonts w:ascii="Times New Roman" w:hAnsi="Times New Roman" w:cs="Times New Roman"/>
          <w:sz w:val="24"/>
          <w:szCs w:val="24"/>
          <w:lang w:val="en-IN" w:eastAsia="en-IN"/>
        </w:rPr>
        <w:t>LUInt</w:t>
      </w:r>
      <w:proofErr w:type="spellEnd"/>
      <w:r w:rsidR="006500B5" w:rsidRPr="006500B5">
        <w:rPr>
          <w:rFonts w:ascii="Times New Roman" w:hAnsi="Times New Roman" w:cs="Times New Roman"/>
          <w:sz w:val="24"/>
          <w:szCs w:val="24"/>
          <w:lang w:val="en-IN" w:eastAsia="en-IN"/>
        </w:rPr>
        <w:t xml:space="preserve">#(max_out) count);  </w:t>
      </w:r>
      <w:r w:rsidR="006500B5" w:rsidRPr="006500B5">
        <w:rPr>
          <w:rFonts w:ascii="Times New Roman" w:hAnsi="Times New Roman" w:cs="Times New Roman"/>
          <w:sz w:val="24"/>
          <w:szCs w:val="24"/>
          <w:lang w:val="en-IN" w:eastAsia="en-IN"/>
        </w:rPr>
        <w:tab/>
      </w:r>
    </w:p>
    <w:p w14:paraId="3B91CE60" w14:textId="77777777" w:rsidR="00E52991" w:rsidRDefault="00E52991" w:rsidP="00E52991">
      <w:pPr>
        <w:pStyle w:val="HTMLPreformatted"/>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6500B5" w:rsidRPr="006500B5">
        <w:rPr>
          <w:rFonts w:ascii="Times New Roman" w:hAnsi="Times New Roman" w:cs="Times New Roman"/>
          <w:sz w:val="24"/>
          <w:szCs w:val="24"/>
          <w:lang w:val="en-IN" w:eastAsia="en-IN"/>
        </w:rPr>
        <w:t xml:space="preserve">method </w:t>
      </w:r>
      <w:proofErr w:type="spellStart"/>
      <w:r w:rsidR="006500B5" w:rsidRPr="006500B5">
        <w:rPr>
          <w:rFonts w:ascii="Times New Roman" w:hAnsi="Times New Roman" w:cs="Times New Roman"/>
          <w:sz w:val="24"/>
          <w:szCs w:val="24"/>
          <w:lang w:val="en-IN" w:eastAsia="en-IN"/>
        </w:rPr>
        <w:t>LUInt</w:t>
      </w:r>
      <w:proofErr w:type="spellEnd"/>
      <w:r w:rsidR="006500B5" w:rsidRPr="006500B5">
        <w:rPr>
          <w:rFonts w:ascii="Times New Roman" w:hAnsi="Times New Roman" w:cs="Times New Roman"/>
          <w:sz w:val="24"/>
          <w:szCs w:val="24"/>
          <w:lang w:val="en-IN" w:eastAsia="en-IN"/>
        </w:rPr>
        <w:t xml:space="preserve">#(size) count;  </w:t>
      </w:r>
      <w:r w:rsidR="006500B5" w:rsidRPr="006500B5">
        <w:rPr>
          <w:rFonts w:ascii="Times New Roman" w:hAnsi="Times New Roman" w:cs="Times New Roman"/>
          <w:sz w:val="24"/>
          <w:szCs w:val="24"/>
          <w:lang w:val="en-IN" w:eastAsia="en-IN"/>
        </w:rPr>
        <w:tab/>
      </w:r>
    </w:p>
    <w:p w14:paraId="4F7C1A20" w14:textId="77777777" w:rsidR="0011195E" w:rsidRDefault="00E52991" w:rsidP="00E52991">
      <w:pPr>
        <w:pStyle w:val="HTMLPreformatted"/>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sidR="006500B5" w:rsidRPr="006500B5">
        <w:rPr>
          <w:rFonts w:ascii="Times New Roman" w:hAnsi="Times New Roman" w:cs="Times New Roman"/>
          <w:sz w:val="24"/>
          <w:szCs w:val="24"/>
          <w:lang w:val="en-IN" w:eastAsia="en-IN"/>
        </w:rPr>
        <w:t xml:space="preserve">method Action clear;  </w:t>
      </w:r>
    </w:p>
    <w:p w14:paraId="751A27D0" w14:textId="67031EF4" w:rsidR="006500B5" w:rsidRDefault="006500B5" w:rsidP="00E52991">
      <w:pPr>
        <w:pStyle w:val="HTMLPreformatted"/>
        <w:spacing w:line="360" w:lineRule="auto"/>
        <w:jc w:val="both"/>
        <w:rPr>
          <w:color w:val="000000"/>
        </w:rPr>
      </w:pPr>
      <w:proofErr w:type="spellStart"/>
      <w:r w:rsidRPr="006500B5">
        <w:rPr>
          <w:rFonts w:ascii="Times New Roman" w:hAnsi="Times New Roman" w:cs="Times New Roman"/>
          <w:sz w:val="24"/>
          <w:szCs w:val="24"/>
          <w:lang w:val="en-IN" w:eastAsia="en-IN"/>
        </w:rPr>
        <w:t>endinterface</w:t>
      </w:r>
      <w:proofErr w:type="spellEnd"/>
      <w:r>
        <w:rPr>
          <w:color w:val="000000"/>
        </w:rPr>
        <w:t xml:space="preserve"> </w:t>
      </w:r>
    </w:p>
    <w:p w14:paraId="439C4D11" w14:textId="77777777" w:rsidR="006500B5" w:rsidRPr="001328A7" w:rsidRDefault="006500B5" w:rsidP="00716994">
      <w:pPr>
        <w:spacing w:after="240" w:line="276" w:lineRule="auto"/>
        <w:jc w:val="both"/>
        <w:rPr>
          <w:rFonts w:ascii="Times New Roman" w:hAnsi="Times New Roman" w:cs="Times New Roman"/>
          <w:sz w:val="24"/>
          <w:szCs w:val="24"/>
          <w:lang w:val="en-IN" w:eastAsia="en-IN"/>
        </w:rPr>
      </w:pPr>
    </w:p>
    <w:p w14:paraId="212C6AE3" w14:textId="284C662C" w:rsidR="009C1739" w:rsidRDefault="009C1739" w:rsidP="00E13F28">
      <w:pPr>
        <w:pStyle w:val="Heading3"/>
        <w:rPr>
          <w:lang w:val="en-IN" w:eastAsia="en-IN"/>
        </w:rPr>
      </w:pPr>
      <w:bookmarkStart w:id="111" w:name="_Toc63440643"/>
      <w:r>
        <w:rPr>
          <w:lang w:val="en-IN" w:eastAsia="en-IN"/>
        </w:rPr>
        <w:t>QSPI Protocol Controller</w:t>
      </w:r>
      <w:bookmarkEnd w:id="111"/>
    </w:p>
    <w:p w14:paraId="3B0202CB" w14:textId="3BAE8EDB" w:rsidR="004C5E27" w:rsidRPr="004C5E27" w:rsidRDefault="004C5E27" w:rsidP="005709FC">
      <w:pPr>
        <w:spacing w:after="240" w:line="276" w:lineRule="auto"/>
        <w:ind w:left="22"/>
        <w:jc w:val="both"/>
        <w:rPr>
          <w:rFonts w:ascii="Times New Roman" w:hAnsi="Times New Roman" w:cs="Times New Roman"/>
          <w:sz w:val="24"/>
          <w:szCs w:val="24"/>
          <w:lang w:val="en-IN" w:eastAsia="en-IN"/>
        </w:rPr>
      </w:pPr>
      <w:r w:rsidRPr="004C5E27">
        <w:rPr>
          <w:rFonts w:ascii="Times New Roman" w:hAnsi="Times New Roman" w:cs="Times New Roman"/>
          <w:sz w:val="24"/>
          <w:szCs w:val="24"/>
          <w:lang w:val="en-IN" w:eastAsia="en-IN"/>
        </w:rPr>
        <w:t xml:space="preserve">The protocol controller block </w:t>
      </w:r>
      <w:r>
        <w:rPr>
          <w:rFonts w:ascii="Times New Roman" w:hAnsi="Times New Roman" w:cs="Times New Roman"/>
          <w:sz w:val="24"/>
          <w:szCs w:val="24"/>
          <w:lang w:val="en-IN" w:eastAsia="en-IN"/>
        </w:rPr>
        <w:t>i</w:t>
      </w:r>
      <w:r w:rsidRPr="004C5E27">
        <w:rPr>
          <w:rFonts w:ascii="Times New Roman" w:hAnsi="Times New Roman" w:cs="Times New Roman"/>
          <w:sz w:val="24"/>
          <w:szCs w:val="24"/>
          <w:lang w:val="en-IN" w:eastAsia="en-IN"/>
        </w:rPr>
        <w:t xml:space="preserve">s designed to control the QSPI protocol as a master device. Features of the protocol block </w:t>
      </w:r>
      <w:r>
        <w:rPr>
          <w:rFonts w:ascii="Times New Roman" w:hAnsi="Times New Roman" w:cs="Times New Roman"/>
          <w:sz w:val="24"/>
          <w:szCs w:val="24"/>
          <w:lang w:val="en-IN" w:eastAsia="en-IN"/>
        </w:rPr>
        <w:t>are</w:t>
      </w:r>
      <w:r w:rsidRPr="004C5E27">
        <w:rPr>
          <w:rFonts w:ascii="Times New Roman" w:hAnsi="Times New Roman" w:cs="Times New Roman"/>
          <w:sz w:val="24"/>
          <w:szCs w:val="24"/>
          <w:lang w:val="en-IN" w:eastAsia="en-IN"/>
        </w:rPr>
        <w:t xml:space="preserve"> chosen to support the most functions of the current QSPI ﬂash memories. The block </w:t>
      </w:r>
      <w:r>
        <w:rPr>
          <w:rFonts w:ascii="Times New Roman" w:hAnsi="Times New Roman" w:cs="Times New Roman"/>
          <w:sz w:val="24"/>
          <w:szCs w:val="24"/>
          <w:lang w:val="en-IN" w:eastAsia="en-IN"/>
        </w:rPr>
        <w:t>i</w:t>
      </w:r>
      <w:r w:rsidRPr="004C5E27">
        <w:rPr>
          <w:rFonts w:ascii="Times New Roman" w:hAnsi="Times New Roman" w:cs="Times New Roman"/>
          <w:sz w:val="24"/>
          <w:szCs w:val="24"/>
          <w:lang w:val="en-IN" w:eastAsia="en-IN"/>
        </w:rPr>
        <w:t>s decomposed into two separate sub-blocks</w:t>
      </w:r>
      <w:r>
        <w:rPr>
          <w:rFonts w:ascii="Times New Roman" w:hAnsi="Times New Roman" w:cs="Times New Roman"/>
          <w:sz w:val="24"/>
          <w:szCs w:val="24"/>
          <w:lang w:val="en-IN" w:eastAsia="en-IN"/>
        </w:rPr>
        <w:t xml:space="preserve">. </w:t>
      </w:r>
      <w:r w:rsidRPr="004C5E27">
        <w:rPr>
          <w:rFonts w:ascii="Times New Roman" w:hAnsi="Times New Roman" w:cs="Times New Roman"/>
          <w:sz w:val="24"/>
          <w:szCs w:val="24"/>
          <w:lang w:val="en-IN" w:eastAsia="en-IN"/>
        </w:rPr>
        <w:t xml:space="preserve">The FSM </w:t>
      </w:r>
      <w:proofErr w:type="spellStart"/>
      <w:r w:rsidRPr="004C5E27">
        <w:rPr>
          <w:rFonts w:ascii="Times New Roman" w:hAnsi="Times New Roman" w:cs="Times New Roman"/>
          <w:sz w:val="24"/>
          <w:szCs w:val="24"/>
          <w:lang w:val="en-IN" w:eastAsia="en-IN"/>
        </w:rPr>
        <w:t>s</w:t>
      </w:r>
      <w:r>
        <w:rPr>
          <w:rFonts w:ascii="Times New Roman" w:hAnsi="Times New Roman" w:cs="Times New Roman"/>
          <w:sz w:val="24"/>
          <w:szCs w:val="24"/>
          <w:lang w:val="en-IN" w:eastAsia="en-IN"/>
        </w:rPr>
        <w:t>ub</w:t>
      </w:r>
      <w:r w:rsidRPr="004C5E27">
        <w:rPr>
          <w:rFonts w:ascii="Times New Roman" w:hAnsi="Times New Roman" w:cs="Times New Roman"/>
          <w:sz w:val="24"/>
          <w:szCs w:val="24"/>
          <w:lang w:val="en-IN" w:eastAsia="en-IN"/>
        </w:rPr>
        <w:t>b</w:t>
      </w:r>
      <w:proofErr w:type="spellEnd"/>
      <w:r>
        <w:rPr>
          <w:rFonts w:ascii="Times New Roman" w:hAnsi="Times New Roman" w:cs="Times New Roman"/>
          <w:sz w:val="24"/>
          <w:szCs w:val="24"/>
          <w:lang w:val="en-IN" w:eastAsia="en-IN"/>
        </w:rPr>
        <w:t>-</w:t>
      </w:r>
      <w:r w:rsidRPr="004C5E27">
        <w:rPr>
          <w:rFonts w:ascii="Times New Roman" w:hAnsi="Times New Roman" w:cs="Times New Roman"/>
          <w:sz w:val="24"/>
          <w:szCs w:val="24"/>
          <w:lang w:val="en-IN" w:eastAsia="en-IN"/>
        </w:rPr>
        <w:t xml:space="preserve">lock controls the protocol, thus generates clock and control signals for transmitter sub-block and QSPI interface. The transmitter sub-block controls data path, therefore converts data between QSPI interface and internal FIFOs, and notiﬁes the FSM whether all data bytes were transmitted/received. </w:t>
      </w:r>
    </w:p>
    <w:p w14:paraId="2FEA901B" w14:textId="15F85FFB" w:rsidR="005709FC" w:rsidRDefault="005709FC" w:rsidP="00E13F28">
      <w:pPr>
        <w:pStyle w:val="Heading3"/>
        <w:rPr>
          <w:lang w:val="en-IN" w:eastAsia="en-IN"/>
        </w:rPr>
      </w:pPr>
      <w:bookmarkStart w:id="112" w:name="_Toc63440644"/>
      <w:r>
        <w:rPr>
          <w:lang w:val="en-IN" w:eastAsia="en-IN"/>
        </w:rPr>
        <w:t>QSPI Interrupt Controller</w:t>
      </w:r>
      <w:bookmarkEnd w:id="112"/>
    </w:p>
    <w:p w14:paraId="02741CCB" w14:textId="6C476185" w:rsidR="005709FC" w:rsidRDefault="005709FC" w:rsidP="005709FC">
      <w:pPr>
        <w:spacing w:line="276" w:lineRule="auto"/>
        <w:ind w:left="22"/>
        <w:jc w:val="both"/>
        <w:rPr>
          <w:rFonts w:ascii="Times New Roman" w:hAnsi="Times New Roman" w:cs="Times New Roman"/>
          <w:sz w:val="24"/>
          <w:szCs w:val="24"/>
          <w:lang w:val="en-IN" w:eastAsia="en-IN"/>
        </w:rPr>
      </w:pPr>
      <w:r w:rsidRPr="005709FC">
        <w:rPr>
          <w:rFonts w:ascii="Times New Roman" w:hAnsi="Times New Roman" w:cs="Times New Roman"/>
          <w:sz w:val="24"/>
          <w:szCs w:val="24"/>
          <w:lang w:val="en-IN" w:eastAsia="en-IN"/>
        </w:rPr>
        <w:t>The block is used to notify the processor unit that an interrupt in the system ha</w:t>
      </w:r>
      <w:r>
        <w:rPr>
          <w:rFonts w:ascii="Times New Roman" w:hAnsi="Times New Roman" w:cs="Times New Roman"/>
          <w:sz w:val="24"/>
          <w:szCs w:val="24"/>
          <w:lang w:val="en-IN" w:eastAsia="en-IN"/>
        </w:rPr>
        <w:t>s</w:t>
      </w:r>
      <w:r w:rsidRPr="005709FC">
        <w:rPr>
          <w:rFonts w:ascii="Times New Roman" w:hAnsi="Times New Roman" w:cs="Times New Roman"/>
          <w:sz w:val="24"/>
          <w:szCs w:val="24"/>
          <w:lang w:val="en-IN" w:eastAsia="en-IN"/>
        </w:rPr>
        <w:t xml:space="preserve"> occurred. The block controls the interrupt output signal. The design supports</w:t>
      </w:r>
      <w:r>
        <w:rPr>
          <w:rFonts w:ascii="Times New Roman" w:hAnsi="Times New Roman" w:cs="Times New Roman"/>
          <w:sz w:val="24"/>
          <w:szCs w:val="24"/>
          <w:lang w:val="en-IN" w:eastAsia="en-IN"/>
        </w:rPr>
        <w:t xml:space="preserve"> </w:t>
      </w:r>
      <w:proofErr w:type="spellStart"/>
      <w:r w:rsidRPr="005709FC">
        <w:rPr>
          <w:rFonts w:ascii="Times New Roman" w:hAnsi="Times New Roman" w:cs="Times New Roman"/>
          <w:sz w:val="24"/>
          <w:szCs w:val="24"/>
          <w:lang w:val="en-IN" w:eastAsia="en-IN"/>
        </w:rPr>
        <w:t>upto</w:t>
      </w:r>
      <w:proofErr w:type="spellEnd"/>
      <w:r w:rsidRPr="005709FC">
        <w:rPr>
          <w:rFonts w:ascii="Times New Roman" w:hAnsi="Times New Roman" w:cs="Times New Roman"/>
          <w:sz w:val="24"/>
          <w:szCs w:val="24"/>
          <w:lang w:val="en-IN" w:eastAsia="en-IN"/>
        </w:rPr>
        <w:t xml:space="preserve"> ﬁve</w:t>
      </w:r>
      <w:r>
        <w:rPr>
          <w:rFonts w:ascii="Times New Roman" w:hAnsi="Times New Roman" w:cs="Times New Roman"/>
          <w:sz w:val="24"/>
          <w:szCs w:val="24"/>
          <w:lang w:val="en-IN" w:eastAsia="en-IN"/>
        </w:rPr>
        <w:t xml:space="preserve"> </w:t>
      </w:r>
      <w:r w:rsidRPr="005709FC">
        <w:rPr>
          <w:rFonts w:ascii="Times New Roman" w:hAnsi="Times New Roman" w:cs="Times New Roman"/>
          <w:sz w:val="24"/>
          <w:szCs w:val="24"/>
          <w:lang w:val="en-IN" w:eastAsia="en-IN"/>
        </w:rPr>
        <w:t>d</w:t>
      </w:r>
      <w:r>
        <w:rPr>
          <w:rFonts w:ascii="Times New Roman" w:hAnsi="Times New Roman" w:cs="Times New Roman"/>
          <w:sz w:val="24"/>
          <w:szCs w:val="24"/>
          <w:lang w:val="en-IN" w:eastAsia="en-IN"/>
        </w:rPr>
        <w:t>iff</w:t>
      </w:r>
      <w:r w:rsidRPr="005709FC">
        <w:rPr>
          <w:rFonts w:ascii="Times New Roman" w:hAnsi="Times New Roman" w:cs="Times New Roman"/>
          <w:sz w:val="24"/>
          <w:szCs w:val="24"/>
          <w:lang w:val="en-IN" w:eastAsia="en-IN"/>
        </w:rPr>
        <w:t>erent sources of interrupts – TX FIFO watermark level reached, RX FIFO watermark level reached, RX FIFO full, RX FIFO empty, TX FIFO full, TX FIFO empty, and QSPI transaction done. For each interrupt source, three signals are used – interrupt enable, interrupt set, and interrupt clear. The interrupt output signal is set if at least one set signal from all sources is active and its enable signal is active. Clear signals are used to set output register low. It is assumed that a clear input signal is active only if the corresponding interrupt is enabled and active. Interrupt is set high if clear and set signals became active in same clock cycle. Level based interrupts are set again after clear is low, but if the set value is still in an active state.</w:t>
      </w:r>
    </w:p>
    <w:p w14:paraId="24E542F9" w14:textId="77777777" w:rsidR="003D61E5" w:rsidRPr="005709FC" w:rsidRDefault="003D61E5" w:rsidP="005709FC">
      <w:pPr>
        <w:spacing w:line="276" w:lineRule="auto"/>
        <w:ind w:left="22"/>
        <w:jc w:val="both"/>
        <w:rPr>
          <w:rFonts w:ascii="Times New Roman" w:hAnsi="Times New Roman" w:cs="Times New Roman"/>
          <w:sz w:val="24"/>
          <w:szCs w:val="24"/>
          <w:lang w:val="en-IN" w:eastAsia="en-IN"/>
        </w:rPr>
      </w:pPr>
    </w:p>
    <w:p w14:paraId="0EBB77FA" w14:textId="7486EA49" w:rsidR="004C5E27" w:rsidRDefault="007A780F" w:rsidP="00E13F28">
      <w:pPr>
        <w:pStyle w:val="Heading3"/>
        <w:rPr>
          <w:lang w:val="en-IN" w:eastAsia="en-IN"/>
        </w:rPr>
      </w:pPr>
      <w:bookmarkStart w:id="113" w:name="_Toc63440645"/>
      <w:r>
        <w:rPr>
          <w:lang w:val="en-IN" w:eastAsia="en-IN"/>
        </w:rPr>
        <w:t>QSPI Register Module</w:t>
      </w:r>
      <w:bookmarkEnd w:id="113"/>
    </w:p>
    <w:p w14:paraId="0A64D502" w14:textId="74A76E22" w:rsidR="007A780F" w:rsidRDefault="007A780F" w:rsidP="007A780F">
      <w:pPr>
        <w:spacing w:after="0" w:line="276" w:lineRule="auto"/>
        <w:jc w:val="both"/>
        <w:rPr>
          <w:rFonts w:ascii="Times New Roman" w:eastAsia="Times New Roman" w:hAnsi="Times New Roman" w:cs="Times New Roman"/>
          <w:sz w:val="24"/>
          <w:szCs w:val="20"/>
          <w:lang w:eastAsia="en-US"/>
        </w:rPr>
      </w:pPr>
      <w:r w:rsidRPr="007A780F">
        <w:rPr>
          <w:rFonts w:ascii="Times New Roman" w:eastAsia="Times New Roman" w:hAnsi="Times New Roman" w:cs="Times New Roman"/>
          <w:sz w:val="24"/>
          <w:szCs w:val="20"/>
          <w:lang w:eastAsia="en-US"/>
        </w:rPr>
        <w:t xml:space="preserve">The SPI Register Module includes all memory mapped registers. </w:t>
      </w:r>
      <w:r>
        <w:rPr>
          <w:rFonts w:ascii="Times New Roman" w:eastAsia="Times New Roman" w:hAnsi="Times New Roman" w:cs="Times New Roman"/>
          <w:sz w:val="24"/>
          <w:szCs w:val="20"/>
          <w:lang w:eastAsia="en-US"/>
        </w:rPr>
        <w:t xml:space="preserve">It interfaces the registers to AXI interface. </w:t>
      </w:r>
      <w:r w:rsidRPr="007A780F">
        <w:rPr>
          <w:rFonts w:ascii="Times New Roman" w:eastAsia="Times New Roman" w:hAnsi="Times New Roman" w:cs="Times New Roman"/>
          <w:sz w:val="24"/>
          <w:szCs w:val="20"/>
          <w:lang w:eastAsia="en-US"/>
        </w:rPr>
        <w:t xml:space="preserve">It consists of Status Register, Control Register, N-bit Slave Select Register (N 32), and </w:t>
      </w:r>
      <w:r w:rsidR="00426F90" w:rsidRPr="007A780F">
        <w:rPr>
          <w:rFonts w:ascii="Times New Roman" w:eastAsia="Times New Roman" w:hAnsi="Times New Roman" w:cs="Times New Roman"/>
          <w:sz w:val="24"/>
          <w:szCs w:val="20"/>
          <w:lang w:eastAsia="en-US"/>
        </w:rPr>
        <w:t>a pair of transmits</w:t>
      </w:r>
      <w:r w:rsidR="00426F90">
        <w:rPr>
          <w:rFonts w:ascii="Times New Roman" w:eastAsia="Times New Roman" w:hAnsi="Times New Roman" w:cs="Times New Roman"/>
          <w:sz w:val="24"/>
          <w:szCs w:val="20"/>
          <w:lang w:eastAsia="en-US"/>
        </w:rPr>
        <w:t xml:space="preserve"> and receive r</w:t>
      </w:r>
      <w:r w:rsidRPr="007A780F">
        <w:rPr>
          <w:rFonts w:ascii="Times New Roman" w:eastAsia="Times New Roman" w:hAnsi="Times New Roman" w:cs="Times New Roman"/>
          <w:sz w:val="24"/>
          <w:szCs w:val="20"/>
          <w:lang w:eastAsia="en-US"/>
        </w:rPr>
        <w:t>egisters.</w:t>
      </w:r>
    </w:p>
    <w:p w14:paraId="18FDEC20" w14:textId="77777777" w:rsidR="007A780F" w:rsidRDefault="007A780F" w:rsidP="007A780F">
      <w:pPr>
        <w:spacing w:line="347" w:lineRule="auto"/>
        <w:ind w:right="531"/>
        <w:jc w:val="both"/>
        <w:rPr>
          <w:rFonts w:ascii="Arial" w:eastAsia="Arial" w:hAnsi="Arial" w:cs="Arial"/>
          <w:color w:val="000000"/>
          <w:spacing w:val="5"/>
        </w:rPr>
      </w:pPr>
    </w:p>
    <w:p w14:paraId="0C8CE9A6" w14:textId="76D6E502" w:rsidR="000964FE" w:rsidRDefault="000964FE" w:rsidP="00E13F28">
      <w:pPr>
        <w:pStyle w:val="Heading3"/>
        <w:rPr>
          <w:lang w:val="en-IN" w:eastAsia="en-IN"/>
        </w:rPr>
      </w:pPr>
      <w:bookmarkStart w:id="114" w:name="_Toc63440646"/>
      <w:r>
        <w:rPr>
          <w:lang w:val="en-IN" w:eastAsia="en-IN"/>
        </w:rPr>
        <w:t>QSPI Module</w:t>
      </w:r>
      <w:bookmarkEnd w:id="114"/>
    </w:p>
    <w:p w14:paraId="544E5830" w14:textId="2AB6F5F1" w:rsidR="000964FE" w:rsidRDefault="000964FE" w:rsidP="00C60014">
      <w:pPr>
        <w:spacing w:after="240" w:line="276" w:lineRule="auto"/>
        <w:jc w:val="both"/>
        <w:rPr>
          <w:rFonts w:ascii="Times New Roman" w:eastAsia="Times New Roman" w:hAnsi="Times New Roman" w:cs="Times New Roman"/>
          <w:sz w:val="24"/>
          <w:szCs w:val="20"/>
          <w:lang w:eastAsia="en-US"/>
        </w:rPr>
      </w:pPr>
      <w:r>
        <w:rPr>
          <w:rFonts w:ascii="Times New Roman" w:eastAsia="Times New Roman" w:hAnsi="Times New Roman" w:cs="Times New Roman"/>
          <w:sz w:val="24"/>
          <w:szCs w:val="20"/>
          <w:lang w:eastAsia="en-US"/>
        </w:rPr>
        <w:t>The SPI m</w:t>
      </w:r>
      <w:r w:rsidRPr="000964FE">
        <w:rPr>
          <w:rFonts w:ascii="Times New Roman" w:eastAsia="Times New Roman" w:hAnsi="Times New Roman" w:cs="Times New Roman"/>
          <w:sz w:val="24"/>
          <w:szCs w:val="20"/>
          <w:lang w:eastAsia="en-US"/>
        </w:rPr>
        <w:t xml:space="preserve">odule consists of a shift register, a parameterized baud rate generator (BRG), and a control unit. It provides the SPI interface, including the control logic and initialization logic. In Standard </w:t>
      </w:r>
      <w:r>
        <w:rPr>
          <w:rFonts w:ascii="Times New Roman" w:eastAsia="Times New Roman" w:hAnsi="Times New Roman" w:cs="Times New Roman"/>
          <w:sz w:val="24"/>
          <w:szCs w:val="20"/>
          <w:lang w:eastAsia="en-US"/>
        </w:rPr>
        <w:t>Q</w:t>
      </w:r>
      <w:r w:rsidRPr="000964FE">
        <w:rPr>
          <w:rFonts w:ascii="Times New Roman" w:eastAsia="Times New Roman" w:hAnsi="Times New Roman" w:cs="Times New Roman"/>
          <w:sz w:val="24"/>
          <w:szCs w:val="20"/>
          <w:lang w:eastAsia="en-US"/>
        </w:rPr>
        <w:t xml:space="preserve">SPI mode, this module is the center of the </w:t>
      </w:r>
      <w:r>
        <w:rPr>
          <w:rFonts w:ascii="Times New Roman" w:eastAsia="Times New Roman" w:hAnsi="Times New Roman" w:cs="Times New Roman"/>
          <w:sz w:val="24"/>
          <w:szCs w:val="20"/>
          <w:lang w:eastAsia="en-US"/>
        </w:rPr>
        <w:t>Q</w:t>
      </w:r>
      <w:r w:rsidRPr="000964FE">
        <w:rPr>
          <w:rFonts w:ascii="Times New Roman" w:eastAsia="Times New Roman" w:hAnsi="Times New Roman" w:cs="Times New Roman"/>
          <w:sz w:val="24"/>
          <w:szCs w:val="20"/>
          <w:lang w:eastAsia="en-US"/>
        </w:rPr>
        <w:t>SPI operation.</w:t>
      </w:r>
    </w:p>
    <w:p w14:paraId="6BCEFABC" w14:textId="74F10BFA" w:rsidR="00E45482" w:rsidRPr="00E45482" w:rsidRDefault="00E45482" w:rsidP="00E13F28">
      <w:pPr>
        <w:pStyle w:val="Heading3"/>
        <w:rPr>
          <w:rFonts w:eastAsia="Times New Roman"/>
          <w:szCs w:val="20"/>
          <w:lang w:eastAsia="en-US"/>
        </w:rPr>
      </w:pPr>
      <w:bookmarkStart w:id="115" w:name="_Toc63440647"/>
      <w:r w:rsidRPr="00CE6404">
        <w:rPr>
          <w:lang w:val="en-IN" w:eastAsia="en-IN"/>
        </w:rPr>
        <w:lastRenderedPageBreak/>
        <w:t>Implementation of state machine</w:t>
      </w:r>
      <w:r>
        <w:rPr>
          <w:lang w:val="en-IN" w:eastAsia="en-IN"/>
        </w:rPr>
        <w:t xml:space="preserve"> (FSM)</w:t>
      </w:r>
      <w:bookmarkEnd w:id="115"/>
    </w:p>
    <w:p w14:paraId="7E75DF53" w14:textId="77777777" w:rsidR="00E45482" w:rsidRDefault="00E45482" w:rsidP="00E45482">
      <w:pPr>
        <w:widowControl w:val="0"/>
        <w:autoSpaceDE w:val="0"/>
        <w:autoSpaceDN w:val="0"/>
        <w:adjustRightInd w:val="0"/>
        <w:spacing w:after="240" w:line="276" w:lineRule="auto"/>
        <w:ind w:firstLine="708"/>
        <w:jc w:val="both"/>
        <w:rPr>
          <w:rFonts w:ascii="Times New Roman" w:hAnsi="Times New Roman" w:cs="Times New Roman"/>
          <w:sz w:val="24"/>
          <w:szCs w:val="24"/>
          <w:lang w:val="en-IN" w:eastAsia="en-IN"/>
        </w:rPr>
      </w:pPr>
      <w:r w:rsidRPr="00FB7A6D">
        <w:rPr>
          <w:rFonts w:ascii="Times New Roman" w:hAnsi="Times New Roman" w:cs="Times New Roman"/>
          <w:sz w:val="24"/>
          <w:szCs w:val="24"/>
          <w:lang w:val="en-IN" w:eastAsia="en-IN"/>
        </w:rPr>
        <w:t xml:space="preserve">QUADSPI communicates with Flash through commands. Each command can be skipped in any of five stages: instruction, address, </w:t>
      </w:r>
      <w:r>
        <w:rPr>
          <w:rFonts w:ascii="Times New Roman" w:hAnsi="Times New Roman" w:cs="Times New Roman"/>
          <w:sz w:val="24"/>
          <w:szCs w:val="24"/>
          <w:lang w:val="en-IN" w:eastAsia="en-IN"/>
        </w:rPr>
        <w:t>alternate byte, dummy</w:t>
      </w:r>
      <w:r w:rsidRPr="00FB7A6D">
        <w:rPr>
          <w:rFonts w:ascii="Times New Roman" w:hAnsi="Times New Roman" w:cs="Times New Roman"/>
          <w:sz w:val="24"/>
          <w:szCs w:val="24"/>
          <w:lang w:val="en-IN" w:eastAsia="en-IN"/>
        </w:rPr>
        <w:t xml:space="preserve"> and data</w:t>
      </w:r>
      <w:r>
        <w:rPr>
          <w:rFonts w:ascii="Times New Roman" w:hAnsi="Times New Roman" w:cs="Times New Roman"/>
          <w:sz w:val="24"/>
          <w:szCs w:val="24"/>
          <w:lang w:val="en-IN" w:eastAsia="en-IN"/>
        </w:rPr>
        <w:t xml:space="preserve">. </w:t>
      </w:r>
      <w:proofErr w:type="spellStart"/>
      <w:r w:rsidRPr="00FB7A6D">
        <w:rPr>
          <w:rFonts w:ascii="Times New Roman" w:hAnsi="Times New Roman" w:cs="Times New Roman"/>
          <w:sz w:val="24"/>
          <w:szCs w:val="24"/>
          <w:lang w:val="en-IN" w:eastAsia="en-IN"/>
        </w:rPr>
        <w:t>nCS</w:t>
      </w:r>
      <w:proofErr w:type="spellEnd"/>
      <w:r w:rsidRPr="00FB7A6D">
        <w:rPr>
          <w:rFonts w:ascii="Times New Roman" w:hAnsi="Times New Roman" w:cs="Times New Roman"/>
          <w:sz w:val="24"/>
          <w:szCs w:val="24"/>
          <w:lang w:val="en-IN" w:eastAsia="en-IN"/>
        </w:rPr>
        <w:t xml:space="preserve"> drops before each instruction starts and rises again after each instruction is completed. </w:t>
      </w:r>
    </w:p>
    <w:p w14:paraId="0B057C0D" w14:textId="77777777" w:rsidR="00E45482" w:rsidRDefault="00E45482" w:rsidP="00E45482">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If the current state is idle (represented by register 7) and the flag </w:t>
      </w:r>
      <w:proofErr w:type="spellStart"/>
      <w:r>
        <w:rPr>
          <w:rFonts w:ascii="Times New Roman" w:hAnsi="Times New Roman" w:cs="Times New Roman"/>
          <w:sz w:val="24"/>
          <w:szCs w:val="24"/>
          <w:lang w:val="en-IN" w:eastAsia="en-IN"/>
        </w:rPr>
        <w:t>instr_written</w:t>
      </w:r>
      <w:proofErr w:type="spellEnd"/>
      <w:r>
        <w:rPr>
          <w:rFonts w:ascii="Times New Roman" w:hAnsi="Times New Roman" w:cs="Times New Roman"/>
          <w:sz w:val="24"/>
          <w:szCs w:val="24"/>
          <w:lang w:val="en-IN" w:eastAsia="en-IN"/>
        </w:rPr>
        <w:t xml:space="preserve"> is ‘1’ then we encounter a phase change from idle state to instruction state. </w:t>
      </w:r>
    </w:p>
    <w:p w14:paraId="6C74ACCD" w14:textId="77777777" w:rsidR="00E45482"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If the current state is idle (represented by register 7): if </w:t>
      </w:r>
      <w:proofErr w:type="spellStart"/>
      <w:r>
        <w:rPr>
          <w:rFonts w:ascii="Times New Roman" w:hAnsi="Times New Roman" w:cs="Times New Roman"/>
          <w:sz w:val="24"/>
          <w:szCs w:val="24"/>
          <w:lang w:val="en-IN" w:eastAsia="en-IN"/>
        </w:rPr>
        <w:t>data_written</w:t>
      </w:r>
      <w:proofErr w:type="spellEnd"/>
      <w:r>
        <w:rPr>
          <w:rFonts w:ascii="Times New Roman" w:hAnsi="Times New Roman" w:cs="Times New Roman"/>
          <w:sz w:val="24"/>
          <w:szCs w:val="24"/>
          <w:lang w:val="en-IN" w:eastAsia="en-IN"/>
        </w:rPr>
        <w:t xml:space="preserve"> is ‘1’ and ADMODE is not ‘0’ and DMODE is not ‘0’ and FMODE is ‘0’, then the phase changes to data wait phase (represented by register 5). </w:t>
      </w:r>
    </w:p>
    <w:p w14:paraId="53162983" w14:textId="77777777" w:rsidR="00E45482" w:rsidRPr="00E80FFF" w:rsidRDefault="00E45482" w:rsidP="00283A6C">
      <w:pPr>
        <w:pStyle w:val="ListParagraph"/>
        <w:widowControl w:val="0"/>
        <w:numPr>
          <w:ilvl w:val="0"/>
          <w:numId w:val="270"/>
        </w:numPr>
        <w:autoSpaceDE w:val="0"/>
        <w:autoSpaceDN w:val="0"/>
        <w:adjustRightInd w:val="0"/>
        <w:spacing w:after="240" w:line="276" w:lineRule="auto"/>
        <w:jc w:val="both"/>
        <w:rPr>
          <w:rFonts w:ascii="Times New Roman" w:hAnsi="Times New Roman" w:cs="Times New Roman"/>
          <w:b/>
          <w:sz w:val="24"/>
          <w:szCs w:val="24"/>
          <w:lang w:val="en-IN" w:eastAsia="en-IN"/>
        </w:rPr>
      </w:pPr>
      <w:r w:rsidRPr="00E80FFF">
        <w:rPr>
          <w:rFonts w:ascii="Times New Roman" w:hAnsi="Times New Roman" w:cs="Times New Roman"/>
          <w:b/>
          <w:sz w:val="24"/>
          <w:szCs w:val="24"/>
          <w:lang w:val="en-IN" w:eastAsia="en-IN"/>
        </w:rPr>
        <w:t xml:space="preserve">Instruction phase </w:t>
      </w:r>
    </w:p>
    <w:p w14:paraId="144355F1" w14:textId="77777777" w:rsidR="00E45482" w:rsidRDefault="00E45482" w:rsidP="00E45482">
      <w:pPr>
        <w:spacing w:after="240" w:line="276" w:lineRule="auto"/>
        <w:jc w:val="both"/>
        <w:rPr>
          <w:rFonts w:ascii="Times New Roman" w:hAnsi="Times New Roman" w:cs="Times New Roman"/>
          <w:sz w:val="24"/>
          <w:szCs w:val="24"/>
          <w:lang w:val="en-IN" w:eastAsia="en-IN"/>
        </w:rPr>
      </w:pPr>
      <w:r w:rsidRPr="00BA1BA9">
        <w:rPr>
          <w:rFonts w:ascii="Times New Roman" w:hAnsi="Times New Roman" w:cs="Times New Roman"/>
          <w:sz w:val="24"/>
          <w:szCs w:val="24"/>
          <w:lang w:val="en-IN" w:eastAsia="en-IN"/>
        </w:rPr>
        <w:t>At this stage, an 8-bit instruction configured in the instruction field of the QUADSP</w:t>
      </w:r>
      <w:r>
        <w:rPr>
          <w:rFonts w:ascii="Times New Roman" w:hAnsi="Times New Roman" w:cs="Times New Roman"/>
          <w:sz w:val="24"/>
          <w:szCs w:val="24"/>
          <w:lang w:val="en-IN" w:eastAsia="en-IN"/>
        </w:rPr>
        <w:t>I_CCR[7:0] register is sent to f</w:t>
      </w:r>
      <w:r w:rsidRPr="00BA1BA9">
        <w:rPr>
          <w:rFonts w:ascii="Times New Roman" w:hAnsi="Times New Roman" w:cs="Times New Roman"/>
          <w:sz w:val="24"/>
          <w:szCs w:val="24"/>
          <w:lang w:val="en-IN" w:eastAsia="en-IN"/>
        </w:rPr>
        <w:t>lash, specifying the type of operation to be performed.</w:t>
      </w:r>
    </w:p>
    <w:p w14:paraId="7644BFBC" w14:textId="77777777" w:rsidR="00E45482" w:rsidRPr="00BA1BA9"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If the current state is instruction phase (represented by register 0): if </w:t>
      </w:r>
      <w:proofErr w:type="spellStart"/>
      <w:r>
        <w:rPr>
          <w:rFonts w:ascii="Times New Roman" w:hAnsi="Times New Roman" w:cs="Times New Roman"/>
          <w:sz w:val="24"/>
          <w:szCs w:val="24"/>
          <w:lang w:val="en-IN" w:eastAsia="en-IN"/>
        </w:rPr>
        <w:t>imode</w:t>
      </w:r>
      <w:proofErr w:type="spellEnd"/>
      <w:r>
        <w:rPr>
          <w:rFonts w:ascii="Times New Roman" w:hAnsi="Times New Roman" w:cs="Times New Roman"/>
          <w:sz w:val="24"/>
          <w:szCs w:val="24"/>
          <w:lang w:val="en-IN" w:eastAsia="en-IN"/>
        </w:rPr>
        <w:t xml:space="preserve"> is ‘0’ or </w:t>
      </w:r>
      <w:proofErr w:type="spellStart"/>
      <w:r>
        <w:rPr>
          <w:rFonts w:ascii="Times New Roman" w:hAnsi="Times New Roman" w:cs="Times New Roman"/>
          <w:sz w:val="24"/>
          <w:szCs w:val="24"/>
          <w:lang w:val="en-IN" w:eastAsia="en-IN"/>
        </w:rPr>
        <w:t>sioo</w:t>
      </w:r>
      <w:proofErr w:type="spellEnd"/>
      <w:r>
        <w:rPr>
          <w:rFonts w:ascii="Times New Roman" w:hAnsi="Times New Roman" w:cs="Times New Roman"/>
          <w:sz w:val="24"/>
          <w:szCs w:val="24"/>
          <w:lang w:val="en-IN" w:eastAsia="en-IN"/>
        </w:rPr>
        <w:t xml:space="preserve"> is ‘1’ and </w:t>
      </w:r>
      <w:proofErr w:type="spellStart"/>
      <w:r>
        <w:rPr>
          <w:rFonts w:ascii="Times New Roman" w:hAnsi="Times New Roman" w:cs="Times New Roman"/>
          <w:sz w:val="24"/>
          <w:szCs w:val="24"/>
          <w:lang w:val="en-IN" w:eastAsia="en-IN"/>
        </w:rPr>
        <w:t>instr_sent</w:t>
      </w:r>
      <w:proofErr w:type="spellEnd"/>
      <w:r>
        <w:rPr>
          <w:rFonts w:ascii="Times New Roman" w:hAnsi="Times New Roman" w:cs="Times New Roman"/>
          <w:sz w:val="24"/>
          <w:szCs w:val="24"/>
          <w:lang w:val="en-IN" w:eastAsia="en-IN"/>
        </w:rPr>
        <w:t xml:space="preserve"> is ‘1’, then the phase changes to address phase. </w:t>
      </w:r>
    </w:p>
    <w:p w14:paraId="467C908C" w14:textId="77777777" w:rsidR="00E45482" w:rsidRDefault="00E45482" w:rsidP="00283A6C">
      <w:pPr>
        <w:pStyle w:val="ListParagraph"/>
        <w:widowControl w:val="0"/>
        <w:numPr>
          <w:ilvl w:val="0"/>
          <w:numId w:val="270"/>
        </w:numPr>
        <w:autoSpaceDE w:val="0"/>
        <w:autoSpaceDN w:val="0"/>
        <w:adjustRightInd w:val="0"/>
        <w:spacing w:after="240" w:line="276" w:lineRule="auto"/>
        <w:jc w:val="both"/>
        <w:rPr>
          <w:rFonts w:ascii="Times New Roman" w:hAnsi="Times New Roman" w:cs="Times New Roman"/>
          <w:b/>
          <w:sz w:val="24"/>
          <w:szCs w:val="24"/>
          <w:lang w:val="en-IN" w:eastAsia="en-IN"/>
        </w:rPr>
      </w:pPr>
      <w:r w:rsidRPr="00E80FFF">
        <w:rPr>
          <w:rFonts w:ascii="Times New Roman" w:hAnsi="Times New Roman" w:cs="Times New Roman"/>
          <w:b/>
          <w:sz w:val="24"/>
          <w:szCs w:val="24"/>
          <w:lang w:val="en-IN" w:eastAsia="en-IN"/>
        </w:rPr>
        <w:t>Address phase</w:t>
      </w:r>
    </w:p>
    <w:p w14:paraId="33C23170" w14:textId="77777777" w:rsidR="00E45482" w:rsidRDefault="00E45482" w:rsidP="00E45482">
      <w:pPr>
        <w:spacing w:after="240" w:line="276" w:lineRule="auto"/>
        <w:jc w:val="both"/>
        <w:rPr>
          <w:rFonts w:ascii="Times New Roman" w:hAnsi="Times New Roman" w:cs="Times New Roman"/>
          <w:sz w:val="24"/>
          <w:szCs w:val="24"/>
          <w:lang w:val="en-IN" w:eastAsia="en-IN"/>
        </w:rPr>
      </w:pPr>
      <w:r w:rsidRPr="005F339F">
        <w:rPr>
          <w:rFonts w:ascii="Times New Roman" w:hAnsi="Times New Roman" w:cs="Times New Roman"/>
          <w:sz w:val="24"/>
          <w:szCs w:val="24"/>
          <w:lang w:val="en-IN" w:eastAsia="en-IN"/>
        </w:rPr>
        <w:t>In the addres</w:t>
      </w:r>
      <w:r>
        <w:rPr>
          <w:rFonts w:ascii="Times New Roman" w:hAnsi="Times New Roman" w:cs="Times New Roman"/>
          <w:sz w:val="24"/>
          <w:szCs w:val="24"/>
          <w:lang w:val="en-IN" w:eastAsia="en-IN"/>
        </w:rPr>
        <w:t>s phase, 1-4 bytes are sent to f</w:t>
      </w:r>
      <w:r w:rsidRPr="005F339F">
        <w:rPr>
          <w:rFonts w:ascii="Times New Roman" w:hAnsi="Times New Roman" w:cs="Times New Roman"/>
          <w:sz w:val="24"/>
          <w:szCs w:val="24"/>
          <w:lang w:val="en-IN" w:eastAsia="en-IN"/>
        </w:rPr>
        <w:t>lash indicating the operation address. The number of address bytes to be transmitted is configured in the ADSIZE</w:t>
      </w:r>
      <w:r>
        <w:rPr>
          <w:rFonts w:ascii="Times New Roman" w:hAnsi="Times New Roman" w:cs="Times New Roman"/>
          <w:sz w:val="24"/>
          <w:szCs w:val="24"/>
          <w:lang w:val="en-IN" w:eastAsia="en-IN"/>
        </w:rPr>
        <w:t xml:space="preserve"> </w:t>
      </w:r>
      <w:r w:rsidRPr="005F339F">
        <w:rPr>
          <w:rFonts w:ascii="Times New Roman" w:hAnsi="Times New Roman" w:cs="Times New Roman"/>
          <w:sz w:val="24"/>
          <w:szCs w:val="24"/>
          <w:lang w:val="en-IN" w:eastAsia="en-IN"/>
        </w:rPr>
        <w:t>[1:0] field of the QUADSPI_CCR[13:12] register. In indirect mode and auto polling mode, the address byte to be transmitted is specified in memory map mode in ADDRESS</w:t>
      </w:r>
      <w:r>
        <w:rPr>
          <w:rFonts w:ascii="Times New Roman" w:hAnsi="Times New Roman" w:cs="Times New Roman"/>
          <w:sz w:val="24"/>
          <w:szCs w:val="24"/>
          <w:lang w:val="en-IN" w:eastAsia="en-IN"/>
        </w:rPr>
        <w:t xml:space="preserve"> </w:t>
      </w:r>
      <w:r w:rsidRPr="005F339F">
        <w:rPr>
          <w:rFonts w:ascii="Times New Roman" w:hAnsi="Times New Roman" w:cs="Times New Roman"/>
          <w:sz w:val="24"/>
          <w:szCs w:val="24"/>
          <w:lang w:val="en-IN" w:eastAsia="en-IN"/>
        </w:rPr>
        <w:t>[31:0] of the QUADSPI_AR register, and the address is directly given by AHB (from Cortex ® or DMA). The address phase can transmit 1 bit at a time (via SO in single-line SPI mode), 2 bits (via IO0/IO1 in 2-wire SPI mode) or 4 bits (via IO0/</w:t>
      </w:r>
      <w:r>
        <w:rPr>
          <w:rFonts w:ascii="Times New Roman" w:hAnsi="Times New Roman" w:cs="Times New Roman"/>
          <w:sz w:val="24"/>
          <w:szCs w:val="24"/>
          <w:lang w:val="en-IN" w:eastAsia="en-IN"/>
        </w:rPr>
        <w:t>IO1/IO2/IO3 in 4-wire SPI mode)</w:t>
      </w:r>
      <w:r w:rsidRPr="005F339F">
        <w:rPr>
          <w:rFonts w:ascii="Times New Roman" w:hAnsi="Times New Roman" w:cs="Times New Roman"/>
          <w:sz w:val="24"/>
          <w:szCs w:val="24"/>
          <w:lang w:val="en-IN" w:eastAsia="en-IN"/>
        </w:rPr>
        <w:t>. This can be configured via the ADMODE[1:0] field in the QUADSPI_CCR[11:10] register.</w:t>
      </w:r>
    </w:p>
    <w:p w14:paraId="3BEF62B7" w14:textId="77777777" w:rsidR="00E45482" w:rsidRPr="005F339F"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If the current state is address phase (represented by register 1): if ADMODE is ‘0’ and </w:t>
      </w:r>
      <w:proofErr w:type="spellStart"/>
      <w:r>
        <w:rPr>
          <w:rFonts w:ascii="Times New Roman" w:hAnsi="Times New Roman" w:cs="Times New Roman"/>
          <w:sz w:val="24"/>
          <w:szCs w:val="24"/>
          <w:lang w:val="en-IN" w:eastAsia="en-IN"/>
        </w:rPr>
        <w:t>addr_sent</w:t>
      </w:r>
      <w:proofErr w:type="spellEnd"/>
      <w:r>
        <w:rPr>
          <w:rFonts w:ascii="Times New Roman" w:hAnsi="Times New Roman" w:cs="Times New Roman"/>
          <w:sz w:val="24"/>
          <w:szCs w:val="24"/>
          <w:lang w:val="en-IN" w:eastAsia="en-IN"/>
        </w:rPr>
        <w:t xml:space="preserve"> is ‘1’,</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to alternate byte phase.</w:t>
      </w:r>
    </w:p>
    <w:p w14:paraId="69AAD5D4" w14:textId="77777777" w:rsidR="00E45482" w:rsidRDefault="00E45482" w:rsidP="00283A6C">
      <w:pPr>
        <w:pStyle w:val="ListParagraph"/>
        <w:widowControl w:val="0"/>
        <w:numPr>
          <w:ilvl w:val="0"/>
          <w:numId w:val="270"/>
        </w:numPr>
        <w:autoSpaceDE w:val="0"/>
        <w:autoSpaceDN w:val="0"/>
        <w:adjustRightInd w:val="0"/>
        <w:spacing w:after="240" w:line="276" w:lineRule="auto"/>
        <w:jc w:val="both"/>
        <w:rPr>
          <w:rFonts w:ascii="Times New Roman" w:hAnsi="Times New Roman" w:cs="Times New Roman"/>
          <w:b/>
          <w:sz w:val="24"/>
          <w:szCs w:val="24"/>
          <w:lang w:val="en-IN" w:eastAsia="en-IN"/>
        </w:rPr>
      </w:pPr>
      <w:r w:rsidRPr="00E80FFF">
        <w:rPr>
          <w:rFonts w:ascii="Times New Roman" w:hAnsi="Times New Roman" w:cs="Times New Roman"/>
          <w:b/>
          <w:sz w:val="24"/>
          <w:szCs w:val="24"/>
          <w:lang w:val="en-IN" w:eastAsia="en-IN"/>
        </w:rPr>
        <w:t>Alternate byte</w:t>
      </w:r>
    </w:p>
    <w:p w14:paraId="59DA0D91" w14:textId="77777777" w:rsidR="00E45482" w:rsidRPr="00D81534" w:rsidRDefault="00E45482" w:rsidP="00E45482">
      <w:pPr>
        <w:shd w:val="clear" w:color="auto" w:fill="FFFFFF"/>
        <w:spacing w:before="100" w:beforeAutospacing="1" w:after="240" w:line="276" w:lineRule="auto"/>
        <w:jc w:val="both"/>
        <w:rPr>
          <w:rFonts w:ascii="Times New Roman" w:hAnsi="Times New Roman" w:cs="Times New Roman"/>
          <w:sz w:val="24"/>
          <w:szCs w:val="24"/>
          <w:lang w:val="en-IN" w:eastAsia="en-IN"/>
        </w:rPr>
      </w:pPr>
      <w:r w:rsidRPr="00D81534">
        <w:rPr>
          <w:rFonts w:ascii="Times New Roman" w:hAnsi="Times New Roman" w:cs="Times New Roman"/>
          <w:sz w:val="24"/>
          <w:szCs w:val="24"/>
          <w:lang w:val="en-IN" w:eastAsia="en-IN"/>
        </w:rPr>
        <w:t>In the alternate byt</w:t>
      </w:r>
      <w:r>
        <w:rPr>
          <w:rFonts w:ascii="Times New Roman" w:hAnsi="Times New Roman" w:cs="Times New Roman"/>
          <w:sz w:val="24"/>
          <w:szCs w:val="24"/>
          <w:lang w:val="en-IN" w:eastAsia="en-IN"/>
        </w:rPr>
        <w:t>e phase, 1-4 bytes are sent to f</w:t>
      </w:r>
      <w:r w:rsidRPr="00D81534">
        <w:rPr>
          <w:rFonts w:ascii="Times New Roman" w:hAnsi="Times New Roman" w:cs="Times New Roman"/>
          <w:sz w:val="24"/>
          <w:szCs w:val="24"/>
          <w:lang w:val="en-IN" w:eastAsia="en-IN"/>
        </w:rPr>
        <w:t>lash, which is typically used to control the mode of operation. The number of alternate bytes to be transmitted is configured in the ABSIZE</w:t>
      </w:r>
      <w:r>
        <w:rPr>
          <w:rFonts w:ascii="Times New Roman" w:hAnsi="Times New Roman" w:cs="Times New Roman"/>
          <w:sz w:val="24"/>
          <w:szCs w:val="24"/>
          <w:lang w:val="en-IN" w:eastAsia="en-IN"/>
        </w:rPr>
        <w:t xml:space="preserve"> </w:t>
      </w:r>
      <w:r w:rsidRPr="00D81534">
        <w:rPr>
          <w:rFonts w:ascii="Times New Roman" w:hAnsi="Times New Roman" w:cs="Times New Roman"/>
          <w:sz w:val="24"/>
          <w:szCs w:val="24"/>
          <w:lang w:val="en-IN" w:eastAsia="en-IN"/>
        </w:rPr>
        <w:t>[1:0] field of the QUADSPI_CCR[17:16] register. The byte to be transmitted is specified in the QUADSPI_ABR register.</w:t>
      </w:r>
    </w:p>
    <w:p w14:paraId="1D474E91" w14:textId="77777777" w:rsidR="00E45482" w:rsidRPr="00D81534" w:rsidRDefault="00E45482" w:rsidP="00E45482">
      <w:pPr>
        <w:shd w:val="clear" w:color="auto" w:fill="FFFFFF"/>
        <w:spacing w:before="100" w:beforeAutospacing="1" w:after="240" w:line="276" w:lineRule="auto"/>
        <w:jc w:val="both"/>
        <w:rPr>
          <w:rFonts w:ascii="Times New Roman" w:hAnsi="Times New Roman" w:cs="Times New Roman"/>
          <w:sz w:val="24"/>
          <w:szCs w:val="24"/>
          <w:lang w:val="en-IN" w:eastAsia="en-IN"/>
        </w:rPr>
      </w:pPr>
      <w:r w:rsidRPr="00D81534">
        <w:rPr>
          <w:rFonts w:ascii="Times New Roman" w:hAnsi="Times New Roman" w:cs="Times New Roman"/>
          <w:sz w:val="24"/>
          <w:szCs w:val="24"/>
          <w:lang w:val="en-IN" w:eastAsia="en-IN"/>
        </w:rPr>
        <w:lastRenderedPageBreak/>
        <w:t>Alternate byte stage can transmit 1 bit at a time (via SO in single-line SPI mode), 2 bits (via IO0/IO1 in 2-wire SPI mode) or 4 bits (via IO0/IO1/IO2/ in 4-wire SPI mode) IO3). This can be configured via the ABMODE</w:t>
      </w:r>
      <w:r>
        <w:rPr>
          <w:rFonts w:ascii="Times New Roman" w:hAnsi="Times New Roman" w:cs="Times New Roman"/>
          <w:sz w:val="24"/>
          <w:szCs w:val="24"/>
          <w:lang w:val="en-IN" w:eastAsia="en-IN"/>
        </w:rPr>
        <w:t xml:space="preserve"> </w:t>
      </w:r>
      <w:r w:rsidRPr="00D81534">
        <w:rPr>
          <w:rFonts w:ascii="Times New Roman" w:hAnsi="Times New Roman" w:cs="Times New Roman"/>
          <w:sz w:val="24"/>
          <w:szCs w:val="24"/>
          <w:lang w:val="en-IN" w:eastAsia="en-IN"/>
        </w:rPr>
        <w:t>[1:0] field in the QUADSPI_CCR[15:14] register.</w:t>
      </w:r>
    </w:p>
    <w:p w14:paraId="539DD0D0" w14:textId="77777777" w:rsidR="00E45482" w:rsidRPr="004240CE"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If the current state is alternate byte phase (represented by register 2): if ABMODE is ‘0’ and </w:t>
      </w:r>
      <w:proofErr w:type="spellStart"/>
      <w:r>
        <w:rPr>
          <w:rFonts w:ascii="Times New Roman" w:hAnsi="Times New Roman" w:cs="Times New Roman"/>
          <w:sz w:val="24"/>
          <w:szCs w:val="24"/>
          <w:lang w:val="en-IN" w:eastAsia="en-IN"/>
        </w:rPr>
        <w:t>ab_sent</w:t>
      </w:r>
      <w:proofErr w:type="spellEnd"/>
      <w:r>
        <w:rPr>
          <w:rFonts w:ascii="Times New Roman" w:hAnsi="Times New Roman" w:cs="Times New Roman"/>
          <w:sz w:val="24"/>
          <w:szCs w:val="24"/>
          <w:lang w:val="en-IN" w:eastAsia="en-IN"/>
        </w:rPr>
        <w:t xml:space="preserve"> is ‘1’,</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to dummy phase.</w:t>
      </w:r>
    </w:p>
    <w:p w14:paraId="6860A7FB" w14:textId="77777777" w:rsidR="00E45482" w:rsidRDefault="00E45482" w:rsidP="00283A6C">
      <w:pPr>
        <w:pStyle w:val="ListParagraph"/>
        <w:widowControl w:val="0"/>
        <w:numPr>
          <w:ilvl w:val="0"/>
          <w:numId w:val="270"/>
        </w:numPr>
        <w:autoSpaceDE w:val="0"/>
        <w:autoSpaceDN w:val="0"/>
        <w:adjustRightInd w:val="0"/>
        <w:spacing w:after="240" w:line="276" w:lineRule="auto"/>
        <w:jc w:val="both"/>
        <w:rPr>
          <w:rFonts w:ascii="Times New Roman" w:hAnsi="Times New Roman" w:cs="Times New Roman"/>
          <w:b/>
          <w:sz w:val="24"/>
          <w:szCs w:val="24"/>
          <w:lang w:val="en-IN" w:eastAsia="en-IN"/>
        </w:rPr>
      </w:pPr>
      <w:r w:rsidRPr="00E80FFF">
        <w:rPr>
          <w:rFonts w:ascii="Times New Roman" w:hAnsi="Times New Roman" w:cs="Times New Roman"/>
          <w:b/>
          <w:sz w:val="24"/>
          <w:szCs w:val="24"/>
          <w:lang w:val="en-IN" w:eastAsia="en-IN"/>
        </w:rPr>
        <w:t>Dummy cycle</w:t>
      </w:r>
    </w:p>
    <w:p w14:paraId="5F194204" w14:textId="77777777" w:rsidR="00E45482" w:rsidRDefault="00E45482" w:rsidP="00E45482">
      <w:pPr>
        <w:shd w:val="clear" w:color="auto" w:fill="FFFFFF"/>
        <w:spacing w:before="100" w:beforeAutospacing="1" w:after="240" w:line="276" w:lineRule="auto"/>
        <w:jc w:val="both"/>
        <w:rPr>
          <w:rFonts w:ascii="Times New Roman" w:hAnsi="Times New Roman" w:cs="Times New Roman"/>
          <w:sz w:val="24"/>
          <w:szCs w:val="24"/>
          <w:lang w:val="en-IN" w:eastAsia="en-IN"/>
        </w:rPr>
      </w:pPr>
      <w:r w:rsidRPr="004240CE">
        <w:rPr>
          <w:rFonts w:ascii="Times New Roman" w:hAnsi="Times New Roman" w:cs="Times New Roman"/>
          <w:sz w:val="24"/>
          <w:szCs w:val="24"/>
          <w:lang w:val="en-IN" w:eastAsia="en-IN"/>
        </w:rPr>
        <w:t>During the empty instruction cycle phase, no data is sent or received for a given 1-31 period, in order to give Flash time to prepare for the data phase when a higher clock frequency is used. The number of cycles given during this phase is specified in the DCYC</w:t>
      </w:r>
      <w:r>
        <w:rPr>
          <w:rFonts w:ascii="Times New Roman" w:hAnsi="Times New Roman" w:cs="Times New Roman"/>
          <w:sz w:val="24"/>
          <w:szCs w:val="24"/>
          <w:lang w:val="en-IN" w:eastAsia="en-IN"/>
        </w:rPr>
        <w:t xml:space="preserve"> </w:t>
      </w:r>
      <w:r w:rsidRPr="004240CE">
        <w:rPr>
          <w:rFonts w:ascii="Times New Roman" w:hAnsi="Times New Roman" w:cs="Times New Roman"/>
          <w:sz w:val="24"/>
          <w:szCs w:val="24"/>
          <w:lang w:val="en-IN" w:eastAsia="en-IN"/>
        </w:rPr>
        <w:t>[4:0] field of the QUADSPI_CCR</w:t>
      </w:r>
      <w:r>
        <w:rPr>
          <w:rFonts w:ascii="Times New Roman" w:hAnsi="Times New Roman" w:cs="Times New Roman"/>
          <w:sz w:val="24"/>
          <w:szCs w:val="24"/>
          <w:lang w:val="en-IN" w:eastAsia="en-IN"/>
        </w:rPr>
        <w:t xml:space="preserve"> </w:t>
      </w:r>
      <w:r w:rsidRPr="004240CE">
        <w:rPr>
          <w:rFonts w:ascii="Times New Roman" w:hAnsi="Times New Roman" w:cs="Times New Roman"/>
          <w:sz w:val="24"/>
          <w:szCs w:val="24"/>
          <w:lang w:val="en-IN" w:eastAsia="en-IN"/>
        </w:rPr>
        <w:t>[22:18] register. In SDR and DDR modes, the duration is specified as a certain number of full clock cycles.</w:t>
      </w:r>
    </w:p>
    <w:p w14:paraId="67067AA1" w14:textId="77777777" w:rsidR="00E45482"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If the current state is dummy cycle phase (represented by register 3): if DCYC is ‘0’ or FMODE is not equal to ‘0’,</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to data read (represented by register 4).</w:t>
      </w:r>
    </w:p>
    <w:p w14:paraId="7E9B50E5" w14:textId="77777777" w:rsidR="00E45482"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If the current state is dummy cycle phase (represented by register 3): if DCYC is ‘0’ or FMODE is ‘0’,</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to data write (represented by register 6).</w:t>
      </w:r>
    </w:p>
    <w:p w14:paraId="277B5C4D" w14:textId="77777777" w:rsidR="00E45482" w:rsidRPr="00E54F9C"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If the current state is dummy cycle phase (represented by register 3): if or FMODE is ‘2’ and </w:t>
      </w:r>
      <w:proofErr w:type="spellStart"/>
      <w:r>
        <w:rPr>
          <w:rFonts w:ascii="Times New Roman" w:hAnsi="Times New Roman" w:cs="Times New Roman"/>
          <w:sz w:val="24"/>
          <w:szCs w:val="24"/>
          <w:lang w:val="en-IN" w:eastAsia="en-IN"/>
        </w:rPr>
        <w:t>pir_interval</w:t>
      </w:r>
      <w:proofErr w:type="spellEnd"/>
      <w:r>
        <w:rPr>
          <w:rFonts w:ascii="Times New Roman" w:hAnsi="Times New Roman" w:cs="Times New Roman"/>
          <w:sz w:val="24"/>
          <w:szCs w:val="24"/>
          <w:lang w:val="en-IN" w:eastAsia="en-IN"/>
        </w:rPr>
        <w:t xml:space="preserve"> is ‘0’,</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to instruction phase (represented by register 0)</w:t>
      </w:r>
    </w:p>
    <w:p w14:paraId="4290BA3C" w14:textId="77777777" w:rsidR="00E45482" w:rsidRDefault="00E45482" w:rsidP="00283A6C">
      <w:pPr>
        <w:pStyle w:val="ListParagraph"/>
        <w:widowControl w:val="0"/>
        <w:numPr>
          <w:ilvl w:val="0"/>
          <w:numId w:val="270"/>
        </w:numPr>
        <w:autoSpaceDE w:val="0"/>
        <w:autoSpaceDN w:val="0"/>
        <w:adjustRightInd w:val="0"/>
        <w:spacing w:after="240" w:line="276" w:lineRule="auto"/>
        <w:jc w:val="both"/>
        <w:rPr>
          <w:rFonts w:ascii="Times New Roman" w:hAnsi="Times New Roman" w:cs="Times New Roman"/>
          <w:b/>
          <w:sz w:val="24"/>
          <w:szCs w:val="24"/>
          <w:lang w:val="en-IN" w:eastAsia="en-IN"/>
        </w:rPr>
      </w:pPr>
      <w:r w:rsidRPr="00E80FFF">
        <w:rPr>
          <w:rFonts w:ascii="Times New Roman" w:hAnsi="Times New Roman" w:cs="Times New Roman"/>
          <w:b/>
          <w:sz w:val="24"/>
          <w:szCs w:val="24"/>
          <w:lang w:val="en-IN" w:eastAsia="en-IN"/>
        </w:rPr>
        <w:t>Data phase</w:t>
      </w:r>
    </w:p>
    <w:p w14:paraId="4545557B" w14:textId="77777777" w:rsidR="00E45482" w:rsidRDefault="00E45482" w:rsidP="00E45482">
      <w:pPr>
        <w:widowControl w:val="0"/>
        <w:autoSpaceDE w:val="0"/>
        <w:autoSpaceDN w:val="0"/>
        <w:adjustRightInd w:val="0"/>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Data phase is divided into: data read, data wait and data write. </w:t>
      </w:r>
    </w:p>
    <w:p w14:paraId="0FED26AE" w14:textId="77777777" w:rsidR="00E45482" w:rsidRDefault="00E45482" w:rsidP="00E45482">
      <w:pPr>
        <w:shd w:val="clear" w:color="auto" w:fill="FFFFFF"/>
        <w:spacing w:before="100" w:beforeAutospacing="1" w:after="240" w:line="276" w:lineRule="auto"/>
        <w:jc w:val="both"/>
        <w:rPr>
          <w:rFonts w:ascii="Times New Roman" w:hAnsi="Times New Roman" w:cs="Times New Roman"/>
          <w:sz w:val="24"/>
          <w:szCs w:val="24"/>
          <w:lang w:val="en-IN" w:eastAsia="en-IN"/>
        </w:rPr>
      </w:pPr>
      <w:r w:rsidRPr="00734B49">
        <w:rPr>
          <w:rFonts w:ascii="Times New Roman" w:hAnsi="Times New Roman" w:cs="Times New Roman"/>
          <w:sz w:val="24"/>
          <w:szCs w:val="24"/>
          <w:lang w:val="en-IN" w:eastAsia="en-IN"/>
        </w:rPr>
        <w:t>In the data phase, any number of bytes can be received or sent from Flash.</w:t>
      </w:r>
    </w:p>
    <w:p w14:paraId="59472957" w14:textId="77777777" w:rsidR="00761E13" w:rsidRDefault="00761E13" w:rsidP="00E45482">
      <w:pPr>
        <w:shd w:val="clear" w:color="auto" w:fill="FFFFFF"/>
        <w:spacing w:before="100" w:beforeAutospacing="1" w:after="240" w:line="276" w:lineRule="auto"/>
        <w:jc w:val="both"/>
        <w:rPr>
          <w:rFonts w:ascii="Times New Roman" w:hAnsi="Times New Roman" w:cs="Times New Roman"/>
          <w:sz w:val="24"/>
          <w:szCs w:val="24"/>
          <w:lang w:val="en-IN" w:eastAsia="en-IN"/>
        </w:rPr>
      </w:pPr>
    </w:p>
    <w:p w14:paraId="0142979C" w14:textId="77777777" w:rsidR="00B92E47" w:rsidRDefault="00B20E48" w:rsidP="00B92E47">
      <w:pPr>
        <w:keepNext/>
        <w:shd w:val="clear" w:color="auto" w:fill="FFFFFF"/>
        <w:spacing w:before="100" w:beforeAutospacing="1" w:after="240" w:line="276" w:lineRule="auto"/>
        <w:jc w:val="both"/>
      </w:pPr>
      <w:r>
        <w:rPr>
          <w:rFonts w:ascii="Times New Roman" w:hAnsi="Times New Roman" w:cs="Times New Roman"/>
          <w:noProof/>
          <w:sz w:val="24"/>
          <w:szCs w:val="24"/>
          <w:lang w:eastAsia="en-US"/>
        </w:rPr>
        <w:lastRenderedPageBreak/>
        <w:drawing>
          <wp:inline distT="0" distB="0" distL="0" distR="0" wp14:anchorId="522CDD71" wp14:editId="1C7A664B">
            <wp:extent cx="5943600" cy="4225617"/>
            <wp:effectExtent l="0" t="0" r="0" b="0"/>
            <wp:docPr id="93483" name="Picture 93483" descr="Macintosh HD:Users:divyaiyer:Desktop:Screen Shot 2021-01-21 at 1.13.4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ivyaiyer:Desktop:Screen Shot 2021-01-21 at 1.13.41 PM.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225617"/>
                    </a:xfrm>
                    <a:prstGeom prst="rect">
                      <a:avLst/>
                    </a:prstGeom>
                    <a:noFill/>
                    <a:ln>
                      <a:noFill/>
                    </a:ln>
                  </pic:spPr>
                </pic:pic>
              </a:graphicData>
            </a:graphic>
          </wp:inline>
        </w:drawing>
      </w:r>
    </w:p>
    <w:p w14:paraId="37D928DA" w14:textId="3664E5C8" w:rsidR="00761E13" w:rsidRPr="00B92E47" w:rsidRDefault="00B92E47" w:rsidP="00B92E47">
      <w:pPr>
        <w:pStyle w:val="Caption"/>
        <w:jc w:val="center"/>
        <w:rPr>
          <w:b/>
          <w:bCs/>
          <w:sz w:val="20"/>
          <w:szCs w:val="20"/>
          <w:lang w:val="en-IN" w:eastAsia="en-IN"/>
        </w:rPr>
      </w:pPr>
      <w:bookmarkStart w:id="116" w:name="_Toc63440672"/>
      <w:r w:rsidRPr="00B92E47">
        <w:rPr>
          <w:b/>
          <w:bCs/>
          <w:sz w:val="20"/>
          <w:szCs w:val="20"/>
        </w:rPr>
        <w:t xml:space="preserve">Figure </w:t>
      </w:r>
      <w:r w:rsidRPr="00B92E47">
        <w:rPr>
          <w:b/>
          <w:bCs/>
          <w:sz w:val="20"/>
          <w:szCs w:val="20"/>
        </w:rPr>
        <w:fldChar w:fldCharType="begin"/>
      </w:r>
      <w:r w:rsidRPr="00B92E47">
        <w:rPr>
          <w:b/>
          <w:bCs/>
          <w:sz w:val="20"/>
          <w:szCs w:val="20"/>
        </w:rPr>
        <w:instrText xml:space="preserve"> SEQ Figure \* ARABIC </w:instrText>
      </w:r>
      <w:r w:rsidRPr="00B92E47">
        <w:rPr>
          <w:b/>
          <w:bCs/>
          <w:sz w:val="20"/>
          <w:szCs w:val="20"/>
        </w:rPr>
        <w:fldChar w:fldCharType="separate"/>
      </w:r>
      <w:r w:rsidRPr="00B92E47">
        <w:rPr>
          <w:b/>
          <w:bCs/>
          <w:noProof/>
          <w:sz w:val="20"/>
          <w:szCs w:val="20"/>
        </w:rPr>
        <w:t>13</w:t>
      </w:r>
      <w:r w:rsidRPr="00B92E47">
        <w:rPr>
          <w:b/>
          <w:bCs/>
          <w:sz w:val="20"/>
          <w:szCs w:val="20"/>
        </w:rPr>
        <w:fldChar w:fldCharType="end"/>
      </w:r>
      <w:r w:rsidRPr="00B92E47">
        <w:rPr>
          <w:b/>
          <w:bCs/>
          <w:sz w:val="20"/>
          <w:szCs w:val="20"/>
        </w:rPr>
        <w:t xml:space="preserve">: </w:t>
      </w:r>
      <w:r w:rsidRPr="00B92E47">
        <w:rPr>
          <w:b/>
          <w:bCs/>
          <w:sz w:val="20"/>
          <w:szCs w:val="20"/>
          <w:lang w:val="en-IN" w:eastAsia="en-IN"/>
        </w:rPr>
        <w:t>Implementation of State machine</w:t>
      </w:r>
      <w:bookmarkEnd w:id="116"/>
    </w:p>
    <w:p w14:paraId="17F19045" w14:textId="6631F53B" w:rsidR="00E45482" w:rsidRPr="00734B49" w:rsidRDefault="00E45482" w:rsidP="00E45482">
      <w:pPr>
        <w:shd w:val="clear" w:color="auto" w:fill="FFFFFF"/>
        <w:spacing w:before="100" w:beforeAutospacing="1" w:after="240" w:line="276" w:lineRule="auto"/>
        <w:jc w:val="both"/>
        <w:rPr>
          <w:rFonts w:ascii="Times New Roman" w:hAnsi="Times New Roman" w:cs="Times New Roman"/>
          <w:sz w:val="24"/>
          <w:szCs w:val="24"/>
          <w:lang w:val="en-IN" w:eastAsia="en-IN"/>
        </w:rPr>
      </w:pPr>
      <w:r w:rsidRPr="00734B49">
        <w:rPr>
          <w:rFonts w:ascii="Times New Roman" w:hAnsi="Times New Roman" w:cs="Times New Roman"/>
          <w:sz w:val="24"/>
          <w:szCs w:val="24"/>
          <w:lang w:val="en-IN" w:eastAsia="en-IN"/>
        </w:rPr>
        <w:t xml:space="preserve">In Indirect mode and Auto Poll mode, the number of bytes to be transmitted/received is specified in the QUADSPI_DLR register. In Indirect Write mode, data sent to Flash must be written to the QUADSPI_DR register. In Indirect Read mode, the data received from Flash is obtained by reading the QUADSPI_DR register. In memory-mapped mode, the read data is sent directly back to Cortex or DMA via </w:t>
      </w:r>
      <w:r>
        <w:rPr>
          <w:rFonts w:ascii="Times New Roman" w:hAnsi="Times New Roman" w:cs="Times New Roman"/>
          <w:sz w:val="24"/>
          <w:szCs w:val="24"/>
          <w:lang w:val="en-IN" w:eastAsia="en-IN"/>
        </w:rPr>
        <w:t>bus</w:t>
      </w:r>
      <w:r w:rsidRPr="00734B49">
        <w:rPr>
          <w:rFonts w:ascii="Times New Roman" w:hAnsi="Times New Roman" w:cs="Times New Roman"/>
          <w:sz w:val="24"/>
          <w:szCs w:val="24"/>
          <w:lang w:val="en-IN" w:eastAsia="en-IN"/>
        </w:rPr>
        <w:t>. The data phase can transmit/receive 1 bit at a time (via SO in single-line SPI mode), 2 bits (via IO0/IO1 in 2-wire SPI mode) or 4 bits (via IO0/IO1/IO2/ in 4-wire SPI mode) IO3). This can be configured via the ABMODE</w:t>
      </w:r>
      <w:r>
        <w:rPr>
          <w:rFonts w:ascii="Times New Roman" w:hAnsi="Times New Roman" w:cs="Times New Roman"/>
          <w:sz w:val="24"/>
          <w:szCs w:val="24"/>
          <w:lang w:val="en-IN" w:eastAsia="en-IN"/>
        </w:rPr>
        <w:t xml:space="preserve"> </w:t>
      </w:r>
      <w:r w:rsidRPr="00734B49">
        <w:rPr>
          <w:rFonts w:ascii="Times New Roman" w:hAnsi="Times New Roman" w:cs="Times New Roman"/>
          <w:sz w:val="24"/>
          <w:szCs w:val="24"/>
          <w:lang w:val="en-IN" w:eastAsia="en-IN"/>
        </w:rPr>
        <w:t>[1:0] field in the QUADSPI_CCR</w:t>
      </w:r>
      <w:r>
        <w:rPr>
          <w:rFonts w:ascii="Times New Roman" w:hAnsi="Times New Roman" w:cs="Times New Roman"/>
          <w:sz w:val="24"/>
          <w:szCs w:val="24"/>
          <w:lang w:val="en-IN" w:eastAsia="en-IN"/>
        </w:rPr>
        <w:t xml:space="preserve"> </w:t>
      </w:r>
      <w:r w:rsidRPr="00734B49">
        <w:rPr>
          <w:rFonts w:ascii="Times New Roman" w:hAnsi="Times New Roman" w:cs="Times New Roman"/>
          <w:sz w:val="24"/>
          <w:szCs w:val="24"/>
          <w:lang w:val="en-IN" w:eastAsia="en-IN"/>
        </w:rPr>
        <w:t xml:space="preserve">[15:14] register. If DMODE = 00, the data phase is skipped and the command sequence is completed as soon as the </w:t>
      </w:r>
      <w:proofErr w:type="spellStart"/>
      <w:r w:rsidRPr="00734B49">
        <w:rPr>
          <w:rFonts w:ascii="Times New Roman" w:hAnsi="Times New Roman" w:cs="Times New Roman"/>
          <w:sz w:val="24"/>
          <w:szCs w:val="24"/>
          <w:lang w:val="en-IN" w:eastAsia="en-IN"/>
        </w:rPr>
        <w:t>nCS</w:t>
      </w:r>
      <w:proofErr w:type="spellEnd"/>
      <w:r w:rsidRPr="00734B49">
        <w:rPr>
          <w:rFonts w:ascii="Times New Roman" w:hAnsi="Times New Roman" w:cs="Times New Roman"/>
          <w:sz w:val="24"/>
          <w:szCs w:val="24"/>
          <w:lang w:val="en-IN" w:eastAsia="en-IN"/>
        </w:rPr>
        <w:t xml:space="preserve"> is pulled high. This configuration is only available in indirect write mode only.</w:t>
      </w:r>
    </w:p>
    <w:p w14:paraId="29385D3E" w14:textId="77777777" w:rsidR="00E45482"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If the current state is data read phase (represented by register 4): if FMODE is ‘2’ and SMF is ‘0’,</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to dummy cycle phase (represented by register 3).</w:t>
      </w:r>
    </w:p>
    <w:p w14:paraId="725DD382" w14:textId="77777777" w:rsidR="00E45482"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If the current state is data read phase (represented by register 4): if (FMODE is ‘1’ and </w:t>
      </w:r>
      <w:proofErr w:type="spellStart"/>
      <w:r>
        <w:rPr>
          <w:rFonts w:ascii="Times New Roman" w:hAnsi="Times New Roman" w:cs="Times New Roman"/>
          <w:sz w:val="24"/>
          <w:szCs w:val="24"/>
          <w:lang w:val="en-IN" w:eastAsia="en-IN"/>
        </w:rPr>
        <w:t>data_read_done</w:t>
      </w:r>
      <w:proofErr w:type="spellEnd"/>
      <w:r>
        <w:rPr>
          <w:rFonts w:ascii="Times New Roman" w:hAnsi="Times New Roman" w:cs="Times New Roman"/>
          <w:sz w:val="24"/>
          <w:szCs w:val="24"/>
          <w:lang w:val="en-IN" w:eastAsia="en-IN"/>
        </w:rPr>
        <w:t>) or (FMODE is ‘2’ and SMF is ‘1’) or DMODE is ‘0’,</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to idle phase (represented by register 7).</w:t>
      </w:r>
    </w:p>
    <w:p w14:paraId="14882714" w14:textId="77777777" w:rsidR="00E45482" w:rsidRDefault="00E45482" w:rsidP="00E45482">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lastRenderedPageBreak/>
        <w:t xml:space="preserve">If the current state is data wait phase (represented by register 5): if FLVEL &gt;= </w:t>
      </w:r>
      <w:proofErr w:type="spellStart"/>
      <w:r>
        <w:rPr>
          <w:rFonts w:ascii="Times New Roman" w:hAnsi="Times New Roman" w:cs="Times New Roman"/>
          <w:sz w:val="24"/>
          <w:szCs w:val="24"/>
          <w:lang w:val="en-IN" w:eastAsia="en-IN"/>
        </w:rPr>
        <w:t>dtr</w:t>
      </w:r>
      <w:proofErr w:type="spellEnd"/>
      <w:r>
        <w:rPr>
          <w:rFonts w:ascii="Times New Roman" w:hAnsi="Times New Roman" w:cs="Times New Roman"/>
          <w:sz w:val="24"/>
          <w:szCs w:val="24"/>
          <w:lang w:val="en-IN" w:eastAsia="en-IN"/>
        </w:rPr>
        <w:t xml:space="preserve"> +1,</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to instruction phase (represented by register 0).</w:t>
      </w:r>
    </w:p>
    <w:p w14:paraId="310A1B88" w14:textId="5DF0F205" w:rsidR="00E45482" w:rsidRPr="00875259" w:rsidRDefault="00E45482" w:rsidP="00875259">
      <w:pPr>
        <w:spacing w:after="240" w:line="276"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If the current state is data read phase (represented by register 6): if </w:t>
      </w:r>
      <w:proofErr w:type="spellStart"/>
      <w:r>
        <w:rPr>
          <w:rFonts w:ascii="Times New Roman" w:hAnsi="Times New Roman" w:cs="Times New Roman"/>
          <w:sz w:val="24"/>
          <w:szCs w:val="24"/>
          <w:lang w:val="en-IN" w:eastAsia="en-IN"/>
        </w:rPr>
        <w:t>data_written</w:t>
      </w:r>
      <w:proofErr w:type="spellEnd"/>
      <w:r>
        <w:rPr>
          <w:rFonts w:ascii="Times New Roman" w:hAnsi="Times New Roman" w:cs="Times New Roman"/>
          <w:sz w:val="24"/>
          <w:szCs w:val="24"/>
          <w:lang w:val="en-IN" w:eastAsia="en-IN"/>
        </w:rPr>
        <w:t xml:space="preserve"> is ‘1’ or DMODE is ‘0’,</w:t>
      </w:r>
      <w:r w:rsidRPr="00B83A5B">
        <w:rPr>
          <w:rFonts w:ascii="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then the phase changes idle phase (represented by register 7).</w:t>
      </w:r>
    </w:p>
    <w:p w14:paraId="4E61BEF3" w14:textId="5E655C19" w:rsidR="00FE494A" w:rsidRDefault="00E74194" w:rsidP="00E13F28">
      <w:pPr>
        <w:pStyle w:val="Heading3"/>
        <w:rPr>
          <w:lang w:eastAsia="en-US"/>
        </w:rPr>
      </w:pPr>
      <w:bookmarkStart w:id="117" w:name="_Toc63440648"/>
      <w:r>
        <w:rPr>
          <w:lang w:eastAsia="en-US"/>
        </w:rPr>
        <w:t>DC bus</w:t>
      </w:r>
      <w:bookmarkEnd w:id="117"/>
      <w:r>
        <w:rPr>
          <w:lang w:eastAsia="en-US"/>
        </w:rPr>
        <w:t xml:space="preserve"> </w:t>
      </w:r>
    </w:p>
    <w:p w14:paraId="4FFF5422" w14:textId="0D6AE4AB" w:rsidR="00716994" w:rsidRDefault="00716994" w:rsidP="00716994">
      <w:pPr>
        <w:pStyle w:val="HTMLPreformatted"/>
        <w:spacing w:line="276" w:lineRule="auto"/>
        <w:jc w:val="both"/>
        <w:rPr>
          <w:rFonts w:ascii="Times New Roman" w:eastAsia="Times New Roman" w:hAnsi="Times New Roman" w:cs="Times New Roman"/>
          <w:sz w:val="24"/>
        </w:rPr>
      </w:pPr>
      <w:r w:rsidRPr="00716994">
        <w:rPr>
          <w:rFonts w:ascii="Times New Roman" w:eastAsia="Times New Roman" w:hAnsi="Times New Roman" w:cs="Times New Roman"/>
          <w:sz w:val="24"/>
        </w:rPr>
        <w:t>The DCBUS module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mkDCBMIMORW</w:t>
      </w:r>
      <w:proofErr w:type="spellEnd"/>
      <w:r>
        <w:rPr>
          <w:rFonts w:ascii="Times New Roman" w:eastAsia="Times New Roman" w:hAnsi="Times New Roman" w:cs="Times New Roman"/>
          <w:sz w:val="24"/>
        </w:rPr>
        <w:t xml:space="preserve"> has two interfaces:</w:t>
      </w:r>
      <w:r w:rsidRPr="00716994">
        <w:rPr>
          <w:rFonts w:ascii="Times New Roman" w:eastAsia="Times New Roman" w:hAnsi="Times New Roman" w:cs="Times New Roman"/>
          <w:sz w:val="24"/>
        </w:rPr>
        <w:t xml:space="preserve"> </w:t>
      </w:r>
      <w:r>
        <w:rPr>
          <w:rFonts w:ascii="Times New Roman" w:eastAsia="Times New Roman" w:hAnsi="Times New Roman" w:cs="Times New Roman"/>
          <w:sz w:val="24"/>
        </w:rPr>
        <w:t>1. I</w:t>
      </w:r>
      <w:r w:rsidRPr="00716994">
        <w:rPr>
          <w:rFonts w:ascii="Times New Roman" w:eastAsia="Times New Roman" w:hAnsi="Times New Roman" w:cs="Times New Roman"/>
          <w:sz w:val="24"/>
        </w:rPr>
        <w:t>nter</w:t>
      </w:r>
      <w:r>
        <w:rPr>
          <w:rFonts w:ascii="Times New Roman" w:eastAsia="Times New Roman" w:hAnsi="Times New Roman" w:cs="Times New Roman"/>
          <w:sz w:val="24"/>
        </w:rPr>
        <w:t xml:space="preserve">face is used by the Bus side </w:t>
      </w:r>
      <w:r w:rsidRPr="00716994">
        <w:rPr>
          <w:rFonts w:ascii="Times New Roman" w:eastAsia="Times New Roman" w:hAnsi="Times New Roman" w:cs="Times New Roman"/>
          <w:sz w:val="24"/>
        </w:rPr>
        <w:t xml:space="preserve"> </w:t>
      </w:r>
      <w:r>
        <w:rPr>
          <w:rFonts w:ascii="Times New Roman" w:eastAsia="Times New Roman" w:hAnsi="Times New Roman" w:cs="Times New Roman"/>
          <w:sz w:val="24"/>
        </w:rPr>
        <w:t>2.</w:t>
      </w:r>
      <w:r w:rsidRPr="00716994">
        <w:rPr>
          <w:rFonts w:ascii="Times New Roman" w:eastAsia="Times New Roman" w:hAnsi="Times New Roman" w:cs="Times New Roman"/>
          <w:sz w:val="24"/>
        </w:rPr>
        <w:t xml:space="preserve"> Device interface. The AXI/APB Bus side and the device interface being the MIMO Interface use the </w:t>
      </w:r>
      <w:proofErr w:type="spellStart"/>
      <w:r w:rsidRPr="00716994">
        <w:rPr>
          <w:rFonts w:ascii="Times New Roman" w:eastAsia="Times New Roman" w:hAnsi="Times New Roman" w:cs="Times New Roman"/>
          <w:sz w:val="24"/>
        </w:rPr>
        <w:t>DCBus</w:t>
      </w:r>
      <w:proofErr w:type="spellEnd"/>
      <w:r w:rsidRPr="00716994">
        <w:rPr>
          <w:rFonts w:ascii="Times New Roman" w:eastAsia="Times New Roman" w:hAnsi="Times New Roman" w:cs="Times New Roman"/>
          <w:sz w:val="24"/>
        </w:rPr>
        <w:t xml:space="preserve"> read/write interface.  </w:t>
      </w:r>
    </w:p>
    <w:p w14:paraId="17A3003C" w14:textId="77777777" w:rsidR="00716994" w:rsidRDefault="00716994" w:rsidP="00716994">
      <w:pPr>
        <w:pStyle w:val="HTMLPreformatted"/>
        <w:spacing w:line="276" w:lineRule="auto"/>
        <w:jc w:val="both"/>
        <w:rPr>
          <w:rFonts w:ascii="Times New Roman" w:eastAsia="Times New Roman" w:hAnsi="Times New Roman" w:cs="Times New Roman"/>
          <w:sz w:val="24"/>
        </w:rPr>
      </w:pPr>
      <w:r w:rsidRPr="00716994">
        <w:rPr>
          <w:rFonts w:ascii="Times New Roman" w:eastAsia="Times New Roman" w:hAnsi="Times New Roman" w:cs="Times New Roman"/>
          <w:sz w:val="24"/>
        </w:rPr>
        <w:t xml:space="preserve">Data path 1: From Processor to Flash memory through QSPI Controller </w:t>
      </w:r>
      <w:r w:rsidRPr="00716994">
        <w:rPr>
          <w:rFonts w:ascii="Times New Roman" w:eastAsia="Times New Roman" w:hAnsi="Times New Roman" w:cs="Times New Roman"/>
          <w:sz w:val="24"/>
        </w:rPr>
        <w:tab/>
      </w:r>
    </w:p>
    <w:p w14:paraId="10115DEA" w14:textId="77777777" w:rsidR="00716994" w:rsidRDefault="00716994" w:rsidP="00716994">
      <w:pPr>
        <w:pStyle w:val="HTMLPreformatted"/>
        <w:spacing w:line="276" w:lineRule="auto"/>
        <w:jc w:val="both"/>
        <w:rPr>
          <w:rFonts w:ascii="Times New Roman" w:eastAsia="Times New Roman" w:hAnsi="Times New Roman" w:cs="Times New Roman"/>
          <w:sz w:val="24"/>
        </w:rPr>
      </w:pPr>
      <w:r w:rsidRPr="00716994">
        <w:rPr>
          <w:rFonts w:ascii="Times New Roman" w:eastAsia="Times New Roman" w:hAnsi="Times New Roman" w:cs="Times New Roman"/>
          <w:sz w:val="24"/>
        </w:rPr>
        <w:t xml:space="preserve">Processor will enqueue the data through the </w:t>
      </w:r>
      <w:proofErr w:type="spellStart"/>
      <w:r w:rsidRPr="00716994">
        <w:rPr>
          <w:rFonts w:ascii="Times New Roman" w:eastAsia="Times New Roman" w:hAnsi="Times New Roman" w:cs="Times New Roman"/>
          <w:sz w:val="24"/>
        </w:rPr>
        <w:t>DCBus</w:t>
      </w:r>
      <w:proofErr w:type="spellEnd"/>
      <w:r w:rsidRPr="00716994">
        <w:rPr>
          <w:rFonts w:ascii="Times New Roman" w:eastAsia="Times New Roman" w:hAnsi="Times New Roman" w:cs="Times New Roman"/>
          <w:sz w:val="24"/>
        </w:rPr>
        <w:t xml:space="preserve"> interface (Here either AXI-Lite/APB) into the MIMO. This data will be dequeued by the </w:t>
      </w:r>
      <w:proofErr w:type="spellStart"/>
      <w:r w:rsidRPr="00716994">
        <w:rPr>
          <w:rFonts w:ascii="Times New Roman" w:eastAsia="Times New Roman" w:hAnsi="Times New Roman" w:cs="Times New Roman"/>
          <w:sz w:val="24"/>
        </w:rPr>
        <w:t>data_write_phase</w:t>
      </w:r>
      <w:proofErr w:type="spellEnd"/>
      <w:r w:rsidRPr="00716994">
        <w:rPr>
          <w:rFonts w:ascii="Times New Roman" w:eastAsia="Times New Roman" w:hAnsi="Times New Roman" w:cs="Times New Roman"/>
          <w:sz w:val="24"/>
        </w:rPr>
        <w:t xml:space="preserve"> of the QSPI controller (using device side interface of </w:t>
      </w:r>
      <w:proofErr w:type="spellStart"/>
      <w:r w:rsidRPr="00716994">
        <w:rPr>
          <w:rFonts w:ascii="Times New Roman" w:eastAsia="Times New Roman" w:hAnsi="Times New Roman" w:cs="Times New Roman"/>
          <w:sz w:val="24"/>
        </w:rPr>
        <w:t>mkDCBMIMORW</w:t>
      </w:r>
      <w:proofErr w:type="spellEnd"/>
      <w:r w:rsidRPr="00716994">
        <w:rPr>
          <w:rFonts w:ascii="Times New Roman" w:eastAsia="Times New Roman" w:hAnsi="Times New Roman" w:cs="Times New Roman"/>
          <w:sz w:val="24"/>
        </w:rPr>
        <w:t xml:space="preserve"> module) and send it to Flash on SI line. </w:t>
      </w:r>
    </w:p>
    <w:p w14:paraId="67B0FF20" w14:textId="77777777" w:rsidR="00716994" w:rsidRDefault="00716994" w:rsidP="00716994">
      <w:pPr>
        <w:pStyle w:val="HTMLPreformatted"/>
        <w:spacing w:line="276" w:lineRule="auto"/>
        <w:jc w:val="both"/>
        <w:rPr>
          <w:rFonts w:ascii="Times New Roman" w:eastAsia="Times New Roman" w:hAnsi="Times New Roman" w:cs="Times New Roman"/>
          <w:sz w:val="24"/>
        </w:rPr>
      </w:pPr>
      <w:r w:rsidRPr="00716994">
        <w:rPr>
          <w:rFonts w:ascii="Times New Roman" w:eastAsia="Times New Roman" w:hAnsi="Times New Roman" w:cs="Times New Roman"/>
          <w:sz w:val="24"/>
        </w:rPr>
        <w:t xml:space="preserve">Data path 2: From Flash memory to Processor through QSPI Controller </w:t>
      </w:r>
    </w:p>
    <w:p w14:paraId="198D3D3D" w14:textId="35A0B0D3" w:rsidR="00716994" w:rsidRPr="00166BCF" w:rsidRDefault="00716994" w:rsidP="00166BCF">
      <w:pPr>
        <w:pStyle w:val="HTMLPreformatted"/>
        <w:spacing w:after="240" w:line="276" w:lineRule="auto"/>
        <w:jc w:val="both"/>
        <w:rPr>
          <w:rFonts w:ascii="Times New Roman" w:eastAsia="Times New Roman" w:hAnsi="Times New Roman" w:cs="Times New Roman"/>
          <w:sz w:val="24"/>
        </w:rPr>
      </w:pPr>
      <w:proofErr w:type="spellStart"/>
      <w:r w:rsidRPr="00716994">
        <w:rPr>
          <w:rFonts w:ascii="Times New Roman" w:eastAsia="Times New Roman" w:hAnsi="Times New Roman" w:cs="Times New Roman"/>
          <w:sz w:val="24"/>
        </w:rPr>
        <w:t>Data_read_phase</w:t>
      </w:r>
      <w:proofErr w:type="spellEnd"/>
      <w:r w:rsidRPr="00716994">
        <w:rPr>
          <w:rFonts w:ascii="Times New Roman" w:eastAsia="Times New Roman" w:hAnsi="Times New Roman" w:cs="Times New Roman"/>
          <w:sz w:val="24"/>
        </w:rPr>
        <w:t xml:space="preserve"> of QSPI controller will read data from Flash on SO line and enqueue this data into the MIMO (using device side interface of </w:t>
      </w:r>
      <w:proofErr w:type="spellStart"/>
      <w:r w:rsidRPr="00716994">
        <w:rPr>
          <w:rFonts w:ascii="Times New Roman" w:eastAsia="Times New Roman" w:hAnsi="Times New Roman" w:cs="Times New Roman"/>
          <w:sz w:val="24"/>
        </w:rPr>
        <w:t>mkDCBMIMORW</w:t>
      </w:r>
      <w:proofErr w:type="spellEnd"/>
      <w:r w:rsidRPr="00716994">
        <w:rPr>
          <w:rFonts w:ascii="Times New Roman" w:eastAsia="Times New Roman" w:hAnsi="Times New Roman" w:cs="Times New Roman"/>
          <w:sz w:val="24"/>
        </w:rPr>
        <w:t xml:space="preserve"> module). This data will be dequeued by the Processor through </w:t>
      </w:r>
      <w:proofErr w:type="spellStart"/>
      <w:r w:rsidRPr="00716994">
        <w:rPr>
          <w:rFonts w:ascii="Times New Roman" w:eastAsia="Times New Roman" w:hAnsi="Times New Roman" w:cs="Times New Roman"/>
          <w:sz w:val="24"/>
        </w:rPr>
        <w:t>DCBus</w:t>
      </w:r>
      <w:proofErr w:type="spellEnd"/>
      <w:r w:rsidRPr="00716994">
        <w:rPr>
          <w:rFonts w:ascii="Times New Roman" w:eastAsia="Times New Roman" w:hAnsi="Times New Roman" w:cs="Times New Roman"/>
          <w:sz w:val="24"/>
        </w:rPr>
        <w:t xml:space="preserve"> interface (Here either AXI-Lite/APB).</w:t>
      </w:r>
    </w:p>
    <w:p w14:paraId="0C7712D6" w14:textId="3F582946" w:rsidR="0031179C" w:rsidRDefault="0031179C" w:rsidP="00166BCF">
      <w:pPr>
        <w:pStyle w:val="HTMLPreformatted"/>
        <w:spacing w:after="240" w:line="276" w:lineRule="auto"/>
        <w:jc w:val="both"/>
        <w:rPr>
          <w:rFonts w:ascii="Times New Roman" w:eastAsia="Times New Roman" w:hAnsi="Times New Roman" w:cs="Times New Roman"/>
          <w:sz w:val="24"/>
        </w:rPr>
      </w:pPr>
      <w:r w:rsidRPr="0031179C">
        <w:rPr>
          <w:rFonts w:ascii="Times New Roman" w:eastAsia="Times New Roman" w:hAnsi="Times New Roman" w:cs="Times New Roman"/>
          <w:sz w:val="24"/>
        </w:rPr>
        <w:t xml:space="preserve">This library is a modified version of the </w:t>
      </w:r>
      <w:proofErr w:type="spellStart"/>
      <w:r w:rsidRPr="0031179C">
        <w:rPr>
          <w:rFonts w:ascii="Times New Roman" w:eastAsia="Times New Roman" w:hAnsi="Times New Roman" w:cs="Times New Roman"/>
          <w:sz w:val="24"/>
        </w:rPr>
        <w:t>CBus</w:t>
      </w:r>
      <w:proofErr w:type="spellEnd"/>
      <w:r w:rsidRPr="0031179C">
        <w:rPr>
          <w:rFonts w:ascii="Times New Roman" w:eastAsia="Times New Roman" w:hAnsi="Times New Roman" w:cs="Times New Roman"/>
          <w:sz w:val="24"/>
        </w:rPr>
        <w:t xml:space="preserve"> library provided by </w:t>
      </w:r>
      <w:proofErr w:type="spellStart"/>
      <w:r w:rsidRPr="0031179C">
        <w:rPr>
          <w:rFonts w:ascii="Times New Roman" w:eastAsia="Times New Roman" w:hAnsi="Times New Roman" w:cs="Times New Roman"/>
          <w:sz w:val="24"/>
        </w:rPr>
        <w:t>Bluespec</w:t>
      </w:r>
      <w:proofErr w:type="spellEnd"/>
      <w:r w:rsidRPr="0031179C">
        <w:rPr>
          <w:rFonts w:ascii="Times New Roman" w:eastAsia="Times New Roman" w:hAnsi="Times New Roman" w:cs="Times New Roman"/>
          <w:sz w:val="24"/>
        </w:rPr>
        <w:t xml:space="preserve">. </w:t>
      </w:r>
      <w:r>
        <w:rPr>
          <w:rFonts w:ascii="Times New Roman" w:eastAsia="Times New Roman" w:hAnsi="Times New Roman" w:cs="Times New Roman"/>
          <w:sz w:val="24"/>
        </w:rPr>
        <w:t>Following are its features:</w:t>
      </w:r>
    </w:p>
    <w:p w14:paraId="5423E74A" w14:textId="77777777" w:rsidR="0031179C" w:rsidRDefault="0031179C" w:rsidP="0031179C">
      <w:pPr>
        <w:pStyle w:val="HTMLPreformatted"/>
        <w:spacing w:line="276" w:lineRule="auto"/>
        <w:jc w:val="both"/>
        <w:rPr>
          <w:rFonts w:ascii="Times New Roman" w:eastAsia="Times New Roman" w:hAnsi="Times New Roman" w:cs="Times New Roman"/>
          <w:sz w:val="24"/>
        </w:rPr>
      </w:pPr>
      <w:r w:rsidRPr="0031179C">
        <w:rPr>
          <w:rFonts w:ascii="Times New Roman" w:eastAsia="Times New Roman" w:hAnsi="Times New Roman" w:cs="Times New Roman"/>
          <w:sz w:val="24"/>
        </w:rPr>
        <w:t>1. The configuration registers can e</w:t>
      </w:r>
      <w:r>
        <w:rPr>
          <w:rFonts w:ascii="Times New Roman" w:eastAsia="Times New Roman" w:hAnsi="Times New Roman" w:cs="Times New Roman"/>
          <w:sz w:val="24"/>
        </w:rPr>
        <w:t>ach be of any length (max of 4).</w:t>
      </w:r>
    </w:p>
    <w:p w14:paraId="56C5F37D" w14:textId="77777777" w:rsidR="0031179C" w:rsidRDefault="0031179C" w:rsidP="0031179C">
      <w:pPr>
        <w:pStyle w:val="HTMLPreformatted"/>
        <w:spacing w:line="276" w:lineRule="auto"/>
        <w:jc w:val="both"/>
        <w:rPr>
          <w:rFonts w:ascii="Times New Roman" w:eastAsia="Times New Roman" w:hAnsi="Times New Roman" w:cs="Times New Roman"/>
          <w:sz w:val="24"/>
        </w:rPr>
      </w:pPr>
      <w:r w:rsidRPr="0031179C">
        <w:rPr>
          <w:rFonts w:ascii="Times New Roman" w:eastAsia="Times New Roman" w:hAnsi="Times New Roman" w:cs="Times New Roman"/>
          <w:sz w:val="24"/>
        </w:rPr>
        <w:t>2. Ability to control the size of operation to be performed on each register using Access Size</w:t>
      </w:r>
      <w:r>
        <w:rPr>
          <w:rFonts w:ascii="Times New Roman" w:eastAsia="Times New Roman" w:hAnsi="Times New Roman" w:cs="Times New Roman"/>
          <w:sz w:val="24"/>
        </w:rPr>
        <w:t xml:space="preserve"> and</w:t>
      </w:r>
      <w:r w:rsidRPr="0031179C">
        <w:rPr>
          <w:rFonts w:ascii="Times New Roman" w:eastAsia="Times New Roman" w:hAnsi="Times New Roman" w:cs="Times New Roman"/>
          <w:sz w:val="24"/>
        </w:rPr>
        <w:t xml:space="preserve"> mask</w:t>
      </w:r>
      <w:r>
        <w:rPr>
          <w:rFonts w:ascii="Times New Roman" w:eastAsia="Times New Roman" w:hAnsi="Times New Roman" w:cs="Times New Roman"/>
          <w:sz w:val="24"/>
        </w:rPr>
        <w:t>.</w:t>
      </w:r>
      <w:r w:rsidRPr="0031179C">
        <w:rPr>
          <w:rFonts w:ascii="Times New Roman" w:eastAsia="Times New Roman" w:hAnsi="Times New Roman" w:cs="Times New Roman"/>
          <w:sz w:val="24"/>
        </w:rPr>
        <w:t xml:space="preserve"> </w:t>
      </w:r>
    </w:p>
    <w:p w14:paraId="3B18570C" w14:textId="77777777" w:rsidR="0031179C" w:rsidRDefault="0031179C" w:rsidP="0031179C">
      <w:pPr>
        <w:pStyle w:val="HTMLPreformatted"/>
        <w:spacing w:line="276" w:lineRule="auto"/>
        <w:jc w:val="both"/>
        <w:rPr>
          <w:rFonts w:ascii="Times New Roman" w:eastAsia="Times New Roman" w:hAnsi="Times New Roman" w:cs="Times New Roman"/>
          <w:sz w:val="24"/>
        </w:rPr>
      </w:pPr>
      <w:r w:rsidRPr="0031179C">
        <w:rPr>
          <w:rFonts w:ascii="Times New Roman" w:eastAsia="Times New Roman" w:hAnsi="Times New Roman" w:cs="Times New Roman"/>
          <w:sz w:val="24"/>
        </w:rPr>
        <w:t>3. Can connect to a bus of any size: 8, 16, 32 or 64 independent of the widths of the register</w:t>
      </w:r>
      <w:r>
        <w:rPr>
          <w:rFonts w:ascii="Times New Roman" w:eastAsia="Times New Roman" w:hAnsi="Times New Roman" w:cs="Times New Roman"/>
          <w:sz w:val="24"/>
        </w:rPr>
        <w:t>.</w:t>
      </w:r>
    </w:p>
    <w:p w14:paraId="5242C6E9" w14:textId="6F403B34" w:rsidR="0031179C" w:rsidRPr="0031179C" w:rsidRDefault="0031179C" w:rsidP="00CD53BB">
      <w:pPr>
        <w:pStyle w:val="HTMLPreformatted"/>
        <w:spacing w:after="240" w:line="276" w:lineRule="auto"/>
        <w:jc w:val="both"/>
        <w:rPr>
          <w:rFonts w:ascii="Times New Roman" w:eastAsia="Times New Roman" w:hAnsi="Times New Roman" w:cs="Times New Roman"/>
          <w:sz w:val="24"/>
        </w:rPr>
      </w:pPr>
      <w:r w:rsidRPr="0031179C">
        <w:rPr>
          <w:rFonts w:ascii="Times New Roman" w:eastAsia="Times New Roman" w:hAnsi="Times New Roman" w:cs="Times New Roman"/>
          <w:sz w:val="24"/>
        </w:rPr>
        <w:t xml:space="preserve">4. </w:t>
      </w:r>
      <w:r>
        <w:rPr>
          <w:rFonts w:ascii="Times New Roman" w:eastAsia="Times New Roman" w:hAnsi="Times New Roman" w:cs="Times New Roman"/>
          <w:sz w:val="24"/>
        </w:rPr>
        <w:t>Is p</w:t>
      </w:r>
      <w:r w:rsidRPr="0031179C">
        <w:rPr>
          <w:rFonts w:ascii="Times New Roman" w:eastAsia="Times New Roman" w:hAnsi="Times New Roman" w:cs="Times New Roman"/>
          <w:sz w:val="24"/>
        </w:rPr>
        <w:t xml:space="preserve">rovided </w:t>
      </w:r>
      <w:r>
        <w:rPr>
          <w:rFonts w:ascii="Times New Roman" w:eastAsia="Times New Roman" w:hAnsi="Times New Roman" w:cs="Times New Roman"/>
          <w:sz w:val="24"/>
        </w:rPr>
        <w:t xml:space="preserve">with </w:t>
      </w:r>
      <w:r w:rsidRPr="0031179C">
        <w:rPr>
          <w:rFonts w:ascii="Times New Roman" w:eastAsia="Times New Roman" w:hAnsi="Times New Roman" w:cs="Times New Roman"/>
          <w:sz w:val="24"/>
        </w:rPr>
        <w:t>read-write, read-only, write-only and write-side</w:t>
      </w:r>
      <w:r>
        <w:rPr>
          <w:rFonts w:ascii="Times New Roman" w:eastAsia="Times New Roman" w:hAnsi="Times New Roman" w:cs="Times New Roman"/>
          <w:sz w:val="24"/>
        </w:rPr>
        <w:t xml:space="preserve"> </w:t>
      </w:r>
      <w:r w:rsidRPr="0031179C">
        <w:rPr>
          <w:rFonts w:ascii="Times New Roman" w:eastAsia="Times New Roman" w:hAnsi="Times New Roman" w:cs="Times New Roman"/>
          <w:sz w:val="24"/>
        </w:rPr>
        <w:t>effect register types</w:t>
      </w:r>
      <w:r>
        <w:rPr>
          <w:rFonts w:ascii="Times New Roman" w:eastAsia="Times New Roman" w:hAnsi="Times New Roman" w:cs="Times New Roman"/>
          <w:sz w:val="24"/>
        </w:rPr>
        <w:t>.</w:t>
      </w:r>
    </w:p>
    <w:p w14:paraId="527BDC65" w14:textId="77777777" w:rsidR="00CD53BB" w:rsidRPr="00E13F28" w:rsidRDefault="00CD53BB" w:rsidP="00CD53BB">
      <w:pPr>
        <w:pStyle w:val="HTMLPreformatted"/>
        <w:spacing w:after="240" w:line="276" w:lineRule="auto"/>
        <w:jc w:val="both"/>
        <w:rPr>
          <w:rFonts w:ascii="Times New Roman" w:eastAsia="Times New Roman" w:hAnsi="Times New Roman" w:cs="Times New Roman"/>
          <w:b/>
          <w:bCs/>
          <w:i/>
          <w:sz w:val="24"/>
        </w:rPr>
      </w:pPr>
      <w:r w:rsidRPr="00E13F28">
        <w:rPr>
          <w:rFonts w:ascii="Times New Roman" w:eastAsia="Times New Roman" w:hAnsi="Times New Roman" w:cs="Times New Roman"/>
          <w:b/>
          <w:bCs/>
          <w:i/>
          <w:sz w:val="24"/>
        </w:rPr>
        <w:t xml:space="preserve">Module collect </w:t>
      </w:r>
    </w:p>
    <w:p w14:paraId="2F29DBC0" w14:textId="77777777" w:rsidR="00CD53BB" w:rsidRDefault="00CD53BB" w:rsidP="00CD53BB">
      <w:pPr>
        <w:pStyle w:val="HTMLPreformatted"/>
        <w:spacing w:after="240" w:line="276" w:lineRule="auto"/>
        <w:jc w:val="both"/>
        <w:rPr>
          <w:rFonts w:ascii="Times New Roman" w:eastAsia="Times New Roman" w:hAnsi="Times New Roman" w:cs="Times New Roman"/>
          <w:sz w:val="24"/>
        </w:rPr>
      </w:pPr>
      <w:r w:rsidRPr="00CD53BB">
        <w:rPr>
          <w:rFonts w:ascii="Times New Roman" w:eastAsia="Times New Roman" w:hAnsi="Times New Roman" w:cs="Times New Roman"/>
          <w:sz w:val="24"/>
        </w:rPr>
        <w:t xml:space="preserve">Variation to the 'Module' type of BSV 'Additional interfaces' </w:t>
      </w:r>
      <w:r>
        <w:rPr>
          <w:rFonts w:ascii="Times New Roman" w:eastAsia="Times New Roman" w:hAnsi="Times New Roman" w:cs="Times New Roman"/>
          <w:sz w:val="24"/>
        </w:rPr>
        <w:t xml:space="preserve">is </w:t>
      </w:r>
      <w:r w:rsidRPr="00CD53BB">
        <w:rPr>
          <w:rFonts w:ascii="Times New Roman" w:eastAsia="Times New Roman" w:hAnsi="Times New Roman" w:cs="Times New Roman"/>
          <w:sz w:val="24"/>
        </w:rPr>
        <w:t>added to the existing design with separation of 'additional design details' from the 'main design details'. A module accumulating a collection must have the '[]' after the keyword 'module' - an instantiation of this module loses polymorphic capability and is constrained by 'inner module' For synthesis, accumulating collection should use '</w:t>
      </w:r>
      <w:proofErr w:type="spellStart"/>
      <w:r w:rsidRPr="00CD53BB">
        <w:rPr>
          <w:rFonts w:ascii="Times New Roman" w:eastAsia="Times New Roman" w:hAnsi="Times New Roman" w:cs="Times New Roman"/>
          <w:sz w:val="24"/>
        </w:rPr>
        <w:t>exposeCollection</w:t>
      </w:r>
      <w:proofErr w:type="spellEnd"/>
      <w:r w:rsidRPr="00CD53BB">
        <w:rPr>
          <w:rFonts w:ascii="Times New Roman" w:eastAsia="Times New Roman" w:hAnsi="Times New Roman" w:cs="Times New Roman"/>
          <w:sz w:val="24"/>
        </w:rPr>
        <w:t>' for top-level Module</w:t>
      </w:r>
      <w:r>
        <w:rPr>
          <w:rFonts w:ascii="Times New Roman" w:eastAsia="Times New Roman" w:hAnsi="Times New Roman" w:cs="Times New Roman"/>
          <w:sz w:val="24"/>
        </w:rPr>
        <w:t>.</w:t>
      </w:r>
    </w:p>
    <w:p w14:paraId="37F10CDB" w14:textId="77777777" w:rsidR="00CD53BB" w:rsidRDefault="00CD53BB" w:rsidP="00CD53BB">
      <w:pPr>
        <w:pStyle w:val="HTMLPreformatted"/>
        <w:spacing w:after="24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The t</w:t>
      </w:r>
      <w:r w:rsidRPr="00CD53BB">
        <w:rPr>
          <w:rFonts w:ascii="Times New Roman" w:eastAsia="Times New Roman" w:hAnsi="Times New Roman" w:cs="Times New Roman"/>
          <w:sz w:val="24"/>
        </w:rPr>
        <w:t>hree main operations on co</w:t>
      </w:r>
      <w:r>
        <w:rPr>
          <w:rFonts w:ascii="Times New Roman" w:eastAsia="Times New Roman" w:hAnsi="Times New Roman" w:cs="Times New Roman"/>
          <w:sz w:val="24"/>
        </w:rPr>
        <w:t>llection: add, expose &amp; Mapping.</w:t>
      </w:r>
    </w:p>
    <w:p w14:paraId="15A44337" w14:textId="77777777" w:rsidR="00CD53BB" w:rsidRDefault="00CD53BB" w:rsidP="00CD53BB">
      <w:pPr>
        <w:pStyle w:val="HTMLPreformatted"/>
        <w:spacing w:after="240" w:line="276" w:lineRule="auto"/>
        <w:jc w:val="both"/>
        <w:rPr>
          <w:rFonts w:ascii="Times New Roman" w:eastAsia="Times New Roman" w:hAnsi="Times New Roman" w:cs="Times New Roman"/>
          <w:sz w:val="24"/>
        </w:rPr>
      </w:pPr>
      <w:r w:rsidRPr="00CD53BB">
        <w:rPr>
          <w:rFonts w:ascii="Times New Roman" w:eastAsia="Times New Roman" w:hAnsi="Times New Roman" w:cs="Times New Roman"/>
          <w:sz w:val="24"/>
        </w:rPr>
        <w:t xml:space="preserve">Takeaway: Operations of Module collects </w:t>
      </w:r>
    </w:p>
    <w:p w14:paraId="50B2A25C" w14:textId="77777777" w:rsidR="00CD53BB" w:rsidRDefault="00CD53BB" w:rsidP="00CD53BB">
      <w:pPr>
        <w:pStyle w:val="HTMLPreformatted"/>
        <w:spacing w:after="240" w:line="276" w:lineRule="auto"/>
        <w:jc w:val="both"/>
        <w:rPr>
          <w:rFonts w:ascii="Times New Roman" w:eastAsia="Times New Roman" w:hAnsi="Times New Roman" w:cs="Times New Roman"/>
          <w:sz w:val="24"/>
        </w:rPr>
      </w:pPr>
      <w:r w:rsidRPr="00CD53BB">
        <w:rPr>
          <w:rFonts w:ascii="Times New Roman" w:eastAsia="Times New Roman" w:hAnsi="Times New Roman" w:cs="Times New Roman"/>
          <w:sz w:val="24"/>
        </w:rPr>
        <w:t xml:space="preserve">Expose: The Expose type class converts a context to an interface for a synthesis boundary, converting it to a module type of Module. The Expose type class provides the modules unbury Context and unbury Context with Clocks. </w:t>
      </w:r>
    </w:p>
    <w:p w14:paraId="6EC54FE7" w14:textId="700B92D6" w:rsidR="00CD53BB" w:rsidRDefault="00CD53BB" w:rsidP="00CD53BB">
      <w:pPr>
        <w:pStyle w:val="HTMLPreformatted"/>
        <w:spacing w:after="240" w:line="276" w:lineRule="auto"/>
        <w:jc w:val="both"/>
        <w:rPr>
          <w:rFonts w:ascii="Times New Roman" w:eastAsia="Times New Roman" w:hAnsi="Times New Roman" w:cs="Times New Roman"/>
          <w:sz w:val="24"/>
        </w:rPr>
      </w:pPr>
      <w:r w:rsidRPr="00CD53BB">
        <w:rPr>
          <w:rFonts w:ascii="Times New Roman" w:eastAsia="Times New Roman" w:hAnsi="Times New Roman" w:cs="Times New Roman"/>
          <w:sz w:val="24"/>
        </w:rPr>
        <w:lastRenderedPageBreak/>
        <w:t xml:space="preserve">Interfaces: The </w:t>
      </w:r>
      <w:proofErr w:type="spellStart"/>
      <w:r w:rsidRPr="00CD53BB">
        <w:rPr>
          <w:rFonts w:ascii="Times New Roman" w:eastAsia="Times New Roman" w:hAnsi="Times New Roman" w:cs="Times New Roman"/>
          <w:sz w:val="24"/>
        </w:rPr>
        <w:t>IWithCollection</w:t>
      </w:r>
      <w:proofErr w:type="spellEnd"/>
      <w:r w:rsidRPr="00CD53BB">
        <w:rPr>
          <w:rFonts w:ascii="Times New Roman" w:eastAsia="Times New Roman" w:hAnsi="Times New Roman" w:cs="Times New Roman"/>
          <w:sz w:val="24"/>
        </w:rPr>
        <w:t xml:space="preserve"> interface couples the normal module interface (the device interface) with the collection of collected items (the collection interface). This is the interface provided by the </w:t>
      </w:r>
      <w:proofErr w:type="spellStart"/>
      <w:r w:rsidRPr="00CD53BB">
        <w:rPr>
          <w:rFonts w:ascii="Times New Roman" w:eastAsia="Times New Roman" w:hAnsi="Times New Roman" w:cs="Times New Roman"/>
          <w:sz w:val="24"/>
        </w:rPr>
        <w:t>exposeCollection</w:t>
      </w:r>
      <w:proofErr w:type="spellEnd"/>
      <w:r w:rsidRPr="00CD53BB">
        <w:rPr>
          <w:rFonts w:ascii="Times New Roman" w:eastAsia="Times New Roman" w:hAnsi="Times New Roman" w:cs="Times New Roman"/>
          <w:sz w:val="24"/>
        </w:rPr>
        <w:t xml:space="preserve"> function. It separates the collection list and the device module interface, to allow the module to be synthesized.</w:t>
      </w:r>
    </w:p>
    <w:p w14:paraId="65D4614D" w14:textId="77777777" w:rsidR="00092B26" w:rsidRDefault="002E5ACD" w:rsidP="00092B26">
      <w:pPr>
        <w:pStyle w:val="HTMLPreformatted"/>
        <w:spacing w:line="276" w:lineRule="auto"/>
        <w:jc w:val="both"/>
        <w:rPr>
          <w:rFonts w:ascii="Times New Roman" w:eastAsia="Times New Roman" w:hAnsi="Times New Roman" w:cs="Times New Roman"/>
          <w:sz w:val="24"/>
        </w:rPr>
      </w:pPr>
      <w:r w:rsidRPr="00092B26">
        <w:rPr>
          <w:rFonts w:ascii="Times New Roman" w:eastAsia="Times New Roman" w:hAnsi="Times New Roman" w:cs="Times New Roman"/>
          <w:sz w:val="24"/>
        </w:rPr>
        <w:t xml:space="preserve">DCR </w:t>
      </w:r>
      <w:proofErr w:type="spellStart"/>
      <w:r w:rsidRPr="00092B26">
        <w:rPr>
          <w:rFonts w:ascii="Times New Roman" w:eastAsia="Times New Roman" w:hAnsi="Times New Roman" w:cs="Times New Roman"/>
          <w:sz w:val="24"/>
        </w:rPr>
        <w:t>Addr</w:t>
      </w:r>
      <w:proofErr w:type="spellEnd"/>
      <w:r w:rsidRPr="00092B26">
        <w:rPr>
          <w:rFonts w:ascii="Times New Roman" w:eastAsia="Times New Roman" w:hAnsi="Times New Roman" w:cs="Times New Roman"/>
          <w:sz w:val="24"/>
        </w:rPr>
        <w:t>: It is a structure type which consists of four fields</w:t>
      </w:r>
      <w:r w:rsidR="00092B26">
        <w:rPr>
          <w:rFonts w:ascii="Times New Roman" w:eastAsia="Times New Roman" w:hAnsi="Times New Roman" w:cs="Times New Roman"/>
          <w:sz w:val="24"/>
        </w:rPr>
        <w:t>:</w:t>
      </w:r>
    </w:p>
    <w:p w14:paraId="0BF3A432" w14:textId="77777777" w:rsidR="00092B26" w:rsidRDefault="002E5ACD" w:rsidP="00092B26">
      <w:pPr>
        <w:pStyle w:val="HTMLPreformatted"/>
        <w:spacing w:line="276" w:lineRule="auto"/>
        <w:jc w:val="both"/>
        <w:rPr>
          <w:rFonts w:ascii="Times New Roman" w:eastAsia="Times New Roman" w:hAnsi="Times New Roman" w:cs="Times New Roman"/>
          <w:sz w:val="24"/>
        </w:rPr>
      </w:pPr>
      <w:r w:rsidRPr="00092B26">
        <w:rPr>
          <w:rFonts w:ascii="Times New Roman" w:eastAsia="Times New Roman" w:hAnsi="Times New Roman" w:cs="Times New Roman"/>
          <w:sz w:val="24"/>
        </w:rPr>
        <w:t>Address</w:t>
      </w:r>
      <w:r w:rsidR="00092B26">
        <w:rPr>
          <w:rFonts w:ascii="Times New Roman" w:eastAsia="Times New Roman" w:hAnsi="Times New Roman" w:cs="Times New Roman"/>
          <w:sz w:val="24"/>
        </w:rPr>
        <w:t>,</w:t>
      </w:r>
      <w:r w:rsidRPr="00092B26">
        <w:rPr>
          <w:rFonts w:ascii="Times New Roman" w:eastAsia="Times New Roman" w:hAnsi="Times New Roman" w:cs="Times New Roman"/>
          <w:sz w:val="24"/>
        </w:rPr>
        <w:t xml:space="preserve"> Min </w:t>
      </w:r>
      <w:proofErr w:type="spellStart"/>
      <w:r w:rsidRPr="00092B26">
        <w:rPr>
          <w:rFonts w:ascii="Times New Roman" w:eastAsia="Times New Roman" w:hAnsi="Times New Roman" w:cs="Times New Roman"/>
          <w:sz w:val="24"/>
        </w:rPr>
        <w:t>AccessSize</w:t>
      </w:r>
      <w:proofErr w:type="spellEnd"/>
      <w:r w:rsidR="00092B26">
        <w:rPr>
          <w:rFonts w:ascii="Times New Roman" w:eastAsia="Times New Roman" w:hAnsi="Times New Roman" w:cs="Times New Roman"/>
          <w:sz w:val="24"/>
        </w:rPr>
        <w:t>,</w:t>
      </w:r>
      <w:r w:rsidRPr="00092B26">
        <w:rPr>
          <w:rFonts w:ascii="Times New Roman" w:eastAsia="Times New Roman" w:hAnsi="Times New Roman" w:cs="Times New Roman"/>
          <w:sz w:val="24"/>
        </w:rPr>
        <w:t xml:space="preserve"> Max </w:t>
      </w:r>
      <w:proofErr w:type="spellStart"/>
      <w:r w:rsidRPr="00092B26">
        <w:rPr>
          <w:rFonts w:ascii="Times New Roman" w:eastAsia="Times New Roman" w:hAnsi="Times New Roman" w:cs="Times New Roman"/>
          <w:sz w:val="24"/>
        </w:rPr>
        <w:t>AccessSize</w:t>
      </w:r>
      <w:proofErr w:type="spellEnd"/>
      <w:r w:rsidR="00092B26">
        <w:rPr>
          <w:rFonts w:ascii="Times New Roman" w:eastAsia="Times New Roman" w:hAnsi="Times New Roman" w:cs="Times New Roman"/>
          <w:sz w:val="24"/>
        </w:rPr>
        <w:t xml:space="preserve"> and</w:t>
      </w:r>
      <w:r w:rsidRPr="00092B26">
        <w:rPr>
          <w:rFonts w:ascii="Times New Roman" w:eastAsia="Times New Roman" w:hAnsi="Times New Roman" w:cs="Times New Roman"/>
          <w:sz w:val="24"/>
        </w:rPr>
        <w:t xml:space="preserve"> Mask value </w:t>
      </w:r>
    </w:p>
    <w:p w14:paraId="0E5A9F2D" w14:textId="77777777" w:rsidR="00092B26" w:rsidRDefault="002E5ACD" w:rsidP="00092B26">
      <w:pPr>
        <w:pStyle w:val="HTMLPreformatted"/>
        <w:spacing w:after="240" w:line="276" w:lineRule="auto"/>
        <w:jc w:val="both"/>
        <w:rPr>
          <w:rFonts w:ascii="Times New Roman" w:eastAsia="Times New Roman" w:hAnsi="Times New Roman" w:cs="Times New Roman"/>
          <w:sz w:val="24"/>
        </w:rPr>
      </w:pPr>
      <w:r w:rsidRPr="00092B26">
        <w:rPr>
          <w:rFonts w:ascii="Times New Roman" w:eastAsia="Times New Roman" w:hAnsi="Times New Roman" w:cs="Times New Roman"/>
          <w:sz w:val="24"/>
        </w:rPr>
        <w:t xml:space="preserve">Mask value is of type Bit. Syntax: Bit#(OS) Mask value; </w:t>
      </w:r>
    </w:p>
    <w:p w14:paraId="434D441C" w14:textId="77777777" w:rsidR="00092B26" w:rsidRDefault="002E5ACD" w:rsidP="00092B26">
      <w:pPr>
        <w:pStyle w:val="HTMLPreformatted"/>
        <w:spacing w:after="240" w:line="276" w:lineRule="auto"/>
        <w:jc w:val="both"/>
        <w:rPr>
          <w:rFonts w:ascii="Times New Roman" w:eastAsia="Times New Roman" w:hAnsi="Times New Roman" w:cs="Times New Roman"/>
          <w:sz w:val="24"/>
        </w:rPr>
      </w:pPr>
      <w:r w:rsidRPr="00092B26">
        <w:rPr>
          <w:rFonts w:ascii="Times New Roman" w:eastAsia="Times New Roman" w:hAnsi="Times New Roman" w:cs="Times New Roman"/>
          <w:sz w:val="24"/>
        </w:rPr>
        <w:t xml:space="preserve">OS indicates the number of bits for </w:t>
      </w:r>
      <w:proofErr w:type="spellStart"/>
      <w:r w:rsidRPr="00092B26">
        <w:rPr>
          <w:rFonts w:ascii="Times New Roman" w:eastAsia="Times New Roman" w:hAnsi="Times New Roman" w:cs="Times New Roman"/>
          <w:sz w:val="24"/>
        </w:rPr>
        <w:t>Maskvalue</w:t>
      </w:r>
      <w:proofErr w:type="spellEnd"/>
      <w:r w:rsidRPr="00092B26">
        <w:rPr>
          <w:rFonts w:ascii="Times New Roman" w:eastAsia="Times New Roman" w:hAnsi="Times New Roman" w:cs="Times New Roman"/>
          <w:sz w:val="24"/>
        </w:rPr>
        <w:t xml:space="preserve">. The value of </w:t>
      </w:r>
      <w:proofErr w:type="spellStart"/>
      <w:r w:rsidRPr="00092B26">
        <w:rPr>
          <w:rFonts w:ascii="Times New Roman" w:eastAsia="Times New Roman" w:hAnsi="Times New Roman" w:cs="Times New Roman"/>
          <w:sz w:val="24"/>
        </w:rPr>
        <w:t>Maskvalue</w:t>
      </w:r>
      <w:proofErr w:type="spellEnd"/>
      <w:r w:rsidRPr="00092B26">
        <w:rPr>
          <w:rFonts w:ascii="Times New Roman" w:eastAsia="Times New Roman" w:hAnsi="Times New Roman" w:cs="Times New Roman"/>
          <w:sz w:val="24"/>
        </w:rPr>
        <w:t xml:space="preserve"> field indicates the access to the number of Bytes in the register. </w:t>
      </w:r>
    </w:p>
    <w:p w14:paraId="186ED30C" w14:textId="08932947" w:rsidR="00092B26" w:rsidRDefault="002016DE" w:rsidP="00092B26">
      <w:pPr>
        <w:pStyle w:val="HTMLPreformatted"/>
        <w:spacing w:after="24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For example, c</w:t>
      </w:r>
      <w:r w:rsidR="002E5ACD" w:rsidRPr="00092B26">
        <w:rPr>
          <w:rFonts w:ascii="Times New Roman" w:eastAsia="Times New Roman" w:hAnsi="Times New Roman" w:cs="Times New Roman"/>
          <w:sz w:val="24"/>
        </w:rPr>
        <w:t xml:space="preserve">onsider </w:t>
      </w:r>
      <w:proofErr w:type="spellStart"/>
      <w:r w:rsidR="002E5ACD" w:rsidRPr="00092B26">
        <w:rPr>
          <w:rFonts w:ascii="Times New Roman" w:eastAsia="Times New Roman" w:hAnsi="Times New Roman" w:cs="Times New Roman"/>
          <w:sz w:val="24"/>
        </w:rPr>
        <w:t>regB</w:t>
      </w:r>
      <w:proofErr w:type="spellEnd"/>
      <w:r w:rsidR="002E5ACD" w:rsidRPr="00092B26">
        <w:rPr>
          <w:rFonts w:ascii="Times New Roman" w:eastAsia="Times New Roman" w:hAnsi="Times New Roman" w:cs="Times New Roman"/>
          <w:sz w:val="24"/>
        </w:rPr>
        <w:t xml:space="preserve"> is an 8-bit register, with allowed = Sz1. Now this function is called when the index hits on </w:t>
      </w:r>
      <w:proofErr w:type="spellStart"/>
      <w:r w:rsidR="002E5ACD" w:rsidRPr="00092B26">
        <w:rPr>
          <w:rFonts w:ascii="Times New Roman" w:eastAsia="Times New Roman" w:hAnsi="Times New Roman" w:cs="Times New Roman"/>
          <w:sz w:val="24"/>
        </w:rPr>
        <w:t>regA</w:t>
      </w:r>
      <w:proofErr w:type="spellEnd"/>
      <w:r w:rsidR="002E5ACD" w:rsidRPr="00092B26">
        <w:rPr>
          <w:rFonts w:ascii="Times New Roman" w:eastAsia="Times New Roman" w:hAnsi="Times New Roman" w:cs="Times New Roman"/>
          <w:sz w:val="24"/>
        </w:rPr>
        <w:t xml:space="preserve">. Within the 8 bytes allotted to </w:t>
      </w:r>
      <w:proofErr w:type="spellStart"/>
      <w:r w:rsidR="002E5ACD" w:rsidRPr="00092B26">
        <w:rPr>
          <w:rFonts w:ascii="Times New Roman" w:eastAsia="Times New Roman" w:hAnsi="Times New Roman" w:cs="Times New Roman"/>
          <w:sz w:val="24"/>
        </w:rPr>
        <w:t>regB</w:t>
      </w:r>
      <w:proofErr w:type="spellEnd"/>
      <w:r w:rsidR="002E5ACD" w:rsidRPr="00092B26">
        <w:rPr>
          <w:rFonts w:ascii="Times New Roman" w:eastAsia="Times New Roman" w:hAnsi="Times New Roman" w:cs="Times New Roman"/>
          <w:sz w:val="24"/>
        </w:rPr>
        <w:t>, the read operation could be for any other byte. But we want to perform a read only if the request is at the lowest byte. We achieve thi</w:t>
      </w:r>
      <w:r w:rsidR="00AD657B">
        <w:rPr>
          <w:rFonts w:ascii="Times New Roman" w:eastAsia="Times New Roman" w:hAnsi="Times New Roman" w:cs="Times New Roman"/>
          <w:sz w:val="24"/>
        </w:rPr>
        <w:t>s by having a 3-bit mask of 000 that</w:t>
      </w:r>
      <w:r w:rsidR="002E5ACD" w:rsidRPr="00092B26">
        <w:rPr>
          <w:rFonts w:ascii="Times New Roman" w:eastAsia="Times New Roman" w:hAnsi="Times New Roman" w:cs="Times New Roman"/>
          <w:sz w:val="24"/>
        </w:rPr>
        <w:t xml:space="preserve"> is checked against the lower 3 bits of the address. </w:t>
      </w:r>
    </w:p>
    <w:p w14:paraId="536FBCBC" w14:textId="1650998F" w:rsidR="002E5ACD" w:rsidRDefault="002E5ACD" w:rsidP="00092B26">
      <w:pPr>
        <w:pStyle w:val="HTMLPreformatted"/>
        <w:spacing w:after="240" w:line="276" w:lineRule="auto"/>
        <w:jc w:val="both"/>
        <w:rPr>
          <w:rFonts w:ascii="Times New Roman" w:eastAsia="Times New Roman" w:hAnsi="Times New Roman" w:cs="Times New Roman"/>
          <w:sz w:val="24"/>
        </w:rPr>
      </w:pPr>
      <w:r w:rsidRPr="00092B26">
        <w:rPr>
          <w:rFonts w:ascii="Times New Roman" w:eastAsia="Times New Roman" w:hAnsi="Times New Roman" w:cs="Times New Roman"/>
          <w:sz w:val="24"/>
        </w:rPr>
        <w:t>If the DATAWIDTH is 32, then the number of bits in the Mask va</w:t>
      </w:r>
      <w:r w:rsidR="002D1928">
        <w:rPr>
          <w:rFonts w:ascii="Times New Roman" w:eastAsia="Times New Roman" w:hAnsi="Times New Roman" w:cs="Times New Roman"/>
          <w:sz w:val="24"/>
        </w:rPr>
        <w:t>lue should be equal to 2. (</w:t>
      </w:r>
      <w:proofErr w:type="spellStart"/>
      <w:r w:rsidR="002D1928">
        <w:rPr>
          <w:rFonts w:ascii="Times New Roman" w:eastAsia="Times New Roman" w:hAnsi="Times New Roman" w:cs="Times New Roman"/>
          <w:sz w:val="24"/>
        </w:rPr>
        <w:t>i.e</w:t>
      </w:r>
      <w:proofErr w:type="spellEnd"/>
      <w:r w:rsidR="002D1928">
        <w:rPr>
          <w:rFonts w:ascii="Times New Roman" w:eastAsia="Times New Roman" w:hAnsi="Times New Roman" w:cs="Times New Roman"/>
          <w:sz w:val="24"/>
        </w:rPr>
        <w:t xml:space="preserve"> </w:t>
      </w:r>
      <w:r w:rsidRPr="00092B26">
        <w:rPr>
          <w:rFonts w:ascii="Times New Roman" w:eastAsia="Times New Roman" w:hAnsi="Times New Roman" w:cs="Times New Roman"/>
          <w:sz w:val="24"/>
        </w:rPr>
        <w:t>OS = 2. So that the combina</w:t>
      </w:r>
      <w:r w:rsidR="00092B26">
        <w:rPr>
          <w:rFonts w:ascii="Times New Roman" w:eastAsia="Times New Roman" w:hAnsi="Times New Roman" w:cs="Times New Roman"/>
          <w:sz w:val="24"/>
        </w:rPr>
        <w:t>tions will define the access of</w:t>
      </w:r>
      <w:r w:rsidRPr="00092B26">
        <w:rPr>
          <w:rFonts w:ascii="Times New Roman" w:eastAsia="Times New Roman" w:hAnsi="Times New Roman" w:cs="Times New Roman"/>
          <w:sz w:val="24"/>
        </w:rPr>
        <w:t xml:space="preserve"> particular Bytes.</w:t>
      </w:r>
    </w:p>
    <w:p w14:paraId="265E468A" w14:textId="77777777" w:rsidR="002D1928" w:rsidRPr="00E13F28" w:rsidRDefault="002D1928" w:rsidP="001D5DE7">
      <w:pPr>
        <w:pStyle w:val="HTMLPreformatted"/>
        <w:spacing w:after="240" w:line="276" w:lineRule="auto"/>
        <w:rPr>
          <w:rFonts w:ascii="Times New Roman" w:eastAsia="Times New Roman" w:hAnsi="Times New Roman" w:cs="Times New Roman"/>
          <w:b/>
          <w:bCs/>
          <w:i/>
          <w:sz w:val="24"/>
        </w:rPr>
      </w:pPr>
      <w:r w:rsidRPr="00E13F28">
        <w:rPr>
          <w:rFonts w:ascii="Times New Roman" w:eastAsia="Times New Roman" w:hAnsi="Times New Roman" w:cs="Times New Roman"/>
          <w:b/>
          <w:bCs/>
          <w:i/>
          <w:sz w:val="24"/>
        </w:rPr>
        <w:t xml:space="preserve">Module primitives:  </w:t>
      </w:r>
    </w:p>
    <w:p w14:paraId="2908DA29" w14:textId="77777777" w:rsidR="00875259" w:rsidRDefault="002D1928" w:rsidP="00875259">
      <w:pPr>
        <w:pStyle w:val="HTMLPreformatted"/>
        <w:spacing w:line="360" w:lineRule="auto"/>
        <w:rPr>
          <w:rFonts w:ascii="Times New Roman" w:eastAsia="Times New Roman" w:hAnsi="Times New Roman" w:cs="Times New Roman"/>
          <w:sz w:val="24"/>
        </w:rPr>
      </w:pPr>
      <w:proofErr w:type="spellStart"/>
      <w:r w:rsidRPr="002D1928">
        <w:rPr>
          <w:rFonts w:ascii="Times New Roman" w:eastAsia="Times New Roman" w:hAnsi="Times New Roman" w:cs="Times New Roman"/>
          <w:sz w:val="24"/>
        </w:rPr>
        <w:t>mkDCBRegRW</w:t>
      </w:r>
      <w:proofErr w:type="spellEnd"/>
      <w:r w:rsidRPr="002D1928">
        <w:rPr>
          <w:rFonts w:ascii="Times New Roman" w:eastAsia="Times New Roman" w:hAnsi="Times New Roman" w:cs="Times New Roman"/>
          <w:sz w:val="24"/>
        </w:rPr>
        <w:t xml:space="preserve">: Regular Read-write register of DCBUS interface to the collection </w:t>
      </w:r>
      <w:proofErr w:type="spellStart"/>
      <w:r w:rsidRPr="002D1928">
        <w:rPr>
          <w:rFonts w:ascii="Times New Roman" w:eastAsia="Times New Roman" w:hAnsi="Times New Roman" w:cs="Times New Roman"/>
          <w:sz w:val="24"/>
        </w:rPr>
        <w:t>mkDCBRegRWCond</w:t>
      </w:r>
      <w:proofErr w:type="spellEnd"/>
      <w:r w:rsidRPr="002D1928">
        <w:rPr>
          <w:rFonts w:ascii="Times New Roman" w:eastAsia="Times New Roman" w:hAnsi="Times New Roman" w:cs="Times New Roman"/>
          <w:sz w:val="24"/>
        </w:rPr>
        <w:t xml:space="preserve">: Read-Write Conditional </w:t>
      </w:r>
      <w:proofErr w:type="spellStart"/>
      <w:r w:rsidRPr="002D1928">
        <w:rPr>
          <w:rFonts w:ascii="Times New Roman" w:eastAsia="Times New Roman" w:hAnsi="Times New Roman" w:cs="Times New Roman"/>
          <w:sz w:val="24"/>
        </w:rPr>
        <w:t>registerDCBUS</w:t>
      </w:r>
      <w:proofErr w:type="spellEnd"/>
      <w:r w:rsidRPr="002D1928">
        <w:rPr>
          <w:rFonts w:ascii="Times New Roman" w:eastAsia="Times New Roman" w:hAnsi="Times New Roman" w:cs="Times New Roman"/>
          <w:sz w:val="24"/>
        </w:rPr>
        <w:t xml:space="preserve"> interface to the collection </w:t>
      </w:r>
      <w:proofErr w:type="spellStart"/>
      <w:r w:rsidRPr="002D1928">
        <w:rPr>
          <w:rFonts w:ascii="Times New Roman" w:eastAsia="Times New Roman" w:hAnsi="Times New Roman" w:cs="Times New Roman"/>
          <w:sz w:val="24"/>
        </w:rPr>
        <w:t>mkDCBRegCRRWCond</w:t>
      </w:r>
      <w:proofErr w:type="spellEnd"/>
      <w:r w:rsidRPr="002D1928">
        <w:rPr>
          <w:rFonts w:ascii="Times New Roman" w:eastAsia="Times New Roman" w:hAnsi="Times New Roman" w:cs="Times New Roman"/>
          <w:sz w:val="24"/>
        </w:rPr>
        <w:t xml:space="preserve">: Conditional Read-write CR register DCBUS interface to the collection </w:t>
      </w:r>
      <w:proofErr w:type="spellStart"/>
      <w:r w:rsidRPr="002D1928">
        <w:rPr>
          <w:rFonts w:ascii="Times New Roman" w:eastAsia="Times New Roman" w:hAnsi="Times New Roman" w:cs="Times New Roman"/>
          <w:sz w:val="24"/>
        </w:rPr>
        <w:t>mkDCBRegWOCSe</w:t>
      </w:r>
      <w:proofErr w:type="spellEnd"/>
      <w:r w:rsidRPr="002D1928">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Pr="002D1928">
        <w:rPr>
          <w:rFonts w:ascii="Times New Roman" w:eastAsia="Times New Roman" w:hAnsi="Times New Roman" w:cs="Times New Roman"/>
          <w:sz w:val="24"/>
        </w:rPr>
        <w:t xml:space="preserve">Write Only Clear </w:t>
      </w:r>
      <w:proofErr w:type="spellStart"/>
      <w:r w:rsidRPr="002D1928">
        <w:rPr>
          <w:rFonts w:ascii="Times New Roman" w:eastAsia="Times New Roman" w:hAnsi="Times New Roman" w:cs="Times New Roman"/>
          <w:sz w:val="24"/>
        </w:rPr>
        <w:t>SideEffect</w:t>
      </w:r>
      <w:proofErr w:type="spellEnd"/>
      <w:r w:rsidRPr="002D1928">
        <w:rPr>
          <w:rFonts w:ascii="Times New Roman" w:eastAsia="Times New Roman" w:hAnsi="Times New Roman" w:cs="Times New Roman"/>
          <w:sz w:val="24"/>
        </w:rPr>
        <w:t xml:space="preserve"> register DCBUS interface to the collection </w:t>
      </w:r>
      <w:proofErr w:type="spellStart"/>
      <w:r w:rsidRPr="002D1928">
        <w:rPr>
          <w:rFonts w:ascii="Times New Roman" w:eastAsia="Times New Roman" w:hAnsi="Times New Roman" w:cs="Times New Roman"/>
          <w:sz w:val="24"/>
        </w:rPr>
        <w:t>mkDCBRegRWCondCCRe</w:t>
      </w:r>
      <w:proofErr w:type="spellEnd"/>
      <w:r w:rsidRPr="002D1928">
        <w:rPr>
          <w:rFonts w:ascii="Times New Roman" w:eastAsia="Times New Roman" w:hAnsi="Times New Roman" w:cs="Times New Roman"/>
          <w:sz w:val="24"/>
        </w:rPr>
        <w:t>: Read Write Conditional -</w:t>
      </w:r>
      <w:proofErr w:type="spellStart"/>
      <w:r w:rsidRPr="002D1928">
        <w:rPr>
          <w:rFonts w:ascii="Times New Roman" w:eastAsia="Times New Roman" w:hAnsi="Times New Roman" w:cs="Times New Roman"/>
          <w:sz w:val="24"/>
        </w:rPr>
        <w:t>CCREffect</w:t>
      </w:r>
      <w:proofErr w:type="spellEnd"/>
      <w:r w:rsidRPr="002D1928">
        <w:rPr>
          <w:rFonts w:ascii="Times New Roman" w:eastAsia="Times New Roman" w:hAnsi="Times New Roman" w:cs="Times New Roman"/>
          <w:sz w:val="24"/>
        </w:rPr>
        <w:t xml:space="preserve"> register DCBUS interface to the collection </w:t>
      </w:r>
    </w:p>
    <w:p w14:paraId="03E6CE21" w14:textId="53A60E91" w:rsidR="002D1928" w:rsidRDefault="002D1928" w:rsidP="00875259">
      <w:pPr>
        <w:pStyle w:val="HTMLPreformatted"/>
        <w:spacing w:line="360" w:lineRule="auto"/>
        <w:rPr>
          <w:rFonts w:ascii="Times New Roman" w:eastAsia="Times New Roman" w:hAnsi="Times New Roman" w:cs="Times New Roman"/>
          <w:sz w:val="24"/>
        </w:rPr>
      </w:pPr>
      <w:proofErr w:type="spellStart"/>
      <w:r w:rsidRPr="002D1928">
        <w:rPr>
          <w:rFonts w:ascii="Times New Roman" w:eastAsia="Times New Roman" w:hAnsi="Times New Roman" w:cs="Times New Roman"/>
          <w:sz w:val="24"/>
        </w:rPr>
        <w:t>mkDCBRegRWCondSe</w:t>
      </w:r>
      <w:proofErr w:type="spellEnd"/>
      <w:r w:rsidRPr="002D1928">
        <w:rPr>
          <w:rFonts w:ascii="Times New Roman" w:eastAsia="Times New Roman" w:hAnsi="Times New Roman" w:cs="Times New Roman"/>
          <w:sz w:val="24"/>
        </w:rPr>
        <w:t xml:space="preserve">: Conditional Read-write Side-effect register DCBUS interface to the collection </w:t>
      </w:r>
    </w:p>
    <w:p w14:paraId="39671DFA" w14:textId="4FDF9F1D" w:rsidR="002D1928" w:rsidRDefault="002D1928" w:rsidP="00875259">
      <w:pPr>
        <w:pStyle w:val="HTMLPreformatted"/>
        <w:spacing w:line="360" w:lineRule="auto"/>
        <w:rPr>
          <w:rFonts w:ascii="Times New Roman" w:eastAsia="Times New Roman" w:hAnsi="Times New Roman" w:cs="Times New Roman"/>
          <w:sz w:val="24"/>
        </w:rPr>
      </w:pPr>
      <w:proofErr w:type="spellStart"/>
      <w:r w:rsidRPr="002D1928">
        <w:rPr>
          <w:rFonts w:ascii="Times New Roman" w:eastAsia="Times New Roman" w:hAnsi="Times New Roman" w:cs="Times New Roman"/>
          <w:sz w:val="24"/>
        </w:rPr>
        <w:t>mkDCBRegRO</w:t>
      </w:r>
      <w:proofErr w:type="spellEnd"/>
      <w:r w:rsidRPr="002D1928">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Pr="002D1928">
        <w:rPr>
          <w:rFonts w:ascii="Times New Roman" w:eastAsia="Times New Roman" w:hAnsi="Times New Roman" w:cs="Times New Roman"/>
          <w:sz w:val="24"/>
        </w:rPr>
        <w:t xml:space="preserve">Read-Only register DCBUS interface to the collection </w:t>
      </w:r>
    </w:p>
    <w:p w14:paraId="5D3DFDF1" w14:textId="77777777" w:rsidR="002D1928" w:rsidRDefault="002D1928" w:rsidP="001064DF">
      <w:pPr>
        <w:pStyle w:val="HTMLPreformatted"/>
        <w:spacing w:line="360" w:lineRule="auto"/>
        <w:rPr>
          <w:rFonts w:ascii="Times New Roman" w:eastAsia="Times New Roman" w:hAnsi="Times New Roman" w:cs="Times New Roman"/>
          <w:sz w:val="24"/>
        </w:rPr>
      </w:pPr>
      <w:proofErr w:type="spellStart"/>
      <w:r w:rsidRPr="002D1928">
        <w:rPr>
          <w:rFonts w:ascii="Times New Roman" w:eastAsia="Times New Roman" w:hAnsi="Times New Roman" w:cs="Times New Roman"/>
          <w:sz w:val="24"/>
        </w:rPr>
        <w:t>mkDCBRegWO</w:t>
      </w:r>
      <w:proofErr w:type="spellEnd"/>
      <w:r w:rsidRPr="002D1928">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Pr="002D1928">
        <w:rPr>
          <w:rFonts w:ascii="Times New Roman" w:eastAsia="Times New Roman" w:hAnsi="Times New Roman" w:cs="Times New Roman"/>
          <w:sz w:val="24"/>
        </w:rPr>
        <w:t xml:space="preserve">Write-Only register DCBUS interface to the collection </w:t>
      </w:r>
    </w:p>
    <w:p w14:paraId="7D65E999" w14:textId="575D6485" w:rsidR="002D1928" w:rsidRDefault="002D1928" w:rsidP="001064DF">
      <w:pPr>
        <w:pStyle w:val="HTMLPreformatted"/>
        <w:spacing w:line="360" w:lineRule="auto"/>
        <w:rPr>
          <w:rFonts w:ascii="Times New Roman" w:eastAsia="Times New Roman" w:hAnsi="Times New Roman" w:cs="Times New Roman"/>
          <w:sz w:val="24"/>
        </w:rPr>
      </w:pPr>
      <w:proofErr w:type="spellStart"/>
      <w:r w:rsidRPr="002D1928">
        <w:rPr>
          <w:rFonts w:ascii="Times New Roman" w:eastAsia="Times New Roman" w:hAnsi="Times New Roman" w:cs="Times New Roman"/>
          <w:sz w:val="24"/>
        </w:rPr>
        <w:t>mkDCBRegROSe</w:t>
      </w:r>
      <w:proofErr w:type="spellEnd"/>
      <w:r w:rsidRPr="002D1928">
        <w:rPr>
          <w:rFonts w:ascii="Times New Roman" w:eastAsia="Times New Roman" w:hAnsi="Times New Roman" w:cs="Times New Roman"/>
          <w:sz w:val="24"/>
        </w:rPr>
        <w:t>:</w:t>
      </w:r>
      <w:r>
        <w:rPr>
          <w:rFonts w:ascii="Times New Roman" w:eastAsia="Times New Roman" w:hAnsi="Times New Roman" w:cs="Times New Roman"/>
          <w:sz w:val="24"/>
        </w:rPr>
        <w:t xml:space="preserve"> </w:t>
      </w:r>
      <w:proofErr w:type="spellStart"/>
      <w:r w:rsidRPr="002D1928">
        <w:rPr>
          <w:rFonts w:ascii="Times New Roman" w:eastAsia="Times New Roman" w:hAnsi="Times New Roman" w:cs="Times New Roman"/>
          <w:sz w:val="24"/>
        </w:rPr>
        <w:t>ReadOnly-SideEffect</w:t>
      </w:r>
      <w:proofErr w:type="spellEnd"/>
      <w:r w:rsidRPr="002D1928">
        <w:rPr>
          <w:rFonts w:ascii="Times New Roman" w:eastAsia="Times New Roman" w:hAnsi="Times New Roman" w:cs="Times New Roman"/>
          <w:sz w:val="24"/>
        </w:rPr>
        <w:t xml:space="preserve"> register DCBUS interface to the collection </w:t>
      </w:r>
      <w:proofErr w:type="spellStart"/>
      <w:r w:rsidRPr="002D1928">
        <w:rPr>
          <w:rFonts w:ascii="Times New Roman" w:eastAsia="Times New Roman" w:hAnsi="Times New Roman" w:cs="Times New Roman"/>
          <w:sz w:val="24"/>
        </w:rPr>
        <w:t>mkDCBRegRWSe</w:t>
      </w:r>
      <w:proofErr w:type="spellEnd"/>
      <w:r w:rsidRPr="002D1928">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Pr="002D1928">
        <w:rPr>
          <w:rFonts w:ascii="Times New Roman" w:eastAsia="Times New Roman" w:hAnsi="Times New Roman" w:cs="Times New Roman"/>
          <w:sz w:val="24"/>
        </w:rPr>
        <w:t>Write-</w:t>
      </w:r>
      <w:proofErr w:type="spellStart"/>
      <w:r w:rsidRPr="002D1928">
        <w:rPr>
          <w:rFonts w:ascii="Times New Roman" w:eastAsia="Times New Roman" w:hAnsi="Times New Roman" w:cs="Times New Roman"/>
          <w:sz w:val="24"/>
        </w:rPr>
        <w:t>SideEffect</w:t>
      </w:r>
      <w:proofErr w:type="spellEnd"/>
      <w:r w:rsidRPr="002D1928">
        <w:rPr>
          <w:rFonts w:ascii="Times New Roman" w:eastAsia="Times New Roman" w:hAnsi="Times New Roman" w:cs="Times New Roman"/>
          <w:sz w:val="24"/>
        </w:rPr>
        <w:t xml:space="preserve"> register DCBUS interface to the collection </w:t>
      </w:r>
      <w:proofErr w:type="spellStart"/>
      <w:r w:rsidRPr="002D1928">
        <w:rPr>
          <w:rFonts w:ascii="Times New Roman" w:eastAsia="Times New Roman" w:hAnsi="Times New Roman" w:cs="Times New Roman"/>
          <w:sz w:val="24"/>
        </w:rPr>
        <w:t>mkDCBRWireW</w:t>
      </w:r>
      <w:proofErr w:type="spellEnd"/>
      <w:r w:rsidRPr="002D1928">
        <w:rPr>
          <w:rFonts w:ascii="Times New Roman" w:eastAsia="Times New Roman" w:hAnsi="Times New Roman" w:cs="Times New Roman"/>
          <w:sz w:val="24"/>
        </w:rPr>
        <w:t xml:space="preserve">: Write only wire DCBUS interface to the collection </w:t>
      </w:r>
    </w:p>
    <w:p w14:paraId="5A32F525" w14:textId="3FA1F5B7" w:rsidR="002D1928" w:rsidRDefault="002D1928" w:rsidP="00875259">
      <w:pPr>
        <w:pStyle w:val="HTMLPreformatted"/>
        <w:spacing w:after="240" w:line="360" w:lineRule="auto"/>
        <w:rPr>
          <w:rFonts w:ascii="Times New Roman" w:eastAsia="Times New Roman" w:hAnsi="Times New Roman" w:cs="Times New Roman"/>
          <w:sz w:val="24"/>
        </w:rPr>
      </w:pPr>
      <w:proofErr w:type="spellStart"/>
      <w:r w:rsidRPr="002D1928">
        <w:rPr>
          <w:rFonts w:ascii="Times New Roman" w:eastAsia="Times New Roman" w:hAnsi="Times New Roman" w:cs="Times New Roman"/>
          <w:sz w:val="24"/>
        </w:rPr>
        <w:t>mkDCBBypassWireROSe</w:t>
      </w:r>
      <w:proofErr w:type="spellEnd"/>
      <w:r w:rsidRPr="002D1928">
        <w:rPr>
          <w:rFonts w:ascii="Times New Roman" w:eastAsia="Times New Roman" w:hAnsi="Times New Roman" w:cs="Times New Roman"/>
          <w:sz w:val="24"/>
        </w:rPr>
        <w:t xml:space="preserve">: Read only Side </w:t>
      </w:r>
      <w:proofErr w:type="spellStart"/>
      <w:r w:rsidRPr="002D1928">
        <w:rPr>
          <w:rFonts w:ascii="Times New Roman" w:eastAsia="Times New Roman" w:hAnsi="Times New Roman" w:cs="Times New Roman"/>
          <w:sz w:val="24"/>
        </w:rPr>
        <w:t>effectbypass</w:t>
      </w:r>
      <w:proofErr w:type="spellEnd"/>
      <w:r w:rsidRPr="002D1928">
        <w:rPr>
          <w:rFonts w:ascii="Times New Roman" w:eastAsia="Times New Roman" w:hAnsi="Times New Roman" w:cs="Times New Roman"/>
          <w:sz w:val="24"/>
        </w:rPr>
        <w:t xml:space="preserve"> wire DCBUS interface to the collection </w:t>
      </w:r>
      <w:proofErr w:type="spellStart"/>
      <w:r w:rsidRPr="002D1928">
        <w:rPr>
          <w:rFonts w:ascii="Times New Roman" w:eastAsia="Times New Roman" w:hAnsi="Times New Roman" w:cs="Times New Roman"/>
          <w:sz w:val="24"/>
        </w:rPr>
        <w:t>mkDCBBypassWireRO</w:t>
      </w:r>
      <w:proofErr w:type="spellEnd"/>
      <w:r w:rsidRPr="002D1928">
        <w:rPr>
          <w:rFonts w:ascii="Times New Roman" w:eastAsia="Times New Roman" w:hAnsi="Times New Roman" w:cs="Times New Roman"/>
          <w:sz w:val="24"/>
        </w:rPr>
        <w:t>: Read only bypass wire DCBUS interface to the collection</w:t>
      </w:r>
    </w:p>
    <w:p w14:paraId="0A55F2C9" w14:textId="718B02AC" w:rsidR="002016DE" w:rsidRDefault="002016DE" w:rsidP="00E13F28">
      <w:pPr>
        <w:pStyle w:val="Heading3"/>
        <w:rPr>
          <w:lang w:eastAsia="en-US"/>
        </w:rPr>
      </w:pPr>
      <w:bookmarkStart w:id="118" w:name="_Toc63440649"/>
      <w:r>
        <w:rPr>
          <w:lang w:eastAsia="en-US"/>
        </w:rPr>
        <w:lastRenderedPageBreak/>
        <w:t>QSPI  Register definitions</w:t>
      </w:r>
      <w:bookmarkEnd w:id="118"/>
    </w:p>
    <w:p w14:paraId="41010A49" w14:textId="77777777" w:rsidR="005C3775"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Structures have been defined for each register of QSPI. Each structure will consist of the fields of the respective register. The data type of each field is Bit and it will also indicate the number of bits the field mapped to. </w:t>
      </w:r>
    </w:p>
    <w:p w14:paraId="3CBA7071" w14:textId="77777777" w:rsidR="005C3775"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CR register is a Conditional Read-write register which uses </w:t>
      </w:r>
      <w:proofErr w:type="spellStart"/>
      <w:r w:rsidRPr="002016DE">
        <w:rPr>
          <w:rFonts w:ascii="Times New Roman" w:eastAsia="Times New Roman" w:hAnsi="Times New Roman" w:cs="Times New Roman"/>
          <w:sz w:val="24"/>
        </w:rPr>
        <w:t>mkDCBRegCRRWCond</w:t>
      </w:r>
      <w:proofErr w:type="spellEnd"/>
      <w:r w:rsidRPr="002016DE">
        <w:rPr>
          <w:rFonts w:ascii="Times New Roman" w:eastAsia="Times New Roman" w:hAnsi="Times New Roman" w:cs="Times New Roman"/>
          <w:sz w:val="24"/>
        </w:rPr>
        <w:t xml:space="preserve"> module</w:t>
      </w:r>
      <w:r w:rsidR="005C3775">
        <w:rPr>
          <w:rFonts w:ascii="Times New Roman" w:eastAsia="Times New Roman" w:hAnsi="Times New Roman" w:cs="Times New Roman"/>
          <w:sz w:val="24"/>
        </w:rPr>
        <w:t>.</w:t>
      </w:r>
    </w:p>
    <w:p w14:paraId="14D4E57D" w14:textId="77777777" w:rsidR="005C3775"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DCR is a read-write conditional register which uses </w:t>
      </w:r>
      <w:proofErr w:type="spellStart"/>
      <w:r w:rsidRPr="002016DE">
        <w:rPr>
          <w:rFonts w:ascii="Times New Roman" w:eastAsia="Times New Roman" w:hAnsi="Times New Roman" w:cs="Times New Roman"/>
          <w:sz w:val="24"/>
        </w:rPr>
        <w:t>mkDCBRegRWCond</w:t>
      </w:r>
      <w:proofErr w:type="spellEnd"/>
      <w:r w:rsidRPr="002016DE">
        <w:rPr>
          <w:rFonts w:ascii="Times New Roman" w:eastAsia="Times New Roman" w:hAnsi="Times New Roman" w:cs="Times New Roman"/>
          <w:sz w:val="24"/>
        </w:rPr>
        <w:t xml:space="preserve"> module. </w:t>
      </w:r>
    </w:p>
    <w:p w14:paraId="02A53EF6" w14:textId="77777777" w:rsidR="005C3775"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SR is a read-only register, and uses </w:t>
      </w:r>
      <w:proofErr w:type="spellStart"/>
      <w:r w:rsidRPr="002016DE">
        <w:rPr>
          <w:rFonts w:ascii="Times New Roman" w:eastAsia="Times New Roman" w:hAnsi="Times New Roman" w:cs="Times New Roman"/>
          <w:sz w:val="24"/>
        </w:rPr>
        <w:t>mkDCBRegRO</w:t>
      </w:r>
      <w:proofErr w:type="spellEnd"/>
      <w:r w:rsidRPr="002016DE">
        <w:rPr>
          <w:rFonts w:ascii="Times New Roman" w:eastAsia="Times New Roman" w:hAnsi="Times New Roman" w:cs="Times New Roman"/>
          <w:sz w:val="24"/>
        </w:rPr>
        <w:t xml:space="preserve"> module</w:t>
      </w:r>
      <w:r w:rsidR="005C3775">
        <w:rPr>
          <w:rFonts w:ascii="Times New Roman" w:eastAsia="Times New Roman" w:hAnsi="Times New Roman" w:cs="Times New Roman"/>
          <w:sz w:val="24"/>
        </w:rPr>
        <w:t>.</w:t>
      </w:r>
    </w:p>
    <w:p w14:paraId="1D79676C" w14:textId="77777777" w:rsidR="005C3775"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FCR is a write-only clear side effect register which uses </w:t>
      </w:r>
      <w:proofErr w:type="spellStart"/>
      <w:r w:rsidRPr="002016DE">
        <w:rPr>
          <w:rFonts w:ascii="Times New Roman" w:eastAsia="Times New Roman" w:hAnsi="Times New Roman" w:cs="Times New Roman"/>
          <w:sz w:val="24"/>
        </w:rPr>
        <w:t>mkDCBRegWOCSe</w:t>
      </w:r>
      <w:proofErr w:type="spellEnd"/>
      <w:r w:rsidRPr="002016DE">
        <w:rPr>
          <w:rFonts w:ascii="Times New Roman" w:eastAsia="Times New Roman" w:hAnsi="Times New Roman" w:cs="Times New Roman"/>
          <w:sz w:val="24"/>
        </w:rPr>
        <w:t xml:space="preserve"> module</w:t>
      </w:r>
      <w:r w:rsidR="005C3775">
        <w:rPr>
          <w:rFonts w:ascii="Times New Roman" w:eastAsia="Times New Roman" w:hAnsi="Times New Roman" w:cs="Times New Roman"/>
          <w:sz w:val="24"/>
        </w:rPr>
        <w:t>.</w:t>
      </w:r>
    </w:p>
    <w:p w14:paraId="2E1B20BD" w14:textId="77777777" w:rsidR="005C3775"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CCR is a conditional read-write side effect register which uses </w:t>
      </w:r>
      <w:proofErr w:type="spellStart"/>
      <w:r w:rsidRPr="002016DE">
        <w:rPr>
          <w:rFonts w:ascii="Times New Roman" w:eastAsia="Times New Roman" w:hAnsi="Times New Roman" w:cs="Times New Roman"/>
          <w:sz w:val="24"/>
        </w:rPr>
        <w:t>mkDCBRegRWCondCCRe</w:t>
      </w:r>
      <w:proofErr w:type="spellEnd"/>
      <w:r w:rsidRPr="002016DE">
        <w:rPr>
          <w:rFonts w:ascii="Times New Roman" w:eastAsia="Times New Roman" w:hAnsi="Times New Roman" w:cs="Times New Roman"/>
          <w:sz w:val="24"/>
        </w:rPr>
        <w:t xml:space="preserve"> module. </w:t>
      </w:r>
    </w:p>
    <w:p w14:paraId="2CFF7967" w14:textId="77777777" w:rsidR="005C3775"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DR is a read-write side effect register and uses </w:t>
      </w:r>
      <w:proofErr w:type="spellStart"/>
      <w:r w:rsidRPr="002016DE">
        <w:rPr>
          <w:rFonts w:ascii="Times New Roman" w:eastAsia="Times New Roman" w:hAnsi="Times New Roman" w:cs="Times New Roman"/>
          <w:sz w:val="24"/>
        </w:rPr>
        <w:t>mkDCBRegRWSe</w:t>
      </w:r>
      <w:proofErr w:type="spellEnd"/>
      <w:r w:rsidRPr="002016DE">
        <w:rPr>
          <w:rFonts w:ascii="Times New Roman" w:eastAsia="Times New Roman" w:hAnsi="Times New Roman" w:cs="Times New Roman"/>
          <w:sz w:val="24"/>
        </w:rPr>
        <w:t xml:space="preserve"> module. </w:t>
      </w:r>
    </w:p>
    <w:p w14:paraId="5AE56C46" w14:textId="77777777" w:rsidR="005C3775"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AR is conditional read-write and write-side effect register and hence it uses </w:t>
      </w:r>
      <w:proofErr w:type="spellStart"/>
      <w:r w:rsidRPr="002016DE">
        <w:rPr>
          <w:rFonts w:ascii="Times New Roman" w:eastAsia="Times New Roman" w:hAnsi="Times New Roman" w:cs="Times New Roman"/>
          <w:sz w:val="24"/>
        </w:rPr>
        <w:t>mkDCBRegRWCondSe</w:t>
      </w:r>
      <w:proofErr w:type="spellEnd"/>
      <w:r w:rsidRPr="002016DE">
        <w:rPr>
          <w:rFonts w:ascii="Times New Roman" w:eastAsia="Times New Roman" w:hAnsi="Times New Roman" w:cs="Times New Roman"/>
          <w:sz w:val="24"/>
        </w:rPr>
        <w:t xml:space="preserve"> module. </w:t>
      </w:r>
    </w:p>
    <w:p w14:paraId="59E2F77E" w14:textId="2E77A1CE" w:rsidR="002016DE" w:rsidRPr="002016DE" w:rsidRDefault="002016DE" w:rsidP="002016DE">
      <w:pPr>
        <w:pStyle w:val="HTMLPreformatted"/>
        <w:spacing w:line="276" w:lineRule="auto"/>
        <w:jc w:val="both"/>
        <w:rPr>
          <w:rFonts w:ascii="Times New Roman" w:eastAsia="Times New Roman" w:hAnsi="Times New Roman" w:cs="Times New Roman"/>
          <w:sz w:val="24"/>
        </w:rPr>
      </w:pPr>
      <w:r w:rsidRPr="002016DE">
        <w:rPr>
          <w:rFonts w:ascii="Times New Roman" w:eastAsia="Times New Roman" w:hAnsi="Times New Roman" w:cs="Times New Roman"/>
          <w:sz w:val="24"/>
        </w:rPr>
        <w:t xml:space="preserve">DLR, ABR, PSMR, PSMA, PIR, LTPR are all read-write conditional registers which uses </w:t>
      </w:r>
      <w:proofErr w:type="spellStart"/>
      <w:r w:rsidRPr="002016DE">
        <w:rPr>
          <w:rFonts w:ascii="Times New Roman" w:eastAsia="Times New Roman" w:hAnsi="Times New Roman" w:cs="Times New Roman"/>
          <w:sz w:val="24"/>
        </w:rPr>
        <w:t>mkDCBRegRWCond</w:t>
      </w:r>
      <w:proofErr w:type="spellEnd"/>
      <w:r w:rsidRPr="002016DE">
        <w:rPr>
          <w:rFonts w:ascii="Times New Roman" w:eastAsia="Times New Roman" w:hAnsi="Times New Roman" w:cs="Times New Roman"/>
          <w:sz w:val="24"/>
        </w:rPr>
        <w:t xml:space="preserve"> module. </w:t>
      </w:r>
    </w:p>
    <w:p w14:paraId="733D76D6" w14:textId="77777777" w:rsidR="002016DE" w:rsidRPr="002016DE" w:rsidRDefault="002016DE" w:rsidP="002016DE">
      <w:pPr>
        <w:spacing w:after="0" w:line="240" w:lineRule="auto"/>
        <w:rPr>
          <w:rFonts w:ascii="Times New Roman" w:eastAsia="Times New Roman" w:hAnsi="Times New Roman" w:cs="Times New Roman"/>
          <w:sz w:val="20"/>
          <w:szCs w:val="20"/>
          <w:lang w:eastAsia="en-US"/>
        </w:rPr>
      </w:pPr>
    </w:p>
    <w:p w14:paraId="45B77AC6" w14:textId="1E4FB514" w:rsidR="002016DE" w:rsidRDefault="002016DE" w:rsidP="002016DE">
      <w:pPr>
        <w:spacing w:after="240" w:line="276" w:lineRule="auto"/>
        <w:jc w:val="both"/>
        <w:rPr>
          <w:rFonts w:ascii="Times New Roman" w:eastAsia="Times New Roman" w:hAnsi="Times New Roman" w:cs="Times New Roman"/>
          <w:b/>
          <w:sz w:val="24"/>
          <w:szCs w:val="20"/>
          <w:lang w:eastAsia="en-US"/>
        </w:rPr>
      </w:pPr>
    </w:p>
    <w:p w14:paraId="08994451" w14:textId="77777777" w:rsidR="002016DE" w:rsidRPr="00092B26" w:rsidRDefault="002016DE" w:rsidP="00092B26">
      <w:pPr>
        <w:pStyle w:val="HTMLPreformatted"/>
        <w:spacing w:after="240" w:line="276" w:lineRule="auto"/>
        <w:jc w:val="both"/>
        <w:rPr>
          <w:rFonts w:ascii="Times New Roman" w:eastAsia="Times New Roman" w:hAnsi="Times New Roman" w:cs="Times New Roman"/>
          <w:sz w:val="24"/>
        </w:rPr>
      </w:pPr>
    </w:p>
    <w:p w14:paraId="358F9068" w14:textId="77777777" w:rsidR="002E5ACD" w:rsidRPr="00CD53BB" w:rsidRDefault="002E5ACD" w:rsidP="00CD53BB">
      <w:pPr>
        <w:pStyle w:val="HTMLPreformatted"/>
        <w:spacing w:after="240" w:line="276" w:lineRule="auto"/>
        <w:jc w:val="both"/>
        <w:rPr>
          <w:rFonts w:ascii="Times New Roman" w:eastAsia="Times New Roman" w:hAnsi="Times New Roman" w:cs="Times New Roman"/>
          <w:sz w:val="24"/>
        </w:rPr>
      </w:pPr>
    </w:p>
    <w:p w14:paraId="03DC5E77" w14:textId="77777777" w:rsidR="0031179C" w:rsidRPr="00C60014" w:rsidRDefault="0031179C" w:rsidP="0031179C">
      <w:pPr>
        <w:spacing w:after="240" w:line="276" w:lineRule="auto"/>
        <w:jc w:val="both"/>
        <w:rPr>
          <w:rFonts w:ascii="Times New Roman" w:eastAsia="Times New Roman" w:hAnsi="Times New Roman" w:cs="Times New Roman"/>
          <w:b/>
          <w:sz w:val="24"/>
          <w:szCs w:val="20"/>
          <w:lang w:eastAsia="en-US"/>
        </w:rPr>
      </w:pPr>
    </w:p>
    <w:p w14:paraId="32567332" w14:textId="77777777" w:rsidR="00A976BE" w:rsidRDefault="00A976BE" w:rsidP="000964FE">
      <w:pPr>
        <w:spacing w:after="0" w:line="276" w:lineRule="auto"/>
        <w:jc w:val="both"/>
        <w:rPr>
          <w:rFonts w:ascii="Times New Roman" w:eastAsia="Times New Roman" w:hAnsi="Times New Roman" w:cs="Times New Roman"/>
          <w:sz w:val="24"/>
          <w:szCs w:val="20"/>
          <w:lang w:eastAsia="en-US"/>
        </w:rPr>
      </w:pPr>
    </w:p>
    <w:p w14:paraId="398E1CE8" w14:textId="77777777" w:rsidR="00A976BE" w:rsidRDefault="00A976BE" w:rsidP="000964FE">
      <w:pPr>
        <w:spacing w:after="0" w:line="276" w:lineRule="auto"/>
        <w:jc w:val="both"/>
        <w:rPr>
          <w:rFonts w:ascii="Times New Roman" w:eastAsia="Times New Roman" w:hAnsi="Times New Roman" w:cs="Times New Roman"/>
          <w:sz w:val="24"/>
          <w:szCs w:val="20"/>
          <w:lang w:eastAsia="en-US"/>
        </w:rPr>
      </w:pPr>
    </w:p>
    <w:p w14:paraId="1BF7BEA9" w14:textId="77777777" w:rsidR="00A976BE" w:rsidRDefault="00A976BE" w:rsidP="000964FE">
      <w:pPr>
        <w:spacing w:after="0" w:line="276" w:lineRule="auto"/>
        <w:jc w:val="both"/>
        <w:rPr>
          <w:rFonts w:ascii="Times New Roman" w:eastAsia="Times New Roman" w:hAnsi="Times New Roman" w:cs="Times New Roman"/>
          <w:sz w:val="24"/>
          <w:szCs w:val="20"/>
          <w:lang w:eastAsia="en-US"/>
        </w:rPr>
      </w:pPr>
    </w:p>
    <w:p w14:paraId="0A5A0CB9" w14:textId="77777777" w:rsidR="00A976BE" w:rsidRDefault="00A976BE" w:rsidP="000964FE">
      <w:pPr>
        <w:spacing w:after="0" w:line="276" w:lineRule="auto"/>
        <w:jc w:val="both"/>
        <w:rPr>
          <w:rFonts w:ascii="Times New Roman" w:eastAsia="Times New Roman" w:hAnsi="Times New Roman" w:cs="Times New Roman"/>
          <w:sz w:val="24"/>
          <w:szCs w:val="20"/>
          <w:lang w:eastAsia="en-US"/>
        </w:rPr>
      </w:pPr>
    </w:p>
    <w:p w14:paraId="3BA6D8F1" w14:textId="77777777" w:rsidR="00A976BE" w:rsidRDefault="00A976BE" w:rsidP="000964FE">
      <w:pPr>
        <w:spacing w:after="0" w:line="276" w:lineRule="auto"/>
        <w:jc w:val="both"/>
        <w:rPr>
          <w:rFonts w:ascii="Times New Roman" w:eastAsia="Times New Roman" w:hAnsi="Times New Roman" w:cs="Times New Roman"/>
          <w:sz w:val="24"/>
          <w:szCs w:val="20"/>
          <w:lang w:eastAsia="en-US"/>
        </w:rPr>
      </w:pPr>
    </w:p>
    <w:p w14:paraId="1216C06B"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0DE08DBC"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7AAA15FF"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6A1ADA62"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2338E075"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5807AFD6"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39F17B96"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001EF0FA"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3E0F653C"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7EE081BF" w14:textId="77777777" w:rsidR="005E5BF5" w:rsidRDefault="005E5BF5" w:rsidP="000964FE">
      <w:pPr>
        <w:spacing w:after="0" w:line="276" w:lineRule="auto"/>
        <w:jc w:val="both"/>
        <w:rPr>
          <w:rFonts w:ascii="Times New Roman" w:eastAsia="Times New Roman" w:hAnsi="Times New Roman" w:cs="Times New Roman"/>
          <w:sz w:val="24"/>
          <w:szCs w:val="20"/>
          <w:lang w:eastAsia="en-US"/>
        </w:rPr>
      </w:pPr>
    </w:p>
    <w:p w14:paraId="05DE7D6B" w14:textId="77777777" w:rsidR="005E5BF5" w:rsidRDefault="005E5BF5" w:rsidP="000964FE">
      <w:pPr>
        <w:spacing w:after="0" w:line="276" w:lineRule="auto"/>
        <w:jc w:val="both"/>
        <w:rPr>
          <w:rFonts w:ascii="Times New Roman" w:eastAsia="Times New Roman" w:hAnsi="Times New Roman" w:cs="Times New Roman"/>
          <w:sz w:val="24"/>
          <w:szCs w:val="20"/>
          <w:lang w:eastAsia="en-US"/>
        </w:rPr>
      </w:pPr>
    </w:p>
    <w:p w14:paraId="437E1D41" w14:textId="77777777" w:rsidR="005E5BF5" w:rsidRDefault="005E5BF5" w:rsidP="000964FE">
      <w:pPr>
        <w:spacing w:after="0" w:line="276" w:lineRule="auto"/>
        <w:jc w:val="both"/>
        <w:rPr>
          <w:rFonts w:ascii="Times New Roman" w:eastAsia="Times New Roman" w:hAnsi="Times New Roman" w:cs="Times New Roman"/>
          <w:sz w:val="24"/>
          <w:szCs w:val="20"/>
          <w:lang w:eastAsia="en-US"/>
        </w:rPr>
      </w:pPr>
    </w:p>
    <w:p w14:paraId="6FAB9466" w14:textId="77777777" w:rsidR="00EC7C6C" w:rsidRDefault="00EC7C6C" w:rsidP="000964FE">
      <w:pPr>
        <w:spacing w:after="0" w:line="276" w:lineRule="auto"/>
        <w:jc w:val="both"/>
        <w:rPr>
          <w:rFonts w:ascii="Times New Roman" w:eastAsia="Times New Roman" w:hAnsi="Times New Roman" w:cs="Times New Roman"/>
          <w:sz w:val="24"/>
          <w:szCs w:val="20"/>
          <w:lang w:eastAsia="en-US"/>
        </w:rPr>
      </w:pPr>
    </w:p>
    <w:p w14:paraId="0CDF0A74" w14:textId="654F4E33" w:rsidR="00BC4EBB" w:rsidRPr="00DE45B4" w:rsidRDefault="00A25978" w:rsidP="00E13F28">
      <w:pPr>
        <w:pStyle w:val="Heading1"/>
      </w:pPr>
      <w:bookmarkStart w:id="119" w:name="_Toc63440650"/>
      <w:r>
        <w:lastRenderedPageBreak/>
        <w:t xml:space="preserve">Device </w:t>
      </w:r>
      <w:r w:rsidR="001F29C3">
        <w:t>Configuration and R</w:t>
      </w:r>
      <w:r>
        <w:t>esults</w:t>
      </w:r>
      <w:bookmarkEnd w:id="119"/>
      <w:r w:rsidR="00BC4EBB">
        <w:t xml:space="preserve"> </w:t>
      </w:r>
    </w:p>
    <w:p w14:paraId="781E5E2A" w14:textId="32C07047" w:rsidR="007F06BC" w:rsidRDefault="000A4E48" w:rsidP="00E13F28">
      <w:pPr>
        <w:pStyle w:val="Heading2"/>
        <w:rPr>
          <w:lang w:val="en-IN" w:eastAsia="en-IN"/>
        </w:rPr>
      </w:pPr>
      <w:bookmarkStart w:id="120" w:name="_Toc63440651"/>
      <w:r>
        <w:rPr>
          <w:lang w:val="en-IN" w:eastAsia="en-IN"/>
        </w:rPr>
        <w:t xml:space="preserve">Software and </w:t>
      </w:r>
      <w:r w:rsidR="007F06BC" w:rsidRPr="00652BA9">
        <w:rPr>
          <w:lang w:val="en-IN" w:eastAsia="en-IN"/>
        </w:rPr>
        <w:t>Steps</w:t>
      </w:r>
      <w:bookmarkEnd w:id="120"/>
    </w:p>
    <w:p w14:paraId="423D62BF" w14:textId="77777777" w:rsidR="001B0BD9" w:rsidRPr="001B0BD9" w:rsidRDefault="001B0BD9" w:rsidP="001B0BD9">
      <w:pPr>
        <w:spacing w:after="240" w:line="276" w:lineRule="auto"/>
        <w:jc w:val="both"/>
        <w:rPr>
          <w:rFonts w:ascii="Times New Roman" w:eastAsia="Times New Roman" w:hAnsi="Times New Roman" w:cs="Times New Roman"/>
          <w:sz w:val="24"/>
          <w:szCs w:val="20"/>
          <w:lang w:eastAsia="en-US"/>
        </w:rPr>
      </w:pPr>
      <w:r w:rsidRPr="001B0BD9">
        <w:rPr>
          <w:rFonts w:ascii="Times New Roman" w:eastAsia="Times New Roman" w:hAnsi="Times New Roman" w:cs="Times New Roman"/>
          <w:sz w:val="24"/>
          <w:szCs w:val="20"/>
          <w:lang w:eastAsia="en-US"/>
        </w:rPr>
        <w:t xml:space="preserve">Xilinx is the leading provider of All Programmable FPGAs, SoCs, </w:t>
      </w:r>
      <w:proofErr w:type="spellStart"/>
      <w:r w:rsidRPr="001B0BD9">
        <w:rPr>
          <w:rFonts w:ascii="Times New Roman" w:eastAsia="Times New Roman" w:hAnsi="Times New Roman" w:cs="Times New Roman"/>
          <w:sz w:val="24"/>
          <w:szCs w:val="20"/>
          <w:lang w:eastAsia="en-US"/>
        </w:rPr>
        <w:t>MPSoCs</w:t>
      </w:r>
      <w:proofErr w:type="spellEnd"/>
      <w:r w:rsidRPr="001B0BD9">
        <w:rPr>
          <w:rFonts w:ascii="Times New Roman" w:eastAsia="Times New Roman" w:hAnsi="Times New Roman" w:cs="Times New Roman"/>
          <w:sz w:val="24"/>
          <w:szCs w:val="20"/>
          <w:lang w:eastAsia="en-US"/>
        </w:rPr>
        <w:t>, and 3D ICs. Xilinx uniquely enables applications that are both software defined and hardware optimized – powering industry advancements in Cloud Computing, SDN/NFV, Video/Vision, Industrial IoT, and 5G Wireless. </w:t>
      </w:r>
    </w:p>
    <w:p w14:paraId="12ADE921" w14:textId="756312C7" w:rsidR="008A46A4" w:rsidRDefault="001B0BD9" w:rsidP="00C92763">
      <w:pPr>
        <w:spacing w:after="240" w:line="276" w:lineRule="auto"/>
        <w:jc w:val="both"/>
        <w:rPr>
          <w:rFonts w:ascii="Times New Roman" w:eastAsia="Times New Roman" w:hAnsi="Times New Roman" w:cs="Times New Roman"/>
          <w:sz w:val="24"/>
          <w:szCs w:val="20"/>
          <w:lang w:eastAsia="en-US"/>
        </w:rPr>
      </w:pPr>
      <w:proofErr w:type="spellStart"/>
      <w:r w:rsidRPr="001B0BD9">
        <w:rPr>
          <w:rFonts w:ascii="Times New Roman" w:eastAsia="Times New Roman" w:hAnsi="Times New Roman" w:cs="Times New Roman"/>
          <w:sz w:val="24"/>
          <w:szCs w:val="20"/>
          <w:lang w:eastAsia="en-US"/>
        </w:rPr>
        <w:t>Vivado</w:t>
      </w:r>
      <w:proofErr w:type="spellEnd"/>
      <w:r w:rsidRPr="001B0BD9">
        <w:rPr>
          <w:rFonts w:ascii="Times New Roman" w:eastAsia="Times New Roman" w:hAnsi="Times New Roman" w:cs="Times New Roman"/>
          <w:sz w:val="24"/>
          <w:szCs w:val="20"/>
          <w:lang w:eastAsia="en-US"/>
        </w:rPr>
        <w:t xml:space="preserve"> Design Suite is a software suite produced by </w:t>
      </w:r>
      <w:hyperlink r:id="rId34" w:tooltip="Xilinx" w:history="1">
        <w:r w:rsidRPr="001B0BD9">
          <w:rPr>
            <w:rFonts w:ascii="Times New Roman" w:hAnsi="Times New Roman" w:cs="Times New Roman"/>
            <w:sz w:val="24"/>
            <w:szCs w:val="20"/>
            <w:lang w:eastAsia="en-US"/>
          </w:rPr>
          <w:t>Xilinx</w:t>
        </w:r>
      </w:hyperlink>
      <w:r w:rsidRPr="001B0BD9">
        <w:rPr>
          <w:rFonts w:ascii="Times New Roman" w:eastAsia="Times New Roman" w:hAnsi="Times New Roman" w:cs="Times New Roman"/>
          <w:sz w:val="24"/>
          <w:szCs w:val="20"/>
          <w:lang w:eastAsia="en-US"/>
        </w:rPr>
        <w:t> for synthesis and analysis of </w:t>
      </w:r>
      <w:hyperlink r:id="rId35" w:tooltip="Hardware description language" w:history="1">
        <w:r w:rsidRPr="001B0BD9">
          <w:rPr>
            <w:rFonts w:ascii="Times New Roman" w:hAnsi="Times New Roman" w:cs="Times New Roman"/>
            <w:sz w:val="24"/>
            <w:szCs w:val="20"/>
            <w:lang w:eastAsia="en-US"/>
          </w:rPr>
          <w:t>HDL</w:t>
        </w:r>
      </w:hyperlink>
      <w:r w:rsidR="004F226D">
        <w:rPr>
          <w:rFonts w:ascii="Times New Roman" w:eastAsia="Times New Roman" w:hAnsi="Times New Roman" w:cs="Times New Roman"/>
          <w:sz w:val="24"/>
          <w:szCs w:val="20"/>
          <w:lang w:eastAsia="en-US"/>
        </w:rPr>
        <w:t xml:space="preserve"> designs, </w:t>
      </w:r>
      <w:r w:rsidRPr="001B0BD9">
        <w:rPr>
          <w:rFonts w:ascii="Times New Roman" w:eastAsia="Times New Roman" w:hAnsi="Times New Roman" w:cs="Times New Roman"/>
          <w:sz w:val="24"/>
          <w:szCs w:val="20"/>
          <w:lang w:eastAsia="en-US"/>
        </w:rPr>
        <w:t>superseding </w:t>
      </w:r>
      <w:hyperlink r:id="rId36" w:tooltip="Xilinx ISE" w:history="1">
        <w:r w:rsidRPr="001B0BD9">
          <w:rPr>
            <w:rFonts w:ascii="Times New Roman" w:hAnsi="Times New Roman" w:cs="Times New Roman"/>
            <w:sz w:val="24"/>
            <w:szCs w:val="20"/>
            <w:lang w:eastAsia="en-US"/>
          </w:rPr>
          <w:t>Xilinx ISE</w:t>
        </w:r>
      </w:hyperlink>
      <w:r w:rsidRPr="001B0BD9">
        <w:rPr>
          <w:rFonts w:ascii="Times New Roman" w:eastAsia="Times New Roman" w:hAnsi="Times New Roman" w:cs="Times New Roman"/>
          <w:sz w:val="24"/>
          <w:szCs w:val="20"/>
          <w:lang w:eastAsia="en-US"/>
        </w:rPr>
        <w:t> with additional features for </w:t>
      </w:r>
      <w:hyperlink r:id="rId37" w:tooltip="System on a chip" w:history="1">
        <w:r w:rsidRPr="001B0BD9">
          <w:rPr>
            <w:rFonts w:ascii="Times New Roman" w:hAnsi="Times New Roman" w:cs="Times New Roman"/>
            <w:sz w:val="24"/>
            <w:szCs w:val="20"/>
            <w:lang w:eastAsia="en-US"/>
          </w:rPr>
          <w:t>system on a chip</w:t>
        </w:r>
      </w:hyperlink>
      <w:r w:rsidRPr="001B0BD9">
        <w:rPr>
          <w:rFonts w:ascii="Times New Roman" w:eastAsia="Times New Roman" w:hAnsi="Times New Roman" w:cs="Times New Roman"/>
          <w:sz w:val="24"/>
          <w:szCs w:val="20"/>
          <w:lang w:eastAsia="en-US"/>
        </w:rPr>
        <w:t> development and </w:t>
      </w:r>
      <w:hyperlink r:id="rId38" w:tooltip="High-level synthesis" w:history="1">
        <w:r w:rsidRPr="001B0BD9">
          <w:rPr>
            <w:rFonts w:ascii="Times New Roman" w:hAnsi="Times New Roman" w:cs="Times New Roman"/>
            <w:sz w:val="24"/>
            <w:szCs w:val="20"/>
            <w:lang w:eastAsia="en-US"/>
          </w:rPr>
          <w:t>high-level synthesis</w:t>
        </w:r>
      </w:hyperlink>
      <w:r w:rsidRPr="001B0BD9">
        <w:rPr>
          <w:rFonts w:ascii="Times New Roman" w:eastAsia="Times New Roman" w:hAnsi="Times New Roman" w:cs="Times New Roman"/>
          <w:sz w:val="24"/>
          <w:szCs w:val="20"/>
          <w:lang w:eastAsia="en-US"/>
        </w:rPr>
        <w:t>.</w:t>
      </w:r>
    </w:p>
    <w:p w14:paraId="38166550" w14:textId="48738479" w:rsidR="00EA079D" w:rsidRPr="00C92763" w:rsidRDefault="00EA079D" w:rsidP="001B0BD9">
      <w:pPr>
        <w:spacing w:after="240" w:line="276" w:lineRule="auto"/>
        <w:jc w:val="both"/>
        <w:rPr>
          <w:rFonts w:ascii="Times New Roman" w:eastAsia="Times New Roman" w:hAnsi="Times New Roman" w:cs="Times New Roman"/>
          <w:b/>
          <w:bCs/>
          <w:sz w:val="24"/>
          <w:szCs w:val="20"/>
          <w:lang w:eastAsia="en-US"/>
        </w:rPr>
      </w:pPr>
      <w:r w:rsidRPr="00C92763">
        <w:rPr>
          <w:rFonts w:ascii="Times New Roman" w:eastAsia="Times New Roman" w:hAnsi="Times New Roman" w:cs="Times New Roman"/>
          <w:b/>
          <w:bCs/>
          <w:sz w:val="24"/>
          <w:szCs w:val="20"/>
          <w:lang w:eastAsia="en-US"/>
        </w:rPr>
        <w:t>Steps:</w:t>
      </w:r>
    </w:p>
    <w:p w14:paraId="480213AD" w14:textId="77777777" w:rsidR="001B0BD9" w:rsidRPr="001B0BD9" w:rsidRDefault="001B0BD9" w:rsidP="001B0BD9">
      <w:pPr>
        <w:spacing w:after="0" w:line="240" w:lineRule="auto"/>
        <w:rPr>
          <w:rFonts w:ascii="Times New Roman" w:eastAsia="Times New Roman" w:hAnsi="Times New Roman" w:cs="Times New Roman"/>
          <w:sz w:val="20"/>
          <w:szCs w:val="20"/>
          <w:lang w:eastAsia="en-US"/>
        </w:rPr>
      </w:pPr>
    </w:p>
    <w:p w14:paraId="2D3DD7CB" w14:textId="73DA54D6" w:rsidR="00C622FA" w:rsidRDefault="004B2689" w:rsidP="00C622FA">
      <w:pPr>
        <w:spacing w:line="347" w:lineRule="auto"/>
        <w:ind w:right="531"/>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 xml:space="preserve">            </w:t>
      </w:r>
      <w:r w:rsidR="00EA079D">
        <w:rPr>
          <w:rFonts w:ascii="Times New Roman" w:hAnsi="Times New Roman" w:cs="Times New Roman"/>
          <w:b/>
          <w:sz w:val="24"/>
          <w:szCs w:val="24"/>
          <w:lang w:val="en-IN" w:eastAsia="en-IN"/>
        </w:rPr>
        <w:t xml:space="preserve">1. </w:t>
      </w:r>
      <w:r w:rsidR="004D5E92">
        <w:rPr>
          <w:rFonts w:ascii="Times New Roman" w:hAnsi="Times New Roman" w:cs="Times New Roman"/>
          <w:b/>
          <w:sz w:val="24"/>
          <w:szCs w:val="24"/>
          <w:lang w:val="en-IN" w:eastAsia="en-IN"/>
        </w:rPr>
        <w:t>Start the tool</w:t>
      </w:r>
    </w:p>
    <w:p w14:paraId="246900F9" w14:textId="5BD37EC2" w:rsidR="00EC7C6C" w:rsidRDefault="00E27C4F" w:rsidP="00991ADA">
      <w:pPr>
        <w:spacing w:line="347" w:lineRule="auto"/>
        <w:ind w:right="531" w:firstLine="720"/>
        <w:jc w:val="both"/>
        <w:rPr>
          <w:rFonts w:ascii="Times New Roman" w:hAnsi="Times New Roman" w:cs="Times New Roman"/>
          <w:b/>
          <w:sz w:val="24"/>
          <w:szCs w:val="24"/>
          <w:lang w:val="en-IN" w:eastAsia="en-IN"/>
        </w:rPr>
      </w:pPr>
      <w:r w:rsidRPr="00E27C4F">
        <w:rPr>
          <w:rFonts w:ascii="Times New Roman" w:hAnsi="Times New Roman" w:cs="Times New Roman"/>
          <w:b/>
          <w:noProof/>
          <w:sz w:val="24"/>
          <w:szCs w:val="24"/>
          <w:lang w:eastAsia="en-US"/>
        </w:rPr>
        <w:drawing>
          <wp:inline distT="0" distB="0" distL="0" distR="0" wp14:anchorId="593388EF" wp14:editId="4B68E904">
            <wp:extent cx="5019601" cy="2285572"/>
            <wp:effectExtent l="0" t="0" r="10160" b="635"/>
            <wp:docPr id="93449" name="Picture 93449" descr="Macintosh HD:Users:divyaiyer:Desktop:BSV:Screenshots:St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ivyaiyer:Desktop:BSV:Screenshots:Step1.png"/>
                    <pic:cNvPicPr>
                      <a:picLocks noChangeAspect="1" noChangeArrowheads="1"/>
                    </pic:cNvPicPr>
                  </pic:nvPicPr>
                  <pic:blipFill rotWithShape="1">
                    <a:blip r:embed="rId39">
                      <a:extLst>
                        <a:ext uri="{28A0092B-C50C-407E-A947-70E740481C1C}">
                          <a14:useLocalDpi xmlns:a14="http://schemas.microsoft.com/office/drawing/2010/main" val="0"/>
                        </a:ext>
                      </a:extLst>
                    </a:blip>
                    <a:srcRect t="7334" b="11738"/>
                    <a:stretch/>
                  </pic:blipFill>
                  <pic:spPr bwMode="auto">
                    <a:xfrm>
                      <a:off x="0" y="0"/>
                      <a:ext cx="5020738" cy="228609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BB2C499" w14:textId="77777777" w:rsidR="00991ADA" w:rsidRDefault="00991ADA" w:rsidP="00652BA9">
      <w:pPr>
        <w:spacing w:line="347" w:lineRule="auto"/>
        <w:ind w:right="531" w:firstLine="708"/>
        <w:jc w:val="both"/>
        <w:rPr>
          <w:rFonts w:ascii="Times New Roman" w:hAnsi="Times New Roman" w:cs="Times New Roman"/>
          <w:b/>
          <w:sz w:val="24"/>
          <w:szCs w:val="24"/>
          <w:lang w:val="en-IN" w:eastAsia="en-IN"/>
        </w:rPr>
      </w:pPr>
    </w:p>
    <w:p w14:paraId="3BAFF9D2" w14:textId="77777777" w:rsidR="00EA69D0" w:rsidRDefault="00EA69D0">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3E2A8AB1" w14:textId="479F0C84" w:rsidR="004D5E92"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lastRenderedPageBreak/>
        <w:t xml:space="preserve">2. </w:t>
      </w:r>
      <w:r w:rsidR="004D5E92">
        <w:rPr>
          <w:rFonts w:ascii="Times New Roman" w:hAnsi="Times New Roman" w:cs="Times New Roman"/>
          <w:b/>
          <w:sz w:val="24"/>
          <w:szCs w:val="24"/>
          <w:lang w:val="en-IN" w:eastAsia="en-IN"/>
        </w:rPr>
        <w:t>Create a new project</w:t>
      </w:r>
    </w:p>
    <w:p w14:paraId="55DB5A1A" w14:textId="6E91A187" w:rsidR="005C444E" w:rsidRPr="00D41581" w:rsidRDefault="00DC0BFF" w:rsidP="00D41581">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6CA05CF7" wp14:editId="069072D2">
            <wp:extent cx="4555860" cy="2425233"/>
            <wp:effectExtent l="0" t="0" r="0" b="0"/>
            <wp:docPr id="93451" name="Picture 93451" descr="Macintosh HD:Users:divyaiyer:Desktop:BSV:Screenshots:ste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yaiyer:Desktop:BSV:Screenshots:step2.png"/>
                    <pic:cNvPicPr>
                      <a:picLocks noChangeAspect="1" noChangeArrowheads="1"/>
                    </pic:cNvPicPr>
                  </pic:nvPicPr>
                  <pic:blipFill rotWithShape="1">
                    <a:blip r:embed="rId40">
                      <a:extLst>
                        <a:ext uri="{28A0092B-C50C-407E-A947-70E740481C1C}">
                          <a14:useLocalDpi xmlns:a14="http://schemas.microsoft.com/office/drawing/2010/main" val="0"/>
                        </a:ext>
                      </a:extLst>
                    </a:blip>
                    <a:srcRect b="5387"/>
                    <a:stretch/>
                  </pic:blipFill>
                  <pic:spPr bwMode="auto">
                    <a:xfrm>
                      <a:off x="0" y="0"/>
                      <a:ext cx="4556513" cy="2425581"/>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70DEE9B8" w14:textId="32B92B29" w:rsidR="00E27C4F" w:rsidRPr="00BD7594" w:rsidRDefault="00BD7594" w:rsidP="00BD7594">
      <w:pPr>
        <w:tabs>
          <w:tab w:val="left" w:pos="5284"/>
        </w:tabs>
        <w:rPr>
          <w:rFonts w:ascii="Times New Roman" w:hAnsi="Times New Roman" w:cs="Times New Roman"/>
          <w:sz w:val="24"/>
          <w:szCs w:val="24"/>
          <w:lang w:val="en-IN"/>
        </w:rPr>
      </w:pPr>
      <w:r>
        <w:rPr>
          <w:rFonts w:ascii="Times New Roman" w:hAnsi="Times New Roman" w:cs="Times New Roman"/>
          <w:sz w:val="24"/>
          <w:szCs w:val="24"/>
          <w:lang w:val="en-IN"/>
        </w:rPr>
        <w:tab/>
      </w:r>
    </w:p>
    <w:p w14:paraId="79289FC6" w14:textId="690FCD45" w:rsidR="008A46A4" w:rsidRDefault="008A46A4">
      <w:pPr>
        <w:rPr>
          <w:rFonts w:ascii="Times New Roman" w:hAnsi="Times New Roman" w:cs="Times New Roman"/>
          <w:b/>
          <w:sz w:val="24"/>
          <w:szCs w:val="24"/>
          <w:lang w:val="en-IN" w:eastAsia="en-IN"/>
        </w:rPr>
      </w:pPr>
    </w:p>
    <w:p w14:paraId="185A3D44" w14:textId="34D5624B" w:rsidR="00474137" w:rsidRDefault="008D0056" w:rsidP="005C444E">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 xml:space="preserve">3. </w:t>
      </w:r>
      <w:r w:rsidR="00474137">
        <w:rPr>
          <w:rFonts w:ascii="Times New Roman" w:hAnsi="Times New Roman" w:cs="Times New Roman"/>
          <w:b/>
          <w:sz w:val="24"/>
          <w:szCs w:val="24"/>
          <w:lang w:val="en-IN" w:eastAsia="en-IN"/>
        </w:rPr>
        <w:t>Create Project name</w:t>
      </w:r>
    </w:p>
    <w:p w14:paraId="5FAA577E" w14:textId="1D7CBF1B" w:rsidR="008D0056" w:rsidRDefault="00DC0BFF" w:rsidP="00D41581">
      <w:pPr>
        <w:spacing w:line="347" w:lineRule="auto"/>
        <w:ind w:right="531" w:firstLine="720"/>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538F9127" wp14:editId="42E89801">
            <wp:extent cx="4832017" cy="2565595"/>
            <wp:effectExtent l="0" t="0" r="0" b="0"/>
            <wp:docPr id="93452" name="Picture 93452" descr="Macintosh HD:Users:divyaiyer:Desktop:BSV:Screenshots:st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ivyaiyer:Desktop:BSV:Screenshots:step3.png"/>
                    <pic:cNvPicPr>
                      <a:picLocks noChangeAspect="1" noChangeArrowheads="1"/>
                    </pic:cNvPicPr>
                  </pic:nvPicPr>
                  <pic:blipFill rotWithShape="1">
                    <a:blip r:embed="rId41">
                      <a:extLst>
                        <a:ext uri="{28A0092B-C50C-407E-A947-70E740481C1C}">
                          <a14:useLocalDpi xmlns:a14="http://schemas.microsoft.com/office/drawing/2010/main" val="0"/>
                        </a:ext>
                      </a:extLst>
                    </a:blip>
                    <a:srcRect b="5631"/>
                    <a:stretch/>
                  </pic:blipFill>
                  <pic:spPr bwMode="auto">
                    <a:xfrm>
                      <a:off x="0" y="0"/>
                      <a:ext cx="4833339" cy="256629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2794ABA" w14:textId="77777777" w:rsidR="00B64E51" w:rsidRDefault="00B64E51" w:rsidP="00652BA9">
      <w:pPr>
        <w:spacing w:line="347" w:lineRule="auto"/>
        <w:ind w:right="531" w:firstLine="708"/>
        <w:jc w:val="both"/>
        <w:rPr>
          <w:rFonts w:ascii="Times New Roman" w:hAnsi="Times New Roman" w:cs="Times New Roman"/>
          <w:b/>
          <w:sz w:val="24"/>
          <w:szCs w:val="24"/>
          <w:lang w:val="en-IN" w:eastAsia="en-IN"/>
        </w:rPr>
      </w:pPr>
    </w:p>
    <w:p w14:paraId="6F9319DA" w14:textId="77777777" w:rsidR="00D41581" w:rsidRDefault="00D41581" w:rsidP="00D41581">
      <w:pPr>
        <w:spacing w:line="347" w:lineRule="auto"/>
        <w:ind w:right="531"/>
        <w:jc w:val="both"/>
        <w:rPr>
          <w:rFonts w:ascii="Times New Roman" w:hAnsi="Times New Roman" w:cs="Times New Roman"/>
          <w:b/>
          <w:sz w:val="24"/>
          <w:szCs w:val="24"/>
          <w:lang w:val="en-IN" w:eastAsia="en-IN"/>
        </w:rPr>
      </w:pPr>
    </w:p>
    <w:p w14:paraId="02682DD3" w14:textId="77777777" w:rsidR="00EA69D0" w:rsidRDefault="00EA69D0">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52A35D52" w14:textId="1E42C40F" w:rsidR="00B64E51" w:rsidRDefault="008D0056" w:rsidP="00D41581">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lastRenderedPageBreak/>
        <w:t>4.</w:t>
      </w:r>
      <w:r w:rsidR="00DC0BFF">
        <w:rPr>
          <w:rFonts w:ascii="Times New Roman" w:hAnsi="Times New Roman" w:cs="Times New Roman"/>
          <w:b/>
          <w:sz w:val="24"/>
          <w:szCs w:val="24"/>
          <w:lang w:val="en-IN" w:eastAsia="en-IN"/>
        </w:rPr>
        <w:t xml:space="preserve"> </w:t>
      </w:r>
      <w:r w:rsidR="00B64E51">
        <w:rPr>
          <w:rFonts w:ascii="Times New Roman" w:hAnsi="Times New Roman" w:cs="Times New Roman"/>
          <w:b/>
          <w:sz w:val="24"/>
          <w:szCs w:val="24"/>
          <w:lang w:val="en-IN" w:eastAsia="en-IN"/>
        </w:rPr>
        <w:t>Select the project type</w:t>
      </w:r>
    </w:p>
    <w:p w14:paraId="5BF9F853" w14:textId="039EF064" w:rsidR="00B64E51" w:rsidRPr="00B64E51" w:rsidRDefault="00B64E51" w:rsidP="00652BA9">
      <w:pPr>
        <w:spacing w:line="347" w:lineRule="auto"/>
        <w:ind w:right="531" w:firstLine="708"/>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Here we select RTL project</w:t>
      </w:r>
    </w:p>
    <w:p w14:paraId="1255605C" w14:textId="45EB9FA4" w:rsidR="00EB39D7" w:rsidRDefault="00DC0BFF" w:rsidP="00D41581">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20782480" wp14:editId="0D490904">
            <wp:extent cx="4784631" cy="2553597"/>
            <wp:effectExtent l="0" t="0" r="0" b="12065"/>
            <wp:docPr id="93453" name="Picture 93453" descr="Macintosh HD:Users:divyaiyer:Desktop:BSV:Screenshots:ste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ivyaiyer:Desktop:BSV:Screenshots:step4.png"/>
                    <pic:cNvPicPr>
                      <a:picLocks noChangeAspect="1" noChangeArrowheads="1"/>
                    </pic:cNvPicPr>
                  </pic:nvPicPr>
                  <pic:blipFill rotWithShape="1">
                    <a:blip r:embed="rId42">
                      <a:extLst>
                        <a:ext uri="{28A0092B-C50C-407E-A947-70E740481C1C}">
                          <a14:useLocalDpi xmlns:a14="http://schemas.microsoft.com/office/drawing/2010/main" val="0"/>
                        </a:ext>
                      </a:extLst>
                    </a:blip>
                    <a:srcRect b="5142"/>
                    <a:stretch/>
                  </pic:blipFill>
                  <pic:spPr bwMode="auto">
                    <a:xfrm>
                      <a:off x="0" y="0"/>
                      <a:ext cx="4785179" cy="255389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D65487B" w14:textId="71B297DE" w:rsidR="008A46A4" w:rsidRDefault="008A46A4">
      <w:pPr>
        <w:rPr>
          <w:rFonts w:ascii="Times New Roman" w:hAnsi="Times New Roman" w:cs="Times New Roman"/>
          <w:b/>
          <w:sz w:val="24"/>
          <w:szCs w:val="24"/>
          <w:lang w:val="en-IN" w:eastAsia="en-IN"/>
        </w:rPr>
      </w:pPr>
    </w:p>
    <w:p w14:paraId="27C4741E" w14:textId="2686688A" w:rsidR="00EB39D7"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5.</w:t>
      </w:r>
      <w:r w:rsidR="00EB39D7">
        <w:rPr>
          <w:rFonts w:ascii="Times New Roman" w:hAnsi="Times New Roman" w:cs="Times New Roman"/>
          <w:b/>
          <w:sz w:val="24"/>
          <w:szCs w:val="24"/>
          <w:lang w:val="en-IN" w:eastAsia="en-IN"/>
        </w:rPr>
        <w:t xml:space="preserve"> Add the required sources</w:t>
      </w:r>
    </w:p>
    <w:p w14:paraId="07676E7C" w14:textId="0E3318F9" w:rsidR="00C83A21" w:rsidRDefault="00DC0BFF" w:rsidP="00625A43">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736F812D" wp14:editId="5C9A40F0">
            <wp:extent cx="4807634" cy="2559262"/>
            <wp:effectExtent l="0" t="0" r="0" b="6350"/>
            <wp:docPr id="93455" name="Picture 93455" descr="Macintosh HD:Users:divyaiyer:Desktop:BSV:Screenshots:ste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divyaiyer:Desktop:BSV:Screenshots:step5.png"/>
                    <pic:cNvPicPr>
                      <a:picLocks noChangeAspect="1" noChangeArrowheads="1"/>
                    </pic:cNvPicPr>
                  </pic:nvPicPr>
                  <pic:blipFill rotWithShape="1">
                    <a:blip r:embed="rId43">
                      <a:extLst>
                        <a:ext uri="{28A0092B-C50C-407E-A947-70E740481C1C}">
                          <a14:useLocalDpi xmlns:a14="http://schemas.microsoft.com/office/drawing/2010/main" val="0"/>
                        </a:ext>
                      </a:extLst>
                    </a:blip>
                    <a:srcRect b="5387"/>
                    <a:stretch/>
                  </pic:blipFill>
                  <pic:spPr bwMode="auto">
                    <a:xfrm>
                      <a:off x="0" y="0"/>
                      <a:ext cx="4808714" cy="255983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951C11A" w14:textId="77777777" w:rsidR="00625A43" w:rsidRDefault="00625A43" w:rsidP="00625A43">
      <w:pPr>
        <w:spacing w:line="347" w:lineRule="auto"/>
        <w:ind w:right="531" w:firstLine="708"/>
        <w:jc w:val="both"/>
        <w:rPr>
          <w:rFonts w:ascii="Times New Roman" w:hAnsi="Times New Roman" w:cs="Times New Roman"/>
          <w:b/>
          <w:sz w:val="24"/>
          <w:szCs w:val="24"/>
          <w:lang w:val="en-IN" w:eastAsia="en-IN"/>
        </w:rPr>
      </w:pPr>
    </w:p>
    <w:p w14:paraId="21630FE4" w14:textId="77777777" w:rsidR="00EA69D0" w:rsidRDefault="00EA69D0">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7C48535A" w14:textId="6B7923E6" w:rsidR="00C83A21"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lastRenderedPageBreak/>
        <w:t>6.</w:t>
      </w:r>
      <w:r w:rsidR="00DC0BFF">
        <w:rPr>
          <w:rFonts w:ascii="Times New Roman" w:hAnsi="Times New Roman" w:cs="Times New Roman"/>
          <w:b/>
          <w:sz w:val="24"/>
          <w:szCs w:val="24"/>
          <w:lang w:val="en-IN" w:eastAsia="en-IN"/>
        </w:rPr>
        <w:t xml:space="preserve"> </w:t>
      </w:r>
      <w:r w:rsidR="00C83A21">
        <w:rPr>
          <w:rFonts w:ascii="Times New Roman" w:hAnsi="Times New Roman" w:cs="Times New Roman"/>
          <w:b/>
          <w:sz w:val="24"/>
          <w:szCs w:val="24"/>
          <w:lang w:val="en-IN" w:eastAsia="en-IN"/>
        </w:rPr>
        <w:t>Set a board for the project</w:t>
      </w:r>
    </w:p>
    <w:p w14:paraId="7D2883E9" w14:textId="3DD2957A" w:rsidR="00CB3578" w:rsidRPr="00625A43" w:rsidRDefault="008E148C" w:rsidP="00625A43">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4BA17021" wp14:editId="11435D3F">
            <wp:extent cx="4662724" cy="2488535"/>
            <wp:effectExtent l="0" t="0" r="11430" b="1270"/>
            <wp:docPr id="93456" name="Picture 93456" descr="Macintosh HD:Users:divyaiyer:Desktop:BSV:Screenshots:ste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ivyaiyer:Desktop:BSV:Screenshots:step6.png"/>
                    <pic:cNvPicPr>
                      <a:picLocks noChangeAspect="1" noChangeArrowheads="1"/>
                    </pic:cNvPicPr>
                  </pic:nvPicPr>
                  <pic:blipFill rotWithShape="1">
                    <a:blip r:embed="rId44">
                      <a:extLst>
                        <a:ext uri="{28A0092B-C50C-407E-A947-70E740481C1C}">
                          <a14:useLocalDpi xmlns:a14="http://schemas.microsoft.com/office/drawing/2010/main" val="0"/>
                        </a:ext>
                      </a:extLst>
                    </a:blip>
                    <a:srcRect b="5142"/>
                    <a:stretch/>
                  </pic:blipFill>
                  <pic:spPr bwMode="auto">
                    <a:xfrm>
                      <a:off x="0" y="0"/>
                      <a:ext cx="4663803" cy="2489111"/>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AB0CF50" w14:textId="70654F81" w:rsidR="008A46A4" w:rsidRDefault="008A46A4">
      <w:pPr>
        <w:rPr>
          <w:rFonts w:ascii="Times New Roman" w:hAnsi="Times New Roman" w:cs="Times New Roman"/>
          <w:b/>
          <w:sz w:val="24"/>
          <w:szCs w:val="24"/>
          <w:lang w:val="en-IN" w:eastAsia="en-IN"/>
        </w:rPr>
      </w:pPr>
    </w:p>
    <w:p w14:paraId="4424AA94" w14:textId="019A6211" w:rsidR="00CB3578"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7.</w:t>
      </w:r>
      <w:r w:rsidR="00CB3578">
        <w:rPr>
          <w:rFonts w:ascii="Times New Roman" w:hAnsi="Times New Roman" w:cs="Times New Roman"/>
          <w:b/>
          <w:sz w:val="24"/>
          <w:szCs w:val="24"/>
          <w:lang w:val="en-IN" w:eastAsia="en-IN"/>
        </w:rPr>
        <w:t xml:space="preserve"> Gives the summary of the project created</w:t>
      </w:r>
    </w:p>
    <w:p w14:paraId="10799B50" w14:textId="6DFB39F2" w:rsidR="00625A43" w:rsidRDefault="008E148C" w:rsidP="005D4AA6">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18730A95" wp14:editId="6DF1E336">
            <wp:extent cx="4789077" cy="2542795"/>
            <wp:effectExtent l="0" t="0" r="12065" b="0"/>
            <wp:docPr id="93457" name="Picture 93457" descr="Macintosh HD:Users:divyaiyer:Desktop:BSV:Screenshots:ste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divyaiyer:Desktop:BSV:Screenshots:step7.png"/>
                    <pic:cNvPicPr>
                      <a:picLocks noChangeAspect="1" noChangeArrowheads="1"/>
                    </pic:cNvPicPr>
                  </pic:nvPicPr>
                  <pic:blipFill rotWithShape="1">
                    <a:blip r:embed="rId45">
                      <a:extLst>
                        <a:ext uri="{28A0092B-C50C-407E-A947-70E740481C1C}">
                          <a14:useLocalDpi xmlns:a14="http://schemas.microsoft.com/office/drawing/2010/main" val="0"/>
                        </a:ext>
                      </a:extLst>
                    </a:blip>
                    <a:srcRect b="5631"/>
                    <a:stretch/>
                  </pic:blipFill>
                  <pic:spPr bwMode="auto">
                    <a:xfrm>
                      <a:off x="0" y="0"/>
                      <a:ext cx="4790848" cy="254373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43EB980" w14:textId="77777777" w:rsidR="00EC7C6C" w:rsidRDefault="00EC7C6C" w:rsidP="00991ADA">
      <w:pPr>
        <w:spacing w:line="347" w:lineRule="auto"/>
        <w:ind w:right="531"/>
        <w:jc w:val="both"/>
        <w:rPr>
          <w:rFonts w:ascii="Times New Roman" w:hAnsi="Times New Roman" w:cs="Times New Roman"/>
          <w:b/>
          <w:sz w:val="24"/>
          <w:szCs w:val="24"/>
          <w:lang w:val="en-IN" w:eastAsia="en-IN"/>
        </w:rPr>
      </w:pPr>
    </w:p>
    <w:p w14:paraId="3B000BE4" w14:textId="77777777" w:rsidR="00EA69D0" w:rsidRDefault="00EA69D0">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16598C0A" w14:textId="79A7F21C" w:rsidR="00CB3578"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lastRenderedPageBreak/>
        <w:t>8.</w:t>
      </w:r>
      <w:r w:rsidR="008E148C">
        <w:rPr>
          <w:rFonts w:ascii="Times New Roman" w:hAnsi="Times New Roman" w:cs="Times New Roman"/>
          <w:b/>
          <w:sz w:val="24"/>
          <w:szCs w:val="24"/>
          <w:lang w:val="en-IN" w:eastAsia="en-IN"/>
        </w:rPr>
        <w:t xml:space="preserve"> </w:t>
      </w:r>
      <w:r w:rsidR="00CA468D">
        <w:rPr>
          <w:rFonts w:ascii="Times New Roman" w:hAnsi="Times New Roman" w:cs="Times New Roman"/>
          <w:b/>
          <w:sz w:val="24"/>
          <w:szCs w:val="24"/>
          <w:lang w:val="en-IN" w:eastAsia="en-IN"/>
        </w:rPr>
        <w:t>Project manager</w:t>
      </w:r>
    </w:p>
    <w:p w14:paraId="22561469" w14:textId="742CFF8A" w:rsidR="005D4AA6" w:rsidRDefault="00CA468D" w:rsidP="00991ADA">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0F2FC104" wp14:editId="3C4E95B6">
            <wp:extent cx="4662121" cy="2359154"/>
            <wp:effectExtent l="0" t="0" r="12065" b="3175"/>
            <wp:docPr id="93448" name="Picture 93448" descr="Macintosh HD:Users:divyaiyer:Desktop:BSV:Screenshots:ste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ivyaiyer:Desktop:BSV:Screenshots:step8.png"/>
                    <pic:cNvPicPr>
                      <a:picLocks noChangeAspect="1" noChangeArrowheads="1"/>
                    </pic:cNvPicPr>
                  </pic:nvPicPr>
                  <pic:blipFill rotWithShape="1">
                    <a:blip r:embed="rId46">
                      <a:extLst>
                        <a:ext uri="{28A0092B-C50C-407E-A947-70E740481C1C}">
                          <a14:useLocalDpi xmlns:a14="http://schemas.microsoft.com/office/drawing/2010/main" val="0"/>
                        </a:ext>
                      </a:extLst>
                    </a:blip>
                    <a:srcRect t="2528" b="7534"/>
                    <a:stretch/>
                  </pic:blipFill>
                  <pic:spPr bwMode="auto">
                    <a:xfrm>
                      <a:off x="0" y="0"/>
                      <a:ext cx="4663599" cy="235990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003B297" w14:textId="0BD4FD14" w:rsidR="008A46A4" w:rsidRDefault="008A46A4">
      <w:pPr>
        <w:rPr>
          <w:rFonts w:ascii="Times New Roman" w:hAnsi="Times New Roman" w:cs="Times New Roman"/>
          <w:b/>
          <w:sz w:val="24"/>
          <w:szCs w:val="24"/>
          <w:lang w:val="en-IN" w:eastAsia="en-IN"/>
        </w:rPr>
      </w:pPr>
    </w:p>
    <w:p w14:paraId="6A6F8968" w14:textId="0C0DFF31" w:rsidR="00DA49A4"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9.</w:t>
      </w:r>
      <w:r w:rsidR="008E148C">
        <w:rPr>
          <w:rFonts w:ascii="Times New Roman" w:hAnsi="Times New Roman" w:cs="Times New Roman"/>
          <w:b/>
          <w:sz w:val="24"/>
          <w:szCs w:val="24"/>
          <w:lang w:val="en-IN" w:eastAsia="en-IN"/>
        </w:rPr>
        <w:t xml:space="preserve"> </w:t>
      </w:r>
      <w:r w:rsidR="00DA49A4">
        <w:rPr>
          <w:rFonts w:ascii="Times New Roman" w:hAnsi="Times New Roman" w:cs="Times New Roman"/>
          <w:b/>
          <w:sz w:val="24"/>
          <w:szCs w:val="24"/>
          <w:lang w:val="en-IN" w:eastAsia="en-IN"/>
        </w:rPr>
        <w:t>Specify and/or create source files to add to the project</w:t>
      </w:r>
    </w:p>
    <w:p w14:paraId="0C62B02C" w14:textId="5B59B8A4" w:rsidR="00DA49A4" w:rsidRDefault="008E148C" w:rsidP="005D4AA6">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7D6F73C6" wp14:editId="0EA8E29D">
            <wp:extent cx="4784743" cy="2466577"/>
            <wp:effectExtent l="0" t="0" r="0" b="0"/>
            <wp:docPr id="93460" name="Picture 93460" descr="Macintosh HD:Users:divyaiyer:Desktop:BSV:Screenshots:ste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divyaiyer:Desktop:BSV:Screenshots:step9.png"/>
                    <pic:cNvPicPr>
                      <a:picLocks noChangeAspect="1" noChangeArrowheads="1"/>
                    </pic:cNvPicPr>
                  </pic:nvPicPr>
                  <pic:blipFill rotWithShape="1">
                    <a:blip r:embed="rId47">
                      <a:extLst>
                        <a:ext uri="{28A0092B-C50C-407E-A947-70E740481C1C}">
                          <a14:useLocalDpi xmlns:a14="http://schemas.microsoft.com/office/drawing/2010/main" val="0"/>
                        </a:ext>
                      </a:extLst>
                    </a:blip>
                    <a:srcRect t="2739" b="5638"/>
                    <a:stretch/>
                  </pic:blipFill>
                  <pic:spPr bwMode="auto">
                    <a:xfrm>
                      <a:off x="0" y="0"/>
                      <a:ext cx="4785201" cy="2466813"/>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7D5448CA" w14:textId="77777777" w:rsidR="00991ADA" w:rsidRDefault="00991ADA" w:rsidP="00652BA9">
      <w:pPr>
        <w:spacing w:line="347" w:lineRule="auto"/>
        <w:ind w:right="531" w:firstLine="708"/>
        <w:jc w:val="both"/>
        <w:rPr>
          <w:rFonts w:ascii="Times New Roman" w:hAnsi="Times New Roman" w:cs="Times New Roman"/>
          <w:b/>
          <w:sz w:val="24"/>
          <w:szCs w:val="24"/>
          <w:lang w:val="en-IN" w:eastAsia="en-IN"/>
        </w:rPr>
      </w:pPr>
    </w:p>
    <w:p w14:paraId="257970BC" w14:textId="77777777" w:rsidR="00991ADA" w:rsidRDefault="00991ADA" w:rsidP="00652BA9">
      <w:pPr>
        <w:spacing w:line="347" w:lineRule="auto"/>
        <w:ind w:right="531" w:firstLine="708"/>
        <w:jc w:val="both"/>
        <w:rPr>
          <w:rFonts w:ascii="Times New Roman" w:hAnsi="Times New Roman" w:cs="Times New Roman"/>
          <w:b/>
          <w:sz w:val="24"/>
          <w:szCs w:val="24"/>
          <w:lang w:val="en-IN" w:eastAsia="en-IN"/>
        </w:rPr>
      </w:pPr>
    </w:p>
    <w:p w14:paraId="3EE69FCF" w14:textId="77777777" w:rsidR="00991ADA" w:rsidRDefault="00991ADA" w:rsidP="00652BA9">
      <w:pPr>
        <w:spacing w:line="347" w:lineRule="auto"/>
        <w:ind w:right="531" w:firstLine="708"/>
        <w:jc w:val="both"/>
        <w:rPr>
          <w:rFonts w:ascii="Times New Roman" w:hAnsi="Times New Roman" w:cs="Times New Roman"/>
          <w:b/>
          <w:sz w:val="24"/>
          <w:szCs w:val="24"/>
          <w:lang w:val="en-IN" w:eastAsia="en-IN"/>
        </w:rPr>
      </w:pPr>
    </w:p>
    <w:p w14:paraId="0F2A46C3" w14:textId="77777777" w:rsidR="00EA69D0" w:rsidRDefault="00EA69D0">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161C8BEA" w14:textId="04FD942D" w:rsidR="00DA49A4"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lastRenderedPageBreak/>
        <w:t>10.</w:t>
      </w:r>
      <w:r w:rsidR="008E148C">
        <w:rPr>
          <w:rFonts w:ascii="Times New Roman" w:hAnsi="Times New Roman" w:cs="Times New Roman"/>
          <w:b/>
          <w:sz w:val="24"/>
          <w:szCs w:val="24"/>
          <w:lang w:val="en-IN" w:eastAsia="en-IN"/>
        </w:rPr>
        <w:t xml:space="preserve"> </w:t>
      </w:r>
      <w:r w:rsidR="00DA49A4">
        <w:rPr>
          <w:rFonts w:ascii="Times New Roman" w:hAnsi="Times New Roman" w:cs="Times New Roman"/>
          <w:b/>
          <w:sz w:val="24"/>
          <w:szCs w:val="24"/>
          <w:lang w:val="en-IN" w:eastAsia="en-IN"/>
        </w:rPr>
        <w:t xml:space="preserve"> Add or create simulation sources</w:t>
      </w:r>
    </w:p>
    <w:p w14:paraId="4A7A90AD" w14:textId="438E3DBA" w:rsidR="004F3166" w:rsidRDefault="008E148C" w:rsidP="00BA124D">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62FB24F3" wp14:editId="619F9E71">
            <wp:extent cx="4661526" cy="2397967"/>
            <wp:effectExtent l="0" t="0" r="12700" b="0"/>
            <wp:docPr id="93461" name="Picture 93461" descr="Macintosh HD:Users:divyaiyer:Desktop:BSV:Screenshots:ste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divyaiyer:Desktop:BSV:Screenshots:step10.png"/>
                    <pic:cNvPicPr>
                      <a:picLocks noChangeAspect="1" noChangeArrowheads="1"/>
                    </pic:cNvPicPr>
                  </pic:nvPicPr>
                  <pic:blipFill rotWithShape="1">
                    <a:blip r:embed="rId48">
                      <a:extLst>
                        <a:ext uri="{28A0092B-C50C-407E-A947-70E740481C1C}">
                          <a14:useLocalDpi xmlns:a14="http://schemas.microsoft.com/office/drawing/2010/main" val="0"/>
                        </a:ext>
                      </a:extLst>
                    </a:blip>
                    <a:srcRect t="2949" b="5622"/>
                    <a:stretch/>
                  </pic:blipFill>
                  <pic:spPr bwMode="auto">
                    <a:xfrm>
                      <a:off x="0" y="0"/>
                      <a:ext cx="4663546" cy="239900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4F2C9655" w14:textId="63E95418" w:rsidR="008A46A4" w:rsidRDefault="008A46A4">
      <w:pPr>
        <w:rPr>
          <w:rFonts w:ascii="Times New Roman" w:hAnsi="Times New Roman" w:cs="Times New Roman"/>
          <w:b/>
          <w:sz w:val="24"/>
          <w:szCs w:val="24"/>
          <w:lang w:val="en-IN" w:eastAsia="en-IN"/>
        </w:rPr>
      </w:pPr>
    </w:p>
    <w:p w14:paraId="4905DEB7" w14:textId="78E6F407" w:rsidR="004F3166"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11.</w:t>
      </w:r>
      <w:r w:rsidR="004F3166">
        <w:rPr>
          <w:rFonts w:ascii="Times New Roman" w:hAnsi="Times New Roman" w:cs="Times New Roman"/>
          <w:b/>
          <w:sz w:val="24"/>
          <w:szCs w:val="24"/>
          <w:lang w:val="en-IN" w:eastAsia="en-IN"/>
        </w:rPr>
        <w:t xml:space="preserve"> Create a source file on disk and add the project</w:t>
      </w:r>
    </w:p>
    <w:p w14:paraId="4978F462" w14:textId="334D4A3B" w:rsidR="00E20F81" w:rsidRDefault="008E148C" w:rsidP="005D4AA6">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5726B72F" wp14:editId="0EF0DDC8">
            <wp:extent cx="4695985" cy="2431952"/>
            <wp:effectExtent l="0" t="0" r="3175" b="6985"/>
            <wp:docPr id="93463" name="Picture 93463" descr="Macintosh HD:Users:divyaiyer:Desktop:BSV:Screenshots:ste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divyaiyer:Desktop:BSV:Screenshots:step11.png"/>
                    <pic:cNvPicPr>
                      <a:picLocks noChangeAspect="1" noChangeArrowheads="1"/>
                    </pic:cNvPicPr>
                  </pic:nvPicPr>
                  <pic:blipFill rotWithShape="1">
                    <a:blip r:embed="rId49">
                      <a:extLst>
                        <a:ext uri="{28A0092B-C50C-407E-A947-70E740481C1C}">
                          <a14:useLocalDpi xmlns:a14="http://schemas.microsoft.com/office/drawing/2010/main" val="0"/>
                        </a:ext>
                      </a:extLst>
                    </a:blip>
                    <a:srcRect t="2739" b="5217"/>
                    <a:stretch/>
                  </pic:blipFill>
                  <pic:spPr bwMode="auto">
                    <a:xfrm>
                      <a:off x="0" y="0"/>
                      <a:ext cx="4697698" cy="2432839"/>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08D94ED" w14:textId="77777777" w:rsidR="00991ADA" w:rsidRDefault="00991ADA" w:rsidP="00652BA9">
      <w:pPr>
        <w:spacing w:line="347" w:lineRule="auto"/>
        <w:ind w:right="531" w:firstLine="708"/>
        <w:jc w:val="both"/>
        <w:rPr>
          <w:rFonts w:ascii="Times New Roman" w:hAnsi="Times New Roman" w:cs="Times New Roman"/>
          <w:b/>
          <w:sz w:val="24"/>
          <w:szCs w:val="24"/>
          <w:lang w:val="en-IN" w:eastAsia="en-IN"/>
        </w:rPr>
      </w:pPr>
    </w:p>
    <w:p w14:paraId="429721F0" w14:textId="77777777" w:rsidR="00991ADA" w:rsidRDefault="00991ADA" w:rsidP="00652BA9">
      <w:pPr>
        <w:spacing w:line="347" w:lineRule="auto"/>
        <w:ind w:right="531" w:firstLine="708"/>
        <w:jc w:val="both"/>
        <w:rPr>
          <w:rFonts w:ascii="Times New Roman" w:hAnsi="Times New Roman" w:cs="Times New Roman"/>
          <w:b/>
          <w:sz w:val="24"/>
          <w:szCs w:val="24"/>
          <w:lang w:val="en-IN" w:eastAsia="en-IN"/>
        </w:rPr>
      </w:pPr>
    </w:p>
    <w:p w14:paraId="4654EE8C" w14:textId="77777777" w:rsidR="00EA69D0" w:rsidRDefault="00EA69D0">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0444D8E8" w14:textId="094C11D6" w:rsidR="003163DB" w:rsidRDefault="008D0056" w:rsidP="00652BA9">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lastRenderedPageBreak/>
        <w:t>12.</w:t>
      </w:r>
      <w:r w:rsidR="003163DB">
        <w:rPr>
          <w:rFonts w:ascii="Times New Roman" w:hAnsi="Times New Roman" w:cs="Times New Roman"/>
          <w:b/>
          <w:sz w:val="24"/>
          <w:szCs w:val="24"/>
          <w:lang w:val="en-IN" w:eastAsia="en-IN"/>
        </w:rPr>
        <w:t xml:space="preserve">  Testing</w:t>
      </w:r>
    </w:p>
    <w:p w14:paraId="375BF3F5" w14:textId="3AFDC5DC" w:rsidR="00072308" w:rsidRDefault="008E148C" w:rsidP="00991ADA">
      <w:pPr>
        <w:spacing w:line="347" w:lineRule="auto"/>
        <w:ind w:right="531" w:firstLine="708"/>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2BA3969E" wp14:editId="4717733D">
            <wp:extent cx="4555650" cy="2305287"/>
            <wp:effectExtent l="0" t="0" r="0" b="6350"/>
            <wp:docPr id="93464" name="Picture 93464" descr="Macintosh HD:Users:divyaiyer:Desktop:BSV:Screenshots:ste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divyaiyer:Desktop:BSV:Screenshots:step12.png"/>
                    <pic:cNvPicPr>
                      <a:picLocks noChangeAspect="1" noChangeArrowheads="1"/>
                    </pic:cNvPicPr>
                  </pic:nvPicPr>
                  <pic:blipFill rotWithShape="1">
                    <a:blip r:embed="rId50">
                      <a:extLst>
                        <a:ext uri="{28A0092B-C50C-407E-A947-70E740481C1C}">
                          <a14:useLocalDpi xmlns:a14="http://schemas.microsoft.com/office/drawing/2010/main" val="0"/>
                        </a:ext>
                      </a:extLst>
                    </a:blip>
                    <a:srcRect t="2738" b="7323"/>
                    <a:stretch/>
                  </pic:blipFill>
                  <pic:spPr bwMode="auto">
                    <a:xfrm>
                      <a:off x="0" y="0"/>
                      <a:ext cx="4556465" cy="2305699"/>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FF8D730" w14:textId="4350465A" w:rsidR="008A46A4" w:rsidRDefault="008A46A4">
      <w:pPr>
        <w:rPr>
          <w:rFonts w:ascii="Times New Roman" w:hAnsi="Times New Roman" w:cs="Times New Roman"/>
          <w:b/>
          <w:sz w:val="24"/>
          <w:szCs w:val="24"/>
          <w:lang w:val="en-IN" w:eastAsia="en-IN"/>
        </w:rPr>
      </w:pPr>
    </w:p>
    <w:p w14:paraId="6B180BE9" w14:textId="77777777" w:rsidR="00EA69D0" w:rsidRDefault="00EA69D0">
      <w:pPr>
        <w:rPr>
          <w:rFonts w:ascii="Times New Roman" w:eastAsiaTheme="majorEastAsia" w:hAnsi="Times New Roman" w:cstheme="majorBidi"/>
          <w:b/>
          <w:bCs/>
          <w:color w:val="000000" w:themeColor="text1"/>
          <w:sz w:val="28"/>
          <w:szCs w:val="28"/>
          <w:lang w:val="en-IN" w:eastAsia="en-IN"/>
        </w:rPr>
      </w:pPr>
      <w:r>
        <w:rPr>
          <w:lang w:val="en-IN" w:eastAsia="en-IN"/>
        </w:rPr>
        <w:br w:type="page"/>
      </w:r>
    </w:p>
    <w:p w14:paraId="0D929CD2" w14:textId="6F60AE9F" w:rsidR="00F33A16" w:rsidRPr="00652BA9" w:rsidRDefault="00F33A16" w:rsidP="00EA69D0">
      <w:pPr>
        <w:pStyle w:val="Heading2"/>
        <w:rPr>
          <w:lang w:val="en-IN" w:eastAsia="en-IN"/>
        </w:rPr>
      </w:pPr>
      <w:bookmarkStart w:id="121" w:name="_Toc63440652"/>
      <w:r>
        <w:rPr>
          <w:lang w:val="en-IN" w:eastAsia="en-IN"/>
        </w:rPr>
        <w:lastRenderedPageBreak/>
        <w:t>Results</w:t>
      </w:r>
      <w:bookmarkEnd w:id="121"/>
    </w:p>
    <w:p w14:paraId="2C63A379" w14:textId="49C66360" w:rsidR="007F06BC" w:rsidRDefault="007F06BC" w:rsidP="00EA69D0">
      <w:pPr>
        <w:pStyle w:val="Heading3"/>
        <w:rPr>
          <w:lang w:val="en-IN" w:eastAsia="en-IN"/>
        </w:rPr>
      </w:pPr>
      <w:bookmarkStart w:id="122" w:name="_Toc63440653"/>
      <w:r w:rsidRPr="00652BA9">
        <w:rPr>
          <w:lang w:val="en-IN" w:eastAsia="en-IN"/>
        </w:rPr>
        <w:t>SPI SDR</w:t>
      </w:r>
      <w:bookmarkEnd w:id="122"/>
    </w:p>
    <w:p w14:paraId="58B0A2EE" w14:textId="0BD4A8CC" w:rsidR="00F949B1" w:rsidRPr="00652BA9" w:rsidRDefault="00F949B1" w:rsidP="00F949B1">
      <w:pPr>
        <w:spacing w:line="347" w:lineRule="auto"/>
        <w:ind w:left="708" w:right="531" w:firstLine="12"/>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168B4DCE" wp14:editId="2ED40220">
            <wp:extent cx="5364480" cy="2727001"/>
            <wp:effectExtent l="0" t="0" r="0" b="0"/>
            <wp:docPr id="93465" name="Picture 93465" descr="Macintosh HD:Users:divyaiyer:Desktop:BSV:Screenshots:SPImode-SDR-odd-Pre-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ivyaiyer:Desktop:BSV:Screenshots:SPImode-SDR-odd-Pre-scaler.png"/>
                    <pic:cNvPicPr>
                      <a:picLocks noChangeAspect="1" noChangeArrowheads="1"/>
                    </pic:cNvPicPr>
                  </pic:nvPicPr>
                  <pic:blipFill rotWithShape="1">
                    <a:blip r:embed="rId51">
                      <a:extLst>
                        <a:ext uri="{28A0092B-C50C-407E-A947-70E740481C1C}">
                          <a14:useLocalDpi xmlns:a14="http://schemas.microsoft.com/office/drawing/2010/main" val="0"/>
                        </a:ext>
                      </a:extLst>
                    </a:blip>
                    <a:srcRect t="4008" b="5468"/>
                    <a:stretch/>
                  </pic:blipFill>
                  <pic:spPr bwMode="auto">
                    <a:xfrm>
                      <a:off x="0" y="0"/>
                      <a:ext cx="5365054" cy="2727293"/>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0D8C60F" w14:textId="407094D1" w:rsidR="00EA69D0" w:rsidRDefault="00EA69D0" w:rsidP="00E31B3E">
      <w:pPr>
        <w:pStyle w:val="Standard"/>
        <w:spacing w:line="343" w:lineRule="auto"/>
        <w:ind w:left="0" w:right="531"/>
        <w:jc w:val="both"/>
      </w:pPr>
      <w:r>
        <w:rPr>
          <w:rFonts w:ascii="Times New Roman" w:hAnsi="Times New Roman"/>
          <w:b/>
          <w:sz w:val="24"/>
          <w:lang w:val="en-IN" w:eastAsia="en-IN"/>
        </w:rPr>
        <w:t>Configuration</w:t>
      </w:r>
    </w:p>
    <w:p w14:paraId="0732EE44" w14:textId="471E6440" w:rsidR="00EA69D0" w:rsidRDefault="00EA69D0" w:rsidP="00283A6C">
      <w:pPr>
        <w:pStyle w:val="Standard"/>
        <w:numPr>
          <w:ilvl w:val="0"/>
          <w:numId w:val="301"/>
        </w:numPr>
        <w:spacing w:line="343" w:lineRule="auto"/>
        <w:ind w:right="531"/>
        <w:jc w:val="both"/>
      </w:pPr>
      <w:r>
        <w:rPr>
          <w:rFonts w:ascii="Times New Roman" w:hAnsi="Times New Roman"/>
          <w:b/>
          <w:bCs/>
          <w:i/>
          <w:sz w:val="24"/>
          <w:lang w:val="en-IN" w:eastAsia="en-IN"/>
        </w:rPr>
        <w:t>Initial configuration</w:t>
      </w:r>
    </w:p>
    <w:p w14:paraId="47EB5EC0" w14:textId="77777777" w:rsidR="00EA69D0" w:rsidRDefault="00EA69D0" w:rsidP="00EA69D0">
      <w:pPr>
        <w:pStyle w:val="HTMLPreformatted"/>
        <w:spacing w:line="276" w:lineRule="auto"/>
      </w:pPr>
      <w:r>
        <w:rPr>
          <w:rFonts w:ascii="Times New Roman" w:hAnsi="Times New Roman" w:cs="Times New Roman"/>
          <w:sz w:val="24"/>
        </w:rPr>
        <w:t>32'h031f0f01 is the value configured into 32'h0 address(CR Register) and</w:t>
      </w:r>
    </w:p>
    <w:p w14:paraId="2B9EC07F" w14:textId="77777777" w:rsidR="00EA69D0" w:rsidRDefault="00EA69D0" w:rsidP="00EA69D0">
      <w:pPr>
        <w:pStyle w:val="HTMLPreformatted"/>
        <w:spacing w:line="276" w:lineRule="auto"/>
      </w:pPr>
      <w:r>
        <w:rPr>
          <w:rFonts w:ascii="Times New Roman" w:hAnsi="Times New Roman" w:cs="Times New Roman"/>
          <w:sz w:val="24"/>
        </w:rPr>
        <w:t>This configuration will enable the QUADSPI and also sets the pre-scaler value.</w:t>
      </w:r>
    </w:p>
    <w:p w14:paraId="044B8C53" w14:textId="77777777" w:rsidR="00EA69D0" w:rsidRDefault="00EA69D0" w:rsidP="00EA69D0">
      <w:pPr>
        <w:pStyle w:val="HTMLPreformatted"/>
        <w:spacing w:line="276" w:lineRule="auto"/>
        <w:rPr>
          <w:rFonts w:ascii="Times New Roman" w:hAnsi="Times New Roman" w:cs="Times New Roman"/>
          <w:sz w:val="24"/>
        </w:rPr>
      </w:pPr>
    </w:p>
    <w:p w14:paraId="61530ADE" w14:textId="77777777" w:rsidR="00EA69D0" w:rsidRDefault="00EA69D0" w:rsidP="00EA69D0">
      <w:pPr>
        <w:pStyle w:val="HTMLPreformatted"/>
        <w:spacing w:line="276" w:lineRule="auto"/>
      </w:pPr>
      <w:r>
        <w:rPr>
          <w:rFonts w:ascii="Times New Roman" w:hAnsi="Times New Roman" w:cs="Times New Roman"/>
          <w:sz w:val="24"/>
        </w:rPr>
        <w:t>32'h001b0001 is the value configured into 32'h4  address(DCR Register) and</w:t>
      </w:r>
    </w:p>
    <w:p w14:paraId="49D4C1C3" w14:textId="77777777" w:rsidR="00EA69D0" w:rsidRDefault="00EA69D0" w:rsidP="00EA69D0">
      <w:pPr>
        <w:pStyle w:val="HTMLPreformatted"/>
        <w:spacing w:line="276" w:lineRule="auto"/>
      </w:pPr>
      <w:r>
        <w:rPr>
          <w:rFonts w:ascii="Times New Roman" w:hAnsi="Times New Roman" w:cs="Times New Roman"/>
          <w:sz w:val="24"/>
        </w:rPr>
        <w:t xml:space="preserve">This will configure the DCR register and its fields like </w:t>
      </w:r>
      <w:proofErr w:type="spellStart"/>
      <w:r>
        <w:rPr>
          <w:rFonts w:ascii="Times New Roman" w:hAnsi="Times New Roman" w:cs="Times New Roman"/>
          <w:sz w:val="24"/>
        </w:rPr>
        <w:t>ckmode</w:t>
      </w:r>
      <w:proofErr w:type="spellEnd"/>
      <w:r>
        <w:rPr>
          <w:rFonts w:ascii="Times New Roman" w:hAnsi="Times New Roman" w:cs="Times New Roman"/>
          <w:sz w:val="24"/>
        </w:rPr>
        <w:t xml:space="preserve"> and </w:t>
      </w:r>
      <w:proofErr w:type="spellStart"/>
      <w:r>
        <w:rPr>
          <w:rFonts w:ascii="Times New Roman" w:hAnsi="Times New Roman" w:cs="Times New Roman"/>
          <w:sz w:val="24"/>
        </w:rPr>
        <w:t>Fsize</w:t>
      </w:r>
      <w:proofErr w:type="spellEnd"/>
      <w:r>
        <w:rPr>
          <w:rFonts w:ascii="Times New Roman" w:hAnsi="Times New Roman" w:cs="Times New Roman"/>
          <w:sz w:val="24"/>
        </w:rPr>
        <w:t>.</w:t>
      </w:r>
    </w:p>
    <w:p w14:paraId="021A2AE3" w14:textId="77777777" w:rsidR="00EA69D0" w:rsidRDefault="00EA69D0" w:rsidP="00EA69D0">
      <w:pPr>
        <w:pStyle w:val="HTMLPreformatted"/>
        <w:spacing w:line="276" w:lineRule="auto"/>
        <w:rPr>
          <w:rFonts w:ascii="Times New Roman" w:hAnsi="Times New Roman" w:cs="Times New Roman"/>
          <w:sz w:val="24"/>
        </w:rPr>
      </w:pPr>
    </w:p>
    <w:p w14:paraId="40EC0029" w14:textId="77777777" w:rsidR="00EA69D0" w:rsidRDefault="00EA69D0" w:rsidP="005260D8">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NewRoman,Bold" w:hAnsi="TimesNewRoman,Bold" w:cs="Times New Roman"/>
          <w:sz w:val="20"/>
        </w:rPr>
      </w:pPr>
      <w:r>
        <w:rPr>
          <w:rFonts w:ascii="Times New Roman" w:hAnsi="Times New Roman"/>
          <w:sz w:val="24"/>
          <w:lang w:val="en-IN" w:eastAsia="en-IN"/>
        </w:rPr>
        <w:t>We wait for 1 millisecond to perform other operations as Flash takes 1ms to enable the Chip Enable.</w:t>
      </w:r>
    </w:p>
    <w:p w14:paraId="38CEF97E" w14:textId="02DE923D" w:rsidR="00EA69D0" w:rsidRDefault="00EA69D0" w:rsidP="00283A6C">
      <w:pPr>
        <w:pStyle w:val="Standard"/>
        <w:numPr>
          <w:ilvl w:val="0"/>
          <w:numId w:val="300"/>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b/>
          <w:bCs/>
        </w:rPr>
      </w:pPr>
      <w:r>
        <w:rPr>
          <w:rFonts w:ascii="Times New Roman" w:hAnsi="Times New Roman"/>
          <w:b/>
          <w:bCs/>
          <w:i/>
          <w:sz w:val="24"/>
          <w:lang w:val="en-IN" w:eastAsia="en-IN"/>
        </w:rPr>
        <w:t>Sector Erase</w:t>
      </w:r>
    </w:p>
    <w:p w14:paraId="77462405" w14:textId="77777777" w:rsidR="00EA69D0" w:rsidRDefault="00EA69D0" w:rsidP="00EA69D0">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58E0DE6F" w14:textId="77777777" w:rsidR="00EA69D0" w:rsidRDefault="00EA69D0" w:rsidP="00EA69D0">
      <w:pPr>
        <w:pStyle w:val="HTMLPreformatted"/>
        <w:spacing w:line="276" w:lineRule="auto"/>
      </w:pPr>
      <w:r>
        <w:rPr>
          <w:rFonts w:ascii="Times New Roman" w:hAnsi="Times New Roman" w:cs="Times New Roman"/>
          <w:sz w:val="24"/>
        </w:rPr>
        <w:t xml:space="preserve"> </w:t>
      </w:r>
    </w:p>
    <w:p w14:paraId="45C223A9" w14:textId="77777777" w:rsidR="00EA69D0" w:rsidRDefault="00EA69D0" w:rsidP="00EA69D0">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43DEF458" w14:textId="77777777" w:rsidR="00EA69D0" w:rsidRDefault="00EA69D0" w:rsidP="00EA69D0">
      <w:pPr>
        <w:pStyle w:val="HTMLPreformatted"/>
        <w:spacing w:line="276" w:lineRule="auto"/>
      </w:pPr>
      <w:r>
        <w:rPr>
          <w:rFonts w:ascii="Times New Roman" w:hAnsi="Times New Roman" w:cs="Times New Roman"/>
          <w:sz w:val="24"/>
        </w:rPr>
        <w:t xml:space="preserve">       </w:t>
      </w:r>
    </w:p>
    <w:p w14:paraId="5B50A7AA" w14:textId="77777777" w:rsidR="00EA69D0" w:rsidRDefault="00EA69D0" w:rsidP="00EA69D0">
      <w:pPr>
        <w:pStyle w:val="HTMLPreformatted"/>
        <w:spacing w:line="276" w:lineRule="auto"/>
      </w:pPr>
      <w:r>
        <w:rPr>
          <w:rFonts w:ascii="Times New Roman" w:hAnsi="Times New Roman" w:cs="Times New Roman"/>
          <w:sz w:val="24"/>
        </w:rPr>
        <w:t xml:space="preserve">32'h00003521 is the value configured into 32'h14(CCR Register) and 32'h21 instruction is for Sector erase operation in Flash and here the address and the instruction is configured on single line(SI).         </w:t>
      </w:r>
    </w:p>
    <w:p w14:paraId="403CFA7A" w14:textId="77777777" w:rsidR="00EA69D0" w:rsidRDefault="00EA69D0" w:rsidP="00EA69D0">
      <w:pPr>
        <w:pStyle w:val="HTMLPreformatted"/>
        <w:spacing w:line="276" w:lineRule="auto"/>
      </w:pPr>
    </w:p>
    <w:p w14:paraId="7E61EC5D" w14:textId="77777777" w:rsidR="00EA69D0" w:rsidRDefault="00EA69D0" w:rsidP="00EA69D0">
      <w:pPr>
        <w:pStyle w:val="HTMLPreformatted"/>
        <w:spacing w:line="276" w:lineRule="auto"/>
      </w:pPr>
      <w:r>
        <w:rPr>
          <w:rFonts w:ascii="Times New Roman" w:hAnsi="Times New Roman" w:cs="Times New Roman"/>
          <w:sz w:val="24"/>
        </w:rPr>
        <w:t>32'h0001F001 is the address configured in 32'h18(Address Register).</w:t>
      </w:r>
    </w:p>
    <w:p w14:paraId="0DB5A805" w14:textId="77777777" w:rsidR="00EA69D0" w:rsidRDefault="00EA69D0" w:rsidP="00EA69D0">
      <w:pPr>
        <w:pStyle w:val="HTMLPreformatted"/>
        <w:spacing w:line="276" w:lineRule="auto"/>
      </w:pPr>
    </w:p>
    <w:p w14:paraId="2B658091" w14:textId="77777777" w:rsidR="00E31B3E" w:rsidRDefault="00E31B3E">
      <w:pPr>
        <w:rPr>
          <w:rFonts w:ascii="Times New Roman" w:hAnsi="Times New Roman" w:cs="Times New Roman"/>
          <w:b/>
          <w:bCs/>
          <w:i/>
          <w:sz w:val="24"/>
          <w:szCs w:val="20"/>
          <w:lang w:eastAsia="en-US"/>
        </w:rPr>
      </w:pPr>
      <w:r>
        <w:rPr>
          <w:rFonts w:ascii="Times New Roman" w:hAnsi="Times New Roman" w:cs="Times New Roman"/>
          <w:b/>
          <w:bCs/>
          <w:i/>
          <w:sz w:val="24"/>
        </w:rPr>
        <w:br w:type="page"/>
      </w:r>
    </w:p>
    <w:p w14:paraId="0CFB8197" w14:textId="7920D078" w:rsidR="00EA69D0" w:rsidRDefault="00EA69D0" w:rsidP="00283A6C">
      <w:pPr>
        <w:pStyle w:val="HTMLPreformatted"/>
        <w:numPr>
          <w:ilvl w:val="0"/>
          <w:numId w:val="299"/>
        </w:numPr>
        <w:spacing w:after="240" w:line="276" w:lineRule="auto"/>
        <w:rPr>
          <w:b/>
          <w:bCs/>
        </w:rPr>
      </w:pPr>
      <w:r>
        <w:rPr>
          <w:rFonts w:ascii="Times New Roman" w:hAnsi="Times New Roman" w:cs="Times New Roman"/>
          <w:b/>
          <w:bCs/>
          <w:i/>
          <w:sz w:val="24"/>
        </w:rPr>
        <w:lastRenderedPageBreak/>
        <w:t>Write channel</w:t>
      </w:r>
    </w:p>
    <w:p w14:paraId="27A7330E" w14:textId="77777777" w:rsidR="00EA69D0" w:rsidRDefault="00EA69D0" w:rsidP="00EA69D0">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545E7893" w14:textId="77777777" w:rsidR="00EA69D0" w:rsidRDefault="00EA69D0" w:rsidP="00EA69D0">
      <w:pPr>
        <w:pStyle w:val="HTMLPreformatted"/>
        <w:spacing w:line="276" w:lineRule="auto"/>
      </w:pPr>
      <w:r>
        <w:rPr>
          <w:rFonts w:ascii="Times New Roman" w:hAnsi="Times New Roman" w:cs="Times New Roman"/>
          <w:sz w:val="24"/>
        </w:rPr>
        <w:t xml:space="preserve"> </w:t>
      </w:r>
    </w:p>
    <w:p w14:paraId="47448D19" w14:textId="77777777" w:rsidR="00EA69D0" w:rsidRDefault="00EA69D0" w:rsidP="00EA69D0">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2BE5CEED" w14:textId="77777777" w:rsidR="00EA69D0" w:rsidRDefault="00EA69D0" w:rsidP="00EA69D0">
      <w:pPr>
        <w:pStyle w:val="HTMLPreformatted"/>
        <w:spacing w:line="276" w:lineRule="auto"/>
      </w:pPr>
    </w:p>
    <w:p w14:paraId="2A402195" w14:textId="77777777" w:rsidR="00EA69D0" w:rsidRDefault="00EA69D0" w:rsidP="00EA69D0">
      <w:pPr>
        <w:pStyle w:val="HTMLPreformatted"/>
        <w:spacing w:line="276" w:lineRule="auto"/>
      </w:pPr>
      <w:r>
        <w:rPr>
          <w:rFonts w:ascii="Times New Roman" w:hAnsi="Times New Roman" w:cs="Times New Roman"/>
          <w:sz w:val="24"/>
        </w:rPr>
        <w:t>32'h0000_0005 is the value configured into 32'h10(DLR Register) which specifies the number of bytes we want to write into Flash.</w:t>
      </w:r>
    </w:p>
    <w:p w14:paraId="79550F8A" w14:textId="77777777" w:rsidR="00EA69D0" w:rsidRDefault="00EA69D0" w:rsidP="00EA69D0">
      <w:pPr>
        <w:pStyle w:val="HTMLPreformatted"/>
        <w:spacing w:line="276" w:lineRule="auto"/>
      </w:pPr>
    </w:p>
    <w:p w14:paraId="4F422D19" w14:textId="77777777" w:rsidR="00EA69D0" w:rsidRDefault="00EA69D0" w:rsidP="00EA69D0">
      <w:pPr>
        <w:pStyle w:val="HTMLPreformatted"/>
        <w:spacing w:line="276" w:lineRule="auto"/>
      </w:pPr>
      <w:r>
        <w:rPr>
          <w:rFonts w:ascii="Times New Roman" w:hAnsi="Times New Roman" w:cs="Times New Roman"/>
          <w:sz w:val="24"/>
        </w:rPr>
        <w:t xml:space="preserve">32'h01003512 is the value configured into 32'h14(CCR Register), here the 'h12 instruction is for page program(to perform write operation to the Flash).  </w:t>
      </w:r>
    </w:p>
    <w:p w14:paraId="38C8FD9C" w14:textId="77777777" w:rsidR="00EA69D0" w:rsidRDefault="00EA69D0" w:rsidP="00EA69D0">
      <w:pPr>
        <w:pStyle w:val="HTMLPreformatted"/>
        <w:spacing w:line="276" w:lineRule="auto"/>
        <w:rPr>
          <w:rFonts w:ascii="Times New Roman" w:hAnsi="Times New Roman" w:cs="Times New Roman"/>
          <w:sz w:val="24"/>
        </w:rPr>
      </w:pPr>
    </w:p>
    <w:p w14:paraId="11B6283C" w14:textId="77777777" w:rsidR="00EA69D0" w:rsidRDefault="00EA69D0" w:rsidP="00EA69D0">
      <w:pPr>
        <w:pStyle w:val="HTMLPreformatted"/>
        <w:spacing w:line="276" w:lineRule="auto"/>
      </w:pPr>
      <w:r>
        <w:rPr>
          <w:rFonts w:ascii="Times New Roman" w:hAnsi="Times New Roman" w:cs="Times New Roman"/>
          <w:sz w:val="24"/>
        </w:rPr>
        <w:t>32'h0001F001 is the address configured in 32'h18(Address Register).</w:t>
      </w:r>
    </w:p>
    <w:p w14:paraId="1432421E" w14:textId="77777777" w:rsidR="00EA69D0" w:rsidRDefault="00EA69D0" w:rsidP="00EA69D0">
      <w:pPr>
        <w:pStyle w:val="HTMLPreformatted"/>
        <w:spacing w:line="276" w:lineRule="auto"/>
      </w:pPr>
    </w:p>
    <w:p w14:paraId="671F34D7" w14:textId="77777777" w:rsidR="00EA69D0" w:rsidRDefault="00EA69D0" w:rsidP="00EA69D0">
      <w:pPr>
        <w:pStyle w:val="HTMLPreformatted"/>
        <w:spacing w:line="276" w:lineRule="auto"/>
      </w:pPr>
      <w:r>
        <w:rPr>
          <w:rFonts w:ascii="Times New Roman" w:hAnsi="Times New Roman" w:cs="Times New Roman"/>
          <w:sz w:val="24"/>
        </w:rPr>
        <w:t>32'h12345674 and 32'h112233AA are the eight bytes written into the 32'h20(DR Register).</w:t>
      </w:r>
    </w:p>
    <w:p w14:paraId="333B01EF" w14:textId="77777777" w:rsidR="00EA69D0" w:rsidRDefault="00EA69D0" w:rsidP="00EA69D0">
      <w:pPr>
        <w:pStyle w:val="HTMLPreformatted"/>
        <w:spacing w:line="276" w:lineRule="auto"/>
      </w:pPr>
      <w:r>
        <w:rPr>
          <w:rFonts w:ascii="Times New Roman" w:hAnsi="Times New Roman" w:cs="Times New Roman"/>
          <w:sz w:val="24"/>
        </w:rPr>
        <w:t xml:space="preserve">Here based on strobe value(4'b0011) only the last two bytes of the second word will be considered as Valid.    </w:t>
      </w:r>
    </w:p>
    <w:p w14:paraId="79C601E4" w14:textId="77777777" w:rsidR="00EA69D0" w:rsidRDefault="00EA69D0" w:rsidP="00EA69D0">
      <w:pPr>
        <w:pStyle w:val="HTMLPreformatted"/>
        <w:spacing w:line="276" w:lineRule="auto"/>
      </w:pPr>
      <w:r>
        <w:rPr>
          <w:rFonts w:ascii="Times New Roman" w:hAnsi="Times New Roman" w:cs="Times New Roman"/>
          <w:sz w:val="24"/>
        </w:rPr>
        <w:t xml:space="preserve"> </w:t>
      </w:r>
    </w:p>
    <w:p w14:paraId="3C438063" w14:textId="573F3578" w:rsidR="00EA69D0" w:rsidRDefault="00EA69D0" w:rsidP="00283A6C">
      <w:pPr>
        <w:pStyle w:val="Standard"/>
        <w:numPr>
          <w:ilvl w:val="0"/>
          <w:numId w:val="298"/>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pPr>
      <w:r>
        <w:rPr>
          <w:rFonts w:ascii="Times New Roman" w:hAnsi="Times New Roman"/>
          <w:b/>
          <w:bCs/>
          <w:i/>
          <w:sz w:val="24"/>
          <w:lang w:val="en-IN" w:eastAsia="en-IN"/>
        </w:rPr>
        <w:t>Read Channel</w:t>
      </w:r>
    </w:p>
    <w:p w14:paraId="3834F22E" w14:textId="4DB33763" w:rsidR="00EA69D0" w:rsidRDefault="00EA69D0" w:rsidP="00EA69D0">
      <w:pPr>
        <w:pStyle w:val="HTMLPreformatted"/>
        <w:spacing w:line="276" w:lineRule="auto"/>
      </w:pPr>
      <w:r>
        <w:rPr>
          <w:rFonts w:ascii="Times New Roman" w:hAnsi="Times New Roman" w:cs="Times New Roman"/>
          <w:sz w:val="24"/>
        </w:rPr>
        <w:t>32'h0000_0005 is the value configured into 32'h10(DLR Register) which specifies the number of bytes we want to read from the Flash.</w:t>
      </w:r>
      <w:r>
        <w:rPr>
          <w:rFonts w:ascii="Times New Roman" w:hAnsi="Times New Roman" w:cs="Times New Roman"/>
          <w:sz w:val="24"/>
        </w:rPr>
        <w:tab/>
      </w:r>
    </w:p>
    <w:p w14:paraId="623B98F7" w14:textId="77777777" w:rsidR="00EA69D0" w:rsidRDefault="00EA69D0" w:rsidP="00EA69D0">
      <w:pPr>
        <w:pStyle w:val="HTMLPreformatted"/>
        <w:spacing w:line="276" w:lineRule="auto"/>
      </w:pPr>
    </w:p>
    <w:p w14:paraId="236815CC" w14:textId="77777777" w:rsidR="00EA69D0" w:rsidRDefault="00EA69D0" w:rsidP="00EA69D0">
      <w:pPr>
        <w:pStyle w:val="HTMLPreformatted"/>
        <w:spacing w:line="276" w:lineRule="auto"/>
      </w:pPr>
      <w:r>
        <w:rPr>
          <w:rFonts w:ascii="Times New Roman" w:hAnsi="Times New Roman" w:cs="Times New Roman"/>
          <w:sz w:val="24"/>
        </w:rPr>
        <w:t>32'h0520350C is the value configured into the 32'h14(CCR Register) to send the instruction and address on a single line(SI) and also to read the data from flash on a single line(SO) with SDR clock.</w:t>
      </w:r>
      <w:r>
        <w:rPr>
          <w:rFonts w:ascii="Times New Roman" w:hAnsi="Times New Roman" w:cs="Times New Roman"/>
          <w:sz w:val="24"/>
        </w:rPr>
        <w:tab/>
        <w:t xml:space="preserve">     </w:t>
      </w:r>
    </w:p>
    <w:p w14:paraId="6B18F352" w14:textId="77777777" w:rsidR="00EA69D0" w:rsidRDefault="00EA69D0" w:rsidP="00EA69D0">
      <w:pPr>
        <w:pStyle w:val="HTMLPreformatted"/>
        <w:spacing w:line="276" w:lineRule="auto"/>
        <w:rPr>
          <w:rFonts w:ascii="Times New Roman" w:hAnsi="Times New Roman" w:cs="Times New Roman"/>
          <w:sz w:val="24"/>
        </w:rPr>
      </w:pPr>
    </w:p>
    <w:p w14:paraId="373B842E" w14:textId="77777777" w:rsidR="00EA69D0" w:rsidRDefault="00EA69D0" w:rsidP="00EA69D0">
      <w:pPr>
        <w:pStyle w:val="HTMLPreformatted"/>
        <w:spacing w:line="276" w:lineRule="auto"/>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32'h0001F001 is the address configured in 32'h18(Address Register).</w:t>
      </w:r>
    </w:p>
    <w:p w14:paraId="349C6250" w14:textId="77777777" w:rsidR="00991ADA" w:rsidRDefault="00991ADA" w:rsidP="00EA69D0">
      <w:pPr>
        <w:spacing w:line="347" w:lineRule="auto"/>
        <w:ind w:right="531"/>
        <w:jc w:val="both"/>
        <w:rPr>
          <w:rFonts w:ascii="Times New Roman" w:hAnsi="Times New Roman" w:cs="Times New Roman"/>
          <w:b/>
          <w:sz w:val="24"/>
          <w:szCs w:val="24"/>
          <w:lang w:val="en-IN" w:eastAsia="en-IN"/>
        </w:rPr>
      </w:pPr>
    </w:p>
    <w:p w14:paraId="147A36B5" w14:textId="6E273FEE" w:rsidR="007F06BC" w:rsidRDefault="007F06BC" w:rsidP="00EA69D0">
      <w:pPr>
        <w:pStyle w:val="Heading3"/>
        <w:rPr>
          <w:lang w:val="en-IN" w:eastAsia="en-IN"/>
        </w:rPr>
      </w:pPr>
      <w:bookmarkStart w:id="123" w:name="_Toc63440654"/>
      <w:r w:rsidRPr="00652BA9">
        <w:rPr>
          <w:lang w:val="en-IN" w:eastAsia="en-IN"/>
        </w:rPr>
        <w:lastRenderedPageBreak/>
        <w:t>Dual SPI SDR</w:t>
      </w:r>
      <w:bookmarkEnd w:id="123"/>
    </w:p>
    <w:p w14:paraId="785C60C3" w14:textId="1F1F1A79" w:rsidR="00F949B1" w:rsidRPr="00652BA9" w:rsidRDefault="00F949B1" w:rsidP="001D792D">
      <w:pPr>
        <w:spacing w:line="347" w:lineRule="auto"/>
        <w:ind w:left="708" w:right="531" w:firstLine="12"/>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12E919CF" wp14:editId="64EBA363">
            <wp:extent cx="5350510" cy="2892076"/>
            <wp:effectExtent l="0" t="0" r="8890" b="3810"/>
            <wp:docPr id="93467" name="Picture 93467" descr="Macintosh HD:Users:divyaiyer:Desktop:BSV:Screenshots:DualSPI-SDR-oddPre-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yaiyer:Desktop:BSV:Screenshots:DualSPI-SDR-oddPre-scaler.png"/>
                    <pic:cNvPicPr>
                      <a:picLocks noChangeAspect="1" noChangeArrowheads="1"/>
                    </pic:cNvPicPr>
                  </pic:nvPicPr>
                  <pic:blipFill rotWithShape="1">
                    <a:blip r:embed="rId52">
                      <a:extLst>
                        <a:ext uri="{28A0092B-C50C-407E-A947-70E740481C1C}">
                          <a14:useLocalDpi xmlns:a14="http://schemas.microsoft.com/office/drawing/2010/main" val="0"/>
                        </a:ext>
                      </a:extLst>
                    </a:blip>
                    <a:srcRect t="3746"/>
                    <a:stretch/>
                  </pic:blipFill>
                  <pic:spPr bwMode="auto">
                    <a:xfrm>
                      <a:off x="0" y="0"/>
                      <a:ext cx="5351047" cy="289236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4AACD09" w14:textId="4323F68D" w:rsidR="00A705C1" w:rsidRDefault="00A705C1" w:rsidP="005260D8">
      <w:pPr>
        <w:pStyle w:val="Standard"/>
        <w:spacing w:line="343" w:lineRule="auto"/>
        <w:ind w:left="0" w:right="531"/>
        <w:jc w:val="both"/>
      </w:pPr>
      <w:r>
        <w:rPr>
          <w:rFonts w:ascii="Times New Roman" w:hAnsi="Times New Roman"/>
          <w:b/>
          <w:sz w:val="24"/>
          <w:lang w:val="en-IN" w:eastAsia="en-IN"/>
        </w:rPr>
        <w:t>Configuration</w:t>
      </w:r>
    </w:p>
    <w:p w14:paraId="1788A225" w14:textId="4BD92F88" w:rsidR="00A705C1" w:rsidRDefault="00A705C1" w:rsidP="00283A6C">
      <w:pPr>
        <w:pStyle w:val="Standard"/>
        <w:numPr>
          <w:ilvl w:val="0"/>
          <w:numId w:val="297"/>
        </w:numPr>
        <w:spacing w:line="343" w:lineRule="auto"/>
        <w:ind w:right="531"/>
        <w:jc w:val="both"/>
      </w:pPr>
      <w:r>
        <w:rPr>
          <w:rFonts w:ascii="Times New Roman" w:hAnsi="Times New Roman"/>
          <w:b/>
          <w:bCs/>
          <w:i/>
          <w:sz w:val="24"/>
          <w:lang w:val="en-IN" w:eastAsia="en-IN"/>
        </w:rPr>
        <w:t>Initial configuration</w:t>
      </w:r>
    </w:p>
    <w:p w14:paraId="6FC1310B" w14:textId="77777777" w:rsidR="00A705C1" w:rsidRDefault="00A705C1" w:rsidP="00A705C1">
      <w:pPr>
        <w:pStyle w:val="HTMLPreformatted"/>
        <w:spacing w:line="276" w:lineRule="auto"/>
      </w:pPr>
      <w:r>
        <w:rPr>
          <w:rFonts w:ascii="Times New Roman" w:hAnsi="Times New Roman" w:cs="Times New Roman"/>
          <w:sz w:val="24"/>
        </w:rPr>
        <w:t>32'h031f0f01 is the value configured into 32'h0 address(CR Register) and</w:t>
      </w:r>
    </w:p>
    <w:p w14:paraId="61835766" w14:textId="77777777" w:rsidR="00A705C1" w:rsidRDefault="00A705C1" w:rsidP="00A705C1">
      <w:pPr>
        <w:pStyle w:val="HTMLPreformatted"/>
        <w:spacing w:line="276" w:lineRule="auto"/>
      </w:pPr>
      <w:r>
        <w:rPr>
          <w:rFonts w:ascii="Times New Roman" w:hAnsi="Times New Roman" w:cs="Times New Roman"/>
          <w:sz w:val="24"/>
        </w:rPr>
        <w:t>This configuration will enable the QUADSPI and also sets the pre-scaler value.</w:t>
      </w:r>
    </w:p>
    <w:p w14:paraId="06BCCD2F" w14:textId="77777777" w:rsidR="00A705C1" w:rsidRDefault="00A705C1" w:rsidP="00A705C1">
      <w:pPr>
        <w:pStyle w:val="HTMLPreformatted"/>
        <w:spacing w:line="276" w:lineRule="auto"/>
        <w:rPr>
          <w:rFonts w:ascii="Times New Roman" w:hAnsi="Times New Roman" w:cs="Times New Roman"/>
          <w:sz w:val="24"/>
        </w:rPr>
      </w:pPr>
    </w:p>
    <w:p w14:paraId="1418317C" w14:textId="77777777" w:rsidR="00A705C1" w:rsidRDefault="00A705C1" w:rsidP="00A705C1">
      <w:pPr>
        <w:pStyle w:val="HTMLPreformatted"/>
        <w:spacing w:line="276" w:lineRule="auto"/>
      </w:pPr>
      <w:r>
        <w:rPr>
          <w:rFonts w:ascii="Times New Roman" w:hAnsi="Times New Roman" w:cs="Times New Roman"/>
          <w:sz w:val="24"/>
        </w:rPr>
        <w:t>32'h001b0001 is the value configured into 32'h4  address(DCR Register) and</w:t>
      </w:r>
    </w:p>
    <w:p w14:paraId="7F2F185E" w14:textId="77777777" w:rsidR="00A705C1" w:rsidRDefault="00A705C1" w:rsidP="00A705C1">
      <w:pPr>
        <w:pStyle w:val="HTMLPreformatted"/>
        <w:spacing w:line="276" w:lineRule="auto"/>
      </w:pPr>
      <w:r>
        <w:rPr>
          <w:rFonts w:ascii="Times New Roman" w:hAnsi="Times New Roman" w:cs="Times New Roman"/>
          <w:sz w:val="24"/>
        </w:rPr>
        <w:t xml:space="preserve">This will configure the DCR register and its fields like </w:t>
      </w:r>
      <w:proofErr w:type="spellStart"/>
      <w:r>
        <w:rPr>
          <w:rFonts w:ascii="Times New Roman" w:hAnsi="Times New Roman" w:cs="Times New Roman"/>
          <w:sz w:val="24"/>
        </w:rPr>
        <w:t>ckmode</w:t>
      </w:r>
      <w:proofErr w:type="spellEnd"/>
      <w:r>
        <w:rPr>
          <w:rFonts w:ascii="Times New Roman" w:hAnsi="Times New Roman" w:cs="Times New Roman"/>
          <w:sz w:val="24"/>
        </w:rPr>
        <w:t xml:space="preserve"> and </w:t>
      </w:r>
      <w:proofErr w:type="spellStart"/>
      <w:r>
        <w:rPr>
          <w:rFonts w:ascii="Times New Roman" w:hAnsi="Times New Roman" w:cs="Times New Roman"/>
          <w:sz w:val="24"/>
        </w:rPr>
        <w:t>Fsize</w:t>
      </w:r>
      <w:proofErr w:type="spellEnd"/>
      <w:r>
        <w:rPr>
          <w:rFonts w:ascii="Times New Roman" w:hAnsi="Times New Roman" w:cs="Times New Roman"/>
          <w:sz w:val="24"/>
        </w:rPr>
        <w:t>.</w:t>
      </w:r>
    </w:p>
    <w:p w14:paraId="4CC6C270" w14:textId="77777777" w:rsidR="00A705C1" w:rsidRDefault="00A705C1" w:rsidP="00A705C1">
      <w:pPr>
        <w:pStyle w:val="HTMLPreformatted"/>
        <w:spacing w:line="276" w:lineRule="auto"/>
        <w:rPr>
          <w:rFonts w:ascii="Times New Roman" w:hAnsi="Times New Roman" w:cs="Times New Roman"/>
          <w:sz w:val="24"/>
        </w:rPr>
      </w:pPr>
    </w:p>
    <w:p w14:paraId="001E18EF" w14:textId="77777777" w:rsidR="00A705C1" w:rsidRDefault="00A705C1" w:rsidP="005260D8">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NewRoman,Bold" w:hAnsi="TimesNewRoman,Bold" w:cs="Times New Roman"/>
          <w:sz w:val="20"/>
        </w:rPr>
      </w:pPr>
      <w:r>
        <w:rPr>
          <w:rFonts w:ascii="Times New Roman" w:hAnsi="Times New Roman"/>
          <w:sz w:val="24"/>
          <w:lang w:val="en-IN" w:eastAsia="en-IN"/>
        </w:rPr>
        <w:t>We wait for 1 millisecond to perform other operations as Flash takes 1ms to enable the Chip Enable.</w:t>
      </w:r>
    </w:p>
    <w:p w14:paraId="1DAF3EED" w14:textId="65101929" w:rsidR="00A705C1" w:rsidRDefault="00A705C1" w:rsidP="00283A6C">
      <w:pPr>
        <w:pStyle w:val="Standard"/>
        <w:numPr>
          <w:ilvl w:val="0"/>
          <w:numId w:val="296"/>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b/>
          <w:bCs/>
        </w:rPr>
      </w:pPr>
      <w:r>
        <w:rPr>
          <w:rFonts w:ascii="Times New Roman" w:hAnsi="Times New Roman"/>
          <w:b/>
          <w:bCs/>
          <w:i/>
          <w:sz w:val="24"/>
          <w:lang w:val="en-IN" w:eastAsia="en-IN"/>
        </w:rPr>
        <w:t>Sector Erase</w:t>
      </w:r>
    </w:p>
    <w:p w14:paraId="670DC31E" w14:textId="77777777" w:rsidR="00A705C1" w:rsidRDefault="00A705C1" w:rsidP="00A705C1">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160346E5" w14:textId="77777777" w:rsidR="00A705C1" w:rsidRDefault="00A705C1" w:rsidP="00A705C1">
      <w:pPr>
        <w:pStyle w:val="HTMLPreformatted"/>
        <w:spacing w:line="276" w:lineRule="auto"/>
      </w:pPr>
      <w:r>
        <w:rPr>
          <w:rFonts w:ascii="Times New Roman" w:hAnsi="Times New Roman" w:cs="Times New Roman"/>
          <w:sz w:val="24"/>
        </w:rPr>
        <w:t xml:space="preserve"> </w:t>
      </w:r>
    </w:p>
    <w:p w14:paraId="16C36F60" w14:textId="77777777" w:rsidR="00A705C1" w:rsidRDefault="00A705C1" w:rsidP="00A705C1">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6294617B" w14:textId="77777777" w:rsidR="00A705C1" w:rsidRDefault="00A705C1" w:rsidP="00A705C1">
      <w:pPr>
        <w:pStyle w:val="HTMLPreformatted"/>
        <w:spacing w:line="276" w:lineRule="auto"/>
      </w:pPr>
      <w:r>
        <w:rPr>
          <w:rFonts w:ascii="Times New Roman" w:hAnsi="Times New Roman" w:cs="Times New Roman"/>
          <w:sz w:val="24"/>
        </w:rPr>
        <w:t xml:space="preserve">       </w:t>
      </w:r>
    </w:p>
    <w:p w14:paraId="716CA0F2" w14:textId="77777777" w:rsidR="00A705C1" w:rsidRDefault="00A705C1" w:rsidP="00A705C1">
      <w:pPr>
        <w:pStyle w:val="HTMLPreformatted"/>
        <w:spacing w:line="276" w:lineRule="auto"/>
      </w:pPr>
      <w:r>
        <w:rPr>
          <w:rFonts w:ascii="Times New Roman" w:hAnsi="Times New Roman" w:cs="Times New Roman"/>
          <w:sz w:val="24"/>
        </w:rPr>
        <w:t xml:space="preserve">32'h00003521 is the value configured into 32'h14(CCR Register) and 32'h21 instruction is for Sector erase operation in Flash and here the address and the instruction is configured on single line(SI).         </w:t>
      </w:r>
    </w:p>
    <w:p w14:paraId="6F674804" w14:textId="77777777" w:rsidR="00A705C1" w:rsidRDefault="00A705C1" w:rsidP="00A705C1">
      <w:pPr>
        <w:pStyle w:val="HTMLPreformatted"/>
        <w:spacing w:line="276" w:lineRule="auto"/>
      </w:pPr>
    </w:p>
    <w:p w14:paraId="6842B511" w14:textId="77777777" w:rsidR="00A705C1" w:rsidRDefault="00A705C1" w:rsidP="00A705C1">
      <w:pPr>
        <w:pStyle w:val="HTMLPreformatted"/>
        <w:spacing w:line="276" w:lineRule="auto"/>
      </w:pPr>
      <w:r>
        <w:rPr>
          <w:rFonts w:ascii="Times New Roman" w:hAnsi="Times New Roman" w:cs="Times New Roman"/>
          <w:sz w:val="24"/>
        </w:rPr>
        <w:t>32'h0001F001 is the address configured in 32'h18(Address Register).</w:t>
      </w:r>
    </w:p>
    <w:p w14:paraId="62293181" w14:textId="77777777" w:rsidR="00A705C1" w:rsidRDefault="00A705C1" w:rsidP="00A705C1">
      <w:pPr>
        <w:pStyle w:val="HTMLPreformatted"/>
        <w:spacing w:line="276" w:lineRule="auto"/>
      </w:pPr>
    </w:p>
    <w:p w14:paraId="2A4E56ED" w14:textId="77777777" w:rsidR="005260D8" w:rsidRDefault="005260D8" w:rsidP="00A705C1">
      <w:pPr>
        <w:pStyle w:val="HTMLPreformatted"/>
        <w:spacing w:after="240" w:line="276" w:lineRule="auto"/>
        <w:rPr>
          <w:rFonts w:ascii="Times New Roman" w:hAnsi="Times New Roman" w:cs="Times New Roman"/>
          <w:b/>
          <w:bCs/>
          <w:i/>
          <w:sz w:val="24"/>
        </w:rPr>
      </w:pPr>
    </w:p>
    <w:p w14:paraId="615D0405" w14:textId="53E39E58" w:rsidR="00A705C1" w:rsidRDefault="00A705C1" w:rsidP="00283A6C">
      <w:pPr>
        <w:pStyle w:val="HTMLPreformatted"/>
        <w:numPr>
          <w:ilvl w:val="0"/>
          <w:numId w:val="295"/>
        </w:numPr>
        <w:spacing w:after="240" w:line="276" w:lineRule="auto"/>
        <w:rPr>
          <w:b/>
          <w:bCs/>
        </w:rPr>
      </w:pPr>
      <w:r>
        <w:rPr>
          <w:rFonts w:ascii="Times New Roman" w:hAnsi="Times New Roman" w:cs="Times New Roman"/>
          <w:b/>
          <w:bCs/>
          <w:i/>
          <w:sz w:val="24"/>
        </w:rPr>
        <w:lastRenderedPageBreak/>
        <w:t>Write channel</w:t>
      </w:r>
    </w:p>
    <w:p w14:paraId="48700BB5" w14:textId="77777777" w:rsidR="00A705C1" w:rsidRDefault="00A705C1" w:rsidP="00A705C1">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0D7DFB12" w14:textId="77777777" w:rsidR="00A705C1" w:rsidRDefault="00A705C1" w:rsidP="00A705C1">
      <w:pPr>
        <w:pStyle w:val="HTMLPreformatted"/>
        <w:spacing w:line="276" w:lineRule="auto"/>
      </w:pPr>
      <w:r>
        <w:rPr>
          <w:rFonts w:ascii="Times New Roman" w:hAnsi="Times New Roman" w:cs="Times New Roman"/>
          <w:sz w:val="24"/>
        </w:rPr>
        <w:t xml:space="preserve"> </w:t>
      </w:r>
    </w:p>
    <w:p w14:paraId="35158CA0" w14:textId="77777777" w:rsidR="00A705C1" w:rsidRDefault="00A705C1" w:rsidP="00A705C1">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16C09A9D" w14:textId="77777777" w:rsidR="00A705C1" w:rsidRDefault="00A705C1" w:rsidP="00A705C1">
      <w:pPr>
        <w:pStyle w:val="HTMLPreformatted"/>
        <w:spacing w:line="276" w:lineRule="auto"/>
      </w:pPr>
    </w:p>
    <w:p w14:paraId="75F82D42" w14:textId="77777777" w:rsidR="00A705C1" w:rsidRDefault="00A705C1" w:rsidP="00A705C1">
      <w:pPr>
        <w:pStyle w:val="HTMLPreformatted"/>
        <w:spacing w:line="276" w:lineRule="auto"/>
      </w:pPr>
      <w:r>
        <w:rPr>
          <w:rFonts w:ascii="Times New Roman" w:hAnsi="Times New Roman" w:cs="Times New Roman"/>
          <w:sz w:val="24"/>
        </w:rPr>
        <w:t>32'h0000_0005 is the value configured into 32'h10(DLR Register) which specifies the number of bytes we want to write into Flash.</w:t>
      </w:r>
    </w:p>
    <w:p w14:paraId="4CED2DF8" w14:textId="77777777" w:rsidR="00A705C1" w:rsidRDefault="00A705C1" w:rsidP="00A705C1">
      <w:pPr>
        <w:pStyle w:val="HTMLPreformatted"/>
        <w:spacing w:line="276" w:lineRule="auto"/>
      </w:pPr>
    </w:p>
    <w:p w14:paraId="420959A3" w14:textId="77777777" w:rsidR="00A705C1" w:rsidRDefault="00A705C1" w:rsidP="00A705C1">
      <w:pPr>
        <w:pStyle w:val="HTMLPreformatted"/>
        <w:spacing w:line="276" w:lineRule="auto"/>
      </w:pPr>
      <w:r>
        <w:rPr>
          <w:rFonts w:ascii="Times New Roman" w:hAnsi="Times New Roman" w:cs="Times New Roman"/>
          <w:sz w:val="24"/>
        </w:rPr>
        <w:t xml:space="preserve">32'h01003512 is the value configured into 32'h14(CCR Register), here the 'h12 instruction is for page program(to perform write operation to the Flash).  </w:t>
      </w:r>
    </w:p>
    <w:p w14:paraId="7BC0942F" w14:textId="77777777" w:rsidR="00A705C1" w:rsidRDefault="00A705C1" w:rsidP="00A705C1">
      <w:pPr>
        <w:pStyle w:val="HTMLPreformatted"/>
        <w:spacing w:line="276" w:lineRule="auto"/>
        <w:rPr>
          <w:rFonts w:ascii="Times New Roman" w:hAnsi="Times New Roman" w:cs="Times New Roman"/>
          <w:sz w:val="24"/>
        </w:rPr>
      </w:pPr>
    </w:p>
    <w:p w14:paraId="2601C457" w14:textId="77777777" w:rsidR="00A705C1" w:rsidRDefault="00A705C1" w:rsidP="00A705C1">
      <w:pPr>
        <w:pStyle w:val="HTMLPreformatted"/>
        <w:spacing w:line="276" w:lineRule="auto"/>
      </w:pPr>
      <w:r>
        <w:rPr>
          <w:rFonts w:ascii="Times New Roman" w:hAnsi="Times New Roman" w:cs="Times New Roman"/>
          <w:sz w:val="24"/>
        </w:rPr>
        <w:t>32'h0001F001 is the address configured in 32'h18(Address Register).</w:t>
      </w:r>
    </w:p>
    <w:p w14:paraId="2CD5FB6C" w14:textId="77777777" w:rsidR="00A705C1" w:rsidRDefault="00A705C1" w:rsidP="00A705C1">
      <w:pPr>
        <w:pStyle w:val="HTMLPreformatted"/>
        <w:spacing w:line="276" w:lineRule="auto"/>
      </w:pPr>
    </w:p>
    <w:p w14:paraId="281B3275" w14:textId="77777777" w:rsidR="00A705C1" w:rsidRDefault="00A705C1" w:rsidP="00A705C1">
      <w:pPr>
        <w:pStyle w:val="HTMLPreformatted"/>
        <w:spacing w:line="276" w:lineRule="auto"/>
      </w:pPr>
      <w:r>
        <w:rPr>
          <w:rFonts w:ascii="Times New Roman" w:hAnsi="Times New Roman" w:cs="Times New Roman"/>
          <w:sz w:val="24"/>
        </w:rPr>
        <w:t>32'h12345674 and 32'h112233AA are the eight bytes written into the 32'h20(DR Register).</w:t>
      </w:r>
    </w:p>
    <w:p w14:paraId="366B6C46" w14:textId="77777777" w:rsidR="00A705C1" w:rsidRDefault="00A705C1" w:rsidP="00A705C1">
      <w:pPr>
        <w:pStyle w:val="HTMLPreformatted"/>
        <w:spacing w:line="276" w:lineRule="auto"/>
      </w:pPr>
      <w:r>
        <w:rPr>
          <w:rFonts w:ascii="Times New Roman" w:hAnsi="Times New Roman" w:cs="Times New Roman"/>
          <w:sz w:val="24"/>
        </w:rPr>
        <w:t xml:space="preserve">Here based on strobe value(4'b0011) only the last two bytes of the second word will be considered as Valid.    </w:t>
      </w:r>
    </w:p>
    <w:p w14:paraId="522594FE" w14:textId="77777777" w:rsidR="00A705C1" w:rsidRDefault="00A705C1" w:rsidP="00A705C1">
      <w:pPr>
        <w:pStyle w:val="HTMLPreformatted"/>
        <w:spacing w:line="276" w:lineRule="auto"/>
      </w:pPr>
      <w:r>
        <w:rPr>
          <w:rFonts w:ascii="Times New Roman" w:hAnsi="Times New Roman" w:cs="Times New Roman"/>
          <w:sz w:val="24"/>
        </w:rPr>
        <w:t xml:space="preserve"> </w:t>
      </w:r>
    </w:p>
    <w:p w14:paraId="06D1ACC4" w14:textId="384B12E4" w:rsidR="00A705C1" w:rsidRDefault="00A705C1" w:rsidP="00283A6C">
      <w:pPr>
        <w:pStyle w:val="Standard"/>
        <w:numPr>
          <w:ilvl w:val="0"/>
          <w:numId w:val="294"/>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pPr>
      <w:r>
        <w:rPr>
          <w:rFonts w:ascii="Times New Roman" w:hAnsi="Times New Roman"/>
          <w:b/>
          <w:bCs/>
          <w:i/>
          <w:sz w:val="24"/>
          <w:lang w:val="en-IN" w:eastAsia="en-IN"/>
        </w:rPr>
        <w:t>Read Channel</w:t>
      </w:r>
    </w:p>
    <w:p w14:paraId="34DDA289" w14:textId="77777777" w:rsidR="00A705C1" w:rsidRDefault="00A705C1" w:rsidP="00A705C1">
      <w:pPr>
        <w:pStyle w:val="HTMLPreformatted"/>
        <w:spacing w:line="276" w:lineRule="auto"/>
      </w:pPr>
      <w:r>
        <w:rPr>
          <w:rFonts w:ascii="Times New Roman" w:hAnsi="Times New Roman" w:cs="Times New Roman"/>
          <w:sz w:val="24"/>
        </w:rPr>
        <w:t>32'h0000_0005 is the value configured into 32'h10(DLR Register) which specifies the number of bytes we want to read from the Flash.</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35B1389D" w14:textId="77777777" w:rsidR="00A705C1" w:rsidRDefault="00A705C1" w:rsidP="00A705C1">
      <w:pPr>
        <w:pStyle w:val="HTMLPreformatted"/>
        <w:spacing w:line="276" w:lineRule="auto"/>
      </w:pPr>
    </w:p>
    <w:p w14:paraId="6AD5A684" w14:textId="77777777" w:rsidR="00A705C1" w:rsidRDefault="00A705C1" w:rsidP="00A705C1">
      <w:pPr>
        <w:pStyle w:val="HTMLPreformatted"/>
        <w:spacing w:line="276" w:lineRule="auto"/>
      </w:pPr>
      <w:r>
        <w:rPr>
          <w:rFonts w:ascii="Times New Roman" w:hAnsi="Times New Roman" w:cs="Times New Roman"/>
          <w:sz w:val="24"/>
        </w:rPr>
        <w:t>32' h061039BC is the value configured into the 32'h14(CCR Register) to send the instruction and address on two lines(SI &amp; SO) and also to read the data from flash on dual line(SI &amp; SO) with SDR clock.</w:t>
      </w:r>
      <w:r>
        <w:rPr>
          <w:rFonts w:ascii="Times New Roman" w:hAnsi="Times New Roman" w:cs="Times New Roman"/>
          <w:sz w:val="24"/>
        </w:rPr>
        <w:tab/>
        <w:t xml:space="preserve">     </w:t>
      </w:r>
    </w:p>
    <w:p w14:paraId="2161FABC" w14:textId="77777777" w:rsidR="00A705C1" w:rsidRDefault="00A705C1" w:rsidP="00A705C1">
      <w:pPr>
        <w:pStyle w:val="HTMLPreformatted"/>
        <w:spacing w:line="276" w:lineRule="auto"/>
        <w:rPr>
          <w:rFonts w:ascii="Times New Roman" w:hAnsi="Times New Roman" w:cs="Times New Roman"/>
          <w:sz w:val="24"/>
        </w:rPr>
      </w:pPr>
    </w:p>
    <w:p w14:paraId="46DCBD9C" w14:textId="68364B70" w:rsidR="00A705C1" w:rsidRDefault="00A705C1" w:rsidP="00A705C1">
      <w:pPr>
        <w:pStyle w:val="HTMLPreformatted"/>
        <w:spacing w:line="276" w:lineRule="auto"/>
        <w:ind w:right="531"/>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32'h0001F001 is the address configured in 32'h18(Address Register).</w:t>
      </w:r>
    </w:p>
    <w:p w14:paraId="0B2D4C66" w14:textId="77777777" w:rsidR="001D792D" w:rsidRDefault="001D792D" w:rsidP="00A705C1">
      <w:pPr>
        <w:spacing w:line="347" w:lineRule="auto"/>
        <w:ind w:right="531"/>
        <w:jc w:val="both"/>
        <w:rPr>
          <w:rFonts w:ascii="Times New Roman" w:hAnsi="Times New Roman" w:cs="Times New Roman"/>
          <w:b/>
          <w:sz w:val="24"/>
          <w:szCs w:val="24"/>
          <w:lang w:val="en-IN" w:eastAsia="en-IN"/>
        </w:rPr>
      </w:pPr>
    </w:p>
    <w:p w14:paraId="42C75E5D" w14:textId="77777777" w:rsidR="008A46A4" w:rsidRDefault="008A46A4">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7BFEFB97" w14:textId="168F74F3" w:rsidR="007F06BC" w:rsidRDefault="007F06BC" w:rsidP="00A705C1">
      <w:pPr>
        <w:pStyle w:val="Heading3"/>
        <w:rPr>
          <w:lang w:val="en-IN" w:eastAsia="en-IN"/>
        </w:rPr>
      </w:pPr>
      <w:bookmarkStart w:id="124" w:name="_Toc63440655"/>
      <w:r w:rsidRPr="00652BA9">
        <w:rPr>
          <w:lang w:val="en-IN" w:eastAsia="en-IN"/>
        </w:rPr>
        <w:lastRenderedPageBreak/>
        <w:t>Quad SPI SDR</w:t>
      </w:r>
      <w:bookmarkEnd w:id="124"/>
    </w:p>
    <w:p w14:paraId="07474C88" w14:textId="2155899B" w:rsidR="00F949B1" w:rsidRDefault="00F949B1" w:rsidP="001D792D">
      <w:pPr>
        <w:spacing w:line="347" w:lineRule="auto"/>
        <w:ind w:left="708" w:right="531" w:firstLine="12"/>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6E0DB697" wp14:editId="66DF9D29">
            <wp:extent cx="5006877" cy="2545254"/>
            <wp:effectExtent l="0" t="0" r="0" b="0"/>
            <wp:docPr id="93468" name="Picture 93468" descr="Macintosh HD:Users:divyaiyer:Desktop:BSV:Screenshots:Quadmode-SDR-odd-Pre-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ivyaiyer:Desktop:BSV:Screenshots:Quadmode-SDR-odd-Pre-scaler.png"/>
                    <pic:cNvPicPr>
                      <a:picLocks noChangeAspect="1" noChangeArrowheads="1"/>
                    </pic:cNvPicPr>
                  </pic:nvPicPr>
                  <pic:blipFill rotWithShape="1">
                    <a:blip r:embed="rId53">
                      <a:extLst>
                        <a:ext uri="{28A0092B-C50C-407E-A947-70E740481C1C}">
                          <a14:useLocalDpi xmlns:a14="http://schemas.microsoft.com/office/drawing/2010/main" val="0"/>
                        </a:ext>
                      </a:extLst>
                    </a:blip>
                    <a:srcRect t="3798" b="5677"/>
                    <a:stretch/>
                  </pic:blipFill>
                  <pic:spPr bwMode="auto">
                    <a:xfrm>
                      <a:off x="0" y="0"/>
                      <a:ext cx="5007948" cy="2545799"/>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9B75995" w14:textId="37D2B1B7" w:rsidR="00A705C1" w:rsidRDefault="00A705C1" w:rsidP="00A705C1">
      <w:pPr>
        <w:pStyle w:val="Standard"/>
        <w:spacing w:line="343" w:lineRule="auto"/>
        <w:ind w:left="0" w:right="531"/>
        <w:jc w:val="both"/>
      </w:pPr>
      <w:r>
        <w:rPr>
          <w:rFonts w:ascii="Times New Roman" w:hAnsi="Times New Roman"/>
          <w:b/>
          <w:sz w:val="24"/>
          <w:lang w:val="en-IN" w:eastAsia="en-IN"/>
        </w:rPr>
        <w:t>Configuration</w:t>
      </w:r>
    </w:p>
    <w:p w14:paraId="29F46BBE" w14:textId="7315B294" w:rsidR="00A705C1" w:rsidRDefault="00A705C1" w:rsidP="00283A6C">
      <w:pPr>
        <w:pStyle w:val="Standard"/>
        <w:numPr>
          <w:ilvl w:val="0"/>
          <w:numId w:val="293"/>
        </w:numPr>
        <w:spacing w:line="343" w:lineRule="auto"/>
        <w:ind w:right="531"/>
        <w:jc w:val="both"/>
      </w:pPr>
      <w:r>
        <w:rPr>
          <w:rFonts w:ascii="Times New Roman" w:hAnsi="Times New Roman"/>
          <w:b/>
          <w:bCs/>
          <w:i/>
          <w:sz w:val="24"/>
          <w:lang w:val="en-IN" w:eastAsia="en-IN"/>
        </w:rPr>
        <w:t>Initial configuration</w:t>
      </w:r>
    </w:p>
    <w:p w14:paraId="20D61DDC" w14:textId="77777777" w:rsidR="00A705C1" w:rsidRDefault="00A705C1" w:rsidP="00A705C1">
      <w:pPr>
        <w:pStyle w:val="HTMLPreformatted"/>
        <w:spacing w:line="276" w:lineRule="auto"/>
      </w:pPr>
      <w:r>
        <w:rPr>
          <w:rFonts w:ascii="Times New Roman" w:hAnsi="Times New Roman" w:cs="Times New Roman"/>
          <w:sz w:val="24"/>
        </w:rPr>
        <w:t>32'h031f0f01 is the value configured into 32'h0 address(CR Register) and</w:t>
      </w:r>
    </w:p>
    <w:p w14:paraId="51443F7C" w14:textId="77777777" w:rsidR="00A705C1" w:rsidRDefault="00A705C1" w:rsidP="00A705C1">
      <w:pPr>
        <w:pStyle w:val="HTMLPreformatted"/>
        <w:spacing w:line="276" w:lineRule="auto"/>
      </w:pPr>
      <w:r>
        <w:rPr>
          <w:rFonts w:ascii="Times New Roman" w:hAnsi="Times New Roman" w:cs="Times New Roman"/>
          <w:sz w:val="24"/>
        </w:rPr>
        <w:t>This configuration will enable the QUADSPI and also sets the pre-scaler value.</w:t>
      </w:r>
    </w:p>
    <w:p w14:paraId="42446B96" w14:textId="77777777" w:rsidR="00A705C1" w:rsidRDefault="00A705C1" w:rsidP="00A705C1">
      <w:pPr>
        <w:pStyle w:val="HTMLPreformatted"/>
        <w:spacing w:line="276" w:lineRule="auto"/>
        <w:rPr>
          <w:rFonts w:ascii="Times New Roman" w:hAnsi="Times New Roman" w:cs="Times New Roman"/>
          <w:sz w:val="24"/>
        </w:rPr>
      </w:pPr>
    </w:p>
    <w:p w14:paraId="55E036C7" w14:textId="77777777" w:rsidR="00A705C1" w:rsidRDefault="00A705C1" w:rsidP="00A705C1">
      <w:pPr>
        <w:pStyle w:val="HTMLPreformatted"/>
        <w:spacing w:line="276" w:lineRule="auto"/>
      </w:pPr>
      <w:r>
        <w:rPr>
          <w:rFonts w:ascii="Times New Roman" w:hAnsi="Times New Roman" w:cs="Times New Roman"/>
          <w:sz w:val="24"/>
        </w:rPr>
        <w:t>32'h001b0001 is the value configured into 32'h4  address(DCR Register) and</w:t>
      </w:r>
    </w:p>
    <w:p w14:paraId="15A24F9B" w14:textId="77777777" w:rsidR="00A705C1" w:rsidRDefault="00A705C1" w:rsidP="00A705C1">
      <w:pPr>
        <w:pStyle w:val="HTMLPreformatted"/>
        <w:spacing w:line="276" w:lineRule="auto"/>
      </w:pPr>
      <w:r>
        <w:rPr>
          <w:rFonts w:ascii="Times New Roman" w:hAnsi="Times New Roman" w:cs="Times New Roman"/>
          <w:sz w:val="24"/>
        </w:rPr>
        <w:t xml:space="preserve">This will configure the DCR register and its fields like </w:t>
      </w:r>
      <w:proofErr w:type="spellStart"/>
      <w:r>
        <w:rPr>
          <w:rFonts w:ascii="Times New Roman" w:hAnsi="Times New Roman" w:cs="Times New Roman"/>
          <w:sz w:val="24"/>
        </w:rPr>
        <w:t>ckmode</w:t>
      </w:r>
      <w:proofErr w:type="spellEnd"/>
      <w:r>
        <w:rPr>
          <w:rFonts w:ascii="Times New Roman" w:hAnsi="Times New Roman" w:cs="Times New Roman"/>
          <w:sz w:val="24"/>
        </w:rPr>
        <w:t xml:space="preserve"> and </w:t>
      </w:r>
      <w:proofErr w:type="spellStart"/>
      <w:r>
        <w:rPr>
          <w:rFonts w:ascii="Times New Roman" w:hAnsi="Times New Roman" w:cs="Times New Roman"/>
          <w:sz w:val="24"/>
        </w:rPr>
        <w:t>Fsize</w:t>
      </w:r>
      <w:proofErr w:type="spellEnd"/>
      <w:r>
        <w:rPr>
          <w:rFonts w:ascii="Times New Roman" w:hAnsi="Times New Roman" w:cs="Times New Roman"/>
          <w:sz w:val="24"/>
        </w:rPr>
        <w:t>.</w:t>
      </w:r>
    </w:p>
    <w:p w14:paraId="0ED4A296" w14:textId="77777777" w:rsidR="00A705C1" w:rsidRDefault="00A705C1" w:rsidP="00A705C1">
      <w:pPr>
        <w:pStyle w:val="HTMLPreformatted"/>
        <w:spacing w:line="276" w:lineRule="auto"/>
        <w:rPr>
          <w:rFonts w:ascii="Times New Roman" w:hAnsi="Times New Roman" w:cs="Times New Roman"/>
          <w:sz w:val="24"/>
        </w:rPr>
      </w:pPr>
    </w:p>
    <w:p w14:paraId="0E6E0D97" w14:textId="13B3B08E" w:rsidR="00A705C1" w:rsidRDefault="00A705C1" w:rsidP="005260D8">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sz w:val="24"/>
          <w:lang w:val="en-IN" w:eastAsia="en-IN"/>
        </w:rPr>
      </w:pPr>
      <w:r>
        <w:rPr>
          <w:rFonts w:ascii="Times New Roman" w:hAnsi="Times New Roman"/>
          <w:sz w:val="24"/>
          <w:lang w:val="en-IN" w:eastAsia="en-IN"/>
        </w:rPr>
        <w:t>We wait for 1 millisecond to perform other operations as Flash takes 1ms to enable the Chip Enable.</w:t>
      </w:r>
    </w:p>
    <w:p w14:paraId="6F88EAE9" w14:textId="77777777" w:rsidR="005260D8" w:rsidRDefault="005260D8" w:rsidP="005260D8">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NewRoman,Bold" w:hAnsi="TimesNewRoman,Bold" w:cs="Times New Roman"/>
          <w:sz w:val="20"/>
        </w:rPr>
      </w:pPr>
    </w:p>
    <w:p w14:paraId="2F0C1D11" w14:textId="224A924D" w:rsidR="00A705C1" w:rsidRDefault="00A705C1" w:rsidP="00283A6C">
      <w:pPr>
        <w:pStyle w:val="Standard"/>
        <w:numPr>
          <w:ilvl w:val="0"/>
          <w:numId w:val="292"/>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b/>
          <w:bCs/>
        </w:rPr>
      </w:pPr>
      <w:r>
        <w:rPr>
          <w:rFonts w:ascii="Times New Roman" w:hAnsi="Times New Roman"/>
          <w:b/>
          <w:bCs/>
          <w:i/>
          <w:sz w:val="24"/>
          <w:lang w:val="en-IN" w:eastAsia="en-IN"/>
        </w:rPr>
        <w:t>Sector Erase</w:t>
      </w:r>
    </w:p>
    <w:p w14:paraId="7EC3EC64" w14:textId="77777777" w:rsidR="00A705C1" w:rsidRDefault="00A705C1" w:rsidP="00A705C1">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3D50A2A7" w14:textId="77777777" w:rsidR="00A705C1" w:rsidRDefault="00A705C1" w:rsidP="00A705C1">
      <w:pPr>
        <w:pStyle w:val="HTMLPreformatted"/>
        <w:spacing w:line="276" w:lineRule="auto"/>
      </w:pPr>
      <w:r>
        <w:rPr>
          <w:rFonts w:ascii="Times New Roman" w:hAnsi="Times New Roman" w:cs="Times New Roman"/>
          <w:sz w:val="24"/>
        </w:rPr>
        <w:t xml:space="preserve"> </w:t>
      </w:r>
    </w:p>
    <w:p w14:paraId="597CB0EA" w14:textId="77777777" w:rsidR="00A705C1" w:rsidRDefault="00A705C1" w:rsidP="00A705C1">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1F9BEF74" w14:textId="77777777" w:rsidR="00A705C1" w:rsidRDefault="00A705C1" w:rsidP="00A705C1">
      <w:pPr>
        <w:pStyle w:val="HTMLPreformatted"/>
        <w:spacing w:line="276" w:lineRule="auto"/>
      </w:pPr>
      <w:r>
        <w:rPr>
          <w:rFonts w:ascii="Times New Roman" w:hAnsi="Times New Roman" w:cs="Times New Roman"/>
          <w:sz w:val="24"/>
        </w:rPr>
        <w:t xml:space="preserve">       </w:t>
      </w:r>
    </w:p>
    <w:p w14:paraId="3C3E04F1" w14:textId="77777777" w:rsidR="00A705C1" w:rsidRDefault="00A705C1" w:rsidP="00A705C1">
      <w:pPr>
        <w:pStyle w:val="HTMLPreformatted"/>
        <w:spacing w:line="276" w:lineRule="auto"/>
      </w:pPr>
      <w:r>
        <w:rPr>
          <w:rFonts w:ascii="Times New Roman" w:hAnsi="Times New Roman" w:cs="Times New Roman"/>
          <w:sz w:val="24"/>
        </w:rPr>
        <w:t xml:space="preserve">32'h00003521 is the value configured into 32'h14(CCR Register) and 32'h21 instruction is for Sector erase operation in Flash and here the address and the instruction is configured on single line(SI).         </w:t>
      </w:r>
    </w:p>
    <w:p w14:paraId="32505630" w14:textId="77777777" w:rsidR="00A705C1" w:rsidRDefault="00A705C1" w:rsidP="00A705C1">
      <w:pPr>
        <w:pStyle w:val="HTMLPreformatted"/>
        <w:spacing w:line="276" w:lineRule="auto"/>
      </w:pPr>
    </w:p>
    <w:p w14:paraId="4F073199" w14:textId="77777777" w:rsidR="00A705C1" w:rsidRDefault="00A705C1" w:rsidP="00A705C1">
      <w:pPr>
        <w:pStyle w:val="HTMLPreformatted"/>
        <w:spacing w:line="276" w:lineRule="auto"/>
      </w:pPr>
      <w:r>
        <w:rPr>
          <w:rFonts w:ascii="Times New Roman" w:hAnsi="Times New Roman" w:cs="Times New Roman"/>
          <w:sz w:val="24"/>
        </w:rPr>
        <w:t>32'h0001F001 is the address configured in 32'h18(Address Register).</w:t>
      </w:r>
    </w:p>
    <w:p w14:paraId="582CE64A" w14:textId="77777777" w:rsidR="005260D8" w:rsidRDefault="005260D8" w:rsidP="00A705C1">
      <w:pPr>
        <w:pStyle w:val="HTMLPreformatted"/>
        <w:spacing w:after="240" w:line="276" w:lineRule="auto"/>
      </w:pPr>
    </w:p>
    <w:p w14:paraId="7CB17A8F" w14:textId="77777777" w:rsidR="005260D8" w:rsidRDefault="005260D8" w:rsidP="00A705C1">
      <w:pPr>
        <w:pStyle w:val="HTMLPreformatted"/>
        <w:spacing w:after="240" w:line="276" w:lineRule="auto"/>
      </w:pPr>
    </w:p>
    <w:p w14:paraId="33B4CB2C" w14:textId="3FB7B42A" w:rsidR="00A705C1" w:rsidRDefault="00A705C1" w:rsidP="00283A6C">
      <w:pPr>
        <w:pStyle w:val="HTMLPreformatted"/>
        <w:numPr>
          <w:ilvl w:val="0"/>
          <w:numId w:val="291"/>
        </w:numPr>
        <w:spacing w:after="240" w:line="276" w:lineRule="auto"/>
        <w:rPr>
          <w:b/>
          <w:bCs/>
        </w:rPr>
      </w:pPr>
      <w:r>
        <w:rPr>
          <w:rFonts w:ascii="Times New Roman" w:hAnsi="Times New Roman" w:cs="Times New Roman"/>
          <w:b/>
          <w:bCs/>
          <w:i/>
          <w:sz w:val="24"/>
        </w:rPr>
        <w:lastRenderedPageBreak/>
        <w:t>Write channel</w:t>
      </w:r>
    </w:p>
    <w:p w14:paraId="39E321EA" w14:textId="77777777" w:rsidR="00A705C1" w:rsidRDefault="00A705C1" w:rsidP="00A705C1">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5998DA0F" w14:textId="77777777" w:rsidR="00A705C1" w:rsidRDefault="00A705C1" w:rsidP="00A705C1">
      <w:pPr>
        <w:pStyle w:val="HTMLPreformatted"/>
        <w:spacing w:line="276" w:lineRule="auto"/>
      </w:pPr>
      <w:r>
        <w:rPr>
          <w:rFonts w:ascii="Times New Roman" w:hAnsi="Times New Roman" w:cs="Times New Roman"/>
          <w:sz w:val="24"/>
        </w:rPr>
        <w:t xml:space="preserve"> </w:t>
      </w:r>
    </w:p>
    <w:p w14:paraId="57F2594C" w14:textId="77777777" w:rsidR="00A705C1" w:rsidRDefault="00A705C1" w:rsidP="00A705C1">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0758AF60" w14:textId="77777777" w:rsidR="00A705C1" w:rsidRDefault="00A705C1" w:rsidP="00A705C1">
      <w:pPr>
        <w:pStyle w:val="HTMLPreformatted"/>
        <w:spacing w:line="276" w:lineRule="auto"/>
      </w:pPr>
    </w:p>
    <w:p w14:paraId="704CA587" w14:textId="77777777" w:rsidR="00A705C1" w:rsidRDefault="00A705C1" w:rsidP="00A705C1">
      <w:pPr>
        <w:pStyle w:val="HTMLPreformatted"/>
        <w:spacing w:line="276" w:lineRule="auto"/>
      </w:pPr>
      <w:r>
        <w:rPr>
          <w:rFonts w:ascii="Times New Roman" w:hAnsi="Times New Roman" w:cs="Times New Roman"/>
          <w:sz w:val="24"/>
        </w:rPr>
        <w:t>32'h0000_0005 is the value configured into 32'h10(DLR Register) which specifies the number of bytes we want to write into Flash.</w:t>
      </w:r>
    </w:p>
    <w:p w14:paraId="477719F6" w14:textId="77777777" w:rsidR="00A705C1" w:rsidRDefault="00A705C1" w:rsidP="00A705C1">
      <w:pPr>
        <w:pStyle w:val="HTMLPreformatted"/>
        <w:spacing w:line="276" w:lineRule="auto"/>
      </w:pPr>
    </w:p>
    <w:p w14:paraId="3F2BDE30" w14:textId="77777777" w:rsidR="00A705C1" w:rsidRDefault="00A705C1" w:rsidP="00A705C1">
      <w:pPr>
        <w:pStyle w:val="HTMLPreformatted"/>
        <w:spacing w:line="276" w:lineRule="auto"/>
      </w:pPr>
      <w:r>
        <w:rPr>
          <w:rFonts w:ascii="Times New Roman" w:hAnsi="Times New Roman" w:cs="Times New Roman"/>
          <w:sz w:val="24"/>
        </w:rPr>
        <w:t xml:space="preserve">32'h01003512 is the value configured into 32'h14(CCR Register), here the 'h12 instruction is for page program(to perform write operation to the Flash).  </w:t>
      </w:r>
    </w:p>
    <w:p w14:paraId="10F7BFE4" w14:textId="77777777" w:rsidR="00A705C1" w:rsidRDefault="00A705C1" w:rsidP="00A705C1">
      <w:pPr>
        <w:pStyle w:val="HTMLPreformatted"/>
        <w:spacing w:line="276" w:lineRule="auto"/>
        <w:rPr>
          <w:rFonts w:ascii="Times New Roman" w:hAnsi="Times New Roman" w:cs="Times New Roman"/>
          <w:sz w:val="24"/>
        </w:rPr>
      </w:pPr>
    </w:p>
    <w:p w14:paraId="0B894940" w14:textId="77777777" w:rsidR="00A705C1" w:rsidRDefault="00A705C1" w:rsidP="00A705C1">
      <w:pPr>
        <w:pStyle w:val="HTMLPreformatted"/>
        <w:spacing w:line="276" w:lineRule="auto"/>
      </w:pPr>
      <w:r>
        <w:rPr>
          <w:rFonts w:ascii="Times New Roman" w:hAnsi="Times New Roman" w:cs="Times New Roman"/>
          <w:sz w:val="24"/>
        </w:rPr>
        <w:t>32'h0001F001 is the address configured in 32'h18(Address Register).</w:t>
      </w:r>
    </w:p>
    <w:p w14:paraId="2CCBD14D" w14:textId="77777777" w:rsidR="00A705C1" w:rsidRDefault="00A705C1" w:rsidP="00A705C1">
      <w:pPr>
        <w:pStyle w:val="HTMLPreformatted"/>
        <w:spacing w:line="276" w:lineRule="auto"/>
      </w:pPr>
    </w:p>
    <w:p w14:paraId="22294187" w14:textId="77777777" w:rsidR="00A705C1" w:rsidRDefault="00A705C1" w:rsidP="00A705C1">
      <w:pPr>
        <w:pStyle w:val="HTMLPreformatted"/>
        <w:spacing w:line="276" w:lineRule="auto"/>
      </w:pPr>
      <w:r>
        <w:rPr>
          <w:rFonts w:ascii="Times New Roman" w:hAnsi="Times New Roman" w:cs="Times New Roman"/>
          <w:sz w:val="24"/>
        </w:rPr>
        <w:t>32'h12345674 and 32'h112233AA are the eight bytes written into the 32'h20(DR Register).</w:t>
      </w:r>
    </w:p>
    <w:p w14:paraId="23C3A79E" w14:textId="77777777" w:rsidR="00A705C1" w:rsidRDefault="00A705C1" w:rsidP="00A705C1">
      <w:pPr>
        <w:pStyle w:val="HTMLPreformatted"/>
        <w:spacing w:line="276" w:lineRule="auto"/>
      </w:pPr>
      <w:r>
        <w:rPr>
          <w:rFonts w:ascii="Times New Roman" w:hAnsi="Times New Roman" w:cs="Times New Roman"/>
          <w:sz w:val="24"/>
        </w:rPr>
        <w:t xml:space="preserve">Here based on strobe value(4'b0011) only the last two bytes of the second word will be considered as Valid.    </w:t>
      </w:r>
    </w:p>
    <w:p w14:paraId="24022E7E" w14:textId="77777777" w:rsidR="00A705C1" w:rsidRDefault="00A705C1" w:rsidP="00A705C1">
      <w:pPr>
        <w:pStyle w:val="HTMLPreformatted"/>
        <w:spacing w:line="276" w:lineRule="auto"/>
      </w:pPr>
      <w:r>
        <w:rPr>
          <w:rFonts w:ascii="Times New Roman" w:hAnsi="Times New Roman" w:cs="Times New Roman"/>
          <w:sz w:val="24"/>
        </w:rPr>
        <w:t xml:space="preserve"> </w:t>
      </w:r>
    </w:p>
    <w:p w14:paraId="02BE664D" w14:textId="4ED141DD" w:rsidR="00A705C1" w:rsidRPr="00D131A5" w:rsidRDefault="00A705C1" w:rsidP="00283A6C">
      <w:pPr>
        <w:pStyle w:val="Standard"/>
        <w:numPr>
          <w:ilvl w:val="0"/>
          <w:numId w:val="290"/>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pPr>
      <w:r>
        <w:rPr>
          <w:rFonts w:ascii="Times New Roman" w:hAnsi="Times New Roman"/>
          <w:b/>
          <w:bCs/>
          <w:i/>
          <w:sz w:val="24"/>
          <w:lang w:val="en-IN" w:eastAsia="en-IN"/>
        </w:rPr>
        <w:t>Read Channel</w:t>
      </w:r>
    </w:p>
    <w:p w14:paraId="4CD8A5D5" w14:textId="50263CBB" w:rsid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iCs/>
          <w:sz w:val="24"/>
          <w:lang w:val="en-IN" w:eastAsia="en-IN"/>
        </w:rPr>
      </w:pPr>
      <w:r w:rsidRPr="00D131A5">
        <w:rPr>
          <w:rFonts w:ascii="Times New Roman" w:hAnsi="Times New Roman"/>
          <w:iCs/>
          <w:sz w:val="24"/>
          <w:lang w:val="en-IN" w:eastAsia="en-IN"/>
        </w:rPr>
        <w:t xml:space="preserve">32’h00000135 is the </w:t>
      </w:r>
      <w:proofErr w:type="spellStart"/>
      <w:r w:rsidRPr="00D131A5">
        <w:rPr>
          <w:rFonts w:ascii="Times New Roman" w:hAnsi="Times New Roman"/>
          <w:iCs/>
          <w:sz w:val="24"/>
          <w:lang w:val="en-IN" w:eastAsia="en-IN"/>
        </w:rPr>
        <w:t>valueconfigured</w:t>
      </w:r>
      <w:proofErr w:type="spellEnd"/>
      <w:r w:rsidRPr="00D131A5">
        <w:rPr>
          <w:rFonts w:ascii="Times New Roman" w:hAnsi="Times New Roman"/>
          <w:iCs/>
          <w:sz w:val="24"/>
          <w:lang w:val="en-IN" w:eastAsia="en-IN"/>
        </w:rPr>
        <w:t xml:space="preserve"> into 32’h14(CCR Register) to enable the Quad bit in the Flash.</w:t>
      </w:r>
    </w:p>
    <w:p w14:paraId="65F4A780" w14:textId="75CAC3F8" w:rsid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iCs/>
          <w:sz w:val="24"/>
          <w:lang w:val="en-IN" w:eastAsia="en-IN"/>
        </w:rPr>
      </w:pPr>
    </w:p>
    <w:p w14:paraId="7ECD0590" w14:textId="40214164" w:rsid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cs="Times New Roman"/>
          <w:sz w:val="24"/>
        </w:rPr>
      </w:pPr>
      <w:r>
        <w:rPr>
          <w:rFonts w:ascii="Times New Roman" w:hAnsi="Times New Roman" w:cs="Times New Roman"/>
          <w:sz w:val="24"/>
        </w:rPr>
        <w:t>32'h0000001B is the value configured into 32'hC(FCR Register) to clear all the Flags.</w:t>
      </w:r>
    </w:p>
    <w:p w14:paraId="56D65D83" w14:textId="77777777" w:rsidR="00D131A5" w:rsidRP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iCs/>
        </w:rPr>
      </w:pPr>
    </w:p>
    <w:p w14:paraId="5D67593C" w14:textId="77777777" w:rsidR="00A705C1" w:rsidRDefault="00A705C1" w:rsidP="00A705C1">
      <w:pPr>
        <w:pStyle w:val="HTMLPreformatted"/>
        <w:spacing w:line="276" w:lineRule="auto"/>
      </w:pPr>
      <w:r>
        <w:rPr>
          <w:rFonts w:ascii="Times New Roman" w:hAnsi="Times New Roman" w:cs="Times New Roman"/>
          <w:sz w:val="24"/>
        </w:rPr>
        <w:t>32'h0000_0005 is the value configured into 32'h10(DLR Register) which specifies the number of bytes we want to read from the Flash.</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60D734A7" w14:textId="77777777" w:rsidR="00A705C1" w:rsidRDefault="00A705C1" w:rsidP="00A705C1">
      <w:pPr>
        <w:pStyle w:val="HTMLPreformatted"/>
        <w:spacing w:line="276" w:lineRule="auto"/>
      </w:pPr>
    </w:p>
    <w:p w14:paraId="3B0BE40D" w14:textId="77777777" w:rsidR="00A705C1" w:rsidRDefault="00A705C1" w:rsidP="00A705C1">
      <w:pPr>
        <w:pStyle w:val="HTMLPreformatted"/>
        <w:spacing w:line="276" w:lineRule="auto"/>
      </w:pPr>
      <w:r>
        <w:rPr>
          <w:rFonts w:ascii="Times New Roman" w:hAnsi="Times New Roman" w:cs="Times New Roman"/>
          <w:sz w:val="24"/>
        </w:rPr>
        <w:t>32' h07183FEC is the value configured into the 32'h14(CCR Register) to send the instruction and address on four lines(SI, SO, SIO3,WP) and also to read the data from flash on four lines(SI, SO, SIO3,WP) with SDR clock.</w:t>
      </w:r>
      <w:r>
        <w:rPr>
          <w:rFonts w:ascii="Times New Roman" w:hAnsi="Times New Roman" w:cs="Times New Roman"/>
          <w:sz w:val="24"/>
        </w:rPr>
        <w:tab/>
        <w:t xml:space="preserve">     </w:t>
      </w:r>
    </w:p>
    <w:p w14:paraId="5238AA74" w14:textId="77777777" w:rsidR="00A705C1" w:rsidRDefault="00A705C1" w:rsidP="00A705C1">
      <w:pPr>
        <w:pStyle w:val="HTMLPreformatted"/>
        <w:spacing w:line="276" w:lineRule="auto"/>
        <w:rPr>
          <w:rFonts w:ascii="Times New Roman" w:hAnsi="Times New Roman" w:cs="Times New Roman"/>
          <w:sz w:val="24"/>
        </w:rPr>
      </w:pPr>
    </w:p>
    <w:p w14:paraId="62EFF4E9" w14:textId="2AD083DE" w:rsidR="00A705C1" w:rsidRDefault="00A705C1" w:rsidP="00A705C1">
      <w:pPr>
        <w:pStyle w:val="HTMLPreformatted"/>
        <w:spacing w:line="276" w:lineRule="auto"/>
        <w:ind w:right="531"/>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32'h0001F001 is the address configured in 32'h18(Address Register).</w:t>
      </w:r>
    </w:p>
    <w:p w14:paraId="698CC4FD" w14:textId="77777777" w:rsidR="00A705C1" w:rsidRPr="00652BA9" w:rsidRDefault="00A705C1" w:rsidP="00A705C1">
      <w:pPr>
        <w:spacing w:line="347" w:lineRule="auto"/>
        <w:ind w:right="531"/>
        <w:jc w:val="both"/>
        <w:rPr>
          <w:rFonts w:ascii="Times New Roman" w:hAnsi="Times New Roman" w:cs="Times New Roman"/>
          <w:b/>
          <w:sz w:val="24"/>
          <w:szCs w:val="24"/>
          <w:lang w:val="en-IN" w:eastAsia="en-IN"/>
        </w:rPr>
      </w:pPr>
    </w:p>
    <w:p w14:paraId="2037C379" w14:textId="5059D537" w:rsidR="007F06BC" w:rsidRDefault="007F06BC" w:rsidP="00A705C1">
      <w:pPr>
        <w:pStyle w:val="Heading3"/>
        <w:rPr>
          <w:lang w:val="en-IN" w:eastAsia="en-IN"/>
        </w:rPr>
      </w:pPr>
      <w:bookmarkStart w:id="125" w:name="_Toc63440656"/>
      <w:r w:rsidRPr="00652BA9">
        <w:rPr>
          <w:lang w:val="en-IN" w:eastAsia="en-IN"/>
        </w:rPr>
        <w:lastRenderedPageBreak/>
        <w:t>SPI DDR</w:t>
      </w:r>
      <w:bookmarkEnd w:id="125"/>
    </w:p>
    <w:p w14:paraId="2E3998C8" w14:textId="3D710B6C" w:rsidR="00F949B1" w:rsidRDefault="00F949B1" w:rsidP="001D792D">
      <w:pPr>
        <w:spacing w:line="347" w:lineRule="auto"/>
        <w:ind w:left="708" w:right="531" w:firstLine="12"/>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0DAC376A" wp14:editId="515E1199">
            <wp:extent cx="5020904" cy="2518117"/>
            <wp:effectExtent l="0" t="0" r="8890" b="0"/>
            <wp:docPr id="93469" name="Picture 93469" descr="Macintosh HD:Users:divyaiyer:Desktop:BSV:Screenshots:SPImode-DDR-odd-Pre-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ivyaiyer:Desktop:BSV:Screenshots:SPImode-DDR-odd-Pre-scaler.png"/>
                    <pic:cNvPicPr>
                      <a:picLocks noChangeAspect="1" noChangeArrowheads="1"/>
                    </pic:cNvPicPr>
                  </pic:nvPicPr>
                  <pic:blipFill rotWithShape="1">
                    <a:blip r:embed="rId54">
                      <a:extLst>
                        <a:ext uri="{28A0092B-C50C-407E-A947-70E740481C1C}">
                          <a14:useLocalDpi xmlns:a14="http://schemas.microsoft.com/office/drawing/2010/main" val="0"/>
                        </a:ext>
                      </a:extLst>
                    </a:blip>
                    <a:srcRect t="3990" b="6700"/>
                    <a:stretch/>
                  </pic:blipFill>
                  <pic:spPr bwMode="auto">
                    <a:xfrm>
                      <a:off x="0" y="0"/>
                      <a:ext cx="5022215" cy="251877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6A09227" w14:textId="77777777" w:rsidR="00A705C1" w:rsidRDefault="00A705C1" w:rsidP="00A705C1">
      <w:pPr>
        <w:pStyle w:val="Standard"/>
        <w:spacing w:line="343" w:lineRule="auto"/>
        <w:ind w:left="0" w:right="531"/>
        <w:jc w:val="both"/>
        <w:rPr>
          <w:rFonts w:ascii="Times New Roman" w:hAnsi="Times New Roman"/>
          <w:b/>
          <w:sz w:val="24"/>
          <w:lang w:val="en-IN" w:eastAsia="en-IN"/>
        </w:rPr>
      </w:pPr>
    </w:p>
    <w:p w14:paraId="4FBAD6C6" w14:textId="7B26B2A6" w:rsidR="00C92763" w:rsidRDefault="00C92763" w:rsidP="00A705C1">
      <w:pPr>
        <w:pStyle w:val="Standard"/>
        <w:spacing w:line="343" w:lineRule="auto"/>
        <w:ind w:left="0" w:right="531"/>
        <w:jc w:val="both"/>
      </w:pPr>
      <w:r>
        <w:rPr>
          <w:rFonts w:ascii="Times New Roman" w:hAnsi="Times New Roman"/>
          <w:b/>
          <w:sz w:val="24"/>
          <w:lang w:val="en-IN" w:eastAsia="en-IN"/>
        </w:rPr>
        <w:t>Configuration</w:t>
      </w:r>
    </w:p>
    <w:p w14:paraId="4DCE42DE" w14:textId="073F2150" w:rsidR="00C92763" w:rsidRDefault="00C92763" w:rsidP="00283A6C">
      <w:pPr>
        <w:pStyle w:val="Standard"/>
        <w:numPr>
          <w:ilvl w:val="0"/>
          <w:numId w:val="289"/>
        </w:numPr>
        <w:spacing w:line="343" w:lineRule="auto"/>
        <w:ind w:right="531"/>
        <w:jc w:val="both"/>
      </w:pPr>
      <w:r>
        <w:rPr>
          <w:rFonts w:ascii="Times New Roman" w:hAnsi="Times New Roman"/>
          <w:b/>
          <w:bCs/>
          <w:i/>
          <w:sz w:val="24"/>
          <w:lang w:val="en-IN" w:eastAsia="en-IN"/>
        </w:rPr>
        <w:t>Initial configuration</w:t>
      </w:r>
    </w:p>
    <w:p w14:paraId="7CE82FC9" w14:textId="77777777" w:rsidR="00C92763" w:rsidRDefault="00C92763" w:rsidP="00C92763">
      <w:pPr>
        <w:pStyle w:val="HTMLPreformatted"/>
        <w:spacing w:line="276" w:lineRule="auto"/>
      </w:pPr>
      <w:r>
        <w:rPr>
          <w:rFonts w:ascii="Times New Roman" w:hAnsi="Times New Roman" w:cs="Times New Roman"/>
          <w:sz w:val="24"/>
        </w:rPr>
        <w:t>32'h031f0f01 is the value configured into 32'h0 address(CR Register) and</w:t>
      </w:r>
    </w:p>
    <w:p w14:paraId="727E3CDC" w14:textId="77777777" w:rsidR="00C92763" w:rsidRDefault="00C92763" w:rsidP="00C92763">
      <w:pPr>
        <w:pStyle w:val="HTMLPreformatted"/>
        <w:spacing w:line="276" w:lineRule="auto"/>
      </w:pPr>
      <w:r>
        <w:rPr>
          <w:rFonts w:ascii="Times New Roman" w:hAnsi="Times New Roman" w:cs="Times New Roman"/>
          <w:sz w:val="24"/>
        </w:rPr>
        <w:t>This configuration will enable the QUADSPI and also sets the pre-scaler value.</w:t>
      </w:r>
    </w:p>
    <w:p w14:paraId="6FF1B416" w14:textId="77777777" w:rsidR="00C92763" w:rsidRDefault="00C92763" w:rsidP="00C92763">
      <w:pPr>
        <w:pStyle w:val="HTMLPreformatted"/>
        <w:spacing w:line="276" w:lineRule="auto"/>
        <w:rPr>
          <w:rFonts w:ascii="Times New Roman" w:hAnsi="Times New Roman" w:cs="Times New Roman"/>
          <w:sz w:val="24"/>
        </w:rPr>
      </w:pPr>
    </w:p>
    <w:p w14:paraId="2696AD0D" w14:textId="77777777" w:rsidR="00C92763" w:rsidRDefault="00C92763" w:rsidP="00C92763">
      <w:pPr>
        <w:pStyle w:val="HTMLPreformatted"/>
        <w:spacing w:line="276" w:lineRule="auto"/>
      </w:pPr>
      <w:r>
        <w:rPr>
          <w:rFonts w:ascii="Times New Roman" w:hAnsi="Times New Roman" w:cs="Times New Roman"/>
          <w:sz w:val="24"/>
        </w:rPr>
        <w:t>32'h001b0001 is the value configured into 32'h4  address(DCR Register) and</w:t>
      </w:r>
    </w:p>
    <w:p w14:paraId="7D798557" w14:textId="77777777" w:rsidR="00C92763" w:rsidRDefault="00C92763" w:rsidP="00C92763">
      <w:pPr>
        <w:pStyle w:val="HTMLPreformatted"/>
        <w:spacing w:line="276" w:lineRule="auto"/>
      </w:pPr>
      <w:r>
        <w:rPr>
          <w:rFonts w:ascii="Times New Roman" w:hAnsi="Times New Roman" w:cs="Times New Roman"/>
          <w:sz w:val="24"/>
        </w:rPr>
        <w:t xml:space="preserve">This will configure the DCR register and its fields like </w:t>
      </w:r>
      <w:proofErr w:type="spellStart"/>
      <w:r>
        <w:rPr>
          <w:rFonts w:ascii="Times New Roman" w:hAnsi="Times New Roman" w:cs="Times New Roman"/>
          <w:sz w:val="24"/>
        </w:rPr>
        <w:t>ckmode</w:t>
      </w:r>
      <w:proofErr w:type="spellEnd"/>
      <w:r>
        <w:rPr>
          <w:rFonts w:ascii="Times New Roman" w:hAnsi="Times New Roman" w:cs="Times New Roman"/>
          <w:sz w:val="24"/>
        </w:rPr>
        <w:t xml:space="preserve"> and </w:t>
      </w:r>
      <w:proofErr w:type="spellStart"/>
      <w:r>
        <w:rPr>
          <w:rFonts w:ascii="Times New Roman" w:hAnsi="Times New Roman" w:cs="Times New Roman"/>
          <w:sz w:val="24"/>
        </w:rPr>
        <w:t>Fsize</w:t>
      </w:r>
      <w:proofErr w:type="spellEnd"/>
      <w:r>
        <w:rPr>
          <w:rFonts w:ascii="Times New Roman" w:hAnsi="Times New Roman" w:cs="Times New Roman"/>
          <w:sz w:val="24"/>
        </w:rPr>
        <w:t>.</w:t>
      </w:r>
    </w:p>
    <w:p w14:paraId="39FD4E98" w14:textId="77777777" w:rsidR="00C92763" w:rsidRDefault="00C92763" w:rsidP="00C92763">
      <w:pPr>
        <w:pStyle w:val="HTMLPreformatted"/>
        <w:spacing w:line="276" w:lineRule="auto"/>
        <w:rPr>
          <w:rFonts w:ascii="Times New Roman" w:hAnsi="Times New Roman" w:cs="Times New Roman"/>
          <w:sz w:val="24"/>
        </w:rPr>
      </w:pPr>
    </w:p>
    <w:p w14:paraId="45BCFDF3" w14:textId="77777777" w:rsidR="00C92763" w:rsidRDefault="00C92763" w:rsidP="00C92763">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rFonts w:ascii="TimesNewRoman,Bold" w:hAnsi="TimesNewRoman,Bold" w:cs="Times New Roman"/>
          <w:sz w:val="20"/>
        </w:rPr>
      </w:pPr>
      <w:r>
        <w:rPr>
          <w:rFonts w:ascii="Times New Roman" w:hAnsi="Times New Roman"/>
          <w:sz w:val="24"/>
          <w:lang w:val="en-IN" w:eastAsia="en-IN"/>
        </w:rPr>
        <w:t>We wait for 1 millisecond to perform other operations as Flash takes 1ms to enable the Chip Enable.</w:t>
      </w:r>
    </w:p>
    <w:p w14:paraId="7E674038" w14:textId="134CF234" w:rsidR="00C92763" w:rsidRDefault="00C92763" w:rsidP="00283A6C">
      <w:pPr>
        <w:pStyle w:val="Standard"/>
        <w:numPr>
          <w:ilvl w:val="0"/>
          <w:numId w:val="288"/>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b/>
          <w:bCs/>
        </w:rPr>
      </w:pPr>
      <w:r>
        <w:rPr>
          <w:rFonts w:ascii="Times New Roman" w:hAnsi="Times New Roman"/>
          <w:b/>
          <w:bCs/>
          <w:i/>
          <w:sz w:val="24"/>
          <w:lang w:val="en-IN" w:eastAsia="en-IN"/>
        </w:rPr>
        <w:t>Sector Erase</w:t>
      </w:r>
    </w:p>
    <w:p w14:paraId="5A17A897" w14:textId="77777777" w:rsidR="00C92763" w:rsidRDefault="00C92763" w:rsidP="00C92763">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58AB999F" w14:textId="77777777" w:rsidR="00C92763" w:rsidRDefault="00C92763" w:rsidP="00C92763">
      <w:pPr>
        <w:pStyle w:val="HTMLPreformatted"/>
        <w:spacing w:line="276" w:lineRule="auto"/>
      </w:pPr>
      <w:r>
        <w:rPr>
          <w:rFonts w:ascii="Times New Roman" w:hAnsi="Times New Roman" w:cs="Times New Roman"/>
          <w:sz w:val="24"/>
        </w:rPr>
        <w:t xml:space="preserve"> </w:t>
      </w:r>
    </w:p>
    <w:p w14:paraId="4A3150C3" w14:textId="77777777" w:rsidR="00C92763" w:rsidRDefault="00C92763" w:rsidP="00C92763">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60F4272C" w14:textId="77777777" w:rsidR="00C92763" w:rsidRDefault="00C92763" w:rsidP="00C92763">
      <w:pPr>
        <w:pStyle w:val="HTMLPreformatted"/>
        <w:spacing w:line="276" w:lineRule="auto"/>
      </w:pPr>
      <w:r>
        <w:rPr>
          <w:rFonts w:ascii="Times New Roman" w:hAnsi="Times New Roman" w:cs="Times New Roman"/>
          <w:sz w:val="24"/>
        </w:rPr>
        <w:t xml:space="preserve">       </w:t>
      </w:r>
    </w:p>
    <w:p w14:paraId="118FB720" w14:textId="77777777" w:rsidR="00C92763" w:rsidRDefault="00C92763" w:rsidP="00C92763">
      <w:pPr>
        <w:pStyle w:val="HTMLPreformatted"/>
        <w:spacing w:line="276" w:lineRule="auto"/>
      </w:pPr>
      <w:r>
        <w:rPr>
          <w:rFonts w:ascii="Times New Roman" w:hAnsi="Times New Roman" w:cs="Times New Roman"/>
          <w:sz w:val="24"/>
        </w:rPr>
        <w:t xml:space="preserve">32'h00003521 is the value configured into 32'h14(CCR Register) and 32'h21 instruction is for Sector erase operation in Flash and here the address and the instruction is configured on single line(SI).         </w:t>
      </w:r>
    </w:p>
    <w:p w14:paraId="51710EEE" w14:textId="77777777" w:rsidR="00C92763" w:rsidRDefault="00C92763" w:rsidP="00C92763">
      <w:pPr>
        <w:pStyle w:val="HTMLPreformatted"/>
        <w:spacing w:line="276" w:lineRule="auto"/>
      </w:pPr>
    </w:p>
    <w:p w14:paraId="7956A529" w14:textId="1C5FAAA0" w:rsidR="00C92763" w:rsidRDefault="00C92763" w:rsidP="00C92763">
      <w:pPr>
        <w:pStyle w:val="HTMLPreformatted"/>
        <w:spacing w:line="276" w:lineRule="auto"/>
        <w:rPr>
          <w:rFonts w:ascii="Times New Roman" w:hAnsi="Times New Roman" w:cs="Times New Roman"/>
          <w:sz w:val="24"/>
        </w:rPr>
      </w:pPr>
      <w:r>
        <w:rPr>
          <w:rFonts w:ascii="Times New Roman" w:hAnsi="Times New Roman" w:cs="Times New Roman"/>
          <w:sz w:val="24"/>
        </w:rPr>
        <w:t>32'h0001F001 is the address configured in 32'h18(Address Register).</w:t>
      </w:r>
    </w:p>
    <w:p w14:paraId="1D2180D6" w14:textId="29585AE0" w:rsidR="00F11904" w:rsidRDefault="00F11904" w:rsidP="00C92763">
      <w:pPr>
        <w:pStyle w:val="HTMLPreformatted"/>
        <w:spacing w:line="276" w:lineRule="auto"/>
        <w:rPr>
          <w:rFonts w:ascii="Times New Roman" w:hAnsi="Times New Roman" w:cs="Times New Roman"/>
          <w:sz w:val="24"/>
        </w:rPr>
      </w:pPr>
    </w:p>
    <w:p w14:paraId="3DA301A4" w14:textId="3182C83F" w:rsidR="00F11904" w:rsidRDefault="00F11904" w:rsidP="00C92763">
      <w:pPr>
        <w:pStyle w:val="HTMLPreformatted"/>
        <w:spacing w:line="276" w:lineRule="auto"/>
        <w:rPr>
          <w:rFonts w:ascii="Times New Roman" w:hAnsi="Times New Roman" w:cs="Times New Roman"/>
          <w:sz w:val="24"/>
        </w:rPr>
      </w:pPr>
    </w:p>
    <w:p w14:paraId="0148E04C" w14:textId="77777777" w:rsidR="00F11904" w:rsidRDefault="00F11904" w:rsidP="00C92763">
      <w:pPr>
        <w:pStyle w:val="HTMLPreformatted"/>
        <w:spacing w:line="276" w:lineRule="auto"/>
      </w:pPr>
    </w:p>
    <w:p w14:paraId="0C0B1AE5" w14:textId="77777777" w:rsidR="00C92763" w:rsidRDefault="00C92763" w:rsidP="00C92763">
      <w:pPr>
        <w:pStyle w:val="HTMLPreformatted"/>
        <w:spacing w:line="276" w:lineRule="auto"/>
      </w:pPr>
    </w:p>
    <w:p w14:paraId="2113868E" w14:textId="0A67DCF2" w:rsidR="00C92763" w:rsidRDefault="00C92763" w:rsidP="00283A6C">
      <w:pPr>
        <w:pStyle w:val="HTMLPreformatted"/>
        <w:numPr>
          <w:ilvl w:val="0"/>
          <w:numId w:val="287"/>
        </w:numPr>
        <w:spacing w:after="240" w:line="276" w:lineRule="auto"/>
        <w:rPr>
          <w:b/>
          <w:bCs/>
        </w:rPr>
      </w:pPr>
      <w:r>
        <w:rPr>
          <w:rFonts w:ascii="Times New Roman" w:hAnsi="Times New Roman" w:cs="Times New Roman"/>
          <w:b/>
          <w:bCs/>
          <w:i/>
          <w:sz w:val="24"/>
        </w:rPr>
        <w:lastRenderedPageBreak/>
        <w:t>Write channel</w:t>
      </w:r>
    </w:p>
    <w:p w14:paraId="051DB461" w14:textId="77777777" w:rsidR="00C92763" w:rsidRDefault="00C92763" w:rsidP="00C92763">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5F9DA8F4" w14:textId="77777777" w:rsidR="00C92763" w:rsidRDefault="00C92763" w:rsidP="00C92763">
      <w:pPr>
        <w:pStyle w:val="HTMLPreformatted"/>
        <w:spacing w:line="276" w:lineRule="auto"/>
      </w:pPr>
      <w:r>
        <w:rPr>
          <w:rFonts w:ascii="Times New Roman" w:hAnsi="Times New Roman" w:cs="Times New Roman"/>
          <w:sz w:val="24"/>
        </w:rPr>
        <w:t xml:space="preserve"> </w:t>
      </w:r>
    </w:p>
    <w:p w14:paraId="3E678FED" w14:textId="77777777" w:rsidR="00C92763" w:rsidRDefault="00C92763" w:rsidP="00C92763">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26095788" w14:textId="77777777" w:rsidR="00C92763" w:rsidRDefault="00C92763" w:rsidP="00C92763">
      <w:pPr>
        <w:pStyle w:val="HTMLPreformatted"/>
        <w:spacing w:line="276" w:lineRule="auto"/>
      </w:pPr>
    </w:p>
    <w:p w14:paraId="4F6FCD7A" w14:textId="77777777" w:rsidR="00C92763" w:rsidRDefault="00C92763" w:rsidP="00C92763">
      <w:pPr>
        <w:pStyle w:val="HTMLPreformatted"/>
        <w:spacing w:line="276" w:lineRule="auto"/>
      </w:pPr>
      <w:r>
        <w:rPr>
          <w:rFonts w:ascii="Times New Roman" w:hAnsi="Times New Roman" w:cs="Times New Roman"/>
          <w:sz w:val="24"/>
        </w:rPr>
        <w:t>32'h0000_0005 is the value configured into 32'h10(DLR Register) which specifies the number of bytes we want to write into Flash.</w:t>
      </w:r>
    </w:p>
    <w:p w14:paraId="0F2AAFB1" w14:textId="77777777" w:rsidR="00C92763" w:rsidRDefault="00C92763" w:rsidP="00C92763">
      <w:pPr>
        <w:pStyle w:val="HTMLPreformatted"/>
        <w:spacing w:line="276" w:lineRule="auto"/>
      </w:pPr>
    </w:p>
    <w:p w14:paraId="73A2E221" w14:textId="77777777" w:rsidR="00C92763" w:rsidRDefault="00C92763" w:rsidP="00C92763">
      <w:pPr>
        <w:pStyle w:val="HTMLPreformatted"/>
        <w:spacing w:line="276" w:lineRule="auto"/>
      </w:pPr>
      <w:r>
        <w:rPr>
          <w:rFonts w:ascii="Times New Roman" w:hAnsi="Times New Roman" w:cs="Times New Roman"/>
          <w:sz w:val="24"/>
        </w:rPr>
        <w:t xml:space="preserve">32'h01003512 is the value configured into 32'h14(CCR Register), here the 'h12 instruction is for page program(to perform write operation to the Flash).  </w:t>
      </w:r>
    </w:p>
    <w:p w14:paraId="4AC9FB1B" w14:textId="77777777" w:rsidR="00C92763" w:rsidRDefault="00C92763" w:rsidP="00C92763">
      <w:pPr>
        <w:pStyle w:val="HTMLPreformatted"/>
        <w:spacing w:line="276" w:lineRule="auto"/>
        <w:rPr>
          <w:rFonts w:ascii="Times New Roman" w:hAnsi="Times New Roman" w:cs="Times New Roman"/>
          <w:sz w:val="24"/>
        </w:rPr>
      </w:pPr>
    </w:p>
    <w:p w14:paraId="41B32309" w14:textId="77777777" w:rsidR="00C92763" w:rsidRDefault="00C92763" w:rsidP="00C92763">
      <w:pPr>
        <w:pStyle w:val="HTMLPreformatted"/>
        <w:spacing w:line="276" w:lineRule="auto"/>
      </w:pPr>
      <w:r>
        <w:rPr>
          <w:rFonts w:ascii="Times New Roman" w:hAnsi="Times New Roman" w:cs="Times New Roman"/>
          <w:sz w:val="24"/>
        </w:rPr>
        <w:t>32'h0001F001 is the address configured in 32'h18(Address Register).</w:t>
      </w:r>
    </w:p>
    <w:p w14:paraId="1053DD26" w14:textId="77777777" w:rsidR="00C92763" w:rsidRDefault="00C92763" w:rsidP="00C92763">
      <w:pPr>
        <w:pStyle w:val="HTMLPreformatted"/>
        <w:spacing w:line="276" w:lineRule="auto"/>
      </w:pPr>
    </w:p>
    <w:p w14:paraId="7C57BC37" w14:textId="77777777" w:rsidR="00C92763" w:rsidRDefault="00C92763" w:rsidP="00C92763">
      <w:pPr>
        <w:pStyle w:val="HTMLPreformatted"/>
        <w:spacing w:line="276" w:lineRule="auto"/>
      </w:pPr>
      <w:r>
        <w:rPr>
          <w:rFonts w:ascii="Times New Roman" w:hAnsi="Times New Roman" w:cs="Times New Roman"/>
          <w:sz w:val="24"/>
        </w:rPr>
        <w:t>32'h12345674 and 32'h112233AA are the eight bytes written into the 32'h20(DR Register).</w:t>
      </w:r>
    </w:p>
    <w:p w14:paraId="4CDC79C6" w14:textId="77777777" w:rsidR="00C92763" w:rsidRDefault="00C92763" w:rsidP="00C92763">
      <w:pPr>
        <w:pStyle w:val="HTMLPreformatted"/>
        <w:spacing w:line="276" w:lineRule="auto"/>
      </w:pPr>
      <w:r>
        <w:rPr>
          <w:rFonts w:ascii="Times New Roman" w:hAnsi="Times New Roman" w:cs="Times New Roman"/>
          <w:sz w:val="24"/>
        </w:rPr>
        <w:t xml:space="preserve">Here based on strobe value(4'b0011) only the last two bytes of the second word will be considered as Valid.    </w:t>
      </w:r>
    </w:p>
    <w:p w14:paraId="41387B12" w14:textId="77777777" w:rsidR="00C92763" w:rsidRDefault="00C92763" w:rsidP="00C92763">
      <w:pPr>
        <w:pStyle w:val="HTMLPreformatted"/>
        <w:spacing w:line="276" w:lineRule="auto"/>
      </w:pPr>
      <w:r>
        <w:rPr>
          <w:rFonts w:ascii="Times New Roman" w:hAnsi="Times New Roman" w:cs="Times New Roman"/>
          <w:sz w:val="24"/>
        </w:rPr>
        <w:t xml:space="preserve"> </w:t>
      </w:r>
    </w:p>
    <w:p w14:paraId="2ED628B9" w14:textId="7766D8FB" w:rsidR="00C92763" w:rsidRDefault="00C92763" w:rsidP="00283A6C">
      <w:pPr>
        <w:pStyle w:val="Standard"/>
        <w:numPr>
          <w:ilvl w:val="0"/>
          <w:numId w:val="286"/>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pPr>
      <w:r>
        <w:rPr>
          <w:rFonts w:ascii="Times New Roman" w:hAnsi="Times New Roman"/>
          <w:b/>
          <w:bCs/>
          <w:i/>
          <w:sz w:val="24"/>
          <w:lang w:val="en-IN" w:eastAsia="en-IN"/>
        </w:rPr>
        <w:t>Read Channel</w:t>
      </w:r>
    </w:p>
    <w:p w14:paraId="68E50A1C" w14:textId="77777777" w:rsidR="00C92763" w:rsidRDefault="00C92763" w:rsidP="00C92763">
      <w:pPr>
        <w:pStyle w:val="HTMLPreformatted"/>
        <w:spacing w:line="276" w:lineRule="auto"/>
      </w:pPr>
      <w:r>
        <w:rPr>
          <w:rFonts w:ascii="Times New Roman" w:hAnsi="Times New Roman" w:cs="Times New Roman"/>
          <w:sz w:val="24"/>
        </w:rPr>
        <w:t>32'h0000_0005 is the value configured into 32'h10(DLR Register) which specifies the number of bytes we want to read from the Flash.</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35C1CA43" w14:textId="77777777" w:rsidR="00C92763" w:rsidRDefault="00C92763" w:rsidP="00C92763">
      <w:pPr>
        <w:pStyle w:val="HTMLPreformatted"/>
        <w:spacing w:line="276" w:lineRule="auto"/>
      </w:pPr>
    </w:p>
    <w:p w14:paraId="66792A01" w14:textId="77777777" w:rsidR="00C92763" w:rsidRDefault="00C92763" w:rsidP="00C92763">
      <w:pPr>
        <w:pStyle w:val="HTMLPreformatted"/>
        <w:spacing w:line="276" w:lineRule="auto"/>
      </w:pPr>
      <w:r>
        <w:rPr>
          <w:rFonts w:ascii="Times New Roman" w:hAnsi="Times New Roman" w:cs="Times New Roman"/>
          <w:sz w:val="24"/>
        </w:rPr>
        <w:t>32'h8520350E is the value configured into the 32'h14(CCR Register) to send the instruction and address on a single line(SI) and also to read the data from flash on a single line(SO) with DDR clock.</w:t>
      </w:r>
      <w:r>
        <w:rPr>
          <w:rFonts w:ascii="Times New Roman" w:hAnsi="Times New Roman" w:cs="Times New Roman"/>
          <w:sz w:val="24"/>
        </w:rPr>
        <w:tab/>
        <w:t xml:space="preserve">     </w:t>
      </w:r>
    </w:p>
    <w:p w14:paraId="514D5502" w14:textId="77777777" w:rsidR="00C92763" w:rsidRDefault="00C92763" w:rsidP="00C92763">
      <w:pPr>
        <w:pStyle w:val="HTMLPreformatted"/>
        <w:spacing w:line="276" w:lineRule="auto"/>
        <w:rPr>
          <w:rFonts w:ascii="Times New Roman" w:hAnsi="Times New Roman" w:cs="Times New Roman"/>
          <w:sz w:val="24"/>
        </w:rPr>
      </w:pPr>
    </w:p>
    <w:p w14:paraId="308D48D0" w14:textId="713257A9" w:rsidR="008A46A4" w:rsidRDefault="00C92763" w:rsidP="00A705C1">
      <w:pPr>
        <w:pStyle w:val="HTMLPreformatted"/>
        <w:spacing w:line="276" w:lineRule="auto"/>
        <w:ind w:right="531"/>
        <w:jc w:val="both"/>
        <w:rPr>
          <w:rFonts w:ascii="Times New Roman" w:hAnsi="Times New Roman" w:cs="Times New Roman"/>
          <w:b/>
          <w:sz w:val="24"/>
          <w:szCs w:val="24"/>
          <w:lang w:val="en-IN" w:eastAsia="en-IN"/>
        </w:rPr>
      </w:pPr>
      <w:r>
        <w:rPr>
          <w:rFonts w:ascii="Times New Roman" w:hAnsi="Times New Roman" w:cs="Times New Roman"/>
          <w:sz w:val="24"/>
          <w:szCs w:val="24"/>
          <w:lang w:val="en-IN" w:eastAsia="en-IN"/>
        </w:rPr>
        <w:t>32'h0001F001 is the address configured in 32'h18(Address Register).</w:t>
      </w:r>
    </w:p>
    <w:p w14:paraId="7DB391DC" w14:textId="09C5A3DB" w:rsidR="007F06BC" w:rsidRDefault="007F06BC" w:rsidP="00A705C1">
      <w:pPr>
        <w:pStyle w:val="Heading3"/>
        <w:rPr>
          <w:lang w:val="en-IN" w:eastAsia="en-IN"/>
        </w:rPr>
      </w:pPr>
      <w:bookmarkStart w:id="126" w:name="_Toc63440657"/>
      <w:r w:rsidRPr="00652BA9">
        <w:rPr>
          <w:lang w:val="en-IN" w:eastAsia="en-IN"/>
        </w:rPr>
        <w:lastRenderedPageBreak/>
        <w:t>Dual SPI DDR</w:t>
      </w:r>
      <w:bookmarkEnd w:id="126"/>
    </w:p>
    <w:p w14:paraId="34D004DA" w14:textId="18A33583" w:rsidR="00F949B1" w:rsidRPr="00652BA9" w:rsidRDefault="00F949B1" w:rsidP="00D701FF">
      <w:pPr>
        <w:spacing w:line="347" w:lineRule="auto"/>
        <w:ind w:left="708" w:right="531" w:firstLine="12"/>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427A217E" wp14:editId="507C5CE9">
            <wp:extent cx="5135027" cy="2588456"/>
            <wp:effectExtent l="0" t="0" r="0" b="2540"/>
            <wp:docPr id="93471" name="Picture 93471" descr="Macintosh HD:Users:divyaiyer:Desktop:BSV:Screenshots:DualSPI-DDR-oddPre-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divyaiyer:Desktop:BSV:Screenshots:DualSPI-DDR-oddPre-scaler.png"/>
                    <pic:cNvPicPr>
                      <a:picLocks noChangeAspect="1" noChangeArrowheads="1"/>
                    </pic:cNvPicPr>
                  </pic:nvPicPr>
                  <pic:blipFill rotWithShape="1">
                    <a:blip r:embed="rId55">
                      <a:extLst>
                        <a:ext uri="{28A0092B-C50C-407E-A947-70E740481C1C}">
                          <a14:useLocalDpi xmlns:a14="http://schemas.microsoft.com/office/drawing/2010/main" val="0"/>
                        </a:ext>
                      </a:extLst>
                    </a:blip>
                    <a:srcRect t="3659" b="6578"/>
                    <a:stretch/>
                  </pic:blipFill>
                  <pic:spPr bwMode="auto">
                    <a:xfrm>
                      <a:off x="0" y="0"/>
                      <a:ext cx="5136515" cy="258920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2E3EB7E3" w14:textId="6F78C386" w:rsidR="00C92763" w:rsidRDefault="00C92763" w:rsidP="00A705C1">
      <w:pPr>
        <w:pStyle w:val="Standard"/>
        <w:spacing w:line="343" w:lineRule="auto"/>
        <w:ind w:left="0" w:right="531"/>
        <w:jc w:val="both"/>
      </w:pPr>
      <w:r>
        <w:rPr>
          <w:rFonts w:ascii="Times New Roman" w:hAnsi="Times New Roman"/>
          <w:b/>
          <w:sz w:val="24"/>
          <w:lang w:val="en-IN" w:eastAsia="en-IN"/>
        </w:rPr>
        <w:t>Configuration</w:t>
      </w:r>
    </w:p>
    <w:p w14:paraId="37214F90" w14:textId="0D662454" w:rsidR="00C92763" w:rsidRDefault="00C92763" w:rsidP="00283A6C">
      <w:pPr>
        <w:pStyle w:val="Standard"/>
        <w:numPr>
          <w:ilvl w:val="0"/>
          <w:numId w:val="285"/>
        </w:numPr>
        <w:spacing w:line="343" w:lineRule="auto"/>
        <w:ind w:right="531"/>
        <w:jc w:val="both"/>
      </w:pPr>
      <w:r>
        <w:rPr>
          <w:rFonts w:ascii="Times New Roman" w:hAnsi="Times New Roman"/>
          <w:b/>
          <w:bCs/>
          <w:i/>
          <w:sz w:val="24"/>
          <w:lang w:val="en-IN" w:eastAsia="en-IN"/>
        </w:rPr>
        <w:t>Initial configuration</w:t>
      </w:r>
    </w:p>
    <w:p w14:paraId="13F627D3" w14:textId="77777777" w:rsidR="00C92763" w:rsidRDefault="00C92763" w:rsidP="00C92763">
      <w:pPr>
        <w:pStyle w:val="HTMLPreformatted"/>
        <w:spacing w:line="276" w:lineRule="auto"/>
      </w:pPr>
      <w:r>
        <w:rPr>
          <w:rFonts w:ascii="Times New Roman" w:hAnsi="Times New Roman" w:cs="Times New Roman"/>
          <w:sz w:val="24"/>
        </w:rPr>
        <w:t>32'h031f0f01 is the value configured into 32'h0 address(CR Register) and</w:t>
      </w:r>
    </w:p>
    <w:p w14:paraId="65627B54" w14:textId="77777777" w:rsidR="00C92763" w:rsidRDefault="00C92763" w:rsidP="00C92763">
      <w:pPr>
        <w:pStyle w:val="HTMLPreformatted"/>
        <w:spacing w:line="276" w:lineRule="auto"/>
      </w:pPr>
      <w:r>
        <w:rPr>
          <w:rFonts w:ascii="Times New Roman" w:hAnsi="Times New Roman" w:cs="Times New Roman"/>
          <w:sz w:val="24"/>
        </w:rPr>
        <w:t>This configuration will enable the QUADSPI and also sets the pre-scaler value.</w:t>
      </w:r>
    </w:p>
    <w:p w14:paraId="0E222FC4" w14:textId="77777777" w:rsidR="00C92763" w:rsidRDefault="00C92763" w:rsidP="00C92763">
      <w:pPr>
        <w:pStyle w:val="HTMLPreformatted"/>
        <w:spacing w:line="276" w:lineRule="auto"/>
        <w:rPr>
          <w:rFonts w:ascii="Times New Roman" w:hAnsi="Times New Roman" w:cs="Times New Roman"/>
          <w:sz w:val="24"/>
        </w:rPr>
      </w:pPr>
    </w:p>
    <w:p w14:paraId="508F3B68" w14:textId="77777777" w:rsidR="00C92763" w:rsidRDefault="00C92763" w:rsidP="00C92763">
      <w:pPr>
        <w:pStyle w:val="HTMLPreformatted"/>
        <w:spacing w:line="276" w:lineRule="auto"/>
      </w:pPr>
      <w:r>
        <w:rPr>
          <w:rFonts w:ascii="Times New Roman" w:hAnsi="Times New Roman" w:cs="Times New Roman"/>
          <w:sz w:val="24"/>
        </w:rPr>
        <w:t>32'h001b0001 is the value configured into 32'h4  address(DCR Register) and</w:t>
      </w:r>
    </w:p>
    <w:p w14:paraId="21E6F061" w14:textId="77777777" w:rsidR="00C92763" w:rsidRDefault="00C92763" w:rsidP="00C92763">
      <w:pPr>
        <w:pStyle w:val="HTMLPreformatted"/>
        <w:spacing w:line="276" w:lineRule="auto"/>
      </w:pPr>
      <w:r>
        <w:rPr>
          <w:rFonts w:ascii="Times New Roman" w:hAnsi="Times New Roman" w:cs="Times New Roman"/>
          <w:sz w:val="24"/>
        </w:rPr>
        <w:t xml:space="preserve">This will configure the DCR register and its fields like </w:t>
      </w:r>
      <w:proofErr w:type="spellStart"/>
      <w:r>
        <w:rPr>
          <w:rFonts w:ascii="Times New Roman" w:hAnsi="Times New Roman" w:cs="Times New Roman"/>
          <w:sz w:val="24"/>
        </w:rPr>
        <w:t>ckmode</w:t>
      </w:r>
      <w:proofErr w:type="spellEnd"/>
      <w:r>
        <w:rPr>
          <w:rFonts w:ascii="Times New Roman" w:hAnsi="Times New Roman" w:cs="Times New Roman"/>
          <w:sz w:val="24"/>
        </w:rPr>
        <w:t xml:space="preserve"> and </w:t>
      </w:r>
      <w:proofErr w:type="spellStart"/>
      <w:r>
        <w:rPr>
          <w:rFonts w:ascii="Times New Roman" w:hAnsi="Times New Roman" w:cs="Times New Roman"/>
          <w:sz w:val="24"/>
        </w:rPr>
        <w:t>Fsize</w:t>
      </w:r>
      <w:proofErr w:type="spellEnd"/>
      <w:r>
        <w:rPr>
          <w:rFonts w:ascii="Times New Roman" w:hAnsi="Times New Roman" w:cs="Times New Roman"/>
          <w:sz w:val="24"/>
        </w:rPr>
        <w:t>.</w:t>
      </w:r>
    </w:p>
    <w:p w14:paraId="31459736" w14:textId="77777777" w:rsidR="005260D8" w:rsidRDefault="005260D8" w:rsidP="005260D8">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sz w:val="24"/>
          <w:lang w:val="en-IN" w:eastAsia="en-IN"/>
        </w:rPr>
      </w:pPr>
    </w:p>
    <w:p w14:paraId="3145C2CD" w14:textId="791EE50A" w:rsidR="00C92763" w:rsidRDefault="00C92763" w:rsidP="005260D8">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NewRoman,Bold" w:hAnsi="TimesNewRoman,Bold" w:cs="Times New Roman"/>
          <w:sz w:val="20"/>
        </w:rPr>
      </w:pPr>
      <w:r>
        <w:rPr>
          <w:rFonts w:ascii="Times New Roman" w:hAnsi="Times New Roman"/>
          <w:sz w:val="24"/>
          <w:lang w:val="en-IN" w:eastAsia="en-IN"/>
        </w:rPr>
        <w:t>We wait for 1 millisecond to perform other operations as Flash takes 1ms to enable the Chip Enable.</w:t>
      </w:r>
    </w:p>
    <w:p w14:paraId="5C4F0CC3" w14:textId="05625630" w:rsidR="00C92763" w:rsidRDefault="00C92763" w:rsidP="00283A6C">
      <w:pPr>
        <w:pStyle w:val="Standard"/>
        <w:numPr>
          <w:ilvl w:val="0"/>
          <w:numId w:val="284"/>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b/>
          <w:bCs/>
        </w:rPr>
      </w:pPr>
      <w:r>
        <w:rPr>
          <w:rFonts w:ascii="Times New Roman" w:hAnsi="Times New Roman"/>
          <w:b/>
          <w:bCs/>
          <w:i/>
          <w:sz w:val="24"/>
          <w:lang w:val="en-IN" w:eastAsia="en-IN"/>
        </w:rPr>
        <w:t>Sector Erase</w:t>
      </w:r>
    </w:p>
    <w:p w14:paraId="5FA969F5" w14:textId="77777777" w:rsidR="00C92763" w:rsidRDefault="00C92763" w:rsidP="00C92763">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0152C309" w14:textId="77777777" w:rsidR="00C92763" w:rsidRDefault="00C92763" w:rsidP="00C92763">
      <w:pPr>
        <w:pStyle w:val="HTMLPreformatted"/>
        <w:spacing w:line="276" w:lineRule="auto"/>
      </w:pPr>
      <w:r>
        <w:rPr>
          <w:rFonts w:ascii="Times New Roman" w:hAnsi="Times New Roman" w:cs="Times New Roman"/>
          <w:sz w:val="24"/>
        </w:rPr>
        <w:t xml:space="preserve"> </w:t>
      </w:r>
    </w:p>
    <w:p w14:paraId="5F10DA61" w14:textId="77777777" w:rsidR="00C92763" w:rsidRDefault="00C92763" w:rsidP="00C92763">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2496983A" w14:textId="77777777" w:rsidR="00C92763" w:rsidRDefault="00C92763" w:rsidP="00C92763">
      <w:pPr>
        <w:pStyle w:val="HTMLPreformatted"/>
        <w:spacing w:line="276" w:lineRule="auto"/>
      </w:pPr>
      <w:r>
        <w:rPr>
          <w:rFonts w:ascii="Times New Roman" w:hAnsi="Times New Roman" w:cs="Times New Roman"/>
          <w:sz w:val="24"/>
        </w:rPr>
        <w:t xml:space="preserve">       </w:t>
      </w:r>
    </w:p>
    <w:p w14:paraId="405AB7F8" w14:textId="77777777" w:rsidR="00C92763" w:rsidRDefault="00C92763" w:rsidP="00C92763">
      <w:pPr>
        <w:pStyle w:val="HTMLPreformatted"/>
        <w:spacing w:line="276" w:lineRule="auto"/>
      </w:pPr>
      <w:r>
        <w:rPr>
          <w:rFonts w:ascii="Times New Roman" w:hAnsi="Times New Roman" w:cs="Times New Roman"/>
          <w:sz w:val="24"/>
        </w:rPr>
        <w:t xml:space="preserve">32'h00003521 is the value configured into 32'h14(CCR Register) and 32'h21 instruction is for Sector erase operation in Flash and here the address and the instruction is configured on single line(SI).         </w:t>
      </w:r>
    </w:p>
    <w:p w14:paraId="73508932" w14:textId="77777777" w:rsidR="00C92763" w:rsidRDefault="00C92763" w:rsidP="00C92763">
      <w:pPr>
        <w:pStyle w:val="HTMLPreformatted"/>
        <w:spacing w:line="276" w:lineRule="auto"/>
      </w:pPr>
    </w:p>
    <w:p w14:paraId="73AC36C7" w14:textId="63D17B0E" w:rsidR="00C92763" w:rsidRDefault="00C92763" w:rsidP="00C92763">
      <w:pPr>
        <w:pStyle w:val="HTMLPreformatted"/>
        <w:spacing w:line="276" w:lineRule="auto"/>
        <w:rPr>
          <w:rFonts w:ascii="Times New Roman" w:hAnsi="Times New Roman" w:cs="Times New Roman"/>
          <w:sz w:val="24"/>
        </w:rPr>
      </w:pPr>
      <w:r>
        <w:rPr>
          <w:rFonts w:ascii="Times New Roman" w:hAnsi="Times New Roman" w:cs="Times New Roman"/>
          <w:sz w:val="24"/>
        </w:rPr>
        <w:t>32'h0001F001 is the address configured in 32'h18(Address Register).</w:t>
      </w:r>
    </w:p>
    <w:p w14:paraId="766AB1CF" w14:textId="763442D0" w:rsidR="00F11904" w:rsidRDefault="00F11904" w:rsidP="00C92763">
      <w:pPr>
        <w:pStyle w:val="HTMLPreformatted"/>
        <w:spacing w:line="276" w:lineRule="auto"/>
        <w:rPr>
          <w:rFonts w:ascii="Times New Roman" w:hAnsi="Times New Roman" w:cs="Times New Roman"/>
          <w:sz w:val="24"/>
        </w:rPr>
      </w:pPr>
    </w:p>
    <w:p w14:paraId="4DF42610" w14:textId="2A65216F" w:rsidR="00F11904" w:rsidRDefault="00F11904" w:rsidP="00C92763">
      <w:pPr>
        <w:pStyle w:val="HTMLPreformatted"/>
        <w:spacing w:line="276" w:lineRule="auto"/>
        <w:rPr>
          <w:rFonts w:ascii="Times New Roman" w:hAnsi="Times New Roman" w:cs="Times New Roman"/>
          <w:sz w:val="24"/>
        </w:rPr>
      </w:pPr>
    </w:p>
    <w:p w14:paraId="04C06F34" w14:textId="77777777" w:rsidR="00F11904" w:rsidRDefault="00F11904" w:rsidP="00C92763">
      <w:pPr>
        <w:pStyle w:val="HTMLPreformatted"/>
        <w:spacing w:line="276" w:lineRule="auto"/>
      </w:pPr>
    </w:p>
    <w:p w14:paraId="30BE54A0" w14:textId="77777777" w:rsidR="00C92763" w:rsidRDefault="00C92763" w:rsidP="00C92763">
      <w:pPr>
        <w:pStyle w:val="HTMLPreformatted"/>
        <w:spacing w:line="276" w:lineRule="auto"/>
      </w:pPr>
    </w:p>
    <w:p w14:paraId="10C139FF" w14:textId="5F868740" w:rsidR="00C92763" w:rsidRDefault="00C92763" w:rsidP="00283A6C">
      <w:pPr>
        <w:pStyle w:val="HTMLPreformatted"/>
        <w:numPr>
          <w:ilvl w:val="0"/>
          <w:numId w:val="283"/>
        </w:numPr>
        <w:spacing w:after="240" w:line="276" w:lineRule="auto"/>
        <w:rPr>
          <w:b/>
          <w:bCs/>
        </w:rPr>
      </w:pPr>
      <w:r>
        <w:rPr>
          <w:rFonts w:ascii="Times New Roman" w:hAnsi="Times New Roman" w:cs="Times New Roman"/>
          <w:b/>
          <w:bCs/>
          <w:i/>
          <w:sz w:val="24"/>
        </w:rPr>
        <w:lastRenderedPageBreak/>
        <w:t>Write channel</w:t>
      </w:r>
    </w:p>
    <w:p w14:paraId="5FDAA422" w14:textId="77777777" w:rsidR="00C92763" w:rsidRDefault="00C92763" w:rsidP="00C92763">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61D7848A" w14:textId="77777777" w:rsidR="00C92763" w:rsidRDefault="00C92763" w:rsidP="00C92763">
      <w:pPr>
        <w:pStyle w:val="HTMLPreformatted"/>
        <w:spacing w:line="276" w:lineRule="auto"/>
      </w:pPr>
      <w:r>
        <w:rPr>
          <w:rFonts w:ascii="Times New Roman" w:hAnsi="Times New Roman" w:cs="Times New Roman"/>
          <w:sz w:val="24"/>
        </w:rPr>
        <w:t xml:space="preserve"> </w:t>
      </w:r>
    </w:p>
    <w:p w14:paraId="24049A52" w14:textId="77777777" w:rsidR="00C92763" w:rsidRDefault="00C92763" w:rsidP="00C92763">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5FA0FCC0" w14:textId="77777777" w:rsidR="00C92763" w:rsidRDefault="00C92763" w:rsidP="00C92763">
      <w:pPr>
        <w:pStyle w:val="HTMLPreformatted"/>
        <w:spacing w:line="276" w:lineRule="auto"/>
      </w:pPr>
    </w:p>
    <w:p w14:paraId="3E0D3E19" w14:textId="77777777" w:rsidR="00C92763" w:rsidRDefault="00C92763" w:rsidP="00C92763">
      <w:pPr>
        <w:pStyle w:val="HTMLPreformatted"/>
        <w:spacing w:line="276" w:lineRule="auto"/>
      </w:pPr>
      <w:r>
        <w:rPr>
          <w:rFonts w:ascii="Times New Roman" w:hAnsi="Times New Roman" w:cs="Times New Roman"/>
          <w:sz w:val="24"/>
        </w:rPr>
        <w:t>32'h0000_0005 is the value configured into 32'h10(DLR Register) which specifies the number of bytes we want to write into Flash.</w:t>
      </w:r>
    </w:p>
    <w:p w14:paraId="1D141196" w14:textId="77777777" w:rsidR="00C92763" w:rsidRDefault="00C92763" w:rsidP="00C92763">
      <w:pPr>
        <w:pStyle w:val="HTMLPreformatted"/>
        <w:spacing w:line="276" w:lineRule="auto"/>
      </w:pPr>
    </w:p>
    <w:p w14:paraId="25F36C6E" w14:textId="77777777" w:rsidR="00C92763" w:rsidRDefault="00C92763" w:rsidP="00C92763">
      <w:pPr>
        <w:pStyle w:val="HTMLPreformatted"/>
        <w:spacing w:line="276" w:lineRule="auto"/>
      </w:pPr>
      <w:r>
        <w:rPr>
          <w:rFonts w:ascii="Times New Roman" w:hAnsi="Times New Roman" w:cs="Times New Roman"/>
          <w:sz w:val="24"/>
        </w:rPr>
        <w:t xml:space="preserve">32'h01003512 is the value configured into 32'h14(CCR Register), here the 'h12 instruction is for page program(to perform write operation to the Flash).  </w:t>
      </w:r>
    </w:p>
    <w:p w14:paraId="06936FA3" w14:textId="77777777" w:rsidR="00C92763" w:rsidRDefault="00C92763" w:rsidP="00C92763">
      <w:pPr>
        <w:pStyle w:val="HTMLPreformatted"/>
        <w:spacing w:line="276" w:lineRule="auto"/>
        <w:rPr>
          <w:rFonts w:ascii="Times New Roman" w:hAnsi="Times New Roman" w:cs="Times New Roman"/>
          <w:sz w:val="24"/>
        </w:rPr>
      </w:pPr>
    </w:p>
    <w:p w14:paraId="612E721E" w14:textId="77777777" w:rsidR="00C92763" w:rsidRDefault="00C92763" w:rsidP="00C92763">
      <w:pPr>
        <w:pStyle w:val="HTMLPreformatted"/>
        <w:spacing w:line="276" w:lineRule="auto"/>
      </w:pPr>
      <w:r>
        <w:rPr>
          <w:rFonts w:ascii="Times New Roman" w:hAnsi="Times New Roman" w:cs="Times New Roman"/>
          <w:sz w:val="24"/>
        </w:rPr>
        <w:t>32'h0001F001 is the address configured in 32'h18(Address Register).</w:t>
      </w:r>
    </w:p>
    <w:p w14:paraId="4DDCC1B0" w14:textId="77777777" w:rsidR="00C92763" w:rsidRDefault="00C92763" w:rsidP="00C92763">
      <w:pPr>
        <w:pStyle w:val="HTMLPreformatted"/>
        <w:spacing w:line="276" w:lineRule="auto"/>
      </w:pPr>
    </w:p>
    <w:p w14:paraId="28FF6025" w14:textId="77777777" w:rsidR="00C92763" w:rsidRDefault="00C92763" w:rsidP="00C92763">
      <w:pPr>
        <w:pStyle w:val="HTMLPreformatted"/>
        <w:spacing w:line="276" w:lineRule="auto"/>
      </w:pPr>
      <w:r>
        <w:rPr>
          <w:rFonts w:ascii="Times New Roman" w:hAnsi="Times New Roman" w:cs="Times New Roman"/>
          <w:sz w:val="24"/>
        </w:rPr>
        <w:t>32'h12345674 and 32'h112233AA are the eight bytes written into the 32'h20(DR Register).</w:t>
      </w:r>
    </w:p>
    <w:p w14:paraId="681831CC" w14:textId="77777777" w:rsidR="00C92763" w:rsidRDefault="00C92763" w:rsidP="00C92763">
      <w:pPr>
        <w:pStyle w:val="HTMLPreformatted"/>
        <w:spacing w:line="276" w:lineRule="auto"/>
      </w:pPr>
      <w:r>
        <w:rPr>
          <w:rFonts w:ascii="Times New Roman" w:hAnsi="Times New Roman" w:cs="Times New Roman"/>
          <w:sz w:val="24"/>
        </w:rPr>
        <w:t xml:space="preserve">Here based on strobe value(4'b0011) only the last two bytes of the second word will be considered as Valid.    </w:t>
      </w:r>
    </w:p>
    <w:p w14:paraId="033B4E75" w14:textId="77777777" w:rsidR="00C92763" w:rsidRDefault="00C92763" w:rsidP="00C92763">
      <w:pPr>
        <w:pStyle w:val="HTMLPreformatted"/>
        <w:spacing w:line="276" w:lineRule="auto"/>
      </w:pPr>
      <w:r>
        <w:rPr>
          <w:rFonts w:ascii="Times New Roman" w:hAnsi="Times New Roman" w:cs="Times New Roman"/>
          <w:sz w:val="24"/>
        </w:rPr>
        <w:t xml:space="preserve"> </w:t>
      </w:r>
    </w:p>
    <w:p w14:paraId="153D8ED6" w14:textId="7F462CD5" w:rsidR="00C92763" w:rsidRDefault="00C92763" w:rsidP="00283A6C">
      <w:pPr>
        <w:pStyle w:val="Standard"/>
        <w:numPr>
          <w:ilvl w:val="0"/>
          <w:numId w:val="282"/>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pPr>
      <w:r>
        <w:rPr>
          <w:rFonts w:ascii="Times New Roman" w:hAnsi="Times New Roman"/>
          <w:b/>
          <w:bCs/>
          <w:i/>
          <w:sz w:val="24"/>
          <w:lang w:val="en-IN" w:eastAsia="en-IN"/>
        </w:rPr>
        <w:t>Read Channel</w:t>
      </w:r>
    </w:p>
    <w:p w14:paraId="759D6149" w14:textId="77777777" w:rsidR="00C92763" w:rsidRDefault="00C92763" w:rsidP="00C92763">
      <w:pPr>
        <w:pStyle w:val="HTMLPreformatted"/>
        <w:spacing w:line="276" w:lineRule="auto"/>
      </w:pPr>
      <w:r>
        <w:rPr>
          <w:rFonts w:ascii="Times New Roman" w:hAnsi="Times New Roman" w:cs="Times New Roman"/>
          <w:sz w:val="24"/>
        </w:rPr>
        <w:t>32'h0000_0005 is the value configured into 32'h10(DLR Register) which specifies the number of bytes we want to read from the Flash.</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31AA318B" w14:textId="77777777" w:rsidR="00C92763" w:rsidRDefault="00C92763" w:rsidP="00C92763">
      <w:pPr>
        <w:pStyle w:val="HTMLPreformatted"/>
        <w:spacing w:line="276" w:lineRule="auto"/>
      </w:pPr>
    </w:p>
    <w:p w14:paraId="693B7D6E" w14:textId="77777777" w:rsidR="00C92763" w:rsidRDefault="00C92763" w:rsidP="00C92763">
      <w:pPr>
        <w:pStyle w:val="HTMLPreformatted"/>
        <w:spacing w:line="276" w:lineRule="auto"/>
      </w:pPr>
      <w:r>
        <w:rPr>
          <w:rFonts w:ascii="Times New Roman" w:hAnsi="Times New Roman" w:cs="Times New Roman"/>
          <w:sz w:val="24"/>
        </w:rPr>
        <w:t>32' h861039BE is the value configured into the 32'h14(CCR Register) to send the instruction and address on two lines(SI &amp; SO) and also to read the data from flash on dual line(SI &amp; SO) with DDR clock.</w:t>
      </w:r>
      <w:r>
        <w:rPr>
          <w:rFonts w:ascii="Times New Roman" w:hAnsi="Times New Roman" w:cs="Times New Roman"/>
          <w:sz w:val="24"/>
        </w:rPr>
        <w:tab/>
        <w:t xml:space="preserve">     </w:t>
      </w:r>
    </w:p>
    <w:p w14:paraId="2A47E04B" w14:textId="77777777" w:rsidR="00C92763" w:rsidRDefault="00C92763" w:rsidP="00C92763">
      <w:pPr>
        <w:pStyle w:val="HTMLPreformatted"/>
        <w:spacing w:line="276" w:lineRule="auto"/>
        <w:rPr>
          <w:rFonts w:ascii="Times New Roman" w:hAnsi="Times New Roman" w:cs="Times New Roman"/>
          <w:sz w:val="24"/>
        </w:rPr>
      </w:pPr>
    </w:p>
    <w:p w14:paraId="22747657" w14:textId="62E3C73E" w:rsidR="00C92763" w:rsidRDefault="00C92763" w:rsidP="00C92763">
      <w:pPr>
        <w:pStyle w:val="HTMLPreformatted"/>
        <w:spacing w:line="276" w:lineRule="auto"/>
        <w:ind w:right="531"/>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32'h0001F001 is the address configured in 32'h18(Address Register).</w:t>
      </w:r>
    </w:p>
    <w:p w14:paraId="6E746549" w14:textId="3DBEDF8C" w:rsidR="00A705C1" w:rsidRDefault="00A705C1">
      <w:pP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br w:type="page"/>
      </w:r>
    </w:p>
    <w:p w14:paraId="422E1C78" w14:textId="719E9CF8" w:rsidR="007F06BC" w:rsidRPr="00A705C1" w:rsidRDefault="007F06BC" w:rsidP="00F51DAD">
      <w:pPr>
        <w:pStyle w:val="Heading3"/>
        <w:rPr>
          <w:lang w:val="en-IN" w:eastAsia="en-IN"/>
        </w:rPr>
      </w:pPr>
      <w:bookmarkStart w:id="127" w:name="_Toc63440658"/>
      <w:r w:rsidRPr="00A705C1">
        <w:rPr>
          <w:lang w:val="en-IN" w:eastAsia="en-IN"/>
        </w:rPr>
        <w:lastRenderedPageBreak/>
        <w:t>Quad SPI DDR</w:t>
      </w:r>
      <w:bookmarkEnd w:id="127"/>
    </w:p>
    <w:p w14:paraId="629E7824" w14:textId="77777777" w:rsidR="00C92763" w:rsidRPr="00C92763" w:rsidRDefault="00C92763" w:rsidP="00C92763">
      <w:pPr>
        <w:rPr>
          <w:lang w:val="en-IN" w:eastAsia="en-IN"/>
        </w:rPr>
      </w:pPr>
    </w:p>
    <w:p w14:paraId="0BB8A732" w14:textId="025E93A4" w:rsidR="00D701FF" w:rsidRDefault="00F949B1" w:rsidP="00991ADA">
      <w:pPr>
        <w:spacing w:line="347" w:lineRule="auto"/>
        <w:ind w:left="708" w:right="531" w:firstLine="12"/>
        <w:jc w:val="both"/>
        <w:rPr>
          <w:rFonts w:ascii="Times New Roman" w:hAnsi="Times New Roman" w:cs="Times New Roman"/>
          <w:b/>
          <w:sz w:val="24"/>
          <w:szCs w:val="24"/>
          <w:lang w:val="en-IN" w:eastAsia="en-IN"/>
        </w:rPr>
      </w:pPr>
      <w:r>
        <w:rPr>
          <w:rFonts w:ascii="Times New Roman" w:hAnsi="Times New Roman" w:cs="Times New Roman"/>
          <w:b/>
          <w:noProof/>
          <w:sz w:val="24"/>
          <w:szCs w:val="24"/>
          <w:lang w:eastAsia="en-US"/>
        </w:rPr>
        <w:drawing>
          <wp:inline distT="0" distB="0" distL="0" distR="0" wp14:anchorId="2BD71CD9" wp14:editId="04938C21">
            <wp:extent cx="5203053" cy="2623625"/>
            <wp:effectExtent l="0" t="0" r="4445" b="0"/>
            <wp:docPr id="4867" name="Picture 4867" descr="Macintosh HD:Users:divyaiyer:Desktop:BSV:Screenshots:Quadmode-DDR-odd-Pre-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ivyaiyer:Desktop:BSV:Screenshots:Quadmode-DDR-odd-Pre-scaler.png"/>
                    <pic:cNvPicPr>
                      <a:picLocks noChangeAspect="1" noChangeArrowheads="1"/>
                    </pic:cNvPicPr>
                  </pic:nvPicPr>
                  <pic:blipFill rotWithShape="1">
                    <a:blip r:embed="rId56">
                      <a:extLst>
                        <a:ext uri="{28A0092B-C50C-407E-A947-70E740481C1C}">
                          <a14:useLocalDpi xmlns:a14="http://schemas.microsoft.com/office/drawing/2010/main" val="0"/>
                        </a:ext>
                      </a:extLst>
                    </a:blip>
                    <a:srcRect t="4091" b="6113"/>
                    <a:stretch/>
                  </pic:blipFill>
                  <pic:spPr bwMode="auto">
                    <a:xfrm>
                      <a:off x="0" y="0"/>
                      <a:ext cx="5204808" cy="262451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163A8E07" w14:textId="3A900D58" w:rsidR="00C92763" w:rsidRDefault="00C92763" w:rsidP="007967B0">
      <w:pPr>
        <w:pStyle w:val="Standard"/>
        <w:spacing w:line="343" w:lineRule="auto"/>
        <w:ind w:left="0" w:right="531"/>
        <w:jc w:val="both"/>
      </w:pPr>
      <w:r>
        <w:rPr>
          <w:rFonts w:ascii="Times New Roman" w:hAnsi="Times New Roman"/>
          <w:b/>
          <w:sz w:val="24"/>
          <w:lang w:val="en-IN" w:eastAsia="en-IN"/>
        </w:rPr>
        <w:t>Configuration</w:t>
      </w:r>
    </w:p>
    <w:p w14:paraId="5F676C7F" w14:textId="2ACA95E2" w:rsidR="00C92763" w:rsidRDefault="00C92763" w:rsidP="00283A6C">
      <w:pPr>
        <w:pStyle w:val="Standard"/>
        <w:numPr>
          <w:ilvl w:val="0"/>
          <w:numId w:val="281"/>
        </w:numPr>
        <w:spacing w:line="343" w:lineRule="auto"/>
        <w:ind w:right="531"/>
        <w:jc w:val="both"/>
      </w:pPr>
      <w:r>
        <w:rPr>
          <w:rFonts w:ascii="Times New Roman" w:hAnsi="Times New Roman"/>
          <w:b/>
          <w:bCs/>
          <w:i/>
          <w:sz w:val="24"/>
          <w:lang w:val="en-IN" w:eastAsia="en-IN"/>
        </w:rPr>
        <w:t>Initial configuration</w:t>
      </w:r>
    </w:p>
    <w:p w14:paraId="1DBA28B1" w14:textId="3E5B6A35" w:rsidR="00C92763" w:rsidRDefault="00C92763" w:rsidP="00C92763">
      <w:pPr>
        <w:pStyle w:val="HTMLPreformatted"/>
        <w:spacing w:line="276" w:lineRule="auto"/>
      </w:pPr>
      <w:r>
        <w:rPr>
          <w:rFonts w:ascii="Times New Roman" w:hAnsi="Times New Roman" w:cs="Times New Roman"/>
          <w:sz w:val="24"/>
        </w:rPr>
        <w:t>32'h031f0f01 is the value configured into 32'h0 address</w:t>
      </w:r>
      <w:r w:rsidR="007967B0">
        <w:rPr>
          <w:rFonts w:ascii="Times New Roman" w:hAnsi="Times New Roman" w:cs="Times New Roman"/>
          <w:sz w:val="24"/>
        </w:rPr>
        <w:t xml:space="preserve"> </w:t>
      </w:r>
      <w:r>
        <w:rPr>
          <w:rFonts w:ascii="Times New Roman" w:hAnsi="Times New Roman" w:cs="Times New Roman"/>
          <w:sz w:val="24"/>
        </w:rPr>
        <w:t>(CR Register) and</w:t>
      </w:r>
    </w:p>
    <w:p w14:paraId="09B7DF01" w14:textId="77777777" w:rsidR="00C92763" w:rsidRDefault="00C92763" w:rsidP="00C92763">
      <w:pPr>
        <w:pStyle w:val="HTMLPreformatted"/>
        <w:spacing w:line="276" w:lineRule="auto"/>
      </w:pPr>
      <w:r>
        <w:rPr>
          <w:rFonts w:ascii="Times New Roman" w:hAnsi="Times New Roman" w:cs="Times New Roman"/>
          <w:sz w:val="24"/>
        </w:rPr>
        <w:t>This configuration will enable the QUADSPI and also sets the pre-scaler value.</w:t>
      </w:r>
    </w:p>
    <w:p w14:paraId="6DF2CE86" w14:textId="77777777" w:rsidR="00C92763" w:rsidRDefault="00C92763" w:rsidP="00C92763">
      <w:pPr>
        <w:pStyle w:val="HTMLPreformatted"/>
        <w:spacing w:line="276" w:lineRule="auto"/>
        <w:rPr>
          <w:rFonts w:ascii="Times New Roman" w:hAnsi="Times New Roman" w:cs="Times New Roman"/>
          <w:sz w:val="24"/>
        </w:rPr>
      </w:pPr>
    </w:p>
    <w:p w14:paraId="16E9EE7B" w14:textId="54063869" w:rsidR="00C92763" w:rsidRDefault="00C92763" w:rsidP="00C92763">
      <w:pPr>
        <w:pStyle w:val="HTMLPreformatted"/>
        <w:spacing w:line="276" w:lineRule="auto"/>
      </w:pPr>
      <w:r>
        <w:rPr>
          <w:rFonts w:ascii="Times New Roman" w:hAnsi="Times New Roman" w:cs="Times New Roman"/>
          <w:sz w:val="24"/>
        </w:rPr>
        <w:t>32'h001b0001 is the value configured into 32'h4 address</w:t>
      </w:r>
      <w:r w:rsidR="007967B0">
        <w:rPr>
          <w:rFonts w:ascii="Times New Roman" w:hAnsi="Times New Roman" w:cs="Times New Roman"/>
          <w:sz w:val="24"/>
        </w:rPr>
        <w:t xml:space="preserve"> </w:t>
      </w:r>
      <w:r>
        <w:rPr>
          <w:rFonts w:ascii="Times New Roman" w:hAnsi="Times New Roman" w:cs="Times New Roman"/>
          <w:sz w:val="24"/>
        </w:rPr>
        <w:t>(DCR Register) and</w:t>
      </w:r>
    </w:p>
    <w:p w14:paraId="276EABA4" w14:textId="77777777" w:rsidR="00C92763" w:rsidRDefault="00C92763" w:rsidP="00C92763">
      <w:pPr>
        <w:pStyle w:val="HTMLPreformatted"/>
        <w:spacing w:line="276" w:lineRule="auto"/>
      </w:pPr>
      <w:r>
        <w:rPr>
          <w:rFonts w:ascii="Times New Roman" w:hAnsi="Times New Roman" w:cs="Times New Roman"/>
          <w:sz w:val="24"/>
        </w:rPr>
        <w:t xml:space="preserve">This will configure the DCR register and its fields like </w:t>
      </w:r>
      <w:proofErr w:type="spellStart"/>
      <w:r>
        <w:rPr>
          <w:rFonts w:ascii="Times New Roman" w:hAnsi="Times New Roman" w:cs="Times New Roman"/>
          <w:sz w:val="24"/>
        </w:rPr>
        <w:t>ckmode</w:t>
      </w:r>
      <w:proofErr w:type="spellEnd"/>
      <w:r>
        <w:rPr>
          <w:rFonts w:ascii="Times New Roman" w:hAnsi="Times New Roman" w:cs="Times New Roman"/>
          <w:sz w:val="24"/>
        </w:rPr>
        <w:t xml:space="preserve"> and </w:t>
      </w:r>
      <w:proofErr w:type="spellStart"/>
      <w:r>
        <w:rPr>
          <w:rFonts w:ascii="Times New Roman" w:hAnsi="Times New Roman" w:cs="Times New Roman"/>
          <w:sz w:val="24"/>
        </w:rPr>
        <w:t>Fsize</w:t>
      </w:r>
      <w:proofErr w:type="spellEnd"/>
      <w:r>
        <w:rPr>
          <w:rFonts w:ascii="Times New Roman" w:hAnsi="Times New Roman" w:cs="Times New Roman"/>
          <w:sz w:val="24"/>
        </w:rPr>
        <w:t>.</w:t>
      </w:r>
    </w:p>
    <w:p w14:paraId="0C15B574" w14:textId="77777777" w:rsidR="007967B0" w:rsidRDefault="007967B0" w:rsidP="007967B0">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sz w:val="24"/>
          <w:lang w:val="en-IN" w:eastAsia="en-IN"/>
        </w:rPr>
      </w:pPr>
    </w:p>
    <w:p w14:paraId="451AD5A3" w14:textId="0309051C" w:rsidR="00C92763" w:rsidRDefault="00C92763" w:rsidP="007967B0">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sz w:val="24"/>
          <w:lang w:val="en-IN" w:eastAsia="en-IN"/>
        </w:rPr>
      </w:pPr>
      <w:r>
        <w:rPr>
          <w:rFonts w:ascii="Times New Roman" w:hAnsi="Times New Roman"/>
          <w:sz w:val="24"/>
          <w:lang w:val="en-IN" w:eastAsia="en-IN"/>
        </w:rPr>
        <w:t>We wait for 1 millisecond to perform other operations as Flash takes 1ms to enable the Chip Enable.</w:t>
      </w:r>
    </w:p>
    <w:p w14:paraId="0EAFA2E6" w14:textId="77777777" w:rsidR="007967B0" w:rsidRDefault="007967B0" w:rsidP="00C92763">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rFonts w:ascii="TimesNewRoman,Bold" w:hAnsi="TimesNewRoman,Bold" w:cs="Times New Roman"/>
          <w:sz w:val="20"/>
        </w:rPr>
      </w:pPr>
    </w:p>
    <w:p w14:paraId="3182B11F" w14:textId="40DF9A24" w:rsidR="00C92763" w:rsidRDefault="00C92763" w:rsidP="00283A6C">
      <w:pPr>
        <w:pStyle w:val="Standard"/>
        <w:numPr>
          <w:ilvl w:val="0"/>
          <w:numId w:val="280"/>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b/>
          <w:bCs/>
        </w:rPr>
      </w:pPr>
      <w:r>
        <w:rPr>
          <w:rFonts w:ascii="Times New Roman" w:hAnsi="Times New Roman"/>
          <w:b/>
          <w:bCs/>
          <w:i/>
          <w:sz w:val="24"/>
          <w:lang w:val="en-IN" w:eastAsia="en-IN"/>
        </w:rPr>
        <w:t>Sector Erase</w:t>
      </w:r>
    </w:p>
    <w:p w14:paraId="7DD1C31B" w14:textId="0285AA2A" w:rsidR="00C92763" w:rsidRDefault="00C92763" w:rsidP="00C92763">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7336E2A2" w14:textId="77777777" w:rsidR="00C92763" w:rsidRDefault="00C92763" w:rsidP="00C92763">
      <w:pPr>
        <w:pStyle w:val="HTMLPreformatted"/>
        <w:spacing w:line="276" w:lineRule="auto"/>
      </w:pPr>
      <w:r>
        <w:rPr>
          <w:rFonts w:ascii="Times New Roman" w:hAnsi="Times New Roman" w:cs="Times New Roman"/>
          <w:sz w:val="24"/>
        </w:rPr>
        <w:t xml:space="preserve"> </w:t>
      </w:r>
    </w:p>
    <w:p w14:paraId="1BA15C90" w14:textId="5CDDC1B5" w:rsidR="00C92763" w:rsidRDefault="00C92763" w:rsidP="00C92763">
      <w:pPr>
        <w:pStyle w:val="HTMLPreformatted"/>
        <w:spacing w:line="276" w:lineRule="auto"/>
      </w:pPr>
      <w:r>
        <w:rPr>
          <w:rFonts w:ascii="Times New Roman" w:hAnsi="Times New Roman" w:cs="Times New Roman"/>
          <w:sz w:val="24"/>
        </w:rPr>
        <w:t>32'h0000001B is the value configured into 32'hC</w:t>
      </w:r>
      <w:r w:rsidR="007967B0">
        <w:rPr>
          <w:rFonts w:ascii="Times New Roman" w:hAnsi="Times New Roman" w:cs="Times New Roman"/>
          <w:sz w:val="24"/>
        </w:rPr>
        <w:t xml:space="preserve"> </w:t>
      </w:r>
      <w:r>
        <w:rPr>
          <w:rFonts w:ascii="Times New Roman" w:hAnsi="Times New Roman" w:cs="Times New Roman"/>
          <w:sz w:val="24"/>
        </w:rPr>
        <w:t xml:space="preserve">(FCR Register) to clear all the Flags.     </w:t>
      </w:r>
    </w:p>
    <w:p w14:paraId="1868AF98" w14:textId="77777777" w:rsidR="00C92763" w:rsidRDefault="00C92763" w:rsidP="00C92763">
      <w:pPr>
        <w:pStyle w:val="HTMLPreformatted"/>
        <w:spacing w:line="276" w:lineRule="auto"/>
      </w:pPr>
      <w:r>
        <w:rPr>
          <w:rFonts w:ascii="Times New Roman" w:hAnsi="Times New Roman" w:cs="Times New Roman"/>
          <w:sz w:val="24"/>
        </w:rPr>
        <w:t xml:space="preserve">       </w:t>
      </w:r>
    </w:p>
    <w:p w14:paraId="0325254D" w14:textId="425D1C4A" w:rsidR="00C92763" w:rsidRDefault="00C92763" w:rsidP="00C92763">
      <w:pPr>
        <w:pStyle w:val="HTMLPreformatted"/>
        <w:spacing w:line="276" w:lineRule="auto"/>
      </w:pPr>
      <w:r>
        <w:rPr>
          <w:rFonts w:ascii="Times New Roman" w:hAnsi="Times New Roman" w:cs="Times New Roman"/>
          <w:sz w:val="24"/>
        </w:rPr>
        <w:t>32'h00003521 is the value configured into 32'h14(CCR Register) and 32'h21 instruction is for Sector erase operation in Flash and here the address and the instruction is configured on single line</w:t>
      </w:r>
      <w:r w:rsidR="007967B0">
        <w:rPr>
          <w:rFonts w:ascii="Times New Roman" w:hAnsi="Times New Roman" w:cs="Times New Roman"/>
          <w:sz w:val="24"/>
        </w:rPr>
        <w:t xml:space="preserve"> </w:t>
      </w:r>
      <w:r>
        <w:rPr>
          <w:rFonts w:ascii="Times New Roman" w:hAnsi="Times New Roman" w:cs="Times New Roman"/>
          <w:sz w:val="24"/>
        </w:rPr>
        <w:t xml:space="preserve">(SI).         </w:t>
      </w:r>
    </w:p>
    <w:p w14:paraId="4314AE99" w14:textId="77777777" w:rsidR="00C92763" w:rsidRDefault="00C92763" w:rsidP="00C92763">
      <w:pPr>
        <w:pStyle w:val="HTMLPreformatted"/>
        <w:spacing w:line="276" w:lineRule="auto"/>
      </w:pPr>
    </w:p>
    <w:p w14:paraId="0B7B0332" w14:textId="77777777" w:rsidR="00C92763" w:rsidRDefault="00C92763" w:rsidP="00C92763">
      <w:pPr>
        <w:pStyle w:val="HTMLPreformatted"/>
        <w:spacing w:line="276" w:lineRule="auto"/>
      </w:pPr>
      <w:r>
        <w:rPr>
          <w:rFonts w:ascii="Times New Roman" w:hAnsi="Times New Roman" w:cs="Times New Roman"/>
          <w:sz w:val="24"/>
        </w:rPr>
        <w:t>32'h0001F001 is the address configured in 32'h18(Address Register).</w:t>
      </w:r>
    </w:p>
    <w:p w14:paraId="093656F4" w14:textId="77777777" w:rsidR="00C92763" w:rsidRDefault="00C92763" w:rsidP="00C92763">
      <w:pPr>
        <w:pStyle w:val="HTMLPreformatted"/>
        <w:spacing w:line="276" w:lineRule="auto"/>
      </w:pPr>
    </w:p>
    <w:p w14:paraId="04B2948D" w14:textId="01C12AE8" w:rsidR="00C92763" w:rsidRDefault="00C92763" w:rsidP="00283A6C">
      <w:pPr>
        <w:pStyle w:val="HTMLPreformatted"/>
        <w:numPr>
          <w:ilvl w:val="0"/>
          <w:numId w:val="279"/>
        </w:numPr>
        <w:spacing w:after="240" w:line="276" w:lineRule="auto"/>
        <w:rPr>
          <w:b/>
          <w:bCs/>
        </w:rPr>
      </w:pPr>
      <w:r>
        <w:rPr>
          <w:rFonts w:ascii="Times New Roman" w:hAnsi="Times New Roman" w:cs="Times New Roman"/>
          <w:b/>
          <w:bCs/>
          <w:i/>
          <w:sz w:val="24"/>
        </w:rPr>
        <w:lastRenderedPageBreak/>
        <w:t>Write channel</w:t>
      </w:r>
    </w:p>
    <w:p w14:paraId="51F9AAC1" w14:textId="34D3C8EC" w:rsidR="00C92763" w:rsidRDefault="00C92763" w:rsidP="00C92763">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72189D87" w14:textId="77777777" w:rsidR="00C92763" w:rsidRDefault="00C92763" w:rsidP="00C92763">
      <w:pPr>
        <w:pStyle w:val="HTMLPreformatted"/>
        <w:spacing w:line="276" w:lineRule="auto"/>
      </w:pPr>
      <w:r>
        <w:rPr>
          <w:rFonts w:ascii="Times New Roman" w:hAnsi="Times New Roman" w:cs="Times New Roman"/>
          <w:sz w:val="24"/>
        </w:rPr>
        <w:t xml:space="preserve"> </w:t>
      </w:r>
    </w:p>
    <w:p w14:paraId="35604811" w14:textId="46869A21" w:rsidR="00C92763" w:rsidRDefault="00C92763" w:rsidP="00C92763">
      <w:pPr>
        <w:pStyle w:val="HTMLPreformatted"/>
        <w:spacing w:line="276" w:lineRule="auto"/>
      </w:pPr>
      <w:r>
        <w:rPr>
          <w:rFonts w:ascii="Times New Roman" w:hAnsi="Times New Roman" w:cs="Times New Roman"/>
          <w:sz w:val="24"/>
        </w:rPr>
        <w:t>32'h0000001B is the value configured into 32'hC</w:t>
      </w:r>
      <w:r w:rsidR="007967B0">
        <w:rPr>
          <w:rFonts w:ascii="Times New Roman" w:hAnsi="Times New Roman" w:cs="Times New Roman"/>
          <w:sz w:val="24"/>
        </w:rPr>
        <w:t xml:space="preserve"> </w:t>
      </w:r>
      <w:r>
        <w:rPr>
          <w:rFonts w:ascii="Times New Roman" w:hAnsi="Times New Roman" w:cs="Times New Roman"/>
          <w:sz w:val="24"/>
        </w:rPr>
        <w:t xml:space="preserve">(FCR Register) to clear all the Flags.     </w:t>
      </w:r>
    </w:p>
    <w:p w14:paraId="49B9901D" w14:textId="77777777" w:rsidR="00C92763" w:rsidRDefault="00C92763" w:rsidP="00C92763">
      <w:pPr>
        <w:pStyle w:val="HTMLPreformatted"/>
        <w:spacing w:line="276" w:lineRule="auto"/>
      </w:pPr>
    </w:p>
    <w:p w14:paraId="6EDA7D80" w14:textId="77777777" w:rsidR="00C92763" w:rsidRDefault="00C92763" w:rsidP="00C92763">
      <w:pPr>
        <w:pStyle w:val="HTMLPreformatted"/>
        <w:spacing w:line="276" w:lineRule="auto"/>
      </w:pPr>
      <w:r>
        <w:rPr>
          <w:rFonts w:ascii="Times New Roman" w:hAnsi="Times New Roman" w:cs="Times New Roman"/>
          <w:sz w:val="24"/>
        </w:rPr>
        <w:t>32'h0000_0005 is the value configured into 32'h10(DLR Register) which specifies the number of bytes we want to write into Flash.</w:t>
      </w:r>
    </w:p>
    <w:p w14:paraId="4F0D96F4" w14:textId="77777777" w:rsidR="00C92763" w:rsidRDefault="00C92763" w:rsidP="00C92763">
      <w:pPr>
        <w:pStyle w:val="HTMLPreformatted"/>
        <w:spacing w:line="276" w:lineRule="auto"/>
      </w:pPr>
    </w:p>
    <w:p w14:paraId="5764E76E" w14:textId="02A9C8BD" w:rsidR="00C92763" w:rsidRDefault="00C92763" w:rsidP="00C92763">
      <w:pPr>
        <w:pStyle w:val="HTMLPreformatted"/>
        <w:spacing w:line="276" w:lineRule="auto"/>
      </w:pPr>
      <w:r>
        <w:rPr>
          <w:rFonts w:ascii="Times New Roman" w:hAnsi="Times New Roman" w:cs="Times New Roman"/>
          <w:sz w:val="24"/>
        </w:rPr>
        <w:t>32'h01003512 is the value configured into 32'h14(CCR Register), here the 'h12 instruction is for page program</w:t>
      </w:r>
      <w:r w:rsidR="007967B0">
        <w:rPr>
          <w:rFonts w:ascii="Times New Roman" w:hAnsi="Times New Roman" w:cs="Times New Roman"/>
          <w:sz w:val="24"/>
        </w:rPr>
        <w:t xml:space="preserve"> </w:t>
      </w:r>
      <w:r>
        <w:rPr>
          <w:rFonts w:ascii="Times New Roman" w:hAnsi="Times New Roman" w:cs="Times New Roman"/>
          <w:sz w:val="24"/>
        </w:rPr>
        <w:t xml:space="preserve">(to perform write operation to the Flash).  </w:t>
      </w:r>
    </w:p>
    <w:p w14:paraId="550F4A2A" w14:textId="77777777" w:rsidR="00C92763" w:rsidRDefault="00C92763" w:rsidP="00C92763">
      <w:pPr>
        <w:pStyle w:val="HTMLPreformatted"/>
        <w:spacing w:line="276" w:lineRule="auto"/>
        <w:rPr>
          <w:rFonts w:ascii="Times New Roman" w:hAnsi="Times New Roman" w:cs="Times New Roman"/>
          <w:sz w:val="24"/>
        </w:rPr>
      </w:pPr>
    </w:p>
    <w:p w14:paraId="469D19FB" w14:textId="77777777" w:rsidR="00C92763" w:rsidRDefault="00C92763" w:rsidP="00C92763">
      <w:pPr>
        <w:pStyle w:val="HTMLPreformatted"/>
        <w:spacing w:line="276" w:lineRule="auto"/>
      </w:pPr>
      <w:r>
        <w:rPr>
          <w:rFonts w:ascii="Times New Roman" w:hAnsi="Times New Roman" w:cs="Times New Roman"/>
          <w:sz w:val="24"/>
        </w:rPr>
        <w:t>32'h0001F001 is the address configured in 32'h18(Address Register).</w:t>
      </w:r>
    </w:p>
    <w:p w14:paraId="13FA7B2B" w14:textId="77777777" w:rsidR="00C92763" w:rsidRDefault="00C92763" w:rsidP="00C92763">
      <w:pPr>
        <w:pStyle w:val="HTMLPreformatted"/>
        <w:spacing w:line="276" w:lineRule="auto"/>
      </w:pPr>
    </w:p>
    <w:p w14:paraId="0B53D0F4" w14:textId="77777777" w:rsidR="00C92763" w:rsidRDefault="00C92763" w:rsidP="00C92763">
      <w:pPr>
        <w:pStyle w:val="HTMLPreformatted"/>
        <w:spacing w:line="276" w:lineRule="auto"/>
      </w:pPr>
      <w:r>
        <w:rPr>
          <w:rFonts w:ascii="Times New Roman" w:hAnsi="Times New Roman" w:cs="Times New Roman"/>
          <w:sz w:val="24"/>
        </w:rPr>
        <w:t>32'h12345674 and 32'h112233AA are the eight bytes written into the 32'h20(DR Register).</w:t>
      </w:r>
    </w:p>
    <w:p w14:paraId="2983DA30" w14:textId="77777777" w:rsidR="00C92763" w:rsidRDefault="00C92763" w:rsidP="00C92763">
      <w:pPr>
        <w:pStyle w:val="HTMLPreformatted"/>
        <w:spacing w:line="276" w:lineRule="auto"/>
      </w:pPr>
      <w:r>
        <w:rPr>
          <w:rFonts w:ascii="Times New Roman" w:hAnsi="Times New Roman" w:cs="Times New Roman"/>
          <w:sz w:val="24"/>
        </w:rPr>
        <w:t xml:space="preserve">Here based on strobe value(4'b0011) only the last two bytes of the second word will be considered as Valid.    </w:t>
      </w:r>
    </w:p>
    <w:p w14:paraId="42562A18" w14:textId="77777777" w:rsidR="00C92763" w:rsidRDefault="00C92763" w:rsidP="00C92763">
      <w:pPr>
        <w:pStyle w:val="HTMLPreformatted"/>
        <w:spacing w:line="276" w:lineRule="auto"/>
      </w:pPr>
      <w:r>
        <w:rPr>
          <w:rFonts w:ascii="Times New Roman" w:hAnsi="Times New Roman" w:cs="Times New Roman"/>
          <w:sz w:val="24"/>
        </w:rPr>
        <w:t xml:space="preserve"> </w:t>
      </w:r>
    </w:p>
    <w:p w14:paraId="7E99BF92" w14:textId="35409FDA" w:rsidR="00C92763" w:rsidRPr="00D131A5" w:rsidRDefault="00C92763" w:rsidP="00283A6C">
      <w:pPr>
        <w:pStyle w:val="Standard"/>
        <w:numPr>
          <w:ilvl w:val="0"/>
          <w:numId w:val="278"/>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pPr>
      <w:r>
        <w:rPr>
          <w:rFonts w:ascii="Times New Roman" w:hAnsi="Times New Roman"/>
          <w:b/>
          <w:bCs/>
          <w:i/>
          <w:sz w:val="24"/>
          <w:lang w:val="en-IN" w:eastAsia="en-IN"/>
        </w:rPr>
        <w:t>Read Channel</w:t>
      </w:r>
    </w:p>
    <w:p w14:paraId="62DFAE28" w14:textId="77777777" w:rsid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iCs/>
          <w:sz w:val="24"/>
          <w:lang w:val="en-IN" w:eastAsia="en-IN"/>
        </w:rPr>
      </w:pPr>
      <w:r w:rsidRPr="00D131A5">
        <w:rPr>
          <w:rFonts w:ascii="Times New Roman" w:hAnsi="Times New Roman"/>
          <w:iCs/>
          <w:sz w:val="24"/>
          <w:lang w:val="en-IN" w:eastAsia="en-IN"/>
        </w:rPr>
        <w:t xml:space="preserve">32’h00000135 is the </w:t>
      </w:r>
      <w:proofErr w:type="spellStart"/>
      <w:r w:rsidRPr="00D131A5">
        <w:rPr>
          <w:rFonts w:ascii="Times New Roman" w:hAnsi="Times New Roman"/>
          <w:iCs/>
          <w:sz w:val="24"/>
          <w:lang w:val="en-IN" w:eastAsia="en-IN"/>
        </w:rPr>
        <w:t>valueconfigured</w:t>
      </w:r>
      <w:proofErr w:type="spellEnd"/>
      <w:r w:rsidRPr="00D131A5">
        <w:rPr>
          <w:rFonts w:ascii="Times New Roman" w:hAnsi="Times New Roman"/>
          <w:iCs/>
          <w:sz w:val="24"/>
          <w:lang w:val="en-IN" w:eastAsia="en-IN"/>
        </w:rPr>
        <w:t xml:space="preserve"> into 32’h14(CCR Register) to enable the Quad bit in the Flash.</w:t>
      </w:r>
    </w:p>
    <w:p w14:paraId="542D4347" w14:textId="77777777" w:rsidR="00D131A5" w:rsidRP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iCs/>
          <w:sz w:val="24"/>
          <w:lang w:val="en-IN" w:eastAsia="en-IN"/>
        </w:rPr>
      </w:pPr>
      <w:r w:rsidRPr="00D131A5">
        <w:rPr>
          <w:rFonts w:ascii="Times New Roman" w:hAnsi="Times New Roman" w:cs="Times New Roman"/>
          <w:sz w:val="24"/>
        </w:rPr>
        <w:t>32'h0000001B is the value configured into 32'hC(FCR Register) to clear all the Flags.</w:t>
      </w:r>
    </w:p>
    <w:p w14:paraId="0B414ACF" w14:textId="77777777" w:rsid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pPr>
    </w:p>
    <w:p w14:paraId="6B57309C" w14:textId="77777777" w:rsidR="00C92763" w:rsidRDefault="00C92763" w:rsidP="00C92763">
      <w:pPr>
        <w:pStyle w:val="HTMLPreformatted"/>
        <w:spacing w:line="276" w:lineRule="auto"/>
      </w:pPr>
      <w:r>
        <w:rPr>
          <w:rFonts w:ascii="Times New Roman" w:hAnsi="Times New Roman" w:cs="Times New Roman"/>
          <w:sz w:val="24"/>
        </w:rPr>
        <w:t>32'h0000_0005 is the value configured into 32'h10(DLR Register) which specifies the number of bytes we want to read from the Flash.</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0AF0B228" w14:textId="77777777" w:rsidR="00C92763" w:rsidRDefault="00C92763" w:rsidP="00C92763">
      <w:pPr>
        <w:pStyle w:val="HTMLPreformatted"/>
        <w:spacing w:line="276" w:lineRule="auto"/>
      </w:pPr>
    </w:p>
    <w:p w14:paraId="4EEF6825" w14:textId="77777777" w:rsidR="00C92763" w:rsidRDefault="00C92763" w:rsidP="00C92763">
      <w:pPr>
        <w:pStyle w:val="HTMLPreformatted"/>
        <w:spacing w:line="276" w:lineRule="auto"/>
      </w:pPr>
      <w:r>
        <w:rPr>
          <w:rFonts w:ascii="Times New Roman" w:hAnsi="Times New Roman" w:cs="Times New Roman"/>
          <w:sz w:val="24"/>
        </w:rPr>
        <w:t>32' h87183FEE is the value configured into the 32'h14(CCR Register) to send the instruction and address on four lines(SI, SO, SIO3,WP) and also to read the data from flash on four lines(SI, SO, SIO3,WP) with DDR clock.</w:t>
      </w:r>
      <w:r>
        <w:rPr>
          <w:rFonts w:ascii="Times New Roman" w:hAnsi="Times New Roman" w:cs="Times New Roman"/>
          <w:sz w:val="24"/>
        </w:rPr>
        <w:tab/>
        <w:t xml:space="preserve">     </w:t>
      </w:r>
    </w:p>
    <w:p w14:paraId="517B3572" w14:textId="77777777" w:rsidR="00C92763" w:rsidRDefault="00C92763" w:rsidP="00C92763">
      <w:pPr>
        <w:pStyle w:val="HTMLPreformatted"/>
        <w:spacing w:line="276" w:lineRule="auto"/>
        <w:rPr>
          <w:rFonts w:ascii="Times New Roman" w:hAnsi="Times New Roman" w:cs="Times New Roman"/>
          <w:sz w:val="24"/>
        </w:rPr>
      </w:pPr>
    </w:p>
    <w:p w14:paraId="265B2C33" w14:textId="03F2367C" w:rsidR="008A46A4" w:rsidRDefault="00C92763" w:rsidP="00F51DAD">
      <w:pPr>
        <w:pStyle w:val="HTMLPreformatted"/>
        <w:spacing w:line="276" w:lineRule="auto"/>
        <w:ind w:right="531"/>
        <w:jc w:val="both"/>
        <w:rPr>
          <w:rFonts w:ascii="Times New Roman" w:hAnsi="Times New Roman" w:cs="Times New Roman"/>
          <w:b/>
          <w:sz w:val="24"/>
          <w:szCs w:val="24"/>
          <w:lang w:val="en-IN" w:eastAsia="en-IN"/>
        </w:rPr>
      </w:pPr>
      <w:r>
        <w:rPr>
          <w:rFonts w:ascii="Times New Roman" w:hAnsi="Times New Roman" w:cs="Times New Roman"/>
          <w:sz w:val="24"/>
          <w:szCs w:val="24"/>
          <w:lang w:val="en-IN" w:eastAsia="en-IN"/>
        </w:rPr>
        <w:t>32'h0001F001 is the address configured in 32'h18(Address Register).</w:t>
      </w:r>
    </w:p>
    <w:p w14:paraId="203BAB2B" w14:textId="77777777" w:rsidR="00C92763" w:rsidRDefault="00C92763">
      <w:pPr>
        <w:rPr>
          <w:rFonts w:ascii="Times New Roman" w:eastAsiaTheme="majorEastAsia" w:hAnsi="Times New Roman" w:cstheme="majorBidi"/>
          <w:b/>
          <w:bCs/>
          <w:color w:val="000000" w:themeColor="text1"/>
          <w:sz w:val="24"/>
          <w:lang w:val="en-IN" w:eastAsia="en-IN"/>
        </w:rPr>
      </w:pPr>
      <w:r>
        <w:rPr>
          <w:lang w:val="en-IN" w:eastAsia="en-IN"/>
        </w:rPr>
        <w:br w:type="page"/>
      </w:r>
    </w:p>
    <w:p w14:paraId="61397716" w14:textId="7473F99B" w:rsidR="0067079D" w:rsidRDefault="007F06BC" w:rsidP="00D44803">
      <w:pPr>
        <w:pStyle w:val="Heading3"/>
        <w:rPr>
          <w:lang w:val="en-IN" w:eastAsia="en-IN"/>
        </w:rPr>
      </w:pPr>
      <w:bookmarkStart w:id="128" w:name="_Toc63440659"/>
      <w:r w:rsidRPr="00652BA9">
        <w:rPr>
          <w:lang w:val="en-IN" w:eastAsia="en-IN"/>
        </w:rPr>
        <w:lastRenderedPageBreak/>
        <w:t xml:space="preserve">Even </w:t>
      </w:r>
      <w:proofErr w:type="spellStart"/>
      <w:r w:rsidRPr="00652BA9">
        <w:rPr>
          <w:lang w:val="en-IN" w:eastAsia="en-IN"/>
        </w:rPr>
        <w:t>Prescalar</w:t>
      </w:r>
      <w:bookmarkEnd w:id="128"/>
      <w:proofErr w:type="spellEnd"/>
    </w:p>
    <w:p w14:paraId="4DF173EB" w14:textId="77777777" w:rsidR="0067079D" w:rsidRDefault="0067079D" w:rsidP="0067079D">
      <w:pPr>
        <w:spacing w:line="347" w:lineRule="auto"/>
        <w:ind w:right="531"/>
        <w:jc w:val="both"/>
        <w:rPr>
          <w:lang w:val="en-IN" w:eastAsia="en-IN"/>
        </w:rPr>
      </w:pPr>
    </w:p>
    <w:p w14:paraId="5682868A" w14:textId="69E33EEA" w:rsidR="00342F7C" w:rsidRPr="0067079D" w:rsidRDefault="00342F7C" w:rsidP="002A2D5B">
      <w:pPr>
        <w:pStyle w:val="Heading4"/>
        <w:rPr>
          <w:lang w:val="en-IN" w:eastAsia="en-IN"/>
        </w:rPr>
      </w:pPr>
      <w:r w:rsidRPr="0067079D">
        <w:rPr>
          <w:lang w:val="en-IN" w:eastAsia="en-IN"/>
        </w:rPr>
        <w:t xml:space="preserve">SPI mode DDR even </w:t>
      </w:r>
      <w:proofErr w:type="spellStart"/>
      <w:r w:rsidRPr="0067079D">
        <w:rPr>
          <w:lang w:val="en-IN" w:eastAsia="en-IN"/>
        </w:rPr>
        <w:t>prescalar</w:t>
      </w:r>
      <w:proofErr w:type="spellEnd"/>
    </w:p>
    <w:p w14:paraId="686CF3AB" w14:textId="7CFBB5EE" w:rsidR="00F949B1" w:rsidRPr="00F949B1" w:rsidRDefault="00F949B1" w:rsidP="00F949B1">
      <w:pPr>
        <w:spacing w:line="347" w:lineRule="auto"/>
        <w:ind w:right="531"/>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ab/>
      </w:r>
      <w:r>
        <w:rPr>
          <w:rFonts w:ascii="Times New Roman" w:hAnsi="Times New Roman" w:cs="Times New Roman"/>
          <w:noProof/>
          <w:sz w:val="24"/>
          <w:szCs w:val="24"/>
          <w:lang w:eastAsia="en-US"/>
        </w:rPr>
        <w:drawing>
          <wp:inline distT="0" distB="0" distL="0" distR="0" wp14:anchorId="0CA313C5" wp14:editId="64E4748E">
            <wp:extent cx="4906606" cy="2468880"/>
            <wp:effectExtent l="0" t="0" r="0" b="0"/>
            <wp:docPr id="4868" name="Picture 4868" descr="Macintosh HD:Users:divyaiyer:Desktop:BSV:Screenshots:SPImode-DDR-even-Pre-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divyaiyer:Desktop:BSV:Screenshots:SPImode-DDR-even-Pre-scaler.png"/>
                    <pic:cNvPicPr>
                      <a:picLocks noChangeAspect="1" noChangeArrowheads="1"/>
                    </pic:cNvPicPr>
                  </pic:nvPicPr>
                  <pic:blipFill rotWithShape="1">
                    <a:blip r:embed="rId57">
                      <a:extLst>
                        <a:ext uri="{28A0092B-C50C-407E-A947-70E740481C1C}">
                          <a14:useLocalDpi xmlns:a14="http://schemas.microsoft.com/office/drawing/2010/main" val="0"/>
                        </a:ext>
                      </a:extLst>
                    </a:blip>
                    <a:srcRect t="3828" b="6568"/>
                    <a:stretch/>
                  </pic:blipFill>
                  <pic:spPr bwMode="auto">
                    <a:xfrm>
                      <a:off x="0" y="0"/>
                      <a:ext cx="4907915" cy="2469539"/>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FBC79C7" w14:textId="2DC6EBF1" w:rsidR="003B7A5C" w:rsidRDefault="003B7A5C" w:rsidP="002A2D5B">
      <w:pPr>
        <w:pStyle w:val="Standard"/>
        <w:spacing w:line="343" w:lineRule="auto"/>
        <w:ind w:left="0" w:right="531"/>
        <w:jc w:val="both"/>
      </w:pPr>
      <w:r>
        <w:rPr>
          <w:rFonts w:ascii="Times New Roman" w:hAnsi="Times New Roman"/>
          <w:b/>
          <w:sz w:val="24"/>
          <w:lang w:val="en-IN" w:eastAsia="en-IN"/>
        </w:rPr>
        <w:t>Configuration</w:t>
      </w:r>
    </w:p>
    <w:p w14:paraId="3C98943F" w14:textId="0330A1D5" w:rsidR="003B7A5C" w:rsidRDefault="003B7A5C" w:rsidP="00283A6C">
      <w:pPr>
        <w:pStyle w:val="Standard"/>
        <w:numPr>
          <w:ilvl w:val="0"/>
          <w:numId w:val="277"/>
        </w:numPr>
        <w:spacing w:line="343" w:lineRule="auto"/>
        <w:ind w:right="531"/>
        <w:jc w:val="both"/>
      </w:pPr>
      <w:r>
        <w:rPr>
          <w:rFonts w:ascii="Times New Roman" w:hAnsi="Times New Roman"/>
          <w:b/>
          <w:bCs/>
          <w:i/>
          <w:sz w:val="24"/>
          <w:lang w:val="en-IN" w:eastAsia="en-IN"/>
        </w:rPr>
        <w:t>Initial configuration</w:t>
      </w:r>
    </w:p>
    <w:p w14:paraId="447BFD44" w14:textId="77777777" w:rsidR="003B7A5C" w:rsidRDefault="003B7A5C" w:rsidP="003B7A5C">
      <w:pPr>
        <w:pStyle w:val="HTMLPreformatted"/>
        <w:spacing w:line="276" w:lineRule="auto"/>
      </w:pPr>
      <w:r>
        <w:rPr>
          <w:rFonts w:ascii="Times New Roman" w:hAnsi="Times New Roman" w:cs="Times New Roman"/>
          <w:sz w:val="24"/>
        </w:rPr>
        <w:t>32'h041f0f01 is the value configured into 32'h0 address(CR Register) and</w:t>
      </w:r>
    </w:p>
    <w:p w14:paraId="63B00560" w14:textId="77777777" w:rsidR="003B7A5C" w:rsidRDefault="003B7A5C" w:rsidP="003B7A5C">
      <w:pPr>
        <w:pStyle w:val="HTMLPreformatted"/>
        <w:spacing w:line="276" w:lineRule="auto"/>
      </w:pPr>
      <w:r>
        <w:rPr>
          <w:rFonts w:ascii="Times New Roman" w:hAnsi="Times New Roman" w:cs="Times New Roman"/>
          <w:sz w:val="24"/>
        </w:rPr>
        <w:t>This configuration will enable the QUADSPI and also sets the pre-scaler value(Here it is even Pre-scaler).</w:t>
      </w:r>
    </w:p>
    <w:p w14:paraId="72CB0E63" w14:textId="77777777" w:rsidR="003B7A5C" w:rsidRDefault="003B7A5C" w:rsidP="003B7A5C">
      <w:pPr>
        <w:pStyle w:val="HTMLPreformatted"/>
        <w:spacing w:line="276" w:lineRule="auto"/>
        <w:rPr>
          <w:rFonts w:ascii="Times New Roman" w:hAnsi="Times New Roman" w:cs="Times New Roman"/>
          <w:sz w:val="24"/>
        </w:rPr>
      </w:pPr>
    </w:p>
    <w:p w14:paraId="72F3D5FC" w14:textId="77777777" w:rsidR="003B7A5C" w:rsidRDefault="003B7A5C" w:rsidP="003B7A5C">
      <w:pPr>
        <w:pStyle w:val="HTMLPreformatted"/>
        <w:spacing w:line="276" w:lineRule="auto"/>
      </w:pPr>
      <w:r>
        <w:rPr>
          <w:rFonts w:ascii="Times New Roman" w:hAnsi="Times New Roman" w:cs="Times New Roman"/>
          <w:sz w:val="24"/>
        </w:rPr>
        <w:t>32'h001b0001 is the value configured into 32'h4  address(DCR Register) and</w:t>
      </w:r>
    </w:p>
    <w:p w14:paraId="0F6525A7" w14:textId="77777777" w:rsidR="003B7A5C" w:rsidRDefault="003B7A5C" w:rsidP="003B7A5C">
      <w:pPr>
        <w:pStyle w:val="HTMLPreformatted"/>
        <w:spacing w:line="276" w:lineRule="auto"/>
      </w:pPr>
      <w:r>
        <w:rPr>
          <w:rFonts w:ascii="Times New Roman" w:hAnsi="Times New Roman" w:cs="Times New Roman"/>
          <w:sz w:val="24"/>
        </w:rPr>
        <w:t xml:space="preserve">This will configure the DCR register and its fields like </w:t>
      </w:r>
      <w:proofErr w:type="spellStart"/>
      <w:r>
        <w:rPr>
          <w:rFonts w:ascii="Times New Roman" w:hAnsi="Times New Roman" w:cs="Times New Roman"/>
          <w:sz w:val="24"/>
        </w:rPr>
        <w:t>ckmode</w:t>
      </w:r>
      <w:proofErr w:type="spellEnd"/>
      <w:r>
        <w:rPr>
          <w:rFonts w:ascii="Times New Roman" w:hAnsi="Times New Roman" w:cs="Times New Roman"/>
          <w:sz w:val="24"/>
        </w:rPr>
        <w:t xml:space="preserve"> and </w:t>
      </w:r>
      <w:proofErr w:type="spellStart"/>
      <w:r>
        <w:rPr>
          <w:rFonts w:ascii="Times New Roman" w:hAnsi="Times New Roman" w:cs="Times New Roman"/>
          <w:sz w:val="24"/>
        </w:rPr>
        <w:t>Fsize</w:t>
      </w:r>
      <w:proofErr w:type="spellEnd"/>
      <w:r>
        <w:rPr>
          <w:rFonts w:ascii="Times New Roman" w:hAnsi="Times New Roman" w:cs="Times New Roman"/>
          <w:sz w:val="24"/>
        </w:rPr>
        <w:t>.</w:t>
      </w:r>
    </w:p>
    <w:p w14:paraId="366229F2" w14:textId="77777777" w:rsidR="003B7A5C" w:rsidRDefault="003B7A5C" w:rsidP="003B7A5C">
      <w:pPr>
        <w:pStyle w:val="HTMLPreformatted"/>
        <w:spacing w:line="276" w:lineRule="auto"/>
        <w:rPr>
          <w:rFonts w:ascii="Times New Roman" w:hAnsi="Times New Roman" w:cs="Times New Roman"/>
          <w:sz w:val="24"/>
        </w:rPr>
      </w:pPr>
    </w:p>
    <w:p w14:paraId="6EEFFE2E" w14:textId="77777777" w:rsidR="003B7A5C" w:rsidRDefault="003B7A5C" w:rsidP="002A2D5B">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NewRoman,Bold" w:hAnsi="TimesNewRoman,Bold" w:cs="Times New Roman"/>
          <w:sz w:val="20"/>
        </w:rPr>
      </w:pPr>
      <w:r>
        <w:rPr>
          <w:rFonts w:ascii="Times New Roman" w:hAnsi="Times New Roman"/>
          <w:sz w:val="24"/>
          <w:lang w:val="en-IN" w:eastAsia="en-IN"/>
        </w:rPr>
        <w:t>We wait for 1 millisecond to perform other operations as Flash takes 1ms to enable the Chip Enable.</w:t>
      </w:r>
    </w:p>
    <w:p w14:paraId="07F71FAE" w14:textId="42487FEC" w:rsidR="003B7A5C" w:rsidRDefault="003B7A5C" w:rsidP="00283A6C">
      <w:pPr>
        <w:pStyle w:val="Standard"/>
        <w:numPr>
          <w:ilvl w:val="0"/>
          <w:numId w:val="276"/>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b/>
          <w:bCs/>
        </w:rPr>
      </w:pPr>
      <w:r>
        <w:rPr>
          <w:rFonts w:ascii="Times New Roman" w:hAnsi="Times New Roman"/>
          <w:b/>
          <w:bCs/>
          <w:i/>
          <w:sz w:val="24"/>
          <w:lang w:val="en-IN" w:eastAsia="en-IN"/>
        </w:rPr>
        <w:t>Sector Erase</w:t>
      </w:r>
    </w:p>
    <w:p w14:paraId="2E86F828" w14:textId="77777777" w:rsidR="003B7A5C" w:rsidRDefault="003B7A5C" w:rsidP="003B7A5C">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0AEAD4E0" w14:textId="77777777" w:rsidR="003B7A5C" w:rsidRDefault="003B7A5C" w:rsidP="003B7A5C">
      <w:pPr>
        <w:pStyle w:val="HTMLPreformatted"/>
        <w:spacing w:line="276" w:lineRule="auto"/>
      </w:pPr>
      <w:r>
        <w:rPr>
          <w:rFonts w:ascii="Times New Roman" w:hAnsi="Times New Roman" w:cs="Times New Roman"/>
          <w:sz w:val="24"/>
        </w:rPr>
        <w:t xml:space="preserve"> </w:t>
      </w:r>
    </w:p>
    <w:p w14:paraId="6DF54DA5" w14:textId="77777777" w:rsidR="003B7A5C" w:rsidRDefault="003B7A5C" w:rsidP="003B7A5C">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76B09C96" w14:textId="77777777" w:rsidR="003B7A5C" w:rsidRDefault="003B7A5C" w:rsidP="003B7A5C">
      <w:pPr>
        <w:pStyle w:val="HTMLPreformatted"/>
        <w:spacing w:line="276" w:lineRule="auto"/>
      </w:pPr>
      <w:r>
        <w:rPr>
          <w:rFonts w:ascii="Times New Roman" w:hAnsi="Times New Roman" w:cs="Times New Roman"/>
          <w:sz w:val="24"/>
        </w:rPr>
        <w:t xml:space="preserve">       </w:t>
      </w:r>
    </w:p>
    <w:p w14:paraId="70742B30" w14:textId="77777777" w:rsidR="003B7A5C" w:rsidRDefault="003B7A5C" w:rsidP="003B7A5C">
      <w:pPr>
        <w:pStyle w:val="HTMLPreformatted"/>
        <w:spacing w:line="276" w:lineRule="auto"/>
      </w:pPr>
      <w:r>
        <w:rPr>
          <w:rFonts w:ascii="Times New Roman" w:hAnsi="Times New Roman" w:cs="Times New Roman"/>
          <w:sz w:val="24"/>
        </w:rPr>
        <w:t xml:space="preserve">32'h00003521 is the value configured into 32'h14(CCR Register) and 32'h21 instruction is for Sector erase operation in Flash and here the address and the instruction is configured on single line(SI).         </w:t>
      </w:r>
    </w:p>
    <w:p w14:paraId="33A9C4A7" w14:textId="77777777" w:rsidR="003B7A5C" w:rsidRDefault="003B7A5C" w:rsidP="003B7A5C">
      <w:pPr>
        <w:pStyle w:val="HTMLPreformatted"/>
        <w:spacing w:line="276" w:lineRule="auto"/>
      </w:pPr>
    </w:p>
    <w:p w14:paraId="12EA0A05" w14:textId="77777777" w:rsidR="003B7A5C" w:rsidRDefault="003B7A5C" w:rsidP="003B7A5C">
      <w:pPr>
        <w:pStyle w:val="HTMLPreformatted"/>
        <w:spacing w:line="276" w:lineRule="auto"/>
      </w:pPr>
      <w:r>
        <w:rPr>
          <w:rFonts w:ascii="Times New Roman" w:hAnsi="Times New Roman" w:cs="Times New Roman"/>
          <w:sz w:val="24"/>
        </w:rPr>
        <w:t>32'h0001F001 is the address configured in 32'h18(Address Register).</w:t>
      </w:r>
    </w:p>
    <w:p w14:paraId="378F2301" w14:textId="77777777" w:rsidR="003B7A5C" w:rsidRDefault="003B7A5C" w:rsidP="003B7A5C">
      <w:pPr>
        <w:pStyle w:val="HTMLPreformatted"/>
        <w:spacing w:line="276" w:lineRule="auto"/>
      </w:pPr>
    </w:p>
    <w:p w14:paraId="093EB841" w14:textId="4DF4F3D0" w:rsidR="003B7A5C" w:rsidRDefault="003B7A5C" w:rsidP="00283A6C">
      <w:pPr>
        <w:pStyle w:val="HTMLPreformatted"/>
        <w:numPr>
          <w:ilvl w:val="0"/>
          <w:numId w:val="275"/>
        </w:numPr>
        <w:spacing w:after="240" w:line="276" w:lineRule="auto"/>
        <w:rPr>
          <w:b/>
          <w:bCs/>
        </w:rPr>
      </w:pPr>
      <w:r>
        <w:rPr>
          <w:rFonts w:ascii="Times New Roman" w:hAnsi="Times New Roman" w:cs="Times New Roman"/>
          <w:b/>
          <w:bCs/>
          <w:i/>
          <w:sz w:val="24"/>
        </w:rPr>
        <w:lastRenderedPageBreak/>
        <w:t>Write channel</w:t>
      </w:r>
    </w:p>
    <w:p w14:paraId="462F55C0" w14:textId="77777777" w:rsidR="003B7A5C" w:rsidRDefault="003B7A5C" w:rsidP="003B7A5C">
      <w:pPr>
        <w:pStyle w:val="HTMLPreformatted"/>
        <w:spacing w:line="276" w:lineRule="auto"/>
      </w:pPr>
      <w:r>
        <w:rPr>
          <w:rFonts w:ascii="Times New Roman" w:hAnsi="Times New Roman" w:cs="Times New Roman"/>
          <w:sz w:val="24"/>
        </w:rPr>
        <w:t>32'h00003106 is the value configured  into 32'h14(CCR Register) and this instruction is given to the flash before writing to the Flash (Write Latch Enable).</w:t>
      </w:r>
    </w:p>
    <w:p w14:paraId="20F9932C" w14:textId="77777777" w:rsidR="003B7A5C" w:rsidRDefault="003B7A5C" w:rsidP="003B7A5C">
      <w:pPr>
        <w:pStyle w:val="HTMLPreformatted"/>
        <w:spacing w:line="276" w:lineRule="auto"/>
      </w:pPr>
      <w:r>
        <w:rPr>
          <w:rFonts w:ascii="Times New Roman" w:hAnsi="Times New Roman" w:cs="Times New Roman"/>
          <w:sz w:val="24"/>
        </w:rPr>
        <w:t xml:space="preserve"> </w:t>
      </w:r>
    </w:p>
    <w:p w14:paraId="218FD275" w14:textId="77777777" w:rsidR="003B7A5C" w:rsidRDefault="003B7A5C" w:rsidP="003B7A5C">
      <w:pPr>
        <w:pStyle w:val="HTMLPreformatted"/>
        <w:spacing w:line="276" w:lineRule="auto"/>
      </w:pPr>
      <w:r>
        <w:rPr>
          <w:rFonts w:ascii="Times New Roman" w:hAnsi="Times New Roman" w:cs="Times New Roman"/>
          <w:sz w:val="24"/>
        </w:rPr>
        <w:t xml:space="preserve">32'h0000001B is the value configured into 32'hC(FCR Register) to clear all the Flags.     </w:t>
      </w:r>
    </w:p>
    <w:p w14:paraId="25899352" w14:textId="77777777" w:rsidR="003B7A5C" w:rsidRDefault="003B7A5C" w:rsidP="003B7A5C">
      <w:pPr>
        <w:pStyle w:val="HTMLPreformatted"/>
        <w:spacing w:line="276" w:lineRule="auto"/>
      </w:pPr>
    </w:p>
    <w:p w14:paraId="29E568D6" w14:textId="77777777" w:rsidR="003B7A5C" w:rsidRDefault="003B7A5C" w:rsidP="003B7A5C">
      <w:pPr>
        <w:pStyle w:val="HTMLPreformatted"/>
        <w:spacing w:line="276" w:lineRule="auto"/>
      </w:pPr>
      <w:r>
        <w:rPr>
          <w:rFonts w:ascii="Times New Roman" w:hAnsi="Times New Roman" w:cs="Times New Roman"/>
          <w:sz w:val="24"/>
        </w:rPr>
        <w:t>32'h0000_0005 is the value configured into 32'h10(DLR Register) which specifies the number of bytes we want to write into Flash.</w:t>
      </w:r>
    </w:p>
    <w:p w14:paraId="60F3AE7C" w14:textId="77777777" w:rsidR="003B7A5C" w:rsidRDefault="003B7A5C" w:rsidP="003B7A5C">
      <w:pPr>
        <w:pStyle w:val="HTMLPreformatted"/>
        <w:spacing w:line="276" w:lineRule="auto"/>
      </w:pPr>
    </w:p>
    <w:p w14:paraId="7F79B597" w14:textId="77777777" w:rsidR="003B7A5C" w:rsidRDefault="003B7A5C" w:rsidP="003B7A5C">
      <w:pPr>
        <w:pStyle w:val="HTMLPreformatted"/>
        <w:spacing w:line="276" w:lineRule="auto"/>
      </w:pPr>
      <w:r>
        <w:rPr>
          <w:rFonts w:ascii="Times New Roman" w:hAnsi="Times New Roman" w:cs="Times New Roman"/>
          <w:sz w:val="24"/>
        </w:rPr>
        <w:t xml:space="preserve">32'h01003512 is the value configured into 32'h14(CCR Register), here the 'h12 instruction is for page program(to perform write operation to the Flash).  </w:t>
      </w:r>
    </w:p>
    <w:p w14:paraId="7B386D4B" w14:textId="77777777" w:rsidR="003B7A5C" w:rsidRDefault="003B7A5C" w:rsidP="003B7A5C">
      <w:pPr>
        <w:pStyle w:val="HTMLPreformatted"/>
        <w:spacing w:line="276" w:lineRule="auto"/>
        <w:rPr>
          <w:rFonts w:ascii="Times New Roman" w:hAnsi="Times New Roman" w:cs="Times New Roman"/>
          <w:sz w:val="24"/>
        </w:rPr>
      </w:pPr>
    </w:p>
    <w:p w14:paraId="3EC5D7CC" w14:textId="77777777" w:rsidR="003B7A5C" w:rsidRDefault="003B7A5C" w:rsidP="003B7A5C">
      <w:pPr>
        <w:pStyle w:val="HTMLPreformatted"/>
        <w:spacing w:line="276" w:lineRule="auto"/>
      </w:pPr>
      <w:r>
        <w:rPr>
          <w:rFonts w:ascii="Times New Roman" w:hAnsi="Times New Roman" w:cs="Times New Roman"/>
          <w:sz w:val="24"/>
        </w:rPr>
        <w:t>32'h0001F001 is the address configured in 32'h18(Address Register).</w:t>
      </w:r>
    </w:p>
    <w:p w14:paraId="46F48932" w14:textId="77777777" w:rsidR="003B7A5C" w:rsidRDefault="003B7A5C" w:rsidP="003B7A5C">
      <w:pPr>
        <w:pStyle w:val="HTMLPreformatted"/>
        <w:spacing w:line="276" w:lineRule="auto"/>
      </w:pPr>
    </w:p>
    <w:p w14:paraId="2E402612" w14:textId="77777777" w:rsidR="003B7A5C" w:rsidRDefault="003B7A5C" w:rsidP="003B7A5C">
      <w:pPr>
        <w:pStyle w:val="HTMLPreformatted"/>
        <w:spacing w:line="276" w:lineRule="auto"/>
      </w:pPr>
      <w:r>
        <w:rPr>
          <w:rFonts w:ascii="Times New Roman" w:hAnsi="Times New Roman" w:cs="Times New Roman"/>
          <w:sz w:val="24"/>
        </w:rPr>
        <w:t>32'h12345674 and 32'h112233AA are the eight bytes written into the 32'h20(DR Register).</w:t>
      </w:r>
    </w:p>
    <w:p w14:paraId="6E015162" w14:textId="77777777" w:rsidR="003B7A5C" w:rsidRDefault="003B7A5C" w:rsidP="003B7A5C">
      <w:pPr>
        <w:pStyle w:val="HTMLPreformatted"/>
        <w:spacing w:line="276" w:lineRule="auto"/>
      </w:pPr>
      <w:r>
        <w:rPr>
          <w:rFonts w:ascii="Times New Roman" w:hAnsi="Times New Roman" w:cs="Times New Roman"/>
          <w:sz w:val="24"/>
        </w:rPr>
        <w:t xml:space="preserve">Here based on strobe value(4'b0011) only the last two bytes of the second word will be considered as Valid.    </w:t>
      </w:r>
    </w:p>
    <w:p w14:paraId="439C1C6E" w14:textId="77777777" w:rsidR="003B7A5C" w:rsidRDefault="003B7A5C" w:rsidP="003B7A5C">
      <w:pPr>
        <w:pStyle w:val="HTMLPreformatted"/>
        <w:spacing w:line="276" w:lineRule="auto"/>
      </w:pPr>
      <w:r>
        <w:rPr>
          <w:rFonts w:ascii="Times New Roman" w:hAnsi="Times New Roman" w:cs="Times New Roman"/>
          <w:sz w:val="24"/>
        </w:rPr>
        <w:t xml:space="preserve"> </w:t>
      </w:r>
    </w:p>
    <w:p w14:paraId="56FB7D4E" w14:textId="28875E66" w:rsidR="003B7A5C" w:rsidRDefault="003B7A5C" w:rsidP="00283A6C">
      <w:pPr>
        <w:pStyle w:val="Standard"/>
        <w:numPr>
          <w:ilvl w:val="0"/>
          <w:numId w:val="274"/>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pPr>
      <w:r>
        <w:rPr>
          <w:rFonts w:ascii="Times New Roman" w:hAnsi="Times New Roman"/>
          <w:b/>
          <w:bCs/>
          <w:i/>
          <w:sz w:val="24"/>
          <w:lang w:val="en-IN" w:eastAsia="en-IN"/>
        </w:rPr>
        <w:t>Read Channel</w:t>
      </w:r>
    </w:p>
    <w:p w14:paraId="0902EEE8" w14:textId="77777777" w:rsidR="003B7A5C" w:rsidRDefault="003B7A5C" w:rsidP="003B7A5C">
      <w:pPr>
        <w:pStyle w:val="HTMLPreformatted"/>
        <w:spacing w:line="276" w:lineRule="auto"/>
      </w:pPr>
      <w:r>
        <w:rPr>
          <w:rFonts w:ascii="Times New Roman" w:hAnsi="Times New Roman" w:cs="Times New Roman"/>
          <w:sz w:val="24"/>
        </w:rPr>
        <w:t>32'h0000_0005 is the value configured into 32'h10(DLR Register) which specifies the number of bytes we want to read from the Flash.</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5093FE64" w14:textId="77777777" w:rsidR="003B7A5C" w:rsidRDefault="003B7A5C" w:rsidP="003B7A5C">
      <w:pPr>
        <w:pStyle w:val="HTMLPreformatted"/>
        <w:spacing w:line="276" w:lineRule="auto"/>
      </w:pPr>
    </w:p>
    <w:p w14:paraId="58932070" w14:textId="77777777" w:rsidR="003B7A5C" w:rsidRDefault="003B7A5C" w:rsidP="003B7A5C">
      <w:pPr>
        <w:pStyle w:val="HTMLPreformatted"/>
        <w:spacing w:line="276" w:lineRule="auto"/>
      </w:pPr>
      <w:r>
        <w:rPr>
          <w:rFonts w:ascii="Times New Roman" w:hAnsi="Times New Roman" w:cs="Times New Roman"/>
          <w:sz w:val="24"/>
        </w:rPr>
        <w:t>32'h8520350E is the value configured into the 32'h14(CCR Register) to send the instruction and address on a single line(SI) and also to read the data from flash on a single line(SO) with DDR clock.</w:t>
      </w:r>
      <w:r>
        <w:rPr>
          <w:rFonts w:ascii="Times New Roman" w:hAnsi="Times New Roman" w:cs="Times New Roman"/>
          <w:sz w:val="24"/>
        </w:rPr>
        <w:tab/>
        <w:t xml:space="preserve">     </w:t>
      </w:r>
    </w:p>
    <w:p w14:paraId="1F5047EC" w14:textId="77777777" w:rsidR="003B7A5C" w:rsidRDefault="003B7A5C" w:rsidP="003B7A5C">
      <w:pPr>
        <w:pStyle w:val="HTMLPreformatted"/>
        <w:spacing w:line="276" w:lineRule="auto"/>
        <w:rPr>
          <w:rFonts w:ascii="Times New Roman" w:hAnsi="Times New Roman" w:cs="Times New Roman"/>
          <w:sz w:val="24"/>
        </w:rPr>
      </w:pPr>
    </w:p>
    <w:p w14:paraId="65E3FD67" w14:textId="77777777" w:rsidR="003B7A5C" w:rsidRDefault="003B7A5C" w:rsidP="003B7A5C">
      <w:pPr>
        <w:pStyle w:val="HTMLPreformatted"/>
        <w:spacing w:line="276" w:lineRule="auto"/>
        <w:ind w:right="531"/>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32'h0001F001 is the address configured in 32'h18(Address Register).</w:t>
      </w:r>
    </w:p>
    <w:p w14:paraId="0152A045" w14:textId="21BD5255" w:rsidR="00991ADA" w:rsidRPr="003B7A5C" w:rsidRDefault="00991ADA" w:rsidP="003B7A5C">
      <w:pPr>
        <w:spacing w:line="347" w:lineRule="auto"/>
        <w:ind w:right="531"/>
        <w:jc w:val="both"/>
        <w:rPr>
          <w:rFonts w:ascii="Times New Roman" w:hAnsi="Times New Roman" w:cs="Times New Roman"/>
          <w:iCs/>
          <w:sz w:val="24"/>
          <w:szCs w:val="24"/>
          <w:lang w:val="en-IN" w:eastAsia="en-IN"/>
        </w:rPr>
      </w:pPr>
    </w:p>
    <w:p w14:paraId="001708DB" w14:textId="19F54B7F" w:rsidR="004C5E27" w:rsidRPr="0067079D" w:rsidRDefault="0098097B" w:rsidP="007967B0">
      <w:pPr>
        <w:pStyle w:val="Heading4"/>
        <w:rPr>
          <w:lang w:val="en-IN" w:eastAsia="en-IN"/>
        </w:rPr>
      </w:pPr>
      <w:r>
        <w:rPr>
          <w:i/>
          <w:lang w:val="en-IN" w:eastAsia="en-IN"/>
        </w:rPr>
        <w:br w:type="page"/>
      </w:r>
      <w:r w:rsidR="008508FA" w:rsidRPr="0067079D">
        <w:rPr>
          <w:lang w:val="en-IN" w:eastAsia="en-IN"/>
        </w:rPr>
        <w:lastRenderedPageBreak/>
        <w:t xml:space="preserve">Quad SPI mode SDR even </w:t>
      </w:r>
      <w:proofErr w:type="spellStart"/>
      <w:r w:rsidR="008508FA" w:rsidRPr="0067079D">
        <w:rPr>
          <w:lang w:val="en-IN" w:eastAsia="en-IN"/>
        </w:rPr>
        <w:t>prescalar</w:t>
      </w:r>
      <w:proofErr w:type="spellEnd"/>
    </w:p>
    <w:p w14:paraId="1188FEE8" w14:textId="06183910" w:rsidR="0098097B" w:rsidRDefault="0098097B" w:rsidP="00983076">
      <w:pPr>
        <w:tabs>
          <w:tab w:val="left" w:pos="2160"/>
        </w:tabs>
        <w:spacing w:line="276" w:lineRule="auto"/>
        <w:ind w:left="720"/>
        <w:jc w:val="both"/>
        <w:rPr>
          <w:rFonts w:ascii="Times New Roman" w:hAnsi="Times New Roman" w:cs="Times New Roman"/>
          <w:sz w:val="24"/>
          <w:szCs w:val="24"/>
          <w:lang w:val="en-IN" w:eastAsia="en-IN"/>
        </w:rPr>
      </w:pPr>
      <w:r>
        <w:rPr>
          <w:rFonts w:ascii="Times New Roman" w:hAnsi="Times New Roman" w:cs="Times New Roman"/>
          <w:noProof/>
          <w:sz w:val="24"/>
          <w:szCs w:val="24"/>
          <w:lang w:eastAsia="en-US"/>
        </w:rPr>
        <w:drawing>
          <wp:inline distT="0" distB="0" distL="0" distR="0" wp14:anchorId="6A51C55F" wp14:editId="5E0DADF1">
            <wp:extent cx="4907280" cy="2229729"/>
            <wp:effectExtent l="0" t="0" r="0" b="5715"/>
            <wp:docPr id="4877" name="Picture 4877" descr="Macintosh HD:Users:divyaiyer:Desktop:BSV:Screenshots:Quadmode-SDR-even-Pre-sca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divyaiyer:Desktop:BSV:Screenshots:Quadmode-SDR-even-Pre-scaler.png"/>
                    <pic:cNvPicPr>
                      <a:picLocks noChangeAspect="1" noChangeArrowheads="1"/>
                    </pic:cNvPicPr>
                  </pic:nvPicPr>
                  <pic:blipFill rotWithShape="1">
                    <a:blip r:embed="rId58">
                      <a:extLst>
                        <a:ext uri="{28A0092B-C50C-407E-A947-70E740481C1C}">
                          <a14:useLocalDpi xmlns:a14="http://schemas.microsoft.com/office/drawing/2010/main" val="0"/>
                        </a:ext>
                      </a:extLst>
                    </a:blip>
                    <a:srcRect t="12507" b="6581"/>
                    <a:stretch/>
                  </pic:blipFill>
                  <pic:spPr bwMode="auto">
                    <a:xfrm>
                      <a:off x="0" y="0"/>
                      <a:ext cx="4907915" cy="2230018"/>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49136DCA" w14:textId="4DD6EDFC" w:rsidR="00093CA6" w:rsidRDefault="00093CA6" w:rsidP="00983076">
      <w:pPr>
        <w:tabs>
          <w:tab w:val="left" w:pos="2160"/>
        </w:tabs>
        <w:spacing w:line="276" w:lineRule="auto"/>
        <w:ind w:left="720"/>
        <w:jc w:val="both"/>
        <w:rPr>
          <w:rFonts w:ascii="Times New Roman" w:hAnsi="Times New Roman" w:cs="Times New Roman"/>
          <w:sz w:val="24"/>
          <w:szCs w:val="24"/>
          <w:lang w:val="en-IN" w:eastAsia="en-IN"/>
        </w:rPr>
      </w:pPr>
    </w:p>
    <w:p w14:paraId="55132F77" w14:textId="0665D1FD" w:rsidR="0098097B" w:rsidRPr="0098097B" w:rsidRDefault="0098097B" w:rsidP="0098097B">
      <w:pPr>
        <w:rPr>
          <w:rFonts w:ascii="Times New Roman" w:eastAsia="DejaVu Sans" w:hAnsi="Times New Roman" w:cs="Times New Roman"/>
          <w:b/>
          <w:kern w:val="1"/>
          <w:sz w:val="24"/>
          <w:szCs w:val="24"/>
          <w:lang w:val="en-IN" w:eastAsia="en-IN" w:bidi="hi-IN"/>
        </w:rPr>
      </w:pPr>
      <w:r w:rsidRPr="0098097B">
        <w:rPr>
          <w:rFonts w:ascii="Times New Roman" w:hAnsi="Times New Roman" w:cs="Times New Roman"/>
          <w:b/>
          <w:sz w:val="24"/>
          <w:szCs w:val="24"/>
          <w:lang w:val="en-IN" w:eastAsia="en-IN"/>
        </w:rPr>
        <w:t>Configuration</w:t>
      </w:r>
    </w:p>
    <w:p w14:paraId="5C10C417" w14:textId="4FBAE1BF" w:rsidR="0098097B" w:rsidRPr="0098097B" w:rsidRDefault="0098097B" w:rsidP="00283A6C">
      <w:pPr>
        <w:pStyle w:val="Standard"/>
        <w:numPr>
          <w:ilvl w:val="0"/>
          <w:numId w:val="273"/>
        </w:numPr>
        <w:spacing w:line="343" w:lineRule="auto"/>
        <w:ind w:right="531"/>
        <w:jc w:val="both"/>
        <w:rPr>
          <w:rFonts w:ascii="Times New Roman" w:hAnsi="Times New Roman" w:cs="Times New Roman"/>
          <w:sz w:val="24"/>
        </w:rPr>
      </w:pPr>
      <w:r w:rsidRPr="0098097B">
        <w:rPr>
          <w:rFonts w:ascii="Times New Roman" w:hAnsi="Times New Roman" w:cs="Times New Roman"/>
          <w:b/>
          <w:bCs/>
          <w:i/>
          <w:sz w:val="24"/>
          <w:lang w:val="en-IN" w:eastAsia="en-IN"/>
        </w:rPr>
        <w:t>Initial configuration</w:t>
      </w:r>
    </w:p>
    <w:p w14:paraId="0A3F9AB9"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32'h041f0f01 is the value configured into 32'h0 address(CR Register) and</w:t>
      </w:r>
    </w:p>
    <w:p w14:paraId="451F620E"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This configuration will enable the QUADSPI and also sets the pre-scaler value(Here it is even Pre-scaler).</w:t>
      </w:r>
    </w:p>
    <w:p w14:paraId="60018B6D" w14:textId="77777777" w:rsidR="0098097B" w:rsidRPr="0098097B" w:rsidRDefault="0098097B" w:rsidP="0098097B">
      <w:pPr>
        <w:pStyle w:val="HTMLPreformatted"/>
        <w:spacing w:line="276" w:lineRule="auto"/>
        <w:rPr>
          <w:rFonts w:ascii="Times New Roman" w:hAnsi="Times New Roman" w:cs="Times New Roman"/>
          <w:sz w:val="24"/>
          <w:szCs w:val="24"/>
        </w:rPr>
      </w:pPr>
    </w:p>
    <w:p w14:paraId="364EB45B"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32'h001b0001 is the value configured into 32'h4  address(DCR Register) and</w:t>
      </w:r>
    </w:p>
    <w:p w14:paraId="0469E626"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This will configure the DCR register and its fields like </w:t>
      </w:r>
      <w:proofErr w:type="spellStart"/>
      <w:r w:rsidRPr="0098097B">
        <w:rPr>
          <w:rFonts w:ascii="Times New Roman" w:hAnsi="Times New Roman" w:cs="Times New Roman"/>
          <w:sz w:val="24"/>
          <w:szCs w:val="24"/>
        </w:rPr>
        <w:t>ckmode</w:t>
      </w:r>
      <w:proofErr w:type="spellEnd"/>
      <w:r w:rsidRPr="0098097B">
        <w:rPr>
          <w:rFonts w:ascii="Times New Roman" w:hAnsi="Times New Roman" w:cs="Times New Roman"/>
          <w:sz w:val="24"/>
          <w:szCs w:val="24"/>
        </w:rPr>
        <w:t xml:space="preserve"> and </w:t>
      </w:r>
      <w:proofErr w:type="spellStart"/>
      <w:r w:rsidRPr="0098097B">
        <w:rPr>
          <w:rFonts w:ascii="Times New Roman" w:hAnsi="Times New Roman" w:cs="Times New Roman"/>
          <w:sz w:val="24"/>
          <w:szCs w:val="24"/>
        </w:rPr>
        <w:t>Fsize</w:t>
      </w:r>
      <w:proofErr w:type="spellEnd"/>
      <w:r w:rsidRPr="0098097B">
        <w:rPr>
          <w:rFonts w:ascii="Times New Roman" w:hAnsi="Times New Roman" w:cs="Times New Roman"/>
          <w:sz w:val="24"/>
          <w:szCs w:val="24"/>
        </w:rPr>
        <w:t>.</w:t>
      </w:r>
    </w:p>
    <w:p w14:paraId="6DAEE02C" w14:textId="77777777" w:rsidR="0098097B" w:rsidRPr="0098097B" w:rsidRDefault="0098097B" w:rsidP="0098097B">
      <w:pPr>
        <w:pStyle w:val="HTMLPreformatted"/>
        <w:spacing w:line="276" w:lineRule="auto"/>
        <w:rPr>
          <w:rFonts w:ascii="Times New Roman" w:hAnsi="Times New Roman" w:cs="Times New Roman"/>
          <w:sz w:val="24"/>
          <w:szCs w:val="24"/>
        </w:rPr>
      </w:pPr>
    </w:p>
    <w:p w14:paraId="68DAE3CE" w14:textId="12CFE6F7" w:rsidR="0098097B" w:rsidRDefault="0098097B" w:rsidP="003642E4">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cs="Times New Roman"/>
          <w:sz w:val="24"/>
          <w:lang w:val="en-IN" w:eastAsia="en-IN"/>
        </w:rPr>
      </w:pPr>
      <w:r w:rsidRPr="0098097B">
        <w:rPr>
          <w:rFonts w:ascii="Times New Roman" w:hAnsi="Times New Roman" w:cs="Times New Roman"/>
          <w:sz w:val="24"/>
          <w:lang w:val="en-IN" w:eastAsia="en-IN"/>
        </w:rPr>
        <w:t>We wait for 1 millisecond to perform other operations as Flash takes 1ms to enable the Chip Enable.</w:t>
      </w:r>
    </w:p>
    <w:p w14:paraId="4CDC5EFB" w14:textId="77777777" w:rsidR="003642E4" w:rsidRPr="0098097B" w:rsidRDefault="003642E4" w:rsidP="0098097B">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rFonts w:ascii="Times New Roman" w:hAnsi="Times New Roman" w:cs="Times New Roman"/>
          <w:sz w:val="24"/>
        </w:rPr>
      </w:pPr>
    </w:p>
    <w:p w14:paraId="30623E5D" w14:textId="1144202D" w:rsidR="0098097B" w:rsidRPr="0098097B" w:rsidRDefault="0098097B" w:rsidP="00283A6C">
      <w:pPr>
        <w:pStyle w:val="Standard"/>
        <w:numPr>
          <w:ilvl w:val="0"/>
          <w:numId w:val="273"/>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rFonts w:ascii="Times New Roman" w:hAnsi="Times New Roman" w:cs="Times New Roman"/>
          <w:b/>
          <w:bCs/>
          <w:sz w:val="24"/>
        </w:rPr>
      </w:pPr>
      <w:r w:rsidRPr="0098097B">
        <w:rPr>
          <w:rFonts w:ascii="Times New Roman" w:hAnsi="Times New Roman" w:cs="Times New Roman"/>
          <w:b/>
          <w:bCs/>
          <w:i/>
          <w:sz w:val="24"/>
          <w:lang w:val="en-IN" w:eastAsia="en-IN"/>
        </w:rPr>
        <w:t>Sector Erase</w:t>
      </w:r>
    </w:p>
    <w:p w14:paraId="43FF382C"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32'h00003106 is the value configured  into 32'h14(CCR Register) and this instruction is given to the flash before writing to the Flash (Write Latch Enable).</w:t>
      </w:r>
    </w:p>
    <w:p w14:paraId="311AC747"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 </w:t>
      </w:r>
    </w:p>
    <w:p w14:paraId="6B5BB9B8"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32'h0000001B is the value configured into 32'hC(FCR Register) to clear all the Flags.     </w:t>
      </w:r>
    </w:p>
    <w:p w14:paraId="38F0BA43"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       </w:t>
      </w:r>
    </w:p>
    <w:p w14:paraId="06265DE8"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32'h00003521 is the value configured into 32'h14(CCR Register) and 32'h21 instruction is for Sector erase operation in Flash and here the address and the instruction is configured on single line(SI).         </w:t>
      </w:r>
    </w:p>
    <w:p w14:paraId="08ED3E4A" w14:textId="77777777" w:rsidR="0098097B" w:rsidRPr="0098097B" w:rsidRDefault="0098097B" w:rsidP="0098097B">
      <w:pPr>
        <w:pStyle w:val="HTMLPreformatted"/>
        <w:spacing w:line="276" w:lineRule="auto"/>
        <w:rPr>
          <w:rFonts w:ascii="Times New Roman" w:hAnsi="Times New Roman" w:cs="Times New Roman"/>
          <w:sz w:val="24"/>
          <w:szCs w:val="24"/>
        </w:rPr>
      </w:pPr>
    </w:p>
    <w:p w14:paraId="107B486B"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32'h0001F001 is the address configured in 32'h18(Address Register).</w:t>
      </w:r>
    </w:p>
    <w:p w14:paraId="6495F8CD" w14:textId="77777777" w:rsidR="0098097B" w:rsidRPr="0098097B" w:rsidRDefault="0098097B" w:rsidP="0098097B">
      <w:pPr>
        <w:pStyle w:val="HTMLPreformatted"/>
        <w:spacing w:line="276" w:lineRule="auto"/>
        <w:rPr>
          <w:rFonts w:ascii="Times New Roman" w:hAnsi="Times New Roman" w:cs="Times New Roman"/>
          <w:sz w:val="24"/>
          <w:szCs w:val="24"/>
        </w:rPr>
      </w:pPr>
    </w:p>
    <w:p w14:paraId="6876B8B2" w14:textId="4644E882" w:rsidR="0098097B" w:rsidRPr="0098097B" w:rsidRDefault="0098097B" w:rsidP="00283A6C">
      <w:pPr>
        <w:pStyle w:val="HTMLPreformatted"/>
        <w:numPr>
          <w:ilvl w:val="0"/>
          <w:numId w:val="273"/>
        </w:numPr>
        <w:spacing w:after="240" w:line="276" w:lineRule="auto"/>
        <w:rPr>
          <w:rFonts w:ascii="Times New Roman" w:hAnsi="Times New Roman" w:cs="Times New Roman"/>
          <w:b/>
          <w:bCs/>
          <w:sz w:val="24"/>
          <w:szCs w:val="24"/>
        </w:rPr>
      </w:pPr>
      <w:r w:rsidRPr="0098097B">
        <w:rPr>
          <w:rFonts w:ascii="Times New Roman" w:hAnsi="Times New Roman" w:cs="Times New Roman"/>
          <w:b/>
          <w:bCs/>
          <w:i/>
          <w:sz w:val="24"/>
          <w:szCs w:val="24"/>
        </w:rPr>
        <w:lastRenderedPageBreak/>
        <w:t>Write channel</w:t>
      </w:r>
    </w:p>
    <w:p w14:paraId="2D9877E8"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32'h00003106 is the value configured  into 32'h14(CCR Register) and this instruction is given to the flash before writing to the Flash (Write Latch Enable).</w:t>
      </w:r>
    </w:p>
    <w:p w14:paraId="4D3CC0B1"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 </w:t>
      </w:r>
    </w:p>
    <w:p w14:paraId="2EB93618"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32'h0000001B is the value configured into 32'hC(FCR Register) to clear all the Flags.     </w:t>
      </w:r>
    </w:p>
    <w:p w14:paraId="125D10DC" w14:textId="77777777" w:rsidR="0098097B" w:rsidRPr="0098097B" w:rsidRDefault="0098097B" w:rsidP="0098097B">
      <w:pPr>
        <w:pStyle w:val="HTMLPreformatted"/>
        <w:spacing w:line="276" w:lineRule="auto"/>
        <w:rPr>
          <w:rFonts w:ascii="Times New Roman" w:hAnsi="Times New Roman" w:cs="Times New Roman"/>
          <w:sz w:val="24"/>
          <w:szCs w:val="24"/>
        </w:rPr>
      </w:pPr>
    </w:p>
    <w:p w14:paraId="175C8F1B"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32'h0000_0005 is the value configured into 32'h10(DLR Register) which specifies the number of bytes we want to write into Flash.</w:t>
      </w:r>
    </w:p>
    <w:p w14:paraId="54EAC7B6" w14:textId="77777777" w:rsidR="0098097B" w:rsidRPr="0098097B" w:rsidRDefault="0098097B" w:rsidP="0098097B">
      <w:pPr>
        <w:pStyle w:val="HTMLPreformatted"/>
        <w:spacing w:line="276" w:lineRule="auto"/>
        <w:rPr>
          <w:rFonts w:ascii="Times New Roman" w:hAnsi="Times New Roman" w:cs="Times New Roman"/>
          <w:sz w:val="24"/>
          <w:szCs w:val="24"/>
        </w:rPr>
      </w:pPr>
    </w:p>
    <w:p w14:paraId="4DFC8734"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32'h01003512 is the value configured into 32'h14(CCR Register), here the 'h12 instruction is for page program(to perform write operation to the Flash).  </w:t>
      </w:r>
    </w:p>
    <w:p w14:paraId="6BDBB9EB" w14:textId="77777777" w:rsidR="0098097B" w:rsidRPr="0098097B" w:rsidRDefault="0098097B" w:rsidP="0098097B">
      <w:pPr>
        <w:pStyle w:val="HTMLPreformatted"/>
        <w:spacing w:line="276" w:lineRule="auto"/>
        <w:rPr>
          <w:rFonts w:ascii="Times New Roman" w:hAnsi="Times New Roman" w:cs="Times New Roman"/>
          <w:sz w:val="24"/>
          <w:szCs w:val="24"/>
        </w:rPr>
      </w:pPr>
    </w:p>
    <w:p w14:paraId="67785904"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32'h0001F001 is the address configured in 32'h18(Address Register).</w:t>
      </w:r>
    </w:p>
    <w:p w14:paraId="0EFBD6FB" w14:textId="77777777" w:rsidR="0098097B" w:rsidRPr="0098097B" w:rsidRDefault="0098097B" w:rsidP="0098097B">
      <w:pPr>
        <w:pStyle w:val="HTMLPreformatted"/>
        <w:spacing w:line="276" w:lineRule="auto"/>
        <w:rPr>
          <w:rFonts w:ascii="Times New Roman" w:hAnsi="Times New Roman" w:cs="Times New Roman"/>
          <w:sz w:val="24"/>
          <w:szCs w:val="24"/>
        </w:rPr>
      </w:pPr>
    </w:p>
    <w:p w14:paraId="6E731D91"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32'h12345674 and 32'h112233AA are the eight bytes written into the 32'h20(DR Register).</w:t>
      </w:r>
    </w:p>
    <w:p w14:paraId="51424154"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Here based on strobe value(4'b0011) only the last two bytes of the second word will be considered as Valid.    </w:t>
      </w:r>
    </w:p>
    <w:p w14:paraId="75D124E1"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 xml:space="preserve"> </w:t>
      </w:r>
    </w:p>
    <w:p w14:paraId="7380C51F" w14:textId="1B383A72" w:rsidR="0098097B" w:rsidRPr="00D131A5" w:rsidRDefault="0098097B" w:rsidP="00283A6C">
      <w:pPr>
        <w:pStyle w:val="Standard"/>
        <w:numPr>
          <w:ilvl w:val="0"/>
          <w:numId w:val="273"/>
        </w:numPr>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right="531"/>
        <w:jc w:val="both"/>
        <w:rPr>
          <w:rFonts w:ascii="Times New Roman" w:hAnsi="Times New Roman" w:cs="Times New Roman"/>
          <w:sz w:val="24"/>
        </w:rPr>
      </w:pPr>
      <w:r w:rsidRPr="0098097B">
        <w:rPr>
          <w:rFonts w:ascii="Times New Roman" w:hAnsi="Times New Roman" w:cs="Times New Roman"/>
          <w:b/>
          <w:bCs/>
          <w:i/>
          <w:sz w:val="24"/>
          <w:lang w:val="en-IN" w:eastAsia="en-IN"/>
        </w:rPr>
        <w:t>Read Channel</w:t>
      </w:r>
    </w:p>
    <w:p w14:paraId="271FFAE7" w14:textId="77777777" w:rsid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iCs/>
          <w:sz w:val="24"/>
          <w:lang w:val="en-IN" w:eastAsia="en-IN"/>
        </w:rPr>
      </w:pPr>
      <w:r w:rsidRPr="00D131A5">
        <w:rPr>
          <w:rFonts w:ascii="Times New Roman" w:hAnsi="Times New Roman"/>
          <w:iCs/>
          <w:sz w:val="24"/>
          <w:lang w:val="en-IN" w:eastAsia="en-IN"/>
        </w:rPr>
        <w:t xml:space="preserve">32’h00000135 is the </w:t>
      </w:r>
      <w:proofErr w:type="spellStart"/>
      <w:r w:rsidRPr="00D131A5">
        <w:rPr>
          <w:rFonts w:ascii="Times New Roman" w:hAnsi="Times New Roman"/>
          <w:iCs/>
          <w:sz w:val="24"/>
          <w:lang w:val="en-IN" w:eastAsia="en-IN"/>
        </w:rPr>
        <w:t>valueconfigured</w:t>
      </w:r>
      <w:proofErr w:type="spellEnd"/>
      <w:r w:rsidRPr="00D131A5">
        <w:rPr>
          <w:rFonts w:ascii="Times New Roman" w:hAnsi="Times New Roman"/>
          <w:iCs/>
          <w:sz w:val="24"/>
          <w:lang w:val="en-IN" w:eastAsia="en-IN"/>
        </w:rPr>
        <w:t xml:space="preserve"> into 32’h14(CCR Register) to enable the Quad bit in the Flash.</w:t>
      </w:r>
    </w:p>
    <w:p w14:paraId="5EBA006D" w14:textId="77777777" w:rsidR="00D131A5" w:rsidRPr="00D131A5"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iCs/>
          <w:sz w:val="24"/>
          <w:lang w:val="en-IN" w:eastAsia="en-IN"/>
        </w:rPr>
      </w:pPr>
      <w:r w:rsidRPr="00D131A5">
        <w:rPr>
          <w:rFonts w:ascii="Times New Roman" w:hAnsi="Times New Roman" w:cs="Times New Roman"/>
          <w:sz w:val="24"/>
        </w:rPr>
        <w:t>32'h0000001B is the value configured into 32'hC(FCR Register) to clear all the Flags.</w:t>
      </w:r>
    </w:p>
    <w:p w14:paraId="5726DF29" w14:textId="77777777" w:rsidR="00D131A5" w:rsidRPr="0098097B" w:rsidRDefault="00D131A5" w:rsidP="00D131A5">
      <w:pPr>
        <w:pStyle w:val="Standard"/>
        <w:tabs>
          <w:tab w:val="left" w:pos="1200"/>
          <w:tab w:val="left" w:pos="2116"/>
          <w:tab w:val="left" w:pos="3032"/>
          <w:tab w:val="left" w:pos="3948"/>
          <w:tab w:val="left" w:pos="4864"/>
          <w:tab w:val="left" w:pos="5780"/>
          <w:tab w:val="left" w:pos="6696"/>
          <w:tab w:val="left" w:pos="7612"/>
          <w:tab w:val="left" w:pos="8528"/>
          <w:tab w:val="left" w:pos="9444"/>
          <w:tab w:val="left" w:pos="10360"/>
          <w:tab w:val="left" w:pos="11276"/>
          <w:tab w:val="left" w:pos="12192"/>
          <w:tab w:val="left" w:pos="13108"/>
          <w:tab w:val="left" w:pos="14024"/>
          <w:tab w:val="left" w:pos="14940"/>
        </w:tabs>
        <w:spacing w:line="343" w:lineRule="auto"/>
        <w:ind w:left="0" w:right="531"/>
        <w:jc w:val="both"/>
        <w:rPr>
          <w:rFonts w:ascii="Times New Roman" w:hAnsi="Times New Roman" w:cs="Times New Roman"/>
          <w:sz w:val="24"/>
        </w:rPr>
      </w:pPr>
    </w:p>
    <w:p w14:paraId="2E1719FE"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32'h0000_0005 is the value configured into 32'h10(DLR Register) which specifies the number of bytes we want to read from the Flash.</w:t>
      </w:r>
      <w:r w:rsidRPr="0098097B">
        <w:rPr>
          <w:rFonts w:ascii="Times New Roman" w:hAnsi="Times New Roman" w:cs="Times New Roman"/>
          <w:sz w:val="24"/>
          <w:szCs w:val="24"/>
        </w:rPr>
        <w:tab/>
      </w:r>
      <w:r w:rsidRPr="0098097B">
        <w:rPr>
          <w:rFonts w:ascii="Times New Roman" w:hAnsi="Times New Roman" w:cs="Times New Roman"/>
          <w:sz w:val="24"/>
          <w:szCs w:val="24"/>
        </w:rPr>
        <w:tab/>
      </w:r>
      <w:r w:rsidRPr="0098097B">
        <w:rPr>
          <w:rFonts w:ascii="Times New Roman" w:hAnsi="Times New Roman" w:cs="Times New Roman"/>
          <w:sz w:val="24"/>
          <w:szCs w:val="24"/>
        </w:rPr>
        <w:tab/>
        <w:t xml:space="preserve">  </w:t>
      </w:r>
    </w:p>
    <w:p w14:paraId="474CF61F" w14:textId="77777777" w:rsidR="0098097B" w:rsidRPr="0098097B" w:rsidRDefault="0098097B" w:rsidP="0098097B">
      <w:pPr>
        <w:pStyle w:val="HTMLPreformatted"/>
        <w:spacing w:line="276" w:lineRule="auto"/>
        <w:rPr>
          <w:rFonts w:ascii="Times New Roman" w:hAnsi="Times New Roman" w:cs="Times New Roman"/>
          <w:sz w:val="24"/>
          <w:szCs w:val="24"/>
        </w:rPr>
      </w:pPr>
    </w:p>
    <w:p w14:paraId="6E8ADCB9" w14:textId="77777777" w:rsidR="0098097B" w:rsidRPr="0098097B" w:rsidRDefault="0098097B" w:rsidP="0098097B">
      <w:pPr>
        <w:pStyle w:val="HTMLPreformatted"/>
        <w:spacing w:line="276" w:lineRule="auto"/>
        <w:rPr>
          <w:rFonts w:ascii="Times New Roman" w:hAnsi="Times New Roman" w:cs="Times New Roman"/>
          <w:sz w:val="24"/>
          <w:szCs w:val="24"/>
        </w:rPr>
      </w:pPr>
      <w:r w:rsidRPr="0098097B">
        <w:rPr>
          <w:rFonts w:ascii="Times New Roman" w:hAnsi="Times New Roman" w:cs="Times New Roman"/>
          <w:sz w:val="24"/>
          <w:szCs w:val="24"/>
        </w:rPr>
        <w:t>32' h07183FEC is the value configured into the 32'h14(CCR Register) to send the instruction and address on four lines(SI, SO, SIO3,WP) and also to read the data from flash on four lines(SI, SO, SIO3,WP) with SDR clock.</w:t>
      </w:r>
      <w:r w:rsidRPr="0098097B">
        <w:rPr>
          <w:rFonts w:ascii="Times New Roman" w:hAnsi="Times New Roman" w:cs="Times New Roman"/>
          <w:sz w:val="24"/>
          <w:szCs w:val="24"/>
        </w:rPr>
        <w:tab/>
        <w:t xml:space="preserve">     </w:t>
      </w:r>
    </w:p>
    <w:p w14:paraId="6042A0C3" w14:textId="77777777" w:rsidR="0098097B" w:rsidRPr="0098097B" w:rsidRDefault="0098097B" w:rsidP="0098097B">
      <w:pPr>
        <w:pStyle w:val="HTMLPreformatted"/>
        <w:spacing w:line="276" w:lineRule="auto"/>
        <w:rPr>
          <w:rFonts w:ascii="Times New Roman" w:hAnsi="Times New Roman" w:cs="Times New Roman"/>
          <w:sz w:val="24"/>
          <w:szCs w:val="24"/>
        </w:rPr>
      </w:pPr>
    </w:p>
    <w:p w14:paraId="771E46E8" w14:textId="4E75A88C" w:rsidR="0098097B" w:rsidRPr="0098097B" w:rsidRDefault="0098097B" w:rsidP="0098097B">
      <w:pPr>
        <w:pStyle w:val="HTMLPreformatted"/>
        <w:spacing w:line="276" w:lineRule="auto"/>
        <w:ind w:right="531"/>
        <w:jc w:val="both"/>
        <w:rPr>
          <w:rFonts w:ascii="Times New Roman" w:hAnsi="Times New Roman" w:cs="Times New Roman"/>
          <w:sz w:val="24"/>
          <w:szCs w:val="24"/>
          <w:lang w:val="en-IN" w:eastAsia="en-IN"/>
        </w:rPr>
      </w:pPr>
      <w:r w:rsidRPr="0098097B">
        <w:rPr>
          <w:rFonts w:ascii="Times New Roman" w:hAnsi="Times New Roman" w:cs="Times New Roman"/>
          <w:sz w:val="24"/>
          <w:szCs w:val="24"/>
          <w:lang w:val="en-IN" w:eastAsia="en-IN"/>
        </w:rPr>
        <w:t>32'h0001F001 is the address configured in 32'h18(Address Register).</w:t>
      </w:r>
    </w:p>
    <w:p w14:paraId="0E10D22F" w14:textId="77777777" w:rsidR="0098097B" w:rsidRPr="0098097B" w:rsidRDefault="0098097B" w:rsidP="00983076">
      <w:pPr>
        <w:tabs>
          <w:tab w:val="left" w:pos="2160"/>
        </w:tabs>
        <w:spacing w:line="276" w:lineRule="auto"/>
        <w:ind w:left="720"/>
        <w:jc w:val="both"/>
        <w:rPr>
          <w:rFonts w:ascii="Times New Roman" w:hAnsi="Times New Roman" w:cs="Times New Roman"/>
          <w:sz w:val="24"/>
          <w:szCs w:val="24"/>
          <w:lang w:val="en-IN" w:eastAsia="en-IN"/>
        </w:rPr>
      </w:pPr>
    </w:p>
    <w:sectPr w:rsidR="0098097B" w:rsidRPr="0098097B" w:rsidSect="00483A33">
      <w:headerReference w:type="default" r:id="rId59"/>
      <w:footerReference w:type="default" r:id="rId60"/>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5C0716" w14:textId="77777777" w:rsidR="003A78FD" w:rsidRDefault="003A78FD" w:rsidP="000A7F71">
      <w:pPr>
        <w:spacing w:after="0" w:line="240" w:lineRule="auto"/>
      </w:pPr>
      <w:r>
        <w:separator/>
      </w:r>
    </w:p>
  </w:endnote>
  <w:endnote w:type="continuationSeparator" w:id="0">
    <w:p w14:paraId="3EB20D7F" w14:textId="77777777" w:rsidR="003A78FD" w:rsidRDefault="003A78FD" w:rsidP="000A7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1.2">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DejaVu Sans">
    <w:altName w:val="Arial"/>
    <w:panose1 w:val="020B0603030804020204"/>
    <w:charset w:val="00"/>
    <w:family w:val="swiss"/>
    <w:pitch w:val="variable"/>
    <w:sig w:usb0="E7002EFF" w:usb1="D200FDFF" w:usb2="0A246029" w:usb3="00000000" w:csb0="000001FF" w:csb1="00000000"/>
  </w:font>
  <w:font w:name="Lohit Devanagari">
    <w:altName w:val="Arial"/>
    <w:panose1 w:val="00000000000000000000"/>
    <w:charset w:val="00"/>
    <w:family w:val="roman"/>
    <w:notTrueType/>
    <w:pitch w:val="default"/>
  </w:font>
  <w:font w:name="Myriad Web Pro">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Helv">
    <w:panose1 w:val="020B0604020202030204"/>
    <w:charset w:val="4D"/>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iberation Sans">
    <w:charset w:val="01"/>
    <w:family w:val="roman"/>
    <w:pitch w:val="variable"/>
  </w:font>
  <w:font w:name="Wingdings 2">
    <w:panose1 w:val="05020102010507070707"/>
    <w:charset w:val="02"/>
    <w:family w:val="roman"/>
    <w:pitch w:val="variable"/>
    <w:sig w:usb0="00000000" w:usb1="10000000" w:usb2="00000000" w:usb3="00000000" w:csb0="80000000" w:csb1="00000000"/>
  </w:font>
  <w:font w:name="Courier">
    <w:altName w:val="Courier New"/>
    <w:panose1 w:val="02070409020205020404"/>
    <w:charset w:val="00"/>
    <w:family w:val="auto"/>
    <w:pitch w:val="variable"/>
    <w:sig w:usb0="00000003" w:usb1="00000000" w:usb2="00000000" w:usb3="00000000" w:csb0="00000001" w:csb1="00000000"/>
  </w:font>
  <w:font w:name="Times Roman">
    <w:altName w:val="Times New Roman"/>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78A11E" w14:textId="03BEF963" w:rsidR="00BA2A48" w:rsidRDefault="00BA2A48" w:rsidP="00EF0C9A">
    <w:pPr>
      <w:pStyle w:val="Footer"/>
      <w:pBdr>
        <w:top w:val="single" w:sz="6" w:space="0" w:color="FF0000"/>
      </w:pBdr>
    </w:pPr>
  </w:p>
  <w:p w14:paraId="5FDFA757" w14:textId="70C4693D" w:rsidR="00BA2A48" w:rsidRDefault="00BA2A48" w:rsidP="00AC1D87">
    <w:pPr>
      <w:pStyle w:val="Footer"/>
    </w:pPr>
    <w:r>
      <w:ptab w:relativeTo="margin" w:alignment="right" w:leader="none"/>
    </w:r>
    <w:r w:rsidRPr="002C2E11">
      <w:rPr>
        <w:rFonts w:ascii="TimesNewRoman,Bold" w:hAnsi="TimesNewRoman,Bold"/>
        <w:bCs/>
        <w:iCs/>
        <w:snapToGrid w:val="0"/>
      </w:rPr>
      <w:t xml:space="preserve">Page </w:t>
    </w:r>
    <w:r w:rsidRPr="002C2E11">
      <w:rPr>
        <w:rFonts w:ascii="TimesNewRoman,Bold" w:hAnsi="TimesNewRoman,Bold"/>
        <w:bCs/>
        <w:iCs/>
        <w:snapToGrid w:val="0"/>
      </w:rPr>
      <w:fldChar w:fldCharType="begin"/>
    </w:r>
    <w:r w:rsidRPr="002C2E11">
      <w:rPr>
        <w:rFonts w:ascii="TimesNewRoman,Bold" w:hAnsi="TimesNewRoman,Bold"/>
        <w:bCs/>
        <w:iCs/>
        <w:snapToGrid w:val="0"/>
      </w:rPr>
      <w:instrText xml:space="preserve"> PAGE </w:instrText>
    </w:r>
    <w:r w:rsidRPr="002C2E11">
      <w:rPr>
        <w:rFonts w:ascii="TimesNewRoman,Bold" w:hAnsi="TimesNewRoman,Bold"/>
        <w:bCs/>
        <w:iCs/>
        <w:snapToGrid w:val="0"/>
      </w:rPr>
      <w:fldChar w:fldCharType="separate"/>
    </w:r>
    <w:r>
      <w:rPr>
        <w:rFonts w:ascii="TimesNewRoman,Bold" w:hAnsi="TimesNewRoman,Bold"/>
        <w:bCs/>
        <w:iCs/>
        <w:noProof/>
        <w:snapToGrid w:val="0"/>
      </w:rPr>
      <w:t>88</w:t>
    </w:r>
    <w:r w:rsidRPr="002C2E11">
      <w:rPr>
        <w:rFonts w:ascii="TimesNewRoman,Bold" w:hAnsi="TimesNewRoman,Bold"/>
        <w:bCs/>
        <w:iCs/>
        <w:snapToGrid w:val="0"/>
      </w:rPr>
      <w:fldChar w:fldCharType="end"/>
    </w:r>
    <w:r w:rsidRPr="002C2E11">
      <w:rPr>
        <w:rFonts w:ascii="TimesNewRoman,Bold" w:hAnsi="TimesNewRoman,Bold"/>
        <w:bCs/>
        <w:iCs/>
        <w:snapToGrid w:val="0"/>
      </w:rPr>
      <w:t xml:space="preserve"> of </w:t>
    </w:r>
    <w:r w:rsidRPr="002C2E11">
      <w:rPr>
        <w:rFonts w:ascii="TimesNewRoman,Bold" w:hAnsi="TimesNewRoman,Bold"/>
        <w:bCs/>
        <w:iCs/>
        <w:snapToGrid w:val="0"/>
      </w:rPr>
      <w:fldChar w:fldCharType="begin"/>
    </w:r>
    <w:r w:rsidRPr="002C2E11">
      <w:rPr>
        <w:rFonts w:ascii="TimesNewRoman,Bold" w:hAnsi="TimesNewRoman,Bold"/>
        <w:bCs/>
        <w:iCs/>
        <w:snapToGrid w:val="0"/>
      </w:rPr>
      <w:instrText xml:space="preserve"> NUMPAGES </w:instrText>
    </w:r>
    <w:r w:rsidRPr="002C2E11">
      <w:rPr>
        <w:rFonts w:ascii="TimesNewRoman,Bold" w:hAnsi="TimesNewRoman,Bold"/>
        <w:bCs/>
        <w:iCs/>
        <w:snapToGrid w:val="0"/>
      </w:rPr>
      <w:fldChar w:fldCharType="separate"/>
    </w:r>
    <w:r>
      <w:rPr>
        <w:rFonts w:ascii="TimesNewRoman,Bold" w:hAnsi="TimesNewRoman,Bold"/>
        <w:bCs/>
        <w:iCs/>
        <w:noProof/>
        <w:snapToGrid w:val="0"/>
      </w:rPr>
      <w:t>88</w:t>
    </w:r>
    <w:r w:rsidRPr="002C2E11">
      <w:rPr>
        <w:rFonts w:ascii="TimesNewRoman,Bold" w:hAnsi="TimesNewRoman,Bold"/>
        <w:bCs/>
        <w:iCs/>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53E57A" w14:textId="77777777" w:rsidR="003A78FD" w:rsidRDefault="003A78FD" w:rsidP="000A7F71">
      <w:pPr>
        <w:spacing w:after="0" w:line="240" w:lineRule="auto"/>
      </w:pPr>
      <w:r>
        <w:separator/>
      </w:r>
    </w:p>
  </w:footnote>
  <w:footnote w:type="continuationSeparator" w:id="0">
    <w:p w14:paraId="195806CF" w14:textId="77777777" w:rsidR="003A78FD" w:rsidRDefault="003A78FD" w:rsidP="000A7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D758BD" w14:textId="150BA40B" w:rsidR="00BA2A48" w:rsidRDefault="00BA2A48" w:rsidP="001E7D33">
    <w:pPr>
      <w:pStyle w:val="Header"/>
    </w:pPr>
    <w:r>
      <w:rPr>
        <w:bCs/>
      </w:rPr>
      <w:t xml:space="preserve">                      </w:t>
    </w:r>
    <w:r>
      <w:rPr>
        <w:bCs/>
      </w:rPr>
      <w:tab/>
    </w:r>
    <w:r>
      <w:rPr>
        <w:bCs/>
      </w:rPr>
      <w:tab/>
      <w:t xml:space="preserve">       QSPI Reference Document</w:t>
    </w:r>
    <w:r w:rsidRPr="00190141">
      <w:rPr>
        <w:bCs/>
      </w:rPr>
      <w:t xml:space="preserve"> </w:t>
    </w:r>
    <w:r>
      <w:rPr>
        <w:bCs/>
      </w:rPr>
      <w:t>Rev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0"/>
    <w:multiLevelType w:val="singleLevel"/>
    <w:tmpl w:val="98AC98B0"/>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BD066E"/>
    <w:multiLevelType w:val="multilevel"/>
    <w:tmpl w:val="A2A40A26"/>
    <w:styleLink w:val="WWNum921"/>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17494"/>
    <w:multiLevelType w:val="multilevel"/>
    <w:tmpl w:val="5F0CCCB2"/>
    <w:styleLink w:val="WWNum63"/>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4" w15:restartNumberingAfterBreak="0">
    <w:nsid w:val="01665B54"/>
    <w:multiLevelType w:val="multilevel"/>
    <w:tmpl w:val="BD7A8924"/>
    <w:styleLink w:val="WWNum18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017A1"/>
    <w:multiLevelType w:val="multilevel"/>
    <w:tmpl w:val="5764F34A"/>
    <w:styleLink w:val="WWNum501"/>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EA0534"/>
    <w:multiLevelType w:val="multilevel"/>
    <w:tmpl w:val="77C8AF24"/>
    <w:styleLink w:val="WWNum27"/>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7" w15:restartNumberingAfterBreak="0">
    <w:nsid w:val="03AD3A07"/>
    <w:multiLevelType w:val="multilevel"/>
    <w:tmpl w:val="AFCCA500"/>
    <w:styleLink w:val="WW8Num11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E1747"/>
    <w:multiLevelType w:val="multilevel"/>
    <w:tmpl w:val="708C420A"/>
    <w:styleLink w:val="WWNum61"/>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9" w15:restartNumberingAfterBreak="0">
    <w:nsid w:val="04741158"/>
    <w:multiLevelType w:val="multilevel"/>
    <w:tmpl w:val="0C9610AE"/>
    <w:styleLink w:val="WWNum3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4B385D"/>
    <w:multiLevelType w:val="multilevel"/>
    <w:tmpl w:val="FC5875F0"/>
    <w:styleLink w:val="WWNum13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7D23F0"/>
    <w:multiLevelType w:val="multilevel"/>
    <w:tmpl w:val="C0D8A13E"/>
    <w:styleLink w:val="WWNum351"/>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3D6CE3"/>
    <w:multiLevelType w:val="multilevel"/>
    <w:tmpl w:val="0540E6AC"/>
    <w:styleLink w:val="WWNum1"/>
    <w:lvl w:ilvl="0">
      <w:start w:val="1"/>
      <w:numFmt w:val="decimal"/>
      <w:lvlText w:val="%1."/>
      <w:lvlJc w:val="left"/>
      <w:pPr>
        <w:ind w:left="0" w:firstLine="0"/>
      </w:pPr>
      <w:rPr>
        <w:b/>
        <w:bCs/>
        <w:sz w:val="28"/>
        <w:szCs w:val="28"/>
      </w:rPr>
    </w:lvl>
    <w:lvl w:ilvl="1">
      <w:start w:val="1"/>
      <w:numFmt w:val="decimal"/>
      <w:lvlText w:val="%2."/>
      <w:lvlJc w:val="left"/>
      <w:pPr>
        <w:ind w:left="0" w:firstLine="0"/>
      </w:pPr>
      <w:rPr>
        <w:b/>
        <w:bCs/>
        <w:sz w:val="28"/>
        <w:szCs w:val="28"/>
      </w:rPr>
    </w:lvl>
    <w:lvl w:ilvl="2">
      <w:start w:val="1"/>
      <w:numFmt w:val="decimal"/>
      <w:lvlText w:val="%1.%2.%3."/>
      <w:lvlJc w:val="left"/>
      <w:pPr>
        <w:ind w:left="0" w:firstLine="0"/>
      </w:pPr>
      <w:rPr>
        <w:b/>
        <w:bCs/>
        <w:sz w:val="28"/>
        <w:szCs w:val="28"/>
      </w:rPr>
    </w:lvl>
    <w:lvl w:ilvl="3">
      <w:start w:val="1"/>
      <w:numFmt w:val="decimal"/>
      <w:lvlText w:val="%1.%2.%3.%4."/>
      <w:lvlJc w:val="left"/>
      <w:pPr>
        <w:ind w:left="0" w:firstLine="0"/>
      </w:pPr>
      <w:rPr>
        <w:b/>
        <w:bCs/>
        <w:sz w:val="28"/>
        <w:szCs w:val="28"/>
      </w:rPr>
    </w:lvl>
    <w:lvl w:ilvl="4">
      <w:start w:val="1"/>
      <w:numFmt w:val="decimal"/>
      <w:lvlText w:val="%1.%2.%3.%4.%5."/>
      <w:lvlJc w:val="left"/>
      <w:pPr>
        <w:ind w:left="0" w:firstLine="0"/>
      </w:pPr>
      <w:rPr>
        <w:b/>
        <w:bCs/>
        <w:sz w:val="28"/>
        <w:szCs w:val="28"/>
      </w:rPr>
    </w:lvl>
    <w:lvl w:ilvl="5">
      <w:start w:val="1"/>
      <w:numFmt w:val="decimal"/>
      <w:lvlText w:val="%1.%2.%3.%4.%5.%6."/>
      <w:lvlJc w:val="left"/>
      <w:pPr>
        <w:ind w:left="0" w:firstLine="0"/>
      </w:pPr>
      <w:rPr>
        <w:b/>
        <w:bCs/>
        <w:sz w:val="28"/>
        <w:szCs w:val="28"/>
      </w:rPr>
    </w:lvl>
    <w:lvl w:ilvl="6">
      <w:start w:val="1"/>
      <w:numFmt w:val="decimal"/>
      <w:lvlText w:val="%1.%2.%3.%4.%5.%6.%7."/>
      <w:lvlJc w:val="left"/>
      <w:pPr>
        <w:ind w:left="0" w:firstLine="0"/>
      </w:pPr>
      <w:rPr>
        <w:b/>
        <w:bCs/>
        <w:sz w:val="28"/>
        <w:szCs w:val="28"/>
      </w:rPr>
    </w:lvl>
    <w:lvl w:ilvl="7">
      <w:start w:val="1"/>
      <w:numFmt w:val="decimal"/>
      <w:lvlText w:val="%1.%2.%3.%4.%5.%6.%7.%8."/>
      <w:lvlJc w:val="left"/>
      <w:pPr>
        <w:ind w:left="0" w:firstLine="0"/>
      </w:pPr>
      <w:rPr>
        <w:b/>
        <w:bCs/>
        <w:sz w:val="28"/>
        <w:szCs w:val="28"/>
      </w:rPr>
    </w:lvl>
    <w:lvl w:ilvl="8">
      <w:start w:val="1"/>
      <w:numFmt w:val="decimal"/>
      <w:lvlText w:val="%1.%2.%3.%4.%5.%6.%7.%8.%9."/>
      <w:lvlJc w:val="left"/>
      <w:pPr>
        <w:ind w:left="0" w:firstLine="0"/>
      </w:pPr>
      <w:rPr>
        <w:b/>
        <w:bCs/>
        <w:sz w:val="28"/>
        <w:szCs w:val="28"/>
      </w:rPr>
    </w:lvl>
  </w:abstractNum>
  <w:abstractNum w:abstractNumId="13" w15:restartNumberingAfterBreak="0">
    <w:nsid w:val="0754545C"/>
    <w:multiLevelType w:val="multilevel"/>
    <w:tmpl w:val="28689F48"/>
    <w:styleLink w:val="WWNum141"/>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E7512"/>
    <w:multiLevelType w:val="multilevel"/>
    <w:tmpl w:val="26784358"/>
    <w:styleLink w:val="WWNum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5" w15:restartNumberingAfterBreak="0">
    <w:nsid w:val="08723D91"/>
    <w:multiLevelType w:val="hybridMultilevel"/>
    <w:tmpl w:val="2DDA9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 w15:restartNumberingAfterBreak="0">
    <w:nsid w:val="091173C4"/>
    <w:multiLevelType w:val="multilevel"/>
    <w:tmpl w:val="CF08F9A0"/>
    <w:styleLink w:val="WWNum93"/>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09287C34"/>
    <w:multiLevelType w:val="multilevel"/>
    <w:tmpl w:val="442EF32E"/>
    <w:styleLink w:val="WWNum74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82631B"/>
    <w:multiLevelType w:val="multilevel"/>
    <w:tmpl w:val="8AAED056"/>
    <w:styleLink w:val="WWNum2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9" w15:restartNumberingAfterBreak="0">
    <w:nsid w:val="09F40049"/>
    <w:multiLevelType w:val="hybridMultilevel"/>
    <w:tmpl w:val="25A0B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092C86"/>
    <w:multiLevelType w:val="multilevel"/>
    <w:tmpl w:val="A3185A84"/>
    <w:styleLink w:val="WWNum7"/>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1" w15:restartNumberingAfterBreak="0">
    <w:nsid w:val="0B421990"/>
    <w:multiLevelType w:val="multilevel"/>
    <w:tmpl w:val="9DCC4BCA"/>
    <w:styleLink w:val="WWNum461"/>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A15506"/>
    <w:multiLevelType w:val="multilevel"/>
    <w:tmpl w:val="4386DBCA"/>
    <w:styleLink w:val="WWNum5"/>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3" w15:restartNumberingAfterBreak="0">
    <w:nsid w:val="0BB72253"/>
    <w:multiLevelType w:val="hybridMultilevel"/>
    <w:tmpl w:val="968C25F4"/>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4" w15:restartNumberingAfterBreak="0">
    <w:nsid w:val="0C78024B"/>
    <w:multiLevelType w:val="multilevel"/>
    <w:tmpl w:val="6352DF90"/>
    <w:styleLink w:val="WWNum9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5" w15:restartNumberingAfterBreak="0">
    <w:nsid w:val="0D6D5397"/>
    <w:multiLevelType w:val="hybridMultilevel"/>
    <w:tmpl w:val="34840752"/>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6" w15:restartNumberingAfterBreak="0">
    <w:nsid w:val="0DD71F56"/>
    <w:multiLevelType w:val="multilevel"/>
    <w:tmpl w:val="A9C43B16"/>
    <w:styleLink w:val="WWNum3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992798"/>
    <w:multiLevelType w:val="multilevel"/>
    <w:tmpl w:val="7680AAFE"/>
    <w:styleLink w:val="WWNum9"/>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8" w15:restartNumberingAfterBreak="0">
    <w:nsid w:val="0F7F36D7"/>
    <w:multiLevelType w:val="multilevel"/>
    <w:tmpl w:val="3D32318A"/>
    <w:styleLink w:val="WWNum481"/>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9A3508"/>
    <w:multiLevelType w:val="hybridMultilevel"/>
    <w:tmpl w:val="1068D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A60524"/>
    <w:multiLevelType w:val="multilevel"/>
    <w:tmpl w:val="C0B8E4C2"/>
    <w:styleLink w:val="WWNum811"/>
    <w:lvl w:ilvl="0">
      <w:start w:val="1"/>
      <w:numFmt w:val="decimal"/>
      <w:lvlText w:val="%1."/>
      <w:lvlJc w:val="left"/>
      <w:pPr>
        <w:tabs>
          <w:tab w:val="num" w:pos="720"/>
        </w:tabs>
        <w:ind w:left="720" w:hanging="360"/>
      </w:pPr>
    </w:lvl>
    <w:lvl w:ilvl="1">
      <w:start w:val="1"/>
      <w:numFmt w:val="decimal"/>
      <w:lvlText w:val="%2."/>
      <w:lvlJc w:val="left"/>
      <w:pPr>
        <w:tabs>
          <w:tab w:val="num" w:pos="990"/>
        </w:tabs>
        <w:ind w:left="99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082DBC"/>
    <w:multiLevelType w:val="multilevel"/>
    <w:tmpl w:val="971E02F8"/>
    <w:styleLink w:val="WWNum58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1246C4"/>
    <w:multiLevelType w:val="multilevel"/>
    <w:tmpl w:val="0AA23C60"/>
    <w:styleLink w:val="WWNum90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845C53"/>
    <w:multiLevelType w:val="multilevel"/>
    <w:tmpl w:val="2F88D62E"/>
    <w:styleLink w:val="WWNum76"/>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34" w15:restartNumberingAfterBreak="0">
    <w:nsid w:val="108D287F"/>
    <w:multiLevelType w:val="multilevel"/>
    <w:tmpl w:val="B2109168"/>
    <w:styleLink w:val="WWNum65"/>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35" w15:restartNumberingAfterBreak="0">
    <w:nsid w:val="10D72BF1"/>
    <w:multiLevelType w:val="multilevel"/>
    <w:tmpl w:val="ECB0D5B2"/>
    <w:styleLink w:val="WWNum31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AF1BA7"/>
    <w:multiLevelType w:val="multilevel"/>
    <w:tmpl w:val="F2AAFD16"/>
    <w:styleLink w:val="WWNum531"/>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046563"/>
    <w:multiLevelType w:val="multilevel"/>
    <w:tmpl w:val="B706CE68"/>
    <w:styleLink w:val="WW8Num4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AD2CB1"/>
    <w:multiLevelType w:val="multilevel"/>
    <w:tmpl w:val="9AAC4CB8"/>
    <w:styleLink w:val="WW8Num2"/>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39" w15:restartNumberingAfterBreak="0">
    <w:nsid w:val="13C35C7C"/>
    <w:multiLevelType w:val="multilevel"/>
    <w:tmpl w:val="8278AF60"/>
    <w:styleLink w:val="WWNum80"/>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40" w15:restartNumberingAfterBreak="0">
    <w:nsid w:val="13EA2CF0"/>
    <w:multiLevelType w:val="hybridMultilevel"/>
    <w:tmpl w:val="6182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EC65E9"/>
    <w:multiLevelType w:val="multilevel"/>
    <w:tmpl w:val="D21044D8"/>
    <w:styleLink w:val="WWNum37"/>
    <w:lvl w:ilvl="0">
      <w:start w:val="1"/>
      <w:numFmt w:val="decimal"/>
      <w:lvlText w:val="%1."/>
      <w:lvlJc w:val="left"/>
    </w:lvl>
    <w:lvl w:ilvl="1">
      <w:start w:val="1"/>
      <w:numFmt w:val="decimal"/>
      <w:lvlText w:val="%2."/>
      <w:lvlJc w:val="left"/>
    </w:lvl>
    <w:lvl w:ilvl="2">
      <w:start w:val="1"/>
      <w:numFmt w:val="decimal"/>
      <w:lvlText w:val="%1.%2.%3."/>
      <w:lvlJc w:val="left"/>
      <w:rPr>
        <w:b/>
        <w:bCs/>
        <w:i/>
        <w:iCs/>
        <w:sz w:val="28"/>
        <w:szCs w:val="28"/>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2" w15:restartNumberingAfterBreak="0">
    <w:nsid w:val="1482775B"/>
    <w:multiLevelType w:val="multilevel"/>
    <w:tmpl w:val="F6F83FE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14D023F3"/>
    <w:multiLevelType w:val="multilevel"/>
    <w:tmpl w:val="A8F8CF66"/>
    <w:styleLink w:val="WWNum611"/>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661641"/>
    <w:multiLevelType w:val="multilevel"/>
    <w:tmpl w:val="E8A6E740"/>
    <w:styleLink w:val="WWNum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D7796B"/>
    <w:multiLevelType w:val="multilevel"/>
    <w:tmpl w:val="A1A0F176"/>
    <w:styleLink w:val="WWNum11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E21149"/>
    <w:multiLevelType w:val="multilevel"/>
    <w:tmpl w:val="7C3C8920"/>
    <w:styleLink w:val="WWNum75"/>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47" w15:restartNumberingAfterBreak="0">
    <w:nsid w:val="16E92F12"/>
    <w:multiLevelType w:val="multilevel"/>
    <w:tmpl w:val="1E2E22DA"/>
    <w:styleLink w:val="WWNum47"/>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48" w15:restartNumberingAfterBreak="0">
    <w:nsid w:val="1726352D"/>
    <w:multiLevelType w:val="multilevel"/>
    <w:tmpl w:val="7C30DC14"/>
    <w:styleLink w:val="WWNum54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501397"/>
    <w:multiLevelType w:val="multilevel"/>
    <w:tmpl w:val="5E682290"/>
    <w:styleLink w:val="WWNum43"/>
    <w:lvl w:ilvl="0">
      <w:start w:val="1"/>
      <w:numFmt w:val="decimal"/>
      <w:lvlText w:val="%1."/>
      <w:lvlJc w:val="left"/>
    </w:lvl>
    <w:lvl w:ilvl="1">
      <w:start w:val="4"/>
      <w:numFmt w:val="decimal"/>
      <w:lvlText w:val="%2."/>
      <w:lvlJc w:val="left"/>
      <w:rPr>
        <w:b/>
        <w:bCs/>
        <w:i/>
        <w:iCs/>
        <w:sz w:val="28"/>
        <w:szCs w:val="28"/>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0" w15:restartNumberingAfterBreak="0">
    <w:nsid w:val="184A74F5"/>
    <w:multiLevelType w:val="hybridMultilevel"/>
    <w:tmpl w:val="3914FD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887384C"/>
    <w:multiLevelType w:val="hybridMultilevel"/>
    <w:tmpl w:val="1B920152"/>
    <w:lvl w:ilvl="0" w:tplc="F8741E12">
      <w:start w:val="1"/>
      <w:numFmt w:val="bullet"/>
      <w:lvlText w:val="•"/>
      <w:lvlJc w:val="left"/>
      <w:pPr>
        <w:ind w:left="720" w:hanging="360"/>
      </w:pPr>
      <w:rPr>
        <w:rFonts w:ascii="Arial" w:eastAsia="Arial" w:hAnsi="Arial" w:cs="Arial"/>
        <w:b/>
        <w:i w:val="0"/>
        <w:strike w:val="0"/>
        <w:dstrike w:val="0"/>
        <w:color w:val="000000"/>
        <w:sz w:val="32"/>
        <w:szCs w:val="19"/>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8E30111"/>
    <w:multiLevelType w:val="hybridMultilevel"/>
    <w:tmpl w:val="1122B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3E7732"/>
    <w:multiLevelType w:val="multilevel"/>
    <w:tmpl w:val="2A4AC93E"/>
    <w:styleLink w:val="WWNum4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54" w15:restartNumberingAfterBreak="0">
    <w:nsid w:val="1A514972"/>
    <w:multiLevelType w:val="multilevel"/>
    <w:tmpl w:val="D280EF7C"/>
    <w:styleLink w:val="WWNum4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55" w15:restartNumberingAfterBreak="0">
    <w:nsid w:val="1A711C58"/>
    <w:multiLevelType w:val="hybridMultilevel"/>
    <w:tmpl w:val="5F2688AA"/>
    <w:styleLink w:val="WWNum110"/>
    <w:lvl w:ilvl="0" w:tplc="4F0610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A9332BA"/>
    <w:multiLevelType w:val="multilevel"/>
    <w:tmpl w:val="85825260"/>
    <w:styleLink w:val="WWNum39"/>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7" w15:restartNumberingAfterBreak="0">
    <w:nsid w:val="1AC5379D"/>
    <w:multiLevelType w:val="multilevel"/>
    <w:tmpl w:val="5F6AF1C8"/>
    <w:styleLink w:val="WWNum961"/>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221D97"/>
    <w:multiLevelType w:val="multilevel"/>
    <w:tmpl w:val="A1583BC2"/>
    <w:styleLink w:val="WWNum95"/>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59" w15:restartNumberingAfterBreak="0">
    <w:nsid w:val="1B263D4E"/>
    <w:multiLevelType w:val="multilevel"/>
    <w:tmpl w:val="1E82B0BA"/>
    <w:styleLink w:val="WWNum78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972A08"/>
    <w:multiLevelType w:val="multilevel"/>
    <w:tmpl w:val="7B780CA0"/>
    <w:styleLink w:val="WWNum12"/>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61" w15:restartNumberingAfterBreak="0">
    <w:nsid w:val="1BD03B4A"/>
    <w:multiLevelType w:val="multilevel"/>
    <w:tmpl w:val="ADA8AC60"/>
    <w:styleLink w:val="WWNum52"/>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2" w15:restartNumberingAfterBreak="0">
    <w:nsid w:val="1BED09D6"/>
    <w:multiLevelType w:val="hybridMultilevel"/>
    <w:tmpl w:val="0B90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6E29A3"/>
    <w:multiLevelType w:val="multilevel"/>
    <w:tmpl w:val="15B63E22"/>
    <w:styleLink w:val="WWNum79"/>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64" w15:restartNumberingAfterBreak="0">
    <w:nsid w:val="1DB14395"/>
    <w:multiLevelType w:val="multilevel"/>
    <w:tmpl w:val="D8083400"/>
    <w:styleLink w:val="WWNum1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C009C5"/>
    <w:multiLevelType w:val="multilevel"/>
    <w:tmpl w:val="D5A2310E"/>
    <w:styleLink w:val="WWNum41"/>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66" w15:restartNumberingAfterBreak="0">
    <w:nsid w:val="1DCD0251"/>
    <w:multiLevelType w:val="multilevel"/>
    <w:tmpl w:val="38428F28"/>
    <w:styleLink w:val="WWNum89"/>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67" w15:restartNumberingAfterBreak="0">
    <w:nsid w:val="1F8D1AF0"/>
    <w:multiLevelType w:val="hybridMultilevel"/>
    <w:tmpl w:val="210A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0074F"/>
    <w:multiLevelType w:val="multilevel"/>
    <w:tmpl w:val="48E4D8B6"/>
    <w:styleLink w:val="WWNum51"/>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69" w15:restartNumberingAfterBreak="0">
    <w:nsid w:val="2025556E"/>
    <w:multiLevelType w:val="multilevel"/>
    <w:tmpl w:val="6F766164"/>
    <w:styleLink w:val="WWNum69"/>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70" w15:restartNumberingAfterBreak="0">
    <w:nsid w:val="20256A34"/>
    <w:multiLevelType w:val="hybridMultilevel"/>
    <w:tmpl w:val="12943F70"/>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71" w15:restartNumberingAfterBreak="0">
    <w:nsid w:val="203669F4"/>
    <w:multiLevelType w:val="multilevel"/>
    <w:tmpl w:val="EA7E7E60"/>
    <w:styleLink w:val="WWNum71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8377AB"/>
    <w:multiLevelType w:val="multilevel"/>
    <w:tmpl w:val="70502E8A"/>
    <w:styleLink w:val="WWNum77"/>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3" w15:restartNumberingAfterBreak="0">
    <w:nsid w:val="209B1CB8"/>
    <w:multiLevelType w:val="multilevel"/>
    <w:tmpl w:val="084EE7F6"/>
    <w:styleLink w:val="WWNum65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4C08DB"/>
    <w:multiLevelType w:val="multilevel"/>
    <w:tmpl w:val="F86850C2"/>
    <w:styleLink w:val="WWNum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880668"/>
    <w:multiLevelType w:val="hybridMultilevel"/>
    <w:tmpl w:val="DC309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DB7497"/>
    <w:multiLevelType w:val="hybridMultilevel"/>
    <w:tmpl w:val="42D8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2705E16"/>
    <w:multiLevelType w:val="hybridMultilevel"/>
    <w:tmpl w:val="774E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28C7E34"/>
    <w:multiLevelType w:val="hybridMultilevel"/>
    <w:tmpl w:val="BA54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29022D8"/>
    <w:multiLevelType w:val="multilevel"/>
    <w:tmpl w:val="02967506"/>
    <w:styleLink w:val="WWNum721"/>
    <w:lvl w:ilvl="0">
      <w:start w:val="1"/>
      <w:numFmt w:val="decimal"/>
      <w:lvlText w:val="%1."/>
      <w:lvlJc w:val="left"/>
      <w:pPr>
        <w:tabs>
          <w:tab w:val="num" w:pos="720"/>
        </w:tabs>
        <w:ind w:left="720" w:hanging="360"/>
      </w:pPr>
    </w:lvl>
    <w:lvl w:ilvl="1">
      <w:start w:val="1"/>
      <w:numFmt w:val="decimal"/>
      <w:lvlText w:val="%2."/>
      <w:lvlJc w:val="left"/>
      <w:pPr>
        <w:tabs>
          <w:tab w:val="num" w:pos="810"/>
        </w:tabs>
        <w:ind w:left="81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E321D8"/>
    <w:multiLevelType w:val="multilevel"/>
    <w:tmpl w:val="0D1EA4E4"/>
    <w:styleLink w:val="WWNum86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09429F"/>
    <w:multiLevelType w:val="multilevel"/>
    <w:tmpl w:val="255A6094"/>
    <w:styleLink w:val="WWNum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5D5BE7"/>
    <w:multiLevelType w:val="multilevel"/>
    <w:tmpl w:val="0E10E84A"/>
    <w:styleLink w:val="WWNum87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3733CD3"/>
    <w:multiLevelType w:val="multilevel"/>
    <w:tmpl w:val="4DA0534E"/>
    <w:styleLink w:val="WWNum3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84" w15:restartNumberingAfterBreak="0">
    <w:nsid w:val="241035F2"/>
    <w:multiLevelType w:val="multilevel"/>
    <w:tmpl w:val="8BDCD92A"/>
    <w:styleLink w:val="WWNum20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452ABE"/>
    <w:multiLevelType w:val="multilevel"/>
    <w:tmpl w:val="D3086106"/>
    <w:styleLink w:val="WW8Num13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C07EF1"/>
    <w:multiLevelType w:val="multilevel"/>
    <w:tmpl w:val="4F24AEA6"/>
    <w:styleLink w:val="WWNum69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DA4E5C"/>
    <w:multiLevelType w:val="multilevel"/>
    <w:tmpl w:val="AA1A303A"/>
    <w:styleLink w:val="WWNum42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0F3EE4"/>
    <w:multiLevelType w:val="multilevel"/>
    <w:tmpl w:val="C87E0B8C"/>
    <w:styleLink w:val="WWNum88"/>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89" w15:restartNumberingAfterBreak="0">
    <w:nsid w:val="273E212D"/>
    <w:multiLevelType w:val="hybridMultilevel"/>
    <w:tmpl w:val="DAB63C20"/>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90" w15:restartNumberingAfterBreak="0">
    <w:nsid w:val="27727CEF"/>
    <w:multiLevelType w:val="hybridMultilevel"/>
    <w:tmpl w:val="829059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82540F7"/>
    <w:multiLevelType w:val="multilevel"/>
    <w:tmpl w:val="0409001D"/>
    <w:styleLink w:val="Style3"/>
    <w:lvl w:ilvl="0">
      <w:start w:val="1"/>
      <w:numFmt w:val="decimal"/>
      <w:lvlText w:val="%1)"/>
      <w:lvlJc w:val="left"/>
      <w:pPr>
        <w:ind w:left="360" w:hanging="360"/>
      </w:pPr>
      <w:rPr>
        <w:rFonts w:ascii="1.2" w:hAnsi="1.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15:restartNumberingAfterBreak="0">
    <w:nsid w:val="28406A62"/>
    <w:multiLevelType w:val="multilevel"/>
    <w:tmpl w:val="1DC6998E"/>
    <w:styleLink w:val="WWNum25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9061AF"/>
    <w:multiLevelType w:val="hybridMultilevel"/>
    <w:tmpl w:val="90209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A27FE2"/>
    <w:multiLevelType w:val="hybridMultilevel"/>
    <w:tmpl w:val="B860F1F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5" w15:restartNumberingAfterBreak="0">
    <w:nsid w:val="2A4C6C9F"/>
    <w:multiLevelType w:val="multilevel"/>
    <w:tmpl w:val="A9F84106"/>
    <w:styleLink w:val="WWNum30"/>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96" w15:restartNumberingAfterBreak="0">
    <w:nsid w:val="2A7470FD"/>
    <w:multiLevelType w:val="multilevel"/>
    <w:tmpl w:val="D0EEE806"/>
    <w:styleLink w:val="WWNum23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A9A08B6"/>
    <w:multiLevelType w:val="hybridMultilevel"/>
    <w:tmpl w:val="9CE8DE92"/>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98" w15:restartNumberingAfterBreak="0">
    <w:nsid w:val="2BB20CEA"/>
    <w:multiLevelType w:val="multilevel"/>
    <w:tmpl w:val="26A2826C"/>
    <w:styleLink w:val="WWNum17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CF6192"/>
    <w:multiLevelType w:val="multilevel"/>
    <w:tmpl w:val="C14E88C4"/>
    <w:styleLink w:val="WWNum50"/>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00" w15:restartNumberingAfterBreak="0">
    <w:nsid w:val="2BFA5943"/>
    <w:multiLevelType w:val="hybridMultilevel"/>
    <w:tmpl w:val="755EF7B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1" w15:restartNumberingAfterBreak="0">
    <w:nsid w:val="2C8E065F"/>
    <w:multiLevelType w:val="multilevel"/>
    <w:tmpl w:val="16C03574"/>
    <w:styleLink w:val="WW8Num7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137644"/>
    <w:multiLevelType w:val="multilevel"/>
    <w:tmpl w:val="D2EE7DC8"/>
    <w:styleLink w:val="WW8Num6"/>
    <w:lvl w:ilvl="0">
      <w:start w:val="1"/>
      <w:numFmt w:val="decimal"/>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03" w15:restartNumberingAfterBreak="0">
    <w:nsid w:val="2D1F462B"/>
    <w:multiLevelType w:val="multilevel"/>
    <w:tmpl w:val="5EBA6C9C"/>
    <w:styleLink w:val="WWNum7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04" w15:restartNumberingAfterBreak="0">
    <w:nsid w:val="2D32032D"/>
    <w:multiLevelType w:val="multilevel"/>
    <w:tmpl w:val="A3E2A18A"/>
    <w:styleLink w:val="WWNum19"/>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05" w15:restartNumberingAfterBreak="0">
    <w:nsid w:val="2D845263"/>
    <w:multiLevelType w:val="multilevel"/>
    <w:tmpl w:val="ABC29D5A"/>
    <w:styleLink w:val="WWNum11"/>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06" w15:restartNumberingAfterBreak="0">
    <w:nsid w:val="2E0656B6"/>
    <w:multiLevelType w:val="multilevel"/>
    <w:tmpl w:val="736EA8CA"/>
    <w:styleLink w:val="WWNum3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EF2418C"/>
    <w:multiLevelType w:val="hybridMultilevel"/>
    <w:tmpl w:val="D4684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F9C329F"/>
    <w:multiLevelType w:val="hybridMultilevel"/>
    <w:tmpl w:val="62B8B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FF1767F"/>
    <w:multiLevelType w:val="multilevel"/>
    <w:tmpl w:val="8A988A40"/>
    <w:styleLink w:val="WW8Num31"/>
    <w:lvl w:ilvl="0">
      <w:start w:val="1"/>
      <w:numFmt w:val="decimal"/>
      <w:lvlText w:val="%1."/>
      <w:lvlJc w:val="left"/>
      <w:pPr>
        <w:tabs>
          <w:tab w:val="num" w:pos="720"/>
        </w:tabs>
        <w:ind w:left="720" w:hanging="360"/>
      </w:pPr>
    </w:lvl>
    <w:lvl w:ilvl="1">
      <w:start w:val="3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294F8A"/>
    <w:multiLevelType w:val="hybridMultilevel"/>
    <w:tmpl w:val="341A16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0ED2E35"/>
    <w:multiLevelType w:val="multilevel"/>
    <w:tmpl w:val="E9EEFDFC"/>
    <w:styleLink w:val="WWNum68"/>
    <w:lvl w:ilvl="0">
      <w:start w:val="6"/>
      <w:numFmt w:val="decimal"/>
      <w:lvlText w:val="%1."/>
      <w:lvlJc w:val="left"/>
      <w:rPr>
        <w:b/>
        <w:bCs/>
        <w:i/>
        <w:iCs/>
        <w:sz w:val="28"/>
        <w:szCs w:val="28"/>
      </w:rPr>
    </w:lvl>
    <w:lvl w:ilvl="1">
      <w:start w:val="1"/>
      <w:numFmt w:val="decimal"/>
      <w:lvlText w:val="%1.%2"/>
      <w:lvlJc w:val="left"/>
      <w:rPr>
        <w:b/>
        <w:bCs/>
        <w:i/>
        <w:iCs/>
        <w:sz w:val="28"/>
        <w:szCs w:val="28"/>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2" w15:restartNumberingAfterBreak="0">
    <w:nsid w:val="320F2DD1"/>
    <w:multiLevelType w:val="multilevel"/>
    <w:tmpl w:val="B8E6DBE6"/>
    <w:styleLink w:val="WWNum35"/>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13" w15:restartNumberingAfterBreak="0">
    <w:nsid w:val="32FE68A4"/>
    <w:multiLevelType w:val="hybridMultilevel"/>
    <w:tmpl w:val="4684B3A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4" w15:restartNumberingAfterBreak="0">
    <w:nsid w:val="33200150"/>
    <w:multiLevelType w:val="hybridMultilevel"/>
    <w:tmpl w:val="0F56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32E2B58"/>
    <w:multiLevelType w:val="multilevel"/>
    <w:tmpl w:val="1DB4DF94"/>
    <w:styleLink w:val="WWNum71"/>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16" w15:restartNumberingAfterBreak="0">
    <w:nsid w:val="343A4E42"/>
    <w:multiLevelType w:val="multilevel"/>
    <w:tmpl w:val="1FDC99FA"/>
    <w:styleLink w:val="WWNum791"/>
    <w:lvl w:ilvl="0">
      <w:start w:val="1"/>
      <w:numFmt w:val="decimal"/>
      <w:lvlText w:val="%1."/>
      <w:lvlJc w:val="left"/>
      <w:pPr>
        <w:tabs>
          <w:tab w:val="num" w:pos="720"/>
        </w:tabs>
        <w:ind w:left="720" w:hanging="360"/>
      </w:pPr>
    </w:lvl>
    <w:lvl w:ilvl="1">
      <w:start w:val="1"/>
      <w:numFmt w:val="decimal"/>
      <w:lvlText w:val="%2."/>
      <w:lvlJc w:val="left"/>
      <w:pPr>
        <w:tabs>
          <w:tab w:val="num" w:pos="810"/>
        </w:tabs>
        <w:ind w:left="81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49E5565"/>
    <w:multiLevelType w:val="multilevel"/>
    <w:tmpl w:val="7902B294"/>
    <w:styleLink w:val="WWNum52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C360FA"/>
    <w:multiLevelType w:val="hybridMultilevel"/>
    <w:tmpl w:val="56B854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51B0ADE"/>
    <w:multiLevelType w:val="hybridMultilevel"/>
    <w:tmpl w:val="24BA62AC"/>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20" w15:restartNumberingAfterBreak="0">
    <w:nsid w:val="35413B3A"/>
    <w:multiLevelType w:val="multilevel"/>
    <w:tmpl w:val="B5E83296"/>
    <w:styleLink w:val="WWNum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5A11923"/>
    <w:multiLevelType w:val="multilevel"/>
    <w:tmpl w:val="299A4CF4"/>
    <w:styleLink w:val="WWNum91"/>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22" w15:restartNumberingAfterBreak="0">
    <w:nsid w:val="35A1289E"/>
    <w:multiLevelType w:val="hybridMultilevel"/>
    <w:tmpl w:val="EF288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6593B3D"/>
    <w:multiLevelType w:val="multilevel"/>
    <w:tmpl w:val="BE6EFDC4"/>
    <w:styleLink w:val="WW8Num9"/>
    <w:lvl w:ilvl="0">
      <w:start w:val="1"/>
      <w:numFmt w:val="decimal"/>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24" w15:restartNumberingAfterBreak="0">
    <w:nsid w:val="370D2D53"/>
    <w:multiLevelType w:val="multilevel"/>
    <w:tmpl w:val="1878F702"/>
    <w:styleLink w:val="WWNum321"/>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77960CB"/>
    <w:multiLevelType w:val="hybridMultilevel"/>
    <w:tmpl w:val="8440140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6" w15:restartNumberingAfterBreak="0">
    <w:nsid w:val="384A2A4C"/>
    <w:multiLevelType w:val="multilevel"/>
    <w:tmpl w:val="B420CD30"/>
    <w:styleLink w:val="WWNum29"/>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27" w15:restartNumberingAfterBreak="0">
    <w:nsid w:val="384B53DB"/>
    <w:multiLevelType w:val="multilevel"/>
    <w:tmpl w:val="7C8A4CEA"/>
    <w:styleLink w:val="WWNum6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28" w15:restartNumberingAfterBreak="0">
    <w:nsid w:val="38E43ECA"/>
    <w:multiLevelType w:val="hybridMultilevel"/>
    <w:tmpl w:val="10C49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9367ED3"/>
    <w:multiLevelType w:val="hybridMultilevel"/>
    <w:tmpl w:val="65606F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9373937"/>
    <w:multiLevelType w:val="multilevel"/>
    <w:tmpl w:val="86A26B2E"/>
    <w:styleLink w:val="WWNum34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A24A5D"/>
    <w:multiLevelType w:val="multilevel"/>
    <w:tmpl w:val="444433F0"/>
    <w:styleLink w:val="WWNum831"/>
    <w:lvl w:ilvl="0">
      <w:start w:val="1"/>
      <w:numFmt w:val="decimal"/>
      <w:lvlText w:val="%1."/>
      <w:lvlJc w:val="left"/>
      <w:pPr>
        <w:tabs>
          <w:tab w:val="num" w:pos="720"/>
        </w:tabs>
        <w:ind w:left="720" w:hanging="360"/>
      </w:pPr>
    </w:lvl>
    <w:lvl w:ilvl="1">
      <w:start w:val="1"/>
      <w:numFmt w:val="decimal"/>
      <w:lvlText w:val="%2."/>
      <w:lvlJc w:val="left"/>
      <w:pPr>
        <w:tabs>
          <w:tab w:val="num" w:pos="900"/>
        </w:tabs>
        <w:ind w:left="90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A10359B"/>
    <w:multiLevelType w:val="hybridMultilevel"/>
    <w:tmpl w:val="659A2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AA769E5"/>
    <w:multiLevelType w:val="multilevel"/>
    <w:tmpl w:val="94A8845E"/>
    <w:styleLink w:val="WWNum821"/>
    <w:lvl w:ilvl="0">
      <w:start w:val="1"/>
      <w:numFmt w:val="decimal"/>
      <w:lvlText w:val="%1."/>
      <w:lvlJc w:val="left"/>
      <w:pPr>
        <w:tabs>
          <w:tab w:val="num" w:pos="720"/>
        </w:tabs>
        <w:ind w:left="720" w:hanging="360"/>
      </w:pPr>
    </w:lvl>
    <w:lvl w:ilvl="1">
      <w:start w:val="1"/>
      <w:numFmt w:val="decimal"/>
      <w:lvlText w:val="%2."/>
      <w:lvlJc w:val="left"/>
      <w:pPr>
        <w:tabs>
          <w:tab w:val="num" w:pos="990"/>
        </w:tabs>
        <w:ind w:left="99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4F7427"/>
    <w:multiLevelType w:val="multilevel"/>
    <w:tmpl w:val="BB06791A"/>
    <w:styleLink w:val="WWNum951"/>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7362E7"/>
    <w:multiLevelType w:val="multilevel"/>
    <w:tmpl w:val="1BFE6202"/>
    <w:styleLink w:val="WWNum60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783A5B"/>
    <w:multiLevelType w:val="multilevel"/>
    <w:tmpl w:val="EC04DE2A"/>
    <w:styleLink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BC0041B"/>
    <w:multiLevelType w:val="multilevel"/>
    <w:tmpl w:val="4ED23BB0"/>
    <w:styleLink w:val="WWNum10"/>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38" w15:restartNumberingAfterBreak="0">
    <w:nsid w:val="3C107D5C"/>
    <w:multiLevelType w:val="multilevel"/>
    <w:tmpl w:val="FB7C6A18"/>
    <w:styleLink w:val="WW8Num8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C5B204D"/>
    <w:multiLevelType w:val="hybridMultilevel"/>
    <w:tmpl w:val="B3E617C4"/>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40" w15:restartNumberingAfterBreak="0">
    <w:nsid w:val="3C7750A9"/>
    <w:multiLevelType w:val="multilevel"/>
    <w:tmpl w:val="3DB6D616"/>
    <w:styleLink w:val="WWNum66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5245F1"/>
    <w:multiLevelType w:val="multilevel"/>
    <w:tmpl w:val="0858864C"/>
    <w:styleLink w:val="WW8Num13"/>
    <w:lvl w:ilvl="0">
      <w:start w:val="1"/>
      <w:numFmt w:val="decimal"/>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42" w15:restartNumberingAfterBreak="0">
    <w:nsid w:val="3EC41802"/>
    <w:multiLevelType w:val="multilevel"/>
    <w:tmpl w:val="55D8D24E"/>
    <w:styleLink w:val="WWNum29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E52183"/>
    <w:multiLevelType w:val="multilevel"/>
    <w:tmpl w:val="C9C63F16"/>
    <w:styleLink w:val="WWNum56"/>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4" w15:restartNumberingAfterBreak="0">
    <w:nsid w:val="3F44662D"/>
    <w:multiLevelType w:val="multilevel"/>
    <w:tmpl w:val="27B255FC"/>
    <w:styleLink w:val="WWNum40"/>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45" w15:restartNumberingAfterBreak="0">
    <w:nsid w:val="3F770312"/>
    <w:multiLevelType w:val="multilevel"/>
    <w:tmpl w:val="F5A8D058"/>
    <w:styleLink w:val="WWNum77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9E55D2"/>
    <w:multiLevelType w:val="hybridMultilevel"/>
    <w:tmpl w:val="4866F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2E705B"/>
    <w:multiLevelType w:val="hybridMultilevel"/>
    <w:tmpl w:val="23C0C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7507DE"/>
    <w:multiLevelType w:val="multilevel"/>
    <w:tmpl w:val="244E1FAC"/>
    <w:styleLink w:val="WWNum73"/>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9" w15:restartNumberingAfterBreak="0">
    <w:nsid w:val="40A952AD"/>
    <w:multiLevelType w:val="multilevel"/>
    <w:tmpl w:val="E6ACFDCC"/>
    <w:styleLink w:val="WWNum60"/>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0" w15:restartNumberingAfterBreak="0">
    <w:nsid w:val="414C53C9"/>
    <w:multiLevelType w:val="hybridMultilevel"/>
    <w:tmpl w:val="BF969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866AC4"/>
    <w:multiLevelType w:val="multilevel"/>
    <w:tmpl w:val="74EC222A"/>
    <w:styleLink w:val="WWNum26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225D8A"/>
    <w:multiLevelType w:val="multilevel"/>
    <w:tmpl w:val="9734478A"/>
    <w:styleLink w:val="WWNum58"/>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53" w15:restartNumberingAfterBreak="0">
    <w:nsid w:val="4232372F"/>
    <w:multiLevelType w:val="hybridMultilevel"/>
    <w:tmpl w:val="8608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F1190"/>
    <w:multiLevelType w:val="multilevel"/>
    <w:tmpl w:val="088A0A34"/>
    <w:styleLink w:val="WWNum8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55" w15:restartNumberingAfterBreak="0">
    <w:nsid w:val="426C77E0"/>
    <w:multiLevelType w:val="multilevel"/>
    <w:tmpl w:val="389E62E2"/>
    <w:styleLink w:val="WWNum71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56" w15:restartNumberingAfterBreak="0">
    <w:nsid w:val="42BF594F"/>
    <w:multiLevelType w:val="multilevel"/>
    <w:tmpl w:val="E3469EA2"/>
    <w:styleLink w:val="WWNum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32B781A"/>
    <w:multiLevelType w:val="multilevel"/>
    <w:tmpl w:val="B3EE1E2C"/>
    <w:styleLink w:val="WWNum81"/>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8" w15:restartNumberingAfterBreak="0">
    <w:nsid w:val="43A12FD3"/>
    <w:multiLevelType w:val="hybridMultilevel"/>
    <w:tmpl w:val="DC121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3F003E5"/>
    <w:multiLevelType w:val="multilevel"/>
    <w:tmpl w:val="2FF41BF0"/>
    <w:styleLink w:val="WWNum87"/>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60" w15:restartNumberingAfterBreak="0">
    <w:nsid w:val="447863C6"/>
    <w:multiLevelType w:val="multilevel"/>
    <w:tmpl w:val="F342B590"/>
    <w:styleLink w:val="WWNum32"/>
    <w:lvl w:ilvl="0">
      <w:start w:val="1"/>
      <w:numFmt w:val="decimal"/>
      <w:lvlText w:val="%1."/>
      <w:lvlJc w:val="left"/>
    </w:lvl>
    <w:lvl w:ilvl="1">
      <w:start w:val="1"/>
      <w:numFmt w:val="decimal"/>
      <w:lvlText w:val="%2."/>
      <w:lvlJc w:val="left"/>
    </w:lvl>
    <w:lvl w:ilvl="2">
      <w:start w:val="1"/>
      <w:numFmt w:val="decimal"/>
      <w:lvlText w:val="%1.%2.%3."/>
      <w:lvlJc w:val="left"/>
      <w:rPr>
        <w:b/>
        <w:bCs/>
        <w:i/>
        <w:iCs/>
        <w:sz w:val="28"/>
        <w:szCs w:val="28"/>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1" w15:restartNumberingAfterBreak="0">
    <w:nsid w:val="45A80FF6"/>
    <w:multiLevelType w:val="multilevel"/>
    <w:tmpl w:val="26F8455C"/>
    <w:styleLink w:val="WWNum90"/>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62" w15:restartNumberingAfterBreak="0">
    <w:nsid w:val="45BB6100"/>
    <w:multiLevelType w:val="hybridMultilevel"/>
    <w:tmpl w:val="F30248A4"/>
    <w:lvl w:ilvl="0" w:tplc="4502CDEC">
      <w:start w:val="1"/>
      <w:numFmt w:val="bullet"/>
      <w:lvlText w:val="•"/>
      <w:lvlJc w:val="left"/>
      <w:pPr>
        <w:ind w:left="14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3A03E24">
      <w:start w:val="1"/>
      <w:numFmt w:val="bullet"/>
      <w:lvlText w:val="o"/>
      <w:lvlJc w:val="left"/>
      <w:pPr>
        <w:ind w:left="2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BD01F9E">
      <w:start w:val="1"/>
      <w:numFmt w:val="bullet"/>
      <w:lvlText w:val="▪"/>
      <w:lvlJc w:val="left"/>
      <w:pPr>
        <w:ind w:left="2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CFA21FA">
      <w:start w:val="1"/>
      <w:numFmt w:val="bullet"/>
      <w:lvlText w:val="•"/>
      <w:lvlJc w:val="left"/>
      <w:pPr>
        <w:ind w:left="3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D1610B6">
      <w:start w:val="1"/>
      <w:numFmt w:val="bullet"/>
      <w:lvlText w:val="o"/>
      <w:lvlJc w:val="left"/>
      <w:pPr>
        <w:ind w:left="4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2C24AB8">
      <w:start w:val="1"/>
      <w:numFmt w:val="bullet"/>
      <w:lvlText w:val="▪"/>
      <w:lvlJc w:val="left"/>
      <w:pPr>
        <w:ind w:left="5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0047F76">
      <w:start w:val="1"/>
      <w:numFmt w:val="bullet"/>
      <w:lvlText w:val="•"/>
      <w:lvlJc w:val="left"/>
      <w:pPr>
        <w:ind w:left="5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6856E2">
      <w:start w:val="1"/>
      <w:numFmt w:val="bullet"/>
      <w:lvlText w:val="o"/>
      <w:lvlJc w:val="left"/>
      <w:pPr>
        <w:ind w:left="6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11EEE0E">
      <w:start w:val="1"/>
      <w:numFmt w:val="bullet"/>
      <w:lvlText w:val="▪"/>
      <w:lvlJc w:val="left"/>
      <w:pPr>
        <w:ind w:left="7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63" w15:restartNumberingAfterBreak="0">
    <w:nsid w:val="463701E6"/>
    <w:multiLevelType w:val="multilevel"/>
    <w:tmpl w:val="15223486"/>
    <w:styleLink w:val="WWNum57"/>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64" w15:restartNumberingAfterBreak="0">
    <w:nsid w:val="46F14107"/>
    <w:multiLevelType w:val="multilevel"/>
    <w:tmpl w:val="EF6EF4A4"/>
    <w:styleLink w:val="WWNum5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65" w15:restartNumberingAfterBreak="0">
    <w:nsid w:val="46FE5241"/>
    <w:multiLevelType w:val="hybridMultilevel"/>
    <w:tmpl w:val="BD4A4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7CC123E"/>
    <w:multiLevelType w:val="multilevel"/>
    <w:tmpl w:val="EE7A74B4"/>
    <w:styleLink w:val="WWNum48"/>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67" w15:restartNumberingAfterBreak="0">
    <w:nsid w:val="486F01A3"/>
    <w:multiLevelType w:val="multilevel"/>
    <w:tmpl w:val="DBCC9C1E"/>
    <w:styleLink w:val="WWNum13"/>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8" w15:restartNumberingAfterBreak="0">
    <w:nsid w:val="48B745B9"/>
    <w:multiLevelType w:val="multilevel"/>
    <w:tmpl w:val="316ECF18"/>
    <w:styleLink w:val="WWNum59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8D6093E"/>
    <w:multiLevelType w:val="multilevel"/>
    <w:tmpl w:val="698CBCBE"/>
    <w:styleLink w:val="List11"/>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8EF3F45"/>
    <w:multiLevelType w:val="multilevel"/>
    <w:tmpl w:val="0B5E65C6"/>
    <w:styleLink w:val="WWNum84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92D78B1"/>
    <w:multiLevelType w:val="multilevel"/>
    <w:tmpl w:val="C68A4954"/>
    <w:styleLink w:val="WWNum28"/>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2" w15:restartNumberingAfterBreak="0">
    <w:nsid w:val="49395E76"/>
    <w:multiLevelType w:val="hybridMultilevel"/>
    <w:tmpl w:val="5EAE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9C26B70"/>
    <w:multiLevelType w:val="multilevel"/>
    <w:tmpl w:val="E5F8F442"/>
    <w:styleLink w:val="WWNum45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FD222C"/>
    <w:multiLevelType w:val="multilevel"/>
    <w:tmpl w:val="49885BE4"/>
    <w:styleLink w:val="WWNum53"/>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75" w15:restartNumberingAfterBreak="0">
    <w:nsid w:val="4A141884"/>
    <w:multiLevelType w:val="hybridMultilevel"/>
    <w:tmpl w:val="6A023376"/>
    <w:lvl w:ilvl="0" w:tplc="00000001">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4BBF35B4"/>
    <w:multiLevelType w:val="hybridMultilevel"/>
    <w:tmpl w:val="A89E300E"/>
    <w:lvl w:ilvl="0" w:tplc="CBA40DB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4BF37C07"/>
    <w:multiLevelType w:val="hybridMultilevel"/>
    <w:tmpl w:val="F3D4D0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C8E3B91"/>
    <w:multiLevelType w:val="multilevel"/>
    <w:tmpl w:val="E2347E0E"/>
    <w:styleLink w:val="WWNum83"/>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79" w15:restartNumberingAfterBreak="0">
    <w:nsid w:val="4D377EC0"/>
    <w:multiLevelType w:val="hybridMultilevel"/>
    <w:tmpl w:val="BF5CA47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0" w15:restartNumberingAfterBreak="0">
    <w:nsid w:val="4D3F3EE8"/>
    <w:multiLevelType w:val="multilevel"/>
    <w:tmpl w:val="2258E608"/>
    <w:styleLink w:val="WWNum94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D627659"/>
    <w:multiLevelType w:val="multilevel"/>
    <w:tmpl w:val="29DE90F4"/>
    <w:styleLink w:val="WWNum80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D724D96"/>
    <w:multiLevelType w:val="hybridMultilevel"/>
    <w:tmpl w:val="56321C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D933CBD"/>
    <w:multiLevelType w:val="hybridMultilevel"/>
    <w:tmpl w:val="C45A3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D95059F"/>
    <w:multiLevelType w:val="hybridMultilevel"/>
    <w:tmpl w:val="9A60DC32"/>
    <w:lvl w:ilvl="0" w:tplc="F8741E12">
      <w:start w:val="1"/>
      <w:numFmt w:val="bullet"/>
      <w:lvlText w:val="•"/>
      <w:lvlJc w:val="left"/>
      <w:pPr>
        <w:ind w:left="720" w:hanging="360"/>
      </w:pPr>
      <w:rPr>
        <w:rFonts w:ascii="Arial" w:eastAsia="Arial" w:hAnsi="Arial" w:cs="Arial"/>
        <w:b/>
        <w:i w:val="0"/>
        <w:strike w:val="0"/>
        <w:dstrike w:val="0"/>
        <w:color w:val="000000"/>
        <w:sz w:val="32"/>
        <w:szCs w:val="19"/>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DB1425D"/>
    <w:multiLevelType w:val="multilevel"/>
    <w:tmpl w:val="6B2E40B8"/>
    <w:styleLink w:val="WWNum411"/>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DB9676F"/>
    <w:multiLevelType w:val="multilevel"/>
    <w:tmpl w:val="B0F67116"/>
    <w:styleLink w:val="WWNum21"/>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87" w15:restartNumberingAfterBreak="0">
    <w:nsid w:val="4E1828DC"/>
    <w:multiLevelType w:val="multilevel"/>
    <w:tmpl w:val="6A245618"/>
    <w:styleLink w:val="WW8Num51"/>
    <w:lvl w:ilvl="0">
      <w:start w:val="1"/>
      <w:numFmt w:val="decimal"/>
      <w:lvlText w:val="%1."/>
      <w:lvlJc w:val="left"/>
      <w:pPr>
        <w:tabs>
          <w:tab w:val="num" w:pos="720"/>
        </w:tabs>
        <w:ind w:left="720" w:hanging="360"/>
      </w:pPr>
    </w:lvl>
    <w:lvl w:ilvl="1">
      <w:start w:val="1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E2D4752"/>
    <w:multiLevelType w:val="hybridMultilevel"/>
    <w:tmpl w:val="ABB6072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9" w15:restartNumberingAfterBreak="0">
    <w:nsid w:val="4E363A84"/>
    <w:multiLevelType w:val="multilevel"/>
    <w:tmpl w:val="4AC281A8"/>
    <w:styleLink w:val="WWNum93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D05837"/>
    <w:multiLevelType w:val="hybridMultilevel"/>
    <w:tmpl w:val="1D44448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91" w15:restartNumberingAfterBreak="0">
    <w:nsid w:val="4F9303D8"/>
    <w:multiLevelType w:val="multilevel"/>
    <w:tmpl w:val="558EBF6C"/>
    <w:styleLink w:val="WW8Num91"/>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052292F"/>
    <w:multiLevelType w:val="multilevel"/>
    <w:tmpl w:val="4CC0B86C"/>
    <w:styleLink w:val="WWNum28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6B37C8"/>
    <w:multiLevelType w:val="multilevel"/>
    <w:tmpl w:val="842E4FFE"/>
    <w:styleLink w:val="WWNum38"/>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194" w15:restartNumberingAfterBreak="0">
    <w:nsid w:val="51834D50"/>
    <w:multiLevelType w:val="multilevel"/>
    <w:tmpl w:val="994A4D04"/>
    <w:styleLink w:val="WW8Num1"/>
    <w:lvl w:ilvl="0">
      <w:start w:val="1"/>
      <w:numFmt w:val="decimal"/>
      <w:lvlText w:val="%1."/>
      <w:lvlJc w:val="left"/>
      <w:pPr>
        <w:ind w:left="0" w:firstLine="0"/>
      </w:pPr>
      <w:rPr>
        <w:b/>
        <w:bCs/>
        <w:sz w:val="28"/>
        <w:szCs w:val="28"/>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95" w15:restartNumberingAfterBreak="0">
    <w:nsid w:val="52E61638"/>
    <w:multiLevelType w:val="hybridMultilevel"/>
    <w:tmpl w:val="511C1F6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6" w15:restartNumberingAfterBreak="0">
    <w:nsid w:val="5376102F"/>
    <w:multiLevelType w:val="multilevel"/>
    <w:tmpl w:val="2146015A"/>
    <w:styleLink w:val="WWNum55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CC6FD0"/>
    <w:multiLevelType w:val="multilevel"/>
    <w:tmpl w:val="8BA6EFC2"/>
    <w:styleLink w:val="WW8Num5"/>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198" w15:restartNumberingAfterBreak="0">
    <w:nsid w:val="56152FF5"/>
    <w:multiLevelType w:val="multilevel"/>
    <w:tmpl w:val="19D09480"/>
    <w:styleLink w:val="WWNum3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67C1439"/>
    <w:multiLevelType w:val="multilevel"/>
    <w:tmpl w:val="1C1A5256"/>
    <w:styleLink w:val="WWNum97"/>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75050E7"/>
    <w:multiLevelType w:val="multilevel"/>
    <w:tmpl w:val="E9564140"/>
    <w:styleLink w:val="WWNum21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786007A"/>
    <w:multiLevelType w:val="hybridMultilevel"/>
    <w:tmpl w:val="10D056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8B2604C"/>
    <w:multiLevelType w:val="multilevel"/>
    <w:tmpl w:val="3628285E"/>
    <w:styleLink w:val="WWNum3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03" w15:restartNumberingAfterBreak="0">
    <w:nsid w:val="58E3426E"/>
    <w:multiLevelType w:val="hybridMultilevel"/>
    <w:tmpl w:val="84121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9196DCB"/>
    <w:multiLevelType w:val="multilevel"/>
    <w:tmpl w:val="CAA6DBA8"/>
    <w:styleLink w:val="WWNum70"/>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05" w15:restartNumberingAfterBreak="0">
    <w:nsid w:val="59317000"/>
    <w:multiLevelType w:val="multilevel"/>
    <w:tmpl w:val="EA28887E"/>
    <w:styleLink w:val="WWNum85"/>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6" w15:restartNumberingAfterBreak="0">
    <w:nsid w:val="593C1F56"/>
    <w:multiLevelType w:val="multilevel"/>
    <w:tmpl w:val="C2BC2BCE"/>
    <w:styleLink w:val="WWNum75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9874F9D"/>
    <w:multiLevelType w:val="hybridMultilevel"/>
    <w:tmpl w:val="FA1C9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9985B71"/>
    <w:multiLevelType w:val="multilevel"/>
    <w:tmpl w:val="94E8F238"/>
    <w:styleLink w:val="WWNum92"/>
    <w:lvl w:ilvl="0">
      <w:start w:val="1"/>
      <w:numFmt w:val="decimal"/>
      <w:lvlText w:val="%1."/>
      <w:lvlJc w:val="left"/>
    </w:lvl>
    <w:lvl w:ilvl="1">
      <w:start w:val="1"/>
      <w:numFmt w:val="decimal"/>
      <w:lvlText w:val="%2."/>
      <w:lvlJc w:val="left"/>
    </w:lvl>
    <w:lvl w:ilvl="2">
      <w:start w:val="1"/>
      <w:numFmt w:val="decimal"/>
      <w:lvlText w:val="%1.%2.%3."/>
      <w:lvlJc w:val="left"/>
      <w:rPr>
        <w:b/>
        <w:bCs/>
        <w:i/>
        <w:iCs/>
        <w:sz w:val="28"/>
        <w:szCs w:val="28"/>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9" w15:restartNumberingAfterBreak="0">
    <w:nsid w:val="5A1E7D86"/>
    <w:multiLevelType w:val="hybridMultilevel"/>
    <w:tmpl w:val="8A0A1BE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0" w15:restartNumberingAfterBreak="0">
    <w:nsid w:val="5A5B1B17"/>
    <w:multiLevelType w:val="multilevel"/>
    <w:tmpl w:val="0352CB74"/>
    <w:styleLink w:val="WW8Num2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AA24F59"/>
    <w:multiLevelType w:val="hybridMultilevel"/>
    <w:tmpl w:val="B6F8BC7C"/>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12" w15:restartNumberingAfterBreak="0">
    <w:nsid w:val="5B021D2D"/>
    <w:multiLevelType w:val="multilevel"/>
    <w:tmpl w:val="E4089366"/>
    <w:styleLink w:val="WWNum18"/>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3" w15:restartNumberingAfterBreak="0">
    <w:nsid w:val="5B1E68AB"/>
    <w:multiLevelType w:val="hybridMultilevel"/>
    <w:tmpl w:val="808AD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493D74"/>
    <w:multiLevelType w:val="multilevel"/>
    <w:tmpl w:val="B31A989A"/>
    <w:styleLink w:val="WWNum22"/>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15" w15:restartNumberingAfterBreak="0">
    <w:nsid w:val="5BA0544C"/>
    <w:multiLevelType w:val="hybridMultilevel"/>
    <w:tmpl w:val="73B0B0F2"/>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16" w15:restartNumberingAfterBreak="0">
    <w:nsid w:val="5BB45FF9"/>
    <w:multiLevelType w:val="multilevel"/>
    <w:tmpl w:val="1F4C0A9E"/>
    <w:styleLink w:val="WWNum67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B74621"/>
    <w:multiLevelType w:val="multilevel"/>
    <w:tmpl w:val="58A62C84"/>
    <w:styleLink w:val="WWNum64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BF33092"/>
    <w:multiLevelType w:val="hybridMultilevel"/>
    <w:tmpl w:val="00A04D84"/>
    <w:lvl w:ilvl="0" w:tplc="00000001">
      <w:start w:val="1"/>
      <w:numFmt w:val="bullet"/>
      <w:lvlText w:val="•"/>
      <w:lvlJc w:val="left"/>
      <w:pPr>
        <w:ind w:left="2136" w:hanging="360"/>
      </w:pPr>
    </w:lvl>
    <w:lvl w:ilvl="1" w:tplc="04090003" w:tentative="1">
      <w:start w:val="1"/>
      <w:numFmt w:val="bullet"/>
      <w:lvlText w:val="o"/>
      <w:lvlJc w:val="left"/>
      <w:pPr>
        <w:ind w:left="2856" w:hanging="360"/>
      </w:pPr>
      <w:rPr>
        <w:rFonts w:ascii="Courier New" w:hAnsi="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19" w15:restartNumberingAfterBreak="0">
    <w:nsid w:val="5C8A5FC3"/>
    <w:multiLevelType w:val="multilevel"/>
    <w:tmpl w:val="00A4F1F2"/>
    <w:styleLink w:val="WWNum49"/>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20" w15:restartNumberingAfterBreak="0">
    <w:nsid w:val="5D280DBC"/>
    <w:multiLevelType w:val="hybridMultilevel"/>
    <w:tmpl w:val="40E8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DEB4184"/>
    <w:multiLevelType w:val="multilevel"/>
    <w:tmpl w:val="6CB835BC"/>
    <w:styleLink w:val="WWNum161"/>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22" w15:restartNumberingAfterBreak="0">
    <w:nsid w:val="5DFA0B54"/>
    <w:multiLevelType w:val="multilevel"/>
    <w:tmpl w:val="B16ACC04"/>
    <w:styleLink w:val="WWNum70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3D1B99"/>
    <w:multiLevelType w:val="hybridMultilevel"/>
    <w:tmpl w:val="C7EAF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E40191F"/>
    <w:multiLevelType w:val="hybridMultilevel"/>
    <w:tmpl w:val="C6CABB06"/>
    <w:lvl w:ilvl="0" w:tplc="00000001">
      <w:start w:val="1"/>
      <w:numFmt w:val="bullet"/>
      <w:lvlText w:val="•"/>
      <w:lvlJc w:val="left"/>
      <w:pPr>
        <w:ind w:left="1428" w:hanging="360"/>
      </w:pPr>
    </w:lvl>
    <w:lvl w:ilvl="1" w:tplc="04090003" w:tentative="1">
      <w:start w:val="1"/>
      <w:numFmt w:val="bullet"/>
      <w:lvlText w:val="o"/>
      <w:lvlJc w:val="left"/>
      <w:pPr>
        <w:ind w:left="2148" w:hanging="360"/>
      </w:pPr>
      <w:rPr>
        <w:rFonts w:ascii="Courier New" w:hAnsi="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5" w15:restartNumberingAfterBreak="0">
    <w:nsid w:val="5E5078EA"/>
    <w:multiLevelType w:val="hybridMultilevel"/>
    <w:tmpl w:val="D520D3B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26" w15:restartNumberingAfterBreak="0">
    <w:nsid w:val="5EBB75A0"/>
    <w:multiLevelType w:val="multilevel"/>
    <w:tmpl w:val="82C0687E"/>
    <w:styleLink w:val="WWNum22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7178CB"/>
    <w:multiLevelType w:val="multilevel"/>
    <w:tmpl w:val="BC0EF1FE"/>
    <w:styleLink w:val="WWNum78"/>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28" w15:restartNumberingAfterBreak="0">
    <w:nsid w:val="61C9310C"/>
    <w:multiLevelType w:val="multilevel"/>
    <w:tmpl w:val="AE1A87C4"/>
    <w:styleLink w:val="WWNum911"/>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21217A7"/>
    <w:multiLevelType w:val="multilevel"/>
    <w:tmpl w:val="284894BC"/>
    <w:styleLink w:val="WWNum55"/>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30" w15:restartNumberingAfterBreak="0">
    <w:nsid w:val="628438C3"/>
    <w:multiLevelType w:val="hybridMultilevel"/>
    <w:tmpl w:val="863408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2D42237"/>
    <w:multiLevelType w:val="hybridMultilevel"/>
    <w:tmpl w:val="7F987B9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32" w15:restartNumberingAfterBreak="0">
    <w:nsid w:val="63200717"/>
    <w:multiLevelType w:val="multilevel"/>
    <w:tmpl w:val="4B1E5554"/>
    <w:styleLink w:val="WWNum66"/>
    <w:lvl w:ilvl="0">
      <w:start w:val="6"/>
      <w:numFmt w:val="decimal"/>
      <w:lvlText w:val="%1."/>
      <w:lvlJc w:val="left"/>
      <w:rPr>
        <w:b/>
        <w:bCs/>
        <w:i/>
        <w:iCs/>
        <w:sz w:val="28"/>
        <w:szCs w:val="28"/>
      </w:rPr>
    </w:lvl>
    <w:lvl w:ilvl="1">
      <w:start w:val="1"/>
      <w:numFmt w:val="decimal"/>
      <w:lvlText w:val="%1.%2"/>
      <w:lvlJc w:val="left"/>
      <w:rPr>
        <w:b/>
        <w:bCs/>
        <w:i/>
        <w:iCs/>
        <w:sz w:val="28"/>
        <w:szCs w:val="28"/>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3" w15:restartNumberingAfterBreak="0">
    <w:nsid w:val="6364432E"/>
    <w:multiLevelType w:val="multilevel"/>
    <w:tmpl w:val="E1620F72"/>
    <w:styleLink w:val="WWNum62"/>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34" w15:restartNumberingAfterBreak="0">
    <w:nsid w:val="63D52FAB"/>
    <w:multiLevelType w:val="multilevel"/>
    <w:tmpl w:val="DF345712"/>
    <w:styleLink w:val="WW8Num3"/>
    <w:lvl w:ilvl="0">
      <w:start w:val="1"/>
      <w:numFmt w:val="decimal"/>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35" w15:restartNumberingAfterBreak="0">
    <w:nsid w:val="63E64A42"/>
    <w:multiLevelType w:val="multilevel"/>
    <w:tmpl w:val="0A083E6C"/>
    <w:styleLink w:val="WWNum6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decimal"/>
      <w:lvlText w:val="%3."/>
      <w:lvlJc w:val="left"/>
      <w:pPr>
        <w:tabs>
          <w:tab w:val="num" w:pos="1260"/>
        </w:tabs>
        <w:ind w:left="12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41556F4"/>
    <w:multiLevelType w:val="hybridMultilevel"/>
    <w:tmpl w:val="0E7E3B0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37" w15:restartNumberingAfterBreak="0">
    <w:nsid w:val="654608D4"/>
    <w:multiLevelType w:val="multilevel"/>
    <w:tmpl w:val="BEBE033A"/>
    <w:styleLink w:val="WWNum891"/>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5F8343B"/>
    <w:multiLevelType w:val="multilevel"/>
    <w:tmpl w:val="F634EE80"/>
    <w:styleLink w:val="WW8Num7"/>
    <w:lvl w:ilvl="0">
      <w:start w:val="1"/>
      <w:numFmt w:val="decimal"/>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39" w15:restartNumberingAfterBreak="0">
    <w:nsid w:val="66005D0E"/>
    <w:multiLevelType w:val="hybridMultilevel"/>
    <w:tmpl w:val="5150F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767714"/>
    <w:multiLevelType w:val="hybridMultilevel"/>
    <w:tmpl w:val="55D64770"/>
    <w:lvl w:ilvl="0" w:tplc="00000001">
      <w:start w:val="1"/>
      <w:numFmt w:val="bullet"/>
      <w:lvlText w:val="•"/>
      <w:lvlJc w:val="left"/>
      <w:pPr>
        <w:ind w:left="1068" w:hanging="360"/>
      </w:p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41" w15:restartNumberingAfterBreak="0">
    <w:nsid w:val="669410EA"/>
    <w:multiLevelType w:val="multilevel"/>
    <w:tmpl w:val="3BA80154"/>
    <w:styleLink w:val="WWNum38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A45CCD"/>
    <w:multiLevelType w:val="multilevel"/>
    <w:tmpl w:val="C8585462"/>
    <w:styleLink w:val="WWNum82"/>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43" w15:restartNumberingAfterBreak="0">
    <w:nsid w:val="66B74AD5"/>
    <w:multiLevelType w:val="multilevel"/>
    <w:tmpl w:val="239C646C"/>
    <w:styleLink w:val="WWNum5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7783EF1"/>
    <w:multiLevelType w:val="multilevel"/>
    <w:tmpl w:val="D4BAA5B4"/>
    <w:styleLink w:val="WWNum59"/>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45" w15:restartNumberingAfterBreak="0">
    <w:nsid w:val="67C008E7"/>
    <w:multiLevelType w:val="multilevel"/>
    <w:tmpl w:val="7CF8C3BC"/>
    <w:styleLink w:val="WWNum86"/>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46" w15:restartNumberingAfterBreak="0">
    <w:nsid w:val="67CC4E79"/>
    <w:multiLevelType w:val="multilevel"/>
    <w:tmpl w:val="7EDC2D96"/>
    <w:styleLink w:val="WWNum33"/>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7" w15:restartNumberingAfterBreak="0">
    <w:nsid w:val="67E62324"/>
    <w:multiLevelType w:val="hybridMultilevel"/>
    <w:tmpl w:val="969A27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8F30C98"/>
    <w:multiLevelType w:val="hybridMultilevel"/>
    <w:tmpl w:val="8D50E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697E468F"/>
    <w:multiLevelType w:val="multilevel"/>
    <w:tmpl w:val="24DC5E50"/>
    <w:styleLink w:val="WW8Num61"/>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9930CF2"/>
    <w:multiLevelType w:val="multilevel"/>
    <w:tmpl w:val="86B65C5C"/>
    <w:styleLink w:val="WWNum151"/>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51" w15:restartNumberingAfterBreak="0">
    <w:nsid w:val="6A174425"/>
    <w:multiLevelType w:val="multilevel"/>
    <w:tmpl w:val="0978BD9E"/>
    <w:styleLink w:val="WWNum23"/>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2" w15:restartNumberingAfterBreak="0">
    <w:nsid w:val="6A5A5EBC"/>
    <w:multiLevelType w:val="multilevel"/>
    <w:tmpl w:val="3AFC3D02"/>
    <w:styleLink w:val="WWNum12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A65748A"/>
    <w:multiLevelType w:val="multilevel"/>
    <w:tmpl w:val="38F0B012"/>
    <w:styleLink w:val="WWNum49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825535"/>
    <w:multiLevelType w:val="multilevel"/>
    <w:tmpl w:val="555C4274"/>
    <w:styleLink w:val="WWNum3"/>
    <w:lvl w:ilvl="0">
      <w:start w:val="1"/>
      <w:numFmt w:val="decimal"/>
      <w:lvlText w:val="%1."/>
      <w:lvlJc w:val="left"/>
      <w:pPr>
        <w:ind w:left="0" w:firstLine="0"/>
      </w:pPr>
      <w:rPr>
        <w:b/>
        <w:bCs/>
        <w:sz w:val="28"/>
        <w:szCs w:val="28"/>
      </w:rPr>
    </w:lvl>
    <w:lvl w:ilvl="1">
      <w:start w:val="1"/>
      <w:numFmt w:val="decimal"/>
      <w:lvlText w:val="%2."/>
      <w:lvlJc w:val="left"/>
      <w:pPr>
        <w:ind w:left="0" w:firstLine="0"/>
      </w:pPr>
      <w:rPr>
        <w:b/>
        <w:bCs/>
        <w:sz w:val="28"/>
        <w:szCs w:val="28"/>
      </w:rPr>
    </w:lvl>
    <w:lvl w:ilvl="2">
      <w:start w:val="1"/>
      <w:numFmt w:val="decimal"/>
      <w:lvlText w:val="%1.%2.%3."/>
      <w:lvlJc w:val="left"/>
      <w:pPr>
        <w:ind w:left="0" w:firstLine="0"/>
      </w:pPr>
      <w:rPr>
        <w:b/>
        <w:bCs/>
        <w:sz w:val="28"/>
        <w:szCs w:val="28"/>
      </w:rPr>
    </w:lvl>
    <w:lvl w:ilvl="3">
      <w:start w:val="1"/>
      <w:numFmt w:val="decimal"/>
      <w:lvlText w:val="%1.%2.%3.%4."/>
      <w:lvlJc w:val="left"/>
      <w:pPr>
        <w:ind w:left="0" w:firstLine="0"/>
      </w:pPr>
      <w:rPr>
        <w:b/>
        <w:bCs/>
        <w:sz w:val="28"/>
        <w:szCs w:val="28"/>
      </w:rPr>
    </w:lvl>
    <w:lvl w:ilvl="4">
      <w:start w:val="1"/>
      <w:numFmt w:val="decimal"/>
      <w:lvlText w:val="%1.%2.%3.%4.%5."/>
      <w:lvlJc w:val="left"/>
      <w:pPr>
        <w:ind w:left="0" w:firstLine="0"/>
      </w:pPr>
      <w:rPr>
        <w:b/>
        <w:bCs/>
        <w:sz w:val="28"/>
        <w:szCs w:val="28"/>
      </w:rPr>
    </w:lvl>
    <w:lvl w:ilvl="5">
      <w:start w:val="1"/>
      <w:numFmt w:val="decimal"/>
      <w:lvlText w:val="%1.%2.%3.%4.%5.%6."/>
      <w:lvlJc w:val="left"/>
      <w:pPr>
        <w:ind w:left="0" w:firstLine="0"/>
      </w:pPr>
      <w:rPr>
        <w:b/>
        <w:bCs/>
        <w:sz w:val="28"/>
        <w:szCs w:val="28"/>
      </w:rPr>
    </w:lvl>
    <w:lvl w:ilvl="6">
      <w:start w:val="1"/>
      <w:numFmt w:val="decimal"/>
      <w:lvlText w:val="%1.%2.%3.%4.%5.%6.%7."/>
      <w:lvlJc w:val="left"/>
      <w:pPr>
        <w:ind w:left="0" w:firstLine="0"/>
      </w:pPr>
      <w:rPr>
        <w:b/>
        <w:bCs/>
        <w:sz w:val="28"/>
        <w:szCs w:val="28"/>
      </w:rPr>
    </w:lvl>
    <w:lvl w:ilvl="7">
      <w:start w:val="1"/>
      <w:numFmt w:val="decimal"/>
      <w:lvlText w:val="%1.%2.%3.%4.%5.%6.%7.%8."/>
      <w:lvlJc w:val="left"/>
      <w:pPr>
        <w:ind w:left="0" w:firstLine="0"/>
      </w:pPr>
      <w:rPr>
        <w:b/>
        <w:bCs/>
        <w:sz w:val="28"/>
        <w:szCs w:val="28"/>
      </w:rPr>
    </w:lvl>
    <w:lvl w:ilvl="8">
      <w:start w:val="1"/>
      <w:numFmt w:val="decimal"/>
      <w:lvlText w:val="%1.%2.%3.%4.%5.%6.%7.%8.%9."/>
      <w:lvlJc w:val="left"/>
      <w:pPr>
        <w:ind w:left="0" w:firstLine="0"/>
      </w:pPr>
      <w:rPr>
        <w:b/>
        <w:bCs/>
        <w:sz w:val="28"/>
        <w:szCs w:val="28"/>
      </w:rPr>
    </w:lvl>
  </w:abstractNum>
  <w:abstractNum w:abstractNumId="255" w15:restartNumberingAfterBreak="0">
    <w:nsid w:val="6B002865"/>
    <w:multiLevelType w:val="multilevel"/>
    <w:tmpl w:val="E15AE0CC"/>
    <w:styleLink w:val="WWNum72"/>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56" w15:restartNumberingAfterBreak="0">
    <w:nsid w:val="6B654A5F"/>
    <w:multiLevelType w:val="hybridMultilevel"/>
    <w:tmpl w:val="5B24E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B9458FA"/>
    <w:multiLevelType w:val="multilevel"/>
    <w:tmpl w:val="762608EE"/>
    <w:styleLink w:val="WWNum431"/>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BEB5DE6"/>
    <w:multiLevelType w:val="multilevel"/>
    <w:tmpl w:val="087CBAFC"/>
    <w:styleLink w:val="WWNum6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C3C0475"/>
    <w:multiLevelType w:val="hybridMultilevel"/>
    <w:tmpl w:val="7B44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C764A0F"/>
    <w:multiLevelType w:val="multilevel"/>
    <w:tmpl w:val="C0027CA0"/>
    <w:styleLink w:val="WWNum20"/>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61" w15:restartNumberingAfterBreak="0">
    <w:nsid w:val="6D6A4AAB"/>
    <w:multiLevelType w:val="hybridMultilevel"/>
    <w:tmpl w:val="8F6CCF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D983D9D"/>
    <w:multiLevelType w:val="hybridMultilevel"/>
    <w:tmpl w:val="EEBE7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3" w15:restartNumberingAfterBreak="0">
    <w:nsid w:val="6DAD63A2"/>
    <w:multiLevelType w:val="multilevel"/>
    <w:tmpl w:val="18B42C1A"/>
    <w:styleLink w:val="WWNum24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B7485C"/>
    <w:multiLevelType w:val="multilevel"/>
    <w:tmpl w:val="6F34C144"/>
    <w:styleLink w:val="WW8Num4"/>
    <w:lvl w:ilvl="0">
      <w:start w:val="3"/>
      <w:numFmt w:val="decimal"/>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65" w15:restartNumberingAfterBreak="0">
    <w:nsid w:val="6F4E5EF7"/>
    <w:multiLevelType w:val="multilevel"/>
    <w:tmpl w:val="DC6A5898"/>
    <w:styleLink w:val="WWNum47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FC94AFC"/>
    <w:multiLevelType w:val="multilevel"/>
    <w:tmpl w:val="C0507314"/>
    <w:styleLink w:val="WWNum51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0041F4F"/>
    <w:multiLevelType w:val="multilevel"/>
    <w:tmpl w:val="A4607BFC"/>
    <w:styleLink w:val="WWNum1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68" w15:restartNumberingAfterBreak="0">
    <w:nsid w:val="70826BD5"/>
    <w:multiLevelType w:val="multilevel"/>
    <w:tmpl w:val="46E88D14"/>
    <w:styleLink w:val="WWNum17"/>
    <w:lvl w:ilvl="0">
      <w:start w:val="1"/>
      <w:numFmt w:val="decimal"/>
      <w:lvlText w:val="%1."/>
      <w:lvlJc w:val="left"/>
    </w:lvl>
    <w:lvl w:ilvl="1">
      <w:start w:val="1"/>
      <w:numFmt w:val="decimal"/>
      <w:lvlText w:val="%2."/>
      <w:lvlJc w:val="left"/>
    </w:lvl>
    <w:lvl w:ilvl="2">
      <w:start w:val="1"/>
      <w:numFmt w:val="decimal"/>
      <w:lvlText w:val="%1.%2.%3."/>
      <w:lvlJc w:val="left"/>
      <w:rPr>
        <w:b/>
        <w:bCs/>
        <w:i/>
        <w:iCs/>
        <w:sz w:val="28"/>
        <w:szCs w:val="28"/>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69" w15:restartNumberingAfterBreak="0">
    <w:nsid w:val="70985549"/>
    <w:multiLevelType w:val="multilevel"/>
    <w:tmpl w:val="50B248E4"/>
    <w:styleLink w:val="WWNum24"/>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70" w15:restartNumberingAfterBreak="0">
    <w:nsid w:val="70B04E6B"/>
    <w:multiLevelType w:val="multilevel"/>
    <w:tmpl w:val="590475D8"/>
    <w:styleLink w:val="WWNum9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71" w15:restartNumberingAfterBreak="0">
    <w:nsid w:val="70F66A73"/>
    <w:multiLevelType w:val="hybridMultilevel"/>
    <w:tmpl w:val="8AC0492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72" w15:restartNumberingAfterBreak="0">
    <w:nsid w:val="71587F50"/>
    <w:multiLevelType w:val="multilevel"/>
    <w:tmpl w:val="CEEA9668"/>
    <w:styleLink w:val="WW8Num11"/>
    <w:lvl w:ilvl="0">
      <w:start w:val="1"/>
      <w:numFmt w:val="decimal"/>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73" w15:restartNumberingAfterBreak="0">
    <w:nsid w:val="72155A48"/>
    <w:multiLevelType w:val="multilevel"/>
    <w:tmpl w:val="8EBE98F0"/>
    <w:styleLink w:val="WWNum4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25F74CC"/>
    <w:multiLevelType w:val="hybridMultilevel"/>
    <w:tmpl w:val="07F2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29F0428"/>
    <w:multiLevelType w:val="multilevel"/>
    <w:tmpl w:val="38EC02D4"/>
    <w:styleLink w:val="WWNum881"/>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3585070"/>
    <w:multiLevelType w:val="multilevel"/>
    <w:tmpl w:val="548A96B6"/>
    <w:styleLink w:val="WWNum46"/>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77" w15:restartNumberingAfterBreak="0">
    <w:nsid w:val="739B4341"/>
    <w:multiLevelType w:val="multilevel"/>
    <w:tmpl w:val="A4F6E5B4"/>
    <w:styleLink w:val="WWNum371"/>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3B70263"/>
    <w:multiLevelType w:val="multilevel"/>
    <w:tmpl w:val="80388030"/>
    <w:styleLink w:val="WWNum8"/>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79" w15:restartNumberingAfterBreak="0">
    <w:nsid w:val="73B83D28"/>
    <w:multiLevelType w:val="multilevel"/>
    <w:tmpl w:val="BE8204DA"/>
    <w:styleLink w:val="WW8Num8"/>
    <w:lvl w:ilvl="0">
      <w:start w:val="3"/>
      <w:numFmt w:val="decimal"/>
      <w:lvlText w:val="%1."/>
      <w:lvlJc w:val="left"/>
      <w:pPr>
        <w:ind w:left="0" w:firstLine="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80" w15:restartNumberingAfterBreak="0">
    <w:nsid w:val="73F7286B"/>
    <w:multiLevelType w:val="hybridMultilevel"/>
    <w:tmpl w:val="9C06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5242E37"/>
    <w:multiLevelType w:val="multilevel"/>
    <w:tmpl w:val="7AA2192C"/>
    <w:styleLink w:val="WWNum25"/>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82" w15:restartNumberingAfterBreak="0">
    <w:nsid w:val="763C21AA"/>
    <w:multiLevelType w:val="multilevel"/>
    <w:tmpl w:val="5E125E4A"/>
    <w:styleLink w:val="WWNum4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6881861"/>
    <w:multiLevelType w:val="multilevel"/>
    <w:tmpl w:val="E918F3DE"/>
    <w:styleLink w:val="WWNum731"/>
    <w:lvl w:ilvl="0">
      <w:start w:val="1"/>
      <w:numFmt w:val="decimal"/>
      <w:lvlText w:val="%1."/>
      <w:lvlJc w:val="left"/>
      <w:pPr>
        <w:tabs>
          <w:tab w:val="num" w:pos="720"/>
        </w:tabs>
        <w:ind w:left="720" w:hanging="360"/>
      </w:pPr>
    </w:lvl>
    <w:lvl w:ilvl="1">
      <w:start w:val="1"/>
      <w:numFmt w:val="decimal"/>
      <w:lvlText w:val="%2."/>
      <w:lvlJc w:val="left"/>
      <w:pPr>
        <w:tabs>
          <w:tab w:val="num" w:pos="990"/>
        </w:tabs>
        <w:ind w:left="99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70542B5"/>
    <w:multiLevelType w:val="multilevel"/>
    <w:tmpl w:val="DCCAB9B4"/>
    <w:styleLink w:val="WWNum391"/>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84256A2"/>
    <w:multiLevelType w:val="multilevel"/>
    <w:tmpl w:val="73D64D0E"/>
    <w:styleLink w:val="WWNum67"/>
    <w:lvl w:ilvl="0">
      <w:start w:val="1"/>
      <w:numFmt w:val="decimal"/>
      <w:lvlText w:val="%1."/>
      <w:lvlJc w:val="left"/>
      <w:rPr>
        <w:b/>
        <w:bCs/>
        <w:i/>
        <w:iCs/>
        <w:sz w:val="28"/>
        <w:szCs w:val="28"/>
      </w:rPr>
    </w:lvl>
    <w:lvl w:ilvl="1">
      <w:start w:val="1"/>
      <w:numFmt w:val="decimal"/>
      <w:lvlText w:val="%2."/>
      <w:lvlJc w:val="left"/>
      <w:rPr>
        <w:b/>
        <w:bCs/>
        <w:i/>
        <w:iCs/>
        <w:sz w:val="28"/>
        <w:szCs w:val="28"/>
      </w:rPr>
    </w:lvl>
    <w:lvl w:ilvl="2">
      <w:start w:val="1"/>
      <w:numFmt w:val="decimal"/>
      <w:lvlText w:val="%1.%2.%3."/>
      <w:lvlJc w:val="left"/>
      <w:rPr>
        <w:b/>
        <w:bCs/>
        <w:i/>
        <w:iCs/>
        <w:sz w:val="28"/>
        <w:szCs w:val="28"/>
      </w:rPr>
    </w:lvl>
    <w:lvl w:ilvl="3">
      <w:start w:val="1"/>
      <w:numFmt w:val="decimal"/>
      <w:lvlText w:val="%1.%2.%3.%4."/>
      <w:lvlJc w:val="left"/>
      <w:rPr>
        <w:b/>
        <w:bCs/>
        <w:i/>
        <w:iCs/>
        <w:sz w:val="28"/>
        <w:szCs w:val="28"/>
      </w:rPr>
    </w:lvl>
    <w:lvl w:ilvl="4">
      <w:start w:val="1"/>
      <w:numFmt w:val="decimal"/>
      <w:lvlText w:val="%1.%2.%3.%4.%5."/>
      <w:lvlJc w:val="left"/>
      <w:rPr>
        <w:b/>
        <w:bCs/>
        <w:i/>
        <w:iCs/>
        <w:sz w:val="28"/>
        <w:szCs w:val="28"/>
      </w:rPr>
    </w:lvl>
    <w:lvl w:ilvl="5">
      <w:start w:val="1"/>
      <w:numFmt w:val="decimal"/>
      <w:lvlText w:val="%1.%2.%3.%4.%5.%6."/>
      <w:lvlJc w:val="left"/>
      <w:rPr>
        <w:b/>
        <w:bCs/>
        <w:i/>
        <w:iCs/>
        <w:sz w:val="28"/>
        <w:szCs w:val="28"/>
      </w:rPr>
    </w:lvl>
    <w:lvl w:ilvl="6">
      <w:start w:val="1"/>
      <w:numFmt w:val="decimal"/>
      <w:lvlText w:val="%1.%2.%3.%4.%5.%6.%7."/>
      <w:lvlJc w:val="left"/>
      <w:rPr>
        <w:b/>
        <w:bCs/>
        <w:i/>
        <w:iCs/>
        <w:sz w:val="28"/>
        <w:szCs w:val="28"/>
      </w:rPr>
    </w:lvl>
    <w:lvl w:ilvl="7">
      <w:start w:val="1"/>
      <w:numFmt w:val="decimal"/>
      <w:lvlText w:val="%1.%2.%3.%4.%5.%6.%7.%8."/>
      <w:lvlJc w:val="left"/>
      <w:rPr>
        <w:b/>
        <w:bCs/>
        <w:i/>
        <w:iCs/>
        <w:sz w:val="28"/>
        <w:szCs w:val="28"/>
      </w:rPr>
    </w:lvl>
    <w:lvl w:ilvl="8">
      <w:start w:val="1"/>
      <w:numFmt w:val="decimal"/>
      <w:lvlText w:val="%1.%2.%3.%4.%5.%6.%7.%8.%9."/>
      <w:lvlJc w:val="left"/>
      <w:rPr>
        <w:b/>
        <w:bCs/>
        <w:i/>
        <w:iCs/>
        <w:sz w:val="28"/>
        <w:szCs w:val="28"/>
      </w:rPr>
    </w:lvl>
  </w:abstractNum>
  <w:abstractNum w:abstractNumId="286" w15:restartNumberingAfterBreak="0">
    <w:nsid w:val="78CE49DA"/>
    <w:multiLevelType w:val="multilevel"/>
    <w:tmpl w:val="E05A8ED2"/>
    <w:styleLink w:val="WWNum76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8E53199"/>
    <w:multiLevelType w:val="multilevel"/>
    <w:tmpl w:val="DD84A332"/>
    <w:styleLink w:val="WWNum571"/>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9CD1116"/>
    <w:multiLevelType w:val="multilevel"/>
    <w:tmpl w:val="58F63F3A"/>
    <w:styleLink w:val="WWNum45"/>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rPr>
        <w:b/>
        <w:bCs/>
        <w:i/>
        <w:iCs/>
        <w:sz w:val="28"/>
        <w:szCs w:val="28"/>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89" w15:restartNumberingAfterBreak="0">
    <w:nsid w:val="7AA55D14"/>
    <w:multiLevelType w:val="multilevel"/>
    <w:tmpl w:val="927E610E"/>
    <w:styleLink w:val="Style2"/>
    <w:lvl w:ilvl="0">
      <w:start w:val="5"/>
      <w:numFmt w:val="decimal"/>
      <w:suff w:val="space"/>
      <w:lvlText w:val="4.10.%1.1"/>
      <w:lvlJc w:val="left"/>
      <w:pPr>
        <w:ind w:left="284" w:firstLine="113"/>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7AE911F9"/>
    <w:multiLevelType w:val="hybridMultilevel"/>
    <w:tmpl w:val="5234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BBC230A"/>
    <w:multiLevelType w:val="hybridMultilevel"/>
    <w:tmpl w:val="BE26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CEA6C88"/>
    <w:multiLevelType w:val="hybridMultilevel"/>
    <w:tmpl w:val="C57CA2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CF75C69"/>
    <w:multiLevelType w:val="multilevel"/>
    <w:tmpl w:val="068ECEF0"/>
    <w:styleLink w:val="WWNum851"/>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D1554C8"/>
    <w:multiLevelType w:val="multilevel"/>
    <w:tmpl w:val="8FEA8544"/>
    <w:styleLink w:val="List1"/>
    <w:lvl w:ilvl="0">
      <w:numFmt w:val="bullet"/>
      <w:lvlText w:val="•"/>
      <w:lvlJc w:val="left"/>
      <w:pPr>
        <w:ind w:left="0" w:firstLine="0"/>
      </w:pPr>
      <w:rPr>
        <w:rFonts w:ascii="OpenSymbol" w:hAnsi="OpenSymbol"/>
        <w:b w:val="0"/>
        <w:bCs w:val="0"/>
        <w:sz w:val="28"/>
        <w:szCs w:val="28"/>
      </w:rPr>
    </w:lvl>
    <w:lvl w:ilvl="1">
      <w:numFmt w:val="bullet"/>
      <w:lvlText w:val="•"/>
      <w:lvlJc w:val="left"/>
      <w:pPr>
        <w:ind w:left="0" w:firstLine="0"/>
      </w:pPr>
      <w:rPr>
        <w:rFonts w:ascii="OpenSymbol" w:hAnsi="OpenSymbol"/>
        <w:b w:val="0"/>
        <w:bCs w:val="0"/>
        <w:sz w:val="28"/>
        <w:szCs w:val="28"/>
      </w:rPr>
    </w:lvl>
    <w:lvl w:ilvl="2">
      <w:numFmt w:val="bullet"/>
      <w:lvlText w:val="•"/>
      <w:lvlJc w:val="left"/>
      <w:pPr>
        <w:ind w:left="0" w:firstLine="0"/>
      </w:pPr>
      <w:rPr>
        <w:rFonts w:ascii="OpenSymbol" w:hAnsi="OpenSymbol"/>
        <w:b w:val="0"/>
        <w:bCs w:val="0"/>
        <w:sz w:val="28"/>
        <w:szCs w:val="28"/>
      </w:rPr>
    </w:lvl>
    <w:lvl w:ilvl="3">
      <w:numFmt w:val="bullet"/>
      <w:lvlText w:val="•"/>
      <w:lvlJc w:val="left"/>
      <w:pPr>
        <w:ind w:left="0" w:firstLine="0"/>
      </w:pPr>
      <w:rPr>
        <w:rFonts w:ascii="OpenSymbol" w:hAnsi="OpenSymbol"/>
        <w:b w:val="0"/>
        <w:bCs w:val="0"/>
        <w:sz w:val="28"/>
        <w:szCs w:val="28"/>
      </w:rPr>
    </w:lvl>
    <w:lvl w:ilvl="4">
      <w:numFmt w:val="bullet"/>
      <w:lvlText w:val="•"/>
      <w:lvlJc w:val="left"/>
      <w:pPr>
        <w:ind w:left="0" w:firstLine="0"/>
      </w:pPr>
      <w:rPr>
        <w:rFonts w:ascii="OpenSymbol" w:hAnsi="OpenSymbol"/>
        <w:b w:val="0"/>
        <w:bCs w:val="0"/>
        <w:sz w:val="28"/>
        <w:szCs w:val="28"/>
      </w:rPr>
    </w:lvl>
    <w:lvl w:ilvl="5">
      <w:numFmt w:val="bullet"/>
      <w:lvlText w:val="•"/>
      <w:lvlJc w:val="left"/>
      <w:pPr>
        <w:ind w:left="0" w:firstLine="0"/>
      </w:pPr>
      <w:rPr>
        <w:rFonts w:ascii="OpenSymbol" w:hAnsi="OpenSymbol"/>
        <w:b w:val="0"/>
        <w:bCs w:val="0"/>
        <w:sz w:val="28"/>
        <w:szCs w:val="28"/>
      </w:rPr>
    </w:lvl>
    <w:lvl w:ilvl="6">
      <w:numFmt w:val="bullet"/>
      <w:lvlText w:val="•"/>
      <w:lvlJc w:val="left"/>
      <w:pPr>
        <w:ind w:left="0" w:firstLine="0"/>
      </w:pPr>
      <w:rPr>
        <w:rFonts w:ascii="OpenSymbol" w:hAnsi="OpenSymbol"/>
        <w:b w:val="0"/>
        <w:bCs w:val="0"/>
        <w:sz w:val="28"/>
        <w:szCs w:val="28"/>
      </w:rPr>
    </w:lvl>
    <w:lvl w:ilvl="7">
      <w:numFmt w:val="bullet"/>
      <w:lvlText w:val="•"/>
      <w:lvlJc w:val="left"/>
      <w:pPr>
        <w:ind w:left="0" w:firstLine="0"/>
      </w:pPr>
      <w:rPr>
        <w:rFonts w:ascii="OpenSymbol" w:hAnsi="OpenSymbol"/>
        <w:b w:val="0"/>
        <w:bCs w:val="0"/>
        <w:sz w:val="28"/>
        <w:szCs w:val="28"/>
      </w:rPr>
    </w:lvl>
    <w:lvl w:ilvl="8">
      <w:numFmt w:val="bullet"/>
      <w:lvlText w:val="•"/>
      <w:lvlJc w:val="left"/>
      <w:pPr>
        <w:ind w:left="0" w:firstLine="0"/>
      </w:pPr>
      <w:rPr>
        <w:rFonts w:ascii="OpenSymbol" w:hAnsi="OpenSymbol"/>
        <w:b w:val="0"/>
        <w:bCs w:val="0"/>
        <w:sz w:val="28"/>
        <w:szCs w:val="28"/>
      </w:rPr>
    </w:lvl>
  </w:abstractNum>
  <w:abstractNum w:abstractNumId="295" w15:restartNumberingAfterBreak="0">
    <w:nsid w:val="7D795294"/>
    <w:multiLevelType w:val="hybridMultilevel"/>
    <w:tmpl w:val="9352369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D81036F"/>
    <w:multiLevelType w:val="multilevel"/>
    <w:tmpl w:val="D11EEE66"/>
    <w:styleLink w:val="WWNum31"/>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97" w15:restartNumberingAfterBreak="0">
    <w:nsid w:val="7DE515F9"/>
    <w:multiLevelType w:val="multilevel"/>
    <w:tmpl w:val="6F5CB85E"/>
    <w:styleLink w:val="WWNum271"/>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E264DAA"/>
    <w:multiLevelType w:val="multilevel"/>
    <w:tmpl w:val="788C0F04"/>
    <w:styleLink w:val="WWNum19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E93153F"/>
    <w:multiLevelType w:val="multilevel"/>
    <w:tmpl w:val="9A32ED72"/>
    <w:styleLink w:val="WWNum2"/>
    <w:lvl w:ilvl="0">
      <w:start w:val="1"/>
      <w:numFmt w:val="decimal"/>
      <w:lvlText w:val="%1."/>
      <w:lvlJc w:val="left"/>
    </w:lvl>
    <w:lvl w:ilvl="1">
      <w:start w:val="1"/>
      <w:numFmt w:val="decimal"/>
      <w:lvlText w:val="%2."/>
      <w:lvlJc w:val="left"/>
    </w:lvl>
    <w:lvl w:ilvl="2">
      <w:start w:val="1"/>
      <w:numFmt w:val="decimal"/>
      <w:lvlText w:val="%1.%2.%3."/>
      <w:lvlJc w:val="left"/>
      <w:rPr>
        <w:b/>
        <w:bCs/>
        <w:i/>
        <w:iCs/>
        <w:sz w:val="28"/>
        <w:szCs w:val="28"/>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00" w15:restartNumberingAfterBreak="0">
    <w:nsid w:val="7F2500D3"/>
    <w:multiLevelType w:val="multilevel"/>
    <w:tmpl w:val="7F183510"/>
    <w:styleLink w:val="WWNum681"/>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234"/>
  </w:num>
  <w:num w:numId="3">
    <w:abstractNumId w:val="0"/>
  </w:num>
  <w:num w:numId="4">
    <w:abstractNumId w:val="299"/>
  </w:num>
  <w:num w:numId="5">
    <w:abstractNumId w:val="12"/>
  </w:num>
  <w:num w:numId="6">
    <w:abstractNumId w:val="38"/>
  </w:num>
  <w:num w:numId="7">
    <w:abstractNumId w:val="102"/>
  </w:num>
  <w:num w:numId="8">
    <w:abstractNumId w:val="123"/>
  </w:num>
  <w:num w:numId="9">
    <w:abstractNumId w:val="141"/>
  </w:num>
  <w:num w:numId="10">
    <w:abstractNumId w:val="194"/>
  </w:num>
  <w:num w:numId="11">
    <w:abstractNumId w:val="197"/>
  </w:num>
  <w:num w:numId="12">
    <w:abstractNumId w:val="238"/>
  </w:num>
  <w:num w:numId="13">
    <w:abstractNumId w:val="254"/>
  </w:num>
  <w:num w:numId="14">
    <w:abstractNumId w:val="264"/>
  </w:num>
  <w:num w:numId="15">
    <w:abstractNumId w:val="272"/>
  </w:num>
  <w:num w:numId="16">
    <w:abstractNumId w:val="279"/>
  </w:num>
  <w:num w:numId="17">
    <w:abstractNumId w:val="294"/>
  </w:num>
  <w:num w:numId="18">
    <w:abstractNumId w:val="14"/>
  </w:num>
  <w:num w:numId="19">
    <w:abstractNumId w:val="22"/>
  </w:num>
  <w:num w:numId="20">
    <w:abstractNumId w:val="155"/>
  </w:num>
  <w:num w:numId="21">
    <w:abstractNumId w:val="20"/>
  </w:num>
  <w:num w:numId="22">
    <w:abstractNumId w:val="278"/>
  </w:num>
  <w:num w:numId="23">
    <w:abstractNumId w:val="27"/>
  </w:num>
  <w:num w:numId="24">
    <w:abstractNumId w:val="137"/>
  </w:num>
  <w:num w:numId="25">
    <w:abstractNumId w:val="105"/>
  </w:num>
  <w:num w:numId="26">
    <w:abstractNumId w:val="60"/>
  </w:num>
  <w:num w:numId="27">
    <w:abstractNumId w:val="167"/>
  </w:num>
  <w:num w:numId="28">
    <w:abstractNumId w:val="250"/>
  </w:num>
  <w:num w:numId="29">
    <w:abstractNumId w:val="221"/>
  </w:num>
  <w:num w:numId="30">
    <w:abstractNumId w:val="267"/>
  </w:num>
  <w:num w:numId="31">
    <w:abstractNumId w:val="268"/>
  </w:num>
  <w:num w:numId="32">
    <w:abstractNumId w:val="212"/>
  </w:num>
  <w:num w:numId="33">
    <w:abstractNumId w:val="260"/>
  </w:num>
  <w:num w:numId="34">
    <w:abstractNumId w:val="186"/>
  </w:num>
  <w:num w:numId="35">
    <w:abstractNumId w:val="214"/>
  </w:num>
  <w:num w:numId="36">
    <w:abstractNumId w:val="251"/>
  </w:num>
  <w:num w:numId="37">
    <w:abstractNumId w:val="269"/>
  </w:num>
  <w:num w:numId="38">
    <w:abstractNumId w:val="281"/>
  </w:num>
  <w:num w:numId="39">
    <w:abstractNumId w:val="18"/>
  </w:num>
  <w:num w:numId="40">
    <w:abstractNumId w:val="6"/>
  </w:num>
  <w:num w:numId="41">
    <w:abstractNumId w:val="171"/>
  </w:num>
  <w:num w:numId="42">
    <w:abstractNumId w:val="126"/>
  </w:num>
  <w:num w:numId="43">
    <w:abstractNumId w:val="95"/>
  </w:num>
  <w:num w:numId="44">
    <w:abstractNumId w:val="296"/>
  </w:num>
  <w:num w:numId="45">
    <w:abstractNumId w:val="160"/>
  </w:num>
  <w:num w:numId="46">
    <w:abstractNumId w:val="246"/>
  </w:num>
  <w:num w:numId="47">
    <w:abstractNumId w:val="83"/>
  </w:num>
  <w:num w:numId="48">
    <w:abstractNumId w:val="112"/>
  </w:num>
  <w:num w:numId="49">
    <w:abstractNumId w:val="202"/>
  </w:num>
  <w:num w:numId="50">
    <w:abstractNumId w:val="41"/>
  </w:num>
  <w:num w:numId="51">
    <w:abstractNumId w:val="193"/>
  </w:num>
  <w:num w:numId="52">
    <w:abstractNumId w:val="56"/>
  </w:num>
  <w:num w:numId="53">
    <w:abstractNumId w:val="144"/>
  </w:num>
  <w:num w:numId="54">
    <w:abstractNumId w:val="65"/>
  </w:num>
  <w:num w:numId="55">
    <w:abstractNumId w:val="54"/>
  </w:num>
  <w:num w:numId="56">
    <w:abstractNumId w:val="49"/>
  </w:num>
  <w:num w:numId="57">
    <w:abstractNumId w:val="53"/>
  </w:num>
  <w:num w:numId="58">
    <w:abstractNumId w:val="288"/>
  </w:num>
  <w:num w:numId="59">
    <w:abstractNumId w:val="276"/>
  </w:num>
  <w:num w:numId="60">
    <w:abstractNumId w:val="47"/>
  </w:num>
  <w:num w:numId="61">
    <w:abstractNumId w:val="166"/>
  </w:num>
  <w:num w:numId="62">
    <w:abstractNumId w:val="219"/>
  </w:num>
  <w:num w:numId="63">
    <w:abstractNumId w:val="99"/>
  </w:num>
  <w:num w:numId="64">
    <w:abstractNumId w:val="68"/>
  </w:num>
  <w:num w:numId="65">
    <w:abstractNumId w:val="61"/>
  </w:num>
  <w:num w:numId="66">
    <w:abstractNumId w:val="174"/>
  </w:num>
  <w:num w:numId="67">
    <w:abstractNumId w:val="164"/>
  </w:num>
  <w:num w:numId="68">
    <w:abstractNumId w:val="229"/>
  </w:num>
  <w:num w:numId="69">
    <w:abstractNumId w:val="143"/>
  </w:num>
  <w:num w:numId="70">
    <w:abstractNumId w:val="163"/>
  </w:num>
  <w:num w:numId="71">
    <w:abstractNumId w:val="152"/>
  </w:num>
  <w:num w:numId="72">
    <w:abstractNumId w:val="244"/>
  </w:num>
  <w:num w:numId="73">
    <w:abstractNumId w:val="149"/>
  </w:num>
  <w:num w:numId="74">
    <w:abstractNumId w:val="8"/>
  </w:num>
  <w:num w:numId="75">
    <w:abstractNumId w:val="233"/>
  </w:num>
  <w:num w:numId="76">
    <w:abstractNumId w:val="3"/>
  </w:num>
  <w:num w:numId="77">
    <w:abstractNumId w:val="127"/>
  </w:num>
  <w:num w:numId="78">
    <w:abstractNumId w:val="34"/>
  </w:num>
  <w:num w:numId="79">
    <w:abstractNumId w:val="232"/>
  </w:num>
  <w:num w:numId="80">
    <w:abstractNumId w:val="285"/>
  </w:num>
  <w:num w:numId="81">
    <w:abstractNumId w:val="111"/>
  </w:num>
  <w:num w:numId="82">
    <w:abstractNumId w:val="69"/>
  </w:num>
  <w:num w:numId="83">
    <w:abstractNumId w:val="204"/>
  </w:num>
  <w:num w:numId="84">
    <w:abstractNumId w:val="115"/>
  </w:num>
  <w:num w:numId="85">
    <w:abstractNumId w:val="255"/>
  </w:num>
  <w:num w:numId="86">
    <w:abstractNumId w:val="148"/>
  </w:num>
  <w:num w:numId="87">
    <w:abstractNumId w:val="103"/>
  </w:num>
  <w:num w:numId="88">
    <w:abstractNumId w:val="46"/>
  </w:num>
  <w:num w:numId="89">
    <w:abstractNumId w:val="33"/>
  </w:num>
  <w:num w:numId="90">
    <w:abstractNumId w:val="72"/>
  </w:num>
  <w:num w:numId="91">
    <w:abstractNumId w:val="227"/>
  </w:num>
  <w:num w:numId="92">
    <w:abstractNumId w:val="63"/>
  </w:num>
  <w:num w:numId="93">
    <w:abstractNumId w:val="39"/>
  </w:num>
  <w:num w:numId="94">
    <w:abstractNumId w:val="157"/>
  </w:num>
  <w:num w:numId="95">
    <w:abstractNumId w:val="242"/>
  </w:num>
  <w:num w:numId="96">
    <w:abstractNumId w:val="178"/>
  </w:num>
  <w:num w:numId="97">
    <w:abstractNumId w:val="154"/>
  </w:num>
  <w:num w:numId="98">
    <w:abstractNumId w:val="205"/>
  </w:num>
  <w:num w:numId="99">
    <w:abstractNumId w:val="245"/>
  </w:num>
  <w:num w:numId="100">
    <w:abstractNumId w:val="159"/>
  </w:num>
  <w:num w:numId="101">
    <w:abstractNumId w:val="88"/>
  </w:num>
  <w:num w:numId="102">
    <w:abstractNumId w:val="66"/>
  </w:num>
  <w:num w:numId="103">
    <w:abstractNumId w:val="161"/>
  </w:num>
  <w:num w:numId="104">
    <w:abstractNumId w:val="121"/>
  </w:num>
  <w:num w:numId="105">
    <w:abstractNumId w:val="208"/>
  </w:num>
  <w:num w:numId="106">
    <w:abstractNumId w:val="16"/>
  </w:num>
  <w:num w:numId="107">
    <w:abstractNumId w:val="24"/>
  </w:num>
  <w:num w:numId="108">
    <w:abstractNumId w:val="58"/>
  </w:num>
  <w:num w:numId="109">
    <w:abstractNumId w:val="270"/>
  </w:num>
  <w:num w:numId="110">
    <w:abstractNumId w:val="289"/>
  </w:num>
  <w:num w:numId="111">
    <w:abstractNumId w:val="156"/>
  </w:num>
  <w:num w:numId="112">
    <w:abstractNumId w:val="55"/>
  </w:num>
  <w:num w:numId="113">
    <w:abstractNumId w:val="210"/>
  </w:num>
  <w:num w:numId="114">
    <w:abstractNumId w:val="249"/>
  </w:num>
  <w:num w:numId="115">
    <w:abstractNumId w:val="191"/>
  </w:num>
  <w:num w:numId="116">
    <w:abstractNumId w:val="85"/>
  </w:num>
  <w:num w:numId="117">
    <w:abstractNumId w:val="136"/>
  </w:num>
  <w:num w:numId="118">
    <w:abstractNumId w:val="187"/>
  </w:num>
  <w:num w:numId="119">
    <w:abstractNumId w:val="109"/>
  </w:num>
  <w:num w:numId="120">
    <w:abstractNumId w:val="101"/>
  </w:num>
  <w:num w:numId="121">
    <w:abstractNumId w:val="26"/>
  </w:num>
  <w:num w:numId="122">
    <w:abstractNumId w:val="37"/>
  </w:num>
  <w:num w:numId="123">
    <w:abstractNumId w:val="7"/>
  </w:num>
  <w:num w:numId="124">
    <w:abstractNumId w:val="138"/>
  </w:num>
  <w:num w:numId="125">
    <w:abstractNumId w:val="169"/>
  </w:num>
  <w:num w:numId="126">
    <w:abstractNumId w:val="81"/>
  </w:num>
  <w:num w:numId="127">
    <w:abstractNumId w:val="120"/>
  </w:num>
  <w:num w:numId="128">
    <w:abstractNumId w:val="44"/>
  </w:num>
  <w:num w:numId="129">
    <w:abstractNumId w:val="74"/>
  </w:num>
  <w:num w:numId="130">
    <w:abstractNumId w:val="199"/>
  </w:num>
  <w:num w:numId="131">
    <w:abstractNumId w:val="64"/>
  </w:num>
  <w:num w:numId="132">
    <w:abstractNumId w:val="45"/>
  </w:num>
  <w:num w:numId="133">
    <w:abstractNumId w:val="252"/>
  </w:num>
  <w:num w:numId="134">
    <w:abstractNumId w:val="10"/>
  </w:num>
  <w:num w:numId="135">
    <w:abstractNumId w:val="13"/>
  </w:num>
  <w:num w:numId="136">
    <w:abstractNumId w:val="98"/>
  </w:num>
  <w:num w:numId="137">
    <w:abstractNumId w:val="4"/>
  </w:num>
  <w:num w:numId="138">
    <w:abstractNumId w:val="84"/>
  </w:num>
  <w:num w:numId="139">
    <w:abstractNumId w:val="226"/>
  </w:num>
  <w:num w:numId="140">
    <w:abstractNumId w:val="263"/>
  </w:num>
  <w:num w:numId="141">
    <w:abstractNumId w:val="151"/>
  </w:num>
  <w:num w:numId="142">
    <w:abstractNumId w:val="297"/>
  </w:num>
  <w:num w:numId="143">
    <w:abstractNumId w:val="142"/>
  </w:num>
  <w:num w:numId="144">
    <w:abstractNumId w:val="35"/>
  </w:num>
  <w:num w:numId="145">
    <w:abstractNumId w:val="124"/>
  </w:num>
  <w:num w:numId="146">
    <w:abstractNumId w:val="130"/>
  </w:num>
  <w:num w:numId="147">
    <w:abstractNumId w:val="11"/>
  </w:num>
  <w:num w:numId="148">
    <w:abstractNumId w:val="277"/>
  </w:num>
  <w:num w:numId="149">
    <w:abstractNumId w:val="241"/>
  </w:num>
  <w:num w:numId="150">
    <w:abstractNumId w:val="284"/>
  </w:num>
  <w:num w:numId="151">
    <w:abstractNumId w:val="185"/>
  </w:num>
  <w:num w:numId="152">
    <w:abstractNumId w:val="87"/>
  </w:num>
  <w:num w:numId="153">
    <w:abstractNumId w:val="257"/>
  </w:num>
  <w:num w:numId="154">
    <w:abstractNumId w:val="173"/>
  </w:num>
  <w:num w:numId="155">
    <w:abstractNumId w:val="21"/>
  </w:num>
  <w:num w:numId="156">
    <w:abstractNumId w:val="28"/>
  </w:num>
  <w:num w:numId="157">
    <w:abstractNumId w:val="253"/>
  </w:num>
  <w:num w:numId="158">
    <w:abstractNumId w:val="5"/>
  </w:num>
  <w:num w:numId="159">
    <w:abstractNumId w:val="117"/>
  </w:num>
  <w:num w:numId="160">
    <w:abstractNumId w:val="36"/>
  </w:num>
  <w:num w:numId="161">
    <w:abstractNumId w:val="196"/>
  </w:num>
  <w:num w:numId="162">
    <w:abstractNumId w:val="287"/>
  </w:num>
  <w:num w:numId="163">
    <w:abstractNumId w:val="31"/>
  </w:num>
  <w:num w:numId="164">
    <w:abstractNumId w:val="135"/>
  </w:num>
  <w:num w:numId="165">
    <w:abstractNumId w:val="43"/>
  </w:num>
  <w:num w:numId="166">
    <w:abstractNumId w:val="235"/>
  </w:num>
  <w:num w:numId="167">
    <w:abstractNumId w:val="217"/>
  </w:num>
  <w:num w:numId="168">
    <w:abstractNumId w:val="73"/>
  </w:num>
  <w:num w:numId="169">
    <w:abstractNumId w:val="140"/>
  </w:num>
  <w:num w:numId="170">
    <w:abstractNumId w:val="216"/>
  </w:num>
  <w:num w:numId="171">
    <w:abstractNumId w:val="300"/>
  </w:num>
  <w:num w:numId="172">
    <w:abstractNumId w:val="86"/>
  </w:num>
  <w:num w:numId="173">
    <w:abstractNumId w:val="222"/>
  </w:num>
  <w:num w:numId="174">
    <w:abstractNumId w:val="71"/>
  </w:num>
  <w:num w:numId="175">
    <w:abstractNumId w:val="79"/>
  </w:num>
  <w:num w:numId="176">
    <w:abstractNumId w:val="17"/>
  </w:num>
  <w:num w:numId="177">
    <w:abstractNumId w:val="206"/>
  </w:num>
  <w:num w:numId="178">
    <w:abstractNumId w:val="286"/>
  </w:num>
  <w:num w:numId="179">
    <w:abstractNumId w:val="145"/>
  </w:num>
  <w:num w:numId="180">
    <w:abstractNumId w:val="59"/>
  </w:num>
  <w:num w:numId="181">
    <w:abstractNumId w:val="116"/>
  </w:num>
  <w:num w:numId="182">
    <w:abstractNumId w:val="170"/>
  </w:num>
  <w:num w:numId="183">
    <w:abstractNumId w:val="293"/>
  </w:num>
  <w:num w:numId="184">
    <w:abstractNumId w:val="80"/>
  </w:num>
  <w:num w:numId="185">
    <w:abstractNumId w:val="82"/>
  </w:num>
  <w:num w:numId="186">
    <w:abstractNumId w:val="275"/>
  </w:num>
  <w:num w:numId="187">
    <w:abstractNumId w:val="237"/>
  </w:num>
  <w:num w:numId="188">
    <w:abstractNumId w:val="32"/>
  </w:num>
  <w:num w:numId="189">
    <w:abstractNumId w:val="228"/>
  </w:num>
  <w:num w:numId="190">
    <w:abstractNumId w:val="2"/>
  </w:num>
  <w:num w:numId="191">
    <w:abstractNumId w:val="189"/>
  </w:num>
  <w:num w:numId="192">
    <w:abstractNumId w:val="134"/>
  </w:num>
  <w:num w:numId="193">
    <w:abstractNumId w:val="9"/>
  </w:num>
  <w:num w:numId="194">
    <w:abstractNumId w:val="30"/>
  </w:num>
  <w:num w:numId="195">
    <w:abstractNumId w:val="48"/>
  </w:num>
  <w:num w:numId="196">
    <w:abstractNumId w:val="57"/>
  </w:num>
  <w:num w:numId="197">
    <w:abstractNumId w:val="92"/>
  </w:num>
  <w:num w:numId="198">
    <w:abstractNumId w:val="96"/>
  </w:num>
  <w:num w:numId="199">
    <w:abstractNumId w:val="104"/>
  </w:num>
  <w:num w:numId="200">
    <w:abstractNumId w:val="106"/>
  </w:num>
  <w:num w:numId="201">
    <w:abstractNumId w:val="131"/>
  </w:num>
  <w:num w:numId="202">
    <w:abstractNumId w:val="133"/>
  </w:num>
  <w:num w:numId="203">
    <w:abstractNumId w:val="168"/>
  </w:num>
  <w:num w:numId="204">
    <w:abstractNumId w:val="180"/>
  </w:num>
  <w:num w:numId="205">
    <w:abstractNumId w:val="181"/>
  </w:num>
  <w:num w:numId="206">
    <w:abstractNumId w:val="192"/>
  </w:num>
  <w:num w:numId="207">
    <w:abstractNumId w:val="198"/>
  </w:num>
  <w:num w:numId="208">
    <w:abstractNumId w:val="200"/>
  </w:num>
  <w:num w:numId="209">
    <w:abstractNumId w:val="243"/>
  </w:num>
  <w:num w:numId="210">
    <w:abstractNumId w:val="258"/>
  </w:num>
  <w:num w:numId="211">
    <w:abstractNumId w:val="265"/>
  </w:num>
  <w:num w:numId="212">
    <w:abstractNumId w:val="266"/>
  </w:num>
  <w:num w:numId="213">
    <w:abstractNumId w:val="273"/>
  </w:num>
  <w:num w:numId="214">
    <w:abstractNumId w:val="282"/>
  </w:num>
  <w:num w:numId="215">
    <w:abstractNumId w:val="283"/>
  </w:num>
  <w:num w:numId="216">
    <w:abstractNumId w:val="298"/>
  </w:num>
  <w:num w:numId="217">
    <w:abstractNumId w:val="118"/>
  </w:num>
  <w:num w:numId="218">
    <w:abstractNumId w:val="91"/>
  </w:num>
  <w:num w:numId="219">
    <w:abstractNumId w:val="261"/>
  </w:num>
  <w:num w:numId="220">
    <w:abstractNumId w:val="90"/>
  </w:num>
  <w:num w:numId="221">
    <w:abstractNumId w:val="110"/>
  </w:num>
  <w:num w:numId="222">
    <w:abstractNumId w:val="262"/>
  </w:num>
  <w:num w:numId="223">
    <w:abstractNumId w:val="162"/>
  </w:num>
  <w:num w:numId="224">
    <w:abstractNumId w:val="248"/>
  </w:num>
  <w:num w:numId="225">
    <w:abstractNumId w:val="67"/>
  </w:num>
  <w:num w:numId="226">
    <w:abstractNumId w:val="147"/>
  </w:num>
  <w:num w:numId="227">
    <w:abstractNumId w:val="184"/>
  </w:num>
  <w:num w:numId="228">
    <w:abstractNumId w:val="51"/>
  </w:num>
  <w:num w:numId="229">
    <w:abstractNumId w:val="1"/>
  </w:num>
  <w:num w:numId="230">
    <w:abstractNumId w:val="292"/>
  </w:num>
  <w:num w:numId="231">
    <w:abstractNumId w:val="129"/>
  </w:num>
  <w:num w:numId="232">
    <w:abstractNumId w:val="230"/>
  </w:num>
  <w:num w:numId="233">
    <w:abstractNumId w:val="52"/>
  </w:num>
  <w:num w:numId="234">
    <w:abstractNumId w:val="177"/>
  </w:num>
  <w:num w:numId="235">
    <w:abstractNumId w:val="50"/>
  </w:num>
  <w:num w:numId="236">
    <w:abstractNumId w:val="247"/>
  </w:num>
  <w:num w:numId="237">
    <w:abstractNumId w:val="201"/>
  </w:num>
  <w:num w:numId="238">
    <w:abstractNumId w:val="182"/>
  </w:num>
  <w:num w:numId="239">
    <w:abstractNumId w:val="158"/>
  </w:num>
  <w:num w:numId="240">
    <w:abstractNumId w:val="150"/>
  </w:num>
  <w:num w:numId="241">
    <w:abstractNumId w:val="29"/>
  </w:num>
  <w:num w:numId="242">
    <w:abstractNumId w:val="113"/>
  </w:num>
  <w:num w:numId="243">
    <w:abstractNumId w:val="190"/>
  </w:num>
  <w:num w:numId="244">
    <w:abstractNumId w:val="209"/>
  </w:num>
  <w:num w:numId="245">
    <w:abstractNumId w:val="231"/>
  </w:num>
  <w:num w:numId="246">
    <w:abstractNumId w:val="179"/>
  </w:num>
  <w:num w:numId="247">
    <w:abstractNumId w:val="271"/>
  </w:num>
  <w:num w:numId="248">
    <w:abstractNumId w:val="125"/>
  </w:num>
  <w:num w:numId="249">
    <w:abstractNumId w:val="225"/>
  </w:num>
  <w:num w:numId="250">
    <w:abstractNumId w:val="236"/>
  </w:num>
  <w:num w:numId="251">
    <w:abstractNumId w:val="188"/>
  </w:num>
  <w:num w:numId="252">
    <w:abstractNumId w:val="94"/>
  </w:num>
  <w:num w:numId="253">
    <w:abstractNumId w:val="15"/>
  </w:num>
  <w:num w:numId="254">
    <w:abstractNumId w:val="100"/>
  </w:num>
  <w:num w:numId="255">
    <w:abstractNumId w:val="195"/>
  </w:num>
  <w:num w:numId="256">
    <w:abstractNumId w:val="224"/>
  </w:num>
  <w:num w:numId="257">
    <w:abstractNumId w:val="70"/>
  </w:num>
  <w:num w:numId="258">
    <w:abstractNumId w:val="89"/>
  </w:num>
  <w:num w:numId="259">
    <w:abstractNumId w:val="215"/>
  </w:num>
  <w:num w:numId="260">
    <w:abstractNumId w:val="211"/>
  </w:num>
  <w:num w:numId="261">
    <w:abstractNumId w:val="25"/>
  </w:num>
  <w:num w:numId="262">
    <w:abstractNumId w:val="139"/>
  </w:num>
  <w:num w:numId="263">
    <w:abstractNumId w:val="119"/>
  </w:num>
  <w:num w:numId="264">
    <w:abstractNumId w:val="218"/>
  </w:num>
  <w:num w:numId="265">
    <w:abstractNumId w:val="97"/>
  </w:num>
  <w:num w:numId="266">
    <w:abstractNumId w:val="23"/>
  </w:num>
  <w:num w:numId="267">
    <w:abstractNumId w:val="175"/>
  </w:num>
  <w:num w:numId="268">
    <w:abstractNumId w:val="240"/>
  </w:num>
  <w:num w:numId="269">
    <w:abstractNumId w:val="295"/>
  </w:num>
  <w:num w:numId="270">
    <w:abstractNumId w:val="207"/>
  </w:num>
  <w:num w:numId="271">
    <w:abstractNumId w:val="176"/>
  </w:num>
  <w:num w:numId="272">
    <w:abstractNumId w:val="42"/>
    <w:lvlOverride w:ilvl="0">
      <w:startOverride w:val="2"/>
    </w:lvlOverride>
    <w:lvlOverride w:ilvl="1">
      <w:startOverride w:val="1"/>
    </w:lvlOverride>
  </w:num>
  <w:num w:numId="273">
    <w:abstractNumId w:val="256"/>
  </w:num>
  <w:num w:numId="274">
    <w:abstractNumId w:val="259"/>
  </w:num>
  <w:num w:numId="275">
    <w:abstractNumId w:val="172"/>
  </w:num>
  <w:num w:numId="276">
    <w:abstractNumId w:val="274"/>
  </w:num>
  <w:num w:numId="277">
    <w:abstractNumId w:val="291"/>
  </w:num>
  <w:num w:numId="278">
    <w:abstractNumId w:val="40"/>
  </w:num>
  <w:num w:numId="279">
    <w:abstractNumId w:val="213"/>
  </w:num>
  <w:num w:numId="280">
    <w:abstractNumId w:val="220"/>
  </w:num>
  <w:num w:numId="281">
    <w:abstractNumId w:val="128"/>
  </w:num>
  <w:num w:numId="282">
    <w:abstractNumId w:val="153"/>
  </w:num>
  <w:num w:numId="283">
    <w:abstractNumId w:val="165"/>
  </w:num>
  <w:num w:numId="284">
    <w:abstractNumId w:val="93"/>
  </w:num>
  <w:num w:numId="285">
    <w:abstractNumId w:val="78"/>
  </w:num>
  <w:num w:numId="286">
    <w:abstractNumId w:val="146"/>
  </w:num>
  <w:num w:numId="287">
    <w:abstractNumId w:val="183"/>
  </w:num>
  <w:num w:numId="288">
    <w:abstractNumId w:val="19"/>
  </w:num>
  <w:num w:numId="289">
    <w:abstractNumId w:val="62"/>
  </w:num>
  <w:num w:numId="290">
    <w:abstractNumId w:val="203"/>
  </w:num>
  <w:num w:numId="291">
    <w:abstractNumId w:val="132"/>
  </w:num>
  <w:num w:numId="292">
    <w:abstractNumId w:val="76"/>
  </w:num>
  <w:num w:numId="293">
    <w:abstractNumId w:val="77"/>
  </w:num>
  <w:num w:numId="294">
    <w:abstractNumId w:val="114"/>
  </w:num>
  <w:num w:numId="295">
    <w:abstractNumId w:val="223"/>
  </w:num>
  <w:num w:numId="296">
    <w:abstractNumId w:val="122"/>
  </w:num>
  <w:num w:numId="297">
    <w:abstractNumId w:val="239"/>
  </w:num>
  <w:num w:numId="298">
    <w:abstractNumId w:val="107"/>
  </w:num>
  <w:num w:numId="299">
    <w:abstractNumId w:val="290"/>
  </w:num>
  <w:num w:numId="300">
    <w:abstractNumId w:val="108"/>
  </w:num>
  <w:num w:numId="301">
    <w:abstractNumId w:val="280"/>
  </w:num>
  <w:num w:numId="302">
    <w:abstractNumId w:val="75"/>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71E2"/>
    <w:rsid w:val="0000061A"/>
    <w:rsid w:val="00000D90"/>
    <w:rsid w:val="00000F96"/>
    <w:rsid w:val="00001385"/>
    <w:rsid w:val="00002018"/>
    <w:rsid w:val="000022BF"/>
    <w:rsid w:val="00002F32"/>
    <w:rsid w:val="00004DCF"/>
    <w:rsid w:val="00005D61"/>
    <w:rsid w:val="00006463"/>
    <w:rsid w:val="0000709A"/>
    <w:rsid w:val="0000776B"/>
    <w:rsid w:val="000078EC"/>
    <w:rsid w:val="00007FA2"/>
    <w:rsid w:val="00011010"/>
    <w:rsid w:val="00013248"/>
    <w:rsid w:val="00014188"/>
    <w:rsid w:val="000143CB"/>
    <w:rsid w:val="0001533B"/>
    <w:rsid w:val="0001571D"/>
    <w:rsid w:val="00015850"/>
    <w:rsid w:val="00015B39"/>
    <w:rsid w:val="00015BCC"/>
    <w:rsid w:val="000160EE"/>
    <w:rsid w:val="000215D7"/>
    <w:rsid w:val="00021947"/>
    <w:rsid w:val="00021B22"/>
    <w:rsid w:val="000221D1"/>
    <w:rsid w:val="00023D83"/>
    <w:rsid w:val="00024059"/>
    <w:rsid w:val="00024252"/>
    <w:rsid w:val="00024CBA"/>
    <w:rsid w:val="00025B9B"/>
    <w:rsid w:val="0002699E"/>
    <w:rsid w:val="00030DAD"/>
    <w:rsid w:val="00031BF0"/>
    <w:rsid w:val="0003207A"/>
    <w:rsid w:val="0003217E"/>
    <w:rsid w:val="00034594"/>
    <w:rsid w:val="00034CED"/>
    <w:rsid w:val="00036025"/>
    <w:rsid w:val="00036A3F"/>
    <w:rsid w:val="00036BCC"/>
    <w:rsid w:val="000378D2"/>
    <w:rsid w:val="000401A0"/>
    <w:rsid w:val="00043332"/>
    <w:rsid w:val="00043967"/>
    <w:rsid w:val="00043AD2"/>
    <w:rsid w:val="000444F6"/>
    <w:rsid w:val="00044E28"/>
    <w:rsid w:val="0004540E"/>
    <w:rsid w:val="000454DD"/>
    <w:rsid w:val="00046063"/>
    <w:rsid w:val="0004664D"/>
    <w:rsid w:val="000470D9"/>
    <w:rsid w:val="000473DB"/>
    <w:rsid w:val="000501BC"/>
    <w:rsid w:val="0005054C"/>
    <w:rsid w:val="00052554"/>
    <w:rsid w:val="00053870"/>
    <w:rsid w:val="000539E5"/>
    <w:rsid w:val="000546E3"/>
    <w:rsid w:val="000551FA"/>
    <w:rsid w:val="00056B4B"/>
    <w:rsid w:val="00056C7F"/>
    <w:rsid w:val="00056F3A"/>
    <w:rsid w:val="00064688"/>
    <w:rsid w:val="00064F86"/>
    <w:rsid w:val="00065E6B"/>
    <w:rsid w:val="00067A2B"/>
    <w:rsid w:val="00067E08"/>
    <w:rsid w:val="00067E5D"/>
    <w:rsid w:val="00072308"/>
    <w:rsid w:val="000753C6"/>
    <w:rsid w:val="000758A4"/>
    <w:rsid w:val="000764A7"/>
    <w:rsid w:val="00077FCE"/>
    <w:rsid w:val="00080E8B"/>
    <w:rsid w:val="00081070"/>
    <w:rsid w:val="000810A0"/>
    <w:rsid w:val="000816F3"/>
    <w:rsid w:val="00081A1A"/>
    <w:rsid w:val="00085C87"/>
    <w:rsid w:val="00086645"/>
    <w:rsid w:val="000872EB"/>
    <w:rsid w:val="00091164"/>
    <w:rsid w:val="0009172C"/>
    <w:rsid w:val="00092B26"/>
    <w:rsid w:val="00093072"/>
    <w:rsid w:val="00093CA6"/>
    <w:rsid w:val="00093F75"/>
    <w:rsid w:val="000959AC"/>
    <w:rsid w:val="000964FE"/>
    <w:rsid w:val="000970F3"/>
    <w:rsid w:val="00097952"/>
    <w:rsid w:val="000A0095"/>
    <w:rsid w:val="000A0282"/>
    <w:rsid w:val="000A0626"/>
    <w:rsid w:val="000A0C4E"/>
    <w:rsid w:val="000A16F3"/>
    <w:rsid w:val="000A2981"/>
    <w:rsid w:val="000A3248"/>
    <w:rsid w:val="000A3A50"/>
    <w:rsid w:val="000A43A8"/>
    <w:rsid w:val="000A4E48"/>
    <w:rsid w:val="000A523A"/>
    <w:rsid w:val="000A6ACD"/>
    <w:rsid w:val="000A7F71"/>
    <w:rsid w:val="000B1A1E"/>
    <w:rsid w:val="000B20CE"/>
    <w:rsid w:val="000B2175"/>
    <w:rsid w:val="000B235C"/>
    <w:rsid w:val="000B296F"/>
    <w:rsid w:val="000B2AEA"/>
    <w:rsid w:val="000B427D"/>
    <w:rsid w:val="000B53B5"/>
    <w:rsid w:val="000B6376"/>
    <w:rsid w:val="000C13CE"/>
    <w:rsid w:val="000C1F4A"/>
    <w:rsid w:val="000C2CB1"/>
    <w:rsid w:val="000C3140"/>
    <w:rsid w:val="000C338C"/>
    <w:rsid w:val="000C34FF"/>
    <w:rsid w:val="000C4FF8"/>
    <w:rsid w:val="000C6428"/>
    <w:rsid w:val="000C6848"/>
    <w:rsid w:val="000C7643"/>
    <w:rsid w:val="000C7791"/>
    <w:rsid w:val="000C7F37"/>
    <w:rsid w:val="000D03F9"/>
    <w:rsid w:val="000D0BCE"/>
    <w:rsid w:val="000D2E09"/>
    <w:rsid w:val="000D3A8E"/>
    <w:rsid w:val="000D413E"/>
    <w:rsid w:val="000D54FC"/>
    <w:rsid w:val="000D54FF"/>
    <w:rsid w:val="000D63BC"/>
    <w:rsid w:val="000D6CA9"/>
    <w:rsid w:val="000D7048"/>
    <w:rsid w:val="000E28BE"/>
    <w:rsid w:val="000E3490"/>
    <w:rsid w:val="000E3846"/>
    <w:rsid w:val="000E52BC"/>
    <w:rsid w:val="000E556D"/>
    <w:rsid w:val="000E5C49"/>
    <w:rsid w:val="000E67F7"/>
    <w:rsid w:val="000E723F"/>
    <w:rsid w:val="000E731E"/>
    <w:rsid w:val="000E76B6"/>
    <w:rsid w:val="000F0F8D"/>
    <w:rsid w:val="000F5317"/>
    <w:rsid w:val="000F7AB5"/>
    <w:rsid w:val="0010024C"/>
    <w:rsid w:val="00101A7F"/>
    <w:rsid w:val="00101B63"/>
    <w:rsid w:val="00101C4E"/>
    <w:rsid w:val="00102A0D"/>
    <w:rsid w:val="001044BD"/>
    <w:rsid w:val="0010458A"/>
    <w:rsid w:val="0010639C"/>
    <w:rsid w:val="001064DF"/>
    <w:rsid w:val="00106A89"/>
    <w:rsid w:val="00106EFA"/>
    <w:rsid w:val="001071E3"/>
    <w:rsid w:val="001074FC"/>
    <w:rsid w:val="00107AE9"/>
    <w:rsid w:val="0011195E"/>
    <w:rsid w:val="00112BEB"/>
    <w:rsid w:val="00113CFE"/>
    <w:rsid w:val="00115181"/>
    <w:rsid w:val="00115FCD"/>
    <w:rsid w:val="00116F2D"/>
    <w:rsid w:val="00117A67"/>
    <w:rsid w:val="00121191"/>
    <w:rsid w:val="001221FA"/>
    <w:rsid w:val="00123702"/>
    <w:rsid w:val="0012774C"/>
    <w:rsid w:val="00130D16"/>
    <w:rsid w:val="00132871"/>
    <w:rsid w:val="001328A7"/>
    <w:rsid w:val="00133202"/>
    <w:rsid w:val="00133E13"/>
    <w:rsid w:val="00133FAE"/>
    <w:rsid w:val="0013514F"/>
    <w:rsid w:val="001352CC"/>
    <w:rsid w:val="001403FD"/>
    <w:rsid w:val="0014047B"/>
    <w:rsid w:val="00141A2B"/>
    <w:rsid w:val="00141DD3"/>
    <w:rsid w:val="001446E1"/>
    <w:rsid w:val="00144FE0"/>
    <w:rsid w:val="00146757"/>
    <w:rsid w:val="0014687E"/>
    <w:rsid w:val="00146C42"/>
    <w:rsid w:val="00150BE0"/>
    <w:rsid w:val="001512CB"/>
    <w:rsid w:val="00151CCA"/>
    <w:rsid w:val="0015209A"/>
    <w:rsid w:val="001524B4"/>
    <w:rsid w:val="001529AB"/>
    <w:rsid w:val="00153D43"/>
    <w:rsid w:val="00154A4A"/>
    <w:rsid w:val="00154E86"/>
    <w:rsid w:val="00154FBB"/>
    <w:rsid w:val="00156066"/>
    <w:rsid w:val="00156568"/>
    <w:rsid w:val="001576B4"/>
    <w:rsid w:val="00157C46"/>
    <w:rsid w:val="00157FCC"/>
    <w:rsid w:val="00160C4D"/>
    <w:rsid w:val="00162B0B"/>
    <w:rsid w:val="0016380C"/>
    <w:rsid w:val="001638DB"/>
    <w:rsid w:val="0016525A"/>
    <w:rsid w:val="00166BCF"/>
    <w:rsid w:val="001674F0"/>
    <w:rsid w:val="00167B60"/>
    <w:rsid w:val="00171290"/>
    <w:rsid w:val="00171803"/>
    <w:rsid w:val="00171D1A"/>
    <w:rsid w:val="0017259A"/>
    <w:rsid w:val="00172C06"/>
    <w:rsid w:val="0017353B"/>
    <w:rsid w:val="00173AEE"/>
    <w:rsid w:val="001763A6"/>
    <w:rsid w:val="001764DF"/>
    <w:rsid w:val="00176BE6"/>
    <w:rsid w:val="0017786F"/>
    <w:rsid w:val="00180897"/>
    <w:rsid w:val="00181E20"/>
    <w:rsid w:val="001837B3"/>
    <w:rsid w:val="00183E65"/>
    <w:rsid w:val="001845F3"/>
    <w:rsid w:val="00186782"/>
    <w:rsid w:val="001871D3"/>
    <w:rsid w:val="001911C4"/>
    <w:rsid w:val="001942B0"/>
    <w:rsid w:val="00195A49"/>
    <w:rsid w:val="00195FBB"/>
    <w:rsid w:val="00197DD1"/>
    <w:rsid w:val="00197F4E"/>
    <w:rsid w:val="001A00D4"/>
    <w:rsid w:val="001A12F9"/>
    <w:rsid w:val="001A1307"/>
    <w:rsid w:val="001A15FB"/>
    <w:rsid w:val="001A18C5"/>
    <w:rsid w:val="001A1E57"/>
    <w:rsid w:val="001A66E3"/>
    <w:rsid w:val="001A6AC4"/>
    <w:rsid w:val="001A6B17"/>
    <w:rsid w:val="001B0BD9"/>
    <w:rsid w:val="001B21C6"/>
    <w:rsid w:val="001B26A4"/>
    <w:rsid w:val="001B5B0A"/>
    <w:rsid w:val="001B6B6B"/>
    <w:rsid w:val="001C3902"/>
    <w:rsid w:val="001C3CCF"/>
    <w:rsid w:val="001C4A0B"/>
    <w:rsid w:val="001C4F11"/>
    <w:rsid w:val="001C6418"/>
    <w:rsid w:val="001C723A"/>
    <w:rsid w:val="001D05F1"/>
    <w:rsid w:val="001D0B70"/>
    <w:rsid w:val="001D23FF"/>
    <w:rsid w:val="001D2466"/>
    <w:rsid w:val="001D373E"/>
    <w:rsid w:val="001D3BCA"/>
    <w:rsid w:val="001D4974"/>
    <w:rsid w:val="001D5737"/>
    <w:rsid w:val="001D5DE7"/>
    <w:rsid w:val="001D6E62"/>
    <w:rsid w:val="001D719D"/>
    <w:rsid w:val="001D720E"/>
    <w:rsid w:val="001D792D"/>
    <w:rsid w:val="001E00DE"/>
    <w:rsid w:val="001E03AB"/>
    <w:rsid w:val="001E4898"/>
    <w:rsid w:val="001E64DB"/>
    <w:rsid w:val="001E673A"/>
    <w:rsid w:val="001E7682"/>
    <w:rsid w:val="001E7914"/>
    <w:rsid w:val="001E7B6C"/>
    <w:rsid w:val="001E7D33"/>
    <w:rsid w:val="001E7DDF"/>
    <w:rsid w:val="001F005B"/>
    <w:rsid w:val="001F0F5F"/>
    <w:rsid w:val="001F29C3"/>
    <w:rsid w:val="001F3018"/>
    <w:rsid w:val="001F3134"/>
    <w:rsid w:val="001F60BB"/>
    <w:rsid w:val="001F77F0"/>
    <w:rsid w:val="002016DE"/>
    <w:rsid w:val="002026DA"/>
    <w:rsid w:val="002032A0"/>
    <w:rsid w:val="0020393B"/>
    <w:rsid w:val="00204A94"/>
    <w:rsid w:val="00204D6A"/>
    <w:rsid w:val="00206EFD"/>
    <w:rsid w:val="002111B2"/>
    <w:rsid w:val="00211214"/>
    <w:rsid w:val="00215B20"/>
    <w:rsid w:val="00215C1D"/>
    <w:rsid w:val="002205D1"/>
    <w:rsid w:val="002228E0"/>
    <w:rsid w:val="00223C6D"/>
    <w:rsid w:val="00227210"/>
    <w:rsid w:val="0023018A"/>
    <w:rsid w:val="00230645"/>
    <w:rsid w:val="00230998"/>
    <w:rsid w:val="00230AA7"/>
    <w:rsid w:val="002312AE"/>
    <w:rsid w:val="00231CE9"/>
    <w:rsid w:val="0023297E"/>
    <w:rsid w:val="0023377B"/>
    <w:rsid w:val="00233E11"/>
    <w:rsid w:val="002344F6"/>
    <w:rsid w:val="00234BE9"/>
    <w:rsid w:val="00236680"/>
    <w:rsid w:val="002368B5"/>
    <w:rsid w:val="00242DB9"/>
    <w:rsid w:val="0024361F"/>
    <w:rsid w:val="00243689"/>
    <w:rsid w:val="00244901"/>
    <w:rsid w:val="00245148"/>
    <w:rsid w:val="0024661E"/>
    <w:rsid w:val="00246F71"/>
    <w:rsid w:val="00250D57"/>
    <w:rsid w:val="00251AFE"/>
    <w:rsid w:val="0025225A"/>
    <w:rsid w:val="00252522"/>
    <w:rsid w:val="00252675"/>
    <w:rsid w:val="00254087"/>
    <w:rsid w:val="00254254"/>
    <w:rsid w:val="00254CDD"/>
    <w:rsid w:val="0025510F"/>
    <w:rsid w:val="00255398"/>
    <w:rsid w:val="0026291B"/>
    <w:rsid w:val="00262F36"/>
    <w:rsid w:val="00264C1A"/>
    <w:rsid w:val="00264FC3"/>
    <w:rsid w:val="00265806"/>
    <w:rsid w:val="00265A30"/>
    <w:rsid w:val="00266554"/>
    <w:rsid w:val="002717AE"/>
    <w:rsid w:val="00274019"/>
    <w:rsid w:val="002746B7"/>
    <w:rsid w:val="00274EA2"/>
    <w:rsid w:val="002778FA"/>
    <w:rsid w:val="00277BD1"/>
    <w:rsid w:val="0028072B"/>
    <w:rsid w:val="002831A0"/>
    <w:rsid w:val="00283A6C"/>
    <w:rsid w:val="00283DA0"/>
    <w:rsid w:val="00283DBC"/>
    <w:rsid w:val="00285427"/>
    <w:rsid w:val="00285EBE"/>
    <w:rsid w:val="0028674F"/>
    <w:rsid w:val="0028748F"/>
    <w:rsid w:val="00287A78"/>
    <w:rsid w:val="00287D96"/>
    <w:rsid w:val="00292C20"/>
    <w:rsid w:val="0029334C"/>
    <w:rsid w:val="0029353E"/>
    <w:rsid w:val="002942C8"/>
    <w:rsid w:val="002945AD"/>
    <w:rsid w:val="00294862"/>
    <w:rsid w:val="0029499C"/>
    <w:rsid w:val="002958B4"/>
    <w:rsid w:val="002962CA"/>
    <w:rsid w:val="00296E93"/>
    <w:rsid w:val="0029723A"/>
    <w:rsid w:val="00297585"/>
    <w:rsid w:val="002A1753"/>
    <w:rsid w:val="002A1B0D"/>
    <w:rsid w:val="002A2D5B"/>
    <w:rsid w:val="002A359A"/>
    <w:rsid w:val="002A3C30"/>
    <w:rsid w:val="002A44A8"/>
    <w:rsid w:val="002A46DE"/>
    <w:rsid w:val="002A4CEB"/>
    <w:rsid w:val="002A5F61"/>
    <w:rsid w:val="002A605F"/>
    <w:rsid w:val="002A6B4D"/>
    <w:rsid w:val="002A6E74"/>
    <w:rsid w:val="002A768A"/>
    <w:rsid w:val="002A79F5"/>
    <w:rsid w:val="002B06BF"/>
    <w:rsid w:val="002B0EAB"/>
    <w:rsid w:val="002B18A0"/>
    <w:rsid w:val="002B2F94"/>
    <w:rsid w:val="002B3436"/>
    <w:rsid w:val="002B3C5F"/>
    <w:rsid w:val="002B3FA7"/>
    <w:rsid w:val="002B661D"/>
    <w:rsid w:val="002B7135"/>
    <w:rsid w:val="002B7379"/>
    <w:rsid w:val="002B755B"/>
    <w:rsid w:val="002B7814"/>
    <w:rsid w:val="002C18F3"/>
    <w:rsid w:val="002C2315"/>
    <w:rsid w:val="002C250E"/>
    <w:rsid w:val="002C48AD"/>
    <w:rsid w:val="002C4DC9"/>
    <w:rsid w:val="002C5B29"/>
    <w:rsid w:val="002C65DD"/>
    <w:rsid w:val="002C72D0"/>
    <w:rsid w:val="002C7C37"/>
    <w:rsid w:val="002D0E91"/>
    <w:rsid w:val="002D1046"/>
    <w:rsid w:val="002D1928"/>
    <w:rsid w:val="002D376D"/>
    <w:rsid w:val="002D381E"/>
    <w:rsid w:val="002D4AF2"/>
    <w:rsid w:val="002D4C4D"/>
    <w:rsid w:val="002D5654"/>
    <w:rsid w:val="002D6569"/>
    <w:rsid w:val="002D6921"/>
    <w:rsid w:val="002D6C43"/>
    <w:rsid w:val="002D70DA"/>
    <w:rsid w:val="002E05F1"/>
    <w:rsid w:val="002E166C"/>
    <w:rsid w:val="002E3EF3"/>
    <w:rsid w:val="002E485C"/>
    <w:rsid w:val="002E5ACD"/>
    <w:rsid w:val="002E7829"/>
    <w:rsid w:val="002F124B"/>
    <w:rsid w:val="002F1828"/>
    <w:rsid w:val="002F47C4"/>
    <w:rsid w:val="002F53F4"/>
    <w:rsid w:val="002F5486"/>
    <w:rsid w:val="002F599F"/>
    <w:rsid w:val="002F6152"/>
    <w:rsid w:val="002F63C3"/>
    <w:rsid w:val="002F7021"/>
    <w:rsid w:val="002F732D"/>
    <w:rsid w:val="00300F7D"/>
    <w:rsid w:val="003053CE"/>
    <w:rsid w:val="003053E2"/>
    <w:rsid w:val="003071D3"/>
    <w:rsid w:val="00307F88"/>
    <w:rsid w:val="00311599"/>
    <w:rsid w:val="0031179C"/>
    <w:rsid w:val="00315253"/>
    <w:rsid w:val="0031536E"/>
    <w:rsid w:val="003163DB"/>
    <w:rsid w:val="00316AA3"/>
    <w:rsid w:val="00316AF5"/>
    <w:rsid w:val="00317778"/>
    <w:rsid w:val="00317814"/>
    <w:rsid w:val="003200DF"/>
    <w:rsid w:val="00320342"/>
    <w:rsid w:val="00320787"/>
    <w:rsid w:val="003208D3"/>
    <w:rsid w:val="00321158"/>
    <w:rsid w:val="0032204F"/>
    <w:rsid w:val="003229CD"/>
    <w:rsid w:val="00324021"/>
    <w:rsid w:val="00324A1A"/>
    <w:rsid w:val="003253FF"/>
    <w:rsid w:val="00325BFF"/>
    <w:rsid w:val="00326F79"/>
    <w:rsid w:val="00327005"/>
    <w:rsid w:val="00327AB6"/>
    <w:rsid w:val="00330543"/>
    <w:rsid w:val="00331F96"/>
    <w:rsid w:val="0033321A"/>
    <w:rsid w:val="00333BF5"/>
    <w:rsid w:val="00333FB7"/>
    <w:rsid w:val="00334419"/>
    <w:rsid w:val="00334738"/>
    <w:rsid w:val="00334742"/>
    <w:rsid w:val="003373A9"/>
    <w:rsid w:val="00340BAA"/>
    <w:rsid w:val="00342F7C"/>
    <w:rsid w:val="0034312D"/>
    <w:rsid w:val="0034446D"/>
    <w:rsid w:val="00344726"/>
    <w:rsid w:val="00345CE9"/>
    <w:rsid w:val="00346F55"/>
    <w:rsid w:val="00347E31"/>
    <w:rsid w:val="0035030F"/>
    <w:rsid w:val="0035102E"/>
    <w:rsid w:val="003569DD"/>
    <w:rsid w:val="003570F4"/>
    <w:rsid w:val="003575EC"/>
    <w:rsid w:val="003578AC"/>
    <w:rsid w:val="00360A25"/>
    <w:rsid w:val="00362E78"/>
    <w:rsid w:val="00363868"/>
    <w:rsid w:val="003642E4"/>
    <w:rsid w:val="00364E96"/>
    <w:rsid w:val="00365420"/>
    <w:rsid w:val="00365494"/>
    <w:rsid w:val="003703F8"/>
    <w:rsid w:val="00370F4E"/>
    <w:rsid w:val="00374917"/>
    <w:rsid w:val="00375B20"/>
    <w:rsid w:val="00376017"/>
    <w:rsid w:val="00376511"/>
    <w:rsid w:val="00376C71"/>
    <w:rsid w:val="0037760F"/>
    <w:rsid w:val="00377CE9"/>
    <w:rsid w:val="003805AA"/>
    <w:rsid w:val="00380658"/>
    <w:rsid w:val="003808CE"/>
    <w:rsid w:val="00381EEE"/>
    <w:rsid w:val="00382282"/>
    <w:rsid w:val="0038241E"/>
    <w:rsid w:val="00382BC6"/>
    <w:rsid w:val="00385AFA"/>
    <w:rsid w:val="00385FC0"/>
    <w:rsid w:val="00386D76"/>
    <w:rsid w:val="00386FB5"/>
    <w:rsid w:val="003877C0"/>
    <w:rsid w:val="00387980"/>
    <w:rsid w:val="00390D3C"/>
    <w:rsid w:val="00391B4C"/>
    <w:rsid w:val="00394362"/>
    <w:rsid w:val="00394413"/>
    <w:rsid w:val="00394894"/>
    <w:rsid w:val="00395079"/>
    <w:rsid w:val="00395FC4"/>
    <w:rsid w:val="00396481"/>
    <w:rsid w:val="00396FF9"/>
    <w:rsid w:val="003977A8"/>
    <w:rsid w:val="003A01D3"/>
    <w:rsid w:val="003A0D24"/>
    <w:rsid w:val="003A1A0B"/>
    <w:rsid w:val="003A25C6"/>
    <w:rsid w:val="003A32F7"/>
    <w:rsid w:val="003A3884"/>
    <w:rsid w:val="003A3B81"/>
    <w:rsid w:val="003A436D"/>
    <w:rsid w:val="003A5BCA"/>
    <w:rsid w:val="003A68CF"/>
    <w:rsid w:val="003A7628"/>
    <w:rsid w:val="003A78FD"/>
    <w:rsid w:val="003A7BC2"/>
    <w:rsid w:val="003B04D8"/>
    <w:rsid w:val="003B1D68"/>
    <w:rsid w:val="003B2050"/>
    <w:rsid w:val="003B2CAB"/>
    <w:rsid w:val="003B30E3"/>
    <w:rsid w:val="003B3845"/>
    <w:rsid w:val="003B48BF"/>
    <w:rsid w:val="003B7406"/>
    <w:rsid w:val="003B7598"/>
    <w:rsid w:val="003B77F0"/>
    <w:rsid w:val="003B7A5C"/>
    <w:rsid w:val="003B7EB6"/>
    <w:rsid w:val="003C0F95"/>
    <w:rsid w:val="003C1339"/>
    <w:rsid w:val="003C1986"/>
    <w:rsid w:val="003C5F73"/>
    <w:rsid w:val="003C640F"/>
    <w:rsid w:val="003C67B6"/>
    <w:rsid w:val="003C7049"/>
    <w:rsid w:val="003D06A5"/>
    <w:rsid w:val="003D12FA"/>
    <w:rsid w:val="003D2730"/>
    <w:rsid w:val="003D2D66"/>
    <w:rsid w:val="003D4CA7"/>
    <w:rsid w:val="003D61E5"/>
    <w:rsid w:val="003D62A9"/>
    <w:rsid w:val="003D704B"/>
    <w:rsid w:val="003D7BF3"/>
    <w:rsid w:val="003E1F19"/>
    <w:rsid w:val="003E2050"/>
    <w:rsid w:val="003E2651"/>
    <w:rsid w:val="003E2748"/>
    <w:rsid w:val="003E3767"/>
    <w:rsid w:val="003E68E2"/>
    <w:rsid w:val="003E6AE2"/>
    <w:rsid w:val="003E6CA2"/>
    <w:rsid w:val="003E7862"/>
    <w:rsid w:val="003F00BE"/>
    <w:rsid w:val="003F0D8A"/>
    <w:rsid w:val="003F0EC3"/>
    <w:rsid w:val="003F1680"/>
    <w:rsid w:val="003F1A79"/>
    <w:rsid w:val="003F1D6A"/>
    <w:rsid w:val="003F3F9C"/>
    <w:rsid w:val="003F40E6"/>
    <w:rsid w:val="003F48B2"/>
    <w:rsid w:val="003F5A13"/>
    <w:rsid w:val="003F7E1D"/>
    <w:rsid w:val="00400745"/>
    <w:rsid w:val="00401057"/>
    <w:rsid w:val="0040134E"/>
    <w:rsid w:val="004017F4"/>
    <w:rsid w:val="004027F9"/>
    <w:rsid w:val="00403B4B"/>
    <w:rsid w:val="00403CA3"/>
    <w:rsid w:val="0040436E"/>
    <w:rsid w:val="00404F2A"/>
    <w:rsid w:val="004070BD"/>
    <w:rsid w:val="00407245"/>
    <w:rsid w:val="00407585"/>
    <w:rsid w:val="00410582"/>
    <w:rsid w:val="004108D0"/>
    <w:rsid w:val="00412ABB"/>
    <w:rsid w:val="00413533"/>
    <w:rsid w:val="00413871"/>
    <w:rsid w:val="00415339"/>
    <w:rsid w:val="00415748"/>
    <w:rsid w:val="004157FA"/>
    <w:rsid w:val="004168F5"/>
    <w:rsid w:val="00422C5A"/>
    <w:rsid w:val="00423B99"/>
    <w:rsid w:val="004240CE"/>
    <w:rsid w:val="0042665A"/>
    <w:rsid w:val="004268A1"/>
    <w:rsid w:val="00426F90"/>
    <w:rsid w:val="00430560"/>
    <w:rsid w:val="00432EE7"/>
    <w:rsid w:val="00432F5C"/>
    <w:rsid w:val="004347C0"/>
    <w:rsid w:val="0043584B"/>
    <w:rsid w:val="00436905"/>
    <w:rsid w:val="00436C2F"/>
    <w:rsid w:val="00437730"/>
    <w:rsid w:val="00437ABB"/>
    <w:rsid w:val="004401D1"/>
    <w:rsid w:val="004406F3"/>
    <w:rsid w:val="004406F8"/>
    <w:rsid w:val="0044123C"/>
    <w:rsid w:val="00441F82"/>
    <w:rsid w:val="004420C6"/>
    <w:rsid w:val="004426B4"/>
    <w:rsid w:val="00444FFA"/>
    <w:rsid w:val="00445D5A"/>
    <w:rsid w:val="0044628A"/>
    <w:rsid w:val="0044641B"/>
    <w:rsid w:val="004471E2"/>
    <w:rsid w:val="00447261"/>
    <w:rsid w:val="004513C6"/>
    <w:rsid w:val="00451482"/>
    <w:rsid w:val="00453979"/>
    <w:rsid w:val="00453DBF"/>
    <w:rsid w:val="004552EC"/>
    <w:rsid w:val="00455951"/>
    <w:rsid w:val="004567F5"/>
    <w:rsid w:val="004607D3"/>
    <w:rsid w:val="004614F3"/>
    <w:rsid w:val="00462279"/>
    <w:rsid w:val="00464BBE"/>
    <w:rsid w:val="0046627D"/>
    <w:rsid w:val="00466780"/>
    <w:rsid w:val="00466D73"/>
    <w:rsid w:val="00467774"/>
    <w:rsid w:val="00470183"/>
    <w:rsid w:val="004725CF"/>
    <w:rsid w:val="00473BC2"/>
    <w:rsid w:val="00474137"/>
    <w:rsid w:val="004744C4"/>
    <w:rsid w:val="00475788"/>
    <w:rsid w:val="0047615E"/>
    <w:rsid w:val="00476DB0"/>
    <w:rsid w:val="00477541"/>
    <w:rsid w:val="00477CD9"/>
    <w:rsid w:val="00480660"/>
    <w:rsid w:val="004815BE"/>
    <w:rsid w:val="004820EA"/>
    <w:rsid w:val="00483A33"/>
    <w:rsid w:val="004853C3"/>
    <w:rsid w:val="00485520"/>
    <w:rsid w:val="00485DDD"/>
    <w:rsid w:val="0049050B"/>
    <w:rsid w:val="00490817"/>
    <w:rsid w:val="004911E7"/>
    <w:rsid w:val="00491216"/>
    <w:rsid w:val="0049257F"/>
    <w:rsid w:val="00496BB8"/>
    <w:rsid w:val="00497A0F"/>
    <w:rsid w:val="004A0870"/>
    <w:rsid w:val="004A10F7"/>
    <w:rsid w:val="004A3E21"/>
    <w:rsid w:val="004A4F64"/>
    <w:rsid w:val="004A5C4F"/>
    <w:rsid w:val="004B112B"/>
    <w:rsid w:val="004B2082"/>
    <w:rsid w:val="004B2689"/>
    <w:rsid w:val="004B26DA"/>
    <w:rsid w:val="004B3A2D"/>
    <w:rsid w:val="004B3AB9"/>
    <w:rsid w:val="004B434A"/>
    <w:rsid w:val="004B5E98"/>
    <w:rsid w:val="004B739B"/>
    <w:rsid w:val="004B76A4"/>
    <w:rsid w:val="004C1EF7"/>
    <w:rsid w:val="004C25AF"/>
    <w:rsid w:val="004C2F56"/>
    <w:rsid w:val="004C3231"/>
    <w:rsid w:val="004C36F2"/>
    <w:rsid w:val="004C4695"/>
    <w:rsid w:val="004C4F5A"/>
    <w:rsid w:val="004C5120"/>
    <w:rsid w:val="004C5409"/>
    <w:rsid w:val="004C5E27"/>
    <w:rsid w:val="004C6E16"/>
    <w:rsid w:val="004C6FC8"/>
    <w:rsid w:val="004C720F"/>
    <w:rsid w:val="004C75AF"/>
    <w:rsid w:val="004D03F3"/>
    <w:rsid w:val="004D0D5B"/>
    <w:rsid w:val="004D1E43"/>
    <w:rsid w:val="004D2DE2"/>
    <w:rsid w:val="004D31C6"/>
    <w:rsid w:val="004D38B7"/>
    <w:rsid w:val="004D48E5"/>
    <w:rsid w:val="004D49AC"/>
    <w:rsid w:val="004D59E9"/>
    <w:rsid w:val="004D5E92"/>
    <w:rsid w:val="004D6EBE"/>
    <w:rsid w:val="004D6EC0"/>
    <w:rsid w:val="004E1072"/>
    <w:rsid w:val="004E11BC"/>
    <w:rsid w:val="004E2BDA"/>
    <w:rsid w:val="004E2D1F"/>
    <w:rsid w:val="004E41A1"/>
    <w:rsid w:val="004E41CE"/>
    <w:rsid w:val="004E437A"/>
    <w:rsid w:val="004E60FB"/>
    <w:rsid w:val="004E6C33"/>
    <w:rsid w:val="004E6FA2"/>
    <w:rsid w:val="004E76A7"/>
    <w:rsid w:val="004F0D6F"/>
    <w:rsid w:val="004F147F"/>
    <w:rsid w:val="004F226D"/>
    <w:rsid w:val="004F241B"/>
    <w:rsid w:val="004F279F"/>
    <w:rsid w:val="004F2CAB"/>
    <w:rsid w:val="004F3166"/>
    <w:rsid w:val="004F3187"/>
    <w:rsid w:val="004F36BA"/>
    <w:rsid w:val="004F458F"/>
    <w:rsid w:val="004F6BE4"/>
    <w:rsid w:val="004F716A"/>
    <w:rsid w:val="004F74A3"/>
    <w:rsid w:val="00500E0D"/>
    <w:rsid w:val="00501769"/>
    <w:rsid w:val="00502079"/>
    <w:rsid w:val="0050443A"/>
    <w:rsid w:val="00505E3D"/>
    <w:rsid w:val="005063EB"/>
    <w:rsid w:val="00507360"/>
    <w:rsid w:val="00510930"/>
    <w:rsid w:val="00510E7E"/>
    <w:rsid w:val="0051234E"/>
    <w:rsid w:val="005129E7"/>
    <w:rsid w:val="0051431B"/>
    <w:rsid w:val="005154C6"/>
    <w:rsid w:val="00515868"/>
    <w:rsid w:val="005179E1"/>
    <w:rsid w:val="00517A40"/>
    <w:rsid w:val="00520D2B"/>
    <w:rsid w:val="00520DFD"/>
    <w:rsid w:val="005228EB"/>
    <w:rsid w:val="00523F5D"/>
    <w:rsid w:val="00524078"/>
    <w:rsid w:val="00525C5B"/>
    <w:rsid w:val="00525F2B"/>
    <w:rsid w:val="005260D8"/>
    <w:rsid w:val="005261D2"/>
    <w:rsid w:val="0052646B"/>
    <w:rsid w:val="005264E5"/>
    <w:rsid w:val="0053147E"/>
    <w:rsid w:val="00531A97"/>
    <w:rsid w:val="00535B3B"/>
    <w:rsid w:val="0053667B"/>
    <w:rsid w:val="00537B8B"/>
    <w:rsid w:val="00540BDA"/>
    <w:rsid w:val="00541F79"/>
    <w:rsid w:val="005438E2"/>
    <w:rsid w:val="00543A9E"/>
    <w:rsid w:val="00543FE1"/>
    <w:rsid w:val="005440F2"/>
    <w:rsid w:val="00544177"/>
    <w:rsid w:val="00544737"/>
    <w:rsid w:val="0054530F"/>
    <w:rsid w:val="00545513"/>
    <w:rsid w:val="005473B5"/>
    <w:rsid w:val="0055251D"/>
    <w:rsid w:val="0055570B"/>
    <w:rsid w:val="00555DD4"/>
    <w:rsid w:val="005601D6"/>
    <w:rsid w:val="00560534"/>
    <w:rsid w:val="00560BA7"/>
    <w:rsid w:val="00560D46"/>
    <w:rsid w:val="005610D7"/>
    <w:rsid w:val="0056131A"/>
    <w:rsid w:val="00562735"/>
    <w:rsid w:val="0056312F"/>
    <w:rsid w:val="0056429B"/>
    <w:rsid w:val="0056612B"/>
    <w:rsid w:val="00567C0A"/>
    <w:rsid w:val="005709FC"/>
    <w:rsid w:val="0057108F"/>
    <w:rsid w:val="00571263"/>
    <w:rsid w:val="00571927"/>
    <w:rsid w:val="00572D3A"/>
    <w:rsid w:val="00573FE3"/>
    <w:rsid w:val="00575B2B"/>
    <w:rsid w:val="0057748E"/>
    <w:rsid w:val="00580FB6"/>
    <w:rsid w:val="00582FAD"/>
    <w:rsid w:val="0058316B"/>
    <w:rsid w:val="00583320"/>
    <w:rsid w:val="005834A5"/>
    <w:rsid w:val="00583C09"/>
    <w:rsid w:val="005844EB"/>
    <w:rsid w:val="005847E6"/>
    <w:rsid w:val="0058677E"/>
    <w:rsid w:val="00587554"/>
    <w:rsid w:val="00587A40"/>
    <w:rsid w:val="005927F9"/>
    <w:rsid w:val="005933E7"/>
    <w:rsid w:val="0059370D"/>
    <w:rsid w:val="0059497A"/>
    <w:rsid w:val="00594F59"/>
    <w:rsid w:val="00597932"/>
    <w:rsid w:val="00597D77"/>
    <w:rsid w:val="005A03DD"/>
    <w:rsid w:val="005A2AB5"/>
    <w:rsid w:val="005A3704"/>
    <w:rsid w:val="005A3AB4"/>
    <w:rsid w:val="005A3BF5"/>
    <w:rsid w:val="005A6145"/>
    <w:rsid w:val="005A6A38"/>
    <w:rsid w:val="005A707E"/>
    <w:rsid w:val="005A7DD2"/>
    <w:rsid w:val="005B1B4D"/>
    <w:rsid w:val="005B20D7"/>
    <w:rsid w:val="005B2312"/>
    <w:rsid w:val="005B24AF"/>
    <w:rsid w:val="005B2E1A"/>
    <w:rsid w:val="005B3020"/>
    <w:rsid w:val="005B35B7"/>
    <w:rsid w:val="005B3D13"/>
    <w:rsid w:val="005B40CC"/>
    <w:rsid w:val="005B43DD"/>
    <w:rsid w:val="005B4774"/>
    <w:rsid w:val="005B4E46"/>
    <w:rsid w:val="005B52F2"/>
    <w:rsid w:val="005B5722"/>
    <w:rsid w:val="005B5F80"/>
    <w:rsid w:val="005B64BD"/>
    <w:rsid w:val="005C2873"/>
    <w:rsid w:val="005C33AD"/>
    <w:rsid w:val="005C3775"/>
    <w:rsid w:val="005C444E"/>
    <w:rsid w:val="005C4D09"/>
    <w:rsid w:val="005C660C"/>
    <w:rsid w:val="005D0068"/>
    <w:rsid w:val="005D0443"/>
    <w:rsid w:val="005D0DFE"/>
    <w:rsid w:val="005D14AF"/>
    <w:rsid w:val="005D1EB5"/>
    <w:rsid w:val="005D26E0"/>
    <w:rsid w:val="005D295A"/>
    <w:rsid w:val="005D31FA"/>
    <w:rsid w:val="005D3581"/>
    <w:rsid w:val="005D3972"/>
    <w:rsid w:val="005D43D6"/>
    <w:rsid w:val="005D46F1"/>
    <w:rsid w:val="005D4AA6"/>
    <w:rsid w:val="005D5784"/>
    <w:rsid w:val="005D7376"/>
    <w:rsid w:val="005D7BD7"/>
    <w:rsid w:val="005E044C"/>
    <w:rsid w:val="005E0A05"/>
    <w:rsid w:val="005E0A8F"/>
    <w:rsid w:val="005E177B"/>
    <w:rsid w:val="005E228B"/>
    <w:rsid w:val="005E36B8"/>
    <w:rsid w:val="005E5923"/>
    <w:rsid w:val="005E5BF5"/>
    <w:rsid w:val="005E7102"/>
    <w:rsid w:val="005E7D98"/>
    <w:rsid w:val="005E7F32"/>
    <w:rsid w:val="005E7FBE"/>
    <w:rsid w:val="005F063A"/>
    <w:rsid w:val="005F0AA6"/>
    <w:rsid w:val="005F0B93"/>
    <w:rsid w:val="005F102B"/>
    <w:rsid w:val="005F147B"/>
    <w:rsid w:val="005F21EC"/>
    <w:rsid w:val="005F250C"/>
    <w:rsid w:val="005F339F"/>
    <w:rsid w:val="005F39EB"/>
    <w:rsid w:val="005F3B72"/>
    <w:rsid w:val="005F4679"/>
    <w:rsid w:val="005F5152"/>
    <w:rsid w:val="005F5632"/>
    <w:rsid w:val="005F5F1E"/>
    <w:rsid w:val="005F5F97"/>
    <w:rsid w:val="005F6E77"/>
    <w:rsid w:val="0060019C"/>
    <w:rsid w:val="00601AF0"/>
    <w:rsid w:val="00603FDB"/>
    <w:rsid w:val="00605715"/>
    <w:rsid w:val="00611C80"/>
    <w:rsid w:val="00612268"/>
    <w:rsid w:val="00612A25"/>
    <w:rsid w:val="006138E1"/>
    <w:rsid w:val="006144EE"/>
    <w:rsid w:val="00614827"/>
    <w:rsid w:val="0061485F"/>
    <w:rsid w:val="00616093"/>
    <w:rsid w:val="0061648D"/>
    <w:rsid w:val="00617A79"/>
    <w:rsid w:val="00620150"/>
    <w:rsid w:val="006201C3"/>
    <w:rsid w:val="00621985"/>
    <w:rsid w:val="00621E06"/>
    <w:rsid w:val="006227F9"/>
    <w:rsid w:val="0062313D"/>
    <w:rsid w:val="00624CB2"/>
    <w:rsid w:val="00624D94"/>
    <w:rsid w:val="00625A43"/>
    <w:rsid w:val="00625CED"/>
    <w:rsid w:val="0062605B"/>
    <w:rsid w:val="0063018A"/>
    <w:rsid w:val="00631319"/>
    <w:rsid w:val="0063192E"/>
    <w:rsid w:val="00632A5A"/>
    <w:rsid w:val="00632C6F"/>
    <w:rsid w:val="00632F40"/>
    <w:rsid w:val="00633537"/>
    <w:rsid w:val="00634794"/>
    <w:rsid w:val="00634E59"/>
    <w:rsid w:val="006351DD"/>
    <w:rsid w:val="0063575C"/>
    <w:rsid w:val="0063578B"/>
    <w:rsid w:val="00636726"/>
    <w:rsid w:val="00637C1E"/>
    <w:rsid w:val="0064058A"/>
    <w:rsid w:val="006409CE"/>
    <w:rsid w:val="0064218A"/>
    <w:rsid w:val="0064266E"/>
    <w:rsid w:val="0064570E"/>
    <w:rsid w:val="00646B61"/>
    <w:rsid w:val="00647D8E"/>
    <w:rsid w:val="006500B5"/>
    <w:rsid w:val="00650385"/>
    <w:rsid w:val="006524F5"/>
    <w:rsid w:val="00652BA9"/>
    <w:rsid w:val="0065317D"/>
    <w:rsid w:val="00653A27"/>
    <w:rsid w:val="00654F1E"/>
    <w:rsid w:val="00655610"/>
    <w:rsid w:val="00655837"/>
    <w:rsid w:val="00655A59"/>
    <w:rsid w:val="00656A26"/>
    <w:rsid w:val="006623C9"/>
    <w:rsid w:val="00663872"/>
    <w:rsid w:val="00664B70"/>
    <w:rsid w:val="00664E7C"/>
    <w:rsid w:val="00666279"/>
    <w:rsid w:val="00666D21"/>
    <w:rsid w:val="00667637"/>
    <w:rsid w:val="0067079D"/>
    <w:rsid w:val="006711A6"/>
    <w:rsid w:val="006717A1"/>
    <w:rsid w:val="00672048"/>
    <w:rsid w:val="00672245"/>
    <w:rsid w:val="00672A98"/>
    <w:rsid w:val="00672E46"/>
    <w:rsid w:val="006740CC"/>
    <w:rsid w:val="00674525"/>
    <w:rsid w:val="006746E2"/>
    <w:rsid w:val="00676140"/>
    <w:rsid w:val="006779AD"/>
    <w:rsid w:val="006803A7"/>
    <w:rsid w:val="00680972"/>
    <w:rsid w:val="00682188"/>
    <w:rsid w:val="006824F5"/>
    <w:rsid w:val="00682DF8"/>
    <w:rsid w:val="0068361F"/>
    <w:rsid w:val="00685DA7"/>
    <w:rsid w:val="006867E6"/>
    <w:rsid w:val="006873BA"/>
    <w:rsid w:val="00687961"/>
    <w:rsid w:val="00687DA3"/>
    <w:rsid w:val="00690D62"/>
    <w:rsid w:val="00691263"/>
    <w:rsid w:val="00692A27"/>
    <w:rsid w:val="00692A2F"/>
    <w:rsid w:val="0069363D"/>
    <w:rsid w:val="00696A40"/>
    <w:rsid w:val="00696A84"/>
    <w:rsid w:val="006977EE"/>
    <w:rsid w:val="006A39AC"/>
    <w:rsid w:val="006A3F51"/>
    <w:rsid w:val="006A79A6"/>
    <w:rsid w:val="006B19C2"/>
    <w:rsid w:val="006B2BDE"/>
    <w:rsid w:val="006B3485"/>
    <w:rsid w:val="006B5455"/>
    <w:rsid w:val="006B6E94"/>
    <w:rsid w:val="006B7450"/>
    <w:rsid w:val="006B7618"/>
    <w:rsid w:val="006C10E0"/>
    <w:rsid w:val="006C2260"/>
    <w:rsid w:val="006C4DBB"/>
    <w:rsid w:val="006C5EC7"/>
    <w:rsid w:val="006C6A6D"/>
    <w:rsid w:val="006D052D"/>
    <w:rsid w:val="006D10F1"/>
    <w:rsid w:val="006D1584"/>
    <w:rsid w:val="006D21A5"/>
    <w:rsid w:val="006D3EB6"/>
    <w:rsid w:val="006D3FA0"/>
    <w:rsid w:val="006D442F"/>
    <w:rsid w:val="006D4786"/>
    <w:rsid w:val="006D4A24"/>
    <w:rsid w:val="006D577E"/>
    <w:rsid w:val="006D61A5"/>
    <w:rsid w:val="006D64F6"/>
    <w:rsid w:val="006D6E0E"/>
    <w:rsid w:val="006D6E40"/>
    <w:rsid w:val="006E241C"/>
    <w:rsid w:val="006E3101"/>
    <w:rsid w:val="006E5B7B"/>
    <w:rsid w:val="006E5E23"/>
    <w:rsid w:val="006F10AD"/>
    <w:rsid w:val="006F186E"/>
    <w:rsid w:val="006F3632"/>
    <w:rsid w:val="006F389E"/>
    <w:rsid w:val="006F45D6"/>
    <w:rsid w:val="006F4BB8"/>
    <w:rsid w:val="006F7AF9"/>
    <w:rsid w:val="00702001"/>
    <w:rsid w:val="0070206F"/>
    <w:rsid w:val="00702A29"/>
    <w:rsid w:val="007035DC"/>
    <w:rsid w:val="00703F54"/>
    <w:rsid w:val="007048DA"/>
    <w:rsid w:val="00705BD6"/>
    <w:rsid w:val="0070666B"/>
    <w:rsid w:val="00706A58"/>
    <w:rsid w:val="00706AC9"/>
    <w:rsid w:val="00710524"/>
    <w:rsid w:val="00710B53"/>
    <w:rsid w:val="007123D1"/>
    <w:rsid w:val="00713DCE"/>
    <w:rsid w:val="007144AE"/>
    <w:rsid w:val="00715EA2"/>
    <w:rsid w:val="00716994"/>
    <w:rsid w:val="00716F3F"/>
    <w:rsid w:val="007176B3"/>
    <w:rsid w:val="00720A17"/>
    <w:rsid w:val="00721411"/>
    <w:rsid w:val="007222A3"/>
    <w:rsid w:val="007229FA"/>
    <w:rsid w:val="00723434"/>
    <w:rsid w:val="00725AAB"/>
    <w:rsid w:val="007278C9"/>
    <w:rsid w:val="00730644"/>
    <w:rsid w:val="007308F7"/>
    <w:rsid w:val="00730C83"/>
    <w:rsid w:val="007318C3"/>
    <w:rsid w:val="0073335B"/>
    <w:rsid w:val="007345FE"/>
    <w:rsid w:val="00734B49"/>
    <w:rsid w:val="00735B35"/>
    <w:rsid w:val="00735BEA"/>
    <w:rsid w:val="00736555"/>
    <w:rsid w:val="00742691"/>
    <w:rsid w:val="00743161"/>
    <w:rsid w:val="007441BC"/>
    <w:rsid w:val="00744630"/>
    <w:rsid w:val="007457EA"/>
    <w:rsid w:val="00745CEE"/>
    <w:rsid w:val="00745D6D"/>
    <w:rsid w:val="0074613F"/>
    <w:rsid w:val="00746713"/>
    <w:rsid w:val="007474E4"/>
    <w:rsid w:val="00750956"/>
    <w:rsid w:val="007515E5"/>
    <w:rsid w:val="00751FA4"/>
    <w:rsid w:val="00761E13"/>
    <w:rsid w:val="00761F4A"/>
    <w:rsid w:val="0076385C"/>
    <w:rsid w:val="0076405D"/>
    <w:rsid w:val="0076461C"/>
    <w:rsid w:val="00764893"/>
    <w:rsid w:val="00766A64"/>
    <w:rsid w:val="0077079C"/>
    <w:rsid w:val="00770E94"/>
    <w:rsid w:val="00772649"/>
    <w:rsid w:val="00773640"/>
    <w:rsid w:val="007738B0"/>
    <w:rsid w:val="0077464A"/>
    <w:rsid w:val="0077464E"/>
    <w:rsid w:val="0077532F"/>
    <w:rsid w:val="0077561E"/>
    <w:rsid w:val="007760F1"/>
    <w:rsid w:val="00776495"/>
    <w:rsid w:val="00777B3F"/>
    <w:rsid w:val="00777D33"/>
    <w:rsid w:val="007814D2"/>
    <w:rsid w:val="0078254C"/>
    <w:rsid w:val="00782A28"/>
    <w:rsid w:val="00782D2F"/>
    <w:rsid w:val="00786DE0"/>
    <w:rsid w:val="007878C8"/>
    <w:rsid w:val="007878FC"/>
    <w:rsid w:val="0079078F"/>
    <w:rsid w:val="00791CA1"/>
    <w:rsid w:val="00791DEF"/>
    <w:rsid w:val="00791FE0"/>
    <w:rsid w:val="00792309"/>
    <w:rsid w:val="007927EF"/>
    <w:rsid w:val="007934AF"/>
    <w:rsid w:val="00793563"/>
    <w:rsid w:val="00793A8F"/>
    <w:rsid w:val="00793C55"/>
    <w:rsid w:val="0079415F"/>
    <w:rsid w:val="00795E05"/>
    <w:rsid w:val="00795E95"/>
    <w:rsid w:val="007967B0"/>
    <w:rsid w:val="00797106"/>
    <w:rsid w:val="00797C4E"/>
    <w:rsid w:val="007A118A"/>
    <w:rsid w:val="007A1E36"/>
    <w:rsid w:val="007A1E3A"/>
    <w:rsid w:val="007A1F26"/>
    <w:rsid w:val="007A212C"/>
    <w:rsid w:val="007A2C3A"/>
    <w:rsid w:val="007A3676"/>
    <w:rsid w:val="007A36AE"/>
    <w:rsid w:val="007A3BE3"/>
    <w:rsid w:val="007A5A74"/>
    <w:rsid w:val="007A780F"/>
    <w:rsid w:val="007B0754"/>
    <w:rsid w:val="007B0978"/>
    <w:rsid w:val="007B13EE"/>
    <w:rsid w:val="007B2DDD"/>
    <w:rsid w:val="007B31C8"/>
    <w:rsid w:val="007B3C14"/>
    <w:rsid w:val="007B5502"/>
    <w:rsid w:val="007B5662"/>
    <w:rsid w:val="007B6052"/>
    <w:rsid w:val="007B6373"/>
    <w:rsid w:val="007B69E8"/>
    <w:rsid w:val="007B6DA0"/>
    <w:rsid w:val="007B6F6C"/>
    <w:rsid w:val="007B725B"/>
    <w:rsid w:val="007C1738"/>
    <w:rsid w:val="007C3276"/>
    <w:rsid w:val="007C327E"/>
    <w:rsid w:val="007C3979"/>
    <w:rsid w:val="007C4558"/>
    <w:rsid w:val="007C5616"/>
    <w:rsid w:val="007C5E90"/>
    <w:rsid w:val="007C6205"/>
    <w:rsid w:val="007D0CB0"/>
    <w:rsid w:val="007D2E1F"/>
    <w:rsid w:val="007D4447"/>
    <w:rsid w:val="007D5994"/>
    <w:rsid w:val="007D5AD2"/>
    <w:rsid w:val="007D5E59"/>
    <w:rsid w:val="007D6BC3"/>
    <w:rsid w:val="007E11F1"/>
    <w:rsid w:val="007E12C8"/>
    <w:rsid w:val="007E2B03"/>
    <w:rsid w:val="007E3A26"/>
    <w:rsid w:val="007E41C4"/>
    <w:rsid w:val="007E590F"/>
    <w:rsid w:val="007E5F1B"/>
    <w:rsid w:val="007E6241"/>
    <w:rsid w:val="007E72A4"/>
    <w:rsid w:val="007F06BC"/>
    <w:rsid w:val="007F0F7C"/>
    <w:rsid w:val="007F1A53"/>
    <w:rsid w:val="007F27F0"/>
    <w:rsid w:val="007F2868"/>
    <w:rsid w:val="007F3DF1"/>
    <w:rsid w:val="007F52E5"/>
    <w:rsid w:val="007F599B"/>
    <w:rsid w:val="007F61B4"/>
    <w:rsid w:val="007F6416"/>
    <w:rsid w:val="007F654E"/>
    <w:rsid w:val="007F716A"/>
    <w:rsid w:val="007F7B86"/>
    <w:rsid w:val="008010D1"/>
    <w:rsid w:val="00802457"/>
    <w:rsid w:val="00802C13"/>
    <w:rsid w:val="0080395D"/>
    <w:rsid w:val="00803CC1"/>
    <w:rsid w:val="00804ADC"/>
    <w:rsid w:val="00804C5E"/>
    <w:rsid w:val="00805475"/>
    <w:rsid w:val="008075F1"/>
    <w:rsid w:val="00807705"/>
    <w:rsid w:val="00810D34"/>
    <w:rsid w:val="0081184E"/>
    <w:rsid w:val="00811BFB"/>
    <w:rsid w:val="00814FA1"/>
    <w:rsid w:val="00815374"/>
    <w:rsid w:val="008206CB"/>
    <w:rsid w:val="00821AF4"/>
    <w:rsid w:val="00822BB0"/>
    <w:rsid w:val="00822D80"/>
    <w:rsid w:val="00823023"/>
    <w:rsid w:val="008242B5"/>
    <w:rsid w:val="0082531A"/>
    <w:rsid w:val="008259BC"/>
    <w:rsid w:val="00825B97"/>
    <w:rsid w:val="008266BD"/>
    <w:rsid w:val="00831392"/>
    <w:rsid w:val="00832114"/>
    <w:rsid w:val="00832296"/>
    <w:rsid w:val="00833125"/>
    <w:rsid w:val="00833914"/>
    <w:rsid w:val="00834688"/>
    <w:rsid w:val="00834DF0"/>
    <w:rsid w:val="00834E49"/>
    <w:rsid w:val="00835961"/>
    <w:rsid w:val="00835DDC"/>
    <w:rsid w:val="00836459"/>
    <w:rsid w:val="00836709"/>
    <w:rsid w:val="008368AF"/>
    <w:rsid w:val="00837257"/>
    <w:rsid w:val="00837571"/>
    <w:rsid w:val="00840167"/>
    <w:rsid w:val="00841814"/>
    <w:rsid w:val="00841984"/>
    <w:rsid w:val="008426ED"/>
    <w:rsid w:val="0084305E"/>
    <w:rsid w:val="0084391E"/>
    <w:rsid w:val="00843ADC"/>
    <w:rsid w:val="00844081"/>
    <w:rsid w:val="00844136"/>
    <w:rsid w:val="0084623D"/>
    <w:rsid w:val="00846BE6"/>
    <w:rsid w:val="00846E4D"/>
    <w:rsid w:val="008508FA"/>
    <w:rsid w:val="00850F14"/>
    <w:rsid w:val="00851F57"/>
    <w:rsid w:val="0085308D"/>
    <w:rsid w:val="0085507D"/>
    <w:rsid w:val="0085582E"/>
    <w:rsid w:val="00856554"/>
    <w:rsid w:val="00856932"/>
    <w:rsid w:val="00857307"/>
    <w:rsid w:val="00860849"/>
    <w:rsid w:val="00860DB8"/>
    <w:rsid w:val="00861641"/>
    <w:rsid w:val="00861FED"/>
    <w:rsid w:val="00862967"/>
    <w:rsid w:val="00862DC1"/>
    <w:rsid w:val="00862E0E"/>
    <w:rsid w:val="0086494E"/>
    <w:rsid w:val="00864C8A"/>
    <w:rsid w:val="008653FC"/>
    <w:rsid w:val="008660F7"/>
    <w:rsid w:val="00871475"/>
    <w:rsid w:val="00871E24"/>
    <w:rsid w:val="0087264B"/>
    <w:rsid w:val="00872680"/>
    <w:rsid w:val="00873832"/>
    <w:rsid w:val="008743FC"/>
    <w:rsid w:val="0087467C"/>
    <w:rsid w:val="00875259"/>
    <w:rsid w:val="00875458"/>
    <w:rsid w:val="00875F10"/>
    <w:rsid w:val="00876007"/>
    <w:rsid w:val="00876376"/>
    <w:rsid w:val="00881B0F"/>
    <w:rsid w:val="00881F84"/>
    <w:rsid w:val="00883054"/>
    <w:rsid w:val="0088484F"/>
    <w:rsid w:val="00885519"/>
    <w:rsid w:val="0088797C"/>
    <w:rsid w:val="00890221"/>
    <w:rsid w:val="0089088A"/>
    <w:rsid w:val="0089111B"/>
    <w:rsid w:val="008913CE"/>
    <w:rsid w:val="008921FF"/>
    <w:rsid w:val="008923C0"/>
    <w:rsid w:val="0089368E"/>
    <w:rsid w:val="00893B71"/>
    <w:rsid w:val="008945BA"/>
    <w:rsid w:val="008974F3"/>
    <w:rsid w:val="008A008F"/>
    <w:rsid w:val="008A1348"/>
    <w:rsid w:val="008A2DE5"/>
    <w:rsid w:val="008A3164"/>
    <w:rsid w:val="008A3410"/>
    <w:rsid w:val="008A46A4"/>
    <w:rsid w:val="008A4CA6"/>
    <w:rsid w:val="008A5398"/>
    <w:rsid w:val="008A55CC"/>
    <w:rsid w:val="008A5A45"/>
    <w:rsid w:val="008A627C"/>
    <w:rsid w:val="008A6506"/>
    <w:rsid w:val="008A6B00"/>
    <w:rsid w:val="008A7FB2"/>
    <w:rsid w:val="008B25B0"/>
    <w:rsid w:val="008B2649"/>
    <w:rsid w:val="008B5EF6"/>
    <w:rsid w:val="008B677D"/>
    <w:rsid w:val="008B6F8D"/>
    <w:rsid w:val="008B7210"/>
    <w:rsid w:val="008B778C"/>
    <w:rsid w:val="008C0050"/>
    <w:rsid w:val="008C0482"/>
    <w:rsid w:val="008C10DE"/>
    <w:rsid w:val="008C1930"/>
    <w:rsid w:val="008C1B97"/>
    <w:rsid w:val="008C30D0"/>
    <w:rsid w:val="008C3B70"/>
    <w:rsid w:val="008C3EB5"/>
    <w:rsid w:val="008C3ECB"/>
    <w:rsid w:val="008C685D"/>
    <w:rsid w:val="008C6BE7"/>
    <w:rsid w:val="008C737E"/>
    <w:rsid w:val="008D0056"/>
    <w:rsid w:val="008D0AFA"/>
    <w:rsid w:val="008D1EE3"/>
    <w:rsid w:val="008D2B23"/>
    <w:rsid w:val="008D560E"/>
    <w:rsid w:val="008D57DF"/>
    <w:rsid w:val="008E148C"/>
    <w:rsid w:val="008E2722"/>
    <w:rsid w:val="008E7A66"/>
    <w:rsid w:val="008E7D04"/>
    <w:rsid w:val="008E7F42"/>
    <w:rsid w:val="008F0863"/>
    <w:rsid w:val="008F10E7"/>
    <w:rsid w:val="008F1EF1"/>
    <w:rsid w:val="008F3000"/>
    <w:rsid w:val="008F42BE"/>
    <w:rsid w:val="008F467C"/>
    <w:rsid w:val="008F700A"/>
    <w:rsid w:val="009008D4"/>
    <w:rsid w:val="009017DF"/>
    <w:rsid w:val="00902097"/>
    <w:rsid w:val="009027C7"/>
    <w:rsid w:val="00903E0E"/>
    <w:rsid w:val="00904304"/>
    <w:rsid w:val="00904480"/>
    <w:rsid w:val="00904690"/>
    <w:rsid w:val="009048D8"/>
    <w:rsid w:val="00904B1F"/>
    <w:rsid w:val="00905647"/>
    <w:rsid w:val="0090642A"/>
    <w:rsid w:val="00907226"/>
    <w:rsid w:val="009077FE"/>
    <w:rsid w:val="00910300"/>
    <w:rsid w:val="00910379"/>
    <w:rsid w:val="00911057"/>
    <w:rsid w:val="00912717"/>
    <w:rsid w:val="00914266"/>
    <w:rsid w:val="0091444A"/>
    <w:rsid w:val="0091495B"/>
    <w:rsid w:val="00915FB8"/>
    <w:rsid w:val="0091666B"/>
    <w:rsid w:val="00920D78"/>
    <w:rsid w:val="00921CD9"/>
    <w:rsid w:val="0092283F"/>
    <w:rsid w:val="009228AC"/>
    <w:rsid w:val="00922C12"/>
    <w:rsid w:val="0092306C"/>
    <w:rsid w:val="009230D6"/>
    <w:rsid w:val="00924E1B"/>
    <w:rsid w:val="00924ED7"/>
    <w:rsid w:val="00925F9D"/>
    <w:rsid w:val="00926A23"/>
    <w:rsid w:val="00926EF1"/>
    <w:rsid w:val="009309D0"/>
    <w:rsid w:val="00931BA8"/>
    <w:rsid w:val="00931C9E"/>
    <w:rsid w:val="00931DCC"/>
    <w:rsid w:val="0093265C"/>
    <w:rsid w:val="00932C22"/>
    <w:rsid w:val="009349FC"/>
    <w:rsid w:val="009350CD"/>
    <w:rsid w:val="0093643B"/>
    <w:rsid w:val="0093730B"/>
    <w:rsid w:val="00940868"/>
    <w:rsid w:val="00941241"/>
    <w:rsid w:val="0094162F"/>
    <w:rsid w:val="00941CC0"/>
    <w:rsid w:val="0094307E"/>
    <w:rsid w:val="009448AA"/>
    <w:rsid w:val="00945493"/>
    <w:rsid w:val="00945CBF"/>
    <w:rsid w:val="009461CA"/>
    <w:rsid w:val="00946600"/>
    <w:rsid w:val="00947803"/>
    <w:rsid w:val="00950452"/>
    <w:rsid w:val="00950E22"/>
    <w:rsid w:val="00950EF6"/>
    <w:rsid w:val="0095175E"/>
    <w:rsid w:val="009526DF"/>
    <w:rsid w:val="009534A8"/>
    <w:rsid w:val="0095453C"/>
    <w:rsid w:val="00955ECF"/>
    <w:rsid w:val="009566B7"/>
    <w:rsid w:val="00956891"/>
    <w:rsid w:val="00957644"/>
    <w:rsid w:val="00957F23"/>
    <w:rsid w:val="009611E8"/>
    <w:rsid w:val="00964729"/>
    <w:rsid w:val="00965035"/>
    <w:rsid w:val="009707CC"/>
    <w:rsid w:val="00970DDB"/>
    <w:rsid w:val="00971B1B"/>
    <w:rsid w:val="009732FE"/>
    <w:rsid w:val="00974A1A"/>
    <w:rsid w:val="009757EA"/>
    <w:rsid w:val="0098097B"/>
    <w:rsid w:val="00981A6F"/>
    <w:rsid w:val="00982ABD"/>
    <w:rsid w:val="00982DC6"/>
    <w:rsid w:val="00983076"/>
    <w:rsid w:val="00983E54"/>
    <w:rsid w:val="009869FE"/>
    <w:rsid w:val="00986ADB"/>
    <w:rsid w:val="0099035A"/>
    <w:rsid w:val="0099087D"/>
    <w:rsid w:val="00991ADA"/>
    <w:rsid w:val="00991D09"/>
    <w:rsid w:val="00992B0C"/>
    <w:rsid w:val="009930F5"/>
    <w:rsid w:val="00993871"/>
    <w:rsid w:val="00994859"/>
    <w:rsid w:val="009954B6"/>
    <w:rsid w:val="009A17BB"/>
    <w:rsid w:val="009A25D4"/>
    <w:rsid w:val="009A337D"/>
    <w:rsid w:val="009A4AF1"/>
    <w:rsid w:val="009A669B"/>
    <w:rsid w:val="009A7B48"/>
    <w:rsid w:val="009B0073"/>
    <w:rsid w:val="009B0B2E"/>
    <w:rsid w:val="009B12D6"/>
    <w:rsid w:val="009B1DC1"/>
    <w:rsid w:val="009B4318"/>
    <w:rsid w:val="009B4B21"/>
    <w:rsid w:val="009B5250"/>
    <w:rsid w:val="009B55C1"/>
    <w:rsid w:val="009B680B"/>
    <w:rsid w:val="009B7142"/>
    <w:rsid w:val="009B7EA0"/>
    <w:rsid w:val="009B7FA2"/>
    <w:rsid w:val="009C1739"/>
    <w:rsid w:val="009C24BC"/>
    <w:rsid w:val="009C252D"/>
    <w:rsid w:val="009C29B4"/>
    <w:rsid w:val="009C2DB1"/>
    <w:rsid w:val="009C3C75"/>
    <w:rsid w:val="009C4615"/>
    <w:rsid w:val="009C46AB"/>
    <w:rsid w:val="009C4824"/>
    <w:rsid w:val="009C57DD"/>
    <w:rsid w:val="009C5D02"/>
    <w:rsid w:val="009C6F35"/>
    <w:rsid w:val="009C7144"/>
    <w:rsid w:val="009C7F07"/>
    <w:rsid w:val="009D0E5D"/>
    <w:rsid w:val="009D1264"/>
    <w:rsid w:val="009D2F7F"/>
    <w:rsid w:val="009D5303"/>
    <w:rsid w:val="009D7150"/>
    <w:rsid w:val="009D7DAA"/>
    <w:rsid w:val="009E0074"/>
    <w:rsid w:val="009E089C"/>
    <w:rsid w:val="009E19BD"/>
    <w:rsid w:val="009E27AB"/>
    <w:rsid w:val="009E47D5"/>
    <w:rsid w:val="009E5E0A"/>
    <w:rsid w:val="009E6ABF"/>
    <w:rsid w:val="009F14C9"/>
    <w:rsid w:val="009F1E7A"/>
    <w:rsid w:val="009F3160"/>
    <w:rsid w:val="009F4180"/>
    <w:rsid w:val="009F491B"/>
    <w:rsid w:val="009F4D9B"/>
    <w:rsid w:val="009F5186"/>
    <w:rsid w:val="009F526C"/>
    <w:rsid w:val="009F5F7E"/>
    <w:rsid w:val="009F76C7"/>
    <w:rsid w:val="009F7B69"/>
    <w:rsid w:val="00A004DF"/>
    <w:rsid w:val="00A010E2"/>
    <w:rsid w:val="00A050A4"/>
    <w:rsid w:val="00A05B88"/>
    <w:rsid w:val="00A05BED"/>
    <w:rsid w:val="00A05E0F"/>
    <w:rsid w:val="00A060F9"/>
    <w:rsid w:val="00A063FC"/>
    <w:rsid w:val="00A07586"/>
    <w:rsid w:val="00A10834"/>
    <w:rsid w:val="00A10D1C"/>
    <w:rsid w:val="00A1267D"/>
    <w:rsid w:val="00A12AC5"/>
    <w:rsid w:val="00A13735"/>
    <w:rsid w:val="00A1385C"/>
    <w:rsid w:val="00A1588D"/>
    <w:rsid w:val="00A16472"/>
    <w:rsid w:val="00A202AA"/>
    <w:rsid w:val="00A204E8"/>
    <w:rsid w:val="00A20E92"/>
    <w:rsid w:val="00A214BB"/>
    <w:rsid w:val="00A21959"/>
    <w:rsid w:val="00A21B41"/>
    <w:rsid w:val="00A226D2"/>
    <w:rsid w:val="00A238EE"/>
    <w:rsid w:val="00A25348"/>
    <w:rsid w:val="00A2564C"/>
    <w:rsid w:val="00A25978"/>
    <w:rsid w:val="00A264E3"/>
    <w:rsid w:val="00A27025"/>
    <w:rsid w:val="00A3012C"/>
    <w:rsid w:val="00A3073D"/>
    <w:rsid w:val="00A3103F"/>
    <w:rsid w:val="00A318F3"/>
    <w:rsid w:val="00A32679"/>
    <w:rsid w:val="00A329D2"/>
    <w:rsid w:val="00A32FAE"/>
    <w:rsid w:val="00A33286"/>
    <w:rsid w:val="00A34252"/>
    <w:rsid w:val="00A362C5"/>
    <w:rsid w:val="00A3636A"/>
    <w:rsid w:val="00A377DA"/>
    <w:rsid w:val="00A37C29"/>
    <w:rsid w:val="00A401E0"/>
    <w:rsid w:val="00A40464"/>
    <w:rsid w:val="00A40D54"/>
    <w:rsid w:val="00A41035"/>
    <w:rsid w:val="00A450A2"/>
    <w:rsid w:val="00A51A07"/>
    <w:rsid w:val="00A51BC3"/>
    <w:rsid w:val="00A5287C"/>
    <w:rsid w:val="00A5306B"/>
    <w:rsid w:val="00A53486"/>
    <w:rsid w:val="00A5384A"/>
    <w:rsid w:val="00A53FFD"/>
    <w:rsid w:val="00A545C2"/>
    <w:rsid w:val="00A548EC"/>
    <w:rsid w:val="00A54CA3"/>
    <w:rsid w:val="00A568D8"/>
    <w:rsid w:val="00A571DE"/>
    <w:rsid w:val="00A57D22"/>
    <w:rsid w:val="00A609A1"/>
    <w:rsid w:val="00A60E72"/>
    <w:rsid w:val="00A62600"/>
    <w:rsid w:val="00A635DD"/>
    <w:rsid w:val="00A64094"/>
    <w:rsid w:val="00A646F6"/>
    <w:rsid w:val="00A6557C"/>
    <w:rsid w:val="00A656F8"/>
    <w:rsid w:val="00A66EFA"/>
    <w:rsid w:val="00A705C1"/>
    <w:rsid w:val="00A725ED"/>
    <w:rsid w:val="00A7305E"/>
    <w:rsid w:val="00A73663"/>
    <w:rsid w:val="00A73ADC"/>
    <w:rsid w:val="00A73D78"/>
    <w:rsid w:val="00A74845"/>
    <w:rsid w:val="00A7491A"/>
    <w:rsid w:val="00A74D06"/>
    <w:rsid w:val="00A7506C"/>
    <w:rsid w:val="00A769A2"/>
    <w:rsid w:val="00A769B5"/>
    <w:rsid w:val="00A804AE"/>
    <w:rsid w:val="00A8101A"/>
    <w:rsid w:val="00A8118D"/>
    <w:rsid w:val="00A82135"/>
    <w:rsid w:val="00A8323F"/>
    <w:rsid w:val="00A837EA"/>
    <w:rsid w:val="00A83EF9"/>
    <w:rsid w:val="00A851E3"/>
    <w:rsid w:val="00A858EA"/>
    <w:rsid w:val="00A860E5"/>
    <w:rsid w:val="00A8699E"/>
    <w:rsid w:val="00A87735"/>
    <w:rsid w:val="00A90398"/>
    <w:rsid w:val="00A90A92"/>
    <w:rsid w:val="00A90B98"/>
    <w:rsid w:val="00A90F69"/>
    <w:rsid w:val="00A91D0F"/>
    <w:rsid w:val="00A92009"/>
    <w:rsid w:val="00A92AD9"/>
    <w:rsid w:val="00A93460"/>
    <w:rsid w:val="00A93728"/>
    <w:rsid w:val="00A93C67"/>
    <w:rsid w:val="00A94490"/>
    <w:rsid w:val="00A96428"/>
    <w:rsid w:val="00A976BE"/>
    <w:rsid w:val="00A97AFE"/>
    <w:rsid w:val="00A97BBE"/>
    <w:rsid w:val="00AA008D"/>
    <w:rsid w:val="00AA0347"/>
    <w:rsid w:val="00AA1209"/>
    <w:rsid w:val="00AA2738"/>
    <w:rsid w:val="00AA4409"/>
    <w:rsid w:val="00AA4676"/>
    <w:rsid w:val="00AA4FE0"/>
    <w:rsid w:val="00AA691B"/>
    <w:rsid w:val="00AA75AA"/>
    <w:rsid w:val="00AA7F40"/>
    <w:rsid w:val="00AB0995"/>
    <w:rsid w:val="00AB13C0"/>
    <w:rsid w:val="00AB15DE"/>
    <w:rsid w:val="00AB24C7"/>
    <w:rsid w:val="00AB4E88"/>
    <w:rsid w:val="00AB559A"/>
    <w:rsid w:val="00AB6097"/>
    <w:rsid w:val="00AB6393"/>
    <w:rsid w:val="00AB68E9"/>
    <w:rsid w:val="00AB732B"/>
    <w:rsid w:val="00AB761A"/>
    <w:rsid w:val="00AC043C"/>
    <w:rsid w:val="00AC0889"/>
    <w:rsid w:val="00AC13FB"/>
    <w:rsid w:val="00AC1C33"/>
    <w:rsid w:val="00AC1D87"/>
    <w:rsid w:val="00AC20F5"/>
    <w:rsid w:val="00AC2D75"/>
    <w:rsid w:val="00AC5476"/>
    <w:rsid w:val="00AC54D5"/>
    <w:rsid w:val="00AC5D59"/>
    <w:rsid w:val="00AC7009"/>
    <w:rsid w:val="00AC7121"/>
    <w:rsid w:val="00AD0853"/>
    <w:rsid w:val="00AD2AB4"/>
    <w:rsid w:val="00AD532C"/>
    <w:rsid w:val="00AD5C5F"/>
    <w:rsid w:val="00AD623C"/>
    <w:rsid w:val="00AD631A"/>
    <w:rsid w:val="00AD657B"/>
    <w:rsid w:val="00AE0AD7"/>
    <w:rsid w:val="00AE1433"/>
    <w:rsid w:val="00AE2CC8"/>
    <w:rsid w:val="00AE3148"/>
    <w:rsid w:val="00AE534A"/>
    <w:rsid w:val="00AE5596"/>
    <w:rsid w:val="00AE5D01"/>
    <w:rsid w:val="00AE6095"/>
    <w:rsid w:val="00AE7BF9"/>
    <w:rsid w:val="00AF021E"/>
    <w:rsid w:val="00AF0AE0"/>
    <w:rsid w:val="00AF391C"/>
    <w:rsid w:val="00AF4B6D"/>
    <w:rsid w:val="00AF58EE"/>
    <w:rsid w:val="00AF59E4"/>
    <w:rsid w:val="00AF5F6E"/>
    <w:rsid w:val="00AF65D6"/>
    <w:rsid w:val="00B0026C"/>
    <w:rsid w:val="00B002A9"/>
    <w:rsid w:val="00B01475"/>
    <w:rsid w:val="00B0149D"/>
    <w:rsid w:val="00B01DBA"/>
    <w:rsid w:val="00B0277B"/>
    <w:rsid w:val="00B03917"/>
    <w:rsid w:val="00B03D01"/>
    <w:rsid w:val="00B041C1"/>
    <w:rsid w:val="00B079BD"/>
    <w:rsid w:val="00B10DA1"/>
    <w:rsid w:val="00B10F54"/>
    <w:rsid w:val="00B11158"/>
    <w:rsid w:val="00B115C1"/>
    <w:rsid w:val="00B11689"/>
    <w:rsid w:val="00B12C26"/>
    <w:rsid w:val="00B13286"/>
    <w:rsid w:val="00B138A7"/>
    <w:rsid w:val="00B149F1"/>
    <w:rsid w:val="00B15817"/>
    <w:rsid w:val="00B16454"/>
    <w:rsid w:val="00B209D7"/>
    <w:rsid w:val="00B20E48"/>
    <w:rsid w:val="00B21485"/>
    <w:rsid w:val="00B21E18"/>
    <w:rsid w:val="00B2441C"/>
    <w:rsid w:val="00B24B14"/>
    <w:rsid w:val="00B255AC"/>
    <w:rsid w:val="00B27464"/>
    <w:rsid w:val="00B300E2"/>
    <w:rsid w:val="00B3049E"/>
    <w:rsid w:val="00B30D05"/>
    <w:rsid w:val="00B313CD"/>
    <w:rsid w:val="00B31D37"/>
    <w:rsid w:val="00B33982"/>
    <w:rsid w:val="00B33C6F"/>
    <w:rsid w:val="00B341AB"/>
    <w:rsid w:val="00B357B4"/>
    <w:rsid w:val="00B36103"/>
    <w:rsid w:val="00B373F1"/>
    <w:rsid w:val="00B40EC3"/>
    <w:rsid w:val="00B4181E"/>
    <w:rsid w:val="00B426C0"/>
    <w:rsid w:val="00B433F9"/>
    <w:rsid w:val="00B436F6"/>
    <w:rsid w:val="00B441EB"/>
    <w:rsid w:val="00B44366"/>
    <w:rsid w:val="00B44D77"/>
    <w:rsid w:val="00B45C1D"/>
    <w:rsid w:val="00B46A31"/>
    <w:rsid w:val="00B47E1D"/>
    <w:rsid w:val="00B504A2"/>
    <w:rsid w:val="00B5071A"/>
    <w:rsid w:val="00B531B4"/>
    <w:rsid w:val="00B54D16"/>
    <w:rsid w:val="00B5598B"/>
    <w:rsid w:val="00B568E9"/>
    <w:rsid w:val="00B574C4"/>
    <w:rsid w:val="00B618BA"/>
    <w:rsid w:val="00B6192E"/>
    <w:rsid w:val="00B61B73"/>
    <w:rsid w:val="00B61D11"/>
    <w:rsid w:val="00B62525"/>
    <w:rsid w:val="00B633CD"/>
    <w:rsid w:val="00B63A1E"/>
    <w:rsid w:val="00B64E51"/>
    <w:rsid w:val="00B650DE"/>
    <w:rsid w:val="00B65C1A"/>
    <w:rsid w:val="00B6622C"/>
    <w:rsid w:val="00B67FF4"/>
    <w:rsid w:val="00B70485"/>
    <w:rsid w:val="00B70684"/>
    <w:rsid w:val="00B711C0"/>
    <w:rsid w:val="00B72842"/>
    <w:rsid w:val="00B737A1"/>
    <w:rsid w:val="00B753C9"/>
    <w:rsid w:val="00B76024"/>
    <w:rsid w:val="00B766D4"/>
    <w:rsid w:val="00B7774C"/>
    <w:rsid w:val="00B77BE8"/>
    <w:rsid w:val="00B81527"/>
    <w:rsid w:val="00B81BBA"/>
    <w:rsid w:val="00B83588"/>
    <w:rsid w:val="00B83A5B"/>
    <w:rsid w:val="00B8513F"/>
    <w:rsid w:val="00B86B4C"/>
    <w:rsid w:val="00B90E88"/>
    <w:rsid w:val="00B91370"/>
    <w:rsid w:val="00B921BE"/>
    <w:rsid w:val="00B92E47"/>
    <w:rsid w:val="00B92E71"/>
    <w:rsid w:val="00B92FDF"/>
    <w:rsid w:val="00B934E9"/>
    <w:rsid w:val="00B93B4C"/>
    <w:rsid w:val="00B93FF3"/>
    <w:rsid w:val="00B95B41"/>
    <w:rsid w:val="00B961A7"/>
    <w:rsid w:val="00B96B95"/>
    <w:rsid w:val="00B97942"/>
    <w:rsid w:val="00BA124D"/>
    <w:rsid w:val="00BA1BA9"/>
    <w:rsid w:val="00BA2A48"/>
    <w:rsid w:val="00BA2EFB"/>
    <w:rsid w:val="00BA5ED8"/>
    <w:rsid w:val="00BA62B9"/>
    <w:rsid w:val="00BA6739"/>
    <w:rsid w:val="00BA717F"/>
    <w:rsid w:val="00BA77A9"/>
    <w:rsid w:val="00BB012D"/>
    <w:rsid w:val="00BB18E2"/>
    <w:rsid w:val="00BB19AE"/>
    <w:rsid w:val="00BB23F8"/>
    <w:rsid w:val="00BB389E"/>
    <w:rsid w:val="00BB3ABD"/>
    <w:rsid w:val="00BB3EA7"/>
    <w:rsid w:val="00BB60A1"/>
    <w:rsid w:val="00BB6FDF"/>
    <w:rsid w:val="00BB7594"/>
    <w:rsid w:val="00BB7AFF"/>
    <w:rsid w:val="00BC0B9A"/>
    <w:rsid w:val="00BC1912"/>
    <w:rsid w:val="00BC28C6"/>
    <w:rsid w:val="00BC2A82"/>
    <w:rsid w:val="00BC3335"/>
    <w:rsid w:val="00BC3DE8"/>
    <w:rsid w:val="00BC4EBB"/>
    <w:rsid w:val="00BC50C1"/>
    <w:rsid w:val="00BC5172"/>
    <w:rsid w:val="00BD0FB3"/>
    <w:rsid w:val="00BD153E"/>
    <w:rsid w:val="00BD41EA"/>
    <w:rsid w:val="00BD6DE5"/>
    <w:rsid w:val="00BD7594"/>
    <w:rsid w:val="00BD77EB"/>
    <w:rsid w:val="00BD78C0"/>
    <w:rsid w:val="00BD79E5"/>
    <w:rsid w:val="00BE0E27"/>
    <w:rsid w:val="00BE0E7A"/>
    <w:rsid w:val="00BE16AE"/>
    <w:rsid w:val="00BE1E8A"/>
    <w:rsid w:val="00BE2970"/>
    <w:rsid w:val="00BE5D84"/>
    <w:rsid w:val="00BE6860"/>
    <w:rsid w:val="00BE74D4"/>
    <w:rsid w:val="00BE7E9C"/>
    <w:rsid w:val="00BF678F"/>
    <w:rsid w:val="00BF73B3"/>
    <w:rsid w:val="00C0245D"/>
    <w:rsid w:val="00C03F06"/>
    <w:rsid w:val="00C0415C"/>
    <w:rsid w:val="00C04DDE"/>
    <w:rsid w:val="00C0501E"/>
    <w:rsid w:val="00C05146"/>
    <w:rsid w:val="00C0516B"/>
    <w:rsid w:val="00C0578C"/>
    <w:rsid w:val="00C066A2"/>
    <w:rsid w:val="00C06CB5"/>
    <w:rsid w:val="00C10AD4"/>
    <w:rsid w:val="00C11E4D"/>
    <w:rsid w:val="00C1436B"/>
    <w:rsid w:val="00C1772C"/>
    <w:rsid w:val="00C17F34"/>
    <w:rsid w:val="00C207AA"/>
    <w:rsid w:val="00C211A2"/>
    <w:rsid w:val="00C21D95"/>
    <w:rsid w:val="00C22AC3"/>
    <w:rsid w:val="00C22FD6"/>
    <w:rsid w:val="00C23592"/>
    <w:rsid w:val="00C243BA"/>
    <w:rsid w:val="00C24714"/>
    <w:rsid w:val="00C24B5C"/>
    <w:rsid w:val="00C25C14"/>
    <w:rsid w:val="00C25DB0"/>
    <w:rsid w:val="00C2600B"/>
    <w:rsid w:val="00C2665F"/>
    <w:rsid w:val="00C2679E"/>
    <w:rsid w:val="00C27643"/>
    <w:rsid w:val="00C30A0D"/>
    <w:rsid w:val="00C30F3B"/>
    <w:rsid w:val="00C310FC"/>
    <w:rsid w:val="00C3118C"/>
    <w:rsid w:val="00C318E8"/>
    <w:rsid w:val="00C32174"/>
    <w:rsid w:val="00C33509"/>
    <w:rsid w:val="00C3442A"/>
    <w:rsid w:val="00C34DE1"/>
    <w:rsid w:val="00C3576F"/>
    <w:rsid w:val="00C35AD1"/>
    <w:rsid w:val="00C366FD"/>
    <w:rsid w:val="00C36AE1"/>
    <w:rsid w:val="00C36AF7"/>
    <w:rsid w:val="00C3768F"/>
    <w:rsid w:val="00C3789E"/>
    <w:rsid w:val="00C37CDA"/>
    <w:rsid w:val="00C41EF9"/>
    <w:rsid w:val="00C44EC4"/>
    <w:rsid w:val="00C45675"/>
    <w:rsid w:val="00C46E08"/>
    <w:rsid w:val="00C46EA9"/>
    <w:rsid w:val="00C50B3D"/>
    <w:rsid w:val="00C520CC"/>
    <w:rsid w:val="00C532F0"/>
    <w:rsid w:val="00C54403"/>
    <w:rsid w:val="00C549AB"/>
    <w:rsid w:val="00C54B09"/>
    <w:rsid w:val="00C557B2"/>
    <w:rsid w:val="00C57114"/>
    <w:rsid w:val="00C578F7"/>
    <w:rsid w:val="00C57C94"/>
    <w:rsid w:val="00C60014"/>
    <w:rsid w:val="00C60969"/>
    <w:rsid w:val="00C6129A"/>
    <w:rsid w:val="00C622FA"/>
    <w:rsid w:val="00C62418"/>
    <w:rsid w:val="00C640B7"/>
    <w:rsid w:val="00C6664B"/>
    <w:rsid w:val="00C67932"/>
    <w:rsid w:val="00C70AC5"/>
    <w:rsid w:val="00C70ECC"/>
    <w:rsid w:val="00C72219"/>
    <w:rsid w:val="00C72694"/>
    <w:rsid w:val="00C72C94"/>
    <w:rsid w:val="00C7354D"/>
    <w:rsid w:val="00C77289"/>
    <w:rsid w:val="00C805D9"/>
    <w:rsid w:val="00C82071"/>
    <w:rsid w:val="00C8237A"/>
    <w:rsid w:val="00C826DC"/>
    <w:rsid w:val="00C83A21"/>
    <w:rsid w:val="00C83A4D"/>
    <w:rsid w:val="00C8634F"/>
    <w:rsid w:val="00C92763"/>
    <w:rsid w:val="00C9379E"/>
    <w:rsid w:val="00C94698"/>
    <w:rsid w:val="00C949B4"/>
    <w:rsid w:val="00C96E05"/>
    <w:rsid w:val="00C97F88"/>
    <w:rsid w:val="00CA175C"/>
    <w:rsid w:val="00CA1E58"/>
    <w:rsid w:val="00CA3922"/>
    <w:rsid w:val="00CA3ABE"/>
    <w:rsid w:val="00CA468D"/>
    <w:rsid w:val="00CA4D00"/>
    <w:rsid w:val="00CA5D5A"/>
    <w:rsid w:val="00CA6699"/>
    <w:rsid w:val="00CB1B2F"/>
    <w:rsid w:val="00CB28E9"/>
    <w:rsid w:val="00CB3578"/>
    <w:rsid w:val="00CB3763"/>
    <w:rsid w:val="00CB3978"/>
    <w:rsid w:val="00CB43AB"/>
    <w:rsid w:val="00CB48AB"/>
    <w:rsid w:val="00CB52F2"/>
    <w:rsid w:val="00CC052C"/>
    <w:rsid w:val="00CC19DA"/>
    <w:rsid w:val="00CC2B5E"/>
    <w:rsid w:val="00CC31AB"/>
    <w:rsid w:val="00CC3390"/>
    <w:rsid w:val="00CC3A6E"/>
    <w:rsid w:val="00CC5230"/>
    <w:rsid w:val="00CC5D1C"/>
    <w:rsid w:val="00CC61AE"/>
    <w:rsid w:val="00CC6217"/>
    <w:rsid w:val="00CC6A18"/>
    <w:rsid w:val="00CC6B71"/>
    <w:rsid w:val="00CC705B"/>
    <w:rsid w:val="00CC7B96"/>
    <w:rsid w:val="00CC7F94"/>
    <w:rsid w:val="00CD19DA"/>
    <w:rsid w:val="00CD235E"/>
    <w:rsid w:val="00CD3B99"/>
    <w:rsid w:val="00CD5376"/>
    <w:rsid w:val="00CD53BB"/>
    <w:rsid w:val="00CD552C"/>
    <w:rsid w:val="00CD5B61"/>
    <w:rsid w:val="00CD6A5B"/>
    <w:rsid w:val="00CD7EAE"/>
    <w:rsid w:val="00CE03A0"/>
    <w:rsid w:val="00CE1356"/>
    <w:rsid w:val="00CE19E7"/>
    <w:rsid w:val="00CE27A9"/>
    <w:rsid w:val="00CE2C2F"/>
    <w:rsid w:val="00CE3280"/>
    <w:rsid w:val="00CE39C8"/>
    <w:rsid w:val="00CE3C3F"/>
    <w:rsid w:val="00CE425C"/>
    <w:rsid w:val="00CE5074"/>
    <w:rsid w:val="00CE5625"/>
    <w:rsid w:val="00CE5E9D"/>
    <w:rsid w:val="00CE6404"/>
    <w:rsid w:val="00CE6531"/>
    <w:rsid w:val="00CE745F"/>
    <w:rsid w:val="00CF1BDF"/>
    <w:rsid w:val="00CF4338"/>
    <w:rsid w:val="00CF4EF4"/>
    <w:rsid w:val="00CF553A"/>
    <w:rsid w:val="00CF56C7"/>
    <w:rsid w:val="00CF65F0"/>
    <w:rsid w:val="00CF6CFE"/>
    <w:rsid w:val="00CF6D42"/>
    <w:rsid w:val="00D01A16"/>
    <w:rsid w:val="00D021DE"/>
    <w:rsid w:val="00D02441"/>
    <w:rsid w:val="00D03389"/>
    <w:rsid w:val="00D0352F"/>
    <w:rsid w:val="00D0458C"/>
    <w:rsid w:val="00D06D95"/>
    <w:rsid w:val="00D07436"/>
    <w:rsid w:val="00D079E1"/>
    <w:rsid w:val="00D114DD"/>
    <w:rsid w:val="00D11784"/>
    <w:rsid w:val="00D12E64"/>
    <w:rsid w:val="00D131A5"/>
    <w:rsid w:val="00D132C8"/>
    <w:rsid w:val="00D1486E"/>
    <w:rsid w:val="00D15033"/>
    <w:rsid w:val="00D153C2"/>
    <w:rsid w:val="00D164BE"/>
    <w:rsid w:val="00D16679"/>
    <w:rsid w:val="00D211DA"/>
    <w:rsid w:val="00D21281"/>
    <w:rsid w:val="00D22910"/>
    <w:rsid w:val="00D26F1D"/>
    <w:rsid w:val="00D3105B"/>
    <w:rsid w:val="00D3185A"/>
    <w:rsid w:val="00D321B4"/>
    <w:rsid w:val="00D323C4"/>
    <w:rsid w:val="00D3296B"/>
    <w:rsid w:val="00D33C0B"/>
    <w:rsid w:val="00D34C65"/>
    <w:rsid w:val="00D3583C"/>
    <w:rsid w:val="00D3592B"/>
    <w:rsid w:val="00D35B45"/>
    <w:rsid w:val="00D37C07"/>
    <w:rsid w:val="00D41581"/>
    <w:rsid w:val="00D41D32"/>
    <w:rsid w:val="00D42FA7"/>
    <w:rsid w:val="00D445F0"/>
    <w:rsid w:val="00D44803"/>
    <w:rsid w:val="00D46459"/>
    <w:rsid w:val="00D47240"/>
    <w:rsid w:val="00D50A5D"/>
    <w:rsid w:val="00D516B8"/>
    <w:rsid w:val="00D517A9"/>
    <w:rsid w:val="00D524C9"/>
    <w:rsid w:val="00D533B4"/>
    <w:rsid w:val="00D53B9D"/>
    <w:rsid w:val="00D53C07"/>
    <w:rsid w:val="00D55923"/>
    <w:rsid w:val="00D55B1B"/>
    <w:rsid w:val="00D560E9"/>
    <w:rsid w:val="00D611C2"/>
    <w:rsid w:val="00D61840"/>
    <w:rsid w:val="00D61B14"/>
    <w:rsid w:val="00D633FD"/>
    <w:rsid w:val="00D6484B"/>
    <w:rsid w:val="00D64F2A"/>
    <w:rsid w:val="00D65C77"/>
    <w:rsid w:val="00D66AC2"/>
    <w:rsid w:val="00D6743C"/>
    <w:rsid w:val="00D674B1"/>
    <w:rsid w:val="00D701FF"/>
    <w:rsid w:val="00D70E46"/>
    <w:rsid w:val="00D720D9"/>
    <w:rsid w:val="00D72350"/>
    <w:rsid w:val="00D72A36"/>
    <w:rsid w:val="00D72A4B"/>
    <w:rsid w:val="00D74589"/>
    <w:rsid w:val="00D75538"/>
    <w:rsid w:val="00D75809"/>
    <w:rsid w:val="00D7588A"/>
    <w:rsid w:val="00D7760D"/>
    <w:rsid w:val="00D77B20"/>
    <w:rsid w:val="00D8029D"/>
    <w:rsid w:val="00D80A10"/>
    <w:rsid w:val="00D80FA2"/>
    <w:rsid w:val="00D810DA"/>
    <w:rsid w:val="00D81534"/>
    <w:rsid w:val="00D817C6"/>
    <w:rsid w:val="00D81F20"/>
    <w:rsid w:val="00D827A1"/>
    <w:rsid w:val="00D836BC"/>
    <w:rsid w:val="00D838F7"/>
    <w:rsid w:val="00D842D7"/>
    <w:rsid w:val="00D84C9B"/>
    <w:rsid w:val="00D85313"/>
    <w:rsid w:val="00D863B6"/>
    <w:rsid w:val="00D864E8"/>
    <w:rsid w:val="00D8705B"/>
    <w:rsid w:val="00D871EF"/>
    <w:rsid w:val="00D9035D"/>
    <w:rsid w:val="00D91297"/>
    <w:rsid w:val="00D928E8"/>
    <w:rsid w:val="00D952F4"/>
    <w:rsid w:val="00D9593E"/>
    <w:rsid w:val="00D95F5D"/>
    <w:rsid w:val="00D96290"/>
    <w:rsid w:val="00D96322"/>
    <w:rsid w:val="00D974F8"/>
    <w:rsid w:val="00DA1395"/>
    <w:rsid w:val="00DA13ED"/>
    <w:rsid w:val="00DA195B"/>
    <w:rsid w:val="00DA1F24"/>
    <w:rsid w:val="00DA2192"/>
    <w:rsid w:val="00DA2201"/>
    <w:rsid w:val="00DA260F"/>
    <w:rsid w:val="00DA3C0E"/>
    <w:rsid w:val="00DA44F4"/>
    <w:rsid w:val="00DA49A4"/>
    <w:rsid w:val="00DA4CA5"/>
    <w:rsid w:val="00DA5BC0"/>
    <w:rsid w:val="00DB0345"/>
    <w:rsid w:val="00DB05A5"/>
    <w:rsid w:val="00DB09C8"/>
    <w:rsid w:val="00DB1012"/>
    <w:rsid w:val="00DB106A"/>
    <w:rsid w:val="00DB10F6"/>
    <w:rsid w:val="00DB1EFF"/>
    <w:rsid w:val="00DB29FC"/>
    <w:rsid w:val="00DB2DC1"/>
    <w:rsid w:val="00DB3B01"/>
    <w:rsid w:val="00DB416D"/>
    <w:rsid w:val="00DB6647"/>
    <w:rsid w:val="00DB6A94"/>
    <w:rsid w:val="00DB72A6"/>
    <w:rsid w:val="00DB7496"/>
    <w:rsid w:val="00DC00E6"/>
    <w:rsid w:val="00DC018D"/>
    <w:rsid w:val="00DC0735"/>
    <w:rsid w:val="00DC0BFF"/>
    <w:rsid w:val="00DC10AE"/>
    <w:rsid w:val="00DC2A54"/>
    <w:rsid w:val="00DC47E1"/>
    <w:rsid w:val="00DC55C0"/>
    <w:rsid w:val="00DC57F5"/>
    <w:rsid w:val="00DC6006"/>
    <w:rsid w:val="00DC6386"/>
    <w:rsid w:val="00DC7EA0"/>
    <w:rsid w:val="00DD06AC"/>
    <w:rsid w:val="00DD0D3F"/>
    <w:rsid w:val="00DD1266"/>
    <w:rsid w:val="00DD1A56"/>
    <w:rsid w:val="00DD54B5"/>
    <w:rsid w:val="00DD57A1"/>
    <w:rsid w:val="00DD6A4E"/>
    <w:rsid w:val="00DD7219"/>
    <w:rsid w:val="00DE0C9A"/>
    <w:rsid w:val="00DE0D48"/>
    <w:rsid w:val="00DE1CD2"/>
    <w:rsid w:val="00DE2021"/>
    <w:rsid w:val="00DE2712"/>
    <w:rsid w:val="00DE33D1"/>
    <w:rsid w:val="00DE45B4"/>
    <w:rsid w:val="00DE489C"/>
    <w:rsid w:val="00DE5799"/>
    <w:rsid w:val="00DE591A"/>
    <w:rsid w:val="00DE62A1"/>
    <w:rsid w:val="00DF12A4"/>
    <w:rsid w:val="00DF25BB"/>
    <w:rsid w:val="00DF26FC"/>
    <w:rsid w:val="00DF38F1"/>
    <w:rsid w:val="00DF3DEA"/>
    <w:rsid w:val="00DF481B"/>
    <w:rsid w:val="00DF667E"/>
    <w:rsid w:val="00DF6A20"/>
    <w:rsid w:val="00E02151"/>
    <w:rsid w:val="00E02B93"/>
    <w:rsid w:val="00E03420"/>
    <w:rsid w:val="00E04C16"/>
    <w:rsid w:val="00E05A37"/>
    <w:rsid w:val="00E05F3F"/>
    <w:rsid w:val="00E06453"/>
    <w:rsid w:val="00E069F3"/>
    <w:rsid w:val="00E06A28"/>
    <w:rsid w:val="00E06A3C"/>
    <w:rsid w:val="00E0703A"/>
    <w:rsid w:val="00E102F6"/>
    <w:rsid w:val="00E110D8"/>
    <w:rsid w:val="00E12823"/>
    <w:rsid w:val="00E13589"/>
    <w:rsid w:val="00E13F28"/>
    <w:rsid w:val="00E152B7"/>
    <w:rsid w:val="00E156F7"/>
    <w:rsid w:val="00E16C1F"/>
    <w:rsid w:val="00E17079"/>
    <w:rsid w:val="00E1730E"/>
    <w:rsid w:val="00E20F81"/>
    <w:rsid w:val="00E21086"/>
    <w:rsid w:val="00E21783"/>
    <w:rsid w:val="00E21B57"/>
    <w:rsid w:val="00E21C95"/>
    <w:rsid w:val="00E23D7A"/>
    <w:rsid w:val="00E250B3"/>
    <w:rsid w:val="00E2634A"/>
    <w:rsid w:val="00E26387"/>
    <w:rsid w:val="00E26BA3"/>
    <w:rsid w:val="00E26D5F"/>
    <w:rsid w:val="00E2741A"/>
    <w:rsid w:val="00E27C4F"/>
    <w:rsid w:val="00E319CA"/>
    <w:rsid w:val="00E31B3E"/>
    <w:rsid w:val="00E33B25"/>
    <w:rsid w:val="00E34B98"/>
    <w:rsid w:val="00E3595F"/>
    <w:rsid w:val="00E35E4B"/>
    <w:rsid w:val="00E36267"/>
    <w:rsid w:val="00E369EF"/>
    <w:rsid w:val="00E37211"/>
    <w:rsid w:val="00E4003C"/>
    <w:rsid w:val="00E402E1"/>
    <w:rsid w:val="00E40746"/>
    <w:rsid w:val="00E42072"/>
    <w:rsid w:val="00E42363"/>
    <w:rsid w:val="00E42C19"/>
    <w:rsid w:val="00E43F22"/>
    <w:rsid w:val="00E44D00"/>
    <w:rsid w:val="00E44EAA"/>
    <w:rsid w:val="00E45342"/>
    <w:rsid w:val="00E45482"/>
    <w:rsid w:val="00E45873"/>
    <w:rsid w:val="00E462EC"/>
    <w:rsid w:val="00E52991"/>
    <w:rsid w:val="00E53B71"/>
    <w:rsid w:val="00E53D4A"/>
    <w:rsid w:val="00E54F9C"/>
    <w:rsid w:val="00E55213"/>
    <w:rsid w:val="00E55501"/>
    <w:rsid w:val="00E56CFC"/>
    <w:rsid w:val="00E578FB"/>
    <w:rsid w:val="00E57984"/>
    <w:rsid w:val="00E60893"/>
    <w:rsid w:val="00E608A9"/>
    <w:rsid w:val="00E616E8"/>
    <w:rsid w:val="00E621E8"/>
    <w:rsid w:val="00E63505"/>
    <w:rsid w:val="00E63CBF"/>
    <w:rsid w:val="00E645F6"/>
    <w:rsid w:val="00E64734"/>
    <w:rsid w:val="00E65B35"/>
    <w:rsid w:val="00E66213"/>
    <w:rsid w:val="00E66F3F"/>
    <w:rsid w:val="00E6765D"/>
    <w:rsid w:val="00E677D3"/>
    <w:rsid w:val="00E677ED"/>
    <w:rsid w:val="00E67C88"/>
    <w:rsid w:val="00E70E7A"/>
    <w:rsid w:val="00E72497"/>
    <w:rsid w:val="00E72C4A"/>
    <w:rsid w:val="00E74194"/>
    <w:rsid w:val="00E751C3"/>
    <w:rsid w:val="00E80FFF"/>
    <w:rsid w:val="00E81F2F"/>
    <w:rsid w:val="00E82C32"/>
    <w:rsid w:val="00E833B1"/>
    <w:rsid w:val="00E840ED"/>
    <w:rsid w:val="00E8464B"/>
    <w:rsid w:val="00E85E4E"/>
    <w:rsid w:val="00E86FB5"/>
    <w:rsid w:val="00E901CC"/>
    <w:rsid w:val="00E92AE0"/>
    <w:rsid w:val="00E93147"/>
    <w:rsid w:val="00E93877"/>
    <w:rsid w:val="00E96054"/>
    <w:rsid w:val="00E96C54"/>
    <w:rsid w:val="00E97151"/>
    <w:rsid w:val="00E976F9"/>
    <w:rsid w:val="00EA0160"/>
    <w:rsid w:val="00EA0775"/>
    <w:rsid w:val="00EA079D"/>
    <w:rsid w:val="00EA1980"/>
    <w:rsid w:val="00EA3C31"/>
    <w:rsid w:val="00EA4608"/>
    <w:rsid w:val="00EA560C"/>
    <w:rsid w:val="00EA5D87"/>
    <w:rsid w:val="00EA69D0"/>
    <w:rsid w:val="00EA759C"/>
    <w:rsid w:val="00EB053F"/>
    <w:rsid w:val="00EB0790"/>
    <w:rsid w:val="00EB0F27"/>
    <w:rsid w:val="00EB1947"/>
    <w:rsid w:val="00EB288B"/>
    <w:rsid w:val="00EB39D7"/>
    <w:rsid w:val="00EB3A10"/>
    <w:rsid w:val="00EB3C7A"/>
    <w:rsid w:val="00EB4840"/>
    <w:rsid w:val="00EB5352"/>
    <w:rsid w:val="00EB67E2"/>
    <w:rsid w:val="00EB6E3F"/>
    <w:rsid w:val="00EC2AFC"/>
    <w:rsid w:val="00EC370A"/>
    <w:rsid w:val="00EC4C52"/>
    <w:rsid w:val="00EC65F4"/>
    <w:rsid w:val="00EC6EAE"/>
    <w:rsid w:val="00EC7C6C"/>
    <w:rsid w:val="00ED0023"/>
    <w:rsid w:val="00ED0436"/>
    <w:rsid w:val="00ED0B24"/>
    <w:rsid w:val="00ED0BF4"/>
    <w:rsid w:val="00ED1E8B"/>
    <w:rsid w:val="00ED2D94"/>
    <w:rsid w:val="00ED3309"/>
    <w:rsid w:val="00ED3A3F"/>
    <w:rsid w:val="00ED436A"/>
    <w:rsid w:val="00ED54F4"/>
    <w:rsid w:val="00ED621E"/>
    <w:rsid w:val="00EE0E6D"/>
    <w:rsid w:val="00EE32C0"/>
    <w:rsid w:val="00EE37E7"/>
    <w:rsid w:val="00EE43B3"/>
    <w:rsid w:val="00EE44BE"/>
    <w:rsid w:val="00EE53E1"/>
    <w:rsid w:val="00EE57BD"/>
    <w:rsid w:val="00EE5B7B"/>
    <w:rsid w:val="00EE5E7F"/>
    <w:rsid w:val="00EE67B8"/>
    <w:rsid w:val="00EF0949"/>
    <w:rsid w:val="00EF0C9A"/>
    <w:rsid w:val="00EF1DE1"/>
    <w:rsid w:val="00EF1FE4"/>
    <w:rsid w:val="00EF2439"/>
    <w:rsid w:val="00EF277C"/>
    <w:rsid w:val="00EF47B3"/>
    <w:rsid w:val="00EF4E65"/>
    <w:rsid w:val="00EF5CEC"/>
    <w:rsid w:val="00EF6BB8"/>
    <w:rsid w:val="00EF7DD0"/>
    <w:rsid w:val="00F00111"/>
    <w:rsid w:val="00F0215B"/>
    <w:rsid w:val="00F022E8"/>
    <w:rsid w:val="00F02360"/>
    <w:rsid w:val="00F02A71"/>
    <w:rsid w:val="00F05507"/>
    <w:rsid w:val="00F056A7"/>
    <w:rsid w:val="00F05729"/>
    <w:rsid w:val="00F057AF"/>
    <w:rsid w:val="00F0721D"/>
    <w:rsid w:val="00F07CFD"/>
    <w:rsid w:val="00F108ED"/>
    <w:rsid w:val="00F10BE4"/>
    <w:rsid w:val="00F11904"/>
    <w:rsid w:val="00F11A6E"/>
    <w:rsid w:val="00F11E9D"/>
    <w:rsid w:val="00F122AE"/>
    <w:rsid w:val="00F1231F"/>
    <w:rsid w:val="00F12578"/>
    <w:rsid w:val="00F134D0"/>
    <w:rsid w:val="00F14E29"/>
    <w:rsid w:val="00F171DB"/>
    <w:rsid w:val="00F201D6"/>
    <w:rsid w:val="00F20CD6"/>
    <w:rsid w:val="00F2320E"/>
    <w:rsid w:val="00F23469"/>
    <w:rsid w:val="00F23B54"/>
    <w:rsid w:val="00F242B5"/>
    <w:rsid w:val="00F24A11"/>
    <w:rsid w:val="00F25164"/>
    <w:rsid w:val="00F25CAA"/>
    <w:rsid w:val="00F2645F"/>
    <w:rsid w:val="00F26AD7"/>
    <w:rsid w:val="00F26B06"/>
    <w:rsid w:val="00F26F92"/>
    <w:rsid w:val="00F27870"/>
    <w:rsid w:val="00F3059D"/>
    <w:rsid w:val="00F312A7"/>
    <w:rsid w:val="00F315B6"/>
    <w:rsid w:val="00F31B96"/>
    <w:rsid w:val="00F325F0"/>
    <w:rsid w:val="00F32E98"/>
    <w:rsid w:val="00F333FE"/>
    <w:rsid w:val="00F33A16"/>
    <w:rsid w:val="00F33BFF"/>
    <w:rsid w:val="00F33EEB"/>
    <w:rsid w:val="00F37BA6"/>
    <w:rsid w:val="00F40342"/>
    <w:rsid w:val="00F40D9C"/>
    <w:rsid w:val="00F41DA8"/>
    <w:rsid w:val="00F420E0"/>
    <w:rsid w:val="00F42269"/>
    <w:rsid w:val="00F43BA4"/>
    <w:rsid w:val="00F43D3A"/>
    <w:rsid w:val="00F440FA"/>
    <w:rsid w:val="00F458FB"/>
    <w:rsid w:val="00F459C2"/>
    <w:rsid w:val="00F46E2A"/>
    <w:rsid w:val="00F51DAD"/>
    <w:rsid w:val="00F51F0D"/>
    <w:rsid w:val="00F51FA5"/>
    <w:rsid w:val="00F52723"/>
    <w:rsid w:val="00F52886"/>
    <w:rsid w:val="00F52F4D"/>
    <w:rsid w:val="00F53DD2"/>
    <w:rsid w:val="00F54198"/>
    <w:rsid w:val="00F5456A"/>
    <w:rsid w:val="00F55DC4"/>
    <w:rsid w:val="00F57166"/>
    <w:rsid w:val="00F57395"/>
    <w:rsid w:val="00F63D22"/>
    <w:rsid w:val="00F63EC8"/>
    <w:rsid w:val="00F70EDF"/>
    <w:rsid w:val="00F715A3"/>
    <w:rsid w:val="00F71705"/>
    <w:rsid w:val="00F71B26"/>
    <w:rsid w:val="00F72273"/>
    <w:rsid w:val="00F72862"/>
    <w:rsid w:val="00F73A08"/>
    <w:rsid w:val="00F73A0A"/>
    <w:rsid w:val="00F74004"/>
    <w:rsid w:val="00F758B3"/>
    <w:rsid w:val="00F75A91"/>
    <w:rsid w:val="00F7644D"/>
    <w:rsid w:val="00F7711B"/>
    <w:rsid w:val="00F8096A"/>
    <w:rsid w:val="00F80A74"/>
    <w:rsid w:val="00F8119F"/>
    <w:rsid w:val="00F82256"/>
    <w:rsid w:val="00F83CD1"/>
    <w:rsid w:val="00F84FBA"/>
    <w:rsid w:val="00F863DC"/>
    <w:rsid w:val="00F877DC"/>
    <w:rsid w:val="00F87894"/>
    <w:rsid w:val="00F90828"/>
    <w:rsid w:val="00F90972"/>
    <w:rsid w:val="00F914FE"/>
    <w:rsid w:val="00F91AF1"/>
    <w:rsid w:val="00F949B1"/>
    <w:rsid w:val="00F95D62"/>
    <w:rsid w:val="00F966CF"/>
    <w:rsid w:val="00F96864"/>
    <w:rsid w:val="00F96D7E"/>
    <w:rsid w:val="00FA0644"/>
    <w:rsid w:val="00FA11DE"/>
    <w:rsid w:val="00FA32A9"/>
    <w:rsid w:val="00FA4280"/>
    <w:rsid w:val="00FA4509"/>
    <w:rsid w:val="00FA51F3"/>
    <w:rsid w:val="00FA541A"/>
    <w:rsid w:val="00FA5521"/>
    <w:rsid w:val="00FA708F"/>
    <w:rsid w:val="00FB135B"/>
    <w:rsid w:val="00FB16E6"/>
    <w:rsid w:val="00FB2F05"/>
    <w:rsid w:val="00FB3D19"/>
    <w:rsid w:val="00FB4C72"/>
    <w:rsid w:val="00FB5976"/>
    <w:rsid w:val="00FB5FA8"/>
    <w:rsid w:val="00FB5FFB"/>
    <w:rsid w:val="00FB6C8E"/>
    <w:rsid w:val="00FB7A6D"/>
    <w:rsid w:val="00FC0AA7"/>
    <w:rsid w:val="00FC0B8C"/>
    <w:rsid w:val="00FC1F1C"/>
    <w:rsid w:val="00FC271D"/>
    <w:rsid w:val="00FC2A30"/>
    <w:rsid w:val="00FC3ED8"/>
    <w:rsid w:val="00FC523C"/>
    <w:rsid w:val="00FC5BA2"/>
    <w:rsid w:val="00FC60A7"/>
    <w:rsid w:val="00FC6D09"/>
    <w:rsid w:val="00FC7C7C"/>
    <w:rsid w:val="00FD0149"/>
    <w:rsid w:val="00FD0361"/>
    <w:rsid w:val="00FD0AB9"/>
    <w:rsid w:val="00FD1770"/>
    <w:rsid w:val="00FD23B1"/>
    <w:rsid w:val="00FD4B93"/>
    <w:rsid w:val="00FD4C93"/>
    <w:rsid w:val="00FD5C32"/>
    <w:rsid w:val="00FD5DA1"/>
    <w:rsid w:val="00FE0234"/>
    <w:rsid w:val="00FE02BA"/>
    <w:rsid w:val="00FE0506"/>
    <w:rsid w:val="00FE108B"/>
    <w:rsid w:val="00FE1AA7"/>
    <w:rsid w:val="00FE2A24"/>
    <w:rsid w:val="00FE39B5"/>
    <w:rsid w:val="00FE3A89"/>
    <w:rsid w:val="00FE4717"/>
    <w:rsid w:val="00FE494A"/>
    <w:rsid w:val="00FE5F00"/>
    <w:rsid w:val="00FE628A"/>
    <w:rsid w:val="00FE6926"/>
    <w:rsid w:val="00FE6ECC"/>
    <w:rsid w:val="00FE73C1"/>
    <w:rsid w:val="00FF0D8D"/>
    <w:rsid w:val="00FF1832"/>
    <w:rsid w:val="00FF2DED"/>
    <w:rsid w:val="00FF3668"/>
    <w:rsid w:val="00FF3AE3"/>
    <w:rsid w:val="00FF3FE9"/>
    <w:rsid w:val="00FF41E8"/>
    <w:rsid w:val="00FF4687"/>
    <w:rsid w:val="00FF4877"/>
    <w:rsid w:val="00FF4CE4"/>
    <w:rsid w:val="00FF578E"/>
    <w:rsid w:val="00FF60F9"/>
    <w:rsid w:val="00FF74E7"/>
    <w:rsid w:val="00FF7BF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F6509F"/>
  <w15:docId w15:val="{A1DC6FF7-42D7-460C-B353-9A6B7381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52F"/>
  </w:style>
  <w:style w:type="paragraph" w:styleId="Heading1">
    <w:name w:val="heading 1"/>
    <w:basedOn w:val="Normal"/>
    <w:next w:val="Normal"/>
    <w:link w:val="Heading1Char"/>
    <w:uiPriority w:val="9"/>
    <w:qFormat/>
    <w:rsid w:val="00703F54"/>
    <w:pPr>
      <w:keepNext/>
      <w:keepLines/>
      <w:numPr>
        <w:numId w:val="1"/>
      </w:numPr>
      <w:pBdr>
        <w:bottom w:val="single" w:sz="4" w:space="1" w:color="595959" w:themeColor="text1" w:themeTint="A6"/>
      </w:pBdr>
      <w:spacing w:before="360"/>
      <w:outlineLvl w:val="0"/>
    </w:pPr>
    <w:rPr>
      <w:rFonts w:ascii="Times New Roman" w:eastAsiaTheme="majorEastAsia" w:hAnsi="Times New Roman" w:cstheme="majorBidi"/>
      <w:b/>
      <w:bCs/>
      <w:color w:val="000000" w:themeColor="text1"/>
      <w:sz w:val="32"/>
      <w:szCs w:val="36"/>
    </w:rPr>
  </w:style>
  <w:style w:type="paragraph" w:styleId="Heading2">
    <w:name w:val="heading 2"/>
    <w:basedOn w:val="Normal"/>
    <w:next w:val="Normal"/>
    <w:link w:val="Heading2Char"/>
    <w:uiPriority w:val="9"/>
    <w:unhideWhenUsed/>
    <w:qFormat/>
    <w:rsid w:val="00F46E2A"/>
    <w:pPr>
      <w:keepNext/>
      <w:keepLines/>
      <w:numPr>
        <w:ilvl w:val="1"/>
        <w:numId w:val="1"/>
      </w:numPr>
      <w:spacing w:before="36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Normal"/>
    <w:link w:val="Heading3Char"/>
    <w:unhideWhenUsed/>
    <w:qFormat/>
    <w:rsid w:val="00F46E2A"/>
    <w:pPr>
      <w:keepNext/>
      <w:keepLines/>
      <w:numPr>
        <w:ilvl w:val="2"/>
        <w:numId w:val="1"/>
      </w:numPr>
      <w:spacing w:before="200" w:after="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nhideWhenUsed/>
    <w:qFormat/>
    <w:rsid w:val="00F46E2A"/>
    <w:pPr>
      <w:keepNext/>
      <w:keepLines/>
      <w:numPr>
        <w:ilvl w:val="3"/>
        <w:numId w:val="1"/>
      </w:numPr>
      <w:spacing w:before="200" w:after="0"/>
      <w:outlineLvl w:val="3"/>
    </w:pPr>
    <w:rPr>
      <w:rFonts w:ascii="Times New Roman" w:eastAsiaTheme="majorEastAsia" w:hAnsi="Times New Roman" w:cstheme="majorBidi"/>
      <w:b/>
      <w:bCs/>
      <w:iCs/>
      <w:color w:val="000000" w:themeColor="text1"/>
    </w:rPr>
  </w:style>
  <w:style w:type="paragraph" w:styleId="Heading5">
    <w:name w:val="heading 5"/>
    <w:basedOn w:val="Normal"/>
    <w:next w:val="Normal"/>
    <w:link w:val="Heading5Char"/>
    <w:uiPriority w:val="9"/>
    <w:unhideWhenUsed/>
    <w:qFormat/>
    <w:rsid w:val="00A1267D"/>
    <w:pPr>
      <w:keepNext/>
      <w:keepLines/>
      <w:numPr>
        <w:ilvl w:val="4"/>
        <w:numId w:val="1"/>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nhideWhenUsed/>
    <w:qFormat/>
    <w:rsid w:val="00A1267D"/>
    <w:pPr>
      <w:keepNext/>
      <w:keepLines/>
      <w:numPr>
        <w:ilvl w:val="5"/>
        <w:numId w:val="1"/>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nhideWhenUsed/>
    <w:qFormat/>
    <w:rsid w:val="00A1267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1267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A1267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267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1267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1267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1267D"/>
    <w:rPr>
      <w:color w:val="5A5A5A" w:themeColor="text1" w:themeTint="A5"/>
      <w:spacing w:val="10"/>
    </w:rPr>
  </w:style>
  <w:style w:type="character" w:customStyle="1" w:styleId="Heading1Char">
    <w:name w:val="Heading 1 Char"/>
    <w:basedOn w:val="DefaultParagraphFont"/>
    <w:link w:val="Heading1"/>
    <w:uiPriority w:val="9"/>
    <w:rsid w:val="00703F54"/>
    <w:rPr>
      <w:rFonts w:ascii="Times New Roman" w:eastAsiaTheme="majorEastAsia" w:hAnsi="Times New Roman" w:cstheme="majorBidi"/>
      <w:b/>
      <w:bCs/>
      <w:color w:val="000000" w:themeColor="text1"/>
      <w:sz w:val="32"/>
      <w:szCs w:val="36"/>
    </w:rPr>
  </w:style>
  <w:style w:type="character" w:customStyle="1" w:styleId="Heading2Char">
    <w:name w:val="Heading 2 Char"/>
    <w:basedOn w:val="DefaultParagraphFont"/>
    <w:link w:val="Heading2"/>
    <w:uiPriority w:val="9"/>
    <w:rsid w:val="00F46E2A"/>
    <w:rPr>
      <w:rFonts w:ascii="Times New Roman" w:eastAsiaTheme="majorEastAsia" w:hAnsi="Times New Roman" w:cstheme="majorBidi"/>
      <w:b/>
      <w:bCs/>
      <w:color w:val="000000" w:themeColor="text1"/>
      <w:sz w:val="28"/>
      <w:szCs w:val="28"/>
    </w:rPr>
  </w:style>
  <w:style w:type="character" w:customStyle="1" w:styleId="Heading3Char">
    <w:name w:val="Heading 3 Char"/>
    <w:basedOn w:val="DefaultParagraphFont"/>
    <w:link w:val="Heading3"/>
    <w:rsid w:val="00F46E2A"/>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rsid w:val="00F46E2A"/>
    <w:rPr>
      <w:rFonts w:ascii="Times New Roman" w:eastAsiaTheme="majorEastAsia" w:hAnsi="Times New Roman" w:cstheme="majorBidi"/>
      <w:b/>
      <w:bCs/>
      <w:iCs/>
      <w:color w:val="000000" w:themeColor="text1"/>
    </w:rPr>
  </w:style>
  <w:style w:type="character" w:customStyle="1" w:styleId="Heading5Char">
    <w:name w:val="Heading 5 Char"/>
    <w:basedOn w:val="DefaultParagraphFont"/>
    <w:link w:val="Heading5"/>
    <w:uiPriority w:val="9"/>
    <w:rsid w:val="00A1267D"/>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rsid w:val="00A1267D"/>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rsid w:val="00A1267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A1267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A1267D"/>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A1267D"/>
    <w:rPr>
      <w:i/>
      <w:iCs/>
      <w:color w:val="404040" w:themeColor="text1" w:themeTint="BF"/>
    </w:rPr>
  </w:style>
  <w:style w:type="character" w:styleId="Emphasis">
    <w:name w:val="Emphasis"/>
    <w:basedOn w:val="DefaultParagraphFont"/>
    <w:qFormat/>
    <w:rsid w:val="00A1267D"/>
    <w:rPr>
      <w:i/>
      <w:iCs/>
      <w:color w:val="auto"/>
    </w:rPr>
  </w:style>
  <w:style w:type="character" w:styleId="IntenseEmphasis">
    <w:name w:val="Intense Emphasis"/>
    <w:basedOn w:val="DefaultParagraphFont"/>
    <w:uiPriority w:val="21"/>
    <w:qFormat/>
    <w:rsid w:val="00A1267D"/>
    <w:rPr>
      <w:b/>
      <w:bCs/>
      <w:i/>
      <w:iCs/>
      <w:caps/>
    </w:rPr>
  </w:style>
  <w:style w:type="character" w:styleId="Strong">
    <w:name w:val="Strong"/>
    <w:basedOn w:val="DefaultParagraphFont"/>
    <w:uiPriority w:val="22"/>
    <w:qFormat/>
    <w:rsid w:val="00A1267D"/>
    <w:rPr>
      <w:b/>
      <w:bCs/>
      <w:color w:val="000000" w:themeColor="text1"/>
    </w:rPr>
  </w:style>
  <w:style w:type="paragraph" w:styleId="Quote">
    <w:name w:val="Quote"/>
    <w:basedOn w:val="Normal"/>
    <w:next w:val="Normal"/>
    <w:link w:val="QuoteChar"/>
    <w:uiPriority w:val="29"/>
    <w:qFormat/>
    <w:rsid w:val="00A1267D"/>
    <w:pPr>
      <w:spacing w:before="160"/>
      <w:ind w:left="720" w:right="720"/>
    </w:pPr>
    <w:rPr>
      <w:i/>
      <w:iCs/>
      <w:color w:val="000000" w:themeColor="text1"/>
    </w:rPr>
  </w:style>
  <w:style w:type="character" w:customStyle="1" w:styleId="QuoteChar">
    <w:name w:val="Quote Char"/>
    <w:basedOn w:val="DefaultParagraphFont"/>
    <w:link w:val="Quote"/>
    <w:uiPriority w:val="29"/>
    <w:rsid w:val="00A1267D"/>
    <w:rPr>
      <w:i/>
      <w:iCs/>
      <w:color w:val="000000" w:themeColor="text1"/>
    </w:rPr>
  </w:style>
  <w:style w:type="paragraph" w:styleId="IntenseQuote">
    <w:name w:val="Intense Quote"/>
    <w:basedOn w:val="Normal"/>
    <w:next w:val="Normal"/>
    <w:link w:val="IntenseQuoteChar"/>
    <w:uiPriority w:val="30"/>
    <w:qFormat/>
    <w:rsid w:val="00A1267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1267D"/>
    <w:rPr>
      <w:color w:val="000000" w:themeColor="text1"/>
      <w:shd w:val="clear" w:color="auto" w:fill="F2F2F2" w:themeFill="background1" w:themeFillShade="F2"/>
    </w:rPr>
  </w:style>
  <w:style w:type="character" w:styleId="SubtleReference">
    <w:name w:val="Subtle Reference"/>
    <w:basedOn w:val="DefaultParagraphFont"/>
    <w:uiPriority w:val="31"/>
    <w:qFormat/>
    <w:rsid w:val="00A1267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1267D"/>
    <w:rPr>
      <w:b/>
      <w:bCs/>
      <w:smallCaps/>
      <w:u w:val="single"/>
    </w:rPr>
  </w:style>
  <w:style w:type="character" w:styleId="BookTitle">
    <w:name w:val="Book Title"/>
    <w:basedOn w:val="DefaultParagraphFont"/>
    <w:uiPriority w:val="33"/>
    <w:qFormat/>
    <w:rsid w:val="00A1267D"/>
    <w:rPr>
      <w:b w:val="0"/>
      <w:bCs w:val="0"/>
      <w:smallCaps/>
      <w:spacing w:val="5"/>
    </w:rPr>
  </w:style>
  <w:style w:type="paragraph" w:styleId="Caption">
    <w:name w:val="caption"/>
    <w:basedOn w:val="Normal"/>
    <w:next w:val="Normal"/>
    <w:unhideWhenUsed/>
    <w:qFormat/>
    <w:rsid w:val="000B2175"/>
    <w:pPr>
      <w:spacing w:after="200" w:line="240" w:lineRule="auto"/>
    </w:pPr>
    <w:rPr>
      <w:rFonts w:ascii="Times New Roman" w:hAnsi="Times New Roman" w:cs="Times New Roman"/>
      <w:iCs/>
      <w:color w:val="323232" w:themeColor="text2"/>
      <w:sz w:val="24"/>
      <w:szCs w:val="24"/>
    </w:rPr>
  </w:style>
  <w:style w:type="paragraph" w:styleId="TOCHeading">
    <w:name w:val="TOC Heading"/>
    <w:basedOn w:val="Heading1"/>
    <w:next w:val="Normal"/>
    <w:uiPriority w:val="39"/>
    <w:unhideWhenUsed/>
    <w:qFormat/>
    <w:rsid w:val="00A1267D"/>
    <w:pPr>
      <w:outlineLvl w:val="9"/>
    </w:pPr>
  </w:style>
  <w:style w:type="paragraph" w:styleId="NoSpacing">
    <w:name w:val="No Spacing"/>
    <w:uiPriority w:val="1"/>
    <w:qFormat/>
    <w:rsid w:val="00A1267D"/>
    <w:pPr>
      <w:spacing w:after="0" w:line="240" w:lineRule="auto"/>
    </w:pPr>
  </w:style>
  <w:style w:type="paragraph" w:styleId="ListParagraph">
    <w:name w:val="List Paragraph"/>
    <w:basedOn w:val="Normal"/>
    <w:uiPriority w:val="34"/>
    <w:qFormat/>
    <w:rsid w:val="00A1267D"/>
    <w:pPr>
      <w:ind w:left="720"/>
      <w:contextualSpacing/>
    </w:pPr>
  </w:style>
  <w:style w:type="paragraph" w:styleId="BodyText">
    <w:name w:val="Body Text"/>
    <w:basedOn w:val="Normal"/>
    <w:link w:val="BodyTextChar"/>
    <w:unhideWhenUsed/>
    <w:rsid w:val="004471E2"/>
    <w:pPr>
      <w:jc w:val="both"/>
    </w:pPr>
  </w:style>
  <w:style w:type="character" w:customStyle="1" w:styleId="BodyTextChar">
    <w:name w:val="Body Text Char"/>
    <w:basedOn w:val="DefaultParagraphFont"/>
    <w:link w:val="BodyText"/>
    <w:rsid w:val="004471E2"/>
  </w:style>
  <w:style w:type="paragraph" w:styleId="Header">
    <w:name w:val="header"/>
    <w:aliases w:val="header odd,Chapter Name,h,page-header,ph"/>
    <w:basedOn w:val="Normal"/>
    <w:link w:val="HeaderChar"/>
    <w:unhideWhenUsed/>
    <w:rsid w:val="000A7F71"/>
    <w:pPr>
      <w:tabs>
        <w:tab w:val="center" w:pos="4680"/>
        <w:tab w:val="right" w:pos="9360"/>
      </w:tabs>
      <w:spacing w:after="0" w:line="240" w:lineRule="auto"/>
    </w:pPr>
  </w:style>
  <w:style w:type="character" w:customStyle="1" w:styleId="HeaderChar">
    <w:name w:val="Header Char"/>
    <w:aliases w:val="header odd Char1,Chapter Name Char1,h Char1,page-header Char1,ph Char1"/>
    <w:basedOn w:val="DefaultParagraphFont"/>
    <w:link w:val="Header"/>
    <w:rsid w:val="000A7F71"/>
  </w:style>
  <w:style w:type="paragraph" w:styleId="Footer">
    <w:name w:val="footer"/>
    <w:aliases w:val="footer odd,footer odd1,footer odd2,footer odd3,footer odd4,footer odd5"/>
    <w:basedOn w:val="Normal"/>
    <w:link w:val="FooterChar"/>
    <w:uiPriority w:val="99"/>
    <w:unhideWhenUsed/>
    <w:rsid w:val="000A7F71"/>
    <w:pPr>
      <w:tabs>
        <w:tab w:val="center" w:pos="4680"/>
        <w:tab w:val="right" w:pos="9360"/>
      </w:tabs>
      <w:spacing w:after="0" w:line="240" w:lineRule="auto"/>
    </w:pPr>
  </w:style>
  <w:style w:type="character" w:customStyle="1" w:styleId="FooterChar">
    <w:name w:val="Footer Char"/>
    <w:aliases w:val="footer odd Char1,footer odd1 Char1,footer odd2 Char1,footer odd3 Char1,footer odd4 Char1,footer odd5 Char1"/>
    <w:basedOn w:val="DefaultParagraphFont"/>
    <w:link w:val="Footer"/>
    <w:uiPriority w:val="99"/>
    <w:rsid w:val="000A7F71"/>
  </w:style>
  <w:style w:type="numbering" w:customStyle="1" w:styleId="WW8Num3">
    <w:name w:val="WW8Num3"/>
    <w:rsid w:val="000A7F71"/>
    <w:pPr>
      <w:numPr>
        <w:numId w:val="2"/>
      </w:numPr>
    </w:pPr>
  </w:style>
  <w:style w:type="paragraph" w:styleId="BodyText2">
    <w:name w:val="Body Text 2"/>
    <w:basedOn w:val="Normal"/>
    <w:link w:val="BodyText2Char"/>
    <w:unhideWhenUsed/>
    <w:rsid w:val="00236680"/>
    <w:pPr>
      <w:jc w:val="both"/>
    </w:pPr>
    <w:rPr>
      <w:sz w:val="24"/>
      <w:szCs w:val="24"/>
      <w:lang w:val="en-IN" w:eastAsia="en-IN"/>
    </w:rPr>
  </w:style>
  <w:style w:type="character" w:customStyle="1" w:styleId="BodyText2Char">
    <w:name w:val="Body Text 2 Char"/>
    <w:basedOn w:val="DefaultParagraphFont"/>
    <w:link w:val="BodyText2"/>
    <w:rsid w:val="00236680"/>
    <w:rPr>
      <w:sz w:val="24"/>
      <w:szCs w:val="24"/>
      <w:lang w:val="en-IN" w:eastAsia="en-IN"/>
    </w:rPr>
  </w:style>
  <w:style w:type="paragraph" w:styleId="NormalWeb">
    <w:name w:val="Normal (Web)"/>
    <w:basedOn w:val="Normal"/>
    <w:uiPriority w:val="99"/>
    <w:rsid w:val="00CB52F2"/>
    <w:pPr>
      <w:suppressAutoHyphens/>
      <w:spacing w:before="280" w:after="280" w:line="240" w:lineRule="auto"/>
    </w:pPr>
    <w:rPr>
      <w:rFonts w:ascii="Arial Unicode MS" w:eastAsia="Times New Roman" w:hAnsi="Arial Unicode MS" w:cs="Times New Roman"/>
      <w:color w:val="000000"/>
      <w:sz w:val="24"/>
      <w:szCs w:val="24"/>
      <w:lang w:eastAsia="ar-SA"/>
    </w:rPr>
  </w:style>
  <w:style w:type="paragraph" w:styleId="BalloonText">
    <w:name w:val="Balloon Text"/>
    <w:basedOn w:val="Normal"/>
    <w:link w:val="BalloonTextChar"/>
    <w:uiPriority w:val="99"/>
    <w:unhideWhenUsed/>
    <w:rsid w:val="002F73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F732D"/>
    <w:rPr>
      <w:rFonts w:ascii="Tahoma" w:hAnsi="Tahoma" w:cs="Tahoma"/>
      <w:sz w:val="16"/>
      <w:szCs w:val="16"/>
    </w:rPr>
  </w:style>
  <w:style w:type="character" w:customStyle="1" w:styleId="FooterChar1">
    <w:name w:val="Footer Char1"/>
    <w:aliases w:val="footer odd Char,footer odd1 Char,footer odd2 Char,footer odd3 Char,footer odd4 Char,footer odd5 Char"/>
    <w:basedOn w:val="DefaultParagraphFont"/>
    <w:uiPriority w:val="99"/>
    <w:rsid w:val="00EF0C9A"/>
    <w:rPr>
      <w:rFonts w:ascii="Times New Roman" w:eastAsia="Times New Roman" w:hAnsi="Times New Roman" w:cs="Times New Roman"/>
      <w:sz w:val="20"/>
      <w:szCs w:val="20"/>
      <w:lang w:eastAsia="ar-SA"/>
    </w:rPr>
  </w:style>
  <w:style w:type="character" w:styleId="PageNumber">
    <w:name w:val="page number"/>
    <w:basedOn w:val="DefaultParagraphFont"/>
    <w:rsid w:val="00EF0C9A"/>
  </w:style>
  <w:style w:type="character" w:styleId="Hyperlink">
    <w:name w:val="Hyperlink"/>
    <w:uiPriority w:val="99"/>
    <w:rsid w:val="0060019C"/>
    <w:rPr>
      <w:color w:val="0000FF"/>
      <w:u w:val="single"/>
    </w:rPr>
  </w:style>
  <w:style w:type="paragraph" w:customStyle="1" w:styleId="Standard">
    <w:name w:val="Standard"/>
    <w:basedOn w:val="Normal"/>
    <w:rsid w:val="0060019C"/>
    <w:pPr>
      <w:widowControl w:val="0"/>
      <w:suppressAutoHyphens/>
      <w:spacing w:after="0" w:line="240" w:lineRule="auto"/>
      <w:ind w:left="284"/>
    </w:pPr>
    <w:rPr>
      <w:rFonts w:ascii="Liberation Serif" w:eastAsia="DejaVu Sans" w:hAnsi="Liberation Serif" w:cs="Lohit Devanagari"/>
      <w:kern w:val="1"/>
      <w:szCs w:val="24"/>
      <w:lang w:eastAsia="zh-CN" w:bidi="hi-IN"/>
    </w:rPr>
  </w:style>
  <w:style w:type="paragraph" w:styleId="TOC1">
    <w:name w:val="toc 1"/>
    <w:basedOn w:val="Normal"/>
    <w:next w:val="Normal"/>
    <w:autoRedefine/>
    <w:uiPriority w:val="39"/>
    <w:unhideWhenUsed/>
    <w:rsid w:val="003F0D8A"/>
    <w:pPr>
      <w:tabs>
        <w:tab w:val="right" w:leader="dot" w:pos="9350"/>
      </w:tabs>
      <w:spacing w:after="100"/>
    </w:pPr>
  </w:style>
  <w:style w:type="paragraph" w:styleId="TOC2">
    <w:name w:val="toc 2"/>
    <w:basedOn w:val="Normal"/>
    <w:next w:val="Normal"/>
    <w:autoRedefine/>
    <w:uiPriority w:val="39"/>
    <w:unhideWhenUsed/>
    <w:rsid w:val="005927F9"/>
    <w:pPr>
      <w:tabs>
        <w:tab w:val="left" w:pos="800"/>
        <w:tab w:val="right" w:leader="dot" w:pos="9350"/>
      </w:tabs>
      <w:spacing w:after="100"/>
      <w:ind w:left="220"/>
    </w:pPr>
  </w:style>
  <w:style w:type="paragraph" w:styleId="TOC3">
    <w:name w:val="toc 3"/>
    <w:basedOn w:val="Normal"/>
    <w:next w:val="Normal"/>
    <w:autoRedefine/>
    <w:uiPriority w:val="39"/>
    <w:unhideWhenUsed/>
    <w:rsid w:val="005927F9"/>
    <w:pPr>
      <w:tabs>
        <w:tab w:val="left" w:pos="1200"/>
        <w:tab w:val="right" w:leader="dot" w:pos="9350"/>
      </w:tabs>
      <w:spacing w:after="100"/>
      <w:ind w:left="440"/>
    </w:pPr>
  </w:style>
  <w:style w:type="character" w:styleId="FollowedHyperlink">
    <w:name w:val="FollowedHyperlink"/>
    <w:basedOn w:val="DefaultParagraphFont"/>
    <w:unhideWhenUsed/>
    <w:rsid w:val="000D54FF"/>
    <w:rPr>
      <w:color w:val="B26B02" w:themeColor="followedHyperlink"/>
      <w:u w:val="single"/>
    </w:rPr>
  </w:style>
  <w:style w:type="character" w:customStyle="1" w:styleId="WW8Num2z0">
    <w:name w:val="WW8Num2z0"/>
    <w:rsid w:val="000D54FF"/>
    <w:rPr>
      <w:rFonts w:ascii="Wingdings" w:hAnsi="Wingdings"/>
      <w:b w:val="0"/>
      <w:i w:val="0"/>
      <w:sz w:val="22"/>
      <w:u w:val="none"/>
    </w:rPr>
  </w:style>
  <w:style w:type="character" w:customStyle="1" w:styleId="WW8Num2z1">
    <w:name w:val="WW8Num2z1"/>
    <w:rsid w:val="000D54FF"/>
    <w:rPr>
      <w:rFonts w:ascii="Courier New" w:hAnsi="Courier New"/>
    </w:rPr>
  </w:style>
  <w:style w:type="character" w:customStyle="1" w:styleId="WW8Num2z3">
    <w:name w:val="WW8Num2z3"/>
    <w:rsid w:val="000D54FF"/>
    <w:rPr>
      <w:rFonts w:ascii="Symbol" w:hAnsi="Symbol"/>
    </w:rPr>
  </w:style>
  <w:style w:type="character" w:customStyle="1" w:styleId="WW8Num5z0">
    <w:name w:val="WW8Num5z0"/>
    <w:rsid w:val="000D54FF"/>
    <w:rPr>
      <w:rFonts w:ascii="Symbol" w:hAnsi="Symbol"/>
    </w:rPr>
  </w:style>
  <w:style w:type="character" w:customStyle="1" w:styleId="WW8Num6z0">
    <w:name w:val="WW8Num6z0"/>
    <w:rsid w:val="000D54FF"/>
    <w:rPr>
      <w:rFonts w:ascii="Symbol" w:hAnsi="Symbol"/>
    </w:rPr>
  </w:style>
  <w:style w:type="character" w:customStyle="1" w:styleId="WW8Num7z0">
    <w:name w:val="WW8Num7z0"/>
    <w:rsid w:val="000D54FF"/>
    <w:rPr>
      <w:rFonts w:ascii="Wingdings" w:hAnsi="Wingdings"/>
    </w:rPr>
  </w:style>
  <w:style w:type="character" w:customStyle="1" w:styleId="WW8Num8z0">
    <w:name w:val="WW8Num8z0"/>
    <w:rsid w:val="000D54FF"/>
    <w:rPr>
      <w:rFonts w:ascii="Symbol" w:hAnsi="Symbol"/>
    </w:rPr>
  </w:style>
  <w:style w:type="character" w:customStyle="1" w:styleId="WW8Num9z0">
    <w:name w:val="WW8Num9z0"/>
    <w:rsid w:val="000D54FF"/>
    <w:rPr>
      <w:rFonts w:ascii="Courier New" w:hAnsi="Courier New" w:cs="Courier New"/>
    </w:rPr>
  </w:style>
  <w:style w:type="character" w:customStyle="1" w:styleId="WW8Num10z0">
    <w:name w:val="WW8Num10z0"/>
    <w:rsid w:val="000D54FF"/>
    <w:rPr>
      <w:rFonts w:ascii="Wingdings" w:hAnsi="Wingdings"/>
    </w:rPr>
  </w:style>
  <w:style w:type="character" w:customStyle="1" w:styleId="WW8Num11z0">
    <w:name w:val="WW8Num11z0"/>
    <w:rsid w:val="000D54FF"/>
    <w:rPr>
      <w:rFonts w:ascii="Wingdings" w:hAnsi="Wingdings"/>
    </w:rPr>
  </w:style>
  <w:style w:type="character" w:customStyle="1" w:styleId="WW8Num12z0">
    <w:name w:val="WW8Num12z0"/>
    <w:rsid w:val="000D54FF"/>
    <w:rPr>
      <w:rFonts w:ascii="Wingdings" w:hAnsi="Wingdings"/>
    </w:rPr>
  </w:style>
  <w:style w:type="character" w:customStyle="1" w:styleId="WW8Num13z0">
    <w:name w:val="WW8Num13z0"/>
    <w:rsid w:val="000D54FF"/>
    <w:rPr>
      <w:rFonts w:ascii="Courier New" w:hAnsi="Courier New" w:cs="Courier New"/>
    </w:rPr>
  </w:style>
  <w:style w:type="character" w:customStyle="1" w:styleId="WW8Num14z0">
    <w:name w:val="WW8Num14z0"/>
    <w:rsid w:val="000D54FF"/>
    <w:rPr>
      <w:rFonts w:ascii="Courier New" w:hAnsi="Courier New"/>
    </w:rPr>
  </w:style>
  <w:style w:type="character" w:customStyle="1" w:styleId="WW8Num15z0">
    <w:name w:val="WW8Num15z0"/>
    <w:rsid w:val="000D54FF"/>
    <w:rPr>
      <w:rFonts w:ascii="Courier New" w:hAnsi="Courier New" w:cs="Courier New"/>
    </w:rPr>
  </w:style>
  <w:style w:type="character" w:customStyle="1" w:styleId="WW8Num16z0">
    <w:name w:val="WW8Num16z0"/>
    <w:rsid w:val="000D54FF"/>
    <w:rPr>
      <w:rFonts w:ascii="Wingdings" w:hAnsi="Wingdings"/>
      <w:b/>
      <w:i w:val="0"/>
      <w:sz w:val="52"/>
    </w:rPr>
  </w:style>
  <w:style w:type="character" w:customStyle="1" w:styleId="WW8Num17z0">
    <w:name w:val="WW8Num17z0"/>
    <w:rsid w:val="000D54FF"/>
    <w:rPr>
      <w:rFonts w:ascii="Courier New" w:hAnsi="Courier New" w:cs="Courier New"/>
    </w:rPr>
  </w:style>
  <w:style w:type="character" w:customStyle="1" w:styleId="WW8Num18z0">
    <w:name w:val="WW8Num18z0"/>
    <w:rsid w:val="000D54FF"/>
    <w:rPr>
      <w:rFonts w:ascii="Tahoma" w:hAnsi="Tahoma" w:cs="Times New Roman"/>
      <w:b/>
      <w:i w:val="0"/>
      <w:color w:val="008080"/>
      <w:sz w:val="28"/>
    </w:rPr>
  </w:style>
  <w:style w:type="character" w:customStyle="1" w:styleId="WW8Num19z0">
    <w:name w:val="WW8Num19z0"/>
    <w:rsid w:val="000D54FF"/>
    <w:rPr>
      <w:rFonts w:ascii="Courier New" w:hAnsi="Courier New"/>
    </w:rPr>
  </w:style>
  <w:style w:type="character" w:customStyle="1" w:styleId="WW8Num20z0">
    <w:name w:val="WW8Num20z0"/>
    <w:rsid w:val="000D54FF"/>
    <w:rPr>
      <w:rFonts w:ascii="Wingdings" w:hAnsi="Wingdings"/>
    </w:rPr>
  </w:style>
  <w:style w:type="character" w:customStyle="1" w:styleId="WW8Num21z0">
    <w:name w:val="WW8Num21z0"/>
    <w:rsid w:val="000D54FF"/>
    <w:rPr>
      <w:rFonts w:ascii="Wingdings" w:hAnsi="Wingdings"/>
    </w:rPr>
  </w:style>
  <w:style w:type="character" w:customStyle="1" w:styleId="WW8Num22z0">
    <w:name w:val="WW8Num22z0"/>
    <w:rsid w:val="000D54FF"/>
    <w:rPr>
      <w:rFonts w:ascii="Courier New" w:hAnsi="Courier New" w:cs="Courier New"/>
    </w:rPr>
  </w:style>
  <w:style w:type="character" w:customStyle="1" w:styleId="WW8Num23z0">
    <w:name w:val="WW8Num23z0"/>
    <w:rsid w:val="000D54FF"/>
    <w:rPr>
      <w:rFonts w:ascii="Courier New" w:hAnsi="Courier New" w:cs="Courier New"/>
    </w:rPr>
  </w:style>
  <w:style w:type="character" w:customStyle="1" w:styleId="WW8Num24z0">
    <w:name w:val="WW8Num24z0"/>
    <w:rsid w:val="000D54FF"/>
    <w:rPr>
      <w:rFonts w:ascii="Symbol" w:hAnsi="Symbol"/>
    </w:rPr>
  </w:style>
  <w:style w:type="character" w:customStyle="1" w:styleId="WW8Num25z0">
    <w:name w:val="WW8Num25z0"/>
    <w:rsid w:val="000D54FF"/>
    <w:rPr>
      <w:rFonts w:ascii="Wingdings" w:hAnsi="Wingdings"/>
    </w:rPr>
  </w:style>
  <w:style w:type="character" w:customStyle="1" w:styleId="WW8Num26z0">
    <w:name w:val="WW8Num26z0"/>
    <w:rsid w:val="000D54FF"/>
    <w:rPr>
      <w:rFonts w:ascii="Symbol" w:hAnsi="Symbol"/>
    </w:rPr>
  </w:style>
  <w:style w:type="character" w:customStyle="1" w:styleId="WW8Num28z0">
    <w:name w:val="WW8Num28z0"/>
    <w:rsid w:val="000D54FF"/>
    <w:rPr>
      <w:rFonts w:ascii="Courier New" w:hAnsi="Courier New"/>
    </w:rPr>
  </w:style>
  <w:style w:type="character" w:customStyle="1" w:styleId="WW8Num29z0">
    <w:name w:val="WW8Num29z0"/>
    <w:rsid w:val="000D54FF"/>
    <w:rPr>
      <w:rFonts w:ascii="Symbol" w:hAnsi="Symbol"/>
    </w:rPr>
  </w:style>
  <w:style w:type="character" w:customStyle="1" w:styleId="WW8Num30z0">
    <w:name w:val="WW8Num30z0"/>
    <w:rsid w:val="000D54FF"/>
    <w:rPr>
      <w:rFonts w:ascii="Symbol" w:hAnsi="Symbol"/>
      <w:color w:val="auto"/>
    </w:rPr>
  </w:style>
  <w:style w:type="character" w:customStyle="1" w:styleId="WW8Num30z1">
    <w:name w:val="WW8Num30z1"/>
    <w:rsid w:val="000D54FF"/>
    <w:rPr>
      <w:rFonts w:ascii="OpenSymbol" w:hAnsi="OpenSymbol" w:cs="Courier New"/>
    </w:rPr>
  </w:style>
  <w:style w:type="character" w:customStyle="1" w:styleId="WW8Num31z0">
    <w:name w:val="WW8Num31z0"/>
    <w:rsid w:val="000D54FF"/>
    <w:rPr>
      <w:rFonts w:ascii="Wingdings" w:hAnsi="Wingdings"/>
    </w:rPr>
  </w:style>
  <w:style w:type="character" w:customStyle="1" w:styleId="WW8Num31z1">
    <w:name w:val="WW8Num31z1"/>
    <w:rsid w:val="000D54FF"/>
    <w:rPr>
      <w:rFonts w:ascii="OpenSymbol" w:hAnsi="OpenSymbol" w:cs="Courier New"/>
    </w:rPr>
  </w:style>
  <w:style w:type="character" w:customStyle="1" w:styleId="WW8Num32z0">
    <w:name w:val="WW8Num32z0"/>
    <w:rsid w:val="000D54FF"/>
    <w:rPr>
      <w:rFonts w:ascii="Symbol" w:hAnsi="Symbol"/>
    </w:rPr>
  </w:style>
  <w:style w:type="character" w:customStyle="1" w:styleId="WW8Num32z1">
    <w:name w:val="WW8Num32z1"/>
    <w:rsid w:val="000D54FF"/>
    <w:rPr>
      <w:rFonts w:ascii="OpenSymbol" w:hAnsi="OpenSymbol" w:cs="Courier New"/>
    </w:rPr>
  </w:style>
  <w:style w:type="character" w:customStyle="1" w:styleId="WW8Num33z0">
    <w:name w:val="WW8Num33z0"/>
    <w:rsid w:val="000D54FF"/>
    <w:rPr>
      <w:rFonts w:ascii="Symbol" w:hAnsi="Symbol"/>
    </w:rPr>
  </w:style>
  <w:style w:type="character" w:customStyle="1" w:styleId="WW8Num33z1">
    <w:name w:val="WW8Num33z1"/>
    <w:rsid w:val="000D54FF"/>
    <w:rPr>
      <w:rFonts w:ascii="Courier New" w:hAnsi="Courier New" w:cs="Courier New"/>
    </w:rPr>
  </w:style>
  <w:style w:type="character" w:customStyle="1" w:styleId="WW8Num34z0">
    <w:name w:val="WW8Num34z0"/>
    <w:rsid w:val="000D54FF"/>
    <w:rPr>
      <w:rFonts w:ascii="Courier New" w:hAnsi="Courier New"/>
    </w:rPr>
  </w:style>
  <w:style w:type="character" w:customStyle="1" w:styleId="WW8Num35z0">
    <w:name w:val="WW8Num35z0"/>
    <w:rsid w:val="000D54FF"/>
    <w:rPr>
      <w:rFonts w:ascii="Courier New" w:hAnsi="Courier New"/>
    </w:rPr>
  </w:style>
  <w:style w:type="character" w:customStyle="1" w:styleId="WW8Num36z0">
    <w:name w:val="WW8Num36z0"/>
    <w:rsid w:val="000D54FF"/>
    <w:rPr>
      <w:rFonts w:ascii="Symbol" w:hAnsi="Symbol"/>
    </w:rPr>
  </w:style>
  <w:style w:type="character" w:customStyle="1" w:styleId="WW8Num37z0">
    <w:name w:val="WW8Num37z0"/>
    <w:rsid w:val="000D54FF"/>
    <w:rPr>
      <w:rFonts w:ascii="Courier New" w:hAnsi="Courier New"/>
    </w:rPr>
  </w:style>
  <w:style w:type="character" w:customStyle="1" w:styleId="WW8Num38z0">
    <w:name w:val="WW8Num38z0"/>
    <w:rsid w:val="000D54FF"/>
    <w:rPr>
      <w:rFonts w:ascii="Symbol" w:hAnsi="Symbol"/>
    </w:rPr>
  </w:style>
  <w:style w:type="character" w:customStyle="1" w:styleId="WW8Num39z0">
    <w:name w:val="WW8Num39z0"/>
    <w:rsid w:val="000D54FF"/>
    <w:rPr>
      <w:rFonts w:ascii="Courier New" w:hAnsi="Courier New"/>
    </w:rPr>
  </w:style>
  <w:style w:type="character" w:customStyle="1" w:styleId="WW8Num40z0">
    <w:name w:val="WW8Num40z0"/>
    <w:rsid w:val="000D54FF"/>
    <w:rPr>
      <w:rFonts w:ascii="Symbol" w:hAnsi="Symbol"/>
      <w:color w:val="auto"/>
    </w:rPr>
  </w:style>
  <w:style w:type="character" w:customStyle="1" w:styleId="WW8Num40z1">
    <w:name w:val="WW8Num40z1"/>
    <w:rsid w:val="000D54FF"/>
    <w:rPr>
      <w:rFonts w:ascii="Courier New" w:hAnsi="Courier New" w:cs="Courier New"/>
    </w:rPr>
  </w:style>
  <w:style w:type="character" w:customStyle="1" w:styleId="WW8Num41z0">
    <w:name w:val="WW8Num41z0"/>
    <w:rsid w:val="000D54FF"/>
    <w:rPr>
      <w:rFonts w:ascii="Wingdings" w:hAnsi="Wingdings"/>
    </w:rPr>
  </w:style>
  <w:style w:type="character" w:customStyle="1" w:styleId="WW8Num41z1">
    <w:name w:val="WW8Num41z1"/>
    <w:rsid w:val="000D54FF"/>
    <w:rPr>
      <w:rFonts w:ascii="OpenSymbol" w:hAnsi="OpenSymbol" w:cs="OpenSymbol"/>
    </w:rPr>
  </w:style>
  <w:style w:type="character" w:customStyle="1" w:styleId="WW8Num42z0">
    <w:name w:val="WW8Num42z0"/>
    <w:rsid w:val="000D54FF"/>
    <w:rPr>
      <w:rFonts w:ascii="Wingdings" w:hAnsi="Wingdings"/>
      <w:sz w:val="20"/>
    </w:rPr>
  </w:style>
  <w:style w:type="character" w:customStyle="1" w:styleId="WW8Num42z1">
    <w:name w:val="WW8Num42z1"/>
    <w:rsid w:val="000D54FF"/>
    <w:rPr>
      <w:rFonts w:ascii="Courier New" w:hAnsi="Courier New" w:cs="Times New Roman"/>
    </w:rPr>
  </w:style>
  <w:style w:type="character" w:customStyle="1" w:styleId="WW8Num43z0">
    <w:name w:val="WW8Num43z0"/>
    <w:rsid w:val="000D54FF"/>
    <w:rPr>
      <w:rFonts w:ascii="Wingdings" w:hAnsi="Wingdings"/>
    </w:rPr>
  </w:style>
  <w:style w:type="character" w:customStyle="1" w:styleId="WW8Num43z1">
    <w:name w:val="WW8Num43z1"/>
    <w:rsid w:val="000D54FF"/>
    <w:rPr>
      <w:rFonts w:ascii="OpenSymbol" w:hAnsi="OpenSymbol" w:cs="OpenSymbol"/>
    </w:rPr>
  </w:style>
  <w:style w:type="character" w:customStyle="1" w:styleId="WW8Num44z0">
    <w:name w:val="WW8Num44z0"/>
    <w:rsid w:val="000D54FF"/>
    <w:rPr>
      <w:rFonts w:ascii="Symbol" w:hAnsi="Symbol"/>
    </w:rPr>
  </w:style>
  <w:style w:type="character" w:customStyle="1" w:styleId="WW8Num44z1">
    <w:name w:val="WW8Num44z1"/>
    <w:rsid w:val="000D54FF"/>
    <w:rPr>
      <w:rFonts w:ascii="OpenSymbol" w:hAnsi="OpenSymbol" w:cs="OpenSymbol"/>
    </w:rPr>
  </w:style>
  <w:style w:type="character" w:customStyle="1" w:styleId="WW8Num45z0">
    <w:name w:val="WW8Num45z0"/>
    <w:rsid w:val="000D54FF"/>
    <w:rPr>
      <w:rFonts w:ascii="Arial" w:hAnsi="Arial"/>
      <w:sz w:val="20"/>
      <w:szCs w:val="20"/>
    </w:rPr>
  </w:style>
  <w:style w:type="character" w:customStyle="1" w:styleId="WW8Num45z1">
    <w:name w:val="WW8Num45z1"/>
    <w:rsid w:val="000D54FF"/>
    <w:rPr>
      <w:rFonts w:ascii="OpenSymbol" w:hAnsi="OpenSymbol" w:cs="OpenSymbol"/>
    </w:rPr>
  </w:style>
  <w:style w:type="character" w:customStyle="1" w:styleId="WW8Num46z0">
    <w:name w:val="WW8Num46z0"/>
    <w:rsid w:val="000D54FF"/>
    <w:rPr>
      <w:rFonts w:ascii="Arial" w:hAnsi="Arial"/>
      <w:sz w:val="20"/>
      <w:szCs w:val="20"/>
    </w:rPr>
  </w:style>
  <w:style w:type="character" w:customStyle="1" w:styleId="WW8Num46z1">
    <w:name w:val="WW8Num46z1"/>
    <w:rsid w:val="000D54FF"/>
    <w:rPr>
      <w:rFonts w:ascii="OpenSymbol" w:hAnsi="OpenSymbol" w:cs="OpenSymbol"/>
    </w:rPr>
  </w:style>
  <w:style w:type="character" w:customStyle="1" w:styleId="WW8Num47z0">
    <w:name w:val="WW8Num47z0"/>
    <w:rsid w:val="000D54FF"/>
    <w:rPr>
      <w:rFonts w:ascii="Arial" w:hAnsi="Arial"/>
    </w:rPr>
  </w:style>
  <w:style w:type="character" w:customStyle="1" w:styleId="WW8Num47z1">
    <w:name w:val="WW8Num47z1"/>
    <w:rsid w:val="000D54FF"/>
    <w:rPr>
      <w:rFonts w:ascii="OpenSymbol" w:hAnsi="OpenSymbol" w:cs="OpenSymbol"/>
    </w:rPr>
  </w:style>
  <w:style w:type="character" w:customStyle="1" w:styleId="Absatz-Standardschriftart">
    <w:name w:val="Absatz-Standardschriftart"/>
    <w:rsid w:val="000D54FF"/>
  </w:style>
  <w:style w:type="character" w:customStyle="1" w:styleId="WW8Num27z0">
    <w:name w:val="WW8Num27z0"/>
    <w:rsid w:val="000D54FF"/>
    <w:rPr>
      <w:rFonts w:ascii="Symbol" w:hAnsi="Symbol"/>
    </w:rPr>
  </w:style>
  <w:style w:type="character" w:customStyle="1" w:styleId="WW8Num34z1">
    <w:name w:val="WW8Num34z1"/>
    <w:rsid w:val="000D54FF"/>
    <w:rPr>
      <w:rFonts w:ascii="OpenSymbol" w:hAnsi="OpenSymbol" w:cs="OpenSymbol"/>
    </w:rPr>
  </w:style>
  <w:style w:type="character" w:customStyle="1" w:styleId="WW-Absatz-Standardschriftart">
    <w:name w:val="WW-Absatz-Standardschriftart"/>
    <w:rsid w:val="000D54FF"/>
  </w:style>
  <w:style w:type="character" w:customStyle="1" w:styleId="WW8Num35z1">
    <w:name w:val="WW8Num35z1"/>
    <w:rsid w:val="000D54FF"/>
    <w:rPr>
      <w:rFonts w:ascii="OpenSymbol" w:hAnsi="OpenSymbol" w:cs="OpenSymbol"/>
    </w:rPr>
  </w:style>
  <w:style w:type="character" w:customStyle="1" w:styleId="WW-Absatz-Standardschriftart1">
    <w:name w:val="WW-Absatz-Standardschriftart1"/>
    <w:rsid w:val="000D54FF"/>
  </w:style>
  <w:style w:type="character" w:customStyle="1" w:styleId="WW8Num16z1">
    <w:name w:val="WW8Num16z1"/>
    <w:rsid w:val="000D54FF"/>
    <w:rPr>
      <w:rFonts w:ascii="Courier New" w:hAnsi="Courier New"/>
    </w:rPr>
  </w:style>
  <w:style w:type="character" w:customStyle="1" w:styleId="WW8Num16z2">
    <w:name w:val="WW8Num16z2"/>
    <w:rsid w:val="000D54FF"/>
    <w:rPr>
      <w:rFonts w:ascii="Wingdings" w:hAnsi="Wingdings"/>
    </w:rPr>
  </w:style>
  <w:style w:type="character" w:customStyle="1" w:styleId="WW8Num16z3">
    <w:name w:val="WW8Num16z3"/>
    <w:rsid w:val="000D54FF"/>
    <w:rPr>
      <w:rFonts w:ascii="Symbol" w:hAnsi="Symbol"/>
    </w:rPr>
  </w:style>
  <w:style w:type="character" w:customStyle="1" w:styleId="WW8Num21z1">
    <w:name w:val="WW8Num21z1"/>
    <w:rsid w:val="000D54FF"/>
    <w:rPr>
      <w:rFonts w:ascii="Courier New" w:hAnsi="Courier New" w:cs="Courier New"/>
    </w:rPr>
  </w:style>
  <w:style w:type="character" w:customStyle="1" w:styleId="WW8Num21z2">
    <w:name w:val="WW8Num21z2"/>
    <w:rsid w:val="000D54FF"/>
    <w:rPr>
      <w:rFonts w:ascii="Wingdings" w:hAnsi="Wingdings"/>
    </w:rPr>
  </w:style>
  <w:style w:type="character" w:customStyle="1" w:styleId="WW8Num21z3">
    <w:name w:val="WW8Num21z3"/>
    <w:rsid w:val="000D54FF"/>
    <w:rPr>
      <w:rFonts w:ascii="Symbol" w:hAnsi="Symbol"/>
    </w:rPr>
  </w:style>
  <w:style w:type="character" w:customStyle="1" w:styleId="WW8Num33z2">
    <w:name w:val="WW8Num33z2"/>
    <w:rsid w:val="000D54FF"/>
    <w:rPr>
      <w:rFonts w:ascii="Wingdings" w:hAnsi="Wingdings"/>
    </w:rPr>
  </w:style>
  <w:style w:type="character" w:customStyle="1" w:styleId="WW8Num33z3">
    <w:name w:val="WW8Num33z3"/>
    <w:rsid w:val="000D54FF"/>
    <w:rPr>
      <w:rFonts w:ascii="Symbol" w:hAnsi="Symbol"/>
    </w:rPr>
  </w:style>
  <w:style w:type="character" w:customStyle="1" w:styleId="WW8Num48z0">
    <w:name w:val="WW8Num48z0"/>
    <w:rsid w:val="000D54FF"/>
    <w:rPr>
      <w:rFonts w:ascii="Wingdings" w:hAnsi="Wingdings"/>
    </w:rPr>
  </w:style>
  <w:style w:type="character" w:customStyle="1" w:styleId="WW-Absatz-Standardschriftart11">
    <w:name w:val="WW-Absatz-Standardschriftart11"/>
    <w:rsid w:val="000D54FF"/>
  </w:style>
  <w:style w:type="character" w:customStyle="1" w:styleId="WW-Absatz-Standardschriftart111">
    <w:name w:val="WW-Absatz-Standardschriftart111"/>
    <w:rsid w:val="000D54FF"/>
  </w:style>
  <w:style w:type="character" w:customStyle="1" w:styleId="WW-Absatz-Standardschriftart1111">
    <w:name w:val="WW-Absatz-Standardschriftart1111"/>
    <w:rsid w:val="000D54FF"/>
  </w:style>
  <w:style w:type="character" w:customStyle="1" w:styleId="WW-Absatz-Standardschriftart11111">
    <w:name w:val="WW-Absatz-Standardschriftart11111"/>
    <w:rsid w:val="000D54FF"/>
  </w:style>
  <w:style w:type="character" w:customStyle="1" w:styleId="WW8Num3z0">
    <w:name w:val="WW8Num3z0"/>
    <w:rsid w:val="000D54FF"/>
    <w:rPr>
      <w:rFonts w:ascii="Wingdings" w:hAnsi="Wingdings"/>
    </w:rPr>
  </w:style>
  <w:style w:type="character" w:customStyle="1" w:styleId="WW8Num3z1">
    <w:name w:val="WW8Num3z1"/>
    <w:rsid w:val="000D54FF"/>
    <w:rPr>
      <w:rFonts w:ascii="Courier New" w:hAnsi="Courier New"/>
    </w:rPr>
  </w:style>
  <w:style w:type="character" w:customStyle="1" w:styleId="WW8Num3z3">
    <w:name w:val="WW8Num3z3"/>
    <w:rsid w:val="000D54FF"/>
    <w:rPr>
      <w:rFonts w:ascii="Symbol" w:hAnsi="Symbol"/>
    </w:rPr>
  </w:style>
  <w:style w:type="character" w:customStyle="1" w:styleId="WW8Num9z1">
    <w:name w:val="WW8Num9z1"/>
    <w:rsid w:val="000D54FF"/>
    <w:rPr>
      <w:rFonts w:ascii="Symbol" w:hAnsi="Symbol"/>
    </w:rPr>
  </w:style>
  <w:style w:type="character" w:customStyle="1" w:styleId="WW8Num9z2">
    <w:name w:val="WW8Num9z2"/>
    <w:rsid w:val="000D54FF"/>
    <w:rPr>
      <w:rFonts w:ascii="Wingdings" w:hAnsi="Wingdings"/>
    </w:rPr>
  </w:style>
  <w:style w:type="character" w:customStyle="1" w:styleId="WW8Num10z1">
    <w:name w:val="WW8Num10z1"/>
    <w:rsid w:val="000D54FF"/>
    <w:rPr>
      <w:rFonts w:ascii="Courier New" w:hAnsi="Courier New" w:cs="Courier New"/>
    </w:rPr>
  </w:style>
  <w:style w:type="character" w:customStyle="1" w:styleId="WW8Num11z1">
    <w:name w:val="WW8Num11z1"/>
    <w:rsid w:val="000D54FF"/>
    <w:rPr>
      <w:rFonts w:ascii="Symbol" w:hAnsi="Symbol"/>
    </w:rPr>
  </w:style>
  <w:style w:type="character" w:customStyle="1" w:styleId="WW8Num12z1">
    <w:name w:val="WW8Num12z1"/>
    <w:rsid w:val="000D54FF"/>
    <w:rPr>
      <w:rFonts w:ascii="Courier New" w:hAnsi="Courier New"/>
    </w:rPr>
  </w:style>
  <w:style w:type="character" w:customStyle="1" w:styleId="WW8Num12z3">
    <w:name w:val="WW8Num12z3"/>
    <w:rsid w:val="000D54FF"/>
    <w:rPr>
      <w:rFonts w:ascii="Symbol" w:hAnsi="Symbol"/>
    </w:rPr>
  </w:style>
  <w:style w:type="character" w:customStyle="1" w:styleId="WW8Num13z2">
    <w:name w:val="WW8Num13z2"/>
    <w:rsid w:val="000D54FF"/>
    <w:rPr>
      <w:rFonts w:ascii="Wingdings" w:hAnsi="Wingdings"/>
    </w:rPr>
  </w:style>
  <w:style w:type="character" w:customStyle="1" w:styleId="WW8Num13z3">
    <w:name w:val="WW8Num13z3"/>
    <w:rsid w:val="000D54FF"/>
    <w:rPr>
      <w:rFonts w:ascii="Symbol" w:hAnsi="Symbol"/>
    </w:rPr>
  </w:style>
  <w:style w:type="character" w:customStyle="1" w:styleId="WW8Num14z2">
    <w:name w:val="WW8Num14z2"/>
    <w:rsid w:val="000D54FF"/>
    <w:rPr>
      <w:rFonts w:ascii="Wingdings" w:hAnsi="Wingdings"/>
    </w:rPr>
  </w:style>
  <w:style w:type="character" w:customStyle="1" w:styleId="WW8Num14z3">
    <w:name w:val="WW8Num14z3"/>
    <w:rsid w:val="000D54FF"/>
    <w:rPr>
      <w:rFonts w:ascii="Symbol" w:hAnsi="Symbol"/>
    </w:rPr>
  </w:style>
  <w:style w:type="character" w:customStyle="1" w:styleId="WW8Num15z2">
    <w:name w:val="WW8Num15z2"/>
    <w:rsid w:val="000D54FF"/>
    <w:rPr>
      <w:rFonts w:ascii="Wingdings" w:hAnsi="Wingdings"/>
    </w:rPr>
  </w:style>
  <w:style w:type="character" w:customStyle="1" w:styleId="WW8Num15z3">
    <w:name w:val="WW8Num15z3"/>
    <w:rsid w:val="000D54FF"/>
    <w:rPr>
      <w:rFonts w:ascii="Symbol" w:hAnsi="Symbol"/>
    </w:rPr>
  </w:style>
  <w:style w:type="character" w:customStyle="1" w:styleId="WW8Num18z1">
    <w:name w:val="WW8Num18z1"/>
    <w:rsid w:val="000D54FF"/>
    <w:rPr>
      <w:rFonts w:ascii="Tahoma" w:hAnsi="Tahoma" w:cs="Times New Roman"/>
      <w:b/>
      <w:i w:val="0"/>
      <w:sz w:val="24"/>
    </w:rPr>
  </w:style>
  <w:style w:type="character" w:customStyle="1" w:styleId="WW8Num18z2">
    <w:name w:val="WW8Num18z2"/>
    <w:rsid w:val="000D54FF"/>
    <w:rPr>
      <w:rFonts w:ascii="Tahoma" w:hAnsi="Tahoma" w:cs="Times New Roman"/>
      <w:b/>
      <w:i w:val="0"/>
      <w:sz w:val="20"/>
    </w:rPr>
  </w:style>
  <w:style w:type="character" w:customStyle="1" w:styleId="WW8Num22z1">
    <w:name w:val="WW8Num22z1"/>
    <w:rsid w:val="000D54FF"/>
    <w:rPr>
      <w:rFonts w:ascii="Courier New" w:hAnsi="Courier New"/>
    </w:rPr>
  </w:style>
  <w:style w:type="character" w:customStyle="1" w:styleId="WW8Num22z2">
    <w:name w:val="WW8Num22z2"/>
    <w:rsid w:val="000D54FF"/>
    <w:rPr>
      <w:rFonts w:ascii="Wingdings" w:hAnsi="Wingdings"/>
    </w:rPr>
  </w:style>
  <w:style w:type="character" w:customStyle="1" w:styleId="WW8Num22z3">
    <w:name w:val="WW8Num22z3"/>
    <w:rsid w:val="000D54FF"/>
    <w:rPr>
      <w:rFonts w:ascii="Symbol" w:hAnsi="Symbol"/>
    </w:rPr>
  </w:style>
  <w:style w:type="character" w:customStyle="1" w:styleId="WW8Num23z2">
    <w:name w:val="WW8Num23z2"/>
    <w:rsid w:val="000D54FF"/>
    <w:rPr>
      <w:rFonts w:ascii="Wingdings" w:hAnsi="Wingdings"/>
    </w:rPr>
  </w:style>
  <w:style w:type="character" w:customStyle="1" w:styleId="WW8Num23z3">
    <w:name w:val="WW8Num23z3"/>
    <w:rsid w:val="000D54FF"/>
    <w:rPr>
      <w:rFonts w:ascii="Symbol" w:hAnsi="Symbol"/>
    </w:rPr>
  </w:style>
  <w:style w:type="character" w:customStyle="1" w:styleId="WW8Num25z1">
    <w:name w:val="WW8Num25z1"/>
    <w:rsid w:val="000D54FF"/>
    <w:rPr>
      <w:rFonts w:ascii="Courier New" w:hAnsi="Courier New"/>
    </w:rPr>
  </w:style>
  <w:style w:type="character" w:customStyle="1" w:styleId="WW8Num25z3">
    <w:name w:val="WW8Num25z3"/>
    <w:rsid w:val="000D54FF"/>
    <w:rPr>
      <w:rFonts w:ascii="Symbol" w:hAnsi="Symbol"/>
    </w:rPr>
  </w:style>
  <w:style w:type="character" w:customStyle="1" w:styleId="WW8Num26z1">
    <w:name w:val="WW8Num26z1"/>
    <w:rsid w:val="000D54FF"/>
    <w:rPr>
      <w:rFonts w:ascii="Courier New" w:hAnsi="Courier New" w:cs="Courier New"/>
    </w:rPr>
  </w:style>
  <w:style w:type="character" w:customStyle="1" w:styleId="WW8Num26z2">
    <w:name w:val="WW8Num26z2"/>
    <w:rsid w:val="000D54FF"/>
    <w:rPr>
      <w:rFonts w:ascii="Wingdings" w:hAnsi="Wingdings"/>
    </w:rPr>
  </w:style>
  <w:style w:type="character" w:customStyle="1" w:styleId="WW8Num27z1">
    <w:name w:val="WW8Num27z1"/>
    <w:rsid w:val="000D54FF"/>
    <w:rPr>
      <w:rFonts w:ascii="Symbol" w:hAnsi="Symbol"/>
      <w:color w:val="auto"/>
    </w:rPr>
  </w:style>
  <w:style w:type="character" w:customStyle="1" w:styleId="WW8Num27z2">
    <w:name w:val="WW8Num27z2"/>
    <w:rsid w:val="000D54FF"/>
    <w:rPr>
      <w:rFonts w:ascii="Wingdings" w:hAnsi="Wingdings"/>
    </w:rPr>
  </w:style>
  <w:style w:type="character" w:customStyle="1" w:styleId="WW8Num27z4">
    <w:name w:val="WW8Num27z4"/>
    <w:rsid w:val="000D54FF"/>
    <w:rPr>
      <w:rFonts w:ascii="Courier New" w:hAnsi="Courier New" w:cs="Courier New"/>
    </w:rPr>
  </w:style>
  <w:style w:type="character" w:customStyle="1" w:styleId="WW8Num28z1">
    <w:name w:val="WW8Num28z1"/>
    <w:rsid w:val="000D54FF"/>
    <w:rPr>
      <w:rFonts w:ascii="Courier New" w:hAnsi="Courier New" w:cs="Courier New"/>
    </w:rPr>
  </w:style>
  <w:style w:type="character" w:customStyle="1" w:styleId="WW8Num28z2">
    <w:name w:val="WW8Num28z2"/>
    <w:rsid w:val="000D54FF"/>
    <w:rPr>
      <w:rFonts w:ascii="Wingdings" w:hAnsi="Wingdings"/>
    </w:rPr>
  </w:style>
  <w:style w:type="character" w:customStyle="1" w:styleId="WW8Num28z3">
    <w:name w:val="WW8Num28z3"/>
    <w:rsid w:val="000D54FF"/>
    <w:rPr>
      <w:rFonts w:ascii="Symbol" w:hAnsi="Symbol"/>
    </w:rPr>
  </w:style>
  <w:style w:type="character" w:customStyle="1" w:styleId="WW8Num34z2">
    <w:name w:val="WW8Num34z2"/>
    <w:rsid w:val="000D54FF"/>
    <w:rPr>
      <w:rFonts w:ascii="Wingdings" w:hAnsi="Wingdings"/>
    </w:rPr>
  </w:style>
  <w:style w:type="character" w:customStyle="1" w:styleId="WW8Num34z3">
    <w:name w:val="WW8Num34z3"/>
    <w:rsid w:val="000D54FF"/>
    <w:rPr>
      <w:rFonts w:ascii="Symbol" w:hAnsi="Symbol"/>
    </w:rPr>
  </w:style>
  <w:style w:type="character" w:customStyle="1" w:styleId="WW8Num35z2">
    <w:name w:val="WW8Num35z2"/>
    <w:rsid w:val="000D54FF"/>
    <w:rPr>
      <w:rFonts w:ascii="Wingdings" w:hAnsi="Wingdings"/>
    </w:rPr>
  </w:style>
  <w:style w:type="character" w:customStyle="1" w:styleId="WW8Num35z3">
    <w:name w:val="WW8Num35z3"/>
    <w:rsid w:val="000D54FF"/>
    <w:rPr>
      <w:rFonts w:ascii="Symbol" w:hAnsi="Symbol"/>
    </w:rPr>
  </w:style>
  <w:style w:type="character" w:customStyle="1" w:styleId="WW8Num37z1">
    <w:name w:val="WW8Num37z1"/>
    <w:rsid w:val="000D54FF"/>
    <w:rPr>
      <w:rFonts w:ascii="Courier New" w:hAnsi="Courier New" w:cs="Courier New"/>
    </w:rPr>
  </w:style>
  <w:style w:type="character" w:customStyle="1" w:styleId="WW8Num37z2">
    <w:name w:val="WW8Num37z2"/>
    <w:rsid w:val="000D54FF"/>
    <w:rPr>
      <w:rFonts w:ascii="Wingdings" w:hAnsi="Wingdings"/>
    </w:rPr>
  </w:style>
  <w:style w:type="character" w:customStyle="1" w:styleId="WW8Num37z3">
    <w:name w:val="WW8Num37z3"/>
    <w:rsid w:val="000D54FF"/>
    <w:rPr>
      <w:rFonts w:ascii="Symbol" w:hAnsi="Symbol"/>
    </w:rPr>
  </w:style>
  <w:style w:type="character" w:customStyle="1" w:styleId="WW8Num39z2">
    <w:name w:val="WW8Num39z2"/>
    <w:rsid w:val="000D54FF"/>
    <w:rPr>
      <w:rFonts w:ascii="Wingdings" w:hAnsi="Wingdings"/>
    </w:rPr>
  </w:style>
  <w:style w:type="character" w:customStyle="1" w:styleId="WW8Num39z3">
    <w:name w:val="WW8Num39z3"/>
    <w:rsid w:val="000D54FF"/>
    <w:rPr>
      <w:rFonts w:ascii="Symbol" w:hAnsi="Symbol"/>
    </w:rPr>
  </w:style>
  <w:style w:type="character" w:customStyle="1" w:styleId="WW8Num40z2">
    <w:name w:val="WW8Num40z2"/>
    <w:rsid w:val="000D54FF"/>
    <w:rPr>
      <w:rFonts w:ascii="Wingdings" w:hAnsi="Wingdings"/>
    </w:rPr>
  </w:style>
  <w:style w:type="character" w:customStyle="1" w:styleId="WW8Num40z3">
    <w:name w:val="WW8Num40z3"/>
    <w:rsid w:val="000D54FF"/>
    <w:rPr>
      <w:rFonts w:ascii="Symbol" w:hAnsi="Symbol"/>
    </w:rPr>
  </w:style>
  <w:style w:type="character" w:customStyle="1" w:styleId="WW8Num44z2">
    <w:name w:val="WW8Num44z2"/>
    <w:rsid w:val="000D54FF"/>
    <w:rPr>
      <w:rFonts w:ascii="Wingdings" w:hAnsi="Wingdings"/>
    </w:rPr>
  </w:style>
  <w:style w:type="character" w:customStyle="1" w:styleId="WW8Num44z4">
    <w:name w:val="WW8Num44z4"/>
    <w:rsid w:val="000D54FF"/>
    <w:rPr>
      <w:rFonts w:ascii="Courier New" w:hAnsi="Courier New" w:cs="Courier New"/>
    </w:rPr>
  </w:style>
  <w:style w:type="character" w:customStyle="1" w:styleId="WW8Num46z2">
    <w:name w:val="WW8Num46z2"/>
    <w:rsid w:val="000D54FF"/>
    <w:rPr>
      <w:b/>
      <w:i w:val="0"/>
      <w:sz w:val="24"/>
    </w:rPr>
  </w:style>
  <w:style w:type="character" w:customStyle="1" w:styleId="WW8Num47z2">
    <w:name w:val="WW8Num47z2"/>
    <w:rsid w:val="000D54FF"/>
    <w:rPr>
      <w:rFonts w:ascii="Wingdings" w:hAnsi="Wingdings"/>
    </w:rPr>
  </w:style>
  <w:style w:type="character" w:customStyle="1" w:styleId="WW8Num47z3">
    <w:name w:val="WW8Num47z3"/>
    <w:rsid w:val="000D54FF"/>
    <w:rPr>
      <w:rFonts w:ascii="Symbol" w:hAnsi="Symbol"/>
    </w:rPr>
  </w:style>
  <w:style w:type="character" w:customStyle="1" w:styleId="WW8Num49z0">
    <w:name w:val="WW8Num49z0"/>
    <w:rsid w:val="000D54FF"/>
    <w:rPr>
      <w:rFonts w:ascii="Courier New" w:hAnsi="Courier New" w:cs="Courier New"/>
    </w:rPr>
  </w:style>
  <w:style w:type="character" w:customStyle="1" w:styleId="WW8Num49z2">
    <w:name w:val="WW8Num49z2"/>
    <w:rsid w:val="000D54FF"/>
    <w:rPr>
      <w:rFonts w:ascii="Wingdings" w:hAnsi="Wingdings"/>
    </w:rPr>
  </w:style>
  <w:style w:type="character" w:customStyle="1" w:styleId="WW8Num49z3">
    <w:name w:val="WW8Num49z3"/>
    <w:rsid w:val="000D54FF"/>
    <w:rPr>
      <w:rFonts w:ascii="Symbol" w:hAnsi="Symbol"/>
    </w:rPr>
  </w:style>
  <w:style w:type="character" w:customStyle="1" w:styleId="WW8Num50z0">
    <w:name w:val="WW8Num50z0"/>
    <w:rsid w:val="000D54FF"/>
    <w:rPr>
      <w:rFonts w:ascii="Wingdings" w:hAnsi="Wingdings"/>
    </w:rPr>
  </w:style>
  <w:style w:type="character" w:customStyle="1" w:styleId="WW8Num51z0">
    <w:name w:val="WW8Num51z0"/>
    <w:rsid w:val="000D54FF"/>
    <w:rPr>
      <w:rFonts w:ascii="Courier New" w:hAnsi="Courier New" w:cs="Courier New"/>
    </w:rPr>
  </w:style>
  <w:style w:type="character" w:customStyle="1" w:styleId="WW8Num51z2">
    <w:name w:val="WW8Num51z2"/>
    <w:rsid w:val="000D54FF"/>
    <w:rPr>
      <w:rFonts w:ascii="Wingdings" w:hAnsi="Wingdings"/>
    </w:rPr>
  </w:style>
  <w:style w:type="character" w:customStyle="1" w:styleId="WW8Num51z3">
    <w:name w:val="WW8Num51z3"/>
    <w:rsid w:val="000D54FF"/>
    <w:rPr>
      <w:rFonts w:ascii="Symbol" w:hAnsi="Symbol"/>
    </w:rPr>
  </w:style>
  <w:style w:type="character" w:customStyle="1" w:styleId="WW8Num53z0">
    <w:name w:val="WW8Num53z0"/>
    <w:rsid w:val="000D54FF"/>
    <w:rPr>
      <w:rFonts w:ascii="Symbol" w:hAnsi="Symbol"/>
    </w:rPr>
  </w:style>
  <w:style w:type="character" w:customStyle="1" w:styleId="WW8Num54z0">
    <w:name w:val="WW8Num54z0"/>
    <w:rsid w:val="000D54FF"/>
    <w:rPr>
      <w:rFonts w:ascii="Wingdings" w:hAnsi="Wingdings"/>
    </w:rPr>
  </w:style>
  <w:style w:type="character" w:customStyle="1" w:styleId="WW8Num55z0">
    <w:name w:val="WW8Num55z0"/>
    <w:rsid w:val="000D54FF"/>
    <w:rPr>
      <w:rFonts w:ascii="Courier New" w:hAnsi="Courier New" w:cs="Courier New"/>
    </w:rPr>
  </w:style>
  <w:style w:type="character" w:customStyle="1" w:styleId="WW8Num55z2">
    <w:name w:val="WW8Num55z2"/>
    <w:rsid w:val="000D54FF"/>
    <w:rPr>
      <w:rFonts w:ascii="Wingdings" w:hAnsi="Wingdings"/>
    </w:rPr>
  </w:style>
  <w:style w:type="character" w:customStyle="1" w:styleId="WW8Num55z3">
    <w:name w:val="WW8Num55z3"/>
    <w:rsid w:val="000D54FF"/>
    <w:rPr>
      <w:rFonts w:ascii="Symbol" w:hAnsi="Symbol"/>
    </w:rPr>
  </w:style>
  <w:style w:type="character" w:customStyle="1" w:styleId="WW8NumSt31z0">
    <w:name w:val="WW8NumSt31z0"/>
    <w:rsid w:val="000D54FF"/>
    <w:rPr>
      <w:rFonts w:ascii="Arial" w:hAnsi="Arial" w:cs="Arial"/>
      <w:sz w:val="24"/>
    </w:rPr>
  </w:style>
  <w:style w:type="character" w:customStyle="1" w:styleId="wibtexteclassic">
    <w:name w:val="wibtexteclassic"/>
    <w:basedOn w:val="DefaultParagraphFont"/>
    <w:rsid w:val="000D54FF"/>
  </w:style>
  <w:style w:type="character" w:customStyle="1" w:styleId="newsdtsec">
    <w:name w:val="newsdtsec"/>
    <w:basedOn w:val="DefaultParagraphFont"/>
    <w:rsid w:val="000D54FF"/>
  </w:style>
  <w:style w:type="character" w:customStyle="1" w:styleId="emailstyle81">
    <w:name w:val="emailstyle81"/>
    <w:rsid w:val="000D54FF"/>
    <w:rPr>
      <w:rFonts w:ascii="Arial" w:hAnsi="Arial" w:cs="Arial"/>
      <w:color w:val="auto"/>
      <w:sz w:val="20"/>
      <w:szCs w:val="20"/>
    </w:rPr>
  </w:style>
  <w:style w:type="character" w:customStyle="1" w:styleId="emailstyle82">
    <w:name w:val="emailstyle82"/>
    <w:rsid w:val="000D54FF"/>
    <w:rPr>
      <w:rFonts w:ascii="Arial" w:hAnsi="Arial" w:cs="Arial"/>
      <w:color w:val="auto"/>
      <w:sz w:val="20"/>
      <w:szCs w:val="20"/>
    </w:rPr>
  </w:style>
  <w:style w:type="character" w:customStyle="1" w:styleId="NoramlChar">
    <w:name w:val="Noraml Char"/>
    <w:rsid w:val="000D54FF"/>
    <w:rPr>
      <w:rFonts w:ascii="Arial" w:hAnsi="Arial" w:cs="Arial"/>
      <w:sz w:val="24"/>
      <w:szCs w:val="24"/>
      <w:lang w:val="en-US" w:eastAsia="ar-SA" w:bidi="ar-SA"/>
    </w:rPr>
  </w:style>
  <w:style w:type="character" w:customStyle="1" w:styleId="smaller">
    <w:name w:val="smaller"/>
    <w:basedOn w:val="DefaultParagraphFont"/>
    <w:rsid w:val="000D54FF"/>
  </w:style>
  <w:style w:type="character" w:styleId="CommentReference">
    <w:name w:val="annotation reference"/>
    <w:rsid w:val="000D54FF"/>
    <w:rPr>
      <w:sz w:val="16"/>
      <w:szCs w:val="16"/>
    </w:rPr>
  </w:style>
  <w:style w:type="character" w:customStyle="1" w:styleId="mw-headline">
    <w:name w:val="mw-headline"/>
    <w:basedOn w:val="DefaultParagraphFont"/>
    <w:rsid w:val="000D54FF"/>
  </w:style>
  <w:style w:type="character" w:customStyle="1" w:styleId="GuidelineTextChar">
    <w:name w:val="Guideline Text Char"/>
    <w:rsid w:val="000D54FF"/>
    <w:rPr>
      <w:rFonts w:ascii="Myriad Web Pro" w:hAnsi="Myriad Web Pro"/>
      <w:i/>
      <w:color w:val="F29000"/>
      <w:lang w:val="en-US" w:eastAsia="ar-SA" w:bidi="ar-SA"/>
    </w:rPr>
  </w:style>
  <w:style w:type="character" w:customStyle="1" w:styleId="Bullets">
    <w:name w:val="Bullets"/>
    <w:rsid w:val="000D54FF"/>
    <w:rPr>
      <w:rFonts w:ascii="OpenSymbol" w:eastAsia="OpenSymbol" w:hAnsi="OpenSymbol" w:cs="OpenSymbol"/>
    </w:rPr>
  </w:style>
  <w:style w:type="character" w:customStyle="1" w:styleId="NumberingSymbols">
    <w:name w:val="Numbering Symbols"/>
    <w:rsid w:val="000D54FF"/>
    <w:rPr>
      <w:rFonts w:ascii="Arial" w:hAnsi="Arial"/>
      <w:sz w:val="20"/>
      <w:szCs w:val="20"/>
    </w:rPr>
  </w:style>
  <w:style w:type="paragraph" w:customStyle="1" w:styleId="Heading">
    <w:name w:val="Heading"/>
    <w:basedOn w:val="Normal"/>
    <w:next w:val="BodyText"/>
    <w:rsid w:val="000D54FF"/>
    <w:pPr>
      <w:keepNext/>
      <w:suppressAutoHyphens/>
      <w:spacing w:before="240" w:after="120" w:line="240" w:lineRule="auto"/>
    </w:pPr>
    <w:rPr>
      <w:rFonts w:ascii="Arial" w:eastAsia="Lucida Sans Unicode" w:hAnsi="Arial" w:cs="Mangal"/>
      <w:sz w:val="28"/>
      <w:szCs w:val="28"/>
      <w:lang w:eastAsia="ar-SA"/>
    </w:rPr>
  </w:style>
  <w:style w:type="character" w:customStyle="1" w:styleId="BodyTextChar1">
    <w:name w:val="Body Text Char1"/>
    <w:basedOn w:val="DefaultParagraphFont"/>
    <w:rsid w:val="000D54FF"/>
    <w:rPr>
      <w:rFonts w:ascii="Times New Roman" w:eastAsia="Times New Roman" w:hAnsi="Times New Roman" w:cs="Times New Roman"/>
      <w:sz w:val="20"/>
      <w:szCs w:val="20"/>
      <w:lang w:eastAsia="ar-SA"/>
    </w:rPr>
  </w:style>
  <w:style w:type="paragraph" w:styleId="List">
    <w:name w:val="List"/>
    <w:basedOn w:val="Normal"/>
    <w:rsid w:val="000D54FF"/>
    <w:pPr>
      <w:suppressAutoHyphens/>
      <w:spacing w:after="0" w:line="240" w:lineRule="auto"/>
      <w:ind w:left="360" w:hanging="360"/>
    </w:pPr>
    <w:rPr>
      <w:rFonts w:ascii="Times New Roman" w:eastAsia="Times New Roman" w:hAnsi="Times New Roman" w:cs="Times New Roman"/>
      <w:sz w:val="20"/>
      <w:szCs w:val="20"/>
      <w:lang w:eastAsia="ar-SA"/>
    </w:rPr>
  </w:style>
  <w:style w:type="paragraph" w:customStyle="1" w:styleId="Index">
    <w:name w:val="Index"/>
    <w:basedOn w:val="Normal"/>
    <w:rsid w:val="000D54FF"/>
    <w:pPr>
      <w:suppressLineNumbers/>
      <w:suppressAutoHyphens/>
      <w:spacing w:after="0" w:line="240" w:lineRule="auto"/>
    </w:pPr>
    <w:rPr>
      <w:rFonts w:ascii="Times New Roman" w:eastAsia="Times New Roman" w:hAnsi="Times New Roman" w:cs="Mangal"/>
      <w:sz w:val="20"/>
      <w:szCs w:val="20"/>
      <w:lang w:eastAsia="ar-SA"/>
    </w:rPr>
  </w:style>
  <w:style w:type="paragraph" w:styleId="TOC4">
    <w:name w:val="toc 4"/>
    <w:basedOn w:val="Normal"/>
    <w:next w:val="Normal"/>
    <w:uiPriority w:val="39"/>
    <w:rsid w:val="000D54FF"/>
    <w:pPr>
      <w:suppressAutoHyphens/>
      <w:spacing w:after="0" w:line="240" w:lineRule="auto"/>
      <w:ind w:left="600"/>
    </w:pPr>
    <w:rPr>
      <w:rFonts w:ascii="Times New Roman" w:eastAsia="Times New Roman" w:hAnsi="Times New Roman" w:cs="Times New Roman"/>
      <w:sz w:val="20"/>
      <w:szCs w:val="21"/>
      <w:lang w:eastAsia="ar-SA"/>
    </w:rPr>
  </w:style>
  <w:style w:type="paragraph" w:styleId="TOC5">
    <w:name w:val="toc 5"/>
    <w:basedOn w:val="Normal"/>
    <w:next w:val="Normal"/>
    <w:uiPriority w:val="39"/>
    <w:rsid w:val="000D54FF"/>
    <w:pPr>
      <w:suppressAutoHyphens/>
      <w:spacing w:after="0" w:line="240" w:lineRule="auto"/>
      <w:ind w:left="800"/>
    </w:pPr>
    <w:rPr>
      <w:rFonts w:ascii="Times New Roman" w:eastAsia="Times New Roman" w:hAnsi="Times New Roman" w:cs="Times New Roman"/>
      <w:sz w:val="20"/>
      <w:szCs w:val="21"/>
      <w:lang w:eastAsia="ar-SA"/>
    </w:rPr>
  </w:style>
  <w:style w:type="paragraph" w:styleId="TOC6">
    <w:name w:val="toc 6"/>
    <w:basedOn w:val="Normal"/>
    <w:next w:val="Normal"/>
    <w:uiPriority w:val="39"/>
    <w:rsid w:val="000D54FF"/>
    <w:pPr>
      <w:suppressAutoHyphens/>
      <w:spacing w:after="0" w:line="240" w:lineRule="auto"/>
      <w:ind w:left="1000"/>
    </w:pPr>
    <w:rPr>
      <w:rFonts w:ascii="Times New Roman" w:eastAsia="Times New Roman" w:hAnsi="Times New Roman" w:cs="Times New Roman"/>
      <w:sz w:val="20"/>
      <w:szCs w:val="21"/>
      <w:lang w:eastAsia="ar-SA"/>
    </w:rPr>
  </w:style>
  <w:style w:type="paragraph" w:styleId="TOC7">
    <w:name w:val="toc 7"/>
    <w:basedOn w:val="Normal"/>
    <w:next w:val="Normal"/>
    <w:uiPriority w:val="39"/>
    <w:rsid w:val="000D54FF"/>
    <w:pPr>
      <w:suppressAutoHyphens/>
      <w:spacing w:after="0" w:line="240" w:lineRule="auto"/>
      <w:ind w:left="1200"/>
    </w:pPr>
    <w:rPr>
      <w:rFonts w:ascii="Times New Roman" w:eastAsia="Times New Roman" w:hAnsi="Times New Roman" w:cs="Times New Roman"/>
      <w:sz w:val="20"/>
      <w:szCs w:val="21"/>
      <w:lang w:eastAsia="ar-SA"/>
    </w:rPr>
  </w:style>
  <w:style w:type="paragraph" w:styleId="TOC8">
    <w:name w:val="toc 8"/>
    <w:basedOn w:val="Normal"/>
    <w:next w:val="Normal"/>
    <w:uiPriority w:val="39"/>
    <w:rsid w:val="000D54FF"/>
    <w:pPr>
      <w:suppressAutoHyphens/>
      <w:spacing w:after="0" w:line="240" w:lineRule="auto"/>
      <w:ind w:left="1400"/>
    </w:pPr>
    <w:rPr>
      <w:rFonts w:ascii="Times New Roman" w:eastAsia="Times New Roman" w:hAnsi="Times New Roman" w:cs="Times New Roman"/>
      <w:sz w:val="20"/>
      <w:szCs w:val="21"/>
      <w:lang w:eastAsia="ar-SA"/>
    </w:rPr>
  </w:style>
  <w:style w:type="paragraph" w:styleId="TOC9">
    <w:name w:val="toc 9"/>
    <w:basedOn w:val="Normal"/>
    <w:next w:val="Normal"/>
    <w:uiPriority w:val="39"/>
    <w:rsid w:val="000D54FF"/>
    <w:pPr>
      <w:suppressAutoHyphens/>
      <w:spacing w:after="0" w:line="240" w:lineRule="auto"/>
      <w:ind w:left="1600"/>
    </w:pPr>
    <w:rPr>
      <w:rFonts w:ascii="Times New Roman" w:eastAsia="Times New Roman" w:hAnsi="Times New Roman" w:cs="Times New Roman"/>
      <w:sz w:val="20"/>
      <w:szCs w:val="21"/>
      <w:lang w:eastAsia="ar-SA"/>
    </w:rPr>
  </w:style>
  <w:style w:type="paragraph" w:styleId="NormalIndent">
    <w:name w:val="Normal Indent"/>
    <w:basedOn w:val="Normal"/>
    <w:rsid w:val="000D54FF"/>
    <w:pPr>
      <w:suppressAutoHyphens/>
      <w:spacing w:after="0" w:line="240" w:lineRule="auto"/>
      <w:ind w:left="720"/>
    </w:pPr>
    <w:rPr>
      <w:rFonts w:ascii="Times New Roman" w:eastAsia="Times New Roman" w:hAnsi="Times New Roman" w:cs="Times New Roman"/>
      <w:sz w:val="20"/>
      <w:szCs w:val="20"/>
      <w:lang w:eastAsia="ar-SA"/>
    </w:rPr>
  </w:style>
  <w:style w:type="paragraph" w:styleId="CommentText">
    <w:name w:val="annotation text"/>
    <w:basedOn w:val="Normal"/>
    <w:link w:val="CommentTextChar"/>
    <w:rsid w:val="000D54FF"/>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CommentTextChar">
    <w:name w:val="Comment Text Char"/>
    <w:basedOn w:val="DefaultParagraphFont"/>
    <w:link w:val="CommentText"/>
    <w:rsid w:val="000D54FF"/>
    <w:rPr>
      <w:rFonts w:ascii="Times New Roman" w:eastAsia="Times New Roman" w:hAnsi="Times New Roman" w:cs="Times New Roman"/>
      <w:sz w:val="20"/>
      <w:szCs w:val="20"/>
      <w:lang w:val="en-GB" w:eastAsia="ar-SA"/>
    </w:rPr>
  </w:style>
  <w:style w:type="character" w:customStyle="1" w:styleId="HeaderChar1">
    <w:name w:val="Header Char1"/>
    <w:aliases w:val="header odd Char,Chapter Name Char,h Char,page-header Char,ph Char"/>
    <w:basedOn w:val="DefaultParagraphFont"/>
    <w:rsid w:val="000D54FF"/>
    <w:rPr>
      <w:rFonts w:ascii="Times New Roman" w:eastAsia="Times New Roman" w:hAnsi="Times New Roman" w:cs="Times New Roman"/>
      <w:sz w:val="20"/>
      <w:szCs w:val="20"/>
      <w:lang w:eastAsia="ar-SA"/>
    </w:rPr>
  </w:style>
  <w:style w:type="paragraph" w:styleId="TableofFigures">
    <w:name w:val="table of figures"/>
    <w:basedOn w:val="Normal"/>
    <w:next w:val="Normal"/>
    <w:uiPriority w:val="99"/>
    <w:rsid w:val="002C18F3"/>
    <w:pPr>
      <w:suppressAutoHyphens/>
      <w:spacing w:after="0" w:line="240" w:lineRule="auto"/>
      <w:ind w:left="400" w:hanging="400"/>
    </w:pPr>
    <w:rPr>
      <w:rFonts w:ascii="Times New Roman" w:eastAsia="Times New Roman" w:hAnsi="Times New Roman" w:cs="Times New Roman"/>
      <w:bCs/>
      <w:szCs w:val="20"/>
      <w:lang w:eastAsia="ar-SA"/>
    </w:rPr>
  </w:style>
  <w:style w:type="paragraph" w:styleId="ListBullet">
    <w:name w:val="List Bullet"/>
    <w:basedOn w:val="Normal"/>
    <w:rsid w:val="000D54FF"/>
    <w:pPr>
      <w:tabs>
        <w:tab w:val="left" w:pos="720"/>
      </w:tabs>
      <w:suppressAutoHyphens/>
      <w:spacing w:before="120" w:after="120" w:line="240" w:lineRule="auto"/>
      <w:ind w:left="720" w:hanging="360"/>
      <w:jc w:val="both"/>
    </w:pPr>
    <w:rPr>
      <w:rFonts w:ascii="Arial" w:eastAsia="Times New Roman" w:hAnsi="Arial" w:cs="Times New Roman"/>
      <w:sz w:val="18"/>
      <w:szCs w:val="20"/>
      <w:lang w:eastAsia="ar-SA"/>
    </w:rPr>
  </w:style>
  <w:style w:type="paragraph" w:styleId="List2">
    <w:name w:val="List 2"/>
    <w:basedOn w:val="List"/>
    <w:rsid w:val="000D54FF"/>
    <w:pPr>
      <w:spacing w:after="240" w:line="240" w:lineRule="atLeast"/>
      <w:ind w:left="1800"/>
      <w:jc w:val="both"/>
    </w:pPr>
    <w:rPr>
      <w:rFonts w:ascii="Arial" w:hAnsi="Arial" w:cs="Arial"/>
      <w:spacing w:val="-5"/>
    </w:rPr>
  </w:style>
  <w:style w:type="paragraph" w:styleId="BodyTextIndent">
    <w:name w:val="Body Text Indent"/>
    <w:basedOn w:val="Normal"/>
    <w:link w:val="BodyTextIndentChar"/>
    <w:rsid w:val="000D54FF"/>
    <w:pPr>
      <w:tabs>
        <w:tab w:val="right" w:pos="7920"/>
      </w:tabs>
      <w:suppressAutoHyphens/>
      <w:spacing w:after="0" w:line="240" w:lineRule="auto"/>
      <w:ind w:left="360"/>
    </w:pPr>
    <w:rPr>
      <w:rFonts w:ascii="Arial" w:eastAsia="Times New Roman" w:hAnsi="Arial" w:cs="Times New Roman"/>
      <w:sz w:val="20"/>
      <w:szCs w:val="20"/>
      <w:lang w:eastAsia="ar-SA"/>
    </w:rPr>
  </w:style>
  <w:style w:type="character" w:customStyle="1" w:styleId="BodyTextIndentChar">
    <w:name w:val="Body Text Indent Char"/>
    <w:basedOn w:val="DefaultParagraphFont"/>
    <w:link w:val="BodyTextIndent"/>
    <w:rsid w:val="000D54FF"/>
    <w:rPr>
      <w:rFonts w:ascii="Arial" w:eastAsia="Times New Roman" w:hAnsi="Arial" w:cs="Times New Roman"/>
      <w:sz w:val="20"/>
      <w:szCs w:val="20"/>
      <w:lang w:eastAsia="ar-SA"/>
    </w:rPr>
  </w:style>
  <w:style w:type="paragraph" w:styleId="BodyText3">
    <w:name w:val="Body Text 3"/>
    <w:basedOn w:val="Normal"/>
    <w:link w:val="BodyText3Char"/>
    <w:rsid w:val="000D54FF"/>
    <w:pPr>
      <w:suppressAutoHyphens/>
      <w:spacing w:after="0" w:line="240" w:lineRule="auto"/>
      <w:jc w:val="both"/>
    </w:pPr>
    <w:rPr>
      <w:rFonts w:ascii="Arial" w:eastAsia="Times New Roman" w:hAnsi="Arial" w:cs="Arial"/>
      <w:sz w:val="20"/>
      <w:szCs w:val="20"/>
      <w:lang w:eastAsia="ar-SA"/>
    </w:rPr>
  </w:style>
  <w:style w:type="character" w:customStyle="1" w:styleId="BodyText3Char">
    <w:name w:val="Body Text 3 Char"/>
    <w:basedOn w:val="DefaultParagraphFont"/>
    <w:link w:val="BodyText3"/>
    <w:rsid w:val="000D54FF"/>
    <w:rPr>
      <w:rFonts w:ascii="Arial" w:eastAsia="Times New Roman" w:hAnsi="Arial" w:cs="Arial"/>
      <w:sz w:val="20"/>
      <w:szCs w:val="20"/>
      <w:lang w:eastAsia="ar-SA"/>
    </w:rPr>
  </w:style>
  <w:style w:type="paragraph" w:styleId="BodyTextIndent2">
    <w:name w:val="Body Text Indent 2"/>
    <w:basedOn w:val="Normal"/>
    <w:link w:val="BodyTextIndent2Char"/>
    <w:rsid w:val="000D54FF"/>
    <w:pPr>
      <w:suppressAutoHyphens/>
      <w:spacing w:after="0" w:line="240" w:lineRule="auto"/>
      <w:ind w:left="360"/>
    </w:pPr>
    <w:rPr>
      <w:rFonts w:ascii="Arial" w:eastAsia="Times New Roman" w:hAnsi="Arial" w:cs="Times New Roman"/>
      <w:color w:val="008000"/>
      <w:szCs w:val="20"/>
      <w:lang w:eastAsia="ar-SA"/>
    </w:rPr>
  </w:style>
  <w:style w:type="character" w:customStyle="1" w:styleId="BodyTextIndent2Char">
    <w:name w:val="Body Text Indent 2 Char"/>
    <w:basedOn w:val="DefaultParagraphFont"/>
    <w:link w:val="BodyTextIndent2"/>
    <w:rsid w:val="000D54FF"/>
    <w:rPr>
      <w:rFonts w:ascii="Arial" w:eastAsia="Times New Roman" w:hAnsi="Arial" w:cs="Times New Roman"/>
      <w:color w:val="008000"/>
      <w:szCs w:val="20"/>
      <w:lang w:eastAsia="ar-SA"/>
    </w:rPr>
  </w:style>
  <w:style w:type="paragraph" w:styleId="BodyTextIndent3">
    <w:name w:val="Body Text Indent 3"/>
    <w:basedOn w:val="Normal"/>
    <w:link w:val="BodyTextIndent3Char"/>
    <w:rsid w:val="000D54FF"/>
    <w:pPr>
      <w:suppressAutoHyphens/>
      <w:spacing w:after="120" w:line="240" w:lineRule="auto"/>
      <w:ind w:left="360"/>
    </w:pPr>
    <w:rPr>
      <w:rFonts w:ascii="Times New Roman" w:eastAsia="Times New Roman" w:hAnsi="Times New Roman" w:cs="Times New Roman"/>
      <w:sz w:val="16"/>
      <w:szCs w:val="16"/>
      <w:lang w:eastAsia="ar-SA"/>
    </w:rPr>
  </w:style>
  <w:style w:type="character" w:customStyle="1" w:styleId="BodyTextIndent3Char">
    <w:name w:val="Body Text Indent 3 Char"/>
    <w:basedOn w:val="DefaultParagraphFont"/>
    <w:link w:val="BodyTextIndent3"/>
    <w:rsid w:val="000D54FF"/>
    <w:rPr>
      <w:rFonts w:ascii="Times New Roman" w:eastAsia="Times New Roman" w:hAnsi="Times New Roman" w:cs="Times New Roman"/>
      <w:sz w:val="16"/>
      <w:szCs w:val="16"/>
      <w:lang w:eastAsia="ar-SA"/>
    </w:rPr>
  </w:style>
  <w:style w:type="paragraph" w:styleId="PlainText">
    <w:name w:val="Plain Text"/>
    <w:basedOn w:val="Normal"/>
    <w:link w:val="PlainTextChar"/>
    <w:rsid w:val="000D54FF"/>
    <w:pPr>
      <w:suppressAutoHyphens/>
      <w:spacing w:after="0" w:line="240" w:lineRule="auto"/>
    </w:pPr>
    <w:rPr>
      <w:rFonts w:ascii="Courier New" w:eastAsia="Times New Roman" w:hAnsi="Courier New" w:cs="Times New Roman"/>
      <w:color w:val="000080"/>
      <w:sz w:val="20"/>
      <w:szCs w:val="20"/>
      <w:lang w:eastAsia="ar-SA"/>
    </w:rPr>
  </w:style>
  <w:style w:type="character" w:customStyle="1" w:styleId="PlainTextChar">
    <w:name w:val="Plain Text Char"/>
    <w:basedOn w:val="DefaultParagraphFont"/>
    <w:link w:val="PlainText"/>
    <w:rsid w:val="000D54FF"/>
    <w:rPr>
      <w:rFonts w:ascii="Courier New" w:eastAsia="Times New Roman" w:hAnsi="Courier New" w:cs="Times New Roman"/>
      <w:color w:val="000080"/>
      <w:sz w:val="20"/>
      <w:szCs w:val="20"/>
      <w:lang w:eastAsia="ar-SA"/>
    </w:rPr>
  </w:style>
  <w:style w:type="paragraph" w:customStyle="1" w:styleId="msoacetate0">
    <w:name w:val="msoacetate"/>
    <w:basedOn w:val="Normal"/>
    <w:rsid w:val="000D54FF"/>
    <w:pPr>
      <w:suppressAutoHyphens/>
      <w:spacing w:after="0" w:line="240" w:lineRule="auto"/>
    </w:pPr>
    <w:rPr>
      <w:rFonts w:ascii="Tahoma" w:eastAsia="Times New Roman" w:hAnsi="Tahoma" w:cs="Courier New"/>
      <w:sz w:val="16"/>
      <w:szCs w:val="16"/>
      <w:lang w:eastAsia="ar-SA"/>
    </w:rPr>
  </w:style>
  <w:style w:type="paragraph" w:customStyle="1" w:styleId="Body">
    <w:name w:val="Body"/>
    <w:basedOn w:val="Normal"/>
    <w:rsid w:val="000D54FF"/>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napToGrid w:val="0"/>
      <w:spacing w:after="60" w:line="240" w:lineRule="auto"/>
      <w:ind w:left="720" w:right="360"/>
      <w:jc w:val="both"/>
    </w:pPr>
    <w:rPr>
      <w:rFonts w:ascii="Arial" w:eastAsia="Times New Roman" w:hAnsi="Arial" w:cs="Times New Roman"/>
      <w:sz w:val="24"/>
      <w:szCs w:val="20"/>
      <w:lang w:eastAsia="ar-SA"/>
    </w:rPr>
  </w:style>
  <w:style w:type="paragraph" w:customStyle="1" w:styleId="BoxText">
    <w:name w:val="BoxText"/>
    <w:rsid w:val="000D54FF"/>
    <w:pPr>
      <w:suppressAutoHyphens/>
      <w:spacing w:after="0" w:line="240" w:lineRule="auto"/>
      <w:jc w:val="center"/>
    </w:pPr>
    <w:rPr>
      <w:rFonts w:ascii="Arial Narrow" w:eastAsia="Arial" w:hAnsi="Arial Narrow" w:cs="Times New Roman"/>
      <w:sz w:val="16"/>
      <w:szCs w:val="20"/>
      <w:lang w:eastAsia="ar-SA"/>
    </w:rPr>
  </w:style>
  <w:style w:type="paragraph" w:customStyle="1" w:styleId="Normal2">
    <w:name w:val="Normal 2"/>
    <w:basedOn w:val="Normal"/>
    <w:rsid w:val="000D54FF"/>
    <w:pPr>
      <w:tabs>
        <w:tab w:val="num" w:pos="360"/>
        <w:tab w:val="left" w:pos="720"/>
      </w:tabs>
      <w:suppressAutoHyphens/>
      <w:spacing w:before="120" w:after="120" w:line="240" w:lineRule="auto"/>
      <w:ind w:left="874" w:hanging="341"/>
      <w:jc w:val="both"/>
    </w:pPr>
    <w:rPr>
      <w:rFonts w:ascii="Tahoma" w:eastAsia="Times New Roman" w:hAnsi="Tahoma" w:cs="Times New Roman"/>
      <w:sz w:val="18"/>
      <w:szCs w:val="20"/>
      <w:lang w:eastAsia="ar-SA"/>
    </w:rPr>
  </w:style>
  <w:style w:type="paragraph" w:customStyle="1" w:styleId="ListNumbered">
    <w:name w:val="List Numbered"/>
    <w:basedOn w:val="Normal"/>
    <w:rsid w:val="000D54FF"/>
    <w:pPr>
      <w:tabs>
        <w:tab w:val="num" w:pos="360"/>
      </w:tabs>
      <w:suppressAutoHyphens/>
      <w:spacing w:before="40" w:after="40" w:line="240" w:lineRule="auto"/>
      <w:ind w:left="360" w:hanging="360"/>
      <w:jc w:val="both"/>
    </w:pPr>
    <w:rPr>
      <w:rFonts w:ascii="Tahoma" w:eastAsia="Times New Roman" w:hAnsi="Tahoma" w:cs="Times New Roman"/>
      <w:sz w:val="18"/>
      <w:szCs w:val="20"/>
      <w:lang w:eastAsia="ar-SA"/>
    </w:rPr>
  </w:style>
  <w:style w:type="paragraph" w:customStyle="1" w:styleId="Code">
    <w:name w:val="Code"/>
    <w:basedOn w:val="NormalIndent"/>
    <w:rsid w:val="000D54FF"/>
    <w:pPr>
      <w:jc w:val="both"/>
    </w:pPr>
    <w:rPr>
      <w:rFonts w:ascii="Courier New" w:hAnsi="Courier New"/>
    </w:rPr>
  </w:style>
  <w:style w:type="paragraph" w:customStyle="1" w:styleId="Indent">
    <w:name w:val="Indent"/>
    <w:basedOn w:val="Normal"/>
    <w:rsid w:val="000D54FF"/>
    <w:pPr>
      <w:suppressAutoHyphens/>
      <w:spacing w:before="120" w:after="120" w:line="240" w:lineRule="auto"/>
      <w:ind w:left="720"/>
      <w:jc w:val="both"/>
    </w:pPr>
    <w:rPr>
      <w:rFonts w:ascii="Tahoma" w:eastAsia="Times New Roman" w:hAnsi="Tahoma" w:cs="Times New Roman"/>
      <w:sz w:val="18"/>
      <w:szCs w:val="20"/>
      <w:lang w:eastAsia="ar-SA"/>
    </w:rPr>
  </w:style>
  <w:style w:type="paragraph" w:customStyle="1" w:styleId="TableContents">
    <w:name w:val="Table Contents"/>
    <w:basedOn w:val="Normal"/>
    <w:rsid w:val="000D54FF"/>
    <w:pPr>
      <w:widowControl w:val="0"/>
      <w:suppressAutoHyphens/>
      <w:spacing w:after="120" w:line="240" w:lineRule="auto"/>
    </w:pPr>
    <w:rPr>
      <w:rFonts w:ascii="Times New Roman" w:eastAsia="Times New Roman" w:hAnsi="Times New Roman" w:cs="Times New Roman"/>
      <w:sz w:val="24"/>
      <w:szCs w:val="20"/>
      <w:lang w:eastAsia="ar-SA"/>
    </w:rPr>
  </w:style>
  <w:style w:type="paragraph" w:customStyle="1" w:styleId="TableHeading">
    <w:name w:val="Table Heading"/>
    <w:rsid w:val="000D54FF"/>
    <w:pPr>
      <w:keepNext/>
      <w:widowControl w:val="0"/>
      <w:suppressAutoHyphens/>
      <w:spacing w:after="0" w:line="240" w:lineRule="auto"/>
    </w:pPr>
    <w:rPr>
      <w:rFonts w:ascii="Times New Roman" w:eastAsia="Arial" w:hAnsi="Times New Roman" w:cs="Times New Roman"/>
      <w:b/>
      <w:sz w:val="20"/>
      <w:szCs w:val="20"/>
      <w:lang w:val="en-GB" w:eastAsia="ar-SA"/>
    </w:rPr>
  </w:style>
  <w:style w:type="paragraph" w:customStyle="1" w:styleId="Emphasis1">
    <w:name w:val="Emphasis1"/>
    <w:basedOn w:val="Normal"/>
    <w:rsid w:val="000D54FF"/>
    <w:pPr>
      <w:suppressAutoHyphens/>
      <w:spacing w:before="120" w:after="280" w:line="240" w:lineRule="auto"/>
      <w:jc w:val="both"/>
    </w:pPr>
    <w:rPr>
      <w:rFonts w:ascii="Verdana" w:eastAsia="Times New Roman" w:hAnsi="Verdana" w:cs="Times New Roman"/>
      <w:b/>
      <w:sz w:val="20"/>
      <w:szCs w:val="20"/>
      <w:lang w:val="en-GB" w:eastAsia="ar-SA"/>
    </w:rPr>
  </w:style>
  <w:style w:type="paragraph" w:customStyle="1" w:styleId="boxed">
    <w:name w:val="boxed"/>
    <w:basedOn w:val="Normal"/>
    <w:rsid w:val="000D54FF"/>
    <w:pPr>
      <w:suppressAutoHyphens/>
      <w:spacing w:before="120" w:after="120" w:line="240" w:lineRule="auto"/>
      <w:jc w:val="center"/>
    </w:pPr>
    <w:rPr>
      <w:rFonts w:ascii="Arial Narrow" w:eastAsia="Times New Roman" w:hAnsi="Arial Narrow" w:cs="Times New Roman"/>
      <w:b/>
      <w:sz w:val="20"/>
      <w:szCs w:val="20"/>
      <w:lang w:val="en-GB" w:eastAsia="ar-SA"/>
    </w:rPr>
  </w:style>
  <w:style w:type="paragraph" w:customStyle="1" w:styleId="BodyTextBodyText12">
    <w:name w:val="Body Text.Body Text 12"/>
    <w:basedOn w:val="Normal"/>
    <w:rsid w:val="000D54FF"/>
    <w:pPr>
      <w:suppressAutoHyphens/>
      <w:spacing w:after="0" w:line="240" w:lineRule="auto"/>
      <w:jc w:val="center"/>
    </w:pPr>
    <w:rPr>
      <w:rFonts w:ascii="Trebuchet MS" w:eastAsia="Times New Roman" w:hAnsi="Trebuchet MS" w:cs="Times New Roman"/>
      <w:color w:val="000080"/>
      <w:sz w:val="20"/>
      <w:szCs w:val="20"/>
      <w:lang w:eastAsia="ar-SA"/>
    </w:rPr>
  </w:style>
  <w:style w:type="paragraph" w:customStyle="1" w:styleId="Requirement">
    <w:name w:val="Requirement"/>
    <w:rsid w:val="000D54FF"/>
    <w:pPr>
      <w:tabs>
        <w:tab w:val="left" w:pos="576"/>
      </w:tabs>
      <w:suppressAutoHyphens/>
      <w:spacing w:after="120" w:line="240" w:lineRule="auto"/>
      <w:ind w:left="576" w:hanging="576"/>
      <w:jc w:val="both"/>
    </w:pPr>
    <w:rPr>
      <w:rFonts w:ascii="Arial" w:eastAsia="Arial" w:hAnsi="Arial" w:cs="Times New Roman"/>
      <w:sz w:val="20"/>
      <w:szCs w:val="20"/>
      <w:lang w:eastAsia="ar-SA"/>
    </w:rPr>
  </w:style>
  <w:style w:type="paragraph" w:customStyle="1" w:styleId="SystemResponse">
    <w:name w:val="SystemResponse"/>
    <w:basedOn w:val="NormalIndent"/>
    <w:rsid w:val="000D54FF"/>
    <w:pPr>
      <w:tabs>
        <w:tab w:val="left" w:pos="576"/>
      </w:tabs>
      <w:spacing w:before="120" w:after="120"/>
      <w:ind w:left="576" w:hanging="576"/>
      <w:jc w:val="both"/>
    </w:pPr>
    <w:rPr>
      <w:rFonts w:ascii="Tahoma" w:hAnsi="Tahoma"/>
      <w:sz w:val="18"/>
    </w:rPr>
  </w:style>
  <w:style w:type="paragraph" w:customStyle="1" w:styleId="Bullet1">
    <w:name w:val="Bullet 1"/>
    <w:basedOn w:val="NormalIndent"/>
    <w:rsid w:val="000D54FF"/>
    <w:pPr>
      <w:tabs>
        <w:tab w:val="left" w:pos="360"/>
      </w:tabs>
      <w:spacing w:before="120" w:after="120"/>
      <w:ind w:left="360" w:hanging="360"/>
      <w:jc w:val="both"/>
    </w:pPr>
    <w:rPr>
      <w:rFonts w:ascii="Tahoma" w:hAnsi="Tahoma"/>
      <w:sz w:val="18"/>
      <w:lang w:val="en-GB"/>
    </w:rPr>
  </w:style>
  <w:style w:type="paragraph" w:customStyle="1" w:styleId="Bullet2">
    <w:name w:val="Bullet 2"/>
    <w:basedOn w:val="NormalIndent"/>
    <w:rsid w:val="000D54FF"/>
    <w:pPr>
      <w:tabs>
        <w:tab w:val="left" w:pos="360"/>
      </w:tabs>
      <w:spacing w:after="120"/>
      <w:ind w:left="1584" w:hanging="360"/>
      <w:jc w:val="both"/>
    </w:pPr>
    <w:rPr>
      <w:rFonts w:ascii="Tahoma" w:hAnsi="Tahoma"/>
      <w:lang w:val="en-GB"/>
    </w:rPr>
  </w:style>
  <w:style w:type="paragraph" w:customStyle="1" w:styleId="BulletText">
    <w:name w:val="Bullet Text"/>
    <w:basedOn w:val="Normal"/>
    <w:rsid w:val="000D54FF"/>
    <w:pPr>
      <w:tabs>
        <w:tab w:val="left" w:pos="216"/>
        <w:tab w:val="left" w:pos="360"/>
      </w:tabs>
      <w:suppressAutoHyphens/>
      <w:spacing w:after="40" w:line="240" w:lineRule="auto"/>
      <w:ind w:left="216" w:hanging="216"/>
    </w:pPr>
    <w:rPr>
      <w:rFonts w:ascii="Arial Narrow" w:eastAsia="Times New Roman" w:hAnsi="Arial Narrow" w:cs="Times New Roman"/>
      <w:sz w:val="18"/>
      <w:szCs w:val="20"/>
      <w:lang w:eastAsia="ar-SA"/>
    </w:rPr>
  </w:style>
  <w:style w:type="paragraph" w:customStyle="1" w:styleId="AppendixHeading">
    <w:name w:val="Appendix Heading"/>
    <w:basedOn w:val="Heading1"/>
    <w:next w:val="Normal"/>
    <w:rsid w:val="000D54FF"/>
    <w:pPr>
      <w:keepLines w:val="0"/>
      <w:numPr>
        <w:numId w:val="0"/>
      </w:numPr>
      <w:pBdr>
        <w:bottom w:val="none" w:sz="0" w:space="0" w:color="auto"/>
      </w:pBdr>
      <w:shd w:val="clear" w:color="auto" w:fill="D8D8D8"/>
      <w:tabs>
        <w:tab w:val="left" w:pos="1800"/>
      </w:tabs>
      <w:suppressAutoHyphens/>
      <w:spacing w:before="120" w:after="360" w:line="240" w:lineRule="auto"/>
      <w:ind w:left="360" w:hanging="360"/>
    </w:pPr>
    <w:rPr>
      <w:rFonts w:ascii="Impact" w:eastAsia="Times New Roman" w:hAnsi="Impact" w:cs="Times New Roman"/>
      <w:bCs w:val="0"/>
      <w:smallCaps/>
      <w:color w:val="000080"/>
      <w:spacing w:val="20"/>
      <w:kern w:val="1"/>
      <w:szCs w:val="20"/>
      <w:lang w:eastAsia="ar-SA"/>
    </w:rPr>
  </w:style>
  <w:style w:type="paragraph" w:customStyle="1" w:styleId="MainBody">
    <w:name w:val="MainBody"/>
    <w:basedOn w:val="Heading1"/>
    <w:rsid w:val="000D54FF"/>
    <w:pPr>
      <w:keepLines w:val="0"/>
      <w:numPr>
        <w:numId w:val="0"/>
      </w:numPr>
      <w:pBdr>
        <w:bottom w:val="none" w:sz="0" w:space="0" w:color="auto"/>
      </w:pBdr>
      <w:shd w:val="clear" w:color="auto" w:fill="D8D8D8"/>
      <w:suppressAutoHyphens/>
      <w:spacing w:before="60" w:after="60" w:line="240" w:lineRule="auto"/>
      <w:jc w:val="both"/>
    </w:pPr>
    <w:rPr>
      <w:rFonts w:ascii="Verdana" w:eastAsia="Times New Roman" w:hAnsi="Verdana" w:cs="Times New Roman"/>
      <w:bCs w:val="0"/>
      <w:smallCaps/>
      <w:color w:val="000080"/>
      <w:kern w:val="1"/>
      <w:sz w:val="20"/>
      <w:szCs w:val="20"/>
      <w:lang w:eastAsia="ar-SA"/>
    </w:rPr>
  </w:style>
  <w:style w:type="paragraph" w:customStyle="1" w:styleId="Bullet4">
    <w:name w:val="Bullet4"/>
    <w:basedOn w:val="Normal"/>
    <w:rsid w:val="000D54FF"/>
    <w:pPr>
      <w:tabs>
        <w:tab w:val="left" w:pos="522"/>
        <w:tab w:val="left" w:pos="1440"/>
      </w:tabs>
      <w:suppressAutoHyphens/>
      <w:spacing w:before="60" w:after="60" w:line="240" w:lineRule="auto"/>
      <w:ind w:left="518" w:hanging="259"/>
    </w:pPr>
    <w:rPr>
      <w:rFonts w:ascii="Tahoma" w:eastAsia="Times New Roman" w:hAnsi="Tahoma" w:cs="Times New Roman"/>
      <w:sz w:val="18"/>
      <w:szCs w:val="24"/>
      <w:lang w:eastAsia="ar-SA"/>
    </w:rPr>
  </w:style>
  <w:style w:type="paragraph" w:customStyle="1" w:styleId="Bullet3">
    <w:name w:val="Bullet3"/>
    <w:basedOn w:val="Normal"/>
    <w:rsid w:val="000D54FF"/>
    <w:pPr>
      <w:tabs>
        <w:tab w:val="left" w:pos="180"/>
        <w:tab w:val="left" w:pos="360"/>
      </w:tabs>
      <w:suppressAutoHyphens/>
      <w:spacing w:before="60" w:after="60" w:line="240" w:lineRule="auto"/>
      <w:ind w:left="288" w:hanging="288"/>
    </w:pPr>
    <w:rPr>
      <w:rFonts w:ascii="Tahoma" w:eastAsia="Times New Roman" w:hAnsi="Tahoma" w:cs="Times New Roman"/>
      <w:sz w:val="18"/>
      <w:szCs w:val="24"/>
      <w:lang w:eastAsia="ar-SA"/>
    </w:rPr>
  </w:style>
  <w:style w:type="paragraph" w:customStyle="1" w:styleId="no">
    <w:name w:val="no"/>
    <w:basedOn w:val="Heading2"/>
    <w:rsid w:val="000D54FF"/>
    <w:pPr>
      <w:keepLines w:val="0"/>
      <w:numPr>
        <w:ilvl w:val="0"/>
        <w:numId w:val="0"/>
      </w:numPr>
      <w:pBdr>
        <w:bottom w:val="single" w:sz="4" w:space="1" w:color="000000"/>
      </w:pBdr>
      <w:tabs>
        <w:tab w:val="left" w:pos="720"/>
      </w:tabs>
      <w:suppressAutoHyphens/>
      <w:spacing w:before="240" w:after="120" w:line="240" w:lineRule="auto"/>
      <w:ind w:left="720" w:hanging="360"/>
      <w:jc w:val="both"/>
    </w:pPr>
    <w:rPr>
      <w:rFonts w:ascii="Arial Narrow" w:eastAsia="Times New Roman" w:hAnsi="Arial Narrow" w:cs="Times New Roman"/>
      <w:bCs w:val="0"/>
      <w:smallCaps/>
      <w:color w:val="0000FF"/>
      <w:sz w:val="20"/>
      <w:szCs w:val="20"/>
      <w:lang w:eastAsia="ar-SA"/>
    </w:rPr>
  </w:style>
  <w:style w:type="paragraph" w:customStyle="1" w:styleId="BECheading">
    <w:name w:val="BEC_heading"/>
    <w:basedOn w:val="Heading1"/>
    <w:rsid w:val="000D54FF"/>
    <w:pPr>
      <w:keepNext w:val="0"/>
      <w:keepLines w:val="0"/>
      <w:pageBreakBefore/>
      <w:numPr>
        <w:numId w:val="0"/>
      </w:numPr>
      <w:pBdr>
        <w:bottom w:val="none" w:sz="0" w:space="0" w:color="auto"/>
      </w:pBdr>
      <w:shd w:val="clear" w:color="auto" w:fill="C0C0C0"/>
      <w:tabs>
        <w:tab w:val="left" w:pos="432"/>
      </w:tabs>
      <w:suppressAutoHyphens/>
      <w:spacing w:after="360" w:line="240" w:lineRule="auto"/>
      <w:ind w:left="708" w:hanging="708"/>
    </w:pPr>
    <w:rPr>
      <w:rFonts w:ascii="Times" w:eastAsia="Times New Roman" w:hAnsi="Times" w:cs="Times New Roman"/>
      <w:bCs w:val="0"/>
      <w:i/>
      <w:smallCaps/>
      <w:color w:val="808080"/>
      <w:sz w:val="76"/>
      <w:szCs w:val="20"/>
      <w:lang w:val="en-GB" w:eastAsia="ar-SA"/>
    </w:rPr>
  </w:style>
  <w:style w:type="paragraph" w:customStyle="1" w:styleId="AnnexureStyle">
    <w:name w:val="Annexure Style"/>
    <w:basedOn w:val="Normal"/>
    <w:rsid w:val="000D54FF"/>
    <w:pPr>
      <w:keepNext/>
      <w:widowControl w:val="0"/>
      <w:tabs>
        <w:tab w:val="left" w:pos="360"/>
      </w:tabs>
      <w:suppressAutoHyphens/>
      <w:spacing w:before="60" w:after="120" w:line="240" w:lineRule="auto"/>
      <w:ind w:left="360" w:hanging="360"/>
    </w:pPr>
    <w:rPr>
      <w:rFonts w:ascii="Arial" w:eastAsia="Arial Unicode MS" w:hAnsi="Arial" w:cs="Times New Roman"/>
      <w:b/>
      <w:bCs/>
      <w:caps/>
      <w:sz w:val="32"/>
      <w:szCs w:val="32"/>
      <w:lang w:eastAsia="ar-SA"/>
    </w:rPr>
  </w:style>
  <w:style w:type="paragraph" w:customStyle="1" w:styleId="Style1-Heading">
    <w:name w:val="Style1 - Heading"/>
    <w:basedOn w:val="Normal"/>
    <w:rsid w:val="000D54FF"/>
    <w:pPr>
      <w:pBdr>
        <w:bottom w:val="single" w:sz="4" w:space="1" w:color="000000"/>
      </w:pBdr>
      <w:tabs>
        <w:tab w:val="left" w:pos="432"/>
      </w:tabs>
      <w:suppressAutoHyphens/>
      <w:spacing w:before="120" w:after="120" w:line="240" w:lineRule="auto"/>
      <w:ind w:left="432" w:hanging="432"/>
      <w:jc w:val="right"/>
    </w:pPr>
    <w:rPr>
      <w:rFonts w:ascii="Tahoma" w:eastAsia="Times New Roman" w:hAnsi="Tahoma" w:cs="Times New Roman"/>
      <w:b/>
      <w:color w:val="008080"/>
      <w:sz w:val="28"/>
      <w:szCs w:val="20"/>
      <w:lang w:eastAsia="ar-SA"/>
    </w:rPr>
  </w:style>
  <w:style w:type="paragraph" w:customStyle="1" w:styleId="Style2-SubHead">
    <w:name w:val="Style2 - Sub Head"/>
    <w:next w:val="Normal"/>
    <w:rsid w:val="000D54FF"/>
    <w:pPr>
      <w:tabs>
        <w:tab w:val="left" w:pos="576"/>
      </w:tabs>
      <w:suppressAutoHyphens/>
      <w:spacing w:before="240" w:after="120" w:line="240" w:lineRule="auto"/>
      <w:ind w:left="576" w:hanging="576"/>
    </w:pPr>
    <w:rPr>
      <w:rFonts w:ascii="Tahoma" w:eastAsia="Arial" w:hAnsi="Tahoma" w:cs="Times New Roman"/>
      <w:b/>
      <w:color w:val="800080"/>
      <w:sz w:val="24"/>
      <w:szCs w:val="20"/>
      <w:lang w:val="en-GB" w:eastAsia="ar-SA"/>
    </w:rPr>
  </w:style>
  <w:style w:type="paragraph" w:customStyle="1" w:styleId="Style3-SubHead1">
    <w:name w:val="Style3 - Sub Head 1"/>
    <w:next w:val="Normal"/>
    <w:rsid w:val="000D54FF"/>
    <w:pPr>
      <w:tabs>
        <w:tab w:val="left" w:pos="720"/>
      </w:tabs>
      <w:suppressAutoHyphens/>
      <w:spacing w:before="120" w:after="120" w:line="240" w:lineRule="auto"/>
      <w:ind w:left="720" w:hanging="720"/>
    </w:pPr>
    <w:rPr>
      <w:rFonts w:ascii="Tahoma" w:eastAsia="Arial" w:hAnsi="Tahoma" w:cs="Times New Roman"/>
      <w:b/>
      <w:sz w:val="20"/>
      <w:szCs w:val="20"/>
      <w:lang w:val="en-GB" w:eastAsia="ar-SA"/>
    </w:rPr>
  </w:style>
  <w:style w:type="paragraph" w:customStyle="1" w:styleId="FooterLandscape">
    <w:name w:val="Footer Landscape"/>
    <w:basedOn w:val="Footer"/>
    <w:rsid w:val="000D54FF"/>
    <w:pPr>
      <w:tabs>
        <w:tab w:val="clear" w:pos="4680"/>
        <w:tab w:val="clear" w:pos="9360"/>
      </w:tabs>
      <w:suppressAutoHyphens/>
      <w:spacing w:before="240" w:after="120"/>
      <w:ind w:left="60"/>
      <w:jc w:val="both"/>
    </w:pPr>
    <w:rPr>
      <w:rFonts w:ascii="Arial" w:eastAsia="Times New Roman" w:hAnsi="Arial" w:cs="Times New Roman"/>
      <w:bCs/>
      <w:sz w:val="20"/>
      <w:szCs w:val="20"/>
      <w:lang w:eastAsia="ar-SA"/>
    </w:rPr>
  </w:style>
  <w:style w:type="paragraph" w:customStyle="1" w:styleId="temptext1">
    <w:name w:val="temptext1"/>
    <w:basedOn w:val="Normal"/>
    <w:rsid w:val="000D54FF"/>
    <w:pPr>
      <w:keepNext/>
      <w:keepLines/>
      <w:suppressAutoHyphens/>
      <w:spacing w:after="0" w:line="240" w:lineRule="auto"/>
      <w:jc w:val="both"/>
    </w:pPr>
    <w:rPr>
      <w:rFonts w:ascii="Helv" w:eastAsia="Times New Roman" w:hAnsi="Helv" w:cs="Times New Roman"/>
      <w:sz w:val="20"/>
      <w:szCs w:val="20"/>
      <w:lang w:eastAsia="ar-SA"/>
    </w:rPr>
  </w:style>
  <w:style w:type="paragraph" w:customStyle="1" w:styleId="MyAppendixC">
    <w:name w:val="My Appendix C"/>
    <w:basedOn w:val="Normal"/>
    <w:next w:val="Normal"/>
    <w:rsid w:val="000D54FF"/>
    <w:pPr>
      <w:suppressAutoHyphens/>
      <w:spacing w:after="0" w:line="240" w:lineRule="auto"/>
    </w:pPr>
    <w:rPr>
      <w:rFonts w:ascii="Tahoma" w:eastAsia="Times New Roman" w:hAnsi="Tahoma" w:cs="Times New Roman"/>
      <w:b/>
      <w:sz w:val="28"/>
      <w:szCs w:val="24"/>
      <w:lang w:eastAsia="ar-SA"/>
    </w:rPr>
  </w:style>
  <w:style w:type="paragraph" w:customStyle="1" w:styleId="Preformatted">
    <w:name w:val="Preformatted"/>
    <w:basedOn w:val="Normal"/>
    <w:rsid w:val="000D54FF"/>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snapToGrid w:val="0"/>
      <w:spacing w:after="0" w:line="240" w:lineRule="auto"/>
    </w:pPr>
    <w:rPr>
      <w:rFonts w:ascii="Courier New" w:eastAsia="Times New Roman" w:hAnsi="Courier New" w:cs="Times New Roman"/>
      <w:sz w:val="20"/>
      <w:szCs w:val="20"/>
      <w:lang w:eastAsia="ar-SA"/>
    </w:rPr>
  </w:style>
  <w:style w:type="paragraph" w:customStyle="1" w:styleId="Style4-BodyText">
    <w:name w:val="Style4 - Body Text"/>
    <w:next w:val="Normal"/>
    <w:rsid w:val="000D54FF"/>
    <w:pPr>
      <w:suppressAutoHyphens/>
      <w:spacing w:before="60" w:after="120" w:line="240" w:lineRule="auto"/>
      <w:jc w:val="both"/>
    </w:pPr>
    <w:rPr>
      <w:rFonts w:ascii="Arial" w:eastAsia="Arial" w:hAnsi="Arial" w:cs="Times New Roman"/>
      <w:sz w:val="18"/>
      <w:szCs w:val="20"/>
      <w:lang w:val="en-GB" w:eastAsia="ar-SA"/>
    </w:rPr>
  </w:style>
  <w:style w:type="paragraph" w:customStyle="1" w:styleId="CellBody">
    <w:name w:val="CellBody"/>
    <w:basedOn w:val="Normal"/>
    <w:rsid w:val="000D54FF"/>
    <w:pPr>
      <w:suppressAutoHyphens/>
      <w:spacing w:before="120" w:after="120" w:line="240" w:lineRule="auto"/>
    </w:pPr>
    <w:rPr>
      <w:rFonts w:ascii="Arial" w:eastAsia="Times New Roman" w:hAnsi="Arial" w:cs="Times New Roman"/>
      <w:color w:val="000000"/>
      <w:sz w:val="16"/>
      <w:szCs w:val="20"/>
      <w:lang w:eastAsia="ar-SA"/>
    </w:rPr>
  </w:style>
  <w:style w:type="paragraph" w:customStyle="1" w:styleId="gsbn1">
    <w:name w:val="gsb n1"/>
    <w:basedOn w:val="Normal"/>
    <w:rsid w:val="000D54FF"/>
    <w:pPr>
      <w:suppressAutoHyphens/>
      <w:snapToGrid w:val="0"/>
      <w:spacing w:before="60" w:after="60" w:line="240" w:lineRule="auto"/>
      <w:jc w:val="both"/>
    </w:pPr>
    <w:rPr>
      <w:rFonts w:ascii="Verdana" w:eastAsia="Times New Roman" w:hAnsi="Verdana" w:cs="Times New Roman"/>
      <w:sz w:val="20"/>
      <w:szCs w:val="20"/>
      <w:lang w:eastAsia="ar-SA"/>
    </w:rPr>
  </w:style>
  <w:style w:type="paragraph" w:customStyle="1" w:styleId="BulletedList">
    <w:name w:val="Bulleted List"/>
    <w:basedOn w:val="Normal"/>
    <w:rsid w:val="000D54FF"/>
    <w:pPr>
      <w:tabs>
        <w:tab w:val="num" w:pos="720"/>
      </w:tabs>
      <w:suppressAutoHyphens/>
      <w:spacing w:before="120" w:after="120" w:line="240" w:lineRule="auto"/>
      <w:ind w:left="720" w:hanging="360"/>
      <w:jc w:val="both"/>
    </w:pPr>
    <w:rPr>
      <w:rFonts w:ascii="Verdana" w:eastAsia="Times New Roman" w:hAnsi="Verdana" w:cs="Times New Roman"/>
      <w:sz w:val="20"/>
      <w:szCs w:val="20"/>
      <w:lang w:val="en-GB" w:eastAsia="ar-SA"/>
    </w:rPr>
  </w:style>
  <w:style w:type="paragraph" w:customStyle="1" w:styleId="TableTextBold">
    <w:name w:val="TableTextBold"/>
    <w:basedOn w:val="Normal"/>
    <w:rsid w:val="000D54FF"/>
    <w:pPr>
      <w:suppressAutoHyphens/>
      <w:spacing w:before="20" w:after="20" w:line="240" w:lineRule="auto"/>
      <w:jc w:val="both"/>
    </w:pPr>
    <w:rPr>
      <w:rFonts w:ascii="Arial" w:eastAsia="Times New Roman" w:hAnsi="Arial" w:cs="Times New Roman"/>
      <w:b/>
      <w:sz w:val="20"/>
      <w:szCs w:val="20"/>
      <w:lang w:eastAsia="ar-SA"/>
    </w:rPr>
  </w:style>
  <w:style w:type="paragraph" w:customStyle="1" w:styleId="cpdt">
    <w:name w:val="cpdt"/>
    <w:basedOn w:val="Normal"/>
    <w:next w:val="Normal"/>
    <w:rsid w:val="000D54FF"/>
    <w:pPr>
      <w:suppressAutoHyphens/>
      <w:spacing w:before="240" w:after="60" w:line="240" w:lineRule="atLeast"/>
      <w:ind w:left="960" w:right="960" w:firstLine="360"/>
    </w:pPr>
    <w:rPr>
      <w:rFonts w:ascii="Helvetica" w:eastAsia="Times New Roman" w:hAnsi="Helvetica" w:cs="Times New Roman"/>
      <w:sz w:val="24"/>
      <w:szCs w:val="20"/>
      <w:lang w:eastAsia="ar-SA"/>
    </w:rPr>
  </w:style>
  <w:style w:type="paragraph" w:customStyle="1" w:styleId="ReportBodyList">
    <w:name w:val="Report_Body_List"/>
    <w:basedOn w:val="Normal"/>
    <w:rsid w:val="000D54FF"/>
    <w:pPr>
      <w:tabs>
        <w:tab w:val="num" w:pos="720"/>
      </w:tabs>
      <w:suppressAutoHyphens/>
      <w:spacing w:after="0" w:line="240" w:lineRule="auto"/>
      <w:ind w:left="720"/>
    </w:pPr>
    <w:rPr>
      <w:rFonts w:ascii="Arial" w:eastAsia="Times New Roman" w:hAnsi="Arial" w:cs="Times New Roman"/>
      <w:sz w:val="20"/>
      <w:szCs w:val="20"/>
      <w:lang w:eastAsia="ar-SA"/>
    </w:rPr>
  </w:style>
  <w:style w:type="paragraph" w:customStyle="1" w:styleId="BodyText-Professional">
    <w:name w:val="Body Text - Professional"/>
    <w:basedOn w:val="Normal"/>
    <w:rsid w:val="000D54FF"/>
    <w:pPr>
      <w:tabs>
        <w:tab w:val="right" w:pos="1440"/>
      </w:tabs>
      <w:suppressAutoHyphens/>
      <w:spacing w:after="120" w:line="280" w:lineRule="atLeast"/>
    </w:pPr>
    <w:rPr>
      <w:rFonts w:ascii="Arial" w:eastAsia="Times New Roman" w:hAnsi="Arial" w:cs="Times New Roman"/>
      <w:sz w:val="20"/>
      <w:szCs w:val="20"/>
      <w:lang w:eastAsia="ar-SA"/>
    </w:rPr>
  </w:style>
  <w:style w:type="paragraph" w:customStyle="1" w:styleId="TableBodyText">
    <w:name w:val="TableBodyText"/>
    <w:basedOn w:val="Normal"/>
    <w:rsid w:val="000D54FF"/>
    <w:pPr>
      <w:suppressAutoHyphens/>
      <w:spacing w:before="40" w:after="40" w:line="240" w:lineRule="auto"/>
    </w:pPr>
    <w:rPr>
      <w:rFonts w:ascii="Arial" w:eastAsia="Times New Roman" w:hAnsi="Arial" w:cs="Times New Roman"/>
      <w:sz w:val="20"/>
      <w:szCs w:val="20"/>
      <w:lang w:eastAsia="ar-SA"/>
    </w:rPr>
  </w:style>
  <w:style w:type="paragraph" w:customStyle="1" w:styleId="ProjectHighlights">
    <w:name w:val="ProjectHighlights"/>
    <w:basedOn w:val="Normal"/>
    <w:rsid w:val="000D54FF"/>
    <w:pPr>
      <w:tabs>
        <w:tab w:val="num" w:pos="360"/>
      </w:tabs>
      <w:suppressAutoHyphens/>
      <w:spacing w:after="0" w:line="240" w:lineRule="auto"/>
      <w:ind w:left="360" w:hanging="360"/>
    </w:pPr>
    <w:rPr>
      <w:rFonts w:ascii="Arial" w:eastAsia="Times New Roman" w:hAnsi="Arial" w:cs="Times New Roman"/>
      <w:sz w:val="20"/>
      <w:szCs w:val="24"/>
      <w:lang w:eastAsia="ar-SA"/>
    </w:rPr>
  </w:style>
  <w:style w:type="paragraph" w:customStyle="1" w:styleId="Heading1-Professional">
    <w:name w:val="Heading 1 - Professional"/>
    <w:basedOn w:val="Normal"/>
    <w:next w:val="BodyText-Professional"/>
    <w:rsid w:val="000D54FF"/>
    <w:pPr>
      <w:suppressAutoHyphens/>
      <w:spacing w:before="120" w:after="60" w:line="360" w:lineRule="atLeast"/>
    </w:pPr>
    <w:rPr>
      <w:rFonts w:ascii="Arial" w:eastAsia="Times New Roman" w:hAnsi="Arial" w:cs="Arial"/>
      <w:b/>
      <w:bCs/>
      <w:color w:val="0000FF"/>
      <w:sz w:val="28"/>
      <w:szCs w:val="28"/>
      <w:u w:val="single"/>
      <w:lang w:eastAsia="ar-SA"/>
    </w:rPr>
  </w:style>
  <w:style w:type="paragraph" w:customStyle="1" w:styleId="BodyText-Contemporary">
    <w:name w:val="Body Text - Contemporary"/>
    <w:basedOn w:val="Normal"/>
    <w:rsid w:val="000D54FF"/>
    <w:pPr>
      <w:tabs>
        <w:tab w:val="num" w:pos="360"/>
      </w:tabs>
      <w:suppressAutoHyphens/>
      <w:spacing w:after="200" w:line="260" w:lineRule="atLeast"/>
      <w:ind w:left="360" w:hanging="360"/>
    </w:pPr>
    <w:rPr>
      <w:rFonts w:ascii="Arial Black" w:eastAsia="Times New Roman" w:hAnsi="Arial Black" w:cs="Times New Roman"/>
      <w:lang w:eastAsia="ar-SA"/>
    </w:rPr>
  </w:style>
  <w:style w:type="paragraph" w:customStyle="1" w:styleId="Byline-Contemporary">
    <w:name w:val="Byline - Contemporary"/>
    <w:basedOn w:val="Normal"/>
    <w:next w:val="BodyText"/>
    <w:rsid w:val="000D54FF"/>
    <w:pPr>
      <w:suppressAutoHyphens/>
      <w:spacing w:after="200" w:line="260" w:lineRule="atLeast"/>
    </w:pPr>
    <w:rPr>
      <w:rFonts w:ascii="Times New Roman" w:eastAsia="Times New Roman" w:hAnsi="Times New Roman" w:cs="Times New Roman"/>
      <w:i/>
      <w:iCs/>
      <w:sz w:val="20"/>
      <w:szCs w:val="20"/>
      <w:lang w:eastAsia="ar-SA"/>
    </w:rPr>
  </w:style>
  <w:style w:type="paragraph" w:customStyle="1" w:styleId="Noraml">
    <w:name w:val="Noraml"/>
    <w:basedOn w:val="BodyText"/>
    <w:rsid w:val="000D54FF"/>
    <w:pPr>
      <w:suppressAutoHyphens/>
      <w:spacing w:after="0" w:line="240" w:lineRule="auto"/>
      <w:jc w:val="left"/>
    </w:pPr>
    <w:rPr>
      <w:rFonts w:ascii="Arial" w:eastAsia="Times New Roman" w:hAnsi="Arial" w:cs="Times New Roman"/>
      <w:sz w:val="24"/>
      <w:szCs w:val="24"/>
      <w:lang w:eastAsia="ar-SA"/>
    </w:rPr>
  </w:style>
  <w:style w:type="paragraph" w:customStyle="1" w:styleId="ListItem">
    <w:name w:val="List Item"/>
    <w:basedOn w:val="Normal"/>
    <w:rsid w:val="000D54FF"/>
    <w:pPr>
      <w:tabs>
        <w:tab w:val="num" w:pos="504"/>
      </w:tabs>
      <w:suppressAutoHyphens/>
      <w:spacing w:before="20" w:after="20" w:line="240" w:lineRule="auto"/>
      <w:ind w:left="504" w:hanging="360"/>
      <w:jc w:val="both"/>
    </w:pPr>
    <w:rPr>
      <w:rFonts w:ascii="Verdana" w:eastAsia="Times New Roman" w:hAnsi="Verdana" w:cs="Times New Roman"/>
      <w:sz w:val="20"/>
      <w:szCs w:val="20"/>
      <w:lang w:eastAsia="ar-SA"/>
    </w:rPr>
  </w:style>
  <w:style w:type="paragraph" w:customStyle="1" w:styleId="bultext">
    <w:name w:val="bul_text"/>
    <w:basedOn w:val="Normal"/>
    <w:rsid w:val="000D54FF"/>
    <w:pPr>
      <w:tabs>
        <w:tab w:val="num" w:pos="360"/>
      </w:tabs>
      <w:suppressAutoHyphens/>
      <w:spacing w:after="0" w:line="240" w:lineRule="auto"/>
      <w:ind w:left="360" w:hanging="360"/>
    </w:pPr>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rsid w:val="000D54FF"/>
    <w:rPr>
      <w:b/>
      <w:bCs/>
      <w:lang w:val="en-US"/>
    </w:rPr>
  </w:style>
  <w:style w:type="character" w:customStyle="1" w:styleId="CommentSubjectChar">
    <w:name w:val="Comment Subject Char"/>
    <w:basedOn w:val="CommentTextChar"/>
    <w:link w:val="CommentSubject"/>
    <w:rsid w:val="000D54FF"/>
    <w:rPr>
      <w:rFonts w:ascii="Times New Roman" w:eastAsia="Times New Roman" w:hAnsi="Times New Roman" w:cs="Times New Roman"/>
      <w:b/>
      <w:bCs/>
      <w:sz w:val="20"/>
      <w:szCs w:val="20"/>
      <w:lang w:val="en-GB" w:eastAsia="ar-SA"/>
    </w:rPr>
  </w:style>
  <w:style w:type="paragraph" w:customStyle="1" w:styleId="Bullet">
    <w:name w:val="Bullet"/>
    <w:basedOn w:val="ListItem"/>
    <w:rsid w:val="000D54FF"/>
    <w:pPr>
      <w:tabs>
        <w:tab w:val="clear" w:pos="504"/>
        <w:tab w:val="num" w:pos="720"/>
      </w:tabs>
      <w:spacing w:before="120" w:after="120"/>
      <w:ind w:left="720"/>
    </w:pPr>
    <w:rPr>
      <w:szCs w:val="24"/>
    </w:rPr>
  </w:style>
  <w:style w:type="paragraph" w:customStyle="1" w:styleId="App-2">
    <w:name w:val="App-2"/>
    <w:basedOn w:val="Normal"/>
    <w:next w:val="Normal"/>
    <w:rsid w:val="000D54FF"/>
    <w:pPr>
      <w:suppressAutoHyphens/>
      <w:spacing w:after="0" w:line="240" w:lineRule="auto"/>
      <w:jc w:val="both"/>
    </w:pPr>
    <w:rPr>
      <w:rFonts w:ascii="Arial" w:eastAsia="Times New Roman" w:hAnsi="Arial" w:cs="Times New Roman"/>
      <w:b/>
      <w:szCs w:val="24"/>
      <w:lang w:eastAsia="ar-SA"/>
    </w:rPr>
  </w:style>
  <w:style w:type="paragraph" w:customStyle="1" w:styleId="normaltext">
    <w:name w:val="normal text"/>
    <w:basedOn w:val="Normal"/>
    <w:rsid w:val="000D54FF"/>
    <w:pPr>
      <w:suppressAutoHyphens/>
      <w:spacing w:after="0" w:line="240" w:lineRule="auto"/>
      <w:jc w:val="both"/>
    </w:pPr>
    <w:rPr>
      <w:rFonts w:ascii="Trebuchet MS" w:eastAsia="Times New Roman" w:hAnsi="Trebuchet MS" w:cs="Arial"/>
      <w:color w:val="000000"/>
      <w:sz w:val="20"/>
      <w:szCs w:val="24"/>
      <w:lang w:val="en-IN" w:eastAsia="ar-SA"/>
    </w:rPr>
  </w:style>
  <w:style w:type="paragraph" w:customStyle="1" w:styleId="bullet0">
    <w:name w:val="bullet"/>
    <w:basedOn w:val="Normal"/>
    <w:rsid w:val="000D54FF"/>
    <w:pPr>
      <w:tabs>
        <w:tab w:val="num" w:pos="720"/>
      </w:tabs>
      <w:suppressAutoHyphens/>
      <w:spacing w:before="60" w:after="0" w:line="240" w:lineRule="auto"/>
      <w:ind w:left="720" w:hanging="360"/>
    </w:pPr>
    <w:rPr>
      <w:rFonts w:ascii="Times New Roman" w:eastAsia="Times New Roman" w:hAnsi="Times New Roman" w:cs="Times New Roman"/>
      <w:sz w:val="20"/>
      <w:szCs w:val="20"/>
      <w:lang w:eastAsia="ar-SA"/>
    </w:rPr>
  </w:style>
  <w:style w:type="paragraph" w:customStyle="1" w:styleId="bullet10">
    <w:name w:val="bullet1"/>
    <w:basedOn w:val="Normal"/>
    <w:rsid w:val="000D54FF"/>
    <w:pPr>
      <w:tabs>
        <w:tab w:val="num" w:pos="720"/>
        <w:tab w:val="right" w:pos="1440"/>
      </w:tabs>
      <w:suppressAutoHyphens/>
      <w:spacing w:after="0" w:line="240" w:lineRule="auto"/>
      <w:ind w:left="720" w:hanging="360"/>
    </w:pPr>
    <w:rPr>
      <w:rFonts w:ascii="Times New Roman" w:eastAsia="Times New Roman" w:hAnsi="Times New Roman" w:cs="Times New Roman"/>
      <w:sz w:val="20"/>
      <w:szCs w:val="20"/>
      <w:lang w:eastAsia="ar-SA"/>
    </w:rPr>
  </w:style>
  <w:style w:type="paragraph" w:customStyle="1" w:styleId="Bulletlist">
    <w:name w:val="Bullet list"/>
    <w:basedOn w:val="Normal"/>
    <w:rsid w:val="000D54FF"/>
    <w:pPr>
      <w:tabs>
        <w:tab w:val="left" w:pos="0"/>
        <w:tab w:val="num"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120" w:after="0" w:line="240" w:lineRule="auto"/>
      <w:ind w:left="720" w:hanging="360"/>
      <w:jc w:val="both"/>
    </w:pPr>
    <w:rPr>
      <w:rFonts w:ascii="Arial" w:eastAsia="Times New Roman" w:hAnsi="Arial" w:cs="Times New Roman"/>
      <w:sz w:val="20"/>
      <w:szCs w:val="20"/>
      <w:lang w:eastAsia="ar-SA"/>
    </w:rPr>
  </w:style>
  <w:style w:type="paragraph" w:customStyle="1" w:styleId="Style">
    <w:name w:val="Style"/>
    <w:basedOn w:val="Normal"/>
    <w:rsid w:val="000D54FF"/>
    <w:pPr>
      <w:keepNext/>
      <w:widowControl w:val="0"/>
      <w:tabs>
        <w:tab w:val="left" w:pos="720"/>
      </w:tabs>
      <w:suppressAutoHyphens/>
      <w:spacing w:after="0" w:line="240" w:lineRule="auto"/>
    </w:pPr>
    <w:rPr>
      <w:rFonts w:ascii="Arial" w:eastAsia="Times New Roman" w:hAnsi="Arial" w:cs="Times New Roman"/>
      <w:b/>
      <w:sz w:val="20"/>
      <w:szCs w:val="20"/>
      <w:lang w:eastAsia="ar-SA"/>
    </w:rPr>
  </w:style>
  <w:style w:type="paragraph" w:customStyle="1" w:styleId="bodytext0">
    <w:name w:val="bodytext"/>
    <w:basedOn w:val="Normal"/>
    <w:rsid w:val="000D54FF"/>
    <w:pPr>
      <w:suppressAutoHyphens/>
      <w:spacing w:after="120" w:line="240" w:lineRule="auto"/>
      <w:ind w:left="104" w:right="90"/>
      <w:jc w:val="both"/>
    </w:pPr>
    <w:rPr>
      <w:rFonts w:ascii="Arial" w:eastAsia="Times New Roman" w:hAnsi="Arial" w:cs="Arial"/>
      <w:sz w:val="20"/>
      <w:szCs w:val="20"/>
      <w:lang w:eastAsia="ar-SA"/>
    </w:rPr>
  </w:style>
  <w:style w:type="paragraph" w:customStyle="1" w:styleId="Bodytext1">
    <w:name w:val="Bodytext"/>
    <w:basedOn w:val="Normal"/>
    <w:rsid w:val="000D54FF"/>
    <w:pPr>
      <w:suppressAutoHyphens/>
      <w:spacing w:after="120" w:line="240" w:lineRule="auto"/>
      <w:ind w:left="284"/>
      <w:jc w:val="both"/>
    </w:pPr>
    <w:rPr>
      <w:rFonts w:ascii="Arial" w:eastAsia="Times New Roman" w:hAnsi="Arial" w:cs="Arial"/>
      <w:sz w:val="20"/>
      <w:szCs w:val="20"/>
      <w:lang w:eastAsia="ar-SA"/>
    </w:rPr>
  </w:style>
  <w:style w:type="paragraph" w:customStyle="1" w:styleId="BodyTextIndent0">
    <w:name w:val="BodyTextIndent"/>
    <w:basedOn w:val="Normal"/>
    <w:rsid w:val="000D54FF"/>
    <w:pPr>
      <w:widowControl w:val="0"/>
      <w:suppressAutoHyphens/>
      <w:spacing w:after="120" w:line="240" w:lineRule="auto"/>
      <w:ind w:left="432"/>
      <w:jc w:val="both"/>
    </w:pPr>
    <w:rPr>
      <w:rFonts w:ascii="Verdana" w:eastAsia="Times New Roman" w:hAnsi="Verdana" w:cs="Arial"/>
      <w:color w:val="000000"/>
      <w:spacing w:val="6"/>
      <w:kern w:val="1"/>
      <w:sz w:val="20"/>
      <w:szCs w:val="20"/>
      <w:lang w:eastAsia="ar-SA"/>
    </w:rPr>
  </w:style>
  <w:style w:type="paragraph" w:customStyle="1" w:styleId="BulletIndent1">
    <w:name w:val="BulletIndent1"/>
    <w:basedOn w:val="BodyText"/>
    <w:rsid w:val="000D54FF"/>
    <w:pPr>
      <w:tabs>
        <w:tab w:val="num" w:pos="864"/>
      </w:tabs>
      <w:suppressAutoHyphens/>
      <w:spacing w:after="120" w:line="240" w:lineRule="auto"/>
      <w:ind w:left="864" w:hanging="432"/>
    </w:pPr>
    <w:rPr>
      <w:rFonts w:ascii="Verdana" w:eastAsia="Times New Roman" w:hAnsi="Verdana" w:cs="Arial"/>
      <w:color w:val="000000"/>
      <w:spacing w:val="6"/>
      <w:kern w:val="1"/>
      <w:sz w:val="20"/>
      <w:szCs w:val="20"/>
      <w:lang w:eastAsia="ar-SA"/>
    </w:rPr>
  </w:style>
  <w:style w:type="paragraph" w:customStyle="1" w:styleId="Headinglevel5">
    <w:name w:val="Heading level5"/>
    <w:basedOn w:val="Bodytext1"/>
    <w:rsid w:val="000D54FF"/>
    <w:pPr>
      <w:spacing w:after="60"/>
      <w:ind w:left="0"/>
      <w:jc w:val="left"/>
    </w:pPr>
    <w:rPr>
      <w:b/>
      <w:bCs/>
      <w:i/>
      <w:iCs/>
      <w:color w:val="000080"/>
      <w:lang w:val="en-GB"/>
    </w:rPr>
  </w:style>
  <w:style w:type="paragraph" w:customStyle="1" w:styleId="CharCharCharCharCharCharCharCharCharChar">
    <w:name w:val="Char Char Char Char Char Char Char Char Char Char"/>
    <w:basedOn w:val="Normal"/>
    <w:rsid w:val="000D54FF"/>
    <w:pPr>
      <w:suppressAutoHyphens/>
      <w:spacing w:line="240" w:lineRule="exact"/>
    </w:pPr>
    <w:rPr>
      <w:rFonts w:ascii="Verdana" w:eastAsia="Times New Roman" w:hAnsi="Verdana" w:cs="Verdana"/>
      <w:sz w:val="20"/>
      <w:szCs w:val="20"/>
      <w:lang w:eastAsia="ar-SA"/>
    </w:rPr>
  </w:style>
  <w:style w:type="paragraph" w:customStyle="1" w:styleId="WW-Default">
    <w:name w:val="WW-Default"/>
    <w:rsid w:val="000D54FF"/>
    <w:pPr>
      <w:suppressAutoHyphens/>
      <w:autoSpaceDE w:val="0"/>
      <w:spacing w:after="0" w:line="240" w:lineRule="auto"/>
    </w:pPr>
    <w:rPr>
      <w:rFonts w:ascii="Verdana" w:eastAsia="Arial" w:hAnsi="Verdana" w:cs="Verdana"/>
      <w:color w:val="000000"/>
      <w:sz w:val="24"/>
      <w:szCs w:val="24"/>
      <w:lang w:eastAsia="ar-SA"/>
    </w:rPr>
  </w:style>
  <w:style w:type="paragraph" w:customStyle="1" w:styleId="Char">
    <w:name w:val="Char"/>
    <w:basedOn w:val="Normal"/>
    <w:rsid w:val="000D54FF"/>
    <w:pPr>
      <w:suppressAutoHyphens/>
      <w:spacing w:after="0" w:line="240" w:lineRule="auto"/>
    </w:pPr>
    <w:rPr>
      <w:rFonts w:ascii="Arial Narrow" w:eastAsia="MS Mincho" w:hAnsi="Arial Narrow" w:cs="Verdana"/>
      <w:sz w:val="20"/>
      <w:szCs w:val="20"/>
      <w:lang w:eastAsia="ar-SA"/>
    </w:rPr>
  </w:style>
  <w:style w:type="paragraph" w:customStyle="1" w:styleId="GuidelineText">
    <w:name w:val="Guideline Text"/>
    <w:basedOn w:val="Normal"/>
    <w:next w:val="Normal"/>
    <w:rsid w:val="000D54FF"/>
    <w:pPr>
      <w:suppressAutoHyphens/>
      <w:spacing w:after="0" w:line="240" w:lineRule="auto"/>
      <w:jc w:val="both"/>
    </w:pPr>
    <w:rPr>
      <w:rFonts w:ascii="Myriad Web Pro" w:eastAsia="Times New Roman" w:hAnsi="Myriad Web Pro" w:cs="Times New Roman"/>
      <w:i/>
      <w:color w:val="F29000"/>
      <w:sz w:val="20"/>
      <w:szCs w:val="20"/>
      <w:lang w:eastAsia="ar-SA"/>
    </w:rPr>
  </w:style>
  <w:style w:type="paragraph" w:customStyle="1" w:styleId="Normal10pt">
    <w:name w:val="Normal + 10 pt"/>
    <w:basedOn w:val="Normal"/>
    <w:rsid w:val="000D54FF"/>
    <w:pPr>
      <w:suppressAutoHyphens/>
      <w:spacing w:after="0" w:line="240" w:lineRule="auto"/>
      <w:jc w:val="both"/>
    </w:pPr>
    <w:rPr>
      <w:rFonts w:ascii="Courier New" w:eastAsia="Times New Roman" w:hAnsi="Courier New" w:cs="Times New Roman"/>
      <w:sz w:val="20"/>
      <w:szCs w:val="20"/>
      <w:lang w:eastAsia="ar-SA"/>
    </w:rPr>
  </w:style>
  <w:style w:type="paragraph" w:customStyle="1" w:styleId="Framecontents">
    <w:name w:val="Frame contents"/>
    <w:basedOn w:val="BodyText"/>
    <w:rsid w:val="000D54FF"/>
    <w:pPr>
      <w:suppressAutoHyphens/>
      <w:spacing w:after="120" w:line="240" w:lineRule="auto"/>
      <w:jc w:val="left"/>
    </w:pPr>
    <w:rPr>
      <w:rFonts w:ascii="Times New Roman" w:eastAsia="Times New Roman" w:hAnsi="Times New Roman" w:cs="Times New Roman"/>
      <w:sz w:val="20"/>
      <w:szCs w:val="20"/>
      <w:lang w:eastAsia="ar-SA"/>
    </w:rPr>
  </w:style>
  <w:style w:type="paragraph" w:customStyle="1" w:styleId="Contents10">
    <w:name w:val="Contents 10"/>
    <w:basedOn w:val="Index"/>
    <w:rsid w:val="000D54FF"/>
    <w:pPr>
      <w:tabs>
        <w:tab w:val="right" w:leader="dot" w:pos="7425"/>
      </w:tabs>
      <w:ind w:left="2547"/>
    </w:pPr>
  </w:style>
  <w:style w:type="paragraph" w:customStyle="1" w:styleId="WW-Caption">
    <w:name w:val="WW-Caption"/>
    <w:basedOn w:val="Normal"/>
    <w:next w:val="Normal"/>
    <w:rsid w:val="000D54FF"/>
    <w:pPr>
      <w:suppressAutoHyphens/>
      <w:spacing w:before="120" w:after="120" w:line="240" w:lineRule="auto"/>
    </w:pPr>
    <w:rPr>
      <w:rFonts w:ascii="Times New Roman" w:eastAsia="Times New Roman" w:hAnsi="Times New Roman" w:cs="Times New Roman"/>
      <w:b/>
      <w:sz w:val="20"/>
      <w:szCs w:val="20"/>
      <w:lang w:val="en-GB" w:eastAsia="ar-SA"/>
    </w:rPr>
  </w:style>
  <w:style w:type="paragraph" w:customStyle="1" w:styleId="StyleHeading2H22Sub-headingsl2h2Section1111Heading2S">
    <w:name w:val="Style Heading 2H22Sub-headingsl2h2Section 1.11.1 Heading 2S..."/>
    <w:basedOn w:val="Heading2"/>
    <w:rsid w:val="000D54FF"/>
    <w:pPr>
      <w:keepNext w:val="0"/>
      <w:keepLines w:val="0"/>
      <w:numPr>
        <w:ilvl w:val="0"/>
        <w:numId w:val="0"/>
      </w:numPr>
      <w:pBdr>
        <w:bottom w:val="single" w:sz="4" w:space="1" w:color="000000"/>
      </w:pBdr>
      <w:tabs>
        <w:tab w:val="left" w:pos="1440"/>
      </w:tabs>
      <w:suppressAutoHyphens/>
      <w:spacing w:before="240" w:after="120" w:line="240" w:lineRule="auto"/>
      <w:ind w:left="1440" w:hanging="360"/>
    </w:pPr>
    <w:rPr>
      <w:rFonts w:ascii="Arial Narrow" w:eastAsia="Times New Roman" w:hAnsi="Arial Narrow" w:cs="Times New Roman"/>
      <w:smallCaps/>
      <w:color w:val="800080"/>
      <w:sz w:val="24"/>
      <w:szCs w:val="24"/>
      <w:lang w:eastAsia="ar-SA"/>
    </w:rPr>
  </w:style>
  <w:style w:type="paragraph" w:customStyle="1" w:styleId="Bulletedlist0">
    <w:name w:val="Bulleted_list"/>
    <w:basedOn w:val="Normal"/>
    <w:rsid w:val="000D54FF"/>
    <w:pPr>
      <w:tabs>
        <w:tab w:val="left" w:pos="360"/>
      </w:tabs>
      <w:suppressAutoHyphens/>
      <w:spacing w:before="60" w:after="60" w:line="240" w:lineRule="auto"/>
    </w:pPr>
    <w:rPr>
      <w:rFonts w:ascii="Times New Roman" w:eastAsia="Times New Roman" w:hAnsi="Times New Roman" w:cs="Times New Roman"/>
      <w:sz w:val="20"/>
      <w:szCs w:val="20"/>
      <w:lang w:eastAsia="ar-SA"/>
    </w:rPr>
  </w:style>
  <w:style w:type="paragraph" w:customStyle="1" w:styleId="Numberedlist">
    <w:name w:val="Numbered_list"/>
    <w:basedOn w:val="Bulletedlist0"/>
    <w:rsid w:val="000D54FF"/>
    <w:pPr>
      <w:tabs>
        <w:tab w:val="clear" w:pos="360"/>
        <w:tab w:val="left" w:pos="357"/>
        <w:tab w:val="left" w:pos="720"/>
      </w:tabs>
    </w:pPr>
  </w:style>
  <w:style w:type="paragraph" w:customStyle="1" w:styleId="Alpha-bulleted">
    <w:name w:val="Alpha-bulleted"/>
    <w:basedOn w:val="Numberedlist"/>
    <w:rsid w:val="000D54FF"/>
    <w:pPr>
      <w:tabs>
        <w:tab w:val="clear" w:pos="357"/>
      </w:tabs>
      <w:spacing w:before="0" w:after="0"/>
      <w:ind w:left="720" w:hanging="360"/>
    </w:pPr>
  </w:style>
  <w:style w:type="table" w:styleId="TableGrid">
    <w:name w:val="Table Grid"/>
    <w:basedOn w:val="TableNormal"/>
    <w:uiPriority w:val="39"/>
    <w:rsid w:val="000D54FF"/>
    <w:pPr>
      <w:spacing w:after="0" w:line="240" w:lineRule="auto"/>
    </w:pPr>
    <w:rPr>
      <w:rFonts w:ascii="Calibri" w:eastAsia="Calibri"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5">
    <w:name w:val="List Bullet 5"/>
    <w:basedOn w:val="Normal"/>
    <w:autoRedefine/>
    <w:rsid w:val="000D54FF"/>
    <w:pPr>
      <w:numPr>
        <w:numId w:val="3"/>
      </w:numPr>
      <w:spacing w:after="0" w:line="240" w:lineRule="auto"/>
    </w:pPr>
    <w:rPr>
      <w:rFonts w:ascii="Times New Roman" w:eastAsia="Times New Roman" w:hAnsi="Times New Roman" w:cs="Times New Roman"/>
      <w:sz w:val="24"/>
      <w:szCs w:val="24"/>
      <w:lang w:eastAsia="en-US"/>
    </w:rPr>
  </w:style>
  <w:style w:type="paragraph" w:customStyle="1" w:styleId="Default">
    <w:name w:val="Default"/>
    <w:rsid w:val="000D54FF"/>
    <w:pPr>
      <w:autoSpaceDE w:val="0"/>
      <w:autoSpaceDN w:val="0"/>
      <w:adjustRightInd w:val="0"/>
      <w:spacing w:after="0" w:line="240" w:lineRule="auto"/>
    </w:pPr>
    <w:rPr>
      <w:rFonts w:ascii="TimesNewRoman,Bold" w:eastAsia="Times New Roman" w:hAnsi="TimesNewRoman,Bold" w:cs="Times New Roman"/>
      <w:sz w:val="20"/>
      <w:szCs w:val="20"/>
      <w:lang w:eastAsia="en-US"/>
    </w:rPr>
  </w:style>
  <w:style w:type="paragraph" w:customStyle="1" w:styleId="PL">
    <w:name w:val="PL"/>
    <w:rsid w:val="000D54F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pPr>
    <w:rPr>
      <w:rFonts w:ascii="Courier New" w:eastAsia="Times New Roman" w:hAnsi="Courier New" w:cs="Times New Roman"/>
      <w:noProof/>
      <w:sz w:val="16"/>
      <w:szCs w:val="20"/>
      <w:lang w:val="en-GB" w:eastAsia="en-US"/>
    </w:rPr>
  </w:style>
  <w:style w:type="paragraph" w:styleId="Index1">
    <w:name w:val="index 1"/>
    <w:basedOn w:val="Normal"/>
    <w:next w:val="Normal"/>
    <w:autoRedefine/>
    <w:uiPriority w:val="99"/>
    <w:semiHidden/>
    <w:unhideWhenUsed/>
    <w:rsid w:val="000D54FF"/>
    <w:pPr>
      <w:suppressAutoHyphens/>
      <w:spacing w:after="0" w:line="240" w:lineRule="auto"/>
      <w:ind w:left="200" w:hanging="200"/>
    </w:pPr>
    <w:rPr>
      <w:rFonts w:ascii="Times New Roman" w:eastAsia="Times New Roman" w:hAnsi="Times New Roman" w:cs="Times New Roman"/>
      <w:sz w:val="20"/>
      <w:szCs w:val="20"/>
      <w:lang w:eastAsia="ar-SA"/>
    </w:rPr>
  </w:style>
  <w:style w:type="character" w:customStyle="1" w:styleId="apple-converted-space">
    <w:name w:val="apple-converted-space"/>
    <w:basedOn w:val="DefaultParagraphFont"/>
    <w:rsid w:val="000D54FF"/>
  </w:style>
  <w:style w:type="paragraph" w:styleId="Revision">
    <w:name w:val="Revision"/>
    <w:hidden/>
    <w:uiPriority w:val="99"/>
    <w:semiHidden/>
    <w:rsid w:val="000D54FF"/>
    <w:pPr>
      <w:spacing w:after="0" w:line="240" w:lineRule="auto"/>
    </w:pPr>
    <w:rPr>
      <w:rFonts w:ascii="Times New Roman" w:eastAsia="Times New Roman" w:hAnsi="Times New Roman" w:cs="Times New Roman"/>
      <w:sz w:val="20"/>
      <w:szCs w:val="20"/>
      <w:lang w:eastAsia="ar-SA"/>
    </w:rPr>
  </w:style>
  <w:style w:type="table" w:customStyle="1" w:styleId="LightShading1">
    <w:name w:val="Light Shading1"/>
    <w:basedOn w:val="TableNormal"/>
    <w:uiPriority w:val="60"/>
    <w:rsid w:val="000D54FF"/>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11">
    <w:name w:val="Medium List 11"/>
    <w:basedOn w:val="TableNormal"/>
    <w:uiPriority w:val="65"/>
    <w:rsid w:val="000D54FF"/>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000000"/>
        <w:bottom w:val="single" w:sz="8" w:space="0" w:color="000000"/>
      </w:tblBorders>
    </w:tblPr>
    <w:tblStylePr w:type="firstRow">
      <w:rPr>
        <w:rFonts w:ascii="Marlett" w:eastAsia="Times New Roman" w:hAnsi="Marlet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
    <w:name w:val="옅은 음영1"/>
    <w:basedOn w:val="TableNormal"/>
    <w:uiPriority w:val="60"/>
    <w:rsid w:val="000D54FF"/>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WW8Num2z4">
    <w:name w:val="WW8Num2z4"/>
    <w:rsid w:val="000D54FF"/>
    <w:rPr>
      <w:rFonts w:ascii="Arial" w:hAnsi="Arial" w:cs="Arial"/>
      <w:b w:val="0"/>
      <w:i/>
      <w:color w:val="auto"/>
      <w:sz w:val="20"/>
    </w:rPr>
  </w:style>
  <w:style w:type="character" w:customStyle="1" w:styleId="WW8Num4z0">
    <w:name w:val="WW8Num4z0"/>
    <w:rsid w:val="000D54FF"/>
    <w:rPr>
      <w:rFonts w:ascii="Wingdings" w:hAnsi="Wingdings" w:cs="Wingdings"/>
    </w:rPr>
  </w:style>
  <w:style w:type="character" w:customStyle="1" w:styleId="WW8Num15z1">
    <w:name w:val="WW8Num15z1"/>
    <w:rsid w:val="000D54FF"/>
    <w:rPr>
      <w:rFonts w:ascii="Courier New" w:hAnsi="Courier New" w:cs="Courier New"/>
    </w:rPr>
  </w:style>
  <w:style w:type="character" w:customStyle="1" w:styleId="WW8Num13z1">
    <w:name w:val="WW8Num13z1"/>
    <w:rsid w:val="000D54FF"/>
    <w:rPr>
      <w:rFonts w:ascii="Courier New" w:hAnsi="Courier New" w:cs="Courier New"/>
    </w:rPr>
  </w:style>
  <w:style w:type="paragraph" w:customStyle="1" w:styleId="Style1">
    <w:name w:val="Style1"/>
    <w:basedOn w:val="Normal"/>
    <w:next w:val="Normal"/>
    <w:rsid w:val="000D54FF"/>
    <w:pPr>
      <w:widowControl w:val="0"/>
      <w:tabs>
        <w:tab w:val="left" w:pos="720"/>
      </w:tabs>
      <w:suppressAutoHyphens/>
      <w:spacing w:after="0" w:line="240" w:lineRule="auto"/>
    </w:pPr>
    <w:rPr>
      <w:rFonts w:ascii="Times New Roman" w:eastAsia="DejaVu Sans" w:hAnsi="Times New Roman" w:cs="Times New Roman"/>
      <w:kern w:val="1"/>
      <w:szCs w:val="24"/>
      <w:lang w:eastAsia="zh-CN" w:bidi="hi-IN"/>
    </w:rPr>
  </w:style>
  <w:style w:type="paragraph" w:styleId="BlockText">
    <w:name w:val="Block Text"/>
    <w:basedOn w:val="Normal"/>
    <w:rsid w:val="000D54FF"/>
    <w:pPr>
      <w:widowControl w:val="0"/>
      <w:suppressAutoHyphens/>
      <w:spacing w:after="0" w:line="240" w:lineRule="auto"/>
      <w:ind w:left="1170" w:right="1170"/>
    </w:pPr>
    <w:rPr>
      <w:rFonts w:ascii="Courier New" w:eastAsia="DejaVu Sans" w:hAnsi="Courier New" w:cs="Courier New"/>
      <w:kern w:val="1"/>
      <w:sz w:val="24"/>
      <w:szCs w:val="24"/>
      <w:lang w:eastAsia="zh-CN" w:bidi="hi-IN"/>
    </w:rPr>
  </w:style>
  <w:style w:type="paragraph" w:customStyle="1" w:styleId="text1">
    <w:name w:val="text1"/>
    <w:rsid w:val="000D54FF"/>
    <w:pPr>
      <w:keepLines/>
      <w:suppressAutoHyphens/>
      <w:spacing w:before="240" w:after="0" w:line="240" w:lineRule="auto"/>
      <w:ind w:left="1440"/>
      <w:jc w:val="both"/>
    </w:pPr>
    <w:rPr>
      <w:rFonts w:ascii="Helv" w:eastAsia="Arial" w:hAnsi="Helv" w:cs="Helv"/>
      <w:kern w:val="1"/>
      <w:sz w:val="20"/>
      <w:szCs w:val="20"/>
      <w:lang w:eastAsia="zh-CN"/>
    </w:rPr>
  </w:style>
  <w:style w:type="paragraph" w:customStyle="1" w:styleId="CenterText1">
    <w:name w:val="CenterText1"/>
    <w:rsid w:val="000D54FF"/>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120" w:line="240" w:lineRule="auto"/>
      <w:jc w:val="center"/>
    </w:pPr>
    <w:rPr>
      <w:rFonts w:ascii="Helv" w:eastAsia="Arial" w:hAnsi="Helv" w:cs="Helv"/>
      <w:b/>
      <w:color w:val="0000FF"/>
      <w:kern w:val="1"/>
      <w:sz w:val="25"/>
      <w:szCs w:val="20"/>
      <w:lang w:val="en-GB" w:eastAsia="zh-CN"/>
    </w:rPr>
  </w:style>
  <w:style w:type="paragraph" w:customStyle="1" w:styleId="HelvNormal">
    <w:name w:val="HelvNormal"/>
    <w:rsid w:val="000D54FF"/>
    <w:pPr>
      <w:suppressAutoHyphens/>
      <w:spacing w:after="0" w:line="240" w:lineRule="auto"/>
    </w:pPr>
    <w:rPr>
      <w:rFonts w:ascii="Helv" w:eastAsia="Arial" w:hAnsi="Helv" w:cs="Helv"/>
      <w:kern w:val="1"/>
      <w:sz w:val="20"/>
      <w:szCs w:val="20"/>
      <w:lang w:eastAsia="zh-CN"/>
    </w:rPr>
  </w:style>
  <w:style w:type="paragraph" w:customStyle="1" w:styleId="TabColTitle1">
    <w:name w:val="TabColTitle1"/>
    <w:next w:val="Normal"/>
    <w:rsid w:val="000D54FF"/>
    <w:pPr>
      <w:suppressAutoHyphens/>
      <w:spacing w:after="0" w:line="240" w:lineRule="atLeast"/>
    </w:pPr>
    <w:rPr>
      <w:rFonts w:ascii="Helv" w:eastAsia="Arial" w:hAnsi="Helv" w:cs="Helv"/>
      <w:color w:val="800080"/>
      <w:kern w:val="1"/>
      <w:sz w:val="20"/>
      <w:szCs w:val="20"/>
      <w:lang w:eastAsia="zh-CN"/>
    </w:rPr>
  </w:style>
  <w:style w:type="paragraph" w:customStyle="1" w:styleId="Contents1">
    <w:name w:val="Contents 1"/>
    <w:basedOn w:val="Standard"/>
    <w:rsid w:val="000D54FF"/>
    <w:pPr>
      <w:tabs>
        <w:tab w:val="right" w:leader="dot" w:pos="9972"/>
      </w:tabs>
      <w:autoSpaceDN w:val="0"/>
      <w:spacing w:before="120" w:after="120"/>
      <w:ind w:left="0"/>
      <w:textAlignment w:val="baseline"/>
    </w:pPr>
    <w:rPr>
      <w:rFonts w:ascii="Times New Roman" w:hAnsi="Times New Roman" w:cs="Times New Roman"/>
      <w:b/>
      <w:bCs/>
      <w:caps/>
      <w:kern w:val="3"/>
    </w:rPr>
  </w:style>
  <w:style w:type="paragraph" w:customStyle="1" w:styleId="Contents2">
    <w:name w:val="Contents 2"/>
    <w:basedOn w:val="Index"/>
    <w:rsid w:val="000D54FF"/>
    <w:pPr>
      <w:widowControl w:val="0"/>
      <w:tabs>
        <w:tab w:val="right" w:leader="dot" w:pos="9972"/>
      </w:tabs>
      <w:autoSpaceDN w:val="0"/>
      <w:ind w:left="283"/>
      <w:textAlignment w:val="baseline"/>
    </w:pPr>
    <w:rPr>
      <w:rFonts w:ascii="Liberation Serif" w:eastAsia="DejaVu Sans" w:hAnsi="Liberation Serif" w:cs="Lohit Devanagari"/>
      <w:kern w:val="3"/>
      <w:sz w:val="24"/>
      <w:szCs w:val="24"/>
      <w:lang w:eastAsia="zh-CN" w:bidi="hi-IN"/>
    </w:rPr>
  </w:style>
  <w:style w:type="paragraph" w:customStyle="1" w:styleId="Contents3">
    <w:name w:val="Contents 3"/>
    <w:basedOn w:val="Index"/>
    <w:rsid w:val="000D54FF"/>
    <w:pPr>
      <w:widowControl w:val="0"/>
      <w:tabs>
        <w:tab w:val="right" w:leader="dot" w:pos="9972"/>
      </w:tabs>
      <w:autoSpaceDN w:val="0"/>
      <w:ind w:left="566"/>
      <w:textAlignment w:val="baseline"/>
    </w:pPr>
    <w:rPr>
      <w:rFonts w:ascii="Liberation Serif" w:eastAsia="DejaVu Sans" w:hAnsi="Liberation Serif" w:cs="Lohit Devanagari"/>
      <w:kern w:val="3"/>
      <w:sz w:val="24"/>
      <w:szCs w:val="24"/>
      <w:lang w:eastAsia="zh-CN" w:bidi="hi-IN"/>
    </w:rPr>
  </w:style>
  <w:style w:type="paragraph" w:customStyle="1" w:styleId="Textbody">
    <w:name w:val="Text body"/>
    <w:basedOn w:val="Normal"/>
    <w:rsid w:val="000D54FF"/>
    <w:pPr>
      <w:widowControl w:val="0"/>
      <w:tabs>
        <w:tab w:val="left" w:pos="1288"/>
      </w:tabs>
      <w:suppressAutoHyphens/>
      <w:spacing w:after="120" w:line="276" w:lineRule="auto"/>
      <w:ind w:left="284"/>
    </w:pPr>
    <w:rPr>
      <w:rFonts w:ascii="Liberation Serif" w:eastAsia="DejaVu Sans" w:hAnsi="Liberation Serif" w:cs="Lohit Devanagari"/>
      <w:color w:val="00000A"/>
      <w:szCs w:val="24"/>
      <w:lang w:eastAsia="zh-CN" w:bidi="hi-IN"/>
    </w:rPr>
  </w:style>
  <w:style w:type="numbering" w:customStyle="1" w:styleId="WWNum2">
    <w:name w:val="WWNum2"/>
    <w:basedOn w:val="NoList"/>
    <w:rsid w:val="000D54FF"/>
    <w:pPr>
      <w:numPr>
        <w:numId w:val="4"/>
      </w:numPr>
    </w:pPr>
  </w:style>
  <w:style w:type="paragraph" w:customStyle="1" w:styleId="Table">
    <w:name w:val="Table"/>
    <w:basedOn w:val="Caption"/>
    <w:rsid w:val="000D54FF"/>
    <w:pPr>
      <w:widowControl w:val="0"/>
      <w:suppressLineNumbers/>
      <w:suppressAutoHyphens/>
      <w:autoSpaceDN w:val="0"/>
      <w:spacing w:before="120" w:after="120"/>
    </w:pPr>
    <w:rPr>
      <w:rFonts w:eastAsia="SimSun" w:cs="Lohit Devanagari"/>
      <w:color w:val="auto"/>
      <w:kern w:val="3"/>
      <w:lang w:val="en-IN" w:eastAsia="zh-CN" w:bidi="hi-IN"/>
    </w:rPr>
  </w:style>
  <w:style w:type="paragraph" w:customStyle="1" w:styleId="ContentsHeading">
    <w:name w:val="Contents Heading"/>
    <w:basedOn w:val="Heading"/>
    <w:rsid w:val="000D54FF"/>
    <w:pPr>
      <w:widowControl w:val="0"/>
      <w:suppressLineNumbers/>
      <w:autoSpaceDN w:val="0"/>
    </w:pPr>
    <w:rPr>
      <w:rFonts w:ascii="Liberation Sans" w:eastAsia="DejaVu Sans" w:hAnsi="Liberation Sans" w:cs="Lohit Devanagari"/>
      <w:b/>
      <w:bCs/>
      <w:kern w:val="3"/>
      <w:sz w:val="32"/>
      <w:szCs w:val="32"/>
      <w:lang w:val="en-IN" w:eastAsia="zh-CN" w:bidi="hi-IN"/>
    </w:rPr>
  </w:style>
  <w:style w:type="paragraph" w:customStyle="1" w:styleId="Standarduser">
    <w:name w:val="Standard (user)"/>
    <w:rsid w:val="000D54FF"/>
    <w:pPr>
      <w:widowControl w:val="0"/>
      <w:suppressAutoHyphens/>
      <w:autoSpaceDN w:val="0"/>
      <w:spacing w:after="0" w:line="240" w:lineRule="auto"/>
    </w:pPr>
    <w:rPr>
      <w:rFonts w:ascii="Liberation Serif" w:eastAsia="DejaVu Sans" w:hAnsi="Liberation Serif" w:cs="Lohit Devanagari"/>
      <w:kern w:val="3"/>
      <w:sz w:val="24"/>
      <w:szCs w:val="24"/>
      <w:lang w:eastAsia="zh-CN" w:bidi="hi-IN"/>
    </w:rPr>
  </w:style>
  <w:style w:type="paragraph" w:customStyle="1" w:styleId="Contents5">
    <w:name w:val="Contents 5"/>
    <w:basedOn w:val="Index"/>
    <w:rsid w:val="000D54FF"/>
    <w:pPr>
      <w:widowControl w:val="0"/>
      <w:tabs>
        <w:tab w:val="right" w:leader="dot" w:pos="9972"/>
      </w:tabs>
      <w:autoSpaceDN w:val="0"/>
      <w:ind w:left="1132"/>
    </w:pPr>
    <w:rPr>
      <w:rFonts w:eastAsia="SimSun" w:cs="Lohit Devanagari"/>
      <w:kern w:val="3"/>
      <w:sz w:val="24"/>
      <w:szCs w:val="24"/>
      <w:lang w:val="en-IN" w:eastAsia="zh-CN" w:bidi="hi-IN"/>
    </w:rPr>
  </w:style>
  <w:style w:type="paragraph" w:customStyle="1" w:styleId="Contents4">
    <w:name w:val="Contents 4"/>
    <w:basedOn w:val="Index"/>
    <w:rsid w:val="000D54FF"/>
    <w:pPr>
      <w:widowControl w:val="0"/>
      <w:tabs>
        <w:tab w:val="right" w:leader="dot" w:pos="9972"/>
      </w:tabs>
      <w:autoSpaceDN w:val="0"/>
      <w:ind w:left="849"/>
    </w:pPr>
    <w:rPr>
      <w:rFonts w:eastAsia="SimSun" w:cs="Lohit Devanagari"/>
      <w:kern w:val="3"/>
      <w:sz w:val="24"/>
      <w:szCs w:val="24"/>
      <w:lang w:val="en-IN" w:eastAsia="zh-CN" w:bidi="hi-IN"/>
    </w:rPr>
  </w:style>
  <w:style w:type="paragraph" w:customStyle="1" w:styleId="UserIndexHeading">
    <w:name w:val="User Index Heading"/>
    <w:basedOn w:val="Heading"/>
    <w:rsid w:val="000D54FF"/>
    <w:pPr>
      <w:widowControl w:val="0"/>
      <w:suppressLineNumbers/>
      <w:autoSpaceDN w:val="0"/>
    </w:pPr>
    <w:rPr>
      <w:rFonts w:ascii="Liberation Sans" w:eastAsia="DejaVu Sans" w:hAnsi="Liberation Sans" w:cs="Lohit Devanagari"/>
      <w:b/>
      <w:bCs/>
      <w:kern w:val="3"/>
      <w:sz w:val="32"/>
      <w:szCs w:val="32"/>
      <w:lang w:val="en-IN" w:eastAsia="zh-CN" w:bidi="hi-IN"/>
    </w:rPr>
  </w:style>
  <w:style w:type="paragraph" w:customStyle="1" w:styleId="UserIndex1">
    <w:name w:val="User Index 1"/>
    <w:basedOn w:val="Index"/>
    <w:rsid w:val="000D54FF"/>
    <w:pPr>
      <w:widowControl w:val="0"/>
      <w:tabs>
        <w:tab w:val="right" w:leader="dot" w:pos="9972"/>
      </w:tabs>
      <w:autoSpaceDN w:val="0"/>
    </w:pPr>
    <w:rPr>
      <w:rFonts w:eastAsia="SimSun" w:cs="Lohit Devanagari"/>
      <w:kern w:val="3"/>
      <w:sz w:val="24"/>
      <w:szCs w:val="24"/>
      <w:lang w:val="en-IN" w:eastAsia="zh-CN" w:bidi="hi-IN"/>
    </w:rPr>
  </w:style>
  <w:style w:type="paragraph" w:customStyle="1" w:styleId="Tableindexheading">
    <w:name w:val="Table index heading"/>
    <w:basedOn w:val="Heading"/>
    <w:rsid w:val="000D54FF"/>
    <w:pPr>
      <w:widowControl w:val="0"/>
      <w:suppressLineNumbers/>
      <w:autoSpaceDN w:val="0"/>
    </w:pPr>
    <w:rPr>
      <w:rFonts w:ascii="Liberation Sans" w:eastAsia="DejaVu Sans" w:hAnsi="Liberation Sans" w:cs="Lohit Devanagari"/>
      <w:b/>
      <w:bCs/>
      <w:kern w:val="3"/>
      <w:sz w:val="32"/>
      <w:szCs w:val="32"/>
      <w:lang w:val="en-IN" w:eastAsia="zh-CN" w:bidi="hi-IN"/>
    </w:rPr>
  </w:style>
  <w:style w:type="paragraph" w:customStyle="1" w:styleId="Heading10">
    <w:name w:val="Heading 10"/>
    <w:basedOn w:val="Heading"/>
    <w:next w:val="Textbody"/>
    <w:rsid w:val="000D54FF"/>
    <w:pPr>
      <w:widowControl w:val="0"/>
      <w:autoSpaceDN w:val="0"/>
    </w:pPr>
    <w:rPr>
      <w:rFonts w:ascii="Liberation Sans" w:eastAsia="DejaVu Sans" w:hAnsi="Liberation Sans" w:cs="Lohit Devanagari"/>
      <w:b/>
      <w:bCs/>
      <w:kern w:val="3"/>
      <w:lang w:val="en-IN" w:eastAsia="zh-CN" w:bidi="hi-IN"/>
    </w:rPr>
  </w:style>
  <w:style w:type="character" w:customStyle="1" w:styleId="BulletSymbols">
    <w:name w:val="Bullet Symbols"/>
    <w:rsid w:val="000D54FF"/>
    <w:rPr>
      <w:rFonts w:ascii="OpenSymbol" w:eastAsia="OpenSymbol" w:hAnsi="OpenSymbol" w:cs="OpenSymbol" w:hint="default"/>
    </w:rPr>
  </w:style>
  <w:style w:type="character" w:customStyle="1" w:styleId="WW8Num1z0">
    <w:name w:val="WW8Num1z0"/>
    <w:rsid w:val="000D54FF"/>
    <w:rPr>
      <w:b/>
      <w:bCs/>
      <w:sz w:val="28"/>
      <w:szCs w:val="28"/>
    </w:rPr>
  </w:style>
  <w:style w:type="character" w:customStyle="1" w:styleId="ListLabel6">
    <w:name w:val="ListLabel 6"/>
    <w:rsid w:val="000D54FF"/>
    <w:rPr>
      <w:b/>
      <w:bCs/>
      <w:sz w:val="28"/>
      <w:szCs w:val="28"/>
    </w:rPr>
  </w:style>
  <w:style w:type="character" w:customStyle="1" w:styleId="Internetlink">
    <w:name w:val="Internet link"/>
    <w:rsid w:val="000D54FF"/>
    <w:rPr>
      <w:color w:val="000080"/>
      <w:u w:val="single" w:color="000000"/>
    </w:rPr>
  </w:style>
  <w:style w:type="character" w:customStyle="1" w:styleId="VisitedInternetLink">
    <w:name w:val="Visited Internet Link"/>
    <w:rsid w:val="000D54FF"/>
    <w:rPr>
      <w:color w:val="800000"/>
      <w:u w:val="single" w:color="000000"/>
    </w:rPr>
  </w:style>
  <w:style w:type="character" w:customStyle="1" w:styleId="Mainindexentry">
    <w:name w:val="Main index entry"/>
    <w:rsid w:val="000D54FF"/>
    <w:rPr>
      <w:b/>
      <w:bCs/>
    </w:rPr>
  </w:style>
  <w:style w:type="paragraph" w:styleId="IndexHeading">
    <w:name w:val="index heading"/>
    <w:basedOn w:val="Heading"/>
    <w:semiHidden/>
    <w:unhideWhenUsed/>
    <w:rsid w:val="000D54FF"/>
    <w:pPr>
      <w:widowControl w:val="0"/>
      <w:suppressLineNumbers/>
      <w:autoSpaceDN w:val="0"/>
    </w:pPr>
    <w:rPr>
      <w:rFonts w:ascii="Liberation Sans" w:eastAsia="DejaVu Sans" w:hAnsi="Liberation Sans" w:cs="Lohit Devanagari"/>
      <w:b/>
      <w:bCs/>
      <w:kern w:val="3"/>
      <w:sz w:val="32"/>
      <w:szCs w:val="32"/>
      <w:lang w:val="en-IN" w:eastAsia="zh-CN" w:bidi="hi-IN"/>
    </w:rPr>
  </w:style>
  <w:style w:type="numbering" w:customStyle="1" w:styleId="WWNum1">
    <w:name w:val="WWNum1"/>
    <w:rsid w:val="000D54FF"/>
    <w:pPr>
      <w:numPr>
        <w:numId w:val="5"/>
      </w:numPr>
    </w:pPr>
  </w:style>
  <w:style w:type="numbering" w:customStyle="1" w:styleId="WW8Num2">
    <w:name w:val="WW8Num2"/>
    <w:rsid w:val="000D54FF"/>
    <w:pPr>
      <w:numPr>
        <w:numId w:val="6"/>
      </w:numPr>
    </w:pPr>
  </w:style>
  <w:style w:type="numbering" w:customStyle="1" w:styleId="WW8Num6">
    <w:name w:val="WW8Num6"/>
    <w:rsid w:val="000D54FF"/>
    <w:pPr>
      <w:numPr>
        <w:numId w:val="7"/>
      </w:numPr>
    </w:pPr>
  </w:style>
  <w:style w:type="numbering" w:customStyle="1" w:styleId="WW8Num9">
    <w:name w:val="WW8Num9"/>
    <w:rsid w:val="000D54FF"/>
    <w:pPr>
      <w:numPr>
        <w:numId w:val="8"/>
      </w:numPr>
    </w:pPr>
  </w:style>
  <w:style w:type="numbering" w:customStyle="1" w:styleId="WW8Num13">
    <w:name w:val="WW8Num13"/>
    <w:rsid w:val="000D54FF"/>
    <w:pPr>
      <w:numPr>
        <w:numId w:val="9"/>
      </w:numPr>
    </w:pPr>
  </w:style>
  <w:style w:type="numbering" w:customStyle="1" w:styleId="WW8Num1">
    <w:name w:val="WW8Num1"/>
    <w:rsid w:val="000D54FF"/>
    <w:pPr>
      <w:numPr>
        <w:numId w:val="10"/>
      </w:numPr>
    </w:pPr>
  </w:style>
  <w:style w:type="numbering" w:customStyle="1" w:styleId="WW8Num5">
    <w:name w:val="WW8Num5"/>
    <w:rsid w:val="000D54FF"/>
    <w:pPr>
      <w:numPr>
        <w:numId w:val="11"/>
      </w:numPr>
    </w:pPr>
  </w:style>
  <w:style w:type="numbering" w:customStyle="1" w:styleId="WW8Num7">
    <w:name w:val="WW8Num7"/>
    <w:rsid w:val="000D54FF"/>
    <w:pPr>
      <w:numPr>
        <w:numId w:val="12"/>
      </w:numPr>
    </w:pPr>
  </w:style>
  <w:style w:type="numbering" w:customStyle="1" w:styleId="WWNum3">
    <w:name w:val="WWNum3"/>
    <w:rsid w:val="000D54FF"/>
    <w:pPr>
      <w:numPr>
        <w:numId w:val="13"/>
      </w:numPr>
    </w:pPr>
  </w:style>
  <w:style w:type="numbering" w:customStyle="1" w:styleId="WW8Num4">
    <w:name w:val="WW8Num4"/>
    <w:rsid w:val="000D54FF"/>
    <w:pPr>
      <w:numPr>
        <w:numId w:val="14"/>
      </w:numPr>
    </w:pPr>
  </w:style>
  <w:style w:type="numbering" w:customStyle="1" w:styleId="WW8Num11">
    <w:name w:val="WW8Num11"/>
    <w:rsid w:val="000D54FF"/>
    <w:pPr>
      <w:numPr>
        <w:numId w:val="15"/>
      </w:numPr>
    </w:pPr>
  </w:style>
  <w:style w:type="numbering" w:customStyle="1" w:styleId="WW8Num8">
    <w:name w:val="WW8Num8"/>
    <w:rsid w:val="000D54FF"/>
    <w:pPr>
      <w:numPr>
        <w:numId w:val="16"/>
      </w:numPr>
    </w:pPr>
  </w:style>
  <w:style w:type="numbering" w:customStyle="1" w:styleId="List1">
    <w:name w:val="List 1"/>
    <w:rsid w:val="000D54FF"/>
    <w:pPr>
      <w:numPr>
        <w:numId w:val="17"/>
      </w:numPr>
    </w:pPr>
  </w:style>
  <w:style w:type="character" w:customStyle="1" w:styleId="WW8Num17z3">
    <w:name w:val="WW8Num17z3"/>
    <w:rsid w:val="000D54FF"/>
    <w:rPr>
      <w:rFonts w:ascii="Wingdings 2" w:hAnsi="Wingdings 2" w:cs="OpenSymbol"/>
    </w:rPr>
  </w:style>
  <w:style w:type="character" w:customStyle="1" w:styleId="WW8Num18z3">
    <w:name w:val="WW8Num18z3"/>
    <w:rsid w:val="000D54FF"/>
    <w:rPr>
      <w:rFonts w:ascii="Wingdings 2" w:hAnsi="Wingdings 2" w:cs="OpenSymbol"/>
    </w:rPr>
  </w:style>
  <w:style w:type="character" w:customStyle="1" w:styleId="WW8Num19z3">
    <w:name w:val="WW8Num19z3"/>
    <w:rsid w:val="000D54FF"/>
    <w:rPr>
      <w:rFonts w:ascii="Wingdings 2" w:hAnsi="Wingdings 2" w:cs="OpenSymbol"/>
    </w:rPr>
  </w:style>
  <w:style w:type="character" w:customStyle="1" w:styleId="WW8Num20z3">
    <w:name w:val="WW8Num20z3"/>
    <w:rsid w:val="000D54FF"/>
    <w:rPr>
      <w:rFonts w:ascii="Wingdings 2" w:hAnsi="Wingdings 2" w:cs="OpenSymbol"/>
    </w:rPr>
  </w:style>
  <w:style w:type="character" w:customStyle="1" w:styleId="WW8Num24z3">
    <w:name w:val="WW8Num24z3"/>
    <w:rsid w:val="000D54FF"/>
    <w:rPr>
      <w:rFonts w:ascii="Wingdings 2" w:hAnsi="Wingdings 2" w:cs="OpenSymbol"/>
    </w:rPr>
  </w:style>
  <w:style w:type="character" w:customStyle="1" w:styleId="WW8Num26z3">
    <w:name w:val="WW8Num26z3"/>
    <w:rsid w:val="000D54FF"/>
    <w:rPr>
      <w:rFonts w:ascii="Wingdings 2" w:hAnsi="Wingdings 2" w:cs="OpenSymbol"/>
    </w:rPr>
  </w:style>
  <w:style w:type="character" w:customStyle="1" w:styleId="WW8Num27z3">
    <w:name w:val="WW8Num27z3"/>
    <w:rsid w:val="000D54FF"/>
    <w:rPr>
      <w:rFonts w:ascii="Wingdings 2" w:hAnsi="Wingdings 2" w:cs="OpenSymbol"/>
    </w:rPr>
  </w:style>
  <w:style w:type="character" w:customStyle="1" w:styleId="WW-Absatz-Standardschriftart111111">
    <w:name w:val="WW-Absatz-Standardschriftart111111"/>
    <w:rsid w:val="000D54FF"/>
  </w:style>
  <w:style w:type="character" w:customStyle="1" w:styleId="WW-Absatz-Standardschriftart1111111">
    <w:name w:val="WW-Absatz-Standardschriftart1111111"/>
    <w:rsid w:val="000D54FF"/>
  </w:style>
  <w:style w:type="character" w:customStyle="1" w:styleId="WW-Absatz-Standardschriftart11111111">
    <w:name w:val="WW-Absatz-Standardschriftart11111111"/>
    <w:rsid w:val="000D54FF"/>
  </w:style>
  <w:style w:type="character" w:customStyle="1" w:styleId="WW-Absatz-Standardschriftart111111111">
    <w:name w:val="WW-Absatz-Standardschriftart111111111"/>
    <w:rsid w:val="000D54FF"/>
  </w:style>
  <w:style w:type="character" w:customStyle="1" w:styleId="WW-Absatz-Standardschriftart1111111111">
    <w:name w:val="WW-Absatz-Standardschriftart1111111111"/>
    <w:rsid w:val="000D54FF"/>
  </w:style>
  <w:style w:type="character" w:customStyle="1" w:styleId="WW-Absatz-Standardschriftart11111111111">
    <w:name w:val="WW-Absatz-Standardschriftart11111111111"/>
    <w:rsid w:val="000D54FF"/>
  </w:style>
  <w:style w:type="character" w:customStyle="1" w:styleId="WW-Absatz-Standardschriftart111111111111">
    <w:name w:val="WW-Absatz-Standardschriftart111111111111"/>
    <w:rsid w:val="000D54FF"/>
  </w:style>
  <w:style w:type="character" w:customStyle="1" w:styleId="WW-Absatz-Standardschriftart1111111111111">
    <w:name w:val="WW-Absatz-Standardschriftart1111111111111"/>
    <w:rsid w:val="000D54FF"/>
  </w:style>
  <w:style w:type="character" w:customStyle="1" w:styleId="WW-Absatz-Standardschriftart11111111111111">
    <w:name w:val="WW-Absatz-Standardschriftart11111111111111"/>
    <w:rsid w:val="000D54FF"/>
  </w:style>
  <w:style w:type="character" w:customStyle="1" w:styleId="ListLabel1">
    <w:name w:val="ListLabel 1"/>
    <w:rsid w:val="000D54FF"/>
    <w:rPr>
      <w:b/>
      <w:bCs/>
      <w:i/>
      <w:iCs/>
      <w:sz w:val="28"/>
      <w:szCs w:val="28"/>
    </w:rPr>
  </w:style>
  <w:style w:type="character" w:customStyle="1" w:styleId="ListLabel2">
    <w:name w:val="ListLabel 2"/>
    <w:rsid w:val="000D54FF"/>
    <w:rPr>
      <w:rFonts w:eastAsia="OpenSymbol" w:cs="OpenSymbol"/>
    </w:rPr>
  </w:style>
  <w:style w:type="numbering" w:customStyle="1" w:styleId="WWNum4">
    <w:name w:val="WWNum4"/>
    <w:basedOn w:val="NoList"/>
    <w:rsid w:val="000D54FF"/>
    <w:pPr>
      <w:numPr>
        <w:numId w:val="18"/>
      </w:numPr>
    </w:pPr>
  </w:style>
  <w:style w:type="numbering" w:customStyle="1" w:styleId="WWNum5">
    <w:name w:val="WWNum5"/>
    <w:basedOn w:val="NoList"/>
    <w:rsid w:val="000D54FF"/>
    <w:pPr>
      <w:numPr>
        <w:numId w:val="19"/>
      </w:numPr>
    </w:pPr>
  </w:style>
  <w:style w:type="numbering" w:customStyle="1" w:styleId="WWNum6">
    <w:name w:val="WWNum6"/>
    <w:basedOn w:val="NoList"/>
    <w:rsid w:val="000D54FF"/>
  </w:style>
  <w:style w:type="numbering" w:customStyle="1" w:styleId="WWNum7">
    <w:name w:val="WWNum7"/>
    <w:basedOn w:val="NoList"/>
    <w:rsid w:val="000D54FF"/>
    <w:pPr>
      <w:numPr>
        <w:numId w:val="21"/>
      </w:numPr>
    </w:pPr>
  </w:style>
  <w:style w:type="numbering" w:customStyle="1" w:styleId="WWNum8">
    <w:name w:val="WWNum8"/>
    <w:basedOn w:val="NoList"/>
    <w:rsid w:val="000D54FF"/>
    <w:pPr>
      <w:numPr>
        <w:numId w:val="22"/>
      </w:numPr>
    </w:pPr>
  </w:style>
  <w:style w:type="numbering" w:customStyle="1" w:styleId="WWNum9">
    <w:name w:val="WWNum9"/>
    <w:basedOn w:val="NoList"/>
    <w:rsid w:val="000D54FF"/>
    <w:pPr>
      <w:numPr>
        <w:numId w:val="23"/>
      </w:numPr>
    </w:pPr>
  </w:style>
  <w:style w:type="numbering" w:customStyle="1" w:styleId="WWNum10">
    <w:name w:val="WWNum10"/>
    <w:basedOn w:val="NoList"/>
    <w:rsid w:val="000D54FF"/>
    <w:pPr>
      <w:numPr>
        <w:numId w:val="24"/>
      </w:numPr>
    </w:pPr>
  </w:style>
  <w:style w:type="numbering" w:customStyle="1" w:styleId="WWNum11">
    <w:name w:val="WWNum11"/>
    <w:basedOn w:val="NoList"/>
    <w:rsid w:val="000D54FF"/>
    <w:pPr>
      <w:numPr>
        <w:numId w:val="25"/>
      </w:numPr>
    </w:pPr>
  </w:style>
  <w:style w:type="numbering" w:customStyle="1" w:styleId="WWNum12">
    <w:name w:val="WWNum12"/>
    <w:basedOn w:val="NoList"/>
    <w:rsid w:val="000D54FF"/>
    <w:pPr>
      <w:numPr>
        <w:numId w:val="26"/>
      </w:numPr>
    </w:pPr>
  </w:style>
  <w:style w:type="numbering" w:customStyle="1" w:styleId="WWNum13">
    <w:name w:val="WWNum13"/>
    <w:basedOn w:val="NoList"/>
    <w:rsid w:val="000D54FF"/>
    <w:pPr>
      <w:numPr>
        <w:numId w:val="27"/>
      </w:numPr>
    </w:pPr>
  </w:style>
  <w:style w:type="numbering" w:customStyle="1" w:styleId="WWNum14">
    <w:name w:val="WWNum14"/>
    <w:basedOn w:val="NoList"/>
    <w:rsid w:val="000D54FF"/>
  </w:style>
  <w:style w:type="numbering" w:customStyle="1" w:styleId="WWNum15">
    <w:name w:val="WWNum15"/>
    <w:basedOn w:val="NoList"/>
    <w:rsid w:val="000D54FF"/>
  </w:style>
  <w:style w:type="numbering" w:customStyle="1" w:styleId="WWNum16">
    <w:name w:val="WWNum16"/>
    <w:basedOn w:val="NoList"/>
    <w:rsid w:val="000D54FF"/>
    <w:pPr>
      <w:numPr>
        <w:numId w:val="30"/>
      </w:numPr>
    </w:pPr>
  </w:style>
  <w:style w:type="numbering" w:customStyle="1" w:styleId="WWNum17">
    <w:name w:val="WWNum17"/>
    <w:basedOn w:val="NoList"/>
    <w:rsid w:val="000D54FF"/>
    <w:pPr>
      <w:numPr>
        <w:numId w:val="31"/>
      </w:numPr>
    </w:pPr>
  </w:style>
  <w:style w:type="numbering" w:customStyle="1" w:styleId="WWNum18">
    <w:name w:val="WWNum18"/>
    <w:basedOn w:val="NoList"/>
    <w:rsid w:val="000D54FF"/>
    <w:pPr>
      <w:numPr>
        <w:numId w:val="32"/>
      </w:numPr>
    </w:pPr>
  </w:style>
  <w:style w:type="numbering" w:customStyle="1" w:styleId="WWNum19">
    <w:name w:val="WWNum19"/>
    <w:basedOn w:val="NoList"/>
    <w:rsid w:val="000D54FF"/>
    <w:pPr>
      <w:numPr>
        <w:numId w:val="199"/>
      </w:numPr>
    </w:pPr>
  </w:style>
  <w:style w:type="numbering" w:customStyle="1" w:styleId="WWNum20">
    <w:name w:val="WWNum20"/>
    <w:basedOn w:val="NoList"/>
    <w:rsid w:val="000D54FF"/>
    <w:pPr>
      <w:numPr>
        <w:numId w:val="33"/>
      </w:numPr>
    </w:pPr>
  </w:style>
  <w:style w:type="numbering" w:customStyle="1" w:styleId="WWNum21">
    <w:name w:val="WWNum21"/>
    <w:basedOn w:val="NoList"/>
    <w:rsid w:val="000D54FF"/>
    <w:pPr>
      <w:numPr>
        <w:numId w:val="34"/>
      </w:numPr>
    </w:pPr>
  </w:style>
  <w:style w:type="numbering" w:customStyle="1" w:styleId="WWNum22">
    <w:name w:val="WWNum22"/>
    <w:basedOn w:val="NoList"/>
    <w:rsid w:val="000D54FF"/>
    <w:pPr>
      <w:numPr>
        <w:numId w:val="35"/>
      </w:numPr>
    </w:pPr>
  </w:style>
  <w:style w:type="numbering" w:customStyle="1" w:styleId="WWNum23">
    <w:name w:val="WWNum23"/>
    <w:basedOn w:val="NoList"/>
    <w:rsid w:val="000D54FF"/>
    <w:pPr>
      <w:numPr>
        <w:numId w:val="36"/>
      </w:numPr>
    </w:pPr>
  </w:style>
  <w:style w:type="numbering" w:customStyle="1" w:styleId="WWNum24">
    <w:name w:val="WWNum24"/>
    <w:basedOn w:val="NoList"/>
    <w:rsid w:val="000D54FF"/>
    <w:pPr>
      <w:numPr>
        <w:numId w:val="37"/>
      </w:numPr>
    </w:pPr>
  </w:style>
  <w:style w:type="numbering" w:customStyle="1" w:styleId="WWNum25">
    <w:name w:val="WWNum25"/>
    <w:basedOn w:val="NoList"/>
    <w:rsid w:val="000D54FF"/>
    <w:pPr>
      <w:numPr>
        <w:numId w:val="38"/>
      </w:numPr>
    </w:pPr>
  </w:style>
  <w:style w:type="numbering" w:customStyle="1" w:styleId="WWNum26">
    <w:name w:val="WWNum26"/>
    <w:basedOn w:val="NoList"/>
    <w:rsid w:val="000D54FF"/>
    <w:pPr>
      <w:numPr>
        <w:numId w:val="39"/>
      </w:numPr>
    </w:pPr>
  </w:style>
  <w:style w:type="numbering" w:customStyle="1" w:styleId="WWNum27">
    <w:name w:val="WWNum27"/>
    <w:basedOn w:val="NoList"/>
    <w:rsid w:val="000D54FF"/>
    <w:pPr>
      <w:numPr>
        <w:numId w:val="40"/>
      </w:numPr>
    </w:pPr>
  </w:style>
  <w:style w:type="numbering" w:customStyle="1" w:styleId="WWNum28">
    <w:name w:val="WWNum28"/>
    <w:basedOn w:val="NoList"/>
    <w:rsid w:val="000D54FF"/>
    <w:pPr>
      <w:numPr>
        <w:numId w:val="41"/>
      </w:numPr>
    </w:pPr>
  </w:style>
  <w:style w:type="numbering" w:customStyle="1" w:styleId="WWNum29">
    <w:name w:val="WWNum29"/>
    <w:basedOn w:val="NoList"/>
    <w:rsid w:val="000D54FF"/>
    <w:pPr>
      <w:numPr>
        <w:numId w:val="42"/>
      </w:numPr>
    </w:pPr>
  </w:style>
  <w:style w:type="numbering" w:customStyle="1" w:styleId="WWNum30">
    <w:name w:val="WWNum30"/>
    <w:basedOn w:val="NoList"/>
    <w:rsid w:val="000D54FF"/>
    <w:pPr>
      <w:numPr>
        <w:numId w:val="43"/>
      </w:numPr>
    </w:pPr>
  </w:style>
  <w:style w:type="numbering" w:customStyle="1" w:styleId="WWNum31">
    <w:name w:val="WWNum31"/>
    <w:basedOn w:val="NoList"/>
    <w:rsid w:val="000D54FF"/>
    <w:pPr>
      <w:numPr>
        <w:numId w:val="44"/>
      </w:numPr>
    </w:pPr>
  </w:style>
  <w:style w:type="numbering" w:customStyle="1" w:styleId="WWNum32">
    <w:name w:val="WWNum32"/>
    <w:basedOn w:val="NoList"/>
    <w:rsid w:val="000D54FF"/>
    <w:pPr>
      <w:numPr>
        <w:numId w:val="45"/>
      </w:numPr>
    </w:pPr>
  </w:style>
  <w:style w:type="numbering" w:customStyle="1" w:styleId="WWNum33">
    <w:name w:val="WWNum33"/>
    <w:basedOn w:val="NoList"/>
    <w:rsid w:val="000D54FF"/>
    <w:pPr>
      <w:numPr>
        <w:numId w:val="46"/>
      </w:numPr>
    </w:pPr>
  </w:style>
  <w:style w:type="numbering" w:customStyle="1" w:styleId="WWNum34">
    <w:name w:val="WWNum34"/>
    <w:basedOn w:val="NoList"/>
    <w:rsid w:val="000D54FF"/>
    <w:pPr>
      <w:numPr>
        <w:numId w:val="47"/>
      </w:numPr>
    </w:pPr>
  </w:style>
  <w:style w:type="numbering" w:customStyle="1" w:styleId="WWNum35">
    <w:name w:val="WWNum35"/>
    <w:basedOn w:val="NoList"/>
    <w:rsid w:val="000D54FF"/>
    <w:pPr>
      <w:numPr>
        <w:numId w:val="48"/>
      </w:numPr>
    </w:pPr>
  </w:style>
  <w:style w:type="numbering" w:customStyle="1" w:styleId="WWNum36">
    <w:name w:val="WWNum36"/>
    <w:basedOn w:val="NoList"/>
    <w:rsid w:val="000D54FF"/>
    <w:pPr>
      <w:numPr>
        <w:numId w:val="49"/>
      </w:numPr>
    </w:pPr>
  </w:style>
  <w:style w:type="numbering" w:customStyle="1" w:styleId="WWNum37">
    <w:name w:val="WWNum37"/>
    <w:basedOn w:val="NoList"/>
    <w:rsid w:val="000D54FF"/>
    <w:pPr>
      <w:numPr>
        <w:numId w:val="50"/>
      </w:numPr>
    </w:pPr>
  </w:style>
  <w:style w:type="numbering" w:customStyle="1" w:styleId="WWNum38">
    <w:name w:val="WWNum38"/>
    <w:basedOn w:val="NoList"/>
    <w:rsid w:val="000D54FF"/>
    <w:pPr>
      <w:numPr>
        <w:numId w:val="51"/>
      </w:numPr>
    </w:pPr>
  </w:style>
  <w:style w:type="numbering" w:customStyle="1" w:styleId="WWNum39">
    <w:name w:val="WWNum39"/>
    <w:basedOn w:val="NoList"/>
    <w:rsid w:val="000D54FF"/>
    <w:pPr>
      <w:numPr>
        <w:numId w:val="52"/>
      </w:numPr>
    </w:pPr>
  </w:style>
  <w:style w:type="numbering" w:customStyle="1" w:styleId="WWNum40">
    <w:name w:val="WWNum40"/>
    <w:basedOn w:val="NoList"/>
    <w:rsid w:val="000D54FF"/>
    <w:pPr>
      <w:numPr>
        <w:numId w:val="53"/>
      </w:numPr>
    </w:pPr>
  </w:style>
  <w:style w:type="numbering" w:customStyle="1" w:styleId="WWNum41">
    <w:name w:val="WWNum41"/>
    <w:basedOn w:val="NoList"/>
    <w:rsid w:val="000D54FF"/>
    <w:pPr>
      <w:numPr>
        <w:numId w:val="54"/>
      </w:numPr>
    </w:pPr>
  </w:style>
  <w:style w:type="numbering" w:customStyle="1" w:styleId="WWNum42">
    <w:name w:val="WWNum42"/>
    <w:basedOn w:val="NoList"/>
    <w:rsid w:val="000D54FF"/>
    <w:pPr>
      <w:numPr>
        <w:numId w:val="55"/>
      </w:numPr>
    </w:pPr>
  </w:style>
  <w:style w:type="numbering" w:customStyle="1" w:styleId="WWNum43">
    <w:name w:val="WWNum43"/>
    <w:basedOn w:val="NoList"/>
    <w:rsid w:val="000D54FF"/>
    <w:pPr>
      <w:numPr>
        <w:numId w:val="56"/>
      </w:numPr>
    </w:pPr>
  </w:style>
  <w:style w:type="numbering" w:customStyle="1" w:styleId="WWNum44">
    <w:name w:val="WWNum44"/>
    <w:basedOn w:val="NoList"/>
    <w:rsid w:val="000D54FF"/>
    <w:pPr>
      <w:numPr>
        <w:numId w:val="57"/>
      </w:numPr>
    </w:pPr>
  </w:style>
  <w:style w:type="numbering" w:customStyle="1" w:styleId="WWNum45">
    <w:name w:val="WWNum45"/>
    <w:basedOn w:val="NoList"/>
    <w:rsid w:val="000D54FF"/>
    <w:pPr>
      <w:numPr>
        <w:numId w:val="58"/>
      </w:numPr>
    </w:pPr>
  </w:style>
  <w:style w:type="numbering" w:customStyle="1" w:styleId="WWNum46">
    <w:name w:val="WWNum46"/>
    <w:basedOn w:val="NoList"/>
    <w:rsid w:val="000D54FF"/>
    <w:pPr>
      <w:numPr>
        <w:numId w:val="59"/>
      </w:numPr>
    </w:pPr>
  </w:style>
  <w:style w:type="numbering" w:customStyle="1" w:styleId="WWNum47">
    <w:name w:val="WWNum47"/>
    <w:basedOn w:val="NoList"/>
    <w:rsid w:val="000D54FF"/>
    <w:pPr>
      <w:numPr>
        <w:numId w:val="60"/>
      </w:numPr>
    </w:pPr>
  </w:style>
  <w:style w:type="numbering" w:customStyle="1" w:styleId="WWNum48">
    <w:name w:val="WWNum48"/>
    <w:basedOn w:val="NoList"/>
    <w:rsid w:val="000D54FF"/>
    <w:pPr>
      <w:numPr>
        <w:numId w:val="61"/>
      </w:numPr>
    </w:pPr>
  </w:style>
  <w:style w:type="numbering" w:customStyle="1" w:styleId="WWNum49">
    <w:name w:val="WWNum49"/>
    <w:basedOn w:val="NoList"/>
    <w:rsid w:val="000D54FF"/>
    <w:pPr>
      <w:numPr>
        <w:numId w:val="62"/>
      </w:numPr>
    </w:pPr>
  </w:style>
  <w:style w:type="numbering" w:customStyle="1" w:styleId="WWNum50">
    <w:name w:val="WWNum50"/>
    <w:basedOn w:val="NoList"/>
    <w:rsid w:val="000D54FF"/>
    <w:pPr>
      <w:numPr>
        <w:numId w:val="63"/>
      </w:numPr>
    </w:pPr>
  </w:style>
  <w:style w:type="numbering" w:customStyle="1" w:styleId="WWNum51">
    <w:name w:val="WWNum51"/>
    <w:basedOn w:val="NoList"/>
    <w:rsid w:val="000D54FF"/>
    <w:pPr>
      <w:numPr>
        <w:numId w:val="64"/>
      </w:numPr>
    </w:pPr>
  </w:style>
  <w:style w:type="numbering" w:customStyle="1" w:styleId="WWNum52">
    <w:name w:val="WWNum52"/>
    <w:basedOn w:val="NoList"/>
    <w:rsid w:val="000D54FF"/>
    <w:pPr>
      <w:numPr>
        <w:numId w:val="65"/>
      </w:numPr>
    </w:pPr>
  </w:style>
  <w:style w:type="numbering" w:customStyle="1" w:styleId="WWNum53">
    <w:name w:val="WWNum53"/>
    <w:basedOn w:val="NoList"/>
    <w:rsid w:val="000D54FF"/>
    <w:pPr>
      <w:numPr>
        <w:numId w:val="66"/>
      </w:numPr>
    </w:pPr>
  </w:style>
  <w:style w:type="numbering" w:customStyle="1" w:styleId="WWNum54">
    <w:name w:val="WWNum54"/>
    <w:basedOn w:val="NoList"/>
    <w:rsid w:val="000D54FF"/>
    <w:pPr>
      <w:numPr>
        <w:numId w:val="67"/>
      </w:numPr>
    </w:pPr>
  </w:style>
  <w:style w:type="numbering" w:customStyle="1" w:styleId="WWNum55">
    <w:name w:val="WWNum55"/>
    <w:basedOn w:val="NoList"/>
    <w:rsid w:val="000D54FF"/>
    <w:pPr>
      <w:numPr>
        <w:numId w:val="68"/>
      </w:numPr>
    </w:pPr>
  </w:style>
  <w:style w:type="numbering" w:customStyle="1" w:styleId="WWNum56">
    <w:name w:val="WWNum56"/>
    <w:basedOn w:val="NoList"/>
    <w:rsid w:val="000D54FF"/>
    <w:pPr>
      <w:numPr>
        <w:numId w:val="69"/>
      </w:numPr>
    </w:pPr>
  </w:style>
  <w:style w:type="numbering" w:customStyle="1" w:styleId="WWNum57">
    <w:name w:val="WWNum57"/>
    <w:basedOn w:val="NoList"/>
    <w:rsid w:val="000D54FF"/>
    <w:pPr>
      <w:numPr>
        <w:numId w:val="70"/>
      </w:numPr>
    </w:pPr>
  </w:style>
  <w:style w:type="numbering" w:customStyle="1" w:styleId="WWNum58">
    <w:name w:val="WWNum58"/>
    <w:basedOn w:val="NoList"/>
    <w:rsid w:val="000D54FF"/>
    <w:pPr>
      <w:numPr>
        <w:numId w:val="71"/>
      </w:numPr>
    </w:pPr>
  </w:style>
  <w:style w:type="numbering" w:customStyle="1" w:styleId="WWNum59">
    <w:name w:val="WWNum59"/>
    <w:basedOn w:val="NoList"/>
    <w:rsid w:val="000D54FF"/>
    <w:pPr>
      <w:numPr>
        <w:numId w:val="72"/>
      </w:numPr>
    </w:pPr>
  </w:style>
  <w:style w:type="numbering" w:customStyle="1" w:styleId="WWNum60">
    <w:name w:val="WWNum60"/>
    <w:basedOn w:val="NoList"/>
    <w:rsid w:val="000D54FF"/>
    <w:pPr>
      <w:numPr>
        <w:numId w:val="73"/>
      </w:numPr>
    </w:pPr>
  </w:style>
  <w:style w:type="numbering" w:customStyle="1" w:styleId="WWNum61">
    <w:name w:val="WWNum61"/>
    <w:basedOn w:val="NoList"/>
    <w:rsid w:val="000D54FF"/>
    <w:pPr>
      <w:numPr>
        <w:numId w:val="74"/>
      </w:numPr>
    </w:pPr>
  </w:style>
  <w:style w:type="numbering" w:customStyle="1" w:styleId="WWNum62">
    <w:name w:val="WWNum62"/>
    <w:basedOn w:val="NoList"/>
    <w:rsid w:val="000D54FF"/>
    <w:pPr>
      <w:numPr>
        <w:numId w:val="75"/>
      </w:numPr>
    </w:pPr>
  </w:style>
  <w:style w:type="numbering" w:customStyle="1" w:styleId="WWNum63">
    <w:name w:val="WWNum63"/>
    <w:basedOn w:val="NoList"/>
    <w:rsid w:val="000D54FF"/>
    <w:pPr>
      <w:numPr>
        <w:numId w:val="76"/>
      </w:numPr>
    </w:pPr>
  </w:style>
  <w:style w:type="numbering" w:customStyle="1" w:styleId="WWNum64">
    <w:name w:val="WWNum64"/>
    <w:basedOn w:val="NoList"/>
    <w:rsid w:val="000D54FF"/>
    <w:pPr>
      <w:numPr>
        <w:numId w:val="77"/>
      </w:numPr>
    </w:pPr>
  </w:style>
  <w:style w:type="numbering" w:customStyle="1" w:styleId="WWNum65">
    <w:name w:val="WWNum65"/>
    <w:basedOn w:val="NoList"/>
    <w:rsid w:val="000D54FF"/>
    <w:pPr>
      <w:numPr>
        <w:numId w:val="78"/>
      </w:numPr>
    </w:pPr>
  </w:style>
  <w:style w:type="numbering" w:customStyle="1" w:styleId="WWNum66">
    <w:name w:val="WWNum66"/>
    <w:basedOn w:val="NoList"/>
    <w:rsid w:val="000D54FF"/>
    <w:pPr>
      <w:numPr>
        <w:numId w:val="79"/>
      </w:numPr>
    </w:pPr>
  </w:style>
  <w:style w:type="numbering" w:customStyle="1" w:styleId="WWNum67">
    <w:name w:val="WWNum67"/>
    <w:basedOn w:val="NoList"/>
    <w:rsid w:val="000D54FF"/>
    <w:pPr>
      <w:numPr>
        <w:numId w:val="80"/>
      </w:numPr>
    </w:pPr>
  </w:style>
  <w:style w:type="numbering" w:customStyle="1" w:styleId="WWNum68">
    <w:name w:val="WWNum68"/>
    <w:basedOn w:val="NoList"/>
    <w:rsid w:val="000D54FF"/>
    <w:pPr>
      <w:numPr>
        <w:numId w:val="81"/>
      </w:numPr>
    </w:pPr>
  </w:style>
  <w:style w:type="numbering" w:customStyle="1" w:styleId="WWNum69">
    <w:name w:val="WWNum69"/>
    <w:basedOn w:val="NoList"/>
    <w:rsid w:val="000D54FF"/>
    <w:pPr>
      <w:numPr>
        <w:numId w:val="82"/>
      </w:numPr>
    </w:pPr>
  </w:style>
  <w:style w:type="numbering" w:customStyle="1" w:styleId="WWNum70">
    <w:name w:val="WWNum70"/>
    <w:basedOn w:val="NoList"/>
    <w:rsid w:val="000D54FF"/>
    <w:pPr>
      <w:numPr>
        <w:numId w:val="83"/>
      </w:numPr>
    </w:pPr>
  </w:style>
  <w:style w:type="numbering" w:customStyle="1" w:styleId="WWNum71">
    <w:name w:val="WWNum71"/>
    <w:basedOn w:val="NoList"/>
    <w:rsid w:val="000D54FF"/>
    <w:pPr>
      <w:numPr>
        <w:numId w:val="84"/>
      </w:numPr>
    </w:pPr>
  </w:style>
  <w:style w:type="numbering" w:customStyle="1" w:styleId="WWNum72">
    <w:name w:val="WWNum72"/>
    <w:basedOn w:val="NoList"/>
    <w:rsid w:val="000D54FF"/>
    <w:pPr>
      <w:numPr>
        <w:numId w:val="85"/>
      </w:numPr>
    </w:pPr>
  </w:style>
  <w:style w:type="numbering" w:customStyle="1" w:styleId="WWNum73">
    <w:name w:val="WWNum73"/>
    <w:basedOn w:val="NoList"/>
    <w:rsid w:val="000D54FF"/>
    <w:pPr>
      <w:numPr>
        <w:numId w:val="86"/>
      </w:numPr>
    </w:pPr>
  </w:style>
  <w:style w:type="numbering" w:customStyle="1" w:styleId="WWNum74">
    <w:name w:val="WWNum74"/>
    <w:basedOn w:val="NoList"/>
    <w:rsid w:val="000D54FF"/>
    <w:pPr>
      <w:numPr>
        <w:numId w:val="87"/>
      </w:numPr>
    </w:pPr>
  </w:style>
  <w:style w:type="numbering" w:customStyle="1" w:styleId="WWNum75">
    <w:name w:val="WWNum75"/>
    <w:basedOn w:val="NoList"/>
    <w:rsid w:val="000D54FF"/>
    <w:pPr>
      <w:numPr>
        <w:numId w:val="88"/>
      </w:numPr>
    </w:pPr>
  </w:style>
  <w:style w:type="numbering" w:customStyle="1" w:styleId="WWNum76">
    <w:name w:val="WWNum76"/>
    <w:basedOn w:val="NoList"/>
    <w:rsid w:val="000D54FF"/>
    <w:pPr>
      <w:numPr>
        <w:numId w:val="89"/>
      </w:numPr>
    </w:pPr>
  </w:style>
  <w:style w:type="numbering" w:customStyle="1" w:styleId="WWNum77">
    <w:name w:val="WWNum77"/>
    <w:basedOn w:val="NoList"/>
    <w:rsid w:val="000D54FF"/>
    <w:pPr>
      <w:numPr>
        <w:numId w:val="90"/>
      </w:numPr>
    </w:pPr>
  </w:style>
  <w:style w:type="numbering" w:customStyle="1" w:styleId="WWNum78">
    <w:name w:val="WWNum78"/>
    <w:basedOn w:val="NoList"/>
    <w:rsid w:val="000D54FF"/>
    <w:pPr>
      <w:numPr>
        <w:numId w:val="91"/>
      </w:numPr>
    </w:pPr>
  </w:style>
  <w:style w:type="numbering" w:customStyle="1" w:styleId="WWNum79">
    <w:name w:val="WWNum79"/>
    <w:basedOn w:val="NoList"/>
    <w:rsid w:val="000D54FF"/>
    <w:pPr>
      <w:numPr>
        <w:numId w:val="92"/>
      </w:numPr>
    </w:pPr>
  </w:style>
  <w:style w:type="numbering" w:customStyle="1" w:styleId="WWNum80">
    <w:name w:val="WWNum80"/>
    <w:basedOn w:val="NoList"/>
    <w:rsid w:val="000D54FF"/>
    <w:pPr>
      <w:numPr>
        <w:numId w:val="93"/>
      </w:numPr>
    </w:pPr>
  </w:style>
  <w:style w:type="numbering" w:customStyle="1" w:styleId="WWNum81">
    <w:name w:val="WWNum81"/>
    <w:basedOn w:val="NoList"/>
    <w:rsid w:val="000D54FF"/>
    <w:pPr>
      <w:numPr>
        <w:numId w:val="94"/>
      </w:numPr>
    </w:pPr>
  </w:style>
  <w:style w:type="numbering" w:customStyle="1" w:styleId="WWNum82">
    <w:name w:val="WWNum82"/>
    <w:basedOn w:val="NoList"/>
    <w:rsid w:val="000D54FF"/>
    <w:pPr>
      <w:numPr>
        <w:numId w:val="95"/>
      </w:numPr>
    </w:pPr>
  </w:style>
  <w:style w:type="numbering" w:customStyle="1" w:styleId="WWNum83">
    <w:name w:val="WWNum83"/>
    <w:basedOn w:val="NoList"/>
    <w:rsid w:val="000D54FF"/>
    <w:pPr>
      <w:numPr>
        <w:numId w:val="96"/>
      </w:numPr>
    </w:pPr>
  </w:style>
  <w:style w:type="numbering" w:customStyle="1" w:styleId="WWNum84">
    <w:name w:val="WWNum84"/>
    <w:basedOn w:val="NoList"/>
    <w:rsid w:val="000D54FF"/>
    <w:pPr>
      <w:numPr>
        <w:numId w:val="97"/>
      </w:numPr>
    </w:pPr>
  </w:style>
  <w:style w:type="numbering" w:customStyle="1" w:styleId="WWNum85">
    <w:name w:val="WWNum85"/>
    <w:basedOn w:val="NoList"/>
    <w:rsid w:val="000D54FF"/>
    <w:pPr>
      <w:numPr>
        <w:numId w:val="98"/>
      </w:numPr>
    </w:pPr>
  </w:style>
  <w:style w:type="numbering" w:customStyle="1" w:styleId="WWNum86">
    <w:name w:val="WWNum86"/>
    <w:basedOn w:val="NoList"/>
    <w:rsid w:val="000D54FF"/>
    <w:pPr>
      <w:numPr>
        <w:numId w:val="99"/>
      </w:numPr>
    </w:pPr>
  </w:style>
  <w:style w:type="numbering" w:customStyle="1" w:styleId="WWNum87">
    <w:name w:val="WWNum87"/>
    <w:basedOn w:val="NoList"/>
    <w:rsid w:val="000D54FF"/>
    <w:pPr>
      <w:numPr>
        <w:numId w:val="100"/>
      </w:numPr>
    </w:pPr>
  </w:style>
  <w:style w:type="numbering" w:customStyle="1" w:styleId="WWNum88">
    <w:name w:val="WWNum88"/>
    <w:basedOn w:val="NoList"/>
    <w:rsid w:val="000D54FF"/>
    <w:pPr>
      <w:numPr>
        <w:numId w:val="101"/>
      </w:numPr>
    </w:pPr>
  </w:style>
  <w:style w:type="numbering" w:customStyle="1" w:styleId="WWNum89">
    <w:name w:val="WWNum89"/>
    <w:basedOn w:val="NoList"/>
    <w:rsid w:val="000D54FF"/>
    <w:pPr>
      <w:numPr>
        <w:numId w:val="102"/>
      </w:numPr>
    </w:pPr>
  </w:style>
  <w:style w:type="numbering" w:customStyle="1" w:styleId="WWNum90">
    <w:name w:val="WWNum90"/>
    <w:basedOn w:val="NoList"/>
    <w:rsid w:val="000D54FF"/>
    <w:pPr>
      <w:numPr>
        <w:numId w:val="103"/>
      </w:numPr>
    </w:pPr>
  </w:style>
  <w:style w:type="numbering" w:customStyle="1" w:styleId="WWNum91">
    <w:name w:val="WWNum91"/>
    <w:basedOn w:val="NoList"/>
    <w:rsid w:val="000D54FF"/>
    <w:pPr>
      <w:numPr>
        <w:numId w:val="104"/>
      </w:numPr>
    </w:pPr>
  </w:style>
  <w:style w:type="numbering" w:customStyle="1" w:styleId="WWNum92">
    <w:name w:val="WWNum92"/>
    <w:basedOn w:val="NoList"/>
    <w:rsid w:val="000D54FF"/>
    <w:pPr>
      <w:numPr>
        <w:numId w:val="105"/>
      </w:numPr>
    </w:pPr>
  </w:style>
  <w:style w:type="numbering" w:customStyle="1" w:styleId="WWNum93">
    <w:name w:val="WWNum93"/>
    <w:basedOn w:val="NoList"/>
    <w:rsid w:val="000D54FF"/>
    <w:pPr>
      <w:numPr>
        <w:numId w:val="106"/>
      </w:numPr>
    </w:pPr>
  </w:style>
  <w:style w:type="numbering" w:customStyle="1" w:styleId="WWNum94">
    <w:name w:val="WWNum94"/>
    <w:basedOn w:val="NoList"/>
    <w:rsid w:val="000D54FF"/>
    <w:pPr>
      <w:numPr>
        <w:numId w:val="107"/>
      </w:numPr>
    </w:pPr>
  </w:style>
  <w:style w:type="numbering" w:customStyle="1" w:styleId="WWNum95">
    <w:name w:val="WWNum95"/>
    <w:basedOn w:val="NoList"/>
    <w:rsid w:val="000D54FF"/>
    <w:pPr>
      <w:numPr>
        <w:numId w:val="108"/>
      </w:numPr>
    </w:pPr>
  </w:style>
  <w:style w:type="numbering" w:customStyle="1" w:styleId="WWNum96">
    <w:name w:val="WWNum96"/>
    <w:basedOn w:val="NoList"/>
    <w:rsid w:val="000D54FF"/>
    <w:pPr>
      <w:numPr>
        <w:numId w:val="109"/>
      </w:numPr>
    </w:pPr>
  </w:style>
  <w:style w:type="character" w:customStyle="1" w:styleId="WW8Num539z0">
    <w:name w:val="WW8Num539z0"/>
    <w:rsid w:val="000D54FF"/>
    <w:rPr>
      <w:rFonts w:ascii="Symbol" w:hAnsi="Symbol" w:cs="Symbol"/>
    </w:rPr>
  </w:style>
  <w:style w:type="character" w:customStyle="1" w:styleId="WW8Num539z1">
    <w:name w:val="WW8Num539z1"/>
    <w:rsid w:val="000D54FF"/>
    <w:rPr>
      <w:rFonts w:ascii="Courier New" w:hAnsi="Courier New" w:cs="Courier New"/>
    </w:rPr>
  </w:style>
  <w:style w:type="character" w:customStyle="1" w:styleId="WW8Num539z2">
    <w:name w:val="WW8Num539z2"/>
    <w:rsid w:val="000D54FF"/>
    <w:rPr>
      <w:rFonts w:ascii="Wingdings" w:hAnsi="Wingdings" w:cs="Wingdings"/>
    </w:rPr>
  </w:style>
  <w:style w:type="table" w:customStyle="1" w:styleId="LightShading-Accent11">
    <w:name w:val="Light Shading - Accent 11"/>
    <w:basedOn w:val="TableNormal"/>
    <w:uiPriority w:val="60"/>
    <w:rsid w:val="000D54FF"/>
    <w:pPr>
      <w:spacing w:after="0" w:line="240" w:lineRule="auto"/>
    </w:pPr>
    <w:rPr>
      <w:rFonts w:ascii="Times New Roman" w:eastAsia="Times New Roman" w:hAnsi="Times New Roman" w:cs="Times New Roman"/>
      <w:color w:val="365F91"/>
      <w:sz w:val="20"/>
      <w:szCs w:val="20"/>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sid w:val="000D54FF"/>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1">
    <w:name w:val="Light List - Accent 11"/>
    <w:basedOn w:val="TableNormal"/>
    <w:uiPriority w:val="61"/>
    <w:rsid w:val="000D54FF"/>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WW-Textbody">
    <w:name w:val="WW-Text body"/>
    <w:basedOn w:val="Normal"/>
    <w:rsid w:val="000D54FF"/>
    <w:pPr>
      <w:widowControl w:val="0"/>
      <w:suppressAutoHyphens/>
      <w:spacing w:after="120" w:line="276" w:lineRule="auto"/>
      <w:ind w:left="284"/>
    </w:pPr>
    <w:rPr>
      <w:rFonts w:ascii="Liberation Serif" w:eastAsia="DejaVu Sans" w:hAnsi="Liberation Serif" w:cs="Lohit Devanagari"/>
      <w:color w:val="00000A"/>
      <w:szCs w:val="24"/>
      <w:lang w:eastAsia="zh-CN" w:bidi="hi-IN"/>
    </w:rPr>
  </w:style>
  <w:style w:type="numbering" w:customStyle="1" w:styleId="Style2">
    <w:name w:val="Style2"/>
    <w:uiPriority w:val="99"/>
    <w:rsid w:val="000D54FF"/>
    <w:pPr>
      <w:numPr>
        <w:numId w:val="110"/>
      </w:numPr>
    </w:pPr>
  </w:style>
  <w:style w:type="table" w:customStyle="1" w:styleId="MediumList111">
    <w:name w:val="Medium List 111"/>
    <w:basedOn w:val="TableNormal"/>
    <w:uiPriority w:val="65"/>
    <w:rsid w:val="000D54FF"/>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000000"/>
        <w:bottom w:val="single" w:sz="8" w:space="0" w:color="000000"/>
      </w:tblBorders>
    </w:tblPr>
    <w:tblStylePr w:type="firstRow">
      <w:rPr>
        <w:rFonts w:ascii="Marlett" w:eastAsia="Times New Roman" w:hAnsi="Marlet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numbering" w:customStyle="1" w:styleId="WWNum210">
    <w:name w:val="WWNum210"/>
    <w:basedOn w:val="NoList"/>
    <w:rsid w:val="000D54FF"/>
    <w:pPr>
      <w:numPr>
        <w:numId w:val="111"/>
      </w:numPr>
    </w:pPr>
  </w:style>
  <w:style w:type="numbering" w:customStyle="1" w:styleId="WWNum110">
    <w:name w:val="WWNum110"/>
    <w:rsid w:val="000D54FF"/>
    <w:pPr>
      <w:numPr>
        <w:numId w:val="112"/>
      </w:numPr>
    </w:pPr>
  </w:style>
  <w:style w:type="numbering" w:customStyle="1" w:styleId="WW8Num21">
    <w:name w:val="WW8Num21"/>
    <w:rsid w:val="000D54FF"/>
    <w:pPr>
      <w:numPr>
        <w:numId w:val="113"/>
      </w:numPr>
    </w:pPr>
  </w:style>
  <w:style w:type="numbering" w:customStyle="1" w:styleId="WW8Num61">
    <w:name w:val="WW8Num61"/>
    <w:rsid w:val="000D54FF"/>
    <w:pPr>
      <w:numPr>
        <w:numId w:val="114"/>
      </w:numPr>
    </w:pPr>
  </w:style>
  <w:style w:type="numbering" w:customStyle="1" w:styleId="WW8Num91">
    <w:name w:val="WW8Num91"/>
    <w:rsid w:val="000D54FF"/>
    <w:pPr>
      <w:numPr>
        <w:numId w:val="115"/>
      </w:numPr>
    </w:pPr>
  </w:style>
  <w:style w:type="numbering" w:customStyle="1" w:styleId="WW8Num131">
    <w:name w:val="WW8Num131"/>
    <w:rsid w:val="000D54FF"/>
    <w:pPr>
      <w:numPr>
        <w:numId w:val="116"/>
      </w:numPr>
    </w:pPr>
  </w:style>
  <w:style w:type="numbering" w:customStyle="1" w:styleId="WW8Num12">
    <w:name w:val="WW8Num12"/>
    <w:rsid w:val="000D54FF"/>
    <w:pPr>
      <w:numPr>
        <w:numId w:val="117"/>
      </w:numPr>
    </w:pPr>
  </w:style>
  <w:style w:type="numbering" w:customStyle="1" w:styleId="WW8Num51">
    <w:name w:val="WW8Num51"/>
    <w:rsid w:val="000D54FF"/>
    <w:pPr>
      <w:numPr>
        <w:numId w:val="118"/>
      </w:numPr>
    </w:pPr>
  </w:style>
  <w:style w:type="numbering" w:customStyle="1" w:styleId="WW8Num31">
    <w:name w:val="WW8Num31"/>
    <w:rsid w:val="000D54FF"/>
    <w:pPr>
      <w:numPr>
        <w:numId w:val="119"/>
      </w:numPr>
    </w:pPr>
  </w:style>
  <w:style w:type="numbering" w:customStyle="1" w:styleId="WW8Num71">
    <w:name w:val="WW8Num71"/>
    <w:rsid w:val="000D54FF"/>
    <w:pPr>
      <w:numPr>
        <w:numId w:val="120"/>
      </w:numPr>
    </w:pPr>
  </w:style>
  <w:style w:type="numbering" w:customStyle="1" w:styleId="WWNum310">
    <w:name w:val="WWNum310"/>
    <w:rsid w:val="000D54FF"/>
    <w:pPr>
      <w:numPr>
        <w:numId w:val="121"/>
      </w:numPr>
    </w:pPr>
  </w:style>
  <w:style w:type="numbering" w:customStyle="1" w:styleId="WW8Num41">
    <w:name w:val="WW8Num41"/>
    <w:rsid w:val="000D54FF"/>
    <w:pPr>
      <w:numPr>
        <w:numId w:val="122"/>
      </w:numPr>
    </w:pPr>
  </w:style>
  <w:style w:type="numbering" w:customStyle="1" w:styleId="WW8Num111">
    <w:name w:val="WW8Num111"/>
    <w:rsid w:val="000D54FF"/>
    <w:pPr>
      <w:numPr>
        <w:numId w:val="123"/>
      </w:numPr>
    </w:pPr>
  </w:style>
  <w:style w:type="numbering" w:customStyle="1" w:styleId="WW8Num81">
    <w:name w:val="WW8Num81"/>
    <w:rsid w:val="000D54FF"/>
    <w:pPr>
      <w:numPr>
        <w:numId w:val="124"/>
      </w:numPr>
    </w:pPr>
  </w:style>
  <w:style w:type="numbering" w:customStyle="1" w:styleId="List11">
    <w:name w:val="List 11"/>
    <w:rsid w:val="000D54FF"/>
    <w:pPr>
      <w:numPr>
        <w:numId w:val="125"/>
      </w:numPr>
    </w:pPr>
  </w:style>
  <w:style w:type="numbering" w:customStyle="1" w:styleId="WWNum410">
    <w:name w:val="WWNum410"/>
    <w:basedOn w:val="NoList"/>
    <w:rsid w:val="000D54FF"/>
    <w:pPr>
      <w:numPr>
        <w:numId w:val="126"/>
      </w:numPr>
    </w:pPr>
  </w:style>
  <w:style w:type="numbering" w:customStyle="1" w:styleId="WWNum510">
    <w:name w:val="WWNum510"/>
    <w:basedOn w:val="NoList"/>
    <w:rsid w:val="000D54FF"/>
    <w:pPr>
      <w:numPr>
        <w:numId w:val="127"/>
      </w:numPr>
    </w:pPr>
  </w:style>
  <w:style w:type="numbering" w:customStyle="1" w:styleId="WWNum610">
    <w:name w:val="WWNum610"/>
    <w:basedOn w:val="NoList"/>
    <w:rsid w:val="000D54FF"/>
    <w:pPr>
      <w:numPr>
        <w:numId w:val="128"/>
      </w:numPr>
    </w:pPr>
  </w:style>
  <w:style w:type="numbering" w:customStyle="1" w:styleId="WWNum710">
    <w:name w:val="WWNum710"/>
    <w:basedOn w:val="NoList"/>
    <w:rsid w:val="000D54FF"/>
    <w:pPr>
      <w:numPr>
        <w:numId w:val="20"/>
      </w:numPr>
    </w:pPr>
  </w:style>
  <w:style w:type="numbering" w:customStyle="1" w:styleId="WWNum810">
    <w:name w:val="WWNum810"/>
    <w:basedOn w:val="NoList"/>
    <w:rsid w:val="000D54FF"/>
    <w:pPr>
      <w:numPr>
        <w:numId w:val="129"/>
      </w:numPr>
    </w:pPr>
  </w:style>
  <w:style w:type="numbering" w:customStyle="1" w:styleId="WWNum97">
    <w:name w:val="WWNum97"/>
    <w:basedOn w:val="NoList"/>
    <w:rsid w:val="000D54FF"/>
    <w:pPr>
      <w:numPr>
        <w:numId w:val="130"/>
      </w:numPr>
    </w:pPr>
  </w:style>
  <w:style w:type="numbering" w:customStyle="1" w:styleId="WWNum101">
    <w:name w:val="WWNum101"/>
    <w:basedOn w:val="NoList"/>
    <w:rsid w:val="000D54FF"/>
    <w:pPr>
      <w:numPr>
        <w:numId w:val="131"/>
      </w:numPr>
    </w:pPr>
  </w:style>
  <w:style w:type="numbering" w:customStyle="1" w:styleId="WWNum111">
    <w:name w:val="WWNum111"/>
    <w:basedOn w:val="NoList"/>
    <w:rsid w:val="000D54FF"/>
    <w:pPr>
      <w:numPr>
        <w:numId w:val="132"/>
      </w:numPr>
    </w:pPr>
  </w:style>
  <w:style w:type="numbering" w:customStyle="1" w:styleId="WWNum121">
    <w:name w:val="WWNum121"/>
    <w:basedOn w:val="NoList"/>
    <w:rsid w:val="000D54FF"/>
    <w:pPr>
      <w:numPr>
        <w:numId w:val="133"/>
      </w:numPr>
    </w:pPr>
  </w:style>
  <w:style w:type="numbering" w:customStyle="1" w:styleId="WWNum131">
    <w:name w:val="WWNum131"/>
    <w:basedOn w:val="NoList"/>
    <w:rsid w:val="000D54FF"/>
    <w:pPr>
      <w:numPr>
        <w:numId w:val="134"/>
      </w:numPr>
    </w:pPr>
  </w:style>
  <w:style w:type="numbering" w:customStyle="1" w:styleId="WWNum141">
    <w:name w:val="WWNum141"/>
    <w:basedOn w:val="NoList"/>
    <w:rsid w:val="000D54FF"/>
    <w:pPr>
      <w:numPr>
        <w:numId w:val="135"/>
      </w:numPr>
    </w:pPr>
  </w:style>
  <w:style w:type="numbering" w:customStyle="1" w:styleId="WWNum151">
    <w:name w:val="WWNum151"/>
    <w:basedOn w:val="NoList"/>
    <w:rsid w:val="000D54FF"/>
    <w:pPr>
      <w:numPr>
        <w:numId w:val="28"/>
      </w:numPr>
    </w:pPr>
  </w:style>
  <w:style w:type="numbering" w:customStyle="1" w:styleId="WWNum161">
    <w:name w:val="WWNum161"/>
    <w:basedOn w:val="NoList"/>
    <w:rsid w:val="000D54FF"/>
    <w:pPr>
      <w:numPr>
        <w:numId w:val="29"/>
      </w:numPr>
    </w:pPr>
  </w:style>
  <w:style w:type="numbering" w:customStyle="1" w:styleId="WWNum171">
    <w:name w:val="WWNum171"/>
    <w:basedOn w:val="NoList"/>
    <w:rsid w:val="000D54FF"/>
    <w:pPr>
      <w:numPr>
        <w:numId w:val="136"/>
      </w:numPr>
    </w:pPr>
  </w:style>
  <w:style w:type="numbering" w:customStyle="1" w:styleId="WWNum181">
    <w:name w:val="WWNum181"/>
    <w:basedOn w:val="NoList"/>
    <w:rsid w:val="000D54FF"/>
    <w:pPr>
      <w:numPr>
        <w:numId w:val="137"/>
      </w:numPr>
    </w:pPr>
  </w:style>
  <w:style w:type="numbering" w:customStyle="1" w:styleId="WWNum191">
    <w:name w:val="WWNum191"/>
    <w:basedOn w:val="NoList"/>
    <w:rsid w:val="000D54FF"/>
    <w:pPr>
      <w:numPr>
        <w:numId w:val="216"/>
      </w:numPr>
    </w:pPr>
  </w:style>
  <w:style w:type="numbering" w:customStyle="1" w:styleId="WWNum201">
    <w:name w:val="WWNum201"/>
    <w:basedOn w:val="NoList"/>
    <w:rsid w:val="000D54FF"/>
    <w:pPr>
      <w:numPr>
        <w:numId w:val="138"/>
      </w:numPr>
    </w:pPr>
  </w:style>
  <w:style w:type="numbering" w:customStyle="1" w:styleId="WWNum211">
    <w:name w:val="WWNum211"/>
    <w:basedOn w:val="NoList"/>
    <w:rsid w:val="000D54FF"/>
    <w:pPr>
      <w:numPr>
        <w:numId w:val="208"/>
      </w:numPr>
    </w:pPr>
  </w:style>
  <w:style w:type="numbering" w:customStyle="1" w:styleId="WWNum221">
    <w:name w:val="WWNum221"/>
    <w:basedOn w:val="NoList"/>
    <w:rsid w:val="000D54FF"/>
    <w:pPr>
      <w:numPr>
        <w:numId w:val="139"/>
      </w:numPr>
    </w:pPr>
  </w:style>
  <w:style w:type="numbering" w:customStyle="1" w:styleId="WWNum231">
    <w:name w:val="WWNum231"/>
    <w:basedOn w:val="NoList"/>
    <w:rsid w:val="000D54FF"/>
    <w:pPr>
      <w:numPr>
        <w:numId w:val="198"/>
      </w:numPr>
    </w:pPr>
  </w:style>
  <w:style w:type="numbering" w:customStyle="1" w:styleId="WWNum241">
    <w:name w:val="WWNum241"/>
    <w:basedOn w:val="NoList"/>
    <w:rsid w:val="000D54FF"/>
    <w:pPr>
      <w:numPr>
        <w:numId w:val="140"/>
      </w:numPr>
    </w:pPr>
  </w:style>
  <w:style w:type="numbering" w:customStyle="1" w:styleId="WWNum251">
    <w:name w:val="WWNum251"/>
    <w:basedOn w:val="NoList"/>
    <w:rsid w:val="000D54FF"/>
    <w:pPr>
      <w:numPr>
        <w:numId w:val="197"/>
      </w:numPr>
    </w:pPr>
  </w:style>
  <w:style w:type="numbering" w:customStyle="1" w:styleId="WWNum261">
    <w:name w:val="WWNum261"/>
    <w:basedOn w:val="NoList"/>
    <w:rsid w:val="000D54FF"/>
    <w:pPr>
      <w:numPr>
        <w:numId w:val="141"/>
      </w:numPr>
    </w:pPr>
  </w:style>
  <w:style w:type="numbering" w:customStyle="1" w:styleId="WWNum271">
    <w:name w:val="WWNum271"/>
    <w:basedOn w:val="NoList"/>
    <w:rsid w:val="000D54FF"/>
    <w:pPr>
      <w:numPr>
        <w:numId w:val="142"/>
      </w:numPr>
    </w:pPr>
  </w:style>
  <w:style w:type="numbering" w:customStyle="1" w:styleId="WWNum281">
    <w:name w:val="WWNum281"/>
    <w:basedOn w:val="NoList"/>
    <w:rsid w:val="000D54FF"/>
    <w:pPr>
      <w:numPr>
        <w:numId w:val="206"/>
      </w:numPr>
    </w:pPr>
  </w:style>
  <w:style w:type="numbering" w:customStyle="1" w:styleId="WWNum291">
    <w:name w:val="WWNum291"/>
    <w:basedOn w:val="NoList"/>
    <w:rsid w:val="000D54FF"/>
    <w:pPr>
      <w:numPr>
        <w:numId w:val="143"/>
      </w:numPr>
    </w:pPr>
  </w:style>
  <w:style w:type="numbering" w:customStyle="1" w:styleId="WWNum301">
    <w:name w:val="WWNum301"/>
    <w:basedOn w:val="NoList"/>
    <w:rsid w:val="000D54FF"/>
    <w:pPr>
      <w:numPr>
        <w:numId w:val="193"/>
      </w:numPr>
    </w:pPr>
  </w:style>
  <w:style w:type="numbering" w:customStyle="1" w:styleId="WWNum311">
    <w:name w:val="WWNum311"/>
    <w:basedOn w:val="NoList"/>
    <w:rsid w:val="000D54FF"/>
    <w:pPr>
      <w:numPr>
        <w:numId w:val="144"/>
      </w:numPr>
    </w:pPr>
  </w:style>
  <w:style w:type="numbering" w:customStyle="1" w:styleId="WWNum321">
    <w:name w:val="WWNum321"/>
    <w:basedOn w:val="NoList"/>
    <w:rsid w:val="000D54FF"/>
    <w:pPr>
      <w:numPr>
        <w:numId w:val="145"/>
      </w:numPr>
    </w:pPr>
  </w:style>
  <w:style w:type="numbering" w:customStyle="1" w:styleId="WWNum331">
    <w:name w:val="WWNum331"/>
    <w:basedOn w:val="NoList"/>
    <w:rsid w:val="000D54FF"/>
    <w:pPr>
      <w:numPr>
        <w:numId w:val="207"/>
      </w:numPr>
    </w:pPr>
  </w:style>
  <w:style w:type="numbering" w:customStyle="1" w:styleId="WWNum341">
    <w:name w:val="WWNum341"/>
    <w:basedOn w:val="NoList"/>
    <w:rsid w:val="000D54FF"/>
    <w:pPr>
      <w:numPr>
        <w:numId w:val="146"/>
      </w:numPr>
    </w:pPr>
  </w:style>
  <w:style w:type="numbering" w:customStyle="1" w:styleId="WWNum351">
    <w:name w:val="WWNum351"/>
    <w:basedOn w:val="NoList"/>
    <w:rsid w:val="000D54FF"/>
    <w:pPr>
      <w:numPr>
        <w:numId w:val="147"/>
      </w:numPr>
    </w:pPr>
  </w:style>
  <w:style w:type="numbering" w:customStyle="1" w:styleId="WWNum361">
    <w:name w:val="WWNum361"/>
    <w:basedOn w:val="NoList"/>
    <w:rsid w:val="000D54FF"/>
    <w:pPr>
      <w:numPr>
        <w:numId w:val="200"/>
      </w:numPr>
    </w:pPr>
  </w:style>
  <w:style w:type="numbering" w:customStyle="1" w:styleId="WWNum371">
    <w:name w:val="WWNum371"/>
    <w:basedOn w:val="NoList"/>
    <w:rsid w:val="000D54FF"/>
    <w:pPr>
      <w:numPr>
        <w:numId w:val="148"/>
      </w:numPr>
    </w:pPr>
  </w:style>
  <w:style w:type="numbering" w:customStyle="1" w:styleId="WWNum381">
    <w:name w:val="WWNum381"/>
    <w:basedOn w:val="NoList"/>
    <w:rsid w:val="000D54FF"/>
    <w:pPr>
      <w:numPr>
        <w:numId w:val="149"/>
      </w:numPr>
    </w:pPr>
  </w:style>
  <w:style w:type="numbering" w:customStyle="1" w:styleId="WWNum391">
    <w:name w:val="WWNum391"/>
    <w:basedOn w:val="NoList"/>
    <w:rsid w:val="000D54FF"/>
    <w:pPr>
      <w:numPr>
        <w:numId w:val="150"/>
      </w:numPr>
    </w:pPr>
  </w:style>
  <w:style w:type="numbering" w:customStyle="1" w:styleId="WWNum401">
    <w:name w:val="WWNum401"/>
    <w:basedOn w:val="NoList"/>
    <w:rsid w:val="000D54FF"/>
    <w:pPr>
      <w:numPr>
        <w:numId w:val="213"/>
      </w:numPr>
    </w:pPr>
  </w:style>
  <w:style w:type="numbering" w:customStyle="1" w:styleId="WWNum411">
    <w:name w:val="WWNum411"/>
    <w:basedOn w:val="NoList"/>
    <w:rsid w:val="000D54FF"/>
    <w:pPr>
      <w:numPr>
        <w:numId w:val="151"/>
      </w:numPr>
    </w:pPr>
  </w:style>
  <w:style w:type="numbering" w:customStyle="1" w:styleId="WWNum421">
    <w:name w:val="WWNum421"/>
    <w:basedOn w:val="NoList"/>
    <w:rsid w:val="000D54FF"/>
    <w:pPr>
      <w:numPr>
        <w:numId w:val="152"/>
      </w:numPr>
    </w:pPr>
  </w:style>
  <w:style w:type="numbering" w:customStyle="1" w:styleId="WWNum431">
    <w:name w:val="WWNum431"/>
    <w:basedOn w:val="NoList"/>
    <w:rsid w:val="000D54FF"/>
    <w:pPr>
      <w:numPr>
        <w:numId w:val="153"/>
      </w:numPr>
    </w:pPr>
  </w:style>
  <w:style w:type="numbering" w:customStyle="1" w:styleId="WWNum441">
    <w:name w:val="WWNum441"/>
    <w:basedOn w:val="NoList"/>
    <w:rsid w:val="000D54FF"/>
    <w:pPr>
      <w:numPr>
        <w:numId w:val="214"/>
      </w:numPr>
    </w:pPr>
  </w:style>
  <w:style w:type="numbering" w:customStyle="1" w:styleId="WWNum451">
    <w:name w:val="WWNum451"/>
    <w:basedOn w:val="NoList"/>
    <w:rsid w:val="000D54FF"/>
    <w:pPr>
      <w:numPr>
        <w:numId w:val="154"/>
      </w:numPr>
    </w:pPr>
  </w:style>
  <w:style w:type="numbering" w:customStyle="1" w:styleId="WWNum461">
    <w:name w:val="WWNum461"/>
    <w:basedOn w:val="NoList"/>
    <w:rsid w:val="000D54FF"/>
    <w:pPr>
      <w:numPr>
        <w:numId w:val="155"/>
      </w:numPr>
    </w:pPr>
  </w:style>
  <w:style w:type="numbering" w:customStyle="1" w:styleId="WWNum471">
    <w:name w:val="WWNum471"/>
    <w:basedOn w:val="NoList"/>
    <w:rsid w:val="000D54FF"/>
    <w:pPr>
      <w:numPr>
        <w:numId w:val="211"/>
      </w:numPr>
    </w:pPr>
  </w:style>
  <w:style w:type="numbering" w:customStyle="1" w:styleId="WWNum481">
    <w:name w:val="WWNum481"/>
    <w:basedOn w:val="NoList"/>
    <w:rsid w:val="000D54FF"/>
    <w:pPr>
      <w:numPr>
        <w:numId w:val="156"/>
      </w:numPr>
    </w:pPr>
  </w:style>
  <w:style w:type="numbering" w:customStyle="1" w:styleId="WWNum491">
    <w:name w:val="WWNum491"/>
    <w:basedOn w:val="NoList"/>
    <w:rsid w:val="000D54FF"/>
    <w:pPr>
      <w:numPr>
        <w:numId w:val="157"/>
      </w:numPr>
    </w:pPr>
  </w:style>
  <w:style w:type="numbering" w:customStyle="1" w:styleId="WWNum501">
    <w:name w:val="WWNum501"/>
    <w:basedOn w:val="NoList"/>
    <w:rsid w:val="000D54FF"/>
    <w:pPr>
      <w:numPr>
        <w:numId w:val="158"/>
      </w:numPr>
    </w:pPr>
  </w:style>
  <w:style w:type="numbering" w:customStyle="1" w:styleId="WWNum511">
    <w:name w:val="WWNum511"/>
    <w:basedOn w:val="NoList"/>
    <w:rsid w:val="000D54FF"/>
    <w:pPr>
      <w:numPr>
        <w:numId w:val="212"/>
      </w:numPr>
    </w:pPr>
  </w:style>
  <w:style w:type="numbering" w:customStyle="1" w:styleId="WWNum521">
    <w:name w:val="WWNum521"/>
    <w:basedOn w:val="NoList"/>
    <w:rsid w:val="000D54FF"/>
    <w:pPr>
      <w:numPr>
        <w:numId w:val="159"/>
      </w:numPr>
    </w:pPr>
  </w:style>
  <w:style w:type="numbering" w:customStyle="1" w:styleId="WWNum531">
    <w:name w:val="WWNum531"/>
    <w:basedOn w:val="NoList"/>
    <w:rsid w:val="000D54FF"/>
    <w:pPr>
      <w:numPr>
        <w:numId w:val="160"/>
      </w:numPr>
    </w:pPr>
  </w:style>
  <w:style w:type="numbering" w:customStyle="1" w:styleId="WWNum541">
    <w:name w:val="WWNum541"/>
    <w:basedOn w:val="NoList"/>
    <w:rsid w:val="000D54FF"/>
    <w:pPr>
      <w:numPr>
        <w:numId w:val="195"/>
      </w:numPr>
    </w:pPr>
  </w:style>
  <w:style w:type="numbering" w:customStyle="1" w:styleId="WWNum551">
    <w:name w:val="WWNum551"/>
    <w:basedOn w:val="NoList"/>
    <w:rsid w:val="000D54FF"/>
    <w:pPr>
      <w:numPr>
        <w:numId w:val="161"/>
      </w:numPr>
    </w:pPr>
  </w:style>
  <w:style w:type="numbering" w:customStyle="1" w:styleId="WWNum561">
    <w:name w:val="WWNum561"/>
    <w:basedOn w:val="NoList"/>
    <w:rsid w:val="000D54FF"/>
    <w:pPr>
      <w:numPr>
        <w:numId w:val="209"/>
      </w:numPr>
    </w:pPr>
  </w:style>
  <w:style w:type="numbering" w:customStyle="1" w:styleId="WWNum571">
    <w:name w:val="WWNum571"/>
    <w:basedOn w:val="NoList"/>
    <w:rsid w:val="000D54FF"/>
    <w:pPr>
      <w:numPr>
        <w:numId w:val="162"/>
      </w:numPr>
    </w:pPr>
  </w:style>
  <w:style w:type="numbering" w:customStyle="1" w:styleId="WWNum581">
    <w:name w:val="WWNum581"/>
    <w:basedOn w:val="NoList"/>
    <w:rsid w:val="000D54FF"/>
    <w:pPr>
      <w:numPr>
        <w:numId w:val="163"/>
      </w:numPr>
    </w:pPr>
  </w:style>
  <w:style w:type="numbering" w:customStyle="1" w:styleId="WWNum591">
    <w:name w:val="WWNum591"/>
    <w:basedOn w:val="NoList"/>
    <w:rsid w:val="000D54FF"/>
    <w:pPr>
      <w:numPr>
        <w:numId w:val="203"/>
      </w:numPr>
    </w:pPr>
  </w:style>
  <w:style w:type="numbering" w:customStyle="1" w:styleId="WWNum601">
    <w:name w:val="WWNum601"/>
    <w:basedOn w:val="NoList"/>
    <w:rsid w:val="000D54FF"/>
    <w:pPr>
      <w:numPr>
        <w:numId w:val="164"/>
      </w:numPr>
    </w:pPr>
  </w:style>
  <w:style w:type="numbering" w:customStyle="1" w:styleId="WWNum611">
    <w:name w:val="WWNum611"/>
    <w:basedOn w:val="NoList"/>
    <w:rsid w:val="000D54FF"/>
    <w:pPr>
      <w:numPr>
        <w:numId w:val="165"/>
      </w:numPr>
    </w:pPr>
  </w:style>
  <w:style w:type="numbering" w:customStyle="1" w:styleId="WWNum621">
    <w:name w:val="WWNum621"/>
    <w:basedOn w:val="NoList"/>
    <w:rsid w:val="000D54FF"/>
    <w:pPr>
      <w:numPr>
        <w:numId w:val="166"/>
      </w:numPr>
    </w:pPr>
  </w:style>
  <w:style w:type="numbering" w:customStyle="1" w:styleId="WWNum631">
    <w:name w:val="WWNum631"/>
    <w:basedOn w:val="NoList"/>
    <w:rsid w:val="000D54FF"/>
    <w:pPr>
      <w:numPr>
        <w:numId w:val="210"/>
      </w:numPr>
    </w:pPr>
  </w:style>
  <w:style w:type="numbering" w:customStyle="1" w:styleId="WWNum641">
    <w:name w:val="WWNum641"/>
    <w:basedOn w:val="NoList"/>
    <w:rsid w:val="000D54FF"/>
    <w:pPr>
      <w:numPr>
        <w:numId w:val="167"/>
      </w:numPr>
    </w:pPr>
  </w:style>
  <w:style w:type="numbering" w:customStyle="1" w:styleId="WWNum651">
    <w:name w:val="WWNum651"/>
    <w:basedOn w:val="NoList"/>
    <w:rsid w:val="000D54FF"/>
    <w:pPr>
      <w:numPr>
        <w:numId w:val="168"/>
      </w:numPr>
    </w:pPr>
  </w:style>
  <w:style w:type="numbering" w:customStyle="1" w:styleId="WWNum661">
    <w:name w:val="WWNum661"/>
    <w:basedOn w:val="NoList"/>
    <w:rsid w:val="000D54FF"/>
    <w:pPr>
      <w:numPr>
        <w:numId w:val="169"/>
      </w:numPr>
    </w:pPr>
  </w:style>
  <w:style w:type="numbering" w:customStyle="1" w:styleId="WWNum671">
    <w:name w:val="WWNum671"/>
    <w:basedOn w:val="NoList"/>
    <w:rsid w:val="000D54FF"/>
    <w:pPr>
      <w:numPr>
        <w:numId w:val="170"/>
      </w:numPr>
    </w:pPr>
  </w:style>
  <w:style w:type="numbering" w:customStyle="1" w:styleId="WWNum681">
    <w:name w:val="WWNum681"/>
    <w:basedOn w:val="NoList"/>
    <w:rsid w:val="000D54FF"/>
    <w:pPr>
      <w:numPr>
        <w:numId w:val="171"/>
      </w:numPr>
    </w:pPr>
  </w:style>
  <w:style w:type="numbering" w:customStyle="1" w:styleId="WWNum691">
    <w:name w:val="WWNum691"/>
    <w:basedOn w:val="NoList"/>
    <w:rsid w:val="000D54FF"/>
    <w:pPr>
      <w:numPr>
        <w:numId w:val="172"/>
      </w:numPr>
    </w:pPr>
  </w:style>
  <w:style w:type="numbering" w:customStyle="1" w:styleId="WWNum701">
    <w:name w:val="WWNum701"/>
    <w:basedOn w:val="NoList"/>
    <w:rsid w:val="000D54FF"/>
    <w:pPr>
      <w:numPr>
        <w:numId w:val="173"/>
      </w:numPr>
    </w:pPr>
  </w:style>
  <w:style w:type="numbering" w:customStyle="1" w:styleId="WWNum711">
    <w:name w:val="WWNum711"/>
    <w:basedOn w:val="NoList"/>
    <w:rsid w:val="000D54FF"/>
    <w:pPr>
      <w:numPr>
        <w:numId w:val="174"/>
      </w:numPr>
    </w:pPr>
  </w:style>
  <w:style w:type="numbering" w:customStyle="1" w:styleId="WWNum721">
    <w:name w:val="WWNum721"/>
    <w:basedOn w:val="NoList"/>
    <w:rsid w:val="000D54FF"/>
    <w:pPr>
      <w:numPr>
        <w:numId w:val="175"/>
      </w:numPr>
    </w:pPr>
  </w:style>
  <w:style w:type="numbering" w:customStyle="1" w:styleId="WWNum731">
    <w:name w:val="WWNum731"/>
    <w:basedOn w:val="NoList"/>
    <w:rsid w:val="000D54FF"/>
    <w:pPr>
      <w:numPr>
        <w:numId w:val="215"/>
      </w:numPr>
    </w:pPr>
  </w:style>
  <w:style w:type="numbering" w:customStyle="1" w:styleId="WWNum741">
    <w:name w:val="WWNum741"/>
    <w:basedOn w:val="NoList"/>
    <w:rsid w:val="000D54FF"/>
    <w:pPr>
      <w:numPr>
        <w:numId w:val="176"/>
      </w:numPr>
    </w:pPr>
  </w:style>
  <w:style w:type="numbering" w:customStyle="1" w:styleId="WWNum751">
    <w:name w:val="WWNum751"/>
    <w:basedOn w:val="NoList"/>
    <w:rsid w:val="000D54FF"/>
    <w:pPr>
      <w:numPr>
        <w:numId w:val="177"/>
      </w:numPr>
    </w:pPr>
  </w:style>
  <w:style w:type="numbering" w:customStyle="1" w:styleId="WWNum761">
    <w:name w:val="WWNum761"/>
    <w:basedOn w:val="NoList"/>
    <w:rsid w:val="000D54FF"/>
    <w:pPr>
      <w:numPr>
        <w:numId w:val="178"/>
      </w:numPr>
    </w:pPr>
  </w:style>
  <w:style w:type="numbering" w:customStyle="1" w:styleId="WWNum771">
    <w:name w:val="WWNum771"/>
    <w:basedOn w:val="NoList"/>
    <w:rsid w:val="000D54FF"/>
    <w:pPr>
      <w:numPr>
        <w:numId w:val="179"/>
      </w:numPr>
    </w:pPr>
  </w:style>
  <w:style w:type="numbering" w:customStyle="1" w:styleId="WWNum781">
    <w:name w:val="WWNum781"/>
    <w:basedOn w:val="NoList"/>
    <w:rsid w:val="000D54FF"/>
    <w:pPr>
      <w:numPr>
        <w:numId w:val="180"/>
      </w:numPr>
    </w:pPr>
  </w:style>
  <w:style w:type="numbering" w:customStyle="1" w:styleId="WWNum791">
    <w:name w:val="WWNum791"/>
    <w:basedOn w:val="NoList"/>
    <w:rsid w:val="000D54FF"/>
    <w:pPr>
      <w:numPr>
        <w:numId w:val="181"/>
      </w:numPr>
    </w:pPr>
  </w:style>
  <w:style w:type="numbering" w:customStyle="1" w:styleId="WWNum801">
    <w:name w:val="WWNum801"/>
    <w:basedOn w:val="NoList"/>
    <w:rsid w:val="000D54FF"/>
    <w:pPr>
      <w:numPr>
        <w:numId w:val="205"/>
      </w:numPr>
    </w:pPr>
  </w:style>
  <w:style w:type="numbering" w:customStyle="1" w:styleId="WWNum811">
    <w:name w:val="WWNum811"/>
    <w:basedOn w:val="NoList"/>
    <w:rsid w:val="000D54FF"/>
    <w:pPr>
      <w:numPr>
        <w:numId w:val="194"/>
      </w:numPr>
    </w:pPr>
  </w:style>
  <w:style w:type="numbering" w:customStyle="1" w:styleId="WWNum821">
    <w:name w:val="WWNum821"/>
    <w:basedOn w:val="NoList"/>
    <w:rsid w:val="000D54FF"/>
    <w:pPr>
      <w:numPr>
        <w:numId w:val="202"/>
      </w:numPr>
    </w:pPr>
  </w:style>
  <w:style w:type="numbering" w:customStyle="1" w:styleId="WWNum831">
    <w:name w:val="WWNum831"/>
    <w:basedOn w:val="NoList"/>
    <w:rsid w:val="000D54FF"/>
    <w:pPr>
      <w:numPr>
        <w:numId w:val="201"/>
      </w:numPr>
    </w:pPr>
  </w:style>
  <w:style w:type="numbering" w:customStyle="1" w:styleId="WWNum841">
    <w:name w:val="WWNum841"/>
    <w:basedOn w:val="NoList"/>
    <w:rsid w:val="000D54FF"/>
    <w:pPr>
      <w:numPr>
        <w:numId w:val="182"/>
      </w:numPr>
    </w:pPr>
  </w:style>
  <w:style w:type="numbering" w:customStyle="1" w:styleId="WWNum851">
    <w:name w:val="WWNum851"/>
    <w:basedOn w:val="NoList"/>
    <w:rsid w:val="000D54FF"/>
    <w:pPr>
      <w:numPr>
        <w:numId w:val="183"/>
      </w:numPr>
    </w:pPr>
  </w:style>
  <w:style w:type="numbering" w:customStyle="1" w:styleId="WWNum861">
    <w:name w:val="WWNum861"/>
    <w:basedOn w:val="NoList"/>
    <w:rsid w:val="000D54FF"/>
    <w:pPr>
      <w:numPr>
        <w:numId w:val="184"/>
      </w:numPr>
    </w:pPr>
  </w:style>
  <w:style w:type="numbering" w:customStyle="1" w:styleId="WWNum871">
    <w:name w:val="WWNum871"/>
    <w:basedOn w:val="NoList"/>
    <w:rsid w:val="000D54FF"/>
    <w:pPr>
      <w:numPr>
        <w:numId w:val="185"/>
      </w:numPr>
    </w:pPr>
  </w:style>
  <w:style w:type="numbering" w:customStyle="1" w:styleId="WWNum881">
    <w:name w:val="WWNum881"/>
    <w:basedOn w:val="NoList"/>
    <w:rsid w:val="000D54FF"/>
    <w:pPr>
      <w:numPr>
        <w:numId w:val="186"/>
      </w:numPr>
    </w:pPr>
  </w:style>
  <w:style w:type="numbering" w:customStyle="1" w:styleId="WWNum891">
    <w:name w:val="WWNum891"/>
    <w:basedOn w:val="NoList"/>
    <w:rsid w:val="000D54FF"/>
    <w:pPr>
      <w:numPr>
        <w:numId w:val="187"/>
      </w:numPr>
    </w:pPr>
  </w:style>
  <w:style w:type="numbering" w:customStyle="1" w:styleId="WWNum901">
    <w:name w:val="WWNum901"/>
    <w:basedOn w:val="NoList"/>
    <w:rsid w:val="000D54FF"/>
    <w:pPr>
      <w:numPr>
        <w:numId w:val="188"/>
      </w:numPr>
    </w:pPr>
  </w:style>
  <w:style w:type="numbering" w:customStyle="1" w:styleId="WWNum911">
    <w:name w:val="WWNum911"/>
    <w:basedOn w:val="NoList"/>
    <w:rsid w:val="000D54FF"/>
    <w:pPr>
      <w:numPr>
        <w:numId w:val="189"/>
      </w:numPr>
    </w:pPr>
  </w:style>
  <w:style w:type="numbering" w:customStyle="1" w:styleId="WWNum921">
    <w:name w:val="WWNum921"/>
    <w:basedOn w:val="NoList"/>
    <w:rsid w:val="000D54FF"/>
    <w:pPr>
      <w:numPr>
        <w:numId w:val="190"/>
      </w:numPr>
    </w:pPr>
  </w:style>
  <w:style w:type="numbering" w:customStyle="1" w:styleId="WWNum931">
    <w:name w:val="WWNum931"/>
    <w:basedOn w:val="NoList"/>
    <w:rsid w:val="000D54FF"/>
    <w:pPr>
      <w:numPr>
        <w:numId w:val="191"/>
      </w:numPr>
    </w:pPr>
  </w:style>
  <w:style w:type="numbering" w:customStyle="1" w:styleId="WWNum941">
    <w:name w:val="WWNum941"/>
    <w:basedOn w:val="NoList"/>
    <w:rsid w:val="000D54FF"/>
    <w:pPr>
      <w:numPr>
        <w:numId w:val="204"/>
      </w:numPr>
    </w:pPr>
  </w:style>
  <w:style w:type="numbering" w:customStyle="1" w:styleId="WWNum951">
    <w:name w:val="WWNum951"/>
    <w:basedOn w:val="NoList"/>
    <w:rsid w:val="000D54FF"/>
    <w:pPr>
      <w:numPr>
        <w:numId w:val="192"/>
      </w:numPr>
    </w:pPr>
  </w:style>
  <w:style w:type="numbering" w:customStyle="1" w:styleId="WWNum961">
    <w:name w:val="WWNum961"/>
    <w:basedOn w:val="NoList"/>
    <w:rsid w:val="000D54FF"/>
    <w:pPr>
      <w:numPr>
        <w:numId w:val="196"/>
      </w:numPr>
    </w:pPr>
  </w:style>
  <w:style w:type="paragraph" w:styleId="DocumentMap">
    <w:name w:val="Document Map"/>
    <w:basedOn w:val="Normal"/>
    <w:link w:val="DocumentMapChar"/>
    <w:uiPriority w:val="99"/>
    <w:semiHidden/>
    <w:unhideWhenUsed/>
    <w:rsid w:val="00EF7DD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F7DD0"/>
    <w:rPr>
      <w:rFonts w:ascii="Tahoma" w:hAnsi="Tahoma" w:cs="Tahoma"/>
      <w:sz w:val="16"/>
      <w:szCs w:val="16"/>
    </w:rPr>
  </w:style>
  <w:style w:type="paragraph" w:styleId="FootnoteText">
    <w:name w:val="footnote text"/>
    <w:basedOn w:val="Normal"/>
    <w:link w:val="FootnoteTextChar"/>
    <w:uiPriority w:val="99"/>
    <w:semiHidden/>
    <w:unhideWhenUsed/>
    <w:rsid w:val="00FD03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0361"/>
    <w:rPr>
      <w:sz w:val="20"/>
      <w:szCs w:val="20"/>
    </w:rPr>
  </w:style>
  <w:style w:type="character" w:styleId="FootnoteReference">
    <w:name w:val="footnote reference"/>
    <w:basedOn w:val="DefaultParagraphFont"/>
    <w:uiPriority w:val="99"/>
    <w:semiHidden/>
    <w:unhideWhenUsed/>
    <w:rsid w:val="00FD0361"/>
    <w:rPr>
      <w:vertAlign w:val="superscript"/>
    </w:rPr>
  </w:style>
  <w:style w:type="numbering" w:customStyle="1" w:styleId="Style3">
    <w:name w:val="Style3"/>
    <w:uiPriority w:val="99"/>
    <w:rsid w:val="00D96322"/>
    <w:pPr>
      <w:numPr>
        <w:numId w:val="218"/>
      </w:numPr>
    </w:pPr>
  </w:style>
  <w:style w:type="table" w:customStyle="1" w:styleId="TableGrid0">
    <w:name w:val="TableGrid"/>
    <w:rsid w:val="00964729"/>
    <w:pPr>
      <w:spacing w:after="0" w:line="240" w:lineRule="auto"/>
    </w:pPr>
    <w:rPr>
      <w:sz w:val="24"/>
      <w:szCs w:val="24"/>
      <w:lang w:val="en-IN" w:eastAsia="en-GB"/>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215D7"/>
    <w:rPr>
      <w:color w:val="808080"/>
    </w:rPr>
  </w:style>
  <w:style w:type="paragraph" w:styleId="HTMLPreformatted">
    <w:name w:val="HTML Preformatted"/>
    <w:basedOn w:val="Normal"/>
    <w:link w:val="HTMLPreformattedChar"/>
    <w:unhideWhenUsed/>
    <w:rsid w:val="00DB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lang w:eastAsia="en-US"/>
    </w:rPr>
  </w:style>
  <w:style w:type="character" w:customStyle="1" w:styleId="HTMLPreformattedChar">
    <w:name w:val="HTML Preformatted Char"/>
    <w:basedOn w:val="DefaultParagraphFont"/>
    <w:link w:val="HTMLPreformatted"/>
    <w:rsid w:val="00DB416D"/>
    <w:rPr>
      <w:rFonts w:ascii="Courier" w:hAnsi="Courier" w:cs="Courier"/>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90873">
      <w:bodyDiv w:val="1"/>
      <w:marLeft w:val="0"/>
      <w:marRight w:val="0"/>
      <w:marTop w:val="0"/>
      <w:marBottom w:val="0"/>
      <w:divBdr>
        <w:top w:val="none" w:sz="0" w:space="0" w:color="auto"/>
        <w:left w:val="none" w:sz="0" w:space="0" w:color="auto"/>
        <w:bottom w:val="none" w:sz="0" w:space="0" w:color="auto"/>
        <w:right w:val="none" w:sz="0" w:space="0" w:color="auto"/>
      </w:divBdr>
    </w:div>
    <w:div w:id="16081622">
      <w:bodyDiv w:val="1"/>
      <w:marLeft w:val="0"/>
      <w:marRight w:val="0"/>
      <w:marTop w:val="0"/>
      <w:marBottom w:val="0"/>
      <w:divBdr>
        <w:top w:val="none" w:sz="0" w:space="0" w:color="auto"/>
        <w:left w:val="none" w:sz="0" w:space="0" w:color="auto"/>
        <w:bottom w:val="none" w:sz="0" w:space="0" w:color="auto"/>
        <w:right w:val="none" w:sz="0" w:space="0" w:color="auto"/>
      </w:divBdr>
    </w:div>
    <w:div w:id="29692929">
      <w:bodyDiv w:val="1"/>
      <w:marLeft w:val="0"/>
      <w:marRight w:val="0"/>
      <w:marTop w:val="0"/>
      <w:marBottom w:val="0"/>
      <w:divBdr>
        <w:top w:val="none" w:sz="0" w:space="0" w:color="auto"/>
        <w:left w:val="none" w:sz="0" w:space="0" w:color="auto"/>
        <w:bottom w:val="none" w:sz="0" w:space="0" w:color="auto"/>
        <w:right w:val="none" w:sz="0" w:space="0" w:color="auto"/>
      </w:divBdr>
    </w:div>
    <w:div w:id="30694343">
      <w:bodyDiv w:val="1"/>
      <w:marLeft w:val="0"/>
      <w:marRight w:val="0"/>
      <w:marTop w:val="0"/>
      <w:marBottom w:val="0"/>
      <w:divBdr>
        <w:top w:val="none" w:sz="0" w:space="0" w:color="auto"/>
        <w:left w:val="none" w:sz="0" w:space="0" w:color="auto"/>
        <w:bottom w:val="none" w:sz="0" w:space="0" w:color="auto"/>
        <w:right w:val="none" w:sz="0" w:space="0" w:color="auto"/>
      </w:divBdr>
    </w:div>
    <w:div w:id="175848178">
      <w:bodyDiv w:val="1"/>
      <w:marLeft w:val="0"/>
      <w:marRight w:val="0"/>
      <w:marTop w:val="0"/>
      <w:marBottom w:val="0"/>
      <w:divBdr>
        <w:top w:val="none" w:sz="0" w:space="0" w:color="auto"/>
        <w:left w:val="none" w:sz="0" w:space="0" w:color="auto"/>
        <w:bottom w:val="none" w:sz="0" w:space="0" w:color="auto"/>
        <w:right w:val="none" w:sz="0" w:space="0" w:color="auto"/>
      </w:divBdr>
    </w:div>
    <w:div w:id="259489220">
      <w:bodyDiv w:val="1"/>
      <w:marLeft w:val="0"/>
      <w:marRight w:val="0"/>
      <w:marTop w:val="0"/>
      <w:marBottom w:val="0"/>
      <w:divBdr>
        <w:top w:val="none" w:sz="0" w:space="0" w:color="auto"/>
        <w:left w:val="none" w:sz="0" w:space="0" w:color="auto"/>
        <w:bottom w:val="none" w:sz="0" w:space="0" w:color="auto"/>
        <w:right w:val="none" w:sz="0" w:space="0" w:color="auto"/>
      </w:divBdr>
    </w:div>
    <w:div w:id="323780063">
      <w:bodyDiv w:val="1"/>
      <w:marLeft w:val="0"/>
      <w:marRight w:val="0"/>
      <w:marTop w:val="0"/>
      <w:marBottom w:val="0"/>
      <w:divBdr>
        <w:top w:val="none" w:sz="0" w:space="0" w:color="auto"/>
        <w:left w:val="none" w:sz="0" w:space="0" w:color="auto"/>
        <w:bottom w:val="none" w:sz="0" w:space="0" w:color="auto"/>
        <w:right w:val="none" w:sz="0" w:space="0" w:color="auto"/>
      </w:divBdr>
    </w:div>
    <w:div w:id="342585703">
      <w:bodyDiv w:val="1"/>
      <w:marLeft w:val="0"/>
      <w:marRight w:val="0"/>
      <w:marTop w:val="0"/>
      <w:marBottom w:val="0"/>
      <w:divBdr>
        <w:top w:val="none" w:sz="0" w:space="0" w:color="auto"/>
        <w:left w:val="none" w:sz="0" w:space="0" w:color="auto"/>
        <w:bottom w:val="none" w:sz="0" w:space="0" w:color="auto"/>
        <w:right w:val="none" w:sz="0" w:space="0" w:color="auto"/>
      </w:divBdr>
    </w:div>
    <w:div w:id="366024846">
      <w:bodyDiv w:val="1"/>
      <w:marLeft w:val="0"/>
      <w:marRight w:val="0"/>
      <w:marTop w:val="0"/>
      <w:marBottom w:val="0"/>
      <w:divBdr>
        <w:top w:val="none" w:sz="0" w:space="0" w:color="auto"/>
        <w:left w:val="none" w:sz="0" w:space="0" w:color="auto"/>
        <w:bottom w:val="none" w:sz="0" w:space="0" w:color="auto"/>
        <w:right w:val="none" w:sz="0" w:space="0" w:color="auto"/>
      </w:divBdr>
    </w:div>
    <w:div w:id="425688480">
      <w:bodyDiv w:val="1"/>
      <w:marLeft w:val="0"/>
      <w:marRight w:val="0"/>
      <w:marTop w:val="0"/>
      <w:marBottom w:val="0"/>
      <w:divBdr>
        <w:top w:val="none" w:sz="0" w:space="0" w:color="auto"/>
        <w:left w:val="none" w:sz="0" w:space="0" w:color="auto"/>
        <w:bottom w:val="none" w:sz="0" w:space="0" w:color="auto"/>
        <w:right w:val="none" w:sz="0" w:space="0" w:color="auto"/>
      </w:divBdr>
    </w:div>
    <w:div w:id="460731889">
      <w:bodyDiv w:val="1"/>
      <w:marLeft w:val="0"/>
      <w:marRight w:val="0"/>
      <w:marTop w:val="0"/>
      <w:marBottom w:val="0"/>
      <w:divBdr>
        <w:top w:val="none" w:sz="0" w:space="0" w:color="auto"/>
        <w:left w:val="none" w:sz="0" w:space="0" w:color="auto"/>
        <w:bottom w:val="none" w:sz="0" w:space="0" w:color="auto"/>
        <w:right w:val="none" w:sz="0" w:space="0" w:color="auto"/>
      </w:divBdr>
    </w:div>
    <w:div w:id="508570882">
      <w:bodyDiv w:val="1"/>
      <w:marLeft w:val="0"/>
      <w:marRight w:val="0"/>
      <w:marTop w:val="0"/>
      <w:marBottom w:val="0"/>
      <w:divBdr>
        <w:top w:val="none" w:sz="0" w:space="0" w:color="auto"/>
        <w:left w:val="none" w:sz="0" w:space="0" w:color="auto"/>
        <w:bottom w:val="none" w:sz="0" w:space="0" w:color="auto"/>
        <w:right w:val="none" w:sz="0" w:space="0" w:color="auto"/>
      </w:divBdr>
    </w:div>
    <w:div w:id="522715215">
      <w:bodyDiv w:val="1"/>
      <w:marLeft w:val="0"/>
      <w:marRight w:val="0"/>
      <w:marTop w:val="0"/>
      <w:marBottom w:val="0"/>
      <w:divBdr>
        <w:top w:val="none" w:sz="0" w:space="0" w:color="auto"/>
        <w:left w:val="none" w:sz="0" w:space="0" w:color="auto"/>
        <w:bottom w:val="none" w:sz="0" w:space="0" w:color="auto"/>
        <w:right w:val="none" w:sz="0" w:space="0" w:color="auto"/>
      </w:divBdr>
    </w:div>
    <w:div w:id="566039803">
      <w:bodyDiv w:val="1"/>
      <w:marLeft w:val="0"/>
      <w:marRight w:val="0"/>
      <w:marTop w:val="0"/>
      <w:marBottom w:val="0"/>
      <w:divBdr>
        <w:top w:val="none" w:sz="0" w:space="0" w:color="auto"/>
        <w:left w:val="none" w:sz="0" w:space="0" w:color="auto"/>
        <w:bottom w:val="none" w:sz="0" w:space="0" w:color="auto"/>
        <w:right w:val="none" w:sz="0" w:space="0" w:color="auto"/>
      </w:divBdr>
    </w:div>
    <w:div w:id="673532147">
      <w:bodyDiv w:val="1"/>
      <w:marLeft w:val="0"/>
      <w:marRight w:val="0"/>
      <w:marTop w:val="0"/>
      <w:marBottom w:val="0"/>
      <w:divBdr>
        <w:top w:val="none" w:sz="0" w:space="0" w:color="auto"/>
        <w:left w:val="none" w:sz="0" w:space="0" w:color="auto"/>
        <w:bottom w:val="none" w:sz="0" w:space="0" w:color="auto"/>
        <w:right w:val="none" w:sz="0" w:space="0" w:color="auto"/>
      </w:divBdr>
    </w:div>
    <w:div w:id="711538349">
      <w:bodyDiv w:val="1"/>
      <w:marLeft w:val="0"/>
      <w:marRight w:val="0"/>
      <w:marTop w:val="0"/>
      <w:marBottom w:val="0"/>
      <w:divBdr>
        <w:top w:val="none" w:sz="0" w:space="0" w:color="auto"/>
        <w:left w:val="none" w:sz="0" w:space="0" w:color="auto"/>
        <w:bottom w:val="none" w:sz="0" w:space="0" w:color="auto"/>
        <w:right w:val="none" w:sz="0" w:space="0" w:color="auto"/>
      </w:divBdr>
    </w:div>
    <w:div w:id="747194567">
      <w:bodyDiv w:val="1"/>
      <w:marLeft w:val="0"/>
      <w:marRight w:val="0"/>
      <w:marTop w:val="0"/>
      <w:marBottom w:val="0"/>
      <w:divBdr>
        <w:top w:val="none" w:sz="0" w:space="0" w:color="auto"/>
        <w:left w:val="none" w:sz="0" w:space="0" w:color="auto"/>
        <w:bottom w:val="none" w:sz="0" w:space="0" w:color="auto"/>
        <w:right w:val="none" w:sz="0" w:space="0" w:color="auto"/>
      </w:divBdr>
    </w:div>
    <w:div w:id="770971429">
      <w:bodyDiv w:val="1"/>
      <w:marLeft w:val="0"/>
      <w:marRight w:val="0"/>
      <w:marTop w:val="0"/>
      <w:marBottom w:val="0"/>
      <w:divBdr>
        <w:top w:val="none" w:sz="0" w:space="0" w:color="auto"/>
        <w:left w:val="none" w:sz="0" w:space="0" w:color="auto"/>
        <w:bottom w:val="none" w:sz="0" w:space="0" w:color="auto"/>
        <w:right w:val="none" w:sz="0" w:space="0" w:color="auto"/>
      </w:divBdr>
    </w:div>
    <w:div w:id="792594773">
      <w:bodyDiv w:val="1"/>
      <w:marLeft w:val="0"/>
      <w:marRight w:val="0"/>
      <w:marTop w:val="0"/>
      <w:marBottom w:val="0"/>
      <w:divBdr>
        <w:top w:val="none" w:sz="0" w:space="0" w:color="auto"/>
        <w:left w:val="none" w:sz="0" w:space="0" w:color="auto"/>
        <w:bottom w:val="none" w:sz="0" w:space="0" w:color="auto"/>
        <w:right w:val="none" w:sz="0" w:space="0" w:color="auto"/>
      </w:divBdr>
    </w:div>
    <w:div w:id="823857172">
      <w:bodyDiv w:val="1"/>
      <w:marLeft w:val="0"/>
      <w:marRight w:val="0"/>
      <w:marTop w:val="0"/>
      <w:marBottom w:val="0"/>
      <w:divBdr>
        <w:top w:val="none" w:sz="0" w:space="0" w:color="auto"/>
        <w:left w:val="none" w:sz="0" w:space="0" w:color="auto"/>
        <w:bottom w:val="none" w:sz="0" w:space="0" w:color="auto"/>
        <w:right w:val="none" w:sz="0" w:space="0" w:color="auto"/>
      </w:divBdr>
    </w:div>
    <w:div w:id="825125325">
      <w:bodyDiv w:val="1"/>
      <w:marLeft w:val="0"/>
      <w:marRight w:val="0"/>
      <w:marTop w:val="0"/>
      <w:marBottom w:val="0"/>
      <w:divBdr>
        <w:top w:val="none" w:sz="0" w:space="0" w:color="auto"/>
        <w:left w:val="none" w:sz="0" w:space="0" w:color="auto"/>
        <w:bottom w:val="none" w:sz="0" w:space="0" w:color="auto"/>
        <w:right w:val="none" w:sz="0" w:space="0" w:color="auto"/>
      </w:divBdr>
    </w:div>
    <w:div w:id="831679539">
      <w:bodyDiv w:val="1"/>
      <w:marLeft w:val="0"/>
      <w:marRight w:val="0"/>
      <w:marTop w:val="0"/>
      <w:marBottom w:val="0"/>
      <w:divBdr>
        <w:top w:val="none" w:sz="0" w:space="0" w:color="auto"/>
        <w:left w:val="none" w:sz="0" w:space="0" w:color="auto"/>
        <w:bottom w:val="none" w:sz="0" w:space="0" w:color="auto"/>
        <w:right w:val="none" w:sz="0" w:space="0" w:color="auto"/>
      </w:divBdr>
    </w:div>
    <w:div w:id="841624392">
      <w:bodyDiv w:val="1"/>
      <w:marLeft w:val="0"/>
      <w:marRight w:val="0"/>
      <w:marTop w:val="0"/>
      <w:marBottom w:val="0"/>
      <w:divBdr>
        <w:top w:val="none" w:sz="0" w:space="0" w:color="auto"/>
        <w:left w:val="none" w:sz="0" w:space="0" w:color="auto"/>
        <w:bottom w:val="none" w:sz="0" w:space="0" w:color="auto"/>
        <w:right w:val="none" w:sz="0" w:space="0" w:color="auto"/>
      </w:divBdr>
    </w:div>
    <w:div w:id="852913290">
      <w:bodyDiv w:val="1"/>
      <w:marLeft w:val="0"/>
      <w:marRight w:val="0"/>
      <w:marTop w:val="0"/>
      <w:marBottom w:val="0"/>
      <w:divBdr>
        <w:top w:val="none" w:sz="0" w:space="0" w:color="auto"/>
        <w:left w:val="none" w:sz="0" w:space="0" w:color="auto"/>
        <w:bottom w:val="none" w:sz="0" w:space="0" w:color="auto"/>
        <w:right w:val="none" w:sz="0" w:space="0" w:color="auto"/>
      </w:divBdr>
    </w:div>
    <w:div w:id="887183875">
      <w:bodyDiv w:val="1"/>
      <w:marLeft w:val="0"/>
      <w:marRight w:val="0"/>
      <w:marTop w:val="0"/>
      <w:marBottom w:val="0"/>
      <w:divBdr>
        <w:top w:val="none" w:sz="0" w:space="0" w:color="auto"/>
        <w:left w:val="none" w:sz="0" w:space="0" w:color="auto"/>
        <w:bottom w:val="none" w:sz="0" w:space="0" w:color="auto"/>
        <w:right w:val="none" w:sz="0" w:space="0" w:color="auto"/>
      </w:divBdr>
    </w:div>
    <w:div w:id="898706649">
      <w:bodyDiv w:val="1"/>
      <w:marLeft w:val="0"/>
      <w:marRight w:val="0"/>
      <w:marTop w:val="0"/>
      <w:marBottom w:val="0"/>
      <w:divBdr>
        <w:top w:val="none" w:sz="0" w:space="0" w:color="auto"/>
        <w:left w:val="none" w:sz="0" w:space="0" w:color="auto"/>
        <w:bottom w:val="none" w:sz="0" w:space="0" w:color="auto"/>
        <w:right w:val="none" w:sz="0" w:space="0" w:color="auto"/>
      </w:divBdr>
    </w:div>
    <w:div w:id="954601015">
      <w:bodyDiv w:val="1"/>
      <w:marLeft w:val="0"/>
      <w:marRight w:val="0"/>
      <w:marTop w:val="0"/>
      <w:marBottom w:val="0"/>
      <w:divBdr>
        <w:top w:val="none" w:sz="0" w:space="0" w:color="auto"/>
        <w:left w:val="none" w:sz="0" w:space="0" w:color="auto"/>
        <w:bottom w:val="none" w:sz="0" w:space="0" w:color="auto"/>
        <w:right w:val="none" w:sz="0" w:space="0" w:color="auto"/>
      </w:divBdr>
    </w:div>
    <w:div w:id="957418502">
      <w:bodyDiv w:val="1"/>
      <w:marLeft w:val="0"/>
      <w:marRight w:val="0"/>
      <w:marTop w:val="0"/>
      <w:marBottom w:val="0"/>
      <w:divBdr>
        <w:top w:val="none" w:sz="0" w:space="0" w:color="auto"/>
        <w:left w:val="none" w:sz="0" w:space="0" w:color="auto"/>
        <w:bottom w:val="none" w:sz="0" w:space="0" w:color="auto"/>
        <w:right w:val="none" w:sz="0" w:space="0" w:color="auto"/>
      </w:divBdr>
    </w:div>
    <w:div w:id="984893550">
      <w:bodyDiv w:val="1"/>
      <w:marLeft w:val="0"/>
      <w:marRight w:val="0"/>
      <w:marTop w:val="0"/>
      <w:marBottom w:val="0"/>
      <w:divBdr>
        <w:top w:val="none" w:sz="0" w:space="0" w:color="auto"/>
        <w:left w:val="none" w:sz="0" w:space="0" w:color="auto"/>
        <w:bottom w:val="none" w:sz="0" w:space="0" w:color="auto"/>
        <w:right w:val="none" w:sz="0" w:space="0" w:color="auto"/>
      </w:divBdr>
    </w:div>
    <w:div w:id="992947095">
      <w:bodyDiv w:val="1"/>
      <w:marLeft w:val="0"/>
      <w:marRight w:val="0"/>
      <w:marTop w:val="0"/>
      <w:marBottom w:val="0"/>
      <w:divBdr>
        <w:top w:val="none" w:sz="0" w:space="0" w:color="auto"/>
        <w:left w:val="none" w:sz="0" w:space="0" w:color="auto"/>
        <w:bottom w:val="none" w:sz="0" w:space="0" w:color="auto"/>
        <w:right w:val="none" w:sz="0" w:space="0" w:color="auto"/>
      </w:divBdr>
    </w:div>
    <w:div w:id="1009868165">
      <w:bodyDiv w:val="1"/>
      <w:marLeft w:val="0"/>
      <w:marRight w:val="0"/>
      <w:marTop w:val="0"/>
      <w:marBottom w:val="0"/>
      <w:divBdr>
        <w:top w:val="none" w:sz="0" w:space="0" w:color="auto"/>
        <w:left w:val="none" w:sz="0" w:space="0" w:color="auto"/>
        <w:bottom w:val="none" w:sz="0" w:space="0" w:color="auto"/>
        <w:right w:val="none" w:sz="0" w:space="0" w:color="auto"/>
      </w:divBdr>
    </w:div>
    <w:div w:id="1038890128">
      <w:bodyDiv w:val="1"/>
      <w:marLeft w:val="0"/>
      <w:marRight w:val="0"/>
      <w:marTop w:val="0"/>
      <w:marBottom w:val="0"/>
      <w:divBdr>
        <w:top w:val="none" w:sz="0" w:space="0" w:color="auto"/>
        <w:left w:val="none" w:sz="0" w:space="0" w:color="auto"/>
        <w:bottom w:val="none" w:sz="0" w:space="0" w:color="auto"/>
        <w:right w:val="none" w:sz="0" w:space="0" w:color="auto"/>
      </w:divBdr>
    </w:div>
    <w:div w:id="1064450346">
      <w:bodyDiv w:val="1"/>
      <w:marLeft w:val="0"/>
      <w:marRight w:val="0"/>
      <w:marTop w:val="0"/>
      <w:marBottom w:val="0"/>
      <w:divBdr>
        <w:top w:val="none" w:sz="0" w:space="0" w:color="auto"/>
        <w:left w:val="none" w:sz="0" w:space="0" w:color="auto"/>
        <w:bottom w:val="none" w:sz="0" w:space="0" w:color="auto"/>
        <w:right w:val="none" w:sz="0" w:space="0" w:color="auto"/>
      </w:divBdr>
    </w:div>
    <w:div w:id="1200321787">
      <w:bodyDiv w:val="1"/>
      <w:marLeft w:val="0"/>
      <w:marRight w:val="0"/>
      <w:marTop w:val="0"/>
      <w:marBottom w:val="0"/>
      <w:divBdr>
        <w:top w:val="none" w:sz="0" w:space="0" w:color="auto"/>
        <w:left w:val="none" w:sz="0" w:space="0" w:color="auto"/>
        <w:bottom w:val="none" w:sz="0" w:space="0" w:color="auto"/>
        <w:right w:val="none" w:sz="0" w:space="0" w:color="auto"/>
      </w:divBdr>
    </w:div>
    <w:div w:id="1221361578">
      <w:bodyDiv w:val="1"/>
      <w:marLeft w:val="0"/>
      <w:marRight w:val="0"/>
      <w:marTop w:val="0"/>
      <w:marBottom w:val="0"/>
      <w:divBdr>
        <w:top w:val="none" w:sz="0" w:space="0" w:color="auto"/>
        <w:left w:val="none" w:sz="0" w:space="0" w:color="auto"/>
        <w:bottom w:val="none" w:sz="0" w:space="0" w:color="auto"/>
        <w:right w:val="none" w:sz="0" w:space="0" w:color="auto"/>
      </w:divBdr>
    </w:div>
    <w:div w:id="1280840438">
      <w:bodyDiv w:val="1"/>
      <w:marLeft w:val="0"/>
      <w:marRight w:val="0"/>
      <w:marTop w:val="0"/>
      <w:marBottom w:val="0"/>
      <w:divBdr>
        <w:top w:val="none" w:sz="0" w:space="0" w:color="auto"/>
        <w:left w:val="none" w:sz="0" w:space="0" w:color="auto"/>
        <w:bottom w:val="none" w:sz="0" w:space="0" w:color="auto"/>
        <w:right w:val="none" w:sz="0" w:space="0" w:color="auto"/>
      </w:divBdr>
    </w:div>
    <w:div w:id="1319068606">
      <w:bodyDiv w:val="1"/>
      <w:marLeft w:val="0"/>
      <w:marRight w:val="0"/>
      <w:marTop w:val="0"/>
      <w:marBottom w:val="0"/>
      <w:divBdr>
        <w:top w:val="none" w:sz="0" w:space="0" w:color="auto"/>
        <w:left w:val="none" w:sz="0" w:space="0" w:color="auto"/>
        <w:bottom w:val="none" w:sz="0" w:space="0" w:color="auto"/>
        <w:right w:val="none" w:sz="0" w:space="0" w:color="auto"/>
      </w:divBdr>
    </w:div>
    <w:div w:id="1319916547">
      <w:bodyDiv w:val="1"/>
      <w:marLeft w:val="0"/>
      <w:marRight w:val="0"/>
      <w:marTop w:val="0"/>
      <w:marBottom w:val="0"/>
      <w:divBdr>
        <w:top w:val="none" w:sz="0" w:space="0" w:color="auto"/>
        <w:left w:val="none" w:sz="0" w:space="0" w:color="auto"/>
        <w:bottom w:val="none" w:sz="0" w:space="0" w:color="auto"/>
        <w:right w:val="none" w:sz="0" w:space="0" w:color="auto"/>
      </w:divBdr>
    </w:div>
    <w:div w:id="1425565327">
      <w:bodyDiv w:val="1"/>
      <w:marLeft w:val="0"/>
      <w:marRight w:val="0"/>
      <w:marTop w:val="0"/>
      <w:marBottom w:val="0"/>
      <w:divBdr>
        <w:top w:val="none" w:sz="0" w:space="0" w:color="auto"/>
        <w:left w:val="none" w:sz="0" w:space="0" w:color="auto"/>
        <w:bottom w:val="none" w:sz="0" w:space="0" w:color="auto"/>
        <w:right w:val="none" w:sz="0" w:space="0" w:color="auto"/>
      </w:divBdr>
    </w:div>
    <w:div w:id="1428960573">
      <w:bodyDiv w:val="1"/>
      <w:marLeft w:val="0"/>
      <w:marRight w:val="0"/>
      <w:marTop w:val="0"/>
      <w:marBottom w:val="0"/>
      <w:divBdr>
        <w:top w:val="none" w:sz="0" w:space="0" w:color="auto"/>
        <w:left w:val="none" w:sz="0" w:space="0" w:color="auto"/>
        <w:bottom w:val="none" w:sz="0" w:space="0" w:color="auto"/>
        <w:right w:val="none" w:sz="0" w:space="0" w:color="auto"/>
      </w:divBdr>
    </w:div>
    <w:div w:id="1439255675">
      <w:bodyDiv w:val="1"/>
      <w:marLeft w:val="0"/>
      <w:marRight w:val="0"/>
      <w:marTop w:val="0"/>
      <w:marBottom w:val="0"/>
      <w:divBdr>
        <w:top w:val="none" w:sz="0" w:space="0" w:color="auto"/>
        <w:left w:val="none" w:sz="0" w:space="0" w:color="auto"/>
        <w:bottom w:val="none" w:sz="0" w:space="0" w:color="auto"/>
        <w:right w:val="none" w:sz="0" w:space="0" w:color="auto"/>
      </w:divBdr>
    </w:div>
    <w:div w:id="1440488013">
      <w:bodyDiv w:val="1"/>
      <w:marLeft w:val="0"/>
      <w:marRight w:val="0"/>
      <w:marTop w:val="0"/>
      <w:marBottom w:val="0"/>
      <w:divBdr>
        <w:top w:val="none" w:sz="0" w:space="0" w:color="auto"/>
        <w:left w:val="none" w:sz="0" w:space="0" w:color="auto"/>
        <w:bottom w:val="none" w:sz="0" w:space="0" w:color="auto"/>
        <w:right w:val="none" w:sz="0" w:space="0" w:color="auto"/>
      </w:divBdr>
    </w:div>
    <w:div w:id="1463573777">
      <w:bodyDiv w:val="1"/>
      <w:marLeft w:val="0"/>
      <w:marRight w:val="0"/>
      <w:marTop w:val="0"/>
      <w:marBottom w:val="0"/>
      <w:divBdr>
        <w:top w:val="none" w:sz="0" w:space="0" w:color="auto"/>
        <w:left w:val="none" w:sz="0" w:space="0" w:color="auto"/>
        <w:bottom w:val="none" w:sz="0" w:space="0" w:color="auto"/>
        <w:right w:val="none" w:sz="0" w:space="0" w:color="auto"/>
      </w:divBdr>
    </w:div>
    <w:div w:id="1604416622">
      <w:bodyDiv w:val="1"/>
      <w:marLeft w:val="0"/>
      <w:marRight w:val="0"/>
      <w:marTop w:val="0"/>
      <w:marBottom w:val="0"/>
      <w:divBdr>
        <w:top w:val="none" w:sz="0" w:space="0" w:color="auto"/>
        <w:left w:val="none" w:sz="0" w:space="0" w:color="auto"/>
        <w:bottom w:val="none" w:sz="0" w:space="0" w:color="auto"/>
        <w:right w:val="none" w:sz="0" w:space="0" w:color="auto"/>
      </w:divBdr>
    </w:div>
    <w:div w:id="1620143412">
      <w:bodyDiv w:val="1"/>
      <w:marLeft w:val="0"/>
      <w:marRight w:val="0"/>
      <w:marTop w:val="0"/>
      <w:marBottom w:val="0"/>
      <w:divBdr>
        <w:top w:val="none" w:sz="0" w:space="0" w:color="auto"/>
        <w:left w:val="none" w:sz="0" w:space="0" w:color="auto"/>
        <w:bottom w:val="none" w:sz="0" w:space="0" w:color="auto"/>
        <w:right w:val="none" w:sz="0" w:space="0" w:color="auto"/>
      </w:divBdr>
    </w:div>
    <w:div w:id="1641493294">
      <w:bodyDiv w:val="1"/>
      <w:marLeft w:val="0"/>
      <w:marRight w:val="0"/>
      <w:marTop w:val="0"/>
      <w:marBottom w:val="0"/>
      <w:divBdr>
        <w:top w:val="none" w:sz="0" w:space="0" w:color="auto"/>
        <w:left w:val="none" w:sz="0" w:space="0" w:color="auto"/>
        <w:bottom w:val="none" w:sz="0" w:space="0" w:color="auto"/>
        <w:right w:val="none" w:sz="0" w:space="0" w:color="auto"/>
      </w:divBdr>
    </w:div>
    <w:div w:id="1658151589">
      <w:bodyDiv w:val="1"/>
      <w:marLeft w:val="0"/>
      <w:marRight w:val="0"/>
      <w:marTop w:val="0"/>
      <w:marBottom w:val="0"/>
      <w:divBdr>
        <w:top w:val="none" w:sz="0" w:space="0" w:color="auto"/>
        <w:left w:val="none" w:sz="0" w:space="0" w:color="auto"/>
        <w:bottom w:val="none" w:sz="0" w:space="0" w:color="auto"/>
        <w:right w:val="none" w:sz="0" w:space="0" w:color="auto"/>
      </w:divBdr>
    </w:div>
    <w:div w:id="1690523543">
      <w:bodyDiv w:val="1"/>
      <w:marLeft w:val="0"/>
      <w:marRight w:val="0"/>
      <w:marTop w:val="0"/>
      <w:marBottom w:val="0"/>
      <w:divBdr>
        <w:top w:val="none" w:sz="0" w:space="0" w:color="auto"/>
        <w:left w:val="none" w:sz="0" w:space="0" w:color="auto"/>
        <w:bottom w:val="none" w:sz="0" w:space="0" w:color="auto"/>
        <w:right w:val="none" w:sz="0" w:space="0" w:color="auto"/>
      </w:divBdr>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
    <w:div w:id="1766802473">
      <w:bodyDiv w:val="1"/>
      <w:marLeft w:val="0"/>
      <w:marRight w:val="0"/>
      <w:marTop w:val="0"/>
      <w:marBottom w:val="0"/>
      <w:divBdr>
        <w:top w:val="none" w:sz="0" w:space="0" w:color="auto"/>
        <w:left w:val="none" w:sz="0" w:space="0" w:color="auto"/>
        <w:bottom w:val="none" w:sz="0" w:space="0" w:color="auto"/>
        <w:right w:val="none" w:sz="0" w:space="0" w:color="auto"/>
      </w:divBdr>
    </w:div>
    <w:div w:id="1769041562">
      <w:bodyDiv w:val="1"/>
      <w:marLeft w:val="0"/>
      <w:marRight w:val="0"/>
      <w:marTop w:val="0"/>
      <w:marBottom w:val="0"/>
      <w:divBdr>
        <w:top w:val="none" w:sz="0" w:space="0" w:color="auto"/>
        <w:left w:val="none" w:sz="0" w:space="0" w:color="auto"/>
        <w:bottom w:val="none" w:sz="0" w:space="0" w:color="auto"/>
        <w:right w:val="none" w:sz="0" w:space="0" w:color="auto"/>
      </w:divBdr>
    </w:div>
    <w:div w:id="1796949707">
      <w:bodyDiv w:val="1"/>
      <w:marLeft w:val="0"/>
      <w:marRight w:val="0"/>
      <w:marTop w:val="0"/>
      <w:marBottom w:val="0"/>
      <w:divBdr>
        <w:top w:val="none" w:sz="0" w:space="0" w:color="auto"/>
        <w:left w:val="none" w:sz="0" w:space="0" w:color="auto"/>
        <w:bottom w:val="none" w:sz="0" w:space="0" w:color="auto"/>
        <w:right w:val="none" w:sz="0" w:space="0" w:color="auto"/>
      </w:divBdr>
    </w:div>
    <w:div w:id="1817137890">
      <w:bodyDiv w:val="1"/>
      <w:marLeft w:val="0"/>
      <w:marRight w:val="0"/>
      <w:marTop w:val="0"/>
      <w:marBottom w:val="0"/>
      <w:divBdr>
        <w:top w:val="none" w:sz="0" w:space="0" w:color="auto"/>
        <w:left w:val="none" w:sz="0" w:space="0" w:color="auto"/>
        <w:bottom w:val="none" w:sz="0" w:space="0" w:color="auto"/>
        <w:right w:val="none" w:sz="0" w:space="0" w:color="auto"/>
      </w:divBdr>
    </w:div>
    <w:div w:id="1835603473">
      <w:bodyDiv w:val="1"/>
      <w:marLeft w:val="0"/>
      <w:marRight w:val="0"/>
      <w:marTop w:val="0"/>
      <w:marBottom w:val="0"/>
      <w:divBdr>
        <w:top w:val="none" w:sz="0" w:space="0" w:color="auto"/>
        <w:left w:val="none" w:sz="0" w:space="0" w:color="auto"/>
        <w:bottom w:val="none" w:sz="0" w:space="0" w:color="auto"/>
        <w:right w:val="none" w:sz="0" w:space="0" w:color="auto"/>
      </w:divBdr>
    </w:div>
    <w:div w:id="1863588455">
      <w:bodyDiv w:val="1"/>
      <w:marLeft w:val="0"/>
      <w:marRight w:val="0"/>
      <w:marTop w:val="0"/>
      <w:marBottom w:val="0"/>
      <w:divBdr>
        <w:top w:val="none" w:sz="0" w:space="0" w:color="auto"/>
        <w:left w:val="none" w:sz="0" w:space="0" w:color="auto"/>
        <w:bottom w:val="none" w:sz="0" w:space="0" w:color="auto"/>
        <w:right w:val="none" w:sz="0" w:space="0" w:color="auto"/>
      </w:divBdr>
    </w:div>
    <w:div w:id="1909684115">
      <w:bodyDiv w:val="1"/>
      <w:marLeft w:val="0"/>
      <w:marRight w:val="0"/>
      <w:marTop w:val="0"/>
      <w:marBottom w:val="0"/>
      <w:divBdr>
        <w:top w:val="none" w:sz="0" w:space="0" w:color="auto"/>
        <w:left w:val="none" w:sz="0" w:space="0" w:color="auto"/>
        <w:bottom w:val="none" w:sz="0" w:space="0" w:color="auto"/>
        <w:right w:val="none" w:sz="0" w:space="0" w:color="auto"/>
      </w:divBdr>
    </w:div>
    <w:div w:id="2045130081">
      <w:bodyDiv w:val="1"/>
      <w:marLeft w:val="0"/>
      <w:marRight w:val="0"/>
      <w:marTop w:val="0"/>
      <w:marBottom w:val="0"/>
      <w:divBdr>
        <w:top w:val="none" w:sz="0" w:space="0" w:color="auto"/>
        <w:left w:val="none" w:sz="0" w:space="0" w:color="auto"/>
        <w:bottom w:val="none" w:sz="0" w:space="0" w:color="auto"/>
        <w:right w:val="none" w:sz="0" w:space="0" w:color="auto"/>
      </w:divBdr>
    </w:div>
    <w:div w:id="2075082507">
      <w:bodyDiv w:val="1"/>
      <w:marLeft w:val="0"/>
      <w:marRight w:val="0"/>
      <w:marTop w:val="0"/>
      <w:marBottom w:val="0"/>
      <w:divBdr>
        <w:top w:val="none" w:sz="0" w:space="0" w:color="auto"/>
        <w:left w:val="none" w:sz="0" w:space="0" w:color="auto"/>
        <w:bottom w:val="none" w:sz="0" w:space="0" w:color="auto"/>
        <w:right w:val="none" w:sz="0" w:space="0" w:color="auto"/>
      </w:divBdr>
    </w:div>
    <w:div w:id="2097746559">
      <w:bodyDiv w:val="1"/>
      <w:marLeft w:val="0"/>
      <w:marRight w:val="0"/>
      <w:marTop w:val="0"/>
      <w:marBottom w:val="0"/>
      <w:divBdr>
        <w:top w:val="none" w:sz="0" w:space="0" w:color="auto"/>
        <w:left w:val="none" w:sz="0" w:space="0" w:color="auto"/>
        <w:bottom w:val="none" w:sz="0" w:space="0" w:color="auto"/>
        <w:right w:val="none" w:sz="0" w:space="0" w:color="auto"/>
      </w:divBdr>
    </w:div>
    <w:div w:id="2106999187">
      <w:bodyDiv w:val="1"/>
      <w:marLeft w:val="0"/>
      <w:marRight w:val="0"/>
      <w:marTop w:val="0"/>
      <w:marBottom w:val="0"/>
      <w:divBdr>
        <w:top w:val="none" w:sz="0" w:space="0" w:color="auto"/>
        <w:left w:val="none" w:sz="0" w:space="0" w:color="auto"/>
        <w:bottom w:val="none" w:sz="0" w:space="0" w:color="auto"/>
        <w:right w:val="none" w:sz="0" w:space="0" w:color="auto"/>
      </w:divBdr>
    </w:div>
    <w:div w:id="2110004764">
      <w:bodyDiv w:val="1"/>
      <w:marLeft w:val="0"/>
      <w:marRight w:val="0"/>
      <w:marTop w:val="0"/>
      <w:marBottom w:val="0"/>
      <w:divBdr>
        <w:top w:val="none" w:sz="0" w:space="0" w:color="auto"/>
        <w:left w:val="none" w:sz="0" w:space="0" w:color="auto"/>
        <w:bottom w:val="none" w:sz="0" w:space="0" w:color="auto"/>
        <w:right w:val="none" w:sz="0" w:space="0" w:color="auto"/>
      </w:divBdr>
    </w:div>
    <w:div w:id="211590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1342051\Downloads\QSPI_design_doc.docx" TargetMode="External"/><Relationship Id="rId18" Type="http://schemas.openxmlformats.org/officeDocument/2006/relationships/hyperlink" Target="file:///C:\Users\1342051\Downloads\QSPI_design_doc.docx" TargetMode="External"/><Relationship Id="rId26" Type="http://schemas.openxmlformats.org/officeDocument/2006/relationships/image" Target="media/image4.png"/><Relationship Id="rId39" Type="http://schemas.openxmlformats.org/officeDocument/2006/relationships/image" Target="media/image12.png"/><Relationship Id="rId21" Type="http://schemas.openxmlformats.org/officeDocument/2006/relationships/image" Target="media/image1.png"/><Relationship Id="rId34" Type="http://schemas.openxmlformats.org/officeDocument/2006/relationships/hyperlink" Target="https://en.wikipedia.org/wiki/Xilinx"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ile:///C:\Users\1342051\Downloads\QSPI_design_doc.docx" TargetMode="External"/><Relationship Id="rId29" Type="http://schemas.openxmlformats.org/officeDocument/2006/relationships/image" Target="media/image7.png"/><Relationship Id="rId11" Type="http://schemas.openxmlformats.org/officeDocument/2006/relationships/hyperlink" Target="file:///C:\Users\1342051\Downloads\QSPI_design_doc.docx" TargetMode="External"/><Relationship Id="rId24" Type="http://schemas.openxmlformats.org/officeDocument/2006/relationships/hyperlink" Target="https://www.st.com/content/ccc/resource/technical/document/application_note/group0/b0/7e/46/a8/5e/c1/48/01/DM00227538/files/DM00227538.pdf/jcr:content/translations/en.DM00227538.pdf" TargetMode="External"/><Relationship Id="rId32" Type="http://schemas.openxmlformats.org/officeDocument/2006/relationships/image" Target="media/image10.png"/><Relationship Id="rId37" Type="http://schemas.openxmlformats.org/officeDocument/2006/relationships/hyperlink" Target="https://en.wikipedia.org/wiki/System_on_a_chip" TargetMode="External"/><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file:///C:\Users\1342051\Downloads\QSPI_design_doc.docx" TargetMode="External"/><Relationship Id="rId14" Type="http://schemas.openxmlformats.org/officeDocument/2006/relationships/hyperlink" Target="file:///C:\Users\1342051\Downloads\QSPI_design_doc.docx" TargetMode="Externa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en.wikipedia.org/wiki/Hardware_description_language"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endnotes" Target="endnotes.xml"/><Relationship Id="rId51" Type="http://schemas.openxmlformats.org/officeDocument/2006/relationships/image" Target="media/image24.png"/><Relationship Id="rId3" Type="http://schemas.openxmlformats.org/officeDocument/2006/relationships/numbering" Target="numbering.xml"/><Relationship Id="rId12" Type="http://schemas.openxmlformats.org/officeDocument/2006/relationships/hyperlink" Target="file:///C:\Users\1342051\Downloads\QSPI_design_doc.docx" TargetMode="External"/><Relationship Id="rId17" Type="http://schemas.openxmlformats.org/officeDocument/2006/relationships/hyperlink" Target="file:///C:\Users\1342051\Downloads\QSPI_design_doc.docx"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yperlink" Target="https://en.wikipedia.org/wiki/High-level_synthesis" TargetMode="External"/><Relationship Id="rId46" Type="http://schemas.openxmlformats.org/officeDocument/2006/relationships/image" Target="media/image19.png"/><Relationship Id="rId59" Type="http://schemas.openxmlformats.org/officeDocument/2006/relationships/header" Target="header1.xml"/><Relationship Id="rId20" Type="http://schemas.openxmlformats.org/officeDocument/2006/relationships/hyperlink" Target="file:///C:\Users\1342051\Downloads\QSPI_design_doc.docx"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1342051\Downloads\QSPI_design_doc.docx" TargetMode="External"/><Relationship Id="rId23" Type="http://schemas.openxmlformats.org/officeDocument/2006/relationships/hyperlink" Target="https://www.st.com/content/ccc/resource/technical/document/application_note/group0/b0/7e/46/a8/5e/c1/48/01/DM00227538/files/DM00227538.pdf/jcr:content/translations/en.DM00227538.pdf" TargetMode="External"/><Relationship Id="rId28" Type="http://schemas.openxmlformats.org/officeDocument/2006/relationships/image" Target="media/image6.png"/><Relationship Id="rId36" Type="http://schemas.openxmlformats.org/officeDocument/2006/relationships/hyperlink" Target="https://en.wikipedia.org/wiki/Xilinx_ISE" TargetMode="External"/><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file:///C:\Users\1342051\Downloads\QSPI_design_doc.docx" TargetMode="External"/><Relationship Id="rId31" Type="http://schemas.openxmlformats.org/officeDocument/2006/relationships/image" Target="media/image9.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file:///C:\Users\1342051\Downloads\QSPI_design_doc.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797681\AppData\Roaming\Microsoft\Templates\TRT_v4.dot"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199FD7C9-5AC9-D64E-B1AB-39A0A695F29A}">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TRT_v4</Template>
  <TotalTime>597</TotalTime>
  <Pages>88</Pages>
  <Words>18486</Words>
  <Characters>105375</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Arjun</dc:creator>
  <cp:lastModifiedBy>BADETI D N V S RAVI KUMAR</cp:lastModifiedBy>
  <cp:revision>666</cp:revision>
  <cp:lastPrinted>2020-09-23T10:40:00Z</cp:lastPrinted>
  <dcterms:created xsi:type="dcterms:W3CDTF">2020-09-23T10:40:00Z</dcterms:created>
  <dcterms:modified xsi:type="dcterms:W3CDTF">2021-02-05T13:08:00Z</dcterms:modified>
</cp:coreProperties>
</file>