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4569" w14:textId="2CB8B326" w:rsidR="007723B7" w:rsidRDefault="007723B7" w:rsidP="007723B7">
      <w:pPr>
        <w:ind w:left="0" w:firstLine="0"/>
      </w:pPr>
      <w:r>
        <w:rPr>
          <w:b w:val="0"/>
          <w:color w:val="17365D"/>
          <w:sz w:val="52"/>
        </w:rPr>
        <w:t>DAWT ASSIGNMENT-</w:t>
      </w:r>
      <w:r>
        <w:rPr>
          <w:b w:val="0"/>
          <w:color w:val="17365D"/>
          <w:sz w:val="52"/>
        </w:rPr>
        <w:t>1</w:t>
      </w:r>
    </w:p>
    <w:p w14:paraId="706D9213" w14:textId="11C33260" w:rsidR="007723B7" w:rsidRDefault="007723B7" w:rsidP="007723B7">
      <w:pPr>
        <w:spacing w:after="383"/>
        <w:ind w:left="0" w:firstLine="0"/>
      </w:pPr>
      <w:r>
        <w:rPr>
          <w:noProof/>
        </w:rPr>
      </w:r>
      <w:r>
        <w:pict w14:anchorId="51A643F0">
          <v:group id="Group 577" o:spid="_x0000_s1026" style="width:432.1pt;height:.95pt;mso-position-horizontal-relative:char;mso-position-vertical-relative:line" coordsize="5487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">
            <v:shape id="Shape 767" o:spid="_x0000_s1027" style="position:absolute;width:54876;height:121;visibility:visible;mso-wrap-style:square;v-text-anchor:top" coordsize="54876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" path="m,l5487671,r,12192l,12192,,e" fillcolor="#4f81bd" stroked="f" strokeweight="0">
              <v:stroke miterlimit="83231f" joinstyle="miter"/>
              <v:path arrowok="t" textboxrect="0,0,5487671,12192"/>
            </v:shape>
            <w10:anchorlock/>
          </v:group>
        </w:pict>
      </w:r>
    </w:p>
    <w:p w14:paraId="3689E74D" w14:textId="77777777" w:rsidR="007723B7" w:rsidRDefault="007723B7" w:rsidP="007723B7">
      <w:pPr>
        <w:ind w:left="0" w:firstLine="0"/>
      </w:pPr>
      <w:r>
        <w:rPr>
          <w:sz w:val="40"/>
        </w:rPr>
        <w:t xml:space="preserve">SUPERMARKET SALES VISUALIZATIONS </w:t>
      </w:r>
    </w:p>
    <w:p w14:paraId="637B4D50" w14:textId="77777777" w:rsidR="007723B7" w:rsidRDefault="007723B7" w:rsidP="007723B7">
      <w:pPr>
        <w:spacing w:after="350"/>
        <w:ind w:left="0" w:firstLine="0"/>
        <w:rPr>
          <w:rFonts w:ascii="Cambria" w:eastAsia="Cambria" w:hAnsi="Cambria" w:cs="Cambria"/>
          <w:b w:val="0"/>
          <w:color w:val="000000"/>
          <w:sz w:val="22"/>
        </w:rPr>
      </w:pPr>
      <w:r>
        <w:rPr>
          <w:rFonts w:ascii="Cambria" w:eastAsia="Cambria" w:hAnsi="Cambria" w:cs="Cambria"/>
          <w:b w:val="0"/>
          <w:color w:val="000000"/>
          <w:sz w:val="22"/>
        </w:rPr>
        <w:t>NAME: G.GOWRI PRIYA</w:t>
      </w:r>
    </w:p>
    <w:p w14:paraId="3D6A0453" w14:textId="55F31F39" w:rsidR="007723B7" w:rsidRPr="007723B7" w:rsidRDefault="007723B7" w:rsidP="007723B7">
      <w:pPr>
        <w:pStyle w:val="NoSpacing"/>
        <w:rPr>
          <w:sz w:val="32"/>
          <w:szCs w:val="32"/>
        </w:rPr>
      </w:pPr>
      <w:r w:rsidRPr="007723B7">
        <w:rPr>
          <w:sz w:val="32"/>
          <w:szCs w:val="32"/>
        </w:rPr>
        <w:t>Bubble Chart- Gross Income by City</w:t>
      </w:r>
    </w:p>
    <w:p w14:paraId="25BB685F" w14:textId="3A4AE15C" w:rsidR="00492519" w:rsidRDefault="007723B7">
      <w:r>
        <w:rPr>
          <w:noProof/>
        </w:rPr>
        <w:drawing>
          <wp:inline distT="0" distB="0" distL="0" distR="0" wp14:anchorId="65B451A6" wp14:editId="21BB9E7C">
            <wp:extent cx="7096294" cy="4924425"/>
            <wp:effectExtent l="0" t="0" r="0" b="0"/>
            <wp:docPr id="159618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1577" name="Picture 1596181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801" cy="49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059B" w14:textId="77777777" w:rsidR="007723B7" w:rsidRDefault="007723B7"/>
    <w:p w14:paraId="00DD4FE6" w14:textId="77777777" w:rsidR="007723B7" w:rsidRDefault="007723B7"/>
    <w:p w14:paraId="7C49FA5B" w14:textId="77777777" w:rsidR="007723B7" w:rsidRDefault="007723B7"/>
    <w:p w14:paraId="1E1F653C" w14:textId="77777777" w:rsidR="007723B7" w:rsidRDefault="007723B7"/>
    <w:p w14:paraId="5BBD6ED9" w14:textId="77777777" w:rsidR="007723B7" w:rsidRDefault="007723B7"/>
    <w:p w14:paraId="2B927021" w14:textId="77777777" w:rsidR="007723B7" w:rsidRDefault="007723B7"/>
    <w:p w14:paraId="776C65D0" w14:textId="77777777" w:rsidR="007723B7" w:rsidRDefault="007723B7"/>
    <w:p w14:paraId="2ED0F68A" w14:textId="77777777" w:rsidR="007723B7" w:rsidRDefault="007723B7"/>
    <w:p w14:paraId="0084055E" w14:textId="77777777" w:rsidR="007723B7" w:rsidRDefault="007723B7"/>
    <w:p w14:paraId="08D514E1" w14:textId="77777777" w:rsidR="007723B7" w:rsidRDefault="007723B7"/>
    <w:p w14:paraId="3D3FCC98" w14:textId="63CE9FCB" w:rsidR="007723B7" w:rsidRDefault="007723B7">
      <w:r>
        <w:t>Line Chart – Total Sales Over Time</w:t>
      </w:r>
    </w:p>
    <w:p w14:paraId="63D98854" w14:textId="31400BD4" w:rsidR="007723B7" w:rsidRDefault="007723B7">
      <w:r>
        <w:rPr>
          <w:noProof/>
        </w:rPr>
        <w:drawing>
          <wp:inline distT="0" distB="0" distL="0" distR="0" wp14:anchorId="01128090" wp14:editId="7481D353">
            <wp:extent cx="6361430" cy="5926238"/>
            <wp:effectExtent l="0" t="0" r="0" b="0"/>
            <wp:docPr id="1893289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9383" name="Picture 1893289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59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534B" w14:textId="77777777" w:rsidR="007723B7" w:rsidRDefault="007723B7"/>
    <w:p w14:paraId="4B5CA0C4" w14:textId="77777777" w:rsidR="007723B7" w:rsidRDefault="007723B7"/>
    <w:p w14:paraId="2D165CC3" w14:textId="77777777" w:rsidR="007723B7" w:rsidRDefault="007723B7"/>
    <w:p w14:paraId="39C9F52B" w14:textId="77777777" w:rsidR="007723B7" w:rsidRDefault="007723B7"/>
    <w:p w14:paraId="11B827EC" w14:textId="60F36592" w:rsidR="007723B7" w:rsidRDefault="007723B7">
      <w:r>
        <w:lastRenderedPageBreak/>
        <w:t>Stacked Bar Chart – Quantity Sold by Branch and Gender</w:t>
      </w:r>
    </w:p>
    <w:p w14:paraId="49F0E9F6" w14:textId="20181C4E" w:rsidR="007723B7" w:rsidRDefault="007723B7">
      <w:pPr>
        <w:rPr>
          <w:noProof/>
        </w:rPr>
      </w:pPr>
      <w:r>
        <w:rPr>
          <w:noProof/>
        </w:rPr>
        <w:drawing>
          <wp:inline distT="0" distB="0" distL="0" distR="0" wp14:anchorId="5802A3BE" wp14:editId="6ACFBCD7">
            <wp:extent cx="7660534" cy="3889093"/>
            <wp:effectExtent l="0" t="0" r="0" b="0"/>
            <wp:docPr id="1645253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3333" name="Picture 1645253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254" cy="39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F7D" w14:textId="147266E6" w:rsidR="007723B7" w:rsidRDefault="007723B7" w:rsidP="007723B7">
      <w:pPr>
        <w:ind w:left="0" w:firstLine="0"/>
      </w:pPr>
      <w:r>
        <w:t>Pie Chart – Sales Distribution by Payment Type</w:t>
      </w:r>
    </w:p>
    <w:p w14:paraId="1A5386D4" w14:textId="6F4DBB6A" w:rsidR="007723B7" w:rsidRDefault="00930005" w:rsidP="007723B7">
      <w:pPr>
        <w:ind w:left="0" w:firstLine="0"/>
      </w:pPr>
      <w:r>
        <w:rPr>
          <w:noProof/>
        </w:rPr>
        <w:drawing>
          <wp:inline distT="0" distB="0" distL="0" distR="0" wp14:anchorId="141BCAF9" wp14:editId="5F9ED7AD">
            <wp:extent cx="5731510" cy="3304540"/>
            <wp:effectExtent l="0" t="0" r="0" b="0"/>
            <wp:docPr id="145844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40851" name="Picture 1458440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C00C" w14:textId="77777777" w:rsidR="00930005" w:rsidRDefault="00930005" w:rsidP="007723B7">
      <w:pPr>
        <w:ind w:left="0" w:firstLine="0"/>
      </w:pPr>
    </w:p>
    <w:p w14:paraId="28BDACDA" w14:textId="77777777" w:rsidR="00930005" w:rsidRDefault="00930005" w:rsidP="007723B7">
      <w:pPr>
        <w:ind w:left="0" w:firstLine="0"/>
      </w:pPr>
    </w:p>
    <w:p w14:paraId="12AB458F" w14:textId="77777777" w:rsidR="00930005" w:rsidRDefault="00930005" w:rsidP="007723B7">
      <w:pPr>
        <w:ind w:left="0" w:firstLine="0"/>
      </w:pPr>
    </w:p>
    <w:p w14:paraId="20348A58" w14:textId="429D760F" w:rsidR="00930005" w:rsidRDefault="00930005" w:rsidP="007723B7">
      <w:pPr>
        <w:ind w:left="0" w:firstLine="0"/>
      </w:pPr>
      <w:r>
        <w:lastRenderedPageBreak/>
        <w:t>Bar Chart – Gross Income by Product Line</w:t>
      </w:r>
    </w:p>
    <w:p w14:paraId="4243A380" w14:textId="479E7DF6" w:rsidR="00930005" w:rsidRPr="007723B7" w:rsidRDefault="00930005" w:rsidP="007723B7">
      <w:pPr>
        <w:ind w:left="0" w:firstLine="0"/>
      </w:pPr>
      <w:r>
        <w:rPr>
          <w:noProof/>
        </w:rPr>
        <w:drawing>
          <wp:inline distT="0" distB="0" distL="0" distR="0" wp14:anchorId="26532BF9" wp14:editId="4CE61E5A">
            <wp:extent cx="8876701" cy="5179060"/>
            <wp:effectExtent l="0" t="0" r="0" b="0"/>
            <wp:docPr id="1711532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32554" name="Picture 1711532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393" cy="52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05" w:rsidRPr="007723B7" w:rsidSect="007A18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3B7"/>
    <w:rsid w:val="000377B7"/>
    <w:rsid w:val="00480D76"/>
    <w:rsid w:val="00492519"/>
    <w:rsid w:val="00555196"/>
    <w:rsid w:val="007723B7"/>
    <w:rsid w:val="007A1832"/>
    <w:rsid w:val="008F4BBE"/>
    <w:rsid w:val="00930005"/>
    <w:rsid w:val="00D1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BF13A0"/>
  <w15:chartTrackingRefBased/>
  <w15:docId w15:val="{3CD5F445-159E-4110-9741-23CB7A8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B7"/>
    <w:pPr>
      <w:spacing w:after="0"/>
      <w:ind w:left="10" w:hanging="10"/>
    </w:pPr>
    <w:rPr>
      <w:rFonts w:ascii="Calibri" w:eastAsia="Calibri" w:hAnsi="Calibri" w:cs="Calibri"/>
      <w:b/>
      <w:color w:val="4F81BD"/>
      <w:sz w:val="36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3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3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3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3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3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23B7"/>
    <w:pPr>
      <w:spacing w:after="0" w:line="240" w:lineRule="auto"/>
      <w:ind w:left="10" w:hanging="10"/>
    </w:pPr>
    <w:rPr>
      <w:rFonts w:ascii="Calibri" w:eastAsia="Calibri" w:hAnsi="Calibri" w:cs="Calibri"/>
      <w:b/>
      <w:color w:val="4F81BD"/>
      <w:sz w:val="36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rohithanandyala@gmail.com</dc:creator>
  <cp:keywords/>
  <dc:description/>
  <cp:lastModifiedBy>rohithanandyala@gmail.com</cp:lastModifiedBy>
  <cp:revision>1</cp:revision>
  <dcterms:created xsi:type="dcterms:W3CDTF">2025-07-03T12:20:00Z</dcterms:created>
  <dcterms:modified xsi:type="dcterms:W3CDTF">2025-07-03T12:35:00Z</dcterms:modified>
</cp:coreProperties>
</file>