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62" w:right="2" w:hanging="10"/>
        <w:jc w:val="center"/>
        <w:rPr/>
      </w:pPr>
      <w:r>
        <w:rPr>
          <w:b/>
          <w:sz w:val="24"/>
        </w:rPr>
        <w:t xml:space="preserve">Project Design Phase-II </w:t>
      </w:r>
    </w:p>
    <w:p>
      <w:pPr>
        <w:pStyle w:val="Normal"/>
        <w:spacing w:lineRule="auto" w:line="259" w:before="0" w:after="0"/>
        <w:ind w:left="62" w:hanging="10"/>
        <w:jc w:val="center"/>
        <w:rPr/>
      </w:pPr>
      <w:r>
        <w:rPr>
          <w:b/>
          <w:sz w:val="24"/>
        </w:rPr>
        <w:t xml:space="preserve">Data Flow Diagram &amp; User Stories </w:t>
      </w:r>
    </w:p>
    <w:p>
      <w:pPr>
        <w:pStyle w:val="Normal"/>
        <w:spacing w:lineRule="auto" w:line="259" w:before="0" w:after="0"/>
        <w:ind w:left="112" w:hanging="0"/>
        <w:jc w:val="center"/>
        <w:rPr/>
      </w:pPr>
      <w:r>
        <w:rPr>
          <w:b/>
        </w:rPr>
        <w:t xml:space="preserve"> </w:t>
      </w:r>
    </w:p>
    <w:tbl>
      <w:tblPr>
        <w:tblStyle w:val="TableGrid"/>
        <w:tblW w:w="9352" w:type="dxa"/>
        <w:jc w:val="left"/>
        <w:tblInd w:w="557" w:type="dxa"/>
        <w:tblLayout w:type="fixed"/>
        <w:tblCellMar>
          <w:top w:w="50" w:type="dxa"/>
          <w:left w:w="108" w:type="dxa"/>
          <w:bottom w:w="0" w:type="dxa"/>
          <w:right w:w="115" w:type="dxa"/>
        </w:tblCellMar>
        <w:tblLook w:firstRow="1" w:noVBand="1" w:lastRow="0" w:firstColumn="1" w:lastColumn="0" w:noHBand="0" w:val="04a0"/>
      </w:tblPr>
      <w:tblGrid>
        <w:gridCol w:w="4507"/>
        <w:gridCol w:w="4844"/>
      </w:tblGrid>
      <w:tr>
        <w:trPr>
          <w:trHeight w:val="264"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Cs w:val="24"/>
                <w:lang w:val="en-IN" w:eastAsia="en-IN" w:bidi="ar-SA"/>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2" w:hanging="0"/>
              <w:jc w:val="left"/>
              <w:rPr>
                <w:kern w:val="2"/>
                <w:szCs w:val="24"/>
                <w:lang w:val="en-IN" w:eastAsia="en-IN" w:bidi="ar-SA"/>
              </w:rPr>
            </w:pPr>
            <w:r>
              <w:rPr>
                <w:kern w:val="2"/>
                <w:szCs w:val="24"/>
                <w:lang w:val="en-IN" w:eastAsia="en-IN" w:bidi="ar-SA"/>
              </w:rPr>
              <w:t xml:space="preserve"> </w:t>
            </w:r>
            <w:r>
              <w:rPr>
                <w:kern w:val="2"/>
                <w:szCs w:val="24"/>
                <w:lang w:val="en-IN" w:eastAsia="en-IN" w:bidi="ar-SA"/>
              </w:rPr>
              <w:t xml:space="preserve">03 July 2025 </w:t>
            </w:r>
          </w:p>
        </w:tc>
      </w:tr>
      <w:tr>
        <w:trPr>
          <w:trHeight w:val="262"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Cs w:val="24"/>
                <w:lang w:val="en-IN" w:eastAsia="en-IN" w:bidi="ar-SA"/>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2" w:hanging="0"/>
              <w:jc w:val="left"/>
              <w:rPr>
                <w:kern w:val="2"/>
                <w:szCs w:val="24"/>
                <w:lang w:val="en-IN" w:eastAsia="en-IN" w:bidi="ar-SA"/>
              </w:rPr>
            </w:pPr>
            <w:r>
              <w:rPr>
                <w:kern w:val="2"/>
                <w:szCs w:val="24"/>
                <w:lang w:val="en-IN" w:eastAsia="en-IN" w:bidi="ar-SA"/>
              </w:rPr>
              <w:t>LTVIP2025TMID51397</w:t>
            </w:r>
          </w:p>
        </w:tc>
      </w:tr>
      <w:tr>
        <w:trPr>
          <w:trHeight w:val="76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Cs w:val="24"/>
                <w:lang w:val="en-IN" w:eastAsia="en-IN" w:bidi="ar-SA"/>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2" w:hanging="0"/>
              <w:jc w:val="left"/>
              <w:rPr>
                <w:kern w:val="2"/>
                <w:szCs w:val="24"/>
                <w:lang w:val="en-IN" w:eastAsia="en-IN" w:bidi="ar-SA"/>
              </w:rPr>
            </w:pPr>
            <w:r>
              <w:rPr>
                <w:kern w:val="2"/>
                <w:szCs w:val="24"/>
                <w:lang w:val="en-IN" w:eastAsia="en-IN" w:bidi="ar-SA"/>
              </w:rPr>
              <w:t xml:space="preserve">Comprehensive Analysis and Dietary </w:t>
            </w:r>
          </w:p>
          <w:p>
            <w:pPr>
              <w:pStyle w:val="Normal"/>
              <w:widowControl/>
              <w:spacing w:lineRule="auto" w:line="259" w:before="0" w:after="0"/>
              <w:ind w:left="2" w:hanging="0"/>
              <w:jc w:val="left"/>
              <w:rPr>
                <w:kern w:val="2"/>
                <w:szCs w:val="24"/>
                <w:lang w:val="en-IN" w:eastAsia="en-IN" w:bidi="ar-SA"/>
              </w:rPr>
            </w:pPr>
            <w:r>
              <w:rPr>
                <w:kern w:val="2"/>
                <w:szCs w:val="24"/>
                <w:lang w:val="en-IN" w:eastAsia="en-IN" w:bidi="ar-SA"/>
              </w:rPr>
              <w:t xml:space="preserve">Strategies with Tableau: A College Food </w:t>
            </w:r>
          </w:p>
          <w:p>
            <w:pPr>
              <w:pStyle w:val="Normal"/>
              <w:widowControl/>
              <w:spacing w:lineRule="auto" w:line="259" w:before="0" w:after="0"/>
              <w:ind w:left="2" w:hanging="0"/>
              <w:jc w:val="left"/>
              <w:rPr>
                <w:kern w:val="2"/>
                <w:szCs w:val="24"/>
                <w:lang w:val="en-IN" w:eastAsia="en-IN" w:bidi="ar-SA"/>
              </w:rPr>
            </w:pPr>
            <w:r>
              <w:rPr>
                <w:kern w:val="2"/>
                <w:szCs w:val="24"/>
                <w:lang w:val="en-IN" w:eastAsia="en-IN" w:bidi="ar-SA"/>
              </w:rPr>
              <w:t xml:space="preserve">Choices Case Study </w:t>
            </w:r>
          </w:p>
        </w:tc>
      </w:tr>
      <w:tr>
        <w:trPr>
          <w:trHeight w:val="264"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Cs w:val="24"/>
                <w:lang w:val="en-IN" w:eastAsia="en-IN" w:bidi="ar-SA"/>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2" w:hanging="0"/>
              <w:jc w:val="left"/>
              <w:rPr>
                <w:kern w:val="2"/>
                <w:szCs w:val="24"/>
                <w:lang w:val="en-IN" w:eastAsia="en-IN" w:bidi="ar-SA"/>
              </w:rPr>
            </w:pPr>
            <w:r>
              <w:rPr>
                <w:kern w:val="2"/>
                <w:szCs w:val="24"/>
                <w:lang w:val="en-IN" w:eastAsia="en-IN" w:bidi="ar-SA"/>
              </w:rPr>
              <w:t xml:space="preserve">4 Marks </w:t>
            </w:r>
          </w:p>
        </w:tc>
      </w:tr>
    </w:tbl>
    <w:p>
      <w:pPr>
        <w:pStyle w:val="Normal"/>
        <w:spacing w:lineRule="auto" w:line="259" w:before="0" w:after="160"/>
        <w:ind w:left="0" w:hanging="0"/>
        <w:rPr/>
      </w:pPr>
      <w:r>
        <w:rPr>
          <w:b/>
        </w:rPr>
        <w:t xml:space="preserve"> </w:t>
      </w:r>
    </w:p>
    <w:p>
      <w:pPr>
        <w:pStyle w:val="Normal"/>
        <w:spacing w:lineRule="auto" w:line="259" w:before="0" w:after="159"/>
        <w:ind w:left="-5" w:hanging="10"/>
        <w:rPr/>
      </w:pPr>
      <w:r>
        <w:rPr>
          <w:b/>
        </w:rPr>
        <w:t xml:space="preserve">Data Flow Diagrams: </w:t>
      </w:r>
    </w:p>
    <w:p>
      <w:pPr>
        <w:pStyle w:val="Normal"/>
        <w:spacing w:before="0" w:after="159"/>
        <w:ind w:left="-5" w:hanging="10"/>
        <w:rPr/>
      </w:pPr>
      <w: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pPr>
        <w:pStyle w:val="Normal"/>
        <w:spacing w:lineRule="auto" w:line="259" w:before="0" w:after="163"/>
        <w:ind w:left="0" w:hanging="0"/>
        <w:rPr/>
      </w:pPr>
      <w:r>
        <w:rPr>
          <w:b/>
        </w:rPr>
        <w:t xml:space="preserve"> </w:t>
      </w:r>
    </w:p>
    <w:p>
      <w:pPr>
        <w:pStyle w:val="Normal"/>
        <w:spacing w:lineRule="auto" w:line="259" w:before="0" w:after="108"/>
        <w:ind w:left="0" w:hanging="0"/>
        <w:rPr/>
      </w:pPr>
      <w:r>
        <w:rPr>
          <w:b/>
        </w:rPr>
        <w:t xml:space="preserve">Example: </w:t>
      </w:r>
      <w:hyperlink r:id="rId2">
        <w:r>
          <w:rPr>
            <w:b/>
            <w:color w:val="0563C1"/>
            <w:u w:val="single" w:color="0563C1"/>
          </w:rPr>
          <w:t>(Simplified)</w:t>
        </w:r>
      </w:hyperlink>
      <w:hyperlink r:id="rId3">
        <w:r>
          <w:rPr>
            <w:rFonts w:eastAsia="Calibri" w:cs="Calibri" w:ascii="Calibri" w:hAnsi="Calibri"/>
          </w:rPr>
          <w:t xml:space="preserve"> </w:t>
        </w:r>
      </w:hyperlink>
    </w:p>
    <w:p>
      <w:pPr>
        <w:pStyle w:val="Normal"/>
        <w:spacing w:lineRule="auto" w:line="259" w:before="0" w:after="112"/>
        <w:ind w:left="0" w:right="2332" w:hanging="0"/>
        <w:jc w:val="center"/>
        <w:rPr/>
      </w:pPr>
      <w:r>
        <w:rPr/>
        <w:drawing>
          <wp:inline distT="0" distB="0" distL="0" distR="0">
            <wp:extent cx="5092700" cy="2367915"/>
            <wp:effectExtent l="0" t="0" r="0" b="0"/>
            <wp:docPr id="1"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9" descr=""/>
                    <pic:cNvPicPr>
                      <a:picLocks noChangeAspect="1" noChangeArrowheads="1"/>
                    </pic:cNvPicPr>
                  </pic:nvPicPr>
                  <pic:blipFill>
                    <a:blip r:embed="rId4"/>
                    <a:stretch>
                      <a:fillRect/>
                    </a:stretch>
                  </pic:blipFill>
                  <pic:spPr bwMode="auto">
                    <a:xfrm>
                      <a:off x="0" y="0"/>
                      <a:ext cx="5092700" cy="2367915"/>
                    </a:xfrm>
                    <a:prstGeom prst="rect">
                      <a:avLst/>
                    </a:prstGeom>
                  </pic:spPr>
                </pic:pic>
              </a:graphicData>
            </a:graphic>
          </wp:inline>
        </w:drawing>
      </w:r>
      <w:r>
        <w:rPr>
          <w:b/>
        </w:rPr>
        <w:t xml:space="preserve"> </w:t>
      </w:r>
    </w:p>
    <w:p>
      <w:pPr>
        <w:pStyle w:val="Normal"/>
        <w:spacing w:lineRule="auto" w:line="259" w:before="0" w:after="0"/>
        <w:ind w:left="0" w:right="2214" w:hanging="0"/>
        <w:rPr/>
      </w:pPr>
      <w:r>
        <w:rPr>
          <w:b/>
        </w:rPr>
        <w:t xml:space="preserve"> </w:t>
      </w:r>
    </w:p>
    <w:p>
      <w:pPr>
        <w:pStyle w:val="Normal"/>
        <w:spacing w:lineRule="auto" w:line="259" w:before="0" w:after="150"/>
        <w:ind w:left="1003" w:hanging="0"/>
        <w:rPr/>
      </w:pPr>
      <w:r>
        <w:rPr/>
        <w:drawing>
          <wp:inline distT="0" distB="0" distL="0" distR="0">
            <wp:extent cx="4571365" cy="3132455"/>
            <wp:effectExtent l="0" t="0" r="0" b="0"/>
            <wp:docPr id="2"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1" descr=""/>
                    <pic:cNvPicPr>
                      <a:picLocks noChangeAspect="1" noChangeArrowheads="1"/>
                    </pic:cNvPicPr>
                  </pic:nvPicPr>
                  <pic:blipFill>
                    <a:blip r:embed="rId5"/>
                    <a:stretch>
                      <a:fillRect/>
                    </a:stretch>
                  </pic:blipFill>
                  <pic:spPr bwMode="auto">
                    <a:xfrm>
                      <a:off x="0" y="0"/>
                      <a:ext cx="4571365" cy="3132455"/>
                    </a:xfrm>
                    <a:prstGeom prst="rect">
                      <a:avLst/>
                    </a:prstGeom>
                  </pic:spPr>
                </pic:pic>
              </a:graphicData>
            </a:graphic>
          </wp:inline>
        </w:drawing>
      </w:r>
    </w:p>
    <w:p>
      <w:pPr>
        <w:pStyle w:val="Normal"/>
        <w:spacing w:lineRule="auto" w:line="259" w:before="0" w:after="160"/>
        <w:ind w:left="0" w:hanging="0"/>
        <w:rPr/>
      </w:pPr>
      <w:r>
        <w:rPr>
          <w:b/>
        </w:rPr>
        <w:t xml:space="preserve"> </w:t>
      </w:r>
    </w:p>
    <w:p>
      <w:pPr>
        <w:pStyle w:val="Normal"/>
        <w:spacing w:lineRule="auto" w:line="259" w:before="0" w:after="158"/>
        <w:ind w:left="0" w:hanging="0"/>
        <w:rPr/>
      </w:pPr>
      <w:r>
        <w:rPr>
          <w:b/>
        </w:rPr>
        <w:t xml:space="preserve"> </w:t>
      </w:r>
    </w:p>
    <w:p>
      <w:pPr>
        <w:pStyle w:val="Normal"/>
        <w:spacing w:lineRule="auto" w:line="259" w:before="0" w:after="0"/>
        <w:ind w:left="0" w:hanging="0"/>
        <w:rPr/>
      </w:pPr>
      <w:r>
        <w:rPr>
          <w:b/>
        </w:rPr>
        <w:t xml:space="preserve"> </w:t>
      </w:r>
    </w:p>
    <w:p>
      <w:pPr>
        <w:pStyle w:val="Normal"/>
        <w:spacing w:lineRule="auto" w:line="259" w:before="0" w:after="159"/>
        <w:ind w:left="-5" w:hanging="10"/>
        <w:rPr/>
      </w:pPr>
      <w:r>
        <w:rPr>
          <w:b/>
        </w:rPr>
        <w:t xml:space="preserve">User Stories </w:t>
      </w:r>
    </w:p>
    <w:p>
      <w:pPr>
        <w:pStyle w:val="Normal"/>
        <w:ind w:left="-5" w:hanging="10"/>
        <w:rPr/>
      </w:pPr>
      <w:r>
        <w:rPr/>
        <w:t xml:space="preserve">Use the below template to list all the user stories for the product. </w:t>
      </w:r>
    </w:p>
    <w:tbl>
      <w:tblPr>
        <w:tblStyle w:val="TableGrid"/>
        <w:tblW w:w="10708" w:type="dxa"/>
        <w:jc w:val="left"/>
        <w:tblInd w:w="5" w:type="dxa"/>
        <w:tblLayout w:type="fixed"/>
        <w:tblCellMar>
          <w:top w:w="47" w:type="dxa"/>
          <w:left w:w="108" w:type="dxa"/>
          <w:bottom w:w="0" w:type="dxa"/>
          <w:right w:w="50" w:type="dxa"/>
        </w:tblCellMar>
        <w:tblLook w:firstRow="1" w:noVBand="1" w:lastRow="0" w:firstColumn="1" w:lastColumn="0" w:noHBand="0" w:val="04a0"/>
      </w:tblPr>
      <w:tblGrid>
        <w:gridCol w:w="1291"/>
        <w:gridCol w:w="1517"/>
        <w:gridCol w:w="1014"/>
        <w:gridCol w:w="3279"/>
        <w:gridCol w:w="1994"/>
        <w:gridCol w:w="822"/>
        <w:gridCol w:w="790"/>
      </w:tblGrid>
      <w:tr>
        <w:trPr>
          <w:trHeight w:val="699" w:hRule="atLeast"/>
        </w:trPr>
        <w:tc>
          <w:tcPr>
            <w:tcW w:w="1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b/>
                <w:kern w:val="2"/>
                <w:sz w:val="20"/>
                <w:szCs w:val="24"/>
                <w:lang w:val="en-IN" w:eastAsia="en-IN" w:bidi="ar-SA"/>
              </w:rPr>
              <w:t xml:space="preserve">User Type </w:t>
            </w:r>
          </w:p>
        </w:tc>
        <w:tc>
          <w:tcPr>
            <w:tcW w:w="15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b/>
                <w:kern w:val="2"/>
                <w:sz w:val="20"/>
                <w:szCs w:val="24"/>
                <w:lang w:val="en-IN" w:eastAsia="en-IN" w:bidi="ar-SA"/>
              </w:rPr>
              <w:t xml:space="preserve">Functional </w:t>
            </w:r>
          </w:p>
          <w:p>
            <w:pPr>
              <w:pStyle w:val="Normal"/>
              <w:widowControl/>
              <w:spacing w:lineRule="auto" w:line="259" w:before="0" w:after="0"/>
              <w:ind w:left="0" w:hanging="0"/>
              <w:jc w:val="left"/>
              <w:rPr>
                <w:kern w:val="2"/>
                <w:szCs w:val="24"/>
                <w:lang w:val="en-IN" w:eastAsia="en-IN" w:bidi="ar-SA"/>
              </w:rPr>
            </w:pPr>
            <w:r>
              <w:rPr>
                <w:b/>
                <w:kern w:val="2"/>
                <w:sz w:val="20"/>
                <w:szCs w:val="24"/>
                <w:lang w:val="en-IN" w:eastAsia="en-IN" w:bidi="ar-SA"/>
              </w:rPr>
              <w:t xml:space="preserve">Requirement </w:t>
            </w:r>
          </w:p>
          <w:p>
            <w:pPr>
              <w:pStyle w:val="Normal"/>
              <w:widowControl/>
              <w:spacing w:lineRule="auto" w:line="259" w:before="0" w:after="0"/>
              <w:ind w:left="0" w:hanging="0"/>
              <w:jc w:val="left"/>
              <w:rPr>
                <w:kern w:val="2"/>
                <w:szCs w:val="24"/>
                <w:lang w:val="en-IN" w:eastAsia="en-IN" w:bidi="ar-SA"/>
              </w:rPr>
            </w:pPr>
            <w:r>
              <w:rPr>
                <w:b/>
                <w:kern w:val="2"/>
                <w:sz w:val="20"/>
                <w:szCs w:val="24"/>
                <w:lang w:val="en-IN" w:eastAsia="en-IN" w:bidi="ar-SA"/>
              </w:rPr>
              <w:t xml:space="preserve">(Epic) </w:t>
            </w:r>
          </w:p>
        </w:tc>
        <w:tc>
          <w:tcPr>
            <w:tcW w:w="10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b/>
                <w:kern w:val="2"/>
                <w:sz w:val="20"/>
                <w:szCs w:val="24"/>
                <w:lang w:val="en-IN" w:eastAsia="en-IN" w:bidi="ar-SA"/>
              </w:rPr>
              <w:t xml:space="preserve">User </w:t>
            </w:r>
          </w:p>
          <w:p>
            <w:pPr>
              <w:pStyle w:val="Normal"/>
              <w:widowControl/>
              <w:spacing w:lineRule="auto" w:line="259" w:before="0" w:after="0"/>
              <w:ind w:left="0" w:hanging="0"/>
              <w:jc w:val="left"/>
              <w:rPr>
                <w:kern w:val="2"/>
                <w:szCs w:val="24"/>
                <w:lang w:val="en-IN" w:eastAsia="en-IN" w:bidi="ar-SA"/>
              </w:rPr>
            </w:pPr>
            <w:r>
              <w:rPr>
                <w:b/>
                <w:kern w:val="2"/>
                <w:sz w:val="20"/>
                <w:szCs w:val="24"/>
                <w:lang w:val="en-IN" w:eastAsia="en-IN" w:bidi="ar-SA"/>
              </w:rPr>
              <w:t xml:space="preserve">Story </w:t>
            </w:r>
          </w:p>
          <w:p>
            <w:pPr>
              <w:pStyle w:val="Normal"/>
              <w:widowControl/>
              <w:spacing w:lineRule="auto" w:line="259" w:before="0" w:after="0"/>
              <w:ind w:left="0" w:hanging="0"/>
              <w:jc w:val="both"/>
              <w:rPr>
                <w:kern w:val="2"/>
                <w:szCs w:val="24"/>
                <w:lang w:val="en-IN" w:eastAsia="en-IN" w:bidi="ar-SA"/>
              </w:rPr>
            </w:pPr>
            <w:r>
              <w:rPr>
                <w:b/>
                <w:kern w:val="2"/>
                <w:sz w:val="20"/>
                <w:szCs w:val="24"/>
                <w:lang w:val="en-IN" w:eastAsia="en-IN" w:bidi="ar-SA"/>
              </w:rPr>
              <w:t xml:space="preserve">Number </w:t>
            </w:r>
          </w:p>
        </w:tc>
        <w:tc>
          <w:tcPr>
            <w:tcW w:w="32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b/>
                <w:kern w:val="2"/>
                <w:sz w:val="20"/>
                <w:szCs w:val="24"/>
                <w:lang w:val="en-IN" w:eastAsia="en-IN" w:bidi="ar-SA"/>
              </w:rPr>
              <w:t xml:space="preserve">User Story / Task </w:t>
            </w:r>
          </w:p>
        </w:tc>
        <w:tc>
          <w:tcPr>
            <w:tcW w:w="199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b/>
                <w:kern w:val="2"/>
                <w:sz w:val="20"/>
                <w:szCs w:val="24"/>
                <w:lang w:val="en-IN" w:eastAsia="en-IN" w:bidi="ar-SA"/>
              </w:rPr>
              <w:t xml:space="preserve">Acceptance </w:t>
            </w:r>
          </w:p>
          <w:p>
            <w:pPr>
              <w:pStyle w:val="Normal"/>
              <w:widowControl/>
              <w:spacing w:lineRule="auto" w:line="259" w:before="0" w:after="0"/>
              <w:ind w:left="0" w:hanging="0"/>
              <w:jc w:val="left"/>
              <w:rPr>
                <w:kern w:val="2"/>
                <w:szCs w:val="24"/>
                <w:lang w:val="en-IN" w:eastAsia="en-IN" w:bidi="ar-SA"/>
              </w:rPr>
            </w:pPr>
            <w:r>
              <w:rPr>
                <w:b/>
                <w:kern w:val="2"/>
                <w:sz w:val="20"/>
                <w:szCs w:val="24"/>
                <w:lang w:val="en-IN" w:eastAsia="en-IN" w:bidi="ar-SA"/>
              </w:rPr>
              <w:t xml:space="preserve">criteria  </w:t>
            </w:r>
          </w:p>
        </w:tc>
        <w:tc>
          <w:tcPr>
            <w:tcW w:w="8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b/>
                <w:kern w:val="2"/>
                <w:sz w:val="20"/>
                <w:szCs w:val="24"/>
                <w:lang w:val="en-IN" w:eastAsia="en-IN" w:bidi="ar-SA"/>
              </w:rPr>
              <w:t xml:space="preserve">Priori ty </w:t>
            </w:r>
          </w:p>
        </w:tc>
        <w:tc>
          <w:tcPr>
            <w:tcW w:w="7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b/>
                <w:kern w:val="2"/>
                <w:sz w:val="20"/>
                <w:szCs w:val="24"/>
                <w:lang w:val="en-IN" w:eastAsia="en-IN" w:bidi="ar-SA"/>
              </w:rPr>
              <w:t xml:space="preserve">Relea se </w:t>
            </w:r>
          </w:p>
        </w:tc>
      </w:tr>
      <w:tr>
        <w:trPr>
          <w:trHeight w:val="701" w:hRule="atLeast"/>
        </w:trPr>
        <w:tc>
          <w:tcPr>
            <w:tcW w:w="1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hanging="0"/>
              <w:jc w:val="left"/>
              <w:rPr>
                <w:kern w:val="2"/>
                <w:szCs w:val="24"/>
                <w:lang w:val="en-IN" w:eastAsia="en-IN" w:bidi="ar-SA"/>
              </w:rPr>
            </w:pPr>
            <w:r>
              <w:rPr>
                <w:kern w:val="2"/>
                <w:sz w:val="20"/>
                <w:szCs w:val="24"/>
                <w:lang w:val="en-IN" w:eastAsia="en-IN" w:bidi="ar-SA"/>
              </w:rPr>
              <w:t>Student (Mobile/We</w:t>
            </w:r>
          </w:p>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b) </w:t>
            </w:r>
          </w:p>
        </w:tc>
        <w:tc>
          <w:tcPr>
            <w:tcW w:w="15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Data Entry </w:t>
            </w:r>
          </w:p>
        </w:tc>
        <w:tc>
          <w:tcPr>
            <w:tcW w:w="10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USN-1 </w:t>
            </w:r>
          </w:p>
        </w:tc>
        <w:tc>
          <w:tcPr>
            <w:tcW w:w="32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As a student, I can input my daily meals including food items and quantities. </w:t>
              <w:tab/>
              <w:t xml:space="preserve"> </w:t>
            </w:r>
          </w:p>
        </w:tc>
        <w:tc>
          <w:tcPr>
            <w:tcW w:w="199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I can view and submit a completed meal entry form. </w:t>
            </w:r>
          </w:p>
        </w:tc>
        <w:tc>
          <w:tcPr>
            <w:tcW w:w="8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High </w:t>
            </w:r>
          </w:p>
        </w:tc>
        <w:tc>
          <w:tcPr>
            <w:tcW w:w="7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Sprint -1 </w:t>
            </w:r>
          </w:p>
        </w:tc>
      </w:tr>
      <w:tr>
        <w:trPr>
          <w:trHeight w:val="701" w:hRule="atLeast"/>
        </w:trPr>
        <w:tc>
          <w:tcPr>
            <w:tcW w:w="1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hanging="0"/>
              <w:jc w:val="left"/>
              <w:rPr>
                <w:kern w:val="2"/>
                <w:szCs w:val="24"/>
                <w:lang w:val="en-IN" w:eastAsia="en-IN" w:bidi="ar-SA"/>
              </w:rPr>
            </w:pPr>
            <w:r>
              <w:rPr>
                <w:kern w:val="2"/>
                <w:sz w:val="20"/>
                <w:szCs w:val="24"/>
                <w:lang w:val="en-IN" w:eastAsia="en-IN" w:bidi="ar-SA"/>
              </w:rPr>
              <w:t>Student (Mobile/We</w:t>
            </w:r>
          </w:p>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b) </w:t>
            </w:r>
          </w:p>
        </w:tc>
        <w:tc>
          <w:tcPr>
            <w:tcW w:w="15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Visualization </w:t>
            </w:r>
          </w:p>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Access </w:t>
            </w:r>
          </w:p>
        </w:tc>
        <w:tc>
          <w:tcPr>
            <w:tcW w:w="10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USN-2 </w:t>
            </w:r>
          </w:p>
        </w:tc>
        <w:tc>
          <w:tcPr>
            <w:tcW w:w="32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As a student, I can view a visual analysis of my weekly nutrition intake via Tableau dashboard.. </w:t>
            </w:r>
          </w:p>
        </w:tc>
        <w:tc>
          <w:tcPr>
            <w:tcW w:w="199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I can access charts showing my calorie and nutrient intake </w:t>
            </w:r>
          </w:p>
        </w:tc>
        <w:tc>
          <w:tcPr>
            <w:tcW w:w="8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High </w:t>
            </w:r>
          </w:p>
        </w:tc>
        <w:tc>
          <w:tcPr>
            <w:tcW w:w="7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Sprint -1 </w:t>
            </w:r>
          </w:p>
        </w:tc>
      </w:tr>
      <w:tr>
        <w:trPr>
          <w:trHeight w:val="1159" w:hRule="atLeast"/>
        </w:trPr>
        <w:tc>
          <w:tcPr>
            <w:tcW w:w="1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hanging="0"/>
              <w:jc w:val="left"/>
              <w:rPr>
                <w:kern w:val="2"/>
                <w:szCs w:val="24"/>
                <w:lang w:val="en-IN" w:eastAsia="en-IN" w:bidi="ar-SA"/>
              </w:rPr>
            </w:pPr>
            <w:r>
              <w:rPr>
                <w:kern w:val="2"/>
                <w:sz w:val="20"/>
                <w:szCs w:val="24"/>
                <w:lang w:val="en-IN" w:eastAsia="en-IN" w:bidi="ar-SA"/>
              </w:rPr>
              <w:t>Student (Mobile/We</w:t>
            </w:r>
          </w:p>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b) </w:t>
            </w:r>
          </w:p>
        </w:tc>
        <w:tc>
          <w:tcPr>
            <w:tcW w:w="15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Comparison &amp; Suggestions </w:t>
            </w:r>
          </w:p>
        </w:tc>
        <w:tc>
          <w:tcPr>
            <w:tcW w:w="10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USN-3 </w:t>
            </w:r>
          </w:p>
        </w:tc>
        <w:tc>
          <w:tcPr>
            <w:tcW w:w="32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As a student, I can compare my dietary intake to recommended guidelines and receive suggestions. </w:t>
              <w:tab/>
              <w:t xml:space="preserve"> </w:t>
            </w:r>
          </w:p>
        </w:tc>
        <w:tc>
          <w:tcPr>
            <w:tcW w:w="199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61" w:hanging="0"/>
              <w:jc w:val="left"/>
              <w:rPr>
                <w:kern w:val="2"/>
                <w:szCs w:val="24"/>
                <w:lang w:val="en-IN" w:eastAsia="en-IN" w:bidi="ar-SA"/>
              </w:rPr>
            </w:pPr>
            <w:r>
              <w:rPr>
                <w:kern w:val="2"/>
                <w:sz w:val="20"/>
                <w:szCs w:val="24"/>
                <w:lang w:val="en-IN" w:eastAsia="en-IN" w:bidi="ar-SA"/>
              </w:rPr>
              <w:t xml:space="preserve">I receive personalized dietary tips based on my current intake. </w:t>
            </w:r>
          </w:p>
        </w:tc>
        <w:tc>
          <w:tcPr>
            <w:tcW w:w="8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Mediu m </w:t>
            </w:r>
          </w:p>
        </w:tc>
        <w:tc>
          <w:tcPr>
            <w:tcW w:w="7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Sprint -2 </w:t>
            </w:r>
          </w:p>
        </w:tc>
      </w:tr>
      <w:tr>
        <w:trPr>
          <w:trHeight w:val="701" w:hRule="atLeast"/>
        </w:trPr>
        <w:tc>
          <w:tcPr>
            <w:tcW w:w="1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Nutrition Expert </w:t>
            </w:r>
          </w:p>
        </w:tc>
        <w:tc>
          <w:tcPr>
            <w:tcW w:w="15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both"/>
              <w:rPr>
                <w:kern w:val="2"/>
                <w:szCs w:val="24"/>
                <w:lang w:val="en-IN" w:eastAsia="en-IN" w:bidi="ar-SA"/>
              </w:rPr>
            </w:pPr>
            <w:r>
              <w:rPr>
                <w:kern w:val="2"/>
                <w:sz w:val="20"/>
                <w:szCs w:val="24"/>
                <w:lang w:val="en-IN" w:eastAsia="en-IN" w:bidi="ar-SA"/>
              </w:rPr>
              <w:t xml:space="preserve">Data Analysis &amp; Oversight </w:t>
            </w:r>
          </w:p>
        </w:tc>
        <w:tc>
          <w:tcPr>
            <w:tcW w:w="10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USN-4 </w:t>
            </w:r>
          </w:p>
        </w:tc>
        <w:tc>
          <w:tcPr>
            <w:tcW w:w="32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As a nutrition expert, I can review aggregated data from multiple students for analysis. </w:t>
            </w:r>
          </w:p>
        </w:tc>
        <w:tc>
          <w:tcPr>
            <w:tcW w:w="199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I can filter and download collective data for analysis. </w:t>
            </w:r>
          </w:p>
        </w:tc>
        <w:tc>
          <w:tcPr>
            <w:tcW w:w="8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High </w:t>
            </w:r>
          </w:p>
        </w:tc>
        <w:tc>
          <w:tcPr>
            <w:tcW w:w="7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Sprint -2 </w:t>
            </w:r>
          </w:p>
        </w:tc>
      </w:tr>
      <w:tr>
        <w:trPr>
          <w:trHeight w:val="929" w:hRule="atLeast"/>
        </w:trPr>
        <w:tc>
          <w:tcPr>
            <w:tcW w:w="1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College Admin </w:t>
            </w:r>
          </w:p>
        </w:tc>
        <w:tc>
          <w:tcPr>
            <w:tcW w:w="15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Reporting </w:t>
            </w:r>
          </w:p>
        </w:tc>
        <w:tc>
          <w:tcPr>
            <w:tcW w:w="10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USN-5 </w:t>
            </w:r>
          </w:p>
        </w:tc>
        <w:tc>
          <w:tcPr>
            <w:tcW w:w="32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As an admin, I can generate reports on dietary trends among student groups.  </w:t>
            </w:r>
          </w:p>
        </w:tc>
        <w:tc>
          <w:tcPr>
            <w:tcW w:w="199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I can export reports showing trends, deficiencies, and participation rates. </w:t>
            </w:r>
          </w:p>
        </w:tc>
        <w:tc>
          <w:tcPr>
            <w:tcW w:w="8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Mediu m </w:t>
            </w:r>
          </w:p>
        </w:tc>
        <w:tc>
          <w:tcPr>
            <w:tcW w:w="7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Sprint -3 </w:t>
            </w:r>
          </w:p>
        </w:tc>
      </w:tr>
      <w:tr>
        <w:trPr>
          <w:trHeight w:val="931" w:hRule="atLeast"/>
        </w:trPr>
        <w:tc>
          <w:tcPr>
            <w:tcW w:w="1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Student </w:t>
            </w:r>
          </w:p>
        </w:tc>
        <w:tc>
          <w:tcPr>
            <w:tcW w:w="15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Goal Tracking </w:t>
            </w:r>
          </w:p>
        </w:tc>
        <w:tc>
          <w:tcPr>
            <w:tcW w:w="10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USN-6 </w:t>
            </w:r>
          </w:p>
        </w:tc>
        <w:tc>
          <w:tcPr>
            <w:tcW w:w="32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As a student, I can set personal dietary goals and track my progress over time. </w:t>
              <w:tab/>
              <w:t xml:space="preserve"> </w:t>
            </w:r>
          </w:p>
        </w:tc>
        <w:tc>
          <w:tcPr>
            <w:tcW w:w="199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I can view goal progress with visual indicators on my dashboard. </w:t>
              <w:tab/>
              <w:t xml:space="preserve"> </w:t>
            </w:r>
          </w:p>
        </w:tc>
        <w:tc>
          <w:tcPr>
            <w:tcW w:w="8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Low </w:t>
            </w:r>
          </w:p>
        </w:tc>
        <w:tc>
          <w:tcPr>
            <w:tcW w:w="7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center"/>
              <w:rPr>
                <w:kern w:val="2"/>
                <w:szCs w:val="24"/>
                <w:lang w:val="en-IN" w:eastAsia="en-IN" w:bidi="ar-SA"/>
              </w:rPr>
            </w:pPr>
            <w:r>
              <w:rPr>
                <w:kern w:val="2"/>
                <w:sz w:val="20"/>
                <w:szCs w:val="24"/>
                <w:lang w:val="en-IN" w:eastAsia="en-IN" w:bidi="ar-SA"/>
              </w:rPr>
              <w:t xml:space="preserve">Sprint -3 </w:t>
            </w:r>
          </w:p>
        </w:tc>
      </w:tr>
      <w:tr>
        <w:trPr>
          <w:trHeight w:val="1159" w:hRule="atLeast"/>
        </w:trPr>
        <w:tc>
          <w:tcPr>
            <w:tcW w:w="1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Student </w:t>
            </w:r>
          </w:p>
        </w:tc>
        <w:tc>
          <w:tcPr>
            <w:tcW w:w="15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37" w:before="0" w:after="2"/>
              <w:ind w:left="0" w:hanging="0"/>
              <w:jc w:val="left"/>
              <w:rPr>
                <w:kern w:val="2"/>
                <w:szCs w:val="24"/>
                <w:lang w:val="en-IN" w:eastAsia="en-IN" w:bidi="ar-SA"/>
              </w:rPr>
            </w:pPr>
            <w:r>
              <w:rPr>
                <w:kern w:val="2"/>
                <w:sz w:val="20"/>
                <w:szCs w:val="24"/>
                <w:lang w:val="en-IN" w:eastAsia="en-IN" w:bidi="ar-SA"/>
              </w:rPr>
              <w:t>Feedback &amp; Recommendat</w:t>
            </w:r>
          </w:p>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ions </w:t>
            </w:r>
          </w:p>
        </w:tc>
        <w:tc>
          <w:tcPr>
            <w:tcW w:w="10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USN-7 </w:t>
            </w:r>
          </w:p>
        </w:tc>
        <w:tc>
          <w:tcPr>
            <w:tcW w:w="32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As a student, I can receive automatic feedback based on unhealthy food choices I log. </w:t>
              <w:tab/>
              <w:t xml:space="preserve"> </w:t>
            </w:r>
          </w:p>
        </w:tc>
        <w:tc>
          <w:tcPr>
            <w:tcW w:w="199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18"/>
              <w:ind w:left="0" w:right="17" w:hanging="0"/>
              <w:jc w:val="left"/>
              <w:rPr>
                <w:kern w:val="2"/>
                <w:szCs w:val="24"/>
                <w:lang w:val="en-IN" w:eastAsia="en-IN" w:bidi="ar-SA"/>
              </w:rPr>
            </w:pPr>
            <w:r>
              <w:rPr>
                <w:kern w:val="2"/>
                <w:sz w:val="20"/>
                <w:szCs w:val="24"/>
                <w:lang w:val="en-IN" w:eastAsia="en-IN" w:bidi="ar-SA"/>
              </w:rPr>
              <w:t>I see alert messages or tips when I log unhealthy meals.</w:t>
            </w:r>
          </w:p>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 </w:t>
            </w:r>
            <w:r>
              <w:rPr>
                <w:kern w:val="2"/>
                <w:sz w:val="20"/>
                <w:szCs w:val="24"/>
                <w:lang w:val="en-IN" w:eastAsia="en-IN" w:bidi="ar-SA"/>
              </w:rPr>
              <w:tab/>
              <w:t xml:space="preserve"> </w:t>
            </w:r>
          </w:p>
        </w:tc>
        <w:tc>
          <w:tcPr>
            <w:tcW w:w="8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Mediu</w:t>
            </w:r>
          </w:p>
          <w:p>
            <w:pPr>
              <w:pStyle w:val="Normal"/>
              <w:widowControl/>
              <w:spacing w:lineRule="auto" w:line="259" w:before="0" w:after="1"/>
              <w:ind w:left="0" w:hanging="0"/>
              <w:jc w:val="left"/>
              <w:rPr>
                <w:kern w:val="2"/>
                <w:szCs w:val="24"/>
                <w:lang w:val="en-IN" w:eastAsia="en-IN" w:bidi="ar-SA"/>
              </w:rPr>
            </w:pPr>
            <w:r>
              <w:rPr>
                <w:kern w:val="2"/>
                <w:sz w:val="20"/>
                <w:szCs w:val="24"/>
                <w:lang w:val="en-IN" w:eastAsia="en-IN" w:bidi="ar-SA"/>
              </w:rPr>
              <w:t>m</w:t>
            </w:r>
          </w:p>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 </w:t>
            </w:r>
            <w:r>
              <w:rPr>
                <w:kern w:val="2"/>
                <w:sz w:val="20"/>
                <w:szCs w:val="24"/>
                <w:lang w:val="en-IN" w:eastAsia="en-IN" w:bidi="ar-SA"/>
              </w:rPr>
              <w:tab/>
              <w:t xml:space="preserve"> </w:t>
            </w:r>
          </w:p>
        </w:tc>
        <w:tc>
          <w:tcPr>
            <w:tcW w:w="7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Sprint -2 </w:t>
            </w:r>
          </w:p>
        </w:tc>
      </w:tr>
      <w:tr>
        <w:trPr>
          <w:trHeight w:val="701" w:hRule="atLeast"/>
        </w:trPr>
        <w:tc>
          <w:tcPr>
            <w:tcW w:w="1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Student </w:t>
            </w:r>
          </w:p>
        </w:tc>
        <w:tc>
          <w:tcPr>
            <w:tcW w:w="15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History Tracking </w:t>
            </w:r>
          </w:p>
        </w:tc>
        <w:tc>
          <w:tcPr>
            <w:tcW w:w="10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USN-8 </w:t>
            </w:r>
          </w:p>
        </w:tc>
        <w:tc>
          <w:tcPr>
            <w:tcW w:w="32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9" w:hanging="0"/>
              <w:jc w:val="left"/>
              <w:rPr>
                <w:kern w:val="2"/>
                <w:szCs w:val="24"/>
                <w:lang w:val="en-IN" w:eastAsia="en-IN" w:bidi="ar-SA"/>
              </w:rPr>
            </w:pPr>
            <w:r>
              <w:rPr>
                <w:kern w:val="2"/>
                <w:sz w:val="20"/>
                <w:szCs w:val="24"/>
                <w:lang w:val="en-IN" w:eastAsia="en-IN" w:bidi="ar-SA"/>
              </w:rPr>
              <w:t xml:space="preserve">As a student, I can view a history of all my past meal entries and dietary feedback. </w:t>
              <w:tab/>
              <w:t xml:space="preserve"> </w:t>
            </w:r>
          </w:p>
        </w:tc>
        <w:tc>
          <w:tcPr>
            <w:tcW w:w="199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I can browse my </w:t>
            </w:r>
          </w:p>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past entries by date or week. </w:t>
              <w:tab/>
              <w:t xml:space="preserve"> </w:t>
            </w:r>
          </w:p>
        </w:tc>
        <w:tc>
          <w:tcPr>
            <w:tcW w:w="8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Mediu</w:t>
            </w:r>
          </w:p>
          <w:p>
            <w:pPr>
              <w:pStyle w:val="Normal"/>
              <w:widowControl/>
              <w:spacing w:lineRule="auto" w:line="259" w:before="0" w:after="1"/>
              <w:ind w:left="0" w:hanging="0"/>
              <w:jc w:val="left"/>
              <w:rPr>
                <w:kern w:val="2"/>
                <w:szCs w:val="24"/>
                <w:lang w:val="en-IN" w:eastAsia="en-IN" w:bidi="ar-SA"/>
              </w:rPr>
            </w:pPr>
            <w:r>
              <w:rPr>
                <w:kern w:val="2"/>
                <w:sz w:val="20"/>
                <w:szCs w:val="24"/>
                <w:lang w:val="en-IN" w:eastAsia="en-IN" w:bidi="ar-SA"/>
              </w:rPr>
              <w:t>m</w:t>
            </w:r>
          </w:p>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 </w:t>
            </w:r>
            <w:r>
              <w:rPr>
                <w:kern w:val="2"/>
                <w:sz w:val="20"/>
                <w:szCs w:val="24"/>
                <w:lang w:val="en-IN" w:eastAsia="en-IN" w:bidi="ar-SA"/>
              </w:rPr>
              <w:tab/>
              <w:t xml:space="preserve"> </w:t>
            </w:r>
          </w:p>
        </w:tc>
        <w:tc>
          <w:tcPr>
            <w:tcW w:w="7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Sprint -2 </w:t>
            </w:r>
          </w:p>
        </w:tc>
      </w:tr>
      <w:tr>
        <w:trPr>
          <w:trHeight w:val="929" w:hRule="atLeast"/>
        </w:trPr>
        <w:tc>
          <w:tcPr>
            <w:tcW w:w="1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Nutrition Expert </w:t>
            </w:r>
          </w:p>
        </w:tc>
        <w:tc>
          <w:tcPr>
            <w:tcW w:w="15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Custom Rule </w:t>
            </w:r>
          </w:p>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Definition </w:t>
            </w:r>
          </w:p>
        </w:tc>
        <w:tc>
          <w:tcPr>
            <w:tcW w:w="10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USN-9 </w:t>
            </w:r>
          </w:p>
        </w:tc>
        <w:tc>
          <w:tcPr>
            <w:tcW w:w="32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As a nutrition expert, I can define custom dietary rules for students with different needs (e.g., athletes).. </w:t>
            </w:r>
          </w:p>
        </w:tc>
        <w:tc>
          <w:tcPr>
            <w:tcW w:w="199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6" w:hanging="0"/>
              <w:jc w:val="left"/>
              <w:rPr>
                <w:kern w:val="2"/>
                <w:szCs w:val="24"/>
                <w:lang w:val="en-IN" w:eastAsia="en-IN" w:bidi="ar-SA"/>
              </w:rPr>
            </w:pPr>
            <w:r>
              <w:rPr>
                <w:kern w:val="2"/>
                <w:sz w:val="20"/>
                <w:szCs w:val="24"/>
                <w:lang w:val="en-IN" w:eastAsia="en-IN" w:bidi="ar-SA"/>
              </w:rPr>
              <w:t xml:space="preserve">I can add and assign dietary rule sets to specific student categories </w:t>
            </w:r>
          </w:p>
        </w:tc>
        <w:tc>
          <w:tcPr>
            <w:tcW w:w="8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Low </w:t>
            </w:r>
          </w:p>
        </w:tc>
        <w:tc>
          <w:tcPr>
            <w:tcW w:w="7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Sprint -3 </w:t>
            </w:r>
          </w:p>
        </w:tc>
      </w:tr>
      <w:tr>
        <w:trPr>
          <w:trHeight w:val="931" w:hRule="atLeast"/>
        </w:trPr>
        <w:tc>
          <w:tcPr>
            <w:tcW w:w="1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College Admin </w:t>
            </w:r>
          </w:p>
        </w:tc>
        <w:tc>
          <w:tcPr>
            <w:tcW w:w="15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Participation Analytics </w:t>
            </w:r>
          </w:p>
        </w:tc>
        <w:tc>
          <w:tcPr>
            <w:tcW w:w="101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USN-10 </w:t>
            </w:r>
          </w:p>
        </w:tc>
        <w:tc>
          <w:tcPr>
            <w:tcW w:w="32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As an admin, I can view participation metrics by department, year, or gender. </w:t>
            </w:r>
          </w:p>
        </w:tc>
        <w:tc>
          <w:tcPr>
            <w:tcW w:w="199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I can filter </w:t>
            </w:r>
          </w:p>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participation reports by different demographics. </w:t>
            </w:r>
          </w:p>
        </w:tc>
        <w:tc>
          <w:tcPr>
            <w:tcW w:w="8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Low </w:t>
            </w:r>
          </w:p>
        </w:tc>
        <w:tc>
          <w:tcPr>
            <w:tcW w:w="7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 w:val="20"/>
                <w:szCs w:val="24"/>
                <w:lang w:val="en-IN" w:eastAsia="en-IN" w:bidi="ar-SA"/>
              </w:rPr>
              <w:t xml:space="preserve">Sprint -3 </w:t>
            </w:r>
          </w:p>
        </w:tc>
      </w:tr>
    </w:tbl>
    <w:p>
      <w:pPr>
        <w:pStyle w:val="Normal"/>
        <w:spacing w:lineRule="auto" w:line="259" w:before="0" w:after="0"/>
        <w:ind w:left="0" w:hanging="0"/>
        <w:rPr/>
      </w:pPr>
      <w:r>
        <w:rPr/>
        <w:t xml:space="preserve"> </w:t>
      </w:r>
    </w:p>
    <w:sectPr>
      <w:type w:val="nextPage"/>
      <w:pgSz w:w="11906" w:h="16838"/>
      <w:pgMar w:left="720" w:right="771" w:gutter="0" w:header="0" w:top="766" w:footer="0" w:bottom="74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4"/>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6" w:before="0" w:after="1"/>
      <w:ind w:left="10" w:hanging="10"/>
      <w:jc w:val="left"/>
    </w:pPr>
    <w:rPr>
      <w:rFonts w:ascii="Arial" w:hAnsi="Arial" w:eastAsia="Arial" w:cs="Arial"/>
      <w:color w:val="000000"/>
      <w:kern w:val="2"/>
      <w:sz w:val="22"/>
      <w:szCs w:val="24"/>
      <w:lang w:val="en-IN" w:eastAsia="en-IN" w:bidi="ar-SA"/>
    </w:rPr>
  </w:style>
  <w:style w:type="character" w:styleId="DefaultParagraphFont" w:default="1">
    <w:name w:val="Default Paragraph Font"/>
    <w:uiPriority w:val="1"/>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ibm.com/patterns/visualize-unstructured-text/" TargetMode="External"/><Relationship Id="rId3" Type="http://schemas.openxmlformats.org/officeDocument/2006/relationships/hyperlink" Target="https://developer.ibm.com/patterns/visualize-unstructured-text/"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Edit_Docx_PLUS/7.4.0.3$Windows_X86_64 LibreOffice_project/</Application>
  <AppVersion>15.0000</AppVersion>
  <Pages>2</Pages>
  <Words>463</Words>
  <Characters>2359</Characters>
  <CharactersWithSpaces>2847</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2025-07-03T08:55:00Z</dcterms:created>
  <dc:creator>Amarender Katkam</dc:creator>
  <dc:description/>
  <dc:language>en-IN</dc:language>
  <cp:lastModifiedBy/>
  <dcterms:modified xsi:type="dcterms:W3CDTF">2025-07-03T22:49:26Z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