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2ACB" w14:textId="77777777" w:rsidR="00196AB9" w:rsidRDefault="00196AB9">
      <w:pPr>
        <w:rPr>
          <w:sz w:val="2"/>
        </w:rPr>
      </w:pPr>
    </w:p>
    <w:tbl>
      <w:tblPr>
        <w:tblW w:w="12170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540"/>
        <w:gridCol w:w="513"/>
        <w:gridCol w:w="293"/>
        <w:gridCol w:w="327"/>
        <w:gridCol w:w="294"/>
        <w:gridCol w:w="278"/>
        <w:gridCol w:w="267"/>
        <w:gridCol w:w="11"/>
        <w:gridCol w:w="278"/>
        <w:gridCol w:w="278"/>
        <w:gridCol w:w="81"/>
        <w:gridCol w:w="200"/>
        <w:gridCol w:w="337"/>
        <w:gridCol w:w="340"/>
        <w:gridCol w:w="2541"/>
        <w:gridCol w:w="917"/>
        <w:gridCol w:w="516"/>
        <w:gridCol w:w="476"/>
        <w:gridCol w:w="680"/>
        <w:gridCol w:w="1283"/>
        <w:gridCol w:w="1720"/>
      </w:tblGrid>
      <w:tr w:rsidR="00196AB9" w14:paraId="14B04D95" w14:textId="77777777" w:rsidTr="007332B2">
        <w:trPr>
          <w:gridAfter w:val="1"/>
          <w:wAfter w:w="1720" w:type="dxa"/>
          <w:trHeight w:val="432"/>
        </w:trPr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17AA21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USN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E67B8C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1E6F3F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E7F01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B2F45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D11EBE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952D1A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EFFC44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AD6A8F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DDD016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849131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64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DD4A" w14:textId="77777777" w:rsidR="00196AB9" w:rsidRDefault="004A6407" w:rsidP="004A6407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18CS644</w:t>
            </w:r>
          </w:p>
        </w:tc>
      </w:tr>
      <w:tr w:rsidR="00196AB9" w14:paraId="1430E9F3" w14:textId="77777777" w:rsidTr="007332B2">
        <w:trPr>
          <w:gridAfter w:val="1"/>
          <w:wAfter w:w="1720" w:type="dxa"/>
          <w:trHeight w:val="432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CFD9B" w14:textId="77777777" w:rsidR="00196AB9" w:rsidRDefault="00196AB9">
            <w:pPr>
              <w:pStyle w:val="Header"/>
              <w:snapToGrid w:val="0"/>
              <w:jc w:val="center"/>
              <w:rPr>
                <w:rFonts w:ascii="Times New Roman" w:hAnsi="Times New Roman"/>
                <w:b/>
                <w:sz w:val="4"/>
                <w:szCs w:val="28"/>
              </w:rPr>
            </w:pPr>
          </w:p>
          <w:p w14:paraId="03BA1128" w14:textId="77777777" w:rsidR="00196AB9" w:rsidRDefault="00953EC4" w:rsidP="004634E4">
            <w:pPr>
              <w:pStyle w:val="Header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953EC4">
              <w:rPr>
                <w:rFonts w:ascii="Times New Roman" w:hAnsi="Times New Roman"/>
                <w:b/>
                <w:sz w:val="26"/>
                <w:szCs w:val="28"/>
              </w:rPr>
              <w:t>B. E. Degree (Autonomous) Eighth Semester</w:t>
            </w:r>
            <w:r w:rsidR="004A6407">
              <w:rPr>
                <w:rFonts w:ascii="Times New Roman" w:hAnsi="Times New Roman"/>
                <w:b/>
                <w:sz w:val="26"/>
                <w:szCs w:val="28"/>
              </w:rPr>
              <w:t xml:space="preserve"> End Examination (SEE), May 2021/June 2021</w:t>
            </w:r>
          </w:p>
        </w:tc>
      </w:tr>
      <w:tr w:rsidR="00196AB9" w14:paraId="157E837C" w14:textId="77777777" w:rsidTr="007332B2">
        <w:trPr>
          <w:gridAfter w:val="1"/>
          <w:wAfter w:w="1720" w:type="dxa"/>
          <w:trHeight w:val="70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BCE85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12"/>
              </w:rPr>
            </w:pPr>
          </w:p>
        </w:tc>
      </w:tr>
      <w:tr w:rsidR="00196AB9" w14:paraId="1EEF0135" w14:textId="77777777" w:rsidTr="005E7951">
        <w:trPr>
          <w:gridAfter w:val="1"/>
          <w:wAfter w:w="1720" w:type="dxa"/>
          <w:trHeight w:val="458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E43F" w14:textId="77777777" w:rsidR="00196AB9" w:rsidRDefault="004A6407" w:rsidP="004A6407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PRINCIPLES </w:t>
            </w:r>
            <w:r w:rsidR="00953EC4" w:rsidRPr="00953EC4">
              <w:rPr>
                <w:b/>
                <w:bCs/>
                <w:sz w:val="28"/>
                <w:szCs w:val="28"/>
              </w:rPr>
              <w:t xml:space="preserve">of </w:t>
            </w:r>
            <w:r>
              <w:rPr>
                <w:b/>
                <w:bCs/>
                <w:sz w:val="28"/>
                <w:szCs w:val="28"/>
              </w:rPr>
              <w:t>ECONOMICS</w:t>
            </w:r>
          </w:p>
        </w:tc>
      </w:tr>
      <w:tr w:rsidR="00196AB9" w14:paraId="7FAA05FD" w14:textId="77777777" w:rsidTr="007332B2">
        <w:trPr>
          <w:gridAfter w:val="1"/>
          <w:wAfter w:w="1720" w:type="dxa"/>
          <w:trHeight w:val="297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E0A32" w14:textId="6309900D" w:rsidR="00196AB9" w:rsidRDefault="00196AB9" w:rsidP="009461CB">
            <w:pPr>
              <w:pStyle w:val="Header"/>
              <w:snapToGrid w:val="0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(Model Question Paper – I</w:t>
            </w:r>
            <w:r w:rsidR="009D46A0">
              <w:rPr>
                <w:rFonts w:ascii="Times New Roman" w:hAnsi="Times New Roman"/>
                <w:b/>
                <w:szCs w:val="28"/>
              </w:rPr>
              <w:t>I</w:t>
            </w:r>
            <w:r w:rsidR="002D033E">
              <w:rPr>
                <w:rFonts w:ascii="Times New Roman" w:hAnsi="Times New Roman"/>
                <w:b/>
                <w:szCs w:val="28"/>
              </w:rPr>
              <w:t>I</w:t>
            </w:r>
            <w:r>
              <w:rPr>
                <w:rFonts w:ascii="Times New Roman" w:hAnsi="Times New Roman"/>
                <w:b/>
                <w:szCs w:val="28"/>
              </w:rPr>
              <w:t>)</w:t>
            </w:r>
          </w:p>
        </w:tc>
      </w:tr>
      <w:tr w:rsidR="00196AB9" w14:paraId="17633F56" w14:textId="77777777" w:rsidTr="007332B2">
        <w:trPr>
          <w:gridAfter w:val="1"/>
          <w:wAfter w:w="1720" w:type="dxa"/>
          <w:trHeight w:val="395"/>
        </w:trPr>
        <w:tc>
          <w:tcPr>
            <w:tcW w:w="3160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14:paraId="38B4B558" w14:textId="34B9B3A6" w:rsidR="00196AB9" w:rsidRDefault="00196AB9">
            <w:pPr>
              <w:snapToGrid w:val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Time: 3 </w:t>
            </w:r>
            <w:r w:rsidR="00D55665">
              <w:rPr>
                <w:rFonts w:ascii="Times New Roman" w:hAnsi="Times New Roman"/>
                <w:b/>
                <w:bCs/>
                <w:sz w:val="24"/>
              </w:rPr>
              <w:t>Hours</w:t>
            </w:r>
            <w:r w:rsidR="00F26FB6">
              <w:rPr>
                <w:rFonts w:ascii="Times New Roman" w:hAnsi="Times New Roman"/>
                <w:b/>
                <w:bCs/>
                <w:sz w:val="24"/>
              </w:rPr>
              <w:t>]</w:t>
            </w:r>
          </w:p>
        </w:tc>
        <w:tc>
          <w:tcPr>
            <w:tcW w:w="3418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9DC352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87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C5CE" w14:textId="532DC005" w:rsidR="00196AB9" w:rsidRDefault="00196AB9">
            <w:pPr>
              <w:snapToGrid w:val="0"/>
              <w:ind w:right="-1328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               </w:t>
            </w:r>
            <w:r w:rsidR="00F26FB6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</w:rPr>
              <w:t xml:space="preserve">    [Maximum Marks: 100</w:t>
            </w:r>
          </w:p>
        </w:tc>
      </w:tr>
      <w:tr w:rsidR="00196AB9" w14:paraId="6A1614B2" w14:textId="77777777" w:rsidTr="007332B2">
        <w:trPr>
          <w:gridAfter w:val="1"/>
          <w:wAfter w:w="1720" w:type="dxa"/>
          <w:trHeight w:val="720"/>
        </w:trPr>
        <w:tc>
          <w:tcPr>
            <w:tcW w:w="251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5581955E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499" w:type="dxa"/>
            <w:gridSpan w:val="10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4C09CB" w14:textId="77777777" w:rsidR="00196AB9" w:rsidRDefault="00196AB9" w:rsidP="00383289">
            <w:pPr>
              <w:snapToGrid w:val="0"/>
              <w:spacing w:after="0" w:line="240" w:lineRule="auto"/>
              <w:ind w:left="-18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Instructions to students</w:t>
            </w:r>
            <w:r>
              <w:rPr>
                <w:rFonts w:ascii="Times New Roman" w:hAnsi="Times New Roman"/>
                <w:b/>
                <w:bCs/>
              </w:rPr>
              <w:t>:</w:t>
            </w:r>
          </w:p>
          <w:p w14:paraId="6B2097FF" w14:textId="77777777" w:rsidR="00196AB9" w:rsidRDefault="00196AB9" w:rsidP="00383289">
            <w:pPr>
              <w:spacing w:after="0" w:line="240" w:lineRule="auto"/>
              <w:ind w:left="-18"/>
              <w:jc w:val="center"/>
              <w:rPr>
                <w:rFonts w:ascii="Times New Roman" w:hAnsi="Times New Roman"/>
                <w:b/>
                <w:bCs/>
                <w:sz w:val="6"/>
              </w:rPr>
            </w:pPr>
          </w:p>
          <w:p w14:paraId="3AD48365" w14:textId="77777777" w:rsidR="00196AB9" w:rsidRDefault="00196AB9" w:rsidP="00383289">
            <w:pPr>
              <w:pStyle w:val="ListParagraph"/>
              <w:tabs>
                <w:tab w:val="left" w:pos="3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Answer FIVE FULL questions.</w:t>
            </w:r>
          </w:p>
          <w:p w14:paraId="5C73F703" w14:textId="5A888452" w:rsidR="001D6373" w:rsidRPr="00421DCF" w:rsidRDefault="001D6373" w:rsidP="00383289">
            <w:pPr>
              <w:pStyle w:val="ListParagraph"/>
              <w:tabs>
                <w:tab w:val="left" w:pos="3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Write diagram for questions where it is relevant.</w:t>
            </w:r>
          </w:p>
        </w:tc>
        <w:tc>
          <w:tcPr>
            <w:tcW w:w="2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82526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196AB9" w14:paraId="5B038253" w14:textId="77777777" w:rsidTr="007332B2">
        <w:trPr>
          <w:gridAfter w:val="1"/>
          <w:wAfter w:w="1720" w:type="dxa"/>
          <w:trHeight w:val="432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4CE19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522644" w14:paraId="20AF8B30" w14:textId="77777777" w:rsidTr="005F2B00">
        <w:trPr>
          <w:gridAfter w:val="1"/>
          <w:wAfter w:w="1720" w:type="dxa"/>
          <w:trHeight w:val="435"/>
        </w:trPr>
        <w:tc>
          <w:tcPr>
            <w:tcW w:w="1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BA410" w14:textId="77777777" w:rsidR="00522644" w:rsidRPr="005F2B00" w:rsidRDefault="00522644" w:rsidP="005F2B0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Q.No</w:t>
            </w:r>
            <w:proofErr w:type="spellEnd"/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149" w:type="dxa"/>
            <w:gridSpan w:val="13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43C1C198" w14:textId="77777777" w:rsidR="00522644" w:rsidRPr="005F2B00" w:rsidRDefault="00522644" w:rsidP="005F2B0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CBE81" w14:textId="77777777" w:rsidR="00522644" w:rsidRPr="005F2B00" w:rsidRDefault="00522644" w:rsidP="005F2B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55657" w14:textId="77777777" w:rsidR="00522644" w:rsidRPr="005F2B00" w:rsidRDefault="00522644" w:rsidP="005F2B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E54FF" w14:textId="77777777" w:rsidR="00522644" w:rsidRPr="005F2B00" w:rsidRDefault="00522644" w:rsidP="005F2B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RBT Cognitive Level</w:t>
            </w:r>
          </w:p>
        </w:tc>
      </w:tr>
      <w:tr w:rsidR="0054309A" w14:paraId="2296FEB1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097B6E08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5F38E838" w14:textId="77777777" w:rsidR="0054309A" w:rsidRPr="00E01BD5" w:rsidRDefault="0054309A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3198D8" w14:textId="1006B9E8" w:rsidR="0054309A" w:rsidRPr="00643C8C" w:rsidRDefault="009D46A0" w:rsidP="008D719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 xml:space="preserve">Explain why price floors and price </w:t>
            </w:r>
            <w:r w:rsidR="00DE3BCE" w:rsidRPr="009D46A0">
              <w:rPr>
                <w:rFonts w:ascii="Times New Roman" w:hAnsi="Times New Roman" w:cs="Times New Roman"/>
                <w:sz w:val="24"/>
                <w:szCs w:val="24"/>
              </w:rPr>
              <w:t>ceilings</w:t>
            </w: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 xml:space="preserve"> can be inefficient by considering a </w:t>
            </w:r>
            <w:proofErr w:type="gramStart"/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real world</w:t>
            </w:r>
            <w:proofErr w:type="gramEnd"/>
            <w:r w:rsidRPr="009D46A0">
              <w:rPr>
                <w:rFonts w:ascii="Times New Roman" w:hAnsi="Times New Roman" w:cs="Times New Roman"/>
                <w:sz w:val="24"/>
                <w:szCs w:val="24"/>
              </w:rPr>
              <w:t xml:space="preserve"> use case.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14A8A" w14:textId="77777777" w:rsidR="0054309A" w:rsidRPr="00643C8C" w:rsidRDefault="0054309A" w:rsidP="00E01BD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5998D" w14:textId="44E1EF6B" w:rsidR="0054309A" w:rsidRPr="00643C8C" w:rsidRDefault="0054309A" w:rsidP="00E01BD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9E4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09528" w14:textId="77777777" w:rsidR="0054309A" w:rsidRPr="00643C8C" w:rsidRDefault="0054309A" w:rsidP="00E01BD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026C3905" w14:textId="77777777" w:rsidTr="005B3D49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15B59A01" w14:textId="77777777" w:rsidR="0054309A" w:rsidRPr="00E01BD5" w:rsidRDefault="0054309A" w:rsidP="00E01BD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E1D9B3" w14:textId="77777777" w:rsidR="0054309A" w:rsidRPr="00E01BD5" w:rsidRDefault="0054309A" w:rsidP="00E01BD5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6990DA" w14:textId="409E8711" w:rsidR="0054309A" w:rsidRPr="00643C8C" w:rsidRDefault="009D46A0" w:rsidP="00A22E6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 xml:space="preserve">Discuss the shifts in the demand and supply curves of the labor market by considering a </w:t>
            </w:r>
            <w:proofErr w:type="gramStart"/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real world</w:t>
            </w:r>
            <w:proofErr w:type="gramEnd"/>
            <w:r w:rsidRPr="009D46A0">
              <w:rPr>
                <w:rFonts w:ascii="Times New Roman" w:hAnsi="Times New Roman" w:cs="Times New Roman"/>
                <w:sz w:val="24"/>
                <w:szCs w:val="24"/>
              </w:rPr>
              <w:t xml:space="preserve"> use case.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D988" w14:textId="77777777" w:rsidR="0054309A" w:rsidRPr="00643C8C" w:rsidRDefault="0054309A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042E" w14:textId="5AAF6B1C" w:rsidR="0054309A" w:rsidRPr="00643C8C" w:rsidRDefault="0054309A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9E4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14762" w14:textId="77777777" w:rsidR="0054309A" w:rsidRPr="00643C8C" w:rsidRDefault="0054309A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54309A" w14:paraId="1CCA4D42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D4340F" w14:textId="77777777" w:rsidR="0054309A" w:rsidRPr="00E01BD5" w:rsidRDefault="0054309A" w:rsidP="00E01BD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DDE29E" w14:textId="77777777" w:rsidR="0054309A" w:rsidRPr="00E01BD5" w:rsidRDefault="0054309A" w:rsidP="00E01BD5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4B9697" w14:textId="01AC2E0E" w:rsidR="0054309A" w:rsidRPr="00643C8C" w:rsidRDefault="009D46A0" w:rsidP="00A22E6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Identify the demanders and suppliers in a financial market and explain how interest rate can affect the supply and deman</w:t>
            </w:r>
            <w:r w:rsidR="00DE3B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CE930" w14:textId="77777777" w:rsidR="0054309A" w:rsidRPr="00643C8C" w:rsidRDefault="0054309A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A911B" w14:textId="16ACEB17" w:rsidR="0054309A" w:rsidRDefault="0054309A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9E4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D9B43" w14:textId="498ED696" w:rsidR="0054309A" w:rsidRDefault="00106638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F64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6527" w14:paraId="3569A3F1" w14:textId="77777777" w:rsidTr="00E01BD5">
        <w:trPr>
          <w:gridAfter w:val="1"/>
          <w:wAfter w:w="1720" w:type="dxa"/>
          <w:trHeight w:val="197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29061" w14:textId="77777777" w:rsidR="00496527" w:rsidRPr="00643C8C" w:rsidRDefault="007841CB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54309A" w14:paraId="5D809794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C33210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5DAA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A1208" w14:textId="75BE2595" w:rsidR="0054309A" w:rsidRPr="00643C8C" w:rsidRDefault="009D46A0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Explain Usury laws by considering an example.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4429D7D" w14:textId="1D980D45" w:rsidR="0054309A" w:rsidRPr="00643C8C" w:rsidRDefault="00A711D2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A0A36C" w14:textId="219DB31F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9E4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FAA2600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D46A0" w14:paraId="737FB6BA" w14:textId="77777777" w:rsidTr="005A35C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43F0D8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B4D69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57ECC" w14:textId="39A013D3" w:rsidR="009D46A0" w:rsidRPr="00643C8C" w:rsidRDefault="009D46A0" w:rsidP="009D46A0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Contrast consumer surplus, producer surplus and social surplus by considering a use case.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EE4728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2C845A" w14:textId="39ED7ADD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9E4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7DE3ABA" w14:textId="13E5A381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F64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D46A0" w14:paraId="5ADDC4F2" w14:textId="77777777" w:rsidTr="005A35C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F084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9DA4" w14:textId="77777777" w:rsidR="009D46A0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0846D" w14:textId="456F925F" w:rsidR="009D46A0" w:rsidRPr="00643C8C" w:rsidRDefault="009D46A0" w:rsidP="009D46A0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 xml:space="preserve">Describe how </w:t>
            </w:r>
            <w:r w:rsidR="00A711D2">
              <w:rPr>
                <w:rFonts w:ascii="Times New Roman" w:hAnsi="Times New Roman" w:cs="Times New Roman"/>
                <w:sz w:val="24"/>
                <w:szCs w:val="24"/>
              </w:rPr>
              <w:t>PPF</w:t>
            </w: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 xml:space="preserve"> gives information about comparative advantage by considering a use case.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745405D" w14:textId="6A825B52" w:rsidR="009D46A0" w:rsidRPr="00643C8C" w:rsidRDefault="00A711D2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C2DF85" w14:textId="668F4F84" w:rsidR="009D46A0" w:rsidRDefault="00A37081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9E4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059979" w14:textId="6BBE427C" w:rsidR="009D46A0" w:rsidRDefault="00106638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F64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D46A0" w14:paraId="15589CD2" w14:textId="77777777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959D9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6A0" w14:paraId="6DFBF8F7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0384E69B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8F7245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1F901E" w14:textId="10A271DA" w:rsidR="009D46A0" w:rsidRPr="00643C8C" w:rsidRDefault="009D46A0" w:rsidP="009D46A0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Discuss short run costs in terms of total cost, fixed cost and variable cost.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89A93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EE4C6" w14:textId="7160406B" w:rsidR="009D46A0" w:rsidRPr="00643C8C" w:rsidRDefault="009D46A0" w:rsidP="009D46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9E4D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B64F0" w14:textId="7D0978D8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F64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D46A0" w14:paraId="00F88E62" w14:textId="77777777" w:rsidTr="00DE0B9E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768B1B41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A192CF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89F554" w14:textId="749FB5DA" w:rsidR="009D46A0" w:rsidRPr="00643C8C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Discuss short run costs in terms of average total cost, average variable cost and marginal cost and evaluate the patterns of cost to determine potential profit.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56118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ABDCB" w14:textId="4EB93CD3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9E4D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FFA0C" w14:textId="6F6DE296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F64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D46A0" w14:paraId="1B3F2F71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7AE7FE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22E36D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7B9DF9" w14:textId="67407CAD" w:rsidR="009D46A0" w:rsidRPr="00643C8C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Illustrate how we can build the long run average cost curve from a group of short run average cost curves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816F8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62D2C" w14:textId="335F4564" w:rsidR="009D46A0" w:rsidRDefault="00A37081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9E4D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F94E0" w14:textId="659A98E3" w:rsidR="009D46A0" w:rsidRDefault="00106638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F64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D46A0" w14:paraId="782877BA" w14:textId="77777777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BC243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9D46A0" w14:paraId="6397B2DD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43861048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2B81C9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14:paraId="651EB783" w14:textId="312166A4" w:rsidR="009D46A0" w:rsidRPr="00643C8C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Explain how the shape of the long run average cost curve has implications on the size and number of firms will compete in an industry with an example.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2FEF8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C5CE3" w14:textId="68F5E5E4" w:rsidR="009D46A0" w:rsidRPr="00643C8C" w:rsidRDefault="009D46A0" w:rsidP="009D46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9E4D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466C7" w14:textId="2BDA0FC1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066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D46A0" w14:paraId="69E54A86" w14:textId="77777777" w:rsidTr="00F6661C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4DB5A891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10AC2D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14:paraId="3ED0101B" w14:textId="77777777" w:rsidR="009D46A0" w:rsidRPr="002C5881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 xml:space="preserve">Explain the difference between </w:t>
            </w:r>
          </w:p>
          <w:p w14:paraId="4F06ABFB" w14:textId="77777777" w:rsidR="009D46A0" w:rsidRPr="002C5881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a) fixed and variable inputs</w:t>
            </w:r>
          </w:p>
          <w:p w14:paraId="4E00A3A9" w14:textId="77777777" w:rsidR="009D46A0" w:rsidRPr="002C5881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b) production in short run and in the long run</w:t>
            </w:r>
          </w:p>
          <w:p w14:paraId="13AA0A99" w14:textId="09935E51" w:rsidR="009D46A0" w:rsidRPr="00643C8C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c) total and marginal product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557A9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0E48F" w14:textId="7462F5F3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0979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D06A8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D46A0" w14:paraId="2B8CDBAE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68DB50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B23D5D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14:paraId="39E9068E" w14:textId="1897DEA0" w:rsidR="009D46A0" w:rsidRPr="00643C8C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Explain elasticity and tax incidence and describe how the long run and short run impacts of elasticity affect the equilibrium.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D5379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8134A" w14:textId="13826CE8" w:rsidR="009D46A0" w:rsidRDefault="00A37081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0979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8B88D" w14:textId="47D0C6BA" w:rsidR="009D46A0" w:rsidRDefault="00106638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D46A0" w14:paraId="6649E23B" w14:textId="77777777" w:rsidTr="00E01BD5">
        <w:trPr>
          <w:trHeight w:val="260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46F9C" w14:textId="77777777" w:rsidR="009D46A0" w:rsidRPr="00643C8C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14:paraId="51CAA5DD" w14:textId="77777777" w:rsidR="009D46A0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right"/>
            </w:pPr>
            <w:r>
              <w:t>8 Marks</w:t>
            </w:r>
          </w:p>
        </w:tc>
      </w:tr>
      <w:tr w:rsidR="009D46A0" w14:paraId="434F081B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3B78CE32" w14:textId="77777777" w:rsidR="009D46A0" w:rsidRPr="00E01BD5" w:rsidRDefault="009D46A0" w:rsidP="009D46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8B290F" w14:textId="77777777" w:rsidR="009D46A0" w:rsidRPr="00E01BD5" w:rsidRDefault="009D46A0" w:rsidP="009D46A0">
            <w:pPr>
              <w:pStyle w:val="ListParagraph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B2F693" w14:textId="451B1388" w:rsidR="009D46A0" w:rsidRPr="00643C8C" w:rsidRDefault="009D46A0" w:rsidP="009D46A0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Interpret and analyze the prisoner's dilemma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A1BE0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C3C3C" w14:textId="0D98BD0D" w:rsidR="009D46A0" w:rsidRPr="00643C8C" w:rsidRDefault="009D46A0" w:rsidP="009D46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0979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FBE2A" w14:textId="76E83B2A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F64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D46A0" w14:paraId="6DA2FA5D" w14:textId="77777777" w:rsidTr="00E413A1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49F6CC26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02AD91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C94C66" w14:textId="59915193" w:rsidR="009D46A0" w:rsidRPr="00643C8C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Explain why and how oligopolies exist and the role of collusion and competition in it.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4ABCA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F29D7" w14:textId="37995B1D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0979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5058E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D46A0" w14:paraId="611B4D45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6BC390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3A35DD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31553A" w14:textId="58E57BAF" w:rsidR="009D46A0" w:rsidRPr="00643C8C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Explain how to enforce cooperation when parties find themselves in a prisoner's dilemma situation.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F41CD" w14:textId="77777777" w:rsidR="009D46A0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C23FF" w14:textId="114934A4" w:rsidR="009D46A0" w:rsidRDefault="00A37081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0979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DD544" w14:textId="2627367B" w:rsidR="009D46A0" w:rsidRDefault="00106638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D46A0" w14:paraId="3F57802F" w14:textId="77777777" w:rsidTr="00E01BD5">
        <w:trPr>
          <w:gridAfter w:val="1"/>
          <w:wAfter w:w="1720" w:type="dxa"/>
          <w:trHeight w:val="77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0396A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9D46A0" w14:paraId="5B58436A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1ADD5B7A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0B06FA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176C60" w14:textId="3C641C03" w:rsidR="009D46A0" w:rsidRPr="00643C8C" w:rsidRDefault="009D46A0" w:rsidP="009D46A0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Explain why monopoly is inefficient by considering an example.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58A9F" w14:textId="77777777" w:rsidR="009D46A0" w:rsidRPr="00643C8C" w:rsidRDefault="009D46A0" w:rsidP="009D46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3D764" w14:textId="40752788" w:rsidR="009D46A0" w:rsidRPr="00643C8C" w:rsidRDefault="009D46A0" w:rsidP="009D46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0979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B0B2B" w14:textId="77777777" w:rsidR="009D46A0" w:rsidRPr="00643C8C" w:rsidRDefault="009D46A0" w:rsidP="009D46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D46A0" w14:paraId="28673451" w14:textId="77777777" w:rsidTr="0077055F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641F2EB2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4F3FCD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4F6CD8" w14:textId="7FF21FB6" w:rsidR="009D46A0" w:rsidRPr="00643C8C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Explain shutdown point with a use case.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F7E59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EFB0B" w14:textId="697A6FD5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0979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19F40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D46A0" w14:paraId="1F2C72EF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4EC7A4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4DAB9A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BD28A8" w14:textId="06B78175" w:rsidR="009D46A0" w:rsidRPr="00643C8C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Illustrate how to determine the highest profit by comparing total revenue and total cost by considering a use case.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D9C94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CDB05" w14:textId="19214002" w:rsidR="009D46A0" w:rsidRDefault="00A37081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0979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B0F08" w14:textId="240B2879" w:rsidR="009D46A0" w:rsidRDefault="001F649E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D46A0" w14:paraId="0B8D218A" w14:textId="77777777" w:rsidTr="00E01BD5">
        <w:trPr>
          <w:gridAfter w:val="1"/>
          <w:wAfter w:w="1720" w:type="dxa"/>
          <w:trHeight w:val="244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20A2D" w14:textId="77777777" w:rsidR="009D46A0" w:rsidRPr="00643C8C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46A0" w14:paraId="325587A5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404C5FA8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FE9688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E1CBD3" w14:textId="661931C4" w:rsidR="009D46A0" w:rsidRPr="00643C8C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Discuss cyclical unemployment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5577D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A1738" w14:textId="28B4C386" w:rsidR="009D46A0" w:rsidRPr="00643C8C" w:rsidRDefault="009D46A0" w:rsidP="009D46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A370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9C41E" w14:textId="5B1C7EA0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F64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D46A0" w14:paraId="14B91D24" w14:textId="77777777" w:rsidTr="00570FAB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16418921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3675B3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4E5581" w14:textId="08812143" w:rsidR="009D46A0" w:rsidRPr="00643C8C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Explain the relationship between sticky wages and employment using various economic arguments.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30AE9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64657" w14:textId="39BDC49F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A370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54C34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D46A0" w14:paraId="42865746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9FB50A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F0F4A2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E5C6EF" w14:textId="7126741F" w:rsidR="009D46A0" w:rsidRPr="00643C8C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Explain why wages might be sticky downward in detail.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DC818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21191" w14:textId="402CD28A" w:rsidR="009D46A0" w:rsidRDefault="00A37081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8C123" w14:textId="285E4CCE" w:rsidR="009D46A0" w:rsidRDefault="00106638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D46A0" w14:paraId="39797209" w14:textId="77777777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EE023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9D46A0" w14:paraId="044B4CFF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03189C83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390DE0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14:paraId="41D644BC" w14:textId="2FE671AE" w:rsidR="009D46A0" w:rsidRPr="00643C8C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Illustrate how unexpected shifts in productivity can have a powerful effect on the natural rate of unemployment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7C287" w14:textId="1B7DB154" w:rsidR="009D46A0" w:rsidRPr="00E01BD5" w:rsidRDefault="00465438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E93E7" w14:textId="1295DC9D" w:rsidR="009D46A0" w:rsidRPr="00643C8C" w:rsidRDefault="009D46A0" w:rsidP="009D46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A370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CDD1C" w14:textId="6F32A3B4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F64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D46A0" w14:paraId="104CCD08" w14:textId="77777777" w:rsidTr="00FF0684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57D59399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8C40EE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A3B6F7" w14:textId="07995610" w:rsidR="009D46A0" w:rsidRPr="00643C8C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Describe how public policy and natural rate of unemployment are related in detail.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EE6AB" w14:textId="252DB918" w:rsidR="009D46A0" w:rsidRPr="00E01BD5" w:rsidRDefault="00465438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3E5CA" w14:textId="1A3D3CC4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A370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37502" w14:textId="04BF1998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F64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D46A0" w14:paraId="7DFA906C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6276AF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6FFC0D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256EE3" w14:textId="485776D8" w:rsidR="009D46A0" w:rsidRPr="00643C8C" w:rsidRDefault="009D46A0" w:rsidP="009D4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6A0">
              <w:rPr>
                <w:rFonts w:ascii="Times New Roman" w:hAnsi="Times New Roman" w:cs="Times New Roman"/>
                <w:sz w:val="24"/>
                <w:szCs w:val="24"/>
              </w:rPr>
              <w:t>Explain frictional employment and structural unemployment in detail.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BF786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38939" w14:textId="3A50FADA" w:rsidR="009D46A0" w:rsidRDefault="00A37081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43CB9" w14:textId="49266C3C" w:rsidR="009D46A0" w:rsidRDefault="00106638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D46A0" w14:paraId="1CD15F10" w14:textId="77777777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36BF5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6A0" w14:paraId="1D311D3E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2738A01D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632DF6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E6FD66" w14:textId="0A1E1FEB" w:rsidR="009D46A0" w:rsidRPr="00643C8C" w:rsidRDefault="009D46A0" w:rsidP="009D46A0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 xml:space="preserve">Identify the ways in which the inflation can blur the perception of supply and demand and problems of </w:t>
            </w:r>
            <w:proofErr w:type="gramStart"/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long term</w:t>
            </w:r>
            <w:proofErr w:type="gramEnd"/>
            <w:r w:rsidRPr="003F2A85">
              <w:rPr>
                <w:rFonts w:ascii="Times New Roman" w:hAnsi="Times New Roman" w:cs="Times New Roman"/>
                <w:sz w:val="24"/>
                <w:szCs w:val="24"/>
              </w:rPr>
              <w:t xml:space="preserve"> planning.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41363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89501" w14:textId="4FB45A41" w:rsidR="009D46A0" w:rsidRPr="00643C8C" w:rsidRDefault="009D46A0" w:rsidP="009D46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A370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9319D" w14:textId="32459098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F64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D46A0" w14:paraId="2401510D" w14:textId="77777777" w:rsidTr="00C57708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</w:tcPr>
          <w:p w14:paraId="003B98C3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601E06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6C93F6" w14:textId="40BB211C" w:rsidR="009D46A0" w:rsidRPr="00643C8C" w:rsidRDefault="009D46A0" w:rsidP="009D46A0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Explain the relationship between indexing and inflation and identify the ways the government can control inflation through macroeconomic policy.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52D09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D734F" w14:textId="54F76061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A370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D6AA7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D46A0" w14:paraId="7D2EFCFC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18F2508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8C7E6B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DAB8E4" w14:textId="65F2057D" w:rsidR="009D46A0" w:rsidRPr="00643C8C" w:rsidRDefault="009D46A0" w:rsidP="009D46A0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Explain the connection between trade balances and financial capital flows.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403DB" w14:textId="77777777" w:rsidR="009D46A0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4BA28" w14:textId="1C3828EA" w:rsidR="009D46A0" w:rsidRDefault="00A37081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662F5" w14:textId="7F3015DD" w:rsidR="009D46A0" w:rsidRDefault="00106638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D46A0" w14:paraId="01518389" w14:textId="77777777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C414B" w14:textId="77777777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9D46A0" w14:paraId="7556E206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2F2FD578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1D26FF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6DF823" w14:textId="10022033" w:rsidR="009D46A0" w:rsidRPr="00643C8C" w:rsidRDefault="009D46A0" w:rsidP="009D46A0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Explain the determinants of trade and current account balance</w:t>
            </w:r>
            <w:r w:rsidR="004654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543A9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18847" w14:textId="0B55DE83" w:rsidR="009D46A0" w:rsidRPr="00643C8C" w:rsidRDefault="009D46A0" w:rsidP="009D46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A370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5FC90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D46A0" w14:paraId="2853A442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2129E57C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558FB3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76B512" w14:textId="6A245C9F" w:rsidR="009D46A0" w:rsidRPr="00643C8C" w:rsidRDefault="009D46A0" w:rsidP="0046543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Explain how a nation's own level of domestic saving and investment determines a nation's balance of</w:t>
            </w:r>
            <w:r w:rsidR="0046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trade</w:t>
            </w:r>
            <w:r w:rsidR="004654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D54B9" w14:textId="77777777" w:rsidR="009D46A0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80750" w14:textId="452A3340" w:rsidR="009D46A0" w:rsidRDefault="00A37081" w:rsidP="009D46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D5432" w14:textId="57E9CEEF" w:rsidR="009D46A0" w:rsidRDefault="00106638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9D46A0" w14:paraId="7BED6396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D14441" w14:textId="77777777" w:rsidR="009D46A0" w:rsidRPr="00E01BD5" w:rsidRDefault="009D46A0" w:rsidP="009D46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344802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BB38C2" w14:textId="787BBF2A" w:rsidR="009D46A0" w:rsidRPr="00643C8C" w:rsidRDefault="009D46A0" w:rsidP="0046543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Identify the ways in which borrowing money or running a trade deficit can result in a healthy</w:t>
            </w:r>
            <w:r w:rsidR="0046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06AD">
              <w:rPr>
                <w:rFonts w:ascii="Times New Roman" w:hAnsi="Times New Roman" w:cs="Times New Roman"/>
                <w:sz w:val="24"/>
                <w:szCs w:val="24"/>
              </w:rPr>
              <w:t>economy or can result in a weaker economy.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D67FC" w14:textId="77777777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EB9D" w14:textId="4B336B9A" w:rsidR="009D46A0" w:rsidRPr="00643C8C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A370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DC14D" w14:textId="31C8EFC9" w:rsidR="009D46A0" w:rsidRPr="00E01BD5" w:rsidRDefault="009D46A0" w:rsidP="009D46A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F64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D126FAC" w14:textId="77777777" w:rsidR="00196AB9" w:rsidRDefault="00196AB9"/>
    <w:p w14:paraId="45060E9A" w14:textId="2F850921" w:rsidR="00BC437C" w:rsidRDefault="00196AB9">
      <w:pPr>
        <w:jc w:val="center"/>
      </w:pPr>
      <w:r>
        <w:t>******</w:t>
      </w:r>
    </w:p>
    <w:sectPr w:rsidR="00BC437C">
      <w:headerReference w:type="default" r:id="rId8"/>
      <w:footerReference w:type="default" r:id="rId9"/>
      <w:footnotePr>
        <w:pos w:val="beneathText"/>
      </w:footnotePr>
      <w:pgSz w:w="11905" w:h="16837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066EA" w14:textId="77777777" w:rsidR="00F404DE" w:rsidRDefault="00F404DE">
      <w:pPr>
        <w:spacing w:after="0" w:line="240" w:lineRule="auto"/>
      </w:pPr>
      <w:r>
        <w:separator/>
      </w:r>
    </w:p>
  </w:endnote>
  <w:endnote w:type="continuationSeparator" w:id="0">
    <w:p w14:paraId="3D4E90B4" w14:textId="77777777" w:rsidR="00F404DE" w:rsidRDefault="00F40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674A0" w14:textId="77777777" w:rsidR="00196AB9" w:rsidRDefault="00196AB9">
    <w:pPr>
      <w:pStyle w:val="Footer"/>
      <w:pBdr>
        <w:bottom w:val="double" w:sz="1" w:space="1" w:color="000000"/>
      </w:pBdr>
      <w:tabs>
        <w:tab w:val="left" w:pos="4275"/>
      </w:tabs>
      <w:rPr>
        <w:b/>
      </w:rPr>
    </w:pPr>
    <w:r>
      <w:rPr>
        <w:b/>
      </w:rPr>
      <w:tab/>
    </w:r>
    <w:r>
      <w:rPr>
        <w:b/>
      </w:rPr>
      <w:tab/>
    </w:r>
  </w:p>
  <w:p w14:paraId="191515A3" w14:textId="77777777" w:rsidR="00196AB9" w:rsidRDefault="00196AB9" w:rsidP="00A768A3">
    <w:pPr>
      <w:pStyle w:val="Footer"/>
      <w:jc w:val="center"/>
      <w:rPr>
        <w:b/>
      </w:rPr>
    </w:pPr>
    <w:r>
      <w:rPr>
        <w:b/>
      </w:rPr>
      <w:t>Dr. Ambedkar Institute of Technology, Bengaluru – 560056</w:t>
    </w:r>
  </w:p>
  <w:p w14:paraId="58EBDD43" w14:textId="77777777" w:rsidR="00196AB9" w:rsidRDefault="00196AB9" w:rsidP="00A768A3">
    <w:pPr>
      <w:pStyle w:val="Footer"/>
      <w:jc w:val="center"/>
      <w:rPr>
        <w:b/>
      </w:rPr>
    </w:pPr>
    <w:r>
      <w:rPr>
        <w:b/>
      </w:rPr>
      <w:t>(An Autonomous Institution Affiliated to Visvesvaraya Technological University, Belgaum)</w:t>
    </w:r>
  </w:p>
  <w:p w14:paraId="6B944561" w14:textId="77777777" w:rsidR="00196AB9" w:rsidRDefault="00196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4202A" w14:textId="77777777" w:rsidR="00F404DE" w:rsidRDefault="00F404DE">
      <w:pPr>
        <w:spacing w:after="0" w:line="240" w:lineRule="auto"/>
      </w:pPr>
      <w:r>
        <w:separator/>
      </w:r>
    </w:p>
  </w:footnote>
  <w:footnote w:type="continuationSeparator" w:id="0">
    <w:p w14:paraId="26F98877" w14:textId="77777777" w:rsidR="00F404DE" w:rsidRDefault="00F40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9E850" w14:textId="77777777" w:rsidR="00196AB9" w:rsidRDefault="00196AB9">
    <w:pPr>
      <w:pStyle w:val="Header"/>
      <w:pBdr>
        <w:bottom w:val="double" w:sz="1" w:space="1" w:color="000000"/>
      </w:pBdr>
      <w:jc w:val="right"/>
      <w:rPr>
        <w:b/>
        <w:sz w:val="20"/>
      </w:rPr>
    </w:pPr>
    <w:r>
      <w:rPr>
        <w:b/>
        <w:sz w:val="20"/>
      </w:rPr>
      <w:t xml:space="preserve">(Page </w:t>
    </w:r>
    <w:r>
      <w:rPr>
        <w:b/>
        <w:sz w:val="20"/>
      </w:rPr>
      <w:fldChar w:fldCharType="begin"/>
    </w:r>
    <w:r>
      <w:rPr>
        <w:b/>
        <w:sz w:val="20"/>
      </w:rPr>
      <w:instrText xml:space="preserve"> PAGE </w:instrText>
    </w:r>
    <w:r>
      <w:rPr>
        <w:b/>
        <w:sz w:val="20"/>
      </w:rPr>
      <w:fldChar w:fldCharType="separate"/>
    </w:r>
    <w:r w:rsidR="00E64E67">
      <w:rPr>
        <w:b/>
        <w:noProof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of 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 \*Arabic </w:instrText>
    </w:r>
    <w:r>
      <w:rPr>
        <w:b/>
        <w:sz w:val="20"/>
      </w:rPr>
      <w:fldChar w:fldCharType="separate"/>
    </w:r>
    <w:r w:rsidR="00425F60">
      <w:rPr>
        <w:b/>
        <w:noProof/>
        <w:sz w:val="20"/>
      </w:rPr>
      <w:t>2</w:t>
    </w:r>
    <w:r>
      <w:rPr>
        <w:b/>
        <w:sz w:val="20"/>
      </w:rPr>
      <w:fldChar w:fldCharType="end"/>
    </w:r>
    <w:r>
      <w:rPr>
        <w:b/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76E3F49"/>
    <w:multiLevelType w:val="hybridMultilevel"/>
    <w:tmpl w:val="06AA0760"/>
    <w:lvl w:ilvl="0" w:tplc="2FD8BF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60D5A"/>
    <w:multiLevelType w:val="hybridMultilevel"/>
    <w:tmpl w:val="E82EAE9C"/>
    <w:lvl w:ilvl="0" w:tplc="F62C8C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3NzY2MzEzMjQ1tzRS0lEKTi0uzszPAykwqQUA2wILKywAAAA="/>
  </w:docVars>
  <w:rsids>
    <w:rsidRoot w:val="00396921"/>
    <w:rsid w:val="00000C7B"/>
    <w:rsid w:val="00000D7E"/>
    <w:rsid w:val="0000193F"/>
    <w:rsid w:val="00002B07"/>
    <w:rsid w:val="000317FD"/>
    <w:rsid w:val="000446BA"/>
    <w:rsid w:val="00097963"/>
    <w:rsid w:val="000A3CFE"/>
    <w:rsid w:val="000C2847"/>
    <w:rsid w:val="000D6327"/>
    <w:rsid w:val="00106638"/>
    <w:rsid w:val="00116296"/>
    <w:rsid w:val="00121CAE"/>
    <w:rsid w:val="00163D30"/>
    <w:rsid w:val="00165A70"/>
    <w:rsid w:val="00196AB9"/>
    <w:rsid w:val="001A47CA"/>
    <w:rsid w:val="001C0FA5"/>
    <w:rsid w:val="001D6373"/>
    <w:rsid w:val="001F649E"/>
    <w:rsid w:val="001F6C95"/>
    <w:rsid w:val="00212970"/>
    <w:rsid w:val="00224E54"/>
    <w:rsid w:val="00243C14"/>
    <w:rsid w:val="002460C8"/>
    <w:rsid w:val="00250798"/>
    <w:rsid w:val="0025615C"/>
    <w:rsid w:val="00265718"/>
    <w:rsid w:val="0029706C"/>
    <w:rsid w:val="002C267B"/>
    <w:rsid w:val="002C5881"/>
    <w:rsid w:val="002D033E"/>
    <w:rsid w:val="002E2CAB"/>
    <w:rsid w:val="002E385D"/>
    <w:rsid w:val="003044AB"/>
    <w:rsid w:val="0031715B"/>
    <w:rsid w:val="00317480"/>
    <w:rsid w:val="00322B81"/>
    <w:rsid w:val="00325104"/>
    <w:rsid w:val="00383289"/>
    <w:rsid w:val="00396921"/>
    <w:rsid w:val="003C4974"/>
    <w:rsid w:val="003E30BD"/>
    <w:rsid w:val="00421DCF"/>
    <w:rsid w:val="00425F60"/>
    <w:rsid w:val="004364B4"/>
    <w:rsid w:val="004577DA"/>
    <w:rsid w:val="004634E4"/>
    <w:rsid w:val="00463783"/>
    <w:rsid w:val="00463BF8"/>
    <w:rsid w:val="00465438"/>
    <w:rsid w:val="004708EE"/>
    <w:rsid w:val="00480D22"/>
    <w:rsid w:val="00496527"/>
    <w:rsid w:val="004A6407"/>
    <w:rsid w:val="004B1096"/>
    <w:rsid w:val="004C1DC8"/>
    <w:rsid w:val="004D737C"/>
    <w:rsid w:val="004F0D10"/>
    <w:rsid w:val="00517F4B"/>
    <w:rsid w:val="00522644"/>
    <w:rsid w:val="00527B0B"/>
    <w:rsid w:val="0054309A"/>
    <w:rsid w:val="0055181B"/>
    <w:rsid w:val="00563D91"/>
    <w:rsid w:val="00580C75"/>
    <w:rsid w:val="005850C8"/>
    <w:rsid w:val="0059546A"/>
    <w:rsid w:val="00597B78"/>
    <w:rsid w:val="005D396F"/>
    <w:rsid w:val="005E7951"/>
    <w:rsid w:val="005F2B00"/>
    <w:rsid w:val="005F751E"/>
    <w:rsid w:val="006006AD"/>
    <w:rsid w:val="00607661"/>
    <w:rsid w:val="00620F82"/>
    <w:rsid w:val="00623F9D"/>
    <w:rsid w:val="00643C8C"/>
    <w:rsid w:val="006C67BD"/>
    <w:rsid w:val="006D1DBB"/>
    <w:rsid w:val="00731CD3"/>
    <w:rsid w:val="007332B2"/>
    <w:rsid w:val="00735496"/>
    <w:rsid w:val="007356AB"/>
    <w:rsid w:val="00741537"/>
    <w:rsid w:val="00761500"/>
    <w:rsid w:val="007839D6"/>
    <w:rsid w:val="007841CB"/>
    <w:rsid w:val="007C00BB"/>
    <w:rsid w:val="007C0FC1"/>
    <w:rsid w:val="007D4459"/>
    <w:rsid w:val="007E607B"/>
    <w:rsid w:val="00817604"/>
    <w:rsid w:val="00822DA6"/>
    <w:rsid w:val="008617F7"/>
    <w:rsid w:val="00867974"/>
    <w:rsid w:val="00876913"/>
    <w:rsid w:val="00887A1B"/>
    <w:rsid w:val="008B5F80"/>
    <w:rsid w:val="008C77F0"/>
    <w:rsid w:val="008D7194"/>
    <w:rsid w:val="00915D3F"/>
    <w:rsid w:val="0092491C"/>
    <w:rsid w:val="009461CB"/>
    <w:rsid w:val="00953E56"/>
    <w:rsid w:val="00953EC4"/>
    <w:rsid w:val="00956B4D"/>
    <w:rsid w:val="009B7446"/>
    <w:rsid w:val="009D46A0"/>
    <w:rsid w:val="009D705A"/>
    <w:rsid w:val="009E4DD2"/>
    <w:rsid w:val="00A04A3E"/>
    <w:rsid w:val="00A05DE7"/>
    <w:rsid w:val="00A22E68"/>
    <w:rsid w:val="00A242F2"/>
    <w:rsid w:val="00A37081"/>
    <w:rsid w:val="00A573F7"/>
    <w:rsid w:val="00A711D2"/>
    <w:rsid w:val="00A768A3"/>
    <w:rsid w:val="00A81A71"/>
    <w:rsid w:val="00AA2CE4"/>
    <w:rsid w:val="00B33B8D"/>
    <w:rsid w:val="00B53557"/>
    <w:rsid w:val="00B6163A"/>
    <w:rsid w:val="00B67385"/>
    <w:rsid w:val="00BC0046"/>
    <w:rsid w:val="00BC437C"/>
    <w:rsid w:val="00BD3842"/>
    <w:rsid w:val="00BE03B4"/>
    <w:rsid w:val="00BE050F"/>
    <w:rsid w:val="00BE3C4B"/>
    <w:rsid w:val="00BE3F15"/>
    <w:rsid w:val="00BE6ED9"/>
    <w:rsid w:val="00C10D79"/>
    <w:rsid w:val="00C314F3"/>
    <w:rsid w:val="00C509FC"/>
    <w:rsid w:val="00C60472"/>
    <w:rsid w:val="00C766AD"/>
    <w:rsid w:val="00CC3F00"/>
    <w:rsid w:val="00CC5237"/>
    <w:rsid w:val="00CC62D8"/>
    <w:rsid w:val="00CD5BEA"/>
    <w:rsid w:val="00CE5E52"/>
    <w:rsid w:val="00D050BE"/>
    <w:rsid w:val="00D059CF"/>
    <w:rsid w:val="00D246CF"/>
    <w:rsid w:val="00D41ACB"/>
    <w:rsid w:val="00D55665"/>
    <w:rsid w:val="00D5659D"/>
    <w:rsid w:val="00D57B48"/>
    <w:rsid w:val="00D6290E"/>
    <w:rsid w:val="00DB241E"/>
    <w:rsid w:val="00DE3BCE"/>
    <w:rsid w:val="00DE6A06"/>
    <w:rsid w:val="00DF6290"/>
    <w:rsid w:val="00E01BD5"/>
    <w:rsid w:val="00E56A75"/>
    <w:rsid w:val="00E64E67"/>
    <w:rsid w:val="00E731BA"/>
    <w:rsid w:val="00EA4311"/>
    <w:rsid w:val="00ED25DF"/>
    <w:rsid w:val="00EE2B97"/>
    <w:rsid w:val="00EF00AE"/>
    <w:rsid w:val="00F11D2C"/>
    <w:rsid w:val="00F26FB6"/>
    <w:rsid w:val="00F404DE"/>
    <w:rsid w:val="00F65FE3"/>
    <w:rsid w:val="00F73C50"/>
    <w:rsid w:val="00F814EC"/>
    <w:rsid w:val="00F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D954"/>
  <w15:chartTrackingRefBased/>
  <w15:docId w15:val="{B5AB55C6-DF9A-461B-B3FB-64B04A9A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Pr>
      <w:b/>
      <w:i w:val="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semiHidden/>
    <w:pPr>
      <w:spacing w:after="0" w:line="240" w:lineRule="auto"/>
    </w:pPr>
  </w:style>
  <w:style w:type="paragraph" w:styleId="Footer">
    <w:name w:val="footer"/>
    <w:basedOn w:val="Normal"/>
    <w:semiHidden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EB56D-78CD-4F69-9322-CF0CFE53A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USN</vt:lpstr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USN</dc:title>
  <dc:subject/>
  <dc:creator>intel</dc:creator>
  <cp:keywords/>
  <cp:lastModifiedBy>Gowrishankar S Nath</cp:lastModifiedBy>
  <cp:revision>28</cp:revision>
  <cp:lastPrinted>2011-08-29T06:12:00Z</cp:lastPrinted>
  <dcterms:created xsi:type="dcterms:W3CDTF">2020-01-23T08:19:00Z</dcterms:created>
  <dcterms:modified xsi:type="dcterms:W3CDTF">2021-05-11T14:16:00Z</dcterms:modified>
</cp:coreProperties>
</file>