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B2B05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Fruit Object Detection Using YOLOv8</w:t>
      </w:r>
    </w:p>
    <w:p w14:paraId="507B8D73" w14:textId="77777777" w:rsidR="00385DB5" w:rsidRPr="00344C50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385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Gowsalya</w:t>
      </w:r>
      <w:proofErr w:type="spellEnd"/>
      <w:r w:rsidRPr="00344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S.</w:t>
      </w:r>
    </w:p>
    <w:p w14:paraId="7F74101F" w14:textId="66A6EA7E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Science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78875C">
          <v:rect id="_x0000_i1025" style="width:0;height:1.5pt" o:hralign="center" o:hrstd="t" o:hr="t" fillcolor="#a0a0a0" stroked="f"/>
        </w:pict>
      </w:r>
    </w:p>
    <w:p w14:paraId="229B6954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F247CEE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 detection plays a vital role in computer vision applications such as smart agriculture, retail automation, and quality inspection. This paper presents a fruit object detection system for </w:t>
      </w:r>
      <w:r w:rsidRPr="00385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Apple, Banana, and Orange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the </w:t>
      </w:r>
      <w:r w:rsidRPr="00385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YOLOv8 deep learning model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 custom dataset was annotated in YOLO format and trained using the </w:t>
      </w:r>
      <w:proofErr w:type="spellStart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Ultralytics</w:t>
      </w:r>
      <w:proofErr w:type="spellEnd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framework on a GPU-enabled environment. Data augmentation techniques were applied to improve generalization. Experimental results demonstrate high accuracy with strong precision, recall, and mean Average Precision (</w:t>
      </w:r>
      <w:proofErr w:type="spellStart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</w:t>
      </w:r>
      <w:proofErr w:type="spellEnd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validating the effectiveness of the proposed approach.</w:t>
      </w:r>
    </w:p>
    <w:p w14:paraId="75D97FE3" w14:textId="77777777" w:rsidR="00385DB5" w:rsidRPr="00385DB5" w:rsidRDefault="00385DB5" w:rsidP="00385D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EDA81D">
          <v:rect id="_x0000_i1026" style="width:0;height:1.5pt" o:hralign="center" o:hrstd="t" o:hr="t" fillcolor="#a0a0a0" stroked="f"/>
        </w:pict>
      </w:r>
    </w:p>
    <w:p w14:paraId="340C27F8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Keywords</w:t>
      </w:r>
    </w:p>
    <w:p w14:paraId="51661C5A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 Detection, YOLOv8, Deep Learning, Fruit Detection, Computer Vision</w:t>
      </w:r>
    </w:p>
    <w:p w14:paraId="555A7891" w14:textId="77777777" w:rsidR="00385DB5" w:rsidRPr="00385DB5" w:rsidRDefault="00385DB5" w:rsidP="00385D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575C9E">
          <v:rect id="_x0000_i1027" style="width:0;height:1.5pt" o:hralign="center" o:hrstd="t" o:hr="t" fillcolor="#a0a0a0" stroked="f"/>
        </w:pict>
      </w:r>
    </w:p>
    <w:p w14:paraId="0AD044A5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2E62BFB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 detection is a fundamental task in computer vision that involves identifying and localizing objects within an image. Recent advancements in deep learning have significantly improved real-time object detection performance. Among these models, </w:t>
      </w:r>
      <w:r w:rsidRPr="00385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YOLO (You Only Look Once)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stands out for its speed and accuracy.</w:t>
      </w:r>
    </w:p>
    <w:p w14:paraId="03322550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project focuses on detecting three types of fruits—</w:t>
      </w:r>
      <w:r w:rsidRPr="00385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Apple, Banana, and Orange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—using </w:t>
      </w:r>
      <w:r w:rsidRPr="00385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YOLOv8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latest version of the YOLO family. The system aims to provide accurate detection suitable for real-time applications.</w:t>
      </w:r>
    </w:p>
    <w:p w14:paraId="35CE1B8C" w14:textId="77777777" w:rsidR="00385DB5" w:rsidRPr="00385DB5" w:rsidRDefault="00385DB5" w:rsidP="00385D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88EB72">
          <v:rect id="_x0000_i1028" style="width:0;height:1.5pt" o:hralign="center" o:hrstd="t" o:hr="t" fillcolor="#a0a0a0" stroked="f"/>
        </w:pict>
      </w:r>
    </w:p>
    <w:p w14:paraId="3F038727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Dataset Description</w:t>
      </w:r>
    </w:p>
    <w:p w14:paraId="0564C3FB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custom fruit dataset was used in this project. The dataset consists of labeled images containing apples, bananas, and oranges.</w:t>
      </w:r>
    </w:p>
    <w:p w14:paraId="05BF1B60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2.1 Class Labels</w:t>
      </w:r>
    </w:p>
    <w:p w14:paraId="0F89E547" w14:textId="77777777" w:rsidR="00385DB5" w:rsidRPr="00385DB5" w:rsidRDefault="00385DB5" w:rsidP="00385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Apple (Class 0)</w:t>
      </w:r>
    </w:p>
    <w:p w14:paraId="382D9F7F" w14:textId="77777777" w:rsidR="00385DB5" w:rsidRPr="00385DB5" w:rsidRDefault="00385DB5" w:rsidP="00385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Banana (Class 1)</w:t>
      </w:r>
    </w:p>
    <w:p w14:paraId="494CA8A6" w14:textId="77777777" w:rsidR="00385DB5" w:rsidRPr="00385DB5" w:rsidRDefault="00385DB5" w:rsidP="00385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Orange (Class 2)</w:t>
      </w:r>
    </w:p>
    <w:p w14:paraId="1CEEB628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Dataset Split</w:t>
      </w:r>
    </w:p>
    <w:p w14:paraId="0CCEEBCF" w14:textId="77777777" w:rsidR="00385DB5" w:rsidRPr="00385DB5" w:rsidRDefault="00385DB5" w:rsidP="00385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 set</w:t>
      </w:r>
    </w:p>
    <w:p w14:paraId="79391E6A" w14:textId="77777777" w:rsidR="00385DB5" w:rsidRPr="00385DB5" w:rsidRDefault="00385DB5" w:rsidP="00385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 set</w:t>
      </w:r>
    </w:p>
    <w:p w14:paraId="6B553AEB" w14:textId="5BCD63FE" w:rsidR="002F48C7" w:rsidRPr="00344C50" w:rsidRDefault="00385DB5" w:rsidP="002F4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set</w:t>
      </w:r>
    </w:p>
    <w:p w14:paraId="1E66AA0E" w14:textId="14C5EFFC" w:rsidR="002F48C7" w:rsidRPr="00385DB5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Segoe UI Emoji" w:hAnsi="Segoe UI Emoji" w:cs="Segoe UI Emoji"/>
        </w:rPr>
        <w:t>📁</w:t>
      </w:r>
      <w:r w:rsidRPr="00344C50">
        <w:rPr>
          <w:rFonts w:ascii="Times New Roman" w:hAnsi="Times New Roman" w:cs="Times New Roman"/>
        </w:rPr>
        <w:t xml:space="preserve"> Project Structure</w:t>
      </w:r>
    </w:p>
    <w:p w14:paraId="7D4DF309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project/</w:t>
      </w:r>
    </w:p>
    <w:p w14:paraId="3271ABCA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├── </w:t>
      </w:r>
      <w:proofErr w:type="spellStart"/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yolo_data</w:t>
      </w:r>
      <w:proofErr w:type="spellEnd"/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</w:p>
    <w:p w14:paraId="4DD82040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│   ├── images/</w:t>
      </w:r>
    </w:p>
    <w:p w14:paraId="775A161B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│   │   ├── train/</w:t>
      </w:r>
    </w:p>
    <w:p w14:paraId="560F085D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│   │   ├── valid/</w:t>
      </w:r>
    </w:p>
    <w:p w14:paraId="19C0A9AF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│   │   └── test/</w:t>
      </w:r>
    </w:p>
    <w:p w14:paraId="0F3A6682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│   ├── labels/</w:t>
      </w:r>
    </w:p>
    <w:p w14:paraId="4E7B4B17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│   │   ├── train/</w:t>
      </w:r>
    </w:p>
    <w:p w14:paraId="6AFC7E3B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│   │   ├── valid/</w:t>
      </w:r>
    </w:p>
    <w:p w14:paraId="73838535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│   │   └── test/</w:t>
      </w:r>
    </w:p>
    <w:p w14:paraId="179A3220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├── </w:t>
      </w:r>
      <w:proofErr w:type="spellStart"/>
      <w:proofErr w:type="gramStart"/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data.yaml</w:t>
      </w:r>
      <w:proofErr w:type="spellEnd"/>
      <w:proofErr w:type="gramEnd"/>
    </w:p>
    <w:p w14:paraId="1181B072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├── best.pt</w:t>
      </w:r>
    </w:p>
    <w:p w14:paraId="375ACF72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├── fruits_streamlit.py</w:t>
      </w:r>
    </w:p>
    <w:p w14:paraId="400B4516" w14:textId="77777777" w:rsidR="002F48C7" w:rsidRPr="00344C50" w:rsidRDefault="002F48C7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└── README.md</w:t>
      </w:r>
    </w:p>
    <w:p w14:paraId="79F716DD" w14:textId="55768CFA" w:rsidR="00385DB5" w:rsidRPr="00385DB5" w:rsidRDefault="00385DB5" w:rsidP="002F4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Annotations were created in </w:t>
      </w:r>
      <w:r w:rsidRPr="00385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YOLO format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normalized bounding box coordinates.</w:t>
      </w:r>
    </w:p>
    <w:p w14:paraId="17350C3B" w14:textId="77777777" w:rsidR="00385DB5" w:rsidRPr="00385DB5" w:rsidRDefault="00385DB5" w:rsidP="00385D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BD4A49">
          <v:rect id="_x0000_i1029" style="width:0;height:1.5pt" o:hralign="center" o:hrstd="t" o:hr="t" fillcolor="#a0a0a0" stroked="f"/>
        </w:pict>
      </w:r>
    </w:p>
    <w:p w14:paraId="6922F54B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Methodology</w:t>
      </w:r>
    </w:p>
    <w:p w14:paraId="7D29317B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Model Architecture</w:t>
      </w:r>
    </w:p>
    <w:p w14:paraId="305C49D3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385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YOLOv8s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from the </w:t>
      </w:r>
      <w:proofErr w:type="spellStart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Ultralytics</w:t>
      </w:r>
      <w:proofErr w:type="spellEnd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framework was used due to its balance between speed and accuracy. The model predicts bounding boxes and class probabilities in a single forward pass.</w:t>
      </w:r>
    </w:p>
    <w:p w14:paraId="5F88ED28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Data Augmentation</w:t>
      </w:r>
    </w:p>
    <w:p w14:paraId="22FEF8A4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improve model robustness and reduce overfitting, the following augmentation techniques were applied:</w:t>
      </w:r>
    </w:p>
    <w:p w14:paraId="2A956EA4" w14:textId="77777777" w:rsidR="00385DB5" w:rsidRPr="00385DB5" w:rsidRDefault="00385DB5" w:rsidP="0038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Horizontal Flip</w:t>
      </w:r>
    </w:p>
    <w:p w14:paraId="41C252DC" w14:textId="77777777" w:rsidR="00385DB5" w:rsidRPr="00385DB5" w:rsidRDefault="00385DB5" w:rsidP="0038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Brightness and Contrast Adjustment</w:t>
      </w:r>
    </w:p>
    <w:p w14:paraId="56F18E1F" w14:textId="77777777" w:rsidR="00385DB5" w:rsidRPr="00385DB5" w:rsidRDefault="00385DB5" w:rsidP="0038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Rotation</w:t>
      </w:r>
    </w:p>
    <w:p w14:paraId="0BE6310D" w14:textId="77777777" w:rsidR="00385DB5" w:rsidRPr="00385DB5" w:rsidRDefault="00385DB5" w:rsidP="0038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 Jitter</w:t>
      </w:r>
    </w:p>
    <w:p w14:paraId="18F487E2" w14:textId="77777777" w:rsidR="00385DB5" w:rsidRPr="00385DB5" w:rsidRDefault="00385DB5" w:rsidP="0038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Motion and Blur Effects</w:t>
      </w:r>
    </w:p>
    <w:p w14:paraId="780D9981" w14:textId="77777777" w:rsidR="00385DB5" w:rsidRPr="00385DB5" w:rsidRDefault="00385DB5" w:rsidP="0038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Shadows</w:t>
      </w:r>
    </w:p>
    <w:p w14:paraId="3CC6D0BE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Training Configuration</w:t>
      </w:r>
    </w:p>
    <w:p w14:paraId="3242CBA3" w14:textId="77777777" w:rsidR="00385DB5" w:rsidRPr="00385DB5" w:rsidRDefault="00385DB5" w:rsidP="0038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Model: YOLOv8s</w:t>
      </w:r>
    </w:p>
    <w:p w14:paraId="478AF20C" w14:textId="64D1B79A" w:rsidR="00385DB5" w:rsidRPr="00385DB5" w:rsidRDefault="00385DB5" w:rsidP="0038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Epochs: </w:t>
      </w:r>
      <w:r w:rsidR="00710860"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</w:t>
      </w:r>
    </w:p>
    <w:p w14:paraId="38749B4A" w14:textId="77777777" w:rsidR="00385DB5" w:rsidRPr="00385DB5" w:rsidRDefault="00385DB5" w:rsidP="0038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Size: 640 × 640</w:t>
      </w:r>
    </w:p>
    <w:p w14:paraId="6C76330E" w14:textId="77777777" w:rsidR="00385DB5" w:rsidRPr="00385DB5" w:rsidRDefault="00385DB5" w:rsidP="0038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Batch Size: 8</w:t>
      </w:r>
    </w:p>
    <w:p w14:paraId="0D91A3BD" w14:textId="77777777" w:rsidR="00385DB5" w:rsidRPr="00385DB5" w:rsidRDefault="00385DB5" w:rsidP="0038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Optimizer: Default YOLOv8 optimizer</w:t>
      </w:r>
    </w:p>
    <w:p w14:paraId="274342AF" w14:textId="77777777" w:rsidR="00385DB5" w:rsidRPr="00385DB5" w:rsidRDefault="00385DB5" w:rsidP="0038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Environment: Google </w:t>
      </w:r>
      <w:proofErr w:type="spellStart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Colab</w:t>
      </w:r>
      <w:proofErr w:type="spellEnd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(GPU)</w:t>
      </w:r>
    </w:p>
    <w:p w14:paraId="0B9C96CB" w14:textId="77777777" w:rsidR="00385DB5" w:rsidRPr="00344C50" w:rsidRDefault="00385DB5" w:rsidP="0038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Early Stopping: Enabled</w:t>
      </w:r>
    </w:p>
    <w:p w14:paraId="1E28F44A" w14:textId="73046B7D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Experimental Results</w:t>
      </w:r>
    </w:p>
    <w:p w14:paraId="24308EBB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Per-Class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07"/>
        <w:gridCol w:w="720"/>
        <w:gridCol w:w="995"/>
      </w:tblGrid>
      <w:tr w:rsidR="00385DB5" w:rsidRPr="00385DB5" w14:paraId="689D01A6" w14:textId="77777777" w:rsidTr="00385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05939" w14:textId="77777777" w:rsidR="00385DB5" w:rsidRPr="00385DB5" w:rsidRDefault="00385DB5" w:rsidP="00385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ACBCFE0" w14:textId="77777777" w:rsidR="00385DB5" w:rsidRPr="00385DB5" w:rsidRDefault="00385DB5" w:rsidP="00385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7F29B11" w14:textId="77777777" w:rsidR="00385DB5" w:rsidRPr="00385DB5" w:rsidRDefault="00385DB5" w:rsidP="00385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133BB15" w14:textId="77777777" w:rsidR="00385DB5" w:rsidRPr="00385DB5" w:rsidRDefault="00385DB5" w:rsidP="00385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F1-Score</w:t>
            </w:r>
          </w:p>
        </w:tc>
      </w:tr>
      <w:tr w:rsidR="00385DB5" w:rsidRPr="00385DB5" w14:paraId="70389983" w14:textId="77777777" w:rsidTr="0038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223B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5F0F24F9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0.913</w:t>
            </w:r>
          </w:p>
        </w:tc>
        <w:tc>
          <w:tcPr>
            <w:tcW w:w="0" w:type="auto"/>
            <w:vAlign w:val="center"/>
            <w:hideMark/>
          </w:tcPr>
          <w:p w14:paraId="630A41BE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0.9999</w:t>
            </w:r>
          </w:p>
        </w:tc>
        <w:tc>
          <w:tcPr>
            <w:tcW w:w="0" w:type="auto"/>
            <w:vAlign w:val="center"/>
            <w:hideMark/>
          </w:tcPr>
          <w:p w14:paraId="1B88F556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0.995</w:t>
            </w:r>
          </w:p>
        </w:tc>
      </w:tr>
      <w:tr w:rsidR="00385DB5" w:rsidRPr="00385DB5" w14:paraId="786A7081" w14:textId="77777777" w:rsidTr="0038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3C69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Banana</w:t>
            </w:r>
          </w:p>
        </w:tc>
        <w:tc>
          <w:tcPr>
            <w:tcW w:w="0" w:type="auto"/>
            <w:vAlign w:val="center"/>
            <w:hideMark/>
          </w:tcPr>
          <w:p w14:paraId="5B2871DE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0.845</w:t>
            </w:r>
          </w:p>
        </w:tc>
        <w:tc>
          <w:tcPr>
            <w:tcW w:w="0" w:type="auto"/>
            <w:vAlign w:val="center"/>
            <w:hideMark/>
          </w:tcPr>
          <w:p w14:paraId="39A536CD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0.9990</w:t>
            </w:r>
          </w:p>
        </w:tc>
        <w:tc>
          <w:tcPr>
            <w:tcW w:w="0" w:type="auto"/>
            <w:vAlign w:val="center"/>
            <w:hideMark/>
          </w:tcPr>
          <w:p w14:paraId="1234388F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0.995</w:t>
            </w:r>
          </w:p>
        </w:tc>
      </w:tr>
      <w:tr w:rsidR="00385DB5" w:rsidRPr="00385DB5" w14:paraId="19F960FF" w14:textId="77777777" w:rsidTr="0038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0BA9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73AB238A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0.951</w:t>
            </w:r>
          </w:p>
        </w:tc>
        <w:tc>
          <w:tcPr>
            <w:tcW w:w="0" w:type="auto"/>
            <w:vAlign w:val="center"/>
            <w:hideMark/>
          </w:tcPr>
          <w:p w14:paraId="077F5A79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0.9990</w:t>
            </w:r>
          </w:p>
        </w:tc>
        <w:tc>
          <w:tcPr>
            <w:tcW w:w="0" w:type="auto"/>
            <w:vAlign w:val="center"/>
            <w:hideMark/>
          </w:tcPr>
          <w:p w14:paraId="3BBE98D1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0.993</w:t>
            </w:r>
          </w:p>
        </w:tc>
      </w:tr>
    </w:tbl>
    <w:p w14:paraId="0F0ACCAA" w14:textId="77777777" w:rsidR="00385DB5" w:rsidRPr="00385DB5" w:rsidRDefault="00385DB5" w:rsidP="00385D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280EB3">
          <v:rect id="_x0000_i1031" style="width:0;height:1.5pt" o:hralign="center" o:hrstd="t" o:hr="t" fillcolor="#a0a0a0" stroked="f"/>
        </w:pict>
      </w:r>
    </w:p>
    <w:p w14:paraId="2C5A47D0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Overall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35"/>
      </w:tblGrid>
      <w:tr w:rsidR="00385DB5" w:rsidRPr="00385DB5" w14:paraId="2AF195EC" w14:textId="77777777" w:rsidTr="00385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1B6EE" w14:textId="77777777" w:rsidR="00385DB5" w:rsidRPr="00385DB5" w:rsidRDefault="00385DB5" w:rsidP="00385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71537D0F" w14:textId="77777777" w:rsidR="00385DB5" w:rsidRPr="00385DB5" w:rsidRDefault="00385DB5" w:rsidP="00385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385DB5" w:rsidRPr="00385DB5" w14:paraId="040D1611" w14:textId="77777777" w:rsidTr="0038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40C0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mAP@50</w:t>
            </w:r>
          </w:p>
        </w:tc>
        <w:tc>
          <w:tcPr>
            <w:tcW w:w="0" w:type="auto"/>
            <w:vAlign w:val="center"/>
            <w:hideMark/>
          </w:tcPr>
          <w:p w14:paraId="5DEDBA33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0.9105</w:t>
            </w:r>
          </w:p>
        </w:tc>
      </w:tr>
      <w:tr w:rsidR="00385DB5" w:rsidRPr="00385DB5" w14:paraId="7F59CCD8" w14:textId="77777777" w:rsidTr="0038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2DFF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mAP@50–95</w:t>
            </w:r>
          </w:p>
        </w:tc>
        <w:tc>
          <w:tcPr>
            <w:tcW w:w="0" w:type="auto"/>
            <w:vAlign w:val="center"/>
            <w:hideMark/>
          </w:tcPr>
          <w:p w14:paraId="72353C5E" w14:textId="77777777" w:rsidR="00385DB5" w:rsidRPr="00385DB5" w:rsidRDefault="00385DB5" w:rsidP="0038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85D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0.6671</w:t>
            </w:r>
          </w:p>
        </w:tc>
      </w:tr>
    </w:tbl>
    <w:p w14:paraId="33146D7C" w14:textId="77777777" w:rsidR="00385DB5" w:rsidRPr="00385DB5" w:rsidRDefault="00385DB5" w:rsidP="00385D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C8F020">
          <v:rect id="_x0000_i1032" style="width:0;height:1.5pt" o:hralign="center" o:hrstd="t" o:hr="t" fillcolor="#a0a0a0" stroked="f"/>
        </w:pict>
      </w:r>
    </w:p>
    <w:p w14:paraId="10AEAA02" w14:textId="73CB6E49" w:rsidR="00385DB5" w:rsidRPr="00385DB5" w:rsidRDefault="00385DB5" w:rsidP="0038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Confusion Matrix</w:t>
      </w:r>
    </w:p>
    <w:p w14:paraId="7BC6DD77" w14:textId="648C921D" w:rsidR="00385DB5" w:rsidRPr="00344C50" w:rsidRDefault="00385DB5" w:rsidP="00385DB5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[28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</w:t>
      </w:r>
    </w:p>
    <w:p w14:paraId="6A5381F7" w14:textId="77777777" w:rsidR="00385DB5" w:rsidRPr="00344C50" w:rsidRDefault="00385DB5" w:rsidP="00385D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26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11</w:t>
      </w:r>
    </w:p>
    <w:p w14:paraId="4BC60525" w14:textId="77777777" w:rsidR="00385DB5" w:rsidRPr="00344C50" w:rsidRDefault="00385DB5" w:rsidP="00385DB5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</w:t>
      </w:r>
    </w:p>
    <w:p w14:paraId="2167ED09" w14:textId="5A0E5B25" w:rsidR="00385DB5" w:rsidRPr="00385DB5" w:rsidRDefault="00385DB5" w:rsidP="00385DB5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14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</w:t>
      </w:r>
      <w:r w:rsidRPr="00344C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0] </w:t>
      </w:r>
    </w:p>
    <w:p w14:paraId="2AFD472A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confusion matrix indicates high classification accuracy with minimal misclassification among fruit classes.</w:t>
      </w:r>
    </w:p>
    <w:p w14:paraId="519FE861" w14:textId="77777777" w:rsidR="00385DB5" w:rsidRPr="00385DB5" w:rsidRDefault="00385DB5" w:rsidP="00385D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B0C248">
          <v:rect id="_x0000_i1033" style="width:0;height:1.5pt" o:hralign="center" o:hrstd="t" o:hr="t" fillcolor="#a0a0a0" stroked="f"/>
        </w:pict>
      </w:r>
    </w:p>
    <w:p w14:paraId="7EA2AE12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Deployment</w:t>
      </w:r>
    </w:p>
    <w:p w14:paraId="41FCEAC4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trained model (</w:t>
      </w:r>
      <w:r w:rsidRPr="00385D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best.pt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was integrated into a </w:t>
      </w:r>
      <w:proofErr w:type="spellStart"/>
      <w:r w:rsidRPr="00385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Streamlit</w:t>
      </w:r>
      <w:proofErr w:type="spellEnd"/>
      <w:r w:rsidRPr="00385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application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real-time fruit detection from images. The system can be deployed locally or extended to cloud platforms such as AWS or GCP.</w:t>
      </w:r>
    </w:p>
    <w:p w14:paraId="1EC72F5B" w14:textId="77777777" w:rsidR="00385DB5" w:rsidRPr="00385DB5" w:rsidRDefault="00385DB5" w:rsidP="00385D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1A2903">
          <v:rect id="_x0000_i1034" style="width:0;height:1.5pt" o:hralign="center" o:hrstd="t" o:hr="t" fillcolor="#a0a0a0" stroked="f"/>
        </w:pict>
      </w:r>
    </w:p>
    <w:p w14:paraId="5A707AD7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28258092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paper presented a YOLOv8-based fruit object detection system capable of accurately detecting apples, bananas, and oranges. The experimental results demonstrate high precision, recall, and </w:t>
      </w:r>
      <w:proofErr w:type="spellStart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</w:t>
      </w:r>
      <w:proofErr w:type="spellEnd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values, confirming the effectiveness of the proposed approach. Future work may include expanding the dataset and adding more fruit classes.</w:t>
      </w:r>
    </w:p>
    <w:p w14:paraId="41C21B2F" w14:textId="77777777" w:rsidR="00385DB5" w:rsidRPr="00385DB5" w:rsidRDefault="00385DB5" w:rsidP="00385D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A41E4D">
          <v:rect id="_x0000_i1035" style="width:0;height:1.5pt" o:hralign="center" o:hrstd="t" o:hr="t" fillcolor="#a0a0a0" stroked="f"/>
        </w:pict>
      </w:r>
    </w:p>
    <w:p w14:paraId="4E99B21D" w14:textId="77777777" w:rsidR="00385DB5" w:rsidRPr="00385DB5" w:rsidRDefault="00385DB5" w:rsidP="0038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7952ECC8" w14:textId="77777777" w:rsidR="00385DB5" w:rsidRPr="00385DB5" w:rsidRDefault="00385DB5" w:rsidP="0038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[1] J. Redmon et al., “You Only Look Once: Unified, Real-Time Object Detection,” </w:t>
      </w:r>
      <w:r w:rsidRPr="00385D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CVPR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2016.</w:t>
      </w:r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[2] </w:t>
      </w:r>
      <w:proofErr w:type="spellStart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Ultralytics</w:t>
      </w:r>
      <w:proofErr w:type="spellEnd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“YOLOv8 Documentation,” </w:t>
      </w:r>
      <w:hyperlink r:id="rId5" w:tgtFrame="_new" w:history="1">
        <w:r w:rsidRPr="00385DB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https://docs.ultralytics.com</w:t>
        </w:r>
      </w:hyperlink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[3] A. </w:t>
      </w:r>
      <w:proofErr w:type="spellStart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Bochkovskiy</w:t>
      </w:r>
      <w:proofErr w:type="spellEnd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et al., “YOLOv4: Optimal Speed and Accuracy of Object Detection,” </w:t>
      </w:r>
      <w:proofErr w:type="spellStart"/>
      <w:r w:rsidRPr="00385D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arXiv</w:t>
      </w:r>
      <w:proofErr w:type="spellEnd"/>
      <w:r w:rsidRPr="00385DB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2020.</w:t>
      </w:r>
    </w:p>
    <w:p w14:paraId="466EC2D7" w14:textId="77777777" w:rsidR="00F00D5A" w:rsidRPr="00344C50" w:rsidRDefault="00F00D5A" w:rsidP="00385DB5">
      <w:pPr>
        <w:spacing w:line="240" w:lineRule="auto"/>
        <w:rPr>
          <w:rFonts w:ascii="Times New Roman" w:hAnsi="Times New Roman" w:cs="Times New Roman"/>
        </w:rPr>
      </w:pPr>
    </w:p>
    <w:sectPr w:rsidR="00F00D5A" w:rsidRPr="00344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55800"/>
    <w:multiLevelType w:val="multilevel"/>
    <w:tmpl w:val="95C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02277"/>
    <w:multiLevelType w:val="multilevel"/>
    <w:tmpl w:val="BA8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C2F91"/>
    <w:multiLevelType w:val="multilevel"/>
    <w:tmpl w:val="0BE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E450D"/>
    <w:multiLevelType w:val="multilevel"/>
    <w:tmpl w:val="6C6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79204">
    <w:abstractNumId w:val="2"/>
  </w:num>
  <w:num w:numId="2" w16cid:durableId="251470823">
    <w:abstractNumId w:val="1"/>
  </w:num>
  <w:num w:numId="3" w16cid:durableId="159736740">
    <w:abstractNumId w:val="0"/>
  </w:num>
  <w:num w:numId="4" w16cid:durableId="73555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B5"/>
    <w:rsid w:val="002F48C7"/>
    <w:rsid w:val="00344C50"/>
    <w:rsid w:val="00385DB5"/>
    <w:rsid w:val="00710860"/>
    <w:rsid w:val="009F2EAC"/>
    <w:rsid w:val="00F0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D638D"/>
  <w15:chartTrackingRefBased/>
  <w15:docId w15:val="{B7BBF1F9-94E9-4A96-88DB-7227415B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5D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85D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5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B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5DB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5DB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385D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atex-mathml">
    <w:name w:val="katex-mathml"/>
    <w:basedOn w:val="DefaultParagraphFont"/>
    <w:rsid w:val="00385DB5"/>
  </w:style>
  <w:style w:type="character" w:customStyle="1" w:styleId="vlist-s">
    <w:name w:val="vlist-s"/>
    <w:basedOn w:val="DefaultParagraphFont"/>
    <w:rsid w:val="00385DB5"/>
  </w:style>
  <w:style w:type="character" w:customStyle="1" w:styleId="mord">
    <w:name w:val="mord"/>
    <w:basedOn w:val="DefaultParagraphFont"/>
    <w:rsid w:val="00385DB5"/>
  </w:style>
  <w:style w:type="character" w:styleId="HTMLCode">
    <w:name w:val="HTML Code"/>
    <w:basedOn w:val="DefaultParagraphFont"/>
    <w:uiPriority w:val="99"/>
    <w:semiHidden/>
    <w:unhideWhenUsed/>
    <w:rsid w:val="00385D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85DB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85D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ultralytic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 Anand</dc:creator>
  <cp:keywords/>
  <dc:description/>
  <cp:lastModifiedBy>Dhaya Anand</cp:lastModifiedBy>
  <cp:revision>4</cp:revision>
  <dcterms:created xsi:type="dcterms:W3CDTF">2025-12-16T17:50:00Z</dcterms:created>
  <dcterms:modified xsi:type="dcterms:W3CDTF">2025-12-16T18:00:00Z</dcterms:modified>
</cp:coreProperties>
</file>