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2A6DF" w14:textId="1CB185B7" w:rsidR="00124B15" w:rsidRDefault="00124B15" w:rsidP="00505F49">
      <w:pPr>
        <w:spacing w:before="100" w:beforeAutospacing="1" w:after="100" w:afterAutospacing="1" w:line="240" w:lineRule="auto"/>
        <w:rPr>
          <w:rFonts w:ascii="Times New Roman" w:eastAsia="Times New Roman" w:hAnsi="Times New Roman" w:cs="Times New Roman"/>
          <w:b/>
          <w:bCs/>
          <w:sz w:val="24"/>
          <w:szCs w:val="24"/>
          <w:lang w:eastAsia="en-IN"/>
        </w:rPr>
      </w:pPr>
      <w:r>
        <w:rPr>
          <w:noProof/>
        </w:rPr>
        <w:t xml:space="preserve">                                                                             </w:t>
      </w:r>
      <w:bookmarkStart w:id="0" w:name="_GoBack"/>
      <w:bookmarkEnd w:id="0"/>
      <w:r>
        <w:rPr>
          <w:noProof/>
        </w:rPr>
        <w:t xml:space="preserve">                              </w:t>
      </w:r>
      <w:r>
        <w:rPr>
          <w:noProof/>
        </w:rPr>
        <w:drawing>
          <wp:inline distT="0" distB="0" distL="0" distR="0" wp14:anchorId="433314E9" wp14:editId="2EDD0151">
            <wp:extent cx="2333625" cy="952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3625" cy="952500"/>
                    </a:xfrm>
                    <a:prstGeom prst="rect">
                      <a:avLst/>
                    </a:prstGeom>
                  </pic:spPr>
                </pic:pic>
              </a:graphicData>
            </a:graphic>
          </wp:inline>
        </w:drawing>
      </w:r>
    </w:p>
    <w:p w14:paraId="1DD89357" w14:textId="39BEC6EB" w:rsidR="00124B15" w:rsidRPr="00124B15" w:rsidRDefault="00124B15" w:rsidP="00124B15">
      <w:pPr>
        <w:spacing w:before="100" w:beforeAutospacing="1" w:after="100" w:afterAutospacing="1" w:line="240" w:lineRule="auto"/>
        <w:jc w:val="center"/>
        <w:rPr>
          <w:rFonts w:ascii="Times New Roman" w:eastAsia="Times New Roman" w:hAnsi="Times New Roman" w:cs="Times New Roman"/>
          <w:b/>
          <w:bCs/>
          <w:i/>
          <w:sz w:val="40"/>
          <w:szCs w:val="40"/>
          <w:u w:val="single"/>
          <w:lang w:eastAsia="en-IN"/>
        </w:rPr>
      </w:pPr>
      <w:r w:rsidRPr="00124B15">
        <w:rPr>
          <w:rFonts w:ascii="Times New Roman" w:eastAsia="Times New Roman" w:hAnsi="Times New Roman" w:cs="Times New Roman"/>
          <w:b/>
          <w:bCs/>
          <w:i/>
          <w:sz w:val="40"/>
          <w:szCs w:val="40"/>
          <w:u w:val="single"/>
          <w:lang w:eastAsia="en-IN"/>
        </w:rPr>
        <w:t xml:space="preserve">Step By Step Guide To Create AWS </w:t>
      </w:r>
      <w:proofErr w:type="spellStart"/>
      <w:r w:rsidRPr="00124B15">
        <w:rPr>
          <w:rFonts w:ascii="Times New Roman" w:eastAsia="Times New Roman" w:hAnsi="Times New Roman" w:cs="Times New Roman"/>
          <w:b/>
          <w:bCs/>
          <w:i/>
          <w:sz w:val="40"/>
          <w:szCs w:val="40"/>
          <w:u w:val="single"/>
          <w:lang w:eastAsia="en-IN"/>
        </w:rPr>
        <w:t>Acccount</w:t>
      </w:r>
      <w:proofErr w:type="spellEnd"/>
      <w:r w:rsidRPr="00124B15">
        <w:rPr>
          <w:rFonts w:ascii="Times New Roman" w:eastAsia="Times New Roman" w:hAnsi="Times New Roman" w:cs="Times New Roman"/>
          <w:b/>
          <w:bCs/>
          <w:i/>
          <w:sz w:val="40"/>
          <w:szCs w:val="40"/>
          <w:u w:val="single"/>
          <w:lang w:eastAsia="en-IN"/>
        </w:rPr>
        <w:t xml:space="preserve"> And EC2 Instance</w:t>
      </w:r>
    </w:p>
    <w:p w14:paraId="1586B10A" w14:textId="35F89E2A" w:rsidR="00505F49" w:rsidRPr="00505F49" w:rsidRDefault="00505F49" w:rsidP="00505F49">
      <w:p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b/>
          <w:bCs/>
          <w:sz w:val="24"/>
          <w:szCs w:val="24"/>
          <w:lang w:eastAsia="en-IN"/>
        </w:rPr>
        <w:t xml:space="preserve">Step 1:  First Open your web browser and navigate to </w:t>
      </w:r>
      <w:hyperlink r:id="rId8" w:tgtFrame="_blank" w:history="1">
        <w:r w:rsidRPr="00505F49">
          <w:rPr>
            <w:rFonts w:ascii="Times New Roman" w:eastAsia="Times New Roman" w:hAnsi="Times New Roman" w:cs="Times New Roman"/>
            <w:b/>
            <w:bCs/>
            <w:color w:val="0000FF"/>
            <w:sz w:val="24"/>
            <w:szCs w:val="24"/>
            <w:u w:val="single"/>
            <w:lang w:eastAsia="en-IN"/>
          </w:rPr>
          <w:t>https://aws.amazon.com/free/</w:t>
        </w:r>
      </w:hyperlink>
    </w:p>
    <w:p w14:paraId="05A1E753" w14:textId="77777777" w:rsidR="00505F49" w:rsidRDefault="00505F49" w:rsidP="00505F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sz w:val="24"/>
          <w:szCs w:val="24"/>
          <w:lang w:eastAsia="en-IN"/>
        </w:rPr>
        <w:t>Click on the</w:t>
      </w:r>
      <w:r w:rsidRPr="00505F49">
        <w:rPr>
          <w:rFonts w:ascii="Times New Roman" w:eastAsia="Times New Roman" w:hAnsi="Times New Roman" w:cs="Times New Roman"/>
          <w:b/>
          <w:bCs/>
          <w:sz w:val="24"/>
          <w:szCs w:val="24"/>
          <w:lang w:eastAsia="en-IN"/>
        </w:rPr>
        <w:t xml:space="preserve"> “Sign Up Now” or “Create an AWS Account”</w:t>
      </w:r>
      <w:r w:rsidRPr="00505F49">
        <w:rPr>
          <w:rFonts w:ascii="Times New Roman" w:eastAsia="Times New Roman" w:hAnsi="Times New Roman" w:cs="Times New Roman"/>
          <w:sz w:val="24"/>
          <w:szCs w:val="24"/>
          <w:lang w:eastAsia="en-IN"/>
        </w:rPr>
        <w:t xml:space="preserve"> button.</w:t>
      </w:r>
    </w:p>
    <w:p w14:paraId="26A1568E" w14:textId="2B97E786" w:rsidR="00505F49" w:rsidRDefault="000933C7" w:rsidP="00505F49">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505F49">
        <w:rPr>
          <w:rFonts w:ascii="Times New Roman" w:eastAsia="Times New Roman" w:hAnsi="Times New Roman" w:cs="Times New Roman"/>
          <w:noProof/>
          <w:sz w:val="24"/>
          <w:szCs w:val="24"/>
          <w:lang w:eastAsia="en-IN"/>
        </w:rPr>
        <w:drawing>
          <wp:inline distT="0" distB="0" distL="0" distR="0" wp14:anchorId="7D99D791" wp14:editId="5A160A06">
            <wp:extent cx="5181600" cy="1920240"/>
            <wp:effectExtent l="0" t="0" r="0" b="3810"/>
            <wp:docPr id="5" name="Picture 5"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Free 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1920240"/>
                    </a:xfrm>
                    <a:prstGeom prst="rect">
                      <a:avLst/>
                    </a:prstGeom>
                    <a:noFill/>
                    <a:ln>
                      <a:noFill/>
                    </a:ln>
                  </pic:spPr>
                </pic:pic>
              </a:graphicData>
            </a:graphic>
          </wp:inline>
        </w:drawing>
      </w:r>
    </w:p>
    <w:p w14:paraId="6B429529" w14:textId="0C948B1A" w:rsidR="00505F49" w:rsidRPr="00505F49" w:rsidRDefault="00505F49" w:rsidP="00505F49">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4613F80" w14:textId="400427B1" w:rsidR="00505F49" w:rsidRDefault="00505F49" w:rsidP="00505F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sz w:val="24"/>
          <w:szCs w:val="24"/>
          <w:lang w:eastAsia="en-IN"/>
        </w:rPr>
        <w:t xml:space="preserve">If you already have an Amazon store account you can use the same account to log into Amazon Web services (AWS) and then register for the free tier. If you don’t have an Amazon store account you can create a new account here by </w:t>
      </w:r>
      <w:r>
        <w:rPr>
          <w:rFonts w:ascii="Times New Roman" w:eastAsia="Times New Roman" w:hAnsi="Times New Roman" w:cs="Times New Roman"/>
          <w:sz w:val="24"/>
          <w:szCs w:val="24"/>
          <w:lang w:eastAsia="en-IN"/>
        </w:rPr>
        <w:t>clicking on “</w:t>
      </w:r>
      <w:r w:rsidR="000933C7">
        <w:rPr>
          <w:rFonts w:ascii="Times New Roman" w:eastAsia="Times New Roman" w:hAnsi="Times New Roman" w:cs="Times New Roman"/>
          <w:sz w:val="24"/>
          <w:szCs w:val="24"/>
          <w:lang w:eastAsia="en-IN"/>
        </w:rPr>
        <w:t>Sign in the Console”</w:t>
      </w:r>
    </w:p>
    <w:p w14:paraId="6B21D8FF" w14:textId="6B9E4703" w:rsidR="00505F49" w:rsidRDefault="00505F49" w:rsidP="00505F49">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2171C93" wp14:editId="7CBB7BB8">
            <wp:extent cx="5867400" cy="1699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1548" cy="1709011"/>
                    </a:xfrm>
                    <a:prstGeom prst="rect">
                      <a:avLst/>
                    </a:prstGeom>
                  </pic:spPr>
                </pic:pic>
              </a:graphicData>
            </a:graphic>
          </wp:inline>
        </w:drawing>
      </w:r>
    </w:p>
    <w:p w14:paraId="3E03F1DF" w14:textId="69FE47F3" w:rsidR="000933C7" w:rsidRDefault="000933C7" w:rsidP="00505F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Click on Create New AWS account</w:t>
      </w:r>
    </w:p>
    <w:p w14:paraId="5B1B3122" w14:textId="0485FD89" w:rsidR="000933C7" w:rsidRPr="000933C7" w:rsidRDefault="000933C7" w:rsidP="000933C7">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235C13D7" wp14:editId="0F1ACAA3">
            <wp:extent cx="5731510" cy="1935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5480"/>
                    </a:xfrm>
                    <a:prstGeom prst="rect">
                      <a:avLst/>
                    </a:prstGeom>
                  </pic:spPr>
                </pic:pic>
              </a:graphicData>
            </a:graphic>
          </wp:inline>
        </w:drawing>
      </w:r>
    </w:p>
    <w:p w14:paraId="51CE0A35" w14:textId="55773BFC" w:rsidR="00505F49" w:rsidRDefault="00505F49" w:rsidP="00505F4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b/>
          <w:bCs/>
          <w:sz w:val="24"/>
          <w:szCs w:val="24"/>
          <w:lang w:eastAsia="en-IN"/>
        </w:rPr>
        <w:t xml:space="preserve">Login Credentials: </w:t>
      </w:r>
      <w:r w:rsidRPr="00505F49">
        <w:rPr>
          <w:rFonts w:ascii="Times New Roman" w:eastAsia="Times New Roman" w:hAnsi="Times New Roman" w:cs="Times New Roman"/>
          <w:sz w:val="24"/>
          <w:szCs w:val="24"/>
          <w:lang w:eastAsia="en-IN"/>
        </w:rPr>
        <w:t>Provide the details which you want to use for login your AWS account.</w:t>
      </w:r>
    </w:p>
    <w:p w14:paraId="5A452842" w14:textId="5B67F0AF" w:rsidR="000933C7" w:rsidRPr="00505F49" w:rsidRDefault="000933C7" w:rsidP="000933C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D893E9E" wp14:editId="3093D0EF">
            <wp:extent cx="5731510" cy="1973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73580"/>
                    </a:xfrm>
                    <a:prstGeom prst="rect">
                      <a:avLst/>
                    </a:prstGeom>
                  </pic:spPr>
                </pic:pic>
              </a:graphicData>
            </a:graphic>
          </wp:inline>
        </w:drawing>
      </w:r>
    </w:p>
    <w:p w14:paraId="686A8511" w14:textId="77777777" w:rsidR="00505F49" w:rsidRPr="00505F49" w:rsidRDefault="00505F49" w:rsidP="00505F49">
      <w:p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b/>
          <w:bCs/>
          <w:sz w:val="24"/>
          <w:szCs w:val="24"/>
          <w:lang w:eastAsia="en-IN"/>
        </w:rPr>
        <w:t>Step 2:</w:t>
      </w:r>
      <w:r w:rsidRPr="00505F49">
        <w:rPr>
          <w:rFonts w:ascii="Times New Roman" w:eastAsia="Times New Roman" w:hAnsi="Times New Roman" w:cs="Times New Roman"/>
          <w:sz w:val="24"/>
          <w:szCs w:val="24"/>
          <w:lang w:eastAsia="en-IN"/>
        </w:rPr>
        <w:t xml:space="preserve"> </w:t>
      </w:r>
      <w:r w:rsidRPr="00505F49">
        <w:rPr>
          <w:rFonts w:ascii="Times New Roman" w:eastAsia="Times New Roman" w:hAnsi="Times New Roman" w:cs="Times New Roman"/>
          <w:b/>
          <w:bCs/>
          <w:sz w:val="24"/>
          <w:szCs w:val="24"/>
          <w:lang w:eastAsia="en-IN"/>
        </w:rPr>
        <w:t>Contact Information</w:t>
      </w:r>
    </w:p>
    <w:p w14:paraId="597FDA01" w14:textId="5D73BE15" w:rsidR="00505F49" w:rsidRPr="00505F49" w:rsidRDefault="00505F49" w:rsidP="00505F49">
      <w:p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sz w:val="24"/>
          <w:szCs w:val="24"/>
          <w:lang w:eastAsia="en-IN"/>
        </w:rPr>
        <w:t>Select your AWS type, then Fill the correct information to validate your account if you’re going to create personal use then click on “personal Account” else use “company Account”.</w:t>
      </w:r>
      <w:r w:rsidRPr="00505F49">
        <w:rPr>
          <w:rFonts w:ascii="Times New Roman" w:eastAsia="Times New Roman" w:hAnsi="Times New Roman" w:cs="Times New Roman"/>
          <w:noProof/>
          <w:sz w:val="24"/>
          <w:szCs w:val="24"/>
          <w:lang w:eastAsia="en-IN"/>
        </w:rPr>
        <w:drawing>
          <wp:inline distT="0" distB="0" distL="0" distR="0" wp14:anchorId="693FD0BF" wp14:editId="1F1CB86D">
            <wp:extent cx="5547360" cy="2453640"/>
            <wp:effectExtent l="0" t="0" r="0" b="3810"/>
            <wp:docPr id="2" name="Picture 2"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S Free T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2453640"/>
                    </a:xfrm>
                    <a:prstGeom prst="rect">
                      <a:avLst/>
                    </a:prstGeom>
                    <a:noFill/>
                    <a:ln>
                      <a:noFill/>
                    </a:ln>
                  </pic:spPr>
                </pic:pic>
              </a:graphicData>
            </a:graphic>
          </wp:inline>
        </w:drawing>
      </w:r>
    </w:p>
    <w:p w14:paraId="54D5EFB4" w14:textId="77777777" w:rsidR="0008327D" w:rsidRDefault="00505F49" w:rsidP="00505F49">
      <w:pPr>
        <w:spacing w:before="100" w:beforeAutospacing="1" w:after="100" w:afterAutospacing="1" w:line="240" w:lineRule="auto"/>
        <w:rPr>
          <w:rFonts w:ascii="Times New Roman" w:eastAsia="Times New Roman" w:hAnsi="Times New Roman" w:cs="Times New Roman"/>
          <w:sz w:val="24"/>
          <w:szCs w:val="24"/>
          <w:lang w:eastAsia="en-IN"/>
        </w:rPr>
      </w:pPr>
      <w:r w:rsidRPr="00505F49">
        <w:rPr>
          <w:rFonts w:ascii="Times New Roman" w:eastAsia="Times New Roman" w:hAnsi="Times New Roman" w:cs="Times New Roman"/>
          <w:sz w:val="24"/>
          <w:szCs w:val="24"/>
          <w:lang w:eastAsia="en-IN"/>
        </w:rPr>
        <w:t>Make sure provide proper contact details and mobile no. to get the call from AWS for verification. After completed the form enters the captcha code and click on “create the account and continue”.</w:t>
      </w:r>
    </w:p>
    <w:p w14:paraId="4797A1EB" w14:textId="77777777" w:rsidR="0008327D" w:rsidRDefault="00505F49" w:rsidP="00505F49">
      <w:pPr>
        <w:spacing w:before="100" w:beforeAutospacing="1" w:after="100" w:afterAutospacing="1" w:line="240" w:lineRule="auto"/>
        <w:rPr>
          <w:rFonts w:ascii="Times New Roman" w:eastAsia="Times New Roman" w:hAnsi="Times New Roman" w:cs="Times New Roman"/>
          <w:b/>
          <w:bCs/>
          <w:sz w:val="24"/>
          <w:szCs w:val="24"/>
          <w:lang w:eastAsia="en-IN"/>
        </w:rPr>
      </w:pPr>
      <w:r w:rsidRPr="00505F49">
        <w:rPr>
          <w:rFonts w:ascii="Times New Roman" w:eastAsia="Times New Roman" w:hAnsi="Times New Roman" w:cs="Times New Roman"/>
          <w:b/>
          <w:bCs/>
          <w:sz w:val="24"/>
          <w:szCs w:val="24"/>
          <w:lang w:eastAsia="en-IN"/>
        </w:rPr>
        <w:lastRenderedPageBreak/>
        <w:t>Step 3: Payment and PAN information:</w:t>
      </w:r>
    </w:p>
    <w:p w14:paraId="69293D5E" w14:textId="6E3ABC58" w:rsidR="00505F49" w:rsidRDefault="00505F49" w:rsidP="00505F49">
      <w:pPr>
        <w:spacing w:before="100" w:beforeAutospacing="1" w:after="100" w:afterAutospacing="1" w:line="240" w:lineRule="auto"/>
        <w:rPr>
          <w:rFonts w:ascii="Times New Roman" w:eastAsia="Times New Roman" w:hAnsi="Times New Roman" w:cs="Times New Roman"/>
          <w:noProof/>
          <w:sz w:val="24"/>
          <w:szCs w:val="24"/>
          <w:lang w:eastAsia="en-IN"/>
        </w:rPr>
      </w:pPr>
      <w:r w:rsidRPr="00505F49">
        <w:rPr>
          <w:rFonts w:ascii="Times New Roman" w:eastAsia="Times New Roman" w:hAnsi="Times New Roman" w:cs="Times New Roman"/>
          <w:sz w:val="24"/>
          <w:szCs w:val="24"/>
          <w:lang w:eastAsia="en-IN"/>
        </w:rPr>
        <w:t>In this step, you must fill in your credit card info and billing address. If you have PAN then fill those details here.</w:t>
      </w:r>
    </w:p>
    <w:p w14:paraId="5E58708E" w14:textId="5B5DED3D" w:rsidR="0008327D" w:rsidRDefault="0008327D" w:rsidP="00505F49">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AA70E12" wp14:editId="45D36F34">
            <wp:extent cx="5210175" cy="527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175" cy="5276850"/>
                    </a:xfrm>
                    <a:prstGeom prst="rect">
                      <a:avLst/>
                    </a:prstGeom>
                  </pic:spPr>
                </pic:pic>
              </a:graphicData>
            </a:graphic>
          </wp:inline>
        </w:drawing>
      </w:r>
    </w:p>
    <w:p w14:paraId="6958093A" w14:textId="40903734"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 xml:space="preserve">Step4: </w:t>
      </w:r>
      <w:r w:rsidRPr="0008327D">
        <w:rPr>
          <w:rFonts w:ascii="Times New Roman" w:eastAsia="Times New Roman" w:hAnsi="Times New Roman" w:cs="Times New Roman"/>
          <w:sz w:val="24"/>
          <w:szCs w:val="24"/>
          <w:lang w:eastAsia="en-IN"/>
        </w:rPr>
        <w:t xml:space="preserve">In this step, it will take you to the payment gateway to validate your payment information and for your credit card verification Amazon will charge the minimal price based </w:t>
      </w:r>
      <w:r w:rsidRPr="0008327D">
        <w:rPr>
          <w:rFonts w:ascii="Times New Roman" w:eastAsia="Times New Roman" w:hAnsi="Times New Roman" w:cs="Times New Roman"/>
          <w:sz w:val="24"/>
          <w:szCs w:val="24"/>
          <w:lang w:eastAsia="en-IN"/>
        </w:rPr>
        <w:lastRenderedPageBreak/>
        <w:t xml:space="preserve">on Country. Here I have provided India, so Amazon charged </w:t>
      </w:r>
      <w:r w:rsidRPr="0008327D">
        <w:rPr>
          <w:rFonts w:ascii="Times New Roman" w:eastAsia="Times New Roman" w:hAnsi="Times New Roman" w:cs="Times New Roman"/>
          <w:b/>
          <w:bCs/>
          <w:sz w:val="24"/>
          <w:szCs w:val="24"/>
          <w:lang w:eastAsia="en-IN"/>
        </w:rPr>
        <w:t>2 INR</w:t>
      </w:r>
      <w:r w:rsidRPr="0008327D">
        <w:rPr>
          <w:rFonts w:ascii="Times New Roman" w:eastAsia="Times New Roman" w:hAnsi="Times New Roman" w:cs="Times New Roman"/>
          <w:sz w:val="24"/>
          <w:szCs w:val="24"/>
          <w:lang w:eastAsia="en-IN"/>
        </w:rPr>
        <w:t>.</w:t>
      </w:r>
      <w:r w:rsidRPr="0008327D">
        <w:rPr>
          <w:rFonts w:ascii="Times New Roman" w:eastAsia="Times New Roman" w:hAnsi="Times New Roman" w:cs="Times New Roman"/>
          <w:noProof/>
          <w:sz w:val="24"/>
          <w:szCs w:val="24"/>
          <w:lang w:eastAsia="en-IN"/>
        </w:rPr>
        <w:drawing>
          <wp:inline distT="0" distB="0" distL="0" distR="0" wp14:anchorId="41D3D91A" wp14:editId="0F9B864F">
            <wp:extent cx="5623560" cy="2545080"/>
            <wp:effectExtent l="0" t="0" r="0" b="7620"/>
            <wp:docPr id="15" name="Picture 15"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Free T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3560" cy="2545080"/>
                    </a:xfrm>
                    <a:prstGeom prst="rect">
                      <a:avLst/>
                    </a:prstGeom>
                    <a:noFill/>
                    <a:ln>
                      <a:noFill/>
                    </a:ln>
                  </pic:spPr>
                </pic:pic>
              </a:graphicData>
            </a:graphic>
          </wp:inline>
        </w:drawing>
      </w:r>
    </w:p>
    <w:p w14:paraId="7166E840"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Step 5: Identity verification</w:t>
      </w:r>
    </w:p>
    <w:p w14:paraId="13E8C947" w14:textId="04F7B034"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Here you will be taken to an identity verification page that will already have your phone number, so you just have to click the “</w:t>
      </w:r>
      <w:r w:rsidRPr="0008327D">
        <w:rPr>
          <w:rFonts w:ascii="Times New Roman" w:eastAsia="Times New Roman" w:hAnsi="Times New Roman" w:cs="Times New Roman"/>
          <w:b/>
          <w:bCs/>
          <w:sz w:val="24"/>
          <w:szCs w:val="24"/>
          <w:lang w:eastAsia="en-IN"/>
        </w:rPr>
        <w:t>Call me now</w:t>
      </w:r>
      <w:r w:rsidRPr="0008327D">
        <w:rPr>
          <w:rFonts w:ascii="Times New Roman" w:eastAsia="Times New Roman" w:hAnsi="Times New Roman" w:cs="Times New Roman"/>
          <w:sz w:val="24"/>
          <w:szCs w:val="24"/>
          <w:lang w:eastAsia="en-IN"/>
        </w:rPr>
        <w:t>” button to continue the process.</w:t>
      </w:r>
      <w:r w:rsidRPr="0008327D">
        <w:rPr>
          <w:rFonts w:ascii="Times New Roman" w:eastAsia="Times New Roman" w:hAnsi="Times New Roman" w:cs="Times New Roman"/>
          <w:noProof/>
          <w:sz w:val="24"/>
          <w:szCs w:val="24"/>
          <w:lang w:eastAsia="en-IN"/>
        </w:rPr>
        <w:drawing>
          <wp:inline distT="0" distB="0" distL="0" distR="0" wp14:anchorId="773C87EB" wp14:editId="3F7EF319">
            <wp:extent cx="5097780" cy="2971800"/>
            <wp:effectExtent l="0" t="0" r="7620" b="0"/>
            <wp:docPr id="14" name="Picture 14"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Free Ti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2971800"/>
                    </a:xfrm>
                    <a:prstGeom prst="rect">
                      <a:avLst/>
                    </a:prstGeom>
                    <a:noFill/>
                    <a:ln>
                      <a:noFill/>
                    </a:ln>
                  </pic:spPr>
                </pic:pic>
              </a:graphicData>
            </a:graphic>
          </wp:inline>
        </w:drawing>
      </w:r>
    </w:p>
    <w:p w14:paraId="647E5D2A"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Step 6: Personal Identification number</w:t>
      </w:r>
    </w:p>
    <w:p w14:paraId="5EC9132F" w14:textId="436D8A7C"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After receiving a call from AWS, the next page will show your </w:t>
      </w:r>
      <w:r w:rsidRPr="0008327D">
        <w:rPr>
          <w:rFonts w:ascii="Times New Roman" w:eastAsia="Times New Roman" w:hAnsi="Times New Roman" w:cs="Times New Roman"/>
          <w:b/>
          <w:bCs/>
          <w:sz w:val="24"/>
          <w:szCs w:val="24"/>
          <w:lang w:eastAsia="en-IN"/>
        </w:rPr>
        <w:t>PIN #</w:t>
      </w:r>
      <w:r w:rsidRPr="0008327D">
        <w:rPr>
          <w:rFonts w:ascii="Times New Roman" w:eastAsia="Times New Roman" w:hAnsi="Times New Roman" w:cs="Times New Roman"/>
          <w:sz w:val="24"/>
          <w:szCs w:val="24"/>
          <w:lang w:eastAsia="en-IN"/>
        </w:rPr>
        <w:t xml:space="preserve"> while a call is made to the phone number you have provided.  When it ask you to type your </w:t>
      </w:r>
      <w:r w:rsidRPr="0008327D">
        <w:rPr>
          <w:rFonts w:ascii="Times New Roman" w:eastAsia="Times New Roman" w:hAnsi="Times New Roman" w:cs="Times New Roman"/>
          <w:b/>
          <w:bCs/>
          <w:sz w:val="24"/>
          <w:szCs w:val="24"/>
          <w:lang w:eastAsia="en-IN"/>
        </w:rPr>
        <w:t>PIN #</w:t>
      </w:r>
      <w:r w:rsidRPr="0008327D">
        <w:rPr>
          <w:rFonts w:ascii="Times New Roman" w:eastAsia="Times New Roman" w:hAnsi="Times New Roman" w:cs="Times New Roman"/>
          <w:sz w:val="24"/>
          <w:szCs w:val="24"/>
          <w:lang w:eastAsia="en-IN"/>
        </w:rPr>
        <w:t xml:space="preserve"> the webpage is </w:t>
      </w:r>
      <w:r w:rsidRPr="0008327D">
        <w:rPr>
          <w:rFonts w:ascii="Times New Roman" w:eastAsia="Times New Roman" w:hAnsi="Times New Roman" w:cs="Times New Roman"/>
          <w:sz w:val="24"/>
          <w:szCs w:val="24"/>
          <w:lang w:eastAsia="en-IN"/>
        </w:rPr>
        <w:lastRenderedPageBreak/>
        <w:t>providing you for identity verification purposes.</w:t>
      </w:r>
      <w:r w:rsidRPr="0008327D">
        <w:rPr>
          <w:rFonts w:ascii="Times New Roman" w:eastAsia="Times New Roman" w:hAnsi="Times New Roman" w:cs="Times New Roman"/>
          <w:noProof/>
          <w:sz w:val="24"/>
          <w:szCs w:val="24"/>
          <w:lang w:eastAsia="en-IN"/>
        </w:rPr>
        <w:drawing>
          <wp:inline distT="0" distB="0" distL="0" distR="0" wp14:anchorId="68373B87" wp14:editId="2836CB8F">
            <wp:extent cx="6278880" cy="2011680"/>
            <wp:effectExtent l="0" t="0" r="7620" b="7620"/>
            <wp:docPr id="13" name="Picture 13"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Free T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880" cy="2011680"/>
                    </a:xfrm>
                    <a:prstGeom prst="rect">
                      <a:avLst/>
                    </a:prstGeom>
                    <a:noFill/>
                    <a:ln>
                      <a:noFill/>
                    </a:ln>
                  </pic:spPr>
                </pic:pic>
              </a:graphicData>
            </a:graphic>
          </wp:inline>
        </w:drawing>
      </w:r>
    </w:p>
    <w:p w14:paraId="62F1E6BC"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Step 7: Identity Verification complete</w:t>
      </w:r>
    </w:p>
    <w:p w14:paraId="752DB361" w14:textId="20080A6F" w:rsidR="0008327D" w:rsidRDefault="0008327D" w:rsidP="0008327D">
      <w:pPr>
        <w:spacing w:before="100" w:beforeAutospacing="1" w:after="100" w:afterAutospacing="1" w:line="240" w:lineRule="auto"/>
        <w:rPr>
          <w:rFonts w:ascii="Times New Roman" w:eastAsia="Times New Roman" w:hAnsi="Times New Roman" w:cs="Times New Roman"/>
          <w:noProof/>
          <w:sz w:val="24"/>
          <w:szCs w:val="24"/>
          <w:lang w:eastAsia="en-IN"/>
        </w:rPr>
      </w:pPr>
      <w:r w:rsidRPr="0008327D">
        <w:rPr>
          <w:rFonts w:ascii="Times New Roman" w:eastAsia="Times New Roman" w:hAnsi="Times New Roman" w:cs="Times New Roman"/>
          <w:sz w:val="24"/>
          <w:szCs w:val="24"/>
          <w:lang w:eastAsia="en-IN"/>
        </w:rPr>
        <w:t>Once your verification is complete just click the “</w:t>
      </w:r>
      <w:r w:rsidRPr="0008327D">
        <w:rPr>
          <w:rFonts w:ascii="Times New Roman" w:eastAsia="Times New Roman" w:hAnsi="Times New Roman" w:cs="Times New Roman"/>
          <w:b/>
          <w:bCs/>
          <w:sz w:val="24"/>
          <w:szCs w:val="24"/>
          <w:lang w:eastAsia="en-IN"/>
        </w:rPr>
        <w:t>Continue</w:t>
      </w:r>
      <w:r w:rsidRPr="0008327D">
        <w:rPr>
          <w:rFonts w:ascii="Times New Roman" w:eastAsia="Times New Roman" w:hAnsi="Times New Roman" w:cs="Times New Roman"/>
          <w:sz w:val="24"/>
          <w:szCs w:val="24"/>
          <w:lang w:eastAsia="en-IN"/>
        </w:rPr>
        <w:t>” button</w:t>
      </w:r>
    </w:p>
    <w:p w14:paraId="6F851698" w14:textId="53412348"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4F369FC" wp14:editId="4679AB12">
            <wp:extent cx="5731510" cy="2369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9820"/>
                    </a:xfrm>
                    <a:prstGeom prst="rect">
                      <a:avLst/>
                    </a:prstGeom>
                  </pic:spPr>
                </pic:pic>
              </a:graphicData>
            </a:graphic>
          </wp:inline>
        </w:drawing>
      </w:r>
    </w:p>
    <w:p w14:paraId="75477E74"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Step 8: Support plan</w:t>
      </w:r>
    </w:p>
    <w:p w14:paraId="52CB2FD6"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AWS support offers a selection of plans to meet your business needs. Select your suitable plan then click continue.</w:t>
      </w:r>
    </w:p>
    <w:p w14:paraId="57F6FCC8" w14:textId="4908FCD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lastRenderedPageBreak/>
        <w:t>Note:</w:t>
      </w:r>
      <w:r w:rsidRPr="0008327D">
        <w:rPr>
          <w:rFonts w:ascii="Times New Roman" w:eastAsia="Times New Roman" w:hAnsi="Times New Roman" w:cs="Times New Roman"/>
          <w:sz w:val="24"/>
          <w:szCs w:val="24"/>
          <w:lang w:eastAsia="en-IN"/>
        </w:rPr>
        <w:t xml:space="preserve"> All customers receive free basic support.</w:t>
      </w:r>
      <w:r w:rsidRPr="0008327D">
        <w:rPr>
          <w:rFonts w:ascii="Times New Roman" w:eastAsia="Times New Roman" w:hAnsi="Times New Roman" w:cs="Times New Roman"/>
          <w:noProof/>
          <w:sz w:val="24"/>
          <w:szCs w:val="24"/>
          <w:lang w:eastAsia="en-IN"/>
        </w:rPr>
        <w:drawing>
          <wp:inline distT="0" distB="0" distL="0" distR="0" wp14:anchorId="02335772" wp14:editId="38764CF1">
            <wp:extent cx="5547360" cy="4229100"/>
            <wp:effectExtent l="0" t="0" r="0" b="0"/>
            <wp:docPr id="11" name="Picture 11"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Free T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360" cy="4229100"/>
                    </a:xfrm>
                    <a:prstGeom prst="rect">
                      <a:avLst/>
                    </a:prstGeom>
                    <a:noFill/>
                    <a:ln>
                      <a:noFill/>
                    </a:ln>
                  </pic:spPr>
                </pic:pic>
              </a:graphicData>
            </a:graphic>
          </wp:inline>
        </w:drawing>
      </w:r>
    </w:p>
    <w:p w14:paraId="394C6EE8"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Step 9: Registration Confirmation page.</w:t>
      </w:r>
    </w:p>
    <w:p w14:paraId="4447837C" w14:textId="67CAD479"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Once you completed all the above steps and process. You’ll get the confirmation page like below</w:t>
      </w:r>
      <w:r w:rsidRPr="0008327D">
        <w:rPr>
          <w:rFonts w:ascii="Times New Roman" w:eastAsia="Times New Roman" w:hAnsi="Times New Roman" w:cs="Times New Roman"/>
          <w:b/>
          <w:bCs/>
          <w:sz w:val="24"/>
          <w:szCs w:val="24"/>
          <w:lang w:eastAsia="en-IN"/>
        </w:rPr>
        <w:t xml:space="preserve">. </w:t>
      </w:r>
      <w:r w:rsidRPr="0008327D">
        <w:rPr>
          <w:rFonts w:ascii="Times New Roman" w:eastAsia="Times New Roman" w:hAnsi="Times New Roman" w:cs="Times New Roman"/>
          <w:sz w:val="24"/>
          <w:szCs w:val="24"/>
          <w:lang w:eastAsia="en-IN"/>
        </w:rPr>
        <w:t xml:space="preserve">Now your account will be processed for activation. It may take somewhere between 30 minutes to 1 hour for you to receive an email confirmation that your Amazon Cloud </w:t>
      </w:r>
      <w:r w:rsidRPr="0008327D">
        <w:rPr>
          <w:rFonts w:ascii="Times New Roman" w:eastAsia="Times New Roman" w:hAnsi="Times New Roman" w:cs="Times New Roman"/>
          <w:sz w:val="24"/>
          <w:szCs w:val="24"/>
          <w:lang w:eastAsia="en-IN"/>
        </w:rPr>
        <w:lastRenderedPageBreak/>
        <w:t>Services account has been activated.</w:t>
      </w:r>
      <w:r w:rsidRPr="0008327D">
        <w:rPr>
          <w:rFonts w:ascii="Times New Roman" w:eastAsia="Times New Roman" w:hAnsi="Times New Roman" w:cs="Times New Roman"/>
          <w:noProof/>
          <w:sz w:val="24"/>
          <w:szCs w:val="24"/>
          <w:lang w:eastAsia="en-IN"/>
        </w:rPr>
        <w:drawing>
          <wp:inline distT="0" distB="0" distL="0" distR="0" wp14:anchorId="06AE574E" wp14:editId="7EA09825">
            <wp:extent cx="4495800" cy="4556760"/>
            <wp:effectExtent l="0" t="0" r="0" b="0"/>
            <wp:docPr id="10" name="Picture 10" descr="AWS Fre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WS Free Ti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4556760"/>
                    </a:xfrm>
                    <a:prstGeom prst="rect">
                      <a:avLst/>
                    </a:prstGeom>
                    <a:noFill/>
                    <a:ln>
                      <a:noFill/>
                    </a:ln>
                  </pic:spPr>
                </pic:pic>
              </a:graphicData>
            </a:graphic>
          </wp:inline>
        </w:drawing>
      </w:r>
    </w:p>
    <w:p w14:paraId="3D6324B6" w14:textId="77777777" w:rsidR="0008327D" w:rsidRPr="00505F49" w:rsidRDefault="0008327D" w:rsidP="00505F49">
      <w:pPr>
        <w:spacing w:before="100" w:beforeAutospacing="1" w:after="100" w:afterAutospacing="1" w:line="240" w:lineRule="auto"/>
        <w:rPr>
          <w:rFonts w:ascii="Times New Roman" w:eastAsia="Times New Roman" w:hAnsi="Times New Roman" w:cs="Times New Roman"/>
          <w:sz w:val="24"/>
          <w:szCs w:val="24"/>
          <w:lang w:eastAsia="en-IN"/>
        </w:rPr>
      </w:pPr>
    </w:p>
    <w:p w14:paraId="48AC2BF7" w14:textId="77777777" w:rsidR="0008327D" w:rsidRPr="0008327D" w:rsidRDefault="0008327D" w:rsidP="0008327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08327D">
        <w:rPr>
          <w:rFonts w:ascii="Times New Roman" w:eastAsia="Times New Roman" w:hAnsi="Times New Roman" w:cs="Times New Roman"/>
          <w:b/>
          <w:bCs/>
          <w:kern w:val="36"/>
          <w:sz w:val="48"/>
          <w:szCs w:val="48"/>
          <w:lang w:eastAsia="en-IN"/>
        </w:rPr>
        <w:t>Setting Up with Amazon EC2</w:t>
      </w:r>
    </w:p>
    <w:p w14:paraId="101F6DA9"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you've already signed up for Amazon Web Services (AWS), you can start using Amazon EC2 immediately. You can open the Amazon EC2 console, choose </w:t>
      </w:r>
      <w:r w:rsidRPr="0008327D">
        <w:rPr>
          <w:rFonts w:ascii="Times New Roman" w:eastAsia="Times New Roman" w:hAnsi="Times New Roman" w:cs="Times New Roman"/>
          <w:b/>
          <w:bCs/>
          <w:sz w:val="24"/>
          <w:szCs w:val="24"/>
          <w:lang w:eastAsia="en-IN"/>
        </w:rPr>
        <w:t>Launch Instance</w:t>
      </w:r>
      <w:r w:rsidRPr="0008327D">
        <w:rPr>
          <w:rFonts w:ascii="Times New Roman" w:eastAsia="Times New Roman" w:hAnsi="Times New Roman" w:cs="Times New Roman"/>
          <w:sz w:val="24"/>
          <w:szCs w:val="24"/>
          <w:lang w:eastAsia="en-IN"/>
        </w:rPr>
        <w:t xml:space="preserve">, and follow the steps in the launch wizard to launch your first instance. </w:t>
      </w:r>
    </w:p>
    <w:p w14:paraId="20BEB873"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haven't signed up for AWS yet, or if you need assistance launching your first instance, complete the following tasks to get set up to use Amazon EC2: </w:t>
      </w:r>
    </w:p>
    <w:p w14:paraId="4FB6D544" w14:textId="77777777" w:rsidR="0008327D" w:rsidRPr="0008327D" w:rsidRDefault="0008327D" w:rsidP="0008327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1" w:anchor="sign-up-for-aws" w:history="1">
        <w:r w:rsidRPr="0008327D">
          <w:rPr>
            <w:rFonts w:ascii="Times New Roman" w:eastAsia="Times New Roman" w:hAnsi="Times New Roman" w:cs="Times New Roman"/>
            <w:color w:val="0000FF"/>
            <w:sz w:val="24"/>
            <w:szCs w:val="24"/>
            <w:u w:val="single"/>
            <w:lang w:eastAsia="en-IN"/>
          </w:rPr>
          <w:t>Sign Up for AWS</w:t>
        </w:r>
      </w:hyperlink>
    </w:p>
    <w:p w14:paraId="3420621A" w14:textId="77777777" w:rsidR="0008327D" w:rsidRPr="0008327D" w:rsidRDefault="0008327D" w:rsidP="0008327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2" w:anchor="create-an-iam-user" w:history="1">
        <w:r w:rsidRPr="0008327D">
          <w:rPr>
            <w:rFonts w:ascii="Times New Roman" w:eastAsia="Times New Roman" w:hAnsi="Times New Roman" w:cs="Times New Roman"/>
            <w:color w:val="0000FF"/>
            <w:sz w:val="24"/>
            <w:szCs w:val="24"/>
            <w:u w:val="single"/>
            <w:lang w:eastAsia="en-IN"/>
          </w:rPr>
          <w:t>Create an IAM User</w:t>
        </w:r>
      </w:hyperlink>
    </w:p>
    <w:p w14:paraId="59605576" w14:textId="77777777" w:rsidR="0008327D" w:rsidRPr="0008327D" w:rsidRDefault="0008327D" w:rsidP="0008327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3" w:anchor="create-a-key-pair" w:history="1">
        <w:r w:rsidRPr="0008327D">
          <w:rPr>
            <w:rFonts w:ascii="Times New Roman" w:eastAsia="Times New Roman" w:hAnsi="Times New Roman" w:cs="Times New Roman"/>
            <w:color w:val="0000FF"/>
            <w:sz w:val="24"/>
            <w:szCs w:val="24"/>
            <w:u w:val="single"/>
            <w:lang w:eastAsia="en-IN"/>
          </w:rPr>
          <w:t>Create a Key Pair</w:t>
        </w:r>
      </w:hyperlink>
    </w:p>
    <w:p w14:paraId="5FBB7DC9" w14:textId="77777777" w:rsidR="0008327D" w:rsidRPr="0008327D" w:rsidRDefault="0008327D" w:rsidP="0008327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4" w:anchor="create-a-vpc" w:history="1">
        <w:r w:rsidRPr="0008327D">
          <w:rPr>
            <w:rFonts w:ascii="Times New Roman" w:eastAsia="Times New Roman" w:hAnsi="Times New Roman" w:cs="Times New Roman"/>
            <w:color w:val="0000FF"/>
            <w:sz w:val="24"/>
            <w:szCs w:val="24"/>
            <w:u w:val="single"/>
            <w:lang w:eastAsia="en-IN"/>
          </w:rPr>
          <w:t>Create a Virtual Private Cloud (VPC)</w:t>
        </w:r>
      </w:hyperlink>
    </w:p>
    <w:p w14:paraId="36D573C4" w14:textId="77777777" w:rsidR="0008327D" w:rsidRPr="0008327D" w:rsidRDefault="0008327D" w:rsidP="0008327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5" w:anchor="create-a-base-security-group" w:history="1">
        <w:r w:rsidRPr="0008327D">
          <w:rPr>
            <w:rFonts w:ascii="Times New Roman" w:eastAsia="Times New Roman" w:hAnsi="Times New Roman" w:cs="Times New Roman"/>
            <w:color w:val="0000FF"/>
            <w:sz w:val="24"/>
            <w:szCs w:val="24"/>
            <w:u w:val="single"/>
            <w:lang w:eastAsia="en-IN"/>
          </w:rPr>
          <w:t>Create a Security Group</w:t>
        </w:r>
      </w:hyperlink>
    </w:p>
    <w:p w14:paraId="35C707B0" w14:textId="77777777" w:rsidR="0008327D" w:rsidRPr="0008327D" w:rsidRDefault="0008327D" w:rsidP="0008327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8327D">
        <w:rPr>
          <w:rFonts w:ascii="Times New Roman" w:eastAsia="Times New Roman" w:hAnsi="Times New Roman" w:cs="Times New Roman"/>
          <w:b/>
          <w:bCs/>
          <w:sz w:val="36"/>
          <w:szCs w:val="36"/>
          <w:lang w:eastAsia="en-IN"/>
        </w:rPr>
        <w:t>Sign Up for AWS</w:t>
      </w:r>
    </w:p>
    <w:p w14:paraId="2F7EAA7A"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When you sign up for Amazon Web Services (AWS), your AWS account is automatically signed up for all services in AWS, including Amazon EC2. You are charged only for the services that you use. </w:t>
      </w:r>
    </w:p>
    <w:p w14:paraId="295EE55C"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With Amazon EC2, you pay only for what you use. If you are a new AWS customer, you can get started with Amazon EC2 for free. For more information, see </w:t>
      </w:r>
      <w:hyperlink r:id="rId26" w:tgtFrame="_blank" w:history="1">
        <w:r w:rsidRPr="0008327D">
          <w:rPr>
            <w:rFonts w:ascii="Times New Roman" w:eastAsia="Times New Roman" w:hAnsi="Times New Roman" w:cs="Times New Roman"/>
            <w:color w:val="0000FF"/>
            <w:sz w:val="24"/>
            <w:szCs w:val="24"/>
            <w:u w:val="single"/>
            <w:lang w:eastAsia="en-IN"/>
          </w:rPr>
          <w:t>AWS Free Tier</w:t>
        </w:r>
      </w:hyperlink>
      <w:r w:rsidRPr="0008327D">
        <w:rPr>
          <w:rFonts w:ascii="Times New Roman" w:eastAsia="Times New Roman" w:hAnsi="Times New Roman" w:cs="Times New Roman"/>
          <w:sz w:val="24"/>
          <w:szCs w:val="24"/>
          <w:lang w:eastAsia="en-IN"/>
        </w:rPr>
        <w:t xml:space="preserve">. </w:t>
      </w:r>
    </w:p>
    <w:p w14:paraId="3891C87F"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have an AWS account already, skip to the next task. If you don't have an AWS account, use the following procedure to create one. </w:t>
      </w:r>
    </w:p>
    <w:p w14:paraId="4BC59451"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create an AWS account</w:t>
      </w:r>
    </w:p>
    <w:p w14:paraId="75D7BBA4" w14:textId="77777777" w:rsidR="0008327D" w:rsidRPr="0008327D" w:rsidRDefault="0008327D" w:rsidP="0008327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Open </w:t>
      </w:r>
      <w:hyperlink r:id="rId27" w:tgtFrame="_blank" w:history="1">
        <w:r w:rsidRPr="0008327D">
          <w:rPr>
            <w:rFonts w:ascii="Times New Roman" w:eastAsia="Times New Roman" w:hAnsi="Times New Roman" w:cs="Times New Roman"/>
            <w:color w:val="0000FF"/>
            <w:sz w:val="24"/>
            <w:szCs w:val="24"/>
            <w:u w:val="single"/>
            <w:lang w:eastAsia="en-IN"/>
          </w:rPr>
          <w:t>https://aws.amazon.com/</w:t>
        </w:r>
      </w:hyperlink>
      <w:r w:rsidRPr="0008327D">
        <w:rPr>
          <w:rFonts w:ascii="Times New Roman" w:eastAsia="Times New Roman" w:hAnsi="Times New Roman" w:cs="Times New Roman"/>
          <w:sz w:val="24"/>
          <w:szCs w:val="24"/>
          <w:lang w:eastAsia="en-IN"/>
        </w:rPr>
        <w:t xml:space="preserve">, and then choose </w:t>
      </w:r>
      <w:r w:rsidRPr="0008327D">
        <w:rPr>
          <w:rFonts w:ascii="Times New Roman" w:eastAsia="Times New Roman" w:hAnsi="Times New Roman" w:cs="Times New Roman"/>
          <w:b/>
          <w:bCs/>
          <w:sz w:val="24"/>
          <w:szCs w:val="24"/>
          <w:lang w:eastAsia="en-IN"/>
        </w:rPr>
        <w:t>Create an AWS Account</w:t>
      </w:r>
      <w:r w:rsidRPr="0008327D">
        <w:rPr>
          <w:rFonts w:ascii="Times New Roman" w:eastAsia="Times New Roman" w:hAnsi="Times New Roman" w:cs="Times New Roman"/>
          <w:sz w:val="24"/>
          <w:szCs w:val="24"/>
          <w:lang w:eastAsia="en-IN"/>
        </w:rPr>
        <w:t xml:space="preserve">. </w:t>
      </w:r>
    </w:p>
    <w:p w14:paraId="70468912"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Note</w:t>
      </w:r>
    </w:p>
    <w:p w14:paraId="5D05798A"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This might be unavailable in your browser if you previously signed into the AWS Management Console. In that case, choose </w:t>
      </w:r>
      <w:r w:rsidRPr="0008327D">
        <w:rPr>
          <w:rFonts w:ascii="Times New Roman" w:eastAsia="Times New Roman" w:hAnsi="Times New Roman" w:cs="Times New Roman"/>
          <w:b/>
          <w:bCs/>
          <w:sz w:val="24"/>
          <w:szCs w:val="24"/>
          <w:lang w:eastAsia="en-IN"/>
        </w:rPr>
        <w:t>Sign in to a different account</w:t>
      </w:r>
      <w:r w:rsidRPr="0008327D">
        <w:rPr>
          <w:rFonts w:ascii="Times New Roman" w:eastAsia="Times New Roman" w:hAnsi="Times New Roman" w:cs="Times New Roman"/>
          <w:sz w:val="24"/>
          <w:szCs w:val="24"/>
          <w:lang w:eastAsia="en-IN"/>
        </w:rPr>
        <w:t xml:space="preserve">, and then choose </w:t>
      </w:r>
      <w:r w:rsidRPr="0008327D">
        <w:rPr>
          <w:rFonts w:ascii="Times New Roman" w:eastAsia="Times New Roman" w:hAnsi="Times New Roman" w:cs="Times New Roman"/>
          <w:b/>
          <w:bCs/>
          <w:sz w:val="24"/>
          <w:szCs w:val="24"/>
          <w:lang w:eastAsia="en-IN"/>
        </w:rPr>
        <w:t>Create a new AWS account</w:t>
      </w:r>
      <w:r w:rsidRPr="0008327D">
        <w:rPr>
          <w:rFonts w:ascii="Times New Roman" w:eastAsia="Times New Roman" w:hAnsi="Times New Roman" w:cs="Times New Roman"/>
          <w:sz w:val="24"/>
          <w:szCs w:val="24"/>
          <w:lang w:eastAsia="en-IN"/>
        </w:rPr>
        <w:t xml:space="preserve">. </w:t>
      </w:r>
    </w:p>
    <w:p w14:paraId="361482AB" w14:textId="77777777" w:rsidR="0008327D" w:rsidRPr="0008327D" w:rsidRDefault="0008327D" w:rsidP="0008327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Follow the online instructions.</w:t>
      </w:r>
    </w:p>
    <w:p w14:paraId="4BE5A44D"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Part of the sign-up procedure involves receiving a phone call and entering a PIN using the phone keypad. </w:t>
      </w:r>
    </w:p>
    <w:p w14:paraId="43DCF111"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Note your AWS account number, because you'll need it for the next task.</w:t>
      </w:r>
    </w:p>
    <w:p w14:paraId="0E1903E1" w14:textId="77777777" w:rsidR="0008327D" w:rsidRPr="0008327D" w:rsidRDefault="0008327D" w:rsidP="0008327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8327D">
        <w:rPr>
          <w:rFonts w:ascii="Times New Roman" w:eastAsia="Times New Roman" w:hAnsi="Times New Roman" w:cs="Times New Roman"/>
          <w:b/>
          <w:bCs/>
          <w:sz w:val="36"/>
          <w:szCs w:val="36"/>
          <w:lang w:eastAsia="en-IN"/>
        </w:rPr>
        <w:t>Create an IAM User</w:t>
      </w:r>
    </w:p>
    <w:p w14:paraId="70B67506"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Services in AWS, such as Amazon EC2, require that you provide credentials when you access them, so that the service can determine whether you have permission to access its resources. The console requires your password. You can create access keys for your AWS account to access the command line interface or API. However, we don't recommend that you access AWS using the credentials for your AWS account; we recommend that you use AWS Identity and Access Management (IAM) instead. Create an IAM user, and then add the user to an IAM group with administrative permissions or grant this user administrative permissions. You can then access AWS using a special URL and the credentials for the IAM user. </w:t>
      </w:r>
    </w:p>
    <w:p w14:paraId="22B4606A"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signed up for AWS but have not created an IAM user for yourself, you can create one using the IAM console. If you aren't familiar with using the console, see </w:t>
      </w:r>
      <w:hyperlink r:id="rId28" w:tgtFrame="_blank" w:history="1">
        <w:r w:rsidRPr="0008327D">
          <w:rPr>
            <w:rFonts w:ascii="Times New Roman" w:eastAsia="Times New Roman" w:hAnsi="Times New Roman" w:cs="Times New Roman"/>
            <w:color w:val="0000FF"/>
            <w:sz w:val="24"/>
            <w:szCs w:val="24"/>
            <w:u w:val="single"/>
            <w:lang w:eastAsia="en-IN"/>
          </w:rPr>
          <w:t>Working with the AWS Management Console</w:t>
        </w:r>
      </w:hyperlink>
      <w:r w:rsidRPr="0008327D">
        <w:rPr>
          <w:rFonts w:ascii="Times New Roman" w:eastAsia="Times New Roman" w:hAnsi="Times New Roman" w:cs="Times New Roman"/>
          <w:sz w:val="24"/>
          <w:szCs w:val="24"/>
          <w:lang w:eastAsia="en-IN"/>
        </w:rPr>
        <w:t xml:space="preserve"> for an overview. </w:t>
      </w:r>
    </w:p>
    <w:p w14:paraId="7CE39872"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create an IAM user for yourself and add the user to an Administrators group</w:t>
      </w:r>
    </w:p>
    <w:p w14:paraId="425C5ABB"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Use your AWS account email address and password to sign in as the </w:t>
      </w:r>
      <w:hyperlink r:id="rId29" w:tgtFrame="_blank" w:history="1">
        <w:r w:rsidRPr="0008327D">
          <w:rPr>
            <w:rFonts w:ascii="Times New Roman" w:eastAsia="Times New Roman" w:hAnsi="Times New Roman" w:cs="Times New Roman"/>
            <w:i/>
            <w:iCs/>
            <w:color w:val="0000FF"/>
            <w:sz w:val="24"/>
            <w:szCs w:val="24"/>
            <w:u w:val="single"/>
            <w:lang w:eastAsia="en-IN"/>
          </w:rPr>
          <w:t>AWS account root user</w:t>
        </w:r>
      </w:hyperlink>
      <w:r w:rsidRPr="0008327D">
        <w:rPr>
          <w:rFonts w:ascii="Times New Roman" w:eastAsia="Times New Roman" w:hAnsi="Times New Roman" w:cs="Times New Roman"/>
          <w:sz w:val="24"/>
          <w:szCs w:val="24"/>
          <w:lang w:eastAsia="en-IN"/>
        </w:rPr>
        <w:t xml:space="preserve"> to the IAM console at </w:t>
      </w:r>
      <w:hyperlink r:id="rId30" w:tgtFrame="_blank" w:history="1">
        <w:r w:rsidRPr="0008327D">
          <w:rPr>
            <w:rFonts w:ascii="Times New Roman" w:eastAsia="Times New Roman" w:hAnsi="Times New Roman" w:cs="Times New Roman"/>
            <w:color w:val="0000FF"/>
            <w:sz w:val="24"/>
            <w:szCs w:val="24"/>
            <w:u w:val="single"/>
            <w:lang w:eastAsia="en-IN"/>
          </w:rPr>
          <w:t>https://console.aws.amazon.com/iam/</w:t>
        </w:r>
      </w:hyperlink>
      <w:r w:rsidRPr="0008327D">
        <w:rPr>
          <w:rFonts w:ascii="Times New Roman" w:eastAsia="Times New Roman" w:hAnsi="Times New Roman" w:cs="Times New Roman"/>
          <w:sz w:val="24"/>
          <w:szCs w:val="24"/>
          <w:lang w:eastAsia="en-IN"/>
        </w:rPr>
        <w:t xml:space="preserve">. </w:t>
      </w:r>
    </w:p>
    <w:p w14:paraId="6C118196"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Note</w:t>
      </w:r>
    </w:p>
    <w:p w14:paraId="76A54688"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We strongly recommend that you adhere to the best practice of using the </w:t>
      </w:r>
      <w:r w:rsidRPr="0008327D">
        <w:rPr>
          <w:rFonts w:ascii="Courier New" w:eastAsia="Times New Roman" w:hAnsi="Courier New" w:cs="Courier New"/>
          <w:b/>
          <w:bCs/>
          <w:sz w:val="20"/>
          <w:szCs w:val="20"/>
          <w:lang w:eastAsia="en-IN"/>
        </w:rPr>
        <w:t>Administrator</w:t>
      </w:r>
      <w:r w:rsidRPr="0008327D">
        <w:rPr>
          <w:rFonts w:ascii="Times New Roman" w:eastAsia="Times New Roman" w:hAnsi="Times New Roman" w:cs="Times New Roman"/>
          <w:sz w:val="24"/>
          <w:szCs w:val="24"/>
          <w:lang w:eastAsia="en-IN"/>
        </w:rPr>
        <w:t xml:space="preserve"> IAM user below and securely lock away the root user credentials. Sign in as the root user only to perform a few </w:t>
      </w:r>
      <w:hyperlink r:id="rId31" w:tgtFrame="_blank" w:history="1">
        <w:r w:rsidRPr="0008327D">
          <w:rPr>
            <w:rFonts w:ascii="Times New Roman" w:eastAsia="Times New Roman" w:hAnsi="Times New Roman" w:cs="Times New Roman"/>
            <w:color w:val="0000FF"/>
            <w:sz w:val="24"/>
            <w:szCs w:val="24"/>
            <w:u w:val="single"/>
            <w:lang w:eastAsia="en-IN"/>
          </w:rPr>
          <w:t>account and service management tasks</w:t>
        </w:r>
      </w:hyperlink>
      <w:r w:rsidRPr="0008327D">
        <w:rPr>
          <w:rFonts w:ascii="Times New Roman" w:eastAsia="Times New Roman" w:hAnsi="Times New Roman" w:cs="Times New Roman"/>
          <w:sz w:val="24"/>
          <w:szCs w:val="24"/>
          <w:lang w:eastAsia="en-IN"/>
        </w:rPr>
        <w:t xml:space="preserve">. </w:t>
      </w:r>
    </w:p>
    <w:p w14:paraId="3D8FD71A"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In the navigation pane of the console, choose </w:t>
      </w:r>
      <w:r w:rsidRPr="0008327D">
        <w:rPr>
          <w:rFonts w:ascii="Times New Roman" w:eastAsia="Times New Roman" w:hAnsi="Times New Roman" w:cs="Times New Roman"/>
          <w:b/>
          <w:bCs/>
          <w:sz w:val="24"/>
          <w:szCs w:val="24"/>
          <w:lang w:eastAsia="en-IN"/>
        </w:rPr>
        <w:t>Users</w:t>
      </w:r>
      <w:r w:rsidRPr="0008327D">
        <w:rPr>
          <w:rFonts w:ascii="Times New Roman" w:eastAsia="Times New Roman" w:hAnsi="Times New Roman" w:cs="Times New Roman"/>
          <w:sz w:val="24"/>
          <w:szCs w:val="24"/>
          <w:lang w:eastAsia="en-IN"/>
        </w:rPr>
        <w:t xml:space="preserve">, and then choose </w:t>
      </w:r>
      <w:r w:rsidRPr="0008327D">
        <w:rPr>
          <w:rFonts w:ascii="Times New Roman" w:eastAsia="Times New Roman" w:hAnsi="Times New Roman" w:cs="Times New Roman"/>
          <w:b/>
          <w:bCs/>
          <w:sz w:val="24"/>
          <w:szCs w:val="24"/>
          <w:lang w:eastAsia="en-IN"/>
        </w:rPr>
        <w:t>Add user</w:t>
      </w:r>
      <w:r w:rsidRPr="0008327D">
        <w:rPr>
          <w:rFonts w:ascii="Times New Roman" w:eastAsia="Times New Roman" w:hAnsi="Times New Roman" w:cs="Times New Roman"/>
          <w:sz w:val="24"/>
          <w:szCs w:val="24"/>
          <w:lang w:eastAsia="en-IN"/>
        </w:rPr>
        <w:t xml:space="preserve">. </w:t>
      </w:r>
    </w:p>
    <w:p w14:paraId="523BD87C"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For </w:t>
      </w:r>
      <w:r w:rsidRPr="0008327D">
        <w:rPr>
          <w:rFonts w:ascii="Times New Roman" w:eastAsia="Times New Roman" w:hAnsi="Times New Roman" w:cs="Times New Roman"/>
          <w:b/>
          <w:bCs/>
          <w:sz w:val="24"/>
          <w:szCs w:val="24"/>
          <w:lang w:eastAsia="en-IN"/>
        </w:rPr>
        <w:t>User name</w:t>
      </w:r>
      <w:r w:rsidRPr="0008327D">
        <w:rPr>
          <w:rFonts w:ascii="Times New Roman" w:eastAsia="Times New Roman" w:hAnsi="Times New Roman" w:cs="Times New Roman"/>
          <w:sz w:val="24"/>
          <w:szCs w:val="24"/>
          <w:lang w:eastAsia="en-IN"/>
        </w:rPr>
        <w:t xml:space="preserve">, type </w:t>
      </w:r>
      <w:r w:rsidRPr="0008327D">
        <w:rPr>
          <w:rFonts w:ascii="Courier New" w:eastAsia="Times New Roman" w:hAnsi="Courier New" w:cs="Courier New"/>
          <w:b/>
          <w:bCs/>
          <w:sz w:val="20"/>
          <w:szCs w:val="20"/>
          <w:lang w:eastAsia="en-IN"/>
        </w:rPr>
        <w:t>Administrator</w:t>
      </w:r>
      <w:r w:rsidRPr="0008327D">
        <w:rPr>
          <w:rFonts w:ascii="Times New Roman" w:eastAsia="Times New Roman" w:hAnsi="Times New Roman" w:cs="Times New Roman"/>
          <w:sz w:val="24"/>
          <w:szCs w:val="24"/>
          <w:lang w:eastAsia="en-IN"/>
        </w:rPr>
        <w:t xml:space="preserve">. </w:t>
      </w:r>
    </w:p>
    <w:p w14:paraId="5CECF74B"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Select the check box next to </w:t>
      </w:r>
      <w:r w:rsidRPr="0008327D">
        <w:rPr>
          <w:rFonts w:ascii="Times New Roman" w:eastAsia="Times New Roman" w:hAnsi="Times New Roman" w:cs="Times New Roman"/>
          <w:b/>
          <w:bCs/>
          <w:sz w:val="24"/>
          <w:szCs w:val="24"/>
          <w:lang w:eastAsia="en-IN"/>
        </w:rPr>
        <w:t>AWS Management Console access</w:t>
      </w:r>
      <w:r w:rsidRPr="0008327D">
        <w:rPr>
          <w:rFonts w:ascii="Times New Roman" w:eastAsia="Times New Roman" w:hAnsi="Times New Roman" w:cs="Times New Roman"/>
          <w:sz w:val="24"/>
          <w:szCs w:val="24"/>
          <w:lang w:eastAsia="en-IN"/>
        </w:rPr>
        <w:t xml:space="preserve">, select </w:t>
      </w:r>
      <w:r w:rsidRPr="0008327D">
        <w:rPr>
          <w:rFonts w:ascii="Times New Roman" w:eastAsia="Times New Roman" w:hAnsi="Times New Roman" w:cs="Times New Roman"/>
          <w:b/>
          <w:bCs/>
          <w:sz w:val="24"/>
          <w:szCs w:val="24"/>
          <w:lang w:eastAsia="en-IN"/>
        </w:rPr>
        <w:t>Custom password</w:t>
      </w:r>
      <w:r w:rsidRPr="0008327D">
        <w:rPr>
          <w:rFonts w:ascii="Times New Roman" w:eastAsia="Times New Roman" w:hAnsi="Times New Roman" w:cs="Times New Roman"/>
          <w:sz w:val="24"/>
          <w:szCs w:val="24"/>
          <w:lang w:eastAsia="en-IN"/>
        </w:rPr>
        <w:t xml:space="preserve">, and then type the new user's password in the text box. You can optionally select </w:t>
      </w:r>
      <w:r w:rsidRPr="0008327D">
        <w:rPr>
          <w:rFonts w:ascii="Times New Roman" w:eastAsia="Times New Roman" w:hAnsi="Times New Roman" w:cs="Times New Roman"/>
          <w:b/>
          <w:bCs/>
          <w:sz w:val="24"/>
          <w:szCs w:val="24"/>
          <w:lang w:eastAsia="en-IN"/>
        </w:rPr>
        <w:t>Require password reset</w:t>
      </w:r>
      <w:r w:rsidRPr="0008327D">
        <w:rPr>
          <w:rFonts w:ascii="Times New Roman" w:eastAsia="Times New Roman" w:hAnsi="Times New Roman" w:cs="Times New Roman"/>
          <w:sz w:val="24"/>
          <w:szCs w:val="24"/>
          <w:lang w:eastAsia="en-IN"/>
        </w:rPr>
        <w:t xml:space="preserve"> to force the user to create a new password the next time the user signs in. </w:t>
      </w:r>
    </w:p>
    <w:p w14:paraId="09D7E7D1"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Next: Permissions</w:t>
      </w:r>
      <w:r w:rsidRPr="0008327D">
        <w:rPr>
          <w:rFonts w:ascii="Times New Roman" w:eastAsia="Times New Roman" w:hAnsi="Times New Roman" w:cs="Times New Roman"/>
          <w:sz w:val="24"/>
          <w:szCs w:val="24"/>
          <w:lang w:eastAsia="en-IN"/>
        </w:rPr>
        <w:t xml:space="preserve">. </w:t>
      </w:r>
    </w:p>
    <w:p w14:paraId="3AE50229"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On the </w:t>
      </w:r>
      <w:r w:rsidRPr="0008327D">
        <w:rPr>
          <w:rFonts w:ascii="Times New Roman" w:eastAsia="Times New Roman" w:hAnsi="Times New Roman" w:cs="Times New Roman"/>
          <w:b/>
          <w:bCs/>
          <w:sz w:val="24"/>
          <w:szCs w:val="24"/>
          <w:lang w:eastAsia="en-IN"/>
        </w:rPr>
        <w:t>Set permissions</w:t>
      </w:r>
      <w:r w:rsidRPr="0008327D">
        <w:rPr>
          <w:rFonts w:ascii="Times New Roman" w:eastAsia="Times New Roman" w:hAnsi="Times New Roman" w:cs="Times New Roman"/>
          <w:sz w:val="24"/>
          <w:szCs w:val="24"/>
          <w:lang w:eastAsia="en-IN"/>
        </w:rPr>
        <w:t xml:space="preserve"> page, choose </w:t>
      </w:r>
      <w:r w:rsidRPr="0008327D">
        <w:rPr>
          <w:rFonts w:ascii="Times New Roman" w:eastAsia="Times New Roman" w:hAnsi="Times New Roman" w:cs="Times New Roman"/>
          <w:b/>
          <w:bCs/>
          <w:sz w:val="24"/>
          <w:szCs w:val="24"/>
          <w:lang w:eastAsia="en-IN"/>
        </w:rPr>
        <w:t>Add user to group</w:t>
      </w:r>
      <w:r w:rsidRPr="0008327D">
        <w:rPr>
          <w:rFonts w:ascii="Times New Roman" w:eastAsia="Times New Roman" w:hAnsi="Times New Roman" w:cs="Times New Roman"/>
          <w:sz w:val="24"/>
          <w:szCs w:val="24"/>
          <w:lang w:eastAsia="en-IN"/>
        </w:rPr>
        <w:t xml:space="preserve">. </w:t>
      </w:r>
    </w:p>
    <w:p w14:paraId="7E90B270"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Create group</w:t>
      </w:r>
      <w:r w:rsidRPr="0008327D">
        <w:rPr>
          <w:rFonts w:ascii="Times New Roman" w:eastAsia="Times New Roman" w:hAnsi="Times New Roman" w:cs="Times New Roman"/>
          <w:sz w:val="24"/>
          <w:szCs w:val="24"/>
          <w:lang w:eastAsia="en-IN"/>
        </w:rPr>
        <w:t xml:space="preserve">. </w:t>
      </w:r>
    </w:p>
    <w:p w14:paraId="101A60D6"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In the </w:t>
      </w:r>
      <w:r w:rsidRPr="0008327D">
        <w:rPr>
          <w:rFonts w:ascii="Times New Roman" w:eastAsia="Times New Roman" w:hAnsi="Times New Roman" w:cs="Times New Roman"/>
          <w:b/>
          <w:bCs/>
          <w:sz w:val="24"/>
          <w:szCs w:val="24"/>
          <w:lang w:eastAsia="en-IN"/>
        </w:rPr>
        <w:t>Create group</w:t>
      </w:r>
      <w:r w:rsidRPr="0008327D">
        <w:rPr>
          <w:rFonts w:ascii="Times New Roman" w:eastAsia="Times New Roman" w:hAnsi="Times New Roman" w:cs="Times New Roman"/>
          <w:sz w:val="24"/>
          <w:szCs w:val="24"/>
          <w:lang w:eastAsia="en-IN"/>
        </w:rPr>
        <w:t xml:space="preserve"> dialog box, for </w:t>
      </w:r>
      <w:r w:rsidRPr="0008327D">
        <w:rPr>
          <w:rFonts w:ascii="Times New Roman" w:eastAsia="Times New Roman" w:hAnsi="Times New Roman" w:cs="Times New Roman"/>
          <w:b/>
          <w:bCs/>
          <w:sz w:val="24"/>
          <w:szCs w:val="24"/>
          <w:lang w:eastAsia="en-IN"/>
        </w:rPr>
        <w:t>Group name</w:t>
      </w:r>
      <w:r w:rsidRPr="0008327D">
        <w:rPr>
          <w:rFonts w:ascii="Times New Roman" w:eastAsia="Times New Roman" w:hAnsi="Times New Roman" w:cs="Times New Roman"/>
          <w:sz w:val="24"/>
          <w:szCs w:val="24"/>
          <w:lang w:eastAsia="en-IN"/>
        </w:rPr>
        <w:t xml:space="preserve"> type </w:t>
      </w:r>
      <w:r w:rsidRPr="0008327D">
        <w:rPr>
          <w:rFonts w:ascii="Courier New" w:eastAsia="Times New Roman" w:hAnsi="Courier New" w:cs="Courier New"/>
          <w:b/>
          <w:bCs/>
          <w:sz w:val="20"/>
          <w:szCs w:val="20"/>
          <w:lang w:eastAsia="en-IN"/>
        </w:rPr>
        <w:t>Administrators</w:t>
      </w:r>
      <w:r w:rsidRPr="0008327D">
        <w:rPr>
          <w:rFonts w:ascii="Times New Roman" w:eastAsia="Times New Roman" w:hAnsi="Times New Roman" w:cs="Times New Roman"/>
          <w:sz w:val="24"/>
          <w:szCs w:val="24"/>
          <w:lang w:eastAsia="en-IN"/>
        </w:rPr>
        <w:t xml:space="preserve">. </w:t>
      </w:r>
    </w:p>
    <w:p w14:paraId="5F01A5D1"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For </w:t>
      </w:r>
      <w:r w:rsidRPr="0008327D">
        <w:rPr>
          <w:rFonts w:ascii="Times New Roman" w:eastAsia="Times New Roman" w:hAnsi="Times New Roman" w:cs="Times New Roman"/>
          <w:b/>
          <w:bCs/>
          <w:sz w:val="24"/>
          <w:szCs w:val="24"/>
          <w:lang w:eastAsia="en-IN"/>
        </w:rPr>
        <w:t>Filter policies</w:t>
      </w:r>
      <w:r w:rsidRPr="0008327D">
        <w:rPr>
          <w:rFonts w:ascii="Times New Roman" w:eastAsia="Times New Roman" w:hAnsi="Times New Roman" w:cs="Times New Roman"/>
          <w:sz w:val="24"/>
          <w:szCs w:val="24"/>
          <w:lang w:eastAsia="en-IN"/>
        </w:rPr>
        <w:t xml:space="preserve">, select the check box for </w:t>
      </w:r>
      <w:r w:rsidRPr="0008327D">
        <w:rPr>
          <w:rFonts w:ascii="Times New Roman" w:eastAsia="Times New Roman" w:hAnsi="Times New Roman" w:cs="Times New Roman"/>
          <w:b/>
          <w:bCs/>
          <w:sz w:val="24"/>
          <w:szCs w:val="24"/>
          <w:lang w:eastAsia="en-IN"/>
        </w:rPr>
        <w:t>AWS managed - job function</w:t>
      </w:r>
      <w:r w:rsidRPr="0008327D">
        <w:rPr>
          <w:rFonts w:ascii="Times New Roman" w:eastAsia="Times New Roman" w:hAnsi="Times New Roman" w:cs="Times New Roman"/>
          <w:sz w:val="24"/>
          <w:szCs w:val="24"/>
          <w:lang w:eastAsia="en-IN"/>
        </w:rPr>
        <w:t xml:space="preserve">. </w:t>
      </w:r>
    </w:p>
    <w:p w14:paraId="5D4325FB"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In the policy list, select the check box for </w:t>
      </w:r>
      <w:proofErr w:type="spellStart"/>
      <w:r w:rsidRPr="0008327D">
        <w:rPr>
          <w:rFonts w:ascii="Times New Roman" w:eastAsia="Times New Roman" w:hAnsi="Times New Roman" w:cs="Times New Roman"/>
          <w:b/>
          <w:bCs/>
          <w:sz w:val="24"/>
          <w:szCs w:val="24"/>
          <w:lang w:eastAsia="en-IN"/>
        </w:rPr>
        <w:t>AdministratorAccess</w:t>
      </w:r>
      <w:proofErr w:type="spellEnd"/>
      <w:r w:rsidRPr="0008327D">
        <w:rPr>
          <w:rFonts w:ascii="Times New Roman" w:eastAsia="Times New Roman" w:hAnsi="Times New Roman" w:cs="Times New Roman"/>
          <w:sz w:val="24"/>
          <w:szCs w:val="24"/>
          <w:lang w:eastAsia="en-IN"/>
        </w:rPr>
        <w:t xml:space="preserve">. Then choose </w:t>
      </w:r>
      <w:r w:rsidRPr="0008327D">
        <w:rPr>
          <w:rFonts w:ascii="Times New Roman" w:eastAsia="Times New Roman" w:hAnsi="Times New Roman" w:cs="Times New Roman"/>
          <w:b/>
          <w:bCs/>
          <w:sz w:val="24"/>
          <w:szCs w:val="24"/>
          <w:lang w:eastAsia="en-IN"/>
        </w:rPr>
        <w:t>Create group</w:t>
      </w:r>
      <w:r w:rsidRPr="0008327D">
        <w:rPr>
          <w:rFonts w:ascii="Times New Roman" w:eastAsia="Times New Roman" w:hAnsi="Times New Roman" w:cs="Times New Roman"/>
          <w:sz w:val="24"/>
          <w:szCs w:val="24"/>
          <w:lang w:eastAsia="en-IN"/>
        </w:rPr>
        <w:t xml:space="preserve">. </w:t>
      </w:r>
    </w:p>
    <w:p w14:paraId="7414ECF7"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Back in the list of groups, select the check box for your new group. Choose </w:t>
      </w:r>
      <w:r w:rsidRPr="0008327D">
        <w:rPr>
          <w:rFonts w:ascii="Times New Roman" w:eastAsia="Times New Roman" w:hAnsi="Times New Roman" w:cs="Times New Roman"/>
          <w:b/>
          <w:bCs/>
          <w:sz w:val="24"/>
          <w:szCs w:val="24"/>
          <w:lang w:eastAsia="en-IN"/>
        </w:rPr>
        <w:t>Refresh</w:t>
      </w:r>
      <w:r w:rsidRPr="0008327D">
        <w:rPr>
          <w:rFonts w:ascii="Times New Roman" w:eastAsia="Times New Roman" w:hAnsi="Times New Roman" w:cs="Times New Roman"/>
          <w:sz w:val="24"/>
          <w:szCs w:val="24"/>
          <w:lang w:eastAsia="en-IN"/>
        </w:rPr>
        <w:t xml:space="preserve"> if necessary to see the group in the list. </w:t>
      </w:r>
    </w:p>
    <w:p w14:paraId="61D3B750" w14:textId="77777777" w:rsidR="0008327D" w:rsidRPr="0008327D" w:rsidRDefault="0008327D" w:rsidP="0008327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Next: Review</w:t>
      </w:r>
      <w:r w:rsidRPr="0008327D">
        <w:rPr>
          <w:rFonts w:ascii="Times New Roman" w:eastAsia="Times New Roman" w:hAnsi="Times New Roman" w:cs="Times New Roman"/>
          <w:sz w:val="24"/>
          <w:szCs w:val="24"/>
          <w:lang w:eastAsia="en-IN"/>
        </w:rPr>
        <w:t xml:space="preserve"> to see the list of group memberships to be added to the new user. When you are ready to proceed, choose </w:t>
      </w:r>
      <w:r w:rsidRPr="0008327D">
        <w:rPr>
          <w:rFonts w:ascii="Times New Roman" w:eastAsia="Times New Roman" w:hAnsi="Times New Roman" w:cs="Times New Roman"/>
          <w:b/>
          <w:bCs/>
          <w:sz w:val="24"/>
          <w:szCs w:val="24"/>
          <w:lang w:eastAsia="en-IN"/>
        </w:rPr>
        <w:t>Create user</w:t>
      </w:r>
      <w:r w:rsidRPr="0008327D">
        <w:rPr>
          <w:rFonts w:ascii="Times New Roman" w:eastAsia="Times New Roman" w:hAnsi="Times New Roman" w:cs="Times New Roman"/>
          <w:sz w:val="24"/>
          <w:szCs w:val="24"/>
          <w:lang w:eastAsia="en-IN"/>
        </w:rPr>
        <w:t xml:space="preserve">. </w:t>
      </w:r>
    </w:p>
    <w:p w14:paraId="122C745F"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You can use this same process to create more groups and users, and to give your users access to your AWS account resources. To learn about using policies to restrict users' permissions to specific AWS resources, go to </w:t>
      </w:r>
      <w:hyperlink r:id="rId32" w:tgtFrame="_blank" w:history="1">
        <w:r w:rsidRPr="0008327D">
          <w:rPr>
            <w:rFonts w:ascii="Times New Roman" w:eastAsia="Times New Roman" w:hAnsi="Times New Roman" w:cs="Times New Roman"/>
            <w:color w:val="0000FF"/>
            <w:sz w:val="24"/>
            <w:szCs w:val="24"/>
            <w:u w:val="single"/>
            <w:lang w:eastAsia="en-IN"/>
          </w:rPr>
          <w:t>Access Management</w:t>
        </w:r>
      </w:hyperlink>
      <w:r w:rsidRPr="0008327D">
        <w:rPr>
          <w:rFonts w:ascii="Times New Roman" w:eastAsia="Times New Roman" w:hAnsi="Times New Roman" w:cs="Times New Roman"/>
          <w:sz w:val="24"/>
          <w:szCs w:val="24"/>
          <w:lang w:eastAsia="en-IN"/>
        </w:rPr>
        <w:t xml:space="preserve"> and </w:t>
      </w:r>
      <w:hyperlink r:id="rId33" w:tgtFrame="_blank" w:history="1">
        <w:r w:rsidRPr="0008327D">
          <w:rPr>
            <w:rFonts w:ascii="Times New Roman" w:eastAsia="Times New Roman" w:hAnsi="Times New Roman" w:cs="Times New Roman"/>
            <w:color w:val="0000FF"/>
            <w:sz w:val="24"/>
            <w:szCs w:val="24"/>
            <w:u w:val="single"/>
            <w:lang w:eastAsia="en-IN"/>
          </w:rPr>
          <w:t>Example Policies</w:t>
        </w:r>
      </w:hyperlink>
      <w:r w:rsidRPr="0008327D">
        <w:rPr>
          <w:rFonts w:ascii="Times New Roman" w:eastAsia="Times New Roman" w:hAnsi="Times New Roman" w:cs="Times New Roman"/>
          <w:sz w:val="24"/>
          <w:szCs w:val="24"/>
          <w:lang w:eastAsia="en-IN"/>
        </w:rPr>
        <w:t xml:space="preserve">. </w:t>
      </w:r>
    </w:p>
    <w:p w14:paraId="4E792119"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To sign in as this new IAM user, sign out of the AWS console, then use the following URL, where </w:t>
      </w:r>
      <w:proofErr w:type="spellStart"/>
      <w:r w:rsidRPr="0008327D">
        <w:rPr>
          <w:rFonts w:ascii="Times New Roman" w:eastAsia="Times New Roman" w:hAnsi="Times New Roman" w:cs="Times New Roman"/>
          <w:i/>
          <w:iCs/>
          <w:sz w:val="24"/>
          <w:szCs w:val="24"/>
          <w:lang w:eastAsia="en-IN"/>
        </w:rPr>
        <w:t>your_aws_account_id</w:t>
      </w:r>
      <w:proofErr w:type="spellEnd"/>
      <w:r w:rsidRPr="0008327D">
        <w:rPr>
          <w:rFonts w:ascii="Times New Roman" w:eastAsia="Times New Roman" w:hAnsi="Times New Roman" w:cs="Times New Roman"/>
          <w:sz w:val="24"/>
          <w:szCs w:val="24"/>
          <w:lang w:eastAsia="en-IN"/>
        </w:rPr>
        <w:t xml:space="preserve"> is your AWS account number without the hyphens (for example, if your AWS account number is </w:t>
      </w:r>
      <w:r w:rsidRPr="0008327D">
        <w:rPr>
          <w:rFonts w:ascii="Courier New" w:eastAsia="Times New Roman" w:hAnsi="Courier New" w:cs="Courier New"/>
          <w:sz w:val="20"/>
          <w:szCs w:val="20"/>
          <w:lang w:eastAsia="en-IN"/>
        </w:rPr>
        <w:t>1234-5678-9012</w:t>
      </w:r>
      <w:r w:rsidRPr="0008327D">
        <w:rPr>
          <w:rFonts w:ascii="Times New Roman" w:eastAsia="Times New Roman" w:hAnsi="Times New Roman" w:cs="Times New Roman"/>
          <w:sz w:val="24"/>
          <w:szCs w:val="24"/>
          <w:lang w:eastAsia="en-IN"/>
        </w:rPr>
        <w:t xml:space="preserve">, your AWS account ID is </w:t>
      </w:r>
      <w:r w:rsidRPr="0008327D">
        <w:rPr>
          <w:rFonts w:ascii="Courier New" w:eastAsia="Times New Roman" w:hAnsi="Courier New" w:cs="Courier New"/>
          <w:sz w:val="20"/>
          <w:szCs w:val="20"/>
          <w:lang w:eastAsia="en-IN"/>
        </w:rPr>
        <w:t>123456789012</w:t>
      </w:r>
      <w:r w:rsidRPr="0008327D">
        <w:rPr>
          <w:rFonts w:ascii="Times New Roman" w:eastAsia="Times New Roman" w:hAnsi="Times New Roman" w:cs="Times New Roman"/>
          <w:sz w:val="24"/>
          <w:szCs w:val="24"/>
          <w:lang w:eastAsia="en-IN"/>
        </w:rPr>
        <w:t xml:space="preserve">): </w:t>
      </w:r>
    </w:p>
    <w:p w14:paraId="17F7ABF4" w14:textId="77777777" w:rsidR="0008327D" w:rsidRPr="0008327D" w:rsidRDefault="0008327D" w:rsidP="00083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8327D">
        <w:rPr>
          <w:rFonts w:ascii="Courier New" w:eastAsia="Times New Roman" w:hAnsi="Courier New" w:cs="Courier New"/>
          <w:sz w:val="20"/>
          <w:szCs w:val="20"/>
          <w:lang w:eastAsia="en-IN"/>
        </w:rPr>
        <w:t>https://</w:t>
      </w:r>
      <w:r w:rsidRPr="0008327D">
        <w:rPr>
          <w:rFonts w:ascii="Courier New" w:eastAsia="Times New Roman" w:hAnsi="Courier New" w:cs="Courier New"/>
          <w:i/>
          <w:iCs/>
          <w:sz w:val="20"/>
          <w:szCs w:val="20"/>
          <w:lang w:eastAsia="en-IN"/>
        </w:rPr>
        <w:t>your_aws_account_id</w:t>
      </w:r>
      <w:r w:rsidRPr="0008327D">
        <w:rPr>
          <w:rFonts w:ascii="Courier New" w:eastAsia="Times New Roman" w:hAnsi="Courier New" w:cs="Courier New"/>
          <w:sz w:val="20"/>
          <w:szCs w:val="20"/>
          <w:lang w:eastAsia="en-IN"/>
        </w:rPr>
        <w:t>.signin.aws.amazon.com/console/</w:t>
      </w:r>
    </w:p>
    <w:p w14:paraId="138C6A63"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Enter the IAM user name (not your email address) and password that you just created. When you're signed in, the navigation bar displays "</w:t>
      </w:r>
      <w:proofErr w:type="spellStart"/>
      <w:r w:rsidRPr="0008327D">
        <w:rPr>
          <w:rFonts w:ascii="Times New Roman" w:eastAsia="Times New Roman" w:hAnsi="Times New Roman" w:cs="Times New Roman"/>
          <w:i/>
          <w:iCs/>
          <w:sz w:val="24"/>
          <w:szCs w:val="24"/>
          <w:lang w:eastAsia="en-IN"/>
        </w:rPr>
        <w:t>your_user_name</w:t>
      </w:r>
      <w:proofErr w:type="spellEnd"/>
      <w:r w:rsidRPr="0008327D">
        <w:rPr>
          <w:rFonts w:ascii="Times New Roman" w:eastAsia="Times New Roman" w:hAnsi="Times New Roman" w:cs="Times New Roman"/>
          <w:sz w:val="24"/>
          <w:szCs w:val="24"/>
          <w:lang w:eastAsia="en-IN"/>
        </w:rPr>
        <w:t xml:space="preserve"> @ </w:t>
      </w:r>
      <w:proofErr w:type="spellStart"/>
      <w:r w:rsidRPr="0008327D">
        <w:rPr>
          <w:rFonts w:ascii="Times New Roman" w:eastAsia="Times New Roman" w:hAnsi="Times New Roman" w:cs="Times New Roman"/>
          <w:i/>
          <w:iCs/>
          <w:sz w:val="24"/>
          <w:szCs w:val="24"/>
          <w:lang w:eastAsia="en-IN"/>
        </w:rPr>
        <w:t>your_aws_account_id</w:t>
      </w:r>
      <w:proofErr w:type="spellEnd"/>
      <w:r w:rsidRPr="0008327D">
        <w:rPr>
          <w:rFonts w:ascii="Times New Roman" w:eastAsia="Times New Roman" w:hAnsi="Times New Roman" w:cs="Times New Roman"/>
          <w:sz w:val="24"/>
          <w:szCs w:val="24"/>
          <w:lang w:eastAsia="en-IN"/>
        </w:rPr>
        <w:t xml:space="preserve">". </w:t>
      </w:r>
    </w:p>
    <w:p w14:paraId="0CDA1B07"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don't want the URL for your sign-in page to contain your AWS account ID, you can create an account alias. From the IAM console, choose </w:t>
      </w:r>
      <w:r w:rsidRPr="0008327D">
        <w:rPr>
          <w:rFonts w:ascii="Times New Roman" w:eastAsia="Times New Roman" w:hAnsi="Times New Roman" w:cs="Times New Roman"/>
          <w:b/>
          <w:bCs/>
          <w:sz w:val="24"/>
          <w:szCs w:val="24"/>
          <w:lang w:eastAsia="en-IN"/>
        </w:rPr>
        <w:t>Dashboard</w:t>
      </w:r>
      <w:r w:rsidRPr="0008327D">
        <w:rPr>
          <w:rFonts w:ascii="Times New Roman" w:eastAsia="Times New Roman" w:hAnsi="Times New Roman" w:cs="Times New Roman"/>
          <w:sz w:val="24"/>
          <w:szCs w:val="24"/>
          <w:lang w:eastAsia="en-IN"/>
        </w:rPr>
        <w:t xml:space="preserve"> in the navigation pane. From the dashboard, choose </w:t>
      </w:r>
      <w:r w:rsidRPr="0008327D">
        <w:rPr>
          <w:rFonts w:ascii="Times New Roman" w:eastAsia="Times New Roman" w:hAnsi="Times New Roman" w:cs="Times New Roman"/>
          <w:b/>
          <w:bCs/>
          <w:sz w:val="24"/>
          <w:szCs w:val="24"/>
          <w:lang w:eastAsia="en-IN"/>
        </w:rPr>
        <w:t>Customize</w:t>
      </w:r>
      <w:r w:rsidRPr="0008327D">
        <w:rPr>
          <w:rFonts w:ascii="Times New Roman" w:eastAsia="Times New Roman" w:hAnsi="Times New Roman" w:cs="Times New Roman"/>
          <w:sz w:val="24"/>
          <w:szCs w:val="24"/>
          <w:lang w:eastAsia="en-IN"/>
        </w:rPr>
        <w:t xml:space="preserve"> and enter an alias such as your company name. To sign in after you create an account alias, use the following URL: </w:t>
      </w:r>
    </w:p>
    <w:p w14:paraId="264BA4D3" w14:textId="77777777" w:rsidR="0008327D" w:rsidRPr="0008327D" w:rsidRDefault="0008327D" w:rsidP="00083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8327D">
        <w:rPr>
          <w:rFonts w:ascii="Courier New" w:eastAsia="Times New Roman" w:hAnsi="Courier New" w:cs="Courier New"/>
          <w:sz w:val="20"/>
          <w:szCs w:val="20"/>
          <w:lang w:eastAsia="en-IN"/>
        </w:rPr>
        <w:t>https://</w:t>
      </w:r>
      <w:r w:rsidRPr="0008327D">
        <w:rPr>
          <w:rFonts w:ascii="Courier New" w:eastAsia="Times New Roman" w:hAnsi="Courier New" w:cs="Courier New"/>
          <w:i/>
          <w:iCs/>
          <w:sz w:val="20"/>
          <w:szCs w:val="20"/>
          <w:lang w:eastAsia="en-IN"/>
        </w:rPr>
        <w:t>your_account_alias</w:t>
      </w:r>
      <w:r w:rsidRPr="0008327D">
        <w:rPr>
          <w:rFonts w:ascii="Courier New" w:eastAsia="Times New Roman" w:hAnsi="Courier New" w:cs="Courier New"/>
          <w:sz w:val="20"/>
          <w:szCs w:val="20"/>
          <w:lang w:eastAsia="en-IN"/>
        </w:rPr>
        <w:t>.signin.aws.amazon.com/console/</w:t>
      </w:r>
    </w:p>
    <w:p w14:paraId="3EFEFEDB"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To verify the sign-in link for IAM users for your account, open the IAM console and check under </w:t>
      </w:r>
      <w:r w:rsidRPr="0008327D">
        <w:rPr>
          <w:rFonts w:ascii="Times New Roman" w:eastAsia="Times New Roman" w:hAnsi="Times New Roman" w:cs="Times New Roman"/>
          <w:b/>
          <w:bCs/>
          <w:sz w:val="24"/>
          <w:szCs w:val="24"/>
          <w:lang w:eastAsia="en-IN"/>
        </w:rPr>
        <w:t>IAM users sign-in link</w:t>
      </w:r>
      <w:r w:rsidRPr="0008327D">
        <w:rPr>
          <w:rFonts w:ascii="Times New Roman" w:eastAsia="Times New Roman" w:hAnsi="Times New Roman" w:cs="Times New Roman"/>
          <w:sz w:val="24"/>
          <w:szCs w:val="24"/>
          <w:lang w:eastAsia="en-IN"/>
        </w:rPr>
        <w:t xml:space="preserve"> on the dashboard. </w:t>
      </w:r>
    </w:p>
    <w:p w14:paraId="5783E6FB"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For more information about IAM, see </w:t>
      </w:r>
      <w:hyperlink r:id="rId34" w:anchor="intro-to-iam" w:history="1">
        <w:r w:rsidRPr="0008327D">
          <w:rPr>
            <w:rFonts w:ascii="Times New Roman" w:eastAsia="Times New Roman" w:hAnsi="Times New Roman" w:cs="Times New Roman"/>
            <w:color w:val="0000FF"/>
            <w:sz w:val="24"/>
            <w:szCs w:val="24"/>
            <w:u w:val="single"/>
            <w:lang w:eastAsia="en-IN"/>
          </w:rPr>
          <w:t>IAM and Amazon EC2</w:t>
        </w:r>
      </w:hyperlink>
      <w:r w:rsidRPr="0008327D">
        <w:rPr>
          <w:rFonts w:ascii="Times New Roman" w:eastAsia="Times New Roman" w:hAnsi="Times New Roman" w:cs="Times New Roman"/>
          <w:sz w:val="24"/>
          <w:szCs w:val="24"/>
          <w:lang w:eastAsia="en-IN"/>
        </w:rPr>
        <w:t xml:space="preserve">. </w:t>
      </w:r>
    </w:p>
    <w:p w14:paraId="7A4119B3" w14:textId="77777777" w:rsidR="0008327D" w:rsidRPr="0008327D" w:rsidRDefault="0008327D" w:rsidP="0008327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8327D">
        <w:rPr>
          <w:rFonts w:ascii="Times New Roman" w:eastAsia="Times New Roman" w:hAnsi="Times New Roman" w:cs="Times New Roman"/>
          <w:b/>
          <w:bCs/>
          <w:sz w:val="36"/>
          <w:szCs w:val="36"/>
          <w:lang w:eastAsia="en-IN"/>
        </w:rPr>
        <w:t>Create a Key Pair</w:t>
      </w:r>
    </w:p>
    <w:p w14:paraId="2E83E529"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AWS uses public-key cryptography to secure the login information for your instance. A Linux instance has no password; you use a key pair to log in to your instance securely. You specify the name of the key pair when you launch your instance, then provide the private key when you log in using SSH. </w:t>
      </w:r>
    </w:p>
    <w:p w14:paraId="14FB1690"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haven't created a key pair already, you can create one using the Amazon EC2 console. Note that if you plan to launch instances in multiple regions, you'll need to create a key pair in each region. For more information about regions, see </w:t>
      </w:r>
      <w:hyperlink r:id="rId35" w:history="1">
        <w:r w:rsidRPr="0008327D">
          <w:rPr>
            <w:rFonts w:ascii="Times New Roman" w:eastAsia="Times New Roman" w:hAnsi="Times New Roman" w:cs="Times New Roman"/>
            <w:color w:val="0000FF"/>
            <w:sz w:val="24"/>
            <w:szCs w:val="24"/>
            <w:u w:val="single"/>
            <w:lang w:eastAsia="en-IN"/>
          </w:rPr>
          <w:t>Regions and Availability Zones</w:t>
        </w:r>
      </w:hyperlink>
      <w:r w:rsidRPr="0008327D">
        <w:rPr>
          <w:rFonts w:ascii="Times New Roman" w:eastAsia="Times New Roman" w:hAnsi="Times New Roman" w:cs="Times New Roman"/>
          <w:sz w:val="24"/>
          <w:szCs w:val="24"/>
          <w:lang w:eastAsia="en-IN"/>
        </w:rPr>
        <w:t xml:space="preserve">. </w:t>
      </w:r>
    </w:p>
    <w:p w14:paraId="7F9D3C6B"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create a key pair</w:t>
      </w:r>
    </w:p>
    <w:p w14:paraId="4E23D838"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Sign in to AWS using the URL that you created in the previous section.</w:t>
      </w:r>
    </w:p>
    <w:p w14:paraId="502AC637"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From the AWS dashboard, choose </w:t>
      </w:r>
      <w:r w:rsidRPr="0008327D">
        <w:rPr>
          <w:rFonts w:ascii="Times New Roman" w:eastAsia="Times New Roman" w:hAnsi="Times New Roman" w:cs="Times New Roman"/>
          <w:b/>
          <w:bCs/>
          <w:sz w:val="24"/>
          <w:szCs w:val="24"/>
          <w:lang w:eastAsia="en-IN"/>
        </w:rPr>
        <w:t>EC2</w:t>
      </w:r>
      <w:r w:rsidRPr="0008327D">
        <w:rPr>
          <w:rFonts w:ascii="Times New Roman" w:eastAsia="Times New Roman" w:hAnsi="Times New Roman" w:cs="Times New Roman"/>
          <w:sz w:val="24"/>
          <w:szCs w:val="24"/>
          <w:lang w:eastAsia="en-IN"/>
        </w:rPr>
        <w:t xml:space="preserve"> to open the Amazon EC2 console. </w:t>
      </w:r>
    </w:p>
    <w:p w14:paraId="14031F13"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From the navigation bar, select a region for the key pair. You can select any region that's available to you, regardless of your location. However, key pairs are specific to a region; for example, if you plan to launch an instance in the US East (Ohio) Region, you must create a key pair for the instance in the US East (Ohio) Region. </w:t>
      </w:r>
    </w:p>
    <w:p w14:paraId="56CBCF61" w14:textId="73E65F39" w:rsidR="0008327D" w:rsidRPr="0008327D" w:rsidRDefault="0008327D" w:rsidP="0008327D">
      <w:pPr>
        <w:spacing w:beforeAutospacing="1" w:after="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noProof/>
          <w:sz w:val="24"/>
          <w:szCs w:val="24"/>
          <w:lang w:eastAsia="en-IN"/>
        </w:rPr>
        <w:drawing>
          <wp:inline distT="0" distB="0" distL="0" distR="0" wp14:anchorId="604C850A" wp14:editId="6A204AE7">
            <wp:extent cx="2171700" cy="5006340"/>
            <wp:effectExtent l="0" t="0" r="0" b="3810"/>
            <wp:docPr id="21" name="Picture 21" descr="&#10;      Select a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      Select a region&#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5006340"/>
                    </a:xfrm>
                    <a:prstGeom prst="rect">
                      <a:avLst/>
                    </a:prstGeom>
                    <a:noFill/>
                    <a:ln>
                      <a:noFill/>
                    </a:ln>
                  </pic:spPr>
                </pic:pic>
              </a:graphicData>
            </a:graphic>
          </wp:inline>
        </w:drawing>
      </w:r>
    </w:p>
    <w:p w14:paraId="63DF8DE9"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In the navigation pane, under </w:t>
      </w:r>
      <w:r w:rsidRPr="0008327D">
        <w:rPr>
          <w:rFonts w:ascii="Times New Roman" w:eastAsia="Times New Roman" w:hAnsi="Times New Roman" w:cs="Times New Roman"/>
          <w:b/>
          <w:bCs/>
          <w:sz w:val="24"/>
          <w:szCs w:val="24"/>
          <w:lang w:eastAsia="en-IN"/>
        </w:rPr>
        <w:t>NETWORK &amp; SECURITY</w:t>
      </w:r>
      <w:r w:rsidRPr="0008327D">
        <w:rPr>
          <w:rFonts w:ascii="Times New Roman" w:eastAsia="Times New Roman" w:hAnsi="Times New Roman" w:cs="Times New Roman"/>
          <w:sz w:val="24"/>
          <w:szCs w:val="24"/>
          <w:lang w:eastAsia="en-IN"/>
        </w:rPr>
        <w:t xml:space="preserve">, choose </w:t>
      </w:r>
      <w:r w:rsidRPr="0008327D">
        <w:rPr>
          <w:rFonts w:ascii="Times New Roman" w:eastAsia="Times New Roman" w:hAnsi="Times New Roman" w:cs="Times New Roman"/>
          <w:b/>
          <w:bCs/>
          <w:sz w:val="24"/>
          <w:szCs w:val="24"/>
          <w:lang w:eastAsia="en-IN"/>
        </w:rPr>
        <w:t>Key Pairs</w:t>
      </w:r>
      <w:r w:rsidRPr="0008327D">
        <w:rPr>
          <w:rFonts w:ascii="Times New Roman" w:eastAsia="Times New Roman" w:hAnsi="Times New Roman" w:cs="Times New Roman"/>
          <w:sz w:val="24"/>
          <w:szCs w:val="24"/>
          <w:lang w:eastAsia="en-IN"/>
        </w:rPr>
        <w:t xml:space="preserve">. </w:t>
      </w:r>
    </w:p>
    <w:p w14:paraId="1253FD09"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Tip</w:t>
      </w:r>
    </w:p>
    <w:p w14:paraId="3B1F107F"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The navigation pane is on the left side of the console. If you do not see the pane, it might be minimized; choose the arrow to expand the pane. You may have to scroll down to see the </w:t>
      </w:r>
      <w:r w:rsidRPr="0008327D">
        <w:rPr>
          <w:rFonts w:ascii="Times New Roman" w:eastAsia="Times New Roman" w:hAnsi="Times New Roman" w:cs="Times New Roman"/>
          <w:b/>
          <w:bCs/>
          <w:sz w:val="24"/>
          <w:szCs w:val="24"/>
          <w:lang w:eastAsia="en-IN"/>
        </w:rPr>
        <w:t>Key Pairs</w:t>
      </w:r>
      <w:r w:rsidRPr="0008327D">
        <w:rPr>
          <w:rFonts w:ascii="Times New Roman" w:eastAsia="Times New Roman" w:hAnsi="Times New Roman" w:cs="Times New Roman"/>
          <w:sz w:val="24"/>
          <w:szCs w:val="24"/>
          <w:lang w:eastAsia="en-IN"/>
        </w:rPr>
        <w:t xml:space="preserve"> link. </w:t>
      </w:r>
    </w:p>
    <w:p w14:paraId="31C8A3E4" w14:textId="2CF665DE" w:rsidR="0008327D" w:rsidRPr="0008327D" w:rsidRDefault="0008327D" w:rsidP="0008327D">
      <w:pPr>
        <w:spacing w:beforeAutospacing="1" w:after="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noProof/>
          <w:sz w:val="24"/>
          <w:szCs w:val="24"/>
          <w:lang w:eastAsia="en-IN"/>
        </w:rPr>
        <w:drawing>
          <wp:inline distT="0" distB="0" distL="0" distR="0" wp14:anchorId="7298C6CB" wp14:editId="65A95A34">
            <wp:extent cx="1524000" cy="1379220"/>
            <wp:effectExtent l="0" t="0" r="0" b="0"/>
            <wp:docPr id="20" name="Picture 20" descr="&#10;      Open the key pairs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Open the key pairs page&#10;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379220"/>
                    </a:xfrm>
                    <a:prstGeom prst="rect">
                      <a:avLst/>
                    </a:prstGeom>
                    <a:noFill/>
                    <a:ln>
                      <a:noFill/>
                    </a:ln>
                  </pic:spPr>
                </pic:pic>
              </a:graphicData>
            </a:graphic>
          </wp:inline>
        </w:drawing>
      </w:r>
    </w:p>
    <w:p w14:paraId="79442DCD"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Create Key Pair</w:t>
      </w:r>
      <w:r w:rsidRPr="0008327D">
        <w:rPr>
          <w:rFonts w:ascii="Times New Roman" w:eastAsia="Times New Roman" w:hAnsi="Times New Roman" w:cs="Times New Roman"/>
          <w:sz w:val="24"/>
          <w:szCs w:val="24"/>
          <w:lang w:eastAsia="en-IN"/>
        </w:rPr>
        <w:t xml:space="preserve">. </w:t>
      </w:r>
    </w:p>
    <w:p w14:paraId="479E18B8"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Enter a name for the new key pair in the </w:t>
      </w:r>
      <w:r w:rsidRPr="0008327D">
        <w:rPr>
          <w:rFonts w:ascii="Times New Roman" w:eastAsia="Times New Roman" w:hAnsi="Times New Roman" w:cs="Times New Roman"/>
          <w:b/>
          <w:bCs/>
          <w:sz w:val="24"/>
          <w:szCs w:val="24"/>
          <w:lang w:eastAsia="en-IN"/>
        </w:rPr>
        <w:t>Key pair name</w:t>
      </w:r>
      <w:r w:rsidRPr="0008327D">
        <w:rPr>
          <w:rFonts w:ascii="Times New Roman" w:eastAsia="Times New Roman" w:hAnsi="Times New Roman" w:cs="Times New Roman"/>
          <w:sz w:val="24"/>
          <w:szCs w:val="24"/>
          <w:lang w:eastAsia="en-IN"/>
        </w:rPr>
        <w:t xml:space="preserve"> field of the </w:t>
      </w:r>
      <w:r w:rsidRPr="0008327D">
        <w:rPr>
          <w:rFonts w:ascii="Times New Roman" w:eastAsia="Times New Roman" w:hAnsi="Times New Roman" w:cs="Times New Roman"/>
          <w:b/>
          <w:bCs/>
          <w:sz w:val="24"/>
          <w:szCs w:val="24"/>
          <w:lang w:eastAsia="en-IN"/>
        </w:rPr>
        <w:t>Create Key Pair</w:t>
      </w:r>
      <w:r w:rsidRPr="0008327D">
        <w:rPr>
          <w:rFonts w:ascii="Times New Roman" w:eastAsia="Times New Roman" w:hAnsi="Times New Roman" w:cs="Times New Roman"/>
          <w:sz w:val="24"/>
          <w:szCs w:val="24"/>
          <w:lang w:eastAsia="en-IN"/>
        </w:rPr>
        <w:t xml:space="preserve"> dialog box, and then choose </w:t>
      </w:r>
      <w:r w:rsidRPr="0008327D">
        <w:rPr>
          <w:rFonts w:ascii="Times New Roman" w:eastAsia="Times New Roman" w:hAnsi="Times New Roman" w:cs="Times New Roman"/>
          <w:b/>
          <w:bCs/>
          <w:sz w:val="24"/>
          <w:szCs w:val="24"/>
          <w:lang w:eastAsia="en-IN"/>
        </w:rPr>
        <w:t>Create</w:t>
      </w:r>
      <w:r w:rsidRPr="0008327D">
        <w:rPr>
          <w:rFonts w:ascii="Times New Roman" w:eastAsia="Times New Roman" w:hAnsi="Times New Roman" w:cs="Times New Roman"/>
          <w:sz w:val="24"/>
          <w:szCs w:val="24"/>
          <w:lang w:eastAsia="en-IN"/>
        </w:rPr>
        <w:t xml:space="preserve">. Use a name that is easy for you to remember, such as your IAM user name, followed by </w:t>
      </w:r>
      <w:r w:rsidRPr="0008327D">
        <w:rPr>
          <w:rFonts w:ascii="Courier New" w:eastAsia="Times New Roman" w:hAnsi="Courier New" w:cs="Courier New"/>
          <w:sz w:val="20"/>
          <w:szCs w:val="20"/>
          <w:lang w:eastAsia="en-IN"/>
        </w:rPr>
        <w:t>-key-pair</w:t>
      </w:r>
      <w:r w:rsidRPr="0008327D">
        <w:rPr>
          <w:rFonts w:ascii="Times New Roman" w:eastAsia="Times New Roman" w:hAnsi="Times New Roman" w:cs="Times New Roman"/>
          <w:sz w:val="24"/>
          <w:szCs w:val="24"/>
          <w:lang w:eastAsia="en-IN"/>
        </w:rPr>
        <w:t xml:space="preserve">, plus the region name. For example, </w:t>
      </w:r>
      <w:r w:rsidRPr="0008327D">
        <w:rPr>
          <w:rFonts w:ascii="Times New Roman" w:eastAsia="Times New Roman" w:hAnsi="Times New Roman" w:cs="Times New Roman"/>
          <w:i/>
          <w:iCs/>
          <w:sz w:val="24"/>
          <w:szCs w:val="24"/>
          <w:lang w:eastAsia="en-IN"/>
        </w:rPr>
        <w:t>me</w:t>
      </w:r>
      <w:r w:rsidRPr="0008327D">
        <w:rPr>
          <w:rFonts w:ascii="Times New Roman" w:eastAsia="Times New Roman" w:hAnsi="Times New Roman" w:cs="Times New Roman"/>
          <w:sz w:val="24"/>
          <w:szCs w:val="24"/>
          <w:lang w:eastAsia="en-IN"/>
        </w:rPr>
        <w:t>-key-pair-</w:t>
      </w:r>
      <w:r w:rsidRPr="0008327D">
        <w:rPr>
          <w:rFonts w:ascii="Times New Roman" w:eastAsia="Times New Roman" w:hAnsi="Times New Roman" w:cs="Times New Roman"/>
          <w:i/>
          <w:iCs/>
          <w:sz w:val="24"/>
          <w:szCs w:val="24"/>
          <w:lang w:eastAsia="en-IN"/>
        </w:rPr>
        <w:t>useast2</w:t>
      </w:r>
      <w:r w:rsidRPr="0008327D">
        <w:rPr>
          <w:rFonts w:ascii="Times New Roman" w:eastAsia="Times New Roman" w:hAnsi="Times New Roman" w:cs="Times New Roman"/>
          <w:sz w:val="24"/>
          <w:szCs w:val="24"/>
          <w:lang w:eastAsia="en-IN"/>
        </w:rPr>
        <w:t xml:space="preserve">. </w:t>
      </w:r>
    </w:p>
    <w:p w14:paraId="17271F71"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The private key file is automatically downloaded by your browser. The base file name is the name you specified as the name of your key pair, and the file name extension is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pem</w:t>
      </w:r>
      <w:proofErr w:type="spellEnd"/>
      <w:r w:rsidRPr="0008327D">
        <w:rPr>
          <w:rFonts w:ascii="Times New Roman" w:eastAsia="Times New Roman" w:hAnsi="Times New Roman" w:cs="Times New Roman"/>
          <w:sz w:val="24"/>
          <w:szCs w:val="24"/>
          <w:lang w:eastAsia="en-IN"/>
        </w:rPr>
        <w:t xml:space="preserve">. Save the private key file in a safe place. </w:t>
      </w:r>
    </w:p>
    <w:p w14:paraId="52EDE84C"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Important</w:t>
      </w:r>
    </w:p>
    <w:p w14:paraId="0BF598EF"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This is the only chance for you to save the private key file. You'll need to provide the name of your key pair when you launch an instance and the corresponding private key each time you connect to the instance. </w:t>
      </w:r>
    </w:p>
    <w:p w14:paraId="67F8BCD3" w14:textId="77777777" w:rsidR="0008327D" w:rsidRPr="0008327D" w:rsidRDefault="0008327D" w:rsidP="0008327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will use an SSH client on a Mac or Linux computer to connect to your Linux instance, use the following command to set the permissions of your private key file so that only you can read it. </w:t>
      </w:r>
    </w:p>
    <w:p w14:paraId="4C70C6BD" w14:textId="77777777" w:rsidR="0008327D" w:rsidRPr="0008327D" w:rsidRDefault="0008327D" w:rsidP="00083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r w:rsidRPr="0008327D">
        <w:rPr>
          <w:rFonts w:ascii="Courier New" w:eastAsia="Times New Roman" w:hAnsi="Courier New" w:cs="Courier New"/>
          <w:b/>
          <w:bCs/>
          <w:sz w:val="20"/>
          <w:szCs w:val="20"/>
          <w:lang w:eastAsia="en-IN"/>
        </w:rPr>
        <w:t>chmod</w:t>
      </w:r>
      <w:proofErr w:type="spellEnd"/>
      <w:r w:rsidRPr="0008327D">
        <w:rPr>
          <w:rFonts w:ascii="Courier New" w:eastAsia="Times New Roman" w:hAnsi="Courier New" w:cs="Courier New"/>
          <w:b/>
          <w:bCs/>
          <w:sz w:val="20"/>
          <w:szCs w:val="20"/>
          <w:lang w:eastAsia="en-IN"/>
        </w:rPr>
        <w:t xml:space="preserve"> 400 </w:t>
      </w:r>
      <w:proofErr w:type="spellStart"/>
      <w:r w:rsidRPr="0008327D">
        <w:rPr>
          <w:rFonts w:ascii="Courier New" w:eastAsia="Times New Roman" w:hAnsi="Courier New" w:cs="Courier New"/>
          <w:b/>
          <w:bCs/>
          <w:i/>
          <w:iCs/>
          <w:sz w:val="20"/>
          <w:szCs w:val="20"/>
          <w:lang w:eastAsia="en-IN"/>
        </w:rPr>
        <w:t>your_user_name</w:t>
      </w:r>
      <w:proofErr w:type="spellEnd"/>
      <w:r w:rsidRPr="0008327D">
        <w:rPr>
          <w:rFonts w:ascii="Courier New" w:eastAsia="Times New Roman" w:hAnsi="Courier New" w:cs="Courier New"/>
          <w:b/>
          <w:bCs/>
          <w:sz w:val="20"/>
          <w:szCs w:val="20"/>
          <w:lang w:eastAsia="en-IN"/>
        </w:rPr>
        <w:t>-key-pair-</w:t>
      </w:r>
      <w:proofErr w:type="spellStart"/>
      <w:r w:rsidRPr="0008327D">
        <w:rPr>
          <w:rFonts w:ascii="Courier New" w:eastAsia="Times New Roman" w:hAnsi="Courier New" w:cs="Courier New"/>
          <w:b/>
          <w:bCs/>
          <w:i/>
          <w:iCs/>
          <w:sz w:val="20"/>
          <w:szCs w:val="20"/>
          <w:lang w:eastAsia="en-IN"/>
        </w:rPr>
        <w:t>region_name</w:t>
      </w:r>
      <w:r w:rsidRPr="0008327D">
        <w:rPr>
          <w:rFonts w:ascii="Courier New" w:eastAsia="Times New Roman" w:hAnsi="Courier New" w:cs="Courier New"/>
          <w:b/>
          <w:bCs/>
          <w:sz w:val="20"/>
          <w:szCs w:val="20"/>
          <w:lang w:eastAsia="en-IN"/>
        </w:rPr>
        <w:t>.pem</w:t>
      </w:r>
      <w:proofErr w:type="spellEnd"/>
    </w:p>
    <w:p w14:paraId="1D852391"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 do not set these permissions, then you cannot connect to your instance using this key pair. For more information, see </w:t>
      </w:r>
      <w:hyperlink r:id="rId38" w:anchor="troubleshoot-unprotected-key" w:history="1">
        <w:r w:rsidRPr="0008327D">
          <w:rPr>
            <w:rFonts w:ascii="Times New Roman" w:eastAsia="Times New Roman" w:hAnsi="Times New Roman" w:cs="Times New Roman"/>
            <w:color w:val="0000FF"/>
            <w:sz w:val="24"/>
            <w:szCs w:val="24"/>
            <w:u w:val="single"/>
            <w:lang w:eastAsia="en-IN"/>
          </w:rPr>
          <w:t>Error: Unprotected Private Key File</w:t>
        </w:r>
      </w:hyperlink>
      <w:r w:rsidRPr="0008327D">
        <w:rPr>
          <w:rFonts w:ascii="Times New Roman" w:eastAsia="Times New Roman" w:hAnsi="Times New Roman" w:cs="Times New Roman"/>
          <w:sz w:val="24"/>
          <w:szCs w:val="24"/>
          <w:lang w:eastAsia="en-IN"/>
        </w:rPr>
        <w:t xml:space="preserve">. </w:t>
      </w:r>
    </w:p>
    <w:p w14:paraId="17B24287"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For more information, see </w:t>
      </w:r>
      <w:hyperlink r:id="rId39" w:history="1">
        <w:r w:rsidRPr="0008327D">
          <w:rPr>
            <w:rFonts w:ascii="Times New Roman" w:eastAsia="Times New Roman" w:hAnsi="Times New Roman" w:cs="Times New Roman"/>
            <w:color w:val="0000FF"/>
            <w:sz w:val="24"/>
            <w:szCs w:val="24"/>
            <w:u w:val="single"/>
            <w:lang w:eastAsia="en-IN"/>
          </w:rPr>
          <w:t>Amazon EC2 Key Pairs</w:t>
        </w:r>
      </w:hyperlink>
      <w:r w:rsidRPr="0008327D">
        <w:rPr>
          <w:rFonts w:ascii="Times New Roman" w:eastAsia="Times New Roman" w:hAnsi="Times New Roman" w:cs="Times New Roman"/>
          <w:sz w:val="24"/>
          <w:szCs w:val="24"/>
          <w:lang w:eastAsia="en-IN"/>
        </w:rPr>
        <w:t xml:space="preserve">. </w:t>
      </w:r>
    </w:p>
    <w:p w14:paraId="2CAEE825"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connect to your instance using your key pair</w:t>
      </w:r>
    </w:p>
    <w:p w14:paraId="4D0CA8A2"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To connect to your Linux instance from a computer running Mac or Linux, you'll specify the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pem</w:t>
      </w:r>
      <w:proofErr w:type="spellEnd"/>
      <w:r w:rsidRPr="0008327D">
        <w:rPr>
          <w:rFonts w:ascii="Times New Roman" w:eastAsia="Times New Roman" w:hAnsi="Times New Roman" w:cs="Times New Roman"/>
          <w:sz w:val="24"/>
          <w:szCs w:val="24"/>
          <w:lang w:eastAsia="en-IN"/>
        </w:rPr>
        <w:t xml:space="preserve"> file to your SSH client with the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i</w:t>
      </w:r>
      <w:proofErr w:type="spellEnd"/>
      <w:r w:rsidRPr="0008327D">
        <w:rPr>
          <w:rFonts w:ascii="Times New Roman" w:eastAsia="Times New Roman" w:hAnsi="Times New Roman" w:cs="Times New Roman"/>
          <w:sz w:val="24"/>
          <w:szCs w:val="24"/>
          <w:lang w:eastAsia="en-IN"/>
        </w:rPr>
        <w:t xml:space="preserve"> option and the path to your private key. To connect to your Linux instance from a computer running Windows, you can use either </w:t>
      </w:r>
      <w:proofErr w:type="spellStart"/>
      <w:r w:rsidRPr="0008327D">
        <w:rPr>
          <w:rFonts w:ascii="Times New Roman" w:eastAsia="Times New Roman" w:hAnsi="Times New Roman" w:cs="Times New Roman"/>
          <w:sz w:val="24"/>
          <w:szCs w:val="24"/>
          <w:lang w:eastAsia="en-IN"/>
        </w:rPr>
        <w:t>MindTerm</w:t>
      </w:r>
      <w:proofErr w:type="spellEnd"/>
      <w:r w:rsidRPr="0008327D">
        <w:rPr>
          <w:rFonts w:ascii="Times New Roman" w:eastAsia="Times New Roman" w:hAnsi="Times New Roman" w:cs="Times New Roman"/>
          <w:sz w:val="24"/>
          <w:szCs w:val="24"/>
          <w:lang w:eastAsia="en-IN"/>
        </w:rPr>
        <w:t xml:space="preserve"> or PuTTY. If you plan to use PuTTY, you'll need to install it and use the following procedure to convert the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pem</w:t>
      </w:r>
      <w:proofErr w:type="spellEnd"/>
      <w:r w:rsidRPr="0008327D">
        <w:rPr>
          <w:rFonts w:ascii="Times New Roman" w:eastAsia="Times New Roman" w:hAnsi="Times New Roman" w:cs="Times New Roman"/>
          <w:sz w:val="24"/>
          <w:szCs w:val="24"/>
          <w:lang w:eastAsia="en-IN"/>
        </w:rPr>
        <w:t xml:space="preserve"> file to a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ppk</w:t>
      </w:r>
      <w:proofErr w:type="spellEnd"/>
      <w:r w:rsidRPr="0008327D">
        <w:rPr>
          <w:rFonts w:ascii="Times New Roman" w:eastAsia="Times New Roman" w:hAnsi="Times New Roman" w:cs="Times New Roman"/>
          <w:sz w:val="24"/>
          <w:szCs w:val="24"/>
          <w:lang w:eastAsia="en-IN"/>
        </w:rPr>
        <w:t xml:space="preserve"> file. </w:t>
      </w:r>
    </w:p>
    <w:p w14:paraId="79AE3CD8"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(Optional) To prepare to connect to a Linux instance from Windows using PuTTY</w:t>
      </w:r>
    </w:p>
    <w:p w14:paraId="2C611D2F"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Download and install PuTTY from </w:t>
      </w:r>
      <w:hyperlink r:id="rId40" w:tgtFrame="_blank" w:history="1">
        <w:r w:rsidRPr="0008327D">
          <w:rPr>
            <w:rFonts w:ascii="Times New Roman" w:eastAsia="Times New Roman" w:hAnsi="Times New Roman" w:cs="Times New Roman"/>
            <w:color w:val="0000FF"/>
            <w:sz w:val="24"/>
            <w:szCs w:val="24"/>
            <w:u w:val="single"/>
            <w:lang w:eastAsia="en-IN"/>
          </w:rPr>
          <w:t>http://www.chiark.greenend.org.uk/~sgtatham/putty/</w:t>
        </w:r>
      </w:hyperlink>
      <w:r w:rsidRPr="0008327D">
        <w:rPr>
          <w:rFonts w:ascii="Times New Roman" w:eastAsia="Times New Roman" w:hAnsi="Times New Roman" w:cs="Times New Roman"/>
          <w:sz w:val="24"/>
          <w:szCs w:val="24"/>
          <w:lang w:eastAsia="en-IN"/>
        </w:rPr>
        <w:t xml:space="preserve">. Be sure to install the entire suite. </w:t>
      </w:r>
    </w:p>
    <w:p w14:paraId="24A97183"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Start </w:t>
      </w:r>
      <w:proofErr w:type="spellStart"/>
      <w:r w:rsidRPr="0008327D">
        <w:rPr>
          <w:rFonts w:ascii="Times New Roman" w:eastAsia="Times New Roman" w:hAnsi="Times New Roman" w:cs="Times New Roman"/>
          <w:sz w:val="24"/>
          <w:szCs w:val="24"/>
          <w:lang w:eastAsia="en-IN"/>
        </w:rPr>
        <w:t>PuTTYgen</w:t>
      </w:r>
      <w:proofErr w:type="spellEnd"/>
      <w:r w:rsidRPr="0008327D">
        <w:rPr>
          <w:rFonts w:ascii="Times New Roman" w:eastAsia="Times New Roman" w:hAnsi="Times New Roman" w:cs="Times New Roman"/>
          <w:sz w:val="24"/>
          <w:szCs w:val="24"/>
          <w:lang w:eastAsia="en-IN"/>
        </w:rPr>
        <w:t xml:space="preserve"> (for example, from the </w:t>
      </w:r>
      <w:r w:rsidRPr="0008327D">
        <w:rPr>
          <w:rFonts w:ascii="Times New Roman" w:eastAsia="Times New Roman" w:hAnsi="Times New Roman" w:cs="Times New Roman"/>
          <w:b/>
          <w:bCs/>
          <w:sz w:val="24"/>
          <w:szCs w:val="24"/>
          <w:lang w:eastAsia="en-IN"/>
        </w:rPr>
        <w:t>Start</w:t>
      </w:r>
      <w:r w:rsidRPr="0008327D">
        <w:rPr>
          <w:rFonts w:ascii="Times New Roman" w:eastAsia="Times New Roman" w:hAnsi="Times New Roman" w:cs="Times New Roman"/>
          <w:sz w:val="24"/>
          <w:szCs w:val="24"/>
          <w:lang w:eastAsia="en-IN"/>
        </w:rPr>
        <w:t xml:space="preserve"> menu, choose </w:t>
      </w:r>
      <w:r w:rsidRPr="0008327D">
        <w:rPr>
          <w:rFonts w:ascii="Times New Roman" w:eastAsia="Times New Roman" w:hAnsi="Times New Roman" w:cs="Times New Roman"/>
          <w:b/>
          <w:bCs/>
          <w:sz w:val="24"/>
          <w:szCs w:val="24"/>
          <w:lang w:eastAsia="en-IN"/>
        </w:rPr>
        <w:t xml:space="preserve">All Programs &gt; PuTTY &gt; </w:t>
      </w:r>
      <w:proofErr w:type="spellStart"/>
      <w:r w:rsidRPr="0008327D">
        <w:rPr>
          <w:rFonts w:ascii="Times New Roman" w:eastAsia="Times New Roman" w:hAnsi="Times New Roman" w:cs="Times New Roman"/>
          <w:b/>
          <w:bCs/>
          <w:sz w:val="24"/>
          <w:szCs w:val="24"/>
          <w:lang w:eastAsia="en-IN"/>
        </w:rPr>
        <w:t>PuTTYgen</w:t>
      </w:r>
      <w:proofErr w:type="spellEnd"/>
      <w:r w:rsidRPr="0008327D">
        <w:rPr>
          <w:rFonts w:ascii="Times New Roman" w:eastAsia="Times New Roman" w:hAnsi="Times New Roman" w:cs="Times New Roman"/>
          <w:sz w:val="24"/>
          <w:szCs w:val="24"/>
          <w:lang w:eastAsia="en-IN"/>
        </w:rPr>
        <w:t xml:space="preserve">). </w:t>
      </w:r>
    </w:p>
    <w:p w14:paraId="1374757A"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Under </w:t>
      </w:r>
      <w:r w:rsidRPr="0008327D">
        <w:rPr>
          <w:rFonts w:ascii="Times New Roman" w:eastAsia="Times New Roman" w:hAnsi="Times New Roman" w:cs="Times New Roman"/>
          <w:b/>
          <w:bCs/>
          <w:sz w:val="24"/>
          <w:szCs w:val="24"/>
          <w:lang w:eastAsia="en-IN"/>
        </w:rPr>
        <w:t>Type of key to generate</w:t>
      </w:r>
      <w:r w:rsidRPr="0008327D">
        <w:rPr>
          <w:rFonts w:ascii="Times New Roman" w:eastAsia="Times New Roman" w:hAnsi="Times New Roman" w:cs="Times New Roman"/>
          <w:sz w:val="24"/>
          <w:szCs w:val="24"/>
          <w:lang w:eastAsia="en-IN"/>
        </w:rPr>
        <w:t xml:space="preserve">, choose </w:t>
      </w:r>
      <w:r w:rsidRPr="0008327D">
        <w:rPr>
          <w:rFonts w:ascii="Times New Roman" w:eastAsia="Times New Roman" w:hAnsi="Times New Roman" w:cs="Times New Roman"/>
          <w:b/>
          <w:bCs/>
          <w:sz w:val="24"/>
          <w:szCs w:val="24"/>
          <w:lang w:eastAsia="en-IN"/>
        </w:rPr>
        <w:t>RSA</w:t>
      </w:r>
      <w:r w:rsidRPr="0008327D">
        <w:rPr>
          <w:rFonts w:ascii="Times New Roman" w:eastAsia="Times New Roman" w:hAnsi="Times New Roman" w:cs="Times New Roman"/>
          <w:sz w:val="24"/>
          <w:szCs w:val="24"/>
          <w:lang w:eastAsia="en-IN"/>
        </w:rPr>
        <w:t xml:space="preserve">. </w:t>
      </w:r>
    </w:p>
    <w:p w14:paraId="75CB7659" w14:textId="57B2068F" w:rsidR="0008327D" w:rsidRPr="0008327D" w:rsidRDefault="0008327D" w:rsidP="0008327D">
      <w:pPr>
        <w:spacing w:beforeAutospacing="1" w:after="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noProof/>
          <w:sz w:val="24"/>
          <w:szCs w:val="24"/>
          <w:lang w:eastAsia="en-IN"/>
        </w:rPr>
        <w:drawing>
          <wp:inline distT="0" distB="0" distL="0" distR="0" wp14:anchorId="6A0F44BE" wp14:editId="5D7474CF">
            <wp:extent cx="3550920" cy="655320"/>
            <wp:effectExtent l="0" t="0" r="0" b="0"/>
            <wp:docPr id="19" name="Picture 19" descr="&#10;      SSH-2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      SSH-2 RSA key in PuTTYgen&#10;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655320"/>
                    </a:xfrm>
                    <a:prstGeom prst="rect">
                      <a:avLst/>
                    </a:prstGeom>
                    <a:noFill/>
                    <a:ln>
                      <a:noFill/>
                    </a:ln>
                  </pic:spPr>
                </pic:pic>
              </a:graphicData>
            </a:graphic>
          </wp:inline>
        </w:drawing>
      </w:r>
    </w:p>
    <w:p w14:paraId="19883AE8"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Load</w:t>
      </w:r>
      <w:r w:rsidRPr="0008327D">
        <w:rPr>
          <w:rFonts w:ascii="Times New Roman" w:eastAsia="Times New Roman" w:hAnsi="Times New Roman" w:cs="Times New Roman"/>
          <w:sz w:val="24"/>
          <w:szCs w:val="24"/>
          <w:lang w:eastAsia="en-IN"/>
        </w:rPr>
        <w:t xml:space="preserve">. By default, </w:t>
      </w:r>
      <w:proofErr w:type="spellStart"/>
      <w:r w:rsidRPr="0008327D">
        <w:rPr>
          <w:rFonts w:ascii="Times New Roman" w:eastAsia="Times New Roman" w:hAnsi="Times New Roman" w:cs="Times New Roman"/>
          <w:sz w:val="24"/>
          <w:szCs w:val="24"/>
          <w:lang w:eastAsia="en-IN"/>
        </w:rPr>
        <w:t>PuTTYgen</w:t>
      </w:r>
      <w:proofErr w:type="spellEnd"/>
      <w:r w:rsidRPr="0008327D">
        <w:rPr>
          <w:rFonts w:ascii="Times New Roman" w:eastAsia="Times New Roman" w:hAnsi="Times New Roman" w:cs="Times New Roman"/>
          <w:sz w:val="24"/>
          <w:szCs w:val="24"/>
          <w:lang w:eastAsia="en-IN"/>
        </w:rPr>
        <w:t xml:space="preserve"> displays only files with the extension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ppk</w:t>
      </w:r>
      <w:proofErr w:type="spellEnd"/>
      <w:r w:rsidRPr="0008327D">
        <w:rPr>
          <w:rFonts w:ascii="Times New Roman" w:eastAsia="Times New Roman" w:hAnsi="Times New Roman" w:cs="Times New Roman"/>
          <w:sz w:val="24"/>
          <w:szCs w:val="24"/>
          <w:lang w:eastAsia="en-IN"/>
        </w:rPr>
        <w:t xml:space="preserve">. To locate your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pem</w:t>
      </w:r>
      <w:proofErr w:type="spellEnd"/>
      <w:r w:rsidRPr="0008327D">
        <w:rPr>
          <w:rFonts w:ascii="Times New Roman" w:eastAsia="Times New Roman" w:hAnsi="Times New Roman" w:cs="Times New Roman"/>
          <w:sz w:val="24"/>
          <w:szCs w:val="24"/>
          <w:lang w:eastAsia="en-IN"/>
        </w:rPr>
        <w:t xml:space="preserve"> file, select the option to display files of all types. </w:t>
      </w:r>
    </w:p>
    <w:p w14:paraId="1A489274" w14:textId="029D035C" w:rsidR="0008327D" w:rsidRPr="0008327D" w:rsidRDefault="0008327D" w:rsidP="0008327D">
      <w:pPr>
        <w:spacing w:beforeAutospacing="1" w:after="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noProof/>
          <w:sz w:val="24"/>
          <w:szCs w:val="24"/>
          <w:lang w:eastAsia="en-IN"/>
        </w:rPr>
        <w:drawing>
          <wp:inline distT="0" distB="0" distL="0" distR="0" wp14:anchorId="66CD158C" wp14:editId="74372540">
            <wp:extent cx="4762500" cy="678180"/>
            <wp:effectExtent l="0" t="0" r="0" b="7620"/>
            <wp:docPr id="18" name="Picture 18"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      Select all file types&#10;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678180"/>
                    </a:xfrm>
                    <a:prstGeom prst="rect">
                      <a:avLst/>
                    </a:prstGeom>
                    <a:noFill/>
                    <a:ln>
                      <a:noFill/>
                    </a:ln>
                  </pic:spPr>
                </pic:pic>
              </a:graphicData>
            </a:graphic>
          </wp:inline>
        </w:drawing>
      </w:r>
    </w:p>
    <w:p w14:paraId="6D271A25"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Select the private key file that you created in the previous procedure and choose </w:t>
      </w:r>
      <w:r w:rsidRPr="0008327D">
        <w:rPr>
          <w:rFonts w:ascii="Times New Roman" w:eastAsia="Times New Roman" w:hAnsi="Times New Roman" w:cs="Times New Roman"/>
          <w:b/>
          <w:bCs/>
          <w:sz w:val="24"/>
          <w:szCs w:val="24"/>
          <w:lang w:eastAsia="en-IN"/>
        </w:rPr>
        <w:t>Open</w:t>
      </w:r>
      <w:r w:rsidRPr="0008327D">
        <w:rPr>
          <w:rFonts w:ascii="Times New Roman" w:eastAsia="Times New Roman" w:hAnsi="Times New Roman" w:cs="Times New Roman"/>
          <w:sz w:val="24"/>
          <w:szCs w:val="24"/>
          <w:lang w:eastAsia="en-IN"/>
        </w:rPr>
        <w:t xml:space="preserve">. Choose </w:t>
      </w:r>
      <w:r w:rsidRPr="0008327D">
        <w:rPr>
          <w:rFonts w:ascii="Times New Roman" w:eastAsia="Times New Roman" w:hAnsi="Times New Roman" w:cs="Times New Roman"/>
          <w:b/>
          <w:bCs/>
          <w:sz w:val="24"/>
          <w:szCs w:val="24"/>
          <w:lang w:eastAsia="en-IN"/>
        </w:rPr>
        <w:t>OK</w:t>
      </w:r>
      <w:r w:rsidRPr="0008327D">
        <w:rPr>
          <w:rFonts w:ascii="Times New Roman" w:eastAsia="Times New Roman" w:hAnsi="Times New Roman" w:cs="Times New Roman"/>
          <w:sz w:val="24"/>
          <w:szCs w:val="24"/>
          <w:lang w:eastAsia="en-IN"/>
        </w:rPr>
        <w:t xml:space="preserve"> to dismiss the confirmation dialog box. </w:t>
      </w:r>
    </w:p>
    <w:p w14:paraId="1022EB84"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Save private key</w:t>
      </w:r>
      <w:r w:rsidRPr="0008327D">
        <w:rPr>
          <w:rFonts w:ascii="Times New Roman" w:eastAsia="Times New Roman" w:hAnsi="Times New Roman" w:cs="Times New Roman"/>
          <w:sz w:val="24"/>
          <w:szCs w:val="24"/>
          <w:lang w:eastAsia="en-IN"/>
        </w:rPr>
        <w:t xml:space="preserve">. </w:t>
      </w:r>
      <w:proofErr w:type="spellStart"/>
      <w:r w:rsidRPr="0008327D">
        <w:rPr>
          <w:rFonts w:ascii="Times New Roman" w:eastAsia="Times New Roman" w:hAnsi="Times New Roman" w:cs="Times New Roman"/>
          <w:sz w:val="24"/>
          <w:szCs w:val="24"/>
          <w:lang w:eastAsia="en-IN"/>
        </w:rPr>
        <w:t>PuTTYgen</w:t>
      </w:r>
      <w:proofErr w:type="spellEnd"/>
      <w:r w:rsidRPr="0008327D">
        <w:rPr>
          <w:rFonts w:ascii="Times New Roman" w:eastAsia="Times New Roman" w:hAnsi="Times New Roman" w:cs="Times New Roman"/>
          <w:sz w:val="24"/>
          <w:szCs w:val="24"/>
          <w:lang w:eastAsia="en-IN"/>
        </w:rPr>
        <w:t xml:space="preserve"> displays a warning about saving the key without a passphrase. Choose </w:t>
      </w:r>
      <w:r w:rsidRPr="0008327D">
        <w:rPr>
          <w:rFonts w:ascii="Times New Roman" w:eastAsia="Times New Roman" w:hAnsi="Times New Roman" w:cs="Times New Roman"/>
          <w:b/>
          <w:bCs/>
          <w:sz w:val="24"/>
          <w:szCs w:val="24"/>
          <w:lang w:eastAsia="en-IN"/>
        </w:rPr>
        <w:t>Yes</w:t>
      </w:r>
      <w:r w:rsidRPr="0008327D">
        <w:rPr>
          <w:rFonts w:ascii="Times New Roman" w:eastAsia="Times New Roman" w:hAnsi="Times New Roman" w:cs="Times New Roman"/>
          <w:sz w:val="24"/>
          <w:szCs w:val="24"/>
          <w:lang w:eastAsia="en-IN"/>
        </w:rPr>
        <w:t xml:space="preserve">. </w:t>
      </w:r>
    </w:p>
    <w:p w14:paraId="26B1D3FD" w14:textId="77777777" w:rsidR="0008327D" w:rsidRPr="0008327D" w:rsidRDefault="0008327D" w:rsidP="0008327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Specify the same name for the key that you used for the key pair. PuTTY automatically adds the </w:t>
      </w:r>
      <w:r w:rsidRPr="0008327D">
        <w:rPr>
          <w:rFonts w:ascii="Courier New" w:eastAsia="Times New Roman" w:hAnsi="Courier New" w:cs="Courier New"/>
          <w:sz w:val="20"/>
          <w:szCs w:val="20"/>
          <w:lang w:eastAsia="en-IN"/>
        </w:rPr>
        <w:t>.</w:t>
      </w:r>
      <w:proofErr w:type="spellStart"/>
      <w:r w:rsidRPr="0008327D">
        <w:rPr>
          <w:rFonts w:ascii="Courier New" w:eastAsia="Times New Roman" w:hAnsi="Courier New" w:cs="Courier New"/>
          <w:sz w:val="20"/>
          <w:szCs w:val="20"/>
          <w:lang w:eastAsia="en-IN"/>
        </w:rPr>
        <w:t>ppk</w:t>
      </w:r>
      <w:proofErr w:type="spellEnd"/>
      <w:r w:rsidRPr="0008327D">
        <w:rPr>
          <w:rFonts w:ascii="Times New Roman" w:eastAsia="Times New Roman" w:hAnsi="Times New Roman" w:cs="Times New Roman"/>
          <w:sz w:val="24"/>
          <w:szCs w:val="24"/>
          <w:lang w:eastAsia="en-IN"/>
        </w:rPr>
        <w:t xml:space="preserve"> file extension. </w:t>
      </w:r>
    </w:p>
    <w:p w14:paraId="0F1E4AC2" w14:textId="77777777" w:rsidR="0008327D" w:rsidRPr="0008327D" w:rsidRDefault="0008327D" w:rsidP="0008327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8327D">
        <w:rPr>
          <w:rFonts w:ascii="Times New Roman" w:eastAsia="Times New Roman" w:hAnsi="Times New Roman" w:cs="Times New Roman"/>
          <w:b/>
          <w:bCs/>
          <w:sz w:val="36"/>
          <w:szCs w:val="36"/>
          <w:lang w:eastAsia="en-IN"/>
        </w:rPr>
        <w:t>Create a Virtual Private Cloud (VPC)</w:t>
      </w:r>
    </w:p>
    <w:p w14:paraId="1826B0A6"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Amazon VPC enables you to launch AWS resources into a virtual network that you've defined. If you have a default VPC, you can skip this section and move to the next task, </w:t>
      </w:r>
      <w:hyperlink r:id="rId43" w:anchor="create-a-base-security-group" w:history="1">
        <w:r w:rsidRPr="0008327D">
          <w:rPr>
            <w:rFonts w:ascii="Times New Roman" w:eastAsia="Times New Roman" w:hAnsi="Times New Roman" w:cs="Times New Roman"/>
            <w:color w:val="0000FF"/>
            <w:sz w:val="24"/>
            <w:szCs w:val="24"/>
            <w:u w:val="single"/>
            <w:lang w:eastAsia="en-IN"/>
          </w:rPr>
          <w:t>Create a Security Group</w:t>
        </w:r>
      </w:hyperlink>
      <w:r w:rsidRPr="0008327D">
        <w:rPr>
          <w:rFonts w:ascii="Times New Roman" w:eastAsia="Times New Roman" w:hAnsi="Times New Roman" w:cs="Times New Roman"/>
          <w:sz w:val="24"/>
          <w:szCs w:val="24"/>
          <w:lang w:eastAsia="en-IN"/>
        </w:rPr>
        <w:t xml:space="preserve">. To determine whether you have a default VPC, see </w:t>
      </w:r>
      <w:hyperlink r:id="rId44" w:anchor="console-updates" w:history="1">
        <w:r w:rsidRPr="0008327D">
          <w:rPr>
            <w:rFonts w:ascii="Times New Roman" w:eastAsia="Times New Roman" w:hAnsi="Times New Roman" w:cs="Times New Roman"/>
            <w:color w:val="0000FF"/>
            <w:sz w:val="24"/>
            <w:szCs w:val="24"/>
            <w:u w:val="single"/>
            <w:lang w:eastAsia="en-IN"/>
          </w:rPr>
          <w:t>Supported Platforms in the Amazon EC2 Console</w:t>
        </w:r>
      </w:hyperlink>
      <w:r w:rsidRPr="0008327D">
        <w:rPr>
          <w:rFonts w:ascii="Times New Roman" w:eastAsia="Times New Roman" w:hAnsi="Times New Roman" w:cs="Times New Roman"/>
          <w:sz w:val="24"/>
          <w:szCs w:val="24"/>
          <w:lang w:eastAsia="en-IN"/>
        </w:rPr>
        <w:t xml:space="preserve">. Otherwise, you can create a nondefault VPC in your account using the steps below. </w:t>
      </w:r>
    </w:p>
    <w:p w14:paraId="1F537E50"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Important</w:t>
      </w:r>
    </w:p>
    <w:p w14:paraId="61218AC4"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your account supports EC2-Classic in a region, then you do not have a default VPC in that region. T2 instances must be launched into a VPC. </w:t>
      </w:r>
    </w:p>
    <w:p w14:paraId="5ED57AE3"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create a nondefault VPC</w:t>
      </w:r>
    </w:p>
    <w:p w14:paraId="3ED82FB4" w14:textId="77777777" w:rsidR="0008327D" w:rsidRPr="0008327D" w:rsidRDefault="0008327D" w:rsidP="0008327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Open the Amazon VPC console at </w:t>
      </w:r>
      <w:hyperlink r:id="rId45" w:tgtFrame="_blank" w:history="1">
        <w:r w:rsidRPr="0008327D">
          <w:rPr>
            <w:rFonts w:ascii="Times New Roman" w:eastAsia="Times New Roman" w:hAnsi="Times New Roman" w:cs="Times New Roman"/>
            <w:color w:val="0000FF"/>
            <w:sz w:val="24"/>
            <w:szCs w:val="24"/>
            <w:u w:val="single"/>
            <w:lang w:eastAsia="en-IN"/>
          </w:rPr>
          <w:t>https://console.aws.amazon.com/vpc/</w:t>
        </w:r>
      </w:hyperlink>
      <w:r w:rsidRPr="0008327D">
        <w:rPr>
          <w:rFonts w:ascii="Times New Roman" w:eastAsia="Times New Roman" w:hAnsi="Times New Roman" w:cs="Times New Roman"/>
          <w:sz w:val="24"/>
          <w:szCs w:val="24"/>
          <w:lang w:eastAsia="en-IN"/>
        </w:rPr>
        <w:t xml:space="preserve">. </w:t>
      </w:r>
    </w:p>
    <w:p w14:paraId="06AAF30C" w14:textId="77777777" w:rsidR="0008327D" w:rsidRPr="0008327D" w:rsidRDefault="0008327D" w:rsidP="0008327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From the navigation bar, select a region for the VPC. VPCs are specific to a region, so you should select the same region in which you created your key pair. </w:t>
      </w:r>
    </w:p>
    <w:p w14:paraId="673AC0FD" w14:textId="77777777" w:rsidR="0008327D" w:rsidRPr="0008327D" w:rsidRDefault="0008327D" w:rsidP="0008327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On the VPC dashboard, choose </w:t>
      </w:r>
      <w:r w:rsidRPr="0008327D">
        <w:rPr>
          <w:rFonts w:ascii="Times New Roman" w:eastAsia="Times New Roman" w:hAnsi="Times New Roman" w:cs="Times New Roman"/>
          <w:b/>
          <w:bCs/>
          <w:sz w:val="24"/>
          <w:szCs w:val="24"/>
          <w:lang w:eastAsia="en-IN"/>
        </w:rPr>
        <w:t>Create VPC</w:t>
      </w:r>
      <w:r w:rsidRPr="0008327D">
        <w:rPr>
          <w:rFonts w:ascii="Times New Roman" w:eastAsia="Times New Roman" w:hAnsi="Times New Roman" w:cs="Times New Roman"/>
          <w:sz w:val="24"/>
          <w:szCs w:val="24"/>
          <w:lang w:eastAsia="en-IN"/>
        </w:rPr>
        <w:t xml:space="preserve">. </w:t>
      </w:r>
    </w:p>
    <w:p w14:paraId="540A9B80" w14:textId="77777777" w:rsidR="0008327D" w:rsidRPr="0008327D" w:rsidRDefault="0008327D" w:rsidP="0008327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On the </w:t>
      </w:r>
      <w:r w:rsidRPr="0008327D">
        <w:rPr>
          <w:rFonts w:ascii="Times New Roman" w:eastAsia="Times New Roman" w:hAnsi="Times New Roman" w:cs="Times New Roman"/>
          <w:b/>
          <w:bCs/>
          <w:sz w:val="24"/>
          <w:szCs w:val="24"/>
          <w:lang w:eastAsia="en-IN"/>
        </w:rPr>
        <w:t>Step 1: Select a VPC Configuration</w:t>
      </w:r>
      <w:r w:rsidRPr="0008327D">
        <w:rPr>
          <w:rFonts w:ascii="Times New Roman" w:eastAsia="Times New Roman" w:hAnsi="Times New Roman" w:cs="Times New Roman"/>
          <w:sz w:val="24"/>
          <w:szCs w:val="24"/>
          <w:lang w:eastAsia="en-IN"/>
        </w:rPr>
        <w:t xml:space="preserve"> page, ensure that </w:t>
      </w:r>
      <w:r w:rsidRPr="0008327D">
        <w:rPr>
          <w:rFonts w:ascii="Times New Roman" w:eastAsia="Times New Roman" w:hAnsi="Times New Roman" w:cs="Times New Roman"/>
          <w:b/>
          <w:bCs/>
          <w:sz w:val="24"/>
          <w:szCs w:val="24"/>
          <w:lang w:eastAsia="en-IN"/>
        </w:rPr>
        <w:t>VPC with a Single Public Subnet</w:t>
      </w:r>
      <w:r w:rsidRPr="0008327D">
        <w:rPr>
          <w:rFonts w:ascii="Times New Roman" w:eastAsia="Times New Roman" w:hAnsi="Times New Roman" w:cs="Times New Roman"/>
          <w:sz w:val="24"/>
          <w:szCs w:val="24"/>
          <w:lang w:eastAsia="en-IN"/>
        </w:rPr>
        <w:t xml:space="preserve"> is selected, and choose </w:t>
      </w:r>
      <w:r w:rsidRPr="0008327D">
        <w:rPr>
          <w:rFonts w:ascii="Times New Roman" w:eastAsia="Times New Roman" w:hAnsi="Times New Roman" w:cs="Times New Roman"/>
          <w:b/>
          <w:bCs/>
          <w:sz w:val="24"/>
          <w:szCs w:val="24"/>
          <w:lang w:eastAsia="en-IN"/>
        </w:rPr>
        <w:t>Select</w:t>
      </w:r>
      <w:r w:rsidRPr="0008327D">
        <w:rPr>
          <w:rFonts w:ascii="Times New Roman" w:eastAsia="Times New Roman" w:hAnsi="Times New Roman" w:cs="Times New Roman"/>
          <w:sz w:val="24"/>
          <w:szCs w:val="24"/>
          <w:lang w:eastAsia="en-IN"/>
        </w:rPr>
        <w:t xml:space="preserve">. </w:t>
      </w:r>
    </w:p>
    <w:p w14:paraId="35FC656D" w14:textId="77777777" w:rsidR="0008327D" w:rsidRPr="0008327D" w:rsidRDefault="0008327D" w:rsidP="0008327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On the </w:t>
      </w:r>
      <w:r w:rsidRPr="0008327D">
        <w:rPr>
          <w:rFonts w:ascii="Times New Roman" w:eastAsia="Times New Roman" w:hAnsi="Times New Roman" w:cs="Times New Roman"/>
          <w:b/>
          <w:bCs/>
          <w:sz w:val="24"/>
          <w:szCs w:val="24"/>
          <w:lang w:eastAsia="en-IN"/>
        </w:rPr>
        <w:t>Step 2: VPC with a Single Public Subnet</w:t>
      </w:r>
      <w:r w:rsidRPr="0008327D">
        <w:rPr>
          <w:rFonts w:ascii="Times New Roman" w:eastAsia="Times New Roman" w:hAnsi="Times New Roman" w:cs="Times New Roman"/>
          <w:sz w:val="24"/>
          <w:szCs w:val="24"/>
          <w:lang w:eastAsia="en-IN"/>
        </w:rPr>
        <w:t xml:space="preserve"> page, enter a friendly name for your VPC in the </w:t>
      </w:r>
      <w:r w:rsidRPr="0008327D">
        <w:rPr>
          <w:rFonts w:ascii="Times New Roman" w:eastAsia="Times New Roman" w:hAnsi="Times New Roman" w:cs="Times New Roman"/>
          <w:b/>
          <w:bCs/>
          <w:sz w:val="24"/>
          <w:szCs w:val="24"/>
          <w:lang w:eastAsia="en-IN"/>
        </w:rPr>
        <w:t>VPC name</w:t>
      </w:r>
      <w:r w:rsidRPr="0008327D">
        <w:rPr>
          <w:rFonts w:ascii="Times New Roman" w:eastAsia="Times New Roman" w:hAnsi="Times New Roman" w:cs="Times New Roman"/>
          <w:sz w:val="24"/>
          <w:szCs w:val="24"/>
          <w:lang w:eastAsia="en-IN"/>
        </w:rPr>
        <w:t xml:space="preserve"> field. Leave the other default configuration settings, and choose </w:t>
      </w:r>
      <w:r w:rsidRPr="0008327D">
        <w:rPr>
          <w:rFonts w:ascii="Times New Roman" w:eastAsia="Times New Roman" w:hAnsi="Times New Roman" w:cs="Times New Roman"/>
          <w:b/>
          <w:bCs/>
          <w:sz w:val="24"/>
          <w:szCs w:val="24"/>
          <w:lang w:eastAsia="en-IN"/>
        </w:rPr>
        <w:t>Create VPC</w:t>
      </w:r>
      <w:r w:rsidRPr="0008327D">
        <w:rPr>
          <w:rFonts w:ascii="Times New Roman" w:eastAsia="Times New Roman" w:hAnsi="Times New Roman" w:cs="Times New Roman"/>
          <w:sz w:val="24"/>
          <w:szCs w:val="24"/>
          <w:lang w:eastAsia="en-IN"/>
        </w:rPr>
        <w:t xml:space="preserve">. On the confirmation page, choose </w:t>
      </w:r>
      <w:r w:rsidRPr="0008327D">
        <w:rPr>
          <w:rFonts w:ascii="Times New Roman" w:eastAsia="Times New Roman" w:hAnsi="Times New Roman" w:cs="Times New Roman"/>
          <w:b/>
          <w:bCs/>
          <w:sz w:val="24"/>
          <w:szCs w:val="24"/>
          <w:lang w:eastAsia="en-IN"/>
        </w:rPr>
        <w:t>OK</w:t>
      </w:r>
      <w:r w:rsidRPr="0008327D">
        <w:rPr>
          <w:rFonts w:ascii="Times New Roman" w:eastAsia="Times New Roman" w:hAnsi="Times New Roman" w:cs="Times New Roman"/>
          <w:sz w:val="24"/>
          <w:szCs w:val="24"/>
          <w:lang w:eastAsia="en-IN"/>
        </w:rPr>
        <w:t xml:space="preserve">. </w:t>
      </w:r>
    </w:p>
    <w:p w14:paraId="2ECBDDF7"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For more information about Amazon VPC, see </w:t>
      </w:r>
      <w:hyperlink r:id="rId46" w:tgtFrame="_blank" w:history="1">
        <w:r w:rsidRPr="0008327D">
          <w:rPr>
            <w:rFonts w:ascii="Times New Roman" w:eastAsia="Times New Roman" w:hAnsi="Times New Roman" w:cs="Times New Roman"/>
            <w:color w:val="0000FF"/>
            <w:sz w:val="24"/>
            <w:szCs w:val="24"/>
            <w:u w:val="single"/>
            <w:lang w:eastAsia="en-IN"/>
          </w:rPr>
          <w:t>What is Amazon VPC?</w:t>
        </w:r>
      </w:hyperlink>
      <w:r w:rsidRPr="0008327D">
        <w:rPr>
          <w:rFonts w:ascii="Times New Roman" w:eastAsia="Times New Roman" w:hAnsi="Times New Roman" w:cs="Times New Roman"/>
          <w:sz w:val="24"/>
          <w:szCs w:val="24"/>
          <w:lang w:eastAsia="en-IN"/>
        </w:rPr>
        <w:t xml:space="preserve"> in the </w:t>
      </w:r>
      <w:r w:rsidRPr="0008327D">
        <w:rPr>
          <w:rFonts w:ascii="Times New Roman" w:eastAsia="Times New Roman" w:hAnsi="Times New Roman" w:cs="Times New Roman"/>
          <w:i/>
          <w:iCs/>
          <w:sz w:val="24"/>
          <w:szCs w:val="24"/>
          <w:lang w:eastAsia="en-IN"/>
        </w:rPr>
        <w:t>Amazon VPC User Guide</w:t>
      </w:r>
      <w:r w:rsidRPr="0008327D">
        <w:rPr>
          <w:rFonts w:ascii="Times New Roman" w:eastAsia="Times New Roman" w:hAnsi="Times New Roman" w:cs="Times New Roman"/>
          <w:sz w:val="24"/>
          <w:szCs w:val="24"/>
          <w:lang w:eastAsia="en-IN"/>
        </w:rPr>
        <w:t xml:space="preserve">. </w:t>
      </w:r>
    </w:p>
    <w:p w14:paraId="5E0F1EA0" w14:textId="77777777" w:rsidR="0008327D" w:rsidRPr="0008327D" w:rsidRDefault="0008327D" w:rsidP="0008327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8327D">
        <w:rPr>
          <w:rFonts w:ascii="Times New Roman" w:eastAsia="Times New Roman" w:hAnsi="Times New Roman" w:cs="Times New Roman"/>
          <w:b/>
          <w:bCs/>
          <w:sz w:val="36"/>
          <w:szCs w:val="36"/>
          <w:lang w:eastAsia="en-IN"/>
        </w:rPr>
        <w:t>Create a Security Group</w:t>
      </w:r>
    </w:p>
    <w:p w14:paraId="0516CE6C"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Security groups act as a firewall for associated instances, controlling both inbound and outbound traffic at the instance level. You must add rules to a security group that enable you to connect to your instance from your IP address using SSH. You can also add rules that allow inbound and outbound HTTP and HTTPS access from anywhere. </w:t>
      </w:r>
    </w:p>
    <w:p w14:paraId="56F9C718"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Note that if you plan to launch instances in multiple regions, you'll need to create a security group in each region. For more information about regions, see </w:t>
      </w:r>
      <w:hyperlink r:id="rId47" w:history="1">
        <w:r w:rsidRPr="0008327D">
          <w:rPr>
            <w:rFonts w:ascii="Times New Roman" w:eastAsia="Times New Roman" w:hAnsi="Times New Roman" w:cs="Times New Roman"/>
            <w:color w:val="0000FF"/>
            <w:sz w:val="24"/>
            <w:szCs w:val="24"/>
            <w:u w:val="single"/>
            <w:lang w:eastAsia="en-IN"/>
          </w:rPr>
          <w:t>Regions and Availability Zones</w:t>
        </w:r>
      </w:hyperlink>
      <w:r w:rsidRPr="0008327D">
        <w:rPr>
          <w:rFonts w:ascii="Times New Roman" w:eastAsia="Times New Roman" w:hAnsi="Times New Roman" w:cs="Times New Roman"/>
          <w:sz w:val="24"/>
          <w:szCs w:val="24"/>
          <w:lang w:eastAsia="en-IN"/>
        </w:rPr>
        <w:t xml:space="preserve">. </w:t>
      </w:r>
    </w:p>
    <w:p w14:paraId="4757D6F5"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Prerequisites</w:t>
      </w:r>
    </w:p>
    <w:p w14:paraId="0FDE5CC8"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You'll need the public IPv4 address of your local computer. The security group editor in the Amazon EC2 console can automatically detect the public IPv4 address for you. Alternatively, you can use the search phrase "what is my IP address" in an Internet browser, or use the following service: </w:t>
      </w:r>
      <w:hyperlink r:id="rId48" w:tgtFrame="_blank" w:history="1">
        <w:r w:rsidRPr="0008327D">
          <w:rPr>
            <w:rFonts w:ascii="Times New Roman" w:eastAsia="Times New Roman" w:hAnsi="Times New Roman" w:cs="Times New Roman"/>
            <w:color w:val="0000FF"/>
            <w:sz w:val="24"/>
            <w:szCs w:val="24"/>
            <w:u w:val="single"/>
            <w:lang w:eastAsia="en-IN"/>
          </w:rPr>
          <w:t>Check IP</w:t>
        </w:r>
      </w:hyperlink>
      <w:r w:rsidRPr="0008327D">
        <w:rPr>
          <w:rFonts w:ascii="Times New Roman" w:eastAsia="Times New Roman" w:hAnsi="Times New Roman" w:cs="Times New Roman"/>
          <w:sz w:val="24"/>
          <w:szCs w:val="24"/>
          <w:lang w:eastAsia="en-IN"/>
        </w:rPr>
        <w:t xml:space="preserve">. If you are connecting through an Internet service provider (ISP) or from behind a firewall without a static IP address, you need to find out the range of IP addresses used by client computers. </w:t>
      </w:r>
    </w:p>
    <w:p w14:paraId="609A2E16" w14:textId="77777777" w:rsidR="0008327D" w:rsidRPr="0008327D" w:rsidRDefault="0008327D" w:rsidP="0008327D">
      <w:p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b/>
          <w:bCs/>
          <w:sz w:val="24"/>
          <w:szCs w:val="24"/>
          <w:lang w:eastAsia="en-IN"/>
        </w:rPr>
        <w:t>To create a security group with least privilege</w:t>
      </w:r>
    </w:p>
    <w:p w14:paraId="15E6DC22"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Open the Amazon EC2 console at </w:t>
      </w:r>
      <w:hyperlink r:id="rId49" w:tgtFrame="_blank" w:history="1">
        <w:r w:rsidRPr="0008327D">
          <w:rPr>
            <w:rFonts w:ascii="Times New Roman" w:eastAsia="Times New Roman" w:hAnsi="Times New Roman" w:cs="Times New Roman"/>
            <w:color w:val="0000FF"/>
            <w:sz w:val="24"/>
            <w:szCs w:val="24"/>
            <w:u w:val="single"/>
            <w:lang w:eastAsia="en-IN"/>
          </w:rPr>
          <w:t>https://console.aws.amazon.com/ec2/</w:t>
        </w:r>
      </w:hyperlink>
      <w:r w:rsidRPr="0008327D">
        <w:rPr>
          <w:rFonts w:ascii="Times New Roman" w:eastAsia="Times New Roman" w:hAnsi="Times New Roman" w:cs="Times New Roman"/>
          <w:sz w:val="24"/>
          <w:szCs w:val="24"/>
          <w:lang w:eastAsia="en-IN"/>
        </w:rPr>
        <w:t xml:space="preserve">. </w:t>
      </w:r>
    </w:p>
    <w:p w14:paraId="5497CB88"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Tip</w:t>
      </w:r>
    </w:p>
    <w:p w14:paraId="5E680FAC"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Alternatively, you can use the Amazon VPC console to create a security group. However, the instructions in this procedure don't match the Amazon VPC console. Therefore, if you switched to the Amazon VPC console in the previous section, either switch back to the Amazon EC2 console and use these instructions, or use the instructions in </w:t>
      </w:r>
      <w:hyperlink r:id="rId50" w:tgtFrame="_blank" w:history="1">
        <w:r w:rsidRPr="0008327D">
          <w:rPr>
            <w:rFonts w:ascii="Times New Roman" w:eastAsia="Times New Roman" w:hAnsi="Times New Roman" w:cs="Times New Roman"/>
            <w:color w:val="0000FF"/>
            <w:sz w:val="24"/>
            <w:szCs w:val="24"/>
            <w:u w:val="single"/>
            <w:lang w:eastAsia="en-IN"/>
          </w:rPr>
          <w:t>Set Up a Security Group for Your VPC</w:t>
        </w:r>
      </w:hyperlink>
      <w:r w:rsidRPr="0008327D">
        <w:rPr>
          <w:rFonts w:ascii="Times New Roman" w:eastAsia="Times New Roman" w:hAnsi="Times New Roman" w:cs="Times New Roman"/>
          <w:sz w:val="24"/>
          <w:szCs w:val="24"/>
          <w:lang w:eastAsia="en-IN"/>
        </w:rPr>
        <w:t xml:space="preserve"> in the </w:t>
      </w:r>
      <w:r w:rsidRPr="0008327D">
        <w:rPr>
          <w:rFonts w:ascii="Times New Roman" w:eastAsia="Times New Roman" w:hAnsi="Times New Roman" w:cs="Times New Roman"/>
          <w:i/>
          <w:iCs/>
          <w:sz w:val="24"/>
          <w:szCs w:val="24"/>
          <w:lang w:eastAsia="en-IN"/>
        </w:rPr>
        <w:t>Amazon VPC Getting Started Guide</w:t>
      </w:r>
      <w:r w:rsidRPr="0008327D">
        <w:rPr>
          <w:rFonts w:ascii="Times New Roman" w:eastAsia="Times New Roman" w:hAnsi="Times New Roman" w:cs="Times New Roman"/>
          <w:sz w:val="24"/>
          <w:szCs w:val="24"/>
          <w:lang w:eastAsia="en-IN"/>
        </w:rPr>
        <w:t xml:space="preserve">. </w:t>
      </w:r>
    </w:p>
    <w:p w14:paraId="592E2F92"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From the navigation bar, select a region for the security group. Security groups are specific to a region, so you should select the same region in which you created your key pair. </w:t>
      </w:r>
    </w:p>
    <w:p w14:paraId="5BE3D811" w14:textId="6D08CEA3" w:rsidR="0008327D" w:rsidRPr="0008327D" w:rsidRDefault="0008327D" w:rsidP="0008327D">
      <w:pPr>
        <w:spacing w:beforeAutospacing="1" w:after="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noProof/>
          <w:sz w:val="24"/>
          <w:szCs w:val="24"/>
          <w:lang w:eastAsia="en-IN"/>
        </w:rPr>
        <w:lastRenderedPageBreak/>
        <w:drawing>
          <wp:inline distT="0" distB="0" distL="0" distR="0" wp14:anchorId="64C0849B" wp14:editId="3EF58C01">
            <wp:extent cx="2171700" cy="5006340"/>
            <wp:effectExtent l="0" t="0" r="0" b="3810"/>
            <wp:docPr id="17" name="Picture 17" descr="&#10;      Select a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      Select a region&#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5006340"/>
                    </a:xfrm>
                    <a:prstGeom prst="rect">
                      <a:avLst/>
                    </a:prstGeom>
                    <a:noFill/>
                    <a:ln>
                      <a:noFill/>
                    </a:ln>
                  </pic:spPr>
                </pic:pic>
              </a:graphicData>
            </a:graphic>
          </wp:inline>
        </w:drawing>
      </w:r>
    </w:p>
    <w:p w14:paraId="4EE4F0D2"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Security Groups</w:t>
      </w:r>
      <w:r w:rsidRPr="0008327D">
        <w:rPr>
          <w:rFonts w:ascii="Times New Roman" w:eastAsia="Times New Roman" w:hAnsi="Times New Roman" w:cs="Times New Roman"/>
          <w:sz w:val="24"/>
          <w:szCs w:val="24"/>
          <w:lang w:eastAsia="en-IN"/>
        </w:rPr>
        <w:t xml:space="preserve"> in the navigation pane. </w:t>
      </w:r>
    </w:p>
    <w:p w14:paraId="3FF790AA"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Create Security Group</w:t>
      </w:r>
      <w:r w:rsidRPr="0008327D">
        <w:rPr>
          <w:rFonts w:ascii="Times New Roman" w:eastAsia="Times New Roman" w:hAnsi="Times New Roman" w:cs="Times New Roman"/>
          <w:sz w:val="24"/>
          <w:szCs w:val="24"/>
          <w:lang w:eastAsia="en-IN"/>
        </w:rPr>
        <w:t xml:space="preserve">. </w:t>
      </w:r>
    </w:p>
    <w:p w14:paraId="1775A493"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Enter a name for the new security group and a description. Use a name that is easy for you to remember, such as your IAM user name, followed by _SG_, plus the region name. For example, </w:t>
      </w:r>
      <w:r w:rsidRPr="0008327D">
        <w:rPr>
          <w:rFonts w:ascii="Times New Roman" w:eastAsia="Times New Roman" w:hAnsi="Times New Roman" w:cs="Times New Roman"/>
          <w:i/>
          <w:iCs/>
          <w:sz w:val="24"/>
          <w:szCs w:val="24"/>
          <w:lang w:eastAsia="en-IN"/>
        </w:rPr>
        <w:t>me</w:t>
      </w:r>
      <w:r w:rsidRPr="0008327D">
        <w:rPr>
          <w:rFonts w:ascii="Times New Roman" w:eastAsia="Times New Roman" w:hAnsi="Times New Roman" w:cs="Times New Roman"/>
          <w:sz w:val="24"/>
          <w:szCs w:val="24"/>
          <w:lang w:eastAsia="en-IN"/>
        </w:rPr>
        <w:t>_SG_</w:t>
      </w:r>
      <w:r w:rsidRPr="0008327D">
        <w:rPr>
          <w:rFonts w:ascii="Times New Roman" w:eastAsia="Times New Roman" w:hAnsi="Times New Roman" w:cs="Times New Roman"/>
          <w:i/>
          <w:iCs/>
          <w:sz w:val="24"/>
          <w:szCs w:val="24"/>
          <w:lang w:eastAsia="en-IN"/>
        </w:rPr>
        <w:t>uswest2</w:t>
      </w:r>
      <w:r w:rsidRPr="0008327D">
        <w:rPr>
          <w:rFonts w:ascii="Times New Roman" w:eastAsia="Times New Roman" w:hAnsi="Times New Roman" w:cs="Times New Roman"/>
          <w:sz w:val="24"/>
          <w:szCs w:val="24"/>
          <w:lang w:eastAsia="en-IN"/>
        </w:rPr>
        <w:t xml:space="preserve">. </w:t>
      </w:r>
    </w:p>
    <w:p w14:paraId="17375493"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In the </w:t>
      </w:r>
      <w:r w:rsidRPr="0008327D">
        <w:rPr>
          <w:rFonts w:ascii="Times New Roman" w:eastAsia="Times New Roman" w:hAnsi="Times New Roman" w:cs="Times New Roman"/>
          <w:b/>
          <w:bCs/>
          <w:sz w:val="24"/>
          <w:szCs w:val="24"/>
          <w:lang w:eastAsia="en-IN"/>
        </w:rPr>
        <w:t>VPC</w:t>
      </w:r>
      <w:r w:rsidRPr="0008327D">
        <w:rPr>
          <w:rFonts w:ascii="Times New Roman" w:eastAsia="Times New Roman" w:hAnsi="Times New Roman" w:cs="Times New Roman"/>
          <w:sz w:val="24"/>
          <w:szCs w:val="24"/>
          <w:lang w:eastAsia="en-IN"/>
        </w:rPr>
        <w:t xml:space="preserve"> list, select your VPC. If you have a default VPC, it's the one that is marked with an asterisk (*). </w:t>
      </w:r>
    </w:p>
    <w:p w14:paraId="40B45595"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Note</w:t>
      </w:r>
    </w:p>
    <w:p w14:paraId="61440839" w14:textId="77777777" w:rsidR="0008327D" w:rsidRPr="0008327D" w:rsidRDefault="0008327D" w:rsidP="0008327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If your account supports EC2-Classic, select the VPC that you created in the previous task. </w:t>
      </w:r>
    </w:p>
    <w:p w14:paraId="09FC5D69" w14:textId="77777777" w:rsidR="0008327D" w:rsidRPr="0008327D" w:rsidRDefault="0008327D" w:rsidP="0008327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On the </w:t>
      </w:r>
      <w:r w:rsidRPr="0008327D">
        <w:rPr>
          <w:rFonts w:ascii="Times New Roman" w:eastAsia="Times New Roman" w:hAnsi="Times New Roman" w:cs="Times New Roman"/>
          <w:b/>
          <w:bCs/>
          <w:sz w:val="24"/>
          <w:szCs w:val="24"/>
          <w:lang w:eastAsia="en-IN"/>
        </w:rPr>
        <w:t>Inbound</w:t>
      </w:r>
      <w:r w:rsidRPr="0008327D">
        <w:rPr>
          <w:rFonts w:ascii="Times New Roman" w:eastAsia="Times New Roman" w:hAnsi="Times New Roman" w:cs="Times New Roman"/>
          <w:sz w:val="24"/>
          <w:szCs w:val="24"/>
          <w:lang w:eastAsia="en-IN"/>
        </w:rPr>
        <w:t xml:space="preserve"> tab, create the following rules (choose </w:t>
      </w:r>
      <w:r w:rsidRPr="0008327D">
        <w:rPr>
          <w:rFonts w:ascii="Times New Roman" w:eastAsia="Times New Roman" w:hAnsi="Times New Roman" w:cs="Times New Roman"/>
          <w:b/>
          <w:bCs/>
          <w:sz w:val="24"/>
          <w:szCs w:val="24"/>
          <w:lang w:eastAsia="en-IN"/>
        </w:rPr>
        <w:t>Add Rule</w:t>
      </w:r>
      <w:r w:rsidRPr="0008327D">
        <w:rPr>
          <w:rFonts w:ascii="Times New Roman" w:eastAsia="Times New Roman" w:hAnsi="Times New Roman" w:cs="Times New Roman"/>
          <w:sz w:val="24"/>
          <w:szCs w:val="24"/>
          <w:lang w:eastAsia="en-IN"/>
        </w:rPr>
        <w:t xml:space="preserve"> for each new rule), and then choose </w:t>
      </w:r>
      <w:r w:rsidRPr="0008327D">
        <w:rPr>
          <w:rFonts w:ascii="Times New Roman" w:eastAsia="Times New Roman" w:hAnsi="Times New Roman" w:cs="Times New Roman"/>
          <w:b/>
          <w:bCs/>
          <w:sz w:val="24"/>
          <w:szCs w:val="24"/>
          <w:lang w:eastAsia="en-IN"/>
        </w:rPr>
        <w:t>Create</w:t>
      </w:r>
      <w:r w:rsidRPr="0008327D">
        <w:rPr>
          <w:rFonts w:ascii="Times New Roman" w:eastAsia="Times New Roman" w:hAnsi="Times New Roman" w:cs="Times New Roman"/>
          <w:sz w:val="24"/>
          <w:szCs w:val="24"/>
          <w:lang w:eastAsia="en-IN"/>
        </w:rPr>
        <w:t xml:space="preserve">: </w:t>
      </w:r>
    </w:p>
    <w:p w14:paraId="31982B6F" w14:textId="77777777" w:rsidR="0008327D" w:rsidRPr="0008327D" w:rsidRDefault="0008327D" w:rsidP="0008327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HTTP</w:t>
      </w:r>
      <w:r w:rsidRPr="0008327D">
        <w:rPr>
          <w:rFonts w:ascii="Times New Roman" w:eastAsia="Times New Roman" w:hAnsi="Times New Roman" w:cs="Times New Roman"/>
          <w:sz w:val="24"/>
          <w:szCs w:val="24"/>
          <w:lang w:eastAsia="en-IN"/>
        </w:rPr>
        <w:t xml:space="preserve"> from the </w:t>
      </w:r>
      <w:r w:rsidRPr="0008327D">
        <w:rPr>
          <w:rFonts w:ascii="Times New Roman" w:eastAsia="Times New Roman" w:hAnsi="Times New Roman" w:cs="Times New Roman"/>
          <w:b/>
          <w:bCs/>
          <w:sz w:val="24"/>
          <w:szCs w:val="24"/>
          <w:lang w:eastAsia="en-IN"/>
        </w:rPr>
        <w:t>Type</w:t>
      </w:r>
      <w:r w:rsidRPr="0008327D">
        <w:rPr>
          <w:rFonts w:ascii="Times New Roman" w:eastAsia="Times New Roman" w:hAnsi="Times New Roman" w:cs="Times New Roman"/>
          <w:sz w:val="24"/>
          <w:szCs w:val="24"/>
          <w:lang w:eastAsia="en-IN"/>
        </w:rPr>
        <w:t xml:space="preserve"> list, and make sure that </w:t>
      </w:r>
      <w:r w:rsidRPr="0008327D">
        <w:rPr>
          <w:rFonts w:ascii="Times New Roman" w:eastAsia="Times New Roman" w:hAnsi="Times New Roman" w:cs="Times New Roman"/>
          <w:b/>
          <w:bCs/>
          <w:sz w:val="24"/>
          <w:szCs w:val="24"/>
          <w:lang w:eastAsia="en-IN"/>
        </w:rPr>
        <w:t>Source</w:t>
      </w:r>
      <w:r w:rsidRPr="0008327D">
        <w:rPr>
          <w:rFonts w:ascii="Times New Roman" w:eastAsia="Times New Roman" w:hAnsi="Times New Roman" w:cs="Times New Roman"/>
          <w:sz w:val="24"/>
          <w:szCs w:val="24"/>
          <w:lang w:eastAsia="en-IN"/>
        </w:rPr>
        <w:t xml:space="preserve"> is set to </w:t>
      </w:r>
      <w:r w:rsidRPr="0008327D">
        <w:rPr>
          <w:rFonts w:ascii="Times New Roman" w:eastAsia="Times New Roman" w:hAnsi="Times New Roman" w:cs="Times New Roman"/>
          <w:b/>
          <w:bCs/>
          <w:sz w:val="24"/>
          <w:szCs w:val="24"/>
          <w:lang w:eastAsia="en-IN"/>
        </w:rPr>
        <w:t>Anywhere</w:t>
      </w:r>
      <w:r w:rsidRPr="0008327D">
        <w:rPr>
          <w:rFonts w:ascii="Times New Roman" w:eastAsia="Times New Roman" w:hAnsi="Times New Roman" w:cs="Times New Roman"/>
          <w:sz w:val="24"/>
          <w:szCs w:val="24"/>
          <w:lang w:eastAsia="en-IN"/>
        </w:rPr>
        <w:t xml:space="preserve"> (</w:t>
      </w:r>
      <w:r w:rsidRPr="0008327D">
        <w:rPr>
          <w:rFonts w:ascii="Courier New" w:eastAsia="Times New Roman" w:hAnsi="Courier New" w:cs="Courier New"/>
          <w:sz w:val="20"/>
          <w:szCs w:val="20"/>
          <w:lang w:eastAsia="en-IN"/>
        </w:rPr>
        <w:t>0.0.0.0/0</w:t>
      </w:r>
      <w:r w:rsidRPr="0008327D">
        <w:rPr>
          <w:rFonts w:ascii="Times New Roman" w:eastAsia="Times New Roman" w:hAnsi="Times New Roman" w:cs="Times New Roman"/>
          <w:sz w:val="24"/>
          <w:szCs w:val="24"/>
          <w:lang w:eastAsia="en-IN"/>
        </w:rPr>
        <w:t xml:space="preserve">). </w:t>
      </w:r>
    </w:p>
    <w:p w14:paraId="35C71432" w14:textId="77777777" w:rsidR="0008327D" w:rsidRPr="0008327D" w:rsidRDefault="0008327D" w:rsidP="0008327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 xml:space="preserve">Choose </w:t>
      </w:r>
      <w:r w:rsidRPr="0008327D">
        <w:rPr>
          <w:rFonts w:ascii="Times New Roman" w:eastAsia="Times New Roman" w:hAnsi="Times New Roman" w:cs="Times New Roman"/>
          <w:b/>
          <w:bCs/>
          <w:sz w:val="24"/>
          <w:szCs w:val="24"/>
          <w:lang w:eastAsia="en-IN"/>
        </w:rPr>
        <w:t>HTTPS</w:t>
      </w:r>
      <w:r w:rsidRPr="0008327D">
        <w:rPr>
          <w:rFonts w:ascii="Times New Roman" w:eastAsia="Times New Roman" w:hAnsi="Times New Roman" w:cs="Times New Roman"/>
          <w:sz w:val="24"/>
          <w:szCs w:val="24"/>
          <w:lang w:eastAsia="en-IN"/>
        </w:rPr>
        <w:t xml:space="preserve"> from the </w:t>
      </w:r>
      <w:r w:rsidRPr="0008327D">
        <w:rPr>
          <w:rFonts w:ascii="Times New Roman" w:eastAsia="Times New Roman" w:hAnsi="Times New Roman" w:cs="Times New Roman"/>
          <w:b/>
          <w:bCs/>
          <w:sz w:val="24"/>
          <w:szCs w:val="24"/>
          <w:lang w:eastAsia="en-IN"/>
        </w:rPr>
        <w:t>Type</w:t>
      </w:r>
      <w:r w:rsidRPr="0008327D">
        <w:rPr>
          <w:rFonts w:ascii="Times New Roman" w:eastAsia="Times New Roman" w:hAnsi="Times New Roman" w:cs="Times New Roman"/>
          <w:sz w:val="24"/>
          <w:szCs w:val="24"/>
          <w:lang w:eastAsia="en-IN"/>
        </w:rPr>
        <w:t xml:space="preserve"> list, and make sure that </w:t>
      </w:r>
      <w:r w:rsidRPr="0008327D">
        <w:rPr>
          <w:rFonts w:ascii="Times New Roman" w:eastAsia="Times New Roman" w:hAnsi="Times New Roman" w:cs="Times New Roman"/>
          <w:b/>
          <w:bCs/>
          <w:sz w:val="24"/>
          <w:szCs w:val="24"/>
          <w:lang w:eastAsia="en-IN"/>
        </w:rPr>
        <w:t>Source</w:t>
      </w:r>
      <w:r w:rsidRPr="0008327D">
        <w:rPr>
          <w:rFonts w:ascii="Times New Roman" w:eastAsia="Times New Roman" w:hAnsi="Times New Roman" w:cs="Times New Roman"/>
          <w:sz w:val="24"/>
          <w:szCs w:val="24"/>
          <w:lang w:eastAsia="en-IN"/>
        </w:rPr>
        <w:t xml:space="preserve"> is set to </w:t>
      </w:r>
      <w:r w:rsidRPr="0008327D">
        <w:rPr>
          <w:rFonts w:ascii="Times New Roman" w:eastAsia="Times New Roman" w:hAnsi="Times New Roman" w:cs="Times New Roman"/>
          <w:b/>
          <w:bCs/>
          <w:sz w:val="24"/>
          <w:szCs w:val="24"/>
          <w:lang w:eastAsia="en-IN"/>
        </w:rPr>
        <w:t>Anywhere</w:t>
      </w:r>
      <w:r w:rsidRPr="0008327D">
        <w:rPr>
          <w:rFonts w:ascii="Times New Roman" w:eastAsia="Times New Roman" w:hAnsi="Times New Roman" w:cs="Times New Roman"/>
          <w:sz w:val="24"/>
          <w:szCs w:val="24"/>
          <w:lang w:eastAsia="en-IN"/>
        </w:rPr>
        <w:t xml:space="preserve"> (</w:t>
      </w:r>
      <w:r w:rsidRPr="0008327D">
        <w:rPr>
          <w:rFonts w:ascii="Courier New" w:eastAsia="Times New Roman" w:hAnsi="Courier New" w:cs="Courier New"/>
          <w:sz w:val="20"/>
          <w:szCs w:val="20"/>
          <w:lang w:eastAsia="en-IN"/>
        </w:rPr>
        <w:t>0.0.0.0/0</w:t>
      </w:r>
      <w:r w:rsidRPr="0008327D">
        <w:rPr>
          <w:rFonts w:ascii="Times New Roman" w:eastAsia="Times New Roman" w:hAnsi="Times New Roman" w:cs="Times New Roman"/>
          <w:sz w:val="24"/>
          <w:szCs w:val="24"/>
          <w:lang w:eastAsia="en-IN"/>
        </w:rPr>
        <w:t xml:space="preserve">). </w:t>
      </w:r>
    </w:p>
    <w:p w14:paraId="315E97F5" w14:textId="77777777" w:rsidR="0008327D" w:rsidRPr="0008327D" w:rsidRDefault="0008327D" w:rsidP="0008327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lastRenderedPageBreak/>
        <w:t xml:space="preserve">Choose </w:t>
      </w:r>
      <w:r w:rsidRPr="0008327D">
        <w:rPr>
          <w:rFonts w:ascii="Times New Roman" w:eastAsia="Times New Roman" w:hAnsi="Times New Roman" w:cs="Times New Roman"/>
          <w:b/>
          <w:bCs/>
          <w:sz w:val="24"/>
          <w:szCs w:val="24"/>
          <w:lang w:eastAsia="en-IN"/>
        </w:rPr>
        <w:t>SSH</w:t>
      </w:r>
      <w:r w:rsidRPr="0008327D">
        <w:rPr>
          <w:rFonts w:ascii="Times New Roman" w:eastAsia="Times New Roman" w:hAnsi="Times New Roman" w:cs="Times New Roman"/>
          <w:sz w:val="24"/>
          <w:szCs w:val="24"/>
          <w:lang w:eastAsia="en-IN"/>
        </w:rPr>
        <w:t xml:space="preserve"> from the </w:t>
      </w:r>
      <w:r w:rsidRPr="0008327D">
        <w:rPr>
          <w:rFonts w:ascii="Times New Roman" w:eastAsia="Times New Roman" w:hAnsi="Times New Roman" w:cs="Times New Roman"/>
          <w:b/>
          <w:bCs/>
          <w:sz w:val="24"/>
          <w:szCs w:val="24"/>
          <w:lang w:eastAsia="en-IN"/>
        </w:rPr>
        <w:t>Type</w:t>
      </w:r>
      <w:r w:rsidRPr="0008327D">
        <w:rPr>
          <w:rFonts w:ascii="Times New Roman" w:eastAsia="Times New Roman" w:hAnsi="Times New Roman" w:cs="Times New Roman"/>
          <w:sz w:val="24"/>
          <w:szCs w:val="24"/>
          <w:lang w:eastAsia="en-IN"/>
        </w:rPr>
        <w:t xml:space="preserve"> list. In the </w:t>
      </w:r>
      <w:r w:rsidRPr="0008327D">
        <w:rPr>
          <w:rFonts w:ascii="Times New Roman" w:eastAsia="Times New Roman" w:hAnsi="Times New Roman" w:cs="Times New Roman"/>
          <w:b/>
          <w:bCs/>
          <w:sz w:val="24"/>
          <w:szCs w:val="24"/>
          <w:lang w:eastAsia="en-IN"/>
        </w:rPr>
        <w:t>Source</w:t>
      </w:r>
      <w:r w:rsidRPr="0008327D">
        <w:rPr>
          <w:rFonts w:ascii="Times New Roman" w:eastAsia="Times New Roman" w:hAnsi="Times New Roman" w:cs="Times New Roman"/>
          <w:sz w:val="24"/>
          <w:szCs w:val="24"/>
          <w:lang w:eastAsia="en-IN"/>
        </w:rPr>
        <w:t xml:space="preserve"> box, choose </w:t>
      </w:r>
      <w:r w:rsidRPr="0008327D">
        <w:rPr>
          <w:rFonts w:ascii="Times New Roman" w:eastAsia="Times New Roman" w:hAnsi="Times New Roman" w:cs="Times New Roman"/>
          <w:b/>
          <w:bCs/>
          <w:sz w:val="24"/>
          <w:szCs w:val="24"/>
          <w:lang w:eastAsia="en-IN"/>
        </w:rPr>
        <w:t>My IP</w:t>
      </w:r>
      <w:r w:rsidRPr="0008327D">
        <w:rPr>
          <w:rFonts w:ascii="Times New Roman" w:eastAsia="Times New Roman" w:hAnsi="Times New Roman" w:cs="Times New Roman"/>
          <w:sz w:val="24"/>
          <w:szCs w:val="24"/>
          <w:lang w:eastAsia="en-IN"/>
        </w:rPr>
        <w:t xml:space="preserve"> to automatically populate the field with the public IPv4 address of your local computer. Alternatively, choose </w:t>
      </w:r>
      <w:r w:rsidRPr="0008327D">
        <w:rPr>
          <w:rFonts w:ascii="Times New Roman" w:eastAsia="Times New Roman" w:hAnsi="Times New Roman" w:cs="Times New Roman"/>
          <w:b/>
          <w:bCs/>
          <w:sz w:val="24"/>
          <w:szCs w:val="24"/>
          <w:lang w:eastAsia="en-IN"/>
        </w:rPr>
        <w:t>Custom</w:t>
      </w:r>
      <w:r w:rsidRPr="0008327D">
        <w:rPr>
          <w:rFonts w:ascii="Times New Roman" w:eastAsia="Times New Roman" w:hAnsi="Times New Roman" w:cs="Times New Roman"/>
          <w:sz w:val="24"/>
          <w:szCs w:val="24"/>
          <w:lang w:eastAsia="en-IN"/>
        </w:rPr>
        <w:t xml:space="preserve"> and specify the public IPv4 address of your computer or network in CIDR notation. To specify an individual IP address in CIDR notation, add the routing suffix </w:t>
      </w:r>
      <w:r w:rsidRPr="0008327D">
        <w:rPr>
          <w:rFonts w:ascii="Courier New" w:eastAsia="Times New Roman" w:hAnsi="Courier New" w:cs="Courier New"/>
          <w:sz w:val="20"/>
          <w:szCs w:val="20"/>
          <w:lang w:eastAsia="en-IN"/>
        </w:rPr>
        <w:t>/32</w:t>
      </w:r>
      <w:r w:rsidRPr="0008327D">
        <w:rPr>
          <w:rFonts w:ascii="Times New Roman" w:eastAsia="Times New Roman" w:hAnsi="Times New Roman" w:cs="Times New Roman"/>
          <w:sz w:val="24"/>
          <w:szCs w:val="24"/>
          <w:lang w:eastAsia="en-IN"/>
        </w:rPr>
        <w:t xml:space="preserve">, for example, </w:t>
      </w:r>
      <w:r w:rsidRPr="0008327D">
        <w:rPr>
          <w:rFonts w:ascii="Courier New" w:eastAsia="Times New Roman" w:hAnsi="Courier New" w:cs="Courier New"/>
          <w:sz w:val="20"/>
          <w:szCs w:val="20"/>
          <w:lang w:eastAsia="en-IN"/>
        </w:rPr>
        <w:t>203.0.113.25/32</w:t>
      </w:r>
      <w:r w:rsidRPr="0008327D">
        <w:rPr>
          <w:rFonts w:ascii="Times New Roman" w:eastAsia="Times New Roman" w:hAnsi="Times New Roman" w:cs="Times New Roman"/>
          <w:sz w:val="24"/>
          <w:szCs w:val="24"/>
          <w:lang w:eastAsia="en-IN"/>
        </w:rPr>
        <w:t xml:space="preserve">. If your company allocates addresses from a range, specify the entire range, such as </w:t>
      </w:r>
      <w:r w:rsidRPr="0008327D">
        <w:rPr>
          <w:rFonts w:ascii="Courier New" w:eastAsia="Times New Roman" w:hAnsi="Courier New" w:cs="Courier New"/>
          <w:sz w:val="20"/>
          <w:szCs w:val="20"/>
          <w:lang w:eastAsia="en-IN"/>
        </w:rPr>
        <w:t>203.0.113.0/24</w:t>
      </w:r>
      <w:r w:rsidRPr="0008327D">
        <w:rPr>
          <w:rFonts w:ascii="Times New Roman" w:eastAsia="Times New Roman" w:hAnsi="Times New Roman" w:cs="Times New Roman"/>
          <w:sz w:val="24"/>
          <w:szCs w:val="24"/>
          <w:lang w:eastAsia="en-IN"/>
        </w:rPr>
        <w:t xml:space="preserve">. </w:t>
      </w:r>
    </w:p>
    <w:p w14:paraId="14F86B06" w14:textId="77777777" w:rsidR="0008327D" w:rsidRPr="0008327D" w:rsidRDefault="0008327D" w:rsidP="0008327D">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Warning</w:t>
      </w:r>
    </w:p>
    <w:p w14:paraId="192E7091" w14:textId="77777777" w:rsidR="0008327D" w:rsidRPr="0008327D" w:rsidRDefault="0008327D" w:rsidP="0008327D">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08327D">
        <w:rPr>
          <w:rFonts w:ascii="Times New Roman" w:eastAsia="Times New Roman" w:hAnsi="Times New Roman" w:cs="Times New Roman"/>
          <w:sz w:val="24"/>
          <w:szCs w:val="24"/>
          <w:lang w:eastAsia="en-IN"/>
        </w:rPr>
        <w:t>For security reasons, we don't recommend that you allow SSH access from all IPv4 addresses (</w:t>
      </w:r>
      <w:r w:rsidRPr="0008327D">
        <w:rPr>
          <w:rFonts w:ascii="Courier New" w:eastAsia="Times New Roman" w:hAnsi="Courier New" w:cs="Courier New"/>
          <w:sz w:val="20"/>
          <w:szCs w:val="20"/>
          <w:lang w:eastAsia="en-IN"/>
        </w:rPr>
        <w:t>0.0.0.0/0</w:t>
      </w:r>
      <w:r w:rsidRPr="0008327D">
        <w:rPr>
          <w:rFonts w:ascii="Times New Roman" w:eastAsia="Times New Roman" w:hAnsi="Times New Roman" w:cs="Times New Roman"/>
          <w:sz w:val="24"/>
          <w:szCs w:val="24"/>
          <w:lang w:eastAsia="en-IN"/>
        </w:rPr>
        <w:t xml:space="preserve">) to your instance, except for testing purposes and only for a short time. </w:t>
      </w:r>
    </w:p>
    <w:p w14:paraId="03A43B95" w14:textId="77777777" w:rsidR="0008327D" w:rsidRDefault="0008327D" w:rsidP="0008327D">
      <w:pPr>
        <w:pStyle w:val="title"/>
      </w:pPr>
      <w:r>
        <w:rPr>
          <w:b/>
          <w:bCs/>
        </w:rPr>
        <w:t>To launch the EC2 instance</w:t>
      </w:r>
    </w:p>
    <w:p w14:paraId="4E8E696B" w14:textId="77777777" w:rsidR="0008327D" w:rsidRDefault="0008327D" w:rsidP="0008327D">
      <w:pPr>
        <w:pStyle w:val="NormalWeb"/>
        <w:numPr>
          <w:ilvl w:val="0"/>
          <w:numId w:val="10"/>
        </w:numPr>
      </w:pPr>
      <w:r>
        <w:t xml:space="preserve">Open the Amazon EC2 console at </w:t>
      </w:r>
      <w:hyperlink r:id="rId51" w:tgtFrame="_blank" w:history="1">
        <w:r>
          <w:rPr>
            <w:rStyle w:val="Hyperlink"/>
          </w:rPr>
          <w:t>https://console.aws.amazon.com/ec2/</w:t>
        </w:r>
      </w:hyperlink>
      <w:r>
        <w:t xml:space="preserve">. </w:t>
      </w:r>
    </w:p>
    <w:p w14:paraId="486F00BE" w14:textId="77777777" w:rsidR="0008327D" w:rsidRDefault="0008327D" w:rsidP="0008327D">
      <w:pPr>
        <w:pStyle w:val="NormalWeb"/>
        <w:numPr>
          <w:ilvl w:val="0"/>
          <w:numId w:val="10"/>
        </w:numPr>
      </w:pPr>
      <w:r>
        <w:t xml:space="preserve">Choose </w:t>
      </w:r>
      <w:r>
        <w:rPr>
          <w:b/>
          <w:bCs/>
        </w:rPr>
        <w:t>Launch Instance</w:t>
      </w:r>
      <w:r>
        <w:t xml:space="preserve">. </w:t>
      </w:r>
    </w:p>
    <w:p w14:paraId="657C4ED0" w14:textId="77777777" w:rsidR="0008327D" w:rsidRDefault="0008327D" w:rsidP="0008327D">
      <w:pPr>
        <w:pStyle w:val="NormalWeb"/>
        <w:numPr>
          <w:ilvl w:val="0"/>
          <w:numId w:val="10"/>
        </w:numPr>
      </w:pPr>
      <w:r>
        <w:t xml:space="preserve">In </w:t>
      </w:r>
      <w:r>
        <w:rPr>
          <w:b/>
          <w:bCs/>
        </w:rPr>
        <w:t>Step 1: Choose an Amazon Machine Image (AMI)</w:t>
      </w:r>
      <w:r>
        <w:t xml:space="preserve">, find an Amazon Linux AMI at the top of the list and choose </w:t>
      </w:r>
      <w:r>
        <w:rPr>
          <w:b/>
          <w:bCs/>
        </w:rPr>
        <w:t>Select</w:t>
      </w:r>
      <w:r>
        <w:t xml:space="preserve">. </w:t>
      </w:r>
    </w:p>
    <w:p w14:paraId="6CE880F0" w14:textId="77777777" w:rsidR="0008327D" w:rsidRDefault="0008327D" w:rsidP="0008327D">
      <w:pPr>
        <w:pStyle w:val="NormalWeb"/>
        <w:numPr>
          <w:ilvl w:val="0"/>
          <w:numId w:val="10"/>
        </w:numPr>
      </w:pPr>
      <w:r>
        <w:t xml:space="preserve">In </w:t>
      </w:r>
      <w:r>
        <w:rPr>
          <w:b/>
          <w:bCs/>
        </w:rPr>
        <w:t>Step 2: Choose an Instance Type</w:t>
      </w:r>
      <w:r>
        <w:t xml:space="preserve">, choose </w:t>
      </w:r>
      <w:r>
        <w:rPr>
          <w:b/>
          <w:bCs/>
        </w:rPr>
        <w:t>Next: Configure Instance Details</w:t>
      </w:r>
      <w:r>
        <w:t xml:space="preserve">. </w:t>
      </w:r>
    </w:p>
    <w:p w14:paraId="2EA76F4D" w14:textId="77777777" w:rsidR="0008327D" w:rsidRDefault="0008327D" w:rsidP="0008327D">
      <w:pPr>
        <w:pStyle w:val="NormalWeb"/>
        <w:numPr>
          <w:ilvl w:val="0"/>
          <w:numId w:val="10"/>
        </w:numPr>
      </w:pPr>
      <w:r>
        <w:t xml:space="preserve">In </w:t>
      </w:r>
      <w:r>
        <w:rPr>
          <w:b/>
          <w:bCs/>
        </w:rPr>
        <w:t>Step 3: Configure Instance Details</w:t>
      </w:r>
      <w:r>
        <w:t xml:space="preserve">, choose </w:t>
      </w:r>
      <w:r>
        <w:rPr>
          <w:b/>
          <w:bCs/>
        </w:rPr>
        <w:t>Network</w:t>
      </w:r>
      <w:r>
        <w:t xml:space="preserve">, and then choose the entry for your default VPC. It should look something like </w:t>
      </w:r>
      <w:proofErr w:type="spellStart"/>
      <w:r>
        <w:rPr>
          <w:rStyle w:val="HTMLCode"/>
        </w:rPr>
        <w:t>vpc-xxxxxxx</w:t>
      </w:r>
      <w:proofErr w:type="spellEnd"/>
      <w:r>
        <w:rPr>
          <w:rStyle w:val="HTMLCode"/>
        </w:rPr>
        <w:t xml:space="preserve"> (172.31.0.0/16) (default)</w:t>
      </w:r>
      <w:r>
        <w:t xml:space="preserve">. </w:t>
      </w:r>
    </w:p>
    <w:p w14:paraId="6865970A" w14:textId="77777777" w:rsidR="0008327D" w:rsidRDefault="0008327D" w:rsidP="0008327D">
      <w:pPr>
        <w:pStyle w:val="NormalWeb"/>
        <w:numPr>
          <w:ilvl w:val="1"/>
          <w:numId w:val="10"/>
        </w:numPr>
      </w:pPr>
      <w:r>
        <w:t xml:space="preserve">Choose </w:t>
      </w:r>
      <w:r>
        <w:rPr>
          <w:b/>
          <w:bCs/>
        </w:rPr>
        <w:t>Subnet</w:t>
      </w:r>
      <w:r>
        <w:t xml:space="preserve">, and then choose a subnet in any Availability Zone. </w:t>
      </w:r>
    </w:p>
    <w:p w14:paraId="1C605212" w14:textId="77777777" w:rsidR="0008327D" w:rsidRDefault="0008327D" w:rsidP="0008327D">
      <w:pPr>
        <w:pStyle w:val="NormalWeb"/>
        <w:numPr>
          <w:ilvl w:val="1"/>
          <w:numId w:val="10"/>
        </w:numPr>
      </w:pPr>
      <w:r>
        <w:t xml:space="preserve">Choose </w:t>
      </w:r>
      <w:r>
        <w:rPr>
          <w:b/>
          <w:bCs/>
        </w:rPr>
        <w:t>Next: Add Storage</w:t>
      </w:r>
      <w:r>
        <w:t xml:space="preserve">. </w:t>
      </w:r>
    </w:p>
    <w:p w14:paraId="4E0777B0" w14:textId="1DD41446" w:rsidR="0008327D" w:rsidRDefault="0008327D" w:rsidP="004E40AA">
      <w:pPr>
        <w:pStyle w:val="NormalWeb"/>
        <w:numPr>
          <w:ilvl w:val="0"/>
          <w:numId w:val="10"/>
        </w:numPr>
      </w:pPr>
      <w:r>
        <w:t xml:space="preserve">Choose </w:t>
      </w:r>
      <w:r w:rsidRPr="005B0FB8">
        <w:rPr>
          <w:b/>
          <w:bCs/>
        </w:rPr>
        <w:t>Next: Tag Instance</w:t>
      </w:r>
      <w:r>
        <w:t xml:space="preserve">. Name your instance and choose </w:t>
      </w:r>
      <w:r w:rsidRPr="005B0FB8">
        <w:rPr>
          <w:b/>
          <w:bCs/>
        </w:rPr>
        <w:t>Next: Configure Security Group</w:t>
      </w:r>
      <w:r>
        <w:t xml:space="preserve">. </w:t>
      </w:r>
    </w:p>
    <w:p w14:paraId="0F878A0F" w14:textId="77777777" w:rsidR="0008327D" w:rsidRDefault="0008327D" w:rsidP="0008327D">
      <w:pPr>
        <w:pStyle w:val="NormalWeb"/>
        <w:numPr>
          <w:ilvl w:val="0"/>
          <w:numId w:val="10"/>
        </w:numPr>
      </w:pPr>
      <w:r>
        <w:t xml:space="preserve">In </w:t>
      </w:r>
      <w:r>
        <w:rPr>
          <w:b/>
          <w:bCs/>
        </w:rPr>
        <w:t>Step 6: Configure Security Group</w:t>
      </w:r>
      <w:r>
        <w:t xml:space="preserve">, review the contents of this page, ensure that </w:t>
      </w:r>
      <w:r>
        <w:rPr>
          <w:b/>
          <w:bCs/>
        </w:rPr>
        <w:t>Assign a security group</w:t>
      </w:r>
      <w:r>
        <w:t xml:space="preserve"> is set to </w:t>
      </w:r>
      <w:r>
        <w:rPr>
          <w:b/>
          <w:bCs/>
        </w:rPr>
        <w:t>Create a new security group</w:t>
      </w:r>
      <w:r>
        <w:t xml:space="preserve">, and verify that the inbound rule being created has the following default values. </w:t>
      </w:r>
    </w:p>
    <w:p w14:paraId="5DC8233C" w14:textId="77777777" w:rsidR="0008327D" w:rsidRDefault="0008327D" w:rsidP="0008327D">
      <w:pPr>
        <w:pStyle w:val="NormalWeb"/>
        <w:numPr>
          <w:ilvl w:val="1"/>
          <w:numId w:val="11"/>
        </w:numPr>
      </w:pPr>
      <w:r>
        <w:rPr>
          <w:b/>
          <w:bCs/>
        </w:rPr>
        <w:t>Type:</w:t>
      </w:r>
      <w:r>
        <w:t xml:space="preserve"> SSH </w:t>
      </w:r>
    </w:p>
    <w:p w14:paraId="61FCA111" w14:textId="77777777" w:rsidR="0008327D" w:rsidRDefault="0008327D" w:rsidP="0008327D">
      <w:pPr>
        <w:pStyle w:val="NormalWeb"/>
        <w:numPr>
          <w:ilvl w:val="1"/>
          <w:numId w:val="11"/>
        </w:numPr>
      </w:pPr>
      <w:r>
        <w:rPr>
          <w:b/>
          <w:bCs/>
        </w:rPr>
        <w:t>Protocol:</w:t>
      </w:r>
      <w:r>
        <w:t xml:space="preserve"> TCP </w:t>
      </w:r>
    </w:p>
    <w:p w14:paraId="33BBF513" w14:textId="77777777" w:rsidR="0008327D" w:rsidRDefault="0008327D" w:rsidP="0008327D">
      <w:pPr>
        <w:pStyle w:val="NormalWeb"/>
        <w:numPr>
          <w:ilvl w:val="1"/>
          <w:numId w:val="11"/>
        </w:numPr>
      </w:pPr>
      <w:r>
        <w:rPr>
          <w:b/>
          <w:bCs/>
        </w:rPr>
        <w:t>Port Range:</w:t>
      </w:r>
      <w:r>
        <w:t xml:space="preserve"> 22 </w:t>
      </w:r>
    </w:p>
    <w:p w14:paraId="4CB5A2F5" w14:textId="77777777" w:rsidR="0008327D" w:rsidRDefault="0008327D" w:rsidP="0008327D">
      <w:pPr>
        <w:pStyle w:val="NormalWeb"/>
        <w:numPr>
          <w:ilvl w:val="1"/>
          <w:numId w:val="11"/>
        </w:numPr>
      </w:pPr>
      <w:r>
        <w:rPr>
          <w:b/>
          <w:bCs/>
        </w:rPr>
        <w:t>Source:</w:t>
      </w:r>
      <w:r>
        <w:t xml:space="preserve"> Anywhere 0.0.0.0/0 </w:t>
      </w:r>
    </w:p>
    <w:p w14:paraId="6F396EA9" w14:textId="2B80D5FD" w:rsidR="0008327D" w:rsidRDefault="0008327D" w:rsidP="0008327D">
      <w:pPr>
        <w:pStyle w:val="listitem"/>
        <w:spacing w:before="0" w:after="0"/>
        <w:ind w:left="1440"/>
      </w:pPr>
      <w:r>
        <w:rPr>
          <w:noProof/>
        </w:rPr>
        <w:lastRenderedPageBreak/>
        <w:drawing>
          <wp:inline distT="0" distB="0" distL="0" distR="0" wp14:anchorId="7C0FC277" wp14:editId="5397D837">
            <wp:extent cx="4434840" cy="3352800"/>
            <wp:effectExtent l="0" t="0" r="3810" b="0"/>
            <wp:docPr id="22" name="Picture 22" descr="https://docs.aws.amazon.com/efs/latest/ug/images/gs-review-security-group-6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aws.amazon.com/efs/latest/ug/images/gs-review-security-group-600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3352800"/>
                    </a:xfrm>
                    <a:prstGeom prst="rect">
                      <a:avLst/>
                    </a:prstGeom>
                    <a:noFill/>
                    <a:ln>
                      <a:noFill/>
                    </a:ln>
                  </pic:spPr>
                </pic:pic>
              </a:graphicData>
            </a:graphic>
          </wp:inline>
        </w:drawing>
      </w:r>
    </w:p>
    <w:p w14:paraId="74FA00F7" w14:textId="6D81A349" w:rsidR="0008327D" w:rsidRDefault="0008327D" w:rsidP="002711E1">
      <w:pPr>
        <w:pStyle w:val="aws-note"/>
        <w:numPr>
          <w:ilvl w:val="0"/>
          <w:numId w:val="10"/>
        </w:numPr>
      </w:pPr>
      <w:proofErr w:type="spellStart"/>
      <w:r>
        <w:t>NoteYou</w:t>
      </w:r>
      <w:proofErr w:type="spellEnd"/>
      <w:r>
        <w:t xml:space="preserve"> can configure the EFS file system to mount on your EC2 instance automatically. For more information, see </w:t>
      </w:r>
      <w:hyperlink r:id="rId53" w:anchor="mount-fs-auto-mount-on-creation" w:history="1">
        <w:r>
          <w:rPr>
            <w:rStyle w:val="Hyperlink"/>
          </w:rPr>
          <w:t>Configuring an EFS File System to Mount Automatically at EC2 Instance Launch</w:t>
        </w:r>
      </w:hyperlink>
      <w:r>
        <w:t xml:space="preserve">. </w:t>
      </w:r>
    </w:p>
    <w:p w14:paraId="3603EC08" w14:textId="77777777" w:rsidR="0008327D" w:rsidRDefault="0008327D" w:rsidP="0008327D">
      <w:pPr>
        <w:pStyle w:val="NormalWeb"/>
        <w:numPr>
          <w:ilvl w:val="0"/>
          <w:numId w:val="11"/>
        </w:numPr>
      </w:pPr>
      <w:r>
        <w:t xml:space="preserve">Choose </w:t>
      </w:r>
      <w:r>
        <w:rPr>
          <w:b/>
          <w:bCs/>
        </w:rPr>
        <w:t>Review and Launch</w:t>
      </w:r>
      <w:r>
        <w:t xml:space="preserve">. </w:t>
      </w:r>
    </w:p>
    <w:p w14:paraId="4F82C2C0" w14:textId="77777777" w:rsidR="0008327D" w:rsidRDefault="0008327D" w:rsidP="0008327D">
      <w:pPr>
        <w:pStyle w:val="NormalWeb"/>
        <w:numPr>
          <w:ilvl w:val="0"/>
          <w:numId w:val="11"/>
        </w:numPr>
      </w:pPr>
      <w:r>
        <w:t xml:space="preserve">Choose </w:t>
      </w:r>
      <w:r>
        <w:rPr>
          <w:b/>
          <w:bCs/>
        </w:rPr>
        <w:t>Launch</w:t>
      </w:r>
      <w:r>
        <w:t xml:space="preserve">. </w:t>
      </w:r>
    </w:p>
    <w:p w14:paraId="66762367" w14:textId="77777777" w:rsidR="0008327D" w:rsidRDefault="0008327D" w:rsidP="0008327D">
      <w:pPr>
        <w:pStyle w:val="NormalWeb"/>
        <w:numPr>
          <w:ilvl w:val="0"/>
          <w:numId w:val="11"/>
        </w:numPr>
      </w:pPr>
      <w:r>
        <w:t xml:space="preserve">Select the check box for the key pair that you created, and then choose </w:t>
      </w:r>
      <w:r>
        <w:rPr>
          <w:b/>
          <w:bCs/>
        </w:rPr>
        <w:t>Launch Instances</w:t>
      </w:r>
      <w:r>
        <w:t xml:space="preserve">. </w:t>
      </w:r>
    </w:p>
    <w:p w14:paraId="5D391696" w14:textId="77777777" w:rsidR="0008327D" w:rsidRDefault="0008327D" w:rsidP="0008327D">
      <w:pPr>
        <w:pStyle w:val="NormalWeb"/>
        <w:numPr>
          <w:ilvl w:val="0"/>
          <w:numId w:val="11"/>
        </w:numPr>
      </w:pPr>
      <w:r>
        <w:t xml:space="preserve">Choose </w:t>
      </w:r>
      <w:r>
        <w:rPr>
          <w:b/>
          <w:bCs/>
        </w:rPr>
        <w:t>View Instances</w:t>
      </w:r>
      <w:r>
        <w:t xml:space="preserve">. </w:t>
      </w:r>
    </w:p>
    <w:p w14:paraId="1F3244FA" w14:textId="77777777" w:rsidR="0008327D" w:rsidRDefault="0008327D" w:rsidP="0008327D">
      <w:pPr>
        <w:pStyle w:val="ListParagraph"/>
      </w:pPr>
    </w:p>
    <w:sectPr w:rsidR="000832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BE96B" w14:textId="77777777" w:rsidR="00E86667" w:rsidRDefault="00E86667" w:rsidP="00505F49">
      <w:pPr>
        <w:spacing w:after="0" w:line="240" w:lineRule="auto"/>
      </w:pPr>
      <w:r>
        <w:separator/>
      </w:r>
    </w:p>
  </w:endnote>
  <w:endnote w:type="continuationSeparator" w:id="0">
    <w:p w14:paraId="4833DD4D" w14:textId="77777777" w:rsidR="00E86667" w:rsidRDefault="00E86667" w:rsidP="00505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6B40C" w14:textId="77777777" w:rsidR="00E86667" w:rsidRDefault="00E86667" w:rsidP="00505F49">
      <w:pPr>
        <w:spacing w:after="0" w:line="240" w:lineRule="auto"/>
      </w:pPr>
      <w:r>
        <w:separator/>
      </w:r>
    </w:p>
  </w:footnote>
  <w:footnote w:type="continuationSeparator" w:id="0">
    <w:p w14:paraId="2B17409B" w14:textId="77777777" w:rsidR="00E86667" w:rsidRDefault="00E86667" w:rsidP="00505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C2682"/>
    <w:multiLevelType w:val="multilevel"/>
    <w:tmpl w:val="20DE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679B7"/>
    <w:multiLevelType w:val="multilevel"/>
    <w:tmpl w:val="4818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808E4"/>
    <w:multiLevelType w:val="multilevel"/>
    <w:tmpl w:val="7FB0FF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32782"/>
    <w:multiLevelType w:val="hybridMultilevel"/>
    <w:tmpl w:val="933CC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EA4638"/>
    <w:multiLevelType w:val="multilevel"/>
    <w:tmpl w:val="4CF4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30269"/>
    <w:multiLevelType w:val="multilevel"/>
    <w:tmpl w:val="5C6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7B73BF"/>
    <w:multiLevelType w:val="multilevel"/>
    <w:tmpl w:val="4CF2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C205F"/>
    <w:multiLevelType w:val="multilevel"/>
    <w:tmpl w:val="3AE02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073741"/>
    <w:multiLevelType w:val="multilevel"/>
    <w:tmpl w:val="DF94B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CD3F6E"/>
    <w:multiLevelType w:val="multilevel"/>
    <w:tmpl w:val="4F724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5"/>
  </w:num>
  <w:num w:numId="5">
    <w:abstractNumId w:val="4"/>
  </w:num>
  <w:num w:numId="6">
    <w:abstractNumId w:val="1"/>
  </w:num>
  <w:num w:numId="7">
    <w:abstractNumId w:val="0"/>
  </w:num>
  <w:num w:numId="8">
    <w:abstractNumId w:val="9"/>
  </w:num>
  <w:num w:numId="9">
    <w:abstractNumId w:val="8"/>
  </w:num>
  <w:num w:numId="10">
    <w:abstractNumId w:val="2"/>
  </w:num>
  <w:num w:numId="11">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60"/>
    <w:rsid w:val="0008327D"/>
    <w:rsid w:val="000933C7"/>
    <w:rsid w:val="00124B15"/>
    <w:rsid w:val="00505F49"/>
    <w:rsid w:val="005B0FB8"/>
    <w:rsid w:val="00882060"/>
    <w:rsid w:val="00E86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04A5"/>
  <w15:chartTrackingRefBased/>
  <w15:docId w15:val="{5F38131C-112F-47FB-B7B6-4E1C93065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832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832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F49"/>
  </w:style>
  <w:style w:type="paragraph" w:styleId="Footer">
    <w:name w:val="footer"/>
    <w:basedOn w:val="Normal"/>
    <w:link w:val="FooterChar"/>
    <w:uiPriority w:val="99"/>
    <w:unhideWhenUsed/>
    <w:rsid w:val="00505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F49"/>
  </w:style>
  <w:style w:type="paragraph" w:styleId="NormalWeb">
    <w:name w:val="Normal (Web)"/>
    <w:basedOn w:val="Normal"/>
    <w:uiPriority w:val="99"/>
    <w:semiHidden/>
    <w:unhideWhenUsed/>
    <w:rsid w:val="00505F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5F49"/>
    <w:rPr>
      <w:b/>
      <w:bCs/>
    </w:rPr>
  </w:style>
  <w:style w:type="character" w:styleId="Hyperlink">
    <w:name w:val="Hyperlink"/>
    <w:basedOn w:val="DefaultParagraphFont"/>
    <w:uiPriority w:val="99"/>
    <w:semiHidden/>
    <w:unhideWhenUsed/>
    <w:rsid w:val="00505F49"/>
    <w:rPr>
      <w:color w:val="0000FF"/>
      <w:u w:val="single"/>
    </w:rPr>
  </w:style>
  <w:style w:type="paragraph" w:styleId="ListParagraph">
    <w:name w:val="List Paragraph"/>
    <w:basedOn w:val="Normal"/>
    <w:uiPriority w:val="34"/>
    <w:qFormat/>
    <w:rsid w:val="0008327D"/>
    <w:pPr>
      <w:ind w:left="720"/>
      <w:contextualSpacing/>
    </w:pPr>
  </w:style>
  <w:style w:type="character" w:customStyle="1" w:styleId="Heading1Char">
    <w:name w:val="Heading 1 Char"/>
    <w:basedOn w:val="DefaultParagraphFont"/>
    <w:link w:val="Heading1"/>
    <w:uiPriority w:val="9"/>
    <w:rsid w:val="0008327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8327D"/>
    <w:rPr>
      <w:rFonts w:ascii="Times New Roman" w:eastAsia="Times New Roman" w:hAnsi="Times New Roman" w:cs="Times New Roman"/>
      <w:b/>
      <w:bCs/>
      <w:sz w:val="36"/>
      <w:szCs w:val="36"/>
      <w:lang w:eastAsia="en-IN"/>
    </w:rPr>
  </w:style>
  <w:style w:type="paragraph" w:customStyle="1" w:styleId="title">
    <w:name w:val="title"/>
    <w:basedOn w:val="Normal"/>
    <w:rsid w:val="000832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ws-note">
    <w:name w:val="aws-note"/>
    <w:basedOn w:val="Normal"/>
    <w:rsid w:val="000832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8327D"/>
    <w:rPr>
      <w:i/>
      <w:iCs/>
    </w:rPr>
  </w:style>
  <w:style w:type="character" w:styleId="HTMLCode">
    <w:name w:val="HTML Code"/>
    <w:basedOn w:val="DefaultParagraphFont"/>
    <w:uiPriority w:val="99"/>
    <w:semiHidden/>
    <w:unhideWhenUsed/>
    <w:rsid w:val="0008327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83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327D"/>
    <w:rPr>
      <w:rFonts w:ascii="Courier New" w:eastAsia="Times New Roman" w:hAnsi="Courier New" w:cs="Courier New"/>
      <w:sz w:val="20"/>
      <w:szCs w:val="20"/>
      <w:lang w:eastAsia="en-IN"/>
    </w:rPr>
  </w:style>
  <w:style w:type="paragraph" w:customStyle="1" w:styleId="listitem">
    <w:name w:val="listitem"/>
    <w:basedOn w:val="Normal"/>
    <w:rsid w:val="000832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97759">
      <w:bodyDiv w:val="1"/>
      <w:marLeft w:val="0"/>
      <w:marRight w:val="0"/>
      <w:marTop w:val="0"/>
      <w:marBottom w:val="0"/>
      <w:divBdr>
        <w:top w:val="none" w:sz="0" w:space="0" w:color="auto"/>
        <w:left w:val="none" w:sz="0" w:space="0" w:color="auto"/>
        <w:bottom w:val="none" w:sz="0" w:space="0" w:color="auto"/>
        <w:right w:val="none" w:sz="0" w:space="0" w:color="auto"/>
      </w:divBdr>
    </w:div>
    <w:div w:id="840707108">
      <w:bodyDiv w:val="1"/>
      <w:marLeft w:val="0"/>
      <w:marRight w:val="0"/>
      <w:marTop w:val="0"/>
      <w:marBottom w:val="0"/>
      <w:divBdr>
        <w:top w:val="none" w:sz="0" w:space="0" w:color="auto"/>
        <w:left w:val="none" w:sz="0" w:space="0" w:color="auto"/>
        <w:bottom w:val="none" w:sz="0" w:space="0" w:color="auto"/>
        <w:right w:val="none" w:sz="0" w:space="0" w:color="auto"/>
      </w:divBdr>
      <w:divsChild>
        <w:div w:id="1853565200">
          <w:marLeft w:val="0"/>
          <w:marRight w:val="0"/>
          <w:marTop w:val="0"/>
          <w:marBottom w:val="0"/>
          <w:divBdr>
            <w:top w:val="none" w:sz="0" w:space="0" w:color="auto"/>
            <w:left w:val="none" w:sz="0" w:space="0" w:color="auto"/>
            <w:bottom w:val="none" w:sz="0" w:space="0" w:color="auto"/>
            <w:right w:val="none" w:sz="0" w:space="0" w:color="auto"/>
          </w:divBdr>
          <w:divsChild>
            <w:div w:id="342248873">
              <w:marLeft w:val="0"/>
              <w:marRight w:val="0"/>
              <w:marTop w:val="0"/>
              <w:marBottom w:val="0"/>
              <w:divBdr>
                <w:top w:val="none" w:sz="0" w:space="0" w:color="auto"/>
                <w:left w:val="none" w:sz="0" w:space="0" w:color="auto"/>
                <w:bottom w:val="none" w:sz="0" w:space="0" w:color="auto"/>
                <w:right w:val="none" w:sz="0" w:space="0" w:color="auto"/>
              </w:divBdr>
            </w:div>
          </w:divsChild>
        </w:div>
        <w:div w:id="1297681990">
          <w:marLeft w:val="0"/>
          <w:marRight w:val="0"/>
          <w:marTop w:val="0"/>
          <w:marBottom w:val="0"/>
          <w:divBdr>
            <w:top w:val="none" w:sz="0" w:space="0" w:color="auto"/>
            <w:left w:val="none" w:sz="0" w:space="0" w:color="auto"/>
            <w:bottom w:val="none" w:sz="0" w:space="0" w:color="auto"/>
            <w:right w:val="none" w:sz="0" w:space="0" w:color="auto"/>
          </w:divBdr>
        </w:div>
      </w:divsChild>
    </w:div>
    <w:div w:id="863203166">
      <w:bodyDiv w:val="1"/>
      <w:marLeft w:val="0"/>
      <w:marRight w:val="0"/>
      <w:marTop w:val="0"/>
      <w:marBottom w:val="0"/>
      <w:divBdr>
        <w:top w:val="none" w:sz="0" w:space="0" w:color="auto"/>
        <w:left w:val="none" w:sz="0" w:space="0" w:color="auto"/>
        <w:bottom w:val="none" w:sz="0" w:space="0" w:color="auto"/>
        <w:right w:val="none" w:sz="0" w:space="0" w:color="auto"/>
      </w:divBdr>
      <w:divsChild>
        <w:div w:id="1253667252">
          <w:marLeft w:val="0"/>
          <w:marRight w:val="0"/>
          <w:marTop w:val="0"/>
          <w:marBottom w:val="0"/>
          <w:divBdr>
            <w:top w:val="none" w:sz="0" w:space="0" w:color="auto"/>
            <w:left w:val="none" w:sz="0" w:space="0" w:color="auto"/>
            <w:bottom w:val="none" w:sz="0" w:space="0" w:color="auto"/>
            <w:right w:val="none" w:sz="0" w:space="0" w:color="auto"/>
          </w:divBdr>
        </w:div>
        <w:div w:id="356348680">
          <w:marLeft w:val="0"/>
          <w:marRight w:val="0"/>
          <w:marTop w:val="0"/>
          <w:marBottom w:val="0"/>
          <w:divBdr>
            <w:top w:val="none" w:sz="0" w:space="0" w:color="auto"/>
            <w:left w:val="none" w:sz="0" w:space="0" w:color="auto"/>
            <w:bottom w:val="none" w:sz="0" w:space="0" w:color="auto"/>
            <w:right w:val="none" w:sz="0" w:space="0" w:color="auto"/>
          </w:divBdr>
        </w:div>
        <w:div w:id="997539281">
          <w:marLeft w:val="0"/>
          <w:marRight w:val="0"/>
          <w:marTop w:val="0"/>
          <w:marBottom w:val="0"/>
          <w:divBdr>
            <w:top w:val="none" w:sz="0" w:space="0" w:color="auto"/>
            <w:left w:val="none" w:sz="0" w:space="0" w:color="auto"/>
            <w:bottom w:val="none" w:sz="0" w:space="0" w:color="auto"/>
            <w:right w:val="none" w:sz="0" w:space="0" w:color="auto"/>
          </w:divBdr>
        </w:div>
        <w:div w:id="1447384082">
          <w:marLeft w:val="0"/>
          <w:marRight w:val="0"/>
          <w:marTop w:val="0"/>
          <w:marBottom w:val="0"/>
          <w:divBdr>
            <w:top w:val="none" w:sz="0" w:space="0" w:color="auto"/>
            <w:left w:val="none" w:sz="0" w:space="0" w:color="auto"/>
            <w:bottom w:val="none" w:sz="0" w:space="0" w:color="auto"/>
            <w:right w:val="none" w:sz="0" w:space="0" w:color="auto"/>
          </w:divBdr>
        </w:div>
        <w:div w:id="1604456906">
          <w:marLeft w:val="0"/>
          <w:marRight w:val="0"/>
          <w:marTop w:val="0"/>
          <w:marBottom w:val="0"/>
          <w:divBdr>
            <w:top w:val="none" w:sz="0" w:space="0" w:color="auto"/>
            <w:left w:val="none" w:sz="0" w:space="0" w:color="auto"/>
            <w:bottom w:val="none" w:sz="0" w:space="0" w:color="auto"/>
            <w:right w:val="none" w:sz="0" w:space="0" w:color="auto"/>
          </w:divBdr>
        </w:div>
        <w:div w:id="2060854934">
          <w:marLeft w:val="0"/>
          <w:marRight w:val="0"/>
          <w:marTop w:val="0"/>
          <w:marBottom w:val="0"/>
          <w:divBdr>
            <w:top w:val="none" w:sz="0" w:space="0" w:color="auto"/>
            <w:left w:val="none" w:sz="0" w:space="0" w:color="auto"/>
            <w:bottom w:val="none" w:sz="0" w:space="0" w:color="auto"/>
            <w:right w:val="none" w:sz="0" w:space="0" w:color="auto"/>
          </w:divBdr>
        </w:div>
        <w:div w:id="1612929160">
          <w:marLeft w:val="0"/>
          <w:marRight w:val="0"/>
          <w:marTop w:val="0"/>
          <w:marBottom w:val="0"/>
          <w:divBdr>
            <w:top w:val="none" w:sz="0" w:space="0" w:color="auto"/>
            <w:left w:val="none" w:sz="0" w:space="0" w:color="auto"/>
            <w:bottom w:val="none" w:sz="0" w:space="0" w:color="auto"/>
            <w:right w:val="none" w:sz="0" w:space="0" w:color="auto"/>
          </w:divBdr>
        </w:div>
        <w:div w:id="1815364863">
          <w:marLeft w:val="0"/>
          <w:marRight w:val="0"/>
          <w:marTop w:val="0"/>
          <w:marBottom w:val="0"/>
          <w:divBdr>
            <w:top w:val="none" w:sz="0" w:space="0" w:color="auto"/>
            <w:left w:val="none" w:sz="0" w:space="0" w:color="auto"/>
            <w:bottom w:val="none" w:sz="0" w:space="0" w:color="auto"/>
            <w:right w:val="none" w:sz="0" w:space="0" w:color="auto"/>
          </w:divBdr>
        </w:div>
        <w:div w:id="2085755440">
          <w:marLeft w:val="0"/>
          <w:marRight w:val="0"/>
          <w:marTop w:val="0"/>
          <w:marBottom w:val="0"/>
          <w:divBdr>
            <w:top w:val="none" w:sz="0" w:space="0" w:color="auto"/>
            <w:left w:val="none" w:sz="0" w:space="0" w:color="auto"/>
            <w:bottom w:val="none" w:sz="0" w:space="0" w:color="auto"/>
            <w:right w:val="none" w:sz="0" w:space="0" w:color="auto"/>
          </w:divBdr>
        </w:div>
        <w:div w:id="848449748">
          <w:marLeft w:val="0"/>
          <w:marRight w:val="0"/>
          <w:marTop w:val="0"/>
          <w:marBottom w:val="0"/>
          <w:divBdr>
            <w:top w:val="none" w:sz="0" w:space="0" w:color="auto"/>
            <w:left w:val="none" w:sz="0" w:space="0" w:color="auto"/>
            <w:bottom w:val="none" w:sz="0" w:space="0" w:color="auto"/>
            <w:right w:val="none" w:sz="0" w:space="0" w:color="auto"/>
          </w:divBdr>
        </w:div>
        <w:div w:id="402413561">
          <w:marLeft w:val="0"/>
          <w:marRight w:val="0"/>
          <w:marTop w:val="0"/>
          <w:marBottom w:val="0"/>
          <w:divBdr>
            <w:top w:val="none" w:sz="0" w:space="0" w:color="auto"/>
            <w:left w:val="none" w:sz="0" w:space="0" w:color="auto"/>
            <w:bottom w:val="none" w:sz="0" w:space="0" w:color="auto"/>
            <w:right w:val="none" w:sz="0" w:space="0" w:color="auto"/>
          </w:divBdr>
        </w:div>
        <w:div w:id="2107650038">
          <w:marLeft w:val="0"/>
          <w:marRight w:val="0"/>
          <w:marTop w:val="0"/>
          <w:marBottom w:val="0"/>
          <w:divBdr>
            <w:top w:val="none" w:sz="0" w:space="0" w:color="auto"/>
            <w:left w:val="none" w:sz="0" w:space="0" w:color="auto"/>
            <w:bottom w:val="none" w:sz="0" w:space="0" w:color="auto"/>
            <w:right w:val="none" w:sz="0" w:space="0" w:color="auto"/>
          </w:divBdr>
        </w:div>
        <w:div w:id="214968069">
          <w:marLeft w:val="0"/>
          <w:marRight w:val="0"/>
          <w:marTop w:val="0"/>
          <w:marBottom w:val="0"/>
          <w:divBdr>
            <w:top w:val="none" w:sz="0" w:space="0" w:color="auto"/>
            <w:left w:val="none" w:sz="0" w:space="0" w:color="auto"/>
            <w:bottom w:val="none" w:sz="0" w:space="0" w:color="auto"/>
            <w:right w:val="none" w:sz="0" w:space="0" w:color="auto"/>
          </w:divBdr>
        </w:div>
        <w:div w:id="1852068994">
          <w:marLeft w:val="0"/>
          <w:marRight w:val="0"/>
          <w:marTop w:val="0"/>
          <w:marBottom w:val="0"/>
          <w:divBdr>
            <w:top w:val="none" w:sz="0" w:space="0" w:color="auto"/>
            <w:left w:val="none" w:sz="0" w:space="0" w:color="auto"/>
            <w:bottom w:val="none" w:sz="0" w:space="0" w:color="auto"/>
            <w:right w:val="none" w:sz="0" w:space="0" w:color="auto"/>
          </w:divBdr>
          <w:divsChild>
            <w:div w:id="20748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ws.amazon.com/free/" TargetMode="External"/><Relationship Id="rId39" Type="http://schemas.openxmlformats.org/officeDocument/2006/relationships/hyperlink" Target="https://docs.aws.amazon.com/AWSEC2/latest/UserGuide/ec2-key-pairs.html" TargetMode="External"/><Relationship Id="rId21" Type="http://schemas.openxmlformats.org/officeDocument/2006/relationships/hyperlink" Target="https://docs.aws.amazon.com/AWSEC2/latest/UserGuide/get-set-up-for-amazon-ec2.html" TargetMode="External"/><Relationship Id="rId34" Type="http://schemas.openxmlformats.org/officeDocument/2006/relationships/hyperlink" Target="https://docs.aws.amazon.com/AWSEC2/latest/UserGuide/UsingIAM.html" TargetMode="External"/><Relationship Id="rId42" Type="http://schemas.openxmlformats.org/officeDocument/2006/relationships/image" Target="media/image17.png"/><Relationship Id="rId47" Type="http://schemas.openxmlformats.org/officeDocument/2006/relationships/hyperlink" Target="https://docs.aws.amazon.com/AWSEC2/latest/UserGuide/using-regions-availability-zones.html" TargetMode="External"/><Relationship Id="rId50" Type="http://schemas.openxmlformats.org/officeDocument/2006/relationships/hyperlink" Target="http://docs.aws.amazon.com/AmazonVPC/latest/GettingStartedGuide/SecurityGroup.html"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ocs.aws.amazon.com/AWSEC2/latest/UserGuide/get-set-up-for-amazon-ec2.html" TargetMode="External"/><Relationship Id="rId33" Type="http://schemas.openxmlformats.org/officeDocument/2006/relationships/hyperlink" Target="http://docs.aws.amazon.com/IAM/latest/UserGuide/access_policies_examples.html" TargetMode="External"/><Relationship Id="rId38" Type="http://schemas.openxmlformats.org/officeDocument/2006/relationships/hyperlink" Target="https://docs.aws.amazon.com/AWSEC2/latest/UserGuide/TroubleshootingInstancesConnecting.html" TargetMode="External"/><Relationship Id="rId46" Type="http://schemas.openxmlformats.org/officeDocument/2006/relationships/hyperlink" Target="http://docs.aws.amazon.com/AmazonVPC/latest/UserGuid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docs.aws.amazon.com/IAM/latest/UserGuide/id_root-user.html"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aws.amazon.com/AWSEC2/latest/UserGuide/get-set-up-for-amazon-ec2.html" TargetMode="External"/><Relationship Id="rId32" Type="http://schemas.openxmlformats.org/officeDocument/2006/relationships/hyperlink" Target="http://docs.aws.amazon.com/IAM/latest/UserGuide/access.html" TargetMode="External"/><Relationship Id="rId37" Type="http://schemas.openxmlformats.org/officeDocument/2006/relationships/image" Target="media/image15.png"/><Relationship Id="rId40" Type="http://schemas.openxmlformats.org/officeDocument/2006/relationships/hyperlink" Target="http://www.chiark.greenend.org.uk/~sgtatham/putty/" TargetMode="External"/><Relationship Id="rId45" Type="http://schemas.openxmlformats.org/officeDocument/2006/relationships/hyperlink" Target="https://console.aws.amazon.com/vpc/" TargetMode="External"/><Relationship Id="rId53" Type="http://schemas.openxmlformats.org/officeDocument/2006/relationships/hyperlink" Target="https://docs.aws.amazon.com/efs/latest/ug/mount-fs-auto-mount-onreboot.html"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cs.aws.amazon.com/AWSEC2/latest/UserGuide/get-set-up-for-amazon-ec2.html" TargetMode="External"/><Relationship Id="rId28" Type="http://schemas.openxmlformats.org/officeDocument/2006/relationships/hyperlink" Target="http://docs.aws.amazon.com/awsconsolehelpdocs/latest/gsg/getting-started.html" TargetMode="External"/><Relationship Id="rId36" Type="http://schemas.openxmlformats.org/officeDocument/2006/relationships/image" Target="media/image14.png"/><Relationship Id="rId49" Type="http://schemas.openxmlformats.org/officeDocument/2006/relationships/hyperlink" Target="https://console.aws.amazon.com/ec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cs.aws.amazon.com/general/latest/gr/aws_tasks-that-require-root.html" TargetMode="External"/><Relationship Id="rId44" Type="http://schemas.openxmlformats.org/officeDocument/2006/relationships/hyperlink" Target="https://docs.aws.amazon.com/AWSEC2/latest/UserGuide/ec2-supported-platforms.html" TargetMode="External"/><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ocs.aws.amazon.com/AWSEC2/latest/UserGuide/get-set-up-for-amazon-ec2.html" TargetMode="External"/><Relationship Id="rId27" Type="http://schemas.openxmlformats.org/officeDocument/2006/relationships/hyperlink" Target="https://aws.amazon.com/" TargetMode="External"/><Relationship Id="rId30" Type="http://schemas.openxmlformats.org/officeDocument/2006/relationships/hyperlink" Target="https://console.aws.amazon.com/iam/" TargetMode="External"/><Relationship Id="rId35" Type="http://schemas.openxmlformats.org/officeDocument/2006/relationships/hyperlink" Target="https://docs.aws.amazon.com/AWSEC2/latest/UserGuide/using-regions-availability-zones.html" TargetMode="External"/><Relationship Id="rId43" Type="http://schemas.openxmlformats.org/officeDocument/2006/relationships/hyperlink" Target="https://docs.aws.amazon.com/AWSEC2/latest/UserGuide/get-set-up-for-amazon-ec2.html" TargetMode="External"/><Relationship Id="rId48" Type="http://schemas.openxmlformats.org/officeDocument/2006/relationships/hyperlink" Target="http://checkip.amazonaws.com/" TargetMode="External"/><Relationship Id="rId8" Type="http://schemas.openxmlformats.org/officeDocument/2006/relationships/hyperlink" Target="https://aws.amazon.com/free/" TargetMode="External"/><Relationship Id="rId51" Type="http://schemas.openxmlformats.org/officeDocument/2006/relationships/hyperlink" Target="https://console.aws.amazon.com/ec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3050</Words>
  <Characters>17389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3</cp:revision>
  <dcterms:created xsi:type="dcterms:W3CDTF">2018-07-26T15:39:00Z</dcterms:created>
  <dcterms:modified xsi:type="dcterms:W3CDTF">2018-07-26T16:26:00Z</dcterms:modified>
</cp:coreProperties>
</file>