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759" w:rsidRPr="00C22759" w:rsidRDefault="00C22759" w:rsidP="00C22759">
      <w:pPr>
        <w:rPr>
          <w:rFonts w:ascii="Times New Roman" w:hAnsi="Times New Roman" w:cs="Times New Roman"/>
          <w:b/>
          <w:sz w:val="24"/>
          <w:szCs w:val="24"/>
        </w:rPr>
      </w:pPr>
      <w:r w:rsidRPr="00C22759">
        <w:rPr>
          <w:rFonts w:ascii="Times New Roman" w:hAnsi="Times New Roman" w:cs="Times New Roman"/>
          <w:b/>
          <w:sz w:val="24"/>
          <w:szCs w:val="24"/>
        </w:rPr>
        <w:t>TABLE OF CONTENTS</w:t>
      </w:r>
    </w:p>
    <w:p w:rsidR="00C22759" w:rsidRPr="00C22759" w:rsidRDefault="00C22759" w:rsidP="00C22759">
      <w:pPr>
        <w:rPr>
          <w:rFonts w:ascii="Times New Roman" w:hAnsi="Times New Roman" w:cs="Times New Roman"/>
          <w:b/>
          <w:sz w:val="24"/>
          <w:szCs w:val="24"/>
        </w:rPr>
      </w:pPr>
    </w:p>
    <w:p w:rsidR="00C22759" w:rsidRPr="00C22759" w:rsidRDefault="00C22759" w:rsidP="00C22759">
      <w:pPr>
        <w:rPr>
          <w:rFonts w:ascii="Times New Roman" w:hAnsi="Times New Roman" w:cs="Times New Roman"/>
          <w:b/>
          <w:sz w:val="24"/>
          <w:szCs w:val="24"/>
        </w:rPr>
      </w:pPr>
      <w:r w:rsidRPr="00C22759">
        <w:rPr>
          <w:rFonts w:ascii="Times New Roman" w:hAnsi="Times New Roman" w:cs="Times New Roman"/>
          <w:b/>
          <w:sz w:val="24"/>
          <w:szCs w:val="24"/>
        </w:rPr>
        <w:t>1. Introduction</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1.1 Overview of the Project</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1.2 Objectives of the Project</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1.3 The Need for the Project</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1.4 Overview of Existing Systems and Technologies</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1.5 Scope of the Project</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1.6 Deliverables.</w:t>
      </w:r>
    </w:p>
    <w:p w:rsidR="00C22759" w:rsidRPr="00C22759" w:rsidRDefault="00C22759" w:rsidP="00C22759">
      <w:pPr>
        <w:rPr>
          <w:rFonts w:ascii="Times New Roman" w:hAnsi="Times New Roman" w:cs="Times New Roman"/>
          <w:b/>
          <w:sz w:val="24"/>
          <w:szCs w:val="24"/>
        </w:rPr>
      </w:pPr>
      <w:r w:rsidRPr="00C22759">
        <w:rPr>
          <w:rFonts w:ascii="Times New Roman" w:hAnsi="Times New Roman" w:cs="Times New Roman"/>
          <w:b/>
          <w:sz w:val="24"/>
          <w:szCs w:val="24"/>
        </w:rPr>
        <w:t>2. Feasibility Study</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2.1 Financial Feasibility</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2.2 Technical Feasibility</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2.3 Resource and Time Feasibility</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2.4 Risk Feasibility</w:t>
      </w:r>
    </w:p>
    <w:p w:rsidR="00C22759" w:rsidRPr="00C22759" w:rsidRDefault="00C22759" w:rsidP="00C22759">
      <w:pPr>
        <w:rPr>
          <w:rFonts w:ascii="Times New Roman" w:hAnsi="Times New Roman" w:cs="Times New Roman"/>
          <w:sz w:val="24"/>
          <w:szCs w:val="24"/>
        </w:rPr>
      </w:pPr>
      <w:r w:rsidRPr="00C22759">
        <w:rPr>
          <w:rFonts w:ascii="Times New Roman" w:hAnsi="Times New Roman" w:cs="Times New Roman"/>
          <w:sz w:val="24"/>
          <w:szCs w:val="24"/>
        </w:rPr>
        <w:t>2.5 Social/Legal Feasibility</w:t>
      </w:r>
    </w:p>
    <w:p w:rsidR="00C22759" w:rsidRPr="00C22759" w:rsidRDefault="00C22759" w:rsidP="00C22759">
      <w:pPr>
        <w:rPr>
          <w:rFonts w:ascii="Times New Roman" w:hAnsi="Times New Roman" w:cs="Times New Roman"/>
          <w:b/>
          <w:sz w:val="24"/>
          <w:szCs w:val="24"/>
        </w:rPr>
      </w:pPr>
      <w:r w:rsidRPr="00C22759">
        <w:rPr>
          <w:rFonts w:ascii="Times New Roman" w:hAnsi="Times New Roman" w:cs="Times New Roman"/>
          <w:b/>
          <w:sz w:val="24"/>
          <w:szCs w:val="24"/>
        </w:rPr>
        <w:t>3. Considerations</w:t>
      </w:r>
    </w:p>
    <w:p w:rsidR="00C22759" w:rsidRPr="00C22759" w:rsidRDefault="00C22759" w:rsidP="00C22759">
      <w:pPr>
        <w:rPr>
          <w:rFonts w:ascii="Times New Roman" w:hAnsi="Times New Roman" w:cs="Times New Roman"/>
          <w:b/>
          <w:sz w:val="24"/>
          <w:szCs w:val="24"/>
        </w:rPr>
      </w:pPr>
      <w:r w:rsidRPr="00C22759">
        <w:rPr>
          <w:rFonts w:ascii="Times New Roman" w:hAnsi="Times New Roman" w:cs="Times New Roman"/>
          <w:b/>
          <w:sz w:val="24"/>
          <w:szCs w:val="24"/>
        </w:rPr>
        <w:t>4. References</w:t>
      </w:r>
    </w:p>
    <w:p w:rsidR="00C22759" w:rsidRPr="00C22759" w:rsidRDefault="00C22759" w:rsidP="00C22759">
      <w:pPr>
        <w:rPr>
          <w:rFonts w:ascii="Times New Roman" w:hAnsi="Times New Roman" w:cs="Times New Roman"/>
          <w:b/>
          <w:sz w:val="24"/>
          <w:szCs w:val="24"/>
        </w:rPr>
      </w:pPr>
    </w:p>
    <w:p w:rsidR="00C22759" w:rsidRPr="00C22759" w:rsidRDefault="00C22759" w:rsidP="00C22759">
      <w:pPr>
        <w:rPr>
          <w:rFonts w:ascii="Times New Roman" w:hAnsi="Times New Roman" w:cs="Times New Roman"/>
          <w:b/>
          <w:sz w:val="24"/>
          <w:szCs w:val="24"/>
        </w:rPr>
      </w:pPr>
    </w:p>
    <w:p w:rsidR="00C22759" w:rsidRPr="00C22759" w:rsidRDefault="00C22759" w:rsidP="00C22759">
      <w:pPr>
        <w:rPr>
          <w:rFonts w:ascii="Times New Roman" w:hAnsi="Times New Roman" w:cs="Times New Roman"/>
          <w:b/>
          <w:sz w:val="24"/>
          <w:szCs w:val="24"/>
        </w:rPr>
      </w:pPr>
    </w:p>
    <w:p w:rsidR="00C22759" w:rsidRPr="00C22759" w:rsidRDefault="00C22759" w:rsidP="00C22759">
      <w:pPr>
        <w:rPr>
          <w:rFonts w:ascii="Times New Roman" w:hAnsi="Times New Roman" w:cs="Times New Roman"/>
          <w:b/>
          <w:sz w:val="24"/>
          <w:szCs w:val="24"/>
        </w:rPr>
      </w:pPr>
    </w:p>
    <w:p w:rsidR="00C22759" w:rsidRDefault="00C22759" w:rsidP="00C22759">
      <w:pPr>
        <w:rPr>
          <w:rFonts w:ascii="Times New Roman" w:hAnsi="Times New Roman" w:cs="Times New Roman"/>
          <w:b/>
          <w:sz w:val="24"/>
          <w:szCs w:val="24"/>
        </w:rPr>
      </w:pPr>
    </w:p>
    <w:p w:rsidR="00C22759" w:rsidRDefault="00C22759" w:rsidP="00C22759">
      <w:pPr>
        <w:rPr>
          <w:rFonts w:ascii="Times New Roman" w:hAnsi="Times New Roman" w:cs="Times New Roman"/>
          <w:b/>
          <w:sz w:val="24"/>
          <w:szCs w:val="24"/>
        </w:rPr>
      </w:pPr>
    </w:p>
    <w:p w:rsidR="00C22759" w:rsidRDefault="00C22759" w:rsidP="00C22759">
      <w:pPr>
        <w:rPr>
          <w:rFonts w:ascii="Times New Roman" w:hAnsi="Times New Roman" w:cs="Times New Roman"/>
          <w:b/>
          <w:sz w:val="24"/>
          <w:szCs w:val="24"/>
        </w:rPr>
      </w:pPr>
    </w:p>
    <w:p w:rsidR="00C22759" w:rsidRDefault="00C22759" w:rsidP="00C22759">
      <w:pPr>
        <w:rPr>
          <w:rFonts w:ascii="Times New Roman" w:hAnsi="Times New Roman" w:cs="Times New Roman"/>
          <w:b/>
          <w:sz w:val="24"/>
          <w:szCs w:val="24"/>
        </w:rPr>
      </w:pPr>
    </w:p>
    <w:p w:rsidR="00C22759" w:rsidRPr="00C22759" w:rsidRDefault="00C22759" w:rsidP="00C22759">
      <w:pPr>
        <w:rPr>
          <w:rFonts w:ascii="Times New Roman" w:hAnsi="Times New Roman" w:cs="Times New Roman"/>
          <w:b/>
          <w:sz w:val="24"/>
          <w:szCs w:val="24"/>
        </w:rPr>
      </w:pPr>
    </w:p>
    <w:p w:rsidR="00C22759" w:rsidRPr="00C22759" w:rsidRDefault="00C22759" w:rsidP="00C22759">
      <w:pPr>
        <w:rPr>
          <w:rFonts w:ascii="Times New Roman" w:hAnsi="Times New Roman" w:cs="Times New Roman"/>
          <w:b/>
          <w:sz w:val="24"/>
          <w:szCs w:val="24"/>
        </w:rPr>
      </w:pPr>
    </w:p>
    <w:p w:rsidR="002A26E7" w:rsidRPr="00E2635B" w:rsidRDefault="00986F3F" w:rsidP="00F40EDA">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Socio Activities Trust Portal </w:t>
      </w:r>
      <w:r w:rsidR="00D418A0">
        <w:rPr>
          <w:rFonts w:ascii="Times New Roman" w:hAnsi="Times New Roman" w:cs="Times New Roman"/>
          <w:b/>
          <w:sz w:val="32"/>
          <w:szCs w:val="32"/>
        </w:rPr>
        <w:t xml:space="preserve"> </w:t>
      </w:r>
    </w:p>
    <w:p w:rsidR="002A26E7" w:rsidRPr="00885691" w:rsidRDefault="002A26E7" w:rsidP="00F40EDA">
      <w:pPr>
        <w:rPr>
          <w:rFonts w:ascii="Times New Roman" w:hAnsi="Times New Roman" w:cs="Times New Roman"/>
          <w:b/>
          <w:sz w:val="28"/>
          <w:szCs w:val="28"/>
        </w:rPr>
      </w:pPr>
      <w:r w:rsidRPr="00885691">
        <w:rPr>
          <w:rFonts w:ascii="Times New Roman" w:hAnsi="Times New Roman" w:cs="Times New Roman"/>
          <w:b/>
          <w:sz w:val="28"/>
          <w:szCs w:val="28"/>
        </w:rPr>
        <w:t>1.  Introduction</w:t>
      </w:r>
      <w:r w:rsidR="00FD1FC0" w:rsidRPr="00885691">
        <w:rPr>
          <w:rFonts w:ascii="Times New Roman" w:hAnsi="Times New Roman" w:cs="Times New Roman"/>
          <w:b/>
          <w:sz w:val="28"/>
          <w:szCs w:val="28"/>
        </w:rPr>
        <w:t xml:space="preserve"> </w:t>
      </w:r>
    </w:p>
    <w:p w:rsidR="00A94FC6" w:rsidRPr="00885691" w:rsidRDefault="002A26E7" w:rsidP="00F40EDA">
      <w:pPr>
        <w:rPr>
          <w:rFonts w:ascii="Times New Roman" w:hAnsi="Times New Roman" w:cs="Times New Roman"/>
          <w:b/>
          <w:sz w:val="28"/>
          <w:szCs w:val="28"/>
        </w:rPr>
      </w:pPr>
      <w:r w:rsidRPr="00885691">
        <w:rPr>
          <w:rFonts w:ascii="Times New Roman" w:hAnsi="Times New Roman" w:cs="Times New Roman"/>
          <w:b/>
          <w:sz w:val="28"/>
          <w:szCs w:val="28"/>
        </w:rPr>
        <w:t>1.1   Overview of the Project</w:t>
      </w:r>
      <w:r w:rsidR="00E2635B" w:rsidRPr="00885691">
        <w:rPr>
          <w:rFonts w:ascii="Times New Roman" w:hAnsi="Times New Roman" w:cs="Times New Roman"/>
          <w:b/>
          <w:sz w:val="28"/>
          <w:szCs w:val="28"/>
        </w:rPr>
        <w:t>:</w:t>
      </w:r>
    </w:p>
    <w:p w:rsidR="002A26E7" w:rsidRDefault="00E2635B" w:rsidP="00F40EDA">
      <w:pPr>
        <w:rPr>
          <w:rFonts w:ascii="Times New Roman" w:hAnsi="Times New Roman" w:cs="Times New Roman"/>
          <w:color w:val="222222"/>
          <w:sz w:val="24"/>
          <w:szCs w:val="24"/>
          <w:shd w:val="clear" w:color="auto" w:fill="FFFFFF"/>
        </w:rPr>
      </w:pPr>
      <w:r>
        <w:rPr>
          <w:rFonts w:ascii="Times New Roman" w:hAnsi="Times New Roman" w:cs="Times New Roman"/>
          <w:sz w:val="28"/>
          <w:szCs w:val="28"/>
        </w:rPr>
        <w:tab/>
      </w:r>
      <w:r w:rsidR="00E741FC">
        <w:rPr>
          <w:rFonts w:ascii="Times New Roman" w:hAnsi="Times New Roman" w:cs="Times New Roman"/>
          <w:sz w:val="24"/>
          <w:szCs w:val="24"/>
        </w:rPr>
        <w:t>This Project contains a way of</w:t>
      </w:r>
      <w:r w:rsidR="009576A0">
        <w:rPr>
          <w:rFonts w:ascii="Times New Roman" w:hAnsi="Times New Roman" w:cs="Times New Roman"/>
          <w:sz w:val="24"/>
          <w:szCs w:val="24"/>
        </w:rPr>
        <w:t xml:space="preserve"> accessing a social work using </w:t>
      </w:r>
      <w:r w:rsidR="00994A51">
        <w:rPr>
          <w:rFonts w:ascii="Times New Roman" w:hAnsi="Times New Roman" w:cs="Times New Roman"/>
          <w:sz w:val="24"/>
          <w:szCs w:val="24"/>
        </w:rPr>
        <w:t>website</w:t>
      </w:r>
      <w:r w:rsidR="00994A51" w:rsidRPr="00994A51">
        <w:rPr>
          <w:rFonts w:ascii="Times New Roman" w:hAnsi="Times New Roman" w:cs="Times New Roman"/>
          <w:sz w:val="24"/>
          <w:szCs w:val="24"/>
        </w:rPr>
        <w:t>.</w:t>
      </w:r>
      <w:r w:rsidR="00994A51" w:rsidRPr="00994A51">
        <w:rPr>
          <w:rFonts w:ascii="Times New Roman" w:hAnsi="Times New Roman" w:cs="Times New Roman"/>
          <w:bCs/>
          <w:color w:val="222222"/>
          <w:sz w:val="24"/>
          <w:szCs w:val="24"/>
          <w:shd w:val="clear" w:color="auto" w:fill="FFFFFF"/>
        </w:rPr>
        <w:t xml:space="preserve"> Social work</w:t>
      </w:r>
      <w:r w:rsidR="00994A51" w:rsidRPr="00994A51">
        <w:rPr>
          <w:rFonts w:ascii="Times New Roman" w:hAnsi="Times New Roman" w:cs="Times New Roman"/>
          <w:color w:val="222222"/>
          <w:sz w:val="24"/>
          <w:szCs w:val="24"/>
          <w:shd w:val="clear" w:color="auto" w:fill="FFFFFF"/>
        </w:rPr>
        <w:t> is a practice-based profession and an academic discipline that promotes </w:t>
      </w:r>
      <w:r w:rsidR="00994A51" w:rsidRPr="00994A51">
        <w:rPr>
          <w:rFonts w:ascii="Times New Roman" w:hAnsi="Times New Roman" w:cs="Times New Roman"/>
          <w:bCs/>
          <w:color w:val="222222"/>
          <w:sz w:val="24"/>
          <w:szCs w:val="24"/>
          <w:shd w:val="clear" w:color="auto" w:fill="FFFFFF"/>
        </w:rPr>
        <w:t>social</w:t>
      </w:r>
      <w:r w:rsidR="00994A51" w:rsidRPr="00994A51">
        <w:rPr>
          <w:rFonts w:ascii="Times New Roman" w:hAnsi="Times New Roman" w:cs="Times New Roman"/>
          <w:color w:val="222222"/>
          <w:sz w:val="24"/>
          <w:szCs w:val="24"/>
          <w:shd w:val="clear" w:color="auto" w:fill="FFFFFF"/>
        </w:rPr>
        <w:t> change and development, </w:t>
      </w:r>
      <w:r w:rsidR="00994A51" w:rsidRPr="00994A51">
        <w:rPr>
          <w:rFonts w:ascii="Times New Roman" w:hAnsi="Times New Roman" w:cs="Times New Roman"/>
          <w:bCs/>
          <w:color w:val="222222"/>
          <w:sz w:val="24"/>
          <w:szCs w:val="24"/>
          <w:shd w:val="clear" w:color="auto" w:fill="FFFFFF"/>
        </w:rPr>
        <w:t>social</w:t>
      </w:r>
      <w:r w:rsidR="00994A51" w:rsidRPr="00994A51">
        <w:rPr>
          <w:rFonts w:ascii="Times New Roman" w:hAnsi="Times New Roman" w:cs="Times New Roman"/>
          <w:color w:val="222222"/>
          <w:sz w:val="24"/>
          <w:szCs w:val="24"/>
          <w:shd w:val="clear" w:color="auto" w:fill="FFFFFF"/>
        </w:rPr>
        <w:t> cohesion, and the empowe</w:t>
      </w:r>
      <w:r w:rsidR="00885691">
        <w:rPr>
          <w:rFonts w:ascii="Times New Roman" w:hAnsi="Times New Roman" w:cs="Times New Roman"/>
          <w:color w:val="222222"/>
          <w:sz w:val="24"/>
          <w:szCs w:val="24"/>
          <w:shd w:val="clear" w:color="auto" w:fill="FFFFFF"/>
        </w:rPr>
        <w:t>rment and liberation of people</w:t>
      </w:r>
      <w:r w:rsidR="00E741FC">
        <w:rPr>
          <w:rFonts w:ascii="Times New Roman" w:hAnsi="Times New Roman" w:cs="Times New Roman"/>
          <w:color w:val="222222"/>
          <w:sz w:val="24"/>
          <w:szCs w:val="24"/>
          <w:shd w:val="clear" w:color="auto" w:fill="FFFFFF"/>
        </w:rPr>
        <w:t>.</w:t>
      </w:r>
      <w:r w:rsidR="00C374DC">
        <w:rPr>
          <w:rFonts w:ascii="Times New Roman" w:hAnsi="Times New Roman" w:cs="Times New Roman"/>
          <w:color w:val="222222"/>
          <w:sz w:val="24"/>
          <w:szCs w:val="24"/>
          <w:shd w:val="clear" w:color="auto" w:fill="FFFFFF"/>
        </w:rPr>
        <w:t xml:space="preserve"> We can easily access this webpage without any errors. </w:t>
      </w:r>
    </w:p>
    <w:p w:rsidR="00496400" w:rsidRDefault="00496400" w:rsidP="00F40EDA">
      <w:pPr>
        <w:rPr>
          <w:rFonts w:ascii="Times New Roman" w:hAnsi="Times New Roman" w:cs="Times New Roman"/>
          <w:b/>
          <w:sz w:val="28"/>
          <w:szCs w:val="28"/>
        </w:rPr>
      </w:pPr>
      <w:r>
        <w:rPr>
          <w:rFonts w:ascii="Times New Roman" w:hAnsi="Times New Roman" w:cs="Times New Roman"/>
          <w:b/>
          <w:sz w:val="28"/>
          <w:szCs w:val="28"/>
        </w:rPr>
        <w:t>1.2   Objective of the Project:</w:t>
      </w:r>
    </w:p>
    <w:p w:rsidR="00FB1401" w:rsidRDefault="00496400" w:rsidP="00F40EDA">
      <w:pPr>
        <w:rPr>
          <w:rFonts w:ascii="Times New Roman" w:hAnsi="Times New Roman" w:cs="Times New Roman"/>
          <w:color w:val="222222"/>
          <w:sz w:val="24"/>
          <w:szCs w:val="24"/>
          <w:shd w:val="clear" w:color="auto" w:fill="FFFFFF"/>
        </w:rPr>
      </w:pPr>
      <w:r>
        <w:rPr>
          <w:rFonts w:ascii="Times New Roman" w:hAnsi="Times New Roman" w:cs="Times New Roman"/>
          <w:b/>
          <w:sz w:val="28"/>
          <w:szCs w:val="28"/>
        </w:rPr>
        <w:tab/>
      </w:r>
      <w:r w:rsidRPr="00FB1401">
        <w:rPr>
          <w:rFonts w:ascii="Times New Roman" w:hAnsi="Times New Roman" w:cs="Times New Roman"/>
          <w:color w:val="222222"/>
          <w:sz w:val="24"/>
          <w:szCs w:val="24"/>
          <w:shd w:val="clear" w:color="auto" w:fill="FFFFFF"/>
        </w:rPr>
        <w:t>The </w:t>
      </w:r>
      <w:r w:rsidRPr="00FB1401">
        <w:rPr>
          <w:rFonts w:ascii="Times New Roman" w:hAnsi="Times New Roman" w:cs="Times New Roman"/>
          <w:bCs/>
          <w:color w:val="222222"/>
          <w:sz w:val="24"/>
          <w:szCs w:val="24"/>
          <w:shd w:val="clear" w:color="auto" w:fill="FFFFFF"/>
        </w:rPr>
        <w:t>objectives</w:t>
      </w:r>
      <w:r w:rsidRPr="00FB1401">
        <w:rPr>
          <w:rFonts w:ascii="Times New Roman" w:hAnsi="Times New Roman" w:cs="Times New Roman"/>
          <w:color w:val="222222"/>
          <w:sz w:val="24"/>
          <w:szCs w:val="24"/>
          <w:shd w:val="clear" w:color="auto" w:fill="FFFFFF"/>
        </w:rPr>
        <w:t> for which </w:t>
      </w:r>
      <w:r w:rsidR="00FB1401">
        <w:rPr>
          <w:rFonts w:ascii="Times New Roman" w:hAnsi="Times New Roman" w:cs="Times New Roman"/>
          <w:bCs/>
          <w:color w:val="222222"/>
          <w:sz w:val="24"/>
          <w:szCs w:val="24"/>
          <w:shd w:val="clear" w:color="auto" w:fill="FFFFFF"/>
        </w:rPr>
        <w:t>this website</w:t>
      </w:r>
      <w:r w:rsidRPr="00FB1401">
        <w:rPr>
          <w:rFonts w:ascii="Times New Roman" w:hAnsi="Times New Roman" w:cs="Times New Roman"/>
          <w:color w:val="222222"/>
          <w:sz w:val="24"/>
          <w:szCs w:val="24"/>
          <w:shd w:val="clear" w:color="auto" w:fill="FFFFFF"/>
        </w:rPr>
        <w:t> is</w:t>
      </w:r>
    </w:p>
    <w:p w:rsidR="00FB1401" w:rsidRDefault="00FB1401" w:rsidP="00F40EDA">
      <w:pPr>
        <w:pStyle w:val="ListParagraph"/>
        <w:numPr>
          <w:ilvl w:val="0"/>
          <w:numId w:val="1"/>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To </w:t>
      </w:r>
      <w:r w:rsidR="00496400" w:rsidRPr="00FB1401">
        <w:rPr>
          <w:rFonts w:ascii="Times New Roman" w:hAnsi="Times New Roman" w:cs="Times New Roman"/>
          <w:color w:val="222222"/>
          <w:sz w:val="24"/>
          <w:szCs w:val="24"/>
          <w:shd w:val="clear" w:color="auto" w:fill="FFFFFF"/>
        </w:rPr>
        <w:t xml:space="preserve">established are educational, social, </w:t>
      </w:r>
      <w:r w:rsidR="001512C5">
        <w:rPr>
          <w:rFonts w:ascii="Times New Roman" w:hAnsi="Times New Roman" w:cs="Times New Roman"/>
          <w:color w:val="222222"/>
          <w:sz w:val="24"/>
          <w:szCs w:val="24"/>
          <w:shd w:val="clear" w:color="auto" w:fill="FFFFFF"/>
        </w:rPr>
        <w:t>agri</w:t>
      </w:r>
      <w:r w:rsidR="00496400" w:rsidRPr="00FB1401">
        <w:rPr>
          <w:rFonts w:ascii="Times New Roman" w:hAnsi="Times New Roman" w:cs="Times New Roman"/>
          <w:color w:val="222222"/>
          <w:sz w:val="24"/>
          <w:szCs w:val="24"/>
          <w:shd w:val="clear" w:color="auto" w:fill="FFFFFF"/>
        </w:rPr>
        <w:t xml:space="preserve">cultural, economical and medical relief to the poor and downtrodden </w:t>
      </w:r>
    </w:p>
    <w:p w:rsidR="00314517" w:rsidRDefault="00E4776D" w:rsidP="00AA7E4A">
      <w:pPr>
        <w:pStyle w:val="ListParagraph"/>
        <w:numPr>
          <w:ilvl w:val="0"/>
          <w:numId w:val="1"/>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a</w:t>
      </w:r>
      <w:r w:rsidR="00A35ADC">
        <w:rPr>
          <w:rFonts w:ascii="Times New Roman" w:hAnsi="Times New Roman" w:cs="Times New Roman"/>
          <w:color w:val="222222"/>
          <w:sz w:val="24"/>
          <w:szCs w:val="24"/>
          <w:shd w:val="clear" w:color="auto" w:fill="FFFFFF"/>
        </w:rPr>
        <w:t>llocate free class for government exams</w:t>
      </w:r>
      <w:r w:rsidR="00FB1401" w:rsidRPr="00FB1401">
        <w:rPr>
          <w:rFonts w:ascii="Times New Roman" w:hAnsi="Times New Roman" w:cs="Times New Roman"/>
          <w:color w:val="222222"/>
          <w:sz w:val="24"/>
          <w:szCs w:val="24"/>
          <w:shd w:val="clear" w:color="auto" w:fill="FFFFFF"/>
        </w:rPr>
        <w:t>.</w:t>
      </w:r>
    </w:p>
    <w:p w:rsidR="00314517" w:rsidRPr="00A13F1B" w:rsidRDefault="00A13F1B" w:rsidP="00A13F1B">
      <w:pPr>
        <w:pStyle w:val="ListParagraph"/>
        <w:numPr>
          <w:ilvl w:val="0"/>
          <w:numId w:val="1"/>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provide agricultural goods for the farmers.</w:t>
      </w:r>
    </w:p>
    <w:p w:rsidR="00314517" w:rsidRDefault="00314517" w:rsidP="00F40EDA">
      <w:pP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 xml:space="preserve">1.3   </w:t>
      </w:r>
      <w:r w:rsidR="00793366">
        <w:rPr>
          <w:rFonts w:ascii="Times New Roman" w:hAnsi="Times New Roman" w:cs="Times New Roman"/>
          <w:b/>
          <w:color w:val="222222"/>
          <w:sz w:val="28"/>
          <w:szCs w:val="28"/>
          <w:shd w:val="clear" w:color="auto" w:fill="FFFFFF"/>
        </w:rPr>
        <w:t xml:space="preserve"> </w:t>
      </w:r>
      <w:r>
        <w:rPr>
          <w:rFonts w:ascii="Times New Roman" w:hAnsi="Times New Roman" w:cs="Times New Roman"/>
          <w:b/>
          <w:color w:val="222222"/>
          <w:sz w:val="28"/>
          <w:szCs w:val="28"/>
          <w:shd w:val="clear" w:color="auto" w:fill="FFFFFF"/>
        </w:rPr>
        <w:t>Need for the Project:</w:t>
      </w:r>
    </w:p>
    <w:p w:rsidR="00793366" w:rsidRDefault="00790C9F" w:rsidP="00F40EDA">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ab/>
      </w:r>
      <w:r w:rsidR="00467E58">
        <w:rPr>
          <w:rFonts w:ascii="Times New Roman" w:hAnsi="Times New Roman" w:cs="Times New Roman"/>
          <w:color w:val="222222"/>
          <w:sz w:val="24"/>
          <w:szCs w:val="24"/>
          <w:shd w:val="clear" w:color="auto" w:fill="FFFFFF"/>
        </w:rPr>
        <w:t>This project guides</w:t>
      </w:r>
      <w:r>
        <w:rPr>
          <w:rFonts w:ascii="Times New Roman" w:hAnsi="Times New Roman" w:cs="Times New Roman"/>
          <w:color w:val="222222"/>
          <w:sz w:val="24"/>
          <w:szCs w:val="24"/>
          <w:shd w:val="clear" w:color="auto" w:fill="FFFFFF"/>
        </w:rPr>
        <w:t xml:space="preserve"> the people who need help and it also maintain </w:t>
      </w:r>
      <w:r w:rsidR="00362B56">
        <w:rPr>
          <w:rFonts w:ascii="Times New Roman" w:hAnsi="Times New Roman" w:cs="Times New Roman"/>
          <w:color w:val="222222"/>
          <w:sz w:val="24"/>
          <w:szCs w:val="24"/>
          <w:shd w:val="clear" w:color="auto" w:fill="FFFFFF"/>
        </w:rPr>
        <w:t>the records of each every Member and Volunteers</w:t>
      </w:r>
      <w:r>
        <w:rPr>
          <w:rFonts w:ascii="Times New Roman" w:hAnsi="Times New Roman" w:cs="Times New Roman"/>
          <w:color w:val="222222"/>
          <w:sz w:val="24"/>
          <w:szCs w:val="24"/>
          <w:shd w:val="clear" w:color="auto" w:fill="FFFFFF"/>
        </w:rPr>
        <w:t>. It also maintains records for blood donors and free class for students.</w:t>
      </w:r>
      <w:r w:rsidR="00467E58">
        <w:rPr>
          <w:rFonts w:ascii="Times New Roman" w:hAnsi="Times New Roman" w:cs="Times New Roman"/>
          <w:color w:val="222222"/>
          <w:sz w:val="24"/>
          <w:szCs w:val="24"/>
          <w:shd w:val="clear" w:color="auto" w:fill="FFFFFF"/>
        </w:rPr>
        <w:t xml:space="preserve"> Only</w:t>
      </w:r>
      <w:r>
        <w:rPr>
          <w:rFonts w:ascii="Times New Roman" w:hAnsi="Times New Roman" w:cs="Times New Roman"/>
          <w:color w:val="222222"/>
          <w:sz w:val="24"/>
          <w:szCs w:val="24"/>
          <w:shd w:val="clear" w:color="auto" w:fill="FFFFFF"/>
        </w:rPr>
        <w:t xml:space="preserve"> </w:t>
      </w:r>
      <w:r w:rsidR="00467E58">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he Member and Vo</w:t>
      </w:r>
      <w:r w:rsidR="00931DD6">
        <w:rPr>
          <w:rFonts w:ascii="Times New Roman" w:hAnsi="Times New Roman" w:cs="Times New Roman"/>
          <w:color w:val="222222"/>
          <w:sz w:val="24"/>
          <w:szCs w:val="24"/>
          <w:shd w:val="clear" w:color="auto" w:fill="FFFFFF"/>
        </w:rPr>
        <w:t xml:space="preserve">lunteer can access the site to verify about the status of the foundation. </w:t>
      </w:r>
      <w:r w:rsidR="00314517">
        <w:rPr>
          <w:rFonts w:ascii="Times New Roman" w:hAnsi="Times New Roman" w:cs="Times New Roman"/>
          <w:b/>
          <w:color w:val="222222"/>
          <w:sz w:val="28"/>
          <w:szCs w:val="28"/>
          <w:shd w:val="clear" w:color="auto" w:fill="FFFFFF"/>
        </w:rPr>
        <w:tab/>
      </w:r>
    </w:p>
    <w:p w:rsidR="00793366" w:rsidRDefault="00793366" w:rsidP="00F40EDA">
      <w:pP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1.4    Overview of Existing System:</w:t>
      </w:r>
    </w:p>
    <w:p w:rsidR="0052125D" w:rsidRDefault="00C55AE4" w:rsidP="00F40EDA">
      <w:pPr>
        <w:pStyle w:val="NormalWeb"/>
        <w:shd w:val="clear" w:color="auto" w:fill="FFFFFF"/>
        <w:spacing w:before="0" w:beforeAutospacing="0" w:after="360" w:afterAutospacing="0" w:line="276" w:lineRule="auto"/>
        <w:rPr>
          <w:color w:val="333333"/>
        </w:rPr>
      </w:pPr>
      <w:r>
        <w:rPr>
          <w:b/>
          <w:color w:val="222222"/>
          <w:sz w:val="28"/>
          <w:szCs w:val="28"/>
          <w:shd w:val="clear" w:color="auto" w:fill="FFFFFF"/>
        </w:rPr>
        <w:tab/>
      </w:r>
      <w:r>
        <w:rPr>
          <w:color w:val="222222"/>
          <w:shd w:val="clear" w:color="auto" w:fill="FFFFFF"/>
        </w:rPr>
        <w:t>The Existing system contains only manual entry of data and the payment was done using bank transactions or hand to hand transaction. The Main objective is to help the                                    people who are need of help</w:t>
      </w:r>
      <w:r w:rsidR="0052125D">
        <w:rPr>
          <w:color w:val="222222"/>
          <w:shd w:val="clear" w:color="auto" w:fill="FFFFFF"/>
        </w:rPr>
        <w:t xml:space="preserve">. </w:t>
      </w:r>
      <w:r w:rsidR="00931DD6">
        <w:rPr>
          <w:color w:val="333333"/>
        </w:rPr>
        <w:t xml:space="preserve">This website </w:t>
      </w:r>
      <w:r w:rsidR="0052125D" w:rsidRPr="0052125D">
        <w:rPr>
          <w:color w:val="333333"/>
        </w:rPr>
        <w:t>is developed with a front-end web interface and a back-end database.</w:t>
      </w:r>
    </w:p>
    <w:p w:rsidR="00F40EDA" w:rsidRDefault="00931DD6" w:rsidP="00F40EDA">
      <w:pPr>
        <w:pStyle w:val="NormalWeb"/>
        <w:shd w:val="clear" w:color="auto" w:fill="FFFFFF"/>
        <w:spacing w:before="0" w:beforeAutospacing="0" w:after="360" w:afterAutospacing="0" w:line="276" w:lineRule="auto"/>
        <w:rPr>
          <w:b/>
          <w:color w:val="333333"/>
          <w:sz w:val="28"/>
          <w:szCs w:val="28"/>
        </w:rPr>
      </w:pPr>
      <w:r>
        <w:rPr>
          <w:b/>
          <w:color w:val="333333"/>
          <w:sz w:val="28"/>
          <w:szCs w:val="28"/>
        </w:rPr>
        <w:t xml:space="preserve">1.5    </w:t>
      </w:r>
      <w:r w:rsidR="00BC3A82">
        <w:rPr>
          <w:b/>
          <w:color w:val="333333"/>
          <w:sz w:val="28"/>
          <w:szCs w:val="28"/>
        </w:rPr>
        <w:t>Scope of the Project:</w:t>
      </w:r>
    </w:p>
    <w:p w:rsidR="00EA063E" w:rsidRPr="009A5A72" w:rsidRDefault="00F40EDA" w:rsidP="009A5A72">
      <w:pPr>
        <w:pStyle w:val="NormalWeb"/>
        <w:shd w:val="clear" w:color="auto" w:fill="FFFFFF"/>
        <w:spacing w:before="0" w:beforeAutospacing="0" w:after="360" w:afterAutospacing="0" w:line="276" w:lineRule="auto"/>
        <w:ind w:firstLine="720"/>
        <w:rPr>
          <w:color w:val="333333"/>
        </w:rPr>
      </w:pPr>
      <w:r>
        <w:rPr>
          <w:color w:val="333333"/>
        </w:rPr>
        <w:t>This website allows the Member and volunteer to access and</w:t>
      </w:r>
      <w:r w:rsidR="005F347F">
        <w:rPr>
          <w:color w:val="333333"/>
        </w:rPr>
        <w:t xml:space="preserve"> checks the activity and status. This </w:t>
      </w:r>
      <w:r w:rsidR="005B4983">
        <w:rPr>
          <w:color w:val="333333"/>
        </w:rPr>
        <w:t>allows the user to enter their complaints based on m</w:t>
      </w:r>
      <w:r w:rsidR="0011193A">
        <w:rPr>
          <w:color w:val="333333"/>
        </w:rPr>
        <w:t>edical</w:t>
      </w:r>
      <w:r w:rsidR="005B4983">
        <w:rPr>
          <w:color w:val="333333"/>
        </w:rPr>
        <w:t>,</w:t>
      </w:r>
      <w:r w:rsidR="0011193A">
        <w:rPr>
          <w:color w:val="333333"/>
        </w:rPr>
        <w:t xml:space="preserve"> </w:t>
      </w:r>
      <w:r w:rsidR="005B4983">
        <w:rPr>
          <w:color w:val="333333"/>
        </w:rPr>
        <w:t>Agriculture, Blood donation and Education</w:t>
      </w:r>
      <w:r w:rsidR="009A5A72">
        <w:rPr>
          <w:color w:val="333333"/>
        </w:rPr>
        <w:t xml:space="preserve"> expenses.</w:t>
      </w:r>
    </w:p>
    <w:p w:rsidR="00C22759" w:rsidRDefault="00C22759" w:rsidP="00C22759">
      <w:pPr>
        <w:pStyle w:val="NormalWeb"/>
        <w:shd w:val="clear" w:color="auto" w:fill="FFFFFF"/>
        <w:spacing w:before="0" w:beforeAutospacing="0" w:after="360" w:afterAutospacing="0" w:line="276" w:lineRule="auto"/>
        <w:rPr>
          <w:b/>
          <w:color w:val="333333"/>
          <w:sz w:val="28"/>
          <w:szCs w:val="28"/>
        </w:rPr>
      </w:pPr>
      <w:r>
        <w:rPr>
          <w:b/>
          <w:color w:val="333333"/>
          <w:sz w:val="28"/>
          <w:szCs w:val="28"/>
        </w:rPr>
        <w:t>1.6    Deliverables:</w:t>
      </w:r>
    </w:p>
    <w:p w:rsidR="00C22759" w:rsidRPr="00C22759" w:rsidRDefault="00C22759" w:rsidP="00467E58">
      <w:pPr>
        <w:pStyle w:val="NormalWeb"/>
        <w:shd w:val="clear" w:color="auto" w:fill="FFFFFF"/>
        <w:spacing w:before="0" w:beforeAutospacing="0" w:after="360" w:afterAutospacing="0" w:line="276" w:lineRule="auto"/>
        <w:ind w:firstLine="720"/>
        <w:rPr>
          <w:color w:val="333333"/>
        </w:rPr>
      </w:pPr>
      <w:r w:rsidRPr="00C22759">
        <w:rPr>
          <w:color w:val="333333"/>
        </w:rPr>
        <w:t>A web based software system. This contains a central database and functionalities for</w:t>
      </w:r>
      <w:r>
        <w:rPr>
          <w:color w:val="333333"/>
        </w:rPr>
        <w:t xml:space="preserve"> </w:t>
      </w:r>
      <w:r w:rsidRPr="00C22759">
        <w:rPr>
          <w:color w:val="333333"/>
        </w:rPr>
        <w:t>various stakeholders. Since many number of stakeholders are involved, different GUIs</w:t>
      </w:r>
      <w:r>
        <w:rPr>
          <w:color w:val="333333"/>
        </w:rPr>
        <w:t xml:space="preserve"> </w:t>
      </w:r>
      <w:r w:rsidRPr="00C22759">
        <w:rPr>
          <w:color w:val="333333"/>
        </w:rPr>
        <w:t xml:space="preserve">will be provided to different users.  </w:t>
      </w:r>
    </w:p>
    <w:p w:rsidR="00625F4D" w:rsidRDefault="00625F4D" w:rsidP="00625F4D">
      <w:pPr>
        <w:jc w:val="cente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lastRenderedPageBreak/>
        <w:t>2. Feasibility Study</w:t>
      </w:r>
    </w:p>
    <w:p w:rsidR="00625F4D" w:rsidRPr="00625F4D" w:rsidRDefault="00625F4D" w:rsidP="00625F4D">
      <w:pPr>
        <w:rPr>
          <w:rFonts w:ascii="Times New Roman" w:hAnsi="Times New Roman" w:cs="Times New Roman"/>
          <w:b/>
          <w:color w:val="222222"/>
          <w:sz w:val="28"/>
          <w:szCs w:val="28"/>
          <w:shd w:val="clear" w:color="auto" w:fill="FFFFFF"/>
        </w:rPr>
      </w:pPr>
      <w:r w:rsidRPr="00625F4D">
        <w:rPr>
          <w:rFonts w:ascii="Times New Roman" w:hAnsi="Times New Roman" w:cs="Times New Roman"/>
          <w:b/>
          <w:color w:val="222222"/>
          <w:sz w:val="28"/>
          <w:szCs w:val="28"/>
          <w:shd w:val="clear" w:color="auto" w:fill="FFFFFF"/>
        </w:rPr>
        <w:t>2.1 Financial Feasibility</w:t>
      </w:r>
    </w:p>
    <w:p w:rsidR="00625F4D" w:rsidRPr="00625F4D" w:rsidRDefault="00986F3F" w:rsidP="00625F4D">
      <w:pPr>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Being a web application SAWP</w:t>
      </w:r>
      <w:r w:rsidR="00625F4D" w:rsidRPr="00625F4D">
        <w:rPr>
          <w:rFonts w:ascii="Times New Roman" w:hAnsi="Times New Roman" w:cs="Times New Roman"/>
          <w:color w:val="222222"/>
          <w:sz w:val="24"/>
          <w:szCs w:val="24"/>
          <w:shd w:val="clear" w:color="auto" w:fill="FFFFFF"/>
        </w:rPr>
        <w:t xml:space="preserve"> will have an associated hosting cost. Since the system</w:t>
      </w:r>
      <w:r w:rsidR="00625F4D">
        <w:rPr>
          <w:rFonts w:ascii="Times New Roman" w:hAnsi="Times New Roman" w:cs="Times New Roman"/>
          <w:color w:val="222222"/>
          <w:sz w:val="24"/>
          <w:szCs w:val="24"/>
          <w:shd w:val="clear" w:color="auto" w:fill="FFFFFF"/>
        </w:rPr>
        <w:t xml:space="preserve"> </w:t>
      </w:r>
      <w:r w:rsidR="00625F4D" w:rsidRPr="00625F4D">
        <w:rPr>
          <w:rFonts w:ascii="Times New Roman" w:hAnsi="Times New Roman" w:cs="Times New Roman"/>
          <w:color w:val="222222"/>
          <w:sz w:val="24"/>
          <w:szCs w:val="24"/>
          <w:shd w:val="clear" w:color="auto" w:fill="FFFFFF"/>
        </w:rPr>
        <w:t>doesn’t consist of any multimedia data transfer, bandwidth required for the operation of</w:t>
      </w:r>
      <w:r w:rsidR="00625F4D">
        <w:rPr>
          <w:rFonts w:ascii="Times New Roman" w:hAnsi="Times New Roman" w:cs="Times New Roman"/>
          <w:color w:val="222222"/>
          <w:sz w:val="24"/>
          <w:szCs w:val="24"/>
          <w:shd w:val="clear" w:color="auto" w:fill="FFFFFF"/>
        </w:rPr>
        <w:t xml:space="preserve"> this application is very low. </w:t>
      </w:r>
      <w:r w:rsidR="00625F4D" w:rsidRPr="00625F4D">
        <w:rPr>
          <w:rFonts w:ascii="Times New Roman" w:hAnsi="Times New Roman" w:cs="Times New Roman"/>
          <w:color w:val="222222"/>
          <w:sz w:val="24"/>
          <w:szCs w:val="24"/>
          <w:shd w:val="clear" w:color="auto" w:fill="FFFFFF"/>
        </w:rPr>
        <w:t>The system will follow the freeware software standards. No cost will be charged from the</w:t>
      </w:r>
      <w:r w:rsidR="00625F4D">
        <w:rPr>
          <w:rFonts w:ascii="Times New Roman" w:hAnsi="Times New Roman" w:cs="Times New Roman"/>
          <w:color w:val="222222"/>
          <w:sz w:val="24"/>
          <w:szCs w:val="24"/>
          <w:shd w:val="clear" w:color="auto" w:fill="FFFFFF"/>
        </w:rPr>
        <w:t xml:space="preserve"> </w:t>
      </w:r>
      <w:r w:rsidR="00625F4D" w:rsidRPr="00625F4D">
        <w:rPr>
          <w:rFonts w:ascii="Times New Roman" w:hAnsi="Times New Roman" w:cs="Times New Roman"/>
          <w:color w:val="222222"/>
          <w:sz w:val="24"/>
          <w:szCs w:val="24"/>
          <w:shd w:val="clear" w:color="auto" w:fill="FFFFFF"/>
        </w:rPr>
        <w:t>potential customers. Bug fixes and maintaining tasks will have an associated cost.</w:t>
      </w:r>
      <w:r w:rsidR="00625F4D">
        <w:rPr>
          <w:rFonts w:ascii="Times New Roman" w:hAnsi="Times New Roman" w:cs="Times New Roman"/>
          <w:color w:val="222222"/>
          <w:sz w:val="24"/>
          <w:szCs w:val="24"/>
          <w:shd w:val="clear" w:color="auto" w:fill="FFFFFF"/>
        </w:rPr>
        <w:t xml:space="preserve"> </w:t>
      </w:r>
      <w:r w:rsidR="00625F4D" w:rsidRPr="00625F4D">
        <w:rPr>
          <w:rFonts w:ascii="Times New Roman" w:hAnsi="Times New Roman" w:cs="Times New Roman"/>
          <w:color w:val="222222"/>
          <w:sz w:val="24"/>
          <w:szCs w:val="24"/>
          <w:shd w:val="clear" w:color="auto" w:fill="FFFFFF"/>
        </w:rPr>
        <w:t>From these</w:t>
      </w:r>
      <w:r w:rsidR="001512C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it’s clear that the project SAWP</w:t>
      </w:r>
      <w:r w:rsidR="00625F4D" w:rsidRPr="00625F4D">
        <w:rPr>
          <w:rFonts w:ascii="Times New Roman" w:hAnsi="Times New Roman" w:cs="Times New Roman"/>
          <w:color w:val="222222"/>
          <w:sz w:val="24"/>
          <w:szCs w:val="24"/>
          <w:shd w:val="clear" w:color="auto" w:fill="FFFFFF"/>
        </w:rPr>
        <w:t xml:space="preserve"> is financially feasible.</w:t>
      </w:r>
    </w:p>
    <w:p w:rsidR="00625F4D" w:rsidRPr="00625F4D" w:rsidRDefault="00625F4D" w:rsidP="00625F4D">
      <w:pPr>
        <w:rPr>
          <w:rFonts w:ascii="Times New Roman" w:hAnsi="Times New Roman" w:cs="Times New Roman"/>
          <w:b/>
          <w:color w:val="222222"/>
          <w:sz w:val="24"/>
          <w:szCs w:val="24"/>
          <w:shd w:val="clear" w:color="auto" w:fill="FFFFFF"/>
        </w:rPr>
      </w:pPr>
      <w:r w:rsidRPr="00625F4D">
        <w:rPr>
          <w:rFonts w:ascii="Times New Roman" w:hAnsi="Times New Roman" w:cs="Times New Roman"/>
          <w:b/>
          <w:color w:val="222222"/>
          <w:sz w:val="28"/>
          <w:szCs w:val="28"/>
          <w:shd w:val="clear" w:color="auto" w:fill="FFFFFF"/>
        </w:rPr>
        <w:t>2.2 Technical Feasibility</w:t>
      </w:r>
    </w:p>
    <w:p w:rsidR="00625F4D" w:rsidRPr="00625F4D" w:rsidRDefault="00986F3F" w:rsidP="00625F4D">
      <w:pPr>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Project SAWP</w:t>
      </w:r>
      <w:r w:rsidR="00625F4D" w:rsidRPr="00625F4D">
        <w:rPr>
          <w:rFonts w:ascii="Times New Roman" w:hAnsi="Times New Roman" w:cs="Times New Roman"/>
          <w:color w:val="222222"/>
          <w:sz w:val="24"/>
          <w:szCs w:val="24"/>
          <w:shd w:val="clear" w:color="auto" w:fill="FFFFFF"/>
        </w:rPr>
        <w:t xml:space="preserve"> is </w:t>
      </w:r>
      <w:r>
        <w:rPr>
          <w:rFonts w:ascii="Times New Roman" w:hAnsi="Times New Roman" w:cs="Times New Roman"/>
          <w:color w:val="222222"/>
          <w:sz w:val="24"/>
          <w:szCs w:val="24"/>
          <w:shd w:val="clear" w:color="auto" w:fill="FFFFFF"/>
        </w:rPr>
        <w:t>a complete website</w:t>
      </w:r>
      <w:r w:rsidR="00625F4D" w:rsidRPr="00625F4D">
        <w:rPr>
          <w:rFonts w:ascii="Times New Roman" w:hAnsi="Times New Roman" w:cs="Times New Roman"/>
          <w:color w:val="222222"/>
          <w:sz w:val="24"/>
          <w:szCs w:val="24"/>
          <w:shd w:val="clear" w:color="auto" w:fill="FFFFFF"/>
        </w:rPr>
        <w:t>. The main technologies and tools that</w:t>
      </w:r>
      <w:r w:rsidR="00625F4D">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are associated with SAWP</w:t>
      </w:r>
      <w:r w:rsidR="00625F4D" w:rsidRPr="00625F4D">
        <w:rPr>
          <w:rFonts w:ascii="Times New Roman" w:hAnsi="Times New Roman" w:cs="Times New Roman"/>
          <w:color w:val="222222"/>
          <w:sz w:val="24"/>
          <w:szCs w:val="24"/>
          <w:shd w:val="clear" w:color="auto" w:fill="FFFFFF"/>
        </w:rPr>
        <w:t xml:space="preserve"> are</w:t>
      </w:r>
    </w:p>
    <w:p w:rsidR="00625F4D" w:rsidRPr="00845025" w:rsidRDefault="00625F4D" w:rsidP="00845025">
      <w:pPr>
        <w:pStyle w:val="ListParagraph"/>
        <w:numPr>
          <w:ilvl w:val="0"/>
          <w:numId w:val="2"/>
        </w:numPr>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HTML</w:t>
      </w:r>
    </w:p>
    <w:p w:rsidR="00625F4D" w:rsidRPr="00845025" w:rsidRDefault="00625F4D" w:rsidP="00845025">
      <w:pPr>
        <w:pStyle w:val="ListParagraph"/>
        <w:numPr>
          <w:ilvl w:val="0"/>
          <w:numId w:val="2"/>
        </w:numPr>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CSS</w:t>
      </w:r>
    </w:p>
    <w:p w:rsidR="00625F4D" w:rsidRPr="00845025" w:rsidRDefault="00625F4D" w:rsidP="00845025">
      <w:pPr>
        <w:pStyle w:val="ListParagraph"/>
        <w:numPr>
          <w:ilvl w:val="0"/>
          <w:numId w:val="2"/>
        </w:numPr>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JSP</w:t>
      </w:r>
    </w:p>
    <w:p w:rsidR="00625F4D" w:rsidRPr="00845025" w:rsidRDefault="00625F4D" w:rsidP="00845025">
      <w:pPr>
        <w:pStyle w:val="ListParagraph"/>
        <w:numPr>
          <w:ilvl w:val="0"/>
          <w:numId w:val="2"/>
        </w:numPr>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MySQL</w:t>
      </w:r>
    </w:p>
    <w:p w:rsidR="00625F4D" w:rsidRPr="00845025" w:rsidRDefault="00625F4D" w:rsidP="00845025">
      <w:pPr>
        <w:pStyle w:val="ListParagraph"/>
        <w:numPr>
          <w:ilvl w:val="0"/>
          <w:numId w:val="2"/>
        </w:numPr>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JS</w:t>
      </w:r>
    </w:p>
    <w:p w:rsidR="00625F4D" w:rsidRDefault="00625F4D" w:rsidP="00845025">
      <w:pPr>
        <w:pStyle w:val="ListParagraph"/>
        <w:numPr>
          <w:ilvl w:val="0"/>
          <w:numId w:val="2"/>
        </w:numPr>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NetBeans</w:t>
      </w:r>
    </w:p>
    <w:p w:rsidR="00E6393B" w:rsidRPr="00E6393B" w:rsidRDefault="00E6393B" w:rsidP="00E6393B">
      <w:pPr>
        <w:pStyle w:val="ListParagraph"/>
        <w:numPr>
          <w:ilvl w:val="0"/>
          <w:numId w:val="2"/>
        </w:numPr>
        <w:rPr>
          <w:rFonts w:ascii="Times New Roman" w:hAnsi="Times New Roman" w:cs="Times New Roman"/>
          <w:color w:val="222222"/>
          <w:sz w:val="24"/>
          <w:szCs w:val="24"/>
          <w:shd w:val="clear" w:color="auto" w:fill="FFFFFF"/>
        </w:rPr>
      </w:pPr>
      <w:r w:rsidRPr="00E6393B">
        <w:rPr>
          <w:rFonts w:ascii="Times New Roman" w:hAnsi="Times New Roman" w:cs="Times New Roman"/>
          <w:color w:val="222222"/>
          <w:sz w:val="24"/>
          <w:szCs w:val="24"/>
          <w:shd w:val="clear" w:color="auto" w:fill="FFFFFF"/>
        </w:rPr>
        <w:t>JENKINS</w:t>
      </w:r>
    </w:p>
    <w:p w:rsidR="00625F4D" w:rsidRPr="00845025" w:rsidRDefault="00625F4D" w:rsidP="00845025">
      <w:pPr>
        <w:pStyle w:val="ListParagraph"/>
        <w:numPr>
          <w:ilvl w:val="0"/>
          <w:numId w:val="2"/>
        </w:numPr>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Diagram drawing tools</w:t>
      </w:r>
    </w:p>
    <w:p w:rsidR="00625F4D" w:rsidRPr="00845025" w:rsidRDefault="00625F4D" w:rsidP="00845025">
      <w:pPr>
        <w:pStyle w:val="ListParagraph"/>
        <w:numPr>
          <w:ilvl w:val="0"/>
          <w:numId w:val="5"/>
        </w:numPr>
        <w:spacing w:line="240" w:lineRule="auto"/>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NCLASS</w:t>
      </w:r>
    </w:p>
    <w:p w:rsidR="00625F4D" w:rsidRPr="00845025" w:rsidRDefault="00625F4D" w:rsidP="00845025">
      <w:pPr>
        <w:pStyle w:val="ListParagraph"/>
        <w:numPr>
          <w:ilvl w:val="0"/>
          <w:numId w:val="4"/>
        </w:numPr>
        <w:spacing w:line="240" w:lineRule="auto"/>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Microsoft Project</w:t>
      </w:r>
    </w:p>
    <w:p w:rsidR="00625F4D" w:rsidRPr="00845025" w:rsidRDefault="00625F4D" w:rsidP="00845025">
      <w:pPr>
        <w:pStyle w:val="ListParagraph"/>
        <w:numPr>
          <w:ilvl w:val="0"/>
          <w:numId w:val="4"/>
        </w:numPr>
        <w:spacing w:line="240" w:lineRule="auto"/>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Visio</w:t>
      </w:r>
    </w:p>
    <w:p w:rsidR="00625F4D" w:rsidRDefault="00625F4D" w:rsidP="00625F4D">
      <w:pPr>
        <w:pStyle w:val="ListParagraph"/>
        <w:numPr>
          <w:ilvl w:val="0"/>
          <w:numId w:val="4"/>
        </w:numPr>
        <w:spacing w:line="240" w:lineRule="auto"/>
        <w:rPr>
          <w:rFonts w:ascii="Times New Roman" w:hAnsi="Times New Roman" w:cs="Times New Roman"/>
          <w:color w:val="222222"/>
          <w:sz w:val="24"/>
          <w:szCs w:val="24"/>
          <w:shd w:val="clear" w:color="auto" w:fill="FFFFFF"/>
        </w:rPr>
      </w:pPr>
      <w:r w:rsidRPr="00845025">
        <w:rPr>
          <w:rFonts w:ascii="Times New Roman" w:hAnsi="Times New Roman" w:cs="Times New Roman"/>
          <w:color w:val="222222"/>
          <w:sz w:val="24"/>
          <w:szCs w:val="24"/>
          <w:shd w:val="clear" w:color="auto" w:fill="FFFFFF"/>
        </w:rPr>
        <w:t>Draw.IO</w:t>
      </w:r>
    </w:p>
    <w:p w:rsidR="00845025" w:rsidRDefault="00625F4D" w:rsidP="00E6393B">
      <w:pPr>
        <w:ind w:firstLine="720"/>
        <w:rPr>
          <w:rFonts w:ascii="Times New Roman" w:hAnsi="Times New Roman" w:cs="Times New Roman"/>
          <w:color w:val="222222"/>
          <w:sz w:val="24"/>
          <w:szCs w:val="24"/>
          <w:shd w:val="clear" w:color="auto" w:fill="FFFFFF"/>
        </w:rPr>
      </w:pPr>
      <w:r w:rsidRPr="00625F4D">
        <w:rPr>
          <w:rFonts w:ascii="Times New Roman" w:hAnsi="Times New Roman" w:cs="Times New Roman"/>
          <w:color w:val="222222"/>
          <w:sz w:val="24"/>
          <w:szCs w:val="24"/>
          <w:shd w:val="clear" w:color="auto" w:fill="FFFFFF"/>
        </w:rPr>
        <w:t>Each of the technologies are freely available and the technical skills required are</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manageable. Time limitations of the product development and the ease of implementing</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using these technologies are synchronized.</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Initially the web site will be hosted in a free web hosting space, but for later</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implementations it will be hosted in a paid web hosting space with a sufficient</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bandwidth. Bandwidth required in this application is very low, since it doesn’t</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incorporate any multimedia aspect.</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From these</w:t>
      </w:r>
      <w:r w:rsidR="001512C5">
        <w:rPr>
          <w:rFonts w:ascii="Times New Roman" w:hAnsi="Times New Roman" w:cs="Times New Roman"/>
          <w:color w:val="222222"/>
          <w:sz w:val="24"/>
          <w:szCs w:val="24"/>
          <w:shd w:val="clear" w:color="auto" w:fill="FFFFFF"/>
        </w:rPr>
        <w:t xml:space="preserve"> </w:t>
      </w:r>
      <w:r w:rsidR="00986F3F">
        <w:rPr>
          <w:rFonts w:ascii="Times New Roman" w:hAnsi="Times New Roman" w:cs="Times New Roman"/>
          <w:color w:val="222222"/>
          <w:sz w:val="24"/>
          <w:szCs w:val="24"/>
          <w:shd w:val="clear" w:color="auto" w:fill="FFFFFF"/>
        </w:rPr>
        <w:t>it’s clear that the project SAWP</w:t>
      </w:r>
      <w:r w:rsidRPr="00625F4D">
        <w:rPr>
          <w:rFonts w:ascii="Times New Roman" w:hAnsi="Times New Roman" w:cs="Times New Roman"/>
          <w:color w:val="222222"/>
          <w:sz w:val="24"/>
          <w:szCs w:val="24"/>
          <w:shd w:val="clear" w:color="auto" w:fill="FFFFFF"/>
        </w:rPr>
        <w:t xml:space="preserve"> is technically feasible.</w:t>
      </w:r>
    </w:p>
    <w:p w:rsidR="00E6393B" w:rsidRPr="00E6393B" w:rsidRDefault="00E6393B" w:rsidP="00E6393B">
      <w:pPr>
        <w:rPr>
          <w:rFonts w:ascii="Times New Roman" w:hAnsi="Times New Roman" w:cs="Times New Roman"/>
          <w:b/>
          <w:color w:val="222222"/>
          <w:sz w:val="24"/>
          <w:szCs w:val="24"/>
          <w:shd w:val="clear" w:color="auto" w:fill="FFFFFF"/>
        </w:rPr>
      </w:pPr>
      <w:r w:rsidRPr="00E6393B">
        <w:rPr>
          <w:rFonts w:ascii="Times New Roman" w:hAnsi="Times New Roman" w:cs="Times New Roman"/>
          <w:b/>
          <w:color w:val="222222"/>
          <w:sz w:val="24"/>
          <w:szCs w:val="24"/>
          <w:shd w:val="clear" w:color="auto" w:fill="FFFFFF"/>
        </w:rPr>
        <w:t>Requirements for Jenkins:</w:t>
      </w:r>
    </w:p>
    <w:p w:rsidR="00E6393B" w:rsidRPr="00E6393B" w:rsidRDefault="00E6393B" w:rsidP="00E6393B">
      <w:pPr>
        <w:ind w:left="568"/>
        <w:rPr>
          <w:rFonts w:ascii="Times New Roman" w:hAnsi="Times New Roman" w:cs="Times New Roman"/>
          <w:color w:val="222222"/>
          <w:sz w:val="24"/>
          <w:szCs w:val="24"/>
          <w:shd w:val="clear" w:color="auto" w:fill="FFFFFF"/>
        </w:rPr>
      </w:pPr>
      <w:r w:rsidRPr="00E6393B">
        <w:rPr>
          <w:rFonts w:ascii="Times New Roman" w:hAnsi="Times New Roman" w:cs="Times New Roman"/>
          <w:color w:val="222222"/>
          <w:sz w:val="24"/>
          <w:szCs w:val="24"/>
          <w:shd w:val="clear" w:color="auto" w:fill="FFFFFF"/>
        </w:rPr>
        <w:t>Minimum hardware requirements:</w:t>
      </w:r>
    </w:p>
    <w:p w:rsidR="00E6393B" w:rsidRPr="00B5470F" w:rsidRDefault="00E6393B" w:rsidP="00B5470F">
      <w:pPr>
        <w:pStyle w:val="ListParagraph"/>
        <w:numPr>
          <w:ilvl w:val="0"/>
          <w:numId w:val="11"/>
        </w:numPr>
        <w:rPr>
          <w:rFonts w:ascii="Times New Roman" w:hAnsi="Times New Roman" w:cs="Times New Roman"/>
          <w:color w:val="222222"/>
          <w:sz w:val="24"/>
          <w:szCs w:val="24"/>
          <w:shd w:val="clear" w:color="auto" w:fill="FFFFFF"/>
        </w:rPr>
      </w:pPr>
      <w:r w:rsidRPr="00B5470F">
        <w:rPr>
          <w:rFonts w:ascii="Times New Roman" w:hAnsi="Times New Roman" w:cs="Times New Roman"/>
          <w:color w:val="222222"/>
          <w:sz w:val="24"/>
          <w:szCs w:val="24"/>
          <w:shd w:val="clear" w:color="auto" w:fill="FFFFFF"/>
        </w:rPr>
        <w:t>256 MB of RAM  1 GB of drive space (although 10 GB is a recommended minimum if running Jenkins as a Docker container)</w:t>
      </w:r>
    </w:p>
    <w:p w:rsidR="00E6393B" w:rsidRDefault="00E6393B" w:rsidP="00E6393B">
      <w:pPr>
        <w:ind w:left="568"/>
        <w:rPr>
          <w:rFonts w:ascii="Times New Roman" w:hAnsi="Times New Roman" w:cs="Times New Roman"/>
          <w:color w:val="222222"/>
          <w:sz w:val="24"/>
          <w:szCs w:val="24"/>
          <w:shd w:val="clear" w:color="auto" w:fill="FFFFFF"/>
        </w:rPr>
      </w:pPr>
      <w:r w:rsidRPr="00E6393B">
        <w:rPr>
          <w:rFonts w:ascii="Times New Roman" w:hAnsi="Times New Roman" w:cs="Times New Roman"/>
          <w:color w:val="222222"/>
          <w:sz w:val="24"/>
          <w:szCs w:val="24"/>
          <w:shd w:val="clear" w:color="auto" w:fill="FFFFFF"/>
        </w:rPr>
        <w:t>Hardware configuration for a small team:</w:t>
      </w:r>
      <w:r>
        <w:rPr>
          <w:rFonts w:ascii="Times New Roman" w:hAnsi="Times New Roman" w:cs="Times New Roman"/>
          <w:color w:val="222222"/>
          <w:sz w:val="24"/>
          <w:szCs w:val="24"/>
          <w:shd w:val="clear" w:color="auto" w:fill="FFFFFF"/>
        </w:rPr>
        <w:t xml:space="preserve">  </w:t>
      </w:r>
    </w:p>
    <w:p w:rsidR="00E6393B" w:rsidRPr="00B5470F" w:rsidRDefault="00E6393B" w:rsidP="00B5470F">
      <w:pPr>
        <w:pStyle w:val="ListParagraph"/>
        <w:numPr>
          <w:ilvl w:val="0"/>
          <w:numId w:val="12"/>
        </w:numPr>
        <w:rPr>
          <w:rFonts w:ascii="Times New Roman" w:hAnsi="Times New Roman" w:cs="Times New Roman"/>
          <w:color w:val="222222"/>
          <w:sz w:val="24"/>
          <w:szCs w:val="24"/>
          <w:shd w:val="clear" w:color="auto" w:fill="FFFFFF"/>
        </w:rPr>
      </w:pPr>
      <w:r w:rsidRPr="00B5470F">
        <w:rPr>
          <w:rFonts w:ascii="Times New Roman" w:hAnsi="Times New Roman" w:cs="Times New Roman"/>
          <w:color w:val="222222"/>
          <w:sz w:val="24"/>
          <w:szCs w:val="24"/>
          <w:shd w:val="clear" w:color="auto" w:fill="FFFFFF"/>
        </w:rPr>
        <w:t>1 GB+ of RAM</w:t>
      </w:r>
    </w:p>
    <w:p w:rsidR="00E6393B" w:rsidRPr="00B5470F" w:rsidRDefault="00E6393B" w:rsidP="00B5470F">
      <w:pPr>
        <w:pStyle w:val="ListParagraph"/>
        <w:numPr>
          <w:ilvl w:val="0"/>
          <w:numId w:val="12"/>
        </w:numPr>
        <w:rPr>
          <w:rFonts w:ascii="Times New Roman" w:hAnsi="Times New Roman" w:cs="Times New Roman"/>
          <w:color w:val="222222"/>
          <w:sz w:val="24"/>
          <w:szCs w:val="24"/>
          <w:shd w:val="clear" w:color="auto" w:fill="FFFFFF"/>
        </w:rPr>
      </w:pPr>
      <w:r w:rsidRPr="00B5470F">
        <w:rPr>
          <w:rFonts w:ascii="Times New Roman" w:hAnsi="Times New Roman" w:cs="Times New Roman"/>
          <w:color w:val="222222"/>
          <w:sz w:val="24"/>
          <w:szCs w:val="24"/>
          <w:shd w:val="clear" w:color="auto" w:fill="FFFFFF"/>
        </w:rPr>
        <w:t>50 GB+ of drive space</w:t>
      </w:r>
    </w:p>
    <w:p w:rsidR="00625F4D" w:rsidRPr="00845025" w:rsidRDefault="00625F4D" w:rsidP="00625F4D">
      <w:pPr>
        <w:rPr>
          <w:rFonts w:ascii="Times New Roman" w:hAnsi="Times New Roman" w:cs="Times New Roman"/>
          <w:b/>
          <w:color w:val="222222"/>
          <w:sz w:val="28"/>
          <w:szCs w:val="28"/>
          <w:shd w:val="clear" w:color="auto" w:fill="FFFFFF"/>
        </w:rPr>
      </w:pPr>
      <w:r w:rsidRPr="00845025">
        <w:rPr>
          <w:rFonts w:ascii="Times New Roman" w:hAnsi="Times New Roman" w:cs="Times New Roman"/>
          <w:b/>
          <w:color w:val="222222"/>
          <w:sz w:val="28"/>
          <w:szCs w:val="28"/>
          <w:shd w:val="clear" w:color="auto" w:fill="FFFFFF"/>
        </w:rPr>
        <w:lastRenderedPageBreak/>
        <w:t>2.3 Resource and Time Feasibility</w:t>
      </w:r>
    </w:p>
    <w:p w:rsidR="00506FA6" w:rsidRDefault="00625F4D" w:rsidP="00625F4D">
      <w:pPr>
        <w:rPr>
          <w:rFonts w:ascii="Times New Roman" w:hAnsi="Times New Roman" w:cs="Times New Roman"/>
          <w:color w:val="222222"/>
          <w:sz w:val="24"/>
          <w:szCs w:val="24"/>
          <w:shd w:val="clear" w:color="auto" w:fill="FFFFFF"/>
        </w:rPr>
      </w:pPr>
      <w:r w:rsidRPr="00625F4D">
        <w:rPr>
          <w:rFonts w:ascii="Times New Roman" w:hAnsi="Times New Roman" w:cs="Times New Roman"/>
          <w:color w:val="222222"/>
          <w:sz w:val="24"/>
          <w:szCs w:val="24"/>
          <w:shd w:val="clear" w:color="auto" w:fill="FFFFFF"/>
        </w:rPr>
        <w:t>Resource feasibility</w:t>
      </w:r>
    </w:p>
    <w:p w:rsidR="00625F4D" w:rsidRPr="00625F4D" w:rsidRDefault="00625F4D" w:rsidP="00625F4D">
      <w:pPr>
        <w:rPr>
          <w:rFonts w:ascii="Times New Roman" w:hAnsi="Times New Roman" w:cs="Times New Roman"/>
          <w:color w:val="222222"/>
          <w:sz w:val="24"/>
          <w:szCs w:val="24"/>
          <w:shd w:val="clear" w:color="auto" w:fill="FFFFFF"/>
        </w:rPr>
      </w:pPr>
      <w:r w:rsidRPr="00625F4D">
        <w:rPr>
          <w:rFonts w:ascii="Times New Roman" w:hAnsi="Times New Roman" w:cs="Times New Roman"/>
          <w:color w:val="222222"/>
          <w:sz w:val="24"/>
          <w:szCs w:val="24"/>
          <w:shd w:val="clear" w:color="auto" w:fill="FFFFFF"/>
        </w:rPr>
        <w:t>Resourc</w:t>
      </w:r>
      <w:r w:rsidR="001512C5">
        <w:rPr>
          <w:rFonts w:ascii="Times New Roman" w:hAnsi="Times New Roman" w:cs="Times New Roman"/>
          <w:color w:val="222222"/>
          <w:sz w:val="24"/>
          <w:szCs w:val="24"/>
          <w:shd w:val="clear" w:color="auto" w:fill="FFFFFF"/>
        </w:rPr>
        <w:t>e</w:t>
      </w:r>
      <w:r w:rsidR="008E74D2">
        <w:rPr>
          <w:rFonts w:ascii="Times New Roman" w:hAnsi="Times New Roman" w:cs="Times New Roman"/>
          <w:color w:val="222222"/>
          <w:sz w:val="24"/>
          <w:szCs w:val="24"/>
          <w:shd w:val="clear" w:color="auto" w:fill="FFFFFF"/>
        </w:rPr>
        <w:t>s that are required for this</w:t>
      </w:r>
      <w:r w:rsidR="00986F3F">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project includes,</w:t>
      </w:r>
    </w:p>
    <w:p w:rsidR="00625F4D" w:rsidRPr="00B5470F" w:rsidRDefault="00625F4D" w:rsidP="00B5470F">
      <w:pPr>
        <w:pStyle w:val="ListParagraph"/>
        <w:numPr>
          <w:ilvl w:val="0"/>
          <w:numId w:val="8"/>
        </w:numPr>
        <w:rPr>
          <w:rFonts w:ascii="Times New Roman" w:hAnsi="Times New Roman" w:cs="Times New Roman"/>
          <w:color w:val="222222"/>
          <w:sz w:val="24"/>
          <w:szCs w:val="24"/>
          <w:shd w:val="clear" w:color="auto" w:fill="FFFFFF"/>
        </w:rPr>
      </w:pPr>
      <w:r w:rsidRPr="00B5470F">
        <w:rPr>
          <w:rFonts w:ascii="Times New Roman" w:hAnsi="Times New Roman" w:cs="Times New Roman"/>
          <w:color w:val="222222"/>
          <w:sz w:val="24"/>
          <w:szCs w:val="24"/>
          <w:shd w:val="clear" w:color="auto" w:fill="FFFFFF"/>
        </w:rPr>
        <w:t>Programming device (Laptop)</w:t>
      </w:r>
    </w:p>
    <w:p w:rsidR="00625F4D" w:rsidRPr="00B5470F" w:rsidRDefault="00625F4D" w:rsidP="00B5470F">
      <w:pPr>
        <w:pStyle w:val="ListParagraph"/>
        <w:numPr>
          <w:ilvl w:val="0"/>
          <w:numId w:val="8"/>
        </w:numPr>
        <w:rPr>
          <w:rFonts w:ascii="Times New Roman" w:hAnsi="Times New Roman" w:cs="Times New Roman"/>
          <w:color w:val="222222"/>
          <w:sz w:val="24"/>
          <w:szCs w:val="24"/>
          <w:shd w:val="clear" w:color="auto" w:fill="FFFFFF"/>
        </w:rPr>
      </w:pPr>
      <w:r w:rsidRPr="00B5470F">
        <w:rPr>
          <w:rFonts w:ascii="Times New Roman" w:hAnsi="Times New Roman" w:cs="Times New Roman"/>
          <w:color w:val="222222"/>
          <w:sz w:val="24"/>
          <w:szCs w:val="24"/>
          <w:shd w:val="clear" w:color="auto" w:fill="FFFFFF"/>
        </w:rPr>
        <w:t>Hosting space (freely available)</w:t>
      </w:r>
    </w:p>
    <w:p w:rsidR="00625F4D" w:rsidRPr="00B5470F" w:rsidRDefault="00625F4D" w:rsidP="00B5470F">
      <w:pPr>
        <w:pStyle w:val="ListParagraph"/>
        <w:numPr>
          <w:ilvl w:val="0"/>
          <w:numId w:val="8"/>
        </w:numPr>
        <w:rPr>
          <w:rFonts w:ascii="Times New Roman" w:hAnsi="Times New Roman" w:cs="Times New Roman"/>
          <w:color w:val="222222"/>
          <w:sz w:val="24"/>
          <w:szCs w:val="24"/>
          <w:shd w:val="clear" w:color="auto" w:fill="FFFFFF"/>
        </w:rPr>
      </w:pPr>
      <w:r w:rsidRPr="00B5470F">
        <w:rPr>
          <w:rFonts w:ascii="Times New Roman" w:hAnsi="Times New Roman" w:cs="Times New Roman"/>
          <w:color w:val="222222"/>
          <w:sz w:val="24"/>
          <w:szCs w:val="24"/>
          <w:shd w:val="clear" w:color="auto" w:fill="FFFFFF"/>
        </w:rPr>
        <w:t>Programming tools (freely available)</w:t>
      </w:r>
    </w:p>
    <w:p w:rsidR="00506FA6" w:rsidRPr="00B5470F" w:rsidRDefault="00625F4D" w:rsidP="00B5470F">
      <w:pPr>
        <w:pStyle w:val="ListParagraph"/>
        <w:numPr>
          <w:ilvl w:val="0"/>
          <w:numId w:val="8"/>
        </w:numPr>
        <w:rPr>
          <w:rFonts w:ascii="Times New Roman" w:hAnsi="Times New Roman" w:cs="Times New Roman"/>
          <w:color w:val="222222"/>
          <w:sz w:val="24"/>
          <w:szCs w:val="24"/>
          <w:shd w:val="clear" w:color="auto" w:fill="FFFFFF"/>
        </w:rPr>
      </w:pPr>
      <w:r w:rsidRPr="00B5470F">
        <w:rPr>
          <w:rFonts w:ascii="Times New Roman" w:hAnsi="Times New Roman" w:cs="Times New Roman"/>
          <w:color w:val="222222"/>
          <w:sz w:val="24"/>
          <w:szCs w:val="24"/>
          <w:shd w:val="clear" w:color="auto" w:fill="FFFFFF"/>
        </w:rPr>
        <w:t>Programming individuals</w:t>
      </w:r>
    </w:p>
    <w:p w:rsidR="00625F4D" w:rsidRPr="00625F4D" w:rsidRDefault="00625F4D" w:rsidP="00625F4D">
      <w:pPr>
        <w:rPr>
          <w:rFonts w:ascii="Times New Roman" w:hAnsi="Times New Roman" w:cs="Times New Roman"/>
          <w:color w:val="222222"/>
          <w:sz w:val="24"/>
          <w:szCs w:val="24"/>
          <w:shd w:val="clear" w:color="auto" w:fill="FFFFFF"/>
        </w:rPr>
      </w:pPr>
      <w:r w:rsidRPr="00625F4D">
        <w:rPr>
          <w:rFonts w:ascii="Times New Roman" w:hAnsi="Times New Roman" w:cs="Times New Roman"/>
          <w:color w:val="222222"/>
          <w:sz w:val="24"/>
          <w:szCs w:val="24"/>
          <w:shd w:val="clear" w:color="auto" w:fill="FFFFFF"/>
        </w:rPr>
        <w:t>So</w:t>
      </w:r>
      <w:r w:rsidR="001512C5">
        <w:rPr>
          <w:rFonts w:ascii="Times New Roman" w:hAnsi="Times New Roman" w:cs="Times New Roman"/>
          <w:color w:val="222222"/>
          <w:sz w:val="24"/>
          <w:szCs w:val="24"/>
          <w:shd w:val="clear" w:color="auto" w:fill="FFFFFF"/>
        </w:rPr>
        <w:t xml:space="preserve"> </w:t>
      </w:r>
      <w:r w:rsidR="008E74D2">
        <w:rPr>
          <w:rFonts w:ascii="Times New Roman" w:hAnsi="Times New Roman" w:cs="Times New Roman"/>
          <w:color w:val="222222"/>
          <w:sz w:val="24"/>
          <w:szCs w:val="24"/>
          <w:shd w:val="clear" w:color="auto" w:fill="FFFFFF"/>
        </w:rPr>
        <w:t>it’s clear that the project Socio Activities Work portal</w:t>
      </w:r>
      <w:r w:rsidRPr="00625F4D">
        <w:rPr>
          <w:rFonts w:ascii="Times New Roman" w:hAnsi="Times New Roman" w:cs="Times New Roman"/>
          <w:color w:val="222222"/>
          <w:sz w:val="24"/>
          <w:szCs w:val="24"/>
          <w:shd w:val="clear" w:color="auto" w:fill="FFFFFF"/>
        </w:rPr>
        <w:t xml:space="preserve"> has the required resource feasibility.</w:t>
      </w:r>
    </w:p>
    <w:p w:rsidR="00625F4D" w:rsidRPr="00845025" w:rsidRDefault="00625F4D" w:rsidP="00625F4D">
      <w:pPr>
        <w:rPr>
          <w:rFonts w:ascii="Times New Roman" w:hAnsi="Times New Roman" w:cs="Times New Roman"/>
          <w:b/>
          <w:color w:val="222222"/>
          <w:sz w:val="28"/>
          <w:szCs w:val="28"/>
          <w:shd w:val="clear" w:color="auto" w:fill="FFFFFF"/>
        </w:rPr>
      </w:pPr>
      <w:r w:rsidRPr="00845025">
        <w:rPr>
          <w:rFonts w:ascii="Times New Roman" w:hAnsi="Times New Roman" w:cs="Times New Roman"/>
          <w:b/>
          <w:color w:val="222222"/>
          <w:sz w:val="28"/>
          <w:szCs w:val="28"/>
          <w:shd w:val="clear" w:color="auto" w:fill="FFFFFF"/>
        </w:rPr>
        <w:t>2.4 Risk Feasibility</w:t>
      </w:r>
    </w:p>
    <w:p w:rsidR="00625F4D" w:rsidRPr="001512C5" w:rsidRDefault="00625F4D" w:rsidP="001512C5">
      <w:pPr>
        <w:pStyle w:val="ListParagraph"/>
        <w:numPr>
          <w:ilvl w:val="0"/>
          <w:numId w:val="7"/>
        </w:numPr>
        <w:rPr>
          <w:rFonts w:ascii="Times New Roman" w:hAnsi="Times New Roman" w:cs="Times New Roman"/>
          <w:color w:val="222222"/>
          <w:sz w:val="24"/>
          <w:szCs w:val="24"/>
          <w:shd w:val="clear" w:color="auto" w:fill="FFFFFF"/>
        </w:rPr>
      </w:pPr>
      <w:r w:rsidRPr="001512C5">
        <w:rPr>
          <w:rFonts w:ascii="Times New Roman" w:hAnsi="Times New Roman" w:cs="Times New Roman"/>
          <w:color w:val="222222"/>
          <w:sz w:val="24"/>
          <w:szCs w:val="24"/>
          <w:shd w:val="clear" w:color="auto" w:fill="FFFFFF"/>
        </w:rPr>
        <w:t>Risk feasibility can be discussed under several contexts.</w:t>
      </w:r>
    </w:p>
    <w:p w:rsidR="00625F4D" w:rsidRPr="001512C5" w:rsidRDefault="00625F4D" w:rsidP="001512C5">
      <w:pPr>
        <w:pStyle w:val="ListParagraph"/>
        <w:numPr>
          <w:ilvl w:val="0"/>
          <w:numId w:val="7"/>
        </w:numPr>
        <w:rPr>
          <w:rFonts w:ascii="Times New Roman" w:hAnsi="Times New Roman" w:cs="Times New Roman"/>
          <w:color w:val="222222"/>
          <w:sz w:val="24"/>
          <w:szCs w:val="24"/>
          <w:shd w:val="clear" w:color="auto" w:fill="FFFFFF"/>
        </w:rPr>
      </w:pPr>
      <w:r w:rsidRPr="001512C5">
        <w:rPr>
          <w:rFonts w:ascii="Times New Roman" w:hAnsi="Times New Roman" w:cs="Times New Roman"/>
          <w:color w:val="222222"/>
          <w:sz w:val="24"/>
          <w:szCs w:val="24"/>
          <w:shd w:val="clear" w:color="auto" w:fill="FFFFFF"/>
        </w:rPr>
        <w:t>Risk associated with size</w:t>
      </w:r>
    </w:p>
    <w:p w:rsidR="00625F4D" w:rsidRPr="001512C5" w:rsidRDefault="00625F4D" w:rsidP="001512C5">
      <w:pPr>
        <w:pStyle w:val="ListParagraph"/>
        <w:numPr>
          <w:ilvl w:val="0"/>
          <w:numId w:val="7"/>
        </w:numPr>
        <w:rPr>
          <w:rFonts w:ascii="Times New Roman" w:hAnsi="Times New Roman" w:cs="Times New Roman"/>
          <w:color w:val="222222"/>
          <w:sz w:val="24"/>
          <w:szCs w:val="24"/>
          <w:shd w:val="clear" w:color="auto" w:fill="FFFFFF"/>
        </w:rPr>
      </w:pPr>
      <w:r w:rsidRPr="001512C5">
        <w:rPr>
          <w:rFonts w:ascii="Times New Roman" w:hAnsi="Times New Roman" w:cs="Times New Roman"/>
          <w:color w:val="222222"/>
          <w:sz w:val="24"/>
          <w:szCs w:val="24"/>
          <w:shd w:val="clear" w:color="auto" w:fill="FFFFFF"/>
        </w:rPr>
        <w:t xml:space="preserve">Estimated size </w:t>
      </w:r>
      <w:r w:rsidR="001512C5">
        <w:rPr>
          <w:rFonts w:ascii="Times New Roman" w:hAnsi="Times New Roman" w:cs="Times New Roman"/>
          <w:color w:val="222222"/>
          <w:sz w:val="24"/>
          <w:szCs w:val="24"/>
          <w:shd w:val="clear" w:color="auto" w:fill="FFFFFF"/>
        </w:rPr>
        <w:t>of the product in line of codes</w:t>
      </w:r>
    </w:p>
    <w:p w:rsidR="00625F4D" w:rsidRPr="001512C5" w:rsidRDefault="00625F4D" w:rsidP="001512C5">
      <w:pPr>
        <w:pStyle w:val="ListParagraph"/>
        <w:numPr>
          <w:ilvl w:val="0"/>
          <w:numId w:val="7"/>
        </w:numPr>
        <w:rPr>
          <w:rFonts w:ascii="Times New Roman" w:hAnsi="Times New Roman" w:cs="Times New Roman"/>
          <w:color w:val="222222"/>
          <w:sz w:val="24"/>
          <w:szCs w:val="24"/>
          <w:shd w:val="clear" w:color="auto" w:fill="FFFFFF"/>
        </w:rPr>
      </w:pPr>
      <w:r w:rsidRPr="001512C5">
        <w:rPr>
          <w:rFonts w:ascii="Times New Roman" w:hAnsi="Times New Roman" w:cs="Times New Roman"/>
          <w:color w:val="222222"/>
          <w:sz w:val="24"/>
          <w:szCs w:val="24"/>
          <w:shd w:val="clear" w:color="auto" w:fill="FFFFFF"/>
        </w:rPr>
        <w:t>Estimated size o</w:t>
      </w:r>
      <w:r w:rsidR="001512C5">
        <w:rPr>
          <w:rFonts w:ascii="Times New Roman" w:hAnsi="Times New Roman" w:cs="Times New Roman"/>
          <w:color w:val="222222"/>
          <w:sz w:val="24"/>
          <w:szCs w:val="24"/>
          <w:shd w:val="clear" w:color="auto" w:fill="FFFFFF"/>
        </w:rPr>
        <w:t xml:space="preserve">f product in number of programs </w:t>
      </w:r>
    </w:p>
    <w:p w:rsidR="00845025" w:rsidRPr="001512C5" w:rsidRDefault="00625F4D" w:rsidP="001512C5">
      <w:pPr>
        <w:pStyle w:val="ListParagraph"/>
        <w:numPr>
          <w:ilvl w:val="0"/>
          <w:numId w:val="7"/>
        </w:numPr>
        <w:rPr>
          <w:rFonts w:ascii="Times New Roman" w:hAnsi="Times New Roman" w:cs="Times New Roman"/>
          <w:color w:val="222222"/>
          <w:sz w:val="24"/>
          <w:szCs w:val="24"/>
          <w:shd w:val="clear" w:color="auto" w:fill="FFFFFF"/>
        </w:rPr>
      </w:pPr>
      <w:r w:rsidRPr="001512C5">
        <w:rPr>
          <w:rFonts w:ascii="Times New Roman" w:hAnsi="Times New Roman" w:cs="Times New Roman"/>
          <w:color w:val="222222"/>
          <w:sz w:val="24"/>
          <w:szCs w:val="24"/>
          <w:shd w:val="clear" w:color="auto" w:fill="FFFFFF"/>
        </w:rPr>
        <w:t>Size of database</w:t>
      </w:r>
      <w:r w:rsidR="001512C5">
        <w:rPr>
          <w:rFonts w:ascii="Times New Roman" w:hAnsi="Times New Roman" w:cs="Times New Roman"/>
          <w:color w:val="222222"/>
          <w:sz w:val="24"/>
          <w:szCs w:val="24"/>
          <w:shd w:val="clear" w:color="auto" w:fill="FFFFFF"/>
        </w:rPr>
        <w:t xml:space="preserve"> created or used by the product </w:t>
      </w:r>
    </w:p>
    <w:p w:rsidR="00625F4D" w:rsidRPr="00625F4D" w:rsidRDefault="00625F4D" w:rsidP="00845025">
      <w:pPr>
        <w:ind w:left="720" w:firstLine="720"/>
        <w:rPr>
          <w:rFonts w:ascii="Times New Roman" w:hAnsi="Times New Roman" w:cs="Times New Roman"/>
          <w:color w:val="222222"/>
          <w:sz w:val="24"/>
          <w:szCs w:val="24"/>
          <w:shd w:val="clear" w:color="auto" w:fill="FFFFFF"/>
        </w:rPr>
      </w:pPr>
      <w:r w:rsidRPr="00625F4D">
        <w:rPr>
          <w:rFonts w:ascii="Times New Roman" w:hAnsi="Times New Roman" w:cs="Times New Roman"/>
          <w:color w:val="222222"/>
          <w:sz w:val="24"/>
          <w:szCs w:val="24"/>
          <w:shd w:val="clear" w:color="auto" w:fill="FFFFFF"/>
        </w:rPr>
        <w:t>Database size will not exceed the values supported by MySQL (65526</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entries per table). Number of relations and entities are minimized by using</w:t>
      </w:r>
      <w:r w:rsidR="00845025">
        <w:rPr>
          <w:rFonts w:ascii="Times New Roman" w:hAnsi="Times New Roman" w:cs="Times New Roman"/>
          <w:color w:val="222222"/>
          <w:sz w:val="24"/>
          <w:szCs w:val="24"/>
          <w:shd w:val="clear" w:color="auto" w:fill="FFFFFF"/>
        </w:rPr>
        <w:t xml:space="preserve"> </w:t>
      </w:r>
      <w:r w:rsidRPr="00625F4D">
        <w:rPr>
          <w:rFonts w:ascii="Times New Roman" w:hAnsi="Times New Roman" w:cs="Times New Roman"/>
          <w:color w:val="222222"/>
          <w:sz w:val="24"/>
          <w:szCs w:val="24"/>
          <w:shd w:val="clear" w:color="auto" w:fill="FFFFFF"/>
        </w:rPr>
        <w:t>best practices of normalization theories.</w:t>
      </w:r>
    </w:p>
    <w:p w:rsidR="00625F4D" w:rsidRPr="00625F4D" w:rsidRDefault="00625F4D" w:rsidP="00625F4D">
      <w:pPr>
        <w:rPr>
          <w:rFonts w:ascii="Times New Roman" w:hAnsi="Times New Roman" w:cs="Times New Roman"/>
          <w:color w:val="222222"/>
          <w:sz w:val="24"/>
          <w:szCs w:val="24"/>
          <w:shd w:val="clear" w:color="auto" w:fill="FFFFFF"/>
        </w:rPr>
      </w:pPr>
      <w:r w:rsidRPr="00625F4D">
        <w:rPr>
          <w:rFonts w:ascii="Times New Roman" w:hAnsi="Times New Roman" w:cs="Times New Roman"/>
          <w:color w:val="222222"/>
          <w:sz w:val="24"/>
          <w:szCs w:val="24"/>
          <w:shd w:val="clear" w:color="auto" w:fill="FFFFFF"/>
        </w:rPr>
        <w:t>Users of the product:</w:t>
      </w:r>
    </w:p>
    <w:p w:rsidR="00625F4D" w:rsidRPr="00845025" w:rsidRDefault="00845025" w:rsidP="00845025">
      <w:pPr>
        <w:pStyle w:val="ListParagraph"/>
        <w:numPr>
          <w:ilvl w:val="0"/>
          <w:numId w:val="6"/>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Member</w:t>
      </w:r>
    </w:p>
    <w:p w:rsidR="00625F4D" w:rsidRPr="00845025" w:rsidRDefault="00845025" w:rsidP="00845025">
      <w:pPr>
        <w:pStyle w:val="ListParagraph"/>
        <w:numPr>
          <w:ilvl w:val="0"/>
          <w:numId w:val="6"/>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volunteer</w:t>
      </w:r>
    </w:p>
    <w:p w:rsidR="00625F4D" w:rsidRPr="00845025" w:rsidRDefault="00845025" w:rsidP="00845025">
      <w:pPr>
        <w:pStyle w:val="ListParagraph"/>
        <w:numPr>
          <w:ilvl w:val="0"/>
          <w:numId w:val="6"/>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Admin</w:t>
      </w:r>
    </w:p>
    <w:p w:rsidR="00625F4D" w:rsidRPr="00625F4D" w:rsidRDefault="00625F4D" w:rsidP="00625F4D">
      <w:pPr>
        <w:rPr>
          <w:rFonts w:ascii="Times New Roman" w:hAnsi="Times New Roman" w:cs="Times New Roman"/>
          <w:color w:val="222222"/>
          <w:sz w:val="24"/>
          <w:szCs w:val="24"/>
          <w:shd w:val="clear" w:color="auto" w:fill="FFFFFF"/>
        </w:rPr>
      </w:pPr>
    </w:p>
    <w:p w:rsidR="00625F4D" w:rsidRPr="001512C5" w:rsidRDefault="00625F4D" w:rsidP="00625F4D">
      <w:pPr>
        <w:rPr>
          <w:rFonts w:ascii="Times New Roman" w:hAnsi="Times New Roman" w:cs="Times New Roman"/>
          <w:b/>
          <w:color w:val="222222"/>
          <w:sz w:val="28"/>
          <w:szCs w:val="28"/>
          <w:shd w:val="clear" w:color="auto" w:fill="FFFFFF"/>
        </w:rPr>
      </w:pPr>
      <w:r w:rsidRPr="001512C5">
        <w:rPr>
          <w:rFonts w:ascii="Times New Roman" w:hAnsi="Times New Roman" w:cs="Times New Roman"/>
          <w:b/>
          <w:color w:val="222222"/>
          <w:sz w:val="28"/>
          <w:szCs w:val="28"/>
          <w:shd w:val="clear" w:color="auto" w:fill="FFFFFF"/>
        </w:rPr>
        <w:t>2.5 Social/Legal Feasibility</w:t>
      </w:r>
      <w:r w:rsidR="00AA7E4A">
        <w:rPr>
          <w:rFonts w:ascii="Times New Roman" w:hAnsi="Times New Roman" w:cs="Times New Roman"/>
          <w:b/>
          <w:color w:val="222222"/>
          <w:sz w:val="28"/>
          <w:szCs w:val="28"/>
          <w:shd w:val="clear" w:color="auto" w:fill="FFFFFF"/>
        </w:rPr>
        <w:t>:</w:t>
      </w:r>
    </w:p>
    <w:p w:rsidR="001F298C" w:rsidRDefault="008E74D2" w:rsidP="001512C5">
      <w:pPr>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Socio Activities Work Portal</w:t>
      </w:r>
      <w:r w:rsidR="00986F3F">
        <w:rPr>
          <w:rFonts w:ascii="Times New Roman" w:hAnsi="Times New Roman" w:cs="Times New Roman"/>
          <w:color w:val="222222"/>
          <w:sz w:val="24"/>
          <w:szCs w:val="24"/>
          <w:shd w:val="clear" w:color="auto" w:fill="FFFFFF"/>
        </w:rPr>
        <w:t xml:space="preserve"> </w:t>
      </w:r>
      <w:r w:rsidR="00625F4D" w:rsidRPr="00625F4D">
        <w:rPr>
          <w:rFonts w:ascii="Times New Roman" w:hAnsi="Times New Roman" w:cs="Times New Roman"/>
          <w:color w:val="222222"/>
          <w:sz w:val="24"/>
          <w:szCs w:val="24"/>
          <w:shd w:val="clear" w:color="auto" w:fill="FFFFFF"/>
        </w:rPr>
        <w:t>uses freely available development tools, and provide the system as an open</w:t>
      </w:r>
      <w:r w:rsidR="001512C5">
        <w:rPr>
          <w:rFonts w:ascii="Times New Roman" w:hAnsi="Times New Roman" w:cs="Times New Roman"/>
          <w:color w:val="222222"/>
          <w:sz w:val="24"/>
          <w:szCs w:val="24"/>
          <w:shd w:val="clear" w:color="auto" w:fill="FFFFFF"/>
        </w:rPr>
        <w:t xml:space="preserve"> </w:t>
      </w:r>
      <w:r w:rsidR="00986F3F">
        <w:rPr>
          <w:rFonts w:ascii="Times New Roman" w:hAnsi="Times New Roman" w:cs="Times New Roman"/>
          <w:color w:val="222222"/>
          <w:sz w:val="24"/>
          <w:szCs w:val="24"/>
          <w:shd w:val="clear" w:color="auto" w:fill="FFFFFF"/>
        </w:rPr>
        <w:t>source system</w:t>
      </w:r>
      <w:r w:rsidR="00625F4D" w:rsidRPr="00625F4D">
        <w:rPr>
          <w:rFonts w:ascii="Times New Roman" w:hAnsi="Times New Roman" w:cs="Times New Roman"/>
          <w:color w:val="222222"/>
          <w:sz w:val="24"/>
          <w:szCs w:val="24"/>
          <w:shd w:val="clear" w:color="auto" w:fill="FFFFFF"/>
        </w:rPr>
        <w:t>.</w:t>
      </w:r>
      <w:r w:rsidR="001512C5">
        <w:rPr>
          <w:rFonts w:ascii="Times New Roman" w:hAnsi="Times New Roman" w:cs="Times New Roman"/>
          <w:color w:val="222222"/>
          <w:sz w:val="24"/>
          <w:szCs w:val="24"/>
          <w:shd w:val="clear" w:color="auto" w:fill="FFFFFF"/>
        </w:rPr>
        <w:t xml:space="preserve"> </w:t>
      </w:r>
      <w:r w:rsidR="00625F4D" w:rsidRPr="00625F4D">
        <w:rPr>
          <w:rFonts w:ascii="Times New Roman" w:hAnsi="Times New Roman" w:cs="Times New Roman"/>
          <w:color w:val="222222"/>
          <w:sz w:val="24"/>
          <w:szCs w:val="24"/>
          <w:shd w:val="clear" w:color="auto" w:fill="FFFFFF"/>
        </w:rPr>
        <w:t>JSP Software libraries that are used in this system are free open source libraries</w:t>
      </w:r>
      <w:r w:rsidR="001512C5">
        <w:rPr>
          <w:rFonts w:ascii="Times New Roman" w:hAnsi="Times New Roman" w:cs="Times New Roman"/>
          <w:color w:val="222222"/>
          <w:sz w:val="24"/>
          <w:szCs w:val="24"/>
          <w:shd w:val="clear" w:color="auto" w:fill="FFFFFF"/>
        </w:rPr>
        <w:t xml:space="preserve"> </w:t>
      </w:r>
      <w:r w:rsidR="00625F4D" w:rsidRPr="00625F4D">
        <w:rPr>
          <w:rFonts w:ascii="Times New Roman" w:hAnsi="Times New Roman" w:cs="Times New Roman"/>
          <w:color w:val="222222"/>
          <w:sz w:val="24"/>
          <w:szCs w:val="24"/>
          <w:shd w:val="clear" w:color="auto" w:fill="FFFFFF"/>
        </w:rPr>
        <w:t>Since this new system eliminates the effort to make statistical distributions</w:t>
      </w:r>
      <w:r w:rsidR="00986F3F">
        <w:rPr>
          <w:rFonts w:ascii="Times New Roman" w:hAnsi="Times New Roman" w:cs="Times New Roman"/>
          <w:color w:val="222222"/>
          <w:sz w:val="24"/>
          <w:szCs w:val="24"/>
          <w:shd w:val="clear" w:color="auto" w:fill="FFFFFF"/>
        </w:rPr>
        <w:t xml:space="preserve">. </w:t>
      </w:r>
    </w:p>
    <w:p w:rsidR="001F298C" w:rsidRDefault="001F298C" w:rsidP="001512C5">
      <w:pPr>
        <w:ind w:firstLine="720"/>
        <w:rPr>
          <w:rFonts w:ascii="Times New Roman" w:hAnsi="Times New Roman" w:cs="Times New Roman"/>
          <w:color w:val="222222"/>
          <w:sz w:val="24"/>
          <w:szCs w:val="24"/>
          <w:shd w:val="clear" w:color="auto" w:fill="FFFFFF"/>
        </w:rPr>
      </w:pPr>
    </w:p>
    <w:p w:rsidR="001F298C" w:rsidRDefault="001F298C" w:rsidP="001512C5">
      <w:pPr>
        <w:ind w:firstLine="720"/>
        <w:rPr>
          <w:rFonts w:ascii="Times New Roman" w:hAnsi="Times New Roman" w:cs="Times New Roman"/>
          <w:color w:val="222222"/>
          <w:sz w:val="24"/>
          <w:szCs w:val="24"/>
          <w:shd w:val="clear" w:color="auto" w:fill="FFFFFF"/>
        </w:rPr>
      </w:pPr>
    </w:p>
    <w:p w:rsidR="001F298C" w:rsidRDefault="001F298C" w:rsidP="001512C5">
      <w:pPr>
        <w:ind w:firstLine="720"/>
        <w:rPr>
          <w:rFonts w:ascii="Times New Roman" w:hAnsi="Times New Roman" w:cs="Times New Roman"/>
          <w:color w:val="222222"/>
          <w:sz w:val="24"/>
          <w:szCs w:val="24"/>
          <w:shd w:val="clear" w:color="auto" w:fill="FFFFFF"/>
        </w:rPr>
      </w:pPr>
    </w:p>
    <w:p w:rsidR="001F298C" w:rsidRDefault="001F298C" w:rsidP="001512C5">
      <w:pPr>
        <w:ind w:firstLine="720"/>
        <w:rPr>
          <w:rFonts w:ascii="Times New Roman" w:hAnsi="Times New Roman" w:cs="Times New Roman"/>
          <w:color w:val="222222"/>
          <w:sz w:val="24"/>
          <w:szCs w:val="24"/>
          <w:shd w:val="clear" w:color="auto" w:fill="FFFFFF"/>
        </w:rPr>
      </w:pPr>
    </w:p>
    <w:p w:rsidR="00793366" w:rsidRPr="00793366" w:rsidRDefault="00793366" w:rsidP="00314517">
      <w:pPr>
        <w:rPr>
          <w:rFonts w:ascii="Times New Roman" w:hAnsi="Times New Roman" w:cs="Times New Roman"/>
          <w:color w:val="222222"/>
          <w:sz w:val="24"/>
          <w:szCs w:val="24"/>
          <w:shd w:val="clear" w:color="auto" w:fill="FFFFFF"/>
        </w:rPr>
      </w:pPr>
    </w:p>
    <w:sectPr w:rsidR="00793366" w:rsidRPr="00793366" w:rsidSect="00FB1401">
      <w:pgSz w:w="11907" w:h="16839" w:code="9"/>
      <w:pgMar w:top="1276"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7E0" w:rsidRDefault="007947E0" w:rsidP="00E6393B">
      <w:pPr>
        <w:spacing w:after="0" w:line="240" w:lineRule="auto"/>
      </w:pPr>
      <w:r>
        <w:separator/>
      </w:r>
    </w:p>
  </w:endnote>
  <w:endnote w:type="continuationSeparator" w:id="1">
    <w:p w:rsidR="007947E0" w:rsidRDefault="007947E0" w:rsidP="00E639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7E0" w:rsidRDefault="007947E0" w:rsidP="00E6393B">
      <w:pPr>
        <w:spacing w:after="0" w:line="240" w:lineRule="auto"/>
      </w:pPr>
      <w:r>
        <w:separator/>
      </w:r>
    </w:p>
  </w:footnote>
  <w:footnote w:type="continuationSeparator" w:id="1">
    <w:p w:rsidR="007947E0" w:rsidRDefault="007947E0" w:rsidP="00E639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7712C"/>
    <w:multiLevelType w:val="hybridMultilevel"/>
    <w:tmpl w:val="D0B420CE"/>
    <w:lvl w:ilvl="0" w:tplc="40090001">
      <w:start w:val="1"/>
      <w:numFmt w:val="bullet"/>
      <w:lvlText w:val=""/>
      <w:lvlJc w:val="left"/>
      <w:pPr>
        <w:ind w:left="30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
    <w:nsid w:val="28410185"/>
    <w:multiLevelType w:val="hybridMultilevel"/>
    <w:tmpl w:val="0FD0FB92"/>
    <w:lvl w:ilvl="0" w:tplc="40090009">
      <w:start w:val="1"/>
      <w:numFmt w:val="bullet"/>
      <w:lvlText w:val=""/>
      <w:lvlJc w:val="left"/>
      <w:pPr>
        <w:ind w:left="1288" w:hanging="360"/>
      </w:pPr>
      <w:rPr>
        <w:rFonts w:ascii="Wingdings" w:hAnsi="Wingdings"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2">
    <w:nsid w:val="32134407"/>
    <w:multiLevelType w:val="hybridMultilevel"/>
    <w:tmpl w:val="221AA9D0"/>
    <w:lvl w:ilvl="0" w:tplc="40090001">
      <w:start w:val="1"/>
      <w:numFmt w:val="bullet"/>
      <w:lvlText w:val=""/>
      <w:lvlJc w:val="left"/>
      <w:pPr>
        <w:ind w:left="769" w:hanging="360"/>
      </w:pPr>
      <w:rPr>
        <w:rFonts w:ascii="Symbol" w:hAnsi="Symbol" w:hint="default"/>
      </w:rPr>
    </w:lvl>
    <w:lvl w:ilvl="1" w:tplc="40090003" w:tentative="1">
      <w:start w:val="1"/>
      <w:numFmt w:val="bullet"/>
      <w:lvlText w:val="o"/>
      <w:lvlJc w:val="left"/>
      <w:pPr>
        <w:ind w:left="1489" w:hanging="360"/>
      </w:pPr>
      <w:rPr>
        <w:rFonts w:ascii="Courier New" w:hAnsi="Courier New" w:cs="Courier New" w:hint="default"/>
      </w:rPr>
    </w:lvl>
    <w:lvl w:ilvl="2" w:tplc="40090005" w:tentative="1">
      <w:start w:val="1"/>
      <w:numFmt w:val="bullet"/>
      <w:lvlText w:val=""/>
      <w:lvlJc w:val="left"/>
      <w:pPr>
        <w:ind w:left="2209" w:hanging="360"/>
      </w:pPr>
      <w:rPr>
        <w:rFonts w:ascii="Wingdings" w:hAnsi="Wingdings" w:hint="default"/>
      </w:rPr>
    </w:lvl>
    <w:lvl w:ilvl="3" w:tplc="40090001" w:tentative="1">
      <w:start w:val="1"/>
      <w:numFmt w:val="bullet"/>
      <w:lvlText w:val=""/>
      <w:lvlJc w:val="left"/>
      <w:pPr>
        <w:ind w:left="2929" w:hanging="360"/>
      </w:pPr>
      <w:rPr>
        <w:rFonts w:ascii="Symbol" w:hAnsi="Symbol" w:hint="default"/>
      </w:rPr>
    </w:lvl>
    <w:lvl w:ilvl="4" w:tplc="40090003" w:tentative="1">
      <w:start w:val="1"/>
      <w:numFmt w:val="bullet"/>
      <w:lvlText w:val="o"/>
      <w:lvlJc w:val="left"/>
      <w:pPr>
        <w:ind w:left="3649" w:hanging="360"/>
      </w:pPr>
      <w:rPr>
        <w:rFonts w:ascii="Courier New" w:hAnsi="Courier New" w:cs="Courier New" w:hint="default"/>
      </w:rPr>
    </w:lvl>
    <w:lvl w:ilvl="5" w:tplc="40090005" w:tentative="1">
      <w:start w:val="1"/>
      <w:numFmt w:val="bullet"/>
      <w:lvlText w:val=""/>
      <w:lvlJc w:val="left"/>
      <w:pPr>
        <w:ind w:left="4369" w:hanging="360"/>
      </w:pPr>
      <w:rPr>
        <w:rFonts w:ascii="Wingdings" w:hAnsi="Wingdings" w:hint="default"/>
      </w:rPr>
    </w:lvl>
    <w:lvl w:ilvl="6" w:tplc="40090001" w:tentative="1">
      <w:start w:val="1"/>
      <w:numFmt w:val="bullet"/>
      <w:lvlText w:val=""/>
      <w:lvlJc w:val="left"/>
      <w:pPr>
        <w:ind w:left="5089" w:hanging="360"/>
      </w:pPr>
      <w:rPr>
        <w:rFonts w:ascii="Symbol" w:hAnsi="Symbol" w:hint="default"/>
      </w:rPr>
    </w:lvl>
    <w:lvl w:ilvl="7" w:tplc="40090003" w:tentative="1">
      <w:start w:val="1"/>
      <w:numFmt w:val="bullet"/>
      <w:lvlText w:val="o"/>
      <w:lvlJc w:val="left"/>
      <w:pPr>
        <w:ind w:left="5809" w:hanging="360"/>
      </w:pPr>
      <w:rPr>
        <w:rFonts w:ascii="Courier New" w:hAnsi="Courier New" w:cs="Courier New" w:hint="default"/>
      </w:rPr>
    </w:lvl>
    <w:lvl w:ilvl="8" w:tplc="40090005" w:tentative="1">
      <w:start w:val="1"/>
      <w:numFmt w:val="bullet"/>
      <w:lvlText w:val=""/>
      <w:lvlJc w:val="left"/>
      <w:pPr>
        <w:ind w:left="6529" w:hanging="360"/>
      </w:pPr>
      <w:rPr>
        <w:rFonts w:ascii="Wingdings" w:hAnsi="Wingdings" w:hint="default"/>
      </w:rPr>
    </w:lvl>
  </w:abstractNum>
  <w:abstractNum w:abstractNumId="3">
    <w:nsid w:val="41C97E54"/>
    <w:multiLevelType w:val="hybridMultilevel"/>
    <w:tmpl w:val="408470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28073B3"/>
    <w:multiLevelType w:val="hybridMultilevel"/>
    <w:tmpl w:val="E892E75E"/>
    <w:lvl w:ilvl="0" w:tplc="40090001">
      <w:start w:val="1"/>
      <w:numFmt w:val="bullet"/>
      <w:lvlText w:val=""/>
      <w:lvlJc w:val="left"/>
      <w:pPr>
        <w:ind w:left="2597" w:hanging="360"/>
      </w:pPr>
      <w:rPr>
        <w:rFonts w:ascii="Symbol" w:hAnsi="Symbol" w:hint="default"/>
      </w:rPr>
    </w:lvl>
    <w:lvl w:ilvl="1" w:tplc="40090003" w:tentative="1">
      <w:start w:val="1"/>
      <w:numFmt w:val="bullet"/>
      <w:lvlText w:val="o"/>
      <w:lvlJc w:val="left"/>
      <w:pPr>
        <w:ind w:left="3317" w:hanging="360"/>
      </w:pPr>
      <w:rPr>
        <w:rFonts w:ascii="Courier New" w:hAnsi="Courier New" w:cs="Courier New" w:hint="default"/>
      </w:rPr>
    </w:lvl>
    <w:lvl w:ilvl="2" w:tplc="40090005" w:tentative="1">
      <w:start w:val="1"/>
      <w:numFmt w:val="bullet"/>
      <w:lvlText w:val=""/>
      <w:lvlJc w:val="left"/>
      <w:pPr>
        <w:ind w:left="4037" w:hanging="360"/>
      </w:pPr>
      <w:rPr>
        <w:rFonts w:ascii="Wingdings" w:hAnsi="Wingdings" w:hint="default"/>
      </w:rPr>
    </w:lvl>
    <w:lvl w:ilvl="3" w:tplc="40090001" w:tentative="1">
      <w:start w:val="1"/>
      <w:numFmt w:val="bullet"/>
      <w:lvlText w:val=""/>
      <w:lvlJc w:val="left"/>
      <w:pPr>
        <w:ind w:left="4757" w:hanging="360"/>
      </w:pPr>
      <w:rPr>
        <w:rFonts w:ascii="Symbol" w:hAnsi="Symbol" w:hint="default"/>
      </w:rPr>
    </w:lvl>
    <w:lvl w:ilvl="4" w:tplc="40090003" w:tentative="1">
      <w:start w:val="1"/>
      <w:numFmt w:val="bullet"/>
      <w:lvlText w:val="o"/>
      <w:lvlJc w:val="left"/>
      <w:pPr>
        <w:ind w:left="5477" w:hanging="360"/>
      </w:pPr>
      <w:rPr>
        <w:rFonts w:ascii="Courier New" w:hAnsi="Courier New" w:cs="Courier New" w:hint="default"/>
      </w:rPr>
    </w:lvl>
    <w:lvl w:ilvl="5" w:tplc="40090005" w:tentative="1">
      <w:start w:val="1"/>
      <w:numFmt w:val="bullet"/>
      <w:lvlText w:val=""/>
      <w:lvlJc w:val="left"/>
      <w:pPr>
        <w:ind w:left="6197" w:hanging="360"/>
      </w:pPr>
      <w:rPr>
        <w:rFonts w:ascii="Wingdings" w:hAnsi="Wingdings" w:hint="default"/>
      </w:rPr>
    </w:lvl>
    <w:lvl w:ilvl="6" w:tplc="40090001" w:tentative="1">
      <w:start w:val="1"/>
      <w:numFmt w:val="bullet"/>
      <w:lvlText w:val=""/>
      <w:lvlJc w:val="left"/>
      <w:pPr>
        <w:ind w:left="6917" w:hanging="360"/>
      </w:pPr>
      <w:rPr>
        <w:rFonts w:ascii="Symbol" w:hAnsi="Symbol" w:hint="default"/>
      </w:rPr>
    </w:lvl>
    <w:lvl w:ilvl="7" w:tplc="40090003" w:tentative="1">
      <w:start w:val="1"/>
      <w:numFmt w:val="bullet"/>
      <w:lvlText w:val="o"/>
      <w:lvlJc w:val="left"/>
      <w:pPr>
        <w:ind w:left="7637" w:hanging="360"/>
      </w:pPr>
      <w:rPr>
        <w:rFonts w:ascii="Courier New" w:hAnsi="Courier New" w:cs="Courier New" w:hint="default"/>
      </w:rPr>
    </w:lvl>
    <w:lvl w:ilvl="8" w:tplc="40090005" w:tentative="1">
      <w:start w:val="1"/>
      <w:numFmt w:val="bullet"/>
      <w:lvlText w:val=""/>
      <w:lvlJc w:val="left"/>
      <w:pPr>
        <w:ind w:left="8357" w:hanging="360"/>
      </w:pPr>
      <w:rPr>
        <w:rFonts w:ascii="Wingdings" w:hAnsi="Wingdings" w:hint="default"/>
      </w:rPr>
    </w:lvl>
  </w:abstractNum>
  <w:abstractNum w:abstractNumId="5">
    <w:nsid w:val="4AE87398"/>
    <w:multiLevelType w:val="hybridMultilevel"/>
    <w:tmpl w:val="A35A4C9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nsid w:val="53F65E0D"/>
    <w:multiLevelType w:val="hybridMultilevel"/>
    <w:tmpl w:val="3E12C07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D8E5E3A"/>
    <w:multiLevelType w:val="hybridMultilevel"/>
    <w:tmpl w:val="85965C40"/>
    <w:lvl w:ilvl="0" w:tplc="40090009">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F5A5DAA"/>
    <w:multiLevelType w:val="hybridMultilevel"/>
    <w:tmpl w:val="0ED8BB0C"/>
    <w:lvl w:ilvl="0" w:tplc="40090001">
      <w:start w:val="1"/>
      <w:numFmt w:val="bullet"/>
      <w:lvlText w:val=""/>
      <w:lvlJc w:val="left"/>
      <w:pPr>
        <w:ind w:left="30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9">
    <w:nsid w:val="6E9104F3"/>
    <w:multiLevelType w:val="hybridMultilevel"/>
    <w:tmpl w:val="13668E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3F5541E"/>
    <w:multiLevelType w:val="hybridMultilevel"/>
    <w:tmpl w:val="7A9AD7C8"/>
    <w:lvl w:ilvl="0" w:tplc="40090009">
      <w:start w:val="1"/>
      <w:numFmt w:val="bullet"/>
      <w:lvlText w:val=""/>
      <w:lvlJc w:val="left"/>
      <w:pPr>
        <w:ind w:left="1288" w:hanging="360"/>
      </w:pPr>
      <w:rPr>
        <w:rFonts w:ascii="Wingdings" w:hAnsi="Wingdings"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1">
    <w:nsid w:val="7FAD6219"/>
    <w:multiLevelType w:val="hybridMultilevel"/>
    <w:tmpl w:val="47A4B57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11"/>
  </w:num>
  <w:num w:numId="6">
    <w:abstractNumId w:val="9"/>
  </w:num>
  <w:num w:numId="7">
    <w:abstractNumId w:val="6"/>
  </w:num>
  <w:num w:numId="8">
    <w:abstractNumId w:val="3"/>
  </w:num>
  <w:num w:numId="9">
    <w:abstractNumId w:val="8"/>
  </w:num>
  <w:num w:numId="10">
    <w:abstractNumId w:val="0"/>
  </w:num>
  <w:num w:numId="11">
    <w:abstractNumId w:val="1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A26E7"/>
    <w:rsid w:val="00081BC9"/>
    <w:rsid w:val="0011193A"/>
    <w:rsid w:val="001512C5"/>
    <w:rsid w:val="001978E3"/>
    <w:rsid w:val="001F298C"/>
    <w:rsid w:val="002A26E7"/>
    <w:rsid w:val="00314517"/>
    <w:rsid w:val="00362B56"/>
    <w:rsid w:val="00467E58"/>
    <w:rsid w:val="00496400"/>
    <w:rsid w:val="00506FA6"/>
    <w:rsid w:val="0052125D"/>
    <w:rsid w:val="005554CA"/>
    <w:rsid w:val="005736D7"/>
    <w:rsid w:val="005B4983"/>
    <w:rsid w:val="005E69C3"/>
    <w:rsid w:val="005F347F"/>
    <w:rsid w:val="00625F4D"/>
    <w:rsid w:val="00650A6C"/>
    <w:rsid w:val="00682D44"/>
    <w:rsid w:val="006B3013"/>
    <w:rsid w:val="00761AEE"/>
    <w:rsid w:val="00790C9F"/>
    <w:rsid w:val="00793366"/>
    <w:rsid w:val="007947E0"/>
    <w:rsid w:val="007A670B"/>
    <w:rsid w:val="00810B6D"/>
    <w:rsid w:val="00845025"/>
    <w:rsid w:val="00885691"/>
    <w:rsid w:val="008E74D2"/>
    <w:rsid w:val="00931DD6"/>
    <w:rsid w:val="009576A0"/>
    <w:rsid w:val="00986F3F"/>
    <w:rsid w:val="00994A51"/>
    <w:rsid w:val="009A5A72"/>
    <w:rsid w:val="00A13F1B"/>
    <w:rsid w:val="00A22544"/>
    <w:rsid w:val="00A35ADC"/>
    <w:rsid w:val="00A94FC6"/>
    <w:rsid w:val="00AA7E4A"/>
    <w:rsid w:val="00AD4F94"/>
    <w:rsid w:val="00B5470F"/>
    <w:rsid w:val="00BC3A82"/>
    <w:rsid w:val="00BF7A89"/>
    <w:rsid w:val="00C025CB"/>
    <w:rsid w:val="00C22759"/>
    <w:rsid w:val="00C374DC"/>
    <w:rsid w:val="00C55AE4"/>
    <w:rsid w:val="00D418A0"/>
    <w:rsid w:val="00D744AB"/>
    <w:rsid w:val="00E2635B"/>
    <w:rsid w:val="00E4776D"/>
    <w:rsid w:val="00E6393B"/>
    <w:rsid w:val="00E741FC"/>
    <w:rsid w:val="00E871E9"/>
    <w:rsid w:val="00EA063E"/>
    <w:rsid w:val="00F402DD"/>
    <w:rsid w:val="00F40EDA"/>
    <w:rsid w:val="00F454AA"/>
    <w:rsid w:val="00FB1401"/>
    <w:rsid w:val="00FD1FC0"/>
    <w:rsid w:val="00FE34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F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401"/>
    <w:pPr>
      <w:ind w:left="720"/>
      <w:contextualSpacing/>
    </w:pPr>
  </w:style>
  <w:style w:type="paragraph" w:styleId="NormalWeb">
    <w:name w:val="Normal (Web)"/>
    <w:basedOn w:val="Normal"/>
    <w:uiPriority w:val="99"/>
    <w:semiHidden/>
    <w:unhideWhenUsed/>
    <w:rsid w:val="005212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E639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393B"/>
  </w:style>
  <w:style w:type="paragraph" w:styleId="Footer">
    <w:name w:val="footer"/>
    <w:basedOn w:val="Normal"/>
    <w:link w:val="FooterChar"/>
    <w:uiPriority w:val="99"/>
    <w:semiHidden/>
    <w:unhideWhenUsed/>
    <w:rsid w:val="00E639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6393B"/>
  </w:style>
</w:styles>
</file>

<file path=word/webSettings.xml><?xml version="1.0" encoding="utf-8"?>
<w:webSettings xmlns:r="http://schemas.openxmlformats.org/officeDocument/2006/relationships" xmlns:w="http://schemas.openxmlformats.org/wordprocessingml/2006/main">
  <w:divs>
    <w:div w:id="60831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2064B-E84E-4DC1-9099-116CB1DCA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1</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 Empire</dc:creator>
  <cp:lastModifiedBy>Thunder Empire</cp:lastModifiedBy>
  <cp:revision>27</cp:revision>
  <dcterms:created xsi:type="dcterms:W3CDTF">2019-12-10T04:30:00Z</dcterms:created>
  <dcterms:modified xsi:type="dcterms:W3CDTF">2020-09-16T10:20:00Z</dcterms:modified>
</cp:coreProperties>
</file>