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C7" w:rsidRDefault="00734F5D">
      <w:r>
        <w:rPr>
          <w:noProof/>
        </w:rPr>
        <w:drawing>
          <wp:inline distT="0" distB="0" distL="0" distR="0" wp14:anchorId="0FAF08B9" wp14:editId="78DD7EA2">
            <wp:extent cx="5876925" cy="631190"/>
            <wp:effectExtent l="0" t="0" r="9525"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5876925" cy="631190"/>
                    </a:xfrm>
                    <a:prstGeom prst="rect">
                      <a:avLst/>
                    </a:prstGeom>
                  </pic:spPr>
                </pic:pic>
              </a:graphicData>
            </a:graphic>
          </wp:inline>
        </w:drawing>
      </w:r>
    </w:p>
    <w:p w:rsidR="00734F5D" w:rsidRDefault="00734F5D" w:rsidP="00734F5D">
      <w:pPr>
        <w:jc w:val="center"/>
        <w:rPr>
          <w:b/>
          <w:sz w:val="28"/>
          <w:szCs w:val="28"/>
        </w:rPr>
      </w:pPr>
      <w:r>
        <w:rPr>
          <w:b/>
          <w:sz w:val="28"/>
          <w:szCs w:val="28"/>
        </w:rPr>
        <w:t>DEPARTMENT OF COMPUTER SCIENCE AND ENGINEERING</w:t>
      </w:r>
    </w:p>
    <w:p w:rsidR="00734F5D" w:rsidRDefault="00734F5D" w:rsidP="00734F5D">
      <w:pPr>
        <w:jc w:val="center"/>
        <w:rPr>
          <w:b/>
          <w:sz w:val="28"/>
          <w:szCs w:val="28"/>
        </w:rPr>
      </w:pPr>
      <w:r>
        <w:rPr>
          <w:b/>
          <w:sz w:val="28"/>
          <w:szCs w:val="28"/>
        </w:rPr>
        <w:t>SYNOPSIS</w:t>
      </w:r>
    </w:p>
    <w:p w:rsidR="00734F5D" w:rsidRPr="00734F5D" w:rsidRDefault="00734F5D" w:rsidP="00734F5D">
      <w:pPr>
        <w:rPr>
          <w:b/>
          <w:sz w:val="28"/>
          <w:szCs w:val="28"/>
        </w:rPr>
      </w:pPr>
      <w:r>
        <w:rPr>
          <w:b/>
        </w:rPr>
        <w:t>Course name</w:t>
      </w:r>
      <w:r w:rsidRPr="00734F5D">
        <w:rPr>
          <w:b/>
        </w:rPr>
        <w:t xml:space="preserve">: </w:t>
      </w:r>
      <w:r w:rsidR="005D084B">
        <w:rPr>
          <w:b/>
        </w:rPr>
        <w:t>Mini project</w:t>
      </w:r>
      <w:r w:rsidRPr="00734F5D">
        <w:rPr>
          <w:b/>
        </w:rPr>
        <w:t>2020</w:t>
      </w:r>
      <w:r>
        <w:rPr>
          <w:b/>
          <w:sz w:val="24"/>
          <w:szCs w:val="24"/>
        </w:rPr>
        <w:t xml:space="preserve">      </w:t>
      </w:r>
      <w:r w:rsidR="005D084B">
        <w:rPr>
          <w:b/>
        </w:rPr>
        <w:t>Course code</w:t>
      </w:r>
      <w:r w:rsidRPr="00734F5D">
        <w:rPr>
          <w:b/>
        </w:rPr>
        <w:t>: 19CSE48</w:t>
      </w:r>
      <w:r>
        <w:rPr>
          <w:b/>
          <w:sz w:val="24"/>
          <w:szCs w:val="24"/>
        </w:rPr>
        <w:t xml:space="preserve">      </w:t>
      </w:r>
      <w:r w:rsidR="005D084B">
        <w:rPr>
          <w:b/>
        </w:rPr>
        <w:t>Semester duration</w:t>
      </w:r>
      <w:r w:rsidRPr="00734F5D">
        <w:rPr>
          <w:b/>
        </w:rPr>
        <w:t>: JAN-MAY</w:t>
      </w:r>
    </w:p>
    <w:p w:rsidR="00734F5D" w:rsidRDefault="005D084B" w:rsidP="005D084B">
      <w:pPr>
        <w:rPr>
          <w:b/>
          <w:sz w:val="24"/>
          <w:szCs w:val="24"/>
        </w:rPr>
      </w:pPr>
      <w:r>
        <w:rPr>
          <w:b/>
          <w:sz w:val="24"/>
          <w:szCs w:val="24"/>
        </w:rPr>
        <w:t>Student details:</w:t>
      </w:r>
    </w:p>
    <w:tbl>
      <w:tblPr>
        <w:tblStyle w:val="TableGrid"/>
        <w:tblW w:w="0" w:type="auto"/>
        <w:tblLook w:val="04A0" w:firstRow="1" w:lastRow="0" w:firstColumn="1" w:lastColumn="0" w:noHBand="0" w:noVBand="1"/>
      </w:tblPr>
      <w:tblGrid>
        <w:gridCol w:w="1870"/>
        <w:gridCol w:w="2265"/>
        <w:gridCol w:w="1475"/>
        <w:gridCol w:w="1870"/>
        <w:gridCol w:w="1870"/>
      </w:tblGrid>
      <w:tr w:rsidR="005D084B" w:rsidTr="00BA5B6E">
        <w:trPr>
          <w:trHeight w:val="602"/>
        </w:trPr>
        <w:tc>
          <w:tcPr>
            <w:tcW w:w="1870" w:type="dxa"/>
          </w:tcPr>
          <w:p w:rsidR="005D084B" w:rsidRDefault="005D084B" w:rsidP="005D084B">
            <w:pPr>
              <w:rPr>
                <w:b/>
                <w:sz w:val="24"/>
                <w:szCs w:val="24"/>
              </w:rPr>
            </w:pPr>
            <w:r>
              <w:rPr>
                <w:b/>
                <w:sz w:val="24"/>
                <w:szCs w:val="24"/>
              </w:rPr>
              <w:t xml:space="preserve">        USN</w:t>
            </w:r>
          </w:p>
        </w:tc>
        <w:tc>
          <w:tcPr>
            <w:tcW w:w="2265" w:type="dxa"/>
          </w:tcPr>
          <w:p w:rsidR="005D084B" w:rsidRDefault="005D084B" w:rsidP="005D084B">
            <w:pPr>
              <w:rPr>
                <w:b/>
                <w:sz w:val="24"/>
                <w:szCs w:val="24"/>
              </w:rPr>
            </w:pPr>
            <w:r>
              <w:rPr>
                <w:b/>
                <w:sz w:val="24"/>
                <w:szCs w:val="24"/>
              </w:rPr>
              <w:t>STUDENT NAME</w:t>
            </w:r>
          </w:p>
        </w:tc>
        <w:tc>
          <w:tcPr>
            <w:tcW w:w="1475" w:type="dxa"/>
          </w:tcPr>
          <w:p w:rsidR="005D084B" w:rsidRDefault="005D084B" w:rsidP="005D084B">
            <w:pPr>
              <w:rPr>
                <w:b/>
                <w:sz w:val="24"/>
                <w:szCs w:val="24"/>
              </w:rPr>
            </w:pPr>
            <w:r>
              <w:rPr>
                <w:b/>
                <w:sz w:val="24"/>
                <w:szCs w:val="24"/>
              </w:rPr>
              <w:t xml:space="preserve">      SECTION</w:t>
            </w:r>
          </w:p>
        </w:tc>
        <w:tc>
          <w:tcPr>
            <w:tcW w:w="1870" w:type="dxa"/>
          </w:tcPr>
          <w:p w:rsidR="005D084B" w:rsidRDefault="005D084B" w:rsidP="005D084B">
            <w:pPr>
              <w:rPr>
                <w:b/>
                <w:sz w:val="24"/>
                <w:szCs w:val="24"/>
              </w:rPr>
            </w:pPr>
            <w:r>
              <w:rPr>
                <w:b/>
                <w:sz w:val="24"/>
                <w:szCs w:val="24"/>
              </w:rPr>
              <w:t xml:space="preserve"> SUBMISSION</w:t>
            </w:r>
          </w:p>
          <w:p w:rsidR="005D084B" w:rsidRDefault="005D084B" w:rsidP="005D084B">
            <w:pPr>
              <w:rPr>
                <w:b/>
                <w:sz w:val="24"/>
                <w:szCs w:val="24"/>
              </w:rPr>
            </w:pPr>
            <w:r>
              <w:rPr>
                <w:b/>
                <w:sz w:val="24"/>
                <w:szCs w:val="24"/>
              </w:rPr>
              <w:t xml:space="preserve">       DATE</w:t>
            </w:r>
          </w:p>
        </w:tc>
        <w:tc>
          <w:tcPr>
            <w:tcW w:w="1870" w:type="dxa"/>
          </w:tcPr>
          <w:p w:rsidR="005D084B" w:rsidRDefault="005D084B" w:rsidP="005D084B">
            <w:pPr>
              <w:rPr>
                <w:b/>
                <w:sz w:val="24"/>
                <w:szCs w:val="24"/>
              </w:rPr>
            </w:pPr>
            <w:r>
              <w:rPr>
                <w:b/>
                <w:sz w:val="24"/>
                <w:szCs w:val="24"/>
              </w:rPr>
              <w:t xml:space="preserve">   SIGNATURE</w:t>
            </w:r>
          </w:p>
        </w:tc>
      </w:tr>
      <w:tr w:rsidR="005D084B" w:rsidTr="00BA5B6E">
        <w:trPr>
          <w:trHeight w:val="575"/>
        </w:trPr>
        <w:tc>
          <w:tcPr>
            <w:tcW w:w="1870" w:type="dxa"/>
          </w:tcPr>
          <w:p w:rsidR="005D084B" w:rsidRPr="005D084B" w:rsidRDefault="00BA5B6E" w:rsidP="005D084B">
            <w:pPr>
              <w:rPr>
                <w:b/>
              </w:rPr>
            </w:pPr>
            <w:r>
              <w:rPr>
                <w:b/>
              </w:rPr>
              <w:t xml:space="preserve">  1NH18CS230</w:t>
            </w:r>
          </w:p>
        </w:tc>
        <w:tc>
          <w:tcPr>
            <w:tcW w:w="2265" w:type="dxa"/>
          </w:tcPr>
          <w:p w:rsidR="005D084B" w:rsidRDefault="00BA5B6E" w:rsidP="005D084B">
            <w:pPr>
              <w:rPr>
                <w:b/>
                <w:sz w:val="24"/>
                <w:szCs w:val="24"/>
              </w:rPr>
            </w:pPr>
            <w:r>
              <w:rPr>
                <w:b/>
                <w:sz w:val="24"/>
                <w:szCs w:val="24"/>
              </w:rPr>
              <w:t xml:space="preserve">  ROSHINI PRIYA GM</w:t>
            </w:r>
          </w:p>
        </w:tc>
        <w:tc>
          <w:tcPr>
            <w:tcW w:w="1475" w:type="dxa"/>
          </w:tcPr>
          <w:p w:rsidR="005D084B" w:rsidRDefault="00BA5B6E" w:rsidP="005D084B">
            <w:pPr>
              <w:rPr>
                <w:b/>
                <w:sz w:val="24"/>
                <w:szCs w:val="24"/>
              </w:rPr>
            </w:pPr>
            <w:r>
              <w:rPr>
                <w:b/>
                <w:sz w:val="24"/>
                <w:szCs w:val="24"/>
              </w:rPr>
              <w:t xml:space="preserve">             C</w:t>
            </w:r>
          </w:p>
        </w:tc>
        <w:tc>
          <w:tcPr>
            <w:tcW w:w="1870" w:type="dxa"/>
          </w:tcPr>
          <w:p w:rsidR="005D084B" w:rsidRDefault="005D084B" w:rsidP="005D084B">
            <w:pPr>
              <w:rPr>
                <w:b/>
                <w:sz w:val="24"/>
                <w:szCs w:val="24"/>
              </w:rPr>
            </w:pPr>
            <w:r>
              <w:rPr>
                <w:b/>
                <w:sz w:val="24"/>
                <w:szCs w:val="24"/>
              </w:rPr>
              <w:t xml:space="preserve">   03-02-2020</w:t>
            </w:r>
          </w:p>
        </w:tc>
        <w:tc>
          <w:tcPr>
            <w:tcW w:w="1870" w:type="dxa"/>
          </w:tcPr>
          <w:p w:rsidR="005D084B" w:rsidRDefault="005D084B" w:rsidP="005D084B">
            <w:pPr>
              <w:rPr>
                <w:b/>
                <w:sz w:val="24"/>
                <w:szCs w:val="24"/>
              </w:rPr>
            </w:pPr>
          </w:p>
        </w:tc>
      </w:tr>
    </w:tbl>
    <w:p w:rsidR="005D084B" w:rsidRDefault="005D084B" w:rsidP="005D084B">
      <w:pPr>
        <w:rPr>
          <w:b/>
          <w:sz w:val="24"/>
          <w:szCs w:val="24"/>
        </w:rPr>
      </w:pPr>
    </w:p>
    <w:p w:rsidR="005D084B" w:rsidRPr="003D0BD3" w:rsidRDefault="00EE6E83" w:rsidP="005D084B">
      <w:pPr>
        <w:jc w:val="center"/>
        <w:rPr>
          <w:b/>
          <w:sz w:val="32"/>
          <w:szCs w:val="32"/>
        </w:rPr>
      </w:pPr>
      <w:r w:rsidRPr="003D0BD3">
        <w:rPr>
          <w:b/>
          <w:sz w:val="32"/>
          <w:szCs w:val="32"/>
        </w:rPr>
        <w:t>RURAL EMPOWERMENT</w:t>
      </w:r>
    </w:p>
    <w:p w:rsidR="00EE6E83" w:rsidRDefault="00EE6E83" w:rsidP="005D084B">
      <w:pPr>
        <w:jc w:val="center"/>
        <w:rPr>
          <w:b/>
          <w:sz w:val="28"/>
          <w:szCs w:val="28"/>
          <w:u w:val="single"/>
        </w:rPr>
      </w:pPr>
    </w:p>
    <w:p w:rsidR="003424BC" w:rsidRPr="003D0BD3" w:rsidRDefault="003D0BD3" w:rsidP="00EE6E83">
      <w:pPr>
        <w:rPr>
          <w:b/>
          <w:sz w:val="24"/>
          <w:szCs w:val="24"/>
          <w:u w:val="single"/>
        </w:rPr>
      </w:pPr>
      <w:r w:rsidRPr="003D0BD3">
        <w:rPr>
          <w:b/>
          <w:sz w:val="24"/>
          <w:szCs w:val="24"/>
          <w:u w:val="single"/>
        </w:rPr>
        <w:t>PROBLEM STATEMENT:</w:t>
      </w:r>
    </w:p>
    <w:p w:rsidR="00695BE1" w:rsidRDefault="00695BE1" w:rsidP="00EE6E83">
      <w:pPr>
        <w:rPr>
          <w:sz w:val="24"/>
          <w:szCs w:val="24"/>
        </w:rPr>
      </w:pPr>
      <w:r w:rsidRPr="00695BE1">
        <w:rPr>
          <w:sz w:val="24"/>
          <w:szCs w:val="24"/>
        </w:rPr>
        <w:t>RURAL EMPOWERMENT</w:t>
      </w:r>
      <w:r w:rsidR="00BA5B6E">
        <w:rPr>
          <w:sz w:val="24"/>
          <w:szCs w:val="24"/>
        </w:rPr>
        <w:t xml:space="preserve"> is empowering</w:t>
      </w:r>
      <w:r>
        <w:rPr>
          <w:sz w:val="24"/>
          <w:szCs w:val="24"/>
        </w:rPr>
        <w:t xml:space="preserve"> the basis or the ne</w:t>
      </w:r>
      <w:r w:rsidR="00E1753B">
        <w:rPr>
          <w:sz w:val="24"/>
          <w:szCs w:val="24"/>
        </w:rPr>
        <w:t xml:space="preserve">cessities in the rural areas. </w:t>
      </w:r>
      <w:r>
        <w:rPr>
          <w:sz w:val="24"/>
          <w:szCs w:val="24"/>
        </w:rPr>
        <w:t>There are many types to empow</w:t>
      </w:r>
      <w:r w:rsidR="003D0BD3">
        <w:rPr>
          <w:sz w:val="24"/>
          <w:szCs w:val="24"/>
        </w:rPr>
        <w:t xml:space="preserve">er in the rural areas. Mainly </w:t>
      </w:r>
      <w:r w:rsidR="0001360E">
        <w:rPr>
          <w:sz w:val="24"/>
          <w:szCs w:val="24"/>
        </w:rPr>
        <w:t>here</w:t>
      </w:r>
      <w:r>
        <w:rPr>
          <w:sz w:val="24"/>
          <w:szCs w:val="24"/>
        </w:rPr>
        <w:t xml:space="preserve"> the main objective is to help the students in achieving their basic needs for successful education</w:t>
      </w:r>
      <w:r w:rsidR="003D0BD3">
        <w:rPr>
          <w:sz w:val="24"/>
          <w:szCs w:val="24"/>
        </w:rPr>
        <w:t xml:space="preserve"> through rural empowerment</w:t>
      </w:r>
      <w:r w:rsidR="00E1753B">
        <w:rPr>
          <w:sz w:val="24"/>
          <w:szCs w:val="24"/>
        </w:rPr>
        <w:t>. Development and progress of the rural communities will come through sustainable education system which will build capacity and knowledge in the rural areas.</w:t>
      </w:r>
      <w:r w:rsidR="00D84843">
        <w:rPr>
          <w:sz w:val="24"/>
          <w:szCs w:val="24"/>
        </w:rPr>
        <w:t xml:space="preserve"> Education plays important role in improving the living condition of people</w:t>
      </w:r>
      <w:r w:rsidR="0001360E">
        <w:rPr>
          <w:sz w:val="24"/>
          <w:szCs w:val="24"/>
        </w:rPr>
        <w:t xml:space="preserve"> for better future. Still there many  </w:t>
      </w:r>
      <w:r w:rsidR="00D84843">
        <w:rPr>
          <w:sz w:val="24"/>
          <w:szCs w:val="24"/>
        </w:rPr>
        <w:t xml:space="preserve"> schools in </w:t>
      </w:r>
      <w:bookmarkStart w:id="0" w:name="_GoBack"/>
      <w:bookmarkEnd w:id="0"/>
      <w:r w:rsidR="00D84843">
        <w:rPr>
          <w:sz w:val="24"/>
          <w:szCs w:val="24"/>
        </w:rPr>
        <w:t>village</w:t>
      </w:r>
      <w:r w:rsidR="0001360E">
        <w:rPr>
          <w:sz w:val="24"/>
          <w:szCs w:val="24"/>
        </w:rPr>
        <w:t>s</w:t>
      </w:r>
      <w:r w:rsidR="00D84843">
        <w:rPr>
          <w:sz w:val="24"/>
          <w:szCs w:val="24"/>
        </w:rPr>
        <w:t xml:space="preserve"> where there no proper infrastructures</w:t>
      </w:r>
      <w:r w:rsidR="0001360E">
        <w:rPr>
          <w:sz w:val="24"/>
          <w:szCs w:val="24"/>
        </w:rPr>
        <w:t xml:space="preserve"> and requirements</w:t>
      </w:r>
      <w:r w:rsidR="00F964D5">
        <w:rPr>
          <w:sz w:val="24"/>
          <w:szCs w:val="24"/>
        </w:rPr>
        <w:t>. So the stu</w:t>
      </w:r>
      <w:r w:rsidR="0001360E">
        <w:rPr>
          <w:sz w:val="24"/>
          <w:szCs w:val="24"/>
        </w:rPr>
        <w:t>dents can login into this portal</w:t>
      </w:r>
      <w:r w:rsidR="00F964D5">
        <w:rPr>
          <w:sz w:val="24"/>
          <w:szCs w:val="24"/>
        </w:rPr>
        <w:t xml:space="preserve"> and post a problem to solve their problems and require</w:t>
      </w:r>
      <w:r w:rsidR="0001360E">
        <w:rPr>
          <w:sz w:val="24"/>
          <w:szCs w:val="24"/>
        </w:rPr>
        <w:t xml:space="preserve"> their needs</w:t>
      </w:r>
      <w:r w:rsidR="00F964D5">
        <w:rPr>
          <w:sz w:val="24"/>
          <w:szCs w:val="24"/>
        </w:rPr>
        <w:t>.</w:t>
      </w:r>
    </w:p>
    <w:p w:rsidR="00F964D5" w:rsidRDefault="00F964D5" w:rsidP="00EE6E83">
      <w:pPr>
        <w:rPr>
          <w:sz w:val="24"/>
          <w:szCs w:val="24"/>
        </w:rPr>
      </w:pPr>
    </w:p>
    <w:p w:rsidR="00F964D5" w:rsidRPr="003D0BD3" w:rsidRDefault="00F964D5" w:rsidP="00EE6E83">
      <w:pPr>
        <w:rPr>
          <w:sz w:val="24"/>
          <w:szCs w:val="24"/>
        </w:rPr>
      </w:pPr>
      <w:r w:rsidRPr="003D0BD3">
        <w:rPr>
          <w:b/>
          <w:sz w:val="24"/>
          <w:szCs w:val="24"/>
          <w:u w:val="single"/>
        </w:rPr>
        <w:t>OUTCOMES</w:t>
      </w:r>
      <w:r w:rsidR="003D0BD3" w:rsidRPr="003D0BD3">
        <w:rPr>
          <w:b/>
          <w:sz w:val="24"/>
          <w:szCs w:val="24"/>
          <w:u w:val="single"/>
        </w:rPr>
        <w:t>:</w:t>
      </w:r>
    </w:p>
    <w:p w:rsidR="00B509EC" w:rsidRDefault="00B509EC" w:rsidP="00EE6E83">
      <w:pPr>
        <w:rPr>
          <w:sz w:val="24"/>
          <w:szCs w:val="24"/>
        </w:rPr>
      </w:pPr>
      <w:r>
        <w:rPr>
          <w:sz w:val="24"/>
          <w:szCs w:val="24"/>
        </w:rPr>
        <w:t>The main outcomes of empowering students to take control to lead functional and fulfilling lives should help them meet their needs of power and belonging, and enable them to realize their goals. The main outcome is they can use this portal to ask the student basis or necessaries. So they get everything for their education needs. Mainly this portal is only for the government rural areas whereas private can’t use it. The students in rural areas of government schools and colleges deserves everything for their smooth and quality education.</w:t>
      </w:r>
    </w:p>
    <w:p w:rsidR="00B509EC" w:rsidRDefault="00B509EC" w:rsidP="00EE6E83">
      <w:pPr>
        <w:rPr>
          <w:sz w:val="24"/>
          <w:szCs w:val="24"/>
        </w:rPr>
      </w:pPr>
    </w:p>
    <w:p w:rsidR="003D0BD3" w:rsidRDefault="003D0BD3" w:rsidP="00EE6E83">
      <w:pPr>
        <w:rPr>
          <w:b/>
          <w:sz w:val="24"/>
          <w:szCs w:val="24"/>
          <w:u w:val="single"/>
        </w:rPr>
      </w:pPr>
    </w:p>
    <w:p w:rsidR="00B509EC" w:rsidRPr="003D0BD3" w:rsidRDefault="00D302E8" w:rsidP="00EE6E83">
      <w:pPr>
        <w:rPr>
          <w:b/>
          <w:sz w:val="24"/>
          <w:szCs w:val="24"/>
          <w:u w:val="single"/>
        </w:rPr>
      </w:pPr>
      <w:r w:rsidRPr="003D0BD3">
        <w:rPr>
          <w:b/>
          <w:sz w:val="24"/>
          <w:szCs w:val="24"/>
          <w:u w:val="single"/>
        </w:rPr>
        <w:lastRenderedPageBreak/>
        <w:t>SOFTWARE REQUIREMENTS</w:t>
      </w:r>
    </w:p>
    <w:p w:rsidR="00D302E8" w:rsidRDefault="00D302E8" w:rsidP="00D302E8">
      <w:pPr>
        <w:pStyle w:val="ListParagraph"/>
        <w:numPr>
          <w:ilvl w:val="0"/>
          <w:numId w:val="1"/>
        </w:numPr>
        <w:rPr>
          <w:sz w:val="24"/>
          <w:szCs w:val="24"/>
        </w:rPr>
      </w:pPr>
      <w:r>
        <w:rPr>
          <w:sz w:val="24"/>
          <w:szCs w:val="24"/>
        </w:rPr>
        <w:t>Technologies           -           Java scripts, HTML, CSS</w:t>
      </w:r>
    </w:p>
    <w:p w:rsidR="00D302E8" w:rsidRDefault="00D302E8" w:rsidP="00D302E8">
      <w:pPr>
        <w:pStyle w:val="ListParagraph"/>
        <w:numPr>
          <w:ilvl w:val="0"/>
          <w:numId w:val="1"/>
        </w:numPr>
        <w:rPr>
          <w:sz w:val="24"/>
          <w:szCs w:val="24"/>
        </w:rPr>
      </w:pPr>
      <w:r>
        <w:rPr>
          <w:sz w:val="24"/>
          <w:szCs w:val="24"/>
        </w:rPr>
        <w:t>Language                  -           JDK 1.6</w:t>
      </w:r>
    </w:p>
    <w:p w:rsidR="00D302E8" w:rsidRDefault="00D302E8" w:rsidP="00D302E8">
      <w:pPr>
        <w:pStyle w:val="ListParagraph"/>
        <w:numPr>
          <w:ilvl w:val="0"/>
          <w:numId w:val="1"/>
        </w:numPr>
        <w:rPr>
          <w:sz w:val="24"/>
          <w:szCs w:val="24"/>
        </w:rPr>
      </w:pPr>
      <w:r>
        <w:rPr>
          <w:sz w:val="24"/>
          <w:szCs w:val="24"/>
        </w:rPr>
        <w:t>Technologies           -           J2SE &amp; J2EE</w:t>
      </w:r>
    </w:p>
    <w:p w:rsidR="00D302E8" w:rsidRDefault="00D302E8" w:rsidP="00D302E8">
      <w:pPr>
        <w:pStyle w:val="ListParagraph"/>
        <w:numPr>
          <w:ilvl w:val="0"/>
          <w:numId w:val="1"/>
        </w:numPr>
        <w:rPr>
          <w:sz w:val="24"/>
          <w:szCs w:val="24"/>
        </w:rPr>
      </w:pPr>
      <w:r>
        <w:rPr>
          <w:sz w:val="24"/>
          <w:szCs w:val="24"/>
        </w:rPr>
        <w:t>Web server              -          Tomcat 6/7</w:t>
      </w:r>
    </w:p>
    <w:p w:rsidR="00D302E8" w:rsidRDefault="00D302E8" w:rsidP="00D302E8">
      <w:pPr>
        <w:pStyle w:val="ListParagraph"/>
        <w:numPr>
          <w:ilvl w:val="0"/>
          <w:numId w:val="1"/>
        </w:numPr>
        <w:rPr>
          <w:sz w:val="24"/>
          <w:szCs w:val="24"/>
        </w:rPr>
      </w:pPr>
      <w:r>
        <w:rPr>
          <w:sz w:val="24"/>
          <w:szCs w:val="24"/>
        </w:rPr>
        <w:t>Data base                 -          Mysql6</w:t>
      </w:r>
    </w:p>
    <w:p w:rsidR="00D302E8" w:rsidRDefault="00D302E8" w:rsidP="00D302E8">
      <w:pPr>
        <w:pStyle w:val="ListParagraph"/>
        <w:numPr>
          <w:ilvl w:val="0"/>
          <w:numId w:val="1"/>
        </w:numPr>
        <w:rPr>
          <w:sz w:val="24"/>
          <w:szCs w:val="24"/>
        </w:rPr>
      </w:pPr>
      <w:r>
        <w:rPr>
          <w:sz w:val="24"/>
          <w:szCs w:val="24"/>
        </w:rPr>
        <w:t>Operating system   -          Windows XP/7/8</w:t>
      </w:r>
    </w:p>
    <w:p w:rsidR="00D302E8" w:rsidRPr="003D0BD3" w:rsidRDefault="00D302E8" w:rsidP="00D302E8">
      <w:pPr>
        <w:rPr>
          <w:sz w:val="24"/>
          <w:szCs w:val="24"/>
        </w:rPr>
      </w:pPr>
    </w:p>
    <w:p w:rsidR="00D302E8" w:rsidRPr="003D0BD3" w:rsidRDefault="00D302E8" w:rsidP="00D302E8">
      <w:pPr>
        <w:rPr>
          <w:b/>
          <w:sz w:val="24"/>
          <w:szCs w:val="24"/>
          <w:u w:val="single"/>
        </w:rPr>
      </w:pPr>
      <w:r w:rsidRPr="003D0BD3">
        <w:rPr>
          <w:b/>
          <w:sz w:val="24"/>
          <w:szCs w:val="24"/>
          <w:u w:val="single"/>
        </w:rPr>
        <w:t>HARDWARE REQUIREMENTS</w:t>
      </w:r>
    </w:p>
    <w:p w:rsidR="00D302E8" w:rsidRDefault="00D302E8" w:rsidP="00D302E8">
      <w:pPr>
        <w:pStyle w:val="ListParagraph"/>
        <w:numPr>
          <w:ilvl w:val="0"/>
          <w:numId w:val="2"/>
        </w:numPr>
        <w:rPr>
          <w:sz w:val="24"/>
          <w:szCs w:val="24"/>
        </w:rPr>
      </w:pPr>
      <w:r>
        <w:rPr>
          <w:sz w:val="24"/>
          <w:szCs w:val="24"/>
        </w:rPr>
        <w:t>PC (MONITOR, MOUSE, KEY BOARD, CPU)</w:t>
      </w:r>
    </w:p>
    <w:p w:rsidR="00D302E8" w:rsidRDefault="00D302E8" w:rsidP="00D302E8">
      <w:pPr>
        <w:pStyle w:val="ListParagraph"/>
        <w:numPr>
          <w:ilvl w:val="0"/>
          <w:numId w:val="2"/>
        </w:numPr>
        <w:rPr>
          <w:sz w:val="24"/>
          <w:szCs w:val="24"/>
        </w:rPr>
      </w:pPr>
      <w:r>
        <w:rPr>
          <w:sz w:val="24"/>
          <w:szCs w:val="24"/>
        </w:rPr>
        <w:t>RAM 1GB and above</w:t>
      </w:r>
    </w:p>
    <w:p w:rsidR="00D302E8" w:rsidRDefault="00D302E8" w:rsidP="00D302E8">
      <w:pPr>
        <w:pStyle w:val="ListParagraph"/>
        <w:numPr>
          <w:ilvl w:val="0"/>
          <w:numId w:val="2"/>
        </w:numPr>
        <w:rPr>
          <w:sz w:val="24"/>
          <w:szCs w:val="24"/>
        </w:rPr>
      </w:pPr>
      <w:r>
        <w:rPr>
          <w:sz w:val="24"/>
          <w:szCs w:val="24"/>
        </w:rPr>
        <w:t>Hard Disc 20GB and above</w:t>
      </w:r>
    </w:p>
    <w:p w:rsidR="00D302E8" w:rsidRPr="00D302E8" w:rsidRDefault="00D302E8" w:rsidP="00D302E8">
      <w:pPr>
        <w:pStyle w:val="ListParagraph"/>
        <w:numPr>
          <w:ilvl w:val="0"/>
          <w:numId w:val="2"/>
        </w:numPr>
        <w:rPr>
          <w:sz w:val="24"/>
          <w:szCs w:val="24"/>
        </w:rPr>
      </w:pPr>
      <w:r>
        <w:rPr>
          <w:sz w:val="24"/>
          <w:szCs w:val="24"/>
        </w:rPr>
        <w:t>PROCESSOR INTEL PENTIUM IV</w:t>
      </w:r>
    </w:p>
    <w:p w:rsidR="00EE6E83" w:rsidRDefault="00EE6E83" w:rsidP="005D084B">
      <w:pPr>
        <w:jc w:val="center"/>
        <w:rPr>
          <w:b/>
          <w:sz w:val="28"/>
          <w:szCs w:val="28"/>
        </w:rPr>
      </w:pPr>
    </w:p>
    <w:p w:rsidR="00EE6E83" w:rsidRDefault="00EE6E83" w:rsidP="005D084B">
      <w:pPr>
        <w:jc w:val="center"/>
        <w:rPr>
          <w:b/>
          <w:sz w:val="28"/>
          <w:szCs w:val="28"/>
        </w:rPr>
      </w:pPr>
    </w:p>
    <w:p w:rsidR="00EE6E83" w:rsidRPr="00EE6E83" w:rsidRDefault="00EE6E83" w:rsidP="005D084B">
      <w:pPr>
        <w:jc w:val="center"/>
        <w:rPr>
          <w:b/>
          <w:sz w:val="28"/>
          <w:szCs w:val="28"/>
        </w:rPr>
      </w:pPr>
    </w:p>
    <w:p w:rsidR="00734F5D" w:rsidRDefault="00B509EC" w:rsidP="00734F5D">
      <w:pPr>
        <w:jc w:val="center"/>
        <w:rPr>
          <w:b/>
          <w:sz w:val="32"/>
          <w:szCs w:val="32"/>
        </w:rPr>
      </w:pPr>
      <w:r>
        <w:rPr>
          <w:b/>
          <w:sz w:val="32"/>
          <w:szCs w:val="32"/>
        </w:rPr>
        <w:t xml:space="preserve"> </w:t>
      </w:r>
    </w:p>
    <w:p w:rsidR="00B509EC" w:rsidRDefault="00B509EC"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Default="00D302E8" w:rsidP="00734F5D">
      <w:pPr>
        <w:jc w:val="center"/>
        <w:rPr>
          <w:b/>
          <w:sz w:val="32"/>
          <w:szCs w:val="32"/>
        </w:rPr>
      </w:pPr>
    </w:p>
    <w:p w:rsidR="00D302E8" w:rsidRPr="00BA5B6E" w:rsidRDefault="00D302E8" w:rsidP="00734F5D">
      <w:pPr>
        <w:jc w:val="center"/>
        <w:rPr>
          <w:b/>
          <w:sz w:val="24"/>
          <w:szCs w:val="24"/>
        </w:rPr>
      </w:pPr>
    </w:p>
    <w:p w:rsidR="00D302E8" w:rsidRPr="00BA5B6E" w:rsidRDefault="00BA5B6E" w:rsidP="00BA5B6E">
      <w:pPr>
        <w:ind w:firstLine="720"/>
        <w:jc w:val="center"/>
        <w:rPr>
          <w:b/>
          <w:sz w:val="24"/>
          <w:szCs w:val="24"/>
        </w:rPr>
      </w:pPr>
      <w:r w:rsidRPr="00BA5B6E">
        <w:rPr>
          <w:b/>
          <w:sz w:val="24"/>
          <w:szCs w:val="24"/>
        </w:rPr>
        <w:t xml:space="preserve">                                                              </w:t>
      </w:r>
      <w:r>
        <w:rPr>
          <w:b/>
          <w:sz w:val="24"/>
          <w:szCs w:val="24"/>
        </w:rPr>
        <w:t xml:space="preserve">                                         </w:t>
      </w:r>
      <w:r w:rsidRPr="00BA5B6E">
        <w:rPr>
          <w:b/>
          <w:sz w:val="24"/>
          <w:szCs w:val="24"/>
        </w:rPr>
        <w:t xml:space="preserve">  SIGNATURE OF THE REVIWER</w:t>
      </w:r>
    </w:p>
    <w:p w:rsidR="00D302E8" w:rsidRDefault="00D302E8" w:rsidP="00734F5D">
      <w:pPr>
        <w:jc w:val="center"/>
        <w:rPr>
          <w:b/>
          <w:sz w:val="32"/>
          <w:szCs w:val="32"/>
        </w:rPr>
      </w:pPr>
    </w:p>
    <w:p w:rsidR="00D302E8" w:rsidRPr="005D084B" w:rsidRDefault="00D302E8" w:rsidP="00734F5D">
      <w:pPr>
        <w:jc w:val="center"/>
        <w:rPr>
          <w:b/>
          <w:sz w:val="32"/>
          <w:szCs w:val="32"/>
        </w:rPr>
      </w:pPr>
    </w:p>
    <w:sectPr w:rsidR="00D302E8" w:rsidRPr="005D0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964" w:rsidRDefault="004F3964" w:rsidP="00734F5D">
      <w:pPr>
        <w:spacing w:after="0" w:line="240" w:lineRule="auto"/>
      </w:pPr>
      <w:r>
        <w:separator/>
      </w:r>
    </w:p>
  </w:endnote>
  <w:endnote w:type="continuationSeparator" w:id="0">
    <w:p w:rsidR="004F3964" w:rsidRDefault="004F3964" w:rsidP="0073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964" w:rsidRDefault="004F3964" w:rsidP="00734F5D">
      <w:pPr>
        <w:spacing w:after="0" w:line="240" w:lineRule="auto"/>
      </w:pPr>
      <w:r>
        <w:separator/>
      </w:r>
    </w:p>
  </w:footnote>
  <w:footnote w:type="continuationSeparator" w:id="0">
    <w:p w:rsidR="004F3964" w:rsidRDefault="004F3964" w:rsidP="00734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0DCB"/>
    <w:multiLevelType w:val="hybridMultilevel"/>
    <w:tmpl w:val="B81E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75A2E"/>
    <w:multiLevelType w:val="hybridMultilevel"/>
    <w:tmpl w:val="9D5EA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5D"/>
    <w:rsid w:val="0001360E"/>
    <w:rsid w:val="00037A1F"/>
    <w:rsid w:val="00184AC7"/>
    <w:rsid w:val="003424BC"/>
    <w:rsid w:val="003D0BD3"/>
    <w:rsid w:val="004F3964"/>
    <w:rsid w:val="005D084B"/>
    <w:rsid w:val="00695BE1"/>
    <w:rsid w:val="00734F5D"/>
    <w:rsid w:val="00B509EC"/>
    <w:rsid w:val="00BA5B6E"/>
    <w:rsid w:val="00D302E8"/>
    <w:rsid w:val="00D84843"/>
    <w:rsid w:val="00E1753B"/>
    <w:rsid w:val="00EE6E83"/>
    <w:rsid w:val="00F9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E898-605E-4F3E-A236-FFCF06E8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F5D"/>
  </w:style>
  <w:style w:type="paragraph" w:styleId="Footer">
    <w:name w:val="footer"/>
    <w:basedOn w:val="Normal"/>
    <w:link w:val="FooterChar"/>
    <w:uiPriority w:val="99"/>
    <w:unhideWhenUsed/>
    <w:rsid w:val="0073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F5D"/>
  </w:style>
  <w:style w:type="table" w:styleId="TableGrid">
    <w:name w:val="Table Grid"/>
    <w:basedOn w:val="TableNormal"/>
    <w:uiPriority w:val="39"/>
    <w:rsid w:val="005D0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2020-02-03T16:27:00Z</dcterms:created>
  <dcterms:modified xsi:type="dcterms:W3CDTF">2020-02-03T16:35:00Z</dcterms:modified>
</cp:coreProperties>
</file>