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A3C1" w14:textId="26DF1403" w:rsidR="0050229A" w:rsidRDefault="0050229A" w:rsidP="0050229A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50229A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Create one VPC, with 1 public subnet and 1 private subnet.</w:t>
      </w:r>
    </w:p>
    <w:p w14:paraId="47F9CD97" w14:textId="77777777" w:rsidR="0050229A" w:rsidRDefault="0050229A" w:rsidP="0050229A">
      <w:pPr>
        <w:pStyle w:val="ListParagraph"/>
        <w:shd w:val="clear" w:color="auto" w:fill="F8F8F8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0229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: Login to AWS account and click VPC</w:t>
      </w:r>
      <w:r w:rsidRPr="0050229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VPC</w:t>
      </w:r>
      <w:r w:rsidRPr="0050229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Enter details</w:t>
      </w:r>
      <w:r w:rsidRPr="0050229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VPC.</w:t>
      </w:r>
    </w:p>
    <w:p w14:paraId="1E69403F" w14:textId="6FD1E89F" w:rsidR="0050229A" w:rsidRPr="0050229A" w:rsidRDefault="0050229A" w:rsidP="0050229A">
      <w:pPr>
        <w:pStyle w:val="ListParagraph"/>
        <w:shd w:val="clear" w:color="auto" w:fill="F8F8F8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50229A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2D60F13" wp14:editId="34EB2023">
            <wp:extent cx="7110730" cy="875665"/>
            <wp:effectExtent l="0" t="0" r="0" b="635"/>
            <wp:docPr id="38415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57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  <w:r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 xml:space="preserve"> </w:t>
      </w:r>
    </w:p>
    <w:p w14:paraId="6EE28D5C" w14:textId="1C794640" w:rsidR="0036524D" w:rsidRDefault="0050229A" w:rsidP="0050229A">
      <w:pPr>
        <w:ind w:left="142"/>
        <w:rPr>
          <w:sz w:val="36"/>
          <w:szCs w:val="36"/>
        </w:rPr>
      </w:pPr>
      <w:r w:rsidRPr="0050229A">
        <w:rPr>
          <w:noProof/>
          <w:sz w:val="36"/>
          <w:szCs w:val="36"/>
        </w:rPr>
        <w:drawing>
          <wp:inline distT="0" distB="0" distL="0" distR="0" wp14:anchorId="7388D1F9" wp14:editId="54EDF4DF">
            <wp:extent cx="7110730" cy="2796540"/>
            <wp:effectExtent l="0" t="0" r="0" b="3810"/>
            <wp:docPr id="170267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74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8763" w14:textId="367B4DFA" w:rsidR="0050229A" w:rsidRDefault="0050229A" w:rsidP="0050229A">
      <w:pPr>
        <w:ind w:left="142"/>
        <w:rPr>
          <w:sz w:val="36"/>
          <w:szCs w:val="36"/>
        </w:rPr>
      </w:pPr>
      <w:r w:rsidRPr="0050229A">
        <w:rPr>
          <w:noProof/>
          <w:sz w:val="36"/>
          <w:szCs w:val="36"/>
        </w:rPr>
        <w:drawing>
          <wp:inline distT="0" distB="0" distL="0" distR="0" wp14:anchorId="336B3A00" wp14:editId="2028A305">
            <wp:extent cx="7110730" cy="1581150"/>
            <wp:effectExtent l="0" t="0" r="0" b="0"/>
            <wp:docPr id="94935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52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3257" w14:textId="086C3C53" w:rsidR="0050229A" w:rsidRDefault="0050229A" w:rsidP="0050229A">
      <w:pPr>
        <w:ind w:left="142"/>
        <w:rPr>
          <w:sz w:val="28"/>
          <w:szCs w:val="28"/>
        </w:rPr>
      </w:pPr>
      <w:r>
        <w:rPr>
          <w:sz w:val="28"/>
          <w:szCs w:val="28"/>
        </w:rPr>
        <w:t>Step 2: Select Subnets</w:t>
      </w:r>
      <w:r w:rsidRPr="0050229A">
        <w:rPr>
          <w:sz w:val="28"/>
          <w:szCs w:val="28"/>
        </w:rPr>
        <w:sym w:font="Wingdings" w:char="F0E0"/>
      </w:r>
      <w:r>
        <w:rPr>
          <w:sz w:val="28"/>
          <w:szCs w:val="28"/>
        </w:rPr>
        <w:t>create subnet</w:t>
      </w:r>
      <w:r w:rsidRPr="0050229A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your VPC</w:t>
      </w:r>
      <w:r w:rsidRPr="0050229A">
        <w:rPr>
          <w:sz w:val="28"/>
          <w:szCs w:val="28"/>
        </w:rPr>
        <w:sym w:font="Wingdings" w:char="F0E0"/>
      </w:r>
      <w:r w:rsidR="00424107">
        <w:rPr>
          <w:sz w:val="28"/>
          <w:szCs w:val="28"/>
        </w:rPr>
        <w:t>Enter subnet name and CIDR range</w:t>
      </w:r>
      <w:r w:rsidR="00424107" w:rsidRPr="00424107">
        <w:rPr>
          <w:sz w:val="28"/>
          <w:szCs w:val="28"/>
        </w:rPr>
        <w:sym w:font="Wingdings" w:char="F0E0"/>
      </w:r>
      <w:r w:rsidR="00424107">
        <w:rPr>
          <w:sz w:val="28"/>
          <w:szCs w:val="28"/>
        </w:rPr>
        <w:t xml:space="preserve"> click create subnet.</w:t>
      </w:r>
    </w:p>
    <w:p w14:paraId="78947B96" w14:textId="096F513B" w:rsidR="00424107" w:rsidRDefault="00424107" w:rsidP="0050229A">
      <w:pPr>
        <w:ind w:left="142"/>
        <w:rPr>
          <w:sz w:val="28"/>
          <w:szCs w:val="28"/>
        </w:rPr>
      </w:pPr>
      <w:r>
        <w:rPr>
          <w:sz w:val="28"/>
          <w:szCs w:val="28"/>
        </w:rPr>
        <w:t>Repeat the same step to create a private subnet.</w:t>
      </w:r>
    </w:p>
    <w:p w14:paraId="78258990" w14:textId="03149403" w:rsidR="0050229A" w:rsidRDefault="0050229A" w:rsidP="0050229A">
      <w:pPr>
        <w:ind w:left="142"/>
        <w:rPr>
          <w:sz w:val="28"/>
          <w:szCs w:val="28"/>
        </w:rPr>
      </w:pPr>
      <w:r w:rsidRPr="0050229A">
        <w:rPr>
          <w:noProof/>
          <w:sz w:val="28"/>
          <w:szCs w:val="28"/>
        </w:rPr>
        <w:drawing>
          <wp:inline distT="0" distB="0" distL="0" distR="0" wp14:anchorId="477EDAAE" wp14:editId="01805F55">
            <wp:extent cx="7110730" cy="1995170"/>
            <wp:effectExtent l="0" t="0" r="0" b="5080"/>
            <wp:docPr id="177841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1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E191" w14:textId="06571EC5" w:rsidR="001C1841" w:rsidRDefault="001C1841" w:rsidP="0050229A">
      <w:pPr>
        <w:ind w:left="142"/>
        <w:rPr>
          <w:sz w:val="28"/>
          <w:szCs w:val="28"/>
        </w:rPr>
      </w:pPr>
      <w:r w:rsidRPr="001C1841">
        <w:rPr>
          <w:noProof/>
          <w:sz w:val="28"/>
          <w:szCs w:val="28"/>
        </w:rPr>
        <w:lastRenderedPageBreak/>
        <w:drawing>
          <wp:inline distT="0" distB="0" distL="0" distR="0" wp14:anchorId="57440EEE" wp14:editId="44D0954E">
            <wp:extent cx="7110730" cy="3452495"/>
            <wp:effectExtent l="0" t="0" r="0" b="0"/>
            <wp:docPr id="64753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34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FAF0" w14:textId="6E615C22" w:rsidR="00424107" w:rsidRDefault="00424107" w:rsidP="0050229A">
      <w:pPr>
        <w:ind w:left="142"/>
        <w:rPr>
          <w:sz w:val="28"/>
          <w:szCs w:val="28"/>
        </w:rPr>
      </w:pPr>
      <w:r w:rsidRPr="00424107">
        <w:rPr>
          <w:noProof/>
          <w:sz w:val="28"/>
          <w:szCs w:val="28"/>
        </w:rPr>
        <w:drawing>
          <wp:inline distT="0" distB="0" distL="0" distR="0" wp14:anchorId="2818683C" wp14:editId="438D0133">
            <wp:extent cx="7110730" cy="1506220"/>
            <wp:effectExtent l="0" t="0" r="0" b="0"/>
            <wp:docPr id="143740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08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4A46" w14:textId="29A3C8E7" w:rsidR="00424107" w:rsidRDefault="00424107" w:rsidP="0050229A">
      <w:pPr>
        <w:ind w:left="142"/>
        <w:rPr>
          <w:sz w:val="28"/>
          <w:szCs w:val="28"/>
        </w:rPr>
      </w:pPr>
      <w:r>
        <w:rPr>
          <w:sz w:val="28"/>
          <w:szCs w:val="28"/>
        </w:rPr>
        <w:t>Step 3: Select Internet gateways</w:t>
      </w:r>
      <w:r w:rsidRPr="00424107">
        <w:rPr>
          <w:sz w:val="28"/>
          <w:szCs w:val="28"/>
        </w:rPr>
        <w:sym w:font="Wingdings" w:char="F0E0"/>
      </w:r>
      <w:proofErr w:type="spellStart"/>
      <w:r>
        <w:rPr>
          <w:sz w:val="28"/>
          <w:szCs w:val="28"/>
        </w:rPr>
        <w:t>Creaate</w:t>
      </w:r>
      <w:proofErr w:type="spellEnd"/>
      <w:r>
        <w:rPr>
          <w:sz w:val="28"/>
          <w:szCs w:val="28"/>
        </w:rPr>
        <w:t xml:space="preserve"> IGW</w:t>
      </w:r>
      <w:r w:rsidRPr="00424107">
        <w:rPr>
          <w:sz w:val="28"/>
          <w:szCs w:val="28"/>
        </w:rPr>
        <w:sym w:font="Wingdings" w:char="F0E0"/>
      </w:r>
      <w:r>
        <w:rPr>
          <w:sz w:val="28"/>
          <w:szCs w:val="28"/>
        </w:rPr>
        <w:t>Enter name</w:t>
      </w:r>
      <w:r w:rsidRPr="00424107">
        <w:rPr>
          <w:sz w:val="28"/>
          <w:szCs w:val="28"/>
        </w:rPr>
        <w:sym w:font="Wingdings" w:char="F0E0"/>
      </w:r>
      <w:r>
        <w:rPr>
          <w:sz w:val="28"/>
          <w:szCs w:val="28"/>
        </w:rPr>
        <w:t>Create internet gateway.</w:t>
      </w:r>
    </w:p>
    <w:p w14:paraId="563EE19A" w14:textId="472CFF84" w:rsidR="00424107" w:rsidRDefault="00424107" w:rsidP="0050229A">
      <w:pPr>
        <w:ind w:left="142"/>
        <w:rPr>
          <w:sz w:val="28"/>
          <w:szCs w:val="28"/>
        </w:rPr>
      </w:pPr>
      <w:r w:rsidRPr="00424107">
        <w:rPr>
          <w:noProof/>
          <w:sz w:val="28"/>
          <w:szCs w:val="28"/>
        </w:rPr>
        <w:drawing>
          <wp:inline distT="0" distB="0" distL="0" distR="0" wp14:anchorId="245350A2" wp14:editId="210F0428">
            <wp:extent cx="7110730" cy="2407285"/>
            <wp:effectExtent l="0" t="0" r="0" b="0"/>
            <wp:docPr id="31745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58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30E9" w14:textId="0EBB1275" w:rsidR="00424107" w:rsidRDefault="00424107" w:rsidP="0050229A">
      <w:pPr>
        <w:ind w:left="142"/>
        <w:rPr>
          <w:sz w:val="28"/>
          <w:szCs w:val="28"/>
        </w:rPr>
      </w:pPr>
      <w:r>
        <w:rPr>
          <w:sz w:val="28"/>
          <w:szCs w:val="28"/>
        </w:rPr>
        <w:t>Step 4: Select Actions</w:t>
      </w:r>
      <w:r w:rsidRPr="00424107">
        <w:rPr>
          <w:sz w:val="28"/>
          <w:szCs w:val="28"/>
        </w:rPr>
        <w:sym w:font="Wingdings" w:char="F0E0"/>
      </w:r>
      <w:r>
        <w:rPr>
          <w:sz w:val="28"/>
          <w:szCs w:val="28"/>
        </w:rPr>
        <w:t>Attach VPC</w:t>
      </w:r>
      <w:r w:rsidRPr="00424107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VPC</w:t>
      </w:r>
      <w:r w:rsidRPr="00424107">
        <w:rPr>
          <w:sz w:val="28"/>
          <w:szCs w:val="28"/>
        </w:rPr>
        <w:sym w:font="Wingdings" w:char="F0E0"/>
      </w:r>
      <w:r>
        <w:rPr>
          <w:sz w:val="28"/>
          <w:szCs w:val="28"/>
        </w:rPr>
        <w:t>Attach IGW.</w:t>
      </w:r>
    </w:p>
    <w:p w14:paraId="7F9C5690" w14:textId="0CA0781B" w:rsidR="00424107" w:rsidRDefault="00424107" w:rsidP="0050229A">
      <w:pPr>
        <w:ind w:left="142"/>
        <w:rPr>
          <w:sz w:val="28"/>
          <w:szCs w:val="28"/>
        </w:rPr>
      </w:pPr>
      <w:r w:rsidRPr="00424107">
        <w:rPr>
          <w:noProof/>
          <w:sz w:val="28"/>
          <w:szCs w:val="28"/>
        </w:rPr>
        <w:drawing>
          <wp:inline distT="0" distB="0" distL="0" distR="0" wp14:anchorId="032C5C62" wp14:editId="127D1C0E">
            <wp:extent cx="7110730" cy="1546860"/>
            <wp:effectExtent l="0" t="0" r="0" b="0"/>
            <wp:docPr id="23407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76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CAA5" w14:textId="3EB7F131" w:rsidR="00424107" w:rsidRDefault="00424107" w:rsidP="0050229A">
      <w:pPr>
        <w:ind w:left="142"/>
        <w:rPr>
          <w:sz w:val="28"/>
          <w:szCs w:val="28"/>
        </w:rPr>
      </w:pPr>
      <w:r w:rsidRPr="00424107">
        <w:rPr>
          <w:noProof/>
          <w:sz w:val="28"/>
          <w:szCs w:val="28"/>
        </w:rPr>
        <w:lastRenderedPageBreak/>
        <w:drawing>
          <wp:inline distT="0" distB="0" distL="0" distR="0" wp14:anchorId="31ACBBA5" wp14:editId="1DC66E94">
            <wp:extent cx="7110730" cy="1374140"/>
            <wp:effectExtent l="0" t="0" r="0" b="0"/>
            <wp:docPr id="200255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52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677D" w14:textId="527302CB" w:rsidR="00424107" w:rsidRDefault="00151527" w:rsidP="0050229A">
      <w:pPr>
        <w:ind w:left="142"/>
        <w:rPr>
          <w:sz w:val="28"/>
          <w:szCs w:val="28"/>
        </w:rPr>
      </w:pPr>
      <w:r>
        <w:rPr>
          <w:sz w:val="28"/>
          <w:szCs w:val="28"/>
        </w:rPr>
        <w:t>Step 5: select route tables</w:t>
      </w:r>
      <w:r w:rsidRPr="00151527">
        <w:rPr>
          <w:sz w:val="28"/>
          <w:szCs w:val="28"/>
        </w:rPr>
        <w:sym w:font="Wingdings" w:char="F0E0"/>
      </w:r>
      <w:r>
        <w:rPr>
          <w:sz w:val="28"/>
          <w:szCs w:val="28"/>
        </w:rPr>
        <w:t>create RT</w:t>
      </w:r>
      <w:r w:rsidRPr="00151527">
        <w:rPr>
          <w:sz w:val="28"/>
          <w:szCs w:val="28"/>
        </w:rPr>
        <w:sym w:font="Wingdings" w:char="F0E0"/>
      </w:r>
      <w:r>
        <w:rPr>
          <w:sz w:val="28"/>
          <w:szCs w:val="28"/>
        </w:rPr>
        <w:t>Enter name and VPC</w:t>
      </w:r>
      <w:r w:rsidRPr="00151527">
        <w:rPr>
          <w:sz w:val="28"/>
          <w:szCs w:val="28"/>
        </w:rPr>
        <w:sym w:font="Wingdings" w:char="F0E0"/>
      </w:r>
      <w:r>
        <w:rPr>
          <w:sz w:val="28"/>
          <w:szCs w:val="28"/>
        </w:rPr>
        <w:t>Create RT.</w:t>
      </w:r>
    </w:p>
    <w:p w14:paraId="0D552202" w14:textId="2F121D36" w:rsidR="00151527" w:rsidRDefault="00151527" w:rsidP="0050229A">
      <w:pPr>
        <w:ind w:left="142"/>
        <w:rPr>
          <w:sz w:val="28"/>
          <w:szCs w:val="28"/>
        </w:rPr>
      </w:pPr>
      <w:r w:rsidRPr="00151527">
        <w:rPr>
          <w:noProof/>
          <w:sz w:val="28"/>
          <w:szCs w:val="28"/>
        </w:rPr>
        <w:drawing>
          <wp:inline distT="0" distB="0" distL="0" distR="0" wp14:anchorId="64F76B2B" wp14:editId="56E166DA">
            <wp:extent cx="7110730" cy="2199640"/>
            <wp:effectExtent l="0" t="0" r="0" b="0"/>
            <wp:docPr id="8811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81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9C49" w14:textId="65372851" w:rsidR="00151527" w:rsidRDefault="00151527" w:rsidP="0050229A">
      <w:pPr>
        <w:ind w:left="142"/>
        <w:rPr>
          <w:sz w:val="28"/>
          <w:szCs w:val="28"/>
        </w:rPr>
      </w:pPr>
      <w:r>
        <w:rPr>
          <w:sz w:val="28"/>
          <w:szCs w:val="28"/>
        </w:rPr>
        <w:t>Step 6: Select RT</w:t>
      </w:r>
      <w:r w:rsidRPr="00151527">
        <w:rPr>
          <w:sz w:val="28"/>
          <w:szCs w:val="28"/>
        </w:rPr>
        <w:sym w:font="Wingdings" w:char="F0E0"/>
      </w:r>
      <w:r>
        <w:rPr>
          <w:sz w:val="28"/>
          <w:szCs w:val="28"/>
        </w:rPr>
        <w:t>Subnet Association</w:t>
      </w:r>
      <w:r w:rsidRPr="00151527">
        <w:rPr>
          <w:sz w:val="28"/>
          <w:szCs w:val="28"/>
        </w:rPr>
        <w:sym w:font="Wingdings" w:char="F0E0"/>
      </w:r>
      <w:r>
        <w:rPr>
          <w:sz w:val="28"/>
          <w:szCs w:val="28"/>
        </w:rPr>
        <w:t>Edit SA</w:t>
      </w:r>
      <w:r w:rsidRPr="00151527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subnet</w:t>
      </w:r>
      <w:r w:rsidRPr="00151527">
        <w:rPr>
          <w:sz w:val="28"/>
          <w:szCs w:val="28"/>
        </w:rPr>
        <w:sym w:font="Wingdings" w:char="F0E0"/>
      </w:r>
      <w:r>
        <w:rPr>
          <w:sz w:val="28"/>
          <w:szCs w:val="28"/>
        </w:rPr>
        <w:t>save Association</w:t>
      </w:r>
      <w:r w:rsidR="006E2364">
        <w:rPr>
          <w:sz w:val="28"/>
          <w:szCs w:val="28"/>
        </w:rPr>
        <w:t>.</w:t>
      </w:r>
      <w:r>
        <w:rPr>
          <w:sz w:val="28"/>
          <w:szCs w:val="28"/>
        </w:rPr>
        <w:tab/>
      </w:r>
    </w:p>
    <w:p w14:paraId="2CD62743" w14:textId="46635717" w:rsidR="00151527" w:rsidRDefault="00151527" w:rsidP="0050229A">
      <w:pPr>
        <w:ind w:left="142"/>
        <w:rPr>
          <w:sz w:val="28"/>
          <w:szCs w:val="28"/>
        </w:rPr>
      </w:pPr>
      <w:r w:rsidRPr="00151527">
        <w:rPr>
          <w:noProof/>
          <w:sz w:val="28"/>
          <w:szCs w:val="28"/>
        </w:rPr>
        <w:drawing>
          <wp:inline distT="0" distB="0" distL="0" distR="0" wp14:anchorId="6C10EC4A" wp14:editId="6A8EDC27">
            <wp:extent cx="7110730" cy="1986915"/>
            <wp:effectExtent l="0" t="0" r="0" b="0"/>
            <wp:docPr id="205946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698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104F" w14:textId="668688CA" w:rsidR="00151527" w:rsidRDefault="00151527" w:rsidP="0050229A">
      <w:pPr>
        <w:ind w:left="142"/>
        <w:rPr>
          <w:sz w:val="28"/>
          <w:szCs w:val="28"/>
        </w:rPr>
      </w:pPr>
      <w:r w:rsidRPr="00151527">
        <w:rPr>
          <w:noProof/>
          <w:sz w:val="28"/>
          <w:szCs w:val="28"/>
        </w:rPr>
        <w:drawing>
          <wp:inline distT="0" distB="0" distL="0" distR="0" wp14:anchorId="523A9BE7" wp14:editId="68D73096">
            <wp:extent cx="7110730" cy="1653540"/>
            <wp:effectExtent l="0" t="0" r="0" b="3810"/>
            <wp:docPr id="10851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4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5A18" w14:textId="70840521" w:rsidR="006E2364" w:rsidRDefault="006E2364" w:rsidP="0050229A">
      <w:pPr>
        <w:ind w:left="142"/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7:Select</w:t>
      </w:r>
      <w:proofErr w:type="gramEnd"/>
      <w:r>
        <w:rPr>
          <w:sz w:val="28"/>
          <w:szCs w:val="28"/>
        </w:rPr>
        <w:t xml:space="preserve"> Routes</w:t>
      </w:r>
      <w:r w:rsidRPr="006E2364">
        <w:rPr>
          <w:sz w:val="28"/>
          <w:szCs w:val="28"/>
        </w:rPr>
        <w:sym w:font="Wingdings" w:char="F0E0"/>
      </w:r>
      <w:r>
        <w:rPr>
          <w:sz w:val="28"/>
          <w:szCs w:val="28"/>
        </w:rPr>
        <w:t>Edit routes-&gt;Add routes</w:t>
      </w:r>
      <w:r w:rsidRPr="006E2364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Internet Gateway</w:t>
      </w:r>
      <w:r w:rsidRPr="006E2364">
        <w:rPr>
          <w:sz w:val="28"/>
          <w:szCs w:val="28"/>
        </w:rPr>
        <w:sym w:font="Wingdings" w:char="F0E0"/>
      </w:r>
      <w:r>
        <w:rPr>
          <w:sz w:val="28"/>
          <w:szCs w:val="28"/>
        </w:rPr>
        <w:t>save changes.</w:t>
      </w:r>
    </w:p>
    <w:p w14:paraId="2434681B" w14:textId="144A5993" w:rsidR="006E2364" w:rsidRDefault="006E2364" w:rsidP="0050229A">
      <w:pPr>
        <w:ind w:left="142"/>
        <w:rPr>
          <w:sz w:val="28"/>
          <w:szCs w:val="28"/>
        </w:rPr>
      </w:pPr>
      <w:r w:rsidRPr="006E2364">
        <w:rPr>
          <w:noProof/>
          <w:sz w:val="28"/>
          <w:szCs w:val="28"/>
        </w:rPr>
        <w:drawing>
          <wp:inline distT="0" distB="0" distL="0" distR="0" wp14:anchorId="035B1EB8" wp14:editId="0FFCD06E">
            <wp:extent cx="7110730" cy="1234440"/>
            <wp:effectExtent l="0" t="0" r="0" b="3810"/>
            <wp:docPr id="79835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563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78C5" w14:textId="791E81BD" w:rsidR="006E2364" w:rsidRDefault="0002499F" w:rsidP="0050229A">
      <w:pPr>
        <w:ind w:left="142"/>
        <w:rPr>
          <w:sz w:val="28"/>
          <w:szCs w:val="28"/>
        </w:rPr>
      </w:pPr>
      <w:r>
        <w:rPr>
          <w:sz w:val="28"/>
          <w:szCs w:val="28"/>
        </w:rPr>
        <w:lastRenderedPageBreak/>
        <w:t>Step 8: Repeat step 5 and 6 to create private route table.</w:t>
      </w:r>
    </w:p>
    <w:p w14:paraId="74D86DB5" w14:textId="7DBB3C7F" w:rsidR="0002499F" w:rsidRDefault="0002499F" w:rsidP="0050229A">
      <w:pPr>
        <w:ind w:left="142"/>
        <w:rPr>
          <w:sz w:val="28"/>
          <w:szCs w:val="28"/>
        </w:rPr>
      </w:pPr>
      <w:r w:rsidRPr="0002499F">
        <w:rPr>
          <w:noProof/>
          <w:sz w:val="28"/>
          <w:szCs w:val="28"/>
        </w:rPr>
        <w:drawing>
          <wp:inline distT="0" distB="0" distL="0" distR="0" wp14:anchorId="130CC3EF" wp14:editId="436004D2">
            <wp:extent cx="7110730" cy="2573020"/>
            <wp:effectExtent l="0" t="0" r="0" b="0"/>
            <wp:docPr id="7331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1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6E3B" w14:textId="534E9509" w:rsidR="0002499F" w:rsidRDefault="0002499F" w:rsidP="0050229A">
      <w:pPr>
        <w:ind w:left="142"/>
        <w:rPr>
          <w:sz w:val="28"/>
          <w:szCs w:val="28"/>
        </w:rPr>
      </w:pPr>
      <w:r w:rsidRPr="0002499F">
        <w:rPr>
          <w:noProof/>
          <w:sz w:val="28"/>
          <w:szCs w:val="28"/>
        </w:rPr>
        <w:drawing>
          <wp:inline distT="0" distB="0" distL="0" distR="0" wp14:anchorId="08B85443" wp14:editId="25A0A87C">
            <wp:extent cx="7110730" cy="1979295"/>
            <wp:effectExtent l="0" t="0" r="0" b="1905"/>
            <wp:docPr id="76582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231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B1F5" w14:textId="64D8F84D" w:rsidR="0002499F" w:rsidRPr="00D56FDA" w:rsidRDefault="00D56FDA" w:rsidP="00D56FDA">
      <w:pPr>
        <w:pStyle w:val="ListParagraph"/>
        <w:numPr>
          <w:ilvl w:val="0"/>
          <w:numId w:val="2"/>
        </w:numPr>
        <w:ind w:left="284"/>
        <w:rPr>
          <w:rFonts w:cstheme="minorHAnsi"/>
          <w:sz w:val="36"/>
          <w:szCs w:val="36"/>
        </w:rPr>
      </w:pPr>
      <w:r w:rsidRPr="00D56FDA">
        <w:rPr>
          <w:rFonts w:cstheme="minorHAnsi"/>
          <w:color w:val="1D1C1D"/>
          <w:sz w:val="36"/>
          <w:szCs w:val="36"/>
          <w:shd w:val="clear" w:color="auto" w:fill="FFFFFF"/>
        </w:rPr>
        <w:t>Enable VPC peering for cross-region</w:t>
      </w:r>
      <w:r>
        <w:rPr>
          <w:rFonts w:cstheme="minorHAnsi"/>
          <w:color w:val="1D1C1D"/>
          <w:sz w:val="36"/>
          <w:szCs w:val="36"/>
          <w:shd w:val="clear" w:color="auto" w:fill="FFFFFF"/>
        </w:rPr>
        <w:t>.</w:t>
      </w:r>
    </w:p>
    <w:p w14:paraId="7C42D1A5" w14:textId="28993C3B" w:rsidR="00D56FDA" w:rsidRDefault="00D56FDA" w:rsidP="00D56FDA">
      <w:pPr>
        <w:pStyle w:val="ListParagraph"/>
        <w:ind w:left="284"/>
        <w:rPr>
          <w:rFonts w:cstheme="minorHAnsi"/>
          <w:color w:val="1D1C1D"/>
          <w:sz w:val="28"/>
          <w:szCs w:val="28"/>
          <w:shd w:val="clear" w:color="auto" w:fill="FFFFFF"/>
        </w:rPr>
      </w:pPr>
      <w:r>
        <w:rPr>
          <w:rFonts w:cstheme="minorHAnsi"/>
          <w:color w:val="1D1C1D"/>
          <w:sz w:val="28"/>
          <w:szCs w:val="28"/>
          <w:shd w:val="clear" w:color="auto" w:fill="FFFFFF"/>
        </w:rPr>
        <w:t xml:space="preserve">Step 1: </w:t>
      </w:r>
      <w:r w:rsidR="00A54D57">
        <w:rPr>
          <w:rFonts w:cstheme="minorHAnsi"/>
          <w:color w:val="1D1C1D"/>
          <w:sz w:val="28"/>
          <w:szCs w:val="28"/>
          <w:shd w:val="clear" w:color="auto" w:fill="FFFFFF"/>
        </w:rPr>
        <w:t xml:space="preserve">Create 2 instances in 2 different </w:t>
      </w:r>
      <w:proofErr w:type="gramStart"/>
      <w:r w:rsidR="00A54D57">
        <w:rPr>
          <w:rFonts w:cstheme="minorHAnsi"/>
          <w:color w:val="1D1C1D"/>
          <w:sz w:val="28"/>
          <w:szCs w:val="28"/>
          <w:shd w:val="clear" w:color="auto" w:fill="FFFFFF"/>
        </w:rPr>
        <w:t>region</w:t>
      </w:r>
      <w:proofErr w:type="gramEnd"/>
      <w:r w:rsidR="00A54D57">
        <w:rPr>
          <w:rFonts w:cstheme="minorHAnsi"/>
          <w:color w:val="1D1C1D"/>
          <w:sz w:val="28"/>
          <w:szCs w:val="28"/>
          <w:shd w:val="clear" w:color="auto" w:fill="FFFFFF"/>
        </w:rPr>
        <w:t>.</w:t>
      </w:r>
    </w:p>
    <w:p w14:paraId="6D56D511" w14:textId="5E3008C1" w:rsidR="00A54D57" w:rsidRDefault="002D3AEA" w:rsidP="00D56FDA">
      <w:pPr>
        <w:pStyle w:val="ListParagraph"/>
        <w:ind w:left="284"/>
        <w:rPr>
          <w:rFonts w:cstheme="minorHAnsi"/>
          <w:sz w:val="28"/>
          <w:szCs w:val="28"/>
        </w:rPr>
      </w:pPr>
      <w:r w:rsidRPr="002D3AEA">
        <w:rPr>
          <w:rFonts w:cstheme="minorHAnsi"/>
          <w:sz w:val="28"/>
          <w:szCs w:val="28"/>
        </w:rPr>
        <w:drawing>
          <wp:inline distT="0" distB="0" distL="0" distR="0" wp14:anchorId="73CCBE0F" wp14:editId="629EB0FB">
            <wp:extent cx="7110730" cy="1491615"/>
            <wp:effectExtent l="0" t="0" r="0" b="0"/>
            <wp:docPr id="173354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450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3BCB" w14:textId="619BA1D9" w:rsidR="002D3AEA" w:rsidRDefault="002D3AEA" w:rsidP="00D56FDA">
      <w:pPr>
        <w:pStyle w:val="ListParagraph"/>
        <w:ind w:left="284"/>
        <w:rPr>
          <w:rFonts w:cstheme="minorHAnsi"/>
          <w:sz w:val="28"/>
          <w:szCs w:val="28"/>
        </w:rPr>
      </w:pPr>
      <w:r w:rsidRPr="002D3AEA">
        <w:rPr>
          <w:rFonts w:cstheme="minorHAnsi"/>
          <w:sz w:val="28"/>
          <w:szCs w:val="28"/>
        </w:rPr>
        <w:drawing>
          <wp:inline distT="0" distB="0" distL="0" distR="0" wp14:anchorId="2A9CDFB8" wp14:editId="425FC030">
            <wp:extent cx="7110730" cy="1555115"/>
            <wp:effectExtent l="0" t="0" r="0" b="6985"/>
            <wp:docPr id="171873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360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C05C" w14:textId="77777777" w:rsidR="002D3AEA" w:rsidRDefault="002D3AEA" w:rsidP="00D56FDA">
      <w:pPr>
        <w:pStyle w:val="ListParagraph"/>
        <w:ind w:left="284"/>
        <w:rPr>
          <w:rFonts w:cstheme="minorHAnsi"/>
          <w:sz w:val="28"/>
          <w:szCs w:val="28"/>
        </w:rPr>
      </w:pPr>
    </w:p>
    <w:p w14:paraId="2CEA9926" w14:textId="77777777" w:rsidR="002D3AEA" w:rsidRDefault="002D3AEA" w:rsidP="00D56FDA">
      <w:pPr>
        <w:pStyle w:val="ListParagraph"/>
        <w:ind w:left="284"/>
        <w:rPr>
          <w:rFonts w:cstheme="minorHAnsi"/>
          <w:sz w:val="28"/>
          <w:szCs w:val="28"/>
        </w:rPr>
      </w:pPr>
    </w:p>
    <w:p w14:paraId="4FED48A3" w14:textId="77777777" w:rsidR="002D3AEA" w:rsidRDefault="002D3AEA" w:rsidP="00D56FDA">
      <w:pPr>
        <w:pStyle w:val="ListParagraph"/>
        <w:ind w:left="284"/>
        <w:rPr>
          <w:rFonts w:cstheme="minorHAnsi"/>
          <w:sz w:val="28"/>
          <w:szCs w:val="28"/>
        </w:rPr>
      </w:pPr>
    </w:p>
    <w:p w14:paraId="2A92FB7D" w14:textId="77777777" w:rsidR="002D3AEA" w:rsidRDefault="002D3AEA" w:rsidP="00D56FDA">
      <w:pPr>
        <w:pStyle w:val="ListParagraph"/>
        <w:ind w:left="284"/>
        <w:rPr>
          <w:rFonts w:cstheme="minorHAnsi"/>
          <w:sz w:val="28"/>
          <w:szCs w:val="28"/>
        </w:rPr>
      </w:pPr>
    </w:p>
    <w:p w14:paraId="58A35C9B" w14:textId="77777777" w:rsidR="002D3AEA" w:rsidRDefault="002D3AEA" w:rsidP="00D56FDA">
      <w:pPr>
        <w:pStyle w:val="ListParagraph"/>
        <w:ind w:left="284"/>
        <w:rPr>
          <w:rFonts w:cstheme="minorHAnsi"/>
          <w:sz w:val="28"/>
          <w:szCs w:val="28"/>
        </w:rPr>
      </w:pPr>
    </w:p>
    <w:p w14:paraId="2B184F2D" w14:textId="01925406" w:rsidR="002D3AEA" w:rsidRDefault="002D3AEA" w:rsidP="006B2C99">
      <w:pPr>
        <w:pStyle w:val="ListParagraph"/>
        <w:ind w:left="284" w:right="-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2: Goto VPC</w:t>
      </w:r>
      <w:r w:rsidRPr="002D3AEA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Peering connections</w:t>
      </w:r>
      <w:r w:rsidRPr="002D3AEA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create peering connection</w:t>
      </w:r>
      <w:r w:rsidRPr="002D3AEA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Provide details</w:t>
      </w:r>
      <w:r w:rsidR="006B2C99" w:rsidRPr="006B2C99">
        <w:rPr>
          <w:rFonts w:cstheme="minorHAnsi"/>
          <w:sz w:val="28"/>
          <w:szCs w:val="28"/>
        </w:rPr>
        <w:sym w:font="Wingdings" w:char="F0E0"/>
      </w:r>
      <w:r w:rsidR="006B2C99">
        <w:rPr>
          <w:rFonts w:cstheme="minorHAnsi"/>
          <w:sz w:val="28"/>
          <w:szCs w:val="28"/>
        </w:rPr>
        <w:t>create PC</w:t>
      </w:r>
    </w:p>
    <w:p w14:paraId="071DA1C7" w14:textId="53512507" w:rsidR="002D3AEA" w:rsidRDefault="002D3AEA" w:rsidP="00D56FDA">
      <w:pPr>
        <w:pStyle w:val="ListParagraph"/>
        <w:ind w:left="284"/>
        <w:rPr>
          <w:rFonts w:cstheme="minorHAnsi"/>
          <w:sz w:val="28"/>
          <w:szCs w:val="28"/>
        </w:rPr>
      </w:pPr>
      <w:r w:rsidRPr="002D3AEA">
        <w:rPr>
          <w:rFonts w:cstheme="minorHAnsi"/>
          <w:sz w:val="28"/>
          <w:szCs w:val="28"/>
        </w:rPr>
        <w:drawing>
          <wp:inline distT="0" distB="0" distL="0" distR="0" wp14:anchorId="6B065788" wp14:editId="6015C26F">
            <wp:extent cx="7110730" cy="3089275"/>
            <wp:effectExtent l="0" t="0" r="0" b="0"/>
            <wp:docPr id="654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C7AA" w14:textId="33803854" w:rsidR="002D3AEA" w:rsidRPr="00D56FDA" w:rsidRDefault="006B2C99" w:rsidP="00D56FDA">
      <w:pPr>
        <w:pStyle w:val="ListParagraph"/>
        <w:ind w:left="284"/>
        <w:rPr>
          <w:rFonts w:cstheme="minorHAnsi"/>
          <w:sz w:val="28"/>
          <w:szCs w:val="28"/>
        </w:rPr>
      </w:pPr>
      <w:r w:rsidRPr="006B2C99">
        <w:rPr>
          <w:rFonts w:cstheme="minorHAnsi"/>
          <w:sz w:val="28"/>
          <w:szCs w:val="28"/>
        </w:rPr>
        <w:drawing>
          <wp:inline distT="0" distB="0" distL="0" distR="0" wp14:anchorId="58FDBDCA" wp14:editId="07F86B99">
            <wp:extent cx="7110730" cy="1591310"/>
            <wp:effectExtent l="0" t="0" r="0" b="8890"/>
            <wp:docPr id="168551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175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C77A" w14:textId="46B751F8" w:rsidR="006E2364" w:rsidRDefault="006B2C99" w:rsidP="006B2C99">
      <w:pPr>
        <w:ind w:left="284"/>
        <w:rPr>
          <w:sz w:val="28"/>
          <w:szCs w:val="28"/>
        </w:rPr>
      </w:pPr>
      <w:r w:rsidRPr="006B2C99">
        <w:rPr>
          <w:sz w:val="28"/>
          <w:szCs w:val="28"/>
        </w:rPr>
        <w:drawing>
          <wp:inline distT="0" distB="0" distL="0" distR="0" wp14:anchorId="01D07D61" wp14:editId="2BC27890">
            <wp:extent cx="7231380" cy="826135"/>
            <wp:effectExtent l="0" t="0" r="7620" b="0"/>
            <wp:docPr id="151461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164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3138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C895" w14:textId="53C38AD2" w:rsidR="006E2364" w:rsidRDefault="006B2C99" w:rsidP="006E2364">
      <w:pPr>
        <w:tabs>
          <w:tab w:val="left" w:pos="6792"/>
        </w:tabs>
        <w:rPr>
          <w:sz w:val="28"/>
          <w:szCs w:val="28"/>
        </w:rPr>
      </w:pPr>
      <w:r>
        <w:rPr>
          <w:sz w:val="28"/>
          <w:szCs w:val="28"/>
        </w:rPr>
        <w:t xml:space="preserve">   Step 3: Accept peering request in </w:t>
      </w:r>
      <w:proofErr w:type="gramStart"/>
      <w:r>
        <w:rPr>
          <w:sz w:val="28"/>
          <w:szCs w:val="28"/>
        </w:rPr>
        <w:t>other</w:t>
      </w:r>
      <w:proofErr w:type="gramEnd"/>
      <w:r>
        <w:rPr>
          <w:sz w:val="28"/>
          <w:szCs w:val="28"/>
        </w:rPr>
        <w:t xml:space="preserve"> region and modify route table in both </w:t>
      </w:r>
      <w:proofErr w:type="gramStart"/>
      <w:r>
        <w:rPr>
          <w:sz w:val="28"/>
          <w:szCs w:val="28"/>
        </w:rPr>
        <w:t>region</w:t>
      </w:r>
      <w:proofErr w:type="gramEnd"/>
      <w:r>
        <w:rPr>
          <w:sz w:val="28"/>
          <w:szCs w:val="28"/>
        </w:rPr>
        <w:t>.</w:t>
      </w:r>
    </w:p>
    <w:p w14:paraId="5598E547" w14:textId="19211A62" w:rsidR="006B2C99" w:rsidRDefault="006B2C99" w:rsidP="006B2C99">
      <w:pPr>
        <w:tabs>
          <w:tab w:val="left" w:pos="6792"/>
        </w:tabs>
        <w:ind w:left="284"/>
        <w:rPr>
          <w:sz w:val="28"/>
          <w:szCs w:val="28"/>
        </w:rPr>
      </w:pPr>
      <w:r w:rsidRPr="006B2C99">
        <w:rPr>
          <w:sz w:val="28"/>
          <w:szCs w:val="28"/>
        </w:rPr>
        <w:drawing>
          <wp:inline distT="0" distB="0" distL="0" distR="0" wp14:anchorId="25FDE8B6" wp14:editId="10B7878B">
            <wp:extent cx="7019290" cy="1753870"/>
            <wp:effectExtent l="0" t="0" r="0" b="0"/>
            <wp:docPr id="178397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10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1929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B3C9" w14:textId="5A4A92CF" w:rsidR="006B2C99" w:rsidRDefault="006B2C99" w:rsidP="006B2C99">
      <w:pPr>
        <w:tabs>
          <w:tab w:val="left" w:pos="6792"/>
        </w:tabs>
        <w:ind w:left="284"/>
        <w:rPr>
          <w:sz w:val="28"/>
          <w:szCs w:val="28"/>
        </w:rPr>
      </w:pPr>
      <w:r w:rsidRPr="006B2C99">
        <w:rPr>
          <w:sz w:val="28"/>
          <w:szCs w:val="28"/>
        </w:rPr>
        <w:drawing>
          <wp:inline distT="0" distB="0" distL="0" distR="0" wp14:anchorId="79EEFCBE" wp14:editId="05D417DD">
            <wp:extent cx="7110730" cy="1003935"/>
            <wp:effectExtent l="0" t="0" r="0" b="5715"/>
            <wp:docPr id="111242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257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A776" w14:textId="731DF978" w:rsidR="006B2C99" w:rsidRDefault="006B2C99" w:rsidP="006B2C99">
      <w:pPr>
        <w:tabs>
          <w:tab w:val="left" w:pos="6792"/>
        </w:tabs>
        <w:ind w:left="284"/>
        <w:rPr>
          <w:sz w:val="28"/>
          <w:szCs w:val="28"/>
        </w:rPr>
      </w:pPr>
      <w:r w:rsidRPr="006B2C99">
        <w:rPr>
          <w:sz w:val="28"/>
          <w:szCs w:val="28"/>
        </w:rPr>
        <w:lastRenderedPageBreak/>
        <w:drawing>
          <wp:inline distT="0" distB="0" distL="0" distR="0" wp14:anchorId="5FF87165" wp14:editId="69AD207B">
            <wp:extent cx="7110730" cy="911225"/>
            <wp:effectExtent l="0" t="0" r="0" b="3175"/>
            <wp:docPr id="13950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60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89AE" w14:textId="64C67A0F" w:rsidR="006B2C99" w:rsidRDefault="006B2C99" w:rsidP="006B2C99">
      <w:pPr>
        <w:tabs>
          <w:tab w:val="left" w:pos="6792"/>
        </w:tabs>
        <w:ind w:left="284"/>
        <w:rPr>
          <w:sz w:val="28"/>
          <w:szCs w:val="28"/>
        </w:rPr>
      </w:pPr>
      <w:r w:rsidRPr="006B2C99">
        <w:rPr>
          <w:sz w:val="28"/>
          <w:szCs w:val="28"/>
        </w:rPr>
        <w:drawing>
          <wp:inline distT="0" distB="0" distL="0" distR="0" wp14:anchorId="2D456C30" wp14:editId="5C81C364">
            <wp:extent cx="7110730" cy="962025"/>
            <wp:effectExtent l="0" t="0" r="0" b="9525"/>
            <wp:docPr id="162826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659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A768" w14:textId="772A6EEE" w:rsidR="00BD5CA4" w:rsidRDefault="00BD5CA4" w:rsidP="006B2C99">
      <w:pPr>
        <w:tabs>
          <w:tab w:val="left" w:pos="6792"/>
        </w:tabs>
        <w:ind w:left="284"/>
        <w:rPr>
          <w:sz w:val="28"/>
          <w:szCs w:val="28"/>
        </w:rPr>
      </w:pPr>
      <w:r>
        <w:rPr>
          <w:sz w:val="28"/>
          <w:szCs w:val="28"/>
        </w:rPr>
        <w:t xml:space="preserve">Step 4: ping private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of other ec2 from </w:t>
      </w:r>
      <w:r w:rsidR="0026741D">
        <w:rPr>
          <w:sz w:val="28"/>
          <w:szCs w:val="28"/>
        </w:rPr>
        <w:t>home</w:t>
      </w:r>
      <w:r>
        <w:rPr>
          <w:sz w:val="28"/>
          <w:szCs w:val="28"/>
        </w:rPr>
        <w:t xml:space="preserve"> ec2.</w:t>
      </w:r>
    </w:p>
    <w:p w14:paraId="534B9B2D" w14:textId="43B75991" w:rsidR="00BD5CA4" w:rsidRDefault="00BD5CA4" w:rsidP="006B2C99">
      <w:pPr>
        <w:tabs>
          <w:tab w:val="left" w:pos="6792"/>
        </w:tabs>
        <w:ind w:left="284"/>
        <w:rPr>
          <w:sz w:val="28"/>
          <w:szCs w:val="28"/>
        </w:rPr>
      </w:pPr>
      <w:r w:rsidRPr="00BD5CA4">
        <w:rPr>
          <w:sz w:val="28"/>
          <w:szCs w:val="28"/>
        </w:rPr>
        <w:drawing>
          <wp:inline distT="0" distB="0" distL="0" distR="0" wp14:anchorId="6BF3E6D1" wp14:editId="06EAC349">
            <wp:extent cx="6897063" cy="5820587"/>
            <wp:effectExtent l="0" t="0" r="0" b="8890"/>
            <wp:docPr id="25430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002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97063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CDA3" w14:textId="77777777" w:rsidR="007A784D" w:rsidRDefault="007A784D" w:rsidP="006B2C99">
      <w:pPr>
        <w:tabs>
          <w:tab w:val="left" w:pos="6792"/>
        </w:tabs>
        <w:ind w:left="284"/>
        <w:rPr>
          <w:sz w:val="28"/>
          <w:szCs w:val="28"/>
        </w:rPr>
      </w:pPr>
    </w:p>
    <w:p w14:paraId="71EAF99C" w14:textId="77777777" w:rsidR="007A784D" w:rsidRDefault="007A784D" w:rsidP="006B2C99">
      <w:pPr>
        <w:tabs>
          <w:tab w:val="left" w:pos="6792"/>
        </w:tabs>
        <w:ind w:left="284"/>
        <w:rPr>
          <w:sz w:val="28"/>
          <w:szCs w:val="28"/>
        </w:rPr>
      </w:pPr>
    </w:p>
    <w:p w14:paraId="10EEF901" w14:textId="77777777" w:rsidR="007A784D" w:rsidRDefault="007A784D" w:rsidP="006B2C99">
      <w:pPr>
        <w:tabs>
          <w:tab w:val="left" w:pos="6792"/>
        </w:tabs>
        <w:ind w:left="284"/>
        <w:rPr>
          <w:sz w:val="28"/>
          <w:szCs w:val="28"/>
        </w:rPr>
      </w:pPr>
    </w:p>
    <w:p w14:paraId="571FC44D" w14:textId="77777777" w:rsidR="007A784D" w:rsidRDefault="007A784D" w:rsidP="006B2C99">
      <w:pPr>
        <w:tabs>
          <w:tab w:val="left" w:pos="6792"/>
        </w:tabs>
        <w:ind w:left="284"/>
        <w:rPr>
          <w:sz w:val="28"/>
          <w:szCs w:val="28"/>
        </w:rPr>
      </w:pPr>
    </w:p>
    <w:p w14:paraId="480B9031" w14:textId="77777777" w:rsidR="007A784D" w:rsidRDefault="007A784D" w:rsidP="006B2C99">
      <w:pPr>
        <w:tabs>
          <w:tab w:val="left" w:pos="6792"/>
        </w:tabs>
        <w:ind w:left="284"/>
        <w:rPr>
          <w:sz w:val="28"/>
          <w:szCs w:val="28"/>
        </w:rPr>
      </w:pPr>
    </w:p>
    <w:p w14:paraId="7D41A9EF" w14:textId="07A5396A" w:rsidR="007A784D" w:rsidRPr="007A784D" w:rsidRDefault="007A784D" w:rsidP="007A784D">
      <w:pPr>
        <w:pStyle w:val="ListParagraph"/>
        <w:numPr>
          <w:ilvl w:val="0"/>
          <w:numId w:val="2"/>
        </w:numPr>
        <w:tabs>
          <w:tab w:val="left" w:pos="6792"/>
        </w:tabs>
        <w:ind w:left="284" w:hanging="284"/>
        <w:rPr>
          <w:rFonts w:cstheme="minorHAnsi"/>
          <w:sz w:val="36"/>
          <w:szCs w:val="36"/>
        </w:rPr>
      </w:pPr>
      <w:r w:rsidRPr="007A784D">
        <w:rPr>
          <w:rFonts w:cstheme="minorHAnsi"/>
          <w:color w:val="1D1C1D"/>
          <w:sz w:val="36"/>
          <w:szCs w:val="36"/>
          <w:shd w:val="clear" w:color="auto" w:fill="F8F8F8"/>
        </w:rPr>
        <w:lastRenderedPageBreak/>
        <w:t>Enable VPC peering for cross-account</w:t>
      </w:r>
      <w:r>
        <w:rPr>
          <w:rFonts w:cstheme="minorHAnsi"/>
          <w:color w:val="1D1C1D"/>
          <w:sz w:val="36"/>
          <w:szCs w:val="36"/>
          <w:shd w:val="clear" w:color="auto" w:fill="F8F8F8"/>
        </w:rPr>
        <w:t>.</w:t>
      </w:r>
    </w:p>
    <w:p w14:paraId="22F789BE" w14:textId="6F0BEE40" w:rsidR="007A784D" w:rsidRDefault="007A784D" w:rsidP="007A784D">
      <w:pPr>
        <w:pStyle w:val="ListParagraph"/>
        <w:ind w:left="284" w:right="-142"/>
        <w:rPr>
          <w:sz w:val="28"/>
          <w:szCs w:val="28"/>
        </w:rPr>
      </w:pPr>
      <w:r>
        <w:rPr>
          <w:rFonts w:cstheme="minorHAnsi"/>
          <w:color w:val="1D1C1D"/>
          <w:sz w:val="28"/>
          <w:szCs w:val="28"/>
          <w:shd w:val="clear" w:color="auto" w:fill="F8F8F8"/>
        </w:rPr>
        <w:t xml:space="preserve">Step 1: </w:t>
      </w:r>
      <w:r>
        <w:rPr>
          <w:rFonts w:cstheme="minorHAnsi"/>
          <w:sz w:val="28"/>
          <w:szCs w:val="28"/>
        </w:rPr>
        <w:t>Goto VPC</w:t>
      </w:r>
      <w:r w:rsidRPr="002D3AEA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Peering connections</w:t>
      </w:r>
      <w:r w:rsidRPr="002D3AEA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create peering connection</w:t>
      </w:r>
      <w:r w:rsidRPr="002D3AEA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Provide details</w:t>
      </w:r>
      <w:r w:rsidRPr="006B2C9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create PC</w:t>
      </w:r>
    </w:p>
    <w:p w14:paraId="0313968B" w14:textId="76DA4834" w:rsidR="007A784D" w:rsidRDefault="007A784D" w:rsidP="006B2C99">
      <w:pPr>
        <w:tabs>
          <w:tab w:val="left" w:pos="6792"/>
        </w:tabs>
        <w:ind w:left="284"/>
        <w:rPr>
          <w:sz w:val="28"/>
          <w:szCs w:val="28"/>
        </w:rPr>
      </w:pPr>
      <w:r w:rsidRPr="007A784D">
        <w:rPr>
          <w:sz w:val="28"/>
          <w:szCs w:val="28"/>
        </w:rPr>
        <w:drawing>
          <wp:inline distT="0" distB="0" distL="0" distR="0" wp14:anchorId="2F10F2CB" wp14:editId="19ED4DD7">
            <wp:extent cx="7110730" cy="4467860"/>
            <wp:effectExtent l="0" t="0" r="0" b="8890"/>
            <wp:docPr id="189204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407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6D46" w14:textId="5F6BCB1F" w:rsidR="007A784D" w:rsidRDefault="007A784D" w:rsidP="006B2C99">
      <w:pPr>
        <w:tabs>
          <w:tab w:val="left" w:pos="6792"/>
        </w:tabs>
        <w:ind w:left="284"/>
        <w:rPr>
          <w:sz w:val="28"/>
          <w:szCs w:val="28"/>
        </w:rPr>
      </w:pPr>
      <w:r w:rsidRPr="007A784D">
        <w:rPr>
          <w:sz w:val="28"/>
          <w:szCs w:val="28"/>
        </w:rPr>
        <w:drawing>
          <wp:inline distT="0" distB="0" distL="0" distR="0" wp14:anchorId="455C4AFD" wp14:editId="47754B32">
            <wp:extent cx="7110730" cy="1203960"/>
            <wp:effectExtent l="0" t="0" r="0" b="0"/>
            <wp:docPr id="128942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216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E30B" w14:textId="6DE72E10" w:rsidR="007A784D" w:rsidRDefault="007A784D" w:rsidP="006B2C99">
      <w:pPr>
        <w:tabs>
          <w:tab w:val="left" w:pos="6792"/>
        </w:tabs>
        <w:ind w:left="284"/>
        <w:rPr>
          <w:sz w:val="28"/>
          <w:szCs w:val="28"/>
        </w:rPr>
      </w:pPr>
      <w:r w:rsidRPr="007A784D">
        <w:rPr>
          <w:sz w:val="28"/>
          <w:szCs w:val="28"/>
        </w:rPr>
        <w:drawing>
          <wp:inline distT="0" distB="0" distL="0" distR="0" wp14:anchorId="58DEFC18" wp14:editId="17A955F0">
            <wp:extent cx="7110730" cy="594995"/>
            <wp:effectExtent l="0" t="0" r="0" b="0"/>
            <wp:docPr id="145297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719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0EF5" w14:textId="4EF5255B" w:rsidR="00C86945" w:rsidRDefault="00C86945" w:rsidP="00C86945">
      <w:pPr>
        <w:tabs>
          <w:tab w:val="left" w:pos="6792"/>
        </w:tabs>
        <w:ind w:left="284"/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proofErr w:type="gramStart"/>
      <w:r>
        <w:rPr>
          <w:sz w:val="28"/>
          <w:szCs w:val="28"/>
        </w:rPr>
        <w:t>2:Accept</w:t>
      </w:r>
      <w:proofErr w:type="gramEnd"/>
      <w:r>
        <w:rPr>
          <w:sz w:val="28"/>
          <w:szCs w:val="28"/>
        </w:rPr>
        <w:t xml:space="preserve"> the peering request in other account and edit route table in both accounts.</w:t>
      </w:r>
    </w:p>
    <w:p w14:paraId="79492A7C" w14:textId="55A29DC8" w:rsidR="00C86945" w:rsidRDefault="0026741D" w:rsidP="00C86945">
      <w:pPr>
        <w:tabs>
          <w:tab w:val="left" w:pos="6792"/>
        </w:tabs>
        <w:ind w:left="284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8BF711" wp14:editId="2AD5BF97">
            <wp:extent cx="7110730" cy="1669415"/>
            <wp:effectExtent l="0" t="0" r="0" b="6985"/>
            <wp:docPr id="1797212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12361" name="Picture 179721236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C06F" w14:textId="77777777" w:rsidR="0026741D" w:rsidRDefault="0026741D" w:rsidP="006B2C99">
      <w:pPr>
        <w:tabs>
          <w:tab w:val="left" w:pos="6792"/>
        </w:tabs>
        <w:ind w:left="284"/>
        <w:rPr>
          <w:sz w:val="28"/>
          <w:szCs w:val="28"/>
        </w:rPr>
      </w:pPr>
    </w:p>
    <w:p w14:paraId="65B11460" w14:textId="087706FE" w:rsidR="00C86945" w:rsidRDefault="0026741D" w:rsidP="006B2C99">
      <w:pPr>
        <w:tabs>
          <w:tab w:val="left" w:pos="6792"/>
        </w:tabs>
        <w:ind w:left="284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9540036" wp14:editId="31EEA251">
            <wp:extent cx="7110730" cy="1419225"/>
            <wp:effectExtent l="0" t="0" r="0" b="9525"/>
            <wp:docPr id="1026971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71017" name="Picture 102697101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945" w:rsidRPr="00C86945">
        <w:rPr>
          <w:sz w:val="28"/>
          <w:szCs w:val="28"/>
        </w:rPr>
        <w:drawing>
          <wp:inline distT="0" distB="0" distL="0" distR="0" wp14:anchorId="50E39707" wp14:editId="6B3D47F5">
            <wp:extent cx="7110730" cy="974725"/>
            <wp:effectExtent l="0" t="0" r="0" b="0"/>
            <wp:docPr id="213987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783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77B8" w14:textId="357056E6" w:rsidR="00B01020" w:rsidRDefault="00B01020" w:rsidP="00B01020">
      <w:pPr>
        <w:tabs>
          <w:tab w:val="left" w:pos="6792"/>
        </w:tabs>
        <w:ind w:left="284"/>
        <w:rPr>
          <w:sz w:val="28"/>
          <w:szCs w:val="28"/>
        </w:rPr>
      </w:pPr>
      <w:r>
        <w:rPr>
          <w:sz w:val="28"/>
          <w:szCs w:val="28"/>
        </w:rPr>
        <w:t xml:space="preserve">Step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: ping private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of other</w:t>
      </w:r>
      <w:r w:rsidR="00B24E71">
        <w:rPr>
          <w:sz w:val="28"/>
          <w:szCs w:val="28"/>
        </w:rPr>
        <w:t xml:space="preserve"> account</w:t>
      </w:r>
      <w:r>
        <w:rPr>
          <w:sz w:val="28"/>
          <w:szCs w:val="28"/>
        </w:rPr>
        <w:t xml:space="preserve"> ec2 from home</w:t>
      </w:r>
      <w:r w:rsidR="00B24E71">
        <w:rPr>
          <w:sz w:val="28"/>
          <w:szCs w:val="28"/>
        </w:rPr>
        <w:t xml:space="preserve"> account</w:t>
      </w:r>
      <w:r>
        <w:rPr>
          <w:sz w:val="28"/>
          <w:szCs w:val="28"/>
        </w:rPr>
        <w:t xml:space="preserve"> ec2.</w:t>
      </w:r>
    </w:p>
    <w:p w14:paraId="0E015E84" w14:textId="5CB31253" w:rsidR="00B24E71" w:rsidRDefault="00B24E71" w:rsidP="00B01020">
      <w:pPr>
        <w:tabs>
          <w:tab w:val="left" w:pos="6792"/>
        </w:tabs>
        <w:ind w:left="284"/>
        <w:rPr>
          <w:sz w:val="28"/>
          <w:szCs w:val="28"/>
        </w:rPr>
      </w:pPr>
      <w:r w:rsidRPr="00B24E71">
        <w:rPr>
          <w:sz w:val="28"/>
          <w:szCs w:val="28"/>
        </w:rPr>
        <w:drawing>
          <wp:inline distT="0" distB="0" distL="0" distR="0" wp14:anchorId="5CD2E706" wp14:editId="21F5A819">
            <wp:extent cx="6058746" cy="4763165"/>
            <wp:effectExtent l="0" t="0" r="0" b="0"/>
            <wp:docPr id="189879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906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57AB" w14:textId="77777777" w:rsidR="00B01020" w:rsidRDefault="00B01020" w:rsidP="00B01020">
      <w:pPr>
        <w:tabs>
          <w:tab w:val="left" w:pos="6792"/>
        </w:tabs>
        <w:ind w:left="284"/>
        <w:rPr>
          <w:sz w:val="28"/>
          <w:szCs w:val="28"/>
        </w:rPr>
      </w:pPr>
    </w:p>
    <w:p w14:paraId="43FB6310" w14:textId="77777777" w:rsidR="00B24E71" w:rsidRDefault="00B24E71" w:rsidP="00B01020">
      <w:pPr>
        <w:tabs>
          <w:tab w:val="left" w:pos="6792"/>
        </w:tabs>
        <w:ind w:left="284"/>
        <w:rPr>
          <w:sz w:val="28"/>
          <w:szCs w:val="28"/>
        </w:rPr>
      </w:pPr>
    </w:p>
    <w:p w14:paraId="0A532165" w14:textId="77777777" w:rsidR="00B24E71" w:rsidRDefault="00B24E71" w:rsidP="00B01020">
      <w:pPr>
        <w:tabs>
          <w:tab w:val="left" w:pos="6792"/>
        </w:tabs>
        <w:ind w:left="284"/>
        <w:rPr>
          <w:sz w:val="28"/>
          <w:szCs w:val="28"/>
        </w:rPr>
      </w:pPr>
    </w:p>
    <w:p w14:paraId="2D3485B6" w14:textId="77777777" w:rsidR="00B24E71" w:rsidRDefault="00B24E71" w:rsidP="00B01020">
      <w:pPr>
        <w:tabs>
          <w:tab w:val="left" w:pos="6792"/>
        </w:tabs>
        <w:ind w:left="284"/>
        <w:rPr>
          <w:sz w:val="28"/>
          <w:szCs w:val="28"/>
        </w:rPr>
      </w:pPr>
    </w:p>
    <w:p w14:paraId="6B6D8874" w14:textId="77777777" w:rsidR="00B24E71" w:rsidRDefault="00B24E71" w:rsidP="00B01020">
      <w:pPr>
        <w:tabs>
          <w:tab w:val="left" w:pos="6792"/>
        </w:tabs>
        <w:ind w:left="284"/>
        <w:rPr>
          <w:sz w:val="28"/>
          <w:szCs w:val="28"/>
        </w:rPr>
      </w:pPr>
    </w:p>
    <w:p w14:paraId="69FF7B41" w14:textId="77777777" w:rsidR="00B24E71" w:rsidRDefault="00B24E71" w:rsidP="00B01020">
      <w:pPr>
        <w:tabs>
          <w:tab w:val="left" w:pos="6792"/>
        </w:tabs>
        <w:ind w:left="284"/>
        <w:rPr>
          <w:sz w:val="28"/>
          <w:szCs w:val="28"/>
        </w:rPr>
      </w:pPr>
    </w:p>
    <w:p w14:paraId="5763FEAB" w14:textId="731CC7DD" w:rsidR="00311CF0" w:rsidRDefault="00311CF0" w:rsidP="00311CF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426" w:hanging="426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311CF0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lastRenderedPageBreak/>
        <w:t>Set up a VPC Endpoint.</w:t>
      </w:r>
    </w:p>
    <w:p w14:paraId="76C3EDBF" w14:textId="10C6AAA3" w:rsidR="00311CF0" w:rsidRDefault="00311CF0" w:rsidP="00311CF0">
      <w:pPr>
        <w:pStyle w:val="ListParagraph"/>
        <w:shd w:val="clear" w:color="auto" w:fill="FFFFFF"/>
        <w:spacing w:before="100" w:beforeAutospacing="1" w:after="0" w:line="240" w:lineRule="auto"/>
        <w:ind w:left="426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20087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a VPC with public and private subnet and Launch 2 instances in private and public subnet</w:t>
      </w:r>
      <w:r w:rsidR="0077621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and create a S3 bucket</w:t>
      </w:r>
      <w:r w:rsidR="0020087F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.</w:t>
      </w:r>
    </w:p>
    <w:p w14:paraId="55D0A142" w14:textId="2FF4EF32" w:rsidR="0077621A" w:rsidRDefault="0077621A" w:rsidP="0077621A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7621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2890E14" wp14:editId="236A9F1F">
            <wp:extent cx="7110730" cy="1096645"/>
            <wp:effectExtent l="0" t="0" r="0" b="8255"/>
            <wp:docPr id="168717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778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79E1" w14:textId="1EDDED43" w:rsidR="0077621A" w:rsidRDefault="0077621A" w:rsidP="0077621A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7621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2E3F815" wp14:editId="40755AF4">
            <wp:extent cx="7110730" cy="1294765"/>
            <wp:effectExtent l="0" t="0" r="0" b="635"/>
            <wp:docPr id="104631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115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3569" w14:textId="457C5F7C" w:rsidR="0077621A" w:rsidRDefault="0077621A" w:rsidP="0077621A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7621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F67FB4A" wp14:editId="42F5D09A">
            <wp:extent cx="7110730" cy="1056005"/>
            <wp:effectExtent l="0" t="0" r="0" b="0"/>
            <wp:docPr id="44077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789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33C0" w14:textId="7AB82E1D" w:rsidR="0077621A" w:rsidRDefault="0077621A" w:rsidP="0077621A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77621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6CE0E71" wp14:editId="637031B8">
            <wp:extent cx="7110730" cy="2360295"/>
            <wp:effectExtent l="0" t="0" r="0" b="1905"/>
            <wp:docPr id="189678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872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B7F5" w14:textId="084729B5" w:rsidR="0077621A" w:rsidRDefault="0077621A" w:rsidP="0077621A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 Goto VPC</w:t>
      </w:r>
      <w:r w:rsidRPr="0077621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Endpoints</w:t>
      </w:r>
      <w:r w:rsidRPr="0077621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Provide details</w:t>
      </w:r>
      <w:r w:rsidRPr="0077621A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A03F3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Endpoint.</w:t>
      </w:r>
    </w:p>
    <w:p w14:paraId="02B2D938" w14:textId="4E27B0A7" w:rsidR="00A03F32" w:rsidRDefault="00A03F32" w:rsidP="0077621A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03F3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3B0D108" wp14:editId="2D829E3D">
            <wp:extent cx="7110730" cy="3101340"/>
            <wp:effectExtent l="0" t="0" r="0" b="3810"/>
            <wp:docPr id="146483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387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F451" w14:textId="0929F98D" w:rsidR="00A03F32" w:rsidRDefault="00A03F32" w:rsidP="0077621A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03F3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2A57497A" wp14:editId="384EAEEF">
            <wp:extent cx="7110730" cy="3309620"/>
            <wp:effectExtent l="0" t="0" r="0" b="5080"/>
            <wp:docPr id="139696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657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F1D7" w14:textId="2800631C" w:rsidR="00A03F32" w:rsidRDefault="00A03F32" w:rsidP="0077621A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03F3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1E6F59A" wp14:editId="65F92A87">
            <wp:extent cx="7110730" cy="1142365"/>
            <wp:effectExtent l="0" t="0" r="0" b="635"/>
            <wp:docPr id="205332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217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706B" w14:textId="04D84119" w:rsidR="00A03F32" w:rsidRDefault="00A03F32" w:rsidP="0077621A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03F3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77461FAA" wp14:editId="7005E17A">
            <wp:extent cx="7110730" cy="1811655"/>
            <wp:effectExtent l="0" t="0" r="0" b="0"/>
            <wp:docPr id="172209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993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1296" w14:textId="77777777" w:rsidR="00A03F32" w:rsidRPr="00311CF0" w:rsidRDefault="00A03F32" w:rsidP="0077621A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10A6822" w14:textId="77777777" w:rsidR="00802DF2" w:rsidRDefault="00802DF2" w:rsidP="00B01020">
      <w:pPr>
        <w:tabs>
          <w:tab w:val="left" w:pos="6792"/>
        </w:tabs>
        <w:ind w:left="284"/>
        <w:rPr>
          <w:sz w:val="28"/>
          <w:szCs w:val="28"/>
        </w:rPr>
      </w:pPr>
      <w:r>
        <w:rPr>
          <w:sz w:val="28"/>
          <w:szCs w:val="28"/>
        </w:rPr>
        <w:t xml:space="preserve">Step 3: Configure and list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s3 bucket in both public and private instance</w:t>
      </w:r>
    </w:p>
    <w:p w14:paraId="6CE35E5F" w14:textId="4409BA0E" w:rsidR="00311CF0" w:rsidRDefault="00802DF2" w:rsidP="00B01020">
      <w:pPr>
        <w:tabs>
          <w:tab w:val="left" w:pos="6792"/>
        </w:tabs>
        <w:ind w:left="284"/>
        <w:rPr>
          <w:sz w:val="28"/>
          <w:szCs w:val="28"/>
        </w:rPr>
      </w:pPr>
      <w:r w:rsidRPr="00802DF2">
        <w:rPr>
          <w:sz w:val="28"/>
          <w:szCs w:val="28"/>
        </w:rPr>
        <w:drawing>
          <wp:inline distT="0" distB="0" distL="0" distR="0" wp14:anchorId="4433760D" wp14:editId="1E96EC7B">
            <wp:extent cx="7110730" cy="2933700"/>
            <wp:effectExtent l="0" t="0" r="0" b="0"/>
            <wp:docPr id="170766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615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7CD681E1" w14:textId="50F17E15" w:rsidR="0026741D" w:rsidRDefault="00802DF2" w:rsidP="006B2C99">
      <w:pPr>
        <w:tabs>
          <w:tab w:val="left" w:pos="6792"/>
        </w:tabs>
        <w:ind w:left="284"/>
        <w:rPr>
          <w:sz w:val="28"/>
          <w:szCs w:val="28"/>
        </w:rPr>
      </w:pPr>
      <w:r w:rsidRPr="00802DF2">
        <w:rPr>
          <w:sz w:val="28"/>
          <w:szCs w:val="28"/>
        </w:rPr>
        <w:lastRenderedPageBreak/>
        <w:drawing>
          <wp:inline distT="0" distB="0" distL="0" distR="0" wp14:anchorId="5B7EC372" wp14:editId="291CC1C2">
            <wp:extent cx="6782747" cy="3705742"/>
            <wp:effectExtent l="0" t="0" r="0" b="9525"/>
            <wp:docPr id="149788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849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8274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A628" w14:textId="77777777" w:rsidR="00502FC7" w:rsidRDefault="00502FC7" w:rsidP="006B2C99">
      <w:pPr>
        <w:tabs>
          <w:tab w:val="left" w:pos="6792"/>
        </w:tabs>
        <w:ind w:left="284"/>
        <w:rPr>
          <w:sz w:val="28"/>
          <w:szCs w:val="28"/>
        </w:rPr>
      </w:pPr>
    </w:p>
    <w:p w14:paraId="29CD14B6" w14:textId="685DA3EC" w:rsidR="00502FC7" w:rsidRDefault="00502FC7" w:rsidP="00502FC7">
      <w:pPr>
        <w:pStyle w:val="ListParagraph"/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141" w:hanging="283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502FC7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Set up a VPC Transit Gateway.</w:t>
      </w:r>
    </w:p>
    <w:p w14:paraId="6EA4EF7B" w14:textId="2AF66697" w:rsidR="00502FC7" w:rsidRDefault="00502FC7" w:rsidP="00502FC7">
      <w:pPr>
        <w:pStyle w:val="ListParagraph"/>
        <w:shd w:val="clear" w:color="auto" w:fill="F8F8F8"/>
        <w:spacing w:before="100" w:beforeAutospacing="1" w:after="0" w:line="240" w:lineRule="auto"/>
        <w:ind w:left="141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 Create 4 VPCs with different CIDR, create 4 subnets,</w:t>
      </w:r>
      <w:r w:rsidR="00E22FC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create 4 IGW and </w:t>
      </w:r>
      <w:r w:rsidR="00E22FC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attach to VPC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.</w:t>
      </w:r>
    </w:p>
    <w:p w14:paraId="08672E09" w14:textId="1EFCA06E" w:rsidR="00502FC7" w:rsidRDefault="00502FC7" w:rsidP="00502FC7">
      <w:pPr>
        <w:pStyle w:val="ListParagraph"/>
        <w:shd w:val="clear" w:color="auto" w:fill="F8F8F8"/>
        <w:spacing w:before="100" w:beforeAutospacing="1" w:after="0" w:line="240" w:lineRule="auto"/>
        <w:ind w:left="141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02FC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CA370A1" wp14:editId="45FB671E">
            <wp:extent cx="7110730" cy="1579880"/>
            <wp:effectExtent l="0" t="0" r="0" b="1270"/>
            <wp:docPr id="29844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451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CEBB" w14:textId="213E50A7" w:rsidR="00502FC7" w:rsidRPr="00502FC7" w:rsidRDefault="00502FC7" w:rsidP="00502FC7">
      <w:pPr>
        <w:pStyle w:val="ListParagraph"/>
        <w:shd w:val="clear" w:color="auto" w:fill="F8F8F8"/>
        <w:spacing w:before="100" w:beforeAutospacing="1" w:after="0" w:line="240" w:lineRule="auto"/>
        <w:ind w:left="141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02FC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EA8D36F" wp14:editId="26594E11">
            <wp:extent cx="7110730" cy="1831975"/>
            <wp:effectExtent l="0" t="0" r="0" b="0"/>
            <wp:docPr id="28195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591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D840" w14:textId="16519298" w:rsidR="00502FC7" w:rsidRDefault="00E22FC2" w:rsidP="006B2C99">
      <w:pPr>
        <w:tabs>
          <w:tab w:val="left" w:pos="6792"/>
        </w:tabs>
        <w:ind w:left="284"/>
        <w:rPr>
          <w:sz w:val="28"/>
          <w:szCs w:val="28"/>
        </w:rPr>
      </w:pPr>
      <w:r w:rsidRPr="00E22FC2">
        <w:rPr>
          <w:sz w:val="28"/>
          <w:szCs w:val="28"/>
        </w:rPr>
        <w:drawing>
          <wp:inline distT="0" distB="0" distL="0" distR="0" wp14:anchorId="52719268" wp14:editId="31FC59AC">
            <wp:extent cx="7110730" cy="1510030"/>
            <wp:effectExtent l="0" t="0" r="0" b="0"/>
            <wp:docPr id="110057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758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7ACF" w14:textId="460BD06F" w:rsidR="00E22FC2" w:rsidRDefault="00E22FC2" w:rsidP="006B2C99">
      <w:pPr>
        <w:tabs>
          <w:tab w:val="left" w:pos="6792"/>
        </w:tabs>
        <w:ind w:left="28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Step 2: Goto VPC and create Transit gateway and add Transit gateway </w:t>
      </w:r>
      <w:proofErr w:type="spellStart"/>
      <w:r>
        <w:rPr>
          <w:sz w:val="28"/>
          <w:szCs w:val="28"/>
        </w:rPr>
        <w:t>attachements</w:t>
      </w:r>
      <w:proofErr w:type="spellEnd"/>
      <w:r>
        <w:rPr>
          <w:sz w:val="28"/>
          <w:szCs w:val="28"/>
        </w:rPr>
        <w:t>.</w:t>
      </w:r>
    </w:p>
    <w:p w14:paraId="50EA6BBF" w14:textId="6FE1107B" w:rsidR="00814E62" w:rsidRDefault="00814E62" w:rsidP="006B2C99">
      <w:pPr>
        <w:tabs>
          <w:tab w:val="left" w:pos="6792"/>
        </w:tabs>
        <w:ind w:left="284"/>
        <w:rPr>
          <w:sz w:val="28"/>
          <w:szCs w:val="28"/>
        </w:rPr>
      </w:pPr>
      <w:r w:rsidRPr="00814E62">
        <w:rPr>
          <w:sz w:val="28"/>
          <w:szCs w:val="28"/>
        </w:rPr>
        <w:drawing>
          <wp:inline distT="0" distB="0" distL="0" distR="0" wp14:anchorId="28422902" wp14:editId="1C2847B8">
            <wp:extent cx="7110730" cy="1559560"/>
            <wp:effectExtent l="0" t="0" r="0" b="2540"/>
            <wp:docPr id="109279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973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35D7" w14:textId="73FB369F" w:rsidR="00814E62" w:rsidRDefault="00C2455B" w:rsidP="006B2C99">
      <w:pPr>
        <w:tabs>
          <w:tab w:val="left" w:pos="6792"/>
        </w:tabs>
        <w:ind w:left="284"/>
        <w:rPr>
          <w:sz w:val="28"/>
          <w:szCs w:val="28"/>
        </w:rPr>
      </w:pPr>
      <w:r w:rsidRPr="00C2455B">
        <w:rPr>
          <w:sz w:val="28"/>
          <w:szCs w:val="28"/>
        </w:rPr>
        <w:drawing>
          <wp:inline distT="0" distB="0" distL="0" distR="0" wp14:anchorId="076B732B" wp14:editId="5D6CE08B">
            <wp:extent cx="7110730" cy="1476375"/>
            <wp:effectExtent l="0" t="0" r="0" b="9525"/>
            <wp:docPr id="149102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277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4E97" w14:textId="70F7F3F5" w:rsidR="00C2455B" w:rsidRDefault="00C2455B" w:rsidP="006B2C99">
      <w:pPr>
        <w:tabs>
          <w:tab w:val="left" w:pos="6792"/>
        </w:tabs>
        <w:ind w:left="284"/>
        <w:rPr>
          <w:sz w:val="28"/>
          <w:szCs w:val="28"/>
        </w:rPr>
      </w:pPr>
      <w:r>
        <w:rPr>
          <w:sz w:val="28"/>
          <w:szCs w:val="28"/>
        </w:rPr>
        <w:t>Step 3: Configure all 4 VPCs CIDR in Route of all 4 Route table.</w:t>
      </w:r>
    </w:p>
    <w:p w14:paraId="6ACD8FB9" w14:textId="1D04E89C" w:rsidR="00C2455B" w:rsidRDefault="00C2455B" w:rsidP="006B2C99">
      <w:pPr>
        <w:tabs>
          <w:tab w:val="left" w:pos="6792"/>
        </w:tabs>
        <w:ind w:left="284"/>
        <w:rPr>
          <w:sz w:val="28"/>
          <w:szCs w:val="28"/>
        </w:rPr>
      </w:pPr>
      <w:r w:rsidRPr="00C2455B">
        <w:rPr>
          <w:sz w:val="28"/>
          <w:szCs w:val="28"/>
        </w:rPr>
        <w:drawing>
          <wp:inline distT="0" distB="0" distL="0" distR="0" wp14:anchorId="605C63B7" wp14:editId="3EB591BC">
            <wp:extent cx="7110730" cy="2315845"/>
            <wp:effectExtent l="0" t="0" r="0" b="8255"/>
            <wp:docPr id="63061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188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2524" w14:textId="1F0ECB4E" w:rsidR="00E22FC2" w:rsidRDefault="00ED6F8D" w:rsidP="006B2C99">
      <w:pPr>
        <w:tabs>
          <w:tab w:val="left" w:pos="6792"/>
        </w:tabs>
        <w:ind w:left="284"/>
        <w:rPr>
          <w:sz w:val="28"/>
          <w:szCs w:val="28"/>
        </w:rPr>
      </w:pPr>
      <w:r>
        <w:rPr>
          <w:sz w:val="28"/>
          <w:szCs w:val="28"/>
        </w:rPr>
        <w:t>Step 4: Create 4 EC2 instances for 4 VPCs and allow all traffic in security group.</w:t>
      </w:r>
    </w:p>
    <w:p w14:paraId="23E3E040" w14:textId="093E8724" w:rsidR="00103A69" w:rsidRDefault="00103A69" w:rsidP="006B2C99">
      <w:pPr>
        <w:tabs>
          <w:tab w:val="left" w:pos="6792"/>
        </w:tabs>
        <w:ind w:left="284"/>
        <w:rPr>
          <w:sz w:val="28"/>
          <w:szCs w:val="28"/>
        </w:rPr>
      </w:pPr>
      <w:r w:rsidRPr="00103A69">
        <w:rPr>
          <w:sz w:val="28"/>
          <w:szCs w:val="28"/>
        </w:rPr>
        <w:drawing>
          <wp:inline distT="0" distB="0" distL="0" distR="0" wp14:anchorId="3ED31C83" wp14:editId="37E79643">
            <wp:extent cx="7110730" cy="1716405"/>
            <wp:effectExtent l="0" t="0" r="0" b="0"/>
            <wp:docPr id="207544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434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F3CC" w14:textId="0A2C8C3D" w:rsidR="00ED6F8D" w:rsidRDefault="00103A69" w:rsidP="006B2C99">
      <w:pPr>
        <w:tabs>
          <w:tab w:val="left" w:pos="6792"/>
        </w:tabs>
        <w:ind w:left="284"/>
        <w:rPr>
          <w:sz w:val="28"/>
          <w:szCs w:val="28"/>
        </w:rPr>
      </w:pPr>
      <w:r w:rsidRPr="00103A69">
        <w:rPr>
          <w:sz w:val="28"/>
          <w:szCs w:val="28"/>
        </w:rPr>
        <w:lastRenderedPageBreak/>
        <w:drawing>
          <wp:inline distT="0" distB="0" distL="0" distR="0" wp14:anchorId="6A0CB0A3" wp14:editId="0AD982A7">
            <wp:extent cx="7110730" cy="2392680"/>
            <wp:effectExtent l="0" t="0" r="0" b="7620"/>
            <wp:docPr id="185867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7720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31DB" w14:textId="03AAC4B8" w:rsidR="00103A69" w:rsidRDefault="00103A69" w:rsidP="00103A69">
      <w:pPr>
        <w:tabs>
          <w:tab w:val="left" w:pos="6792"/>
        </w:tabs>
        <w:rPr>
          <w:sz w:val="28"/>
          <w:szCs w:val="28"/>
        </w:rPr>
      </w:pPr>
      <w:r>
        <w:rPr>
          <w:sz w:val="28"/>
          <w:szCs w:val="28"/>
        </w:rPr>
        <w:t xml:space="preserve">Step 5: Login to 1 ec2 instance and check remote connectivity of </w:t>
      </w:r>
      <w:proofErr w:type="gramStart"/>
      <w:r>
        <w:rPr>
          <w:sz w:val="28"/>
          <w:szCs w:val="28"/>
        </w:rPr>
        <w:t>other</w:t>
      </w:r>
      <w:proofErr w:type="gramEnd"/>
      <w:r>
        <w:rPr>
          <w:sz w:val="28"/>
          <w:szCs w:val="28"/>
        </w:rPr>
        <w:t xml:space="preserve"> instance using its private </w:t>
      </w:r>
      <w:proofErr w:type="spellStart"/>
      <w:r>
        <w:rPr>
          <w:sz w:val="28"/>
          <w:szCs w:val="28"/>
        </w:rPr>
        <w:t>ip</w:t>
      </w:r>
      <w:proofErr w:type="spellEnd"/>
    </w:p>
    <w:p w14:paraId="00BA6D83" w14:textId="70FBFBC9" w:rsidR="00796CA2" w:rsidRDefault="00796CA2" w:rsidP="00103A69">
      <w:pPr>
        <w:tabs>
          <w:tab w:val="left" w:pos="6792"/>
        </w:tabs>
        <w:rPr>
          <w:sz w:val="28"/>
          <w:szCs w:val="28"/>
        </w:rPr>
      </w:pPr>
      <w:r w:rsidRPr="00796CA2">
        <w:rPr>
          <w:sz w:val="28"/>
          <w:szCs w:val="28"/>
        </w:rPr>
        <w:drawing>
          <wp:inline distT="0" distB="0" distL="0" distR="0" wp14:anchorId="0DF74396" wp14:editId="61E884D1">
            <wp:extent cx="6992326" cy="5001323"/>
            <wp:effectExtent l="0" t="0" r="0" b="8890"/>
            <wp:docPr id="79606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6522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992326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37D1" w14:textId="77777777" w:rsidR="00796CA2" w:rsidRDefault="00796CA2" w:rsidP="00103A69">
      <w:pPr>
        <w:tabs>
          <w:tab w:val="left" w:pos="6792"/>
        </w:tabs>
        <w:rPr>
          <w:sz w:val="28"/>
          <w:szCs w:val="28"/>
        </w:rPr>
      </w:pPr>
    </w:p>
    <w:p w14:paraId="6A66F66D" w14:textId="77777777" w:rsidR="00796CA2" w:rsidRDefault="00796CA2" w:rsidP="00103A69">
      <w:pPr>
        <w:tabs>
          <w:tab w:val="left" w:pos="6792"/>
        </w:tabs>
        <w:rPr>
          <w:sz w:val="28"/>
          <w:szCs w:val="28"/>
        </w:rPr>
      </w:pPr>
    </w:p>
    <w:p w14:paraId="66400427" w14:textId="77777777" w:rsidR="00796CA2" w:rsidRDefault="00796CA2" w:rsidP="00103A69">
      <w:pPr>
        <w:tabs>
          <w:tab w:val="left" w:pos="6792"/>
        </w:tabs>
        <w:rPr>
          <w:sz w:val="28"/>
          <w:szCs w:val="28"/>
        </w:rPr>
      </w:pPr>
    </w:p>
    <w:p w14:paraId="42F5D8CC" w14:textId="77777777" w:rsidR="00796CA2" w:rsidRDefault="00796CA2" w:rsidP="00103A69">
      <w:pPr>
        <w:tabs>
          <w:tab w:val="left" w:pos="6792"/>
        </w:tabs>
        <w:rPr>
          <w:sz w:val="28"/>
          <w:szCs w:val="28"/>
        </w:rPr>
      </w:pPr>
    </w:p>
    <w:p w14:paraId="60C4BE17" w14:textId="77777777" w:rsidR="00796CA2" w:rsidRDefault="00796CA2" w:rsidP="00103A69">
      <w:pPr>
        <w:tabs>
          <w:tab w:val="left" w:pos="6792"/>
        </w:tabs>
        <w:rPr>
          <w:sz w:val="28"/>
          <w:szCs w:val="28"/>
        </w:rPr>
      </w:pPr>
    </w:p>
    <w:p w14:paraId="57C94945" w14:textId="77777777" w:rsidR="00103A69" w:rsidRPr="006E2364" w:rsidRDefault="00103A69" w:rsidP="00103A69">
      <w:pPr>
        <w:tabs>
          <w:tab w:val="left" w:pos="6792"/>
        </w:tabs>
        <w:rPr>
          <w:sz w:val="28"/>
          <w:szCs w:val="28"/>
        </w:rPr>
      </w:pPr>
    </w:p>
    <w:sectPr w:rsidR="00103A69" w:rsidRPr="006E2364" w:rsidSect="0050229A">
      <w:pgSz w:w="11906" w:h="16838"/>
      <w:pgMar w:top="568" w:right="424" w:bottom="568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454A2"/>
    <w:multiLevelType w:val="multilevel"/>
    <w:tmpl w:val="5D62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85140"/>
    <w:multiLevelType w:val="hybridMultilevel"/>
    <w:tmpl w:val="8A3A6E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AB6DF6"/>
    <w:multiLevelType w:val="multilevel"/>
    <w:tmpl w:val="8358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DF7CE3"/>
    <w:multiLevelType w:val="multilevel"/>
    <w:tmpl w:val="D1ECC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120252">
    <w:abstractNumId w:val="0"/>
  </w:num>
  <w:num w:numId="2" w16cid:durableId="890112375">
    <w:abstractNumId w:val="1"/>
  </w:num>
  <w:num w:numId="3" w16cid:durableId="1714311715">
    <w:abstractNumId w:val="2"/>
  </w:num>
  <w:num w:numId="4" w16cid:durableId="1761222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42"/>
    <w:rsid w:val="0002499F"/>
    <w:rsid w:val="00076A91"/>
    <w:rsid w:val="00103A69"/>
    <w:rsid w:val="00151527"/>
    <w:rsid w:val="001C1841"/>
    <w:rsid w:val="001C1CDC"/>
    <w:rsid w:val="0020087F"/>
    <w:rsid w:val="0026741D"/>
    <w:rsid w:val="002D3AEA"/>
    <w:rsid w:val="00311CF0"/>
    <w:rsid w:val="0036524D"/>
    <w:rsid w:val="00424107"/>
    <w:rsid w:val="0050229A"/>
    <w:rsid w:val="00502FC7"/>
    <w:rsid w:val="00556E42"/>
    <w:rsid w:val="00672903"/>
    <w:rsid w:val="006B2C99"/>
    <w:rsid w:val="006E2364"/>
    <w:rsid w:val="0077621A"/>
    <w:rsid w:val="00796CA2"/>
    <w:rsid w:val="007A784D"/>
    <w:rsid w:val="00802DF2"/>
    <w:rsid w:val="00814E62"/>
    <w:rsid w:val="0098021F"/>
    <w:rsid w:val="00A03F32"/>
    <w:rsid w:val="00A54D57"/>
    <w:rsid w:val="00B01020"/>
    <w:rsid w:val="00B24E71"/>
    <w:rsid w:val="00BD5CA4"/>
    <w:rsid w:val="00C2455B"/>
    <w:rsid w:val="00C86945"/>
    <w:rsid w:val="00D56FDA"/>
    <w:rsid w:val="00DB588C"/>
    <w:rsid w:val="00E22FC2"/>
    <w:rsid w:val="00ED6F8D"/>
    <w:rsid w:val="00F4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3F0D2"/>
  <w15:chartTrackingRefBased/>
  <w15:docId w15:val="{20F32074-B2BC-4077-8DC7-39A07B1D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020"/>
  </w:style>
  <w:style w:type="paragraph" w:styleId="Heading1">
    <w:name w:val="heading 1"/>
    <w:basedOn w:val="Normal"/>
    <w:next w:val="Normal"/>
    <w:link w:val="Heading1Char"/>
    <w:uiPriority w:val="9"/>
    <w:qFormat/>
    <w:rsid w:val="00556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17</cp:revision>
  <dcterms:created xsi:type="dcterms:W3CDTF">2025-09-30T06:51:00Z</dcterms:created>
  <dcterms:modified xsi:type="dcterms:W3CDTF">2025-10-02T18:16:00Z</dcterms:modified>
</cp:coreProperties>
</file>