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3B1AA" w14:textId="77777777" w:rsidR="008A7B19" w:rsidRDefault="00F43821" w:rsidP="00F43821">
      <w:pPr>
        <w:jc w:val="center"/>
        <w:rPr>
          <w:b/>
          <w:bCs/>
          <w:sz w:val="56"/>
          <w:szCs w:val="56"/>
          <w:u w:val="single"/>
          <w:vertAlign w:val="subscript"/>
          <w:lang w:val="en-US"/>
        </w:rPr>
      </w:pPr>
      <w:r w:rsidRPr="00F43821">
        <w:rPr>
          <w:b/>
          <w:bCs/>
          <w:sz w:val="56"/>
          <w:szCs w:val="56"/>
          <w:u w:val="single"/>
          <w:vertAlign w:val="subscript"/>
          <w:lang w:val="en-US"/>
        </w:rPr>
        <w:t>ASP.NET</w:t>
      </w:r>
      <w:r>
        <w:rPr>
          <w:b/>
          <w:bCs/>
          <w:sz w:val="56"/>
          <w:szCs w:val="56"/>
          <w:u w:val="single"/>
          <w:vertAlign w:val="subscript"/>
          <w:lang w:val="en-US"/>
        </w:rPr>
        <w:t xml:space="preserve"> Syllabus</w:t>
      </w:r>
    </w:p>
    <w:p w14:paraId="12C3C3F7" w14:textId="77777777" w:rsidR="00F43821" w:rsidRDefault="00F43821" w:rsidP="00F43821">
      <w:pPr>
        <w:pStyle w:val="ListParagraph"/>
        <w:numPr>
          <w:ilvl w:val="0"/>
          <w:numId w:val="1"/>
        </w:numPr>
        <w:rPr>
          <w:sz w:val="56"/>
          <w:szCs w:val="56"/>
          <w:vertAlign w:val="subscript"/>
          <w:lang w:val="en-US"/>
        </w:rPr>
      </w:pPr>
      <w:r>
        <w:rPr>
          <w:sz w:val="56"/>
          <w:szCs w:val="56"/>
          <w:vertAlign w:val="subscript"/>
          <w:lang w:val="en-US"/>
        </w:rPr>
        <w:t>MVC introduction</w:t>
      </w:r>
    </w:p>
    <w:p w14:paraId="7B41A249" w14:textId="77777777" w:rsidR="00F43821" w:rsidRDefault="00F43821" w:rsidP="00F43821">
      <w:pPr>
        <w:pStyle w:val="ListParagraph"/>
        <w:numPr>
          <w:ilvl w:val="0"/>
          <w:numId w:val="1"/>
        </w:numPr>
        <w:rPr>
          <w:sz w:val="56"/>
          <w:szCs w:val="56"/>
          <w:vertAlign w:val="subscript"/>
          <w:lang w:val="en-US"/>
        </w:rPr>
      </w:pPr>
      <w:r>
        <w:rPr>
          <w:sz w:val="56"/>
          <w:szCs w:val="56"/>
          <w:vertAlign w:val="subscript"/>
          <w:lang w:val="en-US"/>
        </w:rPr>
        <w:t xml:space="preserve">MVC </w:t>
      </w:r>
      <w:proofErr w:type="spellStart"/>
      <w:r>
        <w:rPr>
          <w:sz w:val="56"/>
          <w:szCs w:val="56"/>
          <w:vertAlign w:val="subscript"/>
          <w:lang w:val="en-US"/>
        </w:rPr>
        <w:t>ActionMethod</w:t>
      </w:r>
      <w:proofErr w:type="spellEnd"/>
      <w:r>
        <w:rPr>
          <w:sz w:val="56"/>
          <w:szCs w:val="56"/>
          <w:vertAlign w:val="subscript"/>
          <w:lang w:val="en-US"/>
        </w:rPr>
        <w:t xml:space="preserve"> Object</w:t>
      </w:r>
    </w:p>
    <w:p w14:paraId="1FFBB645" w14:textId="77777777" w:rsidR="00F43821" w:rsidRDefault="00F43821" w:rsidP="00F43821">
      <w:pPr>
        <w:pStyle w:val="ListParagraph"/>
        <w:numPr>
          <w:ilvl w:val="0"/>
          <w:numId w:val="1"/>
        </w:numPr>
        <w:rPr>
          <w:sz w:val="56"/>
          <w:szCs w:val="56"/>
          <w:vertAlign w:val="subscript"/>
          <w:lang w:val="en-US"/>
        </w:rPr>
      </w:pPr>
      <w:r>
        <w:rPr>
          <w:sz w:val="56"/>
          <w:szCs w:val="56"/>
          <w:vertAlign w:val="subscript"/>
          <w:lang w:val="en-US"/>
        </w:rPr>
        <w:t>import model and class in controller</w:t>
      </w:r>
    </w:p>
    <w:p w14:paraId="168C3056" w14:textId="77777777" w:rsidR="00F43821" w:rsidRDefault="00F43821" w:rsidP="00F43821">
      <w:pPr>
        <w:pStyle w:val="ListParagraph"/>
        <w:numPr>
          <w:ilvl w:val="0"/>
          <w:numId w:val="1"/>
        </w:numPr>
        <w:rPr>
          <w:sz w:val="56"/>
          <w:szCs w:val="56"/>
          <w:vertAlign w:val="subscript"/>
          <w:lang w:val="en-US"/>
        </w:rPr>
      </w:pPr>
      <w:r>
        <w:rPr>
          <w:sz w:val="56"/>
          <w:szCs w:val="56"/>
          <w:vertAlign w:val="subscript"/>
          <w:lang w:val="en-US"/>
        </w:rPr>
        <w:t>understanding view in asp</w:t>
      </w:r>
    </w:p>
    <w:p w14:paraId="1B2720B8" w14:textId="77777777" w:rsidR="00F43821" w:rsidRDefault="00F43821" w:rsidP="00F43821">
      <w:pPr>
        <w:pStyle w:val="ListParagraph"/>
        <w:numPr>
          <w:ilvl w:val="0"/>
          <w:numId w:val="1"/>
        </w:numPr>
        <w:rPr>
          <w:sz w:val="56"/>
          <w:szCs w:val="56"/>
          <w:vertAlign w:val="subscript"/>
          <w:lang w:val="en-US"/>
        </w:rPr>
      </w:pPr>
      <w:r>
        <w:rPr>
          <w:sz w:val="56"/>
          <w:szCs w:val="56"/>
          <w:vertAlign w:val="subscript"/>
          <w:lang w:val="en-US"/>
        </w:rPr>
        <w:t>pass data from controller to view</w:t>
      </w:r>
    </w:p>
    <w:p w14:paraId="471F05A4" w14:textId="77777777" w:rsidR="00F43821" w:rsidRDefault="00F43821" w:rsidP="00F43821">
      <w:pPr>
        <w:pStyle w:val="ListParagraph"/>
        <w:numPr>
          <w:ilvl w:val="0"/>
          <w:numId w:val="1"/>
        </w:numPr>
        <w:rPr>
          <w:sz w:val="56"/>
          <w:szCs w:val="56"/>
          <w:vertAlign w:val="subscript"/>
          <w:lang w:val="en-US"/>
        </w:rPr>
      </w:pPr>
      <w:r>
        <w:rPr>
          <w:sz w:val="56"/>
          <w:szCs w:val="56"/>
          <w:vertAlign w:val="subscript"/>
          <w:lang w:val="en-US"/>
        </w:rPr>
        <w:t>Routing request to controller action</w:t>
      </w:r>
    </w:p>
    <w:p w14:paraId="0C283368" w14:textId="77777777" w:rsidR="00F43821" w:rsidRDefault="00F43821" w:rsidP="00F43821">
      <w:pPr>
        <w:pStyle w:val="ListParagraph"/>
        <w:numPr>
          <w:ilvl w:val="0"/>
          <w:numId w:val="1"/>
        </w:numPr>
        <w:rPr>
          <w:sz w:val="56"/>
          <w:szCs w:val="56"/>
          <w:vertAlign w:val="subscript"/>
          <w:lang w:val="en-US"/>
        </w:rPr>
      </w:pPr>
      <w:r>
        <w:rPr>
          <w:sz w:val="56"/>
          <w:szCs w:val="56"/>
          <w:vertAlign w:val="subscript"/>
          <w:lang w:val="en-US"/>
        </w:rPr>
        <w:t>how to pass model data from controller to view</w:t>
      </w:r>
    </w:p>
    <w:p w14:paraId="7D48D38D" w14:textId="77777777" w:rsidR="00F43821" w:rsidRDefault="00F43821" w:rsidP="00F43821">
      <w:pPr>
        <w:pStyle w:val="ListParagraph"/>
        <w:numPr>
          <w:ilvl w:val="0"/>
          <w:numId w:val="1"/>
        </w:numPr>
        <w:rPr>
          <w:sz w:val="56"/>
          <w:szCs w:val="56"/>
          <w:vertAlign w:val="subscript"/>
          <w:lang w:val="en-US"/>
        </w:rPr>
      </w:pPr>
      <w:r>
        <w:rPr>
          <w:sz w:val="56"/>
          <w:szCs w:val="56"/>
          <w:vertAlign w:val="subscript"/>
          <w:lang w:val="en-US"/>
        </w:rPr>
        <w:t>Scaffolding</w:t>
      </w:r>
    </w:p>
    <w:p w14:paraId="6DE8BFF5" w14:textId="77777777" w:rsidR="00F43821" w:rsidRDefault="00F43821" w:rsidP="00F43821">
      <w:pPr>
        <w:pStyle w:val="ListParagraph"/>
        <w:numPr>
          <w:ilvl w:val="0"/>
          <w:numId w:val="1"/>
        </w:numPr>
        <w:rPr>
          <w:sz w:val="56"/>
          <w:szCs w:val="56"/>
          <w:vertAlign w:val="subscript"/>
          <w:lang w:val="en-US"/>
        </w:rPr>
      </w:pPr>
      <w:r>
        <w:rPr>
          <w:sz w:val="56"/>
          <w:szCs w:val="56"/>
          <w:vertAlign w:val="subscript"/>
          <w:lang w:val="en-US"/>
        </w:rPr>
        <w:t>Managing Data Entity Framework</w:t>
      </w:r>
    </w:p>
    <w:p w14:paraId="1518FE09" w14:textId="77777777" w:rsidR="00F43821" w:rsidRDefault="00F43821" w:rsidP="00F43821">
      <w:pPr>
        <w:pStyle w:val="ListParagraph"/>
        <w:numPr>
          <w:ilvl w:val="0"/>
          <w:numId w:val="1"/>
        </w:numPr>
        <w:rPr>
          <w:sz w:val="56"/>
          <w:szCs w:val="56"/>
          <w:vertAlign w:val="subscript"/>
          <w:lang w:val="en-US"/>
        </w:rPr>
      </w:pPr>
      <w:r w:rsidRPr="00F43821">
        <w:rPr>
          <w:sz w:val="56"/>
          <w:szCs w:val="56"/>
          <w:vertAlign w:val="subscript"/>
          <w:lang w:val="en-US"/>
        </w:rPr>
        <w:t>Entity Framework</w:t>
      </w:r>
    </w:p>
    <w:p w14:paraId="7AD665A0" w14:textId="77777777" w:rsidR="00F43821" w:rsidRDefault="00F43821" w:rsidP="00F43821">
      <w:pPr>
        <w:pStyle w:val="ListParagraph"/>
        <w:numPr>
          <w:ilvl w:val="0"/>
          <w:numId w:val="1"/>
        </w:numPr>
        <w:rPr>
          <w:sz w:val="56"/>
          <w:szCs w:val="56"/>
          <w:vertAlign w:val="subscript"/>
          <w:lang w:val="en-US"/>
        </w:rPr>
      </w:pPr>
      <w:r>
        <w:rPr>
          <w:sz w:val="56"/>
          <w:szCs w:val="56"/>
          <w:vertAlign w:val="subscript"/>
          <w:lang w:val="en-US"/>
        </w:rPr>
        <w:t>LINQ programs</w:t>
      </w:r>
    </w:p>
    <w:p w14:paraId="0E059A79" w14:textId="77777777" w:rsidR="00F43821" w:rsidRDefault="00F43821" w:rsidP="00F43821">
      <w:pPr>
        <w:pStyle w:val="ListParagraph"/>
        <w:numPr>
          <w:ilvl w:val="0"/>
          <w:numId w:val="1"/>
        </w:numPr>
        <w:rPr>
          <w:sz w:val="56"/>
          <w:szCs w:val="56"/>
          <w:vertAlign w:val="subscript"/>
          <w:lang w:val="en-US"/>
        </w:rPr>
      </w:pPr>
      <w:r>
        <w:rPr>
          <w:sz w:val="56"/>
          <w:szCs w:val="56"/>
          <w:vertAlign w:val="subscript"/>
          <w:lang w:val="en-US"/>
        </w:rPr>
        <w:t>Package manager console</w:t>
      </w:r>
    </w:p>
    <w:p w14:paraId="0803C470" w14:textId="77777777" w:rsidR="00F43821" w:rsidRDefault="00F43821" w:rsidP="00F43821">
      <w:pPr>
        <w:pStyle w:val="ListParagraph"/>
        <w:numPr>
          <w:ilvl w:val="0"/>
          <w:numId w:val="1"/>
        </w:numPr>
        <w:rPr>
          <w:sz w:val="56"/>
          <w:szCs w:val="56"/>
          <w:vertAlign w:val="subscript"/>
          <w:lang w:val="en-US"/>
        </w:rPr>
      </w:pPr>
      <w:r>
        <w:rPr>
          <w:sz w:val="56"/>
          <w:szCs w:val="56"/>
          <w:vertAlign w:val="subscript"/>
          <w:lang w:val="en-US"/>
        </w:rPr>
        <w:t xml:space="preserve">Managing Data Entity </w:t>
      </w:r>
      <w:proofErr w:type="spellStart"/>
      <w:r>
        <w:rPr>
          <w:sz w:val="56"/>
          <w:szCs w:val="56"/>
          <w:vertAlign w:val="subscript"/>
          <w:lang w:val="en-US"/>
        </w:rPr>
        <w:t>Frmaework</w:t>
      </w:r>
      <w:proofErr w:type="spellEnd"/>
    </w:p>
    <w:p w14:paraId="1393C42C" w14:textId="77777777" w:rsidR="00F43821" w:rsidRDefault="00F43821" w:rsidP="00F43821">
      <w:pPr>
        <w:pStyle w:val="ListParagraph"/>
        <w:numPr>
          <w:ilvl w:val="0"/>
          <w:numId w:val="1"/>
        </w:numPr>
        <w:rPr>
          <w:sz w:val="56"/>
          <w:szCs w:val="56"/>
          <w:vertAlign w:val="subscript"/>
          <w:lang w:val="en-US"/>
        </w:rPr>
      </w:pPr>
      <w:r>
        <w:rPr>
          <w:sz w:val="56"/>
          <w:szCs w:val="56"/>
          <w:vertAlign w:val="subscript"/>
          <w:lang w:val="en-US"/>
        </w:rPr>
        <w:t>Passing single and multiple parameters in controller action</w:t>
      </w:r>
    </w:p>
    <w:p w14:paraId="34E6228F" w14:textId="29179208" w:rsidR="00F43821" w:rsidRPr="00F43821" w:rsidRDefault="00F43821" w:rsidP="00F43821">
      <w:pPr>
        <w:pStyle w:val="ListParagraph"/>
        <w:numPr>
          <w:ilvl w:val="0"/>
          <w:numId w:val="1"/>
        </w:numPr>
        <w:rPr>
          <w:sz w:val="56"/>
          <w:szCs w:val="56"/>
          <w:vertAlign w:val="subscript"/>
          <w:lang w:val="en-US"/>
        </w:rPr>
      </w:pPr>
      <w:r w:rsidRPr="00F43821">
        <w:rPr>
          <w:sz w:val="56"/>
          <w:szCs w:val="56"/>
          <w:vertAlign w:val="subscript"/>
          <w:lang w:val="en-US"/>
        </w:rPr>
        <w:t>AJAX</w:t>
      </w:r>
    </w:p>
    <w:sectPr w:rsidR="00F43821" w:rsidRPr="00F43821" w:rsidSect="00F438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tDash" w:sz="36" w:space="24" w:color="auto"/>
        <w:left w:val="dotDash" w:sz="36" w:space="24" w:color="auto"/>
        <w:bottom w:val="dotDash" w:sz="36" w:space="24" w:color="auto"/>
        <w:right w:val="dotDash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63576" w14:textId="77777777" w:rsidR="00D45642" w:rsidRDefault="00D45642" w:rsidP="00F43821">
      <w:pPr>
        <w:spacing w:after="0" w:line="240" w:lineRule="auto"/>
      </w:pPr>
      <w:r>
        <w:separator/>
      </w:r>
    </w:p>
  </w:endnote>
  <w:endnote w:type="continuationSeparator" w:id="0">
    <w:p w14:paraId="729B7C0F" w14:textId="77777777" w:rsidR="00D45642" w:rsidRDefault="00D45642" w:rsidP="00F4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1234A" w14:textId="77777777" w:rsidR="00F43821" w:rsidRDefault="00F43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6E7E3" w14:textId="76D2C104" w:rsidR="00F43821" w:rsidRDefault="00F43821">
    <w:pPr>
      <w:pStyle w:val="Footer"/>
    </w:pPr>
    <w:r>
      <w:ptab w:relativeTo="margin" w:alignment="center" w:leader="none"/>
    </w:r>
    <w:proofErr w:type="spellStart"/>
    <w:r>
      <w:t>Gowthaman.k</w:t>
    </w:r>
    <w:proofErr w:type="spellEnd"/>
    <w:r>
      <w:t xml:space="preserve"> Livewire Karur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7702E" w14:textId="77777777" w:rsidR="00F43821" w:rsidRDefault="00F43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04CA5" w14:textId="77777777" w:rsidR="00D45642" w:rsidRDefault="00D45642" w:rsidP="00F43821">
      <w:pPr>
        <w:spacing w:after="0" w:line="240" w:lineRule="auto"/>
      </w:pPr>
      <w:r>
        <w:separator/>
      </w:r>
    </w:p>
  </w:footnote>
  <w:footnote w:type="continuationSeparator" w:id="0">
    <w:p w14:paraId="65ABD015" w14:textId="77777777" w:rsidR="00D45642" w:rsidRDefault="00D45642" w:rsidP="00F43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2474D" w14:textId="77777777" w:rsidR="00F43821" w:rsidRDefault="00F438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57622" w14:textId="77777777" w:rsidR="00F43821" w:rsidRDefault="00F438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900B4" w14:textId="77777777" w:rsidR="00F43821" w:rsidRDefault="00F43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F5C80"/>
    <w:multiLevelType w:val="hybridMultilevel"/>
    <w:tmpl w:val="EAA206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32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21"/>
    <w:rsid w:val="008A7B19"/>
    <w:rsid w:val="00A97D6D"/>
    <w:rsid w:val="00CF7080"/>
    <w:rsid w:val="00D45642"/>
    <w:rsid w:val="00EA34D3"/>
    <w:rsid w:val="00F4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996B"/>
  <w15:chartTrackingRefBased/>
  <w15:docId w15:val="{D956E919-7B47-4B26-B489-E9CB38BB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21"/>
  </w:style>
  <w:style w:type="paragraph" w:styleId="Footer">
    <w:name w:val="footer"/>
    <w:basedOn w:val="Normal"/>
    <w:link w:val="FooterChar"/>
    <w:uiPriority w:val="99"/>
    <w:unhideWhenUsed/>
    <w:rsid w:val="00F43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k</dc:creator>
  <cp:keywords/>
  <dc:description/>
  <cp:lastModifiedBy>gowthaman k</cp:lastModifiedBy>
  <cp:revision>1</cp:revision>
  <cp:lastPrinted>2024-08-12T05:30:00Z</cp:lastPrinted>
  <dcterms:created xsi:type="dcterms:W3CDTF">2024-08-12T05:20:00Z</dcterms:created>
  <dcterms:modified xsi:type="dcterms:W3CDTF">2024-08-12T05:32:00Z</dcterms:modified>
</cp:coreProperties>
</file>