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Project planning phase</w:t>
      </w:r>
    </w:p>
    <w:p w:rsidR="00000000" w:rsidDel="00000000" w:rsidP="00000000" w:rsidRDefault="00000000" w:rsidRPr="00000000" w14:paraId="00000002">
      <w:pPr>
        <w:spacing w:line="259"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3">
      <w:pPr>
        <w:spacing w:line="259" w:lineRule="auto"/>
        <w:jc w:val="center"/>
        <w:rPr>
          <w:rFonts w:ascii="Calibri" w:cs="Calibri" w:eastAsia="Calibri" w:hAnsi="Calibri"/>
          <w:b w:val="1"/>
          <w:bCs w:val="1"/>
          <w:sz w:val="28"/>
          <w:szCs w:val="28"/>
        </w:rPr>
      </w:pPr>
      <w:r w:rsidDel="00000000" w:rsidR="00000000" w:rsidRPr="00000000">
        <w:rPr>
          <w:rtl w:val="0"/>
        </w:rPr>
      </w:r>
    </w:p>
    <w:tbl>
      <w:tblPr>
        <w:tblStyle w:val="Table1"/>
        <w:tblpPr w:leftFromText="180" w:rightFromText="180" w:topFromText="180" w:bottomFromText="180" w:vertAnchor="text" w:horzAnchor="text" w:tblpX="0" w:tblpY="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20 Feb 2025</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Fonts w:ascii="Verdana" w:cs="Verdana" w:eastAsia="Verdana" w:hAnsi="Verdana"/>
                <w:color w:val="222222"/>
                <w:sz w:val="20"/>
                <w:szCs w:val="20"/>
                <w:highlight w:val="white"/>
                <w:rtl w:val="0"/>
              </w:rPr>
              <w:t xml:space="preserve">LTVIP2026TMIDS86637</w:t>
            </w: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color w:val="35475c"/>
                <w:sz w:val="21"/>
                <w:szCs w:val="21"/>
                <w:highlight w:val="white"/>
                <w:rtl w:val="0"/>
              </w:rPr>
              <w:t xml:space="preserve">hematovision: advanced blood cell classification using transfer learning</w:t>
            </w: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4 Marks</w:t>
            </w:r>
          </w:p>
        </w:tc>
      </w:tr>
    </w:tbl>
    <w:p w:rsidR="00000000" w:rsidDel="00000000" w:rsidP="00000000" w:rsidRDefault="00000000" w:rsidRPr="00000000" w14:paraId="0000000C">
      <w:pPr>
        <w:pStyle w:val="Heading2"/>
        <w:keepNext w:val="0"/>
        <w:keepLines w:val="0"/>
        <w:spacing w:after="80" w:lineRule="auto"/>
        <w:rPr>
          <w:b w:val="1"/>
          <w:bCs w:val="1"/>
          <w:sz w:val="22"/>
          <w:szCs w:val="22"/>
        </w:rPr>
      </w:pPr>
      <w:bookmarkStart w:colFirst="0" w:colLast="0" w:name="_fzul9mw4vsu2" w:id="0"/>
      <w:bookmarkEnd w:id="0"/>
      <w:r w:rsidDel="00000000" w:rsidR="00000000" w:rsidRPr="00000000">
        <w:rPr>
          <w:b w:val="1"/>
          <w:bCs w:val="1"/>
          <w:sz w:val="22"/>
          <w:szCs w:val="22"/>
          <w:rtl w:val="0"/>
        </w:rPr>
        <w:t xml:space="preserve">4.1 Introduction</w:t>
      </w:r>
    </w:p>
    <w:p w:rsidR="00000000" w:rsidDel="00000000" w:rsidP="00000000" w:rsidRDefault="00000000" w:rsidRPr="00000000" w14:paraId="0000000D">
      <w:pPr>
        <w:pStyle w:val="Heading2"/>
        <w:keepNext w:val="0"/>
        <w:keepLines w:val="0"/>
        <w:spacing w:after="240" w:before="240" w:lineRule="auto"/>
        <w:rPr>
          <w:sz w:val="22"/>
          <w:szCs w:val="22"/>
        </w:rPr>
      </w:pPr>
      <w:bookmarkStart w:colFirst="0" w:colLast="0" w:name="_m4wj36nocsw" w:id="1"/>
      <w:bookmarkEnd w:id="1"/>
      <w:r w:rsidDel="00000000" w:rsidR="00000000" w:rsidRPr="00000000">
        <w:rPr>
          <w:sz w:val="22"/>
          <w:szCs w:val="22"/>
          <w:rtl w:val="0"/>
        </w:rPr>
        <w:t xml:space="preserve">The Project Planning Phase focuses on defining how the project will be executed, monitored, and completed within the given time and resource constraints. This phase outlines the project schedule, task allocation, milestones, risks, and planning logic to ensure smooth and systematic project execution.</w:t>
      </w:r>
    </w:p>
    <w:p w:rsidR="00000000" w:rsidDel="00000000" w:rsidP="00000000" w:rsidRDefault="00000000" w:rsidRPr="00000000" w14:paraId="0000000E">
      <w:pPr>
        <w:pStyle w:val="Heading2"/>
        <w:keepNext w:val="0"/>
        <w:keepLines w:val="0"/>
        <w:spacing w:after="80" w:lineRule="auto"/>
        <w:rPr>
          <w:sz w:val="22"/>
          <w:szCs w:val="22"/>
        </w:rPr>
      </w:pPr>
      <w:bookmarkStart w:colFirst="0" w:colLast="0" w:name="_m4wj36nocsw"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22"/>
          <w:szCs w:val="22"/>
        </w:rPr>
      </w:pPr>
      <w:bookmarkStart w:colFirst="0" w:colLast="0" w:name="_25vkw14ly0gl" w:id="2"/>
      <w:bookmarkEnd w:id="2"/>
      <w:r w:rsidDel="00000000" w:rsidR="00000000" w:rsidRPr="00000000">
        <w:rPr>
          <w:b w:val="1"/>
          <w:bCs w:val="1"/>
          <w:sz w:val="22"/>
          <w:szCs w:val="22"/>
          <w:rtl w:val="0"/>
        </w:rPr>
        <w:t xml:space="preserve">4.2 Project Objectives</w:t>
      </w:r>
    </w:p>
    <w:p w:rsidR="00000000" w:rsidDel="00000000" w:rsidP="00000000" w:rsidRDefault="00000000" w:rsidRPr="00000000" w14:paraId="00000010">
      <w:pPr>
        <w:pStyle w:val="Heading2"/>
        <w:keepNext w:val="0"/>
        <w:keepLines w:val="0"/>
        <w:numPr>
          <w:ilvl w:val="0"/>
          <w:numId w:val="2"/>
        </w:numPr>
        <w:spacing w:after="0" w:afterAutospacing="0" w:before="240" w:lineRule="auto"/>
        <w:ind w:left="720" w:hanging="360"/>
        <w:rPr>
          <w:sz w:val="22"/>
          <w:szCs w:val="22"/>
        </w:rPr>
      </w:pPr>
      <w:bookmarkStart w:colFirst="0" w:colLast="0" w:name="_m4wj36nocsw" w:id="1"/>
      <w:bookmarkEnd w:id="1"/>
      <w:r w:rsidDel="00000000" w:rsidR="00000000" w:rsidRPr="00000000">
        <w:rPr>
          <w:sz w:val="22"/>
          <w:szCs w:val="22"/>
          <w:rtl w:val="0"/>
        </w:rPr>
        <w:t xml:space="preserve">To develop an AI-based Automated Blood Cell Classification System</w:t>
        <w:br w:type="textWrapping"/>
      </w:r>
    </w:p>
    <w:p w:rsidR="00000000" w:rsidDel="00000000" w:rsidP="00000000" w:rsidRDefault="00000000" w:rsidRPr="00000000" w14:paraId="00000011">
      <w:pPr>
        <w:pStyle w:val="Heading2"/>
        <w:keepNext w:val="0"/>
        <w:keepLines w:val="0"/>
        <w:numPr>
          <w:ilvl w:val="0"/>
          <w:numId w:val="2"/>
        </w:numPr>
        <w:spacing w:after="0" w:afterAutospacing="0" w:before="0" w:beforeAutospacing="0" w:lineRule="auto"/>
        <w:ind w:left="720" w:hanging="360"/>
        <w:rPr>
          <w:sz w:val="22"/>
          <w:szCs w:val="22"/>
        </w:rPr>
      </w:pPr>
      <w:bookmarkStart w:colFirst="0" w:colLast="0" w:name="_m4wj36nocsw" w:id="1"/>
      <w:bookmarkEnd w:id="1"/>
      <w:r w:rsidDel="00000000" w:rsidR="00000000" w:rsidRPr="00000000">
        <w:rPr>
          <w:sz w:val="22"/>
          <w:szCs w:val="22"/>
          <w:rtl w:val="0"/>
        </w:rPr>
        <w:t xml:space="preserve">To complete the project within the planned timeline</w:t>
        <w:br w:type="textWrapping"/>
      </w:r>
    </w:p>
    <w:p w:rsidR="00000000" w:rsidDel="00000000" w:rsidP="00000000" w:rsidRDefault="00000000" w:rsidRPr="00000000" w14:paraId="00000012">
      <w:pPr>
        <w:pStyle w:val="Heading2"/>
        <w:keepNext w:val="0"/>
        <w:keepLines w:val="0"/>
        <w:numPr>
          <w:ilvl w:val="0"/>
          <w:numId w:val="2"/>
        </w:numPr>
        <w:spacing w:after="0" w:afterAutospacing="0" w:before="0" w:beforeAutospacing="0" w:lineRule="auto"/>
        <w:ind w:left="720" w:hanging="360"/>
        <w:rPr>
          <w:sz w:val="22"/>
          <w:szCs w:val="22"/>
        </w:rPr>
      </w:pPr>
      <w:bookmarkStart w:colFirst="0" w:colLast="0" w:name="_m4wj36nocsw" w:id="1"/>
      <w:bookmarkEnd w:id="1"/>
      <w:r w:rsidDel="00000000" w:rsidR="00000000" w:rsidRPr="00000000">
        <w:rPr>
          <w:sz w:val="22"/>
          <w:szCs w:val="22"/>
          <w:rtl w:val="0"/>
        </w:rPr>
        <w:t xml:space="preserve">To ensure proper coordination among team members</w:t>
        <w:br w:type="textWrapping"/>
      </w:r>
    </w:p>
    <w:p w:rsidR="00000000" w:rsidDel="00000000" w:rsidP="00000000" w:rsidRDefault="00000000" w:rsidRPr="00000000" w14:paraId="00000013">
      <w:pPr>
        <w:pStyle w:val="Heading2"/>
        <w:keepNext w:val="0"/>
        <w:keepLines w:val="0"/>
        <w:numPr>
          <w:ilvl w:val="0"/>
          <w:numId w:val="2"/>
        </w:numPr>
        <w:spacing w:after="240" w:before="0" w:beforeAutospacing="0" w:lineRule="auto"/>
        <w:ind w:left="720" w:hanging="360"/>
        <w:rPr>
          <w:sz w:val="22"/>
          <w:szCs w:val="22"/>
        </w:rPr>
      </w:pPr>
      <w:bookmarkStart w:colFirst="0" w:colLast="0" w:name="_m4wj36nocsw" w:id="1"/>
      <w:bookmarkEnd w:id="1"/>
      <w:r w:rsidDel="00000000" w:rsidR="00000000" w:rsidRPr="00000000">
        <w:rPr>
          <w:sz w:val="22"/>
          <w:szCs w:val="22"/>
          <w:rtl w:val="0"/>
        </w:rPr>
        <w:t xml:space="preserve">To achieve accurate and reliable classification results</w:t>
        <w:br w:type="textWrapping"/>
      </w:r>
    </w:p>
    <w:p w:rsidR="00000000" w:rsidDel="00000000" w:rsidP="00000000" w:rsidRDefault="00000000" w:rsidRPr="00000000" w14:paraId="00000014">
      <w:pPr>
        <w:pStyle w:val="Heading2"/>
        <w:keepNext w:val="0"/>
        <w:keepLines w:val="0"/>
        <w:spacing w:after="80" w:lineRule="auto"/>
        <w:rPr>
          <w:sz w:val="22"/>
          <w:szCs w:val="22"/>
        </w:rPr>
      </w:pPr>
      <w:bookmarkStart w:colFirst="0" w:colLast="0" w:name="_m4wj36nocsw"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22"/>
          <w:szCs w:val="22"/>
        </w:rPr>
      </w:pPr>
      <w:bookmarkStart w:colFirst="0" w:colLast="0" w:name="_x1wby4ej1bia" w:id="3"/>
      <w:bookmarkEnd w:id="3"/>
      <w:r w:rsidDel="00000000" w:rsidR="00000000" w:rsidRPr="00000000">
        <w:rPr>
          <w:b w:val="1"/>
          <w:bCs w:val="1"/>
          <w:sz w:val="22"/>
          <w:szCs w:val="22"/>
          <w:rtl w:val="0"/>
        </w:rPr>
        <w:t xml:space="preserve">4.3 Project Scope</w:t>
      </w:r>
    </w:p>
    <w:p w:rsidR="00000000" w:rsidDel="00000000" w:rsidP="00000000" w:rsidRDefault="00000000" w:rsidRPr="00000000" w14:paraId="00000016">
      <w:pPr>
        <w:pStyle w:val="Heading3"/>
        <w:keepNext w:val="0"/>
        <w:keepLines w:val="0"/>
        <w:spacing w:before="280" w:lineRule="auto"/>
        <w:rPr>
          <w:b w:val="1"/>
          <w:bCs w:val="1"/>
          <w:color w:val="000000"/>
          <w:sz w:val="22"/>
          <w:szCs w:val="22"/>
        </w:rPr>
      </w:pPr>
      <w:bookmarkStart w:colFirst="0" w:colLast="0" w:name="_fgtd7bbezv6" w:id="4"/>
      <w:bookmarkEnd w:id="4"/>
      <w:r w:rsidDel="00000000" w:rsidR="00000000" w:rsidRPr="00000000">
        <w:rPr>
          <w:b w:val="1"/>
          <w:bCs w:val="1"/>
          <w:color w:val="000000"/>
          <w:sz w:val="22"/>
          <w:szCs w:val="22"/>
          <w:rtl w:val="0"/>
        </w:rPr>
        <w:t xml:space="preserve">In-Scope</w:t>
      </w:r>
    </w:p>
    <w:p w:rsidR="00000000" w:rsidDel="00000000" w:rsidP="00000000" w:rsidRDefault="00000000" w:rsidRPr="00000000" w14:paraId="00000017">
      <w:pPr>
        <w:pStyle w:val="Heading2"/>
        <w:keepNext w:val="0"/>
        <w:keepLines w:val="0"/>
        <w:numPr>
          <w:ilvl w:val="0"/>
          <w:numId w:val="4"/>
        </w:numPr>
        <w:spacing w:after="0" w:afterAutospacing="0" w:before="240" w:lineRule="auto"/>
        <w:ind w:left="720" w:hanging="360"/>
        <w:rPr>
          <w:sz w:val="22"/>
          <w:szCs w:val="22"/>
        </w:rPr>
      </w:pPr>
      <w:bookmarkStart w:colFirst="0" w:colLast="0" w:name="_m4wj36nocsw" w:id="1"/>
      <w:bookmarkEnd w:id="1"/>
      <w:r w:rsidDel="00000000" w:rsidR="00000000" w:rsidRPr="00000000">
        <w:rPr>
          <w:sz w:val="22"/>
          <w:szCs w:val="22"/>
          <w:rtl w:val="0"/>
        </w:rPr>
        <w:t xml:space="preserve">Blood cell image dataset collection</w:t>
        <w:br w:type="textWrapping"/>
      </w:r>
    </w:p>
    <w:p w:rsidR="00000000" w:rsidDel="00000000" w:rsidP="00000000" w:rsidRDefault="00000000" w:rsidRPr="00000000" w14:paraId="00000018">
      <w:pPr>
        <w:pStyle w:val="Heading2"/>
        <w:keepNext w:val="0"/>
        <w:keepLines w:val="0"/>
        <w:numPr>
          <w:ilvl w:val="0"/>
          <w:numId w:val="4"/>
        </w:numPr>
        <w:spacing w:after="0" w:afterAutospacing="0" w:before="0" w:beforeAutospacing="0" w:lineRule="auto"/>
        <w:ind w:left="720" w:hanging="360"/>
        <w:rPr>
          <w:sz w:val="22"/>
          <w:szCs w:val="22"/>
        </w:rPr>
      </w:pPr>
      <w:bookmarkStart w:colFirst="0" w:colLast="0" w:name="_m4wj36nocsw" w:id="1"/>
      <w:bookmarkEnd w:id="1"/>
      <w:r w:rsidDel="00000000" w:rsidR="00000000" w:rsidRPr="00000000">
        <w:rPr>
          <w:sz w:val="22"/>
          <w:szCs w:val="22"/>
          <w:rtl w:val="0"/>
        </w:rPr>
        <w:t xml:space="preserve">Image preprocessing and augmentation</w:t>
        <w:br w:type="textWrapping"/>
      </w:r>
    </w:p>
    <w:p w:rsidR="00000000" w:rsidDel="00000000" w:rsidP="00000000" w:rsidRDefault="00000000" w:rsidRPr="00000000" w14:paraId="00000019">
      <w:pPr>
        <w:pStyle w:val="Heading2"/>
        <w:keepNext w:val="0"/>
        <w:keepLines w:val="0"/>
        <w:numPr>
          <w:ilvl w:val="0"/>
          <w:numId w:val="4"/>
        </w:numPr>
        <w:spacing w:after="0" w:afterAutospacing="0" w:before="0" w:beforeAutospacing="0" w:lineRule="auto"/>
        <w:ind w:left="720" w:hanging="360"/>
        <w:rPr>
          <w:sz w:val="22"/>
          <w:szCs w:val="22"/>
        </w:rPr>
      </w:pPr>
      <w:bookmarkStart w:colFirst="0" w:colLast="0" w:name="_m4wj36nocsw" w:id="1"/>
      <w:bookmarkEnd w:id="1"/>
      <w:r w:rsidDel="00000000" w:rsidR="00000000" w:rsidRPr="00000000">
        <w:rPr>
          <w:sz w:val="22"/>
          <w:szCs w:val="22"/>
          <w:rtl w:val="0"/>
        </w:rPr>
        <w:t xml:space="preserve">Model training and evaluation</w:t>
        <w:br w:type="textWrapping"/>
      </w:r>
    </w:p>
    <w:p w:rsidR="00000000" w:rsidDel="00000000" w:rsidP="00000000" w:rsidRDefault="00000000" w:rsidRPr="00000000" w14:paraId="0000001A">
      <w:pPr>
        <w:pStyle w:val="Heading2"/>
        <w:keepNext w:val="0"/>
        <w:keepLines w:val="0"/>
        <w:numPr>
          <w:ilvl w:val="0"/>
          <w:numId w:val="4"/>
        </w:numPr>
        <w:spacing w:after="0" w:afterAutospacing="0" w:before="0" w:beforeAutospacing="0" w:lineRule="auto"/>
        <w:ind w:left="720" w:hanging="360"/>
        <w:rPr>
          <w:sz w:val="22"/>
          <w:szCs w:val="22"/>
        </w:rPr>
      </w:pPr>
      <w:bookmarkStart w:colFirst="0" w:colLast="0" w:name="_m4wj36nocsw" w:id="1"/>
      <w:bookmarkEnd w:id="1"/>
      <w:r w:rsidDel="00000000" w:rsidR="00000000" w:rsidRPr="00000000">
        <w:rPr>
          <w:sz w:val="22"/>
          <w:szCs w:val="22"/>
          <w:rtl w:val="0"/>
        </w:rPr>
        <w:t xml:space="preserve">Result visualization</w:t>
        <w:br w:type="textWrapping"/>
      </w:r>
    </w:p>
    <w:p w:rsidR="00000000" w:rsidDel="00000000" w:rsidP="00000000" w:rsidRDefault="00000000" w:rsidRPr="00000000" w14:paraId="0000001B">
      <w:pPr>
        <w:pStyle w:val="Heading2"/>
        <w:keepNext w:val="0"/>
        <w:keepLines w:val="0"/>
        <w:numPr>
          <w:ilvl w:val="0"/>
          <w:numId w:val="4"/>
        </w:numPr>
        <w:spacing w:after="240" w:before="0" w:beforeAutospacing="0" w:lineRule="auto"/>
        <w:ind w:left="720" w:hanging="360"/>
        <w:rPr>
          <w:sz w:val="22"/>
          <w:szCs w:val="22"/>
        </w:rPr>
      </w:pPr>
      <w:bookmarkStart w:colFirst="0" w:colLast="0" w:name="_m4wj36nocsw" w:id="1"/>
      <w:bookmarkEnd w:id="1"/>
      <w:r w:rsidDel="00000000" w:rsidR="00000000" w:rsidRPr="00000000">
        <w:rPr>
          <w:sz w:val="22"/>
          <w:szCs w:val="22"/>
          <w:rtl w:val="0"/>
        </w:rPr>
        <w:t xml:space="preserve">Documentation and project demonstration</w:t>
        <w:br w:type="textWrapping"/>
      </w:r>
    </w:p>
    <w:p w:rsidR="00000000" w:rsidDel="00000000" w:rsidP="00000000" w:rsidRDefault="00000000" w:rsidRPr="00000000" w14:paraId="0000001C">
      <w:pPr>
        <w:pStyle w:val="Heading3"/>
        <w:keepNext w:val="0"/>
        <w:keepLines w:val="0"/>
        <w:spacing w:before="280" w:lineRule="auto"/>
        <w:rPr>
          <w:b w:val="1"/>
          <w:bCs w:val="1"/>
          <w:color w:val="000000"/>
          <w:sz w:val="22"/>
          <w:szCs w:val="22"/>
        </w:rPr>
      </w:pPr>
      <w:bookmarkStart w:colFirst="0" w:colLast="0" w:name="_32j535jn35vn" w:id="5"/>
      <w:bookmarkEnd w:id="5"/>
      <w:r w:rsidDel="00000000" w:rsidR="00000000" w:rsidRPr="00000000">
        <w:rPr>
          <w:b w:val="1"/>
          <w:bCs w:val="1"/>
          <w:color w:val="000000"/>
          <w:sz w:val="22"/>
          <w:szCs w:val="22"/>
          <w:rtl w:val="0"/>
        </w:rPr>
        <w:t xml:space="preserve">Out-of-Scope</w:t>
      </w:r>
    </w:p>
    <w:p w:rsidR="00000000" w:rsidDel="00000000" w:rsidP="00000000" w:rsidRDefault="00000000" w:rsidRPr="00000000" w14:paraId="0000001D">
      <w:pPr>
        <w:pStyle w:val="Heading2"/>
        <w:keepNext w:val="0"/>
        <w:keepLines w:val="0"/>
        <w:numPr>
          <w:ilvl w:val="0"/>
          <w:numId w:val="6"/>
        </w:numPr>
        <w:spacing w:after="0" w:afterAutospacing="0" w:before="240" w:lineRule="auto"/>
        <w:ind w:left="720" w:hanging="360"/>
        <w:rPr>
          <w:sz w:val="22"/>
          <w:szCs w:val="22"/>
        </w:rPr>
      </w:pPr>
      <w:bookmarkStart w:colFirst="0" w:colLast="0" w:name="_m4wj36nocsw" w:id="1"/>
      <w:bookmarkEnd w:id="1"/>
      <w:r w:rsidDel="00000000" w:rsidR="00000000" w:rsidRPr="00000000">
        <w:rPr>
          <w:sz w:val="22"/>
          <w:szCs w:val="22"/>
          <w:rtl w:val="0"/>
        </w:rPr>
        <w:t xml:space="preserve">Real-time hospital deployment</w:t>
        <w:br w:type="textWrapping"/>
      </w:r>
    </w:p>
    <w:p w:rsidR="00000000" w:rsidDel="00000000" w:rsidP="00000000" w:rsidRDefault="00000000" w:rsidRPr="00000000" w14:paraId="0000001E">
      <w:pPr>
        <w:pStyle w:val="Heading2"/>
        <w:keepNext w:val="0"/>
        <w:keepLines w:val="0"/>
        <w:numPr>
          <w:ilvl w:val="0"/>
          <w:numId w:val="6"/>
        </w:numPr>
        <w:spacing w:after="0" w:afterAutospacing="0" w:before="0" w:beforeAutospacing="0" w:lineRule="auto"/>
        <w:ind w:left="720" w:hanging="360"/>
        <w:rPr>
          <w:sz w:val="22"/>
          <w:szCs w:val="22"/>
        </w:rPr>
      </w:pPr>
      <w:bookmarkStart w:colFirst="0" w:colLast="0" w:name="_m4wj36nocsw" w:id="1"/>
      <w:bookmarkEnd w:id="1"/>
      <w:r w:rsidDel="00000000" w:rsidR="00000000" w:rsidRPr="00000000">
        <w:rPr>
          <w:sz w:val="22"/>
          <w:szCs w:val="22"/>
          <w:rtl w:val="0"/>
        </w:rPr>
        <w:t xml:space="preserve">Integration with hospital management systems</w:t>
        <w:br w:type="textWrapping"/>
      </w:r>
    </w:p>
    <w:p w:rsidR="00000000" w:rsidDel="00000000" w:rsidP="00000000" w:rsidRDefault="00000000" w:rsidRPr="00000000" w14:paraId="0000001F">
      <w:pPr>
        <w:pStyle w:val="Heading2"/>
        <w:keepNext w:val="0"/>
        <w:keepLines w:val="0"/>
        <w:numPr>
          <w:ilvl w:val="0"/>
          <w:numId w:val="6"/>
        </w:numPr>
        <w:spacing w:after="240" w:before="0" w:beforeAutospacing="0" w:lineRule="auto"/>
        <w:ind w:left="720" w:hanging="360"/>
        <w:rPr>
          <w:sz w:val="22"/>
          <w:szCs w:val="22"/>
        </w:rPr>
      </w:pPr>
      <w:bookmarkStart w:colFirst="0" w:colLast="0" w:name="_m4wj36nocsw" w:id="1"/>
      <w:bookmarkEnd w:id="1"/>
      <w:r w:rsidDel="00000000" w:rsidR="00000000" w:rsidRPr="00000000">
        <w:rPr>
          <w:sz w:val="22"/>
          <w:szCs w:val="22"/>
          <w:rtl w:val="0"/>
        </w:rPr>
        <w:t xml:space="preserve">Live patient data processing</w:t>
        <w:br w:type="textWrapping"/>
      </w:r>
    </w:p>
    <w:p w:rsidR="00000000" w:rsidDel="00000000" w:rsidP="00000000" w:rsidRDefault="00000000" w:rsidRPr="00000000" w14:paraId="00000020">
      <w:pPr>
        <w:pStyle w:val="Heading2"/>
        <w:keepNext w:val="0"/>
        <w:keepLines w:val="0"/>
        <w:spacing w:after="80" w:lineRule="auto"/>
        <w:rPr>
          <w:sz w:val="22"/>
          <w:szCs w:val="22"/>
        </w:rPr>
      </w:pPr>
      <w:bookmarkStart w:colFirst="0" w:colLast="0" w:name="_m4wj36nocsw"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22"/>
          <w:szCs w:val="22"/>
        </w:rPr>
      </w:pPr>
      <w:bookmarkStart w:colFirst="0" w:colLast="0" w:name="_b2sw02vqpf2c" w:id="6"/>
      <w:bookmarkEnd w:id="6"/>
      <w:r w:rsidDel="00000000" w:rsidR="00000000" w:rsidRPr="00000000">
        <w:rPr>
          <w:b w:val="1"/>
          <w:bCs w:val="1"/>
          <w:sz w:val="22"/>
          <w:szCs w:val="22"/>
          <w:rtl w:val="0"/>
        </w:rPr>
        <w:t xml:space="preserve">4.4 Project Timeline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22">
            <w:pPr>
              <w:widowControl w:val="0"/>
              <w:rPr/>
            </w:pPr>
            <w:r w:rsidDel="00000000" w:rsidR="00000000" w:rsidRPr="00000000">
              <w:rPr>
                <w:rtl w:val="0"/>
              </w:rPr>
              <w:t xml:space="preserve">Phase</w:t>
            </w:r>
          </w:p>
        </w:tc>
        <w:tc>
          <w:tcPr/>
          <w:p w:rsidR="00000000" w:rsidDel="00000000" w:rsidP="00000000" w:rsidRDefault="00000000" w:rsidRPr="00000000" w14:paraId="00000023">
            <w:pPr>
              <w:widowControl w:val="0"/>
              <w:rPr/>
            </w:pPr>
            <w:r w:rsidDel="00000000" w:rsidR="00000000" w:rsidRPr="00000000">
              <w:rPr>
                <w:rtl w:val="0"/>
              </w:rPr>
              <w:t xml:space="preserve">Activities</w:t>
            </w:r>
          </w:p>
        </w:tc>
        <w:tc>
          <w:tcPr/>
          <w:p w:rsidR="00000000" w:rsidDel="00000000" w:rsidP="00000000" w:rsidRDefault="00000000" w:rsidRPr="00000000" w14:paraId="00000024">
            <w:pPr>
              <w:widowControl w:val="0"/>
              <w:rPr/>
            </w:pPr>
            <w:r w:rsidDel="00000000" w:rsidR="00000000" w:rsidRPr="00000000">
              <w:rPr>
                <w:rtl w:val="0"/>
              </w:rPr>
              <w:t xml:space="preserve">Duration</w:t>
            </w:r>
          </w:p>
        </w:tc>
      </w:tr>
      <w:tr>
        <w:trPr>
          <w:cantSplit w:val="0"/>
          <w:tblHeader w:val="0"/>
        </w:trPr>
        <w:tc>
          <w:tcPr/>
          <w:p w:rsidR="00000000" w:rsidDel="00000000" w:rsidP="00000000" w:rsidRDefault="00000000" w:rsidRPr="00000000" w14:paraId="00000025">
            <w:pPr>
              <w:widowControl w:val="0"/>
              <w:rPr/>
            </w:pPr>
            <w:r w:rsidDel="00000000" w:rsidR="00000000" w:rsidRPr="00000000">
              <w:rPr>
                <w:rtl w:val="0"/>
              </w:rPr>
              <w:t xml:space="preserve">Ideation Phase</w:t>
            </w:r>
          </w:p>
        </w:tc>
        <w:tc>
          <w:tcPr/>
          <w:p w:rsidR="00000000" w:rsidDel="00000000" w:rsidP="00000000" w:rsidRDefault="00000000" w:rsidRPr="00000000" w14:paraId="00000026">
            <w:pPr>
              <w:widowControl w:val="0"/>
              <w:rPr/>
            </w:pPr>
            <w:r w:rsidDel="00000000" w:rsidR="00000000" w:rsidRPr="00000000">
              <w:rPr>
                <w:rtl w:val="0"/>
              </w:rPr>
              <w:t xml:space="preserve">Problem identification and idea selection</w:t>
            </w:r>
          </w:p>
        </w:tc>
        <w:tc>
          <w:tcPr/>
          <w:p w:rsidR="00000000" w:rsidDel="00000000" w:rsidP="00000000" w:rsidRDefault="00000000" w:rsidRPr="00000000" w14:paraId="00000027">
            <w:pPr>
              <w:widowControl w:val="0"/>
              <w:rPr/>
            </w:pPr>
            <w:r w:rsidDel="00000000" w:rsidR="00000000" w:rsidRPr="00000000">
              <w:rPr>
                <w:rtl w:val="0"/>
              </w:rPr>
              <w:t xml:space="preserve">1 Week</w:t>
            </w:r>
          </w:p>
        </w:tc>
      </w:tr>
      <w:tr>
        <w:trPr>
          <w:cantSplit w:val="0"/>
          <w:tblHeader w:val="0"/>
        </w:trPr>
        <w:tc>
          <w:tcPr/>
          <w:p w:rsidR="00000000" w:rsidDel="00000000" w:rsidP="00000000" w:rsidRDefault="00000000" w:rsidRPr="00000000" w14:paraId="00000028">
            <w:pPr>
              <w:widowControl w:val="0"/>
              <w:rPr/>
            </w:pPr>
            <w:r w:rsidDel="00000000" w:rsidR="00000000" w:rsidRPr="00000000">
              <w:rPr>
                <w:rtl w:val="0"/>
              </w:rPr>
              <w:t xml:space="preserve">Requirement Analysis</w:t>
            </w:r>
          </w:p>
        </w:tc>
        <w:tc>
          <w:tcPr/>
          <w:p w:rsidR="00000000" w:rsidDel="00000000" w:rsidP="00000000" w:rsidRDefault="00000000" w:rsidRPr="00000000" w14:paraId="00000029">
            <w:pPr>
              <w:widowControl w:val="0"/>
              <w:rPr/>
            </w:pPr>
            <w:r w:rsidDel="00000000" w:rsidR="00000000" w:rsidRPr="00000000">
              <w:rPr>
                <w:rtl w:val="0"/>
              </w:rPr>
              <w:t xml:space="preserve">Requirement gathering and analysis</w:t>
            </w:r>
          </w:p>
        </w:tc>
        <w:tc>
          <w:tcPr/>
          <w:p w:rsidR="00000000" w:rsidDel="00000000" w:rsidP="00000000" w:rsidRDefault="00000000" w:rsidRPr="00000000" w14:paraId="0000002A">
            <w:pPr>
              <w:widowControl w:val="0"/>
              <w:rPr/>
            </w:pPr>
            <w:r w:rsidDel="00000000" w:rsidR="00000000" w:rsidRPr="00000000">
              <w:rPr>
                <w:rtl w:val="0"/>
              </w:rPr>
              <w:t xml:space="preserve">1 Week</w:t>
            </w:r>
          </w:p>
        </w:tc>
      </w:tr>
      <w:tr>
        <w:trPr>
          <w:cantSplit w:val="0"/>
          <w:tblHeader w:val="0"/>
        </w:trPr>
        <w:tc>
          <w:tcPr/>
          <w:p w:rsidR="00000000" w:rsidDel="00000000" w:rsidP="00000000" w:rsidRDefault="00000000" w:rsidRPr="00000000" w14:paraId="0000002B">
            <w:pPr>
              <w:widowControl w:val="0"/>
              <w:rPr/>
            </w:pPr>
            <w:r w:rsidDel="00000000" w:rsidR="00000000" w:rsidRPr="00000000">
              <w:rPr>
                <w:rtl w:val="0"/>
              </w:rPr>
              <w:t xml:space="preserve">Design Phase</w:t>
            </w:r>
          </w:p>
        </w:tc>
        <w:tc>
          <w:tcPr/>
          <w:p w:rsidR="00000000" w:rsidDel="00000000" w:rsidP="00000000" w:rsidRDefault="00000000" w:rsidRPr="00000000" w14:paraId="0000002C">
            <w:pPr>
              <w:widowControl w:val="0"/>
              <w:rPr/>
            </w:pPr>
            <w:r w:rsidDel="00000000" w:rsidR="00000000" w:rsidRPr="00000000">
              <w:rPr>
                <w:rtl w:val="0"/>
              </w:rPr>
              <w:t xml:space="preserve">Solution design and architecture</w:t>
            </w:r>
          </w:p>
        </w:tc>
        <w:tc>
          <w:tcPr/>
          <w:p w:rsidR="00000000" w:rsidDel="00000000" w:rsidP="00000000" w:rsidRDefault="00000000" w:rsidRPr="00000000" w14:paraId="0000002D">
            <w:pPr>
              <w:widowControl w:val="0"/>
              <w:rPr/>
            </w:pPr>
            <w:r w:rsidDel="00000000" w:rsidR="00000000" w:rsidRPr="00000000">
              <w:rPr>
                <w:rtl w:val="0"/>
              </w:rPr>
              <w:t xml:space="preserve">1 Week</w:t>
            </w:r>
          </w:p>
        </w:tc>
      </w:tr>
      <w:tr>
        <w:trPr>
          <w:cantSplit w:val="0"/>
          <w:tblHeader w:val="0"/>
        </w:trPr>
        <w:tc>
          <w:tcPr/>
          <w:p w:rsidR="00000000" w:rsidDel="00000000" w:rsidP="00000000" w:rsidRDefault="00000000" w:rsidRPr="00000000" w14:paraId="0000002E">
            <w:pPr>
              <w:widowControl w:val="0"/>
              <w:rPr/>
            </w:pPr>
            <w:r w:rsidDel="00000000" w:rsidR="00000000" w:rsidRPr="00000000">
              <w:rPr>
                <w:rtl w:val="0"/>
              </w:rPr>
              <w:t xml:space="preserve">Planning Phase</w:t>
            </w:r>
          </w:p>
        </w:tc>
        <w:tc>
          <w:tcPr/>
          <w:p w:rsidR="00000000" w:rsidDel="00000000" w:rsidP="00000000" w:rsidRDefault="00000000" w:rsidRPr="00000000" w14:paraId="0000002F">
            <w:pPr>
              <w:widowControl w:val="0"/>
              <w:rPr/>
            </w:pPr>
            <w:r w:rsidDel="00000000" w:rsidR="00000000" w:rsidRPr="00000000">
              <w:rPr>
                <w:rtl w:val="0"/>
              </w:rPr>
              <w:t xml:space="preserve">Scheduling and task allocation</w:t>
            </w:r>
          </w:p>
        </w:tc>
        <w:tc>
          <w:tcPr/>
          <w:p w:rsidR="00000000" w:rsidDel="00000000" w:rsidP="00000000" w:rsidRDefault="00000000" w:rsidRPr="00000000" w14:paraId="00000030">
            <w:pPr>
              <w:widowControl w:val="0"/>
              <w:rPr/>
            </w:pPr>
            <w:r w:rsidDel="00000000" w:rsidR="00000000" w:rsidRPr="00000000">
              <w:rPr>
                <w:rtl w:val="0"/>
              </w:rPr>
              <w:t xml:space="preserve">1 Week</w:t>
            </w:r>
          </w:p>
        </w:tc>
      </w:tr>
      <w:tr>
        <w:trPr>
          <w:cantSplit w:val="0"/>
          <w:tblHeader w:val="0"/>
        </w:trPr>
        <w:tc>
          <w:tcPr/>
          <w:p w:rsidR="00000000" w:rsidDel="00000000" w:rsidP="00000000" w:rsidRDefault="00000000" w:rsidRPr="00000000" w14:paraId="00000031">
            <w:pPr>
              <w:widowControl w:val="0"/>
              <w:rPr/>
            </w:pPr>
            <w:r w:rsidDel="00000000" w:rsidR="00000000" w:rsidRPr="00000000">
              <w:rPr>
                <w:rtl w:val="0"/>
              </w:rPr>
              <w:t xml:space="preserve">Development Phase</w:t>
            </w:r>
          </w:p>
        </w:tc>
        <w:tc>
          <w:tcPr/>
          <w:p w:rsidR="00000000" w:rsidDel="00000000" w:rsidP="00000000" w:rsidRDefault="00000000" w:rsidRPr="00000000" w14:paraId="00000032">
            <w:pPr>
              <w:widowControl w:val="0"/>
              <w:rPr/>
            </w:pPr>
            <w:r w:rsidDel="00000000" w:rsidR="00000000" w:rsidRPr="00000000">
              <w:rPr>
                <w:rtl w:val="0"/>
              </w:rPr>
              <w:t xml:space="preserve">Model implementation and testing</w:t>
            </w:r>
          </w:p>
        </w:tc>
        <w:tc>
          <w:tcPr/>
          <w:p w:rsidR="00000000" w:rsidDel="00000000" w:rsidP="00000000" w:rsidRDefault="00000000" w:rsidRPr="00000000" w14:paraId="00000033">
            <w:pPr>
              <w:widowControl w:val="0"/>
              <w:rPr/>
            </w:pPr>
            <w:r w:rsidDel="00000000" w:rsidR="00000000" w:rsidRPr="00000000">
              <w:rPr>
                <w:rtl w:val="0"/>
              </w:rPr>
              <w:t xml:space="preserve">3 Weeks</w:t>
            </w:r>
          </w:p>
        </w:tc>
      </w:tr>
      <w:tr>
        <w:trPr>
          <w:cantSplit w:val="0"/>
          <w:tblHeader w:val="0"/>
        </w:trPr>
        <w:tc>
          <w:tcPr/>
          <w:p w:rsidR="00000000" w:rsidDel="00000000" w:rsidP="00000000" w:rsidRDefault="00000000" w:rsidRPr="00000000" w14:paraId="00000034">
            <w:pPr>
              <w:widowControl w:val="0"/>
              <w:rPr/>
            </w:pPr>
            <w:r w:rsidDel="00000000" w:rsidR="00000000" w:rsidRPr="00000000">
              <w:rPr>
                <w:rtl w:val="0"/>
              </w:rPr>
              <w:t xml:space="preserve">Documentation</w:t>
            </w:r>
          </w:p>
        </w:tc>
        <w:tc>
          <w:tcPr/>
          <w:p w:rsidR="00000000" w:rsidDel="00000000" w:rsidP="00000000" w:rsidRDefault="00000000" w:rsidRPr="00000000" w14:paraId="00000035">
            <w:pPr>
              <w:widowControl w:val="0"/>
              <w:rPr/>
            </w:pPr>
            <w:r w:rsidDel="00000000" w:rsidR="00000000" w:rsidRPr="00000000">
              <w:rPr>
                <w:rtl w:val="0"/>
              </w:rPr>
              <w:t xml:space="preserve">Report preparation</w:t>
            </w:r>
          </w:p>
        </w:tc>
        <w:tc>
          <w:tcPr/>
          <w:p w:rsidR="00000000" w:rsidDel="00000000" w:rsidP="00000000" w:rsidRDefault="00000000" w:rsidRPr="00000000" w14:paraId="00000036">
            <w:pPr>
              <w:widowControl w:val="0"/>
              <w:rPr/>
            </w:pPr>
            <w:r w:rsidDel="00000000" w:rsidR="00000000" w:rsidRPr="00000000">
              <w:rPr>
                <w:rtl w:val="0"/>
              </w:rPr>
              <w:t xml:space="preserve">1 Week</w:t>
            </w:r>
          </w:p>
        </w:tc>
      </w:tr>
      <w:tr>
        <w:trPr>
          <w:cantSplit w:val="0"/>
          <w:tblHeader w:val="0"/>
        </w:trPr>
        <w:tc>
          <w:tcPr/>
          <w:p w:rsidR="00000000" w:rsidDel="00000000" w:rsidP="00000000" w:rsidRDefault="00000000" w:rsidRPr="00000000" w14:paraId="00000037">
            <w:pPr>
              <w:widowControl w:val="0"/>
              <w:rPr/>
            </w:pPr>
            <w:r w:rsidDel="00000000" w:rsidR="00000000" w:rsidRPr="00000000">
              <w:rPr>
                <w:rtl w:val="0"/>
              </w:rPr>
              <w:t xml:space="preserve">Demonstration</w:t>
            </w:r>
          </w:p>
        </w:tc>
        <w:tc>
          <w:tcPr/>
          <w:p w:rsidR="00000000" w:rsidDel="00000000" w:rsidP="00000000" w:rsidRDefault="00000000" w:rsidRPr="00000000" w14:paraId="00000038">
            <w:pPr>
              <w:widowControl w:val="0"/>
              <w:rPr/>
            </w:pPr>
            <w:r w:rsidDel="00000000" w:rsidR="00000000" w:rsidRPr="00000000">
              <w:rPr>
                <w:rtl w:val="0"/>
              </w:rPr>
              <w:t xml:space="preserve">Final review and presentation</w:t>
            </w:r>
          </w:p>
        </w:tc>
        <w:tc>
          <w:tcPr/>
          <w:p w:rsidR="00000000" w:rsidDel="00000000" w:rsidP="00000000" w:rsidRDefault="00000000" w:rsidRPr="00000000" w14:paraId="00000039">
            <w:pPr>
              <w:widowControl w:val="0"/>
              <w:rPr/>
            </w:pPr>
            <w:r w:rsidDel="00000000" w:rsidR="00000000" w:rsidRPr="00000000">
              <w:rPr>
                <w:rtl w:val="0"/>
              </w:rPr>
              <w:t xml:space="preserve">1 Week</w:t>
            </w:r>
          </w:p>
        </w:tc>
      </w:tr>
    </w:tbl>
    <w:p w:rsidR="00000000" w:rsidDel="00000000" w:rsidP="00000000" w:rsidRDefault="00000000" w:rsidRPr="00000000" w14:paraId="0000003A">
      <w:pPr>
        <w:pStyle w:val="Heading2"/>
        <w:keepNext w:val="0"/>
        <w:keepLines w:val="0"/>
        <w:spacing w:after="80" w:lineRule="auto"/>
        <w:rPr>
          <w:sz w:val="22"/>
          <w:szCs w:val="22"/>
        </w:rPr>
      </w:pPr>
      <w:bookmarkStart w:colFirst="0" w:colLast="0" w:name="_jscnqkqqyism" w:id="7"/>
      <w:bookmarkEnd w:id="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3v625cnzfqng" w:id="8"/>
      <w:bookmarkEnd w:id="8"/>
      <w:r w:rsidDel="00000000" w:rsidR="00000000" w:rsidRPr="00000000">
        <w:rPr>
          <w:b w:val="1"/>
          <w:bCs w:val="1"/>
          <w:sz w:val="22"/>
          <w:szCs w:val="22"/>
          <w:rtl w:val="0"/>
        </w:rPr>
        <w:t xml:space="preserve">4.5 Task Allocation</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Responsibility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 collection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Gowtham rajesh kumar</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preprocessing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rPr/>
            </w:pPr>
            <w:r w:rsidDel="00000000" w:rsidR="00000000" w:rsidRPr="00000000">
              <w:rPr>
                <w:rtl w:val="0"/>
              </w:rPr>
              <w:t xml:space="preserve">Gowtham rajesh kumar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training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rPr/>
            </w:pPr>
            <w:r w:rsidDel="00000000" w:rsidR="00000000" w:rsidRPr="00000000">
              <w:rPr>
                <w:rtl w:val="0"/>
              </w:rPr>
              <w:t xml:space="preserve">Gowtham rajesh kumar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 Interface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rPr/>
            </w:pPr>
            <w:r w:rsidDel="00000000" w:rsidR="00000000" w:rsidRPr="00000000">
              <w:rPr>
                <w:rtl w:val="0"/>
              </w:rPr>
              <w:t xml:space="preserve">Gowtham rajesh kumar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rPr/>
            </w:pPr>
            <w:r w:rsidDel="00000000" w:rsidR="00000000" w:rsidRPr="00000000">
              <w:rPr>
                <w:rtl w:val="0"/>
              </w:rPr>
              <w:t xml:space="preserve">Gowtham rajesh kumar</w:t>
            </w:r>
          </w:p>
        </w:tc>
      </w:tr>
    </w:tbl>
    <w:p w:rsidR="00000000" w:rsidDel="00000000" w:rsidP="00000000" w:rsidRDefault="00000000" w:rsidRPr="00000000" w14:paraId="00000048">
      <w:pPr>
        <w:pStyle w:val="Heading2"/>
        <w:keepNext w:val="0"/>
        <w:keepLines w:val="0"/>
        <w:spacing w:after="240" w:before="240" w:lineRule="auto"/>
        <w:rPr>
          <w:i w:val="1"/>
          <w:iCs w:val="1"/>
          <w:sz w:val="22"/>
          <w:szCs w:val="22"/>
        </w:rPr>
      </w:pPr>
      <w:bookmarkStart w:colFirst="0" w:colLast="0" w:name="_m4wj36nocsw" w:id="1"/>
      <w:bookmarkEnd w:id="1"/>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sz w:val="22"/>
          <w:szCs w:val="22"/>
        </w:rPr>
      </w:pPr>
      <w:bookmarkStart w:colFirst="0" w:colLast="0" w:name="_m4wj36nocsw"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22"/>
          <w:szCs w:val="22"/>
        </w:rPr>
      </w:pPr>
      <w:bookmarkStart w:colFirst="0" w:colLast="0" w:name="_vzibb6d0xmoe" w:id="9"/>
      <w:bookmarkEnd w:id="9"/>
      <w:r w:rsidDel="00000000" w:rsidR="00000000" w:rsidRPr="00000000">
        <w:rPr>
          <w:b w:val="1"/>
          <w:bCs w:val="1"/>
          <w:sz w:val="22"/>
          <w:szCs w:val="22"/>
          <w:rtl w:val="0"/>
        </w:rPr>
        <w:t xml:space="preserve">4.6 Resource Planning</w:t>
      </w:r>
    </w:p>
    <w:p w:rsidR="00000000" w:rsidDel="00000000" w:rsidP="00000000" w:rsidRDefault="00000000" w:rsidRPr="00000000" w14:paraId="0000004B">
      <w:pPr>
        <w:pStyle w:val="Heading3"/>
        <w:keepNext w:val="0"/>
        <w:keepLines w:val="0"/>
        <w:spacing w:before="280" w:lineRule="auto"/>
        <w:rPr>
          <w:b w:val="1"/>
          <w:bCs w:val="1"/>
          <w:color w:val="000000"/>
          <w:sz w:val="22"/>
          <w:szCs w:val="22"/>
        </w:rPr>
      </w:pPr>
      <w:bookmarkStart w:colFirst="0" w:colLast="0" w:name="_vx8paxbl54zz" w:id="10"/>
      <w:bookmarkEnd w:id="10"/>
      <w:r w:rsidDel="00000000" w:rsidR="00000000" w:rsidRPr="00000000">
        <w:rPr>
          <w:b w:val="1"/>
          <w:bCs w:val="1"/>
          <w:color w:val="000000"/>
          <w:sz w:val="22"/>
          <w:szCs w:val="22"/>
          <w:rtl w:val="0"/>
        </w:rPr>
        <w:t xml:space="preserve">Hardware Resources</w:t>
      </w:r>
    </w:p>
    <w:p w:rsidR="00000000" w:rsidDel="00000000" w:rsidP="00000000" w:rsidRDefault="00000000" w:rsidRPr="00000000" w14:paraId="0000004C">
      <w:pPr>
        <w:pStyle w:val="Heading2"/>
        <w:keepNext w:val="0"/>
        <w:keepLines w:val="0"/>
        <w:numPr>
          <w:ilvl w:val="0"/>
          <w:numId w:val="5"/>
        </w:numPr>
        <w:spacing w:after="0" w:afterAutospacing="0" w:before="240" w:lineRule="auto"/>
        <w:ind w:left="720" w:hanging="360"/>
        <w:rPr>
          <w:sz w:val="22"/>
          <w:szCs w:val="22"/>
        </w:rPr>
      </w:pPr>
      <w:bookmarkStart w:colFirst="0" w:colLast="0" w:name="_m4wj36nocsw" w:id="1"/>
      <w:bookmarkEnd w:id="1"/>
      <w:r w:rsidDel="00000000" w:rsidR="00000000" w:rsidRPr="00000000">
        <w:rPr>
          <w:sz w:val="22"/>
          <w:szCs w:val="22"/>
          <w:rtl w:val="0"/>
        </w:rPr>
        <w:t xml:space="preserve">Laptop / Desktop system</w:t>
        <w:br w:type="textWrapping"/>
      </w:r>
    </w:p>
    <w:p w:rsidR="00000000" w:rsidDel="00000000" w:rsidP="00000000" w:rsidRDefault="00000000" w:rsidRPr="00000000" w14:paraId="0000004D">
      <w:pPr>
        <w:pStyle w:val="Heading2"/>
        <w:keepNext w:val="0"/>
        <w:keepLines w:val="0"/>
        <w:numPr>
          <w:ilvl w:val="0"/>
          <w:numId w:val="5"/>
        </w:numPr>
        <w:spacing w:after="0" w:afterAutospacing="0" w:before="0" w:beforeAutospacing="0" w:lineRule="auto"/>
        <w:ind w:left="720" w:hanging="360"/>
        <w:rPr>
          <w:sz w:val="22"/>
          <w:szCs w:val="22"/>
        </w:rPr>
      </w:pPr>
      <w:bookmarkStart w:colFirst="0" w:colLast="0" w:name="_m4wj36nocsw" w:id="1"/>
      <w:bookmarkEnd w:id="1"/>
      <w:r w:rsidDel="00000000" w:rsidR="00000000" w:rsidRPr="00000000">
        <w:rPr>
          <w:sz w:val="22"/>
          <w:szCs w:val="22"/>
          <w:rtl w:val="0"/>
        </w:rPr>
        <w:t xml:space="preserve">Minimum 8 GB RAM</w:t>
        <w:br w:type="textWrapping"/>
      </w:r>
    </w:p>
    <w:p w:rsidR="00000000" w:rsidDel="00000000" w:rsidP="00000000" w:rsidRDefault="00000000" w:rsidRPr="00000000" w14:paraId="0000004E">
      <w:pPr>
        <w:pStyle w:val="Heading2"/>
        <w:keepNext w:val="0"/>
        <w:keepLines w:val="0"/>
        <w:numPr>
          <w:ilvl w:val="0"/>
          <w:numId w:val="5"/>
        </w:numPr>
        <w:spacing w:after="240" w:before="0" w:beforeAutospacing="0" w:lineRule="auto"/>
        <w:ind w:left="720" w:hanging="360"/>
        <w:rPr>
          <w:sz w:val="22"/>
          <w:szCs w:val="22"/>
        </w:rPr>
      </w:pPr>
      <w:bookmarkStart w:colFirst="0" w:colLast="0" w:name="_m4wj36nocsw" w:id="1"/>
      <w:bookmarkEnd w:id="1"/>
      <w:r w:rsidDel="00000000" w:rsidR="00000000" w:rsidRPr="00000000">
        <w:rPr>
          <w:sz w:val="22"/>
          <w:szCs w:val="22"/>
          <w:rtl w:val="0"/>
        </w:rPr>
        <w:t xml:space="preserve">Internet connectivity</w:t>
        <w:br w:type="textWrapping"/>
      </w:r>
    </w:p>
    <w:p w:rsidR="00000000" w:rsidDel="00000000" w:rsidP="00000000" w:rsidRDefault="00000000" w:rsidRPr="00000000" w14:paraId="0000004F">
      <w:pPr>
        <w:pStyle w:val="Heading3"/>
        <w:keepNext w:val="0"/>
        <w:keepLines w:val="0"/>
        <w:spacing w:before="280" w:lineRule="auto"/>
        <w:rPr>
          <w:b w:val="1"/>
          <w:bCs w:val="1"/>
          <w:color w:val="000000"/>
          <w:sz w:val="22"/>
          <w:szCs w:val="22"/>
        </w:rPr>
      </w:pPr>
      <w:bookmarkStart w:colFirst="0" w:colLast="0" w:name="_8qndbdobgjdq" w:id="11"/>
      <w:bookmarkEnd w:id="11"/>
      <w:r w:rsidDel="00000000" w:rsidR="00000000" w:rsidRPr="00000000">
        <w:rPr>
          <w:b w:val="1"/>
          <w:bCs w:val="1"/>
          <w:color w:val="000000"/>
          <w:sz w:val="22"/>
          <w:szCs w:val="22"/>
          <w:rtl w:val="0"/>
        </w:rPr>
        <w:t xml:space="preserve">Software Resources</w:t>
      </w:r>
    </w:p>
    <w:p w:rsidR="00000000" w:rsidDel="00000000" w:rsidP="00000000" w:rsidRDefault="00000000" w:rsidRPr="00000000" w14:paraId="00000050">
      <w:pPr>
        <w:pStyle w:val="Heading2"/>
        <w:keepNext w:val="0"/>
        <w:keepLines w:val="0"/>
        <w:numPr>
          <w:ilvl w:val="0"/>
          <w:numId w:val="1"/>
        </w:numPr>
        <w:spacing w:after="0" w:afterAutospacing="0" w:before="240" w:lineRule="auto"/>
        <w:ind w:left="720" w:hanging="360"/>
        <w:rPr>
          <w:sz w:val="22"/>
          <w:szCs w:val="22"/>
        </w:rPr>
      </w:pPr>
      <w:bookmarkStart w:colFirst="0" w:colLast="0" w:name="_m4wj36nocsw" w:id="1"/>
      <w:bookmarkEnd w:id="1"/>
      <w:r w:rsidDel="00000000" w:rsidR="00000000" w:rsidRPr="00000000">
        <w:rPr>
          <w:sz w:val="22"/>
          <w:szCs w:val="22"/>
          <w:rtl w:val="0"/>
        </w:rPr>
        <w:t xml:space="preserve">Python</w:t>
        <w:br w:type="textWrapping"/>
      </w:r>
    </w:p>
    <w:p w:rsidR="00000000" w:rsidDel="00000000" w:rsidP="00000000" w:rsidRDefault="00000000" w:rsidRPr="00000000" w14:paraId="00000051">
      <w:pPr>
        <w:pStyle w:val="Heading2"/>
        <w:keepNext w:val="0"/>
        <w:keepLines w:val="0"/>
        <w:numPr>
          <w:ilvl w:val="0"/>
          <w:numId w:val="1"/>
        </w:numPr>
        <w:spacing w:after="0" w:afterAutospacing="0" w:before="0" w:beforeAutospacing="0" w:lineRule="auto"/>
        <w:ind w:left="720" w:hanging="360"/>
        <w:rPr>
          <w:sz w:val="22"/>
          <w:szCs w:val="22"/>
        </w:rPr>
      </w:pPr>
      <w:bookmarkStart w:colFirst="0" w:colLast="0" w:name="_m4wj36nocsw" w:id="1"/>
      <w:bookmarkEnd w:id="1"/>
      <w:r w:rsidDel="00000000" w:rsidR="00000000" w:rsidRPr="00000000">
        <w:rPr>
          <w:sz w:val="22"/>
          <w:szCs w:val="22"/>
          <w:rtl w:val="0"/>
        </w:rPr>
        <w:t xml:space="preserve">TensorFlow / Keras</w:t>
        <w:br w:type="textWrapping"/>
      </w:r>
    </w:p>
    <w:p w:rsidR="00000000" w:rsidDel="00000000" w:rsidP="00000000" w:rsidRDefault="00000000" w:rsidRPr="00000000" w14:paraId="00000052">
      <w:pPr>
        <w:pStyle w:val="Heading2"/>
        <w:keepNext w:val="0"/>
        <w:keepLines w:val="0"/>
        <w:numPr>
          <w:ilvl w:val="0"/>
          <w:numId w:val="1"/>
        </w:numPr>
        <w:spacing w:after="0" w:afterAutospacing="0" w:before="0" w:beforeAutospacing="0" w:lineRule="auto"/>
        <w:ind w:left="720" w:hanging="360"/>
        <w:rPr>
          <w:sz w:val="22"/>
          <w:szCs w:val="22"/>
        </w:rPr>
      </w:pPr>
      <w:bookmarkStart w:colFirst="0" w:colLast="0" w:name="_m4wj36nocsw" w:id="1"/>
      <w:bookmarkEnd w:id="1"/>
      <w:r w:rsidDel="00000000" w:rsidR="00000000" w:rsidRPr="00000000">
        <w:rPr>
          <w:sz w:val="22"/>
          <w:szCs w:val="22"/>
          <w:rtl w:val="0"/>
        </w:rPr>
        <w:t xml:space="preserve">OpenCV</w:t>
        <w:br w:type="textWrapping"/>
      </w:r>
    </w:p>
    <w:p w:rsidR="00000000" w:rsidDel="00000000" w:rsidP="00000000" w:rsidRDefault="00000000" w:rsidRPr="00000000" w14:paraId="00000053">
      <w:pPr>
        <w:pStyle w:val="Heading2"/>
        <w:keepNext w:val="0"/>
        <w:keepLines w:val="0"/>
        <w:numPr>
          <w:ilvl w:val="0"/>
          <w:numId w:val="1"/>
        </w:numPr>
        <w:spacing w:after="0" w:afterAutospacing="0" w:before="0" w:beforeAutospacing="0" w:lineRule="auto"/>
        <w:ind w:left="720" w:hanging="360"/>
        <w:rPr>
          <w:sz w:val="22"/>
          <w:szCs w:val="22"/>
        </w:rPr>
      </w:pPr>
      <w:bookmarkStart w:colFirst="0" w:colLast="0" w:name="_m4wj36nocsw" w:id="1"/>
      <w:bookmarkEnd w:id="1"/>
      <w:r w:rsidDel="00000000" w:rsidR="00000000" w:rsidRPr="00000000">
        <w:rPr>
          <w:sz w:val="22"/>
          <w:szCs w:val="22"/>
          <w:rtl w:val="0"/>
        </w:rPr>
        <w:t xml:space="preserve">Jupyter Notebook</w:t>
        <w:br w:type="textWrapping"/>
      </w:r>
    </w:p>
    <w:p w:rsidR="00000000" w:rsidDel="00000000" w:rsidP="00000000" w:rsidRDefault="00000000" w:rsidRPr="00000000" w14:paraId="00000054">
      <w:pPr>
        <w:pStyle w:val="Heading2"/>
        <w:keepNext w:val="0"/>
        <w:keepLines w:val="0"/>
        <w:numPr>
          <w:ilvl w:val="0"/>
          <w:numId w:val="1"/>
        </w:numPr>
        <w:spacing w:after="240" w:before="0" w:beforeAutospacing="0" w:lineRule="auto"/>
        <w:ind w:left="720" w:hanging="360"/>
        <w:rPr>
          <w:sz w:val="22"/>
          <w:szCs w:val="22"/>
        </w:rPr>
      </w:pPr>
      <w:bookmarkStart w:colFirst="0" w:colLast="0" w:name="_m4wj36nocsw" w:id="1"/>
      <w:bookmarkEnd w:id="1"/>
      <w:r w:rsidDel="00000000" w:rsidR="00000000" w:rsidRPr="00000000">
        <w:rPr>
          <w:sz w:val="22"/>
          <w:szCs w:val="22"/>
          <w:rtl w:val="0"/>
        </w:rPr>
        <w:t xml:space="preserve">VS Code</w:t>
        <w:br w:type="textWrapping"/>
      </w:r>
    </w:p>
    <w:p w:rsidR="00000000" w:rsidDel="00000000" w:rsidP="00000000" w:rsidRDefault="00000000" w:rsidRPr="00000000" w14:paraId="00000055">
      <w:pPr>
        <w:pStyle w:val="Heading2"/>
        <w:keepNext w:val="0"/>
        <w:keepLines w:val="0"/>
        <w:spacing w:after="80" w:lineRule="auto"/>
        <w:rPr>
          <w:sz w:val="22"/>
          <w:szCs w:val="22"/>
        </w:rPr>
      </w:pPr>
      <w:bookmarkStart w:colFirst="0" w:colLast="0" w:name="_m4wj36nocsw"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q9eg1v86vpte" w:id="12"/>
      <w:bookmarkEnd w:id="12"/>
      <w:r w:rsidDel="00000000" w:rsidR="00000000" w:rsidRPr="00000000">
        <w:rPr>
          <w:b w:val="1"/>
          <w:bCs w:val="1"/>
          <w:sz w:val="22"/>
          <w:szCs w:val="22"/>
          <w:rtl w:val="0"/>
        </w:rPr>
        <w:t xml:space="preserve">4.7 Risk Analysis</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Mitigation Strategy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Insufficient dataset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Impact"/>
                <w:id w:val="-121710370"/>
                <w:dropDownList w:lastValue="Moderate">
                  <w:listItem w:displayText="Low" w:value="Low"/>
                  <w:listItem w:displayText="Moderate" w:value="Moderate"/>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Moderate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Utilize publicly available open-source datasets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overfitting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Impact"/>
                <w:id w:val="141582909"/>
                <w:dropDownList w:lastValue="Moderate">
                  <w:listItem w:displayText="Low" w:value="Low"/>
                  <w:listItem w:displayText="Moderate" w:value="Moderate"/>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Moderate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 data augmentation techniques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Hardware limitations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Impact"/>
                <w:id w:val="1255742054"/>
                <w:dropDownList w:lastValue="Low">
                  <w:listItem w:displayText="Low" w:value="Low"/>
                  <w:listItem w:displayText="Moderate" w:value="Moderate"/>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Low</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Optimize the training process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Impact"/>
                <w:id w:val="1171175796"/>
                <w:dropDownList w:lastValue="Moderate">
                  <w:listItem w:displayText="Low" w:value="Low"/>
                  <w:listItem w:displayText="Moderate" w:value="Moderate"/>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Moderate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Adhere to a rigorous schedule</w:t>
            </w:r>
            <w:r w:rsidDel="00000000" w:rsidR="00000000" w:rsidRPr="00000000">
              <w:rPr>
                <w:rtl w:val="0"/>
              </w:rPr>
            </w:r>
          </w:p>
        </w:tc>
      </w:tr>
    </w:tbl>
    <w:p w:rsidR="00000000" w:rsidDel="00000000" w:rsidP="00000000" w:rsidRDefault="00000000" w:rsidRPr="00000000" w14:paraId="00000066">
      <w:pPr>
        <w:pStyle w:val="Heading2"/>
        <w:keepNext w:val="0"/>
        <w:keepLines w:val="0"/>
        <w:spacing w:after="80" w:lineRule="auto"/>
        <w:rPr>
          <w:sz w:val="22"/>
          <w:szCs w:val="22"/>
        </w:rPr>
      </w:pPr>
      <w:bookmarkStart w:colFirst="0" w:colLast="0" w:name="_m4wj36nocsw"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22"/>
          <w:szCs w:val="22"/>
        </w:rPr>
      </w:pPr>
      <w:bookmarkStart w:colFirst="0" w:colLast="0" w:name="_8u0f94omv21a" w:id="13"/>
      <w:bookmarkEnd w:id="13"/>
      <w:r w:rsidDel="00000000" w:rsidR="00000000" w:rsidRPr="00000000">
        <w:rPr>
          <w:b w:val="1"/>
          <w:bCs w:val="1"/>
          <w:sz w:val="22"/>
          <w:szCs w:val="22"/>
          <w:rtl w:val="0"/>
        </w:rPr>
        <w:t xml:space="preserve">4.8 Project Monitoring &amp; Control</w:t>
      </w:r>
    </w:p>
    <w:p w:rsidR="00000000" w:rsidDel="00000000" w:rsidP="00000000" w:rsidRDefault="00000000" w:rsidRPr="00000000" w14:paraId="00000068">
      <w:pPr>
        <w:pStyle w:val="Heading2"/>
        <w:keepNext w:val="0"/>
        <w:keepLines w:val="0"/>
        <w:numPr>
          <w:ilvl w:val="0"/>
          <w:numId w:val="3"/>
        </w:numPr>
        <w:spacing w:after="0" w:afterAutospacing="0" w:before="240" w:lineRule="auto"/>
        <w:ind w:left="720" w:hanging="360"/>
        <w:rPr>
          <w:sz w:val="22"/>
          <w:szCs w:val="22"/>
        </w:rPr>
      </w:pPr>
      <w:bookmarkStart w:colFirst="0" w:colLast="0" w:name="_m4wj36nocsw" w:id="1"/>
      <w:bookmarkEnd w:id="1"/>
      <w:r w:rsidDel="00000000" w:rsidR="00000000" w:rsidRPr="00000000">
        <w:rPr>
          <w:sz w:val="22"/>
          <w:szCs w:val="22"/>
          <w:rtl w:val="0"/>
        </w:rPr>
        <w:t xml:space="preserve">Weekly progress review</w:t>
        <w:br w:type="textWrapping"/>
      </w:r>
    </w:p>
    <w:p w:rsidR="00000000" w:rsidDel="00000000" w:rsidP="00000000" w:rsidRDefault="00000000" w:rsidRPr="00000000" w14:paraId="00000069">
      <w:pPr>
        <w:pStyle w:val="Heading2"/>
        <w:keepNext w:val="0"/>
        <w:keepLines w:val="0"/>
        <w:numPr>
          <w:ilvl w:val="0"/>
          <w:numId w:val="3"/>
        </w:numPr>
        <w:spacing w:after="0" w:afterAutospacing="0" w:before="0" w:beforeAutospacing="0" w:lineRule="auto"/>
        <w:ind w:left="720" w:hanging="360"/>
        <w:rPr>
          <w:sz w:val="22"/>
          <w:szCs w:val="22"/>
        </w:rPr>
      </w:pPr>
      <w:bookmarkStart w:colFirst="0" w:colLast="0" w:name="_m4wj36nocsw" w:id="1"/>
      <w:bookmarkEnd w:id="1"/>
      <w:r w:rsidDel="00000000" w:rsidR="00000000" w:rsidRPr="00000000">
        <w:rPr>
          <w:sz w:val="22"/>
          <w:szCs w:val="22"/>
          <w:rtl w:val="0"/>
        </w:rPr>
        <w:t xml:space="preserve">Milestone-based evaluation</w:t>
        <w:br w:type="textWrapping"/>
      </w:r>
    </w:p>
    <w:p w:rsidR="00000000" w:rsidDel="00000000" w:rsidP="00000000" w:rsidRDefault="00000000" w:rsidRPr="00000000" w14:paraId="0000006A">
      <w:pPr>
        <w:pStyle w:val="Heading2"/>
        <w:keepNext w:val="0"/>
        <w:keepLines w:val="0"/>
        <w:numPr>
          <w:ilvl w:val="0"/>
          <w:numId w:val="3"/>
        </w:numPr>
        <w:spacing w:after="0" w:afterAutospacing="0" w:before="0" w:beforeAutospacing="0" w:lineRule="auto"/>
        <w:ind w:left="720" w:hanging="360"/>
        <w:rPr>
          <w:sz w:val="22"/>
          <w:szCs w:val="22"/>
        </w:rPr>
      </w:pPr>
      <w:bookmarkStart w:colFirst="0" w:colLast="0" w:name="_m4wj36nocsw" w:id="1"/>
      <w:bookmarkEnd w:id="1"/>
      <w:r w:rsidDel="00000000" w:rsidR="00000000" w:rsidRPr="00000000">
        <w:rPr>
          <w:sz w:val="22"/>
          <w:szCs w:val="22"/>
          <w:rtl w:val="0"/>
        </w:rPr>
        <w:t xml:space="preserve">Regular model performance checks</w:t>
        <w:br w:type="textWrapping"/>
      </w:r>
    </w:p>
    <w:p w:rsidR="00000000" w:rsidDel="00000000" w:rsidP="00000000" w:rsidRDefault="00000000" w:rsidRPr="00000000" w14:paraId="0000006B">
      <w:pPr>
        <w:pStyle w:val="Heading2"/>
        <w:keepNext w:val="0"/>
        <w:keepLines w:val="0"/>
        <w:numPr>
          <w:ilvl w:val="0"/>
          <w:numId w:val="3"/>
        </w:numPr>
        <w:spacing w:after="240" w:before="0" w:beforeAutospacing="0" w:lineRule="auto"/>
        <w:ind w:left="720" w:hanging="360"/>
        <w:rPr>
          <w:sz w:val="22"/>
          <w:szCs w:val="22"/>
        </w:rPr>
      </w:pPr>
      <w:bookmarkStart w:colFirst="0" w:colLast="0" w:name="_wdk3knehn2h2" w:id="14"/>
      <w:bookmarkEnd w:id="14"/>
      <w:r w:rsidDel="00000000" w:rsidR="00000000" w:rsidRPr="00000000">
        <w:rPr>
          <w:sz w:val="22"/>
          <w:szCs w:val="22"/>
          <w:rtl w:val="0"/>
        </w:rPr>
        <w:t xml:space="preserve">Documentation updates at each phase</w:t>
      </w:r>
    </w:p>
    <w:p w:rsidR="00000000" w:rsidDel="00000000" w:rsidP="00000000" w:rsidRDefault="00000000" w:rsidRPr="00000000" w14:paraId="0000006C">
      <w:pPr>
        <w:pStyle w:val="Heading2"/>
        <w:keepNext w:val="0"/>
        <w:keepLines w:val="0"/>
        <w:spacing w:after="80" w:lineRule="auto"/>
        <w:rPr/>
      </w:pPr>
      <w:bookmarkStart w:colFirst="0" w:colLast="0" w:name="_m4wj36nocsw" w:id="1"/>
      <w:bookmarkEnd w:id="1"/>
      <w:r w:rsidDel="00000000" w:rsidR="00000000" w:rsidRPr="00000000">
        <w:rPr/>
        <w:drawing>
          <wp:inline distB="114300" distT="114300" distL="114300" distR="114300">
            <wp:extent cx="4243388" cy="42433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43388" cy="4243388"/>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pPr>
      <w:bookmarkStart w:colFirst="0" w:colLast="0" w:name="_qbbdsijw82ng" w:id="15"/>
      <w:bookmarkEnd w:id="15"/>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