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4369" w14:textId="77777777" w:rsidR="004E1793" w:rsidRDefault="00000000">
      <w:pPr>
        <w:spacing w:after="294" w:line="259" w:lineRule="auto"/>
        <w:jc w:val="center"/>
      </w:pPr>
      <w:r>
        <w:t xml:space="preserve">MACHINE LEARNING PROJECT PHASE 1 DATA PREPROCESSING  </w:t>
      </w:r>
    </w:p>
    <w:p w14:paraId="558E2989" w14:textId="025F4F9D" w:rsidR="004E1793" w:rsidRDefault="0076437C" w:rsidP="0076437C">
      <w:pPr>
        <w:pStyle w:val="Heading1"/>
      </w:pPr>
      <w:r>
        <w:t>Graduate Admission Prediction</w:t>
      </w:r>
    </w:p>
    <w:p w14:paraId="7AA6E63F" w14:textId="77777777" w:rsidR="0076437C" w:rsidRDefault="0076437C" w:rsidP="0076437C">
      <w:pPr>
        <w:spacing w:after="216" w:line="259" w:lineRule="auto"/>
        <w:ind w:left="255" w:firstLine="0"/>
        <w:jc w:val="center"/>
      </w:pPr>
      <w:r>
        <w:t xml:space="preserve">Submitted By: </w:t>
      </w:r>
    </w:p>
    <w:p w14:paraId="6FDBF712" w14:textId="77777777" w:rsidR="0076437C" w:rsidRDefault="0076437C" w:rsidP="0076437C">
      <w:pPr>
        <w:spacing w:after="216" w:line="259" w:lineRule="auto"/>
        <w:ind w:left="255" w:firstLine="0"/>
        <w:jc w:val="center"/>
      </w:pPr>
      <w:proofErr w:type="spellStart"/>
      <w:r>
        <w:t>Vanguru</w:t>
      </w:r>
      <w:proofErr w:type="spellEnd"/>
      <w:r>
        <w:t xml:space="preserve"> </w:t>
      </w:r>
      <w:proofErr w:type="spellStart"/>
      <w:r>
        <w:t>Vekata</w:t>
      </w:r>
      <w:proofErr w:type="spellEnd"/>
      <w:r>
        <w:t xml:space="preserve"> Varun Kumar Reddy AM.</w:t>
      </w:r>
      <w:proofErr w:type="gramStart"/>
      <w:r>
        <w:t>EN.U</w:t>
      </w:r>
      <w:proofErr w:type="gramEnd"/>
      <w:r>
        <w:t>4CSE20172</w:t>
      </w:r>
    </w:p>
    <w:p w14:paraId="64A254DD" w14:textId="77777777" w:rsidR="0076437C" w:rsidRDefault="0076437C" w:rsidP="0076437C">
      <w:pPr>
        <w:spacing w:after="216" w:line="259" w:lineRule="auto"/>
        <w:ind w:left="255" w:firstLine="0"/>
        <w:jc w:val="center"/>
      </w:pPr>
      <w:proofErr w:type="spellStart"/>
      <w:r>
        <w:t>Chinthakuntla</w:t>
      </w:r>
      <w:proofErr w:type="spellEnd"/>
      <w:r>
        <w:t xml:space="preserve"> </w:t>
      </w:r>
      <w:proofErr w:type="spellStart"/>
      <w:r>
        <w:t>Purushottam</w:t>
      </w:r>
      <w:proofErr w:type="spellEnd"/>
      <w:r>
        <w:t xml:space="preserve"> Reddy AM.</w:t>
      </w:r>
      <w:proofErr w:type="gramStart"/>
      <w:r>
        <w:t>EN.U</w:t>
      </w:r>
      <w:proofErr w:type="gramEnd"/>
      <w:r>
        <w:t>4CSE20120</w:t>
      </w:r>
    </w:p>
    <w:p w14:paraId="429E8EB5" w14:textId="77777777" w:rsidR="0076437C" w:rsidRDefault="0076437C" w:rsidP="0076437C">
      <w:pPr>
        <w:spacing w:after="216" w:line="259" w:lineRule="auto"/>
        <w:ind w:left="255" w:firstLine="0"/>
        <w:jc w:val="center"/>
      </w:pPr>
      <w:r>
        <w:t xml:space="preserve">S N V </w:t>
      </w:r>
      <w:proofErr w:type="spellStart"/>
      <w:r>
        <w:t>V</w:t>
      </w:r>
      <w:proofErr w:type="spellEnd"/>
      <w:r>
        <w:t xml:space="preserve"> S Gowtham </w:t>
      </w:r>
      <w:proofErr w:type="spellStart"/>
      <w:r>
        <w:t>Tadavarthy</w:t>
      </w:r>
      <w:proofErr w:type="spellEnd"/>
      <w:r>
        <w:t xml:space="preserve"> AM.</w:t>
      </w:r>
      <w:proofErr w:type="gramStart"/>
      <w:r>
        <w:t>EN.U</w:t>
      </w:r>
      <w:proofErr w:type="gramEnd"/>
      <w:r>
        <w:t>4CSE20160</w:t>
      </w:r>
    </w:p>
    <w:p w14:paraId="57D58939" w14:textId="77777777" w:rsidR="0076437C" w:rsidRDefault="0076437C" w:rsidP="0076437C">
      <w:pPr>
        <w:spacing w:after="216" w:line="259" w:lineRule="auto"/>
        <w:ind w:left="255" w:firstLine="0"/>
        <w:jc w:val="center"/>
      </w:pPr>
      <w:r>
        <w:t xml:space="preserve">Balasani Dheeraj </w:t>
      </w:r>
      <w:proofErr w:type="spellStart"/>
      <w:r>
        <w:t>Redddy</w:t>
      </w:r>
      <w:proofErr w:type="spellEnd"/>
      <w:r>
        <w:t xml:space="preserve"> AM.</w:t>
      </w:r>
      <w:proofErr w:type="gramStart"/>
      <w:r>
        <w:t>EN.U</w:t>
      </w:r>
      <w:proofErr w:type="gramEnd"/>
      <w:r>
        <w:t>4CSE20115</w:t>
      </w:r>
    </w:p>
    <w:p w14:paraId="35FE36E2" w14:textId="77777777" w:rsidR="0076437C" w:rsidRDefault="0076437C" w:rsidP="0076437C">
      <w:pPr>
        <w:spacing w:after="216" w:line="259" w:lineRule="auto"/>
        <w:ind w:left="255" w:firstLine="0"/>
        <w:jc w:val="center"/>
      </w:pPr>
      <w:r>
        <w:t>Joshua Wilson Philip AM.</w:t>
      </w:r>
      <w:proofErr w:type="gramStart"/>
      <w:r>
        <w:t>EN.U</w:t>
      </w:r>
      <w:proofErr w:type="gramEnd"/>
      <w:r>
        <w:t>4CSE20135</w:t>
      </w:r>
    </w:p>
    <w:p w14:paraId="1D7DDB75" w14:textId="748C5A82" w:rsidR="0076437C" w:rsidRDefault="0076437C" w:rsidP="0076437C">
      <w:pPr>
        <w:spacing w:after="216" w:line="259" w:lineRule="auto"/>
        <w:ind w:left="255" w:firstLine="0"/>
        <w:jc w:val="center"/>
      </w:pPr>
      <w:proofErr w:type="spellStart"/>
      <w:r>
        <w:t>Maddipati</w:t>
      </w:r>
      <w:proofErr w:type="spellEnd"/>
      <w:r>
        <w:t xml:space="preserve"> Umesh Chandra AM.</w:t>
      </w:r>
      <w:proofErr w:type="gramStart"/>
      <w:r>
        <w:t>EN.U</w:t>
      </w:r>
      <w:proofErr w:type="gramEnd"/>
      <w:r>
        <w:t>4CSE20142</w:t>
      </w:r>
    </w:p>
    <w:p w14:paraId="49DC48B5" w14:textId="77777777" w:rsidR="004E1793" w:rsidRDefault="00000000">
      <w:pPr>
        <w:spacing w:after="215"/>
        <w:ind w:left="10"/>
      </w:pPr>
      <w:r>
        <w:t>Data Pre-</w:t>
      </w:r>
      <w:proofErr w:type="gramStart"/>
      <w:r>
        <w:t>processing :</w:t>
      </w:r>
      <w:proofErr w:type="gramEnd"/>
      <w:r>
        <w:t xml:space="preserve"> </w:t>
      </w:r>
    </w:p>
    <w:p w14:paraId="22DE1CBA" w14:textId="77777777" w:rsidR="004E1793" w:rsidRDefault="00000000">
      <w:pPr>
        <w:numPr>
          <w:ilvl w:val="0"/>
          <w:numId w:val="1"/>
        </w:numPr>
        <w:spacing w:after="28"/>
        <w:ind w:hanging="360"/>
      </w:pPr>
      <w:r>
        <w:t xml:space="preserve">Numerical data  </w:t>
      </w:r>
    </w:p>
    <w:p w14:paraId="3E00BE4C" w14:textId="2AE42D8C" w:rsidR="004E1793" w:rsidRDefault="00000000">
      <w:pPr>
        <w:numPr>
          <w:ilvl w:val="1"/>
          <w:numId w:val="1"/>
        </w:numPr>
        <w:ind w:hanging="360"/>
      </w:pPr>
      <w:r>
        <w:t xml:space="preserve">Normalization </w:t>
      </w:r>
    </w:p>
    <w:p w14:paraId="0EB42ADB" w14:textId="17EE27C7" w:rsidR="0076437C" w:rsidRDefault="0076437C" w:rsidP="0076437C">
      <w:pPr>
        <w:ind w:left="1785" w:firstLine="0"/>
      </w:pPr>
      <w:r w:rsidRPr="0076437C">
        <w:drawing>
          <wp:inline distT="0" distB="0" distL="0" distR="0" wp14:anchorId="2678BAA9" wp14:editId="69424BF5">
            <wp:extent cx="3225799" cy="1612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700" cy="16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4253" w14:textId="2F68E2BA" w:rsidR="004E1793" w:rsidRDefault="00000000">
      <w:pPr>
        <w:numPr>
          <w:ilvl w:val="1"/>
          <w:numId w:val="1"/>
        </w:numPr>
        <w:ind w:hanging="360"/>
      </w:pPr>
      <w:r>
        <w:t xml:space="preserve">Standardization </w:t>
      </w:r>
    </w:p>
    <w:p w14:paraId="65CEC28C" w14:textId="13DDF053" w:rsidR="0076437C" w:rsidRDefault="0076437C" w:rsidP="0076437C">
      <w:pPr>
        <w:ind w:left="2145" w:firstLine="0"/>
      </w:pPr>
      <w:r w:rsidRPr="0076437C">
        <w:drawing>
          <wp:inline distT="0" distB="0" distL="0" distR="0" wp14:anchorId="44595906" wp14:editId="02B05A4E">
            <wp:extent cx="3408420" cy="2165350"/>
            <wp:effectExtent l="0" t="0" r="1905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319" cy="21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4665" w14:textId="42851B95" w:rsidR="004E1793" w:rsidRDefault="00000000">
      <w:pPr>
        <w:numPr>
          <w:ilvl w:val="1"/>
          <w:numId w:val="1"/>
        </w:numPr>
        <w:ind w:hanging="360"/>
      </w:pPr>
      <w:r>
        <w:t xml:space="preserve">Imputing Missing values </w:t>
      </w:r>
    </w:p>
    <w:p w14:paraId="077FF448" w14:textId="16E65B51" w:rsidR="0076437C" w:rsidRDefault="0076437C" w:rsidP="0076437C">
      <w:pPr>
        <w:ind w:left="2145" w:firstLine="0"/>
      </w:pPr>
      <w:r w:rsidRPr="0076437C">
        <w:lastRenderedPageBreak/>
        <w:drawing>
          <wp:inline distT="0" distB="0" distL="0" distR="0" wp14:anchorId="1E49E66E" wp14:editId="216E3C7E">
            <wp:extent cx="3658882" cy="14287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056" cy="143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685C" w14:textId="0E0D2F81" w:rsidR="004E1793" w:rsidRDefault="004E1793">
      <w:pPr>
        <w:spacing w:after="41" w:line="259" w:lineRule="auto"/>
        <w:ind w:left="2127" w:firstLine="0"/>
      </w:pPr>
    </w:p>
    <w:p w14:paraId="55368B08" w14:textId="1D137AF4" w:rsidR="004E1793" w:rsidRDefault="00000000">
      <w:pPr>
        <w:numPr>
          <w:ilvl w:val="0"/>
          <w:numId w:val="2"/>
        </w:numPr>
        <w:spacing w:after="46"/>
        <w:ind w:hanging="360"/>
      </w:pPr>
      <w:r>
        <w:t xml:space="preserve">Data Summarization: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 statistical methods to understand the data and apply the required methods </w:t>
      </w:r>
    </w:p>
    <w:p w14:paraId="0F609991" w14:textId="73B1A689" w:rsidR="0076437C" w:rsidRDefault="0076437C" w:rsidP="0076437C">
      <w:pPr>
        <w:spacing w:after="46"/>
        <w:ind w:left="720" w:firstLine="0"/>
      </w:pPr>
      <w:r w:rsidRPr="0076437C">
        <w:drawing>
          <wp:inline distT="0" distB="0" distL="0" distR="0" wp14:anchorId="32B22F32" wp14:editId="22175201">
            <wp:extent cx="4717679" cy="2463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867" cy="246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2C8C" w14:textId="2739BCC5" w:rsidR="0076437C" w:rsidRDefault="0076437C" w:rsidP="0076437C">
      <w:pPr>
        <w:spacing w:after="46"/>
        <w:ind w:left="720" w:firstLine="0"/>
      </w:pPr>
      <w:r w:rsidRPr="0076437C">
        <w:drawing>
          <wp:inline distT="0" distB="0" distL="0" distR="0" wp14:anchorId="121420F4" wp14:editId="659EB207">
            <wp:extent cx="6677025" cy="2201545"/>
            <wp:effectExtent l="0" t="0" r="9525" b="825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842E" w14:textId="6D0B9719" w:rsidR="004E1793" w:rsidRDefault="00000000">
      <w:pPr>
        <w:numPr>
          <w:ilvl w:val="0"/>
          <w:numId w:val="2"/>
        </w:numPr>
        <w:spacing w:after="25"/>
        <w:ind w:hanging="360"/>
      </w:pPr>
      <w:r>
        <w:t xml:space="preserve">Data Visualization: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Visualize the data using various plots like scatterplot, histograms, box plot etc and record your interpretations with varying values </w:t>
      </w:r>
    </w:p>
    <w:p w14:paraId="70B0897F" w14:textId="40B61101" w:rsidR="0076437C" w:rsidRDefault="0076437C" w:rsidP="0076437C">
      <w:pPr>
        <w:spacing w:after="25"/>
        <w:ind w:left="720" w:firstLine="0"/>
      </w:pPr>
      <w:r w:rsidRPr="0076437C">
        <w:lastRenderedPageBreak/>
        <w:drawing>
          <wp:inline distT="0" distB="0" distL="0" distR="0" wp14:anchorId="747515E1" wp14:editId="62A8E411">
            <wp:extent cx="6064306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507" cy="42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1F91" w14:textId="7A615F77" w:rsidR="0076437C" w:rsidRDefault="0076437C" w:rsidP="0076437C">
      <w:pPr>
        <w:spacing w:after="25"/>
        <w:ind w:left="720" w:firstLine="0"/>
      </w:pPr>
      <w:r w:rsidRPr="0076437C">
        <w:drawing>
          <wp:inline distT="0" distB="0" distL="0" distR="0" wp14:anchorId="66CC45B9" wp14:editId="1DD11D65">
            <wp:extent cx="4098290" cy="2993863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019" cy="29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45C8" w14:textId="49DAB553" w:rsidR="0076437C" w:rsidRDefault="0076437C" w:rsidP="0076437C">
      <w:pPr>
        <w:spacing w:after="25"/>
        <w:ind w:left="720" w:firstLine="0"/>
      </w:pPr>
      <w:r w:rsidRPr="0076437C">
        <w:lastRenderedPageBreak/>
        <w:drawing>
          <wp:inline distT="0" distB="0" distL="0" distR="0" wp14:anchorId="798B0E2F" wp14:editId="41FE0A37">
            <wp:extent cx="3684270" cy="26309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516" cy="26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06B8" w14:textId="4E8742D8" w:rsidR="0076437C" w:rsidRDefault="0076437C" w:rsidP="0076437C">
      <w:pPr>
        <w:spacing w:after="25"/>
        <w:ind w:left="720" w:firstLine="0"/>
      </w:pPr>
      <w:r w:rsidRPr="0076437C">
        <w:drawing>
          <wp:inline distT="0" distB="0" distL="0" distR="0" wp14:anchorId="585B15AA" wp14:editId="4B3BC1D1">
            <wp:extent cx="6677025" cy="236664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4318" w14:textId="2ECE77E6" w:rsidR="0076437C" w:rsidRDefault="0076437C" w:rsidP="0076437C">
      <w:pPr>
        <w:spacing w:after="25"/>
        <w:ind w:left="720" w:firstLine="0"/>
      </w:pPr>
      <w:r w:rsidRPr="0076437C">
        <w:drawing>
          <wp:inline distT="0" distB="0" distL="0" distR="0" wp14:anchorId="41DA8401" wp14:editId="469A8272">
            <wp:extent cx="5225498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291" cy="21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9D1E" w14:textId="77777777" w:rsidR="004E1793" w:rsidRDefault="00000000">
      <w:pPr>
        <w:numPr>
          <w:ilvl w:val="0"/>
          <w:numId w:val="2"/>
        </w:numPr>
        <w:ind w:hanging="360"/>
      </w:pPr>
      <w:r>
        <w:t xml:space="preserve">Data Interpretation: </w:t>
      </w:r>
    </w:p>
    <w:p w14:paraId="06A781E3" w14:textId="77777777" w:rsidR="004E1793" w:rsidRDefault="00000000">
      <w:pPr>
        <w:spacing w:after="217"/>
        <w:ind w:left="1090" w:right="4118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Record all your findings and summary about data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Document all the results with relevant screenshots.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Upload the original as well as the cleaned data. </w:t>
      </w:r>
    </w:p>
    <w:p w14:paraId="632E89D9" w14:textId="77777777" w:rsidR="004E1793" w:rsidRDefault="00000000">
      <w:pPr>
        <w:spacing w:after="0" w:line="259" w:lineRule="auto"/>
        <w:ind w:left="255" w:firstLine="0"/>
        <w:jc w:val="center"/>
      </w:pPr>
      <w:r>
        <w:lastRenderedPageBreak/>
        <w:t xml:space="preserve"> </w:t>
      </w:r>
    </w:p>
    <w:sectPr w:rsidR="004E1793">
      <w:pgSz w:w="12240" w:h="15840"/>
      <w:pgMar w:top="1440" w:right="100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41FD"/>
    <w:multiLevelType w:val="hybridMultilevel"/>
    <w:tmpl w:val="B39ABFE0"/>
    <w:lvl w:ilvl="0" w:tplc="A8684B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82FB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CE51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187A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C2A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D2E8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C88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D48F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588D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FB7608"/>
    <w:multiLevelType w:val="hybridMultilevel"/>
    <w:tmpl w:val="E1A07D00"/>
    <w:lvl w:ilvl="0" w:tplc="C62E54EE">
      <w:start w:val="1"/>
      <w:numFmt w:val="bullet"/>
      <w:lvlText w:val="o"/>
      <w:lvlJc w:val="left"/>
      <w:pPr>
        <w:ind w:left="14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F20BBA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6E2B6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66B5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D87C7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34B3F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4AF74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367CA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5AF5A4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7688916">
    <w:abstractNumId w:val="1"/>
  </w:num>
  <w:num w:numId="2" w16cid:durableId="183784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793"/>
    <w:rsid w:val="004E1793"/>
    <w:rsid w:val="0076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3348"/>
  <w15:docId w15:val="{A5800287-70A5-4E01-B2BD-D319F559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20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left="195"/>
      <w:jc w:val="center"/>
      <w:outlineLvl w:val="0"/>
    </w:pPr>
    <w:rPr>
      <w:rFonts w:ascii="Times New Roman" w:eastAsia="Times New Roman" w:hAnsi="Times New Roman" w:cs="Times New Roman"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cp:lastModifiedBy>BALASANI DHEERAJ REDDY-AM.EN.U4CSE20115</cp:lastModifiedBy>
  <cp:revision>2</cp:revision>
  <dcterms:created xsi:type="dcterms:W3CDTF">2022-11-07T14:27:00Z</dcterms:created>
  <dcterms:modified xsi:type="dcterms:W3CDTF">2022-11-07T14:27:00Z</dcterms:modified>
</cp:coreProperties>
</file>