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Sustainable Smart City Assistant Using IBM Granite LLM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 📘 FDC</w:t>
      </w:r>
    </w:p>
    <w:p>
      <w:pPr>
        <w:pStyle w:val="style0"/>
        <w:rPr/>
      </w:pPr>
      <w:r>
        <w:t># 1. Introduction</w:t>
      </w:r>
    </w:p>
    <w:p>
      <w:pPr>
        <w:pStyle w:val="style0"/>
        <w:rPr/>
      </w:pPr>
      <w:r>
        <w:t>**Project Title:** Sustainable Smart City Assistant</w:t>
      </w:r>
    </w:p>
    <w:p>
      <w:pPr>
        <w:pStyle w:val="style0"/>
        <w:rPr/>
      </w:pPr>
      <w:r>
        <w:t xml:space="preserve">**Team </w:t>
      </w:r>
      <w:r>
        <w:rPr>
          <w:lang w:val="en-US"/>
        </w:rPr>
        <w:t>id: LTVIP2025TMID32506</w:t>
      </w:r>
    </w:p>
    <w:p>
      <w:pPr>
        <w:pStyle w:val="style0"/>
        <w:rPr/>
      </w:pPr>
      <w:r>
        <w:rPr>
          <w:lang w:val="en-US"/>
        </w:rPr>
        <w:t>Team member p gowthami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2. Project Overview</w:t>
      </w:r>
    </w:p>
    <w:p>
      <w:pPr>
        <w:pStyle w:val="style0"/>
        <w:rPr/>
      </w:pPr>
      <w:r>
        <w:t>**Purpose:** Provide eco-suggestions via an AI assistant.</w:t>
      </w:r>
    </w:p>
    <w:p>
      <w:pPr>
        <w:pStyle w:val="style0"/>
        <w:rPr/>
      </w:pPr>
      <w:r>
        <w:t>**Features:** Smart query handling, cloud-ready, user-friendly interface.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3. Architecture</w:t>
      </w:r>
    </w:p>
    <w:p>
      <w:pPr>
        <w:pStyle w:val="style0"/>
        <w:rPr/>
      </w:pPr>
      <w:r>
        <w:t>*Frontend:** HTML/CSS or React</w:t>
      </w:r>
    </w:p>
    <w:p>
      <w:pPr>
        <w:pStyle w:val="style0"/>
        <w:rPr/>
      </w:pPr>
      <w:r>
        <w:t>*Backend:** FastAPI in Python</w:t>
      </w:r>
    </w:p>
    <w:p>
      <w:pPr>
        <w:pStyle w:val="style0"/>
        <w:rPr/>
      </w:pPr>
      <w:r>
        <w:t>*Database:** MongoDB (optional)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4. Setup Instructions</w:t>
      </w:r>
    </w:p>
    <w:p>
      <w:pPr>
        <w:pStyle w:val="style0"/>
        <w:rPr/>
      </w:pPr>
      <w:r>
        <w:t>*Prerequisites:Python, FastAPI, IBM Granite LLM access</w:t>
      </w:r>
    </w:p>
    <w:p>
      <w:pPr>
        <w:pStyle w:val="style0"/>
        <w:rPr/>
      </w:pPr>
      <w:r>
        <w:t>*Installation:</w:t>
      </w:r>
    </w:p>
    <w:p>
      <w:pPr>
        <w:pStyle w:val="style0"/>
        <w:rPr/>
      </w:pPr>
      <w:r>
        <w:t xml:space="preserve">  ```bash</w:t>
      </w:r>
    </w:p>
    <w:p>
      <w:pPr>
        <w:pStyle w:val="style0"/>
        <w:rPr/>
      </w:pPr>
      <w:r>
        <w:t xml:space="preserve">  pip install fastapi uvicorn</w:t>
      </w:r>
    </w:p>
    <w:p>
      <w:pPr>
        <w:pStyle w:val="style0"/>
        <w:rPr/>
      </w:pPr>
      <w:r>
        <w:t xml:space="preserve">  uvicorn main:app --reload</w:t>
      </w:r>
    </w:p>
    <w:p>
      <w:pPr>
        <w:pStyle w:val="style0"/>
        <w:rPr/>
      </w:pPr>
      <w:r>
        <w:t xml:space="preserve">  ```</w:t>
      </w:r>
    </w:p>
    <w:p>
      <w:pPr>
        <w:pStyle w:val="style0"/>
        <w:rPr/>
      </w:pPr>
      <w:r>
        <w:t xml:space="preserve"> 5. Folder Structure</w:t>
      </w:r>
    </w:p>
    <w:p>
      <w:pPr>
        <w:pStyle w:val="style0"/>
        <w:rPr/>
      </w:pPr>
      <w:r>
        <w:t>```</w:t>
      </w:r>
    </w:p>
    <w:p>
      <w:pPr>
        <w:pStyle w:val="style0"/>
        <w:rPr/>
      </w:pPr>
      <w:r>
        <w:t xml:space="preserve">/project-root  </w:t>
      </w:r>
    </w:p>
    <w:p>
      <w:pPr>
        <w:pStyle w:val="style0"/>
        <w:rPr/>
      </w:pPr>
      <w:r>
        <w:t xml:space="preserve">  /frontend  </w:t>
      </w:r>
    </w:p>
    <w:p>
      <w:pPr>
        <w:pStyle w:val="style0"/>
        <w:rPr/>
      </w:pPr>
      <w:r>
        <w:t xml:space="preserve">  /backend  </w:t>
      </w:r>
    </w:p>
    <w:p>
      <w:pPr>
        <w:pStyle w:val="style0"/>
        <w:rPr/>
      </w:pPr>
      <w:r>
        <w:t xml:space="preserve">    └── main.py  </w:t>
      </w:r>
    </w:p>
    <w:p>
      <w:pPr>
        <w:pStyle w:val="style0"/>
        <w:rPr/>
      </w:pPr>
      <w:r>
        <w:t xml:space="preserve">    └── test_assist.py  </w:t>
      </w:r>
    </w:p>
    <w:p>
      <w:pPr>
        <w:pStyle w:val="style0"/>
        <w:rPr/>
      </w:pPr>
      <w:r>
        <w:t>```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6. Running the Application</w:t>
      </w:r>
    </w:p>
    <w:p>
      <w:pPr>
        <w:pStyle w:val="style0"/>
        <w:rPr/>
      </w:pPr>
      <w:r>
        <w:t>*Frontend:`npm start`</w:t>
      </w:r>
    </w:p>
    <w:p>
      <w:pPr>
        <w:pStyle w:val="style0"/>
        <w:rPr/>
      </w:pPr>
      <w:r>
        <w:t>*Backend: `uvicorn main:app --reload`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7. API Documentation</w:t>
      </w:r>
    </w:p>
    <w:p>
      <w:pPr>
        <w:pStyle w:val="style0"/>
        <w:rPr/>
      </w:pPr>
      <w:r>
        <w:t>*POST /assist</w:t>
      </w:r>
    </w:p>
    <w:p>
      <w:pPr>
        <w:pStyle w:val="style0"/>
        <w:rPr/>
      </w:pPr>
      <w:r>
        <w:t xml:space="preserve">  * Payload: `{ "query": "How to reduce energy use?" }`</w:t>
      </w:r>
    </w:p>
    <w:p>
      <w:pPr>
        <w:pStyle w:val="style0"/>
        <w:rPr/>
      </w:pPr>
      <w:r>
        <w:t xml:space="preserve">  * Response: `{ "response": "You can use LED lights and reduce AC usage..." }`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8. Authentication</w:t>
      </w:r>
    </w:p>
    <w:p>
      <w:pPr>
        <w:pStyle w:val="style0"/>
        <w:rPr/>
      </w:pPr>
      <w:r>
        <w:t>(Currently Open API — Add token-based auth for production)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9. User Interface</w:t>
      </w:r>
    </w:p>
    <w:p>
      <w:pPr>
        <w:pStyle w:val="style0"/>
        <w:rPr/>
      </w:pPr>
      <w:r>
        <w:t>Simple input box + submit button to interact with AI. Displays clean response in a chat-style box.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10. Testing</w:t>
      </w:r>
    </w:p>
    <w:p>
      <w:pPr>
        <w:pStyle w:val="style0"/>
        <w:rPr/>
      </w:pPr>
      <w:r>
        <w:t>Includes functional and load testing. See `test_assist()` function in backend.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11. Screenshots or Demo</w:t>
      </w:r>
    </w:p>
    <w:p>
      <w:pPr>
        <w:pStyle w:val="style0"/>
        <w:rPr/>
      </w:pPr>
      <w:r>
        <w:t>(Add screenshots of working web UI and assistant answers)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12. Known Issues</w:t>
      </w:r>
    </w:p>
    <w:p>
      <w:pPr>
        <w:pStyle w:val="style0"/>
        <w:rPr/>
      </w:pPr>
      <w:r>
        <w:t>* No offline support</w:t>
      </w:r>
    </w:p>
    <w:p>
      <w:pPr>
        <w:pStyle w:val="style0"/>
        <w:rPr/>
      </w:pPr>
      <w:r>
        <w:t>* May occasionally give generic answers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13. Future Enhancements</w:t>
      </w:r>
    </w:p>
    <w:p>
      <w:pPr>
        <w:pStyle w:val="style0"/>
        <w:rPr/>
      </w:pPr>
      <w:r>
        <w:t>* Multilingual support</w:t>
      </w:r>
    </w:p>
    <w:p>
      <w:pPr>
        <w:pStyle w:val="style0"/>
        <w:rPr/>
      </w:pPr>
      <w:r>
        <w:t>* Integration with real-time pollution data</w:t>
      </w:r>
    </w:p>
    <w:p>
      <w:pPr>
        <w:pStyle w:val="style0"/>
        <w:rPr/>
      </w:pPr>
      <w:r>
        <w:t>* App version for Android/iOS</w:t>
      </w:r>
    </w:p>
    <w:p>
      <w:pPr>
        <w:pStyle w:val="style0"/>
        <w:rPr/>
      </w:pPr>
      <w:r>
        <w:t>-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225</Words>
  <Characters>1342</Characters>
  <Application>WPS Office</Application>
  <Paragraphs>67</Paragraphs>
  <CharactersWithSpaces>1549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2025-06-30T04:26:59Z</dcterms:created>
  <dc:creator>RMX2061</dc:creator>
  <lastModifiedBy>RMX2061</lastModifiedBy>
  <dcterms:modified xsi:type="dcterms:W3CDTF">2025-06-30T04:26:59Z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924f7a739054470c85df37c9ef1768e0</vt:lpwstr>
  </property>
</Properties>
</file>