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820D" w14:textId="77777777" w:rsidR="00BB06BC" w:rsidRPr="00BB06BC" w:rsidRDefault="00BB06BC" w:rsidP="00BB06BC">
      <w:pPr>
        <w:numPr>
          <w:ilvl w:val="0"/>
          <w:numId w:val="1"/>
        </w:numPr>
      </w:pPr>
      <w:r w:rsidRPr="00BB06BC">
        <w:rPr>
          <w:b/>
          <w:bCs/>
        </w:rPr>
        <w:t>Dynamic Form Generation</w:t>
      </w:r>
    </w:p>
    <w:p w14:paraId="4F6B055D" w14:textId="438C4449" w:rsidR="00BB06BC" w:rsidRPr="00BB06BC" w:rsidRDefault="00BB06BC" w:rsidP="00CC3F7E">
      <w:pPr>
        <w:ind w:left="1440"/>
      </w:pPr>
      <w:r w:rsidRPr="00BB06BC">
        <w:t xml:space="preserve">You are tasked with creating a dynamic form builder where users can add and remove form fields (text inputs, checkboxes, radio buttons) on the fly. </w:t>
      </w:r>
      <w:r w:rsidR="00956C17">
        <w:t xml:space="preserve">Implement in </w:t>
      </w:r>
      <w:r w:rsidR="00956C17" w:rsidRPr="00BB06BC">
        <w:t>JavaScript</w:t>
      </w:r>
      <w:r w:rsidRPr="00BB06BC">
        <w:t xml:space="preserve"> would you use to manage the form elements dynamically?</w:t>
      </w:r>
    </w:p>
    <w:p w14:paraId="7822FDAF" w14:textId="2A5815EA" w:rsidR="00BB06BC" w:rsidRPr="00BB06BC" w:rsidRDefault="00BB06BC" w:rsidP="00CC3F7E">
      <w:pPr>
        <w:pStyle w:val="ListParagraph"/>
        <w:numPr>
          <w:ilvl w:val="0"/>
          <w:numId w:val="1"/>
        </w:numPr>
      </w:pPr>
      <w:r w:rsidRPr="00CC3F7E">
        <w:rPr>
          <w:b/>
          <w:bCs/>
        </w:rPr>
        <w:t>Interactive Data Table</w:t>
      </w:r>
    </w:p>
    <w:p w14:paraId="716B2146" w14:textId="6C15664F" w:rsidR="00BB06BC" w:rsidRDefault="00BB06BC" w:rsidP="00CC3F7E">
      <w:pPr>
        <w:ind w:left="1440"/>
      </w:pPr>
      <w:r w:rsidRPr="00BB06BC">
        <w:t xml:space="preserve">Create an interactive data table that allows users to sort columns, filter rows, and paginate the results. </w:t>
      </w:r>
      <w:r w:rsidR="00956C17">
        <w:t>Implement in</w:t>
      </w:r>
      <w:r w:rsidRPr="00BB06BC">
        <w:t xml:space="preserve"> JavaScript to handle large datasets efficiently and provide a smooth user experience.</w:t>
      </w:r>
    </w:p>
    <w:p w14:paraId="29991473" w14:textId="26A8DB6A" w:rsidR="00BB4B40" w:rsidRPr="00BB4B40" w:rsidRDefault="00BB4B40" w:rsidP="00BB4B40">
      <w:pPr>
        <w:pStyle w:val="ListParagraph"/>
        <w:numPr>
          <w:ilvl w:val="0"/>
          <w:numId w:val="1"/>
        </w:numPr>
        <w:rPr>
          <w:b/>
          <w:bCs/>
        </w:rPr>
      </w:pPr>
      <w:r w:rsidRPr="00BB4B40">
        <w:rPr>
          <w:b/>
          <w:bCs/>
        </w:rPr>
        <w:t>Extraction of words</w:t>
      </w:r>
    </w:p>
    <w:p w14:paraId="0FA4B34B" w14:textId="5B442B79" w:rsidR="0043192C" w:rsidRDefault="00BB4B40" w:rsidP="00CC3F7E">
      <w:pPr>
        <w:ind w:left="1440"/>
      </w:pPr>
      <w:r>
        <w:rPr>
          <w:noProof/>
        </w:rPr>
        <w:drawing>
          <wp:inline distT="0" distB="0" distL="0" distR="0" wp14:anchorId="61449B3E" wp14:editId="20049502">
            <wp:extent cx="5295900" cy="2000250"/>
            <wp:effectExtent l="0" t="0" r="0" b="0"/>
            <wp:docPr id="2969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F3C4C" w14:textId="3B78A784" w:rsidR="00BB4B40" w:rsidRPr="00BB4B40" w:rsidRDefault="00BB4B40" w:rsidP="00BB4B40">
      <w:pPr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B4B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 the above im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BB4B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 you are write a JavaScript program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BB4B4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take the text out of a paragraph tag and place it behind words longer than eight characters with a highlighted backdrop. Determining the beginning and end of a word in a string can be challenging due to various symbols, gaps, and other irregularities. However, since the rule was limited to terms with more than eight characters, we can take a more flexible approach.</w:t>
      </w:r>
    </w:p>
    <w:p w14:paraId="4052978A" w14:textId="2EA8EF3A" w:rsidR="00FD70F7" w:rsidRDefault="00FD70F7" w:rsidP="00CC3F7E">
      <w:pPr>
        <w:ind w:left="1440"/>
      </w:pPr>
    </w:p>
    <w:sectPr w:rsidR="00FD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0F25"/>
    <w:multiLevelType w:val="multilevel"/>
    <w:tmpl w:val="B356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F753E"/>
    <w:multiLevelType w:val="hybridMultilevel"/>
    <w:tmpl w:val="13D66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C41F6"/>
    <w:multiLevelType w:val="hybridMultilevel"/>
    <w:tmpl w:val="8296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001AE"/>
    <w:multiLevelType w:val="multilevel"/>
    <w:tmpl w:val="B356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665014">
    <w:abstractNumId w:val="0"/>
  </w:num>
  <w:num w:numId="2" w16cid:durableId="229195324">
    <w:abstractNumId w:val="3"/>
  </w:num>
  <w:num w:numId="3" w16cid:durableId="1106535925">
    <w:abstractNumId w:val="1"/>
  </w:num>
  <w:num w:numId="4" w16cid:durableId="148878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BC"/>
    <w:rsid w:val="00187D88"/>
    <w:rsid w:val="0043192C"/>
    <w:rsid w:val="0083762C"/>
    <w:rsid w:val="00956C17"/>
    <w:rsid w:val="00BB06BC"/>
    <w:rsid w:val="00BB4B40"/>
    <w:rsid w:val="00CC3F7E"/>
    <w:rsid w:val="00DA405E"/>
    <w:rsid w:val="00DE63B8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C8379"/>
  <w15:chartTrackingRefBased/>
  <w15:docId w15:val="{77A8B2B6-C248-4884-A9C9-530785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8127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05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800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3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34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49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7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6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6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2539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8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23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8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42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36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9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7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1032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379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748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5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4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5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1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3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4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9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09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1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83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680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168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543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1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9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8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18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8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998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58931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991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009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0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2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1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77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84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66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548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807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55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4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44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63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67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7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1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satish thatavarthi</dc:creator>
  <cp:keywords/>
  <dc:description/>
  <cp:lastModifiedBy>Ande Pavan Kumar</cp:lastModifiedBy>
  <cp:revision>5</cp:revision>
  <dcterms:created xsi:type="dcterms:W3CDTF">2024-05-17T11:11:00Z</dcterms:created>
  <dcterms:modified xsi:type="dcterms:W3CDTF">2024-05-18T06:05:00Z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b91646ca-9871-45d1-88be-5161d23ccc51</vt:lpwstr>
  </property>
</Properties>
</file>