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DF9EC" w14:textId="77777777" w:rsidR="00BD4E42" w:rsidRDefault="00BD4E42">
      <w:pPr>
        <w:rPr>
          <w:b/>
          <w:color w:val="FF0000"/>
          <w:sz w:val="28"/>
          <w:szCs w:val="28"/>
        </w:rPr>
      </w:pPr>
    </w:p>
    <w:p w14:paraId="4F997F64" w14:textId="2E36353A" w:rsidR="00BD4E42" w:rsidRDefault="00117B65">
      <w:pPr>
        <w:rPr>
          <w:b/>
          <w:sz w:val="28"/>
          <w:szCs w:val="28"/>
        </w:rPr>
      </w:pPr>
      <w:r>
        <w:rPr>
          <w:b/>
          <w:sz w:val="28"/>
          <w:szCs w:val="28"/>
        </w:rPr>
        <w:t>Air Fare prediction Analysis</w:t>
      </w:r>
    </w:p>
    <w:p w14:paraId="4EB9030F" w14:textId="77777777" w:rsidR="00BD4E42" w:rsidRDefault="00BD4E42"/>
    <w:p w14:paraId="2AB72739" w14:textId="77777777" w:rsidR="00BD4E42" w:rsidRDefault="00BD4E42">
      <w:pPr>
        <w:rPr>
          <w:b/>
          <w:sz w:val="24"/>
          <w:szCs w:val="24"/>
        </w:rPr>
      </w:pPr>
    </w:p>
    <w:p w14:paraId="4C89DCE8" w14:textId="73C3F8CF" w:rsidR="00117B65" w:rsidRPr="00117B65" w:rsidRDefault="00117B65" w:rsidP="009C2A3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Business objective- </w:t>
      </w:r>
      <w:r>
        <w:rPr>
          <w:sz w:val="24"/>
          <w:szCs w:val="24"/>
        </w:rPr>
        <w:t xml:space="preserve">To predict airfare, </w:t>
      </w:r>
      <w:r w:rsidRPr="009C2A37">
        <w:rPr>
          <w:sz w:val="24"/>
          <w:szCs w:val="24"/>
        </w:rPr>
        <w:t xml:space="preserve">as domestic air travel is popular these days in India with different air ticket booking channels, travelers are trying to make sense and understand how airlines price their tickets over time. </w:t>
      </w:r>
    </w:p>
    <w:p w14:paraId="10A2F18B" w14:textId="2783C7BA" w:rsidR="00117B65" w:rsidRPr="009C2A37" w:rsidRDefault="00117B65" w:rsidP="009C2A37">
      <w:pPr>
        <w:jc w:val="both"/>
        <w:rPr>
          <w:sz w:val="24"/>
          <w:szCs w:val="24"/>
        </w:rPr>
      </w:pPr>
      <w:r w:rsidRPr="009C2A37">
        <w:rPr>
          <w:sz w:val="24"/>
          <w:szCs w:val="24"/>
        </w:rPr>
        <w:t xml:space="preserve">We want you to explore previous airfare data and build a model to predict the price fluctuations over time so that the consumer could benefit from it. We want you </w:t>
      </w:r>
      <w:r w:rsidRPr="008B05FC">
        <w:rPr>
          <w:sz w:val="24"/>
          <w:szCs w:val="24"/>
          <w:highlight w:val="yellow"/>
        </w:rPr>
        <w:t>to identify</w:t>
      </w:r>
      <w:r w:rsidRPr="009C2A37">
        <w:rPr>
          <w:sz w:val="24"/>
          <w:szCs w:val="24"/>
        </w:rPr>
        <w:t xml:space="preserve"> </w:t>
      </w:r>
      <w:r w:rsidRPr="008B05FC">
        <w:rPr>
          <w:sz w:val="24"/>
          <w:szCs w:val="24"/>
          <w:highlight w:val="yellow"/>
        </w:rPr>
        <w:t>dependency over many endogenous variables</w:t>
      </w:r>
      <w:bookmarkStart w:id="0" w:name="_GoBack"/>
      <w:bookmarkEnd w:id="0"/>
      <w:r w:rsidRPr="009C2A37">
        <w:rPr>
          <w:sz w:val="24"/>
          <w:szCs w:val="24"/>
        </w:rPr>
        <w:t>. You are free to look at different models from the space of forecasting and regression.</w:t>
      </w:r>
    </w:p>
    <w:p w14:paraId="53320DF4" w14:textId="77777777" w:rsidR="00117B65" w:rsidRDefault="00117B65">
      <w:r>
        <w:t xml:space="preserve"> </w:t>
      </w:r>
    </w:p>
    <w:p w14:paraId="546341C7" w14:textId="77777777" w:rsidR="00BD4E42" w:rsidRDefault="00BD4E42">
      <w:pPr>
        <w:rPr>
          <w:color w:val="FF0000"/>
          <w:sz w:val="24"/>
          <w:szCs w:val="24"/>
        </w:rPr>
      </w:pPr>
    </w:p>
    <w:p w14:paraId="5907F7DF" w14:textId="77777777" w:rsidR="00BD4E42" w:rsidRDefault="00BD4E42">
      <w:pPr>
        <w:rPr>
          <w:color w:val="FF0000"/>
          <w:sz w:val="24"/>
          <w:szCs w:val="24"/>
        </w:rPr>
      </w:pPr>
    </w:p>
    <w:p w14:paraId="21BD1D13" w14:textId="77777777" w:rsidR="00BD4E42" w:rsidRDefault="00117B65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Acceptance criteria:</w:t>
      </w:r>
    </w:p>
    <w:p w14:paraId="6F112D6D" w14:textId="0591EE3C" w:rsidR="00BD4E42" w:rsidRPr="00117B65" w:rsidRDefault="00117B65">
      <w:r w:rsidRPr="00117B65">
        <w:t xml:space="preserve">To build the best model which gives the maximum performance, and need to deploy the model with either RShiny or Flask </w:t>
      </w:r>
      <w:r>
        <w:t>. Model with least error or rmse.</w:t>
      </w:r>
    </w:p>
    <w:p w14:paraId="0108B267" w14:textId="77777777" w:rsidR="00BD4E42" w:rsidRDefault="00BD4E42">
      <w:pPr>
        <w:rPr>
          <w:sz w:val="24"/>
          <w:szCs w:val="24"/>
        </w:rPr>
      </w:pPr>
    </w:p>
    <w:p w14:paraId="45B0BA03" w14:textId="77777777" w:rsidR="00BD4E42" w:rsidRDefault="00BD4E42">
      <w:pPr>
        <w:rPr>
          <w:sz w:val="24"/>
          <w:szCs w:val="24"/>
        </w:rPr>
      </w:pPr>
    </w:p>
    <w:p w14:paraId="27DCDF75" w14:textId="77777777" w:rsidR="00BD4E42" w:rsidRDefault="00117B65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5F754CB1" w14:textId="1B8C7F41" w:rsidR="00BD4E42" w:rsidRDefault="003D1B67">
      <w:pPr>
        <w:rPr>
          <w:sz w:val="24"/>
          <w:szCs w:val="24"/>
        </w:rPr>
      </w:pPr>
      <w:r>
        <w:rPr>
          <w:sz w:val="24"/>
          <w:szCs w:val="24"/>
        </w:rPr>
        <w:t>45</w:t>
      </w:r>
      <w:r w:rsidR="00117B65">
        <w:rPr>
          <w:sz w:val="24"/>
          <w:szCs w:val="24"/>
        </w:rPr>
        <w:t xml:space="preserve"> days to complete the Project</w:t>
      </w:r>
    </w:p>
    <w:p w14:paraId="320BFD31" w14:textId="77777777" w:rsidR="00BD4E42" w:rsidRDefault="00BD4E42">
      <w:pPr>
        <w:rPr>
          <w:sz w:val="24"/>
          <w:szCs w:val="24"/>
        </w:rPr>
      </w:pPr>
    </w:p>
    <w:tbl>
      <w:tblPr>
        <w:tblStyle w:val="a2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BD4E42" w14:paraId="21DB6B4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D00F1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19E39C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DAB24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BD4E42" w14:paraId="5DEE281B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E7B05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B269ED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66D5C" w14:textId="77777777" w:rsidR="00BD4E42" w:rsidRDefault="00BD4E42">
            <w:pPr>
              <w:rPr>
                <w:sz w:val="24"/>
                <w:szCs w:val="24"/>
              </w:rPr>
            </w:pPr>
          </w:p>
        </w:tc>
      </w:tr>
      <w:tr w:rsidR="00BD4E42" w14:paraId="24F0282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56ACE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F0FE4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F17A5E" w14:textId="77777777" w:rsidR="00BD4E42" w:rsidRDefault="00BD4E42">
            <w:pPr>
              <w:rPr>
                <w:sz w:val="24"/>
                <w:szCs w:val="24"/>
              </w:rPr>
            </w:pPr>
          </w:p>
        </w:tc>
      </w:tr>
      <w:tr w:rsidR="00BD4E42" w14:paraId="7A64BAF1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0A533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E713D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 – 2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B1797" w14:textId="77777777" w:rsidR="00BD4E42" w:rsidRDefault="00BD4E42">
            <w:pPr>
              <w:rPr>
                <w:sz w:val="24"/>
                <w:szCs w:val="24"/>
              </w:rPr>
            </w:pPr>
          </w:p>
        </w:tc>
      </w:tr>
      <w:tr w:rsidR="00BD4E42" w14:paraId="0DDB762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4AD82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114BE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657F8F" w14:textId="77777777" w:rsidR="00BD4E42" w:rsidRDefault="00BD4E42">
            <w:pPr>
              <w:rPr>
                <w:sz w:val="24"/>
                <w:szCs w:val="24"/>
              </w:rPr>
            </w:pPr>
          </w:p>
        </w:tc>
      </w:tr>
      <w:tr w:rsidR="00BD4E42" w14:paraId="22D02A13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19C67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DF27" w14:textId="77777777" w:rsidR="00BD4E42" w:rsidRDefault="00BD4E42">
            <w:pPr>
              <w:rPr>
                <w:sz w:val="24"/>
                <w:szCs w:val="24"/>
              </w:rPr>
            </w:pPr>
          </w:p>
          <w:p w14:paraId="3722BCCD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½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B1D1F3" w14:textId="77777777" w:rsidR="00BD4E42" w:rsidRDefault="00BD4E42">
            <w:pPr>
              <w:rPr>
                <w:sz w:val="24"/>
                <w:szCs w:val="24"/>
              </w:rPr>
            </w:pPr>
          </w:p>
        </w:tc>
      </w:tr>
      <w:tr w:rsidR="00BD4E42" w14:paraId="63C06581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AE9BB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561B5" w14:textId="77777777" w:rsidR="00BD4E42" w:rsidRDefault="00BD4E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522E20" w14:textId="77777777" w:rsidR="00BD4E42" w:rsidRDefault="00BD4E42">
            <w:pPr>
              <w:rPr>
                <w:sz w:val="24"/>
                <w:szCs w:val="24"/>
              </w:rPr>
            </w:pPr>
          </w:p>
        </w:tc>
      </w:tr>
      <w:tr w:rsidR="00BD4E42" w14:paraId="3FBC977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2E492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07A5A7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6AF818" w14:textId="77777777" w:rsidR="00BD4E42" w:rsidRDefault="00BD4E42">
            <w:pPr>
              <w:rPr>
                <w:sz w:val="24"/>
                <w:szCs w:val="24"/>
              </w:rPr>
            </w:pPr>
          </w:p>
        </w:tc>
      </w:tr>
      <w:tr w:rsidR="00BD4E42" w14:paraId="7A71A9E8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ACB61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90F58" w14:textId="77777777" w:rsidR="00BD4E42" w:rsidRDefault="0011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E8B46" w14:textId="77777777" w:rsidR="00BD4E42" w:rsidRDefault="00BD4E42">
            <w:pPr>
              <w:rPr>
                <w:sz w:val="24"/>
                <w:szCs w:val="24"/>
              </w:rPr>
            </w:pPr>
          </w:p>
        </w:tc>
      </w:tr>
    </w:tbl>
    <w:p w14:paraId="7590334C" w14:textId="77777777" w:rsidR="00BD4E42" w:rsidRDefault="00BD4E42">
      <w:pPr>
        <w:rPr>
          <w:sz w:val="24"/>
          <w:szCs w:val="24"/>
        </w:rPr>
      </w:pPr>
    </w:p>
    <w:p w14:paraId="380CE92A" w14:textId="77777777" w:rsidR="00BD4E42" w:rsidRDefault="00117B65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6259C227" w14:textId="77777777" w:rsidR="00BD4E42" w:rsidRDefault="00117B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All participants should add here to agreed timelines and timelines will not be extended</w:t>
      </w:r>
    </w:p>
    <w:p w14:paraId="287A4077" w14:textId="77777777" w:rsidR="00BD4E42" w:rsidRDefault="00117B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7507D717" w14:textId="77777777" w:rsidR="00BD4E42" w:rsidRDefault="00117B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48D38098" w14:textId="77777777" w:rsidR="00BD4E42" w:rsidRDefault="00BD4E4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4F92F24" w14:textId="77777777" w:rsidR="00BD4E42" w:rsidRDefault="00BD4E4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169275D0" w14:textId="77777777" w:rsidR="00BD4E42" w:rsidRDefault="00BD4E42">
      <w:pPr>
        <w:rPr>
          <w:sz w:val="24"/>
          <w:szCs w:val="24"/>
        </w:rPr>
      </w:pPr>
    </w:p>
    <w:sectPr w:rsidR="00BD4E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626"/>
    <w:multiLevelType w:val="multilevel"/>
    <w:tmpl w:val="14429E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42"/>
    <w:rsid w:val="00117B65"/>
    <w:rsid w:val="003D1B67"/>
    <w:rsid w:val="00536CCF"/>
    <w:rsid w:val="008B05FC"/>
    <w:rsid w:val="009C2A37"/>
    <w:rsid w:val="00BD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3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3VERRM7wQWbAF6gT3Orfi1p7NQ==">AMUW2mWQCkwlVeJ3u7ZJjeSQUEzycitp4qIEFaNN66dfVeIJeQzywZYpu17sDV5fR/N+KlleRJlYVmhcbxI7LxOwr8GzVGJf1RnFK3mIcTMfHfvWIObnwqY=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Vinayaka</cp:lastModifiedBy>
  <cp:revision>6</cp:revision>
  <dcterms:created xsi:type="dcterms:W3CDTF">2019-08-31T11:51:00Z</dcterms:created>
  <dcterms:modified xsi:type="dcterms:W3CDTF">2020-06-23T14:22:00Z</dcterms:modified>
</cp:coreProperties>
</file>