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499AC" w14:textId="77777777" w:rsidR="00714368" w:rsidRDefault="00000000">
      <w:pPr>
        <w:spacing w:before="90"/>
        <w:rPr>
          <w:b/>
          <w:sz w:val="20"/>
        </w:rPr>
      </w:pPr>
      <w:r>
        <w:rPr>
          <w:b/>
          <w:color w:val="59606B"/>
          <w:sz w:val="20"/>
        </w:rPr>
        <w:t>USER</w:t>
      </w:r>
      <w:r>
        <w:rPr>
          <w:b/>
          <w:color w:val="59606B"/>
          <w:spacing w:val="-6"/>
          <w:sz w:val="20"/>
        </w:rPr>
        <w:t xml:space="preserve"> </w:t>
      </w:r>
      <w:r>
        <w:rPr>
          <w:b/>
          <w:color w:val="59606B"/>
          <w:sz w:val="20"/>
        </w:rPr>
        <w:t>INTERFACE</w:t>
      </w:r>
      <w:r>
        <w:rPr>
          <w:b/>
          <w:color w:val="59606B"/>
          <w:spacing w:val="-4"/>
          <w:sz w:val="20"/>
        </w:rPr>
        <w:t xml:space="preserve"> </w:t>
      </w:r>
      <w:r>
        <w:rPr>
          <w:b/>
          <w:color w:val="59606B"/>
          <w:sz w:val="20"/>
        </w:rPr>
        <w:t>DESIGN</w:t>
      </w:r>
      <w:r>
        <w:rPr>
          <w:b/>
          <w:color w:val="59606B"/>
          <w:spacing w:val="-3"/>
          <w:sz w:val="20"/>
        </w:rPr>
        <w:t xml:space="preserve"> </w:t>
      </w:r>
      <w:r>
        <w:rPr>
          <w:b/>
          <w:color w:val="59606B"/>
          <w:spacing w:val="-2"/>
          <w:sz w:val="20"/>
        </w:rPr>
        <w:t>PROJECT</w:t>
      </w:r>
    </w:p>
    <w:p w14:paraId="09B84536" w14:textId="1515D2E8" w:rsidR="00714368" w:rsidRDefault="00ED1F52">
      <w:pPr>
        <w:pStyle w:val="Title"/>
      </w:pPr>
      <w:r>
        <w:t xml:space="preserve">Vivo </w:t>
      </w:r>
      <w:r w:rsidR="00000000">
        <w:t>Clone</w:t>
      </w:r>
      <w:r w:rsidR="00000000">
        <w:rPr>
          <w:spacing w:val="-3"/>
        </w:rPr>
        <w:t xml:space="preserve"> </w:t>
      </w:r>
      <w:r>
        <w:rPr>
          <w:spacing w:val="-3"/>
        </w:rPr>
        <w:t xml:space="preserve">Website </w:t>
      </w:r>
      <w:r w:rsidR="00000000">
        <w:rPr>
          <w:spacing w:val="-2"/>
        </w:rPr>
        <w:t>Frontend</w:t>
      </w:r>
    </w:p>
    <w:p w14:paraId="7D43E77B" w14:textId="7404ADB6" w:rsidR="00714368" w:rsidRDefault="00ED1F52">
      <w:pPr>
        <w:spacing w:before="121" w:line="264" w:lineRule="auto"/>
        <w:ind w:right="321"/>
        <w:rPr>
          <w:sz w:val="26"/>
        </w:rPr>
      </w:pPr>
      <w:r w:rsidRPr="00ED1F52">
        <w:rPr>
          <w:sz w:val="26"/>
        </w:rPr>
        <w:t>A responsive recreation of the Vivo smartphone product website using HTML5, CSS3, and JavaScript.</w:t>
      </w:r>
    </w:p>
    <w:p w14:paraId="311442BC" w14:textId="77777777" w:rsidR="00714368" w:rsidRDefault="00714368">
      <w:pPr>
        <w:pStyle w:val="BodyText"/>
        <w:spacing w:before="35"/>
        <w:rPr>
          <w:sz w:val="20"/>
        </w:rPr>
      </w:pPr>
    </w:p>
    <w:tbl>
      <w:tblPr>
        <w:tblW w:w="0" w:type="auto"/>
        <w:tblInd w:w="134" w:type="dxa"/>
        <w:tblBorders>
          <w:top w:val="single" w:sz="48" w:space="0" w:color="000000"/>
          <w:left w:val="single" w:sz="48" w:space="0" w:color="000000"/>
          <w:bottom w:val="single" w:sz="48" w:space="0" w:color="000000"/>
          <w:right w:val="single" w:sz="48" w:space="0" w:color="000000"/>
          <w:insideH w:val="single" w:sz="48" w:space="0" w:color="000000"/>
          <w:insideV w:val="single" w:sz="48" w:space="0" w:color="000000"/>
        </w:tblBorders>
        <w:tblLayout w:type="fixed"/>
        <w:tblCellMar>
          <w:left w:w="0" w:type="dxa"/>
          <w:right w:w="0" w:type="dxa"/>
        </w:tblCellMar>
        <w:tblLook w:val="01E0" w:firstRow="1" w:lastRow="1" w:firstColumn="1" w:lastColumn="1" w:noHBand="0" w:noVBand="0"/>
      </w:tblPr>
      <w:tblGrid>
        <w:gridCol w:w="2700"/>
        <w:gridCol w:w="6660"/>
      </w:tblGrid>
      <w:tr w:rsidR="00714368" w14:paraId="4D555A4F" w14:textId="77777777">
        <w:trPr>
          <w:trHeight w:val="21"/>
        </w:trPr>
        <w:tc>
          <w:tcPr>
            <w:tcW w:w="2700" w:type="dxa"/>
            <w:tcBorders>
              <w:left w:val="single" w:sz="6" w:space="0" w:color="D6DBE2"/>
              <w:bottom w:val="nil"/>
              <w:right w:val="single" w:sz="6" w:space="0" w:color="D6DBE2"/>
            </w:tcBorders>
            <w:shd w:val="clear" w:color="auto" w:fill="F2F4F6"/>
          </w:tcPr>
          <w:p w14:paraId="7150F33F" w14:textId="77777777" w:rsidR="00714368" w:rsidRDefault="00000000">
            <w:pPr>
              <w:pStyle w:val="TableParagraph"/>
              <w:spacing w:line="20" w:lineRule="exact"/>
              <w:ind w:left="6"/>
              <w:rPr>
                <w:sz w:val="2"/>
              </w:rPr>
            </w:pPr>
            <w:r>
              <w:rPr>
                <w:noProof/>
                <w:sz w:val="2"/>
              </w:rPr>
              <w:drawing>
                <wp:inline distT="0" distB="0" distL="0" distR="0" wp14:anchorId="03C6F62C" wp14:editId="02DEA604">
                  <wp:extent cx="1585262" cy="1257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585262" cy="12573"/>
                          </a:xfrm>
                          <a:prstGeom prst="rect">
                            <a:avLst/>
                          </a:prstGeom>
                        </pic:spPr>
                      </pic:pic>
                    </a:graphicData>
                  </a:graphic>
                </wp:inline>
              </w:drawing>
            </w:r>
          </w:p>
        </w:tc>
        <w:tc>
          <w:tcPr>
            <w:tcW w:w="6660" w:type="dxa"/>
            <w:vMerge w:val="restart"/>
            <w:tcBorders>
              <w:top w:val="single" w:sz="6" w:space="0" w:color="D6DBE2"/>
              <w:left w:val="single" w:sz="6" w:space="0" w:color="D6DBE2"/>
              <w:bottom w:val="single" w:sz="6" w:space="0" w:color="D6DBE2"/>
              <w:right w:val="single" w:sz="6" w:space="0" w:color="D6DBE2"/>
            </w:tcBorders>
          </w:tcPr>
          <w:p w14:paraId="4990A6A1" w14:textId="4FD032BE" w:rsidR="00714368" w:rsidRDefault="00A83DCB">
            <w:pPr>
              <w:pStyle w:val="TableParagraph"/>
              <w:spacing w:before="28"/>
              <w:rPr>
                <w:sz w:val="21"/>
              </w:rPr>
            </w:pPr>
            <w:r w:rsidRPr="00A83DCB">
              <w:rPr>
                <w:sz w:val="21"/>
              </w:rPr>
              <w:t>https://github.com/gowthamkandula2008-gk/Vivo-Clone-Frontend--UID</w:t>
            </w:r>
          </w:p>
        </w:tc>
      </w:tr>
      <w:tr w:rsidR="00714368" w14:paraId="1E2075E8" w14:textId="77777777">
        <w:trPr>
          <w:trHeight w:val="354"/>
        </w:trPr>
        <w:tc>
          <w:tcPr>
            <w:tcW w:w="2700" w:type="dxa"/>
            <w:tcBorders>
              <w:top w:val="nil"/>
              <w:left w:val="single" w:sz="6" w:space="0" w:color="D6DBE2"/>
              <w:bottom w:val="nil"/>
              <w:right w:val="single" w:sz="6" w:space="0" w:color="D6DBE2"/>
            </w:tcBorders>
            <w:shd w:val="clear" w:color="auto" w:fill="F2F4F6"/>
          </w:tcPr>
          <w:p w14:paraId="5E767126" w14:textId="77777777" w:rsidR="00714368" w:rsidRDefault="00000000">
            <w:pPr>
              <w:pStyle w:val="TableParagraph"/>
              <w:spacing w:line="248" w:lineRule="exact"/>
              <w:rPr>
                <w:b/>
                <w:sz w:val="21"/>
              </w:rPr>
            </w:pPr>
            <w:r>
              <w:rPr>
                <w:b/>
                <w:color w:val="1F4D77"/>
                <w:spacing w:val="-2"/>
                <w:sz w:val="21"/>
              </w:rPr>
              <w:t>Repository</w:t>
            </w:r>
          </w:p>
        </w:tc>
        <w:tc>
          <w:tcPr>
            <w:tcW w:w="6660" w:type="dxa"/>
            <w:vMerge/>
            <w:tcBorders>
              <w:top w:val="nil"/>
              <w:left w:val="single" w:sz="6" w:space="0" w:color="D6DBE2"/>
              <w:bottom w:val="single" w:sz="6" w:space="0" w:color="D6DBE2"/>
              <w:right w:val="single" w:sz="6" w:space="0" w:color="D6DBE2"/>
            </w:tcBorders>
          </w:tcPr>
          <w:p w14:paraId="00DFA097" w14:textId="77777777" w:rsidR="00714368" w:rsidRDefault="00714368">
            <w:pPr>
              <w:rPr>
                <w:sz w:val="2"/>
                <w:szCs w:val="2"/>
              </w:rPr>
            </w:pPr>
          </w:p>
        </w:tc>
      </w:tr>
      <w:tr w:rsidR="00714368" w14:paraId="6CBCB9A1" w14:textId="77777777">
        <w:trPr>
          <w:trHeight w:val="73"/>
        </w:trPr>
        <w:tc>
          <w:tcPr>
            <w:tcW w:w="2700" w:type="dxa"/>
            <w:tcBorders>
              <w:top w:val="nil"/>
              <w:left w:val="single" w:sz="6" w:space="0" w:color="D6DBE2"/>
              <w:bottom w:val="nil"/>
              <w:right w:val="single" w:sz="6" w:space="0" w:color="D6DBE2"/>
            </w:tcBorders>
            <w:shd w:val="clear" w:color="auto" w:fill="F2F4F6"/>
          </w:tcPr>
          <w:p w14:paraId="5E580FD6" w14:textId="77777777" w:rsidR="00714368" w:rsidRDefault="00000000">
            <w:pPr>
              <w:pStyle w:val="TableParagraph"/>
              <w:spacing w:line="72" w:lineRule="exact"/>
              <w:ind w:left="6"/>
              <w:rPr>
                <w:sz w:val="7"/>
              </w:rPr>
            </w:pPr>
            <w:r>
              <w:rPr>
                <w:noProof/>
                <w:sz w:val="7"/>
              </w:rPr>
              <w:drawing>
                <wp:inline distT="0" distB="0" distL="0" distR="0" wp14:anchorId="3293AB7D" wp14:editId="6626B18D">
                  <wp:extent cx="1667228" cy="458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667228" cy="45815"/>
                          </a:xfrm>
                          <a:prstGeom prst="rect">
                            <a:avLst/>
                          </a:prstGeom>
                        </pic:spPr>
                      </pic:pic>
                    </a:graphicData>
                  </a:graphic>
                </wp:inline>
              </w:drawing>
            </w:r>
          </w:p>
        </w:tc>
        <w:tc>
          <w:tcPr>
            <w:tcW w:w="6660" w:type="dxa"/>
            <w:vMerge w:val="restart"/>
            <w:tcBorders>
              <w:top w:val="single" w:sz="6" w:space="0" w:color="D6DBE2"/>
              <w:left w:val="single" w:sz="6" w:space="0" w:color="D6DBE2"/>
              <w:bottom w:val="single" w:sz="6" w:space="0" w:color="D6DBE2"/>
              <w:right w:val="single" w:sz="6" w:space="0" w:color="D6DBE2"/>
            </w:tcBorders>
          </w:tcPr>
          <w:p w14:paraId="2DF52D13" w14:textId="77777777" w:rsidR="00A83DCB" w:rsidRPr="00A83DCB" w:rsidRDefault="00A83DCB" w:rsidP="00A83DCB">
            <w:pPr>
              <w:pStyle w:val="TableParagraph"/>
              <w:spacing w:before="78"/>
              <w:rPr>
                <w:b/>
                <w:bCs/>
                <w:sz w:val="21"/>
                <w:lang w:val="en-IN"/>
              </w:rPr>
            </w:pPr>
            <w:hyperlink r:id="rId9" w:history="1">
              <w:r w:rsidRPr="00A83DCB">
                <w:rPr>
                  <w:rStyle w:val="Hyperlink"/>
                  <w:b/>
                  <w:bCs/>
                  <w:sz w:val="21"/>
                  <w:lang w:val="en-IN"/>
                </w:rPr>
                <w:t>https://resplendent-blini-2d23eb.netlify.app/</w:t>
              </w:r>
            </w:hyperlink>
          </w:p>
          <w:p w14:paraId="73645FD1" w14:textId="6C124E13" w:rsidR="00714368" w:rsidRDefault="00714368">
            <w:pPr>
              <w:pStyle w:val="TableParagraph"/>
              <w:spacing w:before="78"/>
              <w:rPr>
                <w:sz w:val="21"/>
              </w:rPr>
            </w:pPr>
          </w:p>
        </w:tc>
      </w:tr>
      <w:tr w:rsidR="00714368" w14:paraId="782E12B2" w14:textId="77777777">
        <w:trPr>
          <w:trHeight w:val="352"/>
        </w:trPr>
        <w:tc>
          <w:tcPr>
            <w:tcW w:w="2700" w:type="dxa"/>
            <w:tcBorders>
              <w:top w:val="nil"/>
              <w:left w:val="single" w:sz="6" w:space="0" w:color="D6DBE2"/>
              <w:bottom w:val="nil"/>
              <w:right w:val="single" w:sz="6" w:space="0" w:color="D6DBE2"/>
            </w:tcBorders>
            <w:shd w:val="clear" w:color="auto" w:fill="F2F4F6"/>
          </w:tcPr>
          <w:p w14:paraId="1F2A3420" w14:textId="77777777" w:rsidR="00714368" w:rsidRDefault="00000000">
            <w:pPr>
              <w:pStyle w:val="TableParagraph"/>
              <w:spacing w:line="246" w:lineRule="exact"/>
              <w:rPr>
                <w:b/>
                <w:sz w:val="21"/>
              </w:rPr>
            </w:pPr>
            <w:r>
              <w:rPr>
                <w:b/>
                <w:color w:val="1F4D77"/>
                <w:sz w:val="21"/>
              </w:rPr>
              <w:t>Live</w:t>
            </w:r>
            <w:r>
              <w:rPr>
                <w:b/>
                <w:color w:val="1F4D77"/>
                <w:spacing w:val="-3"/>
                <w:sz w:val="21"/>
              </w:rPr>
              <w:t xml:space="preserve"> </w:t>
            </w:r>
            <w:r>
              <w:rPr>
                <w:b/>
                <w:color w:val="1F4D77"/>
                <w:spacing w:val="-4"/>
                <w:sz w:val="21"/>
              </w:rPr>
              <w:t>Demo</w:t>
            </w:r>
          </w:p>
        </w:tc>
        <w:tc>
          <w:tcPr>
            <w:tcW w:w="6660" w:type="dxa"/>
            <w:vMerge/>
            <w:tcBorders>
              <w:top w:val="nil"/>
              <w:left w:val="single" w:sz="6" w:space="0" w:color="D6DBE2"/>
              <w:bottom w:val="single" w:sz="6" w:space="0" w:color="D6DBE2"/>
              <w:right w:val="single" w:sz="6" w:space="0" w:color="D6DBE2"/>
            </w:tcBorders>
          </w:tcPr>
          <w:p w14:paraId="311E72FD" w14:textId="77777777" w:rsidR="00714368" w:rsidRDefault="00714368">
            <w:pPr>
              <w:rPr>
                <w:sz w:val="2"/>
                <w:szCs w:val="2"/>
              </w:rPr>
            </w:pPr>
          </w:p>
        </w:tc>
      </w:tr>
      <w:tr w:rsidR="00714368" w14:paraId="5177E705" w14:textId="77777777">
        <w:trPr>
          <w:trHeight w:val="73"/>
        </w:trPr>
        <w:tc>
          <w:tcPr>
            <w:tcW w:w="2700" w:type="dxa"/>
            <w:tcBorders>
              <w:top w:val="nil"/>
              <w:left w:val="single" w:sz="6" w:space="0" w:color="D6DBE2"/>
              <w:bottom w:val="nil"/>
              <w:right w:val="single" w:sz="6" w:space="0" w:color="D6DBE2"/>
            </w:tcBorders>
            <w:shd w:val="clear" w:color="auto" w:fill="F2F4F6"/>
          </w:tcPr>
          <w:p w14:paraId="1A903F1C" w14:textId="77777777" w:rsidR="00714368" w:rsidRDefault="00000000">
            <w:pPr>
              <w:pStyle w:val="TableParagraph"/>
              <w:spacing w:line="72" w:lineRule="exact"/>
              <w:ind w:left="6"/>
              <w:rPr>
                <w:sz w:val="7"/>
              </w:rPr>
            </w:pPr>
            <w:r>
              <w:rPr>
                <w:noProof/>
                <w:sz w:val="7"/>
              </w:rPr>
              <w:drawing>
                <wp:inline distT="0" distB="0" distL="0" distR="0" wp14:anchorId="75766894" wp14:editId="5A96E75B">
                  <wp:extent cx="1663762" cy="4572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663762" cy="45720"/>
                          </a:xfrm>
                          <a:prstGeom prst="rect">
                            <a:avLst/>
                          </a:prstGeom>
                        </pic:spPr>
                      </pic:pic>
                    </a:graphicData>
                  </a:graphic>
                </wp:inline>
              </w:drawing>
            </w:r>
          </w:p>
        </w:tc>
        <w:tc>
          <w:tcPr>
            <w:tcW w:w="6660" w:type="dxa"/>
            <w:vMerge w:val="restart"/>
            <w:tcBorders>
              <w:top w:val="single" w:sz="6" w:space="0" w:color="D6DBE2"/>
              <w:left w:val="single" w:sz="6" w:space="0" w:color="D6DBE2"/>
              <w:bottom w:val="single" w:sz="6" w:space="0" w:color="D6DBE2"/>
              <w:right w:val="single" w:sz="6" w:space="0" w:color="D6DBE2"/>
            </w:tcBorders>
          </w:tcPr>
          <w:p w14:paraId="2AD1E62C" w14:textId="6BDEB9A8" w:rsidR="00714368" w:rsidRDefault="00A83DCB">
            <w:pPr>
              <w:pStyle w:val="TableParagraph"/>
              <w:spacing w:before="80"/>
              <w:rPr>
                <w:sz w:val="21"/>
              </w:rPr>
            </w:pPr>
            <w:r>
              <w:rPr>
                <w:color w:val="131823"/>
                <w:sz w:val="21"/>
              </w:rPr>
              <w:t>KANDULA GOWTHAM KOUSHIK</w:t>
            </w:r>
            <w:r w:rsidR="00000000">
              <w:rPr>
                <w:color w:val="131823"/>
                <w:sz w:val="21"/>
              </w:rPr>
              <w:t>|</w:t>
            </w:r>
            <w:r w:rsidR="00000000">
              <w:rPr>
                <w:color w:val="131823"/>
                <w:spacing w:val="-2"/>
                <w:sz w:val="21"/>
              </w:rPr>
              <w:t xml:space="preserve"> AV.SC.U4CSE251</w:t>
            </w:r>
            <w:r>
              <w:rPr>
                <w:color w:val="131823"/>
                <w:spacing w:val="-2"/>
                <w:sz w:val="21"/>
              </w:rPr>
              <w:t>19</w:t>
            </w:r>
          </w:p>
        </w:tc>
      </w:tr>
      <w:tr w:rsidR="00714368" w14:paraId="289F5FC2" w14:textId="77777777">
        <w:trPr>
          <w:trHeight w:val="352"/>
        </w:trPr>
        <w:tc>
          <w:tcPr>
            <w:tcW w:w="2700" w:type="dxa"/>
            <w:tcBorders>
              <w:top w:val="nil"/>
              <w:left w:val="single" w:sz="6" w:space="0" w:color="D6DBE2"/>
              <w:bottom w:val="nil"/>
              <w:right w:val="single" w:sz="6" w:space="0" w:color="D6DBE2"/>
            </w:tcBorders>
            <w:shd w:val="clear" w:color="auto" w:fill="F2F4F6"/>
          </w:tcPr>
          <w:p w14:paraId="7FE69E21" w14:textId="77777777" w:rsidR="00714368" w:rsidRDefault="00000000">
            <w:pPr>
              <w:pStyle w:val="TableParagraph"/>
              <w:spacing w:line="248" w:lineRule="exact"/>
              <w:rPr>
                <w:b/>
                <w:sz w:val="21"/>
              </w:rPr>
            </w:pPr>
            <w:r>
              <w:rPr>
                <w:b/>
                <w:color w:val="1F4D77"/>
                <w:sz w:val="21"/>
              </w:rPr>
              <w:t>Submitted</w:t>
            </w:r>
            <w:r>
              <w:rPr>
                <w:b/>
                <w:color w:val="1F4D77"/>
                <w:spacing w:val="-7"/>
                <w:sz w:val="21"/>
              </w:rPr>
              <w:t xml:space="preserve"> </w:t>
            </w:r>
            <w:r>
              <w:rPr>
                <w:b/>
                <w:color w:val="1F4D77"/>
                <w:spacing w:val="-5"/>
                <w:sz w:val="21"/>
              </w:rPr>
              <w:t>By</w:t>
            </w:r>
          </w:p>
        </w:tc>
        <w:tc>
          <w:tcPr>
            <w:tcW w:w="6660" w:type="dxa"/>
            <w:vMerge/>
            <w:tcBorders>
              <w:top w:val="nil"/>
              <w:left w:val="single" w:sz="6" w:space="0" w:color="D6DBE2"/>
              <w:bottom w:val="single" w:sz="6" w:space="0" w:color="D6DBE2"/>
              <w:right w:val="single" w:sz="6" w:space="0" w:color="D6DBE2"/>
            </w:tcBorders>
          </w:tcPr>
          <w:p w14:paraId="4D4D46BB" w14:textId="77777777" w:rsidR="00714368" w:rsidRDefault="00714368">
            <w:pPr>
              <w:rPr>
                <w:sz w:val="2"/>
                <w:szCs w:val="2"/>
              </w:rPr>
            </w:pPr>
          </w:p>
        </w:tc>
      </w:tr>
      <w:tr w:rsidR="00714368" w14:paraId="0FC9A122" w14:textId="77777777">
        <w:trPr>
          <w:trHeight w:val="73"/>
        </w:trPr>
        <w:tc>
          <w:tcPr>
            <w:tcW w:w="2700" w:type="dxa"/>
            <w:tcBorders>
              <w:top w:val="nil"/>
              <w:left w:val="single" w:sz="6" w:space="0" w:color="D6DBE2"/>
              <w:bottom w:val="nil"/>
              <w:right w:val="single" w:sz="6" w:space="0" w:color="D6DBE2"/>
            </w:tcBorders>
            <w:shd w:val="clear" w:color="auto" w:fill="F2F4F6"/>
          </w:tcPr>
          <w:p w14:paraId="05295791" w14:textId="77777777" w:rsidR="00714368" w:rsidRDefault="00000000">
            <w:pPr>
              <w:pStyle w:val="TableParagraph"/>
              <w:spacing w:line="72" w:lineRule="exact"/>
              <w:ind w:left="6"/>
              <w:rPr>
                <w:sz w:val="7"/>
              </w:rPr>
            </w:pPr>
            <w:r>
              <w:rPr>
                <w:noProof/>
                <w:sz w:val="7"/>
              </w:rPr>
              <w:drawing>
                <wp:inline distT="0" distB="0" distL="0" distR="0" wp14:anchorId="6A3675FB" wp14:editId="46591BEA">
                  <wp:extent cx="1667233" cy="4581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667233" cy="45815"/>
                          </a:xfrm>
                          <a:prstGeom prst="rect">
                            <a:avLst/>
                          </a:prstGeom>
                        </pic:spPr>
                      </pic:pic>
                    </a:graphicData>
                  </a:graphic>
                </wp:inline>
              </w:drawing>
            </w:r>
          </w:p>
        </w:tc>
        <w:tc>
          <w:tcPr>
            <w:tcW w:w="6660" w:type="dxa"/>
            <w:vMerge w:val="restart"/>
            <w:tcBorders>
              <w:top w:val="single" w:sz="6" w:space="0" w:color="D6DBE2"/>
              <w:left w:val="single" w:sz="6" w:space="0" w:color="D6DBE2"/>
              <w:bottom w:val="single" w:sz="6" w:space="0" w:color="D6DBE2"/>
              <w:right w:val="single" w:sz="6" w:space="0" w:color="D6DBE2"/>
            </w:tcBorders>
          </w:tcPr>
          <w:p w14:paraId="1E111119" w14:textId="77777777" w:rsidR="00714368" w:rsidRDefault="00000000">
            <w:pPr>
              <w:pStyle w:val="TableParagraph"/>
              <w:spacing w:before="80"/>
              <w:rPr>
                <w:sz w:val="21"/>
              </w:rPr>
            </w:pPr>
            <w:r>
              <w:rPr>
                <w:color w:val="131823"/>
                <w:sz w:val="21"/>
              </w:rPr>
              <w:t>User</w:t>
            </w:r>
            <w:r>
              <w:rPr>
                <w:color w:val="131823"/>
                <w:spacing w:val="-4"/>
                <w:sz w:val="21"/>
              </w:rPr>
              <w:t xml:space="preserve"> </w:t>
            </w:r>
            <w:r>
              <w:rPr>
                <w:color w:val="131823"/>
                <w:sz w:val="21"/>
              </w:rPr>
              <w:t>Interface</w:t>
            </w:r>
            <w:r>
              <w:rPr>
                <w:color w:val="131823"/>
                <w:spacing w:val="-7"/>
                <w:sz w:val="21"/>
              </w:rPr>
              <w:t xml:space="preserve"> </w:t>
            </w:r>
            <w:r>
              <w:rPr>
                <w:color w:val="131823"/>
                <w:sz w:val="21"/>
              </w:rPr>
              <w:t>Design</w:t>
            </w:r>
            <w:r>
              <w:rPr>
                <w:color w:val="131823"/>
                <w:spacing w:val="-5"/>
                <w:sz w:val="21"/>
              </w:rPr>
              <w:t xml:space="preserve"> </w:t>
            </w:r>
            <w:r>
              <w:rPr>
                <w:color w:val="131823"/>
                <w:sz w:val="21"/>
              </w:rPr>
              <w:t>(23CSE113),</w:t>
            </w:r>
            <w:r>
              <w:rPr>
                <w:color w:val="131823"/>
                <w:spacing w:val="-5"/>
                <w:sz w:val="21"/>
              </w:rPr>
              <w:t xml:space="preserve"> </w:t>
            </w:r>
            <w:r>
              <w:rPr>
                <w:color w:val="131823"/>
                <w:sz w:val="21"/>
              </w:rPr>
              <w:t>SEM-</w:t>
            </w:r>
            <w:r>
              <w:rPr>
                <w:color w:val="131823"/>
                <w:spacing w:val="-10"/>
                <w:sz w:val="21"/>
              </w:rPr>
              <w:t>2</w:t>
            </w:r>
          </w:p>
        </w:tc>
      </w:tr>
      <w:tr w:rsidR="00714368" w14:paraId="25E4A5A7" w14:textId="77777777">
        <w:trPr>
          <w:trHeight w:val="354"/>
        </w:trPr>
        <w:tc>
          <w:tcPr>
            <w:tcW w:w="2700" w:type="dxa"/>
            <w:tcBorders>
              <w:top w:val="nil"/>
              <w:left w:val="single" w:sz="6" w:space="0" w:color="D6DBE2"/>
              <w:bottom w:val="nil"/>
              <w:right w:val="single" w:sz="6" w:space="0" w:color="D6DBE2"/>
            </w:tcBorders>
            <w:shd w:val="clear" w:color="auto" w:fill="F2F4F6"/>
          </w:tcPr>
          <w:p w14:paraId="45375FE8" w14:textId="77777777" w:rsidR="00714368" w:rsidRDefault="00000000">
            <w:pPr>
              <w:pStyle w:val="TableParagraph"/>
              <w:spacing w:line="248" w:lineRule="exact"/>
              <w:rPr>
                <w:b/>
                <w:sz w:val="21"/>
              </w:rPr>
            </w:pPr>
            <w:r>
              <w:rPr>
                <w:b/>
                <w:color w:val="1F4D77"/>
                <w:spacing w:val="-2"/>
                <w:sz w:val="21"/>
              </w:rPr>
              <w:t>Course</w:t>
            </w:r>
          </w:p>
        </w:tc>
        <w:tc>
          <w:tcPr>
            <w:tcW w:w="6660" w:type="dxa"/>
            <w:vMerge/>
            <w:tcBorders>
              <w:top w:val="nil"/>
              <w:left w:val="single" w:sz="6" w:space="0" w:color="D6DBE2"/>
              <w:bottom w:val="single" w:sz="6" w:space="0" w:color="D6DBE2"/>
              <w:right w:val="single" w:sz="6" w:space="0" w:color="D6DBE2"/>
            </w:tcBorders>
          </w:tcPr>
          <w:p w14:paraId="786716DA" w14:textId="77777777" w:rsidR="00714368" w:rsidRDefault="00714368">
            <w:pPr>
              <w:rPr>
                <w:sz w:val="2"/>
                <w:szCs w:val="2"/>
              </w:rPr>
            </w:pPr>
          </w:p>
        </w:tc>
      </w:tr>
      <w:tr w:rsidR="00714368" w14:paraId="686CFA58" w14:textId="77777777">
        <w:trPr>
          <w:trHeight w:val="73"/>
        </w:trPr>
        <w:tc>
          <w:tcPr>
            <w:tcW w:w="2700" w:type="dxa"/>
            <w:tcBorders>
              <w:top w:val="nil"/>
              <w:left w:val="single" w:sz="6" w:space="0" w:color="D6DBE2"/>
              <w:bottom w:val="nil"/>
              <w:right w:val="single" w:sz="6" w:space="0" w:color="D6DBE2"/>
            </w:tcBorders>
            <w:shd w:val="clear" w:color="auto" w:fill="F2F4F6"/>
          </w:tcPr>
          <w:p w14:paraId="4FB3C644" w14:textId="77777777" w:rsidR="00714368" w:rsidRDefault="00000000">
            <w:pPr>
              <w:pStyle w:val="TableParagraph"/>
              <w:spacing w:line="72" w:lineRule="exact"/>
              <w:ind w:left="6"/>
              <w:rPr>
                <w:sz w:val="7"/>
              </w:rPr>
            </w:pPr>
            <w:r>
              <w:rPr>
                <w:noProof/>
                <w:sz w:val="7"/>
              </w:rPr>
              <w:drawing>
                <wp:inline distT="0" distB="0" distL="0" distR="0" wp14:anchorId="6390B1E7" wp14:editId="4105D936">
                  <wp:extent cx="1667223" cy="458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667223" cy="45815"/>
                          </a:xfrm>
                          <a:prstGeom prst="rect">
                            <a:avLst/>
                          </a:prstGeom>
                        </pic:spPr>
                      </pic:pic>
                    </a:graphicData>
                  </a:graphic>
                </wp:inline>
              </w:drawing>
            </w:r>
          </w:p>
        </w:tc>
        <w:tc>
          <w:tcPr>
            <w:tcW w:w="6660" w:type="dxa"/>
            <w:vMerge w:val="restart"/>
            <w:tcBorders>
              <w:top w:val="single" w:sz="6" w:space="0" w:color="D6DBE2"/>
              <w:left w:val="single" w:sz="6" w:space="0" w:color="D6DBE2"/>
              <w:bottom w:val="single" w:sz="6" w:space="0" w:color="D6DBE2"/>
              <w:right w:val="single" w:sz="6" w:space="0" w:color="D6DBE2"/>
            </w:tcBorders>
          </w:tcPr>
          <w:p w14:paraId="3ECA0D4C" w14:textId="77777777" w:rsidR="00714368" w:rsidRDefault="00000000">
            <w:pPr>
              <w:pStyle w:val="TableParagraph"/>
              <w:spacing w:before="78"/>
              <w:rPr>
                <w:sz w:val="21"/>
              </w:rPr>
            </w:pPr>
            <w:r>
              <w:rPr>
                <w:color w:val="131823"/>
                <w:sz w:val="21"/>
              </w:rPr>
              <w:t>Dr.</w:t>
            </w:r>
            <w:r>
              <w:rPr>
                <w:color w:val="131823"/>
                <w:spacing w:val="-6"/>
                <w:sz w:val="21"/>
              </w:rPr>
              <w:t xml:space="preserve"> </w:t>
            </w:r>
            <w:r>
              <w:rPr>
                <w:color w:val="131823"/>
                <w:sz w:val="21"/>
              </w:rPr>
              <w:t>Rajkumar</w:t>
            </w:r>
            <w:r>
              <w:rPr>
                <w:color w:val="131823"/>
                <w:spacing w:val="-6"/>
                <w:sz w:val="21"/>
              </w:rPr>
              <w:t xml:space="preserve"> </w:t>
            </w:r>
            <w:r>
              <w:rPr>
                <w:color w:val="131823"/>
                <w:sz w:val="21"/>
              </w:rPr>
              <w:t>Batchu,</w:t>
            </w:r>
            <w:r>
              <w:rPr>
                <w:color w:val="131823"/>
                <w:spacing w:val="-6"/>
                <w:sz w:val="21"/>
              </w:rPr>
              <w:t xml:space="preserve"> </w:t>
            </w:r>
            <w:r>
              <w:rPr>
                <w:color w:val="131823"/>
                <w:sz w:val="21"/>
              </w:rPr>
              <w:t>Assistant</w:t>
            </w:r>
            <w:r>
              <w:rPr>
                <w:color w:val="131823"/>
                <w:spacing w:val="-6"/>
                <w:sz w:val="21"/>
              </w:rPr>
              <w:t xml:space="preserve"> </w:t>
            </w:r>
            <w:r>
              <w:rPr>
                <w:color w:val="131823"/>
                <w:sz w:val="21"/>
              </w:rPr>
              <w:t>Professor,</w:t>
            </w:r>
            <w:r>
              <w:rPr>
                <w:color w:val="131823"/>
                <w:spacing w:val="-3"/>
                <w:sz w:val="21"/>
              </w:rPr>
              <w:t xml:space="preserve"> </w:t>
            </w:r>
            <w:r>
              <w:rPr>
                <w:color w:val="131823"/>
                <w:spacing w:val="-5"/>
                <w:sz w:val="21"/>
              </w:rPr>
              <w:t>CSE</w:t>
            </w:r>
          </w:p>
        </w:tc>
      </w:tr>
      <w:tr w:rsidR="00714368" w14:paraId="31212E64" w14:textId="77777777">
        <w:trPr>
          <w:trHeight w:val="352"/>
        </w:trPr>
        <w:tc>
          <w:tcPr>
            <w:tcW w:w="2700" w:type="dxa"/>
            <w:tcBorders>
              <w:top w:val="nil"/>
              <w:left w:val="single" w:sz="6" w:space="0" w:color="D6DBE2"/>
              <w:bottom w:val="nil"/>
              <w:right w:val="single" w:sz="6" w:space="0" w:color="D6DBE2"/>
            </w:tcBorders>
            <w:shd w:val="clear" w:color="auto" w:fill="F2F4F6"/>
          </w:tcPr>
          <w:p w14:paraId="37CCE4BA" w14:textId="77777777" w:rsidR="00714368" w:rsidRDefault="00000000">
            <w:pPr>
              <w:pStyle w:val="TableParagraph"/>
              <w:spacing w:line="246" w:lineRule="exact"/>
              <w:rPr>
                <w:b/>
                <w:sz w:val="21"/>
              </w:rPr>
            </w:pPr>
            <w:r>
              <w:rPr>
                <w:b/>
                <w:color w:val="1F4D77"/>
                <w:sz w:val="21"/>
              </w:rPr>
              <w:t>Submitted</w:t>
            </w:r>
            <w:r>
              <w:rPr>
                <w:b/>
                <w:color w:val="1F4D77"/>
                <w:spacing w:val="-7"/>
                <w:sz w:val="21"/>
              </w:rPr>
              <w:t xml:space="preserve"> </w:t>
            </w:r>
            <w:r>
              <w:rPr>
                <w:b/>
                <w:color w:val="1F4D77"/>
                <w:spacing w:val="-5"/>
                <w:sz w:val="21"/>
              </w:rPr>
              <w:t>To</w:t>
            </w:r>
          </w:p>
        </w:tc>
        <w:tc>
          <w:tcPr>
            <w:tcW w:w="6660" w:type="dxa"/>
            <w:vMerge/>
            <w:tcBorders>
              <w:top w:val="nil"/>
              <w:left w:val="single" w:sz="6" w:space="0" w:color="D6DBE2"/>
              <w:bottom w:val="single" w:sz="6" w:space="0" w:color="D6DBE2"/>
              <w:right w:val="single" w:sz="6" w:space="0" w:color="D6DBE2"/>
            </w:tcBorders>
          </w:tcPr>
          <w:p w14:paraId="4A6F767B" w14:textId="77777777" w:rsidR="00714368" w:rsidRDefault="00714368">
            <w:pPr>
              <w:rPr>
                <w:sz w:val="2"/>
                <w:szCs w:val="2"/>
              </w:rPr>
            </w:pPr>
          </w:p>
        </w:tc>
      </w:tr>
      <w:tr w:rsidR="00714368" w14:paraId="14AA9183" w14:textId="77777777">
        <w:trPr>
          <w:trHeight w:val="73"/>
        </w:trPr>
        <w:tc>
          <w:tcPr>
            <w:tcW w:w="2700" w:type="dxa"/>
            <w:tcBorders>
              <w:top w:val="nil"/>
              <w:left w:val="single" w:sz="6" w:space="0" w:color="D6DBE2"/>
              <w:bottom w:val="nil"/>
              <w:right w:val="single" w:sz="6" w:space="0" w:color="D6DBE2"/>
            </w:tcBorders>
            <w:shd w:val="clear" w:color="auto" w:fill="F2F4F6"/>
          </w:tcPr>
          <w:p w14:paraId="60FD86C5" w14:textId="77777777" w:rsidR="00714368" w:rsidRDefault="00000000">
            <w:pPr>
              <w:pStyle w:val="TableParagraph"/>
              <w:spacing w:line="72" w:lineRule="exact"/>
              <w:ind w:left="6"/>
              <w:rPr>
                <w:sz w:val="7"/>
              </w:rPr>
            </w:pPr>
            <w:r>
              <w:rPr>
                <w:noProof/>
                <w:sz w:val="7"/>
              </w:rPr>
              <w:drawing>
                <wp:inline distT="0" distB="0" distL="0" distR="0" wp14:anchorId="186AD4D8" wp14:editId="55742F58">
                  <wp:extent cx="1667228" cy="4581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667228" cy="45815"/>
                          </a:xfrm>
                          <a:prstGeom prst="rect">
                            <a:avLst/>
                          </a:prstGeom>
                        </pic:spPr>
                      </pic:pic>
                    </a:graphicData>
                  </a:graphic>
                </wp:inline>
              </w:drawing>
            </w:r>
          </w:p>
        </w:tc>
        <w:tc>
          <w:tcPr>
            <w:tcW w:w="6660" w:type="dxa"/>
            <w:vMerge w:val="restart"/>
            <w:tcBorders>
              <w:top w:val="single" w:sz="6" w:space="0" w:color="D6DBE2"/>
              <w:left w:val="single" w:sz="6" w:space="0" w:color="D6DBE2"/>
              <w:bottom w:val="single" w:sz="6" w:space="0" w:color="D6DBE2"/>
              <w:right w:val="single" w:sz="6" w:space="0" w:color="D6DBE2"/>
            </w:tcBorders>
          </w:tcPr>
          <w:p w14:paraId="7928289A" w14:textId="77777777" w:rsidR="00714368" w:rsidRDefault="00000000">
            <w:pPr>
              <w:pStyle w:val="TableParagraph"/>
              <w:spacing w:before="80"/>
              <w:rPr>
                <w:sz w:val="21"/>
              </w:rPr>
            </w:pPr>
            <w:r>
              <w:rPr>
                <w:color w:val="131823"/>
                <w:sz w:val="21"/>
              </w:rPr>
              <w:t>29</w:t>
            </w:r>
            <w:r>
              <w:rPr>
                <w:color w:val="131823"/>
                <w:spacing w:val="-4"/>
                <w:sz w:val="21"/>
              </w:rPr>
              <w:t xml:space="preserve"> </w:t>
            </w:r>
            <w:r>
              <w:rPr>
                <w:color w:val="131823"/>
                <w:sz w:val="21"/>
              </w:rPr>
              <w:t>May</w:t>
            </w:r>
            <w:r>
              <w:rPr>
                <w:color w:val="131823"/>
                <w:spacing w:val="-2"/>
                <w:sz w:val="21"/>
              </w:rPr>
              <w:t xml:space="preserve"> </w:t>
            </w:r>
            <w:r>
              <w:rPr>
                <w:color w:val="131823"/>
                <w:spacing w:val="-4"/>
                <w:sz w:val="21"/>
              </w:rPr>
              <w:t>2026</w:t>
            </w:r>
          </w:p>
        </w:tc>
      </w:tr>
      <w:tr w:rsidR="00714368" w14:paraId="1CC3E571" w14:textId="77777777">
        <w:trPr>
          <w:trHeight w:val="354"/>
        </w:trPr>
        <w:tc>
          <w:tcPr>
            <w:tcW w:w="2700" w:type="dxa"/>
            <w:tcBorders>
              <w:top w:val="nil"/>
              <w:left w:val="single" w:sz="6" w:space="0" w:color="D6DBE2"/>
              <w:bottom w:val="single" w:sz="6" w:space="0" w:color="D6DBE2"/>
              <w:right w:val="single" w:sz="6" w:space="0" w:color="D6DBE2"/>
            </w:tcBorders>
            <w:shd w:val="clear" w:color="auto" w:fill="F2F4F6"/>
          </w:tcPr>
          <w:p w14:paraId="6E9D01EA" w14:textId="77777777" w:rsidR="00714368" w:rsidRDefault="00000000">
            <w:pPr>
              <w:pStyle w:val="TableParagraph"/>
              <w:spacing w:line="248" w:lineRule="exact"/>
              <w:rPr>
                <w:b/>
                <w:sz w:val="21"/>
              </w:rPr>
            </w:pPr>
            <w:r>
              <w:rPr>
                <w:b/>
                <w:color w:val="1F4D77"/>
                <w:sz w:val="21"/>
              </w:rPr>
              <w:t>Document</w:t>
            </w:r>
            <w:r>
              <w:rPr>
                <w:b/>
                <w:color w:val="1F4D77"/>
                <w:spacing w:val="-7"/>
                <w:sz w:val="21"/>
              </w:rPr>
              <w:t xml:space="preserve"> </w:t>
            </w:r>
            <w:r>
              <w:rPr>
                <w:b/>
                <w:color w:val="1F4D77"/>
                <w:spacing w:val="-4"/>
                <w:sz w:val="21"/>
              </w:rPr>
              <w:t>Date</w:t>
            </w:r>
          </w:p>
        </w:tc>
        <w:tc>
          <w:tcPr>
            <w:tcW w:w="6660" w:type="dxa"/>
            <w:vMerge/>
            <w:tcBorders>
              <w:top w:val="nil"/>
              <w:left w:val="single" w:sz="6" w:space="0" w:color="D6DBE2"/>
              <w:bottom w:val="single" w:sz="6" w:space="0" w:color="D6DBE2"/>
              <w:right w:val="single" w:sz="6" w:space="0" w:color="D6DBE2"/>
            </w:tcBorders>
          </w:tcPr>
          <w:p w14:paraId="185F581C" w14:textId="77777777" w:rsidR="00714368" w:rsidRDefault="00714368">
            <w:pPr>
              <w:rPr>
                <w:sz w:val="2"/>
                <w:szCs w:val="2"/>
              </w:rPr>
            </w:pPr>
          </w:p>
        </w:tc>
      </w:tr>
    </w:tbl>
    <w:p w14:paraId="2245ED87" w14:textId="3560E419" w:rsidR="00714368" w:rsidRDefault="00000000">
      <w:pPr>
        <w:pStyle w:val="BodyText"/>
        <w:spacing w:before="122"/>
        <w:rPr>
          <w:sz w:val="20"/>
        </w:rPr>
      </w:pPr>
      <w:r>
        <w:rPr>
          <w:noProof/>
          <w:sz w:val="20"/>
        </w:rPr>
        <mc:AlternateContent>
          <mc:Choice Requires="wpg">
            <w:drawing>
              <wp:anchor distT="0" distB="0" distL="0" distR="0" simplePos="0" relativeHeight="487587840" behindDoc="1" locked="0" layoutInCell="1" allowOverlap="1" wp14:anchorId="65492ABE" wp14:editId="17673843">
                <wp:simplePos x="0" y="0"/>
                <wp:positionH relativeFrom="page">
                  <wp:posOffset>952500</wp:posOffset>
                </wp:positionH>
                <wp:positionV relativeFrom="paragraph">
                  <wp:posOffset>245110</wp:posOffset>
                </wp:positionV>
                <wp:extent cx="5988685" cy="1455420"/>
                <wp:effectExtent l="0" t="0" r="12065"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8685" cy="1455420"/>
                          <a:chOff x="-36564" y="0"/>
                          <a:chExt cx="5989689" cy="882649"/>
                        </a:xfrm>
                      </wpg:grpSpPr>
                      <wps:wsp>
                        <wps:cNvPr id="10" name="Graphic 10"/>
                        <wps:cNvSpPr/>
                        <wps:spPr>
                          <a:xfrm>
                            <a:off x="0" y="0"/>
                            <a:ext cx="9525" cy="60960"/>
                          </a:xfrm>
                          <a:custGeom>
                            <a:avLst/>
                            <a:gdLst/>
                            <a:ahLst/>
                            <a:cxnLst/>
                            <a:rect l="l" t="t" r="r" b="b"/>
                            <a:pathLst>
                              <a:path w="9525" h="60960">
                                <a:moveTo>
                                  <a:pt x="9143" y="60959"/>
                                </a:moveTo>
                                <a:lnTo>
                                  <a:pt x="0" y="60959"/>
                                </a:lnTo>
                                <a:lnTo>
                                  <a:pt x="0" y="0"/>
                                </a:lnTo>
                                <a:lnTo>
                                  <a:pt x="9143" y="0"/>
                                </a:lnTo>
                                <a:lnTo>
                                  <a:pt x="9143" y="60959"/>
                                </a:lnTo>
                                <a:close/>
                              </a:path>
                            </a:pathLst>
                          </a:custGeom>
                          <a:solidFill>
                            <a:srgbClr val="D6DBE2"/>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1" cstate="print"/>
                          <a:stretch>
                            <a:fillRect/>
                          </a:stretch>
                        </pic:blipFill>
                        <pic:spPr>
                          <a:xfrm>
                            <a:off x="9143" y="0"/>
                            <a:ext cx="5934456" cy="60959"/>
                          </a:xfrm>
                          <a:prstGeom prst="rect">
                            <a:avLst/>
                          </a:prstGeom>
                        </pic:spPr>
                      </pic:pic>
                      <wps:wsp>
                        <wps:cNvPr id="12" name="Graphic 12"/>
                        <wps:cNvSpPr/>
                        <wps:spPr>
                          <a:xfrm>
                            <a:off x="5943600" y="0"/>
                            <a:ext cx="9525" cy="60960"/>
                          </a:xfrm>
                          <a:custGeom>
                            <a:avLst/>
                            <a:gdLst/>
                            <a:ahLst/>
                            <a:cxnLst/>
                            <a:rect l="l" t="t" r="r" b="b"/>
                            <a:pathLst>
                              <a:path w="9525" h="60960">
                                <a:moveTo>
                                  <a:pt x="9144" y="60959"/>
                                </a:moveTo>
                                <a:lnTo>
                                  <a:pt x="0" y="60959"/>
                                </a:lnTo>
                                <a:lnTo>
                                  <a:pt x="0" y="0"/>
                                </a:lnTo>
                                <a:lnTo>
                                  <a:pt x="9144" y="0"/>
                                </a:lnTo>
                                <a:lnTo>
                                  <a:pt x="9144" y="60959"/>
                                </a:lnTo>
                                <a:close/>
                              </a:path>
                            </a:pathLst>
                          </a:custGeom>
                          <a:solidFill>
                            <a:srgbClr val="D6DBE2"/>
                          </a:solidFill>
                        </wps:spPr>
                        <wps:bodyPr wrap="square" lIns="0" tIns="0" rIns="0" bIns="0" rtlCol="0">
                          <a:prstTxWarp prst="textNoShape">
                            <a:avLst/>
                          </a:prstTxWarp>
                          <a:noAutofit/>
                        </wps:bodyPr>
                      </wps:wsp>
                      <wps:wsp>
                        <wps:cNvPr id="13" name="Graphic 13"/>
                        <wps:cNvSpPr/>
                        <wps:spPr>
                          <a:xfrm>
                            <a:off x="4572" y="821435"/>
                            <a:ext cx="5943600" cy="50800"/>
                          </a:xfrm>
                          <a:custGeom>
                            <a:avLst/>
                            <a:gdLst/>
                            <a:ahLst/>
                            <a:cxnLst/>
                            <a:rect l="l" t="t" r="r" b="b"/>
                            <a:pathLst>
                              <a:path w="5943600" h="50800">
                                <a:moveTo>
                                  <a:pt x="5943599" y="50292"/>
                                </a:moveTo>
                                <a:lnTo>
                                  <a:pt x="0" y="50292"/>
                                </a:lnTo>
                                <a:lnTo>
                                  <a:pt x="0" y="0"/>
                                </a:lnTo>
                                <a:lnTo>
                                  <a:pt x="5943599" y="0"/>
                                </a:lnTo>
                                <a:lnTo>
                                  <a:pt x="5943599" y="50292"/>
                                </a:lnTo>
                                <a:close/>
                              </a:path>
                            </a:pathLst>
                          </a:custGeom>
                          <a:solidFill>
                            <a:srgbClr val="F4F6F9"/>
                          </a:solidFill>
                        </wps:spPr>
                        <wps:bodyPr wrap="square" lIns="0" tIns="0" rIns="0" bIns="0" rtlCol="0">
                          <a:prstTxWarp prst="textNoShape">
                            <a:avLst/>
                          </a:prstTxWarp>
                          <a:noAutofit/>
                        </wps:bodyPr>
                      </wps:wsp>
                      <wps:wsp>
                        <wps:cNvPr id="14" name="Graphic 14"/>
                        <wps:cNvSpPr/>
                        <wps:spPr>
                          <a:xfrm>
                            <a:off x="0" y="60959"/>
                            <a:ext cx="5953125" cy="821690"/>
                          </a:xfrm>
                          <a:custGeom>
                            <a:avLst/>
                            <a:gdLst/>
                            <a:ahLst/>
                            <a:cxnLst/>
                            <a:rect l="l" t="t" r="r" b="b"/>
                            <a:pathLst>
                              <a:path w="5953125" h="821690">
                                <a:moveTo>
                                  <a:pt x="5952744" y="0"/>
                                </a:moveTo>
                                <a:lnTo>
                                  <a:pt x="5943600" y="0"/>
                                </a:lnTo>
                                <a:lnTo>
                                  <a:pt x="5943600" y="812292"/>
                                </a:lnTo>
                                <a:lnTo>
                                  <a:pt x="9131" y="812292"/>
                                </a:lnTo>
                                <a:lnTo>
                                  <a:pt x="9131" y="0"/>
                                </a:lnTo>
                                <a:lnTo>
                                  <a:pt x="0" y="0"/>
                                </a:lnTo>
                                <a:lnTo>
                                  <a:pt x="0" y="812292"/>
                                </a:lnTo>
                                <a:lnTo>
                                  <a:pt x="0" y="821448"/>
                                </a:lnTo>
                                <a:lnTo>
                                  <a:pt x="9131" y="821448"/>
                                </a:lnTo>
                                <a:lnTo>
                                  <a:pt x="5943600" y="821448"/>
                                </a:lnTo>
                                <a:lnTo>
                                  <a:pt x="5952744" y="821448"/>
                                </a:lnTo>
                                <a:lnTo>
                                  <a:pt x="5952744" y="812292"/>
                                </a:lnTo>
                                <a:lnTo>
                                  <a:pt x="5952744" y="0"/>
                                </a:lnTo>
                                <a:close/>
                              </a:path>
                            </a:pathLst>
                          </a:custGeom>
                          <a:solidFill>
                            <a:srgbClr val="D6DBE2"/>
                          </a:solidFill>
                        </wps:spPr>
                        <wps:bodyPr wrap="square" lIns="0" tIns="0" rIns="0" bIns="0" rtlCol="0">
                          <a:prstTxWarp prst="textNoShape">
                            <a:avLst/>
                          </a:prstTxWarp>
                          <a:noAutofit/>
                        </wps:bodyPr>
                      </wps:wsp>
                      <wps:wsp>
                        <wps:cNvPr id="15" name="Textbox 15"/>
                        <wps:cNvSpPr txBox="1"/>
                        <wps:spPr>
                          <a:xfrm>
                            <a:off x="-36564" y="118097"/>
                            <a:ext cx="5934710" cy="529613"/>
                          </a:xfrm>
                          <a:prstGeom prst="rect">
                            <a:avLst/>
                          </a:prstGeom>
                        </wps:spPr>
                        <wps:txbx>
                          <w:txbxContent>
                            <w:p w14:paraId="684E1D2F" w14:textId="00187880" w:rsidR="00ED1F52" w:rsidRPr="00ED1F52" w:rsidRDefault="00000000" w:rsidP="00ED1F52">
                              <w:pPr>
                                <w:spacing w:line="265" w:lineRule="exact"/>
                                <w:ind w:left="112"/>
                                <w:rPr>
                                  <w:b/>
                                </w:rPr>
                              </w:pPr>
                              <w:r>
                                <w:rPr>
                                  <w:b/>
                                  <w:color w:val="1F4D77"/>
                                </w:rPr>
                                <w:t>Project</w:t>
                              </w:r>
                              <w:r>
                                <w:rPr>
                                  <w:b/>
                                  <w:color w:val="1F4D77"/>
                                  <w:spacing w:val="-3"/>
                                </w:rPr>
                                <w:t xml:space="preserve"> </w:t>
                              </w:r>
                              <w:r>
                                <w:rPr>
                                  <w:b/>
                                  <w:color w:val="1F4D77"/>
                                  <w:spacing w:val="-2"/>
                                </w:rPr>
                                <w:t>Summary</w:t>
                              </w:r>
                            </w:p>
                            <w:p w14:paraId="47991F93" w14:textId="2783A15F" w:rsidR="00ED1F52" w:rsidRPr="00ED1F52" w:rsidRDefault="00ED1F52" w:rsidP="00ED1F52">
                              <w:pPr>
                                <w:spacing w:before="86" w:line="264" w:lineRule="auto"/>
                                <w:ind w:left="112"/>
                                <w:rPr>
                                  <w:sz w:val="21"/>
                                  <w:lang w:val="en-IN"/>
                                </w:rPr>
                              </w:pPr>
                              <w:r w:rsidRPr="00ED1F52">
                                <w:rPr>
                                  <w:sz w:val="21"/>
                                  <w:lang w:val="en-IN"/>
                                </w:rPr>
                                <w:t>The Vivo Clone Website is a responsive frontend web application designed to replicate the appearance and functionality of Vivo's product showcase website. The project focuses on modern UI design, responsive layouts, interactive product displays, navigation systems, and an attractive user experience using HTML, CSS, and JavaScript</w:t>
                              </w:r>
                            </w:p>
                            <w:p w14:paraId="585D2092" w14:textId="77E6BA52" w:rsidR="00ED1F52" w:rsidRPr="00ED1F52" w:rsidRDefault="00ED1F52" w:rsidP="00ED1F52">
                              <w:pPr>
                                <w:spacing w:before="86" w:line="264" w:lineRule="auto"/>
                                <w:ind w:left="112"/>
                                <w:rPr>
                                  <w:sz w:val="21"/>
                                  <w:lang w:val="en-IN"/>
                                </w:rPr>
                              </w:pPr>
                            </w:p>
                            <w:p w14:paraId="6297A9A7" w14:textId="3C9E48D4" w:rsidR="00714368" w:rsidRDefault="00714368">
                              <w:pPr>
                                <w:spacing w:before="86" w:line="264" w:lineRule="auto"/>
                                <w:ind w:left="112"/>
                                <w:rPr>
                                  <w:sz w:val="21"/>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5492ABE" id="Group 8" o:spid="_x0000_s1026" style="position:absolute;margin-left:75pt;margin-top:19.3pt;width:471.55pt;height:114.6pt;z-index:-15728640;mso-wrap-distance-left:0;mso-wrap-distance-right:0;mso-position-horizontal-relative:page;mso-width-relative:margin;mso-height-relative:margin" coordorigin="-365" coordsize="59896,8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">
                <v:shape id="Graphic 10" o:spid="_x0000_s1027" style="position:absolute;width:95;height:609;visibility:visible;mso-wrap-style:square;v-text-anchor:top" coordsize="9525,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" path="m9143,60959l,60959,,,9143,r,60959xe" fillcolor="#d6dbe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8" type="#_x0000_t75" style="position:absolute;left:91;width:59344;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">
                  <v:imagedata r:id="rId12" o:title=""/>
                </v:shape>
                <v:shape id="Graphic 12" o:spid="_x0000_s1029" style="position:absolute;left:59436;width:95;height:609;visibility:visible;mso-wrap-style:square;v-text-anchor:top" coordsize="9525,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" path="m9144,60959l,60959,,,9144,r,60959xe" fillcolor="#d6dbe2" stroked="f">
                  <v:path arrowok="t"/>
                </v:shape>
                <v:shape id="Graphic 13" o:spid="_x0000_s1030" style="position:absolute;left:45;top:8214;width:59436;height:508;visibility:visible;mso-wrap-style:square;v-text-anchor:top" coordsize="59436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" path="m5943599,50292l,50292,,,5943599,r,50292xe" fillcolor="#f4f6f9" stroked="f">
                  <v:path arrowok="t"/>
                </v:shape>
                <v:shape id="Graphic 14" o:spid="_x0000_s1031" style="position:absolute;top:609;width:59531;height:8217;visibility:visible;mso-wrap-style:square;v-text-anchor:top" coordsize="5953125,82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" path="m5952744,r-9144,l5943600,812292r-5934469,l9131,,,,,812292r,9156l9131,821448r5934469,l5952744,821448r,-9156l5952744,xe" fillcolor="#d6dbe2" stroked="f">
                  <v:path arrowok="t"/>
                </v:shape>
                <v:shapetype id="_x0000_t202" coordsize="21600,21600" o:spt="202" path="m,l,21600r21600,l21600,xe">
                  <v:stroke joinstyle="miter"/>
                  <v:path gradientshapeok="t" o:connecttype="rect"/>
                </v:shapetype>
                <v:shape id="Textbox 15" o:spid="_x0000_s1032" type="#_x0000_t202" style="position:absolute;left:-365;top:1180;width:59346;height:5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684E1D2F" w14:textId="00187880" w:rsidR="00ED1F52" w:rsidRPr="00ED1F52" w:rsidRDefault="00000000" w:rsidP="00ED1F52">
                        <w:pPr>
                          <w:spacing w:line="265" w:lineRule="exact"/>
                          <w:ind w:left="112"/>
                          <w:rPr>
                            <w:b/>
                          </w:rPr>
                        </w:pPr>
                        <w:r>
                          <w:rPr>
                            <w:b/>
                            <w:color w:val="1F4D77"/>
                          </w:rPr>
                          <w:t>Project</w:t>
                        </w:r>
                        <w:r>
                          <w:rPr>
                            <w:b/>
                            <w:color w:val="1F4D77"/>
                            <w:spacing w:val="-3"/>
                          </w:rPr>
                          <w:t xml:space="preserve"> </w:t>
                        </w:r>
                        <w:r>
                          <w:rPr>
                            <w:b/>
                            <w:color w:val="1F4D77"/>
                            <w:spacing w:val="-2"/>
                          </w:rPr>
                          <w:t>Summary</w:t>
                        </w:r>
                      </w:p>
                      <w:p w14:paraId="47991F93" w14:textId="2783A15F" w:rsidR="00ED1F52" w:rsidRPr="00ED1F52" w:rsidRDefault="00ED1F52" w:rsidP="00ED1F52">
                        <w:pPr>
                          <w:spacing w:before="86" w:line="264" w:lineRule="auto"/>
                          <w:ind w:left="112"/>
                          <w:rPr>
                            <w:sz w:val="21"/>
                            <w:lang w:val="en-IN"/>
                          </w:rPr>
                        </w:pPr>
                        <w:r w:rsidRPr="00ED1F52">
                          <w:rPr>
                            <w:sz w:val="21"/>
                            <w:lang w:val="en-IN"/>
                          </w:rPr>
                          <w:t>The Vivo Clone Website is a responsive frontend web application designed to replicate the appearance and functionality of Vivo's product showcase website. The project focuses on modern UI design, responsive layouts, interactive product displays, navigation systems, and an attractive user experience using HTML, CSS, and JavaScript</w:t>
                        </w:r>
                      </w:p>
                      <w:p w14:paraId="585D2092" w14:textId="77E6BA52" w:rsidR="00ED1F52" w:rsidRPr="00ED1F52" w:rsidRDefault="00ED1F52" w:rsidP="00ED1F52">
                        <w:pPr>
                          <w:spacing w:before="86" w:line="264" w:lineRule="auto"/>
                          <w:ind w:left="112"/>
                          <w:rPr>
                            <w:sz w:val="21"/>
                            <w:lang w:val="en-IN"/>
                          </w:rPr>
                        </w:pPr>
                      </w:p>
                      <w:p w14:paraId="6297A9A7" w14:textId="3C9E48D4" w:rsidR="00714368" w:rsidRDefault="00714368">
                        <w:pPr>
                          <w:spacing w:before="86" w:line="264" w:lineRule="auto"/>
                          <w:ind w:left="112"/>
                          <w:rPr>
                            <w:sz w:val="21"/>
                          </w:rPr>
                        </w:pPr>
                      </w:p>
                    </w:txbxContent>
                  </v:textbox>
                </v:shape>
                <w10:wrap type="topAndBottom" anchorx="page"/>
              </v:group>
            </w:pict>
          </mc:Fallback>
        </mc:AlternateContent>
      </w:r>
    </w:p>
    <w:p w14:paraId="6FB626D6" w14:textId="77777777" w:rsidR="00714368" w:rsidRDefault="00714368">
      <w:pPr>
        <w:pStyle w:val="BodyText"/>
        <w:spacing w:before="123"/>
        <w:rPr>
          <w:sz w:val="20"/>
        </w:rPr>
      </w:pPr>
    </w:p>
    <w:p w14:paraId="5B6CDF2F" w14:textId="77777777" w:rsidR="00ED1F52" w:rsidRDefault="00000000">
      <w:pPr>
        <w:spacing w:before="145"/>
        <w:ind w:right="362"/>
        <w:jc w:val="center"/>
        <w:rPr>
          <w:i/>
          <w:color w:val="59606B"/>
          <w:spacing w:val="-5"/>
          <w:sz w:val="19"/>
        </w:rPr>
      </w:pPr>
      <w:r>
        <w:rPr>
          <w:i/>
          <w:color w:val="59606B"/>
          <w:sz w:val="19"/>
        </w:rPr>
        <w:t>Figure</w:t>
      </w:r>
      <w:r>
        <w:rPr>
          <w:i/>
          <w:color w:val="59606B"/>
          <w:spacing w:val="-5"/>
          <w:sz w:val="19"/>
        </w:rPr>
        <w:t xml:space="preserve"> 1</w:t>
      </w:r>
    </w:p>
    <w:p w14:paraId="39FCD4EE" w14:textId="751B5642" w:rsidR="00714368" w:rsidRDefault="00ED1F52">
      <w:pPr>
        <w:spacing w:before="145"/>
        <w:ind w:right="362"/>
        <w:jc w:val="center"/>
        <w:rPr>
          <w:i/>
          <w:sz w:val="19"/>
        </w:rPr>
      </w:pPr>
      <w:r w:rsidRPr="00ED1F52">
        <w:rPr>
          <w:i/>
          <w:color w:val="59606B"/>
          <w:spacing w:val="-5"/>
          <w:sz w:val="19"/>
        </w:rPr>
        <w:drawing>
          <wp:inline distT="0" distB="0" distL="0" distR="0" wp14:anchorId="34C90AA7" wp14:editId="13212857">
            <wp:extent cx="6172200" cy="3280410"/>
            <wp:effectExtent l="0" t="0" r="0" b="0"/>
            <wp:docPr id="214334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48868" name=""/>
                    <pic:cNvPicPr/>
                  </pic:nvPicPr>
                  <pic:blipFill>
                    <a:blip r:embed="rId13"/>
                    <a:stretch>
                      <a:fillRect/>
                    </a:stretch>
                  </pic:blipFill>
                  <pic:spPr>
                    <a:xfrm>
                      <a:off x="0" y="0"/>
                      <a:ext cx="6172200" cy="3280410"/>
                    </a:xfrm>
                    <a:prstGeom prst="rect">
                      <a:avLst/>
                    </a:prstGeom>
                  </pic:spPr>
                </pic:pic>
              </a:graphicData>
            </a:graphic>
          </wp:inline>
        </w:drawing>
      </w:r>
      <w:r w:rsidR="00000000">
        <w:rPr>
          <w:i/>
          <w:color w:val="59606B"/>
          <w:spacing w:val="-5"/>
          <w:sz w:val="19"/>
        </w:rPr>
        <w:t>.</w:t>
      </w:r>
    </w:p>
    <w:p w14:paraId="33818B99" w14:textId="77777777" w:rsidR="00714368" w:rsidRDefault="00714368">
      <w:pPr>
        <w:jc w:val="center"/>
        <w:rPr>
          <w:i/>
          <w:sz w:val="19"/>
        </w:rPr>
        <w:sectPr w:rsidR="00714368">
          <w:headerReference w:type="default" r:id="rId14"/>
          <w:type w:val="continuous"/>
          <w:pgSz w:w="12240" w:h="15840"/>
          <w:pgMar w:top="1340" w:right="1080" w:bottom="280" w:left="1440" w:header="726" w:footer="0" w:gutter="0"/>
          <w:pgNumType w:start="1"/>
          <w:cols w:space="720"/>
        </w:sectPr>
      </w:pPr>
    </w:p>
    <w:p w14:paraId="0BD53DF5" w14:textId="77777777" w:rsidR="00714368" w:rsidRDefault="00000000">
      <w:pPr>
        <w:pStyle w:val="Heading1"/>
        <w:numPr>
          <w:ilvl w:val="0"/>
          <w:numId w:val="2"/>
        </w:numPr>
        <w:tabs>
          <w:tab w:val="left" w:pos="316"/>
        </w:tabs>
        <w:spacing w:before="91"/>
        <w:ind w:left="316" w:hanging="316"/>
      </w:pPr>
      <w:r>
        <w:rPr>
          <w:color w:val="2D74B5"/>
          <w:spacing w:val="-2"/>
        </w:rPr>
        <w:lastRenderedPageBreak/>
        <w:t>Introduction</w:t>
      </w:r>
    </w:p>
    <w:p w14:paraId="2826FC0A" w14:textId="77777777" w:rsidR="00ED1F52" w:rsidRDefault="00ED1F52" w:rsidP="00ED1F52">
      <w:pPr>
        <w:pStyle w:val="NormalWeb"/>
      </w:pPr>
      <w:r>
        <w:t>Vivo Clone Website is a frontend project developed as part of the User Interface Design course. The website recreates the visual design and product presentation style of Vivo's official smartphone website.</w:t>
      </w:r>
    </w:p>
    <w:p w14:paraId="7A9FD00A" w14:textId="77777777" w:rsidR="00ED1F52" w:rsidRDefault="00ED1F52" w:rsidP="00ED1F52">
      <w:pPr>
        <w:pStyle w:val="NormalWeb"/>
      </w:pPr>
      <w:r>
        <w:t>The application provides product listings, detailed product pages, responsive navigation, shopping cart interaction, and social media integration while maintaining a clean and professional interface.</w:t>
      </w:r>
    </w:p>
    <w:p w14:paraId="0EC5D607" w14:textId="56AAB996" w:rsidR="00714368" w:rsidRDefault="00714368" w:rsidP="00ED1F52">
      <w:pPr>
        <w:pStyle w:val="BodyText"/>
        <w:spacing w:before="199" w:line="264" w:lineRule="auto"/>
        <w:ind w:right="321"/>
      </w:pPr>
    </w:p>
    <w:p w14:paraId="56B094CC" w14:textId="77777777" w:rsidR="00714368" w:rsidRDefault="00714368">
      <w:pPr>
        <w:pStyle w:val="BodyText"/>
        <w:spacing w:before="51"/>
      </w:pPr>
    </w:p>
    <w:p w14:paraId="4F49302C" w14:textId="77777777" w:rsidR="00714368" w:rsidRDefault="00000000">
      <w:pPr>
        <w:pStyle w:val="Heading1"/>
        <w:numPr>
          <w:ilvl w:val="0"/>
          <w:numId w:val="2"/>
        </w:numPr>
        <w:tabs>
          <w:tab w:val="left" w:pos="316"/>
        </w:tabs>
        <w:ind w:left="316" w:hanging="316"/>
      </w:pPr>
      <w:r>
        <w:rPr>
          <w:color w:val="2D74B5"/>
          <w:spacing w:val="-2"/>
        </w:rPr>
        <w:t>Objectives</w:t>
      </w:r>
    </w:p>
    <w:p w14:paraId="0A0BC0E9" w14:textId="77777777" w:rsidR="00ED1F52" w:rsidRPr="00ED1F52" w:rsidRDefault="00ED1F52" w:rsidP="00ED1F52">
      <w:pPr>
        <w:widowControl/>
        <w:autoSpaceDE/>
        <w:autoSpaceDN/>
        <w:rPr>
          <w:rFonts w:ascii="Times New Roman" w:eastAsia="Times New Roman" w:hAnsi="Times New Roman" w:cs="Times New Roman"/>
          <w:sz w:val="24"/>
          <w:szCs w:val="24"/>
          <w:lang w:val="en-IN" w:eastAsia="en-IN"/>
        </w:rPr>
      </w:pPr>
      <w:r w:rsidRPr="00ED1F52">
        <w:rPr>
          <w:rFonts w:ascii="Times New Roman" w:eastAsia="Times New Roman" w:hAnsi="Symbol" w:cs="Times New Roman"/>
          <w:sz w:val="24"/>
          <w:szCs w:val="24"/>
          <w:lang w:val="en-IN" w:eastAsia="en-IN"/>
        </w:rPr>
        <w:t></w:t>
      </w:r>
      <w:r w:rsidRPr="00ED1F52">
        <w:rPr>
          <w:rFonts w:ascii="Times New Roman" w:eastAsia="Times New Roman" w:hAnsi="Times New Roman" w:cs="Times New Roman"/>
          <w:sz w:val="24"/>
          <w:szCs w:val="24"/>
          <w:lang w:val="en-IN" w:eastAsia="en-IN"/>
        </w:rPr>
        <w:t xml:space="preserve">  Design a modern Vivo-inspired website interface. </w:t>
      </w:r>
    </w:p>
    <w:p w14:paraId="7FF46DB4" w14:textId="77777777" w:rsidR="00ED1F52" w:rsidRPr="00ED1F52" w:rsidRDefault="00ED1F52" w:rsidP="00ED1F52">
      <w:pPr>
        <w:widowControl/>
        <w:autoSpaceDE/>
        <w:autoSpaceDN/>
        <w:rPr>
          <w:rFonts w:ascii="Times New Roman" w:eastAsia="Times New Roman" w:hAnsi="Times New Roman" w:cs="Times New Roman"/>
          <w:sz w:val="24"/>
          <w:szCs w:val="24"/>
          <w:lang w:val="en-IN" w:eastAsia="en-IN"/>
        </w:rPr>
      </w:pPr>
      <w:r w:rsidRPr="00ED1F52">
        <w:rPr>
          <w:rFonts w:ascii="Times New Roman" w:eastAsia="Times New Roman" w:hAnsi="Symbol" w:cs="Times New Roman"/>
          <w:sz w:val="24"/>
          <w:szCs w:val="24"/>
          <w:lang w:val="en-IN" w:eastAsia="en-IN"/>
        </w:rPr>
        <w:t></w:t>
      </w:r>
      <w:r w:rsidRPr="00ED1F52">
        <w:rPr>
          <w:rFonts w:ascii="Times New Roman" w:eastAsia="Times New Roman" w:hAnsi="Times New Roman" w:cs="Times New Roman"/>
          <w:sz w:val="24"/>
          <w:szCs w:val="24"/>
          <w:lang w:val="en-IN" w:eastAsia="en-IN"/>
        </w:rPr>
        <w:t xml:space="preserve">  Create responsive layouts for mobile, tablet, and desktop devices. </w:t>
      </w:r>
    </w:p>
    <w:p w14:paraId="5F218208" w14:textId="77777777" w:rsidR="00ED1F52" w:rsidRPr="00ED1F52" w:rsidRDefault="00ED1F52" w:rsidP="00ED1F52">
      <w:pPr>
        <w:widowControl/>
        <w:autoSpaceDE/>
        <w:autoSpaceDN/>
        <w:rPr>
          <w:rFonts w:ascii="Times New Roman" w:eastAsia="Times New Roman" w:hAnsi="Times New Roman" w:cs="Times New Roman"/>
          <w:sz w:val="24"/>
          <w:szCs w:val="24"/>
          <w:lang w:val="en-IN" w:eastAsia="en-IN"/>
        </w:rPr>
      </w:pPr>
      <w:r w:rsidRPr="00ED1F52">
        <w:rPr>
          <w:rFonts w:ascii="Times New Roman" w:eastAsia="Times New Roman" w:hAnsi="Symbol" w:cs="Times New Roman"/>
          <w:sz w:val="24"/>
          <w:szCs w:val="24"/>
          <w:lang w:val="en-IN" w:eastAsia="en-IN"/>
        </w:rPr>
        <w:t></w:t>
      </w:r>
      <w:r w:rsidRPr="00ED1F52">
        <w:rPr>
          <w:rFonts w:ascii="Times New Roman" w:eastAsia="Times New Roman" w:hAnsi="Times New Roman" w:cs="Times New Roman"/>
          <w:sz w:val="24"/>
          <w:szCs w:val="24"/>
          <w:lang w:val="en-IN" w:eastAsia="en-IN"/>
        </w:rPr>
        <w:t xml:space="preserve">  Implement product showcase sections with images and specifications. </w:t>
      </w:r>
    </w:p>
    <w:p w14:paraId="23865FA0" w14:textId="77777777" w:rsidR="00ED1F52" w:rsidRPr="00ED1F52" w:rsidRDefault="00ED1F52" w:rsidP="00ED1F52">
      <w:pPr>
        <w:widowControl/>
        <w:autoSpaceDE/>
        <w:autoSpaceDN/>
        <w:rPr>
          <w:rFonts w:ascii="Times New Roman" w:eastAsia="Times New Roman" w:hAnsi="Times New Roman" w:cs="Times New Roman"/>
          <w:sz w:val="24"/>
          <w:szCs w:val="24"/>
          <w:lang w:val="en-IN" w:eastAsia="en-IN"/>
        </w:rPr>
      </w:pPr>
      <w:r w:rsidRPr="00ED1F52">
        <w:rPr>
          <w:rFonts w:ascii="Times New Roman" w:eastAsia="Times New Roman" w:hAnsi="Symbol" w:cs="Times New Roman"/>
          <w:sz w:val="24"/>
          <w:szCs w:val="24"/>
          <w:lang w:val="en-IN" w:eastAsia="en-IN"/>
        </w:rPr>
        <w:t></w:t>
      </w:r>
      <w:r w:rsidRPr="00ED1F52">
        <w:rPr>
          <w:rFonts w:ascii="Times New Roman" w:eastAsia="Times New Roman" w:hAnsi="Times New Roman" w:cs="Times New Roman"/>
          <w:sz w:val="24"/>
          <w:szCs w:val="24"/>
          <w:lang w:val="en-IN" w:eastAsia="en-IN"/>
        </w:rPr>
        <w:t xml:space="preserve">  Develop product detail pages with interactive elements. </w:t>
      </w:r>
    </w:p>
    <w:p w14:paraId="750F341F" w14:textId="47B2F7B1" w:rsidR="00ED1F52" w:rsidRPr="00ED1F52" w:rsidRDefault="00ED1F52" w:rsidP="00ED1F52">
      <w:pPr>
        <w:widowControl/>
        <w:autoSpaceDE/>
        <w:autoSpaceDN/>
        <w:rPr>
          <w:rFonts w:ascii="Times New Roman" w:eastAsia="Times New Roman" w:hAnsi="Times New Roman" w:cs="Times New Roman"/>
          <w:sz w:val="24"/>
          <w:szCs w:val="24"/>
          <w:lang w:val="en-IN" w:eastAsia="en-IN"/>
        </w:rPr>
      </w:pPr>
      <w:r w:rsidRPr="00ED1F52">
        <w:rPr>
          <w:rFonts w:ascii="Times New Roman" w:eastAsia="Times New Roman" w:hAnsi="Symbol" w:cs="Times New Roman"/>
          <w:sz w:val="24"/>
          <w:szCs w:val="24"/>
          <w:lang w:val="en-IN" w:eastAsia="en-IN"/>
        </w:rPr>
        <w:t></w:t>
      </w:r>
      <w:r w:rsidRPr="00ED1F52">
        <w:rPr>
          <w:rFonts w:ascii="Times New Roman" w:eastAsia="Times New Roman" w:hAnsi="Times New Roman" w:cs="Times New Roman"/>
          <w:sz w:val="24"/>
          <w:szCs w:val="24"/>
          <w:lang w:val="en-IN" w:eastAsia="en-IN"/>
        </w:rPr>
        <w:t xml:space="preserve">  Practice UI/UX design principles including typography, spacing, </w:t>
      </w:r>
      <w:proofErr w:type="spellStart"/>
      <w:r w:rsidRPr="00ED1F52">
        <w:rPr>
          <w:rFonts w:ascii="Times New Roman" w:eastAsia="Times New Roman" w:hAnsi="Times New Roman" w:cs="Times New Roman"/>
          <w:sz w:val="24"/>
          <w:szCs w:val="24"/>
          <w:lang w:val="en-IN" w:eastAsia="en-IN"/>
        </w:rPr>
        <w:t>colors</w:t>
      </w:r>
      <w:proofErr w:type="spellEnd"/>
      <w:r w:rsidRPr="00ED1F52">
        <w:rPr>
          <w:rFonts w:ascii="Times New Roman" w:eastAsia="Times New Roman" w:hAnsi="Times New Roman" w:cs="Times New Roman"/>
          <w:sz w:val="24"/>
          <w:szCs w:val="24"/>
          <w:lang w:val="en-IN" w:eastAsia="en-IN"/>
        </w:rPr>
        <w:t xml:space="preserve">, and visual hierarchy. </w:t>
      </w:r>
    </w:p>
    <w:p w14:paraId="4DB1E855" w14:textId="634F6F89" w:rsidR="00714368" w:rsidRDefault="00ED1F52" w:rsidP="00ED1F52">
      <w:pPr>
        <w:pStyle w:val="BodyText"/>
        <w:spacing w:before="54"/>
        <w:ind w:left="-1"/>
        <w:rPr>
          <w:rFonts w:ascii="Times New Roman" w:eastAsia="Times New Roman" w:hAnsi="Times New Roman" w:cs="Times New Roman"/>
          <w:sz w:val="24"/>
          <w:szCs w:val="24"/>
          <w:lang w:val="en-IN" w:eastAsia="en-IN"/>
        </w:rPr>
      </w:pPr>
      <w:r w:rsidRPr="00ED1F52">
        <w:rPr>
          <w:rFonts w:ascii="Times New Roman" w:eastAsia="Times New Roman" w:hAnsi="Symbol" w:cs="Times New Roman"/>
          <w:sz w:val="24"/>
          <w:szCs w:val="24"/>
          <w:lang w:val="en-IN" w:eastAsia="en-IN"/>
        </w:rPr>
        <w:t></w:t>
      </w:r>
      <w:r w:rsidRPr="00ED1F52">
        <w:rPr>
          <w:rFonts w:ascii="Times New Roman" w:eastAsia="Times New Roman" w:hAnsi="Times New Roman" w:cs="Times New Roman"/>
          <w:sz w:val="24"/>
          <w:szCs w:val="24"/>
          <w:lang w:val="en-IN" w:eastAsia="en-IN"/>
        </w:rPr>
        <w:t xml:space="preserve">  Enhance frontend development skills using HTML, CSS, and JavaScript.</w:t>
      </w:r>
    </w:p>
    <w:p w14:paraId="475EC8D7" w14:textId="77777777" w:rsidR="00A83DCB" w:rsidRDefault="00A83DCB" w:rsidP="00ED1F52">
      <w:pPr>
        <w:pStyle w:val="BodyText"/>
        <w:spacing w:before="54"/>
        <w:ind w:left="-1"/>
        <w:rPr>
          <w:rFonts w:ascii="Times New Roman" w:eastAsia="Times New Roman" w:hAnsi="Times New Roman" w:cs="Times New Roman"/>
          <w:sz w:val="24"/>
          <w:szCs w:val="24"/>
          <w:lang w:val="en-IN" w:eastAsia="en-IN"/>
        </w:rPr>
      </w:pPr>
    </w:p>
    <w:p w14:paraId="671D9F97" w14:textId="77777777" w:rsidR="00A83DCB" w:rsidRDefault="00A83DCB" w:rsidP="00ED1F52">
      <w:pPr>
        <w:pStyle w:val="BodyText"/>
        <w:spacing w:before="54"/>
        <w:ind w:left="-1"/>
        <w:rPr>
          <w:rFonts w:ascii="Times New Roman" w:eastAsia="Times New Roman" w:hAnsi="Times New Roman" w:cs="Times New Roman"/>
          <w:sz w:val="24"/>
          <w:szCs w:val="24"/>
          <w:lang w:val="en-IN" w:eastAsia="en-IN"/>
        </w:rPr>
      </w:pPr>
    </w:p>
    <w:p w14:paraId="35B98E90" w14:textId="77777777" w:rsidR="00A83DCB" w:rsidRDefault="00A83DCB" w:rsidP="00ED1F52">
      <w:pPr>
        <w:pStyle w:val="BodyText"/>
        <w:spacing w:before="54"/>
        <w:ind w:left="-1"/>
        <w:rPr>
          <w:rFonts w:ascii="Times New Roman" w:eastAsia="Times New Roman" w:hAnsi="Times New Roman" w:cs="Times New Roman"/>
          <w:sz w:val="24"/>
          <w:szCs w:val="24"/>
          <w:lang w:val="en-IN" w:eastAsia="en-IN"/>
        </w:rPr>
      </w:pPr>
    </w:p>
    <w:p w14:paraId="3077E8F7" w14:textId="77777777" w:rsidR="00A83DCB" w:rsidRDefault="00A83DCB" w:rsidP="00ED1F52">
      <w:pPr>
        <w:pStyle w:val="BodyText"/>
        <w:spacing w:before="54"/>
        <w:ind w:left="-1"/>
        <w:rPr>
          <w:rFonts w:ascii="Times New Roman" w:eastAsia="Times New Roman" w:hAnsi="Times New Roman" w:cs="Times New Roman"/>
          <w:sz w:val="24"/>
          <w:szCs w:val="24"/>
          <w:lang w:val="en-IN" w:eastAsia="en-IN"/>
        </w:rPr>
      </w:pPr>
    </w:p>
    <w:p w14:paraId="0B08D6ED" w14:textId="77777777" w:rsidR="00A83DCB" w:rsidRDefault="00A83DCB" w:rsidP="00ED1F52">
      <w:pPr>
        <w:pStyle w:val="BodyText"/>
        <w:spacing w:before="54"/>
        <w:ind w:left="-1"/>
      </w:pPr>
    </w:p>
    <w:p w14:paraId="3D2AE89C" w14:textId="77777777" w:rsidR="00714368" w:rsidRDefault="00000000">
      <w:pPr>
        <w:pStyle w:val="ListParagraph"/>
        <w:numPr>
          <w:ilvl w:val="0"/>
          <w:numId w:val="2"/>
        </w:numPr>
        <w:tabs>
          <w:tab w:val="left" w:pos="316"/>
        </w:tabs>
        <w:ind w:left="316" w:hanging="316"/>
        <w:rPr>
          <w:b/>
          <w:sz w:val="32"/>
        </w:rPr>
      </w:pPr>
      <w:r>
        <w:rPr>
          <w:b/>
          <w:color w:val="2D74B5"/>
          <w:sz w:val="32"/>
        </w:rPr>
        <w:t>Technology</w:t>
      </w:r>
      <w:r>
        <w:rPr>
          <w:b/>
          <w:color w:val="2D74B5"/>
          <w:spacing w:val="-15"/>
          <w:sz w:val="32"/>
        </w:rPr>
        <w:t xml:space="preserve"> </w:t>
      </w:r>
      <w:r>
        <w:rPr>
          <w:b/>
          <w:color w:val="2D74B5"/>
          <w:spacing w:val="-4"/>
          <w:sz w:val="32"/>
        </w:rPr>
        <w:t>Stack</w:t>
      </w:r>
    </w:p>
    <w:p w14:paraId="322A7972" w14:textId="77777777" w:rsidR="00714368" w:rsidRDefault="00714368">
      <w:pPr>
        <w:pStyle w:val="BodyText"/>
        <w:spacing w:after="1"/>
        <w:rPr>
          <w:b/>
          <w:sz w:val="16"/>
        </w:rPr>
      </w:pPr>
    </w:p>
    <w:tbl>
      <w:tblPr>
        <w:tblW w:w="0" w:type="auto"/>
        <w:tblInd w:w="134" w:type="dxa"/>
        <w:tblBorders>
          <w:top w:val="single" w:sz="48" w:space="0" w:color="000000"/>
          <w:left w:val="single" w:sz="48" w:space="0" w:color="000000"/>
          <w:bottom w:val="single" w:sz="48" w:space="0" w:color="000000"/>
          <w:right w:val="single" w:sz="48" w:space="0" w:color="000000"/>
          <w:insideH w:val="single" w:sz="48" w:space="0" w:color="000000"/>
          <w:insideV w:val="single" w:sz="48" w:space="0" w:color="000000"/>
        </w:tblBorders>
        <w:tblLayout w:type="fixed"/>
        <w:tblCellMar>
          <w:left w:w="0" w:type="dxa"/>
          <w:right w:w="0" w:type="dxa"/>
        </w:tblCellMar>
        <w:tblLook w:val="01E0" w:firstRow="1" w:lastRow="1" w:firstColumn="1" w:lastColumn="1" w:noHBand="0" w:noVBand="0"/>
      </w:tblPr>
      <w:tblGrid>
        <w:gridCol w:w="1613"/>
        <w:gridCol w:w="4715"/>
        <w:gridCol w:w="3102"/>
      </w:tblGrid>
      <w:tr w:rsidR="00714368" w14:paraId="6765C512" w14:textId="77777777" w:rsidTr="00A83DCB">
        <w:trPr>
          <w:trHeight w:val="287"/>
        </w:trPr>
        <w:tc>
          <w:tcPr>
            <w:tcW w:w="1613" w:type="dxa"/>
            <w:tcBorders>
              <w:left w:val="single" w:sz="6" w:space="0" w:color="D6DBE2"/>
              <w:bottom w:val="single" w:sz="6" w:space="0" w:color="D6DBE2"/>
              <w:right w:val="single" w:sz="6" w:space="0" w:color="D6DBE2"/>
            </w:tcBorders>
            <w:shd w:val="clear" w:color="auto" w:fill="F2F4F6"/>
          </w:tcPr>
          <w:p w14:paraId="2281DCEA" w14:textId="77777777" w:rsidR="00714368" w:rsidRDefault="00000000">
            <w:pPr>
              <w:pStyle w:val="TableParagraph"/>
              <w:spacing w:line="241" w:lineRule="exact"/>
              <w:rPr>
                <w:b/>
                <w:sz w:val="21"/>
              </w:rPr>
            </w:pPr>
            <w:r>
              <w:rPr>
                <w:b/>
                <w:color w:val="1F4D77"/>
                <w:spacing w:val="-2"/>
                <w:sz w:val="21"/>
              </w:rPr>
              <w:t>Technology</w:t>
            </w:r>
          </w:p>
        </w:tc>
        <w:tc>
          <w:tcPr>
            <w:tcW w:w="4715" w:type="dxa"/>
            <w:tcBorders>
              <w:left w:val="single" w:sz="6" w:space="0" w:color="D6DBE2"/>
              <w:bottom w:val="single" w:sz="6" w:space="0" w:color="D6DBE2"/>
              <w:right w:val="single" w:sz="6" w:space="0" w:color="D6DBE2"/>
            </w:tcBorders>
            <w:shd w:val="clear" w:color="auto" w:fill="F2F4F6"/>
          </w:tcPr>
          <w:p w14:paraId="6B04AFF5" w14:textId="77777777" w:rsidR="00714368" w:rsidRDefault="00000000">
            <w:pPr>
              <w:pStyle w:val="TableParagraph"/>
              <w:spacing w:line="241" w:lineRule="exact"/>
              <w:rPr>
                <w:b/>
                <w:sz w:val="21"/>
              </w:rPr>
            </w:pPr>
            <w:r>
              <w:rPr>
                <w:b/>
                <w:color w:val="1F4D77"/>
                <w:sz w:val="21"/>
              </w:rPr>
              <w:t>Role</w:t>
            </w:r>
            <w:r>
              <w:rPr>
                <w:b/>
                <w:color w:val="1F4D77"/>
                <w:spacing w:val="-3"/>
                <w:sz w:val="21"/>
              </w:rPr>
              <w:t xml:space="preserve"> </w:t>
            </w:r>
            <w:r>
              <w:rPr>
                <w:b/>
                <w:color w:val="1F4D77"/>
                <w:sz w:val="21"/>
              </w:rPr>
              <w:t>in</w:t>
            </w:r>
            <w:r>
              <w:rPr>
                <w:b/>
                <w:color w:val="1F4D77"/>
                <w:spacing w:val="-4"/>
                <w:sz w:val="21"/>
              </w:rPr>
              <w:t xml:space="preserve"> </w:t>
            </w:r>
            <w:r>
              <w:rPr>
                <w:b/>
                <w:color w:val="1F4D77"/>
                <w:spacing w:val="-2"/>
                <w:sz w:val="21"/>
              </w:rPr>
              <w:t>Project</w:t>
            </w:r>
          </w:p>
        </w:tc>
        <w:tc>
          <w:tcPr>
            <w:tcW w:w="3102" w:type="dxa"/>
            <w:tcBorders>
              <w:left w:val="single" w:sz="6" w:space="0" w:color="D6DBE2"/>
              <w:bottom w:val="single" w:sz="6" w:space="0" w:color="D6DBE2"/>
              <w:right w:val="single" w:sz="6" w:space="0" w:color="D6DBE2"/>
            </w:tcBorders>
            <w:shd w:val="clear" w:color="auto" w:fill="F2F4F6"/>
          </w:tcPr>
          <w:p w14:paraId="2DDF37A0" w14:textId="77777777" w:rsidR="00714368" w:rsidRDefault="00000000">
            <w:pPr>
              <w:pStyle w:val="TableParagraph"/>
              <w:spacing w:line="241" w:lineRule="exact"/>
              <w:rPr>
                <w:b/>
                <w:sz w:val="21"/>
              </w:rPr>
            </w:pPr>
            <w:r>
              <w:rPr>
                <w:b/>
                <w:color w:val="1F4D77"/>
                <w:sz w:val="21"/>
              </w:rPr>
              <w:t>Evidence</w:t>
            </w:r>
            <w:r>
              <w:rPr>
                <w:b/>
                <w:color w:val="1F4D77"/>
                <w:spacing w:val="-4"/>
                <w:sz w:val="21"/>
              </w:rPr>
              <w:t xml:space="preserve"> </w:t>
            </w:r>
            <w:r>
              <w:rPr>
                <w:b/>
                <w:color w:val="1F4D77"/>
                <w:sz w:val="21"/>
              </w:rPr>
              <w:t>in</w:t>
            </w:r>
            <w:r>
              <w:rPr>
                <w:b/>
                <w:color w:val="1F4D77"/>
                <w:spacing w:val="-1"/>
                <w:sz w:val="21"/>
              </w:rPr>
              <w:t xml:space="preserve"> </w:t>
            </w:r>
            <w:r>
              <w:rPr>
                <w:b/>
                <w:color w:val="1F4D77"/>
                <w:spacing w:val="-2"/>
                <w:sz w:val="21"/>
              </w:rPr>
              <w:t>Repository</w:t>
            </w:r>
          </w:p>
        </w:tc>
      </w:tr>
      <w:tr w:rsidR="00714368" w14:paraId="18289AA5" w14:textId="77777777" w:rsidTr="00A83DCB">
        <w:trPr>
          <w:trHeight w:val="576"/>
        </w:trPr>
        <w:tc>
          <w:tcPr>
            <w:tcW w:w="1613" w:type="dxa"/>
            <w:tcBorders>
              <w:top w:val="single" w:sz="6" w:space="0" w:color="D6DBE2"/>
              <w:left w:val="single" w:sz="6" w:space="0" w:color="D6DBE2"/>
              <w:bottom w:val="single" w:sz="6" w:space="0" w:color="D6DBE2"/>
              <w:right w:val="single" w:sz="6" w:space="0" w:color="D6DBE2"/>
            </w:tcBorders>
          </w:tcPr>
          <w:p w14:paraId="46463C79" w14:textId="77777777" w:rsidR="00714368" w:rsidRDefault="00000000">
            <w:pPr>
              <w:pStyle w:val="TableParagraph"/>
              <w:spacing w:before="217"/>
              <w:rPr>
                <w:sz w:val="20"/>
              </w:rPr>
            </w:pPr>
            <w:r>
              <w:rPr>
                <w:color w:val="131823"/>
                <w:spacing w:val="-4"/>
                <w:sz w:val="20"/>
              </w:rPr>
              <w:t>HTML5</w:t>
            </w:r>
          </w:p>
        </w:tc>
        <w:tc>
          <w:tcPr>
            <w:tcW w:w="4715" w:type="dxa"/>
            <w:tcBorders>
              <w:top w:val="single" w:sz="6" w:space="0" w:color="D6DBE2"/>
              <w:left w:val="single" w:sz="6" w:space="0" w:color="D6DBE2"/>
              <w:bottom w:val="single" w:sz="6" w:space="0" w:color="D6DBE2"/>
              <w:right w:val="single" w:sz="6" w:space="0" w:color="D6DBE2"/>
            </w:tcBorders>
          </w:tcPr>
          <w:p w14:paraId="0F8ACE3E" w14:textId="77777777" w:rsidR="00714368" w:rsidRDefault="00000000">
            <w:pPr>
              <w:pStyle w:val="TableParagraph"/>
              <w:spacing w:before="83" w:line="264" w:lineRule="auto"/>
              <w:rPr>
                <w:sz w:val="20"/>
              </w:rPr>
            </w:pPr>
            <w:r>
              <w:rPr>
                <w:color w:val="131823"/>
                <w:sz w:val="20"/>
              </w:rPr>
              <w:t>Defines</w:t>
            </w:r>
            <w:r>
              <w:rPr>
                <w:color w:val="131823"/>
                <w:spacing w:val="-8"/>
                <w:sz w:val="20"/>
              </w:rPr>
              <w:t xml:space="preserve"> </w:t>
            </w:r>
            <w:r>
              <w:rPr>
                <w:color w:val="131823"/>
                <w:sz w:val="20"/>
              </w:rPr>
              <w:t>page</w:t>
            </w:r>
            <w:r>
              <w:rPr>
                <w:color w:val="131823"/>
                <w:spacing w:val="-10"/>
                <w:sz w:val="20"/>
              </w:rPr>
              <w:t xml:space="preserve"> </w:t>
            </w:r>
            <w:r>
              <w:rPr>
                <w:color w:val="131823"/>
                <w:sz w:val="20"/>
              </w:rPr>
              <w:t>structure,</w:t>
            </w:r>
            <w:r>
              <w:rPr>
                <w:color w:val="131823"/>
                <w:spacing w:val="-9"/>
                <w:sz w:val="20"/>
              </w:rPr>
              <w:t xml:space="preserve"> </w:t>
            </w:r>
            <w:r>
              <w:rPr>
                <w:color w:val="131823"/>
                <w:sz w:val="20"/>
              </w:rPr>
              <w:t>navigation,</w:t>
            </w:r>
            <w:r>
              <w:rPr>
                <w:color w:val="131823"/>
                <w:spacing w:val="-9"/>
                <w:sz w:val="20"/>
              </w:rPr>
              <w:t xml:space="preserve"> </w:t>
            </w:r>
            <w:r>
              <w:rPr>
                <w:color w:val="131823"/>
                <w:sz w:val="20"/>
              </w:rPr>
              <w:t>hero,</w:t>
            </w:r>
            <w:r>
              <w:rPr>
                <w:color w:val="131823"/>
                <w:spacing w:val="-9"/>
                <w:sz w:val="20"/>
              </w:rPr>
              <w:t xml:space="preserve"> </w:t>
            </w:r>
            <w:r>
              <w:rPr>
                <w:color w:val="131823"/>
                <w:sz w:val="20"/>
              </w:rPr>
              <w:t>feature sections, CTA area, footer, and mobile drawer.</w:t>
            </w:r>
          </w:p>
        </w:tc>
        <w:tc>
          <w:tcPr>
            <w:tcW w:w="3102" w:type="dxa"/>
            <w:tcBorders>
              <w:top w:val="single" w:sz="6" w:space="0" w:color="D6DBE2"/>
              <w:left w:val="single" w:sz="6" w:space="0" w:color="D6DBE2"/>
              <w:bottom w:val="single" w:sz="6" w:space="0" w:color="D6DBE2"/>
              <w:right w:val="single" w:sz="6" w:space="0" w:color="D6DBE2"/>
            </w:tcBorders>
          </w:tcPr>
          <w:p w14:paraId="5B16E3A8" w14:textId="77777777" w:rsidR="00714368" w:rsidRDefault="00000000">
            <w:pPr>
              <w:pStyle w:val="TableParagraph"/>
              <w:spacing w:before="217"/>
              <w:rPr>
                <w:sz w:val="20"/>
              </w:rPr>
            </w:pPr>
            <w:r>
              <w:rPr>
                <w:color w:val="131823"/>
                <w:spacing w:val="-2"/>
                <w:sz w:val="20"/>
              </w:rPr>
              <w:t>index.html</w:t>
            </w:r>
          </w:p>
        </w:tc>
      </w:tr>
      <w:tr w:rsidR="00714368" w14:paraId="28AAD874" w14:textId="77777777" w:rsidTr="00A83DCB">
        <w:trPr>
          <w:trHeight w:val="575"/>
        </w:trPr>
        <w:tc>
          <w:tcPr>
            <w:tcW w:w="1613" w:type="dxa"/>
            <w:tcBorders>
              <w:top w:val="single" w:sz="6" w:space="0" w:color="D6DBE2"/>
              <w:left w:val="single" w:sz="6" w:space="0" w:color="D6DBE2"/>
              <w:bottom w:val="single" w:sz="6" w:space="0" w:color="D6DBE2"/>
              <w:right w:val="single" w:sz="6" w:space="0" w:color="D6DBE2"/>
            </w:tcBorders>
          </w:tcPr>
          <w:p w14:paraId="68C17405" w14:textId="77777777" w:rsidR="00714368" w:rsidRDefault="00000000">
            <w:pPr>
              <w:pStyle w:val="TableParagraph"/>
              <w:spacing w:before="215"/>
              <w:rPr>
                <w:sz w:val="20"/>
              </w:rPr>
            </w:pPr>
            <w:r>
              <w:rPr>
                <w:color w:val="131823"/>
                <w:spacing w:val="-4"/>
                <w:sz w:val="20"/>
              </w:rPr>
              <w:t>CSS3</w:t>
            </w:r>
          </w:p>
        </w:tc>
        <w:tc>
          <w:tcPr>
            <w:tcW w:w="4715" w:type="dxa"/>
            <w:tcBorders>
              <w:top w:val="single" w:sz="6" w:space="0" w:color="D6DBE2"/>
              <w:left w:val="single" w:sz="6" w:space="0" w:color="D6DBE2"/>
              <w:bottom w:val="single" w:sz="6" w:space="0" w:color="D6DBE2"/>
              <w:right w:val="single" w:sz="6" w:space="0" w:color="D6DBE2"/>
            </w:tcBorders>
          </w:tcPr>
          <w:p w14:paraId="608CD9FA" w14:textId="77777777" w:rsidR="00714368" w:rsidRDefault="00000000">
            <w:pPr>
              <w:pStyle w:val="TableParagraph"/>
              <w:spacing w:before="80" w:line="264" w:lineRule="auto"/>
              <w:rPr>
                <w:sz w:val="20"/>
              </w:rPr>
            </w:pPr>
            <w:r>
              <w:rPr>
                <w:color w:val="131823"/>
                <w:sz w:val="20"/>
              </w:rPr>
              <w:t>Handles layout, custom properties, gradients, responsive</w:t>
            </w:r>
            <w:r>
              <w:rPr>
                <w:color w:val="131823"/>
                <w:spacing w:val="-9"/>
                <w:sz w:val="20"/>
              </w:rPr>
              <w:t xml:space="preserve"> </w:t>
            </w:r>
            <w:r>
              <w:rPr>
                <w:color w:val="131823"/>
                <w:sz w:val="20"/>
              </w:rPr>
              <w:t>breakpoints,</w:t>
            </w:r>
            <w:r>
              <w:rPr>
                <w:color w:val="131823"/>
                <w:spacing w:val="-9"/>
                <w:sz w:val="20"/>
              </w:rPr>
              <w:t xml:space="preserve"> </w:t>
            </w:r>
            <w:r>
              <w:rPr>
                <w:color w:val="131823"/>
                <w:sz w:val="20"/>
              </w:rPr>
              <w:t>animations,</w:t>
            </w:r>
            <w:r>
              <w:rPr>
                <w:color w:val="131823"/>
                <w:spacing w:val="-8"/>
                <w:sz w:val="20"/>
              </w:rPr>
              <w:t xml:space="preserve"> </w:t>
            </w:r>
            <w:r>
              <w:rPr>
                <w:color w:val="131823"/>
                <w:sz w:val="20"/>
              </w:rPr>
              <w:t>and</w:t>
            </w:r>
            <w:r>
              <w:rPr>
                <w:color w:val="131823"/>
                <w:spacing w:val="-7"/>
                <w:sz w:val="20"/>
              </w:rPr>
              <w:t xml:space="preserve"> </w:t>
            </w:r>
            <w:r>
              <w:rPr>
                <w:color w:val="131823"/>
                <w:sz w:val="20"/>
              </w:rPr>
              <w:t>visual</w:t>
            </w:r>
            <w:r>
              <w:rPr>
                <w:color w:val="131823"/>
                <w:spacing w:val="-9"/>
                <w:sz w:val="20"/>
              </w:rPr>
              <w:t xml:space="preserve"> </w:t>
            </w:r>
            <w:r>
              <w:rPr>
                <w:color w:val="131823"/>
                <w:sz w:val="20"/>
              </w:rPr>
              <w:t>styling.</w:t>
            </w:r>
          </w:p>
        </w:tc>
        <w:tc>
          <w:tcPr>
            <w:tcW w:w="3102" w:type="dxa"/>
            <w:tcBorders>
              <w:top w:val="single" w:sz="6" w:space="0" w:color="D6DBE2"/>
              <w:left w:val="single" w:sz="6" w:space="0" w:color="D6DBE2"/>
              <w:bottom w:val="single" w:sz="6" w:space="0" w:color="D6DBE2"/>
              <w:right w:val="single" w:sz="6" w:space="0" w:color="D6DBE2"/>
            </w:tcBorders>
          </w:tcPr>
          <w:p w14:paraId="169336D2" w14:textId="77777777" w:rsidR="00714368" w:rsidRDefault="00000000">
            <w:pPr>
              <w:pStyle w:val="TableParagraph"/>
              <w:spacing w:before="215"/>
              <w:rPr>
                <w:sz w:val="20"/>
              </w:rPr>
            </w:pPr>
            <w:r>
              <w:rPr>
                <w:color w:val="131823"/>
                <w:spacing w:val="-2"/>
                <w:sz w:val="20"/>
              </w:rPr>
              <w:t>style.css</w:t>
            </w:r>
          </w:p>
        </w:tc>
      </w:tr>
      <w:tr w:rsidR="00714368" w14:paraId="1895C80A" w14:textId="77777777" w:rsidTr="00A83DCB">
        <w:trPr>
          <w:trHeight w:val="576"/>
        </w:trPr>
        <w:tc>
          <w:tcPr>
            <w:tcW w:w="1613" w:type="dxa"/>
            <w:tcBorders>
              <w:top w:val="single" w:sz="6" w:space="0" w:color="D6DBE2"/>
              <w:left w:val="single" w:sz="6" w:space="0" w:color="D6DBE2"/>
              <w:bottom w:val="single" w:sz="6" w:space="0" w:color="D6DBE2"/>
              <w:right w:val="single" w:sz="6" w:space="0" w:color="D6DBE2"/>
            </w:tcBorders>
          </w:tcPr>
          <w:p w14:paraId="3D3E9C87" w14:textId="77777777" w:rsidR="00714368" w:rsidRDefault="00000000">
            <w:pPr>
              <w:pStyle w:val="TableParagraph"/>
              <w:spacing w:before="217"/>
              <w:rPr>
                <w:sz w:val="20"/>
              </w:rPr>
            </w:pPr>
            <w:r>
              <w:rPr>
                <w:color w:val="131823"/>
                <w:spacing w:val="-2"/>
                <w:sz w:val="20"/>
              </w:rPr>
              <w:t>JavaScript</w:t>
            </w:r>
          </w:p>
        </w:tc>
        <w:tc>
          <w:tcPr>
            <w:tcW w:w="4715" w:type="dxa"/>
            <w:tcBorders>
              <w:top w:val="single" w:sz="6" w:space="0" w:color="D6DBE2"/>
              <w:left w:val="single" w:sz="6" w:space="0" w:color="D6DBE2"/>
              <w:bottom w:val="single" w:sz="6" w:space="0" w:color="D6DBE2"/>
              <w:right w:val="single" w:sz="6" w:space="0" w:color="D6DBE2"/>
            </w:tcBorders>
          </w:tcPr>
          <w:p w14:paraId="2607BE56" w14:textId="77777777" w:rsidR="00714368" w:rsidRDefault="00000000">
            <w:pPr>
              <w:pStyle w:val="TableParagraph"/>
              <w:spacing w:before="83" w:line="264" w:lineRule="auto"/>
              <w:rPr>
                <w:sz w:val="20"/>
              </w:rPr>
            </w:pPr>
            <w:r>
              <w:rPr>
                <w:color w:val="131823"/>
                <w:sz w:val="20"/>
              </w:rPr>
              <w:t>Adds dropdowns, scroll reactions, mobile menu behavior,</w:t>
            </w:r>
            <w:r>
              <w:rPr>
                <w:color w:val="131823"/>
                <w:spacing w:val="-9"/>
                <w:sz w:val="20"/>
              </w:rPr>
              <w:t xml:space="preserve"> </w:t>
            </w:r>
            <w:r>
              <w:rPr>
                <w:color w:val="131823"/>
                <w:sz w:val="20"/>
              </w:rPr>
              <w:t>parallax</w:t>
            </w:r>
            <w:r>
              <w:rPr>
                <w:color w:val="131823"/>
                <w:spacing w:val="-9"/>
                <w:sz w:val="20"/>
              </w:rPr>
              <w:t xml:space="preserve"> </w:t>
            </w:r>
            <w:r>
              <w:rPr>
                <w:color w:val="131823"/>
                <w:sz w:val="20"/>
              </w:rPr>
              <w:t>movement,</w:t>
            </w:r>
            <w:r>
              <w:rPr>
                <w:color w:val="131823"/>
                <w:spacing w:val="-9"/>
                <w:sz w:val="20"/>
              </w:rPr>
              <w:t xml:space="preserve"> </w:t>
            </w:r>
            <w:r>
              <w:rPr>
                <w:color w:val="131823"/>
                <w:sz w:val="20"/>
              </w:rPr>
              <w:t>and</w:t>
            </w:r>
            <w:r>
              <w:rPr>
                <w:color w:val="131823"/>
                <w:spacing w:val="-9"/>
                <w:sz w:val="20"/>
              </w:rPr>
              <w:t xml:space="preserve"> </w:t>
            </w:r>
            <w:r>
              <w:rPr>
                <w:color w:val="131823"/>
                <w:sz w:val="20"/>
              </w:rPr>
              <w:t>footer</w:t>
            </w:r>
            <w:r>
              <w:rPr>
                <w:color w:val="131823"/>
                <w:spacing w:val="-9"/>
                <w:sz w:val="20"/>
              </w:rPr>
              <w:t xml:space="preserve"> </w:t>
            </w:r>
            <w:r>
              <w:rPr>
                <w:color w:val="131823"/>
                <w:sz w:val="20"/>
              </w:rPr>
              <w:t>accordions.</w:t>
            </w:r>
          </w:p>
        </w:tc>
        <w:tc>
          <w:tcPr>
            <w:tcW w:w="3102" w:type="dxa"/>
            <w:tcBorders>
              <w:top w:val="single" w:sz="6" w:space="0" w:color="D6DBE2"/>
              <w:left w:val="single" w:sz="6" w:space="0" w:color="D6DBE2"/>
              <w:bottom w:val="single" w:sz="6" w:space="0" w:color="D6DBE2"/>
              <w:right w:val="single" w:sz="6" w:space="0" w:color="D6DBE2"/>
            </w:tcBorders>
          </w:tcPr>
          <w:p w14:paraId="121DB42C" w14:textId="77777777" w:rsidR="00714368" w:rsidRDefault="00000000">
            <w:pPr>
              <w:pStyle w:val="TableParagraph"/>
              <w:spacing w:before="217"/>
              <w:rPr>
                <w:sz w:val="20"/>
              </w:rPr>
            </w:pPr>
            <w:r>
              <w:rPr>
                <w:color w:val="131823"/>
                <w:spacing w:val="-2"/>
                <w:sz w:val="20"/>
              </w:rPr>
              <w:t>script.js</w:t>
            </w:r>
          </w:p>
        </w:tc>
      </w:tr>
      <w:tr w:rsidR="00714368" w14:paraId="23F4F911" w14:textId="77777777" w:rsidTr="00A83DCB">
        <w:trPr>
          <w:trHeight w:val="576"/>
        </w:trPr>
        <w:tc>
          <w:tcPr>
            <w:tcW w:w="1613" w:type="dxa"/>
            <w:tcBorders>
              <w:top w:val="single" w:sz="6" w:space="0" w:color="D6DBE2"/>
              <w:left w:val="single" w:sz="6" w:space="0" w:color="D6DBE2"/>
              <w:bottom w:val="single" w:sz="6" w:space="0" w:color="D6DBE2"/>
              <w:right w:val="single" w:sz="6" w:space="0" w:color="D6DBE2"/>
            </w:tcBorders>
          </w:tcPr>
          <w:p w14:paraId="4527E91F" w14:textId="77777777" w:rsidR="00714368" w:rsidRDefault="00000000">
            <w:pPr>
              <w:pStyle w:val="TableParagraph"/>
              <w:spacing w:before="217"/>
              <w:rPr>
                <w:sz w:val="20"/>
              </w:rPr>
            </w:pPr>
            <w:r>
              <w:rPr>
                <w:color w:val="131823"/>
                <w:sz w:val="20"/>
              </w:rPr>
              <w:t>Media</w:t>
            </w:r>
            <w:r>
              <w:rPr>
                <w:color w:val="131823"/>
                <w:spacing w:val="-7"/>
                <w:sz w:val="20"/>
              </w:rPr>
              <w:t xml:space="preserve"> </w:t>
            </w:r>
            <w:r>
              <w:rPr>
                <w:color w:val="131823"/>
                <w:spacing w:val="-2"/>
                <w:sz w:val="20"/>
              </w:rPr>
              <w:t>Assets</w:t>
            </w:r>
          </w:p>
        </w:tc>
        <w:tc>
          <w:tcPr>
            <w:tcW w:w="4715" w:type="dxa"/>
            <w:tcBorders>
              <w:top w:val="single" w:sz="6" w:space="0" w:color="D6DBE2"/>
              <w:left w:val="single" w:sz="6" w:space="0" w:color="D6DBE2"/>
              <w:bottom w:val="single" w:sz="6" w:space="0" w:color="D6DBE2"/>
              <w:right w:val="single" w:sz="6" w:space="0" w:color="D6DBE2"/>
            </w:tcBorders>
          </w:tcPr>
          <w:p w14:paraId="27271AA9" w14:textId="77777777" w:rsidR="00714368" w:rsidRDefault="00000000">
            <w:pPr>
              <w:pStyle w:val="TableParagraph"/>
              <w:spacing w:before="83" w:line="264" w:lineRule="auto"/>
              <w:ind w:right="120"/>
              <w:rPr>
                <w:sz w:val="20"/>
              </w:rPr>
            </w:pPr>
            <w:r>
              <w:rPr>
                <w:color w:val="131823"/>
                <w:sz w:val="20"/>
              </w:rPr>
              <w:t>Provides</w:t>
            </w:r>
            <w:r>
              <w:rPr>
                <w:color w:val="131823"/>
                <w:spacing w:val="-6"/>
                <w:sz w:val="20"/>
              </w:rPr>
              <w:t xml:space="preserve"> </w:t>
            </w:r>
            <w:r>
              <w:rPr>
                <w:color w:val="131823"/>
                <w:sz w:val="20"/>
              </w:rPr>
              <w:t>artwork,</w:t>
            </w:r>
            <w:r>
              <w:rPr>
                <w:color w:val="131823"/>
                <w:spacing w:val="-8"/>
                <w:sz w:val="20"/>
              </w:rPr>
              <w:t xml:space="preserve"> </w:t>
            </w:r>
            <w:r>
              <w:rPr>
                <w:color w:val="131823"/>
                <w:sz w:val="20"/>
              </w:rPr>
              <w:t>icons,</w:t>
            </w:r>
            <w:r>
              <w:rPr>
                <w:color w:val="131823"/>
                <w:spacing w:val="-8"/>
                <w:sz w:val="20"/>
              </w:rPr>
              <w:t xml:space="preserve"> </w:t>
            </w:r>
            <w:proofErr w:type="spellStart"/>
            <w:r>
              <w:rPr>
                <w:color w:val="131823"/>
                <w:sz w:val="20"/>
              </w:rPr>
              <w:t>webp</w:t>
            </w:r>
            <w:proofErr w:type="spellEnd"/>
            <w:r>
              <w:rPr>
                <w:color w:val="131823"/>
                <w:spacing w:val="-9"/>
                <w:sz w:val="20"/>
              </w:rPr>
              <w:t xml:space="preserve"> </w:t>
            </w:r>
            <w:r>
              <w:rPr>
                <w:color w:val="131823"/>
                <w:sz w:val="20"/>
              </w:rPr>
              <w:t>images,</w:t>
            </w:r>
            <w:r>
              <w:rPr>
                <w:color w:val="131823"/>
                <w:spacing w:val="-8"/>
                <w:sz w:val="20"/>
              </w:rPr>
              <w:t xml:space="preserve"> </w:t>
            </w:r>
            <w:r>
              <w:rPr>
                <w:color w:val="131823"/>
                <w:sz w:val="20"/>
              </w:rPr>
              <w:t>PNG</w:t>
            </w:r>
            <w:r>
              <w:rPr>
                <w:color w:val="131823"/>
                <w:spacing w:val="-9"/>
                <w:sz w:val="20"/>
              </w:rPr>
              <w:t xml:space="preserve"> </w:t>
            </w:r>
            <w:r>
              <w:rPr>
                <w:color w:val="131823"/>
                <w:sz w:val="20"/>
              </w:rPr>
              <w:t>images, and MP4 feature previews.</w:t>
            </w:r>
          </w:p>
        </w:tc>
        <w:tc>
          <w:tcPr>
            <w:tcW w:w="3102" w:type="dxa"/>
            <w:tcBorders>
              <w:top w:val="single" w:sz="6" w:space="0" w:color="D6DBE2"/>
              <w:left w:val="single" w:sz="6" w:space="0" w:color="D6DBE2"/>
              <w:bottom w:val="single" w:sz="6" w:space="0" w:color="D6DBE2"/>
              <w:right w:val="single" w:sz="6" w:space="0" w:color="D6DBE2"/>
            </w:tcBorders>
          </w:tcPr>
          <w:p w14:paraId="22369B6A" w14:textId="77777777" w:rsidR="00714368" w:rsidRDefault="00000000">
            <w:pPr>
              <w:pStyle w:val="TableParagraph"/>
              <w:spacing w:before="217"/>
              <w:rPr>
                <w:sz w:val="20"/>
              </w:rPr>
            </w:pPr>
            <w:r>
              <w:rPr>
                <w:color w:val="131823"/>
                <w:sz w:val="20"/>
              </w:rPr>
              <w:t>assets/</w:t>
            </w:r>
            <w:r>
              <w:rPr>
                <w:color w:val="131823"/>
                <w:spacing w:val="-5"/>
                <w:sz w:val="20"/>
              </w:rPr>
              <w:t xml:space="preserve"> </w:t>
            </w:r>
            <w:r>
              <w:rPr>
                <w:color w:val="131823"/>
                <w:spacing w:val="-2"/>
                <w:sz w:val="20"/>
              </w:rPr>
              <w:t>folder</w:t>
            </w:r>
          </w:p>
        </w:tc>
      </w:tr>
      <w:tr w:rsidR="00714368" w14:paraId="31461B53" w14:textId="77777777" w:rsidTr="00A83DCB">
        <w:trPr>
          <w:trHeight w:val="53"/>
        </w:trPr>
        <w:tc>
          <w:tcPr>
            <w:tcW w:w="1613" w:type="dxa"/>
            <w:tcBorders>
              <w:top w:val="single" w:sz="6" w:space="0" w:color="D6DBE2"/>
              <w:left w:val="single" w:sz="6" w:space="0" w:color="D6DBE2"/>
              <w:bottom w:val="single" w:sz="6" w:space="0" w:color="D6DBE2"/>
              <w:right w:val="single" w:sz="6" w:space="0" w:color="D6DBE2"/>
            </w:tcBorders>
          </w:tcPr>
          <w:p w14:paraId="0803C690" w14:textId="074CFC7E" w:rsidR="00714368" w:rsidRDefault="00714368" w:rsidP="00A83DCB">
            <w:pPr>
              <w:pStyle w:val="TableParagraph"/>
              <w:spacing w:before="215"/>
              <w:ind w:left="0"/>
              <w:rPr>
                <w:sz w:val="20"/>
              </w:rPr>
            </w:pPr>
          </w:p>
        </w:tc>
        <w:tc>
          <w:tcPr>
            <w:tcW w:w="4715" w:type="dxa"/>
            <w:tcBorders>
              <w:top w:val="single" w:sz="6" w:space="0" w:color="D6DBE2"/>
              <w:left w:val="single" w:sz="6" w:space="0" w:color="D6DBE2"/>
              <w:bottom w:val="single" w:sz="6" w:space="0" w:color="D6DBE2"/>
              <w:right w:val="single" w:sz="6" w:space="0" w:color="D6DBE2"/>
            </w:tcBorders>
          </w:tcPr>
          <w:p w14:paraId="13E53D6F" w14:textId="7D17104A" w:rsidR="00714368" w:rsidRDefault="00714368" w:rsidP="00A83DCB">
            <w:pPr>
              <w:pStyle w:val="TableParagraph"/>
              <w:spacing w:before="215"/>
              <w:ind w:left="0"/>
              <w:rPr>
                <w:sz w:val="20"/>
              </w:rPr>
            </w:pPr>
          </w:p>
        </w:tc>
        <w:tc>
          <w:tcPr>
            <w:tcW w:w="3102" w:type="dxa"/>
            <w:tcBorders>
              <w:top w:val="single" w:sz="6" w:space="0" w:color="D6DBE2"/>
              <w:left w:val="single" w:sz="6" w:space="0" w:color="D6DBE2"/>
              <w:bottom w:val="single" w:sz="6" w:space="0" w:color="D6DBE2"/>
              <w:right w:val="single" w:sz="6" w:space="0" w:color="D6DBE2"/>
            </w:tcBorders>
          </w:tcPr>
          <w:p w14:paraId="5C728ADD" w14:textId="6A9FECEA" w:rsidR="00714368" w:rsidRDefault="00714368" w:rsidP="00A83DCB">
            <w:pPr>
              <w:pStyle w:val="TableParagraph"/>
              <w:spacing w:before="80" w:line="264" w:lineRule="auto"/>
              <w:ind w:left="0"/>
              <w:rPr>
                <w:sz w:val="20"/>
              </w:rPr>
            </w:pPr>
          </w:p>
        </w:tc>
      </w:tr>
    </w:tbl>
    <w:p w14:paraId="69930D3A" w14:textId="77777777" w:rsidR="00714368" w:rsidRDefault="00714368">
      <w:pPr>
        <w:pStyle w:val="TableParagraph"/>
        <w:spacing w:line="264" w:lineRule="auto"/>
        <w:rPr>
          <w:sz w:val="20"/>
        </w:rPr>
        <w:sectPr w:rsidR="00714368">
          <w:pgSz w:w="12240" w:h="15840"/>
          <w:pgMar w:top="1340" w:right="1080" w:bottom="280" w:left="1440" w:header="726" w:footer="0" w:gutter="0"/>
          <w:cols w:space="720"/>
        </w:sectPr>
      </w:pPr>
    </w:p>
    <w:p w14:paraId="496F4E40" w14:textId="77777777" w:rsidR="00714368" w:rsidRDefault="00000000">
      <w:pPr>
        <w:pStyle w:val="ListParagraph"/>
        <w:numPr>
          <w:ilvl w:val="0"/>
          <w:numId w:val="2"/>
        </w:numPr>
        <w:tabs>
          <w:tab w:val="left" w:pos="316"/>
        </w:tabs>
        <w:spacing w:before="91"/>
        <w:ind w:left="316" w:hanging="316"/>
        <w:rPr>
          <w:b/>
          <w:sz w:val="32"/>
        </w:rPr>
      </w:pPr>
      <w:r>
        <w:rPr>
          <w:b/>
          <w:color w:val="2D74B5"/>
          <w:sz w:val="32"/>
        </w:rPr>
        <w:lastRenderedPageBreak/>
        <w:t>Project</w:t>
      </w:r>
      <w:r>
        <w:rPr>
          <w:b/>
          <w:color w:val="2D74B5"/>
          <w:spacing w:val="-9"/>
          <w:sz w:val="32"/>
        </w:rPr>
        <w:t xml:space="preserve"> </w:t>
      </w:r>
      <w:r>
        <w:rPr>
          <w:b/>
          <w:color w:val="2D74B5"/>
          <w:spacing w:val="-2"/>
          <w:sz w:val="32"/>
        </w:rPr>
        <w:t>Structure</w:t>
      </w:r>
    </w:p>
    <w:p w14:paraId="4E19C178" w14:textId="77777777" w:rsidR="00714368" w:rsidRDefault="00714368">
      <w:pPr>
        <w:pStyle w:val="BodyText"/>
        <w:spacing w:before="0"/>
        <w:rPr>
          <w:b/>
          <w:sz w:val="13"/>
        </w:rPr>
      </w:pPr>
    </w:p>
    <w:tbl>
      <w:tblPr>
        <w:tblW w:w="0" w:type="auto"/>
        <w:tblInd w:w="134" w:type="dxa"/>
        <w:tblBorders>
          <w:top w:val="single" w:sz="48" w:space="0" w:color="000000"/>
          <w:left w:val="single" w:sz="48" w:space="0" w:color="000000"/>
          <w:bottom w:val="single" w:sz="48" w:space="0" w:color="000000"/>
          <w:right w:val="single" w:sz="48" w:space="0" w:color="000000"/>
          <w:insideH w:val="single" w:sz="48" w:space="0" w:color="000000"/>
          <w:insideV w:val="single" w:sz="48" w:space="0" w:color="000000"/>
        </w:tblBorders>
        <w:tblLayout w:type="fixed"/>
        <w:tblCellMar>
          <w:left w:w="0" w:type="dxa"/>
          <w:right w:w="0" w:type="dxa"/>
        </w:tblCellMar>
        <w:tblLook w:val="01E0" w:firstRow="1" w:lastRow="1" w:firstColumn="1" w:lastColumn="1" w:noHBand="0" w:noVBand="0"/>
      </w:tblPr>
      <w:tblGrid>
        <w:gridCol w:w="2661"/>
        <w:gridCol w:w="6650"/>
      </w:tblGrid>
      <w:tr w:rsidR="00714368" w14:paraId="34D197D8" w14:textId="77777777" w:rsidTr="00A83DCB">
        <w:trPr>
          <w:trHeight w:val="16"/>
        </w:trPr>
        <w:tc>
          <w:tcPr>
            <w:tcW w:w="2661" w:type="dxa"/>
            <w:tcBorders>
              <w:left w:val="single" w:sz="6" w:space="0" w:color="D6DBE2"/>
              <w:bottom w:val="nil"/>
              <w:right w:val="single" w:sz="6" w:space="0" w:color="D6DBE2"/>
            </w:tcBorders>
            <w:shd w:val="clear" w:color="auto" w:fill="F2F4F6"/>
          </w:tcPr>
          <w:p w14:paraId="4D1FF8BA" w14:textId="77777777" w:rsidR="00714368" w:rsidRDefault="00000000">
            <w:pPr>
              <w:pStyle w:val="TableParagraph"/>
              <w:spacing w:line="20" w:lineRule="exact"/>
              <w:ind w:left="6"/>
              <w:rPr>
                <w:sz w:val="2"/>
              </w:rPr>
            </w:pPr>
            <w:r>
              <w:rPr>
                <w:noProof/>
                <w:sz w:val="2"/>
              </w:rPr>
              <w:drawing>
                <wp:inline distT="0" distB="0" distL="0" distR="0" wp14:anchorId="75D89779" wp14:editId="113800FC">
                  <wp:extent cx="1561251" cy="1238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1561251" cy="12382"/>
                          </a:xfrm>
                          <a:prstGeom prst="rect">
                            <a:avLst/>
                          </a:prstGeom>
                        </pic:spPr>
                      </pic:pic>
                    </a:graphicData>
                  </a:graphic>
                </wp:inline>
              </w:drawing>
            </w:r>
          </w:p>
        </w:tc>
        <w:tc>
          <w:tcPr>
            <w:tcW w:w="6650" w:type="dxa"/>
            <w:vMerge w:val="restart"/>
            <w:tcBorders>
              <w:top w:val="single" w:sz="6" w:space="0" w:color="D6DBE2"/>
              <w:left w:val="single" w:sz="6" w:space="0" w:color="D6DBE2"/>
              <w:bottom w:val="single" w:sz="6" w:space="0" w:color="D6DBE2"/>
              <w:right w:val="single" w:sz="6" w:space="0" w:color="D6DBE2"/>
            </w:tcBorders>
          </w:tcPr>
          <w:p w14:paraId="2AD0A567" w14:textId="77777777" w:rsidR="00F50126" w:rsidRPr="00F50126" w:rsidRDefault="00F50126" w:rsidP="00F50126">
            <w:pPr>
              <w:pStyle w:val="TableParagraph"/>
              <w:spacing w:before="25" w:line="264" w:lineRule="auto"/>
              <w:ind w:right="207"/>
              <w:rPr>
                <w:sz w:val="21"/>
                <w:lang w:val="en-IN"/>
              </w:rPr>
            </w:pPr>
            <w:r w:rsidRPr="00F50126">
              <w:rPr>
                <w:sz w:val="21"/>
                <w:lang w:val="en-IN"/>
              </w:rPr>
              <w:t>Main homepage containing:</w:t>
            </w:r>
          </w:p>
          <w:p w14:paraId="21663A8F" w14:textId="77777777" w:rsidR="00F50126" w:rsidRPr="00F50126" w:rsidRDefault="00F50126" w:rsidP="00F50126">
            <w:pPr>
              <w:pStyle w:val="TableParagraph"/>
              <w:numPr>
                <w:ilvl w:val="0"/>
                <w:numId w:val="14"/>
              </w:numPr>
              <w:spacing w:before="25" w:line="264" w:lineRule="auto"/>
              <w:ind w:right="207"/>
              <w:rPr>
                <w:sz w:val="21"/>
                <w:lang w:val="en-IN"/>
              </w:rPr>
            </w:pPr>
            <w:r w:rsidRPr="00F50126">
              <w:rPr>
                <w:sz w:val="21"/>
                <w:lang w:val="en-IN"/>
              </w:rPr>
              <w:t xml:space="preserve">Hero Section </w:t>
            </w:r>
          </w:p>
          <w:p w14:paraId="69E14721" w14:textId="77777777" w:rsidR="00F50126" w:rsidRPr="00F50126" w:rsidRDefault="00F50126" w:rsidP="00F50126">
            <w:pPr>
              <w:pStyle w:val="TableParagraph"/>
              <w:numPr>
                <w:ilvl w:val="0"/>
                <w:numId w:val="14"/>
              </w:numPr>
              <w:spacing w:before="25" w:line="264" w:lineRule="auto"/>
              <w:ind w:right="207"/>
              <w:rPr>
                <w:sz w:val="21"/>
                <w:lang w:val="en-IN"/>
              </w:rPr>
            </w:pPr>
            <w:r w:rsidRPr="00F50126">
              <w:rPr>
                <w:sz w:val="21"/>
                <w:lang w:val="en-IN"/>
              </w:rPr>
              <w:t xml:space="preserve">Navigation Bar </w:t>
            </w:r>
          </w:p>
          <w:p w14:paraId="0272AC43" w14:textId="77777777" w:rsidR="00F50126" w:rsidRPr="00F50126" w:rsidRDefault="00F50126" w:rsidP="00F50126">
            <w:pPr>
              <w:pStyle w:val="TableParagraph"/>
              <w:numPr>
                <w:ilvl w:val="0"/>
                <w:numId w:val="14"/>
              </w:numPr>
              <w:spacing w:before="25" w:line="264" w:lineRule="auto"/>
              <w:ind w:right="207"/>
              <w:rPr>
                <w:sz w:val="21"/>
                <w:lang w:val="en-IN"/>
              </w:rPr>
            </w:pPr>
            <w:r w:rsidRPr="00F50126">
              <w:rPr>
                <w:sz w:val="21"/>
                <w:lang w:val="en-IN"/>
              </w:rPr>
              <w:t xml:space="preserve">Product Showcase </w:t>
            </w:r>
          </w:p>
          <w:p w14:paraId="04472FB4" w14:textId="77777777" w:rsidR="00F50126" w:rsidRPr="00F50126" w:rsidRDefault="00F50126" w:rsidP="00F50126">
            <w:pPr>
              <w:pStyle w:val="TableParagraph"/>
              <w:numPr>
                <w:ilvl w:val="0"/>
                <w:numId w:val="14"/>
              </w:numPr>
              <w:spacing w:before="25" w:line="264" w:lineRule="auto"/>
              <w:ind w:right="207"/>
              <w:rPr>
                <w:sz w:val="21"/>
                <w:lang w:val="en-IN"/>
              </w:rPr>
            </w:pPr>
            <w:r w:rsidRPr="00F50126">
              <w:rPr>
                <w:sz w:val="21"/>
                <w:lang w:val="en-IN"/>
              </w:rPr>
              <w:t xml:space="preserve">Featured Phones </w:t>
            </w:r>
          </w:p>
          <w:p w14:paraId="39FDCA0F" w14:textId="77777777" w:rsidR="00F50126" w:rsidRPr="00F50126" w:rsidRDefault="00F50126" w:rsidP="00F50126">
            <w:pPr>
              <w:pStyle w:val="TableParagraph"/>
              <w:numPr>
                <w:ilvl w:val="0"/>
                <w:numId w:val="14"/>
              </w:numPr>
              <w:spacing w:before="25" w:line="264" w:lineRule="auto"/>
              <w:ind w:right="207"/>
              <w:rPr>
                <w:sz w:val="21"/>
                <w:lang w:val="en-IN"/>
              </w:rPr>
            </w:pPr>
            <w:r w:rsidRPr="00F50126">
              <w:rPr>
                <w:sz w:val="21"/>
                <w:lang w:val="en-IN"/>
              </w:rPr>
              <w:t>Footer</w:t>
            </w:r>
          </w:p>
          <w:p w14:paraId="5E95D322" w14:textId="4FF525AC" w:rsidR="00714368" w:rsidRDefault="00714368">
            <w:pPr>
              <w:pStyle w:val="TableParagraph"/>
              <w:spacing w:before="25" w:line="264" w:lineRule="auto"/>
              <w:ind w:right="207"/>
              <w:rPr>
                <w:sz w:val="21"/>
              </w:rPr>
            </w:pPr>
          </w:p>
        </w:tc>
      </w:tr>
      <w:tr w:rsidR="00714368" w14:paraId="71F8DDE8" w14:textId="77777777" w:rsidTr="00A83DCB">
        <w:trPr>
          <w:trHeight w:val="521"/>
        </w:trPr>
        <w:tc>
          <w:tcPr>
            <w:tcW w:w="2661" w:type="dxa"/>
            <w:tcBorders>
              <w:top w:val="nil"/>
              <w:left w:val="single" w:sz="6" w:space="0" w:color="D6DBE2"/>
              <w:bottom w:val="nil"/>
              <w:right w:val="single" w:sz="6" w:space="0" w:color="D6DBE2"/>
            </w:tcBorders>
            <w:shd w:val="clear" w:color="auto" w:fill="F2F4F6"/>
          </w:tcPr>
          <w:p w14:paraId="67BB00CC" w14:textId="77777777" w:rsidR="00714368" w:rsidRDefault="00000000">
            <w:pPr>
              <w:pStyle w:val="TableParagraph"/>
              <w:spacing w:before="131"/>
              <w:rPr>
                <w:b/>
                <w:sz w:val="21"/>
              </w:rPr>
            </w:pPr>
            <w:r>
              <w:rPr>
                <w:b/>
                <w:color w:val="1F4D77"/>
                <w:spacing w:val="-2"/>
                <w:sz w:val="21"/>
              </w:rPr>
              <w:t>index.html</w:t>
            </w:r>
          </w:p>
        </w:tc>
        <w:tc>
          <w:tcPr>
            <w:tcW w:w="6650" w:type="dxa"/>
            <w:vMerge/>
            <w:tcBorders>
              <w:top w:val="nil"/>
              <w:left w:val="single" w:sz="6" w:space="0" w:color="D6DBE2"/>
              <w:bottom w:val="single" w:sz="6" w:space="0" w:color="D6DBE2"/>
              <w:right w:val="single" w:sz="6" w:space="0" w:color="D6DBE2"/>
            </w:tcBorders>
          </w:tcPr>
          <w:p w14:paraId="0C1A8F51" w14:textId="77777777" w:rsidR="00714368" w:rsidRDefault="00714368">
            <w:pPr>
              <w:rPr>
                <w:sz w:val="2"/>
                <w:szCs w:val="2"/>
              </w:rPr>
            </w:pPr>
          </w:p>
        </w:tc>
      </w:tr>
      <w:tr w:rsidR="00714368" w14:paraId="1BC52B33" w14:textId="77777777" w:rsidTr="00A83DCB">
        <w:trPr>
          <w:trHeight w:val="58"/>
        </w:trPr>
        <w:tc>
          <w:tcPr>
            <w:tcW w:w="2661" w:type="dxa"/>
            <w:tcBorders>
              <w:top w:val="nil"/>
              <w:left w:val="single" w:sz="6" w:space="0" w:color="D6DBE2"/>
              <w:bottom w:val="nil"/>
              <w:right w:val="single" w:sz="6" w:space="0" w:color="D6DBE2"/>
            </w:tcBorders>
            <w:shd w:val="clear" w:color="auto" w:fill="F2F4F6"/>
          </w:tcPr>
          <w:p w14:paraId="7365F20F" w14:textId="77777777" w:rsidR="00714368" w:rsidRDefault="00000000">
            <w:pPr>
              <w:pStyle w:val="TableParagraph"/>
              <w:spacing w:line="72" w:lineRule="exact"/>
              <w:ind w:left="6"/>
              <w:rPr>
                <w:sz w:val="7"/>
              </w:rPr>
            </w:pPr>
            <w:r>
              <w:rPr>
                <w:noProof/>
                <w:sz w:val="7"/>
              </w:rPr>
              <w:drawing>
                <wp:inline distT="0" distB="0" distL="0" distR="0" wp14:anchorId="2C8A791F" wp14:editId="57556F3B">
                  <wp:extent cx="1667231" cy="4581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1667231" cy="45815"/>
                          </a:xfrm>
                          <a:prstGeom prst="rect">
                            <a:avLst/>
                          </a:prstGeom>
                        </pic:spPr>
                      </pic:pic>
                    </a:graphicData>
                  </a:graphic>
                </wp:inline>
              </w:drawing>
            </w:r>
          </w:p>
        </w:tc>
        <w:tc>
          <w:tcPr>
            <w:tcW w:w="6650" w:type="dxa"/>
            <w:vMerge w:val="restart"/>
            <w:tcBorders>
              <w:top w:val="single" w:sz="6" w:space="0" w:color="D6DBE2"/>
              <w:left w:val="single" w:sz="6" w:space="0" w:color="D6DBE2"/>
              <w:bottom w:val="single" w:sz="6" w:space="0" w:color="D6DBE2"/>
              <w:right w:val="single" w:sz="6" w:space="0" w:color="D6DBE2"/>
            </w:tcBorders>
          </w:tcPr>
          <w:p w14:paraId="6C442BAD" w14:textId="11D0F817" w:rsidR="00F50126" w:rsidRPr="00F50126" w:rsidRDefault="00F50126" w:rsidP="00F50126">
            <w:pPr>
              <w:pStyle w:val="TableParagraph"/>
              <w:numPr>
                <w:ilvl w:val="0"/>
                <w:numId w:val="15"/>
              </w:numPr>
              <w:spacing w:before="78" w:line="264" w:lineRule="auto"/>
              <w:rPr>
                <w:sz w:val="21"/>
                <w:lang w:val="en-IN"/>
              </w:rPr>
            </w:pPr>
            <w:r w:rsidRPr="00F50126">
              <w:rPr>
                <w:sz w:val="21"/>
                <w:lang w:val="en-IN"/>
              </w:rPr>
              <w:t xml:space="preserve">Responsive layouts </w:t>
            </w:r>
          </w:p>
          <w:p w14:paraId="0E4C70EE" w14:textId="18CA4F98" w:rsidR="00F50126" w:rsidRPr="00F50126" w:rsidRDefault="00F50126" w:rsidP="00F50126">
            <w:pPr>
              <w:pStyle w:val="TableParagraph"/>
              <w:numPr>
                <w:ilvl w:val="0"/>
                <w:numId w:val="15"/>
              </w:numPr>
              <w:spacing w:before="78" w:line="264" w:lineRule="auto"/>
              <w:rPr>
                <w:sz w:val="21"/>
                <w:lang w:val="en-IN"/>
              </w:rPr>
            </w:pPr>
            <w:proofErr w:type="spellStart"/>
            <w:r w:rsidRPr="00F50126">
              <w:rPr>
                <w:sz w:val="21"/>
                <w:lang w:val="en-IN"/>
              </w:rPr>
              <w:t>Colors</w:t>
            </w:r>
            <w:proofErr w:type="spellEnd"/>
            <w:r w:rsidRPr="00F50126">
              <w:rPr>
                <w:sz w:val="21"/>
                <w:lang w:val="en-IN"/>
              </w:rPr>
              <w:t xml:space="preserve"> and typography </w:t>
            </w:r>
          </w:p>
          <w:p w14:paraId="25950F4A" w14:textId="245C32E7" w:rsidR="00F50126" w:rsidRPr="00F50126" w:rsidRDefault="00F50126" w:rsidP="00F50126">
            <w:pPr>
              <w:pStyle w:val="TableParagraph"/>
              <w:numPr>
                <w:ilvl w:val="0"/>
                <w:numId w:val="15"/>
              </w:numPr>
              <w:spacing w:before="78" w:line="264" w:lineRule="auto"/>
              <w:rPr>
                <w:sz w:val="21"/>
                <w:lang w:val="en-IN"/>
              </w:rPr>
            </w:pPr>
            <w:r w:rsidRPr="00F50126">
              <w:rPr>
                <w:sz w:val="21"/>
                <w:lang w:val="en-IN"/>
              </w:rPr>
              <w:t xml:space="preserve">Animations </w:t>
            </w:r>
          </w:p>
          <w:p w14:paraId="62783F88" w14:textId="00199E5A" w:rsidR="00F50126" w:rsidRPr="00F50126" w:rsidRDefault="00F50126" w:rsidP="00F50126">
            <w:pPr>
              <w:pStyle w:val="TableParagraph"/>
              <w:numPr>
                <w:ilvl w:val="0"/>
                <w:numId w:val="15"/>
              </w:numPr>
              <w:spacing w:before="78" w:line="264" w:lineRule="auto"/>
              <w:rPr>
                <w:sz w:val="21"/>
                <w:lang w:val="en-IN"/>
              </w:rPr>
            </w:pPr>
            <w:r w:rsidRPr="00F50126">
              <w:rPr>
                <w:sz w:val="21"/>
                <w:lang w:val="en-IN"/>
              </w:rPr>
              <w:t xml:space="preserve">Hover effects </w:t>
            </w:r>
          </w:p>
          <w:p w14:paraId="29040F21" w14:textId="30268E11" w:rsidR="00714368" w:rsidRDefault="00F50126" w:rsidP="00F50126">
            <w:pPr>
              <w:pStyle w:val="TableParagraph"/>
              <w:numPr>
                <w:ilvl w:val="0"/>
                <w:numId w:val="15"/>
              </w:numPr>
              <w:spacing w:before="78" w:line="264" w:lineRule="auto"/>
              <w:rPr>
                <w:sz w:val="21"/>
              </w:rPr>
            </w:pPr>
            <w:r w:rsidRPr="00F50126">
              <w:rPr>
                <w:sz w:val="21"/>
                <w:lang w:val="en-IN"/>
              </w:rPr>
              <w:t>Mobile responsiveness</w:t>
            </w:r>
          </w:p>
        </w:tc>
      </w:tr>
      <w:tr w:rsidR="00714368" w14:paraId="52BF00B1" w14:textId="77777777" w:rsidTr="00A83DCB">
        <w:trPr>
          <w:trHeight w:val="521"/>
        </w:trPr>
        <w:tc>
          <w:tcPr>
            <w:tcW w:w="2661" w:type="dxa"/>
            <w:tcBorders>
              <w:top w:val="nil"/>
              <w:left w:val="single" w:sz="6" w:space="0" w:color="D6DBE2"/>
              <w:bottom w:val="nil"/>
              <w:right w:val="single" w:sz="6" w:space="0" w:color="D6DBE2"/>
            </w:tcBorders>
            <w:shd w:val="clear" w:color="auto" w:fill="F2F4F6"/>
          </w:tcPr>
          <w:p w14:paraId="7616FE91" w14:textId="77777777" w:rsidR="00714368" w:rsidRDefault="00000000">
            <w:pPr>
              <w:pStyle w:val="TableParagraph"/>
              <w:spacing w:before="131"/>
              <w:rPr>
                <w:b/>
                <w:sz w:val="21"/>
              </w:rPr>
            </w:pPr>
            <w:r>
              <w:rPr>
                <w:b/>
                <w:color w:val="1F4D77"/>
                <w:spacing w:val="-2"/>
                <w:sz w:val="21"/>
              </w:rPr>
              <w:t>style.css</w:t>
            </w:r>
          </w:p>
        </w:tc>
        <w:tc>
          <w:tcPr>
            <w:tcW w:w="6650" w:type="dxa"/>
            <w:vMerge/>
            <w:tcBorders>
              <w:top w:val="nil"/>
              <w:left w:val="single" w:sz="6" w:space="0" w:color="D6DBE2"/>
              <w:bottom w:val="single" w:sz="6" w:space="0" w:color="D6DBE2"/>
              <w:right w:val="single" w:sz="6" w:space="0" w:color="D6DBE2"/>
            </w:tcBorders>
          </w:tcPr>
          <w:p w14:paraId="6B3105F9" w14:textId="77777777" w:rsidR="00714368" w:rsidRDefault="00714368">
            <w:pPr>
              <w:rPr>
                <w:sz w:val="2"/>
                <w:szCs w:val="2"/>
              </w:rPr>
            </w:pPr>
          </w:p>
        </w:tc>
      </w:tr>
      <w:tr w:rsidR="00714368" w14:paraId="339C7C93" w14:textId="77777777" w:rsidTr="00A83DCB">
        <w:trPr>
          <w:trHeight w:val="58"/>
        </w:trPr>
        <w:tc>
          <w:tcPr>
            <w:tcW w:w="2661" w:type="dxa"/>
            <w:tcBorders>
              <w:top w:val="nil"/>
              <w:left w:val="single" w:sz="6" w:space="0" w:color="D6DBE2"/>
              <w:bottom w:val="nil"/>
              <w:right w:val="single" w:sz="6" w:space="0" w:color="D6DBE2"/>
            </w:tcBorders>
            <w:shd w:val="clear" w:color="auto" w:fill="F2F4F6"/>
          </w:tcPr>
          <w:p w14:paraId="048A5B0C" w14:textId="77777777" w:rsidR="00714368" w:rsidRDefault="00000000">
            <w:pPr>
              <w:pStyle w:val="TableParagraph"/>
              <w:spacing w:line="72" w:lineRule="exact"/>
              <w:ind w:left="6"/>
              <w:rPr>
                <w:sz w:val="7"/>
              </w:rPr>
            </w:pPr>
            <w:r>
              <w:rPr>
                <w:noProof/>
                <w:sz w:val="7"/>
              </w:rPr>
              <w:drawing>
                <wp:inline distT="0" distB="0" distL="0" distR="0" wp14:anchorId="03990387" wp14:editId="20290466">
                  <wp:extent cx="1667226" cy="4581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1667226" cy="45815"/>
                          </a:xfrm>
                          <a:prstGeom prst="rect">
                            <a:avLst/>
                          </a:prstGeom>
                        </pic:spPr>
                      </pic:pic>
                    </a:graphicData>
                  </a:graphic>
                </wp:inline>
              </w:drawing>
            </w:r>
          </w:p>
        </w:tc>
        <w:tc>
          <w:tcPr>
            <w:tcW w:w="6650" w:type="dxa"/>
            <w:vMerge w:val="restart"/>
            <w:tcBorders>
              <w:top w:val="single" w:sz="6" w:space="0" w:color="D6DBE2"/>
              <w:left w:val="single" w:sz="6" w:space="0" w:color="D6DBE2"/>
              <w:bottom w:val="single" w:sz="6" w:space="0" w:color="D6DBE2"/>
              <w:right w:val="single" w:sz="6" w:space="0" w:color="D6DBE2"/>
            </w:tcBorders>
          </w:tcPr>
          <w:p w14:paraId="61F68E14" w14:textId="77777777" w:rsidR="00F50126" w:rsidRPr="00F50126" w:rsidRDefault="00F50126" w:rsidP="00F50126">
            <w:pPr>
              <w:pStyle w:val="TableParagraph"/>
              <w:spacing w:before="78" w:line="264" w:lineRule="auto"/>
              <w:ind w:right="111"/>
              <w:rPr>
                <w:sz w:val="21"/>
                <w:lang w:val="en-IN"/>
              </w:rPr>
            </w:pPr>
            <w:r w:rsidRPr="00F50126">
              <w:rPr>
                <w:sz w:val="21"/>
                <w:lang w:val="en-IN"/>
              </w:rPr>
              <w:t>Handles:</w:t>
            </w:r>
          </w:p>
          <w:p w14:paraId="4AB57061" w14:textId="77777777" w:rsidR="00F50126" w:rsidRPr="00F50126" w:rsidRDefault="00F50126" w:rsidP="00F50126">
            <w:pPr>
              <w:pStyle w:val="TableParagraph"/>
              <w:numPr>
                <w:ilvl w:val="0"/>
                <w:numId w:val="16"/>
              </w:numPr>
              <w:spacing w:before="78" w:line="264" w:lineRule="auto"/>
              <w:ind w:right="111"/>
              <w:rPr>
                <w:sz w:val="21"/>
                <w:lang w:val="en-IN"/>
              </w:rPr>
            </w:pPr>
            <w:r w:rsidRPr="00F50126">
              <w:rPr>
                <w:sz w:val="21"/>
                <w:lang w:val="en-IN"/>
              </w:rPr>
              <w:t xml:space="preserve">Product loading </w:t>
            </w:r>
          </w:p>
          <w:p w14:paraId="2DA50E49" w14:textId="77777777" w:rsidR="00F50126" w:rsidRPr="00F50126" w:rsidRDefault="00F50126" w:rsidP="00F50126">
            <w:pPr>
              <w:pStyle w:val="TableParagraph"/>
              <w:numPr>
                <w:ilvl w:val="0"/>
                <w:numId w:val="16"/>
              </w:numPr>
              <w:spacing w:before="78" w:line="264" w:lineRule="auto"/>
              <w:ind w:right="111"/>
              <w:rPr>
                <w:sz w:val="21"/>
                <w:lang w:val="en-IN"/>
              </w:rPr>
            </w:pPr>
            <w:r w:rsidRPr="00F50126">
              <w:rPr>
                <w:sz w:val="21"/>
                <w:lang w:val="en-IN"/>
              </w:rPr>
              <w:t xml:space="preserve">Cart popup notifications </w:t>
            </w:r>
          </w:p>
          <w:p w14:paraId="3021C037" w14:textId="77777777" w:rsidR="00F50126" w:rsidRPr="00F50126" w:rsidRDefault="00F50126" w:rsidP="00F50126">
            <w:pPr>
              <w:pStyle w:val="TableParagraph"/>
              <w:numPr>
                <w:ilvl w:val="0"/>
                <w:numId w:val="16"/>
              </w:numPr>
              <w:spacing w:before="78" w:line="264" w:lineRule="auto"/>
              <w:ind w:right="111"/>
              <w:rPr>
                <w:sz w:val="21"/>
                <w:lang w:val="en-IN"/>
              </w:rPr>
            </w:pPr>
            <w:r w:rsidRPr="00F50126">
              <w:rPr>
                <w:sz w:val="21"/>
                <w:lang w:val="en-IN"/>
              </w:rPr>
              <w:t xml:space="preserve">User interactions </w:t>
            </w:r>
          </w:p>
          <w:p w14:paraId="19D7D294" w14:textId="77777777" w:rsidR="00F50126" w:rsidRPr="00F50126" w:rsidRDefault="00F50126" w:rsidP="00F50126">
            <w:pPr>
              <w:pStyle w:val="TableParagraph"/>
              <w:numPr>
                <w:ilvl w:val="0"/>
                <w:numId w:val="16"/>
              </w:numPr>
              <w:spacing w:before="78" w:line="264" w:lineRule="auto"/>
              <w:ind w:right="111"/>
              <w:rPr>
                <w:sz w:val="21"/>
                <w:lang w:val="en-IN"/>
              </w:rPr>
            </w:pPr>
            <w:r w:rsidRPr="00F50126">
              <w:rPr>
                <w:sz w:val="21"/>
                <w:lang w:val="en-IN"/>
              </w:rPr>
              <w:t>Dynamic content display</w:t>
            </w:r>
          </w:p>
          <w:p w14:paraId="4AD39F8B" w14:textId="6B31348A" w:rsidR="00714368" w:rsidRDefault="00714368">
            <w:pPr>
              <w:pStyle w:val="TableParagraph"/>
              <w:spacing w:before="78" w:line="264" w:lineRule="auto"/>
              <w:ind w:right="111"/>
              <w:rPr>
                <w:sz w:val="21"/>
              </w:rPr>
            </w:pPr>
          </w:p>
        </w:tc>
      </w:tr>
      <w:tr w:rsidR="00714368" w14:paraId="715FA0B1" w14:textId="77777777" w:rsidTr="00A83DCB">
        <w:trPr>
          <w:trHeight w:val="518"/>
        </w:trPr>
        <w:tc>
          <w:tcPr>
            <w:tcW w:w="2661" w:type="dxa"/>
            <w:tcBorders>
              <w:top w:val="nil"/>
              <w:left w:val="single" w:sz="6" w:space="0" w:color="D6DBE2"/>
              <w:bottom w:val="nil"/>
              <w:right w:val="single" w:sz="6" w:space="0" w:color="D6DBE2"/>
            </w:tcBorders>
            <w:shd w:val="clear" w:color="auto" w:fill="F2F4F6"/>
          </w:tcPr>
          <w:p w14:paraId="1563EE85" w14:textId="6FFFA2C2" w:rsidR="00714368" w:rsidRDefault="00F50126">
            <w:pPr>
              <w:pStyle w:val="TableParagraph"/>
              <w:spacing w:before="131"/>
              <w:rPr>
                <w:b/>
                <w:sz w:val="21"/>
              </w:rPr>
            </w:pPr>
            <w:r>
              <w:rPr>
                <w:b/>
                <w:color w:val="1F4D77"/>
                <w:spacing w:val="-2"/>
                <w:sz w:val="21"/>
              </w:rPr>
              <w:t>product</w:t>
            </w:r>
            <w:r w:rsidR="00000000">
              <w:rPr>
                <w:b/>
                <w:color w:val="1F4D77"/>
                <w:spacing w:val="-2"/>
                <w:sz w:val="21"/>
              </w:rPr>
              <w:t>.js</w:t>
            </w:r>
          </w:p>
        </w:tc>
        <w:tc>
          <w:tcPr>
            <w:tcW w:w="6650" w:type="dxa"/>
            <w:vMerge/>
            <w:tcBorders>
              <w:top w:val="nil"/>
              <w:left w:val="single" w:sz="6" w:space="0" w:color="D6DBE2"/>
              <w:bottom w:val="single" w:sz="6" w:space="0" w:color="D6DBE2"/>
              <w:right w:val="single" w:sz="6" w:space="0" w:color="D6DBE2"/>
            </w:tcBorders>
          </w:tcPr>
          <w:p w14:paraId="35C212FF" w14:textId="77777777" w:rsidR="00714368" w:rsidRDefault="00714368">
            <w:pPr>
              <w:rPr>
                <w:sz w:val="2"/>
                <w:szCs w:val="2"/>
              </w:rPr>
            </w:pPr>
          </w:p>
        </w:tc>
      </w:tr>
      <w:tr w:rsidR="00714368" w14:paraId="5A0970C2" w14:textId="77777777" w:rsidTr="00A83DCB">
        <w:trPr>
          <w:trHeight w:val="58"/>
        </w:trPr>
        <w:tc>
          <w:tcPr>
            <w:tcW w:w="2661" w:type="dxa"/>
            <w:tcBorders>
              <w:top w:val="nil"/>
              <w:left w:val="single" w:sz="6" w:space="0" w:color="D6DBE2"/>
              <w:bottom w:val="nil"/>
              <w:right w:val="single" w:sz="6" w:space="0" w:color="D6DBE2"/>
            </w:tcBorders>
            <w:shd w:val="clear" w:color="auto" w:fill="F2F4F6"/>
          </w:tcPr>
          <w:p w14:paraId="7CA4A141" w14:textId="77777777" w:rsidR="00714368" w:rsidRDefault="00000000">
            <w:pPr>
              <w:pStyle w:val="TableParagraph"/>
              <w:spacing w:line="72" w:lineRule="exact"/>
              <w:ind w:left="6"/>
              <w:rPr>
                <w:sz w:val="7"/>
              </w:rPr>
            </w:pPr>
            <w:r>
              <w:rPr>
                <w:noProof/>
                <w:sz w:val="7"/>
              </w:rPr>
              <w:drawing>
                <wp:inline distT="0" distB="0" distL="0" distR="0" wp14:anchorId="609A72ED" wp14:editId="2037DEF1">
                  <wp:extent cx="1667228" cy="45815"/>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1667228" cy="45815"/>
                          </a:xfrm>
                          <a:prstGeom prst="rect">
                            <a:avLst/>
                          </a:prstGeom>
                        </pic:spPr>
                      </pic:pic>
                    </a:graphicData>
                  </a:graphic>
                </wp:inline>
              </w:drawing>
            </w:r>
          </w:p>
        </w:tc>
        <w:tc>
          <w:tcPr>
            <w:tcW w:w="6650" w:type="dxa"/>
            <w:vMerge w:val="restart"/>
            <w:tcBorders>
              <w:top w:val="single" w:sz="6" w:space="0" w:color="D6DBE2"/>
              <w:left w:val="single" w:sz="6" w:space="0" w:color="D6DBE2"/>
              <w:bottom w:val="single" w:sz="6" w:space="0" w:color="D6DBE2"/>
              <w:right w:val="single" w:sz="6" w:space="0" w:color="D6DBE2"/>
            </w:tcBorders>
          </w:tcPr>
          <w:p w14:paraId="6B43CF98" w14:textId="77777777" w:rsidR="00F50126" w:rsidRPr="00F50126" w:rsidRDefault="00F50126" w:rsidP="00F50126">
            <w:pPr>
              <w:pStyle w:val="TableParagraph"/>
              <w:spacing w:before="80" w:line="264" w:lineRule="auto"/>
              <w:rPr>
                <w:sz w:val="21"/>
                <w:lang w:val="en-IN"/>
              </w:rPr>
            </w:pPr>
            <w:r w:rsidRPr="00F50126">
              <w:rPr>
                <w:sz w:val="21"/>
                <w:lang w:val="en-IN"/>
              </w:rPr>
              <w:t>Stores:</w:t>
            </w:r>
          </w:p>
          <w:p w14:paraId="237FE225" w14:textId="77777777" w:rsidR="00F50126" w:rsidRPr="00F50126" w:rsidRDefault="00F50126" w:rsidP="00F50126">
            <w:pPr>
              <w:pStyle w:val="TableParagraph"/>
              <w:numPr>
                <w:ilvl w:val="0"/>
                <w:numId w:val="17"/>
              </w:numPr>
              <w:spacing w:before="80" w:line="264" w:lineRule="auto"/>
              <w:rPr>
                <w:sz w:val="21"/>
                <w:lang w:val="en-IN"/>
              </w:rPr>
            </w:pPr>
            <w:r w:rsidRPr="00F50126">
              <w:rPr>
                <w:sz w:val="21"/>
                <w:lang w:val="en-IN"/>
              </w:rPr>
              <w:t xml:space="preserve">Phone images </w:t>
            </w:r>
          </w:p>
          <w:p w14:paraId="7C137CE1" w14:textId="77777777" w:rsidR="00F50126" w:rsidRPr="00F50126" w:rsidRDefault="00F50126" w:rsidP="00F50126">
            <w:pPr>
              <w:pStyle w:val="TableParagraph"/>
              <w:numPr>
                <w:ilvl w:val="0"/>
                <w:numId w:val="17"/>
              </w:numPr>
              <w:spacing w:before="80" w:line="264" w:lineRule="auto"/>
              <w:rPr>
                <w:sz w:val="21"/>
                <w:lang w:val="en-IN"/>
              </w:rPr>
            </w:pPr>
            <w:r w:rsidRPr="00F50126">
              <w:rPr>
                <w:sz w:val="21"/>
                <w:lang w:val="en-IN"/>
              </w:rPr>
              <w:t xml:space="preserve">Logos </w:t>
            </w:r>
          </w:p>
          <w:p w14:paraId="12AAC2F8" w14:textId="77777777" w:rsidR="00F50126" w:rsidRPr="00F50126" w:rsidRDefault="00F50126" w:rsidP="00F50126">
            <w:pPr>
              <w:pStyle w:val="TableParagraph"/>
              <w:numPr>
                <w:ilvl w:val="0"/>
                <w:numId w:val="17"/>
              </w:numPr>
              <w:spacing w:before="80" w:line="264" w:lineRule="auto"/>
              <w:rPr>
                <w:sz w:val="21"/>
                <w:lang w:val="en-IN"/>
              </w:rPr>
            </w:pPr>
            <w:r w:rsidRPr="00F50126">
              <w:rPr>
                <w:sz w:val="21"/>
                <w:lang w:val="en-IN"/>
              </w:rPr>
              <w:t xml:space="preserve">Icons </w:t>
            </w:r>
          </w:p>
          <w:p w14:paraId="3C06680E" w14:textId="77777777" w:rsidR="00F50126" w:rsidRPr="00F50126" w:rsidRDefault="00F50126" w:rsidP="00F50126">
            <w:pPr>
              <w:pStyle w:val="TableParagraph"/>
              <w:numPr>
                <w:ilvl w:val="0"/>
                <w:numId w:val="17"/>
              </w:numPr>
              <w:spacing w:before="80" w:line="264" w:lineRule="auto"/>
              <w:rPr>
                <w:sz w:val="21"/>
                <w:lang w:val="en-IN"/>
              </w:rPr>
            </w:pPr>
            <w:r w:rsidRPr="00F50126">
              <w:rPr>
                <w:sz w:val="21"/>
                <w:lang w:val="en-IN"/>
              </w:rPr>
              <w:t>Background images</w:t>
            </w:r>
          </w:p>
          <w:p w14:paraId="52CB3DA9" w14:textId="3D13F05A" w:rsidR="00714368" w:rsidRDefault="00714368">
            <w:pPr>
              <w:pStyle w:val="TableParagraph"/>
              <w:spacing w:before="80" w:line="264" w:lineRule="auto"/>
              <w:rPr>
                <w:sz w:val="21"/>
              </w:rPr>
            </w:pPr>
          </w:p>
        </w:tc>
      </w:tr>
      <w:tr w:rsidR="00714368" w14:paraId="56B5B28D" w14:textId="77777777" w:rsidTr="00A83DCB">
        <w:trPr>
          <w:trHeight w:val="521"/>
        </w:trPr>
        <w:tc>
          <w:tcPr>
            <w:tcW w:w="2661" w:type="dxa"/>
            <w:tcBorders>
              <w:top w:val="nil"/>
              <w:left w:val="single" w:sz="6" w:space="0" w:color="D6DBE2"/>
              <w:bottom w:val="nil"/>
              <w:right w:val="single" w:sz="6" w:space="0" w:color="D6DBE2"/>
            </w:tcBorders>
            <w:shd w:val="clear" w:color="auto" w:fill="F2F4F6"/>
          </w:tcPr>
          <w:p w14:paraId="37379FB0" w14:textId="77777777" w:rsidR="00714368" w:rsidRDefault="00000000">
            <w:pPr>
              <w:pStyle w:val="TableParagraph"/>
              <w:spacing w:before="133"/>
              <w:rPr>
                <w:b/>
                <w:sz w:val="21"/>
              </w:rPr>
            </w:pPr>
            <w:r>
              <w:rPr>
                <w:b/>
                <w:color w:val="1F4D77"/>
                <w:spacing w:val="-2"/>
                <w:sz w:val="21"/>
              </w:rPr>
              <w:t>assets/</w:t>
            </w:r>
          </w:p>
        </w:tc>
        <w:tc>
          <w:tcPr>
            <w:tcW w:w="6650" w:type="dxa"/>
            <w:vMerge/>
            <w:tcBorders>
              <w:top w:val="nil"/>
              <w:left w:val="single" w:sz="6" w:space="0" w:color="D6DBE2"/>
              <w:bottom w:val="single" w:sz="6" w:space="0" w:color="D6DBE2"/>
              <w:right w:val="single" w:sz="6" w:space="0" w:color="D6DBE2"/>
            </w:tcBorders>
          </w:tcPr>
          <w:p w14:paraId="6BF5FB47" w14:textId="77777777" w:rsidR="00714368" w:rsidRDefault="00714368">
            <w:pPr>
              <w:rPr>
                <w:sz w:val="2"/>
                <w:szCs w:val="2"/>
              </w:rPr>
            </w:pPr>
          </w:p>
        </w:tc>
      </w:tr>
      <w:tr w:rsidR="00714368" w14:paraId="3937BE91" w14:textId="77777777" w:rsidTr="00A83DCB">
        <w:trPr>
          <w:trHeight w:val="58"/>
        </w:trPr>
        <w:tc>
          <w:tcPr>
            <w:tcW w:w="2661" w:type="dxa"/>
            <w:tcBorders>
              <w:top w:val="nil"/>
              <w:left w:val="single" w:sz="6" w:space="0" w:color="D6DBE2"/>
              <w:bottom w:val="nil"/>
              <w:right w:val="single" w:sz="6" w:space="0" w:color="D6DBE2"/>
            </w:tcBorders>
            <w:shd w:val="clear" w:color="auto" w:fill="F2F4F6"/>
          </w:tcPr>
          <w:p w14:paraId="138FAA76" w14:textId="77777777" w:rsidR="00714368" w:rsidRDefault="00000000">
            <w:pPr>
              <w:pStyle w:val="TableParagraph"/>
              <w:spacing w:line="72" w:lineRule="exact"/>
              <w:ind w:left="6"/>
              <w:rPr>
                <w:sz w:val="7"/>
              </w:rPr>
            </w:pPr>
            <w:r>
              <w:rPr>
                <w:noProof/>
                <w:sz w:val="7"/>
              </w:rPr>
              <w:drawing>
                <wp:inline distT="0" distB="0" distL="0" distR="0" wp14:anchorId="1A708C29" wp14:editId="6ABDB4BE">
                  <wp:extent cx="1663762" cy="4572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1663762" cy="45720"/>
                          </a:xfrm>
                          <a:prstGeom prst="rect">
                            <a:avLst/>
                          </a:prstGeom>
                        </pic:spPr>
                      </pic:pic>
                    </a:graphicData>
                  </a:graphic>
                </wp:inline>
              </w:drawing>
            </w:r>
          </w:p>
        </w:tc>
        <w:tc>
          <w:tcPr>
            <w:tcW w:w="6650" w:type="dxa"/>
            <w:vMerge w:val="restart"/>
            <w:tcBorders>
              <w:top w:val="single" w:sz="6" w:space="0" w:color="D6DBE2"/>
              <w:left w:val="single" w:sz="6" w:space="0" w:color="D6DBE2"/>
              <w:bottom w:val="single" w:sz="6" w:space="0" w:color="D6DBE2"/>
              <w:right w:val="single" w:sz="6" w:space="0" w:color="D6DBE2"/>
            </w:tcBorders>
          </w:tcPr>
          <w:p w14:paraId="098B1F2D" w14:textId="77777777" w:rsidR="00714368" w:rsidRDefault="00000000">
            <w:pPr>
              <w:pStyle w:val="TableParagraph"/>
              <w:spacing w:before="80" w:line="264" w:lineRule="auto"/>
              <w:ind w:right="207"/>
              <w:rPr>
                <w:sz w:val="21"/>
              </w:rPr>
            </w:pPr>
            <w:r>
              <w:rPr>
                <w:color w:val="131823"/>
                <w:sz w:val="21"/>
              </w:rPr>
              <w:t>Project overview, live demo link, technology stack, setup steps, contribution</w:t>
            </w:r>
            <w:r>
              <w:rPr>
                <w:color w:val="131823"/>
                <w:spacing w:val="-7"/>
                <w:sz w:val="21"/>
              </w:rPr>
              <w:t xml:space="preserve"> </w:t>
            </w:r>
            <w:r>
              <w:rPr>
                <w:color w:val="131823"/>
                <w:sz w:val="21"/>
              </w:rPr>
              <w:t>note,</w:t>
            </w:r>
            <w:r>
              <w:rPr>
                <w:color w:val="131823"/>
                <w:spacing w:val="-8"/>
                <w:sz w:val="21"/>
              </w:rPr>
              <w:t xml:space="preserve"> </w:t>
            </w:r>
            <w:r>
              <w:rPr>
                <w:color w:val="131823"/>
                <w:sz w:val="21"/>
              </w:rPr>
              <w:t>contact</w:t>
            </w:r>
            <w:r>
              <w:rPr>
                <w:color w:val="131823"/>
                <w:spacing w:val="-9"/>
                <w:sz w:val="21"/>
              </w:rPr>
              <w:t xml:space="preserve"> </w:t>
            </w:r>
            <w:r>
              <w:rPr>
                <w:color w:val="131823"/>
                <w:sz w:val="21"/>
              </w:rPr>
              <w:t>information,</w:t>
            </w:r>
            <w:r>
              <w:rPr>
                <w:color w:val="131823"/>
                <w:spacing w:val="-6"/>
                <w:sz w:val="21"/>
              </w:rPr>
              <w:t xml:space="preserve"> </w:t>
            </w:r>
            <w:r>
              <w:rPr>
                <w:color w:val="131823"/>
                <w:sz w:val="21"/>
              </w:rPr>
              <w:t>and</w:t>
            </w:r>
            <w:r>
              <w:rPr>
                <w:color w:val="131823"/>
                <w:spacing w:val="-7"/>
                <w:sz w:val="21"/>
              </w:rPr>
              <w:t xml:space="preserve"> </w:t>
            </w:r>
            <w:r>
              <w:rPr>
                <w:color w:val="131823"/>
                <w:sz w:val="21"/>
              </w:rPr>
              <w:t>assignment</w:t>
            </w:r>
            <w:r>
              <w:rPr>
                <w:color w:val="131823"/>
                <w:spacing w:val="-8"/>
                <w:sz w:val="21"/>
              </w:rPr>
              <w:t xml:space="preserve"> </w:t>
            </w:r>
            <w:r>
              <w:rPr>
                <w:color w:val="131823"/>
                <w:sz w:val="21"/>
              </w:rPr>
              <w:t>metadata.</w:t>
            </w:r>
          </w:p>
        </w:tc>
      </w:tr>
      <w:tr w:rsidR="00714368" w14:paraId="14325615" w14:textId="77777777" w:rsidTr="00A83DCB">
        <w:trPr>
          <w:trHeight w:val="521"/>
        </w:trPr>
        <w:tc>
          <w:tcPr>
            <w:tcW w:w="2661" w:type="dxa"/>
            <w:tcBorders>
              <w:top w:val="nil"/>
              <w:left w:val="single" w:sz="6" w:space="0" w:color="D6DBE2"/>
              <w:bottom w:val="nil"/>
              <w:right w:val="single" w:sz="6" w:space="0" w:color="D6DBE2"/>
            </w:tcBorders>
            <w:shd w:val="clear" w:color="auto" w:fill="F2F4F6"/>
          </w:tcPr>
          <w:p w14:paraId="2A968383" w14:textId="77777777" w:rsidR="00714368" w:rsidRDefault="00000000">
            <w:pPr>
              <w:pStyle w:val="TableParagraph"/>
              <w:spacing w:before="133"/>
              <w:rPr>
                <w:b/>
                <w:sz w:val="21"/>
              </w:rPr>
            </w:pPr>
            <w:r>
              <w:rPr>
                <w:b/>
                <w:color w:val="1F4D77"/>
                <w:spacing w:val="-2"/>
                <w:sz w:val="21"/>
              </w:rPr>
              <w:t>README.md</w:t>
            </w:r>
          </w:p>
        </w:tc>
        <w:tc>
          <w:tcPr>
            <w:tcW w:w="6650" w:type="dxa"/>
            <w:vMerge/>
            <w:tcBorders>
              <w:top w:val="nil"/>
              <w:left w:val="single" w:sz="6" w:space="0" w:color="D6DBE2"/>
              <w:bottom w:val="nil"/>
              <w:right w:val="single" w:sz="6" w:space="0" w:color="D6DBE2"/>
            </w:tcBorders>
          </w:tcPr>
          <w:p w14:paraId="6B401353" w14:textId="77777777" w:rsidR="00714368" w:rsidRDefault="00714368">
            <w:pPr>
              <w:rPr>
                <w:sz w:val="2"/>
                <w:szCs w:val="2"/>
              </w:rPr>
            </w:pPr>
          </w:p>
        </w:tc>
      </w:tr>
      <w:tr w:rsidR="00A83DCB" w14:paraId="0FABD0C2" w14:textId="77777777" w:rsidTr="00A83DCB">
        <w:trPr>
          <w:trHeight w:val="521"/>
        </w:trPr>
        <w:tc>
          <w:tcPr>
            <w:tcW w:w="2661" w:type="dxa"/>
            <w:tcBorders>
              <w:top w:val="nil"/>
              <w:left w:val="single" w:sz="6" w:space="0" w:color="D6DBE2"/>
              <w:bottom w:val="nil"/>
              <w:right w:val="single" w:sz="6" w:space="0" w:color="D6DBE2"/>
            </w:tcBorders>
            <w:shd w:val="clear" w:color="auto" w:fill="F2F4F6"/>
          </w:tcPr>
          <w:p w14:paraId="351DBBCB" w14:textId="52A90BB8" w:rsidR="00A83DCB" w:rsidRPr="00A83DCB" w:rsidRDefault="00A83DCB">
            <w:pPr>
              <w:pStyle w:val="TableParagraph"/>
              <w:spacing w:before="133"/>
              <w:rPr>
                <w:b/>
                <w:color w:val="1F4D77"/>
                <w:spacing w:val="-2"/>
                <w:sz w:val="28"/>
                <w:szCs w:val="28"/>
              </w:rPr>
            </w:pPr>
            <w:r w:rsidRPr="00A83DCB">
              <w:rPr>
                <w:b/>
                <w:color w:val="1F4D77"/>
                <w:spacing w:val="-2"/>
                <w:sz w:val="28"/>
                <w:szCs w:val="28"/>
              </w:rPr>
              <w:t>Product.html</w:t>
            </w:r>
          </w:p>
        </w:tc>
        <w:tc>
          <w:tcPr>
            <w:tcW w:w="6650" w:type="dxa"/>
            <w:tcBorders>
              <w:top w:val="nil"/>
              <w:left w:val="single" w:sz="6" w:space="0" w:color="D6DBE2"/>
              <w:bottom w:val="nil"/>
              <w:right w:val="single" w:sz="6" w:space="0" w:color="D6DBE2"/>
            </w:tcBorders>
          </w:tcPr>
          <w:p w14:paraId="6049DAAB" w14:textId="77777777" w:rsidR="00A83DCB" w:rsidRDefault="00A83DCB">
            <w:pPr>
              <w:rPr>
                <w:sz w:val="2"/>
                <w:szCs w:val="2"/>
              </w:rPr>
            </w:pPr>
          </w:p>
          <w:p w14:paraId="77B04444" w14:textId="77777777" w:rsidR="00A83DCB" w:rsidRPr="00A83DCB" w:rsidRDefault="00A83DCB" w:rsidP="00A83DCB">
            <w:pPr>
              <w:rPr>
                <w:sz w:val="2"/>
                <w:szCs w:val="2"/>
              </w:rPr>
            </w:pPr>
          </w:p>
          <w:p w14:paraId="3741F8E6" w14:textId="77777777" w:rsidR="00A83DCB" w:rsidRPr="00A83DCB" w:rsidRDefault="00A83DCB" w:rsidP="00A83DCB">
            <w:pPr>
              <w:rPr>
                <w:sz w:val="2"/>
                <w:szCs w:val="2"/>
              </w:rPr>
            </w:pPr>
          </w:p>
          <w:p w14:paraId="201C3A88" w14:textId="77777777" w:rsidR="00A83DCB" w:rsidRPr="00A83DCB" w:rsidRDefault="00A83DCB" w:rsidP="00A83DCB">
            <w:pPr>
              <w:rPr>
                <w:sz w:val="2"/>
                <w:szCs w:val="2"/>
              </w:rPr>
            </w:pPr>
          </w:p>
          <w:p w14:paraId="31E7409F" w14:textId="77777777" w:rsidR="00A83DCB" w:rsidRPr="00A83DCB" w:rsidRDefault="00A83DCB" w:rsidP="00A83DCB">
            <w:pPr>
              <w:rPr>
                <w:sz w:val="2"/>
                <w:szCs w:val="2"/>
              </w:rPr>
            </w:pPr>
          </w:p>
          <w:p w14:paraId="0E3BA98F" w14:textId="77777777" w:rsidR="00A83DCB" w:rsidRPr="00A83DCB" w:rsidRDefault="00A83DCB" w:rsidP="00A83DCB">
            <w:pPr>
              <w:rPr>
                <w:sz w:val="2"/>
                <w:szCs w:val="2"/>
              </w:rPr>
            </w:pPr>
          </w:p>
          <w:p w14:paraId="55062C4A" w14:textId="77777777" w:rsidR="00A83DCB" w:rsidRPr="00A83DCB" w:rsidRDefault="00A83DCB" w:rsidP="00A83DCB">
            <w:pPr>
              <w:rPr>
                <w:sz w:val="2"/>
                <w:szCs w:val="2"/>
              </w:rPr>
            </w:pPr>
          </w:p>
          <w:p w14:paraId="25703FA3" w14:textId="77777777" w:rsidR="00A83DCB" w:rsidRPr="00A83DCB" w:rsidRDefault="00A83DCB" w:rsidP="00A83DCB">
            <w:pPr>
              <w:rPr>
                <w:sz w:val="2"/>
                <w:szCs w:val="2"/>
              </w:rPr>
            </w:pPr>
          </w:p>
          <w:p w14:paraId="449FEE92" w14:textId="77777777" w:rsidR="00A83DCB" w:rsidRDefault="00A83DCB" w:rsidP="00A83DCB">
            <w:pPr>
              <w:rPr>
                <w:sz w:val="2"/>
                <w:szCs w:val="2"/>
              </w:rPr>
            </w:pPr>
          </w:p>
          <w:p w14:paraId="21C49B09" w14:textId="77777777" w:rsidR="00A83DCB" w:rsidRPr="00A83DCB" w:rsidRDefault="00A83DCB" w:rsidP="00A83DCB">
            <w:pPr>
              <w:rPr>
                <w:sz w:val="2"/>
                <w:szCs w:val="2"/>
              </w:rPr>
            </w:pPr>
          </w:p>
          <w:p w14:paraId="591F8346" w14:textId="77777777" w:rsidR="00A83DCB" w:rsidRPr="00A83DCB" w:rsidRDefault="00A83DCB" w:rsidP="00A83DCB">
            <w:pPr>
              <w:rPr>
                <w:sz w:val="2"/>
                <w:szCs w:val="2"/>
              </w:rPr>
            </w:pPr>
          </w:p>
          <w:p w14:paraId="66D07DA1" w14:textId="77777777" w:rsidR="00A83DCB" w:rsidRDefault="00A83DCB" w:rsidP="00A83DCB">
            <w:pPr>
              <w:rPr>
                <w:sz w:val="2"/>
                <w:szCs w:val="2"/>
              </w:rPr>
            </w:pPr>
          </w:p>
          <w:p w14:paraId="606DFEDB" w14:textId="77777777" w:rsidR="00A83DCB" w:rsidRDefault="00A83DCB" w:rsidP="00A83DCB">
            <w:pPr>
              <w:rPr>
                <w:sz w:val="2"/>
                <w:szCs w:val="2"/>
              </w:rPr>
            </w:pPr>
          </w:p>
          <w:p w14:paraId="4CD82CDE" w14:textId="77777777" w:rsidR="00A83DCB" w:rsidRPr="00A83DCB" w:rsidRDefault="00A83DCB" w:rsidP="00A83DCB">
            <w:pPr>
              <w:rPr>
                <w:b/>
                <w:bCs/>
                <w:sz w:val="2"/>
                <w:szCs w:val="2"/>
                <w:lang w:val="en-IN"/>
              </w:rPr>
            </w:pPr>
            <w:r w:rsidRPr="00A83DCB">
              <w:rPr>
                <w:b/>
                <w:bCs/>
                <w:sz w:val="2"/>
                <w:szCs w:val="2"/>
                <w:lang w:val="en-IN"/>
              </w:rPr>
              <w:t>product.html</w:t>
            </w:r>
          </w:p>
          <w:p w14:paraId="1C3E1E76" w14:textId="77777777" w:rsidR="00A83DCB" w:rsidRPr="00A83DCB" w:rsidRDefault="00A83DCB" w:rsidP="00A83DCB">
            <w:pPr>
              <w:rPr>
                <w:sz w:val="2"/>
                <w:szCs w:val="2"/>
                <w:lang w:val="en-IN"/>
              </w:rPr>
            </w:pPr>
            <w:r w:rsidRPr="00A83DCB">
              <w:rPr>
                <w:sz w:val="2"/>
                <w:szCs w:val="2"/>
                <w:lang w:val="en-IN"/>
              </w:rPr>
              <w:t>Contains:</w:t>
            </w:r>
          </w:p>
          <w:p w14:paraId="1623583B" w14:textId="77777777" w:rsidR="00A83DCB" w:rsidRPr="00A83DCB" w:rsidRDefault="00A83DCB" w:rsidP="00A83DCB">
            <w:pPr>
              <w:numPr>
                <w:ilvl w:val="0"/>
                <w:numId w:val="18"/>
              </w:numPr>
              <w:rPr>
                <w:sz w:val="24"/>
                <w:szCs w:val="24"/>
                <w:lang w:val="en-IN"/>
              </w:rPr>
            </w:pPr>
            <w:r w:rsidRPr="00A83DCB">
              <w:rPr>
                <w:sz w:val="24"/>
                <w:szCs w:val="24"/>
                <w:lang w:val="en-IN"/>
              </w:rPr>
              <w:t xml:space="preserve">Individual product information </w:t>
            </w:r>
          </w:p>
          <w:p w14:paraId="64FC8E39" w14:textId="77777777" w:rsidR="00A83DCB" w:rsidRPr="00A83DCB" w:rsidRDefault="00A83DCB" w:rsidP="00A83DCB">
            <w:pPr>
              <w:numPr>
                <w:ilvl w:val="0"/>
                <w:numId w:val="18"/>
              </w:numPr>
              <w:rPr>
                <w:sz w:val="24"/>
                <w:szCs w:val="24"/>
                <w:lang w:val="en-IN"/>
              </w:rPr>
            </w:pPr>
            <w:r w:rsidRPr="00A83DCB">
              <w:rPr>
                <w:sz w:val="24"/>
                <w:szCs w:val="24"/>
                <w:lang w:val="en-IN"/>
              </w:rPr>
              <w:t xml:space="preserve">Product images </w:t>
            </w:r>
          </w:p>
          <w:p w14:paraId="47E902CA" w14:textId="77777777" w:rsidR="00A83DCB" w:rsidRPr="00A83DCB" w:rsidRDefault="00A83DCB" w:rsidP="00A83DCB">
            <w:pPr>
              <w:numPr>
                <w:ilvl w:val="0"/>
                <w:numId w:val="18"/>
              </w:numPr>
              <w:rPr>
                <w:sz w:val="24"/>
                <w:szCs w:val="24"/>
                <w:lang w:val="en-IN"/>
              </w:rPr>
            </w:pPr>
            <w:r w:rsidRPr="00A83DCB">
              <w:rPr>
                <w:sz w:val="24"/>
                <w:szCs w:val="24"/>
                <w:lang w:val="en-IN"/>
              </w:rPr>
              <w:t xml:space="preserve">Specifications </w:t>
            </w:r>
          </w:p>
          <w:p w14:paraId="511CD04E" w14:textId="77777777" w:rsidR="00A83DCB" w:rsidRPr="00A83DCB" w:rsidRDefault="00A83DCB" w:rsidP="00A83DCB">
            <w:pPr>
              <w:numPr>
                <w:ilvl w:val="0"/>
                <w:numId w:val="18"/>
              </w:numPr>
              <w:rPr>
                <w:sz w:val="24"/>
                <w:szCs w:val="24"/>
                <w:lang w:val="en-IN"/>
              </w:rPr>
            </w:pPr>
            <w:r w:rsidRPr="00A83DCB">
              <w:rPr>
                <w:sz w:val="24"/>
                <w:szCs w:val="24"/>
                <w:lang w:val="en-IN"/>
              </w:rPr>
              <w:t xml:space="preserve">Add to Cart button </w:t>
            </w:r>
          </w:p>
          <w:p w14:paraId="597020C4" w14:textId="77777777" w:rsidR="00A83DCB" w:rsidRPr="00A83DCB" w:rsidRDefault="00A83DCB" w:rsidP="00A83DCB">
            <w:pPr>
              <w:numPr>
                <w:ilvl w:val="0"/>
                <w:numId w:val="18"/>
              </w:numPr>
              <w:rPr>
                <w:sz w:val="24"/>
                <w:szCs w:val="24"/>
                <w:lang w:val="en-IN"/>
              </w:rPr>
            </w:pPr>
            <w:r w:rsidRPr="00A83DCB">
              <w:rPr>
                <w:sz w:val="24"/>
                <w:szCs w:val="24"/>
                <w:lang w:val="en-IN"/>
              </w:rPr>
              <w:t>Product descriptions</w:t>
            </w:r>
          </w:p>
          <w:p w14:paraId="50BA21B4" w14:textId="77777777" w:rsidR="00A83DCB" w:rsidRPr="00A83DCB" w:rsidRDefault="00A83DCB" w:rsidP="00A83DCB">
            <w:pPr>
              <w:rPr>
                <w:sz w:val="2"/>
                <w:szCs w:val="2"/>
              </w:rPr>
            </w:pPr>
          </w:p>
        </w:tc>
      </w:tr>
      <w:tr w:rsidR="00A83DCB" w14:paraId="712BA09B" w14:textId="77777777" w:rsidTr="00A83DCB">
        <w:trPr>
          <w:trHeight w:val="521"/>
        </w:trPr>
        <w:tc>
          <w:tcPr>
            <w:tcW w:w="2661" w:type="dxa"/>
            <w:tcBorders>
              <w:top w:val="nil"/>
              <w:left w:val="single" w:sz="6" w:space="0" w:color="D6DBE2"/>
              <w:bottom w:val="nil"/>
              <w:right w:val="single" w:sz="6" w:space="0" w:color="D6DBE2"/>
            </w:tcBorders>
            <w:shd w:val="clear" w:color="auto" w:fill="F2F4F6"/>
          </w:tcPr>
          <w:p w14:paraId="20C6E6F2" w14:textId="77777777" w:rsidR="00A83DCB" w:rsidRDefault="00A83DCB">
            <w:pPr>
              <w:pStyle w:val="TableParagraph"/>
              <w:spacing w:before="133"/>
              <w:rPr>
                <w:b/>
                <w:color w:val="1F4D77"/>
                <w:spacing w:val="-2"/>
                <w:sz w:val="21"/>
              </w:rPr>
            </w:pPr>
          </w:p>
        </w:tc>
        <w:tc>
          <w:tcPr>
            <w:tcW w:w="6650" w:type="dxa"/>
            <w:tcBorders>
              <w:top w:val="nil"/>
              <w:left w:val="single" w:sz="6" w:space="0" w:color="D6DBE2"/>
              <w:bottom w:val="nil"/>
              <w:right w:val="single" w:sz="6" w:space="0" w:color="D6DBE2"/>
            </w:tcBorders>
          </w:tcPr>
          <w:p w14:paraId="09969700" w14:textId="77777777" w:rsidR="00A83DCB" w:rsidRDefault="00A83DCB">
            <w:pPr>
              <w:rPr>
                <w:sz w:val="2"/>
                <w:szCs w:val="2"/>
              </w:rPr>
            </w:pPr>
          </w:p>
        </w:tc>
      </w:tr>
      <w:tr w:rsidR="00F50126" w14:paraId="4ECD20E2" w14:textId="77777777" w:rsidTr="00A83DCB">
        <w:trPr>
          <w:trHeight w:val="521"/>
        </w:trPr>
        <w:tc>
          <w:tcPr>
            <w:tcW w:w="2661" w:type="dxa"/>
            <w:tcBorders>
              <w:top w:val="nil"/>
              <w:left w:val="single" w:sz="6" w:space="0" w:color="D6DBE2"/>
              <w:bottom w:val="single" w:sz="6" w:space="0" w:color="D6DBE2"/>
              <w:right w:val="single" w:sz="6" w:space="0" w:color="D6DBE2"/>
            </w:tcBorders>
            <w:shd w:val="clear" w:color="auto" w:fill="F2F4F6"/>
          </w:tcPr>
          <w:p w14:paraId="29B1CC0C" w14:textId="78FF626C" w:rsidR="00F50126" w:rsidRDefault="00F50126" w:rsidP="00A83DCB">
            <w:pPr>
              <w:pStyle w:val="TableParagraph"/>
              <w:spacing w:before="133"/>
              <w:ind w:left="0"/>
              <w:rPr>
                <w:b/>
                <w:color w:val="1F4D77"/>
                <w:spacing w:val="-2"/>
                <w:sz w:val="21"/>
              </w:rPr>
            </w:pPr>
          </w:p>
        </w:tc>
        <w:tc>
          <w:tcPr>
            <w:tcW w:w="6650" w:type="dxa"/>
            <w:tcBorders>
              <w:top w:val="nil"/>
              <w:left w:val="single" w:sz="6" w:space="0" w:color="D6DBE2"/>
              <w:bottom w:val="single" w:sz="6" w:space="0" w:color="D6DBE2"/>
              <w:right w:val="single" w:sz="6" w:space="0" w:color="D6DBE2"/>
            </w:tcBorders>
          </w:tcPr>
          <w:p w14:paraId="24EDB889" w14:textId="77777777" w:rsidR="00F50126" w:rsidRDefault="00F50126">
            <w:pPr>
              <w:rPr>
                <w:sz w:val="2"/>
                <w:szCs w:val="2"/>
              </w:rPr>
            </w:pPr>
          </w:p>
        </w:tc>
      </w:tr>
    </w:tbl>
    <w:p w14:paraId="3EDBA15D" w14:textId="77777777" w:rsidR="00A83DCB" w:rsidRPr="00A83DCB" w:rsidRDefault="00A83DCB" w:rsidP="00A83DCB">
      <w:pPr>
        <w:tabs>
          <w:tab w:val="left" w:pos="316"/>
        </w:tabs>
        <w:rPr>
          <w:b/>
          <w:sz w:val="32"/>
        </w:rPr>
      </w:pPr>
    </w:p>
    <w:p w14:paraId="7D1709EB" w14:textId="0E9680E6" w:rsidR="00714368" w:rsidRDefault="00000000">
      <w:pPr>
        <w:pStyle w:val="ListParagraph"/>
        <w:numPr>
          <w:ilvl w:val="0"/>
          <w:numId w:val="2"/>
        </w:numPr>
        <w:tabs>
          <w:tab w:val="left" w:pos="316"/>
        </w:tabs>
        <w:ind w:left="316" w:hanging="316"/>
        <w:rPr>
          <w:b/>
          <w:sz w:val="32"/>
        </w:rPr>
      </w:pPr>
      <w:r>
        <w:rPr>
          <w:b/>
          <w:color w:val="2D74B5"/>
          <w:sz w:val="32"/>
        </w:rPr>
        <w:t>Main</w:t>
      </w:r>
      <w:r>
        <w:rPr>
          <w:b/>
          <w:color w:val="2D74B5"/>
          <w:spacing w:val="-8"/>
          <w:sz w:val="32"/>
        </w:rPr>
        <w:t xml:space="preserve"> </w:t>
      </w:r>
      <w:r>
        <w:rPr>
          <w:b/>
          <w:color w:val="2D74B5"/>
          <w:spacing w:val="-2"/>
          <w:sz w:val="32"/>
        </w:rPr>
        <w:t>Features</w:t>
      </w:r>
    </w:p>
    <w:p w14:paraId="57467D3C" w14:textId="77777777" w:rsidR="00A83DCB" w:rsidRDefault="00A83DCB" w:rsidP="00F50126">
      <w:pPr>
        <w:pStyle w:val="BodyText"/>
        <w:spacing w:before="51"/>
        <w:rPr>
          <w:b/>
          <w:bCs/>
          <w:lang w:val="en-IN"/>
        </w:rPr>
      </w:pPr>
    </w:p>
    <w:p w14:paraId="2A744057" w14:textId="6E15D984" w:rsidR="00F50126" w:rsidRPr="00F50126" w:rsidRDefault="00F50126" w:rsidP="00F50126">
      <w:pPr>
        <w:pStyle w:val="BodyText"/>
        <w:spacing w:before="51"/>
        <w:rPr>
          <w:b/>
          <w:bCs/>
          <w:lang w:val="en-IN"/>
        </w:rPr>
      </w:pPr>
      <w:r w:rsidRPr="00F50126">
        <w:rPr>
          <w:b/>
          <w:bCs/>
          <w:lang w:val="en-IN"/>
        </w:rPr>
        <w:t>Responsive Navigation</w:t>
      </w:r>
    </w:p>
    <w:p w14:paraId="48D51C67" w14:textId="77777777" w:rsidR="00F50126" w:rsidRPr="00F50126" w:rsidRDefault="00F50126" w:rsidP="00F50126">
      <w:pPr>
        <w:pStyle w:val="BodyText"/>
        <w:numPr>
          <w:ilvl w:val="0"/>
          <w:numId w:val="9"/>
        </w:numPr>
        <w:spacing w:before="51"/>
        <w:rPr>
          <w:lang w:val="en-IN"/>
        </w:rPr>
      </w:pPr>
      <w:r w:rsidRPr="00F50126">
        <w:rPr>
          <w:lang w:val="en-IN"/>
        </w:rPr>
        <w:lastRenderedPageBreak/>
        <w:t xml:space="preserve">Fully responsive navigation bar. </w:t>
      </w:r>
    </w:p>
    <w:p w14:paraId="32AF6A3E" w14:textId="77777777" w:rsidR="00F50126" w:rsidRPr="00F50126" w:rsidRDefault="00F50126" w:rsidP="00F50126">
      <w:pPr>
        <w:pStyle w:val="BodyText"/>
        <w:numPr>
          <w:ilvl w:val="0"/>
          <w:numId w:val="9"/>
        </w:numPr>
        <w:spacing w:before="51"/>
        <w:rPr>
          <w:lang w:val="en-IN"/>
        </w:rPr>
      </w:pPr>
      <w:r w:rsidRPr="00F50126">
        <w:rPr>
          <w:lang w:val="en-IN"/>
        </w:rPr>
        <w:t xml:space="preserve">Mobile-friendly menu system. </w:t>
      </w:r>
    </w:p>
    <w:p w14:paraId="0E8BA9AA" w14:textId="77777777" w:rsidR="00F50126" w:rsidRPr="00F50126" w:rsidRDefault="00F50126" w:rsidP="00F50126">
      <w:pPr>
        <w:pStyle w:val="BodyText"/>
        <w:numPr>
          <w:ilvl w:val="0"/>
          <w:numId w:val="9"/>
        </w:numPr>
        <w:spacing w:before="51"/>
        <w:rPr>
          <w:lang w:val="en-IN"/>
        </w:rPr>
      </w:pPr>
      <w:r w:rsidRPr="00F50126">
        <w:rPr>
          <w:lang w:val="en-IN"/>
        </w:rPr>
        <w:t xml:space="preserve">Smooth navigation between pages. </w:t>
      </w:r>
    </w:p>
    <w:p w14:paraId="1EF889C5" w14:textId="77777777" w:rsidR="00F50126" w:rsidRPr="00F50126" w:rsidRDefault="00F50126" w:rsidP="00F50126">
      <w:pPr>
        <w:pStyle w:val="BodyText"/>
        <w:spacing w:before="51"/>
        <w:rPr>
          <w:b/>
          <w:bCs/>
          <w:lang w:val="en-IN"/>
        </w:rPr>
      </w:pPr>
      <w:r w:rsidRPr="00F50126">
        <w:rPr>
          <w:b/>
          <w:bCs/>
          <w:lang w:val="en-IN"/>
        </w:rPr>
        <w:t>Product Showcase</w:t>
      </w:r>
    </w:p>
    <w:p w14:paraId="3FCA0815" w14:textId="77777777" w:rsidR="00F50126" w:rsidRPr="00F50126" w:rsidRDefault="00F50126" w:rsidP="00F50126">
      <w:pPr>
        <w:pStyle w:val="BodyText"/>
        <w:numPr>
          <w:ilvl w:val="0"/>
          <w:numId w:val="10"/>
        </w:numPr>
        <w:spacing w:before="51"/>
        <w:rPr>
          <w:lang w:val="en-IN"/>
        </w:rPr>
      </w:pPr>
      <w:r w:rsidRPr="00F50126">
        <w:rPr>
          <w:lang w:val="en-IN"/>
        </w:rPr>
        <w:t xml:space="preserve">Displays Vivo smartphones attractively. </w:t>
      </w:r>
    </w:p>
    <w:p w14:paraId="44A4EC57" w14:textId="77777777" w:rsidR="00F50126" w:rsidRPr="00F50126" w:rsidRDefault="00F50126" w:rsidP="00F50126">
      <w:pPr>
        <w:pStyle w:val="BodyText"/>
        <w:numPr>
          <w:ilvl w:val="0"/>
          <w:numId w:val="10"/>
        </w:numPr>
        <w:spacing w:before="51"/>
        <w:rPr>
          <w:lang w:val="en-IN"/>
        </w:rPr>
      </w:pPr>
      <w:r w:rsidRPr="00F50126">
        <w:rPr>
          <w:lang w:val="en-IN"/>
        </w:rPr>
        <w:t xml:space="preserve">Product cards with images and specifications. </w:t>
      </w:r>
    </w:p>
    <w:p w14:paraId="060B8FDD" w14:textId="77777777" w:rsidR="00F50126" w:rsidRPr="00F50126" w:rsidRDefault="00F50126" w:rsidP="00F50126">
      <w:pPr>
        <w:pStyle w:val="BodyText"/>
        <w:numPr>
          <w:ilvl w:val="0"/>
          <w:numId w:val="10"/>
        </w:numPr>
        <w:spacing w:before="51"/>
        <w:rPr>
          <w:lang w:val="en-IN"/>
        </w:rPr>
      </w:pPr>
      <w:r w:rsidRPr="00F50126">
        <w:rPr>
          <w:lang w:val="en-IN"/>
        </w:rPr>
        <w:t xml:space="preserve">Hover animations for better user experience. </w:t>
      </w:r>
    </w:p>
    <w:p w14:paraId="049AC4FD" w14:textId="77777777" w:rsidR="00F50126" w:rsidRPr="00F50126" w:rsidRDefault="00F50126" w:rsidP="00F50126">
      <w:pPr>
        <w:pStyle w:val="BodyText"/>
        <w:spacing w:before="51"/>
        <w:rPr>
          <w:b/>
          <w:bCs/>
          <w:lang w:val="en-IN"/>
        </w:rPr>
      </w:pPr>
      <w:r w:rsidRPr="00F50126">
        <w:rPr>
          <w:b/>
          <w:bCs/>
          <w:lang w:val="en-IN"/>
        </w:rPr>
        <w:t>Product Details Page</w:t>
      </w:r>
    </w:p>
    <w:p w14:paraId="4083DE20" w14:textId="77777777" w:rsidR="00F50126" w:rsidRPr="00F50126" w:rsidRDefault="00F50126" w:rsidP="00F50126">
      <w:pPr>
        <w:pStyle w:val="BodyText"/>
        <w:numPr>
          <w:ilvl w:val="0"/>
          <w:numId w:val="11"/>
        </w:numPr>
        <w:spacing w:before="51"/>
        <w:rPr>
          <w:lang w:val="en-IN"/>
        </w:rPr>
      </w:pPr>
      <w:r w:rsidRPr="00F50126">
        <w:rPr>
          <w:lang w:val="en-IN"/>
        </w:rPr>
        <w:t xml:space="preserve">Detailed information about each smartphone. </w:t>
      </w:r>
    </w:p>
    <w:p w14:paraId="1DED3EA7" w14:textId="77777777" w:rsidR="00F50126" w:rsidRPr="00F50126" w:rsidRDefault="00F50126" w:rsidP="00F50126">
      <w:pPr>
        <w:pStyle w:val="BodyText"/>
        <w:numPr>
          <w:ilvl w:val="0"/>
          <w:numId w:val="11"/>
        </w:numPr>
        <w:spacing w:before="51"/>
        <w:rPr>
          <w:lang w:val="en-IN"/>
        </w:rPr>
      </w:pPr>
      <w:r w:rsidRPr="00F50126">
        <w:rPr>
          <w:lang w:val="en-IN"/>
        </w:rPr>
        <w:t xml:space="preserve">Product specifications and descriptions. </w:t>
      </w:r>
    </w:p>
    <w:p w14:paraId="31895C05" w14:textId="77777777" w:rsidR="00F50126" w:rsidRPr="00F50126" w:rsidRDefault="00F50126" w:rsidP="00F50126">
      <w:pPr>
        <w:pStyle w:val="BodyText"/>
        <w:numPr>
          <w:ilvl w:val="0"/>
          <w:numId w:val="11"/>
        </w:numPr>
        <w:spacing w:before="51"/>
        <w:rPr>
          <w:lang w:val="en-IN"/>
        </w:rPr>
      </w:pPr>
      <w:r w:rsidRPr="00F50126">
        <w:rPr>
          <w:lang w:val="en-IN"/>
        </w:rPr>
        <w:t xml:space="preserve">High-quality product images. </w:t>
      </w:r>
    </w:p>
    <w:p w14:paraId="7D9BED00" w14:textId="77777777" w:rsidR="00F50126" w:rsidRPr="00F50126" w:rsidRDefault="00F50126" w:rsidP="00F50126">
      <w:pPr>
        <w:pStyle w:val="BodyText"/>
        <w:spacing w:before="51"/>
        <w:rPr>
          <w:b/>
          <w:bCs/>
          <w:lang w:val="en-IN"/>
        </w:rPr>
      </w:pPr>
      <w:r w:rsidRPr="00F50126">
        <w:rPr>
          <w:b/>
          <w:bCs/>
          <w:lang w:val="en-IN"/>
        </w:rPr>
        <w:t>Add to Cart Functionality</w:t>
      </w:r>
    </w:p>
    <w:p w14:paraId="61E01A40" w14:textId="77777777" w:rsidR="00F50126" w:rsidRPr="00F50126" w:rsidRDefault="00F50126" w:rsidP="00F50126">
      <w:pPr>
        <w:pStyle w:val="BodyText"/>
        <w:numPr>
          <w:ilvl w:val="0"/>
          <w:numId w:val="12"/>
        </w:numPr>
        <w:spacing w:before="51"/>
        <w:rPr>
          <w:lang w:val="en-IN"/>
        </w:rPr>
      </w:pPr>
      <w:r w:rsidRPr="00F50126">
        <w:rPr>
          <w:lang w:val="en-IN"/>
        </w:rPr>
        <w:t xml:space="preserve">Interactive "Add to Cart" button. </w:t>
      </w:r>
    </w:p>
    <w:p w14:paraId="6D5BEFD3" w14:textId="77777777" w:rsidR="00F50126" w:rsidRPr="00F50126" w:rsidRDefault="00F50126" w:rsidP="00F50126">
      <w:pPr>
        <w:pStyle w:val="BodyText"/>
        <w:numPr>
          <w:ilvl w:val="0"/>
          <w:numId w:val="12"/>
        </w:numPr>
        <w:spacing w:before="51"/>
        <w:rPr>
          <w:lang w:val="en-IN"/>
        </w:rPr>
      </w:pPr>
      <w:r w:rsidRPr="00F50126">
        <w:rPr>
          <w:lang w:val="en-IN"/>
        </w:rPr>
        <w:t xml:space="preserve">Popup notification displaying "Added to Cart Successfully". </w:t>
      </w:r>
    </w:p>
    <w:p w14:paraId="7B0C650A" w14:textId="77777777" w:rsidR="00F50126" w:rsidRPr="00F50126" w:rsidRDefault="00F50126" w:rsidP="00F50126">
      <w:pPr>
        <w:pStyle w:val="BodyText"/>
        <w:numPr>
          <w:ilvl w:val="0"/>
          <w:numId w:val="12"/>
        </w:numPr>
        <w:spacing w:before="51"/>
        <w:rPr>
          <w:lang w:val="en-IN"/>
        </w:rPr>
      </w:pPr>
      <w:r w:rsidRPr="00F50126">
        <w:rPr>
          <w:lang w:val="en-IN"/>
        </w:rPr>
        <w:t xml:space="preserve">Improved user engagement. </w:t>
      </w:r>
    </w:p>
    <w:p w14:paraId="258D2659" w14:textId="77777777" w:rsidR="00F50126" w:rsidRPr="00F50126" w:rsidRDefault="00F50126" w:rsidP="00F50126">
      <w:pPr>
        <w:pStyle w:val="BodyText"/>
        <w:spacing w:before="51"/>
        <w:rPr>
          <w:b/>
          <w:bCs/>
          <w:lang w:val="en-IN"/>
        </w:rPr>
      </w:pPr>
      <w:r w:rsidRPr="00F50126">
        <w:rPr>
          <w:b/>
          <w:bCs/>
          <w:lang w:val="en-IN"/>
        </w:rPr>
        <w:t>Social Media Integration</w:t>
      </w:r>
    </w:p>
    <w:p w14:paraId="3304E598" w14:textId="77777777" w:rsidR="00F50126" w:rsidRPr="00F50126" w:rsidRDefault="00F50126" w:rsidP="00F50126">
      <w:pPr>
        <w:pStyle w:val="BodyText"/>
        <w:numPr>
          <w:ilvl w:val="0"/>
          <w:numId w:val="13"/>
        </w:numPr>
        <w:spacing w:before="51"/>
        <w:rPr>
          <w:lang w:val="en-IN"/>
        </w:rPr>
      </w:pPr>
      <w:r w:rsidRPr="00F50126">
        <w:rPr>
          <w:lang w:val="en-IN"/>
        </w:rPr>
        <w:t xml:space="preserve">Quick access buttons for: </w:t>
      </w:r>
    </w:p>
    <w:p w14:paraId="5DE8DA13" w14:textId="77777777" w:rsidR="00F50126" w:rsidRPr="00F50126" w:rsidRDefault="00F50126" w:rsidP="00F50126">
      <w:pPr>
        <w:pStyle w:val="BodyText"/>
        <w:numPr>
          <w:ilvl w:val="1"/>
          <w:numId w:val="13"/>
        </w:numPr>
        <w:spacing w:before="51"/>
        <w:rPr>
          <w:lang w:val="en-IN"/>
        </w:rPr>
      </w:pPr>
      <w:r w:rsidRPr="00F50126">
        <w:rPr>
          <w:lang w:val="en-IN"/>
        </w:rPr>
        <w:t xml:space="preserve">Instagram </w:t>
      </w:r>
    </w:p>
    <w:p w14:paraId="4902ED48" w14:textId="77777777" w:rsidR="00F50126" w:rsidRPr="00F50126" w:rsidRDefault="00F50126" w:rsidP="00F50126">
      <w:pPr>
        <w:pStyle w:val="BodyText"/>
        <w:numPr>
          <w:ilvl w:val="1"/>
          <w:numId w:val="13"/>
        </w:numPr>
        <w:spacing w:before="51"/>
        <w:rPr>
          <w:lang w:val="en-IN"/>
        </w:rPr>
      </w:pPr>
      <w:r w:rsidRPr="00F50126">
        <w:rPr>
          <w:lang w:val="en-IN"/>
        </w:rPr>
        <w:t xml:space="preserve">Facebook </w:t>
      </w:r>
    </w:p>
    <w:p w14:paraId="1055CFF5" w14:textId="77777777" w:rsidR="00F50126" w:rsidRPr="00F50126" w:rsidRDefault="00F50126" w:rsidP="00F50126">
      <w:pPr>
        <w:pStyle w:val="BodyText"/>
        <w:numPr>
          <w:ilvl w:val="1"/>
          <w:numId w:val="13"/>
        </w:numPr>
        <w:spacing w:before="51"/>
        <w:rPr>
          <w:lang w:val="en-IN"/>
        </w:rPr>
      </w:pPr>
      <w:r w:rsidRPr="00F50126">
        <w:rPr>
          <w:lang w:val="en-IN"/>
        </w:rPr>
        <w:t xml:space="preserve">Twitter/X </w:t>
      </w:r>
    </w:p>
    <w:p w14:paraId="47179397" w14:textId="77777777" w:rsidR="00F50126" w:rsidRPr="00F50126" w:rsidRDefault="00F50126" w:rsidP="00F50126">
      <w:pPr>
        <w:pStyle w:val="BodyText"/>
        <w:numPr>
          <w:ilvl w:val="1"/>
          <w:numId w:val="13"/>
        </w:numPr>
        <w:spacing w:before="51"/>
        <w:rPr>
          <w:lang w:val="en-IN"/>
        </w:rPr>
      </w:pPr>
      <w:r w:rsidRPr="00F50126">
        <w:rPr>
          <w:lang w:val="en-IN"/>
        </w:rPr>
        <w:t xml:space="preserve">YouTube </w:t>
      </w:r>
    </w:p>
    <w:p w14:paraId="37382B95" w14:textId="77777777" w:rsidR="00714368" w:rsidRDefault="00714368">
      <w:pPr>
        <w:pStyle w:val="BodyText"/>
        <w:spacing w:before="51"/>
      </w:pPr>
    </w:p>
    <w:p w14:paraId="00ECBB84" w14:textId="77777777" w:rsidR="00714368" w:rsidRDefault="00000000">
      <w:pPr>
        <w:pStyle w:val="Heading1"/>
        <w:numPr>
          <w:ilvl w:val="0"/>
          <w:numId w:val="2"/>
        </w:numPr>
        <w:tabs>
          <w:tab w:val="left" w:pos="316"/>
        </w:tabs>
        <w:ind w:left="316" w:hanging="316"/>
      </w:pPr>
      <w:r>
        <w:rPr>
          <w:color w:val="2D74B5"/>
        </w:rPr>
        <w:t>Design</w:t>
      </w:r>
      <w:r>
        <w:rPr>
          <w:color w:val="2D74B5"/>
          <w:spacing w:val="-10"/>
        </w:rPr>
        <w:t xml:space="preserve"> </w:t>
      </w:r>
      <w:r>
        <w:rPr>
          <w:color w:val="2D74B5"/>
          <w:spacing w:val="-2"/>
        </w:rPr>
        <w:t>Approach</w:t>
      </w:r>
    </w:p>
    <w:p w14:paraId="38444953" w14:textId="77777777" w:rsidR="00714368" w:rsidRDefault="00714368">
      <w:pPr>
        <w:pStyle w:val="ListParagraph"/>
        <w:spacing w:line="278" w:lineRule="auto"/>
      </w:pPr>
    </w:p>
    <w:p w14:paraId="348F5203" w14:textId="77777777" w:rsidR="00F50126" w:rsidRPr="00F50126" w:rsidRDefault="00F50126" w:rsidP="00F50126">
      <w:pPr>
        <w:pStyle w:val="ListParagraph"/>
        <w:spacing w:line="278" w:lineRule="auto"/>
        <w:rPr>
          <w:lang w:val="en-IN"/>
        </w:rPr>
      </w:pPr>
      <w:r w:rsidRPr="00F50126">
        <w:rPr>
          <w:lang w:val="en-IN"/>
        </w:rPr>
        <w:t>The website follows Vivo's clean and modern design language.</w:t>
      </w:r>
    </w:p>
    <w:p w14:paraId="7949FDF9" w14:textId="77777777" w:rsidR="00F50126" w:rsidRPr="00F50126" w:rsidRDefault="00F50126" w:rsidP="00F50126">
      <w:pPr>
        <w:pStyle w:val="ListParagraph"/>
        <w:spacing w:line="278" w:lineRule="auto"/>
        <w:rPr>
          <w:b/>
          <w:bCs/>
          <w:lang w:val="en-IN"/>
        </w:rPr>
      </w:pPr>
      <w:r w:rsidRPr="00F50126">
        <w:rPr>
          <w:b/>
          <w:bCs/>
          <w:lang w:val="en-IN"/>
        </w:rPr>
        <w:t>Typography</w:t>
      </w:r>
    </w:p>
    <w:p w14:paraId="26A14533" w14:textId="77777777" w:rsidR="00F50126" w:rsidRPr="00F50126" w:rsidRDefault="00F50126" w:rsidP="00F50126">
      <w:pPr>
        <w:pStyle w:val="ListParagraph"/>
        <w:numPr>
          <w:ilvl w:val="0"/>
          <w:numId w:val="5"/>
        </w:numPr>
        <w:spacing w:line="278" w:lineRule="auto"/>
        <w:rPr>
          <w:lang w:val="en-IN"/>
        </w:rPr>
      </w:pPr>
      <w:r w:rsidRPr="00F50126">
        <w:rPr>
          <w:lang w:val="en-IN"/>
        </w:rPr>
        <w:t xml:space="preserve">Uses Outfit font family. </w:t>
      </w:r>
    </w:p>
    <w:p w14:paraId="13E8863A" w14:textId="77777777" w:rsidR="00F50126" w:rsidRPr="00F50126" w:rsidRDefault="00F50126" w:rsidP="00F50126">
      <w:pPr>
        <w:pStyle w:val="ListParagraph"/>
        <w:numPr>
          <w:ilvl w:val="0"/>
          <w:numId w:val="5"/>
        </w:numPr>
        <w:spacing w:line="278" w:lineRule="auto"/>
        <w:rPr>
          <w:lang w:val="en-IN"/>
        </w:rPr>
      </w:pPr>
      <w:r w:rsidRPr="00F50126">
        <w:rPr>
          <w:lang w:val="en-IN"/>
        </w:rPr>
        <w:t xml:space="preserve">Clear headings and readable content. </w:t>
      </w:r>
    </w:p>
    <w:p w14:paraId="5A722A99" w14:textId="77777777" w:rsidR="00F50126" w:rsidRPr="00F50126" w:rsidRDefault="00F50126" w:rsidP="00F50126">
      <w:pPr>
        <w:pStyle w:val="ListParagraph"/>
        <w:spacing w:line="278" w:lineRule="auto"/>
        <w:rPr>
          <w:b/>
          <w:bCs/>
          <w:lang w:val="en-IN"/>
        </w:rPr>
      </w:pPr>
      <w:proofErr w:type="spellStart"/>
      <w:r w:rsidRPr="00F50126">
        <w:rPr>
          <w:b/>
          <w:bCs/>
          <w:lang w:val="en-IN"/>
        </w:rPr>
        <w:t>Color</w:t>
      </w:r>
      <w:proofErr w:type="spellEnd"/>
      <w:r w:rsidRPr="00F50126">
        <w:rPr>
          <w:b/>
          <w:bCs/>
          <w:lang w:val="en-IN"/>
        </w:rPr>
        <w:t xml:space="preserve"> Scheme</w:t>
      </w:r>
    </w:p>
    <w:p w14:paraId="68D90D04" w14:textId="77777777" w:rsidR="00F50126" w:rsidRPr="00F50126" w:rsidRDefault="00F50126" w:rsidP="00F50126">
      <w:pPr>
        <w:pStyle w:val="ListParagraph"/>
        <w:numPr>
          <w:ilvl w:val="0"/>
          <w:numId w:val="6"/>
        </w:numPr>
        <w:spacing w:line="278" w:lineRule="auto"/>
        <w:rPr>
          <w:lang w:val="en-IN"/>
        </w:rPr>
      </w:pPr>
      <w:r w:rsidRPr="00F50126">
        <w:rPr>
          <w:lang w:val="en-IN"/>
        </w:rPr>
        <w:t xml:space="preserve">White backgrounds </w:t>
      </w:r>
    </w:p>
    <w:p w14:paraId="69D53FB2" w14:textId="77777777" w:rsidR="00F50126" w:rsidRPr="00F50126" w:rsidRDefault="00F50126" w:rsidP="00F50126">
      <w:pPr>
        <w:pStyle w:val="ListParagraph"/>
        <w:numPr>
          <w:ilvl w:val="0"/>
          <w:numId w:val="6"/>
        </w:numPr>
        <w:spacing w:line="278" w:lineRule="auto"/>
        <w:rPr>
          <w:lang w:val="en-IN"/>
        </w:rPr>
      </w:pPr>
      <w:r w:rsidRPr="00F50126">
        <w:rPr>
          <w:lang w:val="en-IN"/>
        </w:rPr>
        <w:t xml:space="preserve">Blue accent </w:t>
      </w:r>
      <w:proofErr w:type="spellStart"/>
      <w:r w:rsidRPr="00F50126">
        <w:rPr>
          <w:lang w:val="en-IN"/>
        </w:rPr>
        <w:t>colors</w:t>
      </w:r>
      <w:proofErr w:type="spellEnd"/>
      <w:r w:rsidRPr="00F50126">
        <w:rPr>
          <w:lang w:val="en-IN"/>
        </w:rPr>
        <w:t xml:space="preserve"> </w:t>
      </w:r>
    </w:p>
    <w:p w14:paraId="34F9896C" w14:textId="77777777" w:rsidR="00F50126" w:rsidRPr="00F50126" w:rsidRDefault="00F50126" w:rsidP="00F50126">
      <w:pPr>
        <w:pStyle w:val="ListParagraph"/>
        <w:numPr>
          <w:ilvl w:val="0"/>
          <w:numId w:val="6"/>
        </w:numPr>
        <w:spacing w:line="278" w:lineRule="auto"/>
        <w:rPr>
          <w:lang w:val="en-IN"/>
        </w:rPr>
      </w:pPr>
      <w:r w:rsidRPr="00F50126">
        <w:rPr>
          <w:lang w:val="en-IN"/>
        </w:rPr>
        <w:t xml:space="preserve">Soft shadows and gradients </w:t>
      </w:r>
    </w:p>
    <w:p w14:paraId="6419D471" w14:textId="77777777" w:rsidR="00F50126" w:rsidRPr="00F50126" w:rsidRDefault="00F50126" w:rsidP="00F50126">
      <w:pPr>
        <w:pStyle w:val="ListParagraph"/>
        <w:spacing w:line="278" w:lineRule="auto"/>
        <w:rPr>
          <w:b/>
          <w:bCs/>
          <w:lang w:val="en-IN"/>
        </w:rPr>
      </w:pPr>
      <w:r w:rsidRPr="00F50126">
        <w:rPr>
          <w:b/>
          <w:bCs/>
          <w:lang w:val="en-IN"/>
        </w:rPr>
        <w:t>Layout</w:t>
      </w:r>
    </w:p>
    <w:p w14:paraId="4DF7D595" w14:textId="77777777" w:rsidR="00F50126" w:rsidRPr="00F50126" w:rsidRDefault="00F50126" w:rsidP="00F50126">
      <w:pPr>
        <w:pStyle w:val="ListParagraph"/>
        <w:numPr>
          <w:ilvl w:val="0"/>
          <w:numId w:val="7"/>
        </w:numPr>
        <w:spacing w:line="278" w:lineRule="auto"/>
        <w:rPr>
          <w:lang w:val="en-IN"/>
        </w:rPr>
      </w:pPr>
      <w:r w:rsidRPr="00F50126">
        <w:rPr>
          <w:lang w:val="en-IN"/>
        </w:rPr>
        <w:t xml:space="preserve">Flexbox and Grid layouts </w:t>
      </w:r>
    </w:p>
    <w:p w14:paraId="37C98980" w14:textId="77777777" w:rsidR="00F50126" w:rsidRPr="00F50126" w:rsidRDefault="00F50126" w:rsidP="00F50126">
      <w:pPr>
        <w:pStyle w:val="ListParagraph"/>
        <w:numPr>
          <w:ilvl w:val="0"/>
          <w:numId w:val="7"/>
        </w:numPr>
        <w:spacing w:line="278" w:lineRule="auto"/>
        <w:rPr>
          <w:lang w:val="en-IN"/>
        </w:rPr>
      </w:pPr>
      <w:r w:rsidRPr="00F50126">
        <w:rPr>
          <w:lang w:val="en-IN"/>
        </w:rPr>
        <w:t xml:space="preserve">Card-based design </w:t>
      </w:r>
    </w:p>
    <w:p w14:paraId="49ACBB35" w14:textId="77777777" w:rsidR="00F50126" w:rsidRPr="00F50126" w:rsidRDefault="00F50126" w:rsidP="00F50126">
      <w:pPr>
        <w:pStyle w:val="ListParagraph"/>
        <w:numPr>
          <w:ilvl w:val="0"/>
          <w:numId w:val="7"/>
        </w:numPr>
        <w:spacing w:line="278" w:lineRule="auto"/>
        <w:rPr>
          <w:lang w:val="en-IN"/>
        </w:rPr>
      </w:pPr>
      <w:r w:rsidRPr="00F50126">
        <w:rPr>
          <w:lang w:val="en-IN"/>
        </w:rPr>
        <w:t xml:space="preserve">Responsive sections </w:t>
      </w:r>
    </w:p>
    <w:p w14:paraId="0296B394" w14:textId="77777777" w:rsidR="00F50126" w:rsidRPr="00F50126" w:rsidRDefault="00F50126" w:rsidP="00F50126">
      <w:pPr>
        <w:pStyle w:val="ListParagraph"/>
        <w:spacing w:line="278" w:lineRule="auto"/>
        <w:rPr>
          <w:b/>
          <w:bCs/>
          <w:lang w:val="en-IN"/>
        </w:rPr>
      </w:pPr>
      <w:r w:rsidRPr="00F50126">
        <w:rPr>
          <w:b/>
          <w:bCs/>
          <w:lang w:val="en-IN"/>
        </w:rPr>
        <w:t>User Experience</w:t>
      </w:r>
    </w:p>
    <w:p w14:paraId="6A73E7A4" w14:textId="77777777" w:rsidR="00F50126" w:rsidRPr="00F50126" w:rsidRDefault="00F50126" w:rsidP="00F50126">
      <w:pPr>
        <w:pStyle w:val="ListParagraph"/>
        <w:numPr>
          <w:ilvl w:val="0"/>
          <w:numId w:val="8"/>
        </w:numPr>
        <w:spacing w:line="278" w:lineRule="auto"/>
        <w:rPr>
          <w:lang w:val="en-IN"/>
        </w:rPr>
      </w:pPr>
      <w:r w:rsidRPr="00F50126">
        <w:rPr>
          <w:lang w:val="en-IN"/>
        </w:rPr>
        <w:t xml:space="preserve">Simple navigation </w:t>
      </w:r>
    </w:p>
    <w:p w14:paraId="7B8A653B" w14:textId="77777777" w:rsidR="00F50126" w:rsidRPr="00F50126" w:rsidRDefault="00F50126" w:rsidP="00F50126">
      <w:pPr>
        <w:pStyle w:val="ListParagraph"/>
        <w:numPr>
          <w:ilvl w:val="0"/>
          <w:numId w:val="8"/>
        </w:numPr>
        <w:spacing w:line="278" w:lineRule="auto"/>
        <w:rPr>
          <w:lang w:val="en-IN"/>
        </w:rPr>
      </w:pPr>
      <w:r w:rsidRPr="00F50126">
        <w:rPr>
          <w:lang w:val="en-IN"/>
        </w:rPr>
        <w:t xml:space="preserve">Interactive buttons </w:t>
      </w:r>
    </w:p>
    <w:p w14:paraId="075A736F" w14:textId="77777777" w:rsidR="00F50126" w:rsidRPr="00F50126" w:rsidRDefault="00F50126" w:rsidP="00F50126">
      <w:pPr>
        <w:pStyle w:val="ListParagraph"/>
        <w:numPr>
          <w:ilvl w:val="0"/>
          <w:numId w:val="8"/>
        </w:numPr>
        <w:spacing w:line="278" w:lineRule="auto"/>
        <w:rPr>
          <w:lang w:val="en-IN"/>
        </w:rPr>
      </w:pPr>
      <w:r w:rsidRPr="00F50126">
        <w:rPr>
          <w:lang w:val="en-IN"/>
        </w:rPr>
        <w:t xml:space="preserve">Smooth hover transitions </w:t>
      </w:r>
    </w:p>
    <w:p w14:paraId="31DCB45D" w14:textId="77777777" w:rsidR="00F50126" w:rsidRDefault="00F50126" w:rsidP="00F50126">
      <w:pPr>
        <w:spacing w:line="278" w:lineRule="auto"/>
        <w:sectPr w:rsidR="00F50126">
          <w:pgSz w:w="12240" w:h="15840"/>
          <w:pgMar w:top="1340" w:right="1080" w:bottom="280" w:left="1440" w:header="726" w:footer="0" w:gutter="0"/>
          <w:cols w:space="720"/>
        </w:sectPr>
      </w:pPr>
    </w:p>
    <w:p w14:paraId="4F14599E" w14:textId="77777777" w:rsidR="00714368" w:rsidRDefault="00714368">
      <w:pPr>
        <w:pStyle w:val="BodyText"/>
        <w:spacing w:before="57"/>
      </w:pPr>
    </w:p>
    <w:p w14:paraId="5ABEE72D" w14:textId="77777777" w:rsidR="00714368" w:rsidRDefault="00000000">
      <w:pPr>
        <w:pStyle w:val="Heading1"/>
        <w:numPr>
          <w:ilvl w:val="0"/>
          <w:numId w:val="2"/>
        </w:numPr>
        <w:tabs>
          <w:tab w:val="left" w:pos="316"/>
        </w:tabs>
        <w:ind w:left="316" w:hanging="316"/>
      </w:pPr>
      <w:r>
        <w:rPr>
          <w:color w:val="2D74B5"/>
        </w:rPr>
        <w:t>Setup</w:t>
      </w:r>
      <w:r>
        <w:rPr>
          <w:color w:val="2D74B5"/>
          <w:spacing w:val="-7"/>
        </w:rPr>
        <w:t xml:space="preserve"> </w:t>
      </w:r>
      <w:r>
        <w:rPr>
          <w:color w:val="2D74B5"/>
        </w:rPr>
        <w:t>and</w:t>
      </w:r>
      <w:r>
        <w:rPr>
          <w:color w:val="2D74B5"/>
          <w:spacing w:val="-5"/>
        </w:rPr>
        <w:t xml:space="preserve"> </w:t>
      </w:r>
      <w:r>
        <w:rPr>
          <w:color w:val="2D74B5"/>
          <w:spacing w:val="-2"/>
        </w:rPr>
        <w:t>Usage</w:t>
      </w:r>
    </w:p>
    <w:p w14:paraId="69B61046" w14:textId="77777777" w:rsidR="00F50126" w:rsidRPr="00F50126" w:rsidRDefault="00F50126" w:rsidP="00F50126">
      <w:pPr>
        <w:pStyle w:val="ListParagraph"/>
        <w:widowControl/>
        <w:autoSpaceDE/>
        <w:autoSpaceDN/>
        <w:ind w:left="318" w:firstLine="0"/>
        <w:rPr>
          <w:rFonts w:ascii="Times New Roman" w:eastAsia="Times New Roman" w:hAnsi="Times New Roman" w:cs="Times New Roman"/>
          <w:sz w:val="24"/>
          <w:szCs w:val="24"/>
          <w:lang w:val="en-IN" w:eastAsia="en-IN"/>
        </w:rPr>
      </w:pPr>
      <w:r w:rsidRPr="00F50126">
        <w:rPr>
          <w:rFonts w:ascii="Times New Roman" w:eastAsia="Times New Roman" w:hAnsi="Symbol" w:cs="Times New Roman"/>
          <w:sz w:val="24"/>
          <w:szCs w:val="24"/>
          <w:lang w:val="en-IN" w:eastAsia="en-IN"/>
        </w:rPr>
        <w:t></w:t>
      </w:r>
      <w:r w:rsidRPr="00F50126">
        <w:rPr>
          <w:rFonts w:ascii="Times New Roman" w:eastAsia="Times New Roman" w:hAnsi="Times New Roman" w:cs="Times New Roman"/>
          <w:sz w:val="24"/>
          <w:szCs w:val="24"/>
          <w:lang w:val="en-IN" w:eastAsia="en-IN"/>
        </w:rPr>
        <w:t xml:space="preserve">  Download or clone the project files. </w:t>
      </w:r>
    </w:p>
    <w:p w14:paraId="089B3EA6" w14:textId="77777777" w:rsidR="00F50126" w:rsidRPr="00F50126" w:rsidRDefault="00F50126" w:rsidP="00F50126">
      <w:pPr>
        <w:pStyle w:val="ListParagraph"/>
        <w:widowControl/>
        <w:autoSpaceDE/>
        <w:autoSpaceDN/>
        <w:ind w:left="318" w:firstLine="0"/>
        <w:rPr>
          <w:rFonts w:ascii="Times New Roman" w:eastAsia="Times New Roman" w:hAnsi="Times New Roman" w:cs="Times New Roman"/>
          <w:sz w:val="24"/>
          <w:szCs w:val="24"/>
          <w:lang w:val="en-IN" w:eastAsia="en-IN"/>
        </w:rPr>
      </w:pPr>
      <w:r w:rsidRPr="00F50126">
        <w:rPr>
          <w:rFonts w:ascii="Times New Roman" w:eastAsia="Times New Roman" w:hAnsi="Symbol" w:cs="Times New Roman"/>
          <w:sz w:val="24"/>
          <w:szCs w:val="24"/>
          <w:lang w:val="en-IN" w:eastAsia="en-IN"/>
        </w:rPr>
        <w:t></w:t>
      </w:r>
      <w:r w:rsidRPr="00F50126">
        <w:rPr>
          <w:rFonts w:ascii="Times New Roman" w:eastAsia="Times New Roman" w:hAnsi="Times New Roman" w:cs="Times New Roman"/>
          <w:sz w:val="24"/>
          <w:szCs w:val="24"/>
          <w:lang w:val="en-IN" w:eastAsia="en-IN"/>
        </w:rPr>
        <w:t xml:space="preserve">  Open the project folder in Visual Studio Code. </w:t>
      </w:r>
    </w:p>
    <w:p w14:paraId="46BF2B63" w14:textId="77777777" w:rsidR="00F50126" w:rsidRPr="00F50126" w:rsidRDefault="00F50126" w:rsidP="00F50126">
      <w:pPr>
        <w:pStyle w:val="ListParagraph"/>
        <w:widowControl/>
        <w:autoSpaceDE/>
        <w:autoSpaceDN/>
        <w:ind w:left="318" w:firstLine="0"/>
        <w:rPr>
          <w:rFonts w:ascii="Times New Roman" w:eastAsia="Times New Roman" w:hAnsi="Times New Roman" w:cs="Times New Roman"/>
          <w:sz w:val="24"/>
          <w:szCs w:val="24"/>
          <w:lang w:val="en-IN" w:eastAsia="en-IN"/>
        </w:rPr>
      </w:pPr>
      <w:r w:rsidRPr="00F50126">
        <w:rPr>
          <w:rFonts w:ascii="Times New Roman" w:eastAsia="Times New Roman" w:hAnsi="Symbol" w:cs="Times New Roman"/>
          <w:sz w:val="24"/>
          <w:szCs w:val="24"/>
          <w:lang w:val="en-IN" w:eastAsia="en-IN"/>
        </w:rPr>
        <w:t></w:t>
      </w:r>
      <w:r w:rsidRPr="00F50126">
        <w:rPr>
          <w:rFonts w:ascii="Times New Roman" w:eastAsia="Times New Roman" w:hAnsi="Times New Roman" w:cs="Times New Roman"/>
          <w:sz w:val="24"/>
          <w:szCs w:val="24"/>
          <w:lang w:val="en-IN" w:eastAsia="en-IN"/>
        </w:rPr>
        <w:t xml:space="preserve">  Ensure all images and assets are properly linked. </w:t>
      </w:r>
    </w:p>
    <w:p w14:paraId="2EF060F0" w14:textId="77777777" w:rsidR="00F50126" w:rsidRPr="00F50126" w:rsidRDefault="00F50126" w:rsidP="00F50126">
      <w:pPr>
        <w:pStyle w:val="ListParagraph"/>
        <w:widowControl/>
        <w:autoSpaceDE/>
        <w:autoSpaceDN/>
        <w:ind w:left="318" w:firstLine="0"/>
        <w:rPr>
          <w:rFonts w:ascii="Times New Roman" w:eastAsia="Times New Roman" w:hAnsi="Times New Roman" w:cs="Times New Roman"/>
          <w:sz w:val="24"/>
          <w:szCs w:val="24"/>
          <w:lang w:val="en-IN" w:eastAsia="en-IN"/>
        </w:rPr>
      </w:pPr>
      <w:r w:rsidRPr="00F50126">
        <w:rPr>
          <w:rFonts w:ascii="Times New Roman" w:eastAsia="Times New Roman" w:hAnsi="Symbol" w:cs="Times New Roman"/>
          <w:sz w:val="24"/>
          <w:szCs w:val="24"/>
          <w:lang w:val="en-IN" w:eastAsia="en-IN"/>
        </w:rPr>
        <w:t></w:t>
      </w:r>
      <w:r w:rsidRPr="00F50126">
        <w:rPr>
          <w:rFonts w:ascii="Times New Roman" w:eastAsia="Times New Roman" w:hAnsi="Times New Roman" w:cs="Times New Roman"/>
          <w:sz w:val="24"/>
          <w:szCs w:val="24"/>
          <w:lang w:val="en-IN" w:eastAsia="en-IN"/>
        </w:rPr>
        <w:t xml:space="preserve">  Open </w:t>
      </w:r>
      <w:r w:rsidRPr="00F50126">
        <w:rPr>
          <w:rFonts w:ascii="Courier New" w:eastAsia="Times New Roman" w:hAnsi="Courier New" w:cs="Courier New"/>
          <w:sz w:val="20"/>
          <w:szCs w:val="20"/>
          <w:lang w:val="en-IN" w:eastAsia="en-IN"/>
        </w:rPr>
        <w:t>index.html</w:t>
      </w:r>
      <w:r w:rsidRPr="00F50126">
        <w:rPr>
          <w:rFonts w:ascii="Times New Roman" w:eastAsia="Times New Roman" w:hAnsi="Times New Roman" w:cs="Times New Roman"/>
          <w:sz w:val="24"/>
          <w:szCs w:val="24"/>
          <w:lang w:val="en-IN" w:eastAsia="en-IN"/>
        </w:rPr>
        <w:t xml:space="preserve"> using a browser. </w:t>
      </w:r>
    </w:p>
    <w:p w14:paraId="56C3A736" w14:textId="77777777" w:rsidR="00F50126" w:rsidRPr="00F50126" w:rsidRDefault="00F50126" w:rsidP="00F50126">
      <w:pPr>
        <w:pStyle w:val="ListParagraph"/>
        <w:widowControl/>
        <w:autoSpaceDE/>
        <w:autoSpaceDN/>
        <w:ind w:left="318" w:firstLine="0"/>
        <w:rPr>
          <w:rFonts w:ascii="Times New Roman" w:eastAsia="Times New Roman" w:hAnsi="Times New Roman" w:cs="Times New Roman"/>
          <w:sz w:val="24"/>
          <w:szCs w:val="24"/>
          <w:lang w:val="en-IN" w:eastAsia="en-IN"/>
        </w:rPr>
      </w:pPr>
      <w:r w:rsidRPr="00F50126">
        <w:rPr>
          <w:rFonts w:ascii="Times New Roman" w:eastAsia="Times New Roman" w:hAnsi="Symbol" w:cs="Times New Roman"/>
          <w:sz w:val="24"/>
          <w:szCs w:val="24"/>
          <w:lang w:val="en-IN" w:eastAsia="en-IN"/>
        </w:rPr>
        <w:t></w:t>
      </w:r>
      <w:r w:rsidRPr="00F50126">
        <w:rPr>
          <w:rFonts w:ascii="Times New Roman" w:eastAsia="Times New Roman" w:hAnsi="Times New Roman" w:cs="Times New Roman"/>
          <w:sz w:val="24"/>
          <w:szCs w:val="24"/>
          <w:lang w:val="en-IN" w:eastAsia="en-IN"/>
        </w:rPr>
        <w:t xml:space="preserve">  Navigate through products and test responsiveness. </w:t>
      </w:r>
    </w:p>
    <w:p w14:paraId="54F190A0" w14:textId="2AF29C28" w:rsidR="00714368" w:rsidRDefault="00F50126" w:rsidP="00F50126">
      <w:pPr>
        <w:pStyle w:val="BodyText"/>
        <w:spacing w:before="48"/>
        <w:ind w:left="318"/>
      </w:pPr>
      <w:r w:rsidRPr="00F50126">
        <w:rPr>
          <w:rFonts w:ascii="Times New Roman" w:eastAsia="Times New Roman" w:hAnsi="Symbol" w:cs="Times New Roman"/>
          <w:sz w:val="24"/>
          <w:szCs w:val="24"/>
          <w:lang w:val="en-IN" w:eastAsia="en-IN"/>
        </w:rPr>
        <w:t></w:t>
      </w:r>
      <w:r w:rsidRPr="00F50126">
        <w:rPr>
          <w:rFonts w:ascii="Times New Roman" w:eastAsia="Times New Roman" w:hAnsi="Times New Roman" w:cs="Times New Roman"/>
          <w:sz w:val="24"/>
          <w:szCs w:val="24"/>
          <w:lang w:val="en-IN" w:eastAsia="en-IN"/>
        </w:rPr>
        <w:t xml:space="preserve">  Click "Add to Cart" to verify popup functionality.</w:t>
      </w:r>
    </w:p>
    <w:p w14:paraId="52461A13" w14:textId="77777777" w:rsidR="00714368" w:rsidRDefault="00000000">
      <w:pPr>
        <w:pStyle w:val="Heading1"/>
        <w:numPr>
          <w:ilvl w:val="0"/>
          <w:numId w:val="2"/>
        </w:numPr>
        <w:tabs>
          <w:tab w:val="left" w:pos="316"/>
        </w:tabs>
        <w:ind w:left="316" w:hanging="316"/>
      </w:pPr>
      <w:r>
        <w:rPr>
          <w:color w:val="2D74B5"/>
        </w:rPr>
        <w:t>Learning</w:t>
      </w:r>
      <w:r>
        <w:rPr>
          <w:color w:val="2D74B5"/>
          <w:spacing w:val="-12"/>
        </w:rPr>
        <w:t xml:space="preserve"> </w:t>
      </w:r>
      <w:r>
        <w:rPr>
          <w:color w:val="2D74B5"/>
          <w:spacing w:val="-2"/>
        </w:rPr>
        <w:t>Outcomes</w:t>
      </w:r>
    </w:p>
    <w:p w14:paraId="48B88C95" w14:textId="4CAECD93" w:rsidR="00F50126" w:rsidRPr="00F50126" w:rsidRDefault="00F50126" w:rsidP="00F50126">
      <w:pPr>
        <w:pStyle w:val="ListParagraph"/>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F50126">
        <w:rPr>
          <w:rFonts w:ascii="Times New Roman" w:eastAsia="Times New Roman" w:hAnsi="Times New Roman" w:cs="Times New Roman"/>
          <w:sz w:val="24"/>
          <w:szCs w:val="24"/>
          <w:lang w:val="en-IN" w:eastAsia="en-IN"/>
        </w:rPr>
        <w:t>Understanding of responsive web design.</w:t>
      </w:r>
    </w:p>
    <w:p w14:paraId="6AF60253" w14:textId="77261D75" w:rsidR="00F50126" w:rsidRPr="00F50126" w:rsidRDefault="00F50126" w:rsidP="00F50126">
      <w:pPr>
        <w:pStyle w:val="ListParagraph"/>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F50126">
        <w:rPr>
          <w:rFonts w:ascii="Times New Roman" w:eastAsia="Times New Roman" w:hAnsi="Times New Roman" w:cs="Times New Roman"/>
          <w:sz w:val="24"/>
          <w:szCs w:val="24"/>
          <w:lang w:val="en-IN" w:eastAsia="en-IN"/>
        </w:rPr>
        <w:t xml:space="preserve">Practical experience with HTML5, CSS3, and JavaScript. </w:t>
      </w:r>
    </w:p>
    <w:p w14:paraId="7AC40DF4" w14:textId="50CD215E" w:rsidR="00F50126" w:rsidRPr="00F50126" w:rsidRDefault="00F50126" w:rsidP="00F50126">
      <w:pPr>
        <w:pStyle w:val="ListParagraph"/>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F50126">
        <w:rPr>
          <w:rFonts w:ascii="Times New Roman" w:eastAsia="Times New Roman" w:hAnsi="Times New Roman" w:cs="Times New Roman"/>
          <w:sz w:val="24"/>
          <w:szCs w:val="24"/>
          <w:lang w:val="en-IN" w:eastAsia="en-IN"/>
        </w:rPr>
        <w:t xml:space="preserve">Knowledge of UI/UX design principles. </w:t>
      </w:r>
    </w:p>
    <w:p w14:paraId="4E5847BF" w14:textId="52029D70" w:rsidR="00F50126" w:rsidRPr="00F50126" w:rsidRDefault="00F50126" w:rsidP="00F50126">
      <w:pPr>
        <w:pStyle w:val="ListParagraph"/>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F50126">
        <w:rPr>
          <w:rFonts w:ascii="Times New Roman" w:eastAsia="Times New Roman" w:hAnsi="Times New Roman" w:cs="Times New Roman"/>
          <w:sz w:val="24"/>
          <w:szCs w:val="24"/>
          <w:lang w:val="en-IN" w:eastAsia="en-IN"/>
        </w:rPr>
        <w:t xml:space="preserve">Experience in creating product showcase websites. </w:t>
      </w:r>
    </w:p>
    <w:p w14:paraId="2BC538D7" w14:textId="2B0D6F9A" w:rsidR="00F50126" w:rsidRPr="00F50126" w:rsidRDefault="00F50126" w:rsidP="00F50126">
      <w:pPr>
        <w:pStyle w:val="ListParagraph"/>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F50126">
        <w:rPr>
          <w:rFonts w:ascii="Times New Roman" w:eastAsia="Times New Roman" w:hAnsi="Times New Roman" w:cs="Times New Roman"/>
          <w:sz w:val="24"/>
          <w:szCs w:val="24"/>
          <w:lang w:val="en-IN" w:eastAsia="en-IN"/>
        </w:rPr>
        <w:t xml:space="preserve">Improved frontend development skills. </w:t>
      </w:r>
    </w:p>
    <w:p w14:paraId="11276EC3" w14:textId="77777777" w:rsidR="00714368" w:rsidRDefault="00714368">
      <w:pPr>
        <w:pStyle w:val="BodyText"/>
        <w:spacing w:before="97"/>
      </w:pPr>
    </w:p>
    <w:p w14:paraId="30D0DB59" w14:textId="77777777" w:rsidR="00714368" w:rsidRDefault="00000000">
      <w:pPr>
        <w:pStyle w:val="Heading1"/>
        <w:numPr>
          <w:ilvl w:val="0"/>
          <w:numId w:val="2"/>
        </w:numPr>
        <w:tabs>
          <w:tab w:val="left" w:pos="316"/>
        </w:tabs>
        <w:ind w:left="316" w:hanging="316"/>
      </w:pPr>
      <w:r>
        <w:rPr>
          <w:color w:val="2D74B5"/>
          <w:spacing w:val="-2"/>
        </w:rPr>
        <w:t>Limitations</w:t>
      </w:r>
    </w:p>
    <w:p w14:paraId="06850580" w14:textId="77777777" w:rsidR="003A2D42" w:rsidRPr="003A2D42" w:rsidRDefault="003A2D42" w:rsidP="003A2D42">
      <w:pPr>
        <w:widowControl/>
        <w:autoSpaceDE/>
        <w:autoSpaceDN/>
        <w:rPr>
          <w:rFonts w:ascii="Times New Roman" w:eastAsia="Times New Roman" w:hAnsi="Times New Roman" w:cs="Times New Roman"/>
          <w:sz w:val="24"/>
          <w:szCs w:val="24"/>
          <w:lang w:val="en-IN" w:eastAsia="en-IN"/>
        </w:rPr>
      </w:pPr>
      <w:r w:rsidRPr="003A2D42">
        <w:rPr>
          <w:rFonts w:ascii="Times New Roman" w:eastAsia="Times New Roman" w:hAnsi="Symbol" w:cs="Times New Roman"/>
          <w:sz w:val="24"/>
          <w:szCs w:val="24"/>
          <w:lang w:val="en-IN" w:eastAsia="en-IN"/>
        </w:rPr>
        <w:t></w:t>
      </w:r>
      <w:r w:rsidRPr="003A2D42">
        <w:rPr>
          <w:rFonts w:ascii="Times New Roman" w:eastAsia="Times New Roman" w:hAnsi="Times New Roman" w:cs="Times New Roman"/>
          <w:sz w:val="24"/>
          <w:szCs w:val="24"/>
          <w:lang w:val="en-IN" w:eastAsia="en-IN"/>
        </w:rPr>
        <w:t xml:space="preserve">  Frontend-only implementation. </w:t>
      </w:r>
    </w:p>
    <w:p w14:paraId="3830C4E2" w14:textId="77777777" w:rsidR="003A2D42" w:rsidRPr="003A2D42" w:rsidRDefault="003A2D42" w:rsidP="003A2D42">
      <w:pPr>
        <w:widowControl/>
        <w:autoSpaceDE/>
        <w:autoSpaceDN/>
        <w:rPr>
          <w:rFonts w:ascii="Times New Roman" w:eastAsia="Times New Roman" w:hAnsi="Times New Roman" w:cs="Times New Roman"/>
          <w:sz w:val="24"/>
          <w:szCs w:val="24"/>
          <w:lang w:val="en-IN" w:eastAsia="en-IN"/>
        </w:rPr>
      </w:pPr>
      <w:r w:rsidRPr="003A2D42">
        <w:rPr>
          <w:rFonts w:ascii="Times New Roman" w:eastAsia="Times New Roman" w:hAnsi="Symbol" w:cs="Times New Roman"/>
          <w:sz w:val="24"/>
          <w:szCs w:val="24"/>
          <w:lang w:val="en-IN" w:eastAsia="en-IN"/>
        </w:rPr>
        <w:t></w:t>
      </w:r>
      <w:r w:rsidRPr="003A2D42">
        <w:rPr>
          <w:rFonts w:ascii="Times New Roman" w:eastAsia="Times New Roman" w:hAnsi="Times New Roman" w:cs="Times New Roman"/>
          <w:sz w:val="24"/>
          <w:szCs w:val="24"/>
          <w:lang w:val="en-IN" w:eastAsia="en-IN"/>
        </w:rPr>
        <w:t xml:space="preserve">  No backend database integration. </w:t>
      </w:r>
    </w:p>
    <w:p w14:paraId="41FDF395" w14:textId="77777777" w:rsidR="003A2D42" w:rsidRPr="003A2D42" w:rsidRDefault="003A2D42" w:rsidP="003A2D42">
      <w:pPr>
        <w:widowControl/>
        <w:autoSpaceDE/>
        <w:autoSpaceDN/>
        <w:rPr>
          <w:rFonts w:ascii="Times New Roman" w:eastAsia="Times New Roman" w:hAnsi="Times New Roman" w:cs="Times New Roman"/>
          <w:sz w:val="24"/>
          <w:szCs w:val="24"/>
          <w:lang w:val="en-IN" w:eastAsia="en-IN"/>
        </w:rPr>
      </w:pPr>
      <w:r w:rsidRPr="003A2D42">
        <w:rPr>
          <w:rFonts w:ascii="Times New Roman" w:eastAsia="Times New Roman" w:hAnsi="Symbol" w:cs="Times New Roman"/>
          <w:sz w:val="24"/>
          <w:szCs w:val="24"/>
          <w:lang w:val="en-IN" w:eastAsia="en-IN"/>
        </w:rPr>
        <w:t></w:t>
      </w:r>
      <w:r w:rsidRPr="003A2D42">
        <w:rPr>
          <w:rFonts w:ascii="Times New Roman" w:eastAsia="Times New Roman" w:hAnsi="Times New Roman" w:cs="Times New Roman"/>
          <w:sz w:val="24"/>
          <w:szCs w:val="24"/>
          <w:lang w:val="en-IN" w:eastAsia="en-IN"/>
        </w:rPr>
        <w:t xml:space="preserve">  Cart data is not permanently stored. </w:t>
      </w:r>
    </w:p>
    <w:p w14:paraId="46768108" w14:textId="77777777" w:rsidR="003A2D42" w:rsidRPr="003A2D42" w:rsidRDefault="003A2D42" w:rsidP="003A2D42">
      <w:pPr>
        <w:widowControl/>
        <w:autoSpaceDE/>
        <w:autoSpaceDN/>
        <w:rPr>
          <w:rFonts w:ascii="Times New Roman" w:eastAsia="Times New Roman" w:hAnsi="Times New Roman" w:cs="Times New Roman"/>
          <w:sz w:val="24"/>
          <w:szCs w:val="24"/>
          <w:lang w:val="en-IN" w:eastAsia="en-IN"/>
        </w:rPr>
      </w:pPr>
      <w:r w:rsidRPr="003A2D42">
        <w:rPr>
          <w:rFonts w:ascii="Times New Roman" w:eastAsia="Times New Roman" w:hAnsi="Symbol" w:cs="Times New Roman"/>
          <w:sz w:val="24"/>
          <w:szCs w:val="24"/>
          <w:lang w:val="en-IN" w:eastAsia="en-IN"/>
        </w:rPr>
        <w:t></w:t>
      </w:r>
      <w:r w:rsidRPr="003A2D42">
        <w:rPr>
          <w:rFonts w:ascii="Times New Roman" w:eastAsia="Times New Roman" w:hAnsi="Times New Roman" w:cs="Times New Roman"/>
          <w:sz w:val="24"/>
          <w:szCs w:val="24"/>
          <w:lang w:val="en-IN" w:eastAsia="en-IN"/>
        </w:rPr>
        <w:t xml:space="preserve">  No payment gateway integration. </w:t>
      </w:r>
    </w:p>
    <w:p w14:paraId="0BD8A7B3" w14:textId="4B40EAF2" w:rsidR="00714368" w:rsidRDefault="003A2D42" w:rsidP="003A2D42">
      <w:pPr>
        <w:pStyle w:val="BodyText"/>
        <w:spacing w:before="57"/>
      </w:pPr>
      <w:r w:rsidRPr="003A2D42">
        <w:rPr>
          <w:rFonts w:ascii="Times New Roman" w:eastAsia="Times New Roman" w:hAnsi="Symbol" w:cs="Times New Roman"/>
          <w:sz w:val="24"/>
          <w:szCs w:val="24"/>
          <w:lang w:val="en-IN" w:eastAsia="en-IN"/>
        </w:rPr>
        <w:t></w:t>
      </w:r>
      <w:r w:rsidRPr="003A2D42">
        <w:rPr>
          <w:rFonts w:ascii="Times New Roman" w:eastAsia="Times New Roman" w:hAnsi="Times New Roman" w:cs="Times New Roman"/>
          <w:sz w:val="24"/>
          <w:szCs w:val="24"/>
          <w:lang w:val="en-IN" w:eastAsia="en-IN"/>
        </w:rPr>
        <w:t xml:space="preserve">  Limited product filtering options.</w:t>
      </w:r>
    </w:p>
    <w:p w14:paraId="11A623CB" w14:textId="77777777" w:rsidR="00714368" w:rsidRDefault="00000000">
      <w:pPr>
        <w:pStyle w:val="Heading1"/>
        <w:numPr>
          <w:ilvl w:val="0"/>
          <w:numId w:val="2"/>
        </w:numPr>
        <w:tabs>
          <w:tab w:val="left" w:pos="481"/>
        </w:tabs>
        <w:ind w:left="481" w:hanging="481"/>
      </w:pPr>
      <w:r>
        <w:rPr>
          <w:color w:val="2D74B5"/>
          <w:spacing w:val="-2"/>
        </w:rPr>
        <w:t>Conclusion</w:t>
      </w:r>
    </w:p>
    <w:p w14:paraId="7D481792" w14:textId="77777777" w:rsidR="003A2D42" w:rsidRDefault="003A2D42" w:rsidP="003A2D42">
      <w:pPr>
        <w:pStyle w:val="NormalWeb"/>
      </w:pPr>
      <w:r>
        <w:t>The Vivo Clone Website successfully demonstrates modern frontend web development techniques through a visually appealing and responsive smartphone product website. The project showcases skills in HTML, CSS, JavaScript, UI design, responsiveness, and interactive web development. Future enhancements such as backend integration, authentication, and e-commerce functionality can transform it into a complete online shopping platform.</w:t>
      </w:r>
    </w:p>
    <w:p w14:paraId="1D6133EF" w14:textId="77777777" w:rsidR="004A7CD2" w:rsidRDefault="004A7CD2" w:rsidP="003A2D42">
      <w:pPr>
        <w:pStyle w:val="NormalWeb"/>
      </w:pPr>
    </w:p>
    <w:p w14:paraId="104B3A85" w14:textId="77777777" w:rsidR="004A7CD2" w:rsidRDefault="004A7CD2" w:rsidP="003A2D42">
      <w:pPr>
        <w:pStyle w:val="NormalWeb"/>
      </w:pPr>
    </w:p>
    <w:p w14:paraId="3222D1AF" w14:textId="1625FA32" w:rsidR="004A7CD2" w:rsidRPr="004A7CD2" w:rsidRDefault="004A7CD2" w:rsidP="004A7CD2">
      <w:pPr>
        <w:pStyle w:val="NormalWeb"/>
      </w:pPr>
      <w:r w:rsidRPr="004A7CD2">
        <w:rPr>
          <w:b/>
          <w:bCs/>
        </w:rPr>
        <w:t xml:space="preserve">Submitted </w:t>
      </w:r>
      <w:proofErr w:type="spellStart"/>
      <w:r w:rsidRPr="004A7CD2">
        <w:rPr>
          <w:b/>
          <w:bCs/>
        </w:rPr>
        <w:t>By</w:t>
      </w:r>
      <w:r>
        <w:rPr>
          <w:b/>
          <w:bCs/>
        </w:rPr>
        <w:t>:KANDULA</w:t>
      </w:r>
      <w:proofErr w:type="spellEnd"/>
      <w:r>
        <w:rPr>
          <w:b/>
          <w:bCs/>
        </w:rPr>
        <w:t xml:space="preserve"> GOWTHAM KOUSHIK</w:t>
      </w:r>
      <w:r w:rsidRPr="004A7CD2">
        <w:br/>
      </w:r>
      <w:r w:rsidRPr="004A7CD2">
        <w:rPr>
          <w:b/>
          <w:bCs/>
        </w:rPr>
        <w:t>Roll Number:</w:t>
      </w:r>
      <w:r w:rsidRPr="004A7CD2">
        <w:t xml:space="preserve"> </w:t>
      </w:r>
      <w:r>
        <w:t>AV.SC.U4CSE25119</w:t>
      </w:r>
      <w:r w:rsidRPr="004A7CD2">
        <w:br/>
      </w:r>
      <w:r w:rsidRPr="004A7CD2">
        <w:rPr>
          <w:b/>
          <w:bCs/>
        </w:rPr>
        <w:t>Course:</w:t>
      </w:r>
      <w:r w:rsidRPr="004A7CD2">
        <w:t xml:space="preserve"> User Interface Design (23CSE113)</w:t>
      </w:r>
      <w:r w:rsidRPr="004A7CD2">
        <w:br/>
      </w:r>
      <w:r w:rsidRPr="004A7CD2">
        <w:rPr>
          <w:b/>
          <w:bCs/>
        </w:rPr>
        <w:t>Institution:</w:t>
      </w:r>
      <w:r w:rsidRPr="004A7CD2">
        <w:t xml:space="preserve"> Amrita Vishwa Vidyapeetham, Amaravati Campus.</w:t>
      </w:r>
    </w:p>
    <w:p w14:paraId="681EEC4E" w14:textId="77777777" w:rsidR="004A7CD2" w:rsidRDefault="004A7CD2" w:rsidP="003A2D42">
      <w:pPr>
        <w:pStyle w:val="NormalWeb"/>
      </w:pPr>
    </w:p>
    <w:p w14:paraId="2DB7EB34" w14:textId="7B96758A" w:rsidR="00714368" w:rsidRDefault="00714368">
      <w:pPr>
        <w:pStyle w:val="BodyText"/>
        <w:spacing w:before="196" w:line="264" w:lineRule="auto"/>
        <w:ind w:right="321"/>
      </w:pPr>
    </w:p>
    <w:sectPr w:rsidR="00714368">
      <w:pgSz w:w="12240" w:h="15840"/>
      <w:pgMar w:top="1340" w:right="1080" w:bottom="280" w:left="1440" w:header="72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BF369" w14:textId="77777777" w:rsidR="00596F77" w:rsidRDefault="00596F77">
      <w:r>
        <w:separator/>
      </w:r>
    </w:p>
  </w:endnote>
  <w:endnote w:type="continuationSeparator" w:id="0">
    <w:p w14:paraId="6488DBA9" w14:textId="77777777" w:rsidR="00596F77" w:rsidRDefault="00596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6ACC2" w14:textId="77777777" w:rsidR="00596F77" w:rsidRDefault="00596F77">
      <w:r>
        <w:separator/>
      </w:r>
    </w:p>
  </w:footnote>
  <w:footnote w:type="continuationSeparator" w:id="0">
    <w:p w14:paraId="7D575059" w14:textId="77777777" w:rsidR="00596F77" w:rsidRDefault="00596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12FD4" w14:textId="77777777" w:rsidR="00714368" w:rsidRDefault="00000000">
    <w:pPr>
      <w:pStyle w:val="BodyText"/>
      <w:spacing w:before="0" w:line="14" w:lineRule="auto"/>
      <w:rPr>
        <w:sz w:val="20"/>
      </w:rPr>
    </w:pPr>
    <w:r>
      <w:rPr>
        <w:noProof/>
        <w:sz w:val="20"/>
      </w:rPr>
      <mc:AlternateContent>
        <mc:Choice Requires="wps">
          <w:drawing>
            <wp:anchor distT="0" distB="0" distL="0" distR="0" simplePos="0" relativeHeight="487435776" behindDoc="1" locked="0" layoutInCell="1" allowOverlap="1" wp14:anchorId="2215040F" wp14:editId="520ED9C8">
              <wp:simplePos x="0" y="0"/>
              <wp:positionH relativeFrom="page">
                <wp:posOffset>901700</wp:posOffset>
              </wp:positionH>
              <wp:positionV relativeFrom="page">
                <wp:posOffset>461045</wp:posOffset>
              </wp:positionV>
              <wp:extent cx="2063114"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114" cy="139700"/>
                      </a:xfrm>
                      <a:prstGeom prst="rect">
                        <a:avLst/>
                      </a:prstGeom>
                    </wps:spPr>
                    <wps:txbx>
                      <w:txbxContent>
                        <w:p w14:paraId="7CE1793E" w14:textId="2ADAA466" w:rsidR="00714368" w:rsidRPr="00ED1F52" w:rsidRDefault="00ED1F52">
                          <w:pPr>
                            <w:spacing w:line="203" w:lineRule="exact"/>
                            <w:ind w:left="20"/>
                            <w:rPr>
                              <w:sz w:val="18"/>
                              <w:lang w:val="en-IN"/>
                            </w:rPr>
                          </w:pPr>
                          <w:r>
                            <w:rPr>
                              <w:color w:val="59606B"/>
                              <w:sz w:val="18"/>
                            </w:rPr>
                            <w:t>Vivo</w:t>
                          </w:r>
                          <w:r w:rsidR="00000000">
                            <w:rPr>
                              <w:color w:val="59606B"/>
                              <w:spacing w:val="-7"/>
                              <w:sz w:val="18"/>
                            </w:rPr>
                            <w:t xml:space="preserve"> </w:t>
                          </w:r>
                          <w:r w:rsidR="00000000">
                            <w:rPr>
                              <w:color w:val="59606B"/>
                              <w:sz w:val="18"/>
                            </w:rPr>
                            <w:t>Clone</w:t>
                          </w:r>
                          <w:r w:rsidR="00000000">
                            <w:rPr>
                              <w:color w:val="59606B"/>
                              <w:spacing w:val="-6"/>
                              <w:sz w:val="18"/>
                            </w:rPr>
                            <w:t xml:space="preserve"> </w:t>
                          </w:r>
                          <w:r w:rsidR="00000000">
                            <w:rPr>
                              <w:color w:val="59606B"/>
                              <w:sz w:val="18"/>
                            </w:rPr>
                            <w:t>Frontend</w:t>
                          </w:r>
                          <w:r w:rsidR="00000000">
                            <w:rPr>
                              <w:color w:val="59606B"/>
                              <w:spacing w:val="-5"/>
                              <w:sz w:val="18"/>
                            </w:rPr>
                            <w:t xml:space="preserve"> </w:t>
                          </w:r>
                          <w:r w:rsidR="00000000">
                            <w:rPr>
                              <w:color w:val="59606B"/>
                              <w:sz w:val="18"/>
                            </w:rPr>
                            <w:t>|</w:t>
                          </w:r>
                          <w:r w:rsidR="00000000">
                            <w:rPr>
                              <w:color w:val="59606B"/>
                              <w:spacing w:val="-4"/>
                              <w:sz w:val="18"/>
                            </w:rPr>
                            <w:t xml:space="preserve"> </w:t>
                          </w:r>
                          <w:r w:rsidR="00000000">
                            <w:rPr>
                              <w:color w:val="59606B"/>
                              <w:sz w:val="18"/>
                            </w:rPr>
                            <w:t>Project</w:t>
                          </w:r>
                          <w:r w:rsidR="00000000">
                            <w:rPr>
                              <w:color w:val="59606B"/>
                              <w:spacing w:val="-6"/>
                              <w:sz w:val="18"/>
                            </w:rPr>
                            <w:t xml:space="preserve"> </w:t>
                          </w:r>
                          <w:r w:rsidR="00000000">
                            <w:rPr>
                              <w:color w:val="59606B"/>
                              <w:spacing w:val="-2"/>
                              <w:sz w:val="18"/>
                            </w:rPr>
                            <w:t>Document</w:t>
                          </w:r>
                        </w:p>
                      </w:txbxContent>
                    </wps:txbx>
                    <wps:bodyPr wrap="square" lIns="0" tIns="0" rIns="0" bIns="0" rtlCol="0">
                      <a:noAutofit/>
                    </wps:bodyPr>
                  </wps:wsp>
                </a:graphicData>
              </a:graphic>
            </wp:anchor>
          </w:drawing>
        </mc:Choice>
        <mc:Fallback>
          <w:pict>
            <v:shapetype w14:anchorId="2215040F" id="_x0000_t202" coordsize="21600,21600" o:spt="202" path="m,l,21600r21600,l21600,xe">
              <v:stroke joinstyle="miter"/>
              <v:path gradientshapeok="t" o:connecttype="rect"/>
            </v:shapetype>
            <v:shape id="Textbox 1" o:spid="_x0000_s1033" type="#_x0000_t202" style="position:absolute;margin-left:71pt;margin-top:36.3pt;width:162.45pt;height:11pt;z-index:-1588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" filled="f" stroked="f">
              <v:textbox inset="0,0,0,0">
                <w:txbxContent>
                  <w:p w14:paraId="7CE1793E" w14:textId="2ADAA466" w:rsidR="00714368" w:rsidRPr="00ED1F52" w:rsidRDefault="00ED1F52">
                    <w:pPr>
                      <w:spacing w:line="203" w:lineRule="exact"/>
                      <w:ind w:left="20"/>
                      <w:rPr>
                        <w:sz w:val="18"/>
                        <w:lang w:val="en-IN"/>
                      </w:rPr>
                    </w:pPr>
                    <w:r>
                      <w:rPr>
                        <w:color w:val="59606B"/>
                        <w:sz w:val="18"/>
                      </w:rPr>
                      <w:t>Vivo</w:t>
                    </w:r>
                    <w:r w:rsidR="00000000">
                      <w:rPr>
                        <w:color w:val="59606B"/>
                        <w:spacing w:val="-7"/>
                        <w:sz w:val="18"/>
                      </w:rPr>
                      <w:t xml:space="preserve"> </w:t>
                    </w:r>
                    <w:r w:rsidR="00000000">
                      <w:rPr>
                        <w:color w:val="59606B"/>
                        <w:sz w:val="18"/>
                      </w:rPr>
                      <w:t>Clone</w:t>
                    </w:r>
                    <w:r w:rsidR="00000000">
                      <w:rPr>
                        <w:color w:val="59606B"/>
                        <w:spacing w:val="-6"/>
                        <w:sz w:val="18"/>
                      </w:rPr>
                      <w:t xml:space="preserve"> </w:t>
                    </w:r>
                    <w:r w:rsidR="00000000">
                      <w:rPr>
                        <w:color w:val="59606B"/>
                        <w:sz w:val="18"/>
                      </w:rPr>
                      <w:t>Frontend</w:t>
                    </w:r>
                    <w:r w:rsidR="00000000">
                      <w:rPr>
                        <w:color w:val="59606B"/>
                        <w:spacing w:val="-5"/>
                        <w:sz w:val="18"/>
                      </w:rPr>
                      <w:t xml:space="preserve"> </w:t>
                    </w:r>
                    <w:r w:rsidR="00000000">
                      <w:rPr>
                        <w:color w:val="59606B"/>
                        <w:sz w:val="18"/>
                      </w:rPr>
                      <w:t>|</w:t>
                    </w:r>
                    <w:r w:rsidR="00000000">
                      <w:rPr>
                        <w:color w:val="59606B"/>
                        <w:spacing w:val="-4"/>
                        <w:sz w:val="18"/>
                      </w:rPr>
                      <w:t xml:space="preserve"> </w:t>
                    </w:r>
                    <w:r w:rsidR="00000000">
                      <w:rPr>
                        <w:color w:val="59606B"/>
                        <w:sz w:val="18"/>
                      </w:rPr>
                      <w:t>Project</w:t>
                    </w:r>
                    <w:r w:rsidR="00000000">
                      <w:rPr>
                        <w:color w:val="59606B"/>
                        <w:spacing w:val="-6"/>
                        <w:sz w:val="18"/>
                      </w:rPr>
                      <w:t xml:space="preserve"> </w:t>
                    </w:r>
                    <w:r w:rsidR="00000000">
                      <w:rPr>
                        <w:color w:val="59606B"/>
                        <w:spacing w:val="-2"/>
                        <w:sz w:val="18"/>
                      </w:rPr>
                      <w:t>Document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2086"/>
    <w:multiLevelType w:val="hybridMultilevel"/>
    <w:tmpl w:val="CAE4347A"/>
    <w:lvl w:ilvl="0" w:tplc="40090001">
      <w:start w:val="1"/>
      <w:numFmt w:val="bullet"/>
      <w:lvlText w:val=""/>
      <w:lvlJc w:val="left"/>
      <w:pPr>
        <w:ind w:left="839" w:hanging="360"/>
      </w:pPr>
      <w:rPr>
        <w:rFonts w:ascii="Symbol" w:hAnsi="Symbol" w:hint="default"/>
      </w:rPr>
    </w:lvl>
    <w:lvl w:ilvl="1" w:tplc="40090003" w:tentative="1">
      <w:start w:val="1"/>
      <w:numFmt w:val="bullet"/>
      <w:lvlText w:val="o"/>
      <w:lvlJc w:val="left"/>
      <w:pPr>
        <w:ind w:left="1559" w:hanging="360"/>
      </w:pPr>
      <w:rPr>
        <w:rFonts w:ascii="Courier New" w:hAnsi="Courier New" w:cs="Courier New" w:hint="default"/>
      </w:rPr>
    </w:lvl>
    <w:lvl w:ilvl="2" w:tplc="40090005" w:tentative="1">
      <w:start w:val="1"/>
      <w:numFmt w:val="bullet"/>
      <w:lvlText w:val=""/>
      <w:lvlJc w:val="left"/>
      <w:pPr>
        <w:ind w:left="2279" w:hanging="360"/>
      </w:pPr>
      <w:rPr>
        <w:rFonts w:ascii="Wingdings" w:hAnsi="Wingdings" w:hint="default"/>
      </w:rPr>
    </w:lvl>
    <w:lvl w:ilvl="3" w:tplc="40090001" w:tentative="1">
      <w:start w:val="1"/>
      <w:numFmt w:val="bullet"/>
      <w:lvlText w:val=""/>
      <w:lvlJc w:val="left"/>
      <w:pPr>
        <w:ind w:left="2999" w:hanging="360"/>
      </w:pPr>
      <w:rPr>
        <w:rFonts w:ascii="Symbol" w:hAnsi="Symbol" w:hint="default"/>
      </w:rPr>
    </w:lvl>
    <w:lvl w:ilvl="4" w:tplc="40090003" w:tentative="1">
      <w:start w:val="1"/>
      <w:numFmt w:val="bullet"/>
      <w:lvlText w:val="o"/>
      <w:lvlJc w:val="left"/>
      <w:pPr>
        <w:ind w:left="3719" w:hanging="360"/>
      </w:pPr>
      <w:rPr>
        <w:rFonts w:ascii="Courier New" w:hAnsi="Courier New" w:cs="Courier New" w:hint="default"/>
      </w:rPr>
    </w:lvl>
    <w:lvl w:ilvl="5" w:tplc="40090005" w:tentative="1">
      <w:start w:val="1"/>
      <w:numFmt w:val="bullet"/>
      <w:lvlText w:val=""/>
      <w:lvlJc w:val="left"/>
      <w:pPr>
        <w:ind w:left="4439" w:hanging="360"/>
      </w:pPr>
      <w:rPr>
        <w:rFonts w:ascii="Wingdings" w:hAnsi="Wingdings" w:hint="default"/>
      </w:rPr>
    </w:lvl>
    <w:lvl w:ilvl="6" w:tplc="40090001" w:tentative="1">
      <w:start w:val="1"/>
      <w:numFmt w:val="bullet"/>
      <w:lvlText w:val=""/>
      <w:lvlJc w:val="left"/>
      <w:pPr>
        <w:ind w:left="5159" w:hanging="360"/>
      </w:pPr>
      <w:rPr>
        <w:rFonts w:ascii="Symbol" w:hAnsi="Symbol" w:hint="default"/>
      </w:rPr>
    </w:lvl>
    <w:lvl w:ilvl="7" w:tplc="40090003" w:tentative="1">
      <w:start w:val="1"/>
      <w:numFmt w:val="bullet"/>
      <w:lvlText w:val="o"/>
      <w:lvlJc w:val="left"/>
      <w:pPr>
        <w:ind w:left="5879" w:hanging="360"/>
      </w:pPr>
      <w:rPr>
        <w:rFonts w:ascii="Courier New" w:hAnsi="Courier New" w:cs="Courier New" w:hint="default"/>
      </w:rPr>
    </w:lvl>
    <w:lvl w:ilvl="8" w:tplc="40090005" w:tentative="1">
      <w:start w:val="1"/>
      <w:numFmt w:val="bullet"/>
      <w:lvlText w:val=""/>
      <w:lvlJc w:val="left"/>
      <w:pPr>
        <w:ind w:left="6599" w:hanging="360"/>
      </w:pPr>
      <w:rPr>
        <w:rFonts w:ascii="Wingdings" w:hAnsi="Wingdings" w:hint="default"/>
      </w:rPr>
    </w:lvl>
  </w:abstractNum>
  <w:abstractNum w:abstractNumId="1" w15:restartNumberingAfterBreak="0">
    <w:nsid w:val="0BEB6847"/>
    <w:multiLevelType w:val="multilevel"/>
    <w:tmpl w:val="86B4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E2D3B"/>
    <w:multiLevelType w:val="hybridMultilevel"/>
    <w:tmpl w:val="756E6C0A"/>
    <w:lvl w:ilvl="0" w:tplc="1910BDE6">
      <w:start w:val="1"/>
      <w:numFmt w:val="decimal"/>
      <w:lvlText w:val="%1."/>
      <w:lvlJc w:val="left"/>
      <w:pPr>
        <w:ind w:left="360" w:hanging="360"/>
      </w:pPr>
      <w:rPr>
        <w:rFonts w:ascii="Calibri" w:eastAsia="Calibri" w:hAnsi="Calibri" w:cs="Calibri" w:hint="default"/>
        <w:b w:val="0"/>
        <w:bCs w:val="0"/>
        <w:i w:val="0"/>
        <w:iCs w:val="0"/>
        <w:spacing w:val="0"/>
        <w:w w:val="100"/>
        <w:sz w:val="22"/>
        <w:szCs w:val="22"/>
        <w:lang w:val="en-US" w:eastAsia="en-US" w:bidi="ar-SA"/>
      </w:rPr>
    </w:lvl>
    <w:lvl w:ilvl="1" w:tplc="9C7CDBDA">
      <w:numFmt w:val="bullet"/>
      <w:lvlText w:val="•"/>
      <w:lvlJc w:val="left"/>
      <w:pPr>
        <w:ind w:left="1296" w:hanging="360"/>
      </w:pPr>
      <w:rPr>
        <w:rFonts w:hint="default"/>
        <w:lang w:val="en-US" w:eastAsia="en-US" w:bidi="ar-SA"/>
      </w:rPr>
    </w:lvl>
    <w:lvl w:ilvl="2" w:tplc="DBCA8FF8">
      <w:numFmt w:val="bullet"/>
      <w:lvlText w:val="•"/>
      <w:lvlJc w:val="left"/>
      <w:pPr>
        <w:ind w:left="2232" w:hanging="360"/>
      </w:pPr>
      <w:rPr>
        <w:rFonts w:hint="default"/>
        <w:lang w:val="en-US" w:eastAsia="en-US" w:bidi="ar-SA"/>
      </w:rPr>
    </w:lvl>
    <w:lvl w:ilvl="3" w:tplc="BDE21224">
      <w:numFmt w:val="bullet"/>
      <w:lvlText w:val="•"/>
      <w:lvlJc w:val="left"/>
      <w:pPr>
        <w:ind w:left="3168" w:hanging="360"/>
      </w:pPr>
      <w:rPr>
        <w:rFonts w:hint="default"/>
        <w:lang w:val="en-US" w:eastAsia="en-US" w:bidi="ar-SA"/>
      </w:rPr>
    </w:lvl>
    <w:lvl w:ilvl="4" w:tplc="39222B2E">
      <w:numFmt w:val="bullet"/>
      <w:lvlText w:val="•"/>
      <w:lvlJc w:val="left"/>
      <w:pPr>
        <w:ind w:left="4104" w:hanging="360"/>
      </w:pPr>
      <w:rPr>
        <w:rFonts w:hint="default"/>
        <w:lang w:val="en-US" w:eastAsia="en-US" w:bidi="ar-SA"/>
      </w:rPr>
    </w:lvl>
    <w:lvl w:ilvl="5" w:tplc="089C942E">
      <w:numFmt w:val="bullet"/>
      <w:lvlText w:val="•"/>
      <w:lvlJc w:val="left"/>
      <w:pPr>
        <w:ind w:left="5040" w:hanging="360"/>
      </w:pPr>
      <w:rPr>
        <w:rFonts w:hint="default"/>
        <w:lang w:val="en-US" w:eastAsia="en-US" w:bidi="ar-SA"/>
      </w:rPr>
    </w:lvl>
    <w:lvl w:ilvl="6" w:tplc="2AF432C4">
      <w:numFmt w:val="bullet"/>
      <w:lvlText w:val="•"/>
      <w:lvlJc w:val="left"/>
      <w:pPr>
        <w:ind w:left="5976" w:hanging="360"/>
      </w:pPr>
      <w:rPr>
        <w:rFonts w:hint="default"/>
        <w:lang w:val="en-US" w:eastAsia="en-US" w:bidi="ar-SA"/>
      </w:rPr>
    </w:lvl>
    <w:lvl w:ilvl="7" w:tplc="150231B8">
      <w:numFmt w:val="bullet"/>
      <w:lvlText w:val="•"/>
      <w:lvlJc w:val="left"/>
      <w:pPr>
        <w:ind w:left="6912" w:hanging="360"/>
      </w:pPr>
      <w:rPr>
        <w:rFonts w:hint="default"/>
        <w:lang w:val="en-US" w:eastAsia="en-US" w:bidi="ar-SA"/>
      </w:rPr>
    </w:lvl>
    <w:lvl w:ilvl="8" w:tplc="D994B730">
      <w:numFmt w:val="bullet"/>
      <w:lvlText w:val="•"/>
      <w:lvlJc w:val="left"/>
      <w:pPr>
        <w:ind w:left="7848" w:hanging="360"/>
      </w:pPr>
      <w:rPr>
        <w:rFonts w:hint="default"/>
        <w:lang w:val="en-US" w:eastAsia="en-US" w:bidi="ar-SA"/>
      </w:rPr>
    </w:lvl>
  </w:abstractNum>
  <w:abstractNum w:abstractNumId="3" w15:restartNumberingAfterBreak="0">
    <w:nsid w:val="0FB11D21"/>
    <w:multiLevelType w:val="multilevel"/>
    <w:tmpl w:val="6C44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17462"/>
    <w:multiLevelType w:val="multilevel"/>
    <w:tmpl w:val="6918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C2EE2"/>
    <w:multiLevelType w:val="hybridMultilevel"/>
    <w:tmpl w:val="9FE2286E"/>
    <w:lvl w:ilvl="0" w:tplc="40090001">
      <w:start w:val="1"/>
      <w:numFmt w:val="bullet"/>
      <w:lvlText w:val=""/>
      <w:lvlJc w:val="left"/>
      <w:pPr>
        <w:ind w:left="1038" w:hanging="360"/>
      </w:pPr>
      <w:rPr>
        <w:rFonts w:ascii="Symbol" w:hAnsi="Symbol" w:hint="default"/>
      </w:rPr>
    </w:lvl>
    <w:lvl w:ilvl="1" w:tplc="40090003" w:tentative="1">
      <w:start w:val="1"/>
      <w:numFmt w:val="bullet"/>
      <w:lvlText w:val="o"/>
      <w:lvlJc w:val="left"/>
      <w:pPr>
        <w:ind w:left="1758" w:hanging="360"/>
      </w:pPr>
      <w:rPr>
        <w:rFonts w:ascii="Courier New" w:hAnsi="Courier New" w:cs="Courier New" w:hint="default"/>
      </w:rPr>
    </w:lvl>
    <w:lvl w:ilvl="2" w:tplc="40090005" w:tentative="1">
      <w:start w:val="1"/>
      <w:numFmt w:val="bullet"/>
      <w:lvlText w:val=""/>
      <w:lvlJc w:val="left"/>
      <w:pPr>
        <w:ind w:left="2478" w:hanging="360"/>
      </w:pPr>
      <w:rPr>
        <w:rFonts w:ascii="Wingdings" w:hAnsi="Wingdings" w:hint="default"/>
      </w:rPr>
    </w:lvl>
    <w:lvl w:ilvl="3" w:tplc="40090001" w:tentative="1">
      <w:start w:val="1"/>
      <w:numFmt w:val="bullet"/>
      <w:lvlText w:val=""/>
      <w:lvlJc w:val="left"/>
      <w:pPr>
        <w:ind w:left="3198" w:hanging="360"/>
      </w:pPr>
      <w:rPr>
        <w:rFonts w:ascii="Symbol" w:hAnsi="Symbol" w:hint="default"/>
      </w:rPr>
    </w:lvl>
    <w:lvl w:ilvl="4" w:tplc="40090003" w:tentative="1">
      <w:start w:val="1"/>
      <w:numFmt w:val="bullet"/>
      <w:lvlText w:val="o"/>
      <w:lvlJc w:val="left"/>
      <w:pPr>
        <w:ind w:left="3918" w:hanging="360"/>
      </w:pPr>
      <w:rPr>
        <w:rFonts w:ascii="Courier New" w:hAnsi="Courier New" w:cs="Courier New" w:hint="default"/>
      </w:rPr>
    </w:lvl>
    <w:lvl w:ilvl="5" w:tplc="40090005" w:tentative="1">
      <w:start w:val="1"/>
      <w:numFmt w:val="bullet"/>
      <w:lvlText w:val=""/>
      <w:lvlJc w:val="left"/>
      <w:pPr>
        <w:ind w:left="4638" w:hanging="360"/>
      </w:pPr>
      <w:rPr>
        <w:rFonts w:ascii="Wingdings" w:hAnsi="Wingdings" w:hint="default"/>
      </w:rPr>
    </w:lvl>
    <w:lvl w:ilvl="6" w:tplc="40090001" w:tentative="1">
      <w:start w:val="1"/>
      <w:numFmt w:val="bullet"/>
      <w:lvlText w:val=""/>
      <w:lvlJc w:val="left"/>
      <w:pPr>
        <w:ind w:left="5358" w:hanging="360"/>
      </w:pPr>
      <w:rPr>
        <w:rFonts w:ascii="Symbol" w:hAnsi="Symbol" w:hint="default"/>
      </w:rPr>
    </w:lvl>
    <w:lvl w:ilvl="7" w:tplc="40090003" w:tentative="1">
      <w:start w:val="1"/>
      <w:numFmt w:val="bullet"/>
      <w:lvlText w:val="o"/>
      <w:lvlJc w:val="left"/>
      <w:pPr>
        <w:ind w:left="6078" w:hanging="360"/>
      </w:pPr>
      <w:rPr>
        <w:rFonts w:ascii="Courier New" w:hAnsi="Courier New" w:cs="Courier New" w:hint="default"/>
      </w:rPr>
    </w:lvl>
    <w:lvl w:ilvl="8" w:tplc="40090005" w:tentative="1">
      <w:start w:val="1"/>
      <w:numFmt w:val="bullet"/>
      <w:lvlText w:val=""/>
      <w:lvlJc w:val="left"/>
      <w:pPr>
        <w:ind w:left="6798" w:hanging="360"/>
      </w:pPr>
      <w:rPr>
        <w:rFonts w:ascii="Wingdings" w:hAnsi="Wingdings" w:hint="default"/>
      </w:rPr>
    </w:lvl>
  </w:abstractNum>
  <w:abstractNum w:abstractNumId="6" w15:restartNumberingAfterBreak="0">
    <w:nsid w:val="20516971"/>
    <w:multiLevelType w:val="multilevel"/>
    <w:tmpl w:val="B076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91714"/>
    <w:multiLevelType w:val="multilevel"/>
    <w:tmpl w:val="FEE4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E545E"/>
    <w:multiLevelType w:val="multilevel"/>
    <w:tmpl w:val="D4D2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86EDF"/>
    <w:multiLevelType w:val="hybridMultilevel"/>
    <w:tmpl w:val="77A2FDA8"/>
    <w:lvl w:ilvl="0" w:tplc="C4FEF256">
      <w:start w:val="1"/>
      <w:numFmt w:val="decimal"/>
      <w:lvlText w:val="%1."/>
      <w:lvlJc w:val="left"/>
      <w:pPr>
        <w:ind w:left="318" w:hanging="319"/>
      </w:pPr>
      <w:rPr>
        <w:rFonts w:ascii="Calibri" w:eastAsia="Calibri" w:hAnsi="Calibri" w:cs="Calibri" w:hint="default"/>
        <w:b/>
        <w:bCs/>
        <w:i w:val="0"/>
        <w:iCs w:val="0"/>
        <w:color w:val="2D74B5"/>
        <w:spacing w:val="-3"/>
        <w:w w:val="99"/>
        <w:sz w:val="32"/>
        <w:szCs w:val="32"/>
        <w:lang w:val="en-US" w:eastAsia="en-US" w:bidi="ar-SA"/>
      </w:rPr>
    </w:lvl>
    <w:lvl w:ilvl="1" w:tplc="6E262E9E">
      <w:numFmt w:val="bullet"/>
      <w:lvlText w:val=""/>
      <w:lvlJc w:val="left"/>
      <w:pPr>
        <w:ind w:left="360" w:hanging="360"/>
      </w:pPr>
      <w:rPr>
        <w:rFonts w:ascii="Symbol" w:eastAsia="Symbol" w:hAnsi="Symbol" w:cs="Symbol" w:hint="default"/>
        <w:b w:val="0"/>
        <w:bCs w:val="0"/>
        <w:i w:val="0"/>
        <w:iCs w:val="0"/>
        <w:spacing w:val="0"/>
        <w:w w:val="100"/>
        <w:sz w:val="22"/>
        <w:szCs w:val="22"/>
        <w:lang w:val="en-US" w:eastAsia="en-US" w:bidi="ar-SA"/>
      </w:rPr>
    </w:lvl>
    <w:lvl w:ilvl="2" w:tplc="DA00AD78">
      <w:numFmt w:val="bullet"/>
      <w:lvlText w:val="•"/>
      <w:lvlJc w:val="left"/>
      <w:pPr>
        <w:ind w:left="1400" w:hanging="360"/>
      </w:pPr>
      <w:rPr>
        <w:rFonts w:hint="default"/>
        <w:lang w:val="en-US" w:eastAsia="en-US" w:bidi="ar-SA"/>
      </w:rPr>
    </w:lvl>
    <w:lvl w:ilvl="3" w:tplc="4CACD362">
      <w:numFmt w:val="bullet"/>
      <w:lvlText w:val="•"/>
      <w:lvlJc w:val="left"/>
      <w:pPr>
        <w:ind w:left="2440" w:hanging="360"/>
      </w:pPr>
      <w:rPr>
        <w:rFonts w:hint="default"/>
        <w:lang w:val="en-US" w:eastAsia="en-US" w:bidi="ar-SA"/>
      </w:rPr>
    </w:lvl>
    <w:lvl w:ilvl="4" w:tplc="00864DFA">
      <w:numFmt w:val="bullet"/>
      <w:lvlText w:val="•"/>
      <w:lvlJc w:val="left"/>
      <w:pPr>
        <w:ind w:left="3480" w:hanging="360"/>
      </w:pPr>
      <w:rPr>
        <w:rFonts w:hint="default"/>
        <w:lang w:val="en-US" w:eastAsia="en-US" w:bidi="ar-SA"/>
      </w:rPr>
    </w:lvl>
    <w:lvl w:ilvl="5" w:tplc="D8943554">
      <w:numFmt w:val="bullet"/>
      <w:lvlText w:val="•"/>
      <w:lvlJc w:val="left"/>
      <w:pPr>
        <w:ind w:left="4520" w:hanging="360"/>
      </w:pPr>
      <w:rPr>
        <w:rFonts w:hint="default"/>
        <w:lang w:val="en-US" w:eastAsia="en-US" w:bidi="ar-SA"/>
      </w:rPr>
    </w:lvl>
    <w:lvl w:ilvl="6" w:tplc="5E6495AE">
      <w:numFmt w:val="bullet"/>
      <w:lvlText w:val="•"/>
      <w:lvlJc w:val="left"/>
      <w:pPr>
        <w:ind w:left="5560" w:hanging="360"/>
      </w:pPr>
      <w:rPr>
        <w:rFonts w:hint="default"/>
        <w:lang w:val="en-US" w:eastAsia="en-US" w:bidi="ar-SA"/>
      </w:rPr>
    </w:lvl>
    <w:lvl w:ilvl="7" w:tplc="9DAAF4A4">
      <w:numFmt w:val="bullet"/>
      <w:lvlText w:val="•"/>
      <w:lvlJc w:val="left"/>
      <w:pPr>
        <w:ind w:left="6600" w:hanging="360"/>
      </w:pPr>
      <w:rPr>
        <w:rFonts w:hint="default"/>
        <w:lang w:val="en-US" w:eastAsia="en-US" w:bidi="ar-SA"/>
      </w:rPr>
    </w:lvl>
    <w:lvl w:ilvl="8" w:tplc="E4A4106A">
      <w:numFmt w:val="bullet"/>
      <w:lvlText w:val="•"/>
      <w:lvlJc w:val="left"/>
      <w:pPr>
        <w:ind w:left="7640" w:hanging="360"/>
      </w:pPr>
      <w:rPr>
        <w:rFonts w:hint="default"/>
        <w:lang w:val="en-US" w:eastAsia="en-US" w:bidi="ar-SA"/>
      </w:rPr>
    </w:lvl>
  </w:abstractNum>
  <w:abstractNum w:abstractNumId="10" w15:restartNumberingAfterBreak="0">
    <w:nsid w:val="3E255712"/>
    <w:multiLevelType w:val="multilevel"/>
    <w:tmpl w:val="33D8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57D51"/>
    <w:multiLevelType w:val="multilevel"/>
    <w:tmpl w:val="9F5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C7A7A"/>
    <w:multiLevelType w:val="multilevel"/>
    <w:tmpl w:val="F600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D77C74"/>
    <w:multiLevelType w:val="multilevel"/>
    <w:tmpl w:val="A042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54537"/>
    <w:multiLevelType w:val="multilevel"/>
    <w:tmpl w:val="0C1E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87113"/>
    <w:multiLevelType w:val="multilevel"/>
    <w:tmpl w:val="713C7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28360A"/>
    <w:multiLevelType w:val="multilevel"/>
    <w:tmpl w:val="BD6E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F560E6"/>
    <w:multiLevelType w:val="multilevel"/>
    <w:tmpl w:val="4D64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555495">
    <w:abstractNumId w:val="2"/>
  </w:num>
  <w:num w:numId="2" w16cid:durableId="1048185252">
    <w:abstractNumId w:val="9"/>
  </w:num>
  <w:num w:numId="3" w16cid:durableId="266694124">
    <w:abstractNumId w:val="3"/>
  </w:num>
  <w:num w:numId="4" w16cid:durableId="2127967602">
    <w:abstractNumId w:val="5"/>
  </w:num>
  <w:num w:numId="5" w16cid:durableId="1065494255">
    <w:abstractNumId w:val="1"/>
  </w:num>
  <w:num w:numId="6" w16cid:durableId="1523780208">
    <w:abstractNumId w:val="11"/>
  </w:num>
  <w:num w:numId="7" w16cid:durableId="1085881197">
    <w:abstractNumId w:val="6"/>
  </w:num>
  <w:num w:numId="8" w16cid:durableId="805927224">
    <w:abstractNumId w:val="17"/>
  </w:num>
  <w:num w:numId="9" w16cid:durableId="105779458">
    <w:abstractNumId w:val="12"/>
  </w:num>
  <w:num w:numId="10" w16cid:durableId="414476124">
    <w:abstractNumId w:val="7"/>
  </w:num>
  <w:num w:numId="11" w16cid:durableId="1436100104">
    <w:abstractNumId w:val="16"/>
  </w:num>
  <w:num w:numId="12" w16cid:durableId="1245072481">
    <w:abstractNumId w:val="10"/>
  </w:num>
  <w:num w:numId="13" w16cid:durableId="1432504728">
    <w:abstractNumId w:val="15"/>
  </w:num>
  <w:num w:numId="14" w16cid:durableId="1913395485">
    <w:abstractNumId w:val="4"/>
  </w:num>
  <w:num w:numId="15" w16cid:durableId="3629719">
    <w:abstractNumId w:val="0"/>
  </w:num>
  <w:num w:numId="16" w16cid:durableId="1338994448">
    <w:abstractNumId w:val="8"/>
  </w:num>
  <w:num w:numId="17" w16cid:durableId="2040743073">
    <w:abstractNumId w:val="13"/>
  </w:num>
  <w:num w:numId="18" w16cid:durableId="15623280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14368"/>
    <w:rsid w:val="003A2D42"/>
    <w:rsid w:val="004A7CD2"/>
    <w:rsid w:val="00596F77"/>
    <w:rsid w:val="00714368"/>
    <w:rsid w:val="00A83DCB"/>
    <w:rsid w:val="00EB567A"/>
    <w:rsid w:val="00ED1F52"/>
    <w:rsid w:val="00F501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2F00A"/>
  <w15:docId w15:val="{59D62703-9F73-4035-A0F5-7714B664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16" w:hanging="316"/>
      <w:outlineLvl w:val="0"/>
    </w:pPr>
    <w:rPr>
      <w:b/>
      <w:bCs/>
      <w:sz w:val="32"/>
      <w:szCs w:val="32"/>
    </w:rPr>
  </w:style>
  <w:style w:type="paragraph" w:styleId="Heading2">
    <w:name w:val="heading 2"/>
    <w:basedOn w:val="Normal"/>
    <w:uiPriority w:val="9"/>
    <w:unhideWhenUsed/>
    <w:qFormat/>
    <w:pPr>
      <w:spacing w:before="242"/>
      <w:outlineLvl w:val="1"/>
    </w:pPr>
    <w:rPr>
      <w:b/>
      <w:bCs/>
      <w:sz w:val="26"/>
      <w:szCs w:val="26"/>
    </w:rPr>
  </w:style>
  <w:style w:type="paragraph" w:styleId="Heading3">
    <w:name w:val="heading 3"/>
    <w:basedOn w:val="Normal"/>
    <w:next w:val="Normal"/>
    <w:link w:val="Heading3Char"/>
    <w:uiPriority w:val="9"/>
    <w:semiHidden/>
    <w:unhideWhenUsed/>
    <w:qFormat/>
    <w:rsid w:val="00ED1F5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style>
  <w:style w:type="paragraph" w:styleId="Title">
    <w:name w:val="Title"/>
    <w:basedOn w:val="Normal"/>
    <w:uiPriority w:val="10"/>
    <w:qFormat/>
    <w:pPr>
      <w:spacing w:before="147"/>
    </w:pPr>
    <w:rPr>
      <w:b/>
      <w:bCs/>
      <w:sz w:val="52"/>
      <w:szCs w:val="52"/>
    </w:r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pPr>
      <w:ind w:left="119"/>
    </w:pPr>
  </w:style>
  <w:style w:type="paragraph" w:styleId="Header">
    <w:name w:val="header"/>
    <w:basedOn w:val="Normal"/>
    <w:link w:val="HeaderChar"/>
    <w:uiPriority w:val="99"/>
    <w:unhideWhenUsed/>
    <w:rsid w:val="00ED1F52"/>
    <w:pPr>
      <w:tabs>
        <w:tab w:val="center" w:pos="4513"/>
        <w:tab w:val="right" w:pos="9026"/>
      </w:tabs>
    </w:pPr>
  </w:style>
  <w:style w:type="character" w:customStyle="1" w:styleId="HeaderChar">
    <w:name w:val="Header Char"/>
    <w:basedOn w:val="DefaultParagraphFont"/>
    <w:link w:val="Header"/>
    <w:uiPriority w:val="99"/>
    <w:rsid w:val="00ED1F52"/>
    <w:rPr>
      <w:rFonts w:ascii="Calibri" w:eastAsia="Calibri" w:hAnsi="Calibri" w:cs="Calibri"/>
    </w:rPr>
  </w:style>
  <w:style w:type="paragraph" w:styleId="Footer">
    <w:name w:val="footer"/>
    <w:basedOn w:val="Normal"/>
    <w:link w:val="FooterChar"/>
    <w:uiPriority w:val="99"/>
    <w:unhideWhenUsed/>
    <w:rsid w:val="00ED1F52"/>
    <w:pPr>
      <w:tabs>
        <w:tab w:val="center" w:pos="4513"/>
        <w:tab w:val="right" w:pos="9026"/>
      </w:tabs>
    </w:pPr>
  </w:style>
  <w:style w:type="character" w:customStyle="1" w:styleId="FooterChar">
    <w:name w:val="Footer Char"/>
    <w:basedOn w:val="DefaultParagraphFont"/>
    <w:link w:val="Footer"/>
    <w:uiPriority w:val="99"/>
    <w:rsid w:val="00ED1F52"/>
    <w:rPr>
      <w:rFonts w:ascii="Calibri" w:eastAsia="Calibri" w:hAnsi="Calibri" w:cs="Calibri"/>
    </w:rPr>
  </w:style>
  <w:style w:type="character" w:customStyle="1" w:styleId="Heading3Char">
    <w:name w:val="Heading 3 Char"/>
    <w:basedOn w:val="DefaultParagraphFont"/>
    <w:link w:val="Heading3"/>
    <w:uiPriority w:val="9"/>
    <w:semiHidden/>
    <w:rsid w:val="00ED1F52"/>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ED1F5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F50126"/>
    <w:rPr>
      <w:rFonts w:ascii="Courier New" w:eastAsia="Times New Roman" w:hAnsi="Courier New" w:cs="Courier New"/>
      <w:sz w:val="20"/>
      <w:szCs w:val="20"/>
    </w:rPr>
  </w:style>
  <w:style w:type="character" w:styleId="Hyperlink">
    <w:name w:val="Hyperlink"/>
    <w:basedOn w:val="DefaultParagraphFont"/>
    <w:uiPriority w:val="99"/>
    <w:unhideWhenUsed/>
    <w:rsid w:val="00A83DCB"/>
    <w:rPr>
      <w:color w:val="0000FF" w:themeColor="hyperlink"/>
      <w:u w:val="single"/>
    </w:rPr>
  </w:style>
  <w:style w:type="character" w:styleId="UnresolvedMention">
    <w:name w:val="Unresolved Mention"/>
    <w:basedOn w:val="DefaultParagraphFont"/>
    <w:uiPriority w:val="99"/>
    <w:semiHidden/>
    <w:unhideWhenUsed/>
    <w:rsid w:val="00A83D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resplendent-blini-2d23eb.netlify.app/"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765</Words>
  <Characters>4365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Microsoft Word - USER INTERFACE DESIGN PROJECT</vt:lpstr>
    </vt:vector>
  </TitlesOfParts>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USER INTERFACE DESIGN PROJECT</dc:title>
  <dc:creator>Varun Paleru</dc:creator>
  <cp:lastModifiedBy>Gowtham Koushik Kandula</cp:lastModifiedBy>
  <cp:revision>2</cp:revision>
  <dcterms:created xsi:type="dcterms:W3CDTF">2026-05-29T17:01:00Z</dcterms:created>
  <dcterms:modified xsi:type="dcterms:W3CDTF">2026-05-29T17:44:00Z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2026-05-29T00:00:00Z</vt:filetime>
  </property>
  <property fmtid="{D5CDD505-2E9C-101B-9397-08002B2CF9AE}" pid="3" name="LastSaved">
    <vt:filetime>2026-05-29T00:00:00Z</vt:filetime>
  </property>
  <property fmtid="{D5CDD505-2E9C-101B-9397-08002B2CF9AE}" pid="4" name="Producer">
    <vt:lpwstr>Microsoft: Print To PDF</vt:lpwstr>
  </property>
</Properties>
</file>