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CBC14" w14:textId="53D580E3" w:rsidR="008B20A6" w:rsidRPr="00406D05" w:rsidRDefault="00DC1BF3" w:rsidP="008B20A6">
      <w:pPr>
        <w:jc w:val="center"/>
        <w:rPr>
          <w:rFonts w:ascii="Times New Roman" w:hAnsi="Times New Roman" w:cs="Times New Roman"/>
          <w:b/>
          <w:bCs/>
          <w:sz w:val="40"/>
          <w:szCs w:val="40"/>
          <w:u w:val="single"/>
          <w:lang w:val="en-US"/>
        </w:rPr>
      </w:pPr>
      <w:r w:rsidRPr="00406D05">
        <w:rPr>
          <w:rFonts w:ascii="Times New Roman" w:hAnsi="Times New Roman" w:cs="Times New Roman"/>
          <w:b/>
          <w:bCs/>
          <w:sz w:val="40"/>
          <w:szCs w:val="40"/>
          <w:u w:val="single"/>
          <w:lang w:val="en-US"/>
        </w:rPr>
        <w:t xml:space="preserve">Project </w:t>
      </w:r>
      <w:proofErr w:type="gramStart"/>
      <w:r w:rsidRPr="00406D05">
        <w:rPr>
          <w:rFonts w:ascii="Times New Roman" w:hAnsi="Times New Roman" w:cs="Times New Roman"/>
          <w:b/>
          <w:bCs/>
          <w:sz w:val="40"/>
          <w:szCs w:val="40"/>
          <w:u w:val="single"/>
          <w:lang w:val="en-US"/>
        </w:rPr>
        <w:t>Title</w:t>
      </w:r>
      <w:r w:rsidR="00366B04" w:rsidRPr="00406D05">
        <w:rPr>
          <w:rFonts w:ascii="Times New Roman" w:hAnsi="Times New Roman" w:cs="Times New Roman"/>
          <w:b/>
          <w:bCs/>
          <w:sz w:val="40"/>
          <w:szCs w:val="40"/>
          <w:u w:val="single"/>
          <w:lang w:val="en-US"/>
        </w:rPr>
        <w:t xml:space="preserve"> </w:t>
      </w:r>
      <w:r w:rsidRPr="00406D05">
        <w:rPr>
          <w:rFonts w:ascii="Times New Roman" w:hAnsi="Times New Roman" w:cs="Times New Roman"/>
          <w:b/>
          <w:bCs/>
          <w:sz w:val="40"/>
          <w:szCs w:val="40"/>
          <w:u w:val="single"/>
          <w:lang w:val="en-US"/>
        </w:rPr>
        <w:t>:</w:t>
      </w:r>
      <w:proofErr w:type="gramEnd"/>
      <w:r w:rsidR="00366B04" w:rsidRPr="00406D05">
        <w:rPr>
          <w:rFonts w:ascii="Times New Roman" w:hAnsi="Times New Roman" w:cs="Times New Roman"/>
          <w:b/>
          <w:bCs/>
          <w:sz w:val="40"/>
          <w:szCs w:val="40"/>
          <w:u w:val="single"/>
          <w:lang w:val="en-US"/>
        </w:rPr>
        <w:t xml:space="preserve"> </w:t>
      </w:r>
      <w:r w:rsidRPr="00406D05">
        <w:rPr>
          <w:rFonts w:ascii="Times New Roman" w:hAnsi="Times New Roman" w:cs="Times New Roman"/>
          <w:b/>
          <w:bCs/>
          <w:sz w:val="40"/>
          <w:szCs w:val="40"/>
          <w:u w:val="single"/>
          <w:lang w:val="en-US"/>
        </w:rPr>
        <w:t xml:space="preserve">Covid-19 using </w:t>
      </w:r>
      <w:proofErr w:type="spellStart"/>
      <w:r w:rsidRPr="00406D05">
        <w:rPr>
          <w:rFonts w:ascii="Times New Roman" w:hAnsi="Times New Roman" w:cs="Times New Roman"/>
          <w:b/>
          <w:bCs/>
          <w:sz w:val="40"/>
          <w:szCs w:val="40"/>
          <w:u w:val="single"/>
          <w:lang w:val="en-US"/>
        </w:rPr>
        <w:t>cognos</w:t>
      </w:r>
      <w:proofErr w:type="spellEnd"/>
    </w:p>
    <w:p w14:paraId="65841A09" w14:textId="0BEA73BC" w:rsidR="00B80535" w:rsidRPr="00C450DD" w:rsidRDefault="00745514" w:rsidP="008B20A6">
      <w:pPr>
        <w:jc w:val="center"/>
        <w:rPr>
          <w:rFonts w:ascii="Times New Roman" w:hAnsi="Times New Roman" w:cs="Times New Roman"/>
          <w:sz w:val="28"/>
          <w:szCs w:val="28"/>
          <w:vertAlign w:val="superscript"/>
          <w:lang w:val="en-US"/>
        </w:rPr>
      </w:pPr>
      <w:proofErr w:type="spellStart"/>
      <w:r w:rsidRPr="00C450DD">
        <w:rPr>
          <w:rFonts w:ascii="Times New Roman" w:hAnsi="Times New Roman" w:cs="Times New Roman"/>
          <w:sz w:val="28"/>
          <w:szCs w:val="28"/>
          <w:lang w:val="en-US"/>
        </w:rPr>
        <w:t>Rajiv.R</w:t>
      </w:r>
      <w:proofErr w:type="spellEnd"/>
      <w:r w:rsidRPr="00C450DD">
        <w:rPr>
          <w:rFonts w:ascii="Times New Roman" w:hAnsi="Times New Roman" w:cs="Times New Roman"/>
          <w:sz w:val="28"/>
          <w:szCs w:val="28"/>
          <w:vertAlign w:val="superscript"/>
          <w:lang w:val="en-US"/>
        </w:rPr>
        <w:t>(a)</w:t>
      </w:r>
      <w:r w:rsidRPr="00C450DD">
        <w:rPr>
          <w:rFonts w:ascii="Times New Roman" w:hAnsi="Times New Roman" w:cs="Times New Roman"/>
          <w:sz w:val="28"/>
          <w:szCs w:val="28"/>
          <w:lang w:val="en-US"/>
        </w:rPr>
        <w:t>,</w:t>
      </w:r>
      <w:r w:rsidR="00A00A37">
        <w:rPr>
          <w:rFonts w:ascii="Times New Roman" w:hAnsi="Times New Roman" w:cs="Times New Roman"/>
          <w:sz w:val="28"/>
          <w:szCs w:val="28"/>
          <w:lang w:val="en-US"/>
        </w:rPr>
        <w:t xml:space="preserve"> </w:t>
      </w:r>
      <w:proofErr w:type="spellStart"/>
      <w:r w:rsidR="00C616CE" w:rsidRPr="00C450DD">
        <w:rPr>
          <w:rFonts w:ascii="Times New Roman" w:hAnsi="Times New Roman" w:cs="Times New Roman"/>
          <w:sz w:val="28"/>
          <w:szCs w:val="28"/>
          <w:lang w:val="en-US"/>
        </w:rPr>
        <w:t>Gowtham</w:t>
      </w:r>
      <w:r w:rsidR="00613029" w:rsidRPr="00C450DD">
        <w:rPr>
          <w:rFonts w:ascii="Times New Roman" w:hAnsi="Times New Roman" w:cs="Times New Roman"/>
          <w:sz w:val="28"/>
          <w:szCs w:val="28"/>
          <w:lang w:val="en-US"/>
        </w:rPr>
        <w:t>.K</w:t>
      </w:r>
      <w:proofErr w:type="spellEnd"/>
      <w:r w:rsidR="00294311" w:rsidRPr="00C450DD">
        <w:rPr>
          <w:rFonts w:ascii="Times New Roman" w:hAnsi="Times New Roman" w:cs="Times New Roman"/>
          <w:sz w:val="28"/>
          <w:szCs w:val="28"/>
          <w:vertAlign w:val="superscript"/>
          <w:lang w:val="en-US"/>
        </w:rPr>
        <w:t>(</w:t>
      </w:r>
      <w:r w:rsidR="00487114" w:rsidRPr="00C450DD">
        <w:rPr>
          <w:rFonts w:ascii="Times New Roman" w:hAnsi="Times New Roman" w:cs="Times New Roman"/>
          <w:sz w:val="28"/>
          <w:szCs w:val="28"/>
          <w:vertAlign w:val="superscript"/>
          <w:lang w:val="en-US"/>
        </w:rPr>
        <w:t>a)</w:t>
      </w:r>
      <w:r w:rsidR="00613029" w:rsidRPr="00C450DD">
        <w:rPr>
          <w:rFonts w:ascii="Times New Roman" w:hAnsi="Times New Roman" w:cs="Times New Roman"/>
          <w:sz w:val="28"/>
          <w:szCs w:val="28"/>
          <w:lang w:val="en-US"/>
        </w:rPr>
        <w:t>,</w:t>
      </w:r>
      <w:r w:rsidR="00A00A37">
        <w:rPr>
          <w:rFonts w:ascii="Times New Roman" w:hAnsi="Times New Roman" w:cs="Times New Roman"/>
          <w:sz w:val="28"/>
          <w:szCs w:val="28"/>
          <w:lang w:val="en-US"/>
        </w:rPr>
        <w:t xml:space="preserve"> </w:t>
      </w:r>
      <w:proofErr w:type="spellStart"/>
      <w:r w:rsidR="00613029" w:rsidRPr="00C450DD">
        <w:rPr>
          <w:rFonts w:ascii="Times New Roman" w:hAnsi="Times New Roman" w:cs="Times New Roman"/>
          <w:sz w:val="28"/>
          <w:szCs w:val="28"/>
          <w:lang w:val="en-US"/>
        </w:rPr>
        <w:t>Giriprasath.S</w:t>
      </w:r>
      <w:proofErr w:type="spellEnd"/>
      <w:r w:rsidR="00487114" w:rsidRPr="00C450DD">
        <w:rPr>
          <w:rFonts w:ascii="Times New Roman" w:hAnsi="Times New Roman" w:cs="Times New Roman"/>
          <w:sz w:val="28"/>
          <w:szCs w:val="28"/>
          <w:vertAlign w:val="superscript"/>
          <w:lang w:val="en-US"/>
        </w:rPr>
        <w:t>(a)</w:t>
      </w:r>
      <w:r w:rsidR="00613029" w:rsidRPr="00C450DD">
        <w:rPr>
          <w:rFonts w:ascii="Times New Roman" w:hAnsi="Times New Roman" w:cs="Times New Roman"/>
          <w:sz w:val="28"/>
          <w:szCs w:val="28"/>
          <w:lang w:val="en-US"/>
        </w:rPr>
        <w:t>,</w:t>
      </w:r>
      <w:r w:rsidR="00A00A37">
        <w:rPr>
          <w:rFonts w:ascii="Times New Roman" w:hAnsi="Times New Roman" w:cs="Times New Roman"/>
          <w:sz w:val="28"/>
          <w:szCs w:val="28"/>
          <w:lang w:val="en-US"/>
        </w:rPr>
        <w:t xml:space="preserve"> </w:t>
      </w:r>
      <w:proofErr w:type="spellStart"/>
      <w:r w:rsidR="00613029" w:rsidRPr="00C450DD">
        <w:rPr>
          <w:rFonts w:ascii="Times New Roman" w:hAnsi="Times New Roman" w:cs="Times New Roman"/>
          <w:sz w:val="28"/>
          <w:szCs w:val="28"/>
          <w:lang w:val="en-US"/>
        </w:rPr>
        <w:t>Harini</w:t>
      </w:r>
      <w:r w:rsidR="00F60BAB" w:rsidRPr="00C450DD">
        <w:rPr>
          <w:rFonts w:ascii="Times New Roman" w:hAnsi="Times New Roman" w:cs="Times New Roman"/>
          <w:sz w:val="28"/>
          <w:szCs w:val="28"/>
          <w:lang w:val="en-US"/>
        </w:rPr>
        <w:t>.A</w:t>
      </w:r>
      <w:proofErr w:type="spellEnd"/>
      <w:r w:rsidR="00487114" w:rsidRPr="00C450DD">
        <w:rPr>
          <w:rFonts w:ascii="Times New Roman" w:hAnsi="Times New Roman" w:cs="Times New Roman"/>
          <w:sz w:val="28"/>
          <w:szCs w:val="28"/>
          <w:vertAlign w:val="superscript"/>
          <w:lang w:val="en-US"/>
        </w:rPr>
        <w:t>(a)</w:t>
      </w:r>
      <w:r w:rsidR="00F60BAB" w:rsidRPr="00C450DD">
        <w:rPr>
          <w:rFonts w:ascii="Times New Roman" w:hAnsi="Times New Roman" w:cs="Times New Roman"/>
          <w:sz w:val="28"/>
          <w:szCs w:val="28"/>
          <w:lang w:val="en-US"/>
        </w:rPr>
        <w:t>,</w:t>
      </w:r>
      <w:r w:rsidR="00A00A37">
        <w:rPr>
          <w:rFonts w:ascii="Times New Roman" w:hAnsi="Times New Roman" w:cs="Times New Roman"/>
          <w:sz w:val="28"/>
          <w:szCs w:val="28"/>
          <w:lang w:val="en-US"/>
        </w:rPr>
        <w:t xml:space="preserve"> </w:t>
      </w:r>
      <w:proofErr w:type="spellStart"/>
      <w:r w:rsidR="00F60BAB" w:rsidRPr="00C450DD">
        <w:rPr>
          <w:rFonts w:ascii="Times New Roman" w:hAnsi="Times New Roman" w:cs="Times New Roman"/>
          <w:sz w:val="28"/>
          <w:szCs w:val="28"/>
          <w:lang w:val="en-US"/>
        </w:rPr>
        <w:t>Gurubaran</w:t>
      </w:r>
      <w:r w:rsidR="00294311" w:rsidRPr="00C450DD">
        <w:rPr>
          <w:rFonts w:ascii="Times New Roman" w:hAnsi="Times New Roman" w:cs="Times New Roman"/>
          <w:sz w:val="28"/>
          <w:szCs w:val="28"/>
          <w:lang w:val="en-US"/>
        </w:rPr>
        <w:t>.s</w:t>
      </w:r>
      <w:proofErr w:type="spellEnd"/>
      <w:r w:rsidR="008272B2" w:rsidRPr="00C450DD">
        <w:rPr>
          <w:rFonts w:ascii="Times New Roman" w:hAnsi="Times New Roman" w:cs="Times New Roman"/>
          <w:sz w:val="28"/>
          <w:szCs w:val="28"/>
          <w:vertAlign w:val="superscript"/>
          <w:lang w:val="en-US"/>
        </w:rPr>
        <w:t>(a)</w:t>
      </w:r>
    </w:p>
    <w:p w14:paraId="20E5ACD7" w14:textId="06CB595D" w:rsidR="00DA2E42" w:rsidRPr="00C450DD" w:rsidRDefault="006F3217" w:rsidP="008B20A6">
      <w:pPr>
        <w:jc w:val="center"/>
        <w:rPr>
          <w:rFonts w:ascii="Times New Roman" w:hAnsi="Times New Roman" w:cs="Times New Roman"/>
          <w:sz w:val="28"/>
          <w:szCs w:val="28"/>
          <w:lang w:val="en-US"/>
        </w:rPr>
      </w:pPr>
      <w:r w:rsidRPr="00C450DD">
        <w:rPr>
          <w:rFonts w:ascii="Times New Roman" w:hAnsi="Times New Roman" w:cs="Times New Roman"/>
          <w:sz w:val="28"/>
          <w:szCs w:val="28"/>
          <w:vertAlign w:val="superscript"/>
          <w:lang w:val="en-US"/>
        </w:rPr>
        <w:t>(a)</w:t>
      </w:r>
      <w:r w:rsidRPr="00C450DD">
        <w:rPr>
          <w:rFonts w:ascii="Times New Roman" w:hAnsi="Times New Roman" w:cs="Times New Roman"/>
          <w:sz w:val="28"/>
          <w:szCs w:val="28"/>
          <w:lang w:val="en-US"/>
        </w:rPr>
        <w:t>Student</w:t>
      </w:r>
      <w:r w:rsidR="00DF294D" w:rsidRPr="00C450DD">
        <w:rPr>
          <w:rFonts w:ascii="Times New Roman" w:hAnsi="Times New Roman" w:cs="Times New Roman"/>
          <w:sz w:val="28"/>
          <w:szCs w:val="28"/>
          <w:lang w:val="en-US"/>
        </w:rPr>
        <w:t>s</w:t>
      </w:r>
      <w:r w:rsidRPr="00C450DD">
        <w:rPr>
          <w:rFonts w:ascii="Times New Roman" w:hAnsi="Times New Roman" w:cs="Times New Roman"/>
          <w:sz w:val="28"/>
          <w:szCs w:val="28"/>
          <w:lang w:val="en-US"/>
        </w:rPr>
        <w:t>,</w:t>
      </w:r>
      <w:r w:rsidR="00A00A37">
        <w:rPr>
          <w:rFonts w:ascii="Times New Roman" w:hAnsi="Times New Roman" w:cs="Times New Roman"/>
          <w:sz w:val="28"/>
          <w:szCs w:val="28"/>
          <w:lang w:val="en-US"/>
        </w:rPr>
        <w:t xml:space="preserve"> </w:t>
      </w:r>
      <w:r w:rsidR="00DF294D" w:rsidRPr="00C450DD">
        <w:rPr>
          <w:rFonts w:ascii="Times New Roman" w:hAnsi="Times New Roman" w:cs="Times New Roman"/>
          <w:sz w:val="28"/>
          <w:szCs w:val="28"/>
          <w:lang w:val="en-US"/>
        </w:rPr>
        <w:t>Department of Artificial Intelligence and Data Science</w:t>
      </w:r>
      <w:r w:rsidR="00DA2E42" w:rsidRPr="00C450DD">
        <w:rPr>
          <w:rFonts w:ascii="Times New Roman" w:hAnsi="Times New Roman" w:cs="Times New Roman"/>
          <w:sz w:val="28"/>
          <w:szCs w:val="28"/>
          <w:lang w:val="en-US"/>
        </w:rPr>
        <w:t>,</w:t>
      </w:r>
    </w:p>
    <w:p w14:paraId="06D6E568" w14:textId="43AD6706" w:rsidR="006F3217" w:rsidRDefault="00DA2E42" w:rsidP="008B20A6">
      <w:pPr>
        <w:jc w:val="center"/>
        <w:rPr>
          <w:rFonts w:ascii="Times New Roman" w:hAnsi="Times New Roman" w:cs="Times New Roman"/>
          <w:sz w:val="28"/>
          <w:szCs w:val="28"/>
          <w:lang w:val="en-US"/>
        </w:rPr>
      </w:pPr>
      <w:r w:rsidRPr="00C450DD">
        <w:rPr>
          <w:rFonts w:ascii="Times New Roman" w:hAnsi="Times New Roman" w:cs="Times New Roman"/>
          <w:sz w:val="28"/>
          <w:szCs w:val="28"/>
          <w:lang w:val="en-US"/>
        </w:rPr>
        <w:t>Nehru Institute of Engineering and Technology</w:t>
      </w:r>
      <w:r w:rsidR="00C450DD">
        <w:rPr>
          <w:rFonts w:ascii="Times New Roman" w:hAnsi="Times New Roman" w:cs="Times New Roman"/>
          <w:sz w:val="28"/>
          <w:szCs w:val="28"/>
          <w:lang w:val="en-US"/>
        </w:rPr>
        <w:t>,</w:t>
      </w:r>
      <w:r w:rsidR="00A00A37">
        <w:rPr>
          <w:rFonts w:ascii="Times New Roman" w:hAnsi="Times New Roman" w:cs="Times New Roman"/>
          <w:sz w:val="28"/>
          <w:szCs w:val="28"/>
          <w:lang w:val="en-US"/>
        </w:rPr>
        <w:t xml:space="preserve"> </w:t>
      </w:r>
      <w:r w:rsidR="00C450DD">
        <w:rPr>
          <w:rFonts w:ascii="Times New Roman" w:hAnsi="Times New Roman" w:cs="Times New Roman"/>
          <w:sz w:val="28"/>
          <w:szCs w:val="28"/>
          <w:lang w:val="en-US"/>
        </w:rPr>
        <w:t>Coimbatore-641105</w:t>
      </w:r>
      <w:r w:rsidR="00A00A37">
        <w:rPr>
          <w:rFonts w:ascii="Times New Roman" w:hAnsi="Times New Roman" w:cs="Times New Roman"/>
          <w:sz w:val="28"/>
          <w:szCs w:val="28"/>
          <w:lang w:val="en-US"/>
        </w:rPr>
        <w:t>, India.</w:t>
      </w:r>
    </w:p>
    <w:p w14:paraId="2C0A8369" w14:textId="3BF95594" w:rsidR="001301A3" w:rsidRPr="001F588A" w:rsidRDefault="00D94563" w:rsidP="008B20A6">
      <w:pPr>
        <w:jc w:val="center"/>
        <w:rPr>
          <w:rFonts w:ascii="Times New Roman" w:hAnsi="Times New Roman" w:cs="Times New Roman"/>
          <w:sz w:val="24"/>
          <w:szCs w:val="24"/>
          <w:lang w:val="en-US"/>
        </w:rPr>
      </w:pPr>
      <w:r>
        <w:rPr>
          <w:rFonts w:ascii="Times New Roman" w:hAnsi="Times New Roman" w:cs="Times New Roman"/>
          <w:sz w:val="24"/>
          <w:szCs w:val="24"/>
          <w:lang w:val="en-US"/>
        </w:rPr>
        <w:t>[</w:t>
      </w:r>
      <w:r w:rsidR="006357B3" w:rsidRPr="001F588A">
        <w:rPr>
          <w:rFonts w:ascii="Times New Roman" w:hAnsi="Times New Roman" w:cs="Times New Roman"/>
          <w:sz w:val="24"/>
          <w:szCs w:val="24"/>
          <w:lang w:val="en-US"/>
        </w:rPr>
        <w:t>Reg.no:</w:t>
      </w:r>
      <w:r w:rsidR="00A31BE2" w:rsidRPr="001F588A">
        <w:rPr>
          <w:rFonts w:ascii="Times New Roman" w:hAnsi="Times New Roman" w:cs="Times New Roman"/>
          <w:sz w:val="24"/>
          <w:szCs w:val="24"/>
          <w:lang w:val="en-US"/>
        </w:rPr>
        <w:t>721421243044,721421243018,721</w:t>
      </w:r>
      <w:r w:rsidR="001F588A" w:rsidRPr="001F588A">
        <w:rPr>
          <w:rFonts w:ascii="Times New Roman" w:hAnsi="Times New Roman" w:cs="Times New Roman"/>
          <w:sz w:val="24"/>
          <w:szCs w:val="24"/>
          <w:lang w:val="en-US"/>
        </w:rPr>
        <w:t>4212430</w:t>
      </w:r>
      <w:r w:rsidR="001F588A">
        <w:rPr>
          <w:rFonts w:ascii="Times New Roman" w:hAnsi="Times New Roman" w:cs="Times New Roman"/>
          <w:sz w:val="24"/>
          <w:szCs w:val="24"/>
          <w:lang w:val="en-US"/>
        </w:rPr>
        <w:t>17,7214212430</w:t>
      </w:r>
      <w:r w:rsidR="00BB1018">
        <w:rPr>
          <w:rFonts w:ascii="Times New Roman" w:hAnsi="Times New Roman" w:cs="Times New Roman"/>
          <w:sz w:val="24"/>
          <w:szCs w:val="24"/>
          <w:lang w:val="en-US"/>
        </w:rPr>
        <w:t>20,7214212430</w:t>
      </w:r>
      <w:r>
        <w:rPr>
          <w:rFonts w:ascii="Times New Roman" w:hAnsi="Times New Roman" w:cs="Times New Roman"/>
          <w:sz w:val="24"/>
          <w:szCs w:val="24"/>
          <w:lang w:val="en-US"/>
        </w:rPr>
        <w:t>19]</w:t>
      </w:r>
    </w:p>
    <w:p w14:paraId="010612AF" w14:textId="77777777" w:rsidR="00420549" w:rsidRDefault="00420549" w:rsidP="00420549">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61077793" w14:textId="77777777" w:rsidR="00420549" w:rsidRPr="00406D05" w:rsidRDefault="00420549" w:rsidP="00420549">
      <w:pPr>
        <w:jc w:val="center"/>
        <w:rPr>
          <w:rFonts w:ascii="Times New Roman" w:hAnsi="Times New Roman" w:cs="Times New Roman"/>
          <w:b/>
          <w:bCs/>
          <w:sz w:val="40"/>
          <w:szCs w:val="40"/>
          <w:u w:val="single"/>
          <w:lang w:val="en-US"/>
        </w:rPr>
      </w:pPr>
      <w:r w:rsidRPr="00406D05">
        <w:rPr>
          <w:rFonts w:ascii="Times New Roman" w:hAnsi="Times New Roman" w:cs="Times New Roman"/>
          <w:b/>
          <w:bCs/>
          <w:sz w:val="40"/>
          <w:szCs w:val="40"/>
          <w:u w:val="single"/>
          <w:lang w:val="en-US"/>
        </w:rPr>
        <w:t xml:space="preserve">PHASE </w:t>
      </w:r>
      <w:r>
        <w:rPr>
          <w:rFonts w:ascii="Times New Roman" w:hAnsi="Times New Roman" w:cs="Times New Roman"/>
          <w:b/>
          <w:bCs/>
          <w:sz w:val="40"/>
          <w:szCs w:val="40"/>
          <w:u w:val="single"/>
          <w:lang w:val="en-US"/>
        </w:rPr>
        <w:t>5:</w:t>
      </w:r>
      <w:r w:rsidRPr="00840DDE">
        <w:rPr>
          <w:rFonts w:ascii="Segoe UI" w:hAnsi="Segoe UI" w:cs="Segoe UI"/>
          <w:b/>
          <w:bCs/>
          <w:color w:val="313131"/>
          <w:bdr w:val="none" w:sz="0" w:space="0" w:color="auto" w:frame="1"/>
          <w:shd w:val="clear" w:color="auto" w:fill="FFFFFF"/>
        </w:rPr>
        <w:t xml:space="preserve"> </w:t>
      </w:r>
      <w:r w:rsidRPr="00E20178">
        <w:rPr>
          <w:rFonts w:ascii="Times New Roman" w:hAnsi="Times New Roman" w:cs="Times New Roman"/>
          <w:b/>
          <w:bCs/>
          <w:color w:val="000000" w:themeColor="text1"/>
          <w:sz w:val="40"/>
          <w:szCs w:val="40"/>
          <w:u w:val="single"/>
          <w:bdr w:val="none" w:sz="0" w:space="0" w:color="auto" w:frame="1"/>
          <w:shd w:val="clear" w:color="auto" w:fill="FFFFFF"/>
        </w:rPr>
        <w:t>PROJECT DOCUMENTATION AND SUBMISSION</w:t>
      </w:r>
      <w:r w:rsidRPr="00E20178">
        <w:rPr>
          <w:rFonts w:ascii="Segoe UI" w:hAnsi="Segoe UI" w:cs="Segoe UI"/>
          <w:b/>
          <w:bCs/>
          <w:color w:val="000000" w:themeColor="text1"/>
          <w:bdr w:val="none" w:sz="0" w:space="0" w:color="auto" w:frame="1"/>
          <w:shd w:val="clear" w:color="auto" w:fill="FFFFFF"/>
        </w:rPr>
        <w:t xml:space="preserve"> </w:t>
      </w:r>
    </w:p>
    <w:p w14:paraId="536612FF" w14:textId="77777777" w:rsidR="00202967" w:rsidRPr="00420549" w:rsidRDefault="00202967" w:rsidP="008B20A6">
      <w:pPr>
        <w:jc w:val="center"/>
        <w:rPr>
          <w:rFonts w:ascii="Times New Roman" w:hAnsi="Times New Roman" w:cs="Times New Roman"/>
          <w:b/>
          <w:bCs/>
          <w:sz w:val="24"/>
          <w:szCs w:val="24"/>
          <w:vertAlign w:val="superscript"/>
          <w:lang w:val="en-US"/>
        </w:rPr>
      </w:pPr>
    </w:p>
    <w:p w14:paraId="481DC4AA" w14:textId="4C838CB4" w:rsidR="00EF2F3A" w:rsidRPr="00EF2F3A" w:rsidRDefault="00EF2F3A" w:rsidP="00EF2F3A">
      <w:pPr>
        <w:rPr>
          <w:rFonts w:ascii="Times New Roman" w:hAnsi="Times New Roman" w:cs="Times New Roman"/>
          <w:b/>
          <w:bCs/>
          <w:sz w:val="40"/>
          <w:szCs w:val="40"/>
          <w:lang w:val="en-US"/>
        </w:rPr>
      </w:pPr>
      <w:r w:rsidRPr="00EF2F3A">
        <w:rPr>
          <w:rFonts w:ascii="Times New Roman" w:hAnsi="Times New Roman" w:cs="Times New Roman"/>
          <w:b/>
          <w:bCs/>
          <w:sz w:val="40"/>
          <w:szCs w:val="40"/>
          <w:lang w:val="en-US"/>
        </w:rPr>
        <w:t>Abstract</w:t>
      </w:r>
      <w:r>
        <w:rPr>
          <w:rFonts w:ascii="Times New Roman" w:hAnsi="Times New Roman" w:cs="Times New Roman"/>
          <w:b/>
          <w:bCs/>
          <w:sz w:val="40"/>
          <w:szCs w:val="40"/>
          <w:lang w:val="en-US"/>
        </w:rPr>
        <w:t>:</w:t>
      </w:r>
    </w:p>
    <w:p w14:paraId="3D58A862" w14:textId="62CEE2EA" w:rsidR="00DC1BF3" w:rsidRDefault="00DC1BF3" w:rsidP="00DC1BF3">
      <w:pPr>
        <w:rPr>
          <w:rFonts w:ascii="Times New Roman" w:hAnsi="Times New Roman" w:cs="Times New Roman"/>
          <w:sz w:val="28"/>
          <w:szCs w:val="28"/>
          <w:lang w:val="en-US"/>
        </w:rPr>
      </w:pPr>
      <w:r w:rsidRPr="005D474F">
        <w:rPr>
          <w:rFonts w:ascii="Times New Roman" w:hAnsi="Times New Roman" w:cs="Times New Roman"/>
          <w:b/>
          <w:bCs/>
          <w:sz w:val="28"/>
          <w:szCs w:val="28"/>
          <w:lang w:val="en-US"/>
        </w:rPr>
        <w:t>Project Definition:</w:t>
      </w:r>
      <w:r w:rsidR="00366B04" w:rsidRPr="00366B04">
        <w:rPr>
          <w:rFonts w:ascii="Times New Roman" w:hAnsi="Times New Roman" w:cs="Times New Roman"/>
        </w:rPr>
        <w:t xml:space="preserve"> </w:t>
      </w:r>
      <w:r w:rsidR="00366B04" w:rsidRPr="00366B04">
        <w:rPr>
          <w:rFonts w:ascii="Times New Roman" w:hAnsi="Times New Roman" w:cs="Times New Roman"/>
          <w:sz w:val="28"/>
          <w:szCs w:val="28"/>
          <w:lang w:val="en-US"/>
        </w:rPr>
        <w:t>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14:paraId="2AAEE70F" w14:textId="77777777" w:rsidR="00366B04" w:rsidRDefault="00366B04" w:rsidP="00366B04">
      <w:pPr>
        <w:rPr>
          <w:rFonts w:ascii="Arial Rounded MT Bold" w:hAnsi="Arial Rounded MT Bold" w:cs="Times New Roman"/>
          <w:sz w:val="28"/>
          <w:szCs w:val="28"/>
          <w:lang w:val="en-US"/>
        </w:rPr>
      </w:pPr>
    </w:p>
    <w:p w14:paraId="3255CF3D" w14:textId="6C4A5B62" w:rsidR="0093299A" w:rsidRPr="005D474F" w:rsidRDefault="00366B04" w:rsidP="00366B04">
      <w:pPr>
        <w:rPr>
          <w:rFonts w:ascii="Times New Roman" w:hAnsi="Times New Roman" w:cs="Times New Roman"/>
          <w:b/>
          <w:bCs/>
          <w:sz w:val="28"/>
          <w:szCs w:val="28"/>
          <w:lang w:val="en-US"/>
        </w:rPr>
      </w:pPr>
      <w:r w:rsidRPr="005D474F">
        <w:rPr>
          <w:rFonts w:ascii="Times New Roman" w:hAnsi="Times New Roman" w:cs="Times New Roman"/>
          <w:b/>
          <w:bCs/>
          <w:sz w:val="28"/>
          <w:szCs w:val="28"/>
          <w:lang w:val="en-US"/>
        </w:rPr>
        <w:t>Design Thinking:</w:t>
      </w:r>
    </w:p>
    <w:p w14:paraId="6C33A85E" w14:textId="77777777" w:rsidR="000B03AD" w:rsidRDefault="00366B04" w:rsidP="00366B04">
      <w:pPr>
        <w:rPr>
          <w:rFonts w:ascii="Times New Roman" w:hAnsi="Times New Roman" w:cs="Times New Roman"/>
          <w:sz w:val="28"/>
          <w:szCs w:val="28"/>
          <w:lang w:val="en-US"/>
        </w:rPr>
      </w:pPr>
      <w:r w:rsidRPr="00366B04">
        <w:rPr>
          <w:rFonts w:ascii="Times New Roman" w:hAnsi="Times New Roman" w:cs="Times New Roman"/>
          <w:sz w:val="28"/>
          <w:szCs w:val="28"/>
          <w:lang w:val="en-US"/>
        </w:rPr>
        <w:t xml:space="preserve">1. Analysis Objectives: </w:t>
      </w:r>
    </w:p>
    <w:p w14:paraId="0259E9DD" w14:textId="746F33F7" w:rsidR="00366B04" w:rsidRPr="004F31CC" w:rsidRDefault="000537E7" w:rsidP="004F31CC">
      <w:pPr>
        <w:pStyle w:val="ListParagraph"/>
        <w:numPr>
          <w:ilvl w:val="0"/>
          <w:numId w:val="1"/>
        </w:numPr>
        <w:rPr>
          <w:rFonts w:ascii="Times New Roman" w:hAnsi="Times New Roman" w:cs="Times New Roman"/>
          <w:color w:val="000000" w:themeColor="text1"/>
          <w:sz w:val="28"/>
          <w:szCs w:val="28"/>
          <w:shd w:val="clear" w:color="auto" w:fill="F7F7F8"/>
        </w:rPr>
      </w:pPr>
      <w:r w:rsidRPr="004F31CC">
        <w:rPr>
          <w:rFonts w:ascii="Times New Roman" w:hAnsi="Times New Roman" w:cs="Times New Roman"/>
          <w:sz w:val="28"/>
          <w:szCs w:val="28"/>
          <w:lang w:val="en-US"/>
        </w:rPr>
        <w:t>To specify the</w:t>
      </w:r>
      <w:r w:rsidR="00366B04" w:rsidRPr="004F31CC">
        <w:rPr>
          <w:rFonts w:ascii="Times New Roman" w:hAnsi="Times New Roman" w:cs="Times New Roman"/>
          <w:sz w:val="28"/>
          <w:szCs w:val="28"/>
          <w:lang w:val="en-US"/>
        </w:rPr>
        <w:t xml:space="preserve"> objectives of analyzing COVID-19 cases and deaths data, such as comparing mean values and standard deviations</w:t>
      </w:r>
      <w:r w:rsidRPr="004F31CC">
        <w:rPr>
          <w:rFonts w:ascii="Times New Roman" w:hAnsi="Times New Roman" w:cs="Times New Roman"/>
          <w:sz w:val="28"/>
          <w:szCs w:val="28"/>
          <w:lang w:val="en-US"/>
        </w:rPr>
        <w:t xml:space="preserve"> and </w:t>
      </w:r>
      <w:r w:rsidRPr="004F31CC">
        <w:rPr>
          <w:rFonts w:ascii="Times New Roman" w:hAnsi="Times New Roman" w:cs="Times New Roman"/>
          <w:color w:val="000000" w:themeColor="text1"/>
          <w:sz w:val="28"/>
          <w:szCs w:val="28"/>
          <w:shd w:val="clear" w:color="auto" w:fill="F7F7F8"/>
        </w:rPr>
        <w:t>understand the patterns of COVID-19 cases and deaths over time, identifying spikes, declines, and potential outbreaks</w:t>
      </w:r>
      <w:r w:rsidR="000B03AD" w:rsidRPr="004F31CC">
        <w:rPr>
          <w:rFonts w:ascii="Times New Roman" w:hAnsi="Times New Roman" w:cs="Times New Roman"/>
          <w:color w:val="000000" w:themeColor="text1"/>
          <w:sz w:val="28"/>
          <w:szCs w:val="28"/>
          <w:shd w:val="clear" w:color="auto" w:fill="F7F7F8"/>
        </w:rPr>
        <w:t>.</w:t>
      </w:r>
    </w:p>
    <w:p w14:paraId="7F53A958" w14:textId="77777777" w:rsidR="000537E7" w:rsidRPr="00366B04" w:rsidRDefault="000537E7" w:rsidP="00366B04">
      <w:pPr>
        <w:rPr>
          <w:rFonts w:ascii="Times New Roman" w:hAnsi="Times New Roman" w:cs="Times New Roman"/>
          <w:sz w:val="28"/>
          <w:szCs w:val="28"/>
          <w:lang w:val="en-US"/>
        </w:rPr>
      </w:pPr>
    </w:p>
    <w:p w14:paraId="4D72750A" w14:textId="77777777" w:rsidR="000B03AD" w:rsidRDefault="00366B04" w:rsidP="00366B04">
      <w:pPr>
        <w:rPr>
          <w:rFonts w:ascii="Times New Roman" w:hAnsi="Times New Roman" w:cs="Times New Roman"/>
          <w:sz w:val="28"/>
          <w:szCs w:val="28"/>
          <w:lang w:val="en-US"/>
        </w:rPr>
      </w:pPr>
      <w:r w:rsidRPr="00366B04">
        <w:rPr>
          <w:rFonts w:ascii="Times New Roman" w:hAnsi="Times New Roman" w:cs="Times New Roman"/>
          <w:sz w:val="28"/>
          <w:szCs w:val="28"/>
          <w:lang w:val="en-US"/>
        </w:rPr>
        <w:t xml:space="preserve">2. Data Collection: </w:t>
      </w:r>
    </w:p>
    <w:p w14:paraId="2ACFE55F" w14:textId="77777777" w:rsidR="000B03AD" w:rsidRPr="004F31CC" w:rsidRDefault="000537E7" w:rsidP="004F31CC">
      <w:pPr>
        <w:pStyle w:val="ListParagraph"/>
        <w:numPr>
          <w:ilvl w:val="0"/>
          <w:numId w:val="1"/>
        </w:numPr>
        <w:rPr>
          <w:rFonts w:ascii="Times New Roman" w:hAnsi="Times New Roman" w:cs="Times New Roman"/>
          <w:sz w:val="28"/>
          <w:szCs w:val="28"/>
          <w:lang w:val="en-US"/>
        </w:rPr>
      </w:pPr>
      <w:r w:rsidRPr="004F31CC">
        <w:rPr>
          <w:rFonts w:ascii="Times New Roman" w:hAnsi="Times New Roman" w:cs="Times New Roman"/>
          <w:sz w:val="28"/>
          <w:szCs w:val="28"/>
          <w:lang w:val="en-US"/>
        </w:rPr>
        <w:t>To o</w:t>
      </w:r>
      <w:r w:rsidR="00366B04" w:rsidRPr="004F31CC">
        <w:rPr>
          <w:rFonts w:ascii="Times New Roman" w:hAnsi="Times New Roman" w:cs="Times New Roman"/>
          <w:sz w:val="28"/>
          <w:szCs w:val="28"/>
          <w:lang w:val="en-US"/>
        </w:rPr>
        <w:t>btain the provided data file containing COVID-19 cases and deaths information per day and by country in the EU/EEA.</w:t>
      </w:r>
    </w:p>
    <w:p w14:paraId="5A26D4DB" w14:textId="4C5086EE" w:rsidR="00366B04" w:rsidRPr="004F31CC" w:rsidRDefault="005A0B28" w:rsidP="004F31CC">
      <w:pPr>
        <w:pStyle w:val="ListParagraph"/>
        <w:numPr>
          <w:ilvl w:val="0"/>
          <w:numId w:val="1"/>
        </w:numPr>
        <w:rPr>
          <w:rFonts w:ascii="Times New Roman" w:hAnsi="Times New Roman" w:cs="Times New Roman"/>
          <w:color w:val="000000" w:themeColor="text1"/>
          <w:sz w:val="28"/>
          <w:szCs w:val="28"/>
          <w:lang w:val="en-US"/>
        </w:rPr>
      </w:pPr>
      <w:r w:rsidRPr="004F31CC">
        <w:rPr>
          <w:rFonts w:ascii="Times New Roman" w:hAnsi="Times New Roman" w:cs="Times New Roman"/>
          <w:color w:val="000000" w:themeColor="text1"/>
          <w:sz w:val="28"/>
          <w:szCs w:val="28"/>
          <w:shd w:val="clear" w:color="auto" w:fill="F7F7F8"/>
        </w:rPr>
        <w:t>This data is then used to generate insights and trends, assess the effectiveness of interventions, and predict future outbreaks.</w:t>
      </w:r>
    </w:p>
    <w:p w14:paraId="420ED937" w14:textId="77777777" w:rsidR="000537E7" w:rsidRPr="00366B04" w:rsidRDefault="000537E7" w:rsidP="00366B04">
      <w:pPr>
        <w:rPr>
          <w:rFonts w:ascii="Times New Roman" w:hAnsi="Times New Roman" w:cs="Times New Roman"/>
          <w:sz w:val="28"/>
          <w:szCs w:val="28"/>
          <w:lang w:val="en-US"/>
        </w:rPr>
      </w:pPr>
    </w:p>
    <w:p w14:paraId="4AFB355D" w14:textId="77777777" w:rsidR="000B03AD" w:rsidRDefault="00366B04" w:rsidP="00366B04">
      <w:pPr>
        <w:rPr>
          <w:rFonts w:ascii="Times New Roman" w:hAnsi="Times New Roman" w:cs="Times New Roman"/>
          <w:sz w:val="28"/>
          <w:szCs w:val="28"/>
          <w:lang w:val="en-US"/>
        </w:rPr>
      </w:pPr>
      <w:r w:rsidRPr="00366B04">
        <w:rPr>
          <w:rFonts w:ascii="Times New Roman" w:hAnsi="Times New Roman" w:cs="Times New Roman"/>
          <w:sz w:val="28"/>
          <w:szCs w:val="28"/>
          <w:lang w:val="en-US"/>
        </w:rPr>
        <w:lastRenderedPageBreak/>
        <w:t xml:space="preserve">3. Visualization Strategy: </w:t>
      </w:r>
    </w:p>
    <w:p w14:paraId="38CA93CE" w14:textId="4E9526B8" w:rsidR="000B03AD" w:rsidRPr="004F31CC" w:rsidRDefault="008441CA" w:rsidP="004F31CC">
      <w:pPr>
        <w:pStyle w:val="ListParagraph"/>
        <w:numPr>
          <w:ilvl w:val="0"/>
          <w:numId w:val="2"/>
        </w:numPr>
        <w:rPr>
          <w:rFonts w:ascii="Times New Roman" w:hAnsi="Times New Roman" w:cs="Times New Roman"/>
          <w:color w:val="000000" w:themeColor="text1"/>
          <w:sz w:val="28"/>
          <w:szCs w:val="28"/>
          <w:shd w:val="clear" w:color="auto" w:fill="F7F7F8"/>
        </w:rPr>
      </w:pPr>
      <w:r w:rsidRPr="004F31CC">
        <w:rPr>
          <w:rFonts w:ascii="Times New Roman" w:hAnsi="Times New Roman" w:cs="Times New Roman"/>
          <w:sz w:val="28"/>
          <w:szCs w:val="28"/>
          <w:lang w:val="en-US"/>
        </w:rPr>
        <w:t xml:space="preserve">To </w:t>
      </w:r>
      <w:r w:rsidR="00366B04" w:rsidRPr="004F31CC">
        <w:rPr>
          <w:rFonts w:ascii="Times New Roman" w:hAnsi="Times New Roman" w:cs="Times New Roman"/>
          <w:sz w:val="28"/>
          <w:szCs w:val="28"/>
          <w:lang w:val="en-US"/>
        </w:rPr>
        <w:t>visualize the mean values and standard deviations using IBM Cognos to create informative charts and graphs</w:t>
      </w:r>
      <w:r w:rsidR="00366B04" w:rsidRPr="004F31CC">
        <w:rPr>
          <w:rFonts w:ascii="Times New Roman" w:hAnsi="Times New Roman" w:cs="Times New Roman"/>
          <w:color w:val="000000" w:themeColor="text1"/>
          <w:sz w:val="28"/>
          <w:szCs w:val="28"/>
          <w:lang w:val="en-US"/>
        </w:rPr>
        <w:t>.</w:t>
      </w:r>
      <w:r w:rsidR="00717CDF" w:rsidRPr="004F31CC">
        <w:rPr>
          <w:rFonts w:ascii="Times New Roman" w:hAnsi="Times New Roman" w:cs="Times New Roman"/>
          <w:color w:val="000000" w:themeColor="text1"/>
          <w:sz w:val="28"/>
          <w:szCs w:val="28"/>
          <w:shd w:val="clear" w:color="auto" w:fill="F7F7F8"/>
        </w:rPr>
        <w:t xml:space="preserve"> </w:t>
      </w:r>
    </w:p>
    <w:p w14:paraId="6293FC86" w14:textId="120A8F00" w:rsidR="00366B04" w:rsidRPr="004F31CC" w:rsidRDefault="00717CDF" w:rsidP="004F31CC">
      <w:pPr>
        <w:pStyle w:val="ListParagraph"/>
        <w:numPr>
          <w:ilvl w:val="0"/>
          <w:numId w:val="2"/>
        </w:numPr>
        <w:rPr>
          <w:rFonts w:ascii="Times New Roman" w:hAnsi="Times New Roman" w:cs="Times New Roman"/>
          <w:color w:val="000000" w:themeColor="text1"/>
          <w:sz w:val="28"/>
          <w:szCs w:val="28"/>
          <w:lang w:val="en-US"/>
        </w:rPr>
      </w:pPr>
      <w:r w:rsidRPr="004F31CC">
        <w:rPr>
          <w:rFonts w:ascii="Times New Roman" w:hAnsi="Times New Roman" w:cs="Times New Roman"/>
          <w:color w:val="000000" w:themeColor="text1"/>
          <w:sz w:val="28"/>
          <w:szCs w:val="28"/>
          <w:shd w:val="clear" w:color="auto" w:fill="F7F7F8"/>
        </w:rPr>
        <w:t>Interactive dashboards with dynamic visualizations like line charts, heat maps, and geospatial representations to display trends over time and geographic regions</w:t>
      </w:r>
      <w:r w:rsidR="00375384">
        <w:rPr>
          <w:rFonts w:ascii="Times New Roman" w:hAnsi="Times New Roman" w:cs="Times New Roman"/>
          <w:color w:val="000000" w:themeColor="text1"/>
          <w:sz w:val="28"/>
          <w:szCs w:val="28"/>
          <w:shd w:val="clear" w:color="auto" w:fill="F7F7F8"/>
        </w:rPr>
        <w:t xml:space="preserve"> of </w:t>
      </w:r>
      <w:r w:rsidR="00D60CF2" w:rsidRPr="004F31CC">
        <w:rPr>
          <w:rFonts w:ascii="Times New Roman" w:hAnsi="Times New Roman" w:cs="Times New Roman"/>
          <w:sz w:val="28"/>
          <w:szCs w:val="28"/>
          <w:lang w:val="en-US"/>
        </w:rPr>
        <w:t>COVID-19 cases</w:t>
      </w:r>
      <w:r w:rsidRPr="004F31CC">
        <w:rPr>
          <w:rFonts w:ascii="Times New Roman" w:hAnsi="Times New Roman" w:cs="Times New Roman"/>
          <w:color w:val="000000" w:themeColor="text1"/>
          <w:sz w:val="28"/>
          <w:szCs w:val="28"/>
          <w:shd w:val="clear" w:color="auto" w:fill="F7F7F8"/>
        </w:rPr>
        <w:t>.</w:t>
      </w:r>
    </w:p>
    <w:p w14:paraId="4B31A796" w14:textId="77777777" w:rsidR="000537E7" w:rsidRPr="00366B04" w:rsidRDefault="000537E7" w:rsidP="00366B04">
      <w:pPr>
        <w:rPr>
          <w:rFonts w:ascii="Times New Roman" w:hAnsi="Times New Roman" w:cs="Times New Roman"/>
          <w:sz w:val="28"/>
          <w:szCs w:val="28"/>
          <w:lang w:val="en-US"/>
        </w:rPr>
      </w:pPr>
    </w:p>
    <w:p w14:paraId="66C91ED7" w14:textId="77777777" w:rsidR="004F31CC" w:rsidRDefault="00366B04" w:rsidP="00366B04">
      <w:pPr>
        <w:rPr>
          <w:rFonts w:ascii="Times New Roman" w:hAnsi="Times New Roman" w:cs="Times New Roman"/>
          <w:sz w:val="28"/>
          <w:szCs w:val="28"/>
          <w:lang w:val="en-US"/>
        </w:rPr>
      </w:pPr>
      <w:r w:rsidRPr="00366B04">
        <w:rPr>
          <w:rFonts w:ascii="Times New Roman" w:hAnsi="Times New Roman" w:cs="Times New Roman"/>
          <w:sz w:val="28"/>
          <w:szCs w:val="28"/>
          <w:lang w:val="en-US"/>
        </w:rPr>
        <w:t>4. Insights Generation:</w:t>
      </w:r>
    </w:p>
    <w:p w14:paraId="1E3CFF56" w14:textId="6AAD72B1" w:rsidR="00366B04" w:rsidRDefault="00D60CF2" w:rsidP="00777C2A">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To i</w:t>
      </w:r>
      <w:r w:rsidR="00366B04" w:rsidRPr="00777C2A">
        <w:rPr>
          <w:rFonts w:ascii="Times New Roman" w:hAnsi="Times New Roman" w:cs="Times New Roman"/>
          <w:sz w:val="28"/>
          <w:szCs w:val="28"/>
          <w:lang w:val="en-US"/>
        </w:rPr>
        <w:t>dentify potential insights from the comparison of mean values and standard deviations of cases and deaths.</w:t>
      </w:r>
    </w:p>
    <w:p w14:paraId="0607481C" w14:textId="77777777" w:rsidR="00331763" w:rsidRPr="00777C2A" w:rsidRDefault="00331763" w:rsidP="00331763">
      <w:pPr>
        <w:pStyle w:val="ListParagraph"/>
        <w:rPr>
          <w:rFonts w:ascii="Times New Roman" w:hAnsi="Times New Roman" w:cs="Times New Roman"/>
          <w:sz w:val="28"/>
          <w:szCs w:val="28"/>
          <w:lang w:val="en-US"/>
        </w:rPr>
      </w:pPr>
    </w:p>
    <w:p w14:paraId="6B019923" w14:textId="14374495" w:rsidR="00D32AE4" w:rsidRPr="00FD3308" w:rsidRDefault="00D32AE4" w:rsidP="00777C2A">
      <w:pPr>
        <w:pStyle w:val="ListParagraph"/>
        <w:numPr>
          <w:ilvl w:val="0"/>
          <w:numId w:val="3"/>
        </w:numPr>
        <w:rPr>
          <w:rFonts w:ascii="Times New Roman" w:hAnsi="Times New Roman" w:cs="Times New Roman"/>
          <w:color w:val="000000" w:themeColor="text1"/>
          <w:sz w:val="28"/>
          <w:szCs w:val="28"/>
          <w:lang w:val="en-US"/>
        </w:rPr>
      </w:pPr>
      <w:r w:rsidRPr="00777C2A">
        <w:rPr>
          <w:rFonts w:ascii="Times New Roman" w:hAnsi="Times New Roman" w:cs="Times New Roman"/>
          <w:color w:val="000000" w:themeColor="text1"/>
          <w:sz w:val="28"/>
          <w:szCs w:val="28"/>
          <w:shd w:val="clear" w:color="auto" w:fill="F7F7F8"/>
        </w:rPr>
        <w:t>These insights aid decision-makers in understanding current scenarios</w:t>
      </w:r>
      <w:r w:rsidR="000C23C7">
        <w:rPr>
          <w:rFonts w:ascii="Times New Roman" w:hAnsi="Times New Roman" w:cs="Times New Roman"/>
          <w:color w:val="000000" w:themeColor="text1"/>
          <w:sz w:val="28"/>
          <w:szCs w:val="28"/>
          <w:shd w:val="clear" w:color="auto" w:fill="F7F7F8"/>
        </w:rPr>
        <w:t xml:space="preserve"> </w:t>
      </w:r>
      <w:proofErr w:type="gramStart"/>
      <w:r w:rsidR="000C23C7">
        <w:rPr>
          <w:rFonts w:ascii="Times New Roman" w:hAnsi="Times New Roman" w:cs="Times New Roman"/>
          <w:color w:val="000000" w:themeColor="text1"/>
          <w:sz w:val="28"/>
          <w:szCs w:val="28"/>
          <w:shd w:val="clear" w:color="auto" w:fill="F7F7F8"/>
        </w:rPr>
        <w:t xml:space="preserve">of </w:t>
      </w:r>
      <w:r w:rsidRPr="00777C2A">
        <w:rPr>
          <w:rFonts w:ascii="Times New Roman" w:hAnsi="Times New Roman" w:cs="Times New Roman"/>
          <w:color w:val="000000" w:themeColor="text1"/>
          <w:sz w:val="28"/>
          <w:szCs w:val="28"/>
          <w:shd w:val="clear" w:color="auto" w:fill="F7F7F8"/>
        </w:rPr>
        <w:t>,</w:t>
      </w:r>
      <w:proofErr w:type="gramEnd"/>
      <w:r w:rsidRPr="00777C2A">
        <w:rPr>
          <w:rFonts w:ascii="Times New Roman" w:hAnsi="Times New Roman" w:cs="Times New Roman"/>
          <w:color w:val="000000" w:themeColor="text1"/>
          <w:sz w:val="28"/>
          <w:szCs w:val="28"/>
          <w:shd w:val="clear" w:color="auto" w:fill="F7F7F8"/>
        </w:rPr>
        <w:t xml:space="preserve"> predicting future trends, and making informed choices.</w:t>
      </w:r>
    </w:p>
    <w:p w14:paraId="0F5F302F" w14:textId="77777777" w:rsidR="00FD3308" w:rsidRPr="00FD3308" w:rsidRDefault="00FD3308" w:rsidP="00FD3308">
      <w:pPr>
        <w:pStyle w:val="ListParagraph"/>
        <w:rPr>
          <w:rFonts w:ascii="Times New Roman" w:hAnsi="Times New Roman" w:cs="Times New Roman"/>
          <w:color w:val="000000" w:themeColor="text1"/>
          <w:sz w:val="28"/>
          <w:szCs w:val="28"/>
          <w:lang w:val="en-US"/>
        </w:rPr>
      </w:pPr>
    </w:p>
    <w:p w14:paraId="53E3A00B" w14:textId="00935E07" w:rsidR="00FD3308" w:rsidRPr="00AB46F6" w:rsidRDefault="00FD3308" w:rsidP="00777C2A">
      <w:pPr>
        <w:pStyle w:val="ListParagraph"/>
        <w:numPr>
          <w:ilvl w:val="0"/>
          <w:numId w:val="3"/>
        </w:numPr>
        <w:rPr>
          <w:rFonts w:ascii="Times New Roman" w:hAnsi="Times New Roman" w:cs="Times New Roman"/>
          <w:color w:val="000000" w:themeColor="text1"/>
          <w:sz w:val="28"/>
          <w:szCs w:val="28"/>
          <w:lang w:val="en-US"/>
        </w:rPr>
      </w:pPr>
      <w:r w:rsidRPr="00FD3308">
        <w:rPr>
          <w:rFonts w:ascii="Times New Roman" w:hAnsi="Times New Roman" w:cs="Times New Roman"/>
          <w:color w:val="000000" w:themeColor="text1"/>
          <w:sz w:val="28"/>
          <w:szCs w:val="28"/>
          <w:shd w:val="clear" w:color="auto" w:fill="F7F7F8"/>
        </w:rPr>
        <w:t>These insights guide policymakers and healthcare professionals in allocating resources, implementing containment strategies, and adjusting public health measures to manage and mitigate the impact of COVID-19 effectively.</w:t>
      </w:r>
    </w:p>
    <w:p w14:paraId="40189D7C" w14:textId="77777777" w:rsidR="00AB46F6" w:rsidRDefault="00AB46F6" w:rsidP="00AB46F6">
      <w:pPr>
        <w:pStyle w:val="ListParagraph"/>
        <w:rPr>
          <w:rFonts w:ascii="Times New Roman" w:hAnsi="Times New Roman" w:cs="Times New Roman"/>
          <w:color w:val="000000" w:themeColor="text1"/>
          <w:sz w:val="28"/>
          <w:szCs w:val="28"/>
          <w:lang w:val="en-US"/>
        </w:rPr>
      </w:pPr>
    </w:p>
    <w:p w14:paraId="7E35923C" w14:textId="5B2F3907" w:rsidR="00AB46F6" w:rsidRDefault="00AB46F6" w:rsidP="003608D3">
      <w:pPr>
        <w:rPr>
          <w:rFonts w:ascii="Times New Roman" w:hAnsi="Times New Roman" w:cs="Times New Roman"/>
          <w:color w:val="000000" w:themeColor="text1"/>
          <w:sz w:val="28"/>
          <w:szCs w:val="28"/>
          <w:lang w:val="en-US"/>
        </w:rPr>
      </w:pPr>
    </w:p>
    <w:p w14:paraId="2C3B6588" w14:textId="77777777" w:rsidR="00CE6E08" w:rsidRPr="00406D05" w:rsidRDefault="00CE6E08" w:rsidP="00CE6E08">
      <w:pPr>
        <w:rPr>
          <w:rFonts w:ascii="Times New Roman" w:hAnsi="Times New Roman" w:cs="Times New Roman"/>
          <w:b/>
          <w:bCs/>
          <w:sz w:val="40"/>
          <w:szCs w:val="40"/>
          <w:u w:val="single"/>
          <w:lang w:val="en-US"/>
        </w:rPr>
      </w:pPr>
      <w:r>
        <w:rPr>
          <w:rFonts w:ascii="Times New Roman" w:hAnsi="Times New Roman" w:cs="Times New Roman"/>
          <w:b/>
          <w:bCs/>
          <w:sz w:val="28"/>
          <w:szCs w:val="28"/>
          <w:lang w:val="en-US"/>
        </w:rPr>
        <w:t xml:space="preserve">                             </w:t>
      </w:r>
      <w:r w:rsidRPr="00406D05">
        <w:rPr>
          <w:rFonts w:ascii="Times New Roman" w:hAnsi="Times New Roman" w:cs="Times New Roman"/>
          <w:b/>
          <w:bCs/>
          <w:sz w:val="40"/>
          <w:szCs w:val="40"/>
          <w:u w:val="single"/>
          <w:lang w:val="en-US"/>
        </w:rPr>
        <w:t xml:space="preserve">PHASE </w:t>
      </w:r>
      <w:proofErr w:type="gramStart"/>
      <w:r w:rsidRPr="00406D05">
        <w:rPr>
          <w:rFonts w:ascii="Times New Roman" w:hAnsi="Times New Roman" w:cs="Times New Roman"/>
          <w:b/>
          <w:bCs/>
          <w:sz w:val="40"/>
          <w:szCs w:val="40"/>
          <w:u w:val="single"/>
          <w:lang w:val="en-US"/>
        </w:rPr>
        <w:t>2 :</w:t>
      </w:r>
      <w:proofErr w:type="gramEnd"/>
      <w:r w:rsidRPr="00406D05">
        <w:rPr>
          <w:rFonts w:ascii="Times New Roman" w:hAnsi="Times New Roman" w:cs="Times New Roman"/>
          <w:b/>
          <w:bCs/>
          <w:sz w:val="40"/>
          <w:szCs w:val="40"/>
          <w:u w:val="single"/>
          <w:lang w:val="en-US"/>
        </w:rPr>
        <w:t xml:space="preserve"> INNOVATION</w:t>
      </w:r>
    </w:p>
    <w:p w14:paraId="1E856022" w14:textId="77777777" w:rsidR="00CE6E08" w:rsidRDefault="00CE6E08" w:rsidP="00CE6E08">
      <w:pPr>
        <w:rPr>
          <w:rFonts w:ascii="Times New Roman" w:hAnsi="Times New Roman" w:cs="Times New Roman"/>
          <w:sz w:val="28"/>
          <w:szCs w:val="28"/>
          <w:lang w:val="en-US"/>
        </w:rPr>
      </w:pPr>
    </w:p>
    <w:p w14:paraId="7DC5B245" w14:textId="77777777" w:rsidR="00CE6E08" w:rsidRDefault="00CE6E08" w:rsidP="00CE6E08">
      <w:pPr>
        <w:rPr>
          <w:rFonts w:ascii="Times New Roman" w:hAnsi="Times New Roman" w:cs="Times New Roman"/>
          <w:sz w:val="32"/>
          <w:szCs w:val="32"/>
        </w:rPr>
      </w:pPr>
      <w:r>
        <w:rPr>
          <w:rFonts w:ascii="Times New Roman" w:hAnsi="Times New Roman" w:cs="Times New Roman"/>
          <w:b/>
          <w:bCs/>
          <w:sz w:val="36"/>
          <w:szCs w:val="36"/>
        </w:rPr>
        <w:t xml:space="preserve">STEP 1: </w:t>
      </w:r>
      <w:r w:rsidRPr="00365EB0">
        <w:rPr>
          <w:rFonts w:ascii="Times New Roman" w:hAnsi="Times New Roman" w:cs="Times New Roman"/>
          <w:sz w:val="32"/>
          <w:szCs w:val="32"/>
        </w:rPr>
        <w:t>Data Collection and Preprocessing</w:t>
      </w:r>
    </w:p>
    <w:p w14:paraId="2454EA91" w14:textId="77777777" w:rsidR="00CE6E08" w:rsidRDefault="00CE6E08" w:rsidP="00CE6E08">
      <w:pPr>
        <w:rPr>
          <w:rFonts w:ascii="Times New Roman" w:hAnsi="Times New Roman" w:cs="Times New Roman"/>
          <w:sz w:val="28"/>
          <w:szCs w:val="28"/>
        </w:rPr>
      </w:pPr>
      <w:r>
        <w:rPr>
          <w:rFonts w:ascii="Times New Roman" w:hAnsi="Times New Roman" w:cs="Times New Roman"/>
          <w:sz w:val="28"/>
          <w:szCs w:val="28"/>
        </w:rPr>
        <w:t xml:space="preserve">Collect Covid -19 data which include </w:t>
      </w:r>
      <w:proofErr w:type="spellStart"/>
      <w:proofErr w:type="gramStart"/>
      <w:r>
        <w:rPr>
          <w:rFonts w:ascii="Times New Roman" w:hAnsi="Times New Roman" w:cs="Times New Roman"/>
          <w:sz w:val="28"/>
          <w:szCs w:val="28"/>
        </w:rPr>
        <w:t>date,month</w:t>
      </w:r>
      <w:proofErr w:type="gramEnd"/>
      <w:r>
        <w:rPr>
          <w:rFonts w:ascii="Times New Roman" w:hAnsi="Times New Roman" w:cs="Times New Roman"/>
          <w:sz w:val="28"/>
          <w:szCs w:val="28"/>
        </w:rPr>
        <w:t>,year,cases,death,countries</w:t>
      </w:r>
      <w:proofErr w:type="spellEnd"/>
      <w:r>
        <w:rPr>
          <w:rFonts w:ascii="Times New Roman" w:hAnsi="Times New Roman" w:cs="Times New Roman"/>
          <w:sz w:val="28"/>
          <w:szCs w:val="28"/>
        </w:rPr>
        <w:t xml:space="preserve"> and territories and any other relevant data.</w:t>
      </w:r>
    </w:p>
    <w:p w14:paraId="68B78CEC" w14:textId="77777777" w:rsidR="00CE6E08" w:rsidRPr="00BF5B87" w:rsidRDefault="00CE6E08" w:rsidP="00CE6E08">
      <w:pPr>
        <w:widowControl w:val="0"/>
        <w:numPr>
          <w:ilvl w:val="0"/>
          <w:numId w:val="4"/>
        </w:numPr>
        <w:shd w:val="clear" w:color="auto" w:fill="F7F7F8"/>
        <w:spacing w:after="0" w:line="240" w:lineRule="auto"/>
        <w:rPr>
          <w:rFonts w:ascii="Times New Roman" w:hAnsi="Times New Roman" w:cs="Times New Roman"/>
          <w:color w:val="000000" w:themeColor="text1"/>
          <w:sz w:val="28"/>
          <w:szCs w:val="28"/>
        </w:rPr>
      </w:pPr>
      <w:r w:rsidRPr="00CC4146">
        <w:rPr>
          <w:rFonts w:ascii="Times New Roman" w:eastAsia="Roboto" w:hAnsi="Times New Roman" w:cs="Times New Roman"/>
          <w:color w:val="000000" w:themeColor="text1"/>
          <w:sz w:val="28"/>
          <w:szCs w:val="28"/>
        </w:rPr>
        <w:t>Preprocess the data by handling missing values, encoding categorical variables, and scaling numerical features.</w:t>
      </w:r>
    </w:p>
    <w:p w14:paraId="64A6282D" w14:textId="77777777" w:rsidR="00CE6E08" w:rsidRPr="00CC4146" w:rsidRDefault="00CE6E08" w:rsidP="00CE6E08">
      <w:pPr>
        <w:widowControl w:val="0"/>
        <w:shd w:val="clear" w:color="auto" w:fill="F7F7F8"/>
        <w:spacing w:after="0" w:line="240" w:lineRule="auto"/>
        <w:ind w:left="720"/>
        <w:rPr>
          <w:rFonts w:ascii="Times New Roman" w:hAnsi="Times New Roman" w:cs="Times New Roman"/>
          <w:color w:val="000000" w:themeColor="text1"/>
          <w:sz w:val="28"/>
          <w:szCs w:val="28"/>
        </w:rPr>
      </w:pPr>
    </w:p>
    <w:p w14:paraId="55603C82" w14:textId="77777777" w:rsidR="00CE6E08" w:rsidRPr="001C5CE8" w:rsidRDefault="00CE6E08" w:rsidP="00CE6E08">
      <w:pPr>
        <w:widowControl w:val="0"/>
        <w:numPr>
          <w:ilvl w:val="0"/>
          <w:numId w:val="4"/>
        </w:numPr>
        <w:shd w:val="clear" w:color="auto" w:fill="F7F7F8"/>
        <w:spacing w:after="0" w:line="240" w:lineRule="auto"/>
        <w:rPr>
          <w:rFonts w:ascii="Times New Roman" w:hAnsi="Times New Roman" w:cs="Times New Roman"/>
          <w:b/>
          <w:color w:val="000000" w:themeColor="text1"/>
          <w:sz w:val="28"/>
          <w:szCs w:val="28"/>
        </w:rPr>
      </w:pPr>
      <w:r w:rsidRPr="00BF5B87">
        <w:rPr>
          <w:rFonts w:ascii="Times New Roman" w:eastAsia="Roboto" w:hAnsi="Times New Roman" w:cs="Times New Roman"/>
          <w:color w:val="000000" w:themeColor="text1"/>
          <w:sz w:val="28"/>
          <w:szCs w:val="28"/>
        </w:rPr>
        <w:t>Split the data into training and testing set</w:t>
      </w:r>
      <w:r w:rsidRPr="00BF5B87">
        <w:rPr>
          <w:rFonts w:ascii="Times New Roman" w:eastAsia="Roboto" w:hAnsi="Times New Roman" w:cs="Times New Roman"/>
          <w:bCs/>
          <w:color w:val="000000" w:themeColor="text1"/>
          <w:sz w:val="28"/>
          <w:szCs w:val="28"/>
        </w:rPr>
        <w:t>s.</w:t>
      </w:r>
    </w:p>
    <w:p w14:paraId="67FE3239" w14:textId="77777777" w:rsidR="00CE6E08" w:rsidRDefault="00CE6E08" w:rsidP="00CE6E08">
      <w:pPr>
        <w:pStyle w:val="ListParagraph"/>
        <w:rPr>
          <w:rFonts w:ascii="Times New Roman" w:hAnsi="Times New Roman" w:cs="Times New Roman"/>
          <w:b/>
          <w:color w:val="000000" w:themeColor="text1"/>
          <w:sz w:val="28"/>
          <w:szCs w:val="28"/>
        </w:rPr>
      </w:pPr>
    </w:p>
    <w:p w14:paraId="1DD99D3C"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2:</w:t>
      </w:r>
      <w:r>
        <w:rPr>
          <w:rFonts w:ascii="Times New Roman" w:hAnsi="Times New Roman" w:cs="Times New Roman"/>
          <w:sz w:val="36"/>
          <w:szCs w:val="36"/>
        </w:rPr>
        <w:t xml:space="preserve"> </w:t>
      </w:r>
      <w:r>
        <w:rPr>
          <w:rFonts w:ascii="Times New Roman" w:hAnsi="Times New Roman" w:cs="Times New Roman"/>
          <w:sz w:val="32"/>
          <w:szCs w:val="32"/>
        </w:rPr>
        <w:t xml:space="preserve">Model Selection and Development </w:t>
      </w:r>
    </w:p>
    <w:p w14:paraId="4071C92F"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683FE75D" w14:textId="77777777" w:rsidR="00CE6E08" w:rsidRPr="00F230EC" w:rsidRDefault="00CE6E08" w:rsidP="00CE6E08">
      <w:pPr>
        <w:widowControl w:val="0"/>
        <w:numPr>
          <w:ilvl w:val="0"/>
          <w:numId w:val="5"/>
        </w:numPr>
        <w:shd w:val="clear" w:color="auto" w:fill="F7F7F8"/>
        <w:spacing w:after="0" w:line="240" w:lineRule="auto"/>
        <w:rPr>
          <w:rFonts w:ascii="Times New Roman" w:hAnsi="Times New Roman" w:cs="Times New Roman"/>
          <w:color w:val="000000" w:themeColor="text1"/>
          <w:sz w:val="28"/>
          <w:szCs w:val="28"/>
        </w:rPr>
      </w:pPr>
      <w:r>
        <w:rPr>
          <w:rFonts w:ascii="Times New Roman" w:eastAsia="Roboto" w:hAnsi="Times New Roman" w:cs="Times New Roman"/>
          <w:color w:val="000000" w:themeColor="text1"/>
          <w:sz w:val="28"/>
          <w:szCs w:val="28"/>
        </w:rPr>
        <w:t>We need to c</w:t>
      </w:r>
      <w:r w:rsidRPr="00F230EC">
        <w:rPr>
          <w:rFonts w:ascii="Times New Roman" w:eastAsia="Roboto" w:hAnsi="Times New Roman" w:cs="Times New Roman"/>
          <w:color w:val="000000" w:themeColor="text1"/>
          <w:sz w:val="28"/>
          <w:szCs w:val="28"/>
        </w:rPr>
        <w:t xml:space="preserve">hoose an appropriate machine learning algorithm </w:t>
      </w:r>
      <w:r>
        <w:rPr>
          <w:rFonts w:ascii="Times New Roman" w:eastAsia="Roboto" w:hAnsi="Times New Roman" w:cs="Times New Roman"/>
          <w:color w:val="000000" w:themeColor="text1"/>
          <w:sz w:val="28"/>
          <w:szCs w:val="28"/>
        </w:rPr>
        <w:t>for COVID-19 Case Analysis.</w:t>
      </w:r>
    </w:p>
    <w:p w14:paraId="769BCC13" w14:textId="77777777" w:rsidR="00CE6E08" w:rsidRPr="00F230EC" w:rsidRDefault="00CE6E08" w:rsidP="00CE6E08">
      <w:pPr>
        <w:widowControl w:val="0"/>
        <w:shd w:val="clear" w:color="auto" w:fill="F7F7F8"/>
        <w:spacing w:after="0" w:line="240" w:lineRule="auto"/>
        <w:ind w:left="720"/>
        <w:rPr>
          <w:rFonts w:ascii="Times New Roman" w:hAnsi="Times New Roman" w:cs="Times New Roman"/>
          <w:color w:val="000000" w:themeColor="text1"/>
          <w:sz w:val="28"/>
          <w:szCs w:val="28"/>
        </w:rPr>
      </w:pPr>
    </w:p>
    <w:p w14:paraId="51F0E751" w14:textId="77777777" w:rsidR="00CE6E08" w:rsidRDefault="00CE6E08" w:rsidP="00CE6E08">
      <w:pPr>
        <w:widowControl w:val="0"/>
        <w:numPr>
          <w:ilvl w:val="0"/>
          <w:numId w:val="5"/>
        </w:numPr>
        <w:shd w:val="clear" w:color="auto" w:fill="F7F7F8"/>
        <w:spacing w:after="0" w:line="240" w:lineRule="auto"/>
        <w:rPr>
          <w:rFonts w:ascii="Times New Roman" w:hAnsi="Times New Roman" w:cs="Times New Roman"/>
          <w:color w:val="000000" w:themeColor="text1"/>
          <w:sz w:val="28"/>
          <w:szCs w:val="28"/>
        </w:rPr>
      </w:pPr>
      <w:r w:rsidRPr="00F230EC">
        <w:rPr>
          <w:rFonts w:ascii="Times New Roman" w:eastAsia="Roboto" w:hAnsi="Times New Roman" w:cs="Times New Roman"/>
          <w:color w:val="000000" w:themeColor="text1"/>
          <w:sz w:val="28"/>
          <w:szCs w:val="28"/>
        </w:rPr>
        <w:t xml:space="preserve">Common choices include logistic regression, decision trees, random forests, support vector machines, or gradient boosting methods like </w:t>
      </w:r>
      <w:proofErr w:type="spellStart"/>
      <w:r w:rsidRPr="00F230EC">
        <w:rPr>
          <w:rFonts w:ascii="Times New Roman" w:eastAsia="Roboto" w:hAnsi="Times New Roman" w:cs="Times New Roman"/>
          <w:color w:val="000000" w:themeColor="text1"/>
          <w:sz w:val="28"/>
          <w:szCs w:val="28"/>
        </w:rPr>
        <w:t>XGBoost</w:t>
      </w:r>
      <w:proofErr w:type="spellEnd"/>
      <w:r w:rsidRPr="00F230EC">
        <w:rPr>
          <w:rFonts w:ascii="Times New Roman" w:eastAsia="Roboto" w:hAnsi="Times New Roman" w:cs="Times New Roman"/>
          <w:color w:val="000000" w:themeColor="text1"/>
          <w:sz w:val="28"/>
          <w:szCs w:val="28"/>
        </w:rPr>
        <w:t xml:space="preserve"> or </w:t>
      </w:r>
      <w:proofErr w:type="spellStart"/>
      <w:r w:rsidRPr="00F230EC">
        <w:rPr>
          <w:rFonts w:ascii="Times New Roman" w:eastAsia="Roboto" w:hAnsi="Times New Roman" w:cs="Times New Roman"/>
          <w:color w:val="000000" w:themeColor="text1"/>
          <w:sz w:val="28"/>
          <w:szCs w:val="28"/>
        </w:rPr>
        <w:t>LightGBM</w:t>
      </w:r>
      <w:proofErr w:type="spellEnd"/>
      <w:r w:rsidRPr="00F230EC">
        <w:rPr>
          <w:rFonts w:ascii="Times New Roman" w:eastAsia="Roboto" w:hAnsi="Times New Roman" w:cs="Times New Roman"/>
          <w:color w:val="000000" w:themeColor="text1"/>
          <w:sz w:val="28"/>
          <w:szCs w:val="28"/>
        </w:rPr>
        <w:t>.</w:t>
      </w:r>
    </w:p>
    <w:p w14:paraId="21E6F65A" w14:textId="77777777" w:rsidR="00CE6E08" w:rsidRDefault="00CE6E08" w:rsidP="00CE6E08">
      <w:pPr>
        <w:pStyle w:val="ListParagraph"/>
        <w:rPr>
          <w:rFonts w:ascii="Times New Roman" w:hAnsi="Times New Roman" w:cs="Times New Roman"/>
          <w:color w:val="000000" w:themeColor="text1"/>
          <w:sz w:val="28"/>
          <w:szCs w:val="28"/>
        </w:rPr>
      </w:pPr>
    </w:p>
    <w:p w14:paraId="3485B210" w14:textId="77777777" w:rsidR="00CE6E08" w:rsidRDefault="00CE6E08" w:rsidP="00CE6E08">
      <w:pPr>
        <w:widowControl w:val="0"/>
        <w:numPr>
          <w:ilvl w:val="0"/>
          <w:numId w:val="5"/>
        </w:numPr>
        <w:shd w:val="clear" w:color="auto" w:fill="F7F7F8"/>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If the COVID-19 dataset is large we can use advance technique like neural network.</w:t>
      </w:r>
    </w:p>
    <w:p w14:paraId="080CE1B6" w14:textId="77777777" w:rsidR="00CE6E08" w:rsidRDefault="00CE6E08" w:rsidP="00CE6E08">
      <w:pPr>
        <w:widowControl w:val="0"/>
        <w:shd w:val="clear" w:color="auto" w:fill="F7F7F8"/>
        <w:spacing w:after="0" w:line="240" w:lineRule="auto"/>
        <w:rPr>
          <w:rFonts w:ascii="Times New Roman" w:hAnsi="Times New Roman" w:cs="Times New Roman"/>
          <w:color w:val="000000" w:themeColor="text1"/>
          <w:sz w:val="28"/>
          <w:szCs w:val="28"/>
        </w:rPr>
      </w:pPr>
    </w:p>
    <w:p w14:paraId="713BCB0C" w14:textId="77777777" w:rsidR="00CE6E08" w:rsidRDefault="00CE6E08" w:rsidP="00CE6E08">
      <w:pPr>
        <w:widowControl w:val="0"/>
        <w:shd w:val="clear" w:color="auto" w:fill="F7F7F8"/>
        <w:spacing w:after="0" w:line="240" w:lineRule="auto"/>
        <w:rPr>
          <w:rFonts w:ascii="Times New Roman" w:hAnsi="Times New Roman" w:cs="Times New Roman"/>
          <w:color w:val="000000" w:themeColor="text1"/>
          <w:sz w:val="28"/>
          <w:szCs w:val="28"/>
        </w:rPr>
      </w:pPr>
    </w:p>
    <w:p w14:paraId="1DE97396"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3:</w:t>
      </w:r>
      <w:r>
        <w:rPr>
          <w:rFonts w:ascii="Times New Roman" w:hAnsi="Times New Roman" w:cs="Times New Roman"/>
          <w:sz w:val="36"/>
          <w:szCs w:val="36"/>
        </w:rPr>
        <w:t xml:space="preserve"> </w:t>
      </w:r>
      <w:r>
        <w:rPr>
          <w:rFonts w:ascii="Times New Roman" w:hAnsi="Times New Roman" w:cs="Times New Roman"/>
          <w:sz w:val="32"/>
          <w:szCs w:val="32"/>
        </w:rPr>
        <w:t>Data Spiting</w:t>
      </w:r>
    </w:p>
    <w:p w14:paraId="20040E72"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56AAF3CB" w14:textId="77777777" w:rsidR="00CE6E08" w:rsidRPr="00174F32" w:rsidRDefault="00CE6E08" w:rsidP="00CE6E08">
      <w:pPr>
        <w:widowControl w:val="0"/>
        <w:numPr>
          <w:ilvl w:val="0"/>
          <w:numId w:val="6"/>
        </w:numPr>
        <w:shd w:val="clear" w:color="auto" w:fill="F7F7F8"/>
        <w:spacing w:after="0" w:line="240" w:lineRule="auto"/>
        <w:rPr>
          <w:rFonts w:ascii="Times New Roman" w:hAnsi="Times New Roman" w:cs="Times New Roman"/>
          <w:color w:val="000000" w:themeColor="text1"/>
          <w:sz w:val="28"/>
          <w:szCs w:val="28"/>
        </w:rPr>
      </w:pPr>
      <w:r w:rsidRPr="00174F32">
        <w:rPr>
          <w:rFonts w:ascii="Times New Roman" w:eastAsia="Roboto" w:hAnsi="Times New Roman" w:cs="Times New Roman"/>
          <w:color w:val="000000" w:themeColor="text1"/>
          <w:sz w:val="28"/>
          <w:szCs w:val="28"/>
        </w:rPr>
        <w:t xml:space="preserve">Split the data into training, validation, and test sets. </w:t>
      </w:r>
    </w:p>
    <w:p w14:paraId="77579E6A" w14:textId="77777777" w:rsidR="00CE6E08" w:rsidRPr="00174F32" w:rsidRDefault="00CE6E08" w:rsidP="00CE6E08">
      <w:pPr>
        <w:widowControl w:val="0"/>
        <w:shd w:val="clear" w:color="auto" w:fill="F7F7F8"/>
        <w:spacing w:after="0" w:line="240" w:lineRule="auto"/>
        <w:ind w:left="720"/>
        <w:rPr>
          <w:rFonts w:ascii="Times New Roman" w:hAnsi="Times New Roman" w:cs="Times New Roman"/>
          <w:color w:val="000000" w:themeColor="text1"/>
          <w:sz w:val="28"/>
          <w:szCs w:val="28"/>
        </w:rPr>
      </w:pPr>
    </w:p>
    <w:p w14:paraId="77654962" w14:textId="77777777" w:rsidR="00CE6E08" w:rsidRPr="0014680B" w:rsidRDefault="00CE6E08" w:rsidP="00CE6E08">
      <w:pPr>
        <w:widowControl w:val="0"/>
        <w:numPr>
          <w:ilvl w:val="0"/>
          <w:numId w:val="6"/>
        </w:numPr>
        <w:shd w:val="clear" w:color="auto" w:fill="F7F7F8"/>
        <w:spacing w:after="0" w:line="240" w:lineRule="auto"/>
        <w:rPr>
          <w:rFonts w:ascii="Times New Roman" w:hAnsi="Times New Roman" w:cs="Times New Roman"/>
          <w:color w:val="000000" w:themeColor="text1"/>
          <w:sz w:val="28"/>
          <w:szCs w:val="28"/>
        </w:rPr>
      </w:pPr>
      <w:r w:rsidRPr="00174F32">
        <w:rPr>
          <w:rFonts w:ascii="Times New Roman" w:eastAsia="Roboto" w:hAnsi="Times New Roman" w:cs="Times New Roman"/>
          <w:color w:val="000000" w:themeColor="text1"/>
          <w:sz w:val="28"/>
          <w:szCs w:val="28"/>
        </w:rPr>
        <w:t>This allows you to train the model, tune hyperparameters, and evaluate its performance on unseen data.</w:t>
      </w:r>
    </w:p>
    <w:p w14:paraId="03BD1EA1" w14:textId="77777777" w:rsidR="00CE6E08" w:rsidRDefault="00CE6E08" w:rsidP="00CE6E08">
      <w:pPr>
        <w:pStyle w:val="ListParagraph"/>
        <w:rPr>
          <w:rFonts w:ascii="Times New Roman" w:hAnsi="Times New Roman" w:cs="Times New Roman"/>
          <w:color w:val="000000" w:themeColor="text1"/>
          <w:sz w:val="28"/>
          <w:szCs w:val="28"/>
        </w:rPr>
      </w:pPr>
    </w:p>
    <w:p w14:paraId="094CBADE"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4:</w:t>
      </w:r>
      <w:r>
        <w:rPr>
          <w:rFonts w:ascii="Times New Roman" w:hAnsi="Times New Roman" w:cs="Times New Roman"/>
          <w:sz w:val="36"/>
          <w:szCs w:val="36"/>
        </w:rPr>
        <w:t xml:space="preserve"> </w:t>
      </w:r>
      <w:r>
        <w:rPr>
          <w:rFonts w:ascii="Times New Roman" w:hAnsi="Times New Roman" w:cs="Times New Roman"/>
          <w:sz w:val="32"/>
          <w:szCs w:val="32"/>
        </w:rPr>
        <w:t>Model Training</w:t>
      </w:r>
    </w:p>
    <w:p w14:paraId="5FA988D9"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05F3E180" w14:textId="77777777" w:rsidR="00CE6E08" w:rsidRDefault="00CE6E08" w:rsidP="00CE6E08">
      <w:pPr>
        <w:pStyle w:val="ListParagraph"/>
        <w:numPr>
          <w:ilvl w:val="0"/>
          <w:numId w:val="7"/>
        </w:numPr>
        <w:spacing w:line="256" w:lineRule="auto"/>
        <w:rPr>
          <w:rFonts w:ascii="Times New Roman" w:eastAsia="Roboto" w:hAnsi="Times New Roman" w:cs="Times New Roman"/>
          <w:color w:val="000000" w:themeColor="text1"/>
          <w:sz w:val="28"/>
          <w:szCs w:val="28"/>
        </w:rPr>
      </w:pPr>
      <w:r w:rsidRPr="004D3C79">
        <w:rPr>
          <w:rFonts w:ascii="Times New Roman" w:eastAsia="Roboto" w:hAnsi="Times New Roman" w:cs="Times New Roman"/>
          <w:color w:val="000000" w:themeColor="text1"/>
          <w:sz w:val="28"/>
          <w:szCs w:val="28"/>
        </w:rPr>
        <w:t>Train the selected machine learning model on the training data.</w:t>
      </w:r>
    </w:p>
    <w:p w14:paraId="781E97DB" w14:textId="77777777" w:rsidR="00CE6E08" w:rsidRDefault="00CE6E08" w:rsidP="00CE6E08">
      <w:pPr>
        <w:pStyle w:val="ListParagraph"/>
        <w:rPr>
          <w:rFonts w:ascii="Times New Roman" w:eastAsia="Roboto" w:hAnsi="Times New Roman" w:cs="Times New Roman"/>
          <w:color w:val="000000" w:themeColor="text1"/>
          <w:sz w:val="28"/>
          <w:szCs w:val="28"/>
        </w:rPr>
      </w:pPr>
    </w:p>
    <w:p w14:paraId="48B49AC7" w14:textId="77777777" w:rsidR="00CE6E08" w:rsidRDefault="00CE6E08" w:rsidP="00CE6E08">
      <w:pPr>
        <w:pStyle w:val="ListParagraph"/>
        <w:numPr>
          <w:ilvl w:val="0"/>
          <w:numId w:val="7"/>
        </w:numPr>
        <w:spacing w:line="256" w:lineRule="auto"/>
        <w:rPr>
          <w:rFonts w:ascii="Times New Roman" w:eastAsia="Roboto" w:hAnsi="Times New Roman" w:cs="Times New Roman"/>
          <w:color w:val="000000" w:themeColor="text1"/>
          <w:sz w:val="28"/>
          <w:szCs w:val="28"/>
        </w:rPr>
      </w:pPr>
      <w:r w:rsidRPr="004D3C79">
        <w:rPr>
          <w:rFonts w:ascii="Times New Roman" w:eastAsia="Roboto" w:hAnsi="Times New Roman" w:cs="Times New Roman"/>
          <w:color w:val="000000" w:themeColor="text1"/>
          <w:sz w:val="28"/>
          <w:szCs w:val="28"/>
        </w:rPr>
        <w:t xml:space="preserve"> Optimize hyperparameters using techniques like grid search or random search.</w:t>
      </w:r>
    </w:p>
    <w:p w14:paraId="53A2A5A0" w14:textId="77777777" w:rsidR="00CE6E08" w:rsidRPr="00317111" w:rsidRDefault="00CE6E08" w:rsidP="00CE6E08">
      <w:pPr>
        <w:pStyle w:val="ListParagraph"/>
        <w:rPr>
          <w:rFonts w:ascii="Times New Roman" w:eastAsia="Roboto" w:hAnsi="Times New Roman" w:cs="Times New Roman"/>
          <w:color w:val="000000" w:themeColor="text1"/>
          <w:sz w:val="28"/>
          <w:szCs w:val="28"/>
        </w:rPr>
      </w:pPr>
    </w:p>
    <w:p w14:paraId="21B8C318"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5:</w:t>
      </w:r>
      <w:r>
        <w:rPr>
          <w:rFonts w:ascii="Times New Roman" w:hAnsi="Times New Roman" w:cs="Times New Roman"/>
          <w:sz w:val="36"/>
          <w:szCs w:val="36"/>
        </w:rPr>
        <w:t xml:space="preserve"> </w:t>
      </w:r>
      <w:r>
        <w:rPr>
          <w:rFonts w:ascii="Times New Roman" w:hAnsi="Times New Roman" w:cs="Times New Roman"/>
          <w:sz w:val="32"/>
          <w:szCs w:val="32"/>
        </w:rPr>
        <w:t>Model Evaluation</w:t>
      </w:r>
    </w:p>
    <w:p w14:paraId="48212CA3"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3BBA368B" w14:textId="77777777" w:rsidR="00CE6E08" w:rsidRPr="0093480D" w:rsidRDefault="00CE6E08" w:rsidP="00CE6E08">
      <w:pPr>
        <w:widowControl w:val="0"/>
        <w:numPr>
          <w:ilvl w:val="0"/>
          <w:numId w:val="10"/>
        </w:numPr>
        <w:shd w:val="clear" w:color="auto" w:fill="F7F7F8"/>
        <w:spacing w:after="0" w:line="240" w:lineRule="auto"/>
        <w:rPr>
          <w:rFonts w:ascii="Times New Roman" w:hAnsi="Times New Roman" w:cs="Times New Roman"/>
          <w:color w:val="000000" w:themeColor="text1"/>
          <w:sz w:val="28"/>
          <w:szCs w:val="28"/>
        </w:rPr>
      </w:pPr>
      <w:r w:rsidRPr="0093480D">
        <w:rPr>
          <w:rFonts w:ascii="Times New Roman" w:eastAsia="Roboto" w:hAnsi="Times New Roman" w:cs="Times New Roman"/>
          <w:color w:val="000000" w:themeColor="text1"/>
          <w:sz w:val="28"/>
          <w:szCs w:val="28"/>
        </w:rPr>
        <w:t>Evaluate the model's performance using appropriate metrics, such as accuracy, precision, recall, F1-score, and ROC AUC.</w:t>
      </w:r>
    </w:p>
    <w:p w14:paraId="71CB375A" w14:textId="77777777" w:rsidR="00CE6E08" w:rsidRPr="0093480D" w:rsidRDefault="00CE6E08" w:rsidP="00CE6E08">
      <w:pPr>
        <w:pStyle w:val="ListParagraph"/>
        <w:widowControl w:val="0"/>
        <w:shd w:val="clear" w:color="auto" w:fill="F7F7F8"/>
        <w:spacing w:after="0" w:line="240" w:lineRule="auto"/>
        <w:rPr>
          <w:rFonts w:ascii="Times New Roman" w:hAnsi="Times New Roman" w:cs="Times New Roman"/>
          <w:sz w:val="32"/>
          <w:szCs w:val="32"/>
        </w:rPr>
      </w:pPr>
    </w:p>
    <w:p w14:paraId="1C177521" w14:textId="77777777" w:rsidR="00CE6E08" w:rsidRDefault="00CE6E08" w:rsidP="00CE6E08">
      <w:pPr>
        <w:widowControl w:val="0"/>
        <w:shd w:val="clear" w:color="auto" w:fill="F7F7F8"/>
        <w:spacing w:after="0" w:line="240" w:lineRule="auto"/>
        <w:rPr>
          <w:rFonts w:ascii="Times New Roman" w:eastAsia="Roboto" w:hAnsi="Times New Roman" w:cs="Times New Roman"/>
          <w:color w:val="000000" w:themeColor="text1"/>
          <w:sz w:val="28"/>
          <w:szCs w:val="28"/>
        </w:rPr>
      </w:pPr>
    </w:p>
    <w:p w14:paraId="4AF52929"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6:</w:t>
      </w:r>
      <w:r>
        <w:rPr>
          <w:rFonts w:ascii="Times New Roman" w:hAnsi="Times New Roman" w:cs="Times New Roman"/>
          <w:sz w:val="36"/>
          <w:szCs w:val="36"/>
        </w:rPr>
        <w:t xml:space="preserve"> </w:t>
      </w:r>
      <w:r>
        <w:rPr>
          <w:rFonts w:ascii="Times New Roman" w:hAnsi="Times New Roman" w:cs="Times New Roman"/>
          <w:sz w:val="32"/>
          <w:szCs w:val="32"/>
        </w:rPr>
        <w:t>Model Deployment</w:t>
      </w:r>
    </w:p>
    <w:p w14:paraId="3A38F03F"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35657F5F" w14:textId="77777777" w:rsidR="00CE6E08" w:rsidRPr="004B5F19" w:rsidRDefault="00CE6E08" w:rsidP="00CE6E08">
      <w:pPr>
        <w:widowControl w:val="0"/>
        <w:numPr>
          <w:ilvl w:val="0"/>
          <w:numId w:val="8"/>
        </w:numPr>
        <w:shd w:val="clear" w:color="auto" w:fill="F7F7F8"/>
        <w:spacing w:after="0" w:line="240" w:lineRule="auto"/>
        <w:rPr>
          <w:rFonts w:ascii="Times New Roman" w:hAnsi="Times New Roman" w:cs="Times New Roman"/>
          <w:color w:val="000000" w:themeColor="text1"/>
          <w:sz w:val="28"/>
          <w:szCs w:val="28"/>
        </w:rPr>
      </w:pPr>
      <w:r w:rsidRPr="004B5F19">
        <w:rPr>
          <w:rFonts w:ascii="Times New Roman" w:eastAsia="Roboto" w:hAnsi="Times New Roman" w:cs="Times New Roman"/>
          <w:color w:val="000000" w:themeColor="text1"/>
          <w:sz w:val="28"/>
          <w:szCs w:val="28"/>
        </w:rPr>
        <w:t>Once satisfied with the model's performance, deploy it to your production environment.</w:t>
      </w:r>
    </w:p>
    <w:p w14:paraId="11D43B3A" w14:textId="77777777" w:rsidR="00CE6E08" w:rsidRPr="004B5F19" w:rsidRDefault="00CE6E08" w:rsidP="00CE6E08">
      <w:pPr>
        <w:widowControl w:val="0"/>
        <w:shd w:val="clear" w:color="auto" w:fill="F7F7F8"/>
        <w:spacing w:after="0" w:line="240" w:lineRule="auto"/>
        <w:ind w:left="720"/>
        <w:rPr>
          <w:rFonts w:ascii="Times New Roman" w:hAnsi="Times New Roman" w:cs="Times New Roman"/>
          <w:color w:val="000000" w:themeColor="text1"/>
          <w:sz w:val="28"/>
          <w:szCs w:val="28"/>
        </w:rPr>
      </w:pPr>
    </w:p>
    <w:p w14:paraId="15F0E023" w14:textId="77777777" w:rsidR="00CE6E08" w:rsidRPr="00C50EB4" w:rsidRDefault="00CE6E08" w:rsidP="00CE6E08">
      <w:pPr>
        <w:widowControl w:val="0"/>
        <w:numPr>
          <w:ilvl w:val="0"/>
          <w:numId w:val="8"/>
        </w:numPr>
        <w:shd w:val="clear" w:color="auto" w:fill="F7F7F8"/>
        <w:spacing w:after="0" w:line="240" w:lineRule="auto"/>
        <w:rPr>
          <w:rFonts w:ascii="Times New Roman" w:hAnsi="Times New Roman" w:cs="Times New Roman"/>
          <w:color w:val="000000" w:themeColor="text1"/>
          <w:sz w:val="28"/>
          <w:szCs w:val="28"/>
        </w:rPr>
      </w:pPr>
      <w:r w:rsidRPr="004B5F19">
        <w:rPr>
          <w:rFonts w:ascii="Times New Roman" w:eastAsia="Roboto" w:hAnsi="Times New Roman" w:cs="Times New Roman"/>
          <w:color w:val="000000" w:themeColor="text1"/>
          <w:sz w:val="28"/>
          <w:szCs w:val="28"/>
        </w:rPr>
        <w:t>Implement a mechanism to regularly retrain the model as new data becomes available to ensure it remains accurate.</w:t>
      </w:r>
    </w:p>
    <w:p w14:paraId="54D35DCE" w14:textId="77777777" w:rsidR="00CE6E08" w:rsidRDefault="00CE6E08" w:rsidP="00CE6E08">
      <w:pPr>
        <w:rPr>
          <w:rFonts w:ascii="Times New Roman" w:hAnsi="Times New Roman" w:cs="Times New Roman"/>
          <w:color w:val="000000" w:themeColor="text1"/>
          <w:sz w:val="28"/>
          <w:szCs w:val="28"/>
        </w:rPr>
      </w:pPr>
    </w:p>
    <w:p w14:paraId="4BC27F6D"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7:</w:t>
      </w:r>
      <w:r>
        <w:rPr>
          <w:rFonts w:ascii="Times New Roman" w:hAnsi="Times New Roman" w:cs="Times New Roman"/>
          <w:sz w:val="36"/>
          <w:szCs w:val="36"/>
        </w:rPr>
        <w:t xml:space="preserve"> </w:t>
      </w:r>
      <w:r>
        <w:rPr>
          <w:rFonts w:ascii="Times New Roman" w:hAnsi="Times New Roman" w:cs="Times New Roman"/>
          <w:sz w:val="32"/>
          <w:szCs w:val="32"/>
        </w:rPr>
        <w:t>Monitor and Action</w:t>
      </w:r>
    </w:p>
    <w:p w14:paraId="7F9F5F65"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201BADFD" w14:textId="77777777" w:rsidR="00CE6E08" w:rsidRPr="004648A5" w:rsidRDefault="00CE6E08" w:rsidP="00CE6E08">
      <w:pPr>
        <w:pStyle w:val="ListParagraph"/>
        <w:numPr>
          <w:ilvl w:val="0"/>
          <w:numId w:val="9"/>
        </w:numPr>
        <w:spacing w:line="256" w:lineRule="auto"/>
        <w:rPr>
          <w:rFonts w:ascii="Times New Roman" w:hAnsi="Times New Roman" w:cs="Times New Roman"/>
          <w:color w:val="000000" w:themeColor="text1"/>
          <w:sz w:val="28"/>
          <w:szCs w:val="28"/>
        </w:rPr>
      </w:pPr>
      <w:r w:rsidRPr="004648A5">
        <w:rPr>
          <w:rFonts w:ascii="Times New Roman" w:eastAsia="Roboto" w:hAnsi="Times New Roman" w:cs="Times New Roman"/>
          <w:color w:val="000000" w:themeColor="text1"/>
          <w:sz w:val="28"/>
          <w:szCs w:val="28"/>
          <w:shd w:val="clear" w:color="auto" w:fill="F7F7F8"/>
        </w:rPr>
        <w:t>Continuously monitor the model's predictions and act on them.</w:t>
      </w:r>
    </w:p>
    <w:p w14:paraId="60EE85F8" w14:textId="77777777" w:rsidR="00CE6E08" w:rsidRPr="004648A5" w:rsidRDefault="00CE6E08" w:rsidP="00CE6E08">
      <w:pPr>
        <w:pStyle w:val="ListParagraph"/>
        <w:rPr>
          <w:rFonts w:ascii="Times New Roman" w:hAnsi="Times New Roman" w:cs="Times New Roman"/>
          <w:color w:val="000000" w:themeColor="text1"/>
          <w:sz w:val="28"/>
          <w:szCs w:val="28"/>
        </w:rPr>
      </w:pPr>
    </w:p>
    <w:p w14:paraId="39966ABD" w14:textId="77777777" w:rsidR="00CE6E08" w:rsidRPr="00297731" w:rsidRDefault="00CE6E08" w:rsidP="00CE6E08">
      <w:pPr>
        <w:pStyle w:val="ListParagraph"/>
        <w:numPr>
          <w:ilvl w:val="0"/>
          <w:numId w:val="9"/>
        </w:numPr>
        <w:spacing w:line="256" w:lineRule="auto"/>
        <w:rPr>
          <w:rFonts w:ascii="Times New Roman" w:hAnsi="Times New Roman" w:cs="Times New Roman"/>
          <w:color w:val="000000" w:themeColor="text1"/>
          <w:sz w:val="28"/>
          <w:szCs w:val="28"/>
        </w:rPr>
      </w:pPr>
      <w:r w:rsidRPr="004648A5">
        <w:rPr>
          <w:rFonts w:ascii="Times New Roman" w:eastAsia="Roboto" w:hAnsi="Times New Roman" w:cs="Times New Roman"/>
          <w:color w:val="000000" w:themeColor="text1"/>
          <w:sz w:val="28"/>
          <w:szCs w:val="28"/>
          <w:shd w:val="clear" w:color="auto" w:fill="F7F7F8"/>
        </w:rPr>
        <w:t xml:space="preserve">Covid-19 case and death rate is monitored according to the </w:t>
      </w:r>
      <w:r>
        <w:rPr>
          <w:rFonts w:ascii="Times New Roman" w:eastAsia="Roboto" w:hAnsi="Times New Roman" w:cs="Times New Roman"/>
          <w:color w:val="000000" w:themeColor="text1"/>
          <w:sz w:val="28"/>
          <w:szCs w:val="28"/>
          <w:shd w:val="clear" w:color="auto" w:fill="F7F7F8"/>
        </w:rPr>
        <w:t xml:space="preserve">Countries </w:t>
      </w:r>
      <w:r w:rsidRPr="004648A5">
        <w:rPr>
          <w:rFonts w:ascii="Times New Roman" w:eastAsia="Roboto" w:hAnsi="Times New Roman" w:cs="Times New Roman"/>
          <w:color w:val="000000" w:themeColor="text1"/>
          <w:sz w:val="28"/>
          <w:szCs w:val="28"/>
          <w:shd w:val="clear" w:color="auto" w:fill="F7F7F8"/>
        </w:rPr>
        <w:t xml:space="preserve">and </w:t>
      </w:r>
      <w:proofErr w:type="gramStart"/>
      <w:r>
        <w:rPr>
          <w:rFonts w:ascii="Times New Roman" w:eastAsia="Roboto" w:hAnsi="Times New Roman" w:cs="Times New Roman"/>
          <w:color w:val="000000" w:themeColor="text1"/>
          <w:sz w:val="28"/>
          <w:szCs w:val="28"/>
          <w:shd w:val="clear" w:color="auto" w:fill="F7F7F8"/>
        </w:rPr>
        <w:t xml:space="preserve">Territories </w:t>
      </w:r>
      <w:r w:rsidRPr="004648A5">
        <w:rPr>
          <w:rFonts w:ascii="Times New Roman" w:eastAsia="Roboto" w:hAnsi="Times New Roman" w:cs="Times New Roman"/>
          <w:color w:val="000000" w:themeColor="text1"/>
          <w:sz w:val="28"/>
          <w:szCs w:val="28"/>
          <w:shd w:val="clear" w:color="auto" w:fill="F7F7F8"/>
        </w:rPr>
        <w:t xml:space="preserve"> which</w:t>
      </w:r>
      <w:proofErr w:type="gramEnd"/>
      <w:r w:rsidRPr="004648A5">
        <w:rPr>
          <w:rFonts w:ascii="Times New Roman" w:eastAsia="Roboto" w:hAnsi="Times New Roman" w:cs="Times New Roman"/>
          <w:color w:val="000000" w:themeColor="text1"/>
          <w:sz w:val="28"/>
          <w:szCs w:val="28"/>
          <w:shd w:val="clear" w:color="auto" w:fill="F7F7F8"/>
        </w:rPr>
        <w:t xml:space="preserve"> helps to get valuable insight </w:t>
      </w:r>
      <w:r>
        <w:rPr>
          <w:rFonts w:ascii="Times New Roman" w:eastAsia="Roboto" w:hAnsi="Times New Roman" w:cs="Times New Roman"/>
          <w:color w:val="000000" w:themeColor="text1"/>
          <w:sz w:val="28"/>
          <w:szCs w:val="28"/>
          <w:shd w:val="clear" w:color="auto" w:fill="F7F7F8"/>
        </w:rPr>
        <w:t xml:space="preserve">to </w:t>
      </w:r>
      <w:r w:rsidRPr="004648A5">
        <w:rPr>
          <w:rFonts w:ascii="Times New Roman" w:eastAsia="Roboto" w:hAnsi="Times New Roman" w:cs="Times New Roman"/>
          <w:color w:val="000000" w:themeColor="text1"/>
          <w:sz w:val="28"/>
          <w:szCs w:val="28"/>
          <w:shd w:val="clear" w:color="auto" w:fill="F7F7F8"/>
        </w:rPr>
        <w:t xml:space="preserve">take </w:t>
      </w:r>
      <w:r>
        <w:rPr>
          <w:rFonts w:ascii="Times New Roman" w:eastAsia="Roboto" w:hAnsi="Times New Roman" w:cs="Times New Roman"/>
          <w:color w:val="000000" w:themeColor="text1"/>
          <w:sz w:val="28"/>
          <w:szCs w:val="28"/>
          <w:shd w:val="clear" w:color="auto" w:fill="F7F7F8"/>
        </w:rPr>
        <w:t xml:space="preserve">valuable </w:t>
      </w:r>
      <w:r w:rsidRPr="004648A5">
        <w:rPr>
          <w:rFonts w:ascii="Times New Roman" w:eastAsia="Roboto" w:hAnsi="Times New Roman" w:cs="Times New Roman"/>
          <w:color w:val="000000" w:themeColor="text1"/>
          <w:sz w:val="28"/>
          <w:szCs w:val="28"/>
          <w:shd w:val="clear" w:color="auto" w:fill="F7F7F8"/>
        </w:rPr>
        <w:t>deci</w:t>
      </w:r>
      <w:r>
        <w:rPr>
          <w:rFonts w:ascii="Times New Roman" w:eastAsia="Roboto" w:hAnsi="Times New Roman" w:cs="Times New Roman"/>
          <w:color w:val="000000" w:themeColor="text1"/>
          <w:sz w:val="28"/>
          <w:szCs w:val="28"/>
          <w:shd w:val="clear" w:color="auto" w:fill="F7F7F8"/>
        </w:rPr>
        <w:t>s</w:t>
      </w:r>
      <w:r w:rsidRPr="004648A5">
        <w:rPr>
          <w:rFonts w:ascii="Times New Roman" w:eastAsia="Roboto" w:hAnsi="Times New Roman" w:cs="Times New Roman"/>
          <w:color w:val="000000" w:themeColor="text1"/>
          <w:sz w:val="28"/>
          <w:szCs w:val="28"/>
          <w:shd w:val="clear" w:color="auto" w:fill="F7F7F8"/>
        </w:rPr>
        <w:t>ion</w:t>
      </w:r>
    </w:p>
    <w:p w14:paraId="5A89A0DC"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8:</w:t>
      </w:r>
      <w:r>
        <w:rPr>
          <w:rFonts w:ascii="Times New Roman" w:hAnsi="Times New Roman" w:cs="Times New Roman"/>
          <w:sz w:val="36"/>
          <w:szCs w:val="36"/>
        </w:rPr>
        <w:t xml:space="preserve"> </w:t>
      </w:r>
      <w:r>
        <w:rPr>
          <w:rFonts w:ascii="Times New Roman" w:hAnsi="Times New Roman" w:cs="Times New Roman"/>
          <w:sz w:val="32"/>
          <w:szCs w:val="32"/>
        </w:rPr>
        <w:t>Documentation and Training</w:t>
      </w:r>
    </w:p>
    <w:p w14:paraId="6CED0DB5"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5D33C746" w14:textId="77777777" w:rsidR="00CE6E08" w:rsidRPr="000C1C8A" w:rsidRDefault="00CE6E08" w:rsidP="00CE6E08">
      <w:pPr>
        <w:widowControl w:val="0"/>
        <w:numPr>
          <w:ilvl w:val="0"/>
          <w:numId w:val="11"/>
        </w:numPr>
        <w:shd w:val="clear" w:color="auto" w:fill="FFFFFF"/>
        <w:spacing w:before="60"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 xml:space="preserve">Describe the problem and the goal of the </w:t>
      </w:r>
      <w:r>
        <w:rPr>
          <w:rFonts w:ascii="Times New Roman" w:eastAsia="Helvetica Neue" w:hAnsi="Times New Roman" w:cs="Times New Roman"/>
          <w:color w:val="1F1F1F"/>
          <w:sz w:val="28"/>
          <w:szCs w:val="28"/>
        </w:rPr>
        <w:t>COVID-19 Case Analysis</w:t>
      </w:r>
    </w:p>
    <w:p w14:paraId="26709F46"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Explain the data sources and features used in the model.</w:t>
      </w:r>
    </w:p>
    <w:p w14:paraId="499B07E9"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Document the machine learning algorithm and its parameters.</w:t>
      </w:r>
    </w:p>
    <w:p w14:paraId="5B8B5A6C"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Describe the model evaluation metrics and results.</w:t>
      </w:r>
    </w:p>
    <w:p w14:paraId="0C18C6D7"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Prepare the data by cleaning, preprocessing, and engineering features.</w:t>
      </w:r>
    </w:p>
    <w:p w14:paraId="2D90E545"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Train the machine learning model using the prepared data.</w:t>
      </w:r>
    </w:p>
    <w:p w14:paraId="2AB866A1"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Evaluate the trained model on a holdout test set.</w:t>
      </w:r>
    </w:p>
    <w:p w14:paraId="5A3A2FB8" w14:textId="3AC24C22" w:rsidR="00C87D8E" w:rsidRPr="003E5C21" w:rsidRDefault="00CE6E08" w:rsidP="003608D3">
      <w:pPr>
        <w:widowControl w:val="0"/>
        <w:numPr>
          <w:ilvl w:val="0"/>
          <w:numId w:val="11"/>
        </w:numPr>
        <w:shd w:val="clear" w:color="auto" w:fill="FFFFFF"/>
        <w:spacing w:after="22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Deploy the trained model to production to predict COVID-19 case for newly affected people</w:t>
      </w:r>
      <w:r>
        <w:rPr>
          <w:rFonts w:ascii="Times New Roman" w:eastAsia="Helvetica Neue" w:hAnsi="Times New Roman" w:cs="Times New Roman"/>
          <w:color w:val="1F1F1F"/>
          <w:sz w:val="28"/>
          <w:szCs w:val="28"/>
        </w:rPr>
        <w:t>.</w:t>
      </w:r>
    </w:p>
    <w:p w14:paraId="0A1790DF" w14:textId="77777777" w:rsidR="008E2130" w:rsidRDefault="008E2130" w:rsidP="008E2130">
      <w:pPr>
        <w:rPr>
          <w:rFonts w:ascii="Times New Roman" w:hAnsi="Times New Roman" w:cs="Times New Roman"/>
          <w:sz w:val="28"/>
          <w:szCs w:val="28"/>
          <w:lang w:val="en-US"/>
        </w:rPr>
      </w:pPr>
    </w:p>
    <w:p w14:paraId="15CE1B74" w14:textId="77777777" w:rsidR="008E2130" w:rsidRDefault="008E2130" w:rsidP="008E2130">
      <w:pPr>
        <w:rPr>
          <w:rFonts w:ascii="Times New Roman" w:hAnsi="Times New Roman" w:cs="Times New Roman"/>
          <w:sz w:val="28"/>
          <w:szCs w:val="28"/>
          <w:lang w:val="en-US"/>
        </w:rPr>
      </w:pPr>
    </w:p>
    <w:p w14:paraId="34635364" w14:textId="4024C543" w:rsidR="00425BBC" w:rsidRDefault="008E2130" w:rsidP="00425BBC">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PHASE</w:t>
      </w:r>
      <w:r w:rsidR="003D4BA4">
        <w:rPr>
          <w:rFonts w:ascii="Times New Roman" w:hAnsi="Times New Roman" w:cs="Times New Roman"/>
          <w:b/>
          <w:bCs/>
          <w:sz w:val="40"/>
          <w:szCs w:val="40"/>
          <w:lang w:val="en-US"/>
        </w:rPr>
        <w:t xml:space="preserve"> 3</w:t>
      </w:r>
      <w:r w:rsidR="00425BBC">
        <w:rPr>
          <w:rFonts w:ascii="Times New Roman" w:hAnsi="Times New Roman" w:cs="Times New Roman"/>
          <w:b/>
          <w:bCs/>
          <w:sz w:val="40"/>
          <w:szCs w:val="40"/>
          <w:lang w:val="en-US"/>
        </w:rPr>
        <w:t>&amp;</w:t>
      </w:r>
      <w:r>
        <w:rPr>
          <w:rFonts w:ascii="Times New Roman" w:hAnsi="Times New Roman" w:cs="Times New Roman"/>
          <w:b/>
          <w:bCs/>
          <w:sz w:val="40"/>
          <w:szCs w:val="40"/>
          <w:lang w:val="en-US"/>
        </w:rPr>
        <w:t xml:space="preserve"> </w:t>
      </w:r>
      <w:proofErr w:type="gramStart"/>
      <w:r>
        <w:rPr>
          <w:rFonts w:ascii="Times New Roman" w:hAnsi="Times New Roman" w:cs="Times New Roman"/>
          <w:b/>
          <w:bCs/>
          <w:sz w:val="40"/>
          <w:szCs w:val="40"/>
          <w:lang w:val="en-US"/>
        </w:rPr>
        <w:t>4 :</w:t>
      </w:r>
      <w:proofErr w:type="gramEnd"/>
      <w:r>
        <w:rPr>
          <w:rFonts w:ascii="Times New Roman" w:hAnsi="Times New Roman" w:cs="Times New Roman"/>
          <w:b/>
          <w:bCs/>
          <w:sz w:val="40"/>
          <w:szCs w:val="40"/>
          <w:lang w:val="en-US"/>
        </w:rPr>
        <w:t xml:space="preserve"> DEVELOPMENT PART </w:t>
      </w:r>
      <w:r w:rsidR="00425BBC">
        <w:rPr>
          <w:rFonts w:ascii="Times New Roman" w:hAnsi="Times New Roman" w:cs="Times New Roman"/>
          <w:b/>
          <w:bCs/>
          <w:sz w:val="40"/>
          <w:szCs w:val="40"/>
          <w:lang w:val="en-US"/>
        </w:rPr>
        <w:t>1</w:t>
      </w:r>
    </w:p>
    <w:p w14:paraId="5B11C507" w14:textId="2762C054" w:rsidR="00425BBC" w:rsidRDefault="00425BBC" w:rsidP="00425BBC">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w:t>
      </w:r>
      <w:r>
        <w:rPr>
          <w:rFonts w:ascii="Times New Roman" w:hAnsi="Times New Roman" w:cs="Times New Roman"/>
          <w:b/>
          <w:bCs/>
          <w:sz w:val="40"/>
          <w:szCs w:val="40"/>
          <w:lang w:val="en-US"/>
        </w:rPr>
        <w:t xml:space="preserve">DEVELOPMENT PART </w:t>
      </w:r>
      <w:r>
        <w:rPr>
          <w:rFonts w:ascii="Times New Roman" w:hAnsi="Times New Roman" w:cs="Times New Roman"/>
          <w:b/>
          <w:bCs/>
          <w:sz w:val="40"/>
          <w:szCs w:val="40"/>
          <w:lang w:val="en-US"/>
        </w:rPr>
        <w:t>2</w:t>
      </w:r>
    </w:p>
    <w:p w14:paraId="042547C8" w14:textId="77777777" w:rsidR="008E2130" w:rsidRDefault="008E2130" w:rsidP="008E2130">
      <w:pPr>
        <w:rPr>
          <w:rFonts w:ascii="Times New Roman" w:hAnsi="Times New Roman" w:cs="Times New Roman"/>
          <w:b/>
          <w:bCs/>
          <w:sz w:val="36"/>
          <w:szCs w:val="36"/>
          <w:lang w:val="en-US"/>
        </w:rPr>
      </w:pPr>
    </w:p>
    <w:p w14:paraId="253F7EC7" w14:textId="77777777" w:rsidR="008E2130" w:rsidRDefault="008E2130" w:rsidP="008E2130">
      <w:pPr>
        <w:rPr>
          <w:rFonts w:ascii="Times New Roman" w:hAnsi="Times New Roman" w:cs="Times New Roman"/>
          <w:b/>
          <w:bCs/>
          <w:sz w:val="36"/>
          <w:szCs w:val="36"/>
          <w:lang w:val="en-US"/>
        </w:rPr>
      </w:pPr>
      <w:r>
        <w:rPr>
          <w:rFonts w:ascii="Times New Roman" w:hAnsi="Times New Roman" w:cs="Times New Roman"/>
          <w:b/>
          <w:bCs/>
          <w:sz w:val="36"/>
          <w:szCs w:val="36"/>
          <w:lang w:val="en-US"/>
        </w:rPr>
        <w:t>INTRODUCTION:</w:t>
      </w:r>
    </w:p>
    <w:p w14:paraId="0FEF57D6" w14:textId="77777777" w:rsidR="008E2130" w:rsidRDefault="008E2130" w:rsidP="008E2130">
      <w:pPr>
        <w:rPr>
          <w:rFonts w:ascii="Times New Roman" w:hAnsi="Times New Roman" w:cs="Times New Roman"/>
          <w:sz w:val="28"/>
          <w:szCs w:val="28"/>
          <w:lang w:val="en-US"/>
        </w:rPr>
      </w:pPr>
      <w:r>
        <w:rPr>
          <w:rFonts w:ascii="Times New Roman" w:hAnsi="Times New Roman" w:cs="Times New Roman"/>
          <w:sz w:val="28"/>
          <w:szCs w:val="28"/>
          <w:lang w:val="en-US"/>
        </w:rPr>
        <w:t>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14:paraId="6C09616A" w14:textId="77777777" w:rsidR="008E2130" w:rsidRDefault="008E2130" w:rsidP="008E2130">
      <w:pPr>
        <w:rPr>
          <w:rFonts w:ascii="Times New Roman" w:hAnsi="Times New Roman" w:cs="Times New Roman"/>
          <w:sz w:val="28"/>
          <w:szCs w:val="28"/>
          <w:lang w:val="en-US"/>
        </w:rPr>
      </w:pPr>
    </w:p>
    <w:p w14:paraId="3EEB13F2" w14:textId="77777777" w:rsidR="008E2130" w:rsidRDefault="008E2130" w:rsidP="008E2130">
      <w:pPr>
        <w:rPr>
          <w:rFonts w:ascii="Times New Roman" w:hAnsi="Times New Roman" w:cs="Times New Roman"/>
          <w:sz w:val="32"/>
          <w:szCs w:val="32"/>
        </w:rPr>
      </w:pPr>
      <w:r>
        <w:rPr>
          <w:rFonts w:ascii="Times New Roman" w:hAnsi="Times New Roman" w:cs="Times New Roman"/>
          <w:b/>
          <w:bCs/>
          <w:sz w:val="32"/>
          <w:szCs w:val="32"/>
        </w:rPr>
        <w:t>Data Collection and Preprocessing</w:t>
      </w:r>
    </w:p>
    <w:p w14:paraId="5B690F3E" w14:textId="77777777" w:rsidR="008E2130" w:rsidRDefault="008E2130" w:rsidP="008E2130">
      <w:pPr>
        <w:rPr>
          <w:rFonts w:ascii="Times New Roman" w:hAnsi="Times New Roman" w:cs="Times New Roman"/>
          <w:sz w:val="28"/>
          <w:szCs w:val="28"/>
        </w:rPr>
      </w:pPr>
      <w:r>
        <w:rPr>
          <w:rFonts w:ascii="Times New Roman" w:hAnsi="Times New Roman" w:cs="Times New Roman"/>
          <w:sz w:val="28"/>
          <w:szCs w:val="28"/>
        </w:rPr>
        <w:t xml:space="preserve">Collect Covid -19 data which include </w:t>
      </w:r>
      <w:proofErr w:type="spellStart"/>
      <w:proofErr w:type="gramStart"/>
      <w:r>
        <w:rPr>
          <w:rFonts w:ascii="Times New Roman" w:hAnsi="Times New Roman" w:cs="Times New Roman"/>
          <w:sz w:val="28"/>
          <w:szCs w:val="28"/>
        </w:rPr>
        <w:t>date,month</w:t>
      </w:r>
      <w:proofErr w:type="gramEnd"/>
      <w:r>
        <w:rPr>
          <w:rFonts w:ascii="Times New Roman" w:hAnsi="Times New Roman" w:cs="Times New Roman"/>
          <w:sz w:val="28"/>
          <w:szCs w:val="28"/>
        </w:rPr>
        <w:t>,year,cases,death,countries</w:t>
      </w:r>
      <w:proofErr w:type="spellEnd"/>
      <w:r>
        <w:rPr>
          <w:rFonts w:ascii="Times New Roman" w:hAnsi="Times New Roman" w:cs="Times New Roman"/>
          <w:sz w:val="28"/>
          <w:szCs w:val="28"/>
        </w:rPr>
        <w:t xml:space="preserve"> and territories and any other relevant data.</w:t>
      </w:r>
    </w:p>
    <w:p w14:paraId="687A9FAD" w14:textId="77777777" w:rsidR="008E2130" w:rsidRDefault="008E2130" w:rsidP="008E2130">
      <w:pPr>
        <w:widowControl w:val="0"/>
        <w:numPr>
          <w:ilvl w:val="0"/>
          <w:numId w:val="14"/>
        </w:numPr>
        <w:shd w:val="clear" w:color="auto" w:fill="F7F7F8"/>
        <w:spacing w:after="0" w:line="240" w:lineRule="auto"/>
        <w:rPr>
          <w:rFonts w:ascii="Times New Roman" w:hAnsi="Times New Roman" w:cs="Times New Roman"/>
          <w:color w:val="000000" w:themeColor="text1"/>
          <w:sz w:val="28"/>
          <w:szCs w:val="28"/>
        </w:rPr>
      </w:pPr>
      <w:r>
        <w:rPr>
          <w:rFonts w:ascii="Times New Roman" w:eastAsia="Roboto" w:hAnsi="Times New Roman" w:cs="Times New Roman"/>
          <w:color w:val="000000" w:themeColor="text1"/>
          <w:sz w:val="28"/>
          <w:szCs w:val="28"/>
        </w:rPr>
        <w:lastRenderedPageBreak/>
        <w:t>Preprocess the data by handling missing values, encoding categorical variables, and scaling numerical features.</w:t>
      </w:r>
    </w:p>
    <w:p w14:paraId="434CAE1A" w14:textId="77777777" w:rsidR="008E2130" w:rsidRDefault="008E2130" w:rsidP="008E2130">
      <w:pPr>
        <w:widowControl w:val="0"/>
        <w:shd w:val="clear" w:color="auto" w:fill="F7F7F8"/>
        <w:spacing w:after="0" w:line="240" w:lineRule="auto"/>
        <w:ind w:left="720"/>
        <w:rPr>
          <w:rFonts w:ascii="Times New Roman" w:hAnsi="Times New Roman" w:cs="Times New Roman"/>
          <w:color w:val="000000" w:themeColor="text1"/>
          <w:sz w:val="28"/>
          <w:szCs w:val="28"/>
        </w:rPr>
      </w:pPr>
    </w:p>
    <w:p w14:paraId="6FBFF7C1" w14:textId="77777777" w:rsidR="008E2130" w:rsidRDefault="008E2130" w:rsidP="008E2130">
      <w:pPr>
        <w:widowControl w:val="0"/>
        <w:numPr>
          <w:ilvl w:val="0"/>
          <w:numId w:val="14"/>
        </w:numPr>
        <w:shd w:val="clear" w:color="auto" w:fill="F7F7F8"/>
        <w:spacing w:after="0" w:line="240" w:lineRule="auto"/>
        <w:rPr>
          <w:rFonts w:ascii="Times New Roman" w:hAnsi="Times New Roman" w:cs="Times New Roman"/>
          <w:b/>
          <w:color w:val="000000" w:themeColor="text1"/>
          <w:sz w:val="28"/>
          <w:szCs w:val="28"/>
        </w:rPr>
      </w:pPr>
      <w:r>
        <w:rPr>
          <w:rFonts w:ascii="Times New Roman" w:eastAsia="Roboto" w:hAnsi="Times New Roman" w:cs="Times New Roman"/>
          <w:color w:val="000000" w:themeColor="text1"/>
          <w:sz w:val="28"/>
          <w:szCs w:val="28"/>
        </w:rPr>
        <w:t>Split the data into training and testing set</w:t>
      </w:r>
      <w:r>
        <w:rPr>
          <w:rFonts w:ascii="Times New Roman" w:eastAsia="Roboto" w:hAnsi="Times New Roman" w:cs="Times New Roman"/>
          <w:bCs/>
          <w:color w:val="000000" w:themeColor="text1"/>
          <w:sz w:val="28"/>
          <w:szCs w:val="28"/>
        </w:rPr>
        <w:t>s.</w:t>
      </w:r>
    </w:p>
    <w:p w14:paraId="32909EED" w14:textId="77777777" w:rsidR="008E2130" w:rsidRDefault="008E2130" w:rsidP="008E2130">
      <w:pPr>
        <w:widowControl w:val="0"/>
        <w:shd w:val="clear" w:color="auto" w:fill="F7F7F8"/>
        <w:spacing w:after="0" w:line="240" w:lineRule="auto"/>
        <w:rPr>
          <w:rFonts w:ascii="Times New Roman" w:hAnsi="Times New Roman" w:cs="Times New Roman"/>
          <w:b/>
          <w:color w:val="000000" w:themeColor="text1"/>
          <w:sz w:val="32"/>
          <w:szCs w:val="32"/>
        </w:rPr>
      </w:pPr>
    </w:p>
    <w:p w14:paraId="712DAEA8" w14:textId="77777777" w:rsidR="008E2130" w:rsidRDefault="008E2130" w:rsidP="008E2130">
      <w:pPr>
        <w:pStyle w:val="ListParagraph"/>
        <w:widowControl w:val="0"/>
        <w:numPr>
          <w:ilvl w:val="0"/>
          <w:numId w:val="15"/>
        </w:numPr>
        <w:shd w:val="clear" w:color="auto" w:fill="F7F7F8"/>
        <w:spacing w:after="0" w:line="24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Importing Libraries</w:t>
      </w:r>
    </w:p>
    <w:p w14:paraId="00924498" w14:textId="77777777" w:rsidR="008E2130" w:rsidRDefault="008E2130" w:rsidP="008E2130">
      <w:pPr>
        <w:widowControl w:val="0"/>
        <w:shd w:val="clear" w:color="auto" w:fill="F7F7F8"/>
        <w:spacing w:after="0" w:line="240" w:lineRule="auto"/>
        <w:rPr>
          <w:rFonts w:ascii="Times New Roman" w:hAnsi="Times New Roman" w:cs="Times New Roman"/>
          <w:b/>
          <w:color w:val="000000" w:themeColor="text1"/>
          <w:sz w:val="32"/>
          <w:szCs w:val="32"/>
        </w:rPr>
      </w:pPr>
    </w:p>
    <w:p w14:paraId="065E1B84" w14:textId="0D2B3501" w:rsidR="008E2130" w:rsidRDefault="008E2130" w:rsidP="008E2130">
      <w:pPr>
        <w:widowControl w:val="0"/>
        <w:shd w:val="clear" w:color="auto" w:fill="F7F7F8"/>
        <w:spacing w:after="0" w:line="240" w:lineRule="auto"/>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64AA34BD" wp14:editId="0E0ADF27">
            <wp:extent cx="5731510" cy="1749425"/>
            <wp:effectExtent l="0" t="0" r="2540" b="3175"/>
            <wp:docPr id="799366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749425"/>
                    </a:xfrm>
                    <a:prstGeom prst="rect">
                      <a:avLst/>
                    </a:prstGeom>
                    <a:noFill/>
                    <a:ln>
                      <a:noFill/>
                    </a:ln>
                  </pic:spPr>
                </pic:pic>
              </a:graphicData>
            </a:graphic>
          </wp:inline>
        </w:drawing>
      </w:r>
    </w:p>
    <w:p w14:paraId="63525571" w14:textId="77777777" w:rsidR="008E2130" w:rsidRDefault="008E2130" w:rsidP="008E2130">
      <w:pPr>
        <w:pStyle w:val="ListParagraph"/>
        <w:numPr>
          <w:ilvl w:val="0"/>
          <w:numId w:val="16"/>
        </w:numPr>
        <w:spacing w:line="254"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Importing COVID-19 Case </w:t>
      </w:r>
      <w:proofErr w:type="spellStart"/>
      <w:r>
        <w:rPr>
          <w:rFonts w:ascii="Times New Roman" w:hAnsi="Times New Roman" w:cs="Times New Roman"/>
          <w:b/>
          <w:color w:val="000000" w:themeColor="text1"/>
          <w:sz w:val="32"/>
          <w:szCs w:val="32"/>
        </w:rPr>
        <w:t>DataSet</w:t>
      </w:r>
      <w:proofErr w:type="spellEnd"/>
      <w:r>
        <w:rPr>
          <w:rFonts w:ascii="Times New Roman" w:hAnsi="Times New Roman" w:cs="Times New Roman"/>
          <w:b/>
          <w:color w:val="000000" w:themeColor="text1"/>
          <w:sz w:val="32"/>
          <w:szCs w:val="32"/>
        </w:rPr>
        <w:t xml:space="preserve"> </w:t>
      </w:r>
    </w:p>
    <w:p w14:paraId="68A4C81E" w14:textId="77777777" w:rsidR="008E2130" w:rsidRDefault="008E2130" w:rsidP="008E2130">
      <w:pPr>
        <w:pStyle w:val="ListParagraph"/>
        <w:rPr>
          <w:rFonts w:ascii="Times New Roman" w:hAnsi="Times New Roman" w:cs="Times New Roman"/>
          <w:b/>
          <w:color w:val="000000" w:themeColor="text1"/>
          <w:sz w:val="32"/>
          <w:szCs w:val="32"/>
        </w:rPr>
      </w:pPr>
      <w:proofErr w:type="spellStart"/>
      <w:r>
        <w:rPr>
          <w:rFonts w:ascii="Times New Roman" w:hAnsi="Times New Roman" w:cs="Times New Roman"/>
          <w:b/>
          <w:color w:val="000000" w:themeColor="text1"/>
          <w:sz w:val="28"/>
          <w:szCs w:val="28"/>
        </w:rPr>
        <w:t>DataSet</w:t>
      </w:r>
      <w:proofErr w:type="spellEnd"/>
      <w:r>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rPr>
        <w:t>https://www.kaggle.com/datasets/chakradharmattapalli/covid-19-cases</w:t>
      </w:r>
    </w:p>
    <w:p w14:paraId="149E0F5A" w14:textId="02C3B703" w:rsidR="008E2130" w:rsidRDefault="008E2130" w:rsidP="008E2130">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70B62CD2" wp14:editId="1C23373D">
            <wp:extent cx="5730240" cy="1988820"/>
            <wp:effectExtent l="0" t="0" r="3810" b="0"/>
            <wp:docPr id="5694786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1988820"/>
                    </a:xfrm>
                    <a:prstGeom prst="rect">
                      <a:avLst/>
                    </a:prstGeom>
                    <a:noFill/>
                    <a:ln>
                      <a:noFill/>
                    </a:ln>
                  </pic:spPr>
                </pic:pic>
              </a:graphicData>
            </a:graphic>
          </wp:inline>
        </w:drawing>
      </w:r>
    </w:p>
    <w:p w14:paraId="0EBFAB1E" w14:textId="77777777" w:rsidR="008E2130" w:rsidRDefault="008E2130" w:rsidP="008E2130">
      <w:pPr>
        <w:widowControl w:val="0"/>
        <w:shd w:val="clear" w:color="auto" w:fill="FFFFFF"/>
        <w:spacing w:after="220" w:line="240" w:lineRule="auto"/>
        <w:rPr>
          <w:rFonts w:ascii="Times New Roman" w:eastAsia="Helvetica Neue" w:hAnsi="Times New Roman" w:cs="Times New Roman"/>
          <w:color w:val="1F1F1F"/>
          <w:sz w:val="28"/>
          <w:szCs w:val="28"/>
        </w:rPr>
      </w:pPr>
    </w:p>
    <w:p w14:paraId="6A1452F2" w14:textId="77777777"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 xml:space="preserve">         Data Preprocessing</w:t>
      </w:r>
    </w:p>
    <w:p w14:paraId="28BEFED5" w14:textId="77777777" w:rsidR="008E2130" w:rsidRDefault="008E2130" w:rsidP="008E2130">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proofErr w:type="gramStart"/>
      <w:r>
        <w:rPr>
          <w:rFonts w:ascii="Times New Roman" w:eastAsia="Helvetica Neue" w:hAnsi="Times New Roman" w:cs="Times New Roman"/>
          <w:b/>
          <w:bCs/>
          <w:color w:val="1F1F1F"/>
          <w:sz w:val="32"/>
          <w:szCs w:val="32"/>
        </w:rPr>
        <w:t>Head ,</w:t>
      </w:r>
      <w:proofErr w:type="gramEnd"/>
      <w:r>
        <w:rPr>
          <w:rFonts w:ascii="Times New Roman" w:eastAsia="Helvetica Neue" w:hAnsi="Times New Roman" w:cs="Times New Roman"/>
          <w:b/>
          <w:bCs/>
          <w:color w:val="1F1F1F"/>
          <w:sz w:val="32"/>
          <w:szCs w:val="32"/>
        </w:rPr>
        <w:t xml:space="preserve"> Tail and Shape of the data</w:t>
      </w:r>
    </w:p>
    <w:p w14:paraId="424300F4" w14:textId="6F96DC29"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1F1F1F"/>
          <w:sz w:val="32"/>
          <w:szCs w:val="32"/>
        </w:rPr>
        <w:lastRenderedPageBreak/>
        <w:drawing>
          <wp:inline distT="0" distB="0" distL="0" distR="0" wp14:anchorId="17E25F4A" wp14:editId="17045450">
            <wp:extent cx="5730240" cy="2331720"/>
            <wp:effectExtent l="0" t="0" r="3810" b="0"/>
            <wp:docPr id="1325434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p>
    <w:p w14:paraId="4FF3610F" w14:textId="77777777" w:rsidR="002C5B8E" w:rsidRDefault="002C5B8E" w:rsidP="002C5B8E">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1F8866BC" w14:textId="46DF6845" w:rsidR="008E2130" w:rsidRPr="002C5B8E" w:rsidRDefault="008E2130" w:rsidP="002C5B8E">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sidRPr="002C5B8E">
        <w:rPr>
          <w:rFonts w:ascii="Times New Roman" w:eastAsia="Helvetica Neue" w:hAnsi="Times New Roman" w:cs="Times New Roman"/>
          <w:b/>
          <w:bCs/>
          <w:color w:val="1F1F1F"/>
          <w:sz w:val="32"/>
          <w:szCs w:val="32"/>
        </w:rPr>
        <w:t>Describe and Information of the data</w:t>
      </w:r>
    </w:p>
    <w:p w14:paraId="391F3397" w14:textId="03AB8C66" w:rsidR="00503E78" w:rsidRDefault="009B2D4D"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r>
        <w:rPr>
          <w:rFonts w:ascii="Times New Roman" w:eastAsia="Helvetica Neue" w:hAnsi="Times New Roman" w:cs="Times New Roman"/>
          <w:b/>
          <w:noProof/>
          <w:color w:val="1F1F1F"/>
          <w:sz w:val="32"/>
          <w:szCs w:val="32"/>
        </w:rPr>
        <w:drawing>
          <wp:inline distT="0" distB="0" distL="0" distR="0" wp14:anchorId="6735CF89" wp14:editId="5CA0807F">
            <wp:extent cx="5731510" cy="2209800"/>
            <wp:effectExtent l="0" t="0" r="2540" b="0"/>
            <wp:docPr id="147458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p>
    <w:p w14:paraId="289DAEBD" w14:textId="77777777" w:rsidR="00503E78" w:rsidRDefault="00503E78"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p>
    <w:p w14:paraId="1D9147EB" w14:textId="1F550FA1" w:rsidR="008E2130" w:rsidRPr="001D1B30" w:rsidRDefault="008E2130" w:rsidP="001D1B30">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sidRPr="001D1B30">
        <w:rPr>
          <w:rFonts w:ascii="Times New Roman" w:eastAsia="Helvetica Neue" w:hAnsi="Times New Roman" w:cs="Times New Roman"/>
          <w:b/>
          <w:bCs/>
          <w:color w:val="1F1F1F"/>
          <w:sz w:val="32"/>
          <w:szCs w:val="32"/>
        </w:rPr>
        <w:t>Null Values and Duplicates</w:t>
      </w:r>
    </w:p>
    <w:p w14:paraId="6980BDDD"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0B00A9AB"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Pr>
          <w:rFonts w:ascii="Times New Roman" w:eastAsia="Helvetica Neue" w:hAnsi="Times New Roman" w:cs="Times New Roman"/>
          <w:color w:val="1F1F1F"/>
          <w:sz w:val="32"/>
          <w:szCs w:val="32"/>
        </w:rPr>
        <w:t>The dataset does not contain duplicates and missing values.</w:t>
      </w:r>
    </w:p>
    <w:p w14:paraId="3379CB8E"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p>
    <w:p w14:paraId="6282D688"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Pr>
          <w:rFonts w:ascii="Times New Roman" w:eastAsia="Helvetica Neue" w:hAnsi="Times New Roman" w:cs="Times New Roman"/>
          <w:color w:val="1F1F1F"/>
          <w:sz w:val="32"/>
          <w:szCs w:val="32"/>
        </w:rPr>
        <w:t xml:space="preserve">The data are split into </w:t>
      </w:r>
      <w:r>
        <w:rPr>
          <w:rFonts w:ascii="Times New Roman" w:eastAsia="Helvetica Neue" w:hAnsi="Times New Roman" w:cs="Times New Roman"/>
          <w:b/>
          <w:bCs/>
          <w:color w:val="1F1F1F"/>
          <w:sz w:val="32"/>
          <w:szCs w:val="32"/>
        </w:rPr>
        <w:t>train and test dataset</w:t>
      </w:r>
      <w:r>
        <w:rPr>
          <w:rFonts w:ascii="Times New Roman" w:eastAsia="Helvetica Neue" w:hAnsi="Times New Roman" w:cs="Times New Roman"/>
          <w:color w:val="1F1F1F"/>
          <w:sz w:val="32"/>
          <w:szCs w:val="32"/>
        </w:rPr>
        <w:t xml:space="preserve"> for further development.</w:t>
      </w:r>
    </w:p>
    <w:p w14:paraId="506D1857"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044BA1E4" w14:textId="6DEA0C96"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1F1F1F"/>
          <w:sz w:val="32"/>
          <w:szCs w:val="32"/>
        </w:rPr>
        <w:lastRenderedPageBreak/>
        <w:drawing>
          <wp:inline distT="0" distB="0" distL="0" distR="0" wp14:anchorId="3ECDFABF" wp14:editId="17FC22AF">
            <wp:extent cx="5730240" cy="2621280"/>
            <wp:effectExtent l="0" t="0" r="3810" b="7620"/>
            <wp:docPr id="2007839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648E6AF6" w14:textId="77777777"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6AA55FB" w14:textId="77777777" w:rsidR="008E2130" w:rsidRDefault="008E2130" w:rsidP="008E2130">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Data Visualization</w:t>
      </w:r>
    </w:p>
    <w:p w14:paraId="0FB14645"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1EE16E81" w14:textId="77777777" w:rsidR="008E2130" w:rsidRDefault="008E2130" w:rsidP="008E2130">
      <w:pPr>
        <w:pStyle w:val="ListParagraph"/>
        <w:widowControl w:val="0"/>
        <w:shd w:val="clear" w:color="auto" w:fill="FFFFFF"/>
        <w:spacing w:after="220" w:line="240" w:lineRule="auto"/>
        <w:rPr>
          <w:rFonts w:ascii="Times New Roman" w:hAnsi="Times New Roman" w:cs="Times New Roman"/>
          <w:color w:val="000000" w:themeColor="text1"/>
          <w:sz w:val="32"/>
          <w:szCs w:val="32"/>
          <w:shd w:val="clear" w:color="auto" w:fill="F7F7F8"/>
        </w:rPr>
      </w:pPr>
      <w:r>
        <w:rPr>
          <w:rFonts w:ascii="Times New Roman" w:hAnsi="Times New Roman" w:cs="Times New Roman"/>
          <w:color w:val="000000" w:themeColor="text1"/>
          <w:sz w:val="32"/>
          <w:szCs w:val="32"/>
          <w:shd w:val="clear" w:color="auto" w:fill="F7F7F8"/>
        </w:rPr>
        <w:t>Creating a data visualization for COVID-19 case analysis typically involves plotting various aspects of the data to provide insights into the spread of the virus.</w:t>
      </w:r>
    </w:p>
    <w:p w14:paraId="49590F7F"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000000" w:themeColor="text1"/>
          <w:sz w:val="32"/>
          <w:szCs w:val="32"/>
        </w:rPr>
      </w:pPr>
    </w:p>
    <w:p w14:paraId="78B463A9"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B603325" w14:textId="3A060080"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7496E9E1" w14:textId="4327EF25" w:rsidR="008E2130" w:rsidRDefault="003D4BA4"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000000" w:themeColor="text1"/>
          <w:sz w:val="32"/>
          <w:szCs w:val="32"/>
        </w:rPr>
        <w:drawing>
          <wp:inline distT="0" distB="0" distL="0" distR="0" wp14:anchorId="6E0E2732" wp14:editId="417BBF0D">
            <wp:extent cx="5731510" cy="1526676"/>
            <wp:effectExtent l="0" t="0" r="2540" b="0"/>
            <wp:docPr id="1968696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26676"/>
                    </a:xfrm>
                    <a:prstGeom prst="rect">
                      <a:avLst/>
                    </a:prstGeom>
                    <a:noFill/>
                    <a:ln>
                      <a:noFill/>
                    </a:ln>
                  </pic:spPr>
                </pic:pic>
              </a:graphicData>
            </a:graphic>
          </wp:inline>
        </w:drawing>
      </w:r>
    </w:p>
    <w:p w14:paraId="5C975BF7" w14:textId="05EB145A"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5AFFD0E" w14:textId="77777777" w:rsidR="008E2130" w:rsidRDefault="008E2130" w:rsidP="008E2130">
      <w:pPr>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3B8BD243" w14:textId="078648F6" w:rsidR="008E2130" w:rsidRDefault="003D4BA4" w:rsidP="008E2130">
      <w:pPr>
        <w:widowControl w:val="0"/>
        <w:shd w:val="clear" w:color="auto" w:fill="FFFFFF"/>
        <w:spacing w:after="220" w:line="240" w:lineRule="auto"/>
        <w:rPr>
          <w:rFonts w:ascii="Times New Roman" w:eastAsia="Helvetica Neue" w:hAnsi="Times New Roman" w:cs="Times New Roman"/>
          <w:b/>
          <w:bCs/>
          <w:noProof/>
          <w:color w:val="1F1F1F"/>
          <w:sz w:val="32"/>
          <w:szCs w:val="32"/>
        </w:rPr>
      </w:pPr>
      <w:r>
        <w:rPr>
          <w:rFonts w:ascii="Times New Roman" w:eastAsia="Helvetica Neue" w:hAnsi="Times New Roman" w:cs="Times New Roman"/>
          <w:b/>
          <w:noProof/>
          <w:color w:val="1F1F1F"/>
          <w:sz w:val="32"/>
          <w:szCs w:val="32"/>
        </w:rPr>
        <w:lastRenderedPageBreak/>
        <w:drawing>
          <wp:inline distT="0" distB="0" distL="0" distR="0" wp14:anchorId="45A9B9F8" wp14:editId="1B502634">
            <wp:extent cx="5730240" cy="3223260"/>
            <wp:effectExtent l="0" t="0" r="3810" b="0"/>
            <wp:docPr id="2063647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A35925B" w14:textId="77777777" w:rsidR="00C41449" w:rsidRDefault="00C41449"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p>
    <w:p w14:paraId="0D5B61E8" w14:textId="77777777" w:rsidR="00C41449" w:rsidRDefault="00C41449"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p>
    <w:p w14:paraId="5BF22B2E" w14:textId="77777777" w:rsidR="00C41449" w:rsidRDefault="00C41449"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p>
    <w:p w14:paraId="7E0E1573" w14:textId="05C7C58B" w:rsidR="008E2130" w:rsidRDefault="008E2130" w:rsidP="008E2130">
      <w:pPr>
        <w:widowControl w:val="0"/>
        <w:shd w:val="clear" w:color="auto" w:fill="FFFFFF"/>
        <w:spacing w:after="220" w:line="240" w:lineRule="auto"/>
        <w:rPr>
          <w:rFonts w:ascii="Times New Roman" w:eastAsia="Helvetica Neue" w:hAnsi="Times New Roman" w:cs="Times New Roman"/>
          <w:b/>
          <w:bCs/>
          <w:noProof/>
          <w:color w:val="1F1F1F"/>
          <w:sz w:val="32"/>
          <w:szCs w:val="32"/>
        </w:rPr>
      </w:pPr>
      <w:r>
        <w:rPr>
          <w:rFonts w:ascii="Times New Roman" w:eastAsia="Helvetica Neue" w:hAnsi="Times New Roman" w:cs="Times New Roman"/>
          <w:b/>
          <w:noProof/>
          <w:color w:val="1F1F1F"/>
          <w:sz w:val="32"/>
          <w:szCs w:val="32"/>
        </w:rPr>
        <w:drawing>
          <wp:inline distT="0" distB="0" distL="0" distR="0" wp14:anchorId="6A265F21" wp14:editId="722F3473">
            <wp:extent cx="5731510" cy="3223260"/>
            <wp:effectExtent l="0" t="0" r="2540" b="0"/>
            <wp:docPr id="1486212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D59D70F" w14:textId="77777777" w:rsidR="008E2130" w:rsidRDefault="008E2130" w:rsidP="008E2130">
      <w:pPr>
        <w:rPr>
          <w:rFonts w:ascii="Times New Roman" w:eastAsia="Helvetica Neue" w:hAnsi="Times New Roman" w:cs="Times New Roman"/>
          <w:b/>
          <w:bCs/>
          <w:noProof/>
          <w:color w:val="1F1F1F"/>
          <w:sz w:val="32"/>
          <w:szCs w:val="32"/>
        </w:rPr>
      </w:pPr>
    </w:p>
    <w:p w14:paraId="7A9C4512" w14:textId="77777777" w:rsidR="008E2130" w:rsidRDefault="008E2130" w:rsidP="008E2130">
      <w:pPr>
        <w:ind w:firstLine="720"/>
        <w:rPr>
          <w:rFonts w:ascii="Times New Roman" w:eastAsia="Helvetica Neue" w:hAnsi="Times New Roman" w:cs="Times New Roman"/>
          <w:sz w:val="32"/>
          <w:szCs w:val="32"/>
        </w:rPr>
      </w:pPr>
    </w:p>
    <w:p w14:paraId="5812AFA9" w14:textId="1ECA11BC"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1F1F1F"/>
          <w:sz w:val="32"/>
          <w:szCs w:val="32"/>
        </w:rPr>
        <w:lastRenderedPageBreak/>
        <w:drawing>
          <wp:inline distT="0" distB="0" distL="0" distR="0" wp14:anchorId="5D1C5CD6" wp14:editId="065FA859">
            <wp:extent cx="5730240" cy="3223260"/>
            <wp:effectExtent l="0" t="0" r="3810" b="0"/>
            <wp:docPr id="1976862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5FE9C46E"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2621883A" w14:textId="4756AE43"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6F73F1DC" w14:textId="09513B18"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3318059" w14:textId="27F662FE"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D159F51" w14:textId="77777777"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118D96C2" w14:textId="0BC5F53D" w:rsidR="008E2130" w:rsidRDefault="00A86231"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1F1F1F"/>
          <w:sz w:val="32"/>
          <w:szCs w:val="32"/>
        </w:rPr>
        <w:drawing>
          <wp:inline distT="0" distB="0" distL="0" distR="0" wp14:anchorId="445DE7C5" wp14:editId="61915CC3">
            <wp:extent cx="5730240" cy="3223260"/>
            <wp:effectExtent l="0" t="0" r="3810" b="0"/>
            <wp:docPr id="707122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5648133" w14:textId="77777777" w:rsidR="00146150" w:rsidRDefault="0014615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8C2E8FB" w14:textId="7187F79E" w:rsidR="003E5498" w:rsidRDefault="003E5498" w:rsidP="003E5498">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lastRenderedPageBreak/>
        <w:t xml:space="preserve">Model Selection </w:t>
      </w:r>
    </w:p>
    <w:p w14:paraId="0028B74E"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4776BE23"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2716D2A9"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15D61758" w14:textId="31691351" w:rsidR="00206A82" w:rsidRDefault="00206A82" w:rsidP="00206A82">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2E70226B" wp14:editId="79C90E90">
            <wp:extent cx="5731510" cy="2930178"/>
            <wp:effectExtent l="0" t="0" r="2540" b="3810"/>
            <wp:docPr id="124856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68603" name="Picture 12485686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8050" cy="2933521"/>
                    </a:xfrm>
                    <a:prstGeom prst="rect">
                      <a:avLst/>
                    </a:prstGeom>
                  </pic:spPr>
                </pic:pic>
              </a:graphicData>
            </a:graphic>
          </wp:inline>
        </w:drawing>
      </w:r>
    </w:p>
    <w:p w14:paraId="5187CCF2"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DDE260E"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556CC5F5" w14:textId="3EBE50FC" w:rsidR="003B3DA5" w:rsidRDefault="0031795A" w:rsidP="003B3DA5">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Model Evaluation</w:t>
      </w:r>
    </w:p>
    <w:p w14:paraId="1343BE92" w14:textId="02FFDE44" w:rsidR="003B3DA5" w:rsidRDefault="003B3DA5" w:rsidP="003B3DA5">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68864B33" w14:textId="77777777" w:rsidR="003B3DA5" w:rsidRDefault="003B3DA5" w:rsidP="003B3DA5">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95037AF" w14:textId="045285BB" w:rsidR="003B3DA5" w:rsidRDefault="003B3DA5" w:rsidP="003B3DA5">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6CE10563" wp14:editId="5B8E3661">
            <wp:extent cx="5731510" cy="3254375"/>
            <wp:effectExtent l="0" t="0" r="2540" b="3175"/>
            <wp:docPr id="1943329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9528" name="Picture 19433295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54375"/>
                    </a:xfrm>
                    <a:prstGeom prst="rect">
                      <a:avLst/>
                    </a:prstGeom>
                  </pic:spPr>
                </pic:pic>
              </a:graphicData>
            </a:graphic>
          </wp:inline>
        </w:drawing>
      </w:r>
    </w:p>
    <w:p w14:paraId="1D077CD1"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A44416D" w14:textId="2E53AFDB" w:rsidR="003B3DA5" w:rsidRDefault="003B3DA5" w:rsidP="003B3DA5">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lastRenderedPageBreak/>
        <w:t>Accuracy</w:t>
      </w:r>
    </w:p>
    <w:p w14:paraId="7AD4C19E" w14:textId="77777777" w:rsidR="00C41449" w:rsidRDefault="00C41449" w:rsidP="00C41449">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69CA5D6B" w14:textId="18FD4870" w:rsidR="00C41449" w:rsidRDefault="00C41449" w:rsidP="00C41449">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47D0A6A3" wp14:editId="746F5AB3">
            <wp:extent cx="5731510" cy="2680970"/>
            <wp:effectExtent l="0" t="0" r="2540" b="5080"/>
            <wp:docPr id="1607739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9547" name="Picture 16077395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5C9FBBE9"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FD09949"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D8F1D0F"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ECE7A05"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966E46E"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11BCB57"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7FDD4A05" w14:textId="087C2571"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CONCLUSION:</w:t>
      </w:r>
    </w:p>
    <w:p w14:paraId="676D8ED6" w14:textId="0623BA85" w:rsidR="008E2130" w:rsidRDefault="008E2130" w:rsidP="008E2130">
      <w:pPr>
        <w:rPr>
          <w:rFonts w:ascii="Times New Roman" w:hAnsi="Times New Roman" w:cs="Times New Roman"/>
          <w:color w:val="000000" w:themeColor="text1"/>
          <w:sz w:val="28"/>
          <w:szCs w:val="28"/>
          <w:shd w:val="clear" w:color="auto" w:fill="F7F7F8"/>
        </w:rPr>
      </w:pPr>
      <w:r>
        <w:rPr>
          <w:rFonts w:ascii="Times New Roman" w:hAnsi="Times New Roman" w:cs="Times New Roman"/>
          <w:color w:val="000000" w:themeColor="text1"/>
          <w:sz w:val="28"/>
          <w:szCs w:val="28"/>
          <w:shd w:val="clear" w:color="auto" w:fill="F7F7F8"/>
        </w:rPr>
        <w:t xml:space="preserve">COVID-19 Case Analysis insights aid decision-makers in understanding current scenarios </w:t>
      </w:r>
      <w:proofErr w:type="gramStart"/>
      <w:r>
        <w:rPr>
          <w:rFonts w:ascii="Times New Roman" w:hAnsi="Times New Roman" w:cs="Times New Roman"/>
          <w:color w:val="000000" w:themeColor="text1"/>
          <w:sz w:val="28"/>
          <w:szCs w:val="28"/>
          <w:shd w:val="clear" w:color="auto" w:fill="F7F7F8"/>
        </w:rPr>
        <w:t>of  predicting</w:t>
      </w:r>
      <w:proofErr w:type="gramEnd"/>
      <w:r>
        <w:rPr>
          <w:rFonts w:ascii="Times New Roman" w:hAnsi="Times New Roman" w:cs="Times New Roman"/>
          <w:color w:val="000000" w:themeColor="text1"/>
          <w:sz w:val="28"/>
          <w:szCs w:val="28"/>
          <w:shd w:val="clear" w:color="auto" w:fill="F7F7F8"/>
        </w:rPr>
        <w:t xml:space="preserve"> future trends, and making informed choices</w:t>
      </w:r>
      <w:r w:rsidR="003D4BA4">
        <w:rPr>
          <w:rFonts w:ascii="Times New Roman" w:hAnsi="Times New Roman" w:cs="Times New Roman"/>
          <w:color w:val="000000" w:themeColor="text1"/>
          <w:sz w:val="28"/>
          <w:szCs w:val="28"/>
          <w:shd w:val="clear" w:color="auto" w:fill="F7F7F8"/>
        </w:rPr>
        <w:t xml:space="preserve"> </w:t>
      </w:r>
      <w:r>
        <w:rPr>
          <w:rFonts w:ascii="Times New Roman" w:hAnsi="Times New Roman" w:cs="Times New Roman"/>
          <w:color w:val="000000" w:themeColor="text1"/>
          <w:sz w:val="28"/>
          <w:szCs w:val="28"/>
          <w:shd w:val="clear" w:color="auto" w:fill="F7F7F8"/>
        </w:rPr>
        <w:t>.These insights guide healthcare professionals in allocating resources, implementing containment strategies, and adjusting public health measures to manage and mitigate the impact of COVID-19 effectively.</w:t>
      </w:r>
    </w:p>
    <w:p w14:paraId="5DAF8801" w14:textId="77777777" w:rsidR="008E2130" w:rsidRPr="008E2130" w:rsidRDefault="008E2130" w:rsidP="008E2130">
      <w:pPr>
        <w:rPr>
          <w:rFonts w:ascii="Times New Roman" w:hAnsi="Times New Roman" w:cs="Times New Roman"/>
          <w:sz w:val="28"/>
          <w:szCs w:val="28"/>
          <w:lang w:val="en-US"/>
        </w:rPr>
      </w:pPr>
    </w:p>
    <w:sectPr w:rsidR="008E2130" w:rsidRPr="008E21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20B5"/>
    <w:multiLevelType w:val="hybridMultilevel"/>
    <w:tmpl w:val="9DCE88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E60E94"/>
    <w:multiLevelType w:val="hybridMultilevel"/>
    <w:tmpl w:val="56847D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EB2C0B"/>
    <w:multiLevelType w:val="hybridMultilevel"/>
    <w:tmpl w:val="FD7E77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8E08EC"/>
    <w:multiLevelType w:val="hybridMultilevel"/>
    <w:tmpl w:val="D6C00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9E767C"/>
    <w:multiLevelType w:val="hybridMultilevel"/>
    <w:tmpl w:val="A1CA3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2A52EA"/>
    <w:multiLevelType w:val="hybridMultilevel"/>
    <w:tmpl w:val="2D244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613A2E"/>
    <w:multiLevelType w:val="hybridMultilevel"/>
    <w:tmpl w:val="56B0F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FA399C"/>
    <w:multiLevelType w:val="hybridMultilevel"/>
    <w:tmpl w:val="C5D89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615E54"/>
    <w:multiLevelType w:val="hybridMultilevel"/>
    <w:tmpl w:val="028889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617640"/>
    <w:multiLevelType w:val="hybridMultilevel"/>
    <w:tmpl w:val="99E45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731775"/>
    <w:multiLevelType w:val="hybridMultilevel"/>
    <w:tmpl w:val="1F52C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8F51FF9"/>
    <w:multiLevelType w:val="hybridMultilevel"/>
    <w:tmpl w:val="A81A9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A76F72"/>
    <w:multiLevelType w:val="hybridMultilevel"/>
    <w:tmpl w:val="609CC5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5122481">
    <w:abstractNumId w:val="1"/>
  </w:num>
  <w:num w:numId="2" w16cid:durableId="1437754874">
    <w:abstractNumId w:val="0"/>
  </w:num>
  <w:num w:numId="3" w16cid:durableId="1358239000">
    <w:abstractNumId w:val="12"/>
  </w:num>
  <w:num w:numId="4" w16cid:durableId="206573933">
    <w:abstractNumId w:val="5"/>
  </w:num>
  <w:num w:numId="5" w16cid:durableId="758404723">
    <w:abstractNumId w:val="3"/>
  </w:num>
  <w:num w:numId="6" w16cid:durableId="1055005433">
    <w:abstractNumId w:val="9"/>
  </w:num>
  <w:num w:numId="7" w16cid:durableId="132522368">
    <w:abstractNumId w:val="7"/>
  </w:num>
  <w:num w:numId="8" w16cid:durableId="1718889352">
    <w:abstractNumId w:val="4"/>
  </w:num>
  <w:num w:numId="9" w16cid:durableId="244532708">
    <w:abstractNumId w:val="11"/>
  </w:num>
  <w:num w:numId="10" w16cid:durableId="834298085">
    <w:abstractNumId w:val="10"/>
  </w:num>
  <w:num w:numId="11" w16cid:durableId="755859122">
    <w:abstractNumId w:val="6"/>
  </w:num>
  <w:num w:numId="12" w16cid:durableId="768234588">
    <w:abstractNumId w:val="2"/>
  </w:num>
  <w:num w:numId="13" w16cid:durableId="1239482947">
    <w:abstractNumId w:val="8"/>
  </w:num>
  <w:num w:numId="14" w16cid:durableId="223033022">
    <w:abstractNumId w:val="5"/>
  </w:num>
  <w:num w:numId="15" w16cid:durableId="1621035699">
    <w:abstractNumId w:val="8"/>
  </w:num>
  <w:num w:numId="16" w16cid:durableId="10580876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BF3"/>
    <w:rsid w:val="000063C2"/>
    <w:rsid w:val="000447F7"/>
    <w:rsid w:val="000537E7"/>
    <w:rsid w:val="00060A57"/>
    <w:rsid w:val="000A2946"/>
    <w:rsid w:val="000B03AD"/>
    <w:rsid w:val="000C23C7"/>
    <w:rsid w:val="001301A3"/>
    <w:rsid w:val="001319BE"/>
    <w:rsid w:val="00133990"/>
    <w:rsid w:val="00146150"/>
    <w:rsid w:val="001D1B30"/>
    <w:rsid w:val="001F588A"/>
    <w:rsid w:val="00202967"/>
    <w:rsid w:val="00206A82"/>
    <w:rsid w:val="00257A2A"/>
    <w:rsid w:val="002627CD"/>
    <w:rsid w:val="00294311"/>
    <w:rsid w:val="002C5B8E"/>
    <w:rsid w:val="002E235A"/>
    <w:rsid w:val="0031795A"/>
    <w:rsid w:val="00331763"/>
    <w:rsid w:val="003608D3"/>
    <w:rsid w:val="003635E3"/>
    <w:rsid w:val="00366B04"/>
    <w:rsid w:val="00375384"/>
    <w:rsid w:val="003B3DA5"/>
    <w:rsid w:val="003D4BA4"/>
    <w:rsid w:val="003E5498"/>
    <w:rsid w:val="003E5C21"/>
    <w:rsid w:val="00406D05"/>
    <w:rsid w:val="00420549"/>
    <w:rsid w:val="00425BBC"/>
    <w:rsid w:val="00482A02"/>
    <w:rsid w:val="00487114"/>
    <w:rsid w:val="004F31CC"/>
    <w:rsid w:val="00503E78"/>
    <w:rsid w:val="005A0B28"/>
    <w:rsid w:val="005D474F"/>
    <w:rsid w:val="00613029"/>
    <w:rsid w:val="006357B3"/>
    <w:rsid w:val="00690A85"/>
    <w:rsid w:val="006947B3"/>
    <w:rsid w:val="006B348C"/>
    <w:rsid w:val="006F3217"/>
    <w:rsid w:val="00717CDF"/>
    <w:rsid w:val="00745514"/>
    <w:rsid w:val="00777C2A"/>
    <w:rsid w:val="0081445C"/>
    <w:rsid w:val="008272B2"/>
    <w:rsid w:val="00827CDD"/>
    <w:rsid w:val="00840DDE"/>
    <w:rsid w:val="0084293C"/>
    <w:rsid w:val="008441CA"/>
    <w:rsid w:val="00851C15"/>
    <w:rsid w:val="008B20A6"/>
    <w:rsid w:val="008D004D"/>
    <w:rsid w:val="008E2130"/>
    <w:rsid w:val="0093299A"/>
    <w:rsid w:val="009B2D4D"/>
    <w:rsid w:val="00A00A37"/>
    <w:rsid w:val="00A31BE2"/>
    <w:rsid w:val="00A86231"/>
    <w:rsid w:val="00A903A5"/>
    <w:rsid w:val="00AB0720"/>
    <w:rsid w:val="00AB46F6"/>
    <w:rsid w:val="00AE4E5D"/>
    <w:rsid w:val="00B80535"/>
    <w:rsid w:val="00BB1018"/>
    <w:rsid w:val="00C41449"/>
    <w:rsid w:val="00C450DD"/>
    <w:rsid w:val="00C616CE"/>
    <w:rsid w:val="00C87D8E"/>
    <w:rsid w:val="00CE6E08"/>
    <w:rsid w:val="00D32AE4"/>
    <w:rsid w:val="00D60CF2"/>
    <w:rsid w:val="00D73924"/>
    <w:rsid w:val="00D94563"/>
    <w:rsid w:val="00DA2E42"/>
    <w:rsid w:val="00DC1BF3"/>
    <w:rsid w:val="00DF294D"/>
    <w:rsid w:val="00E20178"/>
    <w:rsid w:val="00E42635"/>
    <w:rsid w:val="00E851F3"/>
    <w:rsid w:val="00E93C97"/>
    <w:rsid w:val="00EF2F3A"/>
    <w:rsid w:val="00F60BAB"/>
    <w:rsid w:val="00F6158E"/>
    <w:rsid w:val="00FD33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02947"/>
  <w15:chartTrackingRefBased/>
  <w15:docId w15:val="{072C1C41-8368-45E7-B279-E2AD7E3DD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7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1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11</Pages>
  <Words>937</Words>
  <Characters>5344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Raj</dc:creator>
  <cp:keywords/>
  <dc:description/>
  <cp:lastModifiedBy>Rajiv Raj</cp:lastModifiedBy>
  <cp:revision>85</cp:revision>
  <dcterms:created xsi:type="dcterms:W3CDTF">2023-09-27T06:45:00Z</dcterms:created>
  <dcterms:modified xsi:type="dcterms:W3CDTF">2023-11-01T13:47:00Z</dcterms:modified>
</cp:coreProperties>
</file>