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B63B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Experiment -2 </w:t>
      </w:r>
    </w:p>
    <w:p w14:paraId="26C6E35B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NAME: GOWTHAM KUMAR PS </w:t>
      </w:r>
    </w:p>
    <w:p w14:paraId="370CDF8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ROLL NO:240701826</w:t>
      </w:r>
    </w:p>
    <w:p w14:paraId="5B09A877" w14:textId="1EA65C1B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EE0000"/>
        </w:rPr>
      </w:pPr>
      <w:r w:rsidRPr="009A7BF4">
        <w:rPr>
          <w:rFonts w:ascii="Calibri" w:eastAsia="Calibri" w:hAnsi="Calibri" w:cs="Calibri"/>
          <w:b/>
          <w:bCs/>
          <w:color w:val="EE0000"/>
        </w:rPr>
        <w:t>Develop low-fidelity paper prototypes for a banking app and convert them into digital wireframes using Inkscape</w:t>
      </w:r>
      <w:r>
        <w:rPr>
          <w:rFonts w:ascii="Calibri" w:eastAsia="Calibri" w:hAnsi="Calibri" w:cs="Calibri"/>
          <w:b/>
          <w:bCs/>
          <w:color w:val="EE0000"/>
        </w:rPr>
        <w:t>.</w:t>
      </w:r>
    </w:p>
    <w:p w14:paraId="726232AD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1: </w:t>
      </w:r>
    </w:p>
    <w:p w14:paraId="3C3F16FA" w14:textId="18D461A3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LOGIN</w:t>
      </w:r>
      <w:r>
        <w:rPr>
          <w:rFonts w:ascii="Calibri" w:eastAsia="Calibri" w:hAnsi="Calibri" w:cs="Calibri"/>
          <w:color w:val="000000"/>
        </w:rPr>
        <w:t xml:space="preserve"> PAGE: </w:t>
      </w:r>
    </w:p>
    <w:p w14:paraId="7C6A2DAA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The login page is used for user authentication. It contains input fields for entering the username and password along with a login button.</w:t>
      </w:r>
    </w:p>
    <w:p w14:paraId="1066D8BC" w14:textId="031F1102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</w:p>
    <w:p w14:paraId="362FF6E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>Components Used:</w:t>
      </w:r>
    </w:p>
    <w:p w14:paraId="6920DC14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Title text (LOGIN PAGE) </w:t>
      </w:r>
    </w:p>
    <w:p w14:paraId="2CA7E061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Username input field </w:t>
      </w:r>
    </w:p>
    <w:p w14:paraId="3F57BF68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Password input field </w:t>
      </w:r>
    </w:p>
    <w:p w14:paraId="2456CE47" w14:textId="77777777" w:rsidR="009A7BF4" w:rsidRPr="009A7BF4" w:rsidRDefault="009A7BF4" w:rsidP="009A7BF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Login button </w:t>
      </w:r>
    </w:p>
    <w:p w14:paraId="313436F0" w14:textId="633E2726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3B2C510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Tools Used:</w:t>
      </w:r>
    </w:p>
    <w:p w14:paraId="2E2E64F2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Rectangle Tool (to create input fields and button) </w:t>
      </w:r>
    </w:p>
    <w:p w14:paraId="44E3701B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Text Tool (to add labels and headings) </w:t>
      </w:r>
    </w:p>
    <w:p w14:paraId="64508DA1" w14:textId="77777777" w:rsidR="009A7BF4" w:rsidRPr="009A7BF4" w:rsidRDefault="009A7BF4" w:rsidP="009A7BF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Align and Distribute Tool (to maintain proper layout) </w:t>
      </w:r>
    </w:p>
    <w:p w14:paraId="015640D2" w14:textId="6270D49D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650157E8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Design Description:</w:t>
      </w:r>
    </w:p>
    <w:p w14:paraId="7F965225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title "LOGIN PAGE" is placed at the top </w:t>
      </w:r>
      <w:proofErr w:type="spellStart"/>
      <w:r w:rsidRPr="009A7BF4">
        <w:rPr>
          <w:rFonts w:ascii="Calibri" w:eastAsia="Calibri" w:hAnsi="Calibri" w:cs="Calibri"/>
          <w:color w:val="000000"/>
          <w:sz w:val="32"/>
          <w:szCs w:val="32"/>
        </w:rPr>
        <w:t>center</w:t>
      </w:r>
      <w:proofErr w:type="spellEnd"/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. </w:t>
      </w:r>
    </w:p>
    <w:p w14:paraId="44DA4C34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Below the title, two rectangular input fields are created for Username and Password. </w:t>
      </w:r>
    </w:p>
    <w:p w14:paraId="05AA3CFD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Login button is placed below the input fields. </w:t>
      </w:r>
    </w:p>
    <w:p w14:paraId="6EF25E12" w14:textId="77777777" w:rsidR="009A7BF4" w:rsidRP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All elements are aligned centrally for a clean and simple layout. </w:t>
      </w:r>
    </w:p>
    <w:p w14:paraId="630FC02A" w14:textId="77777777" w:rsidR="009A7BF4" w:rsidRDefault="009A7BF4" w:rsidP="009A7B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The design follows a low-fidelity approach using only basic shapes and text without </w:t>
      </w:r>
      <w:proofErr w:type="spellStart"/>
      <w:r w:rsidRPr="009A7BF4">
        <w:rPr>
          <w:rFonts w:ascii="Calibri" w:eastAsia="Calibri" w:hAnsi="Calibri" w:cs="Calibri"/>
          <w:color w:val="000000"/>
          <w:sz w:val="32"/>
          <w:szCs w:val="32"/>
        </w:rPr>
        <w:t>colors</w:t>
      </w:r>
      <w:proofErr w:type="spellEnd"/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 or images. </w:t>
      </w:r>
    </w:p>
    <w:p w14:paraId="234C39B1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2465201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0D602C2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7C8FC931" w14:textId="730A2B1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lastRenderedPageBreak/>
        <w:t>LOGIN PAGE:</w:t>
      </w:r>
    </w:p>
    <w:p w14:paraId="1E70CB13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5FDDBB13" w14:textId="57B3370E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  <w:u w:val="single"/>
        </w:rPr>
        <w:drawing>
          <wp:inline distT="0" distB="0" distL="0" distR="0" wp14:anchorId="1153F040" wp14:editId="5C348AC2">
            <wp:extent cx="4572638" cy="6630325"/>
            <wp:effectExtent l="0" t="0" r="0" b="0"/>
            <wp:docPr id="4421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F83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33415F84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2EA4C577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40EDDC02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1B50FDA6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0DA971B5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</w:p>
    <w:p w14:paraId="03C06453" w14:textId="46C09908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lastRenderedPageBreak/>
        <w:t>FRAME 2:</w:t>
      </w:r>
    </w:p>
    <w:p w14:paraId="6CD98FCB" w14:textId="440A5CD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DASHBOARD PAGE:</w:t>
      </w:r>
    </w:p>
    <w:p w14:paraId="371782EA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C37BEF3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The dashboard page is the main interface of the banking application. It provides users with quick access to essential banking features such as checking balance, transferring money, and paying bills.</w:t>
      </w:r>
    </w:p>
    <w:p w14:paraId="71A52AF2" w14:textId="79F655BC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686D685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Objective:</w:t>
      </w:r>
    </w:p>
    <w:p w14:paraId="4849D210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>To design a simple and user-friendly dashboard interface using low-fidelity wireframe techniques.</w:t>
      </w:r>
    </w:p>
    <w:p w14:paraId="530C8993" w14:textId="7A4407F4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306BD79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Components Used:</w:t>
      </w:r>
    </w:p>
    <w:p w14:paraId="549F821A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Title text (DASHBOARD) </w:t>
      </w:r>
    </w:p>
    <w:p w14:paraId="064F13AA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Welcome text (Welcome User) </w:t>
      </w:r>
    </w:p>
    <w:p w14:paraId="22B209AC" w14:textId="77777777" w:rsidR="009A7BF4" w:rsidRPr="009A7BF4" w:rsidRDefault="009A7BF4" w:rsidP="009A7B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Buttons for: </w:t>
      </w:r>
    </w:p>
    <w:p w14:paraId="2329C5B5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Check Balance </w:t>
      </w:r>
    </w:p>
    <w:p w14:paraId="14926967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Transfer Money </w:t>
      </w:r>
    </w:p>
    <w:p w14:paraId="4FE2542E" w14:textId="77777777" w:rsidR="009A7BF4" w:rsidRPr="009A7BF4" w:rsidRDefault="009A7BF4" w:rsidP="009A7BF4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Bill Payment </w:t>
      </w:r>
    </w:p>
    <w:p w14:paraId="38C458A8" w14:textId="1EF202D2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F89E6BE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Tools Used:</w:t>
      </w:r>
    </w:p>
    <w:p w14:paraId="4865EC54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Rectangle Tool (to create buttons) </w:t>
      </w:r>
    </w:p>
    <w:p w14:paraId="09281C2C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Text Tool (to add labels and headings) </w:t>
      </w:r>
    </w:p>
    <w:p w14:paraId="62CD8CAA" w14:textId="77777777" w:rsidR="009A7BF4" w:rsidRPr="009A7BF4" w:rsidRDefault="009A7BF4" w:rsidP="009A7BF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Align and Distribute Tool (to arrange elements properly) </w:t>
      </w:r>
    </w:p>
    <w:p w14:paraId="029A36F2" w14:textId="4562EA69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713A859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Design Description:</w:t>
      </w:r>
    </w:p>
    <w:p w14:paraId="6D236A4A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The title "DASHBOARD" is placed at the top </w:t>
      </w:r>
      <w:proofErr w:type="spellStart"/>
      <w:r w:rsidRPr="009A7BF4">
        <w:rPr>
          <w:rFonts w:ascii="Calibri" w:eastAsia="Calibri" w:hAnsi="Calibri" w:cs="Calibri"/>
          <w:color w:val="000000"/>
          <w:sz w:val="32"/>
          <w:szCs w:val="32"/>
        </w:rPr>
        <w:t>center</w:t>
      </w:r>
      <w:proofErr w:type="spellEnd"/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. </w:t>
      </w:r>
    </w:p>
    <w:p w14:paraId="02B17C77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A welcome message "Welcome User" is displayed below the title. </w:t>
      </w:r>
    </w:p>
    <w:p w14:paraId="6E00A424" w14:textId="77777777" w:rsidR="009A7BF4" w:rsidRPr="009A7BF4" w:rsidRDefault="009A7BF4" w:rsidP="009A7BF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Three rectangular buttons are placed vertically: </w:t>
      </w:r>
    </w:p>
    <w:p w14:paraId="29A5DACA" w14:textId="77777777" w:rsidR="009A7BF4" w:rsidRP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Check Balance </w:t>
      </w:r>
    </w:p>
    <w:p w14:paraId="5AC73C8A" w14:textId="77777777" w:rsidR="009A7BF4" w:rsidRP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Transfer Money </w:t>
      </w:r>
    </w:p>
    <w:p w14:paraId="3E644501" w14:textId="02DF80CB" w:rsidR="009A7BF4" w:rsidRDefault="009A7BF4" w:rsidP="009A7BF4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</w:rPr>
        <w:t xml:space="preserve">Bill Payment </w:t>
      </w:r>
    </w:p>
    <w:p w14:paraId="25BF2394" w14:textId="2A620360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  <w:u w:val="single"/>
        </w:rPr>
        <w:lastRenderedPageBreak/>
        <w:t>DASHBOARD PAGE</w:t>
      </w: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t>:</w:t>
      </w:r>
    </w:p>
    <w:p w14:paraId="5D9696DE" w14:textId="7B92AF94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  <w:u w:val="single"/>
        </w:rPr>
      </w:pPr>
      <w:r w:rsidRPr="009A7BF4">
        <w:rPr>
          <w:rFonts w:ascii="Calibri" w:eastAsia="Calibri" w:hAnsi="Calibri" w:cs="Calibri"/>
          <w:color w:val="000000"/>
          <w:sz w:val="32"/>
          <w:szCs w:val="32"/>
          <w:u w:val="single"/>
        </w:rPr>
        <w:drawing>
          <wp:inline distT="0" distB="0" distL="0" distR="0" wp14:anchorId="4566B2CE" wp14:editId="0FE6745C">
            <wp:extent cx="5268060" cy="7459116"/>
            <wp:effectExtent l="0" t="0" r="8890" b="8890"/>
            <wp:docPr id="1644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5E09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5C308EB3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rFonts w:ascii="Calibri" w:eastAsia="Calibri" w:hAnsi="Calibri" w:cs="Calibri"/>
          <w:color w:val="000000"/>
          <w:sz w:val="32"/>
          <w:szCs w:val="32"/>
        </w:rPr>
      </w:pPr>
    </w:p>
    <w:p w14:paraId="23D54012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  <w:sz w:val="32"/>
          <w:szCs w:val="32"/>
        </w:rPr>
      </w:pPr>
    </w:p>
    <w:p w14:paraId="2EC84A3B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>FRAME 3:</w:t>
      </w:r>
    </w:p>
    <w:p w14:paraId="73EEB73B" w14:textId="54D478BF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BALANCE PAGE DESIGN</w:t>
      </w:r>
      <w:r>
        <w:rPr>
          <w:rFonts w:ascii="Calibri" w:eastAsia="Calibri" w:hAnsi="Calibri" w:cs="Calibri"/>
          <w:color w:val="000000" w:themeColor="text1"/>
          <w:sz w:val="32"/>
          <w:szCs w:val="32"/>
        </w:rPr>
        <w:t>:</w:t>
      </w:r>
    </w:p>
    <w:p w14:paraId="40712FCB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Introduction:</w:t>
      </w:r>
    </w:p>
    <w:p w14:paraId="51434E65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The balance page is used to display the available account balance of the user in a simple and clear format.</w:t>
      </w:r>
    </w:p>
    <w:p w14:paraId="1E2355C1" w14:textId="3D7F8891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C9D978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Objective:</w:t>
      </w:r>
    </w:p>
    <w:p w14:paraId="54CA8AF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To design a simple interface that shows the user’s account balance using a low-fidelity wireframe.</w:t>
      </w:r>
    </w:p>
    <w:p w14:paraId="794190F9" w14:textId="2828BA4B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3639498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Components Used:</w:t>
      </w:r>
    </w:p>
    <w:p w14:paraId="7E487A09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Title text (BALANCE) </w:t>
      </w:r>
    </w:p>
    <w:p w14:paraId="3D7E9DE9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Balance display text </w:t>
      </w:r>
    </w:p>
    <w:p w14:paraId="3D7CCA30" w14:textId="77777777" w:rsidR="009A7BF4" w:rsidRPr="009A7BF4" w:rsidRDefault="009A7BF4" w:rsidP="009A7BF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Back button </w:t>
      </w:r>
    </w:p>
    <w:p w14:paraId="77656568" w14:textId="5A2713A0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7F03C0C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Tools Used:</w:t>
      </w:r>
    </w:p>
    <w:p w14:paraId="263C562D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Rectangle Tool (to create button) </w:t>
      </w:r>
    </w:p>
    <w:p w14:paraId="73C2D090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Text Tool (to display balance and labels) </w:t>
      </w:r>
    </w:p>
    <w:p w14:paraId="13C82AD0" w14:textId="77777777" w:rsidR="009A7BF4" w:rsidRPr="009A7BF4" w:rsidRDefault="009A7BF4" w:rsidP="009A7BF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Align Tool (for proper positioning) </w:t>
      </w:r>
    </w:p>
    <w:p w14:paraId="011F22D7" w14:textId="3906EFB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2884B34" w14:textId="77777777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9A7BF4">
        <w:rPr>
          <w:rFonts w:ascii="Segoe UI Emoji" w:eastAsia="Calibr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9A7BF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Design Description:</w:t>
      </w:r>
    </w:p>
    <w:p w14:paraId="61B9CD1A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The title "BALANCE" is placed at the top </w:t>
      </w:r>
      <w:proofErr w:type="spellStart"/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>center</w:t>
      </w:r>
      <w:proofErr w:type="spellEnd"/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. </w:t>
      </w:r>
    </w:p>
    <w:p w14:paraId="2FFE412A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The account balance is displayed in the middle (e.g., ₹5000). </w:t>
      </w:r>
    </w:p>
    <w:p w14:paraId="4816BAD4" w14:textId="77777777" w:rsidR="009A7BF4" w:rsidRPr="009A7BF4" w:rsidRDefault="009A7BF4" w:rsidP="009A7BF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9A7BF4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A Back button is placed below the balance text. </w:t>
      </w:r>
    </w:p>
    <w:p w14:paraId="23526F8B" w14:textId="17D6CD3B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 xml:space="preserve">FRAME </w:t>
      </w:r>
      <w:proofErr w:type="gramStart"/>
      <w:r>
        <w:rPr>
          <w:rFonts w:ascii="Calibri" w:eastAsia="Calibri" w:hAnsi="Calibri" w:cs="Calibri"/>
          <w:color w:val="000000" w:themeColor="text1"/>
          <w:sz w:val="32"/>
          <w:szCs w:val="32"/>
        </w:rPr>
        <w:t>3 :</w:t>
      </w:r>
      <w:proofErr w:type="gramEnd"/>
    </w:p>
    <w:p w14:paraId="33D070E8" w14:textId="77777777" w:rsid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noProof/>
        </w:rPr>
      </w:pPr>
    </w:p>
    <w:p w14:paraId="68E5A09E" w14:textId="48E27C89" w:rsidR="009A7BF4" w:rsidRPr="009A7BF4" w:rsidRDefault="009A7BF4" w:rsidP="009A7B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0A6B2B6" wp14:editId="036B5D2F">
            <wp:extent cx="3429000" cy="7246620"/>
            <wp:effectExtent l="0" t="0" r="0" b="0"/>
            <wp:docPr id="776493822" name="Picture 1" descr="Creating a mobil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reating a mobile appli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0" t="12639" r="11961"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1756" w14:textId="77777777" w:rsidR="00E94BAF" w:rsidRDefault="00E94BAF" w:rsidP="009A7BF4">
      <w:pPr>
        <w:jc w:val="center"/>
      </w:pPr>
    </w:p>
    <w:p w14:paraId="2CE4FB8D" w14:textId="77777777" w:rsidR="009A7BF4" w:rsidRDefault="009A7BF4" w:rsidP="009A7BF4">
      <w:pPr>
        <w:jc w:val="center"/>
      </w:pPr>
    </w:p>
    <w:p w14:paraId="0EBC934C" w14:textId="77777777" w:rsidR="009A7BF4" w:rsidRDefault="009A7BF4" w:rsidP="009A7BF4">
      <w:pPr>
        <w:jc w:val="center"/>
      </w:pPr>
    </w:p>
    <w:p w14:paraId="7DD98346" w14:textId="77777777" w:rsidR="009A7BF4" w:rsidRDefault="009A7BF4" w:rsidP="009A7BF4">
      <w:pPr>
        <w:jc w:val="center"/>
      </w:pPr>
    </w:p>
    <w:p w14:paraId="0FD1B296" w14:textId="77777777" w:rsidR="009A7BF4" w:rsidRDefault="009A7BF4" w:rsidP="009A7BF4">
      <w:pPr>
        <w:jc w:val="center"/>
      </w:pPr>
    </w:p>
    <w:p w14:paraId="3C315A2F" w14:textId="644CA4CC" w:rsidR="009A7BF4" w:rsidRPr="003944DF" w:rsidRDefault="009A7BF4" w:rsidP="009A7BF4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lastRenderedPageBreak/>
        <w:t>FRAME 4:</w:t>
      </w:r>
    </w:p>
    <w:p w14:paraId="200DDCF0" w14:textId="500F3F8F" w:rsidR="009A7BF4" w:rsidRDefault="003944DF" w:rsidP="009A7BF4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TRANSFER PAGE DESIGN</w:t>
      </w:r>
      <w:r>
        <w:rPr>
          <w:rFonts w:ascii="Calibri" w:hAnsi="Calibri" w:cs="Calibri"/>
          <w:sz w:val="28"/>
          <w:szCs w:val="28"/>
        </w:rPr>
        <w:t>:</w:t>
      </w:r>
    </w:p>
    <w:p w14:paraId="6C2CE76F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Calibri" w:hAnsi="Calibri" w:cs="Calibri"/>
          <w:b/>
          <w:bCs/>
          <w:sz w:val="28"/>
          <w:szCs w:val="28"/>
        </w:rPr>
        <w:t>Introduction:</w:t>
      </w:r>
    </w:p>
    <w:p w14:paraId="11B76DE9" w14:textId="7777777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The transfer page allows users to send money to another account by entering required details such as account number and amount.</w:t>
      </w:r>
    </w:p>
    <w:p w14:paraId="45003C5E" w14:textId="3EE70D8F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518A8E2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Objective:</w:t>
      </w:r>
    </w:p>
    <w:p w14:paraId="0E13AB90" w14:textId="7777777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To design a simple money transfer interface using low-fidelity wireframe techniques.</w:t>
      </w:r>
    </w:p>
    <w:p w14:paraId="23A97567" w14:textId="07AACF80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709ABD6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Components Used:</w:t>
      </w:r>
    </w:p>
    <w:p w14:paraId="09120C29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Title text (TRANSFER) </w:t>
      </w:r>
    </w:p>
    <w:p w14:paraId="14692516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Account Number input field </w:t>
      </w:r>
    </w:p>
    <w:p w14:paraId="20C08C91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Amount input field </w:t>
      </w:r>
    </w:p>
    <w:p w14:paraId="15DD6CC5" w14:textId="77777777" w:rsidR="003944DF" w:rsidRPr="003944DF" w:rsidRDefault="003944DF" w:rsidP="003944D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Send button </w:t>
      </w:r>
    </w:p>
    <w:p w14:paraId="6AA29017" w14:textId="10898B1F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97EA9FA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Tools Used:</w:t>
      </w:r>
    </w:p>
    <w:p w14:paraId="0B4BE40B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Rectangle Tool (to create input fields and button) </w:t>
      </w:r>
    </w:p>
    <w:p w14:paraId="79783629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Text Tool (to add labels) </w:t>
      </w:r>
    </w:p>
    <w:p w14:paraId="13C2BDA1" w14:textId="77777777" w:rsidR="003944DF" w:rsidRPr="003944DF" w:rsidRDefault="003944DF" w:rsidP="003944D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Align Tool (to arrange elements properly) </w:t>
      </w:r>
    </w:p>
    <w:p w14:paraId="30F19159" w14:textId="469D0304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3E61BE3A" w14:textId="77777777" w:rsidR="003944DF" w:rsidRPr="003944DF" w:rsidRDefault="003944DF" w:rsidP="003944DF">
      <w:pPr>
        <w:rPr>
          <w:rFonts w:ascii="Calibri" w:hAnsi="Calibri" w:cs="Calibri"/>
          <w:b/>
          <w:bCs/>
          <w:sz w:val="28"/>
          <w:szCs w:val="28"/>
        </w:rPr>
      </w:pPr>
      <w:r w:rsidRPr="003944D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944DF">
        <w:rPr>
          <w:rFonts w:ascii="Calibri" w:hAnsi="Calibri" w:cs="Calibri"/>
          <w:b/>
          <w:bCs/>
          <w:sz w:val="28"/>
          <w:szCs w:val="28"/>
        </w:rPr>
        <w:t xml:space="preserve"> Design Description:</w:t>
      </w:r>
    </w:p>
    <w:p w14:paraId="46CB8811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The title "TRANSFER" is placed at the top </w:t>
      </w:r>
      <w:proofErr w:type="spellStart"/>
      <w:r w:rsidRPr="003944DF">
        <w:rPr>
          <w:rFonts w:ascii="Calibri" w:hAnsi="Calibri" w:cs="Calibri"/>
          <w:sz w:val="28"/>
          <w:szCs w:val="28"/>
        </w:rPr>
        <w:t>center</w:t>
      </w:r>
      <w:proofErr w:type="spellEnd"/>
      <w:r w:rsidRPr="003944DF">
        <w:rPr>
          <w:rFonts w:ascii="Calibri" w:hAnsi="Calibri" w:cs="Calibri"/>
          <w:sz w:val="28"/>
          <w:szCs w:val="28"/>
        </w:rPr>
        <w:t xml:space="preserve">. </w:t>
      </w:r>
    </w:p>
    <w:p w14:paraId="092FDB95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Two input fields are created: </w:t>
      </w:r>
    </w:p>
    <w:p w14:paraId="0C0789B8" w14:textId="77777777" w:rsidR="003944DF" w:rsidRPr="003944DF" w:rsidRDefault="003944DF" w:rsidP="003944DF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Account Number </w:t>
      </w:r>
    </w:p>
    <w:p w14:paraId="183B203A" w14:textId="77777777" w:rsidR="003944DF" w:rsidRPr="003944DF" w:rsidRDefault="003944DF" w:rsidP="003944DF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Amount </w:t>
      </w:r>
    </w:p>
    <w:p w14:paraId="2F501661" w14:textId="77777777" w:rsidR="003944DF" w:rsidRP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 xml:space="preserve">A Send button is placed below the input fields. </w:t>
      </w:r>
    </w:p>
    <w:p w14:paraId="2E7761C1" w14:textId="77777777" w:rsidR="003944DF" w:rsidRDefault="003944DF" w:rsidP="003944D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3944DF">
        <w:rPr>
          <w:rFonts w:ascii="Calibri" w:hAnsi="Calibri" w:cs="Calibri"/>
          <w:sz w:val="28"/>
          <w:szCs w:val="28"/>
        </w:rPr>
        <w:t>All elements are aligned centrally with equal spacing.</w:t>
      </w:r>
    </w:p>
    <w:p w14:paraId="370BA3FD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079BB44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164AE572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0A55718F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0A899F24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21794AFA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9D1E11D" w14:textId="77777777" w:rsidR="003944DF" w:rsidRDefault="003944DF" w:rsidP="003944DF">
      <w:pPr>
        <w:rPr>
          <w:rFonts w:ascii="Calibri" w:hAnsi="Calibri" w:cs="Calibri"/>
          <w:sz w:val="28"/>
          <w:szCs w:val="28"/>
        </w:rPr>
      </w:pPr>
    </w:p>
    <w:p w14:paraId="78E60294" w14:textId="12CF0F1B" w:rsidR="003944DF" w:rsidRDefault="003944DF" w:rsidP="003944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FRAME 4:</w:t>
      </w:r>
    </w:p>
    <w:p w14:paraId="2FC6D550" w14:textId="77777777" w:rsidR="003944DF" w:rsidRDefault="003944DF" w:rsidP="003944DF">
      <w:pPr>
        <w:rPr>
          <w:noProof/>
        </w:rPr>
      </w:pPr>
    </w:p>
    <w:p w14:paraId="3F414DCD" w14:textId="20747C07" w:rsidR="003944DF" w:rsidRPr="003944DF" w:rsidRDefault="003944DF" w:rsidP="003944DF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766C04F" wp14:editId="79F21D73">
            <wp:extent cx="4095750" cy="5684520"/>
            <wp:effectExtent l="0" t="0" r="0" b="0"/>
            <wp:docPr id="448802991" name="Picture 2" descr="Digital Banking Mobile App Wireframe - Vis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igital Banking Mobile App Wireframe - Visily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4" b="2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6402B" w14:textId="77777777" w:rsidR="003944DF" w:rsidRPr="003944DF" w:rsidRDefault="003944DF" w:rsidP="009A7BF4">
      <w:pPr>
        <w:rPr>
          <w:rFonts w:ascii="Calibri" w:hAnsi="Calibri" w:cs="Calibri"/>
          <w:sz w:val="28"/>
          <w:szCs w:val="28"/>
        </w:rPr>
      </w:pPr>
    </w:p>
    <w:sectPr w:rsidR="003944DF" w:rsidRPr="00394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0FC"/>
    <w:multiLevelType w:val="multilevel"/>
    <w:tmpl w:val="403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6BD1"/>
    <w:multiLevelType w:val="multilevel"/>
    <w:tmpl w:val="053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3EDE"/>
    <w:multiLevelType w:val="multilevel"/>
    <w:tmpl w:val="067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3827"/>
    <w:multiLevelType w:val="multilevel"/>
    <w:tmpl w:val="BBE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A28B4"/>
    <w:multiLevelType w:val="multilevel"/>
    <w:tmpl w:val="8BF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C2312"/>
    <w:multiLevelType w:val="multilevel"/>
    <w:tmpl w:val="61A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5097"/>
    <w:multiLevelType w:val="multilevel"/>
    <w:tmpl w:val="09B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2140B"/>
    <w:multiLevelType w:val="multilevel"/>
    <w:tmpl w:val="2F3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B5875"/>
    <w:multiLevelType w:val="multilevel"/>
    <w:tmpl w:val="7B1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32B88"/>
    <w:multiLevelType w:val="multilevel"/>
    <w:tmpl w:val="8B0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52B6E"/>
    <w:multiLevelType w:val="multilevel"/>
    <w:tmpl w:val="95C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6D6D"/>
    <w:multiLevelType w:val="multilevel"/>
    <w:tmpl w:val="91A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8303A"/>
    <w:multiLevelType w:val="multilevel"/>
    <w:tmpl w:val="BC0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900083">
    <w:abstractNumId w:val="10"/>
  </w:num>
  <w:num w:numId="2" w16cid:durableId="1379091774">
    <w:abstractNumId w:val="4"/>
  </w:num>
  <w:num w:numId="3" w16cid:durableId="1382053250">
    <w:abstractNumId w:val="1"/>
  </w:num>
  <w:num w:numId="4" w16cid:durableId="1269502178">
    <w:abstractNumId w:val="5"/>
  </w:num>
  <w:num w:numId="5" w16cid:durableId="249196122">
    <w:abstractNumId w:val="8"/>
  </w:num>
  <w:num w:numId="6" w16cid:durableId="374932602">
    <w:abstractNumId w:val="3"/>
  </w:num>
  <w:num w:numId="7" w16cid:durableId="196698992">
    <w:abstractNumId w:val="7"/>
  </w:num>
  <w:num w:numId="8" w16cid:durableId="1938714322">
    <w:abstractNumId w:val="12"/>
  </w:num>
  <w:num w:numId="9" w16cid:durableId="400910015">
    <w:abstractNumId w:val="2"/>
  </w:num>
  <w:num w:numId="10" w16cid:durableId="1374961601">
    <w:abstractNumId w:val="11"/>
  </w:num>
  <w:num w:numId="11" w16cid:durableId="800924424">
    <w:abstractNumId w:val="9"/>
  </w:num>
  <w:num w:numId="12" w16cid:durableId="488710784">
    <w:abstractNumId w:val="0"/>
  </w:num>
  <w:num w:numId="13" w16cid:durableId="44451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F4"/>
    <w:rsid w:val="002B1230"/>
    <w:rsid w:val="003944DF"/>
    <w:rsid w:val="00847025"/>
    <w:rsid w:val="009A7BF4"/>
    <w:rsid w:val="00E9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C9D6"/>
  <w15:chartTrackingRefBased/>
  <w15:docId w15:val="{5FC5CEFE-B87A-4B9D-B513-0CE00547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F4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kumar</dc:creator>
  <cp:keywords/>
  <dc:description/>
  <cp:lastModifiedBy>gowtham kumar</cp:lastModifiedBy>
  <cp:revision>1</cp:revision>
  <dcterms:created xsi:type="dcterms:W3CDTF">2026-04-20T08:22:00Z</dcterms:created>
  <dcterms:modified xsi:type="dcterms:W3CDTF">2026-04-20T08:35:00Z</dcterms:modified>
</cp:coreProperties>
</file>