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8FAD" w14:textId="77777777" w:rsidR="00145CE2" w:rsidRDefault="00000000">
      <w:pPr>
        <w:spacing w:after="40"/>
        <w:jc w:val="center"/>
      </w:pPr>
      <w:r>
        <w:rPr>
          <w:rFonts w:ascii="Calibri" w:eastAsia="Calibri" w:hAnsi="Calibri" w:cs="Calibri"/>
          <w:b/>
          <w:bCs/>
          <w:color w:val="1B3A6B"/>
          <w:sz w:val="56"/>
          <w:szCs w:val="56"/>
        </w:rPr>
        <w:t>GOWTHAM REDDY ADDULA</w:t>
      </w:r>
    </w:p>
    <w:p w14:paraId="6F27B364" w14:textId="77777777" w:rsidR="00145CE2" w:rsidRDefault="00000000">
      <w:pPr>
        <w:spacing w:after="60"/>
        <w:jc w:val="center"/>
      </w:pPr>
      <w:r>
        <w:rPr>
          <w:rFonts w:ascii="Calibri" w:eastAsia="Calibri" w:hAnsi="Calibri" w:cs="Calibri"/>
          <w:i/>
          <w:iCs/>
          <w:color w:val="444444"/>
          <w:sz w:val="21"/>
          <w:szCs w:val="21"/>
        </w:rPr>
        <w:t>AI Engineer  |  Generative AI Specialist  |  Automation &amp; Prompt Engineering</w:t>
      </w:r>
    </w:p>
    <w:p w14:paraId="6119F179" w14:textId="77777777" w:rsidR="00145CE2" w:rsidRDefault="00000000">
      <w:pPr>
        <w:jc w:val="center"/>
      </w:pPr>
      <w:r>
        <w:rPr>
          <w:rFonts w:ascii="Calibri" w:eastAsia="Calibri" w:hAnsi="Calibri" w:cs="Calibri"/>
          <w:color w:val="666666"/>
          <w:sz w:val="19"/>
          <w:szCs w:val="19"/>
        </w:rPr>
        <w:t>Phone: 964-030-6927   |   Email: Gowthamprabha97@gmail.com   |   Location: Kothapet, Hyderabad, Telangana</w:t>
      </w:r>
    </w:p>
    <w:p w14:paraId="3B518965" w14:textId="77777777" w:rsidR="00145CE2" w:rsidRDefault="00000000">
      <w:pPr>
        <w:spacing w:before="220" w:after="60"/>
      </w:pPr>
      <w:r>
        <w:rPr>
          <w:rFonts w:ascii="Calibri" w:eastAsia="Calibri" w:hAnsi="Calibri" w:cs="Calibri"/>
          <w:b/>
          <w:bCs/>
          <w:caps/>
          <w:color w:val="1B3A6B"/>
          <w:sz w:val="24"/>
          <w:szCs w:val="24"/>
        </w:rPr>
        <w:t>PROFESSIONAL SUMMARY</w:t>
      </w:r>
    </w:p>
    <w:p w14:paraId="4210CABF" w14:textId="77777777" w:rsidR="00145CE2" w:rsidRDefault="00145CE2">
      <w:pPr>
        <w:pBdr>
          <w:bottom w:val="single" w:sz="12" w:space="3" w:color="1B3A6B"/>
        </w:pBdr>
        <w:spacing w:before="100"/>
      </w:pPr>
    </w:p>
    <w:p w14:paraId="36299360" w14:textId="1C938739" w:rsidR="00D36FB1" w:rsidRPr="00D36FB1" w:rsidRDefault="00D36FB1" w:rsidP="00D36FB1">
      <w:pPr>
        <w:spacing w:before="220" w:after="60"/>
        <w:rPr>
          <w:rFonts w:ascii="Calibri" w:eastAsia="Calibri" w:hAnsi="Calibri" w:cs="Calibri"/>
          <w:color w:val="1A1A1A"/>
          <w:sz w:val="19"/>
          <w:szCs w:val="19"/>
        </w:rPr>
      </w:pPr>
      <w:r w:rsidRPr="00D36FB1">
        <w:rPr>
          <w:rFonts w:ascii="Calibri" w:eastAsia="Calibri" w:hAnsi="Calibri" w:cs="Calibri"/>
          <w:color w:val="1A1A1A"/>
          <w:sz w:val="19"/>
          <w:szCs w:val="19"/>
        </w:rPr>
        <w:t>Media professional with 3+ years of experience in television production, content coordination, script planning, interview management, live event production, and creative storytelling at Vanitha TV. Experienced in managing indoor and outdoor shoots, production scheduling, anchor coordination, film interviews, and large-scale cultural event coverage.</w:t>
      </w:r>
    </w:p>
    <w:p w14:paraId="1C2AC936" w14:textId="411D9158" w:rsidR="00145CE2" w:rsidRDefault="00D36FB1" w:rsidP="00D36FB1">
      <w:pPr>
        <w:spacing w:before="220" w:after="60"/>
      </w:pPr>
      <w:r w:rsidRPr="00D36FB1">
        <w:rPr>
          <w:rFonts w:ascii="Calibri" w:eastAsia="Calibri" w:hAnsi="Calibri" w:cs="Calibri"/>
          <w:color w:val="1A1A1A"/>
          <w:sz w:val="19"/>
          <w:szCs w:val="19"/>
        </w:rPr>
        <w:t>Currently working as an AI Engineer / GEN AI Intern with hands-on experience in Generative AI workflows, prompt engineering, AI automation, RAG systems, AI image generation, cinematic AI video generation, Power BI dashboards, and N8N workflow automation. Skilled in building AI-powered creative content pipelines, automation systems, and multilingual AI storytelling projects using modern AI platforms and tools.</w:t>
      </w:r>
      <w:r>
        <w:rPr>
          <w:rFonts w:ascii="Calibri" w:eastAsia="Calibri" w:hAnsi="Calibri" w:cs="Calibri"/>
          <w:color w:val="1A1A1A"/>
          <w:sz w:val="19"/>
          <w:szCs w:val="19"/>
        </w:rPr>
        <w:br/>
      </w:r>
      <w:r>
        <w:rPr>
          <w:rFonts w:ascii="Calibri" w:eastAsia="Calibri" w:hAnsi="Calibri" w:cs="Calibri"/>
          <w:color w:val="1A1A1A"/>
          <w:sz w:val="19"/>
          <w:szCs w:val="19"/>
        </w:rPr>
        <w:br/>
      </w:r>
      <w:r>
        <w:rPr>
          <w:rFonts w:ascii="Calibri" w:eastAsia="Calibri" w:hAnsi="Calibri" w:cs="Calibri"/>
          <w:b/>
          <w:bCs/>
          <w:caps/>
          <w:color w:val="1B3A6B"/>
          <w:sz w:val="24"/>
          <w:szCs w:val="24"/>
        </w:rPr>
        <w:t>TECHNICAL SKILLS</w:t>
      </w:r>
    </w:p>
    <w:p w14:paraId="3075CC33" w14:textId="77777777" w:rsidR="00145CE2" w:rsidRDefault="00145CE2">
      <w:pPr>
        <w:pBdr>
          <w:bottom w:val="single" w:sz="12" w:space="3" w:color="1B3A6B"/>
        </w:pBdr>
        <w:spacing w:before="100"/>
      </w:pPr>
    </w:p>
    <w:p w14:paraId="3227811E" w14:textId="77777777" w:rsidR="00145CE2" w:rsidRDefault="00000000">
      <w:pPr>
        <w:tabs>
          <w:tab w:val="left" w:pos="1800"/>
        </w:tabs>
        <w:spacing w:before="36" w:after="36"/>
      </w:pPr>
      <w:r>
        <w:rPr>
          <w:rFonts w:ascii="Calibri" w:eastAsia="Calibri" w:hAnsi="Calibri" w:cs="Calibri"/>
          <w:b/>
          <w:bCs/>
          <w:color w:val="1B3A6B"/>
          <w:sz w:val="19"/>
          <w:szCs w:val="19"/>
        </w:rPr>
        <w:t>Programming:</w:t>
      </w:r>
      <w:r>
        <w:rPr>
          <w:rFonts w:ascii="Calibri" w:eastAsia="Calibri" w:hAnsi="Calibri" w:cs="Calibri"/>
          <w:color w:val="1A1A1A"/>
          <w:sz w:val="19"/>
          <w:szCs w:val="19"/>
        </w:rPr>
        <w:tab/>
        <w:t>Python</w:t>
      </w:r>
    </w:p>
    <w:p w14:paraId="30912568" w14:textId="7684024B" w:rsidR="00145CE2" w:rsidRDefault="00000000">
      <w:pPr>
        <w:tabs>
          <w:tab w:val="left" w:pos="1800"/>
        </w:tabs>
        <w:spacing w:before="36" w:after="36"/>
      </w:pPr>
      <w:r>
        <w:rPr>
          <w:rFonts w:ascii="Calibri" w:eastAsia="Calibri" w:hAnsi="Calibri" w:cs="Calibri"/>
          <w:b/>
          <w:bCs/>
          <w:color w:val="1B3A6B"/>
          <w:sz w:val="19"/>
          <w:szCs w:val="19"/>
        </w:rPr>
        <w:t>Machine Learning:</w:t>
      </w:r>
      <w:r>
        <w:rPr>
          <w:rFonts w:ascii="Calibri" w:eastAsia="Calibri" w:hAnsi="Calibri" w:cs="Calibri"/>
          <w:color w:val="1A1A1A"/>
          <w:sz w:val="19"/>
          <w:szCs w:val="19"/>
        </w:rPr>
        <w:tab/>
        <w:t>Regression, Classification, Predictive Modeling, Supervised Learning</w:t>
      </w:r>
      <w:r w:rsidR="00EC2821">
        <w:rPr>
          <w:rFonts w:ascii="Calibri" w:eastAsia="Calibri" w:hAnsi="Calibri" w:cs="Calibri"/>
          <w:color w:val="1A1A1A"/>
          <w:sz w:val="19"/>
          <w:szCs w:val="19"/>
        </w:rPr>
        <w:t xml:space="preserve"> (Domain : E- Commerce)</w:t>
      </w:r>
    </w:p>
    <w:p w14:paraId="4B54C186" w14:textId="77777777" w:rsidR="00145CE2" w:rsidRDefault="00000000">
      <w:pPr>
        <w:tabs>
          <w:tab w:val="left" w:pos="1800"/>
        </w:tabs>
        <w:spacing w:before="36" w:after="36"/>
      </w:pPr>
      <w:r>
        <w:rPr>
          <w:rFonts w:ascii="Calibri" w:eastAsia="Calibri" w:hAnsi="Calibri" w:cs="Calibri"/>
          <w:b/>
          <w:bCs/>
          <w:color w:val="1B3A6B"/>
          <w:sz w:val="19"/>
          <w:szCs w:val="19"/>
        </w:rPr>
        <w:t>Databases:</w:t>
      </w:r>
      <w:r>
        <w:rPr>
          <w:rFonts w:ascii="Calibri" w:eastAsia="Calibri" w:hAnsi="Calibri" w:cs="Calibri"/>
          <w:color w:val="1A1A1A"/>
          <w:sz w:val="19"/>
          <w:szCs w:val="19"/>
        </w:rPr>
        <w:tab/>
        <w:t>MySQL, Structured Query Language (SQL)</w:t>
      </w:r>
    </w:p>
    <w:p w14:paraId="0D911B1B" w14:textId="77777777" w:rsidR="00145CE2" w:rsidRDefault="00000000">
      <w:pPr>
        <w:tabs>
          <w:tab w:val="left" w:pos="1800"/>
        </w:tabs>
        <w:spacing w:before="36" w:after="36"/>
      </w:pPr>
      <w:r>
        <w:rPr>
          <w:rFonts w:ascii="Calibri" w:eastAsia="Calibri" w:hAnsi="Calibri" w:cs="Calibri"/>
          <w:b/>
          <w:bCs/>
          <w:color w:val="1B3A6B"/>
          <w:sz w:val="19"/>
          <w:szCs w:val="19"/>
        </w:rPr>
        <w:t>Data Analytics:</w:t>
      </w:r>
      <w:r>
        <w:rPr>
          <w:rFonts w:ascii="Calibri" w:eastAsia="Calibri" w:hAnsi="Calibri" w:cs="Calibri"/>
          <w:color w:val="1A1A1A"/>
          <w:sz w:val="19"/>
          <w:szCs w:val="19"/>
        </w:rPr>
        <w:tab/>
        <w:t>Power BI, Dashboard Development, Reporting &amp; Business Analytics</w:t>
      </w:r>
    </w:p>
    <w:p w14:paraId="12C9A417" w14:textId="1C4EBD54" w:rsidR="00145CE2" w:rsidRPr="00003E33" w:rsidRDefault="00000000">
      <w:pPr>
        <w:tabs>
          <w:tab w:val="left" w:pos="1800"/>
        </w:tabs>
        <w:spacing w:before="36" w:after="36"/>
        <w:rPr>
          <w:rFonts w:ascii="Calibri" w:eastAsia="Calibri" w:hAnsi="Calibri" w:cs="Calibri"/>
          <w:color w:val="1A1A1A"/>
          <w:sz w:val="19"/>
          <w:szCs w:val="19"/>
        </w:rPr>
      </w:pPr>
      <w:r>
        <w:rPr>
          <w:rFonts w:ascii="Calibri" w:eastAsia="Calibri" w:hAnsi="Calibri" w:cs="Calibri"/>
          <w:b/>
          <w:bCs/>
          <w:color w:val="1B3A6B"/>
          <w:sz w:val="19"/>
          <w:szCs w:val="19"/>
        </w:rPr>
        <w:t>Generative AI:</w:t>
      </w:r>
      <w:r>
        <w:rPr>
          <w:rFonts w:ascii="Calibri" w:eastAsia="Calibri" w:hAnsi="Calibri" w:cs="Calibri"/>
          <w:color w:val="1A1A1A"/>
          <w:sz w:val="19"/>
          <w:szCs w:val="19"/>
        </w:rPr>
        <w:tab/>
        <w:t xml:space="preserve">RAG Systems, Prompt Engineering, AI Image Generation, AI Video Generation, AI Cartoon Generation, </w:t>
      </w:r>
      <w:r w:rsidR="00003E33">
        <w:rPr>
          <w:rFonts w:ascii="Calibri" w:eastAsia="Calibri" w:hAnsi="Calibri" w:cs="Calibri"/>
          <w:color w:val="1A1A1A"/>
          <w:sz w:val="19"/>
          <w:szCs w:val="19"/>
        </w:rPr>
        <w:t xml:space="preserve">                      </w:t>
      </w:r>
      <w:r w:rsidR="00003E33">
        <w:rPr>
          <w:rFonts w:ascii="Calibri" w:eastAsia="Calibri" w:hAnsi="Calibri" w:cs="Calibri"/>
          <w:color w:val="1A1A1A"/>
          <w:sz w:val="19"/>
          <w:szCs w:val="19"/>
        </w:rPr>
        <w:br/>
        <w:t xml:space="preserve">                                         </w:t>
      </w:r>
      <w:r>
        <w:rPr>
          <w:rFonts w:ascii="Calibri" w:eastAsia="Calibri" w:hAnsi="Calibri" w:cs="Calibri"/>
          <w:color w:val="1A1A1A"/>
          <w:sz w:val="19"/>
          <w:szCs w:val="19"/>
        </w:rPr>
        <w:t>AI</w:t>
      </w:r>
      <w:r w:rsidR="00003E33">
        <w:rPr>
          <w:rFonts w:ascii="Calibri" w:eastAsia="Calibri" w:hAnsi="Calibri" w:cs="Calibri"/>
          <w:color w:val="1A1A1A"/>
          <w:sz w:val="19"/>
          <w:szCs w:val="19"/>
        </w:rPr>
        <w:t xml:space="preserve"> </w:t>
      </w:r>
      <w:r>
        <w:rPr>
          <w:rFonts w:ascii="Calibri" w:eastAsia="Calibri" w:hAnsi="Calibri" w:cs="Calibri"/>
          <w:color w:val="1A1A1A"/>
          <w:sz w:val="19"/>
          <w:szCs w:val="19"/>
        </w:rPr>
        <w:t>Storytelling, Multimodal AI</w:t>
      </w:r>
    </w:p>
    <w:p w14:paraId="5CA8D28E" w14:textId="411A984F" w:rsidR="00145CE2" w:rsidRDefault="00000000">
      <w:pPr>
        <w:tabs>
          <w:tab w:val="left" w:pos="1800"/>
        </w:tabs>
        <w:spacing w:before="36" w:after="36"/>
      </w:pPr>
      <w:r>
        <w:rPr>
          <w:rFonts w:ascii="Calibri" w:eastAsia="Calibri" w:hAnsi="Calibri" w:cs="Calibri"/>
          <w:b/>
          <w:bCs/>
          <w:color w:val="1B3A6B"/>
          <w:sz w:val="19"/>
          <w:szCs w:val="19"/>
        </w:rPr>
        <w:t>AI Automation:</w:t>
      </w:r>
      <w:r w:rsidR="00003E33">
        <w:rPr>
          <w:rFonts w:ascii="Calibri" w:eastAsia="Calibri" w:hAnsi="Calibri" w:cs="Calibri"/>
          <w:color w:val="1A1A1A"/>
          <w:sz w:val="19"/>
          <w:szCs w:val="19"/>
        </w:rPr>
        <w:t xml:space="preserve">             </w:t>
      </w:r>
      <w:r>
        <w:rPr>
          <w:rFonts w:ascii="Calibri" w:eastAsia="Calibri" w:hAnsi="Calibri" w:cs="Calibri"/>
          <w:color w:val="1A1A1A"/>
          <w:sz w:val="19"/>
          <w:szCs w:val="19"/>
        </w:rPr>
        <w:t>N8N Workflow Automation, Slack Integrations, API Integrations, AI Pipeline Engineering</w:t>
      </w:r>
    </w:p>
    <w:p w14:paraId="146856DE" w14:textId="747220CC" w:rsidR="00003E33" w:rsidRDefault="00000000">
      <w:pPr>
        <w:tabs>
          <w:tab w:val="left" w:pos="1800"/>
        </w:tabs>
        <w:spacing w:before="36" w:after="36"/>
        <w:rPr>
          <w:rFonts w:ascii="Calibri" w:eastAsia="Calibri" w:hAnsi="Calibri" w:cs="Calibri"/>
          <w:color w:val="1A1A1A"/>
          <w:sz w:val="19"/>
          <w:szCs w:val="19"/>
        </w:rPr>
      </w:pPr>
      <w:r>
        <w:rPr>
          <w:rFonts w:ascii="Calibri" w:eastAsia="Calibri" w:hAnsi="Calibri" w:cs="Calibri"/>
          <w:b/>
          <w:bCs/>
          <w:color w:val="1B3A6B"/>
          <w:sz w:val="19"/>
          <w:szCs w:val="19"/>
        </w:rPr>
        <w:t>LLM Platforms:</w:t>
      </w:r>
      <w:r w:rsidR="00003E33">
        <w:rPr>
          <w:rFonts w:ascii="Calibri" w:eastAsia="Calibri" w:hAnsi="Calibri" w:cs="Calibri"/>
          <w:color w:val="1A1A1A"/>
          <w:sz w:val="19"/>
          <w:szCs w:val="19"/>
        </w:rPr>
        <w:t xml:space="preserve">             </w:t>
      </w:r>
      <w:r>
        <w:rPr>
          <w:rFonts w:ascii="Calibri" w:eastAsia="Calibri" w:hAnsi="Calibri" w:cs="Calibri"/>
          <w:color w:val="1A1A1A"/>
          <w:sz w:val="19"/>
          <w:szCs w:val="19"/>
        </w:rPr>
        <w:t xml:space="preserve">Claude AI (Web, Desktop, Code, MCP, Skills, Connectors, Artifacts, Projects), ChatGPT, Gemini AI, Grok AI, </w:t>
      </w:r>
    </w:p>
    <w:p w14:paraId="53A2875F" w14:textId="3D8B7D4E" w:rsidR="00145CE2" w:rsidRDefault="00003E33">
      <w:pPr>
        <w:tabs>
          <w:tab w:val="left" w:pos="1800"/>
        </w:tabs>
        <w:spacing w:before="36" w:after="36"/>
      </w:pPr>
      <w:r>
        <w:rPr>
          <w:rFonts w:ascii="Calibri" w:eastAsia="Calibri" w:hAnsi="Calibri" w:cs="Calibri"/>
          <w:color w:val="1A1A1A"/>
          <w:sz w:val="19"/>
          <w:szCs w:val="19"/>
        </w:rPr>
        <w:t xml:space="preserve">                                        </w:t>
      </w:r>
      <w:r w:rsidR="00000000">
        <w:rPr>
          <w:rFonts w:ascii="Calibri" w:eastAsia="Calibri" w:hAnsi="Calibri" w:cs="Calibri"/>
          <w:color w:val="1A1A1A"/>
          <w:sz w:val="19"/>
          <w:szCs w:val="19"/>
        </w:rPr>
        <w:t>Perplexity AI, Blackbox AI, Google AI Studio, Google Flow, NotebookLM</w:t>
      </w:r>
    </w:p>
    <w:p w14:paraId="1D303609" w14:textId="7B13E46C" w:rsidR="00145CE2" w:rsidRPr="00003E33" w:rsidRDefault="00000000">
      <w:pPr>
        <w:tabs>
          <w:tab w:val="left" w:pos="1800"/>
        </w:tabs>
        <w:spacing w:before="36" w:after="36"/>
        <w:rPr>
          <w:rFonts w:ascii="Calibri" w:eastAsia="Calibri" w:hAnsi="Calibri" w:cs="Calibri"/>
          <w:color w:val="1A1A1A"/>
          <w:sz w:val="19"/>
          <w:szCs w:val="19"/>
        </w:rPr>
      </w:pPr>
      <w:r>
        <w:rPr>
          <w:rFonts w:ascii="Calibri" w:eastAsia="Calibri" w:hAnsi="Calibri" w:cs="Calibri"/>
          <w:b/>
          <w:bCs/>
          <w:color w:val="1B3A6B"/>
          <w:sz w:val="19"/>
          <w:szCs w:val="19"/>
        </w:rPr>
        <w:t>Creative AI Tools:</w:t>
      </w:r>
      <w:r w:rsidR="00D36FB1">
        <w:rPr>
          <w:rFonts w:ascii="Calibri" w:eastAsia="Calibri" w:hAnsi="Calibri" w:cs="Calibri"/>
          <w:color w:val="1A1A1A"/>
          <w:sz w:val="19"/>
          <w:szCs w:val="19"/>
        </w:rPr>
        <w:t xml:space="preserve"> </w:t>
      </w:r>
      <w:r w:rsidR="00003E33">
        <w:rPr>
          <w:rFonts w:ascii="Calibri" w:eastAsia="Calibri" w:hAnsi="Calibri" w:cs="Calibri"/>
          <w:color w:val="1A1A1A"/>
          <w:sz w:val="19"/>
          <w:szCs w:val="19"/>
        </w:rPr>
        <w:t xml:space="preserve">       </w:t>
      </w:r>
      <w:r>
        <w:rPr>
          <w:rFonts w:ascii="Calibri" w:eastAsia="Calibri" w:hAnsi="Calibri" w:cs="Calibri"/>
          <w:color w:val="1A1A1A"/>
          <w:sz w:val="19"/>
          <w:szCs w:val="19"/>
        </w:rPr>
        <w:t>LOVART AI, ElevenLabs, Descript, Magic Hour, Suno AI (AI Music), Sarvam AI, Google Vids</w:t>
      </w:r>
      <w:r w:rsidR="00D36FB1">
        <w:rPr>
          <w:rFonts w:ascii="Calibri" w:eastAsia="Calibri" w:hAnsi="Calibri" w:cs="Calibri"/>
          <w:color w:val="1A1A1A"/>
          <w:sz w:val="19"/>
          <w:szCs w:val="19"/>
        </w:rPr>
        <w:br/>
      </w:r>
      <w:r w:rsidR="00003E33">
        <w:rPr>
          <w:rFonts w:ascii="Calibri" w:eastAsia="Calibri" w:hAnsi="Calibri" w:cs="Calibri"/>
          <w:color w:val="1A1A1A"/>
          <w:sz w:val="19"/>
          <w:szCs w:val="19"/>
        </w:rPr>
        <w:t xml:space="preserve">                                         </w:t>
      </w:r>
      <w:r>
        <w:rPr>
          <w:rFonts w:ascii="Calibri" w:eastAsia="Calibri" w:hAnsi="Calibri" w:cs="Calibri"/>
          <w:color w:val="1A1A1A"/>
          <w:sz w:val="19"/>
          <w:szCs w:val="19"/>
        </w:rPr>
        <w:t xml:space="preserve">Google Whisk </w:t>
      </w:r>
      <w:r w:rsidR="00D36FB1">
        <w:rPr>
          <w:rFonts w:ascii="Calibri" w:eastAsia="Calibri" w:hAnsi="Calibri" w:cs="Calibri"/>
          <w:color w:val="1A1A1A"/>
          <w:sz w:val="19"/>
          <w:szCs w:val="19"/>
        </w:rPr>
        <w:t xml:space="preserve"> </w:t>
      </w:r>
      <w:r>
        <w:rPr>
          <w:rFonts w:ascii="Calibri" w:eastAsia="Calibri" w:hAnsi="Calibri" w:cs="Calibri"/>
          <w:color w:val="1A1A1A"/>
          <w:sz w:val="19"/>
          <w:szCs w:val="19"/>
        </w:rPr>
        <w:t xml:space="preserve">FX, </w:t>
      </w:r>
      <w:r w:rsidR="00D36FB1">
        <w:rPr>
          <w:rFonts w:ascii="Calibri" w:eastAsia="Calibri" w:hAnsi="Calibri" w:cs="Calibri"/>
          <w:color w:val="1A1A1A"/>
          <w:sz w:val="19"/>
          <w:szCs w:val="19"/>
        </w:rPr>
        <w:t xml:space="preserve">  </w:t>
      </w:r>
      <w:r>
        <w:rPr>
          <w:rFonts w:ascii="Calibri" w:eastAsia="Calibri" w:hAnsi="Calibri" w:cs="Calibri"/>
          <w:color w:val="1A1A1A"/>
          <w:sz w:val="19"/>
          <w:szCs w:val="19"/>
        </w:rPr>
        <w:t>Opal Experiment</w:t>
      </w:r>
      <w:r w:rsidR="00D36FB1">
        <w:rPr>
          <w:rFonts w:ascii="Calibri" w:eastAsia="Calibri" w:hAnsi="Calibri" w:cs="Calibri"/>
          <w:color w:val="1A1A1A"/>
          <w:sz w:val="19"/>
          <w:szCs w:val="19"/>
        </w:rPr>
        <w:t xml:space="preserve">               </w:t>
      </w:r>
    </w:p>
    <w:p w14:paraId="5D95A7AC" w14:textId="521F5D00" w:rsidR="00145CE2" w:rsidRDefault="00000000">
      <w:pPr>
        <w:tabs>
          <w:tab w:val="left" w:pos="1800"/>
        </w:tabs>
        <w:spacing w:before="36" w:after="36"/>
      </w:pPr>
      <w:r>
        <w:rPr>
          <w:rFonts w:ascii="Calibri" w:eastAsia="Calibri" w:hAnsi="Calibri" w:cs="Calibri"/>
          <w:b/>
          <w:bCs/>
          <w:color w:val="1B3A6B"/>
          <w:sz w:val="19"/>
          <w:szCs w:val="19"/>
        </w:rPr>
        <w:t>Creative AI:</w:t>
      </w:r>
      <w:r w:rsidR="00003E33">
        <w:rPr>
          <w:rFonts w:ascii="Calibri" w:eastAsia="Calibri" w:hAnsi="Calibri" w:cs="Calibri"/>
          <w:color w:val="1A1A1A"/>
          <w:sz w:val="19"/>
          <w:szCs w:val="19"/>
        </w:rPr>
        <w:t xml:space="preserve">                 </w:t>
      </w:r>
      <w:r>
        <w:rPr>
          <w:rFonts w:ascii="Calibri" w:eastAsia="Calibri" w:hAnsi="Calibri" w:cs="Calibri"/>
          <w:color w:val="1A1A1A"/>
          <w:sz w:val="19"/>
          <w:szCs w:val="19"/>
        </w:rPr>
        <w:t>AI Cinematic Content Creation, AI Poster Design, AI Music &amp; Song Generation, AI Storytelling Production</w:t>
      </w:r>
    </w:p>
    <w:p w14:paraId="514E585C" w14:textId="77777777" w:rsidR="00145CE2" w:rsidRDefault="00000000">
      <w:pPr>
        <w:spacing w:before="220" w:after="60"/>
      </w:pPr>
      <w:r>
        <w:rPr>
          <w:rFonts w:ascii="Calibri" w:eastAsia="Calibri" w:hAnsi="Calibri" w:cs="Calibri"/>
          <w:b/>
          <w:bCs/>
          <w:caps/>
          <w:color w:val="1B3A6B"/>
          <w:sz w:val="24"/>
          <w:szCs w:val="24"/>
        </w:rPr>
        <w:t>PROFESSIONAL EXPERIENCE</w:t>
      </w:r>
    </w:p>
    <w:p w14:paraId="45A0AA52" w14:textId="77777777" w:rsidR="00145CE2" w:rsidRDefault="00145CE2">
      <w:pPr>
        <w:pBdr>
          <w:bottom w:val="single" w:sz="12" w:space="3" w:color="1B3A6B"/>
        </w:pBdr>
        <w:spacing w:before="100"/>
      </w:pPr>
    </w:p>
    <w:p w14:paraId="3FB2F104" w14:textId="77777777" w:rsidR="00145CE2" w:rsidRDefault="00000000">
      <w:pPr>
        <w:spacing w:before="180" w:after="20"/>
      </w:pPr>
      <w:r>
        <w:rPr>
          <w:rFonts w:ascii="Calibri" w:eastAsia="Calibri" w:hAnsi="Calibri" w:cs="Calibri"/>
          <w:b/>
          <w:bCs/>
          <w:color w:val="1B3A6B"/>
          <w:sz w:val="21"/>
          <w:szCs w:val="21"/>
        </w:rPr>
        <w:t>Artificial Software Penetration Software Solutions Pvt. Ltd.</w:t>
      </w:r>
      <w:r>
        <w:rPr>
          <w:rFonts w:ascii="Calibri" w:eastAsia="Calibri" w:hAnsi="Calibri" w:cs="Calibri"/>
          <w:color w:val="666666"/>
          <w:sz w:val="19"/>
          <w:szCs w:val="19"/>
        </w:rPr>
        <w:t xml:space="preserve">  |  Hyderabad, Telangana</w:t>
      </w:r>
    </w:p>
    <w:p w14:paraId="4ED50F81" w14:textId="77777777" w:rsidR="00145CE2" w:rsidRDefault="00000000">
      <w:pPr>
        <w:tabs>
          <w:tab w:val="right" w:pos="9360"/>
        </w:tabs>
        <w:spacing w:after="60"/>
      </w:pPr>
      <w:r>
        <w:rPr>
          <w:rFonts w:ascii="Calibri" w:eastAsia="Calibri" w:hAnsi="Calibri" w:cs="Calibri"/>
          <w:b/>
          <w:bCs/>
          <w:color w:val="1A1A1A"/>
        </w:rPr>
        <w:t>AI Engineer / Generative AI Intern</w:t>
      </w:r>
      <w:r>
        <w:rPr>
          <w:rFonts w:ascii="Calibri" w:eastAsia="Calibri" w:hAnsi="Calibri" w:cs="Calibri"/>
          <w:i/>
          <w:iCs/>
          <w:color w:val="666666"/>
          <w:sz w:val="18"/>
          <w:szCs w:val="18"/>
        </w:rPr>
        <w:tab/>
        <w:t>May 2025 – Present</w:t>
      </w:r>
    </w:p>
    <w:p w14:paraId="5EC094AA" w14:textId="77777777" w:rsidR="00145CE2" w:rsidRDefault="00000000">
      <w:pPr>
        <w:spacing w:before="100" w:after="30"/>
      </w:pPr>
      <w:r>
        <w:rPr>
          <w:rFonts w:ascii="Calibri" w:eastAsia="Calibri" w:hAnsi="Calibri" w:cs="Calibri"/>
          <w:b/>
          <w:bCs/>
          <w:color w:val="1A1A1A"/>
          <w:sz w:val="19"/>
          <w:szCs w:val="19"/>
        </w:rPr>
        <w:t>Generative AI &amp; Prompt Engineering</w:t>
      </w:r>
    </w:p>
    <w:p w14:paraId="1D141E91"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Designed and deployed advanced prompt engineering pipelines for AI image generation, cinematic AI video generation, AI cartoon creation, and AI-driven storytelling workflows across multiple Generative AI platforms</w:t>
      </w:r>
    </w:p>
    <w:p w14:paraId="27E56E3A"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Developed Retrieval-Augmented Generation (RAG) systems integrating large language models with structured knowledge bases to enable accurate, context-aware AI responses</w:t>
      </w:r>
    </w:p>
    <w:p w14:paraId="27C280D6"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Engineered AI creative content pipelines for digital media production, including cinematographic AI prompts, poster design workflows, and multilingual storytelling sequences</w:t>
      </w:r>
    </w:p>
    <w:p w14:paraId="6BD55C71"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Worked extensively with the Claude AI ecosystem — including Claude Web, Claude Desktop, Claude Code, Claude MCP (Model Context Protocol) integration with Power BI, Claude Skills, Claude Connectors, Artifacts, Projects, and advanced Prompt Engineering techniques</w:t>
      </w:r>
    </w:p>
    <w:p w14:paraId="73485EEC" w14:textId="2E8870CC" w:rsidR="00145CE2" w:rsidRDefault="00D36FB1">
      <w:pPr>
        <w:spacing w:before="100" w:after="30"/>
      </w:pPr>
      <w:r>
        <w:rPr>
          <w:rFonts w:ascii="Calibri" w:eastAsia="Calibri" w:hAnsi="Calibri" w:cs="Calibri"/>
          <w:b/>
          <w:bCs/>
          <w:color w:val="1A1A1A"/>
          <w:sz w:val="19"/>
          <w:szCs w:val="19"/>
        </w:rPr>
        <w:br/>
      </w:r>
      <w:r>
        <w:rPr>
          <w:rFonts w:ascii="Calibri" w:eastAsia="Calibri" w:hAnsi="Calibri" w:cs="Calibri"/>
          <w:b/>
          <w:bCs/>
          <w:color w:val="1A1A1A"/>
          <w:sz w:val="19"/>
          <w:szCs w:val="19"/>
        </w:rPr>
        <w:br/>
      </w:r>
      <w:r>
        <w:rPr>
          <w:rFonts w:ascii="Calibri" w:eastAsia="Calibri" w:hAnsi="Calibri" w:cs="Calibri"/>
          <w:b/>
          <w:bCs/>
          <w:color w:val="1A1A1A"/>
          <w:sz w:val="19"/>
          <w:szCs w:val="19"/>
        </w:rPr>
        <w:br/>
      </w:r>
      <w:r>
        <w:rPr>
          <w:rFonts w:ascii="Calibri" w:eastAsia="Calibri" w:hAnsi="Calibri" w:cs="Calibri"/>
          <w:b/>
          <w:bCs/>
          <w:color w:val="1A1A1A"/>
          <w:sz w:val="19"/>
          <w:szCs w:val="19"/>
        </w:rPr>
        <w:br/>
      </w:r>
      <w:r>
        <w:rPr>
          <w:rFonts w:ascii="Calibri" w:eastAsia="Calibri" w:hAnsi="Calibri" w:cs="Calibri"/>
          <w:b/>
          <w:bCs/>
          <w:color w:val="1A1A1A"/>
          <w:sz w:val="19"/>
          <w:szCs w:val="19"/>
        </w:rPr>
        <w:br/>
      </w:r>
      <w:r>
        <w:rPr>
          <w:rFonts w:ascii="Calibri" w:eastAsia="Calibri" w:hAnsi="Calibri" w:cs="Calibri"/>
          <w:b/>
          <w:bCs/>
          <w:color w:val="1A1A1A"/>
          <w:sz w:val="19"/>
          <w:szCs w:val="19"/>
        </w:rPr>
        <w:lastRenderedPageBreak/>
        <w:br/>
        <w:t>AI Automation &amp; Workflow Engineering</w:t>
      </w:r>
    </w:p>
    <w:p w14:paraId="3A6E77F3"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Developed production-grade AI automation workflows using N8N, enabling end-to-end automation for content production, data processing, and creative media generation pipelines</w:t>
      </w:r>
    </w:p>
    <w:p w14:paraId="3AFC74A1"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Successfully integrated Slack notification and messaging workflows with N8N, automating team communication and operational reporting processes</w:t>
      </w:r>
    </w:p>
    <w:p w14:paraId="021305AE"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Built intelligent AI workflow pipelines connecting multiple AI platforms, APIs, and data sources to deliver seamless, scalable automation solutions</w:t>
      </w:r>
    </w:p>
    <w:p w14:paraId="2ECD98BD" w14:textId="77777777" w:rsidR="00145CE2" w:rsidRDefault="00000000">
      <w:pPr>
        <w:spacing w:before="100" w:after="30"/>
      </w:pPr>
      <w:r>
        <w:rPr>
          <w:rFonts w:ascii="Calibri" w:eastAsia="Calibri" w:hAnsi="Calibri" w:cs="Calibri"/>
          <w:b/>
          <w:bCs/>
          <w:color w:val="1A1A1A"/>
          <w:sz w:val="19"/>
          <w:szCs w:val="19"/>
        </w:rPr>
        <w:t>Multi-Platform AI &amp; LLM Integration</w:t>
      </w:r>
    </w:p>
    <w:p w14:paraId="20694ACE"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Worked with a broad ecosystem of AI platforms including ChatGPT, Gemini AI, NotebookLM, Google AI Studio, Google Flow, Google Vids, Google Whisk FX, Opal Experiment, Grok AI, Perplexity AI, Blackbox AI, LOVART AI, ElevenLabs, Descript, Magic Hour, and Sarvam AI</w:t>
      </w:r>
    </w:p>
    <w:p w14:paraId="0267778A"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Developed multilingual AI music and song generation workflows using Suno AI, producing culturally relevant audio content for digital media projects</w:t>
      </w:r>
    </w:p>
    <w:p w14:paraId="56618D2C"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Executed AI storytelling and cinematic content production workflows, combining AI video, image, and audio generation tools into cohesive creative production pipelines</w:t>
      </w:r>
    </w:p>
    <w:p w14:paraId="7771B8FC" w14:textId="77777777" w:rsidR="00145CE2" w:rsidRDefault="00000000">
      <w:pPr>
        <w:spacing w:before="100" w:after="30"/>
      </w:pPr>
      <w:r>
        <w:rPr>
          <w:rFonts w:ascii="Calibri" w:eastAsia="Calibri" w:hAnsi="Calibri" w:cs="Calibri"/>
          <w:b/>
          <w:bCs/>
          <w:color w:val="1A1A1A"/>
          <w:sz w:val="19"/>
          <w:szCs w:val="19"/>
        </w:rPr>
        <w:t>Data Analytics &amp; Machine Learning</w:t>
      </w:r>
    </w:p>
    <w:p w14:paraId="60D290E2"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Built and deployed machine learning models using Python, including regression and classification models for predictive analytics use cases</w:t>
      </w:r>
    </w:p>
    <w:p w14:paraId="090D1954"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Developed interactive reporting and analytics dashboards using Power BI, delivering real-time business intelligence insights to stakeholders</w:t>
      </w:r>
    </w:p>
    <w:p w14:paraId="56915C38"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Worked with MySQL databases for structured data management, querying, and integration within AI and analytics workflows</w:t>
      </w:r>
    </w:p>
    <w:p w14:paraId="7B1CEE75" w14:textId="77777777" w:rsidR="003E38DA" w:rsidRDefault="003E38DA" w:rsidP="00164AA7">
      <w:pPr>
        <w:rPr>
          <w:rFonts w:ascii="Calibri" w:eastAsia="Calibri" w:hAnsi="Calibri" w:cs="Calibri"/>
          <w:b/>
          <w:bCs/>
          <w:caps/>
          <w:color w:val="1B3A6B"/>
          <w:sz w:val="24"/>
          <w:szCs w:val="24"/>
        </w:rPr>
      </w:pPr>
    </w:p>
    <w:p w14:paraId="4A7E9BA6" w14:textId="4CDAA5F1" w:rsidR="00145CE2" w:rsidRDefault="00000000" w:rsidP="00164AA7">
      <w:r>
        <w:rPr>
          <w:rFonts w:ascii="Calibri" w:eastAsia="Calibri" w:hAnsi="Calibri" w:cs="Calibri"/>
          <w:b/>
          <w:bCs/>
          <w:caps/>
          <w:color w:val="1B3A6B"/>
          <w:sz w:val="24"/>
          <w:szCs w:val="24"/>
        </w:rPr>
        <w:t>PROJECTS</w:t>
      </w:r>
    </w:p>
    <w:p w14:paraId="7625F91B" w14:textId="77777777" w:rsidR="00145CE2" w:rsidRDefault="00145CE2">
      <w:pPr>
        <w:pBdr>
          <w:bottom w:val="single" w:sz="12" w:space="3" w:color="1B3A6B"/>
        </w:pBdr>
        <w:spacing w:before="100"/>
      </w:pPr>
    </w:p>
    <w:p w14:paraId="29D27DCA" w14:textId="767946B6" w:rsidR="00145CE2" w:rsidRDefault="00000000">
      <w:pPr>
        <w:tabs>
          <w:tab w:val="right" w:pos="9360"/>
        </w:tabs>
        <w:spacing w:before="160" w:after="40"/>
      </w:pPr>
      <w:r>
        <w:rPr>
          <w:rFonts w:ascii="Calibri" w:eastAsia="Calibri" w:hAnsi="Calibri" w:cs="Calibri"/>
          <w:b/>
          <w:bCs/>
          <w:color w:val="1B3A6B"/>
        </w:rPr>
        <w:t>AI Telugu Cinematic Series – '1947 Tho Modati Prema Katha'</w:t>
      </w:r>
      <w:r>
        <w:rPr>
          <w:rFonts w:ascii="Calibri" w:eastAsia="Calibri" w:hAnsi="Calibri" w:cs="Calibri"/>
          <w:i/>
          <w:iCs/>
          <w:color w:val="666666"/>
          <w:sz w:val="18"/>
          <w:szCs w:val="18"/>
        </w:rPr>
        <w:tab/>
        <w:t>202</w:t>
      </w:r>
      <w:r w:rsidR="00D36FB1">
        <w:rPr>
          <w:rFonts w:ascii="Calibri" w:eastAsia="Calibri" w:hAnsi="Calibri" w:cs="Calibri"/>
          <w:i/>
          <w:iCs/>
          <w:color w:val="666666"/>
          <w:sz w:val="18"/>
          <w:szCs w:val="18"/>
        </w:rPr>
        <w:t>6</w:t>
      </w:r>
    </w:p>
    <w:p w14:paraId="0B308754" w14:textId="77777777" w:rsidR="00145CE2" w:rsidRDefault="00000000">
      <w:pPr>
        <w:spacing w:before="100" w:after="30"/>
      </w:pPr>
      <w:r>
        <w:rPr>
          <w:rFonts w:ascii="Calibri" w:eastAsia="Calibri" w:hAnsi="Calibri" w:cs="Calibri"/>
          <w:b/>
          <w:bCs/>
          <w:color w:val="1A1A1A"/>
          <w:sz w:val="19"/>
          <w:szCs w:val="19"/>
        </w:rPr>
        <w:t>Project Overview</w:t>
      </w:r>
    </w:p>
    <w:p w14:paraId="5FC445EE" w14:textId="22FAC772" w:rsidR="00145CE2" w:rsidRDefault="00000000">
      <w:pPr>
        <w:spacing w:after="60"/>
      </w:pPr>
      <w:r>
        <w:rPr>
          <w:rFonts w:ascii="Calibri" w:eastAsia="Calibri" w:hAnsi="Calibri" w:cs="Calibri"/>
          <w:color w:val="1A1A1A"/>
          <w:sz w:val="19"/>
          <w:szCs w:val="19"/>
        </w:rPr>
        <w:t>Conceptualized and produced an original AI-powered Telugu cinematic storytelling series set in post-independence India (1947). The project titled '1947 Swatantram Taruvata Modati Prema Katha' (First Love Story After 1947 Independence)</w:t>
      </w:r>
      <w:r w:rsidR="00524E11">
        <w:rPr>
          <w:rFonts w:ascii="Calibri" w:eastAsia="Calibri" w:hAnsi="Calibri" w:cs="Calibri"/>
          <w:color w:val="1A1A1A"/>
          <w:sz w:val="19"/>
          <w:szCs w:val="19"/>
        </w:rPr>
        <w:t xml:space="preserve"> (Genre LOVE- DRAME – Horror)</w:t>
      </w:r>
      <w:r>
        <w:rPr>
          <w:rFonts w:ascii="Calibri" w:eastAsia="Calibri" w:hAnsi="Calibri" w:cs="Calibri"/>
          <w:color w:val="1A1A1A"/>
          <w:sz w:val="19"/>
          <w:szCs w:val="19"/>
        </w:rPr>
        <w:t xml:space="preserve"> represents a full-stack Generative AI production — from scriptwriting and visual generation to voice and music production.</w:t>
      </w:r>
    </w:p>
    <w:p w14:paraId="07BB9FF2" w14:textId="77777777" w:rsidR="00145CE2" w:rsidRDefault="00000000">
      <w:pPr>
        <w:spacing w:before="100" w:after="30"/>
      </w:pPr>
      <w:r>
        <w:rPr>
          <w:rFonts w:ascii="Calibri" w:eastAsia="Calibri" w:hAnsi="Calibri" w:cs="Calibri"/>
          <w:b/>
          <w:bCs/>
          <w:color w:val="1A1A1A"/>
          <w:sz w:val="19"/>
          <w:szCs w:val="19"/>
        </w:rPr>
        <w:t>Key Technical Contributions</w:t>
      </w:r>
    </w:p>
    <w:p w14:paraId="43F3AA48"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Engineered multi-stage prompt engineering pipelines to generate culturally authentic AI visuals and cinematic video sequences consistent with 1940s Indian historical aesthetics</w:t>
      </w:r>
    </w:p>
    <w:p w14:paraId="75D85BCD"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Integrated multiple Generative AI platforms including LOVART AI, Magic Hour, ElevenLabs, Suno AI, and Descript to build a complete AI media production workflow</w:t>
      </w:r>
    </w:p>
    <w:p w14:paraId="0846CAE7"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Built N8N automation workflows to orchestrate the sequential generation, review, and publishing pipeline for all AI-generated content</w:t>
      </w:r>
    </w:p>
    <w:p w14:paraId="1EE2A41C"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Applied RAG-based AI storytelling techniques to ensure narrative consistency across multi-episode content, using Claude AI and ChatGPT as core LLM engines</w:t>
      </w:r>
    </w:p>
    <w:p w14:paraId="77BE95BE"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Generated AI poster designs, promotional creatives, and social media content using AI image generation and design tools</w:t>
      </w:r>
    </w:p>
    <w:p w14:paraId="6583967A"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Produced multilingual AI audio and music tracks using Suno AI and Sarvam AI to enhance cultural authenticity of the Telugu-language narrative</w:t>
      </w:r>
    </w:p>
    <w:p w14:paraId="0430BB4A" w14:textId="2A6042AE" w:rsidR="00145CE2" w:rsidRDefault="00000000">
      <w:pPr>
        <w:tabs>
          <w:tab w:val="right" w:pos="9360"/>
        </w:tabs>
        <w:spacing w:before="160" w:after="40"/>
      </w:pPr>
      <w:r>
        <w:rPr>
          <w:rFonts w:ascii="Calibri" w:eastAsia="Calibri" w:hAnsi="Calibri" w:cs="Calibri"/>
          <w:b/>
          <w:bCs/>
          <w:color w:val="1B3A6B"/>
        </w:rPr>
        <w:t>N8N AI Automation Workflows – Slack &amp; Content Pipeline</w:t>
      </w:r>
      <w:r>
        <w:rPr>
          <w:rFonts w:ascii="Calibri" w:eastAsia="Calibri" w:hAnsi="Calibri" w:cs="Calibri"/>
          <w:i/>
          <w:iCs/>
          <w:color w:val="666666"/>
          <w:sz w:val="18"/>
          <w:szCs w:val="18"/>
        </w:rPr>
        <w:tab/>
      </w:r>
    </w:p>
    <w:p w14:paraId="5C8DA7C0"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Designed and deployed modular N8N automation workflows integrating AI content generation, Slack communication, and reporting pipelines</w:t>
      </w:r>
    </w:p>
    <w:p w14:paraId="41694E7C"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Built trigger-based workflows connecting Claude AI, ChatGPT APIs, and Power BI for real-time AI-assisted analytics and content automation</w:t>
      </w:r>
    </w:p>
    <w:p w14:paraId="7FF4CDCC"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Implemented Slack integration nodes to automate team notifications, content delivery alerts, and workflow status reporting</w:t>
      </w:r>
    </w:p>
    <w:p w14:paraId="4942B2C8" w14:textId="77777777" w:rsidR="00FE0B82" w:rsidRDefault="00FE0B82">
      <w:pPr>
        <w:tabs>
          <w:tab w:val="right" w:pos="9360"/>
        </w:tabs>
        <w:spacing w:before="160" w:after="40"/>
        <w:rPr>
          <w:rFonts w:ascii="Calibri" w:eastAsia="Calibri" w:hAnsi="Calibri" w:cs="Calibri"/>
          <w:b/>
          <w:bCs/>
          <w:color w:val="1B3A6B"/>
        </w:rPr>
      </w:pPr>
    </w:p>
    <w:p w14:paraId="6D881ABF" w14:textId="6B697F3A" w:rsidR="00145CE2" w:rsidRDefault="00524E11">
      <w:pPr>
        <w:tabs>
          <w:tab w:val="right" w:pos="9360"/>
        </w:tabs>
        <w:spacing w:before="160" w:after="40"/>
      </w:pPr>
      <w:r>
        <w:rPr>
          <w:rFonts w:ascii="Calibri" w:eastAsia="Calibri" w:hAnsi="Calibri" w:cs="Calibri"/>
          <w:b/>
          <w:bCs/>
          <w:color w:val="1B3A6B"/>
        </w:rPr>
        <w:lastRenderedPageBreak/>
        <w:t>Power BI AI Analytics Dashboard</w:t>
      </w:r>
      <w:r>
        <w:rPr>
          <w:rFonts w:ascii="Calibri" w:eastAsia="Calibri" w:hAnsi="Calibri" w:cs="Calibri"/>
          <w:i/>
          <w:iCs/>
          <w:color w:val="666666"/>
          <w:sz w:val="18"/>
          <w:szCs w:val="18"/>
        </w:rPr>
        <w:tab/>
      </w:r>
    </w:p>
    <w:p w14:paraId="1976F32C"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Developed an interactive Power BI dashboard integrating AI-generated insights with structured MySQL data for business intelligence reporting</w:t>
      </w:r>
    </w:p>
    <w:p w14:paraId="035B941D"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Implemented MCP Claude-to-Power BI integration to enable natural language querying of business data and AI-assisted report generation</w:t>
      </w:r>
    </w:p>
    <w:p w14:paraId="6B4DC7B1" w14:textId="3C4BB513" w:rsidR="00145CE2" w:rsidRDefault="00000000">
      <w:pPr>
        <w:tabs>
          <w:tab w:val="right" w:pos="9360"/>
        </w:tabs>
        <w:spacing w:before="160" w:after="40"/>
      </w:pPr>
      <w:r>
        <w:rPr>
          <w:rFonts w:ascii="Calibri" w:eastAsia="Calibri" w:hAnsi="Calibri" w:cs="Calibri"/>
          <w:b/>
          <w:bCs/>
          <w:color w:val="1B3A6B"/>
        </w:rPr>
        <w:t>Machine Learning Predictive Modeling – Python</w:t>
      </w:r>
      <w:r>
        <w:rPr>
          <w:rFonts w:ascii="Calibri" w:eastAsia="Calibri" w:hAnsi="Calibri" w:cs="Calibri"/>
          <w:i/>
          <w:iCs/>
          <w:color w:val="666666"/>
          <w:sz w:val="18"/>
          <w:szCs w:val="18"/>
        </w:rPr>
        <w:tab/>
      </w:r>
    </w:p>
    <w:p w14:paraId="21F2C31E"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Built regression and classification machine learning models using Python (scikit-learn, pandas, NumPy) for predictive analytics applications</w:t>
      </w:r>
    </w:p>
    <w:p w14:paraId="13142F42" w14:textId="077165D9" w:rsidR="00B87AFE" w:rsidRDefault="00000000" w:rsidP="00B87AFE">
      <w:pPr>
        <w:spacing w:before="180" w:after="20"/>
      </w:pPr>
      <w:r>
        <w:rPr>
          <w:rFonts w:ascii="Calibri" w:eastAsia="Calibri" w:hAnsi="Calibri" w:cs="Calibri"/>
          <w:color w:val="1A1A1A"/>
          <w:sz w:val="19"/>
          <w:szCs w:val="19"/>
        </w:rPr>
        <w:t>Developed data preprocessing, feature engineering, and model evaluation pipelines following industry best practice</w:t>
      </w:r>
      <w:r w:rsidR="00B87AFE">
        <w:rPr>
          <w:rFonts w:ascii="Calibri" w:eastAsia="Calibri" w:hAnsi="Calibri" w:cs="Calibri"/>
          <w:color w:val="1A1A1A"/>
          <w:sz w:val="19"/>
          <w:szCs w:val="19"/>
        </w:rPr>
        <w:br/>
      </w:r>
      <w:r w:rsidR="00B87AFE">
        <w:rPr>
          <w:rFonts w:ascii="Calibri" w:eastAsia="Calibri" w:hAnsi="Calibri" w:cs="Calibri"/>
          <w:color w:val="1A1A1A"/>
          <w:sz w:val="19"/>
          <w:szCs w:val="19"/>
        </w:rPr>
        <w:br/>
      </w:r>
      <w:r w:rsidR="00B87AFE">
        <w:rPr>
          <w:rFonts w:ascii="Calibri" w:eastAsia="Calibri" w:hAnsi="Calibri" w:cs="Calibri"/>
          <w:b/>
          <w:bCs/>
          <w:color w:val="1B3A6B"/>
          <w:sz w:val="21"/>
          <w:szCs w:val="21"/>
        </w:rPr>
        <w:t>Vanitha TV – Rachana Television Pvt. Ltd.</w:t>
      </w:r>
      <w:r w:rsidR="00B87AFE">
        <w:rPr>
          <w:rFonts w:ascii="Calibri" w:eastAsia="Calibri" w:hAnsi="Calibri" w:cs="Calibri"/>
          <w:color w:val="666666"/>
          <w:sz w:val="19"/>
          <w:szCs w:val="19"/>
        </w:rPr>
        <w:t xml:space="preserve">  |  Hyderabad, Telangana</w:t>
      </w:r>
    </w:p>
    <w:p w14:paraId="0865AAAE" w14:textId="77777777" w:rsidR="00B87AFE" w:rsidRDefault="00B87AFE" w:rsidP="00B87AFE">
      <w:pPr>
        <w:tabs>
          <w:tab w:val="right" w:pos="9360"/>
        </w:tabs>
        <w:spacing w:after="60"/>
      </w:pPr>
      <w:r>
        <w:rPr>
          <w:rFonts w:ascii="Calibri" w:eastAsia="Calibri" w:hAnsi="Calibri" w:cs="Calibri"/>
          <w:b/>
          <w:bCs/>
          <w:color w:val="1A1A1A"/>
        </w:rPr>
        <w:t>Assistant Producer &amp; Media Coordinator</w:t>
      </w:r>
      <w:r>
        <w:rPr>
          <w:rFonts w:ascii="Calibri" w:eastAsia="Calibri" w:hAnsi="Calibri" w:cs="Calibri"/>
          <w:i/>
          <w:iCs/>
          <w:color w:val="666666"/>
          <w:sz w:val="18"/>
          <w:szCs w:val="18"/>
        </w:rPr>
        <w:tab/>
        <w:t>May 2021 – present</w:t>
      </w:r>
    </w:p>
    <w:p w14:paraId="3F51956D" w14:textId="77777777" w:rsidR="00B87AFE" w:rsidRDefault="00B87AFE" w:rsidP="00B87AFE">
      <w:pPr>
        <w:pStyle w:val="ListParagraph"/>
        <w:numPr>
          <w:ilvl w:val="0"/>
          <w:numId w:val="2"/>
        </w:numPr>
        <w:spacing w:before="30" w:after="30"/>
      </w:pPr>
      <w:r>
        <w:rPr>
          <w:rFonts w:ascii="Calibri" w:eastAsia="Calibri" w:hAnsi="Calibri" w:cs="Calibri"/>
          <w:color w:val="1A1A1A"/>
          <w:sz w:val="19"/>
          <w:szCs w:val="19"/>
        </w:rPr>
        <w:t>Led end-to-end production of STAR VANITHA (women's mega game show), managing anchor scheduling, content development, test cuts, and live broadcast coordination</w:t>
      </w:r>
    </w:p>
    <w:p w14:paraId="37DE43A0" w14:textId="77777777" w:rsidR="00B87AFE" w:rsidRDefault="00B87AFE" w:rsidP="00B87AFE">
      <w:pPr>
        <w:pStyle w:val="ListParagraph"/>
        <w:numPr>
          <w:ilvl w:val="0"/>
          <w:numId w:val="2"/>
        </w:numPr>
        <w:spacing w:before="30" w:after="30"/>
      </w:pPr>
      <w:r>
        <w:rPr>
          <w:rFonts w:ascii="Calibri" w:eastAsia="Calibri" w:hAnsi="Calibri" w:cs="Calibri"/>
          <w:color w:val="1A1A1A"/>
          <w:sz w:val="19"/>
          <w:szCs w:val="19"/>
        </w:rPr>
        <w:t>Produced daily filler programming, film interviews (indoor and outdoor), pre-release events, health segments, and large-scale cultural events including Koti Deepotsavam, Bonalu, Dasara, and Sankranthi</w:t>
      </w:r>
    </w:p>
    <w:p w14:paraId="64D52079" w14:textId="77777777" w:rsidR="00B87AFE" w:rsidRDefault="00B87AFE" w:rsidP="00B87AFE">
      <w:pPr>
        <w:pStyle w:val="ListParagraph"/>
        <w:numPr>
          <w:ilvl w:val="0"/>
          <w:numId w:val="2"/>
        </w:numPr>
        <w:spacing w:before="30" w:after="30"/>
      </w:pPr>
      <w:r>
        <w:rPr>
          <w:rFonts w:ascii="Calibri" w:eastAsia="Calibri" w:hAnsi="Calibri" w:cs="Calibri"/>
          <w:color w:val="1A1A1A"/>
          <w:sz w:val="19"/>
          <w:szCs w:val="19"/>
        </w:rPr>
        <w:t>Coordinated high-profile live event production at Raj Bhavan with Hon. Governor Tamilisai Soundararajan for the Sravanamasam event</w:t>
      </w:r>
    </w:p>
    <w:p w14:paraId="5F4BA982" w14:textId="77777777" w:rsidR="00B87AFE" w:rsidRDefault="00B87AFE" w:rsidP="00B87AFE">
      <w:pPr>
        <w:pStyle w:val="ListParagraph"/>
        <w:numPr>
          <w:ilvl w:val="0"/>
          <w:numId w:val="2"/>
        </w:numPr>
        <w:spacing w:before="30" w:after="30"/>
      </w:pPr>
      <w:r>
        <w:rPr>
          <w:rFonts w:ascii="Calibri" w:eastAsia="Calibri" w:hAnsi="Calibri" w:cs="Calibri"/>
          <w:color w:val="1A1A1A"/>
          <w:sz w:val="19"/>
          <w:szCs w:val="19"/>
        </w:rPr>
        <w:t>Authored scripts, story concepts, and dialogue for multiple TV formats; managed production budgets, shooting schedules, and cross-functional crew coordination</w:t>
      </w:r>
    </w:p>
    <w:p w14:paraId="1A63A846" w14:textId="4E825DB1" w:rsidR="00B87AFE" w:rsidRPr="00FE0B82" w:rsidRDefault="00FE0B82" w:rsidP="00B87AFE">
      <w:pPr>
        <w:spacing w:before="220" w:after="60"/>
        <w:rPr>
          <w:rFonts w:asciiTheme="minorHAnsi" w:hAnsiTheme="minorHAnsi"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eastAsia="Calibri" w:hAnsi="Calibri" w:cs="Calibri"/>
          <w:b/>
          <w:bCs/>
          <w:color w:val="1B3A6B"/>
          <w:sz w:val="21"/>
          <w:szCs w:val="21"/>
        </w:rPr>
        <w:t xml:space="preserve">Vanitha TV – </w:t>
      </w:r>
      <w:r>
        <w:rPr>
          <w:rFonts w:ascii="Calibri" w:eastAsia="Calibri" w:hAnsi="Calibri" w:cs="Calibri"/>
          <w:b/>
          <w:bCs/>
          <w:color w:val="1B3A6B"/>
          <w:sz w:val="21"/>
          <w:szCs w:val="21"/>
        </w:rPr>
        <w:t xml:space="preserve"> Indoor &amp; outdoor shoots</w:t>
      </w:r>
      <w:r>
        <w:rPr>
          <w:rFonts w:ascii="Calibri" w:eastAsia="Calibri" w:hAnsi="Calibri" w:cs="Calibri"/>
          <w:b/>
          <w:bCs/>
          <w:color w:val="1B3A6B"/>
          <w:sz w:val="21"/>
          <w:szCs w:val="21"/>
        </w:rPr>
        <w:t>.</w:t>
      </w:r>
      <w:r>
        <w:rPr>
          <w:rFonts w:ascii="Calibri" w:eastAsia="Calibri" w:hAnsi="Calibri" w:cs="Calibri"/>
          <w:color w:val="666666"/>
          <w:sz w:val="19"/>
          <w:szCs w:val="19"/>
        </w:rPr>
        <w:t xml:space="preserve"> </w:t>
      </w:r>
    </w:p>
    <w:p w14:paraId="6DE1EC29" w14:textId="77777777" w:rsidR="00636DAA" w:rsidRDefault="00B87AFE" w:rsidP="00B87AFE">
      <w:pPr>
        <w:numPr>
          <w:ilvl w:val="0"/>
          <w:numId w:val="3"/>
        </w:numPr>
        <w:spacing w:before="220" w:after="60"/>
        <w:rPr>
          <w:rFonts w:asciiTheme="minorHAnsi" w:hAnsiTheme="minorHAnsi" w:cstheme="minorHAnsi"/>
        </w:rPr>
      </w:pPr>
      <w:r w:rsidRPr="00B87AFE">
        <w:rPr>
          <w:rFonts w:asciiTheme="minorHAnsi" w:hAnsiTheme="minorHAnsi" w:cstheme="minorHAnsi"/>
        </w:rPr>
        <w:t xml:space="preserve">Coordinated </w:t>
      </w:r>
      <w:r w:rsidRPr="00B87AFE">
        <w:rPr>
          <w:rFonts w:asciiTheme="minorHAnsi" w:hAnsiTheme="minorHAnsi" w:cstheme="minorHAnsi"/>
          <w:i/>
          <w:iCs/>
        </w:rPr>
        <w:t>Star Vanitha</w:t>
      </w:r>
      <w:r w:rsidRPr="00B87AFE">
        <w:rPr>
          <w:rFonts w:asciiTheme="minorHAnsi" w:hAnsiTheme="minorHAnsi" w:cstheme="minorHAnsi"/>
        </w:rPr>
        <w:t xml:space="preserve"> (women’s mega game show)</w:t>
      </w:r>
    </w:p>
    <w:p w14:paraId="7C3B5693" w14:textId="12D21182" w:rsidR="00B87AFE" w:rsidRPr="00B87AFE" w:rsidRDefault="00B87AFE" w:rsidP="00B87AFE">
      <w:pPr>
        <w:numPr>
          <w:ilvl w:val="0"/>
          <w:numId w:val="3"/>
        </w:numPr>
        <w:spacing w:before="220" w:after="60"/>
        <w:rPr>
          <w:rFonts w:asciiTheme="minorHAnsi" w:hAnsiTheme="minorHAnsi" w:cstheme="minorHAnsi"/>
        </w:rPr>
      </w:pPr>
      <w:r w:rsidRPr="00B87AFE">
        <w:rPr>
          <w:rFonts w:asciiTheme="minorHAnsi" w:hAnsiTheme="minorHAnsi" w:cstheme="minorHAnsi"/>
        </w:rPr>
        <w:t xml:space="preserve"> </w:t>
      </w:r>
      <w:r w:rsidR="00636DAA">
        <w:rPr>
          <w:rFonts w:asciiTheme="minorHAnsi" w:hAnsiTheme="minorHAnsi" w:cstheme="minorHAnsi"/>
        </w:rPr>
        <w:t>I</w:t>
      </w:r>
      <w:r w:rsidRPr="00B87AFE">
        <w:rPr>
          <w:rFonts w:asciiTheme="minorHAnsi" w:hAnsiTheme="minorHAnsi" w:cstheme="minorHAnsi"/>
        </w:rPr>
        <w:t xml:space="preserve">ncluding anchor scheduling, adjustments, and </w:t>
      </w:r>
      <w:r w:rsidR="00636DAA">
        <w:rPr>
          <w:rFonts w:asciiTheme="minorHAnsi" w:hAnsiTheme="minorHAnsi" w:cstheme="minorHAnsi"/>
        </w:rPr>
        <w:t xml:space="preserve">Anchor </w:t>
      </w:r>
      <w:r w:rsidRPr="00B87AFE">
        <w:rPr>
          <w:rFonts w:asciiTheme="minorHAnsi" w:hAnsiTheme="minorHAnsi" w:cstheme="minorHAnsi"/>
        </w:rPr>
        <w:t>test cuts</w:t>
      </w:r>
    </w:p>
    <w:p w14:paraId="0B753ABE" w14:textId="77777777" w:rsidR="00B87AFE" w:rsidRPr="00B87AFE" w:rsidRDefault="00B87AFE" w:rsidP="00B87AFE">
      <w:pPr>
        <w:numPr>
          <w:ilvl w:val="0"/>
          <w:numId w:val="3"/>
        </w:numPr>
        <w:spacing w:before="220" w:after="60"/>
        <w:rPr>
          <w:rFonts w:asciiTheme="minorHAnsi" w:hAnsiTheme="minorHAnsi" w:cstheme="minorHAnsi"/>
        </w:rPr>
      </w:pPr>
      <w:r w:rsidRPr="00B87AFE">
        <w:rPr>
          <w:rFonts w:asciiTheme="minorHAnsi" w:hAnsiTheme="minorHAnsi" w:cstheme="minorHAnsi"/>
        </w:rPr>
        <w:t xml:space="preserve">Managed </w:t>
      </w:r>
      <w:r w:rsidRPr="00B87AFE">
        <w:rPr>
          <w:rFonts w:asciiTheme="minorHAnsi" w:hAnsiTheme="minorHAnsi" w:cstheme="minorHAnsi"/>
          <w:i/>
          <w:iCs/>
        </w:rPr>
        <w:t>Mrs. Padmavathi</w:t>
      </w:r>
      <w:r w:rsidRPr="00B87AFE">
        <w:rPr>
          <w:rFonts w:asciiTheme="minorHAnsi" w:hAnsiTheme="minorHAnsi" w:cstheme="minorHAnsi"/>
        </w:rPr>
        <w:t xml:space="preserve"> daily filler programs featuring artist Sunaina</w:t>
      </w:r>
    </w:p>
    <w:p w14:paraId="2B5B4FE2" w14:textId="109762C5" w:rsidR="00B87AFE" w:rsidRPr="00B87AFE" w:rsidRDefault="00B87AFE" w:rsidP="00B87AFE">
      <w:pPr>
        <w:numPr>
          <w:ilvl w:val="0"/>
          <w:numId w:val="3"/>
        </w:numPr>
        <w:spacing w:before="220" w:after="60"/>
        <w:rPr>
          <w:rFonts w:asciiTheme="minorHAnsi" w:hAnsiTheme="minorHAnsi" w:cstheme="minorHAnsi"/>
        </w:rPr>
      </w:pPr>
      <w:r w:rsidRPr="00B87AFE">
        <w:rPr>
          <w:rFonts w:asciiTheme="minorHAnsi" w:hAnsiTheme="minorHAnsi" w:cstheme="minorHAnsi"/>
        </w:rPr>
        <w:t>Handled pre-release events, live programs, and health</w:t>
      </w:r>
      <w:r>
        <w:rPr>
          <w:rFonts w:asciiTheme="minorHAnsi" w:hAnsiTheme="minorHAnsi" w:cstheme="minorHAnsi"/>
        </w:rPr>
        <w:t xml:space="preserve"> &amp; Devotional</w:t>
      </w:r>
      <w:r w:rsidRPr="00B87AFE">
        <w:rPr>
          <w:rFonts w:asciiTheme="minorHAnsi" w:hAnsiTheme="minorHAnsi" w:cstheme="minorHAnsi"/>
        </w:rPr>
        <w:t xml:space="preserve"> programs</w:t>
      </w:r>
    </w:p>
    <w:p w14:paraId="6914682B" w14:textId="77777777" w:rsidR="00B87AFE" w:rsidRPr="00B87AFE" w:rsidRDefault="00B87AFE" w:rsidP="00B87AFE">
      <w:pPr>
        <w:numPr>
          <w:ilvl w:val="0"/>
          <w:numId w:val="3"/>
        </w:numPr>
        <w:spacing w:before="220" w:after="60"/>
        <w:rPr>
          <w:rFonts w:asciiTheme="minorHAnsi" w:hAnsiTheme="minorHAnsi" w:cstheme="minorHAnsi"/>
        </w:rPr>
      </w:pPr>
      <w:r w:rsidRPr="00B87AFE">
        <w:rPr>
          <w:rFonts w:asciiTheme="minorHAnsi" w:hAnsiTheme="minorHAnsi" w:cstheme="minorHAnsi"/>
        </w:rPr>
        <w:t>Coordinated indoor and outdoor film interviews, including script-based and regular programs</w:t>
      </w:r>
    </w:p>
    <w:p w14:paraId="4EED1602" w14:textId="0E78643E" w:rsidR="00B87AFE" w:rsidRPr="00B87AFE" w:rsidRDefault="00FE0B82" w:rsidP="00B87AFE">
      <w:pPr>
        <w:spacing w:before="220" w:after="60"/>
        <w:rPr>
          <w:b/>
          <w:bCs/>
        </w:rPr>
      </w:pPr>
      <w:r>
        <w:rPr>
          <w:rFonts w:ascii="Calibri" w:eastAsia="Calibri" w:hAnsi="Calibri" w:cs="Calibri"/>
          <w:b/>
          <w:bCs/>
          <w:color w:val="1B3A6B"/>
          <w:sz w:val="21"/>
          <w:szCs w:val="21"/>
        </w:rPr>
        <w:t>Major Events Managed</w:t>
      </w:r>
    </w:p>
    <w:p w14:paraId="78722324" w14:textId="77777777" w:rsidR="00B87AFE" w:rsidRPr="00B87AFE" w:rsidRDefault="00B87AFE" w:rsidP="00B87AFE">
      <w:pPr>
        <w:numPr>
          <w:ilvl w:val="0"/>
          <w:numId w:val="4"/>
        </w:numPr>
        <w:spacing w:before="220" w:after="60"/>
        <w:rPr>
          <w:rFonts w:asciiTheme="minorHAnsi" w:hAnsiTheme="minorHAnsi" w:cstheme="minorHAnsi"/>
        </w:rPr>
      </w:pPr>
      <w:r w:rsidRPr="00B87AFE">
        <w:rPr>
          <w:rFonts w:asciiTheme="minorHAnsi" w:hAnsiTheme="minorHAnsi" w:cstheme="minorHAnsi"/>
          <w:i/>
          <w:iCs/>
        </w:rPr>
        <w:t>Sravana Masam</w:t>
      </w:r>
      <w:r w:rsidRPr="00B87AFE">
        <w:rPr>
          <w:rFonts w:asciiTheme="minorHAnsi" w:hAnsiTheme="minorHAnsi" w:cstheme="minorHAnsi"/>
        </w:rPr>
        <w:t xml:space="preserve"> event with Honorable Governor Tamilisai Soundararajan at Raj Bhavan</w:t>
      </w:r>
    </w:p>
    <w:p w14:paraId="4DBB02CE" w14:textId="77777777" w:rsidR="00B87AFE" w:rsidRPr="00B87AFE" w:rsidRDefault="00B87AFE" w:rsidP="00B87AFE">
      <w:pPr>
        <w:numPr>
          <w:ilvl w:val="0"/>
          <w:numId w:val="4"/>
        </w:numPr>
        <w:spacing w:before="220" w:after="60"/>
        <w:rPr>
          <w:rFonts w:asciiTheme="minorHAnsi" w:hAnsiTheme="minorHAnsi" w:cstheme="minorHAnsi"/>
        </w:rPr>
      </w:pPr>
      <w:r w:rsidRPr="00B87AFE">
        <w:rPr>
          <w:rFonts w:asciiTheme="minorHAnsi" w:hAnsiTheme="minorHAnsi" w:cstheme="minorHAnsi"/>
          <w:i/>
          <w:iCs/>
        </w:rPr>
        <w:t>Koti Deepotsavam</w:t>
      </w:r>
    </w:p>
    <w:p w14:paraId="1A6773E0" w14:textId="77777777" w:rsidR="00B87AFE" w:rsidRPr="00B87AFE" w:rsidRDefault="00B87AFE" w:rsidP="00B87AFE">
      <w:pPr>
        <w:numPr>
          <w:ilvl w:val="0"/>
          <w:numId w:val="4"/>
        </w:numPr>
        <w:spacing w:before="220" w:after="60"/>
        <w:rPr>
          <w:rFonts w:asciiTheme="minorHAnsi" w:hAnsiTheme="minorHAnsi" w:cstheme="minorHAnsi"/>
        </w:rPr>
      </w:pPr>
      <w:r w:rsidRPr="00B87AFE">
        <w:rPr>
          <w:rFonts w:asciiTheme="minorHAnsi" w:hAnsiTheme="minorHAnsi" w:cstheme="minorHAnsi"/>
        </w:rPr>
        <w:t>Special events with playback and folk singers</w:t>
      </w:r>
    </w:p>
    <w:p w14:paraId="0DD52674" w14:textId="77777777" w:rsidR="00B87AFE" w:rsidRPr="00B87AFE" w:rsidRDefault="00B87AFE" w:rsidP="00B87AFE">
      <w:pPr>
        <w:numPr>
          <w:ilvl w:val="0"/>
          <w:numId w:val="4"/>
        </w:numPr>
        <w:spacing w:before="220" w:after="60"/>
        <w:rPr>
          <w:rFonts w:asciiTheme="minorHAnsi" w:hAnsiTheme="minorHAnsi" w:cstheme="minorHAnsi"/>
        </w:rPr>
      </w:pPr>
      <w:r w:rsidRPr="00B87AFE">
        <w:rPr>
          <w:rFonts w:asciiTheme="minorHAnsi" w:hAnsiTheme="minorHAnsi" w:cstheme="minorHAnsi"/>
          <w:i/>
          <w:iCs/>
        </w:rPr>
        <w:t>Bonalu</w:t>
      </w:r>
      <w:r w:rsidRPr="00B87AFE">
        <w:rPr>
          <w:rFonts w:asciiTheme="minorHAnsi" w:hAnsiTheme="minorHAnsi" w:cstheme="minorHAnsi"/>
        </w:rPr>
        <w:t xml:space="preserve">, </w:t>
      </w:r>
      <w:r w:rsidRPr="00B87AFE">
        <w:rPr>
          <w:rFonts w:asciiTheme="minorHAnsi" w:hAnsiTheme="minorHAnsi" w:cstheme="minorHAnsi"/>
          <w:i/>
          <w:iCs/>
        </w:rPr>
        <w:t>Maha Shivaratri</w:t>
      </w:r>
      <w:r w:rsidRPr="00B87AFE">
        <w:rPr>
          <w:rFonts w:asciiTheme="minorHAnsi" w:hAnsiTheme="minorHAnsi" w:cstheme="minorHAnsi"/>
        </w:rPr>
        <w:t xml:space="preserve">, </w:t>
      </w:r>
      <w:r w:rsidRPr="00B87AFE">
        <w:rPr>
          <w:rFonts w:asciiTheme="minorHAnsi" w:hAnsiTheme="minorHAnsi" w:cstheme="minorHAnsi"/>
          <w:i/>
          <w:iCs/>
        </w:rPr>
        <w:t>Sankranti</w:t>
      </w:r>
      <w:r w:rsidRPr="00B87AFE">
        <w:rPr>
          <w:rFonts w:asciiTheme="minorHAnsi" w:hAnsiTheme="minorHAnsi" w:cstheme="minorHAnsi"/>
        </w:rPr>
        <w:t xml:space="preserve">, and </w:t>
      </w:r>
      <w:r w:rsidRPr="00B87AFE">
        <w:rPr>
          <w:rFonts w:asciiTheme="minorHAnsi" w:hAnsiTheme="minorHAnsi" w:cstheme="minorHAnsi"/>
          <w:i/>
          <w:iCs/>
        </w:rPr>
        <w:t>Kanuma</w:t>
      </w:r>
      <w:r w:rsidRPr="00B87AFE">
        <w:rPr>
          <w:rFonts w:asciiTheme="minorHAnsi" w:hAnsiTheme="minorHAnsi" w:cstheme="minorHAnsi"/>
        </w:rPr>
        <w:t xml:space="preserve"> events</w:t>
      </w:r>
    </w:p>
    <w:p w14:paraId="4530EDF5" w14:textId="77777777" w:rsidR="00B87AFE" w:rsidRPr="00B87AFE" w:rsidRDefault="00B87AFE" w:rsidP="00B87AFE">
      <w:pPr>
        <w:numPr>
          <w:ilvl w:val="0"/>
          <w:numId w:val="4"/>
        </w:numPr>
        <w:spacing w:before="220" w:after="60"/>
        <w:rPr>
          <w:rFonts w:asciiTheme="minorHAnsi" w:hAnsiTheme="minorHAnsi" w:cstheme="minorHAnsi"/>
        </w:rPr>
      </w:pPr>
      <w:r w:rsidRPr="00B87AFE">
        <w:rPr>
          <w:rFonts w:asciiTheme="minorHAnsi" w:hAnsiTheme="minorHAnsi" w:cstheme="minorHAnsi"/>
          <w:i/>
          <w:iCs/>
        </w:rPr>
        <w:t>Ugadi</w:t>
      </w:r>
      <w:r w:rsidRPr="00B87AFE">
        <w:rPr>
          <w:rFonts w:asciiTheme="minorHAnsi" w:hAnsiTheme="minorHAnsi" w:cstheme="minorHAnsi"/>
        </w:rPr>
        <w:t xml:space="preserve">, </w:t>
      </w:r>
      <w:r w:rsidRPr="00B87AFE">
        <w:rPr>
          <w:rFonts w:asciiTheme="minorHAnsi" w:hAnsiTheme="minorHAnsi" w:cstheme="minorHAnsi"/>
          <w:i/>
          <w:iCs/>
        </w:rPr>
        <w:t>Sri Ramanavami</w:t>
      </w:r>
      <w:r w:rsidRPr="00B87AFE">
        <w:rPr>
          <w:rFonts w:asciiTheme="minorHAnsi" w:hAnsiTheme="minorHAnsi" w:cstheme="minorHAnsi"/>
        </w:rPr>
        <w:t xml:space="preserve">, and </w:t>
      </w:r>
      <w:r w:rsidRPr="00B87AFE">
        <w:rPr>
          <w:rFonts w:asciiTheme="minorHAnsi" w:hAnsiTheme="minorHAnsi" w:cstheme="minorHAnsi"/>
          <w:i/>
          <w:iCs/>
        </w:rPr>
        <w:t>Sri Krishnastami</w:t>
      </w:r>
      <w:r w:rsidRPr="00B87AFE">
        <w:rPr>
          <w:rFonts w:asciiTheme="minorHAnsi" w:hAnsiTheme="minorHAnsi" w:cstheme="minorHAnsi"/>
        </w:rPr>
        <w:t xml:space="preserve"> celebrations</w:t>
      </w:r>
    </w:p>
    <w:p w14:paraId="0125A43A" w14:textId="77777777" w:rsidR="00B87AFE" w:rsidRPr="00B87AFE" w:rsidRDefault="00B87AFE" w:rsidP="00B87AFE">
      <w:pPr>
        <w:numPr>
          <w:ilvl w:val="0"/>
          <w:numId w:val="4"/>
        </w:numPr>
        <w:spacing w:before="220" w:after="60"/>
        <w:rPr>
          <w:rFonts w:asciiTheme="minorHAnsi" w:hAnsiTheme="minorHAnsi" w:cstheme="minorHAnsi"/>
        </w:rPr>
      </w:pPr>
      <w:r w:rsidRPr="00B87AFE">
        <w:rPr>
          <w:rFonts w:asciiTheme="minorHAnsi" w:hAnsiTheme="minorHAnsi" w:cstheme="minorHAnsi"/>
          <w:i/>
          <w:iCs/>
        </w:rPr>
        <w:t>Vinayaka Chavithi</w:t>
      </w:r>
      <w:r w:rsidRPr="00B87AFE">
        <w:rPr>
          <w:rFonts w:asciiTheme="minorHAnsi" w:hAnsiTheme="minorHAnsi" w:cstheme="minorHAnsi"/>
        </w:rPr>
        <w:t xml:space="preserve">, </w:t>
      </w:r>
      <w:r w:rsidRPr="00B87AFE">
        <w:rPr>
          <w:rFonts w:asciiTheme="minorHAnsi" w:hAnsiTheme="minorHAnsi" w:cstheme="minorHAnsi"/>
          <w:i/>
          <w:iCs/>
        </w:rPr>
        <w:t>Dasara</w:t>
      </w:r>
      <w:r w:rsidRPr="00B87AFE">
        <w:rPr>
          <w:rFonts w:asciiTheme="minorHAnsi" w:hAnsiTheme="minorHAnsi" w:cstheme="minorHAnsi"/>
        </w:rPr>
        <w:t xml:space="preserve">, </w:t>
      </w:r>
      <w:r w:rsidRPr="00B87AFE">
        <w:rPr>
          <w:rFonts w:asciiTheme="minorHAnsi" w:hAnsiTheme="minorHAnsi" w:cstheme="minorHAnsi"/>
          <w:i/>
          <w:iCs/>
        </w:rPr>
        <w:t>Diwali</w:t>
      </w:r>
      <w:r w:rsidRPr="00B87AFE">
        <w:rPr>
          <w:rFonts w:asciiTheme="minorHAnsi" w:hAnsiTheme="minorHAnsi" w:cstheme="minorHAnsi"/>
        </w:rPr>
        <w:t xml:space="preserve">, and </w:t>
      </w:r>
      <w:r w:rsidRPr="00B87AFE">
        <w:rPr>
          <w:rFonts w:asciiTheme="minorHAnsi" w:hAnsiTheme="minorHAnsi" w:cstheme="minorHAnsi"/>
          <w:i/>
          <w:iCs/>
        </w:rPr>
        <w:t>New Year</w:t>
      </w:r>
      <w:r w:rsidRPr="00B87AFE">
        <w:rPr>
          <w:rFonts w:asciiTheme="minorHAnsi" w:hAnsiTheme="minorHAnsi" w:cstheme="minorHAnsi"/>
        </w:rPr>
        <w:t xml:space="preserve"> events</w:t>
      </w:r>
    </w:p>
    <w:p w14:paraId="6199BD05" w14:textId="77777777" w:rsidR="00145CE2" w:rsidRDefault="00000000">
      <w:pPr>
        <w:spacing w:before="220" w:after="60"/>
      </w:pPr>
      <w:r>
        <w:rPr>
          <w:rFonts w:ascii="Calibri" w:eastAsia="Calibri" w:hAnsi="Calibri" w:cs="Calibri"/>
          <w:b/>
          <w:bCs/>
          <w:caps/>
          <w:color w:val="1B3A6B"/>
          <w:sz w:val="24"/>
          <w:szCs w:val="24"/>
        </w:rPr>
        <w:t>EDUCATION</w:t>
      </w:r>
    </w:p>
    <w:p w14:paraId="61F55E3A" w14:textId="77777777" w:rsidR="00145CE2" w:rsidRDefault="00145CE2">
      <w:pPr>
        <w:pBdr>
          <w:bottom w:val="single" w:sz="12" w:space="3" w:color="1B3A6B"/>
        </w:pBdr>
        <w:spacing w:before="100"/>
      </w:pPr>
    </w:p>
    <w:p w14:paraId="1D2CC91D" w14:textId="77777777" w:rsidR="00145CE2" w:rsidRDefault="00000000">
      <w:pPr>
        <w:spacing w:before="180" w:after="20"/>
      </w:pPr>
      <w:r>
        <w:rPr>
          <w:rFonts w:ascii="Calibri" w:eastAsia="Calibri" w:hAnsi="Calibri" w:cs="Calibri"/>
          <w:b/>
          <w:bCs/>
          <w:color w:val="1B3A6B"/>
          <w:sz w:val="21"/>
          <w:szCs w:val="21"/>
        </w:rPr>
        <w:t>Aurobindo College of Business Management</w:t>
      </w:r>
      <w:r>
        <w:rPr>
          <w:rFonts w:ascii="Calibri" w:eastAsia="Calibri" w:hAnsi="Calibri" w:cs="Calibri"/>
          <w:color w:val="666666"/>
          <w:sz w:val="19"/>
          <w:szCs w:val="19"/>
        </w:rPr>
        <w:t xml:space="preserve">  |  Hyderabad, Telangana</w:t>
      </w:r>
    </w:p>
    <w:p w14:paraId="5A2C228B" w14:textId="09A764A7" w:rsidR="00145CE2" w:rsidRDefault="00000000">
      <w:pPr>
        <w:tabs>
          <w:tab w:val="right" w:pos="9360"/>
        </w:tabs>
        <w:spacing w:after="60"/>
      </w:pPr>
      <w:r>
        <w:rPr>
          <w:rFonts w:ascii="Calibri" w:eastAsia="Calibri" w:hAnsi="Calibri" w:cs="Calibri"/>
          <w:b/>
          <w:bCs/>
          <w:color w:val="1A1A1A"/>
        </w:rPr>
        <w:t xml:space="preserve">Post Graduate </w:t>
      </w:r>
      <w:r w:rsidR="00164AA7">
        <w:rPr>
          <w:rFonts w:ascii="Calibri" w:eastAsia="Calibri" w:hAnsi="Calibri" w:cs="Calibri"/>
          <w:b/>
          <w:bCs/>
          <w:color w:val="1A1A1A"/>
        </w:rPr>
        <w:t xml:space="preserve">Master’s </w:t>
      </w:r>
      <w:r>
        <w:rPr>
          <w:rFonts w:ascii="Calibri" w:eastAsia="Calibri" w:hAnsi="Calibri" w:cs="Calibri"/>
          <w:b/>
          <w:bCs/>
          <w:color w:val="1A1A1A"/>
        </w:rPr>
        <w:t xml:space="preserve"> in Finance (MBA – Finance)</w:t>
      </w:r>
      <w:r>
        <w:rPr>
          <w:rFonts w:ascii="Calibri" w:eastAsia="Calibri" w:hAnsi="Calibri" w:cs="Calibri"/>
          <w:i/>
          <w:iCs/>
          <w:color w:val="666666"/>
          <w:sz w:val="18"/>
          <w:szCs w:val="18"/>
        </w:rPr>
        <w:tab/>
        <w:t>2019 – 2021</w:t>
      </w:r>
    </w:p>
    <w:p w14:paraId="6A36137F"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Specialized in Financial Management, Budget Planning, and Business Operations — directly applicable to AI project budgeting and business-driven AI solution development</w:t>
      </w:r>
    </w:p>
    <w:p w14:paraId="3796E9A5" w14:textId="77777777" w:rsidR="00145CE2" w:rsidRDefault="00000000">
      <w:pPr>
        <w:spacing w:before="220" w:after="60"/>
      </w:pPr>
      <w:r>
        <w:rPr>
          <w:rFonts w:ascii="Calibri" w:eastAsia="Calibri" w:hAnsi="Calibri" w:cs="Calibri"/>
          <w:b/>
          <w:bCs/>
          <w:caps/>
          <w:color w:val="1B3A6B"/>
          <w:sz w:val="24"/>
          <w:szCs w:val="24"/>
        </w:rPr>
        <w:lastRenderedPageBreak/>
        <w:t>CERTIFICATIONS &amp; TRAINING</w:t>
      </w:r>
    </w:p>
    <w:p w14:paraId="338E381B" w14:textId="77777777" w:rsidR="00145CE2" w:rsidRDefault="00145CE2">
      <w:pPr>
        <w:pBdr>
          <w:bottom w:val="single" w:sz="12" w:space="3" w:color="1B3A6B"/>
        </w:pBdr>
        <w:spacing w:before="100"/>
      </w:pPr>
    </w:p>
    <w:p w14:paraId="720B437D"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Generative AI &amp; Prompt Engineering — Hands-on practitioner with Claude AI, ChatGPT, Gemini AI, and Google AI Studio platforms</w:t>
      </w:r>
    </w:p>
    <w:p w14:paraId="352910E4"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N8N Workflow Automation — Designed and deployed production AI automation workflows integrating multiple LLM APIs and business tools</w:t>
      </w:r>
    </w:p>
    <w:p w14:paraId="0379C5AF"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Power BI Data Analytics — Built enterprise-grade analytics dashboards with real-time data integration and AI-assisted reporting</w:t>
      </w:r>
    </w:p>
    <w:p w14:paraId="71A18FA8"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Python Machine Learning — Developed and evaluated supervised learning models including regression, classification, and predictive analytics</w:t>
      </w:r>
    </w:p>
    <w:p w14:paraId="5E110C00" w14:textId="77777777" w:rsidR="00145CE2" w:rsidRDefault="00000000">
      <w:pPr>
        <w:pStyle w:val="ListParagraph"/>
        <w:numPr>
          <w:ilvl w:val="0"/>
          <w:numId w:val="2"/>
        </w:numPr>
        <w:spacing w:before="30" w:after="30"/>
      </w:pPr>
      <w:r>
        <w:rPr>
          <w:rFonts w:ascii="Calibri" w:eastAsia="Calibri" w:hAnsi="Calibri" w:cs="Calibri"/>
          <w:color w:val="1A1A1A"/>
          <w:sz w:val="19"/>
          <w:szCs w:val="19"/>
        </w:rPr>
        <w:t>Claude AI Ecosystem — Advanced practitioner across Claude Web, Desktop, Code, MCP integrations, Skills, Connectors, and Artifacts</w:t>
      </w:r>
    </w:p>
    <w:p w14:paraId="4F065276" w14:textId="77777777" w:rsidR="00145CE2" w:rsidRDefault="00000000">
      <w:pPr>
        <w:spacing w:before="220" w:after="60"/>
      </w:pPr>
      <w:r>
        <w:rPr>
          <w:rFonts w:ascii="Calibri" w:eastAsia="Calibri" w:hAnsi="Calibri" w:cs="Calibri"/>
          <w:b/>
          <w:bCs/>
          <w:caps/>
          <w:color w:val="1B3A6B"/>
          <w:sz w:val="24"/>
          <w:szCs w:val="24"/>
        </w:rPr>
        <w:t>CORE COMPETENCIES</w:t>
      </w:r>
    </w:p>
    <w:p w14:paraId="40965960" w14:textId="77777777" w:rsidR="00145CE2" w:rsidRDefault="00145CE2">
      <w:pPr>
        <w:pBdr>
          <w:bottom w:val="single" w:sz="12" w:space="3" w:color="1B3A6B"/>
        </w:pBdr>
        <w:spacing w:before="100"/>
      </w:pPr>
    </w:p>
    <w:p w14:paraId="62EF8FEA" w14:textId="77777777" w:rsidR="00145CE2" w:rsidRDefault="00000000">
      <w:pPr>
        <w:spacing w:before="60" w:after="60"/>
      </w:pPr>
      <w:r>
        <w:rPr>
          <w:rFonts w:ascii="Calibri" w:eastAsia="Calibri" w:hAnsi="Calibri" w:cs="Calibri"/>
          <w:color w:val="444444"/>
          <w:sz w:val="18"/>
          <w:szCs w:val="18"/>
        </w:rPr>
        <w:t>Generative AI  •  Prompt Engineering  •  RAG Systems  •  AI Automation  •  N8N  •  LLM Integration  •  Claude AI  •  ChatGPT  •  Gemini AI  •  AI Workflow Engineering  •  Python  •  Machine Learning  •  Power BI  •  MySQL  •  AI Image Generation  •  AI Video Generation  •  ElevenLabs  •  Suno AI  •  Multimodal AI  •  AI Content Production  •  NLP  •  API Integration  •  Slack Automation  •  Data Analytics  •  Predictive Modeling</w:t>
      </w:r>
    </w:p>
    <w:sectPr w:rsidR="00145CE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03094"/>
    <w:multiLevelType w:val="hybridMultilevel"/>
    <w:tmpl w:val="704697A4"/>
    <w:lvl w:ilvl="0" w:tplc="E9FAD1A8">
      <w:start w:val="1"/>
      <w:numFmt w:val="bullet"/>
      <w:lvlText w:val="●"/>
      <w:lvlJc w:val="left"/>
      <w:pPr>
        <w:ind w:left="720" w:hanging="360"/>
      </w:pPr>
    </w:lvl>
    <w:lvl w:ilvl="1" w:tplc="D92283F2">
      <w:start w:val="1"/>
      <w:numFmt w:val="bullet"/>
      <w:lvlText w:val="○"/>
      <w:lvlJc w:val="left"/>
      <w:pPr>
        <w:ind w:left="1440" w:hanging="360"/>
      </w:pPr>
    </w:lvl>
    <w:lvl w:ilvl="2" w:tplc="41FCC610">
      <w:start w:val="1"/>
      <w:numFmt w:val="bullet"/>
      <w:lvlText w:val="■"/>
      <w:lvlJc w:val="left"/>
      <w:pPr>
        <w:ind w:left="2160" w:hanging="360"/>
      </w:pPr>
    </w:lvl>
    <w:lvl w:ilvl="3" w:tplc="D73489F8">
      <w:start w:val="1"/>
      <w:numFmt w:val="bullet"/>
      <w:lvlText w:val="●"/>
      <w:lvlJc w:val="left"/>
      <w:pPr>
        <w:ind w:left="2880" w:hanging="360"/>
      </w:pPr>
    </w:lvl>
    <w:lvl w:ilvl="4" w:tplc="548ABB98">
      <w:start w:val="1"/>
      <w:numFmt w:val="bullet"/>
      <w:lvlText w:val="○"/>
      <w:lvlJc w:val="left"/>
      <w:pPr>
        <w:ind w:left="3600" w:hanging="360"/>
      </w:pPr>
    </w:lvl>
    <w:lvl w:ilvl="5" w:tplc="6F3027C6">
      <w:start w:val="1"/>
      <w:numFmt w:val="bullet"/>
      <w:lvlText w:val="■"/>
      <w:lvlJc w:val="left"/>
      <w:pPr>
        <w:ind w:left="4320" w:hanging="360"/>
      </w:pPr>
    </w:lvl>
    <w:lvl w:ilvl="6" w:tplc="20D4A89C">
      <w:start w:val="1"/>
      <w:numFmt w:val="bullet"/>
      <w:lvlText w:val="●"/>
      <w:lvlJc w:val="left"/>
      <w:pPr>
        <w:ind w:left="5040" w:hanging="360"/>
      </w:pPr>
    </w:lvl>
    <w:lvl w:ilvl="7" w:tplc="1C5EA7B4">
      <w:start w:val="1"/>
      <w:numFmt w:val="bullet"/>
      <w:lvlText w:val="●"/>
      <w:lvlJc w:val="left"/>
      <w:pPr>
        <w:ind w:left="5760" w:hanging="360"/>
      </w:pPr>
    </w:lvl>
    <w:lvl w:ilvl="8" w:tplc="36244ADE">
      <w:start w:val="1"/>
      <w:numFmt w:val="bullet"/>
      <w:lvlText w:val="●"/>
      <w:lvlJc w:val="left"/>
      <w:pPr>
        <w:ind w:left="6480" w:hanging="360"/>
      </w:pPr>
    </w:lvl>
  </w:abstractNum>
  <w:abstractNum w:abstractNumId="1" w15:restartNumberingAfterBreak="0">
    <w:nsid w:val="28952266"/>
    <w:multiLevelType w:val="hybridMultilevel"/>
    <w:tmpl w:val="9EC69870"/>
    <w:lvl w:ilvl="0" w:tplc="7062CF1C">
      <w:start w:val="1"/>
      <w:numFmt w:val="bullet"/>
      <w:lvlText w:val="•"/>
      <w:lvlJc w:val="left"/>
      <w:pPr>
        <w:ind w:left="560" w:hanging="280"/>
      </w:pPr>
    </w:lvl>
    <w:lvl w:ilvl="1" w:tplc="242065F2">
      <w:numFmt w:val="decimal"/>
      <w:lvlText w:val=""/>
      <w:lvlJc w:val="left"/>
    </w:lvl>
    <w:lvl w:ilvl="2" w:tplc="68420F5C">
      <w:numFmt w:val="decimal"/>
      <w:lvlText w:val=""/>
      <w:lvlJc w:val="left"/>
    </w:lvl>
    <w:lvl w:ilvl="3" w:tplc="9A2C3166">
      <w:numFmt w:val="decimal"/>
      <w:lvlText w:val=""/>
      <w:lvlJc w:val="left"/>
    </w:lvl>
    <w:lvl w:ilvl="4" w:tplc="69E4AAF8">
      <w:numFmt w:val="decimal"/>
      <w:lvlText w:val=""/>
      <w:lvlJc w:val="left"/>
    </w:lvl>
    <w:lvl w:ilvl="5" w:tplc="79C27CCE">
      <w:numFmt w:val="decimal"/>
      <w:lvlText w:val=""/>
      <w:lvlJc w:val="left"/>
    </w:lvl>
    <w:lvl w:ilvl="6" w:tplc="92DA5A2A">
      <w:numFmt w:val="decimal"/>
      <w:lvlText w:val=""/>
      <w:lvlJc w:val="left"/>
    </w:lvl>
    <w:lvl w:ilvl="7" w:tplc="5098588C">
      <w:numFmt w:val="decimal"/>
      <w:lvlText w:val=""/>
      <w:lvlJc w:val="left"/>
    </w:lvl>
    <w:lvl w:ilvl="8" w:tplc="75604C9A">
      <w:numFmt w:val="decimal"/>
      <w:lvlText w:val=""/>
      <w:lvlJc w:val="left"/>
    </w:lvl>
  </w:abstractNum>
  <w:abstractNum w:abstractNumId="2" w15:restartNumberingAfterBreak="0">
    <w:nsid w:val="662912AC"/>
    <w:multiLevelType w:val="multilevel"/>
    <w:tmpl w:val="229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117F0A"/>
    <w:multiLevelType w:val="multilevel"/>
    <w:tmpl w:val="0820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87728">
    <w:abstractNumId w:val="0"/>
    <w:lvlOverride w:ilvl="0">
      <w:startOverride w:val="1"/>
    </w:lvlOverride>
  </w:num>
  <w:num w:numId="2" w16cid:durableId="1719891533">
    <w:abstractNumId w:val="1"/>
    <w:lvlOverride w:ilvl="0">
      <w:startOverride w:val="1"/>
    </w:lvlOverride>
  </w:num>
  <w:num w:numId="3" w16cid:durableId="1495759249">
    <w:abstractNumId w:val="2"/>
  </w:num>
  <w:num w:numId="4" w16cid:durableId="2112964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CE2"/>
    <w:rsid w:val="00003E33"/>
    <w:rsid w:val="00114743"/>
    <w:rsid w:val="00145CE2"/>
    <w:rsid w:val="00164AA7"/>
    <w:rsid w:val="003B6778"/>
    <w:rsid w:val="003E38DA"/>
    <w:rsid w:val="00524E11"/>
    <w:rsid w:val="00636DAA"/>
    <w:rsid w:val="00B23FC9"/>
    <w:rsid w:val="00B87AFE"/>
    <w:rsid w:val="00D36FB1"/>
    <w:rsid w:val="00D55796"/>
    <w:rsid w:val="00E017E2"/>
    <w:rsid w:val="00E022B9"/>
    <w:rsid w:val="00EC2821"/>
    <w:rsid w:val="00FE0B8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B53E"/>
  <w15:docId w15:val="{1DB3F2B0-6B6F-45E3-8CB7-D02AFD24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Vijaybabu</cp:lastModifiedBy>
  <cp:revision>2</cp:revision>
  <dcterms:created xsi:type="dcterms:W3CDTF">2026-06-05T10:09:00Z</dcterms:created>
  <dcterms:modified xsi:type="dcterms:W3CDTF">2026-06-05T10:09:00Z</dcterms:modified>
</cp:coreProperties>
</file>