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NAME: AMBALA GOWTHAM REDDY</w:t>
      </w:r>
    </w:p>
    <w:p w:rsidR="00000000" w:rsidDel="00000000" w:rsidP="00000000" w:rsidRDefault="00000000" w:rsidRPr="00000000" w14:paraId="00000002">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REG NO: 2237002</w:t>
      </w:r>
    </w:p>
    <w:p w:rsidR="00000000" w:rsidDel="00000000" w:rsidP="00000000" w:rsidRDefault="00000000" w:rsidRPr="00000000" w14:paraId="00000003">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STEP 1: The information given are type of the crime, city it took place and the date.</w:t>
      </w:r>
    </w:p>
    <w:p w:rsidR="00000000" w:rsidDel="00000000" w:rsidP="00000000" w:rsidRDefault="00000000" w:rsidRPr="00000000" w14:paraId="0000000B">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Now we use the data from Crime Scene Report table to shortlist the number of murders that occured in SQL city on the given date. We use Joint Queries to shortlist.</w:t>
      </w:r>
    </w:p>
    <w:p w:rsidR="00000000" w:rsidDel="00000000" w:rsidP="00000000" w:rsidRDefault="00000000" w:rsidRPr="00000000" w14:paraId="0000000D">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Following is the code:</w:t>
      </w:r>
    </w:p>
    <w:p w:rsidR="00000000" w:rsidDel="00000000" w:rsidP="00000000" w:rsidRDefault="00000000" w:rsidRPr="00000000" w14:paraId="0000000F">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8669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84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When we run this code, the results we get are:</w:t>
      </w:r>
    </w:p>
    <w:p w:rsidR="00000000" w:rsidDel="00000000" w:rsidP="00000000" w:rsidRDefault="00000000" w:rsidRPr="00000000" w14:paraId="00000014">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10490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40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Step 2:</w:t>
      </w:r>
    </w:p>
    <w:p w:rsidR="00000000" w:rsidDel="00000000" w:rsidP="00000000" w:rsidRDefault="00000000" w:rsidRPr="00000000" w14:paraId="00000017">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We have the following description:</w:t>
      </w:r>
    </w:p>
    <w:p w:rsidR="00000000" w:rsidDel="00000000" w:rsidP="00000000" w:rsidRDefault="00000000" w:rsidRPr="00000000" w14:paraId="00000018">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Security footage shows that there were 2 witnesses. The first witness lives at the last house on "Northwestern Dr". The second witness, named Annabel, lives somewhere on "Franklin Ave."</w:t>
      </w:r>
    </w:p>
    <w:p w:rsidR="00000000" w:rsidDel="00000000" w:rsidP="00000000" w:rsidRDefault="00000000" w:rsidRPr="00000000" w14:paraId="0000001A">
      <w:pPr>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We now have new information which is:</w:t>
      </w:r>
    </w:p>
    <w:p w:rsidR="00000000" w:rsidDel="00000000" w:rsidP="00000000" w:rsidRDefault="00000000" w:rsidRPr="00000000" w14:paraId="0000001C">
      <w:pPr>
        <w:numPr>
          <w:ilvl w:val="0"/>
          <w:numId w:val="2"/>
        </w:numPr>
        <w:ind w:left="720" w:hanging="36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 first witness lives at the last house on "</w:t>
      </w:r>
      <w:r w:rsidDel="00000000" w:rsidR="00000000" w:rsidRPr="00000000">
        <w:rPr>
          <w:rFonts w:ascii="Georgia" w:cs="Georgia" w:eastAsia="Georgia" w:hAnsi="Georgia"/>
          <w:color w:val="484848"/>
          <w:sz w:val="24"/>
          <w:szCs w:val="24"/>
          <w:rtl w:val="0"/>
        </w:rPr>
        <w:t xml:space="preserve">Northwestern Dr."</w:t>
      </w:r>
    </w:p>
    <w:p w:rsidR="00000000" w:rsidDel="00000000" w:rsidP="00000000" w:rsidRDefault="00000000" w:rsidRPr="00000000" w14:paraId="0000001D">
      <w:pPr>
        <w:numPr>
          <w:ilvl w:val="0"/>
          <w:numId w:val="2"/>
        </w:numPr>
        <w:ind w:left="720" w:hanging="36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 second witness, named </w:t>
      </w:r>
      <w:r w:rsidDel="00000000" w:rsidR="00000000" w:rsidRPr="00000000">
        <w:rPr>
          <w:rFonts w:ascii="Georgia" w:cs="Georgia" w:eastAsia="Georgia" w:hAnsi="Georgia"/>
          <w:color w:val="484848"/>
          <w:sz w:val="24"/>
          <w:szCs w:val="24"/>
          <w:rtl w:val="0"/>
        </w:rPr>
        <w:t xml:space="preserve">Annabel</w:t>
      </w:r>
      <w:r w:rsidDel="00000000" w:rsidR="00000000" w:rsidRPr="00000000">
        <w:rPr>
          <w:rFonts w:ascii="Georgia" w:cs="Georgia" w:eastAsia="Georgia" w:hAnsi="Georgia"/>
          <w:color w:val="484848"/>
          <w:sz w:val="24"/>
          <w:szCs w:val="24"/>
          <w:rtl w:val="0"/>
        </w:rPr>
        <w:t xml:space="preserve">, lives somewhere on </w:t>
      </w:r>
      <w:r w:rsidDel="00000000" w:rsidR="00000000" w:rsidRPr="00000000">
        <w:rPr>
          <w:rFonts w:ascii="Georgia" w:cs="Georgia" w:eastAsia="Georgia" w:hAnsi="Georgia"/>
          <w:color w:val="484848"/>
          <w:sz w:val="24"/>
          <w:szCs w:val="24"/>
          <w:rtl w:val="0"/>
        </w:rPr>
        <w:t xml:space="preserve">"Franklin Ave."</w:t>
      </w:r>
    </w:p>
    <w:p w:rsidR="00000000" w:rsidDel="00000000" w:rsidP="00000000" w:rsidRDefault="00000000" w:rsidRPr="00000000" w14:paraId="0000001E">
      <w:pPr>
        <w:jc w:val="center"/>
        <w:rPr>
          <w:rFonts w:ascii="Georgia" w:cs="Georgia" w:eastAsia="Georgia" w:hAnsi="Georgia"/>
          <w:color w:val="484848"/>
          <w:sz w:val="24"/>
          <w:szCs w:val="24"/>
          <w:highlight w:val="yellow"/>
        </w:rPr>
      </w:pPr>
      <w:r w:rsidDel="00000000" w:rsidR="00000000" w:rsidRPr="00000000">
        <w:rPr>
          <w:rFonts w:ascii="Georgia" w:cs="Georgia" w:eastAsia="Georgia" w:hAnsi="Georgia"/>
          <w:color w:val="484848"/>
          <w:sz w:val="24"/>
          <w:szCs w:val="24"/>
          <w:shd w:fill="f9f9f9" w:val="clear"/>
        </w:rPr>
        <w:drawing>
          <wp:inline distB="114300" distT="114300" distL="114300" distR="114300">
            <wp:extent cx="3792375" cy="1795098"/>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2375" cy="179509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color w:val="484848"/>
          <w:sz w:val="24"/>
          <w:szCs w:val="24"/>
          <w:shd w:fill="f9f9f9" w:val="clear"/>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We can go back to the Schema and look for the potential table that contains the information we are looking for:</w:t>
      </w:r>
    </w:p>
    <w:p w:rsidR="00000000" w:rsidDel="00000000" w:rsidP="00000000" w:rsidRDefault="00000000" w:rsidRPr="00000000" w14:paraId="00000025">
      <w:pPr>
        <w:rPr>
          <w:rFonts w:ascii="Georgia" w:cs="Georgia" w:eastAsia="Georgia" w:hAnsi="Georgia"/>
          <w:color w:val="484848"/>
          <w:sz w:val="24"/>
          <w:szCs w:val="24"/>
          <w:shd w:fill="f9f9f9" w:val="clear"/>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 person table contains name, address number, drivers license,etc</w:t>
      </w:r>
    </w:p>
    <w:p w:rsidR="00000000" w:rsidDel="00000000" w:rsidP="00000000" w:rsidRDefault="00000000" w:rsidRPr="00000000" w14:paraId="00000027">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8">
      <w:pPr>
        <w:ind w:left="0" w:firstLine="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Now we run the code to obtain information from the person table, following is are the codes:</w:t>
      </w:r>
    </w:p>
    <w:p w:rsidR="00000000" w:rsidDel="00000000" w:rsidP="00000000" w:rsidRDefault="00000000" w:rsidRPr="00000000" w14:paraId="00000029">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A">
      <w:pPr>
        <w:ind w:left="0" w:firstLine="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From information 2,</w:t>
      </w:r>
    </w:p>
    <w:p w:rsidR="00000000" w:rsidDel="00000000" w:rsidP="00000000" w:rsidRDefault="00000000" w:rsidRPr="00000000" w14:paraId="0000002B">
      <w:pPr>
        <w:ind w:left="0" w:firstLine="0"/>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1590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40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2D">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 result of the code is:</w:t>
      </w:r>
    </w:p>
    <w:p w:rsidR="00000000" w:rsidDel="00000000" w:rsidP="00000000" w:rsidRDefault="00000000" w:rsidRPr="00000000" w14:paraId="0000002E">
      <w:pPr>
        <w:jc w:val="left"/>
        <w:rPr>
          <w:rFonts w:ascii="Georgia" w:cs="Georgia" w:eastAsia="Georgia" w:hAnsi="Georgia"/>
          <w:color w:val="484848"/>
          <w:sz w:val="24"/>
          <w:szCs w:val="24"/>
          <w:shd w:fill="f9f9f9" w:val="clear"/>
        </w:rPr>
      </w:pPr>
      <w:r w:rsidDel="00000000" w:rsidR="00000000" w:rsidRPr="00000000">
        <w:rPr>
          <w:rFonts w:ascii="Georgia" w:cs="Georgia" w:eastAsia="Georgia" w:hAnsi="Georgia"/>
          <w:color w:val="484848"/>
          <w:sz w:val="24"/>
          <w:szCs w:val="24"/>
          <w:shd w:fill="f9f9f9" w:val="clear"/>
        </w:rPr>
        <w:drawing>
          <wp:inline distB="114300" distT="114300" distL="114300" distR="114300">
            <wp:extent cx="6840000" cy="8636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8400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0">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From information 1,</w:t>
      </w:r>
    </w:p>
    <w:p w:rsidR="00000000" w:rsidDel="00000000" w:rsidP="00000000" w:rsidRDefault="00000000" w:rsidRPr="00000000" w14:paraId="00000031">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625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400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3">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Though the result gives a large table, we require only the first row because the witness lives in the last house on the street. ( The table is sorted in descending order)</w:t>
      </w:r>
    </w:p>
    <w:p w:rsidR="00000000" w:rsidDel="00000000" w:rsidP="00000000" w:rsidRDefault="00000000" w:rsidRPr="00000000" w14:paraId="00000034">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7747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400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6">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7">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From the information, we found the complete details of one of the witnesses. </w:t>
      </w:r>
    </w:p>
    <w:p w:rsidR="00000000" w:rsidDel="00000000" w:rsidP="00000000" w:rsidRDefault="00000000" w:rsidRPr="00000000" w14:paraId="00000038">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9">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Therefore Annabel Miller and Morty Schapiro are our witnesses.</w:t>
      </w:r>
    </w:p>
    <w:p w:rsidR="00000000" w:rsidDel="00000000" w:rsidP="00000000" w:rsidRDefault="00000000" w:rsidRPr="00000000" w14:paraId="0000003A">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B">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Step 4</w:t>
      </w:r>
    </w:p>
    <w:p w:rsidR="00000000" w:rsidDel="00000000" w:rsidP="00000000" w:rsidRDefault="00000000" w:rsidRPr="00000000" w14:paraId="0000003C">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D">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We now obtain the information from the interview tables using their person id</w:t>
      </w:r>
    </w:p>
    <w:p w:rsidR="00000000" w:rsidDel="00000000" w:rsidP="00000000" w:rsidRDefault="00000000" w:rsidRPr="00000000" w14:paraId="0000003E">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3F">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Following is the code:</w:t>
      </w:r>
    </w:p>
    <w:p w:rsidR="00000000" w:rsidDel="00000000" w:rsidP="00000000" w:rsidRDefault="00000000" w:rsidRPr="00000000" w14:paraId="00000040">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 </w:t>
      </w:r>
    </w:p>
    <w:p w:rsidR="00000000" w:rsidDel="00000000" w:rsidP="00000000" w:rsidRDefault="00000000" w:rsidRPr="00000000" w14:paraId="00000041">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34620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8400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3">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Interview of Morty Schapiro:</w:t>
      </w:r>
    </w:p>
    <w:p w:rsidR="00000000" w:rsidDel="00000000" w:rsidP="00000000" w:rsidRDefault="00000000" w:rsidRPr="00000000" w14:paraId="00000044">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5">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193800"/>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840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7">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Interview of Annabel Miller:</w:t>
      </w:r>
    </w:p>
    <w:p w:rsidR="00000000" w:rsidDel="00000000" w:rsidP="00000000" w:rsidRDefault="00000000" w:rsidRPr="00000000" w14:paraId="00000048">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9">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9271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68400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B">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Step 5:</w:t>
      </w:r>
    </w:p>
    <w:p w:rsidR="00000000" w:rsidDel="00000000" w:rsidP="00000000" w:rsidRDefault="00000000" w:rsidRPr="00000000" w14:paraId="0000004C">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4D">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From the information obtained we use joint tables to further shortlist the names:</w:t>
      </w:r>
    </w:p>
    <w:p w:rsidR="00000000" w:rsidDel="00000000" w:rsidP="00000000" w:rsidRDefault="00000000" w:rsidRPr="00000000" w14:paraId="0000004E">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616200"/>
            <wp:effectExtent b="0" l="0" r="0" t="0"/>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6840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0">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1">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Result:</w:t>
      </w:r>
    </w:p>
    <w:p w:rsidR="00000000" w:rsidDel="00000000" w:rsidP="00000000" w:rsidRDefault="00000000" w:rsidRPr="00000000" w14:paraId="00000052">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574800"/>
            <wp:effectExtent b="0" l="0" r="0" t="0"/>
            <wp:docPr id="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84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4">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Step 6:</w:t>
      </w:r>
    </w:p>
    <w:p w:rsidR="00000000" w:rsidDel="00000000" w:rsidP="00000000" w:rsidRDefault="00000000" w:rsidRPr="00000000" w14:paraId="00000055">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 </w:t>
      </w:r>
    </w:p>
    <w:p w:rsidR="00000000" w:rsidDel="00000000" w:rsidP="00000000" w:rsidRDefault="00000000" w:rsidRPr="00000000" w14:paraId="00000056">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We have two names we can check for it in by running the solution code.</w:t>
      </w:r>
    </w:p>
    <w:p w:rsidR="00000000" w:rsidDel="00000000" w:rsidP="00000000" w:rsidRDefault="00000000" w:rsidRPr="00000000" w14:paraId="00000057">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8">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The murderer is Jeremy Bowers.</w:t>
      </w:r>
    </w:p>
    <w:p w:rsidR="00000000" w:rsidDel="00000000" w:rsidP="00000000" w:rsidRDefault="00000000" w:rsidRPr="00000000" w14:paraId="00000059">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A">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3335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8400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C">
      <w:pPr>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More Tables:</w:t>
      </w:r>
    </w:p>
    <w:p w:rsidR="00000000" w:rsidDel="00000000" w:rsidP="00000000" w:rsidRDefault="00000000" w:rsidRPr="00000000" w14:paraId="0000005D">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left"/>
        <w:rPr>
          <w:rFonts w:ascii="Georgia" w:cs="Georgia" w:eastAsia="Georgia" w:hAnsi="Georgia"/>
          <w:color w:val="484848"/>
          <w:sz w:val="24"/>
          <w:szCs w:val="24"/>
          <w:u w:val="none"/>
        </w:rPr>
      </w:pPr>
      <w:r w:rsidDel="00000000" w:rsidR="00000000" w:rsidRPr="00000000">
        <w:rPr>
          <w:rFonts w:ascii="Georgia" w:cs="Georgia" w:eastAsia="Georgia" w:hAnsi="Georgia"/>
          <w:color w:val="484848"/>
          <w:sz w:val="24"/>
          <w:szCs w:val="24"/>
          <w:rtl w:val="0"/>
        </w:rPr>
        <w:t xml:space="preserve">Another way to shortlist the names is by Joining the person table  driver's license id table, where the plate number is  H42W.</w:t>
      </w:r>
    </w:p>
    <w:p w:rsidR="00000000" w:rsidDel="00000000" w:rsidP="00000000" w:rsidRDefault="00000000" w:rsidRPr="00000000" w14:paraId="0000005F">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0">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1">
      <w:pPr>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36220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6840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7">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Result:</w:t>
      </w:r>
    </w:p>
    <w:p w:rsidR="00000000" w:rsidDel="00000000" w:rsidP="00000000" w:rsidRDefault="00000000" w:rsidRPr="00000000" w14:paraId="0000006A">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222500"/>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8400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jc w:val="left"/>
        <w:rPr>
          <w:rFonts w:ascii="Georgia" w:cs="Georgia" w:eastAsia="Georgia" w:hAnsi="Georgia"/>
          <w:color w:val="484848"/>
          <w:sz w:val="24"/>
          <w:szCs w:val="24"/>
          <w:u w:val="none"/>
        </w:rPr>
      </w:pPr>
      <w:r w:rsidDel="00000000" w:rsidR="00000000" w:rsidRPr="00000000">
        <w:rPr>
          <w:rFonts w:ascii="Georgia" w:cs="Georgia" w:eastAsia="Georgia" w:hAnsi="Georgia"/>
          <w:color w:val="484848"/>
          <w:sz w:val="24"/>
          <w:szCs w:val="24"/>
          <w:rtl w:val="0"/>
        </w:rPr>
        <w:t xml:space="preserve">Joint Table 2, Finding the master mind</w:t>
      </w:r>
    </w:p>
    <w:p w:rsidR="00000000" w:rsidDel="00000000" w:rsidP="00000000" w:rsidRDefault="00000000" w:rsidRPr="00000000" w14:paraId="0000006E">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4279900"/>
            <wp:effectExtent b="0" l="0" r="0" 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8400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Result</w:t>
      </w:r>
    </w:p>
    <w:p w:rsidR="00000000" w:rsidDel="00000000" w:rsidP="00000000" w:rsidRDefault="00000000" w:rsidRPr="00000000" w14:paraId="00000072">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965200"/>
            <wp:effectExtent b="0" l="0" r="0" t="0"/>
            <wp:docPr id="2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8400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4">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7">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1104900"/>
            <wp:effectExtent b="0" l="0" r="0" t="0"/>
            <wp:docPr id="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840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
        </w:numPr>
        <w:ind w:left="720" w:hanging="360"/>
        <w:jc w:val="left"/>
        <w:rPr>
          <w:rFonts w:ascii="Georgia" w:cs="Georgia" w:eastAsia="Georgia" w:hAnsi="Georgia"/>
          <w:color w:val="484848"/>
          <w:sz w:val="24"/>
          <w:szCs w:val="24"/>
          <w:u w:val="none"/>
        </w:rPr>
      </w:pPr>
      <w:r w:rsidDel="00000000" w:rsidR="00000000" w:rsidRPr="00000000">
        <w:rPr>
          <w:rFonts w:ascii="Georgia" w:cs="Georgia" w:eastAsia="Georgia" w:hAnsi="Georgia"/>
          <w:color w:val="484848"/>
          <w:sz w:val="24"/>
          <w:szCs w:val="24"/>
          <w:rtl w:val="0"/>
        </w:rPr>
        <w:t xml:space="preserve">Joint table 3, Finding people who own tesla</w:t>
      </w:r>
    </w:p>
    <w:p w:rsidR="00000000" w:rsidDel="00000000" w:rsidP="00000000" w:rsidRDefault="00000000" w:rsidRPr="00000000" w14:paraId="00000079">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641600"/>
            <wp:effectExtent b="0" l="0" r="0" t="0"/>
            <wp:docPr id="1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840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Result:</w:t>
      </w:r>
    </w:p>
    <w:p w:rsidR="00000000" w:rsidDel="00000000" w:rsidP="00000000" w:rsidRDefault="00000000" w:rsidRPr="00000000" w14:paraId="0000007D">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4559300"/>
            <wp:effectExtent b="0" l="0" r="0" t="0"/>
            <wp:docPr id="1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8400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80">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81">
      <w:pPr>
        <w:numPr>
          <w:ilvl w:val="0"/>
          <w:numId w:val="1"/>
        </w:numPr>
        <w:ind w:left="720" w:hanging="360"/>
        <w:jc w:val="left"/>
        <w:rPr>
          <w:rFonts w:ascii="Georgia" w:cs="Georgia" w:eastAsia="Georgia" w:hAnsi="Georgia"/>
          <w:color w:val="484848"/>
          <w:sz w:val="24"/>
          <w:szCs w:val="24"/>
          <w:u w:val="none"/>
        </w:rPr>
      </w:pPr>
      <w:r w:rsidDel="00000000" w:rsidR="00000000" w:rsidRPr="00000000">
        <w:rPr>
          <w:rFonts w:ascii="Georgia" w:cs="Georgia" w:eastAsia="Georgia" w:hAnsi="Georgia"/>
          <w:color w:val="484848"/>
          <w:sz w:val="24"/>
          <w:szCs w:val="24"/>
          <w:rtl w:val="0"/>
        </w:rPr>
        <w:t xml:space="preserve">Joint table to find people with red hair and a Tesla.</w:t>
      </w:r>
    </w:p>
    <w:p w:rsidR="00000000" w:rsidDel="00000000" w:rsidP="00000000" w:rsidRDefault="00000000" w:rsidRPr="00000000" w14:paraId="00000082">
      <w:pPr>
        <w:ind w:left="72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83">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425700"/>
            <wp:effectExtent b="0" l="0" r="0" t="0"/>
            <wp:docPr id="8"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8400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85">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tl w:val="0"/>
        </w:rPr>
        <w:t xml:space="preserve">Result:</w:t>
      </w:r>
    </w:p>
    <w:p w:rsidR="00000000" w:rsidDel="00000000" w:rsidP="00000000" w:rsidRDefault="00000000" w:rsidRPr="00000000" w14:paraId="00000086">
      <w:pPr>
        <w:ind w:left="0" w:firstLine="0"/>
        <w:jc w:val="left"/>
        <w:rPr>
          <w:rFonts w:ascii="Georgia" w:cs="Georgia" w:eastAsia="Georgia" w:hAnsi="Georgia"/>
          <w:color w:val="484848"/>
          <w:sz w:val="24"/>
          <w:szCs w:val="24"/>
        </w:rPr>
      </w:pPr>
      <w:r w:rsidDel="00000000" w:rsidR="00000000" w:rsidRPr="00000000">
        <w:rPr>
          <w:rtl w:val="0"/>
        </w:rPr>
      </w:r>
    </w:p>
    <w:p w:rsidR="00000000" w:rsidDel="00000000" w:rsidP="00000000" w:rsidRDefault="00000000" w:rsidRPr="00000000" w14:paraId="00000087">
      <w:pPr>
        <w:ind w:left="0" w:firstLine="0"/>
        <w:jc w:val="left"/>
        <w:rPr>
          <w:rFonts w:ascii="Georgia" w:cs="Georgia" w:eastAsia="Georgia" w:hAnsi="Georgia"/>
          <w:color w:val="484848"/>
          <w:sz w:val="24"/>
          <w:szCs w:val="24"/>
        </w:rPr>
      </w:pPr>
      <w:r w:rsidDel="00000000" w:rsidR="00000000" w:rsidRPr="00000000">
        <w:rPr>
          <w:rFonts w:ascii="Georgia" w:cs="Georgia" w:eastAsia="Georgia" w:hAnsi="Georgia"/>
          <w:color w:val="484848"/>
          <w:sz w:val="24"/>
          <w:szCs w:val="24"/>
        </w:rPr>
        <w:drawing>
          <wp:inline distB="114300" distT="114300" distL="114300" distR="114300">
            <wp:extent cx="6840000" cy="2641600"/>
            <wp:effectExtent b="0" l="0" r="0" t="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840000" cy="2641600"/>
                    </a:xfrm>
                    <a:prstGeom prst="rect"/>
                    <a:ln/>
                  </pic:spPr>
                </pic:pic>
              </a:graphicData>
            </a:graphic>
          </wp:inline>
        </w:drawing>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22.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