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F2" w:rsidRDefault="006629F2" w:rsidP="006629F2">
      <w:pPr>
        <w:adjustRightInd w:val="0"/>
        <w:snapToGrid w:val="0"/>
        <w:spacing w:line="360" w:lineRule="auto"/>
      </w:pPr>
    </w:p>
    <w:p w:rsidR="006629F2" w:rsidRDefault="006629F2" w:rsidP="006629F2">
      <w:pPr>
        <w:pStyle w:val="1"/>
        <w:numPr>
          <w:ilvl w:val="0"/>
          <w:numId w:val="3"/>
        </w:numPr>
        <w:adjustRightInd w:val="0"/>
        <w:snapToGrid w:val="0"/>
        <w:spacing w:line="360" w:lineRule="auto"/>
      </w:pPr>
      <w:r>
        <w:rPr>
          <w:rFonts w:hint="eastAsia"/>
        </w:rPr>
        <w:t>图像二值化</w:t>
      </w:r>
    </w:p>
    <w:p w:rsidR="006629F2" w:rsidRPr="00F04F60" w:rsidRDefault="006629F2" w:rsidP="006629F2">
      <w:pPr>
        <w:pStyle w:val="2"/>
      </w:pPr>
      <w:r>
        <w:rPr>
          <w:rFonts w:hint="eastAsia"/>
        </w:rPr>
        <w:t>图像处理基本概念</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485767">
        <w:rPr>
          <w:rFonts w:asciiTheme="minorEastAsia" w:hAnsiTheme="minorEastAsia" w:hint="eastAsia"/>
          <w:sz w:val="24"/>
          <w:szCs w:val="24"/>
        </w:rPr>
        <w:t>像素点是最小的图像单元，一张图片由好多的像素点构成</w:t>
      </w:r>
      <w:r>
        <w:rPr>
          <w:rFonts w:asciiTheme="minorEastAsia" w:hAnsiTheme="minorEastAsia" w:hint="eastAsia"/>
          <w:sz w:val="24"/>
          <w:szCs w:val="24"/>
        </w:rPr>
        <w:t>。</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一张图片如果</w:t>
      </w:r>
      <w:r w:rsidRPr="00586342">
        <w:rPr>
          <w:rFonts w:asciiTheme="minorEastAsia" w:hAnsiTheme="minorEastAsia" w:hint="eastAsia"/>
          <w:sz w:val="24"/>
          <w:szCs w:val="24"/>
        </w:rPr>
        <w:t>尺寸是800 * 800 的，宽度是800像素，高度是800像素。也就是说这张图片是由一个800 * 800的像素点矩阵构成的</w:t>
      </w:r>
      <w:r>
        <w:rPr>
          <w:rFonts w:asciiTheme="minorEastAsia" w:hAnsiTheme="minorEastAsia" w:hint="eastAsia"/>
          <w:sz w:val="24"/>
          <w:szCs w:val="24"/>
        </w:rPr>
        <w:t>，</w:t>
      </w:r>
      <w:r w:rsidRPr="00586342">
        <w:rPr>
          <w:rFonts w:asciiTheme="minorEastAsia" w:hAnsiTheme="minorEastAsia" w:hint="eastAsia"/>
          <w:sz w:val="24"/>
          <w:szCs w:val="24"/>
        </w:rPr>
        <w:t>这个矩阵是800行，800列，像素是图像的最小单元，这张图片的宽度是800个像素点的长度，高度是800个像素点的长度，共有800 * 800 = 640000个像素点。</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因为一个像素点的颜色是由RGB三个值来表现的，所以一个像素点矩阵对应三个颜色向量矩阵，分别是R矩阵，G矩阵，B矩阵，它们也都是800 *800大小的矩阵。下面展示</w:t>
      </w:r>
      <w:r>
        <w:rPr>
          <w:rFonts w:asciiTheme="minorEastAsia" w:hAnsiTheme="minorEastAsia" w:hint="eastAsia"/>
          <w:sz w:val="24"/>
          <w:szCs w:val="24"/>
        </w:rPr>
        <w:t>某</w:t>
      </w:r>
      <w:r w:rsidRPr="00586342">
        <w:rPr>
          <w:rFonts w:asciiTheme="minorEastAsia" w:hAnsiTheme="minorEastAsia" w:hint="eastAsia"/>
          <w:sz w:val="24"/>
          <w:szCs w:val="24"/>
        </w:rPr>
        <w:t>图片的一部分颜色矩阵数据：</w:t>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这个是R矩阵中的一部分</w:t>
      </w:r>
      <w:r w:rsidRPr="00586342">
        <w:rPr>
          <w:rFonts w:asciiTheme="minorEastAsia" w:hAnsiTheme="minorEastAsia" w:hint="eastAsia"/>
          <w:sz w:val="24"/>
          <w:szCs w:val="24"/>
        </w:rPr>
        <w:br/>
      </w:r>
      <w:r w:rsidRPr="00586342">
        <w:rPr>
          <w:rFonts w:asciiTheme="minorEastAsia" w:hAnsiTheme="minorEastAsia"/>
          <w:noProof/>
          <w:sz w:val="24"/>
          <w:szCs w:val="24"/>
        </w:rPr>
        <w:drawing>
          <wp:inline distT="0" distB="0" distL="0" distR="0" wp14:anchorId="5A730A84" wp14:editId="0A6754F4">
            <wp:extent cx="6573520" cy="2562225"/>
            <wp:effectExtent l="0" t="0" r="0" b="9525"/>
            <wp:docPr id="13" name="图片 13" descr="图像处理的灰度化和二值化">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像处理的灰度化和二值化">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3520" cy="2562225"/>
                    </a:xfrm>
                    <a:prstGeom prst="rect">
                      <a:avLst/>
                    </a:prstGeom>
                    <a:noFill/>
                    <a:ln>
                      <a:noFill/>
                    </a:ln>
                  </pic:spPr>
                </pic:pic>
              </a:graphicData>
            </a:graphic>
          </wp:inline>
        </w:drawing>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这个是G矩阵中的一部分</w:t>
      </w:r>
      <w:r w:rsidRPr="00586342">
        <w:rPr>
          <w:rFonts w:asciiTheme="minorEastAsia" w:hAnsiTheme="minorEastAsia" w:hint="eastAsia"/>
          <w:sz w:val="24"/>
          <w:szCs w:val="24"/>
        </w:rPr>
        <w:br/>
      </w:r>
      <w:r w:rsidRPr="00586342">
        <w:rPr>
          <w:rFonts w:asciiTheme="minorEastAsia" w:hAnsiTheme="minorEastAsia"/>
          <w:noProof/>
          <w:sz w:val="24"/>
          <w:szCs w:val="24"/>
        </w:rPr>
        <w:lastRenderedPageBreak/>
        <w:drawing>
          <wp:inline distT="0" distB="0" distL="0" distR="0" wp14:anchorId="0EBCE500" wp14:editId="7FA9FC00">
            <wp:extent cx="6573520" cy="2338070"/>
            <wp:effectExtent l="0" t="0" r="0" b="5080"/>
            <wp:docPr id="12" name="图片 12" descr="图像处理的灰度化和二值化">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像处理的灰度化和二值化">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520" cy="2338070"/>
                    </a:xfrm>
                    <a:prstGeom prst="rect">
                      <a:avLst/>
                    </a:prstGeom>
                    <a:noFill/>
                    <a:ln>
                      <a:noFill/>
                    </a:ln>
                  </pic:spPr>
                </pic:pic>
              </a:graphicData>
            </a:graphic>
          </wp:inline>
        </w:drawing>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这个是B矩阵中的一部分</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noProof/>
          <w:sz w:val="24"/>
          <w:szCs w:val="24"/>
        </w:rPr>
        <w:drawing>
          <wp:inline distT="0" distB="0" distL="0" distR="0" wp14:anchorId="127D162B" wp14:editId="63C82292">
            <wp:extent cx="6573520" cy="2562225"/>
            <wp:effectExtent l="0" t="0" r="0" b="9525"/>
            <wp:docPr id="11" name="图片 11" descr="图像处理的灰度化和二值化">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像处理的灰度化和二值化">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3520" cy="2562225"/>
                    </a:xfrm>
                    <a:prstGeom prst="rect">
                      <a:avLst/>
                    </a:prstGeom>
                    <a:noFill/>
                    <a:ln>
                      <a:noFill/>
                    </a:ln>
                  </pic:spPr>
                </pic:pic>
              </a:graphicData>
            </a:graphic>
          </wp:inline>
        </w:drawing>
      </w:r>
    </w:p>
    <w:p w:rsidR="006629F2" w:rsidRDefault="006629F2" w:rsidP="006629F2">
      <w:pPr>
        <w:adjustRightInd w:val="0"/>
        <w:snapToGrid w:val="0"/>
        <w:spacing w:line="360" w:lineRule="auto"/>
        <w:ind w:firstLineChars="200" w:firstLine="480"/>
        <w:rPr>
          <w:rFonts w:asciiTheme="minorEastAsia" w:hAnsiTheme="minorEastAsia"/>
          <w:sz w:val="24"/>
          <w:szCs w:val="24"/>
        </w:rPr>
      </w:pP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比如每个矩阵的第一行第一列的值分别为：R：240，G：223，B：204，所以这个像素点的颜色就是（240,223,204</w:t>
      </w:r>
      <w:r>
        <w:rPr>
          <w:rFonts w:asciiTheme="minorEastAsia" w:hAnsiTheme="minorEastAsia" w:hint="eastAsia"/>
          <w:sz w:val="24"/>
          <w:szCs w:val="24"/>
        </w:rPr>
        <w:t>）</w:t>
      </w:r>
    </w:p>
    <w:p w:rsidR="00846AC9" w:rsidRDefault="00846AC9" w:rsidP="006629F2">
      <w:pPr>
        <w:adjustRightInd w:val="0"/>
        <w:snapToGrid w:val="0"/>
        <w:spacing w:line="360" w:lineRule="auto"/>
        <w:ind w:firstLineChars="200" w:firstLine="480"/>
        <w:rPr>
          <w:rFonts w:asciiTheme="minorEastAsia" w:hAnsiTheme="minorEastAsia"/>
          <w:sz w:val="24"/>
          <w:szCs w:val="24"/>
        </w:rPr>
      </w:pPr>
    </w:p>
    <w:p w:rsidR="00846AC9" w:rsidRDefault="00846AC9" w:rsidP="006629F2">
      <w:pPr>
        <w:adjustRightInd w:val="0"/>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存储像素值需要指定颜色空间和数据类型，彩色方式把颜色分成三种或者四种基元素，通过组合基元素可以产生所有颜色，RGB颜色空间是最常用的一种颜色空间，这归功于他也是人眼内部构成颜色的方式。他的颜色是红色，绿色，和蓝色，有时候为了表示透明颜色也会加入第四个元素alpha（A）。</w:t>
      </w:r>
    </w:p>
    <w:p w:rsidR="00F707EE" w:rsidRDefault="00F707EE" w:rsidP="00F707EE">
      <w:pPr>
        <w:pStyle w:val="3"/>
      </w:pPr>
      <w:r>
        <w:rPr>
          <w:rFonts w:hint="eastAsia"/>
        </w:rPr>
        <w:lastRenderedPageBreak/>
        <w:t>图像中的噪声点</w:t>
      </w:r>
    </w:p>
    <w:p w:rsidR="00F707EE" w:rsidRPr="00F707EE" w:rsidRDefault="00F707EE" w:rsidP="00F707EE">
      <w:pPr>
        <w:adjustRightInd w:val="0"/>
        <w:snapToGrid w:val="0"/>
        <w:spacing w:line="360" w:lineRule="auto"/>
        <w:ind w:firstLineChars="200" w:firstLine="480"/>
        <w:rPr>
          <w:rFonts w:asciiTheme="minorEastAsia" w:hAnsiTheme="minorEastAsia"/>
          <w:sz w:val="24"/>
          <w:szCs w:val="24"/>
        </w:rPr>
      </w:pPr>
      <w:r w:rsidRPr="00F707EE">
        <w:rPr>
          <w:rFonts w:asciiTheme="minorEastAsia" w:hAnsiTheme="minorEastAsia" w:hint="eastAsia"/>
          <w:sz w:val="24"/>
          <w:szCs w:val="24"/>
        </w:rPr>
        <w:t>图像中噪声是指由于成像传感器噪声、相片颗粒噪声、图片在传输过程中的通道传输误差等因素会使图片上出现一些随机的、离散的、孤立的像素点，这就是图像噪声。图像噪声在视觉上通常与它们相邻的像素明显不同，例如黑区域中的白点、白区域中的黑点等。</w:t>
      </w:r>
    </w:p>
    <w:p w:rsidR="006629F2" w:rsidRDefault="006629F2" w:rsidP="006629F2">
      <w:pPr>
        <w:adjustRightInd w:val="0"/>
        <w:snapToGrid w:val="0"/>
        <w:spacing w:line="360" w:lineRule="auto"/>
        <w:ind w:firstLineChars="200" w:firstLine="480"/>
        <w:rPr>
          <w:rFonts w:asciiTheme="minorEastAsia" w:hAnsiTheme="minorEastAsia"/>
          <w:sz w:val="24"/>
          <w:szCs w:val="24"/>
        </w:rPr>
      </w:pPr>
    </w:p>
    <w:p w:rsidR="006629F2" w:rsidRDefault="006629F2" w:rsidP="006629F2">
      <w:pPr>
        <w:pStyle w:val="2"/>
      </w:pPr>
      <w:r>
        <w:rPr>
          <w:rFonts w:hint="eastAsia"/>
        </w:rPr>
        <w:t>如何改变像素点的颜色：</w:t>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在理解了一张图片是由一个像素点矩阵构成之后，我们就知道我们对图像的处理就是对这个像素点矩阵的操作，想要改变某个像素点的颜色，我们只要在这个像素点矩阵中找到这个像素点的位置，比如第x行，第y列，所以这个像素点在这个像素点矩阵中的位置就可以表示成（x，y）,因为一个像素点的颜色由红、绿、蓝三个颜色变量表示，所以我们通过给这三个变量赋值，来改变这个像素点的颜色，比如改成红色（255，0，0），可以表示为（x，y，（R=255，G=0，B=0））。</w:t>
      </w:r>
    </w:p>
    <w:p w:rsidR="006629F2" w:rsidRDefault="006629F2" w:rsidP="006629F2">
      <w:pPr>
        <w:pStyle w:val="2"/>
      </w:pPr>
      <w:r>
        <w:rPr>
          <w:rFonts w:hint="eastAsia"/>
        </w:rPr>
        <w:t>图片的灰度化</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就是让像素点矩阵中的每一个像素点都满足下面的关系：R=G=B</w:t>
      </w:r>
      <w:r>
        <w:rPr>
          <w:rFonts w:asciiTheme="minorEastAsia" w:hAnsiTheme="minorEastAsia" w:hint="eastAsia"/>
          <w:sz w:val="24"/>
          <w:szCs w:val="24"/>
        </w:rPr>
        <w:t>。</w:t>
      </w:r>
    </w:p>
    <w:p w:rsidR="006629F2" w:rsidRDefault="006629F2" w:rsidP="00F707EE">
      <w:pPr>
        <w:pStyle w:val="3"/>
      </w:pPr>
      <w:r>
        <w:rPr>
          <w:rFonts w:hint="eastAsia"/>
        </w:rPr>
        <w:t>灰度处理的方法：</w:t>
      </w:r>
    </w:p>
    <w:p w:rsidR="006629F2" w:rsidRPr="006E3933" w:rsidRDefault="006629F2" w:rsidP="00F94FED">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一般灰度处理经常使用</w:t>
      </w:r>
      <w:r w:rsidR="00F94FED">
        <w:rPr>
          <w:rFonts w:asciiTheme="minorEastAsia" w:hAnsiTheme="minorEastAsia" w:hint="eastAsia"/>
          <w:sz w:val="24"/>
          <w:szCs w:val="24"/>
        </w:rPr>
        <w:t>下面</w:t>
      </w:r>
      <w:r w:rsidR="00F94FED">
        <w:rPr>
          <w:rFonts w:asciiTheme="minorEastAsia" w:hAnsiTheme="minorEastAsia" w:hint="eastAsia"/>
          <w:b/>
          <w:sz w:val="24"/>
          <w:szCs w:val="24"/>
        </w:rPr>
        <w:t>两种计算公式</w:t>
      </w:r>
      <w:r w:rsidRPr="006E3933">
        <w:rPr>
          <w:rFonts w:asciiTheme="minorEastAsia" w:hAnsiTheme="minorEastAsia" w:hint="eastAsia"/>
          <w:sz w:val="24"/>
          <w:szCs w:val="24"/>
        </w:rPr>
        <w:t>来进行处理。</w:t>
      </w:r>
    </w:p>
    <w:p w:rsidR="006629F2" w:rsidRPr="006E3933" w:rsidRDefault="006629F2" w:rsidP="006629F2">
      <w:pPr>
        <w:adjustRightInd w:val="0"/>
        <w:snapToGrid w:val="0"/>
        <w:spacing w:line="360" w:lineRule="auto"/>
        <w:jc w:val="left"/>
        <w:rPr>
          <w:rFonts w:asciiTheme="minorEastAsia" w:hAnsiTheme="minorEastAsia"/>
          <w:sz w:val="24"/>
          <w:szCs w:val="24"/>
        </w:rPr>
      </w:pPr>
      <w:r w:rsidRPr="006E3933">
        <w:rPr>
          <w:rFonts w:asciiTheme="minorEastAsia" w:hAnsiTheme="minorEastAsia" w:hint="eastAsia"/>
          <w:sz w:val="24"/>
          <w:szCs w:val="24"/>
        </w:rPr>
        <w:t>方法1：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灰度化后的R=（处理前的R + 处理前的G +处理前的B）/ 3</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灰度化后的G=（处理前的R + 处理前的G +处理前的B）/ 3</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灰度化后的B=（处理前的R + 处理前的G +处理前的B）/ 3</w:t>
      </w:r>
    </w:p>
    <w:p w:rsidR="006629F2" w:rsidRPr="006E3933" w:rsidRDefault="006629F2" w:rsidP="006629F2">
      <w:pPr>
        <w:adjustRightInd w:val="0"/>
        <w:snapToGrid w:val="0"/>
        <w:spacing w:line="360" w:lineRule="auto"/>
        <w:jc w:val="left"/>
        <w:rPr>
          <w:rFonts w:asciiTheme="minorEastAsia" w:hAnsiTheme="minorEastAsia"/>
          <w:sz w:val="24"/>
          <w:szCs w:val="24"/>
        </w:rPr>
      </w:pPr>
      <w:r w:rsidRPr="006E3933">
        <w:rPr>
          <w:rFonts w:asciiTheme="minorEastAsia" w:hAnsiTheme="minorEastAsia" w:hint="eastAsia"/>
          <w:sz w:val="24"/>
          <w:szCs w:val="24"/>
        </w:rPr>
        <w:t>方法2：</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灰度化后的R =  处理前的R * 0.3+ 处理前的G * 0.59 +处理前的B * 0.11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灰度化后的G =  处理前的R * 0.3+ 处理前的G * 0.59 +处理前的B * 0.11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lastRenderedPageBreak/>
        <w:t>灰度化后的B =  处理前的R * 0.3+ 处理前的G * 0.59 +处理前的B * 0.11</w:t>
      </w:r>
    </w:p>
    <w:p w:rsidR="006629F2" w:rsidRDefault="006629F2" w:rsidP="006629F2">
      <w:pPr>
        <w:adjustRightInd w:val="0"/>
        <w:snapToGrid w:val="0"/>
        <w:spacing w:line="360" w:lineRule="auto"/>
        <w:ind w:firstLine="420"/>
        <w:jc w:val="left"/>
        <w:rPr>
          <w:rFonts w:asciiTheme="minorEastAsia" w:hAnsiTheme="minorEastAsia" w:hint="eastAsia"/>
          <w:sz w:val="24"/>
          <w:szCs w:val="24"/>
        </w:rPr>
      </w:pPr>
      <w:r>
        <w:rPr>
          <w:rFonts w:asciiTheme="minorEastAsia" w:hAnsiTheme="minorEastAsia" w:hint="eastAsia"/>
          <w:sz w:val="24"/>
          <w:szCs w:val="24"/>
        </w:rPr>
        <w:t>注意：第二种方法更好。</w:t>
      </w:r>
    </w:p>
    <w:p w:rsidR="000A5FD2" w:rsidRDefault="000A5FD2" w:rsidP="006629F2">
      <w:pPr>
        <w:adjustRightInd w:val="0"/>
        <w:snapToGrid w:val="0"/>
        <w:spacing w:line="360" w:lineRule="auto"/>
        <w:ind w:firstLine="420"/>
        <w:jc w:val="left"/>
        <w:rPr>
          <w:rFonts w:asciiTheme="minorEastAsia" w:hAnsiTheme="minorEastAsia" w:hint="eastAsia"/>
          <w:sz w:val="24"/>
          <w:szCs w:val="24"/>
        </w:rPr>
      </w:pPr>
    </w:p>
    <w:p w:rsidR="000A5FD2" w:rsidRPr="000A5FD2" w:rsidRDefault="000A5FD2" w:rsidP="000A5FD2">
      <w:pPr>
        <w:adjustRightInd w:val="0"/>
        <w:snapToGrid w:val="0"/>
        <w:spacing w:line="360" w:lineRule="auto"/>
        <w:ind w:firstLine="420"/>
        <w:jc w:val="left"/>
        <w:rPr>
          <w:rFonts w:asciiTheme="minorEastAsia" w:hAnsiTheme="minorEastAsia" w:hint="eastAsia"/>
          <w:sz w:val="24"/>
          <w:szCs w:val="24"/>
        </w:rPr>
      </w:pPr>
      <w:r w:rsidRPr="000A5FD2">
        <w:rPr>
          <w:rFonts w:asciiTheme="minorEastAsia" w:hAnsiTheme="minorEastAsia" w:hint="eastAsia"/>
          <w:sz w:val="24"/>
          <w:szCs w:val="24"/>
        </w:rPr>
        <w:t>//******************灰度转换函数*************************</w:t>
      </w:r>
    </w:p>
    <w:p w:rsidR="000A5FD2" w:rsidRPr="000A5FD2" w:rsidRDefault="000A5FD2" w:rsidP="000A5FD2">
      <w:pPr>
        <w:adjustRightInd w:val="0"/>
        <w:snapToGrid w:val="0"/>
        <w:spacing w:line="360" w:lineRule="auto"/>
        <w:ind w:firstLine="420"/>
        <w:jc w:val="left"/>
        <w:rPr>
          <w:rFonts w:asciiTheme="minorEastAsia" w:hAnsiTheme="minorEastAsia" w:hint="eastAsia"/>
          <w:sz w:val="24"/>
          <w:szCs w:val="24"/>
        </w:rPr>
      </w:pPr>
      <w:r w:rsidRPr="000A5FD2">
        <w:rPr>
          <w:rFonts w:asciiTheme="minorEastAsia" w:hAnsiTheme="minorEastAsia" w:hint="eastAsia"/>
          <w:sz w:val="24"/>
          <w:szCs w:val="24"/>
        </w:rPr>
        <w:t>//第一个参数image输入的彩色RGB图像；</w:t>
      </w:r>
    </w:p>
    <w:p w:rsidR="000A5FD2" w:rsidRPr="000A5FD2" w:rsidRDefault="000A5FD2" w:rsidP="000A5FD2">
      <w:pPr>
        <w:adjustRightInd w:val="0"/>
        <w:snapToGrid w:val="0"/>
        <w:spacing w:line="360" w:lineRule="auto"/>
        <w:ind w:firstLine="420"/>
        <w:jc w:val="left"/>
        <w:rPr>
          <w:rFonts w:asciiTheme="minorEastAsia" w:hAnsiTheme="minorEastAsia" w:hint="eastAsia"/>
          <w:sz w:val="24"/>
          <w:szCs w:val="24"/>
        </w:rPr>
      </w:pPr>
      <w:r w:rsidRPr="000A5FD2">
        <w:rPr>
          <w:rFonts w:asciiTheme="minorEastAsia" w:hAnsiTheme="minorEastAsia" w:hint="eastAsia"/>
          <w:sz w:val="24"/>
          <w:szCs w:val="24"/>
        </w:rPr>
        <w:t>//第二个参数</w:t>
      </w:r>
      <w:proofErr w:type="spellStart"/>
      <w:r w:rsidRPr="000A5FD2">
        <w:rPr>
          <w:rFonts w:asciiTheme="minorEastAsia" w:hAnsiTheme="minorEastAsia" w:hint="eastAsia"/>
          <w:sz w:val="24"/>
          <w:szCs w:val="24"/>
        </w:rPr>
        <w:t>imageGray</w:t>
      </w:r>
      <w:proofErr w:type="spellEnd"/>
      <w:r w:rsidRPr="000A5FD2">
        <w:rPr>
          <w:rFonts w:asciiTheme="minorEastAsia" w:hAnsiTheme="minorEastAsia" w:hint="eastAsia"/>
          <w:sz w:val="24"/>
          <w:szCs w:val="24"/>
        </w:rPr>
        <w:t>是转换后输出的灰度图像；</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void ConvertRGB2GRAY(</w:t>
      </w:r>
      <w:proofErr w:type="spellStart"/>
      <w:r w:rsidRPr="000A5FD2">
        <w:rPr>
          <w:rFonts w:asciiTheme="minorEastAsia" w:hAnsiTheme="minorEastAsia"/>
          <w:sz w:val="24"/>
          <w:szCs w:val="24"/>
        </w:rPr>
        <w:t>const</w:t>
      </w:r>
      <w:proofErr w:type="spellEnd"/>
      <w:r w:rsidRPr="000A5FD2">
        <w:rPr>
          <w:rFonts w:asciiTheme="minorEastAsia" w:hAnsiTheme="minorEastAsia"/>
          <w:sz w:val="24"/>
          <w:szCs w:val="24"/>
        </w:rPr>
        <w:t xml:space="preserve"> Mat &amp;</w:t>
      </w:r>
      <w:proofErr w:type="spellStart"/>
      <w:r w:rsidRPr="000A5FD2">
        <w:rPr>
          <w:rFonts w:asciiTheme="minorEastAsia" w:hAnsiTheme="minorEastAsia"/>
          <w:sz w:val="24"/>
          <w:szCs w:val="24"/>
        </w:rPr>
        <w:t>image,Mat</w:t>
      </w:r>
      <w:proofErr w:type="spellEnd"/>
      <w:r w:rsidRPr="000A5FD2">
        <w:rPr>
          <w:rFonts w:asciiTheme="minorEastAsia" w:hAnsiTheme="minorEastAsia"/>
          <w:sz w:val="24"/>
          <w:szCs w:val="24"/>
        </w:rPr>
        <w:t xml:space="preserve"> &amp;</w:t>
      </w:r>
      <w:proofErr w:type="spellStart"/>
      <w:r w:rsidRPr="000A5FD2">
        <w:rPr>
          <w:rFonts w:asciiTheme="minorEastAsia" w:hAnsiTheme="minorEastAsia"/>
          <w:sz w:val="24"/>
          <w:szCs w:val="24"/>
        </w:rPr>
        <w:t>imageGray</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if(!</w:t>
      </w:r>
      <w:proofErr w:type="spellStart"/>
      <w:r w:rsidRPr="000A5FD2">
        <w:rPr>
          <w:rFonts w:asciiTheme="minorEastAsia" w:hAnsiTheme="minorEastAsia"/>
          <w:sz w:val="24"/>
          <w:szCs w:val="24"/>
        </w:rPr>
        <w:t>image.data</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image.channels</w:t>
      </w:r>
      <w:proofErr w:type="spellEnd"/>
      <w:r w:rsidRPr="000A5FD2">
        <w:rPr>
          <w:rFonts w:asciiTheme="minorEastAsia" w:hAnsiTheme="minorEastAsia"/>
          <w:sz w:val="24"/>
          <w:szCs w:val="24"/>
        </w:rPr>
        <w:t>()!=3)</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t>return ;</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r w:rsidRPr="000A5FD2">
        <w:rPr>
          <w:rFonts w:asciiTheme="minorEastAsia" w:hAnsiTheme="minorEastAsia"/>
          <w:sz w:val="24"/>
          <w:szCs w:val="24"/>
        </w:rPr>
        <w:t>imageGray</w:t>
      </w:r>
      <w:proofErr w:type="spellEnd"/>
      <w:r w:rsidRPr="000A5FD2">
        <w:rPr>
          <w:rFonts w:asciiTheme="minorEastAsia" w:hAnsiTheme="minorEastAsia"/>
          <w:sz w:val="24"/>
          <w:szCs w:val="24"/>
        </w:rPr>
        <w:t>=Mat::zeros(</w:t>
      </w:r>
      <w:proofErr w:type="spellStart"/>
      <w:r w:rsidRPr="000A5FD2">
        <w:rPr>
          <w:rFonts w:asciiTheme="minorEastAsia" w:hAnsiTheme="minorEastAsia"/>
          <w:sz w:val="24"/>
          <w:szCs w:val="24"/>
        </w:rPr>
        <w:t>image.size</w:t>
      </w:r>
      <w:proofErr w:type="spellEnd"/>
      <w:r w:rsidRPr="000A5FD2">
        <w:rPr>
          <w:rFonts w:asciiTheme="minorEastAsia" w:hAnsiTheme="minorEastAsia"/>
          <w:sz w:val="24"/>
          <w:szCs w:val="24"/>
        </w:rPr>
        <w:t>(),CV_8UC1);</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r w:rsidRPr="000A5FD2">
        <w:rPr>
          <w:rFonts w:asciiTheme="minorEastAsia" w:hAnsiTheme="minorEastAsia"/>
          <w:sz w:val="24"/>
          <w:szCs w:val="24"/>
        </w:rPr>
        <w:t>uchar</w:t>
      </w:r>
      <w:proofErr w:type="spellEnd"/>
      <w:r w:rsidRPr="000A5FD2">
        <w:rPr>
          <w:rFonts w:asciiTheme="minorEastAsia" w:hAnsiTheme="minorEastAsia"/>
          <w:sz w:val="24"/>
          <w:szCs w:val="24"/>
        </w:rPr>
        <w:t xml:space="preserve"> *</w:t>
      </w:r>
      <w:proofErr w:type="spellStart"/>
      <w:r w:rsidRPr="000A5FD2">
        <w:rPr>
          <w:rFonts w:asciiTheme="minorEastAsia" w:hAnsiTheme="minorEastAsia"/>
          <w:sz w:val="24"/>
          <w:szCs w:val="24"/>
        </w:rPr>
        <w:t>pointImage</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image.data</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r w:rsidRPr="000A5FD2">
        <w:rPr>
          <w:rFonts w:asciiTheme="minorEastAsia" w:hAnsiTheme="minorEastAsia"/>
          <w:sz w:val="24"/>
          <w:szCs w:val="24"/>
        </w:rPr>
        <w:t>uchar</w:t>
      </w:r>
      <w:proofErr w:type="spellEnd"/>
      <w:r w:rsidRPr="000A5FD2">
        <w:rPr>
          <w:rFonts w:asciiTheme="minorEastAsia" w:hAnsiTheme="minorEastAsia"/>
          <w:sz w:val="24"/>
          <w:szCs w:val="24"/>
        </w:rPr>
        <w:t xml:space="preserve"> *</w:t>
      </w:r>
      <w:proofErr w:type="spellStart"/>
      <w:r w:rsidRPr="000A5FD2">
        <w:rPr>
          <w:rFonts w:asciiTheme="minorEastAsia" w:hAnsiTheme="minorEastAsia"/>
          <w:sz w:val="24"/>
          <w:szCs w:val="24"/>
        </w:rPr>
        <w:t>pointImageGray</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imageGray.data</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r w:rsidRPr="000A5FD2">
        <w:rPr>
          <w:rFonts w:asciiTheme="minorEastAsia" w:hAnsiTheme="minorEastAsia"/>
          <w:sz w:val="24"/>
          <w:szCs w:val="24"/>
        </w:rPr>
        <w:t>int</w:t>
      </w:r>
      <w:proofErr w:type="spellEnd"/>
      <w:r w:rsidRPr="000A5FD2">
        <w:rPr>
          <w:rFonts w:asciiTheme="minorEastAsia" w:hAnsiTheme="minorEastAsia"/>
          <w:sz w:val="24"/>
          <w:szCs w:val="24"/>
        </w:rPr>
        <w:t xml:space="preserve"> </w:t>
      </w:r>
      <w:proofErr w:type="spellStart"/>
      <w:r w:rsidRPr="000A5FD2">
        <w:rPr>
          <w:rFonts w:asciiTheme="minorEastAsia" w:hAnsiTheme="minorEastAsia"/>
          <w:sz w:val="24"/>
          <w:szCs w:val="24"/>
        </w:rPr>
        <w:t>stepImage</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image.step</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r w:rsidRPr="000A5FD2">
        <w:rPr>
          <w:rFonts w:asciiTheme="minorEastAsia" w:hAnsiTheme="minorEastAsia"/>
          <w:sz w:val="24"/>
          <w:szCs w:val="24"/>
        </w:rPr>
        <w:t>int</w:t>
      </w:r>
      <w:proofErr w:type="spellEnd"/>
      <w:r w:rsidRPr="000A5FD2">
        <w:rPr>
          <w:rFonts w:asciiTheme="minorEastAsia" w:hAnsiTheme="minorEastAsia"/>
          <w:sz w:val="24"/>
          <w:szCs w:val="24"/>
        </w:rPr>
        <w:t xml:space="preserve"> </w:t>
      </w:r>
      <w:proofErr w:type="spellStart"/>
      <w:r w:rsidRPr="000A5FD2">
        <w:rPr>
          <w:rFonts w:asciiTheme="minorEastAsia" w:hAnsiTheme="minorEastAsia"/>
          <w:sz w:val="24"/>
          <w:szCs w:val="24"/>
        </w:rPr>
        <w:t>stepImageGray</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imageGray.step</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for(</w:t>
      </w:r>
      <w:proofErr w:type="spellStart"/>
      <w:r w:rsidRPr="000A5FD2">
        <w:rPr>
          <w:rFonts w:asciiTheme="minorEastAsia" w:hAnsiTheme="minorEastAsia"/>
          <w:sz w:val="24"/>
          <w:szCs w:val="24"/>
        </w:rPr>
        <w:t>int</w:t>
      </w:r>
      <w:proofErr w:type="spellEnd"/>
      <w:r w:rsidRPr="000A5FD2">
        <w:rPr>
          <w:rFonts w:asciiTheme="minorEastAsia" w:hAnsiTheme="minorEastAsia"/>
          <w:sz w:val="24"/>
          <w:szCs w:val="24"/>
        </w:rPr>
        <w:t xml:space="preserve"> i=0;i&lt;</w:t>
      </w:r>
      <w:proofErr w:type="spellStart"/>
      <w:r w:rsidRPr="000A5FD2">
        <w:rPr>
          <w:rFonts w:asciiTheme="minorEastAsia" w:hAnsiTheme="minorEastAsia"/>
          <w:sz w:val="24"/>
          <w:szCs w:val="24"/>
        </w:rPr>
        <w:t>imageGray.rows;i</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t>for(</w:t>
      </w:r>
      <w:proofErr w:type="spellStart"/>
      <w:r w:rsidRPr="000A5FD2">
        <w:rPr>
          <w:rFonts w:asciiTheme="minorEastAsia" w:hAnsiTheme="minorEastAsia"/>
          <w:sz w:val="24"/>
          <w:szCs w:val="24"/>
        </w:rPr>
        <w:t>int</w:t>
      </w:r>
      <w:proofErr w:type="spellEnd"/>
      <w:r w:rsidRPr="000A5FD2">
        <w:rPr>
          <w:rFonts w:asciiTheme="minorEastAsia" w:hAnsiTheme="minorEastAsia"/>
          <w:sz w:val="24"/>
          <w:szCs w:val="24"/>
        </w:rPr>
        <w:t xml:space="preserve"> j=0;j&lt;</w:t>
      </w:r>
      <w:proofErr w:type="spellStart"/>
      <w:r w:rsidRPr="000A5FD2">
        <w:rPr>
          <w:rFonts w:asciiTheme="minorEastAsia" w:hAnsiTheme="minorEastAsia"/>
          <w:sz w:val="24"/>
          <w:szCs w:val="24"/>
        </w:rPr>
        <w:t>imageGray.cols;j</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r>
      <w:r w:rsidRPr="000A5FD2">
        <w:rPr>
          <w:rFonts w:asciiTheme="minorEastAsia" w:hAnsiTheme="minorEastAsia"/>
          <w:sz w:val="24"/>
          <w:szCs w:val="24"/>
        </w:rPr>
        <w:tab/>
        <w:t>pointImageGray[i*stepImageGray+j]=0.114*pointImage[i*stepImage+3*j]+0.587*pointImage[i*stepImage+3*j+1]+0.299*pointImage[i*stepImage+3*j+2];</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w:t>
      </w:r>
    </w:p>
    <w:p w:rsidR="000A5FD2" w:rsidRPr="006E3933"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w:t>
      </w:r>
    </w:p>
    <w:p w:rsidR="006629F2" w:rsidRDefault="006629F2" w:rsidP="006629F2">
      <w:pPr>
        <w:pStyle w:val="2"/>
      </w:pPr>
      <w:r>
        <w:rPr>
          <w:rFonts w:hint="eastAsia"/>
        </w:rPr>
        <w:lastRenderedPageBreak/>
        <w:t>图片的二值化：</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6E3933">
        <w:rPr>
          <w:rFonts w:asciiTheme="minorEastAsia" w:hAnsiTheme="minorEastAsia" w:hint="eastAsia"/>
          <w:sz w:val="24"/>
          <w:szCs w:val="24"/>
        </w:rPr>
        <w:t>二值化就是让图像的像素点矩阵中的每个像素点的灰度值为0（黑色）或者255（白色），也就是让整个图像呈现只有黑和白的效果。</w:t>
      </w:r>
    </w:p>
    <w:p w:rsidR="006629F2" w:rsidRDefault="006629F2" w:rsidP="00F707EE">
      <w:pPr>
        <w:pStyle w:val="3"/>
      </w:pPr>
      <w:r>
        <w:rPr>
          <w:rFonts w:hint="eastAsia"/>
        </w:rPr>
        <w:t>二值化，灰度化区别：</w:t>
      </w:r>
    </w:p>
    <w:p w:rsidR="006629F2" w:rsidRPr="006E3933" w:rsidRDefault="006629F2" w:rsidP="006629F2">
      <w:pPr>
        <w:adjustRightInd w:val="0"/>
        <w:snapToGrid w:val="0"/>
        <w:spacing w:line="360" w:lineRule="auto"/>
        <w:ind w:firstLineChars="200" w:firstLine="480"/>
        <w:rPr>
          <w:rFonts w:asciiTheme="minorEastAsia" w:hAnsiTheme="minorEastAsia"/>
          <w:sz w:val="24"/>
          <w:szCs w:val="24"/>
        </w:rPr>
      </w:pPr>
      <w:r w:rsidRPr="006E3933">
        <w:rPr>
          <w:rFonts w:asciiTheme="minorEastAsia" w:hAnsiTheme="minorEastAsia" w:hint="eastAsia"/>
          <w:sz w:val="24"/>
          <w:szCs w:val="24"/>
        </w:rPr>
        <w:t>在灰度化的图像中灰度值的范围为0~255，在二值化后的图像中的灰度值范围是0</w:t>
      </w:r>
      <w:r w:rsidRPr="006E3933">
        <w:rPr>
          <w:rFonts w:asciiTheme="minorEastAsia" w:hAnsiTheme="minorEastAsia" w:hint="eastAsia"/>
          <w:b/>
          <w:sz w:val="24"/>
          <w:szCs w:val="24"/>
        </w:rPr>
        <w:t>或者</w:t>
      </w:r>
      <w:r w:rsidRPr="006E3933">
        <w:rPr>
          <w:rFonts w:asciiTheme="minorEastAsia" w:hAnsiTheme="minorEastAsia" w:hint="eastAsia"/>
          <w:sz w:val="24"/>
          <w:szCs w:val="24"/>
        </w:rPr>
        <w:t>255。</w:t>
      </w:r>
    </w:p>
    <w:p w:rsidR="006629F2" w:rsidRDefault="006629F2" w:rsidP="006629F2">
      <w:pPr>
        <w:pStyle w:val="2"/>
      </w:pPr>
      <w:r w:rsidRPr="00485767">
        <w:rPr>
          <w:rFonts w:hint="eastAsia"/>
        </w:rPr>
        <w:t>二值化方法</w:t>
      </w:r>
      <w:r>
        <w:rPr>
          <w:rFonts w:hint="eastAsia"/>
        </w:rPr>
        <w:t>分类</w:t>
      </w:r>
    </w:p>
    <w:p w:rsidR="006629F2" w:rsidRPr="00485767" w:rsidRDefault="006629F2" w:rsidP="006629F2">
      <w:pPr>
        <w:adjustRightInd w:val="0"/>
        <w:snapToGrid w:val="0"/>
        <w:spacing w:line="360" w:lineRule="auto"/>
        <w:ind w:firstLineChars="200" w:firstLine="480"/>
        <w:rPr>
          <w:rFonts w:asciiTheme="minorEastAsia" w:hAnsiTheme="minorEastAsia"/>
          <w:sz w:val="24"/>
          <w:szCs w:val="24"/>
        </w:rPr>
      </w:pPr>
      <w:r w:rsidRPr="00485767">
        <w:rPr>
          <w:rFonts w:asciiTheme="minorEastAsia" w:hAnsiTheme="minorEastAsia" w:hint="eastAsia"/>
          <w:sz w:val="24"/>
          <w:szCs w:val="24"/>
        </w:rPr>
        <w:t xml:space="preserve">可以分为： </w:t>
      </w:r>
      <w:r w:rsidRPr="00F04F60">
        <w:rPr>
          <w:rFonts w:asciiTheme="minorEastAsia" w:hAnsiTheme="minorEastAsia" w:hint="eastAsia"/>
          <w:b/>
          <w:sz w:val="24"/>
          <w:szCs w:val="24"/>
        </w:rPr>
        <w:t xml:space="preserve">全局二值化 </w:t>
      </w:r>
      <w:r w:rsidRPr="00485767">
        <w:rPr>
          <w:rFonts w:asciiTheme="minorEastAsia" w:hAnsiTheme="minorEastAsia" w:hint="eastAsia"/>
          <w:sz w:val="24"/>
          <w:szCs w:val="24"/>
        </w:rPr>
        <w:t xml:space="preserve">和 </w:t>
      </w:r>
      <w:r w:rsidRPr="00F04F60">
        <w:rPr>
          <w:rFonts w:asciiTheme="minorEastAsia" w:hAnsiTheme="minorEastAsia" w:hint="eastAsia"/>
          <w:b/>
          <w:sz w:val="24"/>
          <w:szCs w:val="24"/>
        </w:rPr>
        <w:t>局部自适应二值化</w:t>
      </w:r>
      <w:r w:rsidRPr="00485767">
        <w:rPr>
          <w:rFonts w:asciiTheme="minorEastAsia" w:hAnsiTheme="minorEastAsia" w:hint="eastAsia"/>
          <w:sz w:val="24"/>
          <w:szCs w:val="24"/>
        </w:rPr>
        <w:t>。</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6629F2" w:rsidRDefault="006629F2" w:rsidP="006629F2">
      <w:pPr>
        <w:pStyle w:val="3"/>
      </w:pPr>
      <w:r w:rsidRPr="00EB2D44">
        <w:t xml:space="preserve">Global </w:t>
      </w:r>
      <w:proofErr w:type="spellStart"/>
      <w:r w:rsidRPr="00EB2D44">
        <w:t>Binariztion</w:t>
      </w:r>
      <w:proofErr w:type="spellEnd"/>
      <w:r w:rsidRPr="00EB2D44">
        <w:t xml:space="preserve"> Method</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sidRPr="00EB2D44">
        <w:rPr>
          <w:rFonts w:asciiTheme="minorEastAsia" w:hAnsiTheme="minorEastAsia" w:cs="Arial"/>
          <w:color w:val="333333"/>
          <w:kern w:val="0"/>
          <w:sz w:val="24"/>
          <w:szCs w:val="24"/>
        </w:rPr>
        <w:t xml:space="preserve">全局二值化方法(Global </w:t>
      </w:r>
      <w:proofErr w:type="spellStart"/>
      <w:r w:rsidRPr="00EB2D44">
        <w:rPr>
          <w:rFonts w:asciiTheme="minorEastAsia" w:hAnsiTheme="minorEastAsia" w:cs="Arial"/>
          <w:color w:val="333333"/>
          <w:kern w:val="0"/>
          <w:sz w:val="24"/>
          <w:szCs w:val="24"/>
        </w:rPr>
        <w:t>Binariztion</w:t>
      </w:r>
      <w:proofErr w:type="spellEnd"/>
      <w:r w:rsidRPr="00EB2D44">
        <w:rPr>
          <w:rFonts w:asciiTheme="minorEastAsia" w:hAnsiTheme="minorEastAsia" w:cs="Arial"/>
          <w:color w:val="333333"/>
          <w:kern w:val="0"/>
          <w:sz w:val="24"/>
          <w:szCs w:val="24"/>
        </w:rPr>
        <w:t xml:space="preserve"> Method)对每一幅图计算一个单一的阀值。灰度级大于阈值的像素被标记为背景色，否则为前景。</w:t>
      </w:r>
    </w:p>
    <w:p w:rsidR="006629F2" w:rsidRPr="00EB2D44" w:rsidRDefault="006629F2" w:rsidP="006629F2">
      <w:pPr>
        <w:pStyle w:val="3"/>
      </w:pPr>
      <w:r w:rsidRPr="00EB2D44">
        <w:t xml:space="preserve">Local Adaptive </w:t>
      </w:r>
      <w:proofErr w:type="spellStart"/>
      <w:r w:rsidRPr="00EB2D44">
        <w:t>Binarization</w:t>
      </w:r>
      <w:proofErr w:type="spellEnd"/>
      <w:r w:rsidRPr="00EB2D44">
        <w:t xml:space="preserve"> Method</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sidRPr="00EB2D44">
        <w:rPr>
          <w:rFonts w:asciiTheme="minorEastAsia" w:hAnsiTheme="minorEastAsia" w:cs="Arial"/>
          <w:color w:val="333333"/>
          <w:kern w:val="0"/>
          <w:sz w:val="24"/>
          <w:szCs w:val="24"/>
          <w:highlight w:val="yellow"/>
        </w:rPr>
        <w:t>局部二值化方法</w:t>
      </w:r>
      <w:r w:rsidRPr="00EB2D44">
        <w:rPr>
          <w:rFonts w:asciiTheme="minorEastAsia" w:hAnsiTheme="minorEastAsia" w:cs="Arial"/>
          <w:color w:val="333333"/>
          <w:kern w:val="0"/>
          <w:sz w:val="24"/>
          <w:szCs w:val="24"/>
        </w:rPr>
        <w:t xml:space="preserve">(Local Adaptive </w:t>
      </w:r>
      <w:proofErr w:type="spellStart"/>
      <w:r w:rsidRPr="00EB2D44">
        <w:rPr>
          <w:rFonts w:asciiTheme="minorEastAsia" w:hAnsiTheme="minorEastAsia" w:cs="Arial"/>
          <w:color w:val="333333"/>
          <w:kern w:val="0"/>
          <w:sz w:val="24"/>
          <w:szCs w:val="24"/>
        </w:rPr>
        <w:t>Binarization</w:t>
      </w:r>
      <w:proofErr w:type="spellEnd"/>
      <w:r w:rsidRPr="00EB2D44">
        <w:rPr>
          <w:rFonts w:asciiTheme="minorEastAsia" w:hAnsiTheme="minorEastAsia" w:cs="Arial"/>
          <w:color w:val="333333"/>
          <w:kern w:val="0"/>
          <w:sz w:val="24"/>
          <w:szCs w:val="24"/>
        </w:rPr>
        <w:t xml:space="preserve"> Method)以像素的邻域的信息为基础来计算每一个像素的阈值。其中一些方法还会计算整个图像中的一个阈值面。如果图像中的一个像素(</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)的灰度级高于在(</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)点的阈值面的计算值，那么把像素(</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)标记为背景，否则为前景字符。</w:t>
      </w:r>
    </w:p>
    <w:p w:rsidR="009B4ED0" w:rsidRDefault="009B4ED0"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Pr>
          <w:rFonts w:asciiTheme="minorEastAsia" w:hAnsiTheme="minorEastAsia" w:cs="Arial" w:hint="eastAsia"/>
          <w:color w:val="333333"/>
          <w:kern w:val="0"/>
          <w:sz w:val="24"/>
          <w:szCs w:val="24"/>
        </w:rPr>
        <w:t>经典的局部阈值方法包括</w:t>
      </w:r>
      <w:proofErr w:type="spellStart"/>
      <w:r>
        <w:rPr>
          <w:rFonts w:asciiTheme="minorEastAsia" w:hAnsiTheme="minorEastAsia" w:cs="Arial" w:hint="eastAsia"/>
          <w:color w:val="333333"/>
          <w:kern w:val="0"/>
          <w:sz w:val="24"/>
          <w:szCs w:val="24"/>
        </w:rPr>
        <w:t>Bernsen</w:t>
      </w:r>
      <w:proofErr w:type="spellEnd"/>
      <w:r>
        <w:rPr>
          <w:rFonts w:asciiTheme="minorEastAsia" w:hAnsiTheme="minorEastAsia" w:cs="Arial" w:hint="eastAsia"/>
          <w:color w:val="333333"/>
          <w:kern w:val="0"/>
          <w:sz w:val="24"/>
          <w:szCs w:val="24"/>
        </w:rPr>
        <w:t>算法和</w:t>
      </w:r>
      <w:proofErr w:type="spellStart"/>
      <w:r>
        <w:rPr>
          <w:rFonts w:asciiTheme="minorEastAsia" w:hAnsiTheme="minorEastAsia" w:cs="Arial" w:hint="eastAsia"/>
          <w:color w:val="333333"/>
          <w:kern w:val="0"/>
          <w:sz w:val="24"/>
          <w:szCs w:val="24"/>
        </w:rPr>
        <w:t>Niblack</w:t>
      </w:r>
      <w:proofErr w:type="spellEnd"/>
      <w:r>
        <w:rPr>
          <w:rFonts w:asciiTheme="minorEastAsia" w:hAnsiTheme="minorEastAsia" w:cs="Arial" w:hint="eastAsia"/>
          <w:color w:val="333333"/>
          <w:kern w:val="0"/>
          <w:sz w:val="24"/>
          <w:szCs w:val="24"/>
        </w:rPr>
        <w:t>算法。</w:t>
      </w:r>
      <w:r w:rsidR="00583C2A">
        <w:rPr>
          <w:rFonts w:asciiTheme="minorEastAsia" w:hAnsiTheme="minorEastAsia" w:cs="Arial" w:hint="eastAsia"/>
          <w:color w:val="333333"/>
          <w:kern w:val="0"/>
          <w:sz w:val="24"/>
          <w:szCs w:val="24"/>
        </w:rPr>
        <w:t>完</w:t>
      </w:r>
      <w:r w:rsidR="00583C2A" w:rsidRPr="00583C2A">
        <w:rPr>
          <w:rFonts w:asciiTheme="minorEastAsia" w:hAnsiTheme="minorEastAsia" w:cs="Arial" w:hint="eastAsia"/>
          <w:color w:val="333333"/>
          <w:kern w:val="0"/>
          <w:sz w:val="24"/>
          <w:szCs w:val="24"/>
        </w:rPr>
        <w:t>全采用局部阈值方法进行二值化会过分夸大图像的细节而忽略了图像的整体特征易造成伪影、块效应、实现速度慢等缺点</w:t>
      </w:r>
    </w:p>
    <w:p w:rsidR="009C5834" w:rsidRDefault="009C5834"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9C5834" w:rsidRPr="00583C2A" w:rsidRDefault="009C5834"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6629F2" w:rsidRPr="00EB2D44" w:rsidRDefault="006629F2" w:rsidP="006629F2">
      <w:pPr>
        <w:pStyle w:val="2"/>
      </w:pPr>
      <w:r>
        <w:rPr>
          <w:rFonts w:hint="eastAsia"/>
        </w:rPr>
        <w:lastRenderedPageBreak/>
        <w:t>常用二值化方法</w:t>
      </w:r>
    </w:p>
    <w:p w:rsidR="006629F2" w:rsidRDefault="006629F2" w:rsidP="006629F2">
      <w:pPr>
        <w:pStyle w:val="3"/>
      </w:pPr>
      <w:r>
        <w:rPr>
          <w:rFonts w:hint="eastAsia"/>
        </w:rPr>
        <w:t>方法一</w:t>
      </w:r>
      <w:r w:rsidR="00C230E2">
        <w:rPr>
          <w:rFonts w:hint="eastAsia"/>
        </w:rPr>
        <w:t>（</w:t>
      </w:r>
      <w:r w:rsidR="00C230E2">
        <w:rPr>
          <w:rFonts w:hint="eastAsia"/>
        </w:rPr>
        <w:t>origin</w:t>
      </w:r>
      <w:r w:rsidR="00C230E2">
        <w:rPr>
          <w:rFonts w:hint="eastAsia"/>
        </w:rPr>
        <w:t>）</w:t>
      </w:r>
    </w:p>
    <w:p w:rsidR="006629F2" w:rsidRDefault="006629F2" w:rsidP="006629F2">
      <w:pPr>
        <w:adjustRightInd w:val="0"/>
        <w:snapToGrid w:val="0"/>
        <w:spacing w:line="360" w:lineRule="auto"/>
        <w:rPr>
          <w:rFonts w:asciiTheme="minorEastAsia" w:hAnsiTheme="minorEastAsia"/>
          <w:sz w:val="24"/>
          <w:szCs w:val="24"/>
        </w:rPr>
      </w:pPr>
      <w:r w:rsidRPr="006A59C0">
        <w:rPr>
          <w:rFonts w:asciiTheme="minorEastAsia" w:hAnsiTheme="minorEastAsia" w:hint="eastAsia"/>
          <w:sz w:val="24"/>
          <w:szCs w:val="24"/>
        </w:rPr>
        <w:t>最原始的方法，就是对RGB彩色图像灰度化以后，扫描图像的每个像素值，值小于127</w:t>
      </w:r>
      <w:r w:rsidRPr="00F04F60">
        <w:rPr>
          <w:rFonts w:asciiTheme="minorEastAsia" w:hAnsiTheme="minorEastAsia" w:hint="eastAsia"/>
          <w:sz w:val="24"/>
          <w:szCs w:val="24"/>
        </w:rPr>
        <w:t>（相当于0~255的中数，（0+255）/2=127）</w:t>
      </w:r>
      <w:r w:rsidRPr="006A59C0">
        <w:rPr>
          <w:rFonts w:asciiTheme="minorEastAsia" w:hAnsiTheme="minorEastAsia" w:hint="eastAsia"/>
          <w:sz w:val="24"/>
          <w:szCs w:val="24"/>
        </w:rPr>
        <w:t>的将像素值设为0(黑色)，值大于等于127的像素值设为255(白色)。</w:t>
      </w:r>
      <w:r>
        <w:rPr>
          <w:rFonts w:asciiTheme="minorEastAsia" w:hAnsiTheme="minorEastAsia" w:hint="eastAsia"/>
          <w:sz w:val="24"/>
          <w:szCs w:val="24"/>
        </w:rPr>
        <w:t>该方法的优点是计算速度快。</w:t>
      </w:r>
      <w:r w:rsidRPr="00F04F60">
        <w:rPr>
          <w:rFonts w:asciiTheme="minorEastAsia" w:hAnsiTheme="minorEastAsia" w:hint="eastAsia"/>
          <w:sz w:val="24"/>
          <w:szCs w:val="24"/>
        </w:rPr>
        <w:t>缺点也是很明显的，因为这个阀值在不同的图片中均为127，但是不同的图片，他们的颜色分布差别很大，所以用127做阀值，</w:t>
      </w:r>
      <w:r w:rsidRPr="006A59C0">
        <w:rPr>
          <w:rFonts w:asciiTheme="minorEastAsia" w:hAnsiTheme="minorEastAsia" w:hint="eastAsia"/>
          <w:sz w:val="24"/>
          <w:szCs w:val="24"/>
        </w:rPr>
        <w:t>完全不考虑图像的像素分布情况与像素值特征。</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方法二</w:t>
      </w:r>
      <w:r w:rsidR="00C230E2">
        <w:rPr>
          <w:rFonts w:hint="eastAsia"/>
        </w:rPr>
        <w:t>（</w:t>
      </w:r>
      <w:proofErr w:type="spellStart"/>
      <w:r w:rsidR="00C230E2">
        <w:rPr>
          <w:rFonts w:hint="eastAsia"/>
        </w:rPr>
        <w:t>imporve</w:t>
      </w:r>
      <w:proofErr w:type="spellEnd"/>
      <w:r w:rsidR="00C230E2">
        <w:rPr>
          <w:rFonts w:hint="eastAsia"/>
        </w:rPr>
        <w:t>）</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该方法则相对于第一个方法改进的地方是：</w:t>
      </w:r>
      <w:r w:rsidRPr="00F04F60">
        <w:rPr>
          <w:rFonts w:asciiTheme="minorEastAsia" w:hAnsiTheme="minorEastAsia" w:hint="eastAsia"/>
          <w:sz w:val="24"/>
          <w:szCs w:val="24"/>
        </w:rPr>
        <w:t>计算像素点矩阵中的所有像素点的灰度值的平均值</w:t>
      </w:r>
      <w:r w:rsidRPr="008E0DB8">
        <w:rPr>
          <w:rFonts w:asciiTheme="minorEastAsia" w:hAnsiTheme="minorEastAsia" w:hint="eastAsia"/>
          <w:sz w:val="24"/>
          <w:szCs w:val="24"/>
        </w:rPr>
        <w:t>K，扫描图像的每个像素值如像素值大于</w:t>
      </w:r>
      <w:r>
        <w:rPr>
          <w:rFonts w:asciiTheme="minorEastAsia" w:hAnsiTheme="minorEastAsia" w:hint="eastAsia"/>
          <w:sz w:val="24"/>
          <w:szCs w:val="24"/>
        </w:rPr>
        <w:t>K</w:t>
      </w:r>
      <w:r w:rsidRPr="008E0DB8">
        <w:rPr>
          <w:rFonts w:asciiTheme="minorEastAsia" w:hAnsiTheme="minorEastAsia" w:hint="eastAsia"/>
          <w:sz w:val="24"/>
          <w:szCs w:val="24"/>
        </w:rPr>
        <w:t>像素值设为255(白色)，值小于等于K像素值设为0(黑色)。</w:t>
      </w:r>
      <w:r>
        <w:rPr>
          <w:rFonts w:asciiTheme="minorEastAsia" w:hAnsiTheme="minorEastAsia" w:hint="eastAsia"/>
          <w:sz w:val="24"/>
          <w:szCs w:val="24"/>
        </w:rPr>
        <w:t>不过该方法也是有缺点的，</w:t>
      </w:r>
      <w:r w:rsidRPr="008E0DB8">
        <w:rPr>
          <w:rFonts w:asciiTheme="minorEastAsia" w:hAnsiTheme="minorEastAsia" w:hint="eastAsia"/>
          <w:sz w:val="24"/>
          <w:szCs w:val="24"/>
        </w:rPr>
        <w:t>可能导致部分对象像素或者</w:t>
      </w:r>
      <w:r>
        <w:rPr>
          <w:rFonts w:asciiTheme="minorEastAsia" w:hAnsiTheme="minorEastAsia" w:hint="eastAsia"/>
          <w:sz w:val="24"/>
          <w:szCs w:val="24"/>
        </w:rPr>
        <w:t>背景像素丢失，这使得</w:t>
      </w:r>
      <w:r w:rsidRPr="008E0DB8">
        <w:rPr>
          <w:rFonts w:asciiTheme="minorEastAsia" w:hAnsiTheme="minorEastAsia" w:hint="eastAsia"/>
          <w:sz w:val="24"/>
          <w:szCs w:val="24"/>
        </w:rPr>
        <w:t>二值化结果不能真实反映源图像信息。</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方法三</w:t>
      </w:r>
      <w:r w:rsidR="00966479">
        <w:rPr>
          <w:rFonts w:hint="eastAsia"/>
        </w:rPr>
        <w:t>（直方图）</w:t>
      </w:r>
    </w:p>
    <w:p w:rsidR="006629F2" w:rsidRDefault="006629F2" w:rsidP="006629F2">
      <w:pPr>
        <w:adjustRightInd w:val="0"/>
        <w:snapToGrid w:val="0"/>
        <w:spacing w:line="360" w:lineRule="auto"/>
        <w:rPr>
          <w:rFonts w:asciiTheme="minorEastAsia" w:hAnsiTheme="minorEastAsia"/>
          <w:sz w:val="24"/>
          <w:szCs w:val="24"/>
        </w:rPr>
      </w:pPr>
      <w:r w:rsidRPr="008E0DB8">
        <w:rPr>
          <w:rFonts w:asciiTheme="minorEastAsia" w:hAnsiTheme="minorEastAsia" w:hint="eastAsia"/>
          <w:sz w:val="24"/>
          <w:szCs w:val="24"/>
        </w:rPr>
        <w:t>使用直方图方法来寻找二值化阈值，直方图是图像的重要特质，直方图方法选择二值化阈值主要是发现图像的两个最高的峰，然后在阈值取值在两个峰之间的峰谷最低处。</w:t>
      </w:r>
    </w:p>
    <w:p w:rsidR="006629F2" w:rsidRPr="0065209E"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方法四：</w:t>
      </w:r>
      <w:r w:rsidRPr="00E675F0">
        <w:rPr>
          <w:rFonts w:hint="eastAsia"/>
        </w:rPr>
        <w:t>Otsu</w:t>
      </w:r>
      <w:r>
        <w:rPr>
          <w:rFonts w:hint="eastAsia"/>
        </w:rPr>
        <w:t>（</w:t>
      </w:r>
      <w:r w:rsidRPr="001A3FBB">
        <w:rPr>
          <w:rFonts w:hint="eastAsia"/>
        </w:rPr>
        <w:t>最大类间方差法、大津算法</w:t>
      </w:r>
      <w:r>
        <w:rPr>
          <w:rFonts w:hint="eastAsia"/>
        </w:rPr>
        <w:t>）</w:t>
      </w:r>
    </w:p>
    <w:p w:rsidR="006629F2" w:rsidRPr="001A3FBB" w:rsidRDefault="006629F2" w:rsidP="006629F2">
      <w:pPr>
        <w:adjustRightInd w:val="0"/>
        <w:snapToGrid w:val="0"/>
        <w:spacing w:line="360" w:lineRule="auto"/>
        <w:rPr>
          <w:rFonts w:asciiTheme="minorEastAsia" w:hAnsiTheme="minorEastAsia"/>
          <w:sz w:val="24"/>
          <w:szCs w:val="24"/>
        </w:rPr>
      </w:pPr>
      <w:proofErr w:type="spellStart"/>
      <w:r w:rsidRPr="001A3FBB">
        <w:rPr>
          <w:rFonts w:asciiTheme="minorEastAsia" w:hAnsiTheme="minorEastAsia" w:hint="eastAsia"/>
          <w:sz w:val="24"/>
          <w:szCs w:val="24"/>
        </w:rPr>
        <w:t>matlab</w:t>
      </w:r>
      <w:proofErr w:type="spellEnd"/>
      <w:r w:rsidRPr="001A3FBB">
        <w:rPr>
          <w:rFonts w:asciiTheme="minorEastAsia" w:hAnsiTheme="minorEastAsia" w:hint="eastAsia"/>
          <w:sz w:val="24"/>
          <w:szCs w:val="24"/>
        </w:rPr>
        <w:t>中的</w:t>
      </w:r>
      <w:proofErr w:type="spellStart"/>
      <w:r w:rsidRPr="001A3FBB">
        <w:rPr>
          <w:rFonts w:asciiTheme="minorEastAsia" w:hAnsiTheme="minorEastAsia" w:hint="eastAsia"/>
          <w:sz w:val="24"/>
          <w:szCs w:val="24"/>
        </w:rPr>
        <w:t>graythresh</w:t>
      </w:r>
      <w:proofErr w:type="spellEnd"/>
      <w:r w:rsidRPr="001A3FBB">
        <w:rPr>
          <w:rFonts w:asciiTheme="minorEastAsia" w:hAnsiTheme="minorEastAsia" w:hint="eastAsia"/>
          <w:sz w:val="24"/>
          <w:szCs w:val="24"/>
        </w:rPr>
        <w:t>即是以该算法为原理执行的</w:t>
      </w:r>
      <w:r>
        <w:rPr>
          <w:rFonts w:asciiTheme="minorEastAsia" w:hAnsiTheme="minorEastAsia" w:hint="eastAsia"/>
          <w:sz w:val="24"/>
          <w:szCs w:val="24"/>
        </w:rPr>
        <w:t>。</w:t>
      </w:r>
      <w:r w:rsidRPr="001A3FBB">
        <w:rPr>
          <w:rFonts w:asciiTheme="minorEastAsia" w:hAnsiTheme="minorEastAsia" w:hint="eastAsia"/>
          <w:sz w:val="24"/>
          <w:szCs w:val="24"/>
        </w:rPr>
        <w:t>该方法将图像分为前景和背景两部分，背景和目标之间的类间方差越大,说明构成图像的2部分的差别越大</w:t>
      </w:r>
      <w:r>
        <w:rPr>
          <w:rFonts w:asciiTheme="minorEastAsia" w:hAnsiTheme="minorEastAsia" w:hint="eastAsia"/>
          <w:sz w:val="24"/>
          <w:szCs w:val="24"/>
        </w:rPr>
        <w:t>,</w:t>
      </w:r>
      <w:r w:rsidRPr="001A3FBB">
        <w:rPr>
          <w:rFonts w:asciiTheme="minorEastAsia" w:hAnsiTheme="minorEastAsia" w:hint="eastAsia"/>
          <w:sz w:val="24"/>
          <w:szCs w:val="24"/>
        </w:rPr>
        <w:t>当部分目标错分为背景或部分背景错分为目标都会导致2部分差别变小。因</w:t>
      </w:r>
      <w:r w:rsidRPr="001A3FBB">
        <w:rPr>
          <w:rFonts w:asciiTheme="minorEastAsia" w:hAnsiTheme="minorEastAsia" w:hint="eastAsia"/>
          <w:sz w:val="24"/>
          <w:szCs w:val="24"/>
        </w:rPr>
        <w:lastRenderedPageBreak/>
        <w:t>此,使类间方差最大的分割意味着错分概率最小</w:t>
      </w:r>
      <w:r>
        <w:rPr>
          <w:rFonts w:asciiTheme="minorEastAsia" w:hAnsiTheme="minorEastAsia" w:hint="eastAsia"/>
          <w:sz w:val="24"/>
          <w:szCs w:val="24"/>
        </w:rPr>
        <w:t>。</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算法步骤如下：</w:t>
      </w:r>
    </w:p>
    <w:p w:rsidR="006629F2"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设图象包含L个灰度级(0,1…,L-1)，灰度值为i的的象素点数为Ni，图象总的象素点数为N=N0+N1+...+N(L-1)。灰度值为i的点的概为：</w:t>
      </w:r>
    </w:p>
    <w:p w:rsidR="006629F2" w:rsidRDefault="006629F2" w:rsidP="006629F2">
      <w:pPr>
        <w:adjustRightInd w:val="0"/>
        <w:snapToGrid w:val="0"/>
        <w:spacing w:line="360" w:lineRule="auto"/>
        <w:ind w:left="1680" w:firstLine="420"/>
        <w:rPr>
          <w:rFonts w:asciiTheme="minorEastAsia" w:hAnsiTheme="minorEastAsia"/>
          <w:sz w:val="24"/>
          <w:szCs w:val="24"/>
        </w:rPr>
      </w:pPr>
      <w:r>
        <w:rPr>
          <w:rFonts w:asciiTheme="minorEastAsia" w:hAnsiTheme="minorEastAsia"/>
          <w:sz w:val="24"/>
          <w:szCs w:val="24"/>
        </w:rPr>
        <w:t>P(i)=N(i)/N.</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门限t将整幅图象分为暗区c1和亮区c2两类，则类间方差σ是t的函数：</w:t>
      </w:r>
    </w:p>
    <w:p w:rsidR="006629F2" w:rsidRDefault="006629F2" w:rsidP="006629F2">
      <w:pPr>
        <w:adjustRightInd w:val="0"/>
        <w:snapToGrid w:val="0"/>
        <w:spacing w:line="360" w:lineRule="auto"/>
        <w:ind w:left="1680" w:firstLine="420"/>
        <w:rPr>
          <w:rFonts w:asciiTheme="minorEastAsia" w:hAnsiTheme="minorEastAsia"/>
          <w:sz w:val="24"/>
          <w:szCs w:val="24"/>
        </w:rPr>
      </w:pPr>
      <w:r w:rsidRPr="00E675F0">
        <w:rPr>
          <w:rFonts w:asciiTheme="minorEastAsia" w:hAnsiTheme="minorEastAsia" w:hint="eastAsia"/>
          <w:sz w:val="24"/>
          <w:szCs w:val="24"/>
        </w:rPr>
        <w:t>σ</w:t>
      </w:r>
      <w:r>
        <w:rPr>
          <w:rFonts w:asciiTheme="minorEastAsia" w:hAnsiTheme="minorEastAsia"/>
          <w:sz w:val="24"/>
          <w:szCs w:val="24"/>
        </w:rPr>
        <w:t>=a1*a2(u1-u2)^2</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式中，</w:t>
      </w:r>
      <w:proofErr w:type="spellStart"/>
      <w:r w:rsidRPr="00E675F0">
        <w:rPr>
          <w:rFonts w:asciiTheme="minorEastAsia" w:hAnsiTheme="minorEastAsia" w:hint="eastAsia"/>
          <w:sz w:val="24"/>
          <w:szCs w:val="24"/>
        </w:rPr>
        <w:t>aj</w:t>
      </w:r>
      <w:proofErr w:type="spellEnd"/>
      <w:r w:rsidRPr="00E675F0">
        <w:rPr>
          <w:rFonts w:asciiTheme="minorEastAsia" w:hAnsiTheme="minorEastAsia" w:hint="eastAsia"/>
          <w:sz w:val="24"/>
          <w:szCs w:val="24"/>
        </w:rPr>
        <w:t>为类</w:t>
      </w:r>
      <w:proofErr w:type="spellStart"/>
      <w:r w:rsidRPr="00E675F0">
        <w:rPr>
          <w:rFonts w:asciiTheme="minorEastAsia" w:hAnsiTheme="minorEastAsia" w:hint="eastAsia"/>
          <w:sz w:val="24"/>
          <w:szCs w:val="24"/>
        </w:rPr>
        <w:t>cj</w:t>
      </w:r>
      <w:proofErr w:type="spellEnd"/>
      <w:r w:rsidRPr="00E675F0">
        <w:rPr>
          <w:rFonts w:asciiTheme="minorEastAsia" w:hAnsiTheme="minorEastAsia" w:hint="eastAsia"/>
          <w:sz w:val="24"/>
          <w:szCs w:val="24"/>
        </w:rPr>
        <w:t>的面积与图象总面积之比，a1=sum(P(i))i-&gt;t,a2=1-a1;uj为类</w:t>
      </w:r>
      <w:proofErr w:type="spellStart"/>
      <w:r w:rsidRPr="00E675F0">
        <w:rPr>
          <w:rFonts w:asciiTheme="minorEastAsia" w:hAnsiTheme="minorEastAsia" w:hint="eastAsia"/>
          <w:sz w:val="24"/>
          <w:szCs w:val="24"/>
        </w:rPr>
        <w:t>cj</w:t>
      </w:r>
      <w:proofErr w:type="spellEnd"/>
      <w:r w:rsidRPr="00E675F0">
        <w:rPr>
          <w:rFonts w:asciiTheme="minorEastAsia" w:hAnsiTheme="minorEastAsia" w:hint="eastAsia"/>
          <w:sz w:val="24"/>
          <w:szCs w:val="24"/>
        </w:rPr>
        <w:t>的均值，u1=sum(i*P(i))/a10-&gt;t,</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sz w:val="24"/>
          <w:szCs w:val="24"/>
        </w:rPr>
        <w:t>u2=sum(i*P(i))/a2,t+1-&gt;L-1</w:t>
      </w:r>
    </w:p>
    <w:p w:rsidR="006629F2"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该法选择最佳门限t^使类间方差最大，即：令Δu=u1-u2，σb=max{a1(t)*a2(t)Δu^2}</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参考：（</w:t>
      </w:r>
      <w:r w:rsidR="007E590C">
        <w:fldChar w:fldCharType="begin"/>
      </w:r>
      <w:r w:rsidR="007E590C">
        <w:instrText xml:space="preserve"> HYPERLINK "https://en.wikipedia.org/wiki/Otsu%27s_method" </w:instrText>
      </w:r>
      <w:r w:rsidR="007E590C">
        <w:fldChar w:fldCharType="separate"/>
      </w:r>
      <w:r w:rsidRPr="004C7720">
        <w:rPr>
          <w:rStyle w:val="a8"/>
          <w:rFonts w:asciiTheme="minorEastAsia" w:hAnsiTheme="minorEastAsia"/>
          <w:sz w:val="24"/>
          <w:szCs w:val="24"/>
        </w:rPr>
        <w:t>https://en.wikipedia.org/wiki/Otsu%27s_method</w:t>
      </w:r>
      <w:r w:rsidR="007E590C">
        <w:rPr>
          <w:rStyle w:val="a8"/>
          <w:rFonts w:asciiTheme="minorEastAsia" w:hAnsiTheme="minorEastAsia"/>
          <w:sz w:val="24"/>
          <w:szCs w:val="24"/>
        </w:rPr>
        <w:fldChar w:fldCharType="end"/>
      </w:r>
      <w:r>
        <w:rPr>
          <w:rFonts w:asciiTheme="minorEastAsia" w:hAnsiTheme="minorEastAsia" w:hint="eastAsia"/>
          <w:sz w:val="24"/>
          <w:szCs w:val="24"/>
        </w:rPr>
        <w:t>）</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补充：均衡直方图二值化？？</w:t>
      </w:r>
    </w:p>
    <w:p w:rsidR="00256D60" w:rsidRDefault="00256D60" w:rsidP="006629F2">
      <w:pPr>
        <w:adjustRightInd w:val="0"/>
        <w:snapToGrid w:val="0"/>
        <w:spacing w:line="360" w:lineRule="auto"/>
        <w:rPr>
          <w:rFonts w:asciiTheme="minorEastAsia" w:hAnsiTheme="minorEastAsia"/>
          <w:sz w:val="24"/>
          <w:szCs w:val="24"/>
        </w:rPr>
      </w:pPr>
    </w:p>
    <w:p w:rsidR="00256D60" w:rsidRDefault="00256D60" w:rsidP="006629F2">
      <w:pPr>
        <w:adjustRightInd w:val="0"/>
        <w:snapToGrid w:val="0"/>
        <w:spacing w:line="360" w:lineRule="auto"/>
        <w:rPr>
          <w:rFonts w:asciiTheme="minorEastAsia" w:hAnsiTheme="minorEastAsia"/>
          <w:sz w:val="24"/>
          <w:szCs w:val="24"/>
        </w:rPr>
      </w:pPr>
    </w:p>
    <w:p w:rsidR="00256D60" w:rsidRDefault="00256D60" w:rsidP="006629F2">
      <w:pPr>
        <w:adjustRightInd w:val="0"/>
        <w:snapToGrid w:val="0"/>
        <w:spacing w:line="360" w:lineRule="auto"/>
        <w:rPr>
          <w:rFonts w:asciiTheme="minorEastAsia" w:hAnsiTheme="minorEastAsia"/>
          <w:sz w:val="24"/>
          <w:szCs w:val="24"/>
        </w:rPr>
      </w:pPr>
    </w:p>
    <w:p w:rsidR="00256D60" w:rsidRPr="00256D60" w:rsidRDefault="00256D60" w:rsidP="006629F2">
      <w:pPr>
        <w:adjustRightInd w:val="0"/>
        <w:snapToGrid w:val="0"/>
        <w:spacing w:line="360" w:lineRule="auto"/>
        <w:rPr>
          <w:rFonts w:asciiTheme="minorEastAsia" w:hAnsiTheme="minorEastAsia"/>
          <w:bCs/>
          <w:sz w:val="24"/>
          <w:szCs w:val="24"/>
        </w:rPr>
      </w:pPr>
      <w:r w:rsidRPr="00256D60">
        <w:rPr>
          <w:rFonts w:asciiTheme="minorEastAsia" w:hAnsiTheme="minorEastAsia"/>
          <w:bCs/>
          <w:sz w:val="24"/>
          <w:szCs w:val="24"/>
        </w:rPr>
        <w:t xml:space="preserve">Otsu </w:t>
      </w:r>
      <w:proofErr w:type="spellStart"/>
      <w:r w:rsidRPr="00256D60">
        <w:rPr>
          <w:rFonts w:asciiTheme="minorEastAsia" w:hAnsiTheme="minorEastAsia"/>
          <w:bCs/>
          <w:sz w:val="24"/>
          <w:szCs w:val="24"/>
        </w:rPr>
        <w:t>Thresholding</w:t>
      </w:r>
      <w:proofErr w:type="spellEnd"/>
      <w:r w:rsidRPr="00256D60">
        <w:rPr>
          <w:rFonts w:asciiTheme="minorEastAsia" w:hAnsiTheme="minorEastAsia" w:hint="eastAsia"/>
          <w:bCs/>
          <w:sz w:val="24"/>
          <w:szCs w:val="24"/>
        </w:rPr>
        <w:t>：</w:t>
      </w:r>
    </w:p>
    <w:p w:rsidR="00256D60" w:rsidRPr="00256D60" w:rsidRDefault="00256D60" w:rsidP="006629F2">
      <w:pPr>
        <w:adjustRightInd w:val="0"/>
        <w:snapToGrid w:val="0"/>
        <w:spacing w:line="360" w:lineRule="auto"/>
        <w:rPr>
          <w:rFonts w:asciiTheme="minorEastAsia" w:hAnsiTheme="minorEastAsia"/>
          <w:sz w:val="24"/>
          <w:szCs w:val="24"/>
        </w:rPr>
      </w:pPr>
      <w:r w:rsidRPr="00256D60">
        <w:rPr>
          <w:rFonts w:asciiTheme="minorEastAsia" w:hAnsiTheme="minorEastAsia"/>
          <w:sz w:val="24"/>
          <w:szCs w:val="24"/>
        </w:rPr>
        <w:t>http://www.labbookpages.co.uk/software/imgProc/otsuThreshold.html</w:t>
      </w:r>
    </w:p>
    <w:p w:rsidR="006629F2" w:rsidRDefault="006629F2" w:rsidP="006629F2">
      <w:pPr>
        <w:pStyle w:val="1"/>
        <w:numPr>
          <w:ilvl w:val="0"/>
          <w:numId w:val="3"/>
        </w:numPr>
        <w:adjustRightInd w:val="0"/>
        <w:snapToGrid w:val="0"/>
        <w:spacing w:line="360" w:lineRule="auto"/>
      </w:pPr>
      <w:r>
        <w:rPr>
          <w:rFonts w:hint="eastAsia"/>
        </w:rPr>
        <w:t>图像细化</w:t>
      </w:r>
    </w:p>
    <w:p w:rsidR="006629F2" w:rsidRPr="0065209E" w:rsidRDefault="006629F2" w:rsidP="006629F2">
      <w:pPr>
        <w:widowControl/>
        <w:adjustRightInd w:val="0"/>
        <w:snapToGrid w:val="0"/>
        <w:spacing w:before="100" w:beforeAutospacing="1"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骨架化：通常也将细化描述为“骨架化”、“中轴转换”和“对称轴转换”。</w:t>
      </w:r>
    </w:p>
    <w:p w:rsidR="006629F2" w:rsidRPr="0065209E" w:rsidRDefault="006629F2" w:rsidP="006629F2">
      <w:pPr>
        <w:widowControl/>
        <w:adjustRightInd w:val="0"/>
        <w:snapToGrid w:val="0"/>
        <w:spacing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好的细化算法一定要满足</w:t>
      </w:r>
      <w:r w:rsidRPr="0065209E">
        <w:rPr>
          <w:rFonts w:asciiTheme="minorEastAsia" w:hAnsiTheme="minorEastAsia" w:cs="宋体" w:hint="eastAsia"/>
          <w:b/>
          <w:color w:val="333333"/>
          <w:kern w:val="0"/>
          <w:sz w:val="24"/>
          <w:szCs w:val="24"/>
        </w:rPr>
        <w:t>下面几个条件</w:t>
      </w:r>
      <w:r w:rsidRPr="0065209E">
        <w:rPr>
          <w:rFonts w:asciiTheme="minorEastAsia" w:hAnsiTheme="minorEastAsia" w:cs="宋体" w:hint="eastAsia"/>
          <w:color w:val="333333"/>
          <w:kern w:val="0"/>
          <w:sz w:val="24"/>
          <w:szCs w:val="24"/>
        </w:rPr>
        <w:t>：</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收敛性，保证细化后细线的连通性；</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保持原图的基本形状；</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减少笔画相交处的畸变；</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细化结果是原图像的中心线；</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细化的快速性和迭代次数少。</w:t>
      </w:r>
    </w:p>
    <w:p w:rsidR="006629F2" w:rsidRPr="0065209E" w:rsidRDefault="006629F2" w:rsidP="006629F2">
      <w:pPr>
        <w:pStyle w:val="2"/>
      </w:pPr>
      <w:bookmarkStart w:id="0" w:name="两类依据是否使用迭代运算可以分为两类："/>
      <w:bookmarkEnd w:id="0"/>
      <w:r w:rsidRPr="0065209E">
        <w:rPr>
          <w:rFonts w:hint="eastAsia"/>
        </w:rPr>
        <w:lastRenderedPageBreak/>
        <w:t>两类依据是否使用迭代运算可以分为两类：</w:t>
      </w:r>
    </w:p>
    <w:p w:rsidR="006629F2" w:rsidRPr="0065209E" w:rsidRDefault="006629F2" w:rsidP="006629F2">
      <w:pPr>
        <w:pStyle w:val="a5"/>
        <w:widowControl/>
        <w:numPr>
          <w:ilvl w:val="0"/>
          <w:numId w:val="7"/>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b/>
          <w:bCs/>
          <w:color w:val="333333"/>
          <w:kern w:val="0"/>
          <w:sz w:val="24"/>
          <w:szCs w:val="24"/>
        </w:rPr>
        <w:t>非迭代算法</w:t>
      </w:r>
      <w:r w:rsidRPr="0065209E">
        <w:rPr>
          <w:rFonts w:asciiTheme="minorEastAsia" w:hAnsiTheme="minorEastAsia" w:cs="宋体" w:hint="eastAsia"/>
          <w:color w:val="333333"/>
          <w:kern w:val="0"/>
          <w:sz w:val="24"/>
          <w:szCs w:val="24"/>
        </w:rPr>
        <w:t>：一次即产生骨架，如基于距离变换的方法，游程编码细化等。</w:t>
      </w:r>
    </w:p>
    <w:p w:rsidR="006629F2" w:rsidRPr="0065209E" w:rsidRDefault="006629F2" w:rsidP="006629F2">
      <w:pPr>
        <w:pStyle w:val="a5"/>
        <w:widowControl/>
        <w:numPr>
          <w:ilvl w:val="0"/>
          <w:numId w:val="7"/>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b/>
          <w:bCs/>
          <w:color w:val="333333"/>
          <w:kern w:val="0"/>
          <w:sz w:val="24"/>
          <w:szCs w:val="24"/>
        </w:rPr>
        <w:t>迭代算法</w:t>
      </w:r>
      <w:r w:rsidRPr="0065209E">
        <w:rPr>
          <w:rFonts w:asciiTheme="minorEastAsia" w:hAnsiTheme="minorEastAsia" w:cs="宋体" w:hint="eastAsia"/>
          <w:color w:val="333333"/>
          <w:kern w:val="0"/>
          <w:sz w:val="24"/>
          <w:szCs w:val="24"/>
        </w:rPr>
        <w:t>：即重复删除图像边缘满足一定条件的像素，最终得到单像素宽带骨架。</w:t>
      </w:r>
    </w:p>
    <w:p w:rsidR="006629F2" w:rsidRPr="0065209E" w:rsidRDefault="006629F2" w:rsidP="006629F2">
      <w:pPr>
        <w:widowControl/>
        <w:adjustRightInd w:val="0"/>
        <w:snapToGrid w:val="0"/>
        <w:spacing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迭代方法依据其检查像素的方法又可以再分成</w:t>
      </w:r>
      <w:r w:rsidRPr="0065209E">
        <w:rPr>
          <w:rFonts w:asciiTheme="minorEastAsia" w:hAnsiTheme="minorEastAsia" w:cs="宋体" w:hint="eastAsia"/>
          <w:b/>
          <w:bCs/>
          <w:color w:val="333333"/>
          <w:kern w:val="0"/>
          <w:sz w:val="24"/>
          <w:szCs w:val="24"/>
        </w:rPr>
        <w:t>两类</w:t>
      </w:r>
      <w:r w:rsidRPr="0065209E">
        <w:rPr>
          <w:rFonts w:asciiTheme="minorEastAsia" w:hAnsiTheme="minorEastAsia" w:cs="宋体" w:hint="eastAsia"/>
          <w:color w:val="333333"/>
          <w:kern w:val="0"/>
          <w:sz w:val="24"/>
          <w:szCs w:val="24"/>
        </w:rPr>
        <w:t>：</w:t>
      </w:r>
    </w:p>
    <w:p w:rsidR="006629F2" w:rsidRPr="0065209E" w:rsidRDefault="006629F2" w:rsidP="006629F2">
      <w:pPr>
        <w:widowControl/>
        <w:numPr>
          <w:ilvl w:val="0"/>
          <w:numId w:val="1"/>
        </w:numPr>
        <w:adjustRightInd w:val="0"/>
        <w:snapToGrid w:val="0"/>
        <w:spacing w:before="240" w:line="360" w:lineRule="auto"/>
        <w:ind w:left="0" w:firstLine="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串行算法：是否删除像素在每次迭代的执行中是固定顺序的，它不仅取决于前次迭代的结果，也取决于本次迭代中已处理过像素点分布情况。</w:t>
      </w:r>
    </w:p>
    <w:p w:rsidR="006629F2" w:rsidRPr="0065209E" w:rsidRDefault="006629F2" w:rsidP="006629F2">
      <w:pPr>
        <w:widowControl/>
        <w:numPr>
          <w:ilvl w:val="0"/>
          <w:numId w:val="1"/>
        </w:numPr>
        <w:adjustRightInd w:val="0"/>
        <w:snapToGrid w:val="0"/>
        <w:spacing w:before="240" w:after="240" w:line="360" w:lineRule="auto"/>
        <w:ind w:left="0" w:firstLine="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并行算法:像素点删除与否与像素值图像中的顺序无关，仅取决于前次迭代的结果。</w:t>
      </w:r>
    </w:p>
    <w:p w:rsidR="006629F2" w:rsidRPr="0065209E" w:rsidRDefault="006629F2" w:rsidP="006629F2">
      <w:pPr>
        <w:widowControl/>
        <w:adjustRightInd w:val="0"/>
        <w:snapToGrid w:val="0"/>
        <w:spacing w:after="240"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常用的迭代算法包括：</w:t>
      </w:r>
      <w:proofErr w:type="spellStart"/>
      <w:r w:rsidRPr="0065209E">
        <w:rPr>
          <w:rFonts w:asciiTheme="minorEastAsia" w:hAnsiTheme="minorEastAsia" w:cs="宋体" w:hint="eastAsia"/>
          <w:color w:val="333333"/>
          <w:kern w:val="0"/>
          <w:sz w:val="24"/>
          <w:szCs w:val="24"/>
        </w:rPr>
        <w:t>Hilditch</w:t>
      </w:r>
      <w:proofErr w:type="spellEnd"/>
      <w:r w:rsidRPr="0065209E">
        <w:rPr>
          <w:rFonts w:asciiTheme="minorEastAsia" w:hAnsiTheme="minorEastAsia" w:cs="宋体" w:hint="eastAsia"/>
          <w:color w:val="333333"/>
          <w:kern w:val="0"/>
          <w:sz w:val="24"/>
          <w:szCs w:val="24"/>
        </w:rPr>
        <w:t>、</w:t>
      </w:r>
      <w:proofErr w:type="spellStart"/>
      <w:r w:rsidRPr="0065209E">
        <w:rPr>
          <w:rFonts w:asciiTheme="minorEastAsia" w:hAnsiTheme="minorEastAsia" w:cs="宋体" w:hint="eastAsia"/>
          <w:color w:val="333333"/>
          <w:kern w:val="0"/>
          <w:sz w:val="24"/>
          <w:szCs w:val="24"/>
        </w:rPr>
        <w:t>Pavlidis</w:t>
      </w:r>
      <w:proofErr w:type="spellEnd"/>
      <w:r w:rsidRPr="0065209E">
        <w:rPr>
          <w:rFonts w:asciiTheme="minorEastAsia" w:hAnsiTheme="minorEastAsia" w:cs="宋体" w:hint="eastAsia"/>
          <w:color w:val="333333"/>
          <w:kern w:val="0"/>
          <w:sz w:val="24"/>
          <w:szCs w:val="24"/>
        </w:rPr>
        <w:t>、Rosenfeld细化算法以及基于索引表查询的细化算法等等。</w:t>
      </w:r>
    </w:p>
    <w:p w:rsidR="006629F2" w:rsidRPr="0065209E"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proofErr w:type="spellStart"/>
      <w:r w:rsidRPr="0065209E">
        <w:rPr>
          <w:rFonts w:asciiTheme="minorEastAsia" w:hAnsiTheme="minorEastAsia" w:cs="宋体" w:hint="eastAsia"/>
          <w:color w:val="333333"/>
          <w:kern w:val="0"/>
          <w:sz w:val="24"/>
          <w:szCs w:val="24"/>
        </w:rPr>
        <w:t>Hilditch</w:t>
      </w:r>
      <w:proofErr w:type="spellEnd"/>
      <w:r w:rsidRPr="0065209E">
        <w:rPr>
          <w:rFonts w:asciiTheme="minorEastAsia" w:hAnsiTheme="minorEastAsia" w:cs="宋体" w:hint="eastAsia"/>
          <w:color w:val="333333"/>
          <w:kern w:val="0"/>
          <w:sz w:val="24"/>
          <w:szCs w:val="24"/>
        </w:rPr>
        <w:t>算法</w:t>
      </w:r>
      <w:r w:rsidRPr="0065209E">
        <w:rPr>
          <w:rFonts w:asciiTheme="minorEastAsia" w:hAnsiTheme="minorEastAsia" w:cs="宋体" w:hint="eastAsia"/>
          <w:b/>
          <w:bCs/>
          <w:color w:val="333333"/>
          <w:kern w:val="0"/>
          <w:sz w:val="24"/>
          <w:szCs w:val="24"/>
        </w:rPr>
        <w:t>使用于二值图像</w:t>
      </w:r>
      <w:r w:rsidRPr="0065209E">
        <w:rPr>
          <w:rFonts w:asciiTheme="minorEastAsia" w:hAnsiTheme="minorEastAsia" w:cs="宋体" w:hint="eastAsia"/>
          <w:color w:val="333333"/>
          <w:kern w:val="0"/>
          <w:sz w:val="24"/>
          <w:szCs w:val="24"/>
        </w:rPr>
        <w:t>，该算法是并行串行结合的算法。</w:t>
      </w:r>
    </w:p>
    <w:p w:rsidR="006629F2" w:rsidRPr="0065209E"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proofErr w:type="spellStart"/>
      <w:r w:rsidRPr="0065209E">
        <w:rPr>
          <w:rFonts w:asciiTheme="minorEastAsia" w:hAnsiTheme="minorEastAsia" w:cs="宋体" w:hint="eastAsia"/>
          <w:color w:val="333333"/>
          <w:kern w:val="0"/>
          <w:sz w:val="24"/>
          <w:szCs w:val="24"/>
        </w:rPr>
        <w:t>Pavlidis</w:t>
      </w:r>
      <w:proofErr w:type="spellEnd"/>
      <w:r w:rsidRPr="0065209E">
        <w:rPr>
          <w:rFonts w:asciiTheme="minorEastAsia" w:hAnsiTheme="minorEastAsia" w:cs="宋体" w:hint="eastAsia"/>
          <w:color w:val="333333"/>
          <w:kern w:val="0"/>
          <w:sz w:val="24"/>
          <w:szCs w:val="24"/>
        </w:rPr>
        <w:t>算法通过并行和串行混合处理来实现，用位运算进行特定模式的匹配，所得的骨架是8连接的（没有理解），用于0－1二值图像。</w:t>
      </w:r>
    </w:p>
    <w:p w:rsidR="006629F2"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Rosenfeld算法是一种并行细化算法，所得的骨架形态是8－连接的，使用于0－1二值图像。</w:t>
      </w:r>
    </w:p>
    <w:p w:rsidR="006629F2" w:rsidRPr="00270C13" w:rsidRDefault="006629F2" w:rsidP="006629F2">
      <w:pPr>
        <w:pStyle w:val="3"/>
        <w:adjustRightInd w:val="0"/>
        <w:snapToGrid w:val="0"/>
        <w:spacing w:line="360" w:lineRule="auto"/>
      </w:pPr>
      <w:proofErr w:type="spellStart"/>
      <w:r w:rsidRPr="00270C13">
        <w:rPr>
          <w:rFonts w:hint="eastAsia"/>
        </w:rPr>
        <w:t>Hilditch</w:t>
      </w:r>
      <w:proofErr w:type="spellEnd"/>
      <w:r w:rsidRPr="00270C13">
        <w:rPr>
          <w:rFonts w:hint="eastAsia"/>
        </w:rPr>
        <w:t>细化算法的步骤为：</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对图像从左向右从上向下迭代每个像素，是为一个迭代周期。在每个迭代周期中，对于每一个像素p，如果它</w:t>
      </w:r>
      <w:r w:rsidRPr="00270C13">
        <w:rPr>
          <w:rFonts w:asciiTheme="minorEastAsia" w:hAnsiTheme="minorEastAsia" w:cs="Arial" w:hint="eastAsia"/>
          <w:kern w:val="0"/>
          <w:sz w:val="24"/>
          <w:szCs w:val="24"/>
        </w:rPr>
        <w:t>同时</w:t>
      </w:r>
      <w:r w:rsidRPr="00270C13">
        <w:rPr>
          <w:rFonts w:asciiTheme="minorEastAsia" w:hAnsiTheme="minorEastAsia" w:cs="Arial" w:hint="eastAsia"/>
          <w:color w:val="454545"/>
          <w:kern w:val="0"/>
          <w:sz w:val="24"/>
          <w:szCs w:val="24"/>
        </w:rPr>
        <w:t>满足6个条件，则标记它。在当前迭代周期结束时，则把所有标记的像素的值设为背景值。如果某次迭代周期中不存在标记点（即满足6个条件的像素），则算法结束。假设背景值为0，前景值为1，则：</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6个条件为：</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（I）：p为1，即p不是背景；</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（2）：x1,x3,x5,x7不全部为1（否则把p标记删除，图像空心了）；</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lastRenderedPageBreak/>
        <w:t>（3）：x1~x8中，至少有2个为1（若只有1个为1，则是线段的端点。若没有为1的，则为孤立点）；</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FF0000"/>
          <w:kern w:val="0"/>
          <w:sz w:val="24"/>
          <w:szCs w:val="24"/>
        </w:rPr>
      </w:pPr>
      <w:r w:rsidRPr="00270C13">
        <w:rPr>
          <w:rFonts w:asciiTheme="minorEastAsia" w:hAnsiTheme="minorEastAsia" w:cs="Arial" w:hint="eastAsia"/>
          <w:color w:val="FF0000"/>
          <w:kern w:val="0"/>
          <w:sz w:val="24"/>
          <w:szCs w:val="24"/>
        </w:rPr>
        <w:t>（4）：p的8连通联结数为1；</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联结数指在像素p的3*3邻域中，和p连接的图形分量的个数：</w:t>
      </w:r>
    </w:p>
    <w:p w:rsidR="006629F2" w:rsidRDefault="006629F2" w:rsidP="006629F2">
      <w:pPr>
        <w:adjustRightInd w:val="0"/>
        <w:snapToGrid w:val="0"/>
        <w:spacing w:line="360" w:lineRule="auto"/>
        <w:jc w:val="center"/>
      </w:pPr>
      <w:r>
        <w:rPr>
          <w:noProof/>
        </w:rPr>
        <w:drawing>
          <wp:inline distT="0" distB="0" distL="0" distR="0" wp14:anchorId="5388D65D" wp14:editId="439497E2">
            <wp:extent cx="3062605" cy="1164590"/>
            <wp:effectExtent l="0" t="0" r="4445"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2605" cy="1164590"/>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4连通联结数计算公式是：</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36939ABC" wp14:editId="57A3EBC6">
            <wp:extent cx="2286000" cy="517525"/>
            <wp:effectExtent l="0" t="0" r="0" b="0"/>
            <wp:docPr id="2" name="图片 2" descr="image">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17525"/>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8连通联结数计算公式是：</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4698DDBA" wp14:editId="717EF764">
            <wp:extent cx="2286000" cy="517525"/>
            <wp:effectExtent l="0" t="0" r="0" b="0"/>
            <wp:docPr id="3" name="图片 3" descr="image">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517525"/>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FF0000"/>
          <w:kern w:val="0"/>
          <w:sz w:val="24"/>
          <w:szCs w:val="24"/>
        </w:rPr>
      </w:pPr>
      <w:r w:rsidRPr="0099217F">
        <w:rPr>
          <w:rFonts w:asciiTheme="minorEastAsia" w:hAnsiTheme="minorEastAsia" w:cs="Arial" w:hint="eastAsia"/>
          <w:color w:val="FF0000"/>
          <w:kern w:val="0"/>
          <w:sz w:val="24"/>
          <w:szCs w:val="24"/>
        </w:rPr>
        <w:t>其中，</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2EE5BAD4" wp14:editId="3E3D2877">
            <wp:extent cx="534670" cy="198120"/>
            <wp:effectExtent l="0" t="0" r="0" b="0"/>
            <wp:docPr id="4" name="图片 4" descr="image">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 cy="198120"/>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（5）假设x3已经标记删除，那么当x3为0时，p的8联通联结数为1；</w:t>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（6）假设x5已经标记删除，那么当x5为0时，p的8联通联结数为1。</w:t>
      </w:r>
    </w:p>
    <w:p w:rsidR="006629F2" w:rsidRPr="00964F72" w:rsidRDefault="006629F2" w:rsidP="006629F2">
      <w:pPr>
        <w:widowControl/>
        <w:adjustRightInd w:val="0"/>
        <w:snapToGrid w:val="0"/>
        <w:spacing w:before="240" w:after="240" w:line="360" w:lineRule="auto"/>
        <w:jc w:val="left"/>
        <w:rPr>
          <w:rFonts w:asciiTheme="minorEastAsia" w:hAnsiTheme="minorEastAsia" w:cs="宋体"/>
          <w:color w:val="333333"/>
          <w:kern w:val="0"/>
          <w:sz w:val="24"/>
          <w:szCs w:val="24"/>
        </w:rPr>
      </w:pPr>
    </w:p>
    <w:p w:rsidR="006629F2" w:rsidRPr="0065209E" w:rsidRDefault="006629F2" w:rsidP="006629F2">
      <w:pPr>
        <w:pStyle w:val="3"/>
      </w:pPr>
      <w:bookmarkStart w:id="1" w:name="Burning_Algorithm"/>
      <w:bookmarkEnd w:id="1"/>
      <w:r w:rsidRPr="0065209E">
        <w:rPr>
          <w:rFonts w:hint="eastAsia"/>
        </w:rPr>
        <w:t>Burning</w:t>
      </w:r>
      <w:r w:rsidRPr="0065209E">
        <w:rPr>
          <w:rFonts w:hint="eastAsia"/>
        </w:rPr>
        <w:t>算法使用迭代的方法去除图像的边界</w:t>
      </w:r>
      <w:r w:rsidRPr="0065209E">
        <w:rPr>
          <w:rFonts w:hint="eastAsia"/>
        </w:rPr>
        <w:t>,</w:t>
      </w:r>
      <w:r w:rsidRPr="0065209E">
        <w:rPr>
          <w:rFonts w:hint="eastAsia"/>
        </w:rPr>
        <w:t>可使用扫描线法来获取边界。设想在同一时刻，将目标的边缘线都点燃，火的前沿以匀速向内部蔓延，当前沿相交时火焰熄灭，火焰熄灭点的结合就是骨架。</w:t>
      </w:r>
    </w:p>
    <w:p w:rsidR="006629F2" w:rsidRPr="0065209E" w:rsidRDefault="006629F2" w:rsidP="006629F2">
      <w:pPr>
        <w:pStyle w:val="3"/>
      </w:pPr>
      <w:bookmarkStart w:id="2" w:name="Zhang并行快速细化算法"/>
      <w:bookmarkEnd w:id="2"/>
      <w:r w:rsidRPr="0065209E">
        <w:rPr>
          <w:rFonts w:hint="eastAsia"/>
        </w:rPr>
        <w:t>Zhang</w:t>
      </w:r>
      <w:r w:rsidRPr="0065209E">
        <w:rPr>
          <w:rFonts w:hint="eastAsia"/>
        </w:rPr>
        <w:t>并行快速细化算法（看网上大多基于此方法）</w:t>
      </w:r>
    </w:p>
    <w:p w:rsidR="006629F2" w:rsidRPr="0065209E"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算法介绍（算法看不懂，老师如果了解的话可以请教下）</w:t>
      </w:r>
    </w:p>
    <w:p w:rsidR="006629F2" w:rsidRPr="0065209E"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Zhang-</w:t>
      </w:r>
      <w:proofErr w:type="spellStart"/>
      <w:r w:rsidRPr="0065209E">
        <w:rPr>
          <w:rFonts w:asciiTheme="minorEastAsia" w:hAnsiTheme="minorEastAsia" w:hint="eastAsia"/>
          <w:sz w:val="24"/>
          <w:szCs w:val="24"/>
        </w:rPr>
        <w:t>Suen</w:t>
      </w:r>
      <w:proofErr w:type="spellEnd"/>
      <w:r w:rsidRPr="0065209E">
        <w:rPr>
          <w:rFonts w:asciiTheme="minorEastAsia" w:hAnsiTheme="minorEastAsia" w:hint="eastAsia"/>
          <w:sz w:val="24"/>
          <w:szCs w:val="24"/>
        </w:rPr>
        <w:t>细化算法通常是一个迭代算法，整个迭代过程分为两步：</w:t>
      </w:r>
    </w:p>
    <w:p w:rsidR="006629F2" w:rsidRPr="0065209E" w:rsidRDefault="006629F2" w:rsidP="006629F2">
      <w:pPr>
        <w:pStyle w:val="a5"/>
        <w:numPr>
          <w:ilvl w:val="0"/>
          <w:numId w:val="8"/>
        </w:numPr>
        <w:adjustRightInd w:val="0"/>
        <w:snapToGrid w:val="0"/>
        <w:spacing w:line="360" w:lineRule="auto"/>
        <w:ind w:firstLineChars="0"/>
        <w:rPr>
          <w:rFonts w:asciiTheme="minorEastAsia" w:hAnsiTheme="minorEastAsia"/>
          <w:sz w:val="24"/>
          <w:szCs w:val="24"/>
        </w:rPr>
      </w:pPr>
      <w:r w:rsidRPr="0065209E">
        <w:rPr>
          <w:rFonts w:asciiTheme="minorEastAsia" w:hAnsiTheme="minorEastAsia" w:hint="eastAsia"/>
          <w:sz w:val="24"/>
          <w:szCs w:val="24"/>
        </w:rPr>
        <w:lastRenderedPageBreak/>
        <w:t>第一步：循环所有前景像素点，对符合如下条件的像素点标记为删除：</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1.2&lt;=N(p1)&lt;=6</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2.S(P1)=1</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3.P2*P4*P6=0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4.P4*P6*P8=0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其中N(p1)表示跟P1相邻的8个像素点中，为前景像素点的个数</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S(P1)表示从P2～P9～P2像素中出现0～1的累计次数，其中0表示背景，1表示前景</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完整的P1～P9的像素位置与举例如下：</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其中N(p1)=4,S(P1)=3,P2*P4*P6=0*0*0=0,P4*P6*P8=0*0*1=0,不符合条件，无需标记为删除。</w:t>
      </w:r>
    </w:p>
    <w:p w:rsidR="006629F2" w:rsidRPr="0065209E" w:rsidRDefault="006629F2" w:rsidP="006629F2">
      <w:pPr>
        <w:pStyle w:val="a5"/>
        <w:numPr>
          <w:ilvl w:val="0"/>
          <w:numId w:val="8"/>
        </w:numPr>
        <w:adjustRightInd w:val="0"/>
        <w:snapToGrid w:val="0"/>
        <w:spacing w:line="360" w:lineRule="auto"/>
        <w:ind w:firstLineChars="0"/>
        <w:rPr>
          <w:rFonts w:asciiTheme="minorEastAsia" w:hAnsiTheme="minorEastAsia"/>
          <w:sz w:val="24"/>
          <w:szCs w:val="24"/>
        </w:rPr>
      </w:pPr>
      <w:r w:rsidRPr="0065209E">
        <w:rPr>
          <w:rFonts w:asciiTheme="minorEastAsia" w:hAnsiTheme="minorEastAsia" w:hint="eastAsia"/>
          <w:sz w:val="24"/>
          <w:szCs w:val="24"/>
        </w:rPr>
        <w:t>第二步：跟第一步很类似，条件1、2完全一致，只是条件3、4稍微不同，满足如下条件的像素P1则标记为删除，条件如下：</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1.2&lt;=N(p1)&lt;=6</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2.S(P1)=1</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3.P2*P4*P8=0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4.P2*P6*P8=0</w:t>
      </w:r>
    </w:p>
    <w:p w:rsidR="006629F2"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循环上述两步骤，直到两步中都没有像素被标记为删除为止，输出的结果即为二值图像细化后的骨架。</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基于索引表的细化方法</w:t>
      </w:r>
    </w:p>
    <w:p w:rsidR="006629F2" w:rsidRPr="009B1634" w:rsidRDefault="006629F2" w:rsidP="006629F2">
      <w:r w:rsidRPr="009B1634">
        <w:rPr>
          <w:b/>
          <w:bCs/>
        </w:rPr>
        <w:t>对于边缘点</w:t>
      </w:r>
      <w:r w:rsidRPr="009B1634">
        <w:rPr>
          <w:b/>
          <w:bCs/>
        </w:rPr>
        <w:t>P</w:t>
      </w:r>
      <w:r w:rsidRPr="009B1634">
        <w:rPr>
          <w:b/>
          <w:bCs/>
        </w:rPr>
        <w:t>，它的八连通域是指</w:t>
      </w:r>
      <w:r w:rsidRPr="009B1634">
        <w:rPr>
          <w:b/>
          <w:bCs/>
        </w:rPr>
        <w:t>P</w:t>
      </w:r>
      <w:r w:rsidRPr="009B1634">
        <w:rPr>
          <w:b/>
          <w:bCs/>
        </w:rPr>
        <w:t>点的周围的八个点，我们按如下顺序标识：</w:t>
      </w:r>
    </w:p>
    <w:tbl>
      <w:tblPr>
        <w:tblW w:w="16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5"/>
        <w:gridCol w:w="545"/>
        <w:gridCol w:w="545"/>
      </w:tblGrid>
      <w:tr w:rsidR="006629F2" w:rsidRPr="009B1634" w:rsidTr="00F525D2">
        <w:trPr>
          <w:trHeight w:val="2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b/>
                <w:bCs/>
              </w:rPr>
              <w:t>P0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P2</w:t>
            </w:r>
          </w:p>
        </w:tc>
      </w:tr>
      <w:tr w:rsidR="006629F2" w:rsidRPr="009B1634" w:rsidTr="00F525D2">
        <w:trPr>
          <w:trHeight w:val="27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P3</w:t>
            </w:r>
          </w:p>
        </w:tc>
      </w:tr>
      <w:tr w:rsidR="006629F2" w:rsidRPr="009B1634" w:rsidTr="00F525D2">
        <w:trPr>
          <w:trHeight w:val="2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P4</w:t>
            </w:r>
          </w:p>
        </w:tc>
      </w:tr>
    </w:tbl>
    <w:p w:rsidR="006629F2" w:rsidRDefault="006629F2" w:rsidP="006629F2"/>
    <w:p w:rsidR="006629F2" w:rsidRDefault="006629F2" w:rsidP="006629F2">
      <w:r>
        <w:rPr>
          <w:rFonts w:hint="eastAsia"/>
        </w:rPr>
        <w:t>八邻域的数字一共有</w:t>
      </w:r>
      <w:r>
        <w:rPr>
          <w:rFonts w:hint="eastAsia"/>
        </w:rPr>
        <w:t>2^8</w:t>
      </w:r>
      <w:r>
        <w:rPr>
          <w:rFonts w:hint="eastAsia"/>
        </w:rPr>
        <w:t>次方种情况。</w:t>
      </w:r>
    </w:p>
    <w:p w:rsidR="006629F2" w:rsidRDefault="006629F2" w:rsidP="006629F2">
      <w:r>
        <w:rPr>
          <w:rFonts w:hint="eastAsia"/>
        </w:rPr>
        <w:t>首先把</w:t>
      </w:r>
      <w:r>
        <w:rPr>
          <w:rFonts w:hint="eastAsia"/>
        </w:rPr>
        <w:t>256</w:t>
      </w:r>
      <w:r>
        <w:rPr>
          <w:rFonts w:hint="eastAsia"/>
        </w:rPr>
        <w:t>种状态和能不能删除的标记已经对应起来。</w:t>
      </w:r>
    </w:p>
    <w:p w:rsidR="006629F2" w:rsidRDefault="006629F2" w:rsidP="006629F2">
      <w:r>
        <w:rPr>
          <w:rFonts w:hint="eastAsia"/>
        </w:rPr>
        <w:t>从</w:t>
      </w:r>
      <w:r>
        <w:rPr>
          <w:rFonts w:hint="eastAsia"/>
        </w:rPr>
        <w:t>p0</w:t>
      </w:r>
      <w:r>
        <w:rPr>
          <w:rFonts w:hint="eastAsia"/>
        </w:rPr>
        <w:t>开始，顺时针旋转一直到</w:t>
      </w:r>
      <w:r>
        <w:rPr>
          <w:rFonts w:hint="eastAsia"/>
        </w:rPr>
        <w:t>p7</w:t>
      </w:r>
      <w:r>
        <w:rPr>
          <w:rFonts w:hint="eastAsia"/>
        </w:rPr>
        <w:t>组成的二进制数</w:t>
      </w:r>
    </w:p>
    <w:p w:rsidR="006629F2" w:rsidRDefault="006629F2" w:rsidP="006629F2"/>
    <w:p w:rsidR="006629F2" w:rsidRDefault="006629F2" w:rsidP="006629F2">
      <w:r>
        <w:rPr>
          <w:rFonts w:hint="eastAsia"/>
        </w:rPr>
        <w:t>如：</w:t>
      </w:r>
    </w:p>
    <w:p w:rsidR="006629F2" w:rsidRDefault="006629F2" w:rsidP="006629F2">
      <w:r>
        <w:t>000</w:t>
      </w:r>
    </w:p>
    <w:p w:rsidR="006629F2" w:rsidRDefault="006629F2" w:rsidP="006629F2">
      <w:r>
        <w:lastRenderedPageBreak/>
        <w:t>1p1</w:t>
      </w:r>
    </w:p>
    <w:p w:rsidR="006629F2" w:rsidRDefault="006629F2" w:rsidP="006629F2">
      <w:r>
        <w:t>111</w:t>
      </w:r>
    </w:p>
    <w:p w:rsidR="006629F2" w:rsidRDefault="006629F2" w:rsidP="006629F2"/>
    <w:p w:rsidR="006629F2" w:rsidRDefault="006629F2" w:rsidP="006629F2">
      <w:r>
        <w:rPr>
          <w:rFonts w:hint="eastAsia"/>
        </w:rPr>
        <w:t>组成的二进制数就是：</w:t>
      </w:r>
      <w:r>
        <w:rPr>
          <w:rFonts w:hint="eastAsia"/>
        </w:rPr>
        <w:t>0001111</w:t>
      </w:r>
      <w:r>
        <w:rPr>
          <w:rFonts w:hint="eastAsia"/>
        </w:rPr>
        <w:t>，则对应的十进制数就是</w:t>
      </w:r>
      <w:r>
        <w:rPr>
          <w:rFonts w:hint="eastAsia"/>
        </w:rPr>
        <w:t>(</w:t>
      </w:r>
      <w:r>
        <w:rPr>
          <w:rFonts w:hint="eastAsia"/>
        </w:rPr>
        <w:t>二进制转十进制</w:t>
      </w:r>
      <w:r>
        <w:rPr>
          <w:rFonts w:hint="eastAsia"/>
        </w:rPr>
        <w:t>):248</w:t>
      </w:r>
      <w:r>
        <w:rPr>
          <w:rFonts w:hint="eastAsia"/>
        </w:rPr>
        <w:t>。然后找到二进制和对应的删除标记是</w:t>
      </w:r>
      <w:r>
        <w:rPr>
          <w:rFonts w:hint="eastAsia"/>
        </w:rPr>
        <w:t>0</w:t>
      </w:r>
      <w:r>
        <w:rPr>
          <w:rFonts w:hint="eastAsia"/>
        </w:rPr>
        <w:t>还是</w:t>
      </w:r>
      <w:r>
        <w:rPr>
          <w:rFonts w:hint="eastAsia"/>
        </w:rPr>
        <w:t>1</w:t>
      </w:r>
      <w:r>
        <w:rPr>
          <w:rFonts w:hint="eastAsia"/>
        </w:rPr>
        <w:t>。</w:t>
      </w:r>
    </w:p>
    <w:p w:rsidR="006629F2" w:rsidRDefault="006629F2" w:rsidP="006629F2"/>
    <w:p w:rsidR="006629F2" w:rsidRPr="00EB4CB4" w:rsidRDefault="006629F2" w:rsidP="006629F2">
      <w:pPr>
        <w:rPr>
          <w:rFonts w:asciiTheme="minorEastAsia" w:hAnsiTheme="minorEastAsia"/>
          <w:sz w:val="24"/>
          <w:szCs w:val="24"/>
        </w:rPr>
      </w:pPr>
    </w:p>
    <w:p w:rsidR="006629F2" w:rsidRPr="00EB4CB4" w:rsidRDefault="006629F2" w:rsidP="00EB4CB4">
      <w:pPr>
        <w:adjustRightInd w:val="0"/>
        <w:snapToGrid w:val="0"/>
        <w:spacing w:line="360" w:lineRule="auto"/>
        <w:rPr>
          <w:rFonts w:asciiTheme="minorEastAsia" w:hAnsiTheme="minorEastAsia"/>
          <w:sz w:val="24"/>
          <w:szCs w:val="24"/>
        </w:rPr>
      </w:pPr>
      <w:r w:rsidRPr="00EB4CB4">
        <w:rPr>
          <w:rFonts w:asciiTheme="minorEastAsia" w:hAnsiTheme="minorEastAsia" w:hint="eastAsia"/>
          <w:bCs/>
          <w:sz w:val="24"/>
          <w:szCs w:val="24"/>
        </w:rPr>
        <w:t>对于这八个点的不同取值情况，按如下顺序表示的二进制的值也将有不同的取值</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5"/>
        <w:gridCol w:w="255"/>
        <w:gridCol w:w="255"/>
        <w:gridCol w:w="255"/>
        <w:gridCol w:w="255"/>
        <w:gridCol w:w="255"/>
        <w:gridCol w:w="255"/>
        <w:gridCol w:w="255"/>
        <w:gridCol w:w="375"/>
        <w:gridCol w:w="1455"/>
      </w:tblGrid>
      <w:tr w:rsidR="006629F2" w:rsidRPr="00EB4CB4" w:rsidTr="00F525D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Sum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proofErr w:type="spellStart"/>
            <w:r w:rsidRPr="00EB4CB4">
              <w:rPr>
                <w:rFonts w:asciiTheme="minorEastAsia" w:hAnsiTheme="minorEastAsia" w:hint="eastAsia"/>
                <w:bCs/>
                <w:sz w:val="24"/>
                <w:szCs w:val="24"/>
              </w:rPr>
              <w:t>DeleteEnable</w:t>
            </w:r>
            <w:proofErr w:type="spellEnd"/>
          </w:p>
        </w:tc>
      </w:tr>
      <w:tr w:rsidR="006629F2" w:rsidRPr="00EB4CB4" w:rsidTr="00F525D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r>
    </w:tbl>
    <w:p w:rsidR="006629F2" w:rsidRPr="00EB4CB4" w:rsidRDefault="006629F2" w:rsidP="00EB4CB4">
      <w:pPr>
        <w:adjustRightInd w:val="0"/>
        <w:snapToGrid w:val="0"/>
        <w:spacing w:line="360" w:lineRule="auto"/>
        <w:rPr>
          <w:rFonts w:asciiTheme="minorEastAsia" w:hAnsiTheme="minorEastAsia"/>
          <w:bCs/>
          <w:sz w:val="24"/>
          <w:szCs w:val="24"/>
        </w:rPr>
      </w:pPr>
      <w:r w:rsidRPr="00EB4CB4">
        <w:rPr>
          <w:rFonts w:asciiTheme="minorEastAsia" w:hAnsiTheme="minorEastAsia" w:hint="eastAsia"/>
          <w:bCs/>
          <w:sz w:val="24"/>
          <w:szCs w:val="24"/>
        </w:rPr>
        <w:t>其中Sum的取值从0~255，</w:t>
      </w:r>
      <w:proofErr w:type="spellStart"/>
      <w:r w:rsidRPr="00EB4CB4">
        <w:rPr>
          <w:rFonts w:asciiTheme="minorEastAsia" w:hAnsiTheme="minorEastAsia" w:hint="eastAsia"/>
          <w:bCs/>
          <w:sz w:val="24"/>
          <w:szCs w:val="24"/>
        </w:rPr>
        <w:t>DeleteEnable</w:t>
      </w:r>
      <w:proofErr w:type="spellEnd"/>
      <w:r w:rsidRPr="00EB4CB4">
        <w:rPr>
          <w:rFonts w:asciiTheme="minorEastAsia" w:hAnsiTheme="minorEastAsia" w:hint="eastAsia"/>
          <w:bCs/>
          <w:sz w:val="24"/>
          <w:szCs w:val="24"/>
        </w:rPr>
        <w:t>为1表示可以删除，为0表示不能删除，这样我们就建立了一个索引表</w:t>
      </w:r>
      <w:proofErr w:type="spellStart"/>
      <w:r w:rsidRPr="00EB4CB4">
        <w:rPr>
          <w:rFonts w:asciiTheme="minorEastAsia" w:hAnsiTheme="minorEastAsia" w:hint="eastAsia"/>
          <w:bCs/>
          <w:sz w:val="24"/>
          <w:szCs w:val="24"/>
        </w:rPr>
        <w:t>deletemark</w:t>
      </w:r>
      <w:proofErr w:type="spellEnd"/>
      <w:r w:rsidRPr="00EB4CB4">
        <w:rPr>
          <w:rFonts w:asciiTheme="minorEastAsia" w:hAnsiTheme="minorEastAsia" w:hint="eastAsia"/>
          <w:bCs/>
          <w:sz w:val="24"/>
          <w:szCs w:val="24"/>
        </w:rPr>
        <w:t>[256]，</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proofErr w:type="spellStart"/>
      <w:r w:rsidRPr="009B1634">
        <w:rPr>
          <w:rFonts w:ascii="Consolas" w:eastAsia="宋体" w:hAnsi="Consolas" w:cs="宋体"/>
          <w:color w:val="000000"/>
          <w:kern w:val="0"/>
          <w:szCs w:val="21"/>
          <w:bdr w:val="none" w:sz="0" w:space="0" w:color="auto" w:frame="1"/>
        </w:rPr>
        <w:t>deletemark</w:t>
      </w:r>
      <w:proofErr w:type="spellEnd"/>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256</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880000"/>
          <w:kern w:val="0"/>
          <w:szCs w:val="21"/>
          <w:bdr w:val="none" w:sz="0" w:space="0" w:color="auto" w:frame="1"/>
        </w:rPr>
        <w:t>//</w:t>
      </w:r>
      <w:r w:rsidRPr="009B1634">
        <w:rPr>
          <w:rFonts w:ascii="Consolas" w:eastAsia="宋体" w:hAnsi="Consolas" w:cs="宋体"/>
          <w:color w:val="880000"/>
          <w:kern w:val="0"/>
          <w:szCs w:val="21"/>
          <w:bdr w:val="none" w:sz="0" w:space="0" w:color="auto" w:frame="1"/>
        </w:rPr>
        <w:t>索引表</w:t>
      </w:r>
    </w:p>
    <w:p w:rsidR="006629F2" w:rsidRPr="0099217F" w:rsidRDefault="006629F2" w:rsidP="006629F2">
      <w:pPr>
        <w:adjustRightInd w:val="0"/>
        <w:snapToGrid w:val="0"/>
        <w:spacing w:line="360" w:lineRule="auto"/>
        <w:jc w:val="left"/>
      </w:pPr>
    </w:p>
    <w:p w:rsidR="006629F2" w:rsidRDefault="006629F2" w:rsidP="006629F2">
      <w:pPr>
        <w:pStyle w:val="1"/>
        <w:numPr>
          <w:ilvl w:val="0"/>
          <w:numId w:val="3"/>
        </w:numPr>
        <w:adjustRightInd w:val="0"/>
        <w:snapToGrid w:val="0"/>
        <w:spacing w:line="360" w:lineRule="auto"/>
      </w:pPr>
      <w:r>
        <w:rPr>
          <w:rFonts w:hint="eastAsia"/>
        </w:rPr>
        <w:t>轮廓提取</w:t>
      </w:r>
    </w:p>
    <w:p w:rsidR="006629F2" w:rsidRPr="00270C13" w:rsidRDefault="006629F2" w:rsidP="006629F2">
      <w:pPr>
        <w:pStyle w:val="a5"/>
        <w:numPr>
          <w:ilvl w:val="0"/>
          <w:numId w:val="9"/>
        </w:numPr>
        <w:adjustRightInd w:val="0"/>
        <w:snapToGrid w:val="0"/>
        <w:spacing w:line="360" w:lineRule="auto"/>
        <w:ind w:firstLineChars="0"/>
        <w:rPr>
          <w:rFonts w:asciiTheme="minorEastAsia" w:hAnsiTheme="minorEastAsia"/>
          <w:sz w:val="24"/>
          <w:szCs w:val="24"/>
        </w:rPr>
      </w:pPr>
      <w:r w:rsidRPr="00270C13">
        <w:rPr>
          <w:rFonts w:asciiTheme="minorEastAsia" w:hAnsiTheme="minorEastAsia" w:hint="eastAsia"/>
          <w:sz w:val="24"/>
          <w:szCs w:val="24"/>
        </w:rPr>
        <w:t>基于边缘的方法</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分为：基于边缘检测和基于边缘分组</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基于边缘检测：边缘检测算子+去除杂点、冗余边缘、修复边缘（噪声敏感）（基于梯度的方法可以归纳到这里）</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lastRenderedPageBreak/>
        <w:t>基于边缘分组：线逼近算法去除噪声+边缘点逐步组合合并成（噪声敏感）</w:t>
      </w:r>
    </w:p>
    <w:p w:rsidR="006629F2" w:rsidRPr="00270C13" w:rsidRDefault="006629F2" w:rsidP="006629F2">
      <w:pPr>
        <w:pStyle w:val="a5"/>
        <w:numPr>
          <w:ilvl w:val="0"/>
          <w:numId w:val="9"/>
        </w:numPr>
        <w:adjustRightInd w:val="0"/>
        <w:snapToGrid w:val="0"/>
        <w:spacing w:line="360" w:lineRule="auto"/>
        <w:ind w:firstLineChars="0"/>
        <w:rPr>
          <w:rFonts w:asciiTheme="minorEastAsia" w:hAnsiTheme="minorEastAsia"/>
          <w:sz w:val="24"/>
          <w:szCs w:val="24"/>
        </w:rPr>
      </w:pPr>
      <w:proofErr w:type="spellStart"/>
      <w:r w:rsidRPr="00270C13">
        <w:rPr>
          <w:rFonts w:asciiTheme="minorEastAsia" w:hAnsiTheme="minorEastAsia" w:hint="eastAsia"/>
          <w:sz w:val="24"/>
          <w:szCs w:val="24"/>
        </w:rPr>
        <w:t>Opencv</w:t>
      </w:r>
      <w:proofErr w:type="spellEnd"/>
      <w:r w:rsidRPr="00270C13">
        <w:rPr>
          <w:rFonts w:asciiTheme="minorEastAsia" w:hAnsiTheme="minorEastAsia" w:hint="eastAsia"/>
          <w:sz w:val="24"/>
          <w:szCs w:val="24"/>
        </w:rPr>
        <w:t>中提供了很多关于图像轮廓处理的函数</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这里我用</w:t>
      </w:r>
      <w:proofErr w:type="spellStart"/>
      <w:r w:rsidRPr="00270C13">
        <w:rPr>
          <w:rFonts w:asciiTheme="minorEastAsia" w:hAnsiTheme="minorEastAsia" w:hint="eastAsia"/>
          <w:sz w:val="24"/>
          <w:szCs w:val="24"/>
        </w:rPr>
        <w:t>cvFindContours</w:t>
      </w:r>
      <w:proofErr w:type="spellEnd"/>
      <w:r w:rsidRPr="00270C13">
        <w:rPr>
          <w:rFonts w:asciiTheme="minorEastAsia" w:hAnsiTheme="minorEastAsia" w:hint="eastAsia"/>
          <w:sz w:val="24"/>
          <w:szCs w:val="24"/>
        </w:rPr>
        <w:t>函数来提取轮廓，首先将图像二值化，因为这个图像必须是一个二值图。得到二值图的方法有很多，这里我采用的是</w:t>
      </w:r>
      <w:proofErr w:type="spellStart"/>
      <w:r w:rsidRPr="00270C13">
        <w:rPr>
          <w:rFonts w:asciiTheme="minorEastAsia" w:hAnsiTheme="minorEastAsia" w:hint="eastAsia"/>
          <w:sz w:val="24"/>
          <w:szCs w:val="24"/>
        </w:rPr>
        <w:t>Opencv</w:t>
      </w:r>
      <w:proofErr w:type="spellEnd"/>
      <w:r w:rsidRPr="00270C13">
        <w:rPr>
          <w:rFonts w:asciiTheme="minorEastAsia" w:hAnsiTheme="minorEastAsia" w:hint="eastAsia"/>
          <w:sz w:val="24"/>
          <w:szCs w:val="24"/>
        </w:rPr>
        <w:t>中的</w:t>
      </w:r>
      <w:proofErr w:type="spellStart"/>
      <w:r w:rsidRPr="00270C13">
        <w:rPr>
          <w:rFonts w:asciiTheme="minorEastAsia" w:hAnsiTheme="minorEastAsia" w:hint="eastAsia"/>
          <w:sz w:val="24"/>
          <w:szCs w:val="24"/>
        </w:rPr>
        <w:t>cvThreshold</w:t>
      </w:r>
      <w:proofErr w:type="spellEnd"/>
      <w:r w:rsidRPr="00270C13">
        <w:rPr>
          <w:rFonts w:asciiTheme="minorEastAsia" w:hAnsiTheme="minorEastAsia" w:hint="eastAsia"/>
          <w:sz w:val="24"/>
          <w:szCs w:val="24"/>
        </w:rPr>
        <w:t>函数，就不需要自己写二值化的相关函数，通过设置阀值来得到相应的二值图。最后用</w:t>
      </w:r>
      <w:proofErr w:type="spellStart"/>
      <w:r w:rsidRPr="00270C13">
        <w:rPr>
          <w:rFonts w:asciiTheme="minorEastAsia" w:hAnsiTheme="minorEastAsia" w:hint="eastAsia"/>
          <w:sz w:val="24"/>
          <w:szCs w:val="24"/>
        </w:rPr>
        <w:t>cvDrawContours</w:t>
      </w:r>
      <w:proofErr w:type="spellEnd"/>
      <w:r w:rsidRPr="00270C13">
        <w:rPr>
          <w:rFonts w:asciiTheme="minorEastAsia" w:hAnsiTheme="minorEastAsia" w:hint="eastAsia"/>
          <w:sz w:val="24"/>
          <w:szCs w:val="24"/>
        </w:rPr>
        <w:t>函数将提取的轮廓画出来。函数</w:t>
      </w:r>
      <w:proofErr w:type="spellStart"/>
      <w:r w:rsidRPr="00270C13">
        <w:rPr>
          <w:rFonts w:asciiTheme="minorEastAsia" w:hAnsiTheme="minorEastAsia" w:hint="eastAsia"/>
          <w:sz w:val="24"/>
          <w:szCs w:val="24"/>
        </w:rPr>
        <w:t>cvFindContours</w:t>
      </w:r>
      <w:proofErr w:type="spellEnd"/>
      <w:r w:rsidRPr="00270C13">
        <w:rPr>
          <w:rFonts w:asciiTheme="minorEastAsia" w:hAnsiTheme="minorEastAsia" w:hint="eastAsia"/>
          <w:sz w:val="24"/>
          <w:szCs w:val="24"/>
        </w:rPr>
        <w:t>的第一个参数就是要进行提取轮廓的目标图像。</w:t>
      </w:r>
    </w:p>
    <w:p w:rsidR="006629F2" w:rsidRDefault="006629F2" w:rsidP="006629F2">
      <w:pPr>
        <w:adjustRightInd w:val="0"/>
        <w:snapToGrid w:val="0"/>
        <w:spacing w:line="360" w:lineRule="auto"/>
        <w:rPr>
          <w:rFonts w:asciiTheme="minorEastAsia" w:hAnsiTheme="minorEastAsia" w:hint="eastAsia"/>
          <w:sz w:val="24"/>
          <w:szCs w:val="24"/>
        </w:rPr>
      </w:pPr>
    </w:p>
    <w:p w:rsidR="000A5FD2" w:rsidRDefault="000A5FD2" w:rsidP="000A5FD2">
      <w:pPr>
        <w:pStyle w:val="2"/>
        <w:rPr>
          <w:rFonts w:hint="eastAsia"/>
        </w:rPr>
      </w:pPr>
      <w:r w:rsidRPr="000A5FD2">
        <w:rPr>
          <w:rFonts w:hint="eastAsia"/>
        </w:rPr>
        <w:t>Canny</w:t>
      </w:r>
    </w:p>
    <w:p w:rsidR="000A5FD2" w:rsidRPr="000A5FD2" w:rsidRDefault="000A5FD2" w:rsidP="000A5FD2">
      <w:pPr>
        <w:adjustRightInd w:val="0"/>
        <w:snapToGrid w:val="0"/>
        <w:spacing w:line="360" w:lineRule="auto"/>
        <w:rPr>
          <w:rFonts w:asciiTheme="minorEastAsia" w:hAnsiTheme="minorEastAsia" w:hint="eastAsia"/>
          <w:sz w:val="24"/>
          <w:szCs w:val="24"/>
        </w:rPr>
      </w:pPr>
      <w:r w:rsidRPr="000A5FD2">
        <w:rPr>
          <w:rFonts w:asciiTheme="minorEastAsia" w:hAnsiTheme="minorEastAsia" w:hint="eastAsia"/>
          <w:sz w:val="24"/>
          <w:szCs w:val="24"/>
        </w:rPr>
        <w:t>John Canny研究了最优边缘检测方法所需的特性，给出了评价边缘检测性能优劣的3个指标：</w:t>
      </w:r>
    </w:p>
    <w:p w:rsidR="000A5FD2" w:rsidRPr="000A5FD2" w:rsidRDefault="000A5FD2" w:rsidP="000A5FD2">
      <w:pPr>
        <w:pStyle w:val="a5"/>
        <w:numPr>
          <w:ilvl w:val="1"/>
          <w:numId w:val="14"/>
        </w:numPr>
        <w:adjustRightInd w:val="0"/>
        <w:snapToGrid w:val="0"/>
        <w:spacing w:line="360" w:lineRule="auto"/>
        <w:ind w:firstLineChars="0"/>
        <w:rPr>
          <w:rFonts w:asciiTheme="minorEastAsia" w:hAnsiTheme="minorEastAsia" w:hint="eastAsia"/>
          <w:sz w:val="24"/>
          <w:szCs w:val="24"/>
        </w:rPr>
      </w:pPr>
      <w:r w:rsidRPr="000A5FD2">
        <w:rPr>
          <w:rFonts w:asciiTheme="minorEastAsia" w:hAnsiTheme="minorEastAsia" w:hint="eastAsia"/>
          <w:sz w:val="24"/>
          <w:szCs w:val="24"/>
        </w:rPr>
        <w:t>好的信噪比，即将非边缘点判定为边缘点的概率要低，将边缘点判为非边缘点的概率要低；</w:t>
      </w:r>
    </w:p>
    <w:p w:rsidR="000A5FD2" w:rsidRPr="000A5FD2" w:rsidRDefault="000A5FD2" w:rsidP="000A5FD2">
      <w:pPr>
        <w:pStyle w:val="a5"/>
        <w:numPr>
          <w:ilvl w:val="1"/>
          <w:numId w:val="14"/>
        </w:numPr>
        <w:adjustRightInd w:val="0"/>
        <w:snapToGrid w:val="0"/>
        <w:spacing w:line="360" w:lineRule="auto"/>
        <w:ind w:firstLineChars="0"/>
        <w:rPr>
          <w:rFonts w:asciiTheme="minorEastAsia" w:hAnsiTheme="minorEastAsia" w:hint="eastAsia"/>
          <w:sz w:val="24"/>
          <w:szCs w:val="24"/>
        </w:rPr>
      </w:pPr>
      <w:r w:rsidRPr="000A5FD2">
        <w:rPr>
          <w:rFonts w:asciiTheme="minorEastAsia" w:hAnsiTheme="minorEastAsia" w:hint="eastAsia"/>
          <w:sz w:val="24"/>
          <w:szCs w:val="24"/>
        </w:rPr>
        <w:t>高的定位性能，即检测出的边缘点要尽可能在实际边缘的中心；</w:t>
      </w:r>
    </w:p>
    <w:p w:rsidR="000A5FD2" w:rsidRPr="000A5FD2" w:rsidRDefault="000A5FD2" w:rsidP="000A5FD2">
      <w:pPr>
        <w:pStyle w:val="a5"/>
        <w:numPr>
          <w:ilvl w:val="1"/>
          <w:numId w:val="14"/>
        </w:numPr>
        <w:adjustRightInd w:val="0"/>
        <w:snapToGrid w:val="0"/>
        <w:spacing w:line="360" w:lineRule="auto"/>
        <w:ind w:firstLineChars="0"/>
        <w:rPr>
          <w:rFonts w:asciiTheme="minorEastAsia" w:hAnsiTheme="minorEastAsia" w:hint="eastAsia"/>
          <w:sz w:val="24"/>
          <w:szCs w:val="24"/>
        </w:rPr>
      </w:pPr>
      <w:r w:rsidRPr="000A5FD2">
        <w:rPr>
          <w:rFonts w:asciiTheme="minorEastAsia" w:hAnsiTheme="minorEastAsia" w:hint="eastAsia"/>
          <w:sz w:val="24"/>
          <w:szCs w:val="24"/>
        </w:rPr>
        <w:t>对单一边缘仅有唯一响应，即单个边缘产生多个响应的概率要低，并且虚假响应边缘应该得到最大抑制；</w:t>
      </w:r>
    </w:p>
    <w:p w:rsidR="000A5FD2" w:rsidRDefault="000A5FD2" w:rsidP="000A5FD2">
      <w:pPr>
        <w:adjustRightInd w:val="0"/>
        <w:snapToGrid w:val="0"/>
        <w:spacing w:line="360" w:lineRule="auto"/>
        <w:rPr>
          <w:rFonts w:asciiTheme="minorEastAsia" w:hAnsiTheme="minorEastAsia" w:hint="eastAsia"/>
          <w:sz w:val="24"/>
          <w:szCs w:val="24"/>
        </w:rPr>
      </w:pPr>
      <w:r w:rsidRPr="000A5FD2">
        <w:rPr>
          <w:rFonts w:asciiTheme="minorEastAsia" w:hAnsiTheme="minorEastAsia" w:hint="eastAsia"/>
          <w:sz w:val="24"/>
          <w:szCs w:val="24"/>
        </w:rPr>
        <w:t>Canny算法就是基于满足这3个指标的最优解实现的，在对图像中物体边缘敏感性的同时，也可以抑制或消除噪声的影响。</w:t>
      </w:r>
    </w:p>
    <w:p w:rsidR="000A5FD2" w:rsidRDefault="000A5FD2" w:rsidP="000A5FD2">
      <w:pPr>
        <w:pStyle w:val="4"/>
        <w:rPr>
          <w:rFonts w:hint="eastAsia"/>
        </w:rPr>
      </w:pPr>
      <w:r w:rsidRPr="000A5FD2">
        <w:rPr>
          <w:rFonts w:hint="eastAsia"/>
        </w:rPr>
        <w:t>Canny算子边缘检测的具体步骤如下：</w:t>
      </w:r>
    </w:p>
    <w:p w:rsidR="000A5FD2" w:rsidRPr="00E82F3A" w:rsidRDefault="000A5FD2" w:rsidP="00E82F3A">
      <w:pPr>
        <w:pStyle w:val="4"/>
      </w:pPr>
      <w:r w:rsidRPr="000A5FD2">
        <w:t>http://blog.csdn.net/dcrmg/article/details/52344902</w:t>
      </w:r>
    </w:p>
    <w:p w:rsidR="000A5FD2" w:rsidRPr="000A5FD2" w:rsidRDefault="000A5FD2" w:rsidP="000A5FD2">
      <w:pPr>
        <w:pStyle w:val="a5"/>
        <w:numPr>
          <w:ilvl w:val="0"/>
          <w:numId w:val="15"/>
        </w:numPr>
        <w:adjustRightInd w:val="0"/>
        <w:snapToGrid w:val="0"/>
        <w:spacing w:line="360" w:lineRule="auto"/>
        <w:ind w:firstLineChars="0"/>
        <w:rPr>
          <w:rFonts w:asciiTheme="minorEastAsia" w:hAnsiTheme="minorEastAsia" w:hint="eastAsia"/>
          <w:sz w:val="24"/>
          <w:szCs w:val="24"/>
        </w:rPr>
      </w:pPr>
      <w:r w:rsidRPr="000A5FD2">
        <w:rPr>
          <w:rFonts w:asciiTheme="minorEastAsia" w:hAnsiTheme="minorEastAsia" w:hint="eastAsia"/>
          <w:sz w:val="24"/>
          <w:szCs w:val="24"/>
        </w:rPr>
        <w:t>用高斯滤波器平滑图像</w:t>
      </w:r>
    </w:p>
    <w:p w:rsidR="000A5FD2" w:rsidRPr="000A5FD2" w:rsidRDefault="000A5FD2" w:rsidP="000A5FD2">
      <w:pPr>
        <w:pStyle w:val="a5"/>
        <w:numPr>
          <w:ilvl w:val="0"/>
          <w:numId w:val="15"/>
        </w:numPr>
        <w:adjustRightInd w:val="0"/>
        <w:snapToGrid w:val="0"/>
        <w:spacing w:line="360" w:lineRule="auto"/>
        <w:ind w:firstLineChars="0"/>
        <w:rPr>
          <w:rFonts w:asciiTheme="minorEastAsia" w:hAnsiTheme="minorEastAsia" w:hint="eastAsia"/>
          <w:sz w:val="24"/>
          <w:szCs w:val="24"/>
        </w:rPr>
      </w:pPr>
      <w:r w:rsidRPr="000A5FD2">
        <w:rPr>
          <w:rFonts w:asciiTheme="minorEastAsia" w:hAnsiTheme="minorEastAsia" w:hint="eastAsia"/>
          <w:sz w:val="24"/>
          <w:szCs w:val="24"/>
        </w:rPr>
        <w:t>用</w:t>
      </w:r>
      <w:proofErr w:type="spellStart"/>
      <w:r w:rsidRPr="000A5FD2">
        <w:rPr>
          <w:rFonts w:asciiTheme="minorEastAsia" w:hAnsiTheme="minorEastAsia" w:hint="eastAsia"/>
          <w:sz w:val="24"/>
          <w:szCs w:val="24"/>
        </w:rPr>
        <w:t>Sobel</w:t>
      </w:r>
      <w:proofErr w:type="spellEnd"/>
      <w:r w:rsidRPr="000A5FD2">
        <w:rPr>
          <w:rFonts w:asciiTheme="minorEastAsia" w:hAnsiTheme="minorEastAsia" w:hint="eastAsia"/>
          <w:sz w:val="24"/>
          <w:szCs w:val="24"/>
        </w:rPr>
        <w:t>等</w:t>
      </w:r>
      <w:bookmarkStart w:id="3" w:name="_GoBack"/>
      <w:bookmarkEnd w:id="3"/>
      <w:r w:rsidRPr="000A5FD2">
        <w:rPr>
          <w:rFonts w:asciiTheme="minorEastAsia" w:hAnsiTheme="minorEastAsia" w:hint="eastAsia"/>
          <w:sz w:val="24"/>
          <w:szCs w:val="24"/>
        </w:rPr>
        <w:t>梯度算子计算梯度幅值和方向</w:t>
      </w:r>
    </w:p>
    <w:p w:rsidR="000A5FD2" w:rsidRPr="000A5FD2" w:rsidRDefault="000A5FD2" w:rsidP="000A5FD2">
      <w:pPr>
        <w:pStyle w:val="a5"/>
        <w:numPr>
          <w:ilvl w:val="0"/>
          <w:numId w:val="15"/>
        </w:numPr>
        <w:adjustRightInd w:val="0"/>
        <w:snapToGrid w:val="0"/>
        <w:spacing w:line="360" w:lineRule="auto"/>
        <w:ind w:firstLineChars="0"/>
        <w:rPr>
          <w:rFonts w:asciiTheme="minorEastAsia" w:hAnsiTheme="minorEastAsia" w:hint="eastAsia"/>
          <w:sz w:val="24"/>
          <w:szCs w:val="24"/>
        </w:rPr>
      </w:pPr>
      <w:r w:rsidRPr="000A5FD2">
        <w:rPr>
          <w:rFonts w:asciiTheme="minorEastAsia" w:hAnsiTheme="minorEastAsia" w:hint="eastAsia"/>
          <w:sz w:val="24"/>
          <w:szCs w:val="24"/>
        </w:rPr>
        <w:t>对梯度幅值进行非极大值抑制</w:t>
      </w:r>
    </w:p>
    <w:p w:rsidR="000A5FD2" w:rsidRPr="000A5FD2" w:rsidRDefault="000A5FD2" w:rsidP="000A5FD2">
      <w:pPr>
        <w:pStyle w:val="a5"/>
        <w:numPr>
          <w:ilvl w:val="0"/>
          <w:numId w:val="15"/>
        </w:numPr>
        <w:adjustRightInd w:val="0"/>
        <w:snapToGrid w:val="0"/>
        <w:spacing w:line="360" w:lineRule="auto"/>
        <w:ind w:firstLineChars="0"/>
        <w:rPr>
          <w:rFonts w:asciiTheme="minorEastAsia" w:hAnsiTheme="minorEastAsia" w:hint="eastAsia"/>
          <w:sz w:val="24"/>
          <w:szCs w:val="24"/>
        </w:rPr>
      </w:pPr>
      <w:r w:rsidRPr="000A5FD2">
        <w:rPr>
          <w:rFonts w:asciiTheme="minorEastAsia" w:hAnsiTheme="minorEastAsia" w:hint="eastAsia"/>
          <w:sz w:val="24"/>
          <w:szCs w:val="24"/>
        </w:rPr>
        <w:t>用双阈值算法检测和连接边缘</w:t>
      </w:r>
    </w:p>
    <w:p w:rsidR="000A5FD2" w:rsidRDefault="000A5FD2" w:rsidP="000A5FD2">
      <w:pPr>
        <w:adjustRightInd w:val="0"/>
        <w:snapToGrid w:val="0"/>
        <w:spacing w:line="360" w:lineRule="auto"/>
        <w:rPr>
          <w:rFonts w:asciiTheme="minorEastAsia" w:hAnsiTheme="minorEastAsia" w:hint="eastAsia"/>
          <w:sz w:val="24"/>
          <w:szCs w:val="24"/>
        </w:rPr>
      </w:pPr>
    </w:p>
    <w:p w:rsidR="000A5FD2" w:rsidRDefault="000A5FD2" w:rsidP="000A5FD2">
      <w:pPr>
        <w:adjustRightInd w:val="0"/>
        <w:snapToGrid w:val="0"/>
        <w:spacing w:line="360" w:lineRule="auto"/>
        <w:rPr>
          <w:rFonts w:asciiTheme="minorEastAsia" w:hAnsiTheme="minorEastAsia" w:hint="eastAsia"/>
          <w:sz w:val="24"/>
          <w:szCs w:val="24"/>
        </w:rPr>
      </w:pPr>
    </w:p>
    <w:p w:rsidR="000A5FD2" w:rsidRPr="000A5FD2" w:rsidRDefault="000A5FD2" w:rsidP="000A5FD2">
      <w:pPr>
        <w:adjustRightInd w:val="0"/>
        <w:snapToGrid w:val="0"/>
        <w:spacing w:line="360" w:lineRule="auto"/>
        <w:rPr>
          <w:rFonts w:asciiTheme="minorEastAsia" w:hAnsiTheme="minorEastAsia"/>
          <w:sz w:val="24"/>
          <w:szCs w:val="24"/>
        </w:rPr>
      </w:pPr>
    </w:p>
    <w:p w:rsidR="006629F2" w:rsidRDefault="006629F2" w:rsidP="006629F2">
      <w:r>
        <w:rPr>
          <w:rFonts w:hint="eastAsia"/>
        </w:rPr>
        <w:lastRenderedPageBreak/>
        <w:t>问题：并行串行不知道</w:t>
      </w:r>
    </w:p>
    <w:p w:rsidR="000A5FD2" w:rsidRDefault="006629F2" w:rsidP="000A5FD2">
      <w:pPr>
        <w:rPr>
          <w:rFonts w:hint="eastAsia"/>
        </w:rPr>
      </w:pPr>
      <w:proofErr w:type="spellStart"/>
      <w:r w:rsidRPr="00115F35">
        <w:rPr>
          <w:rFonts w:hint="eastAsia"/>
        </w:rPr>
        <w:t>GDIPlus</w:t>
      </w:r>
      <w:proofErr w:type="spellEnd"/>
      <w:r w:rsidRPr="00115F35">
        <w:rPr>
          <w:rFonts w:hint="eastAsia"/>
        </w:rPr>
        <w:t>是什么</w:t>
      </w:r>
    </w:p>
    <w:p w:rsidR="00115F35" w:rsidRDefault="000A5FD2" w:rsidP="000A5FD2">
      <w:pPr>
        <w:pStyle w:val="1"/>
        <w:numPr>
          <w:ilvl w:val="1"/>
          <w:numId w:val="14"/>
        </w:numPr>
        <w:rPr>
          <w:rFonts w:hint="eastAsia"/>
        </w:rPr>
      </w:pPr>
      <w:r w:rsidRPr="000A5FD2">
        <w:rPr>
          <w:rFonts w:hint="eastAsia"/>
        </w:rPr>
        <w:t>高斯滤波器</w:t>
      </w:r>
    </w:p>
    <w:p w:rsidR="000A5FD2" w:rsidRPr="000A5FD2" w:rsidRDefault="000A5FD2" w:rsidP="000A5FD2">
      <w:pPr>
        <w:adjustRightInd w:val="0"/>
        <w:snapToGrid w:val="0"/>
        <w:spacing w:line="360" w:lineRule="auto"/>
        <w:ind w:firstLineChars="200" w:firstLine="480"/>
        <w:rPr>
          <w:sz w:val="24"/>
          <w:szCs w:val="24"/>
        </w:rPr>
      </w:pPr>
      <w:r w:rsidRPr="000A5FD2">
        <w:rPr>
          <w:rFonts w:hint="eastAsia"/>
          <w:sz w:val="24"/>
          <w:szCs w:val="24"/>
        </w:rPr>
        <w:t>高斯滤波是一种线性平滑滤波，适用于消除高斯噪声，特别是对抑制或消除服从正态分布的噪声非常有效。滤波可以消除或降低图像中噪声的影响，使用高斯滤波器主要是基于在滤波降噪的同时也可以最大限度保留边缘信息的考虑。</w:t>
      </w:r>
    </w:p>
    <w:sectPr w:rsidR="000A5FD2" w:rsidRPr="000A5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8B3" w:rsidRDefault="007378B3" w:rsidP="003111DB">
      <w:r>
        <w:separator/>
      </w:r>
    </w:p>
  </w:endnote>
  <w:endnote w:type="continuationSeparator" w:id="0">
    <w:p w:rsidR="007378B3" w:rsidRDefault="007378B3" w:rsidP="0031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8B3" w:rsidRDefault="007378B3" w:rsidP="003111DB">
      <w:r>
        <w:separator/>
      </w:r>
    </w:p>
  </w:footnote>
  <w:footnote w:type="continuationSeparator" w:id="0">
    <w:p w:rsidR="007378B3" w:rsidRDefault="007378B3" w:rsidP="00311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F94"/>
    <w:multiLevelType w:val="hybridMultilevel"/>
    <w:tmpl w:val="4F80396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1380B"/>
    <w:multiLevelType w:val="hybridMultilevel"/>
    <w:tmpl w:val="9CA61592"/>
    <w:lvl w:ilvl="0" w:tplc="2CF0507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018A5"/>
    <w:multiLevelType w:val="hybridMultilevel"/>
    <w:tmpl w:val="6FD6E8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771AF5"/>
    <w:multiLevelType w:val="multilevel"/>
    <w:tmpl w:val="8E3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E83B77"/>
    <w:multiLevelType w:val="hybridMultilevel"/>
    <w:tmpl w:val="FC3E6F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90118C"/>
    <w:multiLevelType w:val="hybridMultilevel"/>
    <w:tmpl w:val="B8FE8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595AE5"/>
    <w:multiLevelType w:val="hybridMultilevel"/>
    <w:tmpl w:val="ACDAD2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AA7BC9"/>
    <w:multiLevelType w:val="hybridMultilevel"/>
    <w:tmpl w:val="C0CA8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1D45FD"/>
    <w:multiLevelType w:val="hybridMultilevel"/>
    <w:tmpl w:val="9AAADF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5F0DCC"/>
    <w:multiLevelType w:val="multilevel"/>
    <w:tmpl w:val="E44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E62E1"/>
    <w:multiLevelType w:val="multilevel"/>
    <w:tmpl w:val="5DA2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FC6908"/>
    <w:multiLevelType w:val="hybridMultilevel"/>
    <w:tmpl w:val="C24EE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F86DC9"/>
    <w:multiLevelType w:val="hybridMultilevel"/>
    <w:tmpl w:val="8AA430C2"/>
    <w:lvl w:ilvl="0" w:tplc="0409000F">
      <w:start w:val="1"/>
      <w:numFmt w:val="decimal"/>
      <w:lvlText w:val="%1."/>
      <w:lvlJc w:val="left"/>
      <w:pPr>
        <w:ind w:left="420" w:hanging="420"/>
      </w:pPr>
    </w:lvl>
    <w:lvl w:ilvl="1" w:tplc="E3A6F84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47043E"/>
    <w:multiLevelType w:val="hybridMultilevel"/>
    <w:tmpl w:val="F91EB3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E74FBD"/>
    <w:multiLevelType w:val="hybridMultilevel"/>
    <w:tmpl w:val="A6D81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011D4E"/>
    <w:multiLevelType w:val="hybridMultilevel"/>
    <w:tmpl w:val="D2E66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DF2E9C"/>
    <w:multiLevelType w:val="multilevel"/>
    <w:tmpl w:val="8E3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6976CF"/>
    <w:multiLevelType w:val="hybridMultilevel"/>
    <w:tmpl w:val="AB64B4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2"/>
  </w:num>
  <w:num w:numId="4">
    <w:abstractNumId w:val="8"/>
  </w:num>
  <w:num w:numId="5">
    <w:abstractNumId w:val="2"/>
  </w:num>
  <w:num w:numId="6">
    <w:abstractNumId w:val="5"/>
  </w:num>
  <w:num w:numId="7">
    <w:abstractNumId w:val="13"/>
  </w:num>
  <w:num w:numId="8">
    <w:abstractNumId w:val="17"/>
  </w:num>
  <w:num w:numId="9">
    <w:abstractNumId w:val="11"/>
  </w:num>
  <w:num w:numId="10">
    <w:abstractNumId w:val="7"/>
  </w:num>
  <w:num w:numId="11">
    <w:abstractNumId w:val="16"/>
  </w:num>
  <w:num w:numId="12">
    <w:abstractNumId w:val="10"/>
  </w:num>
  <w:num w:numId="13">
    <w:abstractNumId w:val="4"/>
  </w:num>
  <w:num w:numId="14">
    <w:abstractNumId w:val="0"/>
  </w:num>
  <w:num w:numId="15">
    <w:abstractNumId w:val="6"/>
  </w:num>
  <w:num w:numId="16">
    <w:abstractNumId w:val="1"/>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D5"/>
    <w:rsid w:val="000A5FD2"/>
    <w:rsid w:val="000F2AB5"/>
    <w:rsid w:val="00115F35"/>
    <w:rsid w:val="001A03BF"/>
    <w:rsid w:val="001A3FBB"/>
    <w:rsid w:val="001A4C80"/>
    <w:rsid w:val="00256D60"/>
    <w:rsid w:val="00270C13"/>
    <w:rsid w:val="00274967"/>
    <w:rsid w:val="003111DB"/>
    <w:rsid w:val="0039485B"/>
    <w:rsid w:val="003B4DD5"/>
    <w:rsid w:val="00441345"/>
    <w:rsid w:val="004D6BA4"/>
    <w:rsid w:val="00583C2A"/>
    <w:rsid w:val="005E0A47"/>
    <w:rsid w:val="005E2FCC"/>
    <w:rsid w:val="00642913"/>
    <w:rsid w:val="0065209E"/>
    <w:rsid w:val="00653A90"/>
    <w:rsid w:val="006629F2"/>
    <w:rsid w:val="006A59C0"/>
    <w:rsid w:val="006C0D10"/>
    <w:rsid w:val="006F36EE"/>
    <w:rsid w:val="0073509E"/>
    <w:rsid w:val="007378B3"/>
    <w:rsid w:val="007C5A49"/>
    <w:rsid w:val="007E590C"/>
    <w:rsid w:val="0080584C"/>
    <w:rsid w:val="00805ED1"/>
    <w:rsid w:val="008143FF"/>
    <w:rsid w:val="00846AC9"/>
    <w:rsid w:val="0086384D"/>
    <w:rsid w:val="008E0DB8"/>
    <w:rsid w:val="00912349"/>
    <w:rsid w:val="00964F72"/>
    <w:rsid w:val="00966479"/>
    <w:rsid w:val="0099217F"/>
    <w:rsid w:val="009B1634"/>
    <w:rsid w:val="009B4ED0"/>
    <w:rsid w:val="009C5834"/>
    <w:rsid w:val="00A5314D"/>
    <w:rsid w:val="00B16C39"/>
    <w:rsid w:val="00B459F9"/>
    <w:rsid w:val="00B6071B"/>
    <w:rsid w:val="00C14062"/>
    <w:rsid w:val="00C230E2"/>
    <w:rsid w:val="00E675F0"/>
    <w:rsid w:val="00E82F3A"/>
    <w:rsid w:val="00EB4CB4"/>
    <w:rsid w:val="00EC0D6F"/>
    <w:rsid w:val="00F707EE"/>
    <w:rsid w:val="00F9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9F2"/>
    <w:pPr>
      <w:widowControl w:val="0"/>
      <w:jc w:val="both"/>
    </w:pPr>
  </w:style>
  <w:style w:type="paragraph" w:styleId="1">
    <w:name w:val="heading 1"/>
    <w:basedOn w:val="a"/>
    <w:next w:val="a"/>
    <w:link w:val="1Char"/>
    <w:uiPriority w:val="9"/>
    <w:qFormat/>
    <w:rsid w:val="003B4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9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634"/>
    <w:pPr>
      <w:keepNext/>
      <w:keepLines/>
      <w:spacing w:before="260" w:after="260" w:line="416" w:lineRule="auto"/>
      <w:outlineLvl w:val="2"/>
    </w:pPr>
    <w:rPr>
      <w:b/>
      <w:bCs/>
      <w:sz w:val="32"/>
      <w:szCs w:val="32"/>
    </w:rPr>
  </w:style>
  <w:style w:type="paragraph" w:styleId="4">
    <w:name w:val="heading 4"/>
    <w:basedOn w:val="a"/>
    <w:link w:val="4Char"/>
    <w:uiPriority w:val="9"/>
    <w:qFormat/>
    <w:rsid w:val="003B4D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B4DD5"/>
    <w:rPr>
      <w:rFonts w:ascii="宋体" w:eastAsia="宋体" w:hAnsi="宋体" w:cs="宋体"/>
      <w:b/>
      <w:bCs/>
      <w:kern w:val="0"/>
      <w:sz w:val="24"/>
      <w:szCs w:val="24"/>
    </w:rPr>
  </w:style>
  <w:style w:type="paragraph" w:styleId="a3">
    <w:name w:val="Normal (Web)"/>
    <w:basedOn w:val="a"/>
    <w:uiPriority w:val="99"/>
    <w:unhideWhenUsed/>
    <w:rsid w:val="003B4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4DD5"/>
    <w:rPr>
      <w:b/>
      <w:bCs/>
    </w:rPr>
  </w:style>
  <w:style w:type="character" w:customStyle="1" w:styleId="1Char">
    <w:name w:val="标题 1 Char"/>
    <w:basedOn w:val="a0"/>
    <w:link w:val="1"/>
    <w:uiPriority w:val="9"/>
    <w:rsid w:val="003B4DD5"/>
    <w:rPr>
      <w:b/>
      <w:bCs/>
      <w:kern w:val="44"/>
      <w:sz w:val="44"/>
      <w:szCs w:val="44"/>
    </w:rPr>
  </w:style>
  <w:style w:type="paragraph" w:styleId="a5">
    <w:name w:val="List Paragraph"/>
    <w:basedOn w:val="a"/>
    <w:uiPriority w:val="34"/>
    <w:qFormat/>
    <w:rsid w:val="003B4DD5"/>
    <w:pPr>
      <w:ind w:firstLineChars="200" w:firstLine="420"/>
    </w:pPr>
  </w:style>
  <w:style w:type="character" w:customStyle="1" w:styleId="2Char">
    <w:name w:val="标题 2 Char"/>
    <w:basedOn w:val="a0"/>
    <w:link w:val="2"/>
    <w:uiPriority w:val="9"/>
    <w:rsid w:val="002749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634"/>
    <w:rPr>
      <w:b/>
      <w:bCs/>
      <w:sz w:val="32"/>
      <w:szCs w:val="32"/>
    </w:rPr>
  </w:style>
  <w:style w:type="character" w:customStyle="1" w:styleId="pln">
    <w:name w:val="pln"/>
    <w:basedOn w:val="a0"/>
    <w:rsid w:val="009B1634"/>
  </w:style>
  <w:style w:type="character" w:customStyle="1" w:styleId="pun">
    <w:name w:val="pun"/>
    <w:basedOn w:val="a0"/>
    <w:rsid w:val="009B1634"/>
  </w:style>
  <w:style w:type="character" w:customStyle="1" w:styleId="lit">
    <w:name w:val="lit"/>
    <w:basedOn w:val="a0"/>
    <w:rsid w:val="009B1634"/>
  </w:style>
  <w:style w:type="character" w:customStyle="1" w:styleId="com">
    <w:name w:val="com"/>
    <w:basedOn w:val="a0"/>
    <w:rsid w:val="009B1634"/>
  </w:style>
  <w:style w:type="paragraph" w:styleId="a6">
    <w:name w:val="header"/>
    <w:basedOn w:val="a"/>
    <w:link w:val="Char"/>
    <w:uiPriority w:val="99"/>
    <w:unhideWhenUsed/>
    <w:rsid w:val="0031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11DB"/>
    <w:rPr>
      <w:sz w:val="18"/>
      <w:szCs w:val="18"/>
    </w:rPr>
  </w:style>
  <w:style w:type="paragraph" w:styleId="a7">
    <w:name w:val="footer"/>
    <w:basedOn w:val="a"/>
    <w:link w:val="Char0"/>
    <w:uiPriority w:val="99"/>
    <w:unhideWhenUsed/>
    <w:rsid w:val="003111DB"/>
    <w:pPr>
      <w:tabs>
        <w:tab w:val="center" w:pos="4153"/>
        <w:tab w:val="right" w:pos="8306"/>
      </w:tabs>
      <w:snapToGrid w:val="0"/>
      <w:jc w:val="left"/>
    </w:pPr>
    <w:rPr>
      <w:sz w:val="18"/>
      <w:szCs w:val="18"/>
    </w:rPr>
  </w:style>
  <w:style w:type="character" w:customStyle="1" w:styleId="Char0">
    <w:name w:val="页脚 Char"/>
    <w:basedOn w:val="a0"/>
    <w:link w:val="a7"/>
    <w:uiPriority w:val="99"/>
    <w:rsid w:val="003111DB"/>
    <w:rPr>
      <w:sz w:val="18"/>
      <w:szCs w:val="18"/>
    </w:rPr>
  </w:style>
  <w:style w:type="character" w:styleId="a8">
    <w:name w:val="Hyperlink"/>
    <w:basedOn w:val="a0"/>
    <w:uiPriority w:val="99"/>
    <w:unhideWhenUsed/>
    <w:rsid w:val="003111DB"/>
    <w:rPr>
      <w:color w:val="0000FF" w:themeColor="hyperlink"/>
      <w:u w:val="single"/>
    </w:rPr>
  </w:style>
  <w:style w:type="paragraph" w:styleId="a9">
    <w:name w:val="Balloon Text"/>
    <w:basedOn w:val="a"/>
    <w:link w:val="Char1"/>
    <w:uiPriority w:val="99"/>
    <w:semiHidden/>
    <w:unhideWhenUsed/>
    <w:rsid w:val="0099217F"/>
    <w:rPr>
      <w:sz w:val="18"/>
      <w:szCs w:val="18"/>
    </w:rPr>
  </w:style>
  <w:style w:type="character" w:customStyle="1" w:styleId="Char1">
    <w:name w:val="批注框文本 Char"/>
    <w:basedOn w:val="a0"/>
    <w:link w:val="a9"/>
    <w:uiPriority w:val="99"/>
    <w:semiHidden/>
    <w:rsid w:val="0099217F"/>
    <w:rPr>
      <w:sz w:val="18"/>
      <w:szCs w:val="18"/>
    </w:rPr>
  </w:style>
  <w:style w:type="paragraph" w:styleId="TOC">
    <w:name w:val="TOC Heading"/>
    <w:basedOn w:val="1"/>
    <w:next w:val="a"/>
    <w:uiPriority w:val="39"/>
    <w:semiHidden/>
    <w:unhideWhenUsed/>
    <w:qFormat/>
    <w:rsid w:val="000A5F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0A5FD2"/>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0A5FD2"/>
    <w:pPr>
      <w:widowControl/>
      <w:spacing w:after="100" w:line="276" w:lineRule="auto"/>
      <w:jc w:val="left"/>
    </w:pPr>
    <w:rPr>
      <w:kern w:val="0"/>
      <w:sz w:val="22"/>
    </w:rPr>
  </w:style>
  <w:style w:type="paragraph" w:styleId="30">
    <w:name w:val="toc 3"/>
    <w:basedOn w:val="a"/>
    <w:next w:val="a"/>
    <w:autoRedefine/>
    <w:uiPriority w:val="39"/>
    <w:semiHidden/>
    <w:unhideWhenUsed/>
    <w:qFormat/>
    <w:rsid w:val="000A5FD2"/>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9F2"/>
    <w:pPr>
      <w:widowControl w:val="0"/>
      <w:jc w:val="both"/>
    </w:pPr>
  </w:style>
  <w:style w:type="paragraph" w:styleId="1">
    <w:name w:val="heading 1"/>
    <w:basedOn w:val="a"/>
    <w:next w:val="a"/>
    <w:link w:val="1Char"/>
    <w:uiPriority w:val="9"/>
    <w:qFormat/>
    <w:rsid w:val="003B4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9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634"/>
    <w:pPr>
      <w:keepNext/>
      <w:keepLines/>
      <w:spacing w:before="260" w:after="260" w:line="416" w:lineRule="auto"/>
      <w:outlineLvl w:val="2"/>
    </w:pPr>
    <w:rPr>
      <w:b/>
      <w:bCs/>
      <w:sz w:val="32"/>
      <w:szCs w:val="32"/>
    </w:rPr>
  </w:style>
  <w:style w:type="paragraph" w:styleId="4">
    <w:name w:val="heading 4"/>
    <w:basedOn w:val="a"/>
    <w:link w:val="4Char"/>
    <w:uiPriority w:val="9"/>
    <w:qFormat/>
    <w:rsid w:val="003B4D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B4DD5"/>
    <w:rPr>
      <w:rFonts w:ascii="宋体" w:eastAsia="宋体" w:hAnsi="宋体" w:cs="宋体"/>
      <w:b/>
      <w:bCs/>
      <w:kern w:val="0"/>
      <w:sz w:val="24"/>
      <w:szCs w:val="24"/>
    </w:rPr>
  </w:style>
  <w:style w:type="paragraph" w:styleId="a3">
    <w:name w:val="Normal (Web)"/>
    <w:basedOn w:val="a"/>
    <w:uiPriority w:val="99"/>
    <w:unhideWhenUsed/>
    <w:rsid w:val="003B4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4DD5"/>
    <w:rPr>
      <w:b/>
      <w:bCs/>
    </w:rPr>
  </w:style>
  <w:style w:type="character" w:customStyle="1" w:styleId="1Char">
    <w:name w:val="标题 1 Char"/>
    <w:basedOn w:val="a0"/>
    <w:link w:val="1"/>
    <w:uiPriority w:val="9"/>
    <w:rsid w:val="003B4DD5"/>
    <w:rPr>
      <w:b/>
      <w:bCs/>
      <w:kern w:val="44"/>
      <w:sz w:val="44"/>
      <w:szCs w:val="44"/>
    </w:rPr>
  </w:style>
  <w:style w:type="paragraph" w:styleId="a5">
    <w:name w:val="List Paragraph"/>
    <w:basedOn w:val="a"/>
    <w:uiPriority w:val="34"/>
    <w:qFormat/>
    <w:rsid w:val="003B4DD5"/>
    <w:pPr>
      <w:ind w:firstLineChars="200" w:firstLine="420"/>
    </w:pPr>
  </w:style>
  <w:style w:type="character" w:customStyle="1" w:styleId="2Char">
    <w:name w:val="标题 2 Char"/>
    <w:basedOn w:val="a0"/>
    <w:link w:val="2"/>
    <w:uiPriority w:val="9"/>
    <w:rsid w:val="002749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634"/>
    <w:rPr>
      <w:b/>
      <w:bCs/>
      <w:sz w:val="32"/>
      <w:szCs w:val="32"/>
    </w:rPr>
  </w:style>
  <w:style w:type="character" w:customStyle="1" w:styleId="pln">
    <w:name w:val="pln"/>
    <w:basedOn w:val="a0"/>
    <w:rsid w:val="009B1634"/>
  </w:style>
  <w:style w:type="character" w:customStyle="1" w:styleId="pun">
    <w:name w:val="pun"/>
    <w:basedOn w:val="a0"/>
    <w:rsid w:val="009B1634"/>
  </w:style>
  <w:style w:type="character" w:customStyle="1" w:styleId="lit">
    <w:name w:val="lit"/>
    <w:basedOn w:val="a0"/>
    <w:rsid w:val="009B1634"/>
  </w:style>
  <w:style w:type="character" w:customStyle="1" w:styleId="com">
    <w:name w:val="com"/>
    <w:basedOn w:val="a0"/>
    <w:rsid w:val="009B1634"/>
  </w:style>
  <w:style w:type="paragraph" w:styleId="a6">
    <w:name w:val="header"/>
    <w:basedOn w:val="a"/>
    <w:link w:val="Char"/>
    <w:uiPriority w:val="99"/>
    <w:unhideWhenUsed/>
    <w:rsid w:val="0031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11DB"/>
    <w:rPr>
      <w:sz w:val="18"/>
      <w:szCs w:val="18"/>
    </w:rPr>
  </w:style>
  <w:style w:type="paragraph" w:styleId="a7">
    <w:name w:val="footer"/>
    <w:basedOn w:val="a"/>
    <w:link w:val="Char0"/>
    <w:uiPriority w:val="99"/>
    <w:unhideWhenUsed/>
    <w:rsid w:val="003111DB"/>
    <w:pPr>
      <w:tabs>
        <w:tab w:val="center" w:pos="4153"/>
        <w:tab w:val="right" w:pos="8306"/>
      </w:tabs>
      <w:snapToGrid w:val="0"/>
      <w:jc w:val="left"/>
    </w:pPr>
    <w:rPr>
      <w:sz w:val="18"/>
      <w:szCs w:val="18"/>
    </w:rPr>
  </w:style>
  <w:style w:type="character" w:customStyle="1" w:styleId="Char0">
    <w:name w:val="页脚 Char"/>
    <w:basedOn w:val="a0"/>
    <w:link w:val="a7"/>
    <w:uiPriority w:val="99"/>
    <w:rsid w:val="003111DB"/>
    <w:rPr>
      <w:sz w:val="18"/>
      <w:szCs w:val="18"/>
    </w:rPr>
  </w:style>
  <w:style w:type="character" w:styleId="a8">
    <w:name w:val="Hyperlink"/>
    <w:basedOn w:val="a0"/>
    <w:uiPriority w:val="99"/>
    <w:unhideWhenUsed/>
    <w:rsid w:val="003111DB"/>
    <w:rPr>
      <w:color w:val="0000FF" w:themeColor="hyperlink"/>
      <w:u w:val="single"/>
    </w:rPr>
  </w:style>
  <w:style w:type="paragraph" w:styleId="a9">
    <w:name w:val="Balloon Text"/>
    <w:basedOn w:val="a"/>
    <w:link w:val="Char1"/>
    <w:uiPriority w:val="99"/>
    <w:semiHidden/>
    <w:unhideWhenUsed/>
    <w:rsid w:val="0099217F"/>
    <w:rPr>
      <w:sz w:val="18"/>
      <w:szCs w:val="18"/>
    </w:rPr>
  </w:style>
  <w:style w:type="character" w:customStyle="1" w:styleId="Char1">
    <w:name w:val="批注框文本 Char"/>
    <w:basedOn w:val="a0"/>
    <w:link w:val="a9"/>
    <w:uiPriority w:val="99"/>
    <w:semiHidden/>
    <w:rsid w:val="0099217F"/>
    <w:rPr>
      <w:sz w:val="18"/>
      <w:szCs w:val="18"/>
    </w:rPr>
  </w:style>
  <w:style w:type="paragraph" w:styleId="TOC">
    <w:name w:val="TOC Heading"/>
    <w:basedOn w:val="1"/>
    <w:next w:val="a"/>
    <w:uiPriority w:val="39"/>
    <w:semiHidden/>
    <w:unhideWhenUsed/>
    <w:qFormat/>
    <w:rsid w:val="000A5F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0A5FD2"/>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0A5FD2"/>
    <w:pPr>
      <w:widowControl/>
      <w:spacing w:after="100" w:line="276" w:lineRule="auto"/>
      <w:jc w:val="left"/>
    </w:pPr>
    <w:rPr>
      <w:kern w:val="0"/>
      <w:sz w:val="22"/>
    </w:rPr>
  </w:style>
  <w:style w:type="paragraph" w:styleId="30">
    <w:name w:val="toc 3"/>
    <w:basedOn w:val="a"/>
    <w:next w:val="a"/>
    <w:autoRedefine/>
    <w:uiPriority w:val="39"/>
    <w:semiHidden/>
    <w:unhideWhenUsed/>
    <w:qFormat/>
    <w:rsid w:val="000A5FD2"/>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9141">
      <w:bodyDiv w:val="1"/>
      <w:marLeft w:val="0"/>
      <w:marRight w:val="0"/>
      <w:marTop w:val="0"/>
      <w:marBottom w:val="0"/>
      <w:divBdr>
        <w:top w:val="none" w:sz="0" w:space="0" w:color="auto"/>
        <w:left w:val="none" w:sz="0" w:space="0" w:color="auto"/>
        <w:bottom w:val="none" w:sz="0" w:space="0" w:color="auto"/>
        <w:right w:val="none" w:sz="0" w:space="0" w:color="auto"/>
      </w:divBdr>
    </w:div>
    <w:div w:id="65416980">
      <w:bodyDiv w:val="1"/>
      <w:marLeft w:val="0"/>
      <w:marRight w:val="0"/>
      <w:marTop w:val="0"/>
      <w:marBottom w:val="0"/>
      <w:divBdr>
        <w:top w:val="none" w:sz="0" w:space="0" w:color="auto"/>
        <w:left w:val="none" w:sz="0" w:space="0" w:color="auto"/>
        <w:bottom w:val="none" w:sz="0" w:space="0" w:color="auto"/>
        <w:right w:val="none" w:sz="0" w:space="0" w:color="auto"/>
      </w:divBdr>
    </w:div>
    <w:div w:id="99033115">
      <w:bodyDiv w:val="1"/>
      <w:marLeft w:val="0"/>
      <w:marRight w:val="0"/>
      <w:marTop w:val="0"/>
      <w:marBottom w:val="0"/>
      <w:divBdr>
        <w:top w:val="none" w:sz="0" w:space="0" w:color="auto"/>
        <w:left w:val="none" w:sz="0" w:space="0" w:color="auto"/>
        <w:bottom w:val="none" w:sz="0" w:space="0" w:color="auto"/>
        <w:right w:val="none" w:sz="0" w:space="0" w:color="auto"/>
      </w:divBdr>
    </w:div>
    <w:div w:id="199786069">
      <w:bodyDiv w:val="1"/>
      <w:marLeft w:val="0"/>
      <w:marRight w:val="0"/>
      <w:marTop w:val="0"/>
      <w:marBottom w:val="0"/>
      <w:divBdr>
        <w:top w:val="none" w:sz="0" w:space="0" w:color="auto"/>
        <w:left w:val="none" w:sz="0" w:space="0" w:color="auto"/>
        <w:bottom w:val="none" w:sz="0" w:space="0" w:color="auto"/>
        <w:right w:val="none" w:sz="0" w:space="0" w:color="auto"/>
      </w:divBdr>
    </w:div>
    <w:div w:id="219831561">
      <w:bodyDiv w:val="1"/>
      <w:marLeft w:val="0"/>
      <w:marRight w:val="0"/>
      <w:marTop w:val="0"/>
      <w:marBottom w:val="0"/>
      <w:divBdr>
        <w:top w:val="none" w:sz="0" w:space="0" w:color="auto"/>
        <w:left w:val="none" w:sz="0" w:space="0" w:color="auto"/>
        <w:bottom w:val="none" w:sz="0" w:space="0" w:color="auto"/>
        <w:right w:val="none" w:sz="0" w:space="0" w:color="auto"/>
      </w:divBdr>
    </w:div>
    <w:div w:id="237180614">
      <w:bodyDiv w:val="1"/>
      <w:marLeft w:val="0"/>
      <w:marRight w:val="0"/>
      <w:marTop w:val="0"/>
      <w:marBottom w:val="0"/>
      <w:divBdr>
        <w:top w:val="none" w:sz="0" w:space="0" w:color="auto"/>
        <w:left w:val="none" w:sz="0" w:space="0" w:color="auto"/>
        <w:bottom w:val="none" w:sz="0" w:space="0" w:color="auto"/>
        <w:right w:val="none" w:sz="0" w:space="0" w:color="auto"/>
      </w:divBdr>
    </w:div>
    <w:div w:id="260719501">
      <w:bodyDiv w:val="1"/>
      <w:marLeft w:val="0"/>
      <w:marRight w:val="0"/>
      <w:marTop w:val="0"/>
      <w:marBottom w:val="0"/>
      <w:divBdr>
        <w:top w:val="none" w:sz="0" w:space="0" w:color="auto"/>
        <w:left w:val="none" w:sz="0" w:space="0" w:color="auto"/>
        <w:bottom w:val="none" w:sz="0" w:space="0" w:color="auto"/>
        <w:right w:val="none" w:sz="0" w:space="0" w:color="auto"/>
      </w:divBdr>
    </w:div>
    <w:div w:id="274673431">
      <w:bodyDiv w:val="1"/>
      <w:marLeft w:val="0"/>
      <w:marRight w:val="0"/>
      <w:marTop w:val="0"/>
      <w:marBottom w:val="0"/>
      <w:divBdr>
        <w:top w:val="none" w:sz="0" w:space="0" w:color="auto"/>
        <w:left w:val="none" w:sz="0" w:space="0" w:color="auto"/>
        <w:bottom w:val="none" w:sz="0" w:space="0" w:color="auto"/>
        <w:right w:val="none" w:sz="0" w:space="0" w:color="auto"/>
      </w:divBdr>
    </w:div>
    <w:div w:id="394090991">
      <w:bodyDiv w:val="1"/>
      <w:marLeft w:val="0"/>
      <w:marRight w:val="0"/>
      <w:marTop w:val="0"/>
      <w:marBottom w:val="0"/>
      <w:divBdr>
        <w:top w:val="none" w:sz="0" w:space="0" w:color="auto"/>
        <w:left w:val="none" w:sz="0" w:space="0" w:color="auto"/>
        <w:bottom w:val="none" w:sz="0" w:space="0" w:color="auto"/>
        <w:right w:val="none" w:sz="0" w:space="0" w:color="auto"/>
      </w:divBdr>
    </w:div>
    <w:div w:id="614561284">
      <w:bodyDiv w:val="1"/>
      <w:marLeft w:val="0"/>
      <w:marRight w:val="0"/>
      <w:marTop w:val="0"/>
      <w:marBottom w:val="0"/>
      <w:divBdr>
        <w:top w:val="none" w:sz="0" w:space="0" w:color="auto"/>
        <w:left w:val="none" w:sz="0" w:space="0" w:color="auto"/>
        <w:bottom w:val="none" w:sz="0" w:space="0" w:color="auto"/>
        <w:right w:val="none" w:sz="0" w:space="0" w:color="auto"/>
      </w:divBdr>
    </w:div>
    <w:div w:id="628122049">
      <w:bodyDiv w:val="1"/>
      <w:marLeft w:val="0"/>
      <w:marRight w:val="0"/>
      <w:marTop w:val="0"/>
      <w:marBottom w:val="0"/>
      <w:divBdr>
        <w:top w:val="none" w:sz="0" w:space="0" w:color="auto"/>
        <w:left w:val="none" w:sz="0" w:space="0" w:color="auto"/>
        <w:bottom w:val="none" w:sz="0" w:space="0" w:color="auto"/>
        <w:right w:val="none" w:sz="0" w:space="0" w:color="auto"/>
      </w:divBdr>
    </w:div>
    <w:div w:id="737827580">
      <w:bodyDiv w:val="1"/>
      <w:marLeft w:val="0"/>
      <w:marRight w:val="0"/>
      <w:marTop w:val="0"/>
      <w:marBottom w:val="0"/>
      <w:divBdr>
        <w:top w:val="none" w:sz="0" w:space="0" w:color="auto"/>
        <w:left w:val="none" w:sz="0" w:space="0" w:color="auto"/>
        <w:bottom w:val="none" w:sz="0" w:space="0" w:color="auto"/>
        <w:right w:val="none" w:sz="0" w:space="0" w:color="auto"/>
      </w:divBdr>
    </w:div>
    <w:div w:id="939071550">
      <w:bodyDiv w:val="1"/>
      <w:marLeft w:val="0"/>
      <w:marRight w:val="0"/>
      <w:marTop w:val="0"/>
      <w:marBottom w:val="0"/>
      <w:divBdr>
        <w:top w:val="none" w:sz="0" w:space="0" w:color="auto"/>
        <w:left w:val="none" w:sz="0" w:space="0" w:color="auto"/>
        <w:bottom w:val="none" w:sz="0" w:space="0" w:color="auto"/>
        <w:right w:val="none" w:sz="0" w:space="0" w:color="auto"/>
      </w:divBdr>
    </w:div>
    <w:div w:id="963655152">
      <w:bodyDiv w:val="1"/>
      <w:marLeft w:val="0"/>
      <w:marRight w:val="0"/>
      <w:marTop w:val="0"/>
      <w:marBottom w:val="0"/>
      <w:divBdr>
        <w:top w:val="none" w:sz="0" w:space="0" w:color="auto"/>
        <w:left w:val="none" w:sz="0" w:space="0" w:color="auto"/>
        <w:bottom w:val="none" w:sz="0" w:space="0" w:color="auto"/>
        <w:right w:val="none" w:sz="0" w:space="0" w:color="auto"/>
      </w:divBdr>
    </w:div>
    <w:div w:id="970211989">
      <w:bodyDiv w:val="1"/>
      <w:marLeft w:val="0"/>
      <w:marRight w:val="0"/>
      <w:marTop w:val="0"/>
      <w:marBottom w:val="0"/>
      <w:divBdr>
        <w:top w:val="none" w:sz="0" w:space="0" w:color="auto"/>
        <w:left w:val="none" w:sz="0" w:space="0" w:color="auto"/>
        <w:bottom w:val="none" w:sz="0" w:space="0" w:color="auto"/>
        <w:right w:val="none" w:sz="0" w:space="0" w:color="auto"/>
      </w:divBdr>
    </w:div>
    <w:div w:id="1009059223">
      <w:bodyDiv w:val="1"/>
      <w:marLeft w:val="0"/>
      <w:marRight w:val="0"/>
      <w:marTop w:val="0"/>
      <w:marBottom w:val="0"/>
      <w:divBdr>
        <w:top w:val="none" w:sz="0" w:space="0" w:color="auto"/>
        <w:left w:val="none" w:sz="0" w:space="0" w:color="auto"/>
        <w:bottom w:val="none" w:sz="0" w:space="0" w:color="auto"/>
        <w:right w:val="none" w:sz="0" w:space="0" w:color="auto"/>
      </w:divBdr>
    </w:div>
    <w:div w:id="1201438203">
      <w:bodyDiv w:val="1"/>
      <w:marLeft w:val="0"/>
      <w:marRight w:val="0"/>
      <w:marTop w:val="0"/>
      <w:marBottom w:val="0"/>
      <w:divBdr>
        <w:top w:val="none" w:sz="0" w:space="0" w:color="auto"/>
        <w:left w:val="none" w:sz="0" w:space="0" w:color="auto"/>
        <w:bottom w:val="none" w:sz="0" w:space="0" w:color="auto"/>
        <w:right w:val="none" w:sz="0" w:space="0" w:color="auto"/>
      </w:divBdr>
    </w:div>
    <w:div w:id="1244952853">
      <w:bodyDiv w:val="1"/>
      <w:marLeft w:val="0"/>
      <w:marRight w:val="0"/>
      <w:marTop w:val="0"/>
      <w:marBottom w:val="0"/>
      <w:divBdr>
        <w:top w:val="none" w:sz="0" w:space="0" w:color="auto"/>
        <w:left w:val="none" w:sz="0" w:space="0" w:color="auto"/>
        <w:bottom w:val="none" w:sz="0" w:space="0" w:color="auto"/>
        <w:right w:val="none" w:sz="0" w:space="0" w:color="auto"/>
      </w:divBdr>
    </w:div>
    <w:div w:id="1305039678">
      <w:bodyDiv w:val="1"/>
      <w:marLeft w:val="0"/>
      <w:marRight w:val="0"/>
      <w:marTop w:val="0"/>
      <w:marBottom w:val="0"/>
      <w:divBdr>
        <w:top w:val="none" w:sz="0" w:space="0" w:color="auto"/>
        <w:left w:val="none" w:sz="0" w:space="0" w:color="auto"/>
        <w:bottom w:val="none" w:sz="0" w:space="0" w:color="auto"/>
        <w:right w:val="none" w:sz="0" w:space="0" w:color="auto"/>
      </w:divBdr>
    </w:div>
    <w:div w:id="1463574903">
      <w:bodyDiv w:val="1"/>
      <w:marLeft w:val="0"/>
      <w:marRight w:val="0"/>
      <w:marTop w:val="0"/>
      <w:marBottom w:val="0"/>
      <w:divBdr>
        <w:top w:val="none" w:sz="0" w:space="0" w:color="auto"/>
        <w:left w:val="none" w:sz="0" w:space="0" w:color="auto"/>
        <w:bottom w:val="none" w:sz="0" w:space="0" w:color="auto"/>
        <w:right w:val="none" w:sz="0" w:space="0" w:color="auto"/>
      </w:divBdr>
    </w:div>
    <w:div w:id="1508908193">
      <w:bodyDiv w:val="1"/>
      <w:marLeft w:val="0"/>
      <w:marRight w:val="0"/>
      <w:marTop w:val="0"/>
      <w:marBottom w:val="0"/>
      <w:divBdr>
        <w:top w:val="none" w:sz="0" w:space="0" w:color="auto"/>
        <w:left w:val="none" w:sz="0" w:space="0" w:color="auto"/>
        <w:bottom w:val="none" w:sz="0" w:space="0" w:color="auto"/>
        <w:right w:val="none" w:sz="0" w:space="0" w:color="auto"/>
      </w:divBdr>
    </w:div>
    <w:div w:id="1548563964">
      <w:bodyDiv w:val="1"/>
      <w:marLeft w:val="0"/>
      <w:marRight w:val="0"/>
      <w:marTop w:val="0"/>
      <w:marBottom w:val="0"/>
      <w:divBdr>
        <w:top w:val="none" w:sz="0" w:space="0" w:color="auto"/>
        <w:left w:val="none" w:sz="0" w:space="0" w:color="auto"/>
        <w:bottom w:val="none" w:sz="0" w:space="0" w:color="auto"/>
        <w:right w:val="none" w:sz="0" w:space="0" w:color="auto"/>
      </w:divBdr>
    </w:div>
    <w:div w:id="1681619202">
      <w:bodyDiv w:val="1"/>
      <w:marLeft w:val="0"/>
      <w:marRight w:val="0"/>
      <w:marTop w:val="0"/>
      <w:marBottom w:val="0"/>
      <w:divBdr>
        <w:top w:val="none" w:sz="0" w:space="0" w:color="auto"/>
        <w:left w:val="none" w:sz="0" w:space="0" w:color="auto"/>
        <w:bottom w:val="none" w:sz="0" w:space="0" w:color="auto"/>
        <w:right w:val="none" w:sz="0" w:space="0" w:color="auto"/>
      </w:divBdr>
    </w:div>
    <w:div w:id="1805925262">
      <w:bodyDiv w:val="1"/>
      <w:marLeft w:val="0"/>
      <w:marRight w:val="0"/>
      <w:marTop w:val="0"/>
      <w:marBottom w:val="0"/>
      <w:divBdr>
        <w:top w:val="none" w:sz="0" w:space="0" w:color="auto"/>
        <w:left w:val="none" w:sz="0" w:space="0" w:color="auto"/>
        <w:bottom w:val="none" w:sz="0" w:space="0" w:color="auto"/>
        <w:right w:val="none" w:sz="0" w:space="0" w:color="auto"/>
      </w:divBdr>
    </w:div>
    <w:div w:id="1828283386">
      <w:bodyDiv w:val="1"/>
      <w:marLeft w:val="0"/>
      <w:marRight w:val="0"/>
      <w:marTop w:val="0"/>
      <w:marBottom w:val="0"/>
      <w:divBdr>
        <w:top w:val="none" w:sz="0" w:space="0" w:color="auto"/>
        <w:left w:val="none" w:sz="0" w:space="0" w:color="auto"/>
        <w:bottom w:val="none" w:sz="0" w:space="0" w:color="auto"/>
        <w:right w:val="none" w:sz="0" w:space="0" w:color="auto"/>
      </w:divBdr>
    </w:div>
    <w:div w:id="1852254328">
      <w:bodyDiv w:val="1"/>
      <w:marLeft w:val="0"/>
      <w:marRight w:val="0"/>
      <w:marTop w:val="0"/>
      <w:marBottom w:val="0"/>
      <w:divBdr>
        <w:top w:val="none" w:sz="0" w:space="0" w:color="auto"/>
        <w:left w:val="none" w:sz="0" w:space="0" w:color="auto"/>
        <w:bottom w:val="none" w:sz="0" w:space="0" w:color="auto"/>
        <w:right w:val="none" w:sz="0" w:space="0" w:color="auto"/>
      </w:divBdr>
    </w:div>
    <w:div w:id="1980449842">
      <w:bodyDiv w:val="1"/>
      <w:marLeft w:val="0"/>
      <w:marRight w:val="0"/>
      <w:marTop w:val="0"/>
      <w:marBottom w:val="0"/>
      <w:divBdr>
        <w:top w:val="none" w:sz="0" w:space="0" w:color="auto"/>
        <w:left w:val="none" w:sz="0" w:space="0" w:color="auto"/>
        <w:bottom w:val="none" w:sz="0" w:space="0" w:color="auto"/>
        <w:right w:val="none" w:sz="0" w:space="0" w:color="auto"/>
      </w:divBdr>
    </w:div>
    <w:div w:id="202959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oto.blog.sina.com.cn/showpic.html#blogid=13c6397540102wqtt&amp;url=http://album.sina.com.cn/pic/005NemkAzy770fzTLj06e" TargetMode="External"/><Relationship Id="rId18" Type="http://schemas.openxmlformats.org/officeDocument/2006/relationships/hyperlink" Target="http://images.cnblogs.com/cnblogs_com/xiaotie/WindowsLiveWriter/HilditchC_2CEF/image_14.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images.cnblogs.com/cnblogs_com/xiaotie/WindowsLiveWriter/HilditchC_2CEF/image_12.png" TargetMode="External"/><Relationship Id="rId20" Type="http://schemas.openxmlformats.org/officeDocument/2006/relationships/hyperlink" Target="http://images.cnblogs.com/cnblogs_com/xiaotie/WindowsLiveWriter/HilditchC_2CEF/image_16.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oto.blog.sina.com.cn/showpic.html#blogid=13c6397540102wqtt&amp;url=http://album.sina.com.cn/pic/005NemkAzy770fs3eM323"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photo.blog.sina.com.cn/showpic.html#blogid=13c6397540102wqtt&amp;url=http://album.sina.com.cn/pic/005NemkAzy770eWKRak44"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3E406-F1B5-422F-8441-E0FC3BBA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1</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14</cp:revision>
  <dcterms:created xsi:type="dcterms:W3CDTF">2017-11-24T04:31:00Z</dcterms:created>
  <dcterms:modified xsi:type="dcterms:W3CDTF">2017-12-12T13:25:00Z</dcterms:modified>
</cp:coreProperties>
</file>