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A9E5E" w14:textId="38186FD2" w:rsidR="0086774A" w:rsidRPr="0086774A" w:rsidRDefault="0086774A" w:rsidP="0086774A">
      <w:pPr>
        <w:spacing w:line="360" w:lineRule="exact"/>
        <w:ind w:firstLineChars="2250" w:firstLine="5400"/>
        <w:rPr>
          <w:rFonts w:ascii="隶书" w:eastAsia="隶书" w:hAnsi="宋体" w:cs="Times New Roman"/>
          <w:sz w:val="32"/>
          <w:szCs w:val="24"/>
        </w:rPr>
      </w:pPr>
      <w:bookmarkStart w:id="0" w:name="OLE_LINK7"/>
      <w:bookmarkStart w:id="1" w:name="OLE_LINK8"/>
      <w:r w:rsidRPr="0086774A">
        <w:rPr>
          <w:rFonts w:ascii="隶书" w:eastAsia="隶书" w:hAnsi="宋体" w:cs="Times New Roman" w:hint="eastAsia"/>
          <w:sz w:val="24"/>
          <w:szCs w:val="24"/>
        </w:rPr>
        <w:t>参赛密码</w:t>
      </w:r>
      <w:r w:rsidRPr="0086774A">
        <w:rPr>
          <w:rFonts w:ascii="隶书" w:eastAsia="隶书" w:hAnsi="宋体" w:cs="Times New Roman" w:hint="eastAsia"/>
          <w:sz w:val="32"/>
          <w:szCs w:val="24"/>
        </w:rPr>
        <w:t xml:space="preserve"> </w:t>
      </w:r>
      <w:r w:rsidRPr="0086774A">
        <w:rPr>
          <w:rFonts w:ascii="隶书" w:eastAsia="隶书" w:hAnsi="宋体" w:cs="Times New Roman"/>
          <w:noProof/>
          <w:sz w:val="32"/>
          <w:szCs w:val="24"/>
        </w:rPr>
        <w:drawing>
          <wp:inline distT="0" distB="0" distL="0" distR="0" wp14:anchorId="7E0FA458" wp14:editId="44241A79">
            <wp:extent cx="829945" cy="25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25400"/>
                    </a:xfrm>
                    <a:prstGeom prst="rect">
                      <a:avLst/>
                    </a:prstGeom>
                    <a:noFill/>
                    <a:ln>
                      <a:noFill/>
                    </a:ln>
                  </pic:spPr>
                </pic:pic>
              </a:graphicData>
            </a:graphic>
          </wp:inline>
        </w:drawing>
      </w:r>
    </w:p>
    <w:p w14:paraId="1F1A61E7" w14:textId="77777777" w:rsidR="0086774A" w:rsidRPr="0086774A" w:rsidRDefault="0086774A" w:rsidP="0086774A">
      <w:pPr>
        <w:spacing w:line="360" w:lineRule="exact"/>
        <w:jc w:val="center"/>
        <w:rPr>
          <w:rFonts w:ascii="等线" w:eastAsia="等线" w:hAnsi="等线" w:cs="Times New Roman"/>
          <w:sz w:val="24"/>
          <w:szCs w:val="24"/>
        </w:rPr>
      </w:pPr>
      <w:r w:rsidRPr="0086774A">
        <w:rPr>
          <w:rFonts w:ascii="隶书" w:eastAsia="隶书" w:hAnsi="宋体" w:cs="Times New Roman" w:hint="eastAsia"/>
          <w:b/>
          <w:bCs/>
          <w:sz w:val="24"/>
          <w:szCs w:val="24"/>
        </w:rPr>
        <w:t xml:space="preserve">                                          （由组委会填写）</w:t>
      </w:r>
    </w:p>
    <w:p w14:paraId="522AA82B" w14:textId="77777777" w:rsidR="0086774A" w:rsidRPr="0086774A" w:rsidRDefault="0086774A" w:rsidP="0086774A">
      <w:pPr>
        <w:widowControl/>
        <w:spacing w:line="360" w:lineRule="auto"/>
        <w:ind w:firstLineChars="200" w:firstLine="560"/>
        <w:rPr>
          <w:rFonts w:ascii="宋体" w:eastAsia="等线" w:hAnsi="宋体" w:cs="宋体"/>
          <w:color w:val="000000"/>
          <w:sz w:val="28"/>
          <w:szCs w:val="32"/>
          <w:lang w:bidi="ar"/>
        </w:rPr>
      </w:pPr>
    </w:p>
    <w:p w14:paraId="49825DE0" w14:textId="77777777" w:rsidR="0086774A" w:rsidRPr="0086774A" w:rsidRDefault="0086774A" w:rsidP="0086774A">
      <w:pPr>
        <w:jc w:val="right"/>
        <w:rPr>
          <w:rFonts w:ascii="等线" w:eastAsia="等线" w:hAnsi="等线" w:cs="Times New Roman"/>
          <w:sz w:val="24"/>
          <w:szCs w:val="24"/>
        </w:rPr>
      </w:pPr>
      <w:r w:rsidRPr="0086774A">
        <w:rPr>
          <w:rFonts w:ascii="隶书" w:eastAsia="隶书" w:hAnsi="宋体" w:cs="Times New Roman" w:hint="eastAsia"/>
          <w:b/>
          <w:bCs/>
          <w:sz w:val="24"/>
          <w:szCs w:val="24"/>
        </w:rPr>
        <w:t xml:space="preserve">                      </w:t>
      </w:r>
    </w:p>
    <w:p w14:paraId="29583590" w14:textId="11E34AD4" w:rsidR="0086774A" w:rsidRPr="0086774A" w:rsidRDefault="0086774A" w:rsidP="0086774A">
      <w:pPr>
        <w:spacing w:line="0" w:lineRule="atLeast"/>
        <w:jc w:val="center"/>
        <w:rPr>
          <w:rFonts w:ascii="华文新魏" w:eastAsia="华文新魏" w:hAnsi="宋体" w:cs="Times New Roman"/>
          <w:b/>
          <w:bCs/>
          <w:sz w:val="48"/>
          <w:szCs w:val="24"/>
        </w:rPr>
      </w:pPr>
      <w:r w:rsidRPr="0086774A">
        <w:rPr>
          <w:rFonts w:ascii="华文中宋" w:eastAsia="华文中宋" w:hAnsi="华文中宋" w:cs="Times New Roman" w:hint="eastAsia"/>
          <w:b/>
          <w:sz w:val="36"/>
          <w:szCs w:val="36"/>
        </w:rPr>
        <w:t xml:space="preserve">  </w:t>
      </w:r>
      <w:r w:rsidRPr="0086774A">
        <w:rPr>
          <w:rFonts w:ascii="等线" w:eastAsia="等线" w:hAnsi="等线" w:cs="Times New Roman"/>
          <w:noProof/>
          <w:sz w:val="24"/>
          <w:szCs w:val="24"/>
        </w:rPr>
        <w:drawing>
          <wp:inline distT="0" distB="0" distL="0" distR="0" wp14:anchorId="3920B9D5" wp14:editId="02946495">
            <wp:extent cx="1871345" cy="1244600"/>
            <wp:effectExtent l="0" t="0" r="8255" b="0"/>
            <wp:docPr id="13" name="图片 1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44600"/>
                    </a:xfrm>
                    <a:prstGeom prst="rect">
                      <a:avLst/>
                    </a:prstGeom>
                    <a:noFill/>
                    <a:ln>
                      <a:noFill/>
                    </a:ln>
                  </pic:spPr>
                </pic:pic>
              </a:graphicData>
            </a:graphic>
          </wp:inline>
        </w:drawing>
      </w:r>
    </w:p>
    <w:p w14:paraId="380BB153" w14:textId="17DC12EC" w:rsidR="0086774A" w:rsidRPr="0086774A" w:rsidRDefault="0086774A" w:rsidP="0086774A">
      <w:pPr>
        <w:jc w:val="center"/>
        <w:rPr>
          <w:rFonts w:ascii="华文中宋" w:eastAsia="华文中宋" w:hAnsi="华文中宋" w:cs="Times New Roman"/>
          <w:b/>
          <w:sz w:val="36"/>
          <w:szCs w:val="36"/>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785EF94" wp14:editId="59BBE20E">
            <wp:extent cx="973455" cy="973455"/>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等线" w:eastAsia="等线" w:hAnsi="等线" w:cs="Times New Roman"/>
          <w:noProof/>
          <w:sz w:val="24"/>
          <w:szCs w:val="24"/>
        </w:rPr>
        <w:drawing>
          <wp:inline distT="0" distB="0" distL="0" distR="0" wp14:anchorId="2844DA62" wp14:editId="0B078F1B">
            <wp:extent cx="956945" cy="956945"/>
            <wp:effectExtent l="0" t="0" r="8255" b="8255"/>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339E9917" w14:textId="77777777" w:rsidR="0086774A" w:rsidRPr="0086774A" w:rsidRDefault="0086774A" w:rsidP="0086774A">
      <w:pPr>
        <w:spacing w:line="20" w:lineRule="atLeast"/>
        <w:jc w:val="center"/>
        <w:rPr>
          <w:rFonts w:ascii="华文新魏" w:eastAsia="华文新魏" w:hAnsi="宋体" w:cs="Times New Roman"/>
          <w:b/>
          <w:bCs/>
          <w:sz w:val="48"/>
          <w:szCs w:val="24"/>
        </w:rPr>
      </w:pPr>
    </w:p>
    <w:p w14:paraId="6663DC52" w14:textId="77777777" w:rsidR="0086774A" w:rsidRPr="0086774A" w:rsidRDefault="0086774A" w:rsidP="0086774A">
      <w:pPr>
        <w:spacing w:line="20" w:lineRule="atLeast"/>
        <w:jc w:val="center"/>
        <w:rPr>
          <w:rFonts w:ascii="华文新魏" w:eastAsia="华文新魏" w:hAnsi="宋体" w:cs="Times New Roman"/>
          <w:b/>
          <w:bCs/>
          <w:shadow/>
          <w:sz w:val="44"/>
          <w:szCs w:val="44"/>
        </w:rPr>
      </w:pPr>
      <w:bookmarkStart w:id="2" w:name="OLE_LINK2"/>
      <w:bookmarkStart w:id="3" w:name="OLE_LINK1"/>
      <w:r w:rsidRPr="0086774A">
        <w:rPr>
          <w:rFonts w:ascii="华文新魏" w:eastAsia="华文新魏" w:hAnsi="宋体" w:cs="Times New Roman" w:hint="eastAsia"/>
          <w:b/>
          <w:bCs/>
          <w:sz w:val="44"/>
          <w:szCs w:val="44"/>
          <w14:shadow w14:blurRad="50800" w14:dist="38100" w14:dir="2700000" w14:sx="100000" w14:sy="100000" w14:kx="0" w14:ky="0" w14:algn="tl">
            <w14:srgbClr w14:val="000000">
              <w14:alpha w14:val="60000"/>
            </w14:srgbClr>
          </w14:shadow>
        </w:rPr>
        <w:t>“</w:t>
      </w:r>
      <w:r w:rsidRPr="0086774A">
        <w:rPr>
          <w:rFonts w:ascii="华文新魏" w:eastAsia="华文新魏" w:hAnsi="宋体" w:cs="Times New Roman" w:hint="eastAsia"/>
          <w:b/>
          <w:bCs/>
          <w:shadow/>
          <w:sz w:val="44"/>
          <w:szCs w:val="44"/>
        </w:rPr>
        <w:t>华为杯”</w:t>
      </w:r>
      <w:bookmarkEnd w:id="2"/>
      <w:bookmarkEnd w:id="3"/>
      <w:r w:rsidRPr="0086774A">
        <w:rPr>
          <w:rFonts w:ascii="华文新魏" w:eastAsia="华文新魏" w:hAnsi="宋体" w:cs="Times New Roman" w:hint="eastAsia"/>
          <w:b/>
          <w:bCs/>
          <w:shadow/>
          <w:sz w:val="44"/>
          <w:szCs w:val="44"/>
        </w:rPr>
        <w:t>第十四届中国研究生</w:t>
      </w:r>
    </w:p>
    <w:p w14:paraId="2008353F" w14:textId="77777777" w:rsidR="0086774A" w:rsidRPr="0086774A" w:rsidRDefault="0086774A" w:rsidP="0086774A">
      <w:pPr>
        <w:spacing w:line="20" w:lineRule="atLeast"/>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tbl>
      <w:tblPr>
        <w:tblW w:w="0" w:type="auto"/>
        <w:tblLayout w:type="fixed"/>
        <w:tblLook w:val="0000" w:firstRow="0" w:lastRow="0" w:firstColumn="0" w:lastColumn="0" w:noHBand="0" w:noVBand="0"/>
      </w:tblPr>
      <w:tblGrid>
        <w:gridCol w:w="1842"/>
        <w:gridCol w:w="6512"/>
      </w:tblGrid>
      <w:tr w:rsidR="0086774A" w:rsidRPr="0086774A" w14:paraId="27E3979C" w14:textId="77777777" w:rsidTr="00976865">
        <w:trPr>
          <w:trHeight w:val="1134"/>
        </w:trPr>
        <w:tc>
          <w:tcPr>
            <w:tcW w:w="1842" w:type="dxa"/>
            <w:tcBorders>
              <w:bottom w:val="single" w:sz="12" w:space="0" w:color="auto"/>
            </w:tcBorders>
            <w:vAlign w:val="bottom"/>
          </w:tcPr>
          <w:p w14:paraId="75EF643C" w14:textId="4DC806AA"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学    校</w:t>
            </w:r>
            <w:r w:rsidR="0060329A">
              <w:rPr>
                <w:rFonts w:ascii="等线" w:eastAsia="等线" w:hAnsi="等线" w:cs="Times New Roman" w:hint="eastAsia"/>
                <w:b/>
                <w:sz w:val="36"/>
                <w:szCs w:val="36"/>
              </w:rPr>
              <w:t xml:space="preserve"> </w:t>
            </w:r>
            <w:r w:rsidR="0060329A">
              <w:rPr>
                <w:rFonts w:ascii="等线" w:eastAsia="等线" w:hAnsi="等线" w:cs="Times New Roman"/>
                <w:b/>
                <w:sz w:val="36"/>
                <w:szCs w:val="36"/>
              </w:rPr>
              <w:t xml:space="preserve">          </w:t>
            </w:r>
          </w:p>
        </w:tc>
        <w:tc>
          <w:tcPr>
            <w:tcW w:w="6512" w:type="dxa"/>
            <w:tcBorders>
              <w:bottom w:val="single" w:sz="12" w:space="0" w:color="auto"/>
            </w:tcBorders>
          </w:tcPr>
          <w:p w14:paraId="5747132C" w14:textId="77777777" w:rsidR="0060329A" w:rsidRDefault="0060329A" w:rsidP="0060329A">
            <w:pPr>
              <w:tabs>
                <w:tab w:val="left" w:pos="2145"/>
              </w:tabs>
              <w:rPr>
                <w:rFonts w:ascii="等线" w:eastAsia="等线" w:hAnsi="等线" w:cs="Times New Roman"/>
                <w:b/>
                <w:sz w:val="36"/>
                <w:szCs w:val="36"/>
              </w:rPr>
            </w:pPr>
          </w:p>
          <w:p w14:paraId="2CF3F052" w14:textId="7B751F84" w:rsidR="0086774A" w:rsidRPr="0060329A" w:rsidRDefault="0060329A" w:rsidP="0060329A">
            <w:pPr>
              <w:tabs>
                <w:tab w:val="left" w:pos="2145"/>
              </w:tabs>
              <w:rPr>
                <w:rFonts w:ascii="等线" w:eastAsia="等线" w:hAnsi="等线" w:cs="Times New Roman"/>
                <w:sz w:val="36"/>
                <w:szCs w:val="36"/>
              </w:rPr>
            </w:pPr>
            <w:r>
              <w:rPr>
                <w:rFonts w:ascii="等线" w:eastAsia="等线" w:hAnsi="等线" w:cs="Times New Roman" w:hint="eastAsia"/>
                <w:sz w:val="36"/>
                <w:szCs w:val="36"/>
              </w:rPr>
              <w:t>上海海事大学</w:t>
            </w:r>
          </w:p>
        </w:tc>
      </w:tr>
      <w:tr w:rsidR="0086774A" w:rsidRPr="0086774A" w14:paraId="1037E69A" w14:textId="77777777" w:rsidTr="00976865">
        <w:trPr>
          <w:trHeight w:val="1134"/>
        </w:trPr>
        <w:tc>
          <w:tcPr>
            <w:tcW w:w="1842" w:type="dxa"/>
            <w:tcBorders>
              <w:top w:val="single" w:sz="12" w:space="0" w:color="auto"/>
              <w:bottom w:val="single" w:sz="12" w:space="0" w:color="auto"/>
            </w:tcBorders>
            <w:vAlign w:val="bottom"/>
          </w:tcPr>
          <w:p w14:paraId="613C0B52"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参赛队号</w:t>
            </w:r>
          </w:p>
        </w:tc>
        <w:tc>
          <w:tcPr>
            <w:tcW w:w="6512" w:type="dxa"/>
            <w:tcBorders>
              <w:top w:val="single" w:sz="12" w:space="0" w:color="auto"/>
              <w:bottom w:val="single" w:sz="12" w:space="0" w:color="auto"/>
            </w:tcBorders>
          </w:tcPr>
          <w:p w14:paraId="578B25D9" w14:textId="55094E00" w:rsidR="0060329A" w:rsidRDefault="0060329A" w:rsidP="0086774A">
            <w:pPr>
              <w:spacing w:line="20" w:lineRule="atLeast"/>
              <w:rPr>
                <w:rFonts w:ascii="等线" w:eastAsia="等线" w:hAnsi="等线" w:cs="Times New Roman"/>
                <w:b/>
                <w:sz w:val="36"/>
                <w:szCs w:val="36"/>
              </w:rPr>
            </w:pPr>
          </w:p>
          <w:p w14:paraId="61024BC9" w14:textId="4A3330CB" w:rsidR="0086774A" w:rsidRPr="0060329A" w:rsidRDefault="0060329A" w:rsidP="0060329A">
            <w:pPr>
              <w:tabs>
                <w:tab w:val="left" w:pos="2550"/>
              </w:tabs>
              <w:rPr>
                <w:rFonts w:ascii="等线" w:eastAsia="等线" w:hAnsi="等线" w:cs="Times New Roman"/>
                <w:sz w:val="36"/>
                <w:szCs w:val="36"/>
              </w:rPr>
            </w:pPr>
            <w:r>
              <w:rPr>
                <w:rFonts w:ascii="等线" w:eastAsia="等线" w:hAnsi="等线" w:cs="Times New Roman"/>
                <w:sz w:val="36"/>
                <w:szCs w:val="36"/>
              </w:rPr>
              <w:t>10254014</w:t>
            </w:r>
            <w:r>
              <w:rPr>
                <w:rFonts w:ascii="等线" w:eastAsia="等线" w:hAnsi="等线" w:cs="Times New Roman"/>
                <w:sz w:val="36"/>
                <w:szCs w:val="36"/>
              </w:rPr>
              <w:tab/>
            </w:r>
          </w:p>
        </w:tc>
      </w:tr>
      <w:tr w:rsidR="0086774A" w:rsidRPr="0086774A" w14:paraId="6D7E8801" w14:textId="77777777" w:rsidTr="00976865">
        <w:trPr>
          <w:trHeight w:val="625"/>
        </w:trPr>
        <w:tc>
          <w:tcPr>
            <w:tcW w:w="1842" w:type="dxa"/>
            <w:vMerge w:val="restart"/>
            <w:tcBorders>
              <w:top w:val="single" w:sz="12" w:space="0" w:color="auto"/>
            </w:tcBorders>
            <w:vAlign w:val="center"/>
          </w:tcPr>
          <w:p w14:paraId="4B966395"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队员姓名</w:t>
            </w:r>
          </w:p>
        </w:tc>
        <w:tc>
          <w:tcPr>
            <w:tcW w:w="6512" w:type="dxa"/>
            <w:tcBorders>
              <w:top w:val="single" w:sz="12" w:space="0" w:color="auto"/>
              <w:bottom w:val="single" w:sz="8" w:space="0" w:color="auto"/>
            </w:tcBorders>
          </w:tcPr>
          <w:p w14:paraId="63772976" w14:textId="7E5B0B91"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1.</w:t>
            </w:r>
            <w:proofErr w:type="gramStart"/>
            <w:r w:rsidR="0060329A">
              <w:rPr>
                <w:rFonts w:ascii="等线" w:eastAsia="等线" w:hAnsi="等线" w:cs="Times New Roman" w:hint="eastAsia"/>
                <w:b/>
                <w:sz w:val="36"/>
                <w:szCs w:val="36"/>
              </w:rPr>
              <w:t>徐凤新</w:t>
            </w:r>
            <w:proofErr w:type="gramEnd"/>
          </w:p>
        </w:tc>
      </w:tr>
      <w:tr w:rsidR="0086774A" w:rsidRPr="0086774A" w14:paraId="2D2E9F2E" w14:textId="77777777" w:rsidTr="00976865">
        <w:trPr>
          <w:trHeight w:val="625"/>
        </w:trPr>
        <w:tc>
          <w:tcPr>
            <w:tcW w:w="1842" w:type="dxa"/>
            <w:vMerge/>
            <w:vAlign w:val="center"/>
          </w:tcPr>
          <w:p w14:paraId="2A347D09"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8" w:space="0" w:color="auto"/>
            </w:tcBorders>
          </w:tcPr>
          <w:p w14:paraId="3AAD80AF" w14:textId="745D3A82"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2.</w:t>
            </w:r>
            <w:proofErr w:type="gramStart"/>
            <w:r w:rsidR="0060329A">
              <w:rPr>
                <w:rFonts w:ascii="等线" w:eastAsia="等线" w:hAnsi="等线" w:cs="Times New Roman" w:hint="eastAsia"/>
                <w:b/>
                <w:sz w:val="36"/>
                <w:szCs w:val="36"/>
              </w:rPr>
              <w:t>朱若琪</w:t>
            </w:r>
            <w:proofErr w:type="gramEnd"/>
          </w:p>
        </w:tc>
      </w:tr>
      <w:tr w:rsidR="0086774A" w:rsidRPr="0086774A" w14:paraId="196C1CA8" w14:textId="77777777" w:rsidTr="00976865">
        <w:trPr>
          <w:trHeight w:val="625"/>
        </w:trPr>
        <w:tc>
          <w:tcPr>
            <w:tcW w:w="1842" w:type="dxa"/>
            <w:vMerge/>
            <w:tcBorders>
              <w:bottom w:val="single" w:sz="12" w:space="0" w:color="auto"/>
            </w:tcBorders>
            <w:vAlign w:val="center"/>
          </w:tcPr>
          <w:p w14:paraId="709D66DF"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12" w:space="0" w:color="auto"/>
            </w:tcBorders>
          </w:tcPr>
          <w:p w14:paraId="61807DEF" w14:textId="33F3886D"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3.</w:t>
            </w:r>
            <w:r w:rsidR="0060329A">
              <w:rPr>
                <w:rFonts w:ascii="等线" w:eastAsia="等线" w:hAnsi="等线" w:cs="Times New Roman" w:hint="eastAsia"/>
                <w:b/>
                <w:sz w:val="36"/>
                <w:szCs w:val="36"/>
              </w:rPr>
              <w:t>吴方</w:t>
            </w:r>
          </w:p>
        </w:tc>
      </w:tr>
      <w:bookmarkEnd w:id="0"/>
      <w:bookmarkEnd w:id="1"/>
    </w:tbl>
    <w:p w14:paraId="30553548" w14:textId="7A0163F7" w:rsidR="002246A1" w:rsidRDefault="002246A1" w:rsidP="002246A1">
      <w:pPr>
        <w:rPr>
          <w:b/>
          <w:sz w:val="32"/>
          <w:lang w:bidi="ar"/>
        </w:rPr>
      </w:pPr>
    </w:p>
    <w:p w14:paraId="77D4A830" w14:textId="77777777" w:rsidR="0086774A" w:rsidRDefault="0086774A" w:rsidP="0086774A">
      <w:pPr>
        <w:rPr>
          <w:rFonts w:ascii="Times New Roman" w:eastAsia="宋体" w:hAnsi="Times New Roman" w:cs="Times New Roman"/>
          <w:b/>
          <w:sz w:val="32"/>
          <w:lang w:bidi="ar"/>
        </w:rPr>
        <w:sectPr w:rsidR="0086774A" w:rsidSect="0086774A">
          <w:headerReference w:type="default" r:id="rId13"/>
          <w:footerReference w:type="default" r:id="rId14"/>
          <w:pgSz w:w="11907" w:h="16839" w:code="9"/>
          <w:pgMar w:top="1440" w:right="1800" w:bottom="1440" w:left="1800" w:header="851" w:footer="680" w:gutter="0"/>
          <w:cols w:space="425"/>
          <w:docGrid w:type="lines" w:linePitch="311"/>
        </w:sectPr>
      </w:pPr>
      <w:bookmarkStart w:id="4" w:name="OLE_LINK3"/>
      <w:bookmarkStart w:id="5" w:name="OLE_LINK4"/>
    </w:p>
    <w:p w14:paraId="708A4E07" w14:textId="38CBA70E" w:rsidR="0086774A" w:rsidRPr="0086774A" w:rsidRDefault="0086774A" w:rsidP="0086774A">
      <w:pPr>
        <w:rPr>
          <w:rFonts w:ascii="Times New Roman" w:eastAsia="宋体" w:hAnsi="Times New Roman" w:cs="Times New Roman"/>
          <w:b/>
          <w:sz w:val="32"/>
          <w:lang w:bidi="ar"/>
        </w:rPr>
      </w:pPr>
    </w:p>
    <w:p w14:paraId="04E048D3" w14:textId="03C70235" w:rsidR="0086774A" w:rsidRPr="0086774A" w:rsidRDefault="0086774A" w:rsidP="0086774A">
      <w:pPr>
        <w:spacing w:line="360" w:lineRule="exact"/>
        <w:ind w:firstLineChars="2250" w:firstLine="5400"/>
        <w:rPr>
          <w:rFonts w:ascii="隶书" w:eastAsia="隶书" w:hAnsi="宋体" w:cs="Times New Roman"/>
          <w:sz w:val="32"/>
        </w:rPr>
      </w:pPr>
      <w:r w:rsidRPr="0086774A">
        <w:rPr>
          <w:rFonts w:ascii="隶书" w:eastAsia="隶书" w:hAnsi="宋体" w:cs="Times New Roman" w:hint="eastAsia"/>
          <w:sz w:val="24"/>
        </w:rPr>
        <w:t>参赛密码</w:t>
      </w:r>
      <w:r w:rsidRPr="0086774A">
        <w:rPr>
          <w:rFonts w:ascii="隶书" w:eastAsia="隶书" w:hAnsi="宋体" w:cs="Times New Roman" w:hint="eastAsia"/>
          <w:sz w:val="32"/>
        </w:rPr>
        <w:t xml:space="preserve"> </w:t>
      </w:r>
      <w:r w:rsidRPr="0086774A">
        <w:rPr>
          <w:rFonts w:ascii="隶书" w:eastAsia="隶书" w:hAnsi="宋体" w:cs="Times New Roman"/>
          <w:noProof/>
          <w:sz w:val="32"/>
        </w:rPr>
        <w:drawing>
          <wp:inline distT="0" distB="0" distL="0" distR="0" wp14:anchorId="064D393E" wp14:editId="4C4EBD75">
            <wp:extent cx="838200" cy="2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5400"/>
                    </a:xfrm>
                    <a:prstGeom prst="rect">
                      <a:avLst/>
                    </a:prstGeom>
                    <a:noFill/>
                    <a:ln>
                      <a:noFill/>
                    </a:ln>
                  </pic:spPr>
                </pic:pic>
              </a:graphicData>
            </a:graphic>
          </wp:inline>
        </w:drawing>
      </w:r>
    </w:p>
    <w:p w14:paraId="2B5677E2" w14:textId="77777777" w:rsidR="0086774A" w:rsidRPr="0086774A" w:rsidRDefault="0086774A" w:rsidP="0086774A">
      <w:pPr>
        <w:spacing w:line="360" w:lineRule="exact"/>
        <w:jc w:val="center"/>
        <w:rPr>
          <w:rFonts w:ascii="Times New Roman" w:eastAsia="宋体" w:hAnsi="Times New Roman" w:cs="Times New Roman"/>
          <w:sz w:val="24"/>
        </w:rPr>
      </w:pPr>
      <w:r w:rsidRPr="0086774A">
        <w:rPr>
          <w:rFonts w:ascii="隶书" w:eastAsia="隶书" w:hAnsi="宋体" w:cs="Times New Roman" w:hint="eastAsia"/>
          <w:b/>
          <w:bCs/>
          <w:sz w:val="24"/>
        </w:rPr>
        <w:t xml:space="preserve">                                          （由组委会填写）</w:t>
      </w:r>
    </w:p>
    <w:p w14:paraId="2F41D98B" w14:textId="69E07D9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Times New Roman" w:eastAsia="宋体" w:hAnsi="Times New Roman" w:cs="Times New Roman"/>
          <w:noProof/>
        </w:rPr>
        <w:drawing>
          <wp:inline distT="0" distB="0" distL="0" distR="0" wp14:anchorId="5B99AE5A" wp14:editId="291D7364">
            <wp:extent cx="1384300" cy="927100"/>
            <wp:effectExtent l="0" t="0" r="12700" b="12700"/>
            <wp:docPr id="6" name="图片 6"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4300" cy="927100"/>
                    </a:xfrm>
                    <a:prstGeom prst="rect">
                      <a:avLst/>
                    </a:prstGeom>
                    <a:noFill/>
                    <a:ln>
                      <a:noFill/>
                    </a:ln>
                  </pic:spPr>
                </pic:pic>
              </a:graphicData>
            </a:graphic>
          </wp:inline>
        </w:drawing>
      </w:r>
    </w:p>
    <w:p w14:paraId="0C436511" w14:textId="6FDB3DA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1C2A0B1" wp14:editId="40008AD7">
            <wp:extent cx="736600" cy="736600"/>
            <wp:effectExtent l="0" t="0" r="0" b="0"/>
            <wp:docPr id="4"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Times New Roman" w:eastAsia="宋体" w:hAnsi="Times New Roman" w:cs="Times New Roman"/>
          <w:noProof/>
        </w:rPr>
        <w:drawing>
          <wp:inline distT="0" distB="0" distL="0" distR="0" wp14:anchorId="129B72A8" wp14:editId="28B6027E">
            <wp:extent cx="723900" cy="723900"/>
            <wp:effectExtent l="0" t="0" r="12700" b="12700"/>
            <wp:docPr id="3" name="图片 3"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1089002A" w14:textId="77777777" w:rsidR="0086774A" w:rsidRPr="0086774A" w:rsidRDefault="0086774A" w:rsidP="0086774A">
      <w:pPr>
        <w:spacing w:line="0" w:lineRule="atLeast"/>
        <w:jc w:val="center"/>
        <w:rPr>
          <w:rFonts w:ascii="华文新魏" w:eastAsia="华文新魏" w:hAnsi="宋体" w:cs="Times New Roman"/>
          <w:b/>
          <w:bCs/>
          <w:sz w:val="48"/>
        </w:rPr>
      </w:pPr>
    </w:p>
    <w:p w14:paraId="72D80D91"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“华为杯”第十四届中国研究生</w:t>
      </w:r>
    </w:p>
    <w:p w14:paraId="658D6A5C"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p w14:paraId="7D3640D5" w14:textId="77777777" w:rsidR="0086774A" w:rsidRPr="0086774A" w:rsidRDefault="0086774A" w:rsidP="0086774A">
      <w:pPr>
        <w:spacing w:line="360" w:lineRule="auto"/>
        <w:ind w:firstLineChars="200" w:firstLine="560"/>
        <w:rPr>
          <w:rFonts w:ascii="宋体" w:eastAsia="宋体" w:hAnsi="宋体" w:cs="Times New Roman"/>
          <w:sz w:val="28"/>
        </w:rPr>
      </w:pPr>
    </w:p>
    <w:p w14:paraId="25621D6C" w14:textId="77777777" w:rsidR="0086774A" w:rsidRPr="0086774A" w:rsidRDefault="0086774A" w:rsidP="0086774A">
      <w:pPr>
        <w:spacing w:line="360" w:lineRule="auto"/>
        <w:ind w:firstLineChars="200" w:firstLine="560"/>
        <w:rPr>
          <w:rFonts w:ascii="宋体" w:eastAsia="宋体" w:hAnsi="宋体" w:cs="Times New Roman"/>
          <w:sz w:val="28"/>
        </w:rPr>
      </w:pPr>
    </w:p>
    <w:p w14:paraId="400F7D65" w14:textId="3F036420" w:rsidR="0086774A" w:rsidRPr="0086774A" w:rsidRDefault="0086774A" w:rsidP="009529E1">
      <w:pPr>
        <w:ind w:firstLineChars="200" w:firstLine="560"/>
        <w:rPr>
          <w:rFonts w:ascii="黑体" w:eastAsia="黑体" w:hAnsi="黑体" w:cs="Times New Roman"/>
          <w:sz w:val="32"/>
        </w:rPr>
      </w:pPr>
      <w:r w:rsidRPr="0086774A">
        <w:rPr>
          <w:rFonts w:ascii="宋体" w:eastAsia="宋体" w:hAnsi="宋体" w:cs="Times New Roman" w:hint="eastAsia"/>
          <w:sz w:val="28"/>
        </w:rPr>
        <w:t>题 目</w:t>
      </w:r>
      <w:r w:rsidRPr="0086774A">
        <w:rPr>
          <w:rFonts w:ascii="宋体" w:eastAsia="宋体" w:hAnsi="宋体" w:cs="Times New Roman"/>
          <w:sz w:val="28"/>
        </w:rPr>
        <w:t xml:space="preserve">   </w:t>
      </w:r>
      <w:r w:rsidRPr="0086774A">
        <w:rPr>
          <w:rFonts w:ascii="Times New Roman" w:eastAsia="宋体" w:hAnsi="Times New Roman" w:cs="Times New Roman" w:hint="eastAsia"/>
          <w:sz w:val="28"/>
        </w:rPr>
        <w:t xml:space="preserve"> </w:t>
      </w:r>
      <w:r w:rsidRPr="0086774A">
        <w:rPr>
          <w:rFonts w:ascii="黑体" w:eastAsia="黑体" w:hAnsi="黑体" w:cs="Times New Roman" w:hint="eastAsia"/>
          <w:sz w:val="32"/>
        </w:rPr>
        <w:t xml:space="preserve">  </w:t>
      </w:r>
      <w:r w:rsidR="0060329A">
        <w:rPr>
          <w:rFonts w:ascii="黑体" w:eastAsia="黑体" w:hAnsi="黑体" w:cs="Times New Roman"/>
          <w:sz w:val="32"/>
        </w:rPr>
        <w:t xml:space="preserve">  </w:t>
      </w:r>
      <w:r w:rsidR="0060329A" w:rsidRPr="0060329A">
        <w:rPr>
          <w:rFonts w:ascii="黑体" w:eastAsia="黑体" w:hAnsi="黑体" w:cs="Times New Roman" w:hint="eastAsia"/>
          <w:sz w:val="32"/>
        </w:rPr>
        <w:t>无人机</w:t>
      </w:r>
      <w:r w:rsidR="0060329A" w:rsidRPr="0060329A">
        <w:rPr>
          <w:rFonts w:ascii="黑体" w:eastAsia="黑体" w:hAnsi="黑体" w:cs="Times New Roman"/>
          <w:sz w:val="32"/>
        </w:rPr>
        <w:t>在抢险</w:t>
      </w:r>
      <w:r w:rsidR="0060329A" w:rsidRPr="0060329A">
        <w:rPr>
          <w:rFonts w:ascii="黑体" w:eastAsia="黑体" w:hAnsi="黑体" w:cs="Times New Roman" w:hint="eastAsia"/>
          <w:sz w:val="32"/>
        </w:rPr>
        <w:t>救灾中的</w:t>
      </w:r>
      <w:r w:rsidR="0060329A" w:rsidRPr="0060329A">
        <w:rPr>
          <w:rFonts w:ascii="黑体" w:eastAsia="黑体" w:hAnsi="黑体" w:cs="Times New Roman"/>
          <w:sz w:val="32"/>
        </w:rPr>
        <w:t>优化运用</w:t>
      </w:r>
    </w:p>
    <w:p w14:paraId="2D4A5845" w14:textId="160A32E4" w:rsidR="0086774A" w:rsidRPr="0086774A" w:rsidRDefault="0086774A" w:rsidP="0086774A">
      <w:pPr>
        <w:spacing w:line="360" w:lineRule="auto"/>
        <w:ind w:firstLineChars="200" w:firstLine="420"/>
        <w:jc w:val="center"/>
        <w:rPr>
          <w:rFonts w:ascii="Times New Roman" w:eastAsia="宋体" w:hAnsi="Times New Roman" w:cs="Times New Roman"/>
          <w:sz w:val="28"/>
        </w:rPr>
      </w:pPr>
      <w:r w:rsidRPr="0086774A">
        <w:rPr>
          <w:rFonts w:ascii="Times New Roman" w:eastAsia="宋体" w:hAnsi="Times New Roman" w:cs="Times New Roman"/>
          <w:noProof/>
        </w:rPr>
        <mc:AlternateContent>
          <mc:Choice Requires="wps">
            <w:drawing>
              <wp:anchor distT="4294967295" distB="4294967295" distL="114300" distR="114300" simplePos="0" relativeHeight="251659264" behindDoc="0" locked="0" layoutInCell="1" allowOverlap="1" wp14:anchorId="164F967F" wp14:editId="79BE5685">
                <wp:simplePos x="0" y="0"/>
                <wp:positionH relativeFrom="column">
                  <wp:posOffset>1257300</wp:posOffset>
                </wp:positionH>
                <wp:positionV relativeFrom="paragraph">
                  <wp:posOffset>-1</wp:posOffset>
                </wp:positionV>
                <wp:extent cx="3543300" cy="0"/>
                <wp:effectExtent l="0" t="0" r="12700" b="25400"/>
                <wp:wrapNone/>
                <wp:docPr id="8" name="直线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mv="urn:schemas-microsoft-com:mac:vml" xmlns:mo="http://schemas.microsoft.com/office/mac/office/2008/main">
            <w:pict>
              <v:line w14:anchorId="5B98A149" id="直线连接符 8" o:spid="_x0000_s1026" style="position:absolute;left:0;text-align:left;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9pt,0" to="37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"/>
            </w:pict>
          </mc:Fallback>
        </mc:AlternateContent>
      </w:r>
      <w:r w:rsidRPr="0086774A">
        <w:rPr>
          <w:rFonts w:ascii="隶书" w:eastAsia="隶书" w:hAnsi="宋体" w:cs="Times New Roman" w:hint="eastAsia"/>
          <w:sz w:val="36"/>
        </w:rPr>
        <w:t>摘</w:t>
      </w:r>
      <w:r w:rsidRPr="0086774A">
        <w:rPr>
          <w:rFonts w:ascii="隶书" w:eastAsia="隶书" w:hAnsi="宋体" w:cs="Times New Roman"/>
          <w:sz w:val="36"/>
        </w:rPr>
        <w:t xml:space="preserve">       </w:t>
      </w:r>
      <w:r w:rsidRPr="0086774A">
        <w:rPr>
          <w:rFonts w:ascii="隶书" w:eastAsia="隶书" w:hAnsi="宋体" w:cs="Times New Roman" w:hint="eastAsia"/>
          <w:sz w:val="36"/>
        </w:rPr>
        <w:t>要：</w:t>
      </w:r>
    </w:p>
    <w:p w14:paraId="27DBB1CB" w14:textId="77777777" w:rsidR="009816A5" w:rsidRPr="009816A5" w:rsidRDefault="009816A5" w:rsidP="009816A5">
      <w:pPr>
        <w:pStyle w:val="ac"/>
        <w:rPr>
          <w:bCs/>
        </w:rPr>
      </w:pPr>
      <w:r w:rsidRPr="009816A5">
        <w:rPr>
          <w:rFonts w:hint="eastAsia"/>
        </w:rPr>
        <w:t>请大家注意：摘要应该是一份简明扼要的详细摘要（包括关键词），请认真书写（注意篇幅一般不超过两页，且无需译成英文）。全国评阅时对摘要和论文都会审阅。</w:t>
      </w:r>
    </w:p>
    <w:p w14:paraId="508B97E9" w14:textId="77777777" w:rsidR="0086774A" w:rsidRPr="009816A5" w:rsidRDefault="0086774A" w:rsidP="009B7682">
      <w:pPr>
        <w:pStyle w:val="a0"/>
        <w:ind w:firstLine="480"/>
        <w:rPr>
          <w:lang w:val="x-none"/>
        </w:rPr>
      </w:pPr>
    </w:p>
    <w:p w14:paraId="73A99E77" w14:textId="67992C13" w:rsidR="002246A1" w:rsidRPr="009B7682" w:rsidRDefault="00145C65" w:rsidP="009D3476">
      <w:pPr>
        <w:pStyle w:val="a0"/>
        <w:ind w:firstLine="480"/>
      </w:pPr>
      <w:r w:rsidRPr="006C501A">
        <w:rPr>
          <w:rFonts w:hint="eastAsia"/>
        </w:rPr>
        <w:t>本文</w:t>
      </w:r>
      <w:r w:rsidR="005E73DC" w:rsidRPr="005E73DC">
        <w:rPr>
          <w:lang w:val="x-none"/>
        </w:rPr>
        <w:t>对</w:t>
      </w:r>
      <w:r w:rsidR="005E73DC" w:rsidRPr="005E73DC">
        <w:rPr>
          <w:rFonts w:hint="eastAsia"/>
          <w:lang w:val="x-none"/>
        </w:rPr>
        <w:t>无人机</w:t>
      </w:r>
      <w:r w:rsidR="005E73DC" w:rsidRPr="005E73DC">
        <w:rPr>
          <w:lang w:val="x-none"/>
        </w:rPr>
        <w:t>在</w:t>
      </w:r>
      <w:r w:rsidR="005E73DC" w:rsidRPr="005E73DC">
        <w:t>抢险</w:t>
      </w:r>
      <w:r w:rsidR="005E73DC" w:rsidRPr="005E73DC">
        <w:rPr>
          <w:rFonts w:hint="eastAsia"/>
        </w:rPr>
        <w:t>救灾中的</w:t>
      </w:r>
      <w:r w:rsidR="005E73DC" w:rsidRPr="005E73DC">
        <w:t>优化运用</w:t>
      </w:r>
      <w:r w:rsidR="005E73DC" w:rsidRPr="005E73DC">
        <w:rPr>
          <w:lang w:val="x-none"/>
        </w:rPr>
        <w:t>进行任务规划</w:t>
      </w:r>
      <w:r w:rsidR="005E73DC" w:rsidRPr="005E73DC">
        <w:rPr>
          <w:rFonts w:hint="eastAsia"/>
          <w:lang w:val="x-none"/>
        </w:rPr>
        <w:t>和</w:t>
      </w:r>
      <w:r w:rsidR="005E73DC" w:rsidRPr="005E73DC">
        <w:rPr>
          <w:lang w:val="x-none"/>
        </w:rPr>
        <w:t>研究</w:t>
      </w:r>
      <w:r w:rsidR="005E73DC" w:rsidRPr="005E73DC">
        <w:rPr>
          <w:rFonts w:hint="eastAsia"/>
          <w:lang w:val="x-none"/>
        </w:rPr>
        <w:t>。建立</w:t>
      </w:r>
      <w:r w:rsidR="005E73DC" w:rsidRPr="005E73DC">
        <w:rPr>
          <w:lang w:val="x-none"/>
        </w:rPr>
        <w:t>了</w:t>
      </w:r>
      <w:r w:rsidR="005E73DC" w:rsidRPr="005E73DC">
        <w:rPr>
          <w:rFonts w:hint="eastAsia"/>
          <w:lang w:val="x-none"/>
        </w:rPr>
        <w:t>无人机在</w:t>
      </w:r>
      <w:r w:rsidR="005E73DC" w:rsidRPr="005E73DC">
        <w:rPr>
          <w:lang w:val="x-none"/>
        </w:rPr>
        <w:t>在灾情巡查</w:t>
      </w:r>
      <w:r w:rsidR="005E73DC" w:rsidRPr="005E73DC">
        <w:rPr>
          <w:rFonts w:hint="eastAsia"/>
          <w:lang w:val="x-none"/>
        </w:rPr>
        <w:t>、</w:t>
      </w:r>
      <w:r w:rsidR="005E73DC" w:rsidRPr="005E73DC">
        <w:rPr>
          <w:lang w:val="x-none"/>
        </w:rPr>
        <w:t>生命迹象探测</w:t>
      </w:r>
      <w:r w:rsidR="005E73DC" w:rsidRPr="005E73DC">
        <w:rPr>
          <w:rFonts w:hint="eastAsia"/>
          <w:lang w:val="x-none"/>
        </w:rPr>
        <w:t>、</w:t>
      </w:r>
      <w:r w:rsidR="005E73DC" w:rsidRPr="005E73DC">
        <w:rPr>
          <w:lang w:val="x-none"/>
        </w:rPr>
        <w:t>灾区通信中继、对</w:t>
      </w:r>
      <w:proofErr w:type="gramStart"/>
      <w:r w:rsidR="005E73DC" w:rsidRPr="005E73DC">
        <w:rPr>
          <w:lang w:val="x-none"/>
        </w:rPr>
        <w:t>地数据</w:t>
      </w:r>
      <w:proofErr w:type="gramEnd"/>
      <w:r w:rsidR="005E73DC" w:rsidRPr="005E73DC">
        <w:rPr>
          <w:lang w:val="x-none"/>
        </w:rPr>
        <w:t>传输多种</w:t>
      </w:r>
      <w:r w:rsidR="005E73DC" w:rsidRPr="005E73DC">
        <w:rPr>
          <w:rFonts w:hint="eastAsia"/>
          <w:lang w:val="x-none"/>
        </w:rPr>
        <w:t>限定条件下</w:t>
      </w:r>
      <w:r w:rsidR="005E73DC" w:rsidRPr="005E73DC">
        <w:rPr>
          <w:lang w:val="x-none"/>
        </w:rPr>
        <w:t>无人机</w:t>
      </w:r>
      <w:r w:rsidR="005E73DC" w:rsidRPr="005E73DC">
        <w:rPr>
          <w:rFonts w:hint="eastAsia"/>
          <w:lang w:val="x-none"/>
        </w:rPr>
        <w:t>相互配合完成</w:t>
      </w:r>
      <w:r w:rsidR="005E73DC" w:rsidRPr="005E73DC">
        <w:rPr>
          <w:lang w:val="x-none"/>
        </w:rPr>
        <w:t>任务的数学模型</w:t>
      </w:r>
      <w:r w:rsidR="005E73DC" w:rsidRPr="005E73DC">
        <w:rPr>
          <w:rFonts w:hint="eastAsia"/>
          <w:lang w:val="x-none"/>
        </w:rPr>
        <w:t>，解决了</w:t>
      </w:r>
      <w:r w:rsidR="005E73DC" w:rsidRPr="005E73DC">
        <w:rPr>
          <w:lang w:val="x-none"/>
        </w:rPr>
        <w:t>不同的组合规划问题，并对</w:t>
      </w:r>
      <w:r w:rsidR="005E73DC" w:rsidRPr="005E73DC">
        <w:rPr>
          <w:rFonts w:hint="eastAsia"/>
          <w:lang w:val="x-none"/>
        </w:rPr>
        <w:t>该</w:t>
      </w:r>
      <w:r w:rsidR="005E73DC" w:rsidRPr="005E73DC">
        <w:rPr>
          <w:lang w:val="x-none"/>
        </w:rPr>
        <w:t>数学模型</w:t>
      </w:r>
      <w:r w:rsidR="005E73DC" w:rsidRPr="005E73DC">
        <w:rPr>
          <w:rFonts w:hint="eastAsia"/>
          <w:lang w:val="x-none"/>
        </w:rPr>
        <w:t>根据条件</w:t>
      </w:r>
      <w:r w:rsidR="005E73DC" w:rsidRPr="005E73DC">
        <w:rPr>
          <w:lang w:val="x-none"/>
        </w:rPr>
        <w:t>变化进行相应改进</w:t>
      </w:r>
      <w:r w:rsidR="005E73DC" w:rsidRPr="005E73DC">
        <w:rPr>
          <w:rFonts w:hint="eastAsia"/>
          <w:lang w:val="x-none"/>
        </w:rPr>
        <w:t>，</w:t>
      </w:r>
      <w:r w:rsidR="005E73DC" w:rsidRPr="005E73DC">
        <w:rPr>
          <w:lang w:val="x-none"/>
        </w:rPr>
        <w:t>最后对</w:t>
      </w:r>
      <w:r w:rsidR="005E73DC" w:rsidRPr="005E73DC">
        <w:rPr>
          <w:rFonts w:hint="eastAsia"/>
          <w:lang w:val="x-none"/>
        </w:rPr>
        <w:t>该</w:t>
      </w:r>
      <w:r w:rsidR="005E73DC" w:rsidRPr="005E73DC">
        <w:rPr>
          <w:lang w:val="x-none"/>
        </w:rPr>
        <w:t>数学模型</w:t>
      </w:r>
      <w:r w:rsidR="005E73DC" w:rsidRPr="005E73DC">
        <w:rPr>
          <w:rFonts w:hint="eastAsia"/>
          <w:lang w:val="x-none"/>
        </w:rPr>
        <w:t>进行</w:t>
      </w:r>
      <w:r w:rsidR="005E73DC" w:rsidRPr="005E73DC">
        <w:rPr>
          <w:lang w:val="x-none"/>
        </w:rPr>
        <w:t>分析</w:t>
      </w:r>
      <w:r w:rsidR="005E73DC" w:rsidRPr="005E73DC">
        <w:rPr>
          <w:rFonts w:hint="eastAsia"/>
          <w:lang w:val="x-none"/>
        </w:rPr>
        <w:t>和</w:t>
      </w:r>
      <w:r w:rsidR="005E73DC" w:rsidRPr="005E73DC">
        <w:rPr>
          <w:lang w:val="x-none"/>
        </w:rPr>
        <w:t>讨论</w:t>
      </w:r>
      <w:r w:rsidR="005E73DC" w:rsidRPr="005E73DC">
        <w:rPr>
          <w:rFonts w:hint="eastAsia"/>
          <w:lang w:val="x-none"/>
        </w:rPr>
        <w:t>，能够</w:t>
      </w:r>
      <w:r w:rsidR="005E73DC" w:rsidRPr="005E73DC">
        <w:rPr>
          <w:lang w:val="x-none"/>
        </w:rPr>
        <w:t>显著提升无人机</w:t>
      </w:r>
      <w:r w:rsidR="005E73DC" w:rsidRPr="005E73DC">
        <w:rPr>
          <w:rFonts w:hint="eastAsia"/>
          <w:lang w:val="x-none"/>
        </w:rPr>
        <w:t>在</w:t>
      </w:r>
      <w:r w:rsidR="005E73DC" w:rsidRPr="005E73DC">
        <w:rPr>
          <w:lang w:val="x-none"/>
        </w:rPr>
        <w:t>抢险救灾中的</w:t>
      </w:r>
      <w:r w:rsidR="005E73DC" w:rsidRPr="005E73DC">
        <w:rPr>
          <w:rFonts w:hint="eastAsia"/>
          <w:lang w:val="x-none"/>
        </w:rPr>
        <w:t>勘测</w:t>
      </w:r>
      <w:r w:rsidR="005E73DC" w:rsidRPr="005E73DC">
        <w:rPr>
          <w:lang w:val="x-none"/>
        </w:rPr>
        <w:t>能力</w:t>
      </w:r>
      <w:r w:rsidR="005E73DC" w:rsidRPr="005E73DC">
        <w:rPr>
          <w:rFonts w:hint="eastAsia"/>
          <w:lang w:val="x-none"/>
        </w:rPr>
        <w:t>。</w:t>
      </w:r>
    </w:p>
    <w:p w14:paraId="756B7B83" w14:textId="5AB990DE" w:rsidR="00145C65" w:rsidRPr="009B7682" w:rsidRDefault="00F4295C" w:rsidP="009D3476">
      <w:pPr>
        <w:pStyle w:val="a0"/>
        <w:ind w:firstLine="480"/>
      </w:pPr>
      <w:r w:rsidRPr="009B7682">
        <w:rPr>
          <w:rFonts w:hint="eastAsia"/>
        </w:rPr>
        <w:t>针对</w:t>
      </w:r>
      <w:r w:rsidR="00145C65" w:rsidRPr="009B7682">
        <w:t>问题</w:t>
      </w:r>
      <w:proofErr w:type="gramStart"/>
      <w:r w:rsidR="00145C65" w:rsidRPr="009B7682">
        <w:rPr>
          <w:rFonts w:hint="eastAsia"/>
        </w:rPr>
        <w:t>一</w:t>
      </w:r>
      <w:proofErr w:type="gramEnd"/>
      <w:r w:rsidR="00145C65" w:rsidRPr="009B7682">
        <w:t>，</w:t>
      </w:r>
      <w:r w:rsidR="00410B8E" w:rsidRPr="00410B8E">
        <w:rPr>
          <w:rFonts w:hint="eastAsia"/>
          <w:lang w:val="x-none"/>
        </w:rPr>
        <w:t>首先考虑将3000米</w:t>
      </w:r>
      <w:r w:rsidR="00410B8E" w:rsidRPr="00410B8E">
        <w:rPr>
          <w:lang w:val="x-none"/>
        </w:rPr>
        <w:t>以下海拔</w:t>
      </w:r>
      <w:r w:rsidR="00410B8E" w:rsidRPr="00410B8E">
        <w:rPr>
          <w:rFonts w:hint="eastAsia"/>
          <w:lang w:val="x-none"/>
        </w:rPr>
        <w:t>灾区的</w:t>
      </w:r>
      <w:r w:rsidR="00410B8E" w:rsidRPr="00410B8E">
        <w:rPr>
          <w:lang w:val="x-none"/>
        </w:rPr>
        <w:t>勘测</w:t>
      </w:r>
      <w:r w:rsidR="00410B8E" w:rsidRPr="00410B8E">
        <w:rPr>
          <w:rFonts w:hint="eastAsia"/>
          <w:lang w:val="x-none"/>
        </w:rPr>
        <w:t>问题简化，利用</w:t>
      </w:r>
      <w:r w:rsidR="00410B8E" w:rsidRPr="00410B8E">
        <w:rPr>
          <w:lang w:val="x-none"/>
        </w:rPr>
        <w:t>最优化模型对</w:t>
      </w:r>
      <w:r w:rsidR="00410B8E" w:rsidRPr="00410B8E">
        <w:rPr>
          <w:rFonts w:hint="eastAsia"/>
          <w:lang w:val="x-none"/>
        </w:rPr>
        <w:t>震区7个</w:t>
      </w:r>
      <w:r w:rsidR="00204EC1">
        <w:rPr>
          <w:lang w:val="x-none"/>
        </w:rPr>
        <w:t>重点区域进行分析，</w:t>
      </w:r>
      <w:r w:rsidR="00410B8E" w:rsidRPr="00410B8E">
        <w:rPr>
          <w:rFonts w:hint="eastAsia"/>
          <w:lang w:val="x-none"/>
        </w:rPr>
        <w:t>通过分析每个</w:t>
      </w:r>
      <w:r w:rsidR="00204EC1">
        <w:rPr>
          <w:rFonts w:hint="eastAsia"/>
          <w:lang w:val="x-none"/>
        </w:rPr>
        <w:t>重点区域</w:t>
      </w:r>
      <w:r w:rsidR="00410B8E" w:rsidRPr="00410B8E">
        <w:rPr>
          <w:lang w:val="x-none"/>
        </w:rPr>
        <w:t>中心目标点以及</w:t>
      </w:r>
      <w:r w:rsidR="00204EC1">
        <w:rPr>
          <w:rFonts w:hint="eastAsia"/>
          <w:lang w:val="x-none"/>
        </w:rPr>
        <w:t>基</w:t>
      </w:r>
      <w:r w:rsidR="00204EC1">
        <w:rPr>
          <w:rFonts w:hint="eastAsia"/>
          <w:lang w:val="x-none"/>
        </w:rPr>
        <w:lastRenderedPageBreak/>
        <w:t>地</w:t>
      </w:r>
      <w:proofErr w:type="spellStart"/>
      <w:r w:rsidR="00204EC1">
        <w:rPr>
          <w:rFonts w:hint="eastAsia"/>
          <w:lang w:val="x-none"/>
        </w:rPr>
        <w:t>H</w:t>
      </w:r>
      <w:r w:rsidR="00410B8E" w:rsidRPr="00410B8E">
        <w:rPr>
          <w:lang w:val="x-none"/>
        </w:rPr>
        <w:t>的相对位置，</w:t>
      </w:r>
      <w:r w:rsidR="00410B8E" w:rsidRPr="00410B8E">
        <w:rPr>
          <w:rFonts w:hint="eastAsia"/>
          <w:lang w:val="x-none"/>
        </w:rPr>
        <w:t>简化为无人机从无人基地起飞遍历</w:t>
      </w:r>
      <w:proofErr w:type="spellEnd"/>
      <w:r w:rsidR="00204EC1">
        <w:rPr>
          <w:rFonts w:hint="eastAsia"/>
          <w:lang w:val="x-none"/>
        </w:rPr>
        <w:t>7</w:t>
      </w:r>
      <w:r w:rsidR="00410B8E" w:rsidRPr="00410B8E">
        <w:rPr>
          <w:rFonts w:hint="eastAsia"/>
          <w:lang w:val="x-none"/>
        </w:rPr>
        <w:t>个中心目标点的最优路径选择问题，</w:t>
      </w:r>
      <w:r w:rsidR="00361A34" w:rsidRPr="00361A34">
        <w:rPr>
          <w:rFonts w:hint="eastAsia"/>
          <w:lang w:val="x-none"/>
        </w:rPr>
        <w:t>将模型抽象为不确定数量的多起点开环多旅行商问题（MDO_MTSP），</w:t>
      </w:r>
      <w:r w:rsidR="00410B8E" w:rsidRPr="00361A34">
        <w:rPr>
          <w:rFonts w:hint="eastAsia"/>
          <w:lang w:val="x-none"/>
        </w:rPr>
        <w:t>运</w:t>
      </w:r>
      <w:r w:rsidR="00410B8E" w:rsidRPr="00410B8E">
        <w:rPr>
          <w:rFonts w:hint="eastAsia"/>
          <w:lang w:val="x-none"/>
        </w:rPr>
        <w:t>用数学建模中的遗传算法模型，考虑遗传算法</w:t>
      </w:r>
      <w:r w:rsidR="00410B8E" w:rsidRPr="00410B8E">
        <w:rPr>
          <w:lang w:val="x-none"/>
        </w:rPr>
        <w:t>解决多</w:t>
      </w:r>
      <w:r w:rsidR="00410B8E" w:rsidRPr="00410B8E">
        <w:rPr>
          <w:rFonts w:hint="eastAsia"/>
          <w:lang w:val="x-none"/>
        </w:rPr>
        <w:t>旅行商</w:t>
      </w:r>
      <w:r w:rsidR="00410B8E" w:rsidRPr="00410B8E">
        <w:rPr>
          <w:lang w:val="x-none"/>
        </w:rPr>
        <w:t>问题</w:t>
      </w:r>
      <w:r w:rsidR="00410B8E" w:rsidRPr="00410B8E">
        <w:rPr>
          <w:rFonts w:hint="eastAsia"/>
          <w:lang w:val="x-none"/>
        </w:rPr>
        <w:t>这一</w:t>
      </w:r>
      <w:r w:rsidR="00410B8E" w:rsidRPr="00410B8E">
        <w:rPr>
          <w:lang w:val="x-none"/>
        </w:rPr>
        <w:t>思路，</w:t>
      </w:r>
      <w:r w:rsidR="00204EC1">
        <w:rPr>
          <w:rFonts w:hint="eastAsia"/>
          <w:lang w:val="x-none"/>
        </w:rPr>
        <w:t>反复迭代后最终求得</w:t>
      </w:r>
      <w:r w:rsidR="00410B8E" w:rsidRPr="00410B8E">
        <w:rPr>
          <w:rFonts w:hint="eastAsia"/>
          <w:lang w:val="x-none"/>
        </w:rPr>
        <w:t>无人机</w:t>
      </w:r>
      <w:r w:rsidR="00204EC1">
        <w:rPr>
          <w:rFonts w:hint="eastAsia"/>
          <w:lang w:val="x-none"/>
        </w:rPr>
        <w:t>在四小时</w:t>
      </w:r>
      <w:r w:rsidR="00410B8E" w:rsidRPr="00410B8E">
        <w:rPr>
          <w:rFonts w:hint="eastAsia"/>
          <w:lang w:val="x-none"/>
        </w:rPr>
        <w:t>的时间</w:t>
      </w:r>
      <w:r w:rsidR="00204EC1">
        <w:rPr>
          <w:rFonts w:hint="eastAsia"/>
          <w:lang w:val="x-none"/>
        </w:rPr>
        <w:t>内</w:t>
      </w:r>
      <w:r w:rsidR="00204EC1">
        <w:rPr>
          <w:lang w:val="x-none"/>
        </w:rPr>
        <w:t>尽可能覆盖最大灾区面积</w:t>
      </w:r>
      <w:r w:rsidR="00204EC1">
        <w:rPr>
          <w:rFonts w:hint="eastAsia"/>
          <w:lang w:val="x-none"/>
        </w:rPr>
        <w:t>的</w:t>
      </w:r>
      <w:r w:rsidR="00410B8E" w:rsidRPr="00410B8E">
        <w:rPr>
          <w:rFonts w:hint="eastAsia"/>
          <w:lang w:val="x-none"/>
        </w:rPr>
        <w:t>最优飞行路径；</w:t>
      </w:r>
    </w:p>
    <w:p w14:paraId="376E5151" w14:textId="77777777" w:rsidR="00145C65" w:rsidRPr="009B7682" w:rsidRDefault="00145C65" w:rsidP="009D3476">
      <w:pPr>
        <w:pStyle w:val="a0"/>
        <w:ind w:firstLine="480"/>
      </w:pPr>
    </w:p>
    <w:p w14:paraId="1E326CAA" w14:textId="77777777" w:rsidR="00145C65" w:rsidRPr="009B7682" w:rsidRDefault="00F4295C" w:rsidP="009B7682">
      <w:pPr>
        <w:pStyle w:val="a0"/>
        <w:ind w:firstLine="480"/>
      </w:pPr>
      <w:r w:rsidRPr="009B7682">
        <w:rPr>
          <w:rFonts w:hint="eastAsia"/>
        </w:rPr>
        <w:t>针对</w:t>
      </w:r>
      <w:r w:rsidR="00145C65" w:rsidRPr="009B7682">
        <w:t>问题二，</w:t>
      </w:r>
    </w:p>
    <w:p w14:paraId="0F7F803D" w14:textId="77777777" w:rsidR="00145C65" w:rsidRPr="009B7682" w:rsidRDefault="00145C65" w:rsidP="009B7682">
      <w:pPr>
        <w:pStyle w:val="a0"/>
        <w:ind w:firstLine="480"/>
      </w:pPr>
    </w:p>
    <w:p w14:paraId="29676CC4" w14:textId="77777777" w:rsidR="00145C65" w:rsidRPr="009B7682" w:rsidRDefault="00F4295C" w:rsidP="009B7682">
      <w:pPr>
        <w:pStyle w:val="a0"/>
        <w:ind w:firstLine="480"/>
      </w:pPr>
      <w:r w:rsidRPr="009B7682">
        <w:rPr>
          <w:rFonts w:hint="eastAsia"/>
        </w:rPr>
        <w:t>针对</w:t>
      </w:r>
      <w:r w:rsidR="00145C65" w:rsidRPr="009B7682">
        <w:t>问题三，</w:t>
      </w:r>
    </w:p>
    <w:p w14:paraId="7FC4756A" w14:textId="77777777" w:rsidR="006C501A" w:rsidRPr="009B7682" w:rsidRDefault="006C501A" w:rsidP="009B7682">
      <w:pPr>
        <w:pStyle w:val="a0"/>
        <w:ind w:firstLine="480"/>
      </w:pPr>
    </w:p>
    <w:p w14:paraId="2ED95806" w14:textId="77777777" w:rsidR="006C501A" w:rsidRPr="009B7682" w:rsidRDefault="006C501A" w:rsidP="009B7682">
      <w:pPr>
        <w:pStyle w:val="a0"/>
        <w:ind w:firstLine="480"/>
      </w:pPr>
      <w:r w:rsidRPr="009B7682">
        <w:rPr>
          <w:rFonts w:hint="eastAsia"/>
        </w:rPr>
        <w:t>针对问题</w:t>
      </w:r>
      <w:r w:rsidRPr="009B7682">
        <w:t>四，</w:t>
      </w:r>
    </w:p>
    <w:p w14:paraId="6312A309" w14:textId="77777777" w:rsidR="002246A1" w:rsidRPr="009B7682" w:rsidRDefault="006C501A" w:rsidP="009B7682">
      <w:pPr>
        <w:pStyle w:val="a0"/>
        <w:ind w:firstLine="480"/>
      </w:pPr>
      <w:r w:rsidRPr="009B7682">
        <w:rPr>
          <w:rFonts w:hint="eastAsia"/>
        </w:rPr>
        <w:t>最后对所建立的模型进行评价与</w:t>
      </w:r>
      <w:r w:rsidRPr="009B7682">
        <w:t>推广</w:t>
      </w:r>
      <w:r w:rsidRPr="009B7682">
        <w:rPr>
          <w:rFonts w:hint="eastAsia"/>
        </w:rPr>
        <w:t>。</w:t>
      </w:r>
    </w:p>
    <w:p w14:paraId="5D058DB3" w14:textId="77777777" w:rsidR="002246A1" w:rsidRPr="009B7682" w:rsidRDefault="00F4295C" w:rsidP="009B7682">
      <w:pPr>
        <w:pStyle w:val="a0"/>
        <w:ind w:firstLine="480"/>
      </w:pPr>
      <w:r w:rsidRPr="009B7682">
        <w:rPr>
          <w:rFonts w:hint="eastAsia"/>
        </w:rPr>
        <w:t>本文</w:t>
      </w:r>
      <w:r w:rsidRPr="009B7682">
        <w:t>的特色是</w:t>
      </w:r>
    </w:p>
    <w:p w14:paraId="3919E86A" w14:textId="77777777" w:rsidR="002246A1" w:rsidRPr="009B7682" w:rsidRDefault="002246A1" w:rsidP="009B7682">
      <w:pPr>
        <w:pStyle w:val="a0"/>
        <w:ind w:firstLine="480"/>
      </w:pPr>
    </w:p>
    <w:p w14:paraId="31F602ED" w14:textId="77777777" w:rsidR="002246A1" w:rsidRDefault="002246A1" w:rsidP="006C501A">
      <w:pPr>
        <w:pStyle w:val="a0"/>
        <w:ind w:firstLine="480"/>
        <w:rPr>
          <w:noProof/>
        </w:rPr>
      </w:pPr>
    </w:p>
    <w:p w14:paraId="45DAFE76" w14:textId="77777777" w:rsidR="002246A1" w:rsidRPr="00FA6EC1" w:rsidRDefault="002246A1" w:rsidP="006C501A">
      <w:pPr>
        <w:pStyle w:val="a0"/>
        <w:ind w:firstLine="482"/>
        <w:rPr>
          <w:b/>
          <w:color w:val="000000"/>
        </w:rPr>
      </w:pPr>
      <w:r w:rsidRPr="00FA6EC1">
        <w:rPr>
          <w:rFonts w:hint="eastAsia"/>
          <w:b/>
          <w:color w:val="000000"/>
        </w:rPr>
        <w:t>关键词</w:t>
      </w:r>
      <w:r w:rsidRPr="00FA6EC1">
        <w:rPr>
          <w:b/>
          <w:color w:val="000000"/>
        </w:rPr>
        <w:t>：</w:t>
      </w:r>
    </w:p>
    <w:bookmarkEnd w:id="4"/>
    <w:bookmarkEnd w:id="5"/>
    <w:p w14:paraId="7D60CFD4" w14:textId="77777777" w:rsidR="002246A1" w:rsidRDefault="002246A1" w:rsidP="006C501A">
      <w:pPr>
        <w:pStyle w:val="a0"/>
        <w:ind w:firstLine="480"/>
        <w:rPr>
          <w:lang w:bidi="ar"/>
        </w:rPr>
      </w:pPr>
    </w:p>
    <w:p w14:paraId="0611E57D" w14:textId="77777777" w:rsidR="002246A1" w:rsidRDefault="002246A1" w:rsidP="002246A1">
      <w:pPr>
        <w:ind w:firstLine="480"/>
        <w:rPr>
          <w:lang w:bidi="ar"/>
        </w:rPr>
      </w:pPr>
      <w:r>
        <w:rPr>
          <w:lang w:bidi="ar"/>
        </w:rPr>
        <w:br w:type="page"/>
      </w:r>
    </w:p>
    <w:p w14:paraId="779DAE6B" w14:textId="77777777" w:rsidR="002246A1" w:rsidRPr="00B357B9" w:rsidRDefault="002246A1" w:rsidP="002246A1">
      <w:pPr>
        <w:jc w:val="center"/>
        <w:rPr>
          <w:rFonts w:ascii="黑体" w:eastAsia="黑体" w:hAnsi="黑体"/>
          <w:b/>
          <w:sz w:val="36"/>
        </w:rPr>
      </w:pPr>
      <w:r w:rsidRPr="00B357B9">
        <w:rPr>
          <w:rFonts w:ascii="黑体" w:eastAsia="黑体" w:hAnsi="黑体" w:hint="eastAsia"/>
          <w:b/>
          <w:sz w:val="36"/>
        </w:rPr>
        <w:lastRenderedPageBreak/>
        <w:t>目  录</w:t>
      </w:r>
    </w:p>
    <w:p w14:paraId="7739400B" w14:textId="77777777" w:rsidR="00752DBE" w:rsidRDefault="00752DBE" w:rsidP="002246A1"/>
    <w:p w14:paraId="35394B8A" w14:textId="2329D67D" w:rsidR="00BE7503" w:rsidRDefault="00B357B9">
      <w:pPr>
        <w:pStyle w:val="12"/>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493344437" w:history="1">
        <w:r w:rsidR="00BE7503" w:rsidRPr="00CF733D">
          <w:rPr>
            <w:rStyle w:val="a5"/>
          </w:rPr>
          <w:t>1</w:t>
        </w:r>
        <w:r w:rsidR="00BE7503">
          <w:rPr>
            <w:rFonts w:asciiTheme="minorHAnsi" w:eastAsiaTheme="minorEastAsia" w:hAnsiTheme="minorHAnsi"/>
            <w:b w:val="0"/>
            <w:sz w:val="21"/>
            <w:szCs w:val="22"/>
          </w:rPr>
          <w:tab/>
        </w:r>
        <w:r w:rsidR="00BE7503" w:rsidRPr="00CF733D">
          <w:rPr>
            <w:rStyle w:val="a5"/>
          </w:rPr>
          <w:t>问题的重述</w:t>
        </w:r>
        <w:r w:rsidR="00BE7503">
          <w:rPr>
            <w:webHidden/>
          </w:rPr>
          <w:tab/>
        </w:r>
        <w:r w:rsidR="00BE7503">
          <w:rPr>
            <w:webHidden/>
          </w:rPr>
          <w:fldChar w:fldCharType="begin"/>
        </w:r>
        <w:r w:rsidR="00BE7503">
          <w:rPr>
            <w:webHidden/>
          </w:rPr>
          <w:instrText xml:space="preserve"> PAGEREF _Toc493344437 \h </w:instrText>
        </w:r>
        <w:r w:rsidR="00BE7503">
          <w:rPr>
            <w:webHidden/>
          </w:rPr>
        </w:r>
        <w:r w:rsidR="00BE7503">
          <w:rPr>
            <w:webHidden/>
          </w:rPr>
          <w:fldChar w:fldCharType="separate"/>
        </w:r>
        <w:r w:rsidR="00BE7503">
          <w:rPr>
            <w:webHidden/>
          </w:rPr>
          <w:t>6</w:t>
        </w:r>
        <w:r w:rsidR="00BE7503">
          <w:rPr>
            <w:webHidden/>
          </w:rPr>
          <w:fldChar w:fldCharType="end"/>
        </w:r>
      </w:hyperlink>
    </w:p>
    <w:p w14:paraId="7213CACA" w14:textId="61841CA6" w:rsidR="00BE7503" w:rsidRDefault="00235D25">
      <w:pPr>
        <w:pStyle w:val="22"/>
        <w:ind w:left="420"/>
        <w:rPr>
          <w:rFonts w:asciiTheme="minorHAnsi" w:eastAsiaTheme="minorEastAsia" w:hAnsiTheme="minorHAnsi"/>
          <w:sz w:val="21"/>
          <w:szCs w:val="22"/>
        </w:rPr>
      </w:pPr>
      <w:hyperlink w:anchor="_Toc493344438" w:history="1">
        <w:r w:rsidR="00BE7503" w:rsidRPr="00CF733D">
          <w:rPr>
            <w:rStyle w:val="a5"/>
          </w:rPr>
          <w:t>1.1</w:t>
        </w:r>
        <w:r w:rsidR="00BE7503">
          <w:rPr>
            <w:rFonts w:asciiTheme="minorHAnsi" w:eastAsiaTheme="minorEastAsia" w:hAnsiTheme="minorHAnsi"/>
            <w:sz w:val="21"/>
            <w:szCs w:val="22"/>
          </w:rPr>
          <w:tab/>
        </w:r>
        <w:r w:rsidR="00BE7503" w:rsidRPr="00CF733D">
          <w:rPr>
            <w:rStyle w:val="a5"/>
          </w:rPr>
          <w:t>问题的背景</w:t>
        </w:r>
        <w:r w:rsidR="00BE7503">
          <w:rPr>
            <w:webHidden/>
          </w:rPr>
          <w:tab/>
        </w:r>
        <w:r w:rsidR="00BE7503">
          <w:rPr>
            <w:webHidden/>
          </w:rPr>
          <w:fldChar w:fldCharType="begin"/>
        </w:r>
        <w:r w:rsidR="00BE7503">
          <w:rPr>
            <w:webHidden/>
          </w:rPr>
          <w:instrText xml:space="preserve"> PAGEREF _Toc493344438 \h </w:instrText>
        </w:r>
        <w:r w:rsidR="00BE7503">
          <w:rPr>
            <w:webHidden/>
          </w:rPr>
        </w:r>
        <w:r w:rsidR="00BE7503">
          <w:rPr>
            <w:webHidden/>
          </w:rPr>
          <w:fldChar w:fldCharType="separate"/>
        </w:r>
        <w:r w:rsidR="00BE7503">
          <w:rPr>
            <w:webHidden/>
          </w:rPr>
          <w:t>6</w:t>
        </w:r>
        <w:r w:rsidR="00BE7503">
          <w:rPr>
            <w:webHidden/>
          </w:rPr>
          <w:fldChar w:fldCharType="end"/>
        </w:r>
      </w:hyperlink>
    </w:p>
    <w:p w14:paraId="7C57A988" w14:textId="54BF9955" w:rsidR="00BE7503" w:rsidRDefault="00235D25">
      <w:pPr>
        <w:pStyle w:val="22"/>
        <w:ind w:left="420"/>
        <w:rPr>
          <w:rFonts w:asciiTheme="minorHAnsi" w:eastAsiaTheme="minorEastAsia" w:hAnsiTheme="minorHAnsi"/>
          <w:sz w:val="21"/>
          <w:szCs w:val="22"/>
        </w:rPr>
      </w:pPr>
      <w:hyperlink w:anchor="_Toc493344439" w:history="1">
        <w:r w:rsidR="00BE7503" w:rsidRPr="00CF733D">
          <w:rPr>
            <w:rStyle w:val="a5"/>
          </w:rPr>
          <w:t>1.2</w:t>
        </w:r>
        <w:r w:rsidR="00BE7503">
          <w:rPr>
            <w:rFonts w:asciiTheme="minorHAnsi" w:eastAsiaTheme="minorEastAsia" w:hAnsiTheme="minorHAnsi"/>
            <w:sz w:val="21"/>
            <w:szCs w:val="22"/>
          </w:rPr>
          <w:tab/>
        </w:r>
        <w:r w:rsidR="00BE7503" w:rsidRPr="00CF733D">
          <w:rPr>
            <w:rStyle w:val="a5"/>
          </w:rPr>
          <w:t>要解决的问题</w:t>
        </w:r>
        <w:r w:rsidR="00BE7503">
          <w:rPr>
            <w:webHidden/>
          </w:rPr>
          <w:tab/>
        </w:r>
        <w:r w:rsidR="00BE7503">
          <w:rPr>
            <w:webHidden/>
          </w:rPr>
          <w:fldChar w:fldCharType="begin"/>
        </w:r>
        <w:r w:rsidR="00BE7503">
          <w:rPr>
            <w:webHidden/>
          </w:rPr>
          <w:instrText xml:space="preserve"> PAGEREF _Toc493344439 \h </w:instrText>
        </w:r>
        <w:r w:rsidR="00BE7503">
          <w:rPr>
            <w:webHidden/>
          </w:rPr>
        </w:r>
        <w:r w:rsidR="00BE7503">
          <w:rPr>
            <w:webHidden/>
          </w:rPr>
          <w:fldChar w:fldCharType="separate"/>
        </w:r>
        <w:r w:rsidR="00BE7503">
          <w:rPr>
            <w:webHidden/>
          </w:rPr>
          <w:t>6</w:t>
        </w:r>
        <w:r w:rsidR="00BE7503">
          <w:rPr>
            <w:webHidden/>
          </w:rPr>
          <w:fldChar w:fldCharType="end"/>
        </w:r>
      </w:hyperlink>
    </w:p>
    <w:p w14:paraId="4A0FB3E0" w14:textId="30E91BDD" w:rsidR="00BE7503" w:rsidRDefault="00235D25">
      <w:pPr>
        <w:pStyle w:val="12"/>
        <w:rPr>
          <w:rFonts w:asciiTheme="minorHAnsi" w:eastAsiaTheme="minorEastAsia" w:hAnsiTheme="minorHAnsi"/>
          <w:b w:val="0"/>
          <w:sz w:val="21"/>
          <w:szCs w:val="22"/>
        </w:rPr>
      </w:pPr>
      <w:hyperlink w:anchor="_Toc493344440" w:history="1">
        <w:r w:rsidR="00BE7503" w:rsidRPr="00CF733D">
          <w:rPr>
            <w:rStyle w:val="a5"/>
          </w:rPr>
          <w:t>2</w:t>
        </w:r>
        <w:r w:rsidR="00BE7503">
          <w:rPr>
            <w:rFonts w:asciiTheme="minorHAnsi" w:eastAsiaTheme="minorEastAsia" w:hAnsiTheme="minorHAnsi"/>
            <w:b w:val="0"/>
            <w:sz w:val="21"/>
            <w:szCs w:val="22"/>
          </w:rPr>
          <w:tab/>
        </w:r>
        <w:r w:rsidR="00BE7503" w:rsidRPr="00CF733D">
          <w:rPr>
            <w:rStyle w:val="a5"/>
          </w:rPr>
          <w:t>模型假设</w:t>
        </w:r>
        <w:r w:rsidR="00BE7503">
          <w:rPr>
            <w:webHidden/>
          </w:rPr>
          <w:tab/>
        </w:r>
        <w:r w:rsidR="00BE7503">
          <w:rPr>
            <w:webHidden/>
          </w:rPr>
          <w:fldChar w:fldCharType="begin"/>
        </w:r>
        <w:r w:rsidR="00BE7503">
          <w:rPr>
            <w:webHidden/>
          </w:rPr>
          <w:instrText xml:space="preserve"> PAGEREF _Toc493344440 \h </w:instrText>
        </w:r>
        <w:r w:rsidR="00BE7503">
          <w:rPr>
            <w:webHidden/>
          </w:rPr>
        </w:r>
        <w:r w:rsidR="00BE7503">
          <w:rPr>
            <w:webHidden/>
          </w:rPr>
          <w:fldChar w:fldCharType="separate"/>
        </w:r>
        <w:r w:rsidR="00BE7503">
          <w:rPr>
            <w:webHidden/>
          </w:rPr>
          <w:t>10</w:t>
        </w:r>
        <w:r w:rsidR="00BE7503">
          <w:rPr>
            <w:webHidden/>
          </w:rPr>
          <w:fldChar w:fldCharType="end"/>
        </w:r>
      </w:hyperlink>
    </w:p>
    <w:p w14:paraId="577480C0" w14:textId="1DD1C003" w:rsidR="00BE7503" w:rsidRDefault="00235D25">
      <w:pPr>
        <w:pStyle w:val="12"/>
        <w:rPr>
          <w:rFonts w:asciiTheme="minorHAnsi" w:eastAsiaTheme="minorEastAsia" w:hAnsiTheme="minorHAnsi"/>
          <w:b w:val="0"/>
          <w:sz w:val="21"/>
          <w:szCs w:val="22"/>
        </w:rPr>
      </w:pPr>
      <w:hyperlink w:anchor="_Toc493344441" w:history="1">
        <w:r w:rsidR="00BE7503" w:rsidRPr="00CF733D">
          <w:rPr>
            <w:rStyle w:val="a5"/>
          </w:rPr>
          <w:t>3</w:t>
        </w:r>
        <w:r w:rsidR="00BE7503">
          <w:rPr>
            <w:rFonts w:asciiTheme="minorHAnsi" w:eastAsiaTheme="minorEastAsia" w:hAnsiTheme="minorHAnsi"/>
            <w:b w:val="0"/>
            <w:sz w:val="21"/>
            <w:szCs w:val="22"/>
          </w:rPr>
          <w:tab/>
        </w:r>
        <w:r w:rsidR="00BE7503" w:rsidRPr="00CF733D">
          <w:rPr>
            <w:rStyle w:val="a5"/>
          </w:rPr>
          <w:t>符号说明</w:t>
        </w:r>
        <w:r w:rsidR="00BE7503">
          <w:rPr>
            <w:webHidden/>
          </w:rPr>
          <w:tab/>
        </w:r>
        <w:r w:rsidR="00BE7503">
          <w:rPr>
            <w:webHidden/>
          </w:rPr>
          <w:fldChar w:fldCharType="begin"/>
        </w:r>
        <w:r w:rsidR="00BE7503">
          <w:rPr>
            <w:webHidden/>
          </w:rPr>
          <w:instrText xml:space="preserve"> PAGEREF _Toc493344441 \h </w:instrText>
        </w:r>
        <w:r w:rsidR="00BE7503">
          <w:rPr>
            <w:webHidden/>
          </w:rPr>
        </w:r>
        <w:r w:rsidR="00BE7503">
          <w:rPr>
            <w:webHidden/>
          </w:rPr>
          <w:fldChar w:fldCharType="separate"/>
        </w:r>
        <w:r w:rsidR="00BE7503">
          <w:rPr>
            <w:webHidden/>
          </w:rPr>
          <w:t>10</w:t>
        </w:r>
        <w:r w:rsidR="00BE7503">
          <w:rPr>
            <w:webHidden/>
          </w:rPr>
          <w:fldChar w:fldCharType="end"/>
        </w:r>
      </w:hyperlink>
    </w:p>
    <w:p w14:paraId="2B7C2091" w14:textId="760747AE" w:rsidR="00BE7503" w:rsidRDefault="00235D25">
      <w:pPr>
        <w:pStyle w:val="12"/>
        <w:rPr>
          <w:rFonts w:asciiTheme="minorHAnsi" w:eastAsiaTheme="minorEastAsia" w:hAnsiTheme="minorHAnsi"/>
          <w:b w:val="0"/>
          <w:sz w:val="21"/>
          <w:szCs w:val="22"/>
        </w:rPr>
      </w:pPr>
      <w:hyperlink w:anchor="_Toc493344442" w:history="1">
        <w:r w:rsidR="00BE7503" w:rsidRPr="00CF733D">
          <w:rPr>
            <w:rStyle w:val="a5"/>
          </w:rPr>
          <w:t>4</w:t>
        </w:r>
        <w:r w:rsidR="00BE7503">
          <w:rPr>
            <w:rFonts w:asciiTheme="minorHAnsi" w:eastAsiaTheme="minorEastAsia" w:hAnsiTheme="minorHAnsi"/>
            <w:b w:val="0"/>
            <w:sz w:val="21"/>
            <w:szCs w:val="22"/>
          </w:rPr>
          <w:tab/>
        </w:r>
        <w:r w:rsidR="00BE7503" w:rsidRPr="00CF733D">
          <w:rPr>
            <w:rStyle w:val="a5"/>
          </w:rPr>
          <w:t>问题的分析</w:t>
        </w:r>
        <w:r w:rsidR="00BE7503">
          <w:rPr>
            <w:webHidden/>
          </w:rPr>
          <w:tab/>
        </w:r>
        <w:r w:rsidR="00BE7503">
          <w:rPr>
            <w:webHidden/>
          </w:rPr>
          <w:fldChar w:fldCharType="begin"/>
        </w:r>
        <w:r w:rsidR="00BE7503">
          <w:rPr>
            <w:webHidden/>
          </w:rPr>
          <w:instrText xml:space="preserve"> PAGEREF _Toc493344442 \h </w:instrText>
        </w:r>
        <w:r w:rsidR="00BE7503">
          <w:rPr>
            <w:webHidden/>
          </w:rPr>
        </w:r>
        <w:r w:rsidR="00BE7503">
          <w:rPr>
            <w:webHidden/>
          </w:rPr>
          <w:fldChar w:fldCharType="separate"/>
        </w:r>
        <w:r w:rsidR="00BE7503">
          <w:rPr>
            <w:webHidden/>
          </w:rPr>
          <w:t>11</w:t>
        </w:r>
        <w:r w:rsidR="00BE7503">
          <w:rPr>
            <w:webHidden/>
          </w:rPr>
          <w:fldChar w:fldCharType="end"/>
        </w:r>
      </w:hyperlink>
    </w:p>
    <w:p w14:paraId="53FA13D8" w14:textId="38E6FF88" w:rsidR="00BE7503" w:rsidRDefault="00235D25">
      <w:pPr>
        <w:pStyle w:val="22"/>
        <w:ind w:left="420"/>
        <w:rPr>
          <w:rFonts w:asciiTheme="minorHAnsi" w:eastAsiaTheme="minorEastAsia" w:hAnsiTheme="minorHAnsi"/>
          <w:sz w:val="21"/>
          <w:szCs w:val="22"/>
        </w:rPr>
      </w:pPr>
      <w:hyperlink w:anchor="_Toc493344443" w:history="1">
        <w:r w:rsidR="00BE7503" w:rsidRPr="00CF733D">
          <w:rPr>
            <w:rStyle w:val="a5"/>
          </w:rPr>
          <w:t>4.1</w:t>
        </w:r>
        <w:r w:rsidR="00BE7503">
          <w:rPr>
            <w:rFonts w:asciiTheme="minorHAnsi" w:eastAsiaTheme="minorEastAsia" w:hAnsiTheme="minorHAnsi"/>
            <w:sz w:val="21"/>
            <w:szCs w:val="22"/>
          </w:rPr>
          <w:tab/>
        </w:r>
        <w:r w:rsidR="00BE7503" w:rsidRPr="00CF733D">
          <w:rPr>
            <w:rStyle w:val="a5"/>
          </w:rPr>
          <w:t>对问题一的分析</w:t>
        </w:r>
        <w:r w:rsidR="00BE7503">
          <w:rPr>
            <w:webHidden/>
          </w:rPr>
          <w:tab/>
        </w:r>
        <w:r w:rsidR="00BE7503">
          <w:rPr>
            <w:webHidden/>
          </w:rPr>
          <w:fldChar w:fldCharType="begin"/>
        </w:r>
        <w:r w:rsidR="00BE7503">
          <w:rPr>
            <w:webHidden/>
          </w:rPr>
          <w:instrText xml:space="preserve"> PAGEREF _Toc493344443 \h </w:instrText>
        </w:r>
        <w:r w:rsidR="00BE7503">
          <w:rPr>
            <w:webHidden/>
          </w:rPr>
        </w:r>
        <w:r w:rsidR="00BE7503">
          <w:rPr>
            <w:webHidden/>
          </w:rPr>
          <w:fldChar w:fldCharType="separate"/>
        </w:r>
        <w:r w:rsidR="00BE7503">
          <w:rPr>
            <w:webHidden/>
          </w:rPr>
          <w:t>12</w:t>
        </w:r>
        <w:r w:rsidR="00BE7503">
          <w:rPr>
            <w:webHidden/>
          </w:rPr>
          <w:fldChar w:fldCharType="end"/>
        </w:r>
      </w:hyperlink>
    </w:p>
    <w:p w14:paraId="3BD83603" w14:textId="7E328ACC" w:rsidR="00BE7503" w:rsidRDefault="00235D25">
      <w:pPr>
        <w:pStyle w:val="32"/>
        <w:ind w:left="840"/>
        <w:rPr>
          <w:rFonts w:asciiTheme="minorHAnsi" w:eastAsiaTheme="minorEastAsia" w:hAnsiTheme="minorHAnsi"/>
          <w:sz w:val="21"/>
          <w:szCs w:val="22"/>
        </w:rPr>
      </w:pPr>
      <w:hyperlink w:anchor="_Toc493344444" w:history="1">
        <w:r w:rsidR="00BE7503" w:rsidRPr="00CF733D">
          <w:rPr>
            <w:rStyle w:val="a5"/>
          </w:rPr>
          <w:t>4.1.1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_Toc493344444 \h </w:instrText>
        </w:r>
        <w:r w:rsidR="00BE7503">
          <w:rPr>
            <w:webHidden/>
          </w:rPr>
        </w:r>
        <w:r w:rsidR="00BE7503">
          <w:rPr>
            <w:webHidden/>
          </w:rPr>
          <w:fldChar w:fldCharType="separate"/>
        </w:r>
        <w:r w:rsidR="00BE7503">
          <w:rPr>
            <w:webHidden/>
          </w:rPr>
          <w:t>12</w:t>
        </w:r>
        <w:r w:rsidR="00BE7503">
          <w:rPr>
            <w:webHidden/>
          </w:rPr>
          <w:fldChar w:fldCharType="end"/>
        </w:r>
      </w:hyperlink>
    </w:p>
    <w:p w14:paraId="709CE42F" w14:textId="361AEE6C" w:rsidR="00BE7503" w:rsidRDefault="00235D25">
      <w:pPr>
        <w:pStyle w:val="32"/>
        <w:ind w:left="840"/>
        <w:rPr>
          <w:rFonts w:asciiTheme="minorHAnsi" w:eastAsiaTheme="minorEastAsia" w:hAnsiTheme="minorHAnsi"/>
          <w:sz w:val="21"/>
          <w:szCs w:val="22"/>
        </w:rPr>
      </w:pPr>
      <w:hyperlink w:anchor="_Toc493344445" w:history="1">
        <w:r w:rsidR="00BE7503" w:rsidRPr="00CF733D">
          <w:rPr>
            <w:rStyle w:val="a5"/>
          </w:rPr>
          <w:t>4.1.2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_Toc493344445 \h </w:instrText>
        </w:r>
        <w:r w:rsidR="00BE7503">
          <w:rPr>
            <w:webHidden/>
          </w:rPr>
        </w:r>
        <w:r w:rsidR="00BE7503">
          <w:rPr>
            <w:webHidden/>
          </w:rPr>
          <w:fldChar w:fldCharType="separate"/>
        </w:r>
        <w:r w:rsidR="00BE7503">
          <w:rPr>
            <w:webHidden/>
          </w:rPr>
          <w:t>12</w:t>
        </w:r>
        <w:r w:rsidR="00BE7503">
          <w:rPr>
            <w:webHidden/>
          </w:rPr>
          <w:fldChar w:fldCharType="end"/>
        </w:r>
      </w:hyperlink>
    </w:p>
    <w:p w14:paraId="4DEAC9C6" w14:textId="318B8DD1" w:rsidR="00BE7503" w:rsidRDefault="00235D25">
      <w:pPr>
        <w:pStyle w:val="32"/>
        <w:ind w:left="840"/>
        <w:rPr>
          <w:rFonts w:asciiTheme="minorHAnsi" w:eastAsiaTheme="minorEastAsia" w:hAnsiTheme="minorHAnsi"/>
          <w:sz w:val="21"/>
          <w:szCs w:val="22"/>
        </w:rPr>
      </w:pPr>
      <w:hyperlink w:anchor="_Toc493344446" w:history="1">
        <w:r w:rsidR="00BE7503" w:rsidRPr="00CF733D">
          <w:rPr>
            <w:rStyle w:val="a5"/>
          </w:rPr>
          <w:t>4.1.3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_Toc493344446 \h </w:instrText>
        </w:r>
        <w:r w:rsidR="00BE7503">
          <w:rPr>
            <w:webHidden/>
          </w:rPr>
        </w:r>
        <w:r w:rsidR="00BE7503">
          <w:rPr>
            <w:webHidden/>
          </w:rPr>
          <w:fldChar w:fldCharType="separate"/>
        </w:r>
        <w:r w:rsidR="00BE7503">
          <w:rPr>
            <w:webHidden/>
          </w:rPr>
          <w:t>12</w:t>
        </w:r>
        <w:r w:rsidR="00BE7503">
          <w:rPr>
            <w:webHidden/>
          </w:rPr>
          <w:fldChar w:fldCharType="end"/>
        </w:r>
      </w:hyperlink>
    </w:p>
    <w:p w14:paraId="434B7D95" w14:textId="74589A58" w:rsidR="00BE7503" w:rsidRDefault="00235D25">
      <w:pPr>
        <w:pStyle w:val="32"/>
        <w:ind w:left="840"/>
        <w:rPr>
          <w:rFonts w:asciiTheme="minorHAnsi" w:eastAsiaTheme="minorEastAsia" w:hAnsiTheme="minorHAnsi"/>
          <w:sz w:val="21"/>
          <w:szCs w:val="22"/>
        </w:rPr>
      </w:pPr>
      <w:hyperlink w:anchor="_Toc493344447" w:history="1">
        <w:r w:rsidR="00BE7503" w:rsidRPr="00CF733D">
          <w:rPr>
            <w:rStyle w:val="a5"/>
          </w:rPr>
          <w:t>4.1.4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_Toc493344447 \h </w:instrText>
        </w:r>
        <w:r w:rsidR="00BE7503">
          <w:rPr>
            <w:webHidden/>
          </w:rPr>
        </w:r>
        <w:r w:rsidR="00BE7503">
          <w:rPr>
            <w:webHidden/>
          </w:rPr>
          <w:fldChar w:fldCharType="separate"/>
        </w:r>
        <w:r w:rsidR="00BE7503">
          <w:rPr>
            <w:webHidden/>
          </w:rPr>
          <w:t>12</w:t>
        </w:r>
        <w:r w:rsidR="00BE7503">
          <w:rPr>
            <w:webHidden/>
          </w:rPr>
          <w:fldChar w:fldCharType="end"/>
        </w:r>
      </w:hyperlink>
    </w:p>
    <w:p w14:paraId="421D9000" w14:textId="73410736" w:rsidR="00BE7503" w:rsidRDefault="00235D25">
      <w:pPr>
        <w:pStyle w:val="32"/>
        <w:ind w:left="840"/>
        <w:rPr>
          <w:rFonts w:asciiTheme="minorHAnsi" w:eastAsiaTheme="minorEastAsia" w:hAnsiTheme="minorHAnsi"/>
          <w:sz w:val="21"/>
          <w:szCs w:val="22"/>
        </w:rPr>
      </w:pPr>
      <w:hyperlink w:anchor="_Toc493344448" w:history="1">
        <w:r w:rsidR="00BE7503" w:rsidRPr="00CF733D">
          <w:rPr>
            <w:rStyle w:val="a5"/>
          </w:rPr>
          <w:t>4.1.5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_Toc493344448 \h </w:instrText>
        </w:r>
        <w:r w:rsidR="00BE7503">
          <w:rPr>
            <w:webHidden/>
          </w:rPr>
        </w:r>
        <w:r w:rsidR="00BE7503">
          <w:rPr>
            <w:webHidden/>
          </w:rPr>
          <w:fldChar w:fldCharType="separate"/>
        </w:r>
        <w:r w:rsidR="00BE7503">
          <w:rPr>
            <w:webHidden/>
          </w:rPr>
          <w:t>12</w:t>
        </w:r>
        <w:r w:rsidR="00BE7503">
          <w:rPr>
            <w:webHidden/>
          </w:rPr>
          <w:fldChar w:fldCharType="end"/>
        </w:r>
      </w:hyperlink>
    </w:p>
    <w:p w14:paraId="032A25CC" w14:textId="317A5323" w:rsidR="00BE7503" w:rsidRDefault="00235D25">
      <w:pPr>
        <w:pStyle w:val="22"/>
        <w:ind w:left="420"/>
        <w:rPr>
          <w:rFonts w:asciiTheme="minorHAnsi" w:eastAsiaTheme="minorEastAsia" w:hAnsiTheme="minorHAnsi"/>
          <w:sz w:val="21"/>
          <w:szCs w:val="22"/>
        </w:rPr>
      </w:pPr>
      <w:hyperlink w:anchor="_Toc493344449" w:history="1">
        <w:r w:rsidR="00BE7503" w:rsidRPr="00CF733D">
          <w:rPr>
            <w:rStyle w:val="a5"/>
          </w:rPr>
          <w:t>4.2</w:t>
        </w:r>
        <w:r w:rsidR="00BE7503">
          <w:rPr>
            <w:rFonts w:asciiTheme="minorHAnsi" w:eastAsiaTheme="minorEastAsia" w:hAnsiTheme="minorHAnsi"/>
            <w:sz w:val="21"/>
            <w:szCs w:val="22"/>
          </w:rPr>
          <w:tab/>
        </w:r>
        <w:r w:rsidR="00BE7503" w:rsidRPr="00CF733D">
          <w:rPr>
            <w:rStyle w:val="a5"/>
          </w:rPr>
          <w:t>对问题二的分析</w:t>
        </w:r>
        <w:r w:rsidR="00BE7503">
          <w:rPr>
            <w:webHidden/>
          </w:rPr>
          <w:tab/>
        </w:r>
        <w:r w:rsidR="00BE7503">
          <w:rPr>
            <w:webHidden/>
          </w:rPr>
          <w:fldChar w:fldCharType="begin"/>
        </w:r>
        <w:r w:rsidR="00BE7503">
          <w:rPr>
            <w:webHidden/>
          </w:rPr>
          <w:instrText xml:space="preserve"> PAGEREF _Toc493344449 \h </w:instrText>
        </w:r>
        <w:r w:rsidR="00BE7503">
          <w:rPr>
            <w:webHidden/>
          </w:rPr>
        </w:r>
        <w:r w:rsidR="00BE7503">
          <w:rPr>
            <w:webHidden/>
          </w:rPr>
          <w:fldChar w:fldCharType="separate"/>
        </w:r>
        <w:r w:rsidR="00BE7503">
          <w:rPr>
            <w:webHidden/>
          </w:rPr>
          <w:t>12</w:t>
        </w:r>
        <w:r w:rsidR="00BE7503">
          <w:rPr>
            <w:webHidden/>
          </w:rPr>
          <w:fldChar w:fldCharType="end"/>
        </w:r>
      </w:hyperlink>
    </w:p>
    <w:p w14:paraId="02F8B5C4" w14:textId="377D883A" w:rsidR="00BE7503" w:rsidRDefault="00235D25">
      <w:pPr>
        <w:pStyle w:val="32"/>
        <w:ind w:left="840"/>
        <w:rPr>
          <w:rFonts w:asciiTheme="minorHAnsi" w:eastAsiaTheme="minorEastAsia" w:hAnsiTheme="minorHAnsi"/>
          <w:sz w:val="21"/>
          <w:szCs w:val="22"/>
        </w:rPr>
      </w:pPr>
      <w:hyperlink w:anchor="_Toc493344450" w:history="1">
        <w:r w:rsidR="00BE7503" w:rsidRPr="00CF733D">
          <w:rPr>
            <w:rStyle w:val="a5"/>
          </w:rPr>
          <w:t>4.2.1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_Toc493344450 \h </w:instrText>
        </w:r>
        <w:r w:rsidR="00BE7503">
          <w:rPr>
            <w:webHidden/>
          </w:rPr>
        </w:r>
        <w:r w:rsidR="00BE7503">
          <w:rPr>
            <w:webHidden/>
          </w:rPr>
          <w:fldChar w:fldCharType="separate"/>
        </w:r>
        <w:r w:rsidR="00BE7503">
          <w:rPr>
            <w:webHidden/>
          </w:rPr>
          <w:t>12</w:t>
        </w:r>
        <w:r w:rsidR="00BE7503">
          <w:rPr>
            <w:webHidden/>
          </w:rPr>
          <w:fldChar w:fldCharType="end"/>
        </w:r>
      </w:hyperlink>
    </w:p>
    <w:p w14:paraId="1A61CB97" w14:textId="43ECE049" w:rsidR="00BE7503" w:rsidRDefault="00235D25">
      <w:pPr>
        <w:pStyle w:val="32"/>
        <w:ind w:left="840"/>
        <w:rPr>
          <w:rFonts w:asciiTheme="minorHAnsi" w:eastAsiaTheme="minorEastAsia" w:hAnsiTheme="minorHAnsi"/>
          <w:sz w:val="21"/>
          <w:szCs w:val="22"/>
        </w:rPr>
      </w:pPr>
      <w:hyperlink w:anchor="_Toc493344451" w:history="1">
        <w:r w:rsidR="00BE7503" w:rsidRPr="00CF733D">
          <w:rPr>
            <w:rStyle w:val="a5"/>
          </w:rPr>
          <w:t>4.2.2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_Toc493344451 \h </w:instrText>
        </w:r>
        <w:r w:rsidR="00BE7503">
          <w:rPr>
            <w:webHidden/>
          </w:rPr>
        </w:r>
        <w:r w:rsidR="00BE7503">
          <w:rPr>
            <w:webHidden/>
          </w:rPr>
          <w:fldChar w:fldCharType="separate"/>
        </w:r>
        <w:r w:rsidR="00BE7503">
          <w:rPr>
            <w:webHidden/>
          </w:rPr>
          <w:t>12</w:t>
        </w:r>
        <w:r w:rsidR="00BE7503">
          <w:rPr>
            <w:webHidden/>
          </w:rPr>
          <w:fldChar w:fldCharType="end"/>
        </w:r>
      </w:hyperlink>
    </w:p>
    <w:p w14:paraId="34CC30D9" w14:textId="28FD00A4" w:rsidR="00BE7503" w:rsidRDefault="00235D25">
      <w:pPr>
        <w:pStyle w:val="32"/>
        <w:ind w:left="840"/>
        <w:rPr>
          <w:rFonts w:asciiTheme="minorHAnsi" w:eastAsiaTheme="minorEastAsia" w:hAnsiTheme="minorHAnsi"/>
          <w:sz w:val="21"/>
          <w:szCs w:val="22"/>
        </w:rPr>
      </w:pPr>
      <w:hyperlink w:anchor="_Toc493344452" w:history="1">
        <w:r w:rsidR="00BE7503" w:rsidRPr="00CF733D">
          <w:rPr>
            <w:rStyle w:val="a5"/>
          </w:rPr>
          <w:t>4.2.3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_Toc493344452 \h </w:instrText>
        </w:r>
        <w:r w:rsidR="00BE7503">
          <w:rPr>
            <w:webHidden/>
          </w:rPr>
        </w:r>
        <w:r w:rsidR="00BE7503">
          <w:rPr>
            <w:webHidden/>
          </w:rPr>
          <w:fldChar w:fldCharType="separate"/>
        </w:r>
        <w:r w:rsidR="00BE7503">
          <w:rPr>
            <w:webHidden/>
          </w:rPr>
          <w:t>12</w:t>
        </w:r>
        <w:r w:rsidR="00BE7503">
          <w:rPr>
            <w:webHidden/>
          </w:rPr>
          <w:fldChar w:fldCharType="end"/>
        </w:r>
      </w:hyperlink>
    </w:p>
    <w:p w14:paraId="187AD49D" w14:textId="1AC4BFCC" w:rsidR="00BE7503" w:rsidRDefault="00235D25">
      <w:pPr>
        <w:pStyle w:val="32"/>
        <w:ind w:left="840"/>
        <w:rPr>
          <w:rFonts w:asciiTheme="minorHAnsi" w:eastAsiaTheme="minorEastAsia" w:hAnsiTheme="minorHAnsi"/>
          <w:sz w:val="21"/>
          <w:szCs w:val="22"/>
        </w:rPr>
      </w:pPr>
      <w:hyperlink w:anchor="_Toc493344453" w:history="1">
        <w:r w:rsidR="00BE7503" w:rsidRPr="00CF733D">
          <w:rPr>
            <w:rStyle w:val="a5"/>
          </w:rPr>
          <w:t>4.2.4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_Toc493344453 \h </w:instrText>
        </w:r>
        <w:r w:rsidR="00BE7503">
          <w:rPr>
            <w:webHidden/>
          </w:rPr>
        </w:r>
        <w:r w:rsidR="00BE7503">
          <w:rPr>
            <w:webHidden/>
          </w:rPr>
          <w:fldChar w:fldCharType="separate"/>
        </w:r>
        <w:r w:rsidR="00BE7503">
          <w:rPr>
            <w:webHidden/>
          </w:rPr>
          <w:t>12</w:t>
        </w:r>
        <w:r w:rsidR="00BE7503">
          <w:rPr>
            <w:webHidden/>
          </w:rPr>
          <w:fldChar w:fldCharType="end"/>
        </w:r>
      </w:hyperlink>
    </w:p>
    <w:p w14:paraId="3B3B3BE4" w14:textId="414CEDAF" w:rsidR="00BE7503" w:rsidRDefault="00235D25">
      <w:pPr>
        <w:pStyle w:val="32"/>
        <w:ind w:left="840"/>
        <w:rPr>
          <w:rFonts w:asciiTheme="minorHAnsi" w:eastAsiaTheme="minorEastAsia" w:hAnsiTheme="minorHAnsi"/>
          <w:sz w:val="21"/>
          <w:szCs w:val="22"/>
        </w:rPr>
      </w:pPr>
      <w:hyperlink w:anchor="_Toc493344454" w:history="1">
        <w:r w:rsidR="00BE7503" w:rsidRPr="00CF733D">
          <w:rPr>
            <w:rStyle w:val="a5"/>
          </w:rPr>
          <w:t>4.2.5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_Toc493344454 \h </w:instrText>
        </w:r>
        <w:r w:rsidR="00BE7503">
          <w:rPr>
            <w:webHidden/>
          </w:rPr>
        </w:r>
        <w:r w:rsidR="00BE7503">
          <w:rPr>
            <w:webHidden/>
          </w:rPr>
          <w:fldChar w:fldCharType="separate"/>
        </w:r>
        <w:r w:rsidR="00BE7503">
          <w:rPr>
            <w:webHidden/>
          </w:rPr>
          <w:t>12</w:t>
        </w:r>
        <w:r w:rsidR="00BE7503">
          <w:rPr>
            <w:webHidden/>
          </w:rPr>
          <w:fldChar w:fldCharType="end"/>
        </w:r>
      </w:hyperlink>
    </w:p>
    <w:p w14:paraId="6A755DC9" w14:textId="4C128404" w:rsidR="00BE7503" w:rsidRDefault="00235D25">
      <w:pPr>
        <w:pStyle w:val="22"/>
        <w:ind w:left="420"/>
        <w:rPr>
          <w:rFonts w:asciiTheme="minorHAnsi" w:eastAsiaTheme="minorEastAsia" w:hAnsiTheme="minorHAnsi"/>
          <w:sz w:val="21"/>
          <w:szCs w:val="22"/>
        </w:rPr>
      </w:pPr>
      <w:hyperlink w:anchor="_Toc493344455" w:history="1">
        <w:r w:rsidR="00BE7503" w:rsidRPr="00CF733D">
          <w:rPr>
            <w:rStyle w:val="a5"/>
          </w:rPr>
          <w:t>4.3</w:t>
        </w:r>
        <w:r w:rsidR="00BE7503">
          <w:rPr>
            <w:rFonts w:asciiTheme="minorHAnsi" w:eastAsiaTheme="minorEastAsia" w:hAnsiTheme="minorHAnsi"/>
            <w:sz w:val="21"/>
            <w:szCs w:val="22"/>
          </w:rPr>
          <w:tab/>
        </w:r>
        <w:r w:rsidR="00BE7503" w:rsidRPr="00CF733D">
          <w:rPr>
            <w:rStyle w:val="a5"/>
          </w:rPr>
          <w:t>对问题三的分析</w:t>
        </w:r>
        <w:r w:rsidR="00BE7503">
          <w:rPr>
            <w:webHidden/>
          </w:rPr>
          <w:tab/>
        </w:r>
        <w:r w:rsidR="00BE7503">
          <w:rPr>
            <w:webHidden/>
          </w:rPr>
          <w:fldChar w:fldCharType="begin"/>
        </w:r>
        <w:r w:rsidR="00BE7503">
          <w:rPr>
            <w:webHidden/>
          </w:rPr>
          <w:instrText xml:space="preserve"> PAGEREF _Toc493344455 \h </w:instrText>
        </w:r>
        <w:r w:rsidR="00BE7503">
          <w:rPr>
            <w:webHidden/>
          </w:rPr>
        </w:r>
        <w:r w:rsidR="00BE7503">
          <w:rPr>
            <w:webHidden/>
          </w:rPr>
          <w:fldChar w:fldCharType="separate"/>
        </w:r>
        <w:r w:rsidR="00BE7503">
          <w:rPr>
            <w:webHidden/>
          </w:rPr>
          <w:t>12</w:t>
        </w:r>
        <w:r w:rsidR="00BE7503">
          <w:rPr>
            <w:webHidden/>
          </w:rPr>
          <w:fldChar w:fldCharType="end"/>
        </w:r>
      </w:hyperlink>
    </w:p>
    <w:p w14:paraId="339BDE8F" w14:textId="63B5E49D" w:rsidR="00BE7503" w:rsidRDefault="00235D25">
      <w:pPr>
        <w:pStyle w:val="32"/>
        <w:ind w:left="840"/>
        <w:rPr>
          <w:rFonts w:asciiTheme="minorHAnsi" w:eastAsiaTheme="minorEastAsia" w:hAnsiTheme="minorHAnsi"/>
          <w:sz w:val="21"/>
          <w:szCs w:val="22"/>
        </w:rPr>
      </w:pPr>
      <w:hyperlink w:anchor="_Toc493344456" w:history="1">
        <w:r w:rsidR="00BE7503" w:rsidRPr="00CF733D">
          <w:rPr>
            <w:rStyle w:val="a5"/>
          </w:rPr>
          <w:t>4.3.1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_Toc493344456 \h </w:instrText>
        </w:r>
        <w:r w:rsidR="00BE7503">
          <w:rPr>
            <w:webHidden/>
          </w:rPr>
        </w:r>
        <w:r w:rsidR="00BE7503">
          <w:rPr>
            <w:webHidden/>
          </w:rPr>
          <w:fldChar w:fldCharType="separate"/>
        </w:r>
        <w:r w:rsidR="00BE7503">
          <w:rPr>
            <w:webHidden/>
          </w:rPr>
          <w:t>12</w:t>
        </w:r>
        <w:r w:rsidR="00BE7503">
          <w:rPr>
            <w:webHidden/>
          </w:rPr>
          <w:fldChar w:fldCharType="end"/>
        </w:r>
      </w:hyperlink>
    </w:p>
    <w:p w14:paraId="7DB5D50F" w14:textId="513660FC" w:rsidR="00BE7503" w:rsidRDefault="00235D25">
      <w:pPr>
        <w:pStyle w:val="32"/>
        <w:ind w:left="840"/>
        <w:rPr>
          <w:rFonts w:asciiTheme="minorHAnsi" w:eastAsiaTheme="minorEastAsia" w:hAnsiTheme="minorHAnsi"/>
          <w:sz w:val="21"/>
          <w:szCs w:val="22"/>
        </w:rPr>
      </w:pPr>
      <w:hyperlink w:anchor="_Toc493344457" w:history="1">
        <w:r w:rsidR="00BE7503" w:rsidRPr="00CF733D">
          <w:rPr>
            <w:rStyle w:val="a5"/>
          </w:rPr>
          <w:t>4.3.2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_Toc493344457 \h </w:instrText>
        </w:r>
        <w:r w:rsidR="00BE7503">
          <w:rPr>
            <w:webHidden/>
          </w:rPr>
        </w:r>
        <w:r w:rsidR="00BE7503">
          <w:rPr>
            <w:webHidden/>
          </w:rPr>
          <w:fldChar w:fldCharType="separate"/>
        </w:r>
        <w:r w:rsidR="00BE7503">
          <w:rPr>
            <w:webHidden/>
          </w:rPr>
          <w:t>12</w:t>
        </w:r>
        <w:r w:rsidR="00BE7503">
          <w:rPr>
            <w:webHidden/>
          </w:rPr>
          <w:fldChar w:fldCharType="end"/>
        </w:r>
      </w:hyperlink>
    </w:p>
    <w:p w14:paraId="43BB9ABB" w14:textId="7029A6A8" w:rsidR="00BE7503" w:rsidRDefault="00235D25">
      <w:pPr>
        <w:pStyle w:val="32"/>
        <w:ind w:left="840"/>
        <w:rPr>
          <w:rFonts w:asciiTheme="minorHAnsi" w:eastAsiaTheme="minorEastAsia" w:hAnsiTheme="minorHAnsi"/>
          <w:sz w:val="21"/>
          <w:szCs w:val="22"/>
        </w:rPr>
      </w:pPr>
      <w:hyperlink w:anchor="_Toc493344458" w:history="1">
        <w:r w:rsidR="00BE7503" w:rsidRPr="00CF733D">
          <w:rPr>
            <w:rStyle w:val="a5"/>
          </w:rPr>
          <w:t>4.3.3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_Toc493344458 \h </w:instrText>
        </w:r>
        <w:r w:rsidR="00BE7503">
          <w:rPr>
            <w:webHidden/>
          </w:rPr>
        </w:r>
        <w:r w:rsidR="00BE7503">
          <w:rPr>
            <w:webHidden/>
          </w:rPr>
          <w:fldChar w:fldCharType="separate"/>
        </w:r>
        <w:r w:rsidR="00BE7503">
          <w:rPr>
            <w:webHidden/>
          </w:rPr>
          <w:t>12</w:t>
        </w:r>
        <w:r w:rsidR="00BE7503">
          <w:rPr>
            <w:webHidden/>
          </w:rPr>
          <w:fldChar w:fldCharType="end"/>
        </w:r>
      </w:hyperlink>
    </w:p>
    <w:p w14:paraId="0F2BE28F" w14:textId="7A71FAE1" w:rsidR="00BE7503" w:rsidRDefault="00235D25">
      <w:pPr>
        <w:pStyle w:val="32"/>
        <w:ind w:left="840"/>
        <w:rPr>
          <w:rFonts w:asciiTheme="minorHAnsi" w:eastAsiaTheme="minorEastAsia" w:hAnsiTheme="minorHAnsi"/>
          <w:sz w:val="21"/>
          <w:szCs w:val="22"/>
        </w:rPr>
      </w:pPr>
      <w:hyperlink w:anchor="_Toc493344459" w:history="1">
        <w:r w:rsidR="00BE7503" w:rsidRPr="00CF733D">
          <w:rPr>
            <w:rStyle w:val="a5"/>
          </w:rPr>
          <w:t>4.3.4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_Toc493344459 \h </w:instrText>
        </w:r>
        <w:r w:rsidR="00BE7503">
          <w:rPr>
            <w:webHidden/>
          </w:rPr>
        </w:r>
        <w:r w:rsidR="00BE7503">
          <w:rPr>
            <w:webHidden/>
          </w:rPr>
          <w:fldChar w:fldCharType="separate"/>
        </w:r>
        <w:r w:rsidR="00BE7503">
          <w:rPr>
            <w:webHidden/>
          </w:rPr>
          <w:t>12</w:t>
        </w:r>
        <w:r w:rsidR="00BE7503">
          <w:rPr>
            <w:webHidden/>
          </w:rPr>
          <w:fldChar w:fldCharType="end"/>
        </w:r>
      </w:hyperlink>
    </w:p>
    <w:p w14:paraId="219F4DA2" w14:textId="155E5D73" w:rsidR="00BE7503" w:rsidRDefault="00235D25">
      <w:pPr>
        <w:pStyle w:val="32"/>
        <w:ind w:left="840"/>
        <w:rPr>
          <w:rFonts w:asciiTheme="minorHAnsi" w:eastAsiaTheme="minorEastAsia" w:hAnsiTheme="minorHAnsi"/>
          <w:sz w:val="21"/>
          <w:szCs w:val="22"/>
        </w:rPr>
      </w:pPr>
      <w:hyperlink w:anchor="_Toc493344460" w:history="1">
        <w:r w:rsidR="00BE7503" w:rsidRPr="00CF733D">
          <w:rPr>
            <w:rStyle w:val="a5"/>
          </w:rPr>
          <w:t>4.3.5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_Toc493344460 \h </w:instrText>
        </w:r>
        <w:r w:rsidR="00BE7503">
          <w:rPr>
            <w:webHidden/>
          </w:rPr>
        </w:r>
        <w:r w:rsidR="00BE7503">
          <w:rPr>
            <w:webHidden/>
          </w:rPr>
          <w:fldChar w:fldCharType="separate"/>
        </w:r>
        <w:r w:rsidR="00BE7503">
          <w:rPr>
            <w:webHidden/>
          </w:rPr>
          <w:t>12</w:t>
        </w:r>
        <w:r w:rsidR="00BE7503">
          <w:rPr>
            <w:webHidden/>
          </w:rPr>
          <w:fldChar w:fldCharType="end"/>
        </w:r>
      </w:hyperlink>
    </w:p>
    <w:p w14:paraId="777216D7" w14:textId="4720C61A" w:rsidR="00BE7503" w:rsidRDefault="00235D25">
      <w:pPr>
        <w:pStyle w:val="22"/>
        <w:ind w:left="420"/>
        <w:rPr>
          <w:rFonts w:asciiTheme="minorHAnsi" w:eastAsiaTheme="minorEastAsia" w:hAnsiTheme="minorHAnsi"/>
          <w:sz w:val="21"/>
          <w:szCs w:val="22"/>
        </w:rPr>
      </w:pPr>
      <w:hyperlink w:anchor="_Toc493344461" w:history="1">
        <w:r w:rsidR="00BE7503" w:rsidRPr="00CF733D">
          <w:rPr>
            <w:rStyle w:val="a5"/>
          </w:rPr>
          <w:t>4.4</w:t>
        </w:r>
        <w:r w:rsidR="00BE7503">
          <w:rPr>
            <w:rFonts w:asciiTheme="minorHAnsi" w:eastAsiaTheme="minorEastAsia" w:hAnsiTheme="minorHAnsi"/>
            <w:sz w:val="21"/>
            <w:szCs w:val="22"/>
          </w:rPr>
          <w:tab/>
        </w:r>
        <w:r w:rsidR="00BE7503" w:rsidRPr="00CF733D">
          <w:rPr>
            <w:rStyle w:val="a5"/>
          </w:rPr>
          <w:t>对问题四的分析</w:t>
        </w:r>
        <w:r w:rsidR="00BE7503">
          <w:rPr>
            <w:webHidden/>
          </w:rPr>
          <w:tab/>
        </w:r>
        <w:r w:rsidR="00BE7503">
          <w:rPr>
            <w:webHidden/>
          </w:rPr>
          <w:fldChar w:fldCharType="begin"/>
        </w:r>
        <w:r w:rsidR="00BE7503">
          <w:rPr>
            <w:webHidden/>
          </w:rPr>
          <w:instrText xml:space="preserve"> PAGEREF _Toc493344461 \h </w:instrText>
        </w:r>
        <w:r w:rsidR="00BE7503">
          <w:rPr>
            <w:webHidden/>
          </w:rPr>
        </w:r>
        <w:r w:rsidR="00BE7503">
          <w:rPr>
            <w:webHidden/>
          </w:rPr>
          <w:fldChar w:fldCharType="separate"/>
        </w:r>
        <w:r w:rsidR="00BE7503">
          <w:rPr>
            <w:webHidden/>
          </w:rPr>
          <w:t>12</w:t>
        </w:r>
        <w:r w:rsidR="00BE7503">
          <w:rPr>
            <w:webHidden/>
          </w:rPr>
          <w:fldChar w:fldCharType="end"/>
        </w:r>
      </w:hyperlink>
    </w:p>
    <w:p w14:paraId="6EE331E2" w14:textId="193C29CB" w:rsidR="00BE7503" w:rsidRDefault="00235D25">
      <w:pPr>
        <w:pStyle w:val="32"/>
        <w:ind w:left="840"/>
        <w:rPr>
          <w:rFonts w:asciiTheme="minorHAnsi" w:eastAsiaTheme="minorEastAsia" w:hAnsiTheme="minorHAnsi"/>
          <w:sz w:val="21"/>
          <w:szCs w:val="22"/>
        </w:rPr>
      </w:pPr>
      <w:hyperlink w:anchor="_Toc493344462" w:history="1">
        <w:r w:rsidR="00BE7503" w:rsidRPr="00CF733D">
          <w:rPr>
            <w:rStyle w:val="a5"/>
          </w:rPr>
          <w:t>4.4.1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_Toc493344462 \h </w:instrText>
        </w:r>
        <w:r w:rsidR="00BE7503">
          <w:rPr>
            <w:webHidden/>
          </w:rPr>
        </w:r>
        <w:r w:rsidR="00BE7503">
          <w:rPr>
            <w:webHidden/>
          </w:rPr>
          <w:fldChar w:fldCharType="separate"/>
        </w:r>
        <w:r w:rsidR="00BE7503">
          <w:rPr>
            <w:webHidden/>
          </w:rPr>
          <w:t>12</w:t>
        </w:r>
        <w:r w:rsidR="00BE7503">
          <w:rPr>
            <w:webHidden/>
          </w:rPr>
          <w:fldChar w:fldCharType="end"/>
        </w:r>
      </w:hyperlink>
    </w:p>
    <w:p w14:paraId="1CFDAE01" w14:textId="4FA67863" w:rsidR="00BE7503" w:rsidRDefault="00235D25">
      <w:pPr>
        <w:pStyle w:val="32"/>
        <w:ind w:left="840"/>
        <w:rPr>
          <w:rFonts w:asciiTheme="minorHAnsi" w:eastAsiaTheme="minorEastAsia" w:hAnsiTheme="minorHAnsi"/>
          <w:sz w:val="21"/>
          <w:szCs w:val="22"/>
        </w:rPr>
      </w:pPr>
      <w:hyperlink w:anchor="_Toc493344463" w:history="1">
        <w:r w:rsidR="00BE7503" w:rsidRPr="00CF733D">
          <w:rPr>
            <w:rStyle w:val="a5"/>
          </w:rPr>
          <w:t>4.4.2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_Toc493344463 \h </w:instrText>
        </w:r>
        <w:r w:rsidR="00BE7503">
          <w:rPr>
            <w:webHidden/>
          </w:rPr>
        </w:r>
        <w:r w:rsidR="00BE7503">
          <w:rPr>
            <w:webHidden/>
          </w:rPr>
          <w:fldChar w:fldCharType="separate"/>
        </w:r>
        <w:r w:rsidR="00BE7503">
          <w:rPr>
            <w:webHidden/>
          </w:rPr>
          <w:t>12</w:t>
        </w:r>
        <w:r w:rsidR="00BE7503">
          <w:rPr>
            <w:webHidden/>
          </w:rPr>
          <w:fldChar w:fldCharType="end"/>
        </w:r>
      </w:hyperlink>
    </w:p>
    <w:p w14:paraId="4B091C6D" w14:textId="0EE3B2F9" w:rsidR="00BE7503" w:rsidRDefault="00235D25">
      <w:pPr>
        <w:pStyle w:val="32"/>
        <w:ind w:left="840"/>
        <w:rPr>
          <w:rFonts w:asciiTheme="minorHAnsi" w:eastAsiaTheme="minorEastAsia" w:hAnsiTheme="minorHAnsi"/>
          <w:sz w:val="21"/>
          <w:szCs w:val="22"/>
        </w:rPr>
      </w:pPr>
      <w:hyperlink w:anchor="_Toc493344464" w:history="1">
        <w:r w:rsidR="00BE7503" w:rsidRPr="00CF733D">
          <w:rPr>
            <w:rStyle w:val="a5"/>
          </w:rPr>
          <w:t>4.4.3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_Toc493344464 \h </w:instrText>
        </w:r>
        <w:r w:rsidR="00BE7503">
          <w:rPr>
            <w:webHidden/>
          </w:rPr>
        </w:r>
        <w:r w:rsidR="00BE7503">
          <w:rPr>
            <w:webHidden/>
          </w:rPr>
          <w:fldChar w:fldCharType="separate"/>
        </w:r>
        <w:r w:rsidR="00BE7503">
          <w:rPr>
            <w:webHidden/>
          </w:rPr>
          <w:t>13</w:t>
        </w:r>
        <w:r w:rsidR="00BE7503">
          <w:rPr>
            <w:webHidden/>
          </w:rPr>
          <w:fldChar w:fldCharType="end"/>
        </w:r>
      </w:hyperlink>
    </w:p>
    <w:p w14:paraId="3794670D" w14:textId="32302878" w:rsidR="00BE7503" w:rsidRDefault="00235D25">
      <w:pPr>
        <w:pStyle w:val="32"/>
        <w:ind w:left="840"/>
        <w:rPr>
          <w:rFonts w:asciiTheme="minorHAnsi" w:eastAsiaTheme="minorEastAsia" w:hAnsiTheme="minorHAnsi"/>
          <w:sz w:val="21"/>
          <w:szCs w:val="22"/>
        </w:rPr>
      </w:pPr>
      <w:hyperlink w:anchor="_Toc493344465" w:history="1">
        <w:r w:rsidR="00BE7503" w:rsidRPr="00CF733D">
          <w:rPr>
            <w:rStyle w:val="a5"/>
          </w:rPr>
          <w:t>4.4.4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_Toc493344465 \h </w:instrText>
        </w:r>
        <w:r w:rsidR="00BE7503">
          <w:rPr>
            <w:webHidden/>
          </w:rPr>
        </w:r>
        <w:r w:rsidR="00BE7503">
          <w:rPr>
            <w:webHidden/>
          </w:rPr>
          <w:fldChar w:fldCharType="separate"/>
        </w:r>
        <w:r w:rsidR="00BE7503">
          <w:rPr>
            <w:webHidden/>
          </w:rPr>
          <w:t>13</w:t>
        </w:r>
        <w:r w:rsidR="00BE7503">
          <w:rPr>
            <w:webHidden/>
          </w:rPr>
          <w:fldChar w:fldCharType="end"/>
        </w:r>
      </w:hyperlink>
    </w:p>
    <w:p w14:paraId="53423550" w14:textId="49851229" w:rsidR="00BE7503" w:rsidRDefault="00235D25">
      <w:pPr>
        <w:pStyle w:val="32"/>
        <w:ind w:left="840"/>
        <w:rPr>
          <w:rFonts w:asciiTheme="minorHAnsi" w:eastAsiaTheme="minorEastAsia" w:hAnsiTheme="minorHAnsi"/>
          <w:sz w:val="21"/>
          <w:szCs w:val="22"/>
        </w:rPr>
      </w:pPr>
      <w:hyperlink w:anchor="_Toc493344466" w:history="1">
        <w:r w:rsidR="00BE7503" w:rsidRPr="00CF733D">
          <w:rPr>
            <w:rStyle w:val="a5"/>
          </w:rPr>
          <w:t>4.4.5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_Toc493344466 \h </w:instrText>
        </w:r>
        <w:r w:rsidR="00BE7503">
          <w:rPr>
            <w:webHidden/>
          </w:rPr>
        </w:r>
        <w:r w:rsidR="00BE7503">
          <w:rPr>
            <w:webHidden/>
          </w:rPr>
          <w:fldChar w:fldCharType="separate"/>
        </w:r>
        <w:r w:rsidR="00BE7503">
          <w:rPr>
            <w:webHidden/>
          </w:rPr>
          <w:t>13</w:t>
        </w:r>
        <w:r w:rsidR="00BE7503">
          <w:rPr>
            <w:webHidden/>
          </w:rPr>
          <w:fldChar w:fldCharType="end"/>
        </w:r>
      </w:hyperlink>
    </w:p>
    <w:p w14:paraId="2E0424DE" w14:textId="75038FC6" w:rsidR="00BE7503" w:rsidRDefault="00235D25">
      <w:pPr>
        <w:pStyle w:val="12"/>
        <w:rPr>
          <w:rFonts w:asciiTheme="minorHAnsi" w:eastAsiaTheme="minorEastAsia" w:hAnsiTheme="minorHAnsi"/>
          <w:b w:val="0"/>
          <w:sz w:val="21"/>
          <w:szCs w:val="22"/>
        </w:rPr>
      </w:pPr>
      <w:hyperlink w:anchor="_Toc493344467" w:history="1">
        <w:r w:rsidR="00BE7503" w:rsidRPr="00CF733D">
          <w:rPr>
            <w:rStyle w:val="a5"/>
          </w:rPr>
          <w:t>5模型的评价与推广</w:t>
        </w:r>
        <w:r w:rsidR="00BE7503">
          <w:rPr>
            <w:webHidden/>
          </w:rPr>
          <w:tab/>
        </w:r>
        <w:r w:rsidR="00BE7503">
          <w:rPr>
            <w:webHidden/>
          </w:rPr>
          <w:fldChar w:fldCharType="begin"/>
        </w:r>
        <w:r w:rsidR="00BE7503">
          <w:rPr>
            <w:webHidden/>
          </w:rPr>
          <w:instrText xml:space="preserve"> PAGEREF _Toc493344467 \h </w:instrText>
        </w:r>
        <w:r w:rsidR="00BE7503">
          <w:rPr>
            <w:webHidden/>
          </w:rPr>
        </w:r>
        <w:r w:rsidR="00BE7503">
          <w:rPr>
            <w:webHidden/>
          </w:rPr>
          <w:fldChar w:fldCharType="separate"/>
        </w:r>
        <w:r w:rsidR="00BE7503">
          <w:rPr>
            <w:webHidden/>
          </w:rPr>
          <w:t>13</w:t>
        </w:r>
        <w:r w:rsidR="00BE7503">
          <w:rPr>
            <w:webHidden/>
          </w:rPr>
          <w:fldChar w:fldCharType="end"/>
        </w:r>
      </w:hyperlink>
    </w:p>
    <w:p w14:paraId="70071437" w14:textId="7BF04440" w:rsidR="00BE7503" w:rsidRDefault="00235D25">
      <w:pPr>
        <w:pStyle w:val="22"/>
        <w:ind w:left="420"/>
        <w:rPr>
          <w:rFonts w:asciiTheme="minorHAnsi" w:eastAsiaTheme="minorEastAsia" w:hAnsiTheme="minorHAnsi"/>
          <w:sz w:val="21"/>
          <w:szCs w:val="22"/>
        </w:rPr>
      </w:pPr>
      <w:hyperlink w:anchor="_Toc493344468" w:history="1">
        <w:r w:rsidR="00BE7503" w:rsidRPr="00CF733D">
          <w:rPr>
            <w:rStyle w:val="a5"/>
          </w:rPr>
          <w:t>5.1模型的优点</w:t>
        </w:r>
        <w:r w:rsidR="00BE7503">
          <w:rPr>
            <w:webHidden/>
          </w:rPr>
          <w:tab/>
        </w:r>
        <w:r w:rsidR="00BE7503">
          <w:rPr>
            <w:webHidden/>
          </w:rPr>
          <w:fldChar w:fldCharType="begin"/>
        </w:r>
        <w:r w:rsidR="00BE7503">
          <w:rPr>
            <w:webHidden/>
          </w:rPr>
          <w:instrText xml:space="preserve"> PAGEREF _Toc493344468 \h </w:instrText>
        </w:r>
        <w:r w:rsidR="00BE7503">
          <w:rPr>
            <w:webHidden/>
          </w:rPr>
        </w:r>
        <w:r w:rsidR="00BE7503">
          <w:rPr>
            <w:webHidden/>
          </w:rPr>
          <w:fldChar w:fldCharType="separate"/>
        </w:r>
        <w:r w:rsidR="00BE7503">
          <w:rPr>
            <w:webHidden/>
          </w:rPr>
          <w:t>13</w:t>
        </w:r>
        <w:r w:rsidR="00BE7503">
          <w:rPr>
            <w:webHidden/>
          </w:rPr>
          <w:fldChar w:fldCharType="end"/>
        </w:r>
      </w:hyperlink>
    </w:p>
    <w:p w14:paraId="5A9F6B54" w14:textId="411C1837" w:rsidR="00BE7503" w:rsidRDefault="00235D25">
      <w:pPr>
        <w:pStyle w:val="22"/>
        <w:ind w:left="420"/>
        <w:rPr>
          <w:rFonts w:asciiTheme="minorHAnsi" w:eastAsiaTheme="minorEastAsia" w:hAnsiTheme="minorHAnsi"/>
          <w:sz w:val="21"/>
          <w:szCs w:val="22"/>
        </w:rPr>
      </w:pPr>
      <w:hyperlink w:anchor="_Toc493344469" w:history="1">
        <w:r w:rsidR="00BE7503" w:rsidRPr="00CF733D">
          <w:rPr>
            <w:rStyle w:val="a5"/>
          </w:rPr>
          <w:t>5.2模型的缺点</w:t>
        </w:r>
        <w:r w:rsidR="00BE7503">
          <w:rPr>
            <w:webHidden/>
          </w:rPr>
          <w:tab/>
        </w:r>
        <w:r w:rsidR="00BE7503">
          <w:rPr>
            <w:webHidden/>
          </w:rPr>
          <w:fldChar w:fldCharType="begin"/>
        </w:r>
        <w:r w:rsidR="00BE7503">
          <w:rPr>
            <w:webHidden/>
          </w:rPr>
          <w:instrText xml:space="preserve"> PAGEREF _Toc493344469 \h </w:instrText>
        </w:r>
        <w:r w:rsidR="00BE7503">
          <w:rPr>
            <w:webHidden/>
          </w:rPr>
        </w:r>
        <w:r w:rsidR="00BE7503">
          <w:rPr>
            <w:webHidden/>
          </w:rPr>
          <w:fldChar w:fldCharType="separate"/>
        </w:r>
        <w:r w:rsidR="00BE7503">
          <w:rPr>
            <w:webHidden/>
          </w:rPr>
          <w:t>13</w:t>
        </w:r>
        <w:r w:rsidR="00BE7503">
          <w:rPr>
            <w:webHidden/>
          </w:rPr>
          <w:fldChar w:fldCharType="end"/>
        </w:r>
      </w:hyperlink>
    </w:p>
    <w:p w14:paraId="30E55E57" w14:textId="315A56BD" w:rsidR="00BE7503" w:rsidRDefault="00235D25">
      <w:pPr>
        <w:pStyle w:val="22"/>
        <w:ind w:left="420"/>
        <w:rPr>
          <w:rFonts w:asciiTheme="minorHAnsi" w:eastAsiaTheme="minorEastAsia" w:hAnsiTheme="minorHAnsi"/>
          <w:sz w:val="21"/>
          <w:szCs w:val="22"/>
        </w:rPr>
      </w:pPr>
      <w:hyperlink w:anchor="_Toc493344470" w:history="1">
        <w:r w:rsidR="00BE7503" w:rsidRPr="00CF733D">
          <w:rPr>
            <w:rStyle w:val="a5"/>
          </w:rPr>
          <w:t>5.3模型的推广</w:t>
        </w:r>
        <w:r w:rsidR="00BE7503">
          <w:rPr>
            <w:webHidden/>
          </w:rPr>
          <w:tab/>
        </w:r>
        <w:r w:rsidR="00BE7503">
          <w:rPr>
            <w:webHidden/>
          </w:rPr>
          <w:fldChar w:fldCharType="begin"/>
        </w:r>
        <w:r w:rsidR="00BE7503">
          <w:rPr>
            <w:webHidden/>
          </w:rPr>
          <w:instrText xml:space="preserve"> PAGEREF _Toc493344470 \h </w:instrText>
        </w:r>
        <w:r w:rsidR="00BE7503">
          <w:rPr>
            <w:webHidden/>
          </w:rPr>
        </w:r>
        <w:r w:rsidR="00BE7503">
          <w:rPr>
            <w:webHidden/>
          </w:rPr>
          <w:fldChar w:fldCharType="separate"/>
        </w:r>
        <w:r w:rsidR="00BE7503">
          <w:rPr>
            <w:webHidden/>
          </w:rPr>
          <w:t>13</w:t>
        </w:r>
        <w:r w:rsidR="00BE7503">
          <w:rPr>
            <w:webHidden/>
          </w:rPr>
          <w:fldChar w:fldCharType="end"/>
        </w:r>
      </w:hyperlink>
    </w:p>
    <w:p w14:paraId="6A610DDD" w14:textId="44FCAC77" w:rsidR="00BE7503" w:rsidRDefault="00235D25">
      <w:pPr>
        <w:pStyle w:val="12"/>
        <w:rPr>
          <w:rFonts w:asciiTheme="minorHAnsi" w:eastAsiaTheme="minorEastAsia" w:hAnsiTheme="minorHAnsi"/>
          <w:b w:val="0"/>
          <w:sz w:val="21"/>
          <w:szCs w:val="22"/>
        </w:rPr>
      </w:pPr>
      <w:hyperlink w:anchor="_Toc493344471" w:history="1">
        <w:r w:rsidR="00BE7503" w:rsidRPr="00CF733D">
          <w:rPr>
            <w:rStyle w:val="a5"/>
          </w:rPr>
          <w:t>6参考文献</w:t>
        </w:r>
        <w:r w:rsidR="00BE7503">
          <w:rPr>
            <w:webHidden/>
          </w:rPr>
          <w:tab/>
        </w:r>
        <w:r w:rsidR="00BE7503">
          <w:rPr>
            <w:webHidden/>
          </w:rPr>
          <w:fldChar w:fldCharType="begin"/>
        </w:r>
        <w:r w:rsidR="00BE7503">
          <w:rPr>
            <w:webHidden/>
          </w:rPr>
          <w:instrText xml:space="preserve"> PAGEREF _Toc493344471 \h </w:instrText>
        </w:r>
        <w:r w:rsidR="00BE7503">
          <w:rPr>
            <w:webHidden/>
          </w:rPr>
        </w:r>
        <w:r w:rsidR="00BE7503">
          <w:rPr>
            <w:webHidden/>
          </w:rPr>
          <w:fldChar w:fldCharType="separate"/>
        </w:r>
        <w:r w:rsidR="00BE7503">
          <w:rPr>
            <w:webHidden/>
          </w:rPr>
          <w:t>13</w:t>
        </w:r>
        <w:r w:rsidR="00BE7503">
          <w:rPr>
            <w:webHidden/>
          </w:rPr>
          <w:fldChar w:fldCharType="end"/>
        </w:r>
      </w:hyperlink>
    </w:p>
    <w:p w14:paraId="285DC475" w14:textId="2822763A" w:rsidR="00BE7503" w:rsidRDefault="00235D25">
      <w:pPr>
        <w:pStyle w:val="12"/>
        <w:rPr>
          <w:rFonts w:asciiTheme="minorHAnsi" w:eastAsiaTheme="minorEastAsia" w:hAnsiTheme="minorHAnsi"/>
          <w:b w:val="0"/>
          <w:sz w:val="21"/>
          <w:szCs w:val="22"/>
        </w:rPr>
      </w:pPr>
      <w:hyperlink w:anchor="_Toc493344472" w:history="1">
        <w:r w:rsidR="00BE7503" w:rsidRPr="00CF733D">
          <w:rPr>
            <w:rStyle w:val="a5"/>
          </w:rPr>
          <w:t>7附录</w:t>
        </w:r>
        <w:r w:rsidR="00BE7503">
          <w:rPr>
            <w:webHidden/>
          </w:rPr>
          <w:tab/>
        </w:r>
        <w:r w:rsidR="00BE7503">
          <w:rPr>
            <w:webHidden/>
          </w:rPr>
          <w:fldChar w:fldCharType="begin"/>
        </w:r>
        <w:r w:rsidR="00BE7503">
          <w:rPr>
            <w:webHidden/>
          </w:rPr>
          <w:instrText xml:space="preserve"> PAGEREF _Toc493344472 \h </w:instrText>
        </w:r>
        <w:r w:rsidR="00BE7503">
          <w:rPr>
            <w:webHidden/>
          </w:rPr>
        </w:r>
        <w:r w:rsidR="00BE7503">
          <w:rPr>
            <w:webHidden/>
          </w:rPr>
          <w:fldChar w:fldCharType="separate"/>
        </w:r>
        <w:r w:rsidR="00BE7503">
          <w:rPr>
            <w:webHidden/>
          </w:rPr>
          <w:t>13</w:t>
        </w:r>
        <w:r w:rsidR="00BE7503">
          <w:rPr>
            <w:webHidden/>
          </w:rPr>
          <w:fldChar w:fldCharType="end"/>
        </w:r>
      </w:hyperlink>
    </w:p>
    <w:p w14:paraId="048FA222" w14:textId="5C39ECAB" w:rsidR="00236AA8" w:rsidRDefault="00B357B9" w:rsidP="002246A1">
      <w:r>
        <w:rPr>
          <w:rFonts w:ascii="黑体" w:eastAsia="黑体" w:hAnsi="黑体"/>
          <w:b/>
          <w:noProof/>
          <w:sz w:val="28"/>
          <w:szCs w:val="21"/>
        </w:rPr>
        <w:fldChar w:fldCharType="end"/>
      </w:r>
    </w:p>
    <w:p w14:paraId="154B9545" w14:textId="77777777" w:rsidR="00236AA8" w:rsidRDefault="00236AA8" w:rsidP="002246A1"/>
    <w:p w14:paraId="0FAA4446" w14:textId="77777777" w:rsidR="00236AA8" w:rsidRDefault="00236AA8" w:rsidP="002246A1"/>
    <w:p w14:paraId="1209DA7E" w14:textId="77777777" w:rsidR="00236AA8" w:rsidRDefault="00236AA8" w:rsidP="002246A1">
      <w:r>
        <w:br w:type="page"/>
      </w:r>
    </w:p>
    <w:p w14:paraId="1F0FDBEF" w14:textId="77777777" w:rsidR="00236AA8" w:rsidRDefault="00236AA8" w:rsidP="009B7682">
      <w:pPr>
        <w:pStyle w:val="1"/>
      </w:pPr>
      <w:bookmarkStart w:id="6" w:name="_Toc493344437"/>
      <w:r>
        <w:rPr>
          <w:rFonts w:hint="eastAsia"/>
        </w:rPr>
        <w:lastRenderedPageBreak/>
        <w:t>问题</w:t>
      </w:r>
      <w:r w:rsidR="00504439">
        <w:rPr>
          <w:rFonts w:hint="eastAsia"/>
        </w:rPr>
        <w:t>的</w:t>
      </w:r>
      <w:r>
        <w:t>重述</w:t>
      </w:r>
      <w:bookmarkEnd w:id="6"/>
    </w:p>
    <w:p w14:paraId="3E75103A" w14:textId="77777777" w:rsidR="00946B8C" w:rsidRDefault="005D5AAB" w:rsidP="009B7682">
      <w:pPr>
        <w:pStyle w:val="2"/>
      </w:pPr>
      <w:bookmarkStart w:id="7" w:name="_Toc493344438"/>
      <w:r>
        <w:rPr>
          <w:rFonts w:hint="eastAsia"/>
        </w:rPr>
        <w:t>问题</w:t>
      </w:r>
      <w:r w:rsidR="00504439">
        <w:rPr>
          <w:rFonts w:hint="eastAsia"/>
        </w:rPr>
        <w:t>的</w:t>
      </w:r>
      <w:r>
        <w:rPr>
          <w:rFonts w:hint="eastAsia"/>
        </w:rPr>
        <w:t>背景</w:t>
      </w:r>
      <w:bookmarkEnd w:id="7"/>
    </w:p>
    <w:p w14:paraId="5B62370C" w14:textId="77777777" w:rsidR="00820F05" w:rsidRPr="000C4CD8" w:rsidRDefault="00820F05" w:rsidP="000C4CD8">
      <w:pPr>
        <w:pStyle w:val="a0"/>
        <w:ind w:firstLine="480"/>
      </w:pPr>
      <w:r w:rsidRPr="000C4CD8">
        <w:rPr>
          <w:rFonts w:hint="eastAsia"/>
        </w:rPr>
        <w:t xml:space="preserve">无人机（Unmanned Aerial Vehicle，UAV）是一种具备自主飞行和独立执行任务能力的新型勘测及信息传递平台，不仅能够执行对地攻击和目标轰炸等作战任务，而且还能够执行军事侦察、监视、搜索、目标指向等非攻击性任务。随着无人机技术的快速发展，越来越多的无人机应用在救灾现场。 </w:t>
      </w:r>
    </w:p>
    <w:p w14:paraId="61E6B32E" w14:textId="77777777" w:rsidR="00820F05" w:rsidRPr="000C4CD8" w:rsidRDefault="00820F05" w:rsidP="000C4CD8">
      <w:pPr>
        <w:pStyle w:val="a0"/>
        <w:ind w:firstLine="480"/>
      </w:pPr>
      <w:r w:rsidRPr="000C4CD8">
        <w:rPr>
          <w:rFonts w:hint="eastAsia"/>
        </w:rPr>
        <w:t>无人机与传统人力信息传递相比，有以下较为突出的特点</w:t>
      </w:r>
      <w:r w:rsidRPr="00A15A1A">
        <w:rPr>
          <w:rFonts w:hint="eastAsia"/>
          <w:highlight w:val="yellow"/>
          <w:vertAlign w:val="superscript"/>
        </w:rPr>
        <w:t>[1]</w:t>
      </w:r>
      <w:r w:rsidRPr="000C4CD8">
        <w:rPr>
          <w:rFonts w:hint="eastAsia"/>
        </w:rPr>
        <w:t>：能够避免飞行员在危险环境下作业，具有伤亡率低甚至零伤亡的特点；无需考虑机载生命的影响，为进一步实现飞行器的机动性、低可探测性、持续作战能力等提供了可能；降低了飞行器系统的复杂性，使其研发、制造、装备、使用和维护的难度和成本大大低于有人机；激发和拓展更多样的任务形式和使用需求等。</w:t>
      </w:r>
    </w:p>
    <w:p w14:paraId="6A74D429" w14:textId="77777777" w:rsidR="00820F05" w:rsidRPr="000C4CD8" w:rsidRDefault="00820F05" w:rsidP="000C4CD8">
      <w:pPr>
        <w:pStyle w:val="a0"/>
        <w:ind w:firstLine="480"/>
      </w:pPr>
      <w:r w:rsidRPr="000C4CD8">
        <w:rPr>
          <w:rFonts w:hint="eastAsia"/>
        </w:rPr>
        <w:t>基于无人机的以上特点，以及进入21世纪以来，随着计算机科学与技术、材料、传感器与数字图像处理技术的飞速发展，综合在近年来如叙利亚、伊拉克等战争使用无人机的次数和任务形式从侦察到空对地进行打击的转变，可以预见，在灾区营救方面，越来越多的无人机将介入。</w:t>
      </w:r>
    </w:p>
    <w:p w14:paraId="2BFC67F3" w14:textId="0A09E6AA" w:rsidR="005C4C81" w:rsidRPr="000C4CD8" w:rsidRDefault="00820F05" w:rsidP="000C4CD8">
      <w:pPr>
        <w:pStyle w:val="a0"/>
        <w:ind w:firstLine="480"/>
      </w:pPr>
      <w:r w:rsidRPr="000C4CD8">
        <w:rPr>
          <w:rFonts w:hint="eastAsia"/>
        </w:rPr>
        <w:t xml:space="preserve">根据目前的无人机发展趋势，虽然单架无人机的侦察、搜索能力越来越高，功能越来越强大，但面对救灾时间的紧急以及多样化的需求，单架无人机也会暴露容错性不足等短板，为弥补其局限性，无人机应当以集群的形式协同工作，即由多架无人机协同，提高任务执行效率，扩展任务执行方式。 </w:t>
      </w:r>
    </w:p>
    <w:p w14:paraId="0D2C97D1" w14:textId="65E62DF3" w:rsidR="000664B5" w:rsidRDefault="00820F05" w:rsidP="005C4C81">
      <w:pPr>
        <w:pStyle w:val="2"/>
      </w:pPr>
      <w:bookmarkStart w:id="8" w:name="_Toc493344439"/>
      <w:r>
        <w:rPr>
          <w:rFonts w:hint="eastAsia"/>
        </w:rPr>
        <w:t>要解决的问题</w:t>
      </w:r>
      <w:bookmarkEnd w:id="8"/>
    </w:p>
    <w:p w14:paraId="491EAD2D" w14:textId="3BE232E4" w:rsidR="002A7856" w:rsidRPr="009D3476" w:rsidRDefault="002A7856" w:rsidP="009D3476">
      <w:pPr>
        <w:ind w:firstLineChars="200" w:firstLine="480"/>
        <w:rPr>
          <w:rFonts w:ascii="宋体" w:eastAsia="宋体" w:hAnsi="宋体"/>
          <w:sz w:val="24"/>
          <w:szCs w:val="24"/>
        </w:rPr>
      </w:pPr>
      <w:r w:rsidRPr="009D3476">
        <w:rPr>
          <w:rFonts w:ascii="宋体" w:eastAsia="宋体" w:hAnsi="宋体" w:cs="Times New Roman" w:hint="eastAsia"/>
          <w:sz w:val="24"/>
          <w:szCs w:val="24"/>
        </w:rPr>
        <w:t>2017</w:t>
      </w:r>
      <w:r w:rsidRPr="009D3476">
        <w:rPr>
          <w:rFonts w:ascii="宋体" w:eastAsia="宋体" w:hAnsi="宋体" w:hint="eastAsia"/>
          <w:sz w:val="24"/>
          <w:szCs w:val="24"/>
        </w:rPr>
        <w:t>年</w:t>
      </w:r>
      <w:r w:rsidRPr="009D3476">
        <w:rPr>
          <w:rFonts w:ascii="宋体" w:eastAsia="宋体" w:hAnsi="宋体" w:cs="Times New Roman" w:hint="eastAsia"/>
          <w:sz w:val="24"/>
          <w:szCs w:val="24"/>
        </w:rPr>
        <w:t>8</w:t>
      </w:r>
      <w:r w:rsidRPr="009D3476">
        <w:rPr>
          <w:rFonts w:ascii="宋体" w:eastAsia="宋体" w:hAnsi="宋体" w:hint="eastAsia"/>
          <w:sz w:val="24"/>
          <w:szCs w:val="24"/>
        </w:rPr>
        <w:t>月</w:t>
      </w:r>
      <w:r w:rsidRPr="009D3476">
        <w:rPr>
          <w:rFonts w:ascii="宋体" w:eastAsia="宋体" w:hAnsi="宋体" w:cs="Times New Roman" w:hint="eastAsia"/>
          <w:sz w:val="24"/>
          <w:szCs w:val="24"/>
        </w:rPr>
        <w:t>8</w:t>
      </w:r>
      <w:r w:rsidRPr="009D3476">
        <w:rPr>
          <w:rFonts w:ascii="宋体" w:eastAsia="宋体" w:hAnsi="宋体" w:hint="eastAsia"/>
          <w:sz w:val="24"/>
          <w:szCs w:val="24"/>
        </w:rPr>
        <w:t>日</w:t>
      </w:r>
      <w:r w:rsidRPr="009D3476">
        <w:rPr>
          <w:rFonts w:ascii="宋体" w:eastAsia="宋体" w:hAnsi="宋体" w:hint="eastAsia"/>
          <w:color w:val="00B050"/>
          <w:sz w:val="24"/>
          <w:szCs w:val="24"/>
        </w:rPr>
        <w:t>，</w:t>
      </w:r>
      <w:r w:rsidRPr="009D3476">
        <w:rPr>
          <w:rFonts w:ascii="宋体" w:eastAsia="宋体" w:hAnsi="宋体" w:hint="eastAsia"/>
          <w:sz w:val="24"/>
          <w:szCs w:val="24"/>
        </w:rPr>
        <w:t>四川阿坝州九寨沟县发生</w:t>
      </w:r>
      <w:r w:rsidRPr="009D3476">
        <w:rPr>
          <w:rFonts w:ascii="宋体" w:eastAsia="宋体" w:hAnsi="宋体" w:cs="Times New Roman" w:hint="eastAsia"/>
          <w:sz w:val="24"/>
          <w:szCs w:val="24"/>
        </w:rPr>
        <w:t>7.0</w:t>
      </w:r>
      <w:r w:rsidRPr="009D3476">
        <w:rPr>
          <w:rFonts w:ascii="宋体" w:eastAsia="宋体" w:hAnsi="宋体" w:hint="eastAsia"/>
          <w:sz w:val="24"/>
          <w:szCs w:val="24"/>
        </w:rPr>
        <w:t>级地震，造成了不可挽回</w:t>
      </w:r>
      <w:r w:rsidRPr="009D3476">
        <w:rPr>
          <w:rFonts w:ascii="宋体" w:eastAsia="宋体" w:hAnsi="宋体" w:hint="eastAsia"/>
          <w:sz w:val="24"/>
          <w:szCs w:val="24"/>
        </w:rPr>
        <w:lastRenderedPageBreak/>
        <w:t>的人员伤亡和重大的财产损失。由于预测地震比较困难，及时高效的灾后救援是减少地震损失的重要措施。无人机作为一种新型运载工具，能够在救援行动中发挥重要作用。附件1给出了震区的高程数据，共有</w:t>
      </w:r>
      <w:r w:rsidRPr="009D3476">
        <w:rPr>
          <w:rFonts w:ascii="宋体" w:eastAsia="宋体" w:hAnsi="宋体" w:cs="Times New Roman" w:hint="eastAsia"/>
          <w:sz w:val="24"/>
          <w:szCs w:val="24"/>
        </w:rPr>
        <w:t>2913</w:t>
      </w:r>
      <w:r w:rsidRPr="009D3476">
        <w:rPr>
          <w:rFonts w:ascii="宋体" w:eastAsia="宋体" w:hAnsi="宋体" w:hint="eastAsia"/>
          <w:sz w:val="24"/>
          <w:szCs w:val="24"/>
        </w:rPr>
        <w:t>列，</w:t>
      </w:r>
      <w:r w:rsidRPr="009D3476">
        <w:rPr>
          <w:rFonts w:ascii="宋体" w:eastAsia="宋体" w:hAnsi="宋体" w:cs="Times New Roman" w:hint="eastAsia"/>
          <w:sz w:val="24"/>
          <w:szCs w:val="24"/>
        </w:rPr>
        <w:t>2775</w:t>
      </w:r>
      <w:r w:rsidRPr="009D3476">
        <w:rPr>
          <w:rFonts w:ascii="宋体" w:eastAsia="宋体" w:hAnsi="宋体" w:hint="eastAsia"/>
          <w:sz w:val="24"/>
          <w:szCs w:val="24"/>
        </w:rPr>
        <w:t>行。第一行第一列表示</w:t>
      </w:r>
      <w:r w:rsidRPr="009D3476">
        <w:rPr>
          <w:rFonts w:ascii="宋体" w:eastAsia="宋体" w:hAnsi="宋体" w:cs="Times New Roman" w:hint="eastAsia"/>
          <w:sz w:val="24"/>
          <w:szCs w:val="24"/>
        </w:rPr>
        <w:t>(0,0)</w:t>
      </w:r>
      <w:r w:rsidRPr="009D3476">
        <w:rPr>
          <w:rFonts w:ascii="宋体" w:eastAsia="宋体" w:hAnsi="宋体" w:hint="eastAsia"/>
          <w:sz w:val="24"/>
          <w:szCs w:val="24"/>
        </w:rPr>
        <w:t>点处的海拔高度值(单位：米)，相邻单元格之间的距离为</w:t>
      </w:r>
      <w:r w:rsidRPr="009D3476">
        <w:rPr>
          <w:rFonts w:ascii="宋体" w:eastAsia="宋体" w:hAnsi="宋体" w:cs="Times New Roman" w:hint="eastAsia"/>
          <w:sz w:val="24"/>
          <w:szCs w:val="24"/>
        </w:rPr>
        <w:t>38.2</w:t>
      </w:r>
      <w:r w:rsidRPr="009D3476">
        <w:rPr>
          <w:rFonts w:ascii="宋体" w:eastAsia="宋体" w:hAnsi="宋体" w:hint="eastAsia"/>
          <w:sz w:val="24"/>
          <w:szCs w:val="24"/>
        </w:rPr>
        <w:t>米，即第</w:t>
      </w:r>
      <w:r w:rsidRPr="009D3476">
        <w:rPr>
          <w:rFonts w:ascii="宋体" w:eastAsia="宋体" w:hAnsi="宋体" w:cs="Times New Roman"/>
          <w:sz w:val="24"/>
          <w:szCs w:val="24"/>
        </w:rPr>
        <w:t>m</w:t>
      </w:r>
      <w:proofErr w:type="gramStart"/>
      <w:r w:rsidRPr="009D3476">
        <w:rPr>
          <w:rFonts w:ascii="宋体" w:eastAsia="宋体" w:hAnsi="宋体" w:hint="eastAsia"/>
          <w:sz w:val="24"/>
          <w:szCs w:val="24"/>
        </w:rPr>
        <w:t>行第</w:t>
      </w:r>
      <w:proofErr w:type="gramEnd"/>
      <w:r w:rsidRPr="009D3476">
        <w:rPr>
          <w:rFonts w:ascii="宋体" w:eastAsia="宋体" w:hAnsi="宋体" w:cs="Times New Roman" w:hint="eastAsia"/>
          <w:sz w:val="24"/>
          <w:szCs w:val="24"/>
        </w:rPr>
        <w:t>n</w:t>
      </w:r>
      <w:r w:rsidRPr="009D3476">
        <w:rPr>
          <w:rFonts w:ascii="宋体" w:eastAsia="宋体" w:hAnsi="宋体" w:hint="eastAsia"/>
          <w:sz w:val="24"/>
          <w:szCs w:val="24"/>
        </w:rPr>
        <w:t>列单元格中的数据代表坐标</w:t>
      </w:r>
      <w:r w:rsidRPr="009D3476">
        <w:rPr>
          <w:rFonts w:ascii="宋体" w:eastAsia="宋体" w:hAnsi="宋体" w:cs="Times New Roman" w:hint="eastAsia"/>
          <w:sz w:val="24"/>
          <w:szCs w:val="24"/>
        </w:rPr>
        <w:t>(38.2(m-1), 38.2(n-1))</w:t>
      </w:r>
      <w:r w:rsidRPr="009D3476">
        <w:rPr>
          <w:rFonts w:ascii="宋体" w:eastAsia="宋体" w:hAnsi="宋体" w:hint="eastAsia"/>
          <w:sz w:val="24"/>
          <w:szCs w:val="24"/>
        </w:rPr>
        <w:t>处的高度值。本题中的无人机都假设平均飞行速度</w:t>
      </w:r>
      <w:r w:rsidRPr="009D3476">
        <w:rPr>
          <w:rFonts w:ascii="宋体" w:eastAsia="宋体" w:hAnsi="宋体" w:cs="Times New Roman" w:hint="eastAsia"/>
          <w:sz w:val="24"/>
          <w:szCs w:val="24"/>
        </w:rPr>
        <w:t>60</w:t>
      </w:r>
      <w:r w:rsidRPr="009D3476">
        <w:rPr>
          <w:rFonts w:ascii="宋体" w:eastAsia="宋体" w:hAnsi="宋体" w:hint="eastAsia"/>
          <w:sz w:val="24"/>
          <w:szCs w:val="24"/>
        </w:rPr>
        <w:t>千米/小时，最大续航时间为</w:t>
      </w:r>
      <w:r w:rsidRPr="009D3476">
        <w:rPr>
          <w:rFonts w:ascii="宋体" w:eastAsia="宋体" w:hAnsi="宋体" w:cs="Times New Roman" w:hint="eastAsia"/>
          <w:sz w:val="24"/>
          <w:szCs w:val="24"/>
        </w:rPr>
        <w:t>8</w:t>
      </w:r>
      <w:r w:rsidRPr="009D3476">
        <w:rPr>
          <w:rFonts w:ascii="宋体" w:eastAsia="宋体" w:hAnsi="宋体" w:hint="eastAsia"/>
          <w:sz w:val="24"/>
          <w:szCs w:val="24"/>
        </w:rPr>
        <w:t>小时，飞行时的转弯半径不小于</w:t>
      </w:r>
      <w:r w:rsidRPr="009D3476">
        <w:rPr>
          <w:rFonts w:ascii="宋体" w:eastAsia="宋体" w:hAnsi="宋体" w:cs="Times New Roman" w:hint="eastAsia"/>
          <w:sz w:val="24"/>
          <w:szCs w:val="24"/>
        </w:rPr>
        <w:t>100</w:t>
      </w:r>
      <w:r w:rsidRPr="009D3476">
        <w:rPr>
          <w:rFonts w:ascii="宋体" w:eastAsia="宋体" w:hAnsi="宋体" w:hint="eastAsia"/>
          <w:sz w:val="24"/>
          <w:szCs w:val="24"/>
        </w:rPr>
        <w:t>米，最大爬升(俯冲)角度为</w:t>
      </w:r>
      <w:r w:rsidRPr="009D3476">
        <w:rPr>
          <w:rFonts w:ascii="宋体" w:eastAsia="宋体" w:hAnsi="宋体" w:cs="Times New Roman" w:hint="eastAsia"/>
          <w:sz w:val="24"/>
          <w:szCs w:val="24"/>
        </w:rPr>
        <w:t>±15</w:t>
      </w:r>
      <w:r w:rsidRPr="009D3476">
        <w:rPr>
          <w:rFonts w:ascii="宋体" w:eastAsia="宋体" w:hAnsi="宋体" w:hint="eastAsia"/>
          <w:sz w:val="24"/>
          <w:szCs w:val="24"/>
        </w:rPr>
        <w:t>°，与其它障碍物(含地面)的安全飞行距离不小于</w:t>
      </w:r>
      <w:r w:rsidRPr="009D3476">
        <w:rPr>
          <w:rFonts w:ascii="宋体" w:eastAsia="宋体" w:hAnsi="宋体" w:cs="Times New Roman" w:hint="eastAsia"/>
          <w:sz w:val="24"/>
          <w:szCs w:val="24"/>
        </w:rPr>
        <w:t>50</w:t>
      </w:r>
      <w:r w:rsidRPr="009D3476">
        <w:rPr>
          <w:rFonts w:ascii="宋体" w:eastAsia="宋体" w:hAnsi="宋体" w:hint="eastAsia"/>
          <w:sz w:val="24"/>
          <w:szCs w:val="24"/>
        </w:rPr>
        <w:t>米，最大飞行高度为海拔</w:t>
      </w:r>
      <w:r w:rsidRPr="009D3476">
        <w:rPr>
          <w:rFonts w:ascii="宋体" w:eastAsia="宋体" w:hAnsi="宋体" w:cs="Times New Roman" w:hint="eastAsia"/>
          <w:sz w:val="24"/>
          <w:szCs w:val="24"/>
        </w:rPr>
        <w:t>5000</w:t>
      </w:r>
      <w:r w:rsidRPr="009D3476">
        <w:rPr>
          <w:rFonts w:ascii="宋体" w:eastAsia="宋体" w:hAnsi="宋体" w:hint="eastAsia"/>
          <w:sz w:val="24"/>
          <w:szCs w:val="24"/>
        </w:rPr>
        <w:t>米。所有无人机均按规划好的航路自主飞行，无须人工控制，完成任务后自动返回原基地。</w:t>
      </w:r>
    </w:p>
    <w:p w14:paraId="6D3DB1A0" w14:textId="65D31408" w:rsidR="00487EE4"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 xml:space="preserve"> 需要</w:t>
      </w:r>
      <w:r w:rsidRPr="009D3476">
        <w:rPr>
          <w:rFonts w:ascii="宋体" w:eastAsia="宋体" w:hAnsi="宋体"/>
          <w:sz w:val="24"/>
          <w:szCs w:val="24"/>
        </w:rPr>
        <w:t>通过建立</w:t>
      </w:r>
      <w:r w:rsidRPr="009D3476">
        <w:rPr>
          <w:rFonts w:ascii="宋体" w:eastAsia="宋体" w:hAnsi="宋体" w:hint="eastAsia"/>
          <w:sz w:val="24"/>
          <w:szCs w:val="24"/>
        </w:rPr>
        <w:t>数学</w:t>
      </w:r>
      <w:r w:rsidRPr="009D3476">
        <w:rPr>
          <w:rFonts w:ascii="宋体" w:eastAsia="宋体" w:hAnsi="宋体"/>
          <w:sz w:val="24"/>
          <w:szCs w:val="24"/>
        </w:rPr>
        <w:t>模型，解决以下几个问题：</w:t>
      </w:r>
    </w:p>
    <w:p w14:paraId="403DCB7C" w14:textId="11DC4552"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问题</w:t>
      </w:r>
      <w:proofErr w:type="gramStart"/>
      <w:r w:rsidRPr="009D3476">
        <w:rPr>
          <w:rFonts w:ascii="宋体" w:eastAsia="宋体" w:hAnsi="宋体" w:hint="eastAsia"/>
          <w:sz w:val="24"/>
          <w:szCs w:val="24"/>
        </w:rPr>
        <w:t>一</w:t>
      </w:r>
      <w:proofErr w:type="gramEnd"/>
      <w:r w:rsidRPr="009D3476">
        <w:rPr>
          <w:rFonts w:ascii="宋体" w:eastAsia="宋体" w:hAnsi="宋体"/>
          <w:sz w:val="24"/>
          <w:szCs w:val="24"/>
        </w:rPr>
        <w:t>：</w:t>
      </w:r>
      <w:r w:rsidR="009D3476">
        <w:rPr>
          <w:rFonts w:ascii="宋体" w:eastAsia="宋体" w:hAnsi="宋体" w:hint="eastAsia"/>
          <w:sz w:val="24"/>
          <w:szCs w:val="24"/>
        </w:rPr>
        <w:t>大地震发生后，</w:t>
      </w:r>
      <w:r w:rsidRPr="009D3476">
        <w:rPr>
          <w:rFonts w:ascii="宋体" w:eastAsia="宋体" w:hAnsi="宋体" w:hint="eastAsia"/>
          <w:sz w:val="24"/>
          <w:szCs w:val="24"/>
        </w:rPr>
        <w:t>使用无人机携带视频采集装置巡查</w:t>
      </w:r>
      <w:r w:rsidRPr="009D3476">
        <w:rPr>
          <w:rFonts w:ascii="宋体" w:eastAsia="宋体" w:hAnsi="宋体" w:cs="Times New Roman" w:hint="eastAsia"/>
          <w:sz w:val="24"/>
          <w:szCs w:val="24"/>
        </w:rPr>
        <w:t>7</w:t>
      </w:r>
      <w:r w:rsidRPr="009D3476">
        <w:rPr>
          <w:rFonts w:ascii="宋体" w:eastAsia="宋体" w:hAnsi="宋体" w:hint="eastAsia"/>
          <w:sz w:val="24"/>
          <w:szCs w:val="24"/>
        </w:rPr>
        <w:t>个重点区域中心方圆</w:t>
      </w:r>
      <w:r w:rsidRPr="009D3476">
        <w:rPr>
          <w:rFonts w:ascii="宋体" w:eastAsia="宋体" w:hAnsi="宋体" w:cs="Times New Roman" w:hint="eastAsia"/>
          <w:sz w:val="24"/>
          <w:szCs w:val="24"/>
        </w:rPr>
        <w:t>10</w:t>
      </w:r>
      <w:r w:rsidRPr="009D3476">
        <w:rPr>
          <w:rFonts w:ascii="宋体" w:eastAsia="宋体" w:hAnsi="宋体" w:hint="eastAsia"/>
          <w:sz w:val="24"/>
          <w:szCs w:val="24"/>
        </w:rPr>
        <w:t>公里(并集记为</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w:t>
      </w:r>
      <w:r w:rsidR="009D3476">
        <w:rPr>
          <w:rFonts w:ascii="宋体" w:eastAsia="宋体" w:hAnsi="宋体" w:hint="eastAsia"/>
          <w:sz w:val="24"/>
          <w:szCs w:val="24"/>
        </w:rPr>
        <w:t>以内的灾情。</w:t>
      </w:r>
      <w:r w:rsidRPr="009D3476">
        <w:rPr>
          <w:rFonts w:ascii="宋体" w:eastAsia="宋体" w:hAnsi="宋体" w:hint="eastAsia"/>
          <w:sz w:val="24"/>
          <w:szCs w:val="24"/>
        </w:rPr>
        <w:t>无人机飞行高度恒为</w:t>
      </w:r>
      <w:r w:rsidRPr="009D3476">
        <w:rPr>
          <w:rFonts w:ascii="宋体" w:eastAsia="宋体" w:hAnsi="宋体" w:cs="Times New Roman" w:hint="eastAsia"/>
          <w:sz w:val="24"/>
          <w:szCs w:val="24"/>
        </w:rPr>
        <w:t>4200</w:t>
      </w:r>
      <w:r w:rsidRPr="009D3476">
        <w:rPr>
          <w:rFonts w:ascii="宋体" w:eastAsia="宋体" w:hAnsi="宋体" w:hint="eastAsia"/>
          <w:sz w:val="24"/>
          <w:szCs w:val="24"/>
        </w:rPr>
        <w:t>米，将在地面某点看无人机的仰角大于</w:t>
      </w:r>
      <w:r w:rsidRPr="009D3476">
        <w:rPr>
          <w:rFonts w:ascii="宋体" w:eastAsia="宋体" w:hAnsi="宋体" w:cs="Times New Roman" w:hint="eastAsia"/>
          <w:sz w:val="24"/>
          <w:szCs w:val="24"/>
        </w:rPr>
        <w:t>60</w:t>
      </w:r>
      <w:r w:rsidRPr="009D3476">
        <w:rPr>
          <w:rFonts w:ascii="宋体" w:eastAsia="宋体" w:hAnsi="宋体" w:hint="eastAsia"/>
          <w:sz w:val="24"/>
          <w:szCs w:val="24"/>
        </w:rPr>
        <w:t>°且视线不被山体阻隔视为该点被巡查。所有无人机均从基地</w:t>
      </w:r>
      <w:r w:rsidRPr="009D3476">
        <w:rPr>
          <w:rFonts w:ascii="宋体" w:eastAsia="宋体" w:hAnsi="宋体" w:cs="Times New Roman"/>
          <w:sz w:val="24"/>
          <w:szCs w:val="24"/>
        </w:rPr>
        <w:t>H</w:t>
      </w:r>
      <w:r w:rsidRPr="009D3476">
        <w:rPr>
          <w:rFonts w:ascii="宋体" w:eastAsia="宋体" w:hAnsi="宋体" w:cs="Times New Roman" w:hint="eastAsia"/>
          <w:sz w:val="24"/>
          <w:szCs w:val="24"/>
        </w:rPr>
        <w:t>(110,0)</w:t>
      </w:r>
      <w:r w:rsidRPr="009D3476">
        <w:rPr>
          <w:rFonts w:ascii="宋体" w:eastAsia="宋体" w:hAnsi="宋体" w:hint="eastAsia"/>
          <w:sz w:val="24"/>
          <w:szCs w:val="24"/>
        </w:rPr>
        <w:t>(单位：千米)处派出，且完成任务后再回到</w:t>
      </w:r>
      <w:r w:rsidRPr="009D3476">
        <w:rPr>
          <w:rFonts w:ascii="宋体" w:eastAsia="宋体" w:hAnsi="宋体" w:cs="Times New Roman" w:hint="eastAsia"/>
          <w:sz w:val="24"/>
          <w:szCs w:val="24"/>
        </w:rPr>
        <w:t>H</w:t>
      </w:r>
      <w:r w:rsidR="009D3476">
        <w:rPr>
          <w:rFonts w:ascii="宋体" w:eastAsia="宋体" w:hAnsi="宋体" w:hint="eastAsia"/>
          <w:sz w:val="24"/>
          <w:szCs w:val="24"/>
        </w:rPr>
        <w:t>，</w:t>
      </w:r>
      <w:r w:rsidRPr="009D3476">
        <w:rPr>
          <w:rFonts w:ascii="宋体" w:eastAsia="宋体" w:hAnsi="宋体" w:hint="eastAsia"/>
          <w:sz w:val="24"/>
          <w:szCs w:val="24"/>
        </w:rPr>
        <w:t>在</w:t>
      </w:r>
      <w:r w:rsidRPr="009D3476">
        <w:rPr>
          <w:rFonts w:ascii="宋体" w:eastAsia="宋体" w:hAnsi="宋体" w:cs="Times New Roman" w:hint="eastAsia"/>
          <w:sz w:val="24"/>
          <w:szCs w:val="24"/>
        </w:rPr>
        <w:t>4</w:t>
      </w:r>
      <w:r w:rsidRPr="009D3476">
        <w:rPr>
          <w:rFonts w:ascii="宋体" w:eastAsia="宋体" w:hAnsi="宋体" w:hint="eastAsia"/>
          <w:sz w:val="24"/>
          <w:szCs w:val="24"/>
        </w:rPr>
        <w:t>小时之内利用</w:t>
      </w:r>
      <w:r w:rsidRPr="009D3476">
        <w:rPr>
          <w:rFonts w:ascii="宋体" w:eastAsia="宋体" w:hAnsi="宋体"/>
          <w:sz w:val="24"/>
          <w:szCs w:val="24"/>
        </w:rPr>
        <w:t>最少的无人机</w:t>
      </w:r>
      <w:r w:rsidRPr="009D3476">
        <w:rPr>
          <w:rFonts w:ascii="宋体" w:eastAsia="宋体" w:hAnsi="宋体" w:hint="eastAsia"/>
          <w:sz w:val="24"/>
          <w:szCs w:val="24"/>
        </w:rPr>
        <w:t>使区域</w:t>
      </w:r>
      <w:r w:rsidRPr="009D3476">
        <w:rPr>
          <w:rFonts w:ascii="宋体" w:eastAsia="宋体" w:hAnsi="宋体" w:cs="Times New Roman"/>
          <w:i/>
          <w:iCs/>
          <w:color w:val="000000" w:themeColor="text1"/>
          <w:sz w:val="24"/>
          <w:szCs w:val="24"/>
        </w:rPr>
        <w:t>S</w:t>
      </w:r>
      <w:r w:rsidRPr="009D3476">
        <w:rPr>
          <w:rFonts w:ascii="宋体" w:eastAsia="宋体" w:hAnsi="宋体" w:hint="eastAsia"/>
          <w:sz w:val="24"/>
          <w:szCs w:val="24"/>
        </w:rPr>
        <w:t>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米以下的地方尽可能多地被巡查到，使覆盖率最大</w:t>
      </w:r>
      <w:r w:rsidRPr="009D3476">
        <w:rPr>
          <w:rFonts w:ascii="宋体" w:eastAsia="宋体" w:hAnsi="宋体"/>
          <w:sz w:val="24"/>
          <w:szCs w:val="24"/>
        </w:rPr>
        <w:t>，</w:t>
      </w:r>
      <w:r w:rsidRPr="009D3476">
        <w:rPr>
          <w:rFonts w:ascii="宋体" w:eastAsia="宋体" w:hAnsi="宋体" w:hint="eastAsia"/>
          <w:sz w:val="24"/>
          <w:szCs w:val="24"/>
        </w:rPr>
        <w:t>每架无人</w:t>
      </w:r>
      <w:r w:rsidRPr="009D3476">
        <w:rPr>
          <w:rFonts w:ascii="宋体" w:eastAsia="宋体" w:hAnsi="宋体"/>
          <w:sz w:val="24"/>
          <w:szCs w:val="24"/>
        </w:rPr>
        <w:t>机</w:t>
      </w:r>
      <w:proofErr w:type="gramStart"/>
      <w:r w:rsidRPr="009D3476">
        <w:rPr>
          <w:rFonts w:ascii="宋体" w:eastAsia="宋体" w:hAnsi="宋体" w:hint="eastAsia"/>
          <w:sz w:val="24"/>
          <w:szCs w:val="24"/>
        </w:rPr>
        <w:t>路线路线</w:t>
      </w:r>
      <w:proofErr w:type="gramEnd"/>
      <w:r w:rsidRPr="009D3476">
        <w:rPr>
          <w:rFonts w:ascii="宋体" w:eastAsia="宋体" w:hAnsi="宋体" w:hint="eastAsia"/>
          <w:sz w:val="24"/>
          <w:szCs w:val="24"/>
        </w:rPr>
        <w:t>最短</w:t>
      </w:r>
      <w:r w:rsidRPr="009D3476">
        <w:rPr>
          <w:rFonts w:ascii="宋体" w:eastAsia="宋体" w:hAnsi="宋体"/>
          <w:sz w:val="24"/>
          <w:szCs w:val="24"/>
        </w:rPr>
        <w:t>。</w:t>
      </w:r>
      <w:r w:rsidR="00634951" w:rsidRPr="009D3476">
        <w:rPr>
          <w:rFonts w:ascii="宋体" w:eastAsia="宋体" w:hAnsi="宋体" w:hint="eastAsia"/>
          <w:sz w:val="24"/>
          <w:szCs w:val="24"/>
        </w:rPr>
        <w:t>并且</w:t>
      </w:r>
      <w:r w:rsidRPr="009D3476">
        <w:rPr>
          <w:rFonts w:ascii="宋体" w:eastAsia="宋体" w:hAnsi="宋体" w:hint="eastAsia"/>
          <w:sz w:val="24"/>
          <w:szCs w:val="24"/>
        </w:rPr>
        <w:t>在论文中画出相应的飞行路线图及巡查到的区域（不同的无人机的飞行路线图用不同的颜色表示）。</w:t>
      </w:r>
    </w:p>
    <w:p w14:paraId="1DB43515" w14:textId="229BACF4"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进一步，为及时发现次生灾害，使用无人机在附件</w:t>
      </w:r>
      <w:r w:rsidRPr="009D3476">
        <w:rPr>
          <w:rFonts w:ascii="宋体" w:eastAsia="宋体" w:hAnsi="宋体" w:cs="Times New Roman" w:hint="eastAsia"/>
          <w:sz w:val="24"/>
          <w:szCs w:val="24"/>
        </w:rPr>
        <w:t>1</w:t>
      </w:r>
      <w:r w:rsidRPr="009D3476">
        <w:rPr>
          <w:rFonts w:ascii="宋体" w:eastAsia="宋体" w:hAnsi="宋体" w:hint="eastAsia"/>
          <w:sz w:val="24"/>
          <w:szCs w:val="24"/>
        </w:rPr>
        <w:t>给出的高度低于4000米的区域（不限于</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）上空巡逻。</w:t>
      </w:r>
      <w:r w:rsidR="00634951" w:rsidRPr="009D3476">
        <w:rPr>
          <w:rFonts w:ascii="宋体" w:eastAsia="宋体" w:hAnsi="宋体" w:hint="eastAsia"/>
          <w:sz w:val="24"/>
          <w:szCs w:val="24"/>
        </w:rPr>
        <w:t>使用</w:t>
      </w:r>
      <w:r w:rsidR="00634951" w:rsidRPr="009D3476">
        <w:rPr>
          <w:rFonts w:ascii="宋体" w:eastAsia="宋体" w:hAnsi="宋体"/>
          <w:sz w:val="24"/>
          <w:szCs w:val="24"/>
        </w:rPr>
        <w:t>最少的无人机</w:t>
      </w:r>
      <w:r w:rsidR="00634951" w:rsidRPr="009D3476">
        <w:rPr>
          <w:rFonts w:ascii="宋体" w:eastAsia="宋体" w:hAnsi="宋体" w:hint="eastAsia"/>
          <w:sz w:val="24"/>
          <w:szCs w:val="24"/>
        </w:rPr>
        <w:t>在</w:t>
      </w:r>
      <w:r w:rsidR="00634951" w:rsidRPr="009D3476">
        <w:rPr>
          <w:rFonts w:ascii="宋体" w:eastAsia="宋体" w:hAnsi="宋体"/>
          <w:sz w:val="24"/>
          <w:szCs w:val="24"/>
        </w:rPr>
        <w:t>最短时间和路线中完成任务</w:t>
      </w:r>
      <w:r w:rsidR="00BA07B3" w:rsidRPr="009D3476">
        <w:rPr>
          <w:rFonts w:ascii="宋体" w:eastAsia="宋体" w:hAnsi="宋体" w:hint="eastAsia"/>
          <w:sz w:val="24"/>
          <w:szCs w:val="24"/>
        </w:rPr>
        <w:t>，</w:t>
      </w:r>
      <w:r w:rsidRPr="009D3476">
        <w:rPr>
          <w:rFonts w:ascii="宋体" w:eastAsia="宋体" w:hAnsi="宋体" w:hint="eastAsia"/>
          <w:sz w:val="24"/>
          <w:szCs w:val="24"/>
        </w:rPr>
        <w:t>保证在</w:t>
      </w:r>
      <w:r w:rsidRPr="009D3476">
        <w:rPr>
          <w:rFonts w:ascii="宋体" w:eastAsia="宋体" w:hAnsi="宋体" w:cs="Times New Roman" w:hint="eastAsia"/>
          <w:sz w:val="24"/>
          <w:szCs w:val="24"/>
        </w:rPr>
        <w:t>72</w:t>
      </w:r>
      <w:r w:rsidRPr="009D3476">
        <w:rPr>
          <w:rFonts w:ascii="宋体" w:eastAsia="宋体" w:hAnsi="宋体" w:hint="eastAsia"/>
          <w:sz w:val="24"/>
          <w:szCs w:val="24"/>
        </w:rPr>
        <w:t>小时内，上述被巡查到的地方相邻两次被巡查的时间间隔不大于</w:t>
      </w:r>
      <w:r w:rsidRPr="009D3476">
        <w:rPr>
          <w:rFonts w:ascii="宋体" w:eastAsia="宋体" w:hAnsi="宋体" w:cs="Times New Roman" w:hint="eastAsia"/>
          <w:sz w:val="24"/>
          <w:szCs w:val="24"/>
        </w:rPr>
        <w:t>3</w:t>
      </w:r>
      <w:r w:rsidRPr="009D3476">
        <w:rPr>
          <w:rFonts w:ascii="宋体" w:eastAsia="宋体" w:hAnsi="宋体" w:hint="eastAsia"/>
          <w:sz w:val="24"/>
          <w:szCs w:val="24"/>
        </w:rPr>
        <w:t>小时(无人机均需从</w:t>
      </w:r>
      <w:r w:rsidRPr="009D3476">
        <w:rPr>
          <w:rFonts w:ascii="宋体" w:eastAsia="宋体" w:hAnsi="宋体" w:cs="Times New Roman" w:hint="eastAsia"/>
          <w:sz w:val="24"/>
          <w:szCs w:val="24"/>
        </w:rPr>
        <w:t>H</w:t>
      </w:r>
      <w:r w:rsidRPr="009D3476">
        <w:rPr>
          <w:rFonts w:ascii="宋体" w:eastAsia="宋体" w:hAnsi="宋体" w:hint="eastAsia"/>
          <w:sz w:val="24"/>
          <w:szCs w:val="24"/>
        </w:rPr>
        <w:t>出发并在</w:t>
      </w:r>
      <w:r w:rsidRPr="009D3476">
        <w:rPr>
          <w:rFonts w:ascii="宋体" w:eastAsia="宋体" w:hAnsi="宋体" w:cs="Times New Roman" w:hint="eastAsia"/>
          <w:sz w:val="24"/>
          <w:szCs w:val="24"/>
        </w:rPr>
        <w:t>8</w:t>
      </w:r>
      <w:r w:rsidRPr="009D3476">
        <w:rPr>
          <w:rFonts w:ascii="宋体" w:eastAsia="宋体" w:hAnsi="宋体" w:hint="eastAsia"/>
          <w:sz w:val="24"/>
          <w:szCs w:val="24"/>
        </w:rPr>
        <w:t>小时内回到</w:t>
      </w:r>
      <w:r w:rsidRPr="009D3476">
        <w:rPr>
          <w:rFonts w:ascii="宋体" w:eastAsia="宋体" w:hAnsi="宋体" w:cs="Times New Roman" w:hint="eastAsia"/>
          <w:sz w:val="24"/>
          <w:szCs w:val="24"/>
        </w:rPr>
        <w:t>H</w:t>
      </w:r>
      <w:r w:rsidRPr="009D3476">
        <w:rPr>
          <w:rFonts w:ascii="宋体" w:eastAsia="宋体" w:hAnsi="宋体" w:hint="eastAsia"/>
          <w:sz w:val="24"/>
          <w:szCs w:val="24"/>
        </w:rPr>
        <w:t>，再出发的时间间隔不小于</w:t>
      </w:r>
      <w:r w:rsidRPr="009D3476">
        <w:rPr>
          <w:rFonts w:ascii="宋体" w:eastAsia="宋体" w:hAnsi="宋体" w:cs="Times New Roman" w:hint="eastAsia"/>
          <w:sz w:val="24"/>
          <w:szCs w:val="24"/>
        </w:rPr>
        <w:t>1</w:t>
      </w:r>
      <w:r w:rsidRPr="009D3476">
        <w:rPr>
          <w:rFonts w:ascii="宋体" w:eastAsia="宋体" w:hAnsi="宋体" w:hint="eastAsia"/>
          <w:sz w:val="24"/>
          <w:szCs w:val="24"/>
        </w:rPr>
        <w:t>小时)</w:t>
      </w:r>
      <w:r w:rsidR="00BA07B3" w:rsidRPr="009D3476">
        <w:rPr>
          <w:rFonts w:ascii="宋体" w:eastAsia="宋体" w:hAnsi="宋体" w:hint="eastAsia"/>
          <w:sz w:val="24"/>
          <w:szCs w:val="24"/>
        </w:rPr>
        <w:t>。</w:t>
      </w:r>
    </w:p>
    <w:p w14:paraId="39E5735F" w14:textId="6C18BF27"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lastRenderedPageBreak/>
        <w:t>问题二</w:t>
      </w:r>
      <w:r w:rsidRPr="009D3476">
        <w:rPr>
          <w:rFonts w:ascii="宋体" w:eastAsia="宋体" w:hAnsi="宋体"/>
          <w:sz w:val="24"/>
          <w:szCs w:val="24"/>
        </w:rPr>
        <w:t>：</w:t>
      </w:r>
      <w:r w:rsidRPr="009D3476">
        <w:rPr>
          <w:rFonts w:ascii="宋体" w:eastAsia="宋体" w:hAnsi="宋体" w:hint="eastAsia"/>
          <w:sz w:val="24"/>
          <w:szCs w:val="24"/>
        </w:rPr>
        <w:t>使用无</w:t>
      </w:r>
      <w:r w:rsidR="009D3476">
        <w:rPr>
          <w:rFonts w:ascii="宋体" w:eastAsia="宋体" w:hAnsi="宋体" w:hint="eastAsia"/>
          <w:sz w:val="24"/>
          <w:szCs w:val="24"/>
        </w:rPr>
        <w:t>人机携带生命探测仪搜索生命迹象，给灾后救援提供准确的目标定位。</w:t>
      </w:r>
      <w:r w:rsidRPr="009D3476">
        <w:rPr>
          <w:rFonts w:ascii="宋体" w:eastAsia="宋体" w:hAnsi="宋体" w:hint="eastAsia"/>
          <w:sz w:val="24"/>
          <w:szCs w:val="24"/>
        </w:rPr>
        <w:t>从基地</w:t>
      </w:r>
      <w:r w:rsidRPr="009D3476">
        <w:rPr>
          <w:rFonts w:ascii="宋体" w:eastAsia="宋体" w:hAnsi="宋体" w:cs="Times New Roman" w:hint="eastAsia"/>
          <w:sz w:val="24"/>
          <w:szCs w:val="24"/>
        </w:rPr>
        <w:t>H(110,0)，J(110,55)</w:t>
      </w:r>
      <w:r w:rsidRPr="009D3476">
        <w:rPr>
          <w:rFonts w:ascii="宋体" w:eastAsia="宋体" w:hAnsi="宋体" w:hint="eastAsia"/>
          <w:sz w:val="24"/>
          <w:szCs w:val="24"/>
        </w:rPr>
        <w:t>(单位：千米)处总共派出</w:t>
      </w:r>
      <w:r w:rsidRPr="009D3476">
        <w:rPr>
          <w:rFonts w:ascii="宋体" w:eastAsia="宋体" w:hAnsi="宋体" w:cs="Times New Roman" w:hint="eastAsia"/>
          <w:sz w:val="24"/>
          <w:szCs w:val="24"/>
        </w:rPr>
        <w:t>30</w:t>
      </w:r>
      <w:r w:rsidRPr="009D3476">
        <w:rPr>
          <w:rFonts w:ascii="宋体" w:eastAsia="宋体" w:hAnsi="宋体" w:hint="eastAsia"/>
          <w:sz w:val="24"/>
          <w:szCs w:val="24"/>
        </w:rPr>
        <w:t>架无人机(各</w:t>
      </w:r>
      <w:r w:rsidRPr="009D3476">
        <w:rPr>
          <w:rFonts w:ascii="宋体" w:eastAsia="宋体" w:hAnsi="宋体" w:cs="Times New Roman" w:hint="eastAsia"/>
          <w:sz w:val="24"/>
          <w:szCs w:val="24"/>
        </w:rPr>
        <w:t>15</w:t>
      </w:r>
      <w:r w:rsidRPr="009D3476">
        <w:rPr>
          <w:rFonts w:ascii="宋体" w:eastAsia="宋体" w:hAnsi="宋体" w:hint="eastAsia"/>
          <w:sz w:val="24"/>
          <w:szCs w:val="24"/>
        </w:rPr>
        <w:t>架)，任务完成后回到各自的出发地。探测仪的有效探测距离不超过</w:t>
      </w:r>
      <w:r w:rsidRPr="009D3476">
        <w:rPr>
          <w:rFonts w:ascii="宋体" w:eastAsia="宋体" w:hAnsi="宋体" w:cs="Times New Roman" w:hint="eastAsia"/>
          <w:sz w:val="24"/>
          <w:szCs w:val="24"/>
        </w:rPr>
        <w:t>1000</w:t>
      </w:r>
      <w:r w:rsidRPr="009D3476">
        <w:rPr>
          <w:rFonts w:ascii="宋体" w:eastAsia="宋体" w:hAnsi="宋体" w:hint="eastAsia"/>
          <w:sz w:val="24"/>
          <w:szCs w:val="24"/>
        </w:rPr>
        <w:t>米，且最大侧视角(探测仪到可探测处的连线与铅垂线之间的夹角)为</w:t>
      </w:r>
      <w:r w:rsidRPr="009D3476">
        <w:rPr>
          <w:rFonts w:ascii="宋体" w:eastAsia="宋体" w:hAnsi="宋体" w:cs="Times New Roman" w:hint="eastAsia"/>
          <w:sz w:val="24"/>
          <w:szCs w:val="24"/>
        </w:rPr>
        <w:t>60</w:t>
      </w:r>
      <w:r w:rsidRPr="009D3476">
        <w:rPr>
          <w:rFonts w:ascii="宋体" w:eastAsia="宋体" w:hAnsi="宋体" w:hint="eastAsia"/>
          <w:sz w:val="24"/>
          <w:szCs w:val="24"/>
        </w:rPr>
        <w:t>度。规划它们的飞行路线，使附件1所给出的全区域内海拔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米以下部分能被探测到的面积尽可能大，且使从第一架无人机飞出到最后一架完成任务的无人机回到基地的时间间隔尽量短。</w:t>
      </w:r>
    </w:p>
    <w:p w14:paraId="20CE1451" w14:textId="280FA9C5"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问题三</w:t>
      </w:r>
      <w:r w:rsidRPr="009D3476">
        <w:rPr>
          <w:rFonts w:ascii="宋体" w:eastAsia="宋体" w:hAnsi="宋体"/>
          <w:sz w:val="24"/>
          <w:szCs w:val="24"/>
        </w:rPr>
        <w:t>：</w:t>
      </w:r>
      <w:r w:rsidRPr="009D3476">
        <w:rPr>
          <w:rFonts w:ascii="宋体" w:eastAsia="宋体" w:hAnsi="宋体" w:hint="eastAsia"/>
          <w:sz w:val="24"/>
          <w:szCs w:val="24"/>
        </w:rPr>
        <w:t>无人机在空中飞行时，可与距离</w:t>
      </w:r>
      <w:r w:rsidRPr="009D3476">
        <w:rPr>
          <w:rFonts w:ascii="宋体" w:eastAsia="宋体" w:hAnsi="宋体" w:cs="Times New Roman"/>
          <w:sz w:val="24"/>
          <w:szCs w:val="24"/>
        </w:rPr>
        <w:t>3000</w:t>
      </w:r>
      <w:r w:rsidRPr="009D3476">
        <w:rPr>
          <w:rFonts w:ascii="宋体" w:eastAsia="宋体" w:hAnsi="宋体" w:hint="eastAsia"/>
          <w:sz w:val="24"/>
          <w:szCs w:val="24"/>
        </w:rPr>
        <w:t>米以内的移动终端通信，无人机之间的最大通信距离为</w:t>
      </w:r>
      <w:r w:rsidRPr="009D3476">
        <w:rPr>
          <w:rFonts w:ascii="宋体" w:eastAsia="宋体" w:hAnsi="宋体" w:cs="Times New Roman" w:hint="eastAsia"/>
          <w:sz w:val="24"/>
          <w:szCs w:val="24"/>
        </w:rPr>
        <w:t>6000</w:t>
      </w:r>
      <w:r w:rsidRPr="009D3476">
        <w:rPr>
          <w:rFonts w:ascii="宋体" w:eastAsia="宋体" w:hAnsi="宋体" w:hint="eastAsia"/>
          <w:sz w:val="24"/>
          <w:szCs w:val="24"/>
        </w:rPr>
        <w:t>米，规划出</w:t>
      </w:r>
      <w:r w:rsidRPr="009D3476">
        <w:rPr>
          <w:rFonts w:ascii="宋体" w:eastAsia="宋体" w:hAnsi="宋体"/>
          <w:sz w:val="24"/>
          <w:szCs w:val="24"/>
        </w:rPr>
        <w:t>在最短路线</w:t>
      </w:r>
      <w:r w:rsidRPr="009D3476">
        <w:rPr>
          <w:rFonts w:ascii="宋体" w:eastAsia="宋体" w:hAnsi="宋体" w:hint="eastAsia"/>
          <w:sz w:val="24"/>
          <w:szCs w:val="24"/>
        </w:rPr>
        <w:t>，利用</w:t>
      </w:r>
      <w:r w:rsidRPr="009D3476">
        <w:rPr>
          <w:rFonts w:ascii="宋体" w:eastAsia="宋体" w:hAnsi="宋体"/>
          <w:sz w:val="24"/>
          <w:szCs w:val="24"/>
        </w:rPr>
        <w:t>最少架无人机</w:t>
      </w:r>
      <w:r w:rsidRPr="009D3476">
        <w:rPr>
          <w:rFonts w:ascii="宋体" w:eastAsia="宋体" w:hAnsi="宋体" w:hint="eastAsia"/>
          <w:sz w:val="24"/>
          <w:szCs w:val="24"/>
        </w:rPr>
        <w:t>，确保</w:t>
      </w:r>
      <w:r w:rsidRPr="009D3476">
        <w:rPr>
          <w:rFonts w:ascii="宋体" w:eastAsia="宋体" w:hAnsi="宋体" w:hint="eastAsia"/>
          <w:color w:val="000000" w:themeColor="text1"/>
          <w:sz w:val="24"/>
          <w:szCs w:val="24"/>
        </w:rPr>
        <w:t>在</w:t>
      </w:r>
      <w:r w:rsidRPr="009D3476">
        <w:rPr>
          <w:rFonts w:ascii="宋体" w:eastAsia="宋体" w:hAnsi="宋体" w:hint="eastAsia"/>
          <w:sz w:val="24"/>
          <w:szCs w:val="24"/>
        </w:rPr>
        <w:t>白</w:t>
      </w:r>
      <w:r w:rsidRPr="009D3476">
        <w:rPr>
          <w:rFonts w:ascii="宋体" w:eastAsia="宋体" w:hAnsi="宋体" w:hint="eastAsia"/>
          <w:b/>
          <w:bCs/>
          <w:sz w:val="24"/>
          <w:szCs w:val="24"/>
        </w:rPr>
        <w:t>天</w:t>
      </w:r>
      <w:r w:rsidRPr="009D3476">
        <w:rPr>
          <w:rFonts w:ascii="宋体" w:eastAsia="宋体" w:hAnsi="宋体" w:cs="Times New Roman" w:hint="eastAsia"/>
          <w:sz w:val="24"/>
          <w:szCs w:val="24"/>
        </w:rPr>
        <w:t>12</w:t>
      </w:r>
      <w:r w:rsidRPr="009D3476">
        <w:rPr>
          <w:rFonts w:ascii="宋体" w:eastAsia="宋体" w:hAnsi="宋体" w:hint="eastAsia"/>
          <w:sz w:val="24"/>
          <w:szCs w:val="24"/>
        </w:rPr>
        <w:t>小时内，附件</w:t>
      </w:r>
      <w:r w:rsidRPr="009D3476">
        <w:rPr>
          <w:rFonts w:ascii="宋体" w:eastAsia="宋体" w:hAnsi="宋体" w:cs="Times New Roman" w:hint="eastAsia"/>
          <w:sz w:val="24"/>
          <w:szCs w:val="24"/>
        </w:rPr>
        <w:t>2</w:t>
      </w:r>
      <w:r w:rsidRPr="009D3476">
        <w:rPr>
          <w:rFonts w:ascii="宋体" w:eastAsia="宋体" w:hAnsi="宋体" w:hint="eastAsia"/>
          <w:sz w:val="24"/>
          <w:szCs w:val="24"/>
        </w:rPr>
        <w:t>中的任意两个地面终端之间都能实现不间断通信(作为中继的无人机之间的切换时间忽略不计，地面终端的移动距离不超过</w:t>
      </w:r>
      <w:r w:rsidRPr="009D3476">
        <w:rPr>
          <w:rFonts w:ascii="宋体" w:eastAsia="宋体" w:hAnsi="宋体" w:cs="Times New Roman" w:hint="eastAsia"/>
          <w:sz w:val="24"/>
          <w:szCs w:val="24"/>
        </w:rPr>
        <w:t>2</w:t>
      </w:r>
      <w:r w:rsidRPr="009D3476">
        <w:rPr>
          <w:rFonts w:ascii="宋体" w:eastAsia="宋体" w:hAnsi="宋体" w:hint="eastAsia"/>
          <w:sz w:val="24"/>
          <w:szCs w:val="24"/>
        </w:rPr>
        <w:t>千米)。</w:t>
      </w:r>
      <w:r w:rsidRPr="009D3476">
        <w:rPr>
          <w:rFonts w:ascii="宋体" w:eastAsia="宋体" w:hAnsi="宋体"/>
          <w:sz w:val="24"/>
          <w:szCs w:val="24"/>
        </w:rPr>
        <w:t xml:space="preserve"> </w:t>
      </w:r>
    </w:p>
    <w:p w14:paraId="1E898AE7" w14:textId="7147AA07" w:rsidR="00927314"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问题四</w:t>
      </w:r>
      <w:r w:rsidRPr="009D3476">
        <w:rPr>
          <w:rFonts w:ascii="宋体" w:eastAsia="宋体" w:hAnsi="宋体"/>
          <w:sz w:val="24"/>
          <w:szCs w:val="24"/>
        </w:rPr>
        <w:t>：</w:t>
      </w:r>
      <w:r w:rsidR="00A15A1A">
        <w:rPr>
          <w:rFonts w:ascii="宋体" w:eastAsia="宋体" w:hAnsi="宋体" w:hint="eastAsia"/>
          <w:sz w:val="24"/>
          <w:szCs w:val="24"/>
        </w:rPr>
        <w:t>指挥中心</w:t>
      </w:r>
      <w:r w:rsidR="00927314" w:rsidRPr="009D3476">
        <w:rPr>
          <w:rFonts w:ascii="宋体" w:eastAsia="宋体" w:hAnsi="宋体" w:hint="eastAsia"/>
          <w:sz w:val="24"/>
          <w:szCs w:val="24"/>
        </w:rPr>
        <w:t>从</w:t>
      </w:r>
      <w:r w:rsidR="00927314" w:rsidRPr="009D3476">
        <w:rPr>
          <w:rFonts w:ascii="宋体" w:eastAsia="宋体" w:hAnsi="宋体" w:cs="Times New Roman" w:hint="eastAsia"/>
          <w:sz w:val="24"/>
          <w:szCs w:val="24"/>
        </w:rPr>
        <w:t>H</w:t>
      </w:r>
      <w:r w:rsidR="00927314" w:rsidRPr="009D3476">
        <w:rPr>
          <w:rFonts w:ascii="宋体" w:eastAsia="宋体" w:hAnsi="宋体" w:hint="eastAsia"/>
          <w:sz w:val="24"/>
          <w:szCs w:val="24"/>
        </w:rPr>
        <w:t>派出</w:t>
      </w:r>
      <w:r w:rsidR="00927314" w:rsidRPr="009D3476">
        <w:rPr>
          <w:rFonts w:ascii="宋体" w:eastAsia="宋体" w:hAnsi="宋体" w:cs="Times New Roman" w:hint="eastAsia"/>
          <w:sz w:val="24"/>
          <w:szCs w:val="24"/>
        </w:rPr>
        <w:t>3</w:t>
      </w:r>
      <w:r w:rsidR="00927314" w:rsidRPr="009D3476">
        <w:rPr>
          <w:rFonts w:ascii="宋体" w:eastAsia="宋体" w:hAnsi="宋体" w:hint="eastAsia"/>
          <w:sz w:val="24"/>
          <w:szCs w:val="24"/>
        </w:rPr>
        <w:t>架无人机携带通信装备向灾区内的</w:t>
      </w:r>
      <w:r w:rsidR="00927314" w:rsidRPr="009D3476">
        <w:rPr>
          <w:rFonts w:ascii="宋体" w:eastAsia="宋体" w:hAnsi="宋体" w:cs="Times New Roman" w:hint="eastAsia"/>
          <w:sz w:val="24"/>
          <w:szCs w:val="24"/>
        </w:rPr>
        <w:t>72</w:t>
      </w:r>
      <w:r w:rsidR="00927314" w:rsidRPr="009D3476">
        <w:rPr>
          <w:rFonts w:ascii="宋体" w:eastAsia="宋体" w:hAnsi="宋体" w:hint="eastAsia"/>
          <w:sz w:val="24"/>
          <w:szCs w:val="24"/>
        </w:rPr>
        <w:t>个地面终端(</w:t>
      </w:r>
      <w:proofErr w:type="gramStart"/>
      <w:r w:rsidR="00927314" w:rsidRPr="009D3476">
        <w:rPr>
          <w:rFonts w:ascii="宋体" w:eastAsia="宋体" w:hAnsi="宋体" w:hint="eastAsia"/>
          <w:sz w:val="24"/>
          <w:szCs w:val="24"/>
        </w:rPr>
        <w:t>分布见</w:t>
      </w:r>
      <w:proofErr w:type="gramEnd"/>
      <w:r w:rsidR="00927314" w:rsidRPr="009D3476">
        <w:rPr>
          <w:rFonts w:ascii="宋体" w:eastAsia="宋体" w:hAnsi="宋体" w:hint="eastAsia"/>
          <w:sz w:val="24"/>
          <w:szCs w:val="24"/>
        </w:rPr>
        <w:t>附件</w:t>
      </w:r>
      <w:r w:rsidR="00927314" w:rsidRPr="009D3476">
        <w:rPr>
          <w:rFonts w:ascii="宋体" w:eastAsia="宋体" w:hAnsi="宋体" w:cs="Times New Roman" w:hint="eastAsia"/>
          <w:sz w:val="24"/>
          <w:szCs w:val="24"/>
        </w:rPr>
        <w:t>2</w:t>
      </w:r>
      <w:r w:rsidR="00927314" w:rsidRPr="009D3476">
        <w:rPr>
          <w:rFonts w:ascii="宋体" w:eastAsia="宋体" w:hAnsi="宋体" w:hint="eastAsia"/>
          <w:sz w:val="24"/>
          <w:szCs w:val="24"/>
        </w:rPr>
        <w:t>)发送内容不同，总量均为</w:t>
      </w:r>
      <w:r w:rsidR="00927314" w:rsidRPr="009D3476">
        <w:rPr>
          <w:rFonts w:ascii="宋体" w:eastAsia="宋体" w:hAnsi="宋体" w:cs="Times New Roman" w:hint="eastAsia"/>
          <w:sz w:val="24"/>
          <w:szCs w:val="24"/>
        </w:rPr>
        <w:t>500</w:t>
      </w:r>
      <w:r w:rsidR="00927314" w:rsidRPr="009D3476">
        <w:rPr>
          <w:rFonts w:ascii="宋体" w:eastAsia="宋体" w:hAnsi="宋体" w:cs="Times New Roman"/>
          <w:sz w:val="24"/>
          <w:szCs w:val="24"/>
        </w:rPr>
        <w:t>M</w:t>
      </w:r>
      <w:r w:rsidR="00927314" w:rsidRPr="009D3476">
        <w:rPr>
          <w:rFonts w:ascii="宋体" w:eastAsia="宋体" w:hAnsi="宋体" w:cs="Times New Roman" w:hint="eastAsia"/>
          <w:sz w:val="24"/>
          <w:szCs w:val="24"/>
        </w:rPr>
        <w:t>(1M按10</w:t>
      </w:r>
      <w:r w:rsidR="00927314" w:rsidRPr="009D3476">
        <w:rPr>
          <w:rFonts w:ascii="宋体" w:eastAsia="宋体" w:hAnsi="宋体" w:cs="Times New Roman" w:hint="eastAsia"/>
          <w:sz w:val="24"/>
          <w:szCs w:val="24"/>
          <w:vertAlign w:val="superscript"/>
        </w:rPr>
        <w:t>6</w:t>
      </w:r>
      <w:r w:rsidR="00927314" w:rsidRPr="009D3476">
        <w:rPr>
          <w:rFonts w:ascii="宋体" w:eastAsia="宋体" w:hAnsi="宋体" w:cs="Times New Roman" w:hint="eastAsia"/>
          <w:sz w:val="24"/>
          <w:szCs w:val="24"/>
        </w:rPr>
        <w:t>比特计算)</w:t>
      </w:r>
      <w:r w:rsidR="00927314" w:rsidRPr="009D3476">
        <w:rPr>
          <w:rFonts w:ascii="宋体" w:eastAsia="宋体" w:hAnsi="宋体" w:hint="eastAsia"/>
          <w:sz w:val="24"/>
          <w:szCs w:val="24"/>
        </w:rPr>
        <w:t>的数据。每台通信装备的总功率是</w:t>
      </w:r>
      <w:r w:rsidR="00927314" w:rsidRPr="009D3476">
        <w:rPr>
          <w:rFonts w:ascii="宋体" w:eastAsia="宋体" w:hAnsi="宋体" w:cs="Times New Roman" w:hint="eastAsia"/>
          <w:sz w:val="24"/>
          <w:szCs w:val="24"/>
        </w:rPr>
        <w:t>5</w:t>
      </w:r>
      <w:r w:rsidR="00927314" w:rsidRPr="009D3476">
        <w:rPr>
          <w:rFonts w:ascii="宋体" w:eastAsia="宋体" w:hAnsi="宋体" w:hint="eastAsia"/>
          <w:sz w:val="24"/>
          <w:szCs w:val="24"/>
        </w:rPr>
        <w:t>瓦，可同时向不超过</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个地面终端发送数据。数据传输过程可以简化为：当地面终端</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看无人机的仰角大于30</w:t>
      </w:r>
      <w:r w:rsidR="00927314" w:rsidRPr="009D3476">
        <w:rPr>
          <w:rFonts w:ascii="宋体" w:eastAsia="宋体" w:hAnsi="宋体"/>
          <w:sz w:val="24"/>
          <w:szCs w:val="24"/>
        </w:rPr>
        <w:t>°</w:t>
      </w:r>
      <w:r w:rsidR="00927314" w:rsidRPr="009D3476">
        <w:rPr>
          <w:rFonts w:ascii="宋体" w:eastAsia="宋体" w:hAnsi="宋体" w:hint="eastAsia"/>
          <w:sz w:val="24"/>
          <w:szCs w:val="24"/>
        </w:rPr>
        <w:t>、距离不超过</w:t>
      </w:r>
      <w:r w:rsidR="00927314" w:rsidRPr="009D3476">
        <w:rPr>
          <w:rFonts w:ascii="宋体" w:eastAsia="宋体" w:hAnsi="宋体" w:cs="Times New Roman" w:hint="eastAsia"/>
          <w:sz w:val="24"/>
          <w:szCs w:val="24"/>
        </w:rPr>
        <w:t>3000</w:t>
      </w:r>
      <w:r w:rsidR="00927314" w:rsidRPr="009D3476">
        <w:rPr>
          <w:rFonts w:ascii="宋体" w:eastAsia="宋体" w:hAnsi="宋体" w:hint="eastAsia"/>
          <w:sz w:val="24"/>
          <w:szCs w:val="24"/>
        </w:rPr>
        <w:t>米且没有山体阻隔时，如果无人机当前服务用户少于</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个，则开始向</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发送数据，并瞬间完成所有用户的功率再分配，否则，搁置</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的需求，直到有地面用户退出，若此时</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仍在可服务区域，则为</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服务（先到先服务）。如果在一个服务时间区间（即无人机和终端之间满足可传输数据条件的时间范围）内不能</w:t>
      </w:r>
      <w:proofErr w:type="gramStart"/>
      <w:r w:rsidR="00927314" w:rsidRPr="009D3476">
        <w:rPr>
          <w:rFonts w:ascii="宋体" w:eastAsia="宋体" w:hAnsi="宋体" w:hint="eastAsia"/>
          <w:sz w:val="24"/>
          <w:szCs w:val="24"/>
        </w:rPr>
        <w:t>传完全</w:t>
      </w:r>
      <w:proofErr w:type="gramEnd"/>
      <w:r w:rsidR="00927314" w:rsidRPr="009D3476">
        <w:rPr>
          <w:rFonts w:ascii="宋体" w:eastAsia="宋体" w:hAnsi="宋体" w:hint="eastAsia"/>
          <w:sz w:val="24"/>
          <w:szCs w:val="24"/>
        </w:rPr>
        <w:t>部数据，则以后区间可以续传。再设</w:t>
      </w:r>
      <w:r w:rsidR="00927314" w:rsidRPr="009D3476">
        <w:rPr>
          <w:rFonts w:ascii="宋体" w:eastAsia="宋体" w:hAnsi="宋体" w:hint="eastAsia"/>
          <w:i/>
          <w:iCs/>
          <w:sz w:val="24"/>
          <w:szCs w:val="24"/>
        </w:rPr>
        <w:t>i</w:t>
      </w:r>
      <w:r w:rsidR="00927314" w:rsidRPr="009D3476">
        <w:rPr>
          <w:rFonts w:ascii="宋体" w:eastAsia="宋体" w:hAnsi="宋体" w:hint="eastAsia"/>
          <w:sz w:val="24"/>
          <w:szCs w:val="24"/>
        </w:rPr>
        <w:t>用户在时刻</w:t>
      </w:r>
      <w:r w:rsidR="00927314" w:rsidRPr="009D3476">
        <w:rPr>
          <w:rFonts w:ascii="宋体" w:eastAsia="宋体" w:hAnsi="宋体"/>
          <w:i/>
          <w:iCs/>
          <w:sz w:val="24"/>
          <w:szCs w:val="24"/>
        </w:rPr>
        <w:t>t</w:t>
      </w:r>
      <w:r w:rsidR="00927314" w:rsidRPr="009D3476">
        <w:rPr>
          <w:rFonts w:ascii="宋体" w:eastAsia="宋体" w:hAnsi="宋体" w:hint="eastAsia"/>
          <w:sz w:val="24"/>
          <w:szCs w:val="24"/>
        </w:rPr>
        <w:t>接收到无人机发送的信息速率为</w:t>
      </w:r>
      <w:r w:rsidR="00927314" w:rsidRPr="009D3476">
        <w:rPr>
          <w:rFonts w:ascii="宋体" w:eastAsia="宋体" w:hAnsi="宋体" w:hint="eastAsia"/>
          <w:position w:val="-32"/>
          <w:sz w:val="24"/>
          <w:szCs w:val="24"/>
        </w:rPr>
        <w:object w:dxaOrig="2840" w:dyaOrig="761" w14:anchorId="27340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17" o:title=""/>
          </v:shape>
          <o:OLEObject Type="Embed" ProgID="Equation.3" ShapeID="_x0000_i1025" DrawAspect="Content" ObjectID="_1567143209" r:id="rId18"/>
        </w:object>
      </w:r>
      <w:r w:rsidR="00927314" w:rsidRPr="009D3476">
        <w:rPr>
          <w:rFonts w:ascii="宋体" w:eastAsia="宋体" w:hAnsi="宋体" w:hint="eastAsia"/>
          <w:sz w:val="24"/>
          <w:szCs w:val="24"/>
        </w:rPr>
        <w:t>(比特/秒)，其中</w:t>
      </w:r>
      <w:r w:rsidR="00927314" w:rsidRPr="009D3476">
        <w:rPr>
          <w:rFonts w:ascii="宋体" w:eastAsia="宋体" w:hAnsi="宋体"/>
          <w:position w:val="-10"/>
          <w:sz w:val="24"/>
          <w:szCs w:val="24"/>
        </w:rPr>
        <w:object w:dxaOrig="245" w:dyaOrig="312" w14:anchorId="110AB4EF">
          <v:shape id="_x0000_i1026" type="#_x0000_t75" style="width:12pt;height:15.75pt" o:ole="">
            <v:imagedata r:id="rId19" o:title=""/>
          </v:shape>
          <o:OLEObject Type="Embed" ProgID="Equation.DSMT4" ShapeID="_x0000_i1026" DrawAspect="Content" ObjectID="_1567143210" r:id="rId20"/>
        </w:object>
      </w:r>
      <w:r w:rsidR="00927314" w:rsidRPr="009D3476">
        <w:rPr>
          <w:rFonts w:ascii="宋体" w:eastAsia="宋体" w:hAnsi="宋体"/>
          <w:sz w:val="24"/>
          <w:szCs w:val="24"/>
        </w:rPr>
        <w:t>表示</w:t>
      </w:r>
      <w:r w:rsidR="00927314" w:rsidRPr="009D3476">
        <w:rPr>
          <w:rFonts w:ascii="宋体" w:eastAsia="宋体" w:hAnsi="宋体" w:hint="eastAsia"/>
          <w:sz w:val="24"/>
          <w:szCs w:val="24"/>
        </w:rPr>
        <w:t>无人机服务</w:t>
      </w:r>
      <w:r w:rsidR="00927314" w:rsidRPr="009D3476">
        <w:rPr>
          <w:rFonts w:ascii="宋体" w:eastAsia="宋体" w:hAnsi="宋体"/>
          <w:position w:val="-6"/>
          <w:sz w:val="24"/>
          <w:szCs w:val="24"/>
        </w:rPr>
        <w:object w:dxaOrig="136" w:dyaOrig="245" w14:anchorId="62CBDE42">
          <v:shape id="_x0000_i1027" type="#_x0000_t75" style="width:6.75pt;height:12pt" o:ole="">
            <v:imagedata r:id="rId21" o:title=""/>
          </v:shape>
          <o:OLEObject Type="Embed" ProgID="Equation.DSMT4" ShapeID="_x0000_i1027" DrawAspect="Content" ObjectID="_1567143211" r:id="rId22"/>
        </w:object>
      </w:r>
      <w:r w:rsidR="00927314" w:rsidRPr="009D3476">
        <w:rPr>
          <w:rFonts w:ascii="宋体" w:eastAsia="宋体" w:hAnsi="宋体"/>
          <w:sz w:val="24"/>
          <w:szCs w:val="24"/>
        </w:rPr>
        <w:t>的子信道带</w:t>
      </w:r>
      <w:r w:rsidR="00927314" w:rsidRPr="009D3476">
        <w:rPr>
          <w:rFonts w:ascii="宋体" w:eastAsia="宋体" w:hAnsi="宋体"/>
          <w:sz w:val="24"/>
          <w:szCs w:val="24"/>
        </w:rPr>
        <w:lastRenderedPageBreak/>
        <w:t>宽</w:t>
      </w:r>
      <w:r w:rsidR="00927314" w:rsidRPr="009D3476">
        <w:rPr>
          <w:rFonts w:ascii="宋体" w:eastAsia="宋体" w:hAnsi="宋体" w:hint="eastAsia"/>
          <w:sz w:val="24"/>
          <w:szCs w:val="24"/>
        </w:rPr>
        <w:t>(</w:t>
      </w:r>
      <w:proofErr w:type="gramStart"/>
      <w:r w:rsidR="00927314" w:rsidRPr="009D3476">
        <w:rPr>
          <w:rFonts w:ascii="宋体" w:eastAsia="宋体" w:hAnsi="宋体" w:cs="宋体" w:hint="eastAsia"/>
          <w:sz w:val="24"/>
          <w:szCs w:val="24"/>
        </w:rPr>
        <w:t>取值见</w:t>
      </w:r>
      <w:proofErr w:type="gramEnd"/>
      <w:r w:rsidR="00927314" w:rsidRPr="009D3476">
        <w:rPr>
          <w:rFonts w:ascii="宋体" w:eastAsia="宋体" w:hAnsi="宋体" w:cs="宋体" w:hint="eastAsia"/>
          <w:sz w:val="24"/>
          <w:szCs w:val="24"/>
        </w:rPr>
        <w:t>附件2，</w:t>
      </w:r>
      <w:r w:rsidR="00927314" w:rsidRPr="009D3476">
        <w:rPr>
          <w:rFonts w:ascii="宋体" w:eastAsia="宋体" w:hAnsi="宋体" w:hint="eastAsia"/>
          <w:sz w:val="24"/>
          <w:szCs w:val="24"/>
        </w:rPr>
        <w:t>单位</w:t>
      </w:r>
      <w:r w:rsidR="00927314" w:rsidRPr="009D3476">
        <w:rPr>
          <w:rFonts w:ascii="宋体" w:eastAsia="宋体" w:hAnsi="宋体" w:cs="Times New Roman"/>
          <w:sz w:val="24"/>
          <w:szCs w:val="24"/>
        </w:rPr>
        <w:t>Hz</w:t>
      </w:r>
      <w:r w:rsidR="00927314" w:rsidRPr="009D3476">
        <w:rPr>
          <w:rFonts w:ascii="宋体" w:eastAsia="宋体" w:hAnsi="宋体" w:hint="eastAsia"/>
          <w:color w:val="000000" w:themeColor="text1"/>
          <w:sz w:val="24"/>
          <w:szCs w:val="24"/>
        </w:rPr>
        <w:t>)</w:t>
      </w:r>
      <w:r w:rsidR="00927314" w:rsidRPr="009D3476">
        <w:rPr>
          <w:rFonts w:ascii="宋体" w:eastAsia="宋体" w:hAnsi="宋体" w:hint="eastAsia"/>
          <w:sz w:val="24"/>
          <w:szCs w:val="24"/>
        </w:rPr>
        <w:t>，</w:t>
      </w:r>
      <w:r w:rsidR="00927314" w:rsidRPr="009D3476">
        <w:rPr>
          <w:rFonts w:ascii="宋体" w:eastAsia="宋体" w:hAnsi="宋体"/>
          <w:position w:val="-10"/>
          <w:sz w:val="24"/>
          <w:szCs w:val="24"/>
        </w:rPr>
        <w:object w:dxaOrig="475" w:dyaOrig="326" w14:anchorId="421A74F9">
          <v:shape id="_x0000_i1028" type="#_x0000_t75" style="width:24pt;height:16.5pt" o:ole="">
            <v:imagedata r:id="rId23" o:title=""/>
          </v:shape>
          <o:OLEObject Type="Embed" ProgID="Equation.DSMT4" ShapeID="_x0000_i1028" DrawAspect="Content" ObjectID="_1567143212" r:id="rId24"/>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时刻无人机为第</w:t>
      </w:r>
      <w:r w:rsidR="00927314" w:rsidRPr="009D3476">
        <w:rPr>
          <w:rFonts w:ascii="宋体" w:eastAsia="宋体" w:hAnsi="宋体" w:cs="Times New Roman"/>
          <w:i/>
          <w:iCs/>
          <w:sz w:val="24"/>
          <w:szCs w:val="24"/>
        </w:rPr>
        <w:t>i</w:t>
      </w:r>
      <w:proofErr w:type="gramStart"/>
      <w:r w:rsidR="00927314" w:rsidRPr="009D3476">
        <w:rPr>
          <w:rFonts w:ascii="宋体" w:eastAsia="宋体" w:hAnsi="宋体" w:hint="eastAsia"/>
          <w:sz w:val="24"/>
          <w:szCs w:val="24"/>
        </w:rPr>
        <w:t>个</w:t>
      </w:r>
      <w:proofErr w:type="gramEnd"/>
      <w:r w:rsidR="00927314" w:rsidRPr="009D3476">
        <w:rPr>
          <w:rFonts w:ascii="宋体" w:eastAsia="宋体" w:hAnsi="宋体" w:hint="eastAsia"/>
          <w:sz w:val="24"/>
          <w:szCs w:val="24"/>
        </w:rPr>
        <w:t>地面用户所在的子信道分配的功率,单位：</w:t>
      </w:r>
      <w:r w:rsidR="00927314" w:rsidRPr="009D3476">
        <w:rPr>
          <w:rFonts w:ascii="宋体" w:eastAsia="宋体" w:hAnsi="宋体" w:cs="Times New Roman"/>
          <w:sz w:val="24"/>
          <w:szCs w:val="24"/>
        </w:rPr>
        <w:t>w</w:t>
      </w:r>
      <w:r w:rsidR="00927314" w:rsidRPr="009D3476">
        <w:rPr>
          <w:rFonts w:ascii="宋体" w:eastAsia="宋体" w:hAnsi="宋体" w:cs="Times New Roman" w:hint="eastAsia"/>
          <w:sz w:val="24"/>
          <w:szCs w:val="24"/>
        </w:rPr>
        <w:t>(瓦)</w:t>
      </w:r>
      <w:r w:rsidR="00927314" w:rsidRPr="009D3476">
        <w:rPr>
          <w:rFonts w:ascii="宋体" w:eastAsia="宋体" w:hAnsi="宋体" w:hint="eastAsia"/>
          <w:sz w:val="24"/>
          <w:szCs w:val="24"/>
        </w:rPr>
        <w:t>，</w:t>
      </w:r>
      <w:r w:rsidR="00927314" w:rsidRPr="009D3476">
        <w:rPr>
          <w:rFonts w:ascii="宋体" w:eastAsia="宋体" w:hAnsi="宋体" w:hint="eastAsia"/>
          <w:position w:val="-10"/>
          <w:sz w:val="24"/>
          <w:szCs w:val="24"/>
        </w:rPr>
        <w:object w:dxaOrig="598" w:dyaOrig="299" w14:anchorId="0C065CFC">
          <v:shape id="_x0000_i1029" type="#_x0000_t75" style="width:30pt;height:15pt" o:ole="">
            <v:imagedata r:id="rId25" o:title=""/>
            <o:lock v:ext="edit" aspectratio="f"/>
          </v:shape>
          <o:OLEObject Type="Embed" ProgID="Equation.DSMT4" ShapeID="_x0000_i1029" DrawAspect="Content" ObjectID="_1567143213" r:id="rId26"/>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时刻无人机与</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之间的欧氏距离，单位：米。</w:t>
      </w:r>
      <w:r w:rsidR="00927314" w:rsidRPr="009D3476">
        <w:rPr>
          <w:rFonts w:ascii="宋体" w:eastAsia="宋体" w:hAnsi="宋体" w:hint="eastAsia"/>
          <w:position w:val="-12"/>
          <w:sz w:val="24"/>
          <w:szCs w:val="24"/>
        </w:rPr>
        <w:object w:dxaOrig="299" w:dyaOrig="367" w14:anchorId="6B29F1EE">
          <v:shape id="_x0000_i1030" type="#_x0000_t75" style="width:15pt;height:18pt" o:ole="">
            <v:imagedata r:id="rId27" o:title=""/>
          </v:shape>
          <o:OLEObject Type="Embed" ProgID="Equation.3" ShapeID="_x0000_i1030" DrawAspect="Content" ObjectID="_1567143214" r:id="rId28"/>
        </w:object>
      </w:r>
      <w:r w:rsidR="00927314" w:rsidRPr="009D3476">
        <w:rPr>
          <w:rFonts w:ascii="宋体" w:eastAsia="宋体" w:hAnsi="宋体" w:hint="eastAsia"/>
          <w:sz w:val="24"/>
          <w:szCs w:val="24"/>
        </w:rPr>
        <w:t>为信道特性参数，为简单起见，取为</w:t>
      </w:r>
      <w:r w:rsidR="00927314" w:rsidRPr="009D3476">
        <w:rPr>
          <w:rFonts w:ascii="宋体" w:eastAsia="宋体" w:hAnsi="宋体" w:hint="eastAsia"/>
          <w:position w:val="-6"/>
          <w:sz w:val="24"/>
          <w:szCs w:val="24"/>
        </w:rPr>
        <w:object w:dxaOrig="1236" w:dyaOrig="326" w14:anchorId="4333351E">
          <v:shape id="_x0000_i1031" type="#_x0000_t75" style="width:61.5pt;height:16.5pt" o:ole="">
            <v:imagedata r:id="rId29" o:title=""/>
          </v:shape>
          <o:OLEObject Type="Embed" ProgID="Equation.3" ShapeID="_x0000_i1031" DrawAspect="Content" ObjectID="_1567143215" r:id="rId30"/>
        </w:object>
      </w:r>
      <w:r w:rsidR="00927314" w:rsidRPr="009D3476">
        <w:rPr>
          <w:rFonts w:ascii="宋体" w:eastAsia="宋体" w:hAnsi="宋体" w:hint="eastAsia"/>
          <w:sz w:val="24"/>
          <w:szCs w:val="24"/>
        </w:rPr>
        <w:t>(单位略)，假设无人机飞行速度在</w:t>
      </w:r>
      <w:r w:rsidR="00927314" w:rsidRPr="009D3476">
        <w:rPr>
          <w:rFonts w:ascii="宋体" w:eastAsia="宋体" w:hAnsi="宋体" w:cs="Times New Roman"/>
          <w:sz w:val="24"/>
          <w:szCs w:val="24"/>
        </w:rPr>
        <w:t>60~100</w:t>
      </w:r>
      <w:r w:rsidR="00927314" w:rsidRPr="009D3476">
        <w:rPr>
          <w:rFonts w:ascii="宋体" w:eastAsia="宋体" w:hAnsi="宋体" w:cs="Times New Roman" w:hint="eastAsia"/>
          <w:sz w:val="24"/>
          <w:szCs w:val="24"/>
        </w:rPr>
        <w:t>千米/小时之间可调(水平面内最大加速度±5米/秒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，铅垂面内最大加速±2米/秒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，可同时在两个方向上</w:t>
      </w:r>
      <w:r w:rsidR="00927314" w:rsidRPr="009D3476">
        <w:rPr>
          <w:rFonts w:ascii="宋体" w:eastAsia="宋体" w:hAnsi="宋体" w:hint="eastAsia"/>
          <w:sz w:val="24"/>
          <w:szCs w:val="24"/>
        </w:rPr>
        <w:t>加速</w:t>
      </w:r>
      <w:r w:rsidR="00927314" w:rsidRPr="009D3476">
        <w:rPr>
          <w:rFonts w:ascii="宋体" w:eastAsia="宋体" w:hAnsi="宋体" w:cs="Times New Roman" w:hint="eastAsia"/>
          <w:sz w:val="24"/>
          <w:szCs w:val="24"/>
        </w:rPr>
        <w:t>)，</w:t>
      </w:r>
      <w:r w:rsidR="00927314" w:rsidRPr="009D3476">
        <w:rPr>
          <w:rFonts w:ascii="宋体" w:eastAsia="宋体" w:hAnsi="宋体" w:hint="eastAsia"/>
          <w:sz w:val="24"/>
          <w:szCs w:val="24"/>
        </w:rPr>
        <w:t>为无人机设计恰当的航线、速度以及所服务的用户，并为每一个用户分配恰当的功率，使得无人机完成所有任务的时间总和尽量短。</w:t>
      </w:r>
    </w:p>
    <w:p w14:paraId="0BA53531" w14:textId="2990D889" w:rsidR="00BA07B3" w:rsidRPr="00927314" w:rsidRDefault="00BA07B3" w:rsidP="00BA07B3">
      <w:pPr>
        <w:spacing w:line="360" w:lineRule="auto"/>
        <w:ind w:firstLineChars="200" w:firstLine="480"/>
        <w:rPr>
          <w:rFonts w:ascii="宋体" w:eastAsia="宋体" w:hAnsi="宋体"/>
          <w:sz w:val="24"/>
          <w:szCs w:val="24"/>
        </w:rPr>
      </w:pPr>
    </w:p>
    <w:p w14:paraId="4946C656" w14:textId="38782A68" w:rsidR="00BA07B3" w:rsidRDefault="00BA07B3" w:rsidP="000C4CD8">
      <w:pPr>
        <w:spacing w:line="360" w:lineRule="auto"/>
        <w:ind w:firstLineChars="200" w:firstLine="480"/>
        <w:rPr>
          <w:rFonts w:ascii="宋体" w:eastAsia="宋体" w:hAnsi="宋体"/>
          <w:sz w:val="24"/>
          <w:szCs w:val="24"/>
        </w:rPr>
      </w:pPr>
    </w:p>
    <w:p w14:paraId="74FFB178" w14:textId="3B588EAF" w:rsidR="00A15A1A" w:rsidRDefault="00A15A1A" w:rsidP="000C4CD8">
      <w:pPr>
        <w:spacing w:line="360" w:lineRule="auto"/>
        <w:ind w:firstLineChars="200" w:firstLine="480"/>
        <w:rPr>
          <w:rFonts w:ascii="宋体" w:eastAsia="宋体" w:hAnsi="宋体"/>
          <w:sz w:val="24"/>
          <w:szCs w:val="24"/>
        </w:rPr>
      </w:pPr>
    </w:p>
    <w:p w14:paraId="4F669329" w14:textId="4D43531A" w:rsidR="00A15A1A" w:rsidRDefault="00A15A1A" w:rsidP="000C4CD8">
      <w:pPr>
        <w:spacing w:line="360" w:lineRule="auto"/>
        <w:ind w:firstLineChars="200" w:firstLine="480"/>
        <w:rPr>
          <w:rFonts w:ascii="宋体" w:eastAsia="宋体" w:hAnsi="宋体"/>
          <w:sz w:val="24"/>
          <w:szCs w:val="24"/>
        </w:rPr>
      </w:pPr>
    </w:p>
    <w:p w14:paraId="2AD7DECB" w14:textId="63A95486" w:rsidR="00A15A1A" w:rsidRDefault="00A15A1A" w:rsidP="000C4CD8">
      <w:pPr>
        <w:spacing w:line="360" w:lineRule="auto"/>
        <w:ind w:firstLineChars="200" w:firstLine="480"/>
        <w:rPr>
          <w:rFonts w:ascii="宋体" w:eastAsia="宋体" w:hAnsi="宋体"/>
          <w:sz w:val="24"/>
          <w:szCs w:val="24"/>
        </w:rPr>
      </w:pPr>
    </w:p>
    <w:p w14:paraId="721C926F" w14:textId="260EC74A" w:rsidR="00A15A1A" w:rsidRDefault="00A15A1A" w:rsidP="000C4CD8">
      <w:pPr>
        <w:spacing w:line="360" w:lineRule="auto"/>
        <w:ind w:firstLineChars="200" w:firstLine="480"/>
        <w:rPr>
          <w:rFonts w:ascii="宋体" w:eastAsia="宋体" w:hAnsi="宋体"/>
          <w:sz w:val="24"/>
          <w:szCs w:val="24"/>
        </w:rPr>
      </w:pPr>
    </w:p>
    <w:p w14:paraId="20001DC1" w14:textId="4E252CE9" w:rsidR="00A15A1A" w:rsidRDefault="00A15A1A" w:rsidP="000C4CD8">
      <w:pPr>
        <w:spacing w:line="360" w:lineRule="auto"/>
        <w:ind w:firstLineChars="200" w:firstLine="480"/>
        <w:rPr>
          <w:rFonts w:ascii="宋体" w:eastAsia="宋体" w:hAnsi="宋体"/>
          <w:sz w:val="24"/>
          <w:szCs w:val="24"/>
        </w:rPr>
      </w:pPr>
    </w:p>
    <w:p w14:paraId="0338CDFA" w14:textId="508DED82" w:rsidR="00A15A1A" w:rsidRDefault="00A15A1A" w:rsidP="000C4CD8">
      <w:pPr>
        <w:spacing w:line="360" w:lineRule="auto"/>
        <w:ind w:firstLineChars="200" w:firstLine="480"/>
        <w:rPr>
          <w:rFonts w:ascii="宋体" w:eastAsia="宋体" w:hAnsi="宋体"/>
          <w:sz w:val="24"/>
          <w:szCs w:val="24"/>
        </w:rPr>
      </w:pPr>
    </w:p>
    <w:p w14:paraId="6FDD7AA7" w14:textId="431AB9BF" w:rsidR="00A15A1A" w:rsidRDefault="00A15A1A" w:rsidP="000C4CD8">
      <w:pPr>
        <w:spacing w:line="360" w:lineRule="auto"/>
        <w:ind w:firstLineChars="200" w:firstLine="480"/>
        <w:rPr>
          <w:rFonts w:ascii="宋体" w:eastAsia="宋体" w:hAnsi="宋体"/>
          <w:sz w:val="24"/>
          <w:szCs w:val="24"/>
        </w:rPr>
      </w:pPr>
    </w:p>
    <w:p w14:paraId="7354BC9C" w14:textId="2AD87B34" w:rsidR="00A15A1A" w:rsidRDefault="00A15A1A" w:rsidP="000C4CD8">
      <w:pPr>
        <w:spacing w:line="360" w:lineRule="auto"/>
        <w:ind w:firstLineChars="200" w:firstLine="480"/>
        <w:rPr>
          <w:rFonts w:ascii="宋体" w:eastAsia="宋体" w:hAnsi="宋体"/>
          <w:sz w:val="24"/>
          <w:szCs w:val="24"/>
        </w:rPr>
      </w:pPr>
    </w:p>
    <w:p w14:paraId="4DFB4A8D" w14:textId="7FC9D856" w:rsidR="00A15A1A" w:rsidRDefault="00A15A1A" w:rsidP="000C4CD8">
      <w:pPr>
        <w:spacing w:line="360" w:lineRule="auto"/>
        <w:ind w:firstLineChars="200" w:firstLine="480"/>
        <w:rPr>
          <w:rFonts w:ascii="宋体" w:eastAsia="宋体" w:hAnsi="宋体"/>
          <w:sz w:val="24"/>
          <w:szCs w:val="24"/>
        </w:rPr>
      </w:pPr>
    </w:p>
    <w:p w14:paraId="7D7D5945" w14:textId="78866DAE" w:rsidR="00A15A1A" w:rsidRDefault="00A15A1A" w:rsidP="000C4CD8">
      <w:pPr>
        <w:spacing w:line="360" w:lineRule="auto"/>
        <w:ind w:firstLineChars="200" w:firstLine="480"/>
        <w:rPr>
          <w:rFonts w:ascii="宋体" w:eastAsia="宋体" w:hAnsi="宋体"/>
          <w:sz w:val="24"/>
          <w:szCs w:val="24"/>
        </w:rPr>
      </w:pPr>
    </w:p>
    <w:p w14:paraId="582AB422" w14:textId="3F29D514" w:rsidR="00A15A1A" w:rsidRDefault="00A15A1A" w:rsidP="000C4CD8">
      <w:pPr>
        <w:spacing w:line="360" w:lineRule="auto"/>
        <w:ind w:firstLineChars="200" w:firstLine="480"/>
        <w:rPr>
          <w:rFonts w:ascii="宋体" w:eastAsia="宋体" w:hAnsi="宋体"/>
          <w:sz w:val="24"/>
          <w:szCs w:val="24"/>
        </w:rPr>
      </w:pPr>
    </w:p>
    <w:p w14:paraId="42E0420C" w14:textId="77777777" w:rsidR="00A15A1A" w:rsidRPr="00BA07B3" w:rsidRDefault="00A15A1A" w:rsidP="000C4CD8">
      <w:pPr>
        <w:spacing w:line="360" w:lineRule="auto"/>
        <w:ind w:firstLineChars="200" w:firstLine="480"/>
        <w:rPr>
          <w:rFonts w:ascii="宋体" w:eastAsia="宋体" w:hAnsi="宋体"/>
          <w:sz w:val="24"/>
          <w:szCs w:val="24"/>
        </w:rPr>
      </w:pPr>
    </w:p>
    <w:p w14:paraId="6DB45B03" w14:textId="33EFFE03" w:rsidR="000C4CD8" w:rsidRPr="000C4CD8" w:rsidRDefault="000C4CD8" w:rsidP="000C4CD8">
      <w:pPr>
        <w:ind w:firstLineChars="200" w:firstLine="480"/>
        <w:rPr>
          <w:rFonts w:ascii="宋体" w:eastAsia="宋体" w:hAnsi="宋体"/>
          <w:sz w:val="24"/>
          <w:szCs w:val="24"/>
        </w:rPr>
      </w:pPr>
    </w:p>
    <w:p w14:paraId="710A8D6E" w14:textId="77777777" w:rsidR="00946B8C" w:rsidRPr="00946B8C" w:rsidRDefault="00946B8C" w:rsidP="005C4C81">
      <w:pPr>
        <w:pStyle w:val="1"/>
      </w:pPr>
      <w:bookmarkStart w:id="9" w:name="_Toc493344440"/>
      <w:r w:rsidRPr="00946B8C">
        <w:rPr>
          <w:rFonts w:hint="eastAsia"/>
        </w:rPr>
        <w:lastRenderedPageBreak/>
        <w:t>模型</w:t>
      </w:r>
      <w:r w:rsidRPr="00946B8C">
        <w:t>假设</w:t>
      </w:r>
      <w:bookmarkEnd w:id="9"/>
    </w:p>
    <w:p w14:paraId="4FC2B13B" w14:textId="77777777" w:rsidR="00A15A1A" w:rsidRDefault="00A15A1A" w:rsidP="00A15A1A">
      <w:pPr>
        <w:pStyle w:val="a0"/>
        <w:ind w:firstLine="480"/>
      </w:pPr>
      <w:r>
        <w:rPr>
          <w:rFonts w:hint="eastAsia"/>
        </w:rPr>
        <w:t>为了便于问题的研究，对题目中某些条件进行简化及合理的假设。</w:t>
      </w:r>
    </w:p>
    <w:p w14:paraId="414DBAD2" w14:textId="51E4C0BB" w:rsidR="00A15A1A" w:rsidRDefault="00A15A1A" w:rsidP="00A15A1A">
      <w:pPr>
        <w:pStyle w:val="a0"/>
        <w:ind w:firstLineChars="0" w:firstLine="0"/>
      </w:pPr>
      <w:r>
        <w:rPr>
          <w:rFonts w:hint="eastAsia"/>
        </w:rPr>
        <w:t>针对问题</w:t>
      </w:r>
      <w:proofErr w:type="gramStart"/>
      <w:r>
        <w:rPr>
          <w:rFonts w:hint="eastAsia"/>
        </w:rPr>
        <w:t>一</w:t>
      </w:r>
      <w:proofErr w:type="gramEnd"/>
      <w:r>
        <w:rPr>
          <w:rFonts w:hint="eastAsia"/>
        </w:rPr>
        <w:t>：</w:t>
      </w:r>
    </w:p>
    <w:p w14:paraId="5E04D3B8" w14:textId="64E41786" w:rsidR="00A15A1A" w:rsidRDefault="00A15A1A" w:rsidP="00361A34">
      <w:pPr>
        <w:pStyle w:val="a0"/>
        <w:ind w:firstLineChars="0" w:firstLine="0"/>
      </w:pPr>
      <w:r>
        <w:rPr>
          <w:rFonts w:hint="eastAsia"/>
        </w:rPr>
        <w:t>假设（</w:t>
      </w:r>
      <w:r>
        <w:t>1</w:t>
      </w:r>
      <w:r>
        <w:rPr>
          <w:rFonts w:hint="eastAsia"/>
        </w:rPr>
        <w:t>）：为了简化问题模型，在问题</w:t>
      </w:r>
      <w:proofErr w:type="gramStart"/>
      <w:r>
        <w:rPr>
          <w:rFonts w:hint="eastAsia"/>
        </w:rPr>
        <w:t>一</w:t>
      </w:r>
      <w:proofErr w:type="gramEnd"/>
      <w:r>
        <w:rPr>
          <w:rFonts w:hint="eastAsia"/>
        </w:rPr>
        <w:t>，</w:t>
      </w:r>
      <w:r w:rsidR="00361A34" w:rsidRPr="00361A34">
        <w:rPr>
          <w:rFonts w:hint="eastAsia"/>
        </w:rPr>
        <w:t>方圆10公里以半径为五公里来计算。</w:t>
      </w:r>
      <w:r w:rsidR="00714879">
        <w:rPr>
          <w:rFonts w:hint="eastAsia"/>
        </w:rPr>
        <w:t xml:space="preserve"> </w:t>
      </w:r>
    </w:p>
    <w:p w14:paraId="7A3B13FB" w14:textId="3FF9AEB7" w:rsidR="00A15A1A" w:rsidRDefault="00A15A1A" w:rsidP="00361A34">
      <w:pPr>
        <w:pStyle w:val="a0"/>
        <w:ind w:firstLineChars="0" w:firstLine="0"/>
      </w:pPr>
      <w:r>
        <w:rPr>
          <w:rFonts w:hint="eastAsia"/>
        </w:rPr>
        <w:t>假设（</w:t>
      </w:r>
      <w:r>
        <w:t>2</w:t>
      </w:r>
      <w:r>
        <w:rPr>
          <w:rFonts w:hint="eastAsia"/>
        </w:rPr>
        <w:t>）：</w:t>
      </w:r>
      <w:r w:rsidR="00ED18C3">
        <w:rPr>
          <w:rFonts w:hint="eastAsia"/>
        </w:rPr>
        <w:t xml:space="preserve"> </w:t>
      </w:r>
      <w:r w:rsidR="00361A34" w:rsidRPr="00361A34">
        <w:rPr>
          <w:rFonts w:hint="eastAsia"/>
        </w:rPr>
        <w:t>忽略无人机大小，将无人机简化为质点。</w:t>
      </w:r>
      <w:r w:rsidR="00361A34">
        <w:rPr>
          <w:rFonts w:hint="eastAsia"/>
        </w:rPr>
        <w:t>无人机的</w:t>
      </w:r>
      <w:r w:rsidR="00361A34">
        <w:t>巡查半径为</w:t>
      </w:r>
      <w:r w:rsidR="00361A34">
        <w:rPr>
          <w:rFonts w:hint="eastAsia"/>
        </w:rPr>
        <w:t>2500米（原本</w:t>
      </w:r>
      <w:r w:rsidR="00361A34">
        <w:t>半径为</w:t>
      </w:r>
      <w:r w:rsidR="00361A34">
        <w:rPr>
          <w:rFonts w:hint="eastAsia"/>
        </w:rPr>
        <w:t>2400米）</w:t>
      </w:r>
      <w:r w:rsidR="00361A34">
        <w:t>。</w:t>
      </w:r>
    </w:p>
    <w:p w14:paraId="477A71BB" w14:textId="7B9F1370" w:rsidR="00A15A1A" w:rsidRDefault="00A15A1A" w:rsidP="00361A34">
      <w:pPr>
        <w:pStyle w:val="a0"/>
        <w:ind w:firstLineChars="0" w:firstLine="0"/>
        <w:rPr>
          <w:rFonts w:hint="eastAsia"/>
        </w:rPr>
      </w:pPr>
      <w:r>
        <w:rPr>
          <w:rFonts w:hint="eastAsia"/>
        </w:rPr>
        <w:t>假设（</w:t>
      </w:r>
      <w:r>
        <w:t>3</w:t>
      </w:r>
      <w:r>
        <w:rPr>
          <w:rFonts w:hint="eastAsia"/>
        </w:rPr>
        <w:t>）：</w:t>
      </w:r>
      <w:r w:rsidR="00ED18C3">
        <w:rPr>
          <w:rFonts w:hint="eastAsia"/>
        </w:rPr>
        <w:t xml:space="preserve"> </w:t>
      </w:r>
      <w:r w:rsidR="00361A34" w:rsidRPr="00361A34">
        <w:rPr>
          <w:rFonts w:hint="eastAsia"/>
        </w:rPr>
        <w:t>不存在灾区环境对无人机信号，视频采集等功能产生干扰</w:t>
      </w:r>
      <w:r w:rsidR="00361A34">
        <w:rPr>
          <w:rFonts w:hint="eastAsia"/>
        </w:rPr>
        <w:t>。</w:t>
      </w:r>
    </w:p>
    <w:p w14:paraId="404ACEE0" w14:textId="51719B45" w:rsidR="0044239B" w:rsidRDefault="0044239B" w:rsidP="00361A34">
      <w:pPr>
        <w:pStyle w:val="a0"/>
        <w:ind w:firstLineChars="0" w:firstLine="0"/>
      </w:pPr>
      <w:r>
        <w:rPr>
          <w:rFonts w:hint="eastAsia"/>
        </w:rPr>
        <w:t>假设（4）:4小时内指的是无人机从基地H出发直至S区域内3000米以下区域被巡查完毕为结束点（根据实际情况，续航时间为8小时，</w:t>
      </w:r>
      <w:r w:rsidR="00F9249D">
        <w:rPr>
          <w:rFonts w:hint="eastAsia"/>
        </w:rPr>
        <w:t>至少有</w:t>
      </w:r>
      <w:r>
        <w:rPr>
          <w:rFonts w:hint="eastAsia"/>
        </w:rPr>
        <w:t>4小时不属于巡查任务</w:t>
      </w:r>
      <w:r w:rsidR="00F9249D">
        <w:rPr>
          <w:rFonts w:hint="eastAsia"/>
        </w:rPr>
        <w:t>且无人机正常运行</w:t>
      </w:r>
      <w:r>
        <w:rPr>
          <w:rFonts w:hint="eastAsia"/>
        </w:rPr>
        <w:t>，</w:t>
      </w:r>
      <w:r w:rsidR="00F9249D">
        <w:rPr>
          <w:rFonts w:hint="eastAsia"/>
        </w:rPr>
        <w:t>那么</w:t>
      </w:r>
      <w:r>
        <w:rPr>
          <w:rFonts w:hint="eastAsia"/>
        </w:rPr>
        <w:t>一定能够顺利返回H）。</w:t>
      </w:r>
    </w:p>
    <w:p w14:paraId="5B295692" w14:textId="7D9C89FF" w:rsidR="00A15A1A" w:rsidRDefault="00A15A1A" w:rsidP="00A15A1A">
      <w:pPr>
        <w:pStyle w:val="a0"/>
        <w:ind w:firstLineChars="0" w:firstLine="0"/>
      </w:pPr>
      <w:r>
        <w:rPr>
          <w:rFonts w:hint="eastAsia"/>
        </w:rPr>
        <w:t>针对问题二：</w:t>
      </w:r>
      <w:bookmarkStart w:id="10" w:name="_GoBack"/>
      <w:bookmarkEnd w:id="10"/>
    </w:p>
    <w:p w14:paraId="5BEAFAD3" w14:textId="62FF84CB" w:rsidR="00A15A1A" w:rsidRPr="0044239B" w:rsidRDefault="00A15A1A" w:rsidP="00A15A1A">
      <w:pPr>
        <w:pStyle w:val="a0"/>
        <w:ind w:firstLine="480"/>
        <w:rPr>
          <w:szCs w:val="24"/>
        </w:rPr>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可以正常进行生命探测</w:t>
      </w:r>
      <w:r w:rsidR="0044239B">
        <w:rPr>
          <w:rFonts w:ascii="Tahoma" w:hAnsi="Tahoma" w:cs="Tahoma" w:hint="eastAsia"/>
          <w:color w:val="444444"/>
          <w:szCs w:val="24"/>
          <w:shd w:val="clear" w:color="auto" w:fill="FFFFFF"/>
        </w:rPr>
        <w:t>。</w:t>
      </w:r>
    </w:p>
    <w:p w14:paraId="60A55E0C" w14:textId="17B726F4"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4315D3B1" w14:textId="4B9FF663" w:rsidR="00A15A1A" w:rsidRDefault="00A15A1A" w:rsidP="00A15A1A">
      <w:pPr>
        <w:pStyle w:val="a0"/>
        <w:ind w:firstLine="480"/>
      </w:pPr>
      <w:r>
        <w:rPr>
          <w:rFonts w:hint="eastAsia"/>
        </w:rPr>
        <w:t>假设（</w:t>
      </w:r>
      <w:r>
        <w:t>3</w:t>
      </w:r>
      <w:r>
        <w:rPr>
          <w:rFonts w:hint="eastAsia"/>
        </w:rPr>
        <w:t>）：</w:t>
      </w:r>
      <w:r w:rsidR="00ED18C3">
        <w:rPr>
          <w:rFonts w:hint="eastAsia"/>
        </w:rPr>
        <w:t xml:space="preserve"> </w:t>
      </w:r>
    </w:p>
    <w:p w14:paraId="0641E4FD" w14:textId="1E818F8A" w:rsidR="00A15A1A" w:rsidRDefault="00A15A1A" w:rsidP="00A15A1A">
      <w:pPr>
        <w:pStyle w:val="a0"/>
        <w:ind w:firstLine="480"/>
      </w:pPr>
      <w:r>
        <w:rPr>
          <w:rFonts w:hint="eastAsia"/>
        </w:rPr>
        <w:t>假设（</w:t>
      </w:r>
      <w:r>
        <w:t>4</w:t>
      </w:r>
      <w:r>
        <w:rPr>
          <w:rFonts w:hint="eastAsia"/>
        </w:rPr>
        <w:t>）：</w:t>
      </w:r>
      <w:r w:rsidR="00ED18C3">
        <w:rPr>
          <w:rFonts w:hint="eastAsia"/>
        </w:rPr>
        <w:t xml:space="preserve"> </w:t>
      </w:r>
    </w:p>
    <w:p w14:paraId="28FA64E0" w14:textId="17AEB0E1" w:rsidR="00A15A1A" w:rsidRPr="0044239B" w:rsidRDefault="00A15A1A" w:rsidP="0044239B">
      <w:pPr>
        <w:pStyle w:val="a0"/>
        <w:ind w:firstLine="480"/>
        <w:rPr>
          <w:szCs w:val="24"/>
        </w:rPr>
      </w:pPr>
      <w:r>
        <w:rPr>
          <w:rFonts w:hint="eastAsia"/>
        </w:rPr>
        <w:t>针对问题三：</w:t>
      </w:r>
      <w:r w:rsidR="0044239B" w:rsidRPr="0044239B">
        <w:rPr>
          <w:szCs w:val="24"/>
        </w:rPr>
        <w:t xml:space="preserve"> </w:t>
      </w:r>
    </w:p>
    <w:p w14:paraId="28FCAA3C" w14:textId="23C4645B" w:rsidR="00A15A1A" w:rsidRDefault="00A15A1A" w:rsidP="00A15A1A">
      <w:pPr>
        <w:pStyle w:val="a0"/>
        <w:ind w:firstLine="480"/>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可以正常进行中继通信</w:t>
      </w:r>
      <w:r w:rsidR="0044239B">
        <w:rPr>
          <w:rFonts w:ascii="Tahoma" w:hAnsi="Tahoma" w:cs="Tahoma" w:hint="eastAsia"/>
          <w:color w:val="444444"/>
          <w:szCs w:val="24"/>
          <w:shd w:val="clear" w:color="auto" w:fill="FFFFFF"/>
        </w:rPr>
        <w:t>。</w:t>
      </w:r>
      <w:r w:rsidR="00ED18C3">
        <w:rPr>
          <w:rFonts w:hint="eastAsia"/>
        </w:rPr>
        <w:t xml:space="preserve"> </w:t>
      </w:r>
    </w:p>
    <w:p w14:paraId="001B96DE" w14:textId="00924E16"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3D7778AC" w14:textId="06DE7567" w:rsidR="00A15A1A" w:rsidRDefault="00A15A1A" w:rsidP="00A15A1A">
      <w:pPr>
        <w:pStyle w:val="a0"/>
        <w:ind w:firstLine="480"/>
      </w:pPr>
      <w:r>
        <w:rPr>
          <w:rFonts w:hint="eastAsia"/>
        </w:rPr>
        <w:t>假设（</w:t>
      </w:r>
      <w:r>
        <w:t>3</w:t>
      </w:r>
      <w:r>
        <w:rPr>
          <w:rFonts w:hint="eastAsia"/>
        </w:rPr>
        <w:t>）：</w:t>
      </w:r>
      <w:r w:rsidR="00ED18C3">
        <w:t xml:space="preserve"> </w:t>
      </w:r>
    </w:p>
    <w:p w14:paraId="2B5D36E7" w14:textId="77777777" w:rsidR="00A15A1A" w:rsidRDefault="00A15A1A" w:rsidP="00A15A1A">
      <w:pPr>
        <w:pStyle w:val="a0"/>
        <w:ind w:firstLine="480"/>
      </w:pPr>
    </w:p>
    <w:p w14:paraId="32100AAB" w14:textId="77777777" w:rsidR="00A15A1A" w:rsidRDefault="00A15A1A" w:rsidP="00A15A1A">
      <w:pPr>
        <w:pStyle w:val="a0"/>
        <w:ind w:firstLineChars="0" w:firstLine="0"/>
      </w:pPr>
      <w:r>
        <w:rPr>
          <w:rFonts w:hint="eastAsia"/>
        </w:rPr>
        <w:t>针对问题四：</w:t>
      </w:r>
    </w:p>
    <w:p w14:paraId="2C76184A" w14:textId="616D0BC0"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3CE0A821" w14:textId="61077BC4" w:rsidR="00B275FE" w:rsidRPr="00A15A1A" w:rsidRDefault="00A15A1A" w:rsidP="00A15A1A">
      <w:pPr>
        <w:pStyle w:val="a0"/>
        <w:ind w:firstLine="480"/>
      </w:pPr>
      <w:r>
        <w:rPr>
          <w:rFonts w:hint="eastAsia"/>
        </w:rPr>
        <w:lastRenderedPageBreak/>
        <w:t>假设（</w:t>
      </w:r>
      <w:r>
        <w:t>2</w:t>
      </w:r>
      <w:r>
        <w:rPr>
          <w:rFonts w:hint="eastAsia"/>
        </w:rPr>
        <w:t>）：</w:t>
      </w:r>
      <w:r w:rsidR="00ED18C3">
        <w:rPr>
          <w:rFonts w:hint="eastAsia"/>
        </w:rPr>
        <w:t xml:space="preserve"> </w:t>
      </w:r>
    </w:p>
    <w:p w14:paraId="119ECB70" w14:textId="77777777" w:rsidR="00946B8C" w:rsidRDefault="00946B8C" w:rsidP="005C4C81">
      <w:pPr>
        <w:pStyle w:val="1"/>
      </w:pPr>
      <w:bookmarkStart w:id="11" w:name="_Toc493344441"/>
      <w:r>
        <w:rPr>
          <w:rFonts w:hint="eastAsia"/>
        </w:rPr>
        <w:t>符号说明</w:t>
      </w:r>
      <w:bookmarkEnd w:id="11"/>
    </w:p>
    <w:p w14:paraId="13EF4C2D" w14:textId="77777777" w:rsidR="00946B8C" w:rsidRDefault="00946B8C" w:rsidP="00694C2F">
      <w:pPr>
        <w:pStyle w:val="a4"/>
        <w:ind w:firstLine="480"/>
      </w:pPr>
    </w:p>
    <w:p w14:paraId="42D64AAA" w14:textId="7EF70749" w:rsidR="00236AA8" w:rsidRPr="00F57AB3" w:rsidRDefault="00236AA8" w:rsidP="00F57AB3">
      <w:pPr>
        <w:pStyle w:val="1"/>
      </w:pPr>
      <w:bookmarkStart w:id="12" w:name="_Toc493344442"/>
      <w:r>
        <w:rPr>
          <w:rFonts w:hint="eastAsia"/>
        </w:rPr>
        <w:t>问题</w:t>
      </w:r>
      <w:r w:rsidR="00504439">
        <w:rPr>
          <w:rFonts w:hint="eastAsia"/>
        </w:rPr>
        <w:t>的</w:t>
      </w:r>
      <w:r>
        <w:t>分析</w:t>
      </w:r>
      <w:bookmarkEnd w:id="12"/>
    </w:p>
    <w:p w14:paraId="713C175C" w14:textId="75AAEC5C" w:rsidR="00F928B6" w:rsidRPr="00F928B6" w:rsidRDefault="00504439" w:rsidP="00F928B6">
      <w:pPr>
        <w:pStyle w:val="2"/>
      </w:pPr>
      <w:bookmarkStart w:id="13" w:name="_Toc493344443"/>
      <w:r>
        <w:rPr>
          <w:rFonts w:hint="eastAsia"/>
        </w:rPr>
        <w:t>对</w:t>
      </w:r>
      <w:r w:rsidR="00236AA8">
        <w:rPr>
          <w:rFonts w:hint="eastAsia"/>
        </w:rPr>
        <w:t>问题</w:t>
      </w:r>
      <w:proofErr w:type="gramStart"/>
      <w:r w:rsidR="00624E01">
        <w:t>一</w:t>
      </w:r>
      <w:proofErr w:type="gramEnd"/>
      <w:r>
        <w:rPr>
          <w:rFonts w:hint="eastAsia"/>
        </w:rPr>
        <w:t>的</w:t>
      </w:r>
      <w:r w:rsidR="00236AA8">
        <w:t>分析</w:t>
      </w:r>
      <w:bookmarkEnd w:id="13"/>
    </w:p>
    <w:p w14:paraId="6B60ACD3" w14:textId="2C1A48AA" w:rsidR="00F57AB3" w:rsidRDefault="00F57AB3" w:rsidP="00F57AB3">
      <w:pPr>
        <w:pStyle w:val="3"/>
      </w:pPr>
      <w:bookmarkStart w:id="14" w:name="_Toc493344444"/>
      <w:r>
        <w:rPr>
          <w:rFonts w:hint="eastAsia"/>
        </w:rPr>
        <w:t>问题描述</w:t>
      </w:r>
      <w:r>
        <w:t>及分析</w:t>
      </w:r>
      <w:bookmarkEnd w:id="14"/>
    </w:p>
    <w:p w14:paraId="1F1A723C" w14:textId="588552EA" w:rsidR="00F928B6" w:rsidRDefault="00F928B6" w:rsidP="00F928B6">
      <w:pPr>
        <w:pStyle w:val="a0"/>
        <w:ind w:firstLine="480"/>
      </w:pPr>
      <w:r>
        <w:rPr>
          <w:rFonts w:hint="eastAsia"/>
        </w:rPr>
        <w:t>问题一是研究无人机携带视频采集装置巡查7个重点区域中心方圆10公里以内的灾情。无人机在4200米的高空飞行，地面某点看无人机的仰角大于60度，此时无人机勘测的最大半径为2400米，</w:t>
      </w:r>
      <w:r w:rsidR="00361A34">
        <w:rPr>
          <w:rFonts w:hint="eastAsia"/>
        </w:rPr>
        <w:t>无人机</w:t>
      </w:r>
      <w:r w:rsidR="00361A34">
        <w:t>的起始点为</w:t>
      </w:r>
      <w:r w:rsidR="00361A34">
        <w:rPr>
          <w:rFonts w:hint="eastAsia"/>
        </w:rPr>
        <w:t>H，</w:t>
      </w:r>
      <w:r>
        <w:rPr>
          <w:rFonts w:hint="eastAsia"/>
        </w:rPr>
        <w:t>考虑在这种理想情况下无人机完成任务的最佳路线和无人机调度策略，主要考虑如何在顺利完成侦察任务的情况下，保证无人机勘测覆盖率最大、飞行路线最短。</w:t>
      </w:r>
    </w:p>
    <w:p w14:paraId="549D36C5" w14:textId="77777777" w:rsidR="00F928B6" w:rsidRDefault="00F928B6" w:rsidP="00F928B6">
      <w:pPr>
        <w:pStyle w:val="a0"/>
        <w:ind w:firstLine="480"/>
      </w:pPr>
      <w:r>
        <w:rPr>
          <w:rFonts w:hint="eastAsia"/>
        </w:rPr>
        <w:t>根据题目和参考文献，给出最优路径及无人机调度策略如下：</w:t>
      </w:r>
    </w:p>
    <w:p w14:paraId="2E4B0EA4" w14:textId="77777777" w:rsidR="00F928B6" w:rsidRDefault="00F928B6" w:rsidP="00F928B6">
      <w:pPr>
        <w:pStyle w:val="a0"/>
        <w:ind w:firstLineChars="0" w:firstLine="0"/>
      </w:pPr>
      <w:r>
        <w:rPr>
          <w:rFonts w:hint="eastAsia"/>
        </w:rPr>
        <w:t>（1）由于重点灾区的半径为5000米，为了尽可能完成灾区的覆盖，此时我们让无人机围绕以重点灾区中心为原点半径为2500米的圆周进行勘测。由于灾后抢险时间急迫，我们应该选择出最优路径，在有限的四小时时间内完成巡查。</w:t>
      </w:r>
    </w:p>
    <w:p w14:paraId="107D72B6" w14:textId="3BFC44AE" w:rsidR="00F928B6" w:rsidRDefault="00F928B6" w:rsidP="00F928B6">
      <w:pPr>
        <w:pStyle w:val="a0"/>
        <w:ind w:firstLineChars="0" w:firstLine="0"/>
      </w:pPr>
      <w:r>
        <w:rPr>
          <w:rFonts w:hint="eastAsia"/>
        </w:rPr>
        <w:t>（2）通过查询海拔在3000米</w:t>
      </w:r>
      <w:r>
        <w:t>以下的重点区域有</w:t>
      </w:r>
      <w:r w:rsidR="00361A34">
        <w:rPr>
          <w:rFonts w:hint="eastAsia"/>
        </w:rPr>
        <w:t>A、</w:t>
      </w:r>
      <w:r>
        <w:rPr>
          <w:rFonts w:hint="eastAsia"/>
        </w:rPr>
        <w:t>B</w:t>
      </w:r>
      <w:r w:rsidR="00361A34">
        <w:rPr>
          <w:rFonts w:hint="eastAsia"/>
        </w:rPr>
        <w:t>、C、D、</w:t>
      </w:r>
      <w:r>
        <w:rPr>
          <w:rFonts w:hint="eastAsia"/>
        </w:rPr>
        <w:t>E</w:t>
      </w:r>
      <w:r w:rsidR="00361A34">
        <w:rPr>
          <w:rFonts w:hint="eastAsia"/>
        </w:rPr>
        <w:t>，因此我们仅需</w:t>
      </w:r>
      <w:r w:rsidR="00361A34">
        <w:t>考虑这五个灾区。</w:t>
      </w:r>
      <w:r w:rsidR="005360AE">
        <w:rPr>
          <w:rFonts w:hint="eastAsia"/>
        </w:rPr>
        <w:t>此时我们通过建模</w:t>
      </w:r>
      <w:r w:rsidR="005360AE">
        <w:t>选择最佳无人机数量</w:t>
      </w:r>
      <w:r w:rsidR="005360AE">
        <w:rPr>
          <w:rFonts w:hint="eastAsia"/>
        </w:rPr>
        <w:t>和</w:t>
      </w:r>
      <w:r w:rsidR="005360AE">
        <w:t>最优路线</w:t>
      </w:r>
      <w:r w:rsidR="005360AE">
        <w:rPr>
          <w:rFonts w:hint="eastAsia"/>
        </w:rPr>
        <w:t>。</w:t>
      </w:r>
    </w:p>
    <w:p w14:paraId="37A66E62" w14:textId="093ABA56" w:rsidR="00F928B6" w:rsidRDefault="005360AE" w:rsidP="005360AE">
      <w:pPr>
        <w:pStyle w:val="a0"/>
        <w:ind w:firstLineChars="0" w:firstLine="0"/>
      </w:pPr>
      <w:r>
        <w:rPr>
          <w:rFonts w:hint="eastAsia"/>
        </w:rPr>
        <w:t>（3）</w:t>
      </w:r>
      <w:r w:rsidR="00F928B6">
        <w:rPr>
          <w:rFonts w:hint="eastAsia"/>
        </w:rPr>
        <w:t>通过查询</w:t>
      </w:r>
      <w:r w:rsidR="00FF4BC5" w:rsidRPr="00FF4BC5">
        <w:rPr>
          <w:rFonts w:hint="eastAsia"/>
        </w:rPr>
        <w:t>海拔在</w:t>
      </w:r>
      <w:r w:rsidR="00FF4BC5">
        <w:rPr>
          <w:rFonts w:hint="eastAsia"/>
        </w:rPr>
        <w:t>4</w:t>
      </w:r>
      <w:r w:rsidR="00FF4BC5" w:rsidRPr="00FF4BC5">
        <w:rPr>
          <w:rFonts w:hint="eastAsia"/>
        </w:rPr>
        <w:t>000米以下的重点区域有A、B、C、D、E</w:t>
      </w:r>
      <w:r w:rsidR="004249C6" w:rsidRPr="004249C6">
        <w:rPr>
          <w:rFonts w:hint="eastAsia"/>
        </w:rPr>
        <w:t>、F、G</w:t>
      </w:r>
      <w:r w:rsidR="00FF4BC5" w:rsidRPr="00FF4BC5">
        <w:rPr>
          <w:rFonts w:hint="eastAsia"/>
        </w:rPr>
        <w:t>，因此我们仅需考虑这</w:t>
      </w:r>
      <w:r w:rsidR="004249C6" w:rsidRPr="004249C6">
        <w:rPr>
          <w:rFonts w:hint="eastAsia"/>
        </w:rPr>
        <w:t>7</w:t>
      </w:r>
      <w:r w:rsidR="00FF4BC5" w:rsidRPr="00FF4BC5">
        <w:rPr>
          <w:rFonts w:hint="eastAsia"/>
        </w:rPr>
        <w:t>个灾区。此时我们通过建模选择最佳无人机数量和最优路线。</w:t>
      </w:r>
    </w:p>
    <w:p w14:paraId="00DD8EAA" w14:textId="243B55BB" w:rsidR="00FF4BC5" w:rsidRDefault="00FF4BC5" w:rsidP="005360AE">
      <w:pPr>
        <w:pStyle w:val="a0"/>
        <w:ind w:firstLineChars="0" w:firstLine="0"/>
      </w:pPr>
      <w:r>
        <w:rPr>
          <w:rFonts w:hint="eastAsia"/>
        </w:rPr>
        <w:t>（4）以上问题中</w:t>
      </w:r>
      <w:r>
        <w:t>，</w:t>
      </w:r>
      <w:r>
        <w:rPr>
          <w:rFonts w:hint="eastAsia"/>
        </w:rPr>
        <w:t>不考虑</w:t>
      </w:r>
      <w:r>
        <w:t>无人机</w:t>
      </w:r>
      <w:r>
        <w:rPr>
          <w:rFonts w:hint="eastAsia"/>
        </w:rPr>
        <w:t>大小</w:t>
      </w:r>
      <w:r>
        <w:t>，无人机为</w:t>
      </w:r>
      <w:r>
        <w:rPr>
          <w:rFonts w:hint="eastAsia"/>
        </w:rPr>
        <w:t>质点</w:t>
      </w:r>
      <w:r>
        <w:t>。</w:t>
      </w:r>
    </w:p>
    <w:p w14:paraId="07627DD9" w14:textId="2D5EFC92" w:rsidR="00F928B6" w:rsidRPr="00F928B6" w:rsidRDefault="005360AE" w:rsidP="002A7047">
      <w:pPr>
        <w:pStyle w:val="a0"/>
        <w:ind w:firstLineChars="0" w:firstLine="0"/>
      </w:pPr>
      <w:r>
        <w:rPr>
          <w:rFonts w:hint="eastAsia"/>
        </w:rPr>
        <w:t>（</w:t>
      </w:r>
      <w:r w:rsidR="00FF4BC5">
        <w:rPr>
          <w:rFonts w:hint="eastAsia"/>
        </w:rPr>
        <w:t>5</w:t>
      </w:r>
      <w:r>
        <w:rPr>
          <w:rFonts w:hint="eastAsia"/>
        </w:rPr>
        <w:t>）</w:t>
      </w:r>
      <w:r w:rsidR="00F928B6">
        <w:rPr>
          <w:rFonts w:hint="eastAsia"/>
        </w:rPr>
        <w:t>比较用来在图中寻找优化路径的蚁群算法与模拟自然进化过程的遗传算法在解决组合优化问题的实际表现，最终选定遗传算法作为求解问题</w:t>
      </w:r>
      <w:proofErr w:type="gramStart"/>
      <w:r w:rsidR="00F928B6">
        <w:rPr>
          <w:rFonts w:hint="eastAsia"/>
        </w:rPr>
        <w:t>一</w:t>
      </w:r>
      <w:proofErr w:type="gramEnd"/>
      <w:r w:rsidR="00F928B6">
        <w:rPr>
          <w:rFonts w:hint="eastAsia"/>
        </w:rPr>
        <w:t>的主要策略。</w:t>
      </w:r>
    </w:p>
    <w:p w14:paraId="7D0F89D0" w14:textId="24DCF5BE" w:rsidR="00F57AB3" w:rsidRDefault="00F57AB3" w:rsidP="00F57AB3">
      <w:pPr>
        <w:pStyle w:val="3"/>
      </w:pPr>
      <w:bookmarkStart w:id="15" w:name="_Toc493344445"/>
      <w:r>
        <w:rPr>
          <w:rFonts w:hint="eastAsia"/>
        </w:rPr>
        <w:lastRenderedPageBreak/>
        <w:t>数据</w:t>
      </w:r>
      <w:r>
        <w:t>处理</w:t>
      </w:r>
      <w:bookmarkEnd w:id="15"/>
    </w:p>
    <w:p w14:paraId="4BCC45C7" w14:textId="61E677EF" w:rsidR="002A7047" w:rsidRPr="002A7047" w:rsidRDefault="002A7047" w:rsidP="002A7047">
      <w:pPr>
        <w:pStyle w:val="a0"/>
        <w:ind w:firstLineChars="0" w:firstLine="0"/>
      </w:pPr>
      <w:r>
        <w:rPr>
          <w:rFonts w:hint="eastAsia"/>
        </w:rPr>
        <w:t>震区海拔</w:t>
      </w:r>
      <w:r>
        <w:t>数据处理</w:t>
      </w:r>
      <w:r>
        <w:rPr>
          <w:rFonts w:hint="eastAsia"/>
        </w:rPr>
        <w:t>：</w:t>
      </w:r>
    </w:p>
    <w:p w14:paraId="37D563A4" w14:textId="0EF49D44" w:rsidR="00F57AB3" w:rsidRDefault="00F57AB3" w:rsidP="00F57AB3">
      <w:pPr>
        <w:pStyle w:val="3"/>
      </w:pPr>
      <w:bookmarkStart w:id="16" w:name="_Toc493344446"/>
      <w:r>
        <w:rPr>
          <w:rFonts w:hint="eastAsia"/>
        </w:rPr>
        <w:t>模型准备</w:t>
      </w:r>
      <w:bookmarkEnd w:id="16"/>
    </w:p>
    <w:p w14:paraId="44CB85B5"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遗传算法简介</w:t>
      </w:r>
      <w:r w:rsidRPr="00730CBC">
        <w:rPr>
          <w:rFonts w:ascii="Times New Roman" w:eastAsia="宋体" w:hAnsi="Times New Roman" w:cs="Times New Roman" w:hint="eastAsia"/>
          <w:sz w:val="24"/>
        </w:rPr>
        <w:t>：</w:t>
      </w:r>
    </w:p>
    <w:p w14:paraId="4ED53769"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sz w:val="24"/>
        </w:rPr>
        <w:tab/>
      </w:r>
      <w:r w:rsidRPr="00730CBC">
        <w:rPr>
          <w:rFonts w:ascii="Times New Roman" w:eastAsia="宋体" w:hAnsi="Times New Roman" w:cs="Times New Roman" w:hint="eastAsia"/>
          <w:sz w:val="24"/>
        </w:rPr>
        <w:t>遗传算法（</w:t>
      </w:r>
      <w:r w:rsidRPr="00730CBC">
        <w:rPr>
          <w:rFonts w:ascii="Times New Roman" w:eastAsia="宋体" w:hAnsi="Times New Roman" w:cs="Times New Roman" w:hint="eastAsia"/>
          <w:sz w:val="24"/>
        </w:rPr>
        <w:t>Genetic Algorithm</w:t>
      </w:r>
      <w:r w:rsidRPr="00730CBC">
        <w:rPr>
          <w:rFonts w:ascii="Times New Roman" w:eastAsia="宋体" w:hAnsi="Times New Roman" w:cs="Times New Roman" w:hint="eastAsia"/>
          <w:sz w:val="24"/>
        </w:rPr>
        <w:t>）是</w:t>
      </w:r>
      <w:r w:rsidRPr="00730CBC">
        <w:rPr>
          <w:rFonts w:ascii="Times New Roman" w:eastAsia="宋体" w:hAnsi="Times New Roman" w:cs="Times New Roman" w:hint="eastAsia"/>
          <w:sz w:val="24"/>
        </w:rPr>
        <w:t>1975</w:t>
      </w:r>
      <w:r w:rsidRPr="00730CBC">
        <w:rPr>
          <w:rFonts w:ascii="Times New Roman" w:eastAsia="宋体" w:hAnsi="Times New Roman" w:cs="Times New Roman" w:hint="eastAsia"/>
          <w:sz w:val="24"/>
        </w:rPr>
        <w:t>年</w:t>
      </w:r>
      <w:r w:rsidRPr="00730CBC">
        <w:rPr>
          <w:rFonts w:ascii="Times New Roman" w:eastAsia="宋体" w:hAnsi="Times New Roman" w:cs="Times New Roman" w:hint="eastAsia"/>
          <w:sz w:val="24"/>
        </w:rPr>
        <w:t>M</w:t>
      </w:r>
      <w:r w:rsidRPr="00730CBC">
        <w:rPr>
          <w:rFonts w:ascii="Times New Roman" w:eastAsia="宋体" w:hAnsi="Times New Roman" w:cs="Times New Roman"/>
          <w:sz w:val="24"/>
        </w:rPr>
        <w:t>ichigan</w:t>
      </w:r>
      <w:r w:rsidRPr="00730CBC">
        <w:rPr>
          <w:rFonts w:ascii="Times New Roman" w:eastAsia="宋体" w:hAnsi="Times New Roman" w:cs="Times New Roman"/>
          <w:sz w:val="24"/>
        </w:rPr>
        <w:t>大学的</w:t>
      </w:r>
      <w:proofErr w:type="spellStart"/>
      <w:r w:rsidRPr="00730CBC">
        <w:rPr>
          <w:rFonts w:ascii="Times New Roman" w:eastAsia="宋体" w:hAnsi="Times New Roman" w:cs="Times New Roman" w:hint="eastAsia"/>
          <w:sz w:val="24"/>
        </w:rPr>
        <w:t>J.Holland</w:t>
      </w:r>
      <w:proofErr w:type="spellEnd"/>
      <w:r w:rsidRPr="00730CBC">
        <w:rPr>
          <w:rFonts w:ascii="Times New Roman" w:eastAsia="宋体" w:hAnsi="Times New Roman" w:cs="Times New Roman" w:hint="eastAsia"/>
          <w:sz w:val="24"/>
        </w:rPr>
        <w:t>提出</w:t>
      </w:r>
      <w:r w:rsidRPr="00730CBC">
        <w:rPr>
          <w:rFonts w:ascii="Times New Roman" w:eastAsia="宋体" w:hAnsi="Times New Roman" w:cs="Times New Roman"/>
          <w:sz w:val="24"/>
        </w:rPr>
        <w:t>模拟达尔文生物进化论的自然</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和</w:t>
      </w:r>
      <w:r w:rsidRPr="00730CBC">
        <w:rPr>
          <w:rFonts w:ascii="Times New Roman" w:eastAsia="宋体" w:hAnsi="Times New Roman" w:cs="Times New Roman" w:hint="eastAsia"/>
          <w:sz w:val="24"/>
        </w:rPr>
        <w:t>遗传学</w:t>
      </w:r>
      <w:r w:rsidRPr="00730CBC">
        <w:rPr>
          <w:rFonts w:ascii="Times New Roman" w:eastAsia="宋体" w:hAnsi="Times New Roman" w:cs="Times New Roman"/>
          <w:sz w:val="24"/>
        </w:rPr>
        <w:t>机理的生物进化</w:t>
      </w:r>
      <w:r w:rsidRPr="00730CBC">
        <w:rPr>
          <w:rFonts w:ascii="Times New Roman" w:eastAsia="宋体" w:hAnsi="Times New Roman" w:cs="Times New Roman" w:hint="eastAsia"/>
          <w:sz w:val="24"/>
        </w:rPr>
        <w:t>过程</w:t>
      </w:r>
      <w:r w:rsidRPr="00730CBC">
        <w:rPr>
          <w:rFonts w:ascii="Times New Roman" w:eastAsia="宋体" w:hAnsi="Times New Roman" w:cs="Times New Roman"/>
          <w:sz w:val="24"/>
        </w:rPr>
        <w:t>的计算模型，是一种通过</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自然进化过程搜索最优解的方法。</w:t>
      </w: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是从代表问题可能潜在的</w:t>
      </w:r>
      <w:r w:rsidRPr="00730CBC">
        <w:rPr>
          <w:rFonts w:ascii="Times New Roman" w:eastAsia="宋体" w:hAnsi="Times New Roman" w:cs="Times New Roman" w:hint="eastAsia"/>
          <w:sz w:val="24"/>
        </w:rPr>
        <w:t>解集</w:t>
      </w:r>
      <w:r w:rsidRPr="00730CBC">
        <w:rPr>
          <w:rFonts w:ascii="Times New Roman" w:eastAsia="宋体" w:hAnsi="Times New Roman" w:cs="Times New Roman"/>
          <w:sz w:val="24"/>
        </w:rPr>
        <w:t>的一个种群</w:t>
      </w:r>
      <w:r w:rsidRPr="00730CBC">
        <w:rPr>
          <w:rFonts w:ascii="Times New Roman" w:eastAsia="宋体" w:hAnsi="Times New Roman" w:cs="Times New Roman" w:hint="eastAsia"/>
          <w:sz w:val="24"/>
        </w:rPr>
        <w:t>开始</w:t>
      </w:r>
      <w:r w:rsidRPr="00730CBC">
        <w:rPr>
          <w:rFonts w:ascii="Times New Roman" w:eastAsia="宋体" w:hAnsi="Times New Roman" w:cs="Times New Roman"/>
          <w:sz w:val="24"/>
        </w:rPr>
        <w:t>的，而一个种群则由</w:t>
      </w:r>
      <w:r w:rsidRPr="00730CBC">
        <w:rPr>
          <w:rFonts w:ascii="Times New Roman" w:eastAsia="宋体" w:hAnsi="Times New Roman" w:cs="Times New Roman" w:hint="eastAsia"/>
          <w:sz w:val="24"/>
        </w:rPr>
        <w:t>经过基因</w:t>
      </w:r>
      <w:r w:rsidRPr="00730CBC">
        <w:rPr>
          <w:rFonts w:ascii="Times New Roman" w:eastAsia="宋体" w:hAnsi="Times New Roman" w:cs="Times New Roman"/>
          <w:sz w:val="24"/>
        </w:rPr>
        <w:t>编码的</w:t>
      </w:r>
      <w:r w:rsidRPr="00730CBC">
        <w:rPr>
          <w:rFonts w:ascii="Times New Roman" w:eastAsia="宋体" w:hAnsi="Times New Roman" w:cs="Times New Roman" w:hint="eastAsia"/>
          <w:sz w:val="24"/>
        </w:rPr>
        <w:t>一定</w:t>
      </w:r>
      <w:r w:rsidRPr="00730CBC">
        <w:rPr>
          <w:rFonts w:ascii="Times New Roman" w:eastAsia="宋体" w:hAnsi="Times New Roman" w:cs="Times New Roman"/>
          <w:sz w:val="24"/>
        </w:rPr>
        <w:t>数目的个体组成。</w:t>
      </w:r>
      <w:r w:rsidRPr="00730CBC">
        <w:rPr>
          <w:rFonts w:ascii="Times New Roman" w:eastAsia="宋体" w:hAnsi="Times New Roman" w:cs="Times New Roman" w:hint="eastAsia"/>
          <w:sz w:val="24"/>
        </w:rPr>
        <w:t>每个个体实际上是染色体带有特征的实体。染色体作为遗传物质的主要载体，即多个基因的集合，其内部表现（即基因型）是某种基因组合，它决定了个体的形状的外部表现。因此，在一开始需要实现从表现型到基因型的映射即编码工作。由于仿照基因编码的工作很复杂，我们往往进行简化，如二进制编码，</w:t>
      </w:r>
      <w:proofErr w:type="gramStart"/>
      <w:r w:rsidRPr="00730CBC">
        <w:rPr>
          <w:rFonts w:ascii="Times New Roman" w:eastAsia="宋体" w:hAnsi="Times New Roman" w:cs="Times New Roman" w:hint="eastAsia"/>
          <w:sz w:val="24"/>
        </w:rPr>
        <w:t>初代种群</w:t>
      </w:r>
      <w:proofErr w:type="gramEnd"/>
      <w:r w:rsidRPr="00730CBC">
        <w:rPr>
          <w:rFonts w:ascii="Times New Roman" w:eastAsia="宋体" w:hAnsi="Times New Roman" w:cs="Times New Roman" w:hint="eastAsia"/>
          <w:sz w:val="24"/>
        </w:rPr>
        <w:t>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sz w:val="24"/>
          <w:vertAlign w:val="superscript"/>
        </w:rPr>
        <w:t>2</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hint="eastAsia"/>
          <w:sz w:val="24"/>
        </w:rPr>
        <w:t>。总结</w:t>
      </w:r>
      <w:r w:rsidRPr="00730CBC">
        <w:rPr>
          <w:rFonts w:ascii="Times New Roman" w:eastAsia="宋体" w:hAnsi="Times New Roman" w:cs="Times New Roman"/>
          <w:sz w:val="24"/>
        </w:rPr>
        <w:t>来说，遗传算法</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基因重组和进化的自然过程，</w:t>
      </w:r>
      <w:r w:rsidRPr="00730CBC">
        <w:rPr>
          <w:rFonts w:ascii="Times New Roman" w:eastAsia="宋体" w:hAnsi="Times New Roman" w:cs="Times New Roman" w:hint="eastAsia"/>
          <w:sz w:val="24"/>
        </w:rPr>
        <w:t>将</w:t>
      </w:r>
      <w:r w:rsidRPr="00730CBC">
        <w:rPr>
          <w:rFonts w:ascii="Times New Roman" w:eastAsia="宋体" w:hAnsi="Times New Roman" w:cs="Times New Roman"/>
          <w:sz w:val="24"/>
        </w:rPr>
        <w:t>问题</w:t>
      </w:r>
      <w:r w:rsidRPr="00730CBC">
        <w:rPr>
          <w:rFonts w:ascii="Times New Roman" w:eastAsia="宋体" w:hAnsi="Times New Roman" w:cs="Times New Roman" w:hint="eastAsia"/>
          <w:sz w:val="24"/>
        </w:rPr>
        <w:t>的参数</w:t>
      </w:r>
      <w:r w:rsidRPr="00730CBC">
        <w:rPr>
          <w:rFonts w:ascii="Times New Roman" w:eastAsia="宋体" w:hAnsi="Times New Roman" w:cs="Times New Roman"/>
          <w:sz w:val="24"/>
        </w:rPr>
        <w:t>编码成为个体，个体构成种群，</w:t>
      </w:r>
      <w:r w:rsidRPr="00730CBC">
        <w:rPr>
          <w:rFonts w:ascii="Times New Roman" w:eastAsia="宋体" w:hAnsi="Times New Roman" w:cs="Times New Roman" w:hint="eastAsia"/>
          <w:sz w:val="24"/>
        </w:rPr>
        <w:t>种群</w:t>
      </w:r>
      <w:r w:rsidRPr="00730CBC">
        <w:rPr>
          <w:rFonts w:ascii="Times New Roman" w:eastAsia="宋体" w:hAnsi="Times New Roman" w:cs="Times New Roman"/>
          <w:sz w:val="24"/>
        </w:rPr>
        <w:t>中的个体经过</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、突变、</w:t>
      </w:r>
      <w:r w:rsidRPr="00730CBC">
        <w:rPr>
          <w:rFonts w:ascii="Times New Roman" w:eastAsia="宋体" w:hAnsi="Times New Roman" w:cs="Times New Roman" w:hint="eastAsia"/>
          <w:sz w:val="24"/>
        </w:rPr>
        <w:t>倒位的运算</w:t>
      </w:r>
      <w:r w:rsidRPr="00730CBC">
        <w:rPr>
          <w:rFonts w:ascii="Times New Roman" w:eastAsia="宋体" w:hAnsi="Times New Roman" w:cs="Times New Roman"/>
          <w:sz w:val="24"/>
        </w:rPr>
        <w:t>，反复经过</w:t>
      </w:r>
      <w:r w:rsidRPr="00730CBC">
        <w:rPr>
          <w:rFonts w:ascii="Times New Roman" w:eastAsia="宋体" w:hAnsi="Times New Roman" w:cs="Times New Roman" w:hint="eastAsia"/>
          <w:sz w:val="24"/>
        </w:rPr>
        <w:t>迭代</w:t>
      </w:r>
      <w:r w:rsidRPr="00730CBC">
        <w:rPr>
          <w:rFonts w:ascii="Times New Roman" w:eastAsia="宋体" w:hAnsi="Times New Roman" w:cs="Times New Roman"/>
          <w:sz w:val="24"/>
        </w:rPr>
        <w:t>后得到</w:t>
      </w:r>
      <w:r w:rsidRPr="00730CBC">
        <w:rPr>
          <w:rFonts w:ascii="Times New Roman" w:eastAsia="宋体" w:hAnsi="Times New Roman" w:cs="Times New Roman" w:hint="eastAsia"/>
          <w:sz w:val="24"/>
        </w:rPr>
        <w:t>一个</w:t>
      </w:r>
      <w:r w:rsidRPr="00730CBC">
        <w:rPr>
          <w:rFonts w:ascii="Times New Roman" w:eastAsia="宋体" w:hAnsi="Times New Roman" w:cs="Times New Roman"/>
          <w:sz w:val="24"/>
        </w:rPr>
        <w:t>较为优化的结果，本质</w:t>
      </w:r>
      <w:r w:rsidRPr="00730CBC">
        <w:rPr>
          <w:rFonts w:ascii="Times New Roman" w:eastAsia="宋体" w:hAnsi="Times New Roman" w:cs="Times New Roman" w:hint="eastAsia"/>
          <w:sz w:val="24"/>
        </w:rPr>
        <w:t>实为</w:t>
      </w:r>
      <w:r w:rsidRPr="00730CBC">
        <w:rPr>
          <w:rFonts w:ascii="Times New Roman" w:eastAsia="宋体" w:hAnsi="Times New Roman" w:cs="Times New Roman"/>
          <w:sz w:val="24"/>
        </w:rPr>
        <w:t>一</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并行的全局优化算法。</w:t>
      </w:r>
    </w:p>
    <w:p w14:paraId="64BB9BFF" w14:textId="77777777" w:rsidR="00730CBC" w:rsidRPr="00730CBC" w:rsidRDefault="00730CBC" w:rsidP="00730CBC">
      <w:pPr>
        <w:rPr>
          <w:rFonts w:ascii="Times New Roman" w:eastAsia="宋体" w:hAnsi="Times New Roman" w:cs="Times New Roman"/>
          <w:sz w:val="24"/>
        </w:rPr>
      </w:pPr>
    </w:p>
    <w:p w14:paraId="0C5C7236"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遗传算法的</w:t>
      </w:r>
      <w:r w:rsidRPr="00730CBC">
        <w:rPr>
          <w:rFonts w:ascii="Times New Roman" w:eastAsia="宋体" w:hAnsi="Times New Roman" w:cs="Times New Roman"/>
          <w:b/>
          <w:sz w:val="24"/>
        </w:rPr>
        <w:t>实现</w:t>
      </w:r>
      <w:r w:rsidRPr="00730CBC">
        <w:rPr>
          <w:rFonts w:ascii="Times New Roman" w:eastAsia="宋体" w:hAnsi="Times New Roman" w:cs="Times New Roman" w:hint="eastAsia"/>
          <w:b/>
          <w:sz w:val="24"/>
        </w:rPr>
        <w:t>步骤</w:t>
      </w:r>
      <w:r w:rsidRPr="00730CBC">
        <w:rPr>
          <w:rFonts w:ascii="Times New Roman" w:eastAsia="宋体" w:hAnsi="Times New Roman" w:cs="Times New Roman"/>
          <w:sz w:val="24"/>
          <w:vertAlign w:val="superscript"/>
        </w:rPr>
        <w:t>[3]</w:t>
      </w:r>
      <w:r w:rsidRPr="00730CBC">
        <w:rPr>
          <w:rFonts w:ascii="Times New Roman" w:eastAsia="宋体" w:hAnsi="Times New Roman" w:cs="Times New Roman"/>
          <w:sz w:val="24"/>
        </w:rPr>
        <w:t>：</w:t>
      </w:r>
    </w:p>
    <w:p w14:paraId="51963CA9"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染色体编码</w:t>
      </w:r>
    </w:p>
    <w:p w14:paraId="0BA1FE5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遗传算法的</w:t>
      </w:r>
      <w:r w:rsidRPr="00730CBC">
        <w:rPr>
          <w:rFonts w:ascii="Times New Roman" w:eastAsia="宋体" w:hAnsi="Times New Roman" w:cs="Times New Roman"/>
          <w:sz w:val="24"/>
        </w:rPr>
        <w:t>编码</w:t>
      </w:r>
      <w:r w:rsidRPr="00730CBC">
        <w:rPr>
          <w:rFonts w:ascii="Times New Roman" w:eastAsia="宋体" w:hAnsi="Times New Roman" w:cs="Times New Roman" w:hint="eastAsia"/>
          <w:sz w:val="24"/>
        </w:rPr>
        <w:t>方式</w:t>
      </w:r>
      <w:r w:rsidRPr="00730CBC">
        <w:rPr>
          <w:rFonts w:ascii="Times New Roman" w:eastAsia="宋体" w:hAnsi="Times New Roman" w:cs="Times New Roman"/>
          <w:sz w:val="24"/>
        </w:rPr>
        <w:t>主要有浮点编码和二进制编码两种，</w:t>
      </w:r>
      <w:r w:rsidRPr="00730CBC">
        <w:rPr>
          <w:rFonts w:ascii="Times New Roman" w:eastAsia="宋体" w:hAnsi="Times New Roman" w:cs="Times New Roman" w:hint="eastAsia"/>
          <w:sz w:val="24"/>
        </w:rPr>
        <w:t>通常</w:t>
      </w:r>
      <w:r w:rsidRPr="00730CBC">
        <w:rPr>
          <w:rFonts w:ascii="Times New Roman" w:eastAsia="宋体" w:hAnsi="Times New Roman" w:cs="Times New Roman"/>
          <w:sz w:val="24"/>
        </w:rPr>
        <w:t>在无人机路径规划</w:t>
      </w:r>
      <w:r w:rsidRPr="00730CBC">
        <w:rPr>
          <w:rFonts w:ascii="Times New Roman" w:eastAsia="宋体" w:hAnsi="Times New Roman" w:cs="Times New Roman" w:hint="eastAsia"/>
          <w:sz w:val="24"/>
        </w:rPr>
        <w:t>中</w:t>
      </w:r>
      <w:r w:rsidRPr="00730CBC">
        <w:rPr>
          <w:rFonts w:ascii="Times New Roman" w:eastAsia="宋体" w:hAnsi="Times New Roman" w:cs="Times New Roman"/>
          <w:sz w:val="24"/>
        </w:rPr>
        <w:t>，采用二进制编码</w:t>
      </w:r>
      <w:r w:rsidRPr="00730CBC">
        <w:rPr>
          <w:rFonts w:ascii="Times New Roman" w:eastAsia="宋体" w:hAnsi="Times New Roman" w:cs="Times New Roman" w:hint="eastAsia"/>
          <w:sz w:val="24"/>
        </w:rPr>
        <w:t>规则对</w:t>
      </w:r>
      <w:r w:rsidRPr="00730CBC">
        <w:rPr>
          <w:rFonts w:ascii="Times New Roman" w:eastAsia="宋体" w:hAnsi="Times New Roman" w:cs="Times New Roman"/>
          <w:sz w:val="24"/>
        </w:rPr>
        <w:t>多维空间的每个自变量编码，</w:t>
      </w:r>
      <w:r w:rsidRPr="00730CBC">
        <w:rPr>
          <w:rFonts w:ascii="Times New Roman" w:eastAsia="宋体" w:hAnsi="Times New Roman" w:cs="Times New Roman" w:hint="eastAsia"/>
          <w:sz w:val="24"/>
        </w:rPr>
        <w:t>二进制编码不仅与</w:t>
      </w:r>
      <w:r w:rsidRPr="00730CBC">
        <w:rPr>
          <w:rFonts w:ascii="Times New Roman" w:eastAsia="宋体" w:hAnsi="Times New Roman" w:cs="Times New Roman"/>
          <w:sz w:val="24"/>
        </w:rPr>
        <w:t>计算机</w:t>
      </w:r>
      <w:r w:rsidRPr="00730CBC">
        <w:rPr>
          <w:rFonts w:ascii="Times New Roman" w:eastAsia="宋体" w:hAnsi="Times New Roman" w:cs="Times New Roman" w:hint="eastAsia"/>
          <w:sz w:val="24"/>
        </w:rPr>
        <w:t>处理</w:t>
      </w:r>
      <w:r w:rsidRPr="00730CBC">
        <w:rPr>
          <w:rFonts w:ascii="Times New Roman" w:eastAsia="宋体" w:hAnsi="Times New Roman" w:cs="Times New Roman"/>
          <w:sz w:val="24"/>
        </w:rPr>
        <w:t>原理</w:t>
      </w:r>
      <w:r w:rsidRPr="00730CBC">
        <w:rPr>
          <w:rFonts w:ascii="Times New Roman" w:eastAsia="宋体" w:hAnsi="Times New Roman" w:cs="Times New Roman" w:hint="eastAsia"/>
          <w:sz w:val="24"/>
        </w:rPr>
        <w:t>相符</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也</w:t>
      </w:r>
      <w:r w:rsidRPr="00730CBC">
        <w:rPr>
          <w:rFonts w:ascii="Times New Roman" w:eastAsia="宋体" w:hAnsi="Times New Roman" w:cs="Times New Roman"/>
          <w:sz w:val="24"/>
        </w:rPr>
        <w:t>能同时</w:t>
      </w:r>
      <w:r w:rsidRPr="00730CBC">
        <w:rPr>
          <w:rFonts w:ascii="Times New Roman" w:eastAsia="宋体" w:hAnsi="Times New Roman" w:cs="Times New Roman" w:hint="eastAsia"/>
          <w:sz w:val="24"/>
        </w:rPr>
        <w:t>实现</w:t>
      </w:r>
      <w:r w:rsidRPr="00730CBC">
        <w:rPr>
          <w:rFonts w:ascii="Times New Roman" w:eastAsia="宋体" w:hAnsi="Times New Roman" w:cs="Times New Roman"/>
          <w:sz w:val="24"/>
        </w:rPr>
        <w:t>染色体的</w:t>
      </w:r>
      <w:r w:rsidRPr="00730CBC">
        <w:rPr>
          <w:rFonts w:ascii="Times New Roman" w:eastAsia="宋体" w:hAnsi="Times New Roman" w:cs="Times New Roman" w:hint="eastAsia"/>
          <w:sz w:val="24"/>
        </w:rPr>
        <w:t>遗传</w:t>
      </w:r>
      <w:r w:rsidRPr="00730CBC">
        <w:rPr>
          <w:rFonts w:ascii="Times New Roman" w:eastAsia="宋体" w:hAnsi="Times New Roman" w:cs="Times New Roman"/>
          <w:sz w:val="24"/>
        </w:rPr>
        <w:t>、编译和</w:t>
      </w:r>
      <w:r w:rsidRPr="00730CBC">
        <w:rPr>
          <w:rFonts w:ascii="Times New Roman" w:eastAsia="宋体" w:hAnsi="Times New Roman" w:cs="Times New Roman" w:hint="eastAsia"/>
          <w:sz w:val="24"/>
        </w:rPr>
        <w:t>突变</w:t>
      </w:r>
      <w:r w:rsidRPr="00730CBC">
        <w:rPr>
          <w:rFonts w:ascii="Times New Roman" w:eastAsia="宋体" w:hAnsi="Times New Roman" w:cs="Times New Roman"/>
          <w:sz w:val="24"/>
        </w:rPr>
        <w:t>等操作。</w:t>
      </w:r>
    </w:p>
    <w:p w14:paraId="60A6BBA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设某一</w:t>
      </w:r>
      <w:r w:rsidRPr="00730CBC">
        <w:rPr>
          <w:rFonts w:ascii="Times New Roman" w:eastAsia="宋体" w:hAnsi="Times New Roman" w:cs="Times New Roman"/>
          <w:sz w:val="24"/>
        </w:rPr>
        <w:t>参数的</w:t>
      </w:r>
      <w:r w:rsidRPr="00730CBC">
        <w:rPr>
          <w:rFonts w:ascii="Times New Roman" w:eastAsia="宋体" w:hAnsi="Times New Roman" w:cs="Times New Roman" w:hint="eastAsia"/>
          <w:sz w:val="24"/>
        </w:rPr>
        <w:t>取值</w:t>
      </w:r>
      <w:r w:rsidRPr="00730CBC">
        <w:rPr>
          <w:rFonts w:ascii="Times New Roman" w:eastAsia="宋体" w:hAnsi="Times New Roman" w:cs="Times New Roman"/>
          <w:sz w:val="24"/>
        </w:rPr>
        <w:t>范围为（</w:t>
      </w:r>
      <w:r w:rsidRPr="00730CBC">
        <w:rPr>
          <w:rFonts w:ascii="Times New Roman" w:eastAsia="宋体" w:hAnsi="Times New Roman" w:cs="Times New Roman" w:hint="eastAsia"/>
          <w:sz w:val="24"/>
        </w:rPr>
        <w:t>A, B</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，使用长度为</w:t>
      </w:r>
      <w:r w:rsidRPr="00730CBC">
        <w:rPr>
          <w:rFonts w:ascii="Times New Roman" w:eastAsia="宋体" w:hAnsi="Times New Roman" w:cs="Times New Roman"/>
          <w:sz w:val="24"/>
        </w:rPr>
        <w:t>m</w:t>
      </w:r>
      <w:r w:rsidRPr="00730CBC">
        <w:rPr>
          <w:rFonts w:ascii="Times New Roman" w:eastAsia="宋体" w:hAnsi="Times New Roman" w:cs="Times New Roman"/>
          <w:sz w:val="24"/>
        </w:rPr>
        <w:t>的二进制编码表示该参数，则它共有</w:t>
      </w:r>
      <w:r w:rsidRPr="00730CBC">
        <w:rPr>
          <w:rFonts w:ascii="Times New Roman" w:eastAsia="宋体" w:hAnsi="Times New Roman" w:cs="Times New Roman" w:hint="eastAsia"/>
          <w:sz w:val="24"/>
        </w:rPr>
        <w:t>2</w:t>
      </w:r>
      <w:r w:rsidRPr="00730CBC">
        <w:rPr>
          <w:rFonts w:ascii="Times New Roman" w:eastAsia="宋体" w:hAnsi="Times New Roman" w:cs="Times New Roman"/>
          <w:sz w:val="24"/>
          <w:vertAlign w:val="superscript"/>
        </w:rPr>
        <w:t>m</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不同的编码</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参数编码的对应关系为：</w:t>
      </w:r>
    </w:p>
    <w:p w14:paraId="777AA98C"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00000 = 0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p>
    <w:p w14:paraId="37C74790"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00001 = 1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r w:rsidRPr="00730CBC">
        <w:rPr>
          <w:rFonts w:asciiTheme="minorEastAsia" w:hAnsiTheme="minorEastAsia" w:cs="Times New Roman" w:hint="eastAsia"/>
          <w:sz w:val="24"/>
        </w:rPr>
        <w:t>μ</w:t>
      </w:r>
    </w:p>
    <w:p w14:paraId="731121C5"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00011 = 2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A+2</w:t>
      </w:r>
      <w:r w:rsidRPr="00730CBC">
        <w:rPr>
          <w:rFonts w:asciiTheme="minorEastAsia" w:hAnsiTheme="minorEastAsia" w:cs="Times New Roman" w:hint="eastAsia"/>
          <w:sz w:val="24"/>
        </w:rPr>
        <w:t>μ</w:t>
      </w:r>
    </w:p>
    <w:p w14:paraId="73498730"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sz w:val="24"/>
        </w:rPr>
        <w:t>……</w:t>
      </w:r>
    </w:p>
    <w:p w14:paraId="66D429C1"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hint="eastAsia"/>
          <w:sz w:val="24"/>
        </w:rPr>
        <w:t>1</w:t>
      </w:r>
      <w:r w:rsidRPr="00730CBC">
        <w:rPr>
          <w:rFonts w:ascii="宋体" w:eastAsia="宋体" w:hAnsi="宋体" w:cs="Times New Roman"/>
          <w:sz w:val="24"/>
        </w:rPr>
        <w:t>1111 = 2</w:t>
      </w:r>
      <w:r w:rsidRPr="00730CBC">
        <w:rPr>
          <w:rFonts w:ascii="宋体" w:eastAsia="宋体" w:hAnsi="宋体" w:cs="Times New Roman"/>
          <w:sz w:val="24"/>
          <w:vertAlign w:val="superscript"/>
        </w:rPr>
        <w:t>m</w:t>
      </w:r>
      <w:r w:rsidRPr="00730CBC">
        <w:rPr>
          <w:rFonts w:ascii="宋体" w:eastAsia="宋体" w:hAnsi="宋体" w:cs="Times New Roman"/>
          <w:sz w:val="24"/>
        </w:rPr>
        <w:t xml:space="preserve">-1 </w:t>
      </w:r>
      <w:r w:rsidRPr="00730CBC">
        <w:rPr>
          <w:rFonts w:ascii="宋体" w:eastAsia="宋体" w:hAnsi="宋体" w:cs="Times New Roman"/>
          <w:sz w:val="24"/>
        </w:rPr>
        <w:sym w:font="Wingdings" w:char="F0E0"/>
      </w:r>
      <w:r w:rsidRPr="00730CBC">
        <w:rPr>
          <w:rFonts w:ascii="宋体" w:eastAsia="宋体" w:hAnsi="宋体" w:cs="Times New Roman"/>
          <w:sz w:val="24"/>
        </w:rPr>
        <w:t xml:space="preserve"> B</w:t>
      </w:r>
    </w:p>
    <w:p w14:paraId="7452D1EA" w14:textId="77777777" w:rsidR="00730CBC" w:rsidRPr="00730CBC" w:rsidRDefault="00730CBC" w:rsidP="00730CBC">
      <w:pPr>
        <w:ind w:firstLine="360"/>
        <w:rPr>
          <w:rFonts w:ascii="Times New Roman" w:eastAsia="宋体" w:hAnsi="Times New Roman" w:cs="Times New Roman"/>
          <w:sz w:val="24"/>
        </w:rPr>
      </w:pPr>
      <w:r w:rsidRPr="00730CBC">
        <w:rPr>
          <w:rFonts w:ascii="Times New Roman" w:eastAsia="宋体" w:hAnsi="Times New Roman" w:cs="Times New Roman" w:hint="eastAsia"/>
          <w:sz w:val="24"/>
        </w:rPr>
        <w:t>由此可得</w:t>
      </w:r>
      <w:r w:rsidRPr="00730CBC">
        <w:rPr>
          <w:rFonts w:ascii="Times New Roman" w:eastAsia="宋体" w:hAnsi="Times New Roman" w:cs="Times New Roman"/>
          <w:sz w:val="24"/>
        </w:rPr>
        <w:t>：</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3B7DDB8C" w14:textId="77777777" w:rsidTr="002A5F51">
        <w:tc>
          <w:tcPr>
            <w:tcW w:w="7006" w:type="dxa"/>
          </w:tcPr>
          <w:p w14:paraId="284BE111"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hAnsi="Cambria Math" w:cs="Times New Roman" w:hint="eastAsia"/>
                    <w:sz w:val="24"/>
                  </w:rPr>
                  <m:t>μ</m:t>
                </m:r>
                <m:r>
                  <m:rPr>
                    <m:sty m:val="p"/>
                  </m:rPr>
                  <w:rPr>
                    <w:rFonts w:ascii="Cambria Math" w:hAnsiTheme="minorEastAsia" w:cs="Times New Roman"/>
                    <w:sz w:val="24"/>
                  </w:rPr>
                  <m:t xml:space="preserve">= </m:t>
                </m:r>
                <m:f>
                  <m:fPr>
                    <m:ctrlPr>
                      <w:rPr>
                        <w:rFonts w:ascii="Cambria Math" w:hAnsiTheme="minorEastAsia" w:cs="Times New Roman"/>
                        <w:sz w:val="24"/>
                      </w:rPr>
                    </m:ctrlPr>
                  </m:fPr>
                  <m:num>
                    <m:r>
                      <w:rPr>
                        <w:rFonts w:ascii="Cambria Math" w:hAnsiTheme="minorEastAsia" w:cs="Times New Roman"/>
                        <w:sz w:val="24"/>
                      </w:rPr>
                      <m:t>B</m:t>
                    </m:r>
                    <m:r>
                      <w:rPr>
                        <w:rFonts w:ascii="微软雅黑" w:eastAsia="微软雅黑" w:hAnsi="微软雅黑" w:cs="微软雅黑" w:hint="eastAsia"/>
                        <w:sz w:val="24"/>
                      </w:rPr>
                      <m:t>-</m:t>
                    </m:r>
                    <m:r>
                      <w:rPr>
                        <w:rFonts w:ascii="Cambria Math" w:hAnsiTheme="minorEastAsia" w:cs="Times New Roman"/>
                        <w:sz w:val="24"/>
                      </w:rPr>
                      <m:t>A</m:t>
                    </m:r>
                  </m:num>
                  <m:den>
                    <m:sSup>
                      <m:sSupPr>
                        <m:ctrlPr>
                          <w:rPr>
                            <w:rFonts w:ascii="Cambria Math" w:hAnsiTheme="minorEastAsia" w:cs="Times New Roman"/>
                            <w:i/>
                            <w:sz w:val="24"/>
                          </w:rPr>
                        </m:ctrlPr>
                      </m:sSupPr>
                      <m:e>
                        <m:r>
                          <w:rPr>
                            <w:rFonts w:ascii="Cambria Math" w:hAnsiTheme="minorEastAsia" w:cs="Times New Roman"/>
                            <w:sz w:val="24"/>
                          </w:rPr>
                          <m:t>2</m:t>
                        </m:r>
                      </m:e>
                      <m:sup>
                        <m:r>
                          <w:rPr>
                            <w:rFonts w:ascii="Cambria Math" w:hAnsiTheme="minorEastAsia" w:cs="Times New Roman"/>
                            <w:sz w:val="24"/>
                          </w:rPr>
                          <m:t>m</m:t>
                        </m:r>
                      </m:sup>
                    </m:sSup>
                    <m:r>
                      <w:rPr>
                        <w:rFonts w:ascii="微软雅黑" w:eastAsia="微软雅黑" w:hAnsi="微软雅黑" w:cs="微软雅黑" w:hint="eastAsia"/>
                        <w:sz w:val="24"/>
                      </w:rPr>
                      <m:t>-</m:t>
                    </m:r>
                    <m:r>
                      <w:rPr>
                        <w:rFonts w:ascii="Cambria Math" w:hAnsiTheme="minorEastAsia" w:cs="Times New Roman"/>
                        <w:sz w:val="24"/>
                      </w:rPr>
                      <m:t>1</m:t>
                    </m:r>
                  </m:den>
                </m:f>
              </m:oMath>
            </m:oMathPara>
          </w:p>
        </w:tc>
        <w:tc>
          <w:tcPr>
            <w:tcW w:w="930" w:type="dxa"/>
            <w:vAlign w:val="center"/>
          </w:tcPr>
          <w:p w14:paraId="020601C0"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hint="eastAsia"/>
                <w:sz w:val="24"/>
              </w:rPr>
              <w:t>1</w:t>
            </w:r>
          </w:p>
        </w:tc>
      </w:tr>
    </w:tbl>
    <w:p w14:paraId="665C578F"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初始化群体的</w:t>
      </w:r>
      <w:r w:rsidRPr="00730CBC">
        <w:rPr>
          <w:rFonts w:ascii="Times New Roman" w:eastAsia="宋体" w:hAnsi="Times New Roman" w:cs="Times New Roman"/>
          <w:sz w:val="24"/>
        </w:rPr>
        <w:t>产生</w:t>
      </w:r>
    </w:p>
    <w:p w14:paraId="7F9807A6"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对</w:t>
      </w:r>
      <w:r w:rsidRPr="00730CBC">
        <w:rPr>
          <w:rFonts w:ascii="Times New Roman" w:eastAsia="宋体" w:hAnsi="Times New Roman" w:cs="Times New Roman"/>
          <w:sz w:val="24"/>
        </w:rPr>
        <w:t>群体进行的进化操作，</w:t>
      </w:r>
      <w:r w:rsidRPr="00730CBC">
        <w:rPr>
          <w:rFonts w:ascii="Times New Roman" w:eastAsia="宋体" w:hAnsi="Times New Roman" w:cs="Times New Roman" w:hint="eastAsia"/>
          <w:sz w:val="24"/>
        </w:rPr>
        <w:t>需要随机</w:t>
      </w:r>
      <w:r w:rsidRPr="00730CBC">
        <w:rPr>
          <w:rFonts w:ascii="Times New Roman" w:eastAsia="宋体" w:hAnsi="Times New Roman" w:cs="Times New Roman"/>
          <w:sz w:val="24"/>
        </w:rPr>
        <w:t>产生</w:t>
      </w:r>
      <w:r w:rsidRPr="00730CBC">
        <w:rPr>
          <w:rFonts w:ascii="Times New Roman" w:eastAsia="宋体" w:hAnsi="Times New Roman" w:cs="Times New Roman" w:hint="eastAsia"/>
          <w:sz w:val="24"/>
        </w:rPr>
        <w:t>N</w:t>
      </w:r>
      <w:proofErr w:type="gramStart"/>
      <w:r w:rsidRPr="00730CBC">
        <w:rPr>
          <w:rFonts w:ascii="Times New Roman" w:eastAsia="宋体" w:hAnsi="Times New Roman" w:cs="Times New Roman" w:hint="eastAsia"/>
          <w:sz w:val="24"/>
        </w:rPr>
        <w:t>个</w:t>
      </w:r>
      <w:proofErr w:type="gramEnd"/>
      <w:r w:rsidRPr="00730CBC">
        <w:rPr>
          <w:rFonts w:ascii="Times New Roman" w:eastAsia="宋体" w:hAnsi="Times New Roman" w:cs="Times New Roman" w:hint="eastAsia"/>
          <w:sz w:val="24"/>
        </w:rPr>
        <w:t>染色体组成起始</w:t>
      </w:r>
      <w:r w:rsidRPr="00730CBC">
        <w:rPr>
          <w:rFonts w:ascii="Times New Roman" w:eastAsia="宋体" w:hAnsi="Times New Roman" w:cs="Times New Roman"/>
          <w:sz w:val="24"/>
        </w:rPr>
        <w:t>搜索点作为</w:t>
      </w:r>
      <w:r w:rsidRPr="00730CBC">
        <w:rPr>
          <w:rFonts w:ascii="Times New Roman" w:eastAsia="宋体" w:hAnsi="Times New Roman" w:cs="Times New Roman" w:hint="eastAsia"/>
          <w:sz w:val="24"/>
        </w:rPr>
        <w:t>初始</w:t>
      </w:r>
      <w:r w:rsidRPr="00730CBC">
        <w:rPr>
          <w:rFonts w:ascii="Times New Roman" w:eastAsia="宋体" w:hAnsi="Times New Roman" w:cs="Times New Roman"/>
          <w:sz w:val="24"/>
        </w:rPr>
        <w:t>群体数据</w:t>
      </w:r>
      <w:r w:rsidRPr="00730CBC">
        <w:rPr>
          <w:rFonts w:ascii="Times New Roman" w:eastAsia="宋体" w:hAnsi="Times New Roman" w:cs="Times New Roman" w:hint="eastAsia"/>
          <w:sz w:val="24"/>
        </w:rPr>
        <w:t>。</w:t>
      </w:r>
    </w:p>
    <w:p w14:paraId="066A716E"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适应度</w:t>
      </w:r>
      <w:r w:rsidRPr="00730CBC">
        <w:rPr>
          <w:rFonts w:ascii="Times New Roman" w:eastAsia="宋体" w:hAnsi="Times New Roman" w:cs="Times New Roman"/>
          <w:sz w:val="24"/>
        </w:rPr>
        <w:t>计算</w:t>
      </w:r>
    </w:p>
    <w:p w14:paraId="3C8E41D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遗传算法依照与个体</w:t>
      </w:r>
      <w:r w:rsidRPr="00730CBC">
        <w:rPr>
          <w:rFonts w:ascii="Times New Roman" w:eastAsia="宋体" w:hAnsi="Times New Roman" w:cs="Times New Roman"/>
          <w:sz w:val="24"/>
        </w:rPr>
        <w:t>适应度</w:t>
      </w:r>
      <w:r w:rsidRPr="00730CBC">
        <w:rPr>
          <w:rFonts w:ascii="Times New Roman" w:eastAsia="宋体" w:hAnsi="Times New Roman" w:cs="Times New Roman" w:hint="eastAsia"/>
          <w:sz w:val="24"/>
        </w:rPr>
        <w:t>成</w:t>
      </w:r>
      <w:r w:rsidRPr="00730CBC">
        <w:rPr>
          <w:rFonts w:ascii="Times New Roman" w:eastAsia="宋体" w:hAnsi="Times New Roman" w:cs="Times New Roman"/>
          <w:sz w:val="24"/>
        </w:rPr>
        <w:t>正比的几率决定当前种群中各</w:t>
      </w:r>
      <w:r w:rsidRPr="00730CBC">
        <w:rPr>
          <w:rFonts w:ascii="Times New Roman" w:eastAsia="宋体" w:hAnsi="Times New Roman" w:cs="Times New Roman" w:hint="eastAsia"/>
          <w:sz w:val="24"/>
        </w:rPr>
        <w:t>个体遗传到</w:t>
      </w:r>
      <w:r w:rsidRPr="00730CBC">
        <w:rPr>
          <w:rFonts w:ascii="Times New Roman" w:eastAsia="宋体" w:hAnsi="Times New Roman" w:cs="Times New Roman"/>
          <w:sz w:val="24"/>
        </w:rPr>
        <w:t>下一代种群中的机会。</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适应度大的个体更容易被遗传到下一代。</w:t>
      </w:r>
    </w:p>
    <w:p w14:paraId="38805D0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运算</w:t>
      </w:r>
    </w:p>
    <w:p w14:paraId="2F7E78F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选择运算</w:t>
      </w:r>
      <w:r w:rsidRPr="00730CBC">
        <w:rPr>
          <w:rFonts w:ascii="Times New Roman" w:eastAsia="宋体" w:hAnsi="Times New Roman" w:cs="Times New Roman"/>
          <w:sz w:val="24"/>
        </w:rPr>
        <w:t>是根据</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w:t>
      </w:r>
      <w:r w:rsidRPr="00730CBC">
        <w:rPr>
          <w:rFonts w:ascii="Times New Roman" w:eastAsia="宋体" w:hAnsi="Times New Roman" w:cs="Times New Roman" w:hint="eastAsia"/>
          <w:sz w:val="24"/>
        </w:rPr>
        <w:t>度</w:t>
      </w:r>
      <w:r w:rsidRPr="00730CBC">
        <w:rPr>
          <w:rFonts w:ascii="Times New Roman" w:eastAsia="宋体" w:hAnsi="Times New Roman" w:cs="Times New Roman"/>
          <w:sz w:val="24"/>
        </w:rPr>
        <w:t>大小决定其</w:t>
      </w:r>
      <w:r w:rsidRPr="00730CBC">
        <w:rPr>
          <w:rFonts w:ascii="Times New Roman" w:eastAsia="宋体" w:hAnsi="Times New Roman" w:cs="Times New Roman" w:hint="eastAsia"/>
          <w:sz w:val="24"/>
        </w:rPr>
        <w:t>下代</w:t>
      </w:r>
      <w:r w:rsidRPr="00730CBC">
        <w:rPr>
          <w:rFonts w:ascii="Times New Roman" w:eastAsia="宋体" w:hAnsi="Times New Roman" w:cs="Times New Roman"/>
          <w:sz w:val="24"/>
        </w:rPr>
        <w:t>遗传的</w:t>
      </w:r>
      <w:r w:rsidRPr="00730CBC">
        <w:rPr>
          <w:rFonts w:ascii="Times New Roman" w:eastAsia="宋体" w:hAnsi="Times New Roman" w:cs="Times New Roman" w:hint="eastAsia"/>
          <w:sz w:val="24"/>
        </w:rPr>
        <w:t>可能性</w:t>
      </w:r>
      <w:r w:rsidRPr="00730CBC">
        <w:rPr>
          <w:rFonts w:ascii="Times New Roman" w:eastAsia="宋体" w:hAnsi="Times New Roman" w:cs="Times New Roman"/>
          <w:sz w:val="24"/>
        </w:rPr>
        <w:t>。</w:t>
      </w:r>
    </w:p>
    <w:p w14:paraId="21F27864"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若</w:t>
      </w:r>
      <w:r w:rsidRPr="00730CBC">
        <w:rPr>
          <w:rFonts w:ascii="Times New Roman" w:eastAsia="宋体" w:hAnsi="Times New Roman" w:cs="Times New Roman"/>
          <w:sz w:val="24"/>
        </w:rPr>
        <w:t>设种群中个体总数为</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的适应度为</w:t>
      </w:r>
      <w:r w:rsidRPr="00730CBC">
        <w:rPr>
          <w:rFonts w:ascii="Times New Roman" w:eastAsia="宋体" w:hAnsi="Times New Roman" w:cs="Times New Roman"/>
          <w:sz w:val="24"/>
        </w:rPr>
        <w:t>f</w:t>
      </w:r>
      <w:r w:rsidRPr="00730CBC">
        <w:rPr>
          <w:rFonts w:ascii="Times New Roman" w:eastAsia="宋体" w:hAnsi="Times New Roman" w:cs="Times New Roman"/>
          <w:sz w:val="24"/>
          <w:vertAlign w:val="subscript"/>
        </w:rPr>
        <w:t>i</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则</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被选中的几率为：</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6AD7FA74" w14:textId="77777777" w:rsidTr="002A5F51">
        <w:tc>
          <w:tcPr>
            <w:tcW w:w="7006" w:type="dxa"/>
          </w:tcPr>
          <w:p w14:paraId="6E0148B3"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eastAsia="宋体" w:hAnsi="Cambria Math" w:cs="Times New Roman"/>
                    <w:sz w:val="24"/>
                  </w:rPr>
                  <m:t xml:space="preserve">Pi= </m:t>
                </m:r>
                <m:f>
                  <m:fPr>
                    <m:ctrlPr>
                      <w:rPr>
                        <w:rFonts w:ascii="Cambria Math" w:eastAsia="宋体" w:hAnsi="Cambria Math" w:cs="Times New Roman"/>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i</m:t>
                        </m:r>
                      </m:sub>
                    </m:sSub>
                  </m:num>
                  <m:den>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k=1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k</m:t>
                            </m:r>
                          </m:sub>
                        </m:sSub>
                      </m:e>
                    </m:nary>
                  </m:den>
                </m:f>
              </m:oMath>
            </m:oMathPara>
          </w:p>
        </w:tc>
        <w:tc>
          <w:tcPr>
            <w:tcW w:w="930" w:type="dxa"/>
            <w:vAlign w:val="center"/>
          </w:tcPr>
          <w:p w14:paraId="424EF9F5"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sz w:val="24"/>
              </w:rPr>
              <w:t>2</w:t>
            </w:r>
          </w:p>
        </w:tc>
      </w:tr>
    </w:tbl>
    <w:p w14:paraId="7AB014CB"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w:t>
      </w:r>
      <w:r w:rsidRPr="00730CBC">
        <w:rPr>
          <w:rFonts w:ascii="Times New Roman" w:eastAsia="宋体" w:hAnsi="Times New Roman" w:cs="Times New Roman"/>
          <w:sz w:val="24"/>
        </w:rPr>
        <w:t>个体</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的几率决定后，再产生</w:t>
      </w:r>
      <w:r w:rsidRPr="00730CBC">
        <w:rPr>
          <w:rFonts w:ascii="Times New Roman" w:eastAsia="宋体" w:hAnsi="Times New Roman" w:cs="Times New Roman"/>
          <w:sz w:val="24"/>
        </w:rPr>
        <w:t>[0,1]</w:t>
      </w:r>
      <w:r w:rsidRPr="00730CBC">
        <w:rPr>
          <w:rFonts w:ascii="Times New Roman" w:eastAsia="宋体" w:hAnsi="Times New Roman" w:cs="Times New Roman" w:hint="eastAsia"/>
          <w:sz w:val="24"/>
        </w:rPr>
        <w:t>区间</w:t>
      </w:r>
      <w:r w:rsidRPr="00730CBC">
        <w:rPr>
          <w:rFonts w:ascii="Times New Roman" w:eastAsia="宋体" w:hAnsi="Times New Roman" w:cs="Times New Roman"/>
          <w:sz w:val="24"/>
        </w:rPr>
        <w:t>的均匀随机数</w:t>
      </w:r>
      <w:r w:rsidRPr="00730CBC">
        <w:rPr>
          <w:rFonts w:ascii="Times New Roman" w:eastAsia="宋体" w:hAnsi="Times New Roman" w:cs="Times New Roman" w:hint="eastAsia"/>
          <w:sz w:val="24"/>
        </w:rPr>
        <w:t>来</w:t>
      </w:r>
      <w:r w:rsidRPr="00730CBC">
        <w:rPr>
          <w:rFonts w:ascii="Times New Roman" w:eastAsia="宋体" w:hAnsi="Times New Roman" w:cs="Times New Roman"/>
          <w:sz w:val="24"/>
        </w:rPr>
        <w:t>决定哪个</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参加</w:t>
      </w:r>
      <w:r w:rsidRPr="00730CBC">
        <w:rPr>
          <w:rFonts w:ascii="Times New Roman" w:eastAsia="宋体" w:hAnsi="Times New Roman" w:cs="Times New Roman" w:hint="eastAsia"/>
          <w:sz w:val="24"/>
        </w:rPr>
        <w:t>复制</w:t>
      </w:r>
      <w:r w:rsidRPr="00730CBC">
        <w:rPr>
          <w:rFonts w:ascii="Times New Roman" w:eastAsia="宋体" w:hAnsi="Times New Roman" w:cs="Times New Roman"/>
          <w:sz w:val="24"/>
        </w:rPr>
        <w:t>。若</w:t>
      </w:r>
      <w:r w:rsidRPr="00730CBC">
        <w:rPr>
          <w:rFonts w:ascii="Times New Roman" w:eastAsia="宋体" w:hAnsi="Times New Roman" w:cs="Times New Roman" w:hint="eastAsia"/>
          <w:sz w:val="24"/>
        </w:rPr>
        <w:t>个体适应度</w:t>
      </w:r>
      <w:r w:rsidRPr="00730CBC">
        <w:rPr>
          <w:rFonts w:ascii="Times New Roman" w:eastAsia="宋体" w:hAnsi="Times New Roman" w:cs="Times New Roman"/>
          <w:sz w:val="24"/>
        </w:rPr>
        <w:t>高，则被</w:t>
      </w:r>
      <w:r w:rsidRPr="00730CBC">
        <w:rPr>
          <w:rFonts w:ascii="Times New Roman" w:eastAsia="宋体" w:hAnsi="Times New Roman" w:cs="Times New Roman" w:hint="eastAsia"/>
          <w:sz w:val="24"/>
        </w:rPr>
        <w:t>选中</w:t>
      </w:r>
      <w:r w:rsidRPr="00730CBC">
        <w:rPr>
          <w:rFonts w:ascii="Times New Roman" w:eastAsia="宋体" w:hAnsi="Times New Roman" w:cs="Times New Roman"/>
          <w:sz w:val="24"/>
        </w:rPr>
        <w:t>的几率</w:t>
      </w:r>
      <m:oMath>
        <m:r>
          <m:rPr>
            <m:sty m:val="p"/>
          </m:rPr>
          <w:rPr>
            <w:rFonts w:ascii="Cambria Math" w:eastAsia="宋体" w:hAnsi="Cambria Math" w:cs="Times New Roman"/>
            <w:sz w:val="24"/>
          </w:rPr>
          <m:t>Pi</m:t>
        </m:r>
      </m:oMath>
      <w:r w:rsidRPr="00730CBC">
        <w:rPr>
          <w:rFonts w:ascii="Times New Roman" w:eastAsia="宋体" w:hAnsi="Times New Roman" w:cs="Times New Roman" w:hint="eastAsia"/>
          <w:sz w:val="24"/>
        </w:rPr>
        <w:t>就大</w:t>
      </w:r>
      <w:r w:rsidRPr="00730CBC">
        <w:rPr>
          <w:rFonts w:ascii="Times New Roman" w:eastAsia="宋体" w:hAnsi="Times New Roman" w:cs="Times New Roman"/>
          <w:sz w:val="24"/>
        </w:rPr>
        <w:t>，有可能被多次选中，</w:t>
      </w:r>
      <w:r w:rsidRPr="00730CBC">
        <w:rPr>
          <w:rFonts w:ascii="Times New Roman" w:eastAsia="宋体" w:hAnsi="Times New Roman" w:cs="Times New Roman" w:hint="eastAsia"/>
          <w:sz w:val="24"/>
        </w:rPr>
        <w:t>它</w:t>
      </w:r>
      <w:r w:rsidRPr="00730CBC">
        <w:rPr>
          <w:rFonts w:ascii="Times New Roman" w:eastAsia="宋体" w:hAnsi="Times New Roman" w:cs="Times New Roman"/>
          <w:sz w:val="24"/>
        </w:rPr>
        <w:t>的遗传基因就会在种群中扩散；若个体的</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几率小，</w:t>
      </w:r>
      <w:r w:rsidRPr="00730CBC">
        <w:rPr>
          <w:rFonts w:ascii="Times New Roman" w:eastAsia="宋体" w:hAnsi="Times New Roman" w:cs="Times New Roman" w:hint="eastAsia"/>
          <w:sz w:val="24"/>
        </w:rPr>
        <w:t>则</w:t>
      </w:r>
      <w:r w:rsidRPr="00730CBC">
        <w:rPr>
          <w:rFonts w:ascii="Times New Roman" w:eastAsia="宋体" w:hAnsi="Times New Roman" w:cs="Times New Roman"/>
          <w:sz w:val="24"/>
        </w:rPr>
        <w:t>会被逐渐淘汰；</w:t>
      </w:r>
    </w:p>
    <w:p w14:paraId="501ABC3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运算</w:t>
      </w:r>
    </w:p>
    <w:p w14:paraId="2CB439D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交叉运算是遗传</w:t>
      </w:r>
      <w:r w:rsidRPr="00730CBC">
        <w:rPr>
          <w:rFonts w:ascii="Times New Roman" w:eastAsia="宋体" w:hAnsi="Times New Roman" w:cs="Times New Roman"/>
          <w:sz w:val="24"/>
        </w:rPr>
        <w:t>算法中产生新个体的主要操作过程，</w:t>
      </w:r>
      <w:r w:rsidRPr="00730CBC">
        <w:rPr>
          <w:rFonts w:ascii="Times New Roman" w:eastAsia="宋体" w:hAnsi="Times New Roman" w:cs="Times New Roman" w:hint="eastAsia"/>
          <w:sz w:val="24"/>
        </w:rPr>
        <w:t>使用</w:t>
      </w:r>
      <w:r w:rsidRPr="00730CBC">
        <w:rPr>
          <w:rFonts w:ascii="Times New Roman" w:eastAsia="宋体" w:hAnsi="Times New Roman" w:cs="Times New Roman"/>
          <w:sz w:val="24"/>
        </w:rPr>
        <w:t>单点或多点进行</w:t>
      </w: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的算子。</w:t>
      </w:r>
    </w:p>
    <w:p w14:paraId="191ACF9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w:t>
      </w:r>
      <w:r w:rsidRPr="00730CBC">
        <w:rPr>
          <w:rFonts w:ascii="Times New Roman" w:eastAsia="宋体" w:hAnsi="Times New Roman" w:cs="Times New Roman"/>
          <w:sz w:val="24"/>
        </w:rPr>
        <w:t>中</w:t>
      </w:r>
      <w:r w:rsidRPr="00730CBC">
        <w:rPr>
          <w:rFonts w:ascii="Times New Roman" w:eastAsia="宋体" w:hAnsi="Times New Roman" w:cs="Times New Roman" w:hint="eastAsia"/>
          <w:sz w:val="24"/>
        </w:rPr>
        <w:t>首先使用</w:t>
      </w:r>
      <w:r w:rsidRPr="00730CBC">
        <w:rPr>
          <w:rFonts w:ascii="Times New Roman" w:eastAsia="宋体" w:hAnsi="Times New Roman" w:cs="Times New Roman"/>
          <w:sz w:val="24"/>
        </w:rPr>
        <w:t>随机数生成一个或多个</w:t>
      </w:r>
      <w:r w:rsidRPr="00730CBC">
        <w:rPr>
          <w:rFonts w:ascii="Times New Roman" w:eastAsia="宋体" w:hAnsi="Times New Roman" w:cs="Times New Roman" w:hint="eastAsia"/>
          <w:sz w:val="24"/>
        </w:rPr>
        <w:t>交叉点</w:t>
      </w:r>
      <w:r w:rsidRPr="00730CBC">
        <w:rPr>
          <w:rFonts w:ascii="Times New Roman" w:eastAsia="宋体" w:hAnsi="Times New Roman" w:cs="Times New Roman"/>
          <w:sz w:val="24"/>
        </w:rPr>
        <w:t>位置，然后两个个体在交叉点位置互换部分</w:t>
      </w:r>
      <w:r w:rsidRPr="00730CBC">
        <w:rPr>
          <w:rFonts w:ascii="Times New Roman" w:eastAsia="宋体" w:hAnsi="Times New Roman" w:cs="Times New Roman" w:hint="eastAsia"/>
          <w:sz w:val="24"/>
        </w:rPr>
        <w:t>基因码</w:t>
      </w:r>
      <w:r w:rsidRPr="00730CBC">
        <w:rPr>
          <w:rFonts w:ascii="Times New Roman" w:eastAsia="宋体" w:hAnsi="Times New Roman" w:cs="Times New Roman"/>
          <w:sz w:val="24"/>
        </w:rPr>
        <w:t>，形成两个子个体。</w:t>
      </w:r>
    </w:p>
    <w:p w14:paraId="349B4E7E"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如</w:t>
      </w:r>
      <w:r w:rsidRPr="00730CBC">
        <w:rPr>
          <w:rFonts w:ascii="Times New Roman" w:eastAsia="宋体" w:hAnsi="Times New Roman" w:cs="Times New Roman"/>
          <w:sz w:val="24"/>
        </w:rPr>
        <w:t>两条</w:t>
      </w:r>
      <w:r w:rsidRPr="00730CBC">
        <w:rPr>
          <w:rFonts w:ascii="Times New Roman" w:eastAsia="宋体" w:hAnsi="Times New Roman" w:cs="Times New Roman" w:hint="eastAsia"/>
          <w:sz w:val="24"/>
        </w:rPr>
        <w:t>染色体</w:t>
      </w:r>
      <w:r w:rsidRPr="00730CBC">
        <w:rPr>
          <w:rFonts w:ascii="Times New Roman" w:eastAsia="宋体" w:hAnsi="Times New Roman" w:cs="Times New Roman" w:hint="eastAsia"/>
          <w:sz w:val="24"/>
        </w:rPr>
        <w:t>R1 = 01000111</w:t>
      </w:r>
      <w:r w:rsidRPr="00730CBC">
        <w:rPr>
          <w:rFonts w:ascii="Times New Roman" w:eastAsia="宋体" w:hAnsi="Times New Roman" w:cs="Times New Roman" w:hint="eastAsia"/>
          <w:sz w:val="24"/>
        </w:rPr>
        <w:t>，</w:t>
      </w:r>
      <w:r w:rsidRPr="00730CBC">
        <w:rPr>
          <w:rFonts w:ascii="Times New Roman" w:eastAsia="宋体" w:hAnsi="Times New Roman" w:cs="Times New Roman" w:hint="eastAsia"/>
          <w:sz w:val="24"/>
        </w:rPr>
        <w:t>R2 = 10010100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交换</w:t>
      </w:r>
      <w:r w:rsidRPr="00730CBC">
        <w:rPr>
          <w:rFonts w:ascii="Times New Roman" w:eastAsia="宋体" w:hAnsi="Times New Roman" w:cs="Times New Roman" w:hint="eastAsia"/>
          <w:sz w:val="24"/>
        </w:rPr>
        <w:t>其</w:t>
      </w:r>
      <w:r w:rsidRPr="00730CBC">
        <w:rPr>
          <w:rFonts w:ascii="Times New Roman" w:eastAsia="宋体" w:hAnsi="Times New Roman" w:cs="Times New Roman"/>
          <w:sz w:val="24"/>
        </w:rPr>
        <w:t>后</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位基因</w:t>
      </w:r>
      <w:r w:rsidRPr="00730CBC">
        <w:rPr>
          <w:rFonts w:ascii="Times New Roman" w:eastAsia="宋体" w:hAnsi="Times New Roman" w:cs="Times New Roman"/>
          <w:sz w:val="24"/>
        </w:rPr>
        <w:t>，如图</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所示</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R1</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01000100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R2</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10010111</w:t>
      </w:r>
      <w:r w:rsidRPr="00730CBC">
        <w:rPr>
          <w:rFonts w:ascii="Times New Roman" w:eastAsia="宋体" w:hAnsi="Times New Roman" w:cs="Times New Roman" w:hint="eastAsia"/>
          <w:sz w:val="24"/>
        </w:rPr>
        <w:t>可被</w:t>
      </w:r>
      <w:proofErr w:type="gramStart"/>
      <w:r w:rsidRPr="00730CBC">
        <w:rPr>
          <w:rFonts w:ascii="Times New Roman" w:eastAsia="宋体" w:hAnsi="Times New Roman" w:cs="Times New Roman"/>
          <w:sz w:val="24"/>
        </w:rPr>
        <w:t>看做</w:t>
      </w:r>
      <w:proofErr w:type="gramEnd"/>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原染色体</w:t>
      </w:r>
      <w:r w:rsidRPr="00730CBC">
        <w:rPr>
          <w:rFonts w:ascii="Times New Roman" w:eastAsia="宋体" w:hAnsi="Times New Roman" w:cs="Times New Roman" w:hint="eastAsia"/>
          <w:sz w:val="24"/>
        </w:rPr>
        <w:t>R1</w:t>
      </w:r>
      <w:r w:rsidRPr="00730CBC">
        <w:rPr>
          <w:rFonts w:ascii="Times New Roman" w:eastAsia="宋体" w:hAnsi="Times New Roman" w:cs="Times New Roman" w:hint="eastAsia"/>
          <w:sz w:val="24"/>
        </w:rPr>
        <w:t>和</w:t>
      </w:r>
      <w:r w:rsidRPr="00730CBC">
        <w:rPr>
          <w:rFonts w:ascii="Times New Roman" w:eastAsia="宋体" w:hAnsi="Times New Roman" w:cs="Times New Roman" w:hint="eastAsia"/>
          <w:sz w:val="24"/>
        </w:rPr>
        <w:t>R2</w:t>
      </w:r>
      <w:r w:rsidRPr="00730CBC">
        <w:rPr>
          <w:rFonts w:ascii="Times New Roman" w:eastAsia="宋体" w:hAnsi="Times New Roman" w:cs="Times New Roman" w:hint="eastAsia"/>
          <w:sz w:val="24"/>
        </w:rPr>
        <w:t>的子代</w:t>
      </w:r>
      <w:r w:rsidRPr="00730CBC">
        <w:rPr>
          <w:rFonts w:ascii="Times New Roman" w:eastAsia="宋体" w:hAnsi="Times New Roman" w:cs="Times New Roman"/>
          <w:sz w:val="24"/>
        </w:rPr>
        <w:t>染色体。</w:t>
      </w:r>
    </w:p>
    <w:p w14:paraId="451F01CD" w14:textId="77777777" w:rsidR="00730CBC" w:rsidRPr="00730CBC" w:rsidRDefault="00730CBC" w:rsidP="00730CBC">
      <w:pPr>
        <w:ind w:firstLine="360"/>
        <w:jc w:val="center"/>
        <w:rPr>
          <w:rFonts w:ascii="Times New Roman" w:eastAsia="宋体" w:hAnsi="Times New Roman" w:cs="Times New Roman"/>
          <w:sz w:val="24"/>
        </w:rPr>
      </w:pPr>
      <w:r w:rsidRPr="00730CBC">
        <w:rPr>
          <w:rFonts w:ascii="Times New Roman" w:eastAsia="宋体" w:hAnsi="Times New Roman" w:cs="Times New Roman" w:hint="eastAsia"/>
          <w:noProof/>
          <w:sz w:val="24"/>
        </w:rPr>
        <w:drawing>
          <wp:inline distT="0" distB="0" distL="0" distR="0" wp14:anchorId="2004C04E" wp14:editId="71522828">
            <wp:extent cx="4248743" cy="1552792"/>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交叉图例.png"/>
                    <pic:cNvPicPr/>
                  </pic:nvPicPr>
                  <pic:blipFill>
                    <a:blip r:embed="rId31">
                      <a:extLst>
                        <a:ext uri="{28A0092B-C50C-407E-A947-70E740481C1C}">
                          <a14:useLocalDpi xmlns:a14="http://schemas.microsoft.com/office/drawing/2010/main" val="0"/>
                        </a:ext>
                      </a:extLst>
                    </a:blip>
                    <a:stretch>
                      <a:fillRect/>
                    </a:stretch>
                  </pic:blipFill>
                  <pic:spPr>
                    <a:xfrm>
                      <a:off x="0" y="0"/>
                      <a:ext cx="4248743" cy="1552792"/>
                    </a:xfrm>
                    <a:prstGeom prst="rect">
                      <a:avLst/>
                    </a:prstGeom>
                    <a:ln>
                      <a:solidFill>
                        <a:sysClr val="windowText" lastClr="000000"/>
                      </a:solidFill>
                    </a:ln>
                  </pic:spPr>
                </pic:pic>
              </a:graphicData>
            </a:graphic>
          </wp:inline>
        </w:drawing>
      </w:r>
    </w:p>
    <w:p w14:paraId="519500FE" w14:textId="77777777" w:rsidR="00730CBC" w:rsidRPr="00730CBC" w:rsidRDefault="00730CBC" w:rsidP="00730CBC">
      <w:pPr>
        <w:jc w:val="center"/>
        <w:rPr>
          <w:rFonts w:asciiTheme="majorHAnsi" w:eastAsia="黑体" w:hAnsiTheme="majorHAnsi" w:cstheme="majorBidi"/>
          <w:sz w:val="20"/>
          <w:szCs w:val="20"/>
        </w:rPr>
      </w:pPr>
      <w:r w:rsidRPr="00730CBC">
        <w:rPr>
          <w:rFonts w:asciiTheme="majorHAnsi" w:eastAsia="黑体" w:hAnsiTheme="majorHAnsi" w:cstheme="majorBidi" w:hint="eastAsia"/>
          <w:sz w:val="20"/>
          <w:szCs w:val="20"/>
        </w:rPr>
        <w:t>图</w:t>
      </w:r>
      <w:r w:rsidRPr="00730CBC">
        <w:rPr>
          <w:rFonts w:asciiTheme="majorHAnsi" w:eastAsia="黑体" w:hAnsiTheme="majorHAnsi" w:cstheme="majorBidi" w:hint="eastAsia"/>
          <w:sz w:val="20"/>
          <w:szCs w:val="20"/>
        </w:rPr>
        <w:t xml:space="preserve"> </w:t>
      </w:r>
      <w:r w:rsidRPr="00730CBC">
        <w:rPr>
          <w:rFonts w:asciiTheme="majorHAnsi" w:eastAsia="黑体" w:hAnsiTheme="majorHAnsi" w:cstheme="majorBidi"/>
          <w:sz w:val="20"/>
          <w:szCs w:val="20"/>
        </w:rPr>
        <w:fldChar w:fldCharType="begin"/>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hint="eastAsia"/>
          <w:sz w:val="20"/>
          <w:szCs w:val="20"/>
        </w:rPr>
        <w:instrText xml:space="preserve">SEQ </w:instrText>
      </w:r>
      <w:r w:rsidRPr="00730CBC">
        <w:rPr>
          <w:rFonts w:asciiTheme="majorHAnsi" w:eastAsia="黑体" w:hAnsiTheme="majorHAnsi" w:cstheme="majorBidi" w:hint="eastAsia"/>
          <w:sz w:val="20"/>
          <w:szCs w:val="20"/>
        </w:rPr>
        <w:instrText>图</w:instrText>
      </w:r>
      <w:r w:rsidRPr="00730CBC">
        <w:rPr>
          <w:rFonts w:asciiTheme="majorHAnsi" w:eastAsia="黑体" w:hAnsiTheme="majorHAnsi" w:cstheme="majorBidi" w:hint="eastAsia"/>
          <w:sz w:val="20"/>
          <w:szCs w:val="20"/>
        </w:rPr>
        <w:instrText xml:space="preserve"> \* ARABIC</w:instrText>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sz w:val="20"/>
          <w:szCs w:val="20"/>
        </w:rPr>
        <w:fldChar w:fldCharType="separate"/>
      </w:r>
      <w:r w:rsidRPr="00730CBC">
        <w:rPr>
          <w:rFonts w:asciiTheme="majorHAnsi" w:eastAsia="黑体" w:hAnsiTheme="majorHAnsi" w:cstheme="majorBidi"/>
          <w:noProof/>
          <w:sz w:val="20"/>
          <w:szCs w:val="20"/>
        </w:rPr>
        <w:t>4</w:t>
      </w:r>
      <w:r w:rsidRPr="00730CBC">
        <w:rPr>
          <w:rFonts w:asciiTheme="majorHAnsi" w:eastAsia="黑体" w:hAnsiTheme="majorHAnsi" w:cstheme="majorBidi"/>
          <w:sz w:val="20"/>
          <w:szCs w:val="20"/>
        </w:rPr>
        <w:fldChar w:fldCharType="end"/>
      </w:r>
      <w:r w:rsidRPr="00730CBC">
        <w:rPr>
          <w:rFonts w:asciiTheme="majorHAnsi" w:eastAsia="黑体" w:hAnsiTheme="majorHAnsi" w:cstheme="majorBidi"/>
          <w:sz w:val="20"/>
          <w:szCs w:val="20"/>
        </w:rPr>
        <w:t xml:space="preserve"> </w:t>
      </w:r>
      <w:r w:rsidRPr="00730CBC">
        <w:rPr>
          <w:rFonts w:asciiTheme="majorHAnsi" w:eastAsia="黑体" w:hAnsiTheme="majorHAnsi" w:cstheme="majorBidi" w:hint="eastAsia"/>
          <w:sz w:val="20"/>
          <w:szCs w:val="20"/>
        </w:rPr>
        <w:t>染色体基因</w:t>
      </w:r>
      <w:r w:rsidRPr="00730CBC">
        <w:rPr>
          <w:rFonts w:asciiTheme="majorHAnsi" w:eastAsia="黑体" w:hAnsiTheme="majorHAnsi" w:cstheme="majorBidi"/>
          <w:sz w:val="20"/>
          <w:szCs w:val="20"/>
        </w:rPr>
        <w:t>交叉</w:t>
      </w:r>
      <w:r w:rsidRPr="00730CBC">
        <w:rPr>
          <w:rFonts w:asciiTheme="majorHAnsi" w:eastAsia="黑体" w:hAnsiTheme="majorHAnsi" w:cstheme="majorBidi" w:hint="eastAsia"/>
          <w:sz w:val="20"/>
          <w:szCs w:val="20"/>
        </w:rPr>
        <w:t>原理</w:t>
      </w:r>
    </w:p>
    <w:p w14:paraId="5C540336"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变异运算</w:t>
      </w:r>
    </w:p>
    <w:p w14:paraId="52565804" w14:textId="7EBFD165" w:rsidR="00730CBC" w:rsidRPr="00730CBC" w:rsidRDefault="00730CBC" w:rsidP="00730CBC">
      <w:pPr>
        <w:ind w:firstLineChars="150" w:firstLine="360"/>
        <w:rPr>
          <w:rFonts w:ascii="宋体" w:eastAsia="宋体" w:hAnsi="宋体" w:cs="Times New Roman"/>
          <w:sz w:val="24"/>
        </w:rPr>
      </w:pPr>
      <w:r w:rsidRPr="00730CBC">
        <w:rPr>
          <w:rFonts w:ascii="宋体" w:eastAsia="宋体" w:hAnsi="宋体" w:cs="Times New Roman" w:hint="eastAsia"/>
          <w:sz w:val="24"/>
        </w:rPr>
        <w:t>“变异</w:t>
      </w:r>
      <w:r w:rsidRPr="00730CBC">
        <w:rPr>
          <w:rFonts w:ascii="宋体" w:eastAsia="宋体" w:hAnsi="宋体" w:cs="Times New Roman"/>
          <w:sz w:val="24"/>
        </w:rPr>
        <w:t>运算</w:t>
      </w:r>
      <w:r w:rsidRPr="00730CBC">
        <w:rPr>
          <w:rFonts w:ascii="宋体" w:eastAsia="宋体" w:hAnsi="宋体" w:cs="Times New Roman" w:hint="eastAsia"/>
          <w:sz w:val="24"/>
        </w:rPr>
        <w:t>”是</w:t>
      </w:r>
      <w:r w:rsidRPr="00730CBC">
        <w:rPr>
          <w:rFonts w:ascii="宋体" w:eastAsia="宋体" w:hAnsi="宋体" w:cs="Times New Roman"/>
          <w:sz w:val="24"/>
        </w:rPr>
        <w:t>使用基本</w:t>
      </w:r>
      <w:r w:rsidRPr="00730CBC">
        <w:rPr>
          <w:rFonts w:ascii="宋体" w:eastAsia="宋体" w:hAnsi="宋体" w:cs="Times New Roman" w:hint="eastAsia"/>
          <w:sz w:val="24"/>
        </w:rPr>
        <w:t>位进行</w:t>
      </w:r>
      <w:r w:rsidRPr="00730CBC">
        <w:rPr>
          <w:rFonts w:ascii="宋体" w:eastAsia="宋体" w:hAnsi="宋体" w:cs="Times New Roman"/>
          <w:sz w:val="24"/>
        </w:rPr>
        <w:t>基因</w:t>
      </w:r>
      <w:r w:rsidRPr="00730CBC">
        <w:rPr>
          <w:rFonts w:ascii="宋体" w:eastAsia="宋体" w:hAnsi="宋体" w:cs="Times New Roman" w:hint="eastAsia"/>
          <w:sz w:val="24"/>
        </w:rPr>
        <w:t>突变</w:t>
      </w:r>
      <w:r w:rsidRPr="00730CBC">
        <w:rPr>
          <w:rFonts w:ascii="宋体" w:eastAsia="宋体" w:hAnsi="宋体" w:cs="Times New Roman"/>
          <w:sz w:val="24"/>
        </w:rPr>
        <w:t>，</w:t>
      </w:r>
      <w:r w:rsidRPr="00730CBC">
        <w:rPr>
          <w:rFonts w:ascii="宋体" w:eastAsia="宋体" w:hAnsi="宋体" w:cs="Times New Roman" w:hint="eastAsia"/>
          <w:sz w:val="24"/>
        </w:rPr>
        <w:t>是</w:t>
      </w:r>
      <w:r w:rsidRPr="00730CBC">
        <w:rPr>
          <w:rFonts w:ascii="宋体" w:eastAsia="宋体" w:hAnsi="宋体" w:cs="Times New Roman"/>
          <w:sz w:val="24"/>
        </w:rPr>
        <w:t>对个体的某一个</w:t>
      </w:r>
      <w:r w:rsidRPr="00730CBC">
        <w:rPr>
          <w:rFonts w:ascii="宋体" w:eastAsia="宋体" w:hAnsi="宋体" w:cs="Times New Roman" w:hint="eastAsia"/>
          <w:sz w:val="24"/>
        </w:rPr>
        <w:t>或</w:t>
      </w:r>
      <w:r w:rsidRPr="00730CBC">
        <w:rPr>
          <w:rFonts w:ascii="宋体" w:eastAsia="宋体" w:hAnsi="宋体" w:cs="Times New Roman"/>
          <w:sz w:val="24"/>
        </w:rPr>
        <w:t>某一些</w:t>
      </w:r>
      <w:r w:rsidRPr="00730CBC">
        <w:rPr>
          <w:rFonts w:ascii="宋体" w:eastAsia="宋体" w:hAnsi="宋体" w:cs="Times New Roman" w:hint="eastAsia"/>
          <w:sz w:val="24"/>
        </w:rPr>
        <w:t>基因</w:t>
      </w:r>
      <w:proofErr w:type="gramStart"/>
      <w:r w:rsidRPr="00730CBC">
        <w:rPr>
          <w:rFonts w:ascii="宋体" w:eastAsia="宋体" w:hAnsi="宋体" w:cs="Times New Roman" w:hint="eastAsia"/>
          <w:sz w:val="24"/>
        </w:rPr>
        <w:t>码</w:t>
      </w:r>
      <w:r w:rsidRPr="00730CBC">
        <w:rPr>
          <w:rFonts w:ascii="宋体" w:eastAsia="宋体" w:hAnsi="宋体" w:cs="Times New Roman"/>
          <w:sz w:val="24"/>
        </w:rPr>
        <w:t>实行</w:t>
      </w:r>
      <w:proofErr w:type="gramEnd"/>
      <w:r w:rsidRPr="00730CBC">
        <w:rPr>
          <w:rFonts w:ascii="宋体" w:eastAsia="宋体" w:hAnsi="宋体" w:cs="Times New Roman" w:hint="eastAsia"/>
          <w:sz w:val="24"/>
        </w:rPr>
        <w:t>小概率翻转</w:t>
      </w:r>
      <w:r w:rsidRPr="00730CBC">
        <w:rPr>
          <w:rFonts w:ascii="宋体" w:eastAsia="宋体" w:hAnsi="宋体" w:cs="Times New Roman"/>
          <w:sz w:val="24"/>
        </w:rPr>
        <w:t>，将</w:t>
      </w:r>
      <w:r w:rsidRPr="00730CBC">
        <w:rPr>
          <w:rFonts w:ascii="宋体" w:eastAsia="宋体" w:hAnsi="宋体" w:cs="Times New Roman" w:hint="eastAsia"/>
          <w:sz w:val="24"/>
        </w:rPr>
        <w:t>0变为1，</w:t>
      </w:r>
      <w:r w:rsidRPr="00730CBC">
        <w:rPr>
          <w:rFonts w:ascii="宋体" w:eastAsia="宋体" w:hAnsi="宋体" w:cs="Times New Roman"/>
          <w:sz w:val="24"/>
        </w:rPr>
        <w:t>将</w:t>
      </w:r>
      <w:r w:rsidRPr="00730CBC">
        <w:rPr>
          <w:rFonts w:ascii="宋体" w:eastAsia="宋体" w:hAnsi="宋体" w:cs="Times New Roman" w:hint="eastAsia"/>
          <w:sz w:val="24"/>
        </w:rPr>
        <w:t>1变为0，</w:t>
      </w:r>
      <w:r w:rsidRPr="00730CBC">
        <w:rPr>
          <w:rFonts w:ascii="宋体" w:eastAsia="宋体" w:hAnsi="宋体" w:cs="Times New Roman"/>
          <w:sz w:val="24"/>
        </w:rPr>
        <w:t>以</w:t>
      </w:r>
      <w:r w:rsidRPr="00730CBC">
        <w:rPr>
          <w:rFonts w:ascii="宋体" w:eastAsia="宋体" w:hAnsi="宋体" w:cs="Times New Roman" w:hint="eastAsia"/>
          <w:sz w:val="24"/>
        </w:rPr>
        <w:t>产生</w:t>
      </w:r>
      <w:r w:rsidRPr="00730CBC">
        <w:rPr>
          <w:rFonts w:ascii="宋体" w:eastAsia="宋体" w:hAnsi="宋体" w:cs="Times New Roman"/>
          <w:sz w:val="24"/>
        </w:rPr>
        <w:t>新个体的一种方法。</w:t>
      </w:r>
      <w:r w:rsidRPr="00730CBC">
        <w:rPr>
          <w:rFonts w:ascii="宋体" w:eastAsia="宋体" w:hAnsi="宋体" w:cs="Times New Roman" w:hint="eastAsia"/>
          <w:sz w:val="24"/>
        </w:rPr>
        <w:t>例如染色体R1</w:t>
      </w:r>
      <w:r w:rsidRPr="00730CBC">
        <w:rPr>
          <w:rFonts w:ascii="宋体" w:eastAsia="宋体" w:hAnsi="宋体" w:cs="Times New Roman"/>
          <w:sz w:val="24"/>
        </w:rPr>
        <w:t xml:space="preserve"> = 11101010</w:t>
      </w:r>
      <w:r w:rsidRPr="00730CBC">
        <w:rPr>
          <w:rFonts w:ascii="宋体" w:eastAsia="宋体" w:hAnsi="宋体" w:cs="Times New Roman" w:hint="eastAsia"/>
          <w:sz w:val="24"/>
        </w:rPr>
        <w:t>，</w:t>
      </w:r>
      <w:r w:rsidRPr="00730CBC">
        <w:rPr>
          <w:rFonts w:ascii="宋体" w:eastAsia="宋体" w:hAnsi="宋体" w:cs="Times New Roman"/>
          <w:sz w:val="24"/>
        </w:rPr>
        <w:t>对第</w:t>
      </w:r>
      <w:r w:rsidRPr="00730CBC">
        <w:rPr>
          <w:rFonts w:ascii="宋体" w:eastAsia="宋体" w:hAnsi="宋体" w:cs="Times New Roman" w:hint="eastAsia"/>
          <w:sz w:val="24"/>
        </w:rPr>
        <w:t>2位进行</w:t>
      </w:r>
      <w:r w:rsidRPr="00730CBC">
        <w:rPr>
          <w:rFonts w:ascii="宋体" w:eastAsia="宋体" w:hAnsi="宋体" w:cs="Times New Roman"/>
          <w:sz w:val="24"/>
        </w:rPr>
        <w:t>变异运算，</w:t>
      </w:r>
      <w:r w:rsidRPr="00730CBC">
        <w:rPr>
          <w:rFonts w:ascii="宋体" w:eastAsia="宋体" w:hAnsi="宋体" w:cs="Times New Roman" w:hint="eastAsia"/>
          <w:sz w:val="24"/>
        </w:rPr>
        <w:t>可得</w:t>
      </w:r>
      <w:r w:rsidRPr="00730CBC">
        <w:rPr>
          <w:rFonts w:ascii="宋体" w:eastAsia="宋体" w:hAnsi="宋体" w:cs="Times New Roman"/>
          <w:sz w:val="24"/>
        </w:rPr>
        <w:t>染色体</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sz w:val="24"/>
        </w:rPr>
        <w:t>= 10101010</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hint="eastAsia"/>
          <w:sz w:val="24"/>
        </w:rPr>
        <w:t>即为原染色体R的子代</w:t>
      </w:r>
      <w:r w:rsidRPr="00730CBC">
        <w:rPr>
          <w:rFonts w:ascii="宋体" w:eastAsia="宋体" w:hAnsi="宋体" w:cs="Times New Roman"/>
          <w:sz w:val="24"/>
        </w:rPr>
        <w:t>染色体。</w:t>
      </w:r>
    </w:p>
    <w:p w14:paraId="557B6A18"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sz w:val="24"/>
        </w:rPr>
        <w:t>停止准则</w:t>
      </w:r>
    </w:p>
    <w:p w14:paraId="7AA1EFF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当满足</w:t>
      </w:r>
      <w:r w:rsidRPr="00730CBC">
        <w:rPr>
          <w:rFonts w:ascii="Times New Roman" w:eastAsia="宋体" w:hAnsi="Times New Roman" w:cs="Times New Roman"/>
          <w:sz w:val="24"/>
        </w:rPr>
        <w:t>停止准则时</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算法结束。</w:t>
      </w:r>
    </w:p>
    <w:p w14:paraId="31808B83" w14:textId="77777777" w:rsidR="00730CBC" w:rsidRPr="00730CBC" w:rsidRDefault="00730CBC" w:rsidP="00730CBC">
      <w:pPr>
        <w:rPr>
          <w:rFonts w:ascii="Times New Roman" w:eastAsia="宋体" w:hAnsi="Times New Roman" w:cs="Times New Roman"/>
          <w:sz w:val="24"/>
        </w:rPr>
      </w:pPr>
    </w:p>
    <w:p w14:paraId="2B74E8E6" w14:textId="77777777" w:rsidR="00730CBC" w:rsidRPr="00730CBC" w:rsidRDefault="00730CBC" w:rsidP="00730CBC">
      <w:pPr>
        <w:rPr>
          <w:rFonts w:ascii="Times New Roman" w:eastAsia="宋体" w:hAnsi="Times New Roman" w:cs="Times New Roman"/>
          <w:b/>
          <w:sz w:val="24"/>
        </w:rPr>
      </w:pPr>
      <w:r w:rsidRPr="00730CBC">
        <w:rPr>
          <w:rFonts w:ascii="Times New Roman" w:eastAsia="宋体" w:hAnsi="Times New Roman" w:cs="Times New Roman" w:hint="eastAsia"/>
          <w:b/>
          <w:sz w:val="24"/>
        </w:rPr>
        <w:t>遗传算法优点</w:t>
      </w:r>
      <w:r w:rsidRPr="00730CBC">
        <w:rPr>
          <w:rFonts w:ascii="Times New Roman" w:eastAsia="宋体" w:hAnsi="Times New Roman" w:cs="Times New Roman"/>
          <w:b/>
          <w:sz w:val="24"/>
        </w:rPr>
        <w:t>：</w:t>
      </w:r>
    </w:p>
    <w:p w14:paraId="3F177DE5" w14:textId="4B14BF3D" w:rsidR="00730CBC" w:rsidRPr="00730CBC" w:rsidRDefault="00730CBC" w:rsidP="00730CBC">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搜索从</w:t>
      </w:r>
      <w:r w:rsidRPr="00730CBC">
        <w:rPr>
          <w:rFonts w:ascii="Times New Roman" w:eastAsia="宋体" w:hAnsi="Times New Roman" w:cs="Times New Roman"/>
          <w:sz w:val="24"/>
        </w:rPr>
        <w:t>群体出发，</w:t>
      </w:r>
      <w:r w:rsidRPr="00730CBC">
        <w:rPr>
          <w:rFonts w:ascii="Times New Roman" w:eastAsia="宋体" w:hAnsi="Times New Roman" w:cs="Times New Roman" w:hint="eastAsia"/>
          <w:sz w:val="24"/>
        </w:rPr>
        <w:t>具有</w:t>
      </w:r>
      <w:r w:rsidRPr="00730CBC">
        <w:rPr>
          <w:rFonts w:ascii="Times New Roman" w:eastAsia="宋体" w:hAnsi="Times New Roman" w:cs="Times New Roman"/>
          <w:sz w:val="24"/>
        </w:rPr>
        <w:t>并行性，可以</w:t>
      </w:r>
      <w:r w:rsidRPr="00730CBC">
        <w:rPr>
          <w:rFonts w:ascii="Times New Roman" w:eastAsia="宋体" w:hAnsi="Times New Roman" w:cs="Times New Roman" w:hint="eastAsia"/>
          <w:sz w:val="24"/>
        </w:rPr>
        <w:t>同时</w:t>
      </w:r>
      <w:r w:rsidRPr="00730CBC">
        <w:rPr>
          <w:rFonts w:ascii="Times New Roman" w:eastAsia="宋体" w:hAnsi="Times New Roman" w:cs="Times New Roman"/>
          <w:sz w:val="24"/>
        </w:rPr>
        <w:t>对</w:t>
      </w:r>
      <w:r w:rsidRPr="00730CBC">
        <w:rPr>
          <w:rFonts w:ascii="Times New Roman" w:eastAsia="宋体" w:hAnsi="Times New Roman" w:cs="Times New Roman" w:hint="eastAsia"/>
          <w:sz w:val="24"/>
        </w:rPr>
        <w:t>多个</w:t>
      </w:r>
      <w:r w:rsidRPr="00730CBC">
        <w:rPr>
          <w:rFonts w:ascii="Times New Roman" w:eastAsia="宋体" w:hAnsi="Times New Roman" w:cs="Times New Roman"/>
          <w:sz w:val="24"/>
        </w:rPr>
        <w:t>个体进行比较</w:t>
      </w:r>
      <w:r>
        <w:rPr>
          <w:rFonts w:ascii="Times New Roman" w:eastAsia="宋体" w:hAnsi="Times New Roman" w:cs="Times New Roman" w:hint="eastAsia"/>
          <w:sz w:val="24"/>
        </w:rPr>
        <w:t>。</w:t>
      </w:r>
    </w:p>
    <w:p w14:paraId="5941E6E2" w14:textId="22A78349" w:rsidR="002A7047" w:rsidRPr="004249C6" w:rsidRDefault="00730CBC" w:rsidP="004249C6">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与</w:t>
      </w:r>
      <w:r w:rsidRPr="00730CBC">
        <w:rPr>
          <w:rFonts w:ascii="Times New Roman" w:eastAsia="宋体" w:hAnsi="Times New Roman" w:cs="Times New Roman"/>
          <w:sz w:val="24"/>
        </w:rPr>
        <w:t>传统</w:t>
      </w:r>
      <w:r w:rsidRPr="00730CBC">
        <w:rPr>
          <w:rFonts w:ascii="Times New Roman" w:eastAsia="宋体" w:hAnsi="Times New Roman" w:cs="Times New Roman" w:hint="eastAsia"/>
          <w:sz w:val="24"/>
        </w:rPr>
        <w:t>的</w:t>
      </w:r>
      <w:r w:rsidRPr="00730CBC">
        <w:rPr>
          <w:rFonts w:ascii="Times New Roman" w:eastAsia="宋体" w:hAnsi="Times New Roman" w:cs="Times New Roman"/>
          <w:sz w:val="24"/>
        </w:rPr>
        <w:t>枚举、启发等优化算法相比较，</w:t>
      </w:r>
      <w:r w:rsidRPr="00730CBC">
        <w:rPr>
          <w:rFonts w:ascii="Times New Roman" w:eastAsia="宋体" w:hAnsi="Times New Roman" w:cs="Times New Roman" w:hint="eastAsia"/>
          <w:sz w:val="24"/>
        </w:rPr>
        <w:t>以生物</w:t>
      </w:r>
      <w:r w:rsidRPr="00730CBC">
        <w:rPr>
          <w:rFonts w:ascii="Times New Roman" w:eastAsia="宋体" w:hAnsi="Times New Roman" w:cs="Times New Roman"/>
          <w:sz w:val="24"/>
        </w:rPr>
        <w:t>进化为原型</w:t>
      </w:r>
      <w:r w:rsidRPr="00730CBC">
        <w:rPr>
          <w:rFonts w:ascii="Times New Roman" w:eastAsia="宋体" w:hAnsi="Times New Roman" w:cs="Times New Roman" w:hint="eastAsia"/>
          <w:sz w:val="24"/>
        </w:rPr>
        <w:t>，收敛性</w:t>
      </w:r>
      <w:r w:rsidRPr="00730CBC">
        <w:rPr>
          <w:rFonts w:ascii="Times New Roman" w:eastAsia="宋体" w:hAnsi="Times New Roman" w:cs="Times New Roman"/>
          <w:sz w:val="24"/>
        </w:rPr>
        <w:t>强</w:t>
      </w:r>
      <w:r w:rsidRPr="00730CBC">
        <w:rPr>
          <w:rFonts w:ascii="Times New Roman" w:eastAsia="宋体" w:hAnsi="Times New Roman" w:cs="Times New Roman" w:hint="eastAsia"/>
          <w:sz w:val="24"/>
        </w:rPr>
        <w:t>，计算耗时少</w:t>
      </w:r>
      <w:r>
        <w:rPr>
          <w:rFonts w:ascii="Times New Roman" w:eastAsia="宋体" w:hAnsi="Times New Roman" w:cs="Times New Roman" w:hint="eastAsia"/>
          <w:sz w:val="24"/>
        </w:rPr>
        <w:t>。</w:t>
      </w:r>
    </w:p>
    <w:p w14:paraId="03B7F80E" w14:textId="2CCD4A39" w:rsidR="00F57AB3" w:rsidRDefault="00F57AB3" w:rsidP="00F57AB3">
      <w:pPr>
        <w:pStyle w:val="3"/>
      </w:pPr>
      <w:bookmarkStart w:id="17" w:name="_Toc493344447"/>
      <w:r>
        <w:rPr>
          <w:rFonts w:hint="eastAsia"/>
        </w:rPr>
        <w:t>模型建立</w:t>
      </w:r>
      <w:r>
        <w:t>与</w:t>
      </w:r>
      <w:r>
        <w:rPr>
          <w:rFonts w:hint="eastAsia"/>
        </w:rPr>
        <w:t>求解</w:t>
      </w:r>
      <w:bookmarkEnd w:id="17"/>
    </w:p>
    <w:p w14:paraId="5AA5450C" w14:textId="139AD5B3" w:rsidR="004249C6" w:rsidRDefault="004249C6" w:rsidP="00F3558C">
      <w:pPr>
        <w:pStyle w:val="a0"/>
        <w:ind w:firstLine="480"/>
      </w:pPr>
      <w:r w:rsidRPr="004249C6">
        <w:rPr>
          <w:rFonts w:hint="eastAsia"/>
        </w:rPr>
        <w:t>在多无人机协同任务规划中，采用基本遗传算法固定长度二进制编码方式，遗传操作采用交叉和变异算子</w:t>
      </w:r>
      <w:r w:rsidR="00F3558C">
        <w:rPr>
          <w:rFonts w:hint="eastAsia"/>
        </w:rPr>
        <w:t>，基于一定的环境要素和任务需求，在完成任务最大化的同时，保证</w:t>
      </w:r>
      <w:r w:rsidRPr="004249C6">
        <w:rPr>
          <w:rFonts w:hint="eastAsia"/>
        </w:rPr>
        <w:t>无人机</w:t>
      </w:r>
      <w:r w:rsidR="00F3558C">
        <w:rPr>
          <w:rFonts w:hint="eastAsia"/>
        </w:rPr>
        <w:t>在</w:t>
      </w:r>
      <w:r w:rsidR="00F3558C">
        <w:t>灾区巡查路径最短</w:t>
      </w:r>
      <w:r w:rsidRPr="004249C6">
        <w:rPr>
          <w:rFonts w:hint="eastAsia"/>
        </w:rPr>
        <w:t>，所以，从本质上说，问题</w:t>
      </w:r>
      <w:proofErr w:type="gramStart"/>
      <w:r w:rsidRPr="004249C6">
        <w:rPr>
          <w:rFonts w:hint="eastAsia"/>
        </w:rPr>
        <w:t>一</w:t>
      </w:r>
      <w:proofErr w:type="gramEnd"/>
      <w:r w:rsidRPr="004249C6">
        <w:rPr>
          <w:rFonts w:hint="eastAsia"/>
        </w:rPr>
        <w:t>可以看作是一个遗传算法求解多旅行商以获得无人机飞行的最佳路径问题。</w:t>
      </w:r>
    </w:p>
    <w:p w14:paraId="1F9D1AEE" w14:textId="77777777" w:rsidR="00F3558C" w:rsidRPr="00F3558C" w:rsidRDefault="00F3558C" w:rsidP="00F3558C">
      <w:pPr>
        <w:pStyle w:val="a0"/>
        <w:ind w:firstLineChars="0" w:firstLine="0"/>
        <w:rPr>
          <w:b/>
        </w:rPr>
      </w:pPr>
      <w:r w:rsidRPr="00F3558C">
        <w:rPr>
          <w:rFonts w:hint="eastAsia"/>
          <w:b/>
        </w:rPr>
        <w:t>问题</w:t>
      </w:r>
      <w:proofErr w:type="gramStart"/>
      <w:r w:rsidRPr="00F3558C">
        <w:rPr>
          <w:rFonts w:hint="eastAsia"/>
          <w:b/>
        </w:rPr>
        <w:t>一</w:t>
      </w:r>
      <w:proofErr w:type="gramEnd"/>
      <w:r w:rsidRPr="00F3558C">
        <w:rPr>
          <w:rFonts w:hint="eastAsia"/>
          <w:b/>
        </w:rPr>
        <w:t>的数学描述：</w:t>
      </w:r>
    </w:p>
    <w:p w14:paraId="6731849F" w14:textId="0820ECCD" w:rsidR="0001574D" w:rsidRDefault="0001574D" w:rsidP="0001574D">
      <w:pPr>
        <w:pStyle w:val="a0"/>
        <w:ind w:firstLine="480"/>
      </w:pPr>
      <w:r>
        <w:rPr>
          <w:rFonts w:hint="eastAsia"/>
        </w:rPr>
        <w:t>根据前期</w:t>
      </w:r>
      <w:r>
        <w:t>数据准备可以看出，</w:t>
      </w:r>
      <w:r>
        <w:rPr>
          <w:rFonts w:hint="eastAsia"/>
        </w:rPr>
        <w:t>无人机需巡查7个重点区域中心方圆10公里以内的海拔为3000米以下的区域。现构建问题</w:t>
      </w:r>
      <w:proofErr w:type="gramStart"/>
      <w:r>
        <w:rPr>
          <w:rFonts w:hint="eastAsia"/>
        </w:rPr>
        <w:t>一</w:t>
      </w:r>
      <w:proofErr w:type="gramEnd"/>
      <w:r>
        <w:rPr>
          <w:rFonts w:hint="eastAsia"/>
        </w:rPr>
        <w:t>的数学模型，假设有n</w:t>
      </w:r>
      <w:proofErr w:type="gramStart"/>
      <w:r>
        <w:rPr>
          <w:rFonts w:hint="eastAsia"/>
        </w:rPr>
        <w:t>个</w:t>
      </w:r>
      <w:proofErr w:type="gramEnd"/>
      <w:r>
        <w:rPr>
          <w:rFonts w:hint="eastAsia"/>
        </w:rPr>
        <w:t>需要遍历的中心目标点，一个起飞基地H，变量定义如下：</w:t>
      </w:r>
    </w:p>
    <w:p w14:paraId="2AEC838D" w14:textId="146C6540" w:rsidR="0001574D" w:rsidRPr="003D6A1A" w:rsidRDefault="0001574D" w:rsidP="0001574D">
      <w:pPr>
        <w:ind w:firstLine="420"/>
        <w:rPr>
          <w:sz w:val="24"/>
          <w:szCs w:val="24"/>
        </w:rPr>
      </w:pPr>
      <w:r w:rsidRPr="003D6A1A">
        <w:rPr>
          <w:sz w:val="24"/>
          <w:szCs w:val="24"/>
        </w:rPr>
        <w:t>n</w:t>
      </w:r>
      <w:r w:rsidRPr="003D6A1A">
        <w:rPr>
          <w:sz w:val="24"/>
          <w:szCs w:val="24"/>
        </w:rPr>
        <w:t>为给定的需要遍历的</w:t>
      </w:r>
      <w:r w:rsidRPr="003D6A1A">
        <w:rPr>
          <w:rFonts w:hint="eastAsia"/>
          <w:sz w:val="24"/>
          <w:szCs w:val="24"/>
        </w:rPr>
        <w:t>中心目标点</w:t>
      </w:r>
      <w:r w:rsidRPr="003D6A1A">
        <w:rPr>
          <w:sz w:val="24"/>
          <w:szCs w:val="24"/>
        </w:rPr>
        <w:t>（</w:t>
      </w:r>
      <m:oMath>
        <m:r>
          <m:rPr>
            <m:sty m:val="p"/>
          </m:rPr>
          <w:rPr>
            <w:rFonts w:ascii="Cambria Math" w:hAnsi="Cambria Math"/>
            <w:sz w:val="24"/>
            <w:szCs w:val="24"/>
          </w:rPr>
          <m:t>0≤n</m:t>
        </m:r>
        <m:r>
          <m:rPr>
            <m:sty m:val="p"/>
          </m:rPr>
          <w:rPr>
            <w:rFonts w:ascii="Cambria Math" w:hAnsi="Cambria Math"/>
            <w:sz w:val="24"/>
            <w:szCs w:val="24"/>
            <w:vertAlign w:val="subscript"/>
          </w:rPr>
          <m:t>≤</m:t>
        </m:r>
        <m:r>
          <m:rPr>
            <m:sty m:val="p"/>
          </m:rPr>
          <w:rPr>
            <w:rFonts w:ascii="Cambria Math"/>
            <w:sz w:val="24"/>
            <w:szCs w:val="24"/>
            <w:vertAlign w:val="subscript"/>
          </w:rPr>
          <m:t>7</m:t>
        </m:r>
      </m:oMath>
      <w:r w:rsidRPr="003D6A1A">
        <w:rPr>
          <w:sz w:val="24"/>
          <w:szCs w:val="24"/>
        </w:rPr>
        <w:t>）</w:t>
      </w:r>
      <w:r w:rsidRPr="003D6A1A">
        <w:rPr>
          <w:rFonts w:hint="eastAsia"/>
          <w:sz w:val="24"/>
          <w:szCs w:val="24"/>
        </w:rPr>
        <w:t>；</w:t>
      </w:r>
    </w:p>
    <w:p w14:paraId="3A4778CC" w14:textId="67AE716A" w:rsidR="003D6A1A" w:rsidRPr="003D6A1A" w:rsidRDefault="003D6A1A" w:rsidP="003D6A1A">
      <w:pPr>
        <w:ind w:firstLine="420"/>
        <w:rPr>
          <w:sz w:val="24"/>
          <w:szCs w:val="24"/>
        </w:rPr>
      </w:pPr>
      <w:r w:rsidRPr="003D6A1A">
        <w:rPr>
          <w:sz w:val="24"/>
          <w:szCs w:val="24"/>
        </w:rPr>
        <w:t>m</w:t>
      </w:r>
      <w:r w:rsidRPr="003D6A1A">
        <w:rPr>
          <w:sz w:val="24"/>
          <w:szCs w:val="24"/>
        </w:rPr>
        <w:t>为起飞</w:t>
      </w:r>
      <w:r w:rsidRPr="003D6A1A">
        <w:rPr>
          <w:rFonts w:hint="eastAsia"/>
          <w:sz w:val="24"/>
          <w:szCs w:val="24"/>
        </w:rPr>
        <w:t>基地</w:t>
      </w:r>
      <w:r w:rsidRPr="003D6A1A">
        <w:rPr>
          <w:sz w:val="24"/>
          <w:szCs w:val="24"/>
        </w:rPr>
        <w:t>数（</w:t>
      </w:r>
      <m:oMath>
        <m:r>
          <m:rPr>
            <m:sty m:val="p"/>
          </m:rPr>
          <w:rPr>
            <w:rFonts w:ascii="Cambria Math" w:hAnsi="Cambria Math"/>
            <w:sz w:val="24"/>
            <w:szCs w:val="24"/>
          </w:rPr>
          <m:t>m=1</m:t>
        </m:r>
      </m:oMath>
      <w:r w:rsidRPr="003D6A1A">
        <w:rPr>
          <w:rFonts w:hint="eastAsia"/>
          <w:sz w:val="24"/>
          <w:szCs w:val="24"/>
        </w:rPr>
        <w:t>）；</w:t>
      </w:r>
    </w:p>
    <w:p w14:paraId="504A92E9" w14:textId="77777777" w:rsidR="003D6A1A" w:rsidRPr="003D6A1A" w:rsidRDefault="003D6A1A" w:rsidP="003D6A1A">
      <w:pPr>
        <w:ind w:firstLine="420"/>
        <w:rPr>
          <w:sz w:val="24"/>
          <w:szCs w:val="24"/>
        </w:rPr>
      </w:pPr>
      <w:r w:rsidRPr="003D6A1A">
        <w:rPr>
          <w:rFonts w:hint="eastAsia"/>
          <w:sz w:val="24"/>
          <w:szCs w:val="24"/>
        </w:rPr>
        <w:t xml:space="preserve">N </w:t>
      </w:r>
      <w:r w:rsidRPr="003D6A1A">
        <w:rPr>
          <w:sz w:val="24"/>
          <w:szCs w:val="24"/>
        </w:rPr>
        <w:t>= n+m-1</w:t>
      </w:r>
      <w:r w:rsidRPr="003D6A1A">
        <w:rPr>
          <w:rFonts w:hint="eastAsia"/>
          <w:sz w:val="24"/>
          <w:szCs w:val="24"/>
        </w:rPr>
        <w:t>为</w:t>
      </w:r>
      <w:r w:rsidRPr="003D6A1A">
        <w:rPr>
          <w:sz w:val="24"/>
          <w:szCs w:val="24"/>
        </w:rPr>
        <w:t>总遍历</w:t>
      </w:r>
      <w:r w:rsidRPr="003D6A1A">
        <w:rPr>
          <w:rFonts w:hint="eastAsia"/>
          <w:sz w:val="24"/>
          <w:szCs w:val="24"/>
        </w:rPr>
        <w:t>数</w:t>
      </w:r>
      <w:r w:rsidRPr="003D6A1A">
        <w:rPr>
          <w:sz w:val="24"/>
          <w:szCs w:val="24"/>
        </w:rPr>
        <w:t>，</w:t>
      </w:r>
      <w:r w:rsidRPr="003D6A1A">
        <w:rPr>
          <w:sz w:val="24"/>
          <w:szCs w:val="24"/>
        </w:rPr>
        <w:t>i</w:t>
      </w:r>
      <w:r w:rsidRPr="003D6A1A">
        <w:rPr>
          <w:rFonts w:hint="eastAsia"/>
          <w:sz w:val="24"/>
          <w:szCs w:val="24"/>
        </w:rPr>
        <w:t>，</w:t>
      </w:r>
      <w:r w:rsidRPr="003D6A1A">
        <w:rPr>
          <w:sz w:val="24"/>
          <w:szCs w:val="24"/>
        </w:rPr>
        <w:t>j</w:t>
      </w:r>
      <w:r w:rsidRPr="003D6A1A">
        <w:rPr>
          <w:sz w:val="24"/>
          <w:szCs w:val="24"/>
        </w:rPr>
        <w:t>为遍历</w:t>
      </w:r>
      <w:r w:rsidRPr="003D6A1A">
        <w:rPr>
          <w:rFonts w:hint="eastAsia"/>
          <w:sz w:val="24"/>
          <w:szCs w:val="24"/>
        </w:rPr>
        <w:t>序号</w:t>
      </w:r>
      <w:r w:rsidRPr="003D6A1A">
        <w:rPr>
          <w:sz w:val="24"/>
          <w:szCs w:val="24"/>
        </w:rPr>
        <w:t>，</w:t>
      </w:r>
      <w:proofErr w:type="spellStart"/>
      <w:r w:rsidRPr="003D6A1A">
        <w:rPr>
          <w:sz w:val="24"/>
          <w:szCs w:val="24"/>
        </w:rPr>
        <w:t>i,j</w:t>
      </w:r>
      <w:proofErr w:type="spellEnd"/>
      <w:r w:rsidRPr="003D6A1A">
        <w:rPr>
          <w:rFonts w:hint="eastAsia"/>
          <w:sz w:val="24"/>
          <w:szCs w:val="24"/>
        </w:rPr>
        <w:t>∈</w:t>
      </w:r>
      <w:r w:rsidRPr="003D6A1A">
        <w:rPr>
          <w:rFonts w:hint="eastAsia"/>
          <w:sz w:val="24"/>
          <w:szCs w:val="24"/>
        </w:rPr>
        <w:t>{</w:t>
      </w:r>
      <w:r w:rsidRPr="003D6A1A">
        <w:rPr>
          <w:sz w:val="24"/>
          <w:szCs w:val="24"/>
        </w:rPr>
        <w:t>1</w:t>
      </w:r>
      <w:r w:rsidRPr="003D6A1A">
        <w:rPr>
          <w:rFonts w:hint="eastAsia"/>
          <w:sz w:val="24"/>
          <w:szCs w:val="24"/>
        </w:rPr>
        <w:t>,2,</w:t>
      </w:r>
      <w:r w:rsidRPr="003D6A1A">
        <w:rPr>
          <w:sz w:val="24"/>
          <w:szCs w:val="24"/>
        </w:rPr>
        <w:t>…N</w:t>
      </w:r>
      <w:r w:rsidRPr="003D6A1A">
        <w:rPr>
          <w:rFonts w:hint="eastAsia"/>
          <w:sz w:val="24"/>
          <w:szCs w:val="24"/>
        </w:rPr>
        <w:t>}</w:t>
      </w:r>
      <w:r w:rsidRPr="003D6A1A">
        <w:rPr>
          <w:rFonts w:hint="eastAsia"/>
          <w:sz w:val="24"/>
          <w:szCs w:val="24"/>
        </w:rPr>
        <w:t>；</w:t>
      </w:r>
    </w:p>
    <w:p w14:paraId="57F2E496" w14:textId="77777777" w:rsidR="003D6A1A" w:rsidRPr="003D6A1A" w:rsidRDefault="003D6A1A" w:rsidP="003D6A1A">
      <w:pPr>
        <w:ind w:firstLine="420"/>
        <w:rPr>
          <w:sz w:val="24"/>
          <w:szCs w:val="24"/>
        </w:rPr>
      </w:pPr>
      <w:proofErr w:type="spellStart"/>
      <w:r w:rsidRPr="003D6A1A">
        <w:rPr>
          <w:rFonts w:hint="eastAsia"/>
          <w:sz w:val="24"/>
          <w:szCs w:val="24"/>
        </w:rPr>
        <w:t>C</w:t>
      </w:r>
      <w:r w:rsidRPr="003D6A1A">
        <w:rPr>
          <w:sz w:val="24"/>
          <w:szCs w:val="24"/>
          <w:vertAlign w:val="subscript"/>
        </w:rPr>
        <w:t>ij</w:t>
      </w:r>
      <w:proofErr w:type="spellEnd"/>
      <w:r w:rsidRPr="003D6A1A">
        <w:rPr>
          <w:rFonts w:hint="eastAsia"/>
          <w:sz w:val="24"/>
          <w:szCs w:val="24"/>
        </w:rPr>
        <w:t>为遍历</w:t>
      </w:r>
      <w:r w:rsidRPr="003D6A1A">
        <w:rPr>
          <w:sz w:val="24"/>
          <w:szCs w:val="24"/>
        </w:rPr>
        <w:t>点</w:t>
      </w:r>
      <w:r w:rsidRPr="003D6A1A">
        <w:rPr>
          <w:sz w:val="24"/>
          <w:szCs w:val="24"/>
        </w:rPr>
        <w:t>i</w:t>
      </w:r>
      <w:r w:rsidRPr="003D6A1A">
        <w:rPr>
          <w:sz w:val="24"/>
          <w:szCs w:val="24"/>
        </w:rPr>
        <w:t>到遍历点</w:t>
      </w:r>
      <w:r w:rsidRPr="003D6A1A">
        <w:rPr>
          <w:sz w:val="24"/>
          <w:szCs w:val="24"/>
        </w:rPr>
        <w:t>j</w:t>
      </w:r>
      <w:r w:rsidRPr="003D6A1A">
        <w:rPr>
          <w:sz w:val="24"/>
          <w:szCs w:val="24"/>
        </w:rPr>
        <w:t>的距离，其中虚拟遍历</w:t>
      </w:r>
      <w:r w:rsidRPr="003D6A1A">
        <w:rPr>
          <w:rFonts w:hint="eastAsia"/>
          <w:sz w:val="24"/>
          <w:szCs w:val="24"/>
        </w:rPr>
        <w:t>点位之间</w:t>
      </w:r>
      <w:r w:rsidRPr="003D6A1A">
        <w:rPr>
          <w:sz w:val="24"/>
          <w:szCs w:val="24"/>
        </w:rPr>
        <w:t>以及虚拟</w:t>
      </w:r>
      <w:r w:rsidRPr="003D6A1A">
        <w:rPr>
          <w:rFonts w:hint="eastAsia"/>
          <w:sz w:val="24"/>
          <w:szCs w:val="24"/>
        </w:rPr>
        <w:t>遍历点位</w:t>
      </w:r>
      <w:r w:rsidRPr="003D6A1A">
        <w:rPr>
          <w:sz w:val="24"/>
          <w:szCs w:val="24"/>
        </w:rPr>
        <w:t>和</w:t>
      </w:r>
      <w:r w:rsidRPr="003D6A1A">
        <w:rPr>
          <w:rFonts w:hint="eastAsia"/>
          <w:sz w:val="24"/>
          <w:szCs w:val="24"/>
        </w:rPr>
        <w:t>起始</w:t>
      </w:r>
      <w:r w:rsidRPr="003D6A1A">
        <w:rPr>
          <w:sz w:val="24"/>
          <w:szCs w:val="24"/>
        </w:rPr>
        <w:t>遍历点之间的距离设为无穷大；</w:t>
      </w:r>
    </w:p>
    <w:p w14:paraId="730F3EE3" w14:textId="6409DF27" w:rsidR="0001574D" w:rsidRDefault="003D6A1A" w:rsidP="0001574D">
      <w:pPr>
        <w:pStyle w:val="a0"/>
        <w:ind w:firstLine="480"/>
      </w:pPr>
      <w:proofErr w:type="spellStart"/>
      <w:r>
        <w:rPr>
          <w:rFonts w:hint="eastAsia"/>
        </w:rPr>
        <w:t>D</w:t>
      </w:r>
      <w:r w:rsidRPr="004A2884">
        <w:rPr>
          <w:vertAlign w:val="subscript"/>
        </w:rPr>
        <w:t>k</w:t>
      </w:r>
      <w:proofErr w:type="spellEnd"/>
      <w:r>
        <w:rPr>
          <w:rFonts w:hint="eastAsia"/>
        </w:rPr>
        <w:t>为单架无人</w:t>
      </w:r>
      <w:r>
        <w:t>机</w:t>
      </w:r>
      <w:r>
        <w:rPr>
          <w:rFonts w:hint="eastAsia"/>
        </w:rPr>
        <w:t>从</w:t>
      </w:r>
      <w:r>
        <w:t>基地</w:t>
      </w:r>
      <w:r>
        <w:rPr>
          <w:rFonts w:hint="eastAsia"/>
        </w:rPr>
        <w:t>H点</w:t>
      </w:r>
      <w:r>
        <w:t>出发</w:t>
      </w:r>
      <w:r>
        <w:rPr>
          <w:rFonts w:hint="eastAsia"/>
        </w:rPr>
        <w:t>所经过</w:t>
      </w:r>
      <w:r>
        <w:t>的路径长度，k</w:t>
      </w:r>
      <w:r>
        <w:rPr>
          <w:rFonts w:hint="eastAsia"/>
        </w:rPr>
        <w:t>∈{1,2,</w:t>
      </w:r>
      <w:r>
        <w:t>…m}</w:t>
      </w:r>
      <w:r>
        <w:rPr>
          <w:rFonts w:hint="eastAsia"/>
        </w:rPr>
        <w:t>；</w:t>
      </w:r>
    </w:p>
    <w:p w14:paraId="0E632F12" w14:textId="77777777" w:rsidR="003D6A1A" w:rsidRDefault="003D6A1A" w:rsidP="003D6A1A">
      <w:pPr>
        <w:ind w:left="420"/>
      </w:pPr>
      <w:proofErr w:type="spellStart"/>
      <w:r>
        <w:t>L</w:t>
      </w:r>
      <w:r w:rsidRPr="00024295">
        <w:rPr>
          <w:vertAlign w:val="subscript"/>
        </w:rPr>
        <w:t>k</w:t>
      </w:r>
      <w:proofErr w:type="spellEnd"/>
      <w:r>
        <w:rPr>
          <w:rFonts w:hint="eastAsia"/>
        </w:rPr>
        <w:t>为</w:t>
      </w:r>
      <w:r>
        <w:t>每</w:t>
      </w:r>
      <w:r>
        <w:rPr>
          <w:rFonts w:hint="eastAsia"/>
        </w:rPr>
        <w:t>架</w:t>
      </w:r>
      <w:r>
        <w:t>无人机</w:t>
      </w:r>
      <w:r>
        <w:rPr>
          <w:rFonts w:hint="eastAsia"/>
        </w:rPr>
        <w:t>遍历</w:t>
      </w:r>
      <w:r>
        <w:t>的</w:t>
      </w:r>
      <w:r>
        <w:rPr>
          <w:rFonts w:hint="eastAsia"/>
        </w:rPr>
        <w:t>点位</w:t>
      </w:r>
      <w:r>
        <w:t>数，</w:t>
      </w:r>
      <w:r>
        <w:t>k∈{1</w:t>
      </w:r>
      <w:r>
        <w:rPr>
          <w:rFonts w:hint="eastAsia"/>
        </w:rPr>
        <w:t>,2,</w:t>
      </w:r>
      <w:r>
        <w:t>…m}</w:t>
      </w:r>
      <w:r>
        <w:rPr>
          <w:rFonts w:hint="eastAsia"/>
        </w:rPr>
        <w:t>；</w:t>
      </w:r>
    </w:p>
    <w:p w14:paraId="0E116FBA" w14:textId="77777777" w:rsidR="003D6A1A" w:rsidRDefault="003D6A1A" w:rsidP="003D6A1A">
      <w:pPr>
        <w:ind w:left="420"/>
      </w:pPr>
      <w:proofErr w:type="spellStart"/>
      <w:r>
        <w:t>L</w:t>
      </w:r>
      <w:r w:rsidRPr="00024295">
        <w:rPr>
          <w:vertAlign w:val="subscript"/>
        </w:rPr>
        <w:t>max</w:t>
      </w:r>
      <w:proofErr w:type="spellEnd"/>
      <w:r>
        <w:rPr>
          <w:rFonts w:hint="eastAsia"/>
        </w:rPr>
        <w:t>为</w:t>
      </w:r>
      <w:r>
        <w:t>每</w:t>
      </w:r>
      <w:r>
        <w:rPr>
          <w:rFonts w:hint="eastAsia"/>
        </w:rPr>
        <w:t>架</w:t>
      </w:r>
      <w:r>
        <w:t>无人机</w:t>
      </w:r>
      <w:r>
        <w:rPr>
          <w:rFonts w:hint="eastAsia"/>
        </w:rPr>
        <w:t>允许遍历的</w:t>
      </w:r>
      <w:r>
        <w:t>点数</w:t>
      </w:r>
      <w:r>
        <w:rPr>
          <w:rFonts w:hint="eastAsia"/>
        </w:rPr>
        <w:t>上限；</w:t>
      </w:r>
    </w:p>
    <w:p w14:paraId="4DF7F029" w14:textId="77777777" w:rsidR="003D6A1A" w:rsidRDefault="003D6A1A" w:rsidP="003D6A1A">
      <w:pPr>
        <w:ind w:left="420"/>
      </w:pPr>
      <w:r>
        <w:rPr>
          <w:rFonts w:hint="eastAsia"/>
        </w:rPr>
        <w:t xml:space="preserve">S </w:t>
      </w:r>
      <w:r>
        <w:t>= {S</w:t>
      </w:r>
      <w:r w:rsidRPr="00024295">
        <w:rPr>
          <w:vertAlign w:val="subscript"/>
        </w:rPr>
        <w:t>1</w:t>
      </w:r>
      <w:proofErr w:type="gramStart"/>
      <w:r>
        <w:rPr>
          <w:rFonts w:hint="eastAsia"/>
        </w:rPr>
        <w:t>,S</w:t>
      </w:r>
      <w:r w:rsidRPr="00024295">
        <w:rPr>
          <w:rFonts w:hint="eastAsia"/>
          <w:vertAlign w:val="subscript"/>
        </w:rPr>
        <w:t>2</w:t>
      </w:r>
      <w:proofErr w:type="gramEnd"/>
      <w:r>
        <w:rPr>
          <w:rFonts w:hint="eastAsia"/>
        </w:rPr>
        <w:t>,</w:t>
      </w:r>
      <w:r>
        <w:t>…,S</w:t>
      </w:r>
      <w:r w:rsidRPr="00024295">
        <w:rPr>
          <w:vertAlign w:val="subscript"/>
        </w:rPr>
        <w:t>N</w:t>
      </w:r>
      <w:r>
        <w:t>}</w:t>
      </w:r>
      <w:r>
        <w:rPr>
          <w:rFonts w:hint="eastAsia"/>
        </w:rPr>
        <w:t>为</w:t>
      </w:r>
      <w:r>
        <w:t>一条</w:t>
      </w:r>
      <w:r>
        <w:rPr>
          <w:rFonts w:hint="eastAsia"/>
        </w:rPr>
        <w:t>遍历</w:t>
      </w:r>
      <w:r>
        <w:t>所有</w:t>
      </w:r>
      <w:r>
        <w:rPr>
          <w:rFonts w:hint="eastAsia"/>
        </w:rPr>
        <w:t>中心目标点</w:t>
      </w:r>
      <w:r>
        <w:t>的环路</w:t>
      </w:r>
      <w:r>
        <w:rPr>
          <w:rFonts w:hint="eastAsia"/>
        </w:rPr>
        <w:t>；</w:t>
      </w:r>
    </w:p>
    <w:p w14:paraId="3BC53A93" w14:textId="77777777" w:rsidR="003D6A1A" w:rsidRDefault="003D6A1A" w:rsidP="003D6A1A">
      <w:pPr>
        <w:ind w:left="420"/>
      </w:pPr>
      <w:r>
        <w:lastRenderedPageBreak/>
        <w:t>则转化</w:t>
      </w:r>
      <w:r>
        <w:rPr>
          <w:rFonts w:hint="eastAsia"/>
        </w:rPr>
        <w:t>后</w:t>
      </w:r>
      <w:r>
        <w:t>的数学模型为：</w:t>
      </w:r>
    </w:p>
    <w:p w14:paraId="6FDA5DDE" w14:textId="77777777" w:rsidR="003D6A1A" w:rsidRDefault="003D6A1A" w:rsidP="003D6A1A">
      <w:r>
        <w:tab/>
      </w:r>
      <w:r>
        <w:rPr>
          <w:rFonts w:hint="eastAsia"/>
        </w:rPr>
        <w:t>总</w:t>
      </w:r>
      <w:r>
        <w:t>的路径最短：</w:t>
      </w:r>
      <w:bookmarkStart w:id="18" w:name="_Toc493344448"/>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14:paraId="0981DF8F" w14:textId="77777777" w:rsidTr="006B0A66">
        <w:tc>
          <w:tcPr>
            <w:tcW w:w="7006" w:type="dxa"/>
          </w:tcPr>
          <w:p w14:paraId="274FFA39" w14:textId="77777777" w:rsidR="003D6A1A" w:rsidRDefault="003D6A1A" w:rsidP="006B0A66">
            <w:pPr>
              <w:pStyle w:val="ad"/>
              <w:ind w:firstLineChars="0" w:firstLine="0"/>
            </w:pPr>
            <m:oMathPara>
              <m:oMath>
                <m:r>
                  <m:rPr>
                    <m:sty m:val="p"/>
                  </m:rPr>
                  <w:rPr>
                    <w:rFonts w:ascii="Cambria Math" w:hAnsi="Cambria Math"/>
                  </w:rPr>
                  <m:t>T</m:t>
                </m:r>
                <m:d>
                  <m:dPr>
                    <m:ctrlPr>
                      <w:rPr>
                        <w:rFonts w:ascii="Cambria Math" w:hAnsi="Cambria Math"/>
                      </w:rPr>
                    </m:ctrlPr>
                  </m:dPr>
                  <m:e>
                    <m:r>
                      <m:rPr>
                        <m:sty m:val="p"/>
                      </m:rPr>
                      <w:rPr>
                        <w:rFonts w:ascii="Cambria Math" w:hAnsi="Cambria Math"/>
                      </w:rPr>
                      <m:t>S</m:t>
                    </m:r>
                  </m:e>
                </m:d>
                <m:r>
                  <w:rPr>
                    <w:rFonts w:ascii="Cambria Math" w:hAnsi="Cambria Math"/>
                  </w:rPr>
                  <m:t>=</m:t>
                </m:r>
                <m:r>
                  <m:rPr>
                    <m:sty m:val="p"/>
                  </m:rPr>
                  <w:rPr>
                    <w:rFonts w:ascii="Cambria Math" w:hAnsi="Cambria Math"/>
                  </w:rPr>
                  <m:t>min⁡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Sub>
                  </m:e>
                </m:nary>
                <m:r>
                  <w:rPr>
                    <w:rFonts w:ascii="Cambria Math" w:hAnsi="Cambria Math"/>
                  </w:rPr>
                  <m:t>)</m:t>
                </m:r>
              </m:oMath>
            </m:oMathPara>
          </w:p>
        </w:tc>
        <w:tc>
          <w:tcPr>
            <w:tcW w:w="930" w:type="dxa"/>
            <w:vAlign w:val="center"/>
          </w:tcPr>
          <w:p w14:paraId="423F17D3" w14:textId="77777777" w:rsidR="003D6A1A" w:rsidRDefault="003D6A1A" w:rsidP="006B0A66">
            <w:pPr>
              <w:pStyle w:val="ad"/>
              <w:ind w:firstLineChars="0" w:firstLine="0"/>
              <w:jc w:val="right"/>
            </w:pPr>
            <w:r>
              <w:rPr>
                <w:rFonts w:hint="eastAsia"/>
              </w:rPr>
              <w:t>公式</w:t>
            </w:r>
            <w:r>
              <w:t>3</w:t>
            </w:r>
          </w:p>
        </w:tc>
      </w:tr>
    </w:tbl>
    <w:p w14:paraId="4979B87E" w14:textId="77777777" w:rsidR="003D6A1A" w:rsidRDefault="003D6A1A" w:rsidP="003D6A1A">
      <w:bookmarkStart w:id="19" w:name="_Toc493344449"/>
      <w:bookmarkEnd w:id="18"/>
      <w:r>
        <w:rPr>
          <w:rFonts w:hint="eastAsia"/>
        </w:rPr>
        <w:t>目标函数式</w:t>
      </w:r>
      <w:r>
        <w:t>（</w:t>
      </w:r>
      <w:r>
        <w:rPr>
          <w:rFonts w:hint="eastAsia"/>
        </w:rPr>
        <w:t>公式</w:t>
      </w:r>
      <w:r>
        <w:rPr>
          <w:rFonts w:hint="eastAsia"/>
        </w:rPr>
        <w:t>3</w:t>
      </w:r>
      <w:r>
        <w:t>）</w:t>
      </w:r>
      <w:r>
        <w:rPr>
          <w:rFonts w:hint="eastAsia"/>
        </w:rPr>
        <w:t>表示无人机</w:t>
      </w:r>
      <w:r>
        <w:t>经过的总的</w:t>
      </w:r>
      <w:r>
        <w:rPr>
          <w:rFonts w:hint="eastAsia"/>
        </w:rPr>
        <w:t>路径</w:t>
      </w:r>
      <w:r>
        <w:t>之和最短</w:t>
      </w:r>
      <w:r>
        <w:rPr>
          <w:rFonts w:hint="eastAsia"/>
        </w:rPr>
        <w:t>，</w:t>
      </w:r>
      <w:r>
        <w:t>所有</w:t>
      </w:r>
      <w:r>
        <w:rPr>
          <w:rFonts w:hint="eastAsia"/>
        </w:rPr>
        <w:t>中心目标点</w:t>
      </w:r>
      <w:r>
        <w:t>经过一次，且</w:t>
      </w:r>
      <w:r>
        <w:rPr>
          <w:rFonts w:hint="eastAsia"/>
        </w:rPr>
        <w:t>只</w:t>
      </w:r>
      <w:r>
        <w:t>经过一次；</w:t>
      </w:r>
    </w:p>
    <w:p w14:paraId="5DA7A3DF" w14:textId="77777777" w:rsidR="003D6A1A" w:rsidRDefault="003D6A1A" w:rsidP="003D6A1A">
      <w:r>
        <w:tab/>
      </w:r>
      <w:r>
        <w:rPr>
          <w:rFonts w:hint="eastAsia"/>
        </w:rPr>
        <w:t>最长</w:t>
      </w:r>
      <w:r>
        <w:t>路径最短：</w:t>
      </w:r>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14:paraId="67DCC1AB" w14:textId="77777777" w:rsidTr="006B0A66">
        <w:tc>
          <w:tcPr>
            <w:tcW w:w="7006" w:type="dxa"/>
          </w:tcPr>
          <w:p w14:paraId="034683A6" w14:textId="77777777" w:rsidR="003D6A1A" w:rsidRDefault="003D6A1A" w:rsidP="006B0A66">
            <w:pPr>
              <w:pStyle w:val="ad"/>
              <w:ind w:firstLineChars="0" w:firstLine="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ctrlPr>
                                  <w:rPr>
                                    <w:rFonts w:ascii="Cambria Math" w:hAnsi="Cambria Math"/>
                                    <w:i/>
                                  </w:rPr>
                                </m:ctrlPr>
                              </m:e>
                            </m:d>
                          </m:e>
                        </m:func>
                        <m:ctrlPr>
                          <w:rPr>
                            <w:rFonts w:ascii="Cambria Math" w:hAnsi="Cambria Math"/>
                            <w:i/>
                          </w:rPr>
                        </m:ctrlPr>
                      </m:e>
                    </m:d>
                  </m:e>
                </m:func>
                <m:r>
                  <w:rPr>
                    <w:rFonts w:ascii="Cambria Math" w:hAnsi="Cambria Math"/>
                  </w:rPr>
                  <m:t>, k</m:t>
                </m:r>
                <m:r>
                  <m:rPr>
                    <m:sty m:val="p"/>
                  </m:rPr>
                  <w:rPr>
                    <w:rFonts w:ascii="Cambria Math" w:hAnsi="Cambria Math"/>
                  </w:rPr>
                  <m:t>∈{1,2,…m}</m:t>
                </m:r>
              </m:oMath>
            </m:oMathPara>
          </w:p>
        </w:tc>
        <w:tc>
          <w:tcPr>
            <w:tcW w:w="930" w:type="dxa"/>
            <w:vAlign w:val="center"/>
          </w:tcPr>
          <w:p w14:paraId="43351E6B" w14:textId="77777777" w:rsidR="003D6A1A" w:rsidRDefault="003D6A1A" w:rsidP="006B0A66">
            <w:pPr>
              <w:pStyle w:val="ad"/>
              <w:ind w:firstLineChars="0" w:firstLine="0"/>
              <w:jc w:val="right"/>
            </w:pPr>
            <w:r>
              <w:rPr>
                <w:rFonts w:hint="eastAsia"/>
              </w:rPr>
              <w:t>公式</w:t>
            </w:r>
            <w:r>
              <w:t>4</w:t>
            </w:r>
          </w:p>
        </w:tc>
      </w:tr>
    </w:tbl>
    <w:p w14:paraId="1AFEA2F4" w14:textId="77777777" w:rsidR="003D6A1A" w:rsidRDefault="003D6A1A" w:rsidP="003D6A1A">
      <w:pPr>
        <w:ind w:firstLine="420"/>
      </w:pPr>
      <w:r>
        <w:rPr>
          <w:rFonts w:hint="eastAsia"/>
        </w:rPr>
        <w:t>目标</w:t>
      </w:r>
      <w:r>
        <w:t>函数</w:t>
      </w:r>
      <w:r>
        <w:rPr>
          <w:rFonts w:hint="eastAsia"/>
        </w:rPr>
        <w:t>式</w:t>
      </w:r>
      <w:r>
        <w:t>（</w:t>
      </w:r>
      <w:r>
        <w:rPr>
          <w:rFonts w:hint="eastAsia"/>
        </w:rPr>
        <w:t>公式</w:t>
      </w:r>
      <w:r>
        <w:rPr>
          <w:rFonts w:hint="eastAsia"/>
        </w:rPr>
        <w:t>4</w:t>
      </w:r>
      <w:r>
        <w:t>）</w:t>
      </w:r>
      <w:r>
        <w:rPr>
          <w:rFonts w:hint="eastAsia"/>
        </w:rPr>
        <w:t>表示</w:t>
      </w:r>
      <w:r>
        <w:t>最长</w:t>
      </w:r>
      <w:r>
        <w:rPr>
          <w:rFonts w:hint="eastAsia"/>
        </w:rPr>
        <w:t>的</w:t>
      </w:r>
      <w:r>
        <w:t>路径</w:t>
      </w:r>
      <w:r>
        <w:rPr>
          <w:rFonts w:hint="eastAsia"/>
        </w:rPr>
        <w:t>最短</w:t>
      </w:r>
    </w:p>
    <w:p w14:paraId="12FD6CD7" w14:textId="77777777" w:rsidR="003D6A1A" w:rsidRDefault="003D6A1A" w:rsidP="003D6A1A">
      <w:r w:rsidRPr="002D0074">
        <w:rPr>
          <w:rFonts w:hint="eastAsia"/>
          <w:b/>
        </w:rPr>
        <w:t>S</w:t>
      </w:r>
      <w:r w:rsidRPr="002D0074">
        <w:rPr>
          <w:b/>
        </w:rPr>
        <w:t>tep 1</w:t>
      </w:r>
      <w:r>
        <w:rPr>
          <w:rFonts w:hint="eastAsia"/>
        </w:rPr>
        <w:t>：根据</w:t>
      </w:r>
      <w:r>
        <w:t>遗传算法</w:t>
      </w:r>
      <w:r>
        <w:rPr>
          <w:rFonts w:hint="eastAsia"/>
        </w:rPr>
        <w:t>原理计算每组无人机遍历</w:t>
      </w:r>
      <w:r>
        <w:t>点数与</w:t>
      </w:r>
      <w:r>
        <w:rPr>
          <w:rFonts w:hint="eastAsia"/>
        </w:rPr>
        <w:t>其</w:t>
      </w:r>
      <w:r>
        <w:t>最优路径</w:t>
      </w:r>
    </w:p>
    <w:p w14:paraId="1F451DB1" w14:textId="77777777" w:rsidR="003D6A1A" w:rsidRDefault="003D6A1A" w:rsidP="003D6A1A">
      <w:r>
        <w:tab/>
      </w:r>
      <w:r>
        <w:rPr>
          <w:rFonts w:hint="eastAsia"/>
        </w:rPr>
        <w:t>基于遗传</w:t>
      </w:r>
      <w:r>
        <w:t>算法的</w:t>
      </w:r>
      <w:r>
        <w:rPr>
          <w:rFonts w:hint="eastAsia"/>
        </w:rPr>
        <w:t>多</w:t>
      </w:r>
      <w:r>
        <w:t>无人机</w:t>
      </w:r>
      <w:r>
        <w:rPr>
          <w:rFonts w:hint="eastAsia"/>
        </w:rPr>
        <w:t>协同</w:t>
      </w:r>
      <w:r>
        <w:t>规划最佳路径的</w:t>
      </w:r>
      <w:r>
        <w:rPr>
          <w:rFonts w:hint="eastAsia"/>
        </w:rPr>
        <w:t>算法</w:t>
      </w:r>
      <w:r>
        <w:t>流程如图</w:t>
      </w:r>
      <w:r>
        <w:rPr>
          <w:rFonts w:hint="eastAsia"/>
        </w:rPr>
        <w:t>5</w:t>
      </w:r>
      <w:r>
        <w:rPr>
          <w:rFonts w:hint="eastAsia"/>
        </w:rPr>
        <w:t>所示</w:t>
      </w:r>
      <w:r>
        <w:t>：</w:t>
      </w:r>
    </w:p>
    <w:p w14:paraId="3990E1DF" w14:textId="77777777" w:rsidR="003D6A1A" w:rsidRDefault="003D6A1A" w:rsidP="003D6A1A">
      <w:pPr>
        <w:jc w:val="center"/>
      </w:pPr>
      <w:r>
        <w:rPr>
          <w:rFonts w:hint="eastAsia"/>
          <w:noProof/>
        </w:rPr>
        <w:drawing>
          <wp:inline distT="0" distB="0" distL="0" distR="0" wp14:anchorId="61E90EBE" wp14:editId="44E785A3">
            <wp:extent cx="2407784" cy="4154322"/>
            <wp:effectExtent l="19050" t="19050" r="1206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bmp"/>
                    <pic:cNvPicPr/>
                  </pic:nvPicPr>
                  <pic:blipFill>
                    <a:blip r:embed="rId32">
                      <a:extLst>
                        <a:ext uri="{28A0092B-C50C-407E-A947-70E740481C1C}">
                          <a14:useLocalDpi xmlns:a14="http://schemas.microsoft.com/office/drawing/2010/main" val="0"/>
                        </a:ext>
                      </a:extLst>
                    </a:blip>
                    <a:stretch>
                      <a:fillRect/>
                    </a:stretch>
                  </pic:blipFill>
                  <pic:spPr>
                    <a:xfrm>
                      <a:off x="0" y="0"/>
                      <a:ext cx="2431561" cy="4195346"/>
                    </a:xfrm>
                    <a:prstGeom prst="rect">
                      <a:avLst/>
                    </a:prstGeom>
                    <a:ln>
                      <a:solidFill>
                        <a:schemeClr val="tx1"/>
                      </a:solidFill>
                    </a:ln>
                  </pic:spPr>
                </pic:pic>
              </a:graphicData>
            </a:graphic>
          </wp:inline>
        </w:drawing>
      </w:r>
    </w:p>
    <w:p w14:paraId="0636084C" w14:textId="77777777" w:rsidR="003D6A1A" w:rsidRDefault="003D6A1A" w:rsidP="003D6A1A">
      <w:pPr>
        <w:pStyle w:val="af2"/>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5</w:t>
      </w:r>
      <w:r>
        <w:fldChar w:fldCharType="end"/>
      </w:r>
      <w:r>
        <w:t xml:space="preserve"> </w:t>
      </w:r>
      <w:r>
        <w:rPr>
          <w:rFonts w:hint="eastAsia"/>
        </w:rPr>
        <w:t>基于遗传算法</w:t>
      </w:r>
      <w:r>
        <w:t>的</w:t>
      </w:r>
      <w:r>
        <w:rPr>
          <w:rFonts w:hint="eastAsia"/>
        </w:rPr>
        <w:t>多</w:t>
      </w:r>
      <w:r>
        <w:t>无人机协同规划流程</w:t>
      </w:r>
    </w:p>
    <w:p w14:paraId="5B7B0795" w14:textId="77777777" w:rsidR="00A529F3" w:rsidRDefault="00A529F3" w:rsidP="00A529F3">
      <w:r>
        <w:rPr>
          <w:rFonts w:hint="eastAsia"/>
        </w:rPr>
        <w:t>算法的部分</w:t>
      </w:r>
      <w:r>
        <w:t>参数设置如下</w:t>
      </w:r>
      <w:r>
        <w:rPr>
          <w:rFonts w:hint="eastAsia"/>
        </w:rPr>
        <w:t>：</w:t>
      </w:r>
    </w:p>
    <w:p w14:paraId="19DEC329" w14:textId="77777777" w:rsidR="00A529F3" w:rsidRDefault="00A529F3" w:rsidP="00A529F3">
      <w:r>
        <w:tab/>
      </w:r>
      <w:proofErr w:type="spellStart"/>
      <w:r>
        <w:t>popsize</w:t>
      </w:r>
      <w:proofErr w:type="spellEnd"/>
      <w:r>
        <w:t xml:space="preserve"> (</w:t>
      </w:r>
      <w:r>
        <w:rPr>
          <w:rFonts w:hint="eastAsia"/>
        </w:rPr>
        <w:t>种群数量</w:t>
      </w:r>
      <w:r>
        <w:rPr>
          <w:rFonts w:hint="eastAsia"/>
        </w:rPr>
        <w:t>)</w:t>
      </w:r>
      <w:r>
        <w:t xml:space="preserve"> = 80</w:t>
      </w:r>
    </w:p>
    <w:p w14:paraId="11F1C22E" w14:textId="77777777" w:rsidR="00A529F3" w:rsidRDefault="00A529F3" w:rsidP="00A529F3">
      <w:r>
        <w:tab/>
      </w:r>
      <w:proofErr w:type="spellStart"/>
      <w:r>
        <w:t>numI</w:t>
      </w:r>
      <w:r>
        <w:rPr>
          <w:rFonts w:hint="eastAsia"/>
        </w:rPr>
        <w:t>ter</w:t>
      </w:r>
      <w:proofErr w:type="spellEnd"/>
      <w:r>
        <w:t>（</w:t>
      </w:r>
      <w:r>
        <w:rPr>
          <w:rFonts w:hint="eastAsia"/>
        </w:rPr>
        <w:t>算法</w:t>
      </w:r>
      <w:r>
        <w:t>迭代次数）</w:t>
      </w:r>
      <w:r>
        <w:t>= 5000</w:t>
      </w:r>
    </w:p>
    <w:p w14:paraId="02B320BA" w14:textId="77777777" w:rsidR="00A529F3" w:rsidRDefault="00A529F3" w:rsidP="00A529F3">
      <w:r>
        <w:tab/>
      </w:r>
      <w:proofErr w:type="spellStart"/>
      <w:r>
        <w:t>minTour</w:t>
      </w:r>
      <w:proofErr w:type="spellEnd"/>
      <w:r>
        <w:rPr>
          <w:rFonts w:hint="eastAsia"/>
        </w:rPr>
        <w:t>（最少</w:t>
      </w:r>
      <w:r>
        <w:t>遍历点数</w:t>
      </w:r>
      <w:r>
        <w:rPr>
          <w:rFonts w:hint="eastAsia"/>
        </w:rPr>
        <w:t>）</w:t>
      </w:r>
      <w:r>
        <w:rPr>
          <w:rFonts w:hint="eastAsia"/>
        </w:rPr>
        <w:t>=</w:t>
      </w:r>
      <w:r>
        <w:t xml:space="preserve"> {1</w:t>
      </w:r>
      <w:r>
        <w:rPr>
          <w:rFonts w:hint="eastAsia"/>
        </w:rPr>
        <w:t>,2,3</w:t>
      </w:r>
      <w:r>
        <w:t>…,11}</w:t>
      </w:r>
    </w:p>
    <w:p w14:paraId="2CFB3406" w14:textId="77777777" w:rsidR="00A529F3" w:rsidRDefault="00A529F3" w:rsidP="00A529F3">
      <w:r>
        <w:tab/>
      </w:r>
      <w:proofErr w:type="spellStart"/>
      <w:r>
        <w:t>showProg</w:t>
      </w:r>
      <w:proofErr w:type="spellEnd"/>
      <w:r>
        <w:t>（</w:t>
      </w:r>
      <w:r>
        <w:rPr>
          <w:rFonts w:hint="eastAsia"/>
        </w:rPr>
        <w:t>遗传</w:t>
      </w:r>
      <w:r>
        <w:t>算法进程，如果</w:t>
      </w:r>
      <w:r>
        <w:rPr>
          <w:rFonts w:hint="eastAsia"/>
        </w:rPr>
        <w:t>正确</w:t>
      </w:r>
      <w:r>
        <w:t>则</w:t>
      </w:r>
      <w:r>
        <w:rPr>
          <w:rFonts w:hint="eastAsia"/>
        </w:rPr>
        <w:t>置</w:t>
      </w:r>
      <w:r>
        <w:t>为</w:t>
      </w:r>
      <w:r>
        <w:rPr>
          <w:rFonts w:hint="eastAsia"/>
        </w:rPr>
        <w:t>1</w:t>
      </w:r>
      <w:r>
        <w:t>）</w:t>
      </w:r>
      <w:r>
        <w:rPr>
          <w:rFonts w:hint="eastAsia"/>
        </w:rPr>
        <w:t>=</w:t>
      </w:r>
      <w:r>
        <w:t xml:space="preserve"> 1</w:t>
      </w:r>
    </w:p>
    <w:p w14:paraId="482D25C4" w14:textId="77777777" w:rsidR="00A529F3" w:rsidRDefault="00A529F3" w:rsidP="00A529F3">
      <w:proofErr w:type="spellStart"/>
      <w:r>
        <w:t>showResult</w:t>
      </w:r>
      <w:proofErr w:type="spellEnd"/>
      <w:r>
        <w:rPr>
          <w:rFonts w:hint="eastAsia"/>
        </w:rPr>
        <w:t>（遗传</w:t>
      </w:r>
      <w:r>
        <w:t>算法结果，如果正确</w:t>
      </w:r>
      <w:r>
        <w:rPr>
          <w:rFonts w:hint="eastAsia"/>
        </w:rPr>
        <w:t>则</w:t>
      </w:r>
      <w:r>
        <w:t>置为</w:t>
      </w:r>
      <w:r>
        <w:rPr>
          <w:rFonts w:hint="eastAsia"/>
        </w:rPr>
        <w:t>1</w:t>
      </w:r>
      <w:r>
        <w:rPr>
          <w:rFonts w:hint="eastAsia"/>
        </w:rPr>
        <w:t>）</w:t>
      </w:r>
      <w:r>
        <w:rPr>
          <w:rFonts w:hint="eastAsia"/>
        </w:rPr>
        <w:t>=</w:t>
      </w:r>
      <w:r>
        <w:t xml:space="preserve"> 1</w:t>
      </w:r>
    </w:p>
    <w:p w14:paraId="070EBBBB" w14:textId="77777777" w:rsidR="00A529F3" w:rsidRDefault="00A529F3" w:rsidP="00A529F3">
      <w:r>
        <w:tab/>
      </w:r>
      <w:r>
        <w:rPr>
          <w:rFonts w:hint="eastAsia"/>
        </w:rPr>
        <w:t>通过运行程序</w:t>
      </w:r>
      <w:r>
        <w:t>，设置不同的最小</w:t>
      </w:r>
      <w:r>
        <w:rPr>
          <w:rFonts w:hint="eastAsia"/>
        </w:rPr>
        <w:t>遍历</w:t>
      </w:r>
      <w:r>
        <w:t>点数，则可</w:t>
      </w:r>
      <w:r>
        <w:rPr>
          <w:rFonts w:hint="eastAsia"/>
        </w:rPr>
        <w:t>得出不同</w:t>
      </w:r>
      <w:r>
        <w:t>情况下的</w:t>
      </w:r>
      <w:r>
        <w:rPr>
          <w:rFonts w:hint="eastAsia"/>
        </w:rPr>
        <w:t>问题</w:t>
      </w:r>
      <w:proofErr w:type="gramStart"/>
      <w:r>
        <w:t>一</w:t>
      </w:r>
      <w:proofErr w:type="gramEnd"/>
      <w:r>
        <w:t>的最优路径。</w:t>
      </w:r>
    </w:p>
    <w:p w14:paraId="2E7D2B93" w14:textId="77777777" w:rsidR="003D6A1A" w:rsidRPr="00A529F3" w:rsidRDefault="003D6A1A" w:rsidP="003D6A1A">
      <w:pPr>
        <w:ind w:firstLine="420"/>
      </w:pPr>
    </w:p>
    <w:p w14:paraId="485B5173" w14:textId="12DCB7DD" w:rsidR="00946B8C" w:rsidRDefault="00504439" w:rsidP="009B7682">
      <w:pPr>
        <w:pStyle w:val="2"/>
      </w:pPr>
      <w:r>
        <w:rPr>
          <w:rFonts w:hint="eastAsia"/>
        </w:rPr>
        <w:lastRenderedPageBreak/>
        <w:t>对</w:t>
      </w:r>
      <w:r w:rsidR="00946B8C">
        <w:rPr>
          <w:rFonts w:hint="eastAsia"/>
        </w:rPr>
        <w:t>问题二</w:t>
      </w:r>
      <w:r>
        <w:rPr>
          <w:rFonts w:hint="eastAsia"/>
        </w:rPr>
        <w:t>的</w:t>
      </w:r>
      <w:r w:rsidR="00946B8C">
        <w:t>分析</w:t>
      </w:r>
      <w:bookmarkEnd w:id="19"/>
    </w:p>
    <w:p w14:paraId="549629FA" w14:textId="77777777" w:rsidR="00F57AB3" w:rsidRDefault="00F57AB3" w:rsidP="00F57AB3">
      <w:pPr>
        <w:pStyle w:val="3"/>
      </w:pPr>
      <w:bookmarkStart w:id="20" w:name="_Toc493344450"/>
      <w:r>
        <w:rPr>
          <w:rFonts w:hint="eastAsia"/>
        </w:rPr>
        <w:t>问题描述</w:t>
      </w:r>
      <w:r>
        <w:t>及分析</w:t>
      </w:r>
      <w:bookmarkEnd w:id="20"/>
    </w:p>
    <w:p w14:paraId="60424BA8" w14:textId="77777777" w:rsidR="00F57AB3" w:rsidRDefault="00F57AB3" w:rsidP="00F57AB3">
      <w:pPr>
        <w:pStyle w:val="3"/>
      </w:pPr>
      <w:bookmarkStart w:id="21" w:name="_Toc493344451"/>
      <w:r>
        <w:rPr>
          <w:rFonts w:hint="eastAsia"/>
        </w:rPr>
        <w:t>数据</w:t>
      </w:r>
      <w:r>
        <w:t>处理</w:t>
      </w:r>
      <w:bookmarkEnd w:id="21"/>
    </w:p>
    <w:p w14:paraId="06C3EF80" w14:textId="31077221" w:rsidR="00F57AB3" w:rsidRDefault="00F57AB3" w:rsidP="00F57AB3">
      <w:pPr>
        <w:pStyle w:val="3"/>
      </w:pPr>
      <w:bookmarkStart w:id="22" w:name="_Toc493344452"/>
      <w:r>
        <w:rPr>
          <w:rFonts w:hint="eastAsia"/>
        </w:rPr>
        <w:t>模型准备</w:t>
      </w:r>
      <w:bookmarkEnd w:id="22"/>
    </w:p>
    <w:p w14:paraId="69B2C06D" w14:textId="77777777" w:rsidR="00F57AB3" w:rsidRDefault="00F57AB3" w:rsidP="00F57AB3">
      <w:pPr>
        <w:pStyle w:val="3"/>
      </w:pPr>
      <w:bookmarkStart w:id="23" w:name="_Toc493344453"/>
      <w:r>
        <w:rPr>
          <w:rFonts w:hint="eastAsia"/>
        </w:rPr>
        <w:t>模型建立</w:t>
      </w:r>
      <w:r>
        <w:t>与</w:t>
      </w:r>
      <w:r>
        <w:rPr>
          <w:rFonts w:hint="eastAsia"/>
        </w:rPr>
        <w:t>求解</w:t>
      </w:r>
      <w:bookmarkEnd w:id="23"/>
    </w:p>
    <w:p w14:paraId="48CEB96C" w14:textId="798E968F" w:rsidR="00F57AB3" w:rsidRPr="00F57AB3" w:rsidRDefault="00F57AB3" w:rsidP="00F57AB3">
      <w:pPr>
        <w:pStyle w:val="3"/>
      </w:pPr>
      <w:bookmarkStart w:id="24" w:name="_Toc493344454"/>
      <w:r>
        <w:rPr>
          <w:rFonts w:hint="eastAsia"/>
        </w:rPr>
        <w:t>求解结果</w:t>
      </w:r>
      <w:bookmarkEnd w:id="24"/>
    </w:p>
    <w:p w14:paraId="72507ABF" w14:textId="1551802C" w:rsidR="00946B8C" w:rsidRDefault="00504439" w:rsidP="009B7682">
      <w:pPr>
        <w:pStyle w:val="2"/>
      </w:pPr>
      <w:bookmarkStart w:id="25" w:name="_Toc493344455"/>
      <w:r>
        <w:rPr>
          <w:rFonts w:hint="eastAsia"/>
        </w:rPr>
        <w:t>对</w:t>
      </w:r>
      <w:r w:rsidR="00946B8C">
        <w:rPr>
          <w:rFonts w:hint="eastAsia"/>
        </w:rPr>
        <w:t>问题</w:t>
      </w:r>
      <w:r w:rsidR="00946B8C">
        <w:t>三</w:t>
      </w:r>
      <w:r>
        <w:rPr>
          <w:rFonts w:hint="eastAsia"/>
        </w:rPr>
        <w:t>的</w:t>
      </w:r>
      <w:r w:rsidR="00946B8C">
        <w:t>分析</w:t>
      </w:r>
      <w:bookmarkEnd w:id="25"/>
    </w:p>
    <w:p w14:paraId="7C86D485" w14:textId="77777777" w:rsidR="00021343" w:rsidRDefault="00021343" w:rsidP="00021343">
      <w:pPr>
        <w:pStyle w:val="3"/>
      </w:pPr>
      <w:bookmarkStart w:id="26" w:name="_Toc493344456"/>
      <w:r>
        <w:rPr>
          <w:rFonts w:hint="eastAsia"/>
        </w:rPr>
        <w:t>问题描述</w:t>
      </w:r>
      <w:r>
        <w:t>及分析</w:t>
      </w:r>
      <w:bookmarkEnd w:id="26"/>
    </w:p>
    <w:p w14:paraId="3F439B2C" w14:textId="77777777" w:rsidR="00021343" w:rsidRDefault="00021343" w:rsidP="00021343">
      <w:pPr>
        <w:pStyle w:val="3"/>
      </w:pPr>
      <w:bookmarkStart w:id="27" w:name="_Toc493344457"/>
      <w:r>
        <w:rPr>
          <w:rFonts w:hint="eastAsia"/>
        </w:rPr>
        <w:t>数据</w:t>
      </w:r>
      <w:r>
        <w:t>处理</w:t>
      </w:r>
      <w:bookmarkEnd w:id="27"/>
    </w:p>
    <w:p w14:paraId="2599980C" w14:textId="7EF8AF5E" w:rsidR="00F57AB3" w:rsidRDefault="00021343" w:rsidP="00F57AB3">
      <w:pPr>
        <w:pStyle w:val="3"/>
      </w:pPr>
      <w:bookmarkStart w:id="28" w:name="_Toc493344458"/>
      <w:r>
        <w:rPr>
          <w:rFonts w:hint="eastAsia"/>
        </w:rPr>
        <w:t>模型准备</w:t>
      </w:r>
      <w:bookmarkEnd w:id="28"/>
    </w:p>
    <w:p w14:paraId="20599C97" w14:textId="337A1EDB" w:rsidR="00F57AB3" w:rsidRDefault="00021343" w:rsidP="00F57AB3">
      <w:pPr>
        <w:pStyle w:val="3"/>
      </w:pPr>
      <w:bookmarkStart w:id="29" w:name="_Toc493344459"/>
      <w:r>
        <w:rPr>
          <w:rFonts w:hint="eastAsia"/>
        </w:rPr>
        <w:t>模型建立与求解</w:t>
      </w:r>
      <w:bookmarkEnd w:id="29"/>
    </w:p>
    <w:p w14:paraId="59C5C97F" w14:textId="2B5CADE9" w:rsidR="00F57AB3" w:rsidRPr="00F57AB3" w:rsidRDefault="00021343" w:rsidP="00021343">
      <w:pPr>
        <w:pStyle w:val="3"/>
      </w:pPr>
      <w:bookmarkStart w:id="30" w:name="_Toc493344460"/>
      <w:r>
        <w:rPr>
          <w:rFonts w:hint="eastAsia"/>
        </w:rPr>
        <w:t>求解结果</w:t>
      </w:r>
      <w:bookmarkEnd w:id="30"/>
    </w:p>
    <w:p w14:paraId="1481E6A7" w14:textId="1F46C98A" w:rsidR="00946B8C" w:rsidRDefault="00504439" w:rsidP="009B7682">
      <w:pPr>
        <w:pStyle w:val="2"/>
      </w:pPr>
      <w:bookmarkStart w:id="31" w:name="_Toc493344461"/>
      <w:r>
        <w:rPr>
          <w:rFonts w:hint="eastAsia"/>
        </w:rPr>
        <w:t>对</w:t>
      </w:r>
      <w:r w:rsidR="00946B8C">
        <w:rPr>
          <w:rFonts w:hint="eastAsia"/>
        </w:rPr>
        <w:t>问题</w:t>
      </w:r>
      <w:r w:rsidR="00946B8C">
        <w:t>四</w:t>
      </w:r>
      <w:r>
        <w:rPr>
          <w:rFonts w:hint="eastAsia"/>
        </w:rPr>
        <w:t>的</w:t>
      </w:r>
      <w:r w:rsidR="00946B8C">
        <w:t>分析</w:t>
      </w:r>
      <w:bookmarkEnd w:id="31"/>
    </w:p>
    <w:p w14:paraId="1B94CA36" w14:textId="77777777" w:rsidR="00021343" w:rsidRPr="00021343" w:rsidRDefault="00021343" w:rsidP="00021343">
      <w:pPr>
        <w:pStyle w:val="3"/>
      </w:pPr>
      <w:bookmarkStart w:id="32" w:name="_Toc493344462"/>
      <w:r w:rsidRPr="00021343">
        <w:rPr>
          <w:rFonts w:hint="eastAsia"/>
        </w:rPr>
        <w:t>问题描述及分析</w:t>
      </w:r>
      <w:bookmarkEnd w:id="32"/>
    </w:p>
    <w:p w14:paraId="0A48F913" w14:textId="77777777" w:rsidR="00021343" w:rsidRDefault="00021343" w:rsidP="00021343">
      <w:pPr>
        <w:pStyle w:val="3"/>
      </w:pPr>
      <w:bookmarkStart w:id="33" w:name="_Toc493344463"/>
      <w:r>
        <w:rPr>
          <w:rFonts w:hint="eastAsia"/>
        </w:rPr>
        <w:t>数据</w:t>
      </w:r>
      <w:r>
        <w:t>处理</w:t>
      </w:r>
      <w:bookmarkEnd w:id="33"/>
    </w:p>
    <w:p w14:paraId="087405D1" w14:textId="77777777" w:rsidR="00021343" w:rsidRPr="00021343" w:rsidRDefault="00021343" w:rsidP="00021343">
      <w:pPr>
        <w:pStyle w:val="3"/>
      </w:pPr>
      <w:bookmarkStart w:id="34" w:name="_Toc493344464"/>
      <w:r w:rsidRPr="00021343">
        <w:rPr>
          <w:rFonts w:hint="eastAsia"/>
        </w:rPr>
        <w:t>模型准备</w:t>
      </w:r>
      <w:bookmarkEnd w:id="34"/>
    </w:p>
    <w:p w14:paraId="1BDB6FDC" w14:textId="77777777" w:rsidR="00021343" w:rsidRPr="00021343" w:rsidRDefault="00021343" w:rsidP="00021343">
      <w:pPr>
        <w:pStyle w:val="3"/>
      </w:pPr>
      <w:bookmarkStart w:id="35" w:name="_Toc493344465"/>
      <w:r w:rsidRPr="00021343">
        <w:rPr>
          <w:rFonts w:hint="eastAsia"/>
        </w:rPr>
        <w:t>模型建立与求解</w:t>
      </w:r>
      <w:bookmarkEnd w:id="35"/>
    </w:p>
    <w:p w14:paraId="61A5AD37" w14:textId="18E592E9" w:rsidR="00946B8C" w:rsidRDefault="00021343" w:rsidP="00021343">
      <w:pPr>
        <w:pStyle w:val="3"/>
      </w:pPr>
      <w:bookmarkStart w:id="36" w:name="_Toc493344466"/>
      <w:r w:rsidRPr="00021343">
        <w:rPr>
          <w:rFonts w:hint="eastAsia"/>
        </w:rPr>
        <w:t>求解结果</w:t>
      </w:r>
      <w:bookmarkEnd w:id="36"/>
    </w:p>
    <w:p w14:paraId="3BB6C6B4" w14:textId="77777777" w:rsidR="00A72BA6" w:rsidRPr="00A72BA6" w:rsidRDefault="00A72BA6" w:rsidP="00A72BA6">
      <w:pPr>
        <w:pStyle w:val="a0"/>
        <w:ind w:firstLine="480"/>
      </w:pPr>
    </w:p>
    <w:p w14:paraId="56C07760" w14:textId="4BCC0709" w:rsidR="0047216C" w:rsidRDefault="00021343" w:rsidP="00021343">
      <w:pPr>
        <w:pStyle w:val="1"/>
        <w:numPr>
          <w:ilvl w:val="0"/>
          <w:numId w:val="0"/>
        </w:numPr>
      </w:pPr>
      <w:bookmarkStart w:id="37" w:name="_Toc493344467"/>
      <w:r>
        <w:rPr>
          <w:rFonts w:hint="eastAsia"/>
        </w:rPr>
        <w:t>5</w:t>
      </w:r>
      <w:r w:rsidR="0047216C">
        <w:rPr>
          <w:rFonts w:hint="eastAsia"/>
        </w:rPr>
        <w:t>模型的评价与推广</w:t>
      </w:r>
      <w:bookmarkEnd w:id="37"/>
    </w:p>
    <w:p w14:paraId="3E5D4AA3" w14:textId="35EE5873" w:rsidR="0047216C" w:rsidRDefault="00021343" w:rsidP="00021343">
      <w:pPr>
        <w:pStyle w:val="2"/>
        <w:numPr>
          <w:ilvl w:val="0"/>
          <w:numId w:val="0"/>
        </w:numPr>
      </w:pPr>
      <w:bookmarkStart w:id="38" w:name="_Toc493344468"/>
      <w:r>
        <w:rPr>
          <w:rFonts w:hint="eastAsia"/>
        </w:rPr>
        <w:lastRenderedPageBreak/>
        <w:t>5.1</w:t>
      </w:r>
      <w:r w:rsidR="0047216C">
        <w:rPr>
          <w:rFonts w:hint="eastAsia"/>
        </w:rPr>
        <w:t>模型的优点</w:t>
      </w:r>
      <w:bookmarkEnd w:id="38"/>
    </w:p>
    <w:p w14:paraId="0A9DAB70" w14:textId="14704742" w:rsidR="0047216C" w:rsidRDefault="00021343" w:rsidP="00021343">
      <w:pPr>
        <w:pStyle w:val="2"/>
        <w:numPr>
          <w:ilvl w:val="0"/>
          <w:numId w:val="0"/>
        </w:numPr>
      </w:pPr>
      <w:bookmarkStart w:id="39" w:name="_Toc493344469"/>
      <w:r>
        <w:rPr>
          <w:rFonts w:hint="eastAsia"/>
        </w:rPr>
        <w:t>5.2</w:t>
      </w:r>
      <w:r w:rsidR="0047216C">
        <w:rPr>
          <w:rFonts w:hint="eastAsia"/>
        </w:rPr>
        <w:t>模型的缺点</w:t>
      </w:r>
      <w:bookmarkEnd w:id="39"/>
    </w:p>
    <w:p w14:paraId="2718ED7C" w14:textId="1018794B" w:rsidR="0047216C" w:rsidRPr="0047216C" w:rsidRDefault="00021343" w:rsidP="00021343">
      <w:pPr>
        <w:pStyle w:val="2"/>
        <w:numPr>
          <w:ilvl w:val="0"/>
          <w:numId w:val="0"/>
        </w:numPr>
      </w:pPr>
      <w:bookmarkStart w:id="40" w:name="_Toc493344470"/>
      <w:r>
        <w:rPr>
          <w:rFonts w:hint="eastAsia"/>
        </w:rPr>
        <w:t>5.3</w:t>
      </w:r>
      <w:r w:rsidR="0047216C">
        <w:rPr>
          <w:rFonts w:hint="eastAsia"/>
        </w:rPr>
        <w:t>模型的推广</w:t>
      </w:r>
      <w:bookmarkEnd w:id="40"/>
    </w:p>
    <w:p w14:paraId="6BD4E0E4" w14:textId="5E68CF44" w:rsidR="0047216C" w:rsidRDefault="00021343" w:rsidP="00021343">
      <w:pPr>
        <w:pStyle w:val="1"/>
        <w:numPr>
          <w:ilvl w:val="0"/>
          <w:numId w:val="0"/>
        </w:numPr>
      </w:pPr>
      <w:bookmarkStart w:id="41" w:name="_Toc493344471"/>
      <w:r>
        <w:rPr>
          <w:rFonts w:hint="eastAsia"/>
        </w:rPr>
        <w:t>6</w:t>
      </w:r>
      <w:r w:rsidR="0047216C">
        <w:rPr>
          <w:rFonts w:hint="eastAsia"/>
        </w:rPr>
        <w:t>参考文献</w:t>
      </w:r>
      <w:bookmarkEnd w:id="41"/>
    </w:p>
    <w:p w14:paraId="554724E6" w14:textId="77777777" w:rsidR="009816A5" w:rsidRDefault="009816A5" w:rsidP="009816A5">
      <w:pPr>
        <w:pStyle w:val="ac"/>
      </w:pPr>
      <w:bookmarkStart w:id="42" w:name="OLE_LINK15"/>
      <w:bookmarkStart w:id="43" w:name="OLE_LINK16"/>
      <w:r>
        <w:rPr>
          <w:rFonts w:hint="eastAsia"/>
        </w:rPr>
        <w:t>引用别人的成果或其他公开的资料</w:t>
      </w:r>
      <w:r>
        <w:rPr>
          <w:rFonts w:hint="eastAsia"/>
        </w:rPr>
        <w:t>(</w:t>
      </w:r>
      <w:r>
        <w:rPr>
          <w:rFonts w:hint="eastAsia"/>
        </w:rPr>
        <w:t>包括网上甚至在“博客”上查到的资料</w:t>
      </w:r>
      <w:r>
        <w:rPr>
          <w:rFonts w:hint="eastAsia"/>
        </w:rPr>
        <w:t xml:space="preserve">) </w:t>
      </w:r>
      <w:r>
        <w:rPr>
          <w:rFonts w:hint="eastAsia"/>
        </w:rPr>
        <w:t>必须按照规定的参考文献的表述方式在正文引用处和参考文献中明确列出。正文引用处用方括号标示参考文献的编号，如</w:t>
      </w:r>
      <w:r>
        <w:rPr>
          <w:rFonts w:hint="eastAsia"/>
        </w:rPr>
        <w:t>[1][3]</w:t>
      </w:r>
      <w:r>
        <w:rPr>
          <w:rFonts w:hint="eastAsia"/>
        </w:rPr>
        <w:t>等；引用书籍还必须指出页码。参考文献按正文中的引用次序列出，其中书籍的表述方式为：</w:t>
      </w:r>
    </w:p>
    <w:p w14:paraId="255F6D30"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bookmarkStart w:id="44" w:name="OLE_LINK14"/>
      <w:r>
        <w:rPr>
          <w:rFonts w:ascii="宋体" w:hAnsi="宋体" w:hint="eastAsia"/>
          <w:bCs/>
          <w:kern w:val="0"/>
          <w:sz w:val="24"/>
          <w:szCs w:val="20"/>
        </w:rPr>
        <w:t>[编号] 作者，书名，出版地：出版社，起止页码，出版年。</w:t>
      </w:r>
    </w:p>
    <w:p w14:paraId="58EC97EA" w14:textId="77777777"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参考文献中期刊杂志论文的表述方式为</w:t>
      </w:r>
      <w:proofErr w:type="spellEnd"/>
      <w:r>
        <w:rPr>
          <w:rFonts w:ascii="华文楷体" w:eastAsia="华文楷体" w:hAnsi="华文楷体" w:hint="eastAsia"/>
          <w:sz w:val="24"/>
          <w:szCs w:val="24"/>
        </w:rPr>
        <w:t>：</w:t>
      </w:r>
    </w:p>
    <w:p w14:paraId="078CBECF"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14:paraId="3D80B3A9" w14:textId="77777777"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参考文献中网上资源的表述方式为</w:t>
      </w:r>
      <w:proofErr w:type="spellEnd"/>
      <w:r>
        <w:rPr>
          <w:rFonts w:ascii="华文楷体" w:eastAsia="华文楷体" w:hAnsi="华文楷体" w:hint="eastAsia"/>
          <w:sz w:val="24"/>
          <w:szCs w:val="24"/>
        </w:rPr>
        <w:t>：</w:t>
      </w:r>
    </w:p>
    <w:p w14:paraId="0D793789"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bookmarkEnd w:id="42"/>
    <w:bookmarkEnd w:id="43"/>
    <w:bookmarkEnd w:id="44"/>
    <w:p w14:paraId="20153D7F" w14:textId="77777777" w:rsidR="0099791A" w:rsidRPr="009816A5" w:rsidRDefault="0099791A" w:rsidP="0099791A">
      <w:pPr>
        <w:pStyle w:val="a0"/>
        <w:ind w:firstLine="480"/>
      </w:pPr>
    </w:p>
    <w:p w14:paraId="6ECBC703" w14:textId="255A7114" w:rsidR="0047216C" w:rsidRPr="0047216C" w:rsidRDefault="00021343" w:rsidP="00021343">
      <w:pPr>
        <w:pStyle w:val="1"/>
        <w:numPr>
          <w:ilvl w:val="0"/>
          <w:numId w:val="0"/>
        </w:numPr>
      </w:pPr>
      <w:bookmarkStart w:id="45" w:name="_Toc493344472"/>
      <w:r>
        <w:rPr>
          <w:rFonts w:hint="eastAsia"/>
        </w:rPr>
        <w:t>7</w:t>
      </w:r>
      <w:r w:rsidR="0047216C">
        <w:rPr>
          <w:rFonts w:hint="eastAsia"/>
        </w:rPr>
        <w:t>附录</w:t>
      </w:r>
      <w:bookmarkEnd w:id="45"/>
    </w:p>
    <w:p w14:paraId="5ABAD2FF" w14:textId="77777777" w:rsidR="00487EE4" w:rsidRPr="00487EE4" w:rsidRDefault="00487EE4" w:rsidP="00487EE4">
      <w:pPr>
        <w:pStyle w:val="a0"/>
        <w:ind w:firstLine="480"/>
      </w:pPr>
    </w:p>
    <w:sectPr w:rsidR="00487EE4" w:rsidRPr="00487EE4" w:rsidSect="0086774A">
      <w:headerReference w:type="default" r:id="rId33"/>
      <w:pgSz w:w="11907" w:h="16839" w:code="9"/>
      <w:pgMar w:top="1440" w:right="1800" w:bottom="1440" w:left="1800" w:header="851" w:footer="680" w:gutter="0"/>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AF146" w14:textId="77777777" w:rsidR="00235D25" w:rsidRDefault="00235D25" w:rsidP="00855668">
      <w:pPr>
        <w:ind w:firstLine="480"/>
      </w:pPr>
      <w:r>
        <w:separator/>
      </w:r>
    </w:p>
  </w:endnote>
  <w:endnote w:type="continuationSeparator" w:id="0">
    <w:p w14:paraId="05F7EE50" w14:textId="77777777" w:rsidR="00235D25" w:rsidRDefault="00235D25" w:rsidP="008556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等线">
    <w:altName w:val="Arial Unicode MS"/>
    <w:charset w:val="86"/>
    <w:family w:val="auto"/>
    <w:pitch w:val="default"/>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52152"/>
      <w:docPartObj>
        <w:docPartGallery w:val="Page Numbers (Bottom of Page)"/>
        <w:docPartUnique/>
      </w:docPartObj>
    </w:sdtPr>
    <w:sdtEndPr/>
    <w:sdtContent>
      <w:p w14:paraId="2B0FC5BC" w14:textId="1A5D5D91" w:rsidR="00976865" w:rsidRDefault="00976865">
        <w:pPr>
          <w:pStyle w:val="af5"/>
          <w:jc w:val="center"/>
        </w:pPr>
        <w:r>
          <w:fldChar w:fldCharType="begin"/>
        </w:r>
        <w:r>
          <w:instrText>PAGE   \* MERGEFORMAT</w:instrText>
        </w:r>
        <w:r>
          <w:fldChar w:fldCharType="separate"/>
        </w:r>
        <w:r w:rsidR="00F9249D" w:rsidRPr="00F9249D">
          <w:rPr>
            <w:noProof/>
            <w:lang w:val="zh-CN"/>
          </w:rPr>
          <w:t>11</w:t>
        </w:r>
        <w:r>
          <w:fldChar w:fldCharType="end"/>
        </w:r>
      </w:p>
    </w:sdtContent>
  </w:sdt>
  <w:p w14:paraId="17217B0A" w14:textId="77777777" w:rsidR="00976865" w:rsidRDefault="0097686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40685" w14:textId="77777777" w:rsidR="00235D25" w:rsidRDefault="00235D25" w:rsidP="00855668">
      <w:pPr>
        <w:ind w:firstLine="480"/>
      </w:pPr>
      <w:r>
        <w:separator/>
      </w:r>
    </w:p>
  </w:footnote>
  <w:footnote w:type="continuationSeparator" w:id="0">
    <w:p w14:paraId="734792AC" w14:textId="77777777" w:rsidR="00235D25" w:rsidRDefault="00235D25" w:rsidP="00855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0DEB" w14:textId="21A500AF" w:rsidR="00976865" w:rsidRPr="0086774A" w:rsidRDefault="00976865" w:rsidP="0086774A">
    <w:pPr>
      <w:pStyle w:val="af6"/>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14:anchorId="1686C472" wp14:editId="4580836E">
          <wp:extent cx="431800" cy="431800"/>
          <wp:effectExtent l="0" t="0" r="0" b="0"/>
          <wp:docPr id="1" name="图片 1"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14:anchorId="4B2B0881" wp14:editId="7D5FE649">
          <wp:extent cx="414655" cy="414655"/>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Pr>
        <w:noProof/>
      </w:rPr>
      <w:drawing>
        <wp:inline distT="0" distB="0" distL="0" distR="0" wp14:anchorId="4CF21474" wp14:editId="0609265C">
          <wp:extent cx="398145" cy="398145"/>
          <wp:effectExtent l="0" t="0" r="8255" b="8255"/>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80A8" w14:textId="1EB9F811" w:rsidR="00976865" w:rsidRPr="0086774A" w:rsidRDefault="00976865" w:rsidP="0086774A">
    <w:pPr>
      <w:pStyle w:val="a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2CD21DD"/>
    <w:multiLevelType w:val="hybridMultilevel"/>
    <w:tmpl w:val="C5F83906"/>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CA6AAB"/>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3662DB"/>
    <w:multiLevelType w:val="hybridMultilevel"/>
    <w:tmpl w:val="F97A7CE4"/>
    <w:lvl w:ilvl="0" w:tplc="A7B68B22">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B394600"/>
    <w:multiLevelType w:val="hybridMultilevel"/>
    <w:tmpl w:val="54BE647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501934"/>
    <w:multiLevelType w:val="hybridMultilevel"/>
    <w:tmpl w:val="0E181D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E131A2"/>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9E2CE0"/>
    <w:multiLevelType w:val="hybridMultilevel"/>
    <w:tmpl w:val="8578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075AF3"/>
    <w:multiLevelType w:val="hybridMultilevel"/>
    <w:tmpl w:val="DF80D04A"/>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675EA8"/>
    <w:multiLevelType w:val="hybridMultilevel"/>
    <w:tmpl w:val="24A8889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50A43"/>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6D3A70"/>
    <w:multiLevelType w:val="hybridMultilevel"/>
    <w:tmpl w:val="DC22A2BE"/>
    <w:lvl w:ilvl="0" w:tplc="3FB0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3141EC"/>
    <w:multiLevelType w:val="hybridMultilevel"/>
    <w:tmpl w:val="696AA302"/>
    <w:lvl w:ilvl="0" w:tplc="9C2EFC12">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8347A2"/>
    <w:multiLevelType w:val="hybridMultilevel"/>
    <w:tmpl w:val="8C982C8E"/>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966630"/>
    <w:multiLevelType w:val="multilevel"/>
    <w:tmpl w:val="196A468A"/>
    <w:lvl w:ilvl="0">
      <w:start w:val="1"/>
      <w:numFmt w:val="chineseCountingThousand"/>
      <w:suff w:val="space"/>
      <w:lvlText w:val="%1、"/>
      <w:lvlJc w:val="left"/>
      <w:pPr>
        <w:ind w:left="0" w:firstLine="0"/>
      </w:pPr>
      <w:rPr>
        <w:rFonts w:ascii="黑体" w:eastAsia="黑体" w:hAnsi="黑体" w:hint="eastAsia"/>
        <w:b/>
        <w:i w:val="0"/>
        <w:sz w:val="28"/>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170"/>
      </w:pPr>
      <w:rPr>
        <w:rFonts w:hint="eastAsia"/>
      </w:rPr>
    </w:lvl>
    <w:lvl w:ilvl="3">
      <w:start w:val="1"/>
      <w:numFmt w:val="decimal"/>
      <w:suff w:val="space"/>
      <w:lvlText w:val="%4."/>
      <w:lvlJc w:val="left"/>
      <w:pPr>
        <w:ind w:left="0" w:firstLine="397"/>
      </w:pPr>
      <w:rPr>
        <w:rFonts w:hint="eastAsia"/>
      </w:rPr>
    </w:lvl>
    <w:lvl w:ilvl="4">
      <w:start w:val="1"/>
      <w:numFmt w:val="decimal"/>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nsid w:val="47856DBB"/>
    <w:multiLevelType w:val="hybridMultilevel"/>
    <w:tmpl w:val="DD242FB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5C2228"/>
    <w:multiLevelType w:val="hybridMultilevel"/>
    <w:tmpl w:val="DFA43A6A"/>
    <w:lvl w:ilvl="0" w:tplc="C7A83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DA26DA"/>
    <w:multiLevelType w:val="hybridMultilevel"/>
    <w:tmpl w:val="7E8ADF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CAD3DAF"/>
    <w:multiLevelType w:val="hybridMultilevel"/>
    <w:tmpl w:val="5F7C9FB0"/>
    <w:lvl w:ilvl="0" w:tplc="7E40FA3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A57C0A"/>
    <w:multiLevelType w:val="hybridMultilevel"/>
    <w:tmpl w:val="CB16B17C"/>
    <w:lvl w:ilvl="0" w:tplc="532422B4">
      <w:start w:val="1"/>
      <w:numFmt w:val="decimal"/>
      <w:lvlText w:val="%1. "/>
      <w:lvlJc w:val="left"/>
      <w:pPr>
        <w:ind w:left="823" w:hanging="420"/>
      </w:pPr>
      <w:rPr>
        <w:rFonts w:ascii="宋体" w:eastAsia="宋体" w:hAnsi="宋体" w:hint="eastAsia"/>
        <w:b w:val="0"/>
        <w:i w:val="0"/>
        <w:sz w:val="24"/>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0">
    <w:nsid w:val="60AE4CB5"/>
    <w:multiLevelType w:val="hybridMultilevel"/>
    <w:tmpl w:val="CF2ECBB4"/>
    <w:lvl w:ilvl="0" w:tplc="EA820C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1357994"/>
    <w:multiLevelType w:val="hybridMultilevel"/>
    <w:tmpl w:val="0714DD3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C5D0C83"/>
    <w:multiLevelType w:val="hybridMultilevel"/>
    <w:tmpl w:val="4A8C4058"/>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661F17"/>
    <w:multiLevelType w:val="hybridMultilevel"/>
    <w:tmpl w:val="E0E89DD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58F4471"/>
    <w:multiLevelType w:val="hybridMultilevel"/>
    <w:tmpl w:val="D022504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DE1724"/>
    <w:multiLevelType w:val="multilevel"/>
    <w:tmpl w:val="D3E47C74"/>
    <w:lvl w:ilvl="0">
      <w:start w:val="1"/>
      <w:numFmt w:val="decimal"/>
      <w:pStyle w:val="1"/>
      <w:lvlText w:val="%1"/>
      <w:lvlJc w:val="left"/>
      <w:pPr>
        <w:tabs>
          <w:tab w:val="num" w:pos="397"/>
        </w:tabs>
        <w:ind w:left="0" w:firstLine="0"/>
      </w:pPr>
      <w:rPr>
        <w:rFonts w:ascii="黑体" w:eastAsia="黑体" w:hAnsi="黑体" w:hint="eastAsia"/>
        <w:b/>
        <w:i w:val="0"/>
        <w:sz w:val="28"/>
      </w:rPr>
    </w:lvl>
    <w:lvl w:ilvl="1">
      <w:start w:val="1"/>
      <w:numFmt w:val="decimal"/>
      <w:pStyle w:val="2"/>
      <w:isLgl/>
      <w:lvlText w:val="%1.%2"/>
      <w:lvlJc w:val="left"/>
      <w:pPr>
        <w:tabs>
          <w:tab w:val="num" w:pos="8081"/>
        </w:tabs>
        <w:ind w:left="7514" w:firstLine="0"/>
      </w:pPr>
      <w:rPr>
        <w:rFonts w:ascii="黑体" w:eastAsia="黑体" w:hAnsi="黑体" w:hint="eastAsia"/>
        <w:b/>
        <w:i w:val="0"/>
        <w:sz w:val="24"/>
      </w:rPr>
    </w:lvl>
    <w:lvl w:ilvl="2">
      <w:start w:val="1"/>
      <w:numFmt w:val="decimal"/>
      <w:pStyle w:val="3"/>
      <w:isLgl/>
      <w:lvlText w:val="%1.%2.%3"/>
      <w:lvlJc w:val="left"/>
      <w:pPr>
        <w:tabs>
          <w:tab w:val="num" w:pos="964"/>
        </w:tabs>
        <w:ind w:left="0" w:firstLine="170"/>
      </w:pPr>
      <w:rPr>
        <w:rFonts w:ascii="黑体" w:eastAsia="黑体" w:hAnsi="黑体" w:hint="eastAsia"/>
        <w:b/>
        <w:i w:val="0"/>
        <w:sz w:val="24"/>
      </w:rPr>
    </w:lvl>
    <w:lvl w:ilvl="3">
      <w:start w:val="1"/>
      <w:numFmt w:val="decimal"/>
      <w:pStyle w:val="40"/>
      <w:suff w:val="space"/>
      <w:lvlText w:val="%4."/>
      <w:lvlJc w:val="left"/>
      <w:pPr>
        <w:ind w:left="0" w:firstLine="397"/>
      </w:pPr>
      <w:rPr>
        <w:rFonts w:hint="eastAsia"/>
      </w:rPr>
    </w:lvl>
    <w:lvl w:ilvl="4">
      <w:start w:val="1"/>
      <w:numFmt w:val="decimal"/>
      <w:pStyle w:val="5"/>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25"/>
  </w:num>
  <w:num w:numId="2">
    <w:abstractNumId w:val="18"/>
  </w:num>
  <w:num w:numId="3">
    <w:abstractNumId w:val="16"/>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1"/>
  </w:num>
  <w:num w:numId="9">
    <w:abstractNumId w:val="10"/>
  </w:num>
  <w:num w:numId="10">
    <w:abstractNumId w:val="6"/>
  </w:num>
  <w:num w:numId="11">
    <w:abstractNumId w:val="2"/>
  </w:num>
  <w:num w:numId="12">
    <w:abstractNumId w:val="17"/>
  </w:num>
  <w:num w:numId="13">
    <w:abstractNumId w:val="5"/>
  </w:num>
  <w:num w:numId="14">
    <w:abstractNumId w:val="24"/>
  </w:num>
  <w:num w:numId="15">
    <w:abstractNumId w:val="8"/>
  </w:num>
  <w:num w:numId="16">
    <w:abstractNumId w:val="22"/>
  </w:num>
  <w:num w:numId="17">
    <w:abstractNumId w:val="13"/>
  </w:num>
  <w:num w:numId="18">
    <w:abstractNumId w:val="3"/>
  </w:num>
  <w:num w:numId="19">
    <w:abstractNumId w:val="23"/>
  </w:num>
  <w:num w:numId="20">
    <w:abstractNumId w:val="21"/>
  </w:num>
  <w:num w:numId="21">
    <w:abstractNumId w:val="9"/>
  </w:num>
  <w:num w:numId="22">
    <w:abstractNumId w:val="15"/>
  </w:num>
  <w:num w:numId="23">
    <w:abstractNumId w:val="12"/>
  </w:num>
  <w:num w:numId="24">
    <w:abstractNumId w:val="4"/>
  </w:num>
  <w:num w:numId="25">
    <w:abstractNumId w:val="20"/>
  </w:num>
  <w:num w:numId="26">
    <w:abstractNumId w:val="0"/>
  </w:num>
  <w:num w:numId="27">
    <w:abstractNumId w:val="11"/>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31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D4"/>
    <w:rsid w:val="00000D48"/>
    <w:rsid w:val="000019D4"/>
    <w:rsid w:val="00004E8F"/>
    <w:rsid w:val="0001574D"/>
    <w:rsid w:val="00021343"/>
    <w:rsid w:val="000325BB"/>
    <w:rsid w:val="0004023D"/>
    <w:rsid w:val="00045E69"/>
    <w:rsid w:val="000554B8"/>
    <w:rsid w:val="000664B5"/>
    <w:rsid w:val="00070791"/>
    <w:rsid w:val="00085CD0"/>
    <w:rsid w:val="000A3267"/>
    <w:rsid w:val="000A7532"/>
    <w:rsid w:val="000B39D3"/>
    <w:rsid w:val="000C2536"/>
    <w:rsid w:val="000C4CD8"/>
    <w:rsid w:val="000D4D0A"/>
    <w:rsid w:val="000E1B03"/>
    <w:rsid w:val="000F6FF4"/>
    <w:rsid w:val="00114166"/>
    <w:rsid w:val="00116ED7"/>
    <w:rsid w:val="0012170E"/>
    <w:rsid w:val="00121819"/>
    <w:rsid w:val="00124E6E"/>
    <w:rsid w:val="00136360"/>
    <w:rsid w:val="00136FE8"/>
    <w:rsid w:val="001374F2"/>
    <w:rsid w:val="00140578"/>
    <w:rsid w:val="00142AB9"/>
    <w:rsid w:val="00143A4A"/>
    <w:rsid w:val="00145C65"/>
    <w:rsid w:val="00146E9F"/>
    <w:rsid w:val="0015109A"/>
    <w:rsid w:val="00155074"/>
    <w:rsid w:val="00162C38"/>
    <w:rsid w:val="00170EFD"/>
    <w:rsid w:val="00172504"/>
    <w:rsid w:val="001739EE"/>
    <w:rsid w:val="0017649B"/>
    <w:rsid w:val="00184D9E"/>
    <w:rsid w:val="00195D8F"/>
    <w:rsid w:val="00196401"/>
    <w:rsid w:val="001A09B3"/>
    <w:rsid w:val="001B0C79"/>
    <w:rsid w:val="001C1366"/>
    <w:rsid w:val="001C2AE5"/>
    <w:rsid w:val="001D0AE0"/>
    <w:rsid w:val="001D17AD"/>
    <w:rsid w:val="001D1D64"/>
    <w:rsid w:val="001D5DE8"/>
    <w:rsid w:val="001D64EC"/>
    <w:rsid w:val="001E00B7"/>
    <w:rsid w:val="001E2FC8"/>
    <w:rsid w:val="001E35DE"/>
    <w:rsid w:val="001E76FA"/>
    <w:rsid w:val="001F6879"/>
    <w:rsid w:val="00204EA4"/>
    <w:rsid w:val="00204EC1"/>
    <w:rsid w:val="00205C44"/>
    <w:rsid w:val="002129CA"/>
    <w:rsid w:val="0022435A"/>
    <w:rsid w:val="002246A1"/>
    <w:rsid w:val="00224FCA"/>
    <w:rsid w:val="00226123"/>
    <w:rsid w:val="002305BC"/>
    <w:rsid w:val="00235D25"/>
    <w:rsid w:val="00236AA8"/>
    <w:rsid w:val="0024397F"/>
    <w:rsid w:val="002521AF"/>
    <w:rsid w:val="002550A5"/>
    <w:rsid w:val="00256560"/>
    <w:rsid w:val="002568E6"/>
    <w:rsid w:val="002612FA"/>
    <w:rsid w:val="002623DF"/>
    <w:rsid w:val="002643CE"/>
    <w:rsid w:val="00280C56"/>
    <w:rsid w:val="0028360B"/>
    <w:rsid w:val="0028408E"/>
    <w:rsid w:val="00284197"/>
    <w:rsid w:val="002861CB"/>
    <w:rsid w:val="00286723"/>
    <w:rsid w:val="002A7047"/>
    <w:rsid w:val="002A7856"/>
    <w:rsid w:val="002B765D"/>
    <w:rsid w:val="002C04EC"/>
    <w:rsid w:val="002C6256"/>
    <w:rsid w:val="002C73F1"/>
    <w:rsid w:val="002E13D6"/>
    <w:rsid w:val="002E732D"/>
    <w:rsid w:val="002F0C13"/>
    <w:rsid w:val="00313472"/>
    <w:rsid w:val="00316343"/>
    <w:rsid w:val="003452C4"/>
    <w:rsid w:val="00356EFF"/>
    <w:rsid w:val="00361A34"/>
    <w:rsid w:val="003656A7"/>
    <w:rsid w:val="003674E2"/>
    <w:rsid w:val="00371609"/>
    <w:rsid w:val="00374A56"/>
    <w:rsid w:val="00377301"/>
    <w:rsid w:val="0038733B"/>
    <w:rsid w:val="00387E36"/>
    <w:rsid w:val="0039221F"/>
    <w:rsid w:val="003951E7"/>
    <w:rsid w:val="0039542D"/>
    <w:rsid w:val="003958F4"/>
    <w:rsid w:val="003978DE"/>
    <w:rsid w:val="003A1C2B"/>
    <w:rsid w:val="003A608C"/>
    <w:rsid w:val="003A7131"/>
    <w:rsid w:val="003B13C3"/>
    <w:rsid w:val="003C20BA"/>
    <w:rsid w:val="003C2D65"/>
    <w:rsid w:val="003D5519"/>
    <w:rsid w:val="003D6A1A"/>
    <w:rsid w:val="003E2B39"/>
    <w:rsid w:val="003F5581"/>
    <w:rsid w:val="003F69F8"/>
    <w:rsid w:val="00405878"/>
    <w:rsid w:val="00410B8E"/>
    <w:rsid w:val="00413BF1"/>
    <w:rsid w:val="00413F7C"/>
    <w:rsid w:val="004206BD"/>
    <w:rsid w:val="00421907"/>
    <w:rsid w:val="004249C6"/>
    <w:rsid w:val="004274E6"/>
    <w:rsid w:val="004403F5"/>
    <w:rsid w:val="0044239B"/>
    <w:rsid w:val="00442756"/>
    <w:rsid w:val="00451D43"/>
    <w:rsid w:val="00461C15"/>
    <w:rsid w:val="00463D14"/>
    <w:rsid w:val="004641A9"/>
    <w:rsid w:val="0046458F"/>
    <w:rsid w:val="004709B7"/>
    <w:rsid w:val="0047216C"/>
    <w:rsid w:val="0048206A"/>
    <w:rsid w:val="00485B23"/>
    <w:rsid w:val="00486071"/>
    <w:rsid w:val="00487EE4"/>
    <w:rsid w:val="00490597"/>
    <w:rsid w:val="00490E8E"/>
    <w:rsid w:val="00492F98"/>
    <w:rsid w:val="004937F8"/>
    <w:rsid w:val="004A189F"/>
    <w:rsid w:val="004A67CC"/>
    <w:rsid w:val="004A757B"/>
    <w:rsid w:val="004B35BD"/>
    <w:rsid w:val="004B3622"/>
    <w:rsid w:val="004B364E"/>
    <w:rsid w:val="004C0F3F"/>
    <w:rsid w:val="004D4C87"/>
    <w:rsid w:val="004E0022"/>
    <w:rsid w:val="004E0120"/>
    <w:rsid w:val="004F08A2"/>
    <w:rsid w:val="004F0DB9"/>
    <w:rsid w:val="004F7585"/>
    <w:rsid w:val="00501911"/>
    <w:rsid w:val="00502F44"/>
    <w:rsid w:val="00504439"/>
    <w:rsid w:val="00506DCA"/>
    <w:rsid w:val="005078C6"/>
    <w:rsid w:val="00534E36"/>
    <w:rsid w:val="005360AE"/>
    <w:rsid w:val="00542636"/>
    <w:rsid w:val="00544B04"/>
    <w:rsid w:val="005610AA"/>
    <w:rsid w:val="005636E3"/>
    <w:rsid w:val="005636F2"/>
    <w:rsid w:val="00574756"/>
    <w:rsid w:val="005775D3"/>
    <w:rsid w:val="00583FAE"/>
    <w:rsid w:val="00587CDB"/>
    <w:rsid w:val="00590536"/>
    <w:rsid w:val="0059340C"/>
    <w:rsid w:val="005A06DD"/>
    <w:rsid w:val="005A160A"/>
    <w:rsid w:val="005A6108"/>
    <w:rsid w:val="005A64D6"/>
    <w:rsid w:val="005B23B8"/>
    <w:rsid w:val="005B2A52"/>
    <w:rsid w:val="005B6468"/>
    <w:rsid w:val="005C4C81"/>
    <w:rsid w:val="005D5AAB"/>
    <w:rsid w:val="005D6699"/>
    <w:rsid w:val="005D766F"/>
    <w:rsid w:val="005E3CFA"/>
    <w:rsid w:val="005E73DC"/>
    <w:rsid w:val="005F2DB8"/>
    <w:rsid w:val="00600462"/>
    <w:rsid w:val="00603177"/>
    <w:rsid w:val="0060329A"/>
    <w:rsid w:val="00607A6C"/>
    <w:rsid w:val="00611792"/>
    <w:rsid w:val="00612709"/>
    <w:rsid w:val="0061371F"/>
    <w:rsid w:val="00624E01"/>
    <w:rsid w:val="0063063C"/>
    <w:rsid w:val="006321AF"/>
    <w:rsid w:val="00634951"/>
    <w:rsid w:val="006371D7"/>
    <w:rsid w:val="006424CD"/>
    <w:rsid w:val="0064503B"/>
    <w:rsid w:val="00650E4A"/>
    <w:rsid w:val="00655312"/>
    <w:rsid w:val="00656700"/>
    <w:rsid w:val="00662BEB"/>
    <w:rsid w:val="006701B6"/>
    <w:rsid w:val="006748D1"/>
    <w:rsid w:val="00690180"/>
    <w:rsid w:val="00690ACE"/>
    <w:rsid w:val="00694C2F"/>
    <w:rsid w:val="006A1B18"/>
    <w:rsid w:val="006A58A4"/>
    <w:rsid w:val="006A6564"/>
    <w:rsid w:val="006B5F6B"/>
    <w:rsid w:val="006C0C6A"/>
    <w:rsid w:val="006C501A"/>
    <w:rsid w:val="006D39D0"/>
    <w:rsid w:val="006D44F8"/>
    <w:rsid w:val="006E16DB"/>
    <w:rsid w:val="006E188F"/>
    <w:rsid w:val="006E490A"/>
    <w:rsid w:val="006F2691"/>
    <w:rsid w:val="006F3DC0"/>
    <w:rsid w:val="006F51BC"/>
    <w:rsid w:val="006F785C"/>
    <w:rsid w:val="00701C80"/>
    <w:rsid w:val="00714879"/>
    <w:rsid w:val="0071651E"/>
    <w:rsid w:val="00720D99"/>
    <w:rsid w:val="00730CBC"/>
    <w:rsid w:val="00736ABE"/>
    <w:rsid w:val="00741BAB"/>
    <w:rsid w:val="00752DBE"/>
    <w:rsid w:val="00767722"/>
    <w:rsid w:val="00771F65"/>
    <w:rsid w:val="0077202B"/>
    <w:rsid w:val="00772625"/>
    <w:rsid w:val="00783BCE"/>
    <w:rsid w:val="007864AF"/>
    <w:rsid w:val="007969F3"/>
    <w:rsid w:val="00796F89"/>
    <w:rsid w:val="007A23DF"/>
    <w:rsid w:val="007A716E"/>
    <w:rsid w:val="007B36F5"/>
    <w:rsid w:val="007C356A"/>
    <w:rsid w:val="007D02F3"/>
    <w:rsid w:val="007D0610"/>
    <w:rsid w:val="007D0B26"/>
    <w:rsid w:val="007E09EF"/>
    <w:rsid w:val="007E6564"/>
    <w:rsid w:val="007F489D"/>
    <w:rsid w:val="00812D16"/>
    <w:rsid w:val="00820F05"/>
    <w:rsid w:val="00832252"/>
    <w:rsid w:val="00832C42"/>
    <w:rsid w:val="00833AD0"/>
    <w:rsid w:val="00834031"/>
    <w:rsid w:val="008371FC"/>
    <w:rsid w:val="00837A27"/>
    <w:rsid w:val="0084626B"/>
    <w:rsid w:val="008462C9"/>
    <w:rsid w:val="00851CEB"/>
    <w:rsid w:val="00852EFF"/>
    <w:rsid w:val="00854718"/>
    <w:rsid w:val="00855668"/>
    <w:rsid w:val="00862EA4"/>
    <w:rsid w:val="0086774A"/>
    <w:rsid w:val="00871EEE"/>
    <w:rsid w:val="00873E82"/>
    <w:rsid w:val="00886897"/>
    <w:rsid w:val="008912E9"/>
    <w:rsid w:val="008928CB"/>
    <w:rsid w:val="00894EAA"/>
    <w:rsid w:val="008A2CC2"/>
    <w:rsid w:val="008C788D"/>
    <w:rsid w:val="008E472A"/>
    <w:rsid w:val="008F6315"/>
    <w:rsid w:val="009042FB"/>
    <w:rsid w:val="00914D2F"/>
    <w:rsid w:val="009164E4"/>
    <w:rsid w:val="009213C7"/>
    <w:rsid w:val="009225FE"/>
    <w:rsid w:val="009233F5"/>
    <w:rsid w:val="00923BD3"/>
    <w:rsid w:val="00927314"/>
    <w:rsid w:val="0093003A"/>
    <w:rsid w:val="00931697"/>
    <w:rsid w:val="009329D0"/>
    <w:rsid w:val="00933C3D"/>
    <w:rsid w:val="0094284B"/>
    <w:rsid w:val="00945D8D"/>
    <w:rsid w:val="00946B8C"/>
    <w:rsid w:val="00947DCA"/>
    <w:rsid w:val="00951A73"/>
    <w:rsid w:val="009529E1"/>
    <w:rsid w:val="00956238"/>
    <w:rsid w:val="009570CC"/>
    <w:rsid w:val="00976810"/>
    <w:rsid w:val="00976865"/>
    <w:rsid w:val="009816A5"/>
    <w:rsid w:val="0099538F"/>
    <w:rsid w:val="009962B9"/>
    <w:rsid w:val="00996972"/>
    <w:rsid w:val="009977C9"/>
    <w:rsid w:val="0099791A"/>
    <w:rsid w:val="009A3983"/>
    <w:rsid w:val="009B25AF"/>
    <w:rsid w:val="009B2FA6"/>
    <w:rsid w:val="009B7682"/>
    <w:rsid w:val="009C021D"/>
    <w:rsid w:val="009C4CB2"/>
    <w:rsid w:val="009C6719"/>
    <w:rsid w:val="009D1C70"/>
    <w:rsid w:val="009D2EBF"/>
    <w:rsid w:val="009D3476"/>
    <w:rsid w:val="009D3B6B"/>
    <w:rsid w:val="009D4349"/>
    <w:rsid w:val="009E4B37"/>
    <w:rsid w:val="009F058B"/>
    <w:rsid w:val="009F07D4"/>
    <w:rsid w:val="009F3765"/>
    <w:rsid w:val="009F70A5"/>
    <w:rsid w:val="00A06312"/>
    <w:rsid w:val="00A06AC1"/>
    <w:rsid w:val="00A115D4"/>
    <w:rsid w:val="00A12661"/>
    <w:rsid w:val="00A14EDA"/>
    <w:rsid w:val="00A15A1A"/>
    <w:rsid w:val="00A2514E"/>
    <w:rsid w:val="00A3318F"/>
    <w:rsid w:val="00A36D58"/>
    <w:rsid w:val="00A45BB4"/>
    <w:rsid w:val="00A479F1"/>
    <w:rsid w:val="00A51E21"/>
    <w:rsid w:val="00A529F3"/>
    <w:rsid w:val="00A53C78"/>
    <w:rsid w:val="00A600B4"/>
    <w:rsid w:val="00A60902"/>
    <w:rsid w:val="00A63F68"/>
    <w:rsid w:val="00A70AFB"/>
    <w:rsid w:val="00A72BA6"/>
    <w:rsid w:val="00A9092F"/>
    <w:rsid w:val="00A95BC1"/>
    <w:rsid w:val="00AA10B4"/>
    <w:rsid w:val="00AA13F1"/>
    <w:rsid w:val="00AA4885"/>
    <w:rsid w:val="00AA51BD"/>
    <w:rsid w:val="00AE16A9"/>
    <w:rsid w:val="00AE1B75"/>
    <w:rsid w:val="00AF0839"/>
    <w:rsid w:val="00B0123A"/>
    <w:rsid w:val="00B03A48"/>
    <w:rsid w:val="00B17C67"/>
    <w:rsid w:val="00B275FE"/>
    <w:rsid w:val="00B30272"/>
    <w:rsid w:val="00B33A1C"/>
    <w:rsid w:val="00B357B9"/>
    <w:rsid w:val="00B45F4E"/>
    <w:rsid w:val="00B47459"/>
    <w:rsid w:val="00B64532"/>
    <w:rsid w:val="00B66171"/>
    <w:rsid w:val="00B72177"/>
    <w:rsid w:val="00B91003"/>
    <w:rsid w:val="00B9541F"/>
    <w:rsid w:val="00BA07B3"/>
    <w:rsid w:val="00BB20DD"/>
    <w:rsid w:val="00BC2809"/>
    <w:rsid w:val="00BC33FC"/>
    <w:rsid w:val="00BD5588"/>
    <w:rsid w:val="00BD5C8F"/>
    <w:rsid w:val="00BD684E"/>
    <w:rsid w:val="00BE42B1"/>
    <w:rsid w:val="00BE6F51"/>
    <w:rsid w:val="00BE7503"/>
    <w:rsid w:val="00BF585F"/>
    <w:rsid w:val="00C01B84"/>
    <w:rsid w:val="00C17109"/>
    <w:rsid w:val="00C23708"/>
    <w:rsid w:val="00C245F1"/>
    <w:rsid w:val="00C24899"/>
    <w:rsid w:val="00C34AED"/>
    <w:rsid w:val="00C37E4B"/>
    <w:rsid w:val="00C4434B"/>
    <w:rsid w:val="00C4717A"/>
    <w:rsid w:val="00C50634"/>
    <w:rsid w:val="00C54D10"/>
    <w:rsid w:val="00C55179"/>
    <w:rsid w:val="00C557B9"/>
    <w:rsid w:val="00C64FEA"/>
    <w:rsid w:val="00C6641D"/>
    <w:rsid w:val="00C7313D"/>
    <w:rsid w:val="00C7417B"/>
    <w:rsid w:val="00C7621E"/>
    <w:rsid w:val="00C827E8"/>
    <w:rsid w:val="00C86E7F"/>
    <w:rsid w:val="00C91E6E"/>
    <w:rsid w:val="00C92CD7"/>
    <w:rsid w:val="00C946E5"/>
    <w:rsid w:val="00C959B9"/>
    <w:rsid w:val="00CA1FD6"/>
    <w:rsid w:val="00CA269D"/>
    <w:rsid w:val="00CC7CC0"/>
    <w:rsid w:val="00CE5307"/>
    <w:rsid w:val="00CF0B78"/>
    <w:rsid w:val="00CF1899"/>
    <w:rsid w:val="00CF5566"/>
    <w:rsid w:val="00CF6F52"/>
    <w:rsid w:val="00CF7013"/>
    <w:rsid w:val="00D06412"/>
    <w:rsid w:val="00D06AA4"/>
    <w:rsid w:val="00D21CB1"/>
    <w:rsid w:val="00D247C3"/>
    <w:rsid w:val="00D25F24"/>
    <w:rsid w:val="00D33123"/>
    <w:rsid w:val="00D3695F"/>
    <w:rsid w:val="00D36EC3"/>
    <w:rsid w:val="00D43BB5"/>
    <w:rsid w:val="00D56FCF"/>
    <w:rsid w:val="00D63767"/>
    <w:rsid w:val="00D64010"/>
    <w:rsid w:val="00D649AD"/>
    <w:rsid w:val="00D850A9"/>
    <w:rsid w:val="00D86B7E"/>
    <w:rsid w:val="00D92914"/>
    <w:rsid w:val="00DA225A"/>
    <w:rsid w:val="00DA2C28"/>
    <w:rsid w:val="00DA64B8"/>
    <w:rsid w:val="00DB07D1"/>
    <w:rsid w:val="00DC1982"/>
    <w:rsid w:val="00DD0982"/>
    <w:rsid w:val="00DE3949"/>
    <w:rsid w:val="00DE4DC0"/>
    <w:rsid w:val="00DE7FD2"/>
    <w:rsid w:val="00DF7BE8"/>
    <w:rsid w:val="00DF7EA4"/>
    <w:rsid w:val="00E0537E"/>
    <w:rsid w:val="00E26A29"/>
    <w:rsid w:val="00E27FFA"/>
    <w:rsid w:val="00E31EF1"/>
    <w:rsid w:val="00E33E35"/>
    <w:rsid w:val="00E517C8"/>
    <w:rsid w:val="00E62315"/>
    <w:rsid w:val="00E65F1E"/>
    <w:rsid w:val="00E666E1"/>
    <w:rsid w:val="00E73583"/>
    <w:rsid w:val="00E83C8E"/>
    <w:rsid w:val="00E915D2"/>
    <w:rsid w:val="00E94DD9"/>
    <w:rsid w:val="00EA5C1A"/>
    <w:rsid w:val="00EA6499"/>
    <w:rsid w:val="00EA7776"/>
    <w:rsid w:val="00EA7B3E"/>
    <w:rsid w:val="00EB0FAE"/>
    <w:rsid w:val="00EB1129"/>
    <w:rsid w:val="00EB6E63"/>
    <w:rsid w:val="00EC316D"/>
    <w:rsid w:val="00EC554C"/>
    <w:rsid w:val="00EC5FB2"/>
    <w:rsid w:val="00EC6618"/>
    <w:rsid w:val="00EC7568"/>
    <w:rsid w:val="00ED18C3"/>
    <w:rsid w:val="00EE3192"/>
    <w:rsid w:val="00F02673"/>
    <w:rsid w:val="00F03963"/>
    <w:rsid w:val="00F04838"/>
    <w:rsid w:val="00F24C77"/>
    <w:rsid w:val="00F25AEA"/>
    <w:rsid w:val="00F33B80"/>
    <w:rsid w:val="00F3558C"/>
    <w:rsid w:val="00F40BDC"/>
    <w:rsid w:val="00F41C71"/>
    <w:rsid w:val="00F4295C"/>
    <w:rsid w:val="00F57AB3"/>
    <w:rsid w:val="00F65070"/>
    <w:rsid w:val="00F76B02"/>
    <w:rsid w:val="00F76BD9"/>
    <w:rsid w:val="00F823AB"/>
    <w:rsid w:val="00F9249D"/>
    <w:rsid w:val="00F928B6"/>
    <w:rsid w:val="00F94B7F"/>
    <w:rsid w:val="00F96267"/>
    <w:rsid w:val="00FA0448"/>
    <w:rsid w:val="00FA21C0"/>
    <w:rsid w:val="00FB2B08"/>
    <w:rsid w:val="00FB67B9"/>
    <w:rsid w:val="00FC662F"/>
    <w:rsid w:val="00FC6FD5"/>
    <w:rsid w:val="00FC77C0"/>
    <w:rsid w:val="00FE13F9"/>
    <w:rsid w:val="00FE2BD3"/>
    <w:rsid w:val="00FE34DA"/>
    <w:rsid w:val="00FF4BC5"/>
    <w:rsid w:val="00FF5044"/>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6101">
      <w:bodyDiv w:val="1"/>
      <w:marLeft w:val="0"/>
      <w:marRight w:val="0"/>
      <w:marTop w:val="0"/>
      <w:marBottom w:val="0"/>
      <w:divBdr>
        <w:top w:val="none" w:sz="0" w:space="0" w:color="auto"/>
        <w:left w:val="none" w:sz="0" w:space="0" w:color="auto"/>
        <w:bottom w:val="none" w:sz="0" w:space="0" w:color="auto"/>
        <w:right w:val="none" w:sz="0" w:space="0" w:color="auto"/>
      </w:divBdr>
    </w:div>
    <w:div w:id="153497068">
      <w:bodyDiv w:val="1"/>
      <w:marLeft w:val="0"/>
      <w:marRight w:val="0"/>
      <w:marTop w:val="0"/>
      <w:marBottom w:val="0"/>
      <w:divBdr>
        <w:top w:val="none" w:sz="0" w:space="0" w:color="auto"/>
        <w:left w:val="none" w:sz="0" w:space="0" w:color="auto"/>
        <w:bottom w:val="none" w:sz="0" w:space="0" w:color="auto"/>
        <w:right w:val="none" w:sz="0" w:space="0" w:color="auto"/>
      </w:divBdr>
    </w:div>
    <w:div w:id="197815344">
      <w:bodyDiv w:val="1"/>
      <w:marLeft w:val="0"/>
      <w:marRight w:val="0"/>
      <w:marTop w:val="0"/>
      <w:marBottom w:val="0"/>
      <w:divBdr>
        <w:top w:val="none" w:sz="0" w:space="0" w:color="auto"/>
        <w:left w:val="none" w:sz="0" w:space="0" w:color="auto"/>
        <w:bottom w:val="none" w:sz="0" w:space="0" w:color="auto"/>
        <w:right w:val="none" w:sz="0" w:space="0" w:color="auto"/>
      </w:divBdr>
    </w:div>
    <w:div w:id="288244583">
      <w:bodyDiv w:val="1"/>
      <w:marLeft w:val="0"/>
      <w:marRight w:val="0"/>
      <w:marTop w:val="0"/>
      <w:marBottom w:val="0"/>
      <w:divBdr>
        <w:top w:val="none" w:sz="0" w:space="0" w:color="auto"/>
        <w:left w:val="none" w:sz="0" w:space="0" w:color="auto"/>
        <w:bottom w:val="none" w:sz="0" w:space="0" w:color="auto"/>
        <w:right w:val="none" w:sz="0" w:space="0" w:color="auto"/>
      </w:divBdr>
    </w:div>
    <w:div w:id="374088739">
      <w:bodyDiv w:val="1"/>
      <w:marLeft w:val="0"/>
      <w:marRight w:val="0"/>
      <w:marTop w:val="0"/>
      <w:marBottom w:val="0"/>
      <w:divBdr>
        <w:top w:val="none" w:sz="0" w:space="0" w:color="auto"/>
        <w:left w:val="none" w:sz="0" w:space="0" w:color="auto"/>
        <w:bottom w:val="none" w:sz="0" w:space="0" w:color="auto"/>
        <w:right w:val="none" w:sz="0" w:space="0" w:color="auto"/>
      </w:divBdr>
    </w:div>
    <w:div w:id="511723512">
      <w:bodyDiv w:val="1"/>
      <w:marLeft w:val="0"/>
      <w:marRight w:val="0"/>
      <w:marTop w:val="0"/>
      <w:marBottom w:val="0"/>
      <w:divBdr>
        <w:top w:val="none" w:sz="0" w:space="0" w:color="auto"/>
        <w:left w:val="none" w:sz="0" w:space="0" w:color="auto"/>
        <w:bottom w:val="none" w:sz="0" w:space="0" w:color="auto"/>
        <w:right w:val="none" w:sz="0" w:space="0" w:color="auto"/>
      </w:divBdr>
    </w:div>
    <w:div w:id="594901619">
      <w:bodyDiv w:val="1"/>
      <w:marLeft w:val="0"/>
      <w:marRight w:val="0"/>
      <w:marTop w:val="0"/>
      <w:marBottom w:val="0"/>
      <w:divBdr>
        <w:top w:val="none" w:sz="0" w:space="0" w:color="auto"/>
        <w:left w:val="none" w:sz="0" w:space="0" w:color="auto"/>
        <w:bottom w:val="none" w:sz="0" w:space="0" w:color="auto"/>
        <w:right w:val="none" w:sz="0" w:space="0" w:color="auto"/>
      </w:divBdr>
    </w:div>
    <w:div w:id="627123271">
      <w:bodyDiv w:val="1"/>
      <w:marLeft w:val="0"/>
      <w:marRight w:val="0"/>
      <w:marTop w:val="0"/>
      <w:marBottom w:val="0"/>
      <w:divBdr>
        <w:top w:val="none" w:sz="0" w:space="0" w:color="auto"/>
        <w:left w:val="none" w:sz="0" w:space="0" w:color="auto"/>
        <w:bottom w:val="none" w:sz="0" w:space="0" w:color="auto"/>
        <w:right w:val="none" w:sz="0" w:space="0" w:color="auto"/>
      </w:divBdr>
    </w:div>
    <w:div w:id="684215229">
      <w:bodyDiv w:val="1"/>
      <w:marLeft w:val="0"/>
      <w:marRight w:val="0"/>
      <w:marTop w:val="0"/>
      <w:marBottom w:val="0"/>
      <w:divBdr>
        <w:top w:val="none" w:sz="0" w:space="0" w:color="auto"/>
        <w:left w:val="none" w:sz="0" w:space="0" w:color="auto"/>
        <w:bottom w:val="none" w:sz="0" w:space="0" w:color="auto"/>
        <w:right w:val="none" w:sz="0" w:space="0" w:color="auto"/>
      </w:divBdr>
    </w:div>
    <w:div w:id="686717200">
      <w:bodyDiv w:val="1"/>
      <w:marLeft w:val="0"/>
      <w:marRight w:val="0"/>
      <w:marTop w:val="0"/>
      <w:marBottom w:val="0"/>
      <w:divBdr>
        <w:top w:val="none" w:sz="0" w:space="0" w:color="auto"/>
        <w:left w:val="none" w:sz="0" w:space="0" w:color="auto"/>
        <w:bottom w:val="none" w:sz="0" w:space="0" w:color="auto"/>
        <w:right w:val="none" w:sz="0" w:space="0" w:color="auto"/>
      </w:divBdr>
    </w:div>
    <w:div w:id="854687219">
      <w:bodyDiv w:val="1"/>
      <w:marLeft w:val="0"/>
      <w:marRight w:val="0"/>
      <w:marTop w:val="0"/>
      <w:marBottom w:val="0"/>
      <w:divBdr>
        <w:top w:val="none" w:sz="0" w:space="0" w:color="auto"/>
        <w:left w:val="none" w:sz="0" w:space="0" w:color="auto"/>
        <w:bottom w:val="none" w:sz="0" w:space="0" w:color="auto"/>
        <w:right w:val="none" w:sz="0" w:space="0" w:color="auto"/>
      </w:divBdr>
    </w:div>
    <w:div w:id="952371120">
      <w:bodyDiv w:val="1"/>
      <w:marLeft w:val="0"/>
      <w:marRight w:val="0"/>
      <w:marTop w:val="0"/>
      <w:marBottom w:val="0"/>
      <w:divBdr>
        <w:top w:val="none" w:sz="0" w:space="0" w:color="auto"/>
        <w:left w:val="none" w:sz="0" w:space="0" w:color="auto"/>
        <w:bottom w:val="none" w:sz="0" w:space="0" w:color="auto"/>
        <w:right w:val="none" w:sz="0" w:space="0" w:color="auto"/>
      </w:divBdr>
    </w:div>
    <w:div w:id="959651727">
      <w:bodyDiv w:val="1"/>
      <w:marLeft w:val="0"/>
      <w:marRight w:val="0"/>
      <w:marTop w:val="0"/>
      <w:marBottom w:val="0"/>
      <w:divBdr>
        <w:top w:val="none" w:sz="0" w:space="0" w:color="auto"/>
        <w:left w:val="none" w:sz="0" w:space="0" w:color="auto"/>
        <w:bottom w:val="none" w:sz="0" w:space="0" w:color="auto"/>
        <w:right w:val="none" w:sz="0" w:space="0" w:color="auto"/>
      </w:divBdr>
    </w:div>
    <w:div w:id="1226800560">
      <w:bodyDiv w:val="1"/>
      <w:marLeft w:val="0"/>
      <w:marRight w:val="0"/>
      <w:marTop w:val="0"/>
      <w:marBottom w:val="0"/>
      <w:divBdr>
        <w:top w:val="none" w:sz="0" w:space="0" w:color="auto"/>
        <w:left w:val="none" w:sz="0" w:space="0" w:color="auto"/>
        <w:bottom w:val="none" w:sz="0" w:space="0" w:color="auto"/>
        <w:right w:val="none" w:sz="0" w:space="0" w:color="auto"/>
      </w:divBdr>
    </w:div>
    <w:div w:id="1248995783">
      <w:bodyDiv w:val="1"/>
      <w:marLeft w:val="0"/>
      <w:marRight w:val="0"/>
      <w:marTop w:val="0"/>
      <w:marBottom w:val="0"/>
      <w:divBdr>
        <w:top w:val="none" w:sz="0" w:space="0" w:color="auto"/>
        <w:left w:val="none" w:sz="0" w:space="0" w:color="auto"/>
        <w:bottom w:val="none" w:sz="0" w:space="0" w:color="auto"/>
        <w:right w:val="none" w:sz="0" w:space="0" w:color="auto"/>
      </w:divBdr>
    </w:div>
    <w:div w:id="1345013041">
      <w:bodyDiv w:val="1"/>
      <w:marLeft w:val="0"/>
      <w:marRight w:val="0"/>
      <w:marTop w:val="0"/>
      <w:marBottom w:val="0"/>
      <w:divBdr>
        <w:top w:val="none" w:sz="0" w:space="0" w:color="auto"/>
        <w:left w:val="none" w:sz="0" w:space="0" w:color="auto"/>
        <w:bottom w:val="none" w:sz="0" w:space="0" w:color="auto"/>
        <w:right w:val="none" w:sz="0" w:space="0" w:color="auto"/>
      </w:divBdr>
    </w:div>
    <w:div w:id="1347555746">
      <w:bodyDiv w:val="1"/>
      <w:marLeft w:val="0"/>
      <w:marRight w:val="0"/>
      <w:marTop w:val="0"/>
      <w:marBottom w:val="0"/>
      <w:divBdr>
        <w:top w:val="none" w:sz="0" w:space="0" w:color="auto"/>
        <w:left w:val="none" w:sz="0" w:space="0" w:color="auto"/>
        <w:bottom w:val="none" w:sz="0" w:space="0" w:color="auto"/>
        <w:right w:val="none" w:sz="0" w:space="0" w:color="auto"/>
      </w:divBdr>
    </w:div>
    <w:div w:id="1457482678">
      <w:bodyDiv w:val="1"/>
      <w:marLeft w:val="0"/>
      <w:marRight w:val="0"/>
      <w:marTop w:val="0"/>
      <w:marBottom w:val="0"/>
      <w:divBdr>
        <w:top w:val="none" w:sz="0" w:space="0" w:color="auto"/>
        <w:left w:val="none" w:sz="0" w:space="0" w:color="auto"/>
        <w:bottom w:val="none" w:sz="0" w:space="0" w:color="auto"/>
        <w:right w:val="none" w:sz="0" w:space="0" w:color="auto"/>
      </w:divBdr>
      <w:divsChild>
        <w:div w:id="898593936">
          <w:marLeft w:val="0"/>
          <w:marRight w:val="0"/>
          <w:marTop w:val="0"/>
          <w:marBottom w:val="225"/>
          <w:divBdr>
            <w:top w:val="none" w:sz="0" w:space="0" w:color="auto"/>
            <w:left w:val="none" w:sz="0" w:space="0" w:color="auto"/>
            <w:bottom w:val="none" w:sz="0" w:space="0" w:color="auto"/>
            <w:right w:val="none" w:sz="0" w:space="0" w:color="auto"/>
          </w:divBdr>
        </w:div>
        <w:div w:id="1758016781">
          <w:marLeft w:val="0"/>
          <w:marRight w:val="0"/>
          <w:marTop w:val="0"/>
          <w:marBottom w:val="225"/>
          <w:divBdr>
            <w:top w:val="none" w:sz="0" w:space="0" w:color="auto"/>
            <w:left w:val="none" w:sz="0" w:space="0" w:color="auto"/>
            <w:bottom w:val="none" w:sz="0" w:space="0" w:color="auto"/>
            <w:right w:val="none" w:sz="0" w:space="0" w:color="auto"/>
          </w:divBdr>
        </w:div>
      </w:divsChild>
    </w:div>
    <w:div w:id="1514143800">
      <w:bodyDiv w:val="1"/>
      <w:marLeft w:val="0"/>
      <w:marRight w:val="0"/>
      <w:marTop w:val="0"/>
      <w:marBottom w:val="0"/>
      <w:divBdr>
        <w:top w:val="none" w:sz="0" w:space="0" w:color="auto"/>
        <w:left w:val="none" w:sz="0" w:space="0" w:color="auto"/>
        <w:bottom w:val="none" w:sz="0" w:space="0" w:color="auto"/>
        <w:right w:val="none" w:sz="0" w:space="0" w:color="auto"/>
      </w:divBdr>
      <w:divsChild>
        <w:div w:id="1911960741">
          <w:marLeft w:val="-450"/>
          <w:marRight w:val="0"/>
          <w:marTop w:val="525"/>
          <w:marBottom w:val="225"/>
          <w:divBdr>
            <w:top w:val="none" w:sz="0" w:space="0" w:color="auto"/>
            <w:left w:val="single" w:sz="48" w:space="0" w:color="4F9CEE"/>
            <w:bottom w:val="none" w:sz="0" w:space="0" w:color="auto"/>
            <w:right w:val="none" w:sz="0" w:space="0" w:color="auto"/>
          </w:divBdr>
        </w:div>
        <w:div w:id="1103307555">
          <w:marLeft w:val="0"/>
          <w:marRight w:val="0"/>
          <w:marTop w:val="0"/>
          <w:marBottom w:val="225"/>
          <w:divBdr>
            <w:top w:val="none" w:sz="0" w:space="0" w:color="auto"/>
            <w:left w:val="none" w:sz="0" w:space="0" w:color="auto"/>
            <w:bottom w:val="none" w:sz="0" w:space="0" w:color="auto"/>
            <w:right w:val="none" w:sz="0" w:space="0" w:color="auto"/>
          </w:divBdr>
        </w:div>
        <w:div w:id="276639979">
          <w:marLeft w:val="0"/>
          <w:marRight w:val="0"/>
          <w:marTop w:val="0"/>
          <w:marBottom w:val="225"/>
          <w:divBdr>
            <w:top w:val="none" w:sz="0" w:space="0" w:color="auto"/>
            <w:left w:val="none" w:sz="0" w:space="0" w:color="auto"/>
            <w:bottom w:val="none" w:sz="0" w:space="0" w:color="auto"/>
            <w:right w:val="none" w:sz="0" w:space="0" w:color="auto"/>
          </w:divBdr>
        </w:div>
        <w:div w:id="1074473843">
          <w:marLeft w:val="0"/>
          <w:marRight w:val="0"/>
          <w:marTop w:val="0"/>
          <w:marBottom w:val="225"/>
          <w:divBdr>
            <w:top w:val="none" w:sz="0" w:space="0" w:color="auto"/>
            <w:left w:val="none" w:sz="0" w:space="0" w:color="auto"/>
            <w:bottom w:val="none" w:sz="0" w:space="0" w:color="auto"/>
            <w:right w:val="none" w:sz="0" w:space="0" w:color="auto"/>
          </w:divBdr>
        </w:div>
        <w:div w:id="1871382831">
          <w:marLeft w:val="0"/>
          <w:marRight w:val="0"/>
          <w:marTop w:val="0"/>
          <w:marBottom w:val="225"/>
          <w:divBdr>
            <w:top w:val="none" w:sz="0" w:space="0" w:color="auto"/>
            <w:left w:val="none" w:sz="0" w:space="0" w:color="auto"/>
            <w:bottom w:val="none" w:sz="0" w:space="0" w:color="auto"/>
            <w:right w:val="none" w:sz="0" w:space="0" w:color="auto"/>
          </w:divBdr>
        </w:div>
        <w:div w:id="1354068296">
          <w:marLeft w:val="0"/>
          <w:marRight w:val="0"/>
          <w:marTop w:val="0"/>
          <w:marBottom w:val="225"/>
          <w:divBdr>
            <w:top w:val="none" w:sz="0" w:space="0" w:color="auto"/>
            <w:left w:val="none" w:sz="0" w:space="0" w:color="auto"/>
            <w:bottom w:val="none" w:sz="0" w:space="0" w:color="auto"/>
            <w:right w:val="none" w:sz="0" w:space="0" w:color="auto"/>
          </w:divBdr>
        </w:div>
        <w:div w:id="2101440305">
          <w:marLeft w:val="0"/>
          <w:marRight w:val="0"/>
          <w:marTop w:val="0"/>
          <w:marBottom w:val="225"/>
          <w:divBdr>
            <w:top w:val="none" w:sz="0" w:space="0" w:color="auto"/>
            <w:left w:val="none" w:sz="0" w:space="0" w:color="auto"/>
            <w:bottom w:val="none" w:sz="0" w:space="0" w:color="auto"/>
            <w:right w:val="none" w:sz="0" w:space="0" w:color="auto"/>
          </w:divBdr>
        </w:div>
        <w:div w:id="1622347396">
          <w:marLeft w:val="0"/>
          <w:marRight w:val="0"/>
          <w:marTop w:val="0"/>
          <w:marBottom w:val="225"/>
          <w:divBdr>
            <w:top w:val="none" w:sz="0" w:space="0" w:color="auto"/>
            <w:left w:val="none" w:sz="0" w:space="0" w:color="auto"/>
            <w:bottom w:val="none" w:sz="0" w:space="0" w:color="auto"/>
            <w:right w:val="none" w:sz="0" w:space="0" w:color="auto"/>
          </w:divBdr>
        </w:div>
      </w:divsChild>
    </w:div>
    <w:div w:id="1798644582">
      <w:bodyDiv w:val="1"/>
      <w:marLeft w:val="0"/>
      <w:marRight w:val="0"/>
      <w:marTop w:val="0"/>
      <w:marBottom w:val="0"/>
      <w:divBdr>
        <w:top w:val="none" w:sz="0" w:space="0" w:color="auto"/>
        <w:left w:val="none" w:sz="0" w:space="0" w:color="auto"/>
        <w:bottom w:val="none" w:sz="0" w:space="0" w:color="auto"/>
        <w:right w:val="none" w:sz="0" w:space="0" w:color="auto"/>
      </w:divBdr>
    </w:div>
    <w:div w:id="1967346711">
      <w:bodyDiv w:val="1"/>
      <w:marLeft w:val="0"/>
      <w:marRight w:val="0"/>
      <w:marTop w:val="0"/>
      <w:marBottom w:val="0"/>
      <w:divBdr>
        <w:top w:val="none" w:sz="0" w:space="0" w:color="auto"/>
        <w:left w:val="none" w:sz="0" w:space="0" w:color="auto"/>
        <w:bottom w:val="none" w:sz="0" w:space="0" w:color="auto"/>
        <w:right w:val="none" w:sz="0" w:space="0" w:color="auto"/>
      </w:divBdr>
    </w:div>
    <w:div w:id="1974015671">
      <w:bodyDiv w:val="1"/>
      <w:marLeft w:val="0"/>
      <w:marRight w:val="0"/>
      <w:marTop w:val="0"/>
      <w:marBottom w:val="0"/>
      <w:divBdr>
        <w:top w:val="none" w:sz="0" w:space="0" w:color="auto"/>
        <w:left w:val="none" w:sz="0" w:space="0" w:color="auto"/>
        <w:bottom w:val="none" w:sz="0" w:space="0" w:color="auto"/>
        <w:right w:val="none" w:sz="0" w:space="0" w:color="auto"/>
      </w:divBdr>
    </w:div>
    <w:div w:id="20281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2.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wmf"/><Relationship Id="rId28"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image" Target="media/image10.w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5.&#32032;&#26448;&#36164;&#26009;\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19157-0915-4F21-A3DC-2C4423F6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文档模板.dotm</Template>
  <TotalTime>15</TotalTime>
  <Pages>19</Pages>
  <Words>1527</Words>
  <Characters>8704</Characters>
  <Application>Microsoft Office Word</Application>
  <DocSecurity>0</DocSecurity>
  <Lines>72</Lines>
  <Paragraphs>20</Paragraphs>
  <ScaleCrop>false</ScaleCrop>
  <Company>chendz.gm@gmail.com</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陈道争</dc:creator>
  <cp:lastModifiedBy>admin</cp:lastModifiedBy>
  <cp:revision>5</cp:revision>
  <dcterms:created xsi:type="dcterms:W3CDTF">2017-09-17T00:31:00Z</dcterms:created>
  <dcterms:modified xsi:type="dcterms:W3CDTF">2017-09-17T00:46:00Z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