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7E56A" w14:textId="77777777" w:rsidR="00C119CA" w:rsidRPr="00C119CA" w:rsidRDefault="00C119CA" w:rsidP="00C1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Давайте разберу все формулы целевых функций по всем </w:t>
      </w:r>
      <w:proofErr w:type="spellStart"/>
      <w:proofErr w:type="gramStart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документам.Теперь</w:t>
      </w:r>
      <w:proofErr w:type="spellEnd"/>
      <w:proofErr w:type="gramEnd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 меня полная картина. Вот развёрнутый аналитический ответ.</w:t>
      </w:r>
    </w:p>
    <w:p w14:paraId="3218E674" w14:textId="77777777" w:rsidR="00C119CA" w:rsidRPr="00C119CA" w:rsidRDefault="00C119CA" w:rsidP="00C1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465B6B7">
          <v:rect id="_x0000_i1025" style="width:0;height:1.5pt" o:hralign="center" o:hrstd="t" o:hr="t" fillcolor="#a0a0a0" stroked="f"/>
        </w:pict>
      </w:r>
    </w:p>
    <w:p w14:paraId="004DCCE8" w14:textId="77777777" w:rsidR="00C119CA" w:rsidRPr="00C119CA" w:rsidRDefault="00C119CA" w:rsidP="00C119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Почему компоненты целевой функции F(X) различаются между документами и симулятором</w:t>
      </w:r>
    </w:p>
    <w:p w14:paraId="43BA8ED0" w14:textId="77777777" w:rsidR="00C119CA" w:rsidRPr="00C119CA" w:rsidRDefault="00C119CA" w:rsidP="00C1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не одна проблема, а </w:t>
      </w:r>
      <w:r w:rsidRPr="00C119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три разных архитектурных несоответствия</w:t>
      </w: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накопившихся в ходе итерационной разработки.</w:t>
      </w:r>
    </w:p>
    <w:p w14:paraId="670593AF" w14:textId="77777777" w:rsidR="00C119CA" w:rsidRPr="00C119CA" w:rsidRDefault="00C119CA" w:rsidP="00C1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D1F497F">
          <v:rect id="_x0000_i1026" style="width:0;height:1.5pt" o:hralign="center" o:hrstd="t" o:hr="t" fillcolor="#a0a0a0" stroked="f"/>
        </w:pict>
      </w:r>
    </w:p>
    <w:p w14:paraId="5BFF8BCC" w14:textId="77777777" w:rsidR="00C119CA" w:rsidRPr="00C119CA" w:rsidRDefault="00C119CA" w:rsidP="00C1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Несоответствие 1: Состав и природа компонент </w:t>
      </w:r>
      <w:proofErr w:type="spellStart"/>
      <w:r w:rsidRPr="00C1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fS</w:t>
      </w:r>
      <w:proofErr w:type="spellEnd"/>
      <w:r w:rsidRPr="00C1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C1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fE</w:t>
      </w:r>
      <w:proofErr w:type="spellEnd"/>
      <w:r w:rsidRPr="00C1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, </w:t>
      </w:r>
      <w:proofErr w:type="spellStart"/>
      <w:r w:rsidRPr="00C1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fR</w:t>
      </w:r>
      <w:proofErr w:type="spellEnd"/>
    </w:p>
    <w:p w14:paraId="75A2E82C" w14:textId="77777777" w:rsidR="00C119CA" w:rsidRPr="00C119CA" w:rsidRDefault="00C119CA" w:rsidP="00C1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тексте раздела 3.3 (формула 3.3.2) написано лаконично: каждая нормированная компонента fᵢ — это просто отношение текущего значения к константе. Но в </w:t>
      </w:r>
      <w:r w:rsidRPr="00C119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реальном коде симулятора</w:t>
      </w: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три из пяти компонент устроены принципиально иначе:</w:t>
      </w:r>
    </w:p>
    <w:p w14:paraId="05B1E2BD" w14:textId="77777777" w:rsidR="00C119CA" w:rsidRPr="00C119CA" w:rsidRDefault="00C119CA" w:rsidP="00C1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119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fS</w:t>
      </w:r>
      <w:proofErr w:type="spellEnd"/>
      <w:r w:rsidRPr="00C119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(социальная устойчивость):</w:t>
      </w: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тексте — абстрактная «ИЧР-компонента». В коде симулятора:</w:t>
      </w:r>
    </w:p>
    <w:p w14:paraId="14541ECA" w14:textId="77777777" w:rsidR="00C119CA" w:rsidRPr="00C119CA" w:rsidRDefault="00C119CA" w:rsidP="00C1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proofErr w:type="spellStart"/>
      <w:r w:rsidRPr="00C119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const</w:t>
      </w:r>
      <w:proofErr w:type="spellEnd"/>
      <w:r w:rsidRPr="00C119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119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ds</w:t>
      </w:r>
      <w:proofErr w:type="spellEnd"/>
      <w:r w:rsidRPr="00C119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= </w:t>
      </w:r>
      <w:proofErr w:type="gramStart"/>
      <w:r w:rsidRPr="00C119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x[7]*</w:t>
      </w:r>
      <w:proofErr w:type="gramEnd"/>
      <w:r w:rsidRPr="00C119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0.8 + </w:t>
      </w:r>
      <w:proofErr w:type="gramStart"/>
      <w:r w:rsidRPr="00C119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x[6]*</w:t>
      </w:r>
      <w:proofErr w:type="gramEnd"/>
      <w:r w:rsidRPr="00C119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0.3 + </w:t>
      </w:r>
      <w:proofErr w:type="gramStart"/>
      <w:r w:rsidRPr="00C119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x[4]*</w:t>
      </w:r>
      <w:proofErr w:type="gramEnd"/>
      <w:r w:rsidRPr="00C119CA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0.2;</w:t>
      </w:r>
    </w:p>
    <w:p w14:paraId="7A2DF2B6" w14:textId="77777777" w:rsidR="00C119CA" w:rsidRPr="00C119CA" w:rsidRDefault="00C119CA" w:rsidP="00C1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То есть </w:t>
      </w:r>
      <w:proofErr w:type="spellStart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fS</w:t>
      </w:r>
      <w:proofErr w:type="spellEnd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собирается из трёх ползунков — Социум (x₈), Энергетика (x₆), Образование (x₅) — с весами 0.8, 0.3 и 0.2. Это </w:t>
      </w:r>
      <w:r w:rsidRPr="00C119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описано ни в одном документе</w:t>
      </w: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Нормировочная константа S₀ = 1.3 тоже нигде не выводится.</w:t>
      </w:r>
    </w:p>
    <w:p w14:paraId="4FC52D52" w14:textId="77777777" w:rsidR="00C119CA" w:rsidRPr="00C119CA" w:rsidRDefault="00C119CA" w:rsidP="00C1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ru-RU"/>
          <w14:ligatures w14:val="none"/>
        </w:rPr>
      </w:pPr>
      <w:proofErr w:type="spellStart"/>
      <w:r w:rsidRPr="00C119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fE</w:t>
      </w:r>
      <w:proofErr w:type="spellEnd"/>
      <w:r w:rsidRPr="00C119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(экологическая нагрузка):</w:t>
      </w: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тексте — углеродный след. В</w:t>
      </w:r>
      <w:r w:rsidRPr="00C119CA">
        <w:rPr>
          <w:rFonts w:ascii="Times New Roman" w:eastAsia="Times New Roman" w:hAnsi="Times New Roman" w:cs="Times New Roman"/>
          <w:kern w:val="0"/>
          <w:lang w:val="fr-FR" w:eastAsia="ru-RU"/>
          <w14:ligatures w14:val="none"/>
        </w:rPr>
        <w:t xml:space="preserve"> </w:t>
      </w: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коде</w:t>
      </w:r>
      <w:r w:rsidRPr="00C119CA">
        <w:rPr>
          <w:rFonts w:ascii="Times New Roman" w:eastAsia="Times New Roman" w:hAnsi="Times New Roman" w:cs="Times New Roman"/>
          <w:kern w:val="0"/>
          <w:lang w:val="fr-FR" w:eastAsia="ru-RU"/>
          <w14:ligatures w14:val="none"/>
        </w:rPr>
        <w:t>:</w:t>
      </w:r>
    </w:p>
    <w:p w14:paraId="5A6890B5" w14:textId="77777777" w:rsidR="00C119CA" w:rsidRPr="00C119CA" w:rsidRDefault="00C119CA" w:rsidP="00C1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 w:eastAsia="ru-RU"/>
          <w14:ligatures w14:val="none"/>
        </w:rPr>
      </w:pPr>
      <w:r w:rsidRPr="00C119CA">
        <w:rPr>
          <w:rFonts w:ascii="Courier New" w:eastAsia="Times New Roman" w:hAnsi="Courier New" w:cs="Courier New"/>
          <w:kern w:val="0"/>
          <w:sz w:val="20"/>
          <w:szCs w:val="20"/>
          <w:lang w:val="fr-FR" w:eastAsia="ru-RU"/>
          <w14:ligatures w14:val="none"/>
        </w:rPr>
        <w:t>const de = x[0]*0.15 + x[1]*0.12 + x[2]*0.20 + x[7]*0.10;</w:t>
      </w:r>
    </w:p>
    <w:p w14:paraId="78845B7F" w14:textId="77777777" w:rsidR="00C119CA" w:rsidRPr="00C119CA" w:rsidRDefault="00C119CA" w:rsidP="00C1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Эмиссия считается только от кластеров I (Агро), II (Порт), III (СЭЗ) и VIII (Социум). Кластер VI (Энергетика) — главный источник CO₂ в реальном проекте — </w:t>
      </w:r>
      <w:r w:rsidRPr="00C119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вообще не входит в формулу экологического штрафа</w:t>
      </w: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Это содержательная ошибка модели, не описанная в ограничениях.</w:t>
      </w:r>
    </w:p>
    <w:p w14:paraId="08B71EFC" w14:textId="77777777" w:rsidR="00C119CA" w:rsidRPr="00C119CA" w:rsidRDefault="00C119CA" w:rsidP="00C1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</w:pPr>
      <w:proofErr w:type="spellStart"/>
      <w:r w:rsidRPr="00C119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fR</w:t>
      </w:r>
      <w:proofErr w:type="spellEnd"/>
      <w:r w:rsidRPr="00C119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(комплексный риск):</w:t>
      </w: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тексте — «политический + регуляторный риск». В</w:t>
      </w:r>
      <w:r w:rsidRPr="00C119CA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 xml:space="preserve"> </w:t>
      </w: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коде</w:t>
      </w:r>
      <w:r w:rsidRPr="00C119CA">
        <w:rPr>
          <w:rFonts w:ascii="Times New Roman" w:eastAsia="Times New Roman" w:hAnsi="Times New Roman" w:cs="Times New Roman"/>
          <w:kern w:val="0"/>
          <w:lang w:val="en-GB" w:eastAsia="ru-RU"/>
          <w14:ligatures w14:val="none"/>
        </w:rPr>
        <w:t>:</w:t>
      </w:r>
    </w:p>
    <w:p w14:paraId="742C6928" w14:textId="77777777" w:rsidR="00C119CA" w:rsidRPr="00C119CA" w:rsidRDefault="00C119CA" w:rsidP="00C1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</w:pPr>
      <w:r w:rsidRPr="00C119CA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let risk = CLUSTERS.reduce((s,c,i) =&gt; s + x[i]*(1 - c.ki/2.1), 0);</w:t>
      </w:r>
    </w:p>
    <w:p w14:paraId="66CB2BE6" w14:textId="77777777" w:rsidR="00C119CA" w:rsidRPr="00C119CA" w:rsidRDefault="00C119CA" w:rsidP="00C119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</w:pPr>
      <w:r w:rsidRPr="00C119CA">
        <w:rPr>
          <w:rFonts w:ascii="Courier New" w:eastAsia="Times New Roman" w:hAnsi="Courier New" w:cs="Courier New"/>
          <w:kern w:val="0"/>
          <w:sz w:val="20"/>
          <w:szCs w:val="20"/>
          <w:lang w:val="en-GB" w:eastAsia="ru-RU"/>
          <w14:ligatures w14:val="none"/>
        </w:rPr>
        <w:t>SYNERGY.forEach(([k,j]) =&gt; risk += 0.02*x[k]*x[j]);</w:t>
      </w:r>
    </w:p>
    <w:p w14:paraId="1B6006E0" w14:textId="77777777" w:rsidR="00C119CA" w:rsidRPr="00C119CA" w:rsidRDefault="00C119CA" w:rsidP="00C1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Риск вычисляется как взвешенная сумма по всем кластерам, где весом служит </w:t>
      </w:r>
      <w:r w:rsidRPr="00C119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обратная функция от мультипликатора</w:t>
      </w: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(чем ниже </w:t>
      </w:r>
      <w:proofErr w:type="spellStart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ki</w:t>
      </w:r>
      <w:proofErr w:type="spellEnd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тем выше риск кластера), плюс синергетический довесок. Это нестандартная конструкция — </w:t>
      </w:r>
      <w:r w:rsidRPr="00C119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ни в одной формуле раздела 3.2 или 3.3 она не описана</w:t>
      </w: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DF47D91" w14:textId="77777777" w:rsidR="00C119CA" w:rsidRPr="00C119CA" w:rsidRDefault="00C119CA" w:rsidP="00C1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4535DC2">
          <v:rect id="_x0000_i1027" style="width:0;height:1.5pt" o:hralign="center" o:hrstd="t" o:hr="t" fillcolor="#a0a0a0" stroked="f"/>
        </w:pict>
      </w:r>
    </w:p>
    <w:p w14:paraId="3781F460" w14:textId="77777777" w:rsidR="00C119CA" w:rsidRPr="00C119CA" w:rsidRDefault="00C119CA" w:rsidP="00C1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Несоответствие 2: Нормировочные константы Y₀ и их конфликт</w:t>
      </w:r>
    </w:p>
    <w:p w14:paraId="0F88D268" w14:textId="77777777" w:rsidR="00C119CA" w:rsidRPr="00C119CA" w:rsidRDefault="00C119CA" w:rsidP="00C1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 xml:space="preserve">В тексте раздела 3.3.2 написано: «нормировочные константы соответствуют предельным значениям при оптимальном сценарии </w:t>
      </w:r>
      <w:proofErr w:type="spellStart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S_opt</w:t>
      </w:r>
      <w:proofErr w:type="spellEnd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». Для </w:t>
      </w:r>
      <w:proofErr w:type="spellStart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fY</w:t>
      </w:r>
      <w:proofErr w:type="spellEnd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Y₀ = 17.6 млрд USD.</w:t>
      </w:r>
    </w:p>
    <w:p w14:paraId="0EFC96DB" w14:textId="77777777" w:rsidR="00C119CA" w:rsidRPr="00C119CA" w:rsidRDefault="00C119CA" w:rsidP="00C1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Но в таблице 3.3.1 оптимальный сценарий даёт ΔY = </w:t>
      </w:r>
      <w:r w:rsidRPr="00C119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19.7 млрд USD</w:t>
      </w: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Если Y₀ = 17.6, то при </w:t>
      </w:r>
      <w:proofErr w:type="spellStart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S_opt</w:t>
      </w:r>
      <w:proofErr w:type="spellEnd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значение </w:t>
      </w:r>
      <w:proofErr w:type="spellStart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fY</w:t>
      </w:r>
      <w:proofErr w:type="spellEnd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19.7/17.6 = </w:t>
      </w:r>
      <w:r w:rsidRPr="00C119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1.12</w:t>
      </w: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что обрезается до 1.0 функцией </w:t>
      </w:r>
      <w:proofErr w:type="spellStart"/>
      <w:proofErr w:type="gramStart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min</w:t>
      </w:r>
      <w:proofErr w:type="spellEnd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</w:t>
      </w:r>
      <w:proofErr w:type="gramEnd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). Это означает, что нормировочная константа задана </w:t>
      </w:r>
      <w:r w:rsidRPr="00C119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как фактический максимум</w:t>
      </w: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(19.7), а как некое целевое значение, причём без объяснения в тексте, почему именно 17.6.</w:t>
      </w:r>
    </w:p>
    <w:p w14:paraId="0B341672" w14:textId="77777777" w:rsidR="00C119CA" w:rsidRPr="00C119CA" w:rsidRDefault="00C119CA" w:rsidP="00C1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Аналогичная история с L₀ = 133: при оптимальном сценарии занятость ΔL = 118 тыс., то есть </w:t>
      </w:r>
      <w:proofErr w:type="spellStart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fL</w:t>
      </w:r>
      <w:proofErr w:type="spellEnd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118/133 = </w:t>
      </w:r>
      <w:r w:rsidRPr="00C119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0.887</w:t>
      </w: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1.0. Нормировочная константа снова завышена относительно реального максимума симулятора.</w:t>
      </w:r>
    </w:p>
    <w:p w14:paraId="684DC072" w14:textId="77777777" w:rsidR="00C119CA" w:rsidRPr="00C119CA" w:rsidRDefault="00C119CA" w:rsidP="00C1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D40C666">
          <v:rect id="_x0000_i1028" style="width:0;height:1.5pt" o:hralign="center" o:hrstd="t" o:hr="t" fillcolor="#a0a0a0" stroked="f"/>
        </w:pict>
      </w:r>
    </w:p>
    <w:p w14:paraId="09DCB5A0" w14:textId="77777777" w:rsidR="00C119CA" w:rsidRPr="00C119CA" w:rsidRDefault="00C119CA" w:rsidP="00C1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Несоответствие 3: F(X) в тексте и F(X) в симуляторе — разные диапазоны</w:t>
      </w:r>
    </w:p>
    <w:p w14:paraId="7330774A" w14:textId="77777777" w:rsidR="00C119CA" w:rsidRPr="00C119CA" w:rsidRDefault="00C119CA" w:rsidP="00C1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тексте заявлено: F(X) </w:t>
      </w:r>
      <w:r w:rsidRPr="00C119CA">
        <w:rPr>
          <w:rFonts w:ascii="Cambria Math" w:eastAsia="Times New Roman" w:hAnsi="Cambria Math" w:cs="Cambria Math"/>
          <w:kern w:val="0"/>
          <w:lang w:eastAsia="ru-RU"/>
          <w14:ligatures w14:val="none"/>
        </w:rPr>
        <w:t>∈</w:t>
      </w: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[−0.30; 0.70]. Проверим по формуле из кода при всех xᵢ = 1 (теоретический максимум):</w:t>
      </w:r>
    </w:p>
    <w:p w14:paraId="255D4C9E" w14:textId="77777777" w:rsidR="00C119CA" w:rsidRPr="00C119CA" w:rsidRDefault="00C119CA" w:rsidP="00C11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wY·fY</w:t>
      </w:r>
      <w:proofErr w:type="spellEnd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0.35·1 = 0.35</w:t>
      </w:r>
    </w:p>
    <w:p w14:paraId="07511142" w14:textId="77777777" w:rsidR="00C119CA" w:rsidRPr="00C119CA" w:rsidRDefault="00C119CA" w:rsidP="00C11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wL·fL</w:t>
      </w:r>
      <w:proofErr w:type="spellEnd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0.20·0.887 ≈ 0.177</w:t>
      </w:r>
    </w:p>
    <w:p w14:paraId="4C0FCBDF" w14:textId="77777777" w:rsidR="00C119CA" w:rsidRPr="00C119CA" w:rsidRDefault="00C119CA" w:rsidP="00C11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wS·fS</w:t>
      </w:r>
      <w:proofErr w:type="spellEnd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0.15·? (зависит от нелинейного </w:t>
      </w:r>
      <w:proofErr w:type="spellStart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ds</w:t>
      </w:r>
      <w:proofErr w:type="spellEnd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150CFB03" w14:textId="77777777" w:rsidR="00C119CA" w:rsidRPr="00C119CA" w:rsidRDefault="00C119CA" w:rsidP="00C11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−</w:t>
      </w:r>
      <w:proofErr w:type="spellStart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wE·fE</w:t>
      </w:r>
      <w:proofErr w:type="spellEnd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−0.15·?</w:t>
      </w:r>
    </w:p>
    <w:p w14:paraId="2E066321" w14:textId="77777777" w:rsidR="00C119CA" w:rsidRPr="00C119CA" w:rsidRDefault="00C119CA" w:rsidP="00C119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−</w:t>
      </w:r>
      <w:proofErr w:type="spellStart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wR·fR</w:t>
      </w:r>
      <w:proofErr w:type="spellEnd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= −0.15·?</w:t>
      </w:r>
    </w:p>
    <w:p w14:paraId="4615B5F1" w14:textId="77777777" w:rsidR="00C119CA" w:rsidRPr="00C119CA" w:rsidRDefault="00C119CA" w:rsidP="00C1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Получить 0.70 при таких нормировочных константах </w:t>
      </w:r>
      <w:r w:rsidRPr="00C119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невозможно</w:t>
      </w: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симулятор при оптимальном сценарии показывает F(X) = 0.51, что подтверждает таблица 3.3.1. Заявленный в тексте диапазон [−0.30; 0.70] </w:t>
      </w:r>
      <w:r w:rsidRPr="00C119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соответствует</w:t>
      </w: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ни параметрам формул, ни результатам сценарного анализа из той же таблицы.</w:t>
      </w:r>
    </w:p>
    <w:p w14:paraId="49F1A6EE" w14:textId="77777777" w:rsidR="00C119CA" w:rsidRPr="00C119CA" w:rsidRDefault="00C119CA" w:rsidP="00C119C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90818AF">
          <v:rect id="_x0000_i1029" style="width:0;height:1.5pt" o:hralign="center" o:hrstd="t" o:hr="t" fillcolor="#a0a0a0" stroked="f"/>
        </w:pict>
      </w:r>
    </w:p>
    <w:p w14:paraId="569DE422" w14:textId="77777777" w:rsidR="00C119CA" w:rsidRPr="00C119CA" w:rsidRDefault="00C119CA" w:rsidP="00C119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Итог</w:t>
      </w:r>
    </w:p>
    <w:p w14:paraId="0245C6DE" w14:textId="77777777" w:rsidR="00C119CA" w:rsidRPr="00C119CA" w:rsidRDefault="00C119CA" w:rsidP="00C1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Три компоненты из пяти (</w:t>
      </w:r>
      <w:proofErr w:type="spellStart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fS</w:t>
      </w:r>
      <w:proofErr w:type="spellEnd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fE</w:t>
      </w:r>
      <w:proofErr w:type="spellEnd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fR</w:t>
      </w:r>
      <w:proofErr w:type="spellEnd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) имеют в симуляторе собственную нетривиальную логику вычисления, которая </w:t>
      </w:r>
      <w:r w:rsidRPr="00C119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раскрыта в тексте формулы 3.3.2</w:t>
      </w: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Текст описывает лишь концептуальную схему «нормируй и ограничь единицей», тогда как реализация содержит взвешенные линейные комбинации ползунков, нестандартный риск-индикатор через обратную функцию мультипликатора и нормировочные константы, не совпадающие с фактическими максимумами модели.</w:t>
      </w:r>
    </w:p>
    <w:p w14:paraId="49EAF64F" w14:textId="77777777" w:rsidR="00C119CA" w:rsidRPr="00C119CA" w:rsidRDefault="00C119CA" w:rsidP="00C119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не ошибка ИИ и не случайная опечатка — это системный разрыв между </w:t>
      </w:r>
      <w:r w:rsidRPr="00C119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концептуальным описанием</w:t>
      </w: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(раздел 3.3) и </w:t>
      </w:r>
      <w:proofErr w:type="spellStart"/>
      <w:r w:rsidRPr="00C119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операциональной</w:t>
      </w:r>
      <w:proofErr w:type="spellEnd"/>
      <w:r w:rsidRPr="00C119CA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реализацией</w:t>
      </w:r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(код симулятора), характерный для итерационной разработки, когда код дорабатывался быстрее, чем обновлялась документация. Для соответствия требованиям ВАК необходимо либо привести текст формул в соответствие с кодом (раскрыв </w:t>
      </w:r>
      <w:proofErr w:type="spellStart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ds</w:t>
      </w:r>
      <w:proofErr w:type="spellEnd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</w:t>
      </w:r>
      <w:proofErr w:type="spellEnd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proofErr w:type="spellStart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risk</w:t>
      </w:r>
      <w:proofErr w:type="spellEnd"/>
      <w:r w:rsidRPr="00C119CA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через явные формулы), либо упростить код до того, что написано в тексте.</w:t>
      </w:r>
    </w:p>
    <w:p w14:paraId="351590F2" w14:textId="77777777" w:rsidR="00113C0A" w:rsidRDefault="00113C0A"/>
    <w:sectPr w:rsidR="00113C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82D1F"/>
    <w:multiLevelType w:val="multilevel"/>
    <w:tmpl w:val="7718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891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9CA"/>
    <w:rsid w:val="00067452"/>
    <w:rsid w:val="000F7186"/>
    <w:rsid w:val="00113C0A"/>
    <w:rsid w:val="001A6471"/>
    <w:rsid w:val="00272B96"/>
    <w:rsid w:val="006D12FA"/>
    <w:rsid w:val="008A7A44"/>
    <w:rsid w:val="00BD6526"/>
    <w:rsid w:val="00C119CA"/>
    <w:rsid w:val="00DC5654"/>
    <w:rsid w:val="00FB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BB47C"/>
  <w15:chartTrackingRefBased/>
  <w15:docId w15:val="{55E92812-9218-47C4-AD93-D7ADE4127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1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1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1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1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1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1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1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1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1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1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1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1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19C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19C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19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19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19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19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1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1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1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1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1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19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19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19C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1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19C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1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Mandritsa</dc:creator>
  <cp:keywords/>
  <dc:description/>
  <cp:lastModifiedBy>Igor Mandritsa</cp:lastModifiedBy>
  <cp:revision>1</cp:revision>
  <dcterms:created xsi:type="dcterms:W3CDTF">2026-03-15T16:52:00Z</dcterms:created>
  <dcterms:modified xsi:type="dcterms:W3CDTF">2026-03-15T16:53:00Z</dcterms:modified>
</cp:coreProperties>
</file>