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BBCB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изображении представлена целевая функция прироста добавленной стоимости:</w:t>
      </w:r>
    </w:p>
    <w:p w14:paraId="72794AB0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ΔY(X) = </w:t>
      </w:r>
      <w:proofErr w:type="spellStart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Σk</w:t>
      </w:r>
      <w:proofErr w:type="spellEnd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ᵢ · xᵢ · ΔYᵢᵐᵃˣ + </w:t>
      </w:r>
      <w:proofErr w:type="spellStart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Σs</w:t>
      </w:r>
      <w:proofErr w:type="spellEnd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ᵢⱼ · xᵢ · xⱼ · (ΔYᵢᵐᵃˣ + ΔYⱼᵐᵃˣ) + </w:t>
      </w:r>
      <w:proofErr w:type="spellStart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ΔYtc</w:t>
      </w:r>
      <w:proofErr w:type="spellEnd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₍</w:t>
      </w:r>
      <w:proofErr w:type="gramStart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ₓ,ₜ₎</w:t>
      </w:r>
      <w:proofErr w:type="gramEnd"/>
    </w:p>
    <w:p w14:paraId="32332A04" w14:textId="77777777" w:rsidR="00B6702A" w:rsidRPr="00B6702A" w:rsidRDefault="00B6702A" w:rsidP="00B67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043664">
          <v:rect id="_x0000_i1025" style="width:0;height:1.5pt" o:hralign="center" o:hrstd="t" o:hr="t" fillcolor="#a0a0a0" stroked="f"/>
        </w:pict>
      </w:r>
    </w:p>
    <w:p w14:paraId="6FDF9A77" w14:textId="77777777" w:rsidR="00B6702A" w:rsidRPr="00B6702A" w:rsidRDefault="00B6702A" w:rsidP="00B67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Разница между индексами </w:t>
      </w:r>
      <w:r w:rsidRPr="00B6702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ru-RU"/>
          <w14:ligatures w14:val="none"/>
        </w:rPr>
        <w:t>i</w:t>
      </w:r>
      <w:r w:rsidRPr="00B67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 </w:t>
      </w:r>
      <w:r w:rsidRPr="00B6702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ru-RU"/>
          <w14:ligatures w14:val="none"/>
        </w:rPr>
        <w:t>j</w:t>
      </w:r>
    </w:p>
    <w:p w14:paraId="7035BE37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Индекс </w:t>
      </w:r>
      <w:r w:rsidRPr="00B6702A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/>
          <w14:ligatures w14:val="none"/>
        </w:rPr>
        <w:t>i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обозначает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конкретный отдельный кластер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(один элемент множества). Он используется в первом слагаемом, где каждый кластер рассматривается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изолированно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оценивается его собственный прямой вклад в прирост ВДС:</w:t>
      </w:r>
    </w:p>
    <w:p w14:paraId="58CF2EE7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kᵢ · xᵢ · ΔYᵢᵐᵃˣ — прямой эффект от включения кластера </w:t>
      </w:r>
      <w:r w:rsidRPr="00B6702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i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платформу.</w:t>
      </w:r>
    </w:p>
    <w:p w14:paraId="1F47358D" w14:textId="77777777" w:rsidR="00B6702A" w:rsidRPr="00B6702A" w:rsidRDefault="00B6702A" w:rsidP="00B67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2A77AEA">
          <v:rect id="_x0000_i1026" style="width:0;height:1.5pt" o:hralign="center" o:hrstd="t" o:hr="t" fillcolor="#a0a0a0" stroked="f"/>
        </w:pict>
      </w:r>
    </w:p>
    <w:p w14:paraId="09DE2FB4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Индексы </w:t>
      </w:r>
      <w:r w:rsidRPr="00B6702A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/>
          <w14:ligatures w14:val="none"/>
        </w:rPr>
        <w:t>i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</w:t>
      </w:r>
      <w:r w:rsidRPr="00B6702A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/>
          <w14:ligatures w14:val="none"/>
        </w:rPr>
        <w:t>j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вместе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 кластеров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где </w:t>
      </w:r>
      <w:r w:rsidRPr="00B6702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i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≠ </w:t>
      </w:r>
      <w:r w:rsidRPr="00B6702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j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Они используются во втором слагаемом для описания </w:t>
      </w:r>
      <w:proofErr w:type="spellStart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межкластерного</w:t>
      </w:r>
      <w:proofErr w:type="spellEnd"/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взаимодействия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BD8B8D3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sᵢⱼ · xᵢ · xⱼ · (ΔYᵢᵐᵃˣ + ΔYⱼᵐᵃˣ) — синергетический эффект от совместного присутствия кластеров </w:t>
      </w:r>
      <w:r w:rsidRPr="00B6702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i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B6702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j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платформе.</w:t>
      </w:r>
    </w:p>
    <w:p w14:paraId="3437457A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Произведение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xᵢ · xⱼ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равно 1 только тогда, когда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оба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кластера включены одновременно (xᵢ = 1 и xⱼ = 1), что математически фиксирует факт парного взаимодействия.</w:t>
      </w:r>
    </w:p>
    <w:p w14:paraId="47713675" w14:textId="77777777" w:rsidR="00B6702A" w:rsidRPr="00B6702A" w:rsidRDefault="00B6702A" w:rsidP="00B67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E231BA7">
          <v:rect id="_x0000_i1027" style="width:0;height:1.5pt" o:hralign="center" o:hrstd="t" o:hr="t" fillcolor="#a0a0a0" stroked="f"/>
        </w:pict>
      </w:r>
    </w:p>
    <w:p w14:paraId="5D42F7E0" w14:textId="77777777" w:rsidR="00B6702A" w:rsidRPr="00B6702A" w:rsidRDefault="00B6702A" w:rsidP="00B67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Итоговое разграничение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348"/>
        <w:gridCol w:w="2857"/>
      </w:tblGrid>
      <w:tr w:rsidR="00B6702A" w:rsidRPr="00B6702A" w14:paraId="432BE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C3041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440C52" w14:textId="77777777" w:rsidR="00B6702A" w:rsidRPr="00B6702A" w:rsidRDefault="00B6702A" w:rsidP="00B6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Индекс </w:t>
            </w:r>
            <w:r w:rsidRPr="00B6702A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4999667" w14:textId="77777777" w:rsidR="00B6702A" w:rsidRPr="00B6702A" w:rsidRDefault="00B6702A" w:rsidP="00B67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Индексы </w:t>
            </w:r>
            <w:r w:rsidRPr="00B6702A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  <w:t>i</w:t>
            </w: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и </w:t>
            </w:r>
            <w:r w:rsidRPr="00B6702A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ru-RU"/>
                <w14:ligatures w14:val="none"/>
              </w:rPr>
              <w:t>j</w:t>
            </w:r>
          </w:p>
        </w:tc>
      </w:tr>
      <w:tr w:rsidR="00B6702A" w:rsidRPr="00B6702A" w14:paraId="29A76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5E33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313A7F21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Один кластер</w:t>
            </w:r>
          </w:p>
        </w:tc>
        <w:tc>
          <w:tcPr>
            <w:tcW w:w="0" w:type="auto"/>
            <w:vAlign w:val="center"/>
            <w:hideMark/>
          </w:tcPr>
          <w:p w14:paraId="2C2BDC19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 кластеров</w:t>
            </w:r>
          </w:p>
        </w:tc>
      </w:tr>
      <w:tr w:rsidR="00B6702A" w:rsidRPr="00B6702A" w14:paraId="79A66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2CAA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15D4330D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Прямой (автономный)</w:t>
            </w:r>
          </w:p>
        </w:tc>
        <w:tc>
          <w:tcPr>
            <w:tcW w:w="0" w:type="auto"/>
            <w:vAlign w:val="center"/>
            <w:hideMark/>
          </w:tcPr>
          <w:p w14:paraId="08B74388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Синергетический (парный)</w:t>
            </w:r>
          </w:p>
        </w:tc>
      </w:tr>
      <w:tr w:rsidR="00B6702A" w:rsidRPr="00B6702A" w14:paraId="551C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F457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Условие активации</w:t>
            </w:r>
          </w:p>
        </w:tc>
        <w:tc>
          <w:tcPr>
            <w:tcW w:w="0" w:type="auto"/>
            <w:vAlign w:val="center"/>
            <w:hideMark/>
          </w:tcPr>
          <w:p w14:paraId="18EF5219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xᵢ = 1</w:t>
            </w:r>
          </w:p>
        </w:tc>
        <w:tc>
          <w:tcPr>
            <w:tcW w:w="0" w:type="auto"/>
            <w:vAlign w:val="center"/>
            <w:hideMark/>
          </w:tcPr>
          <w:p w14:paraId="302D4E2B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xᵢ = 1 </w:t>
            </w: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</w:t>
            </w: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xⱼ = 1</w:t>
            </w:r>
          </w:p>
        </w:tc>
      </w:tr>
      <w:tr w:rsidR="00B6702A" w:rsidRPr="00B6702A" w14:paraId="74F5B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C0DE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Слагаемое</w:t>
            </w:r>
          </w:p>
        </w:tc>
        <w:tc>
          <w:tcPr>
            <w:tcW w:w="0" w:type="auto"/>
            <w:vAlign w:val="center"/>
            <w:hideMark/>
          </w:tcPr>
          <w:p w14:paraId="44E9ECA6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Первое (</w:t>
            </w:r>
            <w:proofErr w:type="spellStart"/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Σk</w:t>
            </w:r>
            <w:proofErr w:type="spellEnd"/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ᵢ·xᵢ·ΔYᵢᵐᵃˣ)</w:t>
            </w:r>
          </w:p>
        </w:tc>
        <w:tc>
          <w:tcPr>
            <w:tcW w:w="0" w:type="auto"/>
            <w:vAlign w:val="center"/>
            <w:hideMark/>
          </w:tcPr>
          <w:p w14:paraId="5D287AA3" w14:textId="77777777" w:rsidR="00B6702A" w:rsidRPr="00B6702A" w:rsidRDefault="00B6702A" w:rsidP="00B67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Второе (</w:t>
            </w:r>
            <w:proofErr w:type="spellStart"/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Σs</w:t>
            </w:r>
            <w:proofErr w:type="spellEnd"/>
            <w:r w:rsidRPr="00B6702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ᵢⱼ·xᵢ·xⱼ·…)</w:t>
            </w:r>
          </w:p>
        </w:tc>
      </w:tr>
    </w:tbl>
    <w:p w14:paraId="10EE725E" w14:textId="77777777" w:rsidR="00B6702A" w:rsidRPr="00B6702A" w:rsidRDefault="00B6702A" w:rsidP="00B67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Таким образом, </w:t>
      </w:r>
      <w:r w:rsidRPr="00B6702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j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второй участник пары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введённый специально для суммирования по всем возможным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комбинациям кластеров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тогда как </w:t>
      </w:r>
      <w:r w:rsidRPr="00B6702A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i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первом слагаемом пробегает по кластерам </w:t>
      </w:r>
      <w:r w:rsidRPr="00B6702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независимо</w:t>
      </w:r>
      <w:r w:rsidRPr="00B6702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3758FEB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2A"/>
    <w:rsid w:val="00067452"/>
    <w:rsid w:val="000F7186"/>
    <w:rsid w:val="00113C0A"/>
    <w:rsid w:val="001A6471"/>
    <w:rsid w:val="00225826"/>
    <w:rsid w:val="00272B96"/>
    <w:rsid w:val="008A7A44"/>
    <w:rsid w:val="00B6702A"/>
    <w:rsid w:val="00BD652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60186"/>
  <w15:chartTrackingRefBased/>
  <w15:docId w15:val="{17AE1343-EEE2-4474-B32B-BC37E0B9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0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0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0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0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0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0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0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0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0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0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2</cp:revision>
  <dcterms:created xsi:type="dcterms:W3CDTF">2026-03-15T18:14:00Z</dcterms:created>
  <dcterms:modified xsi:type="dcterms:W3CDTF">2026-03-15T18:14:00Z</dcterms:modified>
</cp:coreProperties>
</file>