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3E578" w14:textId="77777777" w:rsidR="001857FA" w:rsidRPr="001857FA" w:rsidRDefault="001857FA" w:rsidP="00185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85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Теперь картина полностью ясна. Это </w:t>
      </w:r>
      <w:r w:rsidRPr="001857F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ошибка ИИ</w:t>
      </w:r>
      <w:r w:rsidRPr="00185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это </w:t>
      </w:r>
      <w:r w:rsidRPr="001857F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систематическое расхождение между двумя версиями параметров</w:t>
      </w:r>
      <w:r w:rsidRPr="00185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которое имеет конкретное объяснение.</w:t>
      </w:r>
    </w:p>
    <w:p w14:paraId="6DE6F4BF" w14:textId="77777777" w:rsidR="001857FA" w:rsidRPr="001857FA" w:rsidRDefault="001857FA" w:rsidP="00185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85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470BD453">
          <v:rect id="_x0000_i1025" style="width:0;height:1.5pt" o:hralign="center" o:hrstd="t" o:hr="t" fillcolor="#a0a0a0" stroked="f"/>
        </w:pict>
      </w:r>
    </w:p>
    <w:p w14:paraId="50484084" w14:textId="77777777" w:rsidR="001857FA" w:rsidRPr="001857FA" w:rsidRDefault="001857FA" w:rsidP="001857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857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Диагноз: две разные редакции параметров</w:t>
      </w:r>
    </w:p>
    <w:p w14:paraId="7EDFEEFA" w14:textId="77777777" w:rsidR="001857FA" w:rsidRPr="001857FA" w:rsidRDefault="001857FA" w:rsidP="00185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85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Скрин подтверждает то, что показал анализ кода симулятора. Сравним напрямую: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2111"/>
        <w:gridCol w:w="2472"/>
        <w:gridCol w:w="1480"/>
      </w:tblGrid>
      <w:tr w:rsidR="001857FA" w:rsidRPr="001857FA" w14:paraId="7A9AFB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DFE3A7" w14:textId="77777777" w:rsidR="001857FA" w:rsidRPr="001857FA" w:rsidRDefault="001857FA" w:rsidP="001857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1857F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Кластер</w:t>
            </w:r>
          </w:p>
        </w:tc>
        <w:tc>
          <w:tcPr>
            <w:tcW w:w="0" w:type="auto"/>
            <w:vAlign w:val="center"/>
            <w:hideMark/>
          </w:tcPr>
          <w:p w14:paraId="7B2D812A" w14:textId="77777777" w:rsidR="001857FA" w:rsidRPr="001857FA" w:rsidRDefault="001857FA" w:rsidP="001857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1857F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Симулятор (</w:t>
            </w:r>
            <w:proofErr w:type="spellStart"/>
            <w:r w:rsidRPr="001857FA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dyMax</w:t>
            </w:r>
            <w:proofErr w:type="spellEnd"/>
            <w:r w:rsidRPr="001857F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BC12012" w14:textId="77777777" w:rsidR="001857FA" w:rsidRPr="001857FA" w:rsidRDefault="001857FA" w:rsidP="001857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1857F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Таблица 3.2.1 (</w:t>
            </w:r>
            <w:r w:rsidRPr="001857FA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ΔYᵢᵐᵃˣ</w:t>
            </w:r>
            <w:r w:rsidRPr="001857F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AF81719" w14:textId="77777777" w:rsidR="001857FA" w:rsidRPr="001857FA" w:rsidRDefault="001857FA" w:rsidP="001857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1857F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Расхождение</w:t>
            </w:r>
          </w:p>
        </w:tc>
      </w:tr>
      <w:tr w:rsidR="001857FA" w:rsidRPr="001857FA" w14:paraId="04CA5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48916" w14:textId="77777777" w:rsidR="001857FA" w:rsidRPr="001857FA" w:rsidRDefault="001857FA" w:rsidP="001857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857F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 Агро</w:t>
            </w:r>
          </w:p>
        </w:tc>
        <w:tc>
          <w:tcPr>
            <w:tcW w:w="0" w:type="auto"/>
            <w:vAlign w:val="center"/>
            <w:hideMark/>
          </w:tcPr>
          <w:p w14:paraId="76FBE7FB" w14:textId="77777777" w:rsidR="001857FA" w:rsidRPr="001857FA" w:rsidRDefault="001857FA" w:rsidP="001857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857F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3,50</w:t>
            </w:r>
          </w:p>
        </w:tc>
        <w:tc>
          <w:tcPr>
            <w:tcW w:w="0" w:type="auto"/>
            <w:vAlign w:val="center"/>
            <w:hideMark/>
          </w:tcPr>
          <w:p w14:paraId="38FF83F7" w14:textId="77777777" w:rsidR="001857FA" w:rsidRPr="001857FA" w:rsidRDefault="001857FA" w:rsidP="001857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857F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3,50</w:t>
            </w:r>
          </w:p>
        </w:tc>
        <w:tc>
          <w:tcPr>
            <w:tcW w:w="0" w:type="auto"/>
            <w:vAlign w:val="center"/>
            <w:hideMark/>
          </w:tcPr>
          <w:p w14:paraId="3D767744" w14:textId="77777777" w:rsidR="001857FA" w:rsidRPr="001857FA" w:rsidRDefault="001857FA" w:rsidP="001857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857FA">
              <w:rPr>
                <w:rFonts w:ascii="Segoe UI Emoji" w:eastAsia="Times New Roman" w:hAnsi="Segoe UI Emoji" w:cs="Segoe UI Emoji"/>
                <w:kern w:val="0"/>
                <w:lang w:eastAsia="ru-RU"/>
                <w14:ligatures w14:val="none"/>
              </w:rPr>
              <w:t>✅</w:t>
            </w:r>
            <w:r w:rsidRPr="001857F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совпадает</w:t>
            </w:r>
          </w:p>
        </w:tc>
      </w:tr>
      <w:tr w:rsidR="001857FA" w:rsidRPr="001857FA" w14:paraId="21E2F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AC192" w14:textId="77777777" w:rsidR="001857FA" w:rsidRPr="001857FA" w:rsidRDefault="001857FA" w:rsidP="001857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857F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II Порт</w:t>
            </w:r>
          </w:p>
        </w:tc>
        <w:tc>
          <w:tcPr>
            <w:tcW w:w="0" w:type="auto"/>
            <w:vAlign w:val="center"/>
            <w:hideMark/>
          </w:tcPr>
          <w:p w14:paraId="77A0D9C0" w14:textId="77777777" w:rsidR="001857FA" w:rsidRPr="001857FA" w:rsidRDefault="001857FA" w:rsidP="001857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857F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2,50</w:t>
            </w:r>
          </w:p>
        </w:tc>
        <w:tc>
          <w:tcPr>
            <w:tcW w:w="0" w:type="auto"/>
            <w:vAlign w:val="center"/>
            <w:hideMark/>
          </w:tcPr>
          <w:p w14:paraId="70CE812D" w14:textId="77777777" w:rsidR="001857FA" w:rsidRPr="001857FA" w:rsidRDefault="001857FA" w:rsidP="001857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857F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2,50</w:t>
            </w:r>
          </w:p>
        </w:tc>
        <w:tc>
          <w:tcPr>
            <w:tcW w:w="0" w:type="auto"/>
            <w:vAlign w:val="center"/>
            <w:hideMark/>
          </w:tcPr>
          <w:p w14:paraId="3D3E80E0" w14:textId="77777777" w:rsidR="001857FA" w:rsidRPr="001857FA" w:rsidRDefault="001857FA" w:rsidP="001857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857FA">
              <w:rPr>
                <w:rFonts w:ascii="Segoe UI Emoji" w:eastAsia="Times New Roman" w:hAnsi="Segoe UI Emoji" w:cs="Segoe UI Emoji"/>
                <w:kern w:val="0"/>
                <w:lang w:eastAsia="ru-RU"/>
                <w14:ligatures w14:val="none"/>
              </w:rPr>
              <w:t>✅</w:t>
            </w:r>
            <w:r w:rsidRPr="001857F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совпадает</w:t>
            </w:r>
          </w:p>
        </w:tc>
      </w:tr>
      <w:tr w:rsidR="001857FA" w:rsidRPr="001857FA" w14:paraId="511ED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E6661" w14:textId="77777777" w:rsidR="001857FA" w:rsidRPr="001857FA" w:rsidRDefault="001857FA" w:rsidP="001857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857F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III СЭЗ</w:t>
            </w:r>
          </w:p>
        </w:tc>
        <w:tc>
          <w:tcPr>
            <w:tcW w:w="0" w:type="auto"/>
            <w:vAlign w:val="center"/>
            <w:hideMark/>
          </w:tcPr>
          <w:p w14:paraId="1B4A4F10" w14:textId="77777777" w:rsidR="001857FA" w:rsidRPr="001857FA" w:rsidRDefault="001857FA" w:rsidP="001857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857F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4,50</w:t>
            </w:r>
          </w:p>
        </w:tc>
        <w:tc>
          <w:tcPr>
            <w:tcW w:w="0" w:type="auto"/>
            <w:vAlign w:val="center"/>
            <w:hideMark/>
          </w:tcPr>
          <w:p w14:paraId="0CC7D8A8" w14:textId="77777777" w:rsidR="001857FA" w:rsidRPr="001857FA" w:rsidRDefault="001857FA" w:rsidP="001857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857F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4,50</w:t>
            </w:r>
          </w:p>
        </w:tc>
        <w:tc>
          <w:tcPr>
            <w:tcW w:w="0" w:type="auto"/>
            <w:vAlign w:val="center"/>
            <w:hideMark/>
          </w:tcPr>
          <w:p w14:paraId="69CF4F37" w14:textId="77777777" w:rsidR="001857FA" w:rsidRPr="001857FA" w:rsidRDefault="001857FA" w:rsidP="001857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857FA">
              <w:rPr>
                <w:rFonts w:ascii="Segoe UI Emoji" w:eastAsia="Times New Roman" w:hAnsi="Segoe UI Emoji" w:cs="Segoe UI Emoji"/>
                <w:kern w:val="0"/>
                <w:lang w:eastAsia="ru-RU"/>
                <w14:ligatures w14:val="none"/>
              </w:rPr>
              <w:t>✅</w:t>
            </w:r>
            <w:r w:rsidRPr="001857F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совпадает</w:t>
            </w:r>
          </w:p>
        </w:tc>
      </w:tr>
      <w:tr w:rsidR="001857FA" w:rsidRPr="001857FA" w14:paraId="6E793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BBA81" w14:textId="77777777" w:rsidR="001857FA" w:rsidRPr="001857FA" w:rsidRDefault="001857FA" w:rsidP="001857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857F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IV Цифра</w:t>
            </w:r>
          </w:p>
        </w:tc>
        <w:tc>
          <w:tcPr>
            <w:tcW w:w="0" w:type="auto"/>
            <w:vAlign w:val="center"/>
            <w:hideMark/>
          </w:tcPr>
          <w:p w14:paraId="568EACFF" w14:textId="77777777" w:rsidR="001857FA" w:rsidRPr="001857FA" w:rsidRDefault="001857FA" w:rsidP="001857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857F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2,50</w:t>
            </w:r>
          </w:p>
        </w:tc>
        <w:tc>
          <w:tcPr>
            <w:tcW w:w="0" w:type="auto"/>
            <w:vAlign w:val="center"/>
            <w:hideMark/>
          </w:tcPr>
          <w:p w14:paraId="3A8F8D13" w14:textId="77777777" w:rsidR="001857FA" w:rsidRPr="001857FA" w:rsidRDefault="001857FA" w:rsidP="001857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857F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2,50</w:t>
            </w:r>
          </w:p>
        </w:tc>
        <w:tc>
          <w:tcPr>
            <w:tcW w:w="0" w:type="auto"/>
            <w:vAlign w:val="center"/>
            <w:hideMark/>
          </w:tcPr>
          <w:p w14:paraId="3023F4F5" w14:textId="77777777" w:rsidR="001857FA" w:rsidRPr="001857FA" w:rsidRDefault="001857FA" w:rsidP="001857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857FA">
              <w:rPr>
                <w:rFonts w:ascii="Segoe UI Emoji" w:eastAsia="Times New Roman" w:hAnsi="Segoe UI Emoji" w:cs="Segoe UI Emoji"/>
                <w:kern w:val="0"/>
                <w:lang w:eastAsia="ru-RU"/>
                <w14:ligatures w14:val="none"/>
              </w:rPr>
              <w:t>✅</w:t>
            </w:r>
            <w:r w:rsidRPr="001857F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совпадает</w:t>
            </w:r>
          </w:p>
        </w:tc>
      </w:tr>
      <w:tr w:rsidR="001857FA" w:rsidRPr="001857FA" w14:paraId="138DC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ACB9B" w14:textId="77777777" w:rsidR="001857FA" w:rsidRPr="001857FA" w:rsidRDefault="001857FA" w:rsidP="001857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857F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V Образование</w:t>
            </w:r>
          </w:p>
        </w:tc>
        <w:tc>
          <w:tcPr>
            <w:tcW w:w="0" w:type="auto"/>
            <w:vAlign w:val="center"/>
            <w:hideMark/>
          </w:tcPr>
          <w:p w14:paraId="2251CF41" w14:textId="77777777" w:rsidR="001857FA" w:rsidRPr="001857FA" w:rsidRDefault="001857FA" w:rsidP="001857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857F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1,20</w:t>
            </w:r>
          </w:p>
        </w:tc>
        <w:tc>
          <w:tcPr>
            <w:tcW w:w="0" w:type="auto"/>
            <w:vAlign w:val="center"/>
            <w:hideMark/>
          </w:tcPr>
          <w:p w14:paraId="3788B134" w14:textId="77777777" w:rsidR="001857FA" w:rsidRPr="001857FA" w:rsidRDefault="001857FA" w:rsidP="001857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857F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1,20</w:t>
            </w:r>
          </w:p>
        </w:tc>
        <w:tc>
          <w:tcPr>
            <w:tcW w:w="0" w:type="auto"/>
            <w:vAlign w:val="center"/>
            <w:hideMark/>
          </w:tcPr>
          <w:p w14:paraId="1202E166" w14:textId="77777777" w:rsidR="001857FA" w:rsidRPr="001857FA" w:rsidRDefault="001857FA" w:rsidP="001857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857FA">
              <w:rPr>
                <w:rFonts w:ascii="Segoe UI Emoji" w:eastAsia="Times New Roman" w:hAnsi="Segoe UI Emoji" w:cs="Segoe UI Emoji"/>
                <w:kern w:val="0"/>
                <w:lang w:eastAsia="ru-RU"/>
                <w14:ligatures w14:val="none"/>
              </w:rPr>
              <w:t>✅</w:t>
            </w:r>
            <w:r w:rsidRPr="001857F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совпадает</w:t>
            </w:r>
          </w:p>
        </w:tc>
      </w:tr>
      <w:tr w:rsidR="001857FA" w:rsidRPr="001857FA" w14:paraId="1CFFF1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A3B89" w14:textId="77777777" w:rsidR="001857FA" w:rsidRPr="001857FA" w:rsidRDefault="001857FA" w:rsidP="001857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857F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VI Энергетика</w:t>
            </w:r>
          </w:p>
        </w:tc>
        <w:tc>
          <w:tcPr>
            <w:tcW w:w="0" w:type="auto"/>
            <w:vAlign w:val="center"/>
            <w:hideMark/>
          </w:tcPr>
          <w:p w14:paraId="2F3AC00D" w14:textId="77777777" w:rsidR="001857FA" w:rsidRPr="001857FA" w:rsidRDefault="001857FA" w:rsidP="001857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857F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1,80</w:t>
            </w:r>
          </w:p>
        </w:tc>
        <w:tc>
          <w:tcPr>
            <w:tcW w:w="0" w:type="auto"/>
            <w:vAlign w:val="center"/>
            <w:hideMark/>
          </w:tcPr>
          <w:p w14:paraId="7BE67EEC" w14:textId="77777777" w:rsidR="001857FA" w:rsidRPr="001857FA" w:rsidRDefault="001857FA" w:rsidP="001857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857F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2,80</w:t>
            </w:r>
          </w:p>
        </w:tc>
        <w:tc>
          <w:tcPr>
            <w:tcW w:w="0" w:type="auto"/>
            <w:vAlign w:val="center"/>
            <w:hideMark/>
          </w:tcPr>
          <w:p w14:paraId="54A01985" w14:textId="77777777" w:rsidR="001857FA" w:rsidRPr="001857FA" w:rsidRDefault="001857FA" w:rsidP="001857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857FA">
              <w:rPr>
                <w:rFonts w:ascii="Segoe UI Emoji" w:eastAsia="Times New Roman" w:hAnsi="Segoe UI Emoji" w:cs="Segoe UI Emoji"/>
                <w:kern w:val="0"/>
                <w:lang w:eastAsia="ru-RU"/>
                <w14:ligatures w14:val="none"/>
              </w:rPr>
              <w:t>❌</w:t>
            </w:r>
            <w:r w:rsidRPr="001857F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−1,00</w:t>
            </w:r>
          </w:p>
        </w:tc>
      </w:tr>
      <w:tr w:rsidR="001857FA" w:rsidRPr="001857FA" w14:paraId="24153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D7583" w14:textId="77777777" w:rsidR="001857FA" w:rsidRPr="001857FA" w:rsidRDefault="001857FA" w:rsidP="001857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857F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VII Финансы</w:t>
            </w:r>
          </w:p>
        </w:tc>
        <w:tc>
          <w:tcPr>
            <w:tcW w:w="0" w:type="auto"/>
            <w:vAlign w:val="center"/>
            <w:hideMark/>
          </w:tcPr>
          <w:p w14:paraId="2DC1E31B" w14:textId="77777777" w:rsidR="001857FA" w:rsidRPr="001857FA" w:rsidRDefault="001857FA" w:rsidP="001857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857F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1,80</w:t>
            </w:r>
          </w:p>
        </w:tc>
        <w:tc>
          <w:tcPr>
            <w:tcW w:w="0" w:type="auto"/>
            <w:vAlign w:val="center"/>
            <w:hideMark/>
          </w:tcPr>
          <w:p w14:paraId="02324559" w14:textId="77777777" w:rsidR="001857FA" w:rsidRPr="001857FA" w:rsidRDefault="001857FA" w:rsidP="001857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857F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3,00</w:t>
            </w:r>
          </w:p>
        </w:tc>
        <w:tc>
          <w:tcPr>
            <w:tcW w:w="0" w:type="auto"/>
            <w:vAlign w:val="center"/>
            <w:hideMark/>
          </w:tcPr>
          <w:p w14:paraId="5D9B2632" w14:textId="77777777" w:rsidR="001857FA" w:rsidRPr="001857FA" w:rsidRDefault="001857FA" w:rsidP="001857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857FA">
              <w:rPr>
                <w:rFonts w:ascii="Segoe UI Emoji" w:eastAsia="Times New Roman" w:hAnsi="Segoe UI Emoji" w:cs="Segoe UI Emoji"/>
                <w:kern w:val="0"/>
                <w:lang w:eastAsia="ru-RU"/>
                <w14:ligatures w14:val="none"/>
              </w:rPr>
              <w:t>❌</w:t>
            </w:r>
            <w:r w:rsidRPr="001857F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−1,20</w:t>
            </w:r>
          </w:p>
        </w:tc>
      </w:tr>
      <w:tr w:rsidR="001857FA" w:rsidRPr="001857FA" w14:paraId="3E803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762C9" w14:textId="77777777" w:rsidR="001857FA" w:rsidRPr="001857FA" w:rsidRDefault="001857FA" w:rsidP="001857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857F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VIII Соц./Урбан.</w:t>
            </w:r>
          </w:p>
        </w:tc>
        <w:tc>
          <w:tcPr>
            <w:tcW w:w="0" w:type="auto"/>
            <w:vAlign w:val="center"/>
            <w:hideMark/>
          </w:tcPr>
          <w:p w14:paraId="1C8590C3" w14:textId="77777777" w:rsidR="001857FA" w:rsidRPr="001857FA" w:rsidRDefault="001857FA" w:rsidP="001857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857F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1,40</w:t>
            </w:r>
          </w:p>
        </w:tc>
        <w:tc>
          <w:tcPr>
            <w:tcW w:w="0" w:type="auto"/>
            <w:vAlign w:val="center"/>
            <w:hideMark/>
          </w:tcPr>
          <w:p w14:paraId="4B0F5737" w14:textId="77777777" w:rsidR="001857FA" w:rsidRPr="001857FA" w:rsidRDefault="001857FA" w:rsidP="001857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857F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1,80</w:t>
            </w:r>
          </w:p>
        </w:tc>
        <w:tc>
          <w:tcPr>
            <w:tcW w:w="0" w:type="auto"/>
            <w:vAlign w:val="center"/>
            <w:hideMark/>
          </w:tcPr>
          <w:p w14:paraId="2691B2AC" w14:textId="77777777" w:rsidR="001857FA" w:rsidRPr="001857FA" w:rsidRDefault="001857FA" w:rsidP="001857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857FA">
              <w:rPr>
                <w:rFonts w:ascii="Segoe UI Emoji" w:eastAsia="Times New Roman" w:hAnsi="Segoe UI Emoji" w:cs="Segoe UI Emoji"/>
                <w:kern w:val="0"/>
                <w:lang w:eastAsia="ru-RU"/>
                <w14:ligatures w14:val="none"/>
              </w:rPr>
              <w:t>❌</w:t>
            </w:r>
            <w:r w:rsidRPr="001857F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−0,40</w:t>
            </w:r>
          </w:p>
        </w:tc>
      </w:tr>
      <w:tr w:rsidR="001857FA" w:rsidRPr="001857FA" w14:paraId="1A489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029F9" w14:textId="77777777" w:rsidR="001857FA" w:rsidRPr="001857FA" w:rsidRDefault="001857FA" w:rsidP="001857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857F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IX Экология</w:t>
            </w:r>
          </w:p>
        </w:tc>
        <w:tc>
          <w:tcPr>
            <w:tcW w:w="0" w:type="auto"/>
            <w:vAlign w:val="center"/>
            <w:hideMark/>
          </w:tcPr>
          <w:p w14:paraId="1F37294C" w14:textId="77777777" w:rsidR="001857FA" w:rsidRPr="001857FA" w:rsidRDefault="001857FA" w:rsidP="001857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857F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0,80</w:t>
            </w:r>
          </w:p>
        </w:tc>
        <w:tc>
          <w:tcPr>
            <w:tcW w:w="0" w:type="auto"/>
            <w:vAlign w:val="center"/>
            <w:hideMark/>
          </w:tcPr>
          <w:p w14:paraId="22381B68" w14:textId="77777777" w:rsidR="001857FA" w:rsidRPr="001857FA" w:rsidRDefault="001857FA" w:rsidP="001857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857F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0,90</w:t>
            </w:r>
          </w:p>
        </w:tc>
        <w:tc>
          <w:tcPr>
            <w:tcW w:w="0" w:type="auto"/>
            <w:vAlign w:val="center"/>
            <w:hideMark/>
          </w:tcPr>
          <w:p w14:paraId="5D80339B" w14:textId="77777777" w:rsidR="001857FA" w:rsidRPr="001857FA" w:rsidRDefault="001857FA" w:rsidP="001857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857FA">
              <w:rPr>
                <w:rFonts w:ascii="Segoe UI Emoji" w:eastAsia="Times New Roman" w:hAnsi="Segoe UI Emoji" w:cs="Segoe UI Emoji"/>
                <w:kern w:val="0"/>
                <w:lang w:eastAsia="ru-RU"/>
                <w14:ligatures w14:val="none"/>
              </w:rPr>
              <w:t>❌</w:t>
            </w:r>
            <w:r w:rsidRPr="001857F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−0,10</w:t>
            </w:r>
          </w:p>
        </w:tc>
      </w:tr>
      <w:tr w:rsidR="001857FA" w:rsidRPr="001857FA" w14:paraId="7E316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34CC9" w14:textId="77777777" w:rsidR="001857FA" w:rsidRPr="001857FA" w:rsidRDefault="001857FA" w:rsidP="001857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857F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Σ итого</w:t>
            </w:r>
          </w:p>
        </w:tc>
        <w:tc>
          <w:tcPr>
            <w:tcW w:w="0" w:type="auto"/>
            <w:vAlign w:val="center"/>
            <w:hideMark/>
          </w:tcPr>
          <w:p w14:paraId="06D59EE7" w14:textId="77777777" w:rsidR="001857FA" w:rsidRPr="001857FA" w:rsidRDefault="001857FA" w:rsidP="001857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857F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20,00</w:t>
            </w:r>
          </w:p>
        </w:tc>
        <w:tc>
          <w:tcPr>
            <w:tcW w:w="0" w:type="auto"/>
            <w:vAlign w:val="center"/>
            <w:hideMark/>
          </w:tcPr>
          <w:p w14:paraId="4C3DBC57" w14:textId="77777777" w:rsidR="001857FA" w:rsidRPr="001857FA" w:rsidRDefault="001857FA" w:rsidP="001857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857F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22,70</w:t>
            </w:r>
          </w:p>
        </w:tc>
        <w:tc>
          <w:tcPr>
            <w:tcW w:w="0" w:type="auto"/>
            <w:vAlign w:val="center"/>
            <w:hideMark/>
          </w:tcPr>
          <w:p w14:paraId="776F26D3" w14:textId="77777777" w:rsidR="001857FA" w:rsidRPr="001857FA" w:rsidRDefault="001857FA" w:rsidP="001857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857F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−2,70</w:t>
            </w:r>
          </w:p>
        </w:tc>
      </w:tr>
    </w:tbl>
    <w:p w14:paraId="48946608" w14:textId="77777777" w:rsidR="001857FA" w:rsidRPr="001857FA" w:rsidRDefault="001857FA" w:rsidP="00185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85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Граница разрыва — ровно после кластера V (Образование), то есть после «инфраструктурных» кластеров. Первые пять — производственное и цифровое ядро — совпадают точно. Расходятся именно кластеры VI–IX: финансовый, социальный, экологический и энергетический.</w:t>
      </w:r>
    </w:p>
    <w:p w14:paraId="001B1175" w14:textId="77777777" w:rsidR="001857FA" w:rsidRPr="001857FA" w:rsidRDefault="001857FA" w:rsidP="00185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85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2BDD3D6F">
          <v:rect id="_x0000_i1026" style="width:0;height:1.5pt" o:hralign="center" o:hrstd="t" o:hr="t" fillcolor="#a0a0a0" stroked="f"/>
        </w:pict>
      </w:r>
    </w:p>
    <w:p w14:paraId="29797319" w14:textId="77777777" w:rsidR="001857FA" w:rsidRPr="001857FA" w:rsidRDefault="001857FA" w:rsidP="001857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857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Что это означает содержательно</w:t>
      </w:r>
    </w:p>
    <w:p w14:paraId="33414566" w14:textId="77777777" w:rsidR="001857FA" w:rsidRPr="001857FA" w:rsidRDefault="001857FA" w:rsidP="00185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85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Это </w:t>
      </w:r>
      <w:r w:rsidRPr="001857F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случайная ошибка</w:t>
      </w:r>
      <w:r w:rsidRPr="00185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а след итерации разработки. Скорее всего, произошло следующее:</w:t>
      </w:r>
    </w:p>
    <w:p w14:paraId="6A102E92" w14:textId="77777777" w:rsidR="001857FA" w:rsidRPr="001857FA" w:rsidRDefault="001857FA" w:rsidP="00185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857F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Сначала</w:t>
      </w:r>
      <w:r w:rsidRPr="00185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был написан код симулятора с одним набором параметров (более консервативным для кластеров VI–IX). </w:t>
      </w:r>
      <w:r w:rsidRPr="001857F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Затем</w:t>
      </w:r>
      <w:r w:rsidRPr="00185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процессе работы над теоретическим разделом 3.2 параметры были пересмотрены в сторону увеличения — особенно для кластера VII (Финансы: 1,8 → 3,0) и VI (Энергетика: 1,8 → 2,8). Код симулятора при этом </w:t>
      </w:r>
      <w:r w:rsidRPr="001857F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был обновлён синхронно</w:t>
      </w:r>
      <w:r w:rsidRPr="00185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 таблицей.</w:t>
      </w:r>
    </w:p>
    <w:p w14:paraId="09D7930D" w14:textId="77777777" w:rsidR="001857FA" w:rsidRPr="001857FA" w:rsidRDefault="001857FA" w:rsidP="00185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85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Содержательная логика пересмотра понятна: кластер VII (Финансы) в таблице 3.2.1 получил </w:t>
      </w:r>
      <w:r w:rsidRPr="001857F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ΔYᵐᵃˣ = 3,0</w:t>
      </w:r>
      <w:r w:rsidRPr="00185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при </w:t>
      </w:r>
      <w:r w:rsidRPr="001857F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CAPEX = 0,40</w:t>
      </w:r>
      <w:r w:rsidRPr="00185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млрд USD — это мультипликатор фактически 7,5×, что отражает специфику финансового сектора как «бесплатного усилителя» остальных кластеров. В симуляторе же осталось более осторожное значение 1,80 при </w:t>
      </w:r>
      <w:r w:rsidRPr="001857F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CAPEX = 0,80</w:t>
      </w:r>
      <w:r w:rsidRPr="00185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(и сам CAPEX тоже отличается).</w:t>
      </w:r>
    </w:p>
    <w:p w14:paraId="2E30FE70" w14:textId="77777777" w:rsidR="001857FA" w:rsidRPr="001857FA" w:rsidRDefault="001857FA" w:rsidP="00185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85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618A9786">
          <v:rect id="_x0000_i1027" style="width:0;height:1.5pt" o:hralign="center" o:hrstd="t" o:hr="t" fillcolor="#a0a0a0" stroked="f"/>
        </w:pict>
      </w:r>
    </w:p>
    <w:p w14:paraId="289DE8AE" w14:textId="77777777" w:rsidR="001857FA" w:rsidRPr="001857FA" w:rsidRDefault="001857FA" w:rsidP="001857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857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Практический вывод</w:t>
      </w:r>
    </w:p>
    <w:p w14:paraId="4CF41475" w14:textId="77777777" w:rsidR="001857FA" w:rsidRPr="001857FA" w:rsidRDefault="001857FA" w:rsidP="00185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85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Перед вами </w:t>
      </w:r>
      <w:proofErr w:type="spellStart"/>
      <w:r w:rsidRPr="001857F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версионный</w:t>
      </w:r>
      <w:proofErr w:type="spellEnd"/>
      <w:r w:rsidRPr="001857F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конфликт</w:t>
      </w:r>
      <w:r w:rsidRPr="00185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таблица 3.2.1 из раздела 3.2 — это </w:t>
      </w:r>
      <w:r w:rsidRPr="001857F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финальная авторская редакция</w:t>
      </w:r>
      <w:r w:rsidRPr="00185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симулятор — </w:t>
      </w:r>
      <w:r w:rsidRPr="001857F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более ранняя черновая версия</w:t>
      </w:r>
      <w:r w:rsidRPr="00185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Симулятор занижает потенциал платформы на 2,7 млрд USD/год (≈12%) относительно того, что зафиксировано в тексте диссертации.</w:t>
      </w:r>
    </w:p>
    <w:p w14:paraId="4AC19DA7" w14:textId="77777777" w:rsidR="001857FA" w:rsidRPr="001857FA" w:rsidRDefault="001857FA" w:rsidP="00185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85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Это нужно исправить в двух местах: обновить </w:t>
      </w:r>
      <w:proofErr w:type="spellStart"/>
      <w:r w:rsidRPr="001857F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dyMax</w:t>
      </w:r>
      <w:proofErr w:type="spellEnd"/>
      <w:r w:rsidRPr="00185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proofErr w:type="spellStart"/>
      <w:r w:rsidRPr="001857F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capex</w:t>
      </w:r>
      <w:proofErr w:type="spellEnd"/>
      <w:r w:rsidRPr="00185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массиве </w:t>
      </w:r>
      <w:r w:rsidRPr="001857F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CLUSTERS</w:t>
      </w:r>
      <w:r w:rsidRPr="00185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симулятора до значений таблицы 3.2.1, либо явно указать в тексте раздела 3.3, что симулятор работает на консервативной редакции параметров и расхождение с таблицей 3.2.1 является намеренным (с объяснением, почему).</w:t>
      </w:r>
    </w:p>
    <w:p w14:paraId="5D92ABD3" w14:textId="77777777" w:rsidR="00113C0A" w:rsidRDefault="00113C0A"/>
    <w:sectPr w:rsidR="00113C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7FA"/>
    <w:rsid w:val="00067452"/>
    <w:rsid w:val="000F7186"/>
    <w:rsid w:val="00113C0A"/>
    <w:rsid w:val="001857FA"/>
    <w:rsid w:val="001A6471"/>
    <w:rsid w:val="00272B96"/>
    <w:rsid w:val="008A7A44"/>
    <w:rsid w:val="0096039A"/>
    <w:rsid w:val="00BD6526"/>
    <w:rsid w:val="00DC5654"/>
    <w:rsid w:val="00FB2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28E6C"/>
  <w15:chartTrackingRefBased/>
  <w15:docId w15:val="{F497C33C-3624-4FF7-BE40-B1A177EC8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85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5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57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5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57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5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5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5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5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57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857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57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57F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857F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857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857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857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857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5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5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5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85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5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857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857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857F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57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857F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857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346</Words>
  <Characters>1974</Characters>
  <Application>Microsoft Office Word</Application>
  <DocSecurity>0</DocSecurity>
  <Lines>16</Lines>
  <Paragraphs>4</Paragraphs>
  <ScaleCrop>false</ScaleCrop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Mandritsa</dc:creator>
  <cp:keywords/>
  <dc:description/>
  <cp:lastModifiedBy>Igor Mandritsa</cp:lastModifiedBy>
  <cp:revision>1</cp:revision>
  <dcterms:created xsi:type="dcterms:W3CDTF">2026-03-15T16:46:00Z</dcterms:created>
  <dcterms:modified xsi:type="dcterms:W3CDTF">2026-03-15T16:46:00Z</dcterms:modified>
</cp:coreProperties>
</file>