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0752" w14:textId="77777777" w:rsidR="0029431A" w:rsidRPr="009F509B" w:rsidRDefault="0029431A" w:rsidP="0029431A">
      <w:pPr>
        <w:spacing w:after="0" w:line="240" w:lineRule="auto"/>
        <w:jc w:val="center"/>
        <w:rPr>
          <w:rFonts w:ascii="Times New Roman" w:hAnsi="Times New Roman"/>
          <w:bCs/>
          <w:sz w:val="36"/>
          <w:szCs w:val="36"/>
        </w:rPr>
      </w:pPr>
      <w:r w:rsidRPr="009F509B">
        <w:rPr>
          <w:rFonts w:ascii="Times New Roman" w:hAnsi="Times New Roman"/>
          <w:b/>
          <w:sz w:val="36"/>
        </w:rPr>
        <w:t>ЭКОНОМИЧЕСКИЕ НАУКИ</w:t>
      </w:r>
    </w:p>
    <w:p w14:paraId="0AC79D40" w14:textId="77777777" w:rsidR="00F76862" w:rsidRDefault="00F76862" w:rsidP="00F76862">
      <w:pPr>
        <w:spacing w:after="0" w:line="240" w:lineRule="auto"/>
        <w:jc w:val="both"/>
        <w:rPr>
          <w:rFonts w:ascii="Times New Roman" w:eastAsia="Calibri" w:hAnsi="Times New Roman"/>
        </w:rPr>
      </w:pPr>
    </w:p>
    <w:p w14:paraId="12335D27" w14:textId="77777777" w:rsidR="001D047C" w:rsidRDefault="001D047C" w:rsidP="001D047C">
      <w:pPr>
        <w:spacing w:after="0" w:line="240" w:lineRule="auto"/>
        <w:jc w:val="both"/>
        <w:rPr>
          <w:rFonts w:ascii="Times New Roman" w:eastAsia="Calibri" w:hAnsi="Times New Roman"/>
        </w:rPr>
      </w:pPr>
    </w:p>
    <w:p w14:paraId="5789594A" w14:textId="77777777" w:rsidR="00D80291" w:rsidRPr="00F81EBB" w:rsidRDefault="00D54345" w:rsidP="00964E68">
      <w:pPr>
        <w:pStyle w:val="afe"/>
        <w:spacing w:before="0" w:after="0" w:line="360" w:lineRule="auto"/>
        <w:jc w:val="center"/>
        <w:rPr>
          <w:b/>
          <w:i/>
          <w:iCs/>
          <w:sz w:val="28"/>
          <w:szCs w:val="28"/>
          <w:lang w:val="ru-RU"/>
        </w:rPr>
      </w:pPr>
      <w:r w:rsidRPr="00964E68">
        <w:rPr>
          <w:b/>
          <w:bCs/>
          <w:i/>
          <w:sz w:val="28"/>
          <w:szCs w:val="28"/>
          <w:vertAlign w:val="superscript"/>
          <w:lang w:val="ru-RU"/>
        </w:rPr>
        <w:t xml:space="preserve">1 </w:t>
      </w:r>
      <w:r w:rsidR="00D80291" w:rsidRPr="00964E68">
        <w:rPr>
          <w:b/>
          <w:bCs/>
          <w:i/>
          <w:sz w:val="28"/>
          <w:szCs w:val="28"/>
        </w:rPr>
        <w:t>Крамаренко И</w:t>
      </w:r>
      <w:r w:rsidR="00D80291" w:rsidRPr="00964E68">
        <w:rPr>
          <w:b/>
          <w:bCs/>
          <w:i/>
          <w:sz w:val="28"/>
          <w:szCs w:val="28"/>
          <w:lang w:val="ru-RU"/>
        </w:rPr>
        <w:t>.</w:t>
      </w:r>
      <w:r w:rsidR="00D80291" w:rsidRPr="00964E68">
        <w:rPr>
          <w:b/>
          <w:bCs/>
          <w:i/>
          <w:sz w:val="28"/>
          <w:szCs w:val="28"/>
        </w:rPr>
        <w:t>В</w:t>
      </w:r>
      <w:r w:rsidR="00D80291" w:rsidRPr="00964E68">
        <w:rPr>
          <w:b/>
          <w:bCs/>
          <w:i/>
          <w:sz w:val="28"/>
          <w:szCs w:val="28"/>
          <w:lang w:val="ru-RU"/>
        </w:rPr>
        <w:t>.,</w:t>
      </w:r>
      <w:r w:rsidR="006742A8" w:rsidRPr="00964E68">
        <w:rPr>
          <w:b/>
          <w:bCs/>
          <w:i/>
          <w:sz w:val="28"/>
          <w:szCs w:val="28"/>
          <w:lang w:val="ru-RU"/>
        </w:rPr>
        <w:t xml:space="preserve"> </w:t>
      </w:r>
      <w:r w:rsidRPr="00964E68">
        <w:rPr>
          <w:b/>
          <w:bCs/>
          <w:i/>
          <w:sz w:val="28"/>
          <w:szCs w:val="28"/>
          <w:vertAlign w:val="superscript"/>
          <w:lang w:val="ru-RU"/>
        </w:rPr>
        <w:t xml:space="preserve">1 </w:t>
      </w:r>
      <w:r w:rsidR="00D80291" w:rsidRPr="00964E68">
        <w:rPr>
          <w:b/>
          <w:bCs/>
          <w:i/>
          <w:sz w:val="28"/>
          <w:szCs w:val="28"/>
        </w:rPr>
        <w:t>Константинова Л</w:t>
      </w:r>
      <w:r w:rsidR="00D80291" w:rsidRPr="00964E68">
        <w:rPr>
          <w:b/>
          <w:bCs/>
          <w:i/>
          <w:sz w:val="28"/>
          <w:szCs w:val="28"/>
          <w:lang w:val="ru-RU"/>
        </w:rPr>
        <w:t>.</w:t>
      </w:r>
      <w:r w:rsidR="00D80291" w:rsidRPr="00964E68">
        <w:rPr>
          <w:b/>
          <w:bCs/>
          <w:i/>
          <w:sz w:val="28"/>
          <w:szCs w:val="28"/>
        </w:rPr>
        <w:t>А</w:t>
      </w:r>
      <w:r w:rsidR="00F81EBB">
        <w:rPr>
          <w:b/>
          <w:bCs/>
          <w:i/>
          <w:sz w:val="28"/>
          <w:szCs w:val="28"/>
          <w:lang w:val="ru-RU"/>
        </w:rPr>
        <w:t>.</w:t>
      </w:r>
    </w:p>
    <w:p w14:paraId="4B334798" w14:textId="77777777" w:rsidR="00D80291" w:rsidRPr="00964E68" w:rsidRDefault="00D54345" w:rsidP="00964E68">
      <w:pPr>
        <w:pStyle w:val="afe"/>
        <w:spacing w:before="0" w:after="0" w:line="360" w:lineRule="auto"/>
        <w:jc w:val="center"/>
        <w:rPr>
          <w:b/>
          <w:i/>
          <w:iCs/>
          <w:sz w:val="28"/>
          <w:szCs w:val="28"/>
        </w:rPr>
      </w:pPr>
      <w:r w:rsidRPr="00964E68">
        <w:rPr>
          <w:b/>
          <w:i/>
          <w:iCs/>
          <w:sz w:val="28"/>
          <w:szCs w:val="28"/>
          <w:vertAlign w:val="superscript"/>
          <w:lang w:val="ru-RU"/>
        </w:rPr>
        <w:t xml:space="preserve">1 </w:t>
      </w:r>
      <w:r w:rsidR="00D80291" w:rsidRPr="00964E68">
        <w:rPr>
          <w:b/>
          <w:i/>
          <w:iCs/>
          <w:sz w:val="28"/>
          <w:szCs w:val="28"/>
        </w:rPr>
        <w:t>Государственный университет управления</w:t>
      </w:r>
    </w:p>
    <w:p w14:paraId="094E78A6" w14:textId="77777777" w:rsidR="00D80291" w:rsidRPr="00964E68" w:rsidRDefault="00D80291" w:rsidP="00964E68">
      <w:p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sz w:val="28"/>
          <w:szCs w:val="28"/>
        </w:rPr>
      </w:pPr>
    </w:p>
    <w:p w14:paraId="22773765" w14:textId="115CE344" w:rsidR="00D80291" w:rsidRPr="00964E68" w:rsidRDefault="00D80291" w:rsidP="00964E68">
      <w:pPr>
        <w:pBdr>
          <w:top w:val="none" w:sz="4" w:space="0" w:color="000000"/>
          <w:left w:val="none" w:sz="4" w:space="0" w:color="000000"/>
          <w:bottom w:val="none" w:sz="4" w:space="0" w:color="000000"/>
          <w:right w:val="none" w:sz="4" w:space="0" w:color="000000"/>
        </w:pBdr>
        <w:spacing w:after="0" w:line="360" w:lineRule="auto"/>
        <w:jc w:val="center"/>
        <w:rPr>
          <w:rFonts w:ascii="Times New Roman" w:eastAsia="Times New Roman" w:hAnsi="Times New Roman"/>
          <w:b/>
          <w:i/>
          <w:sz w:val="28"/>
          <w:szCs w:val="28"/>
        </w:rPr>
      </w:pPr>
      <w:r w:rsidRPr="00964E68">
        <w:rPr>
          <w:rFonts w:ascii="Times New Roman" w:eastAsia="Times New Roman" w:hAnsi="Times New Roman"/>
          <w:b/>
          <w:i/>
          <w:sz w:val="28"/>
          <w:szCs w:val="28"/>
        </w:rPr>
        <w:t xml:space="preserve">Прогнозирование показателей спроса и предложения на рынке </w:t>
      </w:r>
      <w:r w:rsidR="00806C0C">
        <w:rPr>
          <w:rFonts w:ascii="Times New Roman" w:eastAsia="Times New Roman" w:hAnsi="Times New Roman"/>
          <w:b/>
          <w:i/>
          <w:sz w:val="28"/>
          <w:szCs w:val="28"/>
        </w:rPr>
        <w:br/>
      </w:r>
      <w:r w:rsidRPr="00964E68">
        <w:rPr>
          <w:rFonts w:ascii="Times New Roman" w:eastAsia="Times New Roman" w:hAnsi="Times New Roman"/>
          <w:b/>
          <w:i/>
          <w:sz w:val="28"/>
          <w:szCs w:val="28"/>
        </w:rPr>
        <w:t>киберспортивной индустрии</w:t>
      </w:r>
    </w:p>
    <w:p w14:paraId="5294F548" w14:textId="77777777" w:rsidR="00D80291" w:rsidRPr="00964E68" w:rsidRDefault="00D80291"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rPr>
      </w:pPr>
    </w:p>
    <w:p w14:paraId="3792B1F5" w14:textId="77777777" w:rsidR="00D80291" w:rsidRPr="00964E68" w:rsidRDefault="00D80291" w:rsidP="00964E68">
      <w:pPr>
        <w:pStyle w:val="afe"/>
        <w:spacing w:before="0" w:after="0" w:line="360" w:lineRule="auto"/>
        <w:ind w:firstLine="284"/>
        <w:jc w:val="both"/>
        <w:rPr>
          <w:sz w:val="28"/>
          <w:szCs w:val="28"/>
        </w:rPr>
      </w:pPr>
      <w:r w:rsidRPr="00964E68">
        <w:rPr>
          <w:b/>
          <w:bCs/>
          <w:sz w:val="28"/>
          <w:szCs w:val="28"/>
        </w:rPr>
        <w:t>Аннотация</w:t>
      </w:r>
      <w:r w:rsidRPr="00964E68">
        <w:rPr>
          <w:b/>
          <w:bCs/>
          <w:sz w:val="28"/>
          <w:szCs w:val="28"/>
          <w:lang w:val="ru-RU"/>
        </w:rPr>
        <w:t xml:space="preserve">: </w:t>
      </w:r>
      <w:r w:rsidRPr="00964E68">
        <w:rPr>
          <w:bCs/>
          <w:i/>
          <w:sz w:val="28"/>
          <w:szCs w:val="28"/>
          <w:lang w:val="ru-RU"/>
        </w:rPr>
        <w:t>ц</w:t>
      </w:r>
      <w:r w:rsidRPr="00964E68">
        <w:rPr>
          <w:i/>
          <w:sz w:val="28"/>
          <w:szCs w:val="28"/>
        </w:rPr>
        <w:t>ель</w:t>
      </w:r>
      <w:r w:rsidRPr="00964E68">
        <w:rPr>
          <w:i/>
          <w:sz w:val="28"/>
          <w:szCs w:val="28"/>
          <w:lang w:val="ru-RU"/>
        </w:rPr>
        <w:t>ю</w:t>
      </w:r>
      <w:r w:rsidRPr="00964E68">
        <w:rPr>
          <w:sz w:val="28"/>
          <w:szCs w:val="28"/>
        </w:rPr>
        <w:t xml:space="preserve"> исследования является разработка подхода к прогнозированию спроса и предложения на рынке киберспортивной индустрии с использованием методов анализа данных.</w:t>
      </w:r>
    </w:p>
    <w:p w14:paraId="11C1E5F0" w14:textId="77777777" w:rsidR="00D80291" w:rsidRPr="00964E68" w:rsidRDefault="00D80291" w:rsidP="00964E68">
      <w:pPr>
        <w:pStyle w:val="afe"/>
        <w:spacing w:before="0" w:after="0" w:line="360" w:lineRule="auto"/>
        <w:ind w:firstLine="284"/>
        <w:jc w:val="both"/>
        <w:rPr>
          <w:sz w:val="28"/>
          <w:szCs w:val="28"/>
        </w:rPr>
      </w:pPr>
      <w:r w:rsidRPr="00964E68">
        <w:rPr>
          <w:i/>
          <w:sz w:val="28"/>
          <w:szCs w:val="28"/>
        </w:rPr>
        <w:t>Методы</w:t>
      </w:r>
      <w:r w:rsidRPr="00964E68">
        <w:rPr>
          <w:sz w:val="28"/>
          <w:szCs w:val="28"/>
        </w:rPr>
        <w:t>: в качестве методов в представленном исследовании используются статистические методы анализа рынка, методы анализа временных рядов и многомерные статистические методы.</w:t>
      </w:r>
    </w:p>
    <w:p w14:paraId="569EEB2C" w14:textId="77777777" w:rsidR="00D80291" w:rsidRPr="00964E68" w:rsidRDefault="00D80291" w:rsidP="00964E68">
      <w:pPr>
        <w:pStyle w:val="afe"/>
        <w:spacing w:before="0" w:after="0" w:line="360" w:lineRule="auto"/>
        <w:ind w:firstLine="284"/>
        <w:jc w:val="both"/>
        <w:rPr>
          <w:sz w:val="28"/>
          <w:szCs w:val="28"/>
        </w:rPr>
      </w:pPr>
      <w:r w:rsidRPr="00964E68">
        <w:rPr>
          <w:i/>
          <w:sz w:val="28"/>
          <w:szCs w:val="28"/>
        </w:rPr>
        <w:t>Результаты</w:t>
      </w:r>
      <w:r w:rsidRPr="00964E68">
        <w:rPr>
          <w:sz w:val="28"/>
          <w:szCs w:val="28"/>
        </w:rPr>
        <w:t xml:space="preserve"> (</w:t>
      </w:r>
      <w:r w:rsidRPr="00964E68">
        <w:rPr>
          <w:sz w:val="28"/>
          <w:szCs w:val="28"/>
          <w:lang w:val="en-US"/>
        </w:rPr>
        <w:t>Findings</w:t>
      </w:r>
      <w:r w:rsidRPr="00964E68">
        <w:rPr>
          <w:sz w:val="28"/>
          <w:szCs w:val="28"/>
        </w:rPr>
        <w:t>): в исследовании представлены модели, позволяющие осуществлять прогнозирование спроса и предложения на рынке киберспортивной индустрии. Прогнозирование спроса предлагается осуществлять на основании моделей временных рядов. Прогнозирование предложения предлагается осуществлять на основании многомерных статистических методов, сначала выявляя наиболее существенные факторы рынка и в дальнейшем осуществляя классификацию стран на основании выявленных факторов.</w:t>
      </w:r>
    </w:p>
    <w:p w14:paraId="29B0DFA9" w14:textId="77777777" w:rsidR="00D80291" w:rsidRPr="00964E68" w:rsidRDefault="00D80291" w:rsidP="00964E68">
      <w:pPr>
        <w:pStyle w:val="afe"/>
        <w:spacing w:before="0" w:after="0" w:line="360" w:lineRule="auto"/>
        <w:ind w:firstLine="284"/>
        <w:jc w:val="both"/>
        <w:rPr>
          <w:sz w:val="28"/>
          <w:szCs w:val="28"/>
        </w:rPr>
      </w:pPr>
      <w:r w:rsidRPr="00964E68">
        <w:rPr>
          <w:i/>
          <w:sz w:val="28"/>
          <w:szCs w:val="28"/>
        </w:rPr>
        <w:t>Выводы:</w:t>
      </w:r>
      <w:r w:rsidRPr="00964E68">
        <w:rPr>
          <w:sz w:val="28"/>
          <w:szCs w:val="28"/>
        </w:rPr>
        <w:t xml:space="preserve"> выявленные показатели, на основании которых можно осуществлять анализ рынка киберспортивной индустрии, позволят не только описывать текущее состояние рынка киберспорта, но и оценивать перспективы его будущего развития, что является важным вкладом в область прогнозирования и планирования стратегии развития киберспортивной индустрии, исходя из экономической ситуации в каждой конкретной стране.</w:t>
      </w:r>
    </w:p>
    <w:p w14:paraId="018126B9" w14:textId="77777777" w:rsidR="00D80291" w:rsidRPr="00964E68" w:rsidRDefault="00D80291" w:rsidP="00964E68">
      <w:pPr>
        <w:pStyle w:val="afe"/>
        <w:spacing w:before="0" w:after="0" w:line="360" w:lineRule="auto"/>
        <w:ind w:firstLine="284"/>
        <w:jc w:val="both"/>
        <w:rPr>
          <w:sz w:val="28"/>
          <w:szCs w:val="28"/>
        </w:rPr>
      </w:pPr>
      <w:r w:rsidRPr="00964E68">
        <w:rPr>
          <w:b/>
          <w:bCs/>
          <w:sz w:val="28"/>
          <w:szCs w:val="28"/>
        </w:rPr>
        <w:t>Ключевые слова:</w:t>
      </w:r>
      <w:r w:rsidRPr="00964E68">
        <w:rPr>
          <w:sz w:val="28"/>
          <w:szCs w:val="28"/>
        </w:rPr>
        <w:t xml:space="preserve"> рынок, потенциальный спрос, киберспорт, показатели динамики рынка, методы анализа данных, корреляционный анализ, кластерный анализ, методы анализа временных рядов</w:t>
      </w:r>
    </w:p>
    <w:p w14:paraId="58B52FDE" w14:textId="77777777" w:rsidR="00D54345" w:rsidRPr="00964E68" w:rsidRDefault="00D54345" w:rsidP="00964E68">
      <w:pPr>
        <w:shd w:val="clear" w:color="auto" w:fill="FFFFFF"/>
        <w:tabs>
          <w:tab w:val="num" w:pos="720"/>
        </w:tabs>
        <w:spacing w:after="0" w:line="360" w:lineRule="auto"/>
        <w:ind w:firstLine="284"/>
        <w:jc w:val="both"/>
        <w:rPr>
          <w:rFonts w:ascii="Times New Roman" w:hAnsi="Times New Roman"/>
          <w:sz w:val="28"/>
          <w:szCs w:val="28"/>
        </w:rPr>
      </w:pPr>
      <w:r w:rsidRPr="00964E68">
        <w:rPr>
          <w:rFonts w:ascii="Times New Roman" w:eastAsia="Times New Roman" w:hAnsi="Times New Roman"/>
          <w:b/>
          <w:sz w:val="28"/>
          <w:szCs w:val="28"/>
        </w:rPr>
        <w:lastRenderedPageBreak/>
        <w:t>Для цитирования</w:t>
      </w:r>
      <w:r w:rsidRPr="00964E68">
        <w:rPr>
          <w:rFonts w:ascii="Times New Roman" w:eastAsia="Times New Roman" w:hAnsi="Times New Roman"/>
          <w:sz w:val="28"/>
          <w:szCs w:val="28"/>
        </w:rPr>
        <w:t>:</w:t>
      </w:r>
      <w:r w:rsidRPr="00964E68">
        <w:rPr>
          <w:rFonts w:ascii="Times New Roman" w:hAnsi="Times New Roman"/>
          <w:sz w:val="28"/>
          <w:szCs w:val="28"/>
        </w:rPr>
        <w:t xml:space="preserve"> </w:t>
      </w:r>
      <w:r w:rsidRPr="00964E68">
        <w:rPr>
          <w:rFonts w:ascii="Times New Roman" w:hAnsi="Times New Roman"/>
          <w:bCs/>
          <w:sz w:val="28"/>
          <w:szCs w:val="28"/>
        </w:rPr>
        <w:t xml:space="preserve">Крамаренко И.В., Константинова Л.А. </w:t>
      </w:r>
      <w:r w:rsidRPr="00964E68">
        <w:rPr>
          <w:rFonts w:ascii="Times New Roman" w:eastAsia="Times New Roman" w:hAnsi="Times New Roman"/>
          <w:sz w:val="28"/>
          <w:szCs w:val="28"/>
        </w:rPr>
        <w:t>Прогнозирование пок</w:t>
      </w:r>
      <w:r w:rsidRPr="00964E68">
        <w:rPr>
          <w:rFonts w:ascii="Times New Roman" w:eastAsia="Times New Roman" w:hAnsi="Times New Roman"/>
          <w:sz w:val="28"/>
          <w:szCs w:val="28"/>
        </w:rPr>
        <w:t>а</w:t>
      </w:r>
      <w:r w:rsidRPr="00964E68">
        <w:rPr>
          <w:rFonts w:ascii="Times New Roman" w:eastAsia="Times New Roman" w:hAnsi="Times New Roman"/>
          <w:sz w:val="28"/>
          <w:szCs w:val="28"/>
        </w:rPr>
        <w:t xml:space="preserve">зателей спроса и предложения на рынке киберспортивной индустрии </w:t>
      </w:r>
      <w:r w:rsidRPr="00964E68">
        <w:rPr>
          <w:rFonts w:ascii="Times New Roman" w:hAnsi="Times New Roman"/>
          <w:bCs/>
          <w:sz w:val="28"/>
          <w:szCs w:val="28"/>
          <w:shd w:val="clear" w:color="auto" w:fill="FFFFFF"/>
        </w:rPr>
        <w:t>//</w:t>
      </w:r>
      <w:r w:rsidRPr="00964E68">
        <w:rPr>
          <w:rFonts w:ascii="Times New Roman" w:hAnsi="Times New Roman"/>
          <w:sz w:val="28"/>
          <w:szCs w:val="28"/>
        </w:rPr>
        <w:t xml:space="preserve"> </w:t>
      </w:r>
      <w:r w:rsidRPr="00964E68">
        <w:rPr>
          <w:rFonts w:ascii="Times New Roman" w:hAnsi="Times New Roman"/>
          <w:sz w:val="28"/>
          <w:szCs w:val="28"/>
          <w:lang w:val="en-US"/>
        </w:rPr>
        <w:t>Modern</w:t>
      </w:r>
      <w:r w:rsidRPr="00964E68">
        <w:rPr>
          <w:rFonts w:ascii="Times New Roman" w:hAnsi="Times New Roman"/>
          <w:sz w:val="28"/>
          <w:szCs w:val="28"/>
        </w:rPr>
        <w:t xml:space="preserve"> </w:t>
      </w:r>
      <w:r w:rsidRPr="00964E68">
        <w:rPr>
          <w:rFonts w:ascii="Times New Roman" w:hAnsi="Times New Roman"/>
          <w:sz w:val="28"/>
          <w:szCs w:val="28"/>
          <w:lang w:val="en-US"/>
        </w:rPr>
        <w:t>Economy</w:t>
      </w:r>
      <w:r w:rsidRPr="00964E68">
        <w:rPr>
          <w:rFonts w:ascii="Times New Roman" w:hAnsi="Times New Roman"/>
          <w:sz w:val="28"/>
          <w:szCs w:val="28"/>
        </w:rPr>
        <w:t xml:space="preserve"> </w:t>
      </w:r>
      <w:r w:rsidRPr="00964E68">
        <w:rPr>
          <w:rFonts w:ascii="Times New Roman" w:hAnsi="Times New Roman"/>
          <w:sz w:val="28"/>
          <w:szCs w:val="28"/>
          <w:lang w:val="en-US"/>
        </w:rPr>
        <w:t>Success</w:t>
      </w:r>
      <w:r w:rsidR="00F81EBB">
        <w:rPr>
          <w:rFonts w:ascii="Times New Roman" w:hAnsi="Times New Roman"/>
          <w:sz w:val="28"/>
          <w:szCs w:val="28"/>
        </w:rPr>
        <w:t xml:space="preserve">. 2024. № 2. С. 7 – </w:t>
      </w:r>
      <w:r w:rsidR="00F81EBB" w:rsidRPr="00F81EBB">
        <w:rPr>
          <w:rFonts w:ascii="Times New Roman" w:hAnsi="Times New Roman"/>
          <w:sz w:val="28"/>
          <w:szCs w:val="28"/>
        </w:rPr>
        <w:t>28</w:t>
      </w:r>
      <w:r w:rsidRPr="00964E68">
        <w:rPr>
          <w:rFonts w:ascii="Times New Roman" w:hAnsi="Times New Roman"/>
          <w:sz w:val="28"/>
          <w:szCs w:val="28"/>
        </w:rPr>
        <w:t xml:space="preserve">. </w:t>
      </w:r>
      <w:r w:rsidRPr="00964E68">
        <w:rPr>
          <w:rFonts w:ascii="Times New Roman" w:eastAsia="Times New Roman" w:hAnsi="Times New Roman"/>
          <w:sz w:val="28"/>
          <w:szCs w:val="28"/>
          <w:lang w:eastAsia="ru-RU"/>
        </w:rPr>
        <w:t>DOI: 10.58224/</w:t>
      </w:r>
      <w:r w:rsidR="00F81EBB">
        <w:rPr>
          <w:rFonts w:ascii="Times New Roman" w:eastAsia="SimSun" w:hAnsi="Times New Roman"/>
          <w:sz w:val="28"/>
          <w:szCs w:val="28"/>
        </w:rPr>
        <w:t>2500-3747-2024-2-7-</w:t>
      </w:r>
      <w:r w:rsidR="00F81EBB" w:rsidRPr="00F81EBB">
        <w:rPr>
          <w:rFonts w:ascii="Times New Roman" w:eastAsia="SimSun" w:hAnsi="Times New Roman"/>
          <w:sz w:val="28"/>
          <w:szCs w:val="28"/>
        </w:rPr>
        <w:t>28</w:t>
      </w:r>
      <w:r w:rsidRPr="00964E68">
        <w:rPr>
          <w:rFonts w:ascii="Times New Roman" w:eastAsia="SimSun" w:hAnsi="Times New Roman"/>
          <w:sz w:val="28"/>
          <w:szCs w:val="28"/>
        </w:rPr>
        <w:t>.</w:t>
      </w:r>
    </w:p>
    <w:p w14:paraId="39FA4E7C" w14:textId="77777777" w:rsidR="00D54345" w:rsidRPr="00964E68" w:rsidRDefault="00D54345" w:rsidP="00964E68">
      <w:pPr>
        <w:shd w:val="clear" w:color="auto" w:fill="FFFFFF"/>
        <w:tabs>
          <w:tab w:val="num" w:pos="720"/>
        </w:tabs>
        <w:spacing w:after="0" w:line="360" w:lineRule="auto"/>
        <w:ind w:firstLine="284"/>
        <w:jc w:val="both"/>
        <w:rPr>
          <w:rFonts w:ascii="Times New Roman" w:eastAsia="Times New Roman" w:hAnsi="Times New Roman"/>
          <w:sz w:val="28"/>
          <w:szCs w:val="28"/>
        </w:rPr>
      </w:pPr>
    </w:p>
    <w:p w14:paraId="52A1C808" w14:textId="77777777" w:rsidR="00D54345" w:rsidRPr="00F81EBB" w:rsidRDefault="00D54345" w:rsidP="00964E68">
      <w:pPr>
        <w:shd w:val="clear" w:color="auto" w:fill="FFFFFF"/>
        <w:spacing w:after="0" w:line="360" w:lineRule="auto"/>
        <w:ind w:firstLine="284"/>
        <w:jc w:val="both"/>
        <w:rPr>
          <w:rFonts w:ascii="Times New Roman" w:eastAsia="Times New Roman" w:hAnsi="Times New Roman"/>
          <w:sz w:val="28"/>
          <w:szCs w:val="28"/>
          <w:lang w:eastAsia="ru-RU"/>
        </w:rPr>
      </w:pPr>
      <w:r w:rsidRPr="00964E68">
        <w:rPr>
          <w:rFonts w:ascii="Times New Roman" w:eastAsia="Times New Roman" w:hAnsi="Times New Roman"/>
          <w:sz w:val="28"/>
          <w:szCs w:val="28"/>
          <w:lang w:eastAsia="ru-RU"/>
        </w:rPr>
        <w:t>Пос</w:t>
      </w:r>
      <w:r w:rsidR="00F81EBB">
        <w:rPr>
          <w:rFonts w:ascii="Times New Roman" w:eastAsia="Times New Roman" w:hAnsi="Times New Roman"/>
          <w:sz w:val="28"/>
          <w:szCs w:val="28"/>
          <w:lang w:eastAsia="ru-RU"/>
        </w:rPr>
        <w:t>тупила</w:t>
      </w:r>
      <w:r w:rsidR="00F81EBB" w:rsidRPr="00F81EBB">
        <w:rPr>
          <w:rFonts w:ascii="Times New Roman" w:eastAsia="Times New Roman" w:hAnsi="Times New Roman"/>
          <w:sz w:val="28"/>
          <w:szCs w:val="28"/>
          <w:lang w:eastAsia="ru-RU"/>
        </w:rPr>
        <w:t xml:space="preserve"> </w:t>
      </w:r>
      <w:r w:rsidR="00F81EBB">
        <w:rPr>
          <w:rFonts w:ascii="Times New Roman" w:eastAsia="Times New Roman" w:hAnsi="Times New Roman"/>
          <w:sz w:val="28"/>
          <w:szCs w:val="28"/>
          <w:lang w:eastAsia="ru-RU"/>
        </w:rPr>
        <w:t>в</w:t>
      </w:r>
      <w:r w:rsidR="00F81EBB" w:rsidRPr="00F81EBB">
        <w:rPr>
          <w:rFonts w:ascii="Times New Roman" w:eastAsia="Times New Roman" w:hAnsi="Times New Roman"/>
          <w:sz w:val="28"/>
          <w:szCs w:val="28"/>
          <w:lang w:eastAsia="ru-RU"/>
        </w:rPr>
        <w:t xml:space="preserve"> </w:t>
      </w:r>
      <w:r w:rsidR="00F81EBB">
        <w:rPr>
          <w:rFonts w:ascii="Times New Roman" w:eastAsia="Times New Roman" w:hAnsi="Times New Roman"/>
          <w:sz w:val="28"/>
          <w:szCs w:val="28"/>
          <w:lang w:eastAsia="ru-RU"/>
        </w:rPr>
        <w:t>редакцию</w:t>
      </w:r>
      <w:r w:rsidR="00F81EBB" w:rsidRPr="00F81EBB">
        <w:rPr>
          <w:rFonts w:ascii="Times New Roman" w:eastAsia="Times New Roman" w:hAnsi="Times New Roman"/>
          <w:sz w:val="28"/>
          <w:szCs w:val="28"/>
          <w:lang w:eastAsia="ru-RU"/>
        </w:rPr>
        <w:t xml:space="preserve">: </w:t>
      </w:r>
      <w:r w:rsidR="00F81EBB" w:rsidRPr="00F81EBB">
        <w:rPr>
          <w:rFonts w:ascii="Times New Roman" w:eastAsia="Times New Roman" w:hAnsi="Times New Roman"/>
          <w:color w:val="FF0000"/>
          <w:sz w:val="28"/>
          <w:szCs w:val="28"/>
          <w:lang w:eastAsia="ru-RU"/>
        </w:rPr>
        <w:t>00.00.</w:t>
      </w:r>
      <w:r w:rsidRPr="00F81EBB">
        <w:rPr>
          <w:rFonts w:ascii="Times New Roman" w:eastAsia="Times New Roman" w:hAnsi="Times New Roman"/>
          <w:sz w:val="28"/>
          <w:szCs w:val="28"/>
          <w:lang w:eastAsia="ru-RU"/>
        </w:rPr>
        <w:t>202</w:t>
      </w:r>
      <w:r w:rsidR="00F81EBB" w:rsidRPr="00F81EBB">
        <w:rPr>
          <w:rFonts w:ascii="Times New Roman" w:eastAsia="Times New Roman" w:hAnsi="Times New Roman"/>
          <w:sz w:val="28"/>
          <w:szCs w:val="28"/>
          <w:lang w:eastAsia="ru-RU"/>
        </w:rPr>
        <w:t>4</w:t>
      </w:r>
      <w:r w:rsidRPr="00F81EBB">
        <w:rPr>
          <w:rFonts w:ascii="Times New Roman" w:eastAsia="Times New Roman" w:hAnsi="Times New Roman"/>
          <w:sz w:val="28"/>
          <w:szCs w:val="28"/>
          <w:lang w:eastAsia="ru-RU"/>
        </w:rPr>
        <w:t xml:space="preserve"> </w:t>
      </w:r>
      <w:r w:rsidRPr="00964E68">
        <w:rPr>
          <w:rFonts w:ascii="Times New Roman" w:eastAsia="Times New Roman" w:hAnsi="Times New Roman"/>
          <w:sz w:val="28"/>
          <w:szCs w:val="28"/>
          <w:lang w:eastAsia="ru-RU"/>
        </w:rPr>
        <w:t>г</w:t>
      </w:r>
      <w:r w:rsidRPr="00F81EBB">
        <w:rPr>
          <w:rFonts w:ascii="Times New Roman" w:eastAsia="Times New Roman" w:hAnsi="Times New Roman"/>
          <w:sz w:val="28"/>
          <w:szCs w:val="28"/>
          <w:lang w:eastAsia="ru-RU"/>
        </w:rPr>
        <w:t xml:space="preserve">.; </w:t>
      </w:r>
      <w:r w:rsidR="00376A8F" w:rsidRPr="00964E68">
        <w:rPr>
          <w:rFonts w:ascii="Times New Roman" w:eastAsia="Times New Roman" w:hAnsi="Times New Roman"/>
          <w:sz w:val="28"/>
          <w:szCs w:val="28"/>
          <w:lang w:eastAsia="ru-RU"/>
        </w:rPr>
        <w:t>Одобрена</w:t>
      </w:r>
      <w:r w:rsidR="00376A8F" w:rsidRPr="00F81EBB">
        <w:rPr>
          <w:rFonts w:ascii="Times New Roman" w:eastAsia="Times New Roman" w:hAnsi="Times New Roman"/>
          <w:sz w:val="28"/>
          <w:szCs w:val="28"/>
          <w:lang w:eastAsia="ru-RU"/>
        </w:rPr>
        <w:t xml:space="preserve"> </w:t>
      </w:r>
      <w:r w:rsidR="00376A8F" w:rsidRPr="00964E68">
        <w:rPr>
          <w:rFonts w:ascii="Times New Roman" w:eastAsia="Times New Roman" w:hAnsi="Times New Roman"/>
          <w:sz w:val="28"/>
          <w:szCs w:val="28"/>
          <w:lang w:eastAsia="ru-RU"/>
        </w:rPr>
        <w:t>после</w:t>
      </w:r>
      <w:r w:rsidR="00376A8F" w:rsidRPr="00F81EBB">
        <w:rPr>
          <w:rFonts w:ascii="Times New Roman" w:eastAsia="Times New Roman" w:hAnsi="Times New Roman"/>
          <w:sz w:val="28"/>
          <w:szCs w:val="28"/>
          <w:lang w:eastAsia="ru-RU"/>
        </w:rPr>
        <w:t xml:space="preserve"> </w:t>
      </w:r>
      <w:r w:rsidR="00376A8F" w:rsidRPr="00964E68">
        <w:rPr>
          <w:rFonts w:ascii="Times New Roman" w:eastAsia="Times New Roman" w:hAnsi="Times New Roman"/>
          <w:sz w:val="28"/>
          <w:szCs w:val="28"/>
          <w:lang w:eastAsia="ru-RU"/>
        </w:rPr>
        <w:t>рецензирования</w:t>
      </w:r>
      <w:r w:rsidRPr="00F81EBB">
        <w:rPr>
          <w:rFonts w:ascii="Times New Roman" w:eastAsia="Times New Roman" w:hAnsi="Times New Roman"/>
          <w:sz w:val="28"/>
          <w:szCs w:val="28"/>
          <w:lang w:eastAsia="ru-RU"/>
        </w:rPr>
        <w:t xml:space="preserve">: </w:t>
      </w:r>
      <w:r w:rsidR="00F81EBB" w:rsidRPr="00F81EBB">
        <w:rPr>
          <w:rFonts w:ascii="Times New Roman" w:eastAsia="Times New Roman" w:hAnsi="Times New Roman"/>
          <w:color w:val="FF0000"/>
          <w:sz w:val="28"/>
          <w:szCs w:val="28"/>
          <w:lang w:eastAsia="ru-RU"/>
        </w:rPr>
        <w:t>00.00.</w:t>
      </w:r>
      <w:r w:rsidRPr="00F81EBB">
        <w:rPr>
          <w:rFonts w:ascii="Times New Roman" w:eastAsia="Times New Roman" w:hAnsi="Times New Roman"/>
          <w:sz w:val="28"/>
          <w:szCs w:val="28"/>
          <w:lang w:eastAsia="ru-RU"/>
        </w:rPr>
        <w:t>202</w:t>
      </w:r>
      <w:r w:rsidR="00F81EBB" w:rsidRPr="00F81EBB">
        <w:rPr>
          <w:rFonts w:ascii="Times New Roman" w:eastAsia="Times New Roman" w:hAnsi="Times New Roman"/>
          <w:sz w:val="28"/>
          <w:szCs w:val="28"/>
          <w:lang w:eastAsia="ru-RU"/>
        </w:rPr>
        <w:t>4</w:t>
      </w:r>
      <w:r w:rsidRPr="00F81EBB">
        <w:rPr>
          <w:rFonts w:ascii="Times New Roman" w:eastAsia="Times New Roman" w:hAnsi="Times New Roman"/>
          <w:sz w:val="28"/>
          <w:szCs w:val="28"/>
          <w:lang w:eastAsia="ru-RU"/>
        </w:rPr>
        <w:t xml:space="preserve"> </w:t>
      </w:r>
      <w:r w:rsidRPr="00964E68">
        <w:rPr>
          <w:rFonts w:ascii="Times New Roman" w:eastAsia="Times New Roman" w:hAnsi="Times New Roman"/>
          <w:sz w:val="28"/>
          <w:szCs w:val="28"/>
          <w:lang w:eastAsia="ru-RU"/>
        </w:rPr>
        <w:t>г</w:t>
      </w:r>
      <w:r w:rsidRPr="00F81EBB">
        <w:rPr>
          <w:rFonts w:ascii="Times New Roman" w:eastAsia="Times New Roman" w:hAnsi="Times New Roman"/>
          <w:sz w:val="28"/>
          <w:szCs w:val="28"/>
          <w:lang w:eastAsia="ru-RU"/>
        </w:rPr>
        <w:t xml:space="preserve">.; </w:t>
      </w:r>
      <w:r w:rsidR="00376A8F" w:rsidRPr="00964E68">
        <w:rPr>
          <w:rFonts w:ascii="Times New Roman" w:eastAsia="Times New Roman" w:hAnsi="Times New Roman"/>
          <w:sz w:val="28"/>
          <w:szCs w:val="28"/>
          <w:lang w:eastAsia="ru-RU"/>
        </w:rPr>
        <w:t>Принята</w:t>
      </w:r>
      <w:r w:rsidR="00376A8F" w:rsidRPr="00F81EBB">
        <w:rPr>
          <w:rFonts w:ascii="Times New Roman" w:eastAsia="Times New Roman" w:hAnsi="Times New Roman"/>
          <w:sz w:val="28"/>
          <w:szCs w:val="28"/>
          <w:lang w:eastAsia="ru-RU"/>
        </w:rPr>
        <w:t xml:space="preserve"> </w:t>
      </w:r>
      <w:r w:rsidR="00376A8F" w:rsidRPr="00964E68">
        <w:rPr>
          <w:rFonts w:ascii="Times New Roman" w:eastAsia="Times New Roman" w:hAnsi="Times New Roman"/>
          <w:sz w:val="28"/>
          <w:szCs w:val="28"/>
          <w:lang w:eastAsia="ru-RU"/>
        </w:rPr>
        <w:t>к</w:t>
      </w:r>
      <w:r w:rsidRPr="00F81EBB">
        <w:rPr>
          <w:rFonts w:ascii="Times New Roman" w:eastAsia="Times New Roman" w:hAnsi="Times New Roman"/>
          <w:sz w:val="28"/>
          <w:szCs w:val="28"/>
          <w:lang w:eastAsia="ru-RU"/>
        </w:rPr>
        <w:t xml:space="preserve"> </w:t>
      </w:r>
      <w:r w:rsidRPr="00964E68">
        <w:rPr>
          <w:rFonts w:ascii="Times New Roman" w:eastAsia="Times New Roman" w:hAnsi="Times New Roman"/>
          <w:sz w:val="28"/>
          <w:szCs w:val="28"/>
          <w:lang w:eastAsia="ru-RU"/>
        </w:rPr>
        <w:t>публик</w:t>
      </w:r>
      <w:r w:rsidRPr="00964E68">
        <w:rPr>
          <w:rFonts w:ascii="Times New Roman" w:eastAsia="Times New Roman" w:hAnsi="Times New Roman"/>
          <w:sz w:val="28"/>
          <w:szCs w:val="28"/>
          <w:lang w:eastAsia="ru-RU"/>
        </w:rPr>
        <w:t>а</w:t>
      </w:r>
      <w:r w:rsidRPr="00964E68">
        <w:rPr>
          <w:rFonts w:ascii="Times New Roman" w:eastAsia="Times New Roman" w:hAnsi="Times New Roman"/>
          <w:sz w:val="28"/>
          <w:szCs w:val="28"/>
          <w:lang w:eastAsia="ru-RU"/>
        </w:rPr>
        <w:t>ции</w:t>
      </w:r>
      <w:r w:rsidRPr="00F81EBB">
        <w:rPr>
          <w:rFonts w:ascii="Times New Roman" w:eastAsia="Times New Roman" w:hAnsi="Times New Roman"/>
          <w:sz w:val="28"/>
          <w:szCs w:val="28"/>
          <w:lang w:eastAsia="ru-RU"/>
        </w:rPr>
        <w:t xml:space="preserve">: </w:t>
      </w:r>
      <w:r w:rsidR="00F81EBB" w:rsidRPr="00F81EBB">
        <w:rPr>
          <w:rFonts w:ascii="Times New Roman" w:eastAsia="Times New Roman" w:hAnsi="Times New Roman"/>
          <w:color w:val="FF0000"/>
          <w:sz w:val="28"/>
          <w:szCs w:val="28"/>
          <w:lang w:eastAsia="ru-RU"/>
        </w:rPr>
        <w:t>00.00.</w:t>
      </w:r>
      <w:r w:rsidRPr="00F81EBB">
        <w:rPr>
          <w:rFonts w:ascii="Times New Roman" w:eastAsia="Times New Roman" w:hAnsi="Times New Roman"/>
          <w:sz w:val="28"/>
          <w:szCs w:val="28"/>
          <w:lang w:eastAsia="ru-RU"/>
        </w:rPr>
        <w:t xml:space="preserve">2024 </w:t>
      </w:r>
      <w:r w:rsidRPr="00964E68">
        <w:rPr>
          <w:rFonts w:ascii="Times New Roman" w:eastAsia="Times New Roman" w:hAnsi="Times New Roman"/>
          <w:sz w:val="28"/>
          <w:szCs w:val="28"/>
          <w:lang w:eastAsia="ru-RU"/>
        </w:rPr>
        <w:t>г</w:t>
      </w:r>
      <w:r w:rsidRPr="00F81EBB">
        <w:rPr>
          <w:rFonts w:ascii="Times New Roman" w:eastAsia="Times New Roman" w:hAnsi="Times New Roman"/>
          <w:sz w:val="28"/>
          <w:szCs w:val="28"/>
          <w:lang w:eastAsia="ru-RU"/>
        </w:rPr>
        <w:t>.</w:t>
      </w:r>
      <w:r w:rsidR="00F81EBB" w:rsidRPr="00F81EBB">
        <w:rPr>
          <w:rFonts w:ascii="Times New Roman" w:eastAsia="Times New Roman" w:hAnsi="Times New Roman"/>
          <w:sz w:val="28"/>
          <w:szCs w:val="28"/>
          <w:lang w:eastAsia="ru-RU"/>
        </w:rPr>
        <w:t xml:space="preserve"> (</w:t>
      </w:r>
      <w:r w:rsidR="00F81EBB" w:rsidRPr="00F81EBB">
        <w:rPr>
          <w:rFonts w:ascii="Times New Roman" w:eastAsia="Times New Roman" w:hAnsi="Times New Roman"/>
          <w:color w:val="FF0000"/>
          <w:sz w:val="28"/>
          <w:szCs w:val="28"/>
          <w:lang w:eastAsia="ru-RU"/>
        </w:rPr>
        <w:t>указывается редакцией</w:t>
      </w:r>
      <w:r w:rsidR="00F81EBB" w:rsidRPr="00F81EBB">
        <w:rPr>
          <w:rFonts w:ascii="Times New Roman" w:eastAsia="Times New Roman" w:hAnsi="Times New Roman"/>
          <w:sz w:val="28"/>
          <w:szCs w:val="28"/>
          <w:lang w:eastAsia="ru-RU"/>
        </w:rPr>
        <w:t>)</w:t>
      </w:r>
    </w:p>
    <w:p w14:paraId="2383C4B5" w14:textId="77777777" w:rsidR="00D54345" w:rsidRPr="00F81EBB" w:rsidRDefault="00D54345" w:rsidP="00964E68">
      <w:pPr>
        <w:shd w:val="clear" w:color="auto" w:fill="FFFFFF"/>
        <w:spacing w:after="0" w:line="360" w:lineRule="auto"/>
        <w:ind w:firstLine="284"/>
        <w:jc w:val="both"/>
        <w:rPr>
          <w:rFonts w:ascii="Times New Roman" w:eastAsia="Times New Roman" w:hAnsi="Times New Roman"/>
          <w:sz w:val="28"/>
          <w:szCs w:val="28"/>
          <w:lang w:eastAsia="ru-RU"/>
        </w:rPr>
      </w:pPr>
    </w:p>
    <w:p w14:paraId="111E1984" w14:textId="77777777" w:rsidR="00D54345" w:rsidRPr="00F81EBB" w:rsidRDefault="00F96DCB" w:rsidP="00964E68">
      <w:pPr>
        <w:shd w:val="clear" w:color="auto" w:fill="FFFFFF"/>
        <w:spacing w:after="0" w:line="360" w:lineRule="auto"/>
        <w:jc w:val="center"/>
        <w:rPr>
          <w:rFonts w:ascii="Times New Roman" w:eastAsia="Times New Roman" w:hAnsi="Times New Roman"/>
          <w:b/>
          <w:bCs/>
          <w:i/>
          <w:iCs/>
          <w:sz w:val="28"/>
          <w:szCs w:val="28"/>
          <w:lang w:val="en-US" w:eastAsia="ru-RU"/>
        </w:rPr>
      </w:pPr>
      <w:r w:rsidRPr="00F81EBB">
        <w:rPr>
          <w:rFonts w:ascii="Times New Roman" w:eastAsia="Times New Roman" w:hAnsi="Times New Roman"/>
          <w:b/>
          <w:bCs/>
          <w:i/>
          <w:iCs/>
          <w:sz w:val="28"/>
          <w:szCs w:val="28"/>
          <w:vertAlign w:val="superscript"/>
          <w:lang w:val="en-US" w:eastAsia="ru-RU"/>
        </w:rPr>
        <w:t xml:space="preserve">1 </w:t>
      </w:r>
      <w:r w:rsidR="00D54345" w:rsidRPr="00964E68">
        <w:rPr>
          <w:rFonts w:ascii="Times New Roman" w:eastAsia="Times New Roman" w:hAnsi="Times New Roman"/>
          <w:b/>
          <w:bCs/>
          <w:i/>
          <w:iCs/>
          <w:sz w:val="28"/>
          <w:szCs w:val="28"/>
          <w:lang w:val="en-US" w:eastAsia="ru-RU"/>
        </w:rPr>
        <w:t>Kramarenko</w:t>
      </w:r>
      <w:r w:rsidR="00D54345" w:rsidRPr="00F81EBB">
        <w:rPr>
          <w:rFonts w:ascii="Times New Roman" w:eastAsia="Times New Roman" w:hAnsi="Times New Roman"/>
          <w:b/>
          <w:bCs/>
          <w:i/>
          <w:iCs/>
          <w:sz w:val="28"/>
          <w:szCs w:val="28"/>
          <w:lang w:val="en-US" w:eastAsia="ru-RU"/>
        </w:rPr>
        <w:t xml:space="preserve"> </w:t>
      </w:r>
      <w:r w:rsidR="00D54345" w:rsidRPr="00964E68">
        <w:rPr>
          <w:rFonts w:ascii="Times New Roman" w:eastAsia="Times New Roman" w:hAnsi="Times New Roman"/>
          <w:b/>
          <w:bCs/>
          <w:i/>
          <w:iCs/>
          <w:sz w:val="28"/>
          <w:szCs w:val="28"/>
          <w:lang w:val="en-US" w:eastAsia="ru-RU"/>
        </w:rPr>
        <w:t>I</w:t>
      </w:r>
      <w:r w:rsidR="00D54345" w:rsidRPr="00F81EBB">
        <w:rPr>
          <w:rFonts w:ascii="Times New Roman" w:eastAsia="Times New Roman" w:hAnsi="Times New Roman"/>
          <w:b/>
          <w:bCs/>
          <w:i/>
          <w:iCs/>
          <w:sz w:val="28"/>
          <w:szCs w:val="28"/>
          <w:lang w:val="en-US" w:eastAsia="ru-RU"/>
        </w:rPr>
        <w:t>.</w:t>
      </w:r>
      <w:r w:rsidR="00D54345" w:rsidRPr="00964E68">
        <w:rPr>
          <w:rFonts w:ascii="Times New Roman" w:eastAsia="Times New Roman" w:hAnsi="Times New Roman"/>
          <w:b/>
          <w:bCs/>
          <w:i/>
          <w:iCs/>
          <w:sz w:val="28"/>
          <w:szCs w:val="28"/>
          <w:lang w:val="en-US" w:eastAsia="ru-RU"/>
        </w:rPr>
        <w:t>V</w:t>
      </w:r>
      <w:r w:rsidR="00D54345" w:rsidRPr="00F81EBB">
        <w:rPr>
          <w:rFonts w:ascii="Times New Roman" w:eastAsia="Times New Roman" w:hAnsi="Times New Roman"/>
          <w:b/>
          <w:bCs/>
          <w:i/>
          <w:iCs/>
          <w:sz w:val="28"/>
          <w:szCs w:val="28"/>
          <w:lang w:val="en-US" w:eastAsia="ru-RU"/>
        </w:rPr>
        <w:t>.,</w:t>
      </w:r>
      <w:r w:rsidR="006742A8" w:rsidRPr="00F81EBB">
        <w:rPr>
          <w:rFonts w:ascii="Times New Roman" w:eastAsia="Times New Roman" w:hAnsi="Times New Roman"/>
          <w:b/>
          <w:bCs/>
          <w:i/>
          <w:iCs/>
          <w:sz w:val="28"/>
          <w:szCs w:val="28"/>
          <w:lang w:val="en-US" w:eastAsia="ru-RU"/>
        </w:rPr>
        <w:t xml:space="preserve"> </w:t>
      </w:r>
      <w:r w:rsidRPr="00F81EBB">
        <w:rPr>
          <w:rFonts w:ascii="Times New Roman" w:eastAsia="Times New Roman" w:hAnsi="Times New Roman"/>
          <w:b/>
          <w:bCs/>
          <w:i/>
          <w:iCs/>
          <w:sz w:val="28"/>
          <w:szCs w:val="28"/>
          <w:vertAlign w:val="superscript"/>
          <w:lang w:val="en-US" w:eastAsia="ru-RU"/>
        </w:rPr>
        <w:t xml:space="preserve">1 </w:t>
      </w:r>
      <w:r w:rsidR="00D54345" w:rsidRPr="00964E68">
        <w:rPr>
          <w:rFonts w:ascii="Times New Roman" w:eastAsia="Times New Roman" w:hAnsi="Times New Roman"/>
          <w:b/>
          <w:bCs/>
          <w:i/>
          <w:iCs/>
          <w:sz w:val="28"/>
          <w:szCs w:val="28"/>
          <w:lang w:val="en-US" w:eastAsia="ru-RU"/>
        </w:rPr>
        <w:t>Konstantinova</w:t>
      </w:r>
      <w:r w:rsidR="00D54345" w:rsidRPr="00F81EBB">
        <w:rPr>
          <w:rFonts w:ascii="Times New Roman" w:eastAsia="Times New Roman" w:hAnsi="Times New Roman"/>
          <w:b/>
          <w:bCs/>
          <w:i/>
          <w:iCs/>
          <w:sz w:val="28"/>
          <w:szCs w:val="28"/>
          <w:lang w:val="en-US" w:eastAsia="ru-RU"/>
        </w:rPr>
        <w:t xml:space="preserve"> </w:t>
      </w:r>
      <w:r w:rsidR="00D54345" w:rsidRPr="00964E68">
        <w:rPr>
          <w:rFonts w:ascii="Times New Roman" w:eastAsia="Times New Roman" w:hAnsi="Times New Roman"/>
          <w:b/>
          <w:bCs/>
          <w:i/>
          <w:iCs/>
          <w:sz w:val="28"/>
          <w:szCs w:val="28"/>
          <w:lang w:val="en-US" w:eastAsia="ru-RU"/>
        </w:rPr>
        <w:t>L</w:t>
      </w:r>
      <w:r w:rsidR="00D54345" w:rsidRPr="00F81EBB">
        <w:rPr>
          <w:rFonts w:ascii="Times New Roman" w:eastAsia="Times New Roman" w:hAnsi="Times New Roman"/>
          <w:b/>
          <w:bCs/>
          <w:i/>
          <w:iCs/>
          <w:sz w:val="28"/>
          <w:szCs w:val="28"/>
          <w:lang w:val="en-US" w:eastAsia="ru-RU"/>
        </w:rPr>
        <w:t>.</w:t>
      </w:r>
      <w:r w:rsidR="00D54345" w:rsidRPr="00964E68">
        <w:rPr>
          <w:rFonts w:ascii="Times New Roman" w:eastAsia="Times New Roman" w:hAnsi="Times New Roman"/>
          <w:b/>
          <w:bCs/>
          <w:i/>
          <w:iCs/>
          <w:sz w:val="28"/>
          <w:szCs w:val="28"/>
          <w:lang w:val="en-US" w:eastAsia="ru-RU"/>
        </w:rPr>
        <w:t>A</w:t>
      </w:r>
      <w:r w:rsidR="00F81EBB">
        <w:rPr>
          <w:rFonts w:ascii="Times New Roman" w:eastAsia="Times New Roman" w:hAnsi="Times New Roman"/>
          <w:b/>
          <w:bCs/>
          <w:i/>
          <w:iCs/>
          <w:sz w:val="28"/>
          <w:szCs w:val="28"/>
          <w:lang w:val="en-US" w:eastAsia="ru-RU"/>
        </w:rPr>
        <w:t>.</w:t>
      </w:r>
    </w:p>
    <w:p w14:paraId="4AC5948D" w14:textId="77777777" w:rsidR="00D54345" w:rsidRPr="00F81EBB" w:rsidRDefault="00F96DCB" w:rsidP="00964E68">
      <w:pPr>
        <w:shd w:val="clear" w:color="auto" w:fill="FFFFFF"/>
        <w:spacing w:after="0" w:line="360" w:lineRule="auto"/>
        <w:jc w:val="center"/>
        <w:rPr>
          <w:rFonts w:ascii="Times New Roman" w:eastAsia="Times New Roman" w:hAnsi="Times New Roman"/>
          <w:sz w:val="28"/>
          <w:szCs w:val="28"/>
          <w:lang w:val="en-US" w:eastAsia="ru-RU"/>
        </w:rPr>
      </w:pPr>
      <w:r w:rsidRPr="00F81EBB">
        <w:rPr>
          <w:rFonts w:ascii="Times New Roman" w:eastAsia="Times New Roman" w:hAnsi="Times New Roman"/>
          <w:b/>
          <w:bCs/>
          <w:i/>
          <w:iCs/>
          <w:sz w:val="28"/>
          <w:szCs w:val="28"/>
          <w:vertAlign w:val="superscript"/>
          <w:lang w:val="en-US" w:eastAsia="ru-RU"/>
        </w:rPr>
        <w:t xml:space="preserve">1 </w:t>
      </w:r>
      <w:r w:rsidR="00D54345" w:rsidRPr="00964E68">
        <w:rPr>
          <w:rFonts w:ascii="Times New Roman" w:eastAsia="Times New Roman" w:hAnsi="Times New Roman"/>
          <w:b/>
          <w:bCs/>
          <w:i/>
          <w:iCs/>
          <w:sz w:val="28"/>
          <w:szCs w:val="28"/>
          <w:lang w:val="en-US" w:eastAsia="ru-RU"/>
        </w:rPr>
        <w:t>State</w:t>
      </w:r>
      <w:r w:rsidR="00D54345" w:rsidRPr="00F81EBB">
        <w:rPr>
          <w:rFonts w:ascii="Times New Roman" w:eastAsia="Times New Roman" w:hAnsi="Times New Roman"/>
          <w:b/>
          <w:bCs/>
          <w:i/>
          <w:iCs/>
          <w:sz w:val="28"/>
          <w:szCs w:val="28"/>
          <w:lang w:val="en-US" w:eastAsia="ru-RU"/>
        </w:rPr>
        <w:t xml:space="preserve"> </w:t>
      </w:r>
      <w:r w:rsidR="00D54345" w:rsidRPr="00964E68">
        <w:rPr>
          <w:rFonts w:ascii="Times New Roman" w:eastAsia="Times New Roman" w:hAnsi="Times New Roman"/>
          <w:b/>
          <w:bCs/>
          <w:i/>
          <w:iCs/>
          <w:sz w:val="28"/>
          <w:szCs w:val="28"/>
          <w:lang w:val="en-US" w:eastAsia="ru-RU"/>
        </w:rPr>
        <w:t>University</w:t>
      </w:r>
      <w:r w:rsidR="00D54345" w:rsidRPr="00F81EBB">
        <w:rPr>
          <w:rFonts w:ascii="Times New Roman" w:eastAsia="Times New Roman" w:hAnsi="Times New Roman"/>
          <w:b/>
          <w:bCs/>
          <w:i/>
          <w:iCs/>
          <w:sz w:val="28"/>
          <w:szCs w:val="28"/>
          <w:lang w:val="en-US" w:eastAsia="ru-RU"/>
        </w:rPr>
        <w:t xml:space="preserve"> </w:t>
      </w:r>
      <w:r w:rsidR="00D54345" w:rsidRPr="00964E68">
        <w:rPr>
          <w:rFonts w:ascii="Times New Roman" w:eastAsia="Times New Roman" w:hAnsi="Times New Roman"/>
          <w:b/>
          <w:bCs/>
          <w:i/>
          <w:iCs/>
          <w:sz w:val="28"/>
          <w:szCs w:val="28"/>
          <w:lang w:val="en-US" w:eastAsia="ru-RU"/>
        </w:rPr>
        <w:t>of</w:t>
      </w:r>
      <w:r w:rsidR="00D54345" w:rsidRPr="00F81EBB">
        <w:rPr>
          <w:rFonts w:ascii="Times New Roman" w:eastAsia="Times New Roman" w:hAnsi="Times New Roman"/>
          <w:b/>
          <w:bCs/>
          <w:i/>
          <w:iCs/>
          <w:sz w:val="28"/>
          <w:szCs w:val="28"/>
          <w:lang w:val="en-US" w:eastAsia="ru-RU"/>
        </w:rPr>
        <w:t xml:space="preserve"> </w:t>
      </w:r>
      <w:r w:rsidR="00D54345" w:rsidRPr="00964E68">
        <w:rPr>
          <w:rFonts w:ascii="Times New Roman" w:eastAsia="Times New Roman" w:hAnsi="Times New Roman"/>
          <w:b/>
          <w:bCs/>
          <w:i/>
          <w:iCs/>
          <w:sz w:val="28"/>
          <w:szCs w:val="28"/>
          <w:lang w:val="en-US" w:eastAsia="ru-RU"/>
        </w:rPr>
        <w:t>Management</w:t>
      </w:r>
    </w:p>
    <w:p w14:paraId="18E0B686" w14:textId="77777777" w:rsidR="00D54345" w:rsidRPr="00F81EBB"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p>
    <w:p w14:paraId="7FC6E939" w14:textId="77777777" w:rsidR="00D54345" w:rsidRPr="00964E68" w:rsidRDefault="00D54345" w:rsidP="00964E68">
      <w:pPr>
        <w:shd w:val="clear" w:color="auto" w:fill="FFFFFF"/>
        <w:spacing w:after="0" w:line="360" w:lineRule="auto"/>
        <w:jc w:val="center"/>
        <w:rPr>
          <w:rFonts w:ascii="Times New Roman" w:eastAsia="Times New Roman" w:hAnsi="Times New Roman"/>
          <w:i/>
          <w:sz w:val="28"/>
          <w:szCs w:val="28"/>
          <w:lang w:val="en-US" w:eastAsia="ru-RU"/>
        </w:rPr>
      </w:pPr>
      <w:r w:rsidRPr="00964E68">
        <w:rPr>
          <w:rFonts w:ascii="Times New Roman" w:eastAsia="Times New Roman" w:hAnsi="Times New Roman"/>
          <w:b/>
          <w:bCs/>
          <w:i/>
          <w:sz w:val="28"/>
          <w:szCs w:val="28"/>
          <w:lang w:val="en-US" w:eastAsia="ru-RU"/>
        </w:rPr>
        <w:t>Forecasting</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of</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supply</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and</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demand</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indicators</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in</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the</w:t>
      </w:r>
      <w:r w:rsidRPr="00F81EBB">
        <w:rPr>
          <w:rFonts w:ascii="Times New Roman" w:eastAsia="Times New Roman" w:hAnsi="Times New Roman"/>
          <w:b/>
          <w:bCs/>
          <w:i/>
          <w:sz w:val="28"/>
          <w:szCs w:val="28"/>
          <w:lang w:val="en-US" w:eastAsia="ru-RU"/>
        </w:rPr>
        <w:t xml:space="preserve"> </w:t>
      </w:r>
      <w:r w:rsidRPr="00964E68">
        <w:rPr>
          <w:rFonts w:ascii="Times New Roman" w:eastAsia="Times New Roman" w:hAnsi="Times New Roman"/>
          <w:b/>
          <w:bCs/>
          <w:i/>
          <w:sz w:val="28"/>
          <w:szCs w:val="28"/>
          <w:lang w:val="en-US" w:eastAsia="ru-RU"/>
        </w:rPr>
        <w:t>eSports industry market</w:t>
      </w:r>
    </w:p>
    <w:p w14:paraId="0CEE38E7" w14:textId="77777777" w:rsidR="00D54345" w:rsidRPr="00964E68"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p>
    <w:p w14:paraId="2A09BFE0" w14:textId="77777777" w:rsidR="00D54345" w:rsidRPr="00964E68"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r w:rsidRPr="00964E68">
        <w:rPr>
          <w:rFonts w:ascii="Times New Roman" w:eastAsia="Times New Roman" w:hAnsi="Times New Roman"/>
          <w:b/>
          <w:sz w:val="28"/>
          <w:szCs w:val="28"/>
          <w:lang w:val="en-US" w:eastAsia="ru-RU"/>
        </w:rPr>
        <w:t>Abstract:</w:t>
      </w:r>
      <w:r w:rsidRPr="00964E68">
        <w:rPr>
          <w:rFonts w:ascii="Times New Roman" w:eastAsia="Times New Roman" w:hAnsi="Times New Roman"/>
          <w:sz w:val="28"/>
          <w:szCs w:val="28"/>
          <w:lang w:val="en-US" w:eastAsia="ru-RU"/>
        </w:rPr>
        <w:t xml:space="preserve"> the purpose of the study is to develop an approach to forecasting supply and demand in the eSports industry market using data analysis methods.</w:t>
      </w:r>
    </w:p>
    <w:p w14:paraId="5312B291" w14:textId="77777777" w:rsidR="00D54345" w:rsidRPr="00964E68"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r w:rsidRPr="00964E68">
        <w:rPr>
          <w:rFonts w:ascii="Times New Roman" w:eastAsia="Times New Roman" w:hAnsi="Times New Roman"/>
          <w:i/>
          <w:sz w:val="28"/>
          <w:szCs w:val="28"/>
          <w:lang w:val="en-US" w:eastAsia="ru-RU"/>
        </w:rPr>
        <w:t>Methods:</w:t>
      </w:r>
      <w:r w:rsidRPr="00964E68">
        <w:rPr>
          <w:rFonts w:ascii="Times New Roman" w:eastAsia="Times New Roman" w:hAnsi="Times New Roman"/>
          <w:sz w:val="28"/>
          <w:szCs w:val="28"/>
          <w:lang w:val="en-US" w:eastAsia="ru-RU"/>
        </w:rPr>
        <w:t xml:space="preserve"> statistical methods of market analysis, time series analysis methods and mu</w:t>
      </w:r>
      <w:r w:rsidRPr="00964E68">
        <w:rPr>
          <w:rFonts w:ascii="Times New Roman" w:eastAsia="Times New Roman" w:hAnsi="Times New Roman"/>
          <w:sz w:val="28"/>
          <w:szCs w:val="28"/>
          <w:lang w:val="en-US" w:eastAsia="ru-RU"/>
        </w:rPr>
        <w:t>l</w:t>
      </w:r>
      <w:r w:rsidRPr="00964E68">
        <w:rPr>
          <w:rFonts w:ascii="Times New Roman" w:eastAsia="Times New Roman" w:hAnsi="Times New Roman"/>
          <w:sz w:val="28"/>
          <w:szCs w:val="28"/>
          <w:lang w:val="en-US" w:eastAsia="ru-RU"/>
        </w:rPr>
        <w:t>tidimensional statistical methods are used as methods in the presented study.</w:t>
      </w:r>
    </w:p>
    <w:p w14:paraId="0F593560" w14:textId="77777777" w:rsidR="00D54345" w:rsidRPr="00964E68"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r w:rsidRPr="00964E68">
        <w:rPr>
          <w:rFonts w:ascii="Times New Roman" w:eastAsia="Times New Roman" w:hAnsi="Times New Roman"/>
          <w:i/>
          <w:sz w:val="28"/>
          <w:szCs w:val="28"/>
          <w:lang w:val="en-US" w:eastAsia="ru-RU"/>
        </w:rPr>
        <w:t xml:space="preserve">Findings: </w:t>
      </w:r>
      <w:r w:rsidRPr="00964E68">
        <w:rPr>
          <w:rFonts w:ascii="Times New Roman" w:eastAsia="Times New Roman" w:hAnsi="Times New Roman"/>
          <w:sz w:val="28"/>
          <w:szCs w:val="28"/>
          <w:lang w:val="en-US" w:eastAsia="ru-RU"/>
        </w:rPr>
        <w:t>The study presents models that allow forecasting supply and demand in the eSports industry market. Demand forecasting is proposed to be carried out on the basis of time series models. It is proposed to carry out supply forecasting on the basis of multid</w:t>
      </w:r>
      <w:r w:rsidRPr="00964E68">
        <w:rPr>
          <w:rFonts w:ascii="Times New Roman" w:eastAsia="Times New Roman" w:hAnsi="Times New Roman"/>
          <w:sz w:val="28"/>
          <w:szCs w:val="28"/>
          <w:lang w:val="en-US" w:eastAsia="ru-RU"/>
        </w:rPr>
        <w:t>i</w:t>
      </w:r>
      <w:r w:rsidRPr="00964E68">
        <w:rPr>
          <w:rFonts w:ascii="Times New Roman" w:eastAsia="Times New Roman" w:hAnsi="Times New Roman"/>
          <w:sz w:val="28"/>
          <w:szCs w:val="28"/>
          <w:lang w:val="en-US" w:eastAsia="ru-RU"/>
        </w:rPr>
        <w:t>mensional statistical methods, first identif</w:t>
      </w:r>
      <w:r w:rsidRPr="00964E68">
        <w:rPr>
          <w:rFonts w:ascii="Times New Roman" w:eastAsia="Times New Roman" w:hAnsi="Times New Roman"/>
          <w:sz w:val="28"/>
          <w:szCs w:val="28"/>
          <w:lang w:val="en-US" w:eastAsia="ru-RU"/>
        </w:rPr>
        <w:t>y</w:t>
      </w:r>
      <w:r w:rsidRPr="00964E68">
        <w:rPr>
          <w:rFonts w:ascii="Times New Roman" w:eastAsia="Times New Roman" w:hAnsi="Times New Roman"/>
          <w:sz w:val="28"/>
          <w:szCs w:val="28"/>
          <w:lang w:val="en-US" w:eastAsia="ru-RU"/>
        </w:rPr>
        <w:t>ing the most significant market factors and then classifying countries based on the identified factors.</w:t>
      </w:r>
    </w:p>
    <w:p w14:paraId="6C616F66" w14:textId="77777777" w:rsidR="00D54345" w:rsidRPr="00964E68" w:rsidRDefault="00D54345" w:rsidP="00964E68">
      <w:pPr>
        <w:shd w:val="clear" w:color="auto" w:fill="FFFFFF"/>
        <w:spacing w:after="0" w:line="360" w:lineRule="auto"/>
        <w:ind w:firstLine="284"/>
        <w:jc w:val="both"/>
        <w:rPr>
          <w:rFonts w:ascii="Times New Roman" w:eastAsia="Times New Roman" w:hAnsi="Times New Roman"/>
          <w:sz w:val="28"/>
          <w:szCs w:val="28"/>
          <w:lang w:val="en-US" w:eastAsia="ru-RU"/>
        </w:rPr>
      </w:pPr>
      <w:r w:rsidRPr="00964E68">
        <w:rPr>
          <w:rFonts w:ascii="Times New Roman" w:eastAsia="Times New Roman" w:hAnsi="Times New Roman"/>
          <w:i/>
          <w:sz w:val="28"/>
          <w:szCs w:val="28"/>
          <w:lang w:val="en-US" w:eastAsia="ru-RU"/>
        </w:rPr>
        <w:t>Conclusions</w:t>
      </w:r>
      <w:r w:rsidRPr="00964E68">
        <w:rPr>
          <w:rFonts w:ascii="Times New Roman" w:eastAsia="Times New Roman" w:hAnsi="Times New Roman"/>
          <w:sz w:val="28"/>
          <w:szCs w:val="28"/>
          <w:lang w:val="en-US" w:eastAsia="ru-RU"/>
        </w:rPr>
        <w:t>: the identified indicators, on the basis of which it is possible to analyze the eSports industry market, will allow not only to describe the current state of the eSports market, but also to assess the prospects for its future development, which is an important contribution to the field of forecasting and planning strategies for the deve</w:t>
      </w:r>
      <w:r w:rsidRPr="00964E68">
        <w:rPr>
          <w:rFonts w:ascii="Times New Roman" w:eastAsia="Times New Roman" w:hAnsi="Times New Roman"/>
          <w:sz w:val="28"/>
          <w:szCs w:val="28"/>
          <w:lang w:val="en-US" w:eastAsia="ru-RU"/>
        </w:rPr>
        <w:t>l</w:t>
      </w:r>
      <w:r w:rsidRPr="00964E68">
        <w:rPr>
          <w:rFonts w:ascii="Times New Roman" w:eastAsia="Times New Roman" w:hAnsi="Times New Roman"/>
          <w:sz w:val="28"/>
          <w:szCs w:val="28"/>
          <w:lang w:val="en-US" w:eastAsia="ru-RU"/>
        </w:rPr>
        <w:t>opment of the eSports industry, based on the economic situation in each specific country.</w:t>
      </w:r>
    </w:p>
    <w:p w14:paraId="70FB9FDA" w14:textId="77777777" w:rsidR="00D54345" w:rsidRPr="00964E68" w:rsidRDefault="00D54345" w:rsidP="00964E68">
      <w:pPr>
        <w:spacing w:after="0" w:line="360" w:lineRule="auto"/>
        <w:ind w:firstLine="284"/>
        <w:rPr>
          <w:rFonts w:ascii="Times New Roman" w:hAnsi="Times New Roman"/>
          <w:sz w:val="28"/>
          <w:szCs w:val="28"/>
        </w:rPr>
      </w:pPr>
      <w:r w:rsidRPr="00964E68">
        <w:rPr>
          <w:rFonts w:ascii="Times New Roman" w:hAnsi="Times New Roman"/>
          <w:b/>
          <w:sz w:val="28"/>
          <w:szCs w:val="28"/>
          <w:lang w:val="en-US" w:eastAsia="ru-RU"/>
        </w:rPr>
        <w:t>Keywords</w:t>
      </w:r>
      <w:r w:rsidRPr="00964E68">
        <w:rPr>
          <w:rFonts w:ascii="Times New Roman" w:hAnsi="Times New Roman"/>
          <w:sz w:val="28"/>
          <w:szCs w:val="28"/>
          <w:lang w:val="en-US" w:eastAsia="ru-RU"/>
        </w:rPr>
        <w:t>: market, potential demand, eSports, market dynamics indicators, data anal</w:t>
      </w:r>
      <w:r w:rsidRPr="00964E68">
        <w:rPr>
          <w:rFonts w:ascii="Times New Roman" w:hAnsi="Times New Roman"/>
          <w:sz w:val="28"/>
          <w:szCs w:val="28"/>
          <w:lang w:val="en-US" w:eastAsia="ru-RU"/>
        </w:rPr>
        <w:t>y</w:t>
      </w:r>
      <w:r w:rsidRPr="00964E68">
        <w:rPr>
          <w:rFonts w:ascii="Times New Roman" w:hAnsi="Times New Roman"/>
          <w:sz w:val="28"/>
          <w:szCs w:val="28"/>
          <w:lang w:val="en-US" w:eastAsia="ru-RU"/>
        </w:rPr>
        <w:t xml:space="preserve">sis methods, correlation </w:t>
      </w:r>
      <w:proofErr w:type="spellStart"/>
      <w:r w:rsidRPr="00964E68">
        <w:rPr>
          <w:rFonts w:ascii="Times New Roman" w:hAnsi="Times New Roman"/>
          <w:sz w:val="28"/>
          <w:szCs w:val="28"/>
        </w:rPr>
        <w:t>analysis</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cluster</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analysis</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time</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series</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analysis</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methods</w:t>
      </w:r>
      <w:proofErr w:type="spellEnd"/>
    </w:p>
    <w:p w14:paraId="00305B85" w14:textId="77777777" w:rsidR="00D54345" w:rsidRPr="00964E68" w:rsidRDefault="00D54345" w:rsidP="00964E68">
      <w:pPr>
        <w:spacing w:after="0" w:line="360" w:lineRule="auto"/>
        <w:ind w:firstLine="284"/>
        <w:rPr>
          <w:rFonts w:ascii="Times New Roman" w:hAnsi="Times New Roman"/>
          <w:sz w:val="28"/>
          <w:szCs w:val="28"/>
        </w:rPr>
      </w:pPr>
    </w:p>
    <w:p w14:paraId="5A33B164" w14:textId="77777777" w:rsidR="00D54345" w:rsidRPr="00F81EBB" w:rsidRDefault="00D54345" w:rsidP="00F81EBB">
      <w:pPr>
        <w:spacing w:after="0" w:line="360" w:lineRule="auto"/>
        <w:ind w:firstLine="284"/>
        <w:jc w:val="both"/>
        <w:rPr>
          <w:rFonts w:ascii="Times New Roman" w:eastAsia="SimSun" w:hAnsi="Times New Roman"/>
          <w:sz w:val="28"/>
          <w:szCs w:val="28"/>
          <w:lang w:val="en-US"/>
        </w:rPr>
      </w:pPr>
      <w:r w:rsidRPr="00F81EBB">
        <w:rPr>
          <w:rFonts w:ascii="Times New Roman" w:hAnsi="Times New Roman"/>
          <w:b/>
          <w:sz w:val="28"/>
          <w:szCs w:val="28"/>
        </w:rPr>
        <w:lastRenderedPageBreak/>
        <w:t xml:space="preserve">For </w:t>
      </w:r>
      <w:proofErr w:type="spellStart"/>
      <w:r w:rsidRPr="00F81EBB">
        <w:rPr>
          <w:rFonts w:ascii="Times New Roman" w:hAnsi="Times New Roman"/>
          <w:b/>
          <w:sz w:val="28"/>
          <w:szCs w:val="28"/>
        </w:rPr>
        <w:t>citation</w:t>
      </w:r>
      <w:proofErr w:type="spellEnd"/>
      <w:r w:rsidRPr="00F81EBB">
        <w:rPr>
          <w:rFonts w:ascii="Times New Roman" w:hAnsi="Times New Roman"/>
          <w:b/>
          <w:sz w:val="28"/>
          <w:szCs w:val="28"/>
          <w:lang w:val="en-US"/>
        </w:rPr>
        <w:t>:</w:t>
      </w:r>
      <w:r w:rsidR="006742A8" w:rsidRPr="00964E68">
        <w:rPr>
          <w:rFonts w:ascii="Times New Roman" w:hAnsi="Times New Roman"/>
          <w:sz w:val="28"/>
          <w:szCs w:val="28"/>
          <w:lang w:val="en-US" w:eastAsia="ru-RU"/>
        </w:rPr>
        <w:t xml:space="preserve"> Kramarenko I.V., Konstantinova L.A. Forecasting of supply and demand indicators in the eSports industry market</w:t>
      </w:r>
      <w:r w:rsidRPr="00964E68">
        <w:rPr>
          <w:rFonts w:ascii="Times New Roman" w:hAnsi="Times New Roman"/>
          <w:sz w:val="28"/>
          <w:szCs w:val="28"/>
          <w:lang w:val="en-US"/>
        </w:rPr>
        <w:t xml:space="preserve">. Modern Economy Success. 2024. 2. P. 7 – </w:t>
      </w:r>
      <w:r w:rsidR="00F81EBB" w:rsidRPr="00F81EBB">
        <w:rPr>
          <w:rFonts w:ascii="Times New Roman" w:hAnsi="Times New Roman"/>
          <w:sz w:val="28"/>
          <w:szCs w:val="28"/>
          <w:lang w:val="en-US"/>
        </w:rPr>
        <w:t>28</w:t>
      </w:r>
      <w:r w:rsidRPr="00964E68">
        <w:rPr>
          <w:rFonts w:ascii="Times New Roman" w:hAnsi="Times New Roman"/>
          <w:sz w:val="28"/>
          <w:szCs w:val="28"/>
          <w:lang w:val="en-US"/>
        </w:rPr>
        <w:t>. DOI: 10.58224/</w:t>
      </w:r>
      <w:r w:rsidRPr="00964E68">
        <w:rPr>
          <w:rFonts w:ascii="Times New Roman" w:eastAsia="SimSun" w:hAnsi="Times New Roman"/>
          <w:sz w:val="28"/>
          <w:szCs w:val="28"/>
          <w:lang w:val="en-US"/>
        </w:rPr>
        <w:t>2500-3747</w:t>
      </w:r>
      <w:r w:rsidR="00F81EBB">
        <w:rPr>
          <w:rFonts w:ascii="Times New Roman" w:eastAsia="SimSun" w:hAnsi="Times New Roman"/>
          <w:sz w:val="28"/>
          <w:szCs w:val="28"/>
          <w:lang w:val="en-US"/>
        </w:rPr>
        <w:t>-2024-2-7-</w:t>
      </w:r>
      <w:r w:rsidR="00F81EBB" w:rsidRPr="00F81EBB">
        <w:rPr>
          <w:rFonts w:ascii="Times New Roman" w:eastAsia="SimSun" w:hAnsi="Times New Roman"/>
          <w:sz w:val="28"/>
          <w:szCs w:val="28"/>
          <w:lang w:val="en-US"/>
        </w:rPr>
        <w:t>28</w:t>
      </w:r>
    </w:p>
    <w:p w14:paraId="0C292C63" w14:textId="77777777" w:rsidR="00376A8F" w:rsidRPr="00F81EBB" w:rsidRDefault="00376A8F" w:rsidP="00964E68">
      <w:pPr>
        <w:spacing w:after="0" w:line="360" w:lineRule="auto"/>
        <w:ind w:firstLine="284"/>
        <w:rPr>
          <w:rFonts w:ascii="Times New Roman" w:hAnsi="Times New Roman"/>
          <w:sz w:val="28"/>
          <w:szCs w:val="28"/>
          <w:lang w:val="en-US"/>
        </w:rPr>
      </w:pPr>
    </w:p>
    <w:p w14:paraId="229898C6" w14:textId="77777777" w:rsidR="00D54345" w:rsidRPr="00964E68" w:rsidRDefault="00376A8F"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The article was submitted</w:t>
      </w:r>
      <w:r w:rsidR="00D54345" w:rsidRPr="00964E68">
        <w:rPr>
          <w:rFonts w:ascii="Times New Roman" w:eastAsia="Times New Roman" w:hAnsi="Times New Roman"/>
          <w:sz w:val="28"/>
          <w:szCs w:val="28"/>
          <w:lang w:val="en-US"/>
        </w:rPr>
        <w:t xml:space="preserve">: </w:t>
      </w:r>
      <w:r w:rsidR="00F81EBB" w:rsidRPr="00F81EBB">
        <w:rPr>
          <w:rFonts w:ascii="Times New Roman" w:eastAsia="Times New Roman" w:hAnsi="Times New Roman"/>
          <w:color w:val="FF0000"/>
          <w:sz w:val="28"/>
          <w:szCs w:val="28"/>
          <w:lang w:val="en-US"/>
        </w:rPr>
        <w:t>00.00.</w:t>
      </w:r>
      <w:r w:rsidR="00D54345" w:rsidRPr="00964E68">
        <w:rPr>
          <w:rFonts w:ascii="Times New Roman" w:eastAsia="Times New Roman" w:hAnsi="Times New Roman"/>
          <w:sz w:val="28"/>
          <w:szCs w:val="28"/>
          <w:lang w:val="en-US"/>
        </w:rPr>
        <w:t>202</w:t>
      </w:r>
      <w:r w:rsidR="00F81EBB" w:rsidRPr="00F81EBB">
        <w:rPr>
          <w:rFonts w:ascii="Times New Roman" w:eastAsia="Times New Roman" w:hAnsi="Times New Roman"/>
          <w:sz w:val="28"/>
          <w:szCs w:val="28"/>
          <w:lang w:val="en-US"/>
        </w:rPr>
        <w:t>4</w:t>
      </w:r>
      <w:r w:rsidR="00D54345" w:rsidRPr="00964E68">
        <w:rPr>
          <w:rFonts w:ascii="Times New Roman" w:eastAsia="Times New Roman" w:hAnsi="Times New Roman"/>
          <w:sz w:val="28"/>
          <w:szCs w:val="28"/>
          <w:lang w:val="en-US"/>
        </w:rPr>
        <w:t xml:space="preserve">; </w:t>
      </w:r>
      <w:r w:rsidRPr="00964E68">
        <w:rPr>
          <w:rFonts w:ascii="Times New Roman" w:eastAsia="Times New Roman" w:hAnsi="Times New Roman"/>
          <w:sz w:val="28"/>
          <w:szCs w:val="28"/>
          <w:lang w:val="en-US"/>
        </w:rPr>
        <w:t>Approved after reviewing</w:t>
      </w:r>
      <w:r w:rsidR="00D54345" w:rsidRPr="00964E68">
        <w:rPr>
          <w:rFonts w:ascii="Times New Roman" w:eastAsia="Times New Roman" w:hAnsi="Times New Roman"/>
          <w:sz w:val="28"/>
          <w:szCs w:val="28"/>
          <w:lang w:val="en-US"/>
        </w:rPr>
        <w:t xml:space="preserve">: </w:t>
      </w:r>
      <w:r w:rsidR="00F81EBB" w:rsidRPr="00F81EBB">
        <w:rPr>
          <w:rFonts w:ascii="Times New Roman" w:eastAsia="Times New Roman" w:hAnsi="Times New Roman"/>
          <w:color w:val="FF0000"/>
          <w:sz w:val="28"/>
          <w:szCs w:val="28"/>
          <w:lang w:val="en-US"/>
        </w:rPr>
        <w:t>00.00.</w:t>
      </w:r>
      <w:r w:rsidR="00D54345" w:rsidRPr="00964E68">
        <w:rPr>
          <w:rFonts w:ascii="Times New Roman" w:eastAsia="Times New Roman" w:hAnsi="Times New Roman"/>
          <w:sz w:val="28"/>
          <w:szCs w:val="28"/>
          <w:lang w:val="en-US" w:eastAsia="ru-RU"/>
        </w:rPr>
        <w:t>202</w:t>
      </w:r>
      <w:r w:rsidR="00F81EBB" w:rsidRPr="00F81EBB">
        <w:rPr>
          <w:rFonts w:ascii="Times New Roman" w:eastAsia="Times New Roman" w:hAnsi="Times New Roman"/>
          <w:sz w:val="28"/>
          <w:szCs w:val="28"/>
          <w:lang w:val="en-US" w:eastAsia="ru-RU"/>
        </w:rPr>
        <w:t>3</w:t>
      </w:r>
      <w:r w:rsidR="00D54345" w:rsidRPr="00964E68">
        <w:rPr>
          <w:rFonts w:ascii="Times New Roman" w:eastAsia="Times New Roman" w:hAnsi="Times New Roman"/>
          <w:sz w:val="28"/>
          <w:szCs w:val="28"/>
          <w:lang w:val="en-US"/>
        </w:rPr>
        <w:t xml:space="preserve">; </w:t>
      </w:r>
      <w:r w:rsidRPr="00964E68">
        <w:rPr>
          <w:rFonts w:ascii="Times New Roman" w:eastAsia="Times New Roman" w:hAnsi="Times New Roman"/>
          <w:sz w:val="28"/>
          <w:szCs w:val="28"/>
          <w:lang w:val="en-US"/>
        </w:rPr>
        <w:t>Accep</w:t>
      </w:r>
      <w:r w:rsidRPr="00964E68">
        <w:rPr>
          <w:rFonts w:ascii="Times New Roman" w:eastAsia="Times New Roman" w:hAnsi="Times New Roman"/>
          <w:sz w:val="28"/>
          <w:szCs w:val="28"/>
          <w:lang w:val="en-US"/>
        </w:rPr>
        <w:t>t</w:t>
      </w:r>
      <w:r w:rsidRPr="00964E68">
        <w:rPr>
          <w:rFonts w:ascii="Times New Roman" w:eastAsia="Times New Roman" w:hAnsi="Times New Roman"/>
          <w:sz w:val="28"/>
          <w:szCs w:val="28"/>
          <w:lang w:val="en-US"/>
        </w:rPr>
        <w:t>ed for public</w:t>
      </w:r>
      <w:r w:rsidRPr="00964E68">
        <w:rPr>
          <w:rFonts w:ascii="Times New Roman" w:eastAsia="Times New Roman" w:hAnsi="Times New Roman"/>
          <w:sz w:val="28"/>
          <w:szCs w:val="28"/>
          <w:lang w:val="en-US"/>
        </w:rPr>
        <w:t>a</w:t>
      </w:r>
      <w:r w:rsidRPr="00964E68">
        <w:rPr>
          <w:rFonts w:ascii="Times New Roman" w:eastAsia="Times New Roman" w:hAnsi="Times New Roman"/>
          <w:sz w:val="28"/>
          <w:szCs w:val="28"/>
          <w:lang w:val="en-US"/>
        </w:rPr>
        <w:t>tion</w:t>
      </w:r>
      <w:r w:rsidR="00D54345" w:rsidRPr="00964E68">
        <w:rPr>
          <w:rFonts w:ascii="Times New Roman" w:eastAsia="Times New Roman" w:hAnsi="Times New Roman"/>
          <w:sz w:val="28"/>
          <w:szCs w:val="28"/>
          <w:lang w:val="en-US"/>
        </w:rPr>
        <w:t xml:space="preserve">: </w:t>
      </w:r>
      <w:r w:rsidR="00F81EBB" w:rsidRPr="00F81EBB">
        <w:rPr>
          <w:rFonts w:ascii="Times New Roman" w:eastAsia="Times New Roman" w:hAnsi="Times New Roman"/>
          <w:color w:val="FF0000"/>
          <w:sz w:val="28"/>
          <w:szCs w:val="28"/>
          <w:lang w:val="en-US" w:eastAsia="ru-RU"/>
        </w:rPr>
        <w:t>00.00.</w:t>
      </w:r>
      <w:r w:rsidR="00D54345" w:rsidRPr="00964E68">
        <w:rPr>
          <w:rFonts w:ascii="Times New Roman" w:eastAsia="Times New Roman" w:hAnsi="Times New Roman"/>
          <w:sz w:val="28"/>
          <w:szCs w:val="28"/>
          <w:lang w:val="en-US"/>
        </w:rPr>
        <w:t>2024.</w:t>
      </w:r>
    </w:p>
    <w:p w14:paraId="5329B05B" w14:textId="77777777" w:rsidR="00D80291" w:rsidRPr="00964E68" w:rsidRDefault="00D80291" w:rsidP="00964E68">
      <w:pPr>
        <w:spacing w:after="0" w:line="360" w:lineRule="auto"/>
        <w:ind w:firstLine="284"/>
        <w:jc w:val="both"/>
        <w:rPr>
          <w:rFonts w:ascii="Times New Roman" w:hAnsi="Times New Roman"/>
          <w:bCs/>
          <w:sz w:val="28"/>
          <w:szCs w:val="28"/>
          <w:lang w:val="en-US" w:eastAsia="ru-RU"/>
        </w:rPr>
      </w:pPr>
    </w:p>
    <w:p w14:paraId="015F7764" w14:textId="77777777" w:rsidR="00D80291" w:rsidRPr="00964E68" w:rsidRDefault="00D80291" w:rsidP="00964E68">
      <w:pPr>
        <w:pStyle w:val="afe"/>
        <w:spacing w:before="0" w:after="0" w:line="360" w:lineRule="auto"/>
        <w:jc w:val="center"/>
        <w:rPr>
          <w:b/>
          <w:bCs/>
          <w:sz w:val="28"/>
          <w:szCs w:val="28"/>
        </w:rPr>
        <w:sectPr w:rsidR="00D80291" w:rsidRPr="00964E68" w:rsidSect="00D54345">
          <w:headerReference w:type="default" r:id="rId8"/>
          <w:footerReference w:type="default" r:id="rId9"/>
          <w:type w:val="continuous"/>
          <w:pgSz w:w="11906" w:h="16838" w:code="9"/>
          <w:pgMar w:top="851" w:right="851" w:bottom="851" w:left="851" w:header="709" w:footer="709" w:gutter="0"/>
          <w:pgNumType w:start="7"/>
          <w:cols w:space="567"/>
          <w:docGrid w:linePitch="360"/>
        </w:sectPr>
      </w:pPr>
    </w:p>
    <w:p w14:paraId="4673F31F" w14:textId="77777777" w:rsidR="00D80291" w:rsidRPr="00964E68" w:rsidRDefault="00D80291" w:rsidP="00964E68">
      <w:pPr>
        <w:pStyle w:val="afe"/>
        <w:spacing w:before="0" w:after="0" w:line="360" w:lineRule="auto"/>
        <w:jc w:val="center"/>
        <w:rPr>
          <w:b/>
          <w:bCs/>
          <w:sz w:val="28"/>
          <w:szCs w:val="28"/>
        </w:rPr>
      </w:pPr>
      <w:r w:rsidRPr="00964E68">
        <w:rPr>
          <w:b/>
          <w:bCs/>
          <w:sz w:val="28"/>
          <w:szCs w:val="28"/>
        </w:rPr>
        <w:t>Введение</w:t>
      </w:r>
    </w:p>
    <w:p w14:paraId="6942C427" w14:textId="77777777" w:rsidR="00D80291" w:rsidRDefault="00D80291" w:rsidP="00964E68">
      <w:pPr>
        <w:pStyle w:val="afe"/>
        <w:spacing w:before="0" w:after="0" w:line="360" w:lineRule="auto"/>
        <w:ind w:firstLine="284"/>
        <w:jc w:val="both"/>
        <w:rPr>
          <w:sz w:val="28"/>
          <w:szCs w:val="28"/>
          <w:lang w:val="ru-RU"/>
        </w:rPr>
      </w:pPr>
      <w:r w:rsidRPr="00964E68">
        <w:rPr>
          <w:sz w:val="28"/>
          <w:szCs w:val="28"/>
        </w:rPr>
        <w:t xml:space="preserve">Киберспортивная индустрия развивается с огромной скоростью. Так в России за 5 лет рост рынка составил более 25%. По данным PwC рост объема рынка киберспорта в России является наиболее высоким в мире, а сам киберспорт признается самым быстроразвивающимся </w:t>
      </w:r>
      <w:proofErr w:type="spellStart"/>
      <w:r w:rsidRPr="00964E68">
        <w:rPr>
          <w:sz w:val="28"/>
          <w:szCs w:val="28"/>
        </w:rPr>
        <w:t>сегмен</w:t>
      </w:r>
      <w:proofErr w:type="spellEnd"/>
      <w:r w:rsidRPr="00964E68">
        <w:rPr>
          <w:sz w:val="28"/>
          <w:szCs w:val="28"/>
          <w:lang w:val="ru-RU"/>
        </w:rPr>
        <w:t>-</w:t>
      </w:r>
      <w:r w:rsidRPr="00964E68">
        <w:rPr>
          <w:sz w:val="28"/>
          <w:szCs w:val="28"/>
        </w:rPr>
        <w:t xml:space="preserve">том индустрии развлечений [15]. Причинами такого развития является технологическое развитие в области информационных технологий и ИКТ, развитие </w:t>
      </w:r>
      <w:r w:rsidRPr="00964E68">
        <w:rPr>
          <w:sz w:val="28"/>
          <w:szCs w:val="28"/>
          <w:lang w:val="en-US"/>
        </w:rPr>
        <w:t>AR</w:t>
      </w:r>
      <w:r w:rsidRPr="00964E68">
        <w:rPr>
          <w:sz w:val="28"/>
          <w:szCs w:val="28"/>
        </w:rPr>
        <w:t>/</w:t>
      </w:r>
      <w:r w:rsidRPr="00964E68">
        <w:rPr>
          <w:sz w:val="28"/>
          <w:szCs w:val="28"/>
          <w:lang w:val="en-US"/>
        </w:rPr>
        <w:t>VR</w:t>
      </w:r>
      <w:r w:rsidRPr="00964E68">
        <w:rPr>
          <w:sz w:val="28"/>
          <w:szCs w:val="28"/>
        </w:rPr>
        <w:t xml:space="preserve"> технологий [12,</w:t>
      </w:r>
      <w:r w:rsidRPr="00964E68">
        <w:rPr>
          <w:sz w:val="28"/>
          <w:szCs w:val="28"/>
          <w:lang w:val="ru-RU"/>
        </w:rPr>
        <w:t xml:space="preserve"> </w:t>
      </w:r>
      <w:r w:rsidRPr="00964E68">
        <w:rPr>
          <w:sz w:val="28"/>
          <w:szCs w:val="28"/>
        </w:rPr>
        <w:t>13,</w:t>
      </w:r>
      <w:r w:rsidRPr="00964E68">
        <w:rPr>
          <w:sz w:val="28"/>
          <w:szCs w:val="28"/>
          <w:lang w:val="ru-RU"/>
        </w:rPr>
        <w:t xml:space="preserve"> </w:t>
      </w:r>
      <w:r w:rsidRPr="00964E68">
        <w:rPr>
          <w:sz w:val="28"/>
          <w:szCs w:val="28"/>
        </w:rPr>
        <w:t>14,</w:t>
      </w:r>
      <w:r w:rsidRPr="00964E68">
        <w:rPr>
          <w:sz w:val="28"/>
          <w:szCs w:val="28"/>
          <w:lang w:val="ru-RU"/>
        </w:rPr>
        <w:t xml:space="preserve"> </w:t>
      </w:r>
      <w:r w:rsidRPr="00964E68">
        <w:rPr>
          <w:sz w:val="28"/>
          <w:szCs w:val="28"/>
        </w:rPr>
        <w:t>15]. Количество зрителей и призовые фонды на крупных киберспортивных турнирах превышают показатели роста по многим привычным спортивным дисциплинам. Отчет о рынке киберспорта за 2023 год содержит статистические данные об историческом и текущем состоянии рынка, производственных затратах, объеме, доле, размере и росте рынка [8,</w:t>
      </w:r>
      <w:r w:rsidRPr="00964E68">
        <w:rPr>
          <w:sz w:val="28"/>
          <w:szCs w:val="28"/>
          <w:lang w:val="ru-RU"/>
        </w:rPr>
        <w:t xml:space="preserve"> </w:t>
      </w:r>
      <w:r w:rsidRPr="00964E68">
        <w:rPr>
          <w:sz w:val="28"/>
          <w:szCs w:val="28"/>
        </w:rPr>
        <w:t xml:space="preserve">13]. Так в нем говорится, что объем мирового рынка киберспорта оценивался в 1586,21 млн. долларов США в 2022 году и, как ожидается, увеличится в среднем на 19,02% в течение прогнозируемого периода, достигнув 4509,18 млн. долларов США к 2029 году. Одним из наиболее значимых тенденций в сфере киберспорта стало впечатляющее увеличение мировых венчурных инвестиций, которые выросли более чем в 3 раза в 2021 году. Такой скачок произошел благодаря возросшему количеству сделок на поздних стадиях (раунд В+), которые составляют почти 80% от общего объема инвестиций. Станами-лидерами по развитию киберспорта являются США, Китай и Южная Корея. Россия занимает четвертую позицию в мире. Российские команды входят в ТОП </w:t>
      </w:r>
      <w:r w:rsidRPr="00964E68">
        <w:rPr>
          <w:sz w:val="28"/>
          <w:szCs w:val="28"/>
          <w:lang w:val="ru-RU"/>
        </w:rPr>
        <w:t>–</w:t>
      </w:r>
      <w:r w:rsidRPr="00964E68">
        <w:rPr>
          <w:sz w:val="28"/>
          <w:szCs w:val="28"/>
        </w:rPr>
        <w:t xml:space="preserve"> 5 мировых команд Dota2 и CS:GO. Однако мировая внешнеэкономическая ситуация и пандемия могут внести коррективы в прогнозы по рынку киберспорта, </w:t>
      </w:r>
      <w:r w:rsidRPr="00964E68">
        <w:rPr>
          <w:sz w:val="28"/>
          <w:szCs w:val="28"/>
        </w:rPr>
        <w:lastRenderedPageBreak/>
        <w:t>предсказанные различными аналитическими агентствами. В связи с этим, интересно понять, насколько адекватными являются полученные прогнозы и как можно получить более точные оценки рыночных показателей.</w:t>
      </w:r>
    </w:p>
    <w:p w14:paraId="416BF3F2" w14:textId="77777777" w:rsidR="00D80291" w:rsidRPr="00964E68" w:rsidRDefault="00D80291" w:rsidP="00964E68">
      <w:pPr>
        <w:pStyle w:val="afe"/>
        <w:shd w:val="clear" w:color="auto" w:fill="FFFFFF"/>
        <w:spacing w:before="0" w:after="0" w:line="360" w:lineRule="auto"/>
        <w:jc w:val="center"/>
        <w:textAlignment w:val="baseline"/>
        <w:rPr>
          <w:b/>
          <w:bCs/>
          <w:sz w:val="28"/>
          <w:szCs w:val="28"/>
          <w:lang w:val="ru-RU"/>
        </w:rPr>
      </w:pPr>
      <w:r w:rsidRPr="00964E68">
        <w:rPr>
          <w:b/>
          <w:bCs/>
          <w:sz w:val="28"/>
          <w:szCs w:val="28"/>
        </w:rPr>
        <w:t>Материалы и методы</w:t>
      </w:r>
      <w:r w:rsidR="006742A8" w:rsidRPr="00964E68">
        <w:rPr>
          <w:b/>
          <w:bCs/>
          <w:sz w:val="28"/>
          <w:szCs w:val="28"/>
          <w:lang w:val="ru-RU"/>
        </w:rPr>
        <w:t xml:space="preserve"> исследовани</w:t>
      </w:r>
      <w:r w:rsidR="000F408D" w:rsidRPr="00964E68">
        <w:rPr>
          <w:b/>
          <w:bCs/>
          <w:sz w:val="28"/>
          <w:szCs w:val="28"/>
          <w:lang w:val="ru-RU"/>
        </w:rPr>
        <w:t>й</w:t>
      </w:r>
    </w:p>
    <w:p w14:paraId="657A5458"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Для изучения и анализа рынка использовался статистический метод, предметом которого является массовые рыночные явления и процессы, поддающиеся количественной оценке: </w:t>
      </w:r>
      <w:proofErr w:type="spellStart"/>
      <w:r w:rsidRPr="00964E68">
        <w:rPr>
          <w:sz w:val="28"/>
          <w:szCs w:val="28"/>
        </w:rPr>
        <w:t>характе</w:t>
      </w:r>
      <w:proofErr w:type="spellEnd"/>
      <w:r w:rsidRPr="00964E68">
        <w:rPr>
          <w:sz w:val="28"/>
          <w:szCs w:val="28"/>
          <w:lang w:val="ru-RU"/>
        </w:rPr>
        <w:t>-</w:t>
      </w:r>
      <w:proofErr w:type="spellStart"/>
      <w:r w:rsidRPr="00964E68">
        <w:rPr>
          <w:sz w:val="28"/>
          <w:szCs w:val="28"/>
        </w:rPr>
        <w:t>ристика</w:t>
      </w:r>
      <w:proofErr w:type="spellEnd"/>
      <w:r w:rsidRPr="00964E68">
        <w:rPr>
          <w:sz w:val="28"/>
          <w:szCs w:val="28"/>
        </w:rPr>
        <w:t xml:space="preserve"> структуры рынка; факторы, влияющие на рынок; прогнозирование.</w:t>
      </w:r>
    </w:p>
    <w:p w14:paraId="21028E1C"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Представленные в изученной литературе показатели рынка, условно можно разделить на 5 категорий [4]. В работе рассматриваются 3 из них: исследование спроса и предложения; оценка состояния и развития инфраструктуры рынка; выявление и анализ социально-экономических результатов. Основное место уделяется показателям спроса и предложения.</w:t>
      </w:r>
    </w:p>
    <w:p w14:paraId="7A128F5A" w14:textId="77777777" w:rsidR="00964E68" w:rsidRDefault="00D80291" w:rsidP="00964E68">
      <w:pPr>
        <w:pStyle w:val="afe"/>
        <w:shd w:val="clear" w:color="auto" w:fill="FFFFFF"/>
        <w:spacing w:before="0" w:after="0" w:line="360" w:lineRule="auto"/>
        <w:ind w:firstLine="284"/>
        <w:jc w:val="both"/>
        <w:textAlignment w:val="baseline"/>
        <w:rPr>
          <w:sz w:val="28"/>
          <w:szCs w:val="28"/>
          <w:lang w:val="ru-RU"/>
        </w:rPr>
      </w:pPr>
      <w:r w:rsidRPr="00964E68">
        <w:rPr>
          <w:sz w:val="28"/>
          <w:szCs w:val="28"/>
        </w:rPr>
        <w:t>Исходя из двух категорий: спроса и предложения, рассмотрим взаимосвязи на рынке киберспорта. Как видно из рис</w:t>
      </w:r>
      <w:r w:rsidRPr="00964E68">
        <w:rPr>
          <w:sz w:val="28"/>
          <w:szCs w:val="28"/>
          <w:lang w:val="ru-RU"/>
        </w:rPr>
        <w:t>.</w:t>
      </w:r>
      <w:r w:rsidRPr="00964E68">
        <w:rPr>
          <w:sz w:val="28"/>
          <w:szCs w:val="28"/>
        </w:rPr>
        <w:t xml:space="preserve"> 1, данный рынок не ограничивается только покупателем и продавцом. На этом рынке можно выделить 7 сущностей. К спросу можно отнести игроков, а к предложению: игры, организации и стриминговые сервисы. Следует подчеркнуть, что рынок киберспортивной индустрии не может развиваться без ИКТ-технологий.</w:t>
      </w:r>
    </w:p>
    <w:p w14:paraId="35125EF7" w14:textId="77777777" w:rsidR="00F81EBB" w:rsidRPr="00F81EBB" w:rsidRDefault="00F81EBB" w:rsidP="00964E68">
      <w:pPr>
        <w:pStyle w:val="afe"/>
        <w:shd w:val="clear" w:color="auto" w:fill="FFFFFF"/>
        <w:spacing w:before="0" w:after="0" w:line="360" w:lineRule="auto"/>
        <w:ind w:firstLine="284"/>
        <w:jc w:val="both"/>
        <w:textAlignment w:val="baseline"/>
        <w:rPr>
          <w:sz w:val="28"/>
          <w:szCs w:val="28"/>
          <w:lang w:val="ru-RU"/>
        </w:rPr>
        <w:sectPr w:rsidR="00F81EBB" w:rsidRPr="00F81EBB" w:rsidSect="00964E68">
          <w:type w:val="continuous"/>
          <w:pgSz w:w="11906" w:h="16838" w:code="9"/>
          <w:pgMar w:top="851" w:right="851" w:bottom="851" w:left="851" w:header="709" w:footer="709" w:gutter="0"/>
          <w:cols w:space="567"/>
          <w:docGrid w:linePitch="360"/>
        </w:sectPr>
      </w:pPr>
    </w:p>
    <w:p w14:paraId="1CD1F988" w14:textId="77777777" w:rsidR="00D80291" w:rsidRPr="00964E68" w:rsidRDefault="006742A8" w:rsidP="00964E68">
      <w:pPr>
        <w:pStyle w:val="afe"/>
        <w:shd w:val="clear" w:color="auto" w:fill="FFFFFF"/>
        <w:spacing w:before="0" w:after="0" w:line="360" w:lineRule="auto"/>
        <w:jc w:val="center"/>
        <w:textAlignment w:val="baseline"/>
        <w:rPr>
          <w:sz w:val="28"/>
          <w:szCs w:val="28"/>
        </w:rPr>
      </w:pPr>
      <w:r w:rsidRPr="00964E68">
        <w:rPr>
          <w:noProof/>
          <w:sz w:val="28"/>
          <w:szCs w:val="28"/>
          <w:lang w:val="ru-RU" w:eastAsia="ru-RU"/>
        </w:rPr>
        <w:pict w14:anchorId="424E718B">
          <v:shape id="Рисунок 1" o:spid="_x0000_i1026" type="#_x0000_t75" alt="Изображение выглядит как текст, диаграмма, План, линия&#10;&#10;Автоматически созданное описание" style="width:503pt;height:244.35pt;visibility:visible">
            <v:imagedata r:id="rId10" o:title="Изображение выглядит как текст, диаграмма, План, линия&#10;&#10;Автоматически созданное описание"/>
          </v:shape>
        </w:pict>
      </w:r>
    </w:p>
    <w:p w14:paraId="3E5E9B0A" w14:textId="77777777" w:rsidR="00D80291" w:rsidRPr="00964E68" w:rsidRDefault="00D80291" w:rsidP="00F81EBB">
      <w:pPr>
        <w:pStyle w:val="afe"/>
        <w:shd w:val="clear" w:color="auto" w:fill="FFFFFF"/>
        <w:spacing w:before="0" w:after="0" w:line="360" w:lineRule="auto"/>
        <w:jc w:val="both"/>
        <w:textAlignment w:val="baseline"/>
        <w:rPr>
          <w:iCs/>
          <w:sz w:val="28"/>
          <w:szCs w:val="28"/>
          <w:lang w:val="ru-RU"/>
        </w:rPr>
      </w:pPr>
      <w:r w:rsidRPr="00964E68">
        <w:rPr>
          <w:bCs/>
          <w:iCs/>
          <w:sz w:val="28"/>
          <w:szCs w:val="28"/>
        </w:rPr>
        <w:lastRenderedPageBreak/>
        <w:t>Рис</w:t>
      </w:r>
      <w:r w:rsidRPr="00964E68">
        <w:rPr>
          <w:bCs/>
          <w:iCs/>
          <w:sz w:val="28"/>
          <w:szCs w:val="28"/>
          <w:lang w:val="ru-RU"/>
        </w:rPr>
        <w:t>.</w:t>
      </w:r>
      <w:r w:rsidRPr="00964E68">
        <w:rPr>
          <w:bCs/>
          <w:iCs/>
          <w:sz w:val="28"/>
          <w:szCs w:val="28"/>
        </w:rPr>
        <w:t xml:space="preserve"> 1. Взаимосвязи на рынке киберспортивной индустрии</w:t>
      </w:r>
      <w:r w:rsidR="006742A8" w:rsidRPr="00964E68">
        <w:rPr>
          <w:bCs/>
          <w:iCs/>
          <w:sz w:val="28"/>
          <w:szCs w:val="28"/>
          <w:lang w:val="ru-RU"/>
        </w:rPr>
        <w:t xml:space="preserve">. </w:t>
      </w:r>
      <w:r w:rsidRPr="00964E68">
        <w:rPr>
          <w:iCs/>
          <w:sz w:val="28"/>
          <w:szCs w:val="28"/>
        </w:rPr>
        <w:t>Составлено авторами по материалам [9,</w:t>
      </w:r>
      <w:r w:rsidRPr="00964E68">
        <w:rPr>
          <w:iCs/>
          <w:sz w:val="28"/>
          <w:szCs w:val="28"/>
          <w:lang w:val="ru-RU"/>
        </w:rPr>
        <w:t xml:space="preserve"> </w:t>
      </w:r>
      <w:r w:rsidRPr="00964E68">
        <w:rPr>
          <w:iCs/>
          <w:sz w:val="28"/>
          <w:szCs w:val="28"/>
        </w:rPr>
        <w:t>11]</w:t>
      </w:r>
      <w:r w:rsidR="006742A8" w:rsidRPr="00964E68">
        <w:rPr>
          <w:iCs/>
          <w:sz w:val="28"/>
          <w:szCs w:val="28"/>
          <w:lang w:val="ru-RU"/>
        </w:rPr>
        <w:t>.</w:t>
      </w:r>
    </w:p>
    <w:p w14:paraId="4E6EB728" w14:textId="77777777" w:rsidR="006742A8" w:rsidRPr="00964E68" w:rsidRDefault="006742A8" w:rsidP="00F81EBB">
      <w:pPr>
        <w:pStyle w:val="afe"/>
        <w:shd w:val="clear" w:color="auto" w:fill="FFFFFF"/>
        <w:spacing w:before="0" w:after="0" w:line="360" w:lineRule="auto"/>
        <w:jc w:val="both"/>
        <w:textAlignment w:val="baseline"/>
        <w:rPr>
          <w:iCs/>
          <w:sz w:val="28"/>
          <w:szCs w:val="28"/>
          <w:lang w:val="ru-RU"/>
        </w:rPr>
      </w:pPr>
      <w:r w:rsidRPr="00964E68">
        <w:rPr>
          <w:iCs/>
          <w:sz w:val="28"/>
          <w:szCs w:val="28"/>
          <w:lang w:val="ru-RU"/>
        </w:rPr>
        <w:t>Рис. 1. Взаимосвязи на рынке киберспортивной индустрии. Составлено авторами по материалам [9, 11].</w:t>
      </w:r>
    </w:p>
    <w:p w14:paraId="08756249" w14:textId="77777777" w:rsidR="00D80291" w:rsidRPr="00964E68" w:rsidRDefault="00D80291" w:rsidP="00964E68">
      <w:pPr>
        <w:pStyle w:val="afe"/>
        <w:shd w:val="clear" w:color="auto" w:fill="FFFFFF"/>
        <w:spacing w:before="0" w:after="0" w:line="360" w:lineRule="auto"/>
        <w:ind w:firstLine="284"/>
        <w:jc w:val="both"/>
        <w:textAlignment w:val="baseline"/>
        <w:rPr>
          <w:bCs/>
          <w:iCs/>
          <w:sz w:val="28"/>
          <w:szCs w:val="28"/>
        </w:rPr>
      </w:pPr>
    </w:p>
    <w:p w14:paraId="1A483B73"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sectPr w:rsidR="00D80291" w:rsidRPr="00964E68" w:rsidSect="008A5887">
          <w:type w:val="continuous"/>
          <w:pgSz w:w="11906" w:h="16838" w:code="9"/>
          <w:pgMar w:top="851" w:right="851" w:bottom="851" w:left="851" w:header="709" w:footer="709" w:gutter="0"/>
          <w:cols w:space="567"/>
          <w:docGrid w:linePitch="360"/>
        </w:sectPr>
      </w:pPr>
    </w:p>
    <w:p w14:paraId="601D75B4"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К показателям, оценивающим спрос, можно отнести два показателя: объем и емкость рынка. Показатели предложения разделим на две крупные категории: макроэкономические показатели и микроэкономические показатели.</w:t>
      </w:r>
    </w:p>
    <w:p w14:paraId="65396CCE"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Для прогнозирования спроса можно использовать следующие методы: прогнозирование по темпам прироста и показателям динамики рынка; методы анализа временных рядов.</w:t>
      </w:r>
    </w:p>
    <w:p w14:paraId="671002AF"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Для прогнозирования предложения можно использовать методы многомерного анализа данных: корреляционный и кластерный анализ.</w:t>
      </w:r>
    </w:p>
    <w:p w14:paraId="6C43EA55"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Объем рынка часто связывают с понятием потенциального спроса. Для прогнозирования потенциального спроса </w:t>
      </w:r>
      <w:r w:rsidRPr="00964E68">
        <w:rPr>
          <w:sz w:val="28"/>
          <w:szCs w:val="28"/>
          <w:lang w:val="en-US"/>
        </w:rPr>
        <w:t>PAM</w:t>
      </w:r>
      <w:r w:rsidRPr="00964E68">
        <w:rPr>
          <w:sz w:val="28"/>
          <w:szCs w:val="28"/>
        </w:rPr>
        <w:t xml:space="preserve"> [7] можно использовать показатели официальной статистики населения. Согласно исследованиям </w:t>
      </w:r>
      <w:proofErr w:type="spellStart"/>
      <w:r w:rsidRPr="00964E68">
        <w:rPr>
          <w:sz w:val="28"/>
          <w:szCs w:val="28"/>
        </w:rPr>
        <w:t>Mediascope</w:t>
      </w:r>
      <w:proofErr w:type="spellEnd"/>
      <w:r w:rsidRPr="00964E68">
        <w:rPr>
          <w:sz w:val="28"/>
          <w:szCs w:val="28"/>
        </w:rPr>
        <w:t xml:space="preserve"> ядро аудитории рынка киберспортивной индустрии </w:t>
      </w:r>
      <w:r w:rsidRPr="00964E68">
        <w:rPr>
          <w:sz w:val="28"/>
          <w:szCs w:val="28"/>
          <w:lang w:val="ru-RU"/>
        </w:rPr>
        <w:t>–</w:t>
      </w:r>
      <w:r w:rsidRPr="00964E68">
        <w:rPr>
          <w:sz w:val="28"/>
          <w:szCs w:val="28"/>
        </w:rPr>
        <w:t xml:space="preserve"> это возрастная категория от 25 до 34 лет [14]. Таким образом, взяв данные официальной статистики по возрастным категориям, выделим группу населения в возрасте от 25 до 34 лет. Приведем расчеты на примере данных Российской Федерации [2</w:t>
      </w:r>
      <w:r w:rsidRPr="00964E68">
        <w:rPr>
          <w:sz w:val="28"/>
          <w:szCs w:val="28"/>
          <w:lang w:val="ru-RU"/>
        </w:rPr>
        <w:t>2</w:t>
      </w:r>
      <w:r w:rsidRPr="00964E68">
        <w:rPr>
          <w:sz w:val="28"/>
          <w:szCs w:val="28"/>
        </w:rPr>
        <w:t>]. Как видно из рис</w:t>
      </w:r>
      <w:r w:rsidRPr="00964E68">
        <w:rPr>
          <w:sz w:val="28"/>
          <w:szCs w:val="28"/>
          <w:lang w:val="ru-RU"/>
        </w:rPr>
        <w:t>.</w:t>
      </w:r>
      <w:r w:rsidRPr="00964E68">
        <w:rPr>
          <w:sz w:val="28"/>
          <w:szCs w:val="28"/>
        </w:rPr>
        <w:t xml:space="preserve"> 2, динамика численности населения данной возрастной категории упала на 19%. Представим результаты моделирования на основе </w:t>
      </w:r>
      <w:proofErr w:type="spellStart"/>
      <w:r w:rsidRPr="00964E68">
        <w:rPr>
          <w:sz w:val="28"/>
          <w:szCs w:val="28"/>
        </w:rPr>
        <w:t>декомпозиционного</w:t>
      </w:r>
      <w:proofErr w:type="spellEnd"/>
      <w:r w:rsidRPr="00964E68">
        <w:rPr>
          <w:sz w:val="28"/>
          <w:szCs w:val="28"/>
        </w:rPr>
        <w:t xml:space="preserve"> подхода к моделированию временного ряда [18] в табл</w:t>
      </w:r>
      <w:r w:rsidRPr="00964E68">
        <w:rPr>
          <w:sz w:val="28"/>
          <w:szCs w:val="28"/>
          <w:lang w:val="ru-RU"/>
        </w:rPr>
        <w:t>.</w:t>
      </w:r>
      <w:r w:rsidRPr="00964E68">
        <w:rPr>
          <w:sz w:val="28"/>
          <w:szCs w:val="28"/>
        </w:rPr>
        <w:t xml:space="preserve"> 1</w:t>
      </w:r>
      <w:r w:rsidR="00964E68">
        <w:rPr>
          <w:sz w:val="28"/>
          <w:szCs w:val="28"/>
          <w:lang w:val="ru-RU"/>
        </w:rPr>
        <w:t>.</w:t>
      </w:r>
    </w:p>
    <w:p w14:paraId="0481BB44" w14:textId="77777777" w:rsidR="00D80291" w:rsidRPr="00964E68" w:rsidRDefault="00376A8F" w:rsidP="00964E68">
      <w:pPr>
        <w:spacing w:after="0" w:line="360" w:lineRule="auto"/>
        <w:jc w:val="right"/>
        <w:rPr>
          <w:rFonts w:ascii="Times New Roman" w:hAnsi="Times New Roman"/>
          <w:bCs/>
          <w:sz w:val="28"/>
          <w:szCs w:val="28"/>
        </w:rPr>
      </w:pPr>
      <w:r w:rsidRPr="00964E68">
        <w:rPr>
          <w:rFonts w:ascii="Times New Roman" w:hAnsi="Times New Roman"/>
          <w:bCs/>
          <w:sz w:val="28"/>
          <w:szCs w:val="28"/>
        </w:rPr>
        <w:t>Т</w:t>
      </w:r>
      <w:r w:rsidR="00D80291" w:rsidRPr="00964E68">
        <w:rPr>
          <w:rFonts w:ascii="Times New Roman" w:hAnsi="Times New Roman"/>
          <w:bCs/>
          <w:sz w:val="28"/>
          <w:szCs w:val="28"/>
        </w:rPr>
        <w:t>аблица 1</w:t>
      </w:r>
    </w:p>
    <w:p w14:paraId="7FF9C0E5" w14:textId="77777777" w:rsidR="00D80291" w:rsidRPr="00964E68" w:rsidRDefault="00D80291" w:rsidP="00964E68">
      <w:pPr>
        <w:spacing w:after="0" w:line="360" w:lineRule="auto"/>
        <w:jc w:val="both"/>
        <w:rPr>
          <w:rFonts w:ascii="Times New Roman" w:hAnsi="Times New Roman"/>
          <w:bCs/>
          <w:sz w:val="28"/>
          <w:szCs w:val="28"/>
        </w:rPr>
      </w:pPr>
      <w:r w:rsidRPr="00964E68">
        <w:rPr>
          <w:rFonts w:ascii="Times New Roman" w:hAnsi="Times New Roman"/>
          <w:bCs/>
          <w:sz w:val="28"/>
          <w:szCs w:val="28"/>
        </w:rPr>
        <w:t>Показатели информационного качества модели параболического тренда для мод</w:t>
      </w:r>
      <w:r w:rsidRPr="00964E68">
        <w:rPr>
          <w:rFonts w:ascii="Times New Roman" w:hAnsi="Times New Roman"/>
          <w:bCs/>
          <w:sz w:val="28"/>
          <w:szCs w:val="28"/>
        </w:rPr>
        <w:t>е</w:t>
      </w:r>
      <w:r w:rsidRPr="00964E68">
        <w:rPr>
          <w:rFonts w:ascii="Times New Roman" w:hAnsi="Times New Roman"/>
          <w:bCs/>
          <w:sz w:val="28"/>
          <w:szCs w:val="28"/>
        </w:rPr>
        <w:t>лирования дин</w:t>
      </w:r>
      <w:r w:rsidRPr="00964E68">
        <w:rPr>
          <w:rFonts w:ascii="Times New Roman" w:hAnsi="Times New Roman"/>
          <w:bCs/>
          <w:sz w:val="28"/>
          <w:szCs w:val="28"/>
        </w:rPr>
        <w:t>а</w:t>
      </w:r>
      <w:r w:rsidRPr="00964E68">
        <w:rPr>
          <w:rFonts w:ascii="Times New Roman" w:hAnsi="Times New Roman"/>
          <w:bCs/>
          <w:sz w:val="28"/>
          <w:szCs w:val="28"/>
        </w:rPr>
        <w:t>мики потенциального спроса на рынке киберспортивной индустрии</w:t>
      </w:r>
      <w:r w:rsidR="006742A8" w:rsidRPr="00964E68">
        <w:rPr>
          <w:rFonts w:ascii="Times New Roman" w:hAnsi="Times New Roman"/>
          <w:bCs/>
          <w:sz w:val="28"/>
          <w:szCs w:val="28"/>
        </w:rPr>
        <w:t>.</w:t>
      </w:r>
    </w:p>
    <w:p w14:paraId="2B69FCF1" w14:textId="77777777" w:rsidR="006742A8" w:rsidRPr="00964E68" w:rsidRDefault="006742A8" w:rsidP="00964E68">
      <w:pPr>
        <w:spacing w:after="0" w:line="360" w:lineRule="auto"/>
        <w:jc w:val="right"/>
        <w:rPr>
          <w:rFonts w:ascii="Times New Roman" w:hAnsi="Times New Roman"/>
          <w:bCs/>
          <w:sz w:val="28"/>
          <w:szCs w:val="28"/>
          <w:lang w:val="en-US"/>
        </w:rPr>
      </w:pPr>
      <w:r w:rsidRPr="00964E68">
        <w:rPr>
          <w:rFonts w:ascii="Times New Roman" w:hAnsi="Times New Roman"/>
          <w:bCs/>
          <w:sz w:val="28"/>
          <w:szCs w:val="28"/>
          <w:lang w:val="en-US"/>
        </w:rPr>
        <w:t>Table 1</w:t>
      </w:r>
    </w:p>
    <w:p w14:paraId="1C1964D2" w14:textId="77777777" w:rsidR="006742A8" w:rsidRPr="00964E68" w:rsidRDefault="006742A8" w:rsidP="00964E68">
      <w:pPr>
        <w:spacing w:after="0" w:line="360" w:lineRule="auto"/>
        <w:jc w:val="both"/>
        <w:rPr>
          <w:rFonts w:ascii="Times New Roman" w:hAnsi="Times New Roman"/>
          <w:bCs/>
          <w:sz w:val="28"/>
          <w:szCs w:val="28"/>
          <w:lang w:val="en-US"/>
        </w:rPr>
      </w:pPr>
      <w:r w:rsidRPr="00964E68">
        <w:rPr>
          <w:rFonts w:ascii="Times New Roman" w:hAnsi="Times New Roman"/>
          <w:bCs/>
          <w:sz w:val="28"/>
          <w:szCs w:val="28"/>
          <w:lang w:val="en-US"/>
        </w:rPr>
        <w:t>Parabolic trend model information quality indicators for simulation dynamics of potential demand in the eSports industry market.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3393"/>
        <w:gridCol w:w="3636"/>
      </w:tblGrid>
      <w:tr w:rsidR="00D80291" w:rsidRPr="00964E68" w14:paraId="0B1F19D4" w14:textId="77777777" w:rsidTr="008A5C2F">
        <w:trPr>
          <w:jc w:val="center"/>
        </w:trPr>
        <w:tc>
          <w:tcPr>
            <w:tcW w:w="2316" w:type="dxa"/>
            <w:vMerge w:val="restart"/>
            <w:shd w:val="clear" w:color="auto" w:fill="BFBFBF"/>
          </w:tcPr>
          <w:p w14:paraId="153D99C5" w14:textId="77777777" w:rsidR="00D80291" w:rsidRPr="00964E68" w:rsidRDefault="00D80291" w:rsidP="00964E68">
            <w:pPr>
              <w:spacing w:after="0" w:line="360" w:lineRule="auto"/>
              <w:jc w:val="center"/>
              <w:rPr>
                <w:rFonts w:ascii="Times New Roman" w:hAnsi="Times New Roman"/>
                <w:sz w:val="28"/>
                <w:szCs w:val="28"/>
              </w:rPr>
            </w:pPr>
            <w:r w:rsidRPr="00964E68">
              <w:rPr>
                <w:rFonts w:ascii="Times New Roman" w:hAnsi="Times New Roman"/>
                <w:sz w:val="28"/>
                <w:szCs w:val="28"/>
              </w:rPr>
              <w:t>Характеристика</w:t>
            </w:r>
          </w:p>
        </w:tc>
        <w:tc>
          <w:tcPr>
            <w:tcW w:w="7029" w:type="dxa"/>
            <w:gridSpan w:val="2"/>
            <w:shd w:val="clear" w:color="auto" w:fill="BFBFBF"/>
          </w:tcPr>
          <w:p w14:paraId="7740C6FF" w14:textId="77777777" w:rsidR="00D80291" w:rsidRPr="00964E68" w:rsidRDefault="00D80291" w:rsidP="00964E68">
            <w:pPr>
              <w:spacing w:after="0" w:line="360" w:lineRule="auto"/>
              <w:jc w:val="center"/>
              <w:rPr>
                <w:rFonts w:ascii="Times New Roman" w:hAnsi="Times New Roman"/>
                <w:sz w:val="28"/>
                <w:szCs w:val="28"/>
              </w:rPr>
            </w:pPr>
            <w:r w:rsidRPr="00964E68">
              <w:rPr>
                <w:rFonts w:ascii="Times New Roman" w:hAnsi="Times New Roman"/>
                <w:sz w:val="28"/>
                <w:szCs w:val="28"/>
              </w:rPr>
              <w:t>Модель</w:t>
            </w:r>
          </w:p>
        </w:tc>
      </w:tr>
      <w:tr w:rsidR="00D80291" w:rsidRPr="00964E68" w14:paraId="1C98380F" w14:textId="77777777" w:rsidTr="008A5C2F">
        <w:trPr>
          <w:jc w:val="center"/>
        </w:trPr>
        <w:tc>
          <w:tcPr>
            <w:tcW w:w="2316" w:type="dxa"/>
            <w:vMerge/>
            <w:shd w:val="clear" w:color="auto" w:fill="BFBFBF"/>
          </w:tcPr>
          <w:p w14:paraId="432E90CA" w14:textId="77777777" w:rsidR="00D80291" w:rsidRPr="00964E68" w:rsidRDefault="00D80291" w:rsidP="00964E68">
            <w:pPr>
              <w:spacing w:after="0" w:line="360" w:lineRule="auto"/>
              <w:jc w:val="center"/>
              <w:rPr>
                <w:rFonts w:ascii="Times New Roman" w:hAnsi="Times New Roman"/>
                <w:sz w:val="28"/>
                <w:szCs w:val="28"/>
              </w:rPr>
            </w:pPr>
          </w:p>
        </w:tc>
        <w:tc>
          <w:tcPr>
            <w:tcW w:w="3393" w:type="dxa"/>
            <w:shd w:val="clear" w:color="auto" w:fill="BFBFBF"/>
          </w:tcPr>
          <w:p w14:paraId="6C7566C1" w14:textId="77777777" w:rsidR="00D80291" w:rsidRPr="00964E68" w:rsidRDefault="00D80291" w:rsidP="00964E68">
            <w:pPr>
              <w:spacing w:after="0" w:line="360" w:lineRule="auto"/>
              <w:jc w:val="center"/>
              <w:rPr>
                <w:rFonts w:ascii="Times New Roman" w:hAnsi="Times New Roman"/>
                <w:sz w:val="28"/>
                <w:szCs w:val="28"/>
              </w:rPr>
            </w:pPr>
            <w:r w:rsidRPr="00964E68">
              <w:rPr>
                <w:rFonts w:ascii="Times New Roman" w:hAnsi="Times New Roman"/>
                <w:sz w:val="28"/>
                <w:szCs w:val="28"/>
              </w:rPr>
              <w:pict w14:anchorId="5666C081">
                <v:shape id="_x0000_i1027" type="#_x0000_t75" style="width:132pt;height:24.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89&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Pr=&quot;000C7C89&quot; wsp:rsidRDefault=&quot;000C7C89&quot; wsp:rsidP=&quot;000C7C89&quot;&gt;&lt;m:oMathPara&gt;&lt;m:oMath&gt;&lt;m:r&gt;&lt;w:rPr&gt;&lt;w:rFonts w:ascii=&quot;Cambria Math&quot; w:h-ansi=&quot;Cambria Math&quot;/&gt;&lt;wx:font wx:val=&quot;Cambria Math&quot;/&gt;&lt;w:i/&gt;&lt;/w:rPr&gt;&lt;m:t&gt;Y=24964-156,3t-82,3&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t&lt;/m:t&gt;&lt;/m:r&gt;&lt;/m:e&gt;&lt;m:sup&gt;&lt;m:r&gt;&lt;w:rPr&gt;&lt;w:rFonts w:ascii=&quot;Cambria Math&quot; w:h-ansi=&quot;Cambria Math&quot;/&gt;&lt;wx:font wx:val=&quot;Cambria Math&quot;/&gt;&lt;w:i/&gt;&lt;/w:rPr&gt;&lt;m:t&gt;2&lt;/m:t&gt;&lt;/m:r&gt;&lt;/m:sup&gt;&lt;/m:sSup&gt;&lt;/m:oMath&gt;&lt;/m:oMathPara&gt;&lt;/w:p&gt;&lt;w:sectPr wsp:rsidR=&quot;00000000&quot; wsp:rsidRPr=&quot;000C7C89&quot;&gt;&lt;w:pgSz w:w=&quot;12240&quot; w:h=&quot;15840&quot;/&gt;&lt;w:pgMar w:top=&quot;1134&quot; w:right=&quot;850&quot; w:bottom=&quot;1134&quot; w:left=&quot;1701&quot; w:header=&quot;720&quot; w:footer=&quot;720&quot; w:gutter=&quot;0&quot;/&gt;&lt;w:cols w:space=&quot;720&quot;/&gt;&lt;/w:sectPr&gt;&lt;/wx:sect&gt;&lt;/w:body&gt;&lt;/w:wordDocument&gt;">
                  <v:imagedata r:id="rId11" o:title="" chromakey="white"/>
                </v:shape>
              </w:pict>
            </w:r>
          </w:p>
        </w:tc>
        <w:tc>
          <w:tcPr>
            <w:tcW w:w="3636" w:type="dxa"/>
            <w:shd w:val="clear" w:color="auto" w:fill="BFBFBF"/>
          </w:tcPr>
          <w:p w14:paraId="6EF3DDFD" w14:textId="77777777" w:rsidR="00D80291" w:rsidRPr="00964E68" w:rsidRDefault="00D80291" w:rsidP="00964E68">
            <w:pPr>
              <w:spacing w:after="0" w:line="360" w:lineRule="auto"/>
              <w:jc w:val="center"/>
              <w:rPr>
                <w:rFonts w:ascii="Times New Roman" w:hAnsi="Times New Roman"/>
                <w:sz w:val="28"/>
                <w:szCs w:val="28"/>
              </w:rPr>
            </w:pPr>
            <w:r w:rsidRPr="00964E68">
              <w:rPr>
                <w:rFonts w:ascii="Times New Roman" w:hAnsi="Times New Roman"/>
                <w:sz w:val="28"/>
                <w:szCs w:val="28"/>
              </w:rPr>
              <w:pict w14:anchorId="3EF3FAFE">
                <v:shape id="_x0000_i1028" type="#_x0000_t75" style="width:136.35pt;height:24.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6B9&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Pr=&quot;007406B9&quot; wsp:rsidRDefault=&quot;007406B9&quot; wsp:rsidP=&quot;007406B9&quot;&gt;&lt;m:oMathPara&gt;&lt;m:oMath&gt;&lt;m:r&gt;&lt;w:rPr&gt;&lt;w:rFonts w:ascii=&quot;Cambria Math&quot; w:h-ansi=&quot;Cambria Math&quot;/&gt;&lt;wx:font wx:val=&quot;Cambria Math&quot;/&gt;&lt;w:i/&gt;&lt;/w:rPr&gt;&lt;m:t&gt;Y=20331-1106,9t-74,6&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t&lt;/m:t&gt;&lt;/m:r&gt;&lt;/m:e&gt;&lt;m:sup&gt;&lt;m:r&gt;&lt;w:rPr&gt;&lt;w:rFonts w:ascii=&quot;Cambria Math&quot; w:h-ansi=&quot;Cambria Math&quot;/&gt;&lt;wx:font wx:val=&quot;Cambria Math&quot;/&gt;&lt;w:i/&gt;&lt;/w:rPr&gt;&lt;m:t&gt;2&lt;/m:t&gt;&lt;/m:r&gt;&lt;/m:sup&gt;&lt;/m:sSup&gt;&lt;/m:oMath&gt;&lt;/m:oMathPara&gt;&lt;/w:p&gt;&lt;w:sectPr wsp:rsidR=&quot;00000000&quot; wsp:rsidRPr=&quot;007406B9&quot;&gt;&lt;w:pgSz w:w=&quot;12240&quot; w:h=&quot;15840&quot;/&gt;&lt;w:pgMar w:top=&quot;1134&quot; w:right=&quot;850&quot; w:bottom=&quot;1134&quot; w:left=&quot;1701&quot; w:header=&quot;720&quot; w:footer=&quot;720&quot; w:gutter=&quot;0&quot;/&gt;&lt;w:cols w:space=&quot;720&quot;/&gt;&lt;/w:sectPr&gt;&lt;/wx:sect&gt;&lt;/w:body&gt;&lt;/w:wordDocument&gt;">
                  <v:imagedata r:id="rId12" o:title="" chromakey="white"/>
                </v:shape>
              </w:pict>
            </w:r>
          </w:p>
        </w:tc>
      </w:tr>
      <w:tr w:rsidR="00D80291" w:rsidRPr="00964E68" w14:paraId="180A8AEF" w14:textId="77777777" w:rsidTr="008A5C2F">
        <w:trPr>
          <w:jc w:val="center"/>
        </w:trPr>
        <w:tc>
          <w:tcPr>
            <w:tcW w:w="2316" w:type="dxa"/>
          </w:tcPr>
          <w:p w14:paraId="16AB68C0" w14:textId="77777777" w:rsidR="00D80291" w:rsidRPr="00964E68" w:rsidRDefault="00D80291" w:rsidP="00964E68">
            <w:pPr>
              <w:spacing w:after="0" w:line="360" w:lineRule="auto"/>
              <w:jc w:val="both"/>
              <w:rPr>
                <w:rFonts w:ascii="Times New Roman" w:eastAsia="Times New Roman" w:hAnsi="Times New Roman"/>
                <w:iCs/>
                <w:sz w:val="28"/>
                <w:szCs w:val="28"/>
                <w:lang w:val="en-US"/>
              </w:rPr>
            </w:pPr>
            <w:r w:rsidRPr="00964E68">
              <w:rPr>
                <w:rFonts w:ascii="Times New Roman" w:eastAsia="Times New Roman" w:hAnsi="Times New Roman"/>
                <w:iCs/>
                <w:sz w:val="28"/>
                <w:szCs w:val="28"/>
              </w:rPr>
              <w:t>Ретроспективный п</w:t>
            </w:r>
            <w:r w:rsidRPr="00964E68">
              <w:rPr>
                <w:rFonts w:ascii="Times New Roman" w:eastAsia="Times New Roman" w:hAnsi="Times New Roman"/>
                <w:iCs/>
                <w:sz w:val="28"/>
                <w:szCs w:val="28"/>
              </w:rPr>
              <w:t>е</w:t>
            </w:r>
            <w:r w:rsidRPr="00964E68">
              <w:rPr>
                <w:rFonts w:ascii="Times New Roman" w:eastAsia="Times New Roman" w:hAnsi="Times New Roman"/>
                <w:iCs/>
                <w:sz w:val="28"/>
                <w:szCs w:val="28"/>
              </w:rPr>
              <w:t xml:space="preserve">риод </w:t>
            </w:r>
            <w:r w:rsidRPr="00964E68">
              <w:rPr>
                <w:rFonts w:ascii="Times New Roman" w:eastAsia="Times New Roman" w:hAnsi="Times New Roman"/>
                <w:iCs/>
                <w:sz w:val="28"/>
                <w:szCs w:val="28"/>
                <w:lang w:val="en-US"/>
              </w:rPr>
              <w:t>(t)</w:t>
            </w:r>
          </w:p>
        </w:tc>
        <w:tc>
          <w:tcPr>
            <w:tcW w:w="3393" w:type="dxa"/>
          </w:tcPr>
          <w:p w14:paraId="48DE444C"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lang w:val="en-US"/>
              </w:rPr>
              <w:t xml:space="preserve">7 </w:t>
            </w:r>
            <w:r w:rsidRPr="00964E68">
              <w:rPr>
                <w:rFonts w:ascii="Times New Roman" w:eastAsia="Calibri" w:hAnsi="Times New Roman"/>
                <w:iCs/>
                <w:sz w:val="28"/>
                <w:szCs w:val="28"/>
              </w:rPr>
              <w:t>лет (2016-2022)</w:t>
            </w:r>
          </w:p>
        </w:tc>
        <w:tc>
          <w:tcPr>
            <w:tcW w:w="3636" w:type="dxa"/>
          </w:tcPr>
          <w:p w14:paraId="11EEFA71"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15 лет (2008–2022)</w:t>
            </w:r>
          </w:p>
        </w:tc>
      </w:tr>
      <w:tr w:rsidR="00D80291" w:rsidRPr="00964E68" w14:paraId="2FFB4D3E" w14:textId="77777777" w:rsidTr="008A5C2F">
        <w:trPr>
          <w:jc w:val="center"/>
        </w:trPr>
        <w:tc>
          <w:tcPr>
            <w:tcW w:w="2316" w:type="dxa"/>
          </w:tcPr>
          <w:p w14:paraId="6780AA0B"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Times New Roman" w:hAnsi="Times New Roman"/>
                <w:iCs/>
                <w:sz w:val="28"/>
                <w:szCs w:val="28"/>
              </w:rPr>
              <w:t>Стандартная оши</w:t>
            </w:r>
            <w:r w:rsidRPr="00964E68">
              <w:rPr>
                <w:rFonts w:ascii="Times New Roman" w:eastAsia="Times New Roman" w:hAnsi="Times New Roman"/>
                <w:iCs/>
                <w:sz w:val="28"/>
                <w:szCs w:val="28"/>
              </w:rPr>
              <w:t>б</w:t>
            </w:r>
            <w:r w:rsidRPr="00964E68">
              <w:rPr>
                <w:rFonts w:ascii="Times New Roman" w:eastAsia="Times New Roman" w:hAnsi="Times New Roman"/>
                <w:iCs/>
                <w:sz w:val="28"/>
                <w:szCs w:val="28"/>
              </w:rPr>
              <w:t>ка модели (</w:t>
            </w:r>
            <w:r w:rsidRPr="00964E68">
              <w:rPr>
                <w:rFonts w:ascii="Times New Roman" w:eastAsia="Times New Roman" w:hAnsi="Times New Roman"/>
                <w:iCs/>
                <w:sz w:val="28"/>
                <w:szCs w:val="28"/>
              </w:rPr>
              <w:fldChar w:fldCharType="begin"/>
            </w:r>
            <w:r w:rsidRPr="00964E68">
              <w:rPr>
                <w:rFonts w:ascii="Times New Roman" w:eastAsia="Times New Roman" w:hAnsi="Times New Roman"/>
                <w:iCs/>
                <w:sz w:val="28"/>
                <w:szCs w:val="28"/>
              </w:rPr>
              <w:instrText xml:space="preserve"> QUOTE </w:instrText>
            </w:r>
            <w:r w:rsidRPr="00964E68">
              <w:rPr>
                <w:rFonts w:ascii="Times New Roman" w:eastAsia="Calibri" w:hAnsi="Times New Roman"/>
                <w:position w:val="-11"/>
                <w:sz w:val="28"/>
                <w:szCs w:val="28"/>
              </w:rPr>
              <w:pict w14:anchorId="2C85B491">
                <v:shape id="_x0000_i1036" type="#_x0000_t75" style="width:6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134&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195134&quot; wsp:rsidP=&quot;00195134&quot;&gt;&lt;m:oMathPara&gt;&lt;m:oMath&gt;&lt;m:r&gt;&lt;w:rPr&gt;&lt;w:rFonts w:ascii=&quot;Cambria Math&quot; w:h-ansi=&quot;Cambria Math&quot;/&gt;&lt;wx:font wx:val=&quot;Cambria Math&quot;/&gt;&lt;w:i/&gt;&lt;w:sz w:val=&quot;24&quot;/&gt;&lt;w:sz-cs w:val=&quot;24&quot;/&gt;&lt;/w:rPr&gt;&lt;m:t&gt;s&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3" o:title="" chromakey="white"/>
                </v:shape>
              </w:pict>
            </w:r>
            <w:r w:rsidRPr="00964E68">
              <w:rPr>
                <w:rFonts w:ascii="Times New Roman" w:eastAsia="Times New Roman" w:hAnsi="Times New Roman"/>
                <w:iCs/>
                <w:sz w:val="28"/>
                <w:szCs w:val="28"/>
              </w:rPr>
              <w:instrText xml:space="preserve"> </w:instrText>
            </w:r>
            <w:r w:rsidRPr="00964E68">
              <w:rPr>
                <w:rFonts w:ascii="Times New Roman" w:eastAsia="Times New Roman" w:hAnsi="Times New Roman"/>
                <w:iCs/>
                <w:sz w:val="28"/>
                <w:szCs w:val="28"/>
              </w:rPr>
              <w:fldChar w:fldCharType="separate"/>
            </w:r>
            <w:r w:rsidRPr="00964E68">
              <w:rPr>
                <w:rFonts w:ascii="Times New Roman" w:eastAsia="Calibri" w:hAnsi="Times New Roman"/>
                <w:position w:val="-11"/>
                <w:sz w:val="28"/>
                <w:szCs w:val="28"/>
              </w:rPr>
              <w:pict w14:anchorId="30F0ABDB">
                <v:shape id="_x0000_i1029" type="#_x0000_t75" style="width:6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134&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195134&quot; wsp:rsidP=&quot;00195134&quot;&gt;&lt;m:oMathPara&gt;&lt;m:oMath&gt;&lt;m:r&gt;&lt;w:rPr&gt;&lt;w:rFonts w:ascii=&quot;Cambria Math&quot; w:h-ansi=&quot;Cambria Math&quot;/&gt;&lt;wx:font wx:val=&quot;Cambria Math&quot;/&gt;&lt;w:i/&gt;&lt;w:sz w:val=&quot;24&quot;/&gt;&lt;w:sz-cs w:val=&quot;24&quot;/&gt;&lt;/w:rPr&gt;&lt;m:t&gt;s&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3" o:title="" chromakey="white"/>
                </v:shape>
              </w:pict>
            </w:r>
            <w:r w:rsidRPr="00964E68">
              <w:rPr>
                <w:rFonts w:ascii="Times New Roman" w:eastAsia="Times New Roman" w:hAnsi="Times New Roman"/>
                <w:iCs/>
                <w:sz w:val="28"/>
                <w:szCs w:val="28"/>
              </w:rPr>
              <w:fldChar w:fldCharType="end"/>
            </w:r>
            <w:r w:rsidRPr="00964E68">
              <w:rPr>
                <w:rFonts w:ascii="Times New Roman" w:eastAsia="Times New Roman" w:hAnsi="Times New Roman"/>
                <w:iCs/>
                <w:sz w:val="28"/>
                <w:szCs w:val="28"/>
              </w:rPr>
              <w:t>)</w:t>
            </w:r>
          </w:p>
        </w:tc>
        <w:tc>
          <w:tcPr>
            <w:tcW w:w="3393" w:type="dxa"/>
          </w:tcPr>
          <w:p w14:paraId="4E08632D"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116</w:t>
            </w:r>
          </w:p>
        </w:tc>
        <w:tc>
          <w:tcPr>
            <w:tcW w:w="3636" w:type="dxa"/>
          </w:tcPr>
          <w:p w14:paraId="32D1A6DD"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391</w:t>
            </w:r>
          </w:p>
        </w:tc>
      </w:tr>
      <w:tr w:rsidR="00D80291" w:rsidRPr="00964E68" w14:paraId="2F5F5AE1" w14:textId="77777777" w:rsidTr="008A5C2F">
        <w:trPr>
          <w:jc w:val="center"/>
        </w:trPr>
        <w:tc>
          <w:tcPr>
            <w:tcW w:w="2316" w:type="dxa"/>
          </w:tcPr>
          <w:p w14:paraId="56CF1F03"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Times New Roman" w:hAnsi="Times New Roman"/>
                <w:iCs/>
                <w:sz w:val="28"/>
                <w:szCs w:val="28"/>
              </w:rPr>
              <w:t>Скорректированный коэффициент д</w:t>
            </w:r>
            <w:r w:rsidRPr="00964E68">
              <w:rPr>
                <w:rFonts w:ascii="Times New Roman" w:eastAsia="Times New Roman" w:hAnsi="Times New Roman"/>
                <w:iCs/>
                <w:sz w:val="28"/>
                <w:szCs w:val="28"/>
              </w:rPr>
              <w:t>е</w:t>
            </w:r>
            <w:r w:rsidRPr="00964E68">
              <w:rPr>
                <w:rFonts w:ascii="Times New Roman" w:eastAsia="Times New Roman" w:hAnsi="Times New Roman"/>
                <w:iCs/>
                <w:sz w:val="28"/>
                <w:szCs w:val="28"/>
              </w:rPr>
              <w:t>терминации (</w:t>
            </w:r>
            <w:r w:rsidRPr="00964E68">
              <w:rPr>
                <w:rFonts w:ascii="Times New Roman" w:eastAsia="Calibri" w:hAnsi="Times New Roman"/>
                <w:iCs/>
                <w:sz w:val="28"/>
                <w:szCs w:val="28"/>
              </w:rPr>
              <w:fldChar w:fldCharType="begin"/>
            </w:r>
            <w:r w:rsidRPr="00964E68">
              <w:rPr>
                <w:rFonts w:ascii="Times New Roman" w:eastAsia="Calibri" w:hAnsi="Times New Roman"/>
                <w:iCs/>
                <w:sz w:val="28"/>
                <w:szCs w:val="28"/>
              </w:rPr>
              <w:instrText xml:space="preserve"> QUOTE </w:instrText>
            </w:r>
            <w:r w:rsidRPr="00964E68">
              <w:rPr>
                <w:rFonts w:ascii="Times New Roman" w:eastAsia="Calibri" w:hAnsi="Times New Roman"/>
                <w:position w:val="-14"/>
                <w:sz w:val="28"/>
                <w:szCs w:val="28"/>
              </w:rPr>
              <w:pict w14:anchorId="3FDF9A4F">
                <v:shape id="_x0000_i1037" type="#_x0000_t75" style="width:33.6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3CB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773CB1&quot; wsp:rsidP=&quot;00773CB1&quot;&gt;&lt;m:oMathPara&gt;&lt;m:oMath&gt;&lt;m:sSub&gt;&lt;m:sSubPr&gt;&lt;m:ctrlPr&gt;&lt;w:rPr&gt;&lt;w:rFonts w:ascii=&quot;Cambria Math&quot; w:h-ansi=&quot;Cambria Math&quot;/&gt;&lt;wx:font wx:val=&quot;Cambria Math&quot;/&gt;&lt;w:i/&gt;&lt;w:i-cs/&gt;&lt;w:sz w:val=&quot;24&quot;/&gt;&lt;w:sz-cs w:val=&quot;24&quot;/&gt;&lt;/w:rPr&gt;&lt;/m:ctrlPr&gt;&lt;/m:sSubPr&gt;&lt;m:e&gt;&lt;m:sSup&gt;&lt;m:sSupPr&gt;&lt;m:ctrlPr&gt;&lt;w:rPr&gt;&lt;w:rFonts w:ascii=&quot;Cambria Math&quot; w:h-ansi=&quot;Cambria Math&quot;/&gt;&lt;wx:font wx:val=&quot;Cambria Math&quot;/&gt;&lt;w:i/&gt;&lt;w:i-cs/&gt;&lt;w:sz w:val=&quot;24&quot;/&gt;&lt;w:sz-cs w:val=&quot;24&quot;/&gt;&lt;/w:rPr&gt;&lt;/m:ctrlPr&gt;&lt;/m:sSupPr&gt;&lt;m:e&gt;&lt;m:r&gt;&lt;w:rPr&gt;&lt;w:rFonts w:ascii=&quot;Cambria Math&quot; w:h-ansi=&quot;Cambria Math&quot;/&gt;&lt;wx:font wx:val=&quot;Cambria Math&quot;/&gt;&lt;w:i/&gt;&lt;w:sz w:val=&quot;24&quot;/&gt;&lt;w:sz-cs w:val=&quot;24&quot;/&gt;&lt;w:lang w:val=&quot;EN-US&quot;/&gt;&lt;/w:rPr&gt;&lt;m:t&gt;R&lt;/m:t&gt;&lt;/m:r&gt;&lt;/m:e&gt;&lt;m:sup&gt;&lt;m:r&gt;&lt;w:rPr&gt;&lt;w:rFonts w:ascii=&quot;Cambria Math&quot; w:h-ansi=&quot;Cambria Math&quot;/&gt;&lt;wx:font wx:val=&quot;Cambria Math&quot;/&gt;&lt;w:i/&gt;&lt;w:sz w:val=&quot;24&quot;/&gt;&lt;w:sz-cs w:val=&quot;24&quot;/&gt;&lt;/w:rPr&gt;&lt;m:t&gt;2&lt;/m:t&gt;&lt;/m:r&gt;&lt;/m:sup&gt;&lt;/m:sSup&gt;&lt;/m:e&gt;&lt;m:sub&gt;&lt;m:r&gt;&lt;w:rPr&gt;&lt;w:rFonts w:ascii=&quot;Cambria Math&quot; w:h-ansi=&quot;Cambria Math&quot;/&gt;&lt;wx:font wx:val=&quot;Cambria Math&quot;/&gt;&lt;w:i/&gt;&lt;w:sz w:val=&quot;24&quot;/&gt;&lt;w:sz-cs w:val=&quot;24&quot;/&gt;&lt;w:lang w:val=&quot;EN-US&quot;/&gt;&lt;/w:rPr&gt;&lt;m:t&gt;adj&lt;/m:t&gt;&lt;/m:r&gt;&lt;/m:sub&gt;&lt;/m:sSub&gt;&lt;m:r&gt;&lt;w:rPr&gt;&lt;w:rFonts w:ascii=&quot;Cambria Math&quot; w:h-ansi=&quot;Cambria Math&quot;/&gt;&lt;wx:font wx:val=&quot;Cambria Math&quot;/&gt;&lt;w:i/&gt;&lt;w:sz w:val=&quot;24&quot;/&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4" o:title="" chromakey="white"/>
                </v:shape>
              </w:pict>
            </w:r>
            <w:r w:rsidRPr="00964E68">
              <w:rPr>
                <w:rFonts w:ascii="Times New Roman" w:eastAsia="Calibri" w:hAnsi="Times New Roman"/>
                <w:iCs/>
                <w:sz w:val="28"/>
                <w:szCs w:val="28"/>
              </w:rPr>
              <w:instrText xml:space="preserve"> </w:instrText>
            </w:r>
            <w:r w:rsidRPr="00964E68">
              <w:rPr>
                <w:rFonts w:ascii="Times New Roman" w:eastAsia="Calibri" w:hAnsi="Times New Roman"/>
                <w:iCs/>
                <w:sz w:val="28"/>
                <w:szCs w:val="28"/>
              </w:rPr>
              <w:fldChar w:fldCharType="separate"/>
            </w:r>
            <w:r w:rsidRPr="00964E68">
              <w:rPr>
                <w:rFonts w:ascii="Times New Roman" w:eastAsia="Calibri" w:hAnsi="Times New Roman"/>
                <w:position w:val="-14"/>
                <w:sz w:val="28"/>
                <w:szCs w:val="28"/>
              </w:rPr>
              <w:pict w14:anchorId="1BFDB246">
                <v:shape id="_x0000_i1030" type="#_x0000_t75" style="width:33.6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3CB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773CB1&quot; wsp:rsidP=&quot;00773CB1&quot;&gt;&lt;m:oMathPara&gt;&lt;m:oMath&gt;&lt;m:sSub&gt;&lt;m:sSubPr&gt;&lt;m:ctrlPr&gt;&lt;w:rPr&gt;&lt;w:rFonts w:ascii=&quot;Cambria Math&quot; w:h-ansi=&quot;Cambria Math&quot;/&gt;&lt;wx:font wx:val=&quot;Cambria Math&quot;/&gt;&lt;w:i/&gt;&lt;w:i-cs/&gt;&lt;w:sz w:val=&quot;24&quot;/&gt;&lt;w:sz-cs w:val=&quot;24&quot;/&gt;&lt;/w:rPr&gt;&lt;/m:ctrlPr&gt;&lt;/m:sSubPr&gt;&lt;m:e&gt;&lt;m:sSup&gt;&lt;m:sSupPr&gt;&lt;m:ctrlPr&gt;&lt;w:rPr&gt;&lt;w:rFonts w:ascii=&quot;Cambria Math&quot; w:h-ansi=&quot;Cambria Math&quot;/&gt;&lt;wx:font wx:val=&quot;Cambria Math&quot;/&gt;&lt;w:i/&gt;&lt;w:i-cs/&gt;&lt;w:sz w:val=&quot;24&quot;/&gt;&lt;w:sz-cs w:val=&quot;24&quot;/&gt;&lt;/w:rPr&gt;&lt;/m:ctrlPr&gt;&lt;/m:sSupPr&gt;&lt;m:e&gt;&lt;m:r&gt;&lt;w:rPr&gt;&lt;w:rFonts w:ascii=&quot;Cambria Math&quot; w:h-ansi=&quot;Cambria Math&quot;/&gt;&lt;wx:font wx:val=&quot;Cambria Math&quot;/&gt;&lt;w:i/&gt;&lt;w:sz w:val=&quot;24&quot;/&gt;&lt;w:sz-cs w:val=&quot;24&quot;/&gt;&lt;w:lang w:val=&quot;EN-US&quot;/&gt;&lt;/w:rPr&gt;&lt;m:t&gt;R&lt;/m:t&gt;&lt;/m:r&gt;&lt;/m:e&gt;&lt;m:sup&gt;&lt;m:r&gt;&lt;w:rPr&gt;&lt;w:rFonts w:ascii=&quot;Cambria Math&quot; w:h-ansi=&quot;Cambria Math&quot;/&gt;&lt;wx:font wx:val=&quot;Cambria Math&quot;/&gt;&lt;w:i/&gt;&lt;w:sz w:val=&quot;24&quot;/&gt;&lt;w:sz-cs w:val=&quot;24&quot;/&gt;&lt;/w:rPr&gt;&lt;m:t&gt;2&lt;/m:t&gt;&lt;/m:r&gt;&lt;/m:sup&gt;&lt;/m:sSup&gt;&lt;/m:e&gt;&lt;m:sub&gt;&lt;m:r&gt;&lt;w:rPr&gt;&lt;w:rFonts w:ascii=&quot;Cambria Math&quot; w:h-ansi=&quot;Cambria Math&quot;/&gt;&lt;wx:font wx:val=&quot;Cambria Math&quot;/&gt;&lt;w:i/&gt;&lt;w:sz w:val=&quot;24&quot;/&gt;&lt;w:sz-cs w:val=&quot;24&quot;/&gt;&lt;w:lang w:val=&quot;EN-US&quot;/&gt;&lt;/w:rPr&gt;&lt;m:t&gt;adj&lt;/m:t&gt;&lt;/m:r&gt;&lt;/m:sub&gt;&lt;/m:sSub&gt;&lt;m:r&gt;&lt;w:rPr&gt;&lt;w:rFonts w:ascii=&quot;Cambria Math&quot; w:h-ansi=&quot;Cambria Math&quot;/&gt;&lt;wx:font wx:val=&quot;Cambria Math&quot;/&gt;&lt;w:i/&gt;&lt;w:sz w:val=&quot;24&quot;/&gt;&lt;w:sz-cs w:val=&quot;24&quot;/&gt;&lt;/w:rPr&gt;&lt;m:t&gt;)&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4" o:title="" chromakey="white"/>
                </v:shape>
              </w:pict>
            </w:r>
            <w:r w:rsidRPr="00964E68">
              <w:rPr>
                <w:rFonts w:ascii="Times New Roman" w:eastAsia="Calibri" w:hAnsi="Times New Roman"/>
                <w:iCs/>
                <w:sz w:val="28"/>
                <w:szCs w:val="28"/>
              </w:rPr>
              <w:fldChar w:fldCharType="end"/>
            </w:r>
          </w:p>
        </w:tc>
        <w:tc>
          <w:tcPr>
            <w:tcW w:w="3393" w:type="dxa"/>
          </w:tcPr>
          <w:p w14:paraId="62E5879C"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0,995</w:t>
            </w:r>
          </w:p>
        </w:tc>
        <w:tc>
          <w:tcPr>
            <w:tcW w:w="3636" w:type="dxa"/>
          </w:tcPr>
          <w:p w14:paraId="1A905D7E"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0,920</w:t>
            </w:r>
          </w:p>
        </w:tc>
      </w:tr>
      <w:tr w:rsidR="00D80291" w:rsidRPr="00964E68" w14:paraId="69D62557" w14:textId="77777777" w:rsidTr="008A5C2F">
        <w:trPr>
          <w:jc w:val="center"/>
        </w:trPr>
        <w:tc>
          <w:tcPr>
            <w:tcW w:w="2316" w:type="dxa"/>
          </w:tcPr>
          <w:p w14:paraId="782E34BD" w14:textId="77777777" w:rsidR="00D80291" w:rsidRPr="00964E68" w:rsidRDefault="00D80291" w:rsidP="00964E68">
            <w:pPr>
              <w:spacing w:after="0" w:line="360" w:lineRule="auto"/>
              <w:jc w:val="both"/>
              <w:rPr>
                <w:rFonts w:ascii="Times New Roman" w:eastAsia="Times New Roman" w:hAnsi="Times New Roman"/>
                <w:iCs/>
                <w:sz w:val="28"/>
                <w:szCs w:val="28"/>
              </w:rPr>
            </w:pPr>
            <w:r w:rsidRPr="00964E68">
              <w:rPr>
                <w:rFonts w:ascii="Times New Roman" w:eastAsia="Times New Roman" w:hAnsi="Times New Roman"/>
                <w:iCs/>
                <w:sz w:val="28"/>
                <w:szCs w:val="28"/>
                <w:lang w:val="en-US"/>
              </w:rPr>
              <w:t>F</w:t>
            </w:r>
            <w:r w:rsidRPr="00964E68">
              <w:rPr>
                <w:rFonts w:ascii="Times New Roman" w:eastAsia="Times New Roman" w:hAnsi="Times New Roman"/>
                <w:iCs/>
                <w:sz w:val="28"/>
                <w:szCs w:val="28"/>
              </w:rPr>
              <w:t>-расчетное</w:t>
            </w:r>
          </w:p>
        </w:tc>
        <w:tc>
          <w:tcPr>
            <w:tcW w:w="3393" w:type="dxa"/>
          </w:tcPr>
          <w:p w14:paraId="1FAA300C"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710 (модель значима с в</w:t>
            </w:r>
            <w:r w:rsidRPr="00964E68">
              <w:rPr>
                <w:rFonts w:ascii="Times New Roman" w:eastAsia="Calibri" w:hAnsi="Times New Roman"/>
                <w:iCs/>
                <w:sz w:val="28"/>
                <w:szCs w:val="28"/>
              </w:rPr>
              <w:t>е</w:t>
            </w:r>
            <w:r w:rsidRPr="00964E68">
              <w:rPr>
                <w:rFonts w:ascii="Times New Roman" w:eastAsia="Calibri" w:hAnsi="Times New Roman"/>
                <w:iCs/>
                <w:sz w:val="28"/>
                <w:szCs w:val="28"/>
              </w:rPr>
              <w:t>роя</w:t>
            </w:r>
            <w:r w:rsidRPr="00964E68">
              <w:rPr>
                <w:rFonts w:ascii="Times New Roman" w:eastAsia="Calibri" w:hAnsi="Times New Roman"/>
                <w:iCs/>
                <w:sz w:val="28"/>
                <w:szCs w:val="28"/>
              </w:rPr>
              <w:t>т</w:t>
            </w:r>
            <w:r w:rsidRPr="00964E68">
              <w:rPr>
                <w:rFonts w:ascii="Times New Roman" w:eastAsia="Calibri" w:hAnsi="Times New Roman"/>
                <w:iCs/>
                <w:sz w:val="28"/>
                <w:szCs w:val="28"/>
              </w:rPr>
              <w:t>ностью не более 99%)</w:t>
            </w:r>
          </w:p>
        </w:tc>
        <w:tc>
          <w:tcPr>
            <w:tcW w:w="3636" w:type="dxa"/>
          </w:tcPr>
          <w:p w14:paraId="5F01F9B9"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81 (модель значима с вер</w:t>
            </w:r>
            <w:r w:rsidRPr="00964E68">
              <w:rPr>
                <w:rFonts w:ascii="Times New Roman" w:eastAsia="Calibri" w:hAnsi="Times New Roman"/>
                <w:iCs/>
                <w:sz w:val="28"/>
                <w:szCs w:val="28"/>
              </w:rPr>
              <w:t>о</w:t>
            </w:r>
            <w:r w:rsidRPr="00964E68">
              <w:rPr>
                <w:rFonts w:ascii="Times New Roman" w:eastAsia="Calibri" w:hAnsi="Times New Roman"/>
                <w:iCs/>
                <w:sz w:val="28"/>
                <w:szCs w:val="28"/>
              </w:rPr>
              <w:t>ятностью не более 99%)</w:t>
            </w:r>
          </w:p>
        </w:tc>
      </w:tr>
      <w:tr w:rsidR="00D80291" w:rsidRPr="00964E68" w14:paraId="6C76A5C5" w14:textId="77777777" w:rsidTr="008A5C2F">
        <w:trPr>
          <w:jc w:val="center"/>
        </w:trPr>
        <w:tc>
          <w:tcPr>
            <w:tcW w:w="2316" w:type="dxa"/>
          </w:tcPr>
          <w:p w14:paraId="57637377" w14:textId="77777777" w:rsidR="00D80291" w:rsidRPr="00964E68" w:rsidRDefault="00D80291" w:rsidP="00964E68">
            <w:pPr>
              <w:spacing w:after="0" w:line="360" w:lineRule="auto"/>
              <w:jc w:val="both"/>
              <w:rPr>
                <w:rFonts w:ascii="Times New Roman" w:eastAsia="Times New Roman" w:hAnsi="Times New Roman"/>
                <w:iCs/>
                <w:sz w:val="28"/>
                <w:szCs w:val="28"/>
              </w:rPr>
            </w:pPr>
            <w:r w:rsidRPr="00964E68">
              <w:rPr>
                <w:rFonts w:ascii="Times New Roman" w:eastAsia="Times New Roman" w:hAnsi="Times New Roman"/>
                <w:iCs/>
                <w:sz w:val="28"/>
                <w:szCs w:val="28"/>
              </w:rPr>
              <w:t>Значимость пар</w:t>
            </w:r>
            <w:r w:rsidRPr="00964E68">
              <w:rPr>
                <w:rFonts w:ascii="Times New Roman" w:eastAsia="Times New Roman" w:hAnsi="Times New Roman"/>
                <w:iCs/>
                <w:sz w:val="28"/>
                <w:szCs w:val="28"/>
              </w:rPr>
              <w:t>а</w:t>
            </w:r>
            <w:r w:rsidRPr="00964E68">
              <w:rPr>
                <w:rFonts w:ascii="Times New Roman" w:eastAsia="Times New Roman" w:hAnsi="Times New Roman"/>
                <w:iCs/>
                <w:sz w:val="28"/>
                <w:szCs w:val="28"/>
              </w:rPr>
              <w:t>метров модели</w:t>
            </w:r>
          </w:p>
        </w:tc>
        <w:tc>
          <w:tcPr>
            <w:tcW w:w="3393" w:type="dxa"/>
          </w:tcPr>
          <w:p w14:paraId="1D51758C"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 xml:space="preserve">Параметр </w:t>
            </w:r>
            <w:r w:rsidRPr="00964E68">
              <w:rPr>
                <w:rFonts w:ascii="Times New Roman" w:eastAsia="Times New Roman" w:hAnsi="Times New Roman"/>
                <w:iCs/>
                <w:sz w:val="28"/>
                <w:szCs w:val="28"/>
              </w:rPr>
              <w:fldChar w:fldCharType="begin"/>
            </w:r>
            <w:r w:rsidRPr="00964E68">
              <w:rPr>
                <w:rFonts w:ascii="Times New Roman" w:eastAsia="Times New Roman" w:hAnsi="Times New Roman"/>
                <w:iCs/>
                <w:sz w:val="28"/>
                <w:szCs w:val="28"/>
              </w:rPr>
              <w:instrText xml:space="preserve"> QUOTE </w:instrText>
            </w:r>
            <w:r w:rsidRPr="00964E68">
              <w:rPr>
                <w:rFonts w:ascii="Times New Roman" w:eastAsia="Calibri" w:hAnsi="Times New Roman"/>
                <w:position w:val="-11"/>
                <w:sz w:val="28"/>
                <w:szCs w:val="28"/>
              </w:rPr>
              <w:pict w14:anchorId="3A090558">
                <v:shape id="_x0000_i1038" type="#_x0000_t75" style="width:12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56C&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0A656C&quot; wsp:rsidP=&quot;000A656C&quot;&gt;&lt;m:oMathPara&gt;&lt;m:oMath&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5" o:title="" chromakey="white"/>
                </v:shape>
              </w:pict>
            </w:r>
            <w:r w:rsidRPr="00964E68">
              <w:rPr>
                <w:rFonts w:ascii="Times New Roman" w:eastAsia="Times New Roman" w:hAnsi="Times New Roman"/>
                <w:iCs/>
                <w:sz w:val="28"/>
                <w:szCs w:val="28"/>
              </w:rPr>
              <w:instrText xml:space="preserve"> </w:instrText>
            </w:r>
            <w:r w:rsidRPr="00964E68">
              <w:rPr>
                <w:rFonts w:ascii="Times New Roman" w:eastAsia="Times New Roman" w:hAnsi="Times New Roman"/>
                <w:iCs/>
                <w:sz w:val="28"/>
                <w:szCs w:val="28"/>
              </w:rPr>
              <w:fldChar w:fldCharType="separate"/>
            </w:r>
            <w:r w:rsidRPr="00964E68">
              <w:rPr>
                <w:rFonts w:ascii="Times New Roman" w:eastAsia="Calibri" w:hAnsi="Times New Roman"/>
                <w:position w:val="-11"/>
                <w:sz w:val="28"/>
                <w:szCs w:val="28"/>
              </w:rPr>
              <w:pict w14:anchorId="6EACE65E">
                <v:shape id="_x0000_i1031" type="#_x0000_t75" style="width:12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56C&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0A656C&quot; wsp:rsidP=&quot;000A656C&quot;&gt;&lt;m:oMathPara&gt;&lt;m:oMath&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1&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5" o:title="" chromakey="white"/>
                </v:shape>
              </w:pict>
            </w:r>
            <w:r w:rsidRPr="00964E68">
              <w:rPr>
                <w:rFonts w:ascii="Times New Roman" w:eastAsia="Times New Roman" w:hAnsi="Times New Roman"/>
                <w:iCs/>
                <w:sz w:val="28"/>
                <w:szCs w:val="28"/>
              </w:rPr>
              <w:fldChar w:fldCharType="end"/>
            </w:r>
            <w:r w:rsidRPr="00964E68">
              <w:rPr>
                <w:rFonts w:ascii="Times New Roman" w:eastAsia="Times New Roman" w:hAnsi="Times New Roman"/>
                <w:iCs/>
                <w:sz w:val="28"/>
                <w:szCs w:val="28"/>
              </w:rPr>
              <w:t xml:space="preserve"> значим с в</w:t>
            </w:r>
            <w:r w:rsidRPr="00964E68">
              <w:rPr>
                <w:rFonts w:ascii="Times New Roman" w:eastAsia="Times New Roman" w:hAnsi="Times New Roman"/>
                <w:iCs/>
                <w:sz w:val="28"/>
                <w:szCs w:val="28"/>
              </w:rPr>
              <w:t>е</w:t>
            </w:r>
            <w:r w:rsidRPr="00964E68">
              <w:rPr>
                <w:rFonts w:ascii="Times New Roman" w:eastAsia="Times New Roman" w:hAnsi="Times New Roman"/>
                <w:iCs/>
                <w:sz w:val="28"/>
                <w:szCs w:val="28"/>
              </w:rPr>
              <w:t xml:space="preserve">роятностью не более 80%, </w:t>
            </w:r>
            <w:r w:rsidRPr="00964E68">
              <w:rPr>
                <w:rFonts w:ascii="Times New Roman" w:eastAsia="Times New Roman" w:hAnsi="Times New Roman"/>
                <w:iCs/>
                <w:sz w:val="28"/>
                <w:szCs w:val="28"/>
              </w:rPr>
              <w:fldChar w:fldCharType="begin"/>
            </w:r>
            <w:r w:rsidRPr="00964E68">
              <w:rPr>
                <w:rFonts w:ascii="Times New Roman" w:eastAsia="Times New Roman" w:hAnsi="Times New Roman"/>
                <w:iCs/>
                <w:sz w:val="28"/>
                <w:szCs w:val="28"/>
              </w:rPr>
              <w:instrText xml:space="preserve"> QUOTE </w:instrText>
            </w:r>
            <w:r w:rsidRPr="00964E68">
              <w:rPr>
                <w:rFonts w:ascii="Times New Roman" w:eastAsia="Calibri" w:hAnsi="Times New Roman"/>
                <w:position w:val="-11"/>
                <w:sz w:val="28"/>
                <w:szCs w:val="28"/>
              </w:rPr>
              <w:pict w14:anchorId="071ECF93">
                <v:shape id="_x0000_i1039" type="#_x0000_t75" style="width:29.35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2EAC&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9F2EAC&quot; wsp:rsidP=&quot;009F2EAC&quot;&gt;&lt;m:oMathPara&gt;&lt;m:oMath&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0&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 o:title="" chromakey="white"/>
                </v:shape>
              </w:pict>
            </w:r>
            <w:r w:rsidRPr="00964E68">
              <w:rPr>
                <w:rFonts w:ascii="Times New Roman" w:eastAsia="Times New Roman" w:hAnsi="Times New Roman"/>
                <w:iCs/>
                <w:sz w:val="28"/>
                <w:szCs w:val="28"/>
              </w:rPr>
              <w:instrText xml:space="preserve"> </w:instrText>
            </w:r>
            <w:r w:rsidRPr="00964E68">
              <w:rPr>
                <w:rFonts w:ascii="Times New Roman" w:eastAsia="Times New Roman" w:hAnsi="Times New Roman"/>
                <w:iCs/>
                <w:sz w:val="28"/>
                <w:szCs w:val="28"/>
              </w:rPr>
              <w:fldChar w:fldCharType="separate"/>
            </w:r>
            <w:r w:rsidRPr="00964E68">
              <w:rPr>
                <w:rFonts w:ascii="Times New Roman" w:eastAsia="Calibri" w:hAnsi="Times New Roman"/>
                <w:position w:val="-11"/>
                <w:sz w:val="28"/>
                <w:szCs w:val="28"/>
              </w:rPr>
              <w:pict w14:anchorId="7A0E942A">
                <v:shape id="_x0000_i1032" type="#_x0000_t75" style="width:29.35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40&quot;/&gt;&lt;w:hideSpellingErrors/&gt;&lt;w:hideGrammaticalErrors/&gt;&lt;w:stylePaneFormatFilter w:val=&quot;3F01&quot;/&gt;&lt;w:defaultTabStop w:val=&quot;708&quot;/&gt;&lt;w:autoHyphenation/&gt;&lt;w:hyphenationZone w:val=&quot;357&quot;/&gt;&lt;w:doNotHyphenateCaps/&gt;&lt;w:drawingGridHorizontalSpacing w:val=&quot;110&quot;/&gt;&lt;w:displayHorizontalDrawingGridEvery w:val=&quot;2&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362D22&quot;/&gt;&lt;wsp:rsid wsp:val=&quot;000001EE&quot;/&gt;&lt;wsp:rsid wsp:val=&quot;000002C1&quot;/&gt;&lt;wsp:rsid wsp:val=&quot;000004E5&quot;/&gt;&lt;wsp:rsid wsp:val=&quot;00000570&quot;/&gt;&lt;wsp:rsid wsp:val=&quot;000007BB&quot;/&gt;&lt;wsp:rsid wsp:val=&quot;0000094B&quot;/&gt;&lt;wsp:rsid wsp:val=&quot;00000AA0&quot;/&gt;&lt;wsp:rsid wsp:val=&quot;00000C26&quot;/&gt;&lt;wsp:rsid wsp:val=&quot;00001163&quot;/&gt;&lt;wsp:rsid wsp:val=&quot;000012EC&quot;/&gt;&lt;wsp:rsid wsp:val=&quot;00001549&quot;/&gt;&lt;wsp:rsid wsp:val=&quot;0000176C&quot;/&gt;&lt;wsp:rsid wsp:val=&quot;00001C6F&quot;/&gt;&lt;wsp:rsid wsp:val=&quot;00001FA2&quot;/&gt;&lt;wsp:rsid wsp:val=&quot;00002A6B&quot;/&gt;&lt;wsp:rsid wsp:val=&quot;00002C1E&quot;/&gt;&lt;wsp:rsid wsp:val=&quot;00002C76&quot;/&gt;&lt;wsp:rsid wsp:val=&quot;0000318F&quot;/&gt;&lt;wsp:rsid wsp:val=&quot;00003BAB&quot;/&gt;&lt;wsp:rsid wsp:val=&quot;00004688&quot;/&gt;&lt;wsp:rsid wsp:val=&quot;000047F3&quot;/&gt;&lt;wsp:rsid wsp:val=&quot;000048A1&quot;/&gt;&lt;wsp:rsid wsp:val=&quot;00004A89&quot;/&gt;&lt;wsp:rsid wsp:val=&quot;000056BA&quot;/&gt;&lt;wsp:rsid wsp:val=&quot;00006007&quot;/&gt;&lt;wsp:rsid wsp:val=&quot;00006276&quot;/&gt;&lt;wsp:rsid wsp:val=&quot;00007418&quot;/&gt;&lt;wsp:rsid wsp:val=&quot;0000766C&quot;/&gt;&lt;wsp:rsid wsp:val=&quot;000078AD&quot;/&gt;&lt;wsp:rsid wsp:val=&quot;0000792D&quot;/&gt;&lt;wsp:rsid wsp:val=&quot;00007A06&quot;/&gt;&lt;wsp:rsid wsp:val=&quot;00007C45&quot;/&gt;&lt;wsp:rsid wsp:val=&quot;00007D96&quot;/&gt;&lt;wsp:rsid wsp:val=&quot;00010AA0&quot;/&gt;&lt;wsp:rsid wsp:val=&quot;00010EB9&quot;/&gt;&lt;wsp:rsid wsp:val=&quot;00011FC9&quot;/&gt;&lt;wsp:rsid wsp:val=&quot;00012557&quot;/&gt;&lt;wsp:rsid wsp:val=&quot;000130F3&quot;/&gt;&lt;wsp:rsid wsp:val=&quot;0001320F&quot;/&gt;&lt;wsp:rsid wsp:val=&quot;00013230&quot;/&gt;&lt;wsp:rsid wsp:val=&quot;0001333E&quot;/&gt;&lt;wsp:rsid wsp:val=&quot;00013A36&quot;/&gt;&lt;wsp:rsid wsp:val=&quot;00013D35&quot;/&gt;&lt;wsp:rsid wsp:val=&quot;00014543&quot;/&gt;&lt;wsp:rsid wsp:val=&quot;0001457A&quot;/&gt;&lt;wsp:rsid wsp:val=&quot;000153A9&quot;/&gt;&lt;wsp:rsid wsp:val=&quot;00015403&quot;/&gt;&lt;wsp:rsid wsp:val=&quot;000156E4&quot;/&gt;&lt;wsp:rsid wsp:val=&quot;0001588E&quot;/&gt;&lt;wsp:rsid wsp:val=&quot;0001594C&quot;/&gt;&lt;wsp:rsid wsp:val=&quot;00016053&quot;/&gt;&lt;wsp:rsid wsp:val=&quot;00016414&quot;/&gt;&lt;wsp:rsid wsp:val=&quot;0001642C&quot;/&gt;&lt;wsp:rsid wsp:val=&quot;000168FB&quot;/&gt;&lt;wsp:rsid wsp:val=&quot;00016CEA&quot;/&gt;&lt;wsp:rsid wsp:val=&quot;00017148&quot;/&gt;&lt;wsp:rsid wsp:val=&quot;00017505&quot;/&gt;&lt;wsp:rsid wsp:val=&quot;000178A4&quot;/&gt;&lt;wsp:rsid wsp:val=&quot;00017C00&quot;/&gt;&lt;wsp:rsid wsp:val=&quot;000202E1&quot;/&gt;&lt;wsp:rsid wsp:val=&quot;000202FC&quot;/&gt;&lt;wsp:rsid wsp:val=&quot;00020362&quot;/&gt;&lt;wsp:rsid wsp:val=&quot;00020891&quot;/&gt;&lt;wsp:rsid wsp:val=&quot;00020923&quot;/&gt;&lt;wsp:rsid wsp:val=&quot;00020A3E&quot;/&gt;&lt;wsp:rsid wsp:val=&quot;00020CC2&quot;/&gt;&lt;wsp:rsid wsp:val=&quot;00020FA0&quot;/&gt;&lt;wsp:rsid wsp:val=&quot;0002160E&quot;/&gt;&lt;wsp:rsid wsp:val=&quot;00021DAF&quot;/&gt;&lt;wsp:rsid wsp:val=&quot;00022048&quot;/&gt;&lt;wsp:rsid wsp:val=&quot;00022098&quot;/&gt;&lt;wsp:rsid wsp:val=&quot;0002219A&quot;/&gt;&lt;wsp:rsid wsp:val=&quot;00022BE4&quot;/&gt;&lt;wsp:rsid wsp:val=&quot;00022C50&quot;/&gt;&lt;wsp:rsid wsp:val=&quot;0002379D&quot;/&gt;&lt;wsp:rsid wsp:val=&quot;00023B8A&quot;/&gt;&lt;wsp:rsid wsp:val=&quot;00023CB2&quot;/&gt;&lt;wsp:rsid wsp:val=&quot;00024404&quot;/&gt;&lt;wsp:rsid wsp:val=&quot;0002513A&quot;/&gt;&lt;wsp:rsid wsp:val=&quot;000252C8&quot;/&gt;&lt;wsp:rsid wsp:val=&quot;00025482&quot;/&gt;&lt;wsp:rsid wsp:val=&quot;00025B12&quot;/&gt;&lt;wsp:rsid wsp:val=&quot;00026328&quot;/&gt;&lt;wsp:rsid wsp:val=&quot;000267B0&quot;/&gt;&lt;wsp:rsid wsp:val=&quot;0002714C&quot;/&gt;&lt;wsp:rsid wsp:val=&quot;00027BB5&quot;/&gt;&lt;wsp:rsid wsp:val=&quot;00027D27&quot;/&gt;&lt;wsp:rsid wsp:val=&quot;0003030E&quot;/&gt;&lt;wsp:rsid wsp:val=&quot;000306AA&quot;/&gt;&lt;wsp:rsid wsp:val=&quot;00030C6C&quot;/&gt;&lt;wsp:rsid wsp:val=&quot;00030D04&quot;/&gt;&lt;wsp:rsid wsp:val=&quot;000311EB&quot;/&gt;&lt;wsp:rsid wsp:val=&quot;000314E0&quot;/&gt;&lt;wsp:rsid wsp:val=&quot;0003170F&quot;/&gt;&lt;wsp:rsid wsp:val=&quot;0003222A&quot;/&gt;&lt;wsp:rsid wsp:val=&quot;000323B9&quot;/&gt;&lt;wsp:rsid wsp:val=&quot;0003289E&quot;/&gt;&lt;wsp:rsid wsp:val=&quot;00032BBD&quot;/&gt;&lt;wsp:rsid wsp:val=&quot;00032E77&quot;/&gt;&lt;wsp:rsid wsp:val=&quot;00033215&quot;/&gt;&lt;wsp:rsid wsp:val=&quot;00033CFC&quot;/&gt;&lt;wsp:rsid wsp:val=&quot;00033FF1&quot;/&gt;&lt;wsp:rsid wsp:val=&quot;00034355&quot;/&gt;&lt;wsp:rsid wsp:val=&quot;00034518&quot;/&gt;&lt;wsp:rsid wsp:val=&quot;00034AC9&quot;/&gt;&lt;wsp:rsid wsp:val=&quot;00034E02&quot;/&gt;&lt;wsp:rsid wsp:val=&quot;00034E19&quot;/&gt;&lt;wsp:rsid wsp:val=&quot;0003561A&quot;/&gt;&lt;wsp:rsid wsp:val=&quot;000357FD&quot;/&gt;&lt;wsp:rsid wsp:val=&quot;0003587F&quot;/&gt;&lt;wsp:rsid wsp:val=&quot;000358C6&quot;/&gt;&lt;wsp:rsid wsp:val=&quot;00035EB7&quot;/&gt;&lt;wsp:rsid wsp:val=&quot;0003613C&quot;/&gt;&lt;wsp:rsid wsp:val=&quot;000361E4&quot;/&gt;&lt;wsp:rsid wsp:val=&quot;000363ED&quot;/&gt;&lt;wsp:rsid wsp:val=&quot;000365F3&quot;/&gt;&lt;wsp:rsid wsp:val=&quot;000368C9&quot;/&gt;&lt;wsp:rsid wsp:val=&quot;00036E3B&quot;/&gt;&lt;wsp:rsid wsp:val=&quot;00037A66&quot;/&gt;&lt;wsp:rsid wsp:val=&quot;00037B40&quot;/&gt;&lt;wsp:rsid wsp:val=&quot;00040501&quot;/&gt;&lt;wsp:rsid wsp:val=&quot;00040689&quot;/&gt;&lt;wsp:rsid wsp:val=&quot;00040B60&quot;/&gt;&lt;wsp:rsid wsp:val=&quot;00040D29&quot;/&gt;&lt;wsp:rsid wsp:val=&quot;00040E97&quot;/&gt;&lt;wsp:rsid wsp:val=&quot;00040FF6&quot;/&gt;&lt;wsp:rsid wsp:val=&quot;00041C6C&quot;/&gt;&lt;wsp:rsid wsp:val=&quot;000426A4&quot;/&gt;&lt;wsp:rsid wsp:val=&quot;00042DD1&quot;/&gt;&lt;wsp:rsid wsp:val=&quot;0004312A&quot;/&gt;&lt;wsp:rsid wsp:val=&quot;00043662&quot;/&gt;&lt;wsp:rsid wsp:val=&quot;000438B8&quot;/&gt;&lt;wsp:rsid wsp:val=&quot;0004399B&quot;/&gt;&lt;wsp:rsid wsp:val=&quot;00043B4F&quot;/&gt;&lt;wsp:rsid wsp:val=&quot;00043BC5&quot;/&gt;&lt;wsp:rsid wsp:val=&quot;00043BFE&quot;/&gt;&lt;wsp:rsid wsp:val=&quot;00043FD1&quot;/&gt;&lt;wsp:rsid wsp:val=&quot;0004432C&quot;/&gt;&lt;wsp:rsid wsp:val=&quot;0004443A&quot;/&gt;&lt;wsp:rsid wsp:val=&quot;00044580&quot;/&gt;&lt;wsp:rsid wsp:val=&quot;00044710&quot;/&gt;&lt;wsp:rsid wsp:val=&quot;000447DD&quot;/&gt;&lt;wsp:rsid wsp:val=&quot;00044B4C&quot;/&gt;&lt;wsp:rsid wsp:val=&quot;00044F66&quot;/&gt;&lt;wsp:rsid wsp:val=&quot;0004502A&quot;/&gt;&lt;wsp:rsid wsp:val=&quot;000453D5&quot;/&gt;&lt;wsp:rsid wsp:val=&quot;000454FA&quot;/&gt;&lt;wsp:rsid wsp:val=&quot;0004598E&quot;/&gt;&lt;wsp:rsid wsp:val=&quot;00045A8F&quot;/&gt;&lt;wsp:rsid wsp:val=&quot;00045B1B&quot;/&gt;&lt;wsp:rsid wsp:val=&quot;00045B82&quot;/&gt;&lt;wsp:rsid wsp:val=&quot;00045E6B&quot;/&gt;&lt;wsp:rsid wsp:val=&quot;0004657F&quot;/&gt;&lt;wsp:rsid wsp:val=&quot;000465F5&quot;/&gt;&lt;wsp:rsid wsp:val=&quot;00046A7B&quot;/&gt;&lt;wsp:rsid wsp:val=&quot;000475C2&quot;/&gt;&lt;wsp:rsid wsp:val=&quot;00047749&quot;/&gt;&lt;wsp:rsid wsp:val=&quot;0004794C&quot;/&gt;&lt;wsp:rsid wsp:val=&quot;00047BBA&quot;/&gt;&lt;wsp:rsid wsp:val=&quot;00047CE5&quot;/&gt;&lt;wsp:rsid wsp:val=&quot;00050522&quot;/&gt;&lt;wsp:rsid wsp:val=&quot;000506B7&quot;/&gt;&lt;wsp:rsid wsp:val=&quot;000507E0&quot;/&gt;&lt;wsp:rsid wsp:val=&quot;00051366&quot;/&gt;&lt;wsp:rsid wsp:val=&quot;0005176F&quot;/&gt;&lt;wsp:rsid wsp:val=&quot;00051CA0&quot;/&gt;&lt;wsp:rsid wsp:val=&quot;00051CB7&quot;/&gt;&lt;wsp:rsid wsp:val=&quot;00051D85&quot;/&gt;&lt;wsp:rsid wsp:val=&quot;00052530&quot;/&gt;&lt;wsp:rsid wsp:val=&quot;00052845&quot;/&gt;&lt;wsp:rsid wsp:val=&quot;00052CEB&quot;/&gt;&lt;wsp:rsid wsp:val=&quot;00052D4B&quot;/&gt;&lt;wsp:rsid wsp:val=&quot;00052F29&quot;/&gt;&lt;wsp:rsid wsp:val=&quot;00052FCD&quot;/&gt;&lt;wsp:rsid wsp:val=&quot;00053043&quot;/&gt;&lt;wsp:rsid wsp:val=&quot;0005348C&quot;/&gt;&lt;wsp:rsid wsp:val=&quot;0005384F&quot;/&gt;&lt;wsp:rsid wsp:val=&quot;00053D7A&quot;/&gt;&lt;wsp:rsid wsp:val=&quot;00054C4A&quot;/&gt;&lt;wsp:rsid wsp:val=&quot;00054C61&quot;/&gt;&lt;wsp:rsid wsp:val=&quot;00054EF0&quot;/&gt;&lt;wsp:rsid wsp:val=&quot;00055821&quot;/&gt;&lt;wsp:rsid wsp:val=&quot;00055A58&quot;/&gt;&lt;wsp:rsid wsp:val=&quot;00055E39&quot;/&gt;&lt;wsp:rsid wsp:val=&quot;00055ECC&quot;/&gt;&lt;wsp:rsid wsp:val=&quot;00055F04&quot;/&gt;&lt;wsp:rsid wsp:val=&quot;00055FE5&quot;/&gt;&lt;wsp:rsid wsp:val=&quot;000562AB&quot;/&gt;&lt;wsp:rsid wsp:val=&quot;00056D6D&quot;/&gt;&lt;wsp:rsid wsp:val=&quot;00056DF6&quot;/&gt;&lt;wsp:rsid wsp:val=&quot;00057EB6&quot;/&gt;&lt;wsp:rsid wsp:val=&quot;0006005F&quot;/&gt;&lt;wsp:rsid wsp:val=&quot;00060C5F&quot;/&gt;&lt;wsp:rsid wsp:val=&quot;00061244&quot;/&gt;&lt;wsp:rsid wsp:val=&quot;000612EF&quot;/&gt;&lt;wsp:rsid wsp:val=&quot;00061ADF&quot;/&gt;&lt;wsp:rsid wsp:val=&quot;00061B5A&quot;/&gt;&lt;wsp:rsid wsp:val=&quot;00062368&quot;/&gt;&lt;wsp:rsid wsp:val=&quot;000624B0&quot;/&gt;&lt;wsp:rsid wsp:val=&quot;00063140&quot;/&gt;&lt;wsp:rsid wsp:val=&quot;00063381&quot;/&gt;&lt;wsp:rsid wsp:val=&quot;00063428&quot;/&gt;&lt;wsp:rsid wsp:val=&quot;00063723&quot;/&gt;&lt;wsp:rsid wsp:val=&quot;00063B27&quot;/&gt;&lt;wsp:rsid wsp:val=&quot;00063E8F&quot;/&gt;&lt;wsp:rsid wsp:val=&quot;00063F46&quot;/&gt;&lt;wsp:rsid wsp:val=&quot;00063FBD&quot;/&gt;&lt;wsp:rsid wsp:val=&quot;00064350&quot;/&gt;&lt;wsp:rsid wsp:val=&quot;00064826&quot;/&gt;&lt;wsp:rsid wsp:val=&quot;00064975&quot;/&gt;&lt;wsp:rsid wsp:val=&quot;00064CA4&quot;/&gt;&lt;wsp:rsid wsp:val=&quot;00064DD7&quot;/&gt;&lt;wsp:rsid wsp:val=&quot;0006546A&quot;/&gt;&lt;wsp:rsid wsp:val=&quot;00065561&quot;/&gt;&lt;wsp:rsid wsp:val=&quot;0006564C&quot;/&gt;&lt;wsp:rsid wsp:val=&quot;00065B87&quot;/&gt;&lt;wsp:rsid wsp:val=&quot;00065FD4&quot;/&gt;&lt;wsp:rsid wsp:val=&quot;00066107&quot;/&gt;&lt;wsp:rsid wsp:val=&quot;000665DA&quot;/&gt;&lt;wsp:rsid wsp:val=&quot;00066DD2&quot;/&gt;&lt;wsp:rsid wsp:val=&quot;00067005&quot;/&gt;&lt;wsp:rsid wsp:val=&quot;00067310&quot;/&gt;&lt;wsp:rsid wsp:val=&quot;00067844&quot;/&gt;&lt;wsp:rsid wsp:val=&quot;00067AB1&quot;/&gt;&lt;wsp:rsid wsp:val=&quot;00067E49&quot;/&gt;&lt;wsp:rsid wsp:val=&quot;0007060F&quot;/&gt;&lt;wsp:rsid wsp:val=&quot;000707C3&quot;/&gt;&lt;wsp:rsid wsp:val=&quot;00070B12&quot;/&gt;&lt;wsp:rsid wsp:val=&quot;00070D50&quot;/&gt;&lt;wsp:rsid wsp:val=&quot;000711CD&quot;/&gt;&lt;wsp:rsid wsp:val=&quot;0007171B&quot;/&gt;&lt;wsp:rsid wsp:val=&quot;0007176D&quot;/&gt;&lt;wsp:rsid wsp:val=&quot;00071CBB&quot;/&gt;&lt;wsp:rsid wsp:val=&quot;000725BA&quot;/&gt;&lt;wsp:rsid wsp:val=&quot;00072AA7&quot;/&gt;&lt;wsp:rsid wsp:val=&quot;00072F82&quot;/&gt;&lt;wsp:rsid wsp:val=&quot;000735D2&quot;/&gt;&lt;wsp:rsid wsp:val=&quot;000739D7&quot;/&gt;&lt;wsp:rsid wsp:val=&quot;00074F4E&quot;/&gt;&lt;wsp:rsid wsp:val=&quot;00075389&quot;/&gt;&lt;wsp:rsid wsp:val=&quot;0007551E&quot;/&gt;&lt;wsp:rsid wsp:val=&quot;00075637&quot;/&gt;&lt;wsp:rsid wsp:val=&quot;00075DA8&quot;/&gt;&lt;wsp:rsid wsp:val=&quot;00075EA9&quot;/&gt;&lt;wsp:rsid wsp:val=&quot;000763D6&quot;/&gt;&lt;wsp:rsid wsp:val=&quot;000765FD&quot;/&gt;&lt;wsp:rsid wsp:val=&quot;00076B4A&quot;/&gt;&lt;wsp:rsid wsp:val=&quot;00076D14&quot;/&gt;&lt;wsp:rsid wsp:val=&quot;00077433&quot;/&gt;&lt;wsp:rsid wsp:val=&quot;00077889&quot;/&gt;&lt;wsp:rsid wsp:val=&quot;0007797F&quot;/&gt;&lt;wsp:rsid wsp:val=&quot;00077987&quot;/&gt;&lt;wsp:rsid wsp:val=&quot;00077C0A&quot;/&gt;&lt;wsp:rsid wsp:val=&quot;00077D2F&quot;/&gt;&lt;wsp:rsid wsp:val=&quot;00077F96&quot;/&gt;&lt;wsp:rsid wsp:val=&quot;00077FAE&quot;/&gt;&lt;wsp:rsid wsp:val=&quot;00080065&quot;/&gt;&lt;wsp:rsid wsp:val=&quot;00080510&quot;/&gt;&lt;wsp:rsid wsp:val=&quot;0008054F&quot;/&gt;&lt;wsp:rsid wsp:val=&quot;00080655&quot;/&gt;&lt;wsp:rsid wsp:val=&quot;00080F1F&quot;/&gt;&lt;wsp:rsid wsp:val=&quot;00081282&quot;/&gt;&lt;wsp:rsid wsp:val=&quot;0008138A&quot;/&gt;&lt;wsp:rsid wsp:val=&quot;000814BF&quot;/&gt;&lt;wsp:rsid wsp:val=&quot;000820F2&quot;/&gt;&lt;wsp:rsid wsp:val=&quot;0008240B&quot;/&gt;&lt;wsp:rsid wsp:val=&quot;00082525&quot;/&gt;&lt;wsp:rsid wsp:val=&quot;000828F2&quot;/&gt;&lt;wsp:rsid wsp:val=&quot;00082EF6&quot;/&gt;&lt;wsp:rsid wsp:val=&quot;00083089&quot;/&gt;&lt;wsp:rsid wsp:val=&quot;00083344&quot;/&gt;&lt;wsp:rsid wsp:val=&quot;000834A3&quot;/&gt;&lt;wsp:rsid wsp:val=&quot;00083C8B&quot;/&gt;&lt;wsp:rsid wsp:val=&quot;00084242&quot;/&gt;&lt;wsp:rsid wsp:val=&quot;00084465&quot;/&gt;&lt;wsp:rsid wsp:val=&quot;000845FB&quot;/&gt;&lt;wsp:rsid wsp:val=&quot;00084C97&quot;/&gt;&lt;wsp:rsid wsp:val=&quot;00084D6B&quot;/&gt;&lt;wsp:rsid wsp:val=&quot;00084E11&quot;/&gt;&lt;wsp:rsid wsp:val=&quot;00084EC9&quot;/&gt;&lt;wsp:rsid wsp:val=&quot;00085375&quot;/&gt;&lt;wsp:rsid wsp:val=&quot;00085AF2&quot;/&gt;&lt;wsp:rsid wsp:val=&quot;00085EB7&quot;/&gt;&lt;wsp:rsid wsp:val=&quot;00085FD4&quot;/&gt;&lt;wsp:rsid wsp:val=&quot;00086197&quot;/&gt;&lt;wsp:rsid wsp:val=&quot;000864F6&quot;/&gt;&lt;wsp:rsid wsp:val=&quot;00087282&quot;/&gt;&lt;wsp:rsid wsp:val=&quot;0008742B&quot;/&gt;&lt;wsp:rsid wsp:val=&quot;0008775E&quot;/&gt;&lt;wsp:rsid wsp:val=&quot;0008781F&quot;/&gt;&lt;wsp:rsid wsp:val=&quot;00087945&quot;/&gt;&lt;wsp:rsid wsp:val=&quot;0008795D&quot;/&gt;&lt;wsp:rsid wsp:val=&quot;000903D6&quot;/&gt;&lt;wsp:rsid wsp:val=&quot;000905B4&quot;/&gt;&lt;wsp:rsid wsp:val=&quot;00090605&quot;/&gt;&lt;wsp:rsid wsp:val=&quot;00090733&quot;/&gt;&lt;wsp:rsid wsp:val=&quot;00090CC6&quot;/&gt;&lt;wsp:rsid wsp:val=&quot;00091B53&quot;/&gt;&lt;wsp:rsid wsp:val=&quot;000920D9&quot;/&gt;&lt;wsp:rsid wsp:val=&quot;00092185&quot;/&gt;&lt;wsp:rsid wsp:val=&quot;00092289&quot;/&gt;&lt;wsp:rsid wsp:val=&quot;0009234E&quot;/&gt;&lt;wsp:rsid wsp:val=&quot;0009237C&quot;/&gt;&lt;wsp:rsid wsp:val=&quot;0009239E&quot;/&gt;&lt;wsp:rsid wsp:val=&quot;000924AC&quot;/&gt;&lt;wsp:rsid wsp:val=&quot;000928B1&quot;/&gt;&lt;wsp:rsid wsp:val=&quot;000933A4&quot;/&gt;&lt;wsp:rsid wsp:val=&quot;000935A3&quot;/&gt;&lt;wsp:rsid wsp:val=&quot;00093809&quot;/&gt;&lt;wsp:rsid wsp:val=&quot;000938D0&quot;/&gt;&lt;wsp:rsid wsp:val=&quot;00093B9D&quot;/&gt;&lt;wsp:rsid wsp:val=&quot;00093C02&quot;/&gt;&lt;wsp:rsid wsp:val=&quot;0009406D&quot;/&gt;&lt;wsp:rsid wsp:val=&quot;0009467C&quot;/&gt;&lt;wsp:rsid wsp:val=&quot;00094A3E&quot;/&gt;&lt;wsp:rsid wsp:val=&quot;00094E6D&quot;/&gt;&lt;wsp:rsid wsp:val=&quot;00094F18&quot;/&gt;&lt;wsp:rsid wsp:val=&quot;00094F87&quot;/&gt;&lt;wsp:rsid wsp:val=&quot;000953C9&quot;/&gt;&lt;wsp:rsid wsp:val=&quot;00095A23&quot;/&gt;&lt;wsp:rsid wsp:val=&quot;00095D7D&quot;/&gt;&lt;wsp:rsid wsp:val=&quot;00095E9A&quot;/&gt;&lt;wsp:rsid wsp:val=&quot;000962B6&quot;/&gt;&lt;wsp:rsid wsp:val=&quot;00096366&quot;/&gt;&lt;wsp:rsid wsp:val=&quot;00096B38&quot;/&gt;&lt;wsp:rsid wsp:val=&quot;00096DBB&quot;/&gt;&lt;wsp:rsid wsp:val=&quot;000974B4&quot;/&gt;&lt;wsp:rsid wsp:val=&quot;000974B7&quot;/&gt;&lt;wsp:rsid wsp:val=&quot;00097D93&quot;/&gt;&lt;wsp:rsid wsp:val=&quot;000A0A0A&quot;/&gt;&lt;wsp:rsid wsp:val=&quot;000A16C7&quot;/&gt;&lt;wsp:rsid wsp:val=&quot;000A1A93&quot;/&gt;&lt;wsp:rsid wsp:val=&quot;000A1B76&quot;/&gt;&lt;wsp:rsid wsp:val=&quot;000A1C66&quot;/&gt;&lt;wsp:rsid wsp:val=&quot;000A201A&quot;/&gt;&lt;wsp:rsid wsp:val=&quot;000A227C&quot;/&gt;&lt;wsp:rsid wsp:val=&quot;000A25C8&quot;/&gt;&lt;wsp:rsid wsp:val=&quot;000A306E&quot;/&gt;&lt;wsp:rsid wsp:val=&quot;000A3446&quot;/&gt;&lt;wsp:rsid wsp:val=&quot;000A3C81&quot;/&gt;&lt;wsp:rsid wsp:val=&quot;000A412F&quot;/&gt;&lt;wsp:rsid wsp:val=&quot;000A41CD&quot;/&gt;&lt;wsp:rsid wsp:val=&quot;000A43C7&quot;/&gt;&lt;wsp:rsid wsp:val=&quot;000A44A3&quot;/&gt;&lt;wsp:rsid wsp:val=&quot;000A450A&quot;/&gt;&lt;wsp:rsid wsp:val=&quot;000A4675&quot;/&gt;&lt;wsp:rsid wsp:val=&quot;000A46D9&quot;/&gt;&lt;wsp:rsid wsp:val=&quot;000A4C59&quot;/&gt;&lt;wsp:rsid wsp:val=&quot;000A504E&quot;/&gt;&lt;wsp:rsid wsp:val=&quot;000A556A&quot;/&gt;&lt;wsp:rsid wsp:val=&quot;000A55CB&quot;/&gt;&lt;wsp:rsid wsp:val=&quot;000A5BAB&quot;/&gt;&lt;wsp:rsid wsp:val=&quot;000A5E1F&quot;/&gt;&lt;wsp:rsid wsp:val=&quot;000A5EC4&quot;/&gt;&lt;wsp:rsid wsp:val=&quot;000A6A01&quot;/&gt;&lt;wsp:rsid wsp:val=&quot;000A6B08&quot;/&gt;&lt;wsp:rsid wsp:val=&quot;000A6B5E&quot;/&gt;&lt;wsp:rsid wsp:val=&quot;000A6CC2&quot;/&gt;&lt;wsp:rsid wsp:val=&quot;000A6DA1&quot;/&gt;&lt;wsp:rsid wsp:val=&quot;000A6E51&quot;/&gt;&lt;wsp:rsid wsp:val=&quot;000A75A5&quot;/&gt;&lt;wsp:rsid wsp:val=&quot;000A75B8&quot;/&gt;&lt;wsp:rsid wsp:val=&quot;000B00ED&quot;/&gt;&lt;wsp:rsid wsp:val=&quot;000B01E0&quot;/&gt;&lt;wsp:rsid wsp:val=&quot;000B0436&quot;/&gt;&lt;wsp:rsid wsp:val=&quot;000B05CC&quot;/&gt;&lt;wsp:rsid wsp:val=&quot;000B17B9&quot;/&gt;&lt;wsp:rsid wsp:val=&quot;000B1D1A&quot;/&gt;&lt;wsp:rsid wsp:val=&quot;000B1D7E&quot;/&gt;&lt;wsp:rsid wsp:val=&quot;000B2207&quot;/&gt;&lt;wsp:rsid wsp:val=&quot;000B232D&quot;/&gt;&lt;wsp:rsid wsp:val=&quot;000B254F&quot;/&gt;&lt;wsp:rsid wsp:val=&quot;000B28C5&quot;/&gt;&lt;wsp:rsid wsp:val=&quot;000B2993&quot;/&gt;&lt;wsp:rsid wsp:val=&quot;000B30E2&quot;/&gt;&lt;wsp:rsid wsp:val=&quot;000B3340&quot;/&gt;&lt;wsp:rsid wsp:val=&quot;000B3412&quot;/&gt;&lt;wsp:rsid wsp:val=&quot;000B3879&quot;/&gt;&lt;wsp:rsid wsp:val=&quot;000B3937&quot;/&gt;&lt;wsp:rsid wsp:val=&quot;000B3A35&quot;/&gt;&lt;wsp:rsid wsp:val=&quot;000B3BB0&quot;/&gt;&lt;wsp:rsid wsp:val=&quot;000B3C96&quot;/&gt;&lt;wsp:rsid wsp:val=&quot;000B4021&quot;/&gt;&lt;wsp:rsid wsp:val=&quot;000B5441&quot;/&gt;&lt;wsp:rsid wsp:val=&quot;000B6016&quot;/&gt;&lt;wsp:rsid wsp:val=&quot;000B615D&quot;/&gt;&lt;wsp:rsid wsp:val=&quot;000B63BF&quot;/&gt;&lt;wsp:rsid wsp:val=&quot;000B663D&quot;/&gt;&lt;wsp:rsid wsp:val=&quot;000B6724&quot;/&gt;&lt;wsp:rsid wsp:val=&quot;000B724E&quot;/&gt;&lt;wsp:rsid wsp:val=&quot;000B7461&quot;/&gt;&lt;wsp:rsid wsp:val=&quot;000B7801&quot;/&gt;&lt;wsp:rsid wsp:val=&quot;000B79A3&quot;/&gt;&lt;wsp:rsid wsp:val=&quot;000B7B32&quot;/&gt;&lt;wsp:rsid wsp:val=&quot;000C01A5&quot;/&gt;&lt;wsp:rsid wsp:val=&quot;000C020E&quot;/&gt;&lt;wsp:rsid wsp:val=&quot;000C0397&quot;/&gt;&lt;wsp:rsid wsp:val=&quot;000C07C2&quot;/&gt;&lt;wsp:rsid wsp:val=&quot;000C0DC4&quot;/&gt;&lt;wsp:rsid wsp:val=&quot;000C0F7E&quot;/&gt;&lt;wsp:rsid wsp:val=&quot;000C164A&quot;/&gt;&lt;wsp:rsid wsp:val=&quot;000C16D8&quot;/&gt;&lt;wsp:rsid wsp:val=&quot;000C2764&quot;/&gt;&lt;wsp:rsid wsp:val=&quot;000C2A17&quot;/&gt;&lt;wsp:rsid wsp:val=&quot;000C3466&quot;/&gt;&lt;wsp:rsid wsp:val=&quot;000C37EC&quot;/&gt;&lt;wsp:rsid wsp:val=&quot;000C3946&quot;/&gt;&lt;wsp:rsid wsp:val=&quot;000C397F&quot;/&gt;&lt;wsp:rsid wsp:val=&quot;000C3F66&quot;/&gt;&lt;wsp:rsid wsp:val=&quot;000C3FF8&quot;/&gt;&lt;wsp:rsid wsp:val=&quot;000C4328&quot;/&gt;&lt;wsp:rsid wsp:val=&quot;000C4723&quot;/&gt;&lt;wsp:rsid wsp:val=&quot;000C4734&quot;/&gt;&lt;wsp:rsid wsp:val=&quot;000C4FED&quot;/&gt;&lt;wsp:rsid wsp:val=&quot;000C51C4&quot;/&gt;&lt;wsp:rsid wsp:val=&quot;000C5424&quot;/&gt;&lt;wsp:rsid wsp:val=&quot;000C5DCC&quot;/&gt;&lt;wsp:rsid wsp:val=&quot;000C60AF&quot;/&gt;&lt;wsp:rsid wsp:val=&quot;000C60B0&quot;/&gt;&lt;wsp:rsid wsp:val=&quot;000C6327&quot;/&gt;&lt;wsp:rsid wsp:val=&quot;000C6A18&quot;/&gt;&lt;wsp:rsid wsp:val=&quot;000C708F&quot;/&gt;&lt;wsp:rsid wsp:val=&quot;000C70EB&quot;/&gt;&lt;wsp:rsid wsp:val=&quot;000C70EC&quot;/&gt;&lt;wsp:rsid wsp:val=&quot;000C7225&quot;/&gt;&lt;wsp:rsid wsp:val=&quot;000C7CAC&quot;/&gt;&lt;wsp:rsid wsp:val=&quot;000C7E92&quot;/&gt;&lt;wsp:rsid wsp:val=&quot;000D0008&quot;/&gt;&lt;wsp:rsid wsp:val=&quot;000D014B&quot;/&gt;&lt;wsp:rsid wsp:val=&quot;000D03C3&quot;/&gt;&lt;wsp:rsid wsp:val=&quot;000D0DE8&quot;/&gt;&lt;wsp:rsid wsp:val=&quot;000D0DEC&quot;/&gt;&lt;wsp:rsid wsp:val=&quot;000D19C2&quot;/&gt;&lt;wsp:rsid wsp:val=&quot;000D2613&quot;/&gt;&lt;wsp:rsid wsp:val=&quot;000D26C6&quot;/&gt;&lt;wsp:rsid wsp:val=&quot;000D2AF4&quot;/&gt;&lt;wsp:rsid wsp:val=&quot;000D3135&quot;/&gt;&lt;wsp:rsid wsp:val=&quot;000D3790&quot;/&gt;&lt;wsp:rsid wsp:val=&quot;000D3A1F&quot;/&gt;&lt;wsp:rsid wsp:val=&quot;000D3EE0&quot;/&gt;&lt;wsp:rsid wsp:val=&quot;000D3F4E&quot;/&gt;&lt;wsp:rsid wsp:val=&quot;000D42C8&quot;/&gt;&lt;wsp:rsid wsp:val=&quot;000D4396&quot;/&gt;&lt;wsp:rsid wsp:val=&quot;000D4A17&quot;/&gt;&lt;wsp:rsid wsp:val=&quot;000D581C&quot;/&gt;&lt;wsp:rsid wsp:val=&quot;000D5EAF&quot;/&gt;&lt;wsp:rsid wsp:val=&quot;000D619F&quot;/&gt;&lt;wsp:rsid wsp:val=&quot;000D65AE&quot;/&gt;&lt;wsp:rsid wsp:val=&quot;000D6817&quot;/&gt;&lt;wsp:rsid wsp:val=&quot;000D68BD&quot;/&gt;&lt;wsp:rsid wsp:val=&quot;000D7393&quot;/&gt;&lt;wsp:rsid wsp:val=&quot;000D7CCE&quot;/&gt;&lt;wsp:rsid wsp:val=&quot;000D7DFE&quot;/&gt;&lt;wsp:rsid wsp:val=&quot;000E0233&quot;/&gt;&lt;wsp:rsid wsp:val=&quot;000E02C0&quot;/&gt;&lt;wsp:rsid wsp:val=&quot;000E062E&quot;/&gt;&lt;wsp:rsid wsp:val=&quot;000E0741&quot;/&gt;&lt;wsp:rsid wsp:val=&quot;000E1125&quot;/&gt;&lt;wsp:rsid wsp:val=&quot;000E112E&quot;/&gt;&lt;wsp:rsid wsp:val=&quot;000E11C0&quot;/&gt;&lt;wsp:rsid wsp:val=&quot;000E134F&quot;/&gt;&lt;wsp:rsid wsp:val=&quot;000E13F4&quot;/&gt;&lt;wsp:rsid wsp:val=&quot;000E1B30&quot;/&gt;&lt;wsp:rsid wsp:val=&quot;000E1FF3&quot;/&gt;&lt;wsp:rsid wsp:val=&quot;000E218C&quot;/&gt;&lt;wsp:rsid wsp:val=&quot;000E2E55&quot;/&gt;&lt;wsp:rsid wsp:val=&quot;000E3114&quot;/&gt;&lt;wsp:rsid wsp:val=&quot;000E3FDC&quot;/&gt;&lt;wsp:rsid wsp:val=&quot;000E453B&quot;/&gt;&lt;wsp:rsid wsp:val=&quot;000E47F5&quot;/&gt;&lt;wsp:rsid wsp:val=&quot;000E493F&quot;/&gt;&lt;wsp:rsid wsp:val=&quot;000E4FAB&quot;/&gt;&lt;wsp:rsid wsp:val=&quot;000E581E&quot;/&gt;&lt;wsp:rsid wsp:val=&quot;000E60DC&quot;/&gt;&lt;wsp:rsid wsp:val=&quot;000E623E&quot;/&gt;&lt;wsp:rsid wsp:val=&quot;000E64C3&quot;/&gt;&lt;wsp:rsid wsp:val=&quot;000E6B4C&quot;/&gt;&lt;wsp:rsid wsp:val=&quot;000E724D&quot;/&gt;&lt;wsp:rsid wsp:val=&quot;000E74DC&quot;/&gt;&lt;wsp:rsid wsp:val=&quot;000E7526&quot;/&gt;&lt;wsp:rsid wsp:val=&quot;000E78EB&quot;/&gt;&lt;wsp:rsid wsp:val=&quot;000E7C91&quot;/&gt;&lt;wsp:rsid wsp:val=&quot;000F013F&quot;/&gt;&lt;wsp:rsid wsp:val=&quot;000F0296&quot;/&gt;&lt;wsp:rsid wsp:val=&quot;000F05AD&quot;/&gt;&lt;wsp:rsid wsp:val=&quot;000F06C7&quot;/&gt;&lt;wsp:rsid wsp:val=&quot;000F09B2&quot;/&gt;&lt;wsp:rsid wsp:val=&quot;000F0C41&quot;/&gt;&lt;wsp:rsid wsp:val=&quot;000F1176&quot;/&gt;&lt;wsp:rsid wsp:val=&quot;000F189E&quot;/&gt;&lt;wsp:rsid wsp:val=&quot;000F1E0E&quot;/&gt;&lt;wsp:rsid wsp:val=&quot;000F2108&quot;/&gt;&lt;wsp:rsid wsp:val=&quot;000F280C&quot;/&gt;&lt;wsp:rsid wsp:val=&quot;000F2EAD&quot;/&gt;&lt;wsp:rsid wsp:val=&quot;000F2EDB&quot;/&gt;&lt;wsp:rsid wsp:val=&quot;000F2FC0&quot;/&gt;&lt;wsp:rsid wsp:val=&quot;000F3B31&quot;/&gt;&lt;wsp:rsid wsp:val=&quot;000F3D62&quot;/&gt;&lt;wsp:rsid wsp:val=&quot;000F3DD8&quot;/&gt;&lt;wsp:rsid wsp:val=&quot;000F44BF&quot;/&gt;&lt;wsp:rsid wsp:val=&quot;000F4817&quot;/&gt;&lt;wsp:rsid wsp:val=&quot;000F6567&quot;/&gt;&lt;wsp:rsid wsp:val=&quot;000F6949&quot;/&gt;&lt;wsp:rsid wsp:val=&quot;000F6F4E&quot;/&gt;&lt;wsp:rsid wsp:val=&quot;000F6F71&quot;/&gt;&lt;wsp:rsid wsp:val=&quot;000F728B&quot;/&gt;&lt;wsp:rsid wsp:val=&quot;000F72C2&quot;/&gt;&lt;wsp:rsid wsp:val=&quot;000F738E&quot;/&gt;&lt;wsp:rsid wsp:val=&quot;000F772E&quot;/&gt;&lt;wsp:rsid wsp:val=&quot;001006F9&quot;/&gt;&lt;wsp:rsid wsp:val=&quot;00101893&quot;/&gt;&lt;wsp:rsid wsp:val=&quot;00101E0E&quot;/&gt;&lt;wsp:rsid wsp:val=&quot;00102D46&quot;/&gt;&lt;wsp:rsid wsp:val=&quot;00102DC1&quot;/&gt;&lt;wsp:rsid wsp:val=&quot;00102EA4&quot;/&gt;&lt;wsp:rsid wsp:val=&quot;001034C6&quot;/&gt;&lt;wsp:rsid wsp:val=&quot;00103DE5&quot;/&gt;&lt;wsp:rsid wsp:val=&quot;00104BFA&quot;/&gt;&lt;wsp:rsid wsp:val=&quot;00105219&quot;/&gt;&lt;wsp:rsid wsp:val=&quot;00105DBE&quot;/&gt;&lt;wsp:rsid wsp:val=&quot;00105E4F&quot;/&gt;&lt;wsp:rsid wsp:val=&quot;00105FEA&quot;/&gt;&lt;wsp:rsid wsp:val=&quot;0010641C&quot;/&gt;&lt;wsp:rsid wsp:val=&quot;001065EC&quot;/&gt;&lt;wsp:rsid wsp:val=&quot;00106F1A&quot;/&gt;&lt;wsp:rsid wsp:val=&quot;00107709&quot;/&gt;&lt;wsp:rsid wsp:val=&quot;00107893&quot;/&gt;&lt;wsp:rsid wsp:val=&quot;00107B7D&quot;/&gt;&lt;wsp:rsid wsp:val=&quot;001102BF&quot;/&gt;&lt;wsp:rsid wsp:val=&quot;001102CE&quot;/&gt;&lt;wsp:rsid wsp:val=&quot;00110A62&quot;/&gt;&lt;wsp:rsid wsp:val=&quot;00110DCF&quot;/&gt;&lt;wsp:rsid wsp:val=&quot;00110E7D&quot;/&gt;&lt;wsp:rsid wsp:val=&quot;00111153&quot;/&gt;&lt;wsp:rsid wsp:val=&quot;00111E3A&quot;/&gt;&lt;wsp:rsid wsp:val=&quot;00112041&quot;/&gt;&lt;wsp:rsid wsp:val=&quot;001122EF&quot;/&gt;&lt;wsp:rsid wsp:val=&quot;0011297D&quot;/&gt;&lt;wsp:rsid wsp:val=&quot;0011318D&quot;/&gt;&lt;wsp:rsid wsp:val=&quot;00113255&quot;/&gt;&lt;wsp:rsid wsp:val=&quot;00113A30&quot;/&gt;&lt;wsp:rsid wsp:val=&quot;00113ABE&quot;/&gt;&lt;wsp:rsid wsp:val=&quot;00113C2A&quot;/&gt;&lt;wsp:rsid wsp:val=&quot;001141EE&quot;/&gt;&lt;wsp:rsid wsp:val=&quot;001142D2&quot;/&gt;&lt;wsp:rsid wsp:val=&quot;001144DA&quot;/&gt;&lt;wsp:rsid wsp:val=&quot;0011453F&quot;/&gt;&lt;wsp:rsid wsp:val=&quot;00114D2D&quot;/&gt;&lt;wsp:rsid wsp:val=&quot;00114F96&quot;/&gt;&lt;wsp:rsid wsp:val=&quot;00115055&quot;/&gt;&lt;wsp:rsid wsp:val=&quot;00115073&quot;/&gt;&lt;wsp:rsid wsp:val=&quot;001150B3&quot;/&gt;&lt;wsp:rsid wsp:val=&quot;00115689&quot;/&gt;&lt;wsp:rsid wsp:val=&quot;00115752&quot;/&gt;&lt;wsp:rsid wsp:val=&quot;00115A14&quot;/&gt;&lt;wsp:rsid wsp:val=&quot;00115C0F&quot;/&gt;&lt;wsp:rsid wsp:val=&quot;001161B9&quot;/&gt;&lt;wsp:rsid wsp:val=&quot;0011632B&quot;/&gt;&lt;wsp:rsid wsp:val=&quot;001168EC&quot;/&gt;&lt;wsp:rsid wsp:val=&quot;00117B76&quot;/&gt;&lt;wsp:rsid wsp:val=&quot;00117D90&quot;/&gt;&lt;wsp:rsid wsp:val=&quot;00117FF8&quot;/&gt;&lt;wsp:rsid wsp:val=&quot;00120473&quot;/&gt;&lt;wsp:rsid wsp:val=&quot;001204DA&quot;/&gt;&lt;wsp:rsid wsp:val=&quot;001204EA&quot;/&gt;&lt;wsp:rsid wsp:val=&quot;00120BCA&quot;/&gt;&lt;wsp:rsid wsp:val=&quot;00120C6D&quot;/&gt;&lt;wsp:rsid wsp:val=&quot;001215BE&quot;/&gt;&lt;wsp:rsid wsp:val=&quot;001219C2&quot;/&gt;&lt;wsp:rsid wsp:val=&quot;00121B5C&quot;/&gt;&lt;wsp:rsid wsp:val=&quot;00123AB9&quot;/&gt;&lt;wsp:rsid wsp:val=&quot;0012433C&quot;/&gt;&lt;wsp:rsid wsp:val=&quot;001249EC&quot;/&gt;&lt;wsp:rsid wsp:val=&quot;00124ACD&quot;/&gt;&lt;wsp:rsid wsp:val=&quot;00124F56&quot;/&gt;&lt;wsp:rsid wsp:val=&quot;00124F94&quot;/&gt;&lt;wsp:rsid wsp:val=&quot;001255A4&quot;/&gt;&lt;wsp:rsid wsp:val=&quot;00125CDE&quot;/&gt;&lt;wsp:rsid wsp:val=&quot;0012609D&quot;/&gt;&lt;wsp:rsid wsp:val=&quot;00126491&quot;/&gt;&lt;wsp:rsid wsp:val=&quot;0012658D&quot;/&gt;&lt;wsp:rsid wsp:val=&quot;00126991&quot;/&gt;&lt;wsp:rsid wsp:val=&quot;00126A86&quot;/&gt;&lt;wsp:rsid wsp:val=&quot;0012768A&quot;/&gt;&lt;wsp:rsid wsp:val=&quot;001300F5&quot;/&gt;&lt;wsp:rsid wsp:val=&quot;0013026B&quot;/&gt;&lt;wsp:rsid wsp:val=&quot;001308F1&quot;/&gt;&lt;wsp:rsid wsp:val=&quot;00130DF9&quot;/&gt;&lt;wsp:rsid wsp:val=&quot;00130FA5&quot;/&gt;&lt;wsp:rsid wsp:val=&quot;00131476&quot;/&gt;&lt;wsp:rsid wsp:val=&quot;00131771&quot;/&gt;&lt;wsp:rsid wsp:val=&quot;00132619&quot;/&gt;&lt;wsp:rsid wsp:val=&quot;00132638&quot;/&gt;&lt;wsp:rsid wsp:val=&quot;001328CE&quot;/&gt;&lt;wsp:rsid wsp:val=&quot;00132A5E&quot;/&gt;&lt;wsp:rsid wsp:val=&quot;00132F28&quot;/&gt;&lt;wsp:rsid wsp:val=&quot;0013383C&quot;/&gt;&lt;wsp:rsid wsp:val=&quot;00133A08&quot;/&gt;&lt;wsp:rsid wsp:val=&quot;00133CB7&quot;/&gt;&lt;wsp:rsid wsp:val=&quot;00133D7F&quot;/&gt;&lt;wsp:rsid wsp:val=&quot;00133F50&quot;/&gt;&lt;wsp:rsid wsp:val=&quot;0013413B&quot;/&gt;&lt;wsp:rsid wsp:val=&quot;001343A7&quot;/&gt;&lt;wsp:rsid wsp:val=&quot;00134607&quot;/&gt;&lt;wsp:rsid wsp:val=&quot;00134869&quot;/&gt;&lt;wsp:rsid wsp:val=&quot;00134878&quot;/&gt;&lt;wsp:rsid wsp:val=&quot;00134D11&quot;/&gt;&lt;wsp:rsid wsp:val=&quot;001353C4&quot;/&gt;&lt;wsp:rsid wsp:val=&quot;001358CB&quot;/&gt;&lt;wsp:rsid wsp:val=&quot;00135AD1&quot;/&gt;&lt;wsp:rsid wsp:val=&quot;00135BB2&quot;/&gt;&lt;wsp:rsid wsp:val=&quot;00136312&quot;/&gt;&lt;wsp:rsid wsp:val=&quot;00136587&quot;/&gt;&lt;wsp:rsid wsp:val=&quot;0013679F&quot;/&gt;&lt;wsp:rsid wsp:val=&quot;00136A66&quot;/&gt;&lt;wsp:rsid wsp:val=&quot;00137180&quot;/&gt;&lt;wsp:rsid wsp:val=&quot;0013742C&quot;/&gt;&lt;wsp:rsid wsp:val=&quot;0013778F&quot;/&gt;&lt;wsp:rsid wsp:val=&quot;001377D7&quot;/&gt;&lt;wsp:rsid wsp:val=&quot;00137E8E&quot;/&gt;&lt;wsp:rsid wsp:val=&quot;00140010&quot;/&gt;&lt;wsp:rsid wsp:val=&quot;00140077&quot;/&gt;&lt;wsp:rsid wsp:val=&quot;00140451&quot;/&gt;&lt;wsp:rsid wsp:val=&quot;00140BA0&quot;/&gt;&lt;wsp:rsid wsp:val=&quot;0014119E&quot;/&gt;&lt;wsp:rsid wsp:val=&quot;00141223&quot;/&gt;&lt;wsp:rsid wsp:val=&quot;0014140F&quot;/&gt;&lt;wsp:rsid wsp:val=&quot;001415B9&quot;/&gt;&lt;wsp:rsid wsp:val=&quot;001415D5&quot;/&gt;&lt;wsp:rsid wsp:val=&quot;001416BA&quot;/&gt;&lt;wsp:rsid wsp:val=&quot;001417E3&quot;/&gt;&lt;wsp:rsid wsp:val=&quot;00142402&quot;/&gt;&lt;wsp:rsid wsp:val=&quot;001426D3&quot;/&gt;&lt;wsp:rsid wsp:val=&quot;001430B3&quot;/&gt;&lt;wsp:rsid wsp:val=&quot;00143672&quot;/&gt;&lt;wsp:rsid wsp:val=&quot;001443F7&quot;/&gt;&lt;wsp:rsid wsp:val=&quot;00144400&quot;/&gt;&lt;wsp:rsid wsp:val=&quot;00144DCB&quot;/&gt;&lt;wsp:rsid wsp:val=&quot;0014514C&quot;/&gt;&lt;wsp:rsid wsp:val=&quot;0014554A&quot;/&gt;&lt;wsp:rsid wsp:val=&quot;001456F9&quot;/&gt;&lt;wsp:rsid wsp:val=&quot;00145876&quot;/&gt;&lt;wsp:rsid wsp:val=&quot;00145C83&quot;/&gt;&lt;wsp:rsid wsp:val=&quot;00145E82&quot;/&gt;&lt;wsp:rsid wsp:val=&quot;00146307&quot;/&gt;&lt;wsp:rsid wsp:val=&quot;001467F3&quot;/&gt;&lt;wsp:rsid wsp:val=&quot;00146B13&quot;/&gt;&lt;wsp:rsid wsp:val=&quot;00146B5D&quot;/&gt;&lt;wsp:rsid wsp:val=&quot;001472FA&quot;/&gt;&lt;wsp:rsid wsp:val=&quot;00147600&quot;/&gt;&lt;wsp:rsid wsp:val=&quot;00147B17&quot;/&gt;&lt;wsp:rsid wsp:val=&quot;00147EEF&quot;/&gt;&lt;wsp:rsid wsp:val=&quot;0015013F&quot;/&gt;&lt;wsp:rsid wsp:val=&quot;001503C8&quot;/&gt;&lt;wsp:rsid wsp:val=&quot;001507AD&quot;/&gt;&lt;wsp:rsid wsp:val=&quot;001508D7&quot;/&gt;&lt;wsp:rsid wsp:val=&quot;00150F1D&quot;/&gt;&lt;wsp:rsid wsp:val=&quot;00151008&quot;/&gt;&lt;wsp:rsid wsp:val=&quot;001511B6&quot;/&gt;&lt;wsp:rsid wsp:val=&quot;001513B3&quot;/&gt;&lt;wsp:rsid wsp:val=&quot;001517DA&quot;/&gt;&lt;wsp:rsid wsp:val=&quot;00151C77&quot;/&gt;&lt;wsp:rsid wsp:val=&quot;00151E79&quot;/&gt;&lt;wsp:rsid wsp:val=&quot;0015206D&quot;/&gt;&lt;wsp:rsid wsp:val=&quot;0015235E&quot;/&gt;&lt;wsp:rsid wsp:val=&quot;00152FB3&quot;/&gt;&lt;wsp:rsid wsp:val=&quot;00153015&quot;/&gt;&lt;wsp:rsid wsp:val=&quot;00153189&quot;/&gt;&lt;wsp:rsid wsp:val=&quot;00153D0E&quot;/&gt;&lt;wsp:rsid wsp:val=&quot;001540FD&quot;/&gt;&lt;wsp:rsid wsp:val=&quot;00154132&quot;/&gt;&lt;wsp:rsid wsp:val=&quot;0015425B&quot;/&gt;&lt;wsp:rsid wsp:val=&quot;0015450F&quot;/&gt;&lt;wsp:rsid wsp:val=&quot;00154A55&quot;/&gt;&lt;wsp:rsid wsp:val=&quot;00154CF6&quot;/&gt;&lt;wsp:rsid wsp:val=&quot;001551E8&quot;/&gt;&lt;wsp:rsid wsp:val=&quot;00155217&quot;/&gt;&lt;wsp:rsid wsp:val=&quot;001558C1&quot;/&gt;&lt;wsp:rsid wsp:val=&quot;00155FCA&quot;/&gt;&lt;wsp:rsid wsp:val=&quot;00156EF9&quot;/&gt;&lt;wsp:rsid wsp:val=&quot;00156F56&quot;/&gt;&lt;wsp:rsid wsp:val=&quot;00157A1B&quot;/&gt;&lt;wsp:rsid wsp:val=&quot;00157DD2&quot;/&gt;&lt;wsp:rsid wsp:val=&quot;00157DE7&quot;/&gt;&lt;wsp:rsid wsp:val=&quot;00160919&quot;/&gt;&lt;wsp:rsid wsp:val=&quot;00160AAB&quot;/&gt;&lt;wsp:rsid wsp:val=&quot;00160DE2&quot;/&gt;&lt;wsp:rsid wsp:val=&quot;00161368&quot;/&gt;&lt;wsp:rsid wsp:val=&quot;0016163F&quot;/&gt;&lt;wsp:rsid wsp:val=&quot;0016184B&quot;/&gt;&lt;wsp:rsid wsp:val=&quot;00161A85&quot;/&gt;&lt;wsp:rsid wsp:val=&quot;00161A91&quot;/&gt;&lt;wsp:rsid wsp:val=&quot;00161F02&quot;/&gt;&lt;wsp:rsid wsp:val=&quot;001622A6&quot;/&gt;&lt;wsp:rsid wsp:val=&quot;001626C6&quot;/&gt;&lt;wsp:rsid wsp:val=&quot;001629E1&quot;/&gt;&lt;wsp:rsid wsp:val=&quot;0016304D&quot;/&gt;&lt;wsp:rsid wsp:val=&quot;00163168&quot;/&gt;&lt;wsp:rsid wsp:val=&quot;0016335D&quot;/&gt;&lt;wsp:rsid wsp:val=&quot;00163550&quot;/&gt;&lt;wsp:rsid wsp:val=&quot;00163654&quot;/&gt;&lt;wsp:rsid wsp:val=&quot;001637E3&quot;/&gt;&lt;wsp:rsid wsp:val=&quot;0016385B&quot;/&gt;&lt;wsp:rsid wsp:val=&quot;001640B2&quot;/&gt;&lt;wsp:rsid wsp:val=&quot;001645FC&quot;/&gt;&lt;wsp:rsid wsp:val=&quot;00164CF2&quot;/&gt;&lt;wsp:rsid wsp:val=&quot;00164FA5&quot;/&gt;&lt;wsp:rsid wsp:val=&quot;001655B4&quot;/&gt;&lt;wsp:rsid wsp:val=&quot;001662F8&quot;/&gt;&lt;wsp:rsid wsp:val=&quot;00166370&quot;/&gt;&lt;wsp:rsid wsp:val=&quot;0016669D&quot;/&gt;&lt;wsp:rsid wsp:val=&quot;00166A28&quot;/&gt;&lt;wsp:rsid wsp:val=&quot;001671FA&quot;/&gt;&lt;wsp:rsid wsp:val=&quot;00167493&quot;/&gt;&lt;wsp:rsid wsp:val=&quot;001675BB&quot;/&gt;&lt;wsp:rsid wsp:val=&quot;00167D19&quot;/&gt;&lt;wsp:rsid wsp:val=&quot;00170E5B&quot;/&gt;&lt;wsp:rsid wsp:val=&quot;00170E8C&quot;/&gt;&lt;wsp:rsid wsp:val=&quot;001710A9&quot;/&gt;&lt;wsp:rsid wsp:val=&quot;001712FD&quot;/&gt;&lt;wsp:rsid wsp:val=&quot;001714E3&quot;/&gt;&lt;wsp:rsid wsp:val=&quot;001721F1&quot;/&gt;&lt;wsp:rsid wsp:val=&quot;00173996&quot;/&gt;&lt;wsp:rsid wsp:val=&quot;00173D24&quot;/&gt;&lt;wsp:rsid wsp:val=&quot;001740E3&quot;/&gt;&lt;wsp:rsid wsp:val=&quot;00174262&quot;/&gt;&lt;wsp:rsid wsp:val=&quot;00174398&quot;/&gt;&lt;wsp:rsid wsp:val=&quot;001746A9&quot;/&gt;&lt;wsp:rsid wsp:val=&quot;00175070&quot;/&gt;&lt;wsp:rsid wsp:val=&quot;0017517B&quot;/&gt;&lt;wsp:rsid wsp:val=&quot;00175199&quot;/&gt;&lt;wsp:rsid wsp:val=&quot;001754EC&quot;/&gt;&lt;wsp:rsid wsp:val=&quot;001756AD&quot;/&gt;&lt;wsp:rsid wsp:val=&quot;00175A5A&quot;/&gt;&lt;wsp:rsid wsp:val=&quot;00175D60&quot;/&gt;&lt;wsp:rsid wsp:val=&quot;00175F46&quot;/&gt;&lt;wsp:rsid wsp:val=&quot;0017628A&quot;/&gt;&lt;wsp:rsid wsp:val=&quot;00176BD1&quot;/&gt;&lt;wsp:rsid wsp:val=&quot;00176CE1&quot;/&gt;&lt;wsp:rsid wsp:val=&quot;00176D87&quot;/&gt;&lt;wsp:rsid wsp:val=&quot;00176DE5&quot;/&gt;&lt;wsp:rsid wsp:val=&quot;001772BF&quot;/&gt;&lt;wsp:rsid wsp:val=&quot;00177E07&quot;/&gt;&lt;wsp:rsid wsp:val=&quot;00177E3C&quot;/&gt;&lt;wsp:rsid wsp:val=&quot;00177FEB&quot;/&gt;&lt;wsp:rsid wsp:val=&quot;0018058C&quot;/&gt;&lt;wsp:rsid wsp:val=&quot;00180D15&quot;/&gt;&lt;wsp:rsid wsp:val=&quot;00180DF3&quot;/&gt;&lt;wsp:rsid wsp:val=&quot;0018156B&quot;/&gt;&lt;wsp:rsid wsp:val=&quot;0018163A&quot;/&gt;&lt;wsp:rsid wsp:val=&quot;0018183F&quot;/&gt;&lt;wsp:rsid wsp:val=&quot;00182CFC&quot;/&gt;&lt;wsp:rsid wsp:val=&quot;00183718&quot;/&gt;&lt;wsp:rsid wsp:val=&quot;00183810&quot;/&gt;&lt;wsp:rsid wsp:val=&quot;00183881&quot;/&gt;&lt;wsp:rsid wsp:val=&quot;001838CC&quot;/&gt;&lt;wsp:rsid wsp:val=&quot;00183997&quot;/&gt;&lt;wsp:rsid wsp:val=&quot;00183D5E&quot;/&gt;&lt;wsp:rsid wsp:val=&quot;00183E69&quot;/&gt;&lt;wsp:rsid wsp:val=&quot;001846DE&quot;/&gt;&lt;wsp:rsid wsp:val=&quot;0018492E&quot;/&gt;&lt;wsp:rsid wsp:val=&quot;00184B70&quot;/&gt;&lt;wsp:rsid wsp:val=&quot;00185338&quot;/&gt;&lt;wsp:rsid wsp:val=&quot;00185766&quot;/&gt;&lt;wsp:rsid wsp:val=&quot;00185A63&quot;/&gt;&lt;wsp:rsid wsp:val=&quot;00186248&quot;/&gt;&lt;wsp:rsid wsp:val=&quot;001864F4&quot;/&gt;&lt;wsp:rsid wsp:val=&quot;0018656C&quot;/&gt;&lt;wsp:rsid wsp:val=&quot;001866B8&quot;/&gt;&lt;wsp:rsid wsp:val=&quot;00186E8E&quot;/&gt;&lt;wsp:rsid wsp:val=&quot;00187CE3&quot;/&gt;&lt;wsp:rsid wsp:val=&quot;00190334&quot;/&gt;&lt;wsp:rsid wsp:val=&quot;001905BA&quot;/&gt;&lt;wsp:rsid wsp:val=&quot;001907D2&quot;/&gt;&lt;wsp:rsid wsp:val=&quot;00190CAB&quot;/&gt;&lt;wsp:rsid wsp:val=&quot;00190DD6&quot;/&gt;&lt;wsp:rsid wsp:val=&quot;00191B96&quot;/&gt;&lt;wsp:rsid wsp:val=&quot;00191C72&quot;/&gt;&lt;wsp:rsid wsp:val=&quot;001920BA&quot;/&gt;&lt;wsp:rsid wsp:val=&quot;00192241&quot;/&gt;&lt;wsp:rsid wsp:val=&quot;001923E2&quot;/&gt;&lt;wsp:rsid wsp:val=&quot;00192811&quot;/&gt;&lt;wsp:rsid wsp:val=&quot;00192A6B&quot;/&gt;&lt;wsp:rsid wsp:val=&quot;00192ADB&quot;/&gt;&lt;wsp:rsid wsp:val=&quot;00192C76&quot;/&gt;&lt;wsp:rsid wsp:val=&quot;00192E61&quot;/&gt;&lt;wsp:rsid wsp:val=&quot;00193584&quot;/&gt;&lt;wsp:rsid wsp:val=&quot;00193731&quot;/&gt;&lt;wsp:rsid wsp:val=&quot;00193BC0&quot;/&gt;&lt;wsp:rsid wsp:val=&quot;00194166&quot;/&gt;&lt;wsp:rsid wsp:val=&quot;00194A0C&quot;/&gt;&lt;wsp:rsid wsp:val=&quot;00194E0F&quot;/&gt;&lt;wsp:rsid wsp:val=&quot;0019524F&quot;/&gt;&lt;wsp:rsid wsp:val=&quot;001953FD&quot;/&gt;&lt;wsp:rsid wsp:val=&quot;00195506&quot;/&gt;&lt;wsp:rsid wsp:val=&quot;001956DD&quot;/&gt;&lt;wsp:rsid wsp:val=&quot;001959AB&quot;/&gt;&lt;wsp:rsid wsp:val=&quot;00195C16&quot;/&gt;&lt;wsp:rsid wsp:val=&quot;00195CB8&quot;/&gt;&lt;wsp:rsid wsp:val=&quot;00195D5E&quot;/&gt;&lt;wsp:rsid wsp:val=&quot;001965FE&quot;/&gt;&lt;wsp:rsid wsp:val=&quot;00196D9E&quot;/&gt;&lt;wsp:rsid wsp:val=&quot;00196EEF&quot;/&gt;&lt;wsp:rsid wsp:val=&quot;00197415&quot;/&gt;&lt;wsp:rsid wsp:val=&quot;001A01FA&quot;/&gt;&lt;wsp:rsid wsp:val=&quot;001A09BF&quot;/&gt;&lt;wsp:rsid wsp:val=&quot;001A0DB7&quot;/&gt;&lt;wsp:rsid wsp:val=&quot;001A1938&quot;/&gt;&lt;wsp:rsid wsp:val=&quot;001A1AB5&quot;/&gt;&lt;wsp:rsid wsp:val=&quot;001A1F4F&quot;/&gt;&lt;wsp:rsid wsp:val=&quot;001A2400&quot;/&gt;&lt;wsp:rsid wsp:val=&quot;001A273B&quot;/&gt;&lt;wsp:rsid wsp:val=&quot;001A29D1&quot;/&gt;&lt;wsp:rsid wsp:val=&quot;001A3B77&quot;/&gt;&lt;wsp:rsid wsp:val=&quot;001A41E8&quot;/&gt;&lt;wsp:rsid wsp:val=&quot;001A41F4&quot;/&gt;&lt;wsp:rsid wsp:val=&quot;001A4506&quot;/&gt;&lt;wsp:rsid wsp:val=&quot;001A48E5&quot;/&gt;&lt;wsp:rsid wsp:val=&quot;001A4B75&quot;/&gt;&lt;wsp:rsid wsp:val=&quot;001A5786&quot;/&gt;&lt;wsp:rsid wsp:val=&quot;001A5A32&quot;/&gt;&lt;wsp:rsid wsp:val=&quot;001A664E&quot;/&gt;&lt;wsp:rsid wsp:val=&quot;001A66BB&quot;/&gt;&lt;wsp:rsid wsp:val=&quot;001A68EA&quot;/&gt;&lt;wsp:rsid wsp:val=&quot;001A6A97&quot;/&gt;&lt;wsp:rsid wsp:val=&quot;001A6DF6&quot;/&gt;&lt;wsp:rsid wsp:val=&quot;001A7379&quot;/&gt;&lt;wsp:rsid wsp:val=&quot;001A749B&quot;/&gt;&lt;wsp:rsid wsp:val=&quot;001A776A&quot;/&gt;&lt;wsp:rsid wsp:val=&quot;001A7A38&quot;/&gt;&lt;wsp:rsid wsp:val=&quot;001A7A57&quot;/&gt;&lt;wsp:rsid wsp:val=&quot;001A7BA1&quot;/&gt;&lt;wsp:rsid wsp:val=&quot;001A7CF7&quot;/&gt;&lt;wsp:rsid wsp:val=&quot;001B023D&quot;/&gt;&lt;wsp:rsid wsp:val=&quot;001B03BF&quot;/&gt;&lt;wsp:rsid wsp:val=&quot;001B0488&quot;/&gt;&lt;wsp:rsid wsp:val=&quot;001B04D6&quot;/&gt;&lt;wsp:rsid wsp:val=&quot;001B0643&quot;/&gt;&lt;wsp:rsid wsp:val=&quot;001B0F2A&quot;/&gt;&lt;wsp:rsid wsp:val=&quot;001B1052&quot;/&gt;&lt;wsp:rsid wsp:val=&quot;001B1737&quot;/&gt;&lt;wsp:rsid wsp:val=&quot;001B2078&quot;/&gt;&lt;wsp:rsid wsp:val=&quot;001B22E2&quot;/&gt;&lt;wsp:rsid wsp:val=&quot;001B26B8&quot;/&gt;&lt;wsp:rsid wsp:val=&quot;001B2B66&quot;/&gt;&lt;wsp:rsid wsp:val=&quot;001B2D84&quot;/&gt;&lt;wsp:rsid wsp:val=&quot;001B2F02&quot;/&gt;&lt;wsp:rsid wsp:val=&quot;001B33AF&quot;/&gt;&lt;wsp:rsid wsp:val=&quot;001B359F&quot;/&gt;&lt;wsp:rsid wsp:val=&quot;001B361B&quot;/&gt;&lt;wsp:rsid wsp:val=&quot;001B444B&quot;/&gt;&lt;wsp:rsid wsp:val=&quot;001B4DE9&quot;/&gt;&lt;wsp:rsid wsp:val=&quot;001B4E85&quot;/&gt;&lt;wsp:rsid wsp:val=&quot;001B52DD&quot;/&gt;&lt;wsp:rsid wsp:val=&quot;001B5374&quot;/&gt;&lt;wsp:rsid wsp:val=&quot;001B59D7&quot;/&gt;&lt;wsp:rsid wsp:val=&quot;001B6206&quot;/&gt;&lt;wsp:rsid wsp:val=&quot;001B697C&quot;/&gt;&lt;wsp:rsid wsp:val=&quot;001B7F29&quot;/&gt;&lt;wsp:rsid wsp:val=&quot;001B7FA9&quot;/&gt;&lt;wsp:rsid wsp:val=&quot;001C05FE&quot;/&gt;&lt;wsp:rsid wsp:val=&quot;001C1AAA&quot;/&gt;&lt;wsp:rsid wsp:val=&quot;001C2217&quot;/&gt;&lt;wsp:rsid wsp:val=&quot;001C24CB&quot;/&gt;&lt;wsp:rsid wsp:val=&quot;001C28AE&quot;/&gt;&lt;wsp:rsid wsp:val=&quot;001C2A2E&quot;/&gt;&lt;wsp:rsid wsp:val=&quot;001C2FB7&quot;/&gt;&lt;wsp:rsid wsp:val=&quot;001C3A6C&quot;/&gt;&lt;wsp:rsid wsp:val=&quot;001C3C87&quot;/&gt;&lt;wsp:rsid wsp:val=&quot;001C3E13&quot;/&gt;&lt;wsp:rsid wsp:val=&quot;001C4103&quot;/&gt;&lt;wsp:rsid wsp:val=&quot;001C47D0&quot;/&gt;&lt;wsp:rsid wsp:val=&quot;001C487B&quot;/&gt;&lt;wsp:rsid wsp:val=&quot;001C489C&quot;/&gt;&lt;wsp:rsid wsp:val=&quot;001C4D3C&quot;/&gt;&lt;wsp:rsid wsp:val=&quot;001C507D&quot;/&gt;&lt;wsp:rsid wsp:val=&quot;001C52CC&quot;/&gt;&lt;wsp:rsid wsp:val=&quot;001C535F&quot;/&gt;&lt;wsp:rsid wsp:val=&quot;001C5E2D&quot;/&gt;&lt;wsp:rsid wsp:val=&quot;001C608C&quot;/&gt;&lt;wsp:rsid wsp:val=&quot;001C612B&quot;/&gt;&lt;wsp:rsid wsp:val=&quot;001C62A3&quot;/&gt;&lt;wsp:rsid wsp:val=&quot;001C6B48&quot;/&gt;&lt;wsp:rsid wsp:val=&quot;001C6C9A&quot;/&gt;&lt;wsp:rsid wsp:val=&quot;001C74DE&quot;/&gt;&lt;wsp:rsid wsp:val=&quot;001C7942&quot;/&gt;&lt;wsp:rsid wsp:val=&quot;001C7F37&quot;/&gt;&lt;wsp:rsid wsp:val=&quot;001D0336&quot;/&gt;&lt;wsp:rsid wsp:val=&quot;001D03AB&quot;/&gt;&lt;wsp:rsid wsp:val=&quot;001D06BB&quot;/&gt;&lt;wsp:rsid wsp:val=&quot;001D0786&quot;/&gt;&lt;wsp:rsid wsp:val=&quot;001D0A54&quot;/&gt;&lt;wsp:rsid wsp:val=&quot;001D0DCF&quot;/&gt;&lt;wsp:rsid wsp:val=&quot;001D1094&quot;/&gt;&lt;wsp:rsid wsp:val=&quot;001D1973&quot;/&gt;&lt;wsp:rsid wsp:val=&quot;001D1CF9&quot;/&gt;&lt;wsp:rsid wsp:val=&quot;001D1EF5&quot;/&gt;&lt;wsp:rsid wsp:val=&quot;001D2256&quot;/&gt;&lt;wsp:rsid wsp:val=&quot;001D2E73&quot;/&gt;&lt;wsp:rsid wsp:val=&quot;001D3184&quot;/&gt;&lt;wsp:rsid wsp:val=&quot;001D3773&quot;/&gt;&lt;wsp:rsid wsp:val=&quot;001D3A02&quot;/&gt;&lt;wsp:rsid wsp:val=&quot;001D403F&quot;/&gt;&lt;wsp:rsid wsp:val=&quot;001D404E&quot;/&gt;&lt;wsp:rsid wsp:val=&quot;001D4C49&quot;/&gt;&lt;wsp:rsid wsp:val=&quot;001D508A&quot;/&gt;&lt;wsp:rsid wsp:val=&quot;001D58BF&quot;/&gt;&lt;wsp:rsid wsp:val=&quot;001D5E74&quot;/&gt;&lt;wsp:rsid wsp:val=&quot;001D5F77&quot;/&gt;&lt;wsp:rsid wsp:val=&quot;001D68CB&quot;/&gt;&lt;wsp:rsid wsp:val=&quot;001D762C&quot;/&gt;&lt;wsp:rsid wsp:val=&quot;001D7C14&quot;/&gt;&lt;wsp:rsid wsp:val=&quot;001D7CB2&quot;/&gt;&lt;wsp:rsid wsp:val=&quot;001D7EEE&quot;/&gt;&lt;wsp:rsid wsp:val=&quot;001E0268&quot;/&gt;&lt;wsp:rsid wsp:val=&quot;001E03B9&quot;/&gt;&lt;wsp:rsid wsp:val=&quot;001E0A75&quot;/&gt;&lt;wsp:rsid wsp:val=&quot;001E105A&quot;/&gt;&lt;wsp:rsid wsp:val=&quot;001E1373&quot;/&gt;&lt;wsp:rsid wsp:val=&quot;001E28FD&quot;/&gt;&lt;wsp:rsid wsp:val=&quot;001E2EAF&quot;/&gt;&lt;wsp:rsid wsp:val=&quot;001E304E&quot;/&gt;&lt;wsp:rsid wsp:val=&quot;001E3799&quot;/&gt;&lt;wsp:rsid wsp:val=&quot;001E3DD0&quot;/&gt;&lt;wsp:rsid wsp:val=&quot;001E4107&quot;/&gt;&lt;wsp:rsid wsp:val=&quot;001E41F1&quot;/&gt;&lt;wsp:rsid wsp:val=&quot;001E5555&quot;/&gt;&lt;wsp:rsid wsp:val=&quot;001E560D&quot;/&gt;&lt;wsp:rsid wsp:val=&quot;001E5CE0&quot;/&gt;&lt;wsp:rsid wsp:val=&quot;001E60FE&quot;/&gt;&lt;wsp:rsid wsp:val=&quot;001E6648&quot;/&gt;&lt;wsp:rsid wsp:val=&quot;001E68E9&quot;/&gt;&lt;wsp:rsid wsp:val=&quot;001E6F39&quot;/&gt;&lt;wsp:rsid wsp:val=&quot;001E7C95&quot;/&gt;&lt;wsp:rsid wsp:val=&quot;001E7EA7&quot;/&gt;&lt;wsp:rsid wsp:val=&quot;001F03DF&quot;/&gt;&lt;wsp:rsid wsp:val=&quot;001F0469&quot;/&gt;&lt;wsp:rsid wsp:val=&quot;001F1578&quot;/&gt;&lt;wsp:rsid wsp:val=&quot;001F1B80&quot;/&gt;&lt;wsp:rsid wsp:val=&quot;001F1D43&quot;/&gt;&lt;wsp:rsid wsp:val=&quot;001F1E0C&quot;/&gt;&lt;wsp:rsid wsp:val=&quot;001F1EB5&quot;/&gt;&lt;wsp:rsid wsp:val=&quot;001F2276&quot;/&gt;&lt;wsp:rsid wsp:val=&quot;001F22DA&quot;/&gt;&lt;wsp:rsid wsp:val=&quot;001F2992&quot;/&gt;&lt;wsp:rsid wsp:val=&quot;001F2A01&quot;/&gt;&lt;wsp:rsid wsp:val=&quot;001F2F98&quot;/&gt;&lt;wsp:rsid wsp:val=&quot;001F341E&quot;/&gt;&lt;wsp:rsid wsp:val=&quot;001F3AD4&quot;/&gt;&lt;wsp:rsid wsp:val=&quot;001F3D8A&quot;/&gt;&lt;wsp:rsid wsp:val=&quot;001F40C5&quot;/&gt;&lt;wsp:rsid wsp:val=&quot;001F49D3&quot;/&gt;&lt;wsp:rsid wsp:val=&quot;001F5247&quot;/&gt;&lt;wsp:rsid wsp:val=&quot;001F5354&quot;/&gt;&lt;wsp:rsid wsp:val=&quot;001F583D&quot;/&gt;&lt;wsp:rsid wsp:val=&quot;001F5895&quot;/&gt;&lt;wsp:rsid wsp:val=&quot;001F5928&quot;/&gt;&lt;wsp:rsid wsp:val=&quot;001F608C&quot;/&gt;&lt;wsp:rsid wsp:val=&quot;001F6487&quot;/&gt;&lt;wsp:rsid wsp:val=&quot;001F6500&quot;/&gt;&lt;wsp:rsid wsp:val=&quot;001F6A08&quot;/&gt;&lt;wsp:rsid wsp:val=&quot;001F6A35&quot;/&gt;&lt;wsp:rsid wsp:val=&quot;001F6D1A&quot;/&gt;&lt;wsp:rsid wsp:val=&quot;001F6EE1&quot;/&gt;&lt;wsp:rsid wsp:val=&quot;001F7303&quot;/&gt;&lt;wsp:rsid wsp:val=&quot;001F76DB&quot;/&gt;&lt;wsp:rsid wsp:val=&quot;001F7866&quot;/&gt;&lt;wsp:rsid wsp:val=&quot;001F78E0&quot;/&gt;&lt;wsp:rsid wsp:val=&quot;0020037D&quot;/&gt;&lt;wsp:rsid wsp:val=&quot;002003CD&quot;/&gt;&lt;wsp:rsid wsp:val=&quot;00200548&quot;/&gt;&lt;wsp:rsid wsp:val=&quot;0020058D&quot;/&gt;&lt;wsp:rsid wsp:val=&quot;00200B45&quot;/&gt;&lt;wsp:rsid wsp:val=&quot;00201021&quot;/&gt;&lt;wsp:rsid wsp:val=&quot;002010EF&quot;/&gt;&lt;wsp:rsid wsp:val=&quot;002018EF&quot;/&gt;&lt;wsp:rsid wsp:val=&quot;0020192D&quot;/&gt;&lt;wsp:rsid wsp:val=&quot;00201B18&quot;/&gt;&lt;wsp:rsid wsp:val=&quot;00201B38&quot;/&gt;&lt;wsp:rsid wsp:val=&quot;00201EE3&quot;/&gt;&lt;wsp:rsid wsp:val=&quot;00201F6F&quot;/&gt;&lt;wsp:rsid wsp:val=&quot;00201F83&quot;/&gt;&lt;wsp:rsid wsp:val=&quot;00201FA8&quot;/&gt;&lt;wsp:rsid wsp:val=&quot;002021A7&quot;/&gt;&lt;wsp:rsid wsp:val=&quot;00202ED0&quot;/&gt;&lt;wsp:rsid wsp:val=&quot;00203018&quot;/&gt;&lt;wsp:rsid wsp:val=&quot;00203674&quot;/&gt;&lt;wsp:rsid wsp:val=&quot;002038F7&quot;/&gt;&lt;wsp:rsid wsp:val=&quot;00203A5D&quot;/&gt;&lt;wsp:rsid wsp:val=&quot;00203AC3&quot;/&gt;&lt;wsp:rsid wsp:val=&quot;00203ADE&quot;/&gt;&lt;wsp:rsid wsp:val=&quot;002040FE&quot;/&gt;&lt;wsp:rsid wsp:val=&quot;0020412C&quot;/&gt;&lt;wsp:rsid wsp:val=&quot;00204161&quot;/&gt;&lt;wsp:rsid wsp:val=&quot;0020462B&quot;/&gt;&lt;wsp:rsid wsp:val=&quot;00204713&quot;/&gt;&lt;wsp:rsid wsp:val=&quot;00204BC7&quot;/&gt;&lt;wsp:rsid wsp:val=&quot;00204BEB&quot;/&gt;&lt;wsp:rsid wsp:val=&quot;00205105&quot;/&gt;&lt;wsp:rsid wsp:val=&quot;002059EA&quot;/&gt;&lt;wsp:rsid wsp:val=&quot;00205D21&quot;/&gt;&lt;wsp:rsid wsp:val=&quot;00205E34&quot;/&gt;&lt;wsp:rsid wsp:val=&quot;002061CA&quot;/&gt;&lt;wsp:rsid wsp:val=&quot;002062A5&quot;/&gt;&lt;wsp:rsid wsp:val=&quot;0020658E&quot;/&gt;&lt;wsp:rsid wsp:val=&quot;002068D1&quot;/&gt;&lt;wsp:rsid wsp:val=&quot;00206B23&quot;/&gt;&lt;wsp:rsid wsp:val=&quot;0020707C&quot;/&gt;&lt;wsp:rsid wsp:val=&quot;002073ED&quot;/&gt;&lt;wsp:rsid wsp:val=&quot;002078F7&quot;/&gt;&lt;wsp:rsid wsp:val=&quot;002079A6&quot;/&gt;&lt;wsp:rsid wsp:val=&quot;00207A18&quot;/&gt;&lt;wsp:rsid wsp:val=&quot;00207AA4&quot;/&gt;&lt;wsp:rsid wsp:val=&quot;00207B87&quot;/&gt;&lt;wsp:rsid wsp:val=&quot;00207FC8&quot;/&gt;&lt;wsp:rsid wsp:val=&quot;00210605&quot;/&gt;&lt;wsp:rsid wsp:val=&quot;00210626&quot;/&gt;&lt;wsp:rsid wsp:val=&quot;002108DA&quot;/&gt;&lt;wsp:rsid wsp:val=&quot;002114E5&quot;/&gt;&lt;wsp:rsid wsp:val=&quot;0021199C&quot;/&gt;&lt;wsp:rsid wsp:val=&quot;00211C5F&quot;/&gt;&lt;wsp:rsid wsp:val=&quot;00211DBA&quot;/&gt;&lt;wsp:rsid wsp:val=&quot;002127F9&quot;/&gt;&lt;wsp:rsid wsp:val=&quot;00212CF4&quot;/&gt;&lt;wsp:rsid wsp:val=&quot;002130A5&quot;/&gt;&lt;wsp:rsid wsp:val=&quot;002133B9&quot;/&gt;&lt;wsp:rsid wsp:val=&quot;00213766&quot;/&gt;&lt;wsp:rsid wsp:val=&quot;00213B2A&quot;/&gt;&lt;wsp:rsid wsp:val=&quot;00213BD1&quot;/&gt;&lt;wsp:rsid wsp:val=&quot;002140E4&quot;/&gt;&lt;wsp:rsid wsp:val=&quot;00214463&quot;/&gt;&lt;wsp:rsid wsp:val=&quot;00214626&quot;/&gt;&lt;wsp:rsid wsp:val=&quot;00214E52&quot;/&gt;&lt;wsp:rsid wsp:val=&quot;00215014&quot;/&gt;&lt;wsp:rsid wsp:val=&quot;00215592&quot;/&gt;&lt;wsp:rsid wsp:val=&quot;002155F6&quot;/&gt;&lt;wsp:rsid wsp:val=&quot;002159A4&quot;/&gt;&lt;wsp:rsid wsp:val=&quot;00215C75&quot;/&gt;&lt;wsp:rsid wsp:val=&quot;00215E13&quot;/&gt;&lt;wsp:rsid wsp:val=&quot;00215F84&quot;/&gt;&lt;wsp:rsid wsp:val=&quot;0021641F&quot;/&gt;&lt;wsp:rsid wsp:val=&quot;00216708&quot;/&gt;&lt;wsp:rsid wsp:val=&quot;00216BDA&quot;/&gt;&lt;wsp:rsid wsp:val=&quot;00216D93&quot;/&gt;&lt;wsp:rsid wsp:val=&quot;00216F66&quot;/&gt;&lt;wsp:rsid wsp:val=&quot;00217172&quot;/&gt;&lt;wsp:rsid wsp:val=&quot;0021796F&quot;/&gt;&lt;wsp:rsid wsp:val=&quot;00217C11&quot;/&gt;&lt;wsp:rsid wsp:val=&quot;00220075&quot;/&gt;&lt;wsp:rsid wsp:val=&quot;002204BC&quot;/&gt;&lt;wsp:rsid wsp:val=&quot;00221AFB&quot;/&gt;&lt;wsp:rsid wsp:val=&quot;00221CFB&quot;/&gt;&lt;wsp:rsid wsp:val=&quot;00221DED&quot;/&gt;&lt;wsp:rsid wsp:val=&quot;0022321D&quot;/&gt;&lt;wsp:rsid wsp:val=&quot;0022362F&quot;/&gt;&lt;wsp:rsid wsp:val=&quot;0022392D&quot;/&gt;&lt;wsp:rsid wsp:val=&quot;002241AB&quot;/&gt;&lt;wsp:rsid wsp:val=&quot;002241B8&quot;/&gt;&lt;wsp:rsid wsp:val=&quot;002242D1&quot;/&gt;&lt;wsp:rsid wsp:val=&quot;002243EC&quot;/&gt;&lt;wsp:rsid wsp:val=&quot;002245CF&quot;/&gt;&lt;wsp:rsid wsp:val=&quot;00224AAB&quot;/&gt;&lt;wsp:rsid wsp:val=&quot;00224E3F&quot;/&gt;&lt;wsp:rsid wsp:val=&quot;002250A2&quot;/&gt;&lt;wsp:rsid wsp:val=&quot;00225294&quot;/&gt;&lt;wsp:rsid wsp:val=&quot;002253D0&quot;/&gt;&lt;wsp:rsid wsp:val=&quot;00225500&quot;/&gt;&lt;wsp:rsid wsp:val=&quot;00225AA9&quot;/&gt;&lt;wsp:rsid wsp:val=&quot;00225E66&quot;/&gt;&lt;wsp:rsid wsp:val=&quot;00225E99&quot;/&gt;&lt;wsp:rsid wsp:val=&quot;00225EA4&quot;/&gt;&lt;wsp:rsid wsp:val=&quot;002261B4&quot;/&gt;&lt;wsp:rsid wsp:val=&quot;002268B0&quot;/&gt;&lt;wsp:rsid wsp:val=&quot;002274CE&quot;/&gt;&lt;wsp:rsid wsp:val=&quot;00227905&quot;/&gt;&lt;wsp:rsid wsp:val=&quot;00227A48&quot;/&gt;&lt;wsp:rsid wsp:val=&quot;00227B02&quot;/&gt;&lt;wsp:rsid wsp:val=&quot;00227B46&quot;/&gt;&lt;wsp:rsid wsp:val=&quot;00230040&quot;/&gt;&lt;wsp:rsid wsp:val=&quot;00230689&quot;/&gt;&lt;wsp:rsid wsp:val=&quot;00230930&quot;/&gt;&lt;wsp:rsid wsp:val=&quot;00230F1D&quot;/&gt;&lt;wsp:rsid wsp:val=&quot;002311DB&quot;/&gt;&lt;wsp:rsid wsp:val=&quot;00231236&quot;/&gt;&lt;wsp:rsid wsp:val=&quot;002314AB&quot;/&gt;&lt;wsp:rsid wsp:val=&quot;00231AAF&quot;/&gt;&lt;wsp:rsid wsp:val=&quot;00231DB7&quot;/&gt;&lt;wsp:rsid wsp:val=&quot;00232128&quot;/&gt;&lt;wsp:rsid wsp:val=&quot;00232AD2&quot;/&gt;&lt;wsp:rsid wsp:val=&quot;00232D0D&quot;/&gt;&lt;wsp:rsid wsp:val=&quot;002335FB&quot;/&gt;&lt;wsp:rsid wsp:val=&quot;00233747&quot;/&gt;&lt;wsp:rsid wsp:val=&quot;0023428D&quot;/&gt;&lt;wsp:rsid wsp:val=&quot;002344A9&quot;/&gt;&lt;wsp:rsid wsp:val=&quot;002346B4&quot;/&gt;&lt;wsp:rsid wsp:val=&quot;00234D33&quot;/&gt;&lt;wsp:rsid wsp:val=&quot;00234DCC&quot;/&gt;&lt;wsp:rsid wsp:val=&quot;00235CEE&quot;/&gt;&lt;wsp:rsid wsp:val=&quot;00236AA6&quot;/&gt;&lt;wsp:rsid wsp:val=&quot;00236E52&quot;/&gt;&lt;wsp:rsid wsp:val=&quot;00237039&quot;/&gt;&lt;wsp:rsid wsp:val=&quot;002372E4&quot;/&gt;&lt;wsp:rsid wsp:val=&quot;00237715&quot;/&gt;&lt;wsp:rsid wsp:val=&quot;00237C5A&quot;/&gt;&lt;wsp:rsid wsp:val=&quot;002400DF&quot;/&gt;&lt;wsp:rsid wsp:val=&quot;002401FD&quot;/&gt;&lt;wsp:rsid wsp:val=&quot;002404D1&quot;/&gt;&lt;wsp:rsid wsp:val=&quot;00240622&quot;/&gt;&lt;wsp:rsid wsp:val=&quot;002407C5&quot;/&gt;&lt;wsp:rsid wsp:val=&quot;00240850&quot;/&gt;&lt;wsp:rsid wsp:val=&quot;00240868&quot;/&gt;&lt;wsp:rsid wsp:val=&quot;00240A4F&quot;/&gt;&lt;wsp:rsid wsp:val=&quot;002412AD&quot;/&gt;&lt;wsp:rsid wsp:val=&quot;002418F0&quot;/&gt;&lt;wsp:rsid wsp:val=&quot;00241E69&quot;/&gt;&lt;wsp:rsid wsp:val=&quot;002422F0&quot;/&gt;&lt;wsp:rsid wsp:val=&quot;0024285C&quot;/&gt;&lt;wsp:rsid wsp:val=&quot;00242946&quot;/&gt;&lt;wsp:rsid wsp:val=&quot;00242A18&quot;/&gt;&lt;wsp:rsid wsp:val=&quot;00242D9B&quot;/&gt;&lt;wsp:rsid wsp:val=&quot;00243CE1&quot;/&gt;&lt;wsp:rsid wsp:val=&quot;002444B5&quot;/&gt;&lt;wsp:rsid wsp:val=&quot;002446DA&quot;/&gt;&lt;wsp:rsid wsp:val=&quot;0024479B&quot;/&gt;&lt;wsp:rsid wsp:val=&quot;0024489A&quot;/&gt;&lt;wsp:rsid wsp:val=&quot;00244901&quot;/&gt;&lt;wsp:rsid wsp:val=&quot;00244AC3&quot;/&gt;&lt;wsp:rsid wsp:val=&quot;00244DA3&quot;/&gt;&lt;wsp:rsid wsp:val=&quot;002461E3&quot;/&gt;&lt;wsp:rsid wsp:val=&quot;002461F5&quot;/&gt;&lt;wsp:rsid wsp:val=&quot;00246494&quot;/&gt;&lt;wsp:rsid wsp:val=&quot;00246A25&quot;/&gt;&lt;wsp:rsid wsp:val=&quot;00246B0C&quot;/&gt;&lt;wsp:rsid wsp:val=&quot;00246B3F&quot;/&gt;&lt;wsp:rsid wsp:val=&quot;002475F0&quot;/&gt;&lt;wsp:rsid wsp:val=&quot;00247860&quot;/&gt;&lt;wsp:rsid wsp:val=&quot;002478C5&quot;/&gt;&lt;wsp:rsid wsp:val=&quot;0024791C&quot;/&gt;&lt;wsp:rsid wsp:val=&quot;00247B01&quot;/&gt;&lt;wsp:rsid wsp:val=&quot;00247ECC&quot;/&gt;&lt;wsp:rsid wsp:val=&quot;00250264&quot;/&gt;&lt;wsp:rsid wsp:val=&quot;002503C2&quot;/&gt;&lt;wsp:rsid wsp:val=&quot;00250416&quot;/&gt;&lt;wsp:rsid wsp:val=&quot;0025079C&quot;/&gt;&lt;wsp:rsid wsp:val=&quot;0025089A&quot;/&gt;&lt;wsp:rsid wsp:val=&quot;002508A8&quot;/&gt;&lt;wsp:rsid wsp:val=&quot;0025126E&quot;/&gt;&lt;wsp:rsid wsp:val=&quot;00251985&quot;/&gt;&lt;wsp:rsid wsp:val=&quot;002519F1&quot;/&gt;&lt;wsp:rsid wsp:val=&quot;0025205E&quot;/&gt;&lt;wsp:rsid wsp:val=&quot;0025245D&quot;/&gt;&lt;wsp:rsid wsp:val=&quot;00252BD5&quot;/&gt;&lt;wsp:rsid wsp:val=&quot;002531EE&quot;/&gt;&lt;wsp:rsid wsp:val=&quot;002533F5&quot;/&gt;&lt;wsp:rsid wsp:val=&quot;00253985&quot;/&gt;&lt;wsp:rsid wsp:val=&quot;002543D5&quot;/&gt;&lt;wsp:rsid wsp:val=&quot;0025522F&quot;/&gt;&lt;wsp:rsid wsp:val=&quot;0025532C&quot;/&gt;&lt;wsp:rsid wsp:val=&quot;002553E4&quot;/&gt;&lt;wsp:rsid wsp:val=&quot;0025585A&quot;/&gt;&lt;wsp:rsid wsp:val=&quot;00255C6E&quot;/&gt;&lt;wsp:rsid wsp:val=&quot;00256176&quot;/&gt;&lt;wsp:rsid wsp:val=&quot;00256353&quot;/&gt;&lt;wsp:rsid wsp:val=&quot;002563BD&quot;/&gt;&lt;wsp:rsid wsp:val=&quot;002563D4&quot;/&gt;&lt;wsp:rsid wsp:val=&quot;00256514&quot;/&gt;&lt;wsp:rsid wsp:val=&quot;00256517&quot;/&gt;&lt;wsp:rsid wsp:val=&quot;00256F59&quot;/&gt;&lt;wsp:rsid wsp:val=&quot;0025701A&quot;/&gt;&lt;wsp:rsid wsp:val=&quot;00257E22&quot;/&gt;&lt;wsp:rsid wsp:val=&quot;002603C1&quot;/&gt;&lt;wsp:rsid wsp:val=&quot;00260405&quot;/&gt;&lt;wsp:rsid wsp:val=&quot;00260503&quot;/&gt;&lt;wsp:rsid wsp:val=&quot;00260633&quot;/&gt;&lt;wsp:rsid wsp:val=&quot;00260772&quot;/&gt;&lt;wsp:rsid wsp:val=&quot;002609EE&quot;/&gt;&lt;wsp:rsid wsp:val=&quot;00261214&quot;/&gt;&lt;wsp:rsid wsp:val=&quot;00261C3B&quot;/&gt;&lt;wsp:rsid wsp:val=&quot;0026255C&quot;/&gt;&lt;wsp:rsid wsp:val=&quot;002628D5&quot;/&gt;&lt;wsp:rsid wsp:val=&quot;00263659&quot;/&gt;&lt;wsp:rsid wsp:val=&quot;00263691&quot;/&gt;&lt;wsp:rsid wsp:val=&quot;002637AF&quot;/&gt;&lt;wsp:rsid wsp:val=&quot;00263C13&quot;/&gt;&lt;wsp:rsid wsp:val=&quot;00264256&quot;/&gt;&lt;wsp:rsid wsp:val=&quot;00264C53&quot;/&gt;&lt;wsp:rsid wsp:val=&quot;00264ED9&quot;/&gt;&lt;wsp:rsid wsp:val=&quot;00265A7B&quot;/&gt;&lt;wsp:rsid wsp:val=&quot;0026639E&quot;/&gt;&lt;wsp:rsid wsp:val=&quot;0026687B&quot;/&gt;&lt;wsp:rsid wsp:val=&quot;00266A20&quot;/&gt;&lt;wsp:rsid wsp:val=&quot;00266D45&quot;/&gt;&lt;wsp:rsid wsp:val=&quot;00267200&quot;/&gt;&lt;wsp:rsid wsp:val=&quot;002673CD&quot;/&gt;&lt;wsp:rsid wsp:val=&quot;0026781C&quot;/&gt;&lt;wsp:rsid wsp:val=&quot;00267B52&quot;/&gt;&lt;wsp:rsid wsp:val=&quot;00267D3B&quot;/&gt;&lt;wsp:rsid wsp:val=&quot;00267E10&quot;/&gt;&lt;wsp:rsid wsp:val=&quot;00267EF3&quot;/&gt;&lt;wsp:rsid wsp:val=&quot;002705D8&quot;/&gt;&lt;wsp:rsid wsp:val=&quot;00270E50&quot;/&gt;&lt;wsp:rsid wsp:val=&quot;00270F75&quot;/&gt;&lt;wsp:rsid wsp:val=&quot;00271278&quot;/&gt;&lt;wsp:rsid wsp:val=&quot;002716E8&quot;/&gt;&lt;wsp:rsid wsp:val=&quot;0027254D&quot;/&gt;&lt;wsp:rsid wsp:val=&quot;00272A44&quot;/&gt;&lt;wsp:rsid wsp:val=&quot;00272D16&quot;/&gt;&lt;wsp:rsid wsp:val=&quot;00273175&quot;/&gt;&lt;wsp:rsid wsp:val=&quot;0027340F&quot;/&gt;&lt;wsp:rsid wsp:val=&quot;00273D38&quot;/&gt;&lt;wsp:rsid wsp:val=&quot;002742F7&quot;/&gt;&lt;wsp:rsid wsp:val=&quot;0027462A&quot;/&gt;&lt;wsp:rsid wsp:val=&quot;002747F0&quot;/&gt;&lt;wsp:rsid wsp:val=&quot;00274C64&quot;/&gt;&lt;wsp:rsid wsp:val=&quot;00274F27&quot;/&gt;&lt;wsp:rsid wsp:val=&quot;00275620&quot;/&gt;&lt;wsp:rsid wsp:val=&quot;00275A34&quot;/&gt;&lt;wsp:rsid wsp:val=&quot;0027620F&quot;/&gt;&lt;wsp:rsid wsp:val=&quot;00277206&quot;/&gt;&lt;wsp:rsid wsp:val=&quot;0027756F&quot;/&gt;&lt;wsp:rsid wsp:val=&quot;00277C38&quot;/&gt;&lt;wsp:rsid wsp:val=&quot;00277DAB&quot;/&gt;&lt;wsp:rsid wsp:val=&quot;002802A4&quot;/&gt;&lt;wsp:rsid wsp:val=&quot;002802FC&quot;/&gt;&lt;wsp:rsid wsp:val=&quot;00280562&quot;/&gt;&lt;wsp:rsid wsp:val=&quot;00280BC8&quot;/&gt;&lt;wsp:rsid wsp:val=&quot;00281881&quot;/&gt;&lt;wsp:rsid wsp:val=&quot;00281D47&quot;/&gt;&lt;wsp:rsid wsp:val=&quot;00281E9B&quot;/&gt;&lt;wsp:rsid wsp:val=&quot;00282097&quot;/&gt;&lt;wsp:rsid wsp:val=&quot;0028264E&quot;/&gt;&lt;wsp:rsid wsp:val=&quot;00282DB0&quot;/&gt;&lt;wsp:rsid wsp:val=&quot;00282E4B&quot;/&gt;&lt;wsp:rsid wsp:val=&quot;0028333A&quot;/&gt;&lt;wsp:rsid wsp:val=&quot;0028342A&quot;/&gt;&lt;wsp:rsid wsp:val=&quot;00283789&quot;/&gt;&lt;wsp:rsid wsp:val=&quot;002839BB&quot;/&gt;&lt;wsp:rsid wsp:val=&quot;00283E09&quot;/&gt;&lt;wsp:rsid wsp:val=&quot;00283E7C&quot;/&gt;&lt;wsp:rsid wsp:val=&quot;002842CC&quot;/&gt;&lt;wsp:rsid wsp:val=&quot;002842CF&quot;/&gt;&lt;wsp:rsid wsp:val=&quot;00284E8D&quot;/&gt;&lt;wsp:rsid wsp:val=&quot;00285042&quot;/&gt;&lt;wsp:rsid wsp:val=&quot;00285601&quot;/&gt;&lt;wsp:rsid wsp:val=&quot;00285791&quot;/&gt;&lt;wsp:rsid wsp:val=&quot;00286111&quot;/&gt;&lt;wsp:rsid wsp:val=&quot;002863EF&quot;/&gt;&lt;wsp:rsid wsp:val=&quot;00286552&quot;/&gt;&lt;wsp:rsid wsp:val=&quot;0028666B&quot;/&gt;&lt;wsp:rsid wsp:val=&quot;00286AE6&quot;/&gt;&lt;wsp:rsid wsp:val=&quot;00286BC0&quot;/&gt;&lt;wsp:rsid wsp:val=&quot;00287ABE&quot;/&gt;&lt;wsp:rsid wsp:val=&quot;00287B36&quot;/&gt;&lt;wsp:rsid wsp:val=&quot;00287D4E&quot;/&gt;&lt;wsp:rsid wsp:val=&quot;00287EFF&quot;/&gt;&lt;wsp:rsid wsp:val=&quot;00287FBE&quot;/&gt;&lt;wsp:rsid wsp:val=&quot;002901A4&quot;/&gt;&lt;wsp:rsid wsp:val=&quot;0029020B&quot;/&gt;&lt;wsp:rsid wsp:val=&quot;00290303&quot;/&gt;&lt;wsp:rsid wsp:val=&quot;002905E9&quot;/&gt;&lt;wsp:rsid wsp:val=&quot;002907CD&quot;/&gt;&lt;wsp:rsid wsp:val=&quot;00290F8B&quot;/&gt;&lt;wsp:rsid wsp:val=&quot;002912C3&quot;/&gt;&lt;wsp:rsid wsp:val=&quot;00291C6B&quot;/&gt;&lt;wsp:rsid wsp:val=&quot;00291D03&quot;/&gt;&lt;wsp:rsid wsp:val=&quot;0029240B&quot;/&gt;&lt;wsp:rsid wsp:val=&quot;0029301C&quot;/&gt;&lt;wsp:rsid wsp:val=&quot;00293397&quot;/&gt;&lt;wsp:rsid wsp:val=&quot;002934D6&quot;/&gt;&lt;wsp:rsid wsp:val=&quot;00294040&quot;/&gt;&lt;wsp:rsid wsp:val=&quot;0029470D&quot;/&gt;&lt;wsp:rsid wsp:val=&quot;0029486A&quot;/&gt;&lt;wsp:rsid wsp:val=&quot;00294F66&quot;/&gt;&lt;wsp:rsid wsp:val=&quot;00295161&quot;/&gt;&lt;wsp:rsid wsp:val=&quot;0029555B&quot;/&gt;&lt;wsp:rsid wsp:val=&quot;00295BFC&quot;/&gt;&lt;wsp:rsid wsp:val=&quot;00295D6B&quot;/&gt;&lt;wsp:rsid wsp:val=&quot;00295FD9&quot;/&gt;&lt;wsp:rsid wsp:val=&quot;00296785&quot;/&gt;&lt;wsp:rsid wsp:val=&quot;00296AA6&quot;/&gt;&lt;wsp:rsid wsp:val=&quot;00296C31&quot;/&gt;&lt;wsp:rsid wsp:val=&quot;00296C65&quot;/&gt;&lt;wsp:rsid wsp:val=&quot;002970D2&quot;/&gt;&lt;wsp:rsid wsp:val=&quot;00297EB8&quot;/&gt;&lt;wsp:rsid wsp:val=&quot;00297EE2&quot;/&gt;&lt;wsp:rsid wsp:val=&quot;00297F1E&quot;/&gt;&lt;wsp:rsid wsp:val=&quot;002A069C&quot;/&gt;&lt;wsp:rsid wsp:val=&quot;002A0E06&quot;/&gt;&lt;wsp:rsid wsp:val=&quot;002A1533&quot;/&gt;&lt;wsp:rsid wsp:val=&quot;002A1939&quot;/&gt;&lt;wsp:rsid wsp:val=&quot;002A1AA0&quot;/&gt;&lt;wsp:rsid wsp:val=&quot;002A24E7&quot;/&gt;&lt;wsp:rsid wsp:val=&quot;002A254F&quot;/&gt;&lt;wsp:rsid wsp:val=&quot;002A2730&quot;/&gt;&lt;wsp:rsid wsp:val=&quot;002A282A&quot;/&gt;&lt;wsp:rsid wsp:val=&quot;002A2C3D&quot;/&gt;&lt;wsp:rsid wsp:val=&quot;002A30EF&quot;/&gt;&lt;wsp:rsid wsp:val=&quot;002A314D&quot;/&gt;&lt;wsp:rsid wsp:val=&quot;002A318A&quot;/&gt;&lt;wsp:rsid wsp:val=&quot;002A3443&quot;/&gt;&lt;wsp:rsid wsp:val=&quot;002A3516&quot;/&gt;&lt;wsp:rsid wsp:val=&quot;002A3D61&quot;/&gt;&lt;wsp:rsid wsp:val=&quot;002A41E0&quot;/&gt;&lt;wsp:rsid wsp:val=&quot;002A47F1&quot;/&gt;&lt;wsp:rsid wsp:val=&quot;002A49D0&quot;/&gt;&lt;wsp:rsid wsp:val=&quot;002A4C25&quot;/&gt;&lt;wsp:rsid wsp:val=&quot;002A4E1B&quot;/&gt;&lt;wsp:rsid wsp:val=&quot;002A543D&quot;/&gt;&lt;wsp:rsid wsp:val=&quot;002A57C5&quot;/&gt;&lt;wsp:rsid wsp:val=&quot;002A57CD&quot;/&gt;&lt;wsp:rsid wsp:val=&quot;002A5DEB&quot;/&gt;&lt;wsp:rsid wsp:val=&quot;002A6810&quot;/&gt;&lt;wsp:rsid wsp:val=&quot;002A6E02&quot;/&gt;&lt;wsp:rsid wsp:val=&quot;002A730E&quot;/&gt;&lt;wsp:rsid wsp:val=&quot;002A7349&quot;/&gt;&lt;wsp:rsid wsp:val=&quot;002A799D&quot;/&gt;&lt;wsp:rsid wsp:val=&quot;002A79EC&quot;/&gt;&lt;wsp:rsid wsp:val=&quot;002A7DED&quot;/&gt;&lt;wsp:rsid wsp:val=&quot;002B082E&quot;/&gt;&lt;wsp:rsid wsp:val=&quot;002B0DAF&quot;/&gt;&lt;wsp:rsid wsp:val=&quot;002B0F1D&quot;/&gt;&lt;wsp:rsid wsp:val=&quot;002B132F&quot;/&gt;&lt;wsp:rsid wsp:val=&quot;002B1986&quot;/&gt;&lt;wsp:rsid wsp:val=&quot;002B1BCA&quot;/&gt;&lt;wsp:rsid wsp:val=&quot;002B1C56&quot;/&gt;&lt;wsp:rsid wsp:val=&quot;002B1C9B&quot;/&gt;&lt;wsp:rsid wsp:val=&quot;002B24BD&quot;/&gt;&lt;wsp:rsid wsp:val=&quot;002B253F&quot;/&gt;&lt;wsp:rsid wsp:val=&quot;002B26FA&quot;/&gt;&lt;wsp:rsid wsp:val=&quot;002B2897&quot;/&gt;&lt;wsp:rsid wsp:val=&quot;002B29E8&quot;/&gt;&lt;wsp:rsid wsp:val=&quot;002B2C4C&quot;/&gt;&lt;wsp:rsid wsp:val=&quot;002B2E78&quot;/&gt;&lt;wsp:rsid wsp:val=&quot;002B2E9B&quot;/&gt;&lt;wsp:rsid wsp:val=&quot;002B3081&quot;/&gt;&lt;wsp:rsid wsp:val=&quot;002B329E&quot;/&gt;&lt;wsp:rsid wsp:val=&quot;002B343E&quot;/&gt;&lt;wsp:rsid wsp:val=&quot;002B3785&quot;/&gt;&lt;wsp:rsid wsp:val=&quot;002B397A&quot;/&gt;&lt;wsp:rsid wsp:val=&quot;002B4754&quot;/&gt;&lt;wsp:rsid wsp:val=&quot;002B48C4&quot;/&gt;&lt;wsp:rsid wsp:val=&quot;002B51B5&quot;/&gt;&lt;wsp:rsid wsp:val=&quot;002B5A37&quot;/&gt;&lt;wsp:rsid wsp:val=&quot;002B5C97&quot;/&gt;&lt;wsp:rsid wsp:val=&quot;002B5E39&quot;/&gt;&lt;wsp:rsid wsp:val=&quot;002B6774&quot;/&gt;&lt;wsp:rsid wsp:val=&quot;002B6A1B&quot;/&gt;&lt;wsp:rsid wsp:val=&quot;002B7059&quot;/&gt;&lt;wsp:rsid wsp:val=&quot;002B731F&quot;/&gt;&lt;wsp:rsid wsp:val=&quot;002B732C&quot;/&gt;&lt;wsp:rsid wsp:val=&quot;002B7F76&quot;/&gt;&lt;wsp:rsid wsp:val=&quot;002C046D&quot;/&gt;&lt;wsp:rsid wsp:val=&quot;002C057F&quot;/&gt;&lt;wsp:rsid wsp:val=&quot;002C0969&quot;/&gt;&lt;wsp:rsid wsp:val=&quot;002C09C1&quot;/&gt;&lt;wsp:rsid wsp:val=&quot;002C14D7&quot;/&gt;&lt;wsp:rsid wsp:val=&quot;002C188A&quot;/&gt;&lt;wsp:rsid wsp:val=&quot;002C18CF&quot;/&gt;&lt;wsp:rsid wsp:val=&quot;002C1DEA&quot;/&gt;&lt;wsp:rsid wsp:val=&quot;002C1E64&quot;/&gt;&lt;wsp:rsid wsp:val=&quot;002C287F&quot;/&gt;&lt;wsp:rsid wsp:val=&quot;002C29E6&quot;/&gt;&lt;wsp:rsid wsp:val=&quot;002C39A2&quot;/&gt;&lt;wsp:rsid wsp:val=&quot;002C39CA&quot;/&gt;&lt;wsp:rsid wsp:val=&quot;002C41B2&quot;/&gt;&lt;wsp:rsid wsp:val=&quot;002C42AC&quot;/&gt;&lt;wsp:rsid wsp:val=&quot;002C4FF1&quot;/&gt;&lt;wsp:rsid wsp:val=&quot;002C54A0&quot;/&gt;&lt;wsp:rsid wsp:val=&quot;002C54A8&quot;/&gt;&lt;wsp:rsid wsp:val=&quot;002C55C6&quot;/&gt;&lt;wsp:rsid wsp:val=&quot;002C5921&quot;/&gt;&lt;wsp:rsid wsp:val=&quot;002C5E48&quot;/&gt;&lt;wsp:rsid wsp:val=&quot;002C602D&quot;/&gt;&lt;wsp:rsid wsp:val=&quot;002C6428&quot;/&gt;&lt;wsp:rsid wsp:val=&quot;002C6A01&quot;/&gt;&lt;wsp:rsid wsp:val=&quot;002C6B47&quot;/&gt;&lt;wsp:rsid wsp:val=&quot;002C6BD6&quot;/&gt;&lt;wsp:rsid wsp:val=&quot;002C6BE0&quot;/&gt;&lt;wsp:rsid wsp:val=&quot;002C6DC3&quot;/&gt;&lt;wsp:rsid wsp:val=&quot;002C75A8&quot;/&gt;&lt;wsp:rsid wsp:val=&quot;002D01C2&quot;/&gt;&lt;wsp:rsid wsp:val=&quot;002D06D0&quot;/&gt;&lt;wsp:rsid wsp:val=&quot;002D0A95&quot;/&gt;&lt;wsp:rsid wsp:val=&quot;002D0AA3&quot;/&gt;&lt;wsp:rsid wsp:val=&quot;002D0EAB&quot;/&gt;&lt;wsp:rsid wsp:val=&quot;002D0F59&quot;/&gt;&lt;wsp:rsid wsp:val=&quot;002D1095&quot;/&gt;&lt;wsp:rsid wsp:val=&quot;002D1663&quot;/&gt;&lt;wsp:rsid wsp:val=&quot;002D19F8&quot;/&gt;&lt;wsp:rsid wsp:val=&quot;002D1A21&quot;/&gt;&lt;wsp:rsid wsp:val=&quot;002D1B76&quot;/&gt;&lt;wsp:rsid wsp:val=&quot;002D1FA8&quot;/&gt;&lt;wsp:rsid wsp:val=&quot;002D1FC8&quot;/&gt;&lt;wsp:rsid wsp:val=&quot;002D26D2&quot;/&gt;&lt;wsp:rsid wsp:val=&quot;002D2725&quot;/&gt;&lt;wsp:rsid wsp:val=&quot;002D314D&quot;/&gt;&lt;wsp:rsid wsp:val=&quot;002D36FC&quot;/&gt;&lt;wsp:rsid wsp:val=&quot;002D4288&quot;/&gt;&lt;wsp:rsid wsp:val=&quot;002D433E&quot;/&gt;&lt;wsp:rsid wsp:val=&quot;002D46EB&quot;/&gt;&lt;wsp:rsid wsp:val=&quot;002D4C86&quot;/&gt;&lt;wsp:rsid wsp:val=&quot;002D52A1&quot;/&gt;&lt;wsp:rsid wsp:val=&quot;002D56C2&quot;/&gt;&lt;wsp:rsid wsp:val=&quot;002D5863&quot;/&gt;&lt;wsp:rsid wsp:val=&quot;002D59CF&quot;/&gt;&lt;wsp:rsid wsp:val=&quot;002D60C9&quot;/&gt;&lt;wsp:rsid wsp:val=&quot;002D62DD&quot;/&gt;&lt;wsp:rsid wsp:val=&quot;002D6534&quot;/&gt;&lt;wsp:rsid wsp:val=&quot;002D658E&quot;/&gt;&lt;wsp:rsid wsp:val=&quot;002D66F3&quot;/&gt;&lt;wsp:rsid wsp:val=&quot;002D7810&quot;/&gt;&lt;wsp:rsid wsp:val=&quot;002D7C97&quot;/&gt;&lt;wsp:rsid wsp:val=&quot;002E02F3&quot;/&gt;&lt;wsp:rsid wsp:val=&quot;002E03A9&quot;/&gt;&lt;wsp:rsid wsp:val=&quot;002E049F&quot;/&gt;&lt;wsp:rsid wsp:val=&quot;002E07C6&quot;/&gt;&lt;wsp:rsid wsp:val=&quot;002E11F5&quot;/&gt;&lt;wsp:rsid wsp:val=&quot;002E1491&quot;/&gt;&lt;wsp:rsid wsp:val=&quot;002E158E&quot;/&gt;&lt;wsp:rsid wsp:val=&quot;002E1927&quot;/&gt;&lt;wsp:rsid wsp:val=&quot;002E1BAB&quot;/&gt;&lt;wsp:rsid wsp:val=&quot;002E1CF4&quot;/&gt;&lt;wsp:rsid wsp:val=&quot;002E2014&quot;/&gt;&lt;wsp:rsid wsp:val=&quot;002E25E1&quot;/&gt;&lt;wsp:rsid wsp:val=&quot;002E2C22&quot;/&gt;&lt;wsp:rsid wsp:val=&quot;002E2ED6&quot;/&gt;&lt;wsp:rsid wsp:val=&quot;002E33A2&quot;/&gt;&lt;wsp:rsid wsp:val=&quot;002E3EE6&quot;/&gt;&lt;wsp:rsid wsp:val=&quot;002E4411&quot;/&gt;&lt;wsp:rsid wsp:val=&quot;002E4A52&quot;/&gt;&lt;wsp:rsid wsp:val=&quot;002E4A91&quot;/&gt;&lt;wsp:rsid wsp:val=&quot;002E4F1A&quot;/&gt;&lt;wsp:rsid wsp:val=&quot;002E58F4&quot;/&gt;&lt;wsp:rsid wsp:val=&quot;002E5A42&quot;/&gt;&lt;wsp:rsid wsp:val=&quot;002E5F1A&quot;/&gt;&lt;wsp:rsid wsp:val=&quot;002E6490&quot;/&gt;&lt;wsp:rsid wsp:val=&quot;002E65FD&quot;/&gt;&lt;wsp:rsid wsp:val=&quot;002E70ED&quot;/&gt;&lt;wsp:rsid wsp:val=&quot;002E7344&quot;/&gt;&lt;wsp:rsid wsp:val=&quot;002E7E44&quot;/&gt;&lt;wsp:rsid wsp:val=&quot;002F0030&quot;/&gt;&lt;wsp:rsid wsp:val=&quot;002F0633&quot;/&gt;&lt;wsp:rsid wsp:val=&quot;002F1236&quot;/&gt;&lt;wsp:rsid wsp:val=&quot;002F15E4&quot;/&gt;&lt;wsp:rsid wsp:val=&quot;002F1E49&quot;/&gt;&lt;wsp:rsid wsp:val=&quot;002F2625&quot;/&gt;&lt;wsp:rsid wsp:val=&quot;002F2AEE&quot;/&gt;&lt;wsp:rsid wsp:val=&quot;002F3269&quot;/&gt;&lt;wsp:rsid wsp:val=&quot;002F32B8&quot;/&gt;&lt;wsp:rsid wsp:val=&quot;002F36DD&quot;/&gt;&lt;wsp:rsid wsp:val=&quot;002F3755&quot;/&gt;&lt;wsp:rsid wsp:val=&quot;002F386E&quot;/&gt;&lt;wsp:rsid wsp:val=&quot;002F3D9E&quot;/&gt;&lt;wsp:rsid wsp:val=&quot;002F49EF&quot;/&gt;&lt;wsp:rsid wsp:val=&quot;002F4FCC&quot;/&gt;&lt;wsp:rsid wsp:val=&quot;002F5785&quot;/&gt;&lt;wsp:rsid wsp:val=&quot;002F581E&quot;/&gt;&lt;wsp:rsid wsp:val=&quot;002F6AB9&quot;/&gt;&lt;wsp:rsid wsp:val=&quot;002F7351&quot;/&gt;&lt;wsp:rsid wsp:val=&quot;002F76FA&quot;/&gt;&lt;wsp:rsid wsp:val=&quot;002F780F&quot;/&gt;&lt;wsp:rsid wsp:val=&quot;003001F7&quot;/&gt;&lt;wsp:rsid wsp:val=&quot;003002EF&quot;/&gt;&lt;wsp:rsid wsp:val=&quot;00300836&quot;/&gt;&lt;wsp:rsid wsp:val=&quot;00300DD6&quot;/&gt;&lt;wsp:rsid wsp:val=&quot;00300F43&quot;/&gt;&lt;wsp:rsid wsp:val=&quot;003016F6&quot;/&gt;&lt;wsp:rsid wsp:val=&quot;00301C71&quot;/&gt;&lt;wsp:rsid wsp:val=&quot;00301CD5&quot;/&gt;&lt;wsp:rsid wsp:val=&quot;00301DFE&quot;/&gt;&lt;wsp:rsid wsp:val=&quot;003020EA&quot;/&gt;&lt;wsp:rsid wsp:val=&quot;00302E4C&quot;/&gt;&lt;wsp:rsid wsp:val=&quot;003030F5&quot;/&gt;&lt;wsp:rsid wsp:val=&quot;00303397&quot;/&gt;&lt;wsp:rsid wsp:val=&quot;0030586F&quot;/&gt;&lt;wsp:rsid wsp:val=&quot;00305CAB&quot;/&gt;&lt;wsp:rsid wsp:val=&quot;00305F40&quot;/&gt;&lt;wsp:rsid wsp:val=&quot;003062CA&quot;/&gt;&lt;wsp:rsid wsp:val=&quot;00306804&quot;/&gt;&lt;wsp:rsid wsp:val=&quot;00306896&quot;/&gt;&lt;wsp:rsid wsp:val=&quot;00306BB2&quot;/&gt;&lt;wsp:rsid wsp:val=&quot;00306CE1&quot;/&gt;&lt;wsp:rsid wsp:val=&quot;00306F44&quot;/&gt;&lt;wsp:rsid wsp:val=&quot;00306F50&quot;/&gt;&lt;wsp:rsid wsp:val=&quot;003072A6&quot;/&gt;&lt;wsp:rsid wsp:val=&quot;00307819&quot;/&gt;&lt;wsp:rsid wsp:val=&quot;00307D2F&quot;/&gt;&lt;wsp:rsid wsp:val=&quot;0031014A&quot;/&gt;&lt;wsp:rsid wsp:val=&quot;003102E5&quot;/&gt;&lt;wsp:rsid wsp:val=&quot;00310450&quot;/&gt;&lt;wsp:rsid wsp:val=&quot;003106B4&quot;/&gt;&lt;wsp:rsid wsp:val=&quot;00310A03&quot;/&gt;&lt;wsp:rsid wsp:val=&quot;00310ABA&quot;/&gt;&lt;wsp:rsid wsp:val=&quot;00310C84&quot;/&gt;&lt;wsp:rsid wsp:val=&quot;00310D7F&quot;/&gt;&lt;wsp:rsid wsp:val=&quot;00311394&quot;/&gt;&lt;wsp:rsid wsp:val=&quot;0031161E&quot;/&gt;&lt;wsp:rsid wsp:val=&quot;00311780&quot;/&gt;&lt;wsp:rsid wsp:val=&quot;003117EC&quot;/&gt;&lt;wsp:rsid wsp:val=&quot;003118CE&quot;/&gt;&lt;wsp:rsid wsp:val=&quot;00311C9B&quot;/&gt;&lt;wsp:rsid wsp:val=&quot;00311D96&quot;/&gt;&lt;wsp:rsid wsp:val=&quot;003123A0&quot;/&gt;&lt;wsp:rsid wsp:val=&quot;003124D3&quot;/&gt;&lt;wsp:rsid wsp:val=&quot;0031292C&quot;/&gt;&lt;wsp:rsid wsp:val=&quot;00312B72&quot;/&gt;&lt;wsp:rsid wsp:val=&quot;003130DF&quot;/&gt;&lt;wsp:rsid wsp:val=&quot;0031330D&quot;/&gt;&lt;wsp:rsid wsp:val=&quot;00313487&quot;/&gt;&lt;wsp:rsid wsp:val=&quot;00313504&quot;/&gt;&lt;wsp:rsid wsp:val=&quot;00313766&quot;/&gt;&lt;wsp:rsid wsp:val=&quot;00313BB1&quot;/&gt;&lt;wsp:rsid wsp:val=&quot;00313C6D&quot;/&gt;&lt;wsp:rsid wsp:val=&quot;00313D32&quot;/&gt;&lt;wsp:rsid wsp:val=&quot;00313FA1&quot;/&gt;&lt;wsp:rsid wsp:val=&quot;003140BD&quot;/&gt;&lt;wsp:rsid wsp:val=&quot;00314194&quot;/&gt;&lt;wsp:rsid wsp:val=&quot;003142AA&quot;/&gt;&lt;wsp:rsid wsp:val=&quot;0031462F&quot;/&gt;&lt;wsp:rsid wsp:val=&quot;00315112&quot;/&gt;&lt;wsp:rsid wsp:val=&quot;0031575F&quot;/&gt;&lt;wsp:rsid wsp:val=&quot;00315882&quot;/&gt;&lt;wsp:rsid wsp:val=&quot;00315D48&quot;/&gt;&lt;wsp:rsid wsp:val=&quot;003160F9&quot;/&gt;&lt;wsp:rsid wsp:val=&quot;00316C86&quot;/&gt;&lt;wsp:rsid wsp:val=&quot;00316FA9&quot;/&gt;&lt;wsp:rsid wsp:val=&quot;00317BA9&quot;/&gt;&lt;wsp:rsid wsp:val=&quot;00317D2E&quot;/&gt;&lt;wsp:rsid wsp:val=&quot;00320482&quot;/&gt;&lt;wsp:rsid wsp:val=&quot;00320666&quot;/&gt;&lt;wsp:rsid wsp:val=&quot;00320848&quot;/&gt;&lt;wsp:rsid wsp:val=&quot;00320B98&quot;/&gt;&lt;wsp:rsid wsp:val=&quot;00320DE8&quot;/&gt;&lt;wsp:rsid wsp:val=&quot;00321074&quot;/&gt;&lt;wsp:rsid wsp:val=&quot;00321399&quot;/&gt;&lt;wsp:rsid wsp:val=&quot;00321766&quot;/&gt;&lt;wsp:rsid wsp:val=&quot;003219A5&quot;/&gt;&lt;wsp:rsid wsp:val=&quot;00321F90&quot;/&gt;&lt;wsp:rsid wsp:val=&quot;0032203A&quot;/&gt;&lt;wsp:rsid wsp:val=&quot;003221ED&quot;/&gt;&lt;wsp:rsid wsp:val=&quot;00322491&quot;/&gt;&lt;wsp:rsid wsp:val=&quot;00322920&quot;/&gt;&lt;wsp:rsid wsp:val=&quot;00322B95&quot;/&gt;&lt;wsp:rsid wsp:val=&quot;00323221&quot;/&gt;&lt;wsp:rsid wsp:val=&quot;00324049&quot;/&gt;&lt;wsp:rsid wsp:val=&quot;00324BB8&quot;/&gt;&lt;wsp:rsid wsp:val=&quot;003255C8&quot;/&gt;&lt;wsp:rsid wsp:val=&quot;0032588D&quot;/&gt;&lt;wsp:rsid wsp:val=&quot;00325989&quot;/&gt;&lt;wsp:rsid wsp:val=&quot;00325BAB&quot;/&gt;&lt;wsp:rsid wsp:val=&quot;0032618C&quot;/&gt;&lt;wsp:rsid wsp:val=&quot;00326886&quot;/&gt;&lt;wsp:rsid wsp:val=&quot;00326A3A&quot;/&gt;&lt;wsp:rsid wsp:val=&quot;00327367&quot;/&gt;&lt;wsp:rsid wsp:val=&quot;00330036&quot;/&gt;&lt;wsp:rsid wsp:val=&quot;00330346&quot;/&gt;&lt;wsp:rsid wsp:val=&quot;00330627&quot;/&gt;&lt;wsp:rsid wsp:val=&quot;00330B60&quot;/&gt;&lt;wsp:rsid wsp:val=&quot;0033126B&quot;/&gt;&lt;wsp:rsid wsp:val=&quot;003316BB&quot;/&gt;&lt;wsp:rsid wsp:val=&quot;00331D93&quot;/&gt;&lt;wsp:rsid wsp:val=&quot;00332357&quot;/&gt;&lt;wsp:rsid wsp:val=&quot;003325E9&quot;/&gt;&lt;wsp:rsid wsp:val=&quot;0033263D&quot;/&gt;&lt;wsp:rsid wsp:val=&quot;00332747&quot;/&gt;&lt;wsp:rsid wsp:val=&quot;003328BB&quot;/&gt;&lt;wsp:rsid wsp:val=&quot;00332C7C&quot;/&gt;&lt;wsp:rsid wsp:val=&quot;00332DDB&quot;/&gt;&lt;wsp:rsid wsp:val=&quot;00332DE0&quot;/&gt;&lt;wsp:rsid wsp:val=&quot;00333401&quot;/&gt;&lt;wsp:rsid wsp:val=&quot;00334083&quot;/&gt;&lt;wsp:rsid wsp:val=&quot;003349D0&quot;/&gt;&lt;wsp:rsid wsp:val=&quot;00334D48&quot;/&gt;&lt;wsp:rsid wsp:val=&quot;00334D73&quot;/&gt;&lt;wsp:rsid wsp:val=&quot;00335783&quot;/&gt;&lt;wsp:rsid wsp:val=&quot;00335977&quot;/&gt;&lt;wsp:rsid wsp:val=&quot;00335C0B&quot;/&gt;&lt;wsp:rsid wsp:val=&quot;00335E7F&quot;/&gt;&lt;wsp:rsid wsp:val=&quot;00335EC9&quot;/&gt;&lt;wsp:rsid wsp:val=&quot;003360BB&quot;/&gt;&lt;wsp:rsid wsp:val=&quot;0033636B&quot;/&gt;&lt;wsp:rsid wsp:val=&quot;00336D38&quot;/&gt;&lt;wsp:rsid wsp:val=&quot;00336DE6&quot;/&gt;&lt;wsp:rsid wsp:val=&quot;00336F9E&quot;/&gt;&lt;wsp:rsid wsp:val=&quot;00337B5C&quot;/&gt;&lt;wsp:rsid wsp:val=&quot;0034175A&quot;/&gt;&lt;wsp:rsid wsp:val=&quot;00341878&quot;/&gt;&lt;wsp:rsid wsp:val=&quot;003427EB&quot;/&gt;&lt;wsp:rsid wsp:val=&quot;00342E94&quot;/&gt;&lt;wsp:rsid wsp:val=&quot;00343D4E&quot;/&gt;&lt;wsp:rsid wsp:val=&quot;003441D3&quot;/&gt;&lt;wsp:rsid wsp:val=&quot;003447B7&quot;/&gt;&lt;wsp:rsid wsp:val=&quot;00344D29&quot;/&gt;&lt;wsp:rsid wsp:val=&quot;00344E27&quot;/&gt;&lt;wsp:rsid wsp:val=&quot;00346062&quot;/&gt;&lt;wsp:rsid wsp:val=&quot;00346171&quot;/&gt;&lt;wsp:rsid wsp:val=&quot;0034656D&quot;/&gt;&lt;wsp:rsid wsp:val=&quot;00346603&quot;/&gt;&lt;wsp:rsid wsp:val=&quot;00346CAB&quot;/&gt;&lt;wsp:rsid wsp:val=&quot;00346EEB&quot;/&gt;&lt;wsp:rsid wsp:val=&quot;00347521&quot;/&gt;&lt;wsp:rsid wsp:val=&quot;00347A79&quot;/&gt;&lt;wsp:rsid wsp:val=&quot;00347CDF&quot;/&gt;&lt;wsp:rsid wsp:val=&quot;00347F07&quot;/&gt;&lt;wsp:rsid wsp:val=&quot;00350305&quot;/&gt;&lt;wsp:rsid wsp:val=&quot;00350FCE&quot;/&gt;&lt;wsp:rsid wsp:val=&quot;003511E6&quot;/&gt;&lt;wsp:rsid wsp:val=&quot;0035125E&quot;/&gt;&lt;wsp:rsid wsp:val=&quot;00351482&quot;/&gt;&lt;wsp:rsid wsp:val=&quot;0035216A&quot;/&gt;&lt;wsp:rsid wsp:val=&quot;003522B5&quot;/&gt;&lt;wsp:rsid wsp:val=&quot;00352506&quot;/&gt;&lt;wsp:rsid wsp:val=&quot;0035259A&quot;/&gt;&lt;wsp:rsid wsp:val=&quot;00352C7A&quot;/&gt;&lt;wsp:rsid wsp:val=&quot;00352C98&quot;/&gt;&lt;wsp:rsid wsp:val=&quot;00352E5F&quot;/&gt;&lt;wsp:rsid wsp:val=&quot;0035330A&quot;/&gt;&lt;wsp:rsid wsp:val=&quot;00353496&quot;/&gt;&lt;wsp:rsid wsp:val=&quot;003537DC&quot;/&gt;&lt;wsp:rsid wsp:val=&quot;00353B7E&quot;/&gt;&lt;wsp:rsid wsp:val=&quot;003543A9&quot;/&gt;&lt;wsp:rsid wsp:val=&quot;003544F2&quot;/&gt;&lt;wsp:rsid wsp:val=&quot;00354CBF&quot;/&gt;&lt;wsp:rsid wsp:val=&quot;00354FC5&quot;/&gt;&lt;wsp:rsid wsp:val=&quot;00355047&quot;/&gt;&lt;wsp:rsid wsp:val=&quot;00355AD4&quot;/&gt;&lt;wsp:rsid wsp:val=&quot;00355C63&quot;/&gt;&lt;wsp:rsid wsp:val=&quot;00355C6D&quot;/&gt;&lt;wsp:rsid wsp:val=&quot;00355CE5&quot;/&gt;&lt;wsp:rsid wsp:val=&quot;0035660D&quot;/&gt;&lt;wsp:rsid wsp:val=&quot;00356997&quot;/&gt;&lt;wsp:rsid wsp:val=&quot;0035710B&quot;/&gt;&lt;wsp:rsid wsp:val=&quot;00357FE2&quot;/&gt;&lt;wsp:rsid wsp:val=&quot;00360874&quot;/&gt;&lt;wsp:rsid wsp:val=&quot;003609FC&quot;/&gt;&lt;wsp:rsid wsp:val=&quot;00360C60&quot;/&gt;&lt;wsp:rsid wsp:val=&quot;00360DF6&quot;/&gt;&lt;wsp:rsid wsp:val=&quot;00360F13&quot;/&gt;&lt;wsp:rsid wsp:val=&quot;003621BC&quot;/&gt;&lt;wsp:rsid wsp:val=&quot;0036230B&quot;/&gt;&lt;wsp:rsid wsp:val=&quot;00362457&quot;/&gt;&lt;wsp:rsid wsp:val=&quot;0036272C&quot;/&gt;&lt;wsp:rsid wsp:val=&quot;00362840&quot;/&gt;&lt;wsp:rsid wsp:val=&quot;00362860&quot;/&gt;&lt;wsp:rsid wsp:val=&quot;00362D22&quot;/&gt;&lt;wsp:rsid wsp:val=&quot;00362F75&quot;/&gt;&lt;wsp:rsid wsp:val=&quot;00362FB9&quot;/&gt;&lt;wsp:rsid wsp:val=&quot;00363040&quot;/&gt;&lt;wsp:rsid wsp:val=&quot;00363944&quot;/&gt;&lt;wsp:rsid wsp:val=&quot;00363982&quot;/&gt;&lt;wsp:rsid wsp:val=&quot;00363BC4&quot;/&gt;&lt;wsp:rsid wsp:val=&quot;00363D12&quot;/&gt;&lt;wsp:rsid wsp:val=&quot;00363F65&quot;/&gt;&lt;wsp:rsid wsp:val=&quot;00363F88&quot;/&gt;&lt;wsp:rsid wsp:val=&quot;0036424B&quot;/&gt;&lt;wsp:rsid wsp:val=&quot;00364742&quot;/&gt;&lt;wsp:rsid wsp:val=&quot;003647AE&quot;/&gt;&lt;wsp:rsid wsp:val=&quot;003647CA&quot;/&gt;&lt;wsp:rsid wsp:val=&quot;0036480D&quot;/&gt;&lt;wsp:rsid wsp:val=&quot;00364C41&quot;/&gt;&lt;wsp:rsid wsp:val=&quot;00364D0F&quot;/&gt;&lt;wsp:rsid wsp:val=&quot;003650D6&quot;/&gt;&lt;wsp:rsid wsp:val=&quot;003660C7&quot;/&gt;&lt;wsp:rsid wsp:val=&quot;00366599&quot;/&gt;&lt;wsp:rsid wsp:val=&quot;00366940&quot;/&gt;&lt;wsp:rsid wsp:val=&quot;00366B56&quot;/&gt;&lt;wsp:rsid wsp:val=&quot;00366D7C&quot;/&gt;&lt;wsp:rsid wsp:val=&quot;0036746D&quot;/&gt;&lt;wsp:rsid wsp:val=&quot;003677C6&quot;/&gt;&lt;wsp:rsid wsp:val=&quot;00370017&quot;/&gt;&lt;wsp:rsid wsp:val=&quot;0037033A&quot;/&gt;&lt;wsp:rsid wsp:val=&quot;00370373&quot;/&gt;&lt;wsp:rsid wsp:val=&quot;003706DA&quot;/&gt;&lt;wsp:rsid wsp:val=&quot;003707B5&quot;/&gt;&lt;wsp:rsid wsp:val=&quot;00370A0F&quot;/&gt;&lt;wsp:rsid wsp:val=&quot;00370BF5&quot;/&gt;&lt;wsp:rsid wsp:val=&quot;0037119B&quot;/&gt;&lt;wsp:rsid wsp:val=&quot;0037199A&quot;/&gt;&lt;wsp:rsid wsp:val=&quot;0037215C&quot;/&gt;&lt;wsp:rsid wsp:val=&quot;003725A1&quot;/&gt;&lt;wsp:rsid wsp:val=&quot;003725FD&quot;/&gt;&lt;wsp:rsid wsp:val=&quot;0037318B&quot;/&gt;&lt;wsp:rsid wsp:val=&quot;0037341D&quot;/&gt;&lt;wsp:rsid wsp:val=&quot;0037343D&quot;/&gt;&lt;wsp:rsid wsp:val=&quot;00373537&quot;/&gt;&lt;wsp:rsid wsp:val=&quot;003738C0&quot;/&gt;&lt;wsp:rsid wsp:val=&quot;00373A1B&quot;/&gt;&lt;wsp:rsid wsp:val=&quot;00373C9A&quot;/&gt;&lt;wsp:rsid wsp:val=&quot;00373DFA&quot;/&gt;&lt;wsp:rsid wsp:val=&quot;00373E73&quot;/&gt;&lt;wsp:rsid wsp:val=&quot;003740DC&quot;/&gt;&lt;wsp:rsid wsp:val=&quot;0037465E&quot;/&gt;&lt;wsp:rsid wsp:val=&quot;00374951&quot;/&gt;&lt;wsp:rsid wsp:val=&quot;003752E4&quot;/&gt;&lt;wsp:rsid wsp:val=&quot;003760B2&quot;/&gt;&lt;wsp:rsid wsp:val=&quot;003760D1&quot;/&gt;&lt;wsp:rsid wsp:val=&quot;003762BB&quot;/&gt;&lt;wsp:rsid wsp:val=&quot;003766CA&quot;/&gt;&lt;wsp:rsid wsp:val=&quot;003768D1&quot;/&gt;&lt;wsp:rsid wsp:val=&quot;00376D25&quot;/&gt;&lt;wsp:rsid wsp:val=&quot;00376E1B&quot;/&gt;&lt;wsp:rsid wsp:val=&quot;00376FCF&quot;/&gt;&lt;wsp:rsid wsp:val=&quot;003776B1&quot;/&gt;&lt;wsp:rsid wsp:val=&quot;00377AE0&quot;/&gt;&lt;wsp:rsid wsp:val=&quot;00377BCB&quot;/&gt;&lt;wsp:rsid wsp:val=&quot;00380397&quot;/&gt;&lt;wsp:rsid wsp:val=&quot;00380449&quot;/&gt;&lt;wsp:rsid wsp:val=&quot;003807D0&quot;/&gt;&lt;wsp:rsid wsp:val=&quot;00380A1D&quot;/&gt;&lt;wsp:rsid wsp:val=&quot;00380C09&quot;/&gt;&lt;wsp:rsid wsp:val=&quot;00380CBA&quot;/&gt;&lt;wsp:rsid wsp:val=&quot;00380E75&quot;/&gt;&lt;wsp:rsid wsp:val=&quot;003811F2&quot;/&gt;&lt;wsp:rsid wsp:val=&quot;00381B64&quot;/&gt;&lt;wsp:rsid wsp:val=&quot;00381EA3&quot;/&gt;&lt;wsp:rsid wsp:val=&quot;00382062&quot;/&gt;&lt;wsp:rsid wsp:val=&quot;00382A55&quot;/&gt;&lt;wsp:rsid wsp:val=&quot;0038320C&quot;/&gt;&lt;wsp:rsid wsp:val=&quot;00383763&quot;/&gt;&lt;wsp:rsid wsp:val=&quot;003838A1&quot;/&gt;&lt;wsp:rsid wsp:val=&quot;00383C46&quot;/&gt;&lt;wsp:rsid wsp:val=&quot;00383D03&quot;/&gt;&lt;wsp:rsid wsp:val=&quot;00383D17&quot;/&gt;&lt;wsp:rsid wsp:val=&quot;00383D4D&quot;/&gt;&lt;wsp:rsid wsp:val=&quot;0038400D&quot;/&gt;&lt;wsp:rsid wsp:val=&quot;00384217&quot;/&gt;&lt;wsp:rsid wsp:val=&quot;0038454D&quot;/&gt;&lt;wsp:rsid wsp:val=&quot;00384581&quot;/&gt;&lt;wsp:rsid wsp:val=&quot;0038460F&quot;/&gt;&lt;wsp:rsid wsp:val=&quot;0038509D&quot;/&gt;&lt;wsp:rsid wsp:val=&quot;003852A1&quot;/&gt;&lt;wsp:rsid wsp:val=&quot;00385360&quot;/&gt;&lt;wsp:rsid wsp:val=&quot;00385A0B&quot;/&gt;&lt;wsp:rsid wsp:val=&quot;00386573&quot;/&gt;&lt;wsp:rsid wsp:val=&quot;00386BA0&quot;/&gt;&lt;wsp:rsid wsp:val=&quot;00386BD0&quot;/&gt;&lt;wsp:rsid wsp:val=&quot;0038761B&quot;/&gt;&lt;wsp:rsid wsp:val=&quot;003902A5&quot;/&gt;&lt;wsp:rsid wsp:val=&quot;003904BB&quot;/&gt;&lt;wsp:rsid wsp:val=&quot;00390549&quot;/&gt;&lt;wsp:rsid wsp:val=&quot;0039062C&quot;/&gt;&lt;wsp:rsid wsp:val=&quot;00390A24&quot;/&gt;&lt;wsp:rsid wsp:val=&quot;00390F54&quot;/&gt;&lt;wsp:rsid wsp:val=&quot;00391B31&quot;/&gt;&lt;wsp:rsid wsp:val=&quot;003920AE&quot;/&gt;&lt;wsp:rsid wsp:val=&quot;00392264&quot;/&gt;&lt;wsp:rsid wsp:val=&quot;003922ED&quot;/&gt;&lt;wsp:rsid wsp:val=&quot;0039238D&quot;/&gt;&lt;wsp:rsid wsp:val=&quot;003923CF&quot;/&gt;&lt;wsp:rsid wsp:val=&quot;00392AB7&quot;/&gt;&lt;wsp:rsid wsp:val=&quot;00392C5B&quot;/&gt;&lt;wsp:rsid wsp:val=&quot;003932D9&quot;/&gt;&lt;wsp:rsid wsp:val=&quot;00393325&quot;/&gt;&lt;wsp:rsid wsp:val=&quot;0039336D&quot;/&gt;&lt;wsp:rsid wsp:val=&quot;00393428&quot;/&gt;&lt;wsp:rsid wsp:val=&quot;0039348F&quot;/&gt;&lt;wsp:rsid wsp:val=&quot;00393B06&quot;/&gt;&lt;wsp:rsid wsp:val=&quot;00393C7C&quot;/&gt;&lt;wsp:rsid wsp:val=&quot;00393E52&quot;/&gt;&lt;wsp:rsid wsp:val=&quot;003940FB&quot;/&gt;&lt;wsp:rsid wsp:val=&quot;00394331&quot;/&gt;&lt;wsp:rsid wsp:val=&quot;003943DE&quot;/&gt;&lt;wsp:rsid wsp:val=&quot;0039481B&quot;/&gt;&lt;wsp:rsid wsp:val=&quot;0039490F&quot;/&gt;&lt;wsp:rsid wsp:val=&quot;00394F30&quot;/&gt;&lt;wsp:rsid wsp:val=&quot;003953F4&quot;/&gt;&lt;wsp:rsid wsp:val=&quot;00395800&quot;/&gt;&lt;wsp:rsid wsp:val=&quot;003958F4&quot;/&gt;&lt;wsp:rsid wsp:val=&quot;003959C9&quot;/&gt;&lt;wsp:rsid wsp:val=&quot;00395B85&quot;/&gt;&lt;wsp:rsid wsp:val=&quot;0039676B&quot;/&gt;&lt;wsp:rsid wsp:val=&quot;00396CB4&quot;/&gt;&lt;wsp:rsid wsp:val=&quot;0039703E&quot;/&gt;&lt;wsp:rsid wsp:val=&quot;00397520&quot;/&gt;&lt;wsp:rsid wsp:val=&quot;00397729&quot;/&gt;&lt;wsp:rsid wsp:val=&quot;00397EE9&quot;/&gt;&lt;wsp:rsid wsp:val=&quot;003A056E&quot;/&gt;&lt;wsp:rsid wsp:val=&quot;003A0762&quot;/&gt;&lt;wsp:rsid wsp:val=&quot;003A0BE5&quot;/&gt;&lt;wsp:rsid wsp:val=&quot;003A0CDF&quot;/&gt;&lt;wsp:rsid wsp:val=&quot;003A113A&quot;/&gt;&lt;wsp:rsid wsp:val=&quot;003A1C64&quot;/&gt;&lt;wsp:rsid wsp:val=&quot;003A239B&quot;/&gt;&lt;wsp:rsid wsp:val=&quot;003A3273&quot;/&gt;&lt;wsp:rsid wsp:val=&quot;003A3423&quot;/&gt;&lt;wsp:rsid wsp:val=&quot;003A3620&quot;/&gt;&lt;wsp:rsid wsp:val=&quot;003A3651&quot;/&gt;&lt;wsp:rsid wsp:val=&quot;003A3675&quot;/&gt;&lt;wsp:rsid wsp:val=&quot;003A39B9&quot;/&gt;&lt;wsp:rsid wsp:val=&quot;003A3E88&quot;/&gt;&lt;wsp:rsid wsp:val=&quot;003A428F&quot;/&gt;&lt;wsp:rsid wsp:val=&quot;003A4E98&quot;/&gt;&lt;wsp:rsid wsp:val=&quot;003A5B9B&quot;/&gt;&lt;wsp:rsid wsp:val=&quot;003A5E14&quot;/&gt;&lt;wsp:rsid wsp:val=&quot;003A6675&quot;/&gt;&lt;wsp:rsid wsp:val=&quot;003A6F5F&quot;/&gt;&lt;wsp:rsid wsp:val=&quot;003A732C&quot;/&gt;&lt;wsp:rsid wsp:val=&quot;003A7A2D&quot;/&gt;&lt;wsp:rsid wsp:val=&quot;003A7B96&quot;/&gt;&lt;wsp:rsid wsp:val=&quot;003A7CB0&quot;/&gt;&lt;wsp:rsid wsp:val=&quot;003B00B5&quot;/&gt;&lt;wsp:rsid wsp:val=&quot;003B02D8&quot;/&gt;&lt;wsp:rsid wsp:val=&quot;003B02E1&quot;/&gt;&lt;wsp:rsid wsp:val=&quot;003B065E&quot;/&gt;&lt;wsp:rsid wsp:val=&quot;003B0D00&quot;/&gt;&lt;wsp:rsid wsp:val=&quot;003B1132&quot;/&gt;&lt;wsp:rsid wsp:val=&quot;003B182E&quot;/&gt;&lt;wsp:rsid wsp:val=&quot;003B1D05&quot;/&gt;&lt;wsp:rsid wsp:val=&quot;003B2026&quot;/&gt;&lt;wsp:rsid wsp:val=&quot;003B26BB&quot;/&gt;&lt;wsp:rsid wsp:val=&quot;003B2710&quot;/&gt;&lt;wsp:rsid wsp:val=&quot;003B2875&quot;/&gt;&lt;wsp:rsid wsp:val=&quot;003B2A39&quot;/&gt;&lt;wsp:rsid wsp:val=&quot;003B2AAC&quot;/&gt;&lt;wsp:rsid wsp:val=&quot;003B2C02&quot;/&gt;&lt;wsp:rsid wsp:val=&quot;003B339A&quot;/&gt;&lt;wsp:rsid wsp:val=&quot;003B3CB9&quot;/&gt;&lt;wsp:rsid wsp:val=&quot;003B3DB5&quot;/&gt;&lt;wsp:rsid wsp:val=&quot;003B4141&quot;/&gt;&lt;wsp:rsid wsp:val=&quot;003B43A8&quot;/&gt;&lt;wsp:rsid wsp:val=&quot;003B4766&quot;/&gt;&lt;wsp:rsid wsp:val=&quot;003B4CF3&quot;/&gt;&lt;wsp:rsid wsp:val=&quot;003B50D1&quot;/&gt;&lt;wsp:rsid wsp:val=&quot;003B5631&quot;/&gt;&lt;wsp:rsid wsp:val=&quot;003B585C&quot;/&gt;&lt;wsp:rsid wsp:val=&quot;003B5A10&quot;/&gt;&lt;wsp:rsid wsp:val=&quot;003B608A&quot;/&gt;&lt;wsp:rsid wsp:val=&quot;003B62EB&quot;/&gt;&lt;wsp:rsid wsp:val=&quot;003B658D&quot;/&gt;&lt;wsp:rsid wsp:val=&quot;003B65AC&quot;/&gt;&lt;wsp:rsid wsp:val=&quot;003B6AD2&quot;/&gt;&lt;wsp:rsid wsp:val=&quot;003B6D43&quot;/&gt;&lt;wsp:rsid wsp:val=&quot;003B6E69&quot;/&gt;&lt;wsp:rsid wsp:val=&quot;003B707C&quot;/&gt;&lt;wsp:rsid wsp:val=&quot;003B7125&quot;/&gt;&lt;wsp:rsid wsp:val=&quot;003B7690&quot;/&gt;&lt;wsp:rsid wsp:val=&quot;003B776D&quot;/&gt;&lt;wsp:rsid wsp:val=&quot;003B7A85&quot;/&gt;&lt;wsp:rsid wsp:val=&quot;003B7E8C&quot;/&gt;&lt;wsp:rsid wsp:val=&quot;003C001B&quot;/&gt;&lt;wsp:rsid wsp:val=&quot;003C0B44&quot;/&gt;&lt;wsp:rsid wsp:val=&quot;003C0DCE&quot;/&gt;&lt;wsp:rsid wsp:val=&quot;003C1014&quot;/&gt;&lt;wsp:rsid wsp:val=&quot;003C10EB&quot;/&gt;&lt;wsp:rsid wsp:val=&quot;003C15F4&quot;/&gt;&lt;wsp:rsid wsp:val=&quot;003C189C&quot;/&gt;&lt;wsp:rsid wsp:val=&quot;003C1A83&quot;/&gt;&lt;wsp:rsid wsp:val=&quot;003C2184&quot;/&gt;&lt;wsp:rsid wsp:val=&quot;003C219E&quot;/&gt;&lt;wsp:rsid wsp:val=&quot;003C2790&quot;/&gt;&lt;wsp:rsid wsp:val=&quot;003C285D&quot;/&gt;&lt;wsp:rsid wsp:val=&quot;003C2DD4&quot;/&gt;&lt;wsp:rsid wsp:val=&quot;003C37EC&quot;/&gt;&lt;wsp:rsid wsp:val=&quot;003C39E7&quot;/&gt;&lt;wsp:rsid wsp:val=&quot;003C3A09&quot;/&gt;&lt;wsp:rsid wsp:val=&quot;003C3C1C&quot;/&gt;&lt;wsp:rsid wsp:val=&quot;003C3D75&quot;/&gt;&lt;wsp:rsid wsp:val=&quot;003C3F36&quot;/&gt;&lt;wsp:rsid wsp:val=&quot;003C41EF&quot;/&gt;&lt;wsp:rsid wsp:val=&quot;003C4495&quot;/&gt;&lt;wsp:rsid wsp:val=&quot;003C47DA&quot;/&gt;&lt;wsp:rsid wsp:val=&quot;003C4802&quot;/&gt;&lt;wsp:rsid wsp:val=&quot;003C5508&quot;/&gt;&lt;wsp:rsid wsp:val=&quot;003C579A&quot;/&gt;&lt;wsp:rsid wsp:val=&quot;003C58C9&quot;/&gt;&lt;wsp:rsid wsp:val=&quot;003C5A29&quot;/&gt;&lt;wsp:rsid wsp:val=&quot;003C5AD4&quot;/&gt;&lt;wsp:rsid wsp:val=&quot;003C5C9A&quot;/&gt;&lt;wsp:rsid wsp:val=&quot;003C5F90&quot;/&gt;&lt;wsp:rsid wsp:val=&quot;003C64F4&quot;/&gt;&lt;wsp:rsid wsp:val=&quot;003C6556&quot;/&gt;&lt;wsp:rsid wsp:val=&quot;003C68C4&quot;/&gt;&lt;wsp:rsid wsp:val=&quot;003C6A25&quot;/&gt;&lt;wsp:rsid wsp:val=&quot;003C6A3D&quot;/&gt;&lt;wsp:rsid wsp:val=&quot;003C6B09&quot;/&gt;&lt;wsp:rsid wsp:val=&quot;003C71C9&quot;/&gt;&lt;wsp:rsid wsp:val=&quot;003C737A&quot;/&gt;&lt;wsp:rsid wsp:val=&quot;003C749B&quot;/&gt;&lt;wsp:rsid wsp:val=&quot;003C7FB8&quot;/&gt;&lt;wsp:rsid wsp:val=&quot;003D1096&quot;/&gt;&lt;wsp:rsid wsp:val=&quot;003D10D9&quot;/&gt;&lt;wsp:rsid wsp:val=&quot;003D1513&quot;/&gt;&lt;wsp:rsid wsp:val=&quot;003D1B2F&quot;/&gt;&lt;wsp:rsid wsp:val=&quot;003D27A1&quot;/&gt;&lt;wsp:rsid wsp:val=&quot;003D2882&quot;/&gt;&lt;wsp:rsid wsp:val=&quot;003D2DA4&quot;/&gt;&lt;wsp:rsid wsp:val=&quot;003D2E3B&quot;/&gt;&lt;wsp:rsid wsp:val=&quot;003D38B5&quot;/&gt;&lt;wsp:rsid wsp:val=&quot;003D41F7&quot;/&gt;&lt;wsp:rsid wsp:val=&quot;003D4C16&quot;/&gt;&lt;wsp:rsid wsp:val=&quot;003D507D&quot;/&gt;&lt;wsp:rsid wsp:val=&quot;003D53D2&quot;/&gt;&lt;wsp:rsid wsp:val=&quot;003D5517&quot;/&gt;&lt;wsp:rsid wsp:val=&quot;003D57B0&quot;/&gt;&lt;wsp:rsid wsp:val=&quot;003D5875&quot;/&gt;&lt;wsp:rsid wsp:val=&quot;003D6686&quot;/&gt;&lt;wsp:rsid wsp:val=&quot;003D66FE&quot;/&gt;&lt;wsp:rsid wsp:val=&quot;003D6AF6&quot;/&gt;&lt;wsp:rsid wsp:val=&quot;003D6DFA&quot;/&gt;&lt;wsp:rsid wsp:val=&quot;003D6E87&quot;/&gt;&lt;wsp:rsid wsp:val=&quot;003D70BC&quot;/&gt;&lt;wsp:rsid wsp:val=&quot;003D710D&quot;/&gt;&lt;wsp:rsid wsp:val=&quot;003D7DDE&quot;/&gt;&lt;wsp:rsid wsp:val=&quot;003E0739&quot;/&gt;&lt;wsp:rsid wsp:val=&quot;003E10FA&quot;/&gt;&lt;wsp:rsid wsp:val=&quot;003E1B7E&quot;/&gt;&lt;wsp:rsid wsp:val=&quot;003E1FB9&quot;/&gt;&lt;wsp:rsid wsp:val=&quot;003E2007&quot;/&gt;&lt;wsp:rsid wsp:val=&quot;003E2024&quot;/&gt;&lt;wsp:rsid wsp:val=&quot;003E202A&quot;/&gt;&lt;wsp:rsid wsp:val=&quot;003E2221&quot;/&gt;&lt;wsp:rsid wsp:val=&quot;003E2517&quot;/&gt;&lt;wsp:rsid wsp:val=&quot;003E2522&quot;/&gt;&lt;wsp:rsid wsp:val=&quot;003E272F&quot;/&gt;&lt;wsp:rsid wsp:val=&quot;003E2BEF&quot;/&gt;&lt;wsp:rsid wsp:val=&quot;003E313D&quot;/&gt;&lt;wsp:rsid wsp:val=&quot;003E3ED6&quot;/&gt;&lt;wsp:rsid wsp:val=&quot;003E40AE&quot;/&gt;&lt;wsp:rsid wsp:val=&quot;003E4529&quot;/&gt;&lt;wsp:rsid wsp:val=&quot;003E5036&quot;/&gt;&lt;wsp:rsid wsp:val=&quot;003E510D&quot;/&gt;&lt;wsp:rsid wsp:val=&quot;003E5591&quot;/&gt;&lt;wsp:rsid wsp:val=&quot;003E5925&quot;/&gt;&lt;wsp:rsid wsp:val=&quot;003E5B37&quot;/&gt;&lt;wsp:rsid wsp:val=&quot;003E5DCF&quot;/&gt;&lt;wsp:rsid wsp:val=&quot;003E5FA8&quot;/&gt;&lt;wsp:rsid wsp:val=&quot;003E64EC&quot;/&gt;&lt;wsp:rsid wsp:val=&quot;003E6D5F&quot;/&gt;&lt;wsp:rsid wsp:val=&quot;003E72E3&quot;/&gt;&lt;wsp:rsid wsp:val=&quot;003E732D&quot;/&gt;&lt;wsp:rsid wsp:val=&quot;003E7D2D&quot;/&gt;&lt;wsp:rsid wsp:val=&quot;003E7FC6&quot;/&gt;&lt;wsp:rsid wsp:val=&quot;003E7FCA&quot;/&gt;&lt;wsp:rsid wsp:val=&quot;003F01CB&quot;/&gt;&lt;wsp:rsid wsp:val=&quot;003F04CD&quot;/&gt;&lt;wsp:rsid wsp:val=&quot;003F0552&quot;/&gt;&lt;wsp:rsid wsp:val=&quot;003F0808&quot;/&gt;&lt;wsp:rsid wsp:val=&quot;003F0955&quot;/&gt;&lt;wsp:rsid wsp:val=&quot;003F0A09&quot;/&gt;&lt;wsp:rsid wsp:val=&quot;003F1388&quot;/&gt;&lt;wsp:rsid wsp:val=&quot;003F1ED2&quot;/&gt;&lt;wsp:rsid wsp:val=&quot;003F1FEC&quot;/&gt;&lt;wsp:rsid wsp:val=&quot;003F21C9&quot;/&gt;&lt;wsp:rsid wsp:val=&quot;003F2724&quot;/&gt;&lt;wsp:rsid wsp:val=&quot;003F295E&quot;/&gt;&lt;wsp:rsid wsp:val=&quot;003F3061&quot;/&gt;&lt;wsp:rsid wsp:val=&quot;003F363D&quot;/&gt;&lt;wsp:rsid wsp:val=&quot;003F3907&quot;/&gt;&lt;wsp:rsid wsp:val=&quot;003F3A8F&quot;/&gt;&lt;wsp:rsid wsp:val=&quot;003F3B0D&quot;/&gt;&lt;wsp:rsid wsp:val=&quot;003F3B47&quot;/&gt;&lt;wsp:rsid wsp:val=&quot;003F3C01&quot;/&gt;&lt;wsp:rsid wsp:val=&quot;003F3CBE&quot;/&gt;&lt;wsp:rsid wsp:val=&quot;003F45ED&quot;/&gt;&lt;wsp:rsid wsp:val=&quot;003F4707&quot;/&gt;&lt;wsp:rsid wsp:val=&quot;003F4953&quot;/&gt;&lt;wsp:rsid wsp:val=&quot;003F4CB5&quot;/&gt;&lt;wsp:rsid wsp:val=&quot;003F4FF7&quot;/&gt;&lt;wsp:rsid wsp:val=&quot;003F50B3&quot;/&gt;&lt;wsp:rsid wsp:val=&quot;003F5279&quot;/&gt;&lt;wsp:rsid wsp:val=&quot;003F55B4&quot;/&gt;&lt;wsp:rsid wsp:val=&quot;003F5782&quot;/&gt;&lt;wsp:rsid wsp:val=&quot;003F5852&quot;/&gt;&lt;wsp:rsid wsp:val=&quot;003F5B71&quot;/&gt;&lt;wsp:rsid wsp:val=&quot;003F622D&quot;/&gt;&lt;wsp:rsid wsp:val=&quot;003F6A0D&quot;/&gt;&lt;wsp:rsid wsp:val=&quot;003F6ACD&quot;/&gt;&lt;wsp:rsid wsp:val=&quot;003F6CC4&quot;/&gt;&lt;wsp:rsid wsp:val=&quot;003F70FB&quot;/&gt;&lt;wsp:rsid wsp:val=&quot;003F72CC&quot;/&gt;&lt;wsp:rsid wsp:val=&quot;003F756E&quot;/&gt;&lt;wsp:rsid wsp:val=&quot;003F7618&quot;/&gt;&lt;wsp:rsid wsp:val=&quot;003F76C2&quot;/&gt;&lt;wsp:rsid wsp:val=&quot;003F77F0&quot;/&gt;&lt;wsp:rsid wsp:val=&quot;004007C8&quot;/&gt;&lt;wsp:rsid wsp:val=&quot;00400893&quot;/&gt;&lt;wsp:rsid wsp:val=&quot;00400A97&quot;/&gt;&lt;wsp:rsid wsp:val=&quot;00400F95&quot;/&gt;&lt;wsp:rsid wsp:val=&quot;00402DE5&quot;/&gt;&lt;wsp:rsid wsp:val=&quot;00402E92&quot;/&gt;&lt;wsp:rsid wsp:val=&quot;00402F11&quot;/&gt;&lt;wsp:rsid wsp:val=&quot;004031DA&quot;/&gt;&lt;wsp:rsid wsp:val=&quot;004031DD&quot;/&gt;&lt;wsp:rsid wsp:val=&quot;00403211&quot;/&gt;&lt;wsp:rsid wsp:val=&quot;004035C2&quot;/&gt;&lt;wsp:rsid wsp:val=&quot;00403685&quot;/&gt;&lt;wsp:rsid wsp:val=&quot;00404233&quot;/&gt;&lt;wsp:rsid wsp:val=&quot;004045CB&quot;/&gt;&lt;wsp:rsid wsp:val=&quot;004047F9&quot;/&gt;&lt;wsp:rsid wsp:val=&quot;0040496B&quot;/&gt;&lt;wsp:rsid wsp:val=&quot;00405028&quot;/&gt;&lt;wsp:rsid wsp:val=&quot;00405C88&quot;/&gt;&lt;wsp:rsid wsp:val=&quot;00405CA3&quot;/&gt;&lt;wsp:rsid wsp:val=&quot;004068CC&quot;/&gt;&lt;wsp:rsid wsp:val=&quot;00406A4E&quot;/&gt;&lt;wsp:rsid wsp:val=&quot;00406D37&quot;/&gt;&lt;wsp:rsid wsp:val=&quot;00407096&quot;/&gt;&lt;wsp:rsid wsp:val=&quot;0040736C&quot;/&gt;&lt;wsp:rsid wsp:val=&quot;004075BD&quot;/&gt;&lt;wsp:rsid wsp:val=&quot;00407E3F&quot;/&gt;&lt;wsp:rsid wsp:val=&quot;0041025A&quot;/&gt;&lt;wsp:rsid wsp:val=&quot;004111E5&quot;/&gt;&lt;wsp:rsid wsp:val=&quot;00411A90&quot;/&gt;&lt;wsp:rsid wsp:val=&quot;0041266B&quot;/&gt;&lt;wsp:rsid wsp:val=&quot;0041273A&quot;/&gt;&lt;wsp:rsid wsp:val=&quot;0041289D&quot;/&gt;&lt;wsp:rsid wsp:val=&quot;00412DA7&quot;/&gt;&lt;wsp:rsid wsp:val=&quot;0041362F&quot;/&gt;&lt;wsp:rsid wsp:val=&quot;00413862&quot;/&gt;&lt;wsp:rsid wsp:val=&quot;004139A8&quot;/&gt;&lt;wsp:rsid wsp:val=&quot;00413A5C&quot;/&gt;&lt;wsp:rsid wsp:val=&quot;00414667&quot;/&gt;&lt;wsp:rsid wsp:val=&quot;004149B5&quot;/&gt;&lt;wsp:rsid wsp:val=&quot;00414D47&quot;/&gt;&lt;wsp:rsid wsp:val=&quot;00415399&quot;/&gt;&lt;wsp:rsid wsp:val=&quot;004153CA&quot;/&gt;&lt;wsp:rsid wsp:val=&quot;004153E5&quot;/&gt;&lt;wsp:rsid wsp:val=&quot;0041562E&quot;/&gt;&lt;wsp:rsid wsp:val=&quot;004160EB&quot;/&gt;&lt;wsp:rsid wsp:val=&quot;00416293&quot;/&gt;&lt;wsp:rsid wsp:val=&quot;004162E3&quot;/&gt;&lt;wsp:rsid wsp:val=&quot;004167C0&quot;/&gt;&lt;wsp:rsid wsp:val=&quot;0041687A&quot;/&gt;&lt;wsp:rsid wsp:val=&quot;004168AF&quot;/&gt;&lt;wsp:rsid wsp:val=&quot;00416A8B&quot;/&gt;&lt;wsp:rsid wsp:val=&quot;00416C2B&quot;/&gt;&lt;wsp:rsid wsp:val=&quot;00417466&quot;/&gt;&lt;wsp:rsid wsp:val=&quot;004178FA&quot;/&gt;&lt;wsp:rsid wsp:val=&quot;00420288&quot;/&gt;&lt;wsp:rsid wsp:val=&quot;0042038C&quot;/&gt;&lt;wsp:rsid wsp:val=&quot;00420626&quot;/&gt;&lt;wsp:rsid wsp:val=&quot;004210A4&quot;/&gt;&lt;wsp:rsid wsp:val=&quot;0042136B&quot;/&gt;&lt;wsp:rsid wsp:val=&quot;00421A53&quot;/&gt;&lt;wsp:rsid wsp:val=&quot;00421BC7&quot;/&gt;&lt;wsp:rsid wsp:val=&quot;00422035&quot;/&gt;&lt;wsp:rsid wsp:val=&quot;00422E8A&quot;/&gt;&lt;wsp:rsid wsp:val=&quot;00422F75&quot;/&gt;&lt;wsp:rsid wsp:val=&quot;00423646&quot;/&gt;&lt;wsp:rsid wsp:val=&quot;004237E7&quot;/&gt;&lt;wsp:rsid wsp:val=&quot;00423AA2&quot;/&gt;&lt;wsp:rsid wsp:val=&quot;00423AC3&quot;/&gt;&lt;wsp:rsid wsp:val=&quot;00423C9F&quot;/&gt;&lt;wsp:rsid wsp:val=&quot;00423EF6&quot;/&gt;&lt;wsp:rsid wsp:val=&quot;0042412B&quot;/&gt;&lt;wsp:rsid wsp:val=&quot;004247FA&quot;/&gt;&lt;wsp:rsid wsp:val=&quot;00424910&quot;/&gt;&lt;wsp:rsid wsp:val=&quot;00424994&quot;/&gt;&lt;wsp:rsid wsp:val=&quot;004249F0&quot;/&gt;&lt;wsp:rsid wsp:val=&quot;00424F6C&quot;/&gt;&lt;wsp:rsid wsp:val=&quot;00424FE5&quot;/&gt;&lt;wsp:rsid wsp:val=&quot;00425B4D&quot;/&gt;&lt;wsp:rsid wsp:val=&quot;00426089&quot;/&gt;&lt;wsp:rsid wsp:val=&quot;00426527&quot;/&gt;&lt;wsp:rsid wsp:val=&quot;004267AB&quot;/&gt;&lt;wsp:rsid wsp:val=&quot;00426BFD&quot;/&gt;&lt;wsp:rsid wsp:val=&quot;00426EA7&quot;/&gt;&lt;wsp:rsid wsp:val=&quot;00427307&quot;/&gt;&lt;wsp:rsid wsp:val=&quot;0042768C&quot;/&gt;&lt;wsp:rsid wsp:val=&quot;004306D4&quot;/&gt;&lt;wsp:rsid wsp:val=&quot;004309CE&quot;/&gt;&lt;wsp:rsid wsp:val=&quot;00430AD8&quot;/&gt;&lt;wsp:rsid wsp:val=&quot;00431859&quot;/&gt;&lt;wsp:rsid wsp:val=&quot;00431C81&quot;/&gt;&lt;wsp:rsid wsp:val=&quot;0043213B&quot;/&gt;&lt;wsp:rsid wsp:val=&quot;00432FAF&quot;/&gt;&lt;wsp:rsid wsp:val=&quot;004332B4&quot;/&gt;&lt;wsp:rsid wsp:val=&quot;00433824&quot;/&gt;&lt;wsp:rsid wsp:val=&quot;00434350&quot;/&gt;&lt;wsp:rsid wsp:val=&quot;00434540&quot;/&gt;&lt;wsp:rsid wsp:val=&quot;00434F43&quot;/&gt;&lt;wsp:rsid wsp:val=&quot;004354E0&quot;/&gt;&lt;wsp:rsid wsp:val=&quot;00435F12&quot;/&gt;&lt;wsp:rsid wsp:val=&quot;00435F7C&quot;/&gt;&lt;wsp:rsid wsp:val=&quot;00436056&quot;/&gt;&lt;wsp:rsid wsp:val=&quot;004365A0&quot;/&gt;&lt;wsp:rsid wsp:val=&quot;00436DFF&quot;/&gt;&lt;wsp:rsid wsp:val=&quot;00436F54&quot;/&gt;&lt;wsp:rsid wsp:val=&quot;00437273&quot;/&gt;&lt;wsp:rsid wsp:val=&quot;00437281&quot;/&gt;&lt;wsp:rsid wsp:val=&quot;00437370&quot;/&gt;&lt;wsp:rsid wsp:val=&quot;00437EE4&quot;/&gt;&lt;wsp:rsid wsp:val=&quot;0044076B&quot;/&gt;&lt;wsp:rsid wsp:val=&quot;0044094A&quot;/&gt;&lt;wsp:rsid wsp:val=&quot;00440C39&quot;/&gt;&lt;wsp:rsid wsp:val=&quot;00440C42&quot;/&gt;&lt;wsp:rsid wsp:val=&quot;00440CA6&quot;/&gt;&lt;wsp:rsid wsp:val=&quot;004415ED&quot;/&gt;&lt;wsp:rsid wsp:val=&quot;00441644&quot;/&gt;&lt;wsp:rsid wsp:val=&quot;0044179A&quot;/&gt;&lt;wsp:rsid wsp:val=&quot;004417A4&quot;/&gt;&lt;wsp:rsid wsp:val=&quot;00441881&quot;/&gt;&lt;wsp:rsid wsp:val=&quot;004418FD&quot;/&gt;&lt;wsp:rsid wsp:val=&quot;00442E42&quot;/&gt;&lt;wsp:rsid wsp:val=&quot;0044326D&quot;/&gt;&lt;wsp:rsid wsp:val=&quot;00443850&quot;/&gt;&lt;wsp:rsid wsp:val=&quot;00443871&quot;/&gt;&lt;wsp:rsid wsp:val=&quot;0044394A&quot;/&gt;&lt;wsp:rsid wsp:val=&quot;00443A4F&quot;/&gt;&lt;wsp:rsid wsp:val=&quot;00443C27&quot;/&gt;&lt;wsp:rsid wsp:val=&quot;00444006&quot;/&gt;&lt;wsp:rsid wsp:val=&quot;004440E6&quot;/&gt;&lt;wsp:rsid wsp:val=&quot;00445235&quot;/&gt;&lt;wsp:rsid wsp:val=&quot;00445738&quot;/&gt;&lt;wsp:rsid wsp:val=&quot;00445830&quot;/&gt;&lt;wsp:rsid wsp:val=&quot;00445D7B&quot;/&gt;&lt;wsp:rsid wsp:val=&quot;004463EB&quot;/&gt;&lt;wsp:rsid wsp:val=&quot;0044680A&quot;/&gt;&lt;wsp:rsid wsp:val=&quot;00446827&quot;/&gt;&lt;wsp:rsid wsp:val=&quot;00446AC2&quot;/&gt;&lt;wsp:rsid wsp:val=&quot;00446F92&quot;/&gt;&lt;wsp:rsid wsp:val=&quot;00447625&quot;/&gt;&lt;wsp:rsid wsp:val=&quot;00450B7C&quot;/&gt;&lt;wsp:rsid wsp:val=&quot;00450C6B&quot;/&gt;&lt;wsp:rsid wsp:val=&quot;00450C7C&quot;/&gt;&lt;wsp:rsid wsp:val=&quot;0045173B&quot;/&gt;&lt;wsp:rsid wsp:val=&quot;004518A8&quot;/&gt;&lt;wsp:rsid wsp:val=&quot;00452D89&quot;/&gt;&lt;wsp:rsid wsp:val=&quot;0045397A&quot;/&gt;&lt;wsp:rsid wsp:val=&quot;00453BCD&quot;/&gt;&lt;wsp:rsid wsp:val=&quot;00453D69&quot;/&gt;&lt;wsp:rsid wsp:val=&quot;00454058&quot;/&gt;&lt;wsp:rsid wsp:val=&quot;0045467F&quot;/&gt;&lt;wsp:rsid wsp:val=&quot;00454CDF&quot;/&gt;&lt;wsp:rsid wsp:val=&quot;00454FA4&quot;/&gt;&lt;wsp:rsid wsp:val=&quot;00455500&quot;/&gt;&lt;wsp:rsid wsp:val=&quot;004556C8&quot;/&gt;&lt;wsp:rsid wsp:val=&quot;00456F11&quot;/&gt;&lt;wsp:rsid wsp:val=&quot;0045731F&quot;/&gt;&lt;wsp:rsid wsp:val=&quot;00457702&quot;/&gt;&lt;wsp:rsid wsp:val=&quot;00457703&quot;/&gt;&lt;wsp:rsid wsp:val=&quot;00457ABE&quot;/&gt;&lt;wsp:rsid wsp:val=&quot;004604ED&quot;/&gt;&lt;wsp:rsid wsp:val=&quot;004607D9&quot;/&gt;&lt;wsp:rsid wsp:val=&quot;004608E0&quot;/&gt;&lt;wsp:rsid wsp:val=&quot;00460B2D&quot;/&gt;&lt;wsp:rsid wsp:val=&quot;00460D1D&quot;/&gt;&lt;wsp:rsid wsp:val=&quot;00460DBF&quot;/&gt;&lt;wsp:rsid wsp:val=&quot;00461B04&quot;/&gt;&lt;wsp:rsid wsp:val=&quot;00461C32&quot;/&gt;&lt;wsp:rsid wsp:val=&quot;004621EA&quot;/&gt;&lt;wsp:rsid wsp:val=&quot;004621FA&quot;/&gt;&lt;wsp:rsid wsp:val=&quot;0046227A&quot;/&gt;&lt;wsp:rsid wsp:val=&quot;00462DA7&quot;/&gt;&lt;wsp:rsid wsp:val=&quot;00462DF0&quot;/&gt;&lt;wsp:rsid wsp:val=&quot;00462F4D&quot;/&gt;&lt;wsp:rsid wsp:val=&quot;00463491&quot;/&gt;&lt;wsp:rsid wsp:val=&quot;004639DE&quot;/&gt;&lt;wsp:rsid wsp:val=&quot;00464242&quot;/&gt;&lt;wsp:rsid wsp:val=&quot;0046449E&quot;/&gt;&lt;wsp:rsid wsp:val=&quot;004644F0&quot;/&gt;&lt;wsp:rsid wsp:val=&quot;0046474B&quot;/&gt;&lt;wsp:rsid wsp:val=&quot;00465038&quot;/&gt;&lt;wsp:rsid wsp:val=&quot;004651EF&quot;/&gt;&lt;wsp:rsid wsp:val=&quot;0046559F&quot;/&gt;&lt;wsp:rsid wsp:val=&quot;004659FC&quot;/&gt;&lt;wsp:rsid wsp:val=&quot;00465FFA&quot;/&gt;&lt;wsp:rsid wsp:val=&quot;00466757&quot;/&gt;&lt;wsp:rsid wsp:val=&quot;00466A6E&quot;/&gt;&lt;wsp:rsid wsp:val=&quot;0046754A&quot;/&gt;&lt;wsp:rsid wsp:val=&quot;0046755F&quot;/&gt;&lt;wsp:rsid wsp:val=&quot;00467D90&quot;/&gt;&lt;wsp:rsid wsp:val=&quot;00470102&quot;/&gt;&lt;wsp:rsid wsp:val=&quot;004703FE&quot;/&gt;&lt;wsp:rsid wsp:val=&quot;004705CB&quot;/&gt;&lt;wsp:rsid wsp:val=&quot;004708B9&quot;/&gt;&lt;wsp:rsid wsp:val=&quot;0047184E&quot;/&gt;&lt;wsp:rsid wsp:val=&quot;00472AAF&quot;/&gt;&lt;wsp:rsid wsp:val=&quot;00472ECA&quot;/&gt;&lt;wsp:rsid wsp:val=&quot;004731AE&quot;/&gt;&lt;wsp:rsid wsp:val=&quot;00473389&quot;/&gt;&lt;wsp:rsid wsp:val=&quot;00473442&quot;/&gt;&lt;wsp:rsid wsp:val=&quot;004737DC&quot;/&gt;&lt;wsp:rsid wsp:val=&quot;00473A13&quot;/&gt;&lt;wsp:rsid wsp:val=&quot;00473A54&quot;/&gt;&lt;wsp:rsid wsp:val=&quot;00473BA8&quot;/&gt;&lt;wsp:rsid wsp:val=&quot;00473BDE&quot;/&gt;&lt;wsp:rsid wsp:val=&quot;00474727&quot;/&gt;&lt;wsp:rsid wsp:val=&quot;004747E9&quot;/&gt;&lt;wsp:rsid wsp:val=&quot;00474EDC&quot;/&gt;&lt;wsp:rsid wsp:val=&quot;004757C0&quot;/&gt;&lt;wsp:rsid wsp:val=&quot;00475804&quot;/&gt;&lt;wsp:rsid wsp:val=&quot;00475825&quot;/&gt;&lt;wsp:rsid wsp:val=&quot;0047587A&quot;/&gt;&lt;wsp:rsid wsp:val=&quot;00475B17&quot;/&gt;&lt;wsp:rsid wsp:val=&quot;00475DC3&quot;/&gt;&lt;wsp:rsid wsp:val=&quot;00475FC1&quot;/&gt;&lt;wsp:rsid wsp:val=&quot;004761A5&quot;/&gt;&lt;wsp:rsid wsp:val=&quot;00476553&quot;/&gt;&lt;wsp:rsid wsp:val=&quot;00476D1F&quot;/&gt;&lt;wsp:rsid wsp:val=&quot;00476EE1&quot;/&gt;&lt;wsp:rsid wsp:val=&quot;00477B64&quot;/&gt;&lt;wsp:rsid wsp:val=&quot;00477C26&quot;/&gt;&lt;wsp:rsid wsp:val=&quot;00480685&quot;/&gt;&lt;wsp:rsid wsp:val=&quot;004807C8&quot;/&gt;&lt;wsp:rsid wsp:val=&quot;00480B04&quot;/&gt;&lt;wsp:rsid wsp:val=&quot;004811FB&quot;/&gt;&lt;wsp:rsid wsp:val=&quot;004817B7&quot;/&gt;&lt;wsp:rsid wsp:val=&quot;00481A85&quot;/&gt;&lt;wsp:rsid wsp:val=&quot;00482798&quot;/&gt;&lt;wsp:rsid wsp:val=&quot;00482A76&quot;/&gt;&lt;wsp:rsid wsp:val=&quot;00482BA0&quot;/&gt;&lt;wsp:rsid wsp:val=&quot;00482D4C&quot;/&gt;&lt;wsp:rsid wsp:val=&quot;004836DE&quot;/&gt;&lt;wsp:rsid wsp:val=&quot;004837CD&quot;/&gt;&lt;wsp:rsid wsp:val=&quot;004839B7&quot;/&gt;&lt;wsp:rsid wsp:val=&quot;00483AFF&quot;/&gt;&lt;wsp:rsid wsp:val=&quot;00483F80&quot;/&gt;&lt;wsp:rsid wsp:val=&quot;00483FC9&quot;/&gt;&lt;wsp:rsid wsp:val=&quot;0048423C&quot;/&gt;&lt;wsp:rsid wsp:val=&quot;00484B30&quot;/&gt;&lt;wsp:rsid wsp:val=&quot;004852FF&quot;/&gt;&lt;wsp:rsid wsp:val=&quot;0048551E&quot;/&gt;&lt;wsp:rsid wsp:val=&quot;0048554D&quot;/&gt;&lt;wsp:rsid wsp:val=&quot;00485881&quot;/&gt;&lt;wsp:rsid wsp:val=&quot;00486181&quot;/&gt;&lt;wsp:rsid wsp:val=&quot;00486C6B&quot;/&gt;&lt;wsp:rsid wsp:val=&quot;00486CE1&quot;/&gt;&lt;wsp:rsid wsp:val=&quot;00486D5F&quot;/&gt;&lt;wsp:rsid wsp:val=&quot;00487244&quot;/&gt;&lt;wsp:rsid wsp:val=&quot;00487743&quot;/&gt;&lt;wsp:rsid wsp:val=&quot;00490034&quot;/&gt;&lt;wsp:rsid wsp:val=&quot;004903F2&quot;/&gt;&lt;wsp:rsid wsp:val=&quot;00490D8C&quot;/&gt;&lt;wsp:rsid wsp:val=&quot;004911F9&quot;/&gt;&lt;wsp:rsid wsp:val=&quot;004913F1&quot;/&gt;&lt;wsp:rsid wsp:val=&quot;004913FE&quot;/&gt;&lt;wsp:rsid wsp:val=&quot;00491599&quot;/&gt;&lt;wsp:rsid wsp:val=&quot;004917A1&quot;/&gt;&lt;wsp:rsid wsp:val=&quot;004923CF&quot;/&gt;&lt;wsp:rsid wsp:val=&quot;0049261F&quot;/&gt;&lt;wsp:rsid wsp:val=&quot;00492DA9&quot;/&gt;&lt;wsp:rsid wsp:val=&quot;00493018&quot;/&gt;&lt;wsp:rsid wsp:val=&quot;00493587&quot;/&gt;&lt;wsp:rsid wsp:val=&quot;004936DE&quot;/&gt;&lt;wsp:rsid wsp:val=&quot;00493BB9&quot;/&gt;&lt;wsp:rsid wsp:val=&quot;00494678&quot;/&gt;&lt;wsp:rsid wsp:val=&quot;004947F9&quot;/&gt;&lt;wsp:rsid wsp:val=&quot;00494D27&quot;/&gt;&lt;wsp:rsid wsp:val=&quot;00495022&quot;/&gt;&lt;wsp:rsid wsp:val=&quot;004952A7&quot;/&gt;&lt;wsp:rsid wsp:val=&quot;004952AC&quot;/&gt;&lt;wsp:rsid wsp:val=&quot;004952E8&quot;/&gt;&lt;wsp:rsid wsp:val=&quot;00495913&quot;/&gt;&lt;wsp:rsid wsp:val=&quot;00495A09&quot;/&gt;&lt;wsp:rsid wsp:val=&quot;0049600C&quot;/&gt;&lt;wsp:rsid wsp:val=&quot;0049614F&quot;/&gt;&lt;wsp:rsid wsp:val=&quot;004962A2&quot;/&gt;&lt;wsp:rsid wsp:val=&quot;00496A80&quot;/&gt;&lt;wsp:rsid wsp:val=&quot;00496B83&quot;/&gt;&lt;wsp:rsid wsp:val=&quot;00496B9B&quot;/&gt;&lt;wsp:rsid wsp:val=&quot;00496CA2&quot;/&gt;&lt;wsp:rsid wsp:val=&quot;004970B8&quot;/&gt;&lt;wsp:rsid wsp:val=&quot;00497151&quot;/&gt;&lt;wsp:rsid wsp:val=&quot;00497563&quot;/&gt;&lt;wsp:rsid wsp:val=&quot;004975A9&quot;/&gt;&lt;wsp:rsid wsp:val=&quot;00497737&quot;/&gt;&lt;wsp:rsid wsp:val=&quot;00497809&quot;/&gt;&lt;wsp:rsid wsp:val=&quot;00497EA0&quot;/&gt;&lt;wsp:rsid wsp:val=&quot;004A0249&quot;/&gt;&lt;wsp:rsid wsp:val=&quot;004A0921&quot;/&gt;&lt;wsp:rsid wsp:val=&quot;004A0F99&quot;/&gt;&lt;wsp:rsid wsp:val=&quot;004A10FC&quot;/&gt;&lt;wsp:rsid wsp:val=&quot;004A126E&quot;/&gt;&lt;wsp:rsid wsp:val=&quot;004A1426&quot;/&gt;&lt;wsp:rsid wsp:val=&quot;004A1C54&quot;/&gt;&lt;wsp:rsid wsp:val=&quot;004A2422&quot;/&gt;&lt;wsp:rsid wsp:val=&quot;004A2CBF&quot;/&gt;&lt;wsp:rsid wsp:val=&quot;004A3034&quot;/&gt;&lt;wsp:rsid wsp:val=&quot;004A380D&quot;/&gt;&lt;wsp:rsid wsp:val=&quot;004A3854&quot;/&gt;&lt;wsp:rsid wsp:val=&quot;004A3B06&quot;/&gt;&lt;wsp:rsid wsp:val=&quot;004A43EF&quot;/&gt;&lt;wsp:rsid wsp:val=&quot;004A4742&quot;/&gt;&lt;wsp:rsid wsp:val=&quot;004A53AA&quot;/&gt;&lt;wsp:rsid wsp:val=&quot;004A58AF&quot;/&gt;&lt;wsp:rsid wsp:val=&quot;004A6446&quot;/&gt;&lt;wsp:rsid wsp:val=&quot;004A653D&quot;/&gt;&lt;wsp:rsid wsp:val=&quot;004A687A&quot;/&gt;&lt;wsp:rsid wsp:val=&quot;004A6AF5&quot;/&gt;&lt;wsp:rsid wsp:val=&quot;004A7288&quot;/&gt;&lt;wsp:rsid wsp:val=&quot;004A7550&quot;/&gt;&lt;wsp:rsid wsp:val=&quot;004A7C40&quot;/&gt;&lt;wsp:rsid wsp:val=&quot;004A7F72&quot;/&gt;&lt;wsp:rsid wsp:val=&quot;004A7FF2&quot;/&gt;&lt;wsp:rsid wsp:val=&quot;004B026E&quot;/&gt;&lt;wsp:rsid wsp:val=&quot;004B0998&quot;/&gt;&lt;wsp:rsid wsp:val=&quot;004B16EE&quot;/&gt;&lt;wsp:rsid wsp:val=&quot;004B1853&quot;/&gt;&lt;wsp:rsid wsp:val=&quot;004B1C4A&quot;/&gt;&lt;wsp:rsid wsp:val=&quot;004B1D93&quot;/&gt;&lt;wsp:rsid wsp:val=&quot;004B2473&quot;/&gt;&lt;wsp:rsid wsp:val=&quot;004B2BF0&quot;/&gt;&lt;wsp:rsid wsp:val=&quot;004B2BF1&quot;/&gt;&lt;wsp:rsid wsp:val=&quot;004B36E3&quot;/&gt;&lt;wsp:rsid wsp:val=&quot;004B40C1&quot;/&gt;&lt;wsp:rsid wsp:val=&quot;004B4C00&quot;/&gt;&lt;wsp:rsid wsp:val=&quot;004B54EB&quot;/&gt;&lt;wsp:rsid wsp:val=&quot;004B56A7&quot;/&gt;&lt;wsp:rsid wsp:val=&quot;004B5834&quot;/&gt;&lt;wsp:rsid wsp:val=&quot;004B5F2A&quot;/&gt;&lt;wsp:rsid wsp:val=&quot;004B64DA&quot;/&gt;&lt;wsp:rsid wsp:val=&quot;004B67C1&quot;/&gt;&lt;wsp:rsid wsp:val=&quot;004B69B4&quot;/&gt;&lt;wsp:rsid wsp:val=&quot;004B6BA7&quot;/&gt;&lt;wsp:rsid wsp:val=&quot;004B7184&quot;/&gt;&lt;wsp:rsid wsp:val=&quot;004B72E3&quot;/&gt;&lt;wsp:rsid wsp:val=&quot;004B77BA&quot;/&gt;&lt;wsp:rsid wsp:val=&quot;004B7AD7&quot;/&gt;&lt;wsp:rsid wsp:val=&quot;004B7B74&quot;/&gt;&lt;wsp:rsid wsp:val=&quot;004B7BAB&quot;/&gt;&lt;wsp:rsid wsp:val=&quot;004B7CC5&quot;/&gt;&lt;wsp:rsid wsp:val=&quot;004B7D39&quot;/&gt;&lt;wsp:rsid wsp:val=&quot;004B7D6C&quot;/&gt;&lt;wsp:rsid wsp:val=&quot;004B7E92&quot;/&gt;&lt;wsp:rsid wsp:val=&quot;004B7FAA&quot;/&gt;&lt;wsp:rsid wsp:val=&quot;004C09B1&quot;/&gt;&lt;wsp:rsid wsp:val=&quot;004C0A41&quot;/&gt;&lt;wsp:rsid wsp:val=&quot;004C0A68&quot;/&gt;&lt;wsp:rsid wsp:val=&quot;004C0BAA&quot;/&gt;&lt;wsp:rsid wsp:val=&quot;004C12EA&quot;/&gt;&lt;wsp:rsid wsp:val=&quot;004C15B9&quot;/&gt;&lt;wsp:rsid wsp:val=&quot;004C1638&quot;/&gt;&lt;wsp:rsid wsp:val=&quot;004C1FE8&quot;/&gt;&lt;wsp:rsid wsp:val=&quot;004C23C7&quot;/&gt;&lt;wsp:rsid wsp:val=&quot;004C24FE&quot;/&gt;&lt;wsp:rsid wsp:val=&quot;004C26FE&quot;/&gt;&lt;wsp:rsid wsp:val=&quot;004C2738&quot;/&gt;&lt;wsp:rsid wsp:val=&quot;004C2D84&quot;/&gt;&lt;wsp:rsid wsp:val=&quot;004C3136&quot;/&gt;&lt;wsp:rsid wsp:val=&quot;004C33C9&quot;/&gt;&lt;wsp:rsid wsp:val=&quot;004C391B&quot;/&gt;&lt;wsp:rsid wsp:val=&quot;004C4B37&quot;/&gt;&lt;wsp:rsid wsp:val=&quot;004C4E1E&quot;/&gt;&lt;wsp:rsid wsp:val=&quot;004C4FCE&quot;/&gt;&lt;wsp:rsid wsp:val=&quot;004C50E5&quot;/&gt;&lt;wsp:rsid wsp:val=&quot;004C537B&quot;/&gt;&lt;wsp:rsid wsp:val=&quot;004C57C5&quot;/&gt;&lt;wsp:rsid wsp:val=&quot;004C5A15&quot;/&gt;&lt;wsp:rsid wsp:val=&quot;004C5AFA&quot;/&gt;&lt;wsp:rsid wsp:val=&quot;004C6601&quot;/&gt;&lt;wsp:rsid wsp:val=&quot;004C66D6&quot;/&gt;&lt;wsp:rsid wsp:val=&quot;004C67ED&quot;/&gt;&lt;wsp:rsid wsp:val=&quot;004C69F5&quot;/&gt;&lt;wsp:rsid wsp:val=&quot;004C6BCE&quot;/&gt;&lt;wsp:rsid wsp:val=&quot;004C6E25&quot;/&gt;&lt;wsp:rsid wsp:val=&quot;004C7194&quot;/&gt;&lt;wsp:rsid wsp:val=&quot;004C79BC&quot;/&gt;&lt;wsp:rsid wsp:val=&quot;004C7BA7&quot;/&gt;&lt;wsp:rsid wsp:val=&quot;004C7F2C&quot;/&gt;&lt;wsp:rsid wsp:val=&quot;004D0803&quot;/&gt;&lt;wsp:rsid wsp:val=&quot;004D0A67&quot;/&gt;&lt;wsp:rsid wsp:val=&quot;004D0AA2&quot;/&gt;&lt;wsp:rsid wsp:val=&quot;004D0C1D&quot;/&gt;&lt;wsp:rsid wsp:val=&quot;004D11CC&quot;/&gt;&lt;wsp:rsid wsp:val=&quot;004D16FB&quot;/&gt;&lt;wsp:rsid wsp:val=&quot;004D187E&quot;/&gt;&lt;wsp:rsid wsp:val=&quot;004D1FB7&quot;/&gt;&lt;wsp:rsid wsp:val=&quot;004D25F3&quot;/&gt;&lt;wsp:rsid wsp:val=&quot;004D2BF8&quot;/&gt;&lt;wsp:rsid wsp:val=&quot;004D3009&quot;/&gt;&lt;wsp:rsid wsp:val=&quot;004D3144&quot;/&gt;&lt;wsp:rsid wsp:val=&quot;004D3544&quot;/&gt;&lt;wsp:rsid wsp:val=&quot;004D370D&quot;/&gt;&lt;wsp:rsid wsp:val=&quot;004D37EA&quot;/&gt;&lt;wsp:rsid wsp:val=&quot;004D3FB3&quot;/&gt;&lt;wsp:rsid wsp:val=&quot;004D40AD&quot;/&gt;&lt;wsp:rsid wsp:val=&quot;004D4528&quot;/&gt;&lt;wsp:rsid wsp:val=&quot;004D4665&quot;/&gt;&lt;wsp:rsid wsp:val=&quot;004D48A9&quot;/&gt;&lt;wsp:rsid wsp:val=&quot;004D4CB8&quot;/&gt;&lt;wsp:rsid wsp:val=&quot;004D4F48&quot;/&gt;&lt;wsp:rsid wsp:val=&quot;004D58E4&quot;/&gt;&lt;wsp:rsid wsp:val=&quot;004D5ABB&quot;/&gt;&lt;wsp:rsid wsp:val=&quot;004D5D2B&quot;/&gt;&lt;wsp:rsid wsp:val=&quot;004D629C&quot;/&gt;&lt;wsp:rsid wsp:val=&quot;004D6404&quot;/&gt;&lt;wsp:rsid wsp:val=&quot;004D6C29&quot;/&gt;&lt;wsp:rsid wsp:val=&quot;004D7401&quot;/&gt;&lt;wsp:rsid wsp:val=&quot;004D7797&quot;/&gt;&lt;wsp:rsid wsp:val=&quot;004D7880&quot;/&gt;&lt;wsp:rsid wsp:val=&quot;004D799F&quot;/&gt;&lt;wsp:rsid wsp:val=&quot;004D7D1C&quot;/&gt;&lt;wsp:rsid wsp:val=&quot;004E007A&quot;/&gt;&lt;wsp:rsid wsp:val=&quot;004E05AB&quot;/&gt;&lt;wsp:rsid wsp:val=&quot;004E0A92&quot;/&gt;&lt;wsp:rsid wsp:val=&quot;004E0F76&quot;/&gt;&lt;wsp:rsid wsp:val=&quot;004E1A09&quot;/&gt;&lt;wsp:rsid wsp:val=&quot;004E1FB5&quot;/&gt;&lt;wsp:rsid wsp:val=&quot;004E20B1&quot;/&gt;&lt;wsp:rsid wsp:val=&quot;004E2AC3&quot;/&gt;&lt;wsp:rsid wsp:val=&quot;004E34A9&quot;/&gt;&lt;wsp:rsid wsp:val=&quot;004E4287&quot;/&gt;&lt;wsp:rsid wsp:val=&quot;004E428D&quot;/&gt;&lt;wsp:rsid wsp:val=&quot;004E432C&quot;/&gt;&lt;wsp:rsid wsp:val=&quot;004E4ACE&quot;/&gt;&lt;wsp:rsid wsp:val=&quot;004E5161&quot;/&gt;&lt;wsp:rsid wsp:val=&quot;004E56C1&quot;/&gt;&lt;wsp:rsid wsp:val=&quot;004E5CAF&quot;/&gt;&lt;wsp:rsid wsp:val=&quot;004E5F41&quot;/&gt;&lt;wsp:rsid wsp:val=&quot;004E65D3&quot;/&gt;&lt;wsp:rsid wsp:val=&quot;004E6689&quot;/&gt;&lt;wsp:rsid wsp:val=&quot;004E67D0&quot;/&gt;&lt;wsp:rsid wsp:val=&quot;004E6AD8&quot;/&gt;&lt;wsp:rsid wsp:val=&quot;004E7336&quot;/&gt;&lt;wsp:rsid wsp:val=&quot;004E7352&quot;/&gt;&lt;wsp:rsid wsp:val=&quot;004E752E&quot;/&gt;&lt;wsp:rsid wsp:val=&quot;004E77CA&quot;/&gt;&lt;wsp:rsid wsp:val=&quot;004F0042&quot;/&gt;&lt;wsp:rsid wsp:val=&quot;004F1219&quot;/&gt;&lt;wsp:rsid wsp:val=&quot;004F1A25&quot;/&gt;&lt;wsp:rsid wsp:val=&quot;004F1F18&quot;/&gt;&lt;wsp:rsid wsp:val=&quot;004F2BAC&quot;/&gt;&lt;wsp:rsid wsp:val=&quot;004F2D7A&quot;/&gt;&lt;wsp:rsid wsp:val=&quot;004F31A4&quot;/&gt;&lt;wsp:rsid wsp:val=&quot;004F380A&quot;/&gt;&lt;wsp:rsid wsp:val=&quot;004F3CAF&quot;/&gt;&lt;wsp:rsid wsp:val=&quot;004F3E22&quot;/&gt;&lt;wsp:rsid wsp:val=&quot;004F4273&quot;/&gt;&lt;wsp:rsid wsp:val=&quot;004F490F&quot;/&gt;&lt;wsp:rsid wsp:val=&quot;004F4979&quot;/&gt;&lt;wsp:rsid wsp:val=&quot;004F50CA&quot;/&gt;&lt;wsp:rsid wsp:val=&quot;004F6467&quot;/&gt;&lt;wsp:rsid wsp:val=&quot;004F65F9&quot;/&gt;&lt;wsp:rsid wsp:val=&quot;004F67D9&quot;/&gt;&lt;wsp:rsid wsp:val=&quot;004F6BD9&quot;/&gt;&lt;wsp:rsid wsp:val=&quot;004F72E0&quot;/&gt;&lt;wsp:rsid wsp:val=&quot;004F75B5&quot;/&gt;&lt;wsp:rsid wsp:val=&quot;004F7FC4&quot;/&gt;&lt;wsp:rsid wsp:val=&quot;005000BE&quot;/&gt;&lt;wsp:rsid wsp:val=&quot;00500125&quot;/&gt;&lt;wsp:rsid wsp:val=&quot;0050035D&quot;/&gt;&lt;wsp:rsid wsp:val=&quot;005005C2&quot;/&gt;&lt;wsp:rsid wsp:val=&quot;0050077B&quot;/&gt;&lt;wsp:rsid wsp:val=&quot;005008B3&quot;/&gt;&lt;wsp:rsid wsp:val=&quot;005009BC&quot;/&gt;&lt;wsp:rsid wsp:val=&quot;00500C13&quot;/&gt;&lt;wsp:rsid wsp:val=&quot;00500CB5&quot;/&gt;&lt;wsp:rsid wsp:val=&quot;00501662&quot;/&gt;&lt;wsp:rsid wsp:val=&quot;005029FB&quot;/&gt;&lt;wsp:rsid wsp:val=&quot;00502DBF&quot;/&gt;&lt;wsp:rsid wsp:val=&quot;00502DEB&quot;/&gt;&lt;wsp:rsid wsp:val=&quot;00502E1B&quot;/&gt;&lt;wsp:rsid wsp:val=&quot;005035FF&quot;/&gt;&lt;wsp:rsid wsp:val=&quot;00503D4A&quot;/&gt;&lt;wsp:rsid wsp:val=&quot;00503EE5&quot;/&gt;&lt;wsp:rsid wsp:val=&quot;00504088&quot;/&gt;&lt;wsp:rsid wsp:val=&quot;00504515&quot;/&gt;&lt;wsp:rsid wsp:val=&quot;00504550&quot;/&gt;&lt;wsp:rsid wsp:val=&quot;00504790&quot;/&gt;&lt;wsp:rsid wsp:val=&quot;00504AE6&quot;/&gt;&lt;wsp:rsid wsp:val=&quot;0050553F&quot;/&gt;&lt;wsp:rsid wsp:val=&quot;00505789&quot;/&gt;&lt;wsp:rsid wsp:val=&quot;00505A28&quot;/&gt;&lt;wsp:rsid wsp:val=&quot;0050608F&quot;/&gt;&lt;wsp:rsid wsp:val=&quot;00506831&quot;/&gt;&lt;wsp:rsid wsp:val=&quot;005069AC&quot;/&gt;&lt;wsp:rsid wsp:val=&quot;0050704E&quot;/&gt;&lt;wsp:rsid wsp:val=&quot;00507177&quot;/&gt;&lt;wsp:rsid wsp:val=&quot;005071B8&quot;/&gt;&lt;wsp:rsid wsp:val=&quot;0050741C&quot;/&gt;&lt;wsp:rsid wsp:val=&quot;00507DB6&quot;/&gt;&lt;wsp:rsid wsp:val=&quot;00507EDE&quot;/&gt;&lt;wsp:rsid wsp:val=&quot;00507F3D&quot;/&gt;&lt;wsp:rsid wsp:val=&quot;005101B7&quot;/&gt;&lt;wsp:rsid wsp:val=&quot;00510758&quot;/&gt;&lt;wsp:rsid wsp:val=&quot;0051085C&quot;/&gt;&lt;wsp:rsid wsp:val=&quot;00510A92&quot;/&gt;&lt;wsp:rsid wsp:val=&quot;00510D19&quot;/&gt;&lt;wsp:rsid wsp:val=&quot;00511A71&quot;/&gt;&lt;wsp:rsid wsp:val=&quot;00511BCC&quot;/&gt;&lt;wsp:rsid wsp:val=&quot;00511E8A&quot;/&gt;&lt;wsp:rsid wsp:val=&quot;00511EC8&quot;/&gt;&lt;wsp:rsid wsp:val=&quot;00512442&quot;/&gt;&lt;wsp:rsid wsp:val=&quot;005124FA&quot;/&gt;&lt;wsp:rsid wsp:val=&quot;0051277F&quot;/&gt;&lt;wsp:rsid wsp:val=&quot;005129D5&quot;/&gt;&lt;wsp:rsid wsp:val=&quot;00512A56&quot;/&gt;&lt;wsp:rsid wsp:val=&quot;00512B2E&quot;/&gt;&lt;wsp:rsid wsp:val=&quot;00512C60&quot;/&gt;&lt;wsp:rsid wsp:val=&quot;00513025&quot;/&gt;&lt;wsp:rsid wsp:val=&quot;00513A99&quot;/&gt;&lt;wsp:rsid wsp:val=&quot;00514412&quot;/&gt;&lt;wsp:rsid wsp:val=&quot;00514620&quot;/&gt;&lt;wsp:rsid wsp:val=&quot;005150A1&quot;/&gt;&lt;wsp:rsid wsp:val=&quot;0051513E&quot;/&gt;&lt;wsp:rsid wsp:val=&quot;0051549C&quot;/&gt;&lt;wsp:rsid wsp:val=&quot;005154B4&quot;/&gt;&lt;wsp:rsid wsp:val=&quot;005159A5&quot;/&gt;&lt;wsp:rsid wsp:val=&quot;00515D2C&quot;/&gt;&lt;wsp:rsid wsp:val=&quot;00515E29&quot;/&gt;&lt;wsp:rsid wsp:val=&quot;00515FE7&quot;/&gt;&lt;wsp:rsid wsp:val=&quot;005163BC&quot;/&gt;&lt;wsp:rsid wsp:val=&quot;0051685F&quot;/&gt;&lt;wsp:rsid wsp:val=&quot;005172AF&quot;/&gt;&lt;wsp:rsid wsp:val=&quot;0051785E&quot;/&gt;&lt;wsp:rsid wsp:val=&quot;00517C0D&quot;/&gt;&lt;wsp:rsid wsp:val=&quot;00517CEC&quot;/&gt;&lt;wsp:rsid wsp:val=&quot;00520AF1&quot;/&gt;&lt;wsp:rsid wsp:val=&quot;00521053&quot;/&gt;&lt;wsp:rsid wsp:val=&quot;00521ADE&quot;/&gt;&lt;wsp:rsid wsp:val=&quot;00521EB1&quot;/&gt;&lt;wsp:rsid wsp:val=&quot;00521F37&quot;/&gt;&lt;wsp:rsid wsp:val=&quot;00522051&quot;/&gt;&lt;wsp:rsid wsp:val=&quot;0052213E&quot;/&gt;&lt;wsp:rsid wsp:val=&quot;00523262&quot;/&gt;&lt;wsp:rsid wsp:val=&quot;00523E4D&quot;/&gt;&lt;wsp:rsid wsp:val=&quot;00523E8E&quot;/&gt;&lt;wsp:rsid wsp:val=&quot;00523FC2&quot;/&gt;&lt;wsp:rsid wsp:val=&quot;0052417F&quot;/&gt;&lt;wsp:rsid wsp:val=&quot;00524685&quot;/&gt;&lt;wsp:rsid wsp:val=&quot;0052551C&quot;/&gt;&lt;wsp:rsid wsp:val=&quot;005255F8&quot;/&gt;&lt;wsp:rsid wsp:val=&quot;00525B67&quot;/&gt;&lt;wsp:rsid wsp:val=&quot;00525F3C&quot;/&gt;&lt;wsp:rsid wsp:val=&quot;00525FEC&quot;/&gt;&lt;wsp:rsid wsp:val=&quot;00526491&quot;/&gt;&lt;wsp:rsid wsp:val=&quot;00526BE0&quot;/&gt;&lt;wsp:rsid wsp:val=&quot;00526DA6&quot;/&gt;&lt;wsp:rsid wsp:val=&quot;00526DF8&quot;/&gt;&lt;wsp:rsid wsp:val=&quot;005274DE&quot;/&gt;&lt;wsp:rsid wsp:val=&quot;0052766E&quot;/&gt;&lt;wsp:rsid wsp:val=&quot;00527963&quot;/&gt;&lt;wsp:rsid wsp:val=&quot;00527B43&quot;/&gt;&lt;wsp:rsid wsp:val=&quot;00527DF5&quot;/&gt;&lt;wsp:rsid wsp:val=&quot;005302EB&quot;/&gt;&lt;wsp:rsid wsp:val=&quot;00530848&quot;/&gt;&lt;wsp:rsid wsp:val=&quot;00530C00&quot;/&gt;&lt;wsp:rsid wsp:val=&quot;00530E60&quot;/&gt;&lt;wsp:rsid wsp:val=&quot;00531504&quot;/&gt;&lt;wsp:rsid wsp:val=&quot;0053191B&quot;/&gt;&lt;wsp:rsid wsp:val=&quot;005319EB&quot;/&gt;&lt;wsp:rsid wsp:val=&quot;00531CBF&quot;/&gt;&lt;wsp:rsid wsp:val=&quot;00532126&quot;/&gt;&lt;wsp:rsid wsp:val=&quot;00532182&quot;/&gt;&lt;wsp:rsid wsp:val=&quot;0053269E&quot;/&gt;&lt;wsp:rsid wsp:val=&quot;005326EA&quot;/&gt;&lt;wsp:rsid wsp:val=&quot;005327DE&quot;/&gt;&lt;wsp:rsid wsp:val=&quot;00532AD7&quot;/&gt;&lt;wsp:rsid wsp:val=&quot;00532F12&quot;/&gt;&lt;wsp:rsid wsp:val=&quot;005334E3&quot;/&gt;&lt;wsp:rsid wsp:val=&quot;005338F7&quot;/&gt;&lt;wsp:rsid wsp:val=&quot;00533E6A&quot;/&gt;&lt;wsp:rsid wsp:val=&quot;00534622&quot;/&gt;&lt;wsp:rsid wsp:val=&quot;00534BC9&quot;/&gt;&lt;wsp:rsid wsp:val=&quot;00534FB2&quot;/&gt;&lt;wsp:rsid wsp:val=&quot;00535065&quot;/&gt;&lt;wsp:rsid wsp:val=&quot;0053558D&quot;/&gt;&lt;wsp:rsid wsp:val=&quot;00535728&quot;/&gt;&lt;wsp:rsid wsp:val=&quot;005359AC&quot;/&gt;&lt;wsp:rsid wsp:val=&quot;00536702&quot;/&gt;&lt;wsp:rsid wsp:val=&quot;005372FC&quot;/&gt;&lt;wsp:rsid wsp:val=&quot;00537EB5&quot;/&gt;&lt;wsp:rsid wsp:val=&quot;00540196&quot;/&gt;&lt;wsp:rsid wsp:val=&quot;0054024B&quot;/&gt;&lt;wsp:rsid wsp:val=&quot;00540308&quot;/&gt;&lt;wsp:rsid wsp:val=&quot;005403F0&quot;/&gt;&lt;wsp:rsid wsp:val=&quot;0054067C&quot;/&gt;&lt;wsp:rsid wsp:val=&quot;0054074A&quot;/&gt;&lt;wsp:rsid wsp:val=&quot;00540928&quot;/&gt;&lt;wsp:rsid wsp:val=&quot;0054186F&quot;/&gt;&lt;wsp:rsid wsp:val=&quot;00541D64&quot;/&gt;&lt;wsp:rsid wsp:val=&quot;005422AC&quot;/&gt;&lt;wsp:rsid wsp:val=&quot;0054261B&quot;/&gt;&lt;wsp:rsid wsp:val=&quot;00542CE0&quot;/&gt;&lt;wsp:rsid wsp:val=&quot;00542F19&quot;/&gt;&lt;wsp:rsid wsp:val=&quot;005432B7&quot;/&gt;&lt;wsp:rsid wsp:val=&quot;005432E3&quot;/&gt;&lt;wsp:rsid wsp:val=&quot;0054369A&quot;/&gt;&lt;wsp:rsid wsp:val=&quot;00543986&quot;/&gt;&lt;wsp:rsid wsp:val=&quot;00543CA1&quot;/&gt;&lt;wsp:rsid wsp:val=&quot;0054451E&quot;/&gt;&lt;wsp:rsid wsp:val=&quot;00544587&quot;/&gt;&lt;wsp:rsid wsp:val=&quot;005445B6&quot;/&gt;&lt;wsp:rsid wsp:val=&quot;00544C87&quot;/&gt;&lt;wsp:rsid wsp:val=&quot;00544D46&quot;/&gt;&lt;wsp:rsid wsp:val=&quot;005452A2&quot;/&gt;&lt;wsp:rsid wsp:val=&quot;00545300&quot;/&gt;&lt;wsp:rsid wsp:val=&quot;00545309&quot;/&gt;&lt;wsp:rsid wsp:val=&quot;00546010&quot;/&gt;&lt;wsp:rsid wsp:val=&quot;00546904&quot;/&gt;&lt;wsp:rsid wsp:val=&quot;00546984&quot;/&gt;&lt;wsp:rsid wsp:val=&quot;00546B03&quot;/&gt;&lt;wsp:rsid wsp:val=&quot;00547043&quot;/&gt;&lt;wsp:rsid wsp:val=&quot;005471BC&quot;/&gt;&lt;wsp:rsid wsp:val=&quot;005478AA&quot;/&gt;&lt;wsp:rsid wsp:val=&quot;00550384&quot;/&gt;&lt;wsp:rsid wsp:val=&quot;0055056F&quot;/&gt;&lt;wsp:rsid wsp:val=&quot;005513EA&quot;/&gt;&lt;wsp:rsid wsp:val=&quot;005516D6&quot;/&gt;&lt;wsp:rsid wsp:val=&quot;00551F62&quot;/&gt;&lt;wsp:rsid wsp:val=&quot;00551F74&quot;/&gt;&lt;wsp:rsid wsp:val=&quot;00552971&quot;/&gt;&lt;wsp:rsid wsp:val=&quot;00552A21&quot;/&gt;&lt;wsp:rsid wsp:val=&quot;00552CDE&quot;/&gt;&lt;wsp:rsid wsp:val=&quot;00552F74&quot;/&gt;&lt;wsp:rsid wsp:val=&quot;0055300D&quot;/&gt;&lt;wsp:rsid wsp:val=&quot;005534AD&quot;/&gt;&lt;wsp:rsid wsp:val=&quot;00553F69&quot;/&gt;&lt;wsp:rsid wsp:val=&quot;005549B3&quot;/&gt;&lt;wsp:rsid wsp:val=&quot;00554F37&quot;/&gt;&lt;wsp:rsid wsp:val=&quot;00554F54&quot;/&gt;&lt;wsp:rsid wsp:val=&quot;00554FA3&quot;/&gt;&lt;wsp:rsid wsp:val=&quot;005559A8&quot;/&gt;&lt;wsp:rsid wsp:val=&quot;00555C01&quot;/&gt;&lt;wsp:rsid wsp:val=&quot;0055600E&quot;/&gt;&lt;wsp:rsid wsp:val=&quot;00556018&quot;/&gt;&lt;wsp:rsid wsp:val=&quot;00557007&quot;/&gt;&lt;wsp:rsid wsp:val=&quot;0055719B&quot;/&gt;&lt;wsp:rsid wsp:val=&quot;005572D7&quot;/&gt;&lt;wsp:rsid wsp:val=&quot;005573C5&quot;/&gt;&lt;wsp:rsid wsp:val=&quot;005578AB&quot;/&gt;&lt;wsp:rsid wsp:val=&quot;00557900&quot;/&gt;&lt;wsp:rsid wsp:val=&quot;00557945&quot;/&gt;&lt;wsp:rsid wsp:val=&quot;00557A0D&quot;/&gt;&lt;wsp:rsid wsp:val=&quot;0056028C&quot;/&gt;&lt;wsp:rsid wsp:val=&quot;005609E7&quot;/&gt;&lt;wsp:rsid wsp:val=&quot;00561091&quot;/&gt;&lt;wsp:rsid wsp:val=&quot;005618FC&quot;/&gt;&lt;wsp:rsid wsp:val=&quot;00561985&quot;/&gt;&lt;wsp:rsid wsp:val=&quot;00561E13&quot;/&gt;&lt;wsp:rsid wsp:val=&quot;00561E81&quot;/&gt;&lt;wsp:rsid wsp:val=&quot;005625C1&quot;/&gt;&lt;wsp:rsid wsp:val=&quot;00562612&quot;/&gt;&lt;wsp:rsid wsp:val=&quot;005630B8&quot;/&gt;&lt;wsp:rsid wsp:val=&quot;0056377C&quot;/&gt;&lt;wsp:rsid wsp:val=&quot;00563831&quot;/&gt;&lt;wsp:rsid wsp:val=&quot;005640EA&quot;/&gt;&lt;wsp:rsid wsp:val=&quot;005659DB&quot;/&gt;&lt;wsp:rsid wsp:val=&quot;00565D2C&quot;/&gt;&lt;wsp:rsid wsp:val=&quot;0056638B&quot;/&gt;&lt;wsp:rsid wsp:val=&quot;005664A9&quot;/&gt;&lt;wsp:rsid wsp:val=&quot;00566870&quot;/&gt;&lt;wsp:rsid wsp:val=&quot;005669D3&quot;/&gt;&lt;wsp:rsid wsp:val=&quot;0056730D&quot;/&gt;&lt;wsp:rsid wsp:val=&quot;0056740A&quot;/&gt;&lt;wsp:rsid wsp:val=&quot;005678D4&quot;/&gt;&lt;wsp:rsid wsp:val=&quot;005678F6&quot;/&gt;&lt;wsp:rsid wsp:val=&quot;00567A83&quot;/&gt;&lt;wsp:rsid wsp:val=&quot;00567CC3&quot;/&gt;&lt;wsp:rsid wsp:val=&quot;00567E48&quot;/&gt;&lt;wsp:rsid wsp:val=&quot;0057049F&quot;/&gt;&lt;wsp:rsid wsp:val=&quot;005704A0&quot;/&gt;&lt;wsp:rsid wsp:val=&quot;00570A7A&quot;/&gt;&lt;wsp:rsid wsp:val=&quot;00570B4E&quot;/&gt;&lt;wsp:rsid wsp:val=&quot;00571413&quot;/&gt;&lt;wsp:rsid wsp:val=&quot;005715D6&quot;/&gt;&lt;wsp:rsid wsp:val=&quot;0057161E&quot;/&gt;&lt;wsp:rsid wsp:val=&quot;00571770&quot;/&gt;&lt;wsp:rsid wsp:val=&quot;00571BFB&quot;/&gt;&lt;wsp:rsid wsp:val=&quot;005722EB&quot;/&gt;&lt;wsp:rsid wsp:val=&quot;0057232C&quot;/&gt;&lt;wsp:rsid wsp:val=&quot;00572D5B&quot;/&gt;&lt;wsp:rsid wsp:val=&quot;00572ED9&quot;/&gt;&lt;wsp:rsid wsp:val=&quot;00572FB3&quot;/&gt;&lt;wsp:rsid wsp:val=&quot;00573696&quot;/&gt;&lt;wsp:rsid wsp:val=&quot;005741CD&quot;/&gt;&lt;wsp:rsid wsp:val=&quot;005743D3&quot;/&gt;&lt;wsp:rsid wsp:val=&quot;00574424&quot;/&gt;&lt;wsp:rsid wsp:val=&quot;00574618&quot;/&gt;&lt;wsp:rsid wsp:val=&quot;0057464E&quot;/&gt;&lt;wsp:rsid wsp:val=&quot;00574C28&quot;/&gt;&lt;wsp:rsid wsp:val=&quot;00575013&quot;/&gt;&lt;wsp:rsid wsp:val=&quot;00575720&quot;/&gt;&lt;wsp:rsid wsp:val=&quot;005764A3&quot;/&gt;&lt;wsp:rsid wsp:val=&quot;00576BEF&quot;/&gt;&lt;wsp:rsid wsp:val=&quot;00576E8F&quot;/&gt;&lt;wsp:rsid wsp:val=&quot;00577471&quot;/&gt;&lt;wsp:rsid wsp:val=&quot;005778E6&quot;/&gt;&lt;wsp:rsid wsp:val=&quot;00580712&quot;/&gt;&lt;wsp:rsid wsp:val=&quot;005808A9&quot;/&gt;&lt;wsp:rsid wsp:val=&quot;00580BB2&quot;/&gt;&lt;wsp:rsid wsp:val=&quot;00580E3E&quot;/&gt;&lt;wsp:rsid wsp:val=&quot;0058114C&quot;/&gt;&lt;wsp:rsid wsp:val=&quot;005818E8&quot;/&gt;&lt;wsp:rsid wsp:val=&quot;00581F5D&quot;/&gt;&lt;wsp:rsid wsp:val=&quot;005826DD&quot;/&gt;&lt;wsp:rsid wsp:val=&quot;00582C09&quot;/&gt;&lt;wsp:rsid wsp:val=&quot;00582E1B&quot;/&gt;&lt;wsp:rsid wsp:val=&quot;0058327D&quot;/&gt;&lt;wsp:rsid wsp:val=&quot;005833FC&quot;/&gt;&lt;wsp:rsid wsp:val=&quot;0058396A&quot;/&gt;&lt;wsp:rsid wsp:val=&quot;0058396B&quot;/&gt;&lt;wsp:rsid wsp:val=&quot;00583C72&quot;/&gt;&lt;wsp:rsid wsp:val=&quot;00584155&quot;/&gt;&lt;wsp:rsid wsp:val=&quot;005841C7&quot;/&gt;&lt;wsp:rsid wsp:val=&quot;005841FC&quot;/&gt;&lt;wsp:rsid wsp:val=&quot;0058497C&quot;/&gt;&lt;wsp:rsid wsp:val=&quot;00584D65&quot;/&gt;&lt;wsp:rsid wsp:val=&quot;0058547C&quot;/&gt;&lt;wsp:rsid wsp:val=&quot;005855C9&quot;/&gt;&lt;wsp:rsid wsp:val=&quot;005856CD&quot;/&gt;&lt;wsp:rsid wsp:val=&quot;00585872&quot;/&gt;&lt;wsp:rsid wsp:val=&quot;005859B0&quot;/&gt;&lt;wsp:rsid wsp:val=&quot;00585B72&quot;/&gt;&lt;wsp:rsid wsp:val=&quot;00585BC3&quot;/&gt;&lt;wsp:rsid wsp:val=&quot;00585DB7&quot;/&gt;&lt;wsp:rsid wsp:val=&quot;00585EE4&quot;/&gt;&lt;wsp:rsid wsp:val=&quot;005860F5&quot;/&gt;&lt;wsp:rsid wsp:val=&quot;0058683B&quot;/&gt;&lt;wsp:rsid wsp:val=&quot;00586953&quot;/&gt;&lt;wsp:rsid wsp:val=&quot;0058697C&quot;/&gt;&lt;wsp:rsid wsp:val=&quot;0058699A&quot;/&gt;&lt;wsp:rsid wsp:val=&quot;00586FAE&quot;/&gt;&lt;wsp:rsid wsp:val=&quot;00586FCB&quot;/&gt;&lt;wsp:rsid wsp:val=&quot;0058704F&quot;/&gt;&lt;wsp:rsid wsp:val=&quot;00587392&quot;/&gt;&lt;wsp:rsid wsp:val=&quot;005875CD&quot;/&gt;&lt;wsp:rsid wsp:val=&quot;00587B88&quot;/&gt;&lt;wsp:rsid wsp:val=&quot;00590DB3&quot;/&gt;&lt;wsp:rsid wsp:val=&quot;00590F5A&quot;/&gt;&lt;wsp:rsid wsp:val=&quot;00592DE9&quot;/&gt;&lt;wsp:rsid wsp:val=&quot;005933A7&quot;/&gt;&lt;wsp:rsid wsp:val=&quot;005933B3&quot;/&gt;&lt;wsp:rsid wsp:val=&quot;005936F1&quot;/&gt;&lt;wsp:rsid wsp:val=&quot;0059476C&quot;/&gt;&lt;wsp:rsid wsp:val=&quot;00595271&quot;/&gt;&lt;wsp:rsid wsp:val=&quot;005959CE&quot;/&gt;&lt;wsp:rsid wsp:val=&quot;00595D57&quot;/&gt;&lt;wsp:rsid wsp:val=&quot;005963E2&quot;/&gt;&lt;wsp:rsid wsp:val=&quot;00596D2D&quot;/&gt;&lt;wsp:rsid wsp:val=&quot;00596F06&quot;/&gt;&lt;wsp:rsid wsp:val=&quot;00597BDA&quot;/&gt;&lt;wsp:rsid wsp:val=&quot;00597CA2&quot;/&gt;&lt;wsp:rsid wsp:val=&quot;00597F1F&quot;/&gt;&lt;wsp:rsid wsp:val=&quot;005A01C2&quot;/&gt;&lt;wsp:rsid wsp:val=&quot;005A0963&quot;/&gt;&lt;wsp:rsid wsp:val=&quot;005A0BA9&quot;/&gt;&lt;wsp:rsid wsp:val=&quot;005A0CDA&quot;/&gt;&lt;wsp:rsid wsp:val=&quot;005A0E5E&quot;/&gt;&lt;wsp:rsid wsp:val=&quot;005A0FDD&quot;/&gt;&lt;wsp:rsid wsp:val=&quot;005A1278&quot;/&gt;&lt;wsp:rsid wsp:val=&quot;005A12DB&quot;/&gt;&lt;wsp:rsid wsp:val=&quot;005A1371&quot;/&gt;&lt;wsp:rsid wsp:val=&quot;005A17F5&quot;/&gt;&lt;wsp:rsid wsp:val=&quot;005A2357&quot;/&gt;&lt;wsp:rsid wsp:val=&quot;005A2452&quot;/&gt;&lt;wsp:rsid wsp:val=&quot;005A28AB&quot;/&gt;&lt;wsp:rsid wsp:val=&quot;005A3111&quot;/&gt;&lt;wsp:rsid wsp:val=&quot;005A3385&quot;/&gt;&lt;wsp:rsid wsp:val=&quot;005A35D8&quot;/&gt;&lt;wsp:rsid wsp:val=&quot;005A3A3C&quot;/&gt;&lt;wsp:rsid wsp:val=&quot;005A4456&quot;/&gt;&lt;wsp:rsid wsp:val=&quot;005A4761&quot;/&gt;&lt;wsp:rsid wsp:val=&quot;005A47A7&quot;/&gt;&lt;wsp:rsid wsp:val=&quot;005A497D&quot;/&gt;&lt;wsp:rsid wsp:val=&quot;005A4B43&quot;/&gt;&lt;wsp:rsid wsp:val=&quot;005A5698&quot;/&gt;&lt;wsp:rsid wsp:val=&quot;005A602D&quot;/&gt;&lt;wsp:rsid wsp:val=&quot;005A61E1&quot;/&gt;&lt;wsp:rsid wsp:val=&quot;005A6E11&quot;/&gt;&lt;wsp:rsid wsp:val=&quot;005A7F0F&quot;/&gt;&lt;wsp:rsid wsp:val=&quot;005B0650&quot;/&gt;&lt;wsp:rsid wsp:val=&quot;005B0796&quot;/&gt;&lt;wsp:rsid wsp:val=&quot;005B0B91&quot;/&gt;&lt;wsp:rsid wsp:val=&quot;005B13E3&quot;/&gt;&lt;wsp:rsid wsp:val=&quot;005B13FD&quot;/&gt;&lt;wsp:rsid wsp:val=&quot;005B1A82&quot;/&gt;&lt;wsp:rsid wsp:val=&quot;005B1D08&quot;/&gt;&lt;wsp:rsid wsp:val=&quot;005B1DA8&quot;/&gt;&lt;wsp:rsid wsp:val=&quot;005B1DFB&quot;/&gt;&lt;wsp:rsid wsp:val=&quot;005B2160&quot;/&gt;&lt;wsp:rsid wsp:val=&quot;005B22A0&quot;/&gt;&lt;wsp:rsid wsp:val=&quot;005B269E&quot;/&gt;&lt;wsp:rsid wsp:val=&quot;005B3098&quot;/&gt;&lt;wsp:rsid wsp:val=&quot;005B33BA&quot;/&gt;&lt;wsp:rsid wsp:val=&quot;005B3684&quot;/&gt;&lt;wsp:rsid wsp:val=&quot;005B3A8A&quot;/&gt;&lt;wsp:rsid wsp:val=&quot;005B447A&quot;/&gt;&lt;wsp:rsid wsp:val=&quot;005B5954&quot;/&gt;&lt;wsp:rsid wsp:val=&quot;005B64E7&quot;/&gt;&lt;wsp:rsid wsp:val=&quot;005B6A07&quot;/&gt;&lt;wsp:rsid wsp:val=&quot;005B747F&quot;/&gt;&lt;wsp:rsid wsp:val=&quot;005B7AAE&quot;/&gt;&lt;wsp:rsid wsp:val=&quot;005B7B40&quot;/&gt;&lt;wsp:rsid wsp:val=&quot;005B7F57&quot;/&gt;&lt;wsp:rsid wsp:val=&quot;005C0295&quot;/&gt;&lt;wsp:rsid wsp:val=&quot;005C0876&quot;/&gt;&lt;wsp:rsid wsp:val=&quot;005C0B72&quot;/&gt;&lt;wsp:rsid wsp:val=&quot;005C1053&quot;/&gt;&lt;wsp:rsid wsp:val=&quot;005C143E&quot;/&gt;&lt;wsp:rsid wsp:val=&quot;005C193A&quot;/&gt;&lt;wsp:rsid wsp:val=&quot;005C1D12&quot;/&gt;&lt;wsp:rsid wsp:val=&quot;005C26D7&quot;/&gt;&lt;wsp:rsid wsp:val=&quot;005C286F&quot;/&gt;&lt;wsp:rsid wsp:val=&quot;005C300D&quot;/&gt;&lt;wsp:rsid wsp:val=&quot;005C39FD&quot;/&gt;&lt;wsp:rsid wsp:val=&quot;005C47B0&quot;/&gt;&lt;wsp:rsid wsp:val=&quot;005C4B92&quot;/&gt;&lt;wsp:rsid wsp:val=&quot;005C5099&quot;/&gt;&lt;wsp:rsid wsp:val=&quot;005C5E81&quot;/&gt;&lt;wsp:rsid wsp:val=&quot;005C62A2&quot;/&gt;&lt;wsp:rsid wsp:val=&quot;005C668C&quot;/&gt;&lt;wsp:rsid wsp:val=&quot;005C66BF&quot;/&gt;&lt;wsp:rsid wsp:val=&quot;005C6A29&quot;/&gt;&lt;wsp:rsid wsp:val=&quot;005C6DCB&quot;/&gt;&lt;wsp:rsid wsp:val=&quot;005C6FA5&quot;/&gt;&lt;wsp:rsid wsp:val=&quot;005C7D76&quot;/&gt;&lt;wsp:rsid wsp:val=&quot;005C7EF4&quot;/&gt;&lt;wsp:rsid wsp:val=&quot;005C7F52&quot;/&gt;&lt;wsp:rsid wsp:val=&quot;005D0176&quot;/&gt;&lt;wsp:rsid wsp:val=&quot;005D03C1&quot;/&gt;&lt;wsp:rsid wsp:val=&quot;005D0402&quot;/&gt;&lt;wsp:rsid wsp:val=&quot;005D0594&quot;/&gt;&lt;wsp:rsid wsp:val=&quot;005D06F5&quot;/&gt;&lt;wsp:rsid wsp:val=&quot;005D0E60&quot;/&gt;&lt;wsp:rsid wsp:val=&quot;005D1082&quot;/&gt;&lt;wsp:rsid wsp:val=&quot;005D1A10&quot;/&gt;&lt;wsp:rsid wsp:val=&quot;005D1A27&quot;/&gt;&lt;wsp:rsid wsp:val=&quot;005D1BE6&quot;/&gt;&lt;wsp:rsid wsp:val=&quot;005D1E55&quot;/&gt;&lt;wsp:rsid wsp:val=&quot;005D1FEB&quot;/&gt;&lt;wsp:rsid wsp:val=&quot;005D2206&quot;/&gt;&lt;wsp:rsid wsp:val=&quot;005D247B&quot;/&gt;&lt;wsp:rsid wsp:val=&quot;005D2570&quot;/&gt;&lt;wsp:rsid wsp:val=&quot;005D2AAF&quot;/&gt;&lt;wsp:rsid wsp:val=&quot;005D2BB7&quot;/&gt;&lt;wsp:rsid wsp:val=&quot;005D3243&quot;/&gt;&lt;wsp:rsid wsp:val=&quot;005D3544&quot;/&gt;&lt;wsp:rsid wsp:val=&quot;005D36D0&quot;/&gt;&lt;wsp:rsid wsp:val=&quot;005D43B3&quot;/&gt;&lt;wsp:rsid wsp:val=&quot;005D454A&quot;/&gt;&lt;wsp:rsid wsp:val=&quot;005D4657&quot;/&gt;&lt;wsp:rsid wsp:val=&quot;005D468D&quot;/&gt;&lt;wsp:rsid wsp:val=&quot;005D4706&quot;/&gt;&lt;wsp:rsid wsp:val=&quot;005D4A4E&quot;/&gt;&lt;wsp:rsid wsp:val=&quot;005D4C6C&quot;/&gt;&lt;wsp:rsid wsp:val=&quot;005D51F5&quot;/&gt;&lt;wsp:rsid wsp:val=&quot;005D5443&quot;/&gt;&lt;wsp:rsid wsp:val=&quot;005D5776&quot;/&gt;&lt;wsp:rsid wsp:val=&quot;005D58E3&quot;/&gt;&lt;wsp:rsid wsp:val=&quot;005D6354&quot;/&gt;&lt;wsp:rsid wsp:val=&quot;005D6598&quot;/&gt;&lt;wsp:rsid wsp:val=&quot;005D6757&quot;/&gt;&lt;wsp:rsid wsp:val=&quot;005D69C1&quot;/&gt;&lt;wsp:rsid wsp:val=&quot;005D6D4F&quot;/&gt;&lt;wsp:rsid wsp:val=&quot;005D728C&quot;/&gt;&lt;wsp:rsid wsp:val=&quot;005D72A9&quot;/&gt;&lt;wsp:rsid wsp:val=&quot;005D7A43&quot;/&gt;&lt;wsp:rsid wsp:val=&quot;005D7C88&quot;/&gt;&lt;wsp:rsid wsp:val=&quot;005D7D18&quot;/&gt;&lt;wsp:rsid wsp:val=&quot;005D7D60&quot;/&gt;&lt;wsp:rsid wsp:val=&quot;005D7F6B&quot;/&gt;&lt;wsp:rsid wsp:val=&quot;005E03C3&quot;/&gt;&lt;wsp:rsid wsp:val=&quot;005E0679&quot;/&gt;&lt;wsp:rsid wsp:val=&quot;005E0872&quot;/&gt;&lt;wsp:rsid wsp:val=&quot;005E09D7&quot;/&gt;&lt;wsp:rsid wsp:val=&quot;005E11CE&quot;/&gt;&lt;wsp:rsid wsp:val=&quot;005E1672&quot;/&gt;&lt;wsp:rsid wsp:val=&quot;005E24E2&quot;/&gt;&lt;wsp:rsid wsp:val=&quot;005E24EB&quot;/&gt;&lt;wsp:rsid wsp:val=&quot;005E3230&quot;/&gt;&lt;wsp:rsid wsp:val=&quot;005E3813&quot;/&gt;&lt;wsp:rsid wsp:val=&quot;005E3816&quot;/&gt;&lt;wsp:rsid wsp:val=&quot;005E4D85&quot;/&gt;&lt;wsp:rsid wsp:val=&quot;005E52AC&quot;/&gt;&lt;wsp:rsid wsp:val=&quot;005E5547&quot;/&gt;&lt;wsp:rsid wsp:val=&quot;005E596C&quot;/&gt;&lt;wsp:rsid wsp:val=&quot;005E612C&quot;/&gt;&lt;wsp:rsid wsp:val=&quot;005E6249&quot;/&gt;&lt;wsp:rsid wsp:val=&quot;005E627B&quot;/&gt;&lt;wsp:rsid wsp:val=&quot;005E6341&quot;/&gt;&lt;wsp:rsid wsp:val=&quot;005E6384&quot;/&gt;&lt;wsp:rsid wsp:val=&quot;005E7022&quot;/&gt;&lt;wsp:rsid wsp:val=&quot;005E7049&quot;/&gt;&lt;wsp:rsid wsp:val=&quot;005E72C3&quot;/&gt;&lt;wsp:rsid wsp:val=&quot;005E73C4&quot;/&gt;&lt;wsp:rsid wsp:val=&quot;005E753C&quot;/&gt;&lt;wsp:rsid wsp:val=&quot;005E7700&quot;/&gt;&lt;wsp:rsid wsp:val=&quot;005E7727&quot;/&gt;&lt;wsp:rsid wsp:val=&quot;005E78FF&quot;/&gt;&lt;wsp:rsid wsp:val=&quot;005E79DC&quot;/&gt;&lt;wsp:rsid wsp:val=&quot;005E7BEE&quot;/&gt;&lt;wsp:rsid wsp:val=&quot;005E7C44&quot;/&gt;&lt;wsp:rsid wsp:val=&quot;005E7D2E&quot;/&gt;&lt;wsp:rsid wsp:val=&quot;005F0392&quot;/&gt;&lt;wsp:rsid wsp:val=&quot;005F0410&quot;/&gt;&lt;wsp:rsid wsp:val=&quot;005F0695&quot;/&gt;&lt;wsp:rsid wsp:val=&quot;005F078A&quot;/&gt;&lt;wsp:rsid wsp:val=&quot;005F0B60&quot;/&gt;&lt;wsp:rsid wsp:val=&quot;005F0D81&quot;/&gt;&lt;wsp:rsid wsp:val=&quot;005F0F18&quot;/&gt;&lt;wsp:rsid wsp:val=&quot;005F0F95&quot;/&gt;&lt;wsp:rsid wsp:val=&quot;005F19EE&quot;/&gt;&lt;wsp:rsid wsp:val=&quot;005F1BA9&quot;/&gt;&lt;wsp:rsid wsp:val=&quot;005F1E03&quot;/&gt;&lt;wsp:rsid wsp:val=&quot;005F1F0A&quot;/&gt;&lt;wsp:rsid wsp:val=&quot;005F23D0&quot;/&gt;&lt;wsp:rsid wsp:val=&quot;005F242C&quot;/&gt;&lt;wsp:rsid wsp:val=&quot;005F25A5&quot;/&gt;&lt;wsp:rsid wsp:val=&quot;005F2692&quot;/&gt;&lt;wsp:rsid wsp:val=&quot;005F2A09&quot;/&gt;&lt;wsp:rsid wsp:val=&quot;005F2AE8&quot;/&gt;&lt;wsp:rsid wsp:val=&quot;005F304C&quot;/&gt;&lt;wsp:rsid wsp:val=&quot;005F30AB&quot;/&gt;&lt;wsp:rsid wsp:val=&quot;005F3563&quot;/&gt;&lt;wsp:rsid wsp:val=&quot;005F3765&quot;/&gt;&lt;wsp:rsid wsp:val=&quot;005F3841&quot;/&gt;&lt;wsp:rsid wsp:val=&quot;005F431E&quot;/&gt;&lt;wsp:rsid wsp:val=&quot;005F4771&quot;/&gt;&lt;wsp:rsid wsp:val=&quot;005F4A3D&quot;/&gt;&lt;wsp:rsid wsp:val=&quot;005F4C6C&quot;/&gt;&lt;wsp:rsid wsp:val=&quot;005F50EF&quot;/&gt;&lt;wsp:rsid wsp:val=&quot;005F5549&quot;/&gt;&lt;wsp:rsid wsp:val=&quot;005F5B10&quot;/&gt;&lt;wsp:rsid wsp:val=&quot;005F62E7&quot;/&gt;&lt;wsp:rsid wsp:val=&quot;005F7835&quot;/&gt;&lt;wsp:rsid wsp:val=&quot;0060078B&quot;/&gt;&lt;wsp:rsid wsp:val=&quot;006007A7&quot;/&gt;&lt;wsp:rsid wsp:val=&quot;00600BFF&quot;/&gt;&lt;wsp:rsid wsp:val=&quot;00600E2E&quot;/&gt;&lt;wsp:rsid wsp:val=&quot;00600EB6&quot;/&gt;&lt;wsp:rsid wsp:val=&quot;00601095&quot;/&gt;&lt;wsp:rsid wsp:val=&quot;006017A3&quot;/&gt;&lt;wsp:rsid wsp:val=&quot;00602044&quot;/&gt;&lt;wsp:rsid wsp:val=&quot;00602100&quot;/&gt;&lt;wsp:rsid wsp:val=&quot;00602726&quot;/&gt;&lt;wsp:rsid wsp:val=&quot;00602AF2&quot;/&gt;&lt;wsp:rsid wsp:val=&quot;00603B0A&quot;/&gt;&lt;wsp:rsid wsp:val=&quot;00603B9D&quot;/&gt;&lt;wsp:rsid wsp:val=&quot;0060401E&quot;/&gt;&lt;wsp:rsid wsp:val=&quot;0060434E&quot;/&gt;&lt;wsp:rsid wsp:val=&quot;006043A4&quot;/&gt;&lt;wsp:rsid wsp:val=&quot;00604789&quot;/&gt;&lt;wsp:rsid wsp:val=&quot;00604F35&quot;/&gt;&lt;wsp:rsid wsp:val=&quot;00604FEF&quot;/&gt;&lt;wsp:rsid wsp:val=&quot;00605226&quot;/&gt;&lt;wsp:rsid wsp:val=&quot;0060522B&quot;/&gt;&lt;wsp:rsid wsp:val=&quot;00605286&quot;/&gt;&lt;wsp:rsid wsp:val=&quot;006052FB&quot;/&gt;&lt;wsp:rsid wsp:val=&quot;00605610&quot;/&gt;&lt;wsp:rsid wsp:val=&quot;00605D33&quot;/&gt;&lt;wsp:rsid wsp:val=&quot;00605DCD&quot;/&gt;&lt;wsp:rsid wsp:val=&quot;006064C9&quot;/&gt;&lt;wsp:rsid wsp:val=&quot;00606793&quot;/&gt;&lt;wsp:rsid wsp:val=&quot;00606874&quot;/&gt;&lt;wsp:rsid wsp:val=&quot;00606FF8&quot;/&gt;&lt;wsp:rsid wsp:val=&quot;006077F0&quot;/&gt;&lt;wsp:rsid wsp:val=&quot;006078AB&quot;/&gt;&lt;wsp:rsid wsp:val=&quot;00607D64&quot;/&gt;&lt;wsp:rsid wsp:val=&quot;00607EB1&quot;/&gt;&lt;wsp:rsid wsp:val=&quot;006100BE&quot;/&gt;&lt;wsp:rsid wsp:val=&quot;00610158&quot;/&gt;&lt;wsp:rsid wsp:val=&quot;0061078B&quot;/&gt;&lt;wsp:rsid wsp:val=&quot;00610908&quot;/&gt;&lt;wsp:rsid wsp:val=&quot;00610943&quot;/&gt;&lt;wsp:rsid wsp:val=&quot;00610AFE&quot;/&gt;&lt;wsp:rsid wsp:val=&quot;00610E30&quot;/&gt;&lt;wsp:rsid wsp:val=&quot;00610ECD&quot;/&gt;&lt;wsp:rsid wsp:val=&quot;00611169&quot;/&gt;&lt;wsp:rsid wsp:val=&quot;0061185F&quot;/&gt;&lt;wsp:rsid wsp:val=&quot;00611A95&quot;/&gt;&lt;wsp:rsid wsp:val=&quot;00611EB0&quot;/&gt;&lt;wsp:rsid wsp:val=&quot;0061217C&quot;/&gt;&lt;wsp:rsid wsp:val=&quot;00612319&quot;/&gt;&lt;wsp:rsid wsp:val=&quot;0061256A&quot;/&gt;&lt;wsp:rsid wsp:val=&quot;006126C6&quot;/&gt;&lt;wsp:rsid wsp:val=&quot;00612778&quot;/&gt;&lt;wsp:rsid wsp:val=&quot;00612E54&quot;/&gt;&lt;wsp:rsid wsp:val=&quot;006131A9&quot;/&gt;&lt;wsp:rsid wsp:val=&quot;006132B7&quot;/&gt;&lt;wsp:rsid wsp:val=&quot;00613626&quot;/&gt;&lt;wsp:rsid wsp:val=&quot;00613635&quot;/&gt;&lt;wsp:rsid wsp:val=&quot;006136B7&quot;/&gt;&lt;wsp:rsid wsp:val=&quot;006138F3&quot;/&gt;&lt;wsp:rsid wsp:val=&quot;00613D81&quot;/&gt;&lt;wsp:rsid wsp:val=&quot;00614669&quot;/&gt;&lt;wsp:rsid wsp:val=&quot;0061469F&quot;/&gt;&lt;wsp:rsid wsp:val=&quot;00614C83&quot;/&gt;&lt;wsp:rsid wsp:val=&quot;00614D55&quot;/&gt;&lt;wsp:rsid wsp:val=&quot;006159F7&quot;/&gt;&lt;wsp:rsid wsp:val=&quot;00615D88&quot;/&gt;&lt;wsp:rsid wsp:val=&quot;00615DCC&quot;/&gt;&lt;wsp:rsid wsp:val=&quot;00615DE3&quot;/&gt;&lt;wsp:rsid wsp:val=&quot;00615F7F&quot;/&gt;&lt;wsp:rsid wsp:val=&quot;00617187&quot;/&gt;&lt;wsp:rsid wsp:val=&quot;00617295&quot;/&gt;&lt;wsp:rsid wsp:val=&quot;0061759C&quot;/&gt;&lt;wsp:rsid wsp:val=&quot;006177FA&quot;/&gt;&lt;wsp:rsid wsp:val=&quot;006179F7&quot;/&gt;&lt;wsp:rsid wsp:val=&quot;00617C2A&quot;/&gt;&lt;wsp:rsid wsp:val=&quot;00617FBB&quot;/&gt;&lt;wsp:rsid wsp:val=&quot;0062034A&quot;/&gt;&lt;wsp:rsid wsp:val=&quot;00620858&quot;/&gt;&lt;wsp:rsid wsp:val=&quot;00620913&quot;/&gt;&lt;wsp:rsid wsp:val=&quot;00620FA9&quot;/&gt;&lt;wsp:rsid wsp:val=&quot;006215E2&quot;/&gt;&lt;wsp:rsid wsp:val=&quot;0062181F&quot;/&gt;&lt;wsp:rsid wsp:val=&quot;00621A43&quot;/&gt;&lt;wsp:rsid wsp:val=&quot;00621FCC&quot;/&gt;&lt;wsp:rsid wsp:val=&quot;00623044&quot;/&gt;&lt;wsp:rsid wsp:val=&quot;00623BA8&quot;/&gt;&lt;wsp:rsid wsp:val=&quot;00623FB4&quot;/&gt;&lt;wsp:rsid wsp:val=&quot;006250C2&quot;/&gt;&lt;wsp:rsid wsp:val=&quot;006252D2&quot;/&gt;&lt;wsp:rsid wsp:val=&quot;006255F1&quot;/&gt;&lt;wsp:rsid wsp:val=&quot;006265B5&quot;/&gt;&lt;wsp:rsid wsp:val=&quot;006267D8&quot;/&gt;&lt;wsp:rsid wsp:val=&quot;00626A53&quot;/&gt;&lt;wsp:rsid wsp:val=&quot;00626C9D&quot;/&gt;&lt;wsp:rsid wsp:val=&quot;00626CEC&quot;/&gt;&lt;wsp:rsid wsp:val=&quot;00627CAF&quot;/&gt;&lt;wsp:rsid wsp:val=&quot;00627CD7&quot;/&gt;&lt;wsp:rsid wsp:val=&quot;00627CF1&quot;/&gt;&lt;wsp:rsid wsp:val=&quot;0063023A&quot;/&gt;&lt;wsp:rsid wsp:val=&quot;00630461&quot;/&gt;&lt;wsp:rsid wsp:val=&quot;00630ABC&quot;/&gt;&lt;wsp:rsid wsp:val=&quot;00630B49&quot;/&gt;&lt;wsp:rsid wsp:val=&quot;00631211&quot;/&gt;&lt;wsp:rsid wsp:val=&quot;006316EB&quot;/&gt;&lt;wsp:rsid wsp:val=&quot;00631776&quot;/&gt;&lt;wsp:rsid wsp:val=&quot;006318B6&quot;/&gt;&lt;wsp:rsid wsp:val=&quot;006319A8&quot;/&gt;&lt;wsp:rsid wsp:val=&quot;00631BB0&quot;/&gt;&lt;wsp:rsid wsp:val=&quot;00631F17&quot;/&gt;&lt;wsp:rsid wsp:val=&quot;00631FFA&quot;/&gt;&lt;wsp:rsid wsp:val=&quot;00632123&quot;/&gt;&lt;wsp:rsid wsp:val=&quot;00632695&quot;/&gt;&lt;wsp:rsid wsp:val=&quot;00632727&quot;/&gt;&lt;wsp:rsid wsp:val=&quot;00632750&quot;/&gt;&lt;wsp:rsid wsp:val=&quot;006327FE&quot;/&gt;&lt;wsp:rsid wsp:val=&quot;006329E7&quot;/&gt;&lt;wsp:rsid wsp:val=&quot;0063379C&quot;/&gt;&lt;wsp:rsid wsp:val=&quot;00633A63&quot;/&gt;&lt;wsp:rsid wsp:val=&quot;006344C3&quot;/&gt;&lt;wsp:rsid wsp:val=&quot;00634AA3&quot;/&gt;&lt;wsp:rsid wsp:val=&quot;006358ED&quot;/&gt;&lt;wsp:rsid wsp:val=&quot;00635926&quot;/&gt;&lt;wsp:rsid wsp:val=&quot;00635B62&quot;/&gt;&lt;wsp:rsid wsp:val=&quot;00635F87&quot;/&gt;&lt;wsp:rsid wsp:val=&quot;006365C6&quot;/&gt;&lt;wsp:rsid wsp:val=&quot;0063775C&quot;/&gt;&lt;wsp:rsid wsp:val=&quot;00637D40&quot;/&gt;&lt;wsp:rsid wsp:val=&quot;00637F5B&quot;/&gt;&lt;wsp:rsid wsp:val=&quot;00637F89&quot;/&gt;&lt;wsp:rsid wsp:val=&quot;00640338&quot;/&gt;&lt;wsp:rsid wsp:val=&quot;006407B8&quot;/&gt;&lt;wsp:rsid wsp:val=&quot;00640AAC&quot;/&gt;&lt;wsp:rsid wsp:val=&quot;00641145&quot;/&gt;&lt;wsp:rsid wsp:val=&quot;006411B9&quot;/&gt;&lt;wsp:rsid wsp:val=&quot;00641695&quot;/&gt;&lt;wsp:rsid wsp:val=&quot;00641708&quot;/&gt;&lt;wsp:rsid wsp:val=&quot;006420A6&quot;/&gt;&lt;wsp:rsid wsp:val=&quot;00643029&quot;/&gt;&lt;wsp:rsid wsp:val=&quot;006430D3&quot;/&gt;&lt;wsp:rsid wsp:val=&quot;0064321B&quot;/&gt;&lt;wsp:rsid wsp:val=&quot;00643292&quot;/&gt;&lt;wsp:rsid wsp:val=&quot;00643652&quot;/&gt;&lt;wsp:rsid wsp:val=&quot;0064373B&quot;/&gt;&lt;wsp:rsid wsp:val=&quot;00644540&quot;/&gt;&lt;wsp:rsid wsp:val=&quot;0064454D&quot;/&gt;&lt;wsp:rsid wsp:val=&quot;006445E9&quot;/&gt;&lt;wsp:rsid wsp:val=&quot;00644A55&quot;/&gt;&lt;wsp:rsid wsp:val=&quot;00644C31&quot;/&gt;&lt;wsp:rsid wsp:val=&quot;00644D8B&quot;/&gt;&lt;wsp:rsid wsp:val=&quot;00644F42&quot;/&gt;&lt;wsp:rsid wsp:val=&quot;00644FC0&quot;/&gt;&lt;wsp:rsid wsp:val=&quot;00645009&quot;/&gt;&lt;wsp:rsid wsp:val=&quot;0064534D&quot;/&gt;&lt;wsp:rsid wsp:val=&quot;006453EA&quot;/&gt;&lt;wsp:rsid wsp:val=&quot;00645D0E&quot;/&gt;&lt;wsp:rsid wsp:val=&quot;00645E53&quot;/&gt;&lt;wsp:rsid wsp:val=&quot;00646B85&quot;/&gt;&lt;wsp:rsid wsp:val=&quot;00647585&quot;/&gt;&lt;wsp:rsid wsp:val=&quot;0064785D&quot;/&gt;&lt;wsp:rsid wsp:val=&quot;00650164&quot;/&gt;&lt;wsp:rsid wsp:val=&quot;00650274&quot;/&gt;&lt;wsp:rsid wsp:val=&quot;00650EAE&quot;/&gt;&lt;wsp:rsid wsp:val=&quot;00650F8D&quot;/&gt;&lt;wsp:rsid wsp:val=&quot;00651AF0&quot;/&gt;&lt;wsp:rsid wsp:val=&quot;00651B67&quot;/&gt;&lt;wsp:rsid wsp:val=&quot;00651D02&quot;/&gt;&lt;wsp:rsid wsp:val=&quot;0065241D&quot;/&gt;&lt;wsp:rsid wsp:val=&quot;00652B6D&quot;/&gt;&lt;wsp:rsid wsp:val=&quot;006530FF&quot;/&gt;&lt;wsp:rsid wsp:val=&quot;00653194&quot;/&gt;&lt;wsp:rsid wsp:val=&quot;006531C6&quot;/&gt;&lt;wsp:rsid wsp:val=&quot;006534F5&quot;/&gt;&lt;wsp:rsid wsp:val=&quot;006539C5&quot;/&gt;&lt;wsp:rsid wsp:val=&quot;00653A39&quot;/&gt;&lt;wsp:rsid wsp:val=&quot;00653BBF&quot;/&gt;&lt;wsp:rsid wsp:val=&quot;00653C30&quot;/&gt;&lt;wsp:rsid wsp:val=&quot;00653C69&quot;/&gt;&lt;wsp:rsid wsp:val=&quot;00653D20&quot;/&gt;&lt;wsp:rsid wsp:val=&quot;0065409C&quot;/&gt;&lt;wsp:rsid wsp:val=&quot;00654B50&quot;/&gt;&lt;wsp:rsid wsp:val=&quot;00654D02&quot;/&gt;&lt;wsp:rsid wsp:val=&quot;00654D29&quot;/&gt;&lt;wsp:rsid wsp:val=&quot;00654D32&quot;/&gt;&lt;wsp:rsid wsp:val=&quot;00654F27&quot;/&gt;&lt;wsp:rsid wsp:val=&quot;00655369&quot;/&gt;&lt;wsp:rsid wsp:val=&quot;00655421&quot;/&gt;&lt;wsp:rsid wsp:val=&quot;00655570&quot;/&gt;&lt;wsp:rsid wsp:val=&quot;0065559F&quot;/&gt;&lt;wsp:rsid wsp:val=&quot;006557A7&quot;/&gt;&lt;wsp:rsid wsp:val=&quot;00655852&quot;/&gt;&lt;wsp:rsid wsp:val=&quot;00655C3B&quot;/&gt;&lt;wsp:rsid wsp:val=&quot;0065625D&quot;/&gt;&lt;wsp:rsid wsp:val=&quot;0065688B&quot;/&gt;&lt;wsp:rsid wsp:val=&quot;006569B1&quot;/&gt;&lt;wsp:rsid wsp:val=&quot;006579D3&quot;/&gt;&lt;wsp:rsid wsp:val=&quot;00657BAE&quot;/&gt;&lt;wsp:rsid wsp:val=&quot;00657C91&quot;/&gt;&lt;wsp:rsid wsp:val=&quot;00657F52&quot;/&gt;&lt;wsp:rsid wsp:val=&quot;00660125&quot;/&gt;&lt;wsp:rsid wsp:val=&quot;006603E2&quot;/&gt;&lt;wsp:rsid wsp:val=&quot;006605CB&quot;/&gt;&lt;wsp:rsid wsp:val=&quot;00660A94&quot;/&gt;&lt;wsp:rsid wsp:val=&quot;00660F07&quot;/&gt;&lt;wsp:rsid wsp:val=&quot;00660FB0&quot;/&gt;&lt;wsp:rsid wsp:val=&quot;0066110F&quot;/&gt;&lt;wsp:rsid wsp:val=&quot;006613CE&quot;/&gt;&lt;wsp:rsid wsp:val=&quot;0066172E&quot;/&gt;&lt;wsp:rsid wsp:val=&quot;0066173B&quot;/&gt;&lt;wsp:rsid wsp:val=&quot;00661D15&quot;/&gt;&lt;wsp:rsid wsp:val=&quot;00661D60&quot;/&gt;&lt;wsp:rsid wsp:val=&quot;00661D65&quot;/&gt;&lt;wsp:rsid wsp:val=&quot;00661FA4&quot;/&gt;&lt;wsp:rsid wsp:val=&quot;00662167&quot;/&gt;&lt;wsp:rsid wsp:val=&quot;0066265B&quot;/&gt;&lt;wsp:rsid wsp:val=&quot;006629BA&quot;/&gt;&lt;wsp:rsid wsp:val=&quot;006631B3&quot;/&gt;&lt;wsp:rsid wsp:val=&quot;006639FB&quot;/&gt;&lt;wsp:rsid wsp:val=&quot;00663F70&quot;/&gt;&lt;wsp:rsid wsp:val=&quot;00664076&quot;/&gt;&lt;wsp:rsid wsp:val=&quot;006640EB&quot;/&gt;&lt;wsp:rsid wsp:val=&quot;0066413F&quot;/&gt;&lt;wsp:rsid wsp:val=&quot;00664284&quot;/&gt;&lt;wsp:rsid wsp:val=&quot;00664622&quot;/&gt;&lt;wsp:rsid wsp:val=&quot;00664861&quot;/&gt;&lt;wsp:rsid wsp:val=&quot;00664950&quot;/&gt;&lt;wsp:rsid wsp:val=&quot;0066497B&quot;/&gt;&lt;wsp:rsid wsp:val=&quot;00664A0A&quot;/&gt;&lt;wsp:rsid wsp:val=&quot;00664E44&quot;/&gt;&lt;wsp:rsid wsp:val=&quot;00664EA9&quot;/&gt;&lt;wsp:rsid wsp:val=&quot;0066522C&quot;/&gt;&lt;wsp:rsid wsp:val=&quot;00665B44&quot;/&gt;&lt;wsp:rsid wsp:val=&quot;00665C62&quot;/&gt;&lt;wsp:rsid wsp:val=&quot;00665D78&quot;/&gt;&lt;wsp:rsid wsp:val=&quot;00665DF1&quot;/&gt;&lt;wsp:rsid wsp:val=&quot;00665F70&quot;/&gt;&lt;wsp:rsid wsp:val=&quot;006660A4&quot;/&gt;&lt;wsp:rsid wsp:val=&quot;00666199&quot;/&gt;&lt;wsp:rsid wsp:val=&quot;006662B7&quot;/&gt;&lt;wsp:rsid wsp:val=&quot;006664BD&quot;/&gt;&lt;wsp:rsid wsp:val=&quot;00666616&quot;/&gt;&lt;wsp:rsid wsp:val=&quot;00666829&quot;/&gt;&lt;wsp:rsid wsp:val=&quot;00666A71&quot;/&gt;&lt;wsp:rsid wsp:val=&quot;006671F3&quot;/&gt;&lt;wsp:rsid wsp:val=&quot;0066770C&quot;/&gt;&lt;wsp:rsid wsp:val=&quot;00670176&quot;/&gt;&lt;wsp:rsid wsp:val=&quot;0067018F&quot;/&gt;&lt;wsp:rsid wsp:val=&quot;0067054A&quot;/&gt;&lt;wsp:rsid wsp:val=&quot;00670A7C&quot;/&gt;&lt;wsp:rsid wsp:val=&quot;00670B77&quot;/&gt;&lt;wsp:rsid wsp:val=&quot;00670C83&quot;/&gt;&lt;wsp:rsid wsp:val=&quot;00670F96&quot;/&gt;&lt;wsp:rsid wsp:val=&quot;0067110D&quot;/&gt;&lt;wsp:rsid wsp:val=&quot;00671155&quot;/&gt;&lt;wsp:rsid wsp:val=&quot;006714B3&quot;/&gt;&lt;wsp:rsid wsp:val=&quot;00671BA6&quot;/&gt;&lt;wsp:rsid wsp:val=&quot;00671C1A&quot;/&gt;&lt;wsp:rsid wsp:val=&quot;00671CC8&quot;/&gt;&lt;wsp:rsid wsp:val=&quot;00672155&quot;/&gt;&lt;wsp:rsid wsp:val=&quot;00672886&quot;/&gt;&lt;wsp:rsid wsp:val=&quot;00672ADD&quot;/&gt;&lt;wsp:rsid wsp:val=&quot;00672E14&quot;/&gt;&lt;wsp:rsid wsp:val=&quot;006735F4&quot;/&gt;&lt;wsp:rsid wsp:val=&quot;0067368D&quot;/&gt;&lt;wsp:rsid wsp:val=&quot;00673C00&quot;/&gt;&lt;wsp:rsid wsp:val=&quot;006741CE&quot;/&gt;&lt;wsp:rsid wsp:val=&quot;00674BEE&quot;/&gt;&lt;wsp:rsid wsp:val=&quot;00674C55&quot;/&gt;&lt;wsp:rsid wsp:val=&quot;00675006&quot;/&gt;&lt;wsp:rsid wsp:val=&quot;00675238&quot;/&gt;&lt;wsp:rsid wsp:val=&quot;00675278&quot;/&gt;&lt;wsp:rsid wsp:val=&quot;006754DD&quot;/&gt;&lt;wsp:rsid wsp:val=&quot;00675C45&quot;/&gt;&lt;wsp:rsid wsp:val=&quot;00675C5E&quot;/&gt;&lt;wsp:rsid wsp:val=&quot;00675FD8&quot;/&gt;&lt;wsp:rsid wsp:val=&quot;00675FFE&quot;/&gt;&lt;wsp:rsid wsp:val=&quot;00676E96&quot;/&gt;&lt;wsp:rsid wsp:val=&quot;00676F78&quot;/&gt;&lt;wsp:rsid wsp:val=&quot;006773AF&quot;/&gt;&lt;wsp:rsid wsp:val=&quot;00677518&quot;/&gt;&lt;wsp:rsid wsp:val=&quot;0067793B&quot;/&gt;&lt;wsp:rsid wsp:val=&quot;00677A57&quot;/&gt;&lt;wsp:rsid wsp:val=&quot;00677ACE&quot;/&gt;&lt;wsp:rsid wsp:val=&quot;00677CD6&quot;/&gt;&lt;wsp:rsid wsp:val=&quot;006812C7&quot;/&gt;&lt;wsp:rsid wsp:val=&quot;006812F0&quot;/&gt;&lt;wsp:rsid wsp:val=&quot;0068134A&quot;/&gt;&lt;wsp:rsid wsp:val=&quot;00681570&quot;/&gt;&lt;wsp:rsid wsp:val=&quot;0068227D&quot;/&gt;&lt;wsp:rsid wsp:val=&quot;006823A8&quot;/&gt;&lt;wsp:rsid wsp:val=&quot;00682672&quot;/&gt;&lt;wsp:rsid wsp:val=&quot;00682947&quot;/&gt;&lt;wsp:rsid wsp:val=&quot;00682ADA&quot;/&gt;&lt;wsp:rsid wsp:val=&quot;00682B43&quot;/&gt;&lt;wsp:rsid wsp:val=&quot;00682DC4&quot;/&gt;&lt;wsp:rsid wsp:val=&quot;00682E44&quot;/&gt;&lt;wsp:rsid wsp:val=&quot;00682F44&quot;/&gt;&lt;wsp:rsid wsp:val=&quot;00683039&quot;/&gt;&lt;wsp:rsid wsp:val=&quot;00683435&quot;/&gt;&lt;wsp:rsid wsp:val=&quot;0068357B&quot;/&gt;&lt;wsp:rsid wsp:val=&quot;00684145&quot;/&gt;&lt;wsp:rsid wsp:val=&quot;0068472A&quot;/&gt;&lt;wsp:rsid wsp:val=&quot;0068479E&quot;/&gt;&lt;wsp:rsid wsp:val=&quot;0068498F&quot;/&gt;&lt;wsp:rsid wsp:val=&quot;006849E8&quot;/&gt;&lt;wsp:rsid wsp:val=&quot;00684B21&quot;/&gt;&lt;wsp:rsid wsp:val=&quot;00684BE8&quot;/&gt;&lt;wsp:rsid wsp:val=&quot;00684C73&quot;/&gt;&lt;wsp:rsid wsp:val=&quot;00685029&quot;/&gt;&lt;wsp:rsid wsp:val=&quot;006850EC&quot;/&gt;&lt;wsp:rsid wsp:val=&quot;006855E1&quot;/&gt;&lt;wsp:rsid wsp:val=&quot;00685BC8&quot;/&gt;&lt;wsp:rsid wsp:val=&quot;0068611D&quot;/&gt;&lt;wsp:rsid wsp:val=&quot;00686569&quot;/&gt;&lt;wsp:rsid wsp:val=&quot;00686614&quot;/&gt;&lt;wsp:rsid wsp:val=&quot;006869C8&quot;/&gt;&lt;wsp:rsid wsp:val=&quot;00686A2F&quot;/&gt;&lt;wsp:rsid wsp:val=&quot;00686E41&quot;/&gt;&lt;wsp:rsid wsp:val=&quot;0068767E&quot;/&gt;&lt;wsp:rsid wsp:val=&quot;00687B5C&quot;/&gt;&lt;wsp:rsid wsp:val=&quot;00687DDC&quot;/&gt;&lt;wsp:rsid wsp:val=&quot;00687E65&quot;/&gt;&lt;wsp:rsid wsp:val=&quot;006901A0&quot;/&gt;&lt;wsp:rsid wsp:val=&quot;006905DA&quot;/&gt;&lt;wsp:rsid wsp:val=&quot;00690866&quot;/&gt;&lt;wsp:rsid wsp:val=&quot;00690A5C&quot;/&gt;&lt;wsp:rsid wsp:val=&quot;00691096&quot;/&gt;&lt;wsp:rsid wsp:val=&quot;00691136&quot;/&gt;&lt;wsp:rsid wsp:val=&quot;00691CA5&quot;/&gt;&lt;wsp:rsid wsp:val=&quot;00691DCF&quot;/&gt;&lt;wsp:rsid wsp:val=&quot;00692039&quot;/&gt;&lt;wsp:rsid wsp:val=&quot;00692EDA&quot;/&gt;&lt;wsp:rsid wsp:val=&quot;0069318A&quot;/&gt;&lt;wsp:rsid wsp:val=&quot;00693343&quot;/&gt;&lt;wsp:rsid wsp:val=&quot;00693709&quot;/&gt;&lt;wsp:rsid wsp:val=&quot;00693760&quot;/&gt;&lt;wsp:rsid wsp:val=&quot;006938F1&quot;/&gt;&lt;wsp:rsid wsp:val=&quot;0069398C&quot;/&gt;&lt;wsp:rsid wsp:val=&quot;00693F15&quot;/&gt;&lt;wsp:rsid wsp:val=&quot;00694E71&quot;/&gt;&lt;wsp:rsid wsp:val=&quot;00694F35&quot;/&gt;&lt;wsp:rsid wsp:val=&quot;006953BD&quot;/&gt;&lt;wsp:rsid wsp:val=&quot;0069543D&quot;/&gt;&lt;wsp:rsid wsp:val=&quot;006955FE&quot;/&gt;&lt;wsp:rsid wsp:val=&quot;0069564E&quot;/&gt;&lt;wsp:rsid wsp:val=&quot;00695A60&quot;/&gt;&lt;wsp:rsid wsp:val=&quot;00695C82&quot;/&gt;&lt;wsp:rsid wsp:val=&quot;00695E31&quot;/&gt;&lt;wsp:rsid wsp:val=&quot;00695E3A&quot;/&gt;&lt;wsp:rsid wsp:val=&quot;00695ED9&quot;/&gt;&lt;wsp:rsid wsp:val=&quot;006962EB&quot;/&gt;&lt;wsp:rsid wsp:val=&quot;0069654D&quot;/&gt;&lt;wsp:rsid wsp:val=&quot;006965D5&quot;/&gt;&lt;wsp:rsid wsp:val=&quot;00697580&quot;/&gt;&lt;wsp:rsid wsp:val=&quot;0069768E&quot;/&gt;&lt;wsp:rsid wsp:val=&quot;006977F4&quot;/&gt;&lt;wsp:rsid wsp:val=&quot;006A022C&quot;/&gt;&lt;wsp:rsid wsp:val=&quot;006A03C7&quot;/&gt;&lt;wsp:rsid wsp:val=&quot;006A03E6&quot;/&gt;&lt;wsp:rsid wsp:val=&quot;006A0787&quot;/&gt;&lt;wsp:rsid wsp:val=&quot;006A0DD3&quot;/&gt;&lt;wsp:rsid wsp:val=&quot;006A129D&quot;/&gt;&lt;wsp:rsid wsp:val=&quot;006A1743&quot;/&gt;&lt;wsp:rsid wsp:val=&quot;006A18CC&quot;/&gt;&lt;wsp:rsid wsp:val=&quot;006A1D62&quot;/&gt;&lt;wsp:rsid wsp:val=&quot;006A228C&quot;/&gt;&lt;wsp:rsid wsp:val=&quot;006A2302&quot;/&gt;&lt;wsp:rsid wsp:val=&quot;006A2702&quot;/&gt;&lt;wsp:rsid wsp:val=&quot;006A2791&quot;/&gt;&lt;wsp:rsid wsp:val=&quot;006A2C36&quot;/&gt;&lt;wsp:rsid wsp:val=&quot;006A2FC3&quot;/&gt;&lt;wsp:rsid wsp:val=&quot;006A32EC&quot;/&gt;&lt;wsp:rsid wsp:val=&quot;006A3953&quot;/&gt;&lt;wsp:rsid wsp:val=&quot;006A3A2E&quot;/&gt;&lt;wsp:rsid wsp:val=&quot;006A3AD3&quot;/&gt;&lt;wsp:rsid wsp:val=&quot;006A43FA&quot;/&gt;&lt;wsp:rsid wsp:val=&quot;006A4444&quot;/&gt;&lt;wsp:rsid wsp:val=&quot;006A44CF&quot;/&gt;&lt;wsp:rsid wsp:val=&quot;006A475C&quot;/&gt;&lt;wsp:rsid wsp:val=&quot;006A53D8&quot;/&gt;&lt;wsp:rsid wsp:val=&quot;006A5BF7&quot;/&gt;&lt;wsp:rsid wsp:val=&quot;006A6162&quot;/&gt;&lt;wsp:rsid wsp:val=&quot;006A61DB&quot;/&gt;&lt;wsp:rsid wsp:val=&quot;006A6B91&quot;/&gt;&lt;wsp:rsid wsp:val=&quot;006A6E28&quot;/&gt;&lt;wsp:rsid wsp:val=&quot;006A6E48&quot;/&gt;&lt;wsp:rsid wsp:val=&quot;006A6E60&quot;/&gt;&lt;wsp:rsid wsp:val=&quot;006A7001&quot;/&gt;&lt;wsp:rsid wsp:val=&quot;006A705E&quot;/&gt;&lt;wsp:rsid wsp:val=&quot;006A70F0&quot;/&gt;&lt;wsp:rsid wsp:val=&quot;006A7100&quot;/&gt;&lt;wsp:rsid wsp:val=&quot;006A7486&quot;/&gt;&lt;wsp:rsid wsp:val=&quot;006A7604&quot;/&gt;&lt;wsp:rsid wsp:val=&quot;006A7B66&quot;/&gt;&lt;wsp:rsid wsp:val=&quot;006A7C76&quot;/&gt;&lt;wsp:rsid wsp:val=&quot;006A7F2C&quot;/&gt;&lt;wsp:rsid wsp:val=&quot;006B0B8B&quot;/&gt;&lt;wsp:rsid wsp:val=&quot;006B0BD1&quot;/&gt;&lt;wsp:rsid wsp:val=&quot;006B0D05&quot;/&gt;&lt;wsp:rsid wsp:val=&quot;006B10E2&quot;/&gt;&lt;wsp:rsid wsp:val=&quot;006B1295&quot;/&gt;&lt;wsp:rsid wsp:val=&quot;006B2B1D&quot;/&gt;&lt;wsp:rsid wsp:val=&quot;006B32D2&quot;/&gt;&lt;wsp:rsid wsp:val=&quot;006B348D&quot;/&gt;&lt;wsp:rsid wsp:val=&quot;006B34D4&quot;/&gt;&lt;wsp:rsid wsp:val=&quot;006B365F&quot;/&gt;&lt;wsp:rsid wsp:val=&quot;006B36DE&quot;/&gt;&lt;wsp:rsid wsp:val=&quot;006B3949&quot;/&gt;&lt;wsp:rsid wsp:val=&quot;006B3D3C&quot;/&gt;&lt;wsp:rsid wsp:val=&quot;006B3EBC&quot;/&gt;&lt;wsp:rsid wsp:val=&quot;006B3EEB&quot;/&gt;&lt;wsp:rsid wsp:val=&quot;006B3F1A&quot;/&gt;&lt;wsp:rsid wsp:val=&quot;006B3F26&quot;/&gt;&lt;wsp:rsid wsp:val=&quot;006B4506&quot;/&gt;&lt;wsp:rsid wsp:val=&quot;006B4DE5&quot;/&gt;&lt;wsp:rsid wsp:val=&quot;006B541E&quot;/&gt;&lt;wsp:rsid wsp:val=&quot;006B5543&quot;/&gt;&lt;wsp:rsid wsp:val=&quot;006B55E2&quot;/&gt;&lt;wsp:rsid wsp:val=&quot;006B59D0&quot;/&gt;&lt;wsp:rsid wsp:val=&quot;006B5A4B&quot;/&gt;&lt;wsp:rsid wsp:val=&quot;006B5ACF&quot;/&gt;&lt;wsp:rsid wsp:val=&quot;006B6568&quot;/&gt;&lt;wsp:rsid wsp:val=&quot;006B676C&quot;/&gt;&lt;wsp:rsid wsp:val=&quot;006B6AAB&quot;/&gt;&lt;wsp:rsid wsp:val=&quot;006B7153&quot;/&gt;&lt;wsp:rsid wsp:val=&quot;006B721B&quot;/&gt;&lt;wsp:rsid wsp:val=&quot;006B7FDE&quot;/&gt;&lt;wsp:rsid wsp:val=&quot;006C017F&quot;/&gt;&lt;wsp:rsid wsp:val=&quot;006C130C&quot;/&gt;&lt;wsp:rsid wsp:val=&quot;006C1C34&quot;/&gt;&lt;wsp:rsid wsp:val=&quot;006C1C52&quot;/&gt;&lt;wsp:rsid wsp:val=&quot;006C2052&quot;/&gt;&lt;wsp:rsid wsp:val=&quot;006C22FA&quot;/&gt;&lt;wsp:rsid wsp:val=&quot;006C2621&quot;/&gt;&lt;wsp:rsid wsp:val=&quot;006C2B75&quot;/&gt;&lt;wsp:rsid wsp:val=&quot;006C3313&quot;/&gt;&lt;wsp:rsid wsp:val=&quot;006C3778&quot;/&gt;&lt;wsp:rsid wsp:val=&quot;006C38DE&quot;/&gt;&lt;wsp:rsid wsp:val=&quot;006C3A21&quot;/&gt;&lt;wsp:rsid wsp:val=&quot;006C3ABA&quot;/&gt;&lt;wsp:rsid wsp:val=&quot;006C3C61&quot;/&gt;&lt;wsp:rsid wsp:val=&quot;006C3E7A&quot;/&gt;&lt;wsp:rsid wsp:val=&quot;006C3F6F&quot;/&gt;&lt;wsp:rsid wsp:val=&quot;006C4550&quot;/&gt;&lt;wsp:rsid wsp:val=&quot;006C4675&quot;/&gt;&lt;wsp:rsid wsp:val=&quot;006C46DC&quot;/&gt;&lt;wsp:rsid wsp:val=&quot;006C480B&quot;/&gt;&lt;wsp:rsid wsp:val=&quot;006C4E29&quot;/&gt;&lt;wsp:rsid wsp:val=&quot;006C4F82&quot;/&gt;&lt;wsp:rsid wsp:val=&quot;006C566B&quot;/&gt;&lt;wsp:rsid wsp:val=&quot;006C58F3&quot;/&gt;&lt;wsp:rsid wsp:val=&quot;006C5C32&quot;/&gt;&lt;wsp:rsid wsp:val=&quot;006C6038&quot;/&gt;&lt;wsp:rsid wsp:val=&quot;006C60C1&quot;/&gt;&lt;wsp:rsid wsp:val=&quot;006C66EC&quot;/&gt;&lt;wsp:rsid wsp:val=&quot;006C6E2A&quot;/&gt;&lt;wsp:rsid wsp:val=&quot;006C6FFD&quot;/&gt;&lt;wsp:rsid wsp:val=&quot;006C70BF&quot;/&gt;&lt;wsp:rsid wsp:val=&quot;006C74BC&quot;/&gt;&lt;wsp:rsid wsp:val=&quot;006C74E8&quot;/&gt;&lt;wsp:rsid wsp:val=&quot;006C7A27&quot;/&gt;&lt;wsp:rsid wsp:val=&quot;006C7A90&quot;/&gt;&lt;wsp:rsid wsp:val=&quot;006D0642&quot;/&gt;&lt;wsp:rsid wsp:val=&quot;006D0922&quot;/&gt;&lt;wsp:rsid wsp:val=&quot;006D0B3E&quot;/&gt;&lt;wsp:rsid wsp:val=&quot;006D0CB1&quot;/&gt;&lt;wsp:rsid wsp:val=&quot;006D10B9&quot;/&gt;&lt;wsp:rsid wsp:val=&quot;006D1399&quot;/&gt;&lt;wsp:rsid wsp:val=&quot;006D16EE&quot;/&gt;&lt;wsp:rsid wsp:val=&quot;006D17F4&quot;/&gt;&lt;wsp:rsid wsp:val=&quot;006D1967&quot;/&gt;&lt;wsp:rsid wsp:val=&quot;006D1979&quot;/&gt;&lt;wsp:rsid wsp:val=&quot;006D1CE6&quot;/&gt;&lt;wsp:rsid wsp:val=&quot;006D1D18&quot;/&gt;&lt;wsp:rsid wsp:val=&quot;006D1E98&quot;/&gt;&lt;wsp:rsid wsp:val=&quot;006D2DE7&quot;/&gt;&lt;wsp:rsid wsp:val=&quot;006D300E&quot;/&gt;&lt;wsp:rsid wsp:val=&quot;006D32FE&quot;/&gt;&lt;wsp:rsid wsp:val=&quot;006D40E0&quot;/&gt;&lt;wsp:rsid wsp:val=&quot;006D414C&quot;/&gt;&lt;wsp:rsid wsp:val=&quot;006D44B5&quot;/&gt;&lt;wsp:rsid wsp:val=&quot;006D493B&quot;/&gt;&lt;wsp:rsid wsp:val=&quot;006D4995&quot;/&gt;&lt;wsp:rsid wsp:val=&quot;006D4A85&quot;/&gt;&lt;wsp:rsid wsp:val=&quot;006D4EB7&quot;/&gt;&lt;wsp:rsid wsp:val=&quot;006D4EDB&quot;/&gt;&lt;wsp:rsid wsp:val=&quot;006D5338&quot;/&gt;&lt;wsp:rsid wsp:val=&quot;006D5841&quot;/&gt;&lt;wsp:rsid wsp:val=&quot;006D728B&quot;/&gt;&lt;wsp:rsid wsp:val=&quot;006D7642&quot;/&gt;&lt;wsp:rsid wsp:val=&quot;006D791C&quot;/&gt;&lt;wsp:rsid wsp:val=&quot;006D7E0D&quot;/&gt;&lt;wsp:rsid wsp:val=&quot;006D7EA5&quot;/&gt;&lt;wsp:rsid wsp:val=&quot;006E0633&quot;/&gt;&lt;wsp:rsid wsp:val=&quot;006E098E&quot;/&gt;&lt;wsp:rsid wsp:val=&quot;006E11A3&quot;/&gt;&lt;wsp:rsid wsp:val=&quot;006E1634&quot;/&gt;&lt;wsp:rsid wsp:val=&quot;006E19CB&quot;/&gt;&lt;wsp:rsid wsp:val=&quot;006E1ABC&quot;/&gt;&lt;wsp:rsid wsp:val=&quot;006E1B10&quot;/&gt;&lt;wsp:rsid wsp:val=&quot;006E1BC7&quot;/&gt;&lt;wsp:rsid wsp:val=&quot;006E1CD3&quot;/&gt;&lt;wsp:rsid wsp:val=&quot;006E2DE5&quot;/&gt;&lt;wsp:rsid wsp:val=&quot;006E2FC4&quot;/&gt;&lt;wsp:rsid wsp:val=&quot;006E3534&quot;/&gt;&lt;wsp:rsid wsp:val=&quot;006E3D19&quot;/&gt;&lt;wsp:rsid wsp:val=&quot;006E3DCB&quot;/&gt;&lt;wsp:rsid wsp:val=&quot;006E4BEF&quot;/&gt;&lt;wsp:rsid wsp:val=&quot;006E4FDE&quot;/&gt;&lt;wsp:rsid wsp:val=&quot;006E525E&quot;/&gt;&lt;wsp:rsid wsp:val=&quot;006E5DA5&quot;/&gt;&lt;wsp:rsid wsp:val=&quot;006E6008&quot;/&gt;&lt;wsp:rsid wsp:val=&quot;006E617B&quot;/&gt;&lt;wsp:rsid wsp:val=&quot;006E6213&quot;/&gt;&lt;wsp:rsid wsp:val=&quot;006E643B&quot;/&gt;&lt;wsp:rsid wsp:val=&quot;006E6472&quot;/&gt;&lt;wsp:rsid wsp:val=&quot;006E6737&quot;/&gt;&lt;wsp:rsid wsp:val=&quot;006E6867&quot;/&gt;&lt;wsp:rsid wsp:val=&quot;006E6E70&quot;/&gt;&lt;wsp:rsid wsp:val=&quot;006E6EE6&quot;/&gt;&lt;wsp:rsid wsp:val=&quot;006E6F10&quot;/&gt;&lt;wsp:rsid wsp:val=&quot;006E70D6&quot;/&gt;&lt;wsp:rsid wsp:val=&quot;006F0221&quot;/&gt;&lt;wsp:rsid wsp:val=&quot;006F039F&quot;/&gt;&lt;wsp:rsid wsp:val=&quot;006F09D4&quot;/&gt;&lt;wsp:rsid wsp:val=&quot;006F0B02&quot;/&gt;&lt;wsp:rsid wsp:val=&quot;006F0ED4&quot;/&gt;&lt;wsp:rsid wsp:val=&quot;006F11BA&quot;/&gt;&lt;wsp:rsid wsp:val=&quot;006F1277&quot;/&gt;&lt;wsp:rsid wsp:val=&quot;006F19C6&quot;/&gt;&lt;wsp:rsid wsp:val=&quot;006F1A86&quot;/&gt;&lt;wsp:rsid wsp:val=&quot;006F272D&quot;/&gt;&lt;wsp:rsid wsp:val=&quot;006F30AF&quot;/&gt;&lt;wsp:rsid wsp:val=&quot;006F30E7&quot;/&gt;&lt;wsp:rsid wsp:val=&quot;006F336F&quot;/&gt;&lt;wsp:rsid wsp:val=&quot;006F3533&quot;/&gt;&lt;wsp:rsid wsp:val=&quot;006F3836&quot;/&gt;&lt;wsp:rsid wsp:val=&quot;006F39F4&quot;/&gt;&lt;wsp:rsid wsp:val=&quot;006F3BED&quot;/&gt;&lt;wsp:rsid wsp:val=&quot;006F3C53&quot;/&gt;&lt;wsp:rsid wsp:val=&quot;006F4274&quot;/&gt;&lt;wsp:rsid wsp:val=&quot;006F4330&quot;/&gt;&lt;wsp:rsid wsp:val=&quot;006F4691&quot;/&gt;&lt;wsp:rsid wsp:val=&quot;006F4DDC&quot;/&gt;&lt;wsp:rsid wsp:val=&quot;006F4F6F&quot;/&gt;&lt;wsp:rsid wsp:val=&quot;006F4FCC&quot;/&gt;&lt;wsp:rsid wsp:val=&quot;006F5491&quot;/&gt;&lt;wsp:rsid wsp:val=&quot;006F5677&quot;/&gt;&lt;wsp:rsid wsp:val=&quot;006F5998&quot;/&gt;&lt;wsp:rsid wsp:val=&quot;006F5AEE&quot;/&gt;&lt;wsp:rsid wsp:val=&quot;006F5C59&quot;/&gt;&lt;wsp:rsid wsp:val=&quot;006F5E05&quot;/&gt;&lt;wsp:rsid wsp:val=&quot;006F5E8C&quot;/&gt;&lt;wsp:rsid wsp:val=&quot;006F6017&quot;/&gt;&lt;wsp:rsid wsp:val=&quot;006F62B1&quot;/&gt;&lt;wsp:rsid wsp:val=&quot;006F644E&quot;/&gt;&lt;wsp:rsid wsp:val=&quot;006F682D&quot;/&gt;&lt;wsp:rsid wsp:val=&quot;006F6ABA&quot;/&gt;&lt;wsp:rsid wsp:val=&quot;006F7295&quot;/&gt;&lt;wsp:rsid wsp:val=&quot;006F7561&quot;/&gt;&lt;wsp:rsid wsp:val=&quot;006F7951&quot;/&gt;&lt;wsp:rsid wsp:val=&quot;006F79C6&quot;/&gt;&lt;wsp:rsid wsp:val=&quot;006F7A1B&quot;/&gt;&lt;wsp:rsid wsp:val=&quot;006F7A92&quot;/&gt;&lt;wsp:rsid wsp:val=&quot;00700E16&quot;/&gt;&lt;wsp:rsid wsp:val=&quot;0070199A&quot;/&gt;&lt;wsp:rsid wsp:val=&quot;00701B7F&quot;/&gt;&lt;wsp:rsid wsp:val=&quot;00701BDC&quot;/&gt;&lt;wsp:rsid wsp:val=&quot;007022C1&quot;/&gt;&lt;wsp:rsid wsp:val=&quot;00702A94&quot;/&gt;&lt;wsp:rsid wsp:val=&quot;00702F79&quot;/&gt;&lt;wsp:rsid wsp:val=&quot;00703076&quot;/&gt;&lt;wsp:rsid wsp:val=&quot;0070329E&quot;/&gt;&lt;wsp:rsid wsp:val=&quot;00703BD8&quot;/&gt;&lt;wsp:rsid wsp:val=&quot;00703EAA&quot;/&gt;&lt;wsp:rsid wsp:val=&quot;00703ED4&quot;/&gt;&lt;wsp:rsid wsp:val=&quot;00704B68&quot;/&gt;&lt;wsp:rsid wsp:val=&quot;00704CAD&quot;/&gt;&lt;wsp:rsid wsp:val=&quot;00704DCB&quot;/&gt;&lt;wsp:rsid wsp:val=&quot;00704E39&quot;/&gt;&lt;wsp:rsid wsp:val=&quot;00705084&quot;/&gt;&lt;wsp:rsid wsp:val=&quot;00705F11&quot;/&gt;&lt;wsp:rsid wsp:val=&quot;00705FD1&quot;/&gt;&lt;wsp:rsid wsp:val=&quot;0070693C&quot;/&gt;&lt;wsp:rsid wsp:val=&quot;00706C01&quot;/&gt;&lt;wsp:rsid wsp:val=&quot;00707B02&quot;/&gt;&lt;wsp:rsid wsp:val=&quot;00707C4B&quot;/&gt;&lt;wsp:rsid wsp:val=&quot;00710C21&quot;/&gt;&lt;wsp:rsid wsp:val=&quot;00710C41&quot;/&gt;&lt;wsp:rsid wsp:val=&quot;00710C9F&quot;/&gt;&lt;wsp:rsid wsp:val=&quot;00711C84&quot;/&gt;&lt;wsp:rsid wsp:val=&quot;00712789&quot;/&gt;&lt;wsp:rsid wsp:val=&quot;00712AF4&quot;/&gt;&lt;wsp:rsid wsp:val=&quot;00712C07&quot;/&gt;&lt;wsp:rsid wsp:val=&quot;00712DFF&quot;/&gt;&lt;wsp:rsid wsp:val=&quot;00713140&quot;/&gt;&lt;wsp:rsid wsp:val=&quot;0071390B&quot;/&gt;&lt;wsp:rsid wsp:val=&quot;00713A24&quot;/&gt;&lt;wsp:rsid wsp:val=&quot;00713AD4&quot;/&gt;&lt;wsp:rsid wsp:val=&quot;00713CC4&quot;/&gt;&lt;wsp:rsid wsp:val=&quot;00713DF5&quot;/&gt;&lt;wsp:rsid wsp:val=&quot;00713FC5&quot;/&gt;&lt;wsp:rsid wsp:val=&quot;00714082&quot;/&gt;&lt;wsp:rsid wsp:val=&quot;00714344&quot;/&gt;&lt;wsp:rsid wsp:val=&quot;0071508C&quot;/&gt;&lt;wsp:rsid wsp:val=&quot;00715B1E&quot;/&gt;&lt;wsp:rsid wsp:val=&quot;00715EDD&quot;/&gt;&lt;wsp:rsid wsp:val=&quot;007160C4&quot;/&gt;&lt;wsp:rsid wsp:val=&quot;00716D9A&quot;/&gt;&lt;wsp:rsid wsp:val=&quot;0071721B&quot;/&gt;&lt;wsp:rsid wsp:val=&quot;00717882&quot;/&gt;&lt;wsp:rsid wsp:val=&quot;0071795A&quot;/&gt;&lt;wsp:rsid wsp:val=&quot;00717B76&quot;/&gt;&lt;wsp:rsid wsp:val=&quot;00720B53&quot;/&gt;&lt;wsp:rsid wsp:val=&quot;00720C13&quot;/&gt;&lt;wsp:rsid wsp:val=&quot;007219B1&quot;/&gt;&lt;wsp:rsid wsp:val=&quot;00721BA8&quot;/&gt;&lt;wsp:rsid wsp:val=&quot;0072231F&quot;/&gt;&lt;wsp:rsid wsp:val=&quot;007223DC&quot;/&gt;&lt;wsp:rsid wsp:val=&quot;007227CB&quot;/&gt;&lt;wsp:rsid wsp:val=&quot;00722BB1&quot;/&gt;&lt;wsp:rsid wsp:val=&quot;007235ED&quot;/&gt;&lt;wsp:rsid wsp:val=&quot;00723689&quot;/&gt;&lt;wsp:rsid wsp:val=&quot;007241C1&quot;/&gt;&lt;wsp:rsid wsp:val=&quot;0072462C&quot;/&gt;&lt;wsp:rsid wsp:val=&quot;00724A3E&quot;/&gt;&lt;wsp:rsid wsp:val=&quot;00724AF7&quot;/&gt;&lt;wsp:rsid wsp:val=&quot;00724B37&quot;/&gt;&lt;wsp:rsid wsp:val=&quot;00725262&quot;/&gt;&lt;wsp:rsid wsp:val=&quot;007252F2&quot;/&gt;&lt;wsp:rsid wsp:val=&quot;00725319&quot;/&gt;&lt;wsp:rsid wsp:val=&quot;00725579&quot;/&gt;&lt;wsp:rsid wsp:val=&quot;00725FCB&quot;/&gt;&lt;wsp:rsid wsp:val=&quot;00726309&quot;/&gt;&lt;wsp:rsid wsp:val=&quot;00726573&quot;/&gt;&lt;wsp:rsid wsp:val=&quot;0072682D&quot;/&gt;&lt;wsp:rsid wsp:val=&quot;00726D4E&quot;/&gt;&lt;wsp:rsid wsp:val=&quot;00726E6E&quot;/&gt;&lt;wsp:rsid wsp:val=&quot;00727527&quot;/&gt;&lt;wsp:rsid wsp:val=&quot;0072767E&quot;/&gt;&lt;wsp:rsid wsp:val=&quot;007301A9&quot;/&gt;&lt;wsp:rsid wsp:val=&quot;0073026D&quot;/&gt;&lt;wsp:rsid wsp:val=&quot;007302E0&quot;/&gt;&lt;wsp:rsid wsp:val=&quot;0073039C&quot;/&gt;&lt;wsp:rsid wsp:val=&quot;007307D3&quot;/&gt;&lt;wsp:rsid wsp:val=&quot;00730F46&quot;/&gt;&lt;wsp:rsid wsp:val=&quot;0073193D&quot;/&gt;&lt;wsp:rsid wsp:val=&quot;00731A94&quot;/&gt;&lt;wsp:rsid wsp:val=&quot;007324FC&quot;/&gt;&lt;wsp:rsid wsp:val=&quot;00732821&quot;/&gt;&lt;wsp:rsid wsp:val=&quot;007328B3&quot;/&gt;&lt;wsp:rsid wsp:val=&quot;00732F00&quot;/&gt;&lt;wsp:rsid wsp:val=&quot;0073311A&quot;/&gt;&lt;wsp:rsid wsp:val=&quot;0073348C&quot;/&gt;&lt;wsp:rsid wsp:val=&quot;00733552&quot;/&gt;&lt;wsp:rsid wsp:val=&quot;00733FD4&quot;/&gt;&lt;wsp:rsid wsp:val=&quot;007340B4&quot;/&gt;&lt;wsp:rsid wsp:val=&quot;00734280&quot;/&gt;&lt;wsp:rsid wsp:val=&quot;0073433D&quot;/&gt;&lt;wsp:rsid wsp:val=&quot;00734917&quot;/&gt;&lt;wsp:rsid wsp:val=&quot;007350F8&quot;/&gt;&lt;wsp:rsid wsp:val=&quot;0073548B&quot;/&gt;&lt;wsp:rsid wsp:val=&quot;007356E5&quot;/&gt;&lt;wsp:rsid wsp:val=&quot;00735D06&quot;/&gt;&lt;wsp:rsid wsp:val=&quot;00735D27&quot;/&gt;&lt;wsp:rsid wsp:val=&quot;007363DB&quot;/&gt;&lt;wsp:rsid wsp:val=&quot;007365DC&quot;/&gt;&lt;wsp:rsid wsp:val=&quot;00736633&quot;/&gt;&lt;wsp:rsid wsp:val=&quot;007366CC&quot;/&gt;&lt;wsp:rsid wsp:val=&quot;00736796&quot;/&gt;&lt;wsp:rsid wsp:val=&quot;00736E0C&quot;/&gt;&lt;wsp:rsid wsp:val=&quot;00737538&quot;/&gt;&lt;wsp:rsid wsp:val=&quot;007377C8&quot;/&gt;&lt;wsp:rsid wsp:val=&quot;00737963&quot;/&gt;&lt;wsp:rsid wsp:val=&quot;00737E19&quot;/&gt;&lt;wsp:rsid wsp:val=&quot;00740390&quot;/&gt;&lt;wsp:rsid wsp:val=&quot;00740591&quot;/&gt;&lt;wsp:rsid wsp:val=&quot;007409F9&quot;/&gt;&lt;wsp:rsid wsp:val=&quot;00740F77&quot;/&gt;&lt;wsp:rsid wsp:val=&quot;00741168&quot;/&gt;&lt;wsp:rsid wsp:val=&quot;007416EB&quot;/&gt;&lt;wsp:rsid wsp:val=&quot;00741743&quot;/&gt;&lt;wsp:rsid wsp:val=&quot;00741AE5&quot;/&gt;&lt;wsp:rsid wsp:val=&quot;00741C8F&quot;/&gt;&lt;wsp:rsid wsp:val=&quot;00741D3D&quot;/&gt;&lt;wsp:rsid wsp:val=&quot;007427BA&quot;/&gt;&lt;wsp:rsid wsp:val=&quot;00742B35&quot;/&gt;&lt;wsp:rsid wsp:val=&quot;00742BEF&quot;/&gt;&lt;wsp:rsid wsp:val=&quot;007433B5&quot;/&gt;&lt;wsp:rsid wsp:val=&quot;007433DE&quot;/&gt;&lt;wsp:rsid wsp:val=&quot;007435F5&quot;/&gt;&lt;wsp:rsid wsp:val=&quot;00743663&quot;/&gt;&lt;wsp:rsid wsp:val=&quot;0074373D&quot;/&gt;&lt;wsp:rsid wsp:val=&quot;00743A7B&quot;/&gt;&lt;wsp:rsid wsp:val=&quot;007442F4&quot;/&gt;&lt;wsp:rsid wsp:val=&quot;00744750&quot;/&gt;&lt;wsp:rsid wsp:val=&quot;00744995&quot;/&gt;&lt;wsp:rsid wsp:val=&quot;00744D69&quot;/&gt;&lt;wsp:rsid wsp:val=&quot;00745415&quot;/&gt;&lt;wsp:rsid wsp:val=&quot;007456DA&quot;/&gt;&lt;wsp:rsid wsp:val=&quot;007459C7&quot;/&gt;&lt;wsp:rsid wsp:val=&quot;0074618F&quot;/&gt;&lt;wsp:rsid wsp:val=&quot;00746B0C&quot;/&gt;&lt;wsp:rsid wsp:val=&quot;00746B2E&quot;/&gt;&lt;wsp:rsid wsp:val=&quot;00746E77&quot;/&gt;&lt;wsp:rsid wsp:val=&quot;00746FC9&quot;/&gt;&lt;wsp:rsid wsp:val=&quot;00747B58&quot;/&gt;&lt;wsp:rsid wsp:val=&quot;00747B66&quot;/&gt;&lt;wsp:rsid wsp:val=&quot;00747CDF&quot;/&gt;&lt;wsp:rsid wsp:val=&quot;00747D07&quot;/&gt;&lt;wsp:rsid wsp:val=&quot;00750204&quot;/&gt;&lt;wsp:rsid wsp:val=&quot;00750F42&quot;/&gt;&lt;wsp:rsid wsp:val=&quot;0075160A&quot;/&gt;&lt;wsp:rsid wsp:val=&quot;007516C5&quot;/&gt;&lt;wsp:rsid wsp:val=&quot;0075278E&quot;/&gt;&lt;wsp:rsid wsp:val=&quot;00752E53&quot;/&gt;&lt;wsp:rsid wsp:val=&quot;007534E9&quot;/&gt;&lt;wsp:rsid wsp:val=&quot;0075379C&quot;/&gt;&lt;wsp:rsid wsp:val=&quot;00753A53&quot;/&gt;&lt;wsp:rsid wsp:val=&quot;00753EFD&quot;/&gt;&lt;wsp:rsid wsp:val=&quot;00753FC9&quot;/&gt;&lt;wsp:rsid wsp:val=&quot;00754996&quot;/&gt;&lt;wsp:rsid wsp:val=&quot;00754AAA&quot;/&gt;&lt;wsp:rsid wsp:val=&quot;00755853&quot;/&gt;&lt;wsp:rsid wsp:val=&quot;00755E6E&quot;/&gt;&lt;wsp:rsid wsp:val=&quot;007566C9&quot;/&gt;&lt;wsp:rsid wsp:val=&quot;00756A09&quot;/&gt;&lt;wsp:rsid wsp:val=&quot;00756F1C&quot;/&gt;&lt;wsp:rsid wsp:val=&quot;00756FCD&quot;/&gt;&lt;wsp:rsid wsp:val=&quot;007571CD&quot;/&gt;&lt;wsp:rsid wsp:val=&quot;00757ACC&quot;/&gt;&lt;wsp:rsid wsp:val=&quot;0076121C&quot;/&gt;&lt;wsp:rsid wsp:val=&quot;007612E8&quot;/&gt;&lt;wsp:rsid wsp:val=&quot;00761536&quot;/&gt;&lt;wsp:rsid wsp:val=&quot;00761BDC&quot;/&gt;&lt;wsp:rsid wsp:val=&quot;0076269D&quot;/&gt;&lt;wsp:rsid wsp:val=&quot;00763188&quot;/&gt;&lt;wsp:rsid wsp:val=&quot;00763FB0&quot;/&gt;&lt;wsp:rsid wsp:val=&quot;00764DE9&quot;/&gt;&lt;wsp:rsid wsp:val=&quot;0076506B&quot;/&gt;&lt;wsp:rsid wsp:val=&quot;007655B6&quot;/&gt;&lt;wsp:rsid wsp:val=&quot;00765B8C&quot;/&gt;&lt;wsp:rsid wsp:val=&quot;007662F1&quot;/&gt;&lt;wsp:rsid wsp:val=&quot;007666AE&quot;/&gt;&lt;wsp:rsid wsp:val=&quot;00766F55&quot;/&gt;&lt;wsp:rsid wsp:val=&quot;007672B9&quot;/&gt;&lt;wsp:rsid wsp:val=&quot;0076739F&quot;/&gt;&lt;wsp:rsid wsp:val=&quot;0076752A&quot;/&gt;&lt;wsp:rsid wsp:val=&quot;00767544&quot;/&gt;&lt;wsp:rsid wsp:val=&quot;0076783E&quot;/&gt;&lt;wsp:rsid wsp:val=&quot;00767ADE&quot;/&gt;&lt;wsp:rsid wsp:val=&quot;00767FFD&quot;/&gt;&lt;wsp:rsid wsp:val=&quot;0077036E&quot;/&gt;&lt;wsp:rsid wsp:val=&quot;0077047A&quot;/&gt;&lt;wsp:rsid wsp:val=&quot;00770592&quot;/&gt;&lt;wsp:rsid wsp:val=&quot;00770812&quot;/&gt;&lt;wsp:rsid wsp:val=&quot;00770C64&quot;/&gt;&lt;wsp:rsid wsp:val=&quot;007712AF&quot;/&gt;&lt;wsp:rsid wsp:val=&quot;007712E7&quot;/&gt;&lt;wsp:rsid wsp:val=&quot;00771556&quot;/&gt;&lt;wsp:rsid wsp:val=&quot;00771666&quot;/&gt;&lt;wsp:rsid wsp:val=&quot;007720D9&quot;/&gt;&lt;wsp:rsid wsp:val=&quot;007724EA&quot;/&gt;&lt;wsp:rsid wsp:val=&quot;00773841&quot;/&gt;&lt;wsp:rsid wsp:val=&quot;0077400F&quot;/&gt;&lt;wsp:rsid wsp:val=&quot;0077447E&quot;/&gt;&lt;wsp:rsid wsp:val=&quot;007745A8&quot;/&gt;&lt;wsp:rsid wsp:val=&quot;00774B5A&quot;/&gt;&lt;wsp:rsid wsp:val=&quot;00774CDD&quot;/&gt;&lt;wsp:rsid wsp:val=&quot;007754D0&quot;/&gt;&lt;wsp:rsid wsp:val=&quot;00775540&quot;/&gt;&lt;wsp:rsid wsp:val=&quot;00775EA2&quot;/&gt;&lt;wsp:rsid wsp:val=&quot;00776055&quot;/&gt;&lt;wsp:rsid wsp:val=&quot;0077611A&quot;/&gt;&lt;wsp:rsid wsp:val=&quot;007763D1&quot;/&gt;&lt;wsp:rsid wsp:val=&quot;0077683E&quot;/&gt;&lt;wsp:rsid wsp:val=&quot;00776CA3&quot;/&gt;&lt;wsp:rsid wsp:val=&quot;00776E42&quot;/&gt;&lt;wsp:rsid wsp:val=&quot;007770F8&quot;/&gt;&lt;wsp:rsid wsp:val=&quot;00777810&quot;/&gt;&lt;wsp:rsid wsp:val=&quot;007778FC&quot;/&gt;&lt;wsp:rsid wsp:val=&quot;00780B83&quot;/&gt;&lt;wsp:rsid wsp:val=&quot;00780CF6&quot;/&gt;&lt;wsp:rsid wsp:val=&quot;00780FA8&quot;/&gt;&lt;wsp:rsid wsp:val=&quot;00781083&quot;/&gt;&lt;wsp:rsid wsp:val=&quot;00781667&quot;/&gt;&lt;wsp:rsid wsp:val=&quot;00781B12&quot;/&gt;&lt;wsp:rsid wsp:val=&quot;00781B65&quot;/&gt;&lt;wsp:rsid wsp:val=&quot;00781B88&quot;/&gt;&lt;wsp:rsid wsp:val=&quot;00781CD3&quot;/&gt;&lt;wsp:rsid wsp:val=&quot;00781E3A&quot;/&gt;&lt;wsp:rsid wsp:val=&quot;007820D1&quot;/&gt;&lt;wsp:rsid wsp:val=&quot;00782C89&quot;/&gt;&lt;wsp:rsid wsp:val=&quot;00783232&quot;/&gt;&lt;wsp:rsid wsp:val=&quot;0078370E&quot;/&gt;&lt;wsp:rsid wsp:val=&quot;00783CB1&quot;/&gt;&lt;wsp:rsid wsp:val=&quot;00784331&quot;/&gt;&lt;wsp:rsid wsp:val=&quot;0078436A&quot;/&gt;&lt;wsp:rsid wsp:val=&quot;007843EC&quot;/&gt;&lt;wsp:rsid wsp:val=&quot;0078493E&quot;/&gt;&lt;wsp:rsid wsp:val=&quot;00784BDA&quot;/&gt;&lt;wsp:rsid wsp:val=&quot;007851EE&quot;/&gt;&lt;wsp:rsid wsp:val=&quot;0078566F&quot;/&gt;&lt;wsp:rsid wsp:val=&quot;007857CC&quot;/&gt;&lt;wsp:rsid wsp:val=&quot;007859CB&quot;/&gt;&lt;wsp:rsid wsp:val=&quot;00785BCA&quot;/&gt;&lt;wsp:rsid wsp:val=&quot;00785CD1&quot;/&gt;&lt;wsp:rsid wsp:val=&quot;007868C6&quot;/&gt;&lt;wsp:rsid wsp:val=&quot;00786C5D&quot;/&gt;&lt;wsp:rsid wsp:val=&quot;00786CFE&quot;/&gt;&lt;wsp:rsid wsp:val=&quot;00786DF6&quot;/&gt;&lt;wsp:rsid wsp:val=&quot;00786FEC&quot;/&gt;&lt;wsp:rsid wsp:val=&quot;00787001&quot;/&gt;&lt;wsp:rsid wsp:val=&quot;0078767F&quot;/&gt;&lt;wsp:rsid wsp:val=&quot;007879F7&quot;/&gt;&lt;wsp:rsid wsp:val=&quot;00787E8E&quot;/&gt;&lt;wsp:rsid wsp:val=&quot;007900B5&quot;/&gt;&lt;wsp:rsid wsp:val=&quot;007904E0&quot;/&gt;&lt;wsp:rsid wsp:val=&quot;00790C22&quot;/&gt;&lt;wsp:rsid wsp:val=&quot;00790DF0&quot;/&gt;&lt;wsp:rsid wsp:val=&quot;00790E22&quot;/&gt;&lt;wsp:rsid wsp:val=&quot;00791113&quot;/&gt;&lt;wsp:rsid wsp:val=&quot;0079131A&quot;/&gt;&lt;wsp:rsid wsp:val=&quot;007914E0&quot;/&gt;&lt;wsp:rsid wsp:val=&quot;00791507&quot;/&gt;&lt;wsp:rsid wsp:val=&quot;00791877&quot;/&gt;&lt;wsp:rsid wsp:val=&quot;007920DA&quot;/&gt;&lt;wsp:rsid wsp:val=&quot;007920E6&quot;/&gt;&lt;wsp:rsid wsp:val=&quot;0079244B&quot;/&gt;&lt;wsp:rsid wsp:val=&quot;0079348C&quot;/&gt;&lt;wsp:rsid wsp:val=&quot;0079360A&quot;/&gt;&lt;wsp:rsid wsp:val=&quot;0079365C&quot;/&gt;&lt;wsp:rsid wsp:val=&quot;0079377A&quot;/&gt;&lt;wsp:rsid wsp:val=&quot;00793AD2&quot;/&gt;&lt;wsp:rsid wsp:val=&quot;007943E2&quot;/&gt;&lt;wsp:rsid wsp:val=&quot;00794418&quot;/&gt;&lt;wsp:rsid wsp:val=&quot;00794483&quot;/&gt;&lt;wsp:rsid wsp:val=&quot;007948F3&quot;/&gt;&lt;wsp:rsid wsp:val=&quot;0079572A&quot;/&gt;&lt;wsp:rsid wsp:val=&quot;0079611C&quot;/&gt;&lt;wsp:rsid wsp:val=&quot;00796526&quot;/&gt;&lt;wsp:rsid wsp:val=&quot;00796D04&quot;/&gt;&lt;wsp:rsid wsp:val=&quot;00796D4E&quot;/&gt;&lt;wsp:rsid wsp:val=&quot;00797148&quot;/&gt;&lt;wsp:rsid wsp:val=&quot;00797844&quot;/&gt;&lt;wsp:rsid wsp:val=&quot;00797F7F&quot;/&gt;&lt;wsp:rsid wsp:val=&quot;007A07BD&quot;/&gt;&lt;wsp:rsid wsp:val=&quot;007A08A5&quot;/&gt;&lt;wsp:rsid wsp:val=&quot;007A10DC&quot;/&gt;&lt;wsp:rsid wsp:val=&quot;007A19F1&quot;/&gt;&lt;wsp:rsid wsp:val=&quot;007A1D38&quot;/&gt;&lt;wsp:rsid wsp:val=&quot;007A20F4&quot;/&gt;&lt;wsp:rsid wsp:val=&quot;007A2215&quot;/&gt;&lt;wsp:rsid wsp:val=&quot;007A2356&quot;/&gt;&lt;wsp:rsid wsp:val=&quot;007A2424&quot;/&gt;&lt;wsp:rsid wsp:val=&quot;007A24CE&quot;/&gt;&lt;wsp:rsid wsp:val=&quot;007A2864&quot;/&gt;&lt;wsp:rsid wsp:val=&quot;007A31F8&quot;/&gt;&lt;wsp:rsid wsp:val=&quot;007A3291&quot;/&gt;&lt;wsp:rsid wsp:val=&quot;007A3588&quot;/&gt;&lt;wsp:rsid wsp:val=&quot;007A3B2C&quot;/&gt;&lt;wsp:rsid wsp:val=&quot;007A3C2D&quot;/&gt;&lt;wsp:rsid wsp:val=&quot;007A3D12&quot;/&gt;&lt;wsp:rsid wsp:val=&quot;007A3F1D&quot;/&gt;&lt;wsp:rsid wsp:val=&quot;007A4022&quot;/&gt;&lt;wsp:rsid wsp:val=&quot;007A41B6&quot;/&gt;&lt;wsp:rsid wsp:val=&quot;007A4D58&quot;/&gt;&lt;wsp:rsid wsp:val=&quot;007A4E6A&quot;/&gt;&lt;wsp:rsid wsp:val=&quot;007A5022&quot;/&gt;&lt;wsp:rsid wsp:val=&quot;007A5421&quot;/&gt;&lt;wsp:rsid wsp:val=&quot;007A6761&quot;/&gt;&lt;wsp:rsid wsp:val=&quot;007A70EC&quot;/&gt;&lt;wsp:rsid wsp:val=&quot;007A7ADA&quot;/&gt;&lt;wsp:rsid wsp:val=&quot;007A7B25&quot;/&gt;&lt;wsp:rsid wsp:val=&quot;007A7C97&quot;/&gt;&lt;wsp:rsid wsp:val=&quot;007B05A9&quot;/&gt;&lt;wsp:rsid wsp:val=&quot;007B05E2&quot;/&gt;&lt;wsp:rsid wsp:val=&quot;007B0BE7&quot;/&gt;&lt;wsp:rsid wsp:val=&quot;007B0FC1&quot;/&gt;&lt;wsp:rsid wsp:val=&quot;007B1325&quot;/&gt;&lt;wsp:rsid wsp:val=&quot;007B1D24&quot;/&gt;&lt;wsp:rsid wsp:val=&quot;007B1E2C&quot;/&gt;&lt;wsp:rsid wsp:val=&quot;007B2215&quot;/&gt;&lt;wsp:rsid wsp:val=&quot;007B2A69&quot;/&gt;&lt;wsp:rsid wsp:val=&quot;007B3C4B&quot;/&gt;&lt;wsp:rsid wsp:val=&quot;007B3D89&quot;/&gt;&lt;wsp:rsid wsp:val=&quot;007B3DB2&quot;/&gt;&lt;wsp:rsid wsp:val=&quot;007B42D0&quot;/&gt;&lt;wsp:rsid wsp:val=&quot;007B48F7&quot;/&gt;&lt;wsp:rsid wsp:val=&quot;007B4D6C&quot;/&gt;&lt;wsp:rsid wsp:val=&quot;007B4FE8&quot;/&gt;&lt;wsp:rsid wsp:val=&quot;007B54FF&quot;/&gt;&lt;wsp:rsid wsp:val=&quot;007B5539&quot;/&gt;&lt;wsp:rsid wsp:val=&quot;007B555E&quot;/&gt;&lt;wsp:rsid wsp:val=&quot;007B5A97&quot;/&gt;&lt;wsp:rsid wsp:val=&quot;007B5F11&quot;/&gt;&lt;wsp:rsid wsp:val=&quot;007B6A0A&quot;/&gt;&lt;wsp:rsid wsp:val=&quot;007B6D38&quot;/&gt;&lt;wsp:rsid wsp:val=&quot;007B6EBB&quot;/&gt;&lt;wsp:rsid wsp:val=&quot;007B70C5&quot;/&gt;&lt;wsp:rsid wsp:val=&quot;007B778E&quot;/&gt;&lt;wsp:rsid wsp:val=&quot;007B7A0B&quot;/&gt;&lt;wsp:rsid wsp:val=&quot;007C012B&quot;/&gt;&lt;wsp:rsid wsp:val=&quot;007C01B4&quot;/&gt;&lt;wsp:rsid wsp:val=&quot;007C0484&quot;/&gt;&lt;wsp:rsid wsp:val=&quot;007C04BD&quot;/&gt;&lt;wsp:rsid wsp:val=&quot;007C077C&quot;/&gt;&lt;wsp:rsid wsp:val=&quot;007C0BAE&quot;/&gt;&lt;wsp:rsid wsp:val=&quot;007C0E1C&quot;/&gt;&lt;wsp:rsid wsp:val=&quot;007C0FCA&quot;/&gt;&lt;wsp:rsid wsp:val=&quot;007C15D3&quot;/&gt;&lt;wsp:rsid wsp:val=&quot;007C1CF0&quot;/&gt;&lt;wsp:rsid wsp:val=&quot;007C1F20&quot;/&gt;&lt;wsp:rsid wsp:val=&quot;007C2189&quot;/&gt;&lt;wsp:rsid wsp:val=&quot;007C218B&quot;/&gt;&lt;wsp:rsid wsp:val=&quot;007C2DD4&quot;/&gt;&lt;wsp:rsid wsp:val=&quot;007C2FEB&quot;/&gt;&lt;wsp:rsid wsp:val=&quot;007C3469&quot;/&gt;&lt;wsp:rsid wsp:val=&quot;007C35F5&quot;/&gt;&lt;wsp:rsid wsp:val=&quot;007C381D&quot;/&gt;&lt;wsp:rsid wsp:val=&quot;007C3E65&quot;/&gt;&lt;wsp:rsid wsp:val=&quot;007C4A6D&quot;/&gt;&lt;wsp:rsid wsp:val=&quot;007C4AC2&quot;/&gt;&lt;wsp:rsid wsp:val=&quot;007C4AEA&quot;/&gt;&lt;wsp:rsid wsp:val=&quot;007C4CA7&quot;/&gt;&lt;wsp:rsid wsp:val=&quot;007C558D&quot;/&gt;&lt;wsp:rsid wsp:val=&quot;007C593B&quot;/&gt;&lt;wsp:rsid wsp:val=&quot;007C5FBE&quot;/&gt;&lt;wsp:rsid wsp:val=&quot;007C6486&quot;/&gt;&lt;wsp:rsid wsp:val=&quot;007C66BF&quot;/&gt;&lt;wsp:rsid wsp:val=&quot;007C6DED&quot;/&gt;&lt;wsp:rsid wsp:val=&quot;007C7191&quot;/&gt;&lt;wsp:rsid wsp:val=&quot;007C751F&quot;/&gt;&lt;wsp:rsid wsp:val=&quot;007C783A&quot;/&gt;&lt;wsp:rsid wsp:val=&quot;007C7F1D&quot;/&gt;&lt;wsp:rsid wsp:val=&quot;007D0E36&quot;/&gt;&lt;wsp:rsid wsp:val=&quot;007D0ED3&quot;/&gt;&lt;wsp:rsid wsp:val=&quot;007D1029&quot;/&gt;&lt;wsp:rsid wsp:val=&quot;007D1DD4&quot;/&gt;&lt;wsp:rsid wsp:val=&quot;007D23E6&quot;/&gt;&lt;wsp:rsid wsp:val=&quot;007D24A3&quot;/&gt;&lt;wsp:rsid wsp:val=&quot;007D2561&quot;/&gt;&lt;wsp:rsid wsp:val=&quot;007D2739&quot;/&gt;&lt;wsp:rsid wsp:val=&quot;007D2ED0&quot;/&gt;&lt;wsp:rsid wsp:val=&quot;007D39EC&quot;/&gt;&lt;wsp:rsid wsp:val=&quot;007D3ADD&quot;/&gt;&lt;wsp:rsid wsp:val=&quot;007D3F85&quot;/&gt;&lt;wsp:rsid wsp:val=&quot;007D40BC&quot;/&gt;&lt;wsp:rsid wsp:val=&quot;007D434E&quot;/&gt;&lt;wsp:rsid wsp:val=&quot;007D4777&quot;/&gt;&lt;wsp:rsid wsp:val=&quot;007D4E0D&quot;/&gt;&lt;wsp:rsid wsp:val=&quot;007D516A&quot;/&gt;&lt;wsp:rsid wsp:val=&quot;007D5185&quot;/&gt;&lt;wsp:rsid wsp:val=&quot;007D5216&quot;/&gt;&lt;wsp:rsid wsp:val=&quot;007D52A8&quot;/&gt;&lt;wsp:rsid wsp:val=&quot;007D5434&quot;/&gt;&lt;wsp:rsid wsp:val=&quot;007D5878&quot;/&gt;&lt;wsp:rsid wsp:val=&quot;007D64A7&quot;/&gt;&lt;wsp:rsid wsp:val=&quot;007D6671&quot;/&gt;&lt;wsp:rsid wsp:val=&quot;007D6992&quot;/&gt;&lt;wsp:rsid wsp:val=&quot;007D6D6C&quot;/&gt;&lt;wsp:rsid wsp:val=&quot;007D773C&quot;/&gt;&lt;wsp:rsid wsp:val=&quot;007D79FD&quot;/&gt;&lt;wsp:rsid wsp:val=&quot;007D7C49&quot;/&gt;&lt;wsp:rsid wsp:val=&quot;007E0010&quot;/&gt;&lt;wsp:rsid wsp:val=&quot;007E00EE&quot;/&gt;&lt;wsp:rsid wsp:val=&quot;007E00F3&quot;/&gt;&lt;wsp:rsid wsp:val=&quot;007E024B&quot;/&gt;&lt;wsp:rsid wsp:val=&quot;007E0480&quot;/&gt;&lt;wsp:rsid wsp:val=&quot;007E0F72&quot;/&gt;&lt;wsp:rsid wsp:val=&quot;007E1476&quot;/&gt;&lt;wsp:rsid wsp:val=&quot;007E17BB&quot;/&gt;&lt;wsp:rsid wsp:val=&quot;007E17BC&quot;/&gt;&lt;wsp:rsid wsp:val=&quot;007E1C3C&quot;/&gt;&lt;wsp:rsid wsp:val=&quot;007E1CAA&quot;/&gt;&lt;wsp:rsid wsp:val=&quot;007E1EC1&quot;/&gt;&lt;wsp:rsid wsp:val=&quot;007E252E&quot;/&gt;&lt;wsp:rsid wsp:val=&quot;007E2D8C&quot;/&gt;&lt;wsp:rsid wsp:val=&quot;007E335E&quot;/&gt;&lt;wsp:rsid wsp:val=&quot;007E3C5A&quot;/&gt;&lt;wsp:rsid wsp:val=&quot;007E40E4&quot;/&gt;&lt;wsp:rsid wsp:val=&quot;007E414D&quot;/&gt;&lt;wsp:rsid wsp:val=&quot;007E41EE&quot;/&gt;&lt;wsp:rsid wsp:val=&quot;007E4318&quot;/&gt;&lt;wsp:rsid wsp:val=&quot;007E4567&quot;/&gt;&lt;wsp:rsid wsp:val=&quot;007E5708&quot;/&gt;&lt;wsp:rsid wsp:val=&quot;007E5ED1&quot;/&gt;&lt;wsp:rsid wsp:val=&quot;007E61AC&quot;/&gt;&lt;wsp:rsid wsp:val=&quot;007E684D&quot;/&gt;&lt;wsp:rsid wsp:val=&quot;007E6E3D&quot;/&gt;&lt;wsp:rsid wsp:val=&quot;007E755E&quot;/&gt;&lt;wsp:rsid wsp:val=&quot;007E7E10&quot;/&gt;&lt;wsp:rsid wsp:val=&quot;007F044A&quot;/&gt;&lt;wsp:rsid wsp:val=&quot;007F086C&quot;/&gt;&lt;wsp:rsid wsp:val=&quot;007F0D76&quot;/&gt;&lt;wsp:rsid wsp:val=&quot;007F0FEE&quot;/&gt;&lt;wsp:rsid wsp:val=&quot;007F1201&quot;/&gt;&lt;wsp:rsid wsp:val=&quot;007F16A5&quot;/&gt;&lt;wsp:rsid wsp:val=&quot;007F1887&quot;/&gt;&lt;wsp:rsid wsp:val=&quot;007F1BD6&quot;/&gt;&lt;wsp:rsid wsp:val=&quot;007F203A&quot;/&gt;&lt;wsp:rsid wsp:val=&quot;007F22F1&quot;/&gt;&lt;wsp:rsid wsp:val=&quot;007F2A2E&quot;/&gt;&lt;wsp:rsid wsp:val=&quot;007F2CF5&quot;/&gt;&lt;wsp:rsid wsp:val=&quot;007F2F92&quot;/&gt;&lt;wsp:rsid wsp:val=&quot;007F3096&quot;/&gt;&lt;wsp:rsid wsp:val=&quot;007F3583&quot;/&gt;&lt;wsp:rsid wsp:val=&quot;007F3C41&quot;/&gt;&lt;wsp:rsid wsp:val=&quot;007F42B4&quot;/&gt;&lt;wsp:rsid wsp:val=&quot;007F4487&quot;/&gt;&lt;wsp:rsid wsp:val=&quot;007F472A&quot;/&gt;&lt;wsp:rsid wsp:val=&quot;007F4E91&quot;/&gt;&lt;wsp:rsid wsp:val=&quot;007F5A3B&quot;/&gt;&lt;wsp:rsid wsp:val=&quot;007F5C3D&quot;/&gt;&lt;wsp:rsid wsp:val=&quot;007F5C78&quot;/&gt;&lt;wsp:rsid wsp:val=&quot;007F63A6&quot;/&gt;&lt;wsp:rsid wsp:val=&quot;007F694B&quot;/&gt;&lt;wsp:rsid wsp:val=&quot;007F6C69&quot;/&gt;&lt;wsp:rsid wsp:val=&quot;007F712F&quot;/&gt;&lt;wsp:rsid wsp:val=&quot;007F7497&quot;/&gt;&lt;wsp:rsid wsp:val=&quot;007F75E2&quot;/&gt;&lt;wsp:rsid wsp:val=&quot;008004CC&quot;/&gt;&lt;wsp:rsid wsp:val=&quot;00800570&quot;/&gt;&lt;wsp:rsid wsp:val=&quot;00800831&quot;/&gt;&lt;wsp:rsid wsp:val=&quot;00800E9C&quot;/&gt;&lt;wsp:rsid wsp:val=&quot;00801116&quot;/&gt;&lt;wsp:rsid wsp:val=&quot;008011EC&quot;/&gt;&lt;wsp:rsid wsp:val=&quot;008014D8&quot;/&gt;&lt;wsp:rsid wsp:val=&quot;00801918&quot;/&gt;&lt;wsp:rsid wsp:val=&quot;00801FFB&quot;/&gt;&lt;wsp:rsid wsp:val=&quot;0080263C&quot;/&gt;&lt;wsp:rsid wsp:val=&quot;008028FE&quot;/&gt;&lt;wsp:rsid wsp:val=&quot;00802B6D&quot;/&gt;&lt;wsp:rsid wsp:val=&quot;0080313A&quot;/&gt;&lt;wsp:rsid wsp:val=&quot;00803601&quot;/&gt;&lt;wsp:rsid wsp:val=&quot;0080380E&quot;/&gt;&lt;wsp:rsid wsp:val=&quot;00803C3C&quot;/&gt;&lt;wsp:rsid wsp:val=&quot;00803CED&quot;/&gt;&lt;wsp:rsid wsp:val=&quot;00803D8F&quot;/&gt;&lt;wsp:rsid wsp:val=&quot;0080432E&quot;/&gt;&lt;wsp:rsid wsp:val=&quot;00804868&quot;/&gt;&lt;wsp:rsid wsp:val=&quot;00804938&quot;/&gt;&lt;wsp:rsid wsp:val=&quot;00804A76&quot;/&gt;&lt;wsp:rsid wsp:val=&quot;00804EBA&quot;/&gt;&lt;wsp:rsid wsp:val=&quot;0080504C&quot;/&gt;&lt;wsp:rsid wsp:val=&quot;008052D6&quot;/&gt;&lt;wsp:rsid wsp:val=&quot;008055BC&quot;/&gt;&lt;wsp:rsid wsp:val=&quot;0080568A&quot;/&gt;&lt;wsp:rsid wsp:val=&quot;0080599B&quot;/&gt;&lt;wsp:rsid wsp:val=&quot;00805DD2&quot;/&gt;&lt;wsp:rsid wsp:val=&quot;00806276&quot;/&gt;&lt;wsp:rsid wsp:val=&quot;00806476&quot;/&gt;&lt;wsp:rsid wsp:val=&quot;00806850&quot;/&gt;&lt;wsp:rsid wsp:val=&quot;00806B3D&quot;/&gt;&lt;wsp:rsid wsp:val=&quot;00806F1D&quot;/&gt;&lt;wsp:rsid wsp:val=&quot;00806FDA&quot;/&gt;&lt;wsp:rsid wsp:val=&quot;00807184&quot;/&gt;&lt;wsp:rsid wsp:val=&quot;00807B62&quot;/&gt;&lt;wsp:rsid wsp:val=&quot;00807BDA&quot;/&gt;&lt;wsp:rsid wsp:val=&quot;00807E55&quot;/&gt;&lt;wsp:rsid wsp:val=&quot;00810060&quot;/&gt;&lt;wsp:rsid wsp:val=&quot;00810195&quot;/&gt;&lt;wsp:rsid wsp:val=&quot;0081062B&quot;/&gt;&lt;wsp:rsid wsp:val=&quot;008107C5&quot;/&gt;&lt;wsp:rsid wsp:val=&quot;008109B0&quot;/&gt;&lt;wsp:rsid wsp:val=&quot;00810A73&quot;/&gt;&lt;wsp:rsid wsp:val=&quot;00811576&quot;/&gt;&lt;wsp:rsid wsp:val=&quot;00811670&quot;/&gt;&lt;wsp:rsid wsp:val=&quot;008118CB&quot;/&gt;&lt;wsp:rsid wsp:val=&quot;00811EAC&quot;/&gt;&lt;wsp:rsid wsp:val=&quot;00812202&quot;/&gt;&lt;wsp:rsid wsp:val=&quot;008126E9&quot;/&gt;&lt;wsp:rsid wsp:val=&quot;00812AF8&quot;/&gt;&lt;wsp:rsid wsp:val=&quot;00812B5C&quot;/&gt;&lt;wsp:rsid wsp:val=&quot;008132AD&quot;/&gt;&lt;wsp:rsid wsp:val=&quot;008135D0&quot;/&gt;&lt;wsp:rsid wsp:val=&quot;00813AA2&quot;/&gt;&lt;wsp:rsid wsp:val=&quot;00813D19&quot;/&gt;&lt;wsp:rsid wsp:val=&quot;00813D74&quot;/&gt;&lt;wsp:rsid wsp:val=&quot;00813F4F&quot;/&gt;&lt;wsp:rsid wsp:val=&quot;00814A3D&quot;/&gt;&lt;wsp:rsid wsp:val=&quot;0081515F&quot;/&gt;&lt;wsp:rsid wsp:val=&quot;008153A1&quot;/&gt;&lt;wsp:rsid wsp:val=&quot;00815609&quot;/&gt;&lt;wsp:rsid wsp:val=&quot;00815671&quot;/&gt;&lt;wsp:rsid wsp:val=&quot;008157BB&quot;/&gt;&lt;wsp:rsid wsp:val=&quot;00815CA9&quot;/&gt;&lt;wsp:rsid wsp:val=&quot;00816097&quot;/&gt;&lt;wsp:rsid wsp:val=&quot;0081661B&quot;/&gt;&lt;wsp:rsid wsp:val=&quot;00816749&quot;/&gt;&lt;wsp:rsid wsp:val=&quot;008168F9&quot;/&gt;&lt;wsp:rsid wsp:val=&quot;0081731E&quot;/&gt;&lt;wsp:rsid wsp:val=&quot;00817493&quot;/&gt;&lt;wsp:rsid wsp:val=&quot;008177BA&quot;/&gt;&lt;wsp:rsid wsp:val=&quot;00817A0F&quot;/&gt;&lt;wsp:rsid wsp:val=&quot;00817B2D&quot;/&gt;&lt;wsp:rsid wsp:val=&quot;00817EC2&quot;/&gt;&lt;wsp:rsid wsp:val=&quot;00820A13&quot;/&gt;&lt;wsp:rsid wsp:val=&quot;00820A9F&quot;/&gt;&lt;wsp:rsid wsp:val=&quot;008215E6&quot;/&gt;&lt;wsp:rsid wsp:val=&quot;008221EB&quot;/&gt;&lt;wsp:rsid wsp:val=&quot;008227B5&quot;/&gt;&lt;wsp:rsid wsp:val=&quot;00822988&quot;/&gt;&lt;wsp:rsid wsp:val=&quot;008232AB&quot;/&gt;&lt;wsp:rsid wsp:val=&quot;008232F2&quot;/&gt;&lt;wsp:rsid wsp:val=&quot;0082379D&quot;/&gt;&lt;wsp:rsid wsp:val=&quot;00823B1D&quot;/&gt;&lt;wsp:rsid wsp:val=&quot;00823E35&quot;/&gt;&lt;wsp:rsid wsp:val=&quot;00824254&quot;/&gt;&lt;wsp:rsid wsp:val=&quot;00824569&quot;/&gt;&lt;wsp:rsid wsp:val=&quot;0082459D&quot;/&gt;&lt;wsp:rsid wsp:val=&quot;00824891&quot;/&gt;&lt;wsp:rsid wsp:val=&quot;008249F8&quot;/&gt;&lt;wsp:rsid wsp:val=&quot;00824BF0&quot;/&gt;&lt;wsp:rsid wsp:val=&quot;00824C42&quot;/&gt;&lt;wsp:rsid wsp:val=&quot;0082505E&quot;/&gt;&lt;wsp:rsid wsp:val=&quot;00825777&quot;/&gt;&lt;wsp:rsid wsp:val=&quot;0082586B&quot;/&gt;&lt;wsp:rsid wsp:val=&quot;00825CF4&quot;/&gt;&lt;wsp:rsid wsp:val=&quot;00825FE2&quot;/&gt;&lt;wsp:rsid wsp:val=&quot;0082622F&quot;/&gt;&lt;wsp:rsid wsp:val=&quot;008263E8&quot;/&gt;&lt;wsp:rsid wsp:val=&quot;0082642F&quot;/&gt;&lt;wsp:rsid wsp:val=&quot;00826805&quot;/&gt;&lt;wsp:rsid wsp:val=&quot;008273CA&quot;/&gt;&lt;wsp:rsid wsp:val=&quot;00827A34&quot;/&gt;&lt;wsp:rsid wsp:val=&quot;00827AAB&quot;/&gt;&lt;wsp:rsid wsp:val=&quot;00827B0A&quot;/&gt;&lt;wsp:rsid wsp:val=&quot;00827D16&quot;/&gt;&lt;wsp:rsid wsp:val=&quot;00830526&quot;/&gt;&lt;wsp:rsid wsp:val=&quot;0083069F&quot;/&gt;&lt;wsp:rsid wsp:val=&quot;008306D9&quot;/&gt;&lt;wsp:rsid wsp:val=&quot;00830992&quot;/&gt;&lt;wsp:rsid wsp:val=&quot;008314AC&quot;/&gt;&lt;wsp:rsid wsp:val=&quot;00831A3C&quot;/&gt;&lt;wsp:rsid wsp:val=&quot;00831A78&quot;/&gt;&lt;wsp:rsid wsp:val=&quot;00831AC3&quot;/&gt;&lt;wsp:rsid wsp:val=&quot;00831C40&quot;/&gt;&lt;wsp:rsid wsp:val=&quot;008326DF&quot;/&gt;&lt;wsp:rsid wsp:val=&quot;00832B18&quot;/&gt;&lt;wsp:rsid wsp:val=&quot;00833178&quot;/&gt;&lt;wsp:rsid wsp:val=&quot;008334A5&quot;/&gt;&lt;wsp:rsid wsp:val=&quot;008338E6&quot;/&gt;&lt;wsp:rsid wsp:val=&quot;00833C21&quot;/&gt;&lt;wsp:rsid wsp:val=&quot;0083421E&quot;/&gt;&lt;wsp:rsid wsp:val=&quot;00834399&quot;/&gt;&lt;wsp:rsid wsp:val=&quot;00834691&quot;/&gt;&lt;wsp:rsid wsp:val=&quot;00834FD3&quot;/&gt;&lt;wsp:rsid wsp:val=&quot;00835EC8&quot;/&gt;&lt;wsp:rsid wsp:val=&quot;00835FE0&quot;/&gt;&lt;wsp:rsid wsp:val=&quot;00836199&quot;/&gt;&lt;wsp:rsid wsp:val=&quot;00836F77&quot;/&gt;&lt;wsp:rsid wsp:val=&quot;00837ED8&quot;/&gt;&lt;wsp:rsid wsp:val=&quot;00840190&quot;/&gt;&lt;wsp:rsid wsp:val=&quot;0084021F&quot;/&gt;&lt;wsp:rsid wsp:val=&quot;008403CF&quot;/&gt;&lt;wsp:rsid wsp:val=&quot;0084057B&quot;/&gt;&lt;wsp:rsid wsp:val=&quot;0084064A&quot;/&gt;&lt;wsp:rsid wsp:val=&quot;00840974&quot;/&gt;&lt;wsp:rsid wsp:val=&quot;008409F0&quot;/&gt;&lt;wsp:rsid wsp:val=&quot;00840F65&quot;/&gt;&lt;wsp:rsid wsp:val=&quot;00841724&quot;/&gt;&lt;wsp:rsid wsp:val=&quot;00841818&quot;/&gt;&lt;wsp:rsid wsp:val=&quot;008419E2&quot;/&gt;&lt;wsp:rsid wsp:val=&quot;008419EB&quot;/&gt;&lt;wsp:rsid wsp:val=&quot;00842656&quot;/&gt;&lt;wsp:rsid wsp:val=&quot;008428F8&quot;/&gt;&lt;wsp:rsid wsp:val=&quot;00842BE5&quot;/&gt;&lt;wsp:rsid wsp:val=&quot;00842BFA&quot;/&gt;&lt;wsp:rsid wsp:val=&quot;00842CBD&quot;/&gt;&lt;wsp:rsid wsp:val=&quot;00842FF3&quot;/&gt;&lt;wsp:rsid wsp:val=&quot;00843272&quot;/&gt;&lt;wsp:rsid wsp:val=&quot;008433DC&quot;/&gt;&lt;wsp:rsid wsp:val=&quot;008434F4&quot;/&gt;&lt;wsp:rsid wsp:val=&quot;008437B3&quot;/&gt;&lt;wsp:rsid wsp:val=&quot;00843A31&quot;/&gt;&lt;wsp:rsid wsp:val=&quot;00843CA6&quot;/&gt;&lt;wsp:rsid wsp:val=&quot;008441DB&quot;/&gt;&lt;wsp:rsid wsp:val=&quot;008442FE&quot;/&gt;&lt;wsp:rsid wsp:val=&quot;00844521&quot;/&gt;&lt;wsp:rsid wsp:val=&quot;0084472A&quot;/&gt;&lt;wsp:rsid wsp:val=&quot;00844A17&quot;/&gt;&lt;wsp:rsid wsp:val=&quot;00844A5A&quot;/&gt;&lt;wsp:rsid wsp:val=&quot;00844E57&quot;/&gt;&lt;wsp:rsid wsp:val=&quot;00844EC5&quot;/&gt;&lt;wsp:rsid wsp:val=&quot;00844EF1&quot;/&gt;&lt;wsp:rsid wsp:val=&quot;008465B7&quot;/&gt;&lt;wsp:rsid wsp:val=&quot;00846F68&quot;/&gt;&lt;wsp:rsid wsp:val=&quot;0084706F&quot;/&gt;&lt;wsp:rsid wsp:val=&quot;00847248&quot;/&gt;&lt;wsp:rsid wsp:val=&quot;008477FD&quot;/&gt;&lt;wsp:rsid wsp:val=&quot;00847A51&quot;/&gt;&lt;wsp:rsid wsp:val=&quot;00847D1D&quot;/&gt;&lt;wsp:rsid wsp:val=&quot;00851113&quot;/&gt;&lt;wsp:rsid wsp:val=&quot;0085127B&quot;/&gt;&lt;wsp:rsid wsp:val=&quot;00851CA8&quot;/&gt;&lt;wsp:rsid wsp:val=&quot;00851D16&quot;/&gt;&lt;wsp:rsid wsp:val=&quot;008521CC&quot;/&gt;&lt;wsp:rsid wsp:val=&quot;00852E9A&quot;/&gt;&lt;wsp:rsid wsp:val=&quot;0085315C&quot;/&gt;&lt;wsp:rsid wsp:val=&quot;00854021&quot;/&gt;&lt;wsp:rsid wsp:val=&quot;0085431A&quot;/&gt;&lt;wsp:rsid wsp:val=&quot;0085445E&quot;/&gt;&lt;wsp:rsid wsp:val=&quot;008547DB&quot;/&gt;&lt;wsp:rsid wsp:val=&quot;008548AF&quot;/&gt;&lt;wsp:rsid wsp:val=&quot;00854ABA&quot;/&gt;&lt;wsp:rsid wsp:val=&quot;008558E1&quot;/&gt;&lt;wsp:rsid wsp:val=&quot;00855B3C&quot;/&gt;&lt;wsp:rsid wsp:val=&quot;00856935&quot;/&gt;&lt;wsp:rsid wsp:val=&quot;008569DC&quot;/&gt;&lt;wsp:rsid wsp:val=&quot;00856A4A&quot;/&gt;&lt;wsp:rsid wsp:val=&quot;008576FC&quot;/&gt;&lt;wsp:rsid wsp:val=&quot;00857D81&quot;/&gt;&lt;wsp:rsid wsp:val=&quot;00860008&quot;/&gt;&lt;wsp:rsid wsp:val=&quot;00860042&quot;/&gt;&lt;wsp:rsid wsp:val=&quot;00860C07&quot;/&gt;&lt;wsp:rsid wsp:val=&quot;00860C8B&quot;/&gt;&lt;wsp:rsid wsp:val=&quot;00860D42&quot;/&gt;&lt;wsp:rsid wsp:val=&quot;008610B2&quot;/&gt;&lt;wsp:rsid wsp:val=&quot;008610B7&quot;/&gt;&lt;wsp:rsid wsp:val=&quot;0086190C&quot;/&gt;&lt;wsp:rsid wsp:val=&quot;00861A69&quot;/&gt;&lt;wsp:rsid wsp:val=&quot;00861B30&quot;/&gt;&lt;wsp:rsid wsp:val=&quot;00861CE3&quot;/&gt;&lt;wsp:rsid wsp:val=&quot;00862057&quot;/&gt;&lt;wsp:rsid wsp:val=&quot;00862073&quot;/&gt;&lt;wsp:rsid wsp:val=&quot;0086278D&quot;/&gt;&lt;wsp:rsid wsp:val=&quot;008629C8&quot;/&gt;&lt;wsp:rsid wsp:val=&quot;00862A5D&quot;/&gt;&lt;wsp:rsid wsp:val=&quot;00862F4B&quot;/&gt;&lt;wsp:rsid wsp:val=&quot;00863458&quot;/&gt;&lt;wsp:rsid wsp:val=&quot;00863496&quot;/&gt;&lt;wsp:rsid wsp:val=&quot;00863A12&quot;/&gt;&lt;wsp:rsid wsp:val=&quot;00863B2E&quot;/&gt;&lt;wsp:rsid wsp:val=&quot;00863EF3&quot;/&gt;&lt;wsp:rsid wsp:val=&quot;008640D1&quot;/&gt;&lt;wsp:rsid wsp:val=&quot;00864235&quot;/&gt;&lt;wsp:rsid wsp:val=&quot;00864307&quot;/&gt;&lt;wsp:rsid wsp:val=&quot;0086485C&quot;/&gt;&lt;wsp:rsid wsp:val=&quot;00864E00&quot;/&gt;&lt;wsp:rsid wsp:val=&quot;00864E42&quot;/&gt;&lt;wsp:rsid wsp:val=&quot;00865262&quot;/&gt;&lt;wsp:rsid wsp:val=&quot;0086556D&quot;/&gt;&lt;wsp:rsid wsp:val=&quot;008655E6&quot;/&gt;&lt;wsp:rsid wsp:val=&quot;008656B1&quot;/&gt;&lt;wsp:rsid wsp:val=&quot;0086591D&quot;/&gt;&lt;wsp:rsid wsp:val=&quot;00865D95&quot;/&gt;&lt;wsp:rsid wsp:val=&quot;00865EF1&quot;/&gt;&lt;wsp:rsid wsp:val=&quot;00866070&quot;/&gt;&lt;wsp:rsid wsp:val=&quot;00866A4B&quot;/&gt;&lt;wsp:rsid wsp:val=&quot;00866B9A&quot;/&gt;&lt;wsp:rsid wsp:val=&quot;00866C5E&quot;/&gt;&lt;wsp:rsid wsp:val=&quot;00866CA4&quot;/&gt;&lt;wsp:rsid wsp:val=&quot;0086735A&quot;/&gt;&lt;wsp:rsid wsp:val=&quot;00867DA7&quot;/&gt;&lt;wsp:rsid wsp:val=&quot;008704E7&quot;/&gt;&lt;wsp:rsid wsp:val=&quot;00870537&quot;/&gt;&lt;wsp:rsid wsp:val=&quot;00870672&quot;/&gt;&lt;wsp:rsid wsp:val=&quot;008712DD&quot;/&gt;&lt;wsp:rsid wsp:val=&quot;00871BDD&quot;/&gt;&lt;wsp:rsid wsp:val=&quot;00871CAE&quot;/&gt;&lt;wsp:rsid wsp:val=&quot;00871DEF&quot;/&gt;&lt;wsp:rsid wsp:val=&quot;008721D8&quot;/&gt;&lt;wsp:rsid wsp:val=&quot;00872695&quot;/&gt;&lt;wsp:rsid wsp:val=&quot;0087286E&quot;/&gt;&lt;wsp:rsid wsp:val=&quot;00872ACD&quot;/&gt;&lt;wsp:rsid wsp:val=&quot;00872C56&quot;/&gt;&lt;wsp:rsid wsp:val=&quot;0087316E&quot;/&gt;&lt;wsp:rsid wsp:val=&quot;0087468B&quot;/&gt;&lt;wsp:rsid wsp:val=&quot;008747B9&quot;/&gt;&lt;wsp:rsid wsp:val=&quot;008748E8&quot;/&gt;&lt;wsp:rsid wsp:val=&quot;00874D94&quot;/&gt;&lt;wsp:rsid wsp:val=&quot;00874FB3&quot;/&gt;&lt;wsp:rsid wsp:val=&quot;008752A9&quot;/&gt;&lt;wsp:rsid wsp:val=&quot;00875562&quot;/&gt;&lt;wsp:rsid wsp:val=&quot;008755CC&quot;/&gt;&lt;wsp:rsid wsp:val=&quot;00875602&quot;/&gt;&lt;wsp:rsid wsp:val=&quot;00875629&quot;/&gt;&lt;wsp:rsid wsp:val=&quot;00875ABB&quot;/&gt;&lt;wsp:rsid wsp:val=&quot;00875CB6&quot;/&gt;&lt;wsp:rsid wsp:val=&quot;0087614E&quot;/&gt;&lt;wsp:rsid wsp:val=&quot;00876205&quot;/&gt;&lt;wsp:rsid wsp:val=&quot;008763EC&quot;/&gt;&lt;wsp:rsid wsp:val=&quot;00876487&quot;/&gt;&lt;wsp:rsid wsp:val=&quot;008764A9&quot;/&gt;&lt;wsp:rsid wsp:val=&quot;00876CA0&quot;/&gt;&lt;wsp:rsid wsp:val=&quot;00877197&quot;/&gt;&lt;wsp:rsid wsp:val=&quot;008771B7&quot;/&gt;&lt;wsp:rsid wsp:val=&quot;008771E7&quot;/&gt;&lt;wsp:rsid wsp:val=&quot;00877788&quot;/&gt;&lt;wsp:rsid wsp:val=&quot;00880077&quot;/&gt;&lt;wsp:rsid wsp:val=&quot;0088049F&quot;/&gt;&lt;wsp:rsid wsp:val=&quot;00880BE7&quot;/&gt;&lt;wsp:rsid wsp:val=&quot;00880D40&quot;/&gt;&lt;wsp:rsid wsp:val=&quot;00880FC1&quot;/&gt;&lt;wsp:rsid wsp:val=&quot;00881391&quot;/&gt;&lt;wsp:rsid wsp:val=&quot;0088165A&quot;/&gt;&lt;wsp:rsid wsp:val=&quot;008818CB&quot;/&gt;&lt;wsp:rsid wsp:val=&quot;00881CA2&quot;/&gt;&lt;wsp:rsid wsp:val=&quot;008821BE&quot;/&gt;&lt;wsp:rsid wsp:val=&quot;008827E0&quot;/&gt;&lt;wsp:rsid wsp:val=&quot;00883008&quot;/&gt;&lt;wsp:rsid wsp:val=&quot;00883262&quot;/&gt;&lt;wsp:rsid wsp:val=&quot;0088338A&quot;/&gt;&lt;wsp:rsid wsp:val=&quot;008836B3&quot;/&gt;&lt;wsp:rsid wsp:val=&quot;008836BC&quot;/&gt;&lt;wsp:rsid wsp:val=&quot;008839CF&quot;/&gt;&lt;wsp:rsid wsp:val=&quot;00883CB6&quot;/&gt;&lt;wsp:rsid wsp:val=&quot;00884D9C&quot;/&gt;&lt;wsp:rsid wsp:val=&quot;00884FD5&quot;/&gt;&lt;wsp:rsid wsp:val=&quot;0088546A&quot;/&gt;&lt;wsp:rsid wsp:val=&quot;0088548F&quot;/&gt;&lt;wsp:rsid wsp:val=&quot;008856E5&quot;/&gt;&lt;wsp:rsid wsp:val=&quot;00885A35&quot;/&gt;&lt;wsp:rsid wsp:val=&quot;00885A7C&quot;/&gt;&lt;wsp:rsid wsp:val=&quot;00885CF8&quot;/&gt;&lt;wsp:rsid wsp:val=&quot;0088662B&quot;/&gt;&lt;wsp:rsid wsp:val=&quot;00886CB2&quot;/&gt;&lt;wsp:rsid wsp:val=&quot;00886D0C&quot;/&gt;&lt;wsp:rsid wsp:val=&quot;00886E27&quot;/&gt;&lt;wsp:rsid wsp:val=&quot;00886E9A&quot;/&gt;&lt;wsp:rsid wsp:val=&quot;00887558&quot;/&gt;&lt;wsp:rsid wsp:val=&quot;00887564&quot;/&gt;&lt;wsp:rsid wsp:val=&quot;008877F2&quot;/&gt;&lt;wsp:rsid wsp:val=&quot;00887BB2&quot;/&gt;&lt;wsp:rsid wsp:val=&quot;00887E0B&quot;/&gt;&lt;wsp:rsid wsp:val=&quot;008902C9&quot;/&gt;&lt;wsp:rsid wsp:val=&quot;008905AC&quot;/&gt;&lt;wsp:rsid wsp:val=&quot;0089080D&quot;/&gt;&lt;wsp:rsid wsp:val=&quot;00890B87&quot;/&gt;&lt;wsp:rsid wsp:val=&quot;00890CA1&quot;/&gt;&lt;wsp:rsid wsp:val=&quot;00890F12&quot;/&gt;&lt;wsp:rsid wsp:val=&quot;00891B67&quot;/&gt;&lt;wsp:rsid wsp:val=&quot;00891CAB&quot;/&gt;&lt;wsp:rsid wsp:val=&quot;0089246B&quot;/&gt;&lt;wsp:rsid wsp:val=&quot;008924EA&quot;/&gt;&lt;wsp:rsid wsp:val=&quot;0089291E&quot;/&gt;&lt;wsp:rsid wsp:val=&quot;00893089&quot;/&gt;&lt;wsp:rsid wsp:val=&quot;008935E8&quot;/&gt;&lt;wsp:rsid wsp:val=&quot;00893D53&quot;/&gt;&lt;wsp:rsid wsp:val=&quot;00894C76&quot;/&gt;&lt;wsp:rsid wsp:val=&quot;0089503B&quot;/&gt;&lt;wsp:rsid wsp:val=&quot;00895096&quot;/&gt;&lt;wsp:rsid wsp:val=&quot;00895476&quot;/&gt;&lt;wsp:rsid wsp:val=&quot;00895EB8&quot;/&gt;&lt;wsp:rsid wsp:val=&quot;00896465&quot;/&gt;&lt;wsp:rsid wsp:val=&quot;008970A2&quot;/&gt;&lt;wsp:rsid wsp:val=&quot;008974AD&quot;/&gt;&lt;wsp:rsid wsp:val=&quot;0089757A&quot;/&gt;&lt;wsp:rsid wsp:val=&quot;00897B5C&quot;/&gt;&lt;wsp:rsid wsp:val=&quot;00897CB1&quot;/&gt;&lt;wsp:rsid wsp:val=&quot;00897F6C&quot;/&gt;&lt;wsp:rsid wsp:val=&quot;008A0096&quot;/&gt;&lt;wsp:rsid wsp:val=&quot;008A0796&quot;/&gt;&lt;wsp:rsid wsp:val=&quot;008A0810&quot;/&gt;&lt;wsp:rsid wsp:val=&quot;008A1116&quot;/&gt;&lt;wsp:rsid wsp:val=&quot;008A1503&quot;/&gt;&lt;wsp:rsid wsp:val=&quot;008A16E6&quot;/&gt;&lt;wsp:rsid wsp:val=&quot;008A19F3&quot;/&gt;&lt;wsp:rsid wsp:val=&quot;008A220B&quot;/&gt;&lt;wsp:rsid wsp:val=&quot;008A25F6&quot;/&gt;&lt;wsp:rsid wsp:val=&quot;008A2601&quot;/&gt;&lt;wsp:rsid wsp:val=&quot;008A2751&quot;/&gt;&lt;wsp:rsid wsp:val=&quot;008A34A3&quot;/&gt;&lt;wsp:rsid wsp:val=&quot;008A3C0E&quot;/&gt;&lt;wsp:rsid wsp:val=&quot;008A3F96&quot;/&gt;&lt;wsp:rsid wsp:val=&quot;008A4AA2&quot;/&gt;&lt;wsp:rsid wsp:val=&quot;008A4AC7&quot;/&gt;&lt;wsp:rsid wsp:val=&quot;008A4D6B&quot;/&gt;&lt;wsp:rsid wsp:val=&quot;008A4EAE&quot;/&gt;&lt;wsp:rsid wsp:val=&quot;008A4F15&quot;/&gt;&lt;wsp:rsid wsp:val=&quot;008A4F77&quot;/&gt;&lt;wsp:rsid wsp:val=&quot;008A5887&quot;/&gt;&lt;wsp:rsid wsp:val=&quot;008A6BAB&quot;/&gt;&lt;wsp:rsid wsp:val=&quot;008A7510&quot;/&gt;&lt;wsp:rsid wsp:val=&quot;008A75A6&quot;/&gt;&lt;wsp:rsid wsp:val=&quot;008A75AC&quot;/&gt;&lt;wsp:rsid wsp:val=&quot;008A7DDE&quot;/&gt;&lt;wsp:rsid wsp:val=&quot;008B005D&quot;/&gt;&lt;wsp:rsid wsp:val=&quot;008B0083&quot;/&gt;&lt;wsp:rsid wsp:val=&quot;008B05B1&quot;/&gt;&lt;wsp:rsid wsp:val=&quot;008B05BE&quot;/&gt;&lt;wsp:rsid wsp:val=&quot;008B0E78&quot;/&gt;&lt;wsp:rsid wsp:val=&quot;008B1130&quot;/&gt;&lt;wsp:rsid wsp:val=&quot;008B1217&quot;/&gt;&lt;wsp:rsid wsp:val=&quot;008B17AE&quot;/&gt;&lt;wsp:rsid wsp:val=&quot;008B286A&quot;/&gt;&lt;wsp:rsid wsp:val=&quot;008B2A47&quot;/&gt;&lt;wsp:rsid wsp:val=&quot;008B2E2A&quot;/&gt;&lt;wsp:rsid wsp:val=&quot;008B2FE5&quot;/&gt;&lt;wsp:rsid wsp:val=&quot;008B34A7&quot;/&gt;&lt;wsp:rsid wsp:val=&quot;008B3AAE&quot;/&gt;&lt;wsp:rsid wsp:val=&quot;008B3C4E&quot;/&gt;&lt;wsp:rsid wsp:val=&quot;008B4449&quot;/&gt;&lt;wsp:rsid wsp:val=&quot;008B44AF&quot;/&gt;&lt;wsp:rsid wsp:val=&quot;008B4520&quot;/&gt;&lt;wsp:rsid wsp:val=&quot;008B459B&quot;/&gt;&lt;wsp:rsid wsp:val=&quot;008B5125&quot;/&gt;&lt;wsp:rsid wsp:val=&quot;008B527A&quot;/&gt;&lt;wsp:rsid wsp:val=&quot;008B5860&quot;/&gt;&lt;wsp:rsid wsp:val=&quot;008B5C0F&quot;/&gt;&lt;wsp:rsid wsp:val=&quot;008B5D71&quot;/&gt;&lt;wsp:rsid wsp:val=&quot;008B5F8F&quot;/&gt;&lt;wsp:rsid wsp:val=&quot;008B62F2&quot;/&gt;&lt;wsp:rsid wsp:val=&quot;008B6448&quot;/&gt;&lt;wsp:rsid wsp:val=&quot;008B66F5&quot;/&gt;&lt;wsp:rsid wsp:val=&quot;008B6B50&quot;/&gt;&lt;wsp:rsid wsp:val=&quot;008B6B65&quot;/&gt;&lt;wsp:rsid wsp:val=&quot;008B6C5C&quot;/&gt;&lt;wsp:rsid wsp:val=&quot;008B6D90&quot;/&gt;&lt;wsp:rsid wsp:val=&quot;008B73FB&quot;/&gt;&lt;wsp:rsid wsp:val=&quot;008B7A99&quot;/&gt;&lt;wsp:rsid wsp:val=&quot;008C01F9&quot;/&gt;&lt;wsp:rsid wsp:val=&quot;008C0C25&quot;/&gt;&lt;wsp:rsid wsp:val=&quot;008C0F20&quot;/&gt;&lt;wsp:rsid wsp:val=&quot;008C0FEA&quot;/&gt;&lt;wsp:rsid wsp:val=&quot;008C1927&quot;/&gt;&lt;wsp:rsid wsp:val=&quot;008C1E6E&quot;/&gt;&lt;wsp:rsid wsp:val=&quot;008C2466&quot;/&gt;&lt;wsp:rsid wsp:val=&quot;008C2496&quot;/&gt;&lt;wsp:rsid wsp:val=&quot;008C2D50&quot;/&gt;&lt;wsp:rsid wsp:val=&quot;008C3FB2&quot;/&gt;&lt;wsp:rsid wsp:val=&quot;008C424D&quot;/&gt;&lt;wsp:rsid wsp:val=&quot;008C42FC&quot;/&gt;&lt;wsp:rsid wsp:val=&quot;008C44A4&quot;/&gt;&lt;wsp:rsid wsp:val=&quot;008C4524&quot;/&gt;&lt;wsp:rsid wsp:val=&quot;008C45D6&quot;/&gt;&lt;wsp:rsid wsp:val=&quot;008C4840&quot;/&gt;&lt;wsp:rsid wsp:val=&quot;008C4918&quot;/&gt;&lt;wsp:rsid wsp:val=&quot;008C4B63&quot;/&gt;&lt;wsp:rsid wsp:val=&quot;008C4D52&quot;/&gt;&lt;wsp:rsid wsp:val=&quot;008C54AE&quot;/&gt;&lt;wsp:rsid wsp:val=&quot;008C64A2&quot;/&gt;&lt;wsp:rsid wsp:val=&quot;008C65DA&quot;/&gt;&lt;wsp:rsid wsp:val=&quot;008C694E&quot;/&gt;&lt;wsp:rsid wsp:val=&quot;008C6988&quot;/&gt;&lt;wsp:rsid wsp:val=&quot;008C6B3D&quot;/&gt;&lt;wsp:rsid wsp:val=&quot;008C6B74&quot;/&gt;&lt;wsp:rsid wsp:val=&quot;008C6CBB&quot;/&gt;&lt;wsp:rsid wsp:val=&quot;008C7157&quot;/&gt;&lt;wsp:rsid wsp:val=&quot;008C7A04&quot;/&gt;&lt;wsp:rsid wsp:val=&quot;008C7AB6&quot;/&gt;&lt;wsp:rsid wsp:val=&quot;008C7C2A&quot;/&gt;&lt;wsp:rsid wsp:val=&quot;008C7EC7&quot;/&gt;&lt;wsp:rsid wsp:val=&quot;008D01A8&quot;/&gt;&lt;wsp:rsid wsp:val=&quot;008D0A15&quot;/&gt;&lt;wsp:rsid wsp:val=&quot;008D0C95&quot;/&gt;&lt;wsp:rsid wsp:val=&quot;008D0D51&quot;/&gt;&lt;wsp:rsid wsp:val=&quot;008D1068&quot;/&gt;&lt;wsp:rsid wsp:val=&quot;008D208B&quot;/&gt;&lt;wsp:rsid wsp:val=&quot;008D2122&quot;/&gt;&lt;wsp:rsid wsp:val=&quot;008D2332&quot;/&gt;&lt;wsp:rsid wsp:val=&quot;008D3C03&quot;/&gt;&lt;wsp:rsid wsp:val=&quot;008D411C&quot;/&gt;&lt;wsp:rsid wsp:val=&quot;008D4582&quot;/&gt;&lt;wsp:rsid wsp:val=&quot;008D469A&quot;/&gt;&lt;wsp:rsid wsp:val=&quot;008D493E&quot;/&gt;&lt;wsp:rsid wsp:val=&quot;008D4EB4&quot;/&gt;&lt;wsp:rsid wsp:val=&quot;008D5235&quot;/&gt;&lt;wsp:rsid wsp:val=&quot;008D60BD&quot;/&gt;&lt;wsp:rsid wsp:val=&quot;008D60F8&quot;/&gt;&lt;wsp:rsid wsp:val=&quot;008D6404&quot;/&gt;&lt;wsp:rsid wsp:val=&quot;008D65AC&quot;/&gt;&lt;wsp:rsid wsp:val=&quot;008D66AB&quot;/&gt;&lt;wsp:rsid wsp:val=&quot;008D6A7E&quot;/&gt;&lt;wsp:rsid wsp:val=&quot;008D6C37&quot;/&gt;&lt;wsp:rsid wsp:val=&quot;008D6C9C&quot;/&gt;&lt;wsp:rsid wsp:val=&quot;008D6E78&quot;/&gt;&lt;wsp:rsid wsp:val=&quot;008D734B&quot;/&gt;&lt;wsp:rsid wsp:val=&quot;008D7C06&quot;/&gt;&lt;wsp:rsid wsp:val=&quot;008D7E22&quot;/&gt;&lt;wsp:rsid wsp:val=&quot;008D7FCB&quot;/&gt;&lt;wsp:rsid wsp:val=&quot;008E045F&quot;/&gt;&lt;wsp:rsid wsp:val=&quot;008E0AAD&quot;/&gt;&lt;wsp:rsid wsp:val=&quot;008E0BD3&quot;/&gt;&lt;wsp:rsid wsp:val=&quot;008E0D9B&quot;/&gt;&lt;wsp:rsid wsp:val=&quot;008E1054&quot;/&gt;&lt;wsp:rsid wsp:val=&quot;008E2211&quot;/&gt;&lt;wsp:rsid wsp:val=&quot;008E2AC2&quot;/&gt;&lt;wsp:rsid wsp:val=&quot;008E2FB5&quot;/&gt;&lt;wsp:rsid wsp:val=&quot;008E31BE&quot;/&gt;&lt;wsp:rsid wsp:val=&quot;008E350A&quot;/&gt;&lt;wsp:rsid wsp:val=&quot;008E357A&quot;/&gt;&lt;wsp:rsid wsp:val=&quot;008E3AE2&quot;/&gt;&lt;wsp:rsid wsp:val=&quot;008E3F40&quot;/&gt;&lt;wsp:rsid wsp:val=&quot;008E45CB&quot;/&gt;&lt;wsp:rsid wsp:val=&quot;008E4CE2&quot;/&gt;&lt;wsp:rsid wsp:val=&quot;008E50B5&quot;/&gt;&lt;wsp:rsid wsp:val=&quot;008E5151&quot;/&gt;&lt;wsp:rsid wsp:val=&quot;008E58E9&quot;/&gt;&lt;wsp:rsid wsp:val=&quot;008E5AAB&quot;/&gt;&lt;wsp:rsid wsp:val=&quot;008E5D82&quot;/&gt;&lt;wsp:rsid wsp:val=&quot;008E5D8D&quot;/&gt;&lt;wsp:rsid wsp:val=&quot;008E5E5B&quot;/&gt;&lt;wsp:rsid wsp:val=&quot;008E6461&quot;/&gt;&lt;wsp:rsid wsp:val=&quot;008E653E&quot;/&gt;&lt;wsp:rsid wsp:val=&quot;008E6796&quot;/&gt;&lt;wsp:rsid wsp:val=&quot;008E6822&quot;/&gt;&lt;wsp:rsid wsp:val=&quot;008E6DC5&quot;/&gt;&lt;wsp:rsid wsp:val=&quot;008E7656&quot;/&gt;&lt;wsp:rsid wsp:val=&quot;008E78B2&quot;/&gt;&lt;wsp:rsid wsp:val=&quot;008E7A2C&quot;/&gt;&lt;wsp:rsid wsp:val=&quot;008E7C61&quot;/&gt;&lt;wsp:rsid wsp:val=&quot;008E7CF9&quot;/&gt;&lt;wsp:rsid wsp:val=&quot;008F1B3E&quot;/&gt;&lt;wsp:rsid wsp:val=&quot;008F1EA7&quot;/&gt;&lt;wsp:rsid wsp:val=&quot;008F2C58&quot;/&gt;&lt;wsp:rsid wsp:val=&quot;008F313C&quot;/&gt;&lt;wsp:rsid wsp:val=&quot;008F33A9&quot;/&gt;&lt;wsp:rsid wsp:val=&quot;008F3F48&quot;/&gt;&lt;wsp:rsid wsp:val=&quot;008F403D&quot;/&gt;&lt;wsp:rsid wsp:val=&quot;008F45D1&quot;/&gt;&lt;wsp:rsid wsp:val=&quot;008F4A57&quot;/&gt;&lt;wsp:rsid wsp:val=&quot;008F4FFA&quot;/&gt;&lt;wsp:rsid wsp:val=&quot;008F5538&quot;/&gt;&lt;wsp:rsid wsp:val=&quot;008F55A3&quot;/&gt;&lt;wsp:rsid wsp:val=&quot;008F5A95&quot;/&gt;&lt;wsp:rsid wsp:val=&quot;008F636C&quot;/&gt;&lt;wsp:rsid wsp:val=&quot;008F6391&quot;/&gt;&lt;wsp:rsid wsp:val=&quot;008F6ECB&quot;/&gt;&lt;wsp:rsid wsp:val=&quot;008F6FBF&quot;/&gt;&lt;wsp:rsid wsp:val=&quot;008F71F2&quot;/&gt;&lt;wsp:rsid wsp:val=&quot;008F73CD&quot;/&gt;&lt;wsp:rsid wsp:val=&quot;0090009B&quot;/&gt;&lt;wsp:rsid wsp:val=&quot;00900A28&quot;/&gt;&lt;wsp:rsid wsp:val=&quot;0090171C&quot;/&gt;&lt;wsp:rsid wsp:val=&quot;00901B2E&quot;/&gt;&lt;wsp:rsid wsp:val=&quot;00901E94&quot;/&gt;&lt;wsp:rsid wsp:val=&quot;00902097&quot;/&gt;&lt;wsp:rsid wsp:val=&quot;00902652&quot;/&gt;&lt;wsp:rsid wsp:val=&quot;009027E2&quot;/&gt;&lt;wsp:rsid wsp:val=&quot;00902CD6&quot;/&gt;&lt;wsp:rsid wsp:val=&quot;00902CF3&quot;/&gt;&lt;wsp:rsid wsp:val=&quot;00902FF0&quot;/&gt;&lt;wsp:rsid wsp:val=&quot;009031D8&quot;/&gt;&lt;wsp:rsid wsp:val=&quot;0090364A&quot;/&gt;&lt;wsp:rsid wsp:val=&quot;00903869&quot;/&gt;&lt;wsp:rsid wsp:val=&quot;009038E0&quot;/&gt;&lt;wsp:rsid wsp:val=&quot;0090394F&quot;/&gt;&lt;wsp:rsid wsp:val=&quot;00903FA5&quot;/&gt;&lt;wsp:rsid wsp:val=&quot;00904192&quot;/&gt;&lt;wsp:rsid wsp:val=&quot;009041C6&quot;/&gt;&lt;wsp:rsid wsp:val=&quot;0090444B&quot;/&gt;&lt;wsp:rsid wsp:val=&quot;00904486&quot;/&gt;&lt;wsp:rsid wsp:val=&quot;00904577&quot;/&gt;&lt;wsp:rsid wsp:val=&quot;009047A6&quot;/&gt;&lt;wsp:rsid wsp:val=&quot;009048DB&quot;/&gt;&lt;wsp:rsid wsp:val=&quot;0090496E&quot;/&gt;&lt;wsp:rsid wsp:val=&quot;00904BE6&quot;/&gt;&lt;wsp:rsid wsp:val=&quot;00904E85&quot;/&gt;&lt;wsp:rsid wsp:val=&quot;00904EC6&quot;/&gt;&lt;wsp:rsid wsp:val=&quot;009056CF&quot;/&gt;&lt;wsp:rsid wsp:val=&quot;00905782&quot;/&gt;&lt;wsp:rsid wsp:val=&quot;00905959&quot;/&gt;&lt;wsp:rsid wsp:val=&quot;00905D76&quot;/&gt;&lt;wsp:rsid wsp:val=&quot;009066D1&quot;/&gt;&lt;wsp:rsid wsp:val=&quot;00906ADF&quot;/&gt;&lt;wsp:rsid wsp:val=&quot;00906C7D&quot;/&gt;&lt;wsp:rsid wsp:val=&quot;00906F5C&quot;/&gt;&lt;wsp:rsid wsp:val=&quot;009070FC&quot;/&gt;&lt;wsp:rsid wsp:val=&quot;009074E9&quot;/&gt;&lt;wsp:rsid wsp:val=&quot;00907A08&quot;/&gt;&lt;wsp:rsid wsp:val=&quot;00907D23&quot;/&gt;&lt;wsp:rsid wsp:val=&quot;009100A4&quot;/&gt;&lt;wsp:rsid wsp:val=&quot;0091037D&quot;/&gt;&lt;wsp:rsid wsp:val=&quot;00910697&quot;/&gt;&lt;wsp:rsid wsp:val=&quot;0091080D&quot;/&gt;&lt;wsp:rsid wsp:val=&quot;00910A41&quot;/&gt;&lt;wsp:rsid wsp:val=&quot;00910B93&quot;/&gt;&lt;wsp:rsid wsp:val=&quot;00910CE9&quot;/&gt;&lt;wsp:rsid wsp:val=&quot;009113B4&quot;/&gt;&lt;wsp:rsid wsp:val=&quot;009118F7&quot;/&gt;&lt;wsp:rsid wsp:val=&quot;00912657&quot;/&gt;&lt;wsp:rsid wsp:val=&quot;009128C9&quot;/&gt;&lt;wsp:rsid wsp:val=&quot;00912921&quot;/&gt;&lt;wsp:rsid wsp:val=&quot;009131D9&quot;/&gt;&lt;wsp:rsid wsp:val=&quot;00913322&quot;/&gt;&lt;wsp:rsid wsp:val=&quot;00913C1C&quot;/&gt;&lt;wsp:rsid wsp:val=&quot;00913E72&quot;/&gt;&lt;wsp:rsid wsp:val=&quot;009146F2&quot;/&gt;&lt;wsp:rsid wsp:val=&quot;00914765&quot;/&gt;&lt;wsp:rsid wsp:val=&quot;00914992&quot;/&gt;&lt;wsp:rsid wsp:val=&quot;00914A4B&quot;/&gt;&lt;wsp:rsid wsp:val=&quot;00914C73&quot;/&gt;&lt;wsp:rsid wsp:val=&quot;00915409&quot;/&gt;&lt;wsp:rsid wsp:val=&quot;009161BC&quot;/&gt;&lt;wsp:rsid wsp:val=&quot;00916443&quot;/&gt;&lt;wsp:rsid wsp:val=&quot;00917424&quot;/&gt;&lt;wsp:rsid wsp:val=&quot;009178B7&quot;/&gt;&lt;wsp:rsid wsp:val=&quot;00917E17&quot;/&gt;&lt;wsp:rsid wsp:val=&quot;009200AF&quot;/&gt;&lt;wsp:rsid wsp:val=&quot;0092087C&quot;/&gt;&lt;wsp:rsid wsp:val=&quot;00920A2F&quot;/&gt;&lt;wsp:rsid wsp:val=&quot;00921260&quot;/&gt;&lt;wsp:rsid wsp:val=&quot;009213DD&quot;/&gt;&lt;wsp:rsid wsp:val=&quot;0092191E&quot;/&gt;&lt;wsp:rsid wsp:val=&quot;00921AC9&quot;/&gt;&lt;wsp:rsid wsp:val=&quot;009222D0&quot;/&gt;&lt;wsp:rsid wsp:val=&quot;009225AD&quot;/&gt;&lt;wsp:rsid wsp:val=&quot;00922E5B&quot;/&gt;&lt;wsp:rsid wsp:val=&quot;00923122&quot;/&gt;&lt;wsp:rsid wsp:val=&quot;009231B7&quot;/&gt;&lt;wsp:rsid wsp:val=&quot;00923263&quot;/&gt;&lt;wsp:rsid wsp:val=&quot;009232FF&quot;/&gt;&lt;wsp:rsid wsp:val=&quot;00923640&quot;/&gt;&lt;wsp:rsid wsp:val=&quot;00924224&quot;/&gt;&lt;wsp:rsid wsp:val=&quot;00925201&quot;/&gt;&lt;wsp:rsid wsp:val=&quot;009254AE&quot;/&gt;&lt;wsp:rsid wsp:val=&quot;009255BF&quot;/&gt;&lt;wsp:rsid wsp:val=&quot;00925C2D&quot;/&gt;&lt;wsp:rsid wsp:val=&quot;00925DA2&quot;/&gt;&lt;wsp:rsid wsp:val=&quot;00925FB6&quot;/&gt;&lt;wsp:rsid wsp:val=&quot;0092610A&quot;/&gt;&lt;wsp:rsid wsp:val=&quot;009268FD&quot;/&gt;&lt;wsp:rsid wsp:val=&quot;00926A24&quot;/&gt;&lt;wsp:rsid wsp:val=&quot;00926B7B&quot;/&gt;&lt;wsp:rsid wsp:val=&quot;00927196&quot;/&gt;&lt;wsp:rsid wsp:val=&quot;009272A2&quot;/&gt;&lt;wsp:rsid wsp:val=&quot;00927317&quot;/&gt;&lt;wsp:rsid wsp:val=&quot;009274B5&quot;/&gt;&lt;wsp:rsid wsp:val=&quot;009275FD&quot;/&gt;&lt;wsp:rsid wsp:val=&quot;00927E39&quot;/&gt;&lt;wsp:rsid wsp:val=&quot;009303F2&quot;/&gt;&lt;wsp:rsid wsp:val=&quot;0093044F&quot;/&gt;&lt;wsp:rsid wsp:val=&quot;00930814&quot;/&gt;&lt;wsp:rsid wsp:val=&quot;00930A74&quot;/&gt;&lt;wsp:rsid wsp:val=&quot;00931AA5&quot;/&gt;&lt;wsp:rsid wsp:val=&quot;00931DA9&quot;/&gt;&lt;wsp:rsid wsp:val=&quot;00931DDE&quot;/&gt;&lt;wsp:rsid wsp:val=&quot;00931E97&quot;/&gt;&lt;wsp:rsid wsp:val=&quot;0093217A&quot;/&gt;&lt;wsp:rsid wsp:val=&quot;009321B6&quot;/&gt;&lt;wsp:rsid wsp:val=&quot;00932481&quot;/&gt;&lt;wsp:rsid wsp:val=&quot;00933049&quot;/&gt;&lt;wsp:rsid wsp:val=&quot;009348D0&quot;/&gt;&lt;wsp:rsid wsp:val=&quot;00934A40&quot;/&gt;&lt;wsp:rsid wsp:val=&quot;00934BA2&quot;/&gt;&lt;wsp:rsid wsp:val=&quot;00934DAD&quot;/&gt;&lt;wsp:rsid wsp:val=&quot;00935183&quot;/&gt;&lt;wsp:rsid wsp:val=&quot;0093524B&quot;/&gt;&lt;wsp:rsid wsp:val=&quot;00935291&quot;/&gt;&lt;wsp:rsid wsp:val=&quot;00935578&quot;/&gt;&lt;wsp:rsid wsp:val=&quot;009355C7&quot;/&gt;&lt;wsp:rsid wsp:val=&quot;009356EC&quot;/&gt;&lt;wsp:rsid wsp:val=&quot;009357DB&quot;/&gt;&lt;wsp:rsid wsp:val=&quot;00935B07&quot;/&gt;&lt;wsp:rsid wsp:val=&quot;00935D63&quot;/&gt;&lt;wsp:rsid wsp:val=&quot;00935DB4&quot;/&gt;&lt;wsp:rsid wsp:val=&quot;0093619A&quot;/&gt;&lt;wsp:rsid wsp:val=&quot;009364B0&quot;/&gt;&lt;wsp:rsid wsp:val=&quot;009366A8&quot;/&gt;&lt;wsp:rsid wsp:val=&quot;00936E6F&quot;/&gt;&lt;wsp:rsid wsp:val=&quot;0093705C&quot;/&gt;&lt;wsp:rsid wsp:val=&quot;00937387&quot;/&gt;&lt;wsp:rsid wsp:val=&quot;00937D28&quot;/&gt;&lt;wsp:rsid wsp:val=&quot;00937EB9&quot;/&gt;&lt;wsp:rsid wsp:val=&quot;009401E2&quot;/&gt;&lt;wsp:rsid wsp:val=&quot;009407FB&quot;/&gt;&lt;wsp:rsid wsp:val=&quot;00940A91&quot;/&gt;&lt;wsp:rsid wsp:val=&quot;00940CBA&quot;/&gt;&lt;wsp:rsid wsp:val=&quot;00941896&quot;/&gt;&lt;wsp:rsid wsp:val=&quot;009418BB&quot;/&gt;&lt;wsp:rsid wsp:val=&quot;00941BC3&quot;/&gt;&lt;wsp:rsid wsp:val=&quot;00941E75&quot;/&gt;&lt;wsp:rsid wsp:val=&quot;00942009&quot;/&gt;&lt;wsp:rsid wsp:val=&quot;0094222A&quot;/&gt;&lt;wsp:rsid wsp:val=&quot;00942E4E&quot;/&gt;&lt;wsp:rsid wsp:val=&quot;00942EE7&quot;/&gt;&lt;wsp:rsid wsp:val=&quot;00943026&quot;/&gt;&lt;wsp:rsid wsp:val=&quot;009438DC&quot;/&gt;&lt;wsp:rsid wsp:val=&quot;00943BDA&quot;/&gt;&lt;wsp:rsid wsp:val=&quot;0094407E&quot;/&gt;&lt;wsp:rsid wsp:val=&quot;009445A7&quot;/&gt;&lt;wsp:rsid wsp:val=&quot;00944ADB&quot;/&gt;&lt;wsp:rsid wsp:val=&quot;0094552D&quot;/&gt;&lt;wsp:rsid wsp:val=&quot;0094572F&quot;/&gt;&lt;wsp:rsid wsp:val=&quot;00945927&quot;/&gt;&lt;wsp:rsid wsp:val=&quot;00945E28&quot;/&gt;&lt;wsp:rsid wsp:val=&quot;00946352&quot;/&gt;&lt;wsp:rsid wsp:val=&quot;0094636E&quot;/&gt;&lt;wsp:rsid wsp:val=&quot;0094650A&quot;/&gt;&lt;wsp:rsid wsp:val=&quot;009468F3&quot;/&gt;&lt;wsp:rsid wsp:val=&quot;00946985&quot;/&gt;&lt;wsp:rsid wsp:val=&quot;00946F9F&quot;/&gt;&lt;wsp:rsid wsp:val=&quot;00947164&quot;/&gt;&lt;wsp:rsid wsp:val=&quot;00947865&quot;/&gt;&lt;wsp:rsid wsp:val=&quot;009501CE&quot;/&gt;&lt;wsp:rsid wsp:val=&quot;009503F4&quot;/&gt;&lt;wsp:rsid wsp:val=&quot;00950445&quot;/&gt;&lt;wsp:rsid wsp:val=&quot;00950F59&quot;/&gt;&lt;wsp:rsid wsp:val=&quot;009511FD&quot;/&gt;&lt;wsp:rsid wsp:val=&quot;0095157F&quot;/&gt;&lt;wsp:rsid wsp:val=&quot;00951965&quot;/&gt;&lt;wsp:rsid wsp:val=&quot;0095292F&quot;/&gt;&lt;wsp:rsid wsp:val=&quot;00952BA0&quot;/&gt;&lt;wsp:rsid wsp:val=&quot;009533E1&quot;/&gt;&lt;wsp:rsid wsp:val=&quot;009538C7&quot;/&gt;&lt;wsp:rsid wsp:val=&quot;009539F1&quot;/&gt;&lt;wsp:rsid wsp:val=&quot;009540CD&quot;/&gt;&lt;wsp:rsid wsp:val=&quot;0095417C&quot;/&gt;&lt;wsp:rsid wsp:val=&quot;00954347&quot;/&gt;&lt;wsp:rsid wsp:val=&quot;00954426&quot;/&gt;&lt;wsp:rsid wsp:val=&quot;0095455E&quot;/&gt;&lt;wsp:rsid wsp:val=&quot;00954940&quot;/&gt;&lt;wsp:rsid wsp:val=&quot;00954A1C&quot;/&gt;&lt;wsp:rsid wsp:val=&quot;00954B19&quot;/&gt;&lt;wsp:rsid wsp:val=&quot;0095551B&quot;/&gt;&lt;wsp:rsid wsp:val=&quot;009559E0&quot;/&gt;&lt;wsp:rsid wsp:val=&quot;00955A18&quot;/&gt;&lt;wsp:rsid wsp:val=&quot;00955BB4&quot;/&gt;&lt;wsp:rsid wsp:val=&quot;00955E14&quot;/&gt;&lt;wsp:rsid wsp:val=&quot;00955EE3&quot;/&gt;&lt;wsp:rsid wsp:val=&quot;0095648F&quot;/&gt;&lt;wsp:rsid wsp:val=&quot;00956860&quot;/&gt;&lt;wsp:rsid wsp:val=&quot;009570AE&quot;/&gt;&lt;wsp:rsid wsp:val=&quot;0095737D&quot;/&gt;&lt;wsp:rsid wsp:val=&quot;0095738C&quot;/&gt;&lt;wsp:rsid wsp:val=&quot;009576A3&quot;/&gt;&lt;wsp:rsid wsp:val=&quot;00957957&quot;/&gt;&lt;wsp:rsid wsp:val=&quot;00957A6A&quot;/&gt;&lt;wsp:rsid wsp:val=&quot;00957C34&quot;/&gt;&lt;wsp:rsid wsp:val=&quot;00957EA9&quot;/&gt;&lt;wsp:rsid wsp:val=&quot;009603DA&quot;/&gt;&lt;wsp:rsid wsp:val=&quot;00960485&quot;/&gt;&lt;wsp:rsid wsp:val=&quot;009605BD&quot;/&gt;&lt;wsp:rsid wsp:val=&quot;009605E8&quot;/&gt;&lt;wsp:rsid wsp:val=&quot;00960600&quot;/&gt;&lt;wsp:rsid wsp:val=&quot;009616D7&quot;/&gt;&lt;wsp:rsid wsp:val=&quot;00962B87&quot;/&gt;&lt;wsp:rsid wsp:val=&quot;00962DDB&quot;/&gt;&lt;wsp:rsid wsp:val=&quot;00962FAF&quot;/&gt;&lt;wsp:rsid wsp:val=&quot;00963074&quot;/&gt;&lt;wsp:rsid wsp:val=&quot;00963453&quot;/&gt;&lt;wsp:rsid wsp:val=&quot;009639D9&quot;/&gt;&lt;wsp:rsid wsp:val=&quot;00963A84&quot;/&gt;&lt;wsp:rsid wsp:val=&quot;00964035&quot;/&gt;&lt;wsp:rsid wsp:val=&quot;00964406&quot;/&gt;&lt;wsp:rsid wsp:val=&quot;00964984&quot;/&gt;&lt;wsp:rsid wsp:val=&quot;00964986&quot;/&gt;&lt;wsp:rsid wsp:val=&quot;00964F72&quot;/&gt;&lt;wsp:rsid wsp:val=&quot;009652CF&quot;/&gt;&lt;wsp:rsid wsp:val=&quot;00965361&quot;/&gt;&lt;wsp:rsid wsp:val=&quot;00965A0F&quot;/&gt;&lt;wsp:rsid wsp:val=&quot;00965FC8&quot;/&gt;&lt;wsp:rsid wsp:val=&quot;00966132&quot;/&gt;&lt;wsp:rsid wsp:val=&quot;009661D4&quot;/&gt;&lt;wsp:rsid wsp:val=&quot;0096649F&quot;/&gt;&lt;wsp:rsid wsp:val=&quot;0096685E&quot;/&gt;&lt;wsp:rsid wsp:val=&quot;009668B6&quot;/&gt;&lt;wsp:rsid wsp:val=&quot;00966AA3&quot;/&gt;&lt;wsp:rsid wsp:val=&quot;00966F87&quot;/&gt;&lt;wsp:rsid wsp:val=&quot;0096729B&quot;/&gt;&lt;wsp:rsid wsp:val=&quot;00967454&quot;/&gt;&lt;wsp:rsid wsp:val=&quot;00967526&quot;/&gt;&lt;wsp:rsid wsp:val=&quot;00967662&quot;/&gt;&lt;wsp:rsid wsp:val=&quot;0096780C&quot;/&gt;&lt;wsp:rsid wsp:val=&quot;0096798A&quot;/&gt;&lt;wsp:rsid wsp:val=&quot;009679CA&quot;/&gt;&lt;wsp:rsid wsp:val=&quot;009704B2&quot;/&gt;&lt;wsp:rsid wsp:val=&quot;00970581&quot;/&gt;&lt;wsp:rsid wsp:val=&quot;0097064A&quot;/&gt;&lt;wsp:rsid wsp:val=&quot;00970A95&quot;/&gt;&lt;wsp:rsid wsp:val=&quot;00970B4F&quot;/&gt;&lt;wsp:rsid wsp:val=&quot;009715B1&quot;/&gt;&lt;wsp:rsid wsp:val=&quot;00971BEB&quot;/&gt;&lt;wsp:rsid wsp:val=&quot;00972329&quot;/&gt;&lt;wsp:rsid wsp:val=&quot;00972350&quot;/&gt;&lt;wsp:rsid wsp:val=&quot;009727F7&quot;/&gt;&lt;wsp:rsid wsp:val=&quot;009729A2&quot;/&gt;&lt;wsp:rsid wsp:val=&quot;00972E0A&quot;/&gt;&lt;wsp:rsid wsp:val=&quot;00972EE4&quot;/&gt;&lt;wsp:rsid wsp:val=&quot;00973198&quot;/&gt;&lt;wsp:rsid wsp:val=&quot;009732C5&quot;/&gt;&lt;wsp:rsid wsp:val=&quot;0097353B&quot;/&gt;&lt;wsp:rsid wsp:val=&quot;00973803&quot;/&gt;&lt;wsp:rsid wsp:val=&quot;00973E3F&quot;/&gt;&lt;wsp:rsid wsp:val=&quot;009740B0&quot;/&gt;&lt;wsp:rsid wsp:val=&quot;00974365&quot;/&gt;&lt;wsp:rsid wsp:val=&quot;00974A67&quot;/&gt;&lt;wsp:rsid wsp:val=&quot;00974AD0&quot;/&gt;&lt;wsp:rsid wsp:val=&quot;0097566E&quot;/&gt;&lt;wsp:rsid wsp:val=&quot;009757B6&quot;/&gt;&lt;wsp:rsid wsp:val=&quot;00975EF8&quot;/&gt;&lt;wsp:rsid wsp:val=&quot;00975F61&quot;/&gt;&lt;wsp:rsid wsp:val=&quot;00976201&quot;/&gt;&lt;wsp:rsid wsp:val=&quot;0097628E&quot;/&gt;&lt;wsp:rsid wsp:val=&quot;00976B31&quot;/&gt;&lt;wsp:rsid wsp:val=&quot;00976C85&quot;/&gt;&lt;wsp:rsid wsp:val=&quot;00976DB4&quot;/&gt;&lt;wsp:rsid wsp:val=&quot;00977541&quot;/&gt;&lt;wsp:rsid wsp:val=&quot;00977F8E&quot;/&gt;&lt;wsp:rsid wsp:val=&quot;009801A1&quot;/&gt;&lt;wsp:rsid wsp:val=&quot;009802FB&quot;/&gt;&lt;wsp:rsid wsp:val=&quot;009803FE&quot;/&gt;&lt;wsp:rsid wsp:val=&quot;009806B1&quot;/&gt;&lt;wsp:rsid wsp:val=&quot;00980A46&quot;/&gt;&lt;wsp:rsid wsp:val=&quot;00981754&quot;/&gt;&lt;wsp:rsid wsp:val=&quot;00981808&quot;/&gt;&lt;wsp:rsid wsp:val=&quot;00981844&quot;/&gt;&lt;wsp:rsid wsp:val=&quot;00982101&quot;/&gt;&lt;wsp:rsid wsp:val=&quot;00982E6D&quot;/&gt;&lt;wsp:rsid wsp:val=&quot;00982F40&quot;/&gt;&lt;wsp:rsid wsp:val=&quot;00983B2D&quot;/&gt;&lt;wsp:rsid wsp:val=&quot;00983E80&quot;/&gt;&lt;wsp:rsid wsp:val=&quot;009842C1&quot;/&gt;&lt;wsp:rsid wsp:val=&quot;0098437F&quot;/&gt;&lt;wsp:rsid wsp:val=&quot;009847C3&quot;/&gt;&lt;wsp:rsid wsp:val=&quot;00984A1D&quot;/&gt;&lt;wsp:rsid wsp:val=&quot;00984BED&quot;/&gt;&lt;wsp:rsid wsp:val=&quot;00984CFD&quot;/&gt;&lt;wsp:rsid wsp:val=&quot;00984EB6&quot;/&gt;&lt;wsp:rsid wsp:val=&quot;0098532C&quot;/&gt;&lt;wsp:rsid wsp:val=&quot;00985512&quot;/&gt;&lt;wsp:rsid wsp:val=&quot;00985559&quot;/&gt;&lt;wsp:rsid wsp:val=&quot;009855F7&quot;/&gt;&lt;wsp:rsid wsp:val=&quot;0098587B&quot;/&gt;&lt;wsp:rsid wsp:val=&quot;00985DF6&quot;/&gt;&lt;wsp:rsid wsp:val=&quot;00986661&quot;/&gt;&lt;wsp:rsid wsp:val=&quot;00986DD3&quot;/&gt;&lt;wsp:rsid wsp:val=&quot;00986FE5&quot;/&gt;&lt;wsp:rsid wsp:val=&quot;009872B6&quot;/&gt;&lt;wsp:rsid wsp:val=&quot;009872D0&quot;/&gt;&lt;wsp:rsid wsp:val=&quot;00987530&quot;/&gt;&lt;wsp:rsid wsp:val=&quot;00987A66&quot;/&gt;&lt;wsp:rsid wsp:val=&quot;00987B3A&quot;/&gt;&lt;wsp:rsid wsp:val=&quot;00990409&quot;/&gt;&lt;wsp:rsid wsp:val=&quot;00990413&quot;/&gt;&lt;wsp:rsid wsp:val=&quot;00990465&quot;/&gt;&lt;wsp:rsid wsp:val=&quot;00990581&quot;/&gt;&lt;wsp:rsid wsp:val=&quot;009905F2&quot;/&gt;&lt;wsp:rsid wsp:val=&quot;00990B32&quot;/&gt;&lt;wsp:rsid wsp:val=&quot;009911F4&quot;/&gt;&lt;wsp:rsid wsp:val=&quot;00991257&quot;/&gt;&lt;wsp:rsid wsp:val=&quot;0099138D&quot;/&gt;&lt;wsp:rsid wsp:val=&quot;009916BA&quot;/&gt;&lt;wsp:rsid wsp:val=&quot;00991A08&quot;/&gt;&lt;wsp:rsid wsp:val=&quot;00991A95&quot;/&gt;&lt;wsp:rsid wsp:val=&quot;00991C6C&quot;/&gt;&lt;wsp:rsid wsp:val=&quot;00991D68&quot;/&gt;&lt;wsp:rsid wsp:val=&quot;00991D71&quot;/&gt;&lt;wsp:rsid wsp:val=&quot;00992180&quot;/&gt;&lt;wsp:rsid wsp:val=&quot;00992516&quot;/&gt;&lt;wsp:rsid wsp:val=&quot;009925E6&quot;/&gt;&lt;wsp:rsid wsp:val=&quot;00992A4F&quot;/&gt;&lt;wsp:rsid wsp:val=&quot;00992F2C&quot;/&gt;&lt;wsp:rsid wsp:val=&quot;009930EE&quot;/&gt;&lt;wsp:rsid wsp:val=&quot;009933B8&quot;/&gt;&lt;wsp:rsid wsp:val=&quot;009938A6&quot;/&gt;&lt;wsp:rsid wsp:val=&quot;00993A75&quot;/&gt;&lt;wsp:rsid wsp:val=&quot;00993E15&quot;/&gt;&lt;wsp:rsid wsp:val=&quot;00993EC9&quot;/&gt;&lt;wsp:rsid wsp:val=&quot;00994779&quot;/&gt;&lt;wsp:rsid wsp:val=&quot;0099499F&quot;/&gt;&lt;wsp:rsid wsp:val=&quot;00994BCA&quot;/&gt;&lt;wsp:rsid wsp:val=&quot;00994F4D&quot;/&gt;&lt;wsp:rsid wsp:val=&quot;00995B8D&quot;/&gt;&lt;wsp:rsid wsp:val=&quot;00995E23&quot;/&gt;&lt;wsp:rsid wsp:val=&quot;00995FA3&quot;/&gt;&lt;wsp:rsid wsp:val=&quot;009964CE&quot;/&gt;&lt;wsp:rsid wsp:val=&quot;009966F2&quot;/&gt;&lt;wsp:rsid wsp:val=&quot;00996977&quot;/&gt;&lt;wsp:rsid wsp:val=&quot;0099704B&quot;/&gt;&lt;wsp:rsid wsp:val=&quot;0099763B&quot;/&gt;&lt;wsp:rsid wsp:val=&quot;009976A6&quot;/&gt;&lt;wsp:rsid wsp:val=&quot;00997828&quot;/&gt;&lt;wsp:rsid wsp:val=&quot;00997ED7&quot;/&gt;&lt;wsp:rsid wsp:val=&quot;009A0EFE&quot;/&gt;&lt;wsp:rsid wsp:val=&quot;009A1073&quot;/&gt;&lt;wsp:rsid wsp:val=&quot;009A1656&quot;/&gt;&lt;wsp:rsid wsp:val=&quot;009A168A&quot;/&gt;&lt;wsp:rsid wsp:val=&quot;009A1D92&quot;/&gt;&lt;wsp:rsid wsp:val=&quot;009A1F8D&quot;/&gt;&lt;wsp:rsid wsp:val=&quot;009A2354&quot;/&gt;&lt;wsp:rsid wsp:val=&quot;009A260C&quot;/&gt;&lt;wsp:rsid wsp:val=&quot;009A2956&quot;/&gt;&lt;wsp:rsid wsp:val=&quot;009A2A30&quot;/&gt;&lt;wsp:rsid wsp:val=&quot;009A2D88&quot;/&gt;&lt;wsp:rsid wsp:val=&quot;009A3EB0&quot;/&gt;&lt;wsp:rsid wsp:val=&quot;009A44C4&quot;/&gt;&lt;wsp:rsid wsp:val=&quot;009A48DE&quot;/&gt;&lt;wsp:rsid wsp:val=&quot;009A49E2&quot;/&gt;&lt;wsp:rsid wsp:val=&quot;009A52CF&quot;/&gt;&lt;wsp:rsid wsp:val=&quot;009A538D&quot;/&gt;&lt;wsp:rsid wsp:val=&quot;009A5595&quot;/&gt;&lt;wsp:rsid wsp:val=&quot;009A5696&quot;/&gt;&lt;wsp:rsid wsp:val=&quot;009A585C&quot;/&gt;&lt;wsp:rsid wsp:val=&quot;009A591F&quot;/&gt;&lt;wsp:rsid wsp:val=&quot;009A6430&quot;/&gt;&lt;wsp:rsid wsp:val=&quot;009A661E&quot;/&gt;&lt;wsp:rsid wsp:val=&quot;009A6758&quot;/&gt;&lt;wsp:rsid wsp:val=&quot;009A68AE&quot;/&gt;&lt;wsp:rsid wsp:val=&quot;009A696D&quot;/&gt;&lt;wsp:rsid wsp:val=&quot;009A7260&quot;/&gt;&lt;wsp:rsid wsp:val=&quot;009A729E&quot;/&gt;&lt;wsp:rsid wsp:val=&quot;009A7301&quot;/&gt;&lt;wsp:rsid wsp:val=&quot;009A745A&quot;/&gt;&lt;wsp:rsid wsp:val=&quot;009A770F&quot;/&gt;&lt;wsp:rsid wsp:val=&quot;009A7D8F&quot;/&gt;&lt;wsp:rsid wsp:val=&quot;009B05A3&quot;/&gt;&lt;wsp:rsid wsp:val=&quot;009B07D6&quot;/&gt;&lt;wsp:rsid wsp:val=&quot;009B0D2C&quot;/&gt;&lt;wsp:rsid wsp:val=&quot;009B19E2&quot;/&gt;&lt;wsp:rsid wsp:val=&quot;009B1E69&quot;/&gt;&lt;wsp:rsid wsp:val=&quot;009B3269&quot;/&gt;&lt;wsp:rsid wsp:val=&quot;009B32FC&quot;/&gt;&lt;wsp:rsid wsp:val=&quot;009B3973&quot;/&gt;&lt;wsp:rsid wsp:val=&quot;009B3AD3&quot;/&gt;&lt;wsp:rsid wsp:val=&quot;009B4055&quot;/&gt;&lt;wsp:rsid wsp:val=&quot;009B4056&quot;/&gt;&lt;wsp:rsid wsp:val=&quot;009B461B&quot;/&gt;&lt;wsp:rsid wsp:val=&quot;009B4652&quot;/&gt;&lt;wsp:rsid wsp:val=&quot;009B46B4&quot;/&gt;&lt;wsp:rsid wsp:val=&quot;009B49F3&quot;/&gt;&lt;wsp:rsid wsp:val=&quot;009B4F8A&quot;/&gt;&lt;wsp:rsid wsp:val=&quot;009B5464&quot;/&gt;&lt;wsp:rsid wsp:val=&quot;009B5548&quot;/&gt;&lt;wsp:rsid wsp:val=&quot;009B5A25&quot;/&gt;&lt;wsp:rsid wsp:val=&quot;009B62CD&quot;/&gt;&lt;wsp:rsid wsp:val=&quot;009B6563&quot;/&gt;&lt;wsp:rsid wsp:val=&quot;009B7282&quot;/&gt;&lt;wsp:rsid wsp:val=&quot;009B798D&quot;/&gt;&lt;wsp:rsid wsp:val=&quot;009B7B9E&quot;/&gt;&lt;wsp:rsid wsp:val=&quot;009B7CB7&quot;/&gt;&lt;wsp:rsid wsp:val=&quot;009B7E0A&quot;/&gt;&lt;wsp:rsid wsp:val=&quot;009B7F1F&quot;/&gt;&lt;wsp:rsid wsp:val=&quot;009C03DD&quot;/&gt;&lt;wsp:rsid wsp:val=&quot;009C08CA&quot;/&gt;&lt;wsp:rsid wsp:val=&quot;009C09C4&quot;/&gt;&lt;wsp:rsid wsp:val=&quot;009C0B4E&quot;/&gt;&lt;wsp:rsid wsp:val=&quot;009C0DAC&quot;/&gt;&lt;wsp:rsid wsp:val=&quot;009C14F3&quot;/&gt;&lt;wsp:rsid wsp:val=&quot;009C15F4&quot;/&gt;&lt;wsp:rsid wsp:val=&quot;009C1D11&quot;/&gt;&lt;wsp:rsid wsp:val=&quot;009C2645&quot;/&gt;&lt;wsp:rsid wsp:val=&quot;009C29F4&quot;/&gt;&lt;wsp:rsid wsp:val=&quot;009C3067&quot;/&gt;&lt;wsp:rsid wsp:val=&quot;009C332D&quot;/&gt;&lt;wsp:rsid wsp:val=&quot;009C3522&quot;/&gt;&lt;wsp:rsid wsp:val=&quot;009C38B2&quot;/&gt;&lt;wsp:rsid wsp:val=&quot;009C3A69&quot;/&gt;&lt;wsp:rsid wsp:val=&quot;009C3B1A&quot;/&gt;&lt;wsp:rsid wsp:val=&quot;009C3F66&quot;/&gt;&lt;wsp:rsid wsp:val=&quot;009C4425&quot;/&gt;&lt;wsp:rsid wsp:val=&quot;009C4E65&quot;/&gt;&lt;wsp:rsid wsp:val=&quot;009C5170&quot;/&gt;&lt;wsp:rsid wsp:val=&quot;009C52E7&quot;/&gt;&lt;wsp:rsid wsp:val=&quot;009C55AB&quot;/&gt;&lt;wsp:rsid wsp:val=&quot;009C5758&quot;/&gt;&lt;wsp:rsid wsp:val=&quot;009C6877&quot;/&gt;&lt;wsp:rsid wsp:val=&quot;009C6CF1&quot;/&gt;&lt;wsp:rsid wsp:val=&quot;009C6D86&quot;/&gt;&lt;wsp:rsid wsp:val=&quot;009C72F6&quot;/&gt;&lt;wsp:rsid wsp:val=&quot;009C74B3&quot;/&gt;&lt;wsp:rsid wsp:val=&quot;009C7890&quot;/&gt;&lt;wsp:rsid wsp:val=&quot;009D014D&quot;/&gt;&lt;wsp:rsid wsp:val=&quot;009D0D10&quot;/&gt;&lt;wsp:rsid wsp:val=&quot;009D0E8C&quot;/&gt;&lt;wsp:rsid wsp:val=&quot;009D104A&quot;/&gt;&lt;wsp:rsid wsp:val=&quot;009D129A&quot;/&gt;&lt;wsp:rsid wsp:val=&quot;009D1934&quot;/&gt;&lt;wsp:rsid wsp:val=&quot;009D1B2F&quot;/&gt;&lt;wsp:rsid wsp:val=&quot;009D1D9B&quot;/&gt;&lt;wsp:rsid wsp:val=&quot;009D2146&quot;/&gt;&lt;wsp:rsid wsp:val=&quot;009D2355&quot;/&gt;&lt;wsp:rsid wsp:val=&quot;009D25EA&quot;/&gt;&lt;wsp:rsid wsp:val=&quot;009D28AF&quot;/&gt;&lt;wsp:rsid wsp:val=&quot;009D2D07&quot;/&gt;&lt;wsp:rsid wsp:val=&quot;009D36C4&quot;/&gt;&lt;wsp:rsid wsp:val=&quot;009D3BF3&quot;/&gt;&lt;wsp:rsid wsp:val=&quot;009D453E&quot;/&gt;&lt;wsp:rsid wsp:val=&quot;009D47D5&quot;/&gt;&lt;wsp:rsid wsp:val=&quot;009D4ECE&quot;/&gt;&lt;wsp:rsid wsp:val=&quot;009D5008&quot;/&gt;&lt;wsp:rsid wsp:val=&quot;009D511A&quot;/&gt;&lt;wsp:rsid wsp:val=&quot;009D553A&quot;/&gt;&lt;wsp:rsid wsp:val=&quot;009D5B84&quot;/&gt;&lt;wsp:rsid wsp:val=&quot;009D5FEE&quot;/&gt;&lt;wsp:rsid wsp:val=&quot;009D615D&quot;/&gt;&lt;wsp:rsid wsp:val=&quot;009D66B4&quot;/&gt;&lt;wsp:rsid wsp:val=&quot;009D6902&quot;/&gt;&lt;wsp:rsid wsp:val=&quot;009D69F4&quot;/&gt;&lt;wsp:rsid wsp:val=&quot;009D6F09&quot;/&gt;&lt;wsp:rsid wsp:val=&quot;009D7679&quot;/&gt;&lt;wsp:rsid wsp:val=&quot;009D7C3C&quot;/&gt;&lt;wsp:rsid wsp:val=&quot;009E09E4&quot;/&gt;&lt;wsp:rsid wsp:val=&quot;009E0CF5&quot;/&gt;&lt;wsp:rsid wsp:val=&quot;009E102D&quot;/&gt;&lt;wsp:rsid wsp:val=&quot;009E1033&quot;/&gt;&lt;wsp:rsid wsp:val=&quot;009E115B&quot;/&gt;&lt;wsp:rsid wsp:val=&quot;009E1470&quot;/&gt;&lt;wsp:rsid wsp:val=&quot;009E1B60&quot;/&gt;&lt;wsp:rsid wsp:val=&quot;009E1FE9&quot;/&gt;&lt;wsp:rsid wsp:val=&quot;009E205B&quot;/&gt;&lt;wsp:rsid wsp:val=&quot;009E2212&quot;/&gt;&lt;wsp:rsid wsp:val=&quot;009E2828&quot;/&gt;&lt;wsp:rsid wsp:val=&quot;009E2D0A&quot;/&gt;&lt;wsp:rsid wsp:val=&quot;009E2D7A&quot;/&gt;&lt;wsp:rsid wsp:val=&quot;009E3653&quot;/&gt;&lt;wsp:rsid wsp:val=&quot;009E3994&quot;/&gt;&lt;wsp:rsid wsp:val=&quot;009E3AD0&quot;/&gt;&lt;wsp:rsid wsp:val=&quot;009E3FDC&quot;/&gt;&lt;wsp:rsid wsp:val=&quot;009E44A9&quot;/&gt;&lt;wsp:rsid wsp:val=&quot;009E48CE&quot;/&gt;&lt;wsp:rsid wsp:val=&quot;009E4B07&quot;/&gt;&lt;wsp:rsid wsp:val=&quot;009E568B&quot;/&gt;&lt;wsp:rsid wsp:val=&quot;009E5EFD&quot;/&gt;&lt;wsp:rsid wsp:val=&quot;009E5FF2&quot;/&gt;&lt;wsp:rsid wsp:val=&quot;009E644C&quot;/&gt;&lt;wsp:rsid wsp:val=&quot;009E66F9&quot;/&gt;&lt;wsp:rsid wsp:val=&quot;009E7135&quot;/&gt;&lt;wsp:rsid wsp:val=&quot;009E73B0&quot;/&gt;&lt;wsp:rsid wsp:val=&quot;009E73E5&quot;/&gt;&lt;wsp:rsid wsp:val=&quot;009E760B&quot;/&gt;&lt;wsp:rsid wsp:val=&quot;009E7C22&quot;/&gt;&lt;wsp:rsid wsp:val=&quot;009F07FC&quot;/&gt;&lt;wsp:rsid wsp:val=&quot;009F0B9B&quot;/&gt;&lt;wsp:rsid wsp:val=&quot;009F0BBA&quot;/&gt;&lt;wsp:rsid wsp:val=&quot;009F216C&quot;/&gt;&lt;wsp:rsid wsp:val=&quot;009F228F&quot;/&gt;&lt;wsp:rsid wsp:val=&quot;009F2D41&quot;/&gt;&lt;wsp:rsid wsp:val=&quot;009F2EAC&quot;/&gt;&lt;wsp:rsid wsp:val=&quot;009F33F2&quot;/&gt;&lt;wsp:rsid wsp:val=&quot;009F356B&quot;/&gt;&lt;wsp:rsid wsp:val=&quot;009F3BAC&quot;/&gt;&lt;wsp:rsid wsp:val=&quot;009F3C0E&quot;/&gt;&lt;wsp:rsid wsp:val=&quot;009F3D7E&quot;/&gt;&lt;wsp:rsid wsp:val=&quot;009F40BD&quot;/&gt;&lt;wsp:rsid wsp:val=&quot;009F418C&quot;/&gt;&lt;wsp:rsid wsp:val=&quot;009F41A4&quot;/&gt;&lt;wsp:rsid wsp:val=&quot;009F4FDE&quot;/&gt;&lt;wsp:rsid wsp:val=&quot;009F51E4&quot;/&gt;&lt;wsp:rsid wsp:val=&quot;009F5345&quot;/&gt;&lt;wsp:rsid wsp:val=&quot;009F5F60&quot;/&gt;&lt;wsp:rsid wsp:val=&quot;009F668B&quot;/&gt;&lt;wsp:rsid wsp:val=&quot;009F70F5&quot;/&gt;&lt;wsp:rsid wsp:val=&quot;009F7215&quot;/&gt;&lt;wsp:rsid wsp:val=&quot;009F7EE6&quot;/&gt;&lt;wsp:rsid wsp:val=&quot;00A00016&quot;/&gt;&lt;wsp:rsid wsp:val=&quot;00A004C2&quot;/&gt;&lt;wsp:rsid wsp:val=&quot;00A004EA&quot;/&gt;&lt;wsp:rsid wsp:val=&quot;00A00881&quot;/&gt;&lt;wsp:rsid wsp:val=&quot;00A00B09&quot;/&gt;&lt;wsp:rsid wsp:val=&quot;00A00C1A&quot;/&gt;&lt;wsp:rsid wsp:val=&quot;00A00D01&quot;/&gt;&lt;wsp:rsid wsp:val=&quot;00A01BCF&quot;/&gt;&lt;wsp:rsid wsp:val=&quot;00A01F75&quot;/&gt;&lt;wsp:rsid wsp:val=&quot;00A0293C&quot;/&gt;&lt;wsp:rsid wsp:val=&quot;00A036F3&quot;/&gt;&lt;wsp:rsid wsp:val=&quot;00A038AA&quot;/&gt;&lt;wsp:rsid wsp:val=&quot;00A03D15&quot;/&gt;&lt;wsp:rsid wsp:val=&quot;00A03DE9&quot;/&gt;&lt;wsp:rsid wsp:val=&quot;00A0433F&quot;/&gt;&lt;wsp:rsid wsp:val=&quot;00A044CB&quot;/&gt;&lt;wsp:rsid wsp:val=&quot;00A04593&quot;/&gt;&lt;wsp:rsid wsp:val=&quot;00A046CC&quot;/&gt;&lt;wsp:rsid wsp:val=&quot;00A047AD&quot;/&gt;&lt;wsp:rsid wsp:val=&quot;00A04B83&quot;/&gt;&lt;wsp:rsid wsp:val=&quot;00A04CF8&quot;/&gt;&lt;wsp:rsid wsp:val=&quot;00A04FFD&quot;/&gt;&lt;wsp:rsid wsp:val=&quot;00A05194&quot;/&gt;&lt;wsp:rsid wsp:val=&quot;00A0579F&quot;/&gt;&lt;wsp:rsid wsp:val=&quot;00A0612E&quot;/&gt;&lt;wsp:rsid wsp:val=&quot;00A064BD&quot;/&gt;&lt;wsp:rsid wsp:val=&quot;00A0664A&quot;/&gt;&lt;wsp:rsid wsp:val=&quot;00A066D4&quot;/&gt;&lt;wsp:rsid wsp:val=&quot;00A06758&quot;/&gt;&lt;wsp:rsid wsp:val=&quot;00A06CA8&quot;/&gt;&lt;wsp:rsid wsp:val=&quot;00A07594&quot;/&gt;&lt;wsp:rsid wsp:val=&quot;00A07811&quot;/&gt;&lt;wsp:rsid wsp:val=&quot;00A07940&quot;/&gt;&lt;wsp:rsid wsp:val=&quot;00A07DD9&quot;/&gt;&lt;wsp:rsid wsp:val=&quot;00A07DE6&quot;/&gt;&lt;wsp:rsid wsp:val=&quot;00A10739&quot;/&gt;&lt;wsp:rsid wsp:val=&quot;00A1075C&quot;/&gt;&lt;wsp:rsid wsp:val=&quot;00A1076F&quot;/&gt;&lt;wsp:rsid wsp:val=&quot;00A10924&quot;/&gt;&lt;wsp:rsid wsp:val=&quot;00A10CC3&quot;/&gt;&lt;wsp:rsid wsp:val=&quot;00A10D8D&quot;/&gt;&lt;wsp:rsid wsp:val=&quot;00A10F49&quot;/&gt;&lt;wsp:rsid wsp:val=&quot;00A110C4&quot;/&gt;&lt;wsp:rsid wsp:val=&quot;00A118BD&quot;/&gt;&lt;wsp:rsid wsp:val=&quot;00A11DC6&quot;/&gt;&lt;wsp:rsid wsp:val=&quot;00A12073&quot;/&gt;&lt;wsp:rsid wsp:val=&quot;00A124F5&quot;/&gt;&lt;wsp:rsid wsp:val=&quot;00A12595&quot;/&gt;&lt;wsp:rsid wsp:val=&quot;00A1268E&quot;/&gt;&lt;wsp:rsid wsp:val=&quot;00A12909&quot;/&gt;&lt;wsp:rsid wsp:val=&quot;00A12D15&quot;/&gt;&lt;wsp:rsid wsp:val=&quot;00A13227&quot;/&gt;&lt;wsp:rsid wsp:val=&quot;00A132CE&quot;/&gt;&lt;wsp:rsid wsp:val=&quot;00A134EB&quot;/&gt;&lt;wsp:rsid wsp:val=&quot;00A13C3D&quot;/&gt;&lt;wsp:rsid wsp:val=&quot;00A1404C&quot;/&gt;&lt;wsp:rsid wsp:val=&quot;00A14156&quot;/&gt;&lt;wsp:rsid wsp:val=&quot;00A14D9D&quot;/&gt;&lt;wsp:rsid wsp:val=&quot;00A14FC9&quot;/&gt;&lt;wsp:rsid wsp:val=&quot;00A15783&quot;/&gt;&lt;wsp:rsid wsp:val=&quot;00A15BAE&quot;/&gt;&lt;wsp:rsid wsp:val=&quot;00A15D79&quot;/&gt;&lt;wsp:rsid wsp:val=&quot;00A15F54&quot;/&gt;&lt;wsp:rsid wsp:val=&quot;00A164AD&quot;/&gt;&lt;wsp:rsid wsp:val=&quot;00A166B2&quot;/&gt;&lt;wsp:rsid wsp:val=&quot;00A16A3D&quot;/&gt;&lt;wsp:rsid wsp:val=&quot;00A16DF2&quot;/&gt;&lt;wsp:rsid wsp:val=&quot;00A17047&quot;/&gt;&lt;wsp:rsid wsp:val=&quot;00A17336&quot;/&gt;&lt;wsp:rsid wsp:val=&quot;00A17890&quot;/&gt;&lt;wsp:rsid wsp:val=&quot;00A20219&quot;/&gt;&lt;wsp:rsid wsp:val=&quot;00A2047F&quot;/&gt;&lt;wsp:rsid wsp:val=&quot;00A20793&quot;/&gt;&lt;wsp:rsid wsp:val=&quot;00A209C8&quot;/&gt;&lt;wsp:rsid wsp:val=&quot;00A20D91&quot;/&gt;&lt;wsp:rsid wsp:val=&quot;00A20F2C&quot;/&gt;&lt;wsp:rsid wsp:val=&quot;00A21520&quot;/&gt;&lt;wsp:rsid wsp:val=&quot;00A215BD&quot;/&gt;&lt;wsp:rsid wsp:val=&quot;00A217A8&quot;/&gt;&lt;wsp:rsid wsp:val=&quot;00A21867&quot;/&gt;&lt;wsp:rsid wsp:val=&quot;00A2227D&quot;/&gt;&lt;wsp:rsid wsp:val=&quot;00A2278D&quot;/&gt;&lt;wsp:rsid wsp:val=&quot;00A22C53&quot;/&gt;&lt;wsp:rsid wsp:val=&quot;00A23953&quot;/&gt;&lt;wsp:rsid wsp:val=&quot;00A23E57&quot;/&gt;&lt;wsp:rsid wsp:val=&quot;00A24287&quot;/&gt;&lt;wsp:rsid wsp:val=&quot;00A24561&quot;/&gt;&lt;wsp:rsid wsp:val=&quot;00A246F2&quot;/&gt;&lt;wsp:rsid wsp:val=&quot;00A25030&quot;/&gt;&lt;wsp:rsid wsp:val=&quot;00A252CC&quot;/&gt;&lt;wsp:rsid wsp:val=&quot;00A2548A&quot;/&gt;&lt;wsp:rsid wsp:val=&quot;00A2578E&quot;/&gt;&lt;wsp:rsid wsp:val=&quot;00A25D5E&quot;/&gt;&lt;wsp:rsid wsp:val=&quot;00A25FDE&quot;/&gt;&lt;wsp:rsid wsp:val=&quot;00A26448&quot;/&gt;&lt;wsp:rsid wsp:val=&quot;00A26768&quot;/&gt;&lt;wsp:rsid wsp:val=&quot;00A267EA&quot;/&gt;&lt;wsp:rsid wsp:val=&quot;00A26E45&quot;/&gt;&lt;wsp:rsid wsp:val=&quot;00A26E98&quot;/&gt;&lt;wsp:rsid wsp:val=&quot;00A27761&quot;/&gt;&lt;wsp:rsid wsp:val=&quot;00A27C19&quot;/&gt;&lt;wsp:rsid wsp:val=&quot;00A27D8E&quot;/&gt;&lt;wsp:rsid wsp:val=&quot;00A27DFE&quot;/&gt;&lt;wsp:rsid wsp:val=&quot;00A3087E&quot;/&gt;&lt;wsp:rsid wsp:val=&quot;00A309F1&quot;/&gt;&lt;wsp:rsid wsp:val=&quot;00A30A3B&quot;/&gt;&lt;wsp:rsid wsp:val=&quot;00A30EE5&quot;/&gt;&lt;wsp:rsid wsp:val=&quot;00A310A6&quot;/&gt;&lt;wsp:rsid wsp:val=&quot;00A313A8&quot;/&gt;&lt;wsp:rsid wsp:val=&quot;00A314F5&quot;/&gt;&lt;wsp:rsid wsp:val=&quot;00A31DF2&quot;/&gt;&lt;wsp:rsid wsp:val=&quot;00A32309&quot;/&gt;&lt;wsp:rsid wsp:val=&quot;00A3252E&quot;/&gt;&lt;wsp:rsid wsp:val=&quot;00A326AA&quot;/&gt;&lt;wsp:rsid wsp:val=&quot;00A329D8&quot;/&gt;&lt;wsp:rsid wsp:val=&quot;00A32C73&quot;/&gt;&lt;wsp:rsid wsp:val=&quot;00A32CF4&quot;/&gt;&lt;wsp:rsid wsp:val=&quot;00A3314D&quot;/&gt;&lt;wsp:rsid wsp:val=&quot;00A335AC&quot;/&gt;&lt;wsp:rsid wsp:val=&quot;00A345DA&quot;/&gt;&lt;wsp:rsid wsp:val=&quot;00A34E84&quot;/&gt;&lt;wsp:rsid wsp:val=&quot;00A34F01&quot;/&gt;&lt;wsp:rsid wsp:val=&quot;00A35215&quot;/&gt;&lt;wsp:rsid wsp:val=&quot;00A3522B&quot;/&gt;&lt;wsp:rsid wsp:val=&quot;00A35501&quot;/&gt;&lt;wsp:rsid wsp:val=&quot;00A3564E&quot;/&gt;&lt;wsp:rsid wsp:val=&quot;00A35DD6&quot;/&gt;&lt;wsp:rsid wsp:val=&quot;00A3617B&quot;/&gt;&lt;wsp:rsid wsp:val=&quot;00A379C3&quot;/&gt;&lt;wsp:rsid wsp:val=&quot;00A40399&quot;/&gt;&lt;wsp:rsid wsp:val=&quot;00A40794&quot;/&gt;&lt;wsp:rsid wsp:val=&quot;00A40B9C&quot;/&gt;&lt;wsp:rsid wsp:val=&quot;00A40FFC&quot;/&gt;&lt;wsp:rsid wsp:val=&quot;00A41103&quot;/&gt;&lt;wsp:rsid wsp:val=&quot;00A41619&quot;/&gt;&lt;wsp:rsid wsp:val=&quot;00A417A2&quot;/&gt;&lt;wsp:rsid wsp:val=&quot;00A41866&quot;/&gt;&lt;wsp:rsid wsp:val=&quot;00A41AEA&quot;/&gt;&lt;wsp:rsid wsp:val=&quot;00A41BD1&quot;/&gt;&lt;wsp:rsid wsp:val=&quot;00A41CAC&quot;/&gt;&lt;wsp:rsid wsp:val=&quot;00A41D7C&quot;/&gt;&lt;wsp:rsid wsp:val=&quot;00A41E00&quot;/&gt;&lt;wsp:rsid wsp:val=&quot;00A41E92&quot;/&gt;&lt;wsp:rsid wsp:val=&quot;00A42BDB&quot;/&gt;&lt;wsp:rsid wsp:val=&quot;00A42F0E&quot;/&gt;&lt;wsp:rsid wsp:val=&quot;00A43C9E&quot;/&gt;&lt;wsp:rsid wsp:val=&quot;00A43DCE&quot;/&gt;&lt;wsp:rsid wsp:val=&quot;00A43DD7&quot;/&gt;&lt;wsp:rsid wsp:val=&quot;00A43F75&quot;/&gt;&lt;wsp:rsid wsp:val=&quot;00A442B4&quot;/&gt;&lt;wsp:rsid wsp:val=&quot;00A443DE&quot;/&gt;&lt;wsp:rsid wsp:val=&quot;00A443F3&quot;/&gt;&lt;wsp:rsid wsp:val=&quot;00A44447&quot;/&gt;&lt;wsp:rsid wsp:val=&quot;00A44B32&quot;/&gt;&lt;wsp:rsid wsp:val=&quot;00A4553F&quot;/&gt;&lt;wsp:rsid wsp:val=&quot;00A4578D&quot;/&gt;&lt;wsp:rsid wsp:val=&quot;00A461FD&quot;/&gt;&lt;wsp:rsid wsp:val=&quot;00A4639E&quot;/&gt;&lt;wsp:rsid wsp:val=&quot;00A46F7B&quot;/&gt;&lt;wsp:rsid wsp:val=&quot;00A471A0&quot;/&gt;&lt;wsp:rsid wsp:val=&quot;00A47374&quot;/&gt;&lt;wsp:rsid wsp:val=&quot;00A4763A&quot;/&gt;&lt;wsp:rsid wsp:val=&quot;00A47A23&quot;/&gt;&lt;wsp:rsid wsp:val=&quot;00A47BE7&quot;/&gt;&lt;wsp:rsid wsp:val=&quot;00A50149&quot;/&gt;&lt;wsp:rsid wsp:val=&quot;00A50166&quot;/&gt;&lt;wsp:rsid wsp:val=&quot;00A50306&quot;/&gt;&lt;wsp:rsid wsp:val=&quot;00A5067F&quot;/&gt;&lt;wsp:rsid wsp:val=&quot;00A5118C&quot;/&gt;&lt;wsp:rsid wsp:val=&quot;00A5181D&quot;/&gt;&lt;wsp:rsid wsp:val=&quot;00A51FF4&quot;/&gt;&lt;wsp:rsid wsp:val=&quot;00A521E8&quot;/&gt;&lt;wsp:rsid wsp:val=&quot;00A5260F&quot;/&gt;&lt;wsp:rsid wsp:val=&quot;00A5265B&quot;/&gt;&lt;wsp:rsid wsp:val=&quot;00A531A8&quot;/&gt;&lt;wsp:rsid wsp:val=&quot;00A53708&quot;/&gt;&lt;wsp:rsid wsp:val=&quot;00A537BB&quot;/&gt;&lt;wsp:rsid wsp:val=&quot;00A5393C&quot;/&gt;&lt;wsp:rsid wsp:val=&quot;00A53A58&quot;/&gt;&lt;wsp:rsid wsp:val=&quot;00A5413F&quot;/&gt;&lt;wsp:rsid wsp:val=&quot;00A54453&quot;/&gt;&lt;wsp:rsid wsp:val=&quot;00A544AE&quot;/&gt;&lt;wsp:rsid wsp:val=&quot;00A54682&quot;/&gt;&lt;wsp:rsid wsp:val=&quot;00A546BF&quot;/&gt;&lt;wsp:rsid wsp:val=&quot;00A55D55&quot;/&gt;&lt;wsp:rsid wsp:val=&quot;00A56346&quot;/&gt;&lt;wsp:rsid wsp:val=&quot;00A57049&quot;/&gt;&lt;wsp:rsid wsp:val=&quot;00A57064&quot;/&gt;&lt;wsp:rsid wsp:val=&quot;00A57250&quot;/&gt;&lt;wsp:rsid wsp:val=&quot;00A579F6&quot;/&gt;&lt;wsp:rsid wsp:val=&quot;00A57BD9&quot;/&gt;&lt;wsp:rsid wsp:val=&quot;00A57BDF&quot;/&gt;&lt;wsp:rsid wsp:val=&quot;00A60298&quot;/&gt;&lt;wsp:rsid wsp:val=&quot;00A608F3&quot;/&gt;&lt;wsp:rsid wsp:val=&quot;00A60BB5&quot;/&gt;&lt;wsp:rsid wsp:val=&quot;00A60CF6&quot;/&gt;&lt;wsp:rsid wsp:val=&quot;00A60E30&quot;/&gt;&lt;wsp:rsid wsp:val=&quot;00A610CB&quot;/&gt;&lt;wsp:rsid wsp:val=&quot;00A6137F&quot;/&gt;&lt;wsp:rsid wsp:val=&quot;00A614F8&quot;/&gt;&lt;wsp:rsid wsp:val=&quot;00A61597&quot;/&gt;&lt;wsp:rsid wsp:val=&quot;00A616CE&quot;/&gt;&lt;wsp:rsid wsp:val=&quot;00A619CE&quot;/&gt;&lt;wsp:rsid wsp:val=&quot;00A61BB1&quot;/&gt;&lt;wsp:rsid wsp:val=&quot;00A621AC&quot;/&gt;&lt;wsp:rsid wsp:val=&quot;00A627D1&quot;/&gt;&lt;wsp:rsid wsp:val=&quot;00A627D7&quot;/&gt;&lt;wsp:rsid wsp:val=&quot;00A62A76&quot;/&gt;&lt;wsp:rsid wsp:val=&quot;00A6342E&quot;/&gt;&lt;wsp:rsid wsp:val=&quot;00A637E5&quot;/&gt;&lt;wsp:rsid wsp:val=&quot;00A63941&quot;/&gt;&lt;wsp:rsid wsp:val=&quot;00A64115&quot;/&gt;&lt;wsp:rsid wsp:val=&quot;00A6421D&quot;/&gt;&lt;wsp:rsid wsp:val=&quot;00A642B8&quot;/&gt;&lt;wsp:rsid wsp:val=&quot;00A64B81&quot;/&gt;&lt;wsp:rsid wsp:val=&quot;00A64E53&quot;/&gt;&lt;wsp:rsid wsp:val=&quot;00A652A3&quot;/&gt;&lt;wsp:rsid wsp:val=&quot;00A653F8&quot;/&gt;&lt;wsp:rsid wsp:val=&quot;00A655CD&quot;/&gt;&lt;wsp:rsid wsp:val=&quot;00A6571B&quot;/&gt;&lt;wsp:rsid wsp:val=&quot;00A657E5&quot;/&gt;&lt;wsp:rsid wsp:val=&quot;00A65BE8&quot;/&gt;&lt;wsp:rsid wsp:val=&quot;00A65DD3&quot;/&gt;&lt;wsp:rsid wsp:val=&quot;00A66109&quot;/&gt;&lt;wsp:rsid wsp:val=&quot;00A66629&quot;/&gt;&lt;wsp:rsid wsp:val=&quot;00A66667&quot;/&gt;&lt;wsp:rsid wsp:val=&quot;00A66AE8&quot;/&gt;&lt;wsp:rsid wsp:val=&quot;00A66F48&quot;/&gt;&lt;wsp:rsid wsp:val=&quot;00A6718C&quot;/&gt;&lt;wsp:rsid wsp:val=&quot;00A67321&quot;/&gt;&lt;wsp:rsid wsp:val=&quot;00A673E1&quot;/&gt;&lt;wsp:rsid wsp:val=&quot;00A67638&quot;/&gt;&lt;wsp:rsid wsp:val=&quot;00A67919&quot;/&gt;&lt;wsp:rsid wsp:val=&quot;00A67C58&quot;/&gt;&lt;wsp:rsid wsp:val=&quot;00A67F5B&quot;/&gt;&lt;wsp:rsid wsp:val=&quot;00A7093C&quot;/&gt;&lt;wsp:rsid wsp:val=&quot;00A718C8&quot;/&gt;&lt;wsp:rsid wsp:val=&quot;00A71B58&quot;/&gt;&lt;wsp:rsid wsp:val=&quot;00A71CA4&quot;/&gt;&lt;wsp:rsid wsp:val=&quot;00A7240D&quot;/&gt;&lt;wsp:rsid wsp:val=&quot;00A72739&quot;/&gt;&lt;wsp:rsid wsp:val=&quot;00A728B6&quot;/&gt;&lt;wsp:rsid wsp:val=&quot;00A72BC8&quot;/&gt;&lt;wsp:rsid wsp:val=&quot;00A73271&quot;/&gt;&lt;wsp:rsid wsp:val=&quot;00A7352E&quot;/&gt;&lt;wsp:rsid wsp:val=&quot;00A73B3C&quot;/&gt;&lt;wsp:rsid wsp:val=&quot;00A74332&quot;/&gt;&lt;wsp:rsid wsp:val=&quot;00A744FB&quot;/&gt;&lt;wsp:rsid wsp:val=&quot;00A74701&quot;/&gt;&lt;wsp:rsid wsp:val=&quot;00A74831&quot;/&gt;&lt;wsp:rsid wsp:val=&quot;00A74DBD&quot;/&gt;&lt;wsp:rsid wsp:val=&quot;00A74E04&quot;/&gt;&lt;wsp:rsid wsp:val=&quot;00A75E86&quot;/&gt;&lt;wsp:rsid wsp:val=&quot;00A765F6&quot;/&gt;&lt;wsp:rsid wsp:val=&quot;00A76628&quot;/&gt;&lt;wsp:rsid wsp:val=&quot;00A76670&quot;/&gt;&lt;wsp:rsid wsp:val=&quot;00A7685D&quot;/&gt;&lt;wsp:rsid wsp:val=&quot;00A771FE&quot;/&gt;&lt;wsp:rsid wsp:val=&quot;00A77B63&quot;/&gt;&lt;wsp:rsid wsp:val=&quot;00A80251&quot;/&gt;&lt;wsp:rsid wsp:val=&quot;00A81E36&quot;/&gt;&lt;wsp:rsid wsp:val=&quot;00A82194&quot;/&gt;&lt;wsp:rsid wsp:val=&quot;00A821A4&quot;/&gt;&lt;wsp:rsid wsp:val=&quot;00A82505&quot;/&gt;&lt;wsp:rsid wsp:val=&quot;00A82B09&quot;/&gt;&lt;wsp:rsid wsp:val=&quot;00A83785&quot;/&gt;&lt;wsp:rsid wsp:val=&quot;00A83C7D&quot;/&gt;&lt;wsp:rsid wsp:val=&quot;00A83F36&quot;/&gt;&lt;wsp:rsid wsp:val=&quot;00A842AD&quot;/&gt;&lt;wsp:rsid wsp:val=&quot;00A84559&quot;/&gt;&lt;wsp:rsid wsp:val=&quot;00A8455F&quot;/&gt;&lt;wsp:rsid wsp:val=&quot;00A855AA&quot;/&gt;&lt;wsp:rsid wsp:val=&quot;00A85C1E&quot;/&gt;&lt;wsp:rsid wsp:val=&quot;00A85F76&quot;/&gt;&lt;wsp:rsid wsp:val=&quot;00A867F2&quot;/&gt;&lt;wsp:rsid wsp:val=&quot;00A86E9E&quot;/&gt;&lt;wsp:rsid wsp:val=&quot;00A8792C&quot;/&gt;&lt;wsp:rsid wsp:val=&quot;00A87C77&quot;/&gt;&lt;wsp:rsid wsp:val=&quot;00A87F10&quot;/&gt;&lt;wsp:rsid wsp:val=&quot;00A90542&quot;/&gt;&lt;wsp:rsid wsp:val=&quot;00A90B06&quot;/&gt;&lt;wsp:rsid wsp:val=&quot;00A90E03&quot;/&gt;&lt;wsp:rsid wsp:val=&quot;00A90E8C&quot;/&gt;&lt;wsp:rsid wsp:val=&quot;00A91882&quot;/&gt;&lt;wsp:rsid wsp:val=&quot;00A91BBF&quot;/&gt;&lt;wsp:rsid wsp:val=&quot;00A91C23&quot;/&gt;&lt;wsp:rsid wsp:val=&quot;00A91EF5&quot;/&gt;&lt;wsp:rsid wsp:val=&quot;00A92968&quot;/&gt;&lt;wsp:rsid wsp:val=&quot;00A93027&quot;/&gt;&lt;wsp:rsid wsp:val=&quot;00A933B1&quot;/&gt;&lt;wsp:rsid wsp:val=&quot;00A93C27&quot;/&gt;&lt;wsp:rsid wsp:val=&quot;00A943FF&quot;/&gt;&lt;wsp:rsid wsp:val=&quot;00A94585&quot;/&gt;&lt;wsp:rsid wsp:val=&quot;00A94809&quot;/&gt;&lt;wsp:rsid wsp:val=&quot;00A9489D&quot;/&gt;&lt;wsp:rsid wsp:val=&quot;00A95AB1&quot;/&gt;&lt;wsp:rsid wsp:val=&quot;00A95DBF&quot;/&gt;&lt;wsp:rsid wsp:val=&quot;00A9625C&quot;/&gt;&lt;wsp:rsid wsp:val=&quot;00A966AF&quot;/&gt;&lt;wsp:rsid wsp:val=&quot;00A96835&quot;/&gt;&lt;wsp:rsid wsp:val=&quot;00A96906&quot;/&gt;&lt;wsp:rsid wsp:val=&quot;00A969A6&quot;/&gt;&lt;wsp:rsid wsp:val=&quot;00A96A61&quot;/&gt;&lt;wsp:rsid wsp:val=&quot;00A96B51&quot;/&gt;&lt;wsp:rsid wsp:val=&quot;00A96C17&quot;/&gt;&lt;wsp:rsid wsp:val=&quot;00A970AA&quot;/&gt;&lt;wsp:rsid wsp:val=&quot;00A97B72&quot;/&gt;&lt;wsp:rsid wsp:val=&quot;00AA0D57&quot;/&gt;&lt;wsp:rsid wsp:val=&quot;00AA15FE&quot;/&gt;&lt;wsp:rsid wsp:val=&quot;00AA1AE9&quot;/&gt;&lt;wsp:rsid wsp:val=&quot;00AA1BE2&quot;/&gt;&lt;wsp:rsid wsp:val=&quot;00AA2099&quot;/&gt;&lt;wsp:rsid wsp:val=&quot;00AA214D&quot;/&gt;&lt;wsp:rsid wsp:val=&quot;00AA2479&quot;/&gt;&lt;wsp:rsid wsp:val=&quot;00AA2509&quot;/&gt;&lt;wsp:rsid wsp:val=&quot;00AA2722&quot;/&gt;&lt;wsp:rsid wsp:val=&quot;00AA2A5A&quot;/&gt;&lt;wsp:rsid wsp:val=&quot;00AA2A69&quot;/&gt;&lt;wsp:rsid wsp:val=&quot;00AA2CFC&quot;/&gt;&lt;wsp:rsid wsp:val=&quot;00AA3019&quot;/&gt;&lt;wsp:rsid wsp:val=&quot;00AA3578&quot;/&gt;&lt;wsp:rsid wsp:val=&quot;00AA36A9&quot;/&gt;&lt;wsp:rsid wsp:val=&quot;00AA36B0&quot;/&gt;&lt;wsp:rsid wsp:val=&quot;00AA3772&quot;/&gt;&lt;wsp:rsid wsp:val=&quot;00AA3813&quot;/&gt;&lt;wsp:rsid wsp:val=&quot;00AA3B20&quot;/&gt;&lt;wsp:rsid wsp:val=&quot;00AA403B&quot;/&gt;&lt;wsp:rsid wsp:val=&quot;00AA4095&quot;/&gt;&lt;wsp:rsid wsp:val=&quot;00AA43F0&quot;/&gt;&lt;wsp:rsid wsp:val=&quot;00AA443A&quot;/&gt;&lt;wsp:rsid wsp:val=&quot;00AA4738&quot;/&gt;&lt;wsp:rsid wsp:val=&quot;00AA4F55&quot;/&gt;&lt;wsp:rsid wsp:val=&quot;00AA4FD3&quot;/&gt;&lt;wsp:rsid wsp:val=&quot;00AA5244&quot;/&gt;&lt;wsp:rsid wsp:val=&quot;00AA5B67&quot;/&gt;&lt;wsp:rsid wsp:val=&quot;00AA607A&quot;/&gt;&lt;wsp:rsid wsp:val=&quot;00AA60AB&quot;/&gt;&lt;wsp:rsid wsp:val=&quot;00AA63E8&quot;/&gt;&lt;wsp:rsid wsp:val=&quot;00AA63E9&quot;/&gt;&lt;wsp:rsid wsp:val=&quot;00AA674D&quot;/&gt;&lt;wsp:rsid wsp:val=&quot;00AA6C40&quot;/&gt;&lt;wsp:rsid wsp:val=&quot;00AA6EA2&quot;/&gt;&lt;wsp:rsid wsp:val=&quot;00AA73F1&quot;/&gt;&lt;wsp:rsid wsp:val=&quot;00AB03C7&quot;/&gt;&lt;wsp:rsid wsp:val=&quot;00AB0686&quot;/&gt;&lt;wsp:rsid wsp:val=&quot;00AB13E7&quot;/&gt;&lt;wsp:rsid wsp:val=&quot;00AB17BA&quot;/&gt;&lt;wsp:rsid wsp:val=&quot;00AB1C5A&quot;/&gt;&lt;wsp:rsid wsp:val=&quot;00AB2154&quot;/&gt;&lt;wsp:rsid wsp:val=&quot;00AB22B2&quot;/&gt;&lt;wsp:rsid wsp:val=&quot;00AB2F72&quot;/&gt;&lt;wsp:rsid wsp:val=&quot;00AB3399&quot;/&gt;&lt;wsp:rsid wsp:val=&quot;00AB3E79&quot;/&gt;&lt;wsp:rsid wsp:val=&quot;00AB3F01&quot;/&gt;&lt;wsp:rsid wsp:val=&quot;00AB4061&quot;/&gt;&lt;wsp:rsid wsp:val=&quot;00AB40EA&quot;/&gt;&lt;wsp:rsid wsp:val=&quot;00AB44DC&quot;/&gt;&lt;wsp:rsid wsp:val=&quot;00AB48B5&quot;/&gt;&lt;wsp:rsid wsp:val=&quot;00AB53A9&quot;/&gt;&lt;wsp:rsid wsp:val=&quot;00AB5619&quot;/&gt;&lt;wsp:rsid wsp:val=&quot;00AB591D&quot;/&gt;&lt;wsp:rsid wsp:val=&quot;00AB5D52&quot;/&gt;&lt;wsp:rsid wsp:val=&quot;00AB6A32&quot;/&gt;&lt;wsp:rsid wsp:val=&quot;00AB6DCB&quot;/&gt;&lt;wsp:rsid wsp:val=&quot;00AB6F93&quot;/&gt;&lt;wsp:rsid wsp:val=&quot;00AB700C&quot;/&gt;&lt;wsp:rsid wsp:val=&quot;00AB784E&quot;/&gt;&lt;wsp:rsid wsp:val=&quot;00AB7A9B&quot;/&gt;&lt;wsp:rsid wsp:val=&quot;00AC0189&quot;/&gt;&lt;wsp:rsid wsp:val=&quot;00AC0206&quot;/&gt;&lt;wsp:rsid wsp:val=&quot;00AC0796&quot;/&gt;&lt;wsp:rsid wsp:val=&quot;00AC145C&quot;/&gt;&lt;wsp:rsid wsp:val=&quot;00AC17A6&quot;/&gt;&lt;wsp:rsid wsp:val=&quot;00AC1897&quot;/&gt;&lt;wsp:rsid wsp:val=&quot;00AC2631&quot;/&gt;&lt;wsp:rsid wsp:val=&quot;00AC2800&quot;/&gt;&lt;wsp:rsid wsp:val=&quot;00AC2F26&quot;/&gt;&lt;wsp:rsid wsp:val=&quot;00AC3286&quot;/&gt;&lt;wsp:rsid wsp:val=&quot;00AC32B5&quot;/&gt;&lt;wsp:rsid wsp:val=&quot;00AC3729&quot;/&gt;&lt;wsp:rsid wsp:val=&quot;00AC39B9&quot;/&gt;&lt;wsp:rsid wsp:val=&quot;00AC475D&quot;/&gt;&lt;wsp:rsid wsp:val=&quot;00AC4ABA&quot;/&gt;&lt;wsp:rsid wsp:val=&quot;00AC4E13&quot;/&gt;&lt;wsp:rsid wsp:val=&quot;00AC5268&quot;/&gt;&lt;wsp:rsid wsp:val=&quot;00AC5A35&quot;/&gt;&lt;wsp:rsid wsp:val=&quot;00AC5F0D&quot;/&gt;&lt;wsp:rsid wsp:val=&quot;00AC6338&quot;/&gt;&lt;wsp:rsid wsp:val=&quot;00AC6E4A&quot;/&gt;&lt;wsp:rsid wsp:val=&quot;00AC6E4B&quot;/&gt;&lt;wsp:rsid wsp:val=&quot;00AC720B&quot;/&gt;&lt;wsp:rsid wsp:val=&quot;00AC76DA&quot;/&gt;&lt;wsp:rsid wsp:val=&quot;00AC7727&quot;/&gt;&lt;wsp:rsid wsp:val=&quot;00AC7B6C&quot;/&gt;&lt;wsp:rsid wsp:val=&quot;00AC7B92&quot;/&gt;&lt;wsp:rsid wsp:val=&quot;00AC7EAC&quot;/&gt;&lt;wsp:rsid wsp:val=&quot;00AC7FF2&quot;/&gt;&lt;wsp:rsid wsp:val=&quot;00AD0230&quot;/&gt;&lt;wsp:rsid wsp:val=&quot;00AD064B&quot;/&gt;&lt;wsp:rsid wsp:val=&quot;00AD069E&quot;/&gt;&lt;wsp:rsid wsp:val=&quot;00AD06B5&quot;/&gt;&lt;wsp:rsid wsp:val=&quot;00AD0894&quot;/&gt;&lt;wsp:rsid wsp:val=&quot;00AD0A88&quot;/&gt;&lt;wsp:rsid wsp:val=&quot;00AD0BC9&quot;/&gt;&lt;wsp:rsid wsp:val=&quot;00AD1616&quot;/&gt;&lt;wsp:rsid wsp:val=&quot;00AD1B53&quot;/&gt;&lt;wsp:rsid wsp:val=&quot;00AD265E&quot;/&gt;&lt;wsp:rsid wsp:val=&quot;00AD2902&quot;/&gt;&lt;wsp:rsid wsp:val=&quot;00AD2983&quot;/&gt;&lt;wsp:rsid wsp:val=&quot;00AD3826&quot;/&gt;&lt;wsp:rsid wsp:val=&quot;00AD3CE8&quot;/&gt;&lt;wsp:rsid wsp:val=&quot;00AD3D3A&quot;/&gt;&lt;wsp:rsid wsp:val=&quot;00AD3FCE&quot;/&gt;&lt;wsp:rsid wsp:val=&quot;00AD41E1&quot;/&gt;&lt;wsp:rsid wsp:val=&quot;00AD41F1&quot;/&gt;&lt;wsp:rsid wsp:val=&quot;00AD4332&quot;/&gt;&lt;wsp:rsid wsp:val=&quot;00AD4946&quot;/&gt;&lt;wsp:rsid wsp:val=&quot;00AD49EE&quot;/&gt;&lt;wsp:rsid wsp:val=&quot;00AD4AF0&quot;/&gt;&lt;wsp:rsid wsp:val=&quot;00AD520D&quot;/&gt;&lt;wsp:rsid wsp:val=&quot;00AD5313&quot;/&gt;&lt;wsp:rsid wsp:val=&quot;00AD574E&quot;/&gt;&lt;wsp:rsid wsp:val=&quot;00AD5ED1&quot;/&gt;&lt;wsp:rsid wsp:val=&quot;00AD628F&quot;/&gt;&lt;wsp:rsid wsp:val=&quot;00AD6740&quot;/&gt;&lt;wsp:rsid wsp:val=&quot;00AD6BD9&quot;/&gt;&lt;wsp:rsid wsp:val=&quot;00AD71F9&quot;/&gt;&lt;wsp:rsid wsp:val=&quot;00AD7477&quot;/&gt;&lt;wsp:rsid wsp:val=&quot;00AD76A3&quot;/&gt;&lt;wsp:rsid wsp:val=&quot;00AD7D9D&quot;/&gt;&lt;wsp:rsid wsp:val=&quot;00AE02C3&quot;/&gt;&lt;wsp:rsid wsp:val=&quot;00AE0348&quot;/&gt;&lt;wsp:rsid wsp:val=&quot;00AE0A21&quot;/&gt;&lt;wsp:rsid wsp:val=&quot;00AE0D45&quot;/&gt;&lt;wsp:rsid wsp:val=&quot;00AE13C8&quot;/&gt;&lt;wsp:rsid wsp:val=&quot;00AE171C&quot;/&gt;&lt;wsp:rsid wsp:val=&quot;00AE1C8C&quot;/&gt;&lt;wsp:rsid wsp:val=&quot;00AE1E6A&quot;/&gt;&lt;wsp:rsid wsp:val=&quot;00AE22A7&quot;/&gt;&lt;wsp:rsid wsp:val=&quot;00AE22ED&quot;/&gt;&lt;wsp:rsid wsp:val=&quot;00AE27E3&quot;/&gt;&lt;wsp:rsid wsp:val=&quot;00AE3AE6&quot;/&gt;&lt;wsp:rsid wsp:val=&quot;00AE3C56&quot;/&gt;&lt;wsp:rsid wsp:val=&quot;00AE3CF8&quot;/&gt;&lt;wsp:rsid wsp:val=&quot;00AE3D6B&quot;/&gt;&lt;wsp:rsid wsp:val=&quot;00AE4622&quot;/&gt;&lt;wsp:rsid wsp:val=&quot;00AE4BA6&quot;/&gt;&lt;wsp:rsid wsp:val=&quot;00AE4E5D&quot;/&gt;&lt;wsp:rsid wsp:val=&quot;00AE4FB6&quot;/&gt;&lt;wsp:rsid wsp:val=&quot;00AE5321&quot;/&gt;&lt;wsp:rsid wsp:val=&quot;00AE53B5&quot;/&gt;&lt;wsp:rsid wsp:val=&quot;00AE5994&quot;/&gt;&lt;wsp:rsid wsp:val=&quot;00AE5E26&quot;/&gt;&lt;wsp:rsid wsp:val=&quot;00AE65F0&quot;/&gt;&lt;wsp:rsid wsp:val=&quot;00AE6881&quot;/&gt;&lt;wsp:rsid wsp:val=&quot;00AE6A60&quot;/&gt;&lt;wsp:rsid wsp:val=&quot;00AE6D9A&quot;/&gt;&lt;wsp:rsid wsp:val=&quot;00AE6ED5&quot;/&gt;&lt;wsp:rsid wsp:val=&quot;00AE7472&quot;/&gt;&lt;wsp:rsid wsp:val=&quot;00AE7511&quot;/&gt;&lt;wsp:rsid wsp:val=&quot;00AE7652&quot;/&gt;&lt;wsp:rsid wsp:val=&quot;00AE766D&quot;/&gt;&lt;wsp:rsid wsp:val=&quot;00AE7755&quot;/&gt;&lt;wsp:rsid wsp:val=&quot;00AE79D2&quot;/&gt;&lt;wsp:rsid wsp:val=&quot;00AE7DC9&quot;/&gt;&lt;wsp:rsid wsp:val=&quot;00AF02BA&quot;/&gt;&lt;wsp:rsid wsp:val=&quot;00AF05CA&quot;/&gt;&lt;wsp:rsid wsp:val=&quot;00AF0933&quot;/&gt;&lt;wsp:rsid wsp:val=&quot;00AF0976&quot;/&gt;&lt;wsp:rsid wsp:val=&quot;00AF1D08&quot;/&gt;&lt;wsp:rsid wsp:val=&quot;00AF1E9F&quot;/&gt;&lt;wsp:rsid wsp:val=&quot;00AF250B&quot;/&gt;&lt;wsp:rsid wsp:val=&quot;00AF2994&quot;/&gt;&lt;wsp:rsid wsp:val=&quot;00AF30D8&quot;/&gt;&lt;wsp:rsid wsp:val=&quot;00AF327B&quot;/&gt;&lt;wsp:rsid wsp:val=&quot;00AF3F6C&quot;/&gt;&lt;wsp:rsid wsp:val=&quot;00AF42C4&quot;/&gt;&lt;wsp:rsid wsp:val=&quot;00AF4320&quot;/&gt;&lt;wsp:rsid wsp:val=&quot;00AF45BF&quot;/&gt;&lt;wsp:rsid wsp:val=&quot;00AF472E&quot;/&gt;&lt;wsp:rsid wsp:val=&quot;00AF4989&quot;/&gt;&lt;wsp:rsid wsp:val=&quot;00AF4E20&quot;/&gt;&lt;wsp:rsid wsp:val=&quot;00AF50CB&quot;/&gt;&lt;wsp:rsid wsp:val=&quot;00AF513D&quot;/&gt;&lt;wsp:rsid wsp:val=&quot;00AF59C5&quot;/&gt;&lt;wsp:rsid wsp:val=&quot;00AF6463&quot;/&gt;&lt;wsp:rsid wsp:val=&quot;00AF64A6&quot;/&gt;&lt;wsp:rsid wsp:val=&quot;00AF65F7&quot;/&gt;&lt;wsp:rsid wsp:val=&quot;00AF7068&quot;/&gt;&lt;wsp:rsid wsp:val=&quot;00AF71AD&quot;/&gt;&lt;wsp:rsid wsp:val=&quot;00AF7637&quot;/&gt;&lt;wsp:rsid wsp:val=&quot;00AF78DD&quot;/&gt;&lt;wsp:rsid wsp:val=&quot;00B00359&quot;/&gt;&lt;wsp:rsid wsp:val=&quot;00B003B4&quot;/&gt;&lt;wsp:rsid wsp:val=&quot;00B00523&quot;/&gt;&lt;wsp:rsid wsp:val=&quot;00B0069C&quot;/&gt;&lt;wsp:rsid wsp:val=&quot;00B00B8F&quot;/&gt;&lt;wsp:rsid wsp:val=&quot;00B00C76&quot;/&gt;&lt;wsp:rsid wsp:val=&quot;00B01214&quot;/&gt;&lt;wsp:rsid wsp:val=&quot;00B018F5&quot;/&gt;&lt;wsp:rsid wsp:val=&quot;00B02114&quot;/&gt;&lt;wsp:rsid wsp:val=&quot;00B025A4&quot;/&gt;&lt;wsp:rsid wsp:val=&quot;00B02653&quot;/&gt;&lt;wsp:rsid wsp:val=&quot;00B02672&quot;/&gt;&lt;wsp:rsid wsp:val=&quot;00B02738&quot;/&gt;&lt;wsp:rsid wsp:val=&quot;00B02B59&quot;/&gt;&lt;wsp:rsid wsp:val=&quot;00B02C2B&quot;/&gt;&lt;wsp:rsid wsp:val=&quot;00B03A4A&quot;/&gt;&lt;wsp:rsid wsp:val=&quot;00B03D01&quot;/&gt;&lt;wsp:rsid wsp:val=&quot;00B03DD8&quot;/&gt;&lt;wsp:rsid wsp:val=&quot;00B046CF&quot;/&gt;&lt;wsp:rsid wsp:val=&quot;00B0475D&quot;/&gt;&lt;wsp:rsid wsp:val=&quot;00B04F14&quot;/&gt;&lt;wsp:rsid wsp:val=&quot;00B05FB8&quot;/&gt;&lt;wsp:rsid wsp:val=&quot;00B06082&quot;/&gt;&lt;wsp:rsid wsp:val=&quot;00B06FF0&quot;/&gt;&lt;wsp:rsid wsp:val=&quot;00B07E06&quot;/&gt;&lt;wsp:rsid wsp:val=&quot;00B10056&quot;/&gt;&lt;wsp:rsid wsp:val=&quot;00B10881&quot;/&gt;&lt;wsp:rsid wsp:val=&quot;00B10FD0&quot;/&gt;&lt;wsp:rsid wsp:val=&quot;00B11546&quot;/&gt;&lt;wsp:rsid wsp:val=&quot;00B11791&quot;/&gt;&lt;wsp:rsid wsp:val=&quot;00B11915&quot;/&gt;&lt;wsp:rsid wsp:val=&quot;00B11CC4&quot;/&gt;&lt;wsp:rsid wsp:val=&quot;00B11DFC&quot;/&gt;&lt;wsp:rsid wsp:val=&quot;00B1241F&quot;/&gt;&lt;wsp:rsid wsp:val=&quot;00B12CC6&quot;/&gt;&lt;wsp:rsid wsp:val=&quot;00B133DA&quot;/&gt;&lt;wsp:rsid wsp:val=&quot;00B13519&quot;/&gt;&lt;wsp:rsid wsp:val=&quot;00B1366A&quot;/&gt;&lt;wsp:rsid wsp:val=&quot;00B13B6A&quot;/&gt;&lt;wsp:rsid wsp:val=&quot;00B140BB&quot;/&gt;&lt;wsp:rsid wsp:val=&quot;00B144FB&quot;/&gt;&lt;wsp:rsid wsp:val=&quot;00B146CB&quot;/&gt;&lt;wsp:rsid wsp:val=&quot;00B149DA&quot;/&gt;&lt;wsp:rsid wsp:val=&quot;00B14A95&quot;/&gt;&lt;wsp:rsid wsp:val=&quot;00B14F8C&quot;/&gt;&lt;wsp:rsid wsp:val=&quot;00B151CD&quot;/&gt;&lt;wsp:rsid wsp:val=&quot;00B15929&quot;/&gt;&lt;wsp:rsid wsp:val=&quot;00B16A1F&quot;/&gt;&lt;wsp:rsid wsp:val=&quot;00B16D5F&quot;/&gt;&lt;wsp:rsid wsp:val=&quot;00B16F15&quot;/&gt;&lt;wsp:rsid wsp:val=&quot;00B174D5&quot;/&gt;&lt;wsp:rsid wsp:val=&quot;00B1758D&quot;/&gt;&lt;wsp:rsid wsp:val=&quot;00B17709&quot;/&gt;&lt;wsp:rsid wsp:val=&quot;00B17FC5&quot;/&gt;&lt;wsp:rsid wsp:val=&quot;00B205DD&quot;/&gt;&lt;wsp:rsid wsp:val=&quot;00B20866&quot;/&gt;&lt;wsp:rsid wsp:val=&quot;00B20B6A&quot;/&gt;&lt;wsp:rsid wsp:val=&quot;00B20BF4&quot;/&gt;&lt;wsp:rsid wsp:val=&quot;00B2111F&quot;/&gt;&lt;wsp:rsid wsp:val=&quot;00B21481&quot;/&gt;&lt;wsp:rsid wsp:val=&quot;00B216D0&quot;/&gt;&lt;wsp:rsid wsp:val=&quot;00B2183C&quot;/&gt;&lt;wsp:rsid wsp:val=&quot;00B21A8F&quot;/&gt;&lt;wsp:rsid wsp:val=&quot;00B21C7B&quot;/&gt;&lt;wsp:rsid wsp:val=&quot;00B21FE7&quot;/&gt;&lt;wsp:rsid wsp:val=&quot;00B2219E&quot;/&gt;&lt;wsp:rsid wsp:val=&quot;00B222B2&quot;/&gt;&lt;wsp:rsid wsp:val=&quot;00B22A58&quot;/&gt;&lt;wsp:rsid wsp:val=&quot;00B23204&quot;/&gt;&lt;wsp:rsid wsp:val=&quot;00B234C9&quot;/&gt;&lt;wsp:rsid wsp:val=&quot;00B235A5&quot;/&gt;&lt;wsp:rsid wsp:val=&quot;00B2367A&quot;/&gt;&lt;wsp:rsid wsp:val=&quot;00B239B5&quot;/&gt;&lt;wsp:rsid wsp:val=&quot;00B23EE7&quot;/&gt;&lt;wsp:rsid wsp:val=&quot;00B240A7&quot;/&gt;&lt;wsp:rsid wsp:val=&quot;00B24262&quot;/&gt;&lt;wsp:rsid wsp:val=&quot;00B2448B&quot;/&gt;&lt;wsp:rsid wsp:val=&quot;00B2499B&quot;/&gt;&lt;wsp:rsid wsp:val=&quot;00B24F44&quot;/&gt;&lt;wsp:rsid wsp:val=&quot;00B2503A&quot;/&gt;&lt;wsp:rsid wsp:val=&quot;00B25219&quot;/&gt;&lt;wsp:rsid wsp:val=&quot;00B25305&quot;/&gt;&lt;wsp:rsid wsp:val=&quot;00B25548&quot;/&gt;&lt;wsp:rsid wsp:val=&quot;00B2564F&quot;/&gt;&lt;wsp:rsid wsp:val=&quot;00B262CB&quot;/&gt;&lt;wsp:rsid wsp:val=&quot;00B26A30&quot;/&gt;&lt;wsp:rsid wsp:val=&quot;00B26AB9&quot;/&gt;&lt;wsp:rsid wsp:val=&quot;00B26F05&quot;/&gt;&lt;wsp:rsid wsp:val=&quot;00B2761C&quot;/&gt;&lt;wsp:rsid wsp:val=&quot;00B2793E&quot;/&gt;&lt;wsp:rsid wsp:val=&quot;00B27A56&quot;/&gt;&lt;wsp:rsid wsp:val=&quot;00B30166&quot;/&gt;&lt;wsp:rsid wsp:val=&quot;00B30482&quot;/&gt;&lt;wsp:rsid wsp:val=&quot;00B30930&quot;/&gt;&lt;wsp:rsid wsp:val=&quot;00B30A3C&quot;/&gt;&lt;wsp:rsid wsp:val=&quot;00B30E10&quot;/&gt;&lt;wsp:rsid wsp:val=&quot;00B31161&quot;/&gt;&lt;wsp:rsid wsp:val=&quot;00B312B8&quot;/&gt;&lt;wsp:rsid wsp:val=&quot;00B31887&quot;/&gt;&lt;wsp:rsid wsp:val=&quot;00B31FE8&quot;/&gt;&lt;wsp:rsid wsp:val=&quot;00B320A2&quot;/&gt;&lt;wsp:rsid wsp:val=&quot;00B323F8&quot;/&gt;&lt;wsp:rsid wsp:val=&quot;00B3245F&quot;/&gt;&lt;wsp:rsid wsp:val=&quot;00B325B5&quot;/&gt;&lt;wsp:rsid wsp:val=&quot;00B32907&quot;/&gt;&lt;wsp:rsid wsp:val=&quot;00B32C3C&quot;/&gt;&lt;wsp:rsid wsp:val=&quot;00B32C43&quot;/&gt;&lt;wsp:rsid wsp:val=&quot;00B32DE9&quot;/&gt;&lt;wsp:rsid wsp:val=&quot;00B32E19&quot;/&gt;&lt;wsp:rsid wsp:val=&quot;00B33016&quot;/&gt;&lt;wsp:rsid wsp:val=&quot;00B3332A&quot;/&gt;&lt;wsp:rsid wsp:val=&quot;00B33CB7&quot;/&gt;&lt;wsp:rsid wsp:val=&quot;00B33D24&quot;/&gt;&lt;wsp:rsid wsp:val=&quot;00B3400A&quot;/&gt;&lt;wsp:rsid wsp:val=&quot;00B3527D&quot;/&gt;&lt;wsp:rsid wsp:val=&quot;00B356B4&quot;/&gt;&lt;wsp:rsid wsp:val=&quot;00B35B2B&quot;/&gt;&lt;wsp:rsid wsp:val=&quot;00B35E45&quot;/&gt;&lt;wsp:rsid wsp:val=&quot;00B360E3&quot;/&gt;&lt;wsp:rsid wsp:val=&quot;00B360EE&quot;/&gt;&lt;wsp:rsid wsp:val=&quot;00B362A5&quot;/&gt;&lt;wsp:rsid wsp:val=&quot;00B367B8&quot;/&gt;&lt;wsp:rsid wsp:val=&quot;00B36AED&quot;/&gt;&lt;wsp:rsid wsp:val=&quot;00B36B12&quot;/&gt;&lt;wsp:rsid wsp:val=&quot;00B36D47&quot;/&gt;&lt;wsp:rsid wsp:val=&quot;00B36E14&quot;/&gt;&lt;wsp:rsid wsp:val=&quot;00B3785E&quot;/&gt;&lt;wsp:rsid wsp:val=&quot;00B378F6&quot;/&gt;&lt;wsp:rsid wsp:val=&quot;00B40109&quot;/&gt;&lt;wsp:rsid wsp:val=&quot;00B407C2&quot;/&gt;&lt;wsp:rsid wsp:val=&quot;00B4114D&quot;/&gt;&lt;wsp:rsid wsp:val=&quot;00B411AC&quot;/&gt;&lt;wsp:rsid wsp:val=&quot;00B41433&quot;/&gt;&lt;wsp:rsid wsp:val=&quot;00B41441&quot;/&gt;&lt;wsp:rsid wsp:val=&quot;00B41692&quot;/&gt;&lt;wsp:rsid wsp:val=&quot;00B41C5A&quot;/&gt;&lt;wsp:rsid wsp:val=&quot;00B41DB2&quot;/&gt;&lt;wsp:rsid wsp:val=&quot;00B42434&quot;/&gt;&lt;wsp:rsid wsp:val=&quot;00B42A2E&quot;/&gt;&lt;wsp:rsid wsp:val=&quot;00B42A9F&quot;/&gt;&lt;wsp:rsid wsp:val=&quot;00B4322D&quot;/&gt;&lt;wsp:rsid wsp:val=&quot;00B43458&quot;/&gt;&lt;wsp:rsid wsp:val=&quot;00B43A8B&quot;/&gt;&lt;wsp:rsid wsp:val=&quot;00B43D30&quot;/&gt;&lt;wsp:rsid wsp:val=&quot;00B44BA8&quot;/&gt;&lt;wsp:rsid wsp:val=&quot;00B45C06&quot;/&gt;&lt;wsp:rsid wsp:val=&quot;00B45F65&quot;/&gt;&lt;wsp:rsid wsp:val=&quot;00B46137&quot;/&gt;&lt;wsp:rsid wsp:val=&quot;00B4629B&quot;/&gt;&lt;wsp:rsid wsp:val=&quot;00B46512&quot;/&gt;&lt;wsp:rsid wsp:val=&quot;00B465D0&quot;/&gt;&lt;wsp:rsid wsp:val=&quot;00B4699E&quot;/&gt;&lt;wsp:rsid wsp:val=&quot;00B46F94&quot;/&gt;&lt;wsp:rsid wsp:val=&quot;00B479C9&quot;/&gt;&lt;wsp:rsid wsp:val=&quot;00B47AA3&quot;/&gt;&lt;wsp:rsid wsp:val=&quot;00B47EF2&quot;/&gt;&lt;wsp:rsid wsp:val=&quot;00B47F76&quot;/&gt;&lt;wsp:rsid wsp:val=&quot;00B47FAC&quot;/&gt;&lt;wsp:rsid wsp:val=&quot;00B502C8&quot;/&gt;&lt;wsp:rsid wsp:val=&quot;00B5091F&quot;/&gt;&lt;wsp:rsid wsp:val=&quot;00B50EF2&quot;/&gt;&lt;wsp:rsid wsp:val=&quot;00B513CE&quot;/&gt;&lt;wsp:rsid wsp:val=&quot;00B5185D&quot;/&gt;&lt;wsp:rsid wsp:val=&quot;00B51974&quot;/&gt;&lt;wsp:rsid wsp:val=&quot;00B51ABF&quot;/&gt;&lt;wsp:rsid wsp:val=&quot;00B51E26&quot;/&gt;&lt;wsp:rsid wsp:val=&quot;00B52076&quot;/&gt;&lt;wsp:rsid wsp:val=&quot;00B5227C&quot;/&gt;&lt;wsp:rsid wsp:val=&quot;00B523C6&quot;/&gt;&lt;wsp:rsid wsp:val=&quot;00B5242F&quot;/&gt;&lt;wsp:rsid wsp:val=&quot;00B52672&quot;/&gt;&lt;wsp:rsid wsp:val=&quot;00B52BEE&quot;/&gt;&lt;wsp:rsid wsp:val=&quot;00B52C9D&quot;/&gt;&lt;wsp:rsid wsp:val=&quot;00B52EA0&quot;/&gt;&lt;wsp:rsid wsp:val=&quot;00B534AC&quot;/&gt;&lt;wsp:rsid wsp:val=&quot;00B5363A&quot;/&gt;&lt;wsp:rsid wsp:val=&quot;00B53A9C&quot;/&gt;&lt;wsp:rsid wsp:val=&quot;00B53FF3&quot;/&gt;&lt;wsp:rsid wsp:val=&quot;00B5498D&quot;/&gt;&lt;wsp:rsid wsp:val=&quot;00B54C5E&quot;/&gt;&lt;wsp:rsid wsp:val=&quot;00B54C83&quot;/&gt;&lt;wsp:rsid wsp:val=&quot;00B54F5C&quot;/&gt;&lt;wsp:rsid wsp:val=&quot;00B54F6B&quot;/&gt;&lt;wsp:rsid wsp:val=&quot;00B55016&quot;/&gt;&lt;wsp:rsid wsp:val=&quot;00B55529&quot;/&gt;&lt;wsp:rsid wsp:val=&quot;00B55591&quot;/&gt;&lt;wsp:rsid wsp:val=&quot;00B55B43&quot;/&gt;&lt;wsp:rsid wsp:val=&quot;00B56236&quot;/&gt;&lt;wsp:rsid wsp:val=&quot;00B568DE&quot;/&gt;&lt;wsp:rsid wsp:val=&quot;00B569F9&quot;/&gt;&lt;wsp:rsid wsp:val=&quot;00B56B2A&quot;/&gt;&lt;wsp:rsid wsp:val=&quot;00B570DD&quot;/&gt;&lt;wsp:rsid wsp:val=&quot;00B570FC&quot;/&gt;&lt;wsp:rsid wsp:val=&quot;00B57157&quot;/&gt;&lt;wsp:rsid wsp:val=&quot;00B57429&quot;/&gt;&lt;wsp:rsid wsp:val=&quot;00B6045F&quot;/&gt;&lt;wsp:rsid wsp:val=&quot;00B614CD&quot;/&gt;&lt;wsp:rsid wsp:val=&quot;00B61726&quot;/&gt;&lt;wsp:rsid wsp:val=&quot;00B61EDA&quot;/&gt;&lt;wsp:rsid wsp:val=&quot;00B620AC&quot;/&gt;&lt;wsp:rsid wsp:val=&quot;00B6237F&quot;/&gt;&lt;wsp:rsid wsp:val=&quot;00B6304B&quot;/&gt;&lt;wsp:rsid wsp:val=&quot;00B63583&quot;/&gt;&lt;wsp:rsid wsp:val=&quot;00B6358B&quot;/&gt;&lt;wsp:rsid wsp:val=&quot;00B647A6&quot;/&gt;&lt;wsp:rsid wsp:val=&quot;00B64878&quot;/&gt;&lt;wsp:rsid wsp:val=&quot;00B64A3F&quot;/&gt;&lt;wsp:rsid wsp:val=&quot;00B64C81&quot;/&gt;&lt;wsp:rsid wsp:val=&quot;00B651BC&quot;/&gt;&lt;wsp:rsid wsp:val=&quot;00B651BD&quot;/&gt;&lt;wsp:rsid wsp:val=&quot;00B652F5&quot;/&gt;&lt;wsp:rsid wsp:val=&quot;00B653AD&quot;/&gt;&lt;wsp:rsid wsp:val=&quot;00B655FE&quot;/&gt;&lt;wsp:rsid wsp:val=&quot;00B65A89&quot;/&gt;&lt;wsp:rsid wsp:val=&quot;00B65C49&quot;/&gt;&lt;wsp:rsid wsp:val=&quot;00B65D77&quot;/&gt;&lt;wsp:rsid wsp:val=&quot;00B6651E&quot;/&gt;&lt;wsp:rsid wsp:val=&quot;00B66A3C&quot;/&gt;&lt;wsp:rsid wsp:val=&quot;00B6726C&quot;/&gt;&lt;wsp:rsid wsp:val=&quot;00B672DE&quot;/&gt;&lt;wsp:rsid wsp:val=&quot;00B677CD&quot;/&gt;&lt;wsp:rsid wsp:val=&quot;00B67E39&quot;/&gt;&lt;wsp:rsid wsp:val=&quot;00B70C4F&quot;/&gt;&lt;wsp:rsid wsp:val=&quot;00B71650&quot;/&gt;&lt;wsp:rsid wsp:val=&quot;00B7171A&quot;/&gt;&lt;wsp:rsid wsp:val=&quot;00B7180B&quot;/&gt;&lt;wsp:rsid wsp:val=&quot;00B72230&quot;/&gt;&lt;wsp:rsid wsp:val=&quot;00B72467&quot;/&gt;&lt;wsp:rsid wsp:val=&quot;00B72EC6&quot;/&gt;&lt;wsp:rsid wsp:val=&quot;00B732E3&quot;/&gt;&lt;wsp:rsid wsp:val=&quot;00B734B3&quot;/&gt;&lt;wsp:rsid wsp:val=&quot;00B73925&quot;/&gt;&lt;wsp:rsid wsp:val=&quot;00B744C9&quot;/&gt;&lt;wsp:rsid wsp:val=&quot;00B74CC3&quot;/&gt;&lt;wsp:rsid wsp:val=&quot;00B74DD2&quot;/&gt;&lt;wsp:rsid wsp:val=&quot;00B751C8&quot;/&gt;&lt;wsp:rsid wsp:val=&quot;00B754AE&quot;/&gt;&lt;wsp:rsid wsp:val=&quot;00B7559F&quot;/&gt;&lt;wsp:rsid wsp:val=&quot;00B75D41&quot;/&gt;&lt;wsp:rsid wsp:val=&quot;00B7600B&quot;/&gt;&lt;wsp:rsid wsp:val=&quot;00B76420&quot;/&gt;&lt;wsp:rsid wsp:val=&quot;00B76B4F&quot;/&gt;&lt;wsp:rsid wsp:val=&quot;00B76BCB&quot;/&gt;&lt;wsp:rsid wsp:val=&quot;00B76CD5&quot;/&gt;&lt;wsp:rsid wsp:val=&quot;00B77263&quot;/&gt;&lt;wsp:rsid wsp:val=&quot;00B772D9&quot;/&gt;&lt;wsp:rsid wsp:val=&quot;00B77393&quot;/&gt;&lt;wsp:rsid wsp:val=&quot;00B77906&quot;/&gt;&lt;wsp:rsid wsp:val=&quot;00B77CAE&quot;/&gt;&lt;wsp:rsid wsp:val=&quot;00B801A7&quot;/&gt;&lt;wsp:rsid wsp:val=&quot;00B80291&quot;/&gt;&lt;wsp:rsid wsp:val=&quot;00B804B4&quot;/&gt;&lt;wsp:rsid wsp:val=&quot;00B806E2&quot;/&gt;&lt;wsp:rsid wsp:val=&quot;00B8073D&quot;/&gt;&lt;wsp:rsid wsp:val=&quot;00B808CD&quot;/&gt;&lt;wsp:rsid wsp:val=&quot;00B80CDE&quot;/&gt;&lt;wsp:rsid wsp:val=&quot;00B80F42&quot;/&gt;&lt;wsp:rsid wsp:val=&quot;00B81052&quot;/&gt;&lt;wsp:rsid wsp:val=&quot;00B811BF&quot;/&gt;&lt;wsp:rsid wsp:val=&quot;00B818F5&quot;/&gt;&lt;wsp:rsid wsp:val=&quot;00B81A74&quot;/&gt;&lt;wsp:rsid wsp:val=&quot;00B81D17&quot;/&gt;&lt;wsp:rsid wsp:val=&quot;00B82EC2&quot;/&gt;&lt;wsp:rsid wsp:val=&quot;00B8328C&quot;/&gt;&lt;wsp:rsid wsp:val=&quot;00B834B2&quot;/&gt;&lt;wsp:rsid wsp:val=&quot;00B83935&quot;/&gt;&lt;wsp:rsid wsp:val=&quot;00B83A02&quot;/&gt;&lt;wsp:rsid wsp:val=&quot;00B83B87&quot;/&gt;&lt;wsp:rsid wsp:val=&quot;00B8400E&quot;/&gt;&lt;wsp:rsid wsp:val=&quot;00B844FB&quot;/&gt;&lt;wsp:rsid wsp:val=&quot;00B84E98&quot;/&gt;&lt;wsp:rsid wsp:val=&quot;00B8515A&quot;/&gt;&lt;wsp:rsid wsp:val=&quot;00B85276&quot;/&gt;&lt;wsp:rsid wsp:val=&quot;00B85872&quot;/&gt;&lt;wsp:rsid wsp:val=&quot;00B85CF2&quot;/&gt;&lt;wsp:rsid wsp:val=&quot;00B860CB&quot;/&gt;&lt;wsp:rsid wsp:val=&quot;00B8625E&quot;/&gt;&lt;wsp:rsid wsp:val=&quot;00B865B8&quot;/&gt;&lt;wsp:rsid wsp:val=&quot;00B8678C&quot;/&gt;&lt;wsp:rsid wsp:val=&quot;00B8695A&quot;/&gt;&lt;wsp:rsid wsp:val=&quot;00B86A42&quot;/&gt;&lt;wsp:rsid wsp:val=&quot;00B86A72&quot;/&gt;&lt;wsp:rsid wsp:val=&quot;00B86A88&quot;/&gt;&lt;wsp:rsid wsp:val=&quot;00B86BC2&quot;/&gt;&lt;wsp:rsid wsp:val=&quot;00B87D36&quot;/&gt;&lt;wsp:rsid wsp:val=&quot;00B87F8A&quot;/&gt;&lt;wsp:rsid wsp:val=&quot;00B9052A&quot;/&gt;&lt;wsp:rsid wsp:val=&quot;00B90741&quot;/&gt;&lt;wsp:rsid wsp:val=&quot;00B909B0&quot;/&gt;&lt;wsp:rsid wsp:val=&quot;00B90EB4&quot;/&gt;&lt;wsp:rsid wsp:val=&quot;00B90ED7&quot;/&gt;&lt;wsp:rsid wsp:val=&quot;00B9111C&quot;/&gt;&lt;wsp:rsid wsp:val=&quot;00B913B4&quot;/&gt;&lt;wsp:rsid wsp:val=&quot;00B916EE&quot;/&gt;&lt;wsp:rsid wsp:val=&quot;00B91780&quot;/&gt;&lt;wsp:rsid wsp:val=&quot;00B91CC0&quot;/&gt;&lt;wsp:rsid wsp:val=&quot;00B91E61&quot;/&gt;&lt;wsp:rsid wsp:val=&quot;00B933E2&quot;/&gt;&lt;wsp:rsid wsp:val=&quot;00B9363F&quot;/&gt;&lt;wsp:rsid wsp:val=&quot;00B9383B&quot;/&gt;&lt;wsp:rsid wsp:val=&quot;00B93D62&quot;/&gt;&lt;wsp:rsid wsp:val=&quot;00B942B7&quot;/&gt;&lt;wsp:rsid wsp:val=&quot;00B94F00&quot;/&gt;&lt;wsp:rsid wsp:val=&quot;00B955A2&quot;/&gt;&lt;wsp:rsid wsp:val=&quot;00B95993&quot;/&gt;&lt;wsp:rsid wsp:val=&quot;00B95A9A&quot;/&gt;&lt;wsp:rsid wsp:val=&quot;00B95BAB&quot;/&gt;&lt;wsp:rsid wsp:val=&quot;00B95CAA&quot;/&gt;&lt;wsp:rsid wsp:val=&quot;00B95CCD&quot;/&gt;&lt;wsp:rsid wsp:val=&quot;00B95DFE&quot;/&gt;&lt;wsp:rsid wsp:val=&quot;00B9696D&quot;/&gt;&lt;wsp:rsid wsp:val=&quot;00B96B91&quot;/&gt;&lt;wsp:rsid wsp:val=&quot;00B96C21&quot;/&gt;&lt;wsp:rsid wsp:val=&quot;00B977CD&quot;/&gt;&lt;wsp:rsid wsp:val=&quot;00BA0036&quot;/&gt;&lt;wsp:rsid wsp:val=&quot;00BA0549&quot;/&gt;&lt;wsp:rsid wsp:val=&quot;00BA0693&quot;/&gt;&lt;wsp:rsid wsp:val=&quot;00BA07F3&quot;/&gt;&lt;wsp:rsid wsp:val=&quot;00BA10DE&quot;/&gt;&lt;wsp:rsid wsp:val=&quot;00BA1506&quot;/&gt;&lt;wsp:rsid wsp:val=&quot;00BA1788&quot;/&gt;&lt;wsp:rsid wsp:val=&quot;00BA18AD&quot;/&gt;&lt;wsp:rsid wsp:val=&quot;00BA1C17&quot;/&gt;&lt;wsp:rsid wsp:val=&quot;00BA1CDD&quot;/&gt;&lt;wsp:rsid wsp:val=&quot;00BA1E8F&quot;/&gt;&lt;wsp:rsid wsp:val=&quot;00BA1ED3&quot;/&gt;&lt;wsp:rsid wsp:val=&quot;00BA207B&quot;/&gt;&lt;wsp:rsid wsp:val=&quot;00BA20E0&quot;/&gt;&lt;wsp:rsid wsp:val=&quot;00BA2449&quot;/&gt;&lt;wsp:rsid wsp:val=&quot;00BA2689&quot;/&gt;&lt;wsp:rsid wsp:val=&quot;00BA274A&quot;/&gt;&lt;wsp:rsid wsp:val=&quot;00BA2CBE&quot;/&gt;&lt;wsp:rsid wsp:val=&quot;00BA2EC6&quot;/&gt;&lt;wsp:rsid wsp:val=&quot;00BA2EF2&quot;/&gt;&lt;wsp:rsid wsp:val=&quot;00BA2F63&quot;/&gt;&lt;wsp:rsid wsp:val=&quot;00BA30F5&quot;/&gt;&lt;wsp:rsid wsp:val=&quot;00BA339A&quot;/&gt;&lt;wsp:rsid wsp:val=&quot;00BA39B7&quot;/&gt;&lt;wsp:rsid wsp:val=&quot;00BA3A42&quot;/&gt;&lt;wsp:rsid wsp:val=&quot;00BA3FC6&quot;/&gt;&lt;wsp:rsid wsp:val=&quot;00BA43DD&quot;/&gt;&lt;wsp:rsid wsp:val=&quot;00BA4A3D&quot;/&gt;&lt;wsp:rsid wsp:val=&quot;00BA4A89&quot;/&gt;&lt;wsp:rsid wsp:val=&quot;00BA4AB6&quot;/&gt;&lt;wsp:rsid wsp:val=&quot;00BA4B6D&quot;/&gt;&lt;wsp:rsid wsp:val=&quot;00BA4C38&quot;/&gt;&lt;wsp:rsid wsp:val=&quot;00BA553E&quot;/&gt;&lt;wsp:rsid wsp:val=&quot;00BA5905&quot;/&gt;&lt;wsp:rsid wsp:val=&quot;00BA5936&quot;/&gt;&lt;wsp:rsid wsp:val=&quot;00BA5990&quot;/&gt;&lt;wsp:rsid wsp:val=&quot;00BA5B26&quot;/&gt;&lt;wsp:rsid wsp:val=&quot;00BA5F81&quot;/&gt;&lt;wsp:rsid wsp:val=&quot;00BA64CC&quot;/&gt;&lt;wsp:rsid wsp:val=&quot;00BA6BDC&quot;/&gt;&lt;wsp:rsid wsp:val=&quot;00BA793A&quot;/&gt;&lt;wsp:rsid wsp:val=&quot;00BA79F8&quot;/&gt;&lt;wsp:rsid wsp:val=&quot;00BB0013&quot;/&gt;&lt;wsp:rsid wsp:val=&quot;00BB0CC2&quot;/&gt;&lt;wsp:rsid wsp:val=&quot;00BB0FAB&quot;/&gt;&lt;wsp:rsid wsp:val=&quot;00BB1089&quot;/&gt;&lt;wsp:rsid wsp:val=&quot;00BB1188&quot;/&gt;&lt;wsp:rsid wsp:val=&quot;00BB13E7&quot;/&gt;&lt;wsp:rsid wsp:val=&quot;00BB169A&quot;/&gt;&lt;wsp:rsid wsp:val=&quot;00BB181A&quot;/&gt;&lt;wsp:rsid wsp:val=&quot;00BB1880&quot;/&gt;&lt;wsp:rsid wsp:val=&quot;00BB1FF7&quot;/&gt;&lt;wsp:rsid wsp:val=&quot;00BB203C&quot;/&gt;&lt;wsp:rsid wsp:val=&quot;00BB217E&quot;/&gt;&lt;wsp:rsid wsp:val=&quot;00BB27CB&quot;/&gt;&lt;wsp:rsid wsp:val=&quot;00BB29B9&quot;/&gt;&lt;wsp:rsid wsp:val=&quot;00BB360E&quot;/&gt;&lt;wsp:rsid wsp:val=&quot;00BB3653&quot;/&gt;&lt;wsp:rsid wsp:val=&quot;00BB3FAD&quot;/&gt;&lt;wsp:rsid wsp:val=&quot;00BB411F&quot;/&gt;&lt;wsp:rsid wsp:val=&quot;00BB4727&quot;/&gt;&lt;wsp:rsid wsp:val=&quot;00BB4ACB&quot;/&gt;&lt;wsp:rsid wsp:val=&quot;00BB5C95&quot;/&gt;&lt;wsp:rsid wsp:val=&quot;00BB5EC2&quot;/&gt;&lt;wsp:rsid wsp:val=&quot;00BB6436&quot;/&gt;&lt;wsp:rsid wsp:val=&quot;00BB6460&quot;/&gt;&lt;wsp:rsid wsp:val=&quot;00BB65E1&quot;/&gt;&lt;wsp:rsid wsp:val=&quot;00BB6CC2&quot;/&gt;&lt;wsp:rsid wsp:val=&quot;00BB6D10&quot;/&gt;&lt;wsp:rsid wsp:val=&quot;00BB7091&quot;/&gt;&lt;wsp:rsid wsp:val=&quot;00BB7B22&quot;/&gt;&lt;wsp:rsid wsp:val=&quot;00BB7CB1&quot;/&gt;&lt;wsp:rsid wsp:val=&quot;00BB7E6F&quot;/&gt;&lt;wsp:rsid wsp:val=&quot;00BB7F64&quot;/&gt;&lt;wsp:rsid wsp:val=&quot;00BC0622&quot;/&gt;&lt;wsp:rsid wsp:val=&quot;00BC0903&quot;/&gt;&lt;wsp:rsid wsp:val=&quot;00BC0D5E&quot;/&gt;&lt;wsp:rsid wsp:val=&quot;00BC147D&quot;/&gt;&lt;wsp:rsid wsp:val=&quot;00BC1572&quot;/&gt;&lt;wsp:rsid wsp:val=&quot;00BC1B15&quot;/&gt;&lt;wsp:rsid wsp:val=&quot;00BC1B57&quot;/&gt;&lt;wsp:rsid wsp:val=&quot;00BC2402&quot;/&gt;&lt;wsp:rsid wsp:val=&quot;00BC25DC&quot;/&gt;&lt;wsp:rsid wsp:val=&quot;00BC27D9&quot;/&gt;&lt;wsp:rsid wsp:val=&quot;00BC2D03&quot;/&gt;&lt;wsp:rsid wsp:val=&quot;00BC35D5&quot;/&gt;&lt;wsp:rsid wsp:val=&quot;00BC3617&quot;/&gt;&lt;wsp:rsid wsp:val=&quot;00BC38D4&quot;/&gt;&lt;wsp:rsid wsp:val=&quot;00BC3B22&quot;/&gt;&lt;wsp:rsid wsp:val=&quot;00BC3C9A&quot;/&gt;&lt;wsp:rsid wsp:val=&quot;00BC46D7&quot;/&gt;&lt;wsp:rsid wsp:val=&quot;00BC477F&quot;/&gt;&lt;wsp:rsid wsp:val=&quot;00BC4A79&quot;/&gt;&lt;wsp:rsid wsp:val=&quot;00BC501D&quot;/&gt;&lt;wsp:rsid wsp:val=&quot;00BC56ED&quot;/&gt;&lt;wsp:rsid wsp:val=&quot;00BC5882&quot;/&gt;&lt;wsp:rsid wsp:val=&quot;00BC59A8&quot;/&gt;&lt;wsp:rsid wsp:val=&quot;00BC61FA&quot;/&gt;&lt;wsp:rsid wsp:val=&quot;00BC6219&quot;/&gt;&lt;wsp:rsid wsp:val=&quot;00BC6407&quot;/&gt;&lt;wsp:rsid wsp:val=&quot;00BC6B06&quot;/&gt;&lt;wsp:rsid wsp:val=&quot;00BC6B69&quot;/&gt;&lt;wsp:rsid wsp:val=&quot;00BC759C&quot;/&gt;&lt;wsp:rsid wsp:val=&quot;00BD0088&quot;/&gt;&lt;wsp:rsid wsp:val=&quot;00BD028D&quot;/&gt;&lt;wsp:rsid wsp:val=&quot;00BD03E8&quot;/&gt;&lt;wsp:rsid wsp:val=&quot;00BD059C&quot;/&gt;&lt;wsp:rsid wsp:val=&quot;00BD0757&quot;/&gt;&lt;wsp:rsid wsp:val=&quot;00BD0FE9&quot;/&gt;&lt;wsp:rsid wsp:val=&quot;00BD13F8&quot;/&gt;&lt;wsp:rsid wsp:val=&quot;00BD1A31&quot;/&gt;&lt;wsp:rsid wsp:val=&quot;00BD2A35&quot;/&gt;&lt;wsp:rsid wsp:val=&quot;00BD2C90&quot;/&gt;&lt;wsp:rsid wsp:val=&quot;00BD2C95&quot;/&gt;&lt;wsp:rsid wsp:val=&quot;00BD2EF2&quot;/&gt;&lt;wsp:rsid wsp:val=&quot;00BD2F8A&quot;/&gt;&lt;wsp:rsid wsp:val=&quot;00BD3419&quot;/&gt;&lt;wsp:rsid wsp:val=&quot;00BD368A&quot;/&gt;&lt;wsp:rsid wsp:val=&quot;00BD3712&quot;/&gt;&lt;wsp:rsid wsp:val=&quot;00BD39B0&quot;/&gt;&lt;wsp:rsid wsp:val=&quot;00BD39F3&quot;/&gt;&lt;wsp:rsid wsp:val=&quot;00BD3B1D&quot;/&gt;&lt;wsp:rsid wsp:val=&quot;00BD461F&quot;/&gt;&lt;wsp:rsid wsp:val=&quot;00BD4ACF&quot;/&gt;&lt;wsp:rsid wsp:val=&quot;00BD4E66&quot;/&gt;&lt;wsp:rsid wsp:val=&quot;00BD52B4&quot;/&gt;&lt;wsp:rsid wsp:val=&quot;00BD5369&quot;/&gt;&lt;wsp:rsid wsp:val=&quot;00BD5FAB&quot;/&gt;&lt;wsp:rsid wsp:val=&quot;00BD66F2&quot;/&gt;&lt;wsp:rsid wsp:val=&quot;00BD673A&quot;/&gt;&lt;wsp:rsid wsp:val=&quot;00BD6CB3&quot;/&gt;&lt;wsp:rsid wsp:val=&quot;00BD7110&quot;/&gt;&lt;wsp:rsid wsp:val=&quot;00BD7165&quot;/&gt;&lt;wsp:rsid wsp:val=&quot;00BD7570&quot;/&gt;&lt;wsp:rsid wsp:val=&quot;00BE02C9&quot;/&gt;&lt;wsp:rsid wsp:val=&quot;00BE09B4&quot;/&gt;&lt;wsp:rsid wsp:val=&quot;00BE0DF3&quot;/&gt;&lt;wsp:rsid wsp:val=&quot;00BE12D5&quot;/&gt;&lt;wsp:rsid wsp:val=&quot;00BE14D5&quot;/&gt;&lt;wsp:rsid wsp:val=&quot;00BE1710&quot;/&gt;&lt;wsp:rsid wsp:val=&quot;00BE17B4&quot;/&gt;&lt;wsp:rsid wsp:val=&quot;00BE1F8A&quot;/&gt;&lt;wsp:rsid wsp:val=&quot;00BE221F&quot;/&gt;&lt;wsp:rsid wsp:val=&quot;00BE25B7&quot;/&gt;&lt;wsp:rsid wsp:val=&quot;00BE34D4&quot;/&gt;&lt;wsp:rsid wsp:val=&quot;00BE4289&quot;/&gt;&lt;wsp:rsid wsp:val=&quot;00BE47DF&quot;/&gt;&lt;wsp:rsid wsp:val=&quot;00BE4848&quot;/&gt;&lt;wsp:rsid wsp:val=&quot;00BE4904&quot;/&gt;&lt;wsp:rsid wsp:val=&quot;00BE49FF&quot;/&gt;&lt;wsp:rsid wsp:val=&quot;00BE5154&quot;/&gt;&lt;wsp:rsid wsp:val=&quot;00BE54B8&quot;/&gt;&lt;wsp:rsid wsp:val=&quot;00BE551D&quot;/&gt;&lt;wsp:rsid wsp:val=&quot;00BE6105&quot;/&gt;&lt;wsp:rsid wsp:val=&quot;00BE64F1&quot;/&gt;&lt;wsp:rsid wsp:val=&quot;00BE743B&quot;/&gt;&lt;wsp:rsid wsp:val=&quot;00BE74D9&quot;/&gt;&lt;wsp:rsid wsp:val=&quot;00BE78BB&quot;/&gt;&lt;wsp:rsid wsp:val=&quot;00BE7B37&quot;/&gt;&lt;wsp:rsid wsp:val=&quot;00BE7F1D&quot;/&gt;&lt;wsp:rsid wsp:val=&quot;00BF036B&quot;/&gt;&lt;wsp:rsid wsp:val=&quot;00BF066B&quot;/&gt;&lt;wsp:rsid wsp:val=&quot;00BF06DB&quot;/&gt;&lt;wsp:rsid wsp:val=&quot;00BF09EF&quot;/&gt;&lt;wsp:rsid wsp:val=&quot;00BF0AFB&quot;/&gt;&lt;wsp:rsid wsp:val=&quot;00BF16A2&quot;/&gt;&lt;wsp:rsid wsp:val=&quot;00BF19AA&quot;/&gt;&lt;wsp:rsid wsp:val=&quot;00BF1B61&quot;/&gt;&lt;wsp:rsid wsp:val=&quot;00BF1C3E&quot;/&gt;&lt;wsp:rsid wsp:val=&quot;00BF2063&quot;/&gt;&lt;wsp:rsid wsp:val=&quot;00BF2943&quot;/&gt;&lt;wsp:rsid wsp:val=&quot;00BF29FD&quot;/&gt;&lt;wsp:rsid wsp:val=&quot;00BF2A0B&quot;/&gt;&lt;wsp:rsid wsp:val=&quot;00BF35A1&quot;/&gt;&lt;wsp:rsid wsp:val=&quot;00BF3D3B&quot;/&gt;&lt;wsp:rsid wsp:val=&quot;00BF442F&quot;/&gt;&lt;wsp:rsid wsp:val=&quot;00BF45E3&quot;/&gt;&lt;wsp:rsid wsp:val=&quot;00BF4FAB&quot;/&gt;&lt;wsp:rsid wsp:val=&quot;00BF5031&quot;/&gt;&lt;wsp:rsid wsp:val=&quot;00BF5130&quot;/&gt;&lt;wsp:rsid wsp:val=&quot;00BF518E&quot;/&gt;&lt;wsp:rsid wsp:val=&quot;00BF52E8&quot;/&gt;&lt;wsp:rsid wsp:val=&quot;00BF5654&quot;/&gt;&lt;wsp:rsid wsp:val=&quot;00BF5E61&quot;/&gt;&lt;wsp:rsid wsp:val=&quot;00BF648E&quot;/&gt;&lt;wsp:rsid wsp:val=&quot;00BF6EFF&quot;/&gt;&lt;wsp:rsid wsp:val=&quot;00BF711D&quot;/&gt;&lt;wsp:rsid wsp:val=&quot;00BF748D&quot;/&gt;&lt;wsp:rsid wsp:val=&quot;00BF7910&quot;/&gt;&lt;wsp:rsid wsp:val=&quot;00BF7BDA&quot;/&gt;&lt;wsp:rsid wsp:val=&quot;00BF7D77&quot;/&gt;&lt;wsp:rsid wsp:val=&quot;00BF7DCA&quot;/&gt;&lt;wsp:rsid wsp:val=&quot;00BF7FA1&quot;/&gt;&lt;wsp:rsid wsp:val=&quot;00C0075E&quot;/&gt;&lt;wsp:rsid wsp:val=&quot;00C0098B&quot;/&gt;&lt;wsp:rsid wsp:val=&quot;00C009EC&quot;/&gt;&lt;wsp:rsid wsp:val=&quot;00C00F82&quot;/&gt;&lt;wsp:rsid wsp:val=&quot;00C00FE0&quot;/&gt;&lt;wsp:rsid wsp:val=&quot;00C010D8&quot;/&gt;&lt;wsp:rsid wsp:val=&quot;00C01A0B&quot;/&gt;&lt;wsp:rsid wsp:val=&quot;00C02655&quot;/&gt;&lt;wsp:rsid wsp:val=&quot;00C02A84&quot;/&gt;&lt;wsp:rsid wsp:val=&quot;00C0339A&quot;/&gt;&lt;wsp:rsid wsp:val=&quot;00C033D5&quot;/&gt;&lt;wsp:rsid wsp:val=&quot;00C03448&quot;/&gt;&lt;wsp:rsid wsp:val=&quot;00C03A3D&quot;/&gt;&lt;wsp:rsid wsp:val=&quot;00C03B5B&quot;/&gt;&lt;wsp:rsid wsp:val=&quot;00C03ECA&quot;/&gt;&lt;wsp:rsid wsp:val=&quot;00C041E6&quot;/&gt;&lt;wsp:rsid wsp:val=&quot;00C042B3&quot;/&gt;&lt;wsp:rsid wsp:val=&quot;00C04305&quot;/&gt;&lt;wsp:rsid wsp:val=&quot;00C045EA&quot;/&gt;&lt;wsp:rsid wsp:val=&quot;00C04CE4&quot;/&gt;&lt;wsp:rsid wsp:val=&quot;00C04F43&quot;/&gt;&lt;wsp:rsid wsp:val=&quot;00C0538F&quot;/&gt;&lt;wsp:rsid wsp:val=&quot;00C05419&quot;/&gt;&lt;wsp:rsid wsp:val=&quot;00C05CED&quot;/&gt;&lt;wsp:rsid wsp:val=&quot;00C06E02&quot;/&gt;&lt;wsp:rsid wsp:val=&quot;00C079BE&quot;/&gt;&lt;wsp:rsid wsp:val=&quot;00C07A14&quot;/&gt;&lt;wsp:rsid wsp:val=&quot;00C07F0A&quot;/&gt;&lt;wsp:rsid wsp:val=&quot;00C07F98&quot;/&gt;&lt;wsp:rsid wsp:val=&quot;00C10360&quot;/&gt;&lt;wsp:rsid wsp:val=&quot;00C1062A&quot;/&gt;&lt;wsp:rsid wsp:val=&quot;00C10978&quot;/&gt;&lt;wsp:rsid wsp:val=&quot;00C11130&quot;/&gt;&lt;wsp:rsid wsp:val=&quot;00C112F6&quot;/&gt;&lt;wsp:rsid wsp:val=&quot;00C115AE&quot;/&gt;&lt;wsp:rsid wsp:val=&quot;00C11A98&quot;/&gt;&lt;wsp:rsid wsp:val=&quot;00C11AEF&quot;/&gt;&lt;wsp:rsid wsp:val=&quot;00C11FC7&quot;/&gt;&lt;wsp:rsid wsp:val=&quot;00C12008&quot;/&gt;&lt;wsp:rsid wsp:val=&quot;00C124B8&quot;/&gt;&lt;wsp:rsid wsp:val=&quot;00C12912&quot;/&gt;&lt;wsp:rsid wsp:val=&quot;00C129FB&quot;/&gt;&lt;wsp:rsid wsp:val=&quot;00C12BB6&quot;/&gt;&lt;wsp:rsid wsp:val=&quot;00C12C5B&quot;/&gt;&lt;wsp:rsid wsp:val=&quot;00C12CC7&quot;/&gt;&lt;wsp:rsid wsp:val=&quot;00C12E47&quot;/&gt;&lt;wsp:rsid wsp:val=&quot;00C137D0&quot;/&gt;&lt;wsp:rsid wsp:val=&quot;00C138ED&quot;/&gt;&lt;wsp:rsid wsp:val=&quot;00C1391F&quot;/&gt;&lt;wsp:rsid wsp:val=&quot;00C13A2A&quot;/&gt;&lt;wsp:rsid wsp:val=&quot;00C13BA3&quot;/&gt;&lt;wsp:rsid wsp:val=&quot;00C13F12&quot;/&gt;&lt;wsp:rsid wsp:val=&quot;00C14753&quot;/&gt;&lt;wsp:rsid wsp:val=&quot;00C14934&quot;/&gt;&lt;wsp:rsid wsp:val=&quot;00C14CD8&quot;/&gt;&lt;wsp:rsid wsp:val=&quot;00C14E6B&quot;/&gt;&lt;wsp:rsid wsp:val=&quot;00C15210&quot;/&gt;&lt;wsp:rsid wsp:val=&quot;00C1526E&quot;/&gt;&lt;wsp:rsid wsp:val=&quot;00C15468&quot;/&gt;&lt;wsp:rsid wsp:val=&quot;00C1585F&quot;/&gt;&lt;wsp:rsid wsp:val=&quot;00C15995&quot;/&gt;&lt;wsp:rsid wsp:val=&quot;00C15A7A&quot;/&gt;&lt;wsp:rsid wsp:val=&quot;00C15A7D&quot;/&gt;&lt;wsp:rsid wsp:val=&quot;00C1623F&quot;/&gt;&lt;wsp:rsid wsp:val=&quot;00C17164&quot;/&gt;&lt;wsp:rsid wsp:val=&quot;00C174DE&quot;/&gt;&lt;wsp:rsid wsp:val=&quot;00C175E5&quot;/&gt;&lt;wsp:rsid wsp:val=&quot;00C17671&quot;/&gt;&lt;wsp:rsid wsp:val=&quot;00C20249&quot;/&gt;&lt;wsp:rsid wsp:val=&quot;00C207A6&quot;/&gt;&lt;wsp:rsid wsp:val=&quot;00C208C7&quot;/&gt;&lt;wsp:rsid wsp:val=&quot;00C20919&quot;/&gt;&lt;wsp:rsid wsp:val=&quot;00C213DB&quot;/&gt;&lt;wsp:rsid wsp:val=&quot;00C2182C&quot;/&gt;&lt;wsp:rsid wsp:val=&quot;00C219EE&quot;/&gt;&lt;wsp:rsid wsp:val=&quot;00C22139&quot;/&gt;&lt;wsp:rsid wsp:val=&quot;00C22BC3&quot;/&gt;&lt;wsp:rsid wsp:val=&quot;00C22DC5&quot;/&gt;&lt;wsp:rsid wsp:val=&quot;00C22FD5&quot;/&gt;&lt;wsp:rsid wsp:val=&quot;00C23166&quot;/&gt;&lt;wsp:rsid wsp:val=&quot;00C2328E&quot;/&gt;&lt;wsp:rsid wsp:val=&quot;00C243F9&quot;/&gt;&lt;wsp:rsid wsp:val=&quot;00C252DC&quot;/&gt;&lt;wsp:rsid wsp:val=&quot;00C25374&quot;/&gt;&lt;wsp:rsid wsp:val=&quot;00C255AB&quot;/&gt;&lt;wsp:rsid wsp:val=&quot;00C25CDC&quot;/&gt;&lt;wsp:rsid wsp:val=&quot;00C25D12&quot;/&gt;&lt;wsp:rsid wsp:val=&quot;00C26342&quot;/&gt;&lt;wsp:rsid wsp:val=&quot;00C263A8&quot;/&gt;&lt;wsp:rsid wsp:val=&quot;00C263E3&quot;/&gt;&lt;wsp:rsid wsp:val=&quot;00C26B0E&quot;/&gt;&lt;wsp:rsid wsp:val=&quot;00C27B47&quot;/&gt;&lt;wsp:rsid wsp:val=&quot;00C27FEB&quot;/&gt;&lt;wsp:rsid wsp:val=&quot;00C3070C&quot;/&gt;&lt;wsp:rsid wsp:val=&quot;00C30872&quot;/&gt;&lt;wsp:rsid wsp:val=&quot;00C308E9&quot;/&gt;&lt;wsp:rsid wsp:val=&quot;00C30B01&quot;/&gt;&lt;wsp:rsid wsp:val=&quot;00C30B48&quot;/&gt;&lt;wsp:rsid wsp:val=&quot;00C30ED4&quot;/&gt;&lt;wsp:rsid wsp:val=&quot;00C31292&quot;/&gt;&lt;wsp:rsid wsp:val=&quot;00C3131D&quot;/&gt;&lt;wsp:rsid wsp:val=&quot;00C31744&quot;/&gt;&lt;wsp:rsid wsp:val=&quot;00C319A2&quot;/&gt;&lt;wsp:rsid wsp:val=&quot;00C31BF9&quot;/&gt;&lt;wsp:rsid wsp:val=&quot;00C31E55&quot;/&gt;&lt;wsp:rsid wsp:val=&quot;00C324DF&quot;/&gt;&lt;wsp:rsid wsp:val=&quot;00C32592&quot;/&gt;&lt;wsp:rsid wsp:val=&quot;00C32866&quot;/&gt;&lt;wsp:rsid wsp:val=&quot;00C32B39&quot;/&gt;&lt;wsp:rsid wsp:val=&quot;00C32C25&quot;/&gt;&lt;wsp:rsid wsp:val=&quot;00C32F11&quot;/&gt;&lt;wsp:rsid wsp:val=&quot;00C335EC&quot;/&gt;&lt;wsp:rsid wsp:val=&quot;00C338C7&quot;/&gt;&lt;wsp:rsid wsp:val=&quot;00C33949&quot;/&gt;&lt;wsp:rsid wsp:val=&quot;00C33957&quot;/&gt;&lt;wsp:rsid wsp:val=&quot;00C339C9&quot;/&gt;&lt;wsp:rsid wsp:val=&quot;00C33D22&quot;/&gt;&lt;wsp:rsid wsp:val=&quot;00C33E46&quot;/&gt;&lt;wsp:rsid wsp:val=&quot;00C3574D&quot;/&gt;&lt;wsp:rsid wsp:val=&quot;00C3592E&quot;/&gt;&lt;wsp:rsid wsp:val=&quot;00C35AF9&quot;/&gt;&lt;wsp:rsid wsp:val=&quot;00C35C38&quot;/&gt;&lt;wsp:rsid wsp:val=&quot;00C35DE4&quot;/&gt;&lt;wsp:rsid wsp:val=&quot;00C360EF&quot;/&gt;&lt;wsp:rsid wsp:val=&quot;00C37006&quot;/&gt;&lt;wsp:rsid wsp:val=&quot;00C37455&quot;/&gt;&lt;wsp:rsid wsp:val=&quot;00C37804&quot;/&gt;&lt;wsp:rsid wsp:val=&quot;00C37C60&quot;/&gt;&lt;wsp:rsid wsp:val=&quot;00C408AF&quot;/&gt;&lt;wsp:rsid wsp:val=&quot;00C40A5A&quot;/&gt;&lt;wsp:rsid wsp:val=&quot;00C40FB1&quot;/&gt;&lt;wsp:rsid wsp:val=&quot;00C41746&quot;/&gt;&lt;wsp:rsid wsp:val=&quot;00C41B6C&quot;/&gt;&lt;wsp:rsid wsp:val=&quot;00C4375B&quot;/&gt;&lt;wsp:rsid wsp:val=&quot;00C437C9&quot;/&gt;&lt;wsp:rsid wsp:val=&quot;00C43817&quot;/&gt;&lt;wsp:rsid wsp:val=&quot;00C450B4&quot;/&gt;&lt;wsp:rsid wsp:val=&quot;00C450D5&quot;/&gt;&lt;wsp:rsid wsp:val=&quot;00C4583D&quot;/&gt;&lt;wsp:rsid wsp:val=&quot;00C45A28&quot;/&gt;&lt;wsp:rsid wsp:val=&quot;00C45EFC&quot;/&gt;&lt;wsp:rsid wsp:val=&quot;00C45FB8&quot;/&gt;&lt;wsp:rsid wsp:val=&quot;00C47374&quot;/&gt;&lt;wsp:rsid wsp:val=&quot;00C475C2&quot;/&gt;&lt;wsp:rsid wsp:val=&quot;00C4794D&quot;/&gt;&lt;wsp:rsid wsp:val=&quot;00C47CEE&quot;/&gt;&lt;wsp:rsid wsp:val=&quot;00C5002A&quot;/&gt;&lt;wsp:rsid wsp:val=&quot;00C50233&quot;/&gt;&lt;wsp:rsid wsp:val=&quot;00C5086F&quot;/&gt;&lt;wsp:rsid wsp:val=&quot;00C510B7&quot;/&gt;&lt;wsp:rsid wsp:val=&quot;00C512A0&quot;/&gt;&lt;wsp:rsid wsp:val=&quot;00C5164A&quot;/&gt;&lt;wsp:rsid wsp:val=&quot;00C51DA4&quot;/&gt;&lt;wsp:rsid wsp:val=&quot;00C51DF0&quot;/&gt;&lt;wsp:rsid wsp:val=&quot;00C5200B&quot;/&gt;&lt;wsp:rsid wsp:val=&quot;00C522BB&quot;/&gt;&lt;wsp:rsid wsp:val=&quot;00C52315&quot;/&gt;&lt;wsp:rsid wsp:val=&quot;00C523E7&quot;/&gt;&lt;wsp:rsid wsp:val=&quot;00C523EB&quot;/&gt;&lt;wsp:rsid wsp:val=&quot;00C52716&quot;/&gt;&lt;wsp:rsid wsp:val=&quot;00C5273A&quot;/&gt;&lt;wsp:rsid wsp:val=&quot;00C52816&quot;/&gt;&lt;wsp:rsid wsp:val=&quot;00C52DE8&quot;/&gt;&lt;wsp:rsid wsp:val=&quot;00C53791&quot;/&gt;&lt;wsp:rsid wsp:val=&quot;00C53918&quot;/&gt;&lt;wsp:rsid wsp:val=&quot;00C54176&quot;/&gt;&lt;wsp:rsid wsp:val=&quot;00C54274&quot;/&gt;&lt;wsp:rsid wsp:val=&quot;00C54CFB&quot;/&gt;&lt;wsp:rsid wsp:val=&quot;00C56B48&quot;/&gt;&lt;wsp:rsid wsp:val=&quot;00C56C97&quot;/&gt;&lt;wsp:rsid wsp:val=&quot;00C5755C&quot;/&gt;&lt;wsp:rsid wsp:val=&quot;00C5774A&quot;/&gt;&lt;wsp:rsid wsp:val=&quot;00C57CCB&quot;/&gt;&lt;wsp:rsid wsp:val=&quot;00C601BC&quot;/&gt;&lt;wsp:rsid wsp:val=&quot;00C6074E&quot;/&gt;&lt;wsp:rsid wsp:val=&quot;00C60A99&quot;/&gt;&lt;wsp:rsid wsp:val=&quot;00C60C4E&quot;/&gt;&lt;wsp:rsid wsp:val=&quot;00C60FD0&quot;/&gt;&lt;wsp:rsid wsp:val=&quot;00C61099&quot;/&gt;&lt;wsp:rsid wsp:val=&quot;00C613A2&quot;/&gt;&lt;wsp:rsid wsp:val=&quot;00C6155C&quot;/&gt;&lt;wsp:rsid wsp:val=&quot;00C61905&quot;/&gt;&lt;wsp:rsid wsp:val=&quot;00C61A9C&quot;/&gt;&lt;wsp:rsid wsp:val=&quot;00C61DAF&quot;/&gt;&lt;wsp:rsid wsp:val=&quot;00C61EE9&quot;/&gt;&lt;wsp:rsid wsp:val=&quot;00C621F0&quot;/&gt;&lt;wsp:rsid wsp:val=&quot;00C625CF&quot;/&gt;&lt;wsp:rsid wsp:val=&quot;00C62CB2&quot;/&gt;&lt;wsp:rsid wsp:val=&quot;00C6346C&quot;/&gt;&lt;wsp:rsid wsp:val=&quot;00C6348B&quot;/&gt;&lt;wsp:rsid wsp:val=&quot;00C6363B&quot;/&gt;&lt;wsp:rsid wsp:val=&quot;00C636B3&quot;/&gt;&lt;wsp:rsid wsp:val=&quot;00C63A5F&quot;/&gt;&lt;wsp:rsid wsp:val=&quot;00C63C5C&quot;/&gt;&lt;wsp:rsid wsp:val=&quot;00C64728&quot;/&gt;&lt;wsp:rsid wsp:val=&quot;00C64C0A&quot;/&gt;&lt;wsp:rsid wsp:val=&quot;00C655D6&quot;/&gt;&lt;wsp:rsid wsp:val=&quot;00C65793&quot;/&gt;&lt;wsp:rsid wsp:val=&quot;00C65889&quot;/&gt;&lt;wsp:rsid wsp:val=&quot;00C65FFF&quot;/&gt;&lt;wsp:rsid wsp:val=&quot;00C6618A&quot;/&gt;&lt;wsp:rsid wsp:val=&quot;00C661A4&quot;/&gt;&lt;wsp:rsid wsp:val=&quot;00C661ED&quot;/&gt;&lt;wsp:rsid wsp:val=&quot;00C667C6&quot;/&gt;&lt;wsp:rsid wsp:val=&quot;00C6694C&quot;/&gt;&lt;wsp:rsid wsp:val=&quot;00C66E83&quot;/&gt;&lt;wsp:rsid wsp:val=&quot;00C67404&quot;/&gt;&lt;wsp:rsid wsp:val=&quot;00C70298&quot;/&gt;&lt;wsp:rsid wsp:val=&quot;00C706DC&quot;/&gt;&lt;wsp:rsid wsp:val=&quot;00C707BF&quot;/&gt;&lt;wsp:rsid wsp:val=&quot;00C70AA8&quot;/&gt;&lt;wsp:rsid wsp:val=&quot;00C71553&quot;/&gt;&lt;wsp:rsid wsp:val=&quot;00C716F7&quot;/&gt;&lt;wsp:rsid wsp:val=&quot;00C71A75&quot;/&gt;&lt;wsp:rsid wsp:val=&quot;00C71BC5&quot;/&gt;&lt;wsp:rsid wsp:val=&quot;00C72E12&quot;/&gt;&lt;wsp:rsid wsp:val=&quot;00C72E2C&quot;/&gt;&lt;wsp:rsid wsp:val=&quot;00C732F0&quot;/&gt;&lt;wsp:rsid wsp:val=&quot;00C733A9&quot;/&gt;&lt;wsp:rsid wsp:val=&quot;00C739A7&quot;/&gt;&lt;wsp:rsid wsp:val=&quot;00C74923&quot;/&gt;&lt;wsp:rsid wsp:val=&quot;00C74BF6&quot;/&gt;&lt;wsp:rsid wsp:val=&quot;00C74BFB&quot;/&gt;&lt;wsp:rsid wsp:val=&quot;00C74D23&quot;/&gt;&lt;wsp:rsid wsp:val=&quot;00C74D96&quot;/&gt;&lt;wsp:rsid wsp:val=&quot;00C74E6E&quot;/&gt;&lt;wsp:rsid wsp:val=&quot;00C7501D&quot;/&gt;&lt;wsp:rsid wsp:val=&quot;00C75836&quot;/&gt;&lt;wsp:rsid wsp:val=&quot;00C75A77&quot;/&gt;&lt;wsp:rsid wsp:val=&quot;00C75AA2&quot;/&gt;&lt;wsp:rsid wsp:val=&quot;00C7634B&quot;/&gt;&lt;wsp:rsid wsp:val=&quot;00C76519&quot;/&gt;&lt;wsp:rsid wsp:val=&quot;00C765D4&quot;/&gt;&lt;wsp:rsid wsp:val=&quot;00C769B1&quot;/&gt;&lt;wsp:rsid wsp:val=&quot;00C7726A&quot;/&gt;&lt;wsp:rsid wsp:val=&quot;00C77AB1&quot;/&gt;&lt;wsp:rsid wsp:val=&quot;00C8004C&quot;/&gt;&lt;wsp:rsid wsp:val=&quot;00C8064E&quot;/&gt;&lt;wsp:rsid wsp:val=&quot;00C807D9&quot;/&gt;&lt;wsp:rsid wsp:val=&quot;00C809B9&quot;/&gt;&lt;wsp:rsid wsp:val=&quot;00C81AD8&quot;/&gt;&lt;wsp:rsid wsp:val=&quot;00C81F73&quot;/&gt;&lt;wsp:rsid wsp:val=&quot;00C8221B&quot;/&gt;&lt;wsp:rsid wsp:val=&quot;00C8233C&quot;/&gt;&lt;wsp:rsid wsp:val=&quot;00C82F61&quot;/&gt;&lt;wsp:rsid wsp:val=&quot;00C8302C&quot;/&gt;&lt;wsp:rsid wsp:val=&quot;00C83BED&quot;/&gt;&lt;wsp:rsid wsp:val=&quot;00C847EA&quot;/&gt;&lt;wsp:rsid wsp:val=&quot;00C84B67&quot;/&gt;&lt;wsp:rsid wsp:val=&quot;00C8554D&quot;/&gt;&lt;wsp:rsid wsp:val=&quot;00C858A1&quot;/&gt;&lt;wsp:rsid wsp:val=&quot;00C85B32&quot;/&gt;&lt;wsp:rsid wsp:val=&quot;00C86094&quot;/&gt;&lt;wsp:rsid wsp:val=&quot;00C860C5&quot;/&gt;&lt;wsp:rsid wsp:val=&quot;00C86433&quot;/&gt;&lt;wsp:rsid wsp:val=&quot;00C8655B&quot;/&gt;&lt;wsp:rsid wsp:val=&quot;00C86B47&quot;/&gt;&lt;wsp:rsid wsp:val=&quot;00C86BE3&quot;/&gt;&lt;wsp:rsid wsp:val=&quot;00C86FFB&quot;/&gt;&lt;wsp:rsid wsp:val=&quot;00C87300&quot;/&gt;&lt;wsp:rsid wsp:val=&quot;00C87538&quot;/&gt;&lt;wsp:rsid wsp:val=&quot;00C90165&quot;/&gt;&lt;wsp:rsid wsp:val=&quot;00C9024C&quot;/&gt;&lt;wsp:rsid wsp:val=&quot;00C902D1&quot;/&gt;&lt;wsp:rsid wsp:val=&quot;00C90637&quot;/&gt;&lt;wsp:rsid wsp:val=&quot;00C906CB&quot;/&gt;&lt;wsp:rsid wsp:val=&quot;00C9135C&quot;/&gt;&lt;wsp:rsid wsp:val=&quot;00C9149C&quot;/&gt;&lt;wsp:rsid wsp:val=&quot;00C918C2&quot;/&gt;&lt;wsp:rsid wsp:val=&quot;00C919B0&quot;/&gt;&lt;wsp:rsid wsp:val=&quot;00C91ADA&quot;/&gt;&lt;wsp:rsid wsp:val=&quot;00C91D8F&quot;/&gt;&lt;wsp:rsid wsp:val=&quot;00C92419&quot;/&gt;&lt;wsp:rsid wsp:val=&quot;00C92E34&quot;/&gt;&lt;wsp:rsid wsp:val=&quot;00C9364C&quot;/&gt;&lt;wsp:rsid wsp:val=&quot;00C93814&quot;/&gt;&lt;wsp:rsid wsp:val=&quot;00C943F9&quot;/&gt;&lt;wsp:rsid wsp:val=&quot;00C94469&quot;/&gt;&lt;wsp:rsid wsp:val=&quot;00C944FE&quot;/&gt;&lt;wsp:rsid wsp:val=&quot;00C95287&quot;/&gt;&lt;wsp:rsid wsp:val=&quot;00C95507&quot;/&gt;&lt;wsp:rsid wsp:val=&quot;00C9551D&quot;/&gt;&lt;wsp:rsid wsp:val=&quot;00C957B4&quot;/&gt;&lt;wsp:rsid wsp:val=&quot;00C95890&quot;/&gt;&lt;wsp:rsid wsp:val=&quot;00C95BFE&quot;/&gt;&lt;wsp:rsid wsp:val=&quot;00C95E12&quot;/&gt;&lt;wsp:rsid wsp:val=&quot;00C95F1B&quot;/&gt;&lt;wsp:rsid wsp:val=&quot;00C9629C&quot;/&gt;&lt;wsp:rsid wsp:val=&quot;00C963B4&quot;/&gt;&lt;wsp:rsid wsp:val=&quot;00C963F2&quot;/&gt;&lt;wsp:rsid wsp:val=&quot;00C96699&quot;/&gt;&lt;wsp:rsid wsp:val=&quot;00C967DB&quot;/&gt;&lt;wsp:rsid wsp:val=&quot;00C96C4D&quot;/&gt;&lt;wsp:rsid wsp:val=&quot;00C96EA4&quot;/&gt;&lt;wsp:rsid wsp:val=&quot;00C97CD2&quot;/&gt;&lt;wsp:rsid wsp:val=&quot;00CA0056&quot;/&gt;&lt;wsp:rsid wsp:val=&quot;00CA039C&quot;/&gt;&lt;wsp:rsid wsp:val=&quot;00CA07CC&quot;/&gt;&lt;wsp:rsid wsp:val=&quot;00CA102C&quot;/&gt;&lt;wsp:rsid wsp:val=&quot;00CA1550&quot;/&gt;&lt;wsp:rsid wsp:val=&quot;00CA1931&quot;/&gt;&lt;wsp:rsid wsp:val=&quot;00CA1B8A&quot;/&gt;&lt;wsp:rsid wsp:val=&quot;00CA1D17&quot;/&gt;&lt;wsp:rsid wsp:val=&quot;00CA1DD8&quot;/&gt;&lt;wsp:rsid wsp:val=&quot;00CA1E4D&quot;/&gt;&lt;wsp:rsid wsp:val=&quot;00CA1F44&quot;/&gt;&lt;wsp:rsid wsp:val=&quot;00CA23FB&quot;/&gt;&lt;wsp:rsid wsp:val=&quot;00CA24D2&quot;/&gt;&lt;wsp:rsid wsp:val=&quot;00CA2B97&quot;/&gt;&lt;wsp:rsid wsp:val=&quot;00CA32F0&quot;/&gt;&lt;wsp:rsid wsp:val=&quot;00CA3AC8&quot;/&gt;&lt;wsp:rsid wsp:val=&quot;00CA3C3C&quot;/&gt;&lt;wsp:rsid wsp:val=&quot;00CA4324&quot;/&gt;&lt;wsp:rsid wsp:val=&quot;00CA4349&quot;/&gt;&lt;wsp:rsid wsp:val=&quot;00CA4388&quot;/&gt;&lt;wsp:rsid wsp:val=&quot;00CA4491&quot;/&gt;&lt;wsp:rsid wsp:val=&quot;00CA57E8&quot;/&gt;&lt;wsp:rsid wsp:val=&quot;00CA5885&quot;/&gt;&lt;wsp:rsid wsp:val=&quot;00CA5DBA&quot;/&gt;&lt;wsp:rsid wsp:val=&quot;00CA5FDE&quot;/&gt;&lt;wsp:rsid wsp:val=&quot;00CA69FA&quot;/&gt;&lt;wsp:rsid wsp:val=&quot;00CA6E9C&quot;/&gt;&lt;wsp:rsid wsp:val=&quot;00CA6FE9&quot;/&gt;&lt;wsp:rsid wsp:val=&quot;00CA7168&quot;/&gt;&lt;wsp:rsid wsp:val=&quot;00CA760D&quot;/&gt;&lt;wsp:rsid wsp:val=&quot;00CA78AA&quot;/&gt;&lt;wsp:rsid wsp:val=&quot;00CA7FB0&quot;/&gt;&lt;wsp:rsid wsp:val=&quot;00CA7FDB&quot;/&gt;&lt;wsp:rsid wsp:val=&quot;00CB0838&quot;/&gt;&lt;wsp:rsid wsp:val=&quot;00CB09CB&quot;/&gt;&lt;wsp:rsid wsp:val=&quot;00CB09DD&quot;/&gt;&lt;wsp:rsid wsp:val=&quot;00CB0D42&quot;/&gt;&lt;wsp:rsid wsp:val=&quot;00CB0D4D&quot;/&gt;&lt;wsp:rsid wsp:val=&quot;00CB162E&quot;/&gt;&lt;wsp:rsid wsp:val=&quot;00CB170E&quot;/&gt;&lt;wsp:rsid wsp:val=&quot;00CB18AA&quot;/&gt;&lt;wsp:rsid wsp:val=&quot;00CB1D01&quot;/&gt;&lt;wsp:rsid wsp:val=&quot;00CB2104&quot;/&gt;&lt;wsp:rsid wsp:val=&quot;00CB31A2&quot;/&gt;&lt;wsp:rsid wsp:val=&quot;00CB3790&quot;/&gt;&lt;wsp:rsid wsp:val=&quot;00CB39BA&quot;/&gt;&lt;wsp:rsid wsp:val=&quot;00CB3F5E&quot;/&gt;&lt;wsp:rsid wsp:val=&quot;00CB4040&quot;/&gt;&lt;wsp:rsid wsp:val=&quot;00CB4164&quot;/&gt;&lt;wsp:rsid wsp:val=&quot;00CB4420&quot;/&gt;&lt;wsp:rsid wsp:val=&quot;00CB46FC&quot;/&gt;&lt;wsp:rsid wsp:val=&quot;00CB4AEB&quot;/&gt;&lt;wsp:rsid wsp:val=&quot;00CB4CCC&quot;/&gt;&lt;wsp:rsid wsp:val=&quot;00CB4E24&quot;/&gt;&lt;wsp:rsid wsp:val=&quot;00CB6031&quot;/&gt;&lt;wsp:rsid wsp:val=&quot;00CB6959&quot;/&gt;&lt;wsp:rsid wsp:val=&quot;00CB76D7&quot;/&gt;&lt;wsp:rsid wsp:val=&quot;00CB7856&quot;/&gt;&lt;wsp:rsid wsp:val=&quot;00CB79B2&quot;/&gt;&lt;wsp:rsid wsp:val=&quot;00CB79F1&quot;/&gt;&lt;wsp:rsid wsp:val=&quot;00CB7E38&quot;/&gt;&lt;wsp:rsid wsp:val=&quot;00CC070C&quot;/&gt;&lt;wsp:rsid wsp:val=&quot;00CC0862&quot;/&gt;&lt;wsp:rsid wsp:val=&quot;00CC0CE8&quot;/&gt;&lt;wsp:rsid wsp:val=&quot;00CC0FE5&quot;/&gt;&lt;wsp:rsid wsp:val=&quot;00CC15DE&quot;/&gt;&lt;wsp:rsid wsp:val=&quot;00CC1694&quot;/&gt;&lt;wsp:rsid wsp:val=&quot;00CC16E0&quot;/&gt;&lt;wsp:rsid wsp:val=&quot;00CC18A2&quot;/&gt;&lt;wsp:rsid wsp:val=&quot;00CC1B4B&quot;/&gt;&lt;wsp:rsid wsp:val=&quot;00CC1D67&quot;/&gt;&lt;wsp:rsid wsp:val=&quot;00CC2A2A&quot;/&gt;&lt;wsp:rsid wsp:val=&quot;00CC2FB7&quot;/&gt;&lt;wsp:rsid wsp:val=&quot;00CC2FF8&quot;/&gt;&lt;wsp:rsid wsp:val=&quot;00CC3229&quot;/&gt;&lt;wsp:rsid wsp:val=&quot;00CC3657&quot;/&gt;&lt;wsp:rsid wsp:val=&quot;00CC3C24&quot;/&gt;&lt;wsp:rsid wsp:val=&quot;00CC3C2B&quot;/&gt;&lt;wsp:rsid wsp:val=&quot;00CC4391&quot;/&gt;&lt;wsp:rsid wsp:val=&quot;00CC4412&quot;/&gt;&lt;wsp:rsid wsp:val=&quot;00CC4581&quot;/&gt;&lt;wsp:rsid wsp:val=&quot;00CC4892&quot;/&gt;&lt;wsp:rsid wsp:val=&quot;00CC4987&quot;/&gt;&lt;wsp:rsid wsp:val=&quot;00CC4A71&quot;/&gt;&lt;wsp:rsid wsp:val=&quot;00CC4D50&quot;/&gt;&lt;wsp:rsid wsp:val=&quot;00CC529E&quot;/&gt;&lt;wsp:rsid wsp:val=&quot;00CC53D0&quot;/&gt;&lt;wsp:rsid wsp:val=&quot;00CC5A40&quot;/&gt;&lt;wsp:rsid wsp:val=&quot;00CC5B01&quot;/&gt;&lt;wsp:rsid wsp:val=&quot;00CC5E4E&quot;/&gt;&lt;wsp:rsid wsp:val=&quot;00CC7981&quot;/&gt;&lt;wsp:rsid wsp:val=&quot;00CC7A7C&quot;/&gt;&lt;wsp:rsid wsp:val=&quot;00CD0602&quot;/&gt;&lt;wsp:rsid wsp:val=&quot;00CD065A&quot;/&gt;&lt;wsp:rsid wsp:val=&quot;00CD08CF&quot;/&gt;&lt;wsp:rsid wsp:val=&quot;00CD0CF0&quot;/&gt;&lt;wsp:rsid wsp:val=&quot;00CD0DA8&quot;/&gt;&lt;wsp:rsid wsp:val=&quot;00CD2B79&quot;/&gt;&lt;wsp:rsid wsp:val=&quot;00CD2D25&quot;/&gt;&lt;wsp:rsid wsp:val=&quot;00CD37F6&quot;/&gt;&lt;wsp:rsid wsp:val=&quot;00CD3ABC&quot;/&gt;&lt;wsp:rsid wsp:val=&quot;00CD4425&quot;/&gt;&lt;wsp:rsid wsp:val=&quot;00CD4CE8&quot;/&gt;&lt;wsp:rsid wsp:val=&quot;00CD51FC&quot;/&gt;&lt;wsp:rsid wsp:val=&quot;00CD5713&quot;/&gt;&lt;wsp:rsid wsp:val=&quot;00CD586B&quot;/&gt;&lt;wsp:rsid wsp:val=&quot;00CD60BC&quot;/&gt;&lt;wsp:rsid wsp:val=&quot;00CD6183&quot;/&gt;&lt;wsp:rsid wsp:val=&quot;00CD6BF9&quot;/&gt;&lt;wsp:rsid wsp:val=&quot;00CD7C57&quot;/&gt;&lt;wsp:rsid wsp:val=&quot;00CE04DF&quot;/&gt;&lt;wsp:rsid wsp:val=&quot;00CE0EE5&quot;/&gt;&lt;wsp:rsid wsp:val=&quot;00CE12B5&quot;/&gt;&lt;wsp:rsid wsp:val=&quot;00CE18F4&quot;/&gt;&lt;wsp:rsid wsp:val=&quot;00CE1958&quot;/&gt;&lt;wsp:rsid wsp:val=&quot;00CE21BE&quot;/&gt;&lt;wsp:rsid wsp:val=&quot;00CE2C7E&quot;/&gt;&lt;wsp:rsid wsp:val=&quot;00CE2DEC&quot;/&gt;&lt;wsp:rsid wsp:val=&quot;00CE3228&quot;/&gt;&lt;wsp:rsid wsp:val=&quot;00CE3FF9&quot;/&gt;&lt;wsp:rsid wsp:val=&quot;00CE4699&quot;/&gt;&lt;wsp:rsid wsp:val=&quot;00CE49BE&quot;/&gt;&lt;wsp:rsid wsp:val=&quot;00CE577F&quot;/&gt;&lt;wsp:rsid wsp:val=&quot;00CE5B0C&quot;/&gt;&lt;wsp:rsid wsp:val=&quot;00CE5CA9&quot;/&gt;&lt;wsp:rsid wsp:val=&quot;00CE5D91&quot;/&gt;&lt;wsp:rsid wsp:val=&quot;00CE6028&quot;/&gt;&lt;wsp:rsid wsp:val=&quot;00CE603D&quot;/&gt;&lt;wsp:rsid wsp:val=&quot;00CE648F&quot;/&gt;&lt;wsp:rsid wsp:val=&quot;00CE6556&quot;/&gt;&lt;wsp:rsid wsp:val=&quot;00CE6F73&quot;/&gt;&lt;wsp:rsid wsp:val=&quot;00CE7400&quot;/&gt;&lt;wsp:rsid wsp:val=&quot;00CE7B8C&quot;/&gt;&lt;wsp:rsid wsp:val=&quot;00CE7C7E&quot;/&gt;&lt;wsp:rsid wsp:val=&quot;00CE7EEB&quot;/&gt;&lt;wsp:rsid wsp:val=&quot;00CF0156&quot;/&gt;&lt;wsp:rsid wsp:val=&quot;00CF0354&quot;/&gt;&lt;wsp:rsid wsp:val=&quot;00CF04A1&quot;/&gt;&lt;wsp:rsid wsp:val=&quot;00CF095F&quot;/&gt;&lt;wsp:rsid wsp:val=&quot;00CF0AF5&quot;/&gt;&lt;wsp:rsid wsp:val=&quot;00CF0D95&quot;/&gt;&lt;wsp:rsid wsp:val=&quot;00CF0DAE&quot;/&gt;&lt;wsp:rsid wsp:val=&quot;00CF0FD7&quot;/&gt;&lt;wsp:rsid wsp:val=&quot;00CF1199&quot;/&gt;&lt;wsp:rsid wsp:val=&quot;00CF1406&quot;/&gt;&lt;wsp:rsid wsp:val=&quot;00CF1F84&quot;/&gt;&lt;wsp:rsid wsp:val=&quot;00CF2055&quot;/&gt;&lt;wsp:rsid wsp:val=&quot;00CF2318&quot;/&gt;&lt;wsp:rsid wsp:val=&quot;00CF2478&quot;/&gt;&lt;wsp:rsid wsp:val=&quot;00CF2A8B&quot;/&gt;&lt;wsp:rsid wsp:val=&quot;00CF3A66&quot;/&gt;&lt;wsp:rsid wsp:val=&quot;00CF4195&quot;/&gt;&lt;wsp:rsid wsp:val=&quot;00CF436E&quot;/&gt;&lt;wsp:rsid wsp:val=&quot;00CF4B10&quot;/&gt;&lt;wsp:rsid wsp:val=&quot;00CF4BE2&quot;/&gt;&lt;wsp:rsid wsp:val=&quot;00CF4E2A&quot;/&gt;&lt;wsp:rsid wsp:val=&quot;00CF51F9&quot;/&gt;&lt;wsp:rsid wsp:val=&quot;00CF5237&quot;/&gt;&lt;wsp:rsid wsp:val=&quot;00CF5529&quot;/&gt;&lt;wsp:rsid wsp:val=&quot;00CF5773&quot;/&gt;&lt;wsp:rsid wsp:val=&quot;00CF58DC&quot;/&gt;&lt;wsp:rsid wsp:val=&quot;00CF5FFD&quot;/&gt;&lt;wsp:rsid wsp:val=&quot;00CF6286&quot;/&gt;&lt;wsp:rsid wsp:val=&quot;00CF6655&quot;/&gt;&lt;wsp:rsid wsp:val=&quot;00CF6B2C&quot;/&gt;&lt;wsp:rsid wsp:val=&quot;00CF6F5E&quot;/&gt;&lt;wsp:rsid wsp:val=&quot;00CF74C7&quot;/&gt;&lt;wsp:rsid wsp:val=&quot;00CF7676&quot;/&gt;&lt;wsp:rsid wsp:val=&quot;00CF778C&quot;/&gt;&lt;wsp:rsid wsp:val=&quot;00D00438&quot;/&gt;&lt;wsp:rsid wsp:val=&quot;00D0064E&quot;/&gt;&lt;wsp:rsid wsp:val=&quot;00D0091C&quot;/&gt;&lt;wsp:rsid wsp:val=&quot;00D00956&quot;/&gt;&lt;wsp:rsid wsp:val=&quot;00D00B3C&quot;/&gt;&lt;wsp:rsid wsp:val=&quot;00D00C65&quot;/&gt;&lt;wsp:rsid wsp:val=&quot;00D00C82&quot;/&gt;&lt;wsp:rsid wsp:val=&quot;00D00FAD&quot;/&gt;&lt;wsp:rsid wsp:val=&quot;00D015FA&quot;/&gt;&lt;wsp:rsid wsp:val=&quot;00D0164C&quot;/&gt;&lt;wsp:rsid wsp:val=&quot;00D016C3&quot;/&gt;&lt;wsp:rsid wsp:val=&quot;00D01E41&quot;/&gt;&lt;wsp:rsid wsp:val=&quot;00D0252A&quot;/&gt;&lt;wsp:rsid wsp:val=&quot;00D02767&quot;/&gt;&lt;wsp:rsid wsp:val=&quot;00D0327D&quot;/&gt;&lt;wsp:rsid wsp:val=&quot;00D034EF&quot;/&gt;&lt;wsp:rsid wsp:val=&quot;00D03798&quot;/&gt;&lt;wsp:rsid wsp:val=&quot;00D037D8&quot;/&gt;&lt;wsp:rsid wsp:val=&quot;00D043EA&quot;/&gt;&lt;wsp:rsid wsp:val=&quot;00D048FE&quot;/&gt;&lt;wsp:rsid wsp:val=&quot;00D04919&quot;/&gt;&lt;wsp:rsid wsp:val=&quot;00D04C93&quot;/&gt;&lt;wsp:rsid wsp:val=&quot;00D05109&quot;/&gt;&lt;wsp:rsid wsp:val=&quot;00D054A2&quot;/&gt;&lt;wsp:rsid wsp:val=&quot;00D05F85&quot;/&gt;&lt;wsp:rsid wsp:val=&quot;00D06A38&quot;/&gt;&lt;wsp:rsid wsp:val=&quot;00D06BF8&quot;/&gt;&lt;wsp:rsid wsp:val=&quot;00D11141&quot;/&gt;&lt;wsp:rsid wsp:val=&quot;00D11294&quot;/&gt;&lt;wsp:rsid wsp:val=&quot;00D11746&quot;/&gt;&lt;wsp:rsid wsp:val=&quot;00D11CBA&quot;/&gt;&lt;wsp:rsid wsp:val=&quot;00D12F62&quot;/&gt;&lt;wsp:rsid wsp:val=&quot;00D1333C&quot;/&gt;&lt;wsp:rsid wsp:val=&quot;00D138D6&quot;/&gt;&lt;wsp:rsid wsp:val=&quot;00D13941&quot;/&gt;&lt;wsp:rsid wsp:val=&quot;00D13C99&quot;/&gt;&lt;wsp:rsid wsp:val=&quot;00D13F3D&quot;/&gt;&lt;wsp:rsid wsp:val=&quot;00D13F56&quot;/&gt;&lt;wsp:rsid wsp:val=&quot;00D142B6&quot;/&gt;&lt;wsp:rsid wsp:val=&quot;00D143E8&quot;/&gt;&lt;wsp:rsid wsp:val=&quot;00D14431&quot;/&gt;&lt;wsp:rsid wsp:val=&quot;00D148DB&quot;/&gt;&lt;wsp:rsid wsp:val=&quot;00D14B42&quot;/&gt;&lt;wsp:rsid wsp:val=&quot;00D152F3&quot;/&gt;&lt;wsp:rsid wsp:val=&quot;00D159EA&quot;/&gt;&lt;wsp:rsid wsp:val=&quot;00D15F91&quot;/&gt;&lt;wsp:rsid wsp:val=&quot;00D164F7&quot;/&gt;&lt;wsp:rsid wsp:val=&quot;00D165CF&quot;/&gt;&lt;wsp:rsid wsp:val=&quot;00D16D21&quot;/&gt;&lt;wsp:rsid wsp:val=&quot;00D16F65&quot;/&gt;&lt;wsp:rsid wsp:val=&quot;00D17331&quot;/&gt;&lt;wsp:rsid wsp:val=&quot;00D1775C&quot;/&gt;&lt;wsp:rsid wsp:val=&quot;00D200AA&quot;/&gt;&lt;wsp:rsid wsp:val=&quot;00D201E8&quot;/&gt;&lt;wsp:rsid wsp:val=&quot;00D20596&quot;/&gt;&lt;wsp:rsid wsp:val=&quot;00D2089E&quot;/&gt;&lt;wsp:rsid wsp:val=&quot;00D20C8C&quot;/&gt;&lt;wsp:rsid wsp:val=&quot;00D20EE8&quot;/&gt;&lt;wsp:rsid wsp:val=&quot;00D20F2C&quot;/&gt;&lt;wsp:rsid wsp:val=&quot;00D2161B&quot;/&gt;&lt;wsp:rsid wsp:val=&quot;00D218C6&quot;/&gt;&lt;wsp:rsid wsp:val=&quot;00D21B56&quot;/&gt;&lt;wsp:rsid wsp:val=&quot;00D21C95&quot;/&gt;&lt;wsp:rsid wsp:val=&quot;00D22287&quot;/&gt;&lt;wsp:rsid wsp:val=&quot;00D2259A&quot;/&gt;&lt;wsp:rsid wsp:val=&quot;00D22917&quot;/&gt;&lt;wsp:rsid wsp:val=&quot;00D22B72&quot;/&gt;&lt;wsp:rsid wsp:val=&quot;00D22C6B&quot;/&gt;&lt;wsp:rsid wsp:val=&quot;00D23597&quot;/&gt;&lt;wsp:rsid wsp:val=&quot;00D23985&quot;/&gt;&lt;wsp:rsid wsp:val=&quot;00D23D76&quot;/&gt;&lt;wsp:rsid wsp:val=&quot;00D240A9&quot;/&gt;&lt;wsp:rsid wsp:val=&quot;00D241F9&quot;/&gt;&lt;wsp:rsid wsp:val=&quot;00D24B2A&quot;/&gt;&lt;wsp:rsid wsp:val=&quot;00D25A79&quot;/&gt;&lt;wsp:rsid wsp:val=&quot;00D2603F&quot;/&gt;&lt;wsp:rsid wsp:val=&quot;00D2617E&quot;/&gt;&lt;wsp:rsid wsp:val=&quot;00D261E7&quot;/&gt;&lt;wsp:rsid wsp:val=&quot;00D2623B&quot;/&gt;&lt;wsp:rsid wsp:val=&quot;00D2680E&quot;/&gt;&lt;wsp:rsid wsp:val=&quot;00D26930&quot;/&gt;&lt;wsp:rsid wsp:val=&quot;00D26936&quot;/&gt;&lt;wsp:rsid wsp:val=&quot;00D26A6E&quot;/&gt;&lt;wsp:rsid wsp:val=&quot;00D26CA2&quot;/&gt;&lt;wsp:rsid wsp:val=&quot;00D26E07&quot;/&gt;&lt;wsp:rsid wsp:val=&quot;00D27251&quot;/&gt;&lt;wsp:rsid wsp:val=&quot;00D27392&quot;/&gt;&lt;wsp:rsid wsp:val=&quot;00D273AF&quot;/&gt;&lt;wsp:rsid wsp:val=&quot;00D27B68&quot;/&gt;&lt;wsp:rsid wsp:val=&quot;00D27BF9&quot;/&gt;&lt;wsp:rsid wsp:val=&quot;00D27EC1&quot;/&gt;&lt;wsp:rsid wsp:val=&quot;00D30310&quot;/&gt;&lt;wsp:rsid wsp:val=&quot;00D3038A&quot;/&gt;&lt;wsp:rsid wsp:val=&quot;00D30688&quot;/&gt;&lt;wsp:rsid wsp:val=&quot;00D30767&quot;/&gt;&lt;wsp:rsid wsp:val=&quot;00D3112F&quot;/&gt;&lt;wsp:rsid wsp:val=&quot;00D31944&quot;/&gt;&lt;wsp:rsid wsp:val=&quot;00D319FE&quot;/&gt;&lt;wsp:rsid wsp:val=&quot;00D31A42&quot;/&gt;&lt;wsp:rsid wsp:val=&quot;00D31E1E&quot;/&gt;&lt;wsp:rsid wsp:val=&quot;00D32393&quot;/&gt;&lt;wsp:rsid wsp:val=&quot;00D32709&quot;/&gt;&lt;wsp:rsid wsp:val=&quot;00D32CEC&quot;/&gt;&lt;wsp:rsid wsp:val=&quot;00D32D8A&quot;/&gt;&lt;wsp:rsid wsp:val=&quot;00D32E30&quot;/&gt;&lt;wsp:rsid wsp:val=&quot;00D32F1E&quot;/&gt;&lt;wsp:rsid wsp:val=&quot;00D33056&quot;/&gt;&lt;wsp:rsid wsp:val=&quot;00D332B6&quot;/&gt;&lt;wsp:rsid wsp:val=&quot;00D333D2&quot;/&gt;&lt;wsp:rsid wsp:val=&quot;00D334EA&quot;/&gt;&lt;wsp:rsid wsp:val=&quot;00D336FA&quot;/&gt;&lt;wsp:rsid wsp:val=&quot;00D33C9A&quot;/&gt;&lt;wsp:rsid wsp:val=&quot;00D34289&quot;/&gt;&lt;wsp:rsid wsp:val=&quot;00D34B84&quot;/&gt;&lt;wsp:rsid wsp:val=&quot;00D34D2F&quot;/&gt;&lt;wsp:rsid wsp:val=&quot;00D3506D&quot;/&gt;&lt;wsp:rsid wsp:val=&quot;00D35832&quot;/&gt;&lt;wsp:rsid wsp:val=&quot;00D36259&quot;/&gt;&lt;wsp:rsid wsp:val=&quot;00D364F8&quot;/&gt;&lt;wsp:rsid wsp:val=&quot;00D365FD&quot;/&gt;&lt;wsp:rsid wsp:val=&quot;00D368A8&quot;/&gt;&lt;wsp:rsid wsp:val=&quot;00D368B2&quot;/&gt;&lt;wsp:rsid wsp:val=&quot;00D36923&quot;/&gt;&lt;wsp:rsid wsp:val=&quot;00D37093&quot;/&gt;&lt;wsp:rsid wsp:val=&quot;00D37496&quot;/&gt;&lt;wsp:rsid wsp:val=&quot;00D37577&quot;/&gt;&lt;wsp:rsid wsp:val=&quot;00D377A4&quot;/&gt;&lt;wsp:rsid wsp:val=&quot;00D37A2D&quot;/&gt;&lt;wsp:rsid wsp:val=&quot;00D37FC1&quot;/&gt;&lt;wsp:rsid wsp:val=&quot;00D40264&quot;/&gt;&lt;wsp:rsid wsp:val=&quot;00D4080C&quot;/&gt;&lt;wsp:rsid wsp:val=&quot;00D409BB&quot;/&gt;&lt;wsp:rsid wsp:val=&quot;00D40BE4&quot;/&gt;&lt;wsp:rsid wsp:val=&quot;00D40D47&quot;/&gt;&lt;wsp:rsid wsp:val=&quot;00D40DDD&quot;/&gt;&lt;wsp:rsid wsp:val=&quot;00D40E08&quot;/&gt;&lt;wsp:rsid wsp:val=&quot;00D4114F&quot;/&gt;&lt;wsp:rsid wsp:val=&quot;00D41185&quot;/&gt;&lt;wsp:rsid wsp:val=&quot;00D41501&quot;/&gt;&lt;wsp:rsid wsp:val=&quot;00D4186C&quot;/&gt;&lt;wsp:rsid wsp:val=&quot;00D41D91&quot;/&gt;&lt;wsp:rsid wsp:val=&quot;00D42212&quot;/&gt;&lt;wsp:rsid wsp:val=&quot;00D424DA&quot;/&gt;&lt;wsp:rsid wsp:val=&quot;00D42546&quot;/&gt;&lt;wsp:rsid wsp:val=&quot;00D428AB&quot;/&gt;&lt;wsp:rsid wsp:val=&quot;00D42D73&quot;/&gt;&lt;wsp:rsid wsp:val=&quot;00D431C5&quot;/&gt;&lt;wsp:rsid wsp:val=&quot;00D4320F&quot;/&gt;&lt;wsp:rsid wsp:val=&quot;00D436B4&quot;/&gt;&lt;wsp:rsid wsp:val=&quot;00D43759&quot;/&gt;&lt;wsp:rsid wsp:val=&quot;00D43D27&quot;/&gt;&lt;wsp:rsid wsp:val=&quot;00D43DDF&quot;/&gt;&lt;wsp:rsid wsp:val=&quot;00D440CB&quot;/&gt;&lt;wsp:rsid wsp:val=&quot;00D44663&quot;/&gt;&lt;wsp:rsid wsp:val=&quot;00D44A63&quot;/&gt;&lt;wsp:rsid wsp:val=&quot;00D453DD&quot;/&gt;&lt;wsp:rsid wsp:val=&quot;00D45695&quot;/&gt;&lt;wsp:rsid wsp:val=&quot;00D45A8D&quot;/&gt;&lt;wsp:rsid wsp:val=&quot;00D45E74&quot;/&gt;&lt;wsp:rsid wsp:val=&quot;00D4605B&quot;/&gt;&lt;wsp:rsid wsp:val=&quot;00D460CA&quot;/&gt;&lt;wsp:rsid wsp:val=&quot;00D467B2&quot;/&gt;&lt;wsp:rsid wsp:val=&quot;00D46A04&quot;/&gt;&lt;wsp:rsid wsp:val=&quot;00D470C1&quot;/&gt;&lt;wsp:rsid wsp:val=&quot;00D47878&quot;/&gt;&lt;wsp:rsid wsp:val=&quot;00D47EBF&quot;/&gt;&lt;wsp:rsid wsp:val=&quot;00D503CE&quot;/&gt;&lt;wsp:rsid wsp:val=&quot;00D509BD&quot;/&gt;&lt;wsp:rsid wsp:val=&quot;00D50C3B&quot;/&gt;&lt;wsp:rsid wsp:val=&quot;00D51B18&quot;/&gt;&lt;wsp:rsid wsp:val=&quot;00D51D51&quot;/&gt;&lt;wsp:rsid wsp:val=&quot;00D52810&quot;/&gt;&lt;wsp:rsid wsp:val=&quot;00D52F2E&quot;/&gt;&lt;wsp:rsid wsp:val=&quot;00D5339E&quot;/&gt;&lt;wsp:rsid wsp:val=&quot;00D53C11&quot;/&gt;&lt;wsp:rsid wsp:val=&quot;00D54AD7&quot;/&gt;&lt;wsp:rsid wsp:val=&quot;00D54F29&quot;/&gt;&lt;wsp:rsid wsp:val=&quot;00D55104&quot;/&gt;&lt;wsp:rsid wsp:val=&quot;00D5532E&quot;/&gt;&lt;wsp:rsid wsp:val=&quot;00D56029&quot;/&gt;&lt;wsp:rsid wsp:val=&quot;00D56418&quot;/&gt;&lt;wsp:rsid wsp:val=&quot;00D567C1&quot;/&gt;&lt;wsp:rsid wsp:val=&quot;00D56EEB&quot;/&gt;&lt;wsp:rsid wsp:val=&quot;00D56EF1&quot;/&gt;&lt;wsp:rsid wsp:val=&quot;00D570DD&quot;/&gt;&lt;wsp:rsid wsp:val=&quot;00D57257&quot;/&gt;&lt;wsp:rsid wsp:val=&quot;00D573E5&quot;/&gt;&lt;wsp:rsid wsp:val=&quot;00D57550&quot;/&gt;&lt;wsp:rsid wsp:val=&quot;00D577E9&quot;/&gt;&lt;wsp:rsid wsp:val=&quot;00D57A6B&quot;/&gt;&lt;wsp:rsid wsp:val=&quot;00D57D63&quot;/&gt;&lt;wsp:rsid wsp:val=&quot;00D60238&quot;/&gt;&lt;wsp:rsid wsp:val=&quot;00D60540&quot;/&gt;&lt;wsp:rsid wsp:val=&quot;00D60657&quot;/&gt;&lt;wsp:rsid wsp:val=&quot;00D60929&quot;/&gt;&lt;wsp:rsid wsp:val=&quot;00D60F3C&quot;/&gt;&lt;wsp:rsid wsp:val=&quot;00D61528&quot;/&gt;&lt;wsp:rsid wsp:val=&quot;00D61643&quot;/&gt;&lt;wsp:rsid wsp:val=&quot;00D61E74&quot;/&gt;&lt;wsp:rsid wsp:val=&quot;00D6225D&quot;/&gt;&lt;wsp:rsid wsp:val=&quot;00D62C0E&quot;/&gt;&lt;wsp:rsid wsp:val=&quot;00D62D13&quot;/&gt;&lt;wsp:rsid wsp:val=&quot;00D62FBE&quot;/&gt;&lt;wsp:rsid wsp:val=&quot;00D6355D&quot;/&gt;&lt;wsp:rsid wsp:val=&quot;00D635E8&quot;/&gt;&lt;wsp:rsid wsp:val=&quot;00D636BD&quot;/&gt;&lt;wsp:rsid wsp:val=&quot;00D63A80&quot;/&gt;&lt;wsp:rsid wsp:val=&quot;00D63AA1&quot;/&gt;&lt;wsp:rsid wsp:val=&quot;00D647D2&quot;/&gt;&lt;wsp:rsid wsp:val=&quot;00D65363&quot;/&gt;&lt;wsp:rsid wsp:val=&quot;00D65512&quot;/&gt;&lt;wsp:rsid wsp:val=&quot;00D65B04&quot;/&gt;&lt;wsp:rsid wsp:val=&quot;00D65CBF&quot;/&gt;&lt;wsp:rsid wsp:val=&quot;00D65D63&quot;/&gt;&lt;wsp:rsid wsp:val=&quot;00D66613&quot;/&gt;&lt;wsp:rsid wsp:val=&quot;00D66CB4&quot;/&gt;&lt;wsp:rsid wsp:val=&quot;00D66D14&quot;/&gt;&lt;wsp:rsid wsp:val=&quot;00D67480&quot;/&gt;&lt;wsp:rsid wsp:val=&quot;00D675DB&quot;/&gt;&lt;wsp:rsid wsp:val=&quot;00D67CD5&quot;/&gt;&lt;wsp:rsid wsp:val=&quot;00D67FA3&quot;/&gt;&lt;wsp:rsid wsp:val=&quot;00D67FF8&quot;/&gt;&lt;wsp:rsid wsp:val=&quot;00D70001&quot;/&gt;&lt;wsp:rsid wsp:val=&quot;00D701B3&quot;/&gt;&lt;wsp:rsid wsp:val=&quot;00D7035A&quot;/&gt;&lt;wsp:rsid wsp:val=&quot;00D703D6&quot;/&gt;&lt;wsp:rsid wsp:val=&quot;00D709A9&quot;/&gt;&lt;wsp:rsid wsp:val=&quot;00D709D7&quot;/&gt;&lt;wsp:rsid wsp:val=&quot;00D70A0F&quot;/&gt;&lt;wsp:rsid wsp:val=&quot;00D70AC9&quot;/&gt;&lt;wsp:rsid wsp:val=&quot;00D70CAF&quot;/&gt;&lt;wsp:rsid wsp:val=&quot;00D71441&quot;/&gt;&lt;wsp:rsid wsp:val=&quot;00D7153E&quot;/&gt;&lt;wsp:rsid wsp:val=&quot;00D71720&quot;/&gt;&lt;wsp:rsid wsp:val=&quot;00D71805&quot;/&gt;&lt;wsp:rsid wsp:val=&quot;00D71E0C&quot;/&gt;&lt;wsp:rsid wsp:val=&quot;00D71EFD&quot;/&gt;&lt;wsp:rsid wsp:val=&quot;00D72732&quot;/&gt;&lt;wsp:rsid wsp:val=&quot;00D72AF5&quot;/&gt;&lt;wsp:rsid wsp:val=&quot;00D72B47&quot;/&gt;&lt;wsp:rsid wsp:val=&quot;00D73338&quot;/&gt;&lt;wsp:rsid wsp:val=&quot;00D73B6A&quot;/&gt;&lt;wsp:rsid wsp:val=&quot;00D74851&quot;/&gt;&lt;wsp:rsid wsp:val=&quot;00D74C36&quot;/&gt;&lt;wsp:rsid wsp:val=&quot;00D74C6F&quot;/&gt;&lt;wsp:rsid wsp:val=&quot;00D74E50&quot;/&gt;&lt;wsp:rsid wsp:val=&quot;00D75365&quot;/&gt;&lt;wsp:rsid wsp:val=&quot;00D753E7&quot;/&gt;&lt;wsp:rsid wsp:val=&quot;00D754D2&quot;/&gt;&lt;wsp:rsid wsp:val=&quot;00D75CD6&quot;/&gt;&lt;wsp:rsid wsp:val=&quot;00D75F05&quot;/&gt;&lt;wsp:rsid wsp:val=&quot;00D75FFF&quot;/&gt;&lt;wsp:rsid wsp:val=&quot;00D7605F&quot;/&gt;&lt;wsp:rsid wsp:val=&quot;00D760E7&quot;/&gt;&lt;wsp:rsid wsp:val=&quot;00D76288&quot;/&gt;&lt;wsp:rsid wsp:val=&quot;00D7692C&quot;/&gt;&lt;wsp:rsid wsp:val=&quot;00D76B13&quot;/&gt;&lt;wsp:rsid wsp:val=&quot;00D76CE6&quot;/&gt;&lt;wsp:rsid wsp:val=&quot;00D76F8D&quot;/&gt;&lt;wsp:rsid wsp:val=&quot;00D771F7&quot;/&gt;&lt;wsp:rsid wsp:val=&quot;00D774FD&quot;/&gt;&lt;wsp:rsid wsp:val=&quot;00D77B3E&quot;/&gt;&lt;wsp:rsid wsp:val=&quot;00D77CBD&quot;/&gt;&lt;wsp:rsid wsp:val=&quot;00D800C6&quot;/&gt;&lt;wsp:rsid wsp:val=&quot;00D800FF&quot;/&gt;&lt;wsp:rsid wsp:val=&quot;00D80167&quot;/&gt;&lt;wsp:rsid wsp:val=&quot;00D801FE&quot;/&gt;&lt;wsp:rsid wsp:val=&quot;00D8021C&quot;/&gt;&lt;wsp:rsid wsp:val=&quot;00D802EB&quot;/&gt;&lt;wsp:rsid wsp:val=&quot;00D80A88&quot;/&gt;&lt;wsp:rsid wsp:val=&quot;00D80AB0&quot;/&gt;&lt;wsp:rsid wsp:val=&quot;00D80D38&quot;/&gt;&lt;wsp:rsid wsp:val=&quot;00D81218&quot;/&gt;&lt;wsp:rsid wsp:val=&quot;00D8204D&quot;/&gt;&lt;wsp:rsid wsp:val=&quot;00D824A5&quot;/&gt;&lt;wsp:rsid wsp:val=&quot;00D824B6&quot;/&gt;&lt;wsp:rsid wsp:val=&quot;00D824EE&quot;/&gt;&lt;wsp:rsid wsp:val=&quot;00D826AB&quot;/&gt;&lt;wsp:rsid wsp:val=&quot;00D82755&quot;/&gt;&lt;wsp:rsid wsp:val=&quot;00D829B9&quot;/&gt;&lt;wsp:rsid wsp:val=&quot;00D82CB7&quot;/&gt;&lt;wsp:rsid wsp:val=&quot;00D82ECD&quot;/&gt;&lt;wsp:rsid wsp:val=&quot;00D83486&quot;/&gt;&lt;wsp:rsid wsp:val=&quot;00D83D17&quot;/&gt;&lt;wsp:rsid wsp:val=&quot;00D8435C&quot;/&gt;&lt;wsp:rsid wsp:val=&quot;00D8465A&quot;/&gt;&lt;wsp:rsid wsp:val=&quot;00D84F98&quot;/&gt;&lt;wsp:rsid wsp:val=&quot;00D8523D&quot;/&gt;&lt;wsp:rsid wsp:val=&quot;00D8558C&quot;/&gt;&lt;wsp:rsid wsp:val=&quot;00D85593&quot;/&gt;&lt;wsp:rsid wsp:val=&quot;00D8560E&quot;/&gt;&lt;wsp:rsid wsp:val=&quot;00D8576F&quot;/&gt;&lt;wsp:rsid wsp:val=&quot;00D8604B&quot;/&gt;&lt;wsp:rsid wsp:val=&quot;00D8606F&quot;/&gt;&lt;wsp:rsid wsp:val=&quot;00D86EE5&quot;/&gt;&lt;wsp:rsid wsp:val=&quot;00D8707E&quot;/&gt;&lt;wsp:rsid wsp:val=&quot;00D87B9A&quot;/&gt;&lt;wsp:rsid wsp:val=&quot;00D87BC9&quot;/&gt;&lt;wsp:rsid wsp:val=&quot;00D87EBE&quot;/&gt;&lt;wsp:rsid wsp:val=&quot;00D9018F&quot;/&gt;&lt;wsp:rsid wsp:val=&quot;00D901A7&quot;/&gt;&lt;wsp:rsid wsp:val=&quot;00D9091C&quot;/&gt;&lt;wsp:rsid wsp:val=&quot;00D912F0&quot;/&gt;&lt;wsp:rsid wsp:val=&quot;00D91CA5&quot;/&gt;&lt;wsp:rsid wsp:val=&quot;00D91D53&quot;/&gt;&lt;wsp:rsid wsp:val=&quot;00D91F6D&quot;/&gt;&lt;wsp:rsid wsp:val=&quot;00D93849&quot;/&gt;&lt;wsp:rsid wsp:val=&quot;00D93AB8&quot;/&gt;&lt;wsp:rsid wsp:val=&quot;00D94077&quot;/&gt;&lt;wsp:rsid wsp:val=&quot;00D94353&quot;/&gt;&lt;wsp:rsid wsp:val=&quot;00D94E3A&quot;/&gt;&lt;wsp:rsid wsp:val=&quot;00D953C1&quot;/&gt;&lt;wsp:rsid wsp:val=&quot;00D953D2&quot;/&gt;&lt;wsp:rsid wsp:val=&quot;00D95912&quot;/&gt;&lt;wsp:rsid wsp:val=&quot;00D9600C&quot;/&gt;&lt;wsp:rsid wsp:val=&quot;00D963E4&quot;/&gt;&lt;wsp:rsid wsp:val=&quot;00D96E5E&quot;/&gt;&lt;wsp:rsid wsp:val=&quot;00D97159&quot;/&gt;&lt;wsp:rsid wsp:val=&quot;00D9767D&quot;/&gt;&lt;wsp:rsid wsp:val=&quot;00D97824&quot;/&gt;&lt;wsp:rsid wsp:val=&quot;00D97C23&quot;/&gt;&lt;wsp:rsid wsp:val=&quot;00DA04DE&quot;/&gt;&lt;wsp:rsid wsp:val=&quot;00DA05AD&quot;/&gt;&lt;wsp:rsid wsp:val=&quot;00DA08D9&quot;/&gt;&lt;wsp:rsid wsp:val=&quot;00DA0CD3&quot;/&gt;&lt;wsp:rsid wsp:val=&quot;00DA1022&quot;/&gt;&lt;wsp:rsid wsp:val=&quot;00DA1037&quot;/&gt;&lt;wsp:rsid wsp:val=&quot;00DA1247&quot;/&gt;&lt;wsp:rsid wsp:val=&quot;00DA1443&quot;/&gt;&lt;wsp:rsid wsp:val=&quot;00DA23BE&quot;/&gt;&lt;wsp:rsid wsp:val=&quot;00DA2650&quot;/&gt;&lt;wsp:rsid wsp:val=&quot;00DA2887&quot;/&gt;&lt;wsp:rsid wsp:val=&quot;00DA2B38&quot;/&gt;&lt;wsp:rsid wsp:val=&quot;00DA2C7C&quot;/&gt;&lt;wsp:rsid wsp:val=&quot;00DA2FB4&quot;/&gt;&lt;wsp:rsid wsp:val=&quot;00DA304C&quot;/&gt;&lt;wsp:rsid wsp:val=&quot;00DA33AE&quot;/&gt;&lt;wsp:rsid wsp:val=&quot;00DA33CA&quot;/&gt;&lt;wsp:rsid wsp:val=&quot;00DA3454&quot;/&gt;&lt;wsp:rsid wsp:val=&quot;00DA36F8&quot;/&gt;&lt;wsp:rsid wsp:val=&quot;00DA375B&quot;/&gt;&lt;wsp:rsid wsp:val=&quot;00DA3DC7&quot;/&gt;&lt;wsp:rsid wsp:val=&quot;00DA4462&quot;/&gt;&lt;wsp:rsid wsp:val=&quot;00DA4C05&quot;/&gt;&lt;wsp:rsid wsp:val=&quot;00DA4D95&quot;/&gt;&lt;wsp:rsid wsp:val=&quot;00DA4F25&quot;/&gt;&lt;wsp:rsid wsp:val=&quot;00DA4FB6&quot;/&gt;&lt;wsp:rsid wsp:val=&quot;00DA56A6&quot;/&gt;&lt;wsp:rsid wsp:val=&quot;00DA5E9E&quot;/&gt;&lt;wsp:rsid wsp:val=&quot;00DA6103&quot;/&gt;&lt;wsp:rsid wsp:val=&quot;00DA6289&quot;/&gt;&lt;wsp:rsid wsp:val=&quot;00DA6606&quot;/&gt;&lt;wsp:rsid wsp:val=&quot;00DA685E&quot;/&gt;&lt;wsp:rsid wsp:val=&quot;00DA705B&quot;/&gt;&lt;wsp:rsid wsp:val=&quot;00DA718D&quot;/&gt;&lt;wsp:rsid wsp:val=&quot;00DA740C&quot;/&gt;&lt;wsp:rsid wsp:val=&quot;00DA7638&quot;/&gt;&lt;wsp:rsid wsp:val=&quot;00DA7F28&quot;/&gt;&lt;wsp:rsid wsp:val=&quot;00DB000D&quot;/&gt;&lt;wsp:rsid wsp:val=&quot;00DB0155&quot;/&gt;&lt;wsp:rsid wsp:val=&quot;00DB0596&quot;/&gt;&lt;wsp:rsid wsp:val=&quot;00DB0BD1&quot;/&gt;&lt;wsp:rsid wsp:val=&quot;00DB0CC1&quot;/&gt;&lt;wsp:rsid wsp:val=&quot;00DB1276&quot;/&gt;&lt;wsp:rsid wsp:val=&quot;00DB12D5&quot;/&gt;&lt;wsp:rsid wsp:val=&quot;00DB1312&quot;/&gt;&lt;wsp:rsid wsp:val=&quot;00DB14A4&quot;/&gt;&lt;wsp:rsid wsp:val=&quot;00DB1747&quot;/&gt;&lt;wsp:rsid wsp:val=&quot;00DB2302&quot;/&gt;&lt;wsp:rsid wsp:val=&quot;00DB2707&quot;/&gt;&lt;wsp:rsid wsp:val=&quot;00DB2DEA&quot;/&gt;&lt;wsp:rsid wsp:val=&quot;00DB2E0A&quot;/&gt;&lt;wsp:rsid wsp:val=&quot;00DB36F2&quot;/&gt;&lt;wsp:rsid wsp:val=&quot;00DB3B05&quot;/&gt;&lt;wsp:rsid wsp:val=&quot;00DB3DC5&quot;/&gt;&lt;wsp:rsid wsp:val=&quot;00DB42D9&quot;/&gt;&lt;wsp:rsid wsp:val=&quot;00DB50BF&quot;/&gt;&lt;wsp:rsid wsp:val=&quot;00DB50EA&quot;/&gt;&lt;wsp:rsid wsp:val=&quot;00DB59B8&quot;/&gt;&lt;wsp:rsid wsp:val=&quot;00DB59F0&quot;/&gt;&lt;wsp:rsid wsp:val=&quot;00DB6307&quot;/&gt;&lt;wsp:rsid wsp:val=&quot;00DB64D4&quot;/&gt;&lt;wsp:rsid wsp:val=&quot;00DB6AB8&quot;/&gt;&lt;wsp:rsid wsp:val=&quot;00DB6F08&quot;/&gt;&lt;wsp:rsid wsp:val=&quot;00DB7356&quot;/&gt;&lt;wsp:rsid wsp:val=&quot;00DB7849&quot;/&gt;&lt;wsp:rsid wsp:val=&quot;00DB7F4F&quot;/&gt;&lt;wsp:rsid wsp:val=&quot;00DC068C&quot;/&gt;&lt;wsp:rsid wsp:val=&quot;00DC0D74&quot;/&gt;&lt;wsp:rsid wsp:val=&quot;00DC0F95&quot;/&gt;&lt;wsp:rsid wsp:val=&quot;00DC0FA3&quot;/&gt;&lt;wsp:rsid wsp:val=&quot;00DC1275&quot;/&gt;&lt;wsp:rsid wsp:val=&quot;00DC128C&quot;/&gt;&lt;wsp:rsid wsp:val=&quot;00DC149F&quot;/&gt;&lt;wsp:rsid wsp:val=&quot;00DC1537&quot;/&gt;&lt;wsp:rsid wsp:val=&quot;00DC1D1E&quot;/&gt;&lt;wsp:rsid wsp:val=&quot;00DC23C4&quot;/&gt;&lt;wsp:rsid wsp:val=&quot;00DC2A95&quot;/&gt;&lt;wsp:rsid wsp:val=&quot;00DC2C40&quot;/&gt;&lt;wsp:rsid wsp:val=&quot;00DC3232&quot;/&gt;&lt;wsp:rsid wsp:val=&quot;00DC3240&quot;/&gt;&lt;wsp:rsid wsp:val=&quot;00DC361C&quot;/&gt;&lt;wsp:rsid wsp:val=&quot;00DC3BF3&quot;/&gt;&lt;wsp:rsid wsp:val=&quot;00DC3E43&quot;/&gt;&lt;wsp:rsid wsp:val=&quot;00DC40E2&quot;/&gt;&lt;wsp:rsid wsp:val=&quot;00DC4261&quot;/&gt;&lt;wsp:rsid wsp:val=&quot;00DC45B3&quot;/&gt;&lt;wsp:rsid wsp:val=&quot;00DC48DC&quot;/&gt;&lt;wsp:rsid wsp:val=&quot;00DC4B00&quot;/&gt;&lt;wsp:rsid wsp:val=&quot;00DC53BA&quot;/&gt;&lt;wsp:rsid wsp:val=&quot;00DC61CF&quot;/&gt;&lt;wsp:rsid wsp:val=&quot;00DC634A&quot;/&gt;&lt;wsp:rsid wsp:val=&quot;00DC636F&quot;/&gt;&lt;wsp:rsid wsp:val=&quot;00DC654B&quot;/&gt;&lt;wsp:rsid wsp:val=&quot;00DC6759&quot;/&gt;&lt;wsp:rsid wsp:val=&quot;00DC6965&quot;/&gt;&lt;wsp:rsid wsp:val=&quot;00DC69B0&quot;/&gt;&lt;wsp:rsid wsp:val=&quot;00DC6B49&quot;/&gt;&lt;wsp:rsid wsp:val=&quot;00DC6B96&quot;/&gt;&lt;wsp:rsid wsp:val=&quot;00DC6EDE&quot;/&gt;&lt;wsp:rsid wsp:val=&quot;00DC6F2A&quot;/&gt;&lt;wsp:rsid wsp:val=&quot;00DC6FDF&quot;/&gt;&lt;wsp:rsid wsp:val=&quot;00DC70FA&quot;/&gt;&lt;wsp:rsid wsp:val=&quot;00DC7953&quot;/&gt;&lt;wsp:rsid wsp:val=&quot;00DC7EE2&quot;/&gt;&lt;wsp:rsid wsp:val=&quot;00DD07CB&quot;/&gt;&lt;wsp:rsid wsp:val=&quot;00DD0A8B&quot;/&gt;&lt;wsp:rsid wsp:val=&quot;00DD0EF3&quot;/&gt;&lt;wsp:rsid wsp:val=&quot;00DD143D&quot;/&gt;&lt;wsp:rsid wsp:val=&quot;00DD1581&quot;/&gt;&lt;wsp:rsid wsp:val=&quot;00DD23E8&quot;/&gt;&lt;wsp:rsid wsp:val=&quot;00DD241C&quot;/&gt;&lt;wsp:rsid wsp:val=&quot;00DD268C&quot;/&gt;&lt;wsp:rsid wsp:val=&quot;00DD2858&quot;/&gt;&lt;wsp:rsid wsp:val=&quot;00DD28CB&quot;/&gt;&lt;wsp:rsid wsp:val=&quot;00DD2ABE&quot;/&gt;&lt;wsp:rsid wsp:val=&quot;00DD2BFE&quot;/&gt;&lt;wsp:rsid wsp:val=&quot;00DD31D8&quot;/&gt;&lt;wsp:rsid wsp:val=&quot;00DD31F2&quot;/&gt;&lt;wsp:rsid wsp:val=&quot;00DD34C9&quot;/&gt;&lt;wsp:rsid wsp:val=&quot;00DD383D&quot;/&gt;&lt;wsp:rsid wsp:val=&quot;00DD42A8&quot;/&gt;&lt;wsp:rsid wsp:val=&quot;00DD51CB&quot;/&gt;&lt;wsp:rsid wsp:val=&quot;00DD56FD&quot;/&gt;&lt;wsp:rsid wsp:val=&quot;00DD58B0&quot;/&gt;&lt;wsp:rsid wsp:val=&quot;00DD6344&quot;/&gt;&lt;wsp:rsid wsp:val=&quot;00DD651A&quot;/&gt;&lt;wsp:rsid wsp:val=&quot;00DD704C&quot;/&gt;&lt;wsp:rsid wsp:val=&quot;00DD73A0&quot;/&gt;&lt;wsp:rsid wsp:val=&quot;00DD7E5C&quot;/&gt;&lt;wsp:rsid wsp:val=&quot;00DE0318&quot;/&gt;&lt;wsp:rsid wsp:val=&quot;00DE06F9&quot;/&gt;&lt;wsp:rsid wsp:val=&quot;00DE0E95&quot;/&gt;&lt;wsp:rsid wsp:val=&quot;00DE1996&quot;/&gt;&lt;wsp:rsid wsp:val=&quot;00DE1A32&quot;/&gt;&lt;wsp:rsid wsp:val=&quot;00DE1B1A&quot;/&gt;&lt;wsp:rsid wsp:val=&quot;00DE1EFD&quot;/&gt;&lt;wsp:rsid wsp:val=&quot;00DE1F5A&quot;/&gt;&lt;wsp:rsid wsp:val=&quot;00DE2601&quot;/&gt;&lt;wsp:rsid wsp:val=&quot;00DE2F68&quot;/&gt;&lt;wsp:rsid wsp:val=&quot;00DE35EC&quot;/&gt;&lt;wsp:rsid wsp:val=&quot;00DE3708&quot;/&gt;&lt;wsp:rsid wsp:val=&quot;00DE3C2D&quot;/&gt;&lt;wsp:rsid wsp:val=&quot;00DE4130&quot;/&gt;&lt;wsp:rsid wsp:val=&quot;00DE4902&quot;/&gt;&lt;wsp:rsid wsp:val=&quot;00DE4BB9&quot;/&gt;&lt;wsp:rsid wsp:val=&quot;00DE4E57&quot;/&gt;&lt;wsp:rsid wsp:val=&quot;00DE5055&quot;/&gt;&lt;wsp:rsid wsp:val=&quot;00DE5922&quot;/&gt;&lt;wsp:rsid wsp:val=&quot;00DE5C22&quot;/&gt;&lt;wsp:rsid wsp:val=&quot;00DE6277&quot;/&gt;&lt;wsp:rsid wsp:val=&quot;00DE6555&quot;/&gt;&lt;wsp:rsid wsp:val=&quot;00DE68E2&quot;/&gt;&lt;wsp:rsid wsp:val=&quot;00DE6B6B&quot;/&gt;&lt;wsp:rsid wsp:val=&quot;00DE6C44&quot;/&gt;&lt;wsp:rsid wsp:val=&quot;00DE7119&quot;/&gt;&lt;wsp:rsid wsp:val=&quot;00DE7B57&quot;/&gt;&lt;wsp:rsid wsp:val=&quot;00DE7CC7&quot;/&gt;&lt;wsp:rsid wsp:val=&quot;00DE7E06&quot;/&gt;&lt;wsp:rsid wsp:val=&quot;00DF0154&quot;/&gt;&lt;wsp:rsid wsp:val=&quot;00DF023E&quot;/&gt;&lt;wsp:rsid wsp:val=&quot;00DF041A&quot;/&gt;&lt;wsp:rsid wsp:val=&quot;00DF0D50&quot;/&gt;&lt;wsp:rsid wsp:val=&quot;00DF1045&quot;/&gt;&lt;wsp:rsid wsp:val=&quot;00DF1142&quot;/&gt;&lt;wsp:rsid wsp:val=&quot;00DF16C3&quot;/&gt;&lt;wsp:rsid wsp:val=&quot;00DF1D6B&quot;/&gt;&lt;wsp:rsid wsp:val=&quot;00DF1E0B&quot;/&gt;&lt;wsp:rsid wsp:val=&quot;00DF306A&quot;/&gt;&lt;wsp:rsid wsp:val=&quot;00DF3225&quot;/&gt;&lt;wsp:rsid wsp:val=&quot;00DF44BD&quot;/&gt;&lt;wsp:rsid wsp:val=&quot;00DF47C7&quot;/&gt;&lt;wsp:rsid wsp:val=&quot;00DF4AE0&quot;/&gt;&lt;wsp:rsid wsp:val=&quot;00DF5E6D&quot;/&gt;&lt;wsp:rsid wsp:val=&quot;00DF636E&quot;/&gt;&lt;wsp:rsid wsp:val=&quot;00DF718A&quot;/&gt;&lt;wsp:rsid wsp:val=&quot;00DF7880&quot;/&gt;&lt;wsp:rsid wsp:val=&quot;00DF7B00&quot;/&gt;&lt;wsp:rsid wsp:val=&quot;00DF7B54&quot;/&gt;&lt;wsp:rsid wsp:val=&quot;00DF7DF1&quot;/&gt;&lt;wsp:rsid wsp:val=&quot;00DF7E2C&quot;/&gt;&lt;wsp:rsid wsp:val=&quot;00E0005A&quot;/&gt;&lt;wsp:rsid wsp:val=&quot;00E00158&quot;/&gt;&lt;wsp:rsid wsp:val=&quot;00E006C9&quot;/&gt;&lt;wsp:rsid wsp:val=&quot;00E0081D&quot;/&gt;&lt;wsp:rsid wsp:val=&quot;00E00AFD&quot;/&gt;&lt;wsp:rsid wsp:val=&quot;00E00E6C&quot;/&gt;&lt;wsp:rsid wsp:val=&quot;00E00E8C&quot;/&gt;&lt;wsp:rsid wsp:val=&quot;00E00FBD&quot;/&gt;&lt;wsp:rsid wsp:val=&quot;00E01743&quot;/&gt;&lt;wsp:rsid wsp:val=&quot;00E018B6&quot;/&gt;&lt;wsp:rsid wsp:val=&quot;00E019AB&quot;/&gt;&lt;wsp:rsid wsp:val=&quot;00E01EE2&quot;/&gt;&lt;wsp:rsid wsp:val=&quot;00E0228F&quot;/&gt;&lt;wsp:rsid wsp:val=&quot;00E022DD&quot;/&gt;&lt;wsp:rsid wsp:val=&quot;00E02427&quot;/&gt;&lt;wsp:rsid wsp:val=&quot;00E02984&quot;/&gt;&lt;wsp:rsid wsp:val=&quot;00E0316F&quot;/&gt;&lt;wsp:rsid wsp:val=&quot;00E0321B&quot;/&gt;&lt;wsp:rsid wsp:val=&quot;00E03CFE&quot;/&gt;&lt;wsp:rsid wsp:val=&quot;00E04998&quot;/&gt;&lt;wsp:rsid wsp:val=&quot;00E04CBC&quot;/&gt;&lt;wsp:rsid wsp:val=&quot;00E04F58&quot;/&gt;&lt;wsp:rsid wsp:val=&quot;00E05494&quot;/&gt;&lt;wsp:rsid wsp:val=&quot;00E054BA&quot;/&gt;&lt;wsp:rsid wsp:val=&quot;00E05766&quot;/&gt;&lt;wsp:rsid wsp:val=&quot;00E06145&quot;/&gt;&lt;wsp:rsid wsp:val=&quot;00E06220&quot;/&gt;&lt;wsp:rsid wsp:val=&quot;00E0660F&quot;/&gt;&lt;wsp:rsid wsp:val=&quot;00E068BC&quot;/&gt;&lt;wsp:rsid wsp:val=&quot;00E06927&quot;/&gt;&lt;wsp:rsid wsp:val=&quot;00E06C51&quot;/&gt;&lt;wsp:rsid wsp:val=&quot;00E07238&quot;/&gt;&lt;wsp:rsid wsp:val=&quot;00E0736D&quot;/&gt;&lt;wsp:rsid wsp:val=&quot;00E10B59&quot;/&gt;&lt;wsp:rsid wsp:val=&quot;00E10ED8&quot;/&gt;&lt;wsp:rsid wsp:val=&quot;00E115AB&quot;/&gt;&lt;wsp:rsid wsp:val=&quot;00E11EB1&quot;/&gt;&lt;wsp:rsid wsp:val=&quot;00E11FFA&quot;/&gt;&lt;wsp:rsid wsp:val=&quot;00E12067&quot;/&gt;&lt;wsp:rsid wsp:val=&quot;00E1247A&quot;/&gt;&lt;wsp:rsid wsp:val=&quot;00E124FB&quot;/&gt;&lt;wsp:rsid wsp:val=&quot;00E12602&quot;/&gt;&lt;wsp:rsid wsp:val=&quot;00E12B43&quot;/&gt;&lt;wsp:rsid wsp:val=&quot;00E12C07&quot;/&gt;&lt;wsp:rsid wsp:val=&quot;00E135D4&quot;/&gt;&lt;wsp:rsid wsp:val=&quot;00E13ACF&quot;/&gt;&lt;wsp:rsid wsp:val=&quot;00E13D27&quot;/&gt;&lt;wsp:rsid wsp:val=&quot;00E13E57&quot;/&gt;&lt;wsp:rsid wsp:val=&quot;00E145B8&quot;/&gt;&lt;wsp:rsid wsp:val=&quot;00E145D6&quot;/&gt;&lt;wsp:rsid wsp:val=&quot;00E147D7&quot;/&gt;&lt;wsp:rsid wsp:val=&quot;00E14DC9&quot;/&gt;&lt;wsp:rsid wsp:val=&quot;00E151B4&quot;/&gt;&lt;wsp:rsid wsp:val=&quot;00E15806&quot;/&gt;&lt;wsp:rsid wsp:val=&quot;00E158D1&quot;/&gt;&lt;wsp:rsid wsp:val=&quot;00E159A9&quot;/&gt;&lt;wsp:rsid wsp:val=&quot;00E15A5F&quot;/&gt;&lt;wsp:rsid wsp:val=&quot;00E15EF5&quot;/&gt;&lt;wsp:rsid wsp:val=&quot;00E161EA&quot;/&gt;&lt;wsp:rsid wsp:val=&quot;00E163B0&quot;/&gt;&lt;wsp:rsid wsp:val=&quot;00E16B71&quot;/&gt;&lt;wsp:rsid wsp:val=&quot;00E16D4C&quot;/&gt;&lt;wsp:rsid wsp:val=&quot;00E16FDF&quot;/&gt;&lt;wsp:rsid wsp:val=&quot;00E17889&quot;/&gt;&lt;wsp:rsid wsp:val=&quot;00E17D43&quot;/&gt;&lt;wsp:rsid wsp:val=&quot;00E17D7B&quot;/&gt;&lt;wsp:rsid wsp:val=&quot;00E20178&quot;/&gt;&lt;wsp:rsid wsp:val=&quot;00E2024F&quot;/&gt;&lt;wsp:rsid wsp:val=&quot;00E2070D&quot;/&gt;&lt;wsp:rsid wsp:val=&quot;00E2074E&quot;/&gt;&lt;wsp:rsid wsp:val=&quot;00E20DAF&quot;/&gt;&lt;wsp:rsid wsp:val=&quot;00E20EAA&quot;/&gt;&lt;wsp:rsid wsp:val=&quot;00E21176&quot;/&gt;&lt;wsp:rsid wsp:val=&quot;00E2172C&quot;/&gt;&lt;wsp:rsid wsp:val=&quot;00E217B6&quot;/&gt;&lt;wsp:rsid wsp:val=&quot;00E21D86&quot;/&gt;&lt;wsp:rsid wsp:val=&quot;00E2210F&quot;/&gt;&lt;wsp:rsid wsp:val=&quot;00E22429&quot;/&gt;&lt;wsp:rsid wsp:val=&quot;00E22FA4&quot;/&gt;&lt;wsp:rsid wsp:val=&quot;00E2308C&quot;/&gt;&lt;wsp:rsid wsp:val=&quot;00E232C2&quot;/&gt;&lt;wsp:rsid wsp:val=&quot;00E23459&quot;/&gt;&lt;wsp:rsid wsp:val=&quot;00E2364E&quot;/&gt;&lt;wsp:rsid wsp:val=&quot;00E23678&quot;/&gt;&lt;wsp:rsid wsp:val=&quot;00E23BB4&quot;/&gt;&lt;wsp:rsid wsp:val=&quot;00E23F1E&quot;/&gt;&lt;wsp:rsid wsp:val=&quot;00E24114&quot;/&gt;&lt;wsp:rsid wsp:val=&quot;00E243D7&quot;/&gt;&lt;wsp:rsid wsp:val=&quot;00E245F2&quot;/&gt;&lt;wsp:rsid wsp:val=&quot;00E24BA9&quot;/&gt;&lt;wsp:rsid wsp:val=&quot;00E24F19&quot;/&gt;&lt;wsp:rsid wsp:val=&quot;00E25529&quot;/&gt;&lt;wsp:rsid wsp:val=&quot;00E25BC4&quot;/&gt;&lt;wsp:rsid wsp:val=&quot;00E25FB7&quot;/&gt;&lt;wsp:rsid wsp:val=&quot;00E262E5&quot;/&gt;&lt;wsp:rsid wsp:val=&quot;00E26877&quot;/&gt;&lt;wsp:rsid wsp:val=&quot;00E26A40&quot;/&gt;&lt;wsp:rsid wsp:val=&quot;00E26B48&quot;/&gt;&lt;wsp:rsid wsp:val=&quot;00E26CDC&quot;/&gt;&lt;wsp:rsid wsp:val=&quot;00E26E4B&quot;/&gt;&lt;wsp:rsid wsp:val=&quot;00E2711D&quot;/&gt;&lt;wsp:rsid wsp:val=&quot;00E276AA&quot;/&gt;&lt;wsp:rsid wsp:val=&quot;00E279EA&quot;/&gt;&lt;wsp:rsid wsp:val=&quot;00E27E8E&quot;/&gt;&lt;wsp:rsid wsp:val=&quot;00E303B4&quot;/&gt;&lt;wsp:rsid wsp:val=&quot;00E31143&quot;/&gt;&lt;wsp:rsid wsp:val=&quot;00E314E9&quot;/&gt;&lt;wsp:rsid wsp:val=&quot;00E32266&quot;/&gt;&lt;wsp:rsid wsp:val=&quot;00E323DA&quot;/&gt;&lt;wsp:rsid wsp:val=&quot;00E325E4&quot;/&gt;&lt;wsp:rsid wsp:val=&quot;00E32770&quot;/&gt;&lt;wsp:rsid wsp:val=&quot;00E32C61&quot;/&gt;&lt;wsp:rsid wsp:val=&quot;00E330C7&quot;/&gt;&lt;wsp:rsid wsp:val=&quot;00E334D7&quot;/&gt;&lt;wsp:rsid wsp:val=&quot;00E338D6&quot;/&gt;&lt;wsp:rsid wsp:val=&quot;00E33AF6&quot;/&gt;&lt;wsp:rsid wsp:val=&quot;00E33F96&quot;/&gt;&lt;wsp:rsid wsp:val=&quot;00E34963&quot;/&gt;&lt;wsp:rsid wsp:val=&quot;00E34DFC&quot;/&gt;&lt;wsp:rsid wsp:val=&quot;00E35470&quot;/&gt;&lt;wsp:rsid wsp:val=&quot;00E35858&quot;/&gt;&lt;wsp:rsid wsp:val=&quot;00E35EDC&quot;/&gt;&lt;wsp:rsid wsp:val=&quot;00E3658E&quot;/&gt;&lt;wsp:rsid wsp:val=&quot;00E366FA&quot;/&gt;&lt;wsp:rsid wsp:val=&quot;00E36F26&quot;/&gt;&lt;wsp:rsid wsp:val=&quot;00E373BC&quot;/&gt;&lt;wsp:rsid wsp:val=&quot;00E37864&quot;/&gt;&lt;wsp:rsid wsp:val=&quot;00E37D8E&quot;/&gt;&lt;wsp:rsid wsp:val=&quot;00E37F87&quot;/&gt;&lt;wsp:rsid wsp:val=&quot;00E40529&quot;/&gt;&lt;wsp:rsid wsp:val=&quot;00E409AF&quot;/&gt;&lt;wsp:rsid wsp:val=&quot;00E40ACF&quot;/&gt;&lt;wsp:rsid wsp:val=&quot;00E40EBF&quot;/&gt;&lt;wsp:rsid wsp:val=&quot;00E415DB&quot;/&gt;&lt;wsp:rsid wsp:val=&quot;00E4160D&quot;/&gt;&lt;wsp:rsid wsp:val=&quot;00E4212D&quot;/&gt;&lt;wsp:rsid wsp:val=&quot;00E4297F&quot;/&gt;&lt;wsp:rsid wsp:val=&quot;00E431FD&quot;/&gt;&lt;wsp:rsid wsp:val=&quot;00E4340D&quot;/&gt;&lt;wsp:rsid wsp:val=&quot;00E43767&quot;/&gt;&lt;wsp:rsid wsp:val=&quot;00E43CCA&quot;/&gt;&lt;wsp:rsid wsp:val=&quot;00E44DF5&quot;/&gt;&lt;wsp:rsid wsp:val=&quot;00E44F6E&quot;/&gt;&lt;wsp:rsid wsp:val=&quot;00E45000&quot;/&gt;&lt;wsp:rsid wsp:val=&quot;00E4594D&quot;/&gt;&lt;wsp:rsid wsp:val=&quot;00E45CF3&quot;/&gt;&lt;wsp:rsid wsp:val=&quot;00E4624B&quot;/&gt;&lt;wsp:rsid wsp:val=&quot;00E46382&quot;/&gt;&lt;wsp:rsid wsp:val=&quot;00E4645C&quot;/&gt;&lt;wsp:rsid wsp:val=&quot;00E46970&quot;/&gt;&lt;wsp:rsid wsp:val=&quot;00E46B61&quot;/&gt;&lt;wsp:rsid wsp:val=&quot;00E46BCD&quot;/&gt;&lt;wsp:rsid wsp:val=&quot;00E46D02&quot;/&gt;&lt;wsp:rsid wsp:val=&quot;00E46E6B&quot;/&gt;&lt;wsp:rsid wsp:val=&quot;00E46F87&quot;/&gt;&lt;wsp:rsid wsp:val=&quot;00E47999&quot;/&gt;&lt;wsp:rsid wsp:val=&quot;00E47EB5&quot;/&gt;&lt;wsp:rsid wsp:val=&quot;00E5003C&quot;/&gt;&lt;wsp:rsid wsp:val=&quot;00E50564&quot;/&gt;&lt;wsp:rsid wsp:val=&quot;00E505DD&quot;/&gt;&lt;wsp:rsid wsp:val=&quot;00E50B5D&quot;/&gt;&lt;wsp:rsid wsp:val=&quot;00E50C9C&quot;/&gt;&lt;wsp:rsid wsp:val=&quot;00E50DC5&quot;/&gt;&lt;wsp:rsid wsp:val=&quot;00E51E80&quot;/&gt;&lt;wsp:rsid wsp:val=&quot;00E53373&quot;/&gt;&lt;wsp:rsid wsp:val=&quot;00E5396D&quot;/&gt;&lt;wsp:rsid wsp:val=&quot;00E53DB9&quot;/&gt;&lt;wsp:rsid wsp:val=&quot;00E53FE4&quot;/&gt;&lt;wsp:rsid wsp:val=&quot;00E53FFE&quot;/&gt;&lt;wsp:rsid wsp:val=&quot;00E541C1&quot;/&gt;&lt;wsp:rsid wsp:val=&quot;00E543F0&quot;/&gt;&lt;wsp:rsid wsp:val=&quot;00E54479&quot;/&gt;&lt;wsp:rsid wsp:val=&quot;00E54A87&quot;/&gt;&lt;wsp:rsid wsp:val=&quot;00E54B40&quot;/&gt;&lt;wsp:rsid wsp:val=&quot;00E554B9&quot;/&gt;&lt;wsp:rsid wsp:val=&quot;00E554F6&quot;/&gt;&lt;wsp:rsid wsp:val=&quot;00E55748&quot;/&gt;&lt;wsp:rsid wsp:val=&quot;00E55AAF&quot;/&gt;&lt;wsp:rsid wsp:val=&quot;00E55AF3&quot;/&gt;&lt;wsp:rsid wsp:val=&quot;00E55FFA&quot;/&gt;&lt;wsp:rsid wsp:val=&quot;00E56129&quot;/&gt;&lt;wsp:rsid wsp:val=&quot;00E56417&quot;/&gt;&lt;wsp:rsid wsp:val=&quot;00E56446&quot;/&gt;&lt;wsp:rsid wsp:val=&quot;00E56751&quot;/&gt;&lt;wsp:rsid wsp:val=&quot;00E568BC&quot;/&gt;&lt;wsp:rsid wsp:val=&quot;00E56DD5&quot;/&gt;&lt;wsp:rsid wsp:val=&quot;00E571DA&quot;/&gt;&lt;wsp:rsid wsp:val=&quot;00E574B5&quot;/&gt;&lt;wsp:rsid wsp:val=&quot;00E57C7B&quot;/&gt;&lt;wsp:rsid wsp:val=&quot;00E57ED3&quot;/&gt;&lt;wsp:rsid wsp:val=&quot;00E6014C&quot;/&gt;&lt;wsp:rsid wsp:val=&quot;00E60434&quot;/&gt;&lt;wsp:rsid wsp:val=&quot;00E60A76&quot;/&gt;&lt;wsp:rsid wsp:val=&quot;00E60B46&quot;/&gt;&lt;wsp:rsid wsp:val=&quot;00E60CB4&quot;/&gt;&lt;wsp:rsid wsp:val=&quot;00E613C1&quot;/&gt;&lt;wsp:rsid wsp:val=&quot;00E61906&quot;/&gt;&lt;wsp:rsid wsp:val=&quot;00E620F2&quot;/&gt;&lt;wsp:rsid wsp:val=&quot;00E6211F&quot;/&gt;&lt;wsp:rsid wsp:val=&quot;00E6259A&quot;/&gt;&lt;wsp:rsid wsp:val=&quot;00E63222&quot;/&gt;&lt;wsp:rsid wsp:val=&quot;00E63491&quot;/&gt;&lt;wsp:rsid wsp:val=&quot;00E634F5&quot;/&gt;&lt;wsp:rsid wsp:val=&quot;00E63F07&quot;/&gt;&lt;wsp:rsid wsp:val=&quot;00E6451A&quot;/&gt;&lt;wsp:rsid wsp:val=&quot;00E64ADF&quot;/&gt;&lt;wsp:rsid wsp:val=&quot;00E64D73&quot;/&gt;&lt;wsp:rsid wsp:val=&quot;00E66177&quot;/&gt;&lt;wsp:rsid wsp:val=&quot;00E66299&quot;/&gt;&lt;wsp:rsid wsp:val=&quot;00E66BDC&quot;/&gt;&lt;wsp:rsid wsp:val=&quot;00E66C68&quot;/&gt;&lt;wsp:rsid wsp:val=&quot;00E676DB&quot;/&gt;&lt;wsp:rsid wsp:val=&quot;00E67D70&quot;/&gt;&lt;wsp:rsid wsp:val=&quot;00E67E35&quot;/&gt;&lt;wsp:rsid wsp:val=&quot;00E7001B&quot;/&gt;&lt;wsp:rsid wsp:val=&quot;00E70654&quot;/&gt;&lt;wsp:rsid wsp:val=&quot;00E70A25&quot;/&gt;&lt;wsp:rsid wsp:val=&quot;00E70EBF&quot;/&gt;&lt;wsp:rsid wsp:val=&quot;00E7126B&quot;/&gt;&lt;wsp:rsid wsp:val=&quot;00E718E4&quot;/&gt;&lt;wsp:rsid wsp:val=&quot;00E72123&quot;/&gt;&lt;wsp:rsid wsp:val=&quot;00E727E6&quot;/&gt;&lt;wsp:rsid wsp:val=&quot;00E72DAB&quot;/&gt;&lt;wsp:rsid wsp:val=&quot;00E732FE&quot;/&gt;&lt;wsp:rsid wsp:val=&quot;00E73467&quot;/&gt;&lt;wsp:rsid wsp:val=&quot;00E73493&quot;/&gt;&lt;wsp:rsid wsp:val=&quot;00E745F9&quot;/&gt;&lt;wsp:rsid wsp:val=&quot;00E749B4&quot;/&gt;&lt;wsp:rsid wsp:val=&quot;00E74AC8&quot;/&gt;&lt;wsp:rsid wsp:val=&quot;00E750ED&quot;/&gt;&lt;wsp:rsid wsp:val=&quot;00E7534F&quot;/&gt;&lt;wsp:rsid wsp:val=&quot;00E75668&quot;/&gt;&lt;wsp:rsid wsp:val=&quot;00E75742&quot;/&gt;&lt;wsp:rsid wsp:val=&quot;00E75C59&quot;/&gt;&lt;wsp:rsid wsp:val=&quot;00E75CD1&quot;/&gt;&lt;wsp:rsid wsp:val=&quot;00E766B2&quot;/&gt;&lt;wsp:rsid wsp:val=&quot;00E766D1&quot;/&gt;&lt;wsp:rsid wsp:val=&quot;00E76C9C&quot;/&gt;&lt;wsp:rsid wsp:val=&quot;00E76E5C&quot;/&gt;&lt;wsp:rsid wsp:val=&quot;00E77513&quot;/&gt;&lt;wsp:rsid wsp:val=&quot;00E77948&quot;/&gt;&lt;wsp:rsid wsp:val=&quot;00E77C67&quot;/&gt;&lt;wsp:rsid wsp:val=&quot;00E80351&quot;/&gt;&lt;wsp:rsid wsp:val=&quot;00E803F1&quot;/&gt;&lt;wsp:rsid wsp:val=&quot;00E80751&quot;/&gt;&lt;wsp:rsid wsp:val=&quot;00E81A54&quot;/&gt;&lt;wsp:rsid wsp:val=&quot;00E81EEC&quot;/&gt;&lt;wsp:rsid wsp:val=&quot;00E8209B&quot;/&gt;&lt;wsp:rsid wsp:val=&quot;00E820CA&quot;/&gt;&lt;wsp:rsid wsp:val=&quot;00E821FA&quot;/&gt;&lt;wsp:rsid wsp:val=&quot;00E822C8&quot;/&gt;&lt;wsp:rsid wsp:val=&quot;00E827B3&quot;/&gt;&lt;wsp:rsid wsp:val=&quot;00E82942&quot;/&gt;&lt;wsp:rsid wsp:val=&quot;00E82ACC&quot;/&gt;&lt;wsp:rsid wsp:val=&quot;00E83832&quot;/&gt;&lt;wsp:rsid wsp:val=&quot;00E83A70&quot;/&gt;&lt;wsp:rsid wsp:val=&quot;00E841A3&quot;/&gt;&lt;wsp:rsid wsp:val=&quot;00E845B6&quot;/&gt;&lt;wsp:rsid wsp:val=&quot;00E84827&quot;/&gt;&lt;wsp:rsid wsp:val=&quot;00E84F8D&quot;/&gt;&lt;wsp:rsid wsp:val=&quot;00E854E4&quot;/&gt;&lt;wsp:rsid wsp:val=&quot;00E858F2&quot;/&gt;&lt;wsp:rsid wsp:val=&quot;00E85985&quot;/&gt;&lt;wsp:rsid wsp:val=&quot;00E85E96&quot;/&gt;&lt;wsp:rsid wsp:val=&quot;00E860DB&quot;/&gt;&lt;wsp:rsid wsp:val=&quot;00E86355&quot;/&gt;&lt;wsp:rsid wsp:val=&quot;00E8679F&quot;/&gt;&lt;wsp:rsid wsp:val=&quot;00E867A4&quot;/&gt;&lt;wsp:rsid wsp:val=&quot;00E86F3A&quot;/&gt;&lt;wsp:rsid wsp:val=&quot;00E8790B&quot;/&gt;&lt;wsp:rsid wsp:val=&quot;00E87993&quot;/&gt;&lt;wsp:rsid wsp:val=&quot;00E87C02&quot;/&gt;&lt;wsp:rsid wsp:val=&quot;00E87F30&quot;/&gt;&lt;wsp:rsid wsp:val=&quot;00E90675&quot;/&gt;&lt;wsp:rsid wsp:val=&quot;00E90729&quot;/&gt;&lt;wsp:rsid wsp:val=&quot;00E90E81&quot;/&gt;&lt;wsp:rsid wsp:val=&quot;00E91065&quot;/&gt;&lt;wsp:rsid wsp:val=&quot;00E919CE&quot;/&gt;&lt;wsp:rsid wsp:val=&quot;00E91B9E&quot;/&gt;&lt;wsp:rsid wsp:val=&quot;00E91CF3&quot;/&gt;&lt;wsp:rsid wsp:val=&quot;00E920B2&quot;/&gt;&lt;wsp:rsid wsp:val=&quot;00E92746&quot;/&gt;&lt;wsp:rsid wsp:val=&quot;00E92E07&quot;/&gt;&lt;wsp:rsid wsp:val=&quot;00E93226&quot;/&gt;&lt;wsp:rsid wsp:val=&quot;00E93A4B&quot;/&gt;&lt;wsp:rsid wsp:val=&quot;00E943A3&quot;/&gt;&lt;wsp:rsid wsp:val=&quot;00E9482B&quot;/&gt;&lt;wsp:rsid wsp:val=&quot;00E951EC&quot;/&gt;&lt;wsp:rsid wsp:val=&quot;00E95478&quot;/&gt;&lt;wsp:rsid wsp:val=&quot;00E9569D&quot;/&gt;&lt;wsp:rsid wsp:val=&quot;00E95850&quot;/&gt;&lt;wsp:rsid wsp:val=&quot;00E95AAA&quot;/&gt;&lt;wsp:rsid wsp:val=&quot;00E95DA4&quot;/&gt;&lt;wsp:rsid wsp:val=&quot;00E966A7&quot;/&gt;&lt;wsp:rsid wsp:val=&quot;00E9680A&quot;/&gt;&lt;wsp:rsid wsp:val=&quot;00E97041&quot;/&gt;&lt;wsp:rsid wsp:val=&quot;00E971A6&quot;/&gt;&lt;wsp:rsid wsp:val=&quot;00E971BB&quot;/&gt;&lt;wsp:rsid wsp:val=&quot;00EA0062&quot;/&gt;&lt;wsp:rsid wsp:val=&quot;00EA0129&quot;/&gt;&lt;wsp:rsid wsp:val=&quot;00EA04C0&quot;/&gt;&lt;wsp:rsid wsp:val=&quot;00EA14E6&quot;/&gt;&lt;wsp:rsid wsp:val=&quot;00EA16B8&quot;/&gt;&lt;wsp:rsid wsp:val=&quot;00EA18EE&quot;/&gt;&lt;wsp:rsid wsp:val=&quot;00EA1BA5&quot;/&gt;&lt;wsp:rsid wsp:val=&quot;00EA1BC3&quot;/&gt;&lt;wsp:rsid wsp:val=&quot;00EA1E94&quot;/&gt;&lt;wsp:rsid wsp:val=&quot;00EA2097&quot;/&gt;&lt;wsp:rsid wsp:val=&quot;00EA212E&quot;/&gt;&lt;wsp:rsid wsp:val=&quot;00EA21AB&quot;/&gt;&lt;wsp:rsid wsp:val=&quot;00EA234E&quot;/&gt;&lt;wsp:rsid wsp:val=&quot;00EA2850&quot;/&gt;&lt;wsp:rsid wsp:val=&quot;00EA2A0C&quot;/&gt;&lt;wsp:rsid wsp:val=&quot;00EA2AFA&quot;/&gt;&lt;wsp:rsid wsp:val=&quot;00EA2D01&quot;/&gt;&lt;wsp:rsid wsp:val=&quot;00EA39DA&quot;/&gt;&lt;wsp:rsid wsp:val=&quot;00EA3FB3&quot;/&gt;&lt;wsp:rsid wsp:val=&quot;00EA4493&quot;/&gt;&lt;wsp:rsid wsp:val=&quot;00EA4E18&quot;/&gt;&lt;wsp:rsid wsp:val=&quot;00EA53D2&quot;/&gt;&lt;wsp:rsid wsp:val=&quot;00EA57B9&quot;/&gt;&lt;wsp:rsid wsp:val=&quot;00EA5946&quot;/&gt;&lt;wsp:rsid wsp:val=&quot;00EA5DAF&quot;/&gt;&lt;wsp:rsid wsp:val=&quot;00EA6369&quot;/&gt;&lt;wsp:rsid wsp:val=&quot;00EA7180&quot;/&gt;&lt;wsp:rsid wsp:val=&quot;00EA7288&quot;/&gt;&lt;wsp:rsid wsp:val=&quot;00EA7FA8&quot;/&gt;&lt;wsp:rsid wsp:val=&quot;00EB01AA&quot;/&gt;&lt;wsp:rsid wsp:val=&quot;00EB0790&quot;/&gt;&lt;wsp:rsid wsp:val=&quot;00EB0ECF&quot;/&gt;&lt;wsp:rsid wsp:val=&quot;00EB0F1B&quot;/&gt;&lt;wsp:rsid wsp:val=&quot;00EB14B8&quot;/&gt;&lt;wsp:rsid wsp:val=&quot;00EB1B55&quot;/&gt;&lt;wsp:rsid wsp:val=&quot;00EB1F3C&quot;/&gt;&lt;wsp:rsid wsp:val=&quot;00EB200E&quot;/&gt;&lt;wsp:rsid wsp:val=&quot;00EB2153&quot;/&gt;&lt;wsp:rsid wsp:val=&quot;00EB221B&quot;/&gt;&lt;wsp:rsid wsp:val=&quot;00EB297E&quot;/&gt;&lt;wsp:rsid wsp:val=&quot;00EB2E07&quot;/&gt;&lt;wsp:rsid wsp:val=&quot;00EB3C44&quot;/&gt;&lt;wsp:rsid wsp:val=&quot;00EB4133&quot;/&gt;&lt;wsp:rsid wsp:val=&quot;00EB43AA&quot;/&gt;&lt;wsp:rsid wsp:val=&quot;00EB43E3&quot;/&gt;&lt;wsp:rsid wsp:val=&quot;00EB440C&quot;/&gt;&lt;wsp:rsid wsp:val=&quot;00EB5054&quot;/&gt;&lt;wsp:rsid wsp:val=&quot;00EB63C3&quot;/&gt;&lt;wsp:rsid wsp:val=&quot;00EB6BD6&quot;/&gt;&lt;wsp:rsid wsp:val=&quot;00EB6DAD&quot;/&gt;&lt;wsp:rsid wsp:val=&quot;00EB78A1&quot;/&gt;&lt;wsp:rsid wsp:val=&quot;00EB7ADD&quot;/&gt;&lt;wsp:rsid wsp:val=&quot;00EB7D32&quot;/&gt;&lt;wsp:rsid wsp:val=&quot;00EC0609&quot;/&gt;&lt;wsp:rsid wsp:val=&quot;00EC0EE4&quot;/&gt;&lt;wsp:rsid wsp:val=&quot;00EC0FEA&quot;/&gt;&lt;wsp:rsid wsp:val=&quot;00EC13C6&quot;/&gt;&lt;wsp:rsid wsp:val=&quot;00EC1859&quot;/&gt;&lt;wsp:rsid wsp:val=&quot;00EC19CA&quot;/&gt;&lt;wsp:rsid wsp:val=&quot;00EC2131&quot;/&gt;&lt;wsp:rsid wsp:val=&quot;00EC2905&quot;/&gt;&lt;wsp:rsid wsp:val=&quot;00EC2E0A&quot;/&gt;&lt;wsp:rsid wsp:val=&quot;00EC46E8&quot;/&gt;&lt;wsp:rsid wsp:val=&quot;00EC5109&quot;/&gt;&lt;wsp:rsid wsp:val=&quot;00EC5369&quot;/&gt;&lt;wsp:rsid wsp:val=&quot;00EC5B0C&quot;/&gt;&lt;wsp:rsid wsp:val=&quot;00EC5B72&quot;/&gt;&lt;wsp:rsid wsp:val=&quot;00EC634A&quot;/&gt;&lt;wsp:rsid wsp:val=&quot;00EC66C4&quot;/&gt;&lt;wsp:rsid wsp:val=&quot;00EC687B&quot;/&gt;&lt;wsp:rsid wsp:val=&quot;00EC6B58&quot;/&gt;&lt;wsp:rsid wsp:val=&quot;00EC6ECB&quot;/&gt;&lt;wsp:rsid wsp:val=&quot;00EC79A9&quot;/&gt;&lt;wsp:rsid wsp:val=&quot;00EC79B2&quot;/&gt;&lt;wsp:rsid wsp:val=&quot;00EC7C81&quot;/&gt;&lt;wsp:rsid wsp:val=&quot;00ED0111&quot;/&gt;&lt;wsp:rsid wsp:val=&quot;00ED0703&quot;/&gt;&lt;wsp:rsid wsp:val=&quot;00ED0B1C&quot;/&gt;&lt;wsp:rsid wsp:val=&quot;00ED1386&quot;/&gt;&lt;wsp:rsid wsp:val=&quot;00ED1DE3&quot;/&gt;&lt;wsp:rsid wsp:val=&quot;00ED1E1B&quot;/&gt;&lt;wsp:rsid wsp:val=&quot;00ED2CB5&quot;/&gt;&lt;wsp:rsid wsp:val=&quot;00ED35CE&quot;/&gt;&lt;wsp:rsid wsp:val=&quot;00ED38C1&quot;/&gt;&lt;wsp:rsid wsp:val=&quot;00ED3962&quot;/&gt;&lt;wsp:rsid wsp:val=&quot;00ED3D10&quot;/&gt;&lt;wsp:rsid wsp:val=&quot;00ED3F85&quot;/&gt;&lt;wsp:rsid wsp:val=&quot;00ED50B1&quot;/&gt;&lt;wsp:rsid wsp:val=&quot;00ED5B1A&quot;/&gt;&lt;wsp:rsid wsp:val=&quot;00ED5C3F&quot;/&gt;&lt;wsp:rsid wsp:val=&quot;00ED63C4&quot;/&gt;&lt;wsp:rsid wsp:val=&quot;00ED68E6&quot;/&gt;&lt;wsp:rsid wsp:val=&quot;00ED71C5&quot;/&gt;&lt;wsp:rsid wsp:val=&quot;00ED73F8&quot;/&gt;&lt;wsp:rsid wsp:val=&quot;00ED7731&quot;/&gt;&lt;wsp:rsid wsp:val=&quot;00ED7ED2&quot;/&gt;&lt;wsp:rsid wsp:val=&quot;00EE0095&quot;/&gt;&lt;wsp:rsid wsp:val=&quot;00EE0129&quot;/&gt;&lt;wsp:rsid wsp:val=&quot;00EE0D3B&quot;/&gt;&lt;wsp:rsid wsp:val=&quot;00EE0DCD&quot;/&gt;&lt;wsp:rsid wsp:val=&quot;00EE134D&quot;/&gt;&lt;wsp:rsid wsp:val=&quot;00EE1A13&quot;/&gt;&lt;wsp:rsid wsp:val=&quot;00EE1EAA&quot;/&gt;&lt;wsp:rsid wsp:val=&quot;00EE1F72&quot;/&gt;&lt;wsp:rsid wsp:val=&quot;00EE222E&quot;/&gt;&lt;wsp:rsid wsp:val=&quot;00EE2E65&quot;/&gt;&lt;wsp:rsid wsp:val=&quot;00EE3238&quot;/&gt;&lt;wsp:rsid wsp:val=&quot;00EE3AF3&quot;/&gt;&lt;wsp:rsid wsp:val=&quot;00EE3BF6&quot;/&gt;&lt;wsp:rsid wsp:val=&quot;00EE3C64&quot;/&gt;&lt;wsp:rsid wsp:val=&quot;00EE3D61&quot;/&gt;&lt;wsp:rsid wsp:val=&quot;00EE4586&quot;/&gt;&lt;wsp:rsid wsp:val=&quot;00EE48C7&quot;/&gt;&lt;wsp:rsid wsp:val=&quot;00EE4A6C&quot;/&gt;&lt;wsp:rsid wsp:val=&quot;00EE4BB9&quot;/&gt;&lt;wsp:rsid wsp:val=&quot;00EE4E81&quot;/&gt;&lt;wsp:rsid wsp:val=&quot;00EE4F30&quot;/&gt;&lt;wsp:rsid wsp:val=&quot;00EE4F7E&quot;/&gt;&lt;wsp:rsid wsp:val=&quot;00EE5095&quot;/&gt;&lt;wsp:rsid wsp:val=&quot;00EE547B&quot;/&gt;&lt;wsp:rsid wsp:val=&quot;00EE5B23&quot;/&gt;&lt;wsp:rsid wsp:val=&quot;00EE637C&quot;/&gt;&lt;wsp:rsid wsp:val=&quot;00EE69C6&quot;/&gt;&lt;wsp:rsid wsp:val=&quot;00EE6A9C&quot;/&gt;&lt;wsp:rsid wsp:val=&quot;00EE6F22&quot;/&gt;&lt;wsp:rsid wsp:val=&quot;00EE72AA&quot;/&gt;&lt;wsp:rsid wsp:val=&quot;00EE74AB&quot;/&gt;&lt;wsp:rsid wsp:val=&quot;00EE7774&quot;/&gt;&lt;wsp:rsid wsp:val=&quot;00EE7A1F&quot;/&gt;&lt;wsp:rsid wsp:val=&quot;00EE7AC4&quot;/&gt;&lt;wsp:rsid wsp:val=&quot;00EE7D1D&quot;/&gt;&lt;wsp:rsid wsp:val=&quot;00EF052D&quot;/&gt;&lt;wsp:rsid wsp:val=&quot;00EF0804&quot;/&gt;&lt;wsp:rsid wsp:val=&quot;00EF09C1&quot;/&gt;&lt;wsp:rsid wsp:val=&quot;00EF0B4E&quot;/&gt;&lt;wsp:rsid wsp:val=&quot;00EF0C20&quot;/&gt;&lt;wsp:rsid wsp:val=&quot;00EF0D05&quot;/&gt;&lt;wsp:rsid wsp:val=&quot;00EF14AA&quot;/&gt;&lt;wsp:rsid wsp:val=&quot;00EF14D9&quot;/&gt;&lt;wsp:rsid wsp:val=&quot;00EF1EEA&quot;/&gt;&lt;wsp:rsid wsp:val=&quot;00EF23FE&quot;/&gt;&lt;wsp:rsid wsp:val=&quot;00EF2857&quot;/&gt;&lt;wsp:rsid wsp:val=&quot;00EF2A68&quot;/&gt;&lt;wsp:rsid wsp:val=&quot;00EF2D6E&quot;/&gt;&lt;wsp:rsid wsp:val=&quot;00EF356A&quot;/&gt;&lt;wsp:rsid wsp:val=&quot;00EF39D2&quot;/&gt;&lt;wsp:rsid wsp:val=&quot;00EF3D47&quot;/&gt;&lt;wsp:rsid wsp:val=&quot;00EF439C&quot;/&gt;&lt;wsp:rsid wsp:val=&quot;00EF4CE8&quot;/&gt;&lt;wsp:rsid wsp:val=&quot;00EF4E37&quot;/&gt;&lt;wsp:rsid wsp:val=&quot;00EF50E0&quot;/&gt;&lt;wsp:rsid wsp:val=&quot;00EF5547&quot;/&gt;&lt;wsp:rsid wsp:val=&quot;00EF5671&quot;/&gt;&lt;wsp:rsid wsp:val=&quot;00EF5792&quot;/&gt;&lt;wsp:rsid wsp:val=&quot;00EF657A&quot;/&gt;&lt;wsp:rsid wsp:val=&quot;00EF6589&quot;/&gt;&lt;wsp:rsid wsp:val=&quot;00EF6767&quot;/&gt;&lt;wsp:rsid wsp:val=&quot;00EF6FEE&quot;/&gt;&lt;wsp:rsid wsp:val=&quot;00EF70BC&quot;/&gt;&lt;wsp:rsid wsp:val=&quot;00F003FE&quot;/&gt;&lt;wsp:rsid wsp:val=&quot;00F00AB9&quot;/&gt;&lt;wsp:rsid wsp:val=&quot;00F012CB&quot;/&gt;&lt;wsp:rsid wsp:val=&quot;00F0142A&quot;/&gt;&lt;wsp:rsid wsp:val=&quot;00F0167E&quot;/&gt;&lt;wsp:rsid wsp:val=&quot;00F01F22&quot;/&gt;&lt;wsp:rsid wsp:val=&quot;00F02B4D&quot;/&gt;&lt;wsp:rsid wsp:val=&quot;00F02B65&quot;/&gt;&lt;wsp:rsid wsp:val=&quot;00F02C03&quot;/&gt;&lt;wsp:rsid wsp:val=&quot;00F02C39&quot;/&gt;&lt;wsp:rsid wsp:val=&quot;00F030FE&quot;/&gt;&lt;wsp:rsid wsp:val=&quot;00F03370&quot;/&gt;&lt;wsp:rsid wsp:val=&quot;00F03B6C&quot;/&gt;&lt;wsp:rsid wsp:val=&quot;00F03CC0&quot;/&gt;&lt;wsp:rsid wsp:val=&quot;00F03E2F&quot;/&gt;&lt;wsp:rsid wsp:val=&quot;00F03EB9&quot;/&gt;&lt;wsp:rsid wsp:val=&quot;00F042F8&quot;/&gt;&lt;wsp:rsid wsp:val=&quot;00F0481B&quot;/&gt;&lt;wsp:rsid wsp:val=&quot;00F05198&quot;/&gt;&lt;wsp:rsid wsp:val=&quot;00F055E5&quot;/&gt;&lt;wsp:rsid wsp:val=&quot;00F05970&quot;/&gt;&lt;wsp:rsid wsp:val=&quot;00F06762&quot;/&gt;&lt;wsp:rsid wsp:val=&quot;00F06898&quot;/&gt;&lt;wsp:rsid wsp:val=&quot;00F06916&quot;/&gt;&lt;wsp:rsid wsp:val=&quot;00F06F04&quot;/&gt;&lt;wsp:rsid wsp:val=&quot;00F07114&quot;/&gt;&lt;wsp:rsid wsp:val=&quot;00F07B4D&quot;/&gt;&lt;wsp:rsid wsp:val=&quot;00F1022D&quot;/&gt;&lt;wsp:rsid wsp:val=&quot;00F110B1&quot;/&gt;&lt;wsp:rsid wsp:val=&quot;00F1155F&quot;/&gt;&lt;wsp:rsid wsp:val=&quot;00F11DD4&quot;/&gt;&lt;wsp:rsid wsp:val=&quot;00F11F04&quot;/&gt;&lt;wsp:rsid wsp:val=&quot;00F11F27&quot;/&gt;&lt;wsp:rsid wsp:val=&quot;00F127F4&quot;/&gt;&lt;wsp:rsid wsp:val=&quot;00F12B88&quot;/&gt;&lt;wsp:rsid wsp:val=&quot;00F12E1E&quot;/&gt;&lt;wsp:rsid wsp:val=&quot;00F12EEB&quot;/&gt;&lt;wsp:rsid wsp:val=&quot;00F12FDF&quot;/&gt;&lt;wsp:rsid wsp:val=&quot;00F13047&quot;/&gt;&lt;wsp:rsid wsp:val=&quot;00F1336D&quot;/&gt;&lt;wsp:rsid wsp:val=&quot;00F13B50&quot;/&gt;&lt;wsp:rsid wsp:val=&quot;00F13DBC&quot;/&gt;&lt;wsp:rsid wsp:val=&quot;00F13E1B&quot;/&gt;&lt;wsp:rsid wsp:val=&quot;00F141D4&quot;/&gt;&lt;wsp:rsid wsp:val=&quot;00F14EB6&quot;/&gt;&lt;wsp:rsid wsp:val=&quot;00F152F3&quot;/&gt;&lt;wsp:rsid wsp:val=&quot;00F1541C&quot;/&gt;&lt;wsp:rsid wsp:val=&quot;00F155A0&quot;/&gt;&lt;wsp:rsid wsp:val=&quot;00F15AE3&quot;/&gt;&lt;wsp:rsid wsp:val=&quot;00F16023&quot;/&gt;&lt;wsp:rsid wsp:val=&quot;00F165DE&quot;/&gt;&lt;wsp:rsid wsp:val=&quot;00F16B7F&quot;/&gt;&lt;wsp:rsid wsp:val=&quot;00F16F79&quot;/&gt;&lt;wsp:rsid wsp:val=&quot;00F17057&quot;/&gt;&lt;wsp:rsid wsp:val=&quot;00F174AE&quot;/&gt;&lt;wsp:rsid wsp:val=&quot;00F174C7&quot;/&gt;&lt;wsp:rsid wsp:val=&quot;00F17E27&quot;/&gt;&lt;wsp:rsid wsp:val=&quot;00F20016&quot;/&gt;&lt;wsp:rsid wsp:val=&quot;00F2083D&quot;/&gt;&lt;wsp:rsid wsp:val=&quot;00F208B0&quot;/&gt;&lt;wsp:rsid wsp:val=&quot;00F20AF9&quot;/&gt;&lt;wsp:rsid wsp:val=&quot;00F21035&quot;/&gt;&lt;wsp:rsid wsp:val=&quot;00F21515&quot;/&gt;&lt;wsp:rsid wsp:val=&quot;00F21A5D&quot;/&gt;&lt;wsp:rsid wsp:val=&quot;00F21AB6&quot;/&gt;&lt;wsp:rsid wsp:val=&quot;00F223E2&quot;/&gt;&lt;wsp:rsid wsp:val=&quot;00F22960&quot;/&gt;&lt;wsp:rsid wsp:val=&quot;00F22F8B&quot;/&gt;&lt;wsp:rsid wsp:val=&quot;00F23474&quot;/&gt;&lt;wsp:rsid wsp:val=&quot;00F23764&quot;/&gt;&lt;wsp:rsid wsp:val=&quot;00F23FF6&quot;/&gt;&lt;wsp:rsid wsp:val=&quot;00F2448D&quot;/&gt;&lt;wsp:rsid wsp:val=&quot;00F24665&quot;/&gt;&lt;wsp:rsid wsp:val=&quot;00F24BBF&quot;/&gt;&lt;wsp:rsid wsp:val=&quot;00F25B66&quot;/&gt;&lt;wsp:rsid wsp:val=&quot;00F25DF3&quot;/&gt;&lt;wsp:rsid wsp:val=&quot;00F261FA&quot;/&gt;&lt;wsp:rsid wsp:val=&quot;00F264B6&quot;/&gt;&lt;wsp:rsid wsp:val=&quot;00F2671E&quot;/&gt;&lt;wsp:rsid wsp:val=&quot;00F269BC&quot;/&gt;&lt;wsp:rsid wsp:val=&quot;00F271B6&quot;/&gt;&lt;wsp:rsid wsp:val=&quot;00F271D1&quot;/&gt;&lt;wsp:rsid wsp:val=&quot;00F273D7&quot;/&gt;&lt;wsp:rsid wsp:val=&quot;00F27402&quot;/&gt;&lt;wsp:rsid wsp:val=&quot;00F2764C&quot;/&gt;&lt;wsp:rsid wsp:val=&quot;00F27660&quot;/&gt;&lt;wsp:rsid wsp:val=&quot;00F279DD&quot;/&gt;&lt;wsp:rsid wsp:val=&quot;00F27D7A&quot;/&gt;&lt;wsp:rsid wsp:val=&quot;00F27E68&quot;/&gt;&lt;wsp:rsid wsp:val=&quot;00F302B4&quot;/&gt;&lt;wsp:rsid wsp:val=&quot;00F303E0&quot;/&gt;&lt;wsp:rsid wsp:val=&quot;00F30691&quot;/&gt;&lt;wsp:rsid wsp:val=&quot;00F31A5B&quot;/&gt;&lt;wsp:rsid wsp:val=&quot;00F32050&quot;/&gt;&lt;wsp:rsid wsp:val=&quot;00F3226B&quot;/&gt;&lt;wsp:rsid wsp:val=&quot;00F32301&quot;/&gt;&lt;wsp:rsid wsp:val=&quot;00F324AC&quot;/&gt;&lt;wsp:rsid wsp:val=&quot;00F325E0&quot;/&gt;&lt;wsp:rsid wsp:val=&quot;00F32726&quot;/&gt;&lt;wsp:rsid wsp:val=&quot;00F3373C&quot;/&gt;&lt;wsp:rsid wsp:val=&quot;00F33C17&quot;/&gt;&lt;wsp:rsid wsp:val=&quot;00F33E57&quot;/&gt;&lt;wsp:rsid wsp:val=&quot;00F34A27&quot;/&gt;&lt;wsp:rsid wsp:val=&quot;00F34DB1&quot;/&gt;&lt;wsp:rsid wsp:val=&quot;00F3534D&quot;/&gt;&lt;wsp:rsid wsp:val=&quot;00F354DB&quot;/&gt;&lt;wsp:rsid wsp:val=&quot;00F357DE&quot;/&gt;&lt;wsp:rsid wsp:val=&quot;00F3594C&quot;/&gt;&lt;wsp:rsid wsp:val=&quot;00F36295&quot;/&gt;&lt;wsp:rsid wsp:val=&quot;00F3679A&quot;/&gt;&lt;wsp:rsid wsp:val=&quot;00F36DA2&quot;/&gt;&lt;wsp:rsid wsp:val=&quot;00F37258&quot;/&gt;&lt;wsp:rsid wsp:val=&quot;00F372F9&quot;/&gt;&lt;wsp:rsid wsp:val=&quot;00F375DC&quot;/&gt;&lt;wsp:rsid wsp:val=&quot;00F37612&quot;/&gt;&lt;wsp:rsid wsp:val=&quot;00F37710&quot;/&gt;&lt;wsp:rsid wsp:val=&quot;00F377ED&quot;/&gt;&lt;wsp:rsid wsp:val=&quot;00F37A72&quot;/&gt;&lt;wsp:rsid wsp:val=&quot;00F4062B&quot;/&gt;&lt;wsp:rsid wsp:val=&quot;00F40971&quot;/&gt;&lt;wsp:rsid wsp:val=&quot;00F41190&quot;/&gt;&lt;wsp:rsid wsp:val=&quot;00F41C7F&quot;/&gt;&lt;wsp:rsid wsp:val=&quot;00F42173&quot;/&gt;&lt;wsp:rsid wsp:val=&quot;00F42242&quot;/&gt;&lt;wsp:rsid wsp:val=&quot;00F42726&quot;/&gt;&lt;wsp:rsid wsp:val=&quot;00F4369B&quot;/&gt;&lt;wsp:rsid wsp:val=&quot;00F43E6B&quot;/&gt;&lt;wsp:rsid wsp:val=&quot;00F441C6&quot;/&gt;&lt;wsp:rsid wsp:val=&quot;00F45167&quot;/&gt;&lt;wsp:rsid wsp:val=&quot;00F4565C&quot;/&gt;&lt;wsp:rsid wsp:val=&quot;00F4598B&quot;/&gt;&lt;wsp:rsid wsp:val=&quot;00F45B6C&quot;/&gt;&lt;wsp:rsid wsp:val=&quot;00F45D3A&quot;/&gt;&lt;wsp:rsid wsp:val=&quot;00F45D7B&quot;/&gt;&lt;wsp:rsid wsp:val=&quot;00F469D2&quot;/&gt;&lt;wsp:rsid wsp:val=&quot;00F46C28&quot;/&gt;&lt;wsp:rsid wsp:val=&quot;00F46E74&quot;/&gt;&lt;wsp:rsid wsp:val=&quot;00F472CF&quot;/&gt;&lt;wsp:rsid wsp:val=&quot;00F4732F&quot;/&gt;&lt;wsp:rsid wsp:val=&quot;00F4758E&quot;/&gt;&lt;wsp:rsid wsp:val=&quot;00F47741&quot;/&gt;&lt;wsp:rsid wsp:val=&quot;00F478BC&quot;/&gt;&lt;wsp:rsid wsp:val=&quot;00F47EA2&quot;/&gt;&lt;wsp:rsid wsp:val=&quot;00F50A90&quot;/&gt;&lt;wsp:rsid wsp:val=&quot;00F50F60&quot;/&gt;&lt;wsp:rsid wsp:val=&quot;00F5103B&quot;/&gt;&lt;wsp:rsid wsp:val=&quot;00F52289&quot;/&gt;&lt;wsp:rsid wsp:val=&quot;00F52C4C&quot;/&gt;&lt;wsp:rsid wsp:val=&quot;00F5342E&quot;/&gt;&lt;wsp:rsid wsp:val=&quot;00F5362C&quot;/&gt;&lt;wsp:rsid wsp:val=&quot;00F5365C&quot;/&gt;&lt;wsp:rsid wsp:val=&quot;00F53B23&quot;/&gt;&lt;wsp:rsid wsp:val=&quot;00F53BE1&quot;/&gt;&lt;wsp:rsid wsp:val=&quot;00F54A5B&quot;/&gt;&lt;wsp:rsid wsp:val=&quot;00F54C8E&quot;/&gt;&lt;wsp:rsid wsp:val=&quot;00F54DDE&quot;/&gt;&lt;wsp:rsid wsp:val=&quot;00F5622F&quot;/&gt;&lt;wsp:rsid wsp:val=&quot;00F564FF&quot;/&gt;&lt;wsp:rsid wsp:val=&quot;00F5673B&quot;/&gt;&lt;wsp:rsid wsp:val=&quot;00F57BED&quot;/&gt;&lt;wsp:rsid wsp:val=&quot;00F6006C&quot;/&gt;&lt;wsp:rsid wsp:val=&quot;00F607B4&quot;/&gt;&lt;wsp:rsid wsp:val=&quot;00F60E37&quot;/&gt;&lt;wsp:rsid wsp:val=&quot;00F60EBE&quot;/&gt;&lt;wsp:rsid wsp:val=&quot;00F61179&quot;/&gt;&lt;wsp:rsid wsp:val=&quot;00F6162A&quot;/&gt;&lt;wsp:rsid wsp:val=&quot;00F61655&quot;/&gt;&lt;wsp:rsid wsp:val=&quot;00F61756&quot;/&gt;&lt;wsp:rsid wsp:val=&quot;00F61A3E&quot;/&gt;&lt;wsp:rsid wsp:val=&quot;00F61C6C&quot;/&gt;&lt;wsp:rsid wsp:val=&quot;00F61D97&quot;/&gt;&lt;wsp:rsid wsp:val=&quot;00F61F73&quot;/&gt;&lt;wsp:rsid wsp:val=&quot;00F6210D&quot;/&gt;&lt;wsp:rsid wsp:val=&quot;00F62159&quot;/&gt;&lt;wsp:rsid wsp:val=&quot;00F62532&quot;/&gt;&lt;wsp:rsid wsp:val=&quot;00F62D69&quot;/&gt;&lt;wsp:rsid wsp:val=&quot;00F631A2&quot;/&gt;&lt;wsp:rsid wsp:val=&quot;00F63881&quot;/&gt;&lt;wsp:rsid wsp:val=&quot;00F639D9&quot;/&gt;&lt;wsp:rsid wsp:val=&quot;00F63F28&quot;/&gt;&lt;wsp:rsid wsp:val=&quot;00F64E68&quot;/&gt;&lt;wsp:rsid wsp:val=&quot;00F64FD8&quot;/&gt;&lt;wsp:rsid wsp:val=&quot;00F65A13&quot;/&gt;&lt;wsp:rsid wsp:val=&quot;00F65C53&quot;/&gt;&lt;wsp:rsid wsp:val=&quot;00F65F16&quot;/&gt;&lt;wsp:rsid wsp:val=&quot;00F6602F&quot;/&gt;&lt;wsp:rsid wsp:val=&quot;00F660DD&quot;/&gt;&lt;wsp:rsid wsp:val=&quot;00F662AB&quot;/&gt;&lt;wsp:rsid wsp:val=&quot;00F664DA&quot;/&gt;&lt;wsp:rsid wsp:val=&quot;00F668EB&quot;/&gt;&lt;wsp:rsid wsp:val=&quot;00F66C6F&quot;/&gt;&lt;wsp:rsid wsp:val=&quot;00F66D94&quot;/&gt;&lt;wsp:rsid wsp:val=&quot;00F67635&quot;/&gt;&lt;wsp:rsid wsp:val=&quot;00F6781C&quot;/&gt;&lt;wsp:rsid wsp:val=&quot;00F70625&quot;/&gt;&lt;wsp:rsid wsp:val=&quot;00F70776&quot;/&gt;&lt;wsp:rsid wsp:val=&quot;00F71503&quot;/&gt;&lt;wsp:rsid wsp:val=&quot;00F7177E&quot;/&gt;&lt;wsp:rsid wsp:val=&quot;00F73938&quot;/&gt;&lt;wsp:rsid wsp:val=&quot;00F73BBD&quot;/&gt;&lt;wsp:rsid wsp:val=&quot;00F73D4C&quot;/&gt;&lt;wsp:rsid wsp:val=&quot;00F73D6A&quot;/&gt;&lt;wsp:rsid wsp:val=&quot;00F7461F&quot;/&gt;&lt;wsp:rsid wsp:val=&quot;00F74655&quot;/&gt;&lt;wsp:rsid wsp:val=&quot;00F74C0F&quot;/&gt;&lt;wsp:rsid wsp:val=&quot;00F74D8E&quot;/&gt;&lt;wsp:rsid wsp:val=&quot;00F74E6D&quot;/&gt;&lt;wsp:rsid wsp:val=&quot;00F75102&quot;/&gt;&lt;wsp:rsid wsp:val=&quot;00F75BE9&quot;/&gt;&lt;wsp:rsid wsp:val=&quot;00F75F96&quot;/&gt;&lt;wsp:rsid wsp:val=&quot;00F76420&quot;/&gt;&lt;wsp:rsid wsp:val=&quot;00F76738&quot;/&gt;&lt;wsp:rsid wsp:val=&quot;00F76F08&quot;/&gt;&lt;wsp:rsid wsp:val=&quot;00F770B5&quot;/&gt;&lt;wsp:rsid wsp:val=&quot;00F7717A&quot;/&gt;&lt;wsp:rsid wsp:val=&quot;00F77789&quot;/&gt;&lt;wsp:rsid wsp:val=&quot;00F777DE&quot;/&gt;&lt;wsp:rsid wsp:val=&quot;00F77859&quot;/&gt;&lt;wsp:rsid wsp:val=&quot;00F77C69&quot;/&gt;&lt;wsp:rsid wsp:val=&quot;00F77CF7&quot;/&gt;&lt;wsp:rsid wsp:val=&quot;00F77D62&quot;/&gt;&lt;wsp:rsid wsp:val=&quot;00F77DFA&quot;/&gt;&lt;wsp:rsid wsp:val=&quot;00F8019D&quot;/&gt;&lt;wsp:rsid wsp:val=&quot;00F8054B&quot;/&gt;&lt;wsp:rsid wsp:val=&quot;00F806B9&quot;/&gt;&lt;wsp:rsid wsp:val=&quot;00F807ED&quot;/&gt;&lt;wsp:rsid wsp:val=&quot;00F80801&quot;/&gt;&lt;wsp:rsid wsp:val=&quot;00F80911&quot;/&gt;&lt;wsp:rsid wsp:val=&quot;00F809A4&quot;/&gt;&lt;wsp:rsid wsp:val=&quot;00F80AE7&quot;/&gt;&lt;wsp:rsid wsp:val=&quot;00F8132A&quot;/&gt;&lt;wsp:rsid wsp:val=&quot;00F82257&quot;/&gt;&lt;wsp:rsid wsp:val=&quot;00F826D5&quot;/&gt;&lt;wsp:rsid wsp:val=&quot;00F8274F&quot;/&gt;&lt;wsp:rsid wsp:val=&quot;00F82B65&quot;/&gt;&lt;wsp:rsid wsp:val=&quot;00F830FE&quot;/&gt;&lt;wsp:rsid wsp:val=&quot;00F8397F&quot;/&gt;&lt;wsp:rsid wsp:val=&quot;00F83E81&quot;/&gt;&lt;wsp:rsid wsp:val=&quot;00F83EC0&quot;/&gt;&lt;wsp:rsid wsp:val=&quot;00F849D4&quot;/&gt;&lt;wsp:rsid wsp:val=&quot;00F84F5B&quot;/&gt;&lt;wsp:rsid wsp:val=&quot;00F86037&quot;/&gt;&lt;wsp:rsid wsp:val=&quot;00F86228&quot;/&gt;&lt;wsp:rsid wsp:val=&quot;00F864E0&quot;/&gt;&lt;wsp:rsid wsp:val=&quot;00F8673F&quot;/&gt;&lt;wsp:rsid wsp:val=&quot;00F868D5&quot;/&gt;&lt;wsp:rsid wsp:val=&quot;00F86A53&quot;/&gt;&lt;wsp:rsid wsp:val=&quot;00F86B14&quot;/&gt;&lt;wsp:rsid wsp:val=&quot;00F86D04&quot;/&gt;&lt;wsp:rsid wsp:val=&quot;00F86E67&quot;/&gt;&lt;wsp:rsid wsp:val=&quot;00F871AD&quot;/&gt;&lt;wsp:rsid wsp:val=&quot;00F876D4&quot;/&gt;&lt;wsp:rsid wsp:val=&quot;00F87AB6&quot;/&gt;&lt;wsp:rsid wsp:val=&quot;00F87CD6&quot;/&gt;&lt;wsp:rsid wsp:val=&quot;00F90386&quot;/&gt;&lt;wsp:rsid wsp:val=&quot;00F90E27&quot;/&gt;&lt;wsp:rsid wsp:val=&quot;00F91643&quot;/&gt;&lt;wsp:rsid wsp:val=&quot;00F91799&quot;/&gt;&lt;wsp:rsid wsp:val=&quot;00F91C48&quot;/&gt;&lt;wsp:rsid wsp:val=&quot;00F91D0D&quot;/&gt;&lt;wsp:rsid wsp:val=&quot;00F921BF&quot;/&gt;&lt;wsp:rsid wsp:val=&quot;00F921C6&quot;/&gt;&lt;wsp:rsid wsp:val=&quot;00F926EF&quot;/&gt;&lt;wsp:rsid wsp:val=&quot;00F935C3&quot;/&gt;&lt;wsp:rsid wsp:val=&quot;00F936EE&quot;/&gt;&lt;wsp:rsid wsp:val=&quot;00F93827&quot;/&gt;&lt;wsp:rsid wsp:val=&quot;00F938B4&quot;/&gt;&lt;wsp:rsid wsp:val=&quot;00F93911&quot;/&gt;&lt;wsp:rsid wsp:val=&quot;00F94200&quot;/&gt;&lt;wsp:rsid wsp:val=&quot;00F944B9&quot;/&gt;&lt;wsp:rsid wsp:val=&quot;00F94D43&quot;/&gt;&lt;wsp:rsid wsp:val=&quot;00F94D68&quot;/&gt;&lt;wsp:rsid wsp:val=&quot;00F95311&quot;/&gt;&lt;wsp:rsid wsp:val=&quot;00F95649&quot;/&gt;&lt;wsp:rsid wsp:val=&quot;00F95DC3&quot;/&gt;&lt;wsp:rsid wsp:val=&quot;00F95E09&quot;/&gt;&lt;wsp:rsid wsp:val=&quot;00F964D1&quot;/&gt;&lt;wsp:rsid wsp:val=&quot;00F9677C&quot;/&gt;&lt;wsp:rsid wsp:val=&quot;00F96CCF&quot;/&gt;&lt;wsp:rsid wsp:val=&quot;00F96D60&quot;/&gt;&lt;wsp:rsid wsp:val=&quot;00F97471&quot;/&gt;&lt;wsp:rsid wsp:val=&quot;00F975B2&quot;/&gt;&lt;wsp:rsid wsp:val=&quot;00F9781A&quot;/&gt;&lt;wsp:rsid wsp:val=&quot;00FA034C&quot;/&gt;&lt;wsp:rsid wsp:val=&quot;00FA03C9&quot;/&gt;&lt;wsp:rsid wsp:val=&quot;00FA05E7&quot;/&gt;&lt;wsp:rsid wsp:val=&quot;00FA08C4&quot;/&gt;&lt;wsp:rsid wsp:val=&quot;00FA09C9&quot;/&gt;&lt;wsp:rsid wsp:val=&quot;00FA0A91&quot;/&gt;&lt;wsp:rsid wsp:val=&quot;00FA0F01&quot;/&gt;&lt;wsp:rsid wsp:val=&quot;00FA158B&quot;/&gt;&lt;wsp:rsid wsp:val=&quot;00FA15C8&quot;/&gt;&lt;wsp:rsid wsp:val=&quot;00FA2117&quot;/&gt;&lt;wsp:rsid wsp:val=&quot;00FA2142&quot;/&gt;&lt;wsp:rsid wsp:val=&quot;00FA2248&quot;/&gt;&lt;wsp:rsid wsp:val=&quot;00FA2479&quot;/&gt;&lt;wsp:rsid wsp:val=&quot;00FA24DE&quot;/&gt;&lt;wsp:rsid wsp:val=&quot;00FA2911&quot;/&gt;&lt;wsp:rsid wsp:val=&quot;00FA2FA8&quot;/&gt;&lt;wsp:rsid wsp:val=&quot;00FA347D&quot;/&gt;&lt;wsp:rsid wsp:val=&quot;00FA3A86&quot;/&gt;&lt;wsp:rsid wsp:val=&quot;00FA3AE9&quot;/&gt;&lt;wsp:rsid wsp:val=&quot;00FA3B7A&quot;/&gt;&lt;wsp:rsid wsp:val=&quot;00FA3BF2&quot;/&gt;&lt;wsp:rsid wsp:val=&quot;00FA3CDF&quot;/&gt;&lt;wsp:rsid wsp:val=&quot;00FA3E9E&quot;/&gt;&lt;wsp:rsid wsp:val=&quot;00FA46D2&quot;/&gt;&lt;wsp:rsid wsp:val=&quot;00FA5F76&quot;/&gt;&lt;wsp:rsid wsp:val=&quot;00FA67EE&quot;/&gt;&lt;wsp:rsid wsp:val=&quot;00FA6A4F&quot;/&gt;&lt;wsp:rsid wsp:val=&quot;00FA728D&quot;/&gt;&lt;wsp:rsid wsp:val=&quot;00FA7313&quot;/&gt;&lt;wsp:rsid wsp:val=&quot;00FA79BE&quot;/&gt;&lt;wsp:rsid wsp:val=&quot;00FB029F&quot;/&gt;&lt;wsp:rsid wsp:val=&quot;00FB0821&quot;/&gt;&lt;wsp:rsid wsp:val=&quot;00FB0A56&quot;/&gt;&lt;wsp:rsid wsp:val=&quot;00FB0BDC&quot;/&gt;&lt;wsp:rsid wsp:val=&quot;00FB0EE4&quot;/&gt;&lt;wsp:rsid wsp:val=&quot;00FB1DDE&quot;/&gt;&lt;wsp:rsid wsp:val=&quot;00FB1F0B&quot;/&gt;&lt;wsp:rsid wsp:val=&quot;00FB1F76&quot;/&gt;&lt;wsp:rsid wsp:val=&quot;00FB227A&quot;/&gt;&lt;wsp:rsid wsp:val=&quot;00FB26A3&quot;/&gt;&lt;wsp:rsid wsp:val=&quot;00FB291C&quot;/&gt;&lt;wsp:rsid wsp:val=&quot;00FB2A60&quot;/&gt;&lt;wsp:rsid wsp:val=&quot;00FB2D12&quot;/&gt;&lt;wsp:rsid wsp:val=&quot;00FB2D3D&quot;/&gt;&lt;wsp:rsid wsp:val=&quot;00FB34A1&quot;/&gt;&lt;wsp:rsid wsp:val=&quot;00FB37F3&quot;/&gt;&lt;wsp:rsid wsp:val=&quot;00FB3E90&quot;/&gt;&lt;wsp:rsid wsp:val=&quot;00FB426E&quot;/&gt;&lt;wsp:rsid wsp:val=&quot;00FB435D&quot;/&gt;&lt;wsp:rsid wsp:val=&quot;00FB4848&quot;/&gt;&lt;wsp:rsid wsp:val=&quot;00FB49FF&quot;/&gt;&lt;wsp:rsid wsp:val=&quot;00FB513C&quot;/&gt;&lt;wsp:rsid wsp:val=&quot;00FB52B0&quot;/&gt;&lt;wsp:rsid wsp:val=&quot;00FB54E5&quot;/&gt;&lt;wsp:rsid wsp:val=&quot;00FB61DA&quot;/&gt;&lt;wsp:rsid wsp:val=&quot;00FB61DB&quot;/&gt;&lt;wsp:rsid wsp:val=&quot;00FB6920&quot;/&gt;&lt;wsp:rsid wsp:val=&quot;00FB6F76&quot;/&gt;&lt;wsp:rsid wsp:val=&quot;00FB7381&quot;/&gt;&lt;wsp:rsid wsp:val=&quot;00FC057B&quot;/&gt;&lt;wsp:rsid wsp:val=&quot;00FC0E23&quot;/&gt;&lt;wsp:rsid wsp:val=&quot;00FC1DA9&quot;/&gt;&lt;wsp:rsid wsp:val=&quot;00FC2265&quot;/&gt;&lt;wsp:rsid wsp:val=&quot;00FC2352&quot;/&gt;&lt;wsp:rsid wsp:val=&quot;00FC258A&quot;/&gt;&lt;wsp:rsid wsp:val=&quot;00FC27B8&quot;/&gt;&lt;wsp:rsid wsp:val=&quot;00FC282A&quot;/&gt;&lt;wsp:rsid wsp:val=&quot;00FC29A7&quot;/&gt;&lt;wsp:rsid wsp:val=&quot;00FC2CDE&quot;/&gt;&lt;wsp:rsid wsp:val=&quot;00FC35CB&quot;/&gt;&lt;wsp:rsid wsp:val=&quot;00FC3760&quot;/&gt;&lt;wsp:rsid wsp:val=&quot;00FC3839&quot;/&gt;&lt;wsp:rsid wsp:val=&quot;00FC3948&quot;/&gt;&lt;wsp:rsid wsp:val=&quot;00FC3D0D&quot;/&gt;&lt;wsp:rsid wsp:val=&quot;00FC40BC&quot;/&gt;&lt;wsp:rsid wsp:val=&quot;00FC4782&quot;/&gt;&lt;wsp:rsid wsp:val=&quot;00FC4A37&quot;/&gt;&lt;wsp:rsid wsp:val=&quot;00FC4CDD&quot;/&gt;&lt;wsp:rsid wsp:val=&quot;00FC4D1C&quot;/&gt;&lt;wsp:rsid wsp:val=&quot;00FC58F3&quot;/&gt;&lt;wsp:rsid wsp:val=&quot;00FC5B37&quot;/&gt;&lt;wsp:rsid wsp:val=&quot;00FC6582&quot;/&gt;&lt;wsp:rsid wsp:val=&quot;00FC67B1&quot;/&gt;&lt;wsp:rsid wsp:val=&quot;00FC715C&quot;/&gt;&lt;wsp:rsid wsp:val=&quot;00FC7861&quot;/&gt;&lt;wsp:rsid wsp:val=&quot;00FC7A7F&quot;/&gt;&lt;wsp:rsid wsp:val=&quot;00FC7D61&quot;/&gt;&lt;wsp:rsid wsp:val=&quot;00FC7F44&quot;/&gt;&lt;wsp:rsid wsp:val=&quot;00FD0A59&quot;/&gt;&lt;wsp:rsid wsp:val=&quot;00FD0B59&quot;/&gt;&lt;wsp:rsid wsp:val=&quot;00FD1030&quot;/&gt;&lt;wsp:rsid wsp:val=&quot;00FD1705&quot;/&gt;&lt;wsp:rsid wsp:val=&quot;00FD1761&quot;/&gt;&lt;wsp:rsid wsp:val=&quot;00FD1978&quot;/&gt;&lt;wsp:rsid wsp:val=&quot;00FD1BC6&quot;/&gt;&lt;wsp:rsid wsp:val=&quot;00FD1DC9&quot;/&gt;&lt;wsp:rsid wsp:val=&quot;00FD1F40&quot;/&gt;&lt;wsp:rsid wsp:val=&quot;00FD2365&quot;/&gt;&lt;wsp:rsid wsp:val=&quot;00FD335F&quot;/&gt;&lt;wsp:rsid wsp:val=&quot;00FD3483&quot;/&gt;&lt;wsp:rsid wsp:val=&quot;00FD3BF9&quot;/&gt;&lt;wsp:rsid wsp:val=&quot;00FD436D&quot;/&gt;&lt;wsp:rsid wsp:val=&quot;00FD45B1&quot;/&gt;&lt;wsp:rsid wsp:val=&quot;00FD4649&quot;/&gt;&lt;wsp:rsid wsp:val=&quot;00FD47A1&quot;/&gt;&lt;wsp:rsid wsp:val=&quot;00FD52E7&quot;/&gt;&lt;wsp:rsid wsp:val=&quot;00FD58D0&quot;/&gt;&lt;wsp:rsid wsp:val=&quot;00FD5E5B&quot;/&gt;&lt;wsp:rsid wsp:val=&quot;00FD5FF2&quot;/&gt;&lt;wsp:rsid wsp:val=&quot;00FD605E&quot;/&gt;&lt;wsp:rsid wsp:val=&quot;00FD6061&quot;/&gt;&lt;wsp:rsid wsp:val=&quot;00FD6B52&quot;/&gt;&lt;wsp:rsid wsp:val=&quot;00FD71F3&quot;/&gt;&lt;wsp:rsid wsp:val=&quot;00FD7416&quot;/&gt;&lt;wsp:rsid wsp:val=&quot;00FD7EFC&quot;/&gt;&lt;wsp:rsid wsp:val=&quot;00FE1720&quot;/&gt;&lt;wsp:rsid wsp:val=&quot;00FE1B27&quot;/&gt;&lt;wsp:rsid wsp:val=&quot;00FE1C64&quot;/&gt;&lt;wsp:rsid wsp:val=&quot;00FE209E&quot;/&gt;&lt;wsp:rsid wsp:val=&quot;00FE23B0&quot;/&gt;&lt;wsp:rsid wsp:val=&quot;00FE373F&quot;/&gt;&lt;wsp:rsid wsp:val=&quot;00FE38E2&quot;/&gt;&lt;wsp:rsid wsp:val=&quot;00FE3ACE&quot;/&gt;&lt;wsp:rsid wsp:val=&quot;00FE4401&quot;/&gt;&lt;wsp:rsid wsp:val=&quot;00FE49D3&quot;/&gt;&lt;wsp:rsid wsp:val=&quot;00FE4A59&quot;/&gt;&lt;wsp:rsid wsp:val=&quot;00FE4D59&quot;/&gt;&lt;wsp:rsid wsp:val=&quot;00FE5FC0&quot;/&gt;&lt;wsp:rsid wsp:val=&quot;00FE7667&quot;/&gt;&lt;wsp:rsid wsp:val=&quot;00FE7E6D&quot;/&gt;&lt;wsp:rsid wsp:val=&quot;00FF04F1&quot;/&gt;&lt;wsp:rsid wsp:val=&quot;00FF0542&quot;/&gt;&lt;wsp:rsid wsp:val=&quot;00FF08DB&quot;/&gt;&lt;wsp:rsid wsp:val=&quot;00FF1208&quot;/&gt;&lt;wsp:rsid wsp:val=&quot;00FF1414&quot;/&gt;&lt;wsp:rsid wsp:val=&quot;00FF1BA7&quot;/&gt;&lt;wsp:rsid wsp:val=&quot;00FF1CF5&quot;/&gt;&lt;wsp:rsid wsp:val=&quot;00FF21C6&quot;/&gt;&lt;wsp:rsid wsp:val=&quot;00FF264A&quot;/&gt;&lt;wsp:rsid wsp:val=&quot;00FF26C9&quot;/&gt;&lt;wsp:rsid wsp:val=&quot;00FF27B0&quot;/&gt;&lt;wsp:rsid wsp:val=&quot;00FF27E5&quot;/&gt;&lt;wsp:rsid wsp:val=&quot;00FF2E64&quot;/&gt;&lt;wsp:rsid wsp:val=&quot;00FF35D6&quot;/&gt;&lt;wsp:rsid wsp:val=&quot;00FF38B7&quot;/&gt;&lt;wsp:rsid wsp:val=&quot;00FF38BE&quot;/&gt;&lt;wsp:rsid wsp:val=&quot;00FF3D64&quot;/&gt;&lt;wsp:rsid wsp:val=&quot;00FF45A5&quot;/&gt;&lt;wsp:rsid wsp:val=&quot;00FF46AC&quot;/&gt;&lt;wsp:rsid wsp:val=&quot;00FF4AC8&quot;/&gt;&lt;wsp:rsid wsp:val=&quot;00FF4FB6&quot;/&gt;&lt;wsp:rsid wsp:val=&quot;00FF591F&quot;/&gt;&lt;wsp:rsid wsp:val=&quot;00FF594C&quot;/&gt;&lt;wsp:rsid wsp:val=&quot;00FF5AE5&quot;/&gt;&lt;wsp:rsid wsp:val=&quot;00FF5B28&quot;/&gt;&lt;wsp:rsid wsp:val=&quot;00FF5CDB&quot;/&gt;&lt;wsp:rsid wsp:val=&quot;00FF5E83&quot;/&gt;&lt;wsp:rsid wsp:val=&quot;00FF5F27&quot;/&gt;&lt;wsp:rsid wsp:val=&quot;00FF6847&quot;/&gt;&lt;wsp:rsid wsp:val=&quot;00FF6BBB&quot;/&gt;&lt;wsp:rsid wsp:val=&quot;00FF774A&quot;/&gt;&lt;wsp:rsid wsp:val=&quot;00FF7763&quot;/&gt;&lt;wsp:rsid wsp:val=&quot;00FF77CE&quot;/&gt;&lt;wsp:rsid wsp:val=&quot;00FF7CA6&quot;/&gt;&lt;/wsp:rsids&gt;&lt;/w:docPr&gt;&lt;w:body&gt;&lt;wx:sect&gt;&lt;w:p wsp:rsidR=&quot;00000000&quot; wsp:rsidRDefault=&quot;009F2EAC&quot; wsp:rsidP=&quot;009F2EAC&quot;&gt;&lt;m:oMathPara&gt;&lt;m:oMath&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0&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i-cs/&gt;&lt;w:sz w:val=&quot;24&quot;/&gt;&lt;w:sz-cs w:val=&quot;24&quot;/&gt;&lt;/w:rPr&gt;&lt;/m:ctrlPr&gt;&lt;/m:sSubPr&gt;&lt;m:e&gt;&lt;m:r&gt;&lt;w:rPr&gt;&lt;w:rFonts w:ascii=&quot;Cambria Math&quot; w:h-ansi=&quot;Cambria Math&quot;/&gt;&lt;wx:font wx:val=&quot;Cambria Math&quot;/&gt;&lt;w:i/&gt;&lt;w:sz w:val=&quot;24&quot;/&gt;&lt;w:sz-cs w:val=&quot;24&quot;/&gt;&lt;/w:rPr&gt;&lt;m:t&gt;a&lt;/m:t&gt;&lt;/m:r&gt;&lt;/m:e&gt;&lt;m:sub&gt;&lt;m:r&gt;&lt;w:rPr&gt;&lt;w:rFonts w:ascii=&quot;Cambria Math&quot; w:h-ansi=&quot;Cambria Math&quot;/&gt;&lt;wx:font wx:val=&quot;Cambria Math&quot;/&gt;&lt;w:i/&gt;&lt;w:sz w:val=&quot;24&quot;/&gt;&lt;w:sz-cs w:val=&quot;24&quot;/&gt;&lt;/w:rPr&gt;&lt;m:t&gt;2&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16" o:title="" chromakey="white"/>
                </v:shape>
              </w:pict>
            </w:r>
            <w:r w:rsidRPr="00964E68">
              <w:rPr>
                <w:rFonts w:ascii="Times New Roman" w:eastAsia="Times New Roman" w:hAnsi="Times New Roman"/>
                <w:iCs/>
                <w:sz w:val="28"/>
                <w:szCs w:val="28"/>
              </w:rPr>
              <w:fldChar w:fldCharType="end"/>
            </w:r>
            <w:r w:rsidRPr="00964E68">
              <w:rPr>
                <w:rFonts w:ascii="Times New Roman" w:eastAsia="Times New Roman" w:hAnsi="Times New Roman"/>
                <w:iCs/>
                <w:sz w:val="28"/>
                <w:szCs w:val="28"/>
              </w:rPr>
              <w:t xml:space="preserve"> значимы </w:t>
            </w:r>
            <w:r w:rsidRPr="00964E68">
              <w:rPr>
                <w:rFonts w:ascii="Times New Roman" w:eastAsia="Calibri" w:hAnsi="Times New Roman"/>
                <w:iCs/>
                <w:sz w:val="28"/>
                <w:szCs w:val="28"/>
              </w:rPr>
              <w:t>с вероятн</w:t>
            </w:r>
            <w:r w:rsidRPr="00964E68">
              <w:rPr>
                <w:rFonts w:ascii="Times New Roman" w:eastAsia="Calibri" w:hAnsi="Times New Roman"/>
                <w:iCs/>
                <w:sz w:val="28"/>
                <w:szCs w:val="28"/>
              </w:rPr>
              <w:t>о</w:t>
            </w:r>
            <w:r w:rsidRPr="00964E68">
              <w:rPr>
                <w:rFonts w:ascii="Times New Roman" w:eastAsia="Calibri" w:hAnsi="Times New Roman"/>
                <w:iCs/>
                <w:sz w:val="28"/>
                <w:szCs w:val="28"/>
              </w:rPr>
              <w:t>стью не более 99%</w:t>
            </w:r>
          </w:p>
        </w:tc>
        <w:tc>
          <w:tcPr>
            <w:tcW w:w="3636" w:type="dxa"/>
          </w:tcPr>
          <w:p w14:paraId="5917431D" w14:textId="77777777" w:rsidR="00D80291" w:rsidRPr="00964E68" w:rsidRDefault="00D80291" w:rsidP="00964E68">
            <w:pPr>
              <w:spacing w:after="0" w:line="360" w:lineRule="auto"/>
              <w:jc w:val="both"/>
              <w:rPr>
                <w:rFonts w:ascii="Times New Roman" w:eastAsia="Calibri" w:hAnsi="Times New Roman"/>
                <w:iCs/>
                <w:sz w:val="28"/>
                <w:szCs w:val="28"/>
              </w:rPr>
            </w:pPr>
            <w:r w:rsidRPr="00964E68">
              <w:rPr>
                <w:rFonts w:ascii="Times New Roman" w:eastAsia="Calibri" w:hAnsi="Times New Roman"/>
                <w:iCs/>
                <w:sz w:val="28"/>
                <w:szCs w:val="28"/>
              </w:rPr>
              <w:t>Все параметры значимы с вер</w:t>
            </w:r>
            <w:r w:rsidRPr="00964E68">
              <w:rPr>
                <w:rFonts w:ascii="Times New Roman" w:eastAsia="Calibri" w:hAnsi="Times New Roman"/>
                <w:iCs/>
                <w:sz w:val="28"/>
                <w:szCs w:val="28"/>
              </w:rPr>
              <w:t>о</w:t>
            </w:r>
            <w:r w:rsidRPr="00964E68">
              <w:rPr>
                <w:rFonts w:ascii="Times New Roman" w:eastAsia="Calibri" w:hAnsi="Times New Roman"/>
                <w:iCs/>
                <w:sz w:val="28"/>
                <w:szCs w:val="28"/>
              </w:rPr>
              <w:t>ятностью не более 99%</w:t>
            </w:r>
          </w:p>
        </w:tc>
      </w:tr>
    </w:tbl>
    <w:p w14:paraId="1EC26889" w14:textId="77777777" w:rsidR="00D80291" w:rsidRPr="00964E68" w:rsidRDefault="00D80291" w:rsidP="00964E68">
      <w:pPr>
        <w:pStyle w:val="afe"/>
        <w:shd w:val="clear" w:color="auto" w:fill="FFFFFF"/>
        <w:spacing w:before="0" w:after="0" w:line="360" w:lineRule="auto"/>
        <w:textAlignment w:val="baseline"/>
        <w:rPr>
          <w:i/>
          <w:iCs/>
          <w:sz w:val="28"/>
          <w:szCs w:val="28"/>
        </w:rPr>
      </w:pPr>
      <w:r w:rsidRPr="00964E68">
        <w:rPr>
          <w:i/>
          <w:iCs/>
          <w:sz w:val="28"/>
          <w:szCs w:val="28"/>
        </w:rPr>
        <w:t>Составлено авторами в рамках проведенного исследования</w:t>
      </w:r>
    </w:p>
    <w:p w14:paraId="23310DE3"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p>
    <w:p w14:paraId="2BEE8732" w14:textId="77777777" w:rsidR="00D80291" w:rsidRPr="00964E68" w:rsidRDefault="00D80291" w:rsidP="00964E68">
      <w:pPr>
        <w:pStyle w:val="afe"/>
        <w:shd w:val="clear" w:color="auto" w:fill="FFFFFF"/>
        <w:spacing w:before="0" w:after="0" w:line="360" w:lineRule="auto"/>
        <w:jc w:val="center"/>
        <w:textAlignment w:val="baseline"/>
        <w:rPr>
          <w:sz w:val="28"/>
          <w:szCs w:val="28"/>
        </w:rPr>
      </w:pPr>
      <w:r w:rsidRPr="00964E68">
        <w:rPr>
          <w:noProof/>
          <w:sz w:val="28"/>
          <w:szCs w:val="28"/>
          <w:lang w:val="ru-RU" w:eastAsia="ru-RU"/>
        </w:rPr>
        <w:pict w14:anchorId="1C56FE61">
          <v:shape id="Диаграмма 1" o:spid="_x0000_i1033" type="#_x0000_t75" style="width:462.35pt;height:217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">
            <v:imagedata r:id="rId17" o:title=""/>
            <o:lock v:ext="edit" aspectratio="f"/>
          </v:shape>
        </w:pict>
      </w:r>
    </w:p>
    <w:p w14:paraId="78C558CF" w14:textId="77777777" w:rsidR="00D80291" w:rsidRPr="00964E68" w:rsidRDefault="00D80291" w:rsidP="00964E68">
      <w:pPr>
        <w:pStyle w:val="afe"/>
        <w:shd w:val="clear" w:color="auto" w:fill="FFFFFF"/>
        <w:spacing w:before="0" w:after="0" w:line="360" w:lineRule="auto"/>
        <w:jc w:val="both"/>
        <w:textAlignment w:val="baseline"/>
        <w:rPr>
          <w:iCs/>
          <w:sz w:val="28"/>
          <w:szCs w:val="28"/>
          <w:lang w:val="en-US"/>
        </w:rPr>
      </w:pPr>
      <w:r w:rsidRPr="00964E68">
        <w:rPr>
          <w:bCs/>
          <w:iCs/>
          <w:sz w:val="28"/>
          <w:szCs w:val="28"/>
        </w:rPr>
        <w:t>Рис</w:t>
      </w:r>
      <w:r w:rsidRPr="00964E68">
        <w:rPr>
          <w:bCs/>
          <w:iCs/>
          <w:sz w:val="28"/>
          <w:szCs w:val="28"/>
          <w:lang w:val="ru-RU"/>
        </w:rPr>
        <w:t>.</w:t>
      </w:r>
      <w:r w:rsidRPr="00964E68">
        <w:rPr>
          <w:bCs/>
          <w:iCs/>
          <w:sz w:val="28"/>
          <w:szCs w:val="28"/>
        </w:rPr>
        <w:t xml:space="preserve"> 2. Динамика численности населения РФ возрастной категории 25-34 года и модель параболического тренда</w:t>
      </w:r>
      <w:r w:rsidR="006742A8" w:rsidRPr="00964E68">
        <w:rPr>
          <w:bCs/>
          <w:iCs/>
          <w:sz w:val="28"/>
          <w:szCs w:val="28"/>
          <w:lang w:val="ru-RU"/>
        </w:rPr>
        <w:t xml:space="preserve">. </w:t>
      </w:r>
      <w:r w:rsidRPr="00964E68">
        <w:rPr>
          <w:iCs/>
          <w:sz w:val="28"/>
          <w:szCs w:val="28"/>
        </w:rPr>
        <w:t>Составлено авторами по данным [</w:t>
      </w:r>
      <w:r w:rsidRPr="00964E68">
        <w:rPr>
          <w:iCs/>
          <w:sz w:val="28"/>
          <w:szCs w:val="28"/>
          <w:lang w:val="en-US"/>
        </w:rPr>
        <w:t>22</w:t>
      </w:r>
      <w:r w:rsidRPr="00964E68">
        <w:rPr>
          <w:iCs/>
          <w:sz w:val="28"/>
          <w:szCs w:val="28"/>
        </w:rPr>
        <w:t>]</w:t>
      </w:r>
      <w:r w:rsidR="006742A8" w:rsidRPr="00964E68">
        <w:rPr>
          <w:iCs/>
          <w:sz w:val="28"/>
          <w:szCs w:val="28"/>
          <w:lang w:val="en-US"/>
        </w:rPr>
        <w:t>.</w:t>
      </w:r>
    </w:p>
    <w:p w14:paraId="45ED00A0" w14:textId="77777777" w:rsidR="006742A8" w:rsidRPr="00964E68" w:rsidRDefault="006742A8" w:rsidP="00964E68">
      <w:pPr>
        <w:pStyle w:val="afe"/>
        <w:shd w:val="clear" w:color="auto" w:fill="FFFFFF"/>
        <w:spacing w:before="0" w:after="0" w:line="360" w:lineRule="auto"/>
        <w:jc w:val="both"/>
        <w:textAlignment w:val="baseline"/>
        <w:rPr>
          <w:iCs/>
          <w:sz w:val="28"/>
          <w:szCs w:val="28"/>
          <w:lang w:val="ru-RU"/>
        </w:rPr>
      </w:pPr>
      <w:r w:rsidRPr="00964E68">
        <w:rPr>
          <w:iCs/>
          <w:sz w:val="28"/>
          <w:szCs w:val="28"/>
          <w:lang w:val="en-US"/>
        </w:rPr>
        <w:t xml:space="preserve">Fig. 2. Dynamics of the population of the Russian Federation in the age category 25-34 years and the parabolic trend model. </w:t>
      </w:r>
      <w:proofErr w:type="spellStart"/>
      <w:r w:rsidRPr="00964E68">
        <w:rPr>
          <w:iCs/>
          <w:sz w:val="28"/>
          <w:szCs w:val="28"/>
          <w:lang w:val="ru-RU"/>
        </w:rPr>
        <w:t>Compiled</w:t>
      </w:r>
      <w:proofErr w:type="spellEnd"/>
      <w:r w:rsidRPr="00964E68">
        <w:rPr>
          <w:iCs/>
          <w:sz w:val="28"/>
          <w:szCs w:val="28"/>
          <w:lang w:val="ru-RU"/>
        </w:rPr>
        <w:t xml:space="preserve"> </w:t>
      </w:r>
      <w:proofErr w:type="spellStart"/>
      <w:r w:rsidRPr="00964E68">
        <w:rPr>
          <w:iCs/>
          <w:sz w:val="28"/>
          <w:szCs w:val="28"/>
          <w:lang w:val="ru-RU"/>
        </w:rPr>
        <w:t>by</w:t>
      </w:r>
      <w:proofErr w:type="spellEnd"/>
      <w:r w:rsidRPr="00964E68">
        <w:rPr>
          <w:iCs/>
          <w:sz w:val="28"/>
          <w:szCs w:val="28"/>
          <w:lang w:val="ru-RU"/>
        </w:rPr>
        <w:t xml:space="preserve"> </w:t>
      </w:r>
      <w:proofErr w:type="spellStart"/>
      <w:r w:rsidRPr="00964E68">
        <w:rPr>
          <w:iCs/>
          <w:sz w:val="28"/>
          <w:szCs w:val="28"/>
          <w:lang w:val="ru-RU"/>
        </w:rPr>
        <w:t>the</w:t>
      </w:r>
      <w:proofErr w:type="spellEnd"/>
      <w:r w:rsidRPr="00964E68">
        <w:rPr>
          <w:iCs/>
          <w:sz w:val="28"/>
          <w:szCs w:val="28"/>
          <w:lang w:val="ru-RU"/>
        </w:rPr>
        <w:t xml:space="preserve"> </w:t>
      </w:r>
      <w:proofErr w:type="spellStart"/>
      <w:r w:rsidRPr="00964E68">
        <w:rPr>
          <w:iCs/>
          <w:sz w:val="28"/>
          <w:szCs w:val="28"/>
          <w:lang w:val="ru-RU"/>
        </w:rPr>
        <w:t>authors</w:t>
      </w:r>
      <w:proofErr w:type="spellEnd"/>
      <w:r w:rsidRPr="00964E68">
        <w:rPr>
          <w:iCs/>
          <w:sz w:val="28"/>
          <w:szCs w:val="28"/>
          <w:lang w:val="ru-RU"/>
        </w:rPr>
        <w:t xml:space="preserve"> </w:t>
      </w:r>
      <w:proofErr w:type="spellStart"/>
      <w:r w:rsidRPr="00964E68">
        <w:rPr>
          <w:iCs/>
          <w:sz w:val="28"/>
          <w:szCs w:val="28"/>
          <w:lang w:val="ru-RU"/>
        </w:rPr>
        <w:t>based</w:t>
      </w:r>
      <w:proofErr w:type="spellEnd"/>
      <w:r w:rsidRPr="00964E68">
        <w:rPr>
          <w:iCs/>
          <w:sz w:val="28"/>
          <w:szCs w:val="28"/>
          <w:lang w:val="ru-RU"/>
        </w:rPr>
        <w:t xml:space="preserve"> </w:t>
      </w:r>
      <w:proofErr w:type="spellStart"/>
      <w:r w:rsidRPr="00964E68">
        <w:rPr>
          <w:iCs/>
          <w:sz w:val="28"/>
          <w:szCs w:val="28"/>
          <w:lang w:val="ru-RU"/>
        </w:rPr>
        <w:t>on</w:t>
      </w:r>
      <w:proofErr w:type="spellEnd"/>
      <w:r w:rsidRPr="00964E68">
        <w:rPr>
          <w:iCs/>
          <w:sz w:val="28"/>
          <w:szCs w:val="28"/>
          <w:lang w:val="ru-RU"/>
        </w:rPr>
        <w:t xml:space="preserve"> </w:t>
      </w:r>
      <w:proofErr w:type="spellStart"/>
      <w:r w:rsidRPr="00964E68">
        <w:rPr>
          <w:iCs/>
          <w:sz w:val="28"/>
          <w:szCs w:val="28"/>
          <w:lang w:val="ru-RU"/>
        </w:rPr>
        <w:t>data</w:t>
      </w:r>
      <w:proofErr w:type="spellEnd"/>
      <w:r w:rsidRPr="00964E68">
        <w:rPr>
          <w:iCs/>
          <w:sz w:val="28"/>
          <w:szCs w:val="28"/>
          <w:lang w:val="ru-RU"/>
        </w:rPr>
        <w:t xml:space="preserve"> </w:t>
      </w:r>
      <w:proofErr w:type="spellStart"/>
      <w:r w:rsidRPr="00964E68">
        <w:rPr>
          <w:iCs/>
          <w:sz w:val="28"/>
          <w:szCs w:val="28"/>
          <w:lang w:val="ru-RU"/>
        </w:rPr>
        <w:t>from</w:t>
      </w:r>
      <w:proofErr w:type="spellEnd"/>
      <w:r w:rsidRPr="00964E68">
        <w:rPr>
          <w:iCs/>
          <w:sz w:val="28"/>
          <w:szCs w:val="28"/>
          <w:lang w:val="ru-RU"/>
        </w:rPr>
        <w:t xml:space="preserve"> [22].</w:t>
      </w:r>
    </w:p>
    <w:p w14:paraId="303DC4AE" w14:textId="77777777" w:rsidR="00D80291" w:rsidRPr="00964E68" w:rsidRDefault="00D80291" w:rsidP="00964E68">
      <w:pPr>
        <w:pStyle w:val="afe"/>
        <w:shd w:val="clear" w:color="auto" w:fill="FFFFFF"/>
        <w:spacing w:before="0" w:after="0" w:line="360" w:lineRule="auto"/>
        <w:ind w:firstLine="284"/>
        <w:jc w:val="both"/>
        <w:textAlignment w:val="baseline"/>
        <w:rPr>
          <w:bCs/>
          <w:sz w:val="28"/>
          <w:szCs w:val="28"/>
        </w:rPr>
      </w:pPr>
    </w:p>
    <w:p w14:paraId="4CAF16C9"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sectPr w:rsidR="00D80291" w:rsidRPr="00964E68" w:rsidSect="008A5887">
          <w:type w:val="continuous"/>
          <w:pgSz w:w="11906" w:h="16838" w:code="9"/>
          <w:pgMar w:top="851" w:right="851" w:bottom="851" w:left="851" w:header="709" w:footer="709" w:gutter="0"/>
          <w:cols w:space="567"/>
          <w:docGrid w:linePitch="360"/>
        </w:sectPr>
      </w:pPr>
    </w:p>
    <w:p w14:paraId="7409F31C"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Перейдем к описанию подхода к </w:t>
      </w:r>
      <w:proofErr w:type="spellStart"/>
      <w:r w:rsidRPr="00964E68">
        <w:rPr>
          <w:sz w:val="28"/>
          <w:szCs w:val="28"/>
        </w:rPr>
        <w:t>моделиро</w:t>
      </w:r>
      <w:proofErr w:type="spellEnd"/>
      <w:r w:rsidRPr="00964E68">
        <w:rPr>
          <w:sz w:val="28"/>
          <w:szCs w:val="28"/>
          <w:lang w:val="ru-RU"/>
        </w:rPr>
        <w:t>-</w:t>
      </w:r>
      <w:proofErr w:type="spellStart"/>
      <w:r w:rsidRPr="00964E68">
        <w:rPr>
          <w:sz w:val="28"/>
          <w:szCs w:val="28"/>
        </w:rPr>
        <w:t>ванию</w:t>
      </w:r>
      <w:proofErr w:type="spellEnd"/>
      <w:r w:rsidRPr="00964E68">
        <w:rPr>
          <w:sz w:val="28"/>
          <w:szCs w:val="28"/>
        </w:rPr>
        <w:t xml:space="preserve"> предложения на рынке киберспортивной индустрии. Прогнозирование предложения на рынке киберспорта рассмотрим на примере 25 стран мирового рынка киберспортивной индустрии. На предложение рынка киберспортивной индустрии оказывают влияют как внешние факторы (макроэкономические), так и внутренние (факторы показателей отрасли).</w:t>
      </w:r>
    </w:p>
    <w:p w14:paraId="3CC06E0F"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Рынок киберспортивной индустрии тесно связан с развитием качества и доступностью сети Интернет, поэтому к макроэкономическим показателям, оказывающих влияние на рынок киберспортивной индустрии можно отнести уровень развития ИКТ и показатель охвата широкополосным Интернетом. Поэтому в качестве показателя можно рассмотреть индекс глобальной связи </w:t>
      </w:r>
      <w:r w:rsidRPr="00964E68">
        <w:rPr>
          <w:sz w:val="28"/>
          <w:szCs w:val="28"/>
          <w:lang w:val="en-US"/>
        </w:rPr>
        <w:t>GCI</w:t>
      </w:r>
      <w:r w:rsidRPr="00964E68">
        <w:rPr>
          <w:sz w:val="28"/>
          <w:szCs w:val="28"/>
        </w:rPr>
        <w:t xml:space="preserve"> </w:t>
      </w:r>
      <w:r w:rsidRPr="00964E68">
        <w:rPr>
          <w:sz w:val="28"/>
          <w:szCs w:val="28"/>
          <w:lang w:val="en-US"/>
        </w:rPr>
        <w:t>Huawei</w:t>
      </w:r>
      <w:r w:rsidRPr="00964E68">
        <w:rPr>
          <w:sz w:val="28"/>
          <w:szCs w:val="28"/>
        </w:rPr>
        <w:t xml:space="preserve">, разработанный компанией </w:t>
      </w:r>
      <w:r w:rsidRPr="00964E68">
        <w:rPr>
          <w:sz w:val="28"/>
          <w:szCs w:val="28"/>
          <w:lang w:val="en-US"/>
        </w:rPr>
        <w:t>Huawei</w:t>
      </w:r>
      <w:r w:rsidRPr="00964E68">
        <w:rPr>
          <w:sz w:val="28"/>
          <w:szCs w:val="28"/>
        </w:rPr>
        <w:t xml:space="preserve"> [17]. Этот индекс включает четыре основных технологических тренда: охват широкополосным Интернетом, использование облачных технологий, использование технологий интернет вещей и использование технологий искусственного интеллекта. Индекс GCI Huawei может показать, насколько развита сетевая инфраструктура в стране и как она может влиять на развитие киберспорта. Чем сильнее развита сетевая инфраструктура, тем значительнее может быть вклад страны в киберспортивную индустрию. Выдвинем гипотезу о том, что чем выше уровень цифрового развития страны, тем больше предлагается игр, тем больше команд участвуют в соревнованиях.</w:t>
      </w:r>
    </w:p>
    <w:p w14:paraId="3D4B1D13"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Уровень жизни населения, возможность развития современных цифровых технологий в свою очередь связаны с доходами страны, которые можно оценить на основе удельного показателя - валового внутреннего продукта на душу населения. ВВП на душу населения может быть связан с уровнем развития страны и доступностью технологий. Также уровень ВВП на душу населения может показать то, насколько люди в стране готовы вкладывать средства в развитие спортивных и геймерских технологий. Выдвинем гипотезу о том, что чем выше уровень жизни в стране, тем больше спонсоров поддерживают игры и тем выше призовой фонд.</w:t>
      </w:r>
    </w:p>
    <w:p w14:paraId="05A743C3"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Данные по ВВП на душу населения были взяты из открытых данных Всемирного банка за период с 2017 по 2022 гг. [2</w:t>
      </w:r>
      <w:r w:rsidRPr="00964E68">
        <w:rPr>
          <w:sz w:val="28"/>
          <w:szCs w:val="28"/>
          <w:lang w:val="ru-RU"/>
        </w:rPr>
        <w:t>3</w:t>
      </w:r>
      <w:r w:rsidRPr="00964E68">
        <w:rPr>
          <w:sz w:val="28"/>
          <w:szCs w:val="28"/>
        </w:rPr>
        <w:t xml:space="preserve">]. Индекс GCI Huawei был взят с </w:t>
      </w:r>
      <w:r w:rsidRPr="00964E68">
        <w:rPr>
          <w:sz w:val="28"/>
          <w:szCs w:val="28"/>
        </w:rPr>
        <w:lastRenderedPageBreak/>
        <w:t>официального сайта компании Huawei [2</w:t>
      </w:r>
      <w:r w:rsidRPr="00964E68">
        <w:rPr>
          <w:sz w:val="28"/>
          <w:szCs w:val="28"/>
          <w:lang w:val="ru-RU"/>
        </w:rPr>
        <w:t>4</w:t>
      </w:r>
      <w:r w:rsidRPr="00964E68">
        <w:rPr>
          <w:sz w:val="28"/>
          <w:szCs w:val="28"/>
        </w:rPr>
        <w:t xml:space="preserve">]. По Индексу </w:t>
      </w:r>
      <w:r w:rsidRPr="00964E68">
        <w:rPr>
          <w:sz w:val="28"/>
          <w:szCs w:val="28"/>
          <w:lang w:val="en-US"/>
        </w:rPr>
        <w:t>GCI</w:t>
      </w:r>
      <w:r w:rsidRPr="00964E68">
        <w:rPr>
          <w:sz w:val="28"/>
          <w:szCs w:val="28"/>
        </w:rPr>
        <w:t xml:space="preserve"> имеются данные с 2015 по 2020 годы по 79 странам.</w:t>
      </w:r>
    </w:p>
    <w:p w14:paraId="7CDF4BDB"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К внутренним показателям рынка можно отнести показатель выигранного призовой фонда командой, поскольку данный показатель свидетельствует об успехе игроков и команд в турнирах. Чем больше денег выигрывает игрок или команда, тем значительнее может быть их вклад в киберспортивную индустрию и, возможно, в экономическое развитие страны, к которой относится команда.</w:t>
      </w:r>
    </w:p>
    <w:p w14:paraId="1D6DFD5B"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Еще одним внутренним фактором является количество турниров, в которых поучаствовала страна. Данный фактор может отражать то, насколько развита киберспортивная индустрия в стране, и насколько ее игроки и команды активны в этой отрасли. Если количество турниров, в которых участвовала страна, растет, то это может указывать на то, что киберспорт в этой стране популярен.</w:t>
      </w:r>
    </w:p>
    <w:p w14:paraId="1F9D5C02"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Следует несколько слов сказать относительно собранных данных второй группы показателей (внутренних факторов). Информация собиралась с сайта </w:t>
      </w:r>
      <w:proofErr w:type="spellStart"/>
      <w:r w:rsidRPr="00964E68">
        <w:rPr>
          <w:sz w:val="28"/>
          <w:szCs w:val="28"/>
        </w:rPr>
        <w:t>Esport</w:t>
      </w:r>
      <w:proofErr w:type="spellEnd"/>
      <w:r w:rsidRPr="00964E68">
        <w:rPr>
          <w:sz w:val="28"/>
          <w:szCs w:val="28"/>
        </w:rPr>
        <w:t xml:space="preserve"> </w:t>
      </w:r>
      <w:proofErr w:type="spellStart"/>
      <w:r w:rsidRPr="00964E68">
        <w:rPr>
          <w:sz w:val="28"/>
          <w:szCs w:val="28"/>
        </w:rPr>
        <w:t>Charts</w:t>
      </w:r>
      <w:proofErr w:type="spellEnd"/>
      <w:r w:rsidRPr="00964E68">
        <w:rPr>
          <w:sz w:val="28"/>
          <w:szCs w:val="28"/>
        </w:rPr>
        <w:t xml:space="preserve"> [2</w:t>
      </w:r>
      <w:r w:rsidRPr="00964E68">
        <w:rPr>
          <w:sz w:val="28"/>
          <w:szCs w:val="28"/>
          <w:lang w:val="ru-RU"/>
        </w:rPr>
        <w:t>5</w:t>
      </w:r>
      <w:r w:rsidRPr="00964E68">
        <w:rPr>
          <w:sz w:val="28"/>
          <w:szCs w:val="28"/>
        </w:rPr>
        <w:t xml:space="preserve">]. Данные по показателям «выигранный призовой фонд» и «количество турниров» собирались </w:t>
      </w:r>
      <w:r w:rsidRPr="00964E68">
        <w:rPr>
          <w:sz w:val="28"/>
          <w:szCs w:val="28"/>
          <w:lang w:val="en-US"/>
        </w:rPr>
        <w:t>c</w:t>
      </w:r>
      <w:r w:rsidRPr="00964E68">
        <w:rPr>
          <w:sz w:val="28"/>
          <w:szCs w:val="28"/>
        </w:rPr>
        <w:t xml:space="preserve"> сайта по командам и далее группировалась по странам. Таким образом, была собрана информация по 25 странам за 4 года (с 2019 по 2022 гг.).</w:t>
      </w:r>
    </w:p>
    <w:p w14:paraId="72DF8B4B"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Для проведения анализа введем следующие условные обозначения: </w:t>
      </w:r>
      <w:r w:rsidRPr="00964E68">
        <w:rPr>
          <w:sz w:val="28"/>
          <w:szCs w:val="28"/>
          <w:lang w:val="en-US"/>
        </w:rPr>
        <w:t>n</w:t>
      </w:r>
      <w:r w:rsidRPr="00964E68">
        <w:rPr>
          <w:sz w:val="28"/>
          <w:szCs w:val="28"/>
        </w:rPr>
        <w:t xml:space="preserve">- число наблюдений выборки; GDP – ВВП на душу населения; </w:t>
      </w:r>
      <w:r w:rsidRPr="00964E68">
        <w:rPr>
          <w:sz w:val="28"/>
          <w:szCs w:val="28"/>
          <w:lang w:val="en-US"/>
        </w:rPr>
        <w:t>GCI</w:t>
      </w:r>
      <w:r w:rsidRPr="00964E68">
        <w:rPr>
          <w:sz w:val="28"/>
          <w:szCs w:val="28"/>
        </w:rPr>
        <w:t xml:space="preserve"> – индекс сетевого развития </w:t>
      </w:r>
      <w:r w:rsidRPr="00964E68">
        <w:rPr>
          <w:sz w:val="28"/>
          <w:szCs w:val="28"/>
          <w:lang w:val="en-US"/>
        </w:rPr>
        <w:t>Huawei</w:t>
      </w:r>
      <w:r w:rsidRPr="00964E68">
        <w:rPr>
          <w:sz w:val="28"/>
          <w:szCs w:val="28"/>
        </w:rPr>
        <w:t>; KT – количество турниров по стране за год; PME – призовой фонд страны за год.</w:t>
      </w:r>
    </w:p>
    <w:p w14:paraId="04EFC2E5"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Для определения силы связи между переменными проведем корреляционный анализ. Для проведения корреляционного анализа будем использовать коэффициент парной корреляции Пирсона. Матрица корреляций Пирсона представлена на рис</w:t>
      </w:r>
      <w:r w:rsidRPr="00964E68">
        <w:rPr>
          <w:sz w:val="28"/>
          <w:szCs w:val="28"/>
          <w:lang w:val="ru-RU"/>
        </w:rPr>
        <w:t>.</w:t>
      </w:r>
      <w:r w:rsidRPr="00964E68">
        <w:rPr>
          <w:sz w:val="28"/>
          <w:szCs w:val="28"/>
        </w:rPr>
        <w:t xml:space="preserve"> 3 в табл</w:t>
      </w:r>
      <w:r w:rsidRPr="00964E68">
        <w:rPr>
          <w:sz w:val="28"/>
          <w:szCs w:val="28"/>
          <w:lang w:val="ru-RU"/>
        </w:rPr>
        <w:t>.</w:t>
      </w:r>
      <w:r w:rsidRPr="00964E68">
        <w:rPr>
          <w:sz w:val="28"/>
          <w:szCs w:val="28"/>
        </w:rPr>
        <w:t xml:space="preserve"> 1, а расчетные значения критерия Стьюдента для проверки значимости представлены на рис</w:t>
      </w:r>
      <w:r w:rsidRPr="00964E68">
        <w:rPr>
          <w:sz w:val="28"/>
          <w:szCs w:val="28"/>
          <w:lang w:val="ru-RU"/>
        </w:rPr>
        <w:t>.</w:t>
      </w:r>
      <w:r w:rsidRPr="00964E68">
        <w:rPr>
          <w:sz w:val="28"/>
          <w:szCs w:val="28"/>
        </w:rPr>
        <w:t xml:space="preserve"> 3 в табл</w:t>
      </w:r>
      <w:r w:rsidRPr="00964E68">
        <w:rPr>
          <w:sz w:val="28"/>
          <w:szCs w:val="28"/>
          <w:lang w:val="ru-RU"/>
        </w:rPr>
        <w:t>.</w:t>
      </w:r>
      <w:r w:rsidRPr="00964E68">
        <w:rPr>
          <w:sz w:val="28"/>
          <w:szCs w:val="28"/>
        </w:rPr>
        <w:t xml:space="preserve"> 2.</w:t>
      </w:r>
    </w:p>
    <w:p w14:paraId="7D148E66" w14:textId="77777777" w:rsidR="00964E68" w:rsidRDefault="00D80291" w:rsidP="00964E68">
      <w:pPr>
        <w:pStyle w:val="afe"/>
        <w:shd w:val="clear" w:color="auto" w:fill="FFFFFF"/>
        <w:spacing w:before="0" w:after="0" w:line="360" w:lineRule="auto"/>
        <w:ind w:firstLine="284"/>
        <w:jc w:val="both"/>
        <w:textAlignment w:val="baseline"/>
        <w:rPr>
          <w:sz w:val="28"/>
          <w:szCs w:val="28"/>
        </w:rPr>
        <w:sectPr w:rsidR="00964E68" w:rsidSect="00964E68">
          <w:type w:val="continuous"/>
          <w:pgSz w:w="11906" w:h="16838" w:code="9"/>
          <w:pgMar w:top="851" w:right="851" w:bottom="851" w:left="851" w:header="709" w:footer="709" w:gutter="0"/>
          <w:cols w:space="567"/>
          <w:docGrid w:linePitch="360"/>
        </w:sectPr>
      </w:pPr>
      <w:r w:rsidRPr="00964E68">
        <w:rPr>
          <w:sz w:val="28"/>
          <w:szCs w:val="28"/>
        </w:rPr>
        <w:t>Как видно из рис</w:t>
      </w:r>
      <w:r w:rsidRPr="00964E68">
        <w:rPr>
          <w:sz w:val="28"/>
          <w:szCs w:val="28"/>
          <w:lang w:val="ru-RU"/>
        </w:rPr>
        <w:t>.</w:t>
      </w:r>
      <w:r w:rsidRPr="00964E68">
        <w:rPr>
          <w:sz w:val="28"/>
          <w:szCs w:val="28"/>
        </w:rPr>
        <w:t xml:space="preserve"> 3 все переменные имеют значимую связь с призовым фондом. Также ВВП на душу населения имеет значимую корреляционную связь с GCI и KT. При выборе макроэкономических факторов для анализа будем ориентироваться на </w:t>
      </w:r>
      <w:r w:rsidRPr="00964E68">
        <w:rPr>
          <w:sz w:val="28"/>
          <w:szCs w:val="28"/>
        </w:rPr>
        <w:lastRenderedPageBreak/>
        <w:t>следующие аспекты. Несмотря на то, что индекс GCI играет важную роль в определении уровня цифрового развития стран, крайний год измерения индекса 2020. ВВП на душу населения более устойчивый фактор с точки зрения регулярности измерения и предоставления. Таким образом, для проведения кластерного анализа возьмем два фактора: один макроэкономический показатель – ВВП на душу населения, второй микроэкономический – размер призового фонда.</w:t>
      </w:r>
    </w:p>
    <w:p w14:paraId="18A7DCA3" w14:textId="77777777" w:rsidR="00D80291" w:rsidRPr="00964E68" w:rsidRDefault="00D80291" w:rsidP="00964E68">
      <w:pPr>
        <w:pStyle w:val="afe"/>
        <w:shd w:val="clear" w:color="auto" w:fill="FFFFFF"/>
        <w:spacing w:before="0" w:after="0" w:line="360" w:lineRule="auto"/>
        <w:jc w:val="center"/>
        <w:textAlignment w:val="baseline"/>
        <w:rPr>
          <w:sz w:val="28"/>
          <w:szCs w:val="28"/>
        </w:rPr>
      </w:pPr>
      <w:r w:rsidRPr="00964E68">
        <w:rPr>
          <w:sz w:val="28"/>
          <w:szCs w:val="28"/>
        </w:rPr>
        <w:br w:type="page"/>
      </w:r>
      <w:r w:rsidRPr="00964E68">
        <w:rPr>
          <w:noProof/>
          <w:sz w:val="28"/>
          <w:szCs w:val="28"/>
          <w:lang w:val="ru-RU" w:eastAsia="ru-RU"/>
        </w:rPr>
        <w:lastRenderedPageBreak/>
        <w:pict w14:anchorId="50699119">
          <v:shape id="_x0000_i1034" type="#_x0000_t75" alt="Изображение выглядит как текст, снимок экрана, число, Шрифт&#10;&#10;Автоматически созданное описание" style="width:228pt;height:213pt;visibility:visible">
            <v:imagedata r:id="rId18" o:title="Изображение выглядит как текст, снимок экрана, число, Шрифт&#10;&#10;Автоматически созданное описание"/>
          </v:shape>
        </w:pict>
      </w:r>
    </w:p>
    <w:p w14:paraId="7AC81D2C" w14:textId="77777777" w:rsidR="00D80291" w:rsidRPr="00964E68" w:rsidRDefault="00D80291" w:rsidP="00964E68">
      <w:pPr>
        <w:pStyle w:val="afe"/>
        <w:shd w:val="clear" w:color="auto" w:fill="FFFFFF"/>
        <w:spacing w:before="0" w:after="0" w:line="360" w:lineRule="auto"/>
        <w:jc w:val="both"/>
        <w:textAlignment w:val="baseline"/>
        <w:rPr>
          <w:iCs/>
          <w:sz w:val="28"/>
          <w:szCs w:val="28"/>
          <w:lang w:val="en-US"/>
        </w:rPr>
      </w:pPr>
      <w:r w:rsidRPr="00964E68">
        <w:rPr>
          <w:bCs/>
          <w:iCs/>
          <w:sz w:val="28"/>
          <w:szCs w:val="28"/>
        </w:rPr>
        <w:t>Рис</w:t>
      </w:r>
      <w:r w:rsidRPr="00964E68">
        <w:rPr>
          <w:bCs/>
          <w:iCs/>
          <w:sz w:val="28"/>
          <w:szCs w:val="28"/>
          <w:lang w:val="ru-RU"/>
        </w:rPr>
        <w:t>.</w:t>
      </w:r>
      <w:r w:rsidRPr="00964E68">
        <w:rPr>
          <w:bCs/>
          <w:iCs/>
          <w:sz w:val="28"/>
          <w:szCs w:val="28"/>
        </w:rPr>
        <w:t xml:space="preserve"> 3. Результаты корреляционного анализа и проверки значимости коэффициента корреляции Пирсона</w:t>
      </w:r>
      <w:r w:rsidR="006742A8" w:rsidRPr="00964E68">
        <w:rPr>
          <w:bCs/>
          <w:iCs/>
          <w:sz w:val="28"/>
          <w:szCs w:val="28"/>
          <w:lang w:val="ru-RU"/>
        </w:rPr>
        <w:t xml:space="preserve">. </w:t>
      </w:r>
      <w:r w:rsidRPr="00964E68">
        <w:rPr>
          <w:iCs/>
          <w:sz w:val="28"/>
          <w:szCs w:val="28"/>
        </w:rPr>
        <w:t>Составлено авторами в рамках проведенного исследования</w:t>
      </w:r>
      <w:r w:rsidR="006742A8" w:rsidRPr="00964E68">
        <w:rPr>
          <w:iCs/>
          <w:sz w:val="28"/>
          <w:szCs w:val="28"/>
          <w:lang w:val="en-US"/>
        </w:rPr>
        <w:t>.</w:t>
      </w:r>
    </w:p>
    <w:p w14:paraId="6A141785" w14:textId="77777777" w:rsidR="006742A8" w:rsidRPr="00964E68" w:rsidRDefault="006742A8" w:rsidP="00964E68">
      <w:pPr>
        <w:pStyle w:val="afe"/>
        <w:shd w:val="clear" w:color="auto" w:fill="FFFFFF"/>
        <w:spacing w:before="0" w:after="0" w:line="360" w:lineRule="auto"/>
        <w:jc w:val="both"/>
        <w:textAlignment w:val="baseline"/>
        <w:rPr>
          <w:iCs/>
          <w:sz w:val="28"/>
          <w:szCs w:val="28"/>
          <w:lang w:val="ru-RU"/>
        </w:rPr>
      </w:pPr>
      <w:r w:rsidRPr="00964E68">
        <w:rPr>
          <w:iCs/>
          <w:sz w:val="28"/>
          <w:szCs w:val="28"/>
          <w:lang w:val="en-US"/>
        </w:rPr>
        <w:t xml:space="preserve">Fig. 3. Results of correlation analysis and testing the significance of the Pearson correlation coefficient. </w:t>
      </w:r>
      <w:proofErr w:type="spellStart"/>
      <w:r w:rsidRPr="00964E68">
        <w:rPr>
          <w:iCs/>
          <w:sz w:val="28"/>
          <w:szCs w:val="28"/>
          <w:lang w:val="ru-RU"/>
        </w:rPr>
        <w:t>Compiled</w:t>
      </w:r>
      <w:proofErr w:type="spellEnd"/>
      <w:r w:rsidRPr="00964E68">
        <w:rPr>
          <w:iCs/>
          <w:sz w:val="28"/>
          <w:szCs w:val="28"/>
          <w:lang w:val="ru-RU"/>
        </w:rPr>
        <w:t xml:space="preserve"> </w:t>
      </w:r>
      <w:proofErr w:type="spellStart"/>
      <w:r w:rsidRPr="00964E68">
        <w:rPr>
          <w:iCs/>
          <w:sz w:val="28"/>
          <w:szCs w:val="28"/>
          <w:lang w:val="ru-RU"/>
        </w:rPr>
        <w:t>by</w:t>
      </w:r>
      <w:proofErr w:type="spellEnd"/>
      <w:r w:rsidRPr="00964E68">
        <w:rPr>
          <w:iCs/>
          <w:sz w:val="28"/>
          <w:szCs w:val="28"/>
          <w:lang w:val="ru-RU"/>
        </w:rPr>
        <w:t xml:space="preserve"> </w:t>
      </w:r>
      <w:proofErr w:type="spellStart"/>
      <w:r w:rsidRPr="00964E68">
        <w:rPr>
          <w:iCs/>
          <w:sz w:val="28"/>
          <w:szCs w:val="28"/>
          <w:lang w:val="ru-RU"/>
        </w:rPr>
        <w:t>the</w:t>
      </w:r>
      <w:proofErr w:type="spellEnd"/>
      <w:r w:rsidRPr="00964E68">
        <w:rPr>
          <w:iCs/>
          <w:sz w:val="28"/>
          <w:szCs w:val="28"/>
          <w:lang w:val="ru-RU"/>
        </w:rPr>
        <w:t xml:space="preserve"> </w:t>
      </w:r>
      <w:proofErr w:type="spellStart"/>
      <w:r w:rsidRPr="00964E68">
        <w:rPr>
          <w:iCs/>
          <w:sz w:val="28"/>
          <w:szCs w:val="28"/>
          <w:lang w:val="ru-RU"/>
        </w:rPr>
        <w:t>authors</w:t>
      </w:r>
      <w:proofErr w:type="spellEnd"/>
      <w:r w:rsidRPr="00964E68">
        <w:rPr>
          <w:iCs/>
          <w:sz w:val="28"/>
          <w:szCs w:val="28"/>
          <w:lang w:val="ru-RU"/>
        </w:rPr>
        <w:t xml:space="preserve"> </w:t>
      </w:r>
      <w:proofErr w:type="spellStart"/>
      <w:r w:rsidRPr="00964E68">
        <w:rPr>
          <w:iCs/>
          <w:sz w:val="28"/>
          <w:szCs w:val="28"/>
          <w:lang w:val="ru-RU"/>
        </w:rPr>
        <w:t>as</w:t>
      </w:r>
      <w:proofErr w:type="spellEnd"/>
      <w:r w:rsidRPr="00964E68">
        <w:rPr>
          <w:iCs/>
          <w:sz w:val="28"/>
          <w:szCs w:val="28"/>
          <w:lang w:val="ru-RU"/>
        </w:rPr>
        <w:t xml:space="preserve"> </w:t>
      </w:r>
      <w:proofErr w:type="spellStart"/>
      <w:r w:rsidRPr="00964E68">
        <w:rPr>
          <w:iCs/>
          <w:sz w:val="28"/>
          <w:szCs w:val="28"/>
          <w:lang w:val="ru-RU"/>
        </w:rPr>
        <w:t>part</w:t>
      </w:r>
      <w:proofErr w:type="spellEnd"/>
      <w:r w:rsidRPr="00964E68">
        <w:rPr>
          <w:iCs/>
          <w:sz w:val="28"/>
          <w:szCs w:val="28"/>
          <w:lang w:val="ru-RU"/>
        </w:rPr>
        <w:t xml:space="preserve"> </w:t>
      </w:r>
      <w:proofErr w:type="spellStart"/>
      <w:r w:rsidRPr="00964E68">
        <w:rPr>
          <w:iCs/>
          <w:sz w:val="28"/>
          <w:szCs w:val="28"/>
          <w:lang w:val="ru-RU"/>
        </w:rPr>
        <w:t>of</w:t>
      </w:r>
      <w:proofErr w:type="spellEnd"/>
      <w:r w:rsidRPr="00964E68">
        <w:rPr>
          <w:iCs/>
          <w:sz w:val="28"/>
          <w:szCs w:val="28"/>
          <w:lang w:val="ru-RU"/>
        </w:rPr>
        <w:t xml:space="preserve"> </w:t>
      </w:r>
      <w:proofErr w:type="spellStart"/>
      <w:r w:rsidRPr="00964E68">
        <w:rPr>
          <w:iCs/>
          <w:sz w:val="28"/>
          <w:szCs w:val="28"/>
          <w:lang w:val="ru-RU"/>
        </w:rPr>
        <w:t>the</w:t>
      </w:r>
      <w:proofErr w:type="spellEnd"/>
      <w:r w:rsidRPr="00964E68">
        <w:rPr>
          <w:iCs/>
          <w:sz w:val="28"/>
          <w:szCs w:val="28"/>
          <w:lang w:val="ru-RU"/>
        </w:rPr>
        <w:t xml:space="preserve"> </w:t>
      </w:r>
      <w:proofErr w:type="spellStart"/>
      <w:r w:rsidRPr="00964E68">
        <w:rPr>
          <w:iCs/>
          <w:sz w:val="28"/>
          <w:szCs w:val="28"/>
          <w:lang w:val="ru-RU"/>
        </w:rPr>
        <w:t>study</w:t>
      </w:r>
      <w:proofErr w:type="spellEnd"/>
      <w:r w:rsidRPr="00964E68">
        <w:rPr>
          <w:iCs/>
          <w:sz w:val="28"/>
          <w:szCs w:val="28"/>
          <w:lang w:val="ru-RU"/>
        </w:rPr>
        <w:t>.</w:t>
      </w:r>
    </w:p>
    <w:p w14:paraId="1FD730F2" w14:textId="77777777" w:rsidR="00D80291" w:rsidRPr="00964E68" w:rsidRDefault="00D80291" w:rsidP="00964E68">
      <w:pPr>
        <w:pStyle w:val="afe"/>
        <w:shd w:val="clear" w:color="auto" w:fill="FFFFFF"/>
        <w:spacing w:before="0" w:after="0" w:line="360" w:lineRule="auto"/>
        <w:ind w:firstLine="284"/>
        <w:jc w:val="both"/>
        <w:textAlignment w:val="baseline"/>
        <w:rPr>
          <w:i/>
          <w:iCs/>
          <w:sz w:val="28"/>
          <w:szCs w:val="28"/>
        </w:rPr>
      </w:pPr>
    </w:p>
    <w:p w14:paraId="1D7D6F69"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sectPr w:rsidR="00D80291" w:rsidRPr="00964E68" w:rsidSect="008A5887">
          <w:type w:val="continuous"/>
          <w:pgSz w:w="11906" w:h="16838" w:code="9"/>
          <w:pgMar w:top="851" w:right="851" w:bottom="851" w:left="851" w:header="709" w:footer="709" w:gutter="0"/>
          <w:cols w:space="567"/>
          <w:docGrid w:linePitch="360"/>
        </w:sectPr>
      </w:pPr>
    </w:p>
    <w:p w14:paraId="7027CB29"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 xml:space="preserve">На основании </w:t>
      </w:r>
      <w:proofErr w:type="spellStart"/>
      <w:r w:rsidRPr="00964E68">
        <w:rPr>
          <w:sz w:val="28"/>
          <w:szCs w:val="28"/>
        </w:rPr>
        <w:t>дендрограммы</w:t>
      </w:r>
      <w:proofErr w:type="spellEnd"/>
      <w:r w:rsidRPr="00964E68">
        <w:rPr>
          <w:sz w:val="28"/>
          <w:szCs w:val="28"/>
        </w:rPr>
        <w:t xml:space="preserve"> и метода локтя было принято решение сегментировать имеющеюся группу стран на 4 кластера.</w:t>
      </w:r>
    </w:p>
    <w:p w14:paraId="41A9D0B1"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Результаты кластерного анализа представлены в табл</w:t>
      </w:r>
      <w:r w:rsidRPr="00964E68">
        <w:rPr>
          <w:sz w:val="28"/>
          <w:szCs w:val="28"/>
          <w:lang w:val="ru-RU"/>
        </w:rPr>
        <w:t>.</w:t>
      </w:r>
      <w:r w:rsidRPr="00964E68">
        <w:rPr>
          <w:sz w:val="28"/>
          <w:szCs w:val="28"/>
        </w:rPr>
        <w:t xml:space="preserve"> 2.</w:t>
      </w:r>
    </w:p>
    <w:p w14:paraId="2AB7E640"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sectPr w:rsidR="00D80291" w:rsidRPr="00964E68" w:rsidSect="00964E68">
          <w:type w:val="continuous"/>
          <w:pgSz w:w="11906" w:h="16838" w:code="9"/>
          <w:pgMar w:top="851" w:right="851" w:bottom="851" w:left="851" w:header="709" w:footer="709" w:gutter="0"/>
          <w:cols w:space="567"/>
          <w:docGrid w:linePitch="360"/>
        </w:sectPr>
      </w:pPr>
    </w:p>
    <w:p w14:paraId="6C08F7D2" w14:textId="77777777" w:rsidR="00D80291" w:rsidRPr="00964E68" w:rsidRDefault="00D80291" w:rsidP="00C86659">
      <w:pPr>
        <w:pStyle w:val="afe"/>
        <w:shd w:val="clear" w:color="auto" w:fill="FFFFFF"/>
        <w:spacing w:before="0" w:after="0" w:line="360" w:lineRule="auto"/>
        <w:jc w:val="right"/>
        <w:textAlignment w:val="baseline"/>
        <w:rPr>
          <w:bCs/>
          <w:iCs/>
          <w:sz w:val="28"/>
          <w:szCs w:val="28"/>
        </w:rPr>
      </w:pPr>
      <w:r w:rsidRPr="00964E68">
        <w:rPr>
          <w:bCs/>
          <w:iCs/>
          <w:sz w:val="28"/>
          <w:szCs w:val="28"/>
        </w:rPr>
        <w:t>Таблица 2</w:t>
      </w:r>
    </w:p>
    <w:p w14:paraId="2F181393" w14:textId="77777777" w:rsidR="00D80291" w:rsidRPr="00964E68" w:rsidRDefault="00D80291" w:rsidP="00C86659">
      <w:pPr>
        <w:pStyle w:val="afe"/>
        <w:shd w:val="clear" w:color="auto" w:fill="FFFFFF"/>
        <w:spacing w:before="0" w:after="0" w:line="360" w:lineRule="auto"/>
        <w:jc w:val="both"/>
        <w:textAlignment w:val="baseline"/>
        <w:rPr>
          <w:bCs/>
          <w:iCs/>
          <w:sz w:val="28"/>
          <w:szCs w:val="28"/>
          <w:lang w:val="ru-RU"/>
        </w:rPr>
      </w:pPr>
      <w:r w:rsidRPr="00964E68">
        <w:rPr>
          <w:bCs/>
          <w:iCs/>
          <w:sz w:val="28"/>
          <w:szCs w:val="28"/>
        </w:rPr>
        <w:t>Классификация стран для прогнозирования предложения на рынке киберспортивной индустрии</w:t>
      </w:r>
      <w:r w:rsidR="006742A8" w:rsidRPr="00964E68">
        <w:rPr>
          <w:bCs/>
          <w:iCs/>
          <w:sz w:val="28"/>
          <w:szCs w:val="28"/>
          <w:lang w:val="ru-RU"/>
        </w:rPr>
        <w:t>.</w:t>
      </w:r>
    </w:p>
    <w:p w14:paraId="49B3B19D" w14:textId="77777777" w:rsidR="006742A8" w:rsidRPr="00964E68" w:rsidRDefault="006742A8" w:rsidP="00964E68">
      <w:pPr>
        <w:pStyle w:val="afe"/>
        <w:shd w:val="clear" w:color="auto" w:fill="FFFFFF"/>
        <w:spacing w:before="0" w:after="0" w:line="360" w:lineRule="auto"/>
        <w:jc w:val="right"/>
        <w:textAlignment w:val="baseline"/>
        <w:rPr>
          <w:bCs/>
          <w:iCs/>
          <w:sz w:val="28"/>
          <w:szCs w:val="28"/>
        </w:rPr>
      </w:pPr>
      <w:r w:rsidRPr="00964E68">
        <w:rPr>
          <w:bCs/>
          <w:iCs/>
          <w:sz w:val="28"/>
          <w:szCs w:val="28"/>
          <w:lang w:val="en-US"/>
        </w:rPr>
        <w:t>T</w:t>
      </w:r>
      <w:proofErr w:type="spellStart"/>
      <w:r w:rsidRPr="00964E68">
        <w:rPr>
          <w:bCs/>
          <w:iCs/>
          <w:sz w:val="28"/>
          <w:szCs w:val="28"/>
        </w:rPr>
        <w:t>able</w:t>
      </w:r>
      <w:proofErr w:type="spellEnd"/>
      <w:r w:rsidRPr="00964E68">
        <w:rPr>
          <w:bCs/>
          <w:iCs/>
          <w:sz w:val="28"/>
          <w:szCs w:val="28"/>
        </w:rPr>
        <w:t xml:space="preserve"> 2</w:t>
      </w:r>
    </w:p>
    <w:p w14:paraId="0DB1AB41" w14:textId="77777777" w:rsidR="006742A8" w:rsidRPr="00964E68" w:rsidRDefault="006742A8" w:rsidP="00C86659">
      <w:pPr>
        <w:pStyle w:val="afe"/>
        <w:shd w:val="clear" w:color="auto" w:fill="FFFFFF"/>
        <w:spacing w:before="0" w:after="0" w:line="360" w:lineRule="auto"/>
        <w:jc w:val="center"/>
        <w:textAlignment w:val="baseline"/>
        <w:rPr>
          <w:bCs/>
          <w:iCs/>
          <w:sz w:val="28"/>
          <w:szCs w:val="28"/>
        </w:rPr>
      </w:pPr>
      <w:proofErr w:type="spellStart"/>
      <w:r w:rsidRPr="00964E68">
        <w:rPr>
          <w:bCs/>
          <w:iCs/>
          <w:sz w:val="28"/>
          <w:szCs w:val="28"/>
        </w:rPr>
        <w:t>Classification</w:t>
      </w:r>
      <w:proofErr w:type="spellEnd"/>
      <w:r w:rsidRPr="00964E68">
        <w:rPr>
          <w:bCs/>
          <w:iCs/>
          <w:sz w:val="28"/>
          <w:szCs w:val="28"/>
        </w:rPr>
        <w:t xml:space="preserve"> </w:t>
      </w:r>
      <w:proofErr w:type="spellStart"/>
      <w:r w:rsidRPr="00964E68">
        <w:rPr>
          <w:bCs/>
          <w:iCs/>
          <w:sz w:val="28"/>
          <w:szCs w:val="28"/>
        </w:rPr>
        <w:t>of</w:t>
      </w:r>
      <w:proofErr w:type="spellEnd"/>
      <w:r w:rsidRPr="00964E68">
        <w:rPr>
          <w:bCs/>
          <w:iCs/>
          <w:sz w:val="28"/>
          <w:szCs w:val="28"/>
        </w:rPr>
        <w:t xml:space="preserve"> </w:t>
      </w:r>
      <w:proofErr w:type="spellStart"/>
      <w:r w:rsidRPr="00964E68">
        <w:rPr>
          <w:bCs/>
          <w:iCs/>
          <w:sz w:val="28"/>
          <w:szCs w:val="28"/>
        </w:rPr>
        <w:t>countries</w:t>
      </w:r>
      <w:proofErr w:type="spellEnd"/>
      <w:r w:rsidRPr="00964E68">
        <w:rPr>
          <w:bCs/>
          <w:iCs/>
          <w:sz w:val="28"/>
          <w:szCs w:val="28"/>
        </w:rPr>
        <w:t xml:space="preserve"> </w:t>
      </w:r>
      <w:proofErr w:type="spellStart"/>
      <w:r w:rsidRPr="00964E68">
        <w:rPr>
          <w:bCs/>
          <w:iCs/>
          <w:sz w:val="28"/>
          <w:szCs w:val="28"/>
        </w:rPr>
        <w:t>for</w:t>
      </w:r>
      <w:proofErr w:type="spellEnd"/>
      <w:r w:rsidRPr="00964E68">
        <w:rPr>
          <w:bCs/>
          <w:iCs/>
          <w:sz w:val="28"/>
          <w:szCs w:val="28"/>
        </w:rPr>
        <w:t xml:space="preserve"> </w:t>
      </w:r>
      <w:proofErr w:type="spellStart"/>
      <w:r w:rsidRPr="00964E68">
        <w:rPr>
          <w:bCs/>
          <w:iCs/>
          <w:sz w:val="28"/>
          <w:szCs w:val="28"/>
        </w:rPr>
        <w:t>forecasting</w:t>
      </w:r>
      <w:proofErr w:type="spellEnd"/>
      <w:r w:rsidRPr="00964E68">
        <w:rPr>
          <w:bCs/>
          <w:iCs/>
          <w:sz w:val="28"/>
          <w:szCs w:val="28"/>
        </w:rPr>
        <w:t xml:space="preserve"> </w:t>
      </w:r>
      <w:proofErr w:type="spellStart"/>
      <w:r w:rsidRPr="00964E68">
        <w:rPr>
          <w:bCs/>
          <w:iCs/>
          <w:sz w:val="28"/>
          <w:szCs w:val="28"/>
        </w:rPr>
        <w:t>supply</w:t>
      </w:r>
      <w:proofErr w:type="spellEnd"/>
      <w:r w:rsidRPr="00964E68">
        <w:rPr>
          <w:bCs/>
          <w:iCs/>
          <w:sz w:val="28"/>
          <w:szCs w:val="28"/>
        </w:rPr>
        <w:t xml:space="preserve"> </w:t>
      </w:r>
      <w:proofErr w:type="spellStart"/>
      <w:r w:rsidRPr="00964E68">
        <w:rPr>
          <w:bCs/>
          <w:iCs/>
          <w:sz w:val="28"/>
          <w:szCs w:val="28"/>
        </w:rPr>
        <w:t>in</w:t>
      </w:r>
      <w:proofErr w:type="spellEnd"/>
      <w:r w:rsidRPr="00964E68">
        <w:rPr>
          <w:bCs/>
          <w:iCs/>
          <w:sz w:val="28"/>
          <w:szCs w:val="28"/>
        </w:rPr>
        <w:t xml:space="preserve"> </w:t>
      </w:r>
      <w:proofErr w:type="spellStart"/>
      <w:r w:rsidRPr="00964E68">
        <w:rPr>
          <w:bCs/>
          <w:iCs/>
          <w:sz w:val="28"/>
          <w:szCs w:val="28"/>
        </w:rPr>
        <w:t>the</w:t>
      </w:r>
      <w:proofErr w:type="spellEnd"/>
      <w:r w:rsidRPr="00964E68">
        <w:rPr>
          <w:bCs/>
          <w:iCs/>
          <w:sz w:val="28"/>
          <w:szCs w:val="28"/>
        </w:rPr>
        <w:t xml:space="preserve"> </w:t>
      </w:r>
      <w:proofErr w:type="spellStart"/>
      <w:r w:rsidRPr="00964E68">
        <w:rPr>
          <w:bCs/>
          <w:iCs/>
          <w:sz w:val="28"/>
          <w:szCs w:val="28"/>
        </w:rPr>
        <w:t>eSports</w:t>
      </w:r>
      <w:proofErr w:type="spellEnd"/>
      <w:r w:rsidRPr="00964E68">
        <w:rPr>
          <w:bCs/>
          <w:iCs/>
          <w:sz w:val="28"/>
          <w:szCs w:val="28"/>
        </w:rPr>
        <w:t xml:space="preserve"> </w:t>
      </w:r>
      <w:proofErr w:type="spellStart"/>
      <w:r w:rsidRPr="00964E68">
        <w:rPr>
          <w:bCs/>
          <w:iCs/>
          <w:sz w:val="28"/>
          <w:szCs w:val="28"/>
        </w:rPr>
        <w:t>industry</w:t>
      </w:r>
      <w:proofErr w:type="spellEnd"/>
      <w:r w:rsidRPr="00964E68">
        <w:rPr>
          <w:bCs/>
          <w:iCs/>
          <w:sz w:val="28"/>
          <w:szCs w:val="28"/>
        </w:rPr>
        <w:t xml:space="preserve"> </w:t>
      </w:r>
      <w:proofErr w:type="spellStart"/>
      <w:r w:rsidRPr="00964E68">
        <w:rPr>
          <w:bCs/>
          <w:iCs/>
          <w:sz w:val="28"/>
          <w:szCs w:val="28"/>
        </w:rPr>
        <w:t>market</w:t>
      </w:r>
      <w:proofErr w:type="spellEnd"/>
      <w:r w:rsidRPr="00964E68">
        <w:rPr>
          <w:bCs/>
          <w:iCs/>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058"/>
        <w:gridCol w:w="1887"/>
        <w:gridCol w:w="1817"/>
        <w:gridCol w:w="1817"/>
      </w:tblGrid>
      <w:tr w:rsidR="00D80291" w:rsidRPr="00964E68" w14:paraId="67955E1E" w14:textId="77777777" w:rsidTr="00C86659">
        <w:trPr>
          <w:jc w:val="center"/>
        </w:trPr>
        <w:tc>
          <w:tcPr>
            <w:tcW w:w="1252" w:type="dxa"/>
            <w:shd w:val="clear" w:color="auto" w:fill="BFBFBF"/>
          </w:tcPr>
          <w:p w14:paraId="7403A092" w14:textId="77777777" w:rsidR="00D80291" w:rsidRPr="00964E68" w:rsidRDefault="00D80291" w:rsidP="00964E68">
            <w:pPr>
              <w:spacing w:after="0" w:line="360" w:lineRule="auto"/>
              <w:ind w:firstLine="27"/>
              <w:jc w:val="center"/>
              <w:rPr>
                <w:rFonts w:ascii="Times New Roman" w:eastAsia="Calibri" w:hAnsi="Times New Roman"/>
                <w:sz w:val="28"/>
                <w:szCs w:val="28"/>
              </w:rPr>
            </w:pPr>
            <w:r w:rsidRPr="00964E68">
              <w:rPr>
                <w:rFonts w:ascii="Times New Roman" w:eastAsia="Calibri" w:hAnsi="Times New Roman"/>
                <w:sz w:val="28"/>
                <w:szCs w:val="28"/>
              </w:rPr>
              <w:t>номер кластера</w:t>
            </w:r>
          </w:p>
        </w:tc>
        <w:tc>
          <w:tcPr>
            <w:tcW w:w="2058" w:type="dxa"/>
            <w:shd w:val="clear" w:color="auto" w:fill="BFBFBF"/>
          </w:tcPr>
          <w:p w14:paraId="4A33F793" w14:textId="77777777" w:rsidR="00D80291" w:rsidRPr="00964E68" w:rsidRDefault="00D80291" w:rsidP="00964E68">
            <w:pPr>
              <w:spacing w:after="0" w:line="360" w:lineRule="auto"/>
              <w:ind w:firstLine="27"/>
              <w:jc w:val="center"/>
              <w:rPr>
                <w:rFonts w:ascii="Times New Roman" w:eastAsia="Calibri" w:hAnsi="Times New Roman"/>
                <w:sz w:val="28"/>
                <w:szCs w:val="28"/>
              </w:rPr>
            </w:pPr>
            <w:r w:rsidRPr="00964E68">
              <w:rPr>
                <w:rFonts w:ascii="Times New Roman" w:eastAsia="Calibri" w:hAnsi="Times New Roman"/>
                <w:sz w:val="28"/>
                <w:szCs w:val="28"/>
              </w:rPr>
              <w:t>Количество стран в кл</w:t>
            </w:r>
            <w:r w:rsidRPr="00964E68">
              <w:rPr>
                <w:rFonts w:ascii="Times New Roman" w:eastAsia="Calibri" w:hAnsi="Times New Roman"/>
                <w:sz w:val="28"/>
                <w:szCs w:val="28"/>
              </w:rPr>
              <w:t>а</w:t>
            </w:r>
            <w:r w:rsidRPr="00964E68">
              <w:rPr>
                <w:rFonts w:ascii="Times New Roman" w:eastAsia="Calibri" w:hAnsi="Times New Roman"/>
                <w:sz w:val="28"/>
                <w:szCs w:val="28"/>
              </w:rPr>
              <w:t>стере</w:t>
            </w:r>
          </w:p>
        </w:tc>
        <w:tc>
          <w:tcPr>
            <w:tcW w:w="1887" w:type="dxa"/>
            <w:shd w:val="clear" w:color="auto" w:fill="BFBFBF"/>
          </w:tcPr>
          <w:p w14:paraId="46ADAA07" w14:textId="77777777" w:rsidR="00D80291" w:rsidRPr="00964E68" w:rsidRDefault="00D80291" w:rsidP="00964E68">
            <w:pPr>
              <w:spacing w:after="0" w:line="360" w:lineRule="auto"/>
              <w:ind w:firstLine="27"/>
              <w:jc w:val="center"/>
              <w:rPr>
                <w:rFonts w:ascii="Times New Roman" w:eastAsia="Calibri" w:hAnsi="Times New Roman"/>
                <w:sz w:val="28"/>
                <w:szCs w:val="28"/>
              </w:rPr>
            </w:pPr>
            <w:r w:rsidRPr="00964E68">
              <w:rPr>
                <w:rFonts w:ascii="Times New Roman" w:eastAsia="Calibri" w:hAnsi="Times New Roman"/>
                <w:sz w:val="28"/>
                <w:szCs w:val="28"/>
              </w:rPr>
              <w:t>Доля от о</w:t>
            </w:r>
            <w:r w:rsidRPr="00964E68">
              <w:rPr>
                <w:rFonts w:ascii="Times New Roman" w:eastAsia="Calibri" w:hAnsi="Times New Roman"/>
                <w:sz w:val="28"/>
                <w:szCs w:val="28"/>
              </w:rPr>
              <w:t>б</w:t>
            </w:r>
            <w:r w:rsidRPr="00964E68">
              <w:rPr>
                <w:rFonts w:ascii="Times New Roman" w:eastAsia="Calibri" w:hAnsi="Times New Roman"/>
                <w:sz w:val="28"/>
                <w:szCs w:val="28"/>
              </w:rPr>
              <w:t>щего числа стран %</w:t>
            </w:r>
          </w:p>
        </w:tc>
        <w:tc>
          <w:tcPr>
            <w:tcW w:w="1817" w:type="dxa"/>
            <w:shd w:val="clear" w:color="auto" w:fill="BFBFBF"/>
            <w:vAlign w:val="center"/>
          </w:tcPr>
          <w:p w14:paraId="0F60B067" w14:textId="77777777" w:rsidR="00D80291" w:rsidRPr="00964E68" w:rsidRDefault="00D80291" w:rsidP="00964E68">
            <w:pPr>
              <w:spacing w:after="0" w:line="360" w:lineRule="auto"/>
              <w:ind w:firstLine="27"/>
              <w:jc w:val="center"/>
              <w:rPr>
                <w:rFonts w:ascii="Times New Roman" w:eastAsia="Calibri" w:hAnsi="Times New Roman"/>
                <w:sz w:val="28"/>
                <w:szCs w:val="28"/>
              </w:rPr>
            </w:pPr>
            <w:r w:rsidRPr="00964E68">
              <w:rPr>
                <w:rFonts w:ascii="Times New Roman" w:eastAsia="Calibri" w:hAnsi="Times New Roman"/>
                <w:sz w:val="28"/>
                <w:szCs w:val="28"/>
              </w:rPr>
              <w:t>Среднее значение ВВП на д</w:t>
            </w:r>
            <w:r w:rsidRPr="00964E68">
              <w:rPr>
                <w:rFonts w:ascii="Times New Roman" w:eastAsia="Calibri" w:hAnsi="Times New Roman"/>
                <w:sz w:val="28"/>
                <w:szCs w:val="28"/>
              </w:rPr>
              <w:t>у</w:t>
            </w:r>
            <w:r w:rsidRPr="00964E68">
              <w:rPr>
                <w:rFonts w:ascii="Times New Roman" w:eastAsia="Calibri" w:hAnsi="Times New Roman"/>
                <w:sz w:val="28"/>
                <w:szCs w:val="28"/>
              </w:rPr>
              <w:t>шу насел</w:t>
            </w:r>
            <w:r w:rsidRPr="00964E68">
              <w:rPr>
                <w:rFonts w:ascii="Times New Roman" w:eastAsia="Calibri" w:hAnsi="Times New Roman"/>
                <w:sz w:val="28"/>
                <w:szCs w:val="28"/>
              </w:rPr>
              <w:t>е</w:t>
            </w:r>
            <w:r w:rsidRPr="00964E68">
              <w:rPr>
                <w:rFonts w:ascii="Times New Roman" w:eastAsia="Calibri" w:hAnsi="Times New Roman"/>
                <w:sz w:val="28"/>
                <w:szCs w:val="28"/>
              </w:rPr>
              <w:t>ния, $</w:t>
            </w:r>
          </w:p>
        </w:tc>
        <w:tc>
          <w:tcPr>
            <w:tcW w:w="1817" w:type="dxa"/>
            <w:shd w:val="clear" w:color="auto" w:fill="BFBFBF"/>
            <w:vAlign w:val="center"/>
          </w:tcPr>
          <w:p w14:paraId="0B5C1B70" w14:textId="77777777" w:rsidR="00D80291" w:rsidRPr="00964E68" w:rsidRDefault="00D80291" w:rsidP="00964E68">
            <w:pPr>
              <w:spacing w:after="0" w:line="360" w:lineRule="auto"/>
              <w:ind w:firstLine="27"/>
              <w:jc w:val="center"/>
              <w:rPr>
                <w:rFonts w:ascii="Times New Roman" w:eastAsia="Calibri" w:hAnsi="Times New Roman"/>
                <w:sz w:val="28"/>
                <w:szCs w:val="28"/>
              </w:rPr>
            </w:pPr>
            <w:r w:rsidRPr="00964E68">
              <w:rPr>
                <w:rFonts w:ascii="Times New Roman" w:eastAsia="Calibri" w:hAnsi="Times New Roman"/>
                <w:sz w:val="28"/>
                <w:szCs w:val="28"/>
              </w:rPr>
              <w:t>Средний размер пр</w:t>
            </w:r>
            <w:r w:rsidRPr="00964E68">
              <w:rPr>
                <w:rFonts w:ascii="Times New Roman" w:eastAsia="Calibri" w:hAnsi="Times New Roman"/>
                <w:sz w:val="28"/>
                <w:szCs w:val="28"/>
              </w:rPr>
              <w:t>и</w:t>
            </w:r>
            <w:r w:rsidRPr="00964E68">
              <w:rPr>
                <w:rFonts w:ascii="Times New Roman" w:eastAsia="Calibri" w:hAnsi="Times New Roman"/>
                <w:sz w:val="28"/>
                <w:szCs w:val="28"/>
              </w:rPr>
              <w:t>зового фо</w:t>
            </w:r>
            <w:r w:rsidRPr="00964E68">
              <w:rPr>
                <w:rFonts w:ascii="Times New Roman" w:eastAsia="Calibri" w:hAnsi="Times New Roman"/>
                <w:sz w:val="28"/>
                <w:szCs w:val="28"/>
              </w:rPr>
              <w:t>н</w:t>
            </w:r>
            <w:r w:rsidRPr="00964E68">
              <w:rPr>
                <w:rFonts w:ascii="Times New Roman" w:eastAsia="Calibri" w:hAnsi="Times New Roman"/>
                <w:sz w:val="28"/>
                <w:szCs w:val="28"/>
              </w:rPr>
              <w:t xml:space="preserve">да, </w:t>
            </w:r>
            <w:r w:rsidRPr="00964E68">
              <w:rPr>
                <w:rFonts w:ascii="Times New Roman" w:eastAsia="Calibri" w:hAnsi="Times New Roman"/>
                <w:sz w:val="28"/>
                <w:szCs w:val="28"/>
                <w:lang w:val="en-US"/>
              </w:rPr>
              <w:t>$</w:t>
            </w:r>
          </w:p>
        </w:tc>
      </w:tr>
    </w:tbl>
    <w:p w14:paraId="68489B35" w14:textId="77777777" w:rsidR="00C86659" w:rsidRPr="00C86659" w:rsidRDefault="00C86659" w:rsidP="00C86659">
      <w:pPr>
        <w:spacing w:after="0" w:line="240" w:lineRule="auto"/>
        <w:jc w:val="right"/>
        <w:rPr>
          <w:rFonts w:ascii="Times New Roman" w:hAnsi="Times New Roman"/>
          <w:sz w:val="28"/>
          <w:lang w:val="en-US"/>
        </w:rPr>
      </w:pPr>
      <w:r>
        <w:br w:type="page"/>
      </w:r>
      <w:r w:rsidRPr="00C86659">
        <w:rPr>
          <w:rFonts w:ascii="Times New Roman" w:hAnsi="Times New Roman"/>
          <w:sz w:val="28"/>
        </w:rPr>
        <w:lastRenderedPageBreak/>
        <w:t xml:space="preserve">Продолжение таблицы </w:t>
      </w:r>
      <w:r w:rsidRPr="00C86659">
        <w:rPr>
          <w:rFonts w:ascii="Times New Roman" w:hAnsi="Times New Roman"/>
          <w:sz w:val="28"/>
          <w:lang w:val="en-US"/>
        </w:rPr>
        <w:t>2</w:t>
      </w:r>
    </w:p>
    <w:p w14:paraId="44773930" w14:textId="77777777" w:rsidR="00C86659" w:rsidRPr="00C86659" w:rsidRDefault="00C86659" w:rsidP="00C86659">
      <w:pPr>
        <w:spacing w:after="0" w:line="240" w:lineRule="auto"/>
        <w:jc w:val="right"/>
        <w:rPr>
          <w:rFonts w:ascii="Times New Roman" w:hAnsi="Times New Roman"/>
          <w:sz w:val="28"/>
          <w:lang w:val="en-US"/>
        </w:rPr>
      </w:pPr>
      <w:r w:rsidRPr="00C86659">
        <w:rPr>
          <w:rFonts w:ascii="Times New Roman" w:hAnsi="Times New Roman"/>
          <w:sz w:val="28"/>
          <w:lang w:val="en-US"/>
        </w:rPr>
        <w:t xml:space="preserve">Continuation of </w:t>
      </w:r>
      <w:r>
        <w:rPr>
          <w:rFonts w:ascii="Times New Roman" w:hAnsi="Times New Roman"/>
          <w:sz w:val="28"/>
          <w:lang w:val="en-US"/>
        </w:rPr>
        <w:t>T</w:t>
      </w:r>
      <w:r w:rsidRPr="00C86659">
        <w:rPr>
          <w:rFonts w:ascii="Times New Roman" w:hAnsi="Times New Roman"/>
          <w:sz w:val="28"/>
          <w:lang w:val="en-US"/>
        </w:rPr>
        <w:t>able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058"/>
        <w:gridCol w:w="1887"/>
        <w:gridCol w:w="1817"/>
        <w:gridCol w:w="1817"/>
      </w:tblGrid>
      <w:tr w:rsidR="00D80291" w:rsidRPr="00964E68" w14:paraId="55C394B0" w14:textId="77777777" w:rsidTr="00C86659">
        <w:trPr>
          <w:jc w:val="center"/>
        </w:trPr>
        <w:tc>
          <w:tcPr>
            <w:tcW w:w="1252" w:type="dxa"/>
          </w:tcPr>
          <w:p w14:paraId="2CD9C6B9"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1</w:t>
            </w:r>
          </w:p>
        </w:tc>
        <w:tc>
          <w:tcPr>
            <w:tcW w:w="2058" w:type="dxa"/>
          </w:tcPr>
          <w:p w14:paraId="39A96A58"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2</w:t>
            </w:r>
          </w:p>
        </w:tc>
        <w:tc>
          <w:tcPr>
            <w:tcW w:w="1887" w:type="dxa"/>
          </w:tcPr>
          <w:p w14:paraId="33618238"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8</w:t>
            </w:r>
          </w:p>
        </w:tc>
        <w:tc>
          <w:tcPr>
            <w:tcW w:w="1817" w:type="dxa"/>
            <w:vAlign w:val="bottom"/>
          </w:tcPr>
          <w:p w14:paraId="3ECD666D"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79492</w:t>
            </w:r>
          </w:p>
        </w:tc>
        <w:tc>
          <w:tcPr>
            <w:tcW w:w="1817" w:type="dxa"/>
            <w:vAlign w:val="bottom"/>
          </w:tcPr>
          <w:p w14:paraId="68DF3365"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33660173</w:t>
            </w:r>
          </w:p>
        </w:tc>
      </w:tr>
      <w:tr w:rsidR="00D80291" w:rsidRPr="00964E68" w14:paraId="244A8DA9" w14:textId="77777777" w:rsidTr="00C86659">
        <w:trPr>
          <w:jc w:val="center"/>
        </w:trPr>
        <w:tc>
          <w:tcPr>
            <w:tcW w:w="1252" w:type="dxa"/>
          </w:tcPr>
          <w:p w14:paraId="4B2C0C76"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2</w:t>
            </w:r>
          </w:p>
        </w:tc>
        <w:tc>
          <w:tcPr>
            <w:tcW w:w="2058" w:type="dxa"/>
          </w:tcPr>
          <w:p w14:paraId="73E6F39D"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11</w:t>
            </w:r>
          </w:p>
        </w:tc>
        <w:tc>
          <w:tcPr>
            <w:tcW w:w="1887" w:type="dxa"/>
          </w:tcPr>
          <w:p w14:paraId="7E1CCBB0"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44</w:t>
            </w:r>
          </w:p>
        </w:tc>
        <w:tc>
          <w:tcPr>
            <w:tcW w:w="1817" w:type="dxa"/>
            <w:vAlign w:val="bottom"/>
          </w:tcPr>
          <w:p w14:paraId="31BF104E"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9707</w:t>
            </w:r>
          </w:p>
        </w:tc>
        <w:tc>
          <w:tcPr>
            <w:tcW w:w="1817" w:type="dxa"/>
            <w:vAlign w:val="bottom"/>
          </w:tcPr>
          <w:p w14:paraId="09E1536F"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1261369</w:t>
            </w:r>
          </w:p>
        </w:tc>
      </w:tr>
      <w:tr w:rsidR="00D80291" w:rsidRPr="00964E68" w14:paraId="1C3DAB05" w14:textId="77777777" w:rsidTr="00C86659">
        <w:trPr>
          <w:jc w:val="center"/>
        </w:trPr>
        <w:tc>
          <w:tcPr>
            <w:tcW w:w="1252" w:type="dxa"/>
          </w:tcPr>
          <w:p w14:paraId="5B29590B"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3</w:t>
            </w:r>
          </w:p>
        </w:tc>
        <w:tc>
          <w:tcPr>
            <w:tcW w:w="2058" w:type="dxa"/>
          </w:tcPr>
          <w:p w14:paraId="5C49F43B"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6</w:t>
            </w:r>
          </w:p>
        </w:tc>
        <w:tc>
          <w:tcPr>
            <w:tcW w:w="1887" w:type="dxa"/>
          </w:tcPr>
          <w:p w14:paraId="1C2B513B"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24</w:t>
            </w:r>
          </w:p>
        </w:tc>
        <w:tc>
          <w:tcPr>
            <w:tcW w:w="1817" w:type="dxa"/>
            <w:vAlign w:val="bottom"/>
          </w:tcPr>
          <w:p w14:paraId="44D7F716"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55767</w:t>
            </w:r>
          </w:p>
        </w:tc>
        <w:tc>
          <w:tcPr>
            <w:tcW w:w="1817" w:type="dxa"/>
            <w:vAlign w:val="bottom"/>
          </w:tcPr>
          <w:p w14:paraId="2C2ED8BE"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8431747</w:t>
            </w:r>
          </w:p>
        </w:tc>
      </w:tr>
      <w:tr w:rsidR="00D80291" w:rsidRPr="00964E68" w14:paraId="4E0D662F" w14:textId="77777777" w:rsidTr="00C86659">
        <w:trPr>
          <w:jc w:val="center"/>
        </w:trPr>
        <w:tc>
          <w:tcPr>
            <w:tcW w:w="1252" w:type="dxa"/>
          </w:tcPr>
          <w:p w14:paraId="04D6A8ED"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4</w:t>
            </w:r>
          </w:p>
        </w:tc>
        <w:tc>
          <w:tcPr>
            <w:tcW w:w="2058" w:type="dxa"/>
          </w:tcPr>
          <w:p w14:paraId="3A1B31DD"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6</w:t>
            </w:r>
          </w:p>
        </w:tc>
        <w:tc>
          <w:tcPr>
            <w:tcW w:w="1887" w:type="dxa"/>
          </w:tcPr>
          <w:p w14:paraId="4054B3BE"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24</w:t>
            </w:r>
          </w:p>
        </w:tc>
        <w:tc>
          <w:tcPr>
            <w:tcW w:w="1817" w:type="dxa"/>
            <w:vAlign w:val="bottom"/>
          </w:tcPr>
          <w:p w14:paraId="0C804C4E"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47829</w:t>
            </w:r>
          </w:p>
        </w:tc>
        <w:tc>
          <w:tcPr>
            <w:tcW w:w="1817" w:type="dxa"/>
            <w:vAlign w:val="bottom"/>
          </w:tcPr>
          <w:p w14:paraId="30FBFC5E" w14:textId="77777777" w:rsidR="00D80291" w:rsidRPr="00964E68" w:rsidRDefault="00D80291" w:rsidP="00964E68">
            <w:pPr>
              <w:spacing w:after="0" w:line="360" w:lineRule="auto"/>
              <w:ind w:firstLine="284"/>
              <w:jc w:val="both"/>
              <w:rPr>
                <w:rFonts w:ascii="Times New Roman" w:eastAsia="Calibri" w:hAnsi="Times New Roman"/>
                <w:sz w:val="28"/>
                <w:szCs w:val="28"/>
              </w:rPr>
            </w:pPr>
            <w:r w:rsidRPr="00964E68">
              <w:rPr>
                <w:rFonts w:ascii="Times New Roman" w:eastAsia="Calibri" w:hAnsi="Times New Roman"/>
                <w:sz w:val="28"/>
                <w:szCs w:val="28"/>
              </w:rPr>
              <w:t>2769511</w:t>
            </w:r>
          </w:p>
        </w:tc>
      </w:tr>
    </w:tbl>
    <w:p w14:paraId="7315F037" w14:textId="77777777" w:rsidR="00D80291" w:rsidRPr="00964E68" w:rsidRDefault="00D80291" w:rsidP="00964E68">
      <w:pPr>
        <w:pStyle w:val="afe"/>
        <w:shd w:val="clear" w:color="auto" w:fill="FFFFFF"/>
        <w:spacing w:before="0" w:after="0" w:line="360" w:lineRule="auto"/>
        <w:textAlignment w:val="baseline"/>
        <w:rPr>
          <w:i/>
          <w:iCs/>
          <w:sz w:val="28"/>
          <w:szCs w:val="28"/>
        </w:rPr>
      </w:pPr>
      <w:r w:rsidRPr="00964E68">
        <w:rPr>
          <w:i/>
          <w:iCs/>
          <w:sz w:val="28"/>
          <w:szCs w:val="28"/>
        </w:rPr>
        <w:t>Составлено авторами в рамках проведенного исследования</w:t>
      </w:r>
    </w:p>
    <w:p w14:paraId="2BAD5156"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p>
    <w:p w14:paraId="331624B0"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sectPr w:rsidR="00D80291" w:rsidRPr="00964E68" w:rsidSect="008A5887">
          <w:type w:val="continuous"/>
          <w:pgSz w:w="11906" w:h="16838" w:code="9"/>
          <w:pgMar w:top="851" w:right="851" w:bottom="851" w:left="851" w:header="709" w:footer="709" w:gutter="0"/>
          <w:cols w:space="567"/>
          <w:docGrid w:linePitch="360"/>
        </w:sectPr>
      </w:pPr>
    </w:p>
    <w:p w14:paraId="738A429C" w14:textId="77777777" w:rsidR="00D80291" w:rsidRPr="00964E68" w:rsidRDefault="00D80291" w:rsidP="00964E68">
      <w:pPr>
        <w:pStyle w:val="afe"/>
        <w:shd w:val="clear" w:color="auto" w:fill="FFFFFF"/>
        <w:spacing w:before="0" w:after="0" w:line="360" w:lineRule="auto"/>
        <w:ind w:firstLine="284"/>
        <w:jc w:val="both"/>
        <w:textAlignment w:val="baseline"/>
        <w:rPr>
          <w:sz w:val="28"/>
          <w:szCs w:val="28"/>
        </w:rPr>
      </w:pPr>
      <w:r w:rsidRPr="00964E68">
        <w:rPr>
          <w:sz w:val="28"/>
          <w:szCs w:val="28"/>
        </w:rPr>
        <w:t>В кластер 1 попали страны с высоким значением «выигранного призового фонда», и высоким значением «ВВП на душу населения». В него попали Китай и Америка. Этот кластер можно описать как группу стран с развитой экономикой и большими возможностями в области развития киберспортивной индустрии.</w:t>
      </w:r>
    </w:p>
    <w:p w14:paraId="1A2A503D" w14:textId="77777777" w:rsidR="00D80291" w:rsidRPr="00964E68" w:rsidRDefault="00D80291" w:rsidP="00964E68">
      <w:pPr>
        <w:pStyle w:val="afe"/>
        <w:widowControl w:val="0"/>
        <w:shd w:val="clear" w:color="auto" w:fill="FFFFFF"/>
        <w:spacing w:before="0" w:after="0" w:line="360" w:lineRule="auto"/>
        <w:ind w:firstLine="284"/>
        <w:jc w:val="both"/>
        <w:textAlignment w:val="baseline"/>
        <w:rPr>
          <w:sz w:val="28"/>
          <w:szCs w:val="28"/>
        </w:rPr>
      </w:pPr>
      <w:r w:rsidRPr="00964E68">
        <w:rPr>
          <w:sz w:val="28"/>
          <w:szCs w:val="28"/>
        </w:rPr>
        <w:t xml:space="preserve">В кластер 2 попала группа стран с низким значением «выигранного призового фонда» и низким значением «ВВП на душу населения. В этот кластер попали такие страны как Аргентина, Бразилия, Вьетнам, Индонезия, Испания, Перу, Польша, Россия, Таиланд, Украина, Филиппины. Этот кластер можно описать как группу экономически слаборазвитых стран с недостаточным финансированием киберспорта и недостаточными технологическими </w:t>
      </w:r>
      <w:proofErr w:type="spellStart"/>
      <w:r w:rsidRPr="00964E68">
        <w:rPr>
          <w:sz w:val="28"/>
          <w:szCs w:val="28"/>
        </w:rPr>
        <w:t>возможнос</w:t>
      </w:r>
      <w:proofErr w:type="spellEnd"/>
      <w:r w:rsidRPr="00964E68">
        <w:rPr>
          <w:sz w:val="28"/>
          <w:szCs w:val="28"/>
          <w:lang w:val="ru-RU"/>
        </w:rPr>
        <w:t>-</w:t>
      </w:r>
      <w:proofErr w:type="spellStart"/>
      <w:r w:rsidRPr="00964E68">
        <w:rPr>
          <w:sz w:val="28"/>
          <w:szCs w:val="28"/>
        </w:rPr>
        <w:t>тями</w:t>
      </w:r>
      <w:proofErr w:type="spellEnd"/>
      <w:r w:rsidRPr="00964E68">
        <w:rPr>
          <w:sz w:val="28"/>
          <w:szCs w:val="28"/>
        </w:rPr>
        <w:t xml:space="preserve"> для его развития. Эти страны также сталкиваются с проблемами в доступе к высококачественной спортивной инфраструктуре и оборудованию.</w:t>
      </w:r>
    </w:p>
    <w:p w14:paraId="6454E77C" w14:textId="77777777" w:rsidR="00D80291" w:rsidRPr="00964E68" w:rsidRDefault="00D80291" w:rsidP="00964E68">
      <w:pPr>
        <w:pStyle w:val="afe"/>
        <w:widowControl w:val="0"/>
        <w:shd w:val="clear" w:color="auto" w:fill="FFFFFF"/>
        <w:spacing w:before="0" w:after="0" w:line="360" w:lineRule="auto"/>
        <w:ind w:firstLine="284"/>
        <w:jc w:val="both"/>
        <w:textAlignment w:val="baseline"/>
        <w:rPr>
          <w:sz w:val="28"/>
          <w:szCs w:val="28"/>
        </w:rPr>
      </w:pPr>
      <w:r w:rsidRPr="00964E68">
        <w:rPr>
          <w:sz w:val="28"/>
          <w:szCs w:val="28"/>
        </w:rPr>
        <w:t>В кластер 3 попала группа стран со средним значением «выигранного призового фонда» и средним значением «ВПП на душу населения». В эту группу вошли такие страны как: Великобритания, Германия, Дания, Нидерланды, Франция, Южная Корея. Этот кластер можно описать как группу экономически развитых стран, которые имеют резервы для финансирования киберспортивной индустрии, однако не хватает высококвалифицированных игроков, способных выигрывать чемпионаты.</w:t>
      </w:r>
    </w:p>
    <w:p w14:paraId="28416A26" w14:textId="77777777" w:rsidR="00964E68" w:rsidRDefault="00D80291" w:rsidP="00964E68">
      <w:pPr>
        <w:pStyle w:val="afe"/>
        <w:widowControl w:val="0"/>
        <w:shd w:val="clear" w:color="auto" w:fill="FFFFFF"/>
        <w:spacing w:before="0" w:after="0" w:line="360" w:lineRule="auto"/>
        <w:ind w:firstLine="284"/>
        <w:jc w:val="both"/>
        <w:textAlignment w:val="baseline"/>
        <w:rPr>
          <w:sz w:val="28"/>
          <w:szCs w:val="28"/>
        </w:rPr>
        <w:sectPr w:rsidR="00964E68" w:rsidSect="00964E68">
          <w:type w:val="continuous"/>
          <w:pgSz w:w="11906" w:h="16838" w:code="9"/>
          <w:pgMar w:top="851" w:right="851" w:bottom="851" w:left="851" w:header="709" w:footer="709" w:gutter="0"/>
          <w:cols w:space="567"/>
          <w:docGrid w:linePitch="360"/>
        </w:sectPr>
      </w:pPr>
      <w:r w:rsidRPr="00964E68">
        <w:rPr>
          <w:sz w:val="28"/>
          <w:szCs w:val="28"/>
        </w:rPr>
        <w:t xml:space="preserve">В кластер 4 вошла группа стран с низким значением «Выигранного призового фонда» и средним значением «ВВП на душу населения». Это такие страны как </w:t>
      </w:r>
      <w:r w:rsidRPr="00964E68">
        <w:rPr>
          <w:sz w:val="28"/>
          <w:szCs w:val="28"/>
          <w:lang w:val="ru-RU"/>
        </w:rPr>
        <w:t>–</w:t>
      </w:r>
      <w:r w:rsidRPr="00964E68">
        <w:rPr>
          <w:sz w:val="28"/>
          <w:szCs w:val="28"/>
        </w:rPr>
        <w:t xml:space="preserve"> Австралия, Канада, Норвегия, Финляндия, Швеция, Япония. Этот кластер можно описать как группу экономически развитых стран с хорошо развитой инфраструктурой для киберспорта и высоким уровнем жизни, но сравнительно </w:t>
      </w:r>
      <w:r w:rsidRPr="00964E68">
        <w:rPr>
          <w:sz w:val="28"/>
          <w:szCs w:val="28"/>
        </w:rPr>
        <w:lastRenderedPageBreak/>
        <w:t>низким призовым фондом. Возможно, эти страны не считают спорт приоритетной областью инвестирования или предпочитают инвестировать в другие области.</w:t>
      </w:r>
      <w:r w:rsidRPr="00964E68">
        <w:rPr>
          <w:sz w:val="28"/>
          <w:szCs w:val="28"/>
          <w:lang w:val="ru-RU"/>
        </w:rPr>
        <w:t xml:space="preserve"> </w:t>
      </w:r>
      <w:r w:rsidRPr="00964E68">
        <w:rPr>
          <w:sz w:val="28"/>
          <w:szCs w:val="28"/>
        </w:rPr>
        <w:t>Графически результаты кластеризации можно представить на рис</w:t>
      </w:r>
      <w:r w:rsidRPr="00964E68">
        <w:rPr>
          <w:sz w:val="28"/>
          <w:szCs w:val="28"/>
          <w:lang w:val="ru-RU"/>
        </w:rPr>
        <w:t>.</w:t>
      </w:r>
      <w:r w:rsidRPr="00964E68">
        <w:rPr>
          <w:sz w:val="28"/>
          <w:szCs w:val="28"/>
        </w:rPr>
        <w:t xml:space="preserve"> 4.</w:t>
      </w:r>
    </w:p>
    <w:p w14:paraId="7091EF12" w14:textId="77777777" w:rsidR="00D80291" w:rsidRPr="00964E68" w:rsidRDefault="00D80291" w:rsidP="00964E68">
      <w:pPr>
        <w:pStyle w:val="afe"/>
        <w:shd w:val="clear" w:color="auto" w:fill="FFFFFF"/>
        <w:spacing w:before="0" w:after="0" w:line="360" w:lineRule="auto"/>
        <w:jc w:val="center"/>
        <w:textAlignment w:val="baseline"/>
        <w:rPr>
          <w:sz w:val="28"/>
          <w:szCs w:val="28"/>
        </w:rPr>
      </w:pPr>
    </w:p>
    <w:p w14:paraId="298D7961" w14:textId="77777777" w:rsidR="006742A8" w:rsidRPr="00964E68" w:rsidRDefault="006742A8" w:rsidP="00964E68">
      <w:pPr>
        <w:pStyle w:val="afe"/>
        <w:shd w:val="clear" w:color="auto" w:fill="FFFFFF"/>
        <w:spacing w:before="0" w:after="0" w:line="360" w:lineRule="auto"/>
        <w:ind w:firstLine="284"/>
        <w:jc w:val="center"/>
        <w:textAlignment w:val="baseline"/>
        <w:rPr>
          <w:bCs/>
          <w:iCs/>
          <w:sz w:val="28"/>
          <w:szCs w:val="28"/>
        </w:rPr>
      </w:pPr>
      <w:r w:rsidRPr="00964E68">
        <w:rPr>
          <w:noProof/>
          <w:sz w:val="28"/>
          <w:szCs w:val="28"/>
          <w:lang w:val="ru-RU" w:eastAsia="ru-RU"/>
        </w:rPr>
        <w:pict w14:anchorId="7CF05F51">
          <v:shape id="_x0000_i1035" type="#_x0000_t75" style="width:383.65pt;height:168.35pt;visibility:visible">
            <v:imagedata r:id="rId19" o:title=""/>
          </v:shape>
        </w:pict>
      </w:r>
    </w:p>
    <w:p w14:paraId="3376512F" w14:textId="77777777" w:rsidR="00D80291" w:rsidRPr="00964E68" w:rsidRDefault="00D80291" w:rsidP="00964E68">
      <w:pPr>
        <w:pStyle w:val="afe"/>
        <w:shd w:val="clear" w:color="auto" w:fill="FFFFFF"/>
        <w:spacing w:before="0" w:after="0" w:line="360" w:lineRule="auto"/>
        <w:jc w:val="both"/>
        <w:textAlignment w:val="baseline"/>
        <w:rPr>
          <w:iCs/>
          <w:sz w:val="28"/>
          <w:szCs w:val="28"/>
          <w:lang w:val="ru-RU"/>
        </w:rPr>
      </w:pPr>
      <w:r w:rsidRPr="00964E68">
        <w:rPr>
          <w:bCs/>
          <w:iCs/>
          <w:sz w:val="28"/>
          <w:szCs w:val="28"/>
        </w:rPr>
        <w:t>Рис</w:t>
      </w:r>
      <w:r w:rsidRPr="00964E68">
        <w:rPr>
          <w:bCs/>
          <w:iCs/>
          <w:sz w:val="28"/>
          <w:szCs w:val="28"/>
          <w:lang w:val="ru-RU"/>
        </w:rPr>
        <w:t>.</w:t>
      </w:r>
      <w:r w:rsidRPr="00964E68">
        <w:rPr>
          <w:bCs/>
          <w:iCs/>
          <w:sz w:val="28"/>
          <w:szCs w:val="28"/>
        </w:rPr>
        <w:t xml:space="preserve"> 4. Результаты кластеризации стран для прогнозирования </w:t>
      </w:r>
      <w:r w:rsidRPr="00964E68">
        <w:rPr>
          <w:iCs/>
          <w:sz w:val="28"/>
          <w:szCs w:val="28"/>
        </w:rPr>
        <w:t>авторами в рамках проведенного исследования</w:t>
      </w:r>
      <w:r w:rsidR="006742A8" w:rsidRPr="00964E68">
        <w:rPr>
          <w:iCs/>
          <w:sz w:val="28"/>
          <w:szCs w:val="28"/>
          <w:lang w:val="ru-RU"/>
        </w:rPr>
        <w:t>.</w:t>
      </w:r>
    </w:p>
    <w:p w14:paraId="5D1554D6" w14:textId="77777777" w:rsidR="006742A8" w:rsidRPr="00964E68" w:rsidRDefault="006742A8" w:rsidP="00964E68">
      <w:pPr>
        <w:pStyle w:val="afe"/>
        <w:shd w:val="clear" w:color="auto" w:fill="FFFFFF"/>
        <w:spacing w:before="0" w:after="0" w:line="360" w:lineRule="auto"/>
        <w:jc w:val="both"/>
        <w:textAlignment w:val="baseline"/>
        <w:rPr>
          <w:iCs/>
          <w:sz w:val="28"/>
          <w:szCs w:val="28"/>
          <w:lang w:val="en-US"/>
        </w:rPr>
      </w:pPr>
      <w:r w:rsidRPr="00964E68">
        <w:rPr>
          <w:iCs/>
          <w:sz w:val="28"/>
          <w:szCs w:val="28"/>
          <w:lang w:val="en-US"/>
        </w:rPr>
        <w:t>Fig. 4. Results of clustering of countries for forecasting by the authors within the framework of the study.</w:t>
      </w:r>
    </w:p>
    <w:p w14:paraId="16646AA4" w14:textId="77777777" w:rsidR="00D80291" w:rsidRPr="00964E68" w:rsidRDefault="00D80291" w:rsidP="00964E68">
      <w:pPr>
        <w:pStyle w:val="afe"/>
        <w:shd w:val="clear" w:color="auto" w:fill="FFFFFF"/>
        <w:spacing w:before="0" w:after="0" w:line="360" w:lineRule="auto"/>
        <w:jc w:val="both"/>
        <w:textAlignment w:val="baseline"/>
        <w:rPr>
          <w:bCs/>
          <w:sz w:val="28"/>
          <w:szCs w:val="28"/>
        </w:rPr>
      </w:pPr>
    </w:p>
    <w:p w14:paraId="255BC157" w14:textId="77777777" w:rsidR="00D80291" w:rsidRPr="00964E68" w:rsidRDefault="00D80291" w:rsidP="00964E68">
      <w:pPr>
        <w:pStyle w:val="afe"/>
        <w:shd w:val="clear" w:color="auto" w:fill="FFFFFF"/>
        <w:spacing w:before="0" w:after="0" w:line="360" w:lineRule="auto"/>
        <w:jc w:val="both"/>
        <w:textAlignment w:val="baseline"/>
        <w:rPr>
          <w:b/>
          <w:bCs/>
          <w:sz w:val="28"/>
          <w:szCs w:val="28"/>
        </w:rPr>
        <w:sectPr w:rsidR="00D80291" w:rsidRPr="00964E68" w:rsidSect="008A5887">
          <w:type w:val="continuous"/>
          <w:pgSz w:w="11906" w:h="16838" w:code="9"/>
          <w:pgMar w:top="851" w:right="851" w:bottom="851" w:left="851" w:header="709" w:footer="709" w:gutter="0"/>
          <w:cols w:space="567"/>
          <w:docGrid w:linePitch="360"/>
        </w:sectPr>
      </w:pPr>
    </w:p>
    <w:p w14:paraId="4C14DD14"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В рамках проведенного исследования были изучены труды отечественных и зар</w:t>
      </w:r>
      <w:r w:rsidRPr="00964E68">
        <w:rPr>
          <w:rFonts w:ascii="Times New Roman" w:hAnsi="Times New Roman"/>
          <w:sz w:val="28"/>
          <w:szCs w:val="28"/>
        </w:rPr>
        <w:t>у</w:t>
      </w:r>
      <w:r w:rsidRPr="00964E68">
        <w:rPr>
          <w:rFonts w:ascii="Times New Roman" w:hAnsi="Times New Roman"/>
          <w:sz w:val="28"/>
          <w:szCs w:val="28"/>
        </w:rPr>
        <w:t>бежных авторов в области анализа рынка, оценки об</w:t>
      </w:r>
      <w:r w:rsidRPr="00964E68">
        <w:rPr>
          <w:rFonts w:ascii="Times New Roman" w:hAnsi="Times New Roman"/>
          <w:sz w:val="28"/>
          <w:szCs w:val="28"/>
        </w:rPr>
        <w:t>ъ</w:t>
      </w:r>
      <w:r w:rsidRPr="00964E68">
        <w:rPr>
          <w:rFonts w:ascii="Times New Roman" w:hAnsi="Times New Roman"/>
          <w:sz w:val="28"/>
          <w:szCs w:val="28"/>
        </w:rPr>
        <w:t>ема и емкости рынка [1-7]. В связи с изучением рынка киберспортивной индустрии большое внимание было уд</w:t>
      </w:r>
      <w:r w:rsidRPr="00964E68">
        <w:rPr>
          <w:rFonts w:ascii="Times New Roman" w:hAnsi="Times New Roman"/>
          <w:sz w:val="28"/>
          <w:szCs w:val="28"/>
        </w:rPr>
        <w:t>е</w:t>
      </w:r>
      <w:r w:rsidRPr="00964E68">
        <w:rPr>
          <w:rFonts w:ascii="Times New Roman" w:hAnsi="Times New Roman"/>
          <w:sz w:val="28"/>
          <w:szCs w:val="28"/>
        </w:rPr>
        <w:t>лено исследованиям в этой области [8-15, 24]. Обоснование использования индекса сетевого развития представлено в трудах Крамаренко И.В., Константиновой Л.А. [17]. Изучению методов и моделей прогнозирования в экономических системах п</w:t>
      </w:r>
      <w:r w:rsidRPr="00964E68">
        <w:rPr>
          <w:rFonts w:ascii="Times New Roman" w:hAnsi="Times New Roman"/>
          <w:sz w:val="28"/>
          <w:szCs w:val="28"/>
        </w:rPr>
        <w:t>о</w:t>
      </w:r>
      <w:r w:rsidRPr="00964E68">
        <w:rPr>
          <w:rFonts w:ascii="Times New Roman" w:hAnsi="Times New Roman"/>
          <w:sz w:val="28"/>
          <w:szCs w:val="28"/>
        </w:rPr>
        <w:t>священы труды Писаревой О.М. [18]. Использование многомерных статистических м</w:t>
      </w:r>
      <w:r w:rsidRPr="00964E68">
        <w:rPr>
          <w:rFonts w:ascii="Times New Roman" w:hAnsi="Times New Roman"/>
          <w:sz w:val="28"/>
          <w:szCs w:val="28"/>
        </w:rPr>
        <w:t>е</w:t>
      </w:r>
      <w:r w:rsidRPr="00964E68">
        <w:rPr>
          <w:rFonts w:ascii="Times New Roman" w:hAnsi="Times New Roman"/>
          <w:sz w:val="28"/>
          <w:szCs w:val="28"/>
        </w:rPr>
        <w:t xml:space="preserve">тодов основывалось на трудах </w:t>
      </w:r>
      <w:proofErr w:type="spellStart"/>
      <w:r w:rsidRPr="00964E68">
        <w:rPr>
          <w:rFonts w:ascii="Times New Roman" w:hAnsi="Times New Roman"/>
          <w:sz w:val="28"/>
          <w:szCs w:val="28"/>
        </w:rPr>
        <w:t>Колемаева</w:t>
      </w:r>
      <w:proofErr w:type="spellEnd"/>
      <w:r w:rsidRPr="00964E68">
        <w:rPr>
          <w:rFonts w:ascii="Times New Roman" w:hAnsi="Times New Roman"/>
          <w:sz w:val="28"/>
          <w:szCs w:val="28"/>
        </w:rPr>
        <w:t xml:space="preserve"> В.А., Калининой В.Н., </w:t>
      </w:r>
      <w:r w:rsidRPr="00964E68">
        <w:rPr>
          <w:rFonts w:ascii="Times New Roman" w:hAnsi="Times New Roman"/>
          <w:sz w:val="28"/>
          <w:szCs w:val="28"/>
          <w:lang w:val="en-US"/>
        </w:rPr>
        <w:t>C</w:t>
      </w:r>
      <w:proofErr w:type="spellStart"/>
      <w:r w:rsidRPr="00964E68">
        <w:rPr>
          <w:rFonts w:ascii="Times New Roman" w:hAnsi="Times New Roman"/>
          <w:sz w:val="28"/>
          <w:szCs w:val="28"/>
        </w:rPr>
        <w:t>оловьева</w:t>
      </w:r>
      <w:proofErr w:type="spellEnd"/>
      <w:r w:rsidRPr="00964E68">
        <w:rPr>
          <w:rFonts w:ascii="Times New Roman" w:hAnsi="Times New Roman"/>
          <w:sz w:val="28"/>
          <w:szCs w:val="28"/>
        </w:rPr>
        <w:t xml:space="preserve"> В.И. Специфика использ</w:t>
      </w:r>
      <w:r w:rsidRPr="00964E68">
        <w:rPr>
          <w:rFonts w:ascii="Times New Roman" w:hAnsi="Times New Roman"/>
          <w:sz w:val="28"/>
          <w:szCs w:val="28"/>
        </w:rPr>
        <w:t>о</w:t>
      </w:r>
      <w:r w:rsidRPr="00964E68">
        <w:rPr>
          <w:rFonts w:ascii="Times New Roman" w:hAnsi="Times New Roman"/>
          <w:sz w:val="28"/>
          <w:szCs w:val="28"/>
        </w:rPr>
        <w:t>вания математических методов для анализа рынка представлена в трудах [16, 19].</w:t>
      </w:r>
    </w:p>
    <w:p w14:paraId="57722420" w14:textId="77777777" w:rsidR="00D80291" w:rsidRPr="00964E68" w:rsidRDefault="00D80291" w:rsidP="00964E68">
      <w:pPr>
        <w:spacing w:after="0" w:line="360" w:lineRule="auto"/>
        <w:jc w:val="center"/>
        <w:rPr>
          <w:rFonts w:ascii="Times New Roman" w:hAnsi="Times New Roman"/>
          <w:b/>
          <w:bCs/>
          <w:sz w:val="28"/>
          <w:szCs w:val="28"/>
        </w:rPr>
      </w:pPr>
      <w:r w:rsidRPr="00964E68">
        <w:rPr>
          <w:rFonts w:ascii="Times New Roman" w:hAnsi="Times New Roman"/>
          <w:b/>
          <w:bCs/>
          <w:sz w:val="28"/>
          <w:szCs w:val="28"/>
        </w:rPr>
        <w:t>Результаты</w:t>
      </w:r>
      <w:r w:rsidR="006742A8" w:rsidRPr="00964E68">
        <w:rPr>
          <w:rFonts w:ascii="Times New Roman" w:hAnsi="Times New Roman"/>
          <w:b/>
          <w:bCs/>
          <w:sz w:val="28"/>
          <w:szCs w:val="28"/>
        </w:rPr>
        <w:t xml:space="preserve"> и обсуждения</w:t>
      </w:r>
    </w:p>
    <w:p w14:paraId="50E0D3FD"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В рамках исследования был разработан подход к моделированию показателей рынка киберспо</w:t>
      </w:r>
      <w:r w:rsidRPr="00964E68">
        <w:rPr>
          <w:rFonts w:ascii="Times New Roman" w:hAnsi="Times New Roman"/>
          <w:sz w:val="28"/>
          <w:szCs w:val="28"/>
        </w:rPr>
        <w:t>р</w:t>
      </w:r>
      <w:r w:rsidRPr="00964E68">
        <w:rPr>
          <w:rFonts w:ascii="Times New Roman" w:hAnsi="Times New Roman"/>
          <w:sz w:val="28"/>
          <w:szCs w:val="28"/>
        </w:rPr>
        <w:t>тивной индустрии, который можно разделить на 4 этапа.</w:t>
      </w:r>
    </w:p>
    <w:p w14:paraId="5C316E1F"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lastRenderedPageBreak/>
        <w:t>1 этап. Формирование исходного набора данных. Рынок киберспортивной инд</w:t>
      </w:r>
      <w:r w:rsidRPr="00964E68">
        <w:rPr>
          <w:rFonts w:ascii="Times New Roman" w:hAnsi="Times New Roman"/>
          <w:sz w:val="28"/>
          <w:szCs w:val="28"/>
        </w:rPr>
        <w:t>у</w:t>
      </w:r>
      <w:r w:rsidRPr="00964E68">
        <w:rPr>
          <w:rFonts w:ascii="Times New Roman" w:hAnsi="Times New Roman"/>
          <w:sz w:val="28"/>
          <w:szCs w:val="28"/>
        </w:rPr>
        <w:t>стрии достаточно молодой, поэтому поиск и сбор статистических данных является сложной задачей. Так как часть данных, на которых основывались гипотезы, отсу</w:t>
      </w:r>
      <w:r w:rsidRPr="00964E68">
        <w:rPr>
          <w:rFonts w:ascii="Times New Roman" w:hAnsi="Times New Roman"/>
          <w:sz w:val="28"/>
          <w:szCs w:val="28"/>
        </w:rPr>
        <w:t>т</w:t>
      </w:r>
      <w:r w:rsidRPr="00964E68">
        <w:rPr>
          <w:rFonts w:ascii="Times New Roman" w:hAnsi="Times New Roman"/>
          <w:sz w:val="28"/>
          <w:szCs w:val="28"/>
        </w:rPr>
        <w:t>ствовала в открытом доступе, данные собирались из разрозненных источников, б</w:t>
      </w:r>
      <w:r w:rsidRPr="00964E68">
        <w:rPr>
          <w:rFonts w:ascii="Times New Roman" w:hAnsi="Times New Roman"/>
          <w:sz w:val="28"/>
          <w:szCs w:val="28"/>
        </w:rPr>
        <w:t>ы</w:t>
      </w:r>
      <w:r w:rsidRPr="00964E68">
        <w:rPr>
          <w:rFonts w:ascii="Times New Roman" w:hAnsi="Times New Roman"/>
          <w:sz w:val="28"/>
          <w:szCs w:val="28"/>
        </w:rPr>
        <w:t>ло осуществлено их агрегирование, приведение к единому ретроспективному пер</w:t>
      </w:r>
      <w:r w:rsidRPr="00964E68">
        <w:rPr>
          <w:rFonts w:ascii="Times New Roman" w:hAnsi="Times New Roman"/>
          <w:sz w:val="28"/>
          <w:szCs w:val="28"/>
        </w:rPr>
        <w:t>и</w:t>
      </w:r>
      <w:r w:rsidRPr="00964E68">
        <w:rPr>
          <w:rFonts w:ascii="Times New Roman" w:hAnsi="Times New Roman"/>
          <w:sz w:val="28"/>
          <w:szCs w:val="28"/>
        </w:rPr>
        <w:t>оду и консолидация.</w:t>
      </w:r>
    </w:p>
    <w:p w14:paraId="6F5A739A"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2 этап. Анализ данных с использованием описательных статистик. Опис</w:t>
      </w:r>
      <w:r w:rsidRPr="00964E68">
        <w:rPr>
          <w:rFonts w:ascii="Times New Roman" w:hAnsi="Times New Roman"/>
          <w:sz w:val="28"/>
          <w:szCs w:val="28"/>
        </w:rPr>
        <w:t>а</w:t>
      </w:r>
      <w:r w:rsidRPr="00964E68">
        <w:rPr>
          <w:rFonts w:ascii="Times New Roman" w:hAnsi="Times New Roman"/>
          <w:sz w:val="28"/>
          <w:szCs w:val="28"/>
        </w:rPr>
        <w:t>тельные статистики позволят сформировать представление о структуре и распределении данных, определить наличие или отсутствие аномальных значений.</w:t>
      </w:r>
    </w:p>
    <w:p w14:paraId="7C11BAB3"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3 этап. Прогнозирование спроса на рынке киберспортивной индустрии. Был опр</w:t>
      </w:r>
      <w:r w:rsidRPr="00964E68">
        <w:rPr>
          <w:rFonts w:ascii="Times New Roman" w:hAnsi="Times New Roman"/>
          <w:sz w:val="28"/>
          <w:szCs w:val="28"/>
        </w:rPr>
        <w:t>е</w:t>
      </w:r>
      <w:r w:rsidRPr="00964E68">
        <w:rPr>
          <w:rFonts w:ascii="Times New Roman" w:hAnsi="Times New Roman"/>
          <w:sz w:val="28"/>
          <w:szCs w:val="28"/>
        </w:rPr>
        <w:t>делен перечень показателей, которыми можно измерить спрос на рынке киберспо</w:t>
      </w:r>
      <w:r w:rsidRPr="00964E68">
        <w:rPr>
          <w:rFonts w:ascii="Times New Roman" w:hAnsi="Times New Roman"/>
          <w:sz w:val="28"/>
          <w:szCs w:val="28"/>
        </w:rPr>
        <w:t>р</w:t>
      </w:r>
      <w:r w:rsidRPr="00964E68">
        <w:rPr>
          <w:rFonts w:ascii="Times New Roman" w:hAnsi="Times New Roman"/>
          <w:sz w:val="28"/>
          <w:szCs w:val="28"/>
        </w:rPr>
        <w:t>та. Так предл</w:t>
      </w:r>
      <w:r w:rsidRPr="00964E68">
        <w:rPr>
          <w:rFonts w:ascii="Times New Roman" w:hAnsi="Times New Roman"/>
          <w:sz w:val="28"/>
          <w:szCs w:val="28"/>
        </w:rPr>
        <w:t>а</w:t>
      </w:r>
      <w:r w:rsidRPr="00964E68">
        <w:rPr>
          <w:rFonts w:ascii="Times New Roman" w:hAnsi="Times New Roman"/>
          <w:sz w:val="28"/>
          <w:szCs w:val="28"/>
        </w:rPr>
        <w:t>гается ориентироваться на потенциальную аудиторию игроков. Эти значения могут быть получены как часть населения определенной возрастной кат</w:t>
      </w:r>
      <w:r w:rsidRPr="00964E68">
        <w:rPr>
          <w:rFonts w:ascii="Times New Roman" w:hAnsi="Times New Roman"/>
          <w:sz w:val="28"/>
          <w:szCs w:val="28"/>
        </w:rPr>
        <w:t>е</w:t>
      </w:r>
      <w:r w:rsidRPr="00964E68">
        <w:rPr>
          <w:rFonts w:ascii="Times New Roman" w:hAnsi="Times New Roman"/>
          <w:sz w:val="28"/>
          <w:szCs w:val="28"/>
        </w:rPr>
        <w:t>гории. В основу моделирования спроса был п</w:t>
      </w:r>
      <w:r w:rsidRPr="00964E68">
        <w:rPr>
          <w:rFonts w:ascii="Times New Roman" w:hAnsi="Times New Roman"/>
          <w:sz w:val="28"/>
          <w:szCs w:val="28"/>
        </w:rPr>
        <w:t>о</w:t>
      </w:r>
      <w:r w:rsidRPr="00964E68">
        <w:rPr>
          <w:rFonts w:ascii="Times New Roman" w:hAnsi="Times New Roman"/>
          <w:sz w:val="28"/>
          <w:szCs w:val="28"/>
        </w:rPr>
        <w:t xml:space="preserve">ложен </w:t>
      </w:r>
      <w:proofErr w:type="spellStart"/>
      <w:r w:rsidRPr="00964E68">
        <w:rPr>
          <w:rFonts w:ascii="Times New Roman" w:hAnsi="Times New Roman"/>
          <w:sz w:val="28"/>
          <w:szCs w:val="28"/>
        </w:rPr>
        <w:t>декомпозиционный</w:t>
      </w:r>
      <w:proofErr w:type="spellEnd"/>
      <w:r w:rsidRPr="00964E68">
        <w:rPr>
          <w:rFonts w:ascii="Times New Roman" w:hAnsi="Times New Roman"/>
          <w:sz w:val="28"/>
          <w:szCs w:val="28"/>
        </w:rPr>
        <w:t xml:space="preserve"> подход к анализу временного ряда. На основании рисунка 2 можно сделать вывод о возмо</w:t>
      </w:r>
      <w:r w:rsidRPr="00964E68">
        <w:rPr>
          <w:rFonts w:ascii="Times New Roman" w:hAnsi="Times New Roman"/>
          <w:sz w:val="28"/>
          <w:szCs w:val="28"/>
        </w:rPr>
        <w:t>ж</w:t>
      </w:r>
      <w:r w:rsidRPr="00964E68">
        <w:rPr>
          <w:rFonts w:ascii="Times New Roman" w:hAnsi="Times New Roman"/>
          <w:sz w:val="28"/>
          <w:szCs w:val="28"/>
        </w:rPr>
        <w:t>ном сокращении потенциального потребительского спроса на киберспортивные турниры, что может сказаться на объеме рынка киберспортивной и</w:t>
      </w:r>
      <w:r w:rsidRPr="00964E68">
        <w:rPr>
          <w:rFonts w:ascii="Times New Roman" w:hAnsi="Times New Roman"/>
          <w:sz w:val="28"/>
          <w:szCs w:val="28"/>
        </w:rPr>
        <w:t>н</w:t>
      </w:r>
      <w:r w:rsidRPr="00964E68">
        <w:rPr>
          <w:rFonts w:ascii="Times New Roman" w:hAnsi="Times New Roman"/>
          <w:sz w:val="28"/>
          <w:szCs w:val="28"/>
        </w:rPr>
        <w:t>дустрии. Так, на основании модели, построенной по ретроспективе 7 лет п</w:t>
      </w:r>
      <w:r w:rsidRPr="00964E68">
        <w:rPr>
          <w:rFonts w:ascii="Times New Roman" w:hAnsi="Times New Roman"/>
          <w:sz w:val="28"/>
          <w:szCs w:val="28"/>
        </w:rPr>
        <w:t>о</w:t>
      </w:r>
      <w:r w:rsidRPr="00964E68">
        <w:rPr>
          <w:rFonts w:ascii="Times New Roman" w:hAnsi="Times New Roman"/>
          <w:sz w:val="28"/>
          <w:szCs w:val="28"/>
        </w:rPr>
        <w:t>тенциальная аудитория игроков на 2023 год составит 18443 тыс. человек, а по модели, построенной по р</w:t>
      </w:r>
      <w:r w:rsidRPr="00964E68">
        <w:rPr>
          <w:rFonts w:ascii="Times New Roman" w:hAnsi="Times New Roman"/>
          <w:sz w:val="28"/>
          <w:szCs w:val="28"/>
        </w:rPr>
        <w:t>е</w:t>
      </w:r>
      <w:r w:rsidRPr="00964E68">
        <w:rPr>
          <w:rFonts w:ascii="Times New Roman" w:hAnsi="Times New Roman"/>
          <w:sz w:val="28"/>
          <w:szCs w:val="28"/>
        </w:rPr>
        <w:t>троспективе 15 лет – 20156 тыс. человек. Для по</w:t>
      </w:r>
      <w:r w:rsidRPr="00964E68">
        <w:rPr>
          <w:rFonts w:ascii="Times New Roman" w:hAnsi="Times New Roman"/>
          <w:sz w:val="28"/>
          <w:szCs w:val="28"/>
        </w:rPr>
        <w:t>д</w:t>
      </w:r>
      <w:r w:rsidRPr="00964E68">
        <w:rPr>
          <w:rFonts w:ascii="Times New Roman" w:hAnsi="Times New Roman"/>
          <w:sz w:val="28"/>
          <w:szCs w:val="28"/>
        </w:rPr>
        <w:t>держания спроса на уровне 2022 года необходимо вовлекать в турниры другие возрастные группы населения, име</w:t>
      </w:r>
      <w:r w:rsidRPr="00964E68">
        <w:rPr>
          <w:rFonts w:ascii="Times New Roman" w:hAnsi="Times New Roman"/>
          <w:sz w:val="28"/>
          <w:szCs w:val="28"/>
        </w:rPr>
        <w:t>ю</w:t>
      </w:r>
      <w:r w:rsidRPr="00964E68">
        <w:rPr>
          <w:rFonts w:ascii="Times New Roman" w:hAnsi="Times New Roman"/>
          <w:sz w:val="28"/>
          <w:szCs w:val="28"/>
        </w:rPr>
        <w:t>щие тенденции к росту.  К такой категории населения можно отнести категорию населения РФ от 35 до 39 лет.</w:t>
      </w:r>
    </w:p>
    <w:p w14:paraId="4F346AA0"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4 этап. Моделирование предложения на рынке киберспортивной индустрии с уч</w:t>
      </w:r>
      <w:r w:rsidRPr="00964E68">
        <w:rPr>
          <w:rFonts w:ascii="Times New Roman" w:hAnsi="Times New Roman"/>
          <w:sz w:val="28"/>
          <w:szCs w:val="28"/>
        </w:rPr>
        <w:t>е</w:t>
      </w:r>
      <w:r w:rsidRPr="00964E68">
        <w:rPr>
          <w:rFonts w:ascii="Times New Roman" w:hAnsi="Times New Roman"/>
          <w:sz w:val="28"/>
          <w:szCs w:val="28"/>
        </w:rPr>
        <w:t>том выявленных особенностей мирового рынка. Предложение на рынке киберспо</w:t>
      </w:r>
      <w:r w:rsidRPr="00964E68">
        <w:rPr>
          <w:rFonts w:ascii="Times New Roman" w:hAnsi="Times New Roman"/>
          <w:sz w:val="28"/>
          <w:szCs w:val="28"/>
        </w:rPr>
        <w:t>р</w:t>
      </w:r>
      <w:r w:rsidRPr="00964E68">
        <w:rPr>
          <w:rFonts w:ascii="Times New Roman" w:hAnsi="Times New Roman"/>
          <w:sz w:val="28"/>
          <w:szCs w:val="28"/>
        </w:rPr>
        <w:t>тивной индустрии предлагается моделировать на основе классификации и выявл</w:t>
      </w:r>
      <w:r w:rsidRPr="00964E68">
        <w:rPr>
          <w:rFonts w:ascii="Times New Roman" w:hAnsi="Times New Roman"/>
          <w:sz w:val="28"/>
          <w:szCs w:val="28"/>
        </w:rPr>
        <w:t>е</w:t>
      </w:r>
      <w:r w:rsidRPr="00964E68">
        <w:rPr>
          <w:rFonts w:ascii="Times New Roman" w:hAnsi="Times New Roman"/>
          <w:sz w:val="28"/>
          <w:szCs w:val="28"/>
        </w:rPr>
        <w:t>ния стран, наиболее благоприятных для развития киберспорта. В рамках анализа было выявл</w:t>
      </w:r>
      <w:r w:rsidRPr="00964E68">
        <w:rPr>
          <w:rFonts w:ascii="Times New Roman" w:hAnsi="Times New Roman"/>
          <w:sz w:val="28"/>
          <w:szCs w:val="28"/>
        </w:rPr>
        <w:t>е</w:t>
      </w:r>
      <w:r w:rsidRPr="00964E68">
        <w:rPr>
          <w:rFonts w:ascii="Times New Roman" w:hAnsi="Times New Roman"/>
          <w:sz w:val="28"/>
          <w:szCs w:val="28"/>
        </w:rPr>
        <w:t>но 4 группы стран:</w:t>
      </w:r>
    </w:p>
    <w:p w14:paraId="28EB50DF"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1 группа – страны с развитой экономикой и большими возможностями в области киберспорта.</w:t>
      </w:r>
    </w:p>
    <w:p w14:paraId="668A3F32"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lastRenderedPageBreak/>
        <w:t>2 группа – группа экономически слаборазвитых стран с недостаточным финанс</w:t>
      </w:r>
      <w:r w:rsidRPr="00964E68">
        <w:rPr>
          <w:rFonts w:ascii="Times New Roman" w:hAnsi="Times New Roman"/>
          <w:sz w:val="28"/>
          <w:szCs w:val="28"/>
        </w:rPr>
        <w:t>и</w:t>
      </w:r>
      <w:r w:rsidRPr="00964E68">
        <w:rPr>
          <w:rFonts w:ascii="Times New Roman" w:hAnsi="Times New Roman"/>
          <w:sz w:val="28"/>
          <w:szCs w:val="28"/>
        </w:rPr>
        <w:t>рованием киберспорта. Возмо</w:t>
      </w:r>
      <w:r w:rsidRPr="00964E68">
        <w:rPr>
          <w:rFonts w:ascii="Times New Roman" w:hAnsi="Times New Roman"/>
          <w:sz w:val="28"/>
          <w:szCs w:val="28"/>
        </w:rPr>
        <w:t>ж</w:t>
      </w:r>
      <w:r w:rsidRPr="00964E68">
        <w:rPr>
          <w:rFonts w:ascii="Times New Roman" w:hAnsi="Times New Roman"/>
          <w:sz w:val="28"/>
          <w:szCs w:val="28"/>
        </w:rPr>
        <w:t>но, эти страны также сталкиваются с проблемами в доступе к высококачественной спортивной инфрастру</w:t>
      </w:r>
      <w:r w:rsidRPr="00964E68">
        <w:rPr>
          <w:rFonts w:ascii="Times New Roman" w:hAnsi="Times New Roman"/>
          <w:sz w:val="28"/>
          <w:szCs w:val="28"/>
        </w:rPr>
        <w:t>к</w:t>
      </w:r>
      <w:r w:rsidRPr="00964E68">
        <w:rPr>
          <w:rFonts w:ascii="Times New Roman" w:hAnsi="Times New Roman"/>
          <w:sz w:val="28"/>
          <w:szCs w:val="28"/>
        </w:rPr>
        <w:t>туре и оборудованию.</w:t>
      </w:r>
    </w:p>
    <w:p w14:paraId="60A7463E"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3 группа – это группа экономически развитых стран с высоким уровнем инвест</w:t>
      </w:r>
      <w:r w:rsidRPr="00964E68">
        <w:rPr>
          <w:rFonts w:ascii="Times New Roman" w:hAnsi="Times New Roman"/>
          <w:sz w:val="28"/>
          <w:szCs w:val="28"/>
        </w:rPr>
        <w:t>и</w:t>
      </w:r>
      <w:r w:rsidRPr="00964E68">
        <w:rPr>
          <w:rFonts w:ascii="Times New Roman" w:hAnsi="Times New Roman"/>
          <w:sz w:val="28"/>
          <w:szCs w:val="28"/>
        </w:rPr>
        <w:t>ций в спорт, но некоторые из них имеют меньший уровень жизни, чем другие стр</w:t>
      </w:r>
      <w:r w:rsidRPr="00964E68">
        <w:rPr>
          <w:rFonts w:ascii="Times New Roman" w:hAnsi="Times New Roman"/>
          <w:sz w:val="28"/>
          <w:szCs w:val="28"/>
        </w:rPr>
        <w:t>а</w:t>
      </w:r>
      <w:r w:rsidRPr="00964E68">
        <w:rPr>
          <w:rFonts w:ascii="Times New Roman" w:hAnsi="Times New Roman"/>
          <w:sz w:val="28"/>
          <w:szCs w:val="28"/>
        </w:rPr>
        <w:t>ны с высоким призовым фондом. Возможно, это связано с более неравномерным распределением бога</w:t>
      </w:r>
      <w:r w:rsidRPr="00964E68">
        <w:rPr>
          <w:rFonts w:ascii="Times New Roman" w:hAnsi="Times New Roman"/>
          <w:sz w:val="28"/>
          <w:szCs w:val="28"/>
        </w:rPr>
        <w:t>т</w:t>
      </w:r>
      <w:r w:rsidRPr="00964E68">
        <w:rPr>
          <w:rFonts w:ascii="Times New Roman" w:hAnsi="Times New Roman"/>
          <w:sz w:val="28"/>
          <w:szCs w:val="28"/>
        </w:rPr>
        <w:t>ства внутри этих стран.</w:t>
      </w:r>
    </w:p>
    <w:p w14:paraId="0C3E93A4"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4 группа – это группа экономически развитых стран с хорошо развитой инфр</w:t>
      </w:r>
      <w:r w:rsidRPr="00964E68">
        <w:rPr>
          <w:rFonts w:ascii="Times New Roman" w:hAnsi="Times New Roman"/>
          <w:sz w:val="28"/>
          <w:szCs w:val="28"/>
        </w:rPr>
        <w:t>а</w:t>
      </w:r>
      <w:r w:rsidRPr="00964E68">
        <w:rPr>
          <w:rFonts w:ascii="Times New Roman" w:hAnsi="Times New Roman"/>
          <w:sz w:val="28"/>
          <w:szCs w:val="28"/>
        </w:rPr>
        <w:t>структурой и высоким уровнем жизни, но сравнительно низким приз</w:t>
      </w:r>
      <w:r w:rsidRPr="00964E68">
        <w:rPr>
          <w:rFonts w:ascii="Times New Roman" w:hAnsi="Times New Roman"/>
          <w:sz w:val="28"/>
          <w:szCs w:val="28"/>
        </w:rPr>
        <w:t>о</w:t>
      </w:r>
      <w:r w:rsidRPr="00964E68">
        <w:rPr>
          <w:rFonts w:ascii="Times New Roman" w:hAnsi="Times New Roman"/>
          <w:sz w:val="28"/>
          <w:szCs w:val="28"/>
        </w:rPr>
        <w:t>вым фондом. Возможно, эти страны не сч</w:t>
      </w:r>
      <w:r w:rsidRPr="00964E68">
        <w:rPr>
          <w:rFonts w:ascii="Times New Roman" w:hAnsi="Times New Roman"/>
          <w:sz w:val="28"/>
          <w:szCs w:val="28"/>
        </w:rPr>
        <w:t>и</w:t>
      </w:r>
      <w:r w:rsidRPr="00964E68">
        <w:rPr>
          <w:rFonts w:ascii="Times New Roman" w:hAnsi="Times New Roman"/>
          <w:sz w:val="28"/>
          <w:szCs w:val="28"/>
        </w:rPr>
        <w:t>тают спорт приоритетной областью инвестирования или предпочитают и</w:t>
      </w:r>
      <w:r w:rsidRPr="00964E68">
        <w:rPr>
          <w:rFonts w:ascii="Times New Roman" w:hAnsi="Times New Roman"/>
          <w:sz w:val="28"/>
          <w:szCs w:val="28"/>
        </w:rPr>
        <w:t>н</w:t>
      </w:r>
      <w:r w:rsidRPr="00964E68">
        <w:rPr>
          <w:rFonts w:ascii="Times New Roman" w:hAnsi="Times New Roman"/>
          <w:sz w:val="28"/>
          <w:szCs w:val="28"/>
        </w:rPr>
        <w:t>вестировать в другие области.</w:t>
      </w:r>
    </w:p>
    <w:p w14:paraId="57B2A942" w14:textId="77777777" w:rsidR="00D80291" w:rsidRPr="00964E68" w:rsidRDefault="000F408D" w:rsidP="00964E68">
      <w:pPr>
        <w:spacing w:after="0" w:line="360" w:lineRule="auto"/>
        <w:jc w:val="center"/>
        <w:rPr>
          <w:rFonts w:ascii="Times New Roman" w:hAnsi="Times New Roman"/>
          <w:b/>
          <w:bCs/>
          <w:sz w:val="28"/>
          <w:szCs w:val="28"/>
        </w:rPr>
      </w:pPr>
      <w:r w:rsidRPr="00964E68">
        <w:rPr>
          <w:rFonts w:ascii="Times New Roman" w:hAnsi="Times New Roman"/>
          <w:b/>
          <w:bCs/>
          <w:sz w:val="28"/>
          <w:szCs w:val="28"/>
        </w:rPr>
        <w:t>Выводы</w:t>
      </w:r>
    </w:p>
    <w:p w14:paraId="7C142908"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25 июля 2001 года в Российской Федерации киберспорт был впервые в мире на официальном уровне признан видом спорта. ФКС (Федерация Компьютерного спо</w:t>
      </w:r>
      <w:r w:rsidRPr="00964E68">
        <w:rPr>
          <w:rFonts w:ascii="Times New Roman" w:hAnsi="Times New Roman"/>
          <w:sz w:val="28"/>
          <w:szCs w:val="28"/>
        </w:rPr>
        <w:t>р</w:t>
      </w:r>
      <w:r w:rsidRPr="00964E68">
        <w:rPr>
          <w:rFonts w:ascii="Times New Roman" w:hAnsi="Times New Roman"/>
          <w:sz w:val="28"/>
          <w:szCs w:val="28"/>
        </w:rPr>
        <w:t>та) была основана 24 марта 2000 года. Ключевой целью ФКС я</w:t>
      </w:r>
      <w:r w:rsidRPr="00964E68">
        <w:rPr>
          <w:rFonts w:ascii="Times New Roman" w:hAnsi="Times New Roman"/>
          <w:sz w:val="28"/>
          <w:szCs w:val="28"/>
        </w:rPr>
        <w:t>в</w:t>
      </w:r>
      <w:r w:rsidRPr="00964E68">
        <w:rPr>
          <w:rFonts w:ascii="Times New Roman" w:hAnsi="Times New Roman"/>
          <w:sz w:val="28"/>
          <w:szCs w:val="28"/>
        </w:rPr>
        <w:t>лялось развитие в стране компьютерного спорта как части международного спортивн</w:t>
      </w:r>
      <w:r w:rsidRPr="00964E68">
        <w:rPr>
          <w:rFonts w:ascii="Times New Roman" w:hAnsi="Times New Roman"/>
          <w:sz w:val="28"/>
          <w:szCs w:val="28"/>
        </w:rPr>
        <w:t>о</w:t>
      </w:r>
      <w:r w:rsidRPr="00964E68">
        <w:rPr>
          <w:rFonts w:ascii="Times New Roman" w:hAnsi="Times New Roman"/>
          <w:sz w:val="28"/>
          <w:szCs w:val="28"/>
        </w:rPr>
        <w:t>го движения и своевременная подготовка граждан страны к жизни в информационном обществе [26].</w:t>
      </w:r>
    </w:p>
    <w:p w14:paraId="2C7712DD"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Рынок киберспорта обладает рядом уникальных особенностей, которые влияют на его оценку и развитие [12]. Перечислим наиболее важные из них.</w:t>
      </w:r>
    </w:p>
    <w:p w14:paraId="6F1B84F8"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1.</w:t>
      </w:r>
      <w:r w:rsidRPr="00964E68">
        <w:rPr>
          <w:rFonts w:ascii="Times New Roman" w:hAnsi="Times New Roman"/>
          <w:sz w:val="28"/>
          <w:szCs w:val="28"/>
        </w:rPr>
        <w:tab/>
        <w:t>Доступность – с годами вступление в киберспорт становится все проще, что приводит к ускоренному росту индустрии. Турниры теперь легче орган</w:t>
      </w:r>
      <w:r w:rsidRPr="00964E68">
        <w:rPr>
          <w:rFonts w:ascii="Times New Roman" w:hAnsi="Times New Roman"/>
          <w:sz w:val="28"/>
          <w:szCs w:val="28"/>
        </w:rPr>
        <w:t>и</w:t>
      </w:r>
      <w:r w:rsidRPr="00964E68">
        <w:rPr>
          <w:rFonts w:ascii="Times New Roman" w:hAnsi="Times New Roman"/>
          <w:sz w:val="28"/>
          <w:szCs w:val="28"/>
        </w:rPr>
        <w:t>зовывать, а ведущие команды менее склонны отказываться от онлайн-лиг в пользу о</w:t>
      </w:r>
      <w:r w:rsidRPr="00964E68">
        <w:rPr>
          <w:rFonts w:ascii="Times New Roman" w:hAnsi="Times New Roman"/>
          <w:sz w:val="28"/>
          <w:szCs w:val="28"/>
        </w:rPr>
        <w:t>ф</w:t>
      </w:r>
      <w:r w:rsidRPr="00964E68">
        <w:rPr>
          <w:rFonts w:ascii="Times New Roman" w:hAnsi="Times New Roman"/>
          <w:sz w:val="28"/>
          <w:szCs w:val="28"/>
        </w:rPr>
        <w:t>флайн-турниров.</w:t>
      </w:r>
    </w:p>
    <w:p w14:paraId="0DC91263"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2.</w:t>
      </w:r>
      <w:r w:rsidRPr="00964E68">
        <w:rPr>
          <w:rFonts w:ascii="Times New Roman" w:hAnsi="Times New Roman"/>
          <w:sz w:val="28"/>
          <w:szCs w:val="28"/>
        </w:rPr>
        <w:tab/>
        <w:t>Широкая география – киберспорт охватывает весь мир – от Европы и Америки до Южной Кореи, Китая и Латинской Америки. Этот глобальный рост привлек и</w:t>
      </w:r>
      <w:r w:rsidRPr="00964E68">
        <w:rPr>
          <w:rFonts w:ascii="Times New Roman" w:hAnsi="Times New Roman"/>
          <w:sz w:val="28"/>
          <w:szCs w:val="28"/>
        </w:rPr>
        <w:t>н</w:t>
      </w:r>
      <w:r w:rsidRPr="00964E68">
        <w:rPr>
          <w:rFonts w:ascii="Times New Roman" w:hAnsi="Times New Roman"/>
          <w:sz w:val="28"/>
          <w:szCs w:val="28"/>
        </w:rPr>
        <w:t>весторов и спонсоров из самых разных отраслей.</w:t>
      </w:r>
    </w:p>
    <w:p w14:paraId="75D30FD7"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3.</w:t>
      </w:r>
      <w:r w:rsidRPr="00964E68">
        <w:rPr>
          <w:rFonts w:ascii="Times New Roman" w:hAnsi="Times New Roman"/>
          <w:sz w:val="28"/>
          <w:szCs w:val="28"/>
        </w:rPr>
        <w:tab/>
        <w:t>Особенность аудитории – большая часть аудитории киберспорта состоит из миллениалов. Поэтому разработчики игр стремя</w:t>
      </w:r>
      <w:r w:rsidRPr="00964E68">
        <w:rPr>
          <w:rFonts w:ascii="Times New Roman" w:hAnsi="Times New Roman"/>
          <w:sz w:val="28"/>
          <w:szCs w:val="28"/>
        </w:rPr>
        <w:t>т</w:t>
      </w:r>
      <w:r w:rsidRPr="00964E68">
        <w:rPr>
          <w:rFonts w:ascii="Times New Roman" w:hAnsi="Times New Roman"/>
          <w:sz w:val="28"/>
          <w:szCs w:val="28"/>
        </w:rPr>
        <w:t>ся удовлетворить интересы этой демографической группы, предлагая игры на различных пла</w:t>
      </w:r>
      <w:r w:rsidRPr="00964E68">
        <w:rPr>
          <w:rFonts w:ascii="Times New Roman" w:hAnsi="Times New Roman"/>
          <w:sz w:val="28"/>
          <w:szCs w:val="28"/>
        </w:rPr>
        <w:t>т</w:t>
      </w:r>
      <w:r w:rsidRPr="00964E68">
        <w:rPr>
          <w:rFonts w:ascii="Times New Roman" w:hAnsi="Times New Roman"/>
          <w:sz w:val="28"/>
          <w:szCs w:val="28"/>
        </w:rPr>
        <w:t xml:space="preserve">формах – от консолей и </w:t>
      </w:r>
      <w:r w:rsidRPr="00964E68">
        <w:rPr>
          <w:rFonts w:ascii="Times New Roman" w:hAnsi="Times New Roman"/>
          <w:sz w:val="28"/>
          <w:szCs w:val="28"/>
        </w:rPr>
        <w:lastRenderedPageBreak/>
        <w:t>ПК до мобильных устройств. Это способствует привлечению новых игроков и ра</w:t>
      </w:r>
      <w:r w:rsidRPr="00964E68">
        <w:rPr>
          <w:rFonts w:ascii="Times New Roman" w:hAnsi="Times New Roman"/>
          <w:sz w:val="28"/>
          <w:szCs w:val="28"/>
        </w:rPr>
        <w:t>с</w:t>
      </w:r>
      <w:r w:rsidRPr="00964E68">
        <w:rPr>
          <w:rFonts w:ascii="Times New Roman" w:hAnsi="Times New Roman"/>
          <w:sz w:val="28"/>
          <w:szCs w:val="28"/>
        </w:rPr>
        <w:t>ширению аудитории.</w:t>
      </w:r>
    </w:p>
    <w:p w14:paraId="3D13ADEE"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4.</w:t>
      </w:r>
      <w:r w:rsidRPr="00964E68">
        <w:rPr>
          <w:rFonts w:ascii="Times New Roman" w:hAnsi="Times New Roman"/>
          <w:sz w:val="28"/>
          <w:szCs w:val="28"/>
        </w:rPr>
        <w:tab/>
        <w:t>Целостность – с ростом кибе</w:t>
      </w:r>
      <w:r w:rsidRPr="00964E68">
        <w:rPr>
          <w:rFonts w:ascii="Times New Roman" w:hAnsi="Times New Roman"/>
          <w:sz w:val="28"/>
          <w:szCs w:val="28"/>
        </w:rPr>
        <w:t>р</w:t>
      </w:r>
      <w:r w:rsidRPr="00964E68">
        <w:rPr>
          <w:rFonts w:ascii="Times New Roman" w:hAnsi="Times New Roman"/>
          <w:sz w:val="28"/>
          <w:szCs w:val="28"/>
        </w:rPr>
        <w:t>спорта появляются организации, направленные на поддержание порядка и честности в этой области. Они работают с заинтерес</w:t>
      </w:r>
      <w:r w:rsidRPr="00964E68">
        <w:rPr>
          <w:rFonts w:ascii="Times New Roman" w:hAnsi="Times New Roman"/>
          <w:sz w:val="28"/>
          <w:szCs w:val="28"/>
        </w:rPr>
        <w:t>о</w:t>
      </w:r>
      <w:r w:rsidRPr="00964E68">
        <w:rPr>
          <w:rFonts w:ascii="Times New Roman" w:hAnsi="Times New Roman"/>
          <w:sz w:val="28"/>
          <w:szCs w:val="28"/>
        </w:rPr>
        <w:t>ванными сторонами киберспорта, чтобы предотвратить мошенничество и обесп</w:t>
      </w:r>
      <w:r w:rsidRPr="00964E68">
        <w:rPr>
          <w:rFonts w:ascii="Times New Roman" w:hAnsi="Times New Roman"/>
          <w:sz w:val="28"/>
          <w:szCs w:val="28"/>
        </w:rPr>
        <w:t>е</w:t>
      </w:r>
      <w:r w:rsidRPr="00964E68">
        <w:rPr>
          <w:rFonts w:ascii="Times New Roman" w:hAnsi="Times New Roman"/>
          <w:sz w:val="28"/>
          <w:szCs w:val="28"/>
        </w:rPr>
        <w:t>чить честность с</w:t>
      </w:r>
      <w:r w:rsidRPr="00964E68">
        <w:rPr>
          <w:rFonts w:ascii="Times New Roman" w:hAnsi="Times New Roman"/>
          <w:sz w:val="28"/>
          <w:szCs w:val="28"/>
        </w:rPr>
        <w:t>о</w:t>
      </w:r>
      <w:r w:rsidRPr="00964E68">
        <w:rPr>
          <w:rFonts w:ascii="Times New Roman" w:hAnsi="Times New Roman"/>
          <w:sz w:val="28"/>
          <w:szCs w:val="28"/>
        </w:rPr>
        <w:t>ревнований.</w:t>
      </w:r>
    </w:p>
    <w:p w14:paraId="370462FF"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5.</w:t>
      </w:r>
      <w:r w:rsidRPr="00964E68">
        <w:rPr>
          <w:rFonts w:ascii="Times New Roman" w:hAnsi="Times New Roman"/>
          <w:sz w:val="28"/>
          <w:szCs w:val="28"/>
        </w:rPr>
        <w:tab/>
        <w:t>Не исследованность – отсутствие поддерживающей инфраструктуры и нед</w:t>
      </w:r>
      <w:r w:rsidRPr="00964E68">
        <w:rPr>
          <w:rFonts w:ascii="Times New Roman" w:hAnsi="Times New Roman"/>
          <w:sz w:val="28"/>
          <w:szCs w:val="28"/>
        </w:rPr>
        <w:t>о</w:t>
      </w:r>
      <w:r w:rsidRPr="00964E68">
        <w:rPr>
          <w:rFonts w:ascii="Times New Roman" w:hAnsi="Times New Roman"/>
          <w:sz w:val="28"/>
          <w:szCs w:val="28"/>
        </w:rPr>
        <w:t>статок инфо</w:t>
      </w:r>
      <w:r w:rsidRPr="00964E68">
        <w:rPr>
          <w:rFonts w:ascii="Times New Roman" w:hAnsi="Times New Roman"/>
          <w:sz w:val="28"/>
          <w:szCs w:val="28"/>
        </w:rPr>
        <w:t>р</w:t>
      </w:r>
      <w:r w:rsidRPr="00964E68">
        <w:rPr>
          <w:rFonts w:ascii="Times New Roman" w:hAnsi="Times New Roman"/>
          <w:sz w:val="28"/>
          <w:szCs w:val="28"/>
        </w:rPr>
        <w:t>мации о киберспорте могут замедлить рост этого рынка.</w:t>
      </w:r>
    </w:p>
    <w:p w14:paraId="3E569AD1"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6.</w:t>
      </w:r>
      <w:r w:rsidRPr="00964E68">
        <w:rPr>
          <w:rFonts w:ascii="Times New Roman" w:hAnsi="Times New Roman"/>
          <w:sz w:val="28"/>
          <w:szCs w:val="28"/>
        </w:rPr>
        <w:tab/>
        <w:t>Мобильность – киберспорт процветает в онлайн-среде и не сталкивается с проблемами, связанными с физическими ограничениями пр</w:t>
      </w:r>
      <w:r w:rsidRPr="00964E68">
        <w:rPr>
          <w:rFonts w:ascii="Times New Roman" w:hAnsi="Times New Roman"/>
          <w:sz w:val="28"/>
          <w:szCs w:val="28"/>
        </w:rPr>
        <w:t>и</w:t>
      </w:r>
      <w:r w:rsidRPr="00964E68">
        <w:rPr>
          <w:rFonts w:ascii="Times New Roman" w:hAnsi="Times New Roman"/>
          <w:sz w:val="28"/>
          <w:szCs w:val="28"/>
        </w:rPr>
        <w:t>сутствия зрителей, как в традиционных видах спорта.</w:t>
      </w:r>
    </w:p>
    <w:p w14:paraId="1B7E1706"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7.</w:t>
      </w:r>
      <w:r w:rsidRPr="00964E68">
        <w:rPr>
          <w:rFonts w:ascii="Times New Roman" w:hAnsi="Times New Roman"/>
          <w:sz w:val="28"/>
          <w:szCs w:val="28"/>
        </w:rPr>
        <w:tab/>
        <w:t>Разнообразие игровых жанров – киберспорт охватывает множество игровых жанров, что позволяет зрителям выбирать контент по своему вкусу.</w:t>
      </w:r>
    </w:p>
    <w:p w14:paraId="4F460584"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Такие особенности делают киберспорт интересным для исследователей, инвест</w:t>
      </w:r>
      <w:r w:rsidRPr="00964E68">
        <w:rPr>
          <w:rFonts w:ascii="Times New Roman" w:hAnsi="Times New Roman"/>
          <w:sz w:val="28"/>
          <w:szCs w:val="28"/>
        </w:rPr>
        <w:t>о</w:t>
      </w:r>
      <w:r w:rsidRPr="00964E68">
        <w:rPr>
          <w:rFonts w:ascii="Times New Roman" w:hAnsi="Times New Roman"/>
          <w:sz w:val="28"/>
          <w:szCs w:val="28"/>
        </w:rPr>
        <w:t>ров, игроков и зрителей, и их необходимо учитывать при принятии решений, св</w:t>
      </w:r>
      <w:r w:rsidRPr="00964E68">
        <w:rPr>
          <w:rFonts w:ascii="Times New Roman" w:hAnsi="Times New Roman"/>
          <w:sz w:val="28"/>
          <w:szCs w:val="28"/>
        </w:rPr>
        <w:t>я</w:t>
      </w:r>
      <w:r w:rsidRPr="00964E68">
        <w:rPr>
          <w:rFonts w:ascii="Times New Roman" w:hAnsi="Times New Roman"/>
          <w:sz w:val="28"/>
          <w:szCs w:val="28"/>
        </w:rPr>
        <w:t>занных с этой о</w:t>
      </w:r>
      <w:r w:rsidRPr="00964E68">
        <w:rPr>
          <w:rFonts w:ascii="Times New Roman" w:hAnsi="Times New Roman"/>
          <w:sz w:val="28"/>
          <w:szCs w:val="28"/>
        </w:rPr>
        <w:t>б</w:t>
      </w:r>
      <w:r w:rsidRPr="00964E68">
        <w:rPr>
          <w:rFonts w:ascii="Times New Roman" w:hAnsi="Times New Roman"/>
          <w:sz w:val="28"/>
          <w:szCs w:val="28"/>
        </w:rPr>
        <w:t>ластью [10, 11, 14].</w:t>
      </w:r>
    </w:p>
    <w:p w14:paraId="4C4E659B" w14:textId="77777777" w:rsidR="00D80291" w:rsidRP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Пандемические ограничения, связанные с COVID-19, повлекли серьезные изм</w:t>
      </w:r>
      <w:r w:rsidRPr="00964E68">
        <w:rPr>
          <w:rFonts w:ascii="Times New Roman" w:hAnsi="Times New Roman"/>
          <w:sz w:val="28"/>
          <w:szCs w:val="28"/>
        </w:rPr>
        <w:t>е</w:t>
      </w:r>
      <w:r w:rsidRPr="00964E68">
        <w:rPr>
          <w:rFonts w:ascii="Times New Roman" w:hAnsi="Times New Roman"/>
          <w:sz w:val="28"/>
          <w:szCs w:val="28"/>
        </w:rPr>
        <w:t>нения в экономической политике многих стран в 2019–2020 годах, включая Россию. Киберспорт, как отрасль экономического рынка, также прете</w:t>
      </w:r>
      <w:r w:rsidRPr="00964E68">
        <w:rPr>
          <w:rFonts w:ascii="Times New Roman" w:hAnsi="Times New Roman"/>
          <w:sz w:val="28"/>
          <w:szCs w:val="28"/>
        </w:rPr>
        <w:t>р</w:t>
      </w:r>
      <w:r w:rsidRPr="00964E68">
        <w:rPr>
          <w:rFonts w:ascii="Times New Roman" w:hAnsi="Times New Roman"/>
          <w:sz w:val="28"/>
          <w:szCs w:val="28"/>
        </w:rPr>
        <w:t xml:space="preserve">пел изменения, хотя и не столь радикальные, как многие другие секторы. Несмотря на пандемические ограничения, многие аспекты киберспорта продолжали работать как обычно. По данным </w:t>
      </w:r>
      <w:proofErr w:type="spellStart"/>
      <w:r w:rsidRPr="00964E68">
        <w:rPr>
          <w:rFonts w:ascii="Times New Roman" w:hAnsi="Times New Roman"/>
          <w:sz w:val="28"/>
          <w:szCs w:val="28"/>
        </w:rPr>
        <w:t>Twitch</w:t>
      </w:r>
      <w:proofErr w:type="spellEnd"/>
      <w:r w:rsidRPr="00964E68">
        <w:rPr>
          <w:rFonts w:ascii="Times New Roman" w:hAnsi="Times New Roman"/>
          <w:sz w:val="28"/>
          <w:szCs w:val="28"/>
        </w:rPr>
        <w:t>, ежедневно на платформе авторизуются около 1 миллиарда л</w:t>
      </w:r>
      <w:r w:rsidRPr="00964E68">
        <w:rPr>
          <w:rFonts w:ascii="Times New Roman" w:hAnsi="Times New Roman"/>
          <w:sz w:val="28"/>
          <w:szCs w:val="28"/>
        </w:rPr>
        <w:t>ю</w:t>
      </w:r>
      <w:r w:rsidRPr="00964E68">
        <w:rPr>
          <w:rFonts w:ascii="Times New Roman" w:hAnsi="Times New Roman"/>
          <w:sz w:val="28"/>
          <w:szCs w:val="28"/>
        </w:rPr>
        <w:t>дей, среди которых 50 миллионов приходятся на российских пользователей. Исследов</w:t>
      </w:r>
      <w:r w:rsidRPr="00964E68">
        <w:rPr>
          <w:rFonts w:ascii="Times New Roman" w:hAnsi="Times New Roman"/>
          <w:sz w:val="28"/>
          <w:szCs w:val="28"/>
        </w:rPr>
        <w:t>а</w:t>
      </w:r>
      <w:r w:rsidRPr="00964E68">
        <w:rPr>
          <w:rFonts w:ascii="Times New Roman" w:hAnsi="Times New Roman"/>
          <w:sz w:val="28"/>
          <w:szCs w:val="28"/>
        </w:rPr>
        <w:t xml:space="preserve">ние, проведенное аналитическими агентствами IDC и </w:t>
      </w:r>
      <w:proofErr w:type="spellStart"/>
      <w:r w:rsidRPr="00964E68">
        <w:rPr>
          <w:rFonts w:ascii="Times New Roman" w:hAnsi="Times New Roman"/>
          <w:sz w:val="28"/>
          <w:szCs w:val="28"/>
        </w:rPr>
        <w:t>Esports</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Charts</w:t>
      </w:r>
      <w:proofErr w:type="spellEnd"/>
      <w:r w:rsidRPr="00964E68">
        <w:rPr>
          <w:rFonts w:ascii="Times New Roman" w:hAnsi="Times New Roman"/>
          <w:sz w:val="28"/>
          <w:szCs w:val="28"/>
        </w:rPr>
        <w:t>, показало зн</w:t>
      </w:r>
      <w:r w:rsidRPr="00964E68">
        <w:rPr>
          <w:rFonts w:ascii="Times New Roman" w:hAnsi="Times New Roman"/>
          <w:sz w:val="28"/>
          <w:szCs w:val="28"/>
        </w:rPr>
        <w:t>а</w:t>
      </w:r>
      <w:r w:rsidRPr="00964E68">
        <w:rPr>
          <w:rFonts w:ascii="Times New Roman" w:hAnsi="Times New Roman"/>
          <w:sz w:val="28"/>
          <w:szCs w:val="28"/>
        </w:rPr>
        <w:t xml:space="preserve">чительное увеличение активности на </w:t>
      </w:r>
      <w:proofErr w:type="spellStart"/>
      <w:r w:rsidRPr="00964E68">
        <w:rPr>
          <w:rFonts w:ascii="Times New Roman" w:hAnsi="Times New Roman"/>
          <w:sz w:val="28"/>
          <w:szCs w:val="28"/>
        </w:rPr>
        <w:t>Twitch</w:t>
      </w:r>
      <w:proofErr w:type="spellEnd"/>
      <w:r w:rsidRPr="00964E68">
        <w:rPr>
          <w:rFonts w:ascii="Times New Roman" w:hAnsi="Times New Roman"/>
          <w:sz w:val="28"/>
          <w:szCs w:val="28"/>
        </w:rPr>
        <w:t xml:space="preserve"> во время пандемии. Показ</w:t>
      </w:r>
      <w:r w:rsidRPr="00964E68">
        <w:rPr>
          <w:rFonts w:ascii="Times New Roman" w:hAnsi="Times New Roman"/>
          <w:sz w:val="28"/>
          <w:szCs w:val="28"/>
        </w:rPr>
        <w:t>а</w:t>
      </w:r>
      <w:r w:rsidRPr="00964E68">
        <w:rPr>
          <w:rFonts w:ascii="Times New Roman" w:hAnsi="Times New Roman"/>
          <w:sz w:val="28"/>
          <w:szCs w:val="28"/>
        </w:rPr>
        <w:t>тели прямой трансляции в мае 2020 года выросли на 99%, причем изменения коснулись и списка п</w:t>
      </w:r>
      <w:r w:rsidRPr="00964E68">
        <w:rPr>
          <w:rFonts w:ascii="Times New Roman" w:hAnsi="Times New Roman"/>
          <w:sz w:val="28"/>
          <w:szCs w:val="28"/>
        </w:rPr>
        <w:t>о</w:t>
      </w:r>
      <w:r w:rsidRPr="00964E68">
        <w:rPr>
          <w:rFonts w:ascii="Times New Roman" w:hAnsi="Times New Roman"/>
          <w:sz w:val="28"/>
          <w:szCs w:val="28"/>
        </w:rPr>
        <w:t xml:space="preserve">пулярных игр. По данным escharts.com, среднее количество активных каналов на </w:t>
      </w:r>
      <w:proofErr w:type="spellStart"/>
      <w:r w:rsidRPr="00964E68">
        <w:rPr>
          <w:rFonts w:ascii="Times New Roman" w:hAnsi="Times New Roman"/>
          <w:sz w:val="28"/>
          <w:szCs w:val="28"/>
        </w:rPr>
        <w:t>Twitch</w:t>
      </w:r>
      <w:proofErr w:type="spellEnd"/>
      <w:r w:rsidRPr="00964E68">
        <w:rPr>
          <w:rFonts w:ascii="Times New Roman" w:hAnsi="Times New Roman"/>
          <w:sz w:val="28"/>
          <w:szCs w:val="28"/>
        </w:rPr>
        <w:t xml:space="preserve"> выросло с 40 тысяч в 2019 году до 265 тысяч в октябре 2020 года [15].</w:t>
      </w:r>
    </w:p>
    <w:p w14:paraId="769CBE2D" w14:textId="77777777" w:rsidR="00964E68" w:rsidRDefault="00D80291" w:rsidP="00964E68">
      <w:pPr>
        <w:spacing w:after="0" w:line="360" w:lineRule="auto"/>
        <w:ind w:firstLine="284"/>
        <w:jc w:val="both"/>
        <w:rPr>
          <w:rFonts w:ascii="Times New Roman" w:hAnsi="Times New Roman"/>
          <w:sz w:val="28"/>
          <w:szCs w:val="28"/>
        </w:rPr>
      </w:pPr>
      <w:r w:rsidRPr="00964E68">
        <w:rPr>
          <w:rFonts w:ascii="Times New Roman" w:hAnsi="Times New Roman"/>
          <w:sz w:val="28"/>
          <w:szCs w:val="28"/>
        </w:rPr>
        <w:t>Разработанный подход к моделированию спроса и предложения рынка кибе</w:t>
      </w:r>
      <w:r w:rsidRPr="00964E68">
        <w:rPr>
          <w:rFonts w:ascii="Times New Roman" w:hAnsi="Times New Roman"/>
          <w:sz w:val="28"/>
          <w:szCs w:val="28"/>
        </w:rPr>
        <w:t>р</w:t>
      </w:r>
      <w:r w:rsidRPr="00964E68">
        <w:rPr>
          <w:rFonts w:ascii="Times New Roman" w:hAnsi="Times New Roman"/>
          <w:sz w:val="28"/>
          <w:szCs w:val="28"/>
        </w:rPr>
        <w:t>спортивной индустрии позволит более точно прогн</w:t>
      </w:r>
      <w:r w:rsidRPr="00964E68">
        <w:rPr>
          <w:rFonts w:ascii="Times New Roman" w:hAnsi="Times New Roman"/>
          <w:sz w:val="28"/>
          <w:szCs w:val="28"/>
        </w:rPr>
        <w:t>о</w:t>
      </w:r>
      <w:r w:rsidRPr="00964E68">
        <w:rPr>
          <w:rFonts w:ascii="Times New Roman" w:hAnsi="Times New Roman"/>
          <w:sz w:val="28"/>
          <w:szCs w:val="28"/>
        </w:rPr>
        <w:t xml:space="preserve">зировать показатели динамики </w:t>
      </w:r>
      <w:r w:rsidRPr="00964E68">
        <w:rPr>
          <w:rFonts w:ascii="Times New Roman" w:hAnsi="Times New Roman"/>
          <w:sz w:val="28"/>
          <w:szCs w:val="28"/>
        </w:rPr>
        <w:lastRenderedPageBreak/>
        <w:t>рынка и оценивать состояние и показатели всех участников ранка, представле</w:t>
      </w:r>
      <w:r w:rsidRPr="00964E68">
        <w:rPr>
          <w:rFonts w:ascii="Times New Roman" w:hAnsi="Times New Roman"/>
          <w:sz w:val="28"/>
          <w:szCs w:val="28"/>
        </w:rPr>
        <w:t>н</w:t>
      </w:r>
      <w:r w:rsidRPr="00964E68">
        <w:rPr>
          <w:rFonts w:ascii="Times New Roman" w:hAnsi="Times New Roman"/>
          <w:sz w:val="28"/>
          <w:szCs w:val="28"/>
        </w:rPr>
        <w:t>ных на рис. 1.</w:t>
      </w:r>
    </w:p>
    <w:p w14:paraId="7638C080" w14:textId="77777777" w:rsidR="00964E68" w:rsidRDefault="00964E68" w:rsidP="00964E68">
      <w:pPr>
        <w:spacing w:after="0" w:line="360" w:lineRule="auto"/>
        <w:ind w:firstLine="284"/>
        <w:jc w:val="both"/>
        <w:rPr>
          <w:rFonts w:ascii="Times New Roman" w:hAnsi="Times New Roman"/>
          <w:sz w:val="28"/>
          <w:szCs w:val="28"/>
        </w:rPr>
        <w:sectPr w:rsidR="00964E68" w:rsidSect="00964E68">
          <w:type w:val="continuous"/>
          <w:pgSz w:w="11906" w:h="16838" w:code="9"/>
          <w:pgMar w:top="851" w:right="851" w:bottom="851" w:left="851" w:header="709" w:footer="709" w:gutter="0"/>
          <w:cols w:space="567"/>
          <w:docGrid w:linePitch="360"/>
        </w:sectPr>
      </w:pPr>
    </w:p>
    <w:p w14:paraId="7A3DEDF3" w14:textId="77777777" w:rsidR="00C86659" w:rsidRDefault="00C86659" w:rsidP="00C86659">
      <w:pPr>
        <w:tabs>
          <w:tab w:val="left" w:pos="2955"/>
        </w:tabs>
        <w:spacing w:after="0" w:line="360" w:lineRule="auto"/>
        <w:jc w:val="center"/>
        <w:rPr>
          <w:rFonts w:ascii="Times New Roman" w:hAnsi="Times New Roman"/>
          <w:b/>
          <w:sz w:val="28"/>
          <w:szCs w:val="28"/>
          <w:lang w:eastAsia="ru-RU"/>
        </w:rPr>
      </w:pPr>
    </w:p>
    <w:p w14:paraId="34DE826F" w14:textId="77777777" w:rsidR="00C86659" w:rsidRPr="00F944A1" w:rsidRDefault="00C86659" w:rsidP="00C86659">
      <w:pPr>
        <w:tabs>
          <w:tab w:val="left" w:pos="2955"/>
        </w:tabs>
        <w:spacing w:after="0" w:line="360" w:lineRule="auto"/>
        <w:jc w:val="center"/>
        <w:rPr>
          <w:rFonts w:ascii="Times New Roman" w:hAnsi="Times New Roman"/>
          <w:b/>
          <w:sz w:val="28"/>
          <w:szCs w:val="28"/>
          <w:lang w:eastAsia="ru-RU"/>
        </w:rPr>
      </w:pPr>
      <w:r w:rsidRPr="00F944A1">
        <w:rPr>
          <w:rFonts w:ascii="Times New Roman" w:hAnsi="Times New Roman"/>
          <w:b/>
          <w:sz w:val="28"/>
          <w:szCs w:val="28"/>
          <w:lang w:eastAsia="ru-RU"/>
        </w:rPr>
        <w:t>Список источников</w:t>
      </w:r>
    </w:p>
    <w:p w14:paraId="573E993D"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Экономическая оценка рынка</w:t>
      </w:r>
      <w:r w:rsidRPr="00964E68">
        <w:rPr>
          <w:rFonts w:ascii="Times New Roman" w:hAnsi="Times New Roman"/>
          <w:sz w:val="28"/>
          <w:szCs w:val="28"/>
          <w:lang w:val="ru-RU"/>
        </w:rPr>
        <w:t>.</w:t>
      </w:r>
      <w:r w:rsidRPr="00964E68">
        <w:rPr>
          <w:rFonts w:ascii="Times New Roman" w:hAnsi="Times New Roman"/>
          <w:sz w:val="28"/>
          <w:szCs w:val="28"/>
        </w:rPr>
        <w:t xml:space="preserve"> URL: https://spravochnick.ru/ekonomika/rynok/ekonomicheskaya_ocenka_rynka/ (дата обращения: 14.12.2022)</w:t>
      </w:r>
    </w:p>
    <w:p w14:paraId="1789ACDA"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Расчет показателей, отражающих состояние рынка. </w:t>
      </w:r>
      <w:proofErr w:type="spellStart"/>
      <w:r w:rsidRPr="00964E68">
        <w:rPr>
          <w:rFonts w:ascii="Times New Roman" w:hAnsi="Times New Roman"/>
          <w:sz w:val="28"/>
          <w:szCs w:val="28"/>
        </w:rPr>
        <w:t>МегаОбучалка</w:t>
      </w:r>
      <w:proofErr w:type="spellEnd"/>
      <w:r w:rsidRPr="00964E68">
        <w:rPr>
          <w:rFonts w:ascii="Times New Roman" w:hAnsi="Times New Roman"/>
          <w:sz w:val="28"/>
          <w:szCs w:val="28"/>
          <w:lang w:val="ru-RU"/>
        </w:rPr>
        <w:t>.</w:t>
      </w:r>
      <w:r w:rsidRPr="00964E68">
        <w:rPr>
          <w:rFonts w:ascii="Times New Roman" w:hAnsi="Times New Roman"/>
          <w:sz w:val="28"/>
          <w:szCs w:val="28"/>
        </w:rPr>
        <w:t xml:space="preserve"> URL: https://megaobuchalka.ru/12/11589.html?ysclid=lixj9t4euj303045385 (дата обращения: 20.02.2023)</w:t>
      </w:r>
    </w:p>
    <w:p w14:paraId="17B8EC0F"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Писарева Е.В. Базовые подходы к определению емкости рынка // Инфраструктура рынка: проблемы и перспективы: Ученые записки / Федеральное агентство по образованию, Ростовский государственный экономический университет (РИНХ), факультет коммерции и маркетинга. Том </w:t>
      </w:r>
      <w:proofErr w:type="spellStart"/>
      <w:r w:rsidRPr="00964E68">
        <w:rPr>
          <w:rFonts w:ascii="Times New Roman" w:hAnsi="Times New Roman"/>
          <w:sz w:val="28"/>
          <w:szCs w:val="28"/>
        </w:rPr>
        <w:t>Вып</w:t>
      </w:r>
      <w:proofErr w:type="spellEnd"/>
      <w:r w:rsidRPr="00964E68">
        <w:rPr>
          <w:rFonts w:ascii="Times New Roman" w:hAnsi="Times New Roman"/>
          <w:sz w:val="28"/>
          <w:szCs w:val="28"/>
          <w:lang w:val="ru-RU"/>
        </w:rPr>
        <w:t>.</w:t>
      </w:r>
      <w:r w:rsidRPr="00964E68">
        <w:rPr>
          <w:rFonts w:ascii="Times New Roman" w:hAnsi="Times New Roman"/>
          <w:sz w:val="28"/>
          <w:szCs w:val="28"/>
        </w:rPr>
        <w:t xml:space="preserve"> 15. Ростов-на-Дону: Ростовский государственный экономический университет (РИНХ), 2009. С. 144</w:t>
      </w:r>
      <w:r w:rsidRPr="00964E68">
        <w:rPr>
          <w:rFonts w:ascii="Times New Roman" w:hAnsi="Times New Roman"/>
          <w:sz w:val="28"/>
          <w:szCs w:val="28"/>
          <w:lang w:val="ru-RU"/>
        </w:rPr>
        <w:t xml:space="preserve"> – </w:t>
      </w:r>
      <w:r w:rsidRPr="00964E68">
        <w:rPr>
          <w:rFonts w:ascii="Times New Roman" w:hAnsi="Times New Roman"/>
          <w:sz w:val="28"/>
          <w:szCs w:val="28"/>
        </w:rPr>
        <w:t>149.</w:t>
      </w:r>
    </w:p>
    <w:p w14:paraId="2C44AC27"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Чистякова Г.Б. Статистика рынка: </w:t>
      </w:r>
      <w:r w:rsidRPr="00964E68">
        <w:rPr>
          <w:rFonts w:ascii="Times New Roman" w:hAnsi="Times New Roman"/>
          <w:sz w:val="28"/>
          <w:szCs w:val="28"/>
          <w:lang w:val="ru-RU"/>
        </w:rPr>
        <w:t>у</w:t>
      </w:r>
      <w:proofErr w:type="spellStart"/>
      <w:r w:rsidRPr="00964E68">
        <w:rPr>
          <w:rFonts w:ascii="Times New Roman" w:hAnsi="Times New Roman"/>
          <w:sz w:val="28"/>
          <w:szCs w:val="28"/>
        </w:rPr>
        <w:t>чебное</w:t>
      </w:r>
      <w:proofErr w:type="spellEnd"/>
      <w:r w:rsidRPr="00964E68">
        <w:rPr>
          <w:rFonts w:ascii="Times New Roman" w:hAnsi="Times New Roman"/>
          <w:sz w:val="28"/>
          <w:szCs w:val="28"/>
        </w:rPr>
        <w:t xml:space="preserve"> пособие. Н. Новгород: Нижегородский государственный архитектурно-строительный университет, 2012.</w:t>
      </w:r>
    </w:p>
    <w:p w14:paraId="618D308E"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Суслова Ю</w:t>
      </w:r>
      <w:r w:rsidRPr="00964E68">
        <w:rPr>
          <w:rFonts w:ascii="Times New Roman" w:hAnsi="Times New Roman"/>
          <w:sz w:val="28"/>
          <w:szCs w:val="28"/>
          <w:lang w:val="ru-RU"/>
        </w:rPr>
        <w:t>.</w:t>
      </w:r>
      <w:r w:rsidRPr="00964E68">
        <w:rPr>
          <w:rFonts w:ascii="Times New Roman" w:hAnsi="Times New Roman"/>
          <w:sz w:val="28"/>
          <w:szCs w:val="28"/>
        </w:rPr>
        <w:t>Ю. Методические подходы к изучению емкости рынка // Стратегия предприятия в контексте повышения его конкурентоспособности. 2016. № 5-2. С. 150</w:t>
      </w:r>
      <w:r w:rsidRPr="00964E68">
        <w:rPr>
          <w:rFonts w:ascii="Times New Roman" w:hAnsi="Times New Roman"/>
          <w:sz w:val="28"/>
          <w:szCs w:val="28"/>
          <w:lang w:val="ru-RU"/>
        </w:rPr>
        <w:t xml:space="preserve"> – </w:t>
      </w:r>
      <w:r w:rsidRPr="00964E68">
        <w:rPr>
          <w:rFonts w:ascii="Times New Roman" w:hAnsi="Times New Roman"/>
          <w:sz w:val="28"/>
          <w:szCs w:val="28"/>
        </w:rPr>
        <w:t>154.</w:t>
      </w:r>
    </w:p>
    <w:p w14:paraId="008C9001"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proofErr w:type="spellStart"/>
      <w:r w:rsidRPr="00964E68">
        <w:rPr>
          <w:rFonts w:ascii="Times New Roman" w:hAnsi="Times New Roman"/>
          <w:sz w:val="28"/>
          <w:szCs w:val="28"/>
        </w:rPr>
        <w:t>Петрученя</w:t>
      </w:r>
      <w:proofErr w:type="spellEnd"/>
      <w:r w:rsidRPr="00964E68">
        <w:rPr>
          <w:rFonts w:ascii="Times New Roman" w:hAnsi="Times New Roman"/>
          <w:sz w:val="28"/>
          <w:szCs w:val="28"/>
        </w:rPr>
        <w:t xml:space="preserve"> И.В. Подходы к формированию емкости потребительского рынка в условиях цифровой экономики // Фундаментальные исследования. 2021. </w:t>
      </w:r>
      <w:r w:rsidRPr="00964E68">
        <w:rPr>
          <w:rFonts w:ascii="Times New Roman" w:hAnsi="Times New Roman"/>
          <w:sz w:val="28"/>
          <w:szCs w:val="28"/>
          <w:lang w:val="ru-RU"/>
        </w:rPr>
        <w:t>№</w:t>
      </w:r>
      <w:r w:rsidRPr="00964E68">
        <w:rPr>
          <w:rFonts w:ascii="Times New Roman" w:hAnsi="Times New Roman"/>
          <w:sz w:val="28"/>
          <w:szCs w:val="28"/>
        </w:rPr>
        <w:t xml:space="preserve"> 7. С. 33</w:t>
      </w:r>
      <w:r w:rsidRPr="00964E68">
        <w:rPr>
          <w:rFonts w:ascii="Times New Roman" w:hAnsi="Times New Roman"/>
          <w:sz w:val="28"/>
          <w:szCs w:val="28"/>
          <w:lang w:val="ru-RU"/>
        </w:rPr>
        <w:t xml:space="preserve"> – </w:t>
      </w:r>
      <w:r w:rsidRPr="00964E68">
        <w:rPr>
          <w:rFonts w:ascii="Times New Roman" w:hAnsi="Times New Roman"/>
          <w:sz w:val="28"/>
          <w:szCs w:val="28"/>
        </w:rPr>
        <w:t>39.</w:t>
      </w:r>
    </w:p>
    <w:p w14:paraId="2B7D36BA"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Как оценить объём рынка по методу PAM, TAM, SAM, SOM // </w:t>
      </w:r>
      <w:proofErr w:type="spellStart"/>
      <w:r w:rsidRPr="00964E68">
        <w:rPr>
          <w:rFonts w:ascii="Times New Roman" w:hAnsi="Times New Roman"/>
          <w:sz w:val="28"/>
          <w:szCs w:val="28"/>
        </w:rPr>
        <w:t>Skillbox</w:t>
      </w:r>
      <w:proofErr w:type="spellEnd"/>
      <w:r w:rsidRPr="00964E68">
        <w:rPr>
          <w:rFonts w:ascii="Times New Roman" w:hAnsi="Times New Roman"/>
          <w:sz w:val="28"/>
          <w:szCs w:val="28"/>
        </w:rPr>
        <w:t xml:space="preserve"> Media</w:t>
      </w:r>
      <w:r w:rsidRPr="00964E68">
        <w:rPr>
          <w:rFonts w:ascii="Times New Roman" w:hAnsi="Times New Roman"/>
          <w:sz w:val="28"/>
          <w:szCs w:val="28"/>
          <w:lang w:val="ru-RU"/>
        </w:rPr>
        <w:t>.</w:t>
      </w:r>
      <w:r w:rsidRPr="00964E68">
        <w:rPr>
          <w:rFonts w:ascii="Times New Roman" w:hAnsi="Times New Roman"/>
          <w:sz w:val="28"/>
          <w:szCs w:val="28"/>
        </w:rPr>
        <w:t xml:space="preserve"> URL: https://skillbox.ru/media/marketing/kak-otsenit-obyem-rynka-metodom-pam-tam-sam-som-rasskazyvaem-na-primere-onlaynservisa/?ysclid=liy56n3jq6209794157 (дата обращения: 29.05.2023)</w:t>
      </w:r>
    </w:p>
    <w:p w14:paraId="7DA95888"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lastRenderedPageBreak/>
        <w:t xml:space="preserve">Отчет по рынку киберспортивной индустрии за 2023 год // Market Research </w:t>
      </w:r>
      <w:proofErr w:type="spellStart"/>
      <w:r w:rsidRPr="00964E68">
        <w:rPr>
          <w:rFonts w:ascii="Times New Roman" w:hAnsi="Times New Roman"/>
          <w:sz w:val="28"/>
          <w:szCs w:val="28"/>
        </w:rPr>
        <w:t>Guru</w:t>
      </w:r>
      <w:proofErr w:type="spellEnd"/>
      <w:r w:rsidRPr="00964E68">
        <w:rPr>
          <w:rFonts w:ascii="Times New Roman" w:hAnsi="Times New Roman"/>
          <w:sz w:val="28"/>
          <w:szCs w:val="28"/>
          <w:lang w:val="ru-RU"/>
        </w:rPr>
        <w:t>.</w:t>
      </w:r>
      <w:r w:rsidRPr="00964E68">
        <w:rPr>
          <w:rFonts w:ascii="Times New Roman" w:hAnsi="Times New Roman"/>
          <w:sz w:val="28"/>
          <w:szCs w:val="28"/>
        </w:rPr>
        <w:t xml:space="preserve"> URL: https://www.marketresearchguru.com/enquiry/request-sample/20954857 (дата обращения: 12.06.2023)</w:t>
      </w:r>
    </w:p>
    <w:p w14:paraId="64B65260"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Ильин А.Б., Сизова Ю.С., Пономарева Ю.Д., Сизов С.Д. Мировой рынок киберспортивной индустрии: современные тенденции </w:t>
      </w:r>
      <w:r w:rsidRPr="00964E68">
        <w:rPr>
          <w:rFonts w:ascii="Times New Roman" w:hAnsi="Times New Roman"/>
          <w:sz w:val="28"/>
          <w:szCs w:val="28"/>
          <w:lang w:val="ru-RU"/>
        </w:rPr>
        <w:t>//</w:t>
      </w:r>
      <w:r w:rsidRPr="00964E68">
        <w:rPr>
          <w:rFonts w:ascii="Times New Roman" w:hAnsi="Times New Roman"/>
          <w:sz w:val="28"/>
          <w:szCs w:val="28"/>
        </w:rPr>
        <w:t xml:space="preserve"> Международная торговля и торговая политика. 2021</w:t>
      </w:r>
      <w:r w:rsidRPr="00964E68">
        <w:rPr>
          <w:rFonts w:ascii="Times New Roman" w:hAnsi="Times New Roman"/>
          <w:sz w:val="28"/>
          <w:szCs w:val="28"/>
          <w:lang w:val="ru-RU"/>
        </w:rPr>
        <w:t xml:space="preserve">. № </w:t>
      </w:r>
      <w:r w:rsidRPr="00964E68">
        <w:rPr>
          <w:rFonts w:ascii="Times New Roman" w:hAnsi="Times New Roman"/>
          <w:sz w:val="28"/>
          <w:szCs w:val="28"/>
        </w:rPr>
        <w:t>7</w:t>
      </w:r>
      <w:r w:rsidRPr="00964E68">
        <w:rPr>
          <w:rFonts w:ascii="Times New Roman" w:hAnsi="Times New Roman"/>
          <w:sz w:val="28"/>
          <w:szCs w:val="28"/>
          <w:lang w:val="ru-RU"/>
        </w:rPr>
        <w:t xml:space="preserve"> </w:t>
      </w:r>
      <w:r w:rsidRPr="00964E68">
        <w:rPr>
          <w:rFonts w:ascii="Times New Roman" w:hAnsi="Times New Roman"/>
          <w:sz w:val="28"/>
          <w:szCs w:val="28"/>
        </w:rPr>
        <w:t>(2)</w:t>
      </w:r>
      <w:r w:rsidRPr="00964E68">
        <w:rPr>
          <w:rFonts w:ascii="Times New Roman" w:hAnsi="Times New Roman"/>
          <w:sz w:val="28"/>
          <w:szCs w:val="28"/>
          <w:lang w:val="ru-RU"/>
        </w:rPr>
        <w:t xml:space="preserve">. С. </w:t>
      </w:r>
      <w:r w:rsidRPr="00964E68">
        <w:rPr>
          <w:rFonts w:ascii="Times New Roman" w:hAnsi="Times New Roman"/>
          <w:sz w:val="28"/>
          <w:szCs w:val="28"/>
        </w:rPr>
        <w:t>47</w:t>
      </w:r>
      <w:r w:rsidRPr="00964E68">
        <w:rPr>
          <w:rFonts w:ascii="Times New Roman" w:hAnsi="Times New Roman"/>
          <w:sz w:val="28"/>
          <w:szCs w:val="28"/>
          <w:lang w:val="ru-RU"/>
        </w:rPr>
        <w:t xml:space="preserve"> – </w:t>
      </w:r>
      <w:r w:rsidRPr="00964E68">
        <w:rPr>
          <w:rFonts w:ascii="Times New Roman" w:hAnsi="Times New Roman"/>
          <w:sz w:val="28"/>
          <w:szCs w:val="28"/>
        </w:rPr>
        <w:t>61. https://doi.org/10.21686/2410-7395-2021-2-47-61</w:t>
      </w:r>
    </w:p>
    <w:p w14:paraId="418323F0"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Злобин И.С. Стратегии развития киберспорта в России // </w:t>
      </w:r>
      <w:proofErr w:type="spellStart"/>
      <w:r w:rsidRPr="00964E68">
        <w:rPr>
          <w:rFonts w:ascii="Times New Roman" w:hAnsi="Times New Roman"/>
          <w:sz w:val="28"/>
          <w:szCs w:val="28"/>
        </w:rPr>
        <w:t>Cyberleninka</w:t>
      </w:r>
      <w:proofErr w:type="spellEnd"/>
      <w:r w:rsidRPr="00964E68">
        <w:rPr>
          <w:rFonts w:ascii="Times New Roman" w:hAnsi="Times New Roman"/>
          <w:sz w:val="28"/>
          <w:szCs w:val="28"/>
        </w:rPr>
        <w:t xml:space="preserve"> [Электронный ресурс]. URL: https://cyberleninka.ru/article/n/strategii-razvitiya-kibersporta-v-rossii</w:t>
      </w:r>
    </w:p>
    <w:p w14:paraId="5F0679B7"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Турбин И.А. Развитие киберспортивной индустрии и её экономическая составляющая // </w:t>
      </w:r>
      <w:proofErr w:type="spellStart"/>
      <w:r w:rsidRPr="00964E68">
        <w:rPr>
          <w:rFonts w:ascii="Times New Roman" w:hAnsi="Times New Roman"/>
          <w:sz w:val="28"/>
          <w:szCs w:val="28"/>
        </w:rPr>
        <w:t>Cyberleninka</w:t>
      </w:r>
      <w:proofErr w:type="spellEnd"/>
      <w:r w:rsidRPr="00964E68">
        <w:rPr>
          <w:rFonts w:ascii="Times New Roman" w:hAnsi="Times New Roman"/>
          <w:sz w:val="28"/>
          <w:szCs w:val="28"/>
        </w:rPr>
        <w:t>. URL: https://cyberleninka.ru/article/n/razvitie-kibersportivnoy-industrii-i-ee-ekonomicheskaya-sostavlyayuschaya</w:t>
      </w:r>
    </w:p>
    <w:p w14:paraId="16783EEB"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75 Значимых статистических данных по киберспорту: рынок 2021 года, рост аудитории и инвестиций</w:t>
      </w:r>
      <w:r w:rsidRPr="00964E68">
        <w:rPr>
          <w:rFonts w:ascii="Times New Roman" w:hAnsi="Times New Roman"/>
          <w:sz w:val="28"/>
          <w:szCs w:val="28"/>
          <w:lang w:val="ru-RU"/>
        </w:rPr>
        <w:t>.</w:t>
      </w:r>
      <w:r w:rsidRPr="00964E68">
        <w:rPr>
          <w:rFonts w:ascii="Times New Roman" w:hAnsi="Times New Roman"/>
          <w:sz w:val="28"/>
          <w:szCs w:val="28"/>
        </w:rPr>
        <w:t xml:space="preserve"> URL: https://financesonline.com/esports-statistics/ (дата обращения: 10.05.2023)</w:t>
      </w:r>
    </w:p>
    <w:p w14:paraId="1E128441"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Киберспорт: анализ рынка (январь 2022) // Агентство инноваций Москвы [Электронный ресурс]</w:t>
      </w:r>
      <w:r w:rsidRPr="00964E68">
        <w:rPr>
          <w:rFonts w:ascii="Times New Roman" w:hAnsi="Times New Roman"/>
          <w:sz w:val="28"/>
          <w:szCs w:val="28"/>
          <w:lang w:val="ru-RU"/>
        </w:rPr>
        <w:t>.</w:t>
      </w:r>
      <w:r w:rsidRPr="00964E68">
        <w:rPr>
          <w:rFonts w:ascii="Times New Roman" w:hAnsi="Times New Roman"/>
          <w:sz w:val="28"/>
          <w:szCs w:val="28"/>
        </w:rPr>
        <w:t xml:space="preserve"> https://innoagency.ru/files/eSport_Market_Technology_2022.pdf (дата обращения: 10.05.2023)</w:t>
      </w:r>
    </w:p>
    <w:p w14:paraId="47688502"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Медиа индустрия в 2020</w:t>
      </w:r>
      <w:r w:rsidR="000F408D" w:rsidRPr="00964E68">
        <w:rPr>
          <w:rFonts w:ascii="Times New Roman" w:hAnsi="Times New Roman"/>
          <w:sz w:val="28"/>
          <w:szCs w:val="28"/>
          <w:lang w:val="ru-RU"/>
        </w:rPr>
        <w:t>-</w:t>
      </w:r>
      <w:r w:rsidRPr="00964E68">
        <w:rPr>
          <w:rFonts w:ascii="Times New Roman" w:hAnsi="Times New Roman"/>
          <w:sz w:val="28"/>
          <w:szCs w:val="28"/>
        </w:rPr>
        <w:t>2024 гг. Ежегодный обзор мировой и российской индустрии развлечений и медиа // Исследование PWC в России, 2020</w:t>
      </w:r>
      <w:r w:rsidRPr="00964E68">
        <w:rPr>
          <w:rFonts w:ascii="Times New Roman" w:hAnsi="Times New Roman"/>
          <w:sz w:val="28"/>
          <w:szCs w:val="28"/>
          <w:lang w:val="ru-RU"/>
        </w:rPr>
        <w:t>.</w:t>
      </w:r>
      <w:r w:rsidRPr="00964E68">
        <w:rPr>
          <w:rFonts w:ascii="Times New Roman" w:hAnsi="Times New Roman"/>
          <w:sz w:val="28"/>
          <w:szCs w:val="28"/>
        </w:rPr>
        <w:t xml:space="preserve"> С. 40</w:t>
      </w:r>
      <w:r w:rsidRPr="00964E68">
        <w:rPr>
          <w:rFonts w:ascii="Times New Roman" w:hAnsi="Times New Roman"/>
          <w:sz w:val="28"/>
          <w:szCs w:val="28"/>
          <w:lang w:val="ru-RU"/>
        </w:rPr>
        <w:t xml:space="preserve"> </w:t>
      </w:r>
      <w:r w:rsidRPr="00964E68">
        <w:rPr>
          <w:rFonts w:ascii="Times New Roman" w:hAnsi="Times New Roman"/>
          <w:sz w:val="28"/>
          <w:szCs w:val="28"/>
        </w:rPr>
        <w:t>–</w:t>
      </w:r>
      <w:r w:rsidRPr="00964E68">
        <w:rPr>
          <w:rFonts w:ascii="Times New Roman" w:hAnsi="Times New Roman"/>
          <w:sz w:val="28"/>
          <w:szCs w:val="28"/>
          <w:lang w:val="ru-RU"/>
        </w:rPr>
        <w:t xml:space="preserve"> </w:t>
      </w:r>
      <w:r w:rsidRPr="00964E68">
        <w:rPr>
          <w:rFonts w:ascii="Times New Roman" w:hAnsi="Times New Roman"/>
          <w:sz w:val="28"/>
          <w:szCs w:val="28"/>
        </w:rPr>
        <w:t>44.</w:t>
      </w:r>
    </w:p>
    <w:p w14:paraId="0FC37DF0"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Рынок киберспорта </w:t>
      </w:r>
      <w:r w:rsidRPr="00964E68">
        <w:rPr>
          <w:rFonts w:ascii="Times New Roman" w:hAnsi="Times New Roman"/>
          <w:sz w:val="28"/>
          <w:szCs w:val="28"/>
          <w:lang w:val="ru-RU"/>
        </w:rPr>
        <w:t>–</w:t>
      </w:r>
      <w:r w:rsidRPr="00964E68">
        <w:rPr>
          <w:rFonts w:ascii="Times New Roman" w:hAnsi="Times New Roman"/>
          <w:sz w:val="28"/>
          <w:szCs w:val="28"/>
        </w:rPr>
        <w:t xml:space="preserve"> рост, тенденции, влияние covid-19 и прогнозы (2022-2027)</w:t>
      </w:r>
      <w:r w:rsidRPr="00964E68">
        <w:rPr>
          <w:rFonts w:ascii="Times New Roman" w:hAnsi="Times New Roman"/>
          <w:sz w:val="28"/>
          <w:szCs w:val="28"/>
          <w:lang w:val="ru-RU"/>
        </w:rPr>
        <w:t>.</w:t>
      </w:r>
      <w:r w:rsidRPr="00964E68">
        <w:rPr>
          <w:rFonts w:ascii="Times New Roman" w:hAnsi="Times New Roman"/>
          <w:sz w:val="28"/>
          <w:szCs w:val="28"/>
        </w:rPr>
        <w:t xml:space="preserve"> URL: https://www.mordorintelligence.com/industry-reports/esports-market (дата обращения: 11.01.2022)</w:t>
      </w:r>
    </w:p>
    <w:p w14:paraId="59C31C5B"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Дубровский Н.А. Прогнозирование и планирование экономики: Учебное пособие. Автор-сост. И.В. Зенькова. Новополоцк: ПГУ, 2017. – 367 С. </w:t>
      </w:r>
    </w:p>
    <w:p w14:paraId="2D23A36E"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Крамаренко И.В.</w:t>
      </w:r>
      <w:r w:rsidRPr="00964E68">
        <w:rPr>
          <w:rFonts w:ascii="Times New Roman" w:hAnsi="Times New Roman"/>
          <w:sz w:val="28"/>
          <w:szCs w:val="28"/>
          <w:lang w:val="ru-RU"/>
        </w:rPr>
        <w:t>,</w:t>
      </w:r>
      <w:r w:rsidRPr="00964E68">
        <w:rPr>
          <w:rFonts w:ascii="Times New Roman" w:hAnsi="Times New Roman"/>
          <w:sz w:val="28"/>
          <w:szCs w:val="28"/>
        </w:rPr>
        <w:t xml:space="preserve"> Константинова Л.А. Анализ уровня информационного развития стран с использованием прикладного инструментария // Микроэкономика. 2023. №</w:t>
      </w:r>
      <w:r w:rsidRPr="00964E68">
        <w:rPr>
          <w:rFonts w:ascii="Times New Roman" w:hAnsi="Times New Roman"/>
          <w:sz w:val="28"/>
          <w:szCs w:val="28"/>
          <w:lang w:val="ru-RU"/>
        </w:rPr>
        <w:t xml:space="preserve"> </w:t>
      </w:r>
      <w:r w:rsidRPr="00964E68">
        <w:rPr>
          <w:rFonts w:ascii="Times New Roman" w:hAnsi="Times New Roman"/>
          <w:sz w:val="28"/>
          <w:szCs w:val="28"/>
        </w:rPr>
        <w:t>2</w:t>
      </w:r>
      <w:r w:rsidRPr="00964E68">
        <w:rPr>
          <w:rFonts w:ascii="Times New Roman" w:hAnsi="Times New Roman"/>
          <w:sz w:val="28"/>
          <w:szCs w:val="28"/>
          <w:lang w:val="ru-RU"/>
        </w:rPr>
        <w:t>.</w:t>
      </w:r>
      <w:r w:rsidRPr="00964E68">
        <w:rPr>
          <w:rFonts w:ascii="Times New Roman" w:hAnsi="Times New Roman"/>
          <w:sz w:val="28"/>
          <w:szCs w:val="28"/>
        </w:rPr>
        <w:t xml:space="preserve"> С. 34</w:t>
      </w:r>
      <w:r w:rsidRPr="00964E68">
        <w:rPr>
          <w:rFonts w:ascii="Times New Roman" w:hAnsi="Times New Roman"/>
          <w:sz w:val="28"/>
          <w:szCs w:val="28"/>
          <w:lang w:val="ru-RU"/>
        </w:rPr>
        <w:t xml:space="preserve"> </w:t>
      </w:r>
      <w:r w:rsidRPr="00964E68">
        <w:rPr>
          <w:rFonts w:ascii="Times New Roman" w:hAnsi="Times New Roman"/>
          <w:sz w:val="28"/>
          <w:szCs w:val="28"/>
        </w:rPr>
        <w:t>–</w:t>
      </w:r>
      <w:r w:rsidRPr="00964E68">
        <w:rPr>
          <w:rFonts w:ascii="Times New Roman" w:hAnsi="Times New Roman"/>
          <w:sz w:val="28"/>
          <w:szCs w:val="28"/>
          <w:lang w:val="ru-RU"/>
        </w:rPr>
        <w:t xml:space="preserve"> </w:t>
      </w:r>
      <w:r w:rsidRPr="00964E68">
        <w:rPr>
          <w:rFonts w:ascii="Times New Roman" w:hAnsi="Times New Roman"/>
          <w:sz w:val="28"/>
          <w:szCs w:val="28"/>
        </w:rPr>
        <w:t>47.</w:t>
      </w:r>
    </w:p>
    <w:p w14:paraId="4B417AAB"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lastRenderedPageBreak/>
        <w:t xml:space="preserve">Писарева О.М. Методы прогнозирования социально-экономического развития систем: учеб. пособие для студентов специальности "Мат. методы в экономике" </w:t>
      </w:r>
      <w:r w:rsidRPr="00964E68">
        <w:rPr>
          <w:rFonts w:ascii="Times New Roman" w:hAnsi="Times New Roman"/>
          <w:sz w:val="28"/>
          <w:szCs w:val="28"/>
          <w:lang w:val="ru-RU"/>
        </w:rPr>
        <w:t>–</w:t>
      </w:r>
      <w:r w:rsidRPr="00964E68">
        <w:rPr>
          <w:rFonts w:ascii="Times New Roman" w:hAnsi="Times New Roman"/>
          <w:sz w:val="28"/>
          <w:szCs w:val="28"/>
        </w:rPr>
        <w:t xml:space="preserve"> 061800 / Федер. агентство по образованию, Гос. </w:t>
      </w:r>
      <w:proofErr w:type="spellStart"/>
      <w:r w:rsidRPr="00964E68">
        <w:rPr>
          <w:rFonts w:ascii="Times New Roman" w:hAnsi="Times New Roman"/>
          <w:sz w:val="28"/>
          <w:szCs w:val="28"/>
        </w:rPr>
        <w:t>образоват</w:t>
      </w:r>
      <w:proofErr w:type="spellEnd"/>
      <w:r w:rsidRPr="00964E68">
        <w:rPr>
          <w:rFonts w:ascii="Times New Roman" w:hAnsi="Times New Roman"/>
          <w:sz w:val="28"/>
          <w:szCs w:val="28"/>
        </w:rPr>
        <w:t xml:space="preserve">. учреждение </w:t>
      </w:r>
      <w:proofErr w:type="spellStart"/>
      <w:r w:rsidRPr="00964E68">
        <w:rPr>
          <w:rFonts w:ascii="Times New Roman" w:hAnsi="Times New Roman"/>
          <w:sz w:val="28"/>
          <w:szCs w:val="28"/>
        </w:rPr>
        <w:t>высш</w:t>
      </w:r>
      <w:proofErr w:type="spellEnd"/>
      <w:r w:rsidRPr="00964E68">
        <w:rPr>
          <w:rFonts w:ascii="Times New Roman" w:hAnsi="Times New Roman"/>
          <w:sz w:val="28"/>
          <w:szCs w:val="28"/>
        </w:rPr>
        <w:t xml:space="preserve">. проф. образования Гос. ун-т упр., Ин-т </w:t>
      </w:r>
      <w:proofErr w:type="spellStart"/>
      <w:r w:rsidRPr="00964E68">
        <w:rPr>
          <w:rFonts w:ascii="Times New Roman" w:hAnsi="Times New Roman"/>
          <w:sz w:val="28"/>
          <w:szCs w:val="28"/>
        </w:rPr>
        <w:t>информ</w:t>
      </w:r>
      <w:proofErr w:type="spellEnd"/>
      <w:r w:rsidRPr="00964E68">
        <w:rPr>
          <w:rFonts w:ascii="Times New Roman" w:hAnsi="Times New Roman"/>
          <w:sz w:val="28"/>
          <w:szCs w:val="28"/>
        </w:rPr>
        <w:t>. систем. Москва: ГОУВПО Гос. ун-т упр. ун-т, 2004.</w:t>
      </w:r>
    </w:p>
    <w:p w14:paraId="2A0BC571"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proofErr w:type="spellStart"/>
      <w:r w:rsidRPr="00964E68">
        <w:rPr>
          <w:rFonts w:ascii="Times New Roman" w:hAnsi="Times New Roman"/>
          <w:sz w:val="28"/>
          <w:szCs w:val="28"/>
        </w:rPr>
        <w:t>Шаникова</w:t>
      </w:r>
      <w:proofErr w:type="spellEnd"/>
      <w:r w:rsidRPr="00964E68">
        <w:rPr>
          <w:rFonts w:ascii="Times New Roman" w:hAnsi="Times New Roman"/>
          <w:sz w:val="28"/>
          <w:szCs w:val="28"/>
        </w:rPr>
        <w:t xml:space="preserve"> И.В. Современные проблемы прогнозирования экономического развития России // Образование и наука без границ: социально-гуманитарные науки. 2015. № 1. С. 288</w:t>
      </w:r>
      <w:r w:rsidRPr="00964E68">
        <w:rPr>
          <w:rFonts w:ascii="Times New Roman" w:hAnsi="Times New Roman"/>
          <w:sz w:val="28"/>
          <w:szCs w:val="28"/>
          <w:lang w:val="ru-RU"/>
        </w:rPr>
        <w:t xml:space="preserve"> – </w:t>
      </w:r>
      <w:r w:rsidRPr="00964E68">
        <w:rPr>
          <w:rFonts w:ascii="Times New Roman" w:hAnsi="Times New Roman"/>
          <w:sz w:val="28"/>
          <w:szCs w:val="28"/>
        </w:rPr>
        <w:t>290.</w:t>
      </w:r>
    </w:p>
    <w:p w14:paraId="20A2594B"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Стародубцева Г.А. </w:t>
      </w:r>
      <w:proofErr w:type="spellStart"/>
      <w:r w:rsidRPr="00964E68">
        <w:rPr>
          <w:rFonts w:ascii="Times New Roman" w:hAnsi="Times New Roman"/>
          <w:sz w:val="28"/>
          <w:szCs w:val="28"/>
        </w:rPr>
        <w:t>Киберсоциализация</w:t>
      </w:r>
      <w:proofErr w:type="spellEnd"/>
      <w:r w:rsidRPr="00964E68">
        <w:rPr>
          <w:rFonts w:ascii="Times New Roman" w:hAnsi="Times New Roman"/>
          <w:sz w:val="28"/>
          <w:szCs w:val="28"/>
        </w:rPr>
        <w:t xml:space="preserve"> подрастающего поколения: риски неуправляемого процесса // Обзор педагогических исследований. 2021. Т. 3. № 1. С. 261 – 266.</w:t>
      </w:r>
    </w:p>
    <w:p w14:paraId="0F48528A"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 xml:space="preserve">Симакова Т.А. Психотерапевтический метод психодрамы как компонент психолого-педагогического сопровождения </w:t>
      </w:r>
      <w:proofErr w:type="spellStart"/>
      <w:r w:rsidRPr="00964E68">
        <w:rPr>
          <w:rFonts w:ascii="Times New Roman" w:hAnsi="Times New Roman"/>
          <w:sz w:val="28"/>
          <w:szCs w:val="28"/>
        </w:rPr>
        <w:t>киберзависимых</w:t>
      </w:r>
      <w:proofErr w:type="spellEnd"/>
      <w:r w:rsidRPr="00964E68">
        <w:rPr>
          <w:rFonts w:ascii="Times New Roman" w:hAnsi="Times New Roman"/>
          <w:sz w:val="28"/>
          <w:szCs w:val="28"/>
        </w:rPr>
        <w:t xml:space="preserve"> обучающихся // International Journal </w:t>
      </w:r>
      <w:proofErr w:type="spellStart"/>
      <w:r w:rsidRPr="00964E68">
        <w:rPr>
          <w:rFonts w:ascii="Times New Roman" w:hAnsi="Times New Roman"/>
          <w:sz w:val="28"/>
          <w:szCs w:val="28"/>
        </w:rPr>
        <w:t>of</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Medicine</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and</w:t>
      </w:r>
      <w:proofErr w:type="spellEnd"/>
      <w:r w:rsidRPr="00964E68">
        <w:rPr>
          <w:rFonts w:ascii="Times New Roman" w:hAnsi="Times New Roman"/>
          <w:sz w:val="28"/>
          <w:szCs w:val="28"/>
        </w:rPr>
        <w:t xml:space="preserve"> </w:t>
      </w:r>
      <w:proofErr w:type="spellStart"/>
      <w:r w:rsidRPr="00964E68">
        <w:rPr>
          <w:rFonts w:ascii="Times New Roman" w:hAnsi="Times New Roman"/>
          <w:sz w:val="28"/>
          <w:szCs w:val="28"/>
        </w:rPr>
        <w:t>Psychology</w:t>
      </w:r>
      <w:proofErr w:type="spellEnd"/>
      <w:r w:rsidRPr="00964E68">
        <w:rPr>
          <w:rFonts w:ascii="Times New Roman" w:hAnsi="Times New Roman"/>
          <w:sz w:val="28"/>
          <w:szCs w:val="28"/>
        </w:rPr>
        <w:t>. 2022. Т. 5. № 1. С. 83 – 87.</w:t>
      </w:r>
    </w:p>
    <w:p w14:paraId="649325C3"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Данные Росстата по распределению населения РФ по возрастным группам</w:t>
      </w:r>
      <w:r w:rsidRPr="00964E68">
        <w:rPr>
          <w:rFonts w:ascii="Times New Roman" w:hAnsi="Times New Roman"/>
          <w:sz w:val="28"/>
          <w:szCs w:val="28"/>
          <w:lang w:val="ru-RU"/>
        </w:rPr>
        <w:t>.</w:t>
      </w:r>
      <w:r w:rsidRPr="00964E68">
        <w:rPr>
          <w:rFonts w:ascii="Times New Roman" w:hAnsi="Times New Roman"/>
          <w:sz w:val="28"/>
          <w:szCs w:val="28"/>
        </w:rPr>
        <w:t xml:space="preserve"> </w:t>
      </w:r>
      <w:r w:rsidRPr="00964E68">
        <w:rPr>
          <w:rFonts w:ascii="Times New Roman" w:hAnsi="Times New Roman"/>
          <w:sz w:val="28"/>
          <w:szCs w:val="28"/>
          <w:lang w:val="en-US"/>
        </w:rPr>
        <w:t>URL</w:t>
      </w:r>
      <w:r w:rsidRPr="00964E68">
        <w:rPr>
          <w:rFonts w:ascii="Times New Roman" w:hAnsi="Times New Roman"/>
          <w:sz w:val="28"/>
          <w:szCs w:val="28"/>
        </w:rPr>
        <w:t>: https://rosstat.gov.ru/folder/12781 (дата обращения: 10.05.2023)</w:t>
      </w:r>
    </w:p>
    <w:p w14:paraId="7C1C9B6E"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Данные Всемирного банка по ВВП на душу населения</w:t>
      </w:r>
      <w:r w:rsidRPr="00964E68">
        <w:rPr>
          <w:rFonts w:ascii="Times New Roman" w:hAnsi="Times New Roman"/>
          <w:sz w:val="28"/>
          <w:szCs w:val="28"/>
          <w:lang w:val="ru-RU"/>
        </w:rPr>
        <w:t>.</w:t>
      </w:r>
      <w:r w:rsidRPr="00964E68">
        <w:rPr>
          <w:rFonts w:ascii="Times New Roman" w:hAnsi="Times New Roman"/>
          <w:sz w:val="28"/>
          <w:szCs w:val="28"/>
        </w:rPr>
        <w:t xml:space="preserve"> </w:t>
      </w:r>
      <w:r w:rsidRPr="00964E68">
        <w:rPr>
          <w:rFonts w:ascii="Times New Roman" w:hAnsi="Times New Roman"/>
          <w:sz w:val="28"/>
          <w:szCs w:val="28"/>
          <w:lang w:val="en-US"/>
        </w:rPr>
        <w:t>URL</w:t>
      </w:r>
      <w:r w:rsidRPr="00964E68">
        <w:rPr>
          <w:rFonts w:ascii="Times New Roman" w:hAnsi="Times New Roman"/>
          <w:sz w:val="28"/>
          <w:szCs w:val="28"/>
        </w:rPr>
        <w:t>: https://data.worldbank.org/indicator/NY.GDP.PCAP.PP.CD?locale=ru&amp;locations=RU (дата обращения 28.01.2023 г.)</w:t>
      </w:r>
    </w:p>
    <w:p w14:paraId="7083B2E2"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Индекс GCI Huawei</w:t>
      </w:r>
      <w:r w:rsidRPr="00964E68">
        <w:rPr>
          <w:rFonts w:ascii="Times New Roman" w:hAnsi="Times New Roman"/>
          <w:sz w:val="28"/>
          <w:szCs w:val="28"/>
          <w:lang w:val="ru-RU"/>
        </w:rPr>
        <w:t>.</w:t>
      </w:r>
      <w:r w:rsidRPr="00964E68">
        <w:rPr>
          <w:rFonts w:ascii="Times New Roman" w:hAnsi="Times New Roman"/>
          <w:sz w:val="28"/>
          <w:szCs w:val="28"/>
        </w:rPr>
        <w:t xml:space="preserve"> URL: https://www.huawei.com/minisite/gci/en/ (дата обращения 28.01.2023 г.)</w:t>
      </w:r>
    </w:p>
    <w:p w14:paraId="077285E9"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lang w:val="ru-RU"/>
        </w:rPr>
      </w:pPr>
      <w:r w:rsidRPr="00964E68">
        <w:rPr>
          <w:rFonts w:ascii="Times New Roman" w:hAnsi="Times New Roman"/>
          <w:sz w:val="28"/>
          <w:szCs w:val="28"/>
          <w:lang w:val="en-US"/>
        </w:rPr>
        <w:t xml:space="preserve">Highest Earnings </w:t>
      </w:r>
      <w:proofErr w:type="gramStart"/>
      <w:r w:rsidRPr="00964E68">
        <w:rPr>
          <w:rFonts w:ascii="Times New Roman" w:hAnsi="Times New Roman"/>
          <w:sz w:val="28"/>
          <w:szCs w:val="28"/>
          <w:lang w:val="en-US"/>
        </w:rPr>
        <w:t>By</w:t>
      </w:r>
      <w:proofErr w:type="gramEnd"/>
      <w:r w:rsidRPr="00964E68">
        <w:rPr>
          <w:rFonts w:ascii="Times New Roman" w:hAnsi="Times New Roman"/>
          <w:sz w:val="28"/>
          <w:szCs w:val="28"/>
          <w:lang w:val="en-US"/>
        </w:rPr>
        <w:t xml:space="preserve"> Country // Esports Earnings. URL</w:t>
      </w:r>
      <w:r w:rsidRPr="00964E68">
        <w:rPr>
          <w:rFonts w:ascii="Times New Roman" w:hAnsi="Times New Roman"/>
          <w:sz w:val="28"/>
          <w:szCs w:val="28"/>
          <w:lang w:val="ru-RU"/>
        </w:rPr>
        <w:t xml:space="preserve">: </w:t>
      </w:r>
      <w:r w:rsidRPr="00964E68">
        <w:rPr>
          <w:rFonts w:ascii="Times New Roman" w:hAnsi="Times New Roman"/>
          <w:sz w:val="28"/>
          <w:szCs w:val="28"/>
          <w:lang w:val="en-US"/>
        </w:rPr>
        <w:t>https</w:t>
      </w:r>
      <w:r w:rsidRPr="00964E68">
        <w:rPr>
          <w:rFonts w:ascii="Times New Roman" w:hAnsi="Times New Roman"/>
          <w:sz w:val="28"/>
          <w:szCs w:val="28"/>
          <w:lang w:val="ru-RU"/>
        </w:rPr>
        <w:t>://</w:t>
      </w:r>
      <w:r w:rsidRPr="00964E68">
        <w:rPr>
          <w:rFonts w:ascii="Times New Roman" w:hAnsi="Times New Roman"/>
          <w:sz w:val="28"/>
          <w:szCs w:val="28"/>
          <w:lang w:val="en-US"/>
        </w:rPr>
        <w:t>www</w:t>
      </w:r>
      <w:r w:rsidRPr="00964E68">
        <w:rPr>
          <w:rFonts w:ascii="Times New Roman" w:hAnsi="Times New Roman"/>
          <w:sz w:val="28"/>
          <w:szCs w:val="28"/>
          <w:lang w:val="ru-RU"/>
        </w:rPr>
        <w:t>.</w:t>
      </w:r>
      <w:proofErr w:type="spellStart"/>
      <w:r w:rsidRPr="00964E68">
        <w:rPr>
          <w:rFonts w:ascii="Times New Roman" w:hAnsi="Times New Roman"/>
          <w:sz w:val="28"/>
          <w:szCs w:val="28"/>
          <w:lang w:val="en-US"/>
        </w:rPr>
        <w:t>esportsearnings</w:t>
      </w:r>
      <w:proofErr w:type="spellEnd"/>
      <w:r w:rsidRPr="00964E68">
        <w:rPr>
          <w:rFonts w:ascii="Times New Roman" w:hAnsi="Times New Roman"/>
          <w:sz w:val="28"/>
          <w:szCs w:val="28"/>
          <w:lang w:val="ru-RU"/>
        </w:rPr>
        <w:t>.</w:t>
      </w:r>
      <w:r w:rsidRPr="00964E68">
        <w:rPr>
          <w:rFonts w:ascii="Times New Roman" w:hAnsi="Times New Roman"/>
          <w:sz w:val="28"/>
          <w:szCs w:val="28"/>
          <w:lang w:val="en-US"/>
        </w:rPr>
        <w:t>com</w:t>
      </w:r>
      <w:r w:rsidRPr="00964E68">
        <w:rPr>
          <w:rFonts w:ascii="Times New Roman" w:hAnsi="Times New Roman"/>
          <w:sz w:val="28"/>
          <w:szCs w:val="28"/>
          <w:lang w:val="ru-RU"/>
        </w:rPr>
        <w:t>/</w:t>
      </w:r>
      <w:r w:rsidRPr="00964E68">
        <w:rPr>
          <w:rFonts w:ascii="Times New Roman" w:hAnsi="Times New Roman"/>
          <w:sz w:val="28"/>
          <w:szCs w:val="28"/>
          <w:lang w:val="en-US"/>
        </w:rPr>
        <w:t>countries</w:t>
      </w:r>
      <w:r w:rsidRPr="00964E68">
        <w:rPr>
          <w:rFonts w:ascii="Times New Roman" w:hAnsi="Times New Roman"/>
          <w:sz w:val="28"/>
          <w:szCs w:val="28"/>
          <w:lang w:val="ru-RU"/>
        </w:rPr>
        <w:t xml:space="preserve"> (</w:t>
      </w:r>
      <w:r w:rsidRPr="00964E68">
        <w:rPr>
          <w:rFonts w:ascii="Times New Roman" w:hAnsi="Times New Roman"/>
          <w:sz w:val="28"/>
          <w:szCs w:val="28"/>
        </w:rPr>
        <w:t>дата</w:t>
      </w:r>
      <w:r w:rsidRPr="00964E68">
        <w:rPr>
          <w:rFonts w:ascii="Times New Roman" w:hAnsi="Times New Roman"/>
          <w:sz w:val="28"/>
          <w:szCs w:val="28"/>
          <w:lang w:val="ru-RU"/>
        </w:rPr>
        <w:t xml:space="preserve"> </w:t>
      </w:r>
      <w:r w:rsidRPr="00964E68">
        <w:rPr>
          <w:rFonts w:ascii="Times New Roman" w:hAnsi="Times New Roman"/>
          <w:sz w:val="28"/>
          <w:szCs w:val="28"/>
        </w:rPr>
        <w:t>обращения</w:t>
      </w:r>
      <w:r w:rsidRPr="00964E68">
        <w:rPr>
          <w:rFonts w:ascii="Times New Roman" w:hAnsi="Times New Roman"/>
          <w:sz w:val="28"/>
          <w:szCs w:val="28"/>
          <w:lang w:val="ru-RU"/>
        </w:rPr>
        <w:t>: 25.10.2022)</w:t>
      </w:r>
    </w:p>
    <w:p w14:paraId="4F87EE38" w14:textId="77777777" w:rsidR="00D80291" w:rsidRPr="00964E68" w:rsidRDefault="00D80291" w:rsidP="00964E68">
      <w:pPr>
        <w:pStyle w:val="aff0"/>
        <w:numPr>
          <w:ilvl w:val="0"/>
          <w:numId w:val="43"/>
        </w:numPr>
        <w:spacing w:after="0" w:line="360" w:lineRule="auto"/>
        <w:ind w:left="0" w:firstLine="284"/>
        <w:jc w:val="both"/>
        <w:rPr>
          <w:rFonts w:ascii="Times New Roman" w:hAnsi="Times New Roman"/>
          <w:sz w:val="28"/>
          <w:szCs w:val="28"/>
        </w:rPr>
      </w:pPr>
      <w:r w:rsidRPr="00964E68">
        <w:rPr>
          <w:rFonts w:ascii="Times New Roman" w:hAnsi="Times New Roman"/>
          <w:sz w:val="28"/>
          <w:szCs w:val="28"/>
        </w:rPr>
        <w:t>Приказ Министерства Спорта РФ от 02.09.2013 № 702 «Об утверждении порядка признания видов спорта, спортивных дисциплин и включения их во Всероссийский реестр видов спорта и порядка его ведения» // КонсультантПлюс</w:t>
      </w:r>
      <w:r w:rsidRPr="00964E68">
        <w:rPr>
          <w:rFonts w:ascii="Times New Roman" w:hAnsi="Times New Roman"/>
          <w:sz w:val="28"/>
          <w:szCs w:val="28"/>
          <w:lang w:val="ru-RU"/>
        </w:rPr>
        <w:t>.</w:t>
      </w:r>
      <w:r w:rsidRPr="00964E68">
        <w:rPr>
          <w:rFonts w:ascii="Times New Roman" w:hAnsi="Times New Roman"/>
          <w:sz w:val="28"/>
          <w:szCs w:val="28"/>
        </w:rPr>
        <w:t xml:space="preserve"> URL: http://www.consultant.ru/document/cons_doc_LAW_151933/ (дата обращения: 20.05.2022)</w:t>
      </w:r>
    </w:p>
    <w:p w14:paraId="2CCACB7D" w14:textId="77777777" w:rsidR="00D80291" w:rsidRDefault="00D80291" w:rsidP="00964E68">
      <w:pPr>
        <w:pStyle w:val="aff0"/>
        <w:spacing w:after="0" w:line="360" w:lineRule="auto"/>
        <w:ind w:left="0"/>
        <w:jc w:val="center"/>
        <w:rPr>
          <w:rFonts w:ascii="Times New Roman" w:hAnsi="Times New Roman"/>
          <w:b/>
          <w:sz w:val="28"/>
          <w:szCs w:val="28"/>
          <w:lang w:val="de-DE"/>
        </w:rPr>
      </w:pPr>
      <w:r w:rsidRPr="00964E68">
        <w:rPr>
          <w:rFonts w:ascii="Times New Roman" w:hAnsi="Times New Roman"/>
          <w:b/>
          <w:sz w:val="28"/>
          <w:szCs w:val="28"/>
          <w:lang w:val="de-DE"/>
        </w:rPr>
        <w:t>References</w:t>
      </w:r>
    </w:p>
    <w:p w14:paraId="7AED3886" w14:textId="77777777" w:rsidR="00C86659" w:rsidRPr="00C86659" w:rsidRDefault="00C86659" w:rsidP="00964E68">
      <w:pPr>
        <w:pStyle w:val="aff0"/>
        <w:spacing w:after="0" w:line="360" w:lineRule="auto"/>
        <w:ind w:left="0"/>
        <w:jc w:val="center"/>
        <w:rPr>
          <w:rFonts w:ascii="Times New Roman" w:eastAsia="Times New Roman" w:hAnsi="Times New Roman"/>
          <w:color w:val="FF0000"/>
          <w:sz w:val="28"/>
          <w:szCs w:val="28"/>
          <w:lang w:val="ru-RU"/>
        </w:rPr>
      </w:pPr>
      <w:r w:rsidRPr="00C86659">
        <w:rPr>
          <w:rFonts w:ascii="Times New Roman" w:hAnsi="Times New Roman"/>
          <w:b/>
          <w:color w:val="FF0000"/>
          <w:sz w:val="28"/>
          <w:szCs w:val="28"/>
          <w:lang w:val="ru-RU"/>
        </w:rPr>
        <w:lastRenderedPageBreak/>
        <w:t>(предоставляется перевод списка источников на английский язык)</w:t>
      </w:r>
    </w:p>
    <w:p w14:paraId="799E5CC5"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 Economic assessment of the market. URL: https://spravochnick.ru/ekonomika/rynok/ekonomicheskaya_ocenka_rynka/ (access date: 12/14/2022)</w:t>
      </w:r>
    </w:p>
    <w:p w14:paraId="4B59E794"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2. Calculation of indicators reflecting the state of the market. </w:t>
      </w:r>
      <w:proofErr w:type="spellStart"/>
      <w:r w:rsidRPr="00964E68">
        <w:rPr>
          <w:rFonts w:ascii="Times New Roman" w:eastAsia="Times New Roman" w:hAnsi="Times New Roman"/>
          <w:sz w:val="28"/>
          <w:szCs w:val="28"/>
          <w:lang w:val="en-US"/>
        </w:rPr>
        <w:t>MegaTraining</w:t>
      </w:r>
      <w:proofErr w:type="spellEnd"/>
      <w:r w:rsidRPr="00964E68">
        <w:rPr>
          <w:rFonts w:ascii="Times New Roman" w:eastAsia="Times New Roman" w:hAnsi="Times New Roman"/>
          <w:sz w:val="28"/>
          <w:szCs w:val="28"/>
          <w:lang w:val="en-US"/>
        </w:rPr>
        <w:t>. URL: https://megaobuchalka.ru/12/11589.html?ysclid=lixj9t4euj303045385 (access date: 02.20.2023)</w:t>
      </w:r>
    </w:p>
    <w:p w14:paraId="5315F5E7"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3. </w:t>
      </w:r>
      <w:proofErr w:type="spellStart"/>
      <w:r w:rsidRPr="00964E68">
        <w:rPr>
          <w:rFonts w:ascii="Times New Roman" w:eastAsia="Times New Roman" w:hAnsi="Times New Roman"/>
          <w:sz w:val="28"/>
          <w:szCs w:val="28"/>
          <w:lang w:val="en-US"/>
        </w:rPr>
        <w:t>Pisareva</w:t>
      </w:r>
      <w:proofErr w:type="spellEnd"/>
      <w:r w:rsidRPr="00964E68">
        <w:rPr>
          <w:rFonts w:ascii="Times New Roman" w:eastAsia="Times New Roman" w:hAnsi="Times New Roman"/>
          <w:sz w:val="28"/>
          <w:szCs w:val="28"/>
          <w:lang w:val="en-US"/>
        </w:rPr>
        <w:t xml:space="preserve"> E.V. Basic approaches to determining market capacity. Market infrastru</w:t>
      </w:r>
      <w:r w:rsidRPr="00964E68">
        <w:rPr>
          <w:rFonts w:ascii="Times New Roman" w:eastAsia="Times New Roman" w:hAnsi="Times New Roman"/>
          <w:sz w:val="28"/>
          <w:szCs w:val="28"/>
          <w:lang w:val="en-US"/>
        </w:rPr>
        <w:t>c</w:t>
      </w:r>
      <w:r w:rsidRPr="00964E68">
        <w:rPr>
          <w:rFonts w:ascii="Times New Roman" w:eastAsia="Times New Roman" w:hAnsi="Times New Roman"/>
          <w:sz w:val="28"/>
          <w:szCs w:val="28"/>
          <w:lang w:val="en-US"/>
        </w:rPr>
        <w:t>ture: problems and prospects: Scientific notes. Federal Agency for Education, Rostov State Economic University (RINH), Faculty of Commerce and Marketing. Volume Vol. 15. Rostov-on-Don: Rostov State Economic University (RINH), 2009. P. 144 – 149.</w:t>
      </w:r>
    </w:p>
    <w:p w14:paraId="0C87704B"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4. Chistyakova G.B. Market statistics: textbook. N. Novgorod: Nizhny Novgorod State University of Architecture and Civil Engineering, 2012.</w:t>
      </w:r>
    </w:p>
    <w:p w14:paraId="42EBAAC3"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5. Suslova </w:t>
      </w:r>
      <w:proofErr w:type="spellStart"/>
      <w:r w:rsidRPr="00964E68">
        <w:rPr>
          <w:rFonts w:ascii="Times New Roman" w:eastAsia="Times New Roman" w:hAnsi="Times New Roman"/>
          <w:sz w:val="28"/>
          <w:szCs w:val="28"/>
          <w:lang w:val="en-US"/>
        </w:rPr>
        <w:t>Yu.Yu</w:t>
      </w:r>
      <w:proofErr w:type="spellEnd"/>
      <w:r w:rsidRPr="00964E68">
        <w:rPr>
          <w:rFonts w:ascii="Times New Roman" w:eastAsia="Times New Roman" w:hAnsi="Times New Roman"/>
          <w:sz w:val="28"/>
          <w:szCs w:val="28"/>
          <w:lang w:val="en-US"/>
        </w:rPr>
        <w:t>. Methodological approaches to studying market capacity. Enterprise strategy in the context of increasing its competitiveness. 2016. No. 5-2. P. 150 – 154.</w:t>
      </w:r>
    </w:p>
    <w:p w14:paraId="6602D98C"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6. </w:t>
      </w:r>
      <w:proofErr w:type="spellStart"/>
      <w:r w:rsidRPr="00964E68">
        <w:rPr>
          <w:rFonts w:ascii="Times New Roman" w:eastAsia="Times New Roman" w:hAnsi="Times New Roman"/>
          <w:sz w:val="28"/>
          <w:szCs w:val="28"/>
          <w:lang w:val="en-US"/>
        </w:rPr>
        <w:t>Petruchenya</w:t>
      </w:r>
      <w:proofErr w:type="spellEnd"/>
      <w:r w:rsidRPr="00964E68">
        <w:rPr>
          <w:rFonts w:ascii="Times New Roman" w:eastAsia="Times New Roman" w:hAnsi="Times New Roman"/>
          <w:sz w:val="28"/>
          <w:szCs w:val="28"/>
          <w:lang w:val="en-US"/>
        </w:rPr>
        <w:t xml:space="preserve"> I.V. Approaches to forming the capacity of the consumer market in the digital econ</w:t>
      </w:r>
      <w:r w:rsidRPr="00964E68">
        <w:rPr>
          <w:rFonts w:ascii="Times New Roman" w:eastAsia="Times New Roman" w:hAnsi="Times New Roman"/>
          <w:sz w:val="28"/>
          <w:szCs w:val="28"/>
          <w:lang w:val="en-US"/>
        </w:rPr>
        <w:t>o</w:t>
      </w:r>
      <w:r w:rsidRPr="00964E68">
        <w:rPr>
          <w:rFonts w:ascii="Times New Roman" w:eastAsia="Times New Roman" w:hAnsi="Times New Roman"/>
          <w:sz w:val="28"/>
          <w:szCs w:val="28"/>
          <w:lang w:val="en-US"/>
        </w:rPr>
        <w:t>my. Fundamental Research. 2021. No. 7. P. 33 – 39.</w:t>
      </w:r>
    </w:p>
    <w:p w14:paraId="1660C07B"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7. How to estimate market volume using the PAM, TAM, SAM, SOM method. </w:t>
      </w:r>
      <w:proofErr w:type="spellStart"/>
      <w:r w:rsidRPr="00964E68">
        <w:rPr>
          <w:rFonts w:ascii="Times New Roman" w:eastAsia="Times New Roman" w:hAnsi="Times New Roman"/>
          <w:sz w:val="28"/>
          <w:szCs w:val="28"/>
          <w:lang w:val="en-US"/>
        </w:rPr>
        <w:t>Skillbox</w:t>
      </w:r>
      <w:proofErr w:type="spellEnd"/>
      <w:r w:rsidRPr="00964E68">
        <w:rPr>
          <w:rFonts w:ascii="Times New Roman" w:eastAsia="Times New Roman" w:hAnsi="Times New Roman"/>
          <w:sz w:val="28"/>
          <w:szCs w:val="28"/>
          <w:lang w:val="en-US"/>
        </w:rPr>
        <w:t xml:space="preserve"> Media. URL: https://skillbox.ru/media/marketing/kak-otsenit-obyem-rynka-metodom-pam-tam-sam-som-rasskazyvaem-na-primere-onlaynservisa/?ysclid=liy56n3jq6209794157 (date of access: 29.05. 2023)</w:t>
      </w:r>
    </w:p>
    <w:p w14:paraId="18C4E263"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8. Report on the eSports industry market for 2023. Market Research Guru. URL: https://www.marketresearchguru.com/enquiry/request-sample/20954857 (access date: 06/12/2023)</w:t>
      </w:r>
    </w:p>
    <w:p w14:paraId="542DB02D"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9. Ilyin A.B., Sizova </w:t>
      </w:r>
      <w:proofErr w:type="spellStart"/>
      <w:r w:rsidRPr="00964E68">
        <w:rPr>
          <w:rFonts w:ascii="Times New Roman" w:eastAsia="Times New Roman" w:hAnsi="Times New Roman"/>
          <w:sz w:val="28"/>
          <w:szCs w:val="28"/>
          <w:lang w:val="en-US"/>
        </w:rPr>
        <w:t>Yu.S</w:t>
      </w:r>
      <w:proofErr w:type="spellEnd"/>
      <w:r w:rsidRPr="00964E68">
        <w:rPr>
          <w:rFonts w:ascii="Times New Roman" w:eastAsia="Times New Roman" w:hAnsi="Times New Roman"/>
          <w:sz w:val="28"/>
          <w:szCs w:val="28"/>
          <w:lang w:val="en-US"/>
        </w:rPr>
        <w:t xml:space="preserve">., Ponomareva </w:t>
      </w:r>
      <w:proofErr w:type="spellStart"/>
      <w:r w:rsidRPr="00964E68">
        <w:rPr>
          <w:rFonts w:ascii="Times New Roman" w:eastAsia="Times New Roman" w:hAnsi="Times New Roman"/>
          <w:sz w:val="28"/>
          <w:szCs w:val="28"/>
          <w:lang w:val="en-US"/>
        </w:rPr>
        <w:t>Yu.D</w:t>
      </w:r>
      <w:proofErr w:type="spellEnd"/>
      <w:r w:rsidRPr="00964E68">
        <w:rPr>
          <w:rFonts w:ascii="Times New Roman" w:eastAsia="Times New Roman" w:hAnsi="Times New Roman"/>
          <w:sz w:val="28"/>
          <w:szCs w:val="28"/>
          <w:lang w:val="en-US"/>
        </w:rPr>
        <w:t>., Sizov S.D. Global market for the e</w:t>
      </w:r>
      <w:r w:rsidRPr="00964E68">
        <w:rPr>
          <w:rFonts w:ascii="Times New Roman" w:eastAsia="Times New Roman" w:hAnsi="Times New Roman"/>
          <w:sz w:val="28"/>
          <w:szCs w:val="28"/>
          <w:lang w:val="en-US"/>
        </w:rPr>
        <w:t>S</w:t>
      </w:r>
      <w:r w:rsidRPr="00964E68">
        <w:rPr>
          <w:rFonts w:ascii="Times New Roman" w:eastAsia="Times New Roman" w:hAnsi="Times New Roman"/>
          <w:sz w:val="28"/>
          <w:szCs w:val="28"/>
          <w:lang w:val="en-US"/>
        </w:rPr>
        <w:t>ports industry: current trends. International trade and trade policy. 2021. No. 7 (2). pp. 47 – 61. https://doi.org/10.21686/2410-7395-2021-2-47-61</w:t>
      </w:r>
    </w:p>
    <w:p w14:paraId="77CCA1BC"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lastRenderedPageBreak/>
        <w:t xml:space="preserve">10. Zlobin I.S. Strategies for the development of eSports in Russia. </w:t>
      </w:r>
      <w:proofErr w:type="spellStart"/>
      <w:r w:rsidRPr="00964E68">
        <w:rPr>
          <w:rFonts w:ascii="Times New Roman" w:eastAsia="Times New Roman" w:hAnsi="Times New Roman"/>
          <w:sz w:val="28"/>
          <w:szCs w:val="28"/>
          <w:lang w:val="en-US"/>
        </w:rPr>
        <w:t>Cyberleninka</w:t>
      </w:r>
      <w:proofErr w:type="spellEnd"/>
      <w:r w:rsidRPr="00964E68">
        <w:rPr>
          <w:rFonts w:ascii="Times New Roman" w:eastAsia="Times New Roman" w:hAnsi="Times New Roman"/>
          <w:sz w:val="28"/>
          <w:szCs w:val="28"/>
          <w:lang w:val="en-US"/>
        </w:rPr>
        <w:t xml:space="preserve"> [Ele</w:t>
      </w:r>
      <w:r w:rsidRPr="00964E68">
        <w:rPr>
          <w:rFonts w:ascii="Times New Roman" w:eastAsia="Times New Roman" w:hAnsi="Times New Roman"/>
          <w:sz w:val="28"/>
          <w:szCs w:val="28"/>
          <w:lang w:val="en-US"/>
        </w:rPr>
        <w:t>c</w:t>
      </w:r>
      <w:r w:rsidRPr="00964E68">
        <w:rPr>
          <w:rFonts w:ascii="Times New Roman" w:eastAsia="Times New Roman" w:hAnsi="Times New Roman"/>
          <w:sz w:val="28"/>
          <w:szCs w:val="28"/>
          <w:lang w:val="en-US"/>
        </w:rPr>
        <w:t>tronic r</w:t>
      </w:r>
      <w:r w:rsidRPr="00964E68">
        <w:rPr>
          <w:rFonts w:ascii="Times New Roman" w:eastAsia="Times New Roman" w:hAnsi="Times New Roman"/>
          <w:sz w:val="28"/>
          <w:szCs w:val="28"/>
          <w:lang w:val="en-US"/>
        </w:rPr>
        <w:t>e</w:t>
      </w:r>
      <w:r w:rsidRPr="00964E68">
        <w:rPr>
          <w:rFonts w:ascii="Times New Roman" w:eastAsia="Times New Roman" w:hAnsi="Times New Roman"/>
          <w:sz w:val="28"/>
          <w:szCs w:val="28"/>
          <w:lang w:val="en-US"/>
        </w:rPr>
        <w:t>source]. URL: https://cyberleninka.ru/article/n/strategii-razvitiya-kibersporta-v-rossii</w:t>
      </w:r>
    </w:p>
    <w:p w14:paraId="00659F03"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11. Turbin I.A. Development of the eSports industry and its economic component. </w:t>
      </w:r>
      <w:proofErr w:type="spellStart"/>
      <w:r w:rsidRPr="00964E68">
        <w:rPr>
          <w:rFonts w:ascii="Times New Roman" w:eastAsia="Times New Roman" w:hAnsi="Times New Roman"/>
          <w:sz w:val="28"/>
          <w:szCs w:val="28"/>
          <w:lang w:val="en-US"/>
        </w:rPr>
        <w:t>Cyberleninka</w:t>
      </w:r>
      <w:proofErr w:type="spellEnd"/>
      <w:r w:rsidRPr="00964E68">
        <w:rPr>
          <w:rFonts w:ascii="Times New Roman" w:eastAsia="Times New Roman" w:hAnsi="Times New Roman"/>
          <w:sz w:val="28"/>
          <w:szCs w:val="28"/>
          <w:lang w:val="en-US"/>
        </w:rPr>
        <w:t>. URL: https://cyberleninka.ru/article/n/razvitie-kibersportivnoy-industrii-i-ee-economicheskaya-sostavlyayuschaya</w:t>
      </w:r>
    </w:p>
    <w:p w14:paraId="5591F75A"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12. 75 Significant statistics on eSports: 2021 market, audience growth and investment. URL: https://financesonline.com/esports-statistics/ (access date: 05/10/2023)</w:t>
      </w:r>
    </w:p>
    <w:p w14:paraId="5BCB198D"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13. E-sports: market analysis (January 2022). Moscow Innovation Agency [Electronic resource]. https://innoagency.ru/files/eSport_Market_Technology_2022.pdf (access date: 05/10/2023)</w:t>
      </w:r>
    </w:p>
    <w:p w14:paraId="19A026FE"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14. Media industry in 2020-2024 Annual review of the global and Russian entertai</w:t>
      </w:r>
      <w:r w:rsidRPr="00964E68">
        <w:rPr>
          <w:rFonts w:ascii="Times New Roman" w:eastAsia="Times New Roman" w:hAnsi="Times New Roman"/>
          <w:sz w:val="28"/>
          <w:szCs w:val="28"/>
          <w:lang w:val="en-US"/>
        </w:rPr>
        <w:t>n</w:t>
      </w:r>
      <w:r w:rsidRPr="00964E68">
        <w:rPr>
          <w:rFonts w:ascii="Times New Roman" w:eastAsia="Times New Roman" w:hAnsi="Times New Roman"/>
          <w:sz w:val="28"/>
          <w:szCs w:val="28"/>
          <w:lang w:val="en-US"/>
        </w:rPr>
        <w:t>ment and media industries. PWC Research in Russia, 2020. P. 40 – 44.</w:t>
      </w:r>
    </w:p>
    <w:p w14:paraId="30049FE9"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15. Esports market – growth, trends, covid-19 impact and forecasts (2022-2027). URL: https://www.mordorintelligence.com/industry-reports/esports-market (date of access: 01/11/2022)</w:t>
      </w:r>
    </w:p>
    <w:p w14:paraId="3C778BFB"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16. Dubrovsky N.A. Forecasting and planning of the economy: Textbook. Author-comp. I.V. </w:t>
      </w:r>
      <w:proofErr w:type="spellStart"/>
      <w:r w:rsidRPr="00964E68">
        <w:rPr>
          <w:rFonts w:ascii="Times New Roman" w:eastAsia="Times New Roman" w:hAnsi="Times New Roman"/>
          <w:sz w:val="28"/>
          <w:szCs w:val="28"/>
          <w:lang w:val="en-US"/>
        </w:rPr>
        <w:t>Zenkova</w:t>
      </w:r>
      <w:proofErr w:type="spellEnd"/>
      <w:r w:rsidRPr="00964E68">
        <w:rPr>
          <w:rFonts w:ascii="Times New Roman" w:eastAsia="Times New Roman" w:hAnsi="Times New Roman"/>
          <w:sz w:val="28"/>
          <w:szCs w:val="28"/>
          <w:lang w:val="en-US"/>
        </w:rPr>
        <w:t xml:space="preserve">. </w:t>
      </w:r>
      <w:proofErr w:type="spellStart"/>
      <w:r w:rsidRPr="00964E68">
        <w:rPr>
          <w:rFonts w:ascii="Times New Roman" w:eastAsia="Times New Roman" w:hAnsi="Times New Roman"/>
          <w:sz w:val="28"/>
          <w:szCs w:val="28"/>
          <w:lang w:val="en-US"/>
        </w:rPr>
        <w:t>Nov</w:t>
      </w:r>
      <w:r w:rsidRPr="00964E68">
        <w:rPr>
          <w:rFonts w:ascii="Times New Roman" w:eastAsia="Times New Roman" w:hAnsi="Times New Roman"/>
          <w:sz w:val="28"/>
          <w:szCs w:val="28"/>
          <w:lang w:val="en-US"/>
        </w:rPr>
        <w:t>o</w:t>
      </w:r>
      <w:r w:rsidRPr="00964E68">
        <w:rPr>
          <w:rFonts w:ascii="Times New Roman" w:eastAsia="Times New Roman" w:hAnsi="Times New Roman"/>
          <w:sz w:val="28"/>
          <w:szCs w:val="28"/>
          <w:lang w:val="en-US"/>
        </w:rPr>
        <w:t>polotsk</w:t>
      </w:r>
      <w:proofErr w:type="spellEnd"/>
      <w:r w:rsidRPr="00964E68">
        <w:rPr>
          <w:rFonts w:ascii="Times New Roman" w:eastAsia="Times New Roman" w:hAnsi="Times New Roman"/>
          <w:sz w:val="28"/>
          <w:szCs w:val="28"/>
          <w:lang w:val="en-US"/>
        </w:rPr>
        <w:t>: PSU, 2017. 367 p.</w:t>
      </w:r>
    </w:p>
    <w:p w14:paraId="5141E9F5"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17. Kramarenko I.V., Konstantinova L.A. Analysis of the level of information deve</w:t>
      </w:r>
      <w:r w:rsidRPr="00964E68">
        <w:rPr>
          <w:rFonts w:ascii="Times New Roman" w:eastAsia="Times New Roman" w:hAnsi="Times New Roman"/>
          <w:sz w:val="28"/>
          <w:szCs w:val="28"/>
          <w:lang w:val="en-US"/>
        </w:rPr>
        <w:t>l</w:t>
      </w:r>
      <w:r w:rsidRPr="00964E68">
        <w:rPr>
          <w:rFonts w:ascii="Times New Roman" w:eastAsia="Times New Roman" w:hAnsi="Times New Roman"/>
          <w:sz w:val="28"/>
          <w:szCs w:val="28"/>
          <w:lang w:val="en-US"/>
        </w:rPr>
        <w:t>opment of cou</w:t>
      </w:r>
      <w:r w:rsidRPr="00964E68">
        <w:rPr>
          <w:rFonts w:ascii="Times New Roman" w:eastAsia="Times New Roman" w:hAnsi="Times New Roman"/>
          <w:sz w:val="28"/>
          <w:szCs w:val="28"/>
          <w:lang w:val="en-US"/>
        </w:rPr>
        <w:t>n</w:t>
      </w:r>
      <w:r w:rsidRPr="00964E68">
        <w:rPr>
          <w:rFonts w:ascii="Times New Roman" w:eastAsia="Times New Roman" w:hAnsi="Times New Roman"/>
          <w:sz w:val="28"/>
          <w:szCs w:val="28"/>
          <w:lang w:val="en-US"/>
        </w:rPr>
        <w:t>tries using applied tools. Microeconomics. 2023. No. 2. P. 34 – 47.</w:t>
      </w:r>
    </w:p>
    <w:p w14:paraId="68B94AAC"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18. </w:t>
      </w:r>
      <w:proofErr w:type="spellStart"/>
      <w:r w:rsidRPr="00964E68">
        <w:rPr>
          <w:rFonts w:ascii="Times New Roman" w:eastAsia="Times New Roman" w:hAnsi="Times New Roman"/>
          <w:sz w:val="28"/>
          <w:szCs w:val="28"/>
          <w:lang w:val="en-US"/>
        </w:rPr>
        <w:t>Pisareva</w:t>
      </w:r>
      <w:proofErr w:type="spellEnd"/>
      <w:r w:rsidRPr="00964E68">
        <w:rPr>
          <w:rFonts w:ascii="Times New Roman" w:eastAsia="Times New Roman" w:hAnsi="Times New Roman"/>
          <w:sz w:val="28"/>
          <w:szCs w:val="28"/>
          <w:lang w:val="en-US"/>
        </w:rPr>
        <w:t xml:space="preserve"> O.M. Methods for predicting the socio-economic development of systems: textbook. manual for students of the specialty "Mathematical methods in economics" – 061800. Federal. Education Agency, State educ</w:t>
      </w:r>
      <w:r w:rsidRPr="00964E68">
        <w:rPr>
          <w:rFonts w:ascii="Times New Roman" w:eastAsia="Times New Roman" w:hAnsi="Times New Roman"/>
          <w:sz w:val="28"/>
          <w:szCs w:val="28"/>
          <w:lang w:val="en-US"/>
        </w:rPr>
        <w:t>a</w:t>
      </w:r>
      <w:r w:rsidRPr="00964E68">
        <w:rPr>
          <w:rFonts w:ascii="Times New Roman" w:eastAsia="Times New Roman" w:hAnsi="Times New Roman"/>
          <w:sz w:val="28"/>
          <w:szCs w:val="28"/>
          <w:lang w:val="en-US"/>
        </w:rPr>
        <w:t xml:space="preserve">tion institution of higher education prof. Education State University of Management, Institute of Information. systems Moscow: GOUVPO </w:t>
      </w:r>
      <w:proofErr w:type="spellStart"/>
      <w:r w:rsidRPr="00964E68">
        <w:rPr>
          <w:rFonts w:ascii="Times New Roman" w:eastAsia="Times New Roman" w:hAnsi="Times New Roman"/>
          <w:sz w:val="28"/>
          <w:szCs w:val="28"/>
          <w:lang w:val="en-US"/>
        </w:rPr>
        <w:t>Gos</w:t>
      </w:r>
      <w:proofErr w:type="spellEnd"/>
      <w:r w:rsidRPr="00964E68">
        <w:rPr>
          <w:rFonts w:ascii="Times New Roman" w:eastAsia="Times New Roman" w:hAnsi="Times New Roman"/>
          <w:sz w:val="28"/>
          <w:szCs w:val="28"/>
          <w:lang w:val="en-US"/>
        </w:rPr>
        <w:t>. University of Ex. univ., 2004.</w:t>
      </w:r>
    </w:p>
    <w:p w14:paraId="27728D31"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19. </w:t>
      </w:r>
      <w:proofErr w:type="spellStart"/>
      <w:r w:rsidRPr="00964E68">
        <w:rPr>
          <w:rFonts w:ascii="Times New Roman" w:eastAsia="Times New Roman" w:hAnsi="Times New Roman"/>
          <w:sz w:val="28"/>
          <w:szCs w:val="28"/>
          <w:lang w:val="en-US"/>
        </w:rPr>
        <w:t>Shanikova</w:t>
      </w:r>
      <w:proofErr w:type="spellEnd"/>
      <w:r w:rsidRPr="00964E68">
        <w:rPr>
          <w:rFonts w:ascii="Times New Roman" w:eastAsia="Times New Roman" w:hAnsi="Times New Roman"/>
          <w:sz w:val="28"/>
          <w:szCs w:val="28"/>
          <w:lang w:val="en-US"/>
        </w:rPr>
        <w:t xml:space="preserve"> I.V. Modern problems of forecasting economic development of Russia. Education and science without borders: social and humanitarian sciences. 2015. No. 1. P. 288 – 290.</w:t>
      </w:r>
    </w:p>
    <w:p w14:paraId="709F4912"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lastRenderedPageBreak/>
        <w:t xml:space="preserve">20. </w:t>
      </w:r>
      <w:proofErr w:type="spellStart"/>
      <w:r w:rsidRPr="00964E68">
        <w:rPr>
          <w:rFonts w:ascii="Times New Roman" w:eastAsia="Times New Roman" w:hAnsi="Times New Roman"/>
          <w:sz w:val="28"/>
          <w:szCs w:val="28"/>
          <w:lang w:val="en-US"/>
        </w:rPr>
        <w:t>Starodubtseva</w:t>
      </w:r>
      <w:proofErr w:type="spellEnd"/>
      <w:r w:rsidRPr="00964E68">
        <w:rPr>
          <w:rFonts w:ascii="Times New Roman" w:eastAsia="Times New Roman" w:hAnsi="Times New Roman"/>
          <w:sz w:val="28"/>
          <w:szCs w:val="28"/>
          <w:lang w:val="en-US"/>
        </w:rPr>
        <w:t xml:space="preserve"> G.A. </w:t>
      </w:r>
      <w:proofErr w:type="spellStart"/>
      <w:r w:rsidRPr="00964E68">
        <w:rPr>
          <w:rFonts w:ascii="Times New Roman" w:eastAsia="Times New Roman" w:hAnsi="Times New Roman"/>
          <w:sz w:val="28"/>
          <w:szCs w:val="28"/>
          <w:lang w:val="en-US"/>
        </w:rPr>
        <w:t>Cybersocialization</w:t>
      </w:r>
      <w:proofErr w:type="spellEnd"/>
      <w:r w:rsidRPr="00964E68">
        <w:rPr>
          <w:rFonts w:ascii="Times New Roman" w:eastAsia="Times New Roman" w:hAnsi="Times New Roman"/>
          <w:sz w:val="28"/>
          <w:szCs w:val="28"/>
          <w:lang w:val="en-US"/>
        </w:rPr>
        <w:t xml:space="preserve"> of the younger generation: risks of an unco</w:t>
      </w:r>
      <w:r w:rsidRPr="00964E68">
        <w:rPr>
          <w:rFonts w:ascii="Times New Roman" w:eastAsia="Times New Roman" w:hAnsi="Times New Roman"/>
          <w:sz w:val="28"/>
          <w:szCs w:val="28"/>
          <w:lang w:val="en-US"/>
        </w:rPr>
        <w:t>n</w:t>
      </w:r>
      <w:r w:rsidRPr="00964E68">
        <w:rPr>
          <w:rFonts w:ascii="Times New Roman" w:eastAsia="Times New Roman" w:hAnsi="Times New Roman"/>
          <w:sz w:val="28"/>
          <w:szCs w:val="28"/>
          <w:lang w:val="en-US"/>
        </w:rPr>
        <w:t>trolled process. Review of pedagogical research. 2021. T. 3. No. 1. P. 261 – 266.</w:t>
      </w:r>
    </w:p>
    <w:p w14:paraId="29C32131"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21. </w:t>
      </w:r>
      <w:proofErr w:type="spellStart"/>
      <w:r w:rsidRPr="00964E68">
        <w:rPr>
          <w:rFonts w:ascii="Times New Roman" w:eastAsia="Times New Roman" w:hAnsi="Times New Roman"/>
          <w:sz w:val="28"/>
          <w:szCs w:val="28"/>
          <w:lang w:val="en-US"/>
        </w:rPr>
        <w:t>Simakova</w:t>
      </w:r>
      <w:proofErr w:type="spellEnd"/>
      <w:r w:rsidRPr="00964E68">
        <w:rPr>
          <w:rFonts w:ascii="Times New Roman" w:eastAsia="Times New Roman" w:hAnsi="Times New Roman"/>
          <w:sz w:val="28"/>
          <w:szCs w:val="28"/>
          <w:lang w:val="en-US"/>
        </w:rPr>
        <w:t xml:space="preserve"> T.A. Psychotherapeutic method of psychodrama as a component of ps</w:t>
      </w:r>
      <w:r w:rsidRPr="00964E68">
        <w:rPr>
          <w:rFonts w:ascii="Times New Roman" w:eastAsia="Times New Roman" w:hAnsi="Times New Roman"/>
          <w:sz w:val="28"/>
          <w:szCs w:val="28"/>
          <w:lang w:val="en-US"/>
        </w:rPr>
        <w:t>y</w:t>
      </w:r>
      <w:r w:rsidRPr="00964E68">
        <w:rPr>
          <w:rFonts w:ascii="Times New Roman" w:eastAsia="Times New Roman" w:hAnsi="Times New Roman"/>
          <w:sz w:val="28"/>
          <w:szCs w:val="28"/>
          <w:lang w:val="en-US"/>
        </w:rPr>
        <w:t>chological and pedagogical support for cyber-dependent students. International Journal of Medicine and Psychology. 2022. T. 5. No. 1. P. 83 – 87.</w:t>
      </w:r>
    </w:p>
    <w:p w14:paraId="3DDD0CC6"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22. </w:t>
      </w:r>
      <w:proofErr w:type="spellStart"/>
      <w:r w:rsidRPr="00964E68">
        <w:rPr>
          <w:rFonts w:ascii="Times New Roman" w:eastAsia="Times New Roman" w:hAnsi="Times New Roman"/>
          <w:sz w:val="28"/>
          <w:szCs w:val="28"/>
          <w:lang w:val="en-US"/>
        </w:rPr>
        <w:t>Rosstat</w:t>
      </w:r>
      <w:proofErr w:type="spellEnd"/>
      <w:r w:rsidRPr="00964E68">
        <w:rPr>
          <w:rFonts w:ascii="Times New Roman" w:eastAsia="Times New Roman" w:hAnsi="Times New Roman"/>
          <w:sz w:val="28"/>
          <w:szCs w:val="28"/>
          <w:lang w:val="en-US"/>
        </w:rPr>
        <w:t xml:space="preserve"> data on the distribution of the population of the Russian Federation by age groups. URL: https://rosstat.gov.ru/folder/12781 (access date: 05/10/2023)</w:t>
      </w:r>
    </w:p>
    <w:p w14:paraId="643FD5B4"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23. World Bank data on GDP per capita. URL: https://data.worldbank.org/indicator/NY.GDP.PCAP.PP.CD?locale=ru&amp;locations=RU (accessed 01/28/2023)</w:t>
      </w:r>
    </w:p>
    <w:p w14:paraId="7FF6490E"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24. Huawei GCI Index. URL: https://www.huawei.com/minisite/gci/en/ (accessed Jan</w:t>
      </w:r>
      <w:r w:rsidRPr="00964E68">
        <w:rPr>
          <w:rFonts w:ascii="Times New Roman" w:eastAsia="Times New Roman" w:hAnsi="Times New Roman"/>
          <w:sz w:val="28"/>
          <w:szCs w:val="28"/>
          <w:lang w:val="en-US"/>
        </w:rPr>
        <w:t>u</w:t>
      </w:r>
      <w:r w:rsidRPr="00964E68">
        <w:rPr>
          <w:rFonts w:ascii="Times New Roman" w:eastAsia="Times New Roman" w:hAnsi="Times New Roman"/>
          <w:sz w:val="28"/>
          <w:szCs w:val="28"/>
          <w:lang w:val="en-US"/>
        </w:rPr>
        <w:t>ary 28, 2023)</w:t>
      </w:r>
    </w:p>
    <w:p w14:paraId="265DA928"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 xml:space="preserve">25. Highest Earnings </w:t>
      </w:r>
      <w:proofErr w:type="gramStart"/>
      <w:r w:rsidRPr="00964E68">
        <w:rPr>
          <w:rFonts w:ascii="Times New Roman" w:eastAsia="Times New Roman" w:hAnsi="Times New Roman"/>
          <w:sz w:val="28"/>
          <w:szCs w:val="28"/>
          <w:lang w:val="en-US"/>
        </w:rPr>
        <w:t>By</w:t>
      </w:r>
      <w:proofErr w:type="gramEnd"/>
      <w:r w:rsidRPr="00964E68">
        <w:rPr>
          <w:rFonts w:ascii="Times New Roman" w:eastAsia="Times New Roman" w:hAnsi="Times New Roman"/>
          <w:sz w:val="28"/>
          <w:szCs w:val="28"/>
          <w:lang w:val="en-US"/>
        </w:rPr>
        <w:t xml:space="preserve"> Country. Esports Earnings. URL: https://www.esportsearnings.com/countries (a</w:t>
      </w:r>
      <w:r w:rsidRPr="00964E68">
        <w:rPr>
          <w:rFonts w:ascii="Times New Roman" w:eastAsia="Times New Roman" w:hAnsi="Times New Roman"/>
          <w:sz w:val="28"/>
          <w:szCs w:val="28"/>
          <w:lang w:val="en-US"/>
        </w:rPr>
        <w:t>c</w:t>
      </w:r>
      <w:r w:rsidRPr="00964E68">
        <w:rPr>
          <w:rFonts w:ascii="Times New Roman" w:eastAsia="Times New Roman" w:hAnsi="Times New Roman"/>
          <w:sz w:val="28"/>
          <w:szCs w:val="28"/>
          <w:lang w:val="en-US"/>
        </w:rPr>
        <w:t>cessed 10/25/2022)</w:t>
      </w:r>
    </w:p>
    <w:p w14:paraId="722F1BCD"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r w:rsidRPr="00964E68">
        <w:rPr>
          <w:rFonts w:ascii="Times New Roman" w:eastAsia="Times New Roman" w:hAnsi="Times New Roman"/>
          <w:sz w:val="28"/>
          <w:szCs w:val="28"/>
          <w:lang w:val="en-US"/>
        </w:rPr>
        <w:t>26. Order of the Ministry of Sports of the Russian Federation dated September 02, 2013 No. 702 “On approval of the procedure for recognizing sports, sports disciplines and i</w:t>
      </w:r>
      <w:r w:rsidRPr="00964E68">
        <w:rPr>
          <w:rFonts w:ascii="Times New Roman" w:eastAsia="Times New Roman" w:hAnsi="Times New Roman"/>
          <w:sz w:val="28"/>
          <w:szCs w:val="28"/>
          <w:lang w:val="en-US"/>
        </w:rPr>
        <w:t>n</w:t>
      </w:r>
      <w:r w:rsidRPr="00964E68">
        <w:rPr>
          <w:rFonts w:ascii="Times New Roman" w:eastAsia="Times New Roman" w:hAnsi="Times New Roman"/>
          <w:sz w:val="28"/>
          <w:szCs w:val="28"/>
          <w:lang w:val="en-US"/>
        </w:rPr>
        <w:t xml:space="preserve">cluding them in the All-Russian Register of Sports and the procedure for its maintenance”. </w:t>
      </w:r>
      <w:proofErr w:type="spellStart"/>
      <w:r w:rsidRPr="00964E68">
        <w:rPr>
          <w:rFonts w:ascii="Times New Roman" w:eastAsia="Times New Roman" w:hAnsi="Times New Roman"/>
          <w:sz w:val="28"/>
          <w:szCs w:val="28"/>
          <w:lang w:val="en-US"/>
        </w:rPr>
        <w:t>ConsultantPlus</w:t>
      </w:r>
      <w:proofErr w:type="spellEnd"/>
      <w:r w:rsidRPr="00964E68">
        <w:rPr>
          <w:rFonts w:ascii="Times New Roman" w:eastAsia="Times New Roman" w:hAnsi="Times New Roman"/>
          <w:sz w:val="28"/>
          <w:szCs w:val="28"/>
          <w:lang w:val="en-US"/>
        </w:rPr>
        <w:t>. URL: http://www.consultant.ru/document/cons_doc_LAW_151933/ (a</w:t>
      </w:r>
      <w:r w:rsidRPr="00964E68">
        <w:rPr>
          <w:rFonts w:ascii="Times New Roman" w:eastAsia="Times New Roman" w:hAnsi="Times New Roman"/>
          <w:sz w:val="28"/>
          <w:szCs w:val="28"/>
          <w:lang w:val="en-US"/>
        </w:rPr>
        <w:t>c</w:t>
      </w:r>
      <w:r w:rsidRPr="00964E68">
        <w:rPr>
          <w:rFonts w:ascii="Times New Roman" w:eastAsia="Times New Roman" w:hAnsi="Times New Roman"/>
          <w:sz w:val="28"/>
          <w:szCs w:val="28"/>
          <w:lang w:val="en-US"/>
        </w:rPr>
        <w:t>cess date: 05/20/2022)</w:t>
      </w:r>
    </w:p>
    <w:p w14:paraId="144A7120" w14:textId="77777777" w:rsidR="000F408D" w:rsidRPr="00964E68" w:rsidRDefault="000F408D"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lang w:val="en-US"/>
        </w:rPr>
      </w:pPr>
    </w:p>
    <w:p w14:paraId="06E2909A" w14:textId="77777777" w:rsidR="00D54345" w:rsidRPr="00964E68" w:rsidRDefault="00D54345" w:rsidP="00964E68">
      <w:pPr>
        <w:pBdr>
          <w:top w:val="none" w:sz="4" w:space="0" w:color="000000"/>
          <w:left w:val="none" w:sz="4" w:space="0" w:color="000000"/>
          <w:bottom w:val="none" w:sz="4" w:space="0" w:color="000000"/>
          <w:right w:val="none" w:sz="4" w:space="0" w:color="000000"/>
        </w:pBdr>
        <w:spacing w:after="0" w:line="360" w:lineRule="auto"/>
        <w:jc w:val="center"/>
        <w:rPr>
          <w:rFonts w:ascii="Times New Roman" w:eastAsia="Times New Roman" w:hAnsi="Times New Roman"/>
          <w:b/>
          <w:sz w:val="28"/>
          <w:szCs w:val="28"/>
        </w:rPr>
      </w:pPr>
      <w:r w:rsidRPr="00964E68">
        <w:rPr>
          <w:rFonts w:ascii="Times New Roman" w:eastAsia="Times New Roman" w:hAnsi="Times New Roman"/>
          <w:b/>
          <w:sz w:val="28"/>
          <w:szCs w:val="28"/>
        </w:rPr>
        <w:t>Благодарности</w:t>
      </w:r>
    </w:p>
    <w:p w14:paraId="3CD20B5C" w14:textId="77777777" w:rsidR="00D54345" w:rsidRPr="00964E68" w:rsidRDefault="00D54345" w:rsidP="00964E68">
      <w:pPr>
        <w:spacing w:after="0" w:line="360" w:lineRule="auto"/>
        <w:ind w:firstLine="284"/>
        <w:jc w:val="both"/>
        <w:rPr>
          <w:rFonts w:ascii="Times New Roman" w:eastAsia="Times New Roman" w:hAnsi="Times New Roman"/>
          <w:sz w:val="28"/>
          <w:szCs w:val="28"/>
        </w:rPr>
      </w:pPr>
      <w:r w:rsidRPr="00964E68">
        <w:rPr>
          <w:rFonts w:ascii="Times New Roman" w:hAnsi="Times New Roman"/>
          <w:sz w:val="28"/>
          <w:szCs w:val="28"/>
        </w:rPr>
        <w:t>Авторы выражают благодарность и глубокую признательность генеральному д</w:t>
      </w:r>
      <w:r w:rsidRPr="00964E68">
        <w:rPr>
          <w:rFonts w:ascii="Times New Roman" w:hAnsi="Times New Roman"/>
          <w:sz w:val="28"/>
          <w:szCs w:val="28"/>
        </w:rPr>
        <w:t>и</w:t>
      </w:r>
      <w:r w:rsidRPr="00964E68">
        <w:rPr>
          <w:rFonts w:ascii="Times New Roman" w:hAnsi="Times New Roman"/>
          <w:sz w:val="28"/>
          <w:szCs w:val="28"/>
        </w:rPr>
        <w:t xml:space="preserve">ректору ЗАО “Аналитические технологии” Алексею Ивановичу </w:t>
      </w:r>
      <w:proofErr w:type="spellStart"/>
      <w:r w:rsidRPr="00964E68">
        <w:rPr>
          <w:rFonts w:ascii="Times New Roman" w:hAnsi="Times New Roman"/>
          <w:sz w:val="28"/>
          <w:szCs w:val="28"/>
        </w:rPr>
        <w:t>Арустамову</w:t>
      </w:r>
      <w:proofErr w:type="spellEnd"/>
      <w:r w:rsidRPr="00964E68">
        <w:rPr>
          <w:rFonts w:ascii="Times New Roman" w:hAnsi="Times New Roman"/>
          <w:sz w:val="28"/>
          <w:szCs w:val="28"/>
        </w:rPr>
        <w:t xml:space="preserve"> и П</w:t>
      </w:r>
      <w:r w:rsidRPr="00964E68">
        <w:rPr>
          <w:rFonts w:ascii="Times New Roman" w:hAnsi="Times New Roman"/>
          <w:sz w:val="28"/>
          <w:szCs w:val="28"/>
        </w:rPr>
        <w:t>а</w:t>
      </w:r>
      <w:r w:rsidRPr="00964E68">
        <w:rPr>
          <w:rFonts w:ascii="Times New Roman" w:hAnsi="Times New Roman"/>
          <w:sz w:val="28"/>
          <w:szCs w:val="28"/>
        </w:rPr>
        <w:t xml:space="preserve">клину Николаю Борисовичу за предоставление аналитической платформы </w:t>
      </w:r>
      <w:proofErr w:type="spellStart"/>
      <w:r w:rsidRPr="00964E68">
        <w:rPr>
          <w:rFonts w:ascii="Times New Roman" w:hAnsi="Times New Roman"/>
          <w:sz w:val="28"/>
          <w:szCs w:val="28"/>
          <w:lang w:val="en-US"/>
        </w:rPr>
        <w:t>Loginom</w:t>
      </w:r>
      <w:proofErr w:type="spellEnd"/>
      <w:r w:rsidRPr="00964E68">
        <w:rPr>
          <w:rFonts w:ascii="Times New Roman" w:hAnsi="Times New Roman"/>
          <w:sz w:val="28"/>
          <w:szCs w:val="28"/>
        </w:rPr>
        <w:t xml:space="preserve"> для реализации исследования в рамках академической программы с</w:t>
      </w:r>
      <w:r w:rsidRPr="00964E68">
        <w:rPr>
          <w:rFonts w:ascii="Times New Roman" w:hAnsi="Times New Roman"/>
          <w:sz w:val="28"/>
          <w:szCs w:val="28"/>
        </w:rPr>
        <w:t>о</w:t>
      </w:r>
      <w:r w:rsidRPr="00964E68">
        <w:rPr>
          <w:rFonts w:ascii="Times New Roman" w:hAnsi="Times New Roman"/>
          <w:sz w:val="28"/>
          <w:szCs w:val="28"/>
        </w:rPr>
        <w:t>трудничества с ВУЗами</w:t>
      </w:r>
    </w:p>
    <w:p w14:paraId="610A90BA" w14:textId="77777777" w:rsidR="00D54345" w:rsidRPr="00964E68" w:rsidRDefault="00D54345" w:rsidP="00964E68">
      <w:pPr>
        <w:shd w:val="clear" w:color="auto" w:fill="FFFFFF"/>
        <w:spacing w:after="0" w:line="360" w:lineRule="auto"/>
        <w:ind w:firstLine="284"/>
        <w:jc w:val="both"/>
        <w:rPr>
          <w:rFonts w:ascii="Times New Roman" w:hAnsi="Times New Roman"/>
          <w:sz w:val="28"/>
          <w:szCs w:val="28"/>
        </w:rPr>
      </w:pPr>
    </w:p>
    <w:p w14:paraId="6D5F1446" w14:textId="77777777" w:rsidR="000E6599" w:rsidRPr="00964E68" w:rsidRDefault="000E6599" w:rsidP="00964E68">
      <w:pPr>
        <w:spacing w:after="0" w:line="360" w:lineRule="auto"/>
        <w:jc w:val="center"/>
        <w:rPr>
          <w:rFonts w:ascii="Times New Roman" w:hAnsi="Times New Roman"/>
          <w:b/>
          <w:sz w:val="28"/>
          <w:szCs w:val="28"/>
        </w:rPr>
      </w:pPr>
      <w:r w:rsidRPr="00964E68">
        <w:rPr>
          <w:rFonts w:ascii="Times New Roman" w:hAnsi="Times New Roman"/>
          <w:b/>
          <w:sz w:val="28"/>
          <w:szCs w:val="28"/>
        </w:rPr>
        <w:t>Информация об авторах</w:t>
      </w:r>
    </w:p>
    <w:p w14:paraId="7399A010" w14:textId="77777777" w:rsidR="00592CF8" w:rsidRPr="00C86659" w:rsidRDefault="00592CF8" w:rsidP="00964E68">
      <w:pPr>
        <w:pStyle w:val="afe"/>
        <w:spacing w:before="0" w:after="0" w:line="360" w:lineRule="auto"/>
        <w:ind w:firstLine="284"/>
        <w:jc w:val="both"/>
        <w:rPr>
          <w:iCs/>
          <w:sz w:val="28"/>
          <w:szCs w:val="28"/>
          <w:lang w:val="ru-RU"/>
        </w:rPr>
      </w:pPr>
      <w:r w:rsidRPr="00964E68">
        <w:rPr>
          <w:bCs/>
          <w:sz w:val="28"/>
          <w:szCs w:val="28"/>
        </w:rPr>
        <w:lastRenderedPageBreak/>
        <w:t>Крамаренко И</w:t>
      </w:r>
      <w:r w:rsidRPr="00964E68">
        <w:rPr>
          <w:bCs/>
          <w:sz w:val="28"/>
          <w:szCs w:val="28"/>
          <w:lang w:val="ru-RU"/>
        </w:rPr>
        <w:t>.</w:t>
      </w:r>
      <w:r w:rsidRPr="00964E68">
        <w:rPr>
          <w:bCs/>
          <w:sz w:val="28"/>
          <w:szCs w:val="28"/>
        </w:rPr>
        <w:t>В</w:t>
      </w:r>
      <w:r w:rsidRPr="00964E68">
        <w:rPr>
          <w:bCs/>
          <w:sz w:val="28"/>
          <w:szCs w:val="28"/>
          <w:lang w:val="ru-RU"/>
        </w:rPr>
        <w:t>., к</w:t>
      </w:r>
      <w:proofErr w:type="spellStart"/>
      <w:r w:rsidRPr="00964E68">
        <w:rPr>
          <w:iCs/>
          <w:sz w:val="28"/>
          <w:szCs w:val="28"/>
        </w:rPr>
        <w:t>андидат</w:t>
      </w:r>
      <w:proofErr w:type="spellEnd"/>
      <w:r w:rsidRPr="00964E68">
        <w:rPr>
          <w:iCs/>
          <w:sz w:val="28"/>
          <w:szCs w:val="28"/>
        </w:rPr>
        <w:t xml:space="preserve"> экономических наук, доцент</w:t>
      </w:r>
      <w:r w:rsidRPr="00964E68">
        <w:rPr>
          <w:iCs/>
          <w:sz w:val="28"/>
          <w:szCs w:val="28"/>
          <w:lang w:val="ru-RU"/>
        </w:rPr>
        <w:t>,</w:t>
      </w:r>
      <w:r w:rsidRPr="00964E68">
        <w:rPr>
          <w:iCs/>
          <w:sz w:val="28"/>
          <w:szCs w:val="28"/>
        </w:rPr>
        <w:t xml:space="preserve"> Государственный университет управления</w:t>
      </w:r>
      <w:r w:rsidR="007E7194" w:rsidRPr="00964E68">
        <w:rPr>
          <w:iCs/>
          <w:sz w:val="28"/>
          <w:szCs w:val="28"/>
          <w:lang w:val="ru-RU"/>
        </w:rPr>
        <w:t xml:space="preserve">, г. Москва, ул. </w:t>
      </w:r>
      <w:proofErr w:type="spellStart"/>
      <w:r w:rsidR="007E7194" w:rsidRPr="00964E68">
        <w:rPr>
          <w:iCs/>
          <w:sz w:val="28"/>
          <w:szCs w:val="28"/>
          <w:lang w:val="ru-RU"/>
        </w:rPr>
        <w:t>Новорогожская</w:t>
      </w:r>
      <w:proofErr w:type="spellEnd"/>
      <w:r w:rsidR="007E7194" w:rsidRPr="00964E68">
        <w:rPr>
          <w:iCs/>
          <w:sz w:val="28"/>
          <w:szCs w:val="28"/>
          <w:lang w:val="ru-RU"/>
        </w:rPr>
        <w:t xml:space="preserve">, д. 22, кв. 73, </w:t>
      </w:r>
      <w:hyperlink r:id="rId20" w:history="1">
        <w:r w:rsidR="00C86659" w:rsidRPr="00C86659">
          <w:rPr>
            <w:rStyle w:val="af3"/>
            <w:iCs/>
            <w:color w:val="auto"/>
            <w:sz w:val="28"/>
            <w:szCs w:val="28"/>
            <w:u w:val="none"/>
            <w:lang w:val="en-US"/>
          </w:rPr>
          <w:t>i</w:t>
        </w:r>
        <w:r w:rsidR="00C86659" w:rsidRPr="00C86659">
          <w:rPr>
            <w:rStyle w:val="af3"/>
            <w:iCs/>
            <w:color w:val="auto"/>
            <w:sz w:val="28"/>
            <w:szCs w:val="28"/>
            <w:u w:val="none"/>
            <w:lang w:val="ru-RU"/>
          </w:rPr>
          <w:t>.</w:t>
        </w:r>
        <w:r w:rsidR="00C86659" w:rsidRPr="00C86659">
          <w:rPr>
            <w:rStyle w:val="af3"/>
            <w:iCs/>
            <w:color w:val="auto"/>
            <w:sz w:val="28"/>
            <w:szCs w:val="28"/>
            <w:u w:val="none"/>
            <w:lang w:val="en-US"/>
          </w:rPr>
          <w:t>v</w:t>
        </w:r>
        <w:r w:rsidR="00C86659" w:rsidRPr="00C86659">
          <w:rPr>
            <w:rStyle w:val="af3"/>
            <w:iCs/>
            <w:color w:val="auto"/>
            <w:sz w:val="28"/>
            <w:szCs w:val="28"/>
            <w:u w:val="none"/>
            <w:lang w:val="ru-RU"/>
          </w:rPr>
          <w:t>.</w:t>
        </w:r>
        <w:r w:rsidR="00C86659" w:rsidRPr="00C86659">
          <w:rPr>
            <w:rStyle w:val="af3"/>
            <w:iCs/>
            <w:color w:val="auto"/>
            <w:sz w:val="28"/>
            <w:szCs w:val="28"/>
            <w:u w:val="none"/>
            <w:lang w:val="en-US"/>
          </w:rPr>
          <w:t>kramarenko</w:t>
        </w:r>
        <w:r w:rsidR="00C86659" w:rsidRPr="00C86659">
          <w:rPr>
            <w:rStyle w:val="af3"/>
            <w:iCs/>
            <w:color w:val="auto"/>
            <w:sz w:val="28"/>
            <w:szCs w:val="28"/>
            <w:u w:val="none"/>
            <w:lang w:val="ru-RU"/>
          </w:rPr>
          <w:t>@</w:t>
        </w:r>
        <w:r w:rsidR="00C86659" w:rsidRPr="00C86659">
          <w:rPr>
            <w:rStyle w:val="af3"/>
            <w:iCs/>
            <w:color w:val="auto"/>
            <w:sz w:val="28"/>
            <w:szCs w:val="28"/>
            <w:u w:val="none"/>
            <w:lang w:val="en-US"/>
          </w:rPr>
          <w:t>yandex</w:t>
        </w:r>
        <w:r w:rsidR="00C86659" w:rsidRPr="00C86659">
          <w:rPr>
            <w:rStyle w:val="af3"/>
            <w:iCs/>
            <w:color w:val="auto"/>
            <w:sz w:val="28"/>
            <w:szCs w:val="28"/>
            <w:u w:val="none"/>
            <w:lang w:val="ru-RU"/>
          </w:rPr>
          <w:t>.</w:t>
        </w:r>
        <w:proofErr w:type="spellStart"/>
        <w:r w:rsidR="00C86659" w:rsidRPr="00C86659">
          <w:rPr>
            <w:rStyle w:val="af3"/>
            <w:iCs/>
            <w:color w:val="auto"/>
            <w:sz w:val="28"/>
            <w:szCs w:val="28"/>
            <w:u w:val="none"/>
            <w:lang w:val="en-US"/>
          </w:rPr>
          <w:t>ru</w:t>
        </w:r>
        <w:proofErr w:type="spellEnd"/>
      </w:hyperlink>
      <w:r w:rsidR="00C86659" w:rsidRPr="00C86659">
        <w:rPr>
          <w:iCs/>
          <w:sz w:val="28"/>
          <w:szCs w:val="28"/>
          <w:lang w:val="ru-RU"/>
        </w:rPr>
        <w:t>,</w:t>
      </w:r>
      <w:r w:rsidR="00C86659">
        <w:rPr>
          <w:iCs/>
          <w:sz w:val="28"/>
          <w:szCs w:val="28"/>
          <w:lang w:val="ru-RU"/>
        </w:rPr>
        <w:t xml:space="preserve"> +7 000 000 00 00</w:t>
      </w:r>
    </w:p>
    <w:p w14:paraId="679E6F89" w14:textId="77777777" w:rsidR="00592CF8" w:rsidRPr="00964E68" w:rsidRDefault="00592CF8" w:rsidP="00964E68">
      <w:pPr>
        <w:pStyle w:val="afe"/>
        <w:spacing w:before="0" w:after="0" w:line="360" w:lineRule="auto"/>
        <w:ind w:firstLine="284"/>
        <w:jc w:val="both"/>
        <w:rPr>
          <w:iCs/>
          <w:sz w:val="28"/>
          <w:szCs w:val="28"/>
        </w:rPr>
      </w:pPr>
    </w:p>
    <w:p w14:paraId="4429BFFF" w14:textId="77777777" w:rsidR="00592CF8" w:rsidRPr="00964E68" w:rsidRDefault="00592CF8" w:rsidP="00964E68">
      <w:pPr>
        <w:pStyle w:val="afe"/>
        <w:spacing w:before="0" w:after="0" w:line="360" w:lineRule="auto"/>
        <w:ind w:firstLine="284"/>
        <w:jc w:val="both"/>
        <w:rPr>
          <w:iCs/>
          <w:sz w:val="28"/>
          <w:szCs w:val="28"/>
          <w:lang w:val="ru-RU"/>
        </w:rPr>
      </w:pPr>
      <w:r w:rsidRPr="00964E68">
        <w:rPr>
          <w:bCs/>
          <w:sz w:val="28"/>
          <w:szCs w:val="28"/>
        </w:rPr>
        <w:t>Константинова Л</w:t>
      </w:r>
      <w:r w:rsidRPr="00964E68">
        <w:rPr>
          <w:bCs/>
          <w:sz w:val="28"/>
          <w:szCs w:val="28"/>
          <w:lang w:val="ru-RU"/>
        </w:rPr>
        <w:t>.</w:t>
      </w:r>
      <w:r w:rsidRPr="00964E68">
        <w:rPr>
          <w:bCs/>
          <w:sz w:val="28"/>
          <w:szCs w:val="28"/>
        </w:rPr>
        <w:t>А</w:t>
      </w:r>
      <w:r w:rsidRPr="00964E68">
        <w:rPr>
          <w:bCs/>
          <w:sz w:val="28"/>
          <w:szCs w:val="28"/>
          <w:lang w:val="ru-RU"/>
        </w:rPr>
        <w:t>., к</w:t>
      </w:r>
      <w:proofErr w:type="spellStart"/>
      <w:r w:rsidRPr="00964E68">
        <w:rPr>
          <w:iCs/>
          <w:sz w:val="28"/>
          <w:szCs w:val="28"/>
        </w:rPr>
        <w:t>андидат</w:t>
      </w:r>
      <w:proofErr w:type="spellEnd"/>
      <w:r w:rsidRPr="00964E68">
        <w:rPr>
          <w:iCs/>
          <w:sz w:val="28"/>
          <w:szCs w:val="28"/>
        </w:rPr>
        <w:t xml:space="preserve"> экономических наук, доцент</w:t>
      </w:r>
      <w:r w:rsidRPr="00964E68">
        <w:rPr>
          <w:iCs/>
          <w:sz w:val="28"/>
          <w:szCs w:val="28"/>
          <w:lang w:val="ru-RU"/>
        </w:rPr>
        <w:t xml:space="preserve">, </w:t>
      </w:r>
      <w:r w:rsidRPr="00964E68">
        <w:rPr>
          <w:iCs/>
          <w:sz w:val="28"/>
          <w:szCs w:val="28"/>
        </w:rPr>
        <w:t>Государственный университет управления</w:t>
      </w:r>
      <w:r w:rsidR="002D6102" w:rsidRPr="00964E68">
        <w:rPr>
          <w:iCs/>
          <w:sz w:val="28"/>
          <w:szCs w:val="28"/>
          <w:lang w:val="ru-RU"/>
        </w:rPr>
        <w:t xml:space="preserve">, Москва, ул. Жулебинский бульвар, д. 15, кв. 82, </w:t>
      </w:r>
      <w:hyperlink r:id="rId21" w:history="1">
        <w:r w:rsidR="00C86659" w:rsidRPr="00C86659">
          <w:rPr>
            <w:rStyle w:val="af3"/>
            <w:iCs/>
            <w:color w:val="auto"/>
            <w:sz w:val="28"/>
            <w:szCs w:val="28"/>
            <w:u w:val="none"/>
            <w:lang w:val="ru-RU"/>
          </w:rPr>
          <w:t>konstantinova11@mail.ru</w:t>
        </w:r>
      </w:hyperlink>
      <w:r w:rsidR="00C86659">
        <w:rPr>
          <w:iCs/>
          <w:sz w:val="28"/>
          <w:szCs w:val="28"/>
          <w:lang w:val="ru-RU"/>
        </w:rPr>
        <w:t>, +7 000 000 00 00</w:t>
      </w:r>
    </w:p>
    <w:p w14:paraId="10B782B0" w14:textId="77777777" w:rsidR="00592CF8" w:rsidRPr="00964E68" w:rsidRDefault="00592CF8" w:rsidP="00964E68">
      <w:pPr>
        <w:pBdr>
          <w:top w:val="none" w:sz="4" w:space="0" w:color="000000"/>
          <w:left w:val="none" w:sz="4" w:space="0" w:color="000000"/>
          <w:bottom w:val="none" w:sz="4" w:space="0" w:color="000000"/>
          <w:right w:val="none" w:sz="4" w:space="0" w:color="000000"/>
        </w:pBdr>
        <w:spacing w:after="0" w:line="360" w:lineRule="auto"/>
        <w:ind w:firstLine="284"/>
        <w:jc w:val="both"/>
        <w:rPr>
          <w:rFonts w:ascii="Times New Roman" w:eastAsia="Times New Roman" w:hAnsi="Times New Roman"/>
          <w:sz w:val="28"/>
          <w:szCs w:val="28"/>
        </w:rPr>
      </w:pPr>
    </w:p>
    <w:p w14:paraId="6B1D66BD" w14:textId="77777777" w:rsidR="003C2588" w:rsidRPr="00C86659" w:rsidRDefault="003C2588" w:rsidP="00964E68">
      <w:pPr>
        <w:spacing w:after="0" w:line="360" w:lineRule="auto"/>
        <w:ind w:firstLine="284"/>
        <w:jc w:val="both"/>
        <w:rPr>
          <w:rFonts w:ascii="Times New Roman" w:eastAsia="Times New Roman" w:hAnsi="Times New Roman"/>
          <w:color w:val="FF0000"/>
          <w:sz w:val="28"/>
          <w:szCs w:val="28"/>
        </w:rPr>
      </w:pPr>
      <w:r w:rsidRPr="00C86659">
        <w:rPr>
          <w:rFonts w:ascii="Times New Roman" w:eastAsia="Times New Roman" w:hAnsi="Times New Roman"/>
          <w:color w:val="FF0000"/>
          <w:sz w:val="28"/>
          <w:szCs w:val="28"/>
        </w:rPr>
        <w:t xml:space="preserve">Автор1 Автор </w:t>
      </w:r>
      <w:proofErr w:type="spellStart"/>
      <w:r w:rsidRPr="00C86659">
        <w:rPr>
          <w:rFonts w:ascii="Times New Roman" w:eastAsia="Times New Roman" w:hAnsi="Times New Roman"/>
          <w:color w:val="FF0000"/>
          <w:sz w:val="28"/>
          <w:szCs w:val="28"/>
        </w:rPr>
        <w:t>Авторович</w:t>
      </w:r>
      <w:proofErr w:type="spellEnd"/>
      <w:r w:rsidRPr="00C86659">
        <w:rPr>
          <w:rFonts w:ascii="Times New Roman" w:eastAsia="Times New Roman" w:hAnsi="Times New Roman"/>
          <w:color w:val="FF0000"/>
          <w:sz w:val="28"/>
          <w:szCs w:val="28"/>
        </w:rPr>
        <w:t xml:space="preserve">, ученая степень, ученое звание, должность, </w:t>
      </w:r>
      <w:proofErr w:type="spellStart"/>
      <w:r w:rsidRPr="00C86659">
        <w:rPr>
          <w:rFonts w:ascii="Times New Roman" w:eastAsia="Times New Roman" w:hAnsi="Times New Roman"/>
          <w:color w:val="FF0000"/>
          <w:sz w:val="28"/>
          <w:szCs w:val="28"/>
          <w:lang w:val="en-US"/>
        </w:rPr>
        <w:t>Orcid</w:t>
      </w:r>
      <w:proofErr w:type="spellEnd"/>
      <w:r w:rsidRPr="00C86659">
        <w:rPr>
          <w:rFonts w:ascii="Times New Roman" w:eastAsia="Times New Roman" w:hAnsi="Times New Roman"/>
          <w:color w:val="FF0000"/>
          <w:sz w:val="28"/>
          <w:szCs w:val="28"/>
        </w:rPr>
        <w:t xml:space="preserve"> </w:t>
      </w:r>
      <w:r w:rsidRPr="00C86659">
        <w:rPr>
          <w:rFonts w:ascii="Times New Roman" w:eastAsia="Times New Roman" w:hAnsi="Times New Roman"/>
          <w:color w:val="FF0000"/>
          <w:sz w:val="28"/>
          <w:szCs w:val="28"/>
          <w:lang w:val="en-US"/>
        </w:rPr>
        <w:t>ID</w:t>
      </w:r>
      <w:r w:rsidRPr="00C86659">
        <w:rPr>
          <w:rFonts w:ascii="Times New Roman" w:eastAsia="Times New Roman" w:hAnsi="Times New Roman"/>
          <w:color w:val="FF0000"/>
          <w:sz w:val="28"/>
          <w:szCs w:val="28"/>
        </w:rPr>
        <w:t xml:space="preserve">, Место работы автора1 (почтовый адрес места работы автора), </w:t>
      </w:r>
      <w:proofErr w:type="spellStart"/>
      <w:r w:rsidRPr="00C86659">
        <w:rPr>
          <w:rFonts w:ascii="Times New Roman" w:eastAsia="Times New Roman" w:hAnsi="Times New Roman"/>
          <w:color w:val="FF0000"/>
          <w:sz w:val="28"/>
          <w:szCs w:val="28"/>
        </w:rPr>
        <w:t>e-mail</w:t>
      </w:r>
      <w:proofErr w:type="spellEnd"/>
      <w:r w:rsidRPr="00C86659">
        <w:rPr>
          <w:rFonts w:ascii="Times New Roman" w:eastAsia="Times New Roman" w:hAnsi="Times New Roman"/>
          <w:color w:val="FF0000"/>
          <w:sz w:val="28"/>
          <w:szCs w:val="28"/>
        </w:rPr>
        <w:t xml:space="preserve">: </w:t>
      </w:r>
      <w:hyperlink r:id="rId22" w:history="1">
        <w:r w:rsidR="00C86659" w:rsidRPr="00C86659">
          <w:rPr>
            <w:rStyle w:val="af3"/>
            <w:rFonts w:ascii="Times New Roman" w:eastAsia="Times New Roman" w:hAnsi="Times New Roman"/>
            <w:color w:val="FF0000"/>
            <w:sz w:val="28"/>
            <w:szCs w:val="28"/>
            <w:u w:val="none"/>
            <w:lang w:val="en-US"/>
          </w:rPr>
          <w:t>author</w:t>
        </w:r>
        <w:r w:rsidR="00C86659" w:rsidRPr="00C86659">
          <w:rPr>
            <w:rStyle w:val="af3"/>
            <w:rFonts w:ascii="Times New Roman" w:eastAsia="Times New Roman" w:hAnsi="Times New Roman"/>
            <w:color w:val="FF0000"/>
            <w:sz w:val="28"/>
            <w:szCs w:val="28"/>
            <w:u w:val="none"/>
          </w:rPr>
          <w:t>1@</w:t>
        </w:r>
        <w:proofErr w:type="spellStart"/>
        <w:r w:rsidR="00C86659" w:rsidRPr="00C86659">
          <w:rPr>
            <w:rStyle w:val="af3"/>
            <w:rFonts w:ascii="Times New Roman" w:eastAsia="Times New Roman" w:hAnsi="Times New Roman"/>
            <w:color w:val="FF0000"/>
            <w:sz w:val="28"/>
            <w:szCs w:val="28"/>
            <w:u w:val="none"/>
            <w:lang w:val="en-US"/>
          </w:rPr>
          <w:t>gmail</w:t>
        </w:r>
        <w:proofErr w:type="spellEnd"/>
        <w:r w:rsidR="00C86659" w:rsidRPr="00C86659">
          <w:rPr>
            <w:rStyle w:val="af3"/>
            <w:rFonts w:ascii="Times New Roman" w:eastAsia="Times New Roman" w:hAnsi="Times New Roman"/>
            <w:color w:val="FF0000"/>
            <w:sz w:val="28"/>
            <w:szCs w:val="28"/>
            <w:u w:val="none"/>
          </w:rPr>
          <w:t>.</w:t>
        </w:r>
        <w:proofErr w:type="spellStart"/>
        <w:r w:rsidR="00C86659" w:rsidRPr="00C86659">
          <w:rPr>
            <w:rStyle w:val="af3"/>
            <w:rFonts w:ascii="Times New Roman" w:eastAsia="Times New Roman" w:hAnsi="Times New Roman"/>
            <w:color w:val="FF0000"/>
            <w:sz w:val="28"/>
            <w:szCs w:val="28"/>
            <w:u w:val="none"/>
          </w:rPr>
          <w:t>com</w:t>
        </w:r>
        <w:proofErr w:type="spellEnd"/>
      </w:hyperlink>
      <w:r w:rsidR="00C86659" w:rsidRPr="00C86659">
        <w:rPr>
          <w:rFonts w:ascii="Times New Roman" w:eastAsia="Times New Roman" w:hAnsi="Times New Roman"/>
          <w:color w:val="FF0000"/>
          <w:sz w:val="28"/>
          <w:szCs w:val="28"/>
        </w:rPr>
        <w:t>,</w:t>
      </w:r>
      <w:r w:rsidR="00C86659">
        <w:rPr>
          <w:rFonts w:ascii="Times New Roman" w:eastAsia="Times New Roman" w:hAnsi="Times New Roman"/>
          <w:color w:val="FF0000"/>
          <w:sz w:val="28"/>
          <w:szCs w:val="28"/>
        </w:rPr>
        <w:t xml:space="preserve"> телефон для связи – указать для всех соавторов статьи.</w:t>
      </w:r>
    </w:p>
    <w:p w14:paraId="61FB4177" w14:textId="77777777" w:rsidR="003C2588" w:rsidRPr="00964E68" w:rsidRDefault="003C2588" w:rsidP="00964E68">
      <w:pPr>
        <w:shd w:val="clear" w:color="auto" w:fill="FFFFFF"/>
        <w:spacing w:after="0" w:line="360" w:lineRule="auto"/>
        <w:ind w:firstLine="284"/>
        <w:jc w:val="both"/>
        <w:rPr>
          <w:rFonts w:ascii="Times New Roman" w:hAnsi="Times New Roman"/>
          <w:sz w:val="28"/>
          <w:szCs w:val="28"/>
        </w:rPr>
      </w:pPr>
    </w:p>
    <w:p w14:paraId="7F0B6624" w14:textId="77777777" w:rsidR="00FF1D1C" w:rsidRPr="00964E68" w:rsidRDefault="00FF1D1C" w:rsidP="00964E68">
      <w:pPr>
        <w:spacing w:after="0" w:line="360" w:lineRule="auto"/>
        <w:ind w:firstLine="284"/>
        <w:rPr>
          <w:rFonts w:ascii="Times New Roman" w:hAnsi="Times New Roman"/>
          <w:sz w:val="28"/>
          <w:szCs w:val="28"/>
        </w:rPr>
      </w:pPr>
      <w:r w:rsidRPr="00964E68">
        <w:rPr>
          <w:rFonts w:ascii="Times New Roman" w:hAnsi="Times New Roman"/>
          <w:sz w:val="28"/>
          <w:szCs w:val="28"/>
        </w:rPr>
        <w:t xml:space="preserve">© </w:t>
      </w:r>
      <w:r w:rsidR="002D6102" w:rsidRPr="00964E68">
        <w:rPr>
          <w:rFonts w:ascii="Times New Roman" w:hAnsi="Times New Roman"/>
          <w:bCs/>
          <w:sz w:val="28"/>
          <w:szCs w:val="28"/>
        </w:rPr>
        <w:t>Крамаренко И.В., Константинова Л.А.</w:t>
      </w:r>
      <w:r w:rsidRPr="00964E68">
        <w:rPr>
          <w:rFonts w:ascii="Times New Roman" w:hAnsi="Times New Roman"/>
          <w:sz w:val="28"/>
          <w:szCs w:val="28"/>
        </w:rPr>
        <w:t>, 2024</w:t>
      </w:r>
    </w:p>
    <w:p w14:paraId="735A7334" w14:textId="77777777" w:rsidR="001D047C" w:rsidRPr="00964E68" w:rsidRDefault="001D047C" w:rsidP="00964E68">
      <w:pPr>
        <w:spacing w:after="0" w:line="360" w:lineRule="auto"/>
        <w:jc w:val="both"/>
        <w:rPr>
          <w:rFonts w:ascii="Times New Roman" w:hAnsi="Times New Roman"/>
          <w:sz w:val="28"/>
          <w:szCs w:val="28"/>
        </w:rPr>
      </w:pPr>
    </w:p>
    <w:sectPr w:rsidR="001D047C" w:rsidRPr="00964E68" w:rsidSect="008A5887">
      <w:headerReference w:type="default" r:id="rId23"/>
      <w:footerReference w:type="default" r:id="rId24"/>
      <w:type w:val="continuous"/>
      <w:pgSz w:w="11906" w:h="16838" w:code="9"/>
      <w:pgMar w:top="851" w:right="851" w:bottom="851" w:left="851"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DBBA" w14:textId="77777777" w:rsidR="00D74EA0" w:rsidRDefault="00D74EA0">
      <w:r>
        <w:separator/>
      </w:r>
    </w:p>
  </w:endnote>
  <w:endnote w:type="continuationSeparator" w:id="0">
    <w:p w14:paraId="14D82B2A" w14:textId="77777777" w:rsidR="00D74EA0" w:rsidRDefault="00D74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Times New Roman"/>
    <w:charset w:val="00"/>
    <w:family w:val="auto"/>
    <w:pitch w:val="variable"/>
    <w:sig w:usb0="00000003"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PragmaticaC">
    <w:altName w:val="Arial"/>
    <w:panose1 w:val="00000000000000000000"/>
    <w:charset w:val="00"/>
    <w:family w:val="swiss"/>
    <w:notTrueType/>
    <w:pitch w:val="default"/>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TimesNewRomanPSMT">
    <w:altName w:val="Arial Unicode MS"/>
    <w:panose1 w:val="00000000000000000000"/>
    <w:charset w:val="80"/>
    <w:family w:val="auto"/>
    <w:notTrueType/>
    <w:pitch w:val="default"/>
    <w:sig w:usb0="00000001" w:usb1="08070000" w:usb2="00000010" w:usb3="00000000" w:csb0="00020000" w:csb1="00000000"/>
  </w:font>
  <w:font w:name="Helvetica">
    <w:panose1 w:val="020B0604020202020204"/>
    <w:charset w:val="CC"/>
    <w:family w:val="swiss"/>
    <w:pitch w:val="variable"/>
    <w:sig w:usb0="E0002EFF" w:usb1="C000785B" w:usb2="00000009" w:usb3="00000000" w:csb0="000001FF" w:csb1="00000000"/>
  </w:font>
  <w:font w:name="Courier New CYR">
    <w:panose1 w:val="02070309020205020404"/>
    <w:charset w:val="CC"/>
    <w:family w:val="modern"/>
    <w:pitch w:val="fixed"/>
    <w:sig w:usb0="E0002EFF" w:usb1="C0007843" w:usb2="00000009" w:usb3="00000000" w:csb0="000001FF" w:csb1="00000000"/>
  </w:font>
  <w:font w:name="TimesDL">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DejaVu Sans">
    <w:altName w:val="MS Gothic"/>
    <w:charset w:val="80"/>
    <w:family w:val="auto"/>
    <w:pitch w:val="variable"/>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NewtonC">
    <w:altName w:val="Arial Unicode MS"/>
    <w:panose1 w:val="00000000000000000000"/>
    <w:charset w:val="80"/>
    <w:family w:val="auto"/>
    <w:notTrueType/>
    <w:pitch w:val="default"/>
    <w:sig w:usb0="00000201" w:usb1="08070000" w:usb2="00000010" w:usb3="00000000" w:csb0="00020004" w:csb1="00000000"/>
  </w:font>
  <w:font w:name="PT Serif">
    <w:charset w:val="CC"/>
    <w:family w:val="roman"/>
    <w:pitch w:val="variable"/>
    <w:sig w:usb0="A00002EF" w:usb1="5000204B" w:usb2="00000000" w:usb3="00000000" w:csb0="00000097" w:csb1="00000000"/>
  </w:font>
  <w:font w:name="Mangal">
    <w:panose1 w:val="00000400000000000000"/>
    <w:charset w:val="00"/>
    <w:family w:val="roman"/>
    <w:pitch w:val="variable"/>
    <w:sig w:usb0="00008003" w:usb1="00000000" w:usb2="00000000" w:usb3="00000000" w:csb0="00000001" w:csb1="00000000"/>
  </w:font>
  <w:font w:name="Proxima Nova Rg">
    <w:altName w:val="Proxima Nova Rg"/>
    <w:panose1 w:val="00000000000000000000"/>
    <w:charset w:val="CC"/>
    <w:family w:val="swiss"/>
    <w:notTrueType/>
    <w:pitch w:val="default"/>
    <w:sig w:usb0="00000201" w:usb1="00000000" w:usb2="00000000" w:usb3="00000000" w:csb0="00000004" w:csb1="00000000"/>
  </w:font>
  <w:font w:name="Helvetica Neue">
    <w:altName w:val="Corbel"/>
    <w:charset w:val="00"/>
    <w:family w:val="roman"/>
    <w:pitch w:val="default"/>
  </w:font>
  <w:font w:name="Palatino Linotype">
    <w:panose1 w:val="02040502050505030304"/>
    <w:charset w:val="CC"/>
    <w:family w:val="roman"/>
    <w:pitch w:val="variable"/>
    <w:sig w:usb0="E0000287" w:usb1="40000013" w:usb2="00000000" w:usb3="00000000" w:csb0="0000019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SchoolBook">
    <w:altName w:val="Times New Roman"/>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panose1 w:val="00000000000000000000"/>
    <w:charset w:val="00"/>
    <w:family w:val="roman"/>
    <w:notTrueType/>
    <w:pitch w:val="default"/>
  </w:font>
  <w:font w:name=".AppleSystemUIFont">
    <w:altName w:val="Cambria"/>
    <w:charset w:val="00"/>
    <w:family w:val="roman"/>
    <w:pitch w:val="default"/>
  </w:font>
  <w:font w:name="Myriad Pro">
    <w:altName w:val="Corbel"/>
    <w:panose1 w:val="00000000000000000000"/>
    <w:charset w:val="00"/>
    <w:family w:val="swiss"/>
    <w:notTrueType/>
    <w:pitch w:val="variable"/>
    <w:sig w:usb0="00000001" w:usb1="5000204B" w:usb2="00000000" w:usb3="00000000" w:csb0="0000019F" w:csb1="00000000"/>
  </w:font>
  <w:font w:name="Sylfaen">
    <w:panose1 w:val="010A0502050306030303"/>
    <w:charset w:val="CC"/>
    <w:family w:val="roman"/>
    <w:pitch w:val="variable"/>
    <w:sig w:usb0="04000687" w:usb1="00000000" w:usb2="00000000" w:usb3="00000000" w:csb0="0000009F" w:csb1="00000000"/>
  </w:font>
  <w:font w:name="Roboto">
    <w:panose1 w:val="02000000000000000000"/>
    <w:charset w:val="CC"/>
    <w:family w:val="auto"/>
    <w:pitch w:val="variable"/>
    <w:sig w:usb0="E0000AFF" w:usb1="5000217F" w:usb2="00000021" w:usb3="00000000" w:csb0="0000019F" w:csb1="00000000"/>
  </w:font>
  <w:font w:name="TornadoCyr-Regular">
    <w:altName w:val="Courier New"/>
    <w:panose1 w:val="00000000000000000000"/>
    <w:charset w:val="CC"/>
    <w:family w:val="decorative"/>
    <w:notTrueType/>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7A17" w14:textId="77777777" w:rsidR="00D80291" w:rsidRDefault="00D54345" w:rsidP="00D54345">
    <w:pPr>
      <w:pStyle w:val="af0"/>
      <w:jc w:val="center"/>
    </w:pPr>
    <w:r>
      <w:fldChar w:fldCharType="begin"/>
    </w:r>
    <w:r>
      <w:instrText>PAGE   \* MERGEFORMAT</w:instrText>
    </w:r>
    <w:r>
      <w:fldChar w:fldCharType="separate"/>
    </w:r>
    <w:r w:rsidR="00266C6D" w:rsidRPr="00266C6D">
      <w:rPr>
        <w:noProof/>
        <w:lang w:val="ru-RU"/>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CE4E" w14:textId="77777777" w:rsidR="001033E9" w:rsidRDefault="001033E9" w:rsidP="001033E9">
    <w:pPr>
      <w:pStyle w:val="af0"/>
      <w:jc w:val="center"/>
    </w:pPr>
    <w:r>
      <w:fldChar w:fldCharType="begin"/>
    </w:r>
    <w:r>
      <w:instrText>PAGE   \* MERGEFORMAT</w:instrText>
    </w:r>
    <w:r>
      <w:fldChar w:fldCharType="separate"/>
    </w:r>
    <w:r w:rsidR="00266C6D" w:rsidRPr="00266C6D">
      <w:rPr>
        <w:noProof/>
        <w:lang w:val="ru-RU"/>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8D2B" w14:textId="77777777" w:rsidR="00D74EA0" w:rsidRDefault="00D74EA0">
      <w:r>
        <w:separator/>
      </w:r>
    </w:p>
  </w:footnote>
  <w:footnote w:type="continuationSeparator" w:id="0">
    <w:p w14:paraId="7DACCB80" w14:textId="77777777" w:rsidR="00D74EA0" w:rsidRDefault="00D74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73A4" w14:textId="77777777" w:rsidR="00D80291" w:rsidRPr="00806C0C" w:rsidRDefault="00D80291" w:rsidP="00D80291">
    <w:pPr>
      <w:pStyle w:val="52"/>
      <w:spacing w:after="0" w:line="240" w:lineRule="auto"/>
      <w:rPr>
        <w:rFonts w:ascii="Times New Roman" w:hAnsi="Times New Roman"/>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1E81" w14:textId="77777777" w:rsidR="003E7FD8" w:rsidRPr="00B17897" w:rsidRDefault="000E6599" w:rsidP="003E7FD8">
    <w:pPr>
      <w:pStyle w:val="ae"/>
      <w:tabs>
        <w:tab w:val="clear" w:pos="9355"/>
        <w:tab w:val="left" w:pos="3270"/>
        <w:tab w:val="right" w:pos="10206"/>
      </w:tabs>
      <w:spacing w:after="0" w:line="240" w:lineRule="auto"/>
      <w:ind w:right="-2" w:firstLine="180"/>
      <w:rPr>
        <w:rFonts w:ascii="Times New Roman" w:eastAsia="SimSun" w:hAnsi="Times New Roman"/>
        <w:i/>
        <w:lang w:val="ru-RU"/>
      </w:rPr>
    </w:pPr>
    <w:r w:rsidRPr="009F509B">
      <w:rPr>
        <w:rFonts w:ascii="Times New Roman" w:eastAsia="SimSun" w:hAnsi="Times New Roman"/>
        <w:i/>
        <w:lang w:val="en-US"/>
      </w:rPr>
      <w:t>Modern Economy Success</w:t>
    </w:r>
    <w:r w:rsidRPr="009F509B">
      <w:rPr>
        <w:rFonts w:ascii="Times New Roman" w:eastAsia="SimSun" w:hAnsi="Times New Roman"/>
        <w:i/>
        <w:lang w:val="en-US"/>
      </w:rPr>
      <w:tab/>
    </w:r>
    <w:r w:rsidR="003E7FD8" w:rsidRPr="003E7FD8">
      <w:rPr>
        <w:rFonts w:ascii="Times New Roman" w:eastAsia="SimSun" w:hAnsi="Times New Roman"/>
        <w:i/>
        <w:lang w:val="en-US"/>
      </w:rPr>
      <w:tab/>
    </w:r>
    <w:r w:rsidR="003E7FD8" w:rsidRPr="003E7FD8">
      <w:rPr>
        <w:rFonts w:ascii="Times New Roman" w:eastAsia="SimSun" w:hAnsi="Times New Roman"/>
        <w:i/>
        <w:lang w:val="en-US"/>
      </w:rPr>
      <w:tab/>
    </w:r>
    <w:r w:rsidRPr="009F509B">
      <w:rPr>
        <w:rFonts w:ascii="Times New Roman" w:eastAsia="SimSun" w:hAnsi="Times New Roman"/>
        <w:i/>
        <w:lang w:val="en-US"/>
      </w:rPr>
      <w:t xml:space="preserve">2024, </w:t>
    </w:r>
    <w:r w:rsidRPr="003E7FD8">
      <w:rPr>
        <w:rFonts w:ascii="Times New Roman" w:eastAsia="SimSun" w:hAnsi="Times New Roman"/>
        <w:i/>
        <w:lang w:val="en-US"/>
      </w:rPr>
      <w:t xml:space="preserve">№2 </w:t>
    </w:r>
    <w:r w:rsidR="003E7FD8" w:rsidRPr="003E7FD8">
      <w:rPr>
        <w:rFonts w:ascii="Times New Roman" w:eastAsia="SimSun" w:hAnsi="Times New Roman"/>
        <w:i/>
        <w:lang w:val="en-US"/>
      </w:rPr>
      <w:t xml:space="preserve">/ 2024, </w:t>
    </w:r>
    <w:proofErr w:type="spellStart"/>
    <w:r w:rsidR="003E7FD8" w:rsidRPr="003E7FD8">
      <w:rPr>
        <w:rFonts w:ascii="Times New Roman" w:eastAsia="SimSun" w:hAnsi="Times New Roman"/>
        <w:i/>
        <w:lang w:val="en-US"/>
      </w:rPr>
      <w:t>Iss</w:t>
    </w:r>
    <w:proofErr w:type="spellEnd"/>
    <w:r w:rsidR="003E7FD8" w:rsidRPr="003E7FD8">
      <w:rPr>
        <w:rFonts w:ascii="Times New Roman" w:eastAsia="SimSun" w:hAnsi="Times New Roman"/>
        <w:i/>
        <w:lang w:val="en-US"/>
      </w:rPr>
      <w:t>. 2</w:t>
    </w:r>
  </w:p>
  <w:p w14:paraId="4F1DF575" w14:textId="77777777" w:rsidR="000E6599" w:rsidRPr="009F509B" w:rsidRDefault="000E6599" w:rsidP="003E7FD8">
    <w:pPr>
      <w:pStyle w:val="ae"/>
      <w:tabs>
        <w:tab w:val="clear" w:pos="9355"/>
        <w:tab w:val="left" w:pos="3270"/>
        <w:tab w:val="right" w:pos="10206"/>
      </w:tabs>
      <w:spacing w:after="0" w:line="240" w:lineRule="auto"/>
      <w:ind w:right="-2" w:firstLine="180"/>
      <w:rPr>
        <w:rFonts w:ascii="Times New Roman" w:eastAsia="SimSun" w:hAnsi="Times New Roman"/>
        <w:i/>
        <w:lang w:val="en-US"/>
      </w:rPr>
    </w:pPr>
    <w:r w:rsidRPr="009F509B">
      <w:rPr>
        <w:rFonts w:ascii="Times New Roman" w:eastAsia="SimSun" w:hAnsi="Times New Roman"/>
        <w:i/>
        <w:lang w:val="en-US"/>
      </w:rPr>
      <w:t>ISSN 2500-3747</w:t>
    </w:r>
    <w:r w:rsidRPr="009F509B">
      <w:rPr>
        <w:rFonts w:ascii="Times New Roman" w:eastAsia="SimSun" w:hAnsi="Times New Roman"/>
        <w:i/>
        <w:color w:val="FF0000"/>
        <w:lang w:val="en-US"/>
      </w:rPr>
      <w:tab/>
    </w:r>
    <w:r w:rsidRPr="009F509B">
      <w:rPr>
        <w:rFonts w:ascii="Times New Roman" w:eastAsia="SimSun" w:hAnsi="Times New Roman"/>
        <w:i/>
        <w:color w:val="FF0000"/>
        <w:lang w:val="en-US"/>
      </w:rPr>
      <w:tab/>
    </w:r>
    <w:r w:rsidRPr="009F509B">
      <w:rPr>
        <w:rFonts w:ascii="Times New Roman" w:eastAsia="SimSun" w:hAnsi="Times New Roman"/>
        <w:i/>
        <w:lang w:val="en-US"/>
      </w:rPr>
      <w:tab/>
      <w:t>http://mes-journal.ru</w:t>
    </w:r>
  </w:p>
  <w:tbl>
    <w:tblPr>
      <w:tblW w:w="0" w:type="auto"/>
      <w:tblInd w:w="108" w:type="dxa"/>
      <w:tblBorders>
        <w:top w:val="single" w:sz="4" w:space="0" w:color="auto"/>
      </w:tblBorders>
      <w:tblLook w:val="0000" w:firstRow="0" w:lastRow="0" w:firstColumn="0" w:lastColumn="0" w:noHBand="0" w:noVBand="0"/>
    </w:tblPr>
    <w:tblGrid>
      <w:gridCol w:w="5156"/>
      <w:gridCol w:w="5156"/>
    </w:tblGrid>
    <w:tr w:rsidR="000E6599" w:rsidRPr="00C05710" w14:paraId="02FD9E91" w14:textId="77777777" w:rsidTr="00497151">
      <w:tblPrEx>
        <w:tblCellMar>
          <w:top w:w="0" w:type="dxa"/>
          <w:bottom w:w="0" w:type="dxa"/>
        </w:tblCellMar>
      </w:tblPrEx>
      <w:trPr>
        <w:trHeight w:val="100"/>
      </w:trPr>
      <w:tc>
        <w:tcPr>
          <w:tcW w:w="5156" w:type="dxa"/>
        </w:tcPr>
        <w:p w14:paraId="4B5E64FE" w14:textId="77777777" w:rsidR="000E6599" w:rsidRPr="00C05710" w:rsidRDefault="000E6599" w:rsidP="00B003B4">
          <w:pPr>
            <w:pStyle w:val="52"/>
            <w:spacing w:after="0" w:line="240" w:lineRule="auto"/>
            <w:rPr>
              <w:rFonts w:ascii="Times New Roman" w:hAnsi="Times New Roman"/>
              <w:lang w:val="en-US"/>
            </w:rPr>
          </w:pPr>
        </w:p>
      </w:tc>
      <w:tc>
        <w:tcPr>
          <w:tcW w:w="5156" w:type="dxa"/>
        </w:tcPr>
        <w:p w14:paraId="7F5535CB" w14:textId="77777777" w:rsidR="000E6599" w:rsidRPr="00C05710" w:rsidRDefault="000E6599" w:rsidP="00B003B4">
          <w:pPr>
            <w:pStyle w:val="52"/>
            <w:spacing w:after="0" w:line="240" w:lineRule="auto"/>
            <w:rPr>
              <w:rFonts w:ascii="Times New Roman" w:hAnsi="Times New Roman"/>
              <w:lang w:val="en-US"/>
            </w:rPr>
          </w:pPr>
        </w:p>
      </w:tc>
    </w:tr>
  </w:tbl>
  <w:p w14:paraId="56B8D0DB" w14:textId="77777777" w:rsidR="000E6599" w:rsidRPr="00C05710" w:rsidRDefault="000E6599" w:rsidP="00B003B4">
    <w:pPr>
      <w:pStyle w:val="52"/>
      <w:spacing w:after="0" w:line="240" w:lineRule="auto"/>
      <w:rPr>
        <w:rFonts w:ascii="Times New Roman" w:hAnsi="Times New Roman"/>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9pt;height:11.4pt;visibility:visible" o:bullet="t">
        <v:imagedata r:id="rId1" o:title=""/>
      </v:shape>
    </w:pict>
  </w:numPicBullet>
  <w:numPicBullet w:numPicBulletId="1">
    <w:pict>
      <v:shape id="_x0000_i1039" type="#_x0000_t75" style="width:11.4pt;height:11.4pt" o:bullet="t">
        <v:imagedata r:id="rId2" o:title="mso41E4"/>
      </v:shape>
    </w:pict>
  </w:numPicBullet>
  <w:abstractNum w:abstractNumId="0" w15:restartNumberingAfterBreak="0">
    <w:nsid w:val="FFFFFF89"/>
    <w:multiLevelType w:val="singleLevel"/>
    <w:tmpl w:val="547C723A"/>
    <w:lvl w:ilvl="0">
      <w:start w:val="1"/>
      <w:numFmt w:val="bullet"/>
      <w:pStyle w:val="a"/>
      <w:suff w:val="space"/>
      <w:lvlText w:val=""/>
      <w:lvlJc w:val="left"/>
      <w:pPr>
        <w:ind w:left="360" w:hanging="360"/>
      </w:pPr>
      <w:rPr>
        <w:rFonts w:ascii="Symbol" w:hAnsi="Symbol" w:hint="default"/>
      </w:rPr>
    </w:lvl>
  </w:abstractNum>
  <w:abstractNum w:abstractNumId="1" w15:restartNumberingAfterBreak="0">
    <w:nsid w:val="00000001"/>
    <w:multiLevelType w:val="multilevel"/>
    <w:tmpl w:val="8326CD1C"/>
    <w:name w:val="WW8Num1"/>
    <w:lvl w:ilvl="0">
      <w:start w:val="1"/>
      <w:numFmt w:val="decimal"/>
      <w:suff w:val="space"/>
      <w:lvlText w:val="%1."/>
      <w:lvlJc w:val="left"/>
      <w:pPr>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cs="Times New Roman" w:hint="default"/>
        <w:caps w:val="0"/>
        <w:smallCaps w:val="0"/>
        <w:lang w:val="ru-RU"/>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 w15:restartNumberingAfterBreak="0">
    <w:nsid w:val="00000002"/>
    <w:multiLevelType w:val="multilevel"/>
    <w:tmpl w:val="8F705330"/>
    <w:name w:val="WW8Num2"/>
    <w:lvl w:ilvl="0">
      <w:start w:val="1"/>
      <w:numFmt w:val="decimal"/>
      <w:suff w:val="space"/>
      <w:lvlText w:val="%1."/>
      <w:lvlJc w:val="left"/>
      <w:pPr>
        <w:ind w:left="720" w:hanging="360"/>
      </w:pPr>
      <w:rPr>
        <w:rFonts w:ascii="Symbol" w:hAnsi="Symbol" w:cs="OpenSymbol" w:hint="default"/>
        <w:lang w:val="ru-RU"/>
      </w:rPr>
    </w:lvl>
    <w:lvl w:ilvl="1">
      <w:start w:val="1"/>
      <w:numFmt w:val="decimal"/>
      <w:lvlText w:val="%2."/>
      <w:lvlJc w:val="left"/>
      <w:pPr>
        <w:tabs>
          <w:tab w:val="num" w:pos="1080"/>
        </w:tabs>
        <w:ind w:left="1080" w:hanging="360"/>
      </w:pPr>
      <w:rPr>
        <w:rFonts w:ascii="OpenSymbol" w:hAnsi="OpenSymbol" w:cs="OpenSymbol" w:hint="default"/>
      </w:rPr>
    </w:lvl>
    <w:lvl w:ilvl="2">
      <w:start w:val="1"/>
      <w:numFmt w:val="decimal"/>
      <w:lvlText w:val="%3."/>
      <w:lvlJc w:val="left"/>
      <w:pPr>
        <w:tabs>
          <w:tab w:val="num" w:pos="1440"/>
        </w:tabs>
        <w:ind w:left="1440" w:hanging="360"/>
      </w:pPr>
      <w:rPr>
        <w:rFonts w:hint="default"/>
        <w:lang w:val="ru-RU"/>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 w15:restartNumberingAfterBreak="0">
    <w:nsid w:val="00000003"/>
    <w:multiLevelType w:val="multilevel"/>
    <w:tmpl w:val="357E7EEE"/>
    <w:name w:val="WW8Num3"/>
    <w:lvl w:ilvl="0">
      <w:start w:val="1"/>
      <w:numFmt w:val="decimal"/>
      <w:suff w:val="space"/>
      <w:lvlText w:val="%1."/>
      <w:lvlJc w:val="left"/>
      <w:pPr>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4" w15:restartNumberingAfterBreak="0">
    <w:nsid w:val="00000004"/>
    <w:multiLevelType w:val="singleLevel"/>
    <w:tmpl w:val="7420530C"/>
    <w:name w:val="WW8Num4"/>
    <w:lvl w:ilvl="0">
      <w:start w:val="1"/>
      <w:numFmt w:val="decimal"/>
      <w:suff w:val="space"/>
      <w:lvlText w:val="%1)"/>
      <w:lvlJc w:val="left"/>
      <w:pPr>
        <w:ind w:left="928" w:hanging="360"/>
      </w:pPr>
      <w:rPr>
        <w:rFonts w:hint="default"/>
        <w:sz w:val="22"/>
        <w:szCs w:val="22"/>
      </w:rPr>
    </w:lvl>
  </w:abstractNum>
  <w:abstractNum w:abstractNumId="5" w15:restartNumberingAfterBreak="0">
    <w:nsid w:val="00000005"/>
    <w:multiLevelType w:val="multilevel"/>
    <w:tmpl w:val="39E211A6"/>
    <w:name w:val="WW8Num22"/>
    <w:lvl w:ilvl="0">
      <w:start w:val="1"/>
      <w:numFmt w:val="decimal"/>
      <w:suff w:val="space"/>
      <w:lvlText w:val="%1."/>
      <w:lvlJc w:val="left"/>
      <w:pPr>
        <w:ind w:left="720" w:hanging="360"/>
      </w:pPr>
      <w:rPr>
        <w:rFonts w:ascii="Times New Roman" w:hAnsi="Times New Roman" w:cs="Times New Roman" w:hint="default"/>
        <w:sz w:val="22"/>
        <w:szCs w:val="22"/>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6" w15:restartNumberingAfterBreak="0">
    <w:nsid w:val="00000006"/>
    <w:multiLevelType w:val="multilevel"/>
    <w:tmpl w:val="715EA466"/>
    <w:name w:val="WW8Num15"/>
    <w:lvl w:ilvl="0">
      <w:start w:val="1"/>
      <w:numFmt w:val="decimal"/>
      <w:suff w:val="space"/>
      <w:lvlText w:val="%1."/>
      <w:lvlJc w:val="left"/>
      <w:pPr>
        <w:ind w:left="720" w:hanging="360"/>
      </w:pPr>
      <w:rPr>
        <w:rFonts w:cs="Times New Roman" w:hint="default"/>
        <w:b w:val="0"/>
      </w:rPr>
    </w:lvl>
    <w:lvl w:ilvl="1">
      <w:start w:val="1"/>
      <w:numFmt w:val="decimal"/>
      <w:suff w:val="space"/>
      <w:lvlText w:val="%2."/>
      <w:lvlJc w:val="left"/>
      <w:pPr>
        <w:ind w:left="1080" w:hanging="360"/>
      </w:pPr>
      <w:rPr>
        <w:rFonts w:hint="default"/>
      </w:rPr>
    </w:lvl>
    <w:lvl w:ilvl="2">
      <w:start w:val="2"/>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00000007"/>
    <w:multiLevelType w:val="multilevel"/>
    <w:tmpl w:val="00000007"/>
    <w:name w:val="WW8Num18"/>
    <w:lvl w:ilvl="0">
      <w:start w:val="1"/>
      <w:numFmt w:val="bullet"/>
      <w:lvlText w:val=""/>
      <w:lvlJc w:val="left"/>
      <w:pPr>
        <w:tabs>
          <w:tab w:val="num" w:pos="720"/>
        </w:tabs>
        <w:ind w:left="720" w:hanging="360"/>
      </w:pPr>
      <w:rPr>
        <w:rFonts w:ascii="Symbol" w:hAnsi="Symbol" w:cs="Times New Roman"/>
        <w:bCs/>
        <w:sz w:val="28"/>
        <w:szCs w:val="28"/>
        <w:lang w:val="en-US"/>
      </w:rPr>
    </w:lvl>
    <w:lvl w:ilvl="1">
      <w:start w:val="1"/>
      <w:numFmt w:val="bullet"/>
      <w:lvlText w:val=""/>
      <w:lvlJc w:val="left"/>
      <w:pPr>
        <w:tabs>
          <w:tab w:val="num" w:pos="1080"/>
        </w:tabs>
        <w:ind w:left="1080" w:hanging="360"/>
      </w:pPr>
      <w:rPr>
        <w:rFonts w:ascii="Symbol" w:hAnsi="Symbol" w:cs="Times New Roman"/>
        <w:bCs/>
        <w:sz w:val="28"/>
        <w:szCs w:val="28"/>
        <w:lang w:val="en-US"/>
      </w:rPr>
    </w:lvl>
    <w:lvl w:ilvl="2">
      <w:start w:val="1"/>
      <w:numFmt w:val="bullet"/>
      <w:lvlText w:val=""/>
      <w:lvlJc w:val="left"/>
      <w:pPr>
        <w:tabs>
          <w:tab w:val="num" w:pos="1440"/>
        </w:tabs>
        <w:ind w:left="1440" w:hanging="360"/>
      </w:pPr>
      <w:rPr>
        <w:rFonts w:ascii="Symbol" w:hAnsi="Symbol" w:cs="Times New Roman"/>
        <w:bCs/>
        <w:sz w:val="28"/>
        <w:szCs w:val="28"/>
        <w:lang w:val="en-US"/>
      </w:rPr>
    </w:lvl>
    <w:lvl w:ilvl="3">
      <w:start w:val="1"/>
      <w:numFmt w:val="bullet"/>
      <w:lvlText w:val=""/>
      <w:lvlJc w:val="left"/>
      <w:pPr>
        <w:tabs>
          <w:tab w:val="num" w:pos="1800"/>
        </w:tabs>
        <w:ind w:left="1800" w:hanging="360"/>
      </w:pPr>
      <w:rPr>
        <w:rFonts w:ascii="Symbol" w:hAnsi="Symbol" w:cs="Times New Roman"/>
        <w:bCs/>
        <w:sz w:val="28"/>
        <w:szCs w:val="28"/>
        <w:lang w:val="en-US"/>
      </w:rPr>
    </w:lvl>
    <w:lvl w:ilvl="4">
      <w:start w:val="1"/>
      <w:numFmt w:val="bullet"/>
      <w:lvlText w:val=""/>
      <w:lvlJc w:val="left"/>
      <w:pPr>
        <w:tabs>
          <w:tab w:val="num" w:pos="2160"/>
        </w:tabs>
        <w:ind w:left="2160" w:hanging="360"/>
      </w:pPr>
      <w:rPr>
        <w:rFonts w:ascii="Symbol" w:hAnsi="Symbol" w:cs="Times New Roman"/>
        <w:bCs/>
        <w:sz w:val="28"/>
        <w:szCs w:val="28"/>
        <w:lang w:val="en-US"/>
      </w:rPr>
    </w:lvl>
    <w:lvl w:ilvl="5">
      <w:start w:val="1"/>
      <w:numFmt w:val="bullet"/>
      <w:lvlText w:val=""/>
      <w:lvlJc w:val="left"/>
      <w:pPr>
        <w:tabs>
          <w:tab w:val="num" w:pos="2520"/>
        </w:tabs>
        <w:ind w:left="2520" w:hanging="360"/>
      </w:pPr>
      <w:rPr>
        <w:rFonts w:ascii="Symbol" w:hAnsi="Symbol" w:cs="Times New Roman"/>
        <w:bCs/>
        <w:sz w:val="28"/>
        <w:szCs w:val="28"/>
        <w:lang w:val="en-US"/>
      </w:rPr>
    </w:lvl>
    <w:lvl w:ilvl="6">
      <w:start w:val="1"/>
      <w:numFmt w:val="bullet"/>
      <w:lvlText w:val=""/>
      <w:lvlJc w:val="left"/>
      <w:pPr>
        <w:tabs>
          <w:tab w:val="num" w:pos="2880"/>
        </w:tabs>
        <w:ind w:left="2880" w:hanging="360"/>
      </w:pPr>
      <w:rPr>
        <w:rFonts w:ascii="Symbol" w:hAnsi="Symbol" w:cs="Times New Roman"/>
        <w:bCs/>
        <w:sz w:val="28"/>
        <w:szCs w:val="28"/>
        <w:lang w:val="en-US"/>
      </w:rPr>
    </w:lvl>
    <w:lvl w:ilvl="7">
      <w:start w:val="1"/>
      <w:numFmt w:val="bullet"/>
      <w:lvlText w:val=""/>
      <w:lvlJc w:val="left"/>
      <w:pPr>
        <w:tabs>
          <w:tab w:val="num" w:pos="3240"/>
        </w:tabs>
        <w:ind w:left="3240" w:hanging="360"/>
      </w:pPr>
      <w:rPr>
        <w:rFonts w:ascii="Symbol" w:hAnsi="Symbol" w:cs="Times New Roman"/>
        <w:bCs/>
        <w:sz w:val="28"/>
        <w:szCs w:val="28"/>
        <w:lang w:val="en-US"/>
      </w:rPr>
    </w:lvl>
    <w:lvl w:ilvl="8">
      <w:start w:val="1"/>
      <w:numFmt w:val="bullet"/>
      <w:lvlText w:val=""/>
      <w:lvlJc w:val="left"/>
      <w:pPr>
        <w:tabs>
          <w:tab w:val="num" w:pos="3600"/>
        </w:tabs>
        <w:ind w:left="3600" w:hanging="360"/>
      </w:pPr>
      <w:rPr>
        <w:rFonts w:ascii="Symbol" w:hAnsi="Symbol" w:cs="Times New Roman"/>
        <w:bCs/>
        <w:sz w:val="28"/>
        <w:szCs w:val="28"/>
        <w:lang w:val="en-US"/>
      </w:rPr>
    </w:lvl>
  </w:abstractNum>
  <w:abstractNum w:abstractNumId="8" w15:restartNumberingAfterBreak="0">
    <w:nsid w:val="00000008"/>
    <w:multiLevelType w:val="multilevel"/>
    <w:tmpl w:val="00000008"/>
    <w:name w:val="WW8Num19"/>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
      <w:lvlJc w:val="left"/>
      <w:pPr>
        <w:tabs>
          <w:tab w:val="num" w:pos="1080"/>
        </w:tabs>
        <w:ind w:left="1080" w:hanging="360"/>
      </w:pPr>
      <w:rPr>
        <w:rFonts w:ascii="Symbol" w:hAnsi="Symbol" w:cs="Times New Roman" w:hint="default"/>
      </w:rPr>
    </w:lvl>
    <w:lvl w:ilvl="2">
      <w:start w:val="1"/>
      <w:numFmt w:val="bullet"/>
      <w:lvlText w:val=""/>
      <w:lvlJc w:val="left"/>
      <w:pPr>
        <w:tabs>
          <w:tab w:val="num" w:pos="1440"/>
        </w:tabs>
        <w:ind w:left="1440" w:hanging="360"/>
      </w:pPr>
      <w:rPr>
        <w:rFonts w:ascii="Symbol" w:hAnsi="Symbol" w:cs="Times New Roman" w:hint="default"/>
      </w:rPr>
    </w:lvl>
    <w:lvl w:ilvl="3">
      <w:start w:val="1"/>
      <w:numFmt w:val="bullet"/>
      <w:lvlText w:val=""/>
      <w:lvlJc w:val="left"/>
      <w:pPr>
        <w:tabs>
          <w:tab w:val="num" w:pos="1800"/>
        </w:tabs>
        <w:ind w:left="1800" w:hanging="360"/>
      </w:pPr>
      <w:rPr>
        <w:rFonts w:ascii="Symbol" w:hAnsi="Symbol" w:cs="Times New Roman" w:hint="default"/>
      </w:rPr>
    </w:lvl>
    <w:lvl w:ilvl="4">
      <w:start w:val="1"/>
      <w:numFmt w:val="bullet"/>
      <w:lvlText w:val=""/>
      <w:lvlJc w:val="left"/>
      <w:pPr>
        <w:tabs>
          <w:tab w:val="num" w:pos="2160"/>
        </w:tabs>
        <w:ind w:left="2160" w:hanging="360"/>
      </w:pPr>
      <w:rPr>
        <w:rFonts w:ascii="Symbol" w:hAnsi="Symbol" w:cs="Times New Roman" w:hint="default"/>
      </w:rPr>
    </w:lvl>
    <w:lvl w:ilvl="5">
      <w:start w:val="1"/>
      <w:numFmt w:val="bullet"/>
      <w:lvlText w:val=""/>
      <w:lvlJc w:val="left"/>
      <w:pPr>
        <w:tabs>
          <w:tab w:val="num" w:pos="2520"/>
        </w:tabs>
        <w:ind w:left="2520" w:hanging="360"/>
      </w:pPr>
      <w:rPr>
        <w:rFonts w:ascii="Symbol" w:hAnsi="Symbol" w:cs="Times New Roman" w:hint="default"/>
      </w:rPr>
    </w:lvl>
    <w:lvl w:ilvl="6">
      <w:start w:val="1"/>
      <w:numFmt w:val="bullet"/>
      <w:lvlText w:val=""/>
      <w:lvlJc w:val="left"/>
      <w:pPr>
        <w:tabs>
          <w:tab w:val="num" w:pos="2880"/>
        </w:tabs>
        <w:ind w:left="2880" w:hanging="360"/>
      </w:pPr>
      <w:rPr>
        <w:rFonts w:ascii="Symbol" w:hAnsi="Symbol" w:cs="Times New Roman" w:hint="default"/>
      </w:rPr>
    </w:lvl>
    <w:lvl w:ilvl="7">
      <w:start w:val="1"/>
      <w:numFmt w:val="bullet"/>
      <w:lvlText w:val=""/>
      <w:lvlJc w:val="left"/>
      <w:pPr>
        <w:tabs>
          <w:tab w:val="num" w:pos="3240"/>
        </w:tabs>
        <w:ind w:left="3240" w:hanging="360"/>
      </w:pPr>
      <w:rPr>
        <w:rFonts w:ascii="Symbol" w:hAnsi="Symbol" w:cs="Times New Roman" w:hint="default"/>
      </w:rPr>
    </w:lvl>
    <w:lvl w:ilvl="8">
      <w:start w:val="1"/>
      <w:numFmt w:val="bullet"/>
      <w:lvlText w:val=""/>
      <w:lvlJc w:val="left"/>
      <w:pPr>
        <w:tabs>
          <w:tab w:val="num" w:pos="3600"/>
        </w:tabs>
        <w:ind w:left="3600" w:hanging="360"/>
      </w:pPr>
      <w:rPr>
        <w:rFonts w:ascii="Symbol" w:hAnsi="Symbol" w:cs="Times New Roman" w:hint="default"/>
      </w:rPr>
    </w:lvl>
  </w:abstractNum>
  <w:abstractNum w:abstractNumId="9" w15:restartNumberingAfterBreak="0">
    <w:nsid w:val="0000000A"/>
    <w:multiLevelType w:val="singleLevel"/>
    <w:tmpl w:val="0F06A172"/>
    <w:name w:val="WW8Num10"/>
    <w:lvl w:ilvl="0">
      <w:start w:val="1"/>
      <w:numFmt w:val="decimal"/>
      <w:lvlText w:val="%1."/>
      <w:lvlJc w:val="left"/>
      <w:pPr>
        <w:tabs>
          <w:tab w:val="num" w:pos="360"/>
        </w:tabs>
        <w:ind w:left="360" w:hanging="360"/>
      </w:pPr>
      <w:rPr>
        <w:rFonts w:ascii="Times New Roman" w:hAnsi="Times New Roman" w:cs="Times New Roman" w:hint="default"/>
        <w:b w:val="0"/>
        <w:i w:val="0"/>
        <w:sz w:val="22"/>
        <w:szCs w:val="22"/>
      </w:rPr>
    </w:lvl>
  </w:abstractNum>
  <w:abstractNum w:abstractNumId="10" w15:restartNumberingAfterBreak="0">
    <w:nsid w:val="017C269F"/>
    <w:multiLevelType w:val="hybridMultilevel"/>
    <w:tmpl w:val="23B8B91A"/>
    <w:lvl w:ilvl="0" w:tplc="B6D213C4">
      <w:start w:val="1"/>
      <w:numFmt w:val="decimal"/>
      <w:pStyle w:val="2"/>
      <w:lvlText w:val="Рисунок 2.%1 −"/>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04491C6A"/>
    <w:multiLevelType w:val="multilevel"/>
    <w:tmpl w:val="86560B30"/>
    <w:lvl w:ilvl="0">
      <w:start w:val="1"/>
      <w:numFmt w:val="decimal"/>
      <w:pStyle w:val="Section"/>
      <w:suff w:val="nothing"/>
      <w:lvlText w:val="%1.  "/>
      <w:lvlJc w:val="left"/>
      <w:pPr>
        <w:ind w:left="0" w:firstLine="0"/>
      </w:pPr>
      <w:rPr>
        <w:rFonts w:hint="default"/>
      </w:rPr>
    </w:lvl>
    <w:lvl w:ilvl="1">
      <w:start w:val="1"/>
      <w:numFmt w:val="decimal"/>
      <w:pStyle w:val="Subsection"/>
      <w:suff w:val="nothing"/>
      <w:lvlText w:val="%1.%2.  "/>
      <w:lvlJc w:val="left"/>
      <w:pPr>
        <w:ind w:left="0" w:firstLine="0"/>
      </w:pPr>
      <w:rPr>
        <w:rFonts w:hint="default"/>
      </w:rPr>
    </w:lvl>
    <w:lvl w:ilvl="2">
      <w:start w:val="1"/>
      <w:numFmt w:val="decimal"/>
      <w:pStyle w:val="Subsubsection"/>
      <w:suff w:val="nothing"/>
      <w:lvlText w:val="%1.%2.%3.  "/>
      <w:lvlJc w:val="left"/>
      <w:pPr>
        <w:ind w:left="0" w:firstLine="142"/>
      </w:pPr>
      <w:rPr>
        <w:rFonts w:hint="default"/>
        <w:i/>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7B85171"/>
    <w:multiLevelType w:val="hybridMultilevel"/>
    <w:tmpl w:val="F8E87F92"/>
    <w:lvl w:ilvl="0" w:tplc="6F50F20E">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FE43DE"/>
    <w:multiLevelType w:val="hybridMultilevel"/>
    <w:tmpl w:val="BFF244F8"/>
    <w:lvl w:ilvl="0" w:tplc="ED4E88E4">
      <w:start w:val="1"/>
      <w:numFmt w:val="decimal"/>
      <w:pStyle w:val="1"/>
      <w:lvlText w:val="Рисунок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89C035D"/>
    <w:multiLevelType w:val="hybridMultilevel"/>
    <w:tmpl w:val="9E944000"/>
    <w:lvl w:ilvl="0" w:tplc="D4A8B0D2">
      <w:start w:val="1"/>
      <w:numFmt w:val="bullet"/>
      <w:pStyle w:val="a0"/>
      <w:lvlText w:val=""/>
      <w:lvlJc w:val="left"/>
      <w:pPr>
        <w:ind w:left="1429" w:hanging="360"/>
      </w:pPr>
      <w:rPr>
        <w:rFonts w:ascii="Symbol" w:hAnsi="Symbol" w:cs="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15" w15:restartNumberingAfterBreak="0">
    <w:nsid w:val="0BCD60B4"/>
    <w:multiLevelType w:val="hybridMultilevel"/>
    <w:tmpl w:val="3A680762"/>
    <w:styleLink w:val="a1"/>
    <w:lvl w:ilvl="0" w:tplc="7D9AE98C">
      <w:start w:val="1"/>
      <w:numFmt w:val="bullet"/>
      <w:lvlText w:val="•"/>
      <w:lvlJc w:val="left"/>
      <w:pPr>
        <w:tabs>
          <w:tab w:val="num" w:pos="726"/>
        </w:tabs>
        <w:ind w:left="166" w:firstLine="394"/>
      </w:pPr>
      <w:rPr>
        <w:rFonts w:hAnsi="Arial Unicode MS"/>
        <w:caps w:val="0"/>
        <w:smallCaps w:val="0"/>
        <w:strike w:val="0"/>
        <w:dstrike w:val="0"/>
        <w:outline w:val="0"/>
        <w:emboss w:val="0"/>
        <w:imprint w:val="0"/>
        <w:spacing w:val="0"/>
        <w:w w:val="100"/>
        <w:kern w:val="0"/>
        <w:position w:val="0"/>
        <w:highlight w:val="none"/>
        <w:vertAlign w:val="baseline"/>
      </w:rPr>
    </w:lvl>
    <w:lvl w:ilvl="1" w:tplc="5DA2773E">
      <w:start w:val="1"/>
      <w:numFmt w:val="bullet"/>
      <w:lvlText w:val="•"/>
      <w:lvlJc w:val="left"/>
      <w:pPr>
        <w:tabs>
          <w:tab w:val="num" w:pos="1326"/>
        </w:tabs>
        <w:ind w:left="766" w:firstLine="394"/>
      </w:pPr>
      <w:rPr>
        <w:rFonts w:hAnsi="Arial Unicode MS"/>
        <w:caps w:val="0"/>
        <w:smallCaps w:val="0"/>
        <w:strike w:val="0"/>
        <w:dstrike w:val="0"/>
        <w:outline w:val="0"/>
        <w:emboss w:val="0"/>
        <w:imprint w:val="0"/>
        <w:spacing w:val="0"/>
        <w:w w:val="100"/>
        <w:kern w:val="0"/>
        <w:position w:val="0"/>
        <w:highlight w:val="none"/>
        <w:vertAlign w:val="baseline"/>
      </w:rPr>
    </w:lvl>
    <w:lvl w:ilvl="2" w:tplc="EB2805DE">
      <w:start w:val="1"/>
      <w:numFmt w:val="bullet"/>
      <w:lvlText w:val="•"/>
      <w:lvlJc w:val="left"/>
      <w:pPr>
        <w:tabs>
          <w:tab w:val="num" w:pos="1926"/>
        </w:tabs>
        <w:ind w:left="1366" w:firstLine="394"/>
      </w:pPr>
      <w:rPr>
        <w:rFonts w:hAnsi="Arial Unicode MS"/>
        <w:caps w:val="0"/>
        <w:smallCaps w:val="0"/>
        <w:strike w:val="0"/>
        <w:dstrike w:val="0"/>
        <w:outline w:val="0"/>
        <w:emboss w:val="0"/>
        <w:imprint w:val="0"/>
        <w:spacing w:val="0"/>
        <w:w w:val="100"/>
        <w:kern w:val="0"/>
        <w:position w:val="0"/>
        <w:highlight w:val="none"/>
        <w:vertAlign w:val="baseline"/>
      </w:rPr>
    </w:lvl>
    <w:lvl w:ilvl="3" w:tplc="959640B8">
      <w:start w:val="1"/>
      <w:numFmt w:val="bullet"/>
      <w:lvlText w:val="•"/>
      <w:lvlJc w:val="left"/>
      <w:pPr>
        <w:tabs>
          <w:tab w:val="num" w:pos="2526"/>
        </w:tabs>
        <w:ind w:left="1966" w:firstLine="394"/>
      </w:pPr>
      <w:rPr>
        <w:rFonts w:hAnsi="Arial Unicode MS"/>
        <w:caps w:val="0"/>
        <w:smallCaps w:val="0"/>
        <w:strike w:val="0"/>
        <w:dstrike w:val="0"/>
        <w:outline w:val="0"/>
        <w:emboss w:val="0"/>
        <w:imprint w:val="0"/>
        <w:spacing w:val="0"/>
        <w:w w:val="100"/>
        <w:kern w:val="0"/>
        <w:position w:val="0"/>
        <w:highlight w:val="none"/>
        <w:vertAlign w:val="baseline"/>
      </w:rPr>
    </w:lvl>
    <w:lvl w:ilvl="4" w:tplc="67664208">
      <w:start w:val="1"/>
      <w:numFmt w:val="bullet"/>
      <w:lvlText w:val="•"/>
      <w:lvlJc w:val="left"/>
      <w:pPr>
        <w:tabs>
          <w:tab w:val="num" w:pos="3126"/>
        </w:tabs>
        <w:ind w:left="2566" w:firstLine="394"/>
      </w:pPr>
      <w:rPr>
        <w:rFonts w:hAnsi="Arial Unicode MS"/>
        <w:caps w:val="0"/>
        <w:smallCaps w:val="0"/>
        <w:strike w:val="0"/>
        <w:dstrike w:val="0"/>
        <w:outline w:val="0"/>
        <w:emboss w:val="0"/>
        <w:imprint w:val="0"/>
        <w:spacing w:val="0"/>
        <w:w w:val="100"/>
        <w:kern w:val="0"/>
        <w:position w:val="0"/>
        <w:highlight w:val="none"/>
        <w:vertAlign w:val="baseline"/>
      </w:rPr>
    </w:lvl>
    <w:lvl w:ilvl="5" w:tplc="C12EAACE">
      <w:start w:val="1"/>
      <w:numFmt w:val="bullet"/>
      <w:lvlText w:val="•"/>
      <w:lvlJc w:val="left"/>
      <w:pPr>
        <w:tabs>
          <w:tab w:val="num" w:pos="3726"/>
        </w:tabs>
        <w:ind w:left="3166" w:firstLine="394"/>
      </w:pPr>
      <w:rPr>
        <w:rFonts w:hAnsi="Arial Unicode MS"/>
        <w:caps w:val="0"/>
        <w:smallCaps w:val="0"/>
        <w:strike w:val="0"/>
        <w:dstrike w:val="0"/>
        <w:outline w:val="0"/>
        <w:emboss w:val="0"/>
        <w:imprint w:val="0"/>
        <w:spacing w:val="0"/>
        <w:w w:val="100"/>
        <w:kern w:val="0"/>
        <w:position w:val="0"/>
        <w:highlight w:val="none"/>
        <w:vertAlign w:val="baseline"/>
      </w:rPr>
    </w:lvl>
    <w:lvl w:ilvl="6" w:tplc="4A46D636">
      <w:start w:val="1"/>
      <w:numFmt w:val="bullet"/>
      <w:lvlText w:val="•"/>
      <w:lvlJc w:val="left"/>
      <w:pPr>
        <w:tabs>
          <w:tab w:val="num" w:pos="4326"/>
        </w:tabs>
        <w:ind w:left="3766" w:firstLine="394"/>
      </w:pPr>
      <w:rPr>
        <w:rFonts w:hAnsi="Arial Unicode MS"/>
        <w:caps w:val="0"/>
        <w:smallCaps w:val="0"/>
        <w:strike w:val="0"/>
        <w:dstrike w:val="0"/>
        <w:outline w:val="0"/>
        <w:emboss w:val="0"/>
        <w:imprint w:val="0"/>
        <w:spacing w:val="0"/>
        <w:w w:val="100"/>
        <w:kern w:val="0"/>
        <w:position w:val="0"/>
        <w:highlight w:val="none"/>
        <w:vertAlign w:val="baseline"/>
      </w:rPr>
    </w:lvl>
    <w:lvl w:ilvl="7" w:tplc="8B5E02F4">
      <w:start w:val="1"/>
      <w:numFmt w:val="bullet"/>
      <w:lvlText w:val="•"/>
      <w:lvlJc w:val="left"/>
      <w:pPr>
        <w:tabs>
          <w:tab w:val="num" w:pos="4926"/>
        </w:tabs>
        <w:ind w:left="4366" w:firstLine="394"/>
      </w:pPr>
      <w:rPr>
        <w:rFonts w:hAnsi="Arial Unicode MS"/>
        <w:caps w:val="0"/>
        <w:smallCaps w:val="0"/>
        <w:strike w:val="0"/>
        <w:dstrike w:val="0"/>
        <w:outline w:val="0"/>
        <w:emboss w:val="0"/>
        <w:imprint w:val="0"/>
        <w:spacing w:val="0"/>
        <w:w w:val="100"/>
        <w:kern w:val="0"/>
        <w:position w:val="0"/>
        <w:highlight w:val="none"/>
        <w:vertAlign w:val="baseline"/>
      </w:rPr>
    </w:lvl>
    <w:lvl w:ilvl="8" w:tplc="A3187862">
      <w:start w:val="1"/>
      <w:numFmt w:val="bullet"/>
      <w:lvlText w:val="•"/>
      <w:lvlJc w:val="left"/>
      <w:pPr>
        <w:tabs>
          <w:tab w:val="num" w:pos="5526"/>
        </w:tabs>
        <w:ind w:left="4966" w:firstLine="39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0C252168"/>
    <w:multiLevelType w:val="hybridMultilevel"/>
    <w:tmpl w:val="BAD86454"/>
    <w:lvl w:ilvl="0" w:tplc="A2E0FCB2">
      <w:start w:val="1"/>
      <w:numFmt w:val="decimal"/>
      <w:pStyle w:val="3"/>
      <w:lvlText w:val="Рисунок 3.%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11D2D37"/>
    <w:multiLevelType w:val="hybridMultilevel"/>
    <w:tmpl w:val="9B2677D2"/>
    <w:lvl w:ilvl="0" w:tplc="3D180F96">
      <w:start w:val="1"/>
      <w:numFmt w:val="decimal"/>
      <w:pStyle w:val="30"/>
      <w:lvlText w:val="Таблица 3.%1 −"/>
      <w:lvlJc w:val="left"/>
      <w:pPr>
        <w:ind w:left="2204" w:hanging="360"/>
      </w:pPr>
      <w:rPr>
        <w:rFonts w:hint="default"/>
      </w:rPr>
    </w:lvl>
    <w:lvl w:ilvl="1" w:tplc="04190019" w:tentative="1">
      <w:start w:val="1"/>
      <w:numFmt w:val="lowerLetter"/>
      <w:lvlText w:val="%2."/>
      <w:lvlJc w:val="left"/>
      <w:pPr>
        <w:ind w:left="2924" w:hanging="360"/>
      </w:pPr>
    </w:lvl>
    <w:lvl w:ilvl="2" w:tplc="0419001B" w:tentative="1">
      <w:start w:val="1"/>
      <w:numFmt w:val="lowerRoman"/>
      <w:lvlText w:val="%3."/>
      <w:lvlJc w:val="right"/>
      <w:pPr>
        <w:ind w:left="3644" w:hanging="180"/>
      </w:pPr>
    </w:lvl>
    <w:lvl w:ilvl="3" w:tplc="0419000F" w:tentative="1">
      <w:start w:val="1"/>
      <w:numFmt w:val="decimal"/>
      <w:lvlText w:val="%4."/>
      <w:lvlJc w:val="left"/>
      <w:pPr>
        <w:ind w:left="4364" w:hanging="360"/>
      </w:pPr>
    </w:lvl>
    <w:lvl w:ilvl="4" w:tplc="04190019" w:tentative="1">
      <w:start w:val="1"/>
      <w:numFmt w:val="lowerLetter"/>
      <w:lvlText w:val="%5."/>
      <w:lvlJc w:val="left"/>
      <w:pPr>
        <w:ind w:left="5084" w:hanging="360"/>
      </w:pPr>
    </w:lvl>
    <w:lvl w:ilvl="5" w:tplc="0419001B" w:tentative="1">
      <w:start w:val="1"/>
      <w:numFmt w:val="lowerRoman"/>
      <w:lvlText w:val="%6."/>
      <w:lvlJc w:val="right"/>
      <w:pPr>
        <w:ind w:left="5804" w:hanging="180"/>
      </w:pPr>
    </w:lvl>
    <w:lvl w:ilvl="6" w:tplc="0419000F" w:tentative="1">
      <w:start w:val="1"/>
      <w:numFmt w:val="decimal"/>
      <w:lvlText w:val="%7."/>
      <w:lvlJc w:val="left"/>
      <w:pPr>
        <w:ind w:left="6524" w:hanging="360"/>
      </w:pPr>
    </w:lvl>
    <w:lvl w:ilvl="7" w:tplc="04190019" w:tentative="1">
      <w:start w:val="1"/>
      <w:numFmt w:val="lowerLetter"/>
      <w:lvlText w:val="%8."/>
      <w:lvlJc w:val="left"/>
      <w:pPr>
        <w:ind w:left="7244" w:hanging="360"/>
      </w:pPr>
    </w:lvl>
    <w:lvl w:ilvl="8" w:tplc="0419001B" w:tentative="1">
      <w:start w:val="1"/>
      <w:numFmt w:val="lowerRoman"/>
      <w:lvlText w:val="%9."/>
      <w:lvlJc w:val="right"/>
      <w:pPr>
        <w:ind w:left="7964" w:hanging="180"/>
      </w:pPr>
    </w:lvl>
  </w:abstractNum>
  <w:abstractNum w:abstractNumId="18" w15:restartNumberingAfterBreak="0">
    <w:nsid w:val="122B2C11"/>
    <w:multiLevelType w:val="hybridMultilevel"/>
    <w:tmpl w:val="740C6B8E"/>
    <w:lvl w:ilvl="0" w:tplc="65B07E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EA4857"/>
    <w:multiLevelType w:val="hybridMultilevel"/>
    <w:tmpl w:val="E2020A9E"/>
    <w:lvl w:ilvl="0" w:tplc="A32EA114">
      <w:start w:val="1"/>
      <w:numFmt w:val="decimal"/>
      <w:pStyle w:val="20"/>
      <w:lvlText w:val="Таблица 2.%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130840F0"/>
    <w:multiLevelType w:val="hybridMultilevel"/>
    <w:tmpl w:val="68F878C4"/>
    <w:lvl w:ilvl="0" w:tplc="66A8D1A2">
      <w:start w:val="1"/>
      <w:numFmt w:val="decimal"/>
      <w:pStyle w:val="6"/>
      <w:lvlText w:val="Рисунок 6.%1 −"/>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3346160"/>
    <w:multiLevelType w:val="hybridMultilevel"/>
    <w:tmpl w:val="DA80F022"/>
    <w:lvl w:ilvl="0" w:tplc="69D2FB8E">
      <w:start w:val="1"/>
      <w:numFmt w:val="decimal"/>
      <w:pStyle w:val="60"/>
      <w:lvlText w:val="Таблица 6.%1 −"/>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57131D3"/>
    <w:multiLevelType w:val="hybridMultilevel"/>
    <w:tmpl w:val="1FDC9218"/>
    <w:lvl w:ilvl="0" w:tplc="046E604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8EA7FD9"/>
    <w:multiLevelType w:val="hybridMultilevel"/>
    <w:tmpl w:val="1E04D8A0"/>
    <w:lvl w:ilvl="0" w:tplc="4F4ED992">
      <w:start w:val="1"/>
      <w:numFmt w:val="decimal"/>
      <w:pStyle w:val="10"/>
      <w:lvlText w:val="Рисунок 10.%1 −"/>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0005325"/>
    <w:multiLevelType w:val="hybridMultilevel"/>
    <w:tmpl w:val="F836F14C"/>
    <w:lvl w:ilvl="0" w:tplc="A4641EEC">
      <w:start w:val="1"/>
      <w:numFmt w:val="decimal"/>
      <w:pStyle w:val="5"/>
      <w:lvlText w:val="Таблица 5.%1 −"/>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0284A4D"/>
    <w:multiLevelType w:val="hybridMultilevel"/>
    <w:tmpl w:val="611253A4"/>
    <w:lvl w:ilvl="0" w:tplc="C93A535C">
      <w:start w:val="1"/>
      <w:numFmt w:val="decimal"/>
      <w:suff w:val="space"/>
      <w:lvlText w:val="%1."/>
      <w:lvlJc w:val="left"/>
      <w:pPr>
        <w:ind w:left="447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1240D24"/>
    <w:multiLevelType w:val="hybridMultilevel"/>
    <w:tmpl w:val="A34E7E20"/>
    <w:lvl w:ilvl="0" w:tplc="87381802">
      <w:start w:val="1"/>
      <w:numFmt w:val="decimal"/>
      <w:pStyle w:val="a2"/>
      <w:lvlText w:val="%1)"/>
      <w:lvlJc w:val="left"/>
      <w:pPr>
        <w:ind w:left="1429" w:hanging="360"/>
      </w:pPr>
      <w:rPr>
        <w:sz w:val="28"/>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72E46D8"/>
    <w:multiLevelType w:val="hybridMultilevel"/>
    <w:tmpl w:val="26AAA946"/>
    <w:lvl w:ilvl="0" w:tplc="83A25E90">
      <w:start w:val="1"/>
      <w:numFmt w:val="decimal"/>
      <w:pStyle w:val="4"/>
      <w:lvlText w:val="Таблица 4.%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93E795E"/>
    <w:multiLevelType w:val="hybridMultilevel"/>
    <w:tmpl w:val="2ED4E814"/>
    <w:lvl w:ilvl="0" w:tplc="F26E03D0">
      <w:start w:val="1"/>
      <w:numFmt w:val="bullet"/>
      <w:pStyle w:val="a3"/>
      <w:lvlText w:val="–"/>
      <w:lvlJc w:val="left"/>
      <w:pPr>
        <w:ind w:left="107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E9D749F"/>
    <w:multiLevelType w:val="hybridMultilevel"/>
    <w:tmpl w:val="5E0EB478"/>
    <w:lvl w:ilvl="0" w:tplc="094C0140">
      <w:start w:val="1"/>
      <w:numFmt w:val="decimal"/>
      <w:pStyle w:val="50"/>
      <w:lvlText w:val="Рисунок 5.%1 −"/>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3DA61C4"/>
    <w:multiLevelType w:val="hybridMultilevel"/>
    <w:tmpl w:val="C4F68BB6"/>
    <w:styleLink w:val="11"/>
    <w:lvl w:ilvl="0" w:tplc="5850573E">
      <w:start w:val="1"/>
      <w:numFmt w:val="decimal"/>
      <w:lvlText w:val="%1."/>
      <w:lvlJc w:val="left"/>
      <w:pPr>
        <w:ind w:left="708" w:hanging="708"/>
      </w:pPr>
      <w:rPr>
        <w:rFonts w:hAnsi="Arial Unicode MS"/>
        <w:i/>
        <w:iCs/>
        <w:caps w:val="0"/>
        <w:smallCaps w:val="0"/>
        <w:strike w:val="0"/>
        <w:dstrike w:val="0"/>
        <w:outline w:val="0"/>
        <w:emboss w:val="0"/>
        <w:imprint w:val="0"/>
        <w:spacing w:val="0"/>
        <w:w w:val="100"/>
        <w:kern w:val="0"/>
        <w:position w:val="0"/>
        <w:highlight w:val="none"/>
        <w:vertAlign w:val="baseline"/>
      </w:rPr>
    </w:lvl>
    <w:lvl w:ilvl="1" w:tplc="3B2800AE">
      <w:start w:val="1"/>
      <w:numFmt w:val="lowerLetter"/>
      <w:lvlText w:val="%2."/>
      <w:lvlJc w:val="left"/>
      <w:pPr>
        <w:ind w:left="720" w:hanging="696"/>
      </w:pPr>
      <w:rPr>
        <w:rFonts w:hAnsi="Arial Unicode MS"/>
        <w:i/>
        <w:iCs/>
        <w:caps w:val="0"/>
        <w:smallCaps w:val="0"/>
        <w:strike w:val="0"/>
        <w:dstrike w:val="0"/>
        <w:outline w:val="0"/>
        <w:emboss w:val="0"/>
        <w:imprint w:val="0"/>
        <w:spacing w:val="0"/>
        <w:w w:val="100"/>
        <w:kern w:val="0"/>
        <w:position w:val="0"/>
        <w:highlight w:val="none"/>
        <w:vertAlign w:val="baseline"/>
      </w:rPr>
    </w:lvl>
    <w:lvl w:ilvl="2" w:tplc="8E8E3FE0">
      <w:start w:val="1"/>
      <w:numFmt w:val="lowerRoman"/>
      <w:lvlText w:val="%3."/>
      <w:lvlJc w:val="left"/>
      <w:pPr>
        <w:ind w:left="1440" w:hanging="644"/>
      </w:pPr>
      <w:rPr>
        <w:rFonts w:hAnsi="Arial Unicode MS"/>
        <w:i/>
        <w:iCs/>
        <w:caps w:val="0"/>
        <w:smallCaps w:val="0"/>
        <w:strike w:val="0"/>
        <w:dstrike w:val="0"/>
        <w:outline w:val="0"/>
        <w:emboss w:val="0"/>
        <w:imprint w:val="0"/>
        <w:spacing w:val="0"/>
        <w:w w:val="100"/>
        <w:kern w:val="0"/>
        <w:position w:val="0"/>
        <w:highlight w:val="none"/>
        <w:vertAlign w:val="baseline"/>
      </w:rPr>
    </w:lvl>
    <w:lvl w:ilvl="3" w:tplc="C708344A">
      <w:start w:val="1"/>
      <w:numFmt w:val="decimal"/>
      <w:lvlText w:val="%4."/>
      <w:lvlJc w:val="left"/>
      <w:pPr>
        <w:ind w:left="2160" w:hanging="672"/>
      </w:pPr>
      <w:rPr>
        <w:rFonts w:hAnsi="Arial Unicode MS"/>
        <w:i/>
        <w:iCs/>
        <w:caps w:val="0"/>
        <w:smallCaps w:val="0"/>
        <w:strike w:val="0"/>
        <w:dstrike w:val="0"/>
        <w:outline w:val="0"/>
        <w:emboss w:val="0"/>
        <w:imprint w:val="0"/>
        <w:spacing w:val="0"/>
        <w:w w:val="100"/>
        <w:kern w:val="0"/>
        <w:position w:val="0"/>
        <w:highlight w:val="none"/>
        <w:vertAlign w:val="baseline"/>
      </w:rPr>
    </w:lvl>
    <w:lvl w:ilvl="4" w:tplc="416A0440">
      <w:start w:val="1"/>
      <w:numFmt w:val="lowerLetter"/>
      <w:lvlText w:val="%5."/>
      <w:lvlJc w:val="left"/>
      <w:pPr>
        <w:ind w:left="2880" w:hanging="660"/>
      </w:pPr>
      <w:rPr>
        <w:rFonts w:hAnsi="Arial Unicode MS"/>
        <w:i/>
        <w:iCs/>
        <w:caps w:val="0"/>
        <w:smallCaps w:val="0"/>
        <w:strike w:val="0"/>
        <w:dstrike w:val="0"/>
        <w:outline w:val="0"/>
        <w:emboss w:val="0"/>
        <w:imprint w:val="0"/>
        <w:spacing w:val="0"/>
        <w:w w:val="100"/>
        <w:kern w:val="0"/>
        <w:position w:val="0"/>
        <w:highlight w:val="none"/>
        <w:vertAlign w:val="baseline"/>
      </w:rPr>
    </w:lvl>
    <w:lvl w:ilvl="5" w:tplc="80B04B4A">
      <w:start w:val="1"/>
      <w:numFmt w:val="lowerRoman"/>
      <w:lvlText w:val="%6."/>
      <w:lvlJc w:val="left"/>
      <w:pPr>
        <w:ind w:left="3600" w:hanging="608"/>
      </w:pPr>
      <w:rPr>
        <w:rFonts w:hAnsi="Arial Unicode MS"/>
        <w:i/>
        <w:iCs/>
        <w:caps w:val="0"/>
        <w:smallCaps w:val="0"/>
        <w:strike w:val="0"/>
        <w:dstrike w:val="0"/>
        <w:outline w:val="0"/>
        <w:emboss w:val="0"/>
        <w:imprint w:val="0"/>
        <w:spacing w:val="0"/>
        <w:w w:val="100"/>
        <w:kern w:val="0"/>
        <w:position w:val="0"/>
        <w:highlight w:val="none"/>
        <w:vertAlign w:val="baseline"/>
      </w:rPr>
    </w:lvl>
    <w:lvl w:ilvl="6" w:tplc="ED7AF758">
      <w:start w:val="1"/>
      <w:numFmt w:val="decimal"/>
      <w:lvlText w:val="%7."/>
      <w:lvlJc w:val="left"/>
      <w:pPr>
        <w:ind w:left="4320" w:hanging="636"/>
      </w:pPr>
      <w:rPr>
        <w:rFonts w:hAnsi="Arial Unicode MS"/>
        <w:i/>
        <w:iCs/>
        <w:caps w:val="0"/>
        <w:smallCaps w:val="0"/>
        <w:strike w:val="0"/>
        <w:dstrike w:val="0"/>
        <w:outline w:val="0"/>
        <w:emboss w:val="0"/>
        <w:imprint w:val="0"/>
        <w:spacing w:val="0"/>
        <w:w w:val="100"/>
        <w:kern w:val="0"/>
        <w:position w:val="0"/>
        <w:highlight w:val="none"/>
        <w:vertAlign w:val="baseline"/>
      </w:rPr>
    </w:lvl>
    <w:lvl w:ilvl="7" w:tplc="9E744CA6">
      <w:start w:val="1"/>
      <w:numFmt w:val="lowerLetter"/>
      <w:lvlText w:val="%8."/>
      <w:lvlJc w:val="left"/>
      <w:pPr>
        <w:ind w:left="5040" w:hanging="624"/>
      </w:pPr>
      <w:rPr>
        <w:rFonts w:hAnsi="Arial Unicode MS"/>
        <w:i/>
        <w:iCs/>
        <w:caps w:val="0"/>
        <w:smallCaps w:val="0"/>
        <w:strike w:val="0"/>
        <w:dstrike w:val="0"/>
        <w:outline w:val="0"/>
        <w:emboss w:val="0"/>
        <w:imprint w:val="0"/>
        <w:spacing w:val="0"/>
        <w:w w:val="100"/>
        <w:kern w:val="0"/>
        <w:position w:val="0"/>
        <w:highlight w:val="none"/>
        <w:vertAlign w:val="baseline"/>
      </w:rPr>
    </w:lvl>
    <w:lvl w:ilvl="8" w:tplc="F3A6AE6C">
      <w:start w:val="1"/>
      <w:numFmt w:val="lowerRoman"/>
      <w:lvlText w:val="%9."/>
      <w:lvlJc w:val="left"/>
      <w:pPr>
        <w:ind w:left="5760" w:hanging="572"/>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38781C68"/>
    <w:multiLevelType w:val="hybridMultilevel"/>
    <w:tmpl w:val="E97AAB6A"/>
    <w:lvl w:ilvl="0" w:tplc="7C82FAF2">
      <w:start w:val="1"/>
      <w:numFmt w:val="decimal"/>
      <w:pStyle w:val="7"/>
      <w:lvlText w:val="Рисунок 7.%1 −"/>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9315A0E"/>
    <w:multiLevelType w:val="multilevel"/>
    <w:tmpl w:val="4C8AB6DA"/>
    <w:lvl w:ilvl="0">
      <w:start w:val="1"/>
      <w:numFmt w:val="decimal"/>
      <w:pStyle w:val="a4"/>
      <w:lvlText w:val="%1."/>
      <w:lvlJc w:val="left"/>
      <w:pPr>
        <w:ind w:left="1069" w:hanging="360"/>
      </w:pPr>
      <w:rPr>
        <w:rFonts w:hint="default"/>
      </w:rPr>
    </w:lvl>
    <w:lvl w:ilvl="1">
      <w:start w:val="1"/>
      <w:numFmt w:val="decimal"/>
      <w:pStyle w:val="a4"/>
      <w:isLgl/>
      <w:lvlText w:val="%1.%2"/>
      <w:lvlJc w:val="left"/>
      <w:pPr>
        <w:ind w:left="703"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3" w15:restartNumberingAfterBreak="0">
    <w:nsid w:val="3E370778"/>
    <w:multiLevelType w:val="hybridMultilevel"/>
    <w:tmpl w:val="8DDEFBA2"/>
    <w:lvl w:ilvl="0" w:tplc="1D9AF384">
      <w:start w:val="1"/>
      <w:numFmt w:val="decimal"/>
      <w:pStyle w:val="70"/>
      <w:lvlText w:val="Таблица 7.%1 −"/>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2E87BC5"/>
    <w:multiLevelType w:val="hybridMultilevel"/>
    <w:tmpl w:val="EBE4340C"/>
    <w:styleLink w:val="21"/>
    <w:lvl w:ilvl="0" w:tplc="3F7845FA">
      <w:start w:val="1"/>
      <w:numFmt w:val="decimal"/>
      <w:lvlText w:val="%1."/>
      <w:lvlJc w:val="left"/>
      <w:pPr>
        <w:ind w:left="709"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1D048076">
      <w:start w:val="1"/>
      <w:numFmt w:val="lowerLetter"/>
      <w:lvlText w:val="%2."/>
      <w:lvlJc w:val="left"/>
      <w:pPr>
        <w:ind w:left="784" w:hanging="412"/>
      </w:pPr>
      <w:rPr>
        <w:rFonts w:hAnsi="Arial Unicode MS"/>
        <w:caps w:val="0"/>
        <w:smallCaps w:val="0"/>
        <w:strike w:val="0"/>
        <w:dstrike w:val="0"/>
        <w:outline w:val="0"/>
        <w:emboss w:val="0"/>
        <w:imprint w:val="0"/>
        <w:spacing w:val="0"/>
        <w:w w:val="100"/>
        <w:kern w:val="0"/>
        <w:position w:val="0"/>
        <w:highlight w:val="none"/>
        <w:vertAlign w:val="baseline"/>
      </w:rPr>
    </w:lvl>
    <w:lvl w:ilvl="2" w:tplc="96D63788">
      <w:start w:val="1"/>
      <w:numFmt w:val="lowerRoman"/>
      <w:lvlText w:val="%3."/>
      <w:lvlJc w:val="left"/>
      <w:pPr>
        <w:ind w:left="1504"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AF4B082">
      <w:start w:val="1"/>
      <w:numFmt w:val="decimal"/>
      <w:lvlText w:val="%4."/>
      <w:lvlJc w:val="left"/>
      <w:pPr>
        <w:ind w:left="2224" w:hanging="388"/>
      </w:pPr>
      <w:rPr>
        <w:rFonts w:hAnsi="Arial Unicode MS"/>
        <w:caps w:val="0"/>
        <w:smallCaps w:val="0"/>
        <w:strike w:val="0"/>
        <w:dstrike w:val="0"/>
        <w:outline w:val="0"/>
        <w:emboss w:val="0"/>
        <w:imprint w:val="0"/>
        <w:spacing w:val="0"/>
        <w:w w:val="100"/>
        <w:kern w:val="0"/>
        <w:position w:val="0"/>
        <w:highlight w:val="none"/>
        <w:vertAlign w:val="baseline"/>
      </w:rPr>
    </w:lvl>
    <w:lvl w:ilvl="4" w:tplc="0D8E47B4">
      <w:start w:val="1"/>
      <w:numFmt w:val="lowerLetter"/>
      <w:lvlText w:val="%5."/>
      <w:lvlJc w:val="left"/>
      <w:pPr>
        <w:ind w:left="2944"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4880EDA8">
      <w:start w:val="1"/>
      <w:numFmt w:val="lowerRoman"/>
      <w:lvlText w:val="%6."/>
      <w:lvlJc w:val="left"/>
      <w:pPr>
        <w:ind w:left="3664" w:hanging="324"/>
      </w:pPr>
      <w:rPr>
        <w:rFonts w:hAnsi="Arial Unicode MS"/>
        <w:caps w:val="0"/>
        <w:smallCaps w:val="0"/>
        <w:strike w:val="0"/>
        <w:dstrike w:val="0"/>
        <w:outline w:val="0"/>
        <w:emboss w:val="0"/>
        <w:imprint w:val="0"/>
        <w:spacing w:val="0"/>
        <w:w w:val="100"/>
        <w:kern w:val="0"/>
        <w:position w:val="0"/>
        <w:highlight w:val="none"/>
        <w:vertAlign w:val="baseline"/>
      </w:rPr>
    </w:lvl>
    <w:lvl w:ilvl="6" w:tplc="D1C4D0AC">
      <w:start w:val="1"/>
      <w:numFmt w:val="decimal"/>
      <w:lvlText w:val="%7."/>
      <w:lvlJc w:val="left"/>
      <w:pPr>
        <w:ind w:left="4384" w:hanging="352"/>
      </w:pPr>
      <w:rPr>
        <w:rFonts w:hAnsi="Arial Unicode MS"/>
        <w:caps w:val="0"/>
        <w:smallCaps w:val="0"/>
        <w:strike w:val="0"/>
        <w:dstrike w:val="0"/>
        <w:outline w:val="0"/>
        <w:emboss w:val="0"/>
        <w:imprint w:val="0"/>
        <w:spacing w:val="0"/>
        <w:w w:val="100"/>
        <w:kern w:val="0"/>
        <w:position w:val="0"/>
        <w:highlight w:val="none"/>
        <w:vertAlign w:val="baseline"/>
      </w:rPr>
    </w:lvl>
    <w:lvl w:ilvl="7" w:tplc="10329316">
      <w:start w:val="1"/>
      <w:numFmt w:val="lowerLetter"/>
      <w:lvlText w:val="%8."/>
      <w:lvlJc w:val="left"/>
      <w:pPr>
        <w:ind w:left="5104" w:hanging="340"/>
      </w:pPr>
      <w:rPr>
        <w:rFonts w:hAnsi="Arial Unicode MS"/>
        <w:caps w:val="0"/>
        <w:smallCaps w:val="0"/>
        <w:strike w:val="0"/>
        <w:dstrike w:val="0"/>
        <w:outline w:val="0"/>
        <w:emboss w:val="0"/>
        <w:imprint w:val="0"/>
        <w:spacing w:val="0"/>
        <w:w w:val="100"/>
        <w:kern w:val="0"/>
        <w:position w:val="0"/>
        <w:highlight w:val="none"/>
        <w:vertAlign w:val="baseline"/>
      </w:rPr>
    </w:lvl>
    <w:lvl w:ilvl="8" w:tplc="257EC58E">
      <w:start w:val="1"/>
      <w:numFmt w:val="lowerRoman"/>
      <w:lvlText w:val="%9."/>
      <w:lvlJc w:val="left"/>
      <w:pPr>
        <w:ind w:left="5824" w:hanging="28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7EA136F"/>
    <w:multiLevelType w:val="hybridMultilevel"/>
    <w:tmpl w:val="35426D60"/>
    <w:lvl w:ilvl="0" w:tplc="7C9CDE72">
      <w:start w:val="1"/>
      <w:numFmt w:val="decimal"/>
      <w:pStyle w:val="8"/>
      <w:lvlText w:val="Рисунок 8.%1 −"/>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7FD6873"/>
    <w:multiLevelType w:val="hybridMultilevel"/>
    <w:tmpl w:val="A516CB0A"/>
    <w:lvl w:ilvl="0" w:tplc="1E0894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89958C9"/>
    <w:multiLevelType w:val="multilevel"/>
    <w:tmpl w:val="A82C35E6"/>
    <w:styleLink w:val="a5"/>
    <w:lvl w:ilvl="0">
      <w:start w:val="1"/>
      <w:numFmt w:val="decimal"/>
      <w:lvlText w:val="%1"/>
      <w:lvlJc w:val="left"/>
      <w:pPr>
        <w:ind w:left="0" w:firstLine="709"/>
      </w:pPr>
      <w:rPr>
        <w:rFonts w:ascii="Times New Roman" w:hAnsi="Times New Roman" w:hint="default"/>
        <w:sz w:val="28"/>
      </w:rPr>
    </w:lvl>
    <w:lvl w:ilvl="1">
      <w:start w:val="1"/>
      <w:numFmt w:val="decimal"/>
      <w:lvlText w:val="%1.%2"/>
      <w:lvlJc w:val="left"/>
      <w:pPr>
        <w:ind w:left="0" w:firstLine="709"/>
      </w:pPr>
      <w:rPr>
        <w:rFonts w:ascii="Times New Roman" w:hAnsi="Times New Roman" w:hint="default"/>
        <w:sz w:val="28"/>
      </w:rPr>
    </w:lvl>
    <w:lvl w:ilvl="2">
      <w:start w:val="1"/>
      <w:numFmt w:val="decimal"/>
      <w:lvlText w:val="%3.%1.%2"/>
      <w:lvlJc w:val="left"/>
      <w:pPr>
        <w:ind w:left="0" w:firstLine="709"/>
      </w:pPr>
      <w:rPr>
        <w:rFonts w:ascii="Times New Roman" w:hAnsi="Times New Roman" w:hint="default"/>
        <w:sz w:val="28"/>
      </w:rPr>
    </w:lvl>
    <w:lvl w:ilvl="3">
      <w:start w:val="1"/>
      <w:numFmt w:val="decimal"/>
      <w:lvlText w:val="%1.%4.%2.%3"/>
      <w:lvlJc w:val="left"/>
      <w:pPr>
        <w:ind w:left="0" w:firstLine="709"/>
      </w:pPr>
      <w:rPr>
        <w:rFonts w:ascii="Times New Roman" w:hAnsi="Times New Roman" w:hint="default"/>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38" w15:restartNumberingAfterBreak="0">
    <w:nsid w:val="5103181B"/>
    <w:multiLevelType w:val="hybridMultilevel"/>
    <w:tmpl w:val="B7A6CA22"/>
    <w:lvl w:ilvl="0" w:tplc="163C6B24">
      <w:start w:val="1"/>
      <w:numFmt w:val="decimal"/>
      <w:pStyle w:val="9"/>
      <w:lvlText w:val="Таблица 9.%1 −"/>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1C42017"/>
    <w:multiLevelType w:val="multilevel"/>
    <w:tmpl w:val="AB021ACE"/>
    <w:lvl w:ilvl="0">
      <w:start w:val="1"/>
      <w:numFmt w:val="decimal"/>
      <w:pStyle w:val="1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52CA544A"/>
    <w:multiLevelType w:val="singleLevel"/>
    <w:tmpl w:val="987C499A"/>
    <w:lvl w:ilvl="0">
      <w:start w:val="1"/>
      <w:numFmt w:val="decimal"/>
      <w:pStyle w:v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1" w15:restartNumberingAfterBreak="0">
    <w:nsid w:val="587950EC"/>
    <w:multiLevelType w:val="hybridMultilevel"/>
    <w:tmpl w:val="06427CBE"/>
    <w:lvl w:ilvl="0" w:tplc="E028E80E">
      <w:start w:val="1"/>
      <w:numFmt w:val="decimal"/>
      <w:suff w:val="space"/>
      <w:lvlText w:val="%1."/>
      <w:lvlJc w:val="left"/>
      <w:pPr>
        <w:ind w:left="1070"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58BA1747"/>
    <w:multiLevelType w:val="multilevel"/>
    <w:tmpl w:val="7F98540C"/>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decimal"/>
      <w:lvlText w:val="Рисунок %3."/>
      <w:lvlJc w:val="left"/>
      <w:pPr>
        <w:ind w:left="357" w:hanging="357"/>
      </w:pPr>
      <w:rPr>
        <w:rFonts w:cs="Times New Roman" w:hint="default"/>
      </w:rPr>
    </w:lvl>
    <w:lvl w:ilvl="3">
      <w:start w:val="1"/>
      <w:numFmt w:val="decimal"/>
      <w:pStyle w:val="a6"/>
      <w:lvlText w:val="Таблица %4."/>
      <w:lvlJc w:val="left"/>
      <w:pPr>
        <w:ind w:left="357" w:hanging="357"/>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3" w15:restartNumberingAfterBreak="0">
    <w:nsid w:val="5D3D3DDE"/>
    <w:multiLevelType w:val="hybridMultilevel"/>
    <w:tmpl w:val="0BCE4F3E"/>
    <w:lvl w:ilvl="0" w:tplc="4A4A6108">
      <w:start w:val="1"/>
      <w:numFmt w:val="decimal"/>
      <w:pStyle w:val="40"/>
      <w:lvlText w:val="Рисунок 4.%1 −"/>
      <w:lvlJc w:val="left"/>
      <w:pPr>
        <w:ind w:left="1353" w:hanging="360"/>
      </w:pPr>
      <w:rPr>
        <w:rFonts w:hint="default"/>
      </w:rPr>
    </w:lvl>
    <w:lvl w:ilvl="1" w:tplc="6BD678C4">
      <w:start w:val="1"/>
      <w:numFmt w:val="decimal"/>
      <w:lvlText w:val="%2."/>
      <w:lvlJc w:val="left"/>
      <w:pPr>
        <w:ind w:left="2073" w:hanging="360"/>
      </w:pPr>
      <w:rPr>
        <w:rFonts w:hint="default"/>
      </w:r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4" w15:restartNumberingAfterBreak="0">
    <w:nsid w:val="5D9556E6"/>
    <w:multiLevelType w:val="hybridMultilevel"/>
    <w:tmpl w:val="610682EA"/>
    <w:lvl w:ilvl="0" w:tplc="0419000F">
      <w:start w:val="1"/>
      <w:numFmt w:val="decimal"/>
      <w:pStyle w:val="Reference"/>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ECD2D37"/>
    <w:multiLevelType w:val="hybridMultilevel"/>
    <w:tmpl w:val="A8707A3E"/>
    <w:lvl w:ilvl="0" w:tplc="2EDE62EC">
      <w:start w:val="1"/>
      <w:numFmt w:val="decimal"/>
      <w:pStyle w:val="a7"/>
      <w:lvlText w:val="%1)"/>
      <w:lvlJc w:val="left"/>
      <w:pPr>
        <w:ind w:left="1429"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83F7DCD"/>
    <w:multiLevelType w:val="hybridMultilevel"/>
    <w:tmpl w:val="D2A82758"/>
    <w:lvl w:ilvl="0" w:tplc="9E1E809C">
      <w:start w:val="1"/>
      <w:numFmt w:val="decimal"/>
      <w:pStyle w:val="80"/>
      <w:lvlText w:val="Таблица 8.%1 −"/>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8" w15:restartNumberingAfterBreak="0">
    <w:nsid w:val="73CF2AA0"/>
    <w:multiLevelType w:val="hybridMultilevel"/>
    <w:tmpl w:val="028CF3CE"/>
    <w:lvl w:ilvl="0" w:tplc="B6E85122">
      <w:start w:val="1"/>
      <w:numFmt w:val="decimal"/>
      <w:pStyle w:val="13"/>
      <w:lvlText w:val="Таблица 1.%1 −"/>
      <w:lvlJc w:val="left"/>
      <w:pPr>
        <w:ind w:left="36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7B582F90"/>
    <w:multiLevelType w:val="hybridMultilevel"/>
    <w:tmpl w:val="81EA70B8"/>
    <w:lvl w:ilvl="0" w:tplc="B100FF20">
      <w:start w:val="1"/>
      <w:numFmt w:val="decimal"/>
      <w:pStyle w:val="100"/>
      <w:lvlText w:val="Таблица 10.%1 −"/>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8"/>
        <w:szCs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7CC561D1"/>
    <w:multiLevelType w:val="hybridMultilevel"/>
    <w:tmpl w:val="96A85572"/>
    <w:lvl w:ilvl="0" w:tplc="7DEE9932">
      <w:start w:val="1"/>
      <w:numFmt w:val="decimal"/>
      <w:pStyle w:val="14"/>
      <w:lvlText w:val="%1."/>
      <w:lvlJc w:val="left"/>
      <w:pPr>
        <w:ind w:left="3054"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7E025F0A"/>
    <w:multiLevelType w:val="multilevel"/>
    <w:tmpl w:val="EE1E8DD0"/>
    <w:lvl w:ilvl="0">
      <w:start w:val="1"/>
      <w:numFmt w:val="decimal"/>
      <w:pStyle w:val="Numbered"/>
      <w:lvlText w:val="%1."/>
      <w:lvlJc w:val="left"/>
      <w:pPr>
        <w:tabs>
          <w:tab w:val="num" w:pos="993"/>
        </w:tabs>
        <w:ind w:left="142" w:firstLine="0"/>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835684403">
    <w:abstractNumId w:val="32"/>
  </w:num>
  <w:num w:numId="2" w16cid:durableId="1161654059">
    <w:abstractNumId w:val="0"/>
  </w:num>
  <w:num w:numId="3" w16cid:durableId="483158879">
    <w:abstractNumId w:val="44"/>
  </w:num>
  <w:num w:numId="4" w16cid:durableId="1989439336">
    <w:abstractNumId w:val="11"/>
  </w:num>
  <w:num w:numId="5" w16cid:durableId="779033269">
    <w:abstractNumId w:val="13"/>
  </w:num>
  <w:num w:numId="6" w16cid:durableId="1484391836">
    <w:abstractNumId w:val="39"/>
  </w:num>
  <w:num w:numId="7" w16cid:durableId="1422219006">
    <w:abstractNumId w:val="37"/>
  </w:num>
  <w:num w:numId="8" w16cid:durableId="694893194">
    <w:abstractNumId w:val="45"/>
  </w:num>
  <w:num w:numId="9" w16cid:durableId="2092460616">
    <w:abstractNumId w:val="48"/>
  </w:num>
  <w:num w:numId="10" w16cid:durableId="318383379">
    <w:abstractNumId w:val="19"/>
  </w:num>
  <w:num w:numId="11" w16cid:durableId="1964799771">
    <w:abstractNumId w:val="10"/>
  </w:num>
  <w:num w:numId="12" w16cid:durableId="657074286">
    <w:abstractNumId w:val="43"/>
  </w:num>
  <w:num w:numId="13" w16cid:durableId="818882822">
    <w:abstractNumId w:val="27"/>
  </w:num>
  <w:num w:numId="14" w16cid:durableId="2029522273">
    <w:abstractNumId w:val="28"/>
  </w:num>
  <w:num w:numId="15" w16cid:durableId="1705518351">
    <w:abstractNumId w:val="16"/>
  </w:num>
  <w:num w:numId="16" w16cid:durableId="1622105116">
    <w:abstractNumId w:val="17"/>
  </w:num>
  <w:num w:numId="17" w16cid:durableId="1934195071">
    <w:abstractNumId w:val="24"/>
  </w:num>
  <w:num w:numId="18" w16cid:durableId="1156844798">
    <w:abstractNumId w:val="29"/>
  </w:num>
  <w:num w:numId="19" w16cid:durableId="553198127">
    <w:abstractNumId w:val="20"/>
  </w:num>
  <w:num w:numId="20" w16cid:durableId="537744649">
    <w:abstractNumId w:val="31"/>
  </w:num>
  <w:num w:numId="21" w16cid:durableId="31541228">
    <w:abstractNumId w:val="33"/>
  </w:num>
  <w:num w:numId="22" w16cid:durableId="1602832621">
    <w:abstractNumId w:val="35"/>
  </w:num>
  <w:num w:numId="23" w16cid:durableId="1854879339">
    <w:abstractNumId w:val="46"/>
  </w:num>
  <w:num w:numId="24" w16cid:durableId="1622570786">
    <w:abstractNumId w:val="38"/>
  </w:num>
  <w:num w:numId="25" w16cid:durableId="920875353">
    <w:abstractNumId w:val="23"/>
  </w:num>
  <w:num w:numId="26" w16cid:durableId="913707627">
    <w:abstractNumId w:val="21"/>
  </w:num>
  <w:num w:numId="27" w16cid:durableId="890766965">
    <w:abstractNumId w:val="49"/>
  </w:num>
  <w:num w:numId="28" w16cid:durableId="1699427865">
    <w:abstractNumId w:val="30"/>
  </w:num>
  <w:num w:numId="29" w16cid:durableId="201289359">
    <w:abstractNumId w:val="15"/>
  </w:num>
  <w:num w:numId="30" w16cid:durableId="1082144952">
    <w:abstractNumId w:val="12"/>
  </w:num>
  <w:num w:numId="31" w16cid:durableId="662779403">
    <w:abstractNumId w:val="51"/>
  </w:num>
  <w:num w:numId="32" w16cid:durableId="1950816102">
    <w:abstractNumId w:val="47"/>
  </w:num>
  <w:num w:numId="33" w16cid:durableId="1598516475">
    <w:abstractNumId w:val="34"/>
  </w:num>
  <w:num w:numId="34" w16cid:durableId="687217470">
    <w:abstractNumId w:val="50"/>
  </w:num>
  <w:num w:numId="35" w16cid:durableId="1314142518">
    <w:abstractNumId w:val="40"/>
  </w:num>
  <w:num w:numId="36" w16cid:durableId="85466199">
    <w:abstractNumId w:val="26"/>
  </w:num>
  <w:num w:numId="37" w16cid:durableId="1517038825">
    <w:abstractNumId w:val="42"/>
  </w:num>
  <w:num w:numId="38" w16cid:durableId="550920401">
    <w:abstractNumId w:val="14"/>
  </w:num>
  <w:num w:numId="39" w16cid:durableId="2065133479">
    <w:abstractNumId w:val="18"/>
  </w:num>
  <w:num w:numId="40" w16cid:durableId="973874677">
    <w:abstractNumId w:val="41"/>
  </w:num>
  <w:num w:numId="41" w16cid:durableId="1861162782">
    <w:abstractNumId w:val="36"/>
  </w:num>
  <w:num w:numId="42" w16cid:durableId="288901663">
    <w:abstractNumId w:val="25"/>
  </w:num>
  <w:num w:numId="43" w16cid:durableId="1539198076">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hideGrammaticalErrors/>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autoHyphenation/>
  <w:hyphenationZone w:val="357"/>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D22"/>
    <w:rsid w:val="000001EE"/>
    <w:rsid w:val="000002C1"/>
    <w:rsid w:val="000004E5"/>
    <w:rsid w:val="00000570"/>
    <w:rsid w:val="000007BB"/>
    <w:rsid w:val="0000094B"/>
    <w:rsid w:val="00000AA0"/>
    <w:rsid w:val="00000C26"/>
    <w:rsid w:val="00001096"/>
    <w:rsid w:val="00001163"/>
    <w:rsid w:val="000012EC"/>
    <w:rsid w:val="000014A0"/>
    <w:rsid w:val="00001549"/>
    <w:rsid w:val="0000176C"/>
    <w:rsid w:val="00001C5E"/>
    <w:rsid w:val="00001C6F"/>
    <w:rsid w:val="00001FA2"/>
    <w:rsid w:val="00002A6B"/>
    <w:rsid w:val="00002C1E"/>
    <w:rsid w:val="00002C76"/>
    <w:rsid w:val="0000318F"/>
    <w:rsid w:val="00003BAB"/>
    <w:rsid w:val="00004688"/>
    <w:rsid w:val="000047F3"/>
    <w:rsid w:val="000048A1"/>
    <w:rsid w:val="00004A89"/>
    <w:rsid w:val="000056BA"/>
    <w:rsid w:val="00006007"/>
    <w:rsid w:val="00006276"/>
    <w:rsid w:val="00007418"/>
    <w:rsid w:val="0000766C"/>
    <w:rsid w:val="000078AD"/>
    <w:rsid w:val="0000792D"/>
    <w:rsid w:val="00007A06"/>
    <w:rsid w:val="00007C45"/>
    <w:rsid w:val="00007D96"/>
    <w:rsid w:val="00010AA0"/>
    <w:rsid w:val="00010EB9"/>
    <w:rsid w:val="00011454"/>
    <w:rsid w:val="00011FC9"/>
    <w:rsid w:val="00012557"/>
    <w:rsid w:val="000130F3"/>
    <w:rsid w:val="0001320F"/>
    <w:rsid w:val="00013230"/>
    <w:rsid w:val="0001333E"/>
    <w:rsid w:val="00013668"/>
    <w:rsid w:val="00013A36"/>
    <w:rsid w:val="00013D35"/>
    <w:rsid w:val="00014543"/>
    <w:rsid w:val="0001457A"/>
    <w:rsid w:val="000153A9"/>
    <w:rsid w:val="00015403"/>
    <w:rsid w:val="000156E4"/>
    <w:rsid w:val="0001588E"/>
    <w:rsid w:val="0001594C"/>
    <w:rsid w:val="00016053"/>
    <w:rsid w:val="00016414"/>
    <w:rsid w:val="0001642C"/>
    <w:rsid w:val="000168FB"/>
    <w:rsid w:val="00016CEA"/>
    <w:rsid w:val="00017148"/>
    <w:rsid w:val="00017505"/>
    <w:rsid w:val="000178A4"/>
    <w:rsid w:val="00017C00"/>
    <w:rsid w:val="000202E1"/>
    <w:rsid w:val="000202FC"/>
    <w:rsid w:val="00020362"/>
    <w:rsid w:val="00020891"/>
    <w:rsid w:val="00020923"/>
    <w:rsid w:val="00020A3E"/>
    <w:rsid w:val="00020CC2"/>
    <w:rsid w:val="00020FA0"/>
    <w:rsid w:val="0002160E"/>
    <w:rsid w:val="00021DAF"/>
    <w:rsid w:val="00022048"/>
    <w:rsid w:val="00022098"/>
    <w:rsid w:val="0002219A"/>
    <w:rsid w:val="000224CB"/>
    <w:rsid w:val="00022BE4"/>
    <w:rsid w:val="00022C50"/>
    <w:rsid w:val="0002379D"/>
    <w:rsid w:val="00023B8A"/>
    <w:rsid w:val="00023CB2"/>
    <w:rsid w:val="00024404"/>
    <w:rsid w:val="0002513A"/>
    <w:rsid w:val="000252C8"/>
    <w:rsid w:val="00025482"/>
    <w:rsid w:val="00025B12"/>
    <w:rsid w:val="00026328"/>
    <w:rsid w:val="000267B0"/>
    <w:rsid w:val="0002714C"/>
    <w:rsid w:val="00027A38"/>
    <w:rsid w:val="00027BB5"/>
    <w:rsid w:val="00027D27"/>
    <w:rsid w:val="0003030E"/>
    <w:rsid w:val="000306AA"/>
    <w:rsid w:val="00030C6C"/>
    <w:rsid w:val="00030D04"/>
    <w:rsid w:val="000311EB"/>
    <w:rsid w:val="000314E0"/>
    <w:rsid w:val="0003170F"/>
    <w:rsid w:val="0003222A"/>
    <w:rsid w:val="000323B9"/>
    <w:rsid w:val="0003289E"/>
    <w:rsid w:val="00032BBD"/>
    <w:rsid w:val="00032CD6"/>
    <w:rsid w:val="00032E77"/>
    <w:rsid w:val="00033215"/>
    <w:rsid w:val="000332FA"/>
    <w:rsid w:val="00033CFC"/>
    <w:rsid w:val="00033FF1"/>
    <w:rsid w:val="00034355"/>
    <w:rsid w:val="00034518"/>
    <w:rsid w:val="00034AC9"/>
    <w:rsid w:val="00034E02"/>
    <w:rsid w:val="00034E19"/>
    <w:rsid w:val="0003561A"/>
    <w:rsid w:val="000357FD"/>
    <w:rsid w:val="0003587F"/>
    <w:rsid w:val="000358C6"/>
    <w:rsid w:val="00035EB7"/>
    <w:rsid w:val="0003613C"/>
    <w:rsid w:val="000361E4"/>
    <w:rsid w:val="000363ED"/>
    <w:rsid w:val="000365F3"/>
    <w:rsid w:val="000368C9"/>
    <w:rsid w:val="000368CE"/>
    <w:rsid w:val="00036E3B"/>
    <w:rsid w:val="00037A66"/>
    <w:rsid w:val="00037B40"/>
    <w:rsid w:val="00040501"/>
    <w:rsid w:val="00040689"/>
    <w:rsid w:val="00040B60"/>
    <w:rsid w:val="00040D29"/>
    <w:rsid w:val="00040E97"/>
    <w:rsid w:val="00040FF6"/>
    <w:rsid w:val="00041C6C"/>
    <w:rsid w:val="000426A4"/>
    <w:rsid w:val="00042DD1"/>
    <w:rsid w:val="0004312A"/>
    <w:rsid w:val="00043662"/>
    <w:rsid w:val="000438B8"/>
    <w:rsid w:val="0004399B"/>
    <w:rsid w:val="00043B4F"/>
    <w:rsid w:val="00043BC5"/>
    <w:rsid w:val="00043BFE"/>
    <w:rsid w:val="00043FD1"/>
    <w:rsid w:val="000440D2"/>
    <w:rsid w:val="0004432C"/>
    <w:rsid w:val="0004443A"/>
    <w:rsid w:val="00044580"/>
    <w:rsid w:val="00044710"/>
    <w:rsid w:val="000447DD"/>
    <w:rsid w:val="0004488E"/>
    <w:rsid w:val="00044B4C"/>
    <w:rsid w:val="00044F66"/>
    <w:rsid w:val="0004502A"/>
    <w:rsid w:val="000453D5"/>
    <w:rsid w:val="000454FA"/>
    <w:rsid w:val="0004598E"/>
    <w:rsid w:val="00045A8F"/>
    <w:rsid w:val="00045B1B"/>
    <w:rsid w:val="00045B82"/>
    <w:rsid w:val="00045E6B"/>
    <w:rsid w:val="0004657F"/>
    <w:rsid w:val="000465F5"/>
    <w:rsid w:val="00046A7B"/>
    <w:rsid w:val="000475C2"/>
    <w:rsid w:val="00047749"/>
    <w:rsid w:val="0004794C"/>
    <w:rsid w:val="00047BBA"/>
    <w:rsid w:val="00047CE5"/>
    <w:rsid w:val="00050522"/>
    <w:rsid w:val="000506B7"/>
    <w:rsid w:val="000507E0"/>
    <w:rsid w:val="00051366"/>
    <w:rsid w:val="0005176F"/>
    <w:rsid w:val="00051CA0"/>
    <w:rsid w:val="00051CB7"/>
    <w:rsid w:val="00051D85"/>
    <w:rsid w:val="00052530"/>
    <w:rsid w:val="00052845"/>
    <w:rsid w:val="00052CEB"/>
    <w:rsid w:val="00052D4B"/>
    <w:rsid w:val="00052F29"/>
    <w:rsid w:val="00052FCD"/>
    <w:rsid w:val="00053043"/>
    <w:rsid w:val="0005348C"/>
    <w:rsid w:val="0005384F"/>
    <w:rsid w:val="00053D7A"/>
    <w:rsid w:val="00054C4A"/>
    <w:rsid w:val="00054C61"/>
    <w:rsid w:val="00054E88"/>
    <w:rsid w:val="00054EF0"/>
    <w:rsid w:val="00055821"/>
    <w:rsid w:val="00055A58"/>
    <w:rsid w:val="00055E39"/>
    <w:rsid w:val="00055ECC"/>
    <w:rsid w:val="00055F04"/>
    <w:rsid w:val="00055FE5"/>
    <w:rsid w:val="000562AB"/>
    <w:rsid w:val="00056D6D"/>
    <w:rsid w:val="00056DF6"/>
    <w:rsid w:val="00057EB6"/>
    <w:rsid w:val="0006005F"/>
    <w:rsid w:val="00060112"/>
    <w:rsid w:val="00060C5F"/>
    <w:rsid w:val="00060CCD"/>
    <w:rsid w:val="00061244"/>
    <w:rsid w:val="000612EF"/>
    <w:rsid w:val="000612F4"/>
    <w:rsid w:val="00061ADF"/>
    <w:rsid w:val="00061B5A"/>
    <w:rsid w:val="00062368"/>
    <w:rsid w:val="000624B0"/>
    <w:rsid w:val="00062654"/>
    <w:rsid w:val="00063140"/>
    <w:rsid w:val="00063381"/>
    <w:rsid w:val="00063428"/>
    <w:rsid w:val="00063723"/>
    <w:rsid w:val="00063B27"/>
    <w:rsid w:val="00063E8F"/>
    <w:rsid w:val="00063F46"/>
    <w:rsid w:val="00063FBD"/>
    <w:rsid w:val="00064350"/>
    <w:rsid w:val="00064826"/>
    <w:rsid w:val="00064975"/>
    <w:rsid w:val="00064CA4"/>
    <w:rsid w:val="00064DD7"/>
    <w:rsid w:val="0006546A"/>
    <w:rsid w:val="00065561"/>
    <w:rsid w:val="0006564C"/>
    <w:rsid w:val="00065B87"/>
    <w:rsid w:val="00065FD4"/>
    <w:rsid w:val="000660D3"/>
    <w:rsid w:val="00066107"/>
    <w:rsid w:val="000665DA"/>
    <w:rsid w:val="00066DD2"/>
    <w:rsid w:val="00067005"/>
    <w:rsid w:val="00067310"/>
    <w:rsid w:val="00067844"/>
    <w:rsid w:val="00067AB1"/>
    <w:rsid w:val="00067E49"/>
    <w:rsid w:val="0007060F"/>
    <w:rsid w:val="000707C3"/>
    <w:rsid w:val="00070B12"/>
    <w:rsid w:val="00070D50"/>
    <w:rsid w:val="000711CD"/>
    <w:rsid w:val="0007171B"/>
    <w:rsid w:val="0007176D"/>
    <w:rsid w:val="0007190F"/>
    <w:rsid w:val="00071CBB"/>
    <w:rsid w:val="000725BA"/>
    <w:rsid w:val="00072AA7"/>
    <w:rsid w:val="00072F82"/>
    <w:rsid w:val="000735D2"/>
    <w:rsid w:val="000739D7"/>
    <w:rsid w:val="00074F4E"/>
    <w:rsid w:val="00075174"/>
    <w:rsid w:val="00075389"/>
    <w:rsid w:val="0007551E"/>
    <w:rsid w:val="00075637"/>
    <w:rsid w:val="00075DA8"/>
    <w:rsid w:val="00075EA9"/>
    <w:rsid w:val="000763D6"/>
    <w:rsid w:val="000765FD"/>
    <w:rsid w:val="00076B4A"/>
    <w:rsid w:val="00076D14"/>
    <w:rsid w:val="00077433"/>
    <w:rsid w:val="00077794"/>
    <w:rsid w:val="00077889"/>
    <w:rsid w:val="0007797F"/>
    <w:rsid w:val="00077987"/>
    <w:rsid w:val="00077C0A"/>
    <w:rsid w:val="00077D2F"/>
    <w:rsid w:val="00077F96"/>
    <w:rsid w:val="00077FAE"/>
    <w:rsid w:val="00077FC6"/>
    <w:rsid w:val="00080065"/>
    <w:rsid w:val="0008020A"/>
    <w:rsid w:val="00080510"/>
    <w:rsid w:val="0008054F"/>
    <w:rsid w:val="00080655"/>
    <w:rsid w:val="00080F1F"/>
    <w:rsid w:val="00081282"/>
    <w:rsid w:val="0008138A"/>
    <w:rsid w:val="000814BF"/>
    <w:rsid w:val="000820F2"/>
    <w:rsid w:val="0008240B"/>
    <w:rsid w:val="00082525"/>
    <w:rsid w:val="000828F2"/>
    <w:rsid w:val="00082EF6"/>
    <w:rsid w:val="00083089"/>
    <w:rsid w:val="00083344"/>
    <w:rsid w:val="000834A3"/>
    <w:rsid w:val="00083C8B"/>
    <w:rsid w:val="00084242"/>
    <w:rsid w:val="00084465"/>
    <w:rsid w:val="000845FB"/>
    <w:rsid w:val="00084C97"/>
    <w:rsid w:val="00084D6B"/>
    <w:rsid w:val="00084E11"/>
    <w:rsid w:val="00084EC9"/>
    <w:rsid w:val="00085375"/>
    <w:rsid w:val="00085AF2"/>
    <w:rsid w:val="00085EB7"/>
    <w:rsid w:val="00085FD4"/>
    <w:rsid w:val="00086197"/>
    <w:rsid w:val="0008621E"/>
    <w:rsid w:val="000864F6"/>
    <w:rsid w:val="00087282"/>
    <w:rsid w:val="0008742B"/>
    <w:rsid w:val="000875A1"/>
    <w:rsid w:val="0008775E"/>
    <w:rsid w:val="0008781F"/>
    <w:rsid w:val="00087945"/>
    <w:rsid w:val="0008795D"/>
    <w:rsid w:val="000903D6"/>
    <w:rsid w:val="000905B4"/>
    <w:rsid w:val="00090605"/>
    <w:rsid w:val="00090733"/>
    <w:rsid w:val="00090C20"/>
    <w:rsid w:val="00090CC6"/>
    <w:rsid w:val="00091B53"/>
    <w:rsid w:val="000920D9"/>
    <w:rsid w:val="00092185"/>
    <w:rsid w:val="00092289"/>
    <w:rsid w:val="0009234E"/>
    <w:rsid w:val="0009237C"/>
    <w:rsid w:val="0009239E"/>
    <w:rsid w:val="000924AC"/>
    <w:rsid w:val="000928B1"/>
    <w:rsid w:val="000933A4"/>
    <w:rsid w:val="000935A3"/>
    <w:rsid w:val="00093809"/>
    <w:rsid w:val="000938D0"/>
    <w:rsid w:val="00093B9D"/>
    <w:rsid w:val="00093C02"/>
    <w:rsid w:val="0009406D"/>
    <w:rsid w:val="0009467C"/>
    <w:rsid w:val="000947A4"/>
    <w:rsid w:val="000949E1"/>
    <w:rsid w:val="00094A3E"/>
    <w:rsid w:val="00094BA9"/>
    <w:rsid w:val="00094E6D"/>
    <w:rsid w:val="00094F18"/>
    <w:rsid w:val="00094F87"/>
    <w:rsid w:val="000953C9"/>
    <w:rsid w:val="00095A23"/>
    <w:rsid w:val="00095D7D"/>
    <w:rsid w:val="00095E9A"/>
    <w:rsid w:val="00096280"/>
    <w:rsid w:val="000962B6"/>
    <w:rsid w:val="00096366"/>
    <w:rsid w:val="00096B38"/>
    <w:rsid w:val="00096DBB"/>
    <w:rsid w:val="000974B4"/>
    <w:rsid w:val="000974B7"/>
    <w:rsid w:val="00097D93"/>
    <w:rsid w:val="00097ED7"/>
    <w:rsid w:val="000A0A0A"/>
    <w:rsid w:val="000A0F80"/>
    <w:rsid w:val="000A16C7"/>
    <w:rsid w:val="000A1A93"/>
    <w:rsid w:val="000A1B76"/>
    <w:rsid w:val="000A1C66"/>
    <w:rsid w:val="000A201A"/>
    <w:rsid w:val="000A227C"/>
    <w:rsid w:val="000A25C8"/>
    <w:rsid w:val="000A306E"/>
    <w:rsid w:val="000A3446"/>
    <w:rsid w:val="000A3C81"/>
    <w:rsid w:val="000A412F"/>
    <w:rsid w:val="000A41CD"/>
    <w:rsid w:val="000A43C7"/>
    <w:rsid w:val="000A44A3"/>
    <w:rsid w:val="000A450A"/>
    <w:rsid w:val="000A4675"/>
    <w:rsid w:val="000A46D9"/>
    <w:rsid w:val="000A4C59"/>
    <w:rsid w:val="000A504E"/>
    <w:rsid w:val="000A556A"/>
    <w:rsid w:val="000A55CB"/>
    <w:rsid w:val="000A5BAB"/>
    <w:rsid w:val="000A5E1F"/>
    <w:rsid w:val="000A5EC4"/>
    <w:rsid w:val="000A61C2"/>
    <w:rsid w:val="000A6A01"/>
    <w:rsid w:val="000A6B08"/>
    <w:rsid w:val="000A6B5E"/>
    <w:rsid w:val="000A6CC2"/>
    <w:rsid w:val="000A6DA1"/>
    <w:rsid w:val="000A6E51"/>
    <w:rsid w:val="000A75A5"/>
    <w:rsid w:val="000A75B8"/>
    <w:rsid w:val="000B00ED"/>
    <w:rsid w:val="000B01E0"/>
    <w:rsid w:val="000B0436"/>
    <w:rsid w:val="000B05CC"/>
    <w:rsid w:val="000B1782"/>
    <w:rsid w:val="000B17B9"/>
    <w:rsid w:val="000B1D1A"/>
    <w:rsid w:val="000B1D36"/>
    <w:rsid w:val="000B1D7E"/>
    <w:rsid w:val="000B2207"/>
    <w:rsid w:val="000B232D"/>
    <w:rsid w:val="000B254F"/>
    <w:rsid w:val="000B28C5"/>
    <w:rsid w:val="000B2993"/>
    <w:rsid w:val="000B30E2"/>
    <w:rsid w:val="000B3340"/>
    <w:rsid w:val="000B3412"/>
    <w:rsid w:val="000B3879"/>
    <w:rsid w:val="000B3937"/>
    <w:rsid w:val="000B3A35"/>
    <w:rsid w:val="000B3BB0"/>
    <w:rsid w:val="000B3C96"/>
    <w:rsid w:val="000B4021"/>
    <w:rsid w:val="000B4A3D"/>
    <w:rsid w:val="000B5441"/>
    <w:rsid w:val="000B54E5"/>
    <w:rsid w:val="000B6016"/>
    <w:rsid w:val="000B615D"/>
    <w:rsid w:val="000B63BF"/>
    <w:rsid w:val="000B663D"/>
    <w:rsid w:val="000B6724"/>
    <w:rsid w:val="000B724E"/>
    <w:rsid w:val="000B7461"/>
    <w:rsid w:val="000B7801"/>
    <w:rsid w:val="000B79A3"/>
    <w:rsid w:val="000B7AA4"/>
    <w:rsid w:val="000B7B32"/>
    <w:rsid w:val="000B7BC0"/>
    <w:rsid w:val="000C01A5"/>
    <w:rsid w:val="000C020E"/>
    <w:rsid w:val="000C0397"/>
    <w:rsid w:val="000C07C2"/>
    <w:rsid w:val="000C0DC4"/>
    <w:rsid w:val="000C0F7E"/>
    <w:rsid w:val="000C164A"/>
    <w:rsid w:val="000C16D8"/>
    <w:rsid w:val="000C2764"/>
    <w:rsid w:val="000C2A17"/>
    <w:rsid w:val="000C2B96"/>
    <w:rsid w:val="000C3466"/>
    <w:rsid w:val="000C37EC"/>
    <w:rsid w:val="000C3946"/>
    <w:rsid w:val="000C397F"/>
    <w:rsid w:val="000C3F66"/>
    <w:rsid w:val="000C3FF8"/>
    <w:rsid w:val="000C4328"/>
    <w:rsid w:val="000C4723"/>
    <w:rsid w:val="000C4734"/>
    <w:rsid w:val="000C4C6E"/>
    <w:rsid w:val="000C4FED"/>
    <w:rsid w:val="000C51C4"/>
    <w:rsid w:val="000C5424"/>
    <w:rsid w:val="000C5DCC"/>
    <w:rsid w:val="000C5FDE"/>
    <w:rsid w:val="000C60AF"/>
    <w:rsid w:val="000C60B0"/>
    <w:rsid w:val="000C6327"/>
    <w:rsid w:val="000C6A18"/>
    <w:rsid w:val="000C708F"/>
    <w:rsid w:val="000C70EB"/>
    <w:rsid w:val="000C70EC"/>
    <w:rsid w:val="000C7225"/>
    <w:rsid w:val="000C7CAC"/>
    <w:rsid w:val="000C7E92"/>
    <w:rsid w:val="000D0008"/>
    <w:rsid w:val="000D014B"/>
    <w:rsid w:val="000D03C3"/>
    <w:rsid w:val="000D0DE8"/>
    <w:rsid w:val="000D0DEC"/>
    <w:rsid w:val="000D19C2"/>
    <w:rsid w:val="000D2613"/>
    <w:rsid w:val="000D26C6"/>
    <w:rsid w:val="000D2AF4"/>
    <w:rsid w:val="000D3135"/>
    <w:rsid w:val="000D3790"/>
    <w:rsid w:val="000D3A1F"/>
    <w:rsid w:val="000D3EE0"/>
    <w:rsid w:val="000D3F4E"/>
    <w:rsid w:val="000D42C8"/>
    <w:rsid w:val="000D4396"/>
    <w:rsid w:val="000D4A17"/>
    <w:rsid w:val="000D581C"/>
    <w:rsid w:val="000D5EAF"/>
    <w:rsid w:val="000D619F"/>
    <w:rsid w:val="000D65AE"/>
    <w:rsid w:val="000D6817"/>
    <w:rsid w:val="000D68BD"/>
    <w:rsid w:val="000D7393"/>
    <w:rsid w:val="000D7CCE"/>
    <w:rsid w:val="000D7DFE"/>
    <w:rsid w:val="000E0233"/>
    <w:rsid w:val="000E023A"/>
    <w:rsid w:val="000E02C0"/>
    <w:rsid w:val="000E062E"/>
    <w:rsid w:val="000E0741"/>
    <w:rsid w:val="000E0F26"/>
    <w:rsid w:val="000E1125"/>
    <w:rsid w:val="000E112E"/>
    <w:rsid w:val="000E11C0"/>
    <w:rsid w:val="000E134F"/>
    <w:rsid w:val="000E13F4"/>
    <w:rsid w:val="000E1B30"/>
    <w:rsid w:val="000E1FF3"/>
    <w:rsid w:val="000E218C"/>
    <w:rsid w:val="000E2E55"/>
    <w:rsid w:val="000E3114"/>
    <w:rsid w:val="000E3FDC"/>
    <w:rsid w:val="000E453B"/>
    <w:rsid w:val="000E47F5"/>
    <w:rsid w:val="000E493F"/>
    <w:rsid w:val="000E4FAB"/>
    <w:rsid w:val="000E581E"/>
    <w:rsid w:val="000E60DC"/>
    <w:rsid w:val="000E623E"/>
    <w:rsid w:val="000E64C3"/>
    <w:rsid w:val="000E6599"/>
    <w:rsid w:val="000E67FE"/>
    <w:rsid w:val="000E6B4C"/>
    <w:rsid w:val="000E724D"/>
    <w:rsid w:val="000E74DC"/>
    <w:rsid w:val="000E7526"/>
    <w:rsid w:val="000E78EB"/>
    <w:rsid w:val="000E7C91"/>
    <w:rsid w:val="000F013F"/>
    <w:rsid w:val="000F01C0"/>
    <w:rsid w:val="000F0296"/>
    <w:rsid w:val="000F05AD"/>
    <w:rsid w:val="000F06C7"/>
    <w:rsid w:val="000F076D"/>
    <w:rsid w:val="000F09B2"/>
    <w:rsid w:val="000F0C41"/>
    <w:rsid w:val="000F1176"/>
    <w:rsid w:val="000F189E"/>
    <w:rsid w:val="000F1E0E"/>
    <w:rsid w:val="000F2108"/>
    <w:rsid w:val="000F280C"/>
    <w:rsid w:val="000F2EAD"/>
    <w:rsid w:val="000F2EDB"/>
    <w:rsid w:val="000F2FC0"/>
    <w:rsid w:val="000F3B31"/>
    <w:rsid w:val="000F3D62"/>
    <w:rsid w:val="000F3DD8"/>
    <w:rsid w:val="000F408D"/>
    <w:rsid w:val="000F44BF"/>
    <w:rsid w:val="000F4817"/>
    <w:rsid w:val="000F6567"/>
    <w:rsid w:val="000F6949"/>
    <w:rsid w:val="000F6F4E"/>
    <w:rsid w:val="000F6F71"/>
    <w:rsid w:val="000F728B"/>
    <w:rsid w:val="000F72C2"/>
    <w:rsid w:val="000F738E"/>
    <w:rsid w:val="000F772E"/>
    <w:rsid w:val="001004B0"/>
    <w:rsid w:val="001006F9"/>
    <w:rsid w:val="00101893"/>
    <w:rsid w:val="00101E0E"/>
    <w:rsid w:val="00102D46"/>
    <w:rsid w:val="00102DC1"/>
    <w:rsid w:val="00102EA4"/>
    <w:rsid w:val="001033E9"/>
    <w:rsid w:val="001034C6"/>
    <w:rsid w:val="00103DE5"/>
    <w:rsid w:val="00104BFA"/>
    <w:rsid w:val="00105219"/>
    <w:rsid w:val="00105DBE"/>
    <w:rsid w:val="00105E4F"/>
    <w:rsid w:val="00105FEA"/>
    <w:rsid w:val="0010641C"/>
    <w:rsid w:val="001065EC"/>
    <w:rsid w:val="00106F1A"/>
    <w:rsid w:val="00107709"/>
    <w:rsid w:val="00107893"/>
    <w:rsid w:val="00107A7B"/>
    <w:rsid w:val="00107B7D"/>
    <w:rsid w:val="001102BF"/>
    <w:rsid w:val="001102CE"/>
    <w:rsid w:val="00110A62"/>
    <w:rsid w:val="00110DCF"/>
    <w:rsid w:val="00110E7D"/>
    <w:rsid w:val="00111153"/>
    <w:rsid w:val="00111E3A"/>
    <w:rsid w:val="00112041"/>
    <w:rsid w:val="00112111"/>
    <w:rsid w:val="001122EF"/>
    <w:rsid w:val="0011297D"/>
    <w:rsid w:val="0011318D"/>
    <w:rsid w:val="00113255"/>
    <w:rsid w:val="00113A30"/>
    <w:rsid w:val="00113ABE"/>
    <w:rsid w:val="00113C2A"/>
    <w:rsid w:val="001141ED"/>
    <w:rsid w:val="001141EE"/>
    <w:rsid w:val="001142D2"/>
    <w:rsid w:val="001144DA"/>
    <w:rsid w:val="0011453F"/>
    <w:rsid w:val="00114D2D"/>
    <w:rsid w:val="00114F96"/>
    <w:rsid w:val="00115055"/>
    <w:rsid w:val="00115073"/>
    <w:rsid w:val="001150B3"/>
    <w:rsid w:val="00115689"/>
    <w:rsid w:val="00115752"/>
    <w:rsid w:val="00115A14"/>
    <w:rsid w:val="00115C0F"/>
    <w:rsid w:val="001161B9"/>
    <w:rsid w:val="0011632B"/>
    <w:rsid w:val="001168EC"/>
    <w:rsid w:val="001177E3"/>
    <w:rsid w:val="00117B76"/>
    <w:rsid w:val="00117D90"/>
    <w:rsid w:val="00117FF8"/>
    <w:rsid w:val="00120473"/>
    <w:rsid w:val="001204DA"/>
    <w:rsid w:val="001204EA"/>
    <w:rsid w:val="00120BCA"/>
    <w:rsid w:val="00120C6D"/>
    <w:rsid w:val="001215BE"/>
    <w:rsid w:val="001219C2"/>
    <w:rsid w:val="00121B5C"/>
    <w:rsid w:val="00123AB9"/>
    <w:rsid w:val="0012433C"/>
    <w:rsid w:val="001249EC"/>
    <w:rsid w:val="00124ACD"/>
    <w:rsid w:val="00124F56"/>
    <w:rsid w:val="00124F94"/>
    <w:rsid w:val="001255A4"/>
    <w:rsid w:val="00125CDE"/>
    <w:rsid w:val="0012609D"/>
    <w:rsid w:val="00126491"/>
    <w:rsid w:val="0012658D"/>
    <w:rsid w:val="00126991"/>
    <w:rsid w:val="00126A86"/>
    <w:rsid w:val="0012768A"/>
    <w:rsid w:val="001300F5"/>
    <w:rsid w:val="0013026B"/>
    <w:rsid w:val="001308F1"/>
    <w:rsid w:val="00130DF9"/>
    <w:rsid w:val="00130FA5"/>
    <w:rsid w:val="00131476"/>
    <w:rsid w:val="00131771"/>
    <w:rsid w:val="00132619"/>
    <w:rsid w:val="00132638"/>
    <w:rsid w:val="001328CE"/>
    <w:rsid w:val="00132A5E"/>
    <w:rsid w:val="00132F28"/>
    <w:rsid w:val="0013383C"/>
    <w:rsid w:val="00133A08"/>
    <w:rsid w:val="00133AD0"/>
    <w:rsid w:val="00133CB7"/>
    <w:rsid w:val="00133D7F"/>
    <w:rsid w:val="00133F50"/>
    <w:rsid w:val="0013413B"/>
    <w:rsid w:val="001343A7"/>
    <w:rsid w:val="00134607"/>
    <w:rsid w:val="00134869"/>
    <w:rsid w:val="00134878"/>
    <w:rsid w:val="00134D11"/>
    <w:rsid w:val="001353C4"/>
    <w:rsid w:val="001358CB"/>
    <w:rsid w:val="00135AD1"/>
    <w:rsid w:val="00135BB2"/>
    <w:rsid w:val="00136312"/>
    <w:rsid w:val="00136587"/>
    <w:rsid w:val="0013679F"/>
    <w:rsid w:val="00136A66"/>
    <w:rsid w:val="00137180"/>
    <w:rsid w:val="0013742C"/>
    <w:rsid w:val="0013778F"/>
    <w:rsid w:val="001377D7"/>
    <w:rsid w:val="00137E8E"/>
    <w:rsid w:val="00140010"/>
    <w:rsid w:val="00140077"/>
    <w:rsid w:val="00140451"/>
    <w:rsid w:val="00140BA0"/>
    <w:rsid w:val="0014119E"/>
    <w:rsid w:val="00141223"/>
    <w:rsid w:val="0014140F"/>
    <w:rsid w:val="001415B9"/>
    <w:rsid w:val="001415D5"/>
    <w:rsid w:val="001416BA"/>
    <w:rsid w:val="001417E3"/>
    <w:rsid w:val="00141A8E"/>
    <w:rsid w:val="00142402"/>
    <w:rsid w:val="001426D3"/>
    <w:rsid w:val="001430B3"/>
    <w:rsid w:val="00143672"/>
    <w:rsid w:val="001443F7"/>
    <w:rsid w:val="00144400"/>
    <w:rsid w:val="00144DCB"/>
    <w:rsid w:val="0014514C"/>
    <w:rsid w:val="0014554A"/>
    <w:rsid w:val="001456F9"/>
    <w:rsid w:val="00145876"/>
    <w:rsid w:val="00145C83"/>
    <w:rsid w:val="00145E82"/>
    <w:rsid w:val="00146307"/>
    <w:rsid w:val="001467F3"/>
    <w:rsid w:val="00146B13"/>
    <w:rsid w:val="00146B5D"/>
    <w:rsid w:val="001472FA"/>
    <w:rsid w:val="00147600"/>
    <w:rsid w:val="00147B17"/>
    <w:rsid w:val="00147EEF"/>
    <w:rsid w:val="0015013F"/>
    <w:rsid w:val="001503C8"/>
    <w:rsid w:val="001507AD"/>
    <w:rsid w:val="001508D7"/>
    <w:rsid w:val="00150F1D"/>
    <w:rsid w:val="00150FD9"/>
    <w:rsid w:val="00151008"/>
    <w:rsid w:val="001511B6"/>
    <w:rsid w:val="001513B3"/>
    <w:rsid w:val="001517DA"/>
    <w:rsid w:val="00151C77"/>
    <w:rsid w:val="00151E79"/>
    <w:rsid w:val="0015206D"/>
    <w:rsid w:val="0015235E"/>
    <w:rsid w:val="00152B31"/>
    <w:rsid w:val="00152F8B"/>
    <w:rsid w:val="00152FB3"/>
    <w:rsid w:val="00153015"/>
    <w:rsid w:val="00153189"/>
    <w:rsid w:val="00153D0E"/>
    <w:rsid w:val="00153FDE"/>
    <w:rsid w:val="001540FD"/>
    <w:rsid w:val="00154132"/>
    <w:rsid w:val="0015425B"/>
    <w:rsid w:val="0015450F"/>
    <w:rsid w:val="00154A55"/>
    <w:rsid w:val="00154CF6"/>
    <w:rsid w:val="001551E8"/>
    <w:rsid w:val="00155217"/>
    <w:rsid w:val="001558C1"/>
    <w:rsid w:val="00155FCA"/>
    <w:rsid w:val="00156EF9"/>
    <w:rsid w:val="00156F56"/>
    <w:rsid w:val="00157A1B"/>
    <w:rsid w:val="00157DD2"/>
    <w:rsid w:val="00157DE7"/>
    <w:rsid w:val="00160919"/>
    <w:rsid w:val="00160AAB"/>
    <w:rsid w:val="00160DE2"/>
    <w:rsid w:val="00161368"/>
    <w:rsid w:val="00161611"/>
    <w:rsid w:val="0016163F"/>
    <w:rsid w:val="0016184B"/>
    <w:rsid w:val="00161A85"/>
    <w:rsid w:val="00161A91"/>
    <w:rsid w:val="00161F02"/>
    <w:rsid w:val="001622A6"/>
    <w:rsid w:val="001626C6"/>
    <w:rsid w:val="001629E1"/>
    <w:rsid w:val="0016304D"/>
    <w:rsid w:val="00163168"/>
    <w:rsid w:val="0016335D"/>
    <w:rsid w:val="00163550"/>
    <w:rsid w:val="00163654"/>
    <w:rsid w:val="001637E3"/>
    <w:rsid w:val="0016385B"/>
    <w:rsid w:val="001640B2"/>
    <w:rsid w:val="001645FC"/>
    <w:rsid w:val="00164CF2"/>
    <w:rsid w:val="00164FA5"/>
    <w:rsid w:val="001655B4"/>
    <w:rsid w:val="001662F8"/>
    <w:rsid w:val="00166370"/>
    <w:rsid w:val="0016669D"/>
    <w:rsid w:val="00166A28"/>
    <w:rsid w:val="001671FA"/>
    <w:rsid w:val="00167493"/>
    <w:rsid w:val="001675BB"/>
    <w:rsid w:val="00167D19"/>
    <w:rsid w:val="00170275"/>
    <w:rsid w:val="001705CE"/>
    <w:rsid w:val="00170E5B"/>
    <w:rsid w:val="00170E8C"/>
    <w:rsid w:val="001710A9"/>
    <w:rsid w:val="001712FD"/>
    <w:rsid w:val="001714E3"/>
    <w:rsid w:val="001721F1"/>
    <w:rsid w:val="00173996"/>
    <w:rsid w:val="00173D24"/>
    <w:rsid w:val="001740E3"/>
    <w:rsid w:val="00174262"/>
    <w:rsid w:val="00174398"/>
    <w:rsid w:val="001746A9"/>
    <w:rsid w:val="00175070"/>
    <w:rsid w:val="0017517B"/>
    <w:rsid w:val="00175199"/>
    <w:rsid w:val="001754EC"/>
    <w:rsid w:val="001756AD"/>
    <w:rsid w:val="00175A5A"/>
    <w:rsid w:val="00175D60"/>
    <w:rsid w:val="00175F46"/>
    <w:rsid w:val="00176067"/>
    <w:rsid w:val="00176072"/>
    <w:rsid w:val="0017628A"/>
    <w:rsid w:val="00176BD1"/>
    <w:rsid w:val="00176CE1"/>
    <w:rsid w:val="00176D87"/>
    <w:rsid w:val="00176DE5"/>
    <w:rsid w:val="0017718F"/>
    <w:rsid w:val="001772BF"/>
    <w:rsid w:val="00177E07"/>
    <w:rsid w:val="00177E3C"/>
    <w:rsid w:val="00177FEB"/>
    <w:rsid w:val="0018058C"/>
    <w:rsid w:val="00180D15"/>
    <w:rsid w:val="00180DF3"/>
    <w:rsid w:val="0018113A"/>
    <w:rsid w:val="0018156B"/>
    <w:rsid w:val="0018163A"/>
    <w:rsid w:val="0018183F"/>
    <w:rsid w:val="00182CFC"/>
    <w:rsid w:val="00183718"/>
    <w:rsid w:val="00183810"/>
    <w:rsid w:val="00183881"/>
    <w:rsid w:val="001838CC"/>
    <w:rsid w:val="00183997"/>
    <w:rsid w:val="00183D5E"/>
    <w:rsid w:val="00183E69"/>
    <w:rsid w:val="001846DE"/>
    <w:rsid w:val="0018492E"/>
    <w:rsid w:val="00184B70"/>
    <w:rsid w:val="00185338"/>
    <w:rsid w:val="00185766"/>
    <w:rsid w:val="00185A63"/>
    <w:rsid w:val="00186248"/>
    <w:rsid w:val="001864F4"/>
    <w:rsid w:val="0018656C"/>
    <w:rsid w:val="001866B8"/>
    <w:rsid w:val="00186E8E"/>
    <w:rsid w:val="00187203"/>
    <w:rsid w:val="00187CE3"/>
    <w:rsid w:val="00190334"/>
    <w:rsid w:val="001905BA"/>
    <w:rsid w:val="001907D2"/>
    <w:rsid w:val="00190CAB"/>
    <w:rsid w:val="00190DD6"/>
    <w:rsid w:val="00191A3C"/>
    <w:rsid w:val="00191B96"/>
    <w:rsid w:val="00191C72"/>
    <w:rsid w:val="001920BA"/>
    <w:rsid w:val="00192241"/>
    <w:rsid w:val="001923E2"/>
    <w:rsid w:val="00192811"/>
    <w:rsid w:val="00192A6B"/>
    <w:rsid w:val="00192ADB"/>
    <w:rsid w:val="00192C76"/>
    <w:rsid w:val="00192E61"/>
    <w:rsid w:val="00193077"/>
    <w:rsid w:val="00193584"/>
    <w:rsid w:val="00193731"/>
    <w:rsid w:val="00193BC0"/>
    <w:rsid w:val="00194166"/>
    <w:rsid w:val="00194A0C"/>
    <w:rsid w:val="00194E0F"/>
    <w:rsid w:val="0019524F"/>
    <w:rsid w:val="001953FD"/>
    <w:rsid w:val="00195506"/>
    <w:rsid w:val="001956DD"/>
    <w:rsid w:val="001959AB"/>
    <w:rsid w:val="00195C16"/>
    <w:rsid w:val="00195CB8"/>
    <w:rsid w:val="00195D5E"/>
    <w:rsid w:val="001965FE"/>
    <w:rsid w:val="00196D9E"/>
    <w:rsid w:val="00196EEF"/>
    <w:rsid w:val="00197181"/>
    <w:rsid w:val="00197415"/>
    <w:rsid w:val="00197660"/>
    <w:rsid w:val="001A01FA"/>
    <w:rsid w:val="001A06AE"/>
    <w:rsid w:val="001A09BF"/>
    <w:rsid w:val="001A0DB7"/>
    <w:rsid w:val="001A1938"/>
    <w:rsid w:val="001A1AB5"/>
    <w:rsid w:val="001A1F4F"/>
    <w:rsid w:val="001A2400"/>
    <w:rsid w:val="001A273B"/>
    <w:rsid w:val="001A29D1"/>
    <w:rsid w:val="001A3B77"/>
    <w:rsid w:val="001A41E8"/>
    <w:rsid w:val="001A41F4"/>
    <w:rsid w:val="001A4506"/>
    <w:rsid w:val="001A48E5"/>
    <w:rsid w:val="001A4B75"/>
    <w:rsid w:val="001A576D"/>
    <w:rsid w:val="001A5786"/>
    <w:rsid w:val="001A5A32"/>
    <w:rsid w:val="001A664E"/>
    <w:rsid w:val="001A66BB"/>
    <w:rsid w:val="001A68EA"/>
    <w:rsid w:val="001A6A97"/>
    <w:rsid w:val="001A6DF6"/>
    <w:rsid w:val="001A7379"/>
    <w:rsid w:val="001A749B"/>
    <w:rsid w:val="001A776A"/>
    <w:rsid w:val="001A7A38"/>
    <w:rsid w:val="001A7A57"/>
    <w:rsid w:val="001A7BA1"/>
    <w:rsid w:val="001A7CF7"/>
    <w:rsid w:val="001B023D"/>
    <w:rsid w:val="001B03BF"/>
    <w:rsid w:val="001B0488"/>
    <w:rsid w:val="001B04D6"/>
    <w:rsid w:val="001B0643"/>
    <w:rsid w:val="001B0F2A"/>
    <w:rsid w:val="001B1052"/>
    <w:rsid w:val="001B1737"/>
    <w:rsid w:val="001B1E91"/>
    <w:rsid w:val="001B2078"/>
    <w:rsid w:val="001B22E2"/>
    <w:rsid w:val="001B26B8"/>
    <w:rsid w:val="001B2B66"/>
    <w:rsid w:val="001B2D84"/>
    <w:rsid w:val="001B2F02"/>
    <w:rsid w:val="001B33AF"/>
    <w:rsid w:val="001B359F"/>
    <w:rsid w:val="001B361B"/>
    <w:rsid w:val="001B444B"/>
    <w:rsid w:val="001B4DE9"/>
    <w:rsid w:val="001B4E85"/>
    <w:rsid w:val="001B52DD"/>
    <w:rsid w:val="001B5374"/>
    <w:rsid w:val="001B59D7"/>
    <w:rsid w:val="001B6206"/>
    <w:rsid w:val="001B651E"/>
    <w:rsid w:val="001B697C"/>
    <w:rsid w:val="001B7D1F"/>
    <w:rsid w:val="001B7F29"/>
    <w:rsid w:val="001B7FA9"/>
    <w:rsid w:val="001C05FE"/>
    <w:rsid w:val="001C13D5"/>
    <w:rsid w:val="001C1AAA"/>
    <w:rsid w:val="001C21B0"/>
    <w:rsid w:val="001C2217"/>
    <w:rsid w:val="001C24CB"/>
    <w:rsid w:val="001C28AE"/>
    <w:rsid w:val="001C2A2E"/>
    <w:rsid w:val="001C2FB7"/>
    <w:rsid w:val="001C3A6C"/>
    <w:rsid w:val="001C3C87"/>
    <w:rsid w:val="001C3E13"/>
    <w:rsid w:val="001C4012"/>
    <w:rsid w:val="001C4103"/>
    <w:rsid w:val="001C47D0"/>
    <w:rsid w:val="001C487B"/>
    <w:rsid w:val="001C489C"/>
    <w:rsid w:val="001C4D3C"/>
    <w:rsid w:val="001C507D"/>
    <w:rsid w:val="001C52CC"/>
    <w:rsid w:val="001C535F"/>
    <w:rsid w:val="001C5CEF"/>
    <w:rsid w:val="001C5E2D"/>
    <w:rsid w:val="001C608C"/>
    <w:rsid w:val="001C612B"/>
    <w:rsid w:val="001C62A3"/>
    <w:rsid w:val="001C6B48"/>
    <w:rsid w:val="001C6C9A"/>
    <w:rsid w:val="001C74DE"/>
    <w:rsid w:val="001C7942"/>
    <w:rsid w:val="001C7B2B"/>
    <w:rsid w:val="001C7F37"/>
    <w:rsid w:val="001D0336"/>
    <w:rsid w:val="001D03AB"/>
    <w:rsid w:val="001D047C"/>
    <w:rsid w:val="001D06BB"/>
    <w:rsid w:val="001D0786"/>
    <w:rsid w:val="001D0A54"/>
    <w:rsid w:val="001D0DCF"/>
    <w:rsid w:val="001D0DDC"/>
    <w:rsid w:val="001D1094"/>
    <w:rsid w:val="001D1783"/>
    <w:rsid w:val="001D1790"/>
    <w:rsid w:val="001D1973"/>
    <w:rsid w:val="001D1CF9"/>
    <w:rsid w:val="001D1EF5"/>
    <w:rsid w:val="001D2256"/>
    <w:rsid w:val="001D2E73"/>
    <w:rsid w:val="001D3184"/>
    <w:rsid w:val="001D3773"/>
    <w:rsid w:val="001D3A02"/>
    <w:rsid w:val="001D403F"/>
    <w:rsid w:val="001D404E"/>
    <w:rsid w:val="001D4C49"/>
    <w:rsid w:val="001D508A"/>
    <w:rsid w:val="001D58BF"/>
    <w:rsid w:val="001D5E74"/>
    <w:rsid w:val="001D5F77"/>
    <w:rsid w:val="001D6253"/>
    <w:rsid w:val="001D68CB"/>
    <w:rsid w:val="001D762C"/>
    <w:rsid w:val="001D7C14"/>
    <w:rsid w:val="001D7CB2"/>
    <w:rsid w:val="001D7EEE"/>
    <w:rsid w:val="001E0268"/>
    <w:rsid w:val="001E03B9"/>
    <w:rsid w:val="001E0A75"/>
    <w:rsid w:val="001E105A"/>
    <w:rsid w:val="001E1373"/>
    <w:rsid w:val="001E28FD"/>
    <w:rsid w:val="001E2EAF"/>
    <w:rsid w:val="001E304E"/>
    <w:rsid w:val="001E3799"/>
    <w:rsid w:val="001E3DD0"/>
    <w:rsid w:val="001E4107"/>
    <w:rsid w:val="001E41F1"/>
    <w:rsid w:val="001E5555"/>
    <w:rsid w:val="001E560D"/>
    <w:rsid w:val="001E5CE0"/>
    <w:rsid w:val="001E60FE"/>
    <w:rsid w:val="001E6648"/>
    <w:rsid w:val="001E68E9"/>
    <w:rsid w:val="001E6F39"/>
    <w:rsid w:val="001E7C95"/>
    <w:rsid w:val="001E7EA7"/>
    <w:rsid w:val="001F03DF"/>
    <w:rsid w:val="001F0469"/>
    <w:rsid w:val="001F1578"/>
    <w:rsid w:val="001F18FF"/>
    <w:rsid w:val="001F19CA"/>
    <w:rsid w:val="001F1B80"/>
    <w:rsid w:val="001F1D43"/>
    <w:rsid w:val="001F1E0C"/>
    <w:rsid w:val="001F1EB5"/>
    <w:rsid w:val="001F2276"/>
    <w:rsid w:val="001F22DA"/>
    <w:rsid w:val="001F2992"/>
    <w:rsid w:val="001F2A01"/>
    <w:rsid w:val="001F2F98"/>
    <w:rsid w:val="001F341E"/>
    <w:rsid w:val="001F3AD4"/>
    <w:rsid w:val="001F3D8A"/>
    <w:rsid w:val="001F40C5"/>
    <w:rsid w:val="001F49D3"/>
    <w:rsid w:val="001F5247"/>
    <w:rsid w:val="001F5354"/>
    <w:rsid w:val="001F583D"/>
    <w:rsid w:val="001F5895"/>
    <w:rsid w:val="001F5928"/>
    <w:rsid w:val="001F608C"/>
    <w:rsid w:val="001F6487"/>
    <w:rsid w:val="001F6500"/>
    <w:rsid w:val="001F6633"/>
    <w:rsid w:val="001F6A08"/>
    <w:rsid w:val="001F6A35"/>
    <w:rsid w:val="001F6D1A"/>
    <w:rsid w:val="001F6EE1"/>
    <w:rsid w:val="001F7303"/>
    <w:rsid w:val="001F76DB"/>
    <w:rsid w:val="001F7866"/>
    <w:rsid w:val="001F78E0"/>
    <w:rsid w:val="0020037D"/>
    <w:rsid w:val="002003CD"/>
    <w:rsid w:val="00200548"/>
    <w:rsid w:val="0020058D"/>
    <w:rsid w:val="00200B45"/>
    <w:rsid w:val="00201021"/>
    <w:rsid w:val="002010EF"/>
    <w:rsid w:val="002018EF"/>
    <w:rsid w:val="0020192D"/>
    <w:rsid w:val="00201B18"/>
    <w:rsid w:val="00201B38"/>
    <w:rsid w:val="00201EE3"/>
    <w:rsid w:val="00201F6F"/>
    <w:rsid w:val="00201F83"/>
    <w:rsid w:val="00201FA8"/>
    <w:rsid w:val="002021A7"/>
    <w:rsid w:val="00202ED0"/>
    <w:rsid w:val="00203018"/>
    <w:rsid w:val="00203674"/>
    <w:rsid w:val="002038F7"/>
    <w:rsid w:val="00203A5D"/>
    <w:rsid w:val="00203AC3"/>
    <w:rsid w:val="00203ADE"/>
    <w:rsid w:val="002040FE"/>
    <w:rsid w:val="0020412C"/>
    <w:rsid w:val="00204161"/>
    <w:rsid w:val="0020462B"/>
    <w:rsid w:val="00204713"/>
    <w:rsid w:val="00204BC7"/>
    <w:rsid w:val="00204BEB"/>
    <w:rsid w:val="00205105"/>
    <w:rsid w:val="002059EA"/>
    <w:rsid w:val="00205BEE"/>
    <w:rsid w:val="00205D21"/>
    <w:rsid w:val="00205E34"/>
    <w:rsid w:val="002061CA"/>
    <w:rsid w:val="002062A5"/>
    <w:rsid w:val="0020658E"/>
    <w:rsid w:val="002068D1"/>
    <w:rsid w:val="00206B23"/>
    <w:rsid w:val="0020707C"/>
    <w:rsid w:val="002073ED"/>
    <w:rsid w:val="002078F7"/>
    <w:rsid w:val="002079A6"/>
    <w:rsid w:val="00207A18"/>
    <w:rsid w:val="00207AA4"/>
    <w:rsid w:val="00207B87"/>
    <w:rsid w:val="00207FC8"/>
    <w:rsid w:val="00210605"/>
    <w:rsid w:val="00210626"/>
    <w:rsid w:val="002108DA"/>
    <w:rsid w:val="002114E5"/>
    <w:rsid w:val="0021199C"/>
    <w:rsid w:val="00211C5F"/>
    <w:rsid w:val="00211DBA"/>
    <w:rsid w:val="002127F9"/>
    <w:rsid w:val="00212CF4"/>
    <w:rsid w:val="002130A5"/>
    <w:rsid w:val="002133B9"/>
    <w:rsid w:val="002134E6"/>
    <w:rsid w:val="00213766"/>
    <w:rsid w:val="00213B2A"/>
    <w:rsid w:val="00213BD1"/>
    <w:rsid w:val="002140E4"/>
    <w:rsid w:val="00214463"/>
    <w:rsid w:val="00214626"/>
    <w:rsid w:val="002146DE"/>
    <w:rsid w:val="002149A1"/>
    <w:rsid w:val="00214E52"/>
    <w:rsid w:val="00215014"/>
    <w:rsid w:val="00215592"/>
    <w:rsid w:val="002155F6"/>
    <w:rsid w:val="0021578D"/>
    <w:rsid w:val="002159A4"/>
    <w:rsid w:val="00215C75"/>
    <w:rsid w:val="00215E13"/>
    <w:rsid w:val="00215F84"/>
    <w:rsid w:val="0021641F"/>
    <w:rsid w:val="00216708"/>
    <w:rsid w:val="00216BDA"/>
    <w:rsid w:val="00216D93"/>
    <w:rsid w:val="00216F66"/>
    <w:rsid w:val="00217172"/>
    <w:rsid w:val="0021796F"/>
    <w:rsid w:val="00217C11"/>
    <w:rsid w:val="00220075"/>
    <w:rsid w:val="002204BC"/>
    <w:rsid w:val="00221AFB"/>
    <w:rsid w:val="00221CFB"/>
    <w:rsid w:val="00221DED"/>
    <w:rsid w:val="002226AE"/>
    <w:rsid w:val="0022321D"/>
    <w:rsid w:val="0022362F"/>
    <w:rsid w:val="0022392D"/>
    <w:rsid w:val="00223B1C"/>
    <w:rsid w:val="00223D8B"/>
    <w:rsid w:val="002241AB"/>
    <w:rsid w:val="002241B8"/>
    <w:rsid w:val="002242D1"/>
    <w:rsid w:val="002243EC"/>
    <w:rsid w:val="002245CF"/>
    <w:rsid w:val="00224AAB"/>
    <w:rsid w:val="00224E3F"/>
    <w:rsid w:val="002250A2"/>
    <w:rsid w:val="00225294"/>
    <w:rsid w:val="002253D0"/>
    <w:rsid w:val="00225500"/>
    <w:rsid w:val="00225AA9"/>
    <w:rsid w:val="00225E66"/>
    <w:rsid w:val="00225E99"/>
    <w:rsid w:val="00225EA4"/>
    <w:rsid w:val="002261B4"/>
    <w:rsid w:val="002268B0"/>
    <w:rsid w:val="002274CE"/>
    <w:rsid w:val="00227905"/>
    <w:rsid w:val="00227A48"/>
    <w:rsid w:val="00227B02"/>
    <w:rsid w:val="00227B46"/>
    <w:rsid w:val="00230040"/>
    <w:rsid w:val="00230689"/>
    <w:rsid w:val="00230930"/>
    <w:rsid w:val="00230F1D"/>
    <w:rsid w:val="002311DB"/>
    <w:rsid w:val="00231236"/>
    <w:rsid w:val="002314AB"/>
    <w:rsid w:val="00231AAF"/>
    <w:rsid w:val="00231DB7"/>
    <w:rsid w:val="00232128"/>
    <w:rsid w:val="00232AD2"/>
    <w:rsid w:val="00232D0D"/>
    <w:rsid w:val="0023349B"/>
    <w:rsid w:val="002335FB"/>
    <w:rsid w:val="00233747"/>
    <w:rsid w:val="0023428D"/>
    <w:rsid w:val="002344A9"/>
    <w:rsid w:val="002346B4"/>
    <w:rsid w:val="00234D33"/>
    <w:rsid w:val="00234DCC"/>
    <w:rsid w:val="00235CEE"/>
    <w:rsid w:val="00236AA6"/>
    <w:rsid w:val="00236ABE"/>
    <w:rsid w:val="00236E52"/>
    <w:rsid w:val="00237039"/>
    <w:rsid w:val="002372E4"/>
    <w:rsid w:val="00237715"/>
    <w:rsid w:val="00237C5A"/>
    <w:rsid w:val="002400DF"/>
    <w:rsid w:val="002401FD"/>
    <w:rsid w:val="002404D1"/>
    <w:rsid w:val="00240622"/>
    <w:rsid w:val="002407C5"/>
    <w:rsid w:val="00240850"/>
    <w:rsid w:val="00240868"/>
    <w:rsid w:val="00240A4F"/>
    <w:rsid w:val="00240CB9"/>
    <w:rsid w:val="002410C5"/>
    <w:rsid w:val="002412AD"/>
    <w:rsid w:val="002418F0"/>
    <w:rsid w:val="00241E69"/>
    <w:rsid w:val="002422F0"/>
    <w:rsid w:val="0024285C"/>
    <w:rsid w:val="00242946"/>
    <w:rsid w:val="00242A18"/>
    <w:rsid w:val="00242D9B"/>
    <w:rsid w:val="00243CE1"/>
    <w:rsid w:val="002444B5"/>
    <w:rsid w:val="002446DA"/>
    <w:rsid w:val="0024479B"/>
    <w:rsid w:val="0024489A"/>
    <w:rsid w:val="00244901"/>
    <w:rsid w:val="00244AC3"/>
    <w:rsid w:val="00244DA3"/>
    <w:rsid w:val="002461E3"/>
    <w:rsid w:val="002461F5"/>
    <w:rsid w:val="00246494"/>
    <w:rsid w:val="00246A25"/>
    <w:rsid w:val="00246B0C"/>
    <w:rsid w:val="00246B3F"/>
    <w:rsid w:val="002475F0"/>
    <w:rsid w:val="00247860"/>
    <w:rsid w:val="002478C5"/>
    <w:rsid w:val="0024791C"/>
    <w:rsid w:val="00247B01"/>
    <w:rsid w:val="00247ECC"/>
    <w:rsid w:val="00250264"/>
    <w:rsid w:val="002503C2"/>
    <w:rsid w:val="00250416"/>
    <w:rsid w:val="0025079C"/>
    <w:rsid w:val="0025089A"/>
    <w:rsid w:val="002508A8"/>
    <w:rsid w:val="0025126E"/>
    <w:rsid w:val="002515E7"/>
    <w:rsid w:val="00251985"/>
    <w:rsid w:val="002519F1"/>
    <w:rsid w:val="0025205E"/>
    <w:rsid w:val="0025245D"/>
    <w:rsid w:val="00252B8E"/>
    <w:rsid w:val="00252BD5"/>
    <w:rsid w:val="002531EE"/>
    <w:rsid w:val="002533F5"/>
    <w:rsid w:val="00253985"/>
    <w:rsid w:val="002543D5"/>
    <w:rsid w:val="0025522F"/>
    <w:rsid w:val="0025532C"/>
    <w:rsid w:val="002553E4"/>
    <w:rsid w:val="00255532"/>
    <w:rsid w:val="00255675"/>
    <w:rsid w:val="0025585A"/>
    <w:rsid w:val="00255C6E"/>
    <w:rsid w:val="00256176"/>
    <w:rsid w:val="00256353"/>
    <w:rsid w:val="002563BD"/>
    <w:rsid w:val="002563D4"/>
    <w:rsid w:val="00256514"/>
    <w:rsid w:val="00256517"/>
    <w:rsid w:val="00256F59"/>
    <w:rsid w:val="0025701A"/>
    <w:rsid w:val="00257E22"/>
    <w:rsid w:val="002603C1"/>
    <w:rsid w:val="00260405"/>
    <w:rsid w:val="00260503"/>
    <w:rsid w:val="00260633"/>
    <w:rsid w:val="00260772"/>
    <w:rsid w:val="002609EE"/>
    <w:rsid w:val="00261214"/>
    <w:rsid w:val="00261C3B"/>
    <w:rsid w:val="0026255C"/>
    <w:rsid w:val="002628D5"/>
    <w:rsid w:val="00263659"/>
    <w:rsid w:val="00263691"/>
    <w:rsid w:val="002637AF"/>
    <w:rsid w:val="00263C13"/>
    <w:rsid w:val="00264256"/>
    <w:rsid w:val="00264C53"/>
    <w:rsid w:val="00264ED9"/>
    <w:rsid w:val="00265A7B"/>
    <w:rsid w:val="0026639E"/>
    <w:rsid w:val="0026687B"/>
    <w:rsid w:val="00266A20"/>
    <w:rsid w:val="00266C6D"/>
    <w:rsid w:val="00266D45"/>
    <w:rsid w:val="00267200"/>
    <w:rsid w:val="002673CD"/>
    <w:rsid w:val="002674E6"/>
    <w:rsid w:val="0026781C"/>
    <w:rsid w:val="00267B52"/>
    <w:rsid w:val="00267D3B"/>
    <w:rsid w:val="00267E10"/>
    <w:rsid w:val="00267EF3"/>
    <w:rsid w:val="002705D8"/>
    <w:rsid w:val="00270E50"/>
    <w:rsid w:val="00270F75"/>
    <w:rsid w:val="00271278"/>
    <w:rsid w:val="002716E8"/>
    <w:rsid w:val="0027254D"/>
    <w:rsid w:val="00272A44"/>
    <w:rsid w:val="00272D16"/>
    <w:rsid w:val="00273175"/>
    <w:rsid w:val="0027340F"/>
    <w:rsid w:val="00273D38"/>
    <w:rsid w:val="002742F7"/>
    <w:rsid w:val="0027462A"/>
    <w:rsid w:val="002747F0"/>
    <w:rsid w:val="00274C64"/>
    <w:rsid w:val="00274F27"/>
    <w:rsid w:val="00275620"/>
    <w:rsid w:val="00275A34"/>
    <w:rsid w:val="0027620F"/>
    <w:rsid w:val="00277206"/>
    <w:rsid w:val="0027756F"/>
    <w:rsid w:val="00277A2E"/>
    <w:rsid w:val="00277C38"/>
    <w:rsid w:val="00277DAB"/>
    <w:rsid w:val="002802A4"/>
    <w:rsid w:val="002802FC"/>
    <w:rsid w:val="00280562"/>
    <w:rsid w:val="00280BC8"/>
    <w:rsid w:val="00280E92"/>
    <w:rsid w:val="00281881"/>
    <w:rsid w:val="00281D47"/>
    <w:rsid w:val="00281E9B"/>
    <w:rsid w:val="00282097"/>
    <w:rsid w:val="0028264E"/>
    <w:rsid w:val="00282DB0"/>
    <w:rsid w:val="00282E4B"/>
    <w:rsid w:val="0028333A"/>
    <w:rsid w:val="0028342A"/>
    <w:rsid w:val="00283789"/>
    <w:rsid w:val="002839BB"/>
    <w:rsid w:val="00283E09"/>
    <w:rsid w:val="00283E7C"/>
    <w:rsid w:val="0028429F"/>
    <w:rsid w:val="002842CC"/>
    <w:rsid w:val="002842CF"/>
    <w:rsid w:val="00284E8D"/>
    <w:rsid w:val="00285042"/>
    <w:rsid w:val="00285601"/>
    <w:rsid w:val="00285791"/>
    <w:rsid w:val="00286111"/>
    <w:rsid w:val="002863EF"/>
    <w:rsid w:val="00286552"/>
    <w:rsid w:val="0028666B"/>
    <w:rsid w:val="00286AE6"/>
    <w:rsid w:val="00286BC0"/>
    <w:rsid w:val="00287ABE"/>
    <w:rsid w:val="00287B36"/>
    <w:rsid w:val="00287D4E"/>
    <w:rsid w:val="00287EFF"/>
    <w:rsid w:val="00287FBE"/>
    <w:rsid w:val="002901A4"/>
    <w:rsid w:val="0029020B"/>
    <w:rsid w:val="00290303"/>
    <w:rsid w:val="002905E9"/>
    <w:rsid w:val="002907CD"/>
    <w:rsid w:val="00290F8B"/>
    <w:rsid w:val="002912C3"/>
    <w:rsid w:val="00291C6B"/>
    <w:rsid w:val="00291D03"/>
    <w:rsid w:val="002921B7"/>
    <w:rsid w:val="0029240B"/>
    <w:rsid w:val="0029301C"/>
    <w:rsid w:val="00293397"/>
    <w:rsid w:val="00293472"/>
    <w:rsid w:val="002934D6"/>
    <w:rsid w:val="00294040"/>
    <w:rsid w:val="0029431A"/>
    <w:rsid w:val="0029470D"/>
    <w:rsid w:val="0029486A"/>
    <w:rsid w:val="00294F66"/>
    <w:rsid w:val="00295161"/>
    <w:rsid w:val="0029555B"/>
    <w:rsid w:val="00295BFC"/>
    <w:rsid w:val="00295D6B"/>
    <w:rsid w:val="00295FD9"/>
    <w:rsid w:val="0029644E"/>
    <w:rsid w:val="00296785"/>
    <w:rsid w:val="00296AA6"/>
    <w:rsid w:val="00296C31"/>
    <w:rsid w:val="00296C65"/>
    <w:rsid w:val="002970D2"/>
    <w:rsid w:val="00297EB8"/>
    <w:rsid w:val="00297EE2"/>
    <w:rsid w:val="00297F1E"/>
    <w:rsid w:val="002A069C"/>
    <w:rsid w:val="002A0E06"/>
    <w:rsid w:val="002A1533"/>
    <w:rsid w:val="002A1939"/>
    <w:rsid w:val="002A1AA0"/>
    <w:rsid w:val="002A24E7"/>
    <w:rsid w:val="002A254F"/>
    <w:rsid w:val="002A2730"/>
    <w:rsid w:val="002A282A"/>
    <w:rsid w:val="002A2C3D"/>
    <w:rsid w:val="002A30EF"/>
    <w:rsid w:val="002A314D"/>
    <w:rsid w:val="002A318A"/>
    <w:rsid w:val="002A3443"/>
    <w:rsid w:val="002A3516"/>
    <w:rsid w:val="002A3D61"/>
    <w:rsid w:val="002A41E0"/>
    <w:rsid w:val="002A47F1"/>
    <w:rsid w:val="002A49D0"/>
    <w:rsid w:val="002A4C25"/>
    <w:rsid w:val="002A4E1B"/>
    <w:rsid w:val="002A543D"/>
    <w:rsid w:val="002A57C5"/>
    <w:rsid w:val="002A57CD"/>
    <w:rsid w:val="002A5C10"/>
    <w:rsid w:val="002A5DEB"/>
    <w:rsid w:val="002A6810"/>
    <w:rsid w:val="002A6E02"/>
    <w:rsid w:val="002A730E"/>
    <w:rsid w:val="002A7349"/>
    <w:rsid w:val="002A745D"/>
    <w:rsid w:val="002A789F"/>
    <w:rsid w:val="002A799D"/>
    <w:rsid w:val="002A79EC"/>
    <w:rsid w:val="002A7DED"/>
    <w:rsid w:val="002B082E"/>
    <w:rsid w:val="002B0B86"/>
    <w:rsid w:val="002B0DAF"/>
    <w:rsid w:val="002B0F1D"/>
    <w:rsid w:val="002B132F"/>
    <w:rsid w:val="002B1986"/>
    <w:rsid w:val="002B1BCA"/>
    <w:rsid w:val="002B1C56"/>
    <w:rsid w:val="002B1C9B"/>
    <w:rsid w:val="002B24BD"/>
    <w:rsid w:val="002B253F"/>
    <w:rsid w:val="002B26FA"/>
    <w:rsid w:val="002B2897"/>
    <w:rsid w:val="002B29E8"/>
    <w:rsid w:val="002B2C4C"/>
    <w:rsid w:val="002B2E78"/>
    <w:rsid w:val="002B2E9B"/>
    <w:rsid w:val="002B3081"/>
    <w:rsid w:val="002B329E"/>
    <w:rsid w:val="002B343E"/>
    <w:rsid w:val="002B3785"/>
    <w:rsid w:val="002B397A"/>
    <w:rsid w:val="002B4754"/>
    <w:rsid w:val="002B48C4"/>
    <w:rsid w:val="002B50B7"/>
    <w:rsid w:val="002B51B5"/>
    <w:rsid w:val="002B5A37"/>
    <w:rsid w:val="002B5C97"/>
    <w:rsid w:val="002B5E39"/>
    <w:rsid w:val="002B6774"/>
    <w:rsid w:val="002B6A1B"/>
    <w:rsid w:val="002B7059"/>
    <w:rsid w:val="002B731F"/>
    <w:rsid w:val="002B732C"/>
    <w:rsid w:val="002B7F76"/>
    <w:rsid w:val="002C046D"/>
    <w:rsid w:val="002C057F"/>
    <w:rsid w:val="002C0969"/>
    <w:rsid w:val="002C09C1"/>
    <w:rsid w:val="002C14D7"/>
    <w:rsid w:val="002C188A"/>
    <w:rsid w:val="002C18CF"/>
    <w:rsid w:val="002C1DEA"/>
    <w:rsid w:val="002C1E64"/>
    <w:rsid w:val="002C287F"/>
    <w:rsid w:val="002C29E6"/>
    <w:rsid w:val="002C39A2"/>
    <w:rsid w:val="002C39CA"/>
    <w:rsid w:val="002C41B2"/>
    <w:rsid w:val="002C42AC"/>
    <w:rsid w:val="002C4FF1"/>
    <w:rsid w:val="002C54A0"/>
    <w:rsid w:val="002C54A8"/>
    <w:rsid w:val="002C55C6"/>
    <w:rsid w:val="002C5921"/>
    <w:rsid w:val="002C5E48"/>
    <w:rsid w:val="002C602D"/>
    <w:rsid w:val="002C6428"/>
    <w:rsid w:val="002C6A01"/>
    <w:rsid w:val="002C6B47"/>
    <w:rsid w:val="002C6BD6"/>
    <w:rsid w:val="002C6BE0"/>
    <w:rsid w:val="002C6DC3"/>
    <w:rsid w:val="002C75A8"/>
    <w:rsid w:val="002D01C2"/>
    <w:rsid w:val="002D02B6"/>
    <w:rsid w:val="002D035E"/>
    <w:rsid w:val="002D06D0"/>
    <w:rsid w:val="002D0A95"/>
    <w:rsid w:val="002D0AA3"/>
    <w:rsid w:val="002D0EAB"/>
    <w:rsid w:val="002D0F59"/>
    <w:rsid w:val="002D1095"/>
    <w:rsid w:val="002D1663"/>
    <w:rsid w:val="002D19F8"/>
    <w:rsid w:val="002D1A21"/>
    <w:rsid w:val="002D1B76"/>
    <w:rsid w:val="002D1FA8"/>
    <w:rsid w:val="002D1FC8"/>
    <w:rsid w:val="002D26D2"/>
    <w:rsid w:val="002D2725"/>
    <w:rsid w:val="002D314D"/>
    <w:rsid w:val="002D36FC"/>
    <w:rsid w:val="002D3A1F"/>
    <w:rsid w:val="002D4288"/>
    <w:rsid w:val="002D433E"/>
    <w:rsid w:val="002D46EB"/>
    <w:rsid w:val="002D4A4C"/>
    <w:rsid w:val="002D4C86"/>
    <w:rsid w:val="002D52A1"/>
    <w:rsid w:val="002D56C2"/>
    <w:rsid w:val="002D5863"/>
    <w:rsid w:val="002D59CF"/>
    <w:rsid w:val="002D60C9"/>
    <w:rsid w:val="002D6102"/>
    <w:rsid w:val="002D62DD"/>
    <w:rsid w:val="002D6534"/>
    <w:rsid w:val="002D658E"/>
    <w:rsid w:val="002D66F3"/>
    <w:rsid w:val="002D7810"/>
    <w:rsid w:val="002D7C97"/>
    <w:rsid w:val="002E02F3"/>
    <w:rsid w:val="002E03A9"/>
    <w:rsid w:val="002E049F"/>
    <w:rsid w:val="002E07C6"/>
    <w:rsid w:val="002E11F5"/>
    <w:rsid w:val="002E1491"/>
    <w:rsid w:val="002E158E"/>
    <w:rsid w:val="002E1927"/>
    <w:rsid w:val="002E1BAB"/>
    <w:rsid w:val="002E1CF4"/>
    <w:rsid w:val="002E2014"/>
    <w:rsid w:val="002E25E1"/>
    <w:rsid w:val="002E2C22"/>
    <w:rsid w:val="002E2ED6"/>
    <w:rsid w:val="002E33A2"/>
    <w:rsid w:val="002E3EE6"/>
    <w:rsid w:val="002E4411"/>
    <w:rsid w:val="002E484F"/>
    <w:rsid w:val="002E4A52"/>
    <w:rsid w:val="002E4A91"/>
    <w:rsid w:val="002E4F1A"/>
    <w:rsid w:val="002E58F4"/>
    <w:rsid w:val="002E5A42"/>
    <w:rsid w:val="002E5F1A"/>
    <w:rsid w:val="002E60D6"/>
    <w:rsid w:val="002E63BB"/>
    <w:rsid w:val="002E6490"/>
    <w:rsid w:val="002E65FD"/>
    <w:rsid w:val="002E70ED"/>
    <w:rsid w:val="002E7344"/>
    <w:rsid w:val="002E7657"/>
    <w:rsid w:val="002E7E44"/>
    <w:rsid w:val="002F0030"/>
    <w:rsid w:val="002F0633"/>
    <w:rsid w:val="002F1236"/>
    <w:rsid w:val="002F15E4"/>
    <w:rsid w:val="002F1E49"/>
    <w:rsid w:val="002F2625"/>
    <w:rsid w:val="002F2AEE"/>
    <w:rsid w:val="002F3269"/>
    <w:rsid w:val="002F32B8"/>
    <w:rsid w:val="002F36DD"/>
    <w:rsid w:val="002F3755"/>
    <w:rsid w:val="002F386E"/>
    <w:rsid w:val="002F3D9E"/>
    <w:rsid w:val="002F49EF"/>
    <w:rsid w:val="002F4FCC"/>
    <w:rsid w:val="002F5310"/>
    <w:rsid w:val="002F5785"/>
    <w:rsid w:val="002F581E"/>
    <w:rsid w:val="002F6AB9"/>
    <w:rsid w:val="002F7351"/>
    <w:rsid w:val="002F76FA"/>
    <w:rsid w:val="002F780F"/>
    <w:rsid w:val="003001F7"/>
    <w:rsid w:val="003002EF"/>
    <w:rsid w:val="00300491"/>
    <w:rsid w:val="00300836"/>
    <w:rsid w:val="00300DD6"/>
    <w:rsid w:val="00300F43"/>
    <w:rsid w:val="003016F6"/>
    <w:rsid w:val="003019F6"/>
    <w:rsid w:val="00301C71"/>
    <w:rsid w:val="00301CD5"/>
    <w:rsid w:val="00301DFE"/>
    <w:rsid w:val="003020EA"/>
    <w:rsid w:val="003027B9"/>
    <w:rsid w:val="00302A73"/>
    <w:rsid w:val="00302E4C"/>
    <w:rsid w:val="003030F5"/>
    <w:rsid w:val="00303397"/>
    <w:rsid w:val="003036D2"/>
    <w:rsid w:val="0030586F"/>
    <w:rsid w:val="00305CAB"/>
    <w:rsid w:val="00305EF8"/>
    <w:rsid w:val="00305F40"/>
    <w:rsid w:val="003062CA"/>
    <w:rsid w:val="00306804"/>
    <w:rsid w:val="00306896"/>
    <w:rsid w:val="00306BB2"/>
    <w:rsid w:val="00306CE1"/>
    <w:rsid w:val="00306F44"/>
    <w:rsid w:val="00306F50"/>
    <w:rsid w:val="003072A6"/>
    <w:rsid w:val="00307819"/>
    <w:rsid w:val="00307D2F"/>
    <w:rsid w:val="0031014A"/>
    <w:rsid w:val="003102E5"/>
    <w:rsid w:val="00310450"/>
    <w:rsid w:val="003106B4"/>
    <w:rsid w:val="00310A03"/>
    <w:rsid w:val="00310ABA"/>
    <w:rsid w:val="00310C84"/>
    <w:rsid w:val="00310D7F"/>
    <w:rsid w:val="00311394"/>
    <w:rsid w:val="0031148D"/>
    <w:rsid w:val="0031161E"/>
    <w:rsid w:val="00311780"/>
    <w:rsid w:val="003117EC"/>
    <w:rsid w:val="003118CE"/>
    <w:rsid w:val="00311C9B"/>
    <w:rsid w:val="00311D96"/>
    <w:rsid w:val="00311E2C"/>
    <w:rsid w:val="003123A0"/>
    <w:rsid w:val="003124D3"/>
    <w:rsid w:val="0031292C"/>
    <w:rsid w:val="00312B72"/>
    <w:rsid w:val="003130DF"/>
    <w:rsid w:val="0031330D"/>
    <w:rsid w:val="00313487"/>
    <w:rsid w:val="00313504"/>
    <w:rsid w:val="00313766"/>
    <w:rsid w:val="00313BB1"/>
    <w:rsid w:val="00313C6D"/>
    <w:rsid w:val="00313D32"/>
    <w:rsid w:val="00313FA1"/>
    <w:rsid w:val="003140BD"/>
    <w:rsid w:val="00314194"/>
    <w:rsid w:val="003142AA"/>
    <w:rsid w:val="0031462F"/>
    <w:rsid w:val="003147D3"/>
    <w:rsid w:val="00314953"/>
    <w:rsid w:val="00315112"/>
    <w:rsid w:val="0031575F"/>
    <w:rsid w:val="00315882"/>
    <w:rsid w:val="00315D48"/>
    <w:rsid w:val="003160F9"/>
    <w:rsid w:val="003163F7"/>
    <w:rsid w:val="00316C86"/>
    <w:rsid w:val="00316FA9"/>
    <w:rsid w:val="00317784"/>
    <w:rsid w:val="00317BA9"/>
    <w:rsid w:val="00317D2E"/>
    <w:rsid w:val="00320482"/>
    <w:rsid w:val="00320666"/>
    <w:rsid w:val="00320848"/>
    <w:rsid w:val="0032094E"/>
    <w:rsid w:val="00320B98"/>
    <w:rsid w:val="00320DE8"/>
    <w:rsid w:val="00321074"/>
    <w:rsid w:val="00321399"/>
    <w:rsid w:val="003216C3"/>
    <w:rsid w:val="00321766"/>
    <w:rsid w:val="003219A5"/>
    <w:rsid w:val="00321F90"/>
    <w:rsid w:val="0032203A"/>
    <w:rsid w:val="003221ED"/>
    <w:rsid w:val="00322491"/>
    <w:rsid w:val="00322920"/>
    <w:rsid w:val="00322B95"/>
    <w:rsid w:val="00323221"/>
    <w:rsid w:val="00324049"/>
    <w:rsid w:val="00324BB8"/>
    <w:rsid w:val="003255C8"/>
    <w:rsid w:val="0032584F"/>
    <w:rsid w:val="0032588D"/>
    <w:rsid w:val="00325989"/>
    <w:rsid w:val="00325BAB"/>
    <w:rsid w:val="0032618C"/>
    <w:rsid w:val="00326886"/>
    <w:rsid w:val="00326A3A"/>
    <w:rsid w:val="00327367"/>
    <w:rsid w:val="00330036"/>
    <w:rsid w:val="00330346"/>
    <w:rsid w:val="00330627"/>
    <w:rsid w:val="00330B60"/>
    <w:rsid w:val="0033126B"/>
    <w:rsid w:val="003316BB"/>
    <w:rsid w:val="00331D93"/>
    <w:rsid w:val="00332357"/>
    <w:rsid w:val="003325E9"/>
    <w:rsid w:val="0033263D"/>
    <w:rsid w:val="00332747"/>
    <w:rsid w:val="003328BB"/>
    <w:rsid w:val="00332C7C"/>
    <w:rsid w:val="00332DDB"/>
    <w:rsid w:val="00332DE0"/>
    <w:rsid w:val="00333401"/>
    <w:rsid w:val="00334083"/>
    <w:rsid w:val="003349D0"/>
    <w:rsid w:val="00334D48"/>
    <w:rsid w:val="00334D73"/>
    <w:rsid w:val="00335783"/>
    <w:rsid w:val="00335900"/>
    <w:rsid w:val="00335977"/>
    <w:rsid w:val="00335C0B"/>
    <w:rsid w:val="00335E7F"/>
    <w:rsid w:val="00335EC9"/>
    <w:rsid w:val="003360BB"/>
    <w:rsid w:val="0033636B"/>
    <w:rsid w:val="00336D38"/>
    <w:rsid w:val="00336DE6"/>
    <w:rsid w:val="00336F9E"/>
    <w:rsid w:val="00337B5C"/>
    <w:rsid w:val="0034175A"/>
    <w:rsid w:val="00341878"/>
    <w:rsid w:val="003427EB"/>
    <w:rsid w:val="00342E94"/>
    <w:rsid w:val="00343D4E"/>
    <w:rsid w:val="003441D3"/>
    <w:rsid w:val="003447B7"/>
    <w:rsid w:val="00344D29"/>
    <w:rsid w:val="00344E27"/>
    <w:rsid w:val="00345D60"/>
    <w:rsid w:val="00346062"/>
    <w:rsid w:val="00346171"/>
    <w:rsid w:val="0034656D"/>
    <w:rsid w:val="00346603"/>
    <w:rsid w:val="00346CAB"/>
    <w:rsid w:val="00346EEB"/>
    <w:rsid w:val="00347521"/>
    <w:rsid w:val="00347A79"/>
    <w:rsid w:val="00347CDF"/>
    <w:rsid w:val="00347F07"/>
    <w:rsid w:val="00350305"/>
    <w:rsid w:val="00350FCE"/>
    <w:rsid w:val="003511E6"/>
    <w:rsid w:val="0035125E"/>
    <w:rsid w:val="00351482"/>
    <w:rsid w:val="0035216A"/>
    <w:rsid w:val="003522B5"/>
    <w:rsid w:val="00352506"/>
    <w:rsid w:val="0035259A"/>
    <w:rsid w:val="00352C7A"/>
    <w:rsid w:val="00352C98"/>
    <w:rsid w:val="00352E5F"/>
    <w:rsid w:val="0035320B"/>
    <w:rsid w:val="0035330A"/>
    <w:rsid w:val="00353496"/>
    <w:rsid w:val="003537DC"/>
    <w:rsid w:val="00353B7E"/>
    <w:rsid w:val="00353DC0"/>
    <w:rsid w:val="003543A9"/>
    <w:rsid w:val="003544F2"/>
    <w:rsid w:val="00354CBF"/>
    <w:rsid w:val="00354FC5"/>
    <w:rsid w:val="00355047"/>
    <w:rsid w:val="00355AD4"/>
    <w:rsid w:val="00355C63"/>
    <w:rsid w:val="00355C6D"/>
    <w:rsid w:val="00355CE5"/>
    <w:rsid w:val="0035660D"/>
    <w:rsid w:val="00356997"/>
    <w:rsid w:val="0035710B"/>
    <w:rsid w:val="00357FE2"/>
    <w:rsid w:val="00360874"/>
    <w:rsid w:val="0036094F"/>
    <w:rsid w:val="003609FC"/>
    <w:rsid w:val="00360C60"/>
    <w:rsid w:val="00360DF6"/>
    <w:rsid w:val="00360F13"/>
    <w:rsid w:val="003621BC"/>
    <w:rsid w:val="0036230B"/>
    <w:rsid w:val="00362334"/>
    <w:rsid w:val="00362457"/>
    <w:rsid w:val="0036272C"/>
    <w:rsid w:val="00362840"/>
    <w:rsid w:val="00362860"/>
    <w:rsid w:val="00362D22"/>
    <w:rsid w:val="00362F75"/>
    <w:rsid w:val="00362FB9"/>
    <w:rsid w:val="00363040"/>
    <w:rsid w:val="00363944"/>
    <w:rsid w:val="00363982"/>
    <w:rsid w:val="00363BC4"/>
    <w:rsid w:val="00363D12"/>
    <w:rsid w:val="00363F65"/>
    <w:rsid w:val="00363F88"/>
    <w:rsid w:val="0036424B"/>
    <w:rsid w:val="0036426F"/>
    <w:rsid w:val="00364742"/>
    <w:rsid w:val="003647AE"/>
    <w:rsid w:val="003647CA"/>
    <w:rsid w:val="0036480D"/>
    <w:rsid w:val="00364A04"/>
    <w:rsid w:val="00364C41"/>
    <w:rsid w:val="00364D0F"/>
    <w:rsid w:val="003650C8"/>
    <w:rsid w:val="003650D6"/>
    <w:rsid w:val="003660C7"/>
    <w:rsid w:val="00366599"/>
    <w:rsid w:val="00366940"/>
    <w:rsid w:val="00366B56"/>
    <w:rsid w:val="00366C82"/>
    <w:rsid w:val="00366D7C"/>
    <w:rsid w:val="0036746D"/>
    <w:rsid w:val="003677C6"/>
    <w:rsid w:val="00370017"/>
    <w:rsid w:val="0037033A"/>
    <w:rsid w:val="00370373"/>
    <w:rsid w:val="003706DA"/>
    <w:rsid w:val="003707B5"/>
    <w:rsid w:val="00370A0F"/>
    <w:rsid w:val="00370BF5"/>
    <w:rsid w:val="0037103B"/>
    <w:rsid w:val="0037119B"/>
    <w:rsid w:val="0037199A"/>
    <w:rsid w:val="0037215C"/>
    <w:rsid w:val="0037233D"/>
    <w:rsid w:val="003725A1"/>
    <w:rsid w:val="003725FD"/>
    <w:rsid w:val="0037318B"/>
    <w:rsid w:val="0037341D"/>
    <w:rsid w:val="0037343D"/>
    <w:rsid w:val="00373537"/>
    <w:rsid w:val="003738C0"/>
    <w:rsid w:val="00373A1B"/>
    <w:rsid w:val="00373C9A"/>
    <w:rsid w:val="00373DFA"/>
    <w:rsid w:val="00373E73"/>
    <w:rsid w:val="003740DC"/>
    <w:rsid w:val="0037465E"/>
    <w:rsid w:val="00374727"/>
    <w:rsid w:val="00374951"/>
    <w:rsid w:val="003752E4"/>
    <w:rsid w:val="003760B2"/>
    <w:rsid w:val="003760D1"/>
    <w:rsid w:val="003762BB"/>
    <w:rsid w:val="003766CA"/>
    <w:rsid w:val="003768D1"/>
    <w:rsid w:val="00376A8F"/>
    <w:rsid w:val="00376D25"/>
    <w:rsid w:val="00376E1B"/>
    <w:rsid w:val="00376FCF"/>
    <w:rsid w:val="003776B1"/>
    <w:rsid w:val="00377AE0"/>
    <w:rsid w:val="00377BCB"/>
    <w:rsid w:val="00380397"/>
    <w:rsid w:val="00380449"/>
    <w:rsid w:val="003807D0"/>
    <w:rsid w:val="00380A1D"/>
    <w:rsid w:val="00380C09"/>
    <w:rsid w:val="00380CBA"/>
    <w:rsid w:val="00380E75"/>
    <w:rsid w:val="003811F2"/>
    <w:rsid w:val="00381B64"/>
    <w:rsid w:val="00381EA3"/>
    <w:rsid w:val="00382062"/>
    <w:rsid w:val="00382A55"/>
    <w:rsid w:val="00383001"/>
    <w:rsid w:val="0038320C"/>
    <w:rsid w:val="00383763"/>
    <w:rsid w:val="003838A1"/>
    <w:rsid w:val="00383C46"/>
    <w:rsid w:val="00383D03"/>
    <w:rsid w:val="00383D17"/>
    <w:rsid w:val="00383D4D"/>
    <w:rsid w:val="0038400D"/>
    <w:rsid w:val="00384031"/>
    <w:rsid w:val="00384217"/>
    <w:rsid w:val="0038454D"/>
    <w:rsid w:val="00384581"/>
    <w:rsid w:val="0038460F"/>
    <w:rsid w:val="0038509D"/>
    <w:rsid w:val="003852A1"/>
    <w:rsid w:val="00385360"/>
    <w:rsid w:val="00385A0B"/>
    <w:rsid w:val="00386573"/>
    <w:rsid w:val="00386BA0"/>
    <w:rsid w:val="00386BD0"/>
    <w:rsid w:val="0038761B"/>
    <w:rsid w:val="003902A5"/>
    <w:rsid w:val="003904BB"/>
    <w:rsid w:val="00390549"/>
    <w:rsid w:val="0039062C"/>
    <w:rsid w:val="00390A24"/>
    <w:rsid w:val="00390F54"/>
    <w:rsid w:val="00391B31"/>
    <w:rsid w:val="003920AE"/>
    <w:rsid w:val="00392264"/>
    <w:rsid w:val="003922ED"/>
    <w:rsid w:val="0039238D"/>
    <w:rsid w:val="003923CF"/>
    <w:rsid w:val="00392AB7"/>
    <w:rsid w:val="00392C5B"/>
    <w:rsid w:val="003932D9"/>
    <w:rsid w:val="00393325"/>
    <w:rsid w:val="0039336D"/>
    <w:rsid w:val="00393428"/>
    <w:rsid w:val="0039348F"/>
    <w:rsid w:val="003938CB"/>
    <w:rsid w:val="00393B06"/>
    <w:rsid w:val="00393C7C"/>
    <w:rsid w:val="00393E52"/>
    <w:rsid w:val="003940FB"/>
    <w:rsid w:val="00394331"/>
    <w:rsid w:val="003943DE"/>
    <w:rsid w:val="0039481B"/>
    <w:rsid w:val="0039490F"/>
    <w:rsid w:val="00394F30"/>
    <w:rsid w:val="003953F4"/>
    <w:rsid w:val="00395800"/>
    <w:rsid w:val="003958F4"/>
    <w:rsid w:val="003959C9"/>
    <w:rsid w:val="00395B85"/>
    <w:rsid w:val="0039676B"/>
    <w:rsid w:val="00396CB4"/>
    <w:rsid w:val="0039703E"/>
    <w:rsid w:val="00397520"/>
    <w:rsid w:val="00397729"/>
    <w:rsid w:val="00397EE9"/>
    <w:rsid w:val="003A056E"/>
    <w:rsid w:val="003A0762"/>
    <w:rsid w:val="003A0BE5"/>
    <w:rsid w:val="003A0CDF"/>
    <w:rsid w:val="003A0FBB"/>
    <w:rsid w:val="003A113A"/>
    <w:rsid w:val="003A1C64"/>
    <w:rsid w:val="003A239B"/>
    <w:rsid w:val="003A2D91"/>
    <w:rsid w:val="003A2F2C"/>
    <w:rsid w:val="003A3273"/>
    <w:rsid w:val="003A3423"/>
    <w:rsid w:val="003A3620"/>
    <w:rsid w:val="003A3651"/>
    <w:rsid w:val="003A3675"/>
    <w:rsid w:val="003A39B9"/>
    <w:rsid w:val="003A3E88"/>
    <w:rsid w:val="003A428F"/>
    <w:rsid w:val="003A4E98"/>
    <w:rsid w:val="003A5B9B"/>
    <w:rsid w:val="003A5E14"/>
    <w:rsid w:val="003A6675"/>
    <w:rsid w:val="003A6F5F"/>
    <w:rsid w:val="003A732C"/>
    <w:rsid w:val="003A7A2D"/>
    <w:rsid w:val="003A7B96"/>
    <w:rsid w:val="003A7CB0"/>
    <w:rsid w:val="003B00B5"/>
    <w:rsid w:val="003B02D8"/>
    <w:rsid w:val="003B02E1"/>
    <w:rsid w:val="003B065E"/>
    <w:rsid w:val="003B0D00"/>
    <w:rsid w:val="003B1132"/>
    <w:rsid w:val="003B182E"/>
    <w:rsid w:val="003B1D05"/>
    <w:rsid w:val="003B2026"/>
    <w:rsid w:val="003B26BB"/>
    <w:rsid w:val="003B2710"/>
    <w:rsid w:val="003B2875"/>
    <w:rsid w:val="003B2A39"/>
    <w:rsid w:val="003B2AAC"/>
    <w:rsid w:val="003B2C02"/>
    <w:rsid w:val="003B339A"/>
    <w:rsid w:val="003B3CB9"/>
    <w:rsid w:val="003B3DB5"/>
    <w:rsid w:val="003B4141"/>
    <w:rsid w:val="003B43A8"/>
    <w:rsid w:val="003B4766"/>
    <w:rsid w:val="003B4CF3"/>
    <w:rsid w:val="003B50D1"/>
    <w:rsid w:val="003B52AD"/>
    <w:rsid w:val="003B5631"/>
    <w:rsid w:val="003B585C"/>
    <w:rsid w:val="003B5A10"/>
    <w:rsid w:val="003B608A"/>
    <w:rsid w:val="003B62EB"/>
    <w:rsid w:val="003B658D"/>
    <w:rsid w:val="003B65AC"/>
    <w:rsid w:val="003B6AD2"/>
    <w:rsid w:val="003B6D43"/>
    <w:rsid w:val="003B6E69"/>
    <w:rsid w:val="003B707C"/>
    <w:rsid w:val="003B7125"/>
    <w:rsid w:val="003B7690"/>
    <w:rsid w:val="003B776D"/>
    <w:rsid w:val="003B7A85"/>
    <w:rsid w:val="003B7E8C"/>
    <w:rsid w:val="003C001B"/>
    <w:rsid w:val="003C0B44"/>
    <w:rsid w:val="003C0DCE"/>
    <w:rsid w:val="003C1014"/>
    <w:rsid w:val="003C10EB"/>
    <w:rsid w:val="003C15F4"/>
    <w:rsid w:val="003C189C"/>
    <w:rsid w:val="003C1A83"/>
    <w:rsid w:val="003C2184"/>
    <w:rsid w:val="003C219E"/>
    <w:rsid w:val="003C2588"/>
    <w:rsid w:val="003C2790"/>
    <w:rsid w:val="003C285D"/>
    <w:rsid w:val="003C2DD4"/>
    <w:rsid w:val="003C37EC"/>
    <w:rsid w:val="003C39E7"/>
    <w:rsid w:val="003C3A09"/>
    <w:rsid w:val="003C3C1C"/>
    <w:rsid w:val="003C3D75"/>
    <w:rsid w:val="003C3F36"/>
    <w:rsid w:val="003C41EF"/>
    <w:rsid w:val="003C4495"/>
    <w:rsid w:val="003C47DA"/>
    <w:rsid w:val="003C4802"/>
    <w:rsid w:val="003C5508"/>
    <w:rsid w:val="003C579A"/>
    <w:rsid w:val="003C58C9"/>
    <w:rsid w:val="003C5A29"/>
    <w:rsid w:val="003C5AD4"/>
    <w:rsid w:val="003C5C9A"/>
    <w:rsid w:val="003C5F90"/>
    <w:rsid w:val="003C64F4"/>
    <w:rsid w:val="003C6556"/>
    <w:rsid w:val="003C6667"/>
    <w:rsid w:val="003C68C4"/>
    <w:rsid w:val="003C6A25"/>
    <w:rsid w:val="003C6A3D"/>
    <w:rsid w:val="003C6B09"/>
    <w:rsid w:val="003C71C9"/>
    <w:rsid w:val="003C737A"/>
    <w:rsid w:val="003C749B"/>
    <w:rsid w:val="003C7FB8"/>
    <w:rsid w:val="003D1096"/>
    <w:rsid w:val="003D10D9"/>
    <w:rsid w:val="003D1513"/>
    <w:rsid w:val="003D18CE"/>
    <w:rsid w:val="003D1B2F"/>
    <w:rsid w:val="003D27A1"/>
    <w:rsid w:val="003D2882"/>
    <w:rsid w:val="003D2DA4"/>
    <w:rsid w:val="003D2E3B"/>
    <w:rsid w:val="003D38B5"/>
    <w:rsid w:val="003D41F7"/>
    <w:rsid w:val="003D4C16"/>
    <w:rsid w:val="003D507D"/>
    <w:rsid w:val="003D53D2"/>
    <w:rsid w:val="003D5517"/>
    <w:rsid w:val="003D57B0"/>
    <w:rsid w:val="003D5875"/>
    <w:rsid w:val="003D6686"/>
    <w:rsid w:val="003D66FE"/>
    <w:rsid w:val="003D6AF6"/>
    <w:rsid w:val="003D6DFA"/>
    <w:rsid w:val="003D6E87"/>
    <w:rsid w:val="003D70BC"/>
    <w:rsid w:val="003D710D"/>
    <w:rsid w:val="003D7DDE"/>
    <w:rsid w:val="003E0739"/>
    <w:rsid w:val="003E10FA"/>
    <w:rsid w:val="003E1B7E"/>
    <w:rsid w:val="003E1FB9"/>
    <w:rsid w:val="003E2007"/>
    <w:rsid w:val="003E2024"/>
    <w:rsid w:val="003E202A"/>
    <w:rsid w:val="003E2221"/>
    <w:rsid w:val="003E2517"/>
    <w:rsid w:val="003E2522"/>
    <w:rsid w:val="003E272F"/>
    <w:rsid w:val="003E2BEF"/>
    <w:rsid w:val="003E313D"/>
    <w:rsid w:val="003E3ED6"/>
    <w:rsid w:val="003E40AE"/>
    <w:rsid w:val="003E4529"/>
    <w:rsid w:val="003E5036"/>
    <w:rsid w:val="003E510D"/>
    <w:rsid w:val="003E5591"/>
    <w:rsid w:val="003E5925"/>
    <w:rsid w:val="003E5B37"/>
    <w:rsid w:val="003E5DCF"/>
    <w:rsid w:val="003E5FA8"/>
    <w:rsid w:val="003E63D4"/>
    <w:rsid w:val="003E64EC"/>
    <w:rsid w:val="003E6D5F"/>
    <w:rsid w:val="003E72E3"/>
    <w:rsid w:val="003E732D"/>
    <w:rsid w:val="003E7D2D"/>
    <w:rsid w:val="003E7FC6"/>
    <w:rsid w:val="003E7FCA"/>
    <w:rsid w:val="003E7FD8"/>
    <w:rsid w:val="003F01CB"/>
    <w:rsid w:val="003F04CD"/>
    <w:rsid w:val="003F0552"/>
    <w:rsid w:val="003F0808"/>
    <w:rsid w:val="003F0955"/>
    <w:rsid w:val="003F0A09"/>
    <w:rsid w:val="003F1388"/>
    <w:rsid w:val="003F1ED2"/>
    <w:rsid w:val="003F1FEC"/>
    <w:rsid w:val="003F2187"/>
    <w:rsid w:val="003F21C9"/>
    <w:rsid w:val="003F2724"/>
    <w:rsid w:val="003F295E"/>
    <w:rsid w:val="003F3061"/>
    <w:rsid w:val="003F363D"/>
    <w:rsid w:val="003F3907"/>
    <w:rsid w:val="003F3A8F"/>
    <w:rsid w:val="003F3B0D"/>
    <w:rsid w:val="003F3B47"/>
    <w:rsid w:val="003F3C01"/>
    <w:rsid w:val="003F3CBE"/>
    <w:rsid w:val="003F45ED"/>
    <w:rsid w:val="003F4707"/>
    <w:rsid w:val="003F4953"/>
    <w:rsid w:val="003F4CB5"/>
    <w:rsid w:val="003F4FF7"/>
    <w:rsid w:val="003F50B3"/>
    <w:rsid w:val="003F5279"/>
    <w:rsid w:val="003F55B4"/>
    <w:rsid w:val="003F5782"/>
    <w:rsid w:val="003F5852"/>
    <w:rsid w:val="003F5B71"/>
    <w:rsid w:val="003F622D"/>
    <w:rsid w:val="003F6A0D"/>
    <w:rsid w:val="003F6ACD"/>
    <w:rsid w:val="003F6CC4"/>
    <w:rsid w:val="003F70FB"/>
    <w:rsid w:val="003F72CC"/>
    <w:rsid w:val="003F756E"/>
    <w:rsid w:val="003F7618"/>
    <w:rsid w:val="003F76C2"/>
    <w:rsid w:val="003F77F0"/>
    <w:rsid w:val="004007C8"/>
    <w:rsid w:val="00400893"/>
    <w:rsid w:val="00400A97"/>
    <w:rsid w:val="00400F95"/>
    <w:rsid w:val="0040280B"/>
    <w:rsid w:val="00402DE5"/>
    <w:rsid w:val="00402E92"/>
    <w:rsid w:val="00402F11"/>
    <w:rsid w:val="004031DA"/>
    <w:rsid w:val="004031DD"/>
    <w:rsid w:val="00403211"/>
    <w:rsid w:val="004035C2"/>
    <w:rsid w:val="00403685"/>
    <w:rsid w:val="00404233"/>
    <w:rsid w:val="004045CB"/>
    <w:rsid w:val="004047F9"/>
    <w:rsid w:val="0040496B"/>
    <w:rsid w:val="00405028"/>
    <w:rsid w:val="00405C88"/>
    <w:rsid w:val="00405CA3"/>
    <w:rsid w:val="00405DD6"/>
    <w:rsid w:val="004068CC"/>
    <w:rsid w:val="00406A4E"/>
    <w:rsid w:val="00406D37"/>
    <w:rsid w:val="00407096"/>
    <w:rsid w:val="0040736C"/>
    <w:rsid w:val="004075BD"/>
    <w:rsid w:val="00407E3F"/>
    <w:rsid w:val="0041025A"/>
    <w:rsid w:val="004111E5"/>
    <w:rsid w:val="004114FC"/>
    <w:rsid w:val="0041166F"/>
    <w:rsid w:val="00411A90"/>
    <w:rsid w:val="00411BB4"/>
    <w:rsid w:val="0041266B"/>
    <w:rsid w:val="0041273A"/>
    <w:rsid w:val="0041289D"/>
    <w:rsid w:val="00412DA7"/>
    <w:rsid w:val="0041362F"/>
    <w:rsid w:val="00413862"/>
    <w:rsid w:val="004139A8"/>
    <w:rsid w:val="00413A5C"/>
    <w:rsid w:val="00414667"/>
    <w:rsid w:val="004149B5"/>
    <w:rsid w:val="00414D47"/>
    <w:rsid w:val="004151CC"/>
    <w:rsid w:val="00415399"/>
    <w:rsid w:val="004153CA"/>
    <w:rsid w:val="004153E5"/>
    <w:rsid w:val="0041562E"/>
    <w:rsid w:val="00415A14"/>
    <w:rsid w:val="004160EB"/>
    <w:rsid w:val="00416293"/>
    <w:rsid w:val="004162E3"/>
    <w:rsid w:val="004167C0"/>
    <w:rsid w:val="0041687A"/>
    <w:rsid w:val="004168AF"/>
    <w:rsid w:val="00416A6B"/>
    <w:rsid w:val="00416A8B"/>
    <w:rsid w:val="00416C2B"/>
    <w:rsid w:val="00417466"/>
    <w:rsid w:val="004178FA"/>
    <w:rsid w:val="00420288"/>
    <w:rsid w:val="0042038C"/>
    <w:rsid w:val="00420626"/>
    <w:rsid w:val="004210A4"/>
    <w:rsid w:val="0042136B"/>
    <w:rsid w:val="00421A53"/>
    <w:rsid w:val="00421BC7"/>
    <w:rsid w:val="00422035"/>
    <w:rsid w:val="00422B8C"/>
    <w:rsid w:val="00422E8A"/>
    <w:rsid w:val="00422F75"/>
    <w:rsid w:val="00423646"/>
    <w:rsid w:val="004237E7"/>
    <w:rsid w:val="00423AA2"/>
    <w:rsid w:val="00423AC3"/>
    <w:rsid w:val="00423C9F"/>
    <w:rsid w:val="00423EF6"/>
    <w:rsid w:val="0042412B"/>
    <w:rsid w:val="004247FA"/>
    <w:rsid w:val="00424910"/>
    <w:rsid w:val="00424994"/>
    <w:rsid w:val="004249F0"/>
    <w:rsid w:val="00424F6C"/>
    <w:rsid w:val="00424FE5"/>
    <w:rsid w:val="00425B4D"/>
    <w:rsid w:val="00426089"/>
    <w:rsid w:val="00426527"/>
    <w:rsid w:val="004267AB"/>
    <w:rsid w:val="00426BFD"/>
    <w:rsid w:val="00426EA7"/>
    <w:rsid w:val="00427307"/>
    <w:rsid w:val="0042768C"/>
    <w:rsid w:val="004276C6"/>
    <w:rsid w:val="004306D4"/>
    <w:rsid w:val="004309CE"/>
    <w:rsid w:val="00430AD8"/>
    <w:rsid w:val="00431859"/>
    <w:rsid w:val="00431C81"/>
    <w:rsid w:val="0043213B"/>
    <w:rsid w:val="004328D6"/>
    <w:rsid w:val="00432DF5"/>
    <w:rsid w:val="00432FAF"/>
    <w:rsid w:val="004332B4"/>
    <w:rsid w:val="00433824"/>
    <w:rsid w:val="00434350"/>
    <w:rsid w:val="00434540"/>
    <w:rsid w:val="00434F43"/>
    <w:rsid w:val="004354E0"/>
    <w:rsid w:val="00435F12"/>
    <w:rsid w:val="00435F7C"/>
    <w:rsid w:val="00436056"/>
    <w:rsid w:val="004365A0"/>
    <w:rsid w:val="00436DFF"/>
    <w:rsid w:val="00436F54"/>
    <w:rsid w:val="00437273"/>
    <w:rsid w:val="00437281"/>
    <w:rsid w:val="00437370"/>
    <w:rsid w:val="00437EE4"/>
    <w:rsid w:val="0044076B"/>
    <w:rsid w:val="0044094A"/>
    <w:rsid w:val="00440A03"/>
    <w:rsid w:val="00440C39"/>
    <w:rsid w:val="00440C42"/>
    <w:rsid w:val="00440CA6"/>
    <w:rsid w:val="004415ED"/>
    <w:rsid w:val="00441644"/>
    <w:rsid w:val="0044179A"/>
    <w:rsid w:val="004417A4"/>
    <w:rsid w:val="00441881"/>
    <w:rsid w:val="004418FD"/>
    <w:rsid w:val="00442E42"/>
    <w:rsid w:val="0044326D"/>
    <w:rsid w:val="00443850"/>
    <w:rsid w:val="00443871"/>
    <w:rsid w:val="00443949"/>
    <w:rsid w:val="0044394A"/>
    <w:rsid w:val="00443A4F"/>
    <w:rsid w:val="00443C27"/>
    <w:rsid w:val="00444006"/>
    <w:rsid w:val="004440E6"/>
    <w:rsid w:val="00444173"/>
    <w:rsid w:val="00445235"/>
    <w:rsid w:val="00445738"/>
    <w:rsid w:val="00445830"/>
    <w:rsid w:val="00445D7B"/>
    <w:rsid w:val="004463EB"/>
    <w:rsid w:val="0044680A"/>
    <w:rsid w:val="00446827"/>
    <w:rsid w:val="00446AC2"/>
    <w:rsid w:val="00446F92"/>
    <w:rsid w:val="00447625"/>
    <w:rsid w:val="00450B7C"/>
    <w:rsid w:val="00450C6B"/>
    <w:rsid w:val="00450C7C"/>
    <w:rsid w:val="00451190"/>
    <w:rsid w:val="0045173B"/>
    <w:rsid w:val="004518A8"/>
    <w:rsid w:val="0045225A"/>
    <w:rsid w:val="0045290A"/>
    <w:rsid w:val="00452D89"/>
    <w:rsid w:val="0045397A"/>
    <w:rsid w:val="00453BCD"/>
    <w:rsid w:val="00453D69"/>
    <w:rsid w:val="00454058"/>
    <w:rsid w:val="0045438B"/>
    <w:rsid w:val="0045467F"/>
    <w:rsid w:val="00454CDF"/>
    <w:rsid w:val="00454FA4"/>
    <w:rsid w:val="00455500"/>
    <w:rsid w:val="004556C8"/>
    <w:rsid w:val="00455872"/>
    <w:rsid w:val="0045610B"/>
    <w:rsid w:val="00456F11"/>
    <w:rsid w:val="0045731F"/>
    <w:rsid w:val="00457702"/>
    <w:rsid w:val="00457703"/>
    <w:rsid w:val="00457ABE"/>
    <w:rsid w:val="004604ED"/>
    <w:rsid w:val="004607D9"/>
    <w:rsid w:val="004608E0"/>
    <w:rsid w:val="00460B2D"/>
    <w:rsid w:val="00460D1D"/>
    <w:rsid w:val="00460DBF"/>
    <w:rsid w:val="004612AA"/>
    <w:rsid w:val="00461B04"/>
    <w:rsid w:val="00461C32"/>
    <w:rsid w:val="004621EA"/>
    <w:rsid w:val="004621FA"/>
    <w:rsid w:val="0046227A"/>
    <w:rsid w:val="00462DA7"/>
    <w:rsid w:val="00462DF0"/>
    <w:rsid w:val="00462F4D"/>
    <w:rsid w:val="004633DF"/>
    <w:rsid w:val="00463491"/>
    <w:rsid w:val="004639DE"/>
    <w:rsid w:val="00464242"/>
    <w:rsid w:val="0046449E"/>
    <w:rsid w:val="004644F0"/>
    <w:rsid w:val="0046474B"/>
    <w:rsid w:val="00465038"/>
    <w:rsid w:val="004651EF"/>
    <w:rsid w:val="0046559F"/>
    <w:rsid w:val="004659FC"/>
    <w:rsid w:val="00465FFA"/>
    <w:rsid w:val="00466757"/>
    <w:rsid w:val="00466A6E"/>
    <w:rsid w:val="0046754A"/>
    <w:rsid w:val="0046755F"/>
    <w:rsid w:val="00467D90"/>
    <w:rsid w:val="00470102"/>
    <w:rsid w:val="004703FE"/>
    <w:rsid w:val="004705CB"/>
    <w:rsid w:val="004708B9"/>
    <w:rsid w:val="0047184E"/>
    <w:rsid w:val="00472AAF"/>
    <w:rsid w:val="00472ECA"/>
    <w:rsid w:val="00472FC0"/>
    <w:rsid w:val="004731AE"/>
    <w:rsid w:val="00473389"/>
    <w:rsid w:val="00473442"/>
    <w:rsid w:val="004737DC"/>
    <w:rsid w:val="00473A13"/>
    <w:rsid w:val="00473A54"/>
    <w:rsid w:val="00473BA8"/>
    <w:rsid w:val="00473BDE"/>
    <w:rsid w:val="00474727"/>
    <w:rsid w:val="004747E9"/>
    <w:rsid w:val="00474EDC"/>
    <w:rsid w:val="0047561F"/>
    <w:rsid w:val="004757C0"/>
    <w:rsid w:val="00475804"/>
    <w:rsid w:val="00475825"/>
    <w:rsid w:val="0047587A"/>
    <w:rsid w:val="00475B17"/>
    <w:rsid w:val="00475DC3"/>
    <w:rsid w:val="00475FC1"/>
    <w:rsid w:val="004761A5"/>
    <w:rsid w:val="00476553"/>
    <w:rsid w:val="00476D1F"/>
    <w:rsid w:val="00476EE1"/>
    <w:rsid w:val="00477B64"/>
    <w:rsid w:val="00477C26"/>
    <w:rsid w:val="00480685"/>
    <w:rsid w:val="004807C8"/>
    <w:rsid w:val="00480B04"/>
    <w:rsid w:val="004811FB"/>
    <w:rsid w:val="0048134A"/>
    <w:rsid w:val="004817B7"/>
    <w:rsid w:val="00481A85"/>
    <w:rsid w:val="00482258"/>
    <w:rsid w:val="00482798"/>
    <w:rsid w:val="00482A76"/>
    <w:rsid w:val="00482BA0"/>
    <w:rsid w:val="00482D4C"/>
    <w:rsid w:val="004836DE"/>
    <w:rsid w:val="004837CD"/>
    <w:rsid w:val="004839B7"/>
    <w:rsid w:val="00483AFF"/>
    <w:rsid w:val="00483F80"/>
    <w:rsid w:val="00483FC9"/>
    <w:rsid w:val="0048423C"/>
    <w:rsid w:val="00484B30"/>
    <w:rsid w:val="004852FF"/>
    <w:rsid w:val="0048551E"/>
    <w:rsid w:val="0048554D"/>
    <w:rsid w:val="00485881"/>
    <w:rsid w:val="00486062"/>
    <w:rsid w:val="00486181"/>
    <w:rsid w:val="00486C6B"/>
    <w:rsid w:val="00486CE1"/>
    <w:rsid w:val="00486D5F"/>
    <w:rsid w:val="00487244"/>
    <w:rsid w:val="00487743"/>
    <w:rsid w:val="00490034"/>
    <w:rsid w:val="004903F2"/>
    <w:rsid w:val="004909B3"/>
    <w:rsid w:val="00490D8C"/>
    <w:rsid w:val="004911F9"/>
    <w:rsid w:val="004913F1"/>
    <w:rsid w:val="004913FE"/>
    <w:rsid w:val="00491599"/>
    <w:rsid w:val="004917A1"/>
    <w:rsid w:val="004923CF"/>
    <w:rsid w:val="0049261F"/>
    <w:rsid w:val="00492DA9"/>
    <w:rsid w:val="00493018"/>
    <w:rsid w:val="00493587"/>
    <w:rsid w:val="004936DE"/>
    <w:rsid w:val="00493BB9"/>
    <w:rsid w:val="00494678"/>
    <w:rsid w:val="004947F9"/>
    <w:rsid w:val="00494D27"/>
    <w:rsid w:val="00495022"/>
    <w:rsid w:val="004952A7"/>
    <w:rsid w:val="004952AC"/>
    <w:rsid w:val="004952E8"/>
    <w:rsid w:val="00495913"/>
    <w:rsid w:val="00495A09"/>
    <w:rsid w:val="00495F75"/>
    <w:rsid w:val="0049600C"/>
    <w:rsid w:val="0049614F"/>
    <w:rsid w:val="004962A2"/>
    <w:rsid w:val="00496A80"/>
    <w:rsid w:val="00496B83"/>
    <w:rsid w:val="00496B9B"/>
    <w:rsid w:val="00496CA2"/>
    <w:rsid w:val="004970B8"/>
    <w:rsid w:val="00497151"/>
    <w:rsid w:val="00497563"/>
    <w:rsid w:val="004975A9"/>
    <w:rsid w:val="00497737"/>
    <w:rsid w:val="00497809"/>
    <w:rsid w:val="00497EA0"/>
    <w:rsid w:val="004A0249"/>
    <w:rsid w:val="004A0921"/>
    <w:rsid w:val="004A0F99"/>
    <w:rsid w:val="004A10FC"/>
    <w:rsid w:val="004A126E"/>
    <w:rsid w:val="004A1426"/>
    <w:rsid w:val="004A1C54"/>
    <w:rsid w:val="004A2422"/>
    <w:rsid w:val="004A2CBF"/>
    <w:rsid w:val="004A3034"/>
    <w:rsid w:val="004A380D"/>
    <w:rsid w:val="004A3854"/>
    <w:rsid w:val="004A3B06"/>
    <w:rsid w:val="004A43EF"/>
    <w:rsid w:val="004A4742"/>
    <w:rsid w:val="004A53AA"/>
    <w:rsid w:val="004A5409"/>
    <w:rsid w:val="004A58AF"/>
    <w:rsid w:val="004A62BC"/>
    <w:rsid w:val="004A6446"/>
    <w:rsid w:val="004A653D"/>
    <w:rsid w:val="004A687A"/>
    <w:rsid w:val="004A6AF5"/>
    <w:rsid w:val="004A7288"/>
    <w:rsid w:val="004A7550"/>
    <w:rsid w:val="004A7C40"/>
    <w:rsid w:val="004A7F72"/>
    <w:rsid w:val="004A7FF2"/>
    <w:rsid w:val="004B026E"/>
    <w:rsid w:val="004B089A"/>
    <w:rsid w:val="004B0998"/>
    <w:rsid w:val="004B0BBD"/>
    <w:rsid w:val="004B0E04"/>
    <w:rsid w:val="004B16EE"/>
    <w:rsid w:val="004B17F3"/>
    <w:rsid w:val="004B1853"/>
    <w:rsid w:val="004B1C4A"/>
    <w:rsid w:val="004B1CFB"/>
    <w:rsid w:val="004B1D93"/>
    <w:rsid w:val="004B2473"/>
    <w:rsid w:val="004B2BF0"/>
    <w:rsid w:val="004B2BF1"/>
    <w:rsid w:val="004B36E3"/>
    <w:rsid w:val="004B40C1"/>
    <w:rsid w:val="004B4C00"/>
    <w:rsid w:val="004B54EB"/>
    <w:rsid w:val="004B56A7"/>
    <w:rsid w:val="004B5834"/>
    <w:rsid w:val="004B5F2A"/>
    <w:rsid w:val="004B64DA"/>
    <w:rsid w:val="004B67C1"/>
    <w:rsid w:val="004B69B4"/>
    <w:rsid w:val="004B6BA7"/>
    <w:rsid w:val="004B7184"/>
    <w:rsid w:val="004B72E3"/>
    <w:rsid w:val="004B77BA"/>
    <w:rsid w:val="004B7AD7"/>
    <w:rsid w:val="004B7B74"/>
    <w:rsid w:val="004B7BAB"/>
    <w:rsid w:val="004B7CC5"/>
    <w:rsid w:val="004B7D39"/>
    <w:rsid w:val="004B7D6C"/>
    <w:rsid w:val="004B7E92"/>
    <w:rsid w:val="004B7FAA"/>
    <w:rsid w:val="004C09B1"/>
    <w:rsid w:val="004C0A41"/>
    <w:rsid w:val="004C0A68"/>
    <w:rsid w:val="004C0BAA"/>
    <w:rsid w:val="004C12EA"/>
    <w:rsid w:val="004C15B9"/>
    <w:rsid w:val="004C1638"/>
    <w:rsid w:val="004C1FE8"/>
    <w:rsid w:val="004C23C7"/>
    <w:rsid w:val="004C24FE"/>
    <w:rsid w:val="004C26FE"/>
    <w:rsid w:val="004C2738"/>
    <w:rsid w:val="004C2D84"/>
    <w:rsid w:val="004C3136"/>
    <w:rsid w:val="004C33C9"/>
    <w:rsid w:val="004C3481"/>
    <w:rsid w:val="004C391B"/>
    <w:rsid w:val="004C4B37"/>
    <w:rsid w:val="004C4E1E"/>
    <w:rsid w:val="004C4FCE"/>
    <w:rsid w:val="004C50E5"/>
    <w:rsid w:val="004C537B"/>
    <w:rsid w:val="004C57C5"/>
    <w:rsid w:val="004C5A15"/>
    <w:rsid w:val="004C5AFA"/>
    <w:rsid w:val="004C6601"/>
    <w:rsid w:val="004C66D6"/>
    <w:rsid w:val="004C67ED"/>
    <w:rsid w:val="004C69F5"/>
    <w:rsid w:val="004C6BCE"/>
    <w:rsid w:val="004C6E25"/>
    <w:rsid w:val="004C7185"/>
    <w:rsid w:val="004C7194"/>
    <w:rsid w:val="004C79BC"/>
    <w:rsid w:val="004C7BA7"/>
    <w:rsid w:val="004C7F2C"/>
    <w:rsid w:val="004D06ED"/>
    <w:rsid w:val="004D0803"/>
    <w:rsid w:val="004D0A67"/>
    <w:rsid w:val="004D0AA2"/>
    <w:rsid w:val="004D0C1D"/>
    <w:rsid w:val="004D11CC"/>
    <w:rsid w:val="004D16FB"/>
    <w:rsid w:val="004D187E"/>
    <w:rsid w:val="004D1FB7"/>
    <w:rsid w:val="004D25F3"/>
    <w:rsid w:val="004D2BF8"/>
    <w:rsid w:val="004D3009"/>
    <w:rsid w:val="004D3144"/>
    <w:rsid w:val="004D3544"/>
    <w:rsid w:val="004D370D"/>
    <w:rsid w:val="004D37EA"/>
    <w:rsid w:val="004D3AE4"/>
    <w:rsid w:val="004D3E51"/>
    <w:rsid w:val="004D3FB3"/>
    <w:rsid w:val="004D40AD"/>
    <w:rsid w:val="004D4528"/>
    <w:rsid w:val="004D4665"/>
    <w:rsid w:val="004D476E"/>
    <w:rsid w:val="004D48A9"/>
    <w:rsid w:val="004D4CB8"/>
    <w:rsid w:val="004D4F48"/>
    <w:rsid w:val="004D58E4"/>
    <w:rsid w:val="004D5ABB"/>
    <w:rsid w:val="004D5D2B"/>
    <w:rsid w:val="004D629C"/>
    <w:rsid w:val="004D6404"/>
    <w:rsid w:val="004D673E"/>
    <w:rsid w:val="004D68E7"/>
    <w:rsid w:val="004D6C29"/>
    <w:rsid w:val="004D7401"/>
    <w:rsid w:val="004D7797"/>
    <w:rsid w:val="004D7880"/>
    <w:rsid w:val="004D799F"/>
    <w:rsid w:val="004D7D1C"/>
    <w:rsid w:val="004E007A"/>
    <w:rsid w:val="004E00D2"/>
    <w:rsid w:val="004E05AB"/>
    <w:rsid w:val="004E0A92"/>
    <w:rsid w:val="004E0F76"/>
    <w:rsid w:val="004E1534"/>
    <w:rsid w:val="004E1A09"/>
    <w:rsid w:val="004E1FB5"/>
    <w:rsid w:val="004E20B1"/>
    <w:rsid w:val="004E2AC3"/>
    <w:rsid w:val="004E3221"/>
    <w:rsid w:val="004E34A9"/>
    <w:rsid w:val="004E4287"/>
    <w:rsid w:val="004E428D"/>
    <w:rsid w:val="004E432C"/>
    <w:rsid w:val="004E4ACE"/>
    <w:rsid w:val="004E5161"/>
    <w:rsid w:val="004E56C1"/>
    <w:rsid w:val="004E5CAF"/>
    <w:rsid w:val="004E5F41"/>
    <w:rsid w:val="004E65D3"/>
    <w:rsid w:val="004E6689"/>
    <w:rsid w:val="004E67D0"/>
    <w:rsid w:val="004E6AD8"/>
    <w:rsid w:val="004E7336"/>
    <w:rsid w:val="004E7352"/>
    <w:rsid w:val="004E752E"/>
    <w:rsid w:val="004E77CA"/>
    <w:rsid w:val="004F0042"/>
    <w:rsid w:val="004F1219"/>
    <w:rsid w:val="004F1A25"/>
    <w:rsid w:val="004F1F18"/>
    <w:rsid w:val="004F2BAC"/>
    <w:rsid w:val="004F2D7A"/>
    <w:rsid w:val="004F31A4"/>
    <w:rsid w:val="004F380A"/>
    <w:rsid w:val="004F3CAF"/>
    <w:rsid w:val="004F3E22"/>
    <w:rsid w:val="004F4273"/>
    <w:rsid w:val="004F490F"/>
    <w:rsid w:val="004F4979"/>
    <w:rsid w:val="004F50CA"/>
    <w:rsid w:val="004F6467"/>
    <w:rsid w:val="004F65F9"/>
    <w:rsid w:val="004F67D9"/>
    <w:rsid w:val="004F6BD9"/>
    <w:rsid w:val="004F72E0"/>
    <w:rsid w:val="004F75B5"/>
    <w:rsid w:val="004F7FC4"/>
    <w:rsid w:val="005000BE"/>
    <w:rsid w:val="00500125"/>
    <w:rsid w:val="005001D2"/>
    <w:rsid w:val="0050035D"/>
    <w:rsid w:val="005005C2"/>
    <w:rsid w:val="0050077B"/>
    <w:rsid w:val="005008B3"/>
    <w:rsid w:val="005009BC"/>
    <w:rsid w:val="00500C13"/>
    <w:rsid w:val="00500CB5"/>
    <w:rsid w:val="00500E3E"/>
    <w:rsid w:val="00501662"/>
    <w:rsid w:val="005029FB"/>
    <w:rsid w:val="00502DBF"/>
    <w:rsid w:val="00502DEB"/>
    <w:rsid w:val="00502E1B"/>
    <w:rsid w:val="005035FF"/>
    <w:rsid w:val="00503D4A"/>
    <w:rsid w:val="00503EE5"/>
    <w:rsid w:val="00504088"/>
    <w:rsid w:val="00504515"/>
    <w:rsid w:val="00504550"/>
    <w:rsid w:val="00504790"/>
    <w:rsid w:val="00504AE6"/>
    <w:rsid w:val="00504E9B"/>
    <w:rsid w:val="00505052"/>
    <w:rsid w:val="0050553F"/>
    <w:rsid w:val="00505789"/>
    <w:rsid w:val="00505A28"/>
    <w:rsid w:val="0050608F"/>
    <w:rsid w:val="00506831"/>
    <w:rsid w:val="005069AC"/>
    <w:rsid w:val="00506D77"/>
    <w:rsid w:val="0050704E"/>
    <w:rsid w:val="00507177"/>
    <w:rsid w:val="005071B8"/>
    <w:rsid w:val="0050741C"/>
    <w:rsid w:val="00507DB6"/>
    <w:rsid w:val="00507EDE"/>
    <w:rsid w:val="00507F3D"/>
    <w:rsid w:val="005101B7"/>
    <w:rsid w:val="00510758"/>
    <w:rsid w:val="0051085C"/>
    <w:rsid w:val="00510A92"/>
    <w:rsid w:val="00510D19"/>
    <w:rsid w:val="00511A71"/>
    <w:rsid w:val="00511BCC"/>
    <w:rsid w:val="00511E8A"/>
    <w:rsid w:val="00511EC8"/>
    <w:rsid w:val="00512442"/>
    <w:rsid w:val="005124FA"/>
    <w:rsid w:val="0051277F"/>
    <w:rsid w:val="005129D5"/>
    <w:rsid w:val="00512A56"/>
    <w:rsid w:val="00512B2E"/>
    <w:rsid w:val="00512C60"/>
    <w:rsid w:val="00512E9B"/>
    <w:rsid w:val="00513025"/>
    <w:rsid w:val="00513A99"/>
    <w:rsid w:val="00514412"/>
    <w:rsid w:val="00514620"/>
    <w:rsid w:val="0051470E"/>
    <w:rsid w:val="00514907"/>
    <w:rsid w:val="005150A1"/>
    <w:rsid w:val="0051513E"/>
    <w:rsid w:val="0051528A"/>
    <w:rsid w:val="0051549C"/>
    <w:rsid w:val="005154B4"/>
    <w:rsid w:val="005159A5"/>
    <w:rsid w:val="00515C53"/>
    <w:rsid w:val="00515D2C"/>
    <w:rsid w:val="00515E29"/>
    <w:rsid w:val="00515FE7"/>
    <w:rsid w:val="005163BC"/>
    <w:rsid w:val="0051685F"/>
    <w:rsid w:val="005172AF"/>
    <w:rsid w:val="0051785E"/>
    <w:rsid w:val="00517C0D"/>
    <w:rsid w:val="00517CEC"/>
    <w:rsid w:val="00520AF1"/>
    <w:rsid w:val="00521053"/>
    <w:rsid w:val="00521ADE"/>
    <w:rsid w:val="00521EB1"/>
    <w:rsid w:val="00521F37"/>
    <w:rsid w:val="00522051"/>
    <w:rsid w:val="0052213E"/>
    <w:rsid w:val="0052215A"/>
    <w:rsid w:val="005227EC"/>
    <w:rsid w:val="00523262"/>
    <w:rsid w:val="00523656"/>
    <w:rsid w:val="00523E4D"/>
    <w:rsid w:val="00523E8E"/>
    <w:rsid w:val="00523FC2"/>
    <w:rsid w:val="0052417F"/>
    <w:rsid w:val="00524685"/>
    <w:rsid w:val="0052525A"/>
    <w:rsid w:val="0052551C"/>
    <w:rsid w:val="005255F8"/>
    <w:rsid w:val="00525B67"/>
    <w:rsid w:val="00525F3C"/>
    <w:rsid w:val="00525FEC"/>
    <w:rsid w:val="00526491"/>
    <w:rsid w:val="00526BE0"/>
    <w:rsid w:val="00526DA6"/>
    <w:rsid w:val="00526DF8"/>
    <w:rsid w:val="005274DE"/>
    <w:rsid w:val="00527640"/>
    <w:rsid w:val="0052766E"/>
    <w:rsid w:val="00527963"/>
    <w:rsid w:val="00527B43"/>
    <w:rsid w:val="00527DF5"/>
    <w:rsid w:val="005302EB"/>
    <w:rsid w:val="00530848"/>
    <w:rsid w:val="00530C00"/>
    <w:rsid w:val="00530E60"/>
    <w:rsid w:val="00531504"/>
    <w:rsid w:val="0053191B"/>
    <w:rsid w:val="005319EB"/>
    <w:rsid w:val="00531CBF"/>
    <w:rsid w:val="00532126"/>
    <w:rsid w:val="00532182"/>
    <w:rsid w:val="0053269E"/>
    <w:rsid w:val="005326EA"/>
    <w:rsid w:val="005327DE"/>
    <w:rsid w:val="00532AD7"/>
    <w:rsid w:val="00532F12"/>
    <w:rsid w:val="005332BF"/>
    <w:rsid w:val="005334E3"/>
    <w:rsid w:val="005338F7"/>
    <w:rsid w:val="00533E6A"/>
    <w:rsid w:val="00534622"/>
    <w:rsid w:val="00534BC9"/>
    <w:rsid w:val="00534BED"/>
    <w:rsid w:val="00534FB2"/>
    <w:rsid w:val="00535065"/>
    <w:rsid w:val="0053558D"/>
    <w:rsid w:val="00535728"/>
    <w:rsid w:val="005359AC"/>
    <w:rsid w:val="00535DD5"/>
    <w:rsid w:val="00536702"/>
    <w:rsid w:val="005372FC"/>
    <w:rsid w:val="00537E6D"/>
    <w:rsid w:val="00537EB5"/>
    <w:rsid w:val="00540196"/>
    <w:rsid w:val="0054024B"/>
    <w:rsid w:val="00540308"/>
    <w:rsid w:val="005403F0"/>
    <w:rsid w:val="0054067C"/>
    <w:rsid w:val="0054074A"/>
    <w:rsid w:val="00540928"/>
    <w:rsid w:val="0054186F"/>
    <w:rsid w:val="00541D64"/>
    <w:rsid w:val="005422AC"/>
    <w:rsid w:val="0054261B"/>
    <w:rsid w:val="00542CE0"/>
    <w:rsid w:val="00542F19"/>
    <w:rsid w:val="005432B7"/>
    <w:rsid w:val="005432E3"/>
    <w:rsid w:val="005434CB"/>
    <w:rsid w:val="0054369A"/>
    <w:rsid w:val="00543986"/>
    <w:rsid w:val="00543CA1"/>
    <w:rsid w:val="0054451E"/>
    <w:rsid w:val="00544587"/>
    <w:rsid w:val="005445B6"/>
    <w:rsid w:val="00544C87"/>
    <w:rsid w:val="00544D46"/>
    <w:rsid w:val="005452A2"/>
    <w:rsid w:val="00545300"/>
    <w:rsid w:val="00545309"/>
    <w:rsid w:val="00546010"/>
    <w:rsid w:val="00546904"/>
    <w:rsid w:val="00546984"/>
    <w:rsid w:val="00546B03"/>
    <w:rsid w:val="00547043"/>
    <w:rsid w:val="005471BC"/>
    <w:rsid w:val="005478AA"/>
    <w:rsid w:val="00550384"/>
    <w:rsid w:val="0055056F"/>
    <w:rsid w:val="005513EA"/>
    <w:rsid w:val="005516D6"/>
    <w:rsid w:val="00551F62"/>
    <w:rsid w:val="00551F74"/>
    <w:rsid w:val="00552971"/>
    <w:rsid w:val="00552A21"/>
    <w:rsid w:val="00552CDE"/>
    <w:rsid w:val="00552F74"/>
    <w:rsid w:val="0055300D"/>
    <w:rsid w:val="005534AD"/>
    <w:rsid w:val="00553D20"/>
    <w:rsid w:val="00553F69"/>
    <w:rsid w:val="005549B3"/>
    <w:rsid w:val="00554F37"/>
    <w:rsid w:val="00554F54"/>
    <w:rsid w:val="00554FA3"/>
    <w:rsid w:val="005559A8"/>
    <w:rsid w:val="00555C01"/>
    <w:rsid w:val="0055600E"/>
    <w:rsid w:val="00556018"/>
    <w:rsid w:val="00556F77"/>
    <w:rsid w:val="00557007"/>
    <w:rsid w:val="0055719B"/>
    <w:rsid w:val="005572D7"/>
    <w:rsid w:val="005573C5"/>
    <w:rsid w:val="005578AB"/>
    <w:rsid w:val="00557900"/>
    <w:rsid w:val="00557945"/>
    <w:rsid w:val="00557A0D"/>
    <w:rsid w:val="005601ED"/>
    <w:rsid w:val="0056028C"/>
    <w:rsid w:val="005609E7"/>
    <w:rsid w:val="00560F9E"/>
    <w:rsid w:val="00561091"/>
    <w:rsid w:val="005618FC"/>
    <w:rsid w:val="00561985"/>
    <w:rsid w:val="00561E13"/>
    <w:rsid w:val="00561E81"/>
    <w:rsid w:val="005625C1"/>
    <w:rsid w:val="00562612"/>
    <w:rsid w:val="00562FBB"/>
    <w:rsid w:val="005630B8"/>
    <w:rsid w:val="0056377C"/>
    <w:rsid w:val="00563831"/>
    <w:rsid w:val="005640EA"/>
    <w:rsid w:val="005659DB"/>
    <w:rsid w:val="00565D2C"/>
    <w:rsid w:val="0056638B"/>
    <w:rsid w:val="005664A9"/>
    <w:rsid w:val="00566870"/>
    <w:rsid w:val="005669D3"/>
    <w:rsid w:val="0056730D"/>
    <w:rsid w:val="0056740A"/>
    <w:rsid w:val="005678D4"/>
    <w:rsid w:val="005678F6"/>
    <w:rsid w:val="00567A83"/>
    <w:rsid w:val="00567CC3"/>
    <w:rsid w:val="00567E48"/>
    <w:rsid w:val="0057049F"/>
    <w:rsid w:val="005704A0"/>
    <w:rsid w:val="00570A7A"/>
    <w:rsid w:val="00570B4E"/>
    <w:rsid w:val="00571413"/>
    <w:rsid w:val="005715D6"/>
    <w:rsid w:val="0057161E"/>
    <w:rsid w:val="00571770"/>
    <w:rsid w:val="00571BFB"/>
    <w:rsid w:val="005722EB"/>
    <w:rsid w:val="0057232C"/>
    <w:rsid w:val="00572D5B"/>
    <w:rsid w:val="00572ED9"/>
    <w:rsid w:val="00572FB3"/>
    <w:rsid w:val="00573696"/>
    <w:rsid w:val="005741CD"/>
    <w:rsid w:val="005743D3"/>
    <w:rsid w:val="00574424"/>
    <w:rsid w:val="00574618"/>
    <w:rsid w:val="0057464E"/>
    <w:rsid w:val="00574C28"/>
    <w:rsid w:val="00575013"/>
    <w:rsid w:val="00575720"/>
    <w:rsid w:val="005764A3"/>
    <w:rsid w:val="00576BEF"/>
    <w:rsid w:val="00576E8F"/>
    <w:rsid w:val="00577471"/>
    <w:rsid w:val="005778E6"/>
    <w:rsid w:val="00580712"/>
    <w:rsid w:val="005808A9"/>
    <w:rsid w:val="00580BB2"/>
    <w:rsid w:val="00580E3E"/>
    <w:rsid w:val="0058114C"/>
    <w:rsid w:val="005818E8"/>
    <w:rsid w:val="00581F5D"/>
    <w:rsid w:val="005826DD"/>
    <w:rsid w:val="00582C09"/>
    <w:rsid w:val="00582E1B"/>
    <w:rsid w:val="0058327D"/>
    <w:rsid w:val="005833FC"/>
    <w:rsid w:val="0058396A"/>
    <w:rsid w:val="0058396B"/>
    <w:rsid w:val="00583C72"/>
    <w:rsid w:val="00584155"/>
    <w:rsid w:val="005841C7"/>
    <w:rsid w:val="005841FC"/>
    <w:rsid w:val="0058497C"/>
    <w:rsid w:val="00584D65"/>
    <w:rsid w:val="0058547C"/>
    <w:rsid w:val="005855C9"/>
    <w:rsid w:val="005856CD"/>
    <w:rsid w:val="00585872"/>
    <w:rsid w:val="005859B0"/>
    <w:rsid w:val="00585B72"/>
    <w:rsid w:val="00585BC3"/>
    <w:rsid w:val="00585DB7"/>
    <w:rsid w:val="00585EE4"/>
    <w:rsid w:val="005860F5"/>
    <w:rsid w:val="0058683B"/>
    <w:rsid w:val="00586953"/>
    <w:rsid w:val="0058697C"/>
    <w:rsid w:val="0058699A"/>
    <w:rsid w:val="00586FAE"/>
    <w:rsid w:val="00586FCB"/>
    <w:rsid w:val="0058704F"/>
    <w:rsid w:val="00587392"/>
    <w:rsid w:val="005875CD"/>
    <w:rsid w:val="00587B88"/>
    <w:rsid w:val="00590DB3"/>
    <w:rsid w:val="00590F5A"/>
    <w:rsid w:val="00592CF8"/>
    <w:rsid w:val="00592DE9"/>
    <w:rsid w:val="005933A7"/>
    <w:rsid w:val="005933B3"/>
    <w:rsid w:val="0059352D"/>
    <w:rsid w:val="005936F1"/>
    <w:rsid w:val="005944AB"/>
    <w:rsid w:val="0059476C"/>
    <w:rsid w:val="00595271"/>
    <w:rsid w:val="005959CE"/>
    <w:rsid w:val="00595D57"/>
    <w:rsid w:val="005963E2"/>
    <w:rsid w:val="00596421"/>
    <w:rsid w:val="00596D2D"/>
    <w:rsid w:val="00596F06"/>
    <w:rsid w:val="00597BDA"/>
    <w:rsid w:val="00597CA2"/>
    <w:rsid w:val="00597F1F"/>
    <w:rsid w:val="005A01C2"/>
    <w:rsid w:val="005A0963"/>
    <w:rsid w:val="005A0BA9"/>
    <w:rsid w:val="005A0CDA"/>
    <w:rsid w:val="005A0E5E"/>
    <w:rsid w:val="005A0FDD"/>
    <w:rsid w:val="005A1278"/>
    <w:rsid w:val="005A12DB"/>
    <w:rsid w:val="005A1371"/>
    <w:rsid w:val="005A17F5"/>
    <w:rsid w:val="005A2357"/>
    <w:rsid w:val="005A2452"/>
    <w:rsid w:val="005A28AB"/>
    <w:rsid w:val="005A3111"/>
    <w:rsid w:val="005A3385"/>
    <w:rsid w:val="005A35D8"/>
    <w:rsid w:val="005A3A3C"/>
    <w:rsid w:val="005A4456"/>
    <w:rsid w:val="005A4761"/>
    <w:rsid w:val="005A47A7"/>
    <w:rsid w:val="005A497D"/>
    <w:rsid w:val="005A4B43"/>
    <w:rsid w:val="005A5698"/>
    <w:rsid w:val="005A602D"/>
    <w:rsid w:val="005A61E1"/>
    <w:rsid w:val="005A6E11"/>
    <w:rsid w:val="005A7F0F"/>
    <w:rsid w:val="005B0650"/>
    <w:rsid w:val="005B0796"/>
    <w:rsid w:val="005B0B91"/>
    <w:rsid w:val="005B13E3"/>
    <w:rsid w:val="005B13FD"/>
    <w:rsid w:val="005B1A82"/>
    <w:rsid w:val="005B1D08"/>
    <w:rsid w:val="005B1DA8"/>
    <w:rsid w:val="005B1DFB"/>
    <w:rsid w:val="005B2160"/>
    <w:rsid w:val="005B22A0"/>
    <w:rsid w:val="005B269E"/>
    <w:rsid w:val="005B2ECE"/>
    <w:rsid w:val="005B3098"/>
    <w:rsid w:val="005B33BA"/>
    <w:rsid w:val="005B3684"/>
    <w:rsid w:val="005B3A8A"/>
    <w:rsid w:val="005B447A"/>
    <w:rsid w:val="005B5954"/>
    <w:rsid w:val="005B64E7"/>
    <w:rsid w:val="005B6A07"/>
    <w:rsid w:val="005B747F"/>
    <w:rsid w:val="005B7AAE"/>
    <w:rsid w:val="005B7B40"/>
    <w:rsid w:val="005B7BDE"/>
    <w:rsid w:val="005B7F57"/>
    <w:rsid w:val="005C0295"/>
    <w:rsid w:val="005C0876"/>
    <w:rsid w:val="005C0B72"/>
    <w:rsid w:val="005C1053"/>
    <w:rsid w:val="005C143E"/>
    <w:rsid w:val="005C193A"/>
    <w:rsid w:val="005C1D12"/>
    <w:rsid w:val="005C26D7"/>
    <w:rsid w:val="005C286F"/>
    <w:rsid w:val="005C300D"/>
    <w:rsid w:val="005C39FD"/>
    <w:rsid w:val="005C47B0"/>
    <w:rsid w:val="005C4B92"/>
    <w:rsid w:val="005C5099"/>
    <w:rsid w:val="005C5654"/>
    <w:rsid w:val="005C5E81"/>
    <w:rsid w:val="005C62A2"/>
    <w:rsid w:val="005C668C"/>
    <w:rsid w:val="005C66BF"/>
    <w:rsid w:val="005C6A29"/>
    <w:rsid w:val="005C6DCB"/>
    <w:rsid w:val="005C6FA5"/>
    <w:rsid w:val="005C7D76"/>
    <w:rsid w:val="005C7EF4"/>
    <w:rsid w:val="005C7F52"/>
    <w:rsid w:val="005D0176"/>
    <w:rsid w:val="005D03C1"/>
    <w:rsid w:val="005D0402"/>
    <w:rsid w:val="005D0594"/>
    <w:rsid w:val="005D06F5"/>
    <w:rsid w:val="005D0E60"/>
    <w:rsid w:val="005D1082"/>
    <w:rsid w:val="005D1119"/>
    <w:rsid w:val="005D11F9"/>
    <w:rsid w:val="005D1A10"/>
    <w:rsid w:val="005D1A27"/>
    <w:rsid w:val="005D1BE6"/>
    <w:rsid w:val="005D1E55"/>
    <w:rsid w:val="005D1FEB"/>
    <w:rsid w:val="005D2206"/>
    <w:rsid w:val="005D243D"/>
    <w:rsid w:val="005D247B"/>
    <w:rsid w:val="005D2570"/>
    <w:rsid w:val="005D2AAF"/>
    <w:rsid w:val="005D2BB7"/>
    <w:rsid w:val="005D3243"/>
    <w:rsid w:val="005D3544"/>
    <w:rsid w:val="005D36D0"/>
    <w:rsid w:val="005D420C"/>
    <w:rsid w:val="005D43B3"/>
    <w:rsid w:val="005D454A"/>
    <w:rsid w:val="005D4657"/>
    <w:rsid w:val="005D468D"/>
    <w:rsid w:val="005D4706"/>
    <w:rsid w:val="005D4A4E"/>
    <w:rsid w:val="005D4C6C"/>
    <w:rsid w:val="005D51F5"/>
    <w:rsid w:val="005D5443"/>
    <w:rsid w:val="005D5776"/>
    <w:rsid w:val="005D582D"/>
    <w:rsid w:val="005D58E3"/>
    <w:rsid w:val="005D6354"/>
    <w:rsid w:val="005D6598"/>
    <w:rsid w:val="005D6757"/>
    <w:rsid w:val="005D69C1"/>
    <w:rsid w:val="005D6D4F"/>
    <w:rsid w:val="005D728C"/>
    <w:rsid w:val="005D72A9"/>
    <w:rsid w:val="005D7A43"/>
    <w:rsid w:val="005D7C88"/>
    <w:rsid w:val="005D7D18"/>
    <w:rsid w:val="005D7D60"/>
    <w:rsid w:val="005D7F6B"/>
    <w:rsid w:val="005E03C3"/>
    <w:rsid w:val="005E0679"/>
    <w:rsid w:val="005E0872"/>
    <w:rsid w:val="005E09D7"/>
    <w:rsid w:val="005E11CE"/>
    <w:rsid w:val="005E1672"/>
    <w:rsid w:val="005E24E2"/>
    <w:rsid w:val="005E24EB"/>
    <w:rsid w:val="005E3230"/>
    <w:rsid w:val="005E3813"/>
    <w:rsid w:val="005E3816"/>
    <w:rsid w:val="005E4D85"/>
    <w:rsid w:val="005E52AC"/>
    <w:rsid w:val="005E5547"/>
    <w:rsid w:val="005E596C"/>
    <w:rsid w:val="005E612C"/>
    <w:rsid w:val="005E6249"/>
    <w:rsid w:val="005E627B"/>
    <w:rsid w:val="005E6341"/>
    <w:rsid w:val="005E6384"/>
    <w:rsid w:val="005E7022"/>
    <w:rsid w:val="005E7049"/>
    <w:rsid w:val="005E72C3"/>
    <w:rsid w:val="005E73C4"/>
    <w:rsid w:val="005E753C"/>
    <w:rsid w:val="005E7700"/>
    <w:rsid w:val="005E7727"/>
    <w:rsid w:val="005E78FF"/>
    <w:rsid w:val="005E79DC"/>
    <w:rsid w:val="005E7BEE"/>
    <w:rsid w:val="005E7C44"/>
    <w:rsid w:val="005E7C7E"/>
    <w:rsid w:val="005E7D2E"/>
    <w:rsid w:val="005F0392"/>
    <w:rsid w:val="005F0410"/>
    <w:rsid w:val="005F0695"/>
    <w:rsid w:val="005F078A"/>
    <w:rsid w:val="005F0B60"/>
    <w:rsid w:val="005F0D81"/>
    <w:rsid w:val="005F0F18"/>
    <w:rsid w:val="005F0F95"/>
    <w:rsid w:val="005F19EE"/>
    <w:rsid w:val="005F1BA9"/>
    <w:rsid w:val="005F1E03"/>
    <w:rsid w:val="005F1F0A"/>
    <w:rsid w:val="005F23D0"/>
    <w:rsid w:val="005F242C"/>
    <w:rsid w:val="005F25A5"/>
    <w:rsid w:val="005F2692"/>
    <w:rsid w:val="005F2A09"/>
    <w:rsid w:val="005F2AE8"/>
    <w:rsid w:val="005F304C"/>
    <w:rsid w:val="005F30AB"/>
    <w:rsid w:val="005F3563"/>
    <w:rsid w:val="005F3765"/>
    <w:rsid w:val="005F3841"/>
    <w:rsid w:val="005F431E"/>
    <w:rsid w:val="005F4771"/>
    <w:rsid w:val="005F4A3D"/>
    <w:rsid w:val="005F4C6C"/>
    <w:rsid w:val="005F50EF"/>
    <w:rsid w:val="005F5549"/>
    <w:rsid w:val="005F5B10"/>
    <w:rsid w:val="005F62E7"/>
    <w:rsid w:val="005F68B9"/>
    <w:rsid w:val="005F7020"/>
    <w:rsid w:val="005F7037"/>
    <w:rsid w:val="005F7835"/>
    <w:rsid w:val="005F7953"/>
    <w:rsid w:val="0060078B"/>
    <w:rsid w:val="006007A7"/>
    <w:rsid w:val="00600BFF"/>
    <w:rsid w:val="00600E2E"/>
    <w:rsid w:val="00600EB6"/>
    <w:rsid w:val="00601095"/>
    <w:rsid w:val="0060156C"/>
    <w:rsid w:val="006017A3"/>
    <w:rsid w:val="00602044"/>
    <w:rsid w:val="00602100"/>
    <w:rsid w:val="00602726"/>
    <w:rsid w:val="00602AF2"/>
    <w:rsid w:val="00603B0A"/>
    <w:rsid w:val="00603B9D"/>
    <w:rsid w:val="00603D72"/>
    <w:rsid w:val="0060401E"/>
    <w:rsid w:val="0060434E"/>
    <w:rsid w:val="006043A4"/>
    <w:rsid w:val="00604789"/>
    <w:rsid w:val="00604F35"/>
    <w:rsid w:val="00604FEF"/>
    <w:rsid w:val="00605226"/>
    <w:rsid w:val="0060522B"/>
    <w:rsid w:val="00605286"/>
    <w:rsid w:val="006052FB"/>
    <w:rsid w:val="00605610"/>
    <w:rsid w:val="00605AED"/>
    <w:rsid w:val="00605B59"/>
    <w:rsid w:val="00605D33"/>
    <w:rsid w:val="00605DCD"/>
    <w:rsid w:val="006064C9"/>
    <w:rsid w:val="00606793"/>
    <w:rsid w:val="00606874"/>
    <w:rsid w:val="00606A27"/>
    <w:rsid w:val="00606FF8"/>
    <w:rsid w:val="006077F0"/>
    <w:rsid w:val="006078AB"/>
    <w:rsid w:val="00607D64"/>
    <w:rsid w:val="00607EB1"/>
    <w:rsid w:val="006100BE"/>
    <w:rsid w:val="00610158"/>
    <w:rsid w:val="00610405"/>
    <w:rsid w:val="0061078B"/>
    <w:rsid w:val="00610908"/>
    <w:rsid w:val="00610943"/>
    <w:rsid w:val="00610AFE"/>
    <w:rsid w:val="00610E30"/>
    <w:rsid w:val="00610ECD"/>
    <w:rsid w:val="00611169"/>
    <w:rsid w:val="00611544"/>
    <w:rsid w:val="0061185F"/>
    <w:rsid w:val="00611A95"/>
    <w:rsid w:val="00611EB0"/>
    <w:rsid w:val="0061217C"/>
    <w:rsid w:val="00612319"/>
    <w:rsid w:val="0061256A"/>
    <w:rsid w:val="006126C6"/>
    <w:rsid w:val="00612778"/>
    <w:rsid w:val="00612E54"/>
    <w:rsid w:val="006131A9"/>
    <w:rsid w:val="006132B7"/>
    <w:rsid w:val="00613626"/>
    <w:rsid w:val="00613635"/>
    <w:rsid w:val="006136B7"/>
    <w:rsid w:val="006138F3"/>
    <w:rsid w:val="00613D81"/>
    <w:rsid w:val="00614669"/>
    <w:rsid w:val="0061469F"/>
    <w:rsid w:val="00614C83"/>
    <w:rsid w:val="00614D55"/>
    <w:rsid w:val="006159F7"/>
    <w:rsid w:val="00615D88"/>
    <w:rsid w:val="00615DCC"/>
    <w:rsid w:val="00615DE3"/>
    <w:rsid w:val="00615F7F"/>
    <w:rsid w:val="00617187"/>
    <w:rsid w:val="00617295"/>
    <w:rsid w:val="0061759C"/>
    <w:rsid w:val="006177FA"/>
    <w:rsid w:val="006179F7"/>
    <w:rsid w:val="00617C2A"/>
    <w:rsid w:val="00617FBB"/>
    <w:rsid w:val="0062034A"/>
    <w:rsid w:val="00620858"/>
    <w:rsid w:val="00620913"/>
    <w:rsid w:val="00620FA9"/>
    <w:rsid w:val="00621334"/>
    <w:rsid w:val="006215E2"/>
    <w:rsid w:val="0062181F"/>
    <w:rsid w:val="00621A43"/>
    <w:rsid w:val="00621D06"/>
    <w:rsid w:val="00621FCC"/>
    <w:rsid w:val="00623044"/>
    <w:rsid w:val="00623BA8"/>
    <w:rsid w:val="00623FB4"/>
    <w:rsid w:val="006250C2"/>
    <w:rsid w:val="006252D2"/>
    <w:rsid w:val="006255F1"/>
    <w:rsid w:val="006265B5"/>
    <w:rsid w:val="006267D8"/>
    <w:rsid w:val="00626A53"/>
    <w:rsid w:val="00626C9D"/>
    <w:rsid w:val="00626CEC"/>
    <w:rsid w:val="00627CAF"/>
    <w:rsid w:val="00627CD7"/>
    <w:rsid w:val="00627CF1"/>
    <w:rsid w:val="0063023A"/>
    <w:rsid w:val="00630461"/>
    <w:rsid w:val="006305DF"/>
    <w:rsid w:val="00630ABC"/>
    <w:rsid w:val="00630B49"/>
    <w:rsid w:val="00631211"/>
    <w:rsid w:val="006312E9"/>
    <w:rsid w:val="006316EB"/>
    <w:rsid w:val="00631776"/>
    <w:rsid w:val="006318B6"/>
    <w:rsid w:val="006319A8"/>
    <w:rsid w:val="00631BB0"/>
    <w:rsid w:val="00631F17"/>
    <w:rsid w:val="00631FFA"/>
    <w:rsid w:val="00632123"/>
    <w:rsid w:val="00632695"/>
    <w:rsid w:val="00632727"/>
    <w:rsid w:val="00632750"/>
    <w:rsid w:val="006327FE"/>
    <w:rsid w:val="006329E7"/>
    <w:rsid w:val="0063379C"/>
    <w:rsid w:val="00633A63"/>
    <w:rsid w:val="006344C3"/>
    <w:rsid w:val="00634AA3"/>
    <w:rsid w:val="006358ED"/>
    <w:rsid w:val="00635926"/>
    <w:rsid w:val="00635B62"/>
    <w:rsid w:val="00635F87"/>
    <w:rsid w:val="006365C6"/>
    <w:rsid w:val="0063775C"/>
    <w:rsid w:val="00637D40"/>
    <w:rsid w:val="00637F5B"/>
    <w:rsid w:val="00637F89"/>
    <w:rsid w:val="00640338"/>
    <w:rsid w:val="006407B8"/>
    <w:rsid w:val="00640AAC"/>
    <w:rsid w:val="00641145"/>
    <w:rsid w:val="006411B9"/>
    <w:rsid w:val="00641695"/>
    <w:rsid w:val="00641708"/>
    <w:rsid w:val="006420A6"/>
    <w:rsid w:val="00643029"/>
    <w:rsid w:val="006430D3"/>
    <w:rsid w:val="0064321B"/>
    <w:rsid w:val="00643292"/>
    <w:rsid w:val="0064341A"/>
    <w:rsid w:val="00643652"/>
    <w:rsid w:val="0064373B"/>
    <w:rsid w:val="00644540"/>
    <w:rsid w:val="0064454D"/>
    <w:rsid w:val="006445E9"/>
    <w:rsid w:val="00644A55"/>
    <w:rsid w:val="00644C31"/>
    <w:rsid w:val="00644D8B"/>
    <w:rsid w:val="00644E24"/>
    <w:rsid w:val="00644F42"/>
    <w:rsid w:val="00644FC0"/>
    <w:rsid w:val="00645009"/>
    <w:rsid w:val="0064534D"/>
    <w:rsid w:val="006453EA"/>
    <w:rsid w:val="00645D0E"/>
    <w:rsid w:val="00645E53"/>
    <w:rsid w:val="00646B85"/>
    <w:rsid w:val="00647585"/>
    <w:rsid w:val="006476AC"/>
    <w:rsid w:val="0064785D"/>
    <w:rsid w:val="00650164"/>
    <w:rsid w:val="00650274"/>
    <w:rsid w:val="00650EAE"/>
    <w:rsid w:val="00650F8D"/>
    <w:rsid w:val="00651AF0"/>
    <w:rsid w:val="00651B67"/>
    <w:rsid w:val="00651D02"/>
    <w:rsid w:val="0065241D"/>
    <w:rsid w:val="00652B6D"/>
    <w:rsid w:val="006530FF"/>
    <w:rsid w:val="00653194"/>
    <w:rsid w:val="006531C6"/>
    <w:rsid w:val="006534F5"/>
    <w:rsid w:val="006539C5"/>
    <w:rsid w:val="00653A39"/>
    <w:rsid w:val="00653BBF"/>
    <w:rsid w:val="00653C30"/>
    <w:rsid w:val="00653C69"/>
    <w:rsid w:val="00653D20"/>
    <w:rsid w:val="0065409C"/>
    <w:rsid w:val="00654B50"/>
    <w:rsid w:val="00654D02"/>
    <w:rsid w:val="00654D29"/>
    <w:rsid w:val="00654D32"/>
    <w:rsid w:val="00654F27"/>
    <w:rsid w:val="00655369"/>
    <w:rsid w:val="00655421"/>
    <w:rsid w:val="00655570"/>
    <w:rsid w:val="0065559F"/>
    <w:rsid w:val="006557A7"/>
    <w:rsid w:val="00655852"/>
    <w:rsid w:val="00655C3B"/>
    <w:rsid w:val="0065625D"/>
    <w:rsid w:val="0065688B"/>
    <w:rsid w:val="006569B1"/>
    <w:rsid w:val="006579D3"/>
    <w:rsid w:val="00657BAE"/>
    <w:rsid w:val="00657C91"/>
    <w:rsid w:val="00657D0E"/>
    <w:rsid w:val="00657F52"/>
    <w:rsid w:val="00660125"/>
    <w:rsid w:val="006603E2"/>
    <w:rsid w:val="006605CB"/>
    <w:rsid w:val="00660A94"/>
    <w:rsid w:val="00660F07"/>
    <w:rsid w:val="00660FB0"/>
    <w:rsid w:val="0066110F"/>
    <w:rsid w:val="006613CE"/>
    <w:rsid w:val="0066172E"/>
    <w:rsid w:val="0066173B"/>
    <w:rsid w:val="00661D15"/>
    <w:rsid w:val="00661D60"/>
    <w:rsid w:val="00661D65"/>
    <w:rsid w:val="00661FA4"/>
    <w:rsid w:val="00662167"/>
    <w:rsid w:val="0066265B"/>
    <w:rsid w:val="00662958"/>
    <w:rsid w:val="006629BA"/>
    <w:rsid w:val="006630EB"/>
    <w:rsid w:val="006631B3"/>
    <w:rsid w:val="006639FB"/>
    <w:rsid w:val="00663F70"/>
    <w:rsid w:val="00664076"/>
    <w:rsid w:val="006640EB"/>
    <w:rsid w:val="0066413F"/>
    <w:rsid w:val="00664284"/>
    <w:rsid w:val="00664622"/>
    <w:rsid w:val="00664861"/>
    <w:rsid w:val="00664950"/>
    <w:rsid w:val="0066497B"/>
    <w:rsid w:val="00664A0A"/>
    <w:rsid w:val="00664E44"/>
    <w:rsid w:val="00664EA9"/>
    <w:rsid w:val="0066522C"/>
    <w:rsid w:val="00665B44"/>
    <w:rsid w:val="00665C62"/>
    <w:rsid w:val="00665D78"/>
    <w:rsid w:val="00665DF1"/>
    <w:rsid w:val="00665F70"/>
    <w:rsid w:val="006660A4"/>
    <w:rsid w:val="00666199"/>
    <w:rsid w:val="006662B7"/>
    <w:rsid w:val="006664BD"/>
    <w:rsid w:val="00666616"/>
    <w:rsid w:val="00666829"/>
    <w:rsid w:val="00666A71"/>
    <w:rsid w:val="006671F3"/>
    <w:rsid w:val="00667353"/>
    <w:rsid w:val="0066770C"/>
    <w:rsid w:val="00670176"/>
    <w:rsid w:val="0067018F"/>
    <w:rsid w:val="0067054A"/>
    <w:rsid w:val="00670A7C"/>
    <w:rsid w:val="00670B77"/>
    <w:rsid w:val="00670C83"/>
    <w:rsid w:val="00670F96"/>
    <w:rsid w:val="0067110D"/>
    <w:rsid w:val="00671155"/>
    <w:rsid w:val="006714B3"/>
    <w:rsid w:val="00671BA6"/>
    <w:rsid w:val="00671C1A"/>
    <w:rsid w:val="00671CC8"/>
    <w:rsid w:val="00671FFA"/>
    <w:rsid w:val="00672155"/>
    <w:rsid w:val="00672886"/>
    <w:rsid w:val="00672ADD"/>
    <w:rsid w:val="00672E14"/>
    <w:rsid w:val="0067347A"/>
    <w:rsid w:val="006735F4"/>
    <w:rsid w:val="0067368D"/>
    <w:rsid w:val="00673C00"/>
    <w:rsid w:val="00673D9E"/>
    <w:rsid w:val="006741CE"/>
    <w:rsid w:val="006742A8"/>
    <w:rsid w:val="00674BEE"/>
    <w:rsid w:val="00674C55"/>
    <w:rsid w:val="00675006"/>
    <w:rsid w:val="00675118"/>
    <w:rsid w:val="00675238"/>
    <w:rsid w:val="00675278"/>
    <w:rsid w:val="006754DD"/>
    <w:rsid w:val="00675C45"/>
    <w:rsid w:val="00675C5E"/>
    <w:rsid w:val="00675FD8"/>
    <w:rsid w:val="00675FFE"/>
    <w:rsid w:val="00676E96"/>
    <w:rsid w:val="00676F78"/>
    <w:rsid w:val="006773AF"/>
    <w:rsid w:val="00677518"/>
    <w:rsid w:val="0067793B"/>
    <w:rsid w:val="00677A57"/>
    <w:rsid w:val="00677ACE"/>
    <w:rsid w:val="00677CD6"/>
    <w:rsid w:val="00680C16"/>
    <w:rsid w:val="006812C7"/>
    <w:rsid w:val="006812F0"/>
    <w:rsid w:val="0068134A"/>
    <w:rsid w:val="00681416"/>
    <w:rsid w:val="00681570"/>
    <w:rsid w:val="00681A25"/>
    <w:rsid w:val="00681FDE"/>
    <w:rsid w:val="0068227D"/>
    <w:rsid w:val="006823A8"/>
    <w:rsid w:val="00682672"/>
    <w:rsid w:val="00682947"/>
    <w:rsid w:val="00682ADA"/>
    <w:rsid w:val="00682B43"/>
    <w:rsid w:val="00682DC4"/>
    <w:rsid w:val="00682E44"/>
    <w:rsid w:val="00682F44"/>
    <w:rsid w:val="00683039"/>
    <w:rsid w:val="00683435"/>
    <w:rsid w:val="0068357B"/>
    <w:rsid w:val="00684145"/>
    <w:rsid w:val="0068472A"/>
    <w:rsid w:val="0068479E"/>
    <w:rsid w:val="0068498F"/>
    <w:rsid w:val="006849E8"/>
    <w:rsid w:val="00684B21"/>
    <w:rsid w:val="00684BE8"/>
    <w:rsid w:val="00684C73"/>
    <w:rsid w:val="00685029"/>
    <w:rsid w:val="006850EC"/>
    <w:rsid w:val="006855E1"/>
    <w:rsid w:val="00685BC8"/>
    <w:rsid w:val="0068611D"/>
    <w:rsid w:val="00686569"/>
    <w:rsid w:val="00686614"/>
    <w:rsid w:val="006869C8"/>
    <w:rsid w:val="00686A2F"/>
    <w:rsid w:val="00686E41"/>
    <w:rsid w:val="0068767E"/>
    <w:rsid w:val="00687B5C"/>
    <w:rsid w:val="00687DDC"/>
    <w:rsid w:val="00687E65"/>
    <w:rsid w:val="006901A0"/>
    <w:rsid w:val="006905DA"/>
    <w:rsid w:val="00690866"/>
    <w:rsid w:val="00690A5C"/>
    <w:rsid w:val="00691096"/>
    <w:rsid w:val="00691136"/>
    <w:rsid w:val="00691644"/>
    <w:rsid w:val="006916E9"/>
    <w:rsid w:val="00691CA5"/>
    <w:rsid w:val="00691DCF"/>
    <w:rsid w:val="00692039"/>
    <w:rsid w:val="00692AF0"/>
    <w:rsid w:val="00692EDA"/>
    <w:rsid w:val="0069318A"/>
    <w:rsid w:val="00693343"/>
    <w:rsid w:val="00693709"/>
    <w:rsid w:val="00693760"/>
    <w:rsid w:val="006938F1"/>
    <w:rsid w:val="0069398C"/>
    <w:rsid w:val="00693F15"/>
    <w:rsid w:val="00694E71"/>
    <w:rsid w:val="00694F35"/>
    <w:rsid w:val="006953BD"/>
    <w:rsid w:val="0069543D"/>
    <w:rsid w:val="006955FE"/>
    <w:rsid w:val="0069564E"/>
    <w:rsid w:val="00695A60"/>
    <w:rsid w:val="00695C82"/>
    <w:rsid w:val="00695E31"/>
    <w:rsid w:val="00695E3A"/>
    <w:rsid w:val="00695ED9"/>
    <w:rsid w:val="006962EB"/>
    <w:rsid w:val="0069654D"/>
    <w:rsid w:val="006965D5"/>
    <w:rsid w:val="00697082"/>
    <w:rsid w:val="00697580"/>
    <w:rsid w:val="0069768E"/>
    <w:rsid w:val="006977F4"/>
    <w:rsid w:val="006979EF"/>
    <w:rsid w:val="006A022C"/>
    <w:rsid w:val="006A03C7"/>
    <w:rsid w:val="006A03E6"/>
    <w:rsid w:val="006A0787"/>
    <w:rsid w:val="006A0DD3"/>
    <w:rsid w:val="006A129D"/>
    <w:rsid w:val="006A1743"/>
    <w:rsid w:val="006A18CC"/>
    <w:rsid w:val="006A1D62"/>
    <w:rsid w:val="006A228C"/>
    <w:rsid w:val="006A2302"/>
    <w:rsid w:val="006A2702"/>
    <w:rsid w:val="006A2791"/>
    <w:rsid w:val="006A2C36"/>
    <w:rsid w:val="006A2FC3"/>
    <w:rsid w:val="006A32EC"/>
    <w:rsid w:val="006A3953"/>
    <w:rsid w:val="006A3A2E"/>
    <w:rsid w:val="006A3AD3"/>
    <w:rsid w:val="006A43FA"/>
    <w:rsid w:val="006A4444"/>
    <w:rsid w:val="006A44CF"/>
    <w:rsid w:val="006A475C"/>
    <w:rsid w:val="006A53D8"/>
    <w:rsid w:val="006A5BF7"/>
    <w:rsid w:val="006A6162"/>
    <w:rsid w:val="006A61DB"/>
    <w:rsid w:val="006A6B91"/>
    <w:rsid w:val="006A6BA4"/>
    <w:rsid w:val="006A6E28"/>
    <w:rsid w:val="006A6E41"/>
    <w:rsid w:val="006A6E48"/>
    <w:rsid w:val="006A6E60"/>
    <w:rsid w:val="006A7001"/>
    <w:rsid w:val="006A705E"/>
    <w:rsid w:val="006A70F0"/>
    <w:rsid w:val="006A7100"/>
    <w:rsid w:val="006A7486"/>
    <w:rsid w:val="006A7604"/>
    <w:rsid w:val="006A7B66"/>
    <w:rsid w:val="006A7C76"/>
    <w:rsid w:val="006A7F2C"/>
    <w:rsid w:val="006B05FF"/>
    <w:rsid w:val="006B0B8B"/>
    <w:rsid w:val="006B0BD1"/>
    <w:rsid w:val="006B0D05"/>
    <w:rsid w:val="006B10E2"/>
    <w:rsid w:val="006B1295"/>
    <w:rsid w:val="006B1C21"/>
    <w:rsid w:val="006B2B1D"/>
    <w:rsid w:val="006B2B7D"/>
    <w:rsid w:val="006B32D2"/>
    <w:rsid w:val="006B348D"/>
    <w:rsid w:val="006B34D4"/>
    <w:rsid w:val="006B365F"/>
    <w:rsid w:val="006B36DE"/>
    <w:rsid w:val="006B3949"/>
    <w:rsid w:val="006B3D3C"/>
    <w:rsid w:val="006B3EBC"/>
    <w:rsid w:val="006B3EEB"/>
    <w:rsid w:val="006B3F1A"/>
    <w:rsid w:val="006B3F26"/>
    <w:rsid w:val="006B4506"/>
    <w:rsid w:val="006B4DE5"/>
    <w:rsid w:val="006B541E"/>
    <w:rsid w:val="006B5543"/>
    <w:rsid w:val="006B55E2"/>
    <w:rsid w:val="006B59D0"/>
    <w:rsid w:val="006B5A4B"/>
    <w:rsid w:val="006B5ACF"/>
    <w:rsid w:val="006B6568"/>
    <w:rsid w:val="006B676C"/>
    <w:rsid w:val="006B6AAB"/>
    <w:rsid w:val="006B7153"/>
    <w:rsid w:val="006B721B"/>
    <w:rsid w:val="006B7FDE"/>
    <w:rsid w:val="006C017F"/>
    <w:rsid w:val="006C0B14"/>
    <w:rsid w:val="006C130C"/>
    <w:rsid w:val="006C1C34"/>
    <w:rsid w:val="006C1C52"/>
    <w:rsid w:val="006C2052"/>
    <w:rsid w:val="006C2178"/>
    <w:rsid w:val="006C22FA"/>
    <w:rsid w:val="006C2621"/>
    <w:rsid w:val="006C2B75"/>
    <w:rsid w:val="006C3313"/>
    <w:rsid w:val="006C3778"/>
    <w:rsid w:val="006C38DE"/>
    <w:rsid w:val="006C3A21"/>
    <w:rsid w:val="006C3ABA"/>
    <w:rsid w:val="006C3C61"/>
    <w:rsid w:val="006C3E7A"/>
    <w:rsid w:val="006C3F6F"/>
    <w:rsid w:val="006C3F80"/>
    <w:rsid w:val="006C4550"/>
    <w:rsid w:val="006C4675"/>
    <w:rsid w:val="006C46DC"/>
    <w:rsid w:val="006C480B"/>
    <w:rsid w:val="006C4E29"/>
    <w:rsid w:val="006C4F82"/>
    <w:rsid w:val="006C566B"/>
    <w:rsid w:val="006C58F3"/>
    <w:rsid w:val="006C5C32"/>
    <w:rsid w:val="006C6038"/>
    <w:rsid w:val="006C60C1"/>
    <w:rsid w:val="006C66EC"/>
    <w:rsid w:val="006C6E2A"/>
    <w:rsid w:val="006C6FFD"/>
    <w:rsid w:val="006C70BF"/>
    <w:rsid w:val="006C74BC"/>
    <w:rsid w:val="006C74E8"/>
    <w:rsid w:val="006C7A27"/>
    <w:rsid w:val="006C7A90"/>
    <w:rsid w:val="006D0642"/>
    <w:rsid w:val="006D0922"/>
    <w:rsid w:val="006D0B3E"/>
    <w:rsid w:val="006D0CB1"/>
    <w:rsid w:val="006D10B9"/>
    <w:rsid w:val="006D1399"/>
    <w:rsid w:val="006D16EE"/>
    <w:rsid w:val="006D17F4"/>
    <w:rsid w:val="006D1967"/>
    <w:rsid w:val="006D1979"/>
    <w:rsid w:val="006D1CE6"/>
    <w:rsid w:val="006D1D18"/>
    <w:rsid w:val="006D1E98"/>
    <w:rsid w:val="006D2DE7"/>
    <w:rsid w:val="006D300E"/>
    <w:rsid w:val="006D32FE"/>
    <w:rsid w:val="006D40E0"/>
    <w:rsid w:val="006D414C"/>
    <w:rsid w:val="006D44B5"/>
    <w:rsid w:val="006D493B"/>
    <w:rsid w:val="006D4995"/>
    <w:rsid w:val="006D4A85"/>
    <w:rsid w:val="006D4C52"/>
    <w:rsid w:val="006D4EB7"/>
    <w:rsid w:val="006D4EDB"/>
    <w:rsid w:val="006D5338"/>
    <w:rsid w:val="006D5841"/>
    <w:rsid w:val="006D728B"/>
    <w:rsid w:val="006D7642"/>
    <w:rsid w:val="006D791C"/>
    <w:rsid w:val="006D7E0D"/>
    <w:rsid w:val="006D7EA5"/>
    <w:rsid w:val="006E0633"/>
    <w:rsid w:val="006E098E"/>
    <w:rsid w:val="006E11A3"/>
    <w:rsid w:val="006E1634"/>
    <w:rsid w:val="006E19CB"/>
    <w:rsid w:val="006E1ABC"/>
    <w:rsid w:val="006E1B10"/>
    <w:rsid w:val="006E1BC7"/>
    <w:rsid w:val="006E1CD3"/>
    <w:rsid w:val="006E2DE5"/>
    <w:rsid w:val="006E2FC4"/>
    <w:rsid w:val="006E3534"/>
    <w:rsid w:val="006E3D19"/>
    <w:rsid w:val="006E3DCB"/>
    <w:rsid w:val="006E4A73"/>
    <w:rsid w:val="006E4BEF"/>
    <w:rsid w:val="006E4FDE"/>
    <w:rsid w:val="006E525E"/>
    <w:rsid w:val="006E5DA5"/>
    <w:rsid w:val="006E6008"/>
    <w:rsid w:val="006E617B"/>
    <w:rsid w:val="006E6213"/>
    <w:rsid w:val="006E643B"/>
    <w:rsid w:val="006E6472"/>
    <w:rsid w:val="006E6737"/>
    <w:rsid w:val="006E6867"/>
    <w:rsid w:val="006E6E70"/>
    <w:rsid w:val="006E6EE6"/>
    <w:rsid w:val="006E6F10"/>
    <w:rsid w:val="006E70D6"/>
    <w:rsid w:val="006E7BB7"/>
    <w:rsid w:val="006F0221"/>
    <w:rsid w:val="006F023C"/>
    <w:rsid w:val="006F039F"/>
    <w:rsid w:val="006F09D4"/>
    <w:rsid w:val="006F0B02"/>
    <w:rsid w:val="006F0ED4"/>
    <w:rsid w:val="006F11BA"/>
    <w:rsid w:val="006F1277"/>
    <w:rsid w:val="006F1749"/>
    <w:rsid w:val="006F19C6"/>
    <w:rsid w:val="006F1A86"/>
    <w:rsid w:val="006F2224"/>
    <w:rsid w:val="006F272D"/>
    <w:rsid w:val="006F30AF"/>
    <w:rsid w:val="006F30E7"/>
    <w:rsid w:val="006F336F"/>
    <w:rsid w:val="006F3533"/>
    <w:rsid w:val="006F3836"/>
    <w:rsid w:val="006F39F4"/>
    <w:rsid w:val="006F3BED"/>
    <w:rsid w:val="006F3C53"/>
    <w:rsid w:val="006F4151"/>
    <w:rsid w:val="006F4274"/>
    <w:rsid w:val="006F4330"/>
    <w:rsid w:val="006F4691"/>
    <w:rsid w:val="006F4DDC"/>
    <w:rsid w:val="006F4F6F"/>
    <w:rsid w:val="006F4FCC"/>
    <w:rsid w:val="006F5491"/>
    <w:rsid w:val="006F5677"/>
    <w:rsid w:val="006F5998"/>
    <w:rsid w:val="006F5AEE"/>
    <w:rsid w:val="006F5C59"/>
    <w:rsid w:val="006F5E05"/>
    <w:rsid w:val="006F5E8C"/>
    <w:rsid w:val="006F6017"/>
    <w:rsid w:val="006F62B1"/>
    <w:rsid w:val="006F644E"/>
    <w:rsid w:val="006F682D"/>
    <w:rsid w:val="006F6ABA"/>
    <w:rsid w:val="006F7295"/>
    <w:rsid w:val="006F7561"/>
    <w:rsid w:val="006F7951"/>
    <w:rsid w:val="006F79C6"/>
    <w:rsid w:val="006F7A1B"/>
    <w:rsid w:val="006F7A92"/>
    <w:rsid w:val="00700E16"/>
    <w:rsid w:val="0070199A"/>
    <w:rsid w:val="00701B7F"/>
    <w:rsid w:val="00701BDC"/>
    <w:rsid w:val="007022C1"/>
    <w:rsid w:val="00702A94"/>
    <w:rsid w:val="00702F79"/>
    <w:rsid w:val="00703076"/>
    <w:rsid w:val="0070329E"/>
    <w:rsid w:val="00703BD8"/>
    <w:rsid w:val="00703EAA"/>
    <w:rsid w:val="00703ED4"/>
    <w:rsid w:val="00704B68"/>
    <w:rsid w:val="00704CAD"/>
    <w:rsid w:val="00704DCB"/>
    <w:rsid w:val="00704E39"/>
    <w:rsid w:val="00705084"/>
    <w:rsid w:val="00705EBE"/>
    <w:rsid w:val="00705F11"/>
    <w:rsid w:val="00705FD1"/>
    <w:rsid w:val="0070693C"/>
    <w:rsid w:val="00706C01"/>
    <w:rsid w:val="00707189"/>
    <w:rsid w:val="00707B02"/>
    <w:rsid w:val="00707C4B"/>
    <w:rsid w:val="00710C21"/>
    <w:rsid w:val="00710C41"/>
    <w:rsid w:val="00710C9F"/>
    <w:rsid w:val="00711C84"/>
    <w:rsid w:val="00712789"/>
    <w:rsid w:val="00712AF4"/>
    <w:rsid w:val="00712C07"/>
    <w:rsid w:val="00712DFF"/>
    <w:rsid w:val="00713140"/>
    <w:rsid w:val="0071390B"/>
    <w:rsid w:val="00713A24"/>
    <w:rsid w:val="00713AD4"/>
    <w:rsid w:val="00713CC4"/>
    <w:rsid w:val="00713DF5"/>
    <w:rsid w:val="00713FC5"/>
    <w:rsid w:val="00714082"/>
    <w:rsid w:val="00714344"/>
    <w:rsid w:val="0071508C"/>
    <w:rsid w:val="00715B1E"/>
    <w:rsid w:val="00715EDD"/>
    <w:rsid w:val="007160C4"/>
    <w:rsid w:val="0071693A"/>
    <w:rsid w:val="00716D9A"/>
    <w:rsid w:val="0071721B"/>
    <w:rsid w:val="00717882"/>
    <w:rsid w:val="0071795A"/>
    <w:rsid w:val="00717B76"/>
    <w:rsid w:val="00720769"/>
    <w:rsid w:val="00720B53"/>
    <w:rsid w:val="00720C13"/>
    <w:rsid w:val="007219B1"/>
    <w:rsid w:val="00721BA8"/>
    <w:rsid w:val="007221B0"/>
    <w:rsid w:val="00722284"/>
    <w:rsid w:val="0072231F"/>
    <w:rsid w:val="007223DC"/>
    <w:rsid w:val="007227CB"/>
    <w:rsid w:val="00722BB1"/>
    <w:rsid w:val="00722CB8"/>
    <w:rsid w:val="007234AC"/>
    <w:rsid w:val="007235ED"/>
    <w:rsid w:val="00723689"/>
    <w:rsid w:val="007241C1"/>
    <w:rsid w:val="0072462C"/>
    <w:rsid w:val="00724A3E"/>
    <w:rsid w:val="00724AF7"/>
    <w:rsid w:val="00724B37"/>
    <w:rsid w:val="00725262"/>
    <w:rsid w:val="007252F2"/>
    <w:rsid w:val="00725319"/>
    <w:rsid w:val="00725579"/>
    <w:rsid w:val="00725FCB"/>
    <w:rsid w:val="00726309"/>
    <w:rsid w:val="00726573"/>
    <w:rsid w:val="0072682D"/>
    <w:rsid w:val="00726D4E"/>
    <w:rsid w:val="00726E6E"/>
    <w:rsid w:val="00727527"/>
    <w:rsid w:val="00727559"/>
    <w:rsid w:val="0072767E"/>
    <w:rsid w:val="007301A9"/>
    <w:rsid w:val="0073026D"/>
    <w:rsid w:val="007302E0"/>
    <w:rsid w:val="0073039C"/>
    <w:rsid w:val="007307D3"/>
    <w:rsid w:val="00730F46"/>
    <w:rsid w:val="0073193D"/>
    <w:rsid w:val="00731A94"/>
    <w:rsid w:val="007324FC"/>
    <w:rsid w:val="00732821"/>
    <w:rsid w:val="007328B3"/>
    <w:rsid w:val="00732D21"/>
    <w:rsid w:val="00732F00"/>
    <w:rsid w:val="0073311A"/>
    <w:rsid w:val="0073348C"/>
    <w:rsid w:val="00733552"/>
    <w:rsid w:val="00733FD4"/>
    <w:rsid w:val="007340B4"/>
    <w:rsid w:val="00734280"/>
    <w:rsid w:val="0073433D"/>
    <w:rsid w:val="00734917"/>
    <w:rsid w:val="007350F8"/>
    <w:rsid w:val="0073548B"/>
    <w:rsid w:val="007356E5"/>
    <w:rsid w:val="00735D06"/>
    <w:rsid w:val="00735D27"/>
    <w:rsid w:val="007363DB"/>
    <w:rsid w:val="007365DC"/>
    <w:rsid w:val="00736633"/>
    <w:rsid w:val="007366CC"/>
    <w:rsid w:val="00736796"/>
    <w:rsid w:val="00736E0C"/>
    <w:rsid w:val="00736E31"/>
    <w:rsid w:val="00737538"/>
    <w:rsid w:val="007377C8"/>
    <w:rsid w:val="00737963"/>
    <w:rsid w:val="00737E19"/>
    <w:rsid w:val="00740390"/>
    <w:rsid w:val="00740591"/>
    <w:rsid w:val="007409F9"/>
    <w:rsid w:val="00740F2F"/>
    <w:rsid w:val="00740F77"/>
    <w:rsid w:val="00741168"/>
    <w:rsid w:val="007416EB"/>
    <w:rsid w:val="00741743"/>
    <w:rsid w:val="00741AE5"/>
    <w:rsid w:val="00741C8F"/>
    <w:rsid w:val="00741D3D"/>
    <w:rsid w:val="007427BA"/>
    <w:rsid w:val="00742B35"/>
    <w:rsid w:val="00742BEF"/>
    <w:rsid w:val="007433B5"/>
    <w:rsid w:val="007433DE"/>
    <w:rsid w:val="007435F5"/>
    <w:rsid w:val="00743663"/>
    <w:rsid w:val="0074373D"/>
    <w:rsid w:val="00743A7B"/>
    <w:rsid w:val="007442F4"/>
    <w:rsid w:val="00744750"/>
    <w:rsid w:val="00744995"/>
    <w:rsid w:val="00744D69"/>
    <w:rsid w:val="00745415"/>
    <w:rsid w:val="007456DA"/>
    <w:rsid w:val="007459C7"/>
    <w:rsid w:val="0074618F"/>
    <w:rsid w:val="00746B0C"/>
    <w:rsid w:val="00746B2E"/>
    <w:rsid w:val="00746E77"/>
    <w:rsid w:val="00746FC9"/>
    <w:rsid w:val="00747B58"/>
    <w:rsid w:val="00747B66"/>
    <w:rsid w:val="00747CDF"/>
    <w:rsid w:val="00747D07"/>
    <w:rsid w:val="00750204"/>
    <w:rsid w:val="00750F42"/>
    <w:rsid w:val="0075160A"/>
    <w:rsid w:val="007516C5"/>
    <w:rsid w:val="0075278E"/>
    <w:rsid w:val="00752E53"/>
    <w:rsid w:val="007534E9"/>
    <w:rsid w:val="0075379C"/>
    <w:rsid w:val="00753A53"/>
    <w:rsid w:val="00753EFD"/>
    <w:rsid w:val="00753FC9"/>
    <w:rsid w:val="00754996"/>
    <w:rsid w:val="00754AAA"/>
    <w:rsid w:val="00754CCC"/>
    <w:rsid w:val="00754D96"/>
    <w:rsid w:val="00755853"/>
    <w:rsid w:val="00755E6E"/>
    <w:rsid w:val="00756531"/>
    <w:rsid w:val="007566C9"/>
    <w:rsid w:val="00756A09"/>
    <w:rsid w:val="00756F1C"/>
    <w:rsid w:val="00756FCD"/>
    <w:rsid w:val="00757018"/>
    <w:rsid w:val="007571CD"/>
    <w:rsid w:val="007574E1"/>
    <w:rsid w:val="00757ACC"/>
    <w:rsid w:val="0076041A"/>
    <w:rsid w:val="0076121C"/>
    <w:rsid w:val="007612E8"/>
    <w:rsid w:val="00761536"/>
    <w:rsid w:val="00761BDC"/>
    <w:rsid w:val="0076269D"/>
    <w:rsid w:val="00763188"/>
    <w:rsid w:val="00763FB0"/>
    <w:rsid w:val="00764DE9"/>
    <w:rsid w:val="0076506B"/>
    <w:rsid w:val="007655B6"/>
    <w:rsid w:val="00765B8C"/>
    <w:rsid w:val="007662F1"/>
    <w:rsid w:val="007666AE"/>
    <w:rsid w:val="00766F55"/>
    <w:rsid w:val="007672B9"/>
    <w:rsid w:val="0076739F"/>
    <w:rsid w:val="0076752A"/>
    <w:rsid w:val="00767544"/>
    <w:rsid w:val="0076783E"/>
    <w:rsid w:val="00767ADE"/>
    <w:rsid w:val="00767C9D"/>
    <w:rsid w:val="00767FFD"/>
    <w:rsid w:val="0077036E"/>
    <w:rsid w:val="0077047A"/>
    <w:rsid w:val="00770592"/>
    <w:rsid w:val="00770812"/>
    <w:rsid w:val="00770C64"/>
    <w:rsid w:val="007712AF"/>
    <w:rsid w:val="007712E7"/>
    <w:rsid w:val="00771556"/>
    <w:rsid w:val="00771666"/>
    <w:rsid w:val="007720D9"/>
    <w:rsid w:val="007724EA"/>
    <w:rsid w:val="00773841"/>
    <w:rsid w:val="0077400F"/>
    <w:rsid w:val="0077447E"/>
    <w:rsid w:val="007745A8"/>
    <w:rsid w:val="00774B5A"/>
    <w:rsid w:val="00774CDD"/>
    <w:rsid w:val="00774D68"/>
    <w:rsid w:val="007754D0"/>
    <w:rsid w:val="00775540"/>
    <w:rsid w:val="00775EA2"/>
    <w:rsid w:val="00776055"/>
    <w:rsid w:val="0077611A"/>
    <w:rsid w:val="007763D1"/>
    <w:rsid w:val="0077683E"/>
    <w:rsid w:val="00776CA3"/>
    <w:rsid w:val="00776E42"/>
    <w:rsid w:val="007770F8"/>
    <w:rsid w:val="00777810"/>
    <w:rsid w:val="007778FC"/>
    <w:rsid w:val="00780B83"/>
    <w:rsid w:val="00780CF6"/>
    <w:rsid w:val="00780FA8"/>
    <w:rsid w:val="00781083"/>
    <w:rsid w:val="00781667"/>
    <w:rsid w:val="00781B12"/>
    <w:rsid w:val="00781B65"/>
    <w:rsid w:val="00781B88"/>
    <w:rsid w:val="00781CD3"/>
    <w:rsid w:val="00781E3A"/>
    <w:rsid w:val="007820D1"/>
    <w:rsid w:val="00782C89"/>
    <w:rsid w:val="00783232"/>
    <w:rsid w:val="0078370E"/>
    <w:rsid w:val="00783CB1"/>
    <w:rsid w:val="00784331"/>
    <w:rsid w:val="0078436A"/>
    <w:rsid w:val="007843EC"/>
    <w:rsid w:val="0078493E"/>
    <w:rsid w:val="00784BDA"/>
    <w:rsid w:val="007851EE"/>
    <w:rsid w:val="0078566F"/>
    <w:rsid w:val="007857CC"/>
    <w:rsid w:val="00785934"/>
    <w:rsid w:val="007859CB"/>
    <w:rsid w:val="00785BCA"/>
    <w:rsid w:val="00785CD1"/>
    <w:rsid w:val="007868C6"/>
    <w:rsid w:val="007869C5"/>
    <w:rsid w:val="00786C5D"/>
    <w:rsid w:val="00786CFE"/>
    <w:rsid w:val="00786DF6"/>
    <w:rsid w:val="00786FEC"/>
    <w:rsid w:val="00787001"/>
    <w:rsid w:val="0078767F"/>
    <w:rsid w:val="007879F7"/>
    <w:rsid w:val="00787E8E"/>
    <w:rsid w:val="007900B5"/>
    <w:rsid w:val="007904E0"/>
    <w:rsid w:val="00790C22"/>
    <w:rsid w:val="00790DF0"/>
    <w:rsid w:val="00790E22"/>
    <w:rsid w:val="00791113"/>
    <w:rsid w:val="0079131A"/>
    <w:rsid w:val="007914E0"/>
    <w:rsid w:val="00791507"/>
    <w:rsid w:val="00791877"/>
    <w:rsid w:val="007920DA"/>
    <w:rsid w:val="007920E6"/>
    <w:rsid w:val="0079244B"/>
    <w:rsid w:val="0079348C"/>
    <w:rsid w:val="0079360A"/>
    <w:rsid w:val="0079365C"/>
    <w:rsid w:val="0079377A"/>
    <w:rsid w:val="00793AD2"/>
    <w:rsid w:val="007943E2"/>
    <w:rsid w:val="00794418"/>
    <w:rsid w:val="00794483"/>
    <w:rsid w:val="007948F3"/>
    <w:rsid w:val="0079572A"/>
    <w:rsid w:val="0079611C"/>
    <w:rsid w:val="00796526"/>
    <w:rsid w:val="00796D04"/>
    <w:rsid w:val="00796D4E"/>
    <w:rsid w:val="00797148"/>
    <w:rsid w:val="00797844"/>
    <w:rsid w:val="00797A2A"/>
    <w:rsid w:val="00797F7F"/>
    <w:rsid w:val="007A07BD"/>
    <w:rsid w:val="007A08A5"/>
    <w:rsid w:val="007A10DC"/>
    <w:rsid w:val="007A19F1"/>
    <w:rsid w:val="007A1D38"/>
    <w:rsid w:val="007A20F4"/>
    <w:rsid w:val="007A2215"/>
    <w:rsid w:val="007A2356"/>
    <w:rsid w:val="007A2424"/>
    <w:rsid w:val="007A24CE"/>
    <w:rsid w:val="007A2864"/>
    <w:rsid w:val="007A31F8"/>
    <w:rsid w:val="007A3291"/>
    <w:rsid w:val="007A3588"/>
    <w:rsid w:val="007A3B2C"/>
    <w:rsid w:val="007A3C2D"/>
    <w:rsid w:val="007A3D12"/>
    <w:rsid w:val="007A3F1D"/>
    <w:rsid w:val="007A4022"/>
    <w:rsid w:val="007A41B6"/>
    <w:rsid w:val="007A4D58"/>
    <w:rsid w:val="007A4E6A"/>
    <w:rsid w:val="007A5022"/>
    <w:rsid w:val="007A5147"/>
    <w:rsid w:val="007A5421"/>
    <w:rsid w:val="007A614A"/>
    <w:rsid w:val="007A6761"/>
    <w:rsid w:val="007A70EC"/>
    <w:rsid w:val="007A7ADA"/>
    <w:rsid w:val="007A7B25"/>
    <w:rsid w:val="007A7C97"/>
    <w:rsid w:val="007B05A9"/>
    <w:rsid w:val="007B05E2"/>
    <w:rsid w:val="007B0BE7"/>
    <w:rsid w:val="007B0FC1"/>
    <w:rsid w:val="007B1325"/>
    <w:rsid w:val="007B1D24"/>
    <w:rsid w:val="007B1E2C"/>
    <w:rsid w:val="007B2215"/>
    <w:rsid w:val="007B2A69"/>
    <w:rsid w:val="007B3C4B"/>
    <w:rsid w:val="007B3D89"/>
    <w:rsid w:val="007B3DB2"/>
    <w:rsid w:val="007B42D0"/>
    <w:rsid w:val="007B47B6"/>
    <w:rsid w:val="007B48F7"/>
    <w:rsid w:val="007B4A02"/>
    <w:rsid w:val="007B4D6C"/>
    <w:rsid w:val="007B4FE8"/>
    <w:rsid w:val="007B54FF"/>
    <w:rsid w:val="007B5539"/>
    <w:rsid w:val="007B555E"/>
    <w:rsid w:val="007B5A97"/>
    <w:rsid w:val="007B5F11"/>
    <w:rsid w:val="007B6A0A"/>
    <w:rsid w:val="007B6D38"/>
    <w:rsid w:val="007B6EBB"/>
    <w:rsid w:val="007B70C5"/>
    <w:rsid w:val="007B778E"/>
    <w:rsid w:val="007B7A0B"/>
    <w:rsid w:val="007C012B"/>
    <w:rsid w:val="007C01B4"/>
    <w:rsid w:val="007C0484"/>
    <w:rsid w:val="007C04BD"/>
    <w:rsid w:val="007C077C"/>
    <w:rsid w:val="007C0BAE"/>
    <w:rsid w:val="007C0E1C"/>
    <w:rsid w:val="007C0FCA"/>
    <w:rsid w:val="007C15D3"/>
    <w:rsid w:val="007C1CF0"/>
    <w:rsid w:val="007C1F20"/>
    <w:rsid w:val="007C2189"/>
    <w:rsid w:val="007C218B"/>
    <w:rsid w:val="007C2DD4"/>
    <w:rsid w:val="007C2FEB"/>
    <w:rsid w:val="007C3469"/>
    <w:rsid w:val="007C35F5"/>
    <w:rsid w:val="007C381D"/>
    <w:rsid w:val="007C3E65"/>
    <w:rsid w:val="007C4A6D"/>
    <w:rsid w:val="007C4AC2"/>
    <w:rsid w:val="007C4AEA"/>
    <w:rsid w:val="007C4CA7"/>
    <w:rsid w:val="007C4F46"/>
    <w:rsid w:val="007C558D"/>
    <w:rsid w:val="007C593B"/>
    <w:rsid w:val="007C5EAE"/>
    <w:rsid w:val="007C5FBE"/>
    <w:rsid w:val="007C6486"/>
    <w:rsid w:val="007C66BF"/>
    <w:rsid w:val="007C6DED"/>
    <w:rsid w:val="007C7191"/>
    <w:rsid w:val="007C751F"/>
    <w:rsid w:val="007C783A"/>
    <w:rsid w:val="007C7F1D"/>
    <w:rsid w:val="007D0E36"/>
    <w:rsid w:val="007D0ED3"/>
    <w:rsid w:val="007D1029"/>
    <w:rsid w:val="007D1AAC"/>
    <w:rsid w:val="007D1DD4"/>
    <w:rsid w:val="007D22F5"/>
    <w:rsid w:val="007D23E6"/>
    <w:rsid w:val="007D24A3"/>
    <w:rsid w:val="007D2561"/>
    <w:rsid w:val="007D2739"/>
    <w:rsid w:val="007D2ED0"/>
    <w:rsid w:val="007D39EC"/>
    <w:rsid w:val="007D3ADD"/>
    <w:rsid w:val="007D3F85"/>
    <w:rsid w:val="007D40BC"/>
    <w:rsid w:val="007D434E"/>
    <w:rsid w:val="007D4777"/>
    <w:rsid w:val="007D4E0D"/>
    <w:rsid w:val="007D516A"/>
    <w:rsid w:val="007D5185"/>
    <w:rsid w:val="007D5216"/>
    <w:rsid w:val="007D52A8"/>
    <w:rsid w:val="007D5434"/>
    <w:rsid w:val="007D5878"/>
    <w:rsid w:val="007D5CAB"/>
    <w:rsid w:val="007D64A7"/>
    <w:rsid w:val="007D6671"/>
    <w:rsid w:val="007D6992"/>
    <w:rsid w:val="007D6D6C"/>
    <w:rsid w:val="007D773C"/>
    <w:rsid w:val="007D79FD"/>
    <w:rsid w:val="007D7C1B"/>
    <w:rsid w:val="007D7C49"/>
    <w:rsid w:val="007E0010"/>
    <w:rsid w:val="007E00EE"/>
    <w:rsid w:val="007E00F3"/>
    <w:rsid w:val="007E024B"/>
    <w:rsid w:val="007E0480"/>
    <w:rsid w:val="007E0F72"/>
    <w:rsid w:val="007E1476"/>
    <w:rsid w:val="007E17BB"/>
    <w:rsid w:val="007E17BC"/>
    <w:rsid w:val="007E1C3C"/>
    <w:rsid w:val="007E1CAA"/>
    <w:rsid w:val="007E1EC1"/>
    <w:rsid w:val="007E252E"/>
    <w:rsid w:val="007E2D8C"/>
    <w:rsid w:val="007E335E"/>
    <w:rsid w:val="007E3C5A"/>
    <w:rsid w:val="007E40E4"/>
    <w:rsid w:val="007E414D"/>
    <w:rsid w:val="007E41EE"/>
    <w:rsid w:val="007E4318"/>
    <w:rsid w:val="007E4567"/>
    <w:rsid w:val="007E5708"/>
    <w:rsid w:val="007E5A6A"/>
    <w:rsid w:val="007E5ED1"/>
    <w:rsid w:val="007E61AC"/>
    <w:rsid w:val="007E684D"/>
    <w:rsid w:val="007E6E3D"/>
    <w:rsid w:val="007E7194"/>
    <w:rsid w:val="007E755E"/>
    <w:rsid w:val="007E7E10"/>
    <w:rsid w:val="007F044A"/>
    <w:rsid w:val="007F086C"/>
    <w:rsid w:val="007F0D76"/>
    <w:rsid w:val="007F0FEE"/>
    <w:rsid w:val="007F1201"/>
    <w:rsid w:val="007F16A5"/>
    <w:rsid w:val="007F1887"/>
    <w:rsid w:val="007F1BD6"/>
    <w:rsid w:val="007F203A"/>
    <w:rsid w:val="007F22F1"/>
    <w:rsid w:val="007F2A2E"/>
    <w:rsid w:val="007F2CF5"/>
    <w:rsid w:val="007F2D85"/>
    <w:rsid w:val="007F2F92"/>
    <w:rsid w:val="007F3096"/>
    <w:rsid w:val="007F3583"/>
    <w:rsid w:val="007F3C41"/>
    <w:rsid w:val="007F42B4"/>
    <w:rsid w:val="007F4487"/>
    <w:rsid w:val="007F472A"/>
    <w:rsid w:val="007F4E91"/>
    <w:rsid w:val="007F59EB"/>
    <w:rsid w:val="007F5A3B"/>
    <w:rsid w:val="007F5C3D"/>
    <w:rsid w:val="007F5C78"/>
    <w:rsid w:val="007F5E38"/>
    <w:rsid w:val="007F63A6"/>
    <w:rsid w:val="007F694B"/>
    <w:rsid w:val="007F6C69"/>
    <w:rsid w:val="007F712F"/>
    <w:rsid w:val="007F7497"/>
    <w:rsid w:val="007F75E2"/>
    <w:rsid w:val="008004CC"/>
    <w:rsid w:val="00800570"/>
    <w:rsid w:val="00800831"/>
    <w:rsid w:val="00800E9C"/>
    <w:rsid w:val="00801116"/>
    <w:rsid w:val="008011EC"/>
    <w:rsid w:val="008014D8"/>
    <w:rsid w:val="00801918"/>
    <w:rsid w:val="00801FFB"/>
    <w:rsid w:val="0080263C"/>
    <w:rsid w:val="008028FE"/>
    <w:rsid w:val="00802B6D"/>
    <w:rsid w:val="0080313A"/>
    <w:rsid w:val="00803601"/>
    <w:rsid w:val="0080380E"/>
    <w:rsid w:val="00803C3C"/>
    <w:rsid w:val="00803CED"/>
    <w:rsid w:val="00803D8F"/>
    <w:rsid w:val="0080432E"/>
    <w:rsid w:val="00804868"/>
    <w:rsid w:val="00804938"/>
    <w:rsid w:val="00804A76"/>
    <w:rsid w:val="00804EBA"/>
    <w:rsid w:val="0080504C"/>
    <w:rsid w:val="008052D6"/>
    <w:rsid w:val="008055BC"/>
    <w:rsid w:val="0080568A"/>
    <w:rsid w:val="0080599B"/>
    <w:rsid w:val="00805DD2"/>
    <w:rsid w:val="00806276"/>
    <w:rsid w:val="00806476"/>
    <w:rsid w:val="008064A0"/>
    <w:rsid w:val="00806850"/>
    <w:rsid w:val="00806B3D"/>
    <w:rsid w:val="00806C0C"/>
    <w:rsid w:val="00806F1D"/>
    <w:rsid w:val="00806FDA"/>
    <w:rsid w:val="00807184"/>
    <w:rsid w:val="00807B62"/>
    <w:rsid w:val="00807BDA"/>
    <w:rsid w:val="00807E55"/>
    <w:rsid w:val="00810060"/>
    <w:rsid w:val="00810195"/>
    <w:rsid w:val="0081062B"/>
    <w:rsid w:val="008107C5"/>
    <w:rsid w:val="008109B0"/>
    <w:rsid w:val="00810A73"/>
    <w:rsid w:val="00811576"/>
    <w:rsid w:val="00811670"/>
    <w:rsid w:val="008118CB"/>
    <w:rsid w:val="00811EAC"/>
    <w:rsid w:val="00812202"/>
    <w:rsid w:val="008126E9"/>
    <w:rsid w:val="00812AF8"/>
    <w:rsid w:val="00812B5C"/>
    <w:rsid w:val="008132AD"/>
    <w:rsid w:val="008135D0"/>
    <w:rsid w:val="00813AA2"/>
    <w:rsid w:val="00813D19"/>
    <w:rsid w:val="00813D74"/>
    <w:rsid w:val="00813F4F"/>
    <w:rsid w:val="00814A3D"/>
    <w:rsid w:val="0081515F"/>
    <w:rsid w:val="008153A1"/>
    <w:rsid w:val="00815609"/>
    <w:rsid w:val="00815671"/>
    <w:rsid w:val="008157BB"/>
    <w:rsid w:val="00815CA9"/>
    <w:rsid w:val="00816097"/>
    <w:rsid w:val="0081661B"/>
    <w:rsid w:val="00816749"/>
    <w:rsid w:val="008168F9"/>
    <w:rsid w:val="00816DEB"/>
    <w:rsid w:val="0081731E"/>
    <w:rsid w:val="00817493"/>
    <w:rsid w:val="008177BA"/>
    <w:rsid w:val="00817A0F"/>
    <w:rsid w:val="00817B2D"/>
    <w:rsid w:val="00817EC2"/>
    <w:rsid w:val="00820A13"/>
    <w:rsid w:val="00820A9F"/>
    <w:rsid w:val="008215E6"/>
    <w:rsid w:val="008221EB"/>
    <w:rsid w:val="008227B5"/>
    <w:rsid w:val="00822988"/>
    <w:rsid w:val="008229EA"/>
    <w:rsid w:val="008232AB"/>
    <w:rsid w:val="008232F2"/>
    <w:rsid w:val="0082379D"/>
    <w:rsid w:val="00823B1D"/>
    <w:rsid w:val="00823E35"/>
    <w:rsid w:val="00824254"/>
    <w:rsid w:val="00824569"/>
    <w:rsid w:val="0082459D"/>
    <w:rsid w:val="00824891"/>
    <w:rsid w:val="008249F8"/>
    <w:rsid w:val="00824BF0"/>
    <w:rsid w:val="00824C42"/>
    <w:rsid w:val="0082505E"/>
    <w:rsid w:val="00825777"/>
    <w:rsid w:val="0082586B"/>
    <w:rsid w:val="00825CF4"/>
    <w:rsid w:val="00825FE2"/>
    <w:rsid w:val="0082622F"/>
    <w:rsid w:val="008263E8"/>
    <w:rsid w:val="0082642F"/>
    <w:rsid w:val="00826805"/>
    <w:rsid w:val="008273CA"/>
    <w:rsid w:val="00827A34"/>
    <w:rsid w:val="00827AAB"/>
    <w:rsid w:val="00827B0A"/>
    <w:rsid w:val="00827D16"/>
    <w:rsid w:val="00830526"/>
    <w:rsid w:val="0083069F"/>
    <w:rsid w:val="008306D9"/>
    <w:rsid w:val="00830992"/>
    <w:rsid w:val="008314AC"/>
    <w:rsid w:val="00831A3C"/>
    <w:rsid w:val="00831A78"/>
    <w:rsid w:val="00831AC3"/>
    <w:rsid w:val="00831C40"/>
    <w:rsid w:val="008326DF"/>
    <w:rsid w:val="00832B18"/>
    <w:rsid w:val="00833178"/>
    <w:rsid w:val="008334A5"/>
    <w:rsid w:val="008338E6"/>
    <w:rsid w:val="00833C21"/>
    <w:rsid w:val="0083421E"/>
    <w:rsid w:val="00834399"/>
    <w:rsid w:val="00834691"/>
    <w:rsid w:val="00834FD3"/>
    <w:rsid w:val="00835EC8"/>
    <w:rsid w:val="00835FE0"/>
    <w:rsid w:val="00836199"/>
    <w:rsid w:val="008361AB"/>
    <w:rsid w:val="00836F77"/>
    <w:rsid w:val="00837ED8"/>
    <w:rsid w:val="00840190"/>
    <w:rsid w:val="0084021F"/>
    <w:rsid w:val="008403CF"/>
    <w:rsid w:val="0084057B"/>
    <w:rsid w:val="0084064A"/>
    <w:rsid w:val="00840974"/>
    <w:rsid w:val="008409F0"/>
    <w:rsid w:val="00840F65"/>
    <w:rsid w:val="00841724"/>
    <w:rsid w:val="00841818"/>
    <w:rsid w:val="008419E2"/>
    <w:rsid w:val="008419EB"/>
    <w:rsid w:val="00842138"/>
    <w:rsid w:val="00842656"/>
    <w:rsid w:val="008428F8"/>
    <w:rsid w:val="00842BE5"/>
    <w:rsid w:val="00842BFA"/>
    <w:rsid w:val="00842CBD"/>
    <w:rsid w:val="00842FF3"/>
    <w:rsid w:val="00843272"/>
    <w:rsid w:val="008433DC"/>
    <w:rsid w:val="008434F4"/>
    <w:rsid w:val="008437B3"/>
    <w:rsid w:val="00843A31"/>
    <w:rsid w:val="00843CA6"/>
    <w:rsid w:val="008441DB"/>
    <w:rsid w:val="008442FE"/>
    <w:rsid w:val="00844521"/>
    <w:rsid w:val="0084472A"/>
    <w:rsid w:val="00844A17"/>
    <w:rsid w:val="00844A5A"/>
    <w:rsid w:val="00844E57"/>
    <w:rsid w:val="00844EC5"/>
    <w:rsid w:val="00844EF1"/>
    <w:rsid w:val="008465B7"/>
    <w:rsid w:val="00846F68"/>
    <w:rsid w:val="0084706F"/>
    <w:rsid w:val="00847248"/>
    <w:rsid w:val="008477FD"/>
    <w:rsid w:val="00847878"/>
    <w:rsid w:val="00847A51"/>
    <w:rsid w:val="00847D1D"/>
    <w:rsid w:val="00851113"/>
    <w:rsid w:val="0085127B"/>
    <w:rsid w:val="00851CA8"/>
    <w:rsid w:val="00851D16"/>
    <w:rsid w:val="008521CC"/>
    <w:rsid w:val="00852E9A"/>
    <w:rsid w:val="0085315C"/>
    <w:rsid w:val="00853F96"/>
    <w:rsid w:val="00854021"/>
    <w:rsid w:val="0085431A"/>
    <w:rsid w:val="0085445E"/>
    <w:rsid w:val="008547DB"/>
    <w:rsid w:val="008548AF"/>
    <w:rsid w:val="00854ABA"/>
    <w:rsid w:val="008558E1"/>
    <w:rsid w:val="00855B3C"/>
    <w:rsid w:val="00856935"/>
    <w:rsid w:val="008569DC"/>
    <w:rsid w:val="00856A4A"/>
    <w:rsid w:val="008576FC"/>
    <w:rsid w:val="00857D81"/>
    <w:rsid w:val="00860008"/>
    <w:rsid w:val="00860042"/>
    <w:rsid w:val="0086041E"/>
    <w:rsid w:val="00860C07"/>
    <w:rsid w:val="00860C8B"/>
    <w:rsid w:val="00860D42"/>
    <w:rsid w:val="008610B2"/>
    <w:rsid w:val="008610B7"/>
    <w:rsid w:val="0086190C"/>
    <w:rsid w:val="00861A69"/>
    <w:rsid w:val="00861B30"/>
    <w:rsid w:val="00861CE3"/>
    <w:rsid w:val="00862057"/>
    <w:rsid w:val="00862073"/>
    <w:rsid w:val="0086278D"/>
    <w:rsid w:val="008629C8"/>
    <w:rsid w:val="00862A5D"/>
    <w:rsid w:val="00862F4B"/>
    <w:rsid w:val="00863458"/>
    <w:rsid w:val="00863496"/>
    <w:rsid w:val="00863A12"/>
    <w:rsid w:val="00863B2E"/>
    <w:rsid w:val="00863EF3"/>
    <w:rsid w:val="008640D1"/>
    <w:rsid w:val="00864235"/>
    <w:rsid w:val="00864307"/>
    <w:rsid w:val="0086485C"/>
    <w:rsid w:val="00864E00"/>
    <w:rsid w:val="00864E42"/>
    <w:rsid w:val="00865262"/>
    <w:rsid w:val="0086556D"/>
    <w:rsid w:val="008655E6"/>
    <w:rsid w:val="008656B1"/>
    <w:rsid w:val="0086591D"/>
    <w:rsid w:val="00865D95"/>
    <w:rsid w:val="00865EF1"/>
    <w:rsid w:val="00866070"/>
    <w:rsid w:val="00866A4B"/>
    <w:rsid w:val="00866B9A"/>
    <w:rsid w:val="00866C5E"/>
    <w:rsid w:val="00866CA4"/>
    <w:rsid w:val="0086735A"/>
    <w:rsid w:val="00867DA7"/>
    <w:rsid w:val="008704E7"/>
    <w:rsid w:val="00870537"/>
    <w:rsid w:val="00870672"/>
    <w:rsid w:val="008709B2"/>
    <w:rsid w:val="00870AD3"/>
    <w:rsid w:val="008712DD"/>
    <w:rsid w:val="00871BDD"/>
    <w:rsid w:val="00871CAE"/>
    <w:rsid w:val="00871DEF"/>
    <w:rsid w:val="008721D8"/>
    <w:rsid w:val="00872695"/>
    <w:rsid w:val="0087286E"/>
    <w:rsid w:val="00872ACD"/>
    <w:rsid w:val="00872C56"/>
    <w:rsid w:val="0087316E"/>
    <w:rsid w:val="0087468B"/>
    <w:rsid w:val="008747B9"/>
    <w:rsid w:val="008748E8"/>
    <w:rsid w:val="00874D94"/>
    <w:rsid w:val="00874FB3"/>
    <w:rsid w:val="008752A9"/>
    <w:rsid w:val="00875562"/>
    <w:rsid w:val="008755CC"/>
    <w:rsid w:val="00875602"/>
    <w:rsid w:val="00875629"/>
    <w:rsid w:val="00875ABB"/>
    <w:rsid w:val="00875CB6"/>
    <w:rsid w:val="0087614E"/>
    <w:rsid w:val="00876205"/>
    <w:rsid w:val="008763EC"/>
    <w:rsid w:val="00876487"/>
    <w:rsid w:val="008764A9"/>
    <w:rsid w:val="00876CA0"/>
    <w:rsid w:val="00877197"/>
    <w:rsid w:val="008771B7"/>
    <w:rsid w:val="008771E7"/>
    <w:rsid w:val="00877788"/>
    <w:rsid w:val="00880077"/>
    <w:rsid w:val="0088049F"/>
    <w:rsid w:val="00880BE7"/>
    <w:rsid w:val="00880D40"/>
    <w:rsid w:val="00880FC1"/>
    <w:rsid w:val="00881391"/>
    <w:rsid w:val="0088165A"/>
    <w:rsid w:val="008818CB"/>
    <w:rsid w:val="00881CA2"/>
    <w:rsid w:val="008821BE"/>
    <w:rsid w:val="008827E0"/>
    <w:rsid w:val="00883008"/>
    <w:rsid w:val="00883262"/>
    <w:rsid w:val="0088338A"/>
    <w:rsid w:val="008836B3"/>
    <w:rsid w:val="008836BC"/>
    <w:rsid w:val="008839CF"/>
    <w:rsid w:val="00883CB6"/>
    <w:rsid w:val="00884D9C"/>
    <w:rsid w:val="00884FD5"/>
    <w:rsid w:val="0088546A"/>
    <w:rsid w:val="0088548F"/>
    <w:rsid w:val="008856E5"/>
    <w:rsid w:val="00885A35"/>
    <w:rsid w:val="00885A7C"/>
    <w:rsid w:val="00885CF8"/>
    <w:rsid w:val="0088662B"/>
    <w:rsid w:val="00886CB2"/>
    <w:rsid w:val="00886D0C"/>
    <w:rsid w:val="00886E27"/>
    <w:rsid w:val="00886E9A"/>
    <w:rsid w:val="00887558"/>
    <w:rsid w:val="00887564"/>
    <w:rsid w:val="008877F2"/>
    <w:rsid w:val="00887BB2"/>
    <w:rsid w:val="00887E0B"/>
    <w:rsid w:val="008902C9"/>
    <w:rsid w:val="008905AC"/>
    <w:rsid w:val="0089080D"/>
    <w:rsid w:val="00890B87"/>
    <w:rsid w:val="00890C4F"/>
    <w:rsid w:val="00890CA1"/>
    <w:rsid w:val="00890F12"/>
    <w:rsid w:val="00891B67"/>
    <w:rsid w:val="00891CAB"/>
    <w:rsid w:val="00891EC6"/>
    <w:rsid w:val="0089246B"/>
    <w:rsid w:val="008924EA"/>
    <w:rsid w:val="0089291E"/>
    <w:rsid w:val="00893089"/>
    <w:rsid w:val="008935E8"/>
    <w:rsid w:val="00893D53"/>
    <w:rsid w:val="00894C76"/>
    <w:rsid w:val="0089503B"/>
    <w:rsid w:val="00895096"/>
    <w:rsid w:val="0089546D"/>
    <w:rsid w:val="00895476"/>
    <w:rsid w:val="00895EB8"/>
    <w:rsid w:val="00896465"/>
    <w:rsid w:val="008970A2"/>
    <w:rsid w:val="008974AD"/>
    <w:rsid w:val="0089757A"/>
    <w:rsid w:val="00897B5C"/>
    <w:rsid w:val="00897CB1"/>
    <w:rsid w:val="00897F6C"/>
    <w:rsid w:val="008A0096"/>
    <w:rsid w:val="008A0796"/>
    <w:rsid w:val="008A07D5"/>
    <w:rsid w:val="008A0810"/>
    <w:rsid w:val="008A1116"/>
    <w:rsid w:val="008A1503"/>
    <w:rsid w:val="008A16E6"/>
    <w:rsid w:val="008A19F3"/>
    <w:rsid w:val="008A220B"/>
    <w:rsid w:val="008A25F6"/>
    <w:rsid w:val="008A2601"/>
    <w:rsid w:val="008A2751"/>
    <w:rsid w:val="008A2AAC"/>
    <w:rsid w:val="008A34A3"/>
    <w:rsid w:val="008A3C0E"/>
    <w:rsid w:val="008A3F96"/>
    <w:rsid w:val="008A4AA2"/>
    <w:rsid w:val="008A4AC7"/>
    <w:rsid w:val="008A4D6B"/>
    <w:rsid w:val="008A4EAE"/>
    <w:rsid w:val="008A4F15"/>
    <w:rsid w:val="008A4F77"/>
    <w:rsid w:val="008A5887"/>
    <w:rsid w:val="008A5C2F"/>
    <w:rsid w:val="008A656C"/>
    <w:rsid w:val="008A6BAB"/>
    <w:rsid w:val="008A7510"/>
    <w:rsid w:val="008A75A6"/>
    <w:rsid w:val="008A75AC"/>
    <w:rsid w:val="008A7DDE"/>
    <w:rsid w:val="008B005D"/>
    <w:rsid w:val="008B0083"/>
    <w:rsid w:val="008B05B1"/>
    <w:rsid w:val="008B05BE"/>
    <w:rsid w:val="008B0E78"/>
    <w:rsid w:val="008B1130"/>
    <w:rsid w:val="008B1217"/>
    <w:rsid w:val="008B17AE"/>
    <w:rsid w:val="008B286A"/>
    <w:rsid w:val="008B2A47"/>
    <w:rsid w:val="008B2E2A"/>
    <w:rsid w:val="008B2FE5"/>
    <w:rsid w:val="008B34A7"/>
    <w:rsid w:val="008B3AAE"/>
    <w:rsid w:val="008B3C4E"/>
    <w:rsid w:val="008B4449"/>
    <w:rsid w:val="008B44AF"/>
    <w:rsid w:val="008B4520"/>
    <w:rsid w:val="008B459B"/>
    <w:rsid w:val="008B5125"/>
    <w:rsid w:val="008B527A"/>
    <w:rsid w:val="008B5860"/>
    <w:rsid w:val="008B5C0F"/>
    <w:rsid w:val="008B5D71"/>
    <w:rsid w:val="008B5F8F"/>
    <w:rsid w:val="008B62F2"/>
    <w:rsid w:val="008B6448"/>
    <w:rsid w:val="008B6493"/>
    <w:rsid w:val="008B66F5"/>
    <w:rsid w:val="008B6B50"/>
    <w:rsid w:val="008B6B65"/>
    <w:rsid w:val="008B6C5C"/>
    <w:rsid w:val="008B6D90"/>
    <w:rsid w:val="008B73FB"/>
    <w:rsid w:val="008B7982"/>
    <w:rsid w:val="008B7A99"/>
    <w:rsid w:val="008C01F9"/>
    <w:rsid w:val="008C0C25"/>
    <w:rsid w:val="008C0F20"/>
    <w:rsid w:val="008C0FEA"/>
    <w:rsid w:val="008C1927"/>
    <w:rsid w:val="008C1E6E"/>
    <w:rsid w:val="008C2466"/>
    <w:rsid w:val="008C2496"/>
    <w:rsid w:val="008C2D50"/>
    <w:rsid w:val="008C3FB2"/>
    <w:rsid w:val="008C424D"/>
    <w:rsid w:val="008C42FC"/>
    <w:rsid w:val="008C44A4"/>
    <w:rsid w:val="008C4524"/>
    <w:rsid w:val="008C45D6"/>
    <w:rsid w:val="008C4840"/>
    <w:rsid w:val="008C4918"/>
    <w:rsid w:val="008C4B63"/>
    <w:rsid w:val="008C4D52"/>
    <w:rsid w:val="008C54AE"/>
    <w:rsid w:val="008C599E"/>
    <w:rsid w:val="008C64A2"/>
    <w:rsid w:val="008C65DA"/>
    <w:rsid w:val="008C694E"/>
    <w:rsid w:val="008C6988"/>
    <w:rsid w:val="008C6B3D"/>
    <w:rsid w:val="008C6B74"/>
    <w:rsid w:val="008C6CBB"/>
    <w:rsid w:val="008C7157"/>
    <w:rsid w:val="008C7A04"/>
    <w:rsid w:val="008C7AB6"/>
    <w:rsid w:val="008C7C2A"/>
    <w:rsid w:val="008C7EC7"/>
    <w:rsid w:val="008D01A8"/>
    <w:rsid w:val="008D0A15"/>
    <w:rsid w:val="008D0C95"/>
    <w:rsid w:val="008D0D51"/>
    <w:rsid w:val="008D1068"/>
    <w:rsid w:val="008D208B"/>
    <w:rsid w:val="008D2122"/>
    <w:rsid w:val="008D2332"/>
    <w:rsid w:val="008D2B14"/>
    <w:rsid w:val="008D3C03"/>
    <w:rsid w:val="008D411C"/>
    <w:rsid w:val="008D4582"/>
    <w:rsid w:val="008D469A"/>
    <w:rsid w:val="008D493E"/>
    <w:rsid w:val="008D4AC5"/>
    <w:rsid w:val="008D4EB4"/>
    <w:rsid w:val="008D5235"/>
    <w:rsid w:val="008D60BD"/>
    <w:rsid w:val="008D60F8"/>
    <w:rsid w:val="008D6404"/>
    <w:rsid w:val="008D65AC"/>
    <w:rsid w:val="008D66AB"/>
    <w:rsid w:val="008D6A7E"/>
    <w:rsid w:val="008D6C37"/>
    <w:rsid w:val="008D6C9C"/>
    <w:rsid w:val="008D6E78"/>
    <w:rsid w:val="008D734B"/>
    <w:rsid w:val="008D7C06"/>
    <w:rsid w:val="008D7E22"/>
    <w:rsid w:val="008D7FCB"/>
    <w:rsid w:val="008E0109"/>
    <w:rsid w:val="008E045F"/>
    <w:rsid w:val="008E0AAD"/>
    <w:rsid w:val="008E0BD3"/>
    <w:rsid w:val="008E0D9B"/>
    <w:rsid w:val="008E1054"/>
    <w:rsid w:val="008E2211"/>
    <w:rsid w:val="008E2AC2"/>
    <w:rsid w:val="008E2E33"/>
    <w:rsid w:val="008E2F8C"/>
    <w:rsid w:val="008E2FB5"/>
    <w:rsid w:val="008E31BE"/>
    <w:rsid w:val="008E350A"/>
    <w:rsid w:val="008E357A"/>
    <w:rsid w:val="008E3AE2"/>
    <w:rsid w:val="008E3F40"/>
    <w:rsid w:val="008E45CB"/>
    <w:rsid w:val="008E4A3C"/>
    <w:rsid w:val="008E4CE2"/>
    <w:rsid w:val="008E50B5"/>
    <w:rsid w:val="008E5151"/>
    <w:rsid w:val="008E58E9"/>
    <w:rsid w:val="008E5AAB"/>
    <w:rsid w:val="008E5D82"/>
    <w:rsid w:val="008E5D8D"/>
    <w:rsid w:val="008E5E5B"/>
    <w:rsid w:val="008E6461"/>
    <w:rsid w:val="008E653E"/>
    <w:rsid w:val="008E6796"/>
    <w:rsid w:val="008E6822"/>
    <w:rsid w:val="008E6DC5"/>
    <w:rsid w:val="008E7656"/>
    <w:rsid w:val="008E78B2"/>
    <w:rsid w:val="008E7A2C"/>
    <w:rsid w:val="008E7C61"/>
    <w:rsid w:val="008E7CF9"/>
    <w:rsid w:val="008F1B3E"/>
    <w:rsid w:val="008F1EA7"/>
    <w:rsid w:val="008F2389"/>
    <w:rsid w:val="008F2C58"/>
    <w:rsid w:val="008F313C"/>
    <w:rsid w:val="008F33A9"/>
    <w:rsid w:val="008F3F48"/>
    <w:rsid w:val="008F403D"/>
    <w:rsid w:val="008F45D1"/>
    <w:rsid w:val="008F4A57"/>
    <w:rsid w:val="008F4D3A"/>
    <w:rsid w:val="008F4FFA"/>
    <w:rsid w:val="008F5538"/>
    <w:rsid w:val="008F55A3"/>
    <w:rsid w:val="008F5A95"/>
    <w:rsid w:val="008F636C"/>
    <w:rsid w:val="008F6391"/>
    <w:rsid w:val="008F6ECB"/>
    <w:rsid w:val="008F6FBF"/>
    <w:rsid w:val="008F7103"/>
    <w:rsid w:val="008F71F2"/>
    <w:rsid w:val="008F73CD"/>
    <w:rsid w:val="0090009B"/>
    <w:rsid w:val="0090060E"/>
    <w:rsid w:val="00900A28"/>
    <w:rsid w:val="0090171C"/>
    <w:rsid w:val="00901B2E"/>
    <w:rsid w:val="00901E94"/>
    <w:rsid w:val="00902097"/>
    <w:rsid w:val="00902652"/>
    <w:rsid w:val="009027E2"/>
    <w:rsid w:val="00902CD6"/>
    <w:rsid w:val="00902CF3"/>
    <w:rsid w:val="00902FF0"/>
    <w:rsid w:val="009031D8"/>
    <w:rsid w:val="0090364A"/>
    <w:rsid w:val="00903869"/>
    <w:rsid w:val="009038E0"/>
    <w:rsid w:val="0090394F"/>
    <w:rsid w:val="00903FA5"/>
    <w:rsid w:val="00904192"/>
    <w:rsid w:val="009041C6"/>
    <w:rsid w:val="0090444B"/>
    <w:rsid w:val="00904486"/>
    <w:rsid w:val="00904577"/>
    <w:rsid w:val="009047A6"/>
    <w:rsid w:val="009048DB"/>
    <w:rsid w:val="0090496E"/>
    <w:rsid w:val="00904BE6"/>
    <w:rsid w:val="00904E85"/>
    <w:rsid w:val="00904EC6"/>
    <w:rsid w:val="009056CF"/>
    <w:rsid w:val="00905729"/>
    <w:rsid w:val="00905782"/>
    <w:rsid w:val="00905959"/>
    <w:rsid w:val="00905D76"/>
    <w:rsid w:val="009066D1"/>
    <w:rsid w:val="00906ADF"/>
    <w:rsid w:val="00906C7D"/>
    <w:rsid w:val="00906F5C"/>
    <w:rsid w:val="00907018"/>
    <w:rsid w:val="009070FC"/>
    <w:rsid w:val="009074E9"/>
    <w:rsid w:val="00907A08"/>
    <w:rsid w:val="00907D23"/>
    <w:rsid w:val="009100A4"/>
    <w:rsid w:val="0091037D"/>
    <w:rsid w:val="00910697"/>
    <w:rsid w:val="0091080D"/>
    <w:rsid w:val="00910A41"/>
    <w:rsid w:val="00910B93"/>
    <w:rsid w:val="00910CE9"/>
    <w:rsid w:val="009113B4"/>
    <w:rsid w:val="009118F7"/>
    <w:rsid w:val="00912657"/>
    <w:rsid w:val="009128C9"/>
    <w:rsid w:val="00912921"/>
    <w:rsid w:val="0091293B"/>
    <w:rsid w:val="009131D9"/>
    <w:rsid w:val="00913322"/>
    <w:rsid w:val="00913C1C"/>
    <w:rsid w:val="00913E72"/>
    <w:rsid w:val="009146F2"/>
    <w:rsid w:val="00914765"/>
    <w:rsid w:val="00914992"/>
    <w:rsid w:val="00914A4B"/>
    <w:rsid w:val="00914C73"/>
    <w:rsid w:val="00915409"/>
    <w:rsid w:val="00915482"/>
    <w:rsid w:val="009161BC"/>
    <w:rsid w:val="00916443"/>
    <w:rsid w:val="00916A21"/>
    <w:rsid w:val="00917424"/>
    <w:rsid w:val="009178B7"/>
    <w:rsid w:val="00917E17"/>
    <w:rsid w:val="009200AF"/>
    <w:rsid w:val="0092087C"/>
    <w:rsid w:val="00920A2F"/>
    <w:rsid w:val="00921260"/>
    <w:rsid w:val="009213DD"/>
    <w:rsid w:val="0092191E"/>
    <w:rsid w:val="00921AC9"/>
    <w:rsid w:val="009222D0"/>
    <w:rsid w:val="009225AD"/>
    <w:rsid w:val="00922E5B"/>
    <w:rsid w:val="00923122"/>
    <w:rsid w:val="009231B7"/>
    <w:rsid w:val="00923263"/>
    <w:rsid w:val="009232FF"/>
    <w:rsid w:val="00923640"/>
    <w:rsid w:val="00924224"/>
    <w:rsid w:val="00925201"/>
    <w:rsid w:val="009254AE"/>
    <w:rsid w:val="009255BF"/>
    <w:rsid w:val="00925C2D"/>
    <w:rsid w:val="00925DA2"/>
    <w:rsid w:val="00925FB6"/>
    <w:rsid w:val="0092610A"/>
    <w:rsid w:val="009268FD"/>
    <w:rsid w:val="00926A24"/>
    <w:rsid w:val="00926B7B"/>
    <w:rsid w:val="00926BC7"/>
    <w:rsid w:val="00927196"/>
    <w:rsid w:val="009272A2"/>
    <w:rsid w:val="00927317"/>
    <w:rsid w:val="009274B5"/>
    <w:rsid w:val="009275FD"/>
    <w:rsid w:val="00927E39"/>
    <w:rsid w:val="009303F2"/>
    <w:rsid w:val="0093044F"/>
    <w:rsid w:val="00930814"/>
    <w:rsid w:val="00930A74"/>
    <w:rsid w:val="0093176B"/>
    <w:rsid w:val="00931AA5"/>
    <w:rsid w:val="00931DA9"/>
    <w:rsid w:val="00931DDE"/>
    <w:rsid w:val="00931E97"/>
    <w:rsid w:val="0093217A"/>
    <w:rsid w:val="009321B6"/>
    <w:rsid w:val="00932481"/>
    <w:rsid w:val="00933049"/>
    <w:rsid w:val="009344AB"/>
    <w:rsid w:val="009348D0"/>
    <w:rsid w:val="00934A40"/>
    <w:rsid w:val="00934BA2"/>
    <w:rsid w:val="00934DAD"/>
    <w:rsid w:val="00935183"/>
    <w:rsid w:val="0093524B"/>
    <w:rsid w:val="00935291"/>
    <w:rsid w:val="00935578"/>
    <w:rsid w:val="009355C7"/>
    <w:rsid w:val="00935638"/>
    <w:rsid w:val="009356EC"/>
    <w:rsid w:val="009357DB"/>
    <w:rsid w:val="00935B07"/>
    <w:rsid w:val="00935D63"/>
    <w:rsid w:val="00935DB4"/>
    <w:rsid w:val="0093619A"/>
    <w:rsid w:val="009364B0"/>
    <w:rsid w:val="009366A8"/>
    <w:rsid w:val="00936E6F"/>
    <w:rsid w:val="0093705C"/>
    <w:rsid w:val="00937387"/>
    <w:rsid w:val="00937D28"/>
    <w:rsid w:val="00937EB9"/>
    <w:rsid w:val="009401E2"/>
    <w:rsid w:val="009407FB"/>
    <w:rsid w:val="00940A91"/>
    <w:rsid w:val="00940CBA"/>
    <w:rsid w:val="00941896"/>
    <w:rsid w:val="009418BB"/>
    <w:rsid w:val="00941BC3"/>
    <w:rsid w:val="00941E75"/>
    <w:rsid w:val="00942009"/>
    <w:rsid w:val="0094222A"/>
    <w:rsid w:val="00942828"/>
    <w:rsid w:val="00942E4E"/>
    <w:rsid w:val="00942EE7"/>
    <w:rsid w:val="00943026"/>
    <w:rsid w:val="009438DC"/>
    <w:rsid w:val="00943BDA"/>
    <w:rsid w:val="0094407E"/>
    <w:rsid w:val="009445A7"/>
    <w:rsid w:val="00944ADB"/>
    <w:rsid w:val="00944C83"/>
    <w:rsid w:val="0094552D"/>
    <w:rsid w:val="0094572F"/>
    <w:rsid w:val="00945927"/>
    <w:rsid w:val="00945E28"/>
    <w:rsid w:val="00946352"/>
    <w:rsid w:val="0094636E"/>
    <w:rsid w:val="0094650A"/>
    <w:rsid w:val="009468F3"/>
    <w:rsid w:val="00946985"/>
    <w:rsid w:val="00946F9F"/>
    <w:rsid w:val="00947164"/>
    <w:rsid w:val="00947865"/>
    <w:rsid w:val="009501CE"/>
    <w:rsid w:val="009503F4"/>
    <w:rsid w:val="00950445"/>
    <w:rsid w:val="00950F59"/>
    <w:rsid w:val="009511FD"/>
    <w:rsid w:val="0095157F"/>
    <w:rsid w:val="00951965"/>
    <w:rsid w:val="0095292F"/>
    <w:rsid w:val="00952BA0"/>
    <w:rsid w:val="009533E1"/>
    <w:rsid w:val="009538C7"/>
    <w:rsid w:val="009539F1"/>
    <w:rsid w:val="009540CD"/>
    <w:rsid w:val="0095417C"/>
    <w:rsid w:val="00954347"/>
    <w:rsid w:val="00954426"/>
    <w:rsid w:val="0095455E"/>
    <w:rsid w:val="009546C6"/>
    <w:rsid w:val="00954940"/>
    <w:rsid w:val="00954A1C"/>
    <w:rsid w:val="00954B19"/>
    <w:rsid w:val="0095551B"/>
    <w:rsid w:val="009559E0"/>
    <w:rsid w:val="00955A18"/>
    <w:rsid w:val="00955BB4"/>
    <w:rsid w:val="00955E14"/>
    <w:rsid w:val="00955EE3"/>
    <w:rsid w:val="0095648F"/>
    <w:rsid w:val="00956860"/>
    <w:rsid w:val="00956A06"/>
    <w:rsid w:val="009570AE"/>
    <w:rsid w:val="0095737D"/>
    <w:rsid w:val="0095738C"/>
    <w:rsid w:val="009576A3"/>
    <w:rsid w:val="00957957"/>
    <w:rsid w:val="00957A6A"/>
    <w:rsid w:val="00957C34"/>
    <w:rsid w:val="00957EA9"/>
    <w:rsid w:val="009603DA"/>
    <w:rsid w:val="00960485"/>
    <w:rsid w:val="009605BD"/>
    <w:rsid w:val="009605E8"/>
    <w:rsid w:val="00960600"/>
    <w:rsid w:val="009616D7"/>
    <w:rsid w:val="00962B87"/>
    <w:rsid w:val="00962DDB"/>
    <w:rsid w:val="00962FAF"/>
    <w:rsid w:val="00963074"/>
    <w:rsid w:val="00963453"/>
    <w:rsid w:val="009639D9"/>
    <w:rsid w:val="00963A84"/>
    <w:rsid w:val="00964035"/>
    <w:rsid w:val="00964406"/>
    <w:rsid w:val="00964984"/>
    <w:rsid w:val="00964986"/>
    <w:rsid w:val="00964E68"/>
    <w:rsid w:val="00964F72"/>
    <w:rsid w:val="009652CF"/>
    <w:rsid w:val="00965361"/>
    <w:rsid w:val="00965A0F"/>
    <w:rsid w:val="00965FC8"/>
    <w:rsid w:val="00966132"/>
    <w:rsid w:val="009661D4"/>
    <w:rsid w:val="0096649F"/>
    <w:rsid w:val="0096685E"/>
    <w:rsid w:val="009668B6"/>
    <w:rsid w:val="00966AA3"/>
    <w:rsid w:val="00966F87"/>
    <w:rsid w:val="0096729B"/>
    <w:rsid w:val="00967454"/>
    <w:rsid w:val="00967526"/>
    <w:rsid w:val="00967662"/>
    <w:rsid w:val="0096780C"/>
    <w:rsid w:val="0096798A"/>
    <w:rsid w:val="009679CA"/>
    <w:rsid w:val="009704B2"/>
    <w:rsid w:val="00970581"/>
    <w:rsid w:val="0097064A"/>
    <w:rsid w:val="00970A95"/>
    <w:rsid w:val="00970B4F"/>
    <w:rsid w:val="00971351"/>
    <w:rsid w:val="009715B1"/>
    <w:rsid w:val="0097180D"/>
    <w:rsid w:val="00971BEB"/>
    <w:rsid w:val="00972329"/>
    <w:rsid w:val="00972350"/>
    <w:rsid w:val="009727F7"/>
    <w:rsid w:val="009729A2"/>
    <w:rsid w:val="00972E0A"/>
    <w:rsid w:val="00972EE4"/>
    <w:rsid w:val="00973198"/>
    <w:rsid w:val="009732C5"/>
    <w:rsid w:val="0097353B"/>
    <w:rsid w:val="00973803"/>
    <w:rsid w:val="00973E3F"/>
    <w:rsid w:val="009740B0"/>
    <w:rsid w:val="00974365"/>
    <w:rsid w:val="00974A67"/>
    <w:rsid w:val="00974AD0"/>
    <w:rsid w:val="0097527B"/>
    <w:rsid w:val="0097566E"/>
    <w:rsid w:val="009757B6"/>
    <w:rsid w:val="00975EF8"/>
    <w:rsid w:val="00975F61"/>
    <w:rsid w:val="00976201"/>
    <w:rsid w:val="0097628E"/>
    <w:rsid w:val="00976B31"/>
    <w:rsid w:val="00976C85"/>
    <w:rsid w:val="00976DB4"/>
    <w:rsid w:val="00977541"/>
    <w:rsid w:val="00977F8E"/>
    <w:rsid w:val="009801A1"/>
    <w:rsid w:val="009802FB"/>
    <w:rsid w:val="009803FE"/>
    <w:rsid w:val="009806B1"/>
    <w:rsid w:val="00980A46"/>
    <w:rsid w:val="00981754"/>
    <w:rsid w:val="00981808"/>
    <w:rsid w:val="00981844"/>
    <w:rsid w:val="00982101"/>
    <w:rsid w:val="00982E6D"/>
    <w:rsid w:val="00982F40"/>
    <w:rsid w:val="00983B2D"/>
    <w:rsid w:val="00983E80"/>
    <w:rsid w:val="009842C1"/>
    <w:rsid w:val="0098437F"/>
    <w:rsid w:val="009847C3"/>
    <w:rsid w:val="00984A1D"/>
    <w:rsid w:val="00984BED"/>
    <w:rsid w:val="00984CFD"/>
    <w:rsid w:val="00984EB6"/>
    <w:rsid w:val="0098532C"/>
    <w:rsid w:val="009853A0"/>
    <w:rsid w:val="00985512"/>
    <w:rsid w:val="00985559"/>
    <w:rsid w:val="009855F7"/>
    <w:rsid w:val="0098587B"/>
    <w:rsid w:val="00985DF6"/>
    <w:rsid w:val="00986661"/>
    <w:rsid w:val="00986DD3"/>
    <w:rsid w:val="00986FE5"/>
    <w:rsid w:val="009872B6"/>
    <w:rsid w:val="009872D0"/>
    <w:rsid w:val="00987530"/>
    <w:rsid w:val="00987A66"/>
    <w:rsid w:val="00987B3A"/>
    <w:rsid w:val="00990409"/>
    <w:rsid w:val="00990413"/>
    <w:rsid w:val="00990465"/>
    <w:rsid w:val="00990581"/>
    <w:rsid w:val="009905F2"/>
    <w:rsid w:val="00990B32"/>
    <w:rsid w:val="009911F4"/>
    <w:rsid w:val="00991257"/>
    <w:rsid w:val="0099138D"/>
    <w:rsid w:val="0099154A"/>
    <w:rsid w:val="009916BA"/>
    <w:rsid w:val="00991A08"/>
    <w:rsid w:val="00991A95"/>
    <w:rsid w:val="00991C6C"/>
    <w:rsid w:val="00991D68"/>
    <w:rsid w:val="00991D71"/>
    <w:rsid w:val="00992180"/>
    <w:rsid w:val="00992516"/>
    <w:rsid w:val="009925E6"/>
    <w:rsid w:val="00992A4F"/>
    <w:rsid w:val="00992AF9"/>
    <w:rsid w:val="00992F2C"/>
    <w:rsid w:val="009930EE"/>
    <w:rsid w:val="009933B8"/>
    <w:rsid w:val="00993664"/>
    <w:rsid w:val="009938A6"/>
    <w:rsid w:val="00993A75"/>
    <w:rsid w:val="00993E15"/>
    <w:rsid w:val="00993EC9"/>
    <w:rsid w:val="00994214"/>
    <w:rsid w:val="00994779"/>
    <w:rsid w:val="0099499F"/>
    <w:rsid w:val="00994BCA"/>
    <w:rsid w:val="00994CB2"/>
    <w:rsid w:val="00994F4D"/>
    <w:rsid w:val="00995B8D"/>
    <w:rsid w:val="00995E23"/>
    <w:rsid w:val="00995FA3"/>
    <w:rsid w:val="009964CE"/>
    <w:rsid w:val="009966F2"/>
    <w:rsid w:val="00996977"/>
    <w:rsid w:val="0099704B"/>
    <w:rsid w:val="0099763B"/>
    <w:rsid w:val="009976A6"/>
    <w:rsid w:val="00997828"/>
    <w:rsid w:val="00997ED7"/>
    <w:rsid w:val="009A004E"/>
    <w:rsid w:val="009A0D70"/>
    <w:rsid w:val="009A0EFE"/>
    <w:rsid w:val="009A1073"/>
    <w:rsid w:val="009A1656"/>
    <w:rsid w:val="009A168A"/>
    <w:rsid w:val="009A1D92"/>
    <w:rsid w:val="009A1F8D"/>
    <w:rsid w:val="009A2354"/>
    <w:rsid w:val="009A260C"/>
    <w:rsid w:val="009A2956"/>
    <w:rsid w:val="009A2A30"/>
    <w:rsid w:val="009A2D88"/>
    <w:rsid w:val="009A3EB0"/>
    <w:rsid w:val="009A44C4"/>
    <w:rsid w:val="009A4685"/>
    <w:rsid w:val="009A48DE"/>
    <w:rsid w:val="009A496D"/>
    <w:rsid w:val="009A49E2"/>
    <w:rsid w:val="009A52CF"/>
    <w:rsid w:val="009A538D"/>
    <w:rsid w:val="009A5595"/>
    <w:rsid w:val="009A5696"/>
    <w:rsid w:val="009A585C"/>
    <w:rsid w:val="009A591F"/>
    <w:rsid w:val="009A6430"/>
    <w:rsid w:val="009A661E"/>
    <w:rsid w:val="009A6758"/>
    <w:rsid w:val="009A68AE"/>
    <w:rsid w:val="009A696D"/>
    <w:rsid w:val="009A7260"/>
    <w:rsid w:val="009A729E"/>
    <w:rsid w:val="009A7301"/>
    <w:rsid w:val="009A745A"/>
    <w:rsid w:val="009A770F"/>
    <w:rsid w:val="009A7ACB"/>
    <w:rsid w:val="009A7D8F"/>
    <w:rsid w:val="009B036C"/>
    <w:rsid w:val="009B05A3"/>
    <w:rsid w:val="009B07D6"/>
    <w:rsid w:val="009B0D2C"/>
    <w:rsid w:val="009B19E2"/>
    <w:rsid w:val="009B1B4C"/>
    <w:rsid w:val="009B1E69"/>
    <w:rsid w:val="009B3269"/>
    <w:rsid w:val="009B32FC"/>
    <w:rsid w:val="009B33CF"/>
    <w:rsid w:val="009B3973"/>
    <w:rsid w:val="009B3AD3"/>
    <w:rsid w:val="009B4055"/>
    <w:rsid w:val="009B4056"/>
    <w:rsid w:val="009B461B"/>
    <w:rsid w:val="009B4652"/>
    <w:rsid w:val="009B46B4"/>
    <w:rsid w:val="009B49F3"/>
    <w:rsid w:val="009B4F8A"/>
    <w:rsid w:val="009B5464"/>
    <w:rsid w:val="009B5548"/>
    <w:rsid w:val="009B5A21"/>
    <w:rsid w:val="009B5A25"/>
    <w:rsid w:val="009B62CD"/>
    <w:rsid w:val="009B6563"/>
    <w:rsid w:val="009B7282"/>
    <w:rsid w:val="009B798D"/>
    <w:rsid w:val="009B7B9E"/>
    <w:rsid w:val="009B7CB7"/>
    <w:rsid w:val="009B7E0A"/>
    <w:rsid w:val="009B7F1F"/>
    <w:rsid w:val="009C03DD"/>
    <w:rsid w:val="009C08CA"/>
    <w:rsid w:val="009C09C4"/>
    <w:rsid w:val="009C0B4E"/>
    <w:rsid w:val="009C0DAC"/>
    <w:rsid w:val="009C14F3"/>
    <w:rsid w:val="009C15F4"/>
    <w:rsid w:val="009C1665"/>
    <w:rsid w:val="009C1D11"/>
    <w:rsid w:val="009C24F4"/>
    <w:rsid w:val="009C2645"/>
    <w:rsid w:val="009C29F4"/>
    <w:rsid w:val="009C3067"/>
    <w:rsid w:val="009C332D"/>
    <w:rsid w:val="009C3522"/>
    <w:rsid w:val="009C38B2"/>
    <w:rsid w:val="009C3A69"/>
    <w:rsid w:val="009C3B1A"/>
    <w:rsid w:val="009C3F66"/>
    <w:rsid w:val="009C4425"/>
    <w:rsid w:val="009C4E65"/>
    <w:rsid w:val="009C5170"/>
    <w:rsid w:val="009C52E7"/>
    <w:rsid w:val="009C55AB"/>
    <w:rsid w:val="009C5758"/>
    <w:rsid w:val="009C6877"/>
    <w:rsid w:val="009C6CF1"/>
    <w:rsid w:val="009C6D86"/>
    <w:rsid w:val="009C72F6"/>
    <w:rsid w:val="009C74B3"/>
    <w:rsid w:val="009C7890"/>
    <w:rsid w:val="009D014D"/>
    <w:rsid w:val="009D070E"/>
    <w:rsid w:val="009D0717"/>
    <w:rsid w:val="009D0D10"/>
    <w:rsid w:val="009D0E8C"/>
    <w:rsid w:val="009D104A"/>
    <w:rsid w:val="009D129A"/>
    <w:rsid w:val="009D1340"/>
    <w:rsid w:val="009D1934"/>
    <w:rsid w:val="009D1B2F"/>
    <w:rsid w:val="009D1D9B"/>
    <w:rsid w:val="009D2146"/>
    <w:rsid w:val="009D2355"/>
    <w:rsid w:val="009D25EA"/>
    <w:rsid w:val="009D28AF"/>
    <w:rsid w:val="009D2D07"/>
    <w:rsid w:val="009D36C4"/>
    <w:rsid w:val="009D3BF3"/>
    <w:rsid w:val="009D453E"/>
    <w:rsid w:val="009D47D5"/>
    <w:rsid w:val="009D4ECE"/>
    <w:rsid w:val="009D5008"/>
    <w:rsid w:val="009D511A"/>
    <w:rsid w:val="009D553A"/>
    <w:rsid w:val="009D5B84"/>
    <w:rsid w:val="009D5FEE"/>
    <w:rsid w:val="009D615D"/>
    <w:rsid w:val="009D66B4"/>
    <w:rsid w:val="009D6902"/>
    <w:rsid w:val="009D69F4"/>
    <w:rsid w:val="009D6A91"/>
    <w:rsid w:val="009D6F09"/>
    <w:rsid w:val="009D7416"/>
    <w:rsid w:val="009D7679"/>
    <w:rsid w:val="009D7C3C"/>
    <w:rsid w:val="009E09E4"/>
    <w:rsid w:val="009E0CF5"/>
    <w:rsid w:val="009E102D"/>
    <w:rsid w:val="009E1033"/>
    <w:rsid w:val="009E115B"/>
    <w:rsid w:val="009E1470"/>
    <w:rsid w:val="009E1B60"/>
    <w:rsid w:val="009E1FE9"/>
    <w:rsid w:val="009E205B"/>
    <w:rsid w:val="009E2212"/>
    <w:rsid w:val="009E2828"/>
    <w:rsid w:val="009E2D0A"/>
    <w:rsid w:val="009E2D7A"/>
    <w:rsid w:val="009E3653"/>
    <w:rsid w:val="009E3994"/>
    <w:rsid w:val="009E3AD0"/>
    <w:rsid w:val="009E3FDC"/>
    <w:rsid w:val="009E44A9"/>
    <w:rsid w:val="009E48CE"/>
    <w:rsid w:val="009E4B07"/>
    <w:rsid w:val="009E568B"/>
    <w:rsid w:val="009E5EFD"/>
    <w:rsid w:val="009E5FF2"/>
    <w:rsid w:val="009E644C"/>
    <w:rsid w:val="009E66F9"/>
    <w:rsid w:val="009E6B52"/>
    <w:rsid w:val="009E7135"/>
    <w:rsid w:val="009E73B0"/>
    <w:rsid w:val="009E73E5"/>
    <w:rsid w:val="009E760B"/>
    <w:rsid w:val="009E770E"/>
    <w:rsid w:val="009E7C22"/>
    <w:rsid w:val="009F07FC"/>
    <w:rsid w:val="009F0B9B"/>
    <w:rsid w:val="009F0BBA"/>
    <w:rsid w:val="009F216C"/>
    <w:rsid w:val="009F228F"/>
    <w:rsid w:val="009F2D41"/>
    <w:rsid w:val="009F33F2"/>
    <w:rsid w:val="009F356B"/>
    <w:rsid w:val="009F3BAC"/>
    <w:rsid w:val="009F3C0E"/>
    <w:rsid w:val="009F3D7E"/>
    <w:rsid w:val="009F40BD"/>
    <w:rsid w:val="009F418C"/>
    <w:rsid w:val="009F41A4"/>
    <w:rsid w:val="009F4FDE"/>
    <w:rsid w:val="009F509B"/>
    <w:rsid w:val="009F51E4"/>
    <w:rsid w:val="009F5345"/>
    <w:rsid w:val="009F5F60"/>
    <w:rsid w:val="009F6268"/>
    <w:rsid w:val="009F668B"/>
    <w:rsid w:val="009F67F8"/>
    <w:rsid w:val="009F70F5"/>
    <w:rsid w:val="009F7215"/>
    <w:rsid w:val="009F768F"/>
    <w:rsid w:val="009F7EE6"/>
    <w:rsid w:val="00A00016"/>
    <w:rsid w:val="00A004C2"/>
    <w:rsid w:val="00A004EA"/>
    <w:rsid w:val="00A00881"/>
    <w:rsid w:val="00A00B09"/>
    <w:rsid w:val="00A00C1A"/>
    <w:rsid w:val="00A00D01"/>
    <w:rsid w:val="00A01BCF"/>
    <w:rsid w:val="00A01F75"/>
    <w:rsid w:val="00A0293C"/>
    <w:rsid w:val="00A036F3"/>
    <w:rsid w:val="00A038AA"/>
    <w:rsid w:val="00A03D15"/>
    <w:rsid w:val="00A03DE9"/>
    <w:rsid w:val="00A0433F"/>
    <w:rsid w:val="00A044CB"/>
    <w:rsid w:val="00A04593"/>
    <w:rsid w:val="00A046CC"/>
    <w:rsid w:val="00A047AD"/>
    <w:rsid w:val="00A04B83"/>
    <w:rsid w:val="00A04CF8"/>
    <w:rsid w:val="00A04FFD"/>
    <w:rsid w:val="00A05194"/>
    <w:rsid w:val="00A054F6"/>
    <w:rsid w:val="00A0579F"/>
    <w:rsid w:val="00A0612E"/>
    <w:rsid w:val="00A064BD"/>
    <w:rsid w:val="00A0664A"/>
    <w:rsid w:val="00A066D4"/>
    <w:rsid w:val="00A06758"/>
    <w:rsid w:val="00A06CA8"/>
    <w:rsid w:val="00A07594"/>
    <w:rsid w:val="00A07811"/>
    <w:rsid w:val="00A07940"/>
    <w:rsid w:val="00A07DD9"/>
    <w:rsid w:val="00A07DE6"/>
    <w:rsid w:val="00A10739"/>
    <w:rsid w:val="00A1075C"/>
    <w:rsid w:val="00A1076F"/>
    <w:rsid w:val="00A10924"/>
    <w:rsid w:val="00A10CC3"/>
    <w:rsid w:val="00A10D8D"/>
    <w:rsid w:val="00A10F49"/>
    <w:rsid w:val="00A110C4"/>
    <w:rsid w:val="00A118BD"/>
    <w:rsid w:val="00A11DC6"/>
    <w:rsid w:val="00A12073"/>
    <w:rsid w:val="00A124F5"/>
    <w:rsid w:val="00A12595"/>
    <w:rsid w:val="00A1268E"/>
    <w:rsid w:val="00A12909"/>
    <w:rsid w:val="00A12D15"/>
    <w:rsid w:val="00A13227"/>
    <w:rsid w:val="00A132CE"/>
    <w:rsid w:val="00A134EB"/>
    <w:rsid w:val="00A13C28"/>
    <w:rsid w:val="00A13C3D"/>
    <w:rsid w:val="00A1404C"/>
    <w:rsid w:val="00A14156"/>
    <w:rsid w:val="00A14D9D"/>
    <w:rsid w:val="00A14FC9"/>
    <w:rsid w:val="00A15783"/>
    <w:rsid w:val="00A15BAE"/>
    <w:rsid w:val="00A15D79"/>
    <w:rsid w:val="00A15F54"/>
    <w:rsid w:val="00A164AD"/>
    <w:rsid w:val="00A166B2"/>
    <w:rsid w:val="00A16A3D"/>
    <w:rsid w:val="00A16BD9"/>
    <w:rsid w:val="00A16DF2"/>
    <w:rsid w:val="00A17047"/>
    <w:rsid w:val="00A17336"/>
    <w:rsid w:val="00A175EC"/>
    <w:rsid w:val="00A17890"/>
    <w:rsid w:val="00A2018C"/>
    <w:rsid w:val="00A20219"/>
    <w:rsid w:val="00A2047F"/>
    <w:rsid w:val="00A20793"/>
    <w:rsid w:val="00A209C8"/>
    <w:rsid w:val="00A20D91"/>
    <w:rsid w:val="00A20F2C"/>
    <w:rsid w:val="00A21520"/>
    <w:rsid w:val="00A215BD"/>
    <w:rsid w:val="00A217A8"/>
    <w:rsid w:val="00A21867"/>
    <w:rsid w:val="00A2227D"/>
    <w:rsid w:val="00A2278D"/>
    <w:rsid w:val="00A22C53"/>
    <w:rsid w:val="00A23953"/>
    <w:rsid w:val="00A23E57"/>
    <w:rsid w:val="00A24287"/>
    <w:rsid w:val="00A24561"/>
    <w:rsid w:val="00A246F2"/>
    <w:rsid w:val="00A24F72"/>
    <w:rsid w:val="00A25030"/>
    <w:rsid w:val="00A252CC"/>
    <w:rsid w:val="00A2548A"/>
    <w:rsid w:val="00A2578E"/>
    <w:rsid w:val="00A25D5E"/>
    <w:rsid w:val="00A25FDE"/>
    <w:rsid w:val="00A260F4"/>
    <w:rsid w:val="00A26448"/>
    <w:rsid w:val="00A26768"/>
    <w:rsid w:val="00A267EA"/>
    <w:rsid w:val="00A26E45"/>
    <w:rsid w:val="00A26E98"/>
    <w:rsid w:val="00A27761"/>
    <w:rsid w:val="00A27C19"/>
    <w:rsid w:val="00A27D8E"/>
    <w:rsid w:val="00A27DFE"/>
    <w:rsid w:val="00A3087E"/>
    <w:rsid w:val="00A309F1"/>
    <w:rsid w:val="00A30A3B"/>
    <w:rsid w:val="00A30EE5"/>
    <w:rsid w:val="00A310A6"/>
    <w:rsid w:val="00A313A8"/>
    <w:rsid w:val="00A314F5"/>
    <w:rsid w:val="00A31DF2"/>
    <w:rsid w:val="00A32157"/>
    <w:rsid w:val="00A32309"/>
    <w:rsid w:val="00A3252E"/>
    <w:rsid w:val="00A326AA"/>
    <w:rsid w:val="00A329D8"/>
    <w:rsid w:val="00A32C73"/>
    <w:rsid w:val="00A32CF4"/>
    <w:rsid w:val="00A3314D"/>
    <w:rsid w:val="00A335AC"/>
    <w:rsid w:val="00A345DA"/>
    <w:rsid w:val="00A34E84"/>
    <w:rsid w:val="00A34F01"/>
    <w:rsid w:val="00A35215"/>
    <w:rsid w:val="00A3522B"/>
    <w:rsid w:val="00A35501"/>
    <w:rsid w:val="00A3564E"/>
    <w:rsid w:val="00A35DD6"/>
    <w:rsid w:val="00A3617B"/>
    <w:rsid w:val="00A36D9D"/>
    <w:rsid w:val="00A379C3"/>
    <w:rsid w:val="00A40399"/>
    <w:rsid w:val="00A4049C"/>
    <w:rsid w:val="00A40794"/>
    <w:rsid w:val="00A40B9C"/>
    <w:rsid w:val="00A40FFC"/>
    <w:rsid w:val="00A41103"/>
    <w:rsid w:val="00A41619"/>
    <w:rsid w:val="00A417A2"/>
    <w:rsid w:val="00A41866"/>
    <w:rsid w:val="00A41AEA"/>
    <w:rsid w:val="00A41BD1"/>
    <w:rsid w:val="00A41CAC"/>
    <w:rsid w:val="00A41D7C"/>
    <w:rsid w:val="00A41E00"/>
    <w:rsid w:val="00A41E92"/>
    <w:rsid w:val="00A42BDB"/>
    <w:rsid w:val="00A42F0E"/>
    <w:rsid w:val="00A43C9E"/>
    <w:rsid w:val="00A43DCE"/>
    <w:rsid w:val="00A43DD7"/>
    <w:rsid w:val="00A43F75"/>
    <w:rsid w:val="00A442B4"/>
    <w:rsid w:val="00A443DE"/>
    <w:rsid w:val="00A443F3"/>
    <w:rsid w:val="00A44447"/>
    <w:rsid w:val="00A44B32"/>
    <w:rsid w:val="00A4553F"/>
    <w:rsid w:val="00A4578D"/>
    <w:rsid w:val="00A461FD"/>
    <w:rsid w:val="00A4639E"/>
    <w:rsid w:val="00A46F7B"/>
    <w:rsid w:val="00A471A0"/>
    <w:rsid w:val="00A47374"/>
    <w:rsid w:val="00A4763A"/>
    <w:rsid w:val="00A47A23"/>
    <w:rsid w:val="00A47BE7"/>
    <w:rsid w:val="00A50149"/>
    <w:rsid w:val="00A50166"/>
    <w:rsid w:val="00A50306"/>
    <w:rsid w:val="00A5067F"/>
    <w:rsid w:val="00A5118C"/>
    <w:rsid w:val="00A5181D"/>
    <w:rsid w:val="00A51FF4"/>
    <w:rsid w:val="00A521E8"/>
    <w:rsid w:val="00A5260F"/>
    <w:rsid w:val="00A5265B"/>
    <w:rsid w:val="00A531A8"/>
    <w:rsid w:val="00A53708"/>
    <w:rsid w:val="00A537BB"/>
    <w:rsid w:val="00A5393C"/>
    <w:rsid w:val="00A53A58"/>
    <w:rsid w:val="00A54018"/>
    <w:rsid w:val="00A5413F"/>
    <w:rsid w:val="00A54453"/>
    <w:rsid w:val="00A544AE"/>
    <w:rsid w:val="00A54682"/>
    <w:rsid w:val="00A546BF"/>
    <w:rsid w:val="00A55D55"/>
    <w:rsid w:val="00A56346"/>
    <w:rsid w:val="00A56DBE"/>
    <w:rsid w:val="00A57049"/>
    <w:rsid w:val="00A57064"/>
    <w:rsid w:val="00A57250"/>
    <w:rsid w:val="00A579F6"/>
    <w:rsid w:val="00A57BD9"/>
    <w:rsid w:val="00A57BDF"/>
    <w:rsid w:val="00A60298"/>
    <w:rsid w:val="00A60849"/>
    <w:rsid w:val="00A608F3"/>
    <w:rsid w:val="00A60BB5"/>
    <w:rsid w:val="00A60CF6"/>
    <w:rsid w:val="00A60E30"/>
    <w:rsid w:val="00A610CB"/>
    <w:rsid w:val="00A611FC"/>
    <w:rsid w:val="00A6137F"/>
    <w:rsid w:val="00A614F8"/>
    <w:rsid w:val="00A61597"/>
    <w:rsid w:val="00A616CE"/>
    <w:rsid w:val="00A619CE"/>
    <w:rsid w:val="00A61BB1"/>
    <w:rsid w:val="00A621AC"/>
    <w:rsid w:val="00A624A6"/>
    <w:rsid w:val="00A627D1"/>
    <w:rsid w:val="00A627D7"/>
    <w:rsid w:val="00A62A76"/>
    <w:rsid w:val="00A6342E"/>
    <w:rsid w:val="00A637E5"/>
    <w:rsid w:val="00A63941"/>
    <w:rsid w:val="00A64115"/>
    <w:rsid w:val="00A6421D"/>
    <w:rsid w:val="00A642B8"/>
    <w:rsid w:val="00A64B81"/>
    <w:rsid w:val="00A64E53"/>
    <w:rsid w:val="00A652A3"/>
    <w:rsid w:val="00A653F8"/>
    <w:rsid w:val="00A655CD"/>
    <w:rsid w:val="00A6571B"/>
    <w:rsid w:val="00A657E5"/>
    <w:rsid w:val="00A65BE8"/>
    <w:rsid w:val="00A65CDA"/>
    <w:rsid w:val="00A65DD3"/>
    <w:rsid w:val="00A66109"/>
    <w:rsid w:val="00A66629"/>
    <w:rsid w:val="00A66667"/>
    <w:rsid w:val="00A66AE8"/>
    <w:rsid w:val="00A66F48"/>
    <w:rsid w:val="00A6718C"/>
    <w:rsid w:val="00A67321"/>
    <w:rsid w:val="00A673E1"/>
    <w:rsid w:val="00A67638"/>
    <w:rsid w:val="00A67919"/>
    <w:rsid w:val="00A67C58"/>
    <w:rsid w:val="00A67F5B"/>
    <w:rsid w:val="00A7093C"/>
    <w:rsid w:val="00A718C8"/>
    <w:rsid w:val="00A71B58"/>
    <w:rsid w:val="00A71CA4"/>
    <w:rsid w:val="00A7240D"/>
    <w:rsid w:val="00A72739"/>
    <w:rsid w:val="00A728B6"/>
    <w:rsid w:val="00A72BC8"/>
    <w:rsid w:val="00A73271"/>
    <w:rsid w:val="00A7352E"/>
    <w:rsid w:val="00A73B3C"/>
    <w:rsid w:val="00A74332"/>
    <w:rsid w:val="00A744FB"/>
    <w:rsid w:val="00A74701"/>
    <w:rsid w:val="00A74831"/>
    <w:rsid w:val="00A74DBD"/>
    <w:rsid w:val="00A74E04"/>
    <w:rsid w:val="00A75013"/>
    <w:rsid w:val="00A75E86"/>
    <w:rsid w:val="00A765F6"/>
    <w:rsid w:val="00A76628"/>
    <w:rsid w:val="00A76670"/>
    <w:rsid w:val="00A7685D"/>
    <w:rsid w:val="00A771FE"/>
    <w:rsid w:val="00A77B63"/>
    <w:rsid w:val="00A80251"/>
    <w:rsid w:val="00A81E36"/>
    <w:rsid w:val="00A82194"/>
    <w:rsid w:val="00A821A4"/>
    <w:rsid w:val="00A82505"/>
    <w:rsid w:val="00A82B09"/>
    <w:rsid w:val="00A83785"/>
    <w:rsid w:val="00A83C7D"/>
    <w:rsid w:val="00A83F36"/>
    <w:rsid w:val="00A842AD"/>
    <w:rsid w:val="00A84559"/>
    <w:rsid w:val="00A8455F"/>
    <w:rsid w:val="00A855AA"/>
    <w:rsid w:val="00A85C1E"/>
    <w:rsid w:val="00A85F76"/>
    <w:rsid w:val="00A867F2"/>
    <w:rsid w:val="00A86E9E"/>
    <w:rsid w:val="00A8792C"/>
    <w:rsid w:val="00A87C77"/>
    <w:rsid w:val="00A87F10"/>
    <w:rsid w:val="00A90542"/>
    <w:rsid w:val="00A90B06"/>
    <w:rsid w:val="00A90E03"/>
    <w:rsid w:val="00A90E8C"/>
    <w:rsid w:val="00A91615"/>
    <w:rsid w:val="00A91882"/>
    <w:rsid w:val="00A91BBF"/>
    <w:rsid w:val="00A91C23"/>
    <w:rsid w:val="00A91EF5"/>
    <w:rsid w:val="00A92968"/>
    <w:rsid w:val="00A93027"/>
    <w:rsid w:val="00A933B1"/>
    <w:rsid w:val="00A93C27"/>
    <w:rsid w:val="00A943FF"/>
    <w:rsid w:val="00A94585"/>
    <w:rsid w:val="00A94809"/>
    <w:rsid w:val="00A9489D"/>
    <w:rsid w:val="00A95AB1"/>
    <w:rsid w:val="00A95DBF"/>
    <w:rsid w:val="00A9625C"/>
    <w:rsid w:val="00A966AF"/>
    <w:rsid w:val="00A96835"/>
    <w:rsid w:val="00A96906"/>
    <w:rsid w:val="00A969A6"/>
    <w:rsid w:val="00A96A61"/>
    <w:rsid w:val="00A96B51"/>
    <w:rsid w:val="00A96BFC"/>
    <w:rsid w:val="00A96C17"/>
    <w:rsid w:val="00A970AA"/>
    <w:rsid w:val="00A97B72"/>
    <w:rsid w:val="00AA0D57"/>
    <w:rsid w:val="00AA15FE"/>
    <w:rsid w:val="00AA1AE9"/>
    <w:rsid w:val="00AA1BE2"/>
    <w:rsid w:val="00AA2099"/>
    <w:rsid w:val="00AA214D"/>
    <w:rsid w:val="00AA2479"/>
    <w:rsid w:val="00AA2509"/>
    <w:rsid w:val="00AA2722"/>
    <w:rsid w:val="00AA2A5A"/>
    <w:rsid w:val="00AA2A69"/>
    <w:rsid w:val="00AA2CFC"/>
    <w:rsid w:val="00AA3019"/>
    <w:rsid w:val="00AA3578"/>
    <w:rsid w:val="00AA36A9"/>
    <w:rsid w:val="00AA36B0"/>
    <w:rsid w:val="00AA3741"/>
    <w:rsid w:val="00AA3772"/>
    <w:rsid w:val="00AA3813"/>
    <w:rsid w:val="00AA3B20"/>
    <w:rsid w:val="00AA403B"/>
    <w:rsid w:val="00AA4095"/>
    <w:rsid w:val="00AA43F0"/>
    <w:rsid w:val="00AA443A"/>
    <w:rsid w:val="00AA4738"/>
    <w:rsid w:val="00AA4D35"/>
    <w:rsid w:val="00AA4F55"/>
    <w:rsid w:val="00AA4FD3"/>
    <w:rsid w:val="00AA5244"/>
    <w:rsid w:val="00AA5B67"/>
    <w:rsid w:val="00AA607A"/>
    <w:rsid w:val="00AA60AB"/>
    <w:rsid w:val="00AA63E8"/>
    <w:rsid w:val="00AA63E9"/>
    <w:rsid w:val="00AA674D"/>
    <w:rsid w:val="00AA6C40"/>
    <w:rsid w:val="00AA6EA2"/>
    <w:rsid w:val="00AA73F1"/>
    <w:rsid w:val="00AB03C7"/>
    <w:rsid w:val="00AB0686"/>
    <w:rsid w:val="00AB13E7"/>
    <w:rsid w:val="00AB17BA"/>
    <w:rsid w:val="00AB1C5A"/>
    <w:rsid w:val="00AB2154"/>
    <w:rsid w:val="00AB22B2"/>
    <w:rsid w:val="00AB2F72"/>
    <w:rsid w:val="00AB3399"/>
    <w:rsid w:val="00AB3E79"/>
    <w:rsid w:val="00AB3F01"/>
    <w:rsid w:val="00AB4061"/>
    <w:rsid w:val="00AB40EA"/>
    <w:rsid w:val="00AB44DC"/>
    <w:rsid w:val="00AB48B5"/>
    <w:rsid w:val="00AB53A9"/>
    <w:rsid w:val="00AB5619"/>
    <w:rsid w:val="00AB591D"/>
    <w:rsid w:val="00AB5D52"/>
    <w:rsid w:val="00AB6A32"/>
    <w:rsid w:val="00AB6DCB"/>
    <w:rsid w:val="00AB6F93"/>
    <w:rsid w:val="00AB700C"/>
    <w:rsid w:val="00AB784E"/>
    <w:rsid w:val="00AB7A9B"/>
    <w:rsid w:val="00AC0189"/>
    <w:rsid w:val="00AC0206"/>
    <w:rsid w:val="00AC0796"/>
    <w:rsid w:val="00AC145C"/>
    <w:rsid w:val="00AC17A6"/>
    <w:rsid w:val="00AC1897"/>
    <w:rsid w:val="00AC2631"/>
    <w:rsid w:val="00AC2800"/>
    <w:rsid w:val="00AC2F26"/>
    <w:rsid w:val="00AC31F4"/>
    <w:rsid w:val="00AC3286"/>
    <w:rsid w:val="00AC32B5"/>
    <w:rsid w:val="00AC3729"/>
    <w:rsid w:val="00AC39B9"/>
    <w:rsid w:val="00AC3A11"/>
    <w:rsid w:val="00AC475D"/>
    <w:rsid w:val="00AC4834"/>
    <w:rsid w:val="00AC4ABA"/>
    <w:rsid w:val="00AC4E13"/>
    <w:rsid w:val="00AC5268"/>
    <w:rsid w:val="00AC5A35"/>
    <w:rsid w:val="00AC5F0D"/>
    <w:rsid w:val="00AC6338"/>
    <w:rsid w:val="00AC6E4A"/>
    <w:rsid w:val="00AC6E4B"/>
    <w:rsid w:val="00AC709E"/>
    <w:rsid w:val="00AC720B"/>
    <w:rsid w:val="00AC76DA"/>
    <w:rsid w:val="00AC7727"/>
    <w:rsid w:val="00AC7B6C"/>
    <w:rsid w:val="00AC7B92"/>
    <w:rsid w:val="00AC7EAC"/>
    <w:rsid w:val="00AC7FF2"/>
    <w:rsid w:val="00AD0230"/>
    <w:rsid w:val="00AD064B"/>
    <w:rsid w:val="00AD069E"/>
    <w:rsid w:val="00AD06B5"/>
    <w:rsid w:val="00AD0894"/>
    <w:rsid w:val="00AD0A88"/>
    <w:rsid w:val="00AD0BC9"/>
    <w:rsid w:val="00AD1616"/>
    <w:rsid w:val="00AD1B53"/>
    <w:rsid w:val="00AD265E"/>
    <w:rsid w:val="00AD2902"/>
    <w:rsid w:val="00AD2983"/>
    <w:rsid w:val="00AD3198"/>
    <w:rsid w:val="00AD3826"/>
    <w:rsid w:val="00AD3CE8"/>
    <w:rsid w:val="00AD3D3A"/>
    <w:rsid w:val="00AD3E6E"/>
    <w:rsid w:val="00AD3FCE"/>
    <w:rsid w:val="00AD41E1"/>
    <w:rsid w:val="00AD41F1"/>
    <w:rsid w:val="00AD4332"/>
    <w:rsid w:val="00AD4946"/>
    <w:rsid w:val="00AD49EE"/>
    <w:rsid w:val="00AD4AF0"/>
    <w:rsid w:val="00AD520D"/>
    <w:rsid w:val="00AD5313"/>
    <w:rsid w:val="00AD574E"/>
    <w:rsid w:val="00AD5ED1"/>
    <w:rsid w:val="00AD628F"/>
    <w:rsid w:val="00AD6740"/>
    <w:rsid w:val="00AD6BD9"/>
    <w:rsid w:val="00AD71F9"/>
    <w:rsid w:val="00AD7477"/>
    <w:rsid w:val="00AD76A3"/>
    <w:rsid w:val="00AD77A0"/>
    <w:rsid w:val="00AD7D9D"/>
    <w:rsid w:val="00AE02C3"/>
    <w:rsid w:val="00AE0348"/>
    <w:rsid w:val="00AE0A21"/>
    <w:rsid w:val="00AE0D45"/>
    <w:rsid w:val="00AE13C8"/>
    <w:rsid w:val="00AE171C"/>
    <w:rsid w:val="00AE1C8C"/>
    <w:rsid w:val="00AE1E6A"/>
    <w:rsid w:val="00AE22A7"/>
    <w:rsid w:val="00AE22ED"/>
    <w:rsid w:val="00AE23BE"/>
    <w:rsid w:val="00AE27E3"/>
    <w:rsid w:val="00AE3AE6"/>
    <w:rsid w:val="00AE3C56"/>
    <w:rsid w:val="00AE3CF8"/>
    <w:rsid w:val="00AE3D6B"/>
    <w:rsid w:val="00AE4622"/>
    <w:rsid w:val="00AE4BA6"/>
    <w:rsid w:val="00AE4E5D"/>
    <w:rsid w:val="00AE4FB6"/>
    <w:rsid w:val="00AE5321"/>
    <w:rsid w:val="00AE53B5"/>
    <w:rsid w:val="00AE5994"/>
    <w:rsid w:val="00AE5E26"/>
    <w:rsid w:val="00AE65F0"/>
    <w:rsid w:val="00AE6881"/>
    <w:rsid w:val="00AE6A60"/>
    <w:rsid w:val="00AE6D9A"/>
    <w:rsid w:val="00AE6ED5"/>
    <w:rsid w:val="00AE7472"/>
    <w:rsid w:val="00AE7511"/>
    <w:rsid w:val="00AE7652"/>
    <w:rsid w:val="00AE766D"/>
    <w:rsid w:val="00AE7755"/>
    <w:rsid w:val="00AE79D2"/>
    <w:rsid w:val="00AE7DC9"/>
    <w:rsid w:val="00AF02BA"/>
    <w:rsid w:val="00AF05CA"/>
    <w:rsid w:val="00AF0933"/>
    <w:rsid w:val="00AF0976"/>
    <w:rsid w:val="00AF1D08"/>
    <w:rsid w:val="00AF1E9F"/>
    <w:rsid w:val="00AF207D"/>
    <w:rsid w:val="00AF250B"/>
    <w:rsid w:val="00AF2994"/>
    <w:rsid w:val="00AF30D8"/>
    <w:rsid w:val="00AF327B"/>
    <w:rsid w:val="00AF3F15"/>
    <w:rsid w:val="00AF3F6C"/>
    <w:rsid w:val="00AF42C4"/>
    <w:rsid w:val="00AF4320"/>
    <w:rsid w:val="00AF45BF"/>
    <w:rsid w:val="00AF472E"/>
    <w:rsid w:val="00AF4989"/>
    <w:rsid w:val="00AF4E20"/>
    <w:rsid w:val="00AF50CB"/>
    <w:rsid w:val="00AF513D"/>
    <w:rsid w:val="00AF59C5"/>
    <w:rsid w:val="00AF6463"/>
    <w:rsid w:val="00AF64A6"/>
    <w:rsid w:val="00AF65F7"/>
    <w:rsid w:val="00AF6A2E"/>
    <w:rsid w:val="00AF7068"/>
    <w:rsid w:val="00AF71AD"/>
    <w:rsid w:val="00AF7637"/>
    <w:rsid w:val="00AF78DD"/>
    <w:rsid w:val="00B00359"/>
    <w:rsid w:val="00B003B4"/>
    <w:rsid w:val="00B00523"/>
    <w:rsid w:val="00B0069C"/>
    <w:rsid w:val="00B00B8F"/>
    <w:rsid w:val="00B00C76"/>
    <w:rsid w:val="00B01214"/>
    <w:rsid w:val="00B018F5"/>
    <w:rsid w:val="00B02114"/>
    <w:rsid w:val="00B02398"/>
    <w:rsid w:val="00B025A4"/>
    <w:rsid w:val="00B02653"/>
    <w:rsid w:val="00B02672"/>
    <w:rsid w:val="00B02738"/>
    <w:rsid w:val="00B02B59"/>
    <w:rsid w:val="00B02C2B"/>
    <w:rsid w:val="00B03A4A"/>
    <w:rsid w:val="00B03D01"/>
    <w:rsid w:val="00B03DD8"/>
    <w:rsid w:val="00B046CF"/>
    <w:rsid w:val="00B0475D"/>
    <w:rsid w:val="00B04F14"/>
    <w:rsid w:val="00B05FB8"/>
    <w:rsid w:val="00B06082"/>
    <w:rsid w:val="00B06FF0"/>
    <w:rsid w:val="00B07E06"/>
    <w:rsid w:val="00B10056"/>
    <w:rsid w:val="00B10881"/>
    <w:rsid w:val="00B10FD0"/>
    <w:rsid w:val="00B11546"/>
    <w:rsid w:val="00B11791"/>
    <w:rsid w:val="00B11915"/>
    <w:rsid w:val="00B11CC4"/>
    <w:rsid w:val="00B11DFC"/>
    <w:rsid w:val="00B1241F"/>
    <w:rsid w:val="00B12CC6"/>
    <w:rsid w:val="00B133DA"/>
    <w:rsid w:val="00B13519"/>
    <w:rsid w:val="00B1366A"/>
    <w:rsid w:val="00B13B6A"/>
    <w:rsid w:val="00B140BB"/>
    <w:rsid w:val="00B144FB"/>
    <w:rsid w:val="00B146CB"/>
    <w:rsid w:val="00B149DA"/>
    <w:rsid w:val="00B14A95"/>
    <w:rsid w:val="00B14F8C"/>
    <w:rsid w:val="00B151CD"/>
    <w:rsid w:val="00B15929"/>
    <w:rsid w:val="00B16A1F"/>
    <w:rsid w:val="00B16D5F"/>
    <w:rsid w:val="00B16F15"/>
    <w:rsid w:val="00B174D5"/>
    <w:rsid w:val="00B1758D"/>
    <w:rsid w:val="00B17709"/>
    <w:rsid w:val="00B17897"/>
    <w:rsid w:val="00B17FC5"/>
    <w:rsid w:val="00B205DD"/>
    <w:rsid w:val="00B20866"/>
    <w:rsid w:val="00B20A74"/>
    <w:rsid w:val="00B20B6A"/>
    <w:rsid w:val="00B20BF4"/>
    <w:rsid w:val="00B2111F"/>
    <w:rsid w:val="00B21481"/>
    <w:rsid w:val="00B216D0"/>
    <w:rsid w:val="00B2183C"/>
    <w:rsid w:val="00B21A8F"/>
    <w:rsid w:val="00B21C7B"/>
    <w:rsid w:val="00B21FE7"/>
    <w:rsid w:val="00B2219E"/>
    <w:rsid w:val="00B222B2"/>
    <w:rsid w:val="00B22A58"/>
    <w:rsid w:val="00B23204"/>
    <w:rsid w:val="00B234C9"/>
    <w:rsid w:val="00B235A5"/>
    <w:rsid w:val="00B2367A"/>
    <w:rsid w:val="00B239B5"/>
    <w:rsid w:val="00B23EE7"/>
    <w:rsid w:val="00B240A7"/>
    <w:rsid w:val="00B24262"/>
    <w:rsid w:val="00B2448B"/>
    <w:rsid w:val="00B245A1"/>
    <w:rsid w:val="00B2499B"/>
    <w:rsid w:val="00B24F44"/>
    <w:rsid w:val="00B2503A"/>
    <w:rsid w:val="00B25219"/>
    <w:rsid w:val="00B25305"/>
    <w:rsid w:val="00B25548"/>
    <w:rsid w:val="00B2564F"/>
    <w:rsid w:val="00B262CB"/>
    <w:rsid w:val="00B26A30"/>
    <w:rsid w:val="00B26AB9"/>
    <w:rsid w:val="00B26F05"/>
    <w:rsid w:val="00B2761C"/>
    <w:rsid w:val="00B2793E"/>
    <w:rsid w:val="00B27A56"/>
    <w:rsid w:val="00B30166"/>
    <w:rsid w:val="00B30482"/>
    <w:rsid w:val="00B30930"/>
    <w:rsid w:val="00B30A3C"/>
    <w:rsid w:val="00B30E10"/>
    <w:rsid w:val="00B30F00"/>
    <w:rsid w:val="00B31161"/>
    <w:rsid w:val="00B312B8"/>
    <w:rsid w:val="00B31887"/>
    <w:rsid w:val="00B31FE8"/>
    <w:rsid w:val="00B320A2"/>
    <w:rsid w:val="00B323F8"/>
    <w:rsid w:val="00B3245F"/>
    <w:rsid w:val="00B325B5"/>
    <w:rsid w:val="00B32907"/>
    <w:rsid w:val="00B32C3C"/>
    <w:rsid w:val="00B32C43"/>
    <w:rsid w:val="00B32DE9"/>
    <w:rsid w:val="00B32E19"/>
    <w:rsid w:val="00B33016"/>
    <w:rsid w:val="00B3332A"/>
    <w:rsid w:val="00B33B4F"/>
    <w:rsid w:val="00B33C53"/>
    <w:rsid w:val="00B33CB7"/>
    <w:rsid w:val="00B33CF6"/>
    <w:rsid w:val="00B33D24"/>
    <w:rsid w:val="00B33D48"/>
    <w:rsid w:val="00B3400A"/>
    <w:rsid w:val="00B3527D"/>
    <w:rsid w:val="00B356B4"/>
    <w:rsid w:val="00B35B2B"/>
    <w:rsid w:val="00B35E45"/>
    <w:rsid w:val="00B360E3"/>
    <w:rsid w:val="00B360EE"/>
    <w:rsid w:val="00B362A5"/>
    <w:rsid w:val="00B3673E"/>
    <w:rsid w:val="00B367B8"/>
    <w:rsid w:val="00B36AED"/>
    <w:rsid w:val="00B36B12"/>
    <w:rsid w:val="00B36D47"/>
    <w:rsid w:val="00B36E14"/>
    <w:rsid w:val="00B36F6D"/>
    <w:rsid w:val="00B374F5"/>
    <w:rsid w:val="00B3785E"/>
    <w:rsid w:val="00B378F6"/>
    <w:rsid w:val="00B40109"/>
    <w:rsid w:val="00B407C2"/>
    <w:rsid w:val="00B4114D"/>
    <w:rsid w:val="00B411AC"/>
    <w:rsid w:val="00B41433"/>
    <w:rsid w:val="00B41441"/>
    <w:rsid w:val="00B41692"/>
    <w:rsid w:val="00B41C5A"/>
    <w:rsid w:val="00B41DB2"/>
    <w:rsid w:val="00B42434"/>
    <w:rsid w:val="00B42A2E"/>
    <w:rsid w:val="00B42A9F"/>
    <w:rsid w:val="00B4322D"/>
    <w:rsid w:val="00B43458"/>
    <w:rsid w:val="00B43A8B"/>
    <w:rsid w:val="00B43D30"/>
    <w:rsid w:val="00B44BA8"/>
    <w:rsid w:val="00B45293"/>
    <w:rsid w:val="00B45A98"/>
    <w:rsid w:val="00B45C06"/>
    <w:rsid w:val="00B45F65"/>
    <w:rsid w:val="00B46137"/>
    <w:rsid w:val="00B4629B"/>
    <w:rsid w:val="00B46389"/>
    <w:rsid w:val="00B46512"/>
    <w:rsid w:val="00B465D0"/>
    <w:rsid w:val="00B46872"/>
    <w:rsid w:val="00B4699E"/>
    <w:rsid w:val="00B46F94"/>
    <w:rsid w:val="00B479C9"/>
    <w:rsid w:val="00B47AA3"/>
    <w:rsid w:val="00B47B4E"/>
    <w:rsid w:val="00B47EF2"/>
    <w:rsid w:val="00B47F76"/>
    <w:rsid w:val="00B47FAC"/>
    <w:rsid w:val="00B502C8"/>
    <w:rsid w:val="00B5091F"/>
    <w:rsid w:val="00B50EF2"/>
    <w:rsid w:val="00B513CE"/>
    <w:rsid w:val="00B5185D"/>
    <w:rsid w:val="00B51974"/>
    <w:rsid w:val="00B51ABF"/>
    <w:rsid w:val="00B51E26"/>
    <w:rsid w:val="00B52076"/>
    <w:rsid w:val="00B5227C"/>
    <w:rsid w:val="00B523C6"/>
    <w:rsid w:val="00B5242F"/>
    <w:rsid w:val="00B52672"/>
    <w:rsid w:val="00B52BEE"/>
    <w:rsid w:val="00B52C9D"/>
    <w:rsid w:val="00B52EA0"/>
    <w:rsid w:val="00B534AC"/>
    <w:rsid w:val="00B5363A"/>
    <w:rsid w:val="00B53A9C"/>
    <w:rsid w:val="00B53FF3"/>
    <w:rsid w:val="00B54195"/>
    <w:rsid w:val="00B5498D"/>
    <w:rsid w:val="00B54C5E"/>
    <w:rsid w:val="00B54C83"/>
    <w:rsid w:val="00B54F5C"/>
    <w:rsid w:val="00B54F6B"/>
    <w:rsid w:val="00B55016"/>
    <w:rsid w:val="00B55529"/>
    <w:rsid w:val="00B55591"/>
    <w:rsid w:val="00B55B43"/>
    <w:rsid w:val="00B56236"/>
    <w:rsid w:val="00B568DE"/>
    <w:rsid w:val="00B569F9"/>
    <w:rsid w:val="00B56B2A"/>
    <w:rsid w:val="00B570DD"/>
    <w:rsid w:val="00B570FC"/>
    <w:rsid w:val="00B57157"/>
    <w:rsid w:val="00B57429"/>
    <w:rsid w:val="00B6045F"/>
    <w:rsid w:val="00B614CD"/>
    <w:rsid w:val="00B61726"/>
    <w:rsid w:val="00B61EDA"/>
    <w:rsid w:val="00B620AC"/>
    <w:rsid w:val="00B6237F"/>
    <w:rsid w:val="00B6304B"/>
    <w:rsid w:val="00B63583"/>
    <w:rsid w:val="00B6358B"/>
    <w:rsid w:val="00B647A6"/>
    <w:rsid w:val="00B64878"/>
    <w:rsid w:val="00B64A3F"/>
    <w:rsid w:val="00B64C81"/>
    <w:rsid w:val="00B651BC"/>
    <w:rsid w:val="00B651BD"/>
    <w:rsid w:val="00B652F5"/>
    <w:rsid w:val="00B653AD"/>
    <w:rsid w:val="00B655F3"/>
    <w:rsid w:val="00B655FE"/>
    <w:rsid w:val="00B65A89"/>
    <w:rsid w:val="00B65C49"/>
    <w:rsid w:val="00B65D77"/>
    <w:rsid w:val="00B6651E"/>
    <w:rsid w:val="00B66A3C"/>
    <w:rsid w:val="00B6726C"/>
    <w:rsid w:val="00B672DE"/>
    <w:rsid w:val="00B677CD"/>
    <w:rsid w:val="00B67E39"/>
    <w:rsid w:val="00B70C4F"/>
    <w:rsid w:val="00B71650"/>
    <w:rsid w:val="00B716D3"/>
    <w:rsid w:val="00B7171A"/>
    <w:rsid w:val="00B7180B"/>
    <w:rsid w:val="00B72230"/>
    <w:rsid w:val="00B72467"/>
    <w:rsid w:val="00B72EC6"/>
    <w:rsid w:val="00B732E3"/>
    <w:rsid w:val="00B734B3"/>
    <w:rsid w:val="00B73925"/>
    <w:rsid w:val="00B744C9"/>
    <w:rsid w:val="00B74CC3"/>
    <w:rsid w:val="00B74DD2"/>
    <w:rsid w:val="00B751C8"/>
    <w:rsid w:val="00B754AE"/>
    <w:rsid w:val="00B7559F"/>
    <w:rsid w:val="00B75D41"/>
    <w:rsid w:val="00B7600B"/>
    <w:rsid w:val="00B76216"/>
    <w:rsid w:val="00B76420"/>
    <w:rsid w:val="00B76B4F"/>
    <w:rsid w:val="00B76BCB"/>
    <w:rsid w:val="00B76CD5"/>
    <w:rsid w:val="00B77263"/>
    <w:rsid w:val="00B772D9"/>
    <w:rsid w:val="00B77393"/>
    <w:rsid w:val="00B77906"/>
    <w:rsid w:val="00B77CAE"/>
    <w:rsid w:val="00B801A7"/>
    <w:rsid w:val="00B80291"/>
    <w:rsid w:val="00B804B4"/>
    <w:rsid w:val="00B806E2"/>
    <w:rsid w:val="00B8073D"/>
    <w:rsid w:val="00B808CD"/>
    <w:rsid w:val="00B80CDE"/>
    <w:rsid w:val="00B80F42"/>
    <w:rsid w:val="00B81052"/>
    <w:rsid w:val="00B811BF"/>
    <w:rsid w:val="00B818F5"/>
    <w:rsid w:val="00B81A74"/>
    <w:rsid w:val="00B81D17"/>
    <w:rsid w:val="00B82EC2"/>
    <w:rsid w:val="00B8328C"/>
    <w:rsid w:val="00B834B2"/>
    <w:rsid w:val="00B83935"/>
    <w:rsid w:val="00B83A02"/>
    <w:rsid w:val="00B83B87"/>
    <w:rsid w:val="00B8400E"/>
    <w:rsid w:val="00B844FB"/>
    <w:rsid w:val="00B84E98"/>
    <w:rsid w:val="00B8515A"/>
    <w:rsid w:val="00B85276"/>
    <w:rsid w:val="00B85872"/>
    <w:rsid w:val="00B85CF2"/>
    <w:rsid w:val="00B860CB"/>
    <w:rsid w:val="00B8625E"/>
    <w:rsid w:val="00B865B8"/>
    <w:rsid w:val="00B8678C"/>
    <w:rsid w:val="00B8695A"/>
    <w:rsid w:val="00B86A42"/>
    <w:rsid w:val="00B86A72"/>
    <w:rsid w:val="00B86A88"/>
    <w:rsid w:val="00B86BC2"/>
    <w:rsid w:val="00B87D36"/>
    <w:rsid w:val="00B87F8A"/>
    <w:rsid w:val="00B9052A"/>
    <w:rsid w:val="00B90741"/>
    <w:rsid w:val="00B90745"/>
    <w:rsid w:val="00B909B0"/>
    <w:rsid w:val="00B90EB4"/>
    <w:rsid w:val="00B90ED7"/>
    <w:rsid w:val="00B9111C"/>
    <w:rsid w:val="00B913B4"/>
    <w:rsid w:val="00B916EE"/>
    <w:rsid w:val="00B91780"/>
    <w:rsid w:val="00B91CC0"/>
    <w:rsid w:val="00B91E61"/>
    <w:rsid w:val="00B933E2"/>
    <w:rsid w:val="00B9363F"/>
    <w:rsid w:val="00B9383B"/>
    <w:rsid w:val="00B93D62"/>
    <w:rsid w:val="00B942B7"/>
    <w:rsid w:val="00B94F00"/>
    <w:rsid w:val="00B955A2"/>
    <w:rsid w:val="00B95993"/>
    <w:rsid w:val="00B95A9A"/>
    <w:rsid w:val="00B95BAB"/>
    <w:rsid w:val="00B95BEA"/>
    <w:rsid w:val="00B95CAA"/>
    <w:rsid w:val="00B95CCD"/>
    <w:rsid w:val="00B95DFE"/>
    <w:rsid w:val="00B9696D"/>
    <w:rsid w:val="00B96B91"/>
    <w:rsid w:val="00B96C21"/>
    <w:rsid w:val="00B977CD"/>
    <w:rsid w:val="00BA0036"/>
    <w:rsid w:val="00BA0549"/>
    <w:rsid w:val="00BA0693"/>
    <w:rsid w:val="00BA07F3"/>
    <w:rsid w:val="00BA0B26"/>
    <w:rsid w:val="00BA10DE"/>
    <w:rsid w:val="00BA1506"/>
    <w:rsid w:val="00BA1788"/>
    <w:rsid w:val="00BA18AD"/>
    <w:rsid w:val="00BA1C17"/>
    <w:rsid w:val="00BA1CDD"/>
    <w:rsid w:val="00BA1E8F"/>
    <w:rsid w:val="00BA1ED3"/>
    <w:rsid w:val="00BA207B"/>
    <w:rsid w:val="00BA20E0"/>
    <w:rsid w:val="00BA2449"/>
    <w:rsid w:val="00BA2689"/>
    <w:rsid w:val="00BA274A"/>
    <w:rsid w:val="00BA2CBE"/>
    <w:rsid w:val="00BA2EC6"/>
    <w:rsid w:val="00BA2EF2"/>
    <w:rsid w:val="00BA2F63"/>
    <w:rsid w:val="00BA30F5"/>
    <w:rsid w:val="00BA339A"/>
    <w:rsid w:val="00BA39B7"/>
    <w:rsid w:val="00BA3A42"/>
    <w:rsid w:val="00BA3FC6"/>
    <w:rsid w:val="00BA43DD"/>
    <w:rsid w:val="00BA4A3D"/>
    <w:rsid w:val="00BA4A89"/>
    <w:rsid w:val="00BA4AB6"/>
    <w:rsid w:val="00BA4B6D"/>
    <w:rsid w:val="00BA4C38"/>
    <w:rsid w:val="00BA553E"/>
    <w:rsid w:val="00BA5905"/>
    <w:rsid w:val="00BA5936"/>
    <w:rsid w:val="00BA5990"/>
    <w:rsid w:val="00BA5B26"/>
    <w:rsid w:val="00BA5F81"/>
    <w:rsid w:val="00BA64CC"/>
    <w:rsid w:val="00BA66A2"/>
    <w:rsid w:val="00BA6BDC"/>
    <w:rsid w:val="00BA793A"/>
    <w:rsid w:val="00BA79F8"/>
    <w:rsid w:val="00BB0013"/>
    <w:rsid w:val="00BB0185"/>
    <w:rsid w:val="00BB0CC2"/>
    <w:rsid w:val="00BB0FAB"/>
    <w:rsid w:val="00BB1089"/>
    <w:rsid w:val="00BB1188"/>
    <w:rsid w:val="00BB13E7"/>
    <w:rsid w:val="00BB169A"/>
    <w:rsid w:val="00BB181A"/>
    <w:rsid w:val="00BB1880"/>
    <w:rsid w:val="00BB1FF7"/>
    <w:rsid w:val="00BB203C"/>
    <w:rsid w:val="00BB217E"/>
    <w:rsid w:val="00BB27CB"/>
    <w:rsid w:val="00BB29B9"/>
    <w:rsid w:val="00BB2F58"/>
    <w:rsid w:val="00BB360E"/>
    <w:rsid w:val="00BB3653"/>
    <w:rsid w:val="00BB3FAD"/>
    <w:rsid w:val="00BB411F"/>
    <w:rsid w:val="00BB4727"/>
    <w:rsid w:val="00BB4ACB"/>
    <w:rsid w:val="00BB5C95"/>
    <w:rsid w:val="00BB5EC2"/>
    <w:rsid w:val="00BB6436"/>
    <w:rsid w:val="00BB6460"/>
    <w:rsid w:val="00BB65E1"/>
    <w:rsid w:val="00BB6AC4"/>
    <w:rsid w:val="00BB6CC2"/>
    <w:rsid w:val="00BB6D10"/>
    <w:rsid w:val="00BB7091"/>
    <w:rsid w:val="00BB7B22"/>
    <w:rsid w:val="00BB7CB1"/>
    <w:rsid w:val="00BB7E6F"/>
    <w:rsid w:val="00BB7F64"/>
    <w:rsid w:val="00BC0622"/>
    <w:rsid w:val="00BC0903"/>
    <w:rsid w:val="00BC0D5E"/>
    <w:rsid w:val="00BC147D"/>
    <w:rsid w:val="00BC1572"/>
    <w:rsid w:val="00BC1B15"/>
    <w:rsid w:val="00BC1B57"/>
    <w:rsid w:val="00BC2402"/>
    <w:rsid w:val="00BC25DC"/>
    <w:rsid w:val="00BC27D9"/>
    <w:rsid w:val="00BC2D03"/>
    <w:rsid w:val="00BC35D5"/>
    <w:rsid w:val="00BC3617"/>
    <w:rsid w:val="00BC38D4"/>
    <w:rsid w:val="00BC3B22"/>
    <w:rsid w:val="00BC3C9A"/>
    <w:rsid w:val="00BC46D7"/>
    <w:rsid w:val="00BC477F"/>
    <w:rsid w:val="00BC4A79"/>
    <w:rsid w:val="00BC501D"/>
    <w:rsid w:val="00BC54BF"/>
    <w:rsid w:val="00BC56ED"/>
    <w:rsid w:val="00BC5882"/>
    <w:rsid w:val="00BC59A8"/>
    <w:rsid w:val="00BC61FA"/>
    <w:rsid w:val="00BC6219"/>
    <w:rsid w:val="00BC6407"/>
    <w:rsid w:val="00BC699C"/>
    <w:rsid w:val="00BC6B06"/>
    <w:rsid w:val="00BC6B69"/>
    <w:rsid w:val="00BC759C"/>
    <w:rsid w:val="00BD0088"/>
    <w:rsid w:val="00BD028D"/>
    <w:rsid w:val="00BD03E8"/>
    <w:rsid w:val="00BD059C"/>
    <w:rsid w:val="00BD0757"/>
    <w:rsid w:val="00BD0FE9"/>
    <w:rsid w:val="00BD13F8"/>
    <w:rsid w:val="00BD1A31"/>
    <w:rsid w:val="00BD2A35"/>
    <w:rsid w:val="00BD2C90"/>
    <w:rsid w:val="00BD2C95"/>
    <w:rsid w:val="00BD2EF2"/>
    <w:rsid w:val="00BD2F8A"/>
    <w:rsid w:val="00BD3419"/>
    <w:rsid w:val="00BD368A"/>
    <w:rsid w:val="00BD3712"/>
    <w:rsid w:val="00BD39B0"/>
    <w:rsid w:val="00BD39F3"/>
    <w:rsid w:val="00BD3B1D"/>
    <w:rsid w:val="00BD3CA5"/>
    <w:rsid w:val="00BD461F"/>
    <w:rsid w:val="00BD4ACF"/>
    <w:rsid w:val="00BD4E66"/>
    <w:rsid w:val="00BD52B4"/>
    <w:rsid w:val="00BD5369"/>
    <w:rsid w:val="00BD5FAB"/>
    <w:rsid w:val="00BD66F2"/>
    <w:rsid w:val="00BD673A"/>
    <w:rsid w:val="00BD6CB3"/>
    <w:rsid w:val="00BD7110"/>
    <w:rsid w:val="00BD7165"/>
    <w:rsid w:val="00BD7570"/>
    <w:rsid w:val="00BE02C9"/>
    <w:rsid w:val="00BE09B4"/>
    <w:rsid w:val="00BE0DF3"/>
    <w:rsid w:val="00BE12D5"/>
    <w:rsid w:val="00BE14D5"/>
    <w:rsid w:val="00BE1710"/>
    <w:rsid w:val="00BE17B4"/>
    <w:rsid w:val="00BE1F8A"/>
    <w:rsid w:val="00BE221F"/>
    <w:rsid w:val="00BE25B7"/>
    <w:rsid w:val="00BE34D4"/>
    <w:rsid w:val="00BE4289"/>
    <w:rsid w:val="00BE47DF"/>
    <w:rsid w:val="00BE4848"/>
    <w:rsid w:val="00BE4904"/>
    <w:rsid w:val="00BE49FF"/>
    <w:rsid w:val="00BE5154"/>
    <w:rsid w:val="00BE54B8"/>
    <w:rsid w:val="00BE551D"/>
    <w:rsid w:val="00BE6105"/>
    <w:rsid w:val="00BE64F1"/>
    <w:rsid w:val="00BE743B"/>
    <w:rsid w:val="00BE74D9"/>
    <w:rsid w:val="00BE78BB"/>
    <w:rsid w:val="00BE7B37"/>
    <w:rsid w:val="00BE7F1D"/>
    <w:rsid w:val="00BF036B"/>
    <w:rsid w:val="00BF066B"/>
    <w:rsid w:val="00BF06DB"/>
    <w:rsid w:val="00BF09EF"/>
    <w:rsid w:val="00BF0AFB"/>
    <w:rsid w:val="00BF16A2"/>
    <w:rsid w:val="00BF19AA"/>
    <w:rsid w:val="00BF1B61"/>
    <w:rsid w:val="00BF1C3E"/>
    <w:rsid w:val="00BF2063"/>
    <w:rsid w:val="00BF2943"/>
    <w:rsid w:val="00BF29FD"/>
    <w:rsid w:val="00BF2A0B"/>
    <w:rsid w:val="00BF35A1"/>
    <w:rsid w:val="00BF3D3B"/>
    <w:rsid w:val="00BF442F"/>
    <w:rsid w:val="00BF45E3"/>
    <w:rsid w:val="00BF4FAB"/>
    <w:rsid w:val="00BF5031"/>
    <w:rsid w:val="00BF5130"/>
    <w:rsid w:val="00BF518E"/>
    <w:rsid w:val="00BF52E8"/>
    <w:rsid w:val="00BF5654"/>
    <w:rsid w:val="00BF5E61"/>
    <w:rsid w:val="00BF648E"/>
    <w:rsid w:val="00BF6EFF"/>
    <w:rsid w:val="00BF711D"/>
    <w:rsid w:val="00BF748D"/>
    <w:rsid w:val="00BF7910"/>
    <w:rsid w:val="00BF7BDA"/>
    <w:rsid w:val="00BF7D77"/>
    <w:rsid w:val="00BF7DCA"/>
    <w:rsid w:val="00BF7FA1"/>
    <w:rsid w:val="00C0075E"/>
    <w:rsid w:val="00C0098B"/>
    <w:rsid w:val="00C009EC"/>
    <w:rsid w:val="00C00F82"/>
    <w:rsid w:val="00C00FE0"/>
    <w:rsid w:val="00C010D8"/>
    <w:rsid w:val="00C01A0B"/>
    <w:rsid w:val="00C02655"/>
    <w:rsid w:val="00C02A84"/>
    <w:rsid w:val="00C0339A"/>
    <w:rsid w:val="00C033D5"/>
    <w:rsid w:val="00C03448"/>
    <w:rsid w:val="00C03A3D"/>
    <w:rsid w:val="00C03B5B"/>
    <w:rsid w:val="00C03ECA"/>
    <w:rsid w:val="00C041E6"/>
    <w:rsid w:val="00C042B3"/>
    <w:rsid w:val="00C04305"/>
    <w:rsid w:val="00C045EA"/>
    <w:rsid w:val="00C04CE4"/>
    <w:rsid w:val="00C04F43"/>
    <w:rsid w:val="00C0538F"/>
    <w:rsid w:val="00C05419"/>
    <w:rsid w:val="00C05710"/>
    <w:rsid w:val="00C05CED"/>
    <w:rsid w:val="00C06AC9"/>
    <w:rsid w:val="00C06E02"/>
    <w:rsid w:val="00C079BE"/>
    <w:rsid w:val="00C07A14"/>
    <w:rsid w:val="00C07F0A"/>
    <w:rsid w:val="00C07F6C"/>
    <w:rsid w:val="00C07F98"/>
    <w:rsid w:val="00C10360"/>
    <w:rsid w:val="00C1062A"/>
    <w:rsid w:val="00C10978"/>
    <w:rsid w:val="00C11130"/>
    <w:rsid w:val="00C112F6"/>
    <w:rsid w:val="00C115AE"/>
    <w:rsid w:val="00C11A98"/>
    <w:rsid w:val="00C11AEF"/>
    <w:rsid w:val="00C11FC7"/>
    <w:rsid w:val="00C12008"/>
    <w:rsid w:val="00C124B8"/>
    <w:rsid w:val="00C12912"/>
    <w:rsid w:val="00C129FB"/>
    <w:rsid w:val="00C12BB6"/>
    <w:rsid w:val="00C12C5B"/>
    <w:rsid w:val="00C12CC7"/>
    <w:rsid w:val="00C12E47"/>
    <w:rsid w:val="00C137D0"/>
    <w:rsid w:val="00C138ED"/>
    <w:rsid w:val="00C1391F"/>
    <w:rsid w:val="00C13A2A"/>
    <w:rsid w:val="00C13BA3"/>
    <w:rsid w:val="00C13F12"/>
    <w:rsid w:val="00C14753"/>
    <w:rsid w:val="00C14934"/>
    <w:rsid w:val="00C14CD8"/>
    <w:rsid w:val="00C14E6B"/>
    <w:rsid w:val="00C15210"/>
    <w:rsid w:val="00C1526E"/>
    <w:rsid w:val="00C15468"/>
    <w:rsid w:val="00C1585F"/>
    <w:rsid w:val="00C15995"/>
    <w:rsid w:val="00C15A7A"/>
    <w:rsid w:val="00C15A7D"/>
    <w:rsid w:val="00C1623F"/>
    <w:rsid w:val="00C17164"/>
    <w:rsid w:val="00C174DE"/>
    <w:rsid w:val="00C175E5"/>
    <w:rsid w:val="00C17671"/>
    <w:rsid w:val="00C20249"/>
    <w:rsid w:val="00C206E0"/>
    <w:rsid w:val="00C207A6"/>
    <w:rsid w:val="00C208C7"/>
    <w:rsid w:val="00C20919"/>
    <w:rsid w:val="00C213DB"/>
    <w:rsid w:val="00C2182C"/>
    <w:rsid w:val="00C21855"/>
    <w:rsid w:val="00C219EE"/>
    <w:rsid w:val="00C22139"/>
    <w:rsid w:val="00C22BC3"/>
    <w:rsid w:val="00C22DC5"/>
    <w:rsid w:val="00C22FD5"/>
    <w:rsid w:val="00C23166"/>
    <w:rsid w:val="00C2328E"/>
    <w:rsid w:val="00C243F9"/>
    <w:rsid w:val="00C252DC"/>
    <w:rsid w:val="00C25374"/>
    <w:rsid w:val="00C255AB"/>
    <w:rsid w:val="00C25CDC"/>
    <w:rsid w:val="00C25D12"/>
    <w:rsid w:val="00C26342"/>
    <w:rsid w:val="00C263A8"/>
    <w:rsid w:val="00C263E3"/>
    <w:rsid w:val="00C26B0E"/>
    <w:rsid w:val="00C27B47"/>
    <w:rsid w:val="00C27FEB"/>
    <w:rsid w:val="00C3070C"/>
    <w:rsid w:val="00C30872"/>
    <w:rsid w:val="00C308E9"/>
    <w:rsid w:val="00C30B01"/>
    <w:rsid w:val="00C30B48"/>
    <w:rsid w:val="00C30ED4"/>
    <w:rsid w:val="00C31292"/>
    <w:rsid w:val="00C3131D"/>
    <w:rsid w:val="00C31744"/>
    <w:rsid w:val="00C319A2"/>
    <w:rsid w:val="00C31BF9"/>
    <w:rsid w:val="00C31E55"/>
    <w:rsid w:val="00C32074"/>
    <w:rsid w:val="00C324DF"/>
    <w:rsid w:val="00C32592"/>
    <w:rsid w:val="00C32866"/>
    <w:rsid w:val="00C32B39"/>
    <w:rsid w:val="00C32C25"/>
    <w:rsid w:val="00C32F11"/>
    <w:rsid w:val="00C335EC"/>
    <w:rsid w:val="00C338C7"/>
    <w:rsid w:val="00C33949"/>
    <w:rsid w:val="00C33957"/>
    <w:rsid w:val="00C339C9"/>
    <w:rsid w:val="00C33D22"/>
    <w:rsid w:val="00C33E46"/>
    <w:rsid w:val="00C3574D"/>
    <w:rsid w:val="00C3592E"/>
    <w:rsid w:val="00C35AF9"/>
    <w:rsid w:val="00C35C38"/>
    <w:rsid w:val="00C35DE4"/>
    <w:rsid w:val="00C360EF"/>
    <w:rsid w:val="00C36B91"/>
    <w:rsid w:val="00C37006"/>
    <w:rsid w:val="00C37455"/>
    <w:rsid w:val="00C37804"/>
    <w:rsid w:val="00C37A4C"/>
    <w:rsid w:val="00C37C60"/>
    <w:rsid w:val="00C408AF"/>
    <w:rsid w:val="00C40A5A"/>
    <w:rsid w:val="00C40FB1"/>
    <w:rsid w:val="00C41746"/>
    <w:rsid w:val="00C41B6C"/>
    <w:rsid w:val="00C4375B"/>
    <w:rsid w:val="00C437C9"/>
    <w:rsid w:val="00C43817"/>
    <w:rsid w:val="00C450B4"/>
    <w:rsid w:val="00C450D5"/>
    <w:rsid w:val="00C4583D"/>
    <w:rsid w:val="00C45A28"/>
    <w:rsid w:val="00C45EFC"/>
    <w:rsid w:val="00C45FB8"/>
    <w:rsid w:val="00C47374"/>
    <w:rsid w:val="00C475C2"/>
    <w:rsid w:val="00C4794D"/>
    <w:rsid w:val="00C47CEE"/>
    <w:rsid w:val="00C5002A"/>
    <w:rsid w:val="00C50233"/>
    <w:rsid w:val="00C5071C"/>
    <w:rsid w:val="00C5086F"/>
    <w:rsid w:val="00C510B7"/>
    <w:rsid w:val="00C512A0"/>
    <w:rsid w:val="00C5164A"/>
    <w:rsid w:val="00C51DA4"/>
    <w:rsid w:val="00C51DF0"/>
    <w:rsid w:val="00C5200B"/>
    <w:rsid w:val="00C522BB"/>
    <w:rsid w:val="00C52315"/>
    <w:rsid w:val="00C523E7"/>
    <w:rsid w:val="00C523EB"/>
    <w:rsid w:val="00C52716"/>
    <w:rsid w:val="00C5273A"/>
    <w:rsid w:val="00C52816"/>
    <w:rsid w:val="00C52DE8"/>
    <w:rsid w:val="00C53791"/>
    <w:rsid w:val="00C53918"/>
    <w:rsid w:val="00C54176"/>
    <w:rsid w:val="00C54274"/>
    <w:rsid w:val="00C54CFB"/>
    <w:rsid w:val="00C56B48"/>
    <w:rsid w:val="00C56C97"/>
    <w:rsid w:val="00C5755C"/>
    <w:rsid w:val="00C5774A"/>
    <w:rsid w:val="00C57CCB"/>
    <w:rsid w:val="00C601BC"/>
    <w:rsid w:val="00C6074E"/>
    <w:rsid w:val="00C60A99"/>
    <w:rsid w:val="00C60C4E"/>
    <w:rsid w:val="00C60FD0"/>
    <w:rsid w:val="00C61099"/>
    <w:rsid w:val="00C613A2"/>
    <w:rsid w:val="00C6155C"/>
    <w:rsid w:val="00C61905"/>
    <w:rsid w:val="00C61A9C"/>
    <w:rsid w:val="00C61DAF"/>
    <w:rsid w:val="00C61DBC"/>
    <w:rsid w:val="00C61EE9"/>
    <w:rsid w:val="00C621F0"/>
    <w:rsid w:val="00C625CF"/>
    <w:rsid w:val="00C62CB2"/>
    <w:rsid w:val="00C6346C"/>
    <w:rsid w:val="00C6348B"/>
    <w:rsid w:val="00C6363B"/>
    <w:rsid w:val="00C636B3"/>
    <w:rsid w:val="00C636D2"/>
    <w:rsid w:val="00C63A5F"/>
    <w:rsid w:val="00C63C5C"/>
    <w:rsid w:val="00C645CB"/>
    <w:rsid w:val="00C64728"/>
    <w:rsid w:val="00C6484D"/>
    <w:rsid w:val="00C64C0A"/>
    <w:rsid w:val="00C655D6"/>
    <w:rsid w:val="00C65793"/>
    <w:rsid w:val="00C65889"/>
    <w:rsid w:val="00C65FFF"/>
    <w:rsid w:val="00C6618A"/>
    <w:rsid w:val="00C661A4"/>
    <w:rsid w:val="00C661ED"/>
    <w:rsid w:val="00C667C6"/>
    <w:rsid w:val="00C6694C"/>
    <w:rsid w:val="00C66E83"/>
    <w:rsid w:val="00C67404"/>
    <w:rsid w:val="00C70298"/>
    <w:rsid w:val="00C704DB"/>
    <w:rsid w:val="00C706DC"/>
    <w:rsid w:val="00C707BF"/>
    <w:rsid w:val="00C70AA8"/>
    <w:rsid w:val="00C71553"/>
    <w:rsid w:val="00C716F7"/>
    <w:rsid w:val="00C71A75"/>
    <w:rsid w:val="00C71BC5"/>
    <w:rsid w:val="00C72E12"/>
    <w:rsid w:val="00C72E2C"/>
    <w:rsid w:val="00C732F0"/>
    <w:rsid w:val="00C733A9"/>
    <w:rsid w:val="00C739A7"/>
    <w:rsid w:val="00C74923"/>
    <w:rsid w:val="00C74BF6"/>
    <w:rsid w:val="00C74BFB"/>
    <w:rsid w:val="00C74D23"/>
    <w:rsid w:val="00C74D96"/>
    <w:rsid w:val="00C74E6E"/>
    <w:rsid w:val="00C7501D"/>
    <w:rsid w:val="00C75836"/>
    <w:rsid w:val="00C75A77"/>
    <w:rsid w:val="00C75AA2"/>
    <w:rsid w:val="00C7634B"/>
    <w:rsid w:val="00C76519"/>
    <w:rsid w:val="00C765D4"/>
    <w:rsid w:val="00C769B1"/>
    <w:rsid w:val="00C76B08"/>
    <w:rsid w:val="00C7726A"/>
    <w:rsid w:val="00C77AB1"/>
    <w:rsid w:val="00C77B6B"/>
    <w:rsid w:val="00C8004C"/>
    <w:rsid w:val="00C8064E"/>
    <w:rsid w:val="00C807D9"/>
    <w:rsid w:val="00C809B9"/>
    <w:rsid w:val="00C81AD8"/>
    <w:rsid w:val="00C81F73"/>
    <w:rsid w:val="00C8221B"/>
    <w:rsid w:val="00C8233C"/>
    <w:rsid w:val="00C82F61"/>
    <w:rsid w:val="00C8302C"/>
    <w:rsid w:val="00C83ACA"/>
    <w:rsid w:val="00C83BED"/>
    <w:rsid w:val="00C83F3B"/>
    <w:rsid w:val="00C847EA"/>
    <w:rsid w:val="00C84B67"/>
    <w:rsid w:val="00C8554D"/>
    <w:rsid w:val="00C858A1"/>
    <w:rsid w:val="00C85B32"/>
    <w:rsid w:val="00C85F78"/>
    <w:rsid w:val="00C86094"/>
    <w:rsid w:val="00C860C5"/>
    <w:rsid w:val="00C86433"/>
    <w:rsid w:val="00C8655B"/>
    <w:rsid w:val="00C86659"/>
    <w:rsid w:val="00C868B7"/>
    <w:rsid w:val="00C86B47"/>
    <w:rsid w:val="00C86BE3"/>
    <w:rsid w:val="00C86FFB"/>
    <w:rsid w:val="00C87300"/>
    <w:rsid w:val="00C87538"/>
    <w:rsid w:val="00C90165"/>
    <w:rsid w:val="00C9024C"/>
    <w:rsid w:val="00C902D1"/>
    <w:rsid w:val="00C90637"/>
    <w:rsid w:val="00C906CB"/>
    <w:rsid w:val="00C9135C"/>
    <w:rsid w:val="00C9149C"/>
    <w:rsid w:val="00C918C2"/>
    <w:rsid w:val="00C919B0"/>
    <w:rsid w:val="00C91ADA"/>
    <w:rsid w:val="00C91D8F"/>
    <w:rsid w:val="00C92326"/>
    <w:rsid w:val="00C92419"/>
    <w:rsid w:val="00C92E34"/>
    <w:rsid w:val="00C9364C"/>
    <w:rsid w:val="00C93814"/>
    <w:rsid w:val="00C943F9"/>
    <w:rsid w:val="00C94469"/>
    <w:rsid w:val="00C944FE"/>
    <w:rsid w:val="00C95287"/>
    <w:rsid w:val="00C95507"/>
    <w:rsid w:val="00C9551D"/>
    <w:rsid w:val="00C957B4"/>
    <w:rsid w:val="00C95890"/>
    <w:rsid w:val="00C95BFE"/>
    <w:rsid w:val="00C95E12"/>
    <w:rsid w:val="00C95F1B"/>
    <w:rsid w:val="00C9629C"/>
    <w:rsid w:val="00C963B4"/>
    <w:rsid w:val="00C963F2"/>
    <w:rsid w:val="00C96699"/>
    <w:rsid w:val="00C967DB"/>
    <w:rsid w:val="00C96C4D"/>
    <w:rsid w:val="00C96EA4"/>
    <w:rsid w:val="00C97CD2"/>
    <w:rsid w:val="00CA0056"/>
    <w:rsid w:val="00CA039C"/>
    <w:rsid w:val="00CA07CC"/>
    <w:rsid w:val="00CA102C"/>
    <w:rsid w:val="00CA1550"/>
    <w:rsid w:val="00CA1931"/>
    <w:rsid w:val="00CA1B8A"/>
    <w:rsid w:val="00CA1D17"/>
    <w:rsid w:val="00CA1DD8"/>
    <w:rsid w:val="00CA1E4D"/>
    <w:rsid w:val="00CA1F44"/>
    <w:rsid w:val="00CA23FB"/>
    <w:rsid w:val="00CA24D2"/>
    <w:rsid w:val="00CA2B97"/>
    <w:rsid w:val="00CA32F0"/>
    <w:rsid w:val="00CA3AC8"/>
    <w:rsid w:val="00CA3C3C"/>
    <w:rsid w:val="00CA4324"/>
    <w:rsid w:val="00CA4349"/>
    <w:rsid w:val="00CA4388"/>
    <w:rsid w:val="00CA4491"/>
    <w:rsid w:val="00CA57E8"/>
    <w:rsid w:val="00CA5885"/>
    <w:rsid w:val="00CA5DBA"/>
    <w:rsid w:val="00CA5FDE"/>
    <w:rsid w:val="00CA69FA"/>
    <w:rsid w:val="00CA6C56"/>
    <w:rsid w:val="00CA6E9C"/>
    <w:rsid w:val="00CA6FE9"/>
    <w:rsid w:val="00CA7168"/>
    <w:rsid w:val="00CA760D"/>
    <w:rsid w:val="00CA78AA"/>
    <w:rsid w:val="00CA7FB0"/>
    <w:rsid w:val="00CA7FDB"/>
    <w:rsid w:val="00CB0838"/>
    <w:rsid w:val="00CB09CB"/>
    <w:rsid w:val="00CB09DD"/>
    <w:rsid w:val="00CB0D42"/>
    <w:rsid w:val="00CB0D4D"/>
    <w:rsid w:val="00CB162E"/>
    <w:rsid w:val="00CB170E"/>
    <w:rsid w:val="00CB18AA"/>
    <w:rsid w:val="00CB1A68"/>
    <w:rsid w:val="00CB1D01"/>
    <w:rsid w:val="00CB2104"/>
    <w:rsid w:val="00CB31A2"/>
    <w:rsid w:val="00CB3790"/>
    <w:rsid w:val="00CB39BA"/>
    <w:rsid w:val="00CB3F5E"/>
    <w:rsid w:val="00CB4040"/>
    <w:rsid w:val="00CB4164"/>
    <w:rsid w:val="00CB4420"/>
    <w:rsid w:val="00CB46FC"/>
    <w:rsid w:val="00CB4AEB"/>
    <w:rsid w:val="00CB4CCC"/>
    <w:rsid w:val="00CB4E24"/>
    <w:rsid w:val="00CB57A2"/>
    <w:rsid w:val="00CB6031"/>
    <w:rsid w:val="00CB6413"/>
    <w:rsid w:val="00CB6959"/>
    <w:rsid w:val="00CB76D7"/>
    <w:rsid w:val="00CB7856"/>
    <w:rsid w:val="00CB79B2"/>
    <w:rsid w:val="00CB79F1"/>
    <w:rsid w:val="00CB7E38"/>
    <w:rsid w:val="00CC070C"/>
    <w:rsid w:val="00CC0862"/>
    <w:rsid w:val="00CC0CE8"/>
    <w:rsid w:val="00CC0FE5"/>
    <w:rsid w:val="00CC15DE"/>
    <w:rsid w:val="00CC1694"/>
    <w:rsid w:val="00CC16E0"/>
    <w:rsid w:val="00CC18A2"/>
    <w:rsid w:val="00CC1B4B"/>
    <w:rsid w:val="00CC1D67"/>
    <w:rsid w:val="00CC24C4"/>
    <w:rsid w:val="00CC2A2A"/>
    <w:rsid w:val="00CC2C8D"/>
    <w:rsid w:val="00CC2FB7"/>
    <w:rsid w:val="00CC2FF8"/>
    <w:rsid w:val="00CC3229"/>
    <w:rsid w:val="00CC3657"/>
    <w:rsid w:val="00CC3C24"/>
    <w:rsid w:val="00CC3C2B"/>
    <w:rsid w:val="00CC41BC"/>
    <w:rsid w:val="00CC4391"/>
    <w:rsid w:val="00CC4412"/>
    <w:rsid w:val="00CC4581"/>
    <w:rsid w:val="00CC4892"/>
    <w:rsid w:val="00CC4987"/>
    <w:rsid w:val="00CC4A71"/>
    <w:rsid w:val="00CC4D50"/>
    <w:rsid w:val="00CC529E"/>
    <w:rsid w:val="00CC53D0"/>
    <w:rsid w:val="00CC5A40"/>
    <w:rsid w:val="00CC5B01"/>
    <w:rsid w:val="00CC5D4B"/>
    <w:rsid w:val="00CC5E4E"/>
    <w:rsid w:val="00CC7787"/>
    <w:rsid w:val="00CC7981"/>
    <w:rsid w:val="00CC7A7C"/>
    <w:rsid w:val="00CD0602"/>
    <w:rsid w:val="00CD065A"/>
    <w:rsid w:val="00CD08CF"/>
    <w:rsid w:val="00CD0CF0"/>
    <w:rsid w:val="00CD0DA8"/>
    <w:rsid w:val="00CD2B79"/>
    <w:rsid w:val="00CD2D25"/>
    <w:rsid w:val="00CD34AC"/>
    <w:rsid w:val="00CD37F6"/>
    <w:rsid w:val="00CD3ABC"/>
    <w:rsid w:val="00CD4425"/>
    <w:rsid w:val="00CD4CE8"/>
    <w:rsid w:val="00CD51FC"/>
    <w:rsid w:val="00CD5713"/>
    <w:rsid w:val="00CD586B"/>
    <w:rsid w:val="00CD60BC"/>
    <w:rsid w:val="00CD6183"/>
    <w:rsid w:val="00CD6BF9"/>
    <w:rsid w:val="00CD7C57"/>
    <w:rsid w:val="00CE04DF"/>
    <w:rsid w:val="00CE0EE5"/>
    <w:rsid w:val="00CE12B5"/>
    <w:rsid w:val="00CE15D6"/>
    <w:rsid w:val="00CE18F4"/>
    <w:rsid w:val="00CE1958"/>
    <w:rsid w:val="00CE21BE"/>
    <w:rsid w:val="00CE2C7E"/>
    <w:rsid w:val="00CE2DEC"/>
    <w:rsid w:val="00CE3228"/>
    <w:rsid w:val="00CE3FF9"/>
    <w:rsid w:val="00CE4699"/>
    <w:rsid w:val="00CE481C"/>
    <w:rsid w:val="00CE49BE"/>
    <w:rsid w:val="00CE577F"/>
    <w:rsid w:val="00CE5B0C"/>
    <w:rsid w:val="00CE5CA9"/>
    <w:rsid w:val="00CE5D91"/>
    <w:rsid w:val="00CE6028"/>
    <w:rsid w:val="00CE603D"/>
    <w:rsid w:val="00CE6047"/>
    <w:rsid w:val="00CE648F"/>
    <w:rsid w:val="00CE6556"/>
    <w:rsid w:val="00CE6F73"/>
    <w:rsid w:val="00CE7400"/>
    <w:rsid w:val="00CE7B8C"/>
    <w:rsid w:val="00CE7C7E"/>
    <w:rsid w:val="00CE7EEB"/>
    <w:rsid w:val="00CF0156"/>
    <w:rsid w:val="00CF0354"/>
    <w:rsid w:val="00CF04A1"/>
    <w:rsid w:val="00CF095F"/>
    <w:rsid w:val="00CF0AF5"/>
    <w:rsid w:val="00CF0D95"/>
    <w:rsid w:val="00CF0DAE"/>
    <w:rsid w:val="00CF0FD7"/>
    <w:rsid w:val="00CF1199"/>
    <w:rsid w:val="00CF1406"/>
    <w:rsid w:val="00CF1F84"/>
    <w:rsid w:val="00CF2055"/>
    <w:rsid w:val="00CF2318"/>
    <w:rsid w:val="00CF2478"/>
    <w:rsid w:val="00CF2A8B"/>
    <w:rsid w:val="00CF2E54"/>
    <w:rsid w:val="00CF3A66"/>
    <w:rsid w:val="00CF4195"/>
    <w:rsid w:val="00CF436E"/>
    <w:rsid w:val="00CF4B10"/>
    <w:rsid w:val="00CF4BE2"/>
    <w:rsid w:val="00CF4E2A"/>
    <w:rsid w:val="00CF51F9"/>
    <w:rsid w:val="00CF5237"/>
    <w:rsid w:val="00CF5529"/>
    <w:rsid w:val="00CF5773"/>
    <w:rsid w:val="00CF58DC"/>
    <w:rsid w:val="00CF5DC5"/>
    <w:rsid w:val="00CF5FFD"/>
    <w:rsid w:val="00CF6286"/>
    <w:rsid w:val="00CF6655"/>
    <w:rsid w:val="00CF6B2C"/>
    <w:rsid w:val="00CF6F5E"/>
    <w:rsid w:val="00CF74C7"/>
    <w:rsid w:val="00CF7676"/>
    <w:rsid w:val="00CF778C"/>
    <w:rsid w:val="00D00438"/>
    <w:rsid w:val="00D0064E"/>
    <w:rsid w:val="00D0091C"/>
    <w:rsid w:val="00D00956"/>
    <w:rsid w:val="00D00B3C"/>
    <w:rsid w:val="00D00C65"/>
    <w:rsid w:val="00D00C82"/>
    <w:rsid w:val="00D00FAD"/>
    <w:rsid w:val="00D015FA"/>
    <w:rsid w:val="00D0164C"/>
    <w:rsid w:val="00D016C3"/>
    <w:rsid w:val="00D01E41"/>
    <w:rsid w:val="00D0252A"/>
    <w:rsid w:val="00D02767"/>
    <w:rsid w:val="00D0327D"/>
    <w:rsid w:val="00D034EF"/>
    <w:rsid w:val="00D03798"/>
    <w:rsid w:val="00D037D8"/>
    <w:rsid w:val="00D043EA"/>
    <w:rsid w:val="00D04825"/>
    <w:rsid w:val="00D048FE"/>
    <w:rsid w:val="00D04919"/>
    <w:rsid w:val="00D04C93"/>
    <w:rsid w:val="00D05109"/>
    <w:rsid w:val="00D054A2"/>
    <w:rsid w:val="00D05F85"/>
    <w:rsid w:val="00D06223"/>
    <w:rsid w:val="00D06A38"/>
    <w:rsid w:val="00D06BF8"/>
    <w:rsid w:val="00D11141"/>
    <w:rsid w:val="00D11294"/>
    <w:rsid w:val="00D11746"/>
    <w:rsid w:val="00D11CBA"/>
    <w:rsid w:val="00D12F62"/>
    <w:rsid w:val="00D1333C"/>
    <w:rsid w:val="00D138D6"/>
    <w:rsid w:val="00D13941"/>
    <w:rsid w:val="00D13C99"/>
    <w:rsid w:val="00D13F3D"/>
    <w:rsid w:val="00D13F56"/>
    <w:rsid w:val="00D142B6"/>
    <w:rsid w:val="00D143E8"/>
    <w:rsid w:val="00D14431"/>
    <w:rsid w:val="00D148DB"/>
    <w:rsid w:val="00D14B42"/>
    <w:rsid w:val="00D152F3"/>
    <w:rsid w:val="00D159EA"/>
    <w:rsid w:val="00D15AD3"/>
    <w:rsid w:val="00D15F91"/>
    <w:rsid w:val="00D15FAB"/>
    <w:rsid w:val="00D164F7"/>
    <w:rsid w:val="00D165CF"/>
    <w:rsid w:val="00D16D21"/>
    <w:rsid w:val="00D16F65"/>
    <w:rsid w:val="00D17331"/>
    <w:rsid w:val="00D175AE"/>
    <w:rsid w:val="00D1775C"/>
    <w:rsid w:val="00D200AA"/>
    <w:rsid w:val="00D201E8"/>
    <w:rsid w:val="00D20596"/>
    <w:rsid w:val="00D2089E"/>
    <w:rsid w:val="00D20C8C"/>
    <w:rsid w:val="00D20EE8"/>
    <w:rsid w:val="00D20F2C"/>
    <w:rsid w:val="00D2161B"/>
    <w:rsid w:val="00D216D0"/>
    <w:rsid w:val="00D218C6"/>
    <w:rsid w:val="00D21B56"/>
    <w:rsid w:val="00D21C95"/>
    <w:rsid w:val="00D21DAB"/>
    <w:rsid w:val="00D22287"/>
    <w:rsid w:val="00D22373"/>
    <w:rsid w:val="00D2259A"/>
    <w:rsid w:val="00D228D0"/>
    <w:rsid w:val="00D22917"/>
    <w:rsid w:val="00D22B72"/>
    <w:rsid w:val="00D22C6B"/>
    <w:rsid w:val="00D23597"/>
    <w:rsid w:val="00D23985"/>
    <w:rsid w:val="00D23D76"/>
    <w:rsid w:val="00D240A9"/>
    <w:rsid w:val="00D241F9"/>
    <w:rsid w:val="00D24B2A"/>
    <w:rsid w:val="00D25A79"/>
    <w:rsid w:val="00D25D95"/>
    <w:rsid w:val="00D2603F"/>
    <w:rsid w:val="00D2617E"/>
    <w:rsid w:val="00D261E7"/>
    <w:rsid w:val="00D2623B"/>
    <w:rsid w:val="00D2680E"/>
    <w:rsid w:val="00D26930"/>
    <w:rsid w:val="00D26936"/>
    <w:rsid w:val="00D26A6E"/>
    <w:rsid w:val="00D26CA2"/>
    <w:rsid w:val="00D26E07"/>
    <w:rsid w:val="00D27251"/>
    <w:rsid w:val="00D27392"/>
    <w:rsid w:val="00D273AF"/>
    <w:rsid w:val="00D278DE"/>
    <w:rsid w:val="00D27B68"/>
    <w:rsid w:val="00D27BF9"/>
    <w:rsid w:val="00D27EC1"/>
    <w:rsid w:val="00D30310"/>
    <w:rsid w:val="00D3038A"/>
    <w:rsid w:val="00D30688"/>
    <w:rsid w:val="00D30767"/>
    <w:rsid w:val="00D30F6B"/>
    <w:rsid w:val="00D3112F"/>
    <w:rsid w:val="00D31944"/>
    <w:rsid w:val="00D319FE"/>
    <w:rsid w:val="00D31A42"/>
    <w:rsid w:val="00D31E1E"/>
    <w:rsid w:val="00D32393"/>
    <w:rsid w:val="00D32709"/>
    <w:rsid w:val="00D32CEC"/>
    <w:rsid w:val="00D32D8A"/>
    <w:rsid w:val="00D32E30"/>
    <w:rsid w:val="00D32F1E"/>
    <w:rsid w:val="00D33056"/>
    <w:rsid w:val="00D332B6"/>
    <w:rsid w:val="00D333D2"/>
    <w:rsid w:val="00D334EA"/>
    <w:rsid w:val="00D336FA"/>
    <w:rsid w:val="00D338D6"/>
    <w:rsid w:val="00D33C9A"/>
    <w:rsid w:val="00D34184"/>
    <w:rsid w:val="00D34289"/>
    <w:rsid w:val="00D34B84"/>
    <w:rsid w:val="00D34D2F"/>
    <w:rsid w:val="00D3506D"/>
    <w:rsid w:val="00D35832"/>
    <w:rsid w:val="00D36259"/>
    <w:rsid w:val="00D364F8"/>
    <w:rsid w:val="00D365FD"/>
    <w:rsid w:val="00D368A8"/>
    <w:rsid w:val="00D368B2"/>
    <w:rsid w:val="00D36923"/>
    <w:rsid w:val="00D37093"/>
    <w:rsid w:val="00D37496"/>
    <w:rsid w:val="00D37577"/>
    <w:rsid w:val="00D377A4"/>
    <w:rsid w:val="00D37A2D"/>
    <w:rsid w:val="00D37FC1"/>
    <w:rsid w:val="00D40264"/>
    <w:rsid w:val="00D4080C"/>
    <w:rsid w:val="00D409BB"/>
    <w:rsid w:val="00D40BE4"/>
    <w:rsid w:val="00D40D47"/>
    <w:rsid w:val="00D40DDD"/>
    <w:rsid w:val="00D40E08"/>
    <w:rsid w:val="00D4114F"/>
    <w:rsid w:val="00D41185"/>
    <w:rsid w:val="00D41501"/>
    <w:rsid w:val="00D4186C"/>
    <w:rsid w:val="00D41D91"/>
    <w:rsid w:val="00D42212"/>
    <w:rsid w:val="00D424DA"/>
    <w:rsid w:val="00D42546"/>
    <w:rsid w:val="00D428AB"/>
    <w:rsid w:val="00D42D73"/>
    <w:rsid w:val="00D431C5"/>
    <w:rsid w:val="00D4320F"/>
    <w:rsid w:val="00D436B4"/>
    <w:rsid w:val="00D43759"/>
    <w:rsid w:val="00D43D27"/>
    <w:rsid w:val="00D43DDF"/>
    <w:rsid w:val="00D440CB"/>
    <w:rsid w:val="00D44663"/>
    <w:rsid w:val="00D44A63"/>
    <w:rsid w:val="00D453DD"/>
    <w:rsid w:val="00D45695"/>
    <w:rsid w:val="00D45A8D"/>
    <w:rsid w:val="00D45E74"/>
    <w:rsid w:val="00D4605B"/>
    <w:rsid w:val="00D460CA"/>
    <w:rsid w:val="00D467B2"/>
    <w:rsid w:val="00D46A04"/>
    <w:rsid w:val="00D470C1"/>
    <w:rsid w:val="00D47878"/>
    <w:rsid w:val="00D47EBF"/>
    <w:rsid w:val="00D503CE"/>
    <w:rsid w:val="00D509BD"/>
    <w:rsid w:val="00D50C3B"/>
    <w:rsid w:val="00D51113"/>
    <w:rsid w:val="00D51B18"/>
    <w:rsid w:val="00D51D51"/>
    <w:rsid w:val="00D52810"/>
    <w:rsid w:val="00D52F2E"/>
    <w:rsid w:val="00D5339E"/>
    <w:rsid w:val="00D53594"/>
    <w:rsid w:val="00D53C11"/>
    <w:rsid w:val="00D54169"/>
    <w:rsid w:val="00D54345"/>
    <w:rsid w:val="00D54AD7"/>
    <w:rsid w:val="00D54F29"/>
    <w:rsid w:val="00D55104"/>
    <w:rsid w:val="00D5532E"/>
    <w:rsid w:val="00D55CB8"/>
    <w:rsid w:val="00D56029"/>
    <w:rsid w:val="00D56418"/>
    <w:rsid w:val="00D567C1"/>
    <w:rsid w:val="00D56EEB"/>
    <w:rsid w:val="00D56EF1"/>
    <w:rsid w:val="00D570DD"/>
    <w:rsid w:val="00D57257"/>
    <w:rsid w:val="00D573E5"/>
    <w:rsid w:val="00D57550"/>
    <w:rsid w:val="00D577E9"/>
    <w:rsid w:val="00D57A6B"/>
    <w:rsid w:val="00D57D63"/>
    <w:rsid w:val="00D60238"/>
    <w:rsid w:val="00D60540"/>
    <w:rsid w:val="00D60657"/>
    <w:rsid w:val="00D60929"/>
    <w:rsid w:val="00D60B47"/>
    <w:rsid w:val="00D60F3C"/>
    <w:rsid w:val="00D61528"/>
    <w:rsid w:val="00D61643"/>
    <w:rsid w:val="00D61E74"/>
    <w:rsid w:val="00D6225D"/>
    <w:rsid w:val="00D62C0E"/>
    <w:rsid w:val="00D62D13"/>
    <w:rsid w:val="00D62F0C"/>
    <w:rsid w:val="00D62FBE"/>
    <w:rsid w:val="00D6355D"/>
    <w:rsid w:val="00D635E8"/>
    <w:rsid w:val="00D636BD"/>
    <w:rsid w:val="00D63A80"/>
    <w:rsid w:val="00D63AA1"/>
    <w:rsid w:val="00D647D2"/>
    <w:rsid w:val="00D65363"/>
    <w:rsid w:val="00D65512"/>
    <w:rsid w:val="00D65B04"/>
    <w:rsid w:val="00D65CBF"/>
    <w:rsid w:val="00D65D63"/>
    <w:rsid w:val="00D66613"/>
    <w:rsid w:val="00D66CB4"/>
    <w:rsid w:val="00D66D14"/>
    <w:rsid w:val="00D67480"/>
    <w:rsid w:val="00D675DB"/>
    <w:rsid w:val="00D67CD5"/>
    <w:rsid w:val="00D67FA3"/>
    <w:rsid w:val="00D67FF8"/>
    <w:rsid w:val="00D70001"/>
    <w:rsid w:val="00D701B3"/>
    <w:rsid w:val="00D7035A"/>
    <w:rsid w:val="00D703D6"/>
    <w:rsid w:val="00D709A9"/>
    <w:rsid w:val="00D709D7"/>
    <w:rsid w:val="00D70A0F"/>
    <w:rsid w:val="00D70AC9"/>
    <w:rsid w:val="00D70CAF"/>
    <w:rsid w:val="00D71441"/>
    <w:rsid w:val="00D7153E"/>
    <w:rsid w:val="00D71720"/>
    <w:rsid w:val="00D71805"/>
    <w:rsid w:val="00D71E0C"/>
    <w:rsid w:val="00D71EFD"/>
    <w:rsid w:val="00D72732"/>
    <w:rsid w:val="00D72AF5"/>
    <w:rsid w:val="00D72B47"/>
    <w:rsid w:val="00D73338"/>
    <w:rsid w:val="00D733B6"/>
    <w:rsid w:val="00D73B6A"/>
    <w:rsid w:val="00D7479E"/>
    <w:rsid w:val="00D74851"/>
    <w:rsid w:val="00D74C36"/>
    <w:rsid w:val="00D74C6F"/>
    <w:rsid w:val="00D74E50"/>
    <w:rsid w:val="00D74EA0"/>
    <w:rsid w:val="00D75365"/>
    <w:rsid w:val="00D753E7"/>
    <w:rsid w:val="00D754D2"/>
    <w:rsid w:val="00D75CD6"/>
    <w:rsid w:val="00D75F05"/>
    <w:rsid w:val="00D75FFF"/>
    <w:rsid w:val="00D7605F"/>
    <w:rsid w:val="00D760E7"/>
    <w:rsid w:val="00D76288"/>
    <w:rsid w:val="00D7692C"/>
    <w:rsid w:val="00D76B13"/>
    <w:rsid w:val="00D76CE6"/>
    <w:rsid w:val="00D76F8D"/>
    <w:rsid w:val="00D770E7"/>
    <w:rsid w:val="00D771F7"/>
    <w:rsid w:val="00D774FD"/>
    <w:rsid w:val="00D77B3E"/>
    <w:rsid w:val="00D77CBD"/>
    <w:rsid w:val="00D800C6"/>
    <w:rsid w:val="00D800FF"/>
    <w:rsid w:val="00D80167"/>
    <w:rsid w:val="00D801FE"/>
    <w:rsid w:val="00D8021C"/>
    <w:rsid w:val="00D80291"/>
    <w:rsid w:val="00D802EB"/>
    <w:rsid w:val="00D80A88"/>
    <w:rsid w:val="00D80AB0"/>
    <w:rsid w:val="00D80D38"/>
    <w:rsid w:val="00D81218"/>
    <w:rsid w:val="00D8204D"/>
    <w:rsid w:val="00D824A5"/>
    <w:rsid w:val="00D824B6"/>
    <w:rsid w:val="00D824EE"/>
    <w:rsid w:val="00D826AB"/>
    <w:rsid w:val="00D82755"/>
    <w:rsid w:val="00D829B9"/>
    <w:rsid w:val="00D82CB7"/>
    <w:rsid w:val="00D82ECD"/>
    <w:rsid w:val="00D83486"/>
    <w:rsid w:val="00D83D17"/>
    <w:rsid w:val="00D8435C"/>
    <w:rsid w:val="00D8465A"/>
    <w:rsid w:val="00D84F98"/>
    <w:rsid w:val="00D8523D"/>
    <w:rsid w:val="00D8558C"/>
    <w:rsid w:val="00D85593"/>
    <w:rsid w:val="00D8560E"/>
    <w:rsid w:val="00D8576F"/>
    <w:rsid w:val="00D8604B"/>
    <w:rsid w:val="00D8606F"/>
    <w:rsid w:val="00D86EE5"/>
    <w:rsid w:val="00D8707E"/>
    <w:rsid w:val="00D87B9A"/>
    <w:rsid w:val="00D87BC9"/>
    <w:rsid w:val="00D87EBE"/>
    <w:rsid w:val="00D9018F"/>
    <w:rsid w:val="00D901A7"/>
    <w:rsid w:val="00D9091C"/>
    <w:rsid w:val="00D912F0"/>
    <w:rsid w:val="00D91AEA"/>
    <w:rsid w:val="00D91CA5"/>
    <w:rsid w:val="00D91D53"/>
    <w:rsid w:val="00D91F6D"/>
    <w:rsid w:val="00D925E9"/>
    <w:rsid w:val="00D93849"/>
    <w:rsid w:val="00D93AB8"/>
    <w:rsid w:val="00D94077"/>
    <w:rsid w:val="00D94353"/>
    <w:rsid w:val="00D94E3A"/>
    <w:rsid w:val="00D953C1"/>
    <w:rsid w:val="00D953D2"/>
    <w:rsid w:val="00D95912"/>
    <w:rsid w:val="00D95DC9"/>
    <w:rsid w:val="00D9600C"/>
    <w:rsid w:val="00D963E4"/>
    <w:rsid w:val="00D96E5E"/>
    <w:rsid w:val="00D97159"/>
    <w:rsid w:val="00D9767D"/>
    <w:rsid w:val="00D97824"/>
    <w:rsid w:val="00D97C23"/>
    <w:rsid w:val="00DA04DE"/>
    <w:rsid w:val="00DA05AD"/>
    <w:rsid w:val="00DA08D9"/>
    <w:rsid w:val="00DA0CD3"/>
    <w:rsid w:val="00DA1022"/>
    <w:rsid w:val="00DA1037"/>
    <w:rsid w:val="00DA1247"/>
    <w:rsid w:val="00DA1443"/>
    <w:rsid w:val="00DA23BE"/>
    <w:rsid w:val="00DA2650"/>
    <w:rsid w:val="00DA2887"/>
    <w:rsid w:val="00DA2B38"/>
    <w:rsid w:val="00DA2C7C"/>
    <w:rsid w:val="00DA2FB4"/>
    <w:rsid w:val="00DA304C"/>
    <w:rsid w:val="00DA33AE"/>
    <w:rsid w:val="00DA33CA"/>
    <w:rsid w:val="00DA3454"/>
    <w:rsid w:val="00DA36F8"/>
    <w:rsid w:val="00DA375B"/>
    <w:rsid w:val="00DA3DC7"/>
    <w:rsid w:val="00DA4462"/>
    <w:rsid w:val="00DA4C05"/>
    <w:rsid w:val="00DA4D95"/>
    <w:rsid w:val="00DA4F25"/>
    <w:rsid w:val="00DA4FB6"/>
    <w:rsid w:val="00DA56A6"/>
    <w:rsid w:val="00DA5E9E"/>
    <w:rsid w:val="00DA6103"/>
    <w:rsid w:val="00DA6289"/>
    <w:rsid w:val="00DA639D"/>
    <w:rsid w:val="00DA6606"/>
    <w:rsid w:val="00DA685E"/>
    <w:rsid w:val="00DA705B"/>
    <w:rsid w:val="00DA718D"/>
    <w:rsid w:val="00DA740C"/>
    <w:rsid w:val="00DA7638"/>
    <w:rsid w:val="00DA7F28"/>
    <w:rsid w:val="00DB000D"/>
    <w:rsid w:val="00DB0155"/>
    <w:rsid w:val="00DB0596"/>
    <w:rsid w:val="00DB0BD1"/>
    <w:rsid w:val="00DB0C3B"/>
    <w:rsid w:val="00DB0CC1"/>
    <w:rsid w:val="00DB0E2D"/>
    <w:rsid w:val="00DB1276"/>
    <w:rsid w:val="00DB12D5"/>
    <w:rsid w:val="00DB1312"/>
    <w:rsid w:val="00DB14A4"/>
    <w:rsid w:val="00DB1747"/>
    <w:rsid w:val="00DB2302"/>
    <w:rsid w:val="00DB2707"/>
    <w:rsid w:val="00DB2DEA"/>
    <w:rsid w:val="00DB2E0A"/>
    <w:rsid w:val="00DB36F2"/>
    <w:rsid w:val="00DB3B05"/>
    <w:rsid w:val="00DB3DC5"/>
    <w:rsid w:val="00DB42D9"/>
    <w:rsid w:val="00DB42F2"/>
    <w:rsid w:val="00DB4D5B"/>
    <w:rsid w:val="00DB50BF"/>
    <w:rsid w:val="00DB50EA"/>
    <w:rsid w:val="00DB59B8"/>
    <w:rsid w:val="00DB59F0"/>
    <w:rsid w:val="00DB6307"/>
    <w:rsid w:val="00DB6347"/>
    <w:rsid w:val="00DB64D4"/>
    <w:rsid w:val="00DB6AB8"/>
    <w:rsid w:val="00DB6C6D"/>
    <w:rsid w:val="00DB6F08"/>
    <w:rsid w:val="00DB7356"/>
    <w:rsid w:val="00DB7849"/>
    <w:rsid w:val="00DB7F4F"/>
    <w:rsid w:val="00DC068C"/>
    <w:rsid w:val="00DC0D74"/>
    <w:rsid w:val="00DC0F95"/>
    <w:rsid w:val="00DC0FA3"/>
    <w:rsid w:val="00DC1275"/>
    <w:rsid w:val="00DC128C"/>
    <w:rsid w:val="00DC149F"/>
    <w:rsid w:val="00DC1537"/>
    <w:rsid w:val="00DC1D1E"/>
    <w:rsid w:val="00DC23C4"/>
    <w:rsid w:val="00DC2A95"/>
    <w:rsid w:val="00DC2C40"/>
    <w:rsid w:val="00DC3232"/>
    <w:rsid w:val="00DC3240"/>
    <w:rsid w:val="00DC361C"/>
    <w:rsid w:val="00DC3BF3"/>
    <w:rsid w:val="00DC3E43"/>
    <w:rsid w:val="00DC40E2"/>
    <w:rsid w:val="00DC4261"/>
    <w:rsid w:val="00DC45B3"/>
    <w:rsid w:val="00DC48DC"/>
    <w:rsid w:val="00DC4B00"/>
    <w:rsid w:val="00DC4B94"/>
    <w:rsid w:val="00DC53BA"/>
    <w:rsid w:val="00DC61CF"/>
    <w:rsid w:val="00DC634A"/>
    <w:rsid w:val="00DC636F"/>
    <w:rsid w:val="00DC654B"/>
    <w:rsid w:val="00DC6759"/>
    <w:rsid w:val="00DC6965"/>
    <w:rsid w:val="00DC69B0"/>
    <w:rsid w:val="00DC6B49"/>
    <w:rsid w:val="00DC6B96"/>
    <w:rsid w:val="00DC6EDE"/>
    <w:rsid w:val="00DC6F2A"/>
    <w:rsid w:val="00DC6FDF"/>
    <w:rsid w:val="00DC70FA"/>
    <w:rsid w:val="00DC7953"/>
    <w:rsid w:val="00DC7EE2"/>
    <w:rsid w:val="00DD07CB"/>
    <w:rsid w:val="00DD0A8B"/>
    <w:rsid w:val="00DD0EF3"/>
    <w:rsid w:val="00DD143D"/>
    <w:rsid w:val="00DD1581"/>
    <w:rsid w:val="00DD23E8"/>
    <w:rsid w:val="00DD241C"/>
    <w:rsid w:val="00DD268C"/>
    <w:rsid w:val="00DD2858"/>
    <w:rsid w:val="00DD28CB"/>
    <w:rsid w:val="00DD2ABE"/>
    <w:rsid w:val="00DD2BFE"/>
    <w:rsid w:val="00DD2F5A"/>
    <w:rsid w:val="00DD31D8"/>
    <w:rsid w:val="00DD31F2"/>
    <w:rsid w:val="00DD34C9"/>
    <w:rsid w:val="00DD383D"/>
    <w:rsid w:val="00DD42A8"/>
    <w:rsid w:val="00DD51CB"/>
    <w:rsid w:val="00DD56FD"/>
    <w:rsid w:val="00DD58B0"/>
    <w:rsid w:val="00DD6344"/>
    <w:rsid w:val="00DD651A"/>
    <w:rsid w:val="00DD704C"/>
    <w:rsid w:val="00DD73A0"/>
    <w:rsid w:val="00DD7E5C"/>
    <w:rsid w:val="00DE0318"/>
    <w:rsid w:val="00DE06F9"/>
    <w:rsid w:val="00DE0E95"/>
    <w:rsid w:val="00DE1996"/>
    <w:rsid w:val="00DE1A32"/>
    <w:rsid w:val="00DE1B1A"/>
    <w:rsid w:val="00DE1EFD"/>
    <w:rsid w:val="00DE1F5A"/>
    <w:rsid w:val="00DE2601"/>
    <w:rsid w:val="00DE2F68"/>
    <w:rsid w:val="00DE35EC"/>
    <w:rsid w:val="00DE3708"/>
    <w:rsid w:val="00DE3C2D"/>
    <w:rsid w:val="00DE4130"/>
    <w:rsid w:val="00DE4902"/>
    <w:rsid w:val="00DE4BB9"/>
    <w:rsid w:val="00DE4E57"/>
    <w:rsid w:val="00DE5055"/>
    <w:rsid w:val="00DE55FC"/>
    <w:rsid w:val="00DE5922"/>
    <w:rsid w:val="00DE5C22"/>
    <w:rsid w:val="00DE6277"/>
    <w:rsid w:val="00DE6555"/>
    <w:rsid w:val="00DE68E2"/>
    <w:rsid w:val="00DE6B6B"/>
    <w:rsid w:val="00DE6C44"/>
    <w:rsid w:val="00DE7119"/>
    <w:rsid w:val="00DE7B57"/>
    <w:rsid w:val="00DE7CC7"/>
    <w:rsid w:val="00DE7E06"/>
    <w:rsid w:val="00DF0154"/>
    <w:rsid w:val="00DF023E"/>
    <w:rsid w:val="00DF041A"/>
    <w:rsid w:val="00DF0D50"/>
    <w:rsid w:val="00DF1045"/>
    <w:rsid w:val="00DF1142"/>
    <w:rsid w:val="00DF16C3"/>
    <w:rsid w:val="00DF1D6B"/>
    <w:rsid w:val="00DF1E0B"/>
    <w:rsid w:val="00DF306A"/>
    <w:rsid w:val="00DF3225"/>
    <w:rsid w:val="00DF44BD"/>
    <w:rsid w:val="00DF47C7"/>
    <w:rsid w:val="00DF4A91"/>
    <w:rsid w:val="00DF4AE0"/>
    <w:rsid w:val="00DF5084"/>
    <w:rsid w:val="00DF5E6D"/>
    <w:rsid w:val="00DF636E"/>
    <w:rsid w:val="00DF6F1E"/>
    <w:rsid w:val="00DF718A"/>
    <w:rsid w:val="00DF7880"/>
    <w:rsid w:val="00DF7B00"/>
    <w:rsid w:val="00DF7B54"/>
    <w:rsid w:val="00DF7DF1"/>
    <w:rsid w:val="00DF7E2C"/>
    <w:rsid w:val="00E0005A"/>
    <w:rsid w:val="00E00158"/>
    <w:rsid w:val="00E006C9"/>
    <w:rsid w:val="00E0081D"/>
    <w:rsid w:val="00E00AFD"/>
    <w:rsid w:val="00E00E6C"/>
    <w:rsid w:val="00E00E8C"/>
    <w:rsid w:val="00E00FBD"/>
    <w:rsid w:val="00E01743"/>
    <w:rsid w:val="00E018B6"/>
    <w:rsid w:val="00E019AB"/>
    <w:rsid w:val="00E01D62"/>
    <w:rsid w:val="00E01EE2"/>
    <w:rsid w:val="00E0228F"/>
    <w:rsid w:val="00E022DD"/>
    <w:rsid w:val="00E02427"/>
    <w:rsid w:val="00E02498"/>
    <w:rsid w:val="00E02984"/>
    <w:rsid w:val="00E0316F"/>
    <w:rsid w:val="00E0321B"/>
    <w:rsid w:val="00E03CFE"/>
    <w:rsid w:val="00E04998"/>
    <w:rsid w:val="00E04CBC"/>
    <w:rsid w:val="00E04F58"/>
    <w:rsid w:val="00E05494"/>
    <w:rsid w:val="00E054BA"/>
    <w:rsid w:val="00E05766"/>
    <w:rsid w:val="00E060DC"/>
    <w:rsid w:val="00E06145"/>
    <w:rsid w:val="00E06220"/>
    <w:rsid w:val="00E0660F"/>
    <w:rsid w:val="00E068BC"/>
    <w:rsid w:val="00E06927"/>
    <w:rsid w:val="00E06C51"/>
    <w:rsid w:val="00E07238"/>
    <w:rsid w:val="00E0736D"/>
    <w:rsid w:val="00E07DB4"/>
    <w:rsid w:val="00E10B59"/>
    <w:rsid w:val="00E10ED8"/>
    <w:rsid w:val="00E115AB"/>
    <w:rsid w:val="00E11EB1"/>
    <w:rsid w:val="00E11FFA"/>
    <w:rsid w:val="00E12067"/>
    <w:rsid w:val="00E1247A"/>
    <w:rsid w:val="00E124FB"/>
    <w:rsid w:val="00E12602"/>
    <w:rsid w:val="00E12B43"/>
    <w:rsid w:val="00E12C07"/>
    <w:rsid w:val="00E135D4"/>
    <w:rsid w:val="00E13ACF"/>
    <w:rsid w:val="00E13D27"/>
    <w:rsid w:val="00E13E57"/>
    <w:rsid w:val="00E145B8"/>
    <w:rsid w:val="00E145D6"/>
    <w:rsid w:val="00E147D7"/>
    <w:rsid w:val="00E14DC9"/>
    <w:rsid w:val="00E151B4"/>
    <w:rsid w:val="00E15806"/>
    <w:rsid w:val="00E158D1"/>
    <w:rsid w:val="00E159A9"/>
    <w:rsid w:val="00E15A5F"/>
    <w:rsid w:val="00E15EF5"/>
    <w:rsid w:val="00E161EA"/>
    <w:rsid w:val="00E163B0"/>
    <w:rsid w:val="00E16B71"/>
    <w:rsid w:val="00E16D4C"/>
    <w:rsid w:val="00E16FDF"/>
    <w:rsid w:val="00E173E9"/>
    <w:rsid w:val="00E17889"/>
    <w:rsid w:val="00E17AC1"/>
    <w:rsid w:val="00E17D43"/>
    <w:rsid w:val="00E17D7B"/>
    <w:rsid w:val="00E20178"/>
    <w:rsid w:val="00E2024F"/>
    <w:rsid w:val="00E2070D"/>
    <w:rsid w:val="00E2074E"/>
    <w:rsid w:val="00E20DAF"/>
    <w:rsid w:val="00E20EAA"/>
    <w:rsid w:val="00E21176"/>
    <w:rsid w:val="00E2123F"/>
    <w:rsid w:val="00E2172C"/>
    <w:rsid w:val="00E217B6"/>
    <w:rsid w:val="00E21D86"/>
    <w:rsid w:val="00E2210F"/>
    <w:rsid w:val="00E22429"/>
    <w:rsid w:val="00E22FA4"/>
    <w:rsid w:val="00E2308C"/>
    <w:rsid w:val="00E232C2"/>
    <w:rsid w:val="00E23459"/>
    <w:rsid w:val="00E2364E"/>
    <w:rsid w:val="00E23678"/>
    <w:rsid w:val="00E23BB4"/>
    <w:rsid w:val="00E23F1E"/>
    <w:rsid w:val="00E24114"/>
    <w:rsid w:val="00E243D7"/>
    <w:rsid w:val="00E245F2"/>
    <w:rsid w:val="00E24BA9"/>
    <w:rsid w:val="00E24F19"/>
    <w:rsid w:val="00E25529"/>
    <w:rsid w:val="00E25BC4"/>
    <w:rsid w:val="00E25FB7"/>
    <w:rsid w:val="00E262E5"/>
    <w:rsid w:val="00E26877"/>
    <w:rsid w:val="00E26A40"/>
    <w:rsid w:val="00E26B48"/>
    <w:rsid w:val="00E26CDC"/>
    <w:rsid w:val="00E26E4B"/>
    <w:rsid w:val="00E2711D"/>
    <w:rsid w:val="00E273B2"/>
    <w:rsid w:val="00E276AA"/>
    <w:rsid w:val="00E279EA"/>
    <w:rsid w:val="00E27E8E"/>
    <w:rsid w:val="00E303B4"/>
    <w:rsid w:val="00E31143"/>
    <w:rsid w:val="00E314E9"/>
    <w:rsid w:val="00E31DEA"/>
    <w:rsid w:val="00E32266"/>
    <w:rsid w:val="00E323DA"/>
    <w:rsid w:val="00E32482"/>
    <w:rsid w:val="00E325E4"/>
    <w:rsid w:val="00E32770"/>
    <w:rsid w:val="00E32C61"/>
    <w:rsid w:val="00E330C7"/>
    <w:rsid w:val="00E334D7"/>
    <w:rsid w:val="00E338D6"/>
    <w:rsid w:val="00E33A11"/>
    <w:rsid w:val="00E33AF6"/>
    <w:rsid w:val="00E33F96"/>
    <w:rsid w:val="00E34963"/>
    <w:rsid w:val="00E34DFC"/>
    <w:rsid w:val="00E35470"/>
    <w:rsid w:val="00E35858"/>
    <w:rsid w:val="00E35EDC"/>
    <w:rsid w:val="00E3658E"/>
    <w:rsid w:val="00E366FA"/>
    <w:rsid w:val="00E36ED1"/>
    <w:rsid w:val="00E36F26"/>
    <w:rsid w:val="00E373BC"/>
    <w:rsid w:val="00E37864"/>
    <w:rsid w:val="00E37D8E"/>
    <w:rsid w:val="00E37F87"/>
    <w:rsid w:val="00E40529"/>
    <w:rsid w:val="00E409AF"/>
    <w:rsid w:val="00E40ACF"/>
    <w:rsid w:val="00E40EBF"/>
    <w:rsid w:val="00E415DB"/>
    <w:rsid w:val="00E4160D"/>
    <w:rsid w:val="00E4212D"/>
    <w:rsid w:val="00E4297F"/>
    <w:rsid w:val="00E431FD"/>
    <w:rsid w:val="00E4340D"/>
    <w:rsid w:val="00E43767"/>
    <w:rsid w:val="00E43CCA"/>
    <w:rsid w:val="00E43D31"/>
    <w:rsid w:val="00E44DF5"/>
    <w:rsid w:val="00E44F6E"/>
    <w:rsid w:val="00E45000"/>
    <w:rsid w:val="00E45830"/>
    <w:rsid w:val="00E458BA"/>
    <w:rsid w:val="00E4594D"/>
    <w:rsid w:val="00E45CF3"/>
    <w:rsid w:val="00E4624B"/>
    <w:rsid w:val="00E46382"/>
    <w:rsid w:val="00E4645C"/>
    <w:rsid w:val="00E46970"/>
    <w:rsid w:val="00E46B61"/>
    <w:rsid w:val="00E46BCD"/>
    <w:rsid w:val="00E46D02"/>
    <w:rsid w:val="00E46E6B"/>
    <w:rsid w:val="00E46F87"/>
    <w:rsid w:val="00E47999"/>
    <w:rsid w:val="00E479C9"/>
    <w:rsid w:val="00E47EB5"/>
    <w:rsid w:val="00E5003C"/>
    <w:rsid w:val="00E50564"/>
    <w:rsid w:val="00E505DD"/>
    <w:rsid w:val="00E509F4"/>
    <w:rsid w:val="00E50B5D"/>
    <w:rsid w:val="00E50BB7"/>
    <w:rsid w:val="00E50C9C"/>
    <w:rsid w:val="00E50DC5"/>
    <w:rsid w:val="00E51E80"/>
    <w:rsid w:val="00E53373"/>
    <w:rsid w:val="00E5396D"/>
    <w:rsid w:val="00E53A1C"/>
    <w:rsid w:val="00E53DB9"/>
    <w:rsid w:val="00E53FE4"/>
    <w:rsid w:val="00E53FFE"/>
    <w:rsid w:val="00E541C1"/>
    <w:rsid w:val="00E543F0"/>
    <w:rsid w:val="00E54479"/>
    <w:rsid w:val="00E54A87"/>
    <w:rsid w:val="00E54B40"/>
    <w:rsid w:val="00E554B9"/>
    <w:rsid w:val="00E554F6"/>
    <w:rsid w:val="00E55748"/>
    <w:rsid w:val="00E55AAF"/>
    <w:rsid w:val="00E55AF3"/>
    <w:rsid w:val="00E55F62"/>
    <w:rsid w:val="00E55FFA"/>
    <w:rsid w:val="00E56129"/>
    <w:rsid w:val="00E56417"/>
    <w:rsid w:val="00E56446"/>
    <w:rsid w:val="00E56751"/>
    <w:rsid w:val="00E568BC"/>
    <w:rsid w:val="00E56DD5"/>
    <w:rsid w:val="00E571DA"/>
    <w:rsid w:val="00E574B5"/>
    <w:rsid w:val="00E57C7B"/>
    <w:rsid w:val="00E57ED3"/>
    <w:rsid w:val="00E6014C"/>
    <w:rsid w:val="00E60434"/>
    <w:rsid w:val="00E60A76"/>
    <w:rsid w:val="00E60B46"/>
    <w:rsid w:val="00E60CB4"/>
    <w:rsid w:val="00E613C1"/>
    <w:rsid w:val="00E61906"/>
    <w:rsid w:val="00E620F2"/>
    <w:rsid w:val="00E6211F"/>
    <w:rsid w:val="00E6259A"/>
    <w:rsid w:val="00E62BFF"/>
    <w:rsid w:val="00E63222"/>
    <w:rsid w:val="00E63491"/>
    <w:rsid w:val="00E634F5"/>
    <w:rsid w:val="00E63F07"/>
    <w:rsid w:val="00E6451A"/>
    <w:rsid w:val="00E64ADF"/>
    <w:rsid w:val="00E64D73"/>
    <w:rsid w:val="00E65A22"/>
    <w:rsid w:val="00E66177"/>
    <w:rsid w:val="00E66299"/>
    <w:rsid w:val="00E66BDC"/>
    <w:rsid w:val="00E66C68"/>
    <w:rsid w:val="00E66D34"/>
    <w:rsid w:val="00E676DB"/>
    <w:rsid w:val="00E67D70"/>
    <w:rsid w:val="00E67E35"/>
    <w:rsid w:val="00E7001B"/>
    <w:rsid w:val="00E70654"/>
    <w:rsid w:val="00E70A25"/>
    <w:rsid w:val="00E70EBF"/>
    <w:rsid w:val="00E7126B"/>
    <w:rsid w:val="00E718E4"/>
    <w:rsid w:val="00E72123"/>
    <w:rsid w:val="00E727E6"/>
    <w:rsid w:val="00E72DAB"/>
    <w:rsid w:val="00E732FE"/>
    <w:rsid w:val="00E733D2"/>
    <w:rsid w:val="00E73467"/>
    <w:rsid w:val="00E73493"/>
    <w:rsid w:val="00E745F9"/>
    <w:rsid w:val="00E749B4"/>
    <w:rsid w:val="00E74AC8"/>
    <w:rsid w:val="00E750ED"/>
    <w:rsid w:val="00E7534F"/>
    <w:rsid w:val="00E75668"/>
    <w:rsid w:val="00E75742"/>
    <w:rsid w:val="00E75C59"/>
    <w:rsid w:val="00E75CD1"/>
    <w:rsid w:val="00E766B2"/>
    <w:rsid w:val="00E766D1"/>
    <w:rsid w:val="00E76C9C"/>
    <w:rsid w:val="00E76E5C"/>
    <w:rsid w:val="00E77513"/>
    <w:rsid w:val="00E77948"/>
    <w:rsid w:val="00E77C67"/>
    <w:rsid w:val="00E80351"/>
    <w:rsid w:val="00E803F1"/>
    <w:rsid w:val="00E80751"/>
    <w:rsid w:val="00E81A54"/>
    <w:rsid w:val="00E81EEC"/>
    <w:rsid w:val="00E8209B"/>
    <w:rsid w:val="00E820CA"/>
    <w:rsid w:val="00E821FA"/>
    <w:rsid w:val="00E822C8"/>
    <w:rsid w:val="00E827B3"/>
    <w:rsid w:val="00E82942"/>
    <w:rsid w:val="00E82ACC"/>
    <w:rsid w:val="00E83832"/>
    <w:rsid w:val="00E83A70"/>
    <w:rsid w:val="00E841A3"/>
    <w:rsid w:val="00E84561"/>
    <w:rsid w:val="00E845B6"/>
    <w:rsid w:val="00E84827"/>
    <w:rsid w:val="00E84F8D"/>
    <w:rsid w:val="00E854E4"/>
    <w:rsid w:val="00E858F2"/>
    <w:rsid w:val="00E85985"/>
    <w:rsid w:val="00E85E96"/>
    <w:rsid w:val="00E860DB"/>
    <w:rsid w:val="00E86355"/>
    <w:rsid w:val="00E8679F"/>
    <w:rsid w:val="00E867A4"/>
    <w:rsid w:val="00E86F3A"/>
    <w:rsid w:val="00E8790B"/>
    <w:rsid w:val="00E87993"/>
    <w:rsid w:val="00E87C02"/>
    <w:rsid w:val="00E87F30"/>
    <w:rsid w:val="00E90675"/>
    <w:rsid w:val="00E90729"/>
    <w:rsid w:val="00E90E81"/>
    <w:rsid w:val="00E91011"/>
    <w:rsid w:val="00E91065"/>
    <w:rsid w:val="00E919CE"/>
    <w:rsid w:val="00E91B9E"/>
    <w:rsid w:val="00E91CF3"/>
    <w:rsid w:val="00E920B2"/>
    <w:rsid w:val="00E92746"/>
    <w:rsid w:val="00E92E07"/>
    <w:rsid w:val="00E93226"/>
    <w:rsid w:val="00E93A4B"/>
    <w:rsid w:val="00E943A3"/>
    <w:rsid w:val="00E9482B"/>
    <w:rsid w:val="00E951EC"/>
    <w:rsid w:val="00E95478"/>
    <w:rsid w:val="00E9569D"/>
    <w:rsid w:val="00E95850"/>
    <w:rsid w:val="00E95AAA"/>
    <w:rsid w:val="00E95DA4"/>
    <w:rsid w:val="00E966A7"/>
    <w:rsid w:val="00E9680A"/>
    <w:rsid w:val="00E97041"/>
    <w:rsid w:val="00E971A6"/>
    <w:rsid w:val="00E971BB"/>
    <w:rsid w:val="00E976EA"/>
    <w:rsid w:val="00EA0062"/>
    <w:rsid w:val="00EA0129"/>
    <w:rsid w:val="00EA04C0"/>
    <w:rsid w:val="00EA14E6"/>
    <w:rsid w:val="00EA16B8"/>
    <w:rsid w:val="00EA18EE"/>
    <w:rsid w:val="00EA1BA5"/>
    <w:rsid w:val="00EA1BC3"/>
    <w:rsid w:val="00EA1E94"/>
    <w:rsid w:val="00EA2097"/>
    <w:rsid w:val="00EA212E"/>
    <w:rsid w:val="00EA21AB"/>
    <w:rsid w:val="00EA234E"/>
    <w:rsid w:val="00EA271E"/>
    <w:rsid w:val="00EA2850"/>
    <w:rsid w:val="00EA2A0C"/>
    <w:rsid w:val="00EA2AFA"/>
    <w:rsid w:val="00EA2D01"/>
    <w:rsid w:val="00EA3282"/>
    <w:rsid w:val="00EA39DA"/>
    <w:rsid w:val="00EA3FB3"/>
    <w:rsid w:val="00EA4493"/>
    <w:rsid w:val="00EA4E18"/>
    <w:rsid w:val="00EA53D2"/>
    <w:rsid w:val="00EA57B9"/>
    <w:rsid w:val="00EA5946"/>
    <w:rsid w:val="00EA5DAF"/>
    <w:rsid w:val="00EA6369"/>
    <w:rsid w:val="00EA7180"/>
    <w:rsid w:val="00EA7288"/>
    <w:rsid w:val="00EA79C0"/>
    <w:rsid w:val="00EA7FA8"/>
    <w:rsid w:val="00EB01AA"/>
    <w:rsid w:val="00EB0790"/>
    <w:rsid w:val="00EB0ECF"/>
    <w:rsid w:val="00EB0F1B"/>
    <w:rsid w:val="00EB14B8"/>
    <w:rsid w:val="00EB1B55"/>
    <w:rsid w:val="00EB1F3C"/>
    <w:rsid w:val="00EB200E"/>
    <w:rsid w:val="00EB2153"/>
    <w:rsid w:val="00EB221B"/>
    <w:rsid w:val="00EB297E"/>
    <w:rsid w:val="00EB2E07"/>
    <w:rsid w:val="00EB3151"/>
    <w:rsid w:val="00EB3C44"/>
    <w:rsid w:val="00EB4133"/>
    <w:rsid w:val="00EB43AA"/>
    <w:rsid w:val="00EB43E3"/>
    <w:rsid w:val="00EB440C"/>
    <w:rsid w:val="00EB5054"/>
    <w:rsid w:val="00EB63C3"/>
    <w:rsid w:val="00EB67CC"/>
    <w:rsid w:val="00EB6BD6"/>
    <w:rsid w:val="00EB6DAD"/>
    <w:rsid w:val="00EB78A1"/>
    <w:rsid w:val="00EB7ADD"/>
    <w:rsid w:val="00EB7D32"/>
    <w:rsid w:val="00EC0609"/>
    <w:rsid w:val="00EC0EE4"/>
    <w:rsid w:val="00EC0FEA"/>
    <w:rsid w:val="00EC13C6"/>
    <w:rsid w:val="00EC1859"/>
    <w:rsid w:val="00EC19CA"/>
    <w:rsid w:val="00EC2131"/>
    <w:rsid w:val="00EC2905"/>
    <w:rsid w:val="00EC2E0A"/>
    <w:rsid w:val="00EC46E8"/>
    <w:rsid w:val="00EC5109"/>
    <w:rsid w:val="00EC5369"/>
    <w:rsid w:val="00EC5B0C"/>
    <w:rsid w:val="00EC5B72"/>
    <w:rsid w:val="00EC5B7E"/>
    <w:rsid w:val="00EC634A"/>
    <w:rsid w:val="00EC66C4"/>
    <w:rsid w:val="00EC687B"/>
    <w:rsid w:val="00EC6B58"/>
    <w:rsid w:val="00EC6ECB"/>
    <w:rsid w:val="00EC79A9"/>
    <w:rsid w:val="00EC79B2"/>
    <w:rsid w:val="00EC7C81"/>
    <w:rsid w:val="00ED0111"/>
    <w:rsid w:val="00ED0703"/>
    <w:rsid w:val="00ED0B1C"/>
    <w:rsid w:val="00ED1386"/>
    <w:rsid w:val="00ED1B2D"/>
    <w:rsid w:val="00ED1DE3"/>
    <w:rsid w:val="00ED1E1B"/>
    <w:rsid w:val="00ED2CB5"/>
    <w:rsid w:val="00ED2E50"/>
    <w:rsid w:val="00ED2E9B"/>
    <w:rsid w:val="00ED3087"/>
    <w:rsid w:val="00ED315A"/>
    <w:rsid w:val="00ED35CE"/>
    <w:rsid w:val="00ED38C1"/>
    <w:rsid w:val="00ED3962"/>
    <w:rsid w:val="00ED3D10"/>
    <w:rsid w:val="00ED3F85"/>
    <w:rsid w:val="00ED50B1"/>
    <w:rsid w:val="00ED57D5"/>
    <w:rsid w:val="00ED5B1A"/>
    <w:rsid w:val="00ED5C3F"/>
    <w:rsid w:val="00ED63C4"/>
    <w:rsid w:val="00ED68E6"/>
    <w:rsid w:val="00ED71C5"/>
    <w:rsid w:val="00ED73F8"/>
    <w:rsid w:val="00ED7731"/>
    <w:rsid w:val="00ED7ED2"/>
    <w:rsid w:val="00EE0095"/>
    <w:rsid w:val="00EE0129"/>
    <w:rsid w:val="00EE0877"/>
    <w:rsid w:val="00EE0D3B"/>
    <w:rsid w:val="00EE0DCD"/>
    <w:rsid w:val="00EE134D"/>
    <w:rsid w:val="00EE1A13"/>
    <w:rsid w:val="00EE1EAA"/>
    <w:rsid w:val="00EE1F72"/>
    <w:rsid w:val="00EE222E"/>
    <w:rsid w:val="00EE2E65"/>
    <w:rsid w:val="00EE3238"/>
    <w:rsid w:val="00EE3AF3"/>
    <w:rsid w:val="00EE3BF6"/>
    <w:rsid w:val="00EE3C64"/>
    <w:rsid w:val="00EE3D61"/>
    <w:rsid w:val="00EE4586"/>
    <w:rsid w:val="00EE48C7"/>
    <w:rsid w:val="00EE4A6C"/>
    <w:rsid w:val="00EE4BB9"/>
    <w:rsid w:val="00EE4E81"/>
    <w:rsid w:val="00EE4F30"/>
    <w:rsid w:val="00EE4F7E"/>
    <w:rsid w:val="00EE5095"/>
    <w:rsid w:val="00EE547B"/>
    <w:rsid w:val="00EE5B23"/>
    <w:rsid w:val="00EE637C"/>
    <w:rsid w:val="00EE69C6"/>
    <w:rsid w:val="00EE6A9C"/>
    <w:rsid w:val="00EE6B69"/>
    <w:rsid w:val="00EE6F22"/>
    <w:rsid w:val="00EE72AA"/>
    <w:rsid w:val="00EE74AB"/>
    <w:rsid w:val="00EE7774"/>
    <w:rsid w:val="00EE7A1F"/>
    <w:rsid w:val="00EE7AC4"/>
    <w:rsid w:val="00EE7D1D"/>
    <w:rsid w:val="00EF052D"/>
    <w:rsid w:val="00EF0804"/>
    <w:rsid w:val="00EF09C1"/>
    <w:rsid w:val="00EF0B4E"/>
    <w:rsid w:val="00EF0C20"/>
    <w:rsid w:val="00EF0D05"/>
    <w:rsid w:val="00EF14AA"/>
    <w:rsid w:val="00EF14D9"/>
    <w:rsid w:val="00EF1EEA"/>
    <w:rsid w:val="00EF23FE"/>
    <w:rsid w:val="00EF2857"/>
    <w:rsid w:val="00EF2A68"/>
    <w:rsid w:val="00EF2D6E"/>
    <w:rsid w:val="00EF356A"/>
    <w:rsid w:val="00EF39D2"/>
    <w:rsid w:val="00EF3A22"/>
    <w:rsid w:val="00EF3D47"/>
    <w:rsid w:val="00EF439C"/>
    <w:rsid w:val="00EF4CE8"/>
    <w:rsid w:val="00EF4E37"/>
    <w:rsid w:val="00EF50E0"/>
    <w:rsid w:val="00EF5547"/>
    <w:rsid w:val="00EF5671"/>
    <w:rsid w:val="00EF5792"/>
    <w:rsid w:val="00EF657A"/>
    <w:rsid w:val="00EF6589"/>
    <w:rsid w:val="00EF6767"/>
    <w:rsid w:val="00EF6790"/>
    <w:rsid w:val="00EF6FEE"/>
    <w:rsid w:val="00EF70BC"/>
    <w:rsid w:val="00F003FE"/>
    <w:rsid w:val="00F00AB9"/>
    <w:rsid w:val="00F012CB"/>
    <w:rsid w:val="00F0142A"/>
    <w:rsid w:val="00F0167E"/>
    <w:rsid w:val="00F01F22"/>
    <w:rsid w:val="00F02B4D"/>
    <w:rsid w:val="00F02B65"/>
    <w:rsid w:val="00F02C03"/>
    <w:rsid w:val="00F02C39"/>
    <w:rsid w:val="00F02D89"/>
    <w:rsid w:val="00F030FE"/>
    <w:rsid w:val="00F03370"/>
    <w:rsid w:val="00F03B6C"/>
    <w:rsid w:val="00F03CC0"/>
    <w:rsid w:val="00F03E2F"/>
    <w:rsid w:val="00F03EB9"/>
    <w:rsid w:val="00F042F8"/>
    <w:rsid w:val="00F0481B"/>
    <w:rsid w:val="00F05198"/>
    <w:rsid w:val="00F05515"/>
    <w:rsid w:val="00F055E5"/>
    <w:rsid w:val="00F05970"/>
    <w:rsid w:val="00F06692"/>
    <w:rsid w:val="00F06762"/>
    <w:rsid w:val="00F06898"/>
    <w:rsid w:val="00F06916"/>
    <w:rsid w:val="00F06F04"/>
    <w:rsid w:val="00F07114"/>
    <w:rsid w:val="00F07B4D"/>
    <w:rsid w:val="00F1022D"/>
    <w:rsid w:val="00F104B6"/>
    <w:rsid w:val="00F109F6"/>
    <w:rsid w:val="00F10C5D"/>
    <w:rsid w:val="00F110B1"/>
    <w:rsid w:val="00F1155F"/>
    <w:rsid w:val="00F11DD4"/>
    <w:rsid w:val="00F11F04"/>
    <w:rsid w:val="00F11F27"/>
    <w:rsid w:val="00F127F4"/>
    <w:rsid w:val="00F12B88"/>
    <w:rsid w:val="00F12E1E"/>
    <w:rsid w:val="00F12EEB"/>
    <w:rsid w:val="00F12FDF"/>
    <w:rsid w:val="00F13047"/>
    <w:rsid w:val="00F1328D"/>
    <w:rsid w:val="00F1336D"/>
    <w:rsid w:val="00F13B50"/>
    <w:rsid w:val="00F13DBC"/>
    <w:rsid w:val="00F13E1B"/>
    <w:rsid w:val="00F141D4"/>
    <w:rsid w:val="00F14EB6"/>
    <w:rsid w:val="00F152F3"/>
    <w:rsid w:val="00F1541C"/>
    <w:rsid w:val="00F155A0"/>
    <w:rsid w:val="00F15AE3"/>
    <w:rsid w:val="00F16023"/>
    <w:rsid w:val="00F165DE"/>
    <w:rsid w:val="00F16B7F"/>
    <w:rsid w:val="00F16F79"/>
    <w:rsid w:val="00F17057"/>
    <w:rsid w:val="00F174AE"/>
    <w:rsid w:val="00F174C7"/>
    <w:rsid w:val="00F17E27"/>
    <w:rsid w:val="00F20016"/>
    <w:rsid w:val="00F2083D"/>
    <w:rsid w:val="00F208B0"/>
    <w:rsid w:val="00F20AF9"/>
    <w:rsid w:val="00F21035"/>
    <w:rsid w:val="00F21515"/>
    <w:rsid w:val="00F2185A"/>
    <w:rsid w:val="00F21A5D"/>
    <w:rsid w:val="00F21AB6"/>
    <w:rsid w:val="00F223E2"/>
    <w:rsid w:val="00F22960"/>
    <w:rsid w:val="00F22F8B"/>
    <w:rsid w:val="00F23474"/>
    <w:rsid w:val="00F23764"/>
    <w:rsid w:val="00F23FF6"/>
    <w:rsid w:val="00F2448D"/>
    <w:rsid w:val="00F24665"/>
    <w:rsid w:val="00F24BBF"/>
    <w:rsid w:val="00F25B66"/>
    <w:rsid w:val="00F25DF3"/>
    <w:rsid w:val="00F261FA"/>
    <w:rsid w:val="00F264B6"/>
    <w:rsid w:val="00F2671E"/>
    <w:rsid w:val="00F269BC"/>
    <w:rsid w:val="00F271B6"/>
    <w:rsid w:val="00F271D1"/>
    <w:rsid w:val="00F273D7"/>
    <w:rsid w:val="00F27402"/>
    <w:rsid w:val="00F2764C"/>
    <w:rsid w:val="00F27660"/>
    <w:rsid w:val="00F279DD"/>
    <w:rsid w:val="00F27D7A"/>
    <w:rsid w:val="00F27E68"/>
    <w:rsid w:val="00F302B4"/>
    <w:rsid w:val="00F303E0"/>
    <w:rsid w:val="00F30691"/>
    <w:rsid w:val="00F315C6"/>
    <w:rsid w:val="00F31A5B"/>
    <w:rsid w:val="00F32050"/>
    <w:rsid w:val="00F3226B"/>
    <w:rsid w:val="00F32301"/>
    <w:rsid w:val="00F324AC"/>
    <w:rsid w:val="00F325E0"/>
    <w:rsid w:val="00F32726"/>
    <w:rsid w:val="00F3373C"/>
    <w:rsid w:val="00F33B0C"/>
    <w:rsid w:val="00F33C17"/>
    <w:rsid w:val="00F33E57"/>
    <w:rsid w:val="00F34A27"/>
    <w:rsid w:val="00F34DB1"/>
    <w:rsid w:val="00F3534D"/>
    <w:rsid w:val="00F354DB"/>
    <w:rsid w:val="00F357DE"/>
    <w:rsid w:val="00F3594C"/>
    <w:rsid w:val="00F36295"/>
    <w:rsid w:val="00F3679A"/>
    <w:rsid w:val="00F36DA2"/>
    <w:rsid w:val="00F37258"/>
    <w:rsid w:val="00F372F9"/>
    <w:rsid w:val="00F375DC"/>
    <w:rsid w:val="00F37612"/>
    <w:rsid w:val="00F37710"/>
    <w:rsid w:val="00F377ED"/>
    <w:rsid w:val="00F37A72"/>
    <w:rsid w:val="00F4062B"/>
    <w:rsid w:val="00F40971"/>
    <w:rsid w:val="00F41190"/>
    <w:rsid w:val="00F41C7F"/>
    <w:rsid w:val="00F42173"/>
    <w:rsid w:val="00F42242"/>
    <w:rsid w:val="00F42726"/>
    <w:rsid w:val="00F434C5"/>
    <w:rsid w:val="00F4369B"/>
    <w:rsid w:val="00F43E6B"/>
    <w:rsid w:val="00F441C6"/>
    <w:rsid w:val="00F45167"/>
    <w:rsid w:val="00F4565C"/>
    <w:rsid w:val="00F4598B"/>
    <w:rsid w:val="00F45B6C"/>
    <w:rsid w:val="00F45D3A"/>
    <w:rsid w:val="00F45D7B"/>
    <w:rsid w:val="00F469D2"/>
    <w:rsid w:val="00F46C28"/>
    <w:rsid w:val="00F46E74"/>
    <w:rsid w:val="00F472CF"/>
    <w:rsid w:val="00F4732F"/>
    <w:rsid w:val="00F4758E"/>
    <w:rsid w:val="00F47741"/>
    <w:rsid w:val="00F478BC"/>
    <w:rsid w:val="00F47EA2"/>
    <w:rsid w:val="00F5029D"/>
    <w:rsid w:val="00F50A90"/>
    <w:rsid w:val="00F50ABE"/>
    <w:rsid w:val="00F50F60"/>
    <w:rsid w:val="00F5103B"/>
    <w:rsid w:val="00F52289"/>
    <w:rsid w:val="00F52C4C"/>
    <w:rsid w:val="00F5342E"/>
    <w:rsid w:val="00F5362C"/>
    <w:rsid w:val="00F5365C"/>
    <w:rsid w:val="00F53B23"/>
    <w:rsid w:val="00F53BE1"/>
    <w:rsid w:val="00F54A5B"/>
    <w:rsid w:val="00F54C8E"/>
    <w:rsid w:val="00F54DDE"/>
    <w:rsid w:val="00F5622F"/>
    <w:rsid w:val="00F564FF"/>
    <w:rsid w:val="00F5673B"/>
    <w:rsid w:val="00F57BED"/>
    <w:rsid w:val="00F6006C"/>
    <w:rsid w:val="00F607B4"/>
    <w:rsid w:val="00F60E37"/>
    <w:rsid w:val="00F60EBE"/>
    <w:rsid w:val="00F61179"/>
    <w:rsid w:val="00F6162A"/>
    <w:rsid w:val="00F61650"/>
    <w:rsid w:val="00F61655"/>
    <w:rsid w:val="00F61756"/>
    <w:rsid w:val="00F61A3E"/>
    <w:rsid w:val="00F61C6C"/>
    <w:rsid w:val="00F61D97"/>
    <w:rsid w:val="00F61E3C"/>
    <w:rsid w:val="00F61F73"/>
    <w:rsid w:val="00F6210D"/>
    <w:rsid w:val="00F62159"/>
    <w:rsid w:val="00F62532"/>
    <w:rsid w:val="00F62D69"/>
    <w:rsid w:val="00F631A2"/>
    <w:rsid w:val="00F63881"/>
    <w:rsid w:val="00F639D9"/>
    <w:rsid w:val="00F63F28"/>
    <w:rsid w:val="00F64E68"/>
    <w:rsid w:val="00F64FD8"/>
    <w:rsid w:val="00F65A13"/>
    <w:rsid w:val="00F65C53"/>
    <w:rsid w:val="00F65F16"/>
    <w:rsid w:val="00F6602F"/>
    <w:rsid w:val="00F660DD"/>
    <w:rsid w:val="00F662AB"/>
    <w:rsid w:val="00F664DA"/>
    <w:rsid w:val="00F668EB"/>
    <w:rsid w:val="00F66C6F"/>
    <w:rsid w:val="00F66D94"/>
    <w:rsid w:val="00F67635"/>
    <w:rsid w:val="00F6781C"/>
    <w:rsid w:val="00F67AE0"/>
    <w:rsid w:val="00F70625"/>
    <w:rsid w:val="00F70776"/>
    <w:rsid w:val="00F70874"/>
    <w:rsid w:val="00F70EF8"/>
    <w:rsid w:val="00F71503"/>
    <w:rsid w:val="00F7177E"/>
    <w:rsid w:val="00F738B9"/>
    <w:rsid w:val="00F73938"/>
    <w:rsid w:val="00F73BBD"/>
    <w:rsid w:val="00F73D4C"/>
    <w:rsid w:val="00F73D6A"/>
    <w:rsid w:val="00F7461F"/>
    <w:rsid w:val="00F74655"/>
    <w:rsid w:val="00F74C0F"/>
    <w:rsid w:val="00F74D8E"/>
    <w:rsid w:val="00F74E6D"/>
    <w:rsid w:val="00F75102"/>
    <w:rsid w:val="00F75BE9"/>
    <w:rsid w:val="00F75F96"/>
    <w:rsid w:val="00F76420"/>
    <w:rsid w:val="00F76738"/>
    <w:rsid w:val="00F76862"/>
    <w:rsid w:val="00F76F08"/>
    <w:rsid w:val="00F770B5"/>
    <w:rsid w:val="00F7717A"/>
    <w:rsid w:val="00F77789"/>
    <w:rsid w:val="00F777DE"/>
    <w:rsid w:val="00F77859"/>
    <w:rsid w:val="00F77C69"/>
    <w:rsid w:val="00F77CF7"/>
    <w:rsid w:val="00F77D62"/>
    <w:rsid w:val="00F77DFA"/>
    <w:rsid w:val="00F8019D"/>
    <w:rsid w:val="00F8054B"/>
    <w:rsid w:val="00F806B9"/>
    <w:rsid w:val="00F807ED"/>
    <w:rsid w:val="00F80801"/>
    <w:rsid w:val="00F80911"/>
    <w:rsid w:val="00F809A4"/>
    <w:rsid w:val="00F80AE7"/>
    <w:rsid w:val="00F8132A"/>
    <w:rsid w:val="00F81CA4"/>
    <w:rsid w:val="00F81EBB"/>
    <w:rsid w:val="00F82257"/>
    <w:rsid w:val="00F826D5"/>
    <w:rsid w:val="00F8274F"/>
    <w:rsid w:val="00F82B65"/>
    <w:rsid w:val="00F830FE"/>
    <w:rsid w:val="00F8397F"/>
    <w:rsid w:val="00F83A4B"/>
    <w:rsid w:val="00F83E81"/>
    <w:rsid w:val="00F83EC0"/>
    <w:rsid w:val="00F849D4"/>
    <w:rsid w:val="00F84F5B"/>
    <w:rsid w:val="00F86037"/>
    <w:rsid w:val="00F86228"/>
    <w:rsid w:val="00F864E0"/>
    <w:rsid w:val="00F8673F"/>
    <w:rsid w:val="00F868D5"/>
    <w:rsid w:val="00F86A53"/>
    <w:rsid w:val="00F86B14"/>
    <w:rsid w:val="00F86D04"/>
    <w:rsid w:val="00F86E67"/>
    <w:rsid w:val="00F871AD"/>
    <w:rsid w:val="00F876D4"/>
    <w:rsid w:val="00F87AB6"/>
    <w:rsid w:val="00F87CD6"/>
    <w:rsid w:val="00F90386"/>
    <w:rsid w:val="00F90E27"/>
    <w:rsid w:val="00F91643"/>
    <w:rsid w:val="00F91799"/>
    <w:rsid w:val="00F91C48"/>
    <w:rsid w:val="00F91D0D"/>
    <w:rsid w:val="00F921BF"/>
    <w:rsid w:val="00F921C6"/>
    <w:rsid w:val="00F926EF"/>
    <w:rsid w:val="00F935C3"/>
    <w:rsid w:val="00F936EE"/>
    <w:rsid w:val="00F93827"/>
    <w:rsid w:val="00F938B4"/>
    <w:rsid w:val="00F93911"/>
    <w:rsid w:val="00F94200"/>
    <w:rsid w:val="00F944B9"/>
    <w:rsid w:val="00F94D43"/>
    <w:rsid w:val="00F94D68"/>
    <w:rsid w:val="00F95311"/>
    <w:rsid w:val="00F95649"/>
    <w:rsid w:val="00F95DC3"/>
    <w:rsid w:val="00F95E09"/>
    <w:rsid w:val="00F964D1"/>
    <w:rsid w:val="00F9677C"/>
    <w:rsid w:val="00F96CCF"/>
    <w:rsid w:val="00F96D60"/>
    <w:rsid w:val="00F96DCB"/>
    <w:rsid w:val="00F97471"/>
    <w:rsid w:val="00F975B2"/>
    <w:rsid w:val="00F9781A"/>
    <w:rsid w:val="00FA034C"/>
    <w:rsid w:val="00FA03C9"/>
    <w:rsid w:val="00FA05E7"/>
    <w:rsid w:val="00FA08C4"/>
    <w:rsid w:val="00FA09C9"/>
    <w:rsid w:val="00FA0A91"/>
    <w:rsid w:val="00FA0F01"/>
    <w:rsid w:val="00FA158B"/>
    <w:rsid w:val="00FA15C8"/>
    <w:rsid w:val="00FA1689"/>
    <w:rsid w:val="00FA1B5C"/>
    <w:rsid w:val="00FA2117"/>
    <w:rsid w:val="00FA2142"/>
    <w:rsid w:val="00FA2248"/>
    <w:rsid w:val="00FA2479"/>
    <w:rsid w:val="00FA24DE"/>
    <w:rsid w:val="00FA2911"/>
    <w:rsid w:val="00FA2FA8"/>
    <w:rsid w:val="00FA347D"/>
    <w:rsid w:val="00FA34F2"/>
    <w:rsid w:val="00FA3A86"/>
    <w:rsid w:val="00FA3AE9"/>
    <w:rsid w:val="00FA3B7A"/>
    <w:rsid w:val="00FA3BF2"/>
    <w:rsid w:val="00FA3CDF"/>
    <w:rsid w:val="00FA3E9E"/>
    <w:rsid w:val="00FA46D2"/>
    <w:rsid w:val="00FA5F76"/>
    <w:rsid w:val="00FA67EE"/>
    <w:rsid w:val="00FA6A4F"/>
    <w:rsid w:val="00FA728D"/>
    <w:rsid w:val="00FA7313"/>
    <w:rsid w:val="00FA79BE"/>
    <w:rsid w:val="00FB029F"/>
    <w:rsid w:val="00FB06C5"/>
    <w:rsid w:val="00FB0821"/>
    <w:rsid w:val="00FB0A56"/>
    <w:rsid w:val="00FB0BDC"/>
    <w:rsid w:val="00FB0EE4"/>
    <w:rsid w:val="00FB1DDE"/>
    <w:rsid w:val="00FB1F0B"/>
    <w:rsid w:val="00FB1F76"/>
    <w:rsid w:val="00FB227A"/>
    <w:rsid w:val="00FB26A3"/>
    <w:rsid w:val="00FB291C"/>
    <w:rsid w:val="00FB2A60"/>
    <w:rsid w:val="00FB2D12"/>
    <w:rsid w:val="00FB2D3D"/>
    <w:rsid w:val="00FB34A1"/>
    <w:rsid w:val="00FB37F3"/>
    <w:rsid w:val="00FB3E90"/>
    <w:rsid w:val="00FB426E"/>
    <w:rsid w:val="00FB435D"/>
    <w:rsid w:val="00FB4848"/>
    <w:rsid w:val="00FB49FF"/>
    <w:rsid w:val="00FB512C"/>
    <w:rsid w:val="00FB513C"/>
    <w:rsid w:val="00FB52B0"/>
    <w:rsid w:val="00FB54E5"/>
    <w:rsid w:val="00FB61DA"/>
    <w:rsid w:val="00FB61DB"/>
    <w:rsid w:val="00FB6920"/>
    <w:rsid w:val="00FB6F76"/>
    <w:rsid w:val="00FB7381"/>
    <w:rsid w:val="00FC057B"/>
    <w:rsid w:val="00FC084E"/>
    <w:rsid w:val="00FC0E23"/>
    <w:rsid w:val="00FC1DA9"/>
    <w:rsid w:val="00FC2265"/>
    <w:rsid w:val="00FC2352"/>
    <w:rsid w:val="00FC258A"/>
    <w:rsid w:val="00FC27B8"/>
    <w:rsid w:val="00FC282A"/>
    <w:rsid w:val="00FC29A7"/>
    <w:rsid w:val="00FC2CDE"/>
    <w:rsid w:val="00FC35CB"/>
    <w:rsid w:val="00FC3760"/>
    <w:rsid w:val="00FC3839"/>
    <w:rsid w:val="00FC3948"/>
    <w:rsid w:val="00FC3D0D"/>
    <w:rsid w:val="00FC40BC"/>
    <w:rsid w:val="00FC4782"/>
    <w:rsid w:val="00FC4A37"/>
    <w:rsid w:val="00FC4CDD"/>
    <w:rsid w:val="00FC4D1C"/>
    <w:rsid w:val="00FC58F3"/>
    <w:rsid w:val="00FC5B37"/>
    <w:rsid w:val="00FC6582"/>
    <w:rsid w:val="00FC65B9"/>
    <w:rsid w:val="00FC67B1"/>
    <w:rsid w:val="00FC6F0C"/>
    <w:rsid w:val="00FC715C"/>
    <w:rsid w:val="00FC7861"/>
    <w:rsid w:val="00FC7A7F"/>
    <w:rsid w:val="00FC7D61"/>
    <w:rsid w:val="00FC7EDC"/>
    <w:rsid w:val="00FC7F44"/>
    <w:rsid w:val="00FD0A59"/>
    <w:rsid w:val="00FD0B59"/>
    <w:rsid w:val="00FD1030"/>
    <w:rsid w:val="00FD1705"/>
    <w:rsid w:val="00FD1761"/>
    <w:rsid w:val="00FD1978"/>
    <w:rsid w:val="00FD1BC6"/>
    <w:rsid w:val="00FD1D56"/>
    <w:rsid w:val="00FD1DC9"/>
    <w:rsid w:val="00FD1F40"/>
    <w:rsid w:val="00FD2365"/>
    <w:rsid w:val="00FD335F"/>
    <w:rsid w:val="00FD3483"/>
    <w:rsid w:val="00FD3BF9"/>
    <w:rsid w:val="00FD436D"/>
    <w:rsid w:val="00FD45B1"/>
    <w:rsid w:val="00FD4649"/>
    <w:rsid w:val="00FD47A1"/>
    <w:rsid w:val="00FD4A8D"/>
    <w:rsid w:val="00FD52E7"/>
    <w:rsid w:val="00FD52F7"/>
    <w:rsid w:val="00FD58D0"/>
    <w:rsid w:val="00FD5E5B"/>
    <w:rsid w:val="00FD5FF2"/>
    <w:rsid w:val="00FD605E"/>
    <w:rsid w:val="00FD6061"/>
    <w:rsid w:val="00FD6532"/>
    <w:rsid w:val="00FD6B52"/>
    <w:rsid w:val="00FD71F3"/>
    <w:rsid w:val="00FD7416"/>
    <w:rsid w:val="00FD7EFC"/>
    <w:rsid w:val="00FE0A47"/>
    <w:rsid w:val="00FE1720"/>
    <w:rsid w:val="00FE1B27"/>
    <w:rsid w:val="00FE1C64"/>
    <w:rsid w:val="00FE209E"/>
    <w:rsid w:val="00FE23B0"/>
    <w:rsid w:val="00FE24DD"/>
    <w:rsid w:val="00FE373F"/>
    <w:rsid w:val="00FE38E2"/>
    <w:rsid w:val="00FE3ACE"/>
    <w:rsid w:val="00FE4401"/>
    <w:rsid w:val="00FE49D3"/>
    <w:rsid w:val="00FE4A59"/>
    <w:rsid w:val="00FE4D59"/>
    <w:rsid w:val="00FE5FC0"/>
    <w:rsid w:val="00FE7667"/>
    <w:rsid w:val="00FE7E6D"/>
    <w:rsid w:val="00FF04F1"/>
    <w:rsid w:val="00FF0542"/>
    <w:rsid w:val="00FF074D"/>
    <w:rsid w:val="00FF08DB"/>
    <w:rsid w:val="00FF0DDB"/>
    <w:rsid w:val="00FF1208"/>
    <w:rsid w:val="00FF1414"/>
    <w:rsid w:val="00FF1BA7"/>
    <w:rsid w:val="00FF1CF5"/>
    <w:rsid w:val="00FF1D1C"/>
    <w:rsid w:val="00FF21C6"/>
    <w:rsid w:val="00FF264A"/>
    <w:rsid w:val="00FF26C9"/>
    <w:rsid w:val="00FF27B0"/>
    <w:rsid w:val="00FF27E5"/>
    <w:rsid w:val="00FF2E64"/>
    <w:rsid w:val="00FF2E70"/>
    <w:rsid w:val="00FF35D6"/>
    <w:rsid w:val="00FF38B7"/>
    <w:rsid w:val="00FF38BE"/>
    <w:rsid w:val="00FF3D64"/>
    <w:rsid w:val="00FF45A5"/>
    <w:rsid w:val="00FF46AC"/>
    <w:rsid w:val="00FF4AC8"/>
    <w:rsid w:val="00FF4FB6"/>
    <w:rsid w:val="00FF591F"/>
    <w:rsid w:val="00FF594C"/>
    <w:rsid w:val="00FF5AE5"/>
    <w:rsid w:val="00FF5B28"/>
    <w:rsid w:val="00FF5CDB"/>
    <w:rsid w:val="00FF5E83"/>
    <w:rsid w:val="00FF5F27"/>
    <w:rsid w:val="00FF6493"/>
    <w:rsid w:val="00FF6847"/>
    <w:rsid w:val="00FF6BBB"/>
    <w:rsid w:val="00FF774A"/>
    <w:rsid w:val="00FF7763"/>
    <w:rsid w:val="00FF77CE"/>
    <w:rsid w:val="00FF7C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A196E"/>
  <w15:chartTrackingRefBased/>
  <w15:docId w15:val="{E78C0C7E-876D-484B-B50F-EA7C43DB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9" w:qFormat="1"/>
    <w:lsdException w:name="annotation text" w:uiPriority="99"/>
    <w:lsdException w:name="header" w:uiPriority="99" w:qFormat="1"/>
    <w:lsdException w:name="footer" w:uiPriority="99"/>
    <w:lsdException w:name="caption" w:qFormat="1"/>
    <w:lsdException w:name="footnote reference" w:uiPriority="99" w:qFormat="1"/>
    <w:lsdException w:name="annotation reference" w:uiPriority="99" w:qFormat="1"/>
    <w:lsdException w:name="line number" w:uiPriority="99"/>
    <w:lsdException w:name="endnote reference" w:uiPriority="99"/>
    <w:lsdException w:name="endnote text" w:uiPriority="99"/>
    <w:lsdException w:name="macro" w:uiPriority="99"/>
    <w:lsdException w:name="List" w:uiPriority="99" w:qFormat="1"/>
    <w:lsdException w:name="List Bullet" w:uiPriority="99"/>
    <w:lsdException w:name="Title" w:uiPriority="10" w:qFormat="1"/>
    <w:lsdException w:name="Body Text" w:qFormat="1"/>
    <w:lsdException w:name="Subtitle" w:uiPriority="11" w:qFormat="1"/>
    <w:lsdException w:name="Body Text 2" w:uiPriority="99"/>
    <w:lsdException w:name="Body Text 3" w:uiPriority="99"/>
    <w:lsdException w:name="Body Text Indent 3" w:uiPriority="99"/>
    <w:lsdException w:name="Hyperlink" w:uiPriority="99" w:qFormat="1"/>
    <w:lsdException w:name="FollowedHyperlink" w:uiPriority="99"/>
    <w:lsdException w:name="Strong" w:uiPriority="22" w:qFormat="1"/>
    <w:lsdException w:name="Emphasis" w:uiPriority="20" w:qFormat="1"/>
    <w:lsdException w:name="Plain Text" w:uiPriority="99"/>
    <w:lsdException w:name="HTML Top of Form" w:uiPriority="99"/>
    <w:lsdException w:name="HTML Bottom of Form" w:uiPriority="99"/>
    <w:lsdException w:name="Normal (Web)" w:uiPriority="99" w:qFormat="1"/>
    <w:lsdException w:name="HTML Cite" w:uiPriority="99"/>
    <w:lsdException w:name="HTML Preformatted" w:uiPriority="99"/>
    <w:lsdException w:name="HTML Variable" w:uiPriority="99"/>
    <w:lsdException w:name="annotation subject" w:uiPriority="99"/>
    <w:lsdException w:name="No List" w:uiPriority="99"/>
    <w:lsdException w:name="Table Elegant" w:uiPriority="99"/>
    <w:lsdException w:name="Balloon Text" w:uiPriority="99"/>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99"/>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sid w:val="00362D22"/>
    <w:pPr>
      <w:spacing w:after="200" w:line="276" w:lineRule="auto"/>
    </w:pPr>
    <w:rPr>
      <w:rFonts w:ascii="Calibri" w:hAnsi="Calibri"/>
      <w:sz w:val="22"/>
      <w:szCs w:val="22"/>
      <w:lang w:eastAsia="en-US"/>
    </w:rPr>
  </w:style>
  <w:style w:type="paragraph" w:styleId="15">
    <w:name w:val="heading 1"/>
    <w:aliases w:val="вариант"/>
    <w:basedOn w:val="a8"/>
    <w:link w:val="16"/>
    <w:qFormat/>
    <w:rsid w:val="008014D8"/>
    <w:pPr>
      <w:spacing w:before="100" w:beforeAutospacing="1" w:after="100" w:afterAutospacing="1" w:line="240" w:lineRule="auto"/>
      <w:outlineLvl w:val="0"/>
    </w:pPr>
    <w:rPr>
      <w:rFonts w:ascii="Times New Roman" w:hAnsi="Times New Roman"/>
      <w:b/>
      <w:bCs/>
      <w:kern w:val="36"/>
      <w:sz w:val="48"/>
      <w:szCs w:val="48"/>
      <w:lang w:val="x-none" w:eastAsia="x-none"/>
    </w:rPr>
  </w:style>
  <w:style w:type="paragraph" w:styleId="22">
    <w:name w:val="heading 2"/>
    <w:basedOn w:val="a8"/>
    <w:link w:val="23"/>
    <w:uiPriority w:val="9"/>
    <w:qFormat/>
    <w:rsid w:val="008014D8"/>
    <w:pPr>
      <w:spacing w:before="100" w:beforeAutospacing="1" w:after="100" w:afterAutospacing="1" w:line="240" w:lineRule="auto"/>
      <w:outlineLvl w:val="1"/>
    </w:pPr>
    <w:rPr>
      <w:rFonts w:ascii="Times New Roman" w:hAnsi="Times New Roman"/>
      <w:b/>
      <w:bCs/>
      <w:sz w:val="36"/>
      <w:szCs w:val="36"/>
      <w:lang w:eastAsia="ru-RU"/>
    </w:rPr>
  </w:style>
  <w:style w:type="paragraph" w:styleId="31">
    <w:name w:val="heading 3"/>
    <w:basedOn w:val="a8"/>
    <w:next w:val="a8"/>
    <w:link w:val="32"/>
    <w:uiPriority w:val="9"/>
    <w:qFormat/>
    <w:rsid w:val="00381B64"/>
    <w:pPr>
      <w:keepNext/>
      <w:spacing w:before="240" w:after="60"/>
      <w:outlineLvl w:val="2"/>
    </w:pPr>
    <w:rPr>
      <w:rFonts w:ascii="Cambria" w:eastAsia="Times New Roman" w:hAnsi="Cambria"/>
      <w:b/>
      <w:bCs/>
      <w:sz w:val="26"/>
      <w:szCs w:val="26"/>
      <w:lang w:val="x-none"/>
    </w:rPr>
  </w:style>
  <w:style w:type="paragraph" w:styleId="41">
    <w:name w:val="heading 4"/>
    <w:basedOn w:val="a8"/>
    <w:next w:val="a8"/>
    <w:link w:val="42"/>
    <w:uiPriority w:val="9"/>
    <w:qFormat/>
    <w:rsid w:val="009559E0"/>
    <w:pPr>
      <w:keepNext/>
      <w:spacing w:before="240" w:after="60"/>
      <w:outlineLvl w:val="3"/>
    </w:pPr>
    <w:rPr>
      <w:rFonts w:ascii="Times New Roman" w:hAnsi="Times New Roman"/>
      <w:b/>
      <w:bCs/>
      <w:sz w:val="28"/>
      <w:szCs w:val="28"/>
      <w:lang w:val="x-none"/>
    </w:rPr>
  </w:style>
  <w:style w:type="paragraph" w:styleId="51">
    <w:name w:val="heading 5"/>
    <w:basedOn w:val="a8"/>
    <w:next w:val="a8"/>
    <w:link w:val="52"/>
    <w:uiPriority w:val="9"/>
    <w:unhideWhenUsed/>
    <w:qFormat/>
    <w:rsid w:val="00080065"/>
    <w:pPr>
      <w:keepNext/>
      <w:keepLines/>
      <w:spacing w:before="200" w:after="0"/>
      <w:outlineLvl w:val="4"/>
    </w:pPr>
    <w:rPr>
      <w:rFonts w:ascii="Cambria" w:eastAsia="Times New Roman" w:hAnsi="Cambria"/>
      <w:color w:val="243F60"/>
      <w:lang w:val="x-none"/>
    </w:rPr>
  </w:style>
  <w:style w:type="paragraph" w:styleId="61">
    <w:name w:val="heading 6"/>
    <w:basedOn w:val="a8"/>
    <w:next w:val="a8"/>
    <w:link w:val="62"/>
    <w:uiPriority w:val="9"/>
    <w:unhideWhenUsed/>
    <w:qFormat/>
    <w:rsid w:val="00080065"/>
    <w:pPr>
      <w:keepNext/>
      <w:keepLines/>
      <w:spacing w:before="200" w:after="0"/>
      <w:outlineLvl w:val="5"/>
    </w:pPr>
    <w:rPr>
      <w:rFonts w:ascii="Cambria" w:eastAsia="Times New Roman" w:hAnsi="Cambria"/>
      <w:i/>
      <w:iCs/>
      <w:color w:val="243F60"/>
      <w:lang w:val="x-none"/>
    </w:rPr>
  </w:style>
  <w:style w:type="paragraph" w:styleId="71">
    <w:name w:val="heading 7"/>
    <w:basedOn w:val="a8"/>
    <w:next w:val="a8"/>
    <w:link w:val="72"/>
    <w:uiPriority w:val="9"/>
    <w:semiHidden/>
    <w:unhideWhenUsed/>
    <w:qFormat/>
    <w:rsid w:val="00080065"/>
    <w:pPr>
      <w:keepNext/>
      <w:keepLines/>
      <w:spacing w:before="200" w:after="0"/>
      <w:outlineLvl w:val="6"/>
    </w:pPr>
    <w:rPr>
      <w:rFonts w:ascii="Cambria" w:eastAsia="Times New Roman" w:hAnsi="Cambria"/>
      <w:i/>
      <w:iCs/>
      <w:color w:val="404040"/>
      <w:lang w:val="x-none"/>
    </w:rPr>
  </w:style>
  <w:style w:type="paragraph" w:styleId="81">
    <w:name w:val="heading 8"/>
    <w:basedOn w:val="a8"/>
    <w:next w:val="a8"/>
    <w:link w:val="82"/>
    <w:uiPriority w:val="9"/>
    <w:unhideWhenUsed/>
    <w:qFormat/>
    <w:rsid w:val="00080065"/>
    <w:pPr>
      <w:keepNext/>
      <w:keepLines/>
      <w:spacing w:before="200" w:after="0"/>
      <w:outlineLvl w:val="7"/>
    </w:pPr>
    <w:rPr>
      <w:rFonts w:ascii="Cambria" w:eastAsia="Times New Roman" w:hAnsi="Cambria"/>
      <w:color w:val="4F81BD"/>
      <w:sz w:val="20"/>
      <w:szCs w:val="20"/>
      <w:lang w:val="x-none"/>
    </w:rPr>
  </w:style>
  <w:style w:type="paragraph" w:styleId="90">
    <w:name w:val="heading 9"/>
    <w:basedOn w:val="a8"/>
    <w:next w:val="a8"/>
    <w:link w:val="91"/>
    <w:uiPriority w:val="9"/>
    <w:unhideWhenUsed/>
    <w:qFormat/>
    <w:rsid w:val="00080065"/>
    <w:pPr>
      <w:keepNext/>
      <w:keepLines/>
      <w:spacing w:before="200" w:after="0"/>
      <w:outlineLvl w:val="8"/>
    </w:pPr>
    <w:rPr>
      <w:rFonts w:ascii="Cambria" w:eastAsia="Times New Roman" w:hAnsi="Cambria"/>
      <w:i/>
      <w:iCs/>
      <w:color w:val="404040"/>
      <w:sz w:val="20"/>
      <w:szCs w:val="20"/>
      <w:lang w:val="x-none"/>
    </w:rPr>
  </w:style>
  <w:style w:type="character" w:default="1" w:styleId="a9">
    <w:name w:val="Default Paragraph Font"/>
    <w:semiHidden/>
  </w:style>
  <w:style w:type="table" w:default="1" w:styleId="aa">
    <w:name w:val="Normal Table"/>
    <w:semiHidden/>
    <w:tblPr>
      <w:tblInd w:w="0" w:type="dxa"/>
      <w:tblCellMar>
        <w:top w:w="0" w:type="dxa"/>
        <w:left w:w="108" w:type="dxa"/>
        <w:bottom w:w="0" w:type="dxa"/>
        <w:right w:w="108" w:type="dxa"/>
      </w:tblCellMar>
    </w:tblPr>
  </w:style>
  <w:style w:type="numbering" w:default="1" w:styleId="ab">
    <w:name w:val="No List"/>
    <w:uiPriority w:val="99"/>
    <w:semiHidden/>
  </w:style>
  <w:style w:type="character" w:customStyle="1" w:styleId="16">
    <w:name w:val="Заголовок 1 Знак"/>
    <w:aliases w:val="вариант Знак"/>
    <w:link w:val="15"/>
    <w:rsid w:val="00702F79"/>
    <w:rPr>
      <w:b/>
      <w:bCs/>
      <w:kern w:val="36"/>
      <w:sz w:val="48"/>
      <w:szCs w:val="48"/>
    </w:rPr>
  </w:style>
  <w:style w:type="character" w:customStyle="1" w:styleId="23">
    <w:name w:val="Заголовок 2 Знак"/>
    <w:link w:val="22"/>
    <w:uiPriority w:val="9"/>
    <w:rsid w:val="00306BB2"/>
    <w:rPr>
      <w:b/>
      <w:bCs/>
      <w:sz w:val="36"/>
      <w:szCs w:val="36"/>
      <w:lang w:val="ru-RU" w:eastAsia="ru-RU" w:bidi="ar-SA"/>
    </w:rPr>
  </w:style>
  <w:style w:type="character" w:customStyle="1" w:styleId="32">
    <w:name w:val="Заголовок 3 Знак"/>
    <w:link w:val="31"/>
    <w:uiPriority w:val="9"/>
    <w:rsid w:val="00381B64"/>
    <w:rPr>
      <w:rFonts w:ascii="Cambria" w:eastAsia="Times New Roman" w:hAnsi="Cambria" w:cs="Times New Roman"/>
      <w:b/>
      <w:bCs/>
      <w:sz w:val="26"/>
      <w:szCs w:val="26"/>
      <w:lang w:eastAsia="en-US"/>
    </w:rPr>
  </w:style>
  <w:style w:type="character" w:customStyle="1" w:styleId="42">
    <w:name w:val="Заголовок 4 Знак"/>
    <w:link w:val="41"/>
    <w:uiPriority w:val="9"/>
    <w:rsid w:val="00080065"/>
    <w:rPr>
      <w:b/>
      <w:bCs/>
      <w:sz w:val="28"/>
      <w:szCs w:val="28"/>
      <w:lang w:eastAsia="en-US"/>
    </w:rPr>
  </w:style>
  <w:style w:type="character" w:customStyle="1" w:styleId="52">
    <w:name w:val="Заголовок 5 Знак"/>
    <w:link w:val="51"/>
    <w:uiPriority w:val="9"/>
    <w:rsid w:val="00080065"/>
    <w:rPr>
      <w:rFonts w:ascii="Cambria" w:eastAsia="Times New Roman" w:hAnsi="Cambria" w:cs="Times New Roman"/>
      <w:color w:val="243F60"/>
      <w:sz w:val="22"/>
      <w:szCs w:val="22"/>
      <w:lang w:eastAsia="en-US"/>
    </w:rPr>
  </w:style>
  <w:style w:type="character" w:customStyle="1" w:styleId="62">
    <w:name w:val="Заголовок 6 Знак"/>
    <w:link w:val="61"/>
    <w:uiPriority w:val="9"/>
    <w:rsid w:val="00080065"/>
    <w:rPr>
      <w:rFonts w:ascii="Cambria" w:eastAsia="Times New Roman" w:hAnsi="Cambria" w:cs="Times New Roman"/>
      <w:i/>
      <w:iCs/>
      <w:color w:val="243F60"/>
      <w:sz w:val="22"/>
      <w:szCs w:val="22"/>
      <w:lang w:eastAsia="en-US"/>
    </w:rPr>
  </w:style>
  <w:style w:type="character" w:customStyle="1" w:styleId="72">
    <w:name w:val="Заголовок 7 Знак"/>
    <w:link w:val="71"/>
    <w:uiPriority w:val="9"/>
    <w:semiHidden/>
    <w:rsid w:val="00080065"/>
    <w:rPr>
      <w:rFonts w:ascii="Cambria" w:eastAsia="Times New Roman" w:hAnsi="Cambria" w:cs="Times New Roman"/>
      <w:i/>
      <w:iCs/>
      <w:color w:val="404040"/>
      <w:sz w:val="22"/>
      <w:szCs w:val="22"/>
      <w:lang w:eastAsia="en-US"/>
    </w:rPr>
  </w:style>
  <w:style w:type="character" w:customStyle="1" w:styleId="82">
    <w:name w:val="Заголовок 8 Знак"/>
    <w:link w:val="81"/>
    <w:uiPriority w:val="9"/>
    <w:rsid w:val="00080065"/>
    <w:rPr>
      <w:rFonts w:ascii="Cambria" w:eastAsia="Times New Roman" w:hAnsi="Cambria" w:cs="Times New Roman"/>
      <w:color w:val="4F81BD"/>
      <w:lang w:eastAsia="en-US"/>
    </w:rPr>
  </w:style>
  <w:style w:type="character" w:customStyle="1" w:styleId="91">
    <w:name w:val="Заголовок 9 Знак"/>
    <w:link w:val="90"/>
    <w:uiPriority w:val="9"/>
    <w:rsid w:val="00080065"/>
    <w:rPr>
      <w:rFonts w:ascii="Cambria" w:eastAsia="Times New Roman" w:hAnsi="Cambria" w:cs="Times New Roman"/>
      <w:i/>
      <w:iCs/>
      <w:color w:val="404040"/>
      <w:lang w:eastAsia="en-US"/>
    </w:rPr>
  </w:style>
  <w:style w:type="paragraph" w:styleId="ac">
    <w:name w:val="caption"/>
    <w:aliases w:val="Название объекта Знак1,Название объекта Знак Знак,Название объекта Знак2 Знак Знак,Название объекта Знак Знак Знак Знак,Название объекта Знак1 Знак Знак Знак Знак,Название объекта Знак Знак Знак Знак Знак Знак"/>
    <w:basedOn w:val="a8"/>
    <w:next w:val="a8"/>
    <w:link w:val="ad"/>
    <w:qFormat/>
    <w:rsid w:val="00362D22"/>
    <w:pPr>
      <w:spacing w:line="240" w:lineRule="auto"/>
    </w:pPr>
    <w:rPr>
      <w:b/>
      <w:bCs/>
      <w:color w:val="4F81BD"/>
      <w:sz w:val="18"/>
      <w:szCs w:val="18"/>
    </w:rPr>
  </w:style>
  <w:style w:type="paragraph" w:styleId="ae">
    <w:name w:val="header"/>
    <w:basedOn w:val="a8"/>
    <w:link w:val="af"/>
    <w:uiPriority w:val="99"/>
    <w:qFormat/>
    <w:rsid w:val="00443850"/>
    <w:pPr>
      <w:tabs>
        <w:tab w:val="center" w:pos="4677"/>
        <w:tab w:val="right" w:pos="9355"/>
      </w:tabs>
    </w:pPr>
    <w:rPr>
      <w:lang w:val="x-none"/>
    </w:rPr>
  </w:style>
  <w:style w:type="character" w:customStyle="1" w:styleId="af">
    <w:name w:val="Верхний колонтитул Знак"/>
    <w:link w:val="ae"/>
    <w:uiPriority w:val="99"/>
    <w:qFormat/>
    <w:rsid w:val="00201FA8"/>
    <w:rPr>
      <w:rFonts w:ascii="Calibri" w:hAnsi="Calibri"/>
      <w:sz w:val="22"/>
      <w:szCs w:val="22"/>
      <w:lang w:eastAsia="en-US"/>
    </w:rPr>
  </w:style>
  <w:style w:type="paragraph" w:styleId="af0">
    <w:name w:val="footer"/>
    <w:basedOn w:val="a8"/>
    <w:link w:val="af1"/>
    <w:uiPriority w:val="99"/>
    <w:rsid w:val="00443850"/>
    <w:pPr>
      <w:tabs>
        <w:tab w:val="center" w:pos="4677"/>
        <w:tab w:val="right" w:pos="9355"/>
      </w:tabs>
    </w:pPr>
    <w:rPr>
      <w:lang w:val="x-none"/>
    </w:rPr>
  </w:style>
  <w:style w:type="character" w:customStyle="1" w:styleId="af1">
    <w:name w:val="Нижний колонтитул Знак"/>
    <w:link w:val="af0"/>
    <w:uiPriority w:val="99"/>
    <w:rsid w:val="00201FA8"/>
    <w:rPr>
      <w:rFonts w:ascii="Calibri" w:hAnsi="Calibri"/>
      <w:sz w:val="22"/>
      <w:szCs w:val="22"/>
      <w:lang w:eastAsia="en-US"/>
    </w:rPr>
  </w:style>
  <w:style w:type="character" w:styleId="af2">
    <w:name w:val="page number"/>
    <w:basedOn w:val="a9"/>
    <w:rsid w:val="00051D85"/>
  </w:style>
  <w:style w:type="character" w:styleId="af3">
    <w:name w:val="Hyperlink"/>
    <w:link w:val="24"/>
    <w:uiPriority w:val="99"/>
    <w:qFormat/>
    <w:rsid w:val="00366599"/>
    <w:rPr>
      <w:color w:val="0000FF"/>
      <w:u w:val="single"/>
    </w:rPr>
  </w:style>
  <w:style w:type="paragraph" w:customStyle="1" w:styleId="ConsPlusNormal">
    <w:name w:val="ConsPlusNormal"/>
    <w:link w:val="ConsPlusNormal0"/>
    <w:qFormat/>
    <w:rsid w:val="00E019AB"/>
    <w:pPr>
      <w:widowControl w:val="0"/>
      <w:autoSpaceDE w:val="0"/>
      <w:autoSpaceDN w:val="0"/>
      <w:adjustRightInd w:val="0"/>
      <w:ind w:firstLine="720"/>
    </w:pPr>
    <w:rPr>
      <w:rFonts w:ascii="Arial" w:eastAsia="Calibri" w:hAnsi="Arial" w:cs="Arial"/>
    </w:rPr>
  </w:style>
  <w:style w:type="paragraph" w:styleId="af4">
    <w:name w:val="Body Text"/>
    <w:basedOn w:val="a8"/>
    <w:link w:val="af5"/>
    <w:qFormat/>
    <w:rsid w:val="00E019AB"/>
    <w:pPr>
      <w:overflowPunct w:val="0"/>
      <w:autoSpaceDE w:val="0"/>
      <w:autoSpaceDN w:val="0"/>
      <w:adjustRightInd w:val="0"/>
      <w:spacing w:after="0" w:line="240" w:lineRule="auto"/>
      <w:jc w:val="both"/>
      <w:textAlignment w:val="baseline"/>
    </w:pPr>
    <w:rPr>
      <w:rFonts w:ascii="Times New Roman" w:eastAsia="Calibri" w:hAnsi="Times New Roman"/>
      <w:sz w:val="20"/>
      <w:szCs w:val="20"/>
      <w:lang w:eastAsia="ru-RU"/>
    </w:rPr>
  </w:style>
  <w:style w:type="character" w:customStyle="1" w:styleId="af5">
    <w:name w:val="Основной текст Знак"/>
    <w:link w:val="af4"/>
    <w:locked/>
    <w:rsid w:val="00E019AB"/>
    <w:rPr>
      <w:rFonts w:eastAsia="Calibri"/>
      <w:lang w:val="ru-RU" w:eastAsia="ru-RU" w:bidi="ar-SA"/>
    </w:rPr>
  </w:style>
  <w:style w:type="paragraph" w:styleId="25">
    <w:name w:val="Body Text 2"/>
    <w:basedOn w:val="a8"/>
    <w:link w:val="26"/>
    <w:uiPriority w:val="99"/>
    <w:rsid w:val="00E019AB"/>
    <w:pPr>
      <w:spacing w:after="120" w:line="480" w:lineRule="auto"/>
    </w:pPr>
    <w:rPr>
      <w:rFonts w:ascii="Times New Roman" w:eastAsia="Calibri" w:hAnsi="Times New Roman"/>
      <w:sz w:val="24"/>
      <w:szCs w:val="24"/>
      <w:lang w:eastAsia="ru-RU"/>
    </w:rPr>
  </w:style>
  <w:style w:type="character" w:customStyle="1" w:styleId="26">
    <w:name w:val="Основной текст 2 Знак"/>
    <w:link w:val="25"/>
    <w:uiPriority w:val="99"/>
    <w:locked/>
    <w:rsid w:val="00E019AB"/>
    <w:rPr>
      <w:rFonts w:eastAsia="Calibri"/>
      <w:sz w:val="24"/>
      <w:szCs w:val="24"/>
      <w:lang w:val="ru-RU" w:eastAsia="ru-RU" w:bidi="ar-SA"/>
    </w:rPr>
  </w:style>
  <w:style w:type="character" w:customStyle="1" w:styleId="menug">
    <w:name w:val="menug"/>
    <w:basedOn w:val="a9"/>
    <w:rsid w:val="00307D2F"/>
  </w:style>
  <w:style w:type="character" w:customStyle="1" w:styleId="color15">
    <w:name w:val="color_15"/>
    <w:basedOn w:val="a9"/>
    <w:rsid w:val="00307D2F"/>
  </w:style>
  <w:style w:type="character" w:customStyle="1" w:styleId="b-message-heademail">
    <w:name w:val="b-message-head__email"/>
    <w:basedOn w:val="a9"/>
    <w:rsid w:val="00E6014C"/>
  </w:style>
  <w:style w:type="paragraph" w:customStyle="1" w:styleId="af6">
    <w:name w:val="Алиса"/>
    <w:basedOn w:val="a8"/>
    <w:rsid w:val="00A40B9C"/>
    <w:pPr>
      <w:spacing w:after="0" w:line="360" w:lineRule="auto"/>
      <w:ind w:firstLine="567"/>
      <w:jc w:val="both"/>
    </w:pPr>
    <w:rPr>
      <w:rFonts w:ascii="Times New Roman" w:hAnsi="Times New Roman"/>
      <w:sz w:val="28"/>
      <w:szCs w:val="28"/>
    </w:rPr>
  </w:style>
  <w:style w:type="paragraph" w:customStyle="1" w:styleId="NoSpacing">
    <w:name w:val="No Spacing"/>
    <w:basedOn w:val="a8"/>
    <w:rsid w:val="00A40B9C"/>
    <w:pPr>
      <w:spacing w:after="0" w:line="360" w:lineRule="auto"/>
      <w:ind w:firstLine="851"/>
      <w:jc w:val="both"/>
    </w:pPr>
    <w:rPr>
      <w:rFonts w:ascii="Times New Roman" w:hAnsi="Times New Roman"/>
      <w:sz w:val="28"/>
      <w:szCs w:val="32"/>
      <w:lang w:val="en-US"/>
    </w:rPr>
  </w:style>
  <w:style w:type="character" w:styleId="af7">
    <w:name w:val="Emphasis"/>
    <w:uiPriority w:val="20"/>
    <w:qFormat/>
    <w:rsid w:val="00344E27"/>
    <w:rPr>
      <w:rFonts w:cs="Times New Roman"/>
      <w:i/>
      <w:iCs/>
    </w:rPr>
  </w:style>
  <w:style w:type="character" w:customStyle="1" w:styleId="st">
    <w:name w:val="st"/>
    <w:rsid w:val="00344E27"/>
    <w:rPr>
      <w:rFonts w:cs="Times New Roman"/>
    </w:rPr>
  </w:style>
  <w:style w:type="paragraph" w:customStyle="1" w:styleId="ListParagraph">
    <w:name w:val="List Paragraph"/>
    <w:basedOn w:val="a8"/>
    <w:qFormat/>
    <w:rsid w:val="00344E27"/>
    <w:pPr>
      <w:spacing w:line="360" w:lineRule="auto"/>
      <w:ind w:left="708"/>
      <w:jc w:val="both"/>
    </w:pPr>
    <w:rPr>
      <w:rFonts w:ascii="Times New Roman" w:hAnsi="Times New Roman"/>
      <w:sz w:val="28"/>
      <w:szCs w:val="28"/>
      <w:lang w:eastAsia="ru-RU"/>
    </w:rPr>
  </w:style>
  <w:style w:type="paragraph" w:customStyle="1" w:styleId="Default">
    <w:name w:val="Default"/>
    <w:link w:val="DefaultDiagrama"/>
    <w:qFormat/>
    <w:rsid w:val="00DD28CB"/>
    <w:pPr>
      <w:autoSpaceDE w:val="0"/>
      <w:autoSpaceDN w:val="0"/>
      <w:adjustRightInd w:val="0"/>
    </w:pPr>
    <w:rPr>
      <w:color w:val="000000"/>
      <w:sz w:val="24"/>
      <w:szCs w:val="24"/>
      <w:lang w:eastAsia="en-US"/>
    </w:rPr>
  </w:style>
  <w:style w:type="paragraph" w:customStyle="1" w:styleId="17">
    <w:name w:val="Стиль1"/>
    <w:basedOn w:val="a8"/>
    <w:link w:val="18"/>
    <w:qFormat/>
    <w:rsid w:val="00F27D7A"/>
    <w:pPr>
      <w:spacing w:after="0" w:line="360" w:lineRule="auto"/>
      <w:ind w:firstLine="709"/>
      <w:jc w:val="both"/>
      <w:textAlignment w:val="baseline"/>
    </w:pPr>
    <w:rPr>
      <w:rFonts w:ascii="Times New Roman" w:hAnsi="Times New Roman"/>
      <w:bCs/>
      <w:color w:val="000000"/>
      <w:sz w:val="28"/>
      <w:szCs w:val="28"/>
      <w:lang w:eastAsia="ru-RU"/>
    </w:rPr>
  </w:style>
  <w:style w:type="character" w:customStyle="1" w:styleId="18">
    <w:name w:val="Стиль1 Знак"/>
    <w:link w:val="17"/>
    <w:rsid w:val="00F27D7A"/>
    <w:rPr>
      <w:bCs/>
      <w:color w:val="000000"/>
      <w:sz w:val="28"/>
      <w:szCs w:val="28"/>
      <w:lang w:val="ru-RU" w:eastAsia="ru-RU" w:bidi="ar-SA"/>
    </w:rPr>
  </w:style>
  <w:style w:type="character" w:customStyle="1" w:styleId="apple-converted-space">
    <w:name w:val="apple-converted-space"/>
    <w:basedOn w:val="a9"/>
    <w:rsid w:val="00176DE5"/>
  </w:style>
  <w:style w:type="character" w:customStyle="1" w:styleId="hps">
    <w:name w:val="hps"/>
    <w:basedOn w:val="a9"/>
    <w:rsid w:val="007B5F11"/>
  </w:style>
  <w:style w:type="character" w:styleId="af8">
    <w:name w:val="Strong"/>
    <w:uiPriority w:val="22"/>
    <w:qFormat/>
    <w:rsid w:val="00BE4289"/>
    <w:rPr>
      <w:rFonts w:ascii="Times New Roman" w:hAnsi="Times New Roman" w:cs="Times New Roman" w:hint="default"/>
      <w:b/>
      <w:bCs/>
    </w:rPr>
  </w:style>
  <w:style w:type="character" w:customStyle="1" w:styleId="af9">
    <w:name w:val="Текст сноски Знак"/>
    <w:aliases w:val="Знак Знак,Fußnote Знак,-E Fußnotentext Знак,Fußnotentext Ursprung Знак,-E Fußnotentext1 Знак,-E Fußnotentext2 Знак,-E Fußnotentext3 Знак,список Знак,Текст сноски Знак1 Знак Знак,Текст сноски Знак Знак1 Знак Знак,footnote text Знак"/>
    <w:link w:val="afa"/>
    <w:uiPriority w:val="99"/>
    <w:qFormat/>
    <w:locked/>
    <w:rsid w:val="00BE4289"/>
    <w:rPr>
      <w:rFonts w:ascii="Calibri" w:hAnsi="Calibri"/>
      <w:lang w:val="ru-RU" w:eastAsia="ru-RU" w:bidi="ar-SA"/>
    </w:rPr>
  </w:style>
  <w:style w:type="paragraph" w:styleId="afa">
    <w:name w:val="footnote text"/>
    <w:aliases w:val="Знак,Fußnote,-E Fußnotentext,Fußnotentext Ursprung,-E Fußnotentext1,-E Fußnotentext2,-E Fußnotentext3,список,Текст сноски Знак1 Знак,Текст сноски Знак Знак1 Знак,Текст сноски Знак1 Знак Знак Знак,footnote text,Знак1 Знак1,Текст сноски Знак2"/>
    <w:basedOn w:val="a8"/>
    <w:link w:val="af9"/>
    <w:uiPriority w:val="99"/>
    <w:qFormat/>
    <w:rsid w:val="00BE4289"/>
    <w:pPr>
      <w:spacing w:after="0" w:line="240" w:lineRule="auto"/>
    </w:pPr>
    <w:rPr>
      <w:sz w:val="20"/>
      <w:szCs w:val="20"/>
      <w:lang w:eastAsia="ru-RU"/>
    </w:rPr>
  </w:style>
  <w:style w:type="paragraph" w:customStyle="1" w:styleId="font8">
    <w:name w:val="font_8"/>
    <w:basedOn w:val="a8"/>
    <w:rsid w:val="00BE4289"/>
    <w:pPr>
      <w:spacing w:before="100" w:beforeAutospacing="1" w:after="100" w:afterAutospacing="1" w:line="240" w:lineRule="auto"/>
    </w:pPr>
    <w:rPr>
      <w:rFonts w:ascii="Times New Roman" w:hAnsi="Times New Roman"/>
      <w:sz w:val="24"/>
      <w:szCs w:val="24"/>
      <w:lang w:eastAsia="ru-RU"/>
    </w:rPr>
  </w:style>
  <w:style w:type="character" w:customStyle="1" w:styleId="atn">
    <w:name w:val="atn"/>
    <w:rsid w:val="00BE4289"/>
    <w:rPr>
      <w:rFonts w:ascii="Times New Roman" w:hAnsi="Times New Roman" w:cs="Times New Roman" w:hint="default"/>
    </w:rPr>
  </w:style>
  <w:style w:type="paragraph" w:styleId="afb">
    <w:name w:val="No Spacing"/>
    <w:aliases w:val="Горбунов курсач,Рабочий,ае,Вкр"/>
    <w:link w:val="afc"/>
    <w:uiPriority w:val="1"/>
    <w:qFormat/>
    <w:rsid w:val="00A64115"/>
    <w:rPr>
      <w:sz w:val="24"/>
      <w:szCs w:val="24"/>
    </w:rPr>
  </w:style>
  <w:style w:type="character" w:customStyle="1" w:styleId="afc">
    <w:name w:val="Без интервала Знак"/>
    <w:aliases w:val="No Spacing Знак,Вкр Знак,Таблица Знак"/>
    <w:link w:val="afb"/>
    <w:uiPriority w:val="1"/>
    <w:qFormat/>
    <w:locked/>
    <w:rsid w:val="004D25F3"/>
    <w:rPr>
      <w:sz w:val="24"/>
      <w:szCs w:val="24"/>
      <w:lang w:bidi="ar-SA"/>
    </w:rPr>
  </w:style>
  <w:style w:type="character" w:customStyle="1" w:styleId="hl">
    <w:name w:val="hl"/>
    <w:basedOn w:val="a9"/>
    <w:rsid w:val="002059EA"/>
  </w:style>
  <w:style w:type="character" w:styleId="afd">
    <w:name w:val="footnote reference"/>
    <w:aliases w:val="Знак сноски-FN,fr,Used by Word for Help footnote symbols,Знак сноски 1,Ciae niinee-FN,Referencia nota al pie,16 Point,Superscript 6 Point,Footnote Reference Number,Footnote Reference_LVL6,Footnote Reference_LVL61,Ссылка на сноску 45,SUPERS,R"/>
    <w:uiPriority w:val="99"/>
    <w:qFormat/>
    <w:rsid w:val="0090009B"/>
    <w:rPr>
      <w:vertAlign w:val="superscript"/>
    </w:rPr>
  </w:style>
  <w:style w:type="paragraph" w:styleId="afe">
    <w:name w:val="Обычный (веб)"/>
    <w:aliases w:val="Обычный (Web),Обычный (Web)1,Знак11,Обычный (веб) Знак Знак Знак,Обычный (Web)11,Обычный (веб) Знак1 Знак,Обычный (веб) Знак Знак Знак1,Обычный (веб) Знак Знак Знак Знак Знак Знак,Обычный (веб)1,Обычный (веб) Знак Знак,Обычный (веб) Знак1"/>
    <w:basedOn w:val="a8"/>
    <w:link w:val="aff"/>
    <w:uiPriority w:val="99"/>
    <w:qFormat/>
    <w:rsid w:val="008014D8"/>
    <w:pPr>
      <w:suppressAutoHyphens/>
      <w:spacing w:before="280" w:after="280" w:line="240" w:lineRule="auto"/>
    </w:pPr>
    <w:rPr>
      <w:rFonts w:ascii="Times New Roman" w:hAnsi="Times New Roman"/>
      <w:sz w:val="24"/>
      <w:szCs w:val="24"/>
      <w:lang w:val="x-none" w:eastAsia="ar-SA"/>
    </w:rPr>
  </w:style>
  <w:style w:type="character" w:customStyle="1" w:styleId="aff">
    <w:name w:val="Обычный (веб) Знак"/>
    <w:aliases w:val="Обычный (Web) Знак,Обычный (Web)1 Знак,Знак11 Знак,Обычный (веб) Знак Знак Знак Знак,Обычный (Web)11 Знак,Обычный (веб) Знак1 Знак Знак,Обычный (веб) Знак Знак Знак1 Знак,Обычный (веб) Знак Знак Знак Знак Знак Знак Знак"/>
    <w:link w:val="afe"/>
    <w:uiPriority w:val="99"/>
    <w:locked/>
    <w:rsid w:val="00CF58DC"/>
    <w:rPr>
      <w:sz w:val="24"/>
      <w:szCs w:val="24"/>
      <w:lang w:eastAsia="ar-SA"/>
    </w:rPr>
  </w:style>
  <w:style w:type="paragraph" w:customStyle="1" w:styleId="Style3">
    <w:name w:val="Style3"/>
    <w:basedOn w:val="a8"/>
    <w:rsid w:val="00824891"/>
    <w:pPr>
      <w:widowControl w:val="0"/>
      <w:autoSpaceDE w:val="0"/>
      <w:autoSpaceDN w:val="0"/>
      <w:adjustRightInd w:val="0"/>
      <w:spacing w:after="0" w:line="240" w:lineRule="auto"/>
    </w:pPr>
    <w:rPr>
      <w:rFonts w:ascii="Times New Roman" w:hAnsi="Times New Roman"/>
      <w:sz w:val="24"/>
      <w:szCs w:val="24"/>
      <w:lang w:eastAsia="ru-RU"/>
    </w:rPr>
  </w:style>
  <w:style w:type="character" w:customStyle="1" w:styleId="color14">
    <w:name w:val="color_14"/>
    <w:basedOn w:val="a9"/>
    <w:rsid w:val="001D1EF5"/>
  </w:style>
  <w:style w:type="character" w:customStyle="1" w:styleId="hpsalt-edited">
    <w:name w:val="hps alt-edited"/>
    <w:basedOn w:val="a9"/>
    <w:rsid w:val="00E85985"/>
  </w:style>
  <w:style w:type="character" w:customStyle="1" w:styleId="s1">
    <w:name w:val="s1"/>
    <w:basedOn w:val="a9"/>
    <w:rsid w:val="0000176C"/>
  </w:style>
  <w:style w:type="character" w:customStyle="1" w:styleId="hpsatn">
    <w:name w:val="hps atn"/>
    <w:basedOn w:val="a9"/>
    <w:rsid w:val="00A76670"/>
  </w:style>
  <w:style w:type="character" w:customStyle="1" w:styleId="shorttext">
    <w:name w:val="short_text"/>
    <w:basedOn w:val="a9"/>
    <w:rsid w:val="00A76670"/>
  </w:style>
  <w:style w:type="character" w:customStyle="1" w:styleId="translation-chunk">
    <w:name w:val="translation-chunk"/>
    <w:rsid w:val="0029240B"/>
  </w:style>
  <w:style w:type="paragraph" w:styleId="HTML">
    <w:name w:val="HTML Preformatted"/>
    <w:basedOn w:val="a8"/>
    <w:link w:val="HTML0"/>
    <w:uiPriority w:val="99"/>
    <w:unhideWhenUsed/>
    <w:rsid w:val="00C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x-none" w:eastAsia="x-none"/>
    </w:rPr>
  </w:style>
  <w:style w:type="character" w:customStyle="1" w:styleId="HTML0">
    <w:name w:val="Стандартный HTML Знак"/>
    <w:link w:val="HTML"/>
    <w:uiPriority w:val="99"/>
    <w:rsid w:val="00C9551D"/>
    <w:rPr>
      <w:rFonts w:ascii="Courier New" w:hAnsi="Courier New"/>
      <w:lang w:val="x-none" w:eastAsia="x-none"/>
    </w:rPr>
  </w:style>
  <w:style w:type="paragraph" w:styleId="aff0">
    <w:name w:val="List Paragraph"/>
    <w:aliases w:val="Ненумерованый Список,подзаголовок,List,ТЗ список,Имя Рисунка,ПАРАГРАФ,List_Paragraph,Multilevel para_II,Абзац списка11,А,Абзац списка для документа,Список Нумерованный,List1,List11,List111,List1111,Liste1,List2,List11111,List111111,List3,UL"/>
    <w:basedOn w:val="a8"/>
    <w:link w:val="aff1"/>
    <w:uiPriority w:val="34"/>
    <w:qFormat/>
    <w:rsid w:val="00C9551D"/>
    <w:pPr>
      <w:ind w:left="720"/>
      <w:contextualSpacing/>
    </w:pPr>
    <w:rPr>
      <w:rFonts w:eastAsia="Calibri"/>
      <w:lang w:val="x-none"/>
    </w:rPr>
  </w:style>
  <w:style w:type="character" w:customStyle="1" w:styleId="aff1">
    <w:name w:val="Абзац списка Знак"/>
    <w:aliases w:val="Ненумерованый Список Знак,подзаголовок Знак,List Знак,ТЗ список Знак,Имя Рисунка Знак,ПАРАГРАФ Знак,List_Paragraph Знак,Multilevel para_II Знак,Абзац списка11 Знак,А Знак,Абзац списка для документа Знак,Список Нумерованный Знак,UL Знак"/>
    <w:link w:val="aff0"/>
    <w:uiPriority w:val="34"/>
    <w:qFormat/>
    <w:locked/>
    <w:rsid w:val="00B65A89"/>
    <w:rPr>
      <w:rFonts w:ascii="Calibri" w:eastAsia="Calibri" w:hAnsi="Calibri"/>
      <w:sz w:val="22"/>
      <w:szCs w:val="22"/>
      <w:lang w:eastAsia="en-US"/>
    </w:rPr>
  </w:style>
  <w:style w:type="character" w:customStyle="1" w:styleId="aff2">
    <w:name w:val="Основной текст + Курсив"/>
    <w:rsid w:val="004C6601"/>
    <w:rPr>
      <w:rFonts w:ascii="Times New Roman" w:hAnsi="Times New Roman" w:cs="Times New Roman"/>
      <w:i/>
      <w:iCs/>
      <w:spacing w:val="-2"/>
      <w:sz w:val="21"/>
      <w:szCs w:val="21"/>
      <w:shd w:val="clear" w:color="auto" w:fill="FFFFFF"/>
      <w:lang w:val="en-US" w:eastAsia="en-US"/>
    </w:rPr>
  </w:style>
  <w:style w:type="table" w:styleId="aff3">
    <w:name w:val="Table Grid"/>
    <w:basedOn w:val="aa"/>
    <w:uiPriority w:val="39"/>
    <w:qFormat/>
    <w:rsid w:val="00E03CF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
    <w:name w:val="w"/>
    <w:rsid w:val="00374951"/>
    <w:rPr>
      <w:rFonts w:ascii="Times New Roman" w:hAnsi="Times New Roman" w:cs="Times New Roman" w:hint="default"/>
    </w:rPr>
  </w:style>
  <w:style w:type="paragraph" w:customStyle="1" w:styleId="aff4">
    <w:name w:val="ТекстО"/>
    <w:basedOn w:val="a8"/>
    <w:qFormat/>
    <w:rsid w:val="0048554D"/>
    <w:pPr>
      <w:spacing w:after="0" w:line="240" w:lineRule="auto"/>
      <w:ind w:firstLine="709"/>
      <w:jc w:val="both"/>
    </w:pPr>
    <w:rPr>
      <w:rFonts w:ascii="Times New Roman" w:hAnsi="Times New Roman"/>
      <w:sz w:val="28"/>
      <w:lang w:eastAsia="ru-RU"/>
    </w:rPr>
  </w:style>
  <w:style w:type="paragraph" w:customStyle="1" w:styleId="western">
    <w:name w:val="western"/>
    <w:basedOn w:val="a8"/>
    <w:rsid w:val="00DA740C"/>
    <w:pPr>
      <w:spacing w:before="100" w:beforeAutospacing="1" w:after="100" w:afterAutospacing="1" w:line="240" w:lineRule="auto"/>
    </w:pPr>
    <w:rPr>
      <w:rFonts w:ascii="Times New Roman" w:hAnsi="Times New Roman"/>
      <w:sz w:val="24"/>
      <w:szCs w:val="24"/>
      <w:lang w:eastAsia="ru-RU"/>
    </w:rPr>
  </w:style>
  <w:style w:type="character" w:customStyle="1" w:styleId="b-serp-urlitem">
    <w:name w:val="b-serp-url__item"/>
    <w:uiPriority w:val="99"/>
    <w:rsid w:val="00B65A89"/>
    <w:rPr>
      <w:rFonts w:ascii="Times New Roman" w:hAnsi="Times New Roman" w:cs="Times New Roman" w:hint="default"/>
    </w:rPr>
  </w:style>
  <w:style w:type="paragraph" w:customStyle="1" w:styleId="-0">
    <w:name w:val="Обычный.Обычный-дис"/>
    <w:uiPriority w:val="99"/>
    <w:rsid w:val="0014140F"/>
    <w:pPr>
      <w:spacing w:line="360" w:lineRule="auto"/>
      <w:ind w:firstLine="680"/>
      <w:jc w:val="both"/>
    </w:pPr>
    <w:rPr>
      <w:spacing w:val="-12"/>
      <w:sz w:val="28"/>
      <w:szCs w:val="28"/>
    </w:rPr>
  </w:style>
  <w:style w:type="paragraph" w:styleId="aff5">
    <w:name w:val="Body Text Indent"/>
    <w:aliases w:val="текст,Основной текст 1"/>
    <w:basedOn w:val="a8"/>
    <w:link w:val="aff6"/>
    <w:unhideWhenUsed/>
    <w:rsid w:val="00D46A04"/>
    <w:pPr>
      <w:spacing w:after="120" w:line="240" w:lineRule="auto"/>
      <w:ind w:left="283"/>
    </w:pPr>
    <w:rPr>
      <w:rFonts w:ascii="Times New Roman" w:hAnsi="Times New Roman"/>
      <w:sz w:val="24"/>
      <w:szCs w:val="24"/>
      <w:lang w:val="x-none" w:eastAsia="x-none"/>
    </w:rPr>
  </w:style>
  <w:style w:type="character" w:customStyle="1" w:styleId="aff6">
    <w:name w:val="Основной текст с отступом Знак"/>
    <w:aliases w:val="текст Знак,Основной текст 1 Знак"/>
    <w:link w:val="aff5"/>
    <w:rsid w:val="00D46A04"/>
    <w:rPr>
      <w:sz w:val="24"/>
      <w:szCs w:val="24"/>
    </w:rPr>
  </w:style>
  <w:style w:type="paragraph" w:customStyle="1" w:styleId="19">
    <w:name w:val="Ïîäçàãîëîâîê 1"/>
    <w:basedOn w:val="af4"/>
    <w:next w:val="Default"/>
    <w:uiPriority w:val="99"/>
    <w:rsid w:val="00D46A04"/>
    <w:pPr>
      <w:jc w:val="left"/>
      <w:textAlignment w:val="auto"/>
    </w:pPr>
    <w:rPr>
      <w:rFonts w:ascii="Tms Rmn" w:eastAsia="Times New Roman" w:hAnsi="Tms Rmn"/>
      <w:b/>
      <w:sz w:val="36"/>
    </w:rPr>
  </w:style>
  <w:style w:type="character" w:customStyle="1" w:styleId="A93">
    <w:name w:val="A9+3"/>
    <w:uiPriority w:val="99"/>
    <w:rsid w:val="00D46A04"/>
    <w:rPr>
      <w:b/>
      <w:bCs w:val="0"/>
      <w:color w:val="000000"/>
      <w:sz w:val="28"/>
    </w:rPr>
  </w:style>
  <w:style w:type="paragraph" w:customStyle="1" w:styleId="p3">
    <w:name w:val="p3"/>
    <w:basedOn w:val="a8"/>
    <w:rsid w:val="00914C73"/>
    <w:pPr>
      <w:spacing w:before="100" w:beforeAutospacing="1" w:after="100" w:afterAutospacing="1" w:line="240" w:lineRule="auto"/>
    </w:pPr>
    <w:rPr>
      <w:rFonts w:ascii="Times New Roman" w:hAnsi="Times New Roman"/>
      <w:sz w:val="24"/>
      <w:szCs w:val="24"/>
      <w:lang w:eastAsia="ru-RU"/>
    </w:rPr>
  </w:style>
  <w:style w:type="character" w:customStyle="1" w:styleId="aff7">
    <w:name w:val="Подпись к картинке_"/>
    <w:link w:val="aff8"/>
    <w:uiPriority w:val="99"/>
    <w:locked/>
    <w:rsid w:val="00F75102"/>
    <w:rPr>
      <w:rFonts w:ascii="Arial" w:hAnsi="Arial" w:cs="Arial"/>
      <w:sz w:val="17"/>
      <w:szCs w:val="17"/>
      <w:shd w:val="clear" w:color="auto" w:fill="FFFFFF"/>
    </w:rPr>
  </w:style>
  <w:style w:type="paragraph" w:customStyle="1" w:styleId="aff8">
    <w:name w:val="Подпись к картинке"/>
    <w:basedOn w:val="a8"/>
    <w:link w:val="aff7"/>
    <w:uiPriority w:val="99"/>
    <w:rsid w:val="00F75102"/>
    <w:pPr>
      <w:widowControl w:val="0"/>
      <w:shd w:val="clear" w:color="auto" w:fill="FFFFFF"/>
      <w:spacing w:after="0" w:line="206" w:lineRule="exact"/>
      <w:ind w:hanging="680"/>
      <w:jc w:val="center"/>
    </w:pPr>
    <w:rPr>
      <w:rFonts w:ascii="Arial" w:hAnsi="Arial"/>
      <w:sz w:val="17"/>
      <w:szCs w:val="17"/>
      <w:lang w:val="x-none" w:eastAsia="x-none"/>
    </w:rPr>
  </w:style>
  <w:style w:type="character" w:customStyle="1" w:styleId="53">
    <w:name w:val="Заголовок №5_"/>
    <w:link w:val="54"/>
    <w:uiPriority w:val="99"/>
    <w:locked/>
    <w:rsid w:val="00F75102"/>
    <w:rPr>
      <w:rFonts w:ascii="Arial" w:hAnsi="Arial" w:cs="Arial"/>
      <w:b/>
      <w:bCs/>
      <w:i/>
      <w:iCs/>
      <w:sz w:val="17"/>
      <w:szCs w:val="17"/>
      <w:shd w:val="clear" w:color="auto" w:fill="FFFFFF"/>
    </w:rPr>
  </w:style>
  <w:style w:type="paragraph" w:customStyle="1" w:styleId="54">
    <w:name w:val="Заголовок №5"/>
    <w:basedOn w:val="a8"/>
    <w:link w:val="53"/>
    <w:uiPriority w:val="99"/>
    <w:rsid w:val="00F75102"/>
    <w:pPr>
      <w:widowControl w:val="0"/>
      <w:shd w:val="clear" w:color="auto" w:fill="FFFFFF"/>
      <w:spacing w:before="60" w:after="60" w:line="240" w:lineRule="atLeast"/>
      <w:ind w:hanging="280"/>
      <w:jc w:val="both"/>
      <w:outlineLvl w:val="4"/>
    </w:pPr>
    <w:rPr>
      <w:rFonts w:ascii="Arial" w:hAnsi="Arial"/>
      <w:b/>
      <w:bCs/>
      <w:i/>
      <w:iCs/>
      <w:sz w:val="17"/>
      <w:szCs w:val="17"/>
      <w:lang w:val="x-none" w:eastAsia="x-none"/>
    </w:rPr>
  </w:style>
  <w:style w:type="character" w:customStyle="1" w:styleId="55">
    <w:name w:val="Основной текст (5)_"/>
    <w:link w:val="56"/>
    <w:locked/>
    <w:rsid w:val="00D11CBA"/>
    <w:rPr>
      <w:sz w:val="16"/>
      <w:szCs w:val="16"/>
      <w:shd w:val="clear" w:color="auto" w:fill="FFFFFF"/>
    </w:rPr>
  </w:style>
  <w:style w:type="paragraph" w:customStyle="1" w:styleId="56">
    <w:name w:val="Основной текст (5)"/>
    <w:basedOn w:val="a8"/>
    <w:link w:val="55"/>
    <w:rsid w:val="00D11CBA"/>
    <w:pPr>
      <w:widowControl w:val="0"/>
      <w:shd w:val="clear" w:color="auto" w:fill="FFFFFF"/>
      <w:spacing w:after="0" w:line="206" w:lineRule="exact"/>
      <w:jc w:val="both"/>
    </w:pPr>
    <w:rPr>
      <w:rFonts w:ascii="Times New Roman" w:hAnsi="Times New Roman"/>
      <w:sz w:val="16"/>
      <w:szCs w:val="16"/>
      <w:lang w:val="x-none" w:eastAsia="x-none"/>
    </w:rPr>
  </w:style>
  <w:style w:type="paragraph" w:customStyle="1" w:styleId="Iauiue">
    <w:name w:val="Iau.iue"/>
    <w:basedOn w:val="a8"/>
    <w:next w:val="a8"/>
    <w:rsid w:val="00747D07"/>
    <w:pPr>
      <w:autoSpaceDE w:val="0"/>
      <w:autoSpaceDN w:val="0"/>
      <w:adjustRightInd w:val="0"/>
      <w:spacing w:after="0" w:line="240" w:lineRule="auto"/>
    </w:pPr>
    <w:rPr>
      <w:rFonts w:ascii="Times New Roman" w:hAnsi="Times New Roman"/>
      <w:sz w:val="24"/>
      <w:szCs w:val="24"/>
      <w:lang w:eastAsia="ru-RU"/>
    </w:rPr>
  </w:style>
  <w:style w:type="character" w:customStyle="1" w:styleId="27">
    <w:name w:val="Основной текст (2)_"/>
    <w:link w:val="28"/>
    <w:rsid w:val="000267B0"/>
    <w:rPr>
      <w:rFonts w:ascii="Times New Roman" w:hAnsi="Times New Roman" w:cs="Times New Roman" w:hint="default"/>
      <w:sz w:val="28"/>
      <w:szCs w:val="28"/>
      <w:lang w:bidi="ar-SA"/>
    </w:rPr>
  </w:style>
  <w:style w:type="paragraph" w:customStyle="1" w:styleId="28">
    <w:name w:val="Основной текст (2)"/>
    <w:basedOn w:val="a8"/>
    <w:link w:val="27"/>
    <w:qFormat/>
    <w:rsid w:val="00987B3A"/>
    <w:pPr>
      <w:widowControl w:val="0"/>
      <w:shd w:val="clear" w:color="auto" w:fill="FFFFFF"/>
      <w:spacing w:after="0" w:line="480" w:lineRule="exact"/>
      <w:jc w:val="both"/>
    </w:pPr>
    <w:rPr>
      <w:rFonts w:ascii="Times New Roman" w:hAnsi="Times New Roman"/>
      <w:sz w:val="28"/>
      <w:szCs w:val="28"/>
      <w:lang w:val="x-none" w:eastAsia="x-none"/>
    </w:rPr>
  </w:style>
  <w:style w:type="paragraph" w:customStyle="1" w:styleId="Style2">
    <w:name w:val="Style2"/>
    <w:basedOn w:val="a8"/>
    <w:rsid w:val="00786DF6"/>
    <w:pPr>
      <w:widowControl w:val="0"/>
      <w:autoSpaceDE w:val="0"/>
      <w:autoSpaceDN w:val="0"/>
      <w:adjustRightInd w:val="0"/>
      <w:spacing w:after="0" w:line="239" w:lineRule="exact"/>
      <w:ind w:firstLine="360"/>
      <w:jc w:val="both"/>
    </w:pPr>
    <w:rPr>
      <w:rFonts w:ascii="Times New Roman" w:hAnsi="Times New Roman"/>
      <w:sz w:val="24"/>
      <w:szCs w:val="24"/>
      <w:lang w:eastAsia="ru-RU"/>
    </w:rPr>
  </w:style>
  <w:style w:type="character" w:customStyle="1" w:styleId="FontStyle11">
    <w:name w:val="Font Style11"/>
    <w:rsid w:val="00786DF6"/>
    <w:rPr>
      <w:rFonts w:ascii="Times New Roman" w:hAnsi="Times New Roman" w:cs="Times New Roman" w:hint="default"/>
      <w:i/>
      <w:iCs/>
      <w:sz w:val="20"/>
      <w:szCs w:val="20"/>
    </w:rPr>
  </w:style>
  <w:style w:type="character" w:customStyle="1" w:styleId="headline">
    <w:name w:val="headline"/>
    <w:rsid w:val="00C010D8"/>
  </w:style>
  <w:style w:type="paragraph" w:customStyle="1" w:styleId="Pa172">
    <w:name w:val="Pa17+2"/>
    <w:basedOn w:val="a8"/>
    <w:next w:val="a8"/>
    <w:uiPriority w:val="99"/>
    <w:rsid w:val="00F921BF"/>
    <w:pPr>
      <w:autoSpaceDE w:val="0"/>
      <w:autoSpaceDN w:val="0"/>
      <w:adjustRightInd w:val="0"/>
      <w:spacing w:after="0" w:line="161" w:lineRule="atLeast"/>
    </w:pPr>
    <w:rPr>
      <w:rFonts w:ascii="PragmaticaC" w:eastAsia="Calibri" w:hAnsi="PragmaticaC"/>
      <w:sz w:val="24"/>
      <w:szCs w:val="24"/>
      <w:lang w:eastAsia="ru-RU"/>
    </w:rPr>
  </w:style>
  <w:style w:type="character" w:customStyle="1" w:styleId="serp-urlitem">
    <w:name w:val="serp-url__item"/>
    <w:rsid w:val="008C0C25"/>
  </w:style>
  <w:style w:type="character" w:customStyle="1" w:styleId="serp-urlmark">
    <w:name w:val="serp-url__mark"/>
    <w:rsid w:val="008C0C25"/>
  </w:style>
  <w:style w:type="character" w:customStyle="1" w:styleId="citation">
    <w:name w:val="citation"/>
    <w:rsid w:val="0094572F"/>
  </w:style>
  <w:style w:type="character" w:customStyle="1" w:styleId="file">
    <w:name w:val="file"/>
    <w:rsid w:val="0094572F"/>
  </w:style>
  <w:style w:type="character" w:customStyle="1" w:styleId="c13">
    <w:name w:val="c13"/>
    <w:rsid w:val="00703EAA"/>
  </w:style>
  <w:style w:type="character" w:customStyle="1" w:styleId="c25">
    <w:name w:val="c25"/>
    <w:rsid w:val="00703EAA"/>
  </w:style>
  <w:style w:type="character" w:customStyle="1" w:styleId="s7">
    <w:name w:val="s7"/>
    <w:rsid w:val="007C5FBE"/>
  </w:style>
  <w:style w:type="character" w:customStyle="1" w:styleId="aff9">
    <w:name w:val="Символ сноски"/>
    <w:rsid w:val="007C5FBE"/>
  </w:style>
  <w:style w:type="paragraph" w:styleId="affa">
    <w:name w:val="endnote text"/>
    <w:aliases w:val=" Знак"/>
    <w:basedOn w:val="a8"/>
    <w:link w:val="affb"/>
    <w:uiPriority w:val="99"/>
    <w:unhideWhenUsed/>
    <w:rsid w:val="007C5FBE"/>
    <w:pPr>
      <w:spacing w:after="0" w:line="240" w:lineRule="auto"/>
    </w:pPr>
    <w:rPr>
      <w:rFonts w:eastAsia="Calibri"/>
      <w:sz w:val="20"/>
      <w:szCs w:val="20"/>
      <w:lang w:val="x-none"/>
    </w:rPr>
  </w:style>
  <w:style w:type="character" w:customStyle="1" w:styleId="affb">
    <w:name w:val="Текст концевой сноски Знак"/>
    <w:link w:val="affa"/>
    <w:uiPriority w:val="99"/>
    <w:rsid w:val="007C5FBE"/>
    <w:rPr>
      <w:rFonts w:ascii="Calibri" w:eastAsia="Calibri" w:hAnsi="Calibri"/>
      <w:lang w:eastAsia="en-US"/>
    </w:rPr>
  </w:style>
  <w:style w:type="paragraph" w:styleId="33">
    <w:name w:val="Body Text Indent 3"/>
    <w:basedOn w:val="a8"/>
    <w:link w:val="34"/>
    <w:uiPriority w:val="99"/>
    <w:rsid w:val="00B2499B"/>
    <w:pPr>
      <w:spacing w:after="120"/>
      <w:ind w:left="283"/>
    </w:pPr>
    <w:rPr>
      <w:sz w:val="16"/>
      <w:szCs w:val="16"/>
      <w:lang w:val="x-none"/>
    </w:rPr>
  </w:style>
  <w:style w:type="character" w:customStyle="1" w:styleId="34">
    <w:name w:val="Основной текст с отступом 3 Знак"/>
    <w:link w:val="33"/>
    <w:uiPriority w:val="99"/>
    <w:rsid w:val="00B2499B"/>
    <w:rPr>
      <w:rFonts w:ascii="Calibri" w:hAnsi="Calibri"/>
      <w:sz w:val="16"/>
      <w:szCs w:val="16"/>
      <w:lang w:eastAsia="en-US"/>
    </w:rPr>
  </w:style>
  <w:style w:type="character" w:customStyle="1" w:styleId="gt-baf-back">
    <w:name w:val="gt-baf-back"/>
    <w:rsid w:val="00B2499B"/>
  </w:style>
  <w:style w:type="paragraph" w:customStyle="1" w:styleId="Standard">
    <w:name w:val="Standard"/>
    <w:qFormat/>
    <w:rsid w:val="003C189C"/>
    <w:pPr>
      <w:widowControl w:val="0"/>
      <w:suppressAutoHyphens/>
      <w:autoSpaceDN w:val="0"/>
    </w:pPr>
    <w:rPr>
      <w:rFonts w:eastAsia="Lucida Sans Unicode" w:cs="Tahoma"/>
      <w:color w:val="000000"/>
      <w:kern w:val="3"/>
      <w:sz w:val="24"/>
      <w:szCs w:val="24"/>
      <w:lang w:val="en-US" w:eastAsia="en-US" w:bidi="en-US"/>
    </w:rPr>
  </w:style>
  <w:style w:type="character" w:customStyle="1" w:styleId="FontStyle169">
    <w:name w:val="Font Style169"/>
    <w:rsid w:val="00881CA2"/>
    <w:rPr>
      <w:rFonts w:ascii="Times New Roman" w:hAnsi="Times New Roman" w:cs="Times New Roman" w:hint="default"/>
      <w:sz w:val="26"/>
      <w:szCs w:val="26"/>
    </w:rPr>
  </w:style>
  <w:style w:type="paragraph" w:customStyle="1" w:styleId="Style26">
    <w:name w:val="Style26"/>
    <w:basedOn w:val="a8"/>
    <w:rsid w:val="00B977CD"/>
    <w:pPr>
      <w:widowControl w:val="0"/>
      <w:autoSpaceDE w:val="0"/>
      <w:autoSpaceDN w:val="0"/>
      <w:adjustRightInd w:val="0"/>
      <w:spacing w:after="0" w:line="456" w:lineRule="exact"/>
      <w:ind w:firstLine="706"/>
      <w:jc w:val="both"/>
    </w:pPr>
    <w:rPr>
      <w:rFonts w:ascii="Times New Roman" w:eastAsia="SimSun" w:hAnsi="Times New Roman"/>
      <w:sz w:val="24"/>
      <w:szCs w:val="24"/>
      <w:lang w:eastAsia="zh-CN"/>
    </w:rPr>
  </w:style>
  <w:style w:type="character" w:customStyle="1" w:styleId="orfo-misspelled">
    <w:name w:val="orfo-misspelled"/>
    <w:rsid w:val="009C52E7"/>
  </w:style>
  <w:style w:type="character" w:customStyle="1" w:styleId="hiddengrammarerror">
    <w:name w:val="hiddengrammarerror"/>
    <w:rsid w:val="009C52E7"/>
  </w:style>
  <w:style w:type="character" w:customStyle="1" w:styleId="hiddenspellerror">
    <w:name w:val="hiddenspellerror"/>
    <w:rsid w:val="009C52E7"/>
  </w:style>
  <w:style w:type="paragraph" w:styleId="29">
    <w:name w:val="Body Text Indent 2"/>
    <w:basedOn w:val="a8"/>
    <w:link w:val="2a"/>
    <w:rsid w:val="00812B5C"/>
    <w:pPr>
      <w:spacing w:after="120" w:line="480" w:lineRule="auto"/>
      <w:ind w:left="283"/>
    </w:pPr>
    <w:rPr>
      <w:lang w:val="x-none"/>
    </w:rPr>
  </w:style>
  <w:style w:type="character" w:customStyle="1" w:styleId="2a">
    <w:name w:val="Основной текст с отступом 2 Знак"/>
    <w:link w:val="29"/>
    <w:rsid w:val="00812B5C"/>
    <w:rPr>
      <w:rFonts w:ascii="Calibri" w:hAnsi="Calibri"/>
      <w:sz w:val="22"/>
      <w:szCs w:val="22"/>
      <w:lang w:eastAsia="en-US"/>
    </w:rPr>
  </w:style>
  <w:style w:type="paragraph" w:customStyle="1" w:styleId="Normal">
    <w:name w:val="Normal"/>
    <w:uiPriority w:val="99"/>
    <w:rsid w:val="00812B5C"/>
    <w:pPr>
      <w:widowControl w:val="0"/>
      <w:snapToGrid w:val="0"/>
      <w:spacing w:line="480" w:lineRule="auto"/>
      <w:ind w:firstLine="760"/>
      <w:jc w:val="both"/>
    </w:pPr>
    <w:rPr>
      <w:sz w:val="24"/>
    </w:rPr>
  </w:style>
  <w:style w:type="paragraph" w:customStyle="1" w:styleId="bodytxt">
    <w:name w:val="bodytxt"/>
    <w:basedOn w:val="a8"/>
    <w:uiPriority w:val="99"/>
    <w:rsid w:val="00CA1550"/>
    <w:pPr>
      <w:spacing w:before="100" w:beforeAutospacing="1" w:after="100" w:afterAutospacing="1" w:line="240" w:lineRule="auto"/>
    </w:pPr>
    <w:rPr>
      <w:rFonts w:ascii="Tahoma" w:hAnsi="Tahoma" w:cs="Tahoma"/>
      <w:color w:val="111111"/>
      <w:sz w:val="33"/>
      <w:szCs w:val="33"/>
      <w:lang w:eastAsia="ru-RU"/>
    </w:rPr>
  </w:style>
  <w:style w:type="character" w:styleId="affc">
    <w:name w:val="Subtle Emphasis"/>
    <w:uiPriority w:val="19"/>
    <w:qFormat/>
    <w:rsid w:val="00CA1550"/>
    <w:rPr>
      <w:i/>
      <w:iCs/>
      <w:color w:val="808080"/>
    </w:rPr>
  </w:style>
  <w:style w:type="paragraph" w:styleId="affd">
    <w:name w:val="Balloon Text"/>
    <w:basedOn w:val="a8"/>
    <w:link w:val="affe"/>
    <w:uiPriority w:val="99"/>
    <w:unhideWhenUsed/>
    <w:rsid w:val="009F5345"/>
    <w:pPr>
      <w:spacing w:after="0" w:line="240" w:lineRule="auto"/>
    </w:pPr>
    <w:rPr>
      <w:rFonts w:ascii="Tahoma" w:eastAsia="Calibri" w:hAnsi="Tahoma"/>
      <w:sz w:val="16"/>
      <w:szCs w:val="16"/>
      <w:lang w:val="x-none"/>
    </w:rPr>
  </w:style>
  <w:style w:type="character" w:customStyle="1" w:styleId="affe">
    <w:name w:val="Текст выноски Знак"/>
    <w:link w:val="affd"/>
    <w:uiPriority w:val="99"/>
    <w:rsid w:val="009F5345"/>
    <w:rPr>
      <w:rFonts w:ascii="Tahoma" w:eastAsia="Calibri" w:hAnsi="Tahoma" w:cs="Tahoma"/>
      <w:sz w:val="16"/>
      <w:szCs w:val="16"/>
      <w:lang w:eastAsia="en-US"/>
    </w:rPr>
  </w:style>
  <w:style w:type="paragraph" w:customStyle="1" w:styleId="1a">
    <w:name w:val="Абзац списка1"/>
    <w:basedOn w:val="a8"/>
    <w:uiPriority w:val="34"/>
    <w:qFormat/>
    <w:rsid w:val="009F5345"/>
    <w:pPr>
      <w:suppressAutoHyphens/>
      <w:spacing w:after="0" w:line="240" w:lineRule="auto"/>
      <w:ind w:left="720"/>
    </w:pPr>
    <w:rPr>
      <w:rFonts w:ascii="Times New Roman" w:eastAsia="SimSun" w:hAnsi="Times New Roman"/>
      <w:sz w:val="24"/>
      <w:szCs w:val="24"/>
      <w:lang w:eastAsia="ar-SA"/>
    </w:rPr>
  </w:style>
  <w:style w:type="character" w:customStyle="1" w:styleId="TNR10">
    <w:name w:val="TNR10 Знак"/>
    <w:link w:val="TNR100"/>
    <w:locked/>
    <w:rsid w:val="009047A6"/>
    <w:rPr>
      <w:lang w:val="en-US" w:eastAsia="x-none"/>
    </w:rPr>
  </w:style>
  <w:style w:type="paragraph" w:customStyle="1" w:styleId="TNR100">
    <w:name w:val="TNR10"/>
    <w:basedOn w:val="a8"/>
    <w:link w:val="TNR10"/>
    <w:qFormat/>
    <w:rsid w:val="009047A6"/>
    <w:pPr>
      <w:spacing w:after="0" w:line="240" w:lineRule="auto"/>
    </w:pPr>
    <w:rPr>
      <w:rFonts w:ascii="Times New Roman" w:hAnsi="Times New Roman"/>
      <w:sz w:val="20"/>
      <w:szCs w:val="20"/>
      <w:lang w:val="en-US" w:eastAsia="x-none"/>
    </w:rPr>
  </w:style>
  <w:style w:type="character" w:styleId="afff">
    <w:name w:val="FollowedHyperlink"/>
    <w:uiPriority w:val="99"/>
    <w:unhideWhenUsed/>
    <w:rsid w:val="00201FA8"/>
    <w:rPr>
      <w:color w:val="800080"/>
      <w:u w:val="single"/>
    </w:rPr>
  </w:style>
  <w:style w:type="paragraph" w:customStyle="1" w:styleId="Char1CharCharCharChar">
    <w:name w:val="Char Знак Знак1 Char Знак Знак Char Знак Знак Char Знак Знак Char Знак Знак Знак Знак Знак Знак Знак Знак Знак Знак"/>
    <w:basedOn w:val="a8"/>
    <w:rsid w:val="00201FA8"/>
    <w:pPr>
      <w:pageBreakBefore/>
      <w:spacing w:after="160" w:line="360" w:lineRule="auto"/>
    </w:pPr>
    <w:rPr>
      <w:rFonts w:ascii="Times New Roman" w:hAnsi="Times New Roman"/>
      <w:sz w:val="28"/>
      <w:szCs w:val="20"/>
      <w:lang w:val="en-US"/>
    </w:rPr>
  </w:style>
  <w:style w:type="character" w:styleId="afff0">
    <w:name w:val="endnote reference"/>
    <w:uiPriority w:val="99"/>
    <w:unhideWhenUsed/>
    <w:rsid w:val="00201FA8"/>
    <w:rPr>
      <w:vertAlign w:val="superscript"/>
    </w:rPr>
  </w:style>
  <w:style w:type="character" w:customStyle="1" w:styleId="authortitle">
    <w:name w:val="author_title"/>
    <w:rsid w:val="00201FA8"/>
  </w:style>
  <w:style w:type="paragraph" w:customStyle="1" w:styleId="p17">
    <w:name w:val="p17"/>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18">
    <w:name w:val="p18"/>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21">
    <w:name w:val="p21"/>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22">
    <w:name w:val="p22"/>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23">
    <w:name w:val="p23"/>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25">
    <w:name w:val="p25"/>
    <w:basedOn w:val="a8"/>
    <w:rsid w:val="00FF77CE"/>
    <w:pPr>
      <w:spacing w:before="100" w:beforeAutospacing="1" w:after="100" w:afterAutospacing="1" w:line="240" w:lineRule="auto"/>
    </w:pPr>
    <w:rPr>
      <w:rFonts w:ascii="Times New Roman" w:hAnsi="Times New Roman"/>
      <w:sz w:val="24"/>
      <w:szCs w:val="24"/>
      <w:lang w:eastAsia="ru-RU"/>
    </w:rPr>
  </w:style>
  <w:style w:type="paragraph" w:customStyle="1" w:styleId="p2">
    <w:name w:val="p2"/>
    <w:basedOn w:val="a8"/>
    <w:rsid w:val="00FF77CE"/>
    <w:pPr>
      <w:spacing w:before="100" w:beforeAutospacing="1" w:after="100" w:afterAutospacing="1" w:line="240" w:lineRule="auto"/>
    </w:pPr>
    <w:rPr>
      <w:rFonts w:ascii="Times New Roman" w:hAnsi="Times New Roman"/>
      <w:sz w:val="24"/>
      <w:szCs w:val="24"/>
      <w:lang w:eastAsia="ru-RU"/>
    </w:rPr>
  </w:style>
  <w:style w:type="character" w:customStyle="1" w:styleId="Picnazv">
    <w:name w:val="Pic_nazv Знак"/>
    <w:link w:val="Picnazv0"/>
    <w:uiPriority w:val="99"/>
    <w:locked/>
    <w:rsid w:val="00381B64"/>
  </w:style>
  <w:style w:type="paragraph" w:customStyle="1" w:styleId="Picnazv0">
    <w:name w:val="Pic_nazv"/>
    <w:basedOn w:val="a8"/>
    <w:link w:val="Picnazv"/>
    <w:uiPriority w:val="99"/>
    <w:rsid w:val="00381B64"/>
    <w:pPr>
      <w:overflowPunct w:val="0"/>
      <w:autoSpaceDE w:val="0"/>
      <w:autoSpaceDN w:val="0"/>
      <w:adjustRightInd w:val="0"/>
      <w:spacing w:after="240" w:line="240" w:lineRule="auto"/>
      <w:jc w:val="center"/>
    </w:pPr>
    <w:rPr>
      <w:rFonts w:ascii="Times New Roman" w:hAnsi="Times New Roman"/>
      <w:sz w:val="20"/>
      <w:szCs w:val="20"/>
      <w:lang w:eastAsia="ru-RU"/>
    </w:rPr>
  </w:style>
  <w:style w:type="character" w:customStyle="1" w:styleId="picnomer">
    <w:name w:val="pic_nomer"/>
    <w:uiPriority w:val="99"/>
    <w:rsid w:val="00381B64"/>
    <w:rPr>
      <w:rFonts w:ascii="Times New Roman" w:hAnsi="Times New Roman" w:cs="Times New Roman" w:hint="default"/>
      <w:b/>
      <w:bCs w:val="0"/>
    </w:rPr>
  </w:style>
  <w:style w:type="character" w:customStyle="1" w:styleId="novan">
    <w:name w:val="novan"/>
    <w:rsid w:val="00693F15"/>
  </w:style>
  <w:style w:type="paragraph" w:styleId="afff1">
    <w:name w:val="List"/>
    <w:basedOn w:val="a8"/>
    <w:uiPriority w:val="99"/>
    <w:unhideWhenUsed/>
    <w:qFormat/>
    <w:rsid w:val="00776E42"/>
    <w:pPr>
      <w:suppressAutoHyphens/>
      <w:spacing w:after="0" w:line="240" w:lineRule="auto"/>
      <w:ind w:left="283" w:hanging="283"/>
    </w:pPr>
    <w:rPr>
      <w:rFonts w:ascii="Times New Roman" w:hAnsi="Times New Roman"/>
      <w:sz w:val="20"/>
      <w:szCs w:val="20"/>
      <w:lang w:eastAsia="ar-SA"/>
    </w:rPr>
  </w:style>
  <w:style w:type="paragraph" w:customStyle="1" w:styleId="210">
    <w:name w:val="Основной текст 21"/>
    <w:basedOn w:val="a8"/>
    <w:rsid w:val="00776E42"/>
    <w:pPr>
      <w:widowControl w:val="0"/>
      <w:suppressAutoHyphens/>
      <w:autoSpaceDE w:val="0"/>
      <w:spacing w:after="120" w:line="480" w:lineRule="auto"/>
    </w:pPr>
    <w:rPr>
      <w:rFonts w:ascii="Times New Roman" w:hAnsi="Times New Roman"/>
      <w:sz w:val="20"/>
      <w:szCs w:val="20"/>
      <w:lang w:eastAsia="ar-SA"/>
    </w:rPr>
  </w:style>
  <w:style w:type="paragraph" w:customStyle="1" w:styleId="BodyTextIndent2">
    <w:name w:val="Body Text Indent 2"/>
    <w:basedOn w:val="a8"/>
    <w:rsid w:val="00776E42"/>
    <w:pPr>
      <w:widowControl w:val="0"/>
      <w:suppressAutoHyphens/>
      <w:overflowPunct w:val="0"/>
      <w:autoSpaceDE w:val="0"/>
      <w:spacing w:after="0" w:line="240" w:lineRule="auto"/>
      <w:ind w:firstLine="709"/>
      <w:jc w:val="both"/>
    </w:pPr>
    <w:rPr>
      <w:rFonts w:ascii="Times New Roman" w:hAnsi="Times New Roman"/>
      <w:sz w:val="28"/>
      <w:szCs w:val="20"/>
      <w:lang w:eastAsia="ar-SA"/>
    </w:rPr>
  </w:style>
  <w:style w:type="character" w:customStyle="1" w:styleId="FontStyle12">
    <w:name w:val="Font Style12"/>
    <w:rsid w:val="00B31FE8"/>
    <w:rPr>
      <w:rFonts w:ascii="Times New Roman" w:hAnsi="Times New Roman" w:cs="Times New Roman" w:hint="default"/>
      <w:b/>
      <w:bCs w:val="0"/>
      <w:sz w:val="18"/>
    </w:rPr>
  </w:style>
  <w:style w:type="paragraph" w:styleId="afff2">
    <w:name w:val="Title"/>
    <w:aliases w:val="Название"/>
    <w:basedOn w:val="a8"/>
    <w:link w:val="afff3"/>
    <w:uiPriority w:val="10"/>
    <w:qFormat/>
    <w:rsid w:val="0062181F"/>
    <w:pPr>
      <w:spacing w:after="0" w:line="240" w:lineRule="auto"/>
      <w:jc w:val="center"/>
    </w:pPr>
    <w:rPr>
      <w:rFonts w:ascii="Times New Roman" w:hAnsi="Times New Roman"/>
      <w:b/>
      <w:sz w:val="36"/>
      <w:szCs w:val="20"/>
      <w:lang w:val="x-none" w:eastAsia="x-none"/>
    </w:rPr>
  </w:style>
  <w:style w:type="character" w:customStyle="1" w:styleId="afff3">
    <w:name w:val="Название Знак"/>
    <w:link w:val="afff2"/>
    <w:uiPriority w:val="10"/>
    <w:rsid w:val="0062181F"/>
    <w:rPr>
      <w:b/>
      <w:sz w:val="36"/>
    </w:rPr>
  </w:style>
  <w:style w:type="paragraph" w:customStyle="1" w:styleId="FR1">
    <w:name w:val="FR1"/>
    <w:rsid w:val="0062181F"/>
    <w:pPr>
      <w:snapToGrid w:val="0"/>
      <w:spacing w:before="40"/>
      <w:ind w:left="1360" w:right="1800"/>
      <w:jc w:val="center"/>
    </w:pPr>
    <w:rPr>
      <w:rFonts w:ascii="Arial" w:hAnsi="Arial"/>
      <w:b/>
      <w:sz w:val="16"/>
      <w:lang w:val="en-US"/>
    </w:rPr>
  </w:style>
  <w:style w:type="paragraph" w:styleId="afff4">
    <w:name w:val="Plain Text"/>
    <w:basedOn w:val="a8"/>
    <w:link w:val="afff5"/>
    <w:uiPriority w:val="99"/>
    <w:unhideWhenUsed/>
    <w:rsid w:val="004B5F2A"/>
    <w:pPr>
      <w:spacing w:after="0" w:line="240" w:lineRule="auto"/>
    </w:pPr>
    <w:rPr>
      <w:rFonts w:ascii="Courier New" w:hAnsi="Courier New"/>
      <w:sz w:val="20"/>
      <w:szCs w:val="20"/>
      <w:lang w:val="x-none" w:eastAsia="x-none"/>
    </w:rPr>
  </w:style>
  <w:style w:type="character" w:customStyle="1" w:styleId="afff5">
    <w:name w:val="Текст Знак"/>
    <w:link w:val="afff4"/>
    <w:uiPriority w:val="99"/>
    <w:rsid w:val="004B5F2A"/>
    <w:rPr>
      <w:rFonts w:ascii="Courier New" w:hAnsi="Courier New" w:cs="Courier New"/>
    </w:rPr>
  </w:style>
  <w:style w:type="paragraph" w:customStyle="1" w:styleId="afff6">
    <w:name w:val="Стиль"/>
    <w:rsid w:val="00476553"/>
    <w:pPr>
      <w:widowControl w:val="0"/>
      <w:autoSpaceDE w:val="0"/>
      <w:autoSpaceDN w:val="0"/>
      <w:adjustRightInd w:val="0"/>
    </w:pPr>
    <w:rPr>
      <w:sz w:val="24"/>
      <w:szCs w:val="24"/>
    </w:rPr>
  </w:style>
  <w:style w:type="character" w:customStyle="1" w:styleId="35">
    <w:name w:val="Основной текст (3)_"/>
    <w:link w:val="36"/>
    <w:locked/>
    <w:rsid w:val="00987B3A"/>
    <w:rPr>
      <w:i/>
      <w:iCs/>
      <w:sz w:val="28"/>
      <w:szCs w:val="28"/>
      <w:shd w:val="clear" w:color="auto" w:fill="FFFFFF"/>
    </w:rPr>
  </w:style>
  <w:style w:type="paragraph" w:customStyle="1" w:styleId="36">
    <w:name w:val="Основной текст (3)"/>
    <w:basedOn w:val="a8"/>
    <w:link w:val="35"/>
    <w:rsid w:val="00987B3A"/>
    <w:pPr>
      <w:widowControl w:val="0"/>
      <w:shd w:val="clear" w:color="auto" w:fill="FFFFFF"/>
      <w:spacing w:after="60" w:line="480" w:lineRule="exact"/>
    </w:pPr>
    <w:rPr>
      <w:rFonts w:ascii="Times New Roman" w:hAnsi="Times New Roman"/>
      <w:i/>
      <w:iCs/>
      <w:sz w:val="28"/>
      <w:szCs w:val="28"/>
      <w:lang w:val="x-none" w:eastAsia="x-none"/>
    </w:rPr>
  </w:style>
  <w:style w:type="character" w:customStyle="1" w:styleId="2b">
    <w:name w:val="Основной текст (2) + Курсив"/>
    <w:rsid w:val="00987B3A"/>
    <w:rPr>
      <w:rFonts w:ascii="Times New Roman" w:hAnsi="Times New Roman" w:cs="Times New Roman" w:hint="default"/>
      <w:i/>
      <w:iCs/>
      <w:sz w:val="28"/>
      <w:szCs w:val="28"/>
      <w:shd w:val="clear" w:color="auto" w:fill="FFFFFF"/>
      <w:lang w:bidi="ar-SA"/>
    </w:rPr>
  </w:style>
  <w:style w:type="character" w:customStyle="1" w:styleId="37">
    <w:name w:val="Основной текст (3) + Не курсив"/>
    <w:rsid w:val="00987B3A"/>
    <w:rPr>
      <w:rFonts w:ascii="Times New Roman" w:hAnsi="Times New Roman" w:cs="Times New Roman" w:hint="default"/>
      <w:i/>
      <w:iCs/>
      <w:strike w:val="0"/>
      <w:dstrike w:val="0"/>
      <w:sz w:val="28"/>
      <w:szCs w:val="28"/>
      <w:u w:val="none"/>
      <w:effect w:val="none"/>
      <w:shd w:val="clear" w:color="auto" w:fill="FFFFFF"/>
    </w:rPr>
  </w:style>
  <w:style w:type="character" w:customStyle="1" w:styleId="170">
    <w:name w:val=" Знак Знак17"/>
    <w:rsid w:val="00C45EFC"/>
    <w:rPr>
      <w:b/>
      <w:bCs/>
      <w:kern w:val="36"/>
      <w:sz w:val="48"/>
      <w:szCs w:val="48"/>
    </w:rPr>
  </w:style>
  <w:style w:type="character" w:customStyle="1" w:styleId="afff7">
    <w:name w:val="Основной текст_"/>
    <w:link w:val="38"/>
    <w:locked/>
    <w:rsid w:val="00244DA3"/>
    <w:rPr>
      <w:shd w:val="clear" w:color="auto" w:fill="FFFFFF"/>
      <w:lang w:bidi="ar-SA"/>
    </w:rPr>
  </w:style>
  <w:style w:type="paragraph" w:customStyle="1" w:styleId="38">
    <w:name w:val="Основной текст3"/>
    <w:basedOn w:val="a8"/>
    <w:link w:val="afff7"/>
    <w:rsid w:val="00244DA3"/>
    <w:pPr>
      <w:widowControl w:val="0"/>
      <w:shd w:val="clear" w:color="auto" w:fill="FFFFFF"/>
      <w:spacing w:after="0" w:line="250" w:lineRule="exact"/>
      <w:jc w:val="both"/>
    </w:pPr>
    <w:rPr>
      <w:rFonts w:ascii="Times New Roman" w:hAnsi="Times New Roman"/>
      <w:sz w:val="20"/>
      <w:szCs w:val="20"/>
      <w:shd w:val="clear" w:color="auto" w:fill="FFFFFF"/>
      <w:lang w:val="x-none" w:eastAsia="x-none"/>
    </w:rPr>
  </w:style>
  <w:style w:type="character" w:customStyle="1" w:styleId="color2">
    <w:name w:val="color_2"/>
    <w:basedOn w:val="a9"/>
    <w:rsid w:val="00306BB2"/>
  </w:style>
  <w:style w:type="paragraph" w:customStyle="1" w:styleId="afff8">
    <w:name w:val=" Знак Знак"/>
    <w:basedOn w:val="a8"/>
    <w:rsid w:val="00052F29"/>
    <w:pPr>
      <w:tabs>
        <w:tab w:val="num" w:pos="1069"/>
      </w:tabs>
      <w:spacing w:after="160" w:line="240" w:lineRule="exact"/>
      <w:ind w:left="1069" w:hanging="360"/>
      <w:jc w:val="both"/>
    </w:pPr>
    <w:rPr>
      <w:rFonts w:ascii="Verdana" w:hAnsi="Verdana" w:cs="Arial"/>
      <w:sz w:val="20"/>
      <w:szCs w:val="20"/>
      <w:lang w:val="en-US"/>
    </w:rPr>
  </w:style>
  <w:style w:type="table" w:customStyle="1" w:styleId="1b">
    <w:name w:val="Сетка таблицы1"/>
    <w:basedOn w:val="aa"/>
    <w:next w:val="aff3"/>
    <w:uiPriority w:val="39"/>
    <w:rsid w:val="003703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6">
    <w:name w:val="rvts6"/>
    <w:rsid w:val="00DC0D74"/>
  </w:style>
  <w:style w:type="character" w:customStyle="1" w:styleId="word">
    <w:name w:val="word"/>
    <w:basedOn w:val="a9"/>
    <w:rsid w:val="00DC0D74"/>
  </w:style>
  <w:style w:type="character" w:customStyle="1" w:styleId="wmi-callto">
    <w:name w:val="wmi-callto"/>
    <w:basedOn w:val="a9"/>
    <w:rsid w:val="002B1C56"/>
  </w:style>
  <w:style w:type="paragraph" w:customStyle="1" w:styleId="maintext">
    <w:name w:val="maintext"/>
    <w:basedOn w:val="a8"/>
    <w:link w:val="maintext0"/>
    <w:qFormat/>
    <w:rsid w:val="004F4273"/>
    <w:pPr>
      <w:spacing w:before="120" w:after="120" w:line="240" w:lineRule="auto"/>
      <w:jc w:val="both"/>
    </w:pPr>
    <w:rPr>
      <w:rFonts w:ascii="Tahoma" w:hAnsi="Tahoma"/>
      <w:color w:val="323232"/>
      <w:sz w:val="28"/>
      <w:szCs w:val="20"/>
      <w:lang w:val="x-none" w:eastAsia="x-none"/>
    </w:rPr>
  </w:style>
  <w:style w:type="character" w:customStyle="1" w:styleId="maintext0">
    <w:name w:val="maintext Знак"/>
    <w:link w:val="maintext"/>
    <w:rsid w:val="004F4273"/>
    <w:rPr>
      <w:rFonts w:ascii="Tahoma" w:hAnsi="Tahoma"/>
      <w:color w:val="323232"/>
      <w:sz w:val="28"/>
    </w:rPr>
  </w:style>
  <w:style w:type="paragraph" w:customStyle="1" w:styleId="BodyText21">
    <w:name w:val="Body Text 21"/>
    <w:basedOn w:val="a8"/>
    <w:uiPriority w:val="99"/>
    <w:rsid w:val="00B26AB9"/>
    <w:pPr>
      <w:autoSpaceDE w:val="0"/>
      <w:autoSpaceDN w:val="0"/>
      <w:spacing w:after="0" w:line="360" w:lineRule="auto"/>
      <w:ind w:right="-1" w:firstLine="709"/>
      <w:jc w:val="both"/>
    </w:pPr>
    <w:rPr>
      <w:rFonts w:ascii="Times New Roman" w:hAnsi="Times New Roman"/>
      <w:sz w:val="28"/>
      <w:szCs w:val="28"/>
      <w:lang w:eastAsia="ru-RU"/>
    </w:rPr>
  </w:style>
  <w:style w:type="paragraph" w:customStyle="1" w:styleId="afff9">
    <w:name w:val="текст сноски"/>
    <w:basedOn w:val="a8"/>
    <w:rsid w:val="00B26AB9"/>
    <w:pPr>
      <w:autoSpaceDE w:val="0"/>
      <w:autoSpaceDN w:val="0"/>
      <w:spacing w:after="0" w:line="240" w:lineRule="auto"/>
    </w:pPr>
    <w:rPr>
      <w:rFonts w:ascii="Times New Roman" w:hAnsi="Times New Roman"/>
      <w:sz w:val="20"/>
      <w:szCs w:val="20"/>
      <w:lang w:eastAsia="ru-RU"/>
    </w:rPr>
  </w:style>
  <w:style w:type="character" w:customStyle="1" w:styleId="refresult1">
    <w:name w:val="ref_result1"/>
    <w:rsid w:val="00B26AB9"/>
    <w:rPr>
      <w:b w:val="0"/>
      <w:bCs w:val="0"/>
      <w:sz w:val="21"/>
      <w:szCs w:val="21"/>
    </w:rPr>
  </w:style>
  <w:style w:type="paragraph" w:styleId="afffa">
    <w:name w:val="Subtitle"/>
    <w:basedOn w:val="a8"/>
    <w:next w:val="a8"/>
    <w:link w:val="afffb"/>
    <w:uiPriority w:val="11"/>
    <w:qFormat/>
    <w:rsid w:val="00080065"/>
    <w:pPr>
      <w:numPr>
        <w:ilvl w:val="1"/>
      </w:numPr>
    </w:pPr>
    <w:rPr>
      <w:rFonts w:ascii="Cambria" w:eastAsia="Times New Roman" w:hAnsi="Cambria"/>
      <w:i/>
      <w:iCs/>
      <w:color w:val="4F81BD"/>
      <w:spacing w:val="15"/>
      <w:sz w:val="24"/>
      <w:szCs w:val="24"/>
      <w:lang w:val="x-none"/>
    </w:rPr>
  </w:style>
  <w:style w:type="character" w:customStyle="1" w:styleId="afffb">
    <w:name w:val="Подзаголовок Знак"/>
    <w:link w:val="afffa"/>
    <w:uiPriority w:val="11"/>
    <w:rsid w:val="00080065"/>
    <w:rPr>
      <w:rFonts w:ascii="Cambria" w:eastAsia="Times New Roman" w:hAnsi="Cambria" w:cs="Times New Roman"/>
      <w:i/>
      <w:iCs/>
      <w:color w:val="4F81BD"/>
      <w:spacing w:val="15"/>
      <w:sz w:val="24"/>
      <w:szCs w:val="24"/>
      <w:lang w:eastAsia="en-US"/>
    </w:rPr>
  </w:style>
  <w:style w:type="paragraph" w:styleId="2c">
    <w:name w:val="Quote"/>
    <w:basedOn w:val="a8"/>
    <w:next w:val="a8"/>
    <w:link w:val="2d"/>
    <w:uiPriority w:val="29"/>
    <w:qFormat/>
    <w:rsid w:val="00080065"/>
    <w:rPr>
      <w:rFonts w:eastAsia="Calibri"/>
      <w:i/>
      <w:iCs/>
      <w:color w:val="000000"/>
      <w:lang w:val="x-none"/>
    </w:rPr>
  </w:style>
  <w:style w:type="character" w:customStyle="1" w:styleId="2d">
    <w:name w:val="Цитата 2 Знак"/>
    <w:link w:val="2c"/>
    <w:uiPriority w:val="29"/>
    <w:rsid w:val="00080065"/>
    <w:rPr>
      <w:rFonts w:ascii="Calibri" w:eastAsia="Calibri" w:hAnsi="Calibri" w:cs="Times New Roman"/>
      <w:i/>
      <w:iCs/>
      <w:color w:val="000000"/>
      <w:sz w:val="22"/>
      <w:szCs w:val="22"/>
      <w:lang w:eastAsia="en-US"/>
    </w:rPr>
  </w:style>
  <w:style w:type="paragraph" w:styleId="afffc">
    <w:name w:val="Intense Quote"/>
    <w:basedOn w:val="a8"/>
    <w:next w:val="a8"/>
    <w:link w:val="afffd"/>
    <w:uiPriority w:val="30"/>
    <w:qFormat/>
    <w:rsid w:val="00080065"/>
    <w:pPr>
      <w:pBdr>
        <w:bottom w:val="single" w:sz="4" w:space="4" w:color="4F81BD"/>
      </w:pBdr>
      <w:spacing w:before="200" w:after="280"/>
      <w:ind w:left="936" w:right="936"/>
    </w:pPr>
    <w:rPr>
      <w:rFonts w:eastAsia="Calibri"/>
      <w:b/>
      <w:bCs/>
      <w:i/>
      <w:iCs/>
      <w:color w:val="4F81BD"/>
      <w:lang w:val="x-none"/>
    </w:rPr>
  </w:style>
  <w:style w:type="character" w:customStyle="1" w:styleId="afffd">
    <w:name w:val="Выделенная цитата Знак"/>
    <w:link w:val="afffc"/>
    <w:uiPriority w:val="30"/>
    <w:rsid w:val="00080065"/>
    <w:rPr>
      <w:rFonts w:ascii="Calibri" w:eastAsia="Calibri" w:hAnsi="Calibri" w:cs="Times New Roman"/>
      <w:b/>
      <w:bCs/>
      <w:i/>
      <w:iCs/>
      <w:color w:val="4F81BD"/>
      <w:sz w:val="22"/>
      <w:szCs w:val="22"/>
      <w:lang w:eastAsia="en-US"/>
    </w:rPr>
  </w:style>
  <w:style w:type="character" w:styleId="afffe">
    <w:name w:val="Intense Emphasis"/>
    <w:uiPriority w:val="21"/>
    <w:qFormat/>
    <w:rsid w:val="00080065"/>
    <w:rPr>
      <w:b/>
      <w:bCs/>
      <w:i/>
      <w:iCs/>
      <w:color w:val="4F81BD"/>
    </w:rPr>
  </w:style>
  <w:style w:type="character" w:styleId="affff">
    <w:name w:val="Subtle Reference"/>
    <w:uiPriority w:val="31"/>
    <w:qFormat/>
    <w:rsid w:val="00080065"/>
    <w:rPr>
      <w:smallCaps/>
      <w:color w:val="C0504D"/>
      <w:u w:val="single"/>
    </w:rPr>
  </w:style>
  <w:style w:type="character" w:styleId="affff0">
    <w:name w:val="Intense Reference"/>
    <w:uiPriority w:val="32"/>
    <w:qFormat/>
    <w:rsid w:val="00080065"/>
    <w:rPr>
      <w:b/>
      <w:bCs/>
      <w:smallCaps/>
      <w:color w:val="C0504D"/>
      <w:spacing w:val="5"/>
      <w:u w:val="single"/>
    </w:rPr>
  </w:style>
  <w:style w:type="character" w:styleId="affff1">
    <w:name w:val="Book Title"/>
    <w:uiPriority w:val="33"/>
    <w:qFormat/>
    <w:rsid w:val="00080065"/>
    <w:rPr>
      <w:b/>
      <w:bCs/>
      <w:smallCaps/>
      <w:spacing w:val="5"/>
    </w:rPr>
  </w:style>
  <w:style w:type="character" w:customStyle="1" w:styleId="longtext">
    <w:name w:val="long_text"/>
    <w:basedOn w:val="a9"/>
    <w:rsid w:val="000735D2"/>
  </w:style>
  <w:style w:type="character" w:customStyle="1" w:styleId="name">
    <w:name w:val="name"/>
    <w:rsid w:val="000735D2"/>
  </w:style>
  <w:style w:type="character" w:customStyle="1" w:styleId="fontstyle21">
    <w:name w:val="fontstyle21"/>
    <w:rsid w:val="00B31887"/>
    <w:rPr>
      <w:rFonts w:ascii="TimesNewRomanPSMT" w:hAnsi="TimesNewRomanPSMT" w:hint="default"/>
      <w:b w:val="0"/>
      <w:bCs w:val="0"/>
      <w:i w:val="0"/>
      <w:iCs w:val="0"/>
      <w:color w:val="000000"/>
      <w:sz w:val="28"/>
      <w:szCs w:val="28"/>
    </w:rPr>
  </w:style>
  <w:style w:type="character" w:customStyle="1" w:styleId="refresult">
    <w:name w:val="ref_result"/>
    <w:basedOn w:val="a9"/>
    <w:rsid w:val="009254AE"/>
  </w:style>
  <w:style w:type="paragraph" w:customStyle="1" w:styleId="affff2">
    <w:name w:val="По умолчанию"/>
    <w:rsid w:val="00E20178"/>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paragraph" w:customStyle="1" w:styleId="affff3">
    <w:name w:val="Сноска"/>
    <w:link w:val="affff4"/>
    <w:qFormat/>
    <w:rsid w:val="00E20178"/>
    <w:pPr>
      <w:pBdr>
        <w:top w:val="nil"/>
        <w:left w:val="nil"/>
        <w:bottom w:val="nil"/>
        <w:right w:val="nil"/>
        <w:between w:val="nil"/>
        <w:bar w:val="nil"/>
      </w:pBdr>
    </w:pPr>
    <w:rPr>
      <w:rFonts w:ascii="Helvetica" w:eastAsia="Helvetica" w:hAnsi="Helvetica"/>
      <w:color w:val="000000"/>
      <w:sz w:val="22"/>
      <w:szCs w:val="22"/>
      <w:bdr w:val="nil"/>
    </w:rPr>
  </w:style>
  <w:style w:type="paragraph" w:customStyle="1" w:styleId="001">
    <w:name w:val="001"/>
    <w:basedOn w:val="a8"/>
    <w:link w:val="0010"/>
    <w:qFormat/>
    <w:rsid w:val="000765FD"/>
    <w:pPr>
      <w:spacing w:after="0" w:line="360" w:lineRule="auto"/>
      <w:ind w:firstLine="709"/>
      <w:jc w:val="both"/>
    </w:pPr>
    <w:rPr>
      <w:rFonts w:ascii="Times New Roman" w:eastAsia="Times New Roman" w:hAnsi="Times New Roman"/>
      <w:sz w:val="28"/>
      <w:szCs w:val="28"/>
      <w:lang w:val="x-none" w:eastAsia="x-none"/>
    </w:rPr>
  </w:style>
  <w:style w:type="character" w:customStyle="1" w:styleId="0010">
    <w:name w:val="001 Знак"/>
    <w:link w:val="001"/>
    <w:rsid w:val="000765FD"/>
    <w:rPr>
      <w:rFonts w:eastAsia="Times New Roman"/>
      <w:sz w:val="28"/>
      <w:szCs w:val="28"/>
    </w:rPr>
  </w:style>
  <w:style w:type="table" w:customStyle="1" w:styleId="GridTableLight">
    <w:name w:val="Grid Table Light"/>
    <w:basedOn w:val="aa"/>
    <w:uiPriority w:val="40"/>
    <w:rsid w:val="00E920B2"/>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9">
    <w:name w:val="Сетка таблицы3"/>
    <w:basedOn w:val="aa"/>
    <w:next w:val="aff3"/>
    <w:uiPriority w:val="39"/>
    <w:rsid w:val="002250A2"/>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a"/>
    <w:next w:val="aff3"/>
    <w:uiPriority w:val="59"/>
    <w:rsid w:val="002250A2"/>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9"/>
    <w:rsid w:val="002250A2"/>
  </w:style>
  <w:style w:type="character" w:customStyle="1" w:styleId="A50">
    <w:name w:val="A5"/>
    <w:uiPriority w:val="99"/>
    <w:rsid w:val="002250A2"/>
    <w:rPr>
      <w:b/>
      <w:bCs/>
      <w:color w:val="000000"/>
      <w:sz w:val="14"/>
      <w:szCs w:val="14"/>
    </w:rPr>
  </w:style>
  <w:style w:type="character" w:customStyle="1" w:styleId="A00">
    <w:name w:val="A0"/>
    <w:uiPriority w:val="99"/>
    <w:rsid w:val="002250A2"/>
    <w:rPr>
      <w:b/>
      <w:bCs/>
      <w:color w:val="000000"/>
      <w:sz w:val="18"/>
      <w:szCs w:val="18"/>
    </w:rPr>
  </w:style>
  <w:style w:type="character" w:customStyle="1" w:styleId="A10">
    <w:name w:val="A1"/>
    <w:uiPriority w:val="99"/>
    <w:rsid w:val="002250A2"/>
    <w:rPr>
      <w:b/>
      <w:bCs/>
      <w:color w:val="000000"/>
      <w:sz w:val="16"/>
      <w:szCs w:val="16"/>
    </w:rPr>
  </w:style>
  <w:style w:type="character" w:customStyle="1" w:styleId="bold">
    <w:name w:val="bold"/>
    <w:rsid w:val="00B25219"/>
  </w:style>
  <w:style w:type="paragraph" w:customStyle="1" w:styleId="affff5">
    <w:name w:val="!Обычный текст"/>
    <w:basedOn w:val="a8"/>
    <w:link w:val="affff6"/>
    <w:qFormat/>
    <w:rsid w:val="0079348C"/>
    <w:pPr>
      <w:shd w:val="clear" w:color="auto" w:fill="FFFFFF"/>
      <w:spacing w:after="0" w:line="360" w:lineRule="auto"/>
      <w:ind w:firstLine="709"/>
      <w:contextualSpacing/>
      <w:jc w:val="both"/>
    </w:pPr>
    <w:rPr>
      <w:rFonts w:ascii="Times New Roman" w:hAnsi="Times New Roman"/>
      <w:sz w:val="28"/>
      <w:szCs w:val="28"/>
      <w:lang w:val="x-none" w:eastAsia="x-none"/>
    </w:rPr>
  </w:style>
  <w:style w:type="character" w:customStyle="1" w:styleId="affff6">
    <w:name w:val="!Обычный текст Знак"/>
    <w:link w:val="affff5"/>
    <w:rsid w:val="0079348C"/>
    <w:rPr>
      <w:sz w:val="28"/>
      <w:szCs w:val="28"/>
      <w:shd w:val="clear" w:color="auto" w:fill="FFFFFF"/>
    </w:rPr>
  </w:style>
  <w:style w:type="paragraph" w:customStyle="1" w:styleId="0">
    <w:name w:val="0_текст"/>
    <w:basedOn w:val="a8"/>
    <w:link w:val="00"/>
    <w:qFormat/>
    <w:rsid w:val="00033FF1"/>
    <w:pPr>
      <w:spacing w:after="0" w:line="360" w:lineRule="auto"/>
      <w:ind w:firstLine="709"/>
      <w:jc w:val="both"/>
    </w:pPr>
    <w:rPr>
      <w:rFonts w:ascii="Times New Roman" w:eastAsia="Calibri" w:hAnsi="Times New Roman"/>
      <w:sz w:val="28"/>
      <w:lang w:val="x-none"/>
    </w:rPr>
  </w:style>
  <w:style w:type="character" w:customStyle="1" w:styleId="00">
    <w:name w:val="0_текст Знак"/>
    <w:link w:val="0"/>
    <w:rsid w:val="00033FF1"/>
    <w:rPr>
      <w:rFonts w:eastAsia="Calibri" w:cs="Times New Roman"/>
      <w:sz w:val="28"/>
      <w:szCs w:val="22"/>
      <w:lang w:eastAsia="en-US"/>
    </w:rPr>
  </w:style>
  <w:style w:type="paragraph" w:customStyle="1" w:styleId="a4">
    <w:name w:val="Заголовок Диплом"/>
    <w:basedOn w:val="15"/>
    <w:link w:val="affff7"/>
    <w:qFormat/>
    <w:rsid w:val="008B2FE5"/>
    <w:pPr>
      <w:keepNext/>
      <w:keepLines/>
      <w:numPr>
        <w:numId w:val="1"/>
      </w:numPr>
      <w:spacing w:before="0" w:beforeAutospacing="0" w:after="0" w:afterAutospacing="0" w:line="360" w:lineRule="auto"/>
      <w:ind w:left="0" w:firstLine="0"/>
      <w:jc w:val="both"/>
    </w:pPr>
    <w:rPr>
      <w:color w:val="000000"/>
      <w:sz w:val="28"/>
      <w:szCs w:val="28"/>
    </w:rPr>
  </w:style>
  <w:style w:type="character" w:customStyle="1" w:styleId="affff7">
    <w:name w:val="Заголовок Диплом Знак"/>
    <w:link w:val="a4"/>
    <w:rsid w:val="008B2FE5"/>
    <w:rPr>
      <w:b/>
      <w:bCs/>
      <w:color w:val="000000"/>
      <w:kern w:val="36"/>
      <w:sz w:val="28"/>
      <w:szCs w:val="28"/>
      <w:lang w:val="x-none" w:eastAsia="x-none"/>
    </w:rPr>
  </w:style>
  <w:style w:type="paragraph" w:customStyle="1" w:styleId="2e">
    <w:name w:val="Стиль2"/>
    <w:basedOn w:val="15"/>
    <w:link w:val="2f"/>
    <w:qFormat/>
    <w:rsid w:val="008B2FE5"/>
    <w:pPr>
      <w:keepNext/>
      <w:keepLines/>
      <w:tabs>
        <w:tab w:val="num" w:pos="360"/>
      </w:tabs>
      <w:spacing w:before="0" w:beforeAutospacing="0" w:after="0" w:afterAutospacing="0" w:line="360" w:lineRule="auto"/>
    </w:pPr>
    <w:rPr>
      <w:rFonts w:eastAsia="Times New Roman"/>
      <w:b w:val="0"/>
      <w:bCs w:val="0"/>
      <w:color w:val="365F91"/>
      <w:kern w:val="0"/>
      <w:sz w:val="28"/>
      <w:szCs w:val="28"/>
    </w:rPr>
  </w:style>
  <w:style w:type="paragraph" w:customStyle="1" w:styleId="ConsPlusCell">
    <w:name w:val="ConsPlusCell"/>
    <w:uiPriority w:val="99"/>
    <w:rsid w:val="004D25F3"/>
    <w:pPr>
      <w:widowControl w:val="0"/>
      <w:autoSpaceDE w:val="0"/>
      <w:autoSpaceDN w:val="0"/>
      <w:adjustRightInd w:val="0"/>
    </w:pPr>
    <w:rPr>
      <w:sz w:val="24"/>
      <w:szCs w:val="24"/>
    </w:rPr>
  </w:style>
  <w:style w:type="character" w:customStyle="1" w:styleId="blk">
    <w:name w:val="blk"/>
    <w:basedOn w:val="a9"/>
    <w:rsid w:val="004D25F3"/>
  </w:style>
  <w:style w:type="character" w:customStyle="1" w:styleId="b">
    <w:name w:val="b"/>
    <w:basedOn w:val="a9"/>
    <w:rsid w:val="004D25F3"/>
  </w:style>
  <w:style w:type="character" w:customStyle="1" w:styleId="newsinfo-value">
    <w:name w:val="news__info-value"/>
    <w:basedOn w:val="a9"/>
    <w:rsid w:val="004D25F3"/>
  </w:style>
  <w:style w:type="character" w:customStyle="1" w:styleId="110">
    <w:name w:val="Основной текст + 11"/>
    <w:aliases w:val="5 pt,Курсив,Интервал 0 pt"/>
    <w:rsid w:val="004D25F3"/>
    <w:rPr>
      <w:rFonts w:ascii="Times New Roman" w:eastAsia="Times New Roman" w:hAnsi="Times New Roman" w:cs="Times New Roman" w:hint="default"/>
      <w:b w:val="0"/>
      <w:bCs w:val="0"/>
      <w:i/>
      <w:iCs/>
      <w:smallCaps w:val="0"/>
      <w:strike w:val="0"/>
      <w:dstrike w:val="0"/>
      <w:color w:val="000000"/>
      <w:spacing w:val="-5"/>
      <w:w w:val="100"/>
      <w:position w:val="0"/>
      <w:sz w:val="23"/>
      <w:szCs w:val="23"/>
      <w:u w:val="none"/>
      <w:effect w:val="none"/>
      <w:shd w:val="clear" w:color="auto" w:fill="FFFFFF"/>
      <w:lang w:val="ru-RU"/>
    </w:rPr>
  </w:style>
  <w:style w:type="paragraph" w:customStyle="1" w:styleId="43">
    <w:name w:val="Основной текст4"/>
    <w:basedOn w:val="a8"/>
    <w:rsid w:val="004D25F3"/>
    <w:pPr>
      <w:widowControl w:val="0"/>
      <w:shd w:val="clear" w:color="auto" w:fill="FFFFFF"/>
      <w:spacing w:after="3960" w:line="274" w:lineRule="exact"/>
      <w:ind w:hanging="2120"/>
    </w:pPr>
    <w:rPr>
      <w:rFonts w:ascii="Times New Roman" w:hAnsi="Times New Roman"/>
      <w:sz w:val="26"/>
      <w:szCs w:val="26"/>
    </w:rPr>
  </w:style>
  <w:style w:type="character" w:customStyle="1" w:styleId="1c">
    <w:name w:val="Основной текст1"/>
    <w:rsid w:val="004D25F3"/>
    <w:rPr>
      <w:rFonts w:ascii="Times New Roman" w:eastAsia="Times New Roman" w:hAnsi="Times New Roman" w:cs="Times New Roman"/>
      <w:color w:val="000000"/>
      <w:spacing w:val="0"/>
      <w:w w:val="100"/>
      <w:position w:val="0"/>
      <w:sz w:val="26"/>
      <w:szCs w:val="26"/>
      <w:u w:val="single"/>
      <w:shd w:val="clear" w:color="auto" w:fill="FFFFFF"/>
      <w:lang w:val="ru-RU" w:bidi="ar-SA"/>
    </w:rPr>
  </w:style>
  <w:style w:type="paragraph" w:styleId="affff8">
    <w:name w:val="TOC Heading"/>
    <w:basedOn w:val="15"/>
    <w:next w:val="a8"/>
    <w:uiPriority w:val="39"/>
    <w:unhideWhenUsed/>
    <w:qFormat/>
    <w:rsid w:val="004D25F3"/>
    <w:pPr>
      <w:keepNext/>
      <w:keepLines/>
      <w:spacing w:before="240" w:beforeAutospacing="0" w:after="0" w:afterAutospacing="0" w:line="259" w:lineRule="auto"/>
      <w:outlineLvl w:val="9"/>
    </w:pPr>
    <w:rPr>
      <w:rFonts w:ascii="Cambria" w:eastAsia="Times New Roman" w:hAnsi="Cambria"/>
      <w:b w:val="0"/>
      <w:bCs w:val="0"/>
      <w:color w:val="365F91"/>
      <w:kern w:val="0"/>
      <w:sz w:val="32"/>
      <w:szCs w:val="32"/>
      <w:lang w:val="ru-RU" w:eastAsia="ru-RU"/>
    </w:rPr>
  </w:style>
  <w:style w:type="paragraph" w:styleId="1d">
    <w:name w:val="toc 1"/>
    <w:basedOn w:val="a8"/>
    <w:next w:val="a8"/>
    <w:autoRedefine/>
    <w:uiPriority w:val="39"/>
    <w:unhideWhenUsed/>
    <w:rsid w:val="004D25F3"/>
    <w:pPr>
      <w:spacing w:after="100" w:line="240" w:lineRule="auto"/>
    </w:pPr>
    <w:rPr>
      <w:rFonts w:ascii="Times New Roman" w:hAnsi="Times New Roman"/>
      <w:sz w:val="24"/>
      <w:szCs w:val="24"/>
      <w:lang w:eastAsia="ru-RU"/>
    </w:rPr>
  </w:style>
  <w:style w:type="paragraph" w:styleId="2f0">
    <w:name w:val="toc 2"/>
    <w:basedOn w:val="a8"/>
    <w:next w:val="a8"/>
    <w:autoRedefine/>
    <w:uiPriority w:val="39"/>
    <w:unhideWhenUsed/>
    <w:rsid w:val="004D25F3"/>
    <w:pPr>
      <w:spacing w:after="100" w:line="240" w:lineRule="auto"/>
      <w:ind w:left="240"/>
    </w:pPr>
    <w:rPr>
      <w:rFonts w:ascii="Times New Roman" w:hAnsi="Times New Roman"/>
      <w:sz w:val="24"/>
      <w:szCs w:val="24"/>
      <w:lang w:eastAsia="ru-RU"/>
    </w:rPr>
  </w:style>
  <w:style w:type="character" w:customStyle="1" w:styleId="111">
    <w:name w:val="ЗАГОЛОВОК 1.1 Знак"/>
    <w:link w:val="112"/>
    <w:locked/>
    <w:rsid w:val="004D25F3"/>
    <w:rPr>
      <w:rFonts w:eastAsia="Times New Roman" w:cs="Times New Roman"/>
      <w:b/>
      <w:color w:val="365F91"/>
      <w:sz w:val="28"/>
      <w:szCs w:val="26"/>
    </w:rPr>
  </w:style>
  <w:style w:type="paragraph" w:customStyle="1" w:styleId="112">
    <w:name w:val="ЗАГОЛОВОК 1.1"/>
    <w:basedOn w:val="22"/>
    <w:link w:val="111"/>
    <w:qFormat/>
    <w:rsid w:val="004D25F3"/>
    <w:pPr>
      <w:keepNext/>
      <w:keepLines/>
      <w:tabs>
        <w:tab w:val="right" w:leader="dot" w:pos="9345"/>
      </w:tabs>
      <w:spacing w:before="40" w:beforeAutospacing="0" w:after="0" w:afterAutospacing="0"/>
      <w:jc w:val="center"/>
    </w:pPr>
    <w:rPr>
      <w:rFonts w:eastAsia="Times New Roman"/>
      <w:bCs w:val="0"/>
      <w:color w:val="365F91"/>
      <w:sz w:val="28"/>
      <w:szCs w:val="26"/>
      <w:lang w:val="x-none" w:eastAsia="x-none"/>
    </w:rPr>
  </w:style>
  <w:style w:type="character" w:customStyle="1" w:styleId="improductlistprice">
    <w:name w:val="improductlistprice"/>
    <w:basedOn w:val="a9"/>
    <w:rsid w:val="004D25F3"/>
  </w:style>
  <w:style w:type="character" w:customStyle="1" w:styleId="improductlistboxadd">
    <w:name w:val="improductlistboxadd"/>
    <w:basedOn w:val="a9"/>
    <w:rsid w:val="004D25F3"/>
  </w:style>
  <w:style w:type="paragraph" w:customStyle="1" w:styleId="92">
    <w:name w:val="стиль92"/>
    <w:basedOn w:val="a8"/>
    <w:rsid w:val="004D25F3"/>
    <w:pPr>
      <w:spacing w:before="100" w:beforeAutospacing="1" w:after="100" w:afterAutospacing="1" w:line="240" w:lineRule="auto"/>
    </w:pPr>
    <w:rPr>
      <w:rFonts w:ascii="Times New Roman" w:hAnsi="Times New Roman"/>
      <w:sz w:val="24"/>
      <w:szCs w:val="24"/>
      <w:lang w:eastAsia="ru-RU"/>
    </w:rPr>
  </w:style>
  <w:style w:type="character" w:customStyle="1" w:styleId="n-product-specname-inner">
    <w:name w:val="n-product-spec__name-inner"/>
    <w:basedOn w:val="a9"/>
    <w:rsid w:val="004D25F3"/>
  </w:style>
  <w:style w:type="character" w:customStyle="1" w:styleId="n-product-specvalue-inner">
    <w:name w:val="n-product-spec__value-inner"/>
    <w:basedOn w:val="a9"/>
    <w:rsid w:val="004D25F3"/>
  </w:style>
  <w:style w:type="paragraph" w:styleId="3a">
    <w:name w:val="toc 3"/>
    <w:basedOn w:val="a8"/>
    <w:next w:val="a8"/>
    <w:autoRedefine/>
    <w:uiPriority w:val="39"/>
    <w:unhideWhenUsed/>
    <w:rsid w:val="004D25F3"/>
    <w:pPr>
      <w:spacing w:after="100" w:line="240" w:lineRule="auto"/>
      <w:ind w:left="480"/>
    </w:pPr>
    <w:rPr>
      <w:rFonts w:ascii="Times New Roman" w:hAnsi="Times New Roman"/>
      <w:sz w:val="24"/>
      <w:szCs w:val="24"/>
      <w:lang w:eastAsia="ru-RU"/>
    </w:rPr>
  </w:style>
  <w:style w:type="numbering" w:customStyle="1" w:styleId="1e">
    <w:name w:val="Нет списка1"/>
    <w:next w:val="ab"/>
    <w:uiPriority w:val="99"/>
    <w:semiHidden/>
    <w:unhideWhenUsed/>
    <w:rsid w:val="003932D9"/>
  </w:style>
  <w:style w:type="table" w:styleId="1f">
    <w:name w:val="Table Grid 1"/>
    <w:basedOn w:val="aa"/>
    <w:rsid w:val="003932D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9">
    <w:name w:val="Document Map"/>
    <w:basedOn w:val="a8"/>
    <w:link w:val="affffa"/>
    <w:rsid w:val="003932D9"/>
    <w:pPr>
      <w:shd w:val="clear" w:color="auto" w:fill="000080"/>
      <w:spacing w:after="0" w:line="240" w:lineRule="auto"/>
      <w:ind w:firstLine="567"/>
      <w:jc w:val="both"/>
    </w:pPr>
    <w:rPr>
      <w:rFonts w:ascii="Tahoma" w:hAnsi="Tahoma"/>
      <w:sz w:val="20"/>
      <w:szCs w:val="20"/>
      <w:lang w:val="x-none" w:eastAsia="x-none"/>
    </w:rPr>
  </w:style>
  <w:style w:type="character" w:customStyle="1" w:styleId="affffa">
    <w:name w:val="Схема документа Знак"/>
    <w:link w:val="affff9"/>
    <w:rsid w:val="003932D9"/>
    <w:rPr>
      <w:rFonts w:ascii="Tahoma" w:hAnsi="Tahoma"/>
      <w:shd w:val="clear" w:color="auto" w:fill="000080"/>
    </w:rPr>
  </w:style>
  <w:style w:type="paragraph" w:customStyle="1" w:styleId="affffb">
    <w:name w:val="Таблица"/>
    <w:basedOn w:val="a8"/>
    <w:rsid w:val="003932D9"/>
    <w:pPr>
      <w:keepNext/>
      <w:spacing w:before="240" w:after="0" w:line="240" w:lineRule="auto"/>
      <w:ind w:firstLine="567"/>
      <w:jc w:val="right"/>
    </w:pPr>
    <w:rPr>
      <w:rFonts w:ascii="Times New Roman" w:hAnsi="Times New Roman"/>
      <w:i/>
      <w:sz w:val="32"/>
      <w:szCs w:val="32"/>
      <w:lang w:eastAsia="ru-RU"/>
    </w:rPr>
  </w:style>
  <w:style w:type="paragraph" w:customStyle="1" w:styleId="affffc">
    <w:name w:val="Комментарий"/>
    <w:basedOn w:val="a8"/>
    <w:rsid w:val="003932D9"/>
    <w:pPr>
      <w:spacing w:after="0" w:line="240" w:lineRule="auto"/>
      <w:ind w:firstLine="567"/>
      <w:jc w:val="both"/>
    </w:pPr>
    <w:rPr>
      <w:rFonts w:ascii="Times New Roman" w:hAnsi="Times New Roman"/>
      <w:sz w:val="28"/>
      <w:szCs w:val="32"/>
      <w:lang w:eastAsia="ru-RU"/>
    </w:rPr>
  </w:style>
  <w:style w:type="paragraph" w:customStyle="1" w:styleId="affffd">
    <w:name w:val="Таблица Имя"/>
    <w:basedOn w:val="affffb"/>
    <w:autoRedefine/>
    <w:rsid w:val="003932D9"/>
    <w:pPr>
      <w:spacing w:before="0"/>
      <w:ind w:firstLine="0"/>
      <w:jc w:val="center"/>
    </w:pPr>
    <w:rPr>
      <w:i w:val="0"/>
      <w:spacing w:val="-6"/>
      <w:sz w:val="28"/>
      <w:szCs w:val="28"/>
    </w:rPr>
  </w:style>
  <w:style w:type="paragraph" w:customStyle="1" w:styleId="affffe">
    <w:name w:val="Рисунок"/>
    <w:basedOn w:val="a8"/>
    <w:link w:val="afffff"/>
    <w:qFormat/>
    <w:rsid w:val="003932D9"/>
    <w:pPr>
      <w:tabs>
        <w:tab w:val="left" w:pos="720"/>
      </w:tabs>
      <w:suppressAutoHyphens/>
      <w:spacing w:before="120" w:after="240" w:line="240" w:lineRule="auto"/>
      <w:jc w:val="center"/>
    </w:pPr>
    <w:rPr>
      <w:rFonts w:ascii="Times New Roman" w:hAnsi="Times New Roman"/>
      <w:sz w:val="28"/>
      <w:szCs w:val="32"/>
      <w:lang w:val="x-none" w:eastAsia="x-none"/>
    </w:rPr>
  </w:style>
  <w:style w:type="numbering" w:customStyle="1" w:styleId="2f1">
    <w:name w:val="Нет списка2"/>
    <w:next w:val="ab"/>
    <w:uiPriority w:val="99"/>
    <w:semiHidden/>
    <w:unhideWhenUsed/>
    <w:rsid w:val="003932D9"/>
  </w:style>
  <w:style w:type="table" w:customStyle="1" w:styleId="113">
    <w:name w:val="Сетка таблицы 11"/>
    <w:basedOn w:val="aa"/>
    <w:next w:val="1f"/>
    <w:semiHidden/>
    <w:rsid w:val="003932D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FontStyle15">
    <w:name w:val="Font Style15"/>
    <w:rsid w:val="003932D9"/>
    <w:rPr>
      <w:rFonts w:ascii="Times New Roman" w:hAnsi="Times New Roman" w:cs="Times New Roman"/>
      <w:sz w:val="22"/>
      <w:szCs w:val="22"/>
    </w:rPr>
  </w:style>
  <w:style w:type="paragraph" w:customStyle="1" w:styleId="p99">
    <w:name w:val="p99"/>
    <w:basedOn w:val="a8"/>
    <w:rsid w:val="001507AD"/>
    <w:pPr>
      <w:spacing w:before="100" w:beforeAutospacing="1" w:after="100" w:afterAutospacing="1" w:line="240" w:lineRule="auto"/>
    </w:pPr>
    <w:rPr>
      <w:rFonts w:ascii="Times New Roman" w:hAnsi="Times New Roman"/>
      <w:sz w:val="24"/>
      <w:szCs w:val="24"/>
      <w:lang w:eastAsia="ru-RU"/>
    </w:rPr>
  </w:style>
  <w:style w:type="character" w:customStyle="1" w:styleId="ft20">
    <w:name w:val="ft20"/>
    <w:basedOn w:val="a9"/>
    <w:rsid w:val="001507AD"/>
  </w:style>
  <w:style w:type="character" w:styleId="HTML1">
    <w:name w:val="HTML Cite"/>
    <w:uiPriority w:val="99"/>
    <w:rsid w:val="002B253F"/>
    <w:rPr>
      <w:rFonts w:cs="Times New Roman"/>
      <w:i/>
      <w:iCs/>
    </w:rPr>
  </w:style>
  <w:style w:type="table" w:customStyle="1" w:styleId="57">
    <w:name w:val="Сетка таблицы5"/>
    <w:basedOn w:val="aa"/>
    <w:next w:val="aff3"/>
    <w:rsid w:val="00510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cexample">
    <w:name w:val="dic_example"/>
    <w:basedOn w:val="a9"/>
    <w:rsid w:val="006A0787"/>
  </w:style>
  <w:style w:type="paragraph" w:customStyle="1" w:styleId="afffff0">
    <w:name w:val="А текст"/>
    <w:basedOn w:val="a8"/>
    <w:link w:val="afffff1"/>
    <w:qFormat/>
    <w:rsid w:val="0068767E"/>
    <w:pPr>
      <w:spacing w:after="0" w:line="360" w:lineRule="auto"/>
      <w:ind w:firstLine="567"/>
      <w:jc w:val="both"/>
    </w:pPr>
    <w:rPr>
      <w:rFonts w:ascii="Times New Roman" w:hAnsi="Times New Roman"/>
      <w:sz w:val="28"/>
      <w:szCs w:val="28"/>
      <w:lang w:val="x-none" w:eastAsia="x-none"/>
    </w:rPr>
  </w:style>
  <w:style w:type="character" w:customStyle="1" w:styleId="afffff1">
    <w:name w:val="А текст Знак"/>
    <w:link w:val="afffff0"/>
    <w:rsid w:val="0068767E"/>
    <w:rPr>
      <w:sz w:val="28"/>
      <w:szCs w:val="28"/>
    </w:rPr>
  </w:style>
  <w:style w:type="paragraph" w:customStyle="1" w:styleId="IATED-Authors">
    <w:name w:val="IATED-Authors"/>
    <w:next w:val="a8"/>
    <w:qFormat/>
    <w:rsid w:val="009E3994"/>
    <w:pPr>
      <w:spacing w:after="120"/>
      <w:jc w:val="center"/>
    </w:pPr>
    <w:rPr>
      <w:rFonts w:ascii="Arial" w:hAnsi="Arial" w:cs="Arial"/>
      <w:b/>
      <w:bCs/>
      <w:sz w:val="24"/>
      <w:szCs w:val="24"/>
      <w:lang w:val="en-US" w:eastAsia="es-ES"/>
    </w:rPr>
  </w:style>
  <w:style w:type="paragraph" w:customStyle="1" w:styleId="IATED-CaptionFigures">
    <w:name w:val="IATED-CaptionFigures"/>
    <w:basedOn w:val="ac"/>
    <w:next w:val="a8"/>
    <w:qFormat/>
    <w:rsid w:val="009E3994"/>
    <w:pPr>
      <w:spacing w:before="120" w:after="240"/>
      <w:jc w:val="center"/>
    </w:pPr>
    <w:rPr>
      <w:rFonts w:ascii="Arial" w:hAnsi="Arial"/>
      <w:b w:val="0"/>
      <w:i/>
      <w:color w:val="auto"/>
      <w:sz w:val="20"/>
      <w:szCs w:val="20"/>
      <w:lang w:val="en-GB" w:eastAsia="es-ES"/>
    </w:rPr>
  </w:style>
  <w:style w:type="paragraph" w:styleId="a">
    <w:name w:val="List Bullet"/>
    <w:basedOn w:val="a8"/>
    <w:uiPriority w:val="99"/>
    <w:unhideWhenUsed/>
    <w:rsid w:val="00067E49"/>
    <w:pPr>
      <w:numPr>
        <w:numId w:val="2"/>
      </w:numPr>
      <w:spacing w:after="160" w:line="259" w:lineRule="auto"/>
      <w:contextualSpacing/>
      <w:jc w:val="both"/>
    </w:pPr>
    <w:rPr>
      <w:rFonts w:eastAsia="Calibri"/>
    </w:rPr>
  </w:style>
  <w:style w:type="character" w:customStyle="1" w:styleId="ddbeec3039e5529f46dee7b51502f285translation-chunk">
    <w:name w:val="ddbeec3039e5529f46dee7b51502f285translation-chunk"/>
    <w:basedOn w:val="a9"/>
    <w:rsid w:val="00157DD2"/>
  </w:style>
  <w:style w:type="character" w:customStyle="1" w:styleId="0ce2095ce9502644d18ba2cd5c6800dchps">
    <w:name w:val="0ce2095ce9502644d18ba2cd5c6800dchps"/>
    <w:basedOn w:val="a9"/>
    <w:rsid w:val="00157DD2"/>
  </w:style>
  <w:style w:type="paragraph" w:customStyle="1" w:styleId="01">
    <w:name w:val="0в рис"/>
    <w:uiPriority w:val="99"/>
    <w:qFormat/>
    <w:rsid w:val="00D50C3B"/>
    <w:pPr>
      <w:jc w:val="center"/>
    </w:pPr>
    <w:rPr>
      <w:sz w:val="18"/>
      <w:szCs w:val="18"/>
      <w:lang w:val="uk-UA"/>
    </w:rPr>
  </w:style>
  <w:style w:type="paragraph" w:customStyle="1" w:styleId="Tablehead">
    <w:name w:val="Table head"/>
    <w:uiPriority w:val="99"/>
    <w:rsid w:val="00EB440C"/>
    <w:pPr>
      <w:widowControl w:val="0"/>
      <w:overflowPunct w:val="0"/>
      <w:autoSpaceDE w:val="0"/>
      <w:autoSpaceDN w:val="0"/>
      <w:adjustRightInd w:val="0"/>
      <w:spacing w:before="60" w:after="40" w:line="120" w:lineRule="exact"/>
      <w:jc w:val="center"/>
      <w:textAlignment w:val="baseline"/>
    </w:pPr>
    <w:rPr>
      <w:rFonts w:ascii="Arial" w:hAnsi="Arial"/>
      <w:sz w:val="12"/>
    </w:rPr>
  </w:style>
  <w:style w:type="paragraph" w:customStyle="1" w:styleId="01-golovka">
    <w:name w:val="01-golovka"/>
    <w:basedOn w:val="Tablehead"/>
    <w:uiPriority w:val="99"/>
    <w:rsid w:val="00EB440C"/>
    <w:pPr>
      <w:widowControl/>
      <w:spacing w:before="80" w:after="80" w:line="240" w:lineRule="auto"/>
    </w:pPr>
    <w:rPr>
      <w:rFonts w:ascii="PragmaticaC" w:hAnsi="PragmaticaC"/>
      <w:sz w:val="14"/>
    </w:rPr>
  </w:style>
  <w:style w:type="paragraph" w:customStyle="1" w:styleId="00-Zagolovok">
    <w:name w:val="00-Zagolovok"/>
    <w:basedOn w:val="a8"/>
    <w:uiPriority w:val="99"/>
    <w:rsid w:val="00EB440C"/>
    <w:pPr>
      <w:overflowPunct w:val="0"/>
      <w:autoSpaceDE w:val="0"/>
      <w:autoSpaceDN w:val="0"/>
      <w:adjustRightInd w:val="0"/>
      <w:spacing w:line="220" w:lineRule="exact"/>
      <w:jc w:val="center"/>
      <w:textAlignment w:val="baseline"/>
    </w:pPr>
    <w:rPr>
      <w:rFonts w:ascii="PragmaticaC" w:hAnsi="PragmaticaC"/>
      <w:b/>
      <w:caps/>
      <w:sz w:val="18"/>
      <w:szCs w:val="20"/>
      <w:lang w:eastAsia="ru-RU"/>
    </w:rPr>
  </w:style>
  <w:style w:type="paragraph" w:customStyle="1" w:styleId="03-zifra">
    <w:name w:val="03-zifra"/>
    <w:basedOn w:val="a8"/>
    <w:uiPriority w:val="99"/>
    <w:rsid w:val="00EB440C"/>
    <w:pPr>
      <w:overflowPunct w:val="0"/>
      <w:autoSpaceDE w:val="0"/>
      <w:autoSpaceDN w:val="0"/>
      <w:adjustRightInd w:val="0"/>
      <w:spacing w:before="40" w:after="40" w:line="240" w:lineRule="auto"/>
      <w:ind w:right="170"/>
      <w:jc w:val="right"/>
      <w:textAlignment w:val="baseline"/>
    </w:pPr>
    <w:rPr>
      <w:rFonts w:ascii="PragmaticaC" w:hAnsi="PragmaticaC"/>
      <w:sz w:val="16"/>
      <w:szCs w:val="20"/>
      <w:lang w:eastAsia="ru-RU"/>
    </w:rPr>
  </w:style>
  <w:style w:type="paragraph" w:customStyle="1" w:styleId="02-bokovik">
    <w:name w:val="02-bokovik"/>
    <w:basedOn w:val="a8"/>
    <w:uiPriority w:val="99"/>
    <w:rsid w:val="00EB440C"/>
    <w:pPr>
      <w:overflowPunct w:val="0"/>
      <w:autoSpaceDE w:val="0"/>
      <w:autoSpaceDN w:val="0"/>
      <w:adjustRightInd w:val="0"/>
      <w:spacing w:before="40" w:after="40" w:line="240" w:lineRule="auto"/>
      <w:textAlignment w:val="baseline"/>
    </w:pPr>
    <w:rPr>
      <w:rFonts w:ascii="PragmaticaC" w:hAnsi="PragmaticaC"/>
      <w:sz w:val="16"/>
      <w:szCs w:val="20"/>
      <w:lang w:eastAsia="ru-RU"/>
    </w:rPr>
  </w:style>
  <w:style w:type="paragraph" w:customStyle="1" w:styleId="afffff2">
    <w:name w:val="Таблица шапка"/>
    <w:basedOn w:val="afffff3"/>
    <w:uiPriority w:val="99"/>
    <w:rsid w:val="00EB440C"/>
    <w:pPr>
      <w:keepNext/>
      <w:keepLines/>
      <w:tabs>
        <w:tab w:val="left" w:pos="113"/>
        <w:tab w:val="left" w:pos="340"/>
      </w:tabs>
      <w:ind w:left="0" w:right="0"/>
      <w:jc w:val="center"/>
    </w:pPr>
  </w:style>
  <w:style w:type="paragraph" w:customStyle="1" w:styleId="afffff3">
    <w:name w:val="Таблица текст"/>
    <w:basedOn w:val="a8"/>
    <w:link w:val="afffff4"/>
    <w:rsid w:val="00EB440C"/>
    <w:pPr>
      <w:tabs>
        <w:tab w:val="left" w:pos="227"/>
        <w:tab w:val="left" w:pos="454"/>
        <w:tab w:val="left" w:pos="680"/>
      </w:tabs>
      <w:spacing w:before="40" w:after="40" w:line="240" w:lineRule="auto"/>
      <w:ind w:left="57" w:right="57"/>
    </w:pPr>
    <w:rPr>
      <w:rFonts w:ascii="Arial" w:hAnsi="Arial"/>
      <w:szCs w:val="20"/>
      <w:lang w:val="x-none" w:eastAsia="x-none"/>
    </w:rPr>
  </w:style>
  <w:style w:type="character" w:customStyle="1" w:styleId="afffff4">
    <w:name w:val="Таблица текст Знак"/>
    <w:link w:val="afffff3"/>
    <w:locked/>
    <w:rsid w:val="00EB440C"/>
    <w:rPr>
      <w:rFonts w:ascii="Arial" w:hAnsi="Arial"/>
      <w:sz w:val="22"/>
    </w:rPr>
  </w:style>
  <w:style w:type="paragraph" w:customStyle="1" w:styleId="afffff5">
    <w:name w:val="Таблица цифры"/>
    <w:basedOn w:val="afffff3"/>
    <w:uiPriority w:val="99"/>
    <w:rsid w:val="00EB440C"/>
    <w:pPr>
      <w:tabs>
        <w:tab w:val="left" w:pos="113"/>
        <w:tab w:val="left" w:pos="340"/>
      </w:tabs>
      <w:ind w:left="0" w:right="0"/>
      <w:jc w:val="right"/>
    </w:pPr>
  </w:style>
  <w:style w:type="paragraph" w:customStyle="1" w:styleId="afffff6">
    <w:name w:val="Таблица в том числе"/>
    <w:basedOn w:val="afffff3"/>
    <w:next w:val="afffff3"/>
    <w:uiPriority w:val="99"/>
    <w:rsid w:val="00EB440C"/>
    <w:pPr>
      <w:keepNext/>
      <w:keepLines/>
      <w:ind w:left="227" w:right="0"/>
    </w:pPr>
    <w:rPr>
      <w:sz w:val="16"/>
    </w:rPr>
  </w:style>
  <w:style w:type="table" w:styleId="afffff7">
    <w:name w:val="Light Shading"/>
    <w:basedOn w:val="aa"/>
    <w:uiPriority w:val="60"/>
    <w:rsid w:val="00EB440C"/>
    <w:rPr>
      <w:rFonts w:ascii="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styleId="-1">
    <w:name w:val="Light Shading Accent 1"/>
    <w:basedOn w:val="aa"/>
    <w:uiPriority w:val="60"/>
    <w:rsid w:val="00EB440C"/>
    <w:rPr>
      <w:rFonts w:ascii="Calibri" w:hAnsi="Calibri"/>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stk-reset">
    <w:name w:val="stk-reset"/>
    <w:basedOn w:val="a8"/>
    <w:uiPriority w:val="99"/>
    <w:rsid w:val="00EB440C"/>
    <w:pPr>
      <w:spacing w:before="100" w:beforeAutospacing="1" w:after="100" w:afterAutospacing="1" w:line="240" w:lineRule="auto"/>
    </w:pPr>
    <w:rPr>
      <w:rFonts w:ascii="Times New Roman" w:hAnsi="Times New Roman"/>
      <w:sz w:val="24"/>
      <w:szCs w:val="24"/>
      <w:lang w:eastAsia="ru-RU"/>
    </w:rPr>
  </w:style>
  <w:style w:type="character" w:customStyle="1" w:styleId="1f0">
    <w:name w:val="Основной текст с отступом Знак1"/>
    <w:uiPriority w:val="99"/>
    <w:semiHidden/>
    <w:rsid w:val="00EB440C"/>
    <w:rPr>
      <w:rFonts w:cs="Times New Roman"/>
    </w:rPr>
  </w:style>
  <w:style w:type="character" w:customStyle="1" w:styleId="190">
    <w:name w:val="Основной текст с отступом Знак19"/>
    <w:uiPriority w:val="99"/>
    <w:semiHidden/>
    <w:rsid w:val="00EB440C"/>
    <w:rPr>
      <w:rFonts w:cs="Times New Roman"/>
    </w:rPr>
  </w:style>
  <w:style w:type="character" w:customStyle="1" w:styleId="180">
    <w:name w:val="Основной текст с отступом Знак18"/>
    <w:uiPriority w:val="99"/>
    <w:semiHidden/>
    <w:rsid w:val="00EB440C"/>
    <w:rPr>
      <w:rFonts w:cs="Times New Roman"/>
    </w:rPr>
  </w:style>
  <w:style w:type="character" w:customStyle="1" w:styleId="171">
    <w:name w:val="Основной текст с отступом Знак17"/>
    <w:uiPriority w:val="99"/>
    <w:semiHidden/>
    <w:rsid w:val="00EB440C"/>
    <w:rPr>
      <w:rFonts w:cs="Times New Roman"/>
    </w:rPr>
  </w:style>
  <w:style w:type="character" w:customStyle="1" w:styleId="160">
    <w:name w:val="Основной текст с отступом Знак16"/>
    <w:uiPriority w:val="99"/>
    <w:semiHidden/>
    <w:rsid w:val="00EB440C"/>
    <w:rPr>
      <w:rFonts w:ascii="Times New Roman" w:hAnsi="Times New Roman" w:cs="Times New Roman"/>
      <w:sz w:val="20"/>
      <w:szCs w:val="20"/>
      <w:lang w:eastAsia="ru-RU"/>
    </w:rPr>
  </w:style>
  <w:style w:type="character" w:customStyle="1" w:styleId="150">
    <w:name w:val="Основной текст с отступом Знак15"/>
    <w:uiPriority w:val="99"/>
    <w:semiHidden/>
    <w:rsid w:val="00EB440C"/>
    <w:rPr>
      <w:rFonts w:ascii="Times New Roman" w:hAnsi="Times New Roman" w:cs="Times New Roman"/>
      <w:sz w:val="20"/>
      <w:szCs w:val="20"/>
      <w:lang w:eastAsia="ru-RU"/>
    </w:rPr>
  </w:style>
  <w:style w:type="character" w:customStyle="1" w:styleId="140">
    <w:name w:val="Основной текст с отступом Знак14"/>
    <w:uiPriority w:val="99"/>
    <w:semiHidden/>
    <w:rsid w:val="00EB440C"/>
    <w:rPr>
      <w:rFonts w:ascii="Times New Roman" w:hAnsi="Times New Roman" w:cs="Times New Roman"/>
      <w:sz w:val="20"/>
      <w:szCs w:val="20"/>
      <w:lang w:eastAsia="ru-RU"/>
    </w:rPr>
  </w:style>
  <w:style w:type="character" w:customStyle="1" w:styleId="130">
    <w:name w:val="Основной текст с отступом Знак13"/>
    <w:uiPriority w:val="99"/>
    <w:semiHidden/>
    <w:rsid w:val="00EB440C"/>
    <w:rPr>
      <w:rFonts w:ascii="Times New Roman" w:hAnsi="Times New Roman" w:cs="Times New Roman"/>
      <w:sz w:val="20"/>
      <w:szCs w:val="20"/>
      <w:lang w:eastAsia="ru-RU"/>
    </w:rPr>
  </w:style>
  <w:style w:type="character" w:customStyle="1" w:styleId="120">
    <w:name w:val="Основной текст с отступом Знак12"/>
    <w:uiPriority w:val="99"/>
    <w:semiHidden/>
    <w:rsid w:val="00EB440C"/>
    <w:rPr>
      <w:rFonts w:cs="Times New Roman"/>
    </w:rPr>
  </w:style>
  <w:style w:type="character" w:customStyle="1" w:styleId="114">
    <w:name w:val="Основной текст с отступом Знак11"/>
    <w:uiPriority w:val="99"/>
    <w:semiHidden/>
    <w:rsid w:val="00EB440C"/>
    <w:rPr>
      <w:rFonts w:cs="Times New Roman"/>
    </w:rPr>
  </w:style>
  <w:style w:type="paragraph" w:customStyle="1" w:styleId="ConsNonformat">
    <w:name w:val="ConsNonformat"/>
    <w:rsid w:val="00EB440C"/>
    <w:pPr>
      <w:widowControl w:val="0"/>
      <w:autoSpaceDE w:val="0"/>
      <w:autoSpaceDN w:val="0"/>
      <w:adjustRightInd w:val="0"/>
      <w:ind w:right="19772"/>
    </w:pPr>
    <w:rPr>
      <w:rFonts w:ascii="Courier New" w:hAnsi="Courier New" w:cs="Courier New"/>
    </w:rPr>
  </w:style>
  <w:style w:type="paragraph" w:styleId="3b">
    <w:name w:val="Body Text 3"/>
    <w:basedOn w:val="a8"/>
    <w:link w:val="3c"/>
    <w:uiPriority w:val="99"/>
    <w:rsid w:val="00EB440C"/>
    <w:pPr>
      <w:spacing w:after="0" w:line="360" w:lineRule="auto"/>
      <w:jc w:val="both"/>
    </w:pPr>
    <w:rPr>
      <w:rFonts w:ascii="Times New Roman" w:hAnsi="Times New Roman"/>
      <w:sz w:val="28"/>
      <w:szCs w:val="28"/>
      <w:lang w:val="x-none" w:eastAsia="x-none"/>
    </w:rPr>
  </w:style>
  <w:style w:type="character" w:customStyle="1" w:styleId="3c">
    <w:name w:val="Основной текст 3 Знак"/>
    <w:link w:val="3b"/>
    <w:uiPriority w:val="99"/>
    <w:rsid w:val="00EB440C"/>
    <w:rPr>
      <w:sz w:val="28"/>
      <w:szCs w:val="28"/>
    </w:rPr>
  </w:style>
  <w:style w:type="paragraph" w:customStyle="1" w:styleId="normaloem">
    <w:name w:val="normaloem"/>
    <w:basedOn w:val="a8"/>
    <w:uiPriority w:val="99"/>
    <w:rsid w:val="00EB440C"/>
    <w:pPr>
      <w:spacing w:after="0" w:line="240" w:lineRule="auto"/>
      <w:jc w:val="both"/>
    </w:pPr>
    <w:rPr>
      <w:rFonts w:ascii="Courier New CYR" w:hAnsi="Courier New CYR" w:cs="Courier New CYR"/>
      <w:sz w:val="20"/>
      <w:szCs w:val="20"/>
      <w:lang w:eastAsia="ru-RU"/>
    </w:rPr>
  </w:style>
  <w:style w:type="character" w:customStyle="1" w:styleId="afffff8">
    <w:name w:val="Основной шрифт"/>
    <w:rsid w:val="00EB440C"/>
  </w:style>
  <w:style w:type="paragraph" w:customStyle="1" w:styleId="ConsNormal">
    <w:name w:val="ConsNormal"/>
    <w:uiPriority w:val="99"/>
    <w:rsid w:val="00EB440C"/>
    <w:pPr>
      <w:widowControl w:val="0"/>
      <w:autoSpaceDE w:val="0"/>
      <w:autoSpaceDN w:val="0"/>
      <w:adjustRightInd w:val="0"/>
      <w:ind w:right="19772" w:firstLine="720"/>
    </w:pPr>
    <w:rPr>
      <w:rFonts w:ascii="Arial" w:hAnsi="Arial" w:cs="Arial"/>
    </w:rPr>
  </w:style>
  <w:style w:type="paragraph" w:customStyle="1" w:styleId="ConsPlusNonformat">
    <w:name w:val="ConsPlusNonformat"/>
    <w:qFormat/>
    <w:rsid w:val="00EB440C"/>
    <w:pPr>
      <w:widowControl w:val="0"/>
      <w:autoSpaceDE w:val="0"/>
      <w:autoSpaceDN w:val="0"/>
      <w:adjustRightInd w:val="0"/>
    </w:pPr>
    <w:rPr>
      <w:rFonts w:ascii="Courier New" w:hAnsi="Courier New" w:cs="Courier New"/>
    </w:rPr>
  </w:style>
  <w:style w:type="paragraph" w:customStyle="1" w:styleId="ConsPlusTitle">
    <w:name w:val="ConsPlusTitle"/>
    <w:rsid w:val="00EB440C"/>
    <w:pPr>
      <w:widowControl w:val="0"/>
      <w:autoSpaceDE w:val="0"/>
      <w:autoSpaceDN w:val="0"/>
      <w:adjustRightInd w:val="0"/>
    </w:pPr>
    <w:rPr>
      <w:rFonts w:ascii="Arial" w:hAnsi="Arial" w:cs="Arial"/>
      <w:b/>
      <w:bCs/>
    </w:rPr>
  </w:style>
  <w:style w:type="paragraph" w:styleId="afffff9">
    <w:name w:val="macro"/>
    <w:link w:val="afffffa"/>
    <w:uiPriority w:val="99"/>
    <w:rsid w:val="00EB440C"/>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rPr>
  </w:style>
  <w:style w:type="character" w:customStyle="1" w:styleId="afffffa">
    <w:name w:val="Текст макроса Знак"/>
    <w:link w:val="afffff9"/>
    <w:uiPriority w:val="99"/>
    <w:rsid w:val="00EB440C"/>
    <w:rPr>
      <w:rFonts w:ascii="Courier New" w:hAnsi="Courier New"/>
      <w:sz w:val="16"/>
      <w:lang w:val="ru-RU" w:eastAsia="ru-RU" w:bidi="ar-SA"/>
    </w:rPr>
  </w:style>
  <w:style w:type="paragraph" w:customStyle="1" w:styleId="afffffb">
    <w:name w:val="Примечание"/>
    <w:basedOn w:val="a8"/>
    <w:uiPriority w:val="99"/>
    <w:rsid w:val="00EB440C"/>
    <w:pPr>
      <w:spacing w:before="120" w:after="20" w:line="240" w:lineRule="auto"/>
      <w:ind w:firstLine="454"/>
      <w:jc w:val="both"/>
    </w:pPr>
    <w:rPr>
      <w:rFonts w:ascii="Arial" w:hAnsi="Arial"/>
      <w:szCs w:val="20"/>
      <w:lang w:eastAsia="ru-RU"/>
    </w:rPr>
  </w:style>
  <w:style w:type="paragraph" w:customStyle="1" w:styleId="afffffc">
    <w:name w:val="Основной текст с красной"/>
    <w:basedOn w:val="af4"/>
    <w:uiPriority w:val="99"/>
    <w:rsid w:val="00EB440C"/>
    <w:pPr>
      <w:overflowPunct/>
      <w:autoSpaceDE/>
      <w:autoSpaceDN/>
      <w:adjustRightInd/>
      <w:spacing w:before="60" w:after="20"/>
      <w:ind w:firstLine="454"/>
      <w:textAlignment w:val="auto"/>
    </w:pPr>
    <w:rPr>
      <w:rFonts w:eastAsia="Times New Roman"/>
      <w:sz w:val="24"/>
    </w:rPr>
  </w:style>
  <w:style w:type="paragraph" w:customStyle="1" w:styleId="afffffd">
    <w:name w:val="Таблица примечание"/>
    <w:basedOn w:val="a8"/>
    <w:uiPriority w:val="99"/>
    <w:rsid w:val="00EB440C"/>
    <w:pPr>
      <w:keepLines/>
      <w:spacing w:before="80" w:after="0" w:line="240" w:lineRule="auto"/>
      <w:ind w:firstLine="454"/>
      <w:jc w:val="both"/>
    </w:pPr>
    <w:rPr>
      <w:rFonts w:ascii="Arial" w:hAnsi="Arial"/>
      <w:sz w:val="16"/>
      <w:szCs w:val="20"/>
      <w:lang w:eastAsia="ru-RU"/>
    </w:rPr>
  </w:style>
  <w:style w:type="paragraph" w:customStyle="1" w:styleId="afffffe">
    <w:name w:val="Шапка таблиц"/>
    <w:basedOn w:val="a8"/>
    <w:uiPriority w:val="99"/>
    <w:rsid w:val="00EB440C"/>
    <w:pPr>
      <w:tabs>
        <w:tab w:val="left" w:pos="284"/>
        <w:tab w:val="left" w:pos="567"/>
        <w:tab w:val="left" w:pos="851"/>
      </w:tabs>
      <w:overflowPunct w:val="0"/>
      <w:autoSpaceDE w:val="0"/>
      <w:autoSpaceDN w:val="0"/>
      <w:adjustRightInd w:val="0"/>
      <w:spacing w:before="40" w:after="40" w:line="240" w:lineRule="auto"/>
      <w:ind w:left="6" w:right="6"/>
      <w:jc w:val="center"/>
      <w:textAlignment w:val="baseline"/>
    </w:pPr>
    <w:rPr>
      <w:rFonts w:ascii="Arial" w:hAnsi="Arial"/>
      <w:b/>
      <w:sz w:val="16"/>
      <w:szCs w:val="20"/>
      <w:lang w:eastAsia="ru-RU"/>
    </w:rPr>
  </w:style>
  <w:style w:type="table" w:customStyle="1" w:styleId="2f2">
    <w:name w:val="Сетка таблицы2"/>
    <w:basedOn w:val="aa"/>
    <w:next w:val="aff3"/>
    <w:uiPriority w:val="39"/>
    <w:rsid w:val="00EB4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normal">
    <w:name w:val="hlnormal"/>
    <w:uiPriority w:val="99"/>
    <w:rsid w:val="00EB440C"/>
  </w:style>
  <w:style w:type="paragraph" w:customStyle="1" w:styleId="affffff">
    <w:name w:val="ïóíêò"/>
    <w:basedOn w:val="a8"/>
    <w:uiPriority w:val="99"/>
    <w:rsid w:val="00EB440C"/>
    <w:pPr>
      <w:spacing w:before="120" w:after="120" w:line="240" w:lineRule="auto"/>
      <w:ind w:left="1417" w:hanging="709"/>
      <w:jc w:val="both"/>
    </w:pPr>
    <w:rPr>
      <w:rFonts w:ascii="TimesDL" w:hAnsi="TimesDL" w:cs="TimesDL"/>
      <w:sz w:val="20"/>
      <w:szCs w:val="20"/>
      <w:lang w:eastAsia="ru-RU"/>
    </w:rPr>
  </w:style>
  <w:style w:type="paragraph" w:customStyle="1" w:styleId="xl29">
    <w:name w:val="xl29"/>
    <w:basedOn w:val="a8"/>
    <w:uiPriority w:val="99"/>
    <w:rsid w:val="00EB440C"/>
    <w:pPr>
      <w:spacing w:before="100" w:beforeAutospacing="1" w:after="100" w:afterAutospacing="1" w:line="240" w:lineRule="auto"/>
      <w:jc w:val="right"/>
    </w:pPr>
    <w:rPr>
      <w:rFonts w:ascii="Arial" w:hAnsi="Arial" w:cs="Arial"/>
      <w:sz w:val="14"/>
      <w:szCs w:val="14"/>
      <w:lang w:eastAsia="ru-RU"/>
    </w:rPr>
  </w:style>
  <w:style w:type="table" w:customStyle="1" w:styleId="115">
    <w:name w:val="Сетка таблицы11"/>
    <w:uiPriority w:val="59"/>
    <w:rsid w:val="00EB440C"/>
    <w:rPr>
      <w:rFonts w:ascii="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0">
    <w:name w:val="обычный"/>
    <w:basedOn w:val="a8"/>
    <w:link w:val="affffff1"/>
    <w:autoRedefine/>
    <w:qFormat/>
    <w:rsid w:val="00C33957"/>
    <w:pPr>
      <w:spacing w:after="0" w:line="240" w:lineRule="auto"/>
    </w:pPr>
    <w:rPr>
      <w:rFonts w:ascii="Times New Roman" w:hAnsi="Times New Roman"/>
      <w:sz w:val="24"/>
      <w:szCs w:val="20"/>
      <w:lang w:val="x-none"/>
    </w:rPr>
  </w:style>
  <w:style w:type="paragraph" w:customStyle="1" w:styleId="affffff2">
    <w:name w:val="Основной стиль"/>
    <w:link w:val="affffff3"/>
    <w:qFormat/>
    <w:rsid w:val="00C33957"/>
    <w:pPr>
      <w:spacing w:line="360" w:lineRule="auto"/>
      <w:ind w:firstLine="720"/>
      <w:jc w:val="both"/>
    </w:pPr>
    <w:rPr>
      <w:sz w:val="28"/>
    </w:rPr>
  </w:style>
  <w:style w:type="paragraph" w:customStyle="1" w:styleId="BodytextIndented">
    <w:name w:val="BodytextIndented"/>
    <w:basedOn w:val="a8"/>
    <w:uiPriority w:val="99"/>
    <w:rsid w:val="00BC1B15"/>
    <w:pPr>
      <w:spacing w:after="0" w:line="240" w:lineRule="auto"/>
      <w:ind w:firstLine="284"/>
      <w:jc w:val="both"/>
    </w:pPr>
    <w:rPr>
      <w:rFonts w:ascii="Times" w:hAnsi="Times"/>
      <w:iCs/>
      <w:color w:val="000000"/>
      <w:lang w:val="en-US"/>
    </w:rPr>
  </w:style>
  <w:style w:type="paragraph" w:customStyle="1" w:styleId="Abstract">
    <w:name w:val="Abstract"/>
    <w:next w:val="a8"/>
    <w:uiPriority w:val="99"/>
    <w:rsid w:val="00BC1B15"/>
    <w:pPr>
      <w:spacing w:after="454"/>
      <w:ind w:left="1418"/>
      <w:jc w:val="both"/>
    </w:pPr>
    <w:rPr>
      <w:rFonts w:ascii="Times" w:hAnsi="Times"/>
      <w:color w:val="000000"/>
      <w:lang w:val="en-GB" w:eastAsia="en-US"/>
    </w:rPr>
  </w:style>
  <w:style w:type="paragraph" w:customStyle="1" w:styleId="Sectionnonumber">
    <w:name w:val="Section (no number)"/>
    <w:next w:val="a8"/>
    <w:rsid w:val="00BC1B15"/>
    <w:pPr>
      <w:spacing w:before="240"/>
    </w:pPr>
    <w:rPr>
      <w:rFonts w:ascii="Times" w:hAnsi="Times"/>
      <w:b/>
      <w:iCs/>
      <w:color w:val="000000"/>
      <w:sz w:val="22"/>
      <w:szCs w:val="22"/>
      <w:lang w:val="en-US" w:eastAsia="en-US"/>
    </w:rPr>
  </w:style>
  <w:style w:type="paragraph" w:customStyle="1" w:styleId="Reference">
    <w:name w:val="Reference"/>
    <w:uiPriority w:val="99"/>
    <w:rsid w:val="00BC1B15"/>
    <w:pPr>
      <w:widowControl w:val="0"/>
      <w:numPr>
        <w:numId w:val="3"/>
      </w:numPr>
      <w:tabs>
        <w:tab w:val="left" w:pos="567"/>
      </w:tabs>
      <w:jc w:val="both"/>
    </w:pPr>
    <w:rPr>
      <w:rFonts w:ascii="Times" w:hAnsi="Times"/>
      <w:iCs/>
      <w:noProof/>
      <w:color w:val="000000"/>
      <w:sz w:val="22"/>
      <w:szCs w:val="22"/>
      <w:lang w:val="en-GB" w:eastAsia="en-US"/>
    </w:rPr>
  </w:style>
  <w:style w:type="character" w:customStyle="1" w:styleId="3d">
    <w:name w:val="Основной текст (3) + Полужирный"/>
    <w:rsid w:val="00BC1B15"/>
    <w:rPr>
      <w:b/>
      <w:bCs/>
      <w:i/>
      <w:iCs/>
      <w:color w:val="000000"/>
      <w:spacing w:val="0"/>
      <w:w w:val="100"/>
      <w:position w:val="0"/>
      <w:sz w:val="24"/>
      <w:szCs w:val="24"/>
      <w:shd w:val="clear" w:color="auto" w:fill="FFFFFF"/>
      <w:lang w:val="en-US"/>
    </w:rPr>
  </w:style>
  <w:style w:type="character" w:styleId="affffff4">
    <w:name w:val="Placeholder Text"/>
    <w:uiPriority w:val="99"/>
    <w:semiHidden/>
    <w:rsid w:val="00BF5130"/>
    <w:rPr>
      <w:color w:val="808080"/>
    </w:rPr>
  </w:style>
  <w:style w:type="paragraph" w:customStyle="1" w:styleId="83">
    <w:name w:val="Текст таблиц 8"/>
    <w:link w:val="84"/>
    <w:qFormat/>
    <w:rsid w:val="00BF5130"/>
    <w:pPr>
      <w:jc w:val="both"/>
    </w:pPr>
    <w:rPr>
      <w:rFonts w:ascii="Arial Narrow" w:eastAsia="Calibri" w:hAnsi="Arial Narrow"/>
      <w:sz w:val="16"/>
      <w:szCs w:val="16"/>
      <w:lang w:eastAsia="en-US"/>
    </w:rPr>
  </w:style>
  <w:style w:type="character" w:customStyle="1" w:styleId="84">
    <w:name w:val="Текст таблиц 8 Знак"/>
    <w:link w:val="83"/>
    <w:rsid w:val="00BF5130"/>
    <w:rPr>
      <w:rFonts w:ascii="Arial Narrow" w:eastAsia="Calibri" w:hAnsi="Arial Narrow"/>
      <w:sz w:val="16"/>
      <w:szCs w:val="16"/>
      <w:lang w:val="ru-RU" w:eastAsia="en-US" w:bidi="ar-SA"/>
    </w:rPr>
  </w:style>
  <w:style w:type="paragraph" w:customStyle="1" w:styleId="85">
    <w:name w:val="Текст таблиц 8 жирный"/>
    <w:basedOn w:val="83"/>
    <w:qFormat/>
    <w:rsid w:val="00BF5130"/>
    <w:rPr>
      <w:b/>
    </w:rPr>
  </w:style>
  <w:style w:type="paragraph" w:customStyle="1" w:styleId="86">
    <w:name w:val="Текст таблица шапка 8"/>
    <w:qFormat/>
    <w:rsid w:val="00BF5130"/>
    <w:pPr>
      <w:jc w:val="center"/>
    </w:pPr>
    <w:rPr>
      <w:rFonts w:ascii="Arial Narrow" w:eastAsia="Calibri" w:hAnsi="Arial Narrow"/>
      <w:b/>
      <w:sz w:val="16"/>
      <w:szCs w:val="16"/>
      <w:lang w:eastAsia="en-US"/>
    </w:rPr>
  </w:style>
  <w:style w:type="character" w:customStyle="1" w:styleId="extended-textfull">
    <w:name w:val="extended-text__full"/>
    <w:basedOn w:val="a9"/>
    <w:rsid w:val="001F40C5"/>
  </w:style>
  <w:style w:type="character" w:customStyle="1" w:styleId="FontStyle252">
    <w:name w:val="Font Style252"/>
    <w:rsid w:val="001F40C5"/>
    <w:rPr>
      <w:rFonts w:ascii="Times New Roman" w:hAnsi="Times New Roman" w:cs="Times New Roman" w:hint="default"/>
      <w:sz w:val="18"/>
      <w:szCs w:val="18"/>
    </w:rPr>
  </w:style>
  <w:style w:type="paragraph" w:customStyle="1" w:styleId="Subsubsection">
    <w:name w:val="Subsubsection"/>
    <w:next w:val="a8"/>
    <w:rsid w:val="00B239B5"/>
    <w:pPr>
      <w:numPr>
        <w:ilvl w:val="2"/>
        <w:numId w:val="4"/>
      </w:numPr>
      <w:spacing w:before="240"/>
    </w:pPr>
    <w:rPr>
      <w:rFonts w:ascii="Times" w:hAnsi="Times"/>
      <w:i/>
      <w:iCs/>
      <w:color w:val="000000"/>
      <w:sz w:val="22"/>
      <w:szCs w:val="22"/>
      <w:lang w:val="en-GB" w:eastAsia="en-US"/>
    </w:rPr>
  </w:style>
  <w:style w:type="paragraph" w:customStyle="1" w:styleId="Section">
    <w:name w:val="Section"/>
    <w:next w:val="a8"/>
    <w:rsid w:val="00B239B5"/>
    <w:pPr>
      <w:numPr>
        <w:numId w:val="4"/>
      </w:numPr>
      <w:spacing w:before="240"/>
    </w:pPr>
    <w:rPr>
      <w:rFonts w:ascii="Times" w:hAnsi="Times"/>
      <w:b/>
      <w:iCs/>
      <w:color w:val="000000"/>
      <w:sz w:val="22"/>
      <w:szCs w:val="22"/>
      <w:lang w:val="en-GB" w:eastAsia="en-US"/>
    </w:rPr>
  </w:style>
  <w:style w:type="paragraph" w:customStyle="1" w:styleId="Subsection">
    <w:name w:val="Subsection"/>
    <w:next w:val="a8"/>
    <w:rsid w:val="00B239B5"/>
    <w:pPr>
      <w:numPr>
        <w:ilvl w:val="1"/>
        <w:numId w:val="4"/>
      </w:numPr>
      <w:spacing w:before="240"/>
    </w:pPr>
    <w:rPr>
      <w:rFonts w:ascii="Times" w:hAnsi="Times"/>
      <w:iCs/>
      <w:color w:val="000000"/>
      <w:sz w:val="22"/>
      <w:szCs w:val="22"/>
      <w:lang w:val="en-GB" w:eastAsia="en-US"/>
    </w:rPr>
  </w:style>
  <w:style w:type="character" w:customStyle="1" w:styleId="normalchar1">
    <w:name w:val="normal__char1"/>
    <w:rsid w:val="00075EA9"/>
    <w:rPr>
      <w:rFonts w:ascii="Arial" w:hAnsi="Arial" w:cs="Arial" w:hint="default"/>
      <w:sz w:val="22"/>
      <w:szCs w:val="22"/>
    </w:rPr>
  </w:style>
  <w:style w:type="paragraph" w:customStyle="1" w:styleId="a01">
    <w:name w:val="a0"/>
    <w:basedOn w:val="a8"/>
    <w:rsid w:val="00B33D24"/>
    <w:pPr>
      <w:spacing w:before="100" w:beforeAutospacing="1" w:after="100" w:afterAutospacing="1" w:line="240" w:lineRule="auto"/>
    </w:pPr>
    <w:rPr>
      <w:rFonts w:ascii="Times New Roman" w:hAnsi="Times New Roman"/>
      <w:sz w:val="24"/>
      <w:szCs w:val="24"/>
      <w:lang w:eastAsia="ru-RU"/>
    </w:rPr>
  </w:style>
  <w:style w:type="character" w:customStyle="1" w:styleId="list-group-item">
    <w:name w:val="list-group-item"/>
    <w:basedOn w:val="a9"/>
    <w:rsid w:val="00201F6F"/>
  </w:style>
  <w:style w:type="character" w:customStyle="1" w:styleId="previewtxt">
    <w:name w:val="previewtxt"/>
    <w:basedOn w:val="a9"/>
    <w:rsid w:val="00201F6F"/>
  </w:style>
  <w:style w:type="character" w:customStyle="1" w:styleId="guestview">
    <w:name w:val="guestview"/>
    <w:basedOn w:val="a9"/>
    <w:rsid w:val="00201F6F"/>
  </w:style>
  <w:style w:type="character" w:customStyle="1" w:styleId="heading3">
    <w:name w:val="heading3"/>
    <w:rsid w:val="00201F6F"/>
    <w:rPr>
      <w:b/>
    </w:rPr>
  </w:style>
  <w:style w:type="table" w:customStyle="1" w:styleId="TableNormal">
    <w:name w:val="Table Normal"/>
    <w:uiPriority w:val="2"/>
    <w:unhideWhenUsed/>
    <w:qFormat/>
    <w:rsid w:val="00057EB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8"/>
    <w:uiPriority w:val="1"/>
    <w:qFormat/>
    <w:rsid w:val="00057EB6"/>
    <w:pPr>
      <w:widowControl w:val="0"/>
      <w:autoSpaceDE w:val="0"/>
      <w:autoSpaceDN w:val="0"/>
      <w:spacing w:after="0" w:line="256" w:lineRule="exact"/>
      <w:jc w:val="center"/>
    </w:pPr>
    <w:rPr>
      <w:rFonts w:ascii="Times New Roman" w:hAnsi="Times New Roman"/>
      <w:lang w:eastAsia="ru-RU" w:bidi="ru-RU"/>
    </w:rPr>
  </w:style>
  <w:style w:type="paragraph" w:customStyle="1" w:styleId="SSPA-Affiliation">
    <w:name w:val="SSPA-Affiliation"/>
    <w:qFormat/>
    <w:rsid w:val="002C5921"/>
    <w:pPr>
      <w:jc w:val="center"/>
    </w:pPr>
    <w:rPr>
      <w:rFonts w:ascii="Arial" w:hAnsi="Arial" w:cs="Arial"/>
      <w:i/>
      <w:sz w:val="22"/>
      <w:szCs w:val="24"/>
      <w:lang w:val="en-US" w:eastAsia="es-ES"/>
    </w:rPr>
  </w:style>
  <w:style w:type="paragraph" w:customStyle="1" w:styleId="SSPA-email">
    <w:name w:val="SSPA-email"/>
    <w:qFormat/>
    <w:rsid w:val="002C5921"/>
    <w:pPr>
      <w:spacing w:after="100"/>
      <w:jc w:val="center"/>
    </w:pPr>
    <w:rPr>
      <w:rFonts w:ascii="Arial" w:hAnsi="Arial" w:cs="Arial"/>
      <w:i/>
      <w:iCs/>
      <w:sz w:val="22"/>
      <w:szCs w:val="24"/>
      <w:lang w:val="en-US" w:eastAsia="es-ES"/>
    </w:rPr>
  </w:style>
  <w:style w:type="character" w:customStyle="1" w:styleId="122">
    <w:name w:val="Основной текст с отступом Знак122"/>
    <w:uiPriority w:val="99"/>
    <w:semiHidden/>
    <w:rsid w:val="00E90729"/>
    <w:rPr>
      <w:rFonts w:ascii="Times New Roman" w:hAnsi="Times New Roman" w:cs="Times New Roman" w:hint="default"/>
      <w:sz w:val="20"/>
      <w:szCs w:val="20"/>
      <w:lang w:val="x-none" w:eastAsia="ru-RU"/>
    </w:rPr>
  </w:style>
  <w:style w:type="character" w:customStyle="1" w:styleId="121">
    <w:name w:val="Основной текст с отступом Знак121"/>
    <w:uiPriority w:val="99"/>
    <w:semiHidden/>
    <w:rsid w:val="00E90729"/>
    <w:rPr>
      <w:rFonts w:ascii="Times New Roman" w:hAnsi="Times New Roman" w:cs="Times New Roman" w:hint="default"/>
      <w:sz w:val="20"/>
      <w:szCs w:val="20"/>
      <w:lang w:val="x-none" w:eastAsia="ru-RU"/>
    </w:rPr>
  </w:style>
  <w:style w:type="character" w:customStyle="1" w:styleId="1200">
    <w:name w:val="Основной текст с отступом Знак120"/>
    <w:uiPriority w:val="99"/>
    <w:semiHidden/>
    <w:rsid w:val="00E90729"/>
    <w:rPr>
      <w:rFonts w:ascii="Times New Roman" w:hAnsi="Times New Roman" w:cs="Times New Roman" w:hint="default"/>
      <w:sz w:val="20"/>
      <w:szCs w:val="20"/>
      <w:lang w:val="x-none" w:eastAsia="ru-RU"/>
    </w:rPr>
  </w:style>
  <w:style w:type="character" w:customStyle="1" w:styleId="119">
    <w:name w:val="Основной текст с отступом Знак119"/>
    <w:uiPriority w:val="99"/>
    <w:semiHidden/>
    <w:rsid w:val="00E90729"/>
    <w:rPr>
      <w:rFonts w:ascii="Times New Roman" w:hAnsi="Times New Roman" w:cs="Times New Roman" w:hint="default"/>
      <w:sz w:val="20"/>
      <w:szCs w:val="20"/>
      <w:lang w:val="x-none" w:eastAsia="ru-RU"/>
    </w:rPr>
  </w:style>
  <w:style w:type="character" w:customStyle="1" w:styleId="118">
    <w:name w:val="Основной текст с отступом Знак118"/>
    <w:uiPriority w:val="99"/>
    <w:semiHidden/>
    <w:rsid w:val="00E90729"/>
    <w:rPr>
      <w:rFonts w:ascii="Times New Roman" w:hAnsi="Times New Roman" w:cs="Times New Roman" w:hint="default"/>
      <w:sz w:val="20"/>
      <w:szCs w:val="20"/>
      <w:lang w:val="x-none" w:eastAsia="ru-RU"/>
    </w:rPr>
  </w:style>
  <w:style w:type="character" w:customStyle="1" w:styleId="117">
    <w:name w:val="Основной текст с отступом Знак117"/>
    <w:uiPriority w:val="99"/>
    <w:semiHidden/>
    <w:rsid w:val="00E90729"/>
    <w:rPr>
      <w:rFonts w:ascii="Times New Roman" w:hAnsi="Times New Roman" w:cs="Times New Roman" w:hint="default"/>
      <w:sz w:val="20"/>
      <w:szCs w:val="20"/>
      <w:lang w:val="x-none" w:eastAsia="ru-RU"/>
    </w:rPr>
  </w:style>
  <w:style w:type="character" w:customStyle="1" w:styleId="116">
    <w:name w:val="Основной текст с отступом Знак116"/>
    <w:uiPriority w:val="99"/>
    <w:semiHidden/>
    <w:rsid w:val="00E90729"/>
    <w:rPr>
      <w:rFonts w:ascii="Times New Roman" w:hAnsi="Times New Roman" w:cs="Times New Roman" w:hint="default"/>
      <w:sz w:val="20"/>
      <w:szCs w:val="20"/>
      <w:lang w:val="x-none" w:eastAsia="ru-RU"/>
    </w:rPr>
  </w:style>
  <w:style w:type="character" w:customStyle="1" w:styleId="1150">
    <w:name w:val="Основной текст с отступом Знак115"/>
    <w:uiPriority w:val="99"/>
    <w:semiHidden/>
    <w:rsid w:val="00E90729"/>
    <w:rPr>
      <w:rFonts w:ascii="Times New Roman" w:hAnsi="Times New Roman" w:cs="Times New Roman" w:hint="default"/>
      <w:sz w:val="20"/>
      <w:szCs w:val="20"/>
      <w:lang w:val="x-none" w:eastAsia="ru-RU"/>
    </w:rPr>
  </w:style>
  <w:style w:type="character" w:customStyle="1" w:styleId="1140">
    <w:name w:val="Основной текст с отступом Знак114"/>
    <w:uiPriority w:val="99"/>
    <w:semiHidden/>
    <w:rsid w:val="00E90729"/>
    <w:rPr>
      <w:rFonts w:ascii="Times New Roman" w:hAnsi="Times New Roman" w:cs="Times New Roman" w:hint="default"/>
      <w:sz w:val="20"/>
      <w:szCs w:val="20"/>
      <w:lang w:val="x-none" w:eastAsia="ru-RU"/>
    </w:rPr>
  </w:style>
  <w:style w:type="character" w:customStyle="1" w:styleId="1130">
    <w:name w:val="Основной текст с отступом Знак113"/>
    <w:uiPriority w:val="99"/>
    <w:semiHidden/>
    <w:rsid w:val="00E90729"/>
    <w:rPr>
      <w:rFonts w:ascii="Times New Roman" w:hAnsi="Times New Roman" w:cs="Times New Roman" w:hint="default"/>
      <w:sz w:val="20"/>
      <w:szCs w:val="20"/>
      <w:lang w:val="x-none" w:eastAsia="ru-RU"/>
    </w:rPr>
  </w:style>
  <w:style w:type="character" w:customStyle="1" w:styleId="1120">
    <w:name w:val="Основной текст с отступом Знак112"/>
    <w:uiPriority w:val="99"/>
    <w:semiHidden/>
    <w:rsid w:val="00E90729"/>
    <w:rPr>
      <w:rFonts w:ascii="Times New Roman" w:hAnsi="Times New Roman" w:cs="Times New Roman" w:hint="default"/>
    </w:rPr>
  </w:style>
  <w:style w:type="character" w:customStyle="1" w:styleId="1110">
    <w:name w:val="Основной текст с отступом Знак111"/>
    <w:uiPriority w:val="99"/>
    <w:semiHidden/>
    <w:rsid w:val="00E90729"/>
    <w:rPr>
      <w:rFonts w:ascii="Times New Roman" w:hAnsi="Times New Roman" w:cs="Times New Roman" w:hint="default"/>
    </w:rPr>
  </w:style>
  <w:style w:type="character" w:customStyle="1" w:styleId="1100">
    <w:name w:val="Основной текст с отступом Знак110"/>
    <w:uiPriority w:val="99"/>
    <w:semiHidden/>
    <w:rsid w:val="00E90729"/>
    <w:rPr>
      <w:rFonts w:ascii="Times New Roman" w:hAnsi="Times New Roman" w:cs="Times New Roman" w:hint="default"/>
    </w:rPr>
  </w:style>
  <w:style w:type="table" w:customStyle="1" w:styleId="44">
    <w:name w:val="Сетка таблицы4"/>
    <w:basedOn w:val="aa"/>
    <w:uiPriority w:val="59"/>
    <w:rsid w:val="00E90729"/>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1">
    <w:name w:val="Светлая заливка1"/>
    <w:basedOn w:val="aa"/>
    <w:uiPriority w:val="60"/>
    <w:rsid w:val="00E90729"/>
    <w:rPr>
      <w:rFonts w:ascii="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pPr>
      <w:rPr>
        <w:rFonts w:ascii="Calibri" w:hAnsi="Calibri" w:cs="Times New Roman" w:hint="default"/>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pPr>
      <w:rPr>
        <w:rFonts w:ascii="Calibri" w:hAnsi="Calibri" w:cs="Times New Roman" w:hint="default"/>
        <w:b/>
        <w:bCs/>
      </w:rPr>
      <w:tblPr/>
      <w:tcPr>
        <w:tcBorders>
          <w:top w:val="single" w:sz="8" w:space="0" w:color="000000"/>
          <w:left w:val="nil"/>
          <w:bottom w:val="single" w:sz="8" w:space="0" w:color="000000"/>
          <w:right w:val="nil"/>
          <w:insideH w:val="nil"/>
          <w:insideV w:val="nil"/>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left w:val="nil"/>
          <w:right w:val="nil"/>
          <w:insideH w:val="nil"/>
          <w:insideV w:val="nil"/>
        </w:tcBorders>
        <w:shd w:val="clear" w:color="auto" w:fill="C0C0C0"/>
      </w:tcPr>
    </w:tblStylePr>
    <w:tblStylePr w:type="band1Horz">
      <w:rPr>
        <w:rFonts w:ascii="Calibri" w:hAnsi="Calibri" w:cs="Times New Roman" w:hint="default"/>
      </w:rPr>
      <w:tblPr/>
      <w:tcPr>
        <w:tcBorders>
          <w:left w:val="nil"/>
          <w:right w:val="nil"/>
          <w:insideH w:val="nil"/>
          <w:insideV w:val="nil"/>
        </w:tcBorders>
        <w:shd w:val="clear" w:color="auto" w:fill="C0C0C0"/>
      </w:tcPr>
    </w:tblStylePr>
  </w:style>
  <w:style w:type="table" w:customStyle="1" w:styleId="-11">
    <w:name w:val="Светлая заливка - Акцент 11"/>
    <w:basedOn w:val="aa"/>
    <w:uiPriority w:val="60"/>
    <w:rsid w:val="00E90729"/>
    <w:rPr>
      <w:rFonts w:ascii="Calibri" w:hAnsi="Calibri"/>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Lines="0" w:beforeAutospacing="0" w:afterLines="0" w:afterAutospacing="0"/>
      </w:pPr>
      <w:rPr>
        <w:rFonts w:ascii="Calibri" w:hAnsi="Calibri" w:cs="Times New Roman" w:hint="default"/>
        <w:b/>
        <w:bCs/>
      </w:rPr>
      <w:tblPr/>
      <w:tcPr>
        <w:tcBorders>
          <w:top w:val="single" w:sz="8" w:space="0" w:color="4F81BD"/>
          <w:left w:val="nil"/>
          <w:bottom w:val="single" w:sz="8" w:space="0" w:color="4F81BD"/>
          <w:right w:val="nil"/>
          <w:insideH w:val="nil"/>
          <w:insideV w:val="nil"/>
        </w:tcBorders>
      </w:tcPr>
    </w:tblStylePr>
    <w:tblStylePr w:type="lastRow">
      <w:pPr>
        <w:spacing w:beforeLines="0" w:beforeAutospacing="0" w:afterLines="0" w:afterAutospacing="0"/>
      </w:pPr>
      <w:rPr>
        <w:rFonts w:ascii="Calibri" w:hAnsi="Calibri" w:cs="Times New Roman" w:hint="default"/>
        <w:b/>
        <w:bCs/>
      </w:rPr>
      <w:tblPr/>
      <w:tcPr>
        <w:tcBorders>
          <w:top w:val="single" w:sz="8" w:space="0" w:color="4F81BD"/>
          <w:left w:val="nil"/>
          <w:bottom w:val="single" w:sz="8" w:space="0" w:color="4F81BD"/>
          <w:right w:val="nil"/>
          <w:insideH w:val="nil"/>
          <w:insideV w:val="nil"/>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left w:val="nil"/>
          <w:right w:val="nil"/>
          <w:insideH w:val="nil"/>
          <w:insideV w:val="nil"/>
        </w:tcBorders>
        <w:shd w:val="clear" w:color="auto" w:fill="D3DFEE"/>
      </w:tcPr>
    </w:tblStylePr>
    <w:tblStylePr w:type="band1Horz">
      <w:rPr>
        <w:rFonts w:ascii="Calibri" w:hAnsi="Calibri" w:cs="Times New Roman" w:hint="default"/>
      </w:rPr>
      <w:tblPr/>
      <w:tcPr>
        <w:tcBorders>
          <w:left w:val="nil"/>
          <w:right w:val="nil"/>
          <w:insideH w:val="nil"/>
          <w:insideV w:val="nil"/>
        </w:tcBorders>
        <w:shd w:val="clear" w:color="auto" w:fill="D3DFEE"/>
      </w:tcPr>
    </w:tblStylePr>
  </w:style>
  <w:style w:type="table" w:customStyle="1" w:styleId="123">
    <w:name w:val="Сетка таблицы12"/>
    <w:basedOn w:val="aa"/>
    <w:uiPriority w:val="99"/>
    <w:rsid w:val="00E9072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Сетка таблицы21"/>
    <w:basedOn w:val="aa"/>
    <w:uiPriority w:val="59"/>
    <w:rsid w:val="00E9072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
    <w:uiPriority w:val="99"/>
    <w:rsid w:val="00E90729"/>
    <w:rPr>
      <w:rFonts w:ascii="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
    <w:name w:val="link"/>
    <w:basedOn w:val="a9"/>
    <w:rsid w:val="00BA07F3"/>
  </w:style>
  <w:style w:type="character" w:customStyle="1" w:styleId="idummy">
    <w:name w:val="i_dummy"/>
    <w:uiPriority w:val="99"/>
    <w:rsid w:val="00380CBA"/>
    <w:rPr>
      <w:rFonts w:cs="Times New Roman"/>
    </w:rPr>
  </w:style>
  <w:style w:type="paragraph" w:customStyle="1" w:styleId="affffff5">
    <w:name w:val="текст документа"/>
    <w:basedOn w:val="a8"/>
    <w:rsid w:val="00F876D4"/>
    <w:pPr>
      <w:spacing w:after="0" w:line="360" w:lineRule="exact"/>
      <w:ind w:firstLine="709"/>
      <w:jc w:val="both"/>
    </w:pPr>
    <w:rPr>
      <w:rFonts w:ascii="Times New Roman" w:hAnsi="Times New Roman"/>
      <w:sz w:val="28"/>
      <w:szCs w:val="28"/>
      <w:lang w:eastAsia="ru-RU"/>
    </w:rPr>
  </w:style>
  <w:style w:type="paragraph" w:styleId="affffff6">
    <w:name w:val="annotation text"/>
    <w:basedOn w:val="a8"/>
    <w:link w:val="affffff7"/>
    <w:uiPriority w:val="99"/>
    <w:rsid w:val="00C95F1B"/>
    <w:pPr>
      <w:spacing w:after="0" w:line="240" w:lineRule="auto"/>
    </w:pPr>
    <w:rPr>
      <w:rFonts w:ascii="Times New Roman" w:hAnsi="Times New Roman"/>
      <w:sz w:val="20"/>
      <w:szCs w:val="20"/>
      <w:lang w:eastAsia="ru-RU"/>
    </w:rPr>
  </w:style>
  <w:style w:type="character" w:customStyle="1" w:styleId="affffff7">
    <w:name w:val="Текст примечания Знак"/>
    <w:basedOn w:val="a9"/>
    <w:link w:val="affffff6"/>
    <w:uiPriority w:val="99"/>
    <w:rsid w:val="00C95F1B"/>
  </w:style>
  <w:style w:type="paragraph" w:customStyle="1" w:styleId="3e">
    <w:name w:val="3"/>
    <w:basedOn w:val="a8"/>
    <w:next w:val="afe"/>
    <w:uiPriority w:val="99"/>
    <w:unhideWhenUsed/>
    <w:rsid w:val="00A3522B"/>
    <w:pPr>
      <w:spacing w:before="100" w:beforeAutospacing="1" w:after="100" w:afterAutospacing="1" w:line="240" w:lineRule="auto"/>
      <w:jc w:val="both"/>
    </w:pPr>
    <w:rPr>
      <w:rFonts w:ascii="Times New Roman" w:hAnsi="Times New Roman"/>
      <w:sz w:val="24"/>
      <w:szCs w:val="24"/>
      <w:lang w:eastAsia="ru-RU"/>
    </w:rPr>
  </w:style>
  <w:style w:type="character" w:customStyle="1" w:styleId="fontstyle01">
    <w:name w:val="fontstyle01"/>
    <w:rsid w:val="000D26C6"/>
    <w:rPr>
      <w:rFonts w:ascii="Times New Roman" w:hAnsi="Times New Roman" w:cs="Times New Roman" w:hint="default"/>
      <w:b w:val="0"/>
      <w:bCs w:val="0"/>
      <w:i w:val="0"/>
      <w:iCs w:val="0"/>
      <w:color w:val="000000"/>
      <w:sz w:val="28"/>
      <w:szCs w:val="28"/>
    </w:rPr>
  </w:style>
  <w:style w:type="character" w:customStyle="1" w:styleId="val">
    <w:name w:val="val"/>
    <w:basedOn w:val="a9"/>
    <w:rsid w:val="00211DBA"/>
  </w:style>
  <w:style w:type="paragraph" w:customStyle="1" w:styleId="Style28">
    <w:name w:val="Style28"/>
    <w:basedOn w:val="a8"/>
    <w:rsid w:val="00A12909"/>
    <w:pPr>
      <w:widowControl w:val="0"/>
      <w:autoSpaceDE w:val="0"/>
      <w:autoSpaceDN w:val="0"/>
      <w:adjustRightInd w:val="0"/>
      <w:spacing w:after="0" w:line="484" w:lineRule="exact"/>
      <w:ind w:firstLine="706"/>
      <w:jc w:val="both"/>
    </w:pPr>
    <w:rPr>
      <w:rFonts w:ascii="Times New Roman" w:hAnsi="Times New Roman"/>
      <w:sz w:val="24"/>
      <w:szCs w:val="24"/>
      <w:lang w:eastAsia="ru-RU"/>
    </w:rPr>
  </w:style>
  <w:style w:type="character" w:customStyle="1" w:styleId="FontStyle77">
    <w:name w:val="Font Style77"/>
    <w:rsid w:val="00A12909"/>
    <w:rPr>
      <w:rFonts w:ascii="Times New Roman" w:hAnsi="Times New Roman" w:cs="Times New Roman"/>
      <w:sz w:val="26"/>
      <w:szCs w:val="26"/>
    </w:rPr>
  </w:style>
  <w:style w:type="paragraph" w:customStyle="1" w:styleId="Style33">
    <w:name w:val="Style33"/>
    <w:basedOn w:val="a8"/>
    <w:rsid w:val="00A12909"/>
    <w:pPr>
      <w:widowControl w:val="0"/>
      <w:autoSpaceDE w:val="0"/>
      <w:autoSpaceDN w:val="0"/>
      <w:adjustRightInd w:val="0"/>
      <w:spacing w:after="0" w:line="480" w:lineRule="exact"/>
      <w:ind w:hanging="696"/>
      <w:jc w:val="both"/>
    </w:pPr>
    <w:rPr>
      <w:rFonts w:ascii="Times New Roman" w:hAnsi="Times New Roman"/>
      <w:sz w:val="24"/>
      <w:szCs w:val="24"/>
      <w:lang w:eastAsia="ru-RU"/>
    </w:rPr>
  </w:style>
  <w:style w:type="paragraph" w:customStyle="1" w:styleId="Style39">
    <w:name w:val="Style39"/>
    <w:basedOn w:val="a8"/>
    <w:rsid w:val="00A12909"/>
    <w:pPr>
      <w:widowControl w:val="0"/>
      <w:autoSpaceDE w:val="0"/>
      <w:autoSpaceDN w:val="0"/>
      <w:adjustRightInd w:val="0"/>
      <w:spacing w:after="0" w:line="480" w:lineRule="exact"/>
      <w:ind w:hanging="686"/>
      <w:jc w:val="both"/>
    </w:pPr>
    <w:rPr>
      <w:rFonts w:ascii="Times New Roman" w:hAnsi="Times New Roman"/>
      <w:sz w:val="24"/>
      <w:szCs w:val="24"/>
      <w:lang w:eastAsia="ru-RU"/>
    </w:rPr>
  </w:style>
  <w:style w:type="paragraph" w:customStyle="1" w:styleId="Style41">
    <w:name w:val="Style41"/>
    <w:basedOn w:val="a8"/>
    <w:rsid w:val="00A12909"/>
    <w:pPr>
      <w:widowControl w:val="0"/>
      <w:autoSpaceDE w:val="0"/>
      <w:autoSpaceDN w:val="0"/>
      <w:adjustRightInd w:val="0"/>
      <w:spacing w:after="0" w:line="483" w:lineRule="exact"/>
      <w:ind w:firstLine="710"/>
      <w:jc w:val="both"/>
    </w:pPr>
    <w:rPr>
      <w:rFonts w:ascii="Times New Roman" w:hAnsi="Times New Roman"/>
      <w:sz w:val="24"/>
      <w:szCs w:val="24"/>
      <w:lang w:eastAsia="ru-RU"/>
    </w:rPr>
  </w:style>
  <w:style w:type="paragraph" w:customStyle="1" w:styleId="Style40">
    <w:name w:val="Style40"/>
    <w:basedOn w:val="a8"/>
    <w:rsid w:val="00A12909"/>
    <w:pPr>
      <w:widowControl w:val="0"/>
      <w:autoSpaceDE w:val="0"/>
      <w:autoSpaceDN w:val="0"/>
      <w:adjustRightInd w:val="0"/>
      <w:spacing w:after="0" w:line="482" w:lineRule="exact"/>
      <w:jc w:val="both"/>
    </w:pPr>
    <w:rPr>
      <w:rFonts w:ascii="Times New Roman" w:hAnsi="Times New Roman"/>
      <w:sz w:val="24"/>
      <w:szCs w:val="24"/>
      <w:lang w:eastAsia="ru-RU"/>
    </w:rPr>
  </w:style>
  <w:style w:type="paragraph" w:customStyle="1" w:styleId="Style47">
    <w:name w:val="Style47"/>
    <w:basedOn w:val="a8"/>
    <w:rsid w:val="00A12909"/>
    <w:pPr>
      <w:widowControl w:val="0"/>
      <w:autoSpaceDE w:val="0"/>
      <w:autoSpaceDN w:val="0"/>
      <w:adjustRightInd w:val="0"/>
      <w:spacing w:after="0" w:line="480" w:lineRule="exact"/>
      <w:ind w:hanging="691"/>
      <w:jc w:val="both"/>
    </w:pPr>
    <w:rPr>
      <w:rFonts w:ascii="Times New Roman" w:hAnsi="Times New Roman"/>
      <w:sz w:val="24"/>
      <w:szCs w:val="24"/>
      <w:lang w:eastAsia="ru-RU"/>
    </w:rPr>
  </w:style>
  <w:style w:type="paragraph" w:customStyle="1" w:styleId="Style55">
    <w:name w:val="Style55"/>
    <w:basedOn w:val="a8"/>
    <w:rsid w:val="00A12909"/>
    <w:pPr>
      <w:widowControl w:val="0"/>
      <w:autoSpaceDE w:val="0"/>
      <w:autoSpaceDN w:val="0"/>
      <w:adjustRightInd w:val="0"/>
      <w:spacing w:after="0" w:line="480" w:lineRule="exact"/>
      <w:ind w:firstLine="706"/>
      <w:jc w:val="both"/>
    </w:pPr>
    <w:rPr>
      <w:rFonts w:ascii="Times New Roman" w:hAnsi="Times New Roman"/>
      <w:sz w:val="24"/>
      <w:szCs w:val="24"/>
      <w:lang w:eastAsia="ru-RU"/>
    </w:rPr>
  </w:style>
  <w:style w:type="paragraph" w:customStyle="1" w:styleId="Style63">
    <w:name w:val="Style63"/>
    <w:basedOn w:val="a8"/>
    <w:rsid w:val="00A12909"/>
    <w:pPr>
      <w:widowControl w:val="0"/>
      <w:autoSpaceDE w:val="0"/>
      <w:autoSpaceDN w:val="0"/>
      <w:adjustRightInd w:val="0"/>
      <w:spacing w:after="0" w:line="485" w:lineRule="exact"/>
      <w:ind w:hanging="701"/>
    </w:pPr>
    <w:rPr>
      <w:rFonts w:ascii="Times New Roman" w:hAnsi="Times New Roman"/>
      <w:sz w:val="24"/>
      <w:szCs w:val="24"/>
      <w:lang w:eastAsia="ru-RU"/>
    </w:rPr>
  </w:style>
  <w:style w:type="paragraph" w:customStyle="1" w:styleId="Style69">
    <w:name w:val="Style69"/>
    <w:basedOn w:val="a8"/>
    <w:rsid w:val="00A12909"/>
    <w:pPr>
      <w:widowControl w:val="0"/>
      <w:autoSpaceDE w:val="0"/>
      <w:autoSpaceDN w:val="0"/>
      <w:adjustRightInd w:val="0"/>
      <w:spacing w:after="0" w:line="485" w:lineRule="exact"/>
      <w:ind w:hanging="701"/>
      <w:jc w:val="both"/>
    </w:pPr>
    <w:rPr>
      <w:rFonts w:ascii="Times New Roman" w:hAnsi="Times New Roman"/>
      <w:sz w:val="24"/>
      <w:szCs w:val="24"/>
      <w:lang w:eastAsia="ru-RU"/>
    </w:rPr>
  </w:style>
  <w:style w:type="character" w:styleId="affffff8">
    <w:name w:val="annotation reference"/>
    <w:uiPriority w:val="99"/>
    <w:unhideWhenUsed/>
    <w:qFormat/>
    <w:rsid w:val="0013679F"/>
    <w:rPr>
      <w:sz w:val="16"/>
      <w:szCs w:val="16"/>
    </w:rPr>
  </w:style>
  <w:style w:type="paragraph" w:customStyle="1" w:styleId="1f2">
    <w:name w:val="Текст примечания1"/>
    <w:basedOn w:val="a8"/>
    <w:next w:val="affffff6"/>
    <w:uiPriority w:val="99"/>
    <w:semiHidden/>
    <w:unhideWhenUsed/>
    <w:rsid w:val="0013679F"/>
    <w:pPr>
      <w:spacing w:after="160" w:line="240" w:lineRule="auto"/>
    </w:pPr>
    <w:rPr>
      <w:rFonts w:eastAsia="Calibri"/>
      <w:sz w:val="20"/>
      <w:szCs w:val="20"/>
    </w:rPr>
  </w:style>
  <w:style w:type="character" w:customStyle="1" w:styleId="1f3">
    <w:name w:val="Текст примечания Знак1"/>
    <w:uiPriority w:val="99"/>
    <w:semiHidden/>
    <w:rsid w:val="0013679F"/>
    <w:rPr>
      <w:sz w:val="20"/>
      <w:szCs w:val="20"/>
    </w:rPr>
  </w:style>
  <w:style w:type="table" w:customStyle="1" w:styleId="1f4">
    <w:name w:val="Изысканная таблица1"/>
    <w:basedOn w:val="aa"/>
    <w:next w:val="affffff9"/>
    <w:rsid w:val="001367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9">
    <w:name w:val="Table Elegant"/>
    <w:basedOn w:val="aa"/>
    <w:uiPriority w:val="99"/>
    <w:unhideWhenUsed/>
    <w:rsid w:val="0013679F"/>
    <w:pPr>
      <w:spacing w:after="160" w:line="259" w:lineRule="auto"/>
    </w:pPr>
    <w:rPr>
      <w:rFonts w:ascii="Calibri" w:eastAsia="Calibri" w:hAnsi="Calibri"/>
      <w:sz w:val="22"/>
      <w:szCs w:val="22"/>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fffa">
    <w:name w:val="annotation subject"/>
    <w:basedOn w:val="affffff6"/>
    <w:next w:val="affffff6"/>
    <w:link w:val="affffffb"/>
    <w:uiPriority w:val="99"/>
    <w:unhideWhenUsed/>
    <w:rsid w:val="0013679F"/>
    <w:pPr>
      <w:spacing w:after="160"/>
    </w:pPr>
    <w:rPr>
      <w:rFonts w:ascii="Calibri" w:eastAsia="Calibri" w:hAnsi="Calibri"/>
      <w:b/>
      <w:bCs/>
      <w:lang w:val="x-none" w:eastAsia="en-US"/>
    </w:rPr>
  </w:style>
  <w:style w:type="character" w:customStyle="1" w:styleId="affffffb">
    <w:name w:val="Тема примечания Знак"/>
    <w:link w:val="affffffa"/>
    <w:uiPriority w:val="99"/>
    <w:rsid w:val="0013679F"/>
    <w:rPr>
      <w:rFonts w:ascii="Calibri" w:eastAsia="Calibri" w:hAnsi="Calibri" w:cs="Times New Roman"/>
      <w:b/>
      <w:bCs/>
      <w:lang w:eastAsia="en-US"/>
    </w:rPr>
  </w:style>
  <w:style w:type="character" w:customStyle="1" w:styleId="affffff1">
    <w:name w:val="обычный Знак"/>
    <w:link w:val="affffff0"/>
    <w:rsid w:val="0013679F"/>
    <w:rPr>
      <w:sz w:val="24"/>
      <w:lang w:eastAsia="en-US"/>
    </w:rPr>
  </w:style>
  <w:style w:type="paragraph" w:customStyle="1" w:styleId="affffffc">
    <w:name w:val="попод"/>
    <w:basedOn w:val="affffff0"/>
    <w:link w:val="affffffd"/>
    <w:qFormat/>
    <w:rsid w:val="0013679F"/>
    <w:pPr>
      <w:spacing w:line="276" w:lineRule="auto"/>
      <w:ind w:left="2127" w:hanging="851"/>
      <w:jc w:val="both"/>
    </w:pPr>
    <w:rPr>
      <w:rFonts w:eastAsia="Calibri"/>
      <w:sz w:val="32"/>
      <w:szCs w:val="32"/>
    </w:rPr>
  </w:style>
  <w:style w:type="character" w:customStyle="1" w:styleId="affffffd">
    <w:name w:val="попод Знак"/>
    <w:link w:val="affffffc"/>
    <w:rsid w:val="0013679F"/>
    <w:rPr>
      <w:rFonts w:eastAsia="Calibri"/>
      <w:sz w:val="32"/>
      <w:szCs w:val="32"/>
      <w:lang w:eastAsia="en-US"/>
    </w:rPr>
  </w:style>
  <w:style w:type="paragraph" w:customStyle="1" w:styleId="BlueLTGliederung1">
    <w:name w:val="Blue~LT~Gliederung 1"/>
    <w:uiPriority w:val="99"/>
    <w:rsid w:val="00E77513"/>
    <w:pPr>
      <w:autoSpaceDE w:val="0"/>
      <w:autoSpaceDN w:val="0"/>
      <w:adjustRightInd w:val="0"/>
      <w:spacing w:after="283"/>
    </w:pPr>
    <w:rPr>
      <w:rFonts w:ascii="DejaVu Sans" w:eastAsia="Calibri" w:hAnsi="DejaVu Sans" w:cs="DejaVu Sans"/>
      <w:color w:val="FFFFFF"/>
      <w:sz w:val="64"/>
      <w:szCs w:val="64"/>
      <w:lang w:eastAsia="en-US"/>
    </w:rPr>
  </w:style>
  <w:style w:type="character" w:customStyle="1" w:styleId="nobr">
    <w:name w:val="nobr"/>
    <w:basedOn w:val="a9"/>
    <w:rsid w:val="00FD1F40"/>
  </w:style>
  <w:style w:type="paragraph" w:customStyle="1" w:styleId="L-Title">
    <w:name w:val="L-Title"/>
    <w:qFormat/>
    <w:rsid w:val="00FD1F40"/>
    <w:pPr>
      <w:suppressAutoHyphens/>
      <w:snapToGrid w:val="0"/>
      <w:spacing w:before="120" w:after="120" w:line="288" w:lineRule="auto"/>
      <w:ind w:left="851" w:right="851"/>
      <w:jc w:val="center"/>
    </w:pPr>
    <w:rPr>
      <w:rFonts w:ascii="Cambria" w:hAnsi="Cambria"/>
      <w:b/>
      <w:bCs/>
      <w:caps/>
      <w:spacing w:val="6"/>
      <w:kern w:val="22"/>
      <w:sz w:val="22"/>
      <w:szCs w:val="22"/>
      <w:lang w:eastAsia="ar-SA"/>
    </w:rPr>
  </w:style>
  <w:style w:type="character" w:customStyle="1" w:styleId="UnresolvedMention">
    <w:name w:val="Unresolved Mention"/>
    <w:uiPriority w:val="99"/>
    <w:semiHidden/>
    <w:unhideWhenUsed/>
    <w:rsid w:val="00FD1F40"/>
    <w:rPr>
      <w:color w:val="605E5C"/>
      <w:shd w:val="clear" w:color="auto" w:fill="E1DFDD"/>
    </w:rPr>
  </w:style>
  <w:style w:type="paragraph" w:customStyle="1" w:styleId="TNR">
    <w:name w:val="TNR"/>
    <w:basedOn w:val="a8"/>
    <w:link w:val="TNR0"/>
    <w:qFormat/>
    <w:rsid w:val="0076783E"/>
    <w:pPr>
      <w:suppressAutoHyphens/>
      <w:spacing w:after="0" w:line="360" w:lineRule="auto"/>
      <w:ind w:firstLine="709"/>
      <w:jc w:val="both"/>
    </w:pPr>
    <w:rPr>
      <w:rFonts w:ascii="Times New Roman" w:eastAsia="Calibri" w:hAnsi="Times New Roman"/>
      <w:sz w:val="28"/>
      <w:szCs w:val="28"/>
      <w:lang w:val="x-none"/>
    </w:rPr>
  </w:style>
  <w:style w:type="character" w:customStyle="1" w:styleId="TNR0">
    <w:name w:val="TNR Знак"/>
    <w:link w:val="TNR"/>
    <w:rsid w:val="0076783E"/>
    <w:rPr>
      <w:rFonts w:eastAsia="Calibri"/>
      <w:sz w:val="28"/>
      <w:szCs w:val="28"/>
      <w:lang w:eastAsia="en-US"/>
    </w:rPr>
  </w:style>
  <w:style w:type="paragraph" w:customStyle="1" w:styleId="bodytext">
    <w:name w:val="bodytext"/>
    <w:basedOn w:val="a8"/>
    <w:uiPriority w:val="99"/>
    <w:rsid w:val="00E16D4C"/>
    <w:pPr>
      <w:spacing w:before="100" w:beforeAutospacing="1" w:after="100" w:afterAutospacing="1" w:line="240" w:lineRule="auto"/>
    </w:pPr>
    <w:rPr>
      <w:rFonts w:ascii="Times New Roman" w:hAnsi="Times New Roman"/>
      <w:sz w:val="24"/>
      <w:szCs w:val="24"/>
      <w:lang w:eastAsia="zh-CN"/>
    </w:rPr>
  </w:style>
  <w:style w:type="paragraph" w:customStyle="1" w:styleId="msonormalbullet1gif">
    <w:name w:val="msonormalbullet1.gif"/>
    <w:basedOn w:val="a8"/>
    <w:rsid w:val="00E16D4C"/>
    <w:pPr>
      <w:spacing w:before="100" w:beforeAutospacing="1" w:after="100" w:afterAutospacing="1" w:line="240" w:lineRule="auto"/>
    </w:pPr>
    <w:rPr>
      <w:rFonts w:ascii="Times New Roman" w:hAnsi="Times New Roman"/>
      <w:sz w:val="24"/>
      <w:szCs w:val="24"/>
      <w:lang w:eastAsia="zh-CN"/>
    </w:rPr>
  </w:style>
  <w:style w:type="paragraph" w:customStyle="1" w:styleId="msonormalbullet2gifbullet1gif">
    <w:name w:val="msonormalbullet2gifbullet1.gif"/>
    <w:basedOn w:val="a8"/>
    <w:uiPriority w:val="99"/>
    <w:rsid w:val="00E16D4C"/>
    <w:pPr>
      <w:spacing w:before="100" w:beforeAutospacing="1" w:after="100" w:afterAutospacing="1" w:line="240" w:lineRule="auto"/>
    </w:pPr>
    <w:rPr>
      <w:rFonts w:ascii="Times New Roman" w:hAnsi="Times New Roman"/>
      <w:sz w:val="24"/>
      <w:szCs w:val="24"/>
      <w:lang w:eastAsia="zh-CN"/>
    </w:rPr>
  </w:style>
  <w:style w:type="table" w:customStyle="1" w:styleId="63">
    <w:name w:val="Сетка таблицы6"/>
    <w:basedOn w:val="aa"/>
    <w:next w:val="aff3"/>
    <w:uiPriority w:val="39"/>
    <w:rsid w:val="007E00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journal">
    <w:name w:val="ref-journal"/>
    <w:rsid w:val="0079377A"/>
  </w:style>
  <w:style w:type="paragraph" w:customStyle="1" w:styleId="affffffe">
    <w:name w:val="Базовый"/>
    <w:rsid w:val="00F45D7B"/>
    <w:pPr>
      <w:suppressAutoHyphens/>
      <w:spacing w:after="160" w:line="252" w:lineRule="auto"/>
    </w:pPr>
    <w:rPr>
      <w:rFonts w:ascii="Calibri" w:eastAsia="SimSun" w:hAnsi="Calibri" w:cs="Calibri"/>
      <w:color w:val="00000A"/>
      <w:sz w:val="22"/>
      <w:szCs w:val="22"/>
      <w:lang w:eastAsia="en-US"/>
    </w:rPr>
  </w:style>
  <w:style w:type="table" w:customStyle="1" w:styleId="73">
    <w:name w:val="Сетка таблицы7"/>
    <w:basedOn w:val="aa"/>
    <w:next w:val="aff3"/>
    <w:uiPriority w:val="59"/>
    <w:rsid w:val="00E2687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r3">
    <w:name w:val="marker3"/>
    <w:rsid w:val="00BA5936"/>
  </w:style>
  <w:style w:type="paragraph" w:customStyle="1" w:styleId="sectionparagraph">
    <w:name w:val="section__paragraph"/>
    <w:basedOn w:val="a8"/>
    <w:rsid w:val="00186E8E"/>
    <w:pPr>
      <w:spacing w:before="100" w:beforeAutospacing="1" w:after="100" w:afterAutospacing="1" w:line="240" w:lineRule="auto"/>
    </w:pPr>
    <w:rPr>
      <w:rFonts w:ascii="Times New Roman" w:hAnsi="Times New Roman"/>
      <w:sz w:val="24"/>
      <w:szCs w:val="24"/>
      <w:lang w:eastAsia="ru-RU"/>
    </w:rPr>
  </w:style>
  <w:style w:type="character" w:customStyle="1" w:styleId="1f5">
    <w:name w:val="Неразрешенное упоминание1"/>
    <w:uiPriority w:val="99"/>
    <w:semiHidden/>
    <w:unhideWhenUsed/>
    <w:rsid w:val="00186E8E"/>
    <w:rPr>
      <w:color w:val="605E5C"/>
      <w:shd w:val="clear" w:color="auto" w:fill="E1DFDD"/>
    </w:rPr>
  </w:style>
  <w:style w:type="character" w:customStyle="1" w:styleId="nowrap">
    <w:name w:val="nowrap"/>
    <w:rsid w:val="00186E8E"/>
  </w:style>
  <w:style w:type="character" w:customStyle="1" w:styleId="field">
    <w:name w:val="field"/>
    <w:rsid w:val="00186E8E"/>
  </w:style>
  <w:style w:type="paragraph" w:customStyle="1" w:styleId="IKVT">
    <w:name w:val="IKVT_название статьи"/>
    <w:basedOn w:val="a8"/>
    <w:rsid w:val="00420626"/>
    <w:pPr>
      <w:spacing w:before="120" w:after="240" w:line="240" w:lineRule="auto"/>
      <w:jc w:val="center"/>
    </w:pPr>
    <w:rPr>
      <w:rFonts w:ascii="Times New Roman" w:hAnsi="Times New Roman"/>
      <w:b/>
      <w:sz w:val="28"/>
      <w:szCs w:val="20"/>
      <w:lang w:eastAsia="ru-RU"/>
    </w:rPr>
  </w:style>
  <w:style w:type="table" w:customStyle="1" w:styleId="220">
    <w:name w:val="Сетка таблицы22"/>
    <w:basedOn w:val="aa"/>
    <w:next w:val="aff3"/>
    <w:uiPriority w:val="59"/>
    <w:rsid w:val="002D19F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
    <w:name w:val="Нет списка3"/>
    <w:next w:val="ab"/>
    <w:uiPriority w:val="99"/>
    <w:semiHidden/>
    <w:unhideWhenUsed/>
    <w:rsid w:val="00216708"/>
  </w:style>
  <w:style w:type="paragraph" w:customStyle="1" w:styleId="afffffff">
    <w:name w:val="Гост"/>
    <w:basedOn w:val="a8"/>
    <w:link w:val="afffffff0"/>
    <w:qFormat/>
    <w:rsid w:val="00216708"/>
    <w:pPr>
      <w:spacing w:after="160" w:line="360" w:lineRule="auto"/>
      <w:jc w:val="both"/>
    </w:pPr>
    <w:rPr>
      <w:rFonts w:ascii="Times New Roman" w:eastAsia="Calibri" w:hAnsi="Times New Roman"/>
      <w:color w:val="000000"/>
      <w:sz w:val="28"/>
      <w:lang w:val="x-none"/>
    </w:rPr>
  </w:style>
  <w:style w:type="character" w:customStyle="1" w:styleId="afffffff0">
    <w:name w:val="Гост Знак"/>
    <w:link w:val="afffffff"/>
    <w:rsid w:val="00216708"/>
    <w:rPr>
      <w:rFonts w:eastAsia="Calibri"/>
      <w:color w:val="000000"/>
      <w:sz w:val="28"/>
      <w:szCs w:val="22"/>
      <w:lang w:eastAsia="en-US"/>
    </w:rPr>
  </w:style>
  <w:style w:type="paragraph" w:customStyle="1" w:styleId="afffffff1">
    <w:name w:val="ГОСТ"/>
    <w:basedOn w:val="a8"/>
    <w:link w:val="afffffff2"/>
    <w:qFormat/>
    <w:rsid w:val="00216708"/>
    <w:pPr>
      <w:spacing w:after="0" w:line="360" w:lineRule="auto"/>
      <w:jc w:val="both"/>
    </w:pPr>
    <w:rPr>
      <w:rFonts w:ascii="Times New Roman" w:eastAsia="Calibri" w:hAnsi="Times New Roman"/>
      <w:sz w:val="28"/>
      <w:lang w:val="x-none"/>
    </w:rPr>
  </w:style>
  <w:style w:type="character" w:customStyle="1" w:styleId="afffffff2">
    <w:name w:val="ГОСТ Знак"/>
    <w:link w:val="afffffff1"/>
    <w:rsid w:val="00216708"/>
    <w:rPr>
      <w:rFonts w:eastAsia="Calibri"/>
      <w:sz w:val="28"/>
      <w:szCs w:val="22"/>
      <w:lang w:eastAsia="en-US"/>
    </w:rPr>
  </w:style>
  <w:style w:type="paragraph" w:customStyle="1" w:styleId="1">
    <w:name w:val="Рисунок 1"/>
    <w:basedOn w:val="afffffff1"/>
    <w:link w:val="1f6"/>
    <w:qFormat/>
    <w:rsid w:val="00216708"/>
    <w:pPr>
      <w:numPr>
        <w:numId w:val="5"/>
      </w:numPr>
      <w:spacing w:line="240" w:lineRule="auto"/>
      <w:jc w:val="center"/>
    </w:pPr>
    <w:rPr>
      <w:color w:val="000000"/>
      <w:szCs w:val="28"/>
      <w:lang w:eastAsia="x-none"/>
    </w:rPr>
  </w:style>
  <w:style w:type="character" w:customStyle="1" w:styleId="1f6">
    <w:name w:val="Рисунок 1 Знак"/>
    <w:link w:val="1"/>
    <w:rsid w:val="00216708"/>
    <w:rPr>
      <w:rFonts w:eastAsia="Calibri"/>
      <w:color w:val="000000"/>
      <w:sz w:val="28"/>
      <w:szCs w:val="28"/>
      <w:lang w:val="x-none" w:eastAsia="x-none"/>
    </w:rPr>
  </w:style>
  <w:style w:type="table" w:customStyle="1" w:styleId="87">
    <w:name w:val="Сетка таблицы8"/>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аблица 1"/>
    <w:basedOn w:val="a8"/>
    <w:qFormat/>
    <w:rsid w:val="00216708"/>
    <w:pPr>
      <w:numPr>
        <w:numId w:val="6"/>
      </w:numPr>
      <w:tabs>
        <w:tab w:val="clear" w:pos="720"/>
        <w:tab w:val="num" w:pos="360"/>
      </w:tabs>
      <w:spacing w:before="120" w:after="0" w:line="240" w:lineRule="auto"/>
      <w:ind w:left="1429" w:hanging="360"/>
    </w:pPr>
    <w:rPr>
      <w:rFonts w:ascii="Times New Roman" w:eastAsia="Calibri" w:hAnsi="Times New Roman"/>
      <w:sz w:val="28"/>
    </w:rPr>
  </w:style>
  <w:style w:type="paragraph" w:customStyle="1" w:styleId="a3">
    <w:name w:val="Список маркер"/>
    <w:basedOn w:val="a8"/>
    <w:link w:val="afffffff3"/>
    <w:qFormat/>
    <w:rsid w:val="00216708"/>
    <w:pPr>
      <w:numPr>
        <w:numId w:val="14"/>
      </w:numPr>
      <w:tabs>
        <w:tab w:val="left" w:pos="993"/>
      </w:tabs>
      <w:spacing w:after="0" w:line="360" w:lineRule="auto"/>
      <w:ind w:left="0" w:firstLine="709"/>
      <w:contextualSpacing/>
      <w:jc w:val="both"/>
    </w:pPr>
    <w:rPr>
      <w:rFonts w:ascii="Times New Roman" w:eastAsia="Calibri" w:hAnsi="Times New Roman"/>
      <w:sz w:val="28"/>
      <w:szCs w:val="28"/>
      <w:lang w:val="x-none"/>
    </w:rPr>
  </w:style>
  <w:style w:type="numbering" w:customStyle="1" w:styleId="a5">
    <w:name w:val="Стиль заголовков"/>
    <w:uiPriority w:val="99"/>
    <w:rsid w:val="00216708"/>
    <w:pPr>
      <w:numPr>
        <w:numId w:val="7"/>
      </w:numPr>
    </w:pPr>
  </w:style>
  <w:style w:type="table" w:customStyle="1" w:styleId="afffffff4">
    <w:name w:val="Табличный"/>
    <w:basedOn w:val="aa"/>
    <w:uiPriority w:val="99"/>
    <w:rsid w:val="00216708"/>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paragraph" w:customStyle="1" w:styleId="afffffff5">
    <w:name w:val="Табличный текст"/>
    <w:basedOn w:val="a8"/>
    <w:qFormat/>
    <w:rsid w:val="00216708"/>
    <w:pPr>
      <w:spacing w:after="0" w:line="240" w:lineRule="auto"/>
      <w:contextualSpacing/>
      <w:jc w:val="both"/>
    </w:pPr>
    <w:rPr>
      <w:rFonts w:ascii="Times New Roman" w:eastAsia="Calibri" w:hAnsi="Times New Roman"/>
      <w:sz w:val="28"/>
      <w:szCs w:val="28"/>
    </w:rPr>
  </w:style>
  <w:style w:type="table" w:customStyle="1" w:styleId="131">
    <w:name w:val="Сетка таблицы13"/>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6">
    <w:name w:val="Заголовок Знак"/>
    <w:uiPriority w:val="10"/>
    <w:rsid w:val="00216708"/>
    <w:rPr>
      <w:rFonts w:ascii="Calibri Light" w:eastAsia="Times New Roman" w:hAnsi="Calibri Light" w:cs="Times New Roman"/>
      <w:spacing w:val="-10"/>
      <w:kern w:val="28"/>
      <w:sz w:val="56"/>
      <w:szCs w:val="56"/>
    </w:rPr>
  </w:style>
  <w:style w:type="paragraph" w:customStyle="1" w:styleId="13">
    <w:name w:val="Таблица 1."/>
    <w:basedOn w:val="20"/>
    <w:link w:val="1f7"/>
    <w:qFormat/>
    <w:rsid w:val="00216708"/>
    <w:pPr>
      <w:numPr>
        <w:numId w:val="9"/>
      </w:numPr>
      <w:tabs>
        <w:tab w:val="left" w:pos="1701"/>
      </w:tabs>
      <w:spacing w:after="240"/>
      <w:ind w:left="0" w:firstLine="0"/>
    </w:pPr>
  </w:style>
  <w:style w:type="character" w:customStyle="1" w:styleId="afffff">
    <w:name w:val="Рисунок Знак"/>
    <w:link w:val="affffe"/>
    <w:rsid w:val="00216708"/>
    <w:rPr>
      <w:sz w:val="28"/>
      <w:szCs w:val="32"/>
    </w:rPr>
  </w:style>
  <w:style w:type="table" w:customStyle="1" w:styleId="230">
    <w:name w:val="Сетка таблицы23"/>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a">
    <w:name w:val="Нет списка11"/>
    <w:next w:val="ab"/>
    <w:uiPriority w:val="99"/>
    <w:semiHidden/>
    <w:unhideWhenUsed/>
    <w:rsid w:val="00216708"/>
  </w:style>
  <w:style w:type="table" w:customStyle="1" w:styleId="1f8">
    <w:name w:val="Табличный1"/>
    <w:basedOn w:val="aa"/>
    <w:uiPriority w:val="99"/>
    <w:rsid w:val="00216708"/>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table" w:customStyle="1" w:styleId="410">
    <w:name w:val="Сетка таблицы4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1"/>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
    <w:name w:val="Нет списка21"/>
    <w:next w:val="ab"/>
    <w:uiPriority w:val="99"/>
    <w:semiHidden/>
    <w:unhideWhenUsed/>
    <w:rsid w:val="00216708"/>
  </w:style>
  <w:style w:type="table" w:customStyle="1" w:styleId="2f3">
    <w:name w:val="Табличный2"/>
    <w:basedOn w:val="aa"/>
    <w:uiPriority w:val="99"/>
    <w:rsid w:val="00216708"/>
    <w:pPr>
      <w:jc w:val="center"/>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table" w:customStyle="1" w:styleId="510">
    <w:name w:val="Сетка таблицы5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Рисунок 2"/>
    <w:basedOn w:val="a8"/>
    <w:link w:val="2f4"/>
    <w:autoRedefine/>
    <w:qFormat/>
    <w:rsid w:val="00216708"/>
    <w:pPr>
      <w:numPr>
        <w:numId w:val="11"/>
      </w:numPr>
      <w:tabs>
        <w:tab w:val="left" w:pos="1843"/>
      </w:tabs>
      <w:spacing w:before="240" w:after="240" w:line="240" w:lineRule="auto"/>
      <w:ind w:left="0" w:firstLine="0"/>
      <w:contextualSpacing/>
      <w:jc w:val="center"/>
    </w:pPr>
    <w:rPr>
      <w:rFonts w:ascii="Times New Roman" w:eastAsia="Calibri" w:hAnsi="Times New Roman"/>
      <w:sz w:val="28"/>
      <w:szCs w:val="28"/>
      <w:lang w:val="x-none"/>
    </w:rPr>
  </w:style>
  <w:style w:type="character" w:customStyle="1" w:styleId="1f7">
    <w:name w:val="Таблица 1. Знак"/>
    <w:link w:val="13"/>
    <w:rsid w:val="00216708"/>
    <w:rPr>
      <w:rFonts w:eastAsia="Calibri"/>
      <w:sz w:val="28"/>
      <w:szCs w:val="28"/>
      <w:lang w:val="x-none" w:eastAsia="en-US"/>
    </w:rPr>
  </w:style>
  <w:style w:type="character" w:customStyle="1" w:styleId="2f4">
    <w:name w:val="Рисунок 2 Знак"/>
    <w:link w:val="2"/>
    <w:rsid w:val="00216708"/>
    <w:rPr>
      <w:rFonts w:eastAsia="Calibri"/>
      <w:sz w:val="28"/>
      <w:szCs w:val="28"/>
      <w:lang w:val="x-none" w:eastAsia="en-US"/>
    </w:rPr>
  </w:style>
  <w:style w:type="paragraph" w:customStyle="1" w:styleId="20">
    <w:name w:val="Таблица 2"/>
    <w:basedOn w:val="a8"/>
    <w:link w:val="2f5"/>
    <w:qFormat/>
    <w:rsid w:val="00216708"/>
    <w:pPr>
      <w:keepNext/>
      <w:numPr>
        <w:numId w:val="10"/>
      </w:numPr>
      <w:spacing w:before="200" w:after="0" w:line="240" w:lineRule="auto"/>
      <w:ind w:left="0" w:firstLine="0"/>
      <w:contextualSpacing/>
      <w:jc w:val="both"/>
    </w:pPr>
    <w:rPr>
      <w:rFonts w:ascii="Times New Roman" w:eastAsia="Calibri" w:hAnsi="Times New Roman"/>
      <w:sz w:val="28"/>
      <w:szCs w:val="28"/>
      <w:lang w:val="x-none"/>
    </w:rPr>
  </w:style>
  <w:style w:type="character" w:customStyle="1" w:styleId="2f5">
    <w:name w:val="Таблица 2 Знак"/>
    <w:link w:val="20"/>
    <w:rsid w:val="00216708"/>
    <w:rPr>
      <w:rFonts w:eastAsia="Calibri"/>
      <w:sz w:val="28"/>
      <w:szCs w:val="28"/>
      <w:lang w:val="x-none" w:eastAsia="en-US"/>
    </w:rPr>
  </w:style>
  <w:style w:type="character" w:customStyle="1" w:styleId="affff4">
    <w:name w:val="Сноска Знак"/>
    <w:link w:val="affff3"/>
    <w:rsid w:val="00216708"/>
    <w:rPr>
      <w:rFonts w:ascii="Helvetica" w:eastAsia="Helvetica" w:hAnsi="Helvetica"/>
      <w:color w:val="000000"/>
      <w:sz w:val="22"/>
      <w:szCs w:val="22"/>
      <w:bdr w:val="nil"/>
      <w:lang w:bidi="ar-SA"/>
    </w:rPr>
  </w:style>
  <w:style w:type="character" w:styleId="afffffff7">
    <w:name w:val="line number"/>
    <w:uiPriority w:val="99"/>
    <w:unhideWhenUsed/>
    <w:rsid w:val="00216708"/>
  </w:style>
  <w:style w:type="paragraph" w:customStyle="1" w:styleId="a7">
    <w:name w:val="Список номер)"/>
    <w:basedOn w:val="aff0"/>
    <w:autoRedefine/>
    <w:qFormat/>
    <w:rsid w:val="00216708"/>
    <w:pPr>
      <w:numPr>
        <w:numId w:val="8"/>
      </w:numPr>
      <w:spacing w:after="0" w:line="360" w:lineRule="auto"/>
      <w:ind w:left="1287"/>
      <w:contextualSpacing w:val="0"/>
      <w:jc w:val="both"/>
    </w:pPr>
    <w:rPr>
      <w:rFonts w:ascii="Times New Roman" w:eastAsia="Times New Roman" w:hAnsi="Times New Roman"/>
      <w:sz w:val="28"/>
      <w:lang w:val="ru-RU"/>
    </w:rPr>
  </w:style>
  <w:style w:type="paragraph" w:customStyle="1" w:styleId="40">
    <w:name w:val="Рисунок 4"/>
    <w:basedOn w:val="2"/>
    <w:link w:val="45"/>
    <w:autoRedefine/>
    <w:qFormat/>
    <w:rsid w:val="00216708"/>
    <w:pPr>
      <w:numPr>
        <w:numId w:val="12"/>
      </w:numPr>
      <w:tabs>
        <w:tab w:val="clear" w:pos="1843"/>
        <w:tab w:val="left" w:pos="1134"/>
        <w:tab w:val="left" w:pos="1701"/>
      </w:tabs>
      <w:ind w:left="0" w:firstLine="0"/>
    </w:pPr>
  </w:style>
  <w:style w:type="paragraph" w:customStyle="1" w:styleId="4">
    <w:name w:val="Таблица 4"/>
    <w:basedOn w:val="13"/>
    <w:next w:val="afffffff5"/>
    <w:link w:val="46"/>
    <w:qFormat/>
    <w:rsid w:val="00216708"/>
    <w:pPr>
      <w:numPr>
        <w:numId w:val="13"/>
      </w:numPr>
      <w:ind w:left="0" w:firstLine="0"/>
    </w:pPr>
  </w:style>
  <w:style w:type="character" w:customStyle="1" w:styleId="45">
    <w:name w:val="Рисунок 4 Знак"/>
    <w:link w:val="40"/>
    <w:rsid w:val="00216708"/>
    <w:rPr>
      <w:rFonts w:eastAsia="Calibri"/>
      <w:sz w:val="28"/>
      <w:szCs w:val="28"/>
      <w:lang w:val="x-none" w:eastAsia="en-US"/>
    </w:rPr>
  </w:style>
  <w:style w:type="character" w:customStyle="1" w:styleId="46">
    <w:name w:val="Таблица 4 Знак"/>
    <w:link w:val="4"/>
    <w:rsid w:val="00216708"/>
    <w:rPr>
      <w:rFonts w:eastAsia="Calibri"/>
      <w:sz w:val="28"/>
      <w:szCs w:val="28"/>
      <w:lang w:val="x-none" w:eastAsia="en-US"/>
    </w:rPr>
  </w:style>
  <w:style w:type="paragraph" w:customStyle="1" w:styleId="3">
    <w:name w:val="Рисунок 3"/>
    <w:basedOn w:val="40"/>
    <w:link w:val="3f0"/>
    <w:qFormat/>
    <w:rsid w:val="00216708"/>
    <w:pPr>
      <w:numPr>
        <w:numId w:val="15"/>
      </w:numPr>
    </w:pPr>
  </w:style>
  <w:style w:type="paragraph" w:customStyle="1" w:styleId="30">
    <w:name w:val="Таблица 3"/>
    <w:basedOn w:val="4"/>
    <w:link w:val="3f1"/>
    <w:qFormat/>
    <w:rsid w:val="00216708"/>
    <w:pPr>
      <w:numPr>
        <w:numId w:val="16"/>
      </w:numPr>
      <w:spacing w:before="240"/>
      <w:ind w:left="0" w:firstLine="0"/>
    </w:pPr>
  </w:style>
  <w:style w:type="character" w:customStyle="1" w:styleId="3f0">
    <w:name w:val="Рисунок 3 Знак"/>
    <w:link w:val="3"/>
    <w:rsid w:val="00216708"/>
    <w:rPr>
      <w:rFonts w:eastAsia="Calibri"/>
      <w:sz w:val="28"/>
      <w:szCs w:val="28"/>
      <w:lang w:val="x-none" w:eastAsia="en-US"/>
    </w:rPr>
  </w:style>
  <w:style w:type="character" w:customStyle="1" w:styleId="3f1">
    <w:name w:val="Таблица 3 Знак"/>
    <w:link w:val="30"/>
    <w:rsid w:val="00216708"/>
    <w:rPr>
      <w:rFonts w:eastAsia="Calibri"/>
      <w:sz w:val="28"/>
      <w:szCs w:val="28"/>
      <w:lang w:val="x-none" w:eastAsia="en-US"/>
    </w:rPr>
  </w:style>
  <w:style w:type="paragraph" w:customStyle="1" w:styleId="afffffff8">
    <w:name w:val="Подпись рисунка"/>
    <w:basedOn w:val="a8"/>
    <w:next w:val="a8"/>
    <w:qFormat/>
    <w:rsid w:val="00216708"/>
    <w:pPr>
      <w:spacing w:after="300" w:line="360" w:lineRule="auto"/>
      <w:ind w:left="3403"/>
      <w:contextualSpacing/>
      <w:jc w:val="center"/>
    </w:pPr>
    <w:rPr>
      <w:rFonts w:ascii="Times New Roman" w:eastAsia="Calibri" w:hAnsi="Times New Roman"/>
      <w:sz w:val="28"/>
      <w:szCs w:val="28"/>
    </w:rPr>
  </w:style>
  <w:style w:type="paragraph" w:customStyle="1" w:styleId="afffffff9">
    <w:name w:val="Таблица номер"/>
    <w:basedOn w:val="a8"/>
    <w:qFormat/>
    <w:rsid w:val="00216708"/>
    <w:pPr>
      <w:spacing w:after="0" w:line="360" w:lineRule="auto"/>
      <w:ind w:left="10207"/>
      <w:contextualSpacing/>
      <w:jc w:val="right"/>
    </w:pPr>
    <w:rPr>
      <w:rFonts w:ascii="Times New Roman" w:eastAsia="Calibri" w:hAnsi="Times New Roman"/>
      <w:sz w:val="28"/>
      <w:szCs w:val="28"/>
      <w:lang w:eastAsia="x-none"/>
    </w:rPr>
  </w:style>
  <w:style w:type="character" w:customStyle="1" w:styleId="extended-textshort">
    <w:name w:val="extended-text__short"/>
    <w:rsid w:val="00216708"/>
  </w:style>
  <w:style w:type="paragraph" w:customStyle="1" w:styleId="afffffffa">
    <w:name w:val="Список МаркерТабл"/>
    <w:basedOn w:val="a3"/>
    <w:link w:val="afffffffb"/>
    <w:qFormat/>
    <w:rsid w:val="00216708"/>
    <w:pPr>
      <w:tabs>
        <w:tab w:val="clear" w:pos="993"/>
        <w:tab w:val="left" w:pos="403"/>
      </w:tabs>
      <w:spacing w:line="228" w:lineRule="auto"/>
      <w:ind w:firstLine="159"/>
    </w:pPr>
  </w:style>
  <w:style w:type="paragraph" w:customStyle="1" w:styleId="afffffffc">
    <w:name w:val="Название компетенции"/>
    <w:basedOn w:val="a8"/>
    <w:link w:val="afffffffd"/>
    <w:qFormat/>
    <w:rsid w:val="00216708"/>
    <w:pPr>
      <w:spacing w:after="0" w:line="240" w:lineRule="auto"/>
      <w:contextualSpacing/>
      <w:jc w:val="center"/>
    </w:pPr>
    <w:rPr>
      <w:rFonts w:ascii="Times New Roman" w:eastAsia="Calibri" w:hAnsi="Times New Roman"/>
      <w:b/>
      <w:color w:val="44546A"/>
      <w:sz w:val="24"/>
      <w:szCs w:val="24"/>
      <w:lang w:val="x-none"/>
    </w:rPr>
  </w:style>
  <w:style w:type="character" w:customStyle="1" w:styleId="afffffff3">
    <w:name w:val="Список маркер Знак"/>
    <w:link w:val="a3"/>
    <w:rsid w:val="00216708"/>
    <w:rPr>
      <w:rFonts w:eastAsia="Calibri"/>
      <w:sz w:val="28"/>
      <w:szCs w:val="28"/>
      <w:lang w:val="x-none" w:eastAsia="en-US"/>
    </w:rPr>
  </w:style>
  <w:style w:type="character" w:customStyle="1" w:styleId="afffffffb">
    <w:name w:val="Список МаркерТабл Знак"/>
    <w:link w:val="afffffffa"/>
    <w:rsid w:val="00216708"/>
    <w:rPr>
      <w:rFonts w:eastAsia="Calibri"/>
      <w:sz w:val="28"/>
      <w:szCs w:val="28"/>
      <w:lang w:val="x-none" w:eastAsia="en-US"/>
    </w:rPr>
  </w:style>
  <w:style w:type="paragraph" w:customStyle="1" w:styleId="afffffffe">
    <w:name w:val="Определение компетенции"/>
    <w:basedOn w:val="a8"/>
    <w:link w:val="affffffff"/>
    <w:qFormat/>
    <w:rsid w:val="00216708"/>
    <w:pPr>
      <w:spacing w:after="0" w:line="240" w:lineRule="auto"/>
      <w:contextualSpacing/>
      <w:jc w:val="both"/>
    </w:pPr>
    <w:rPr>
      <w:rFonts w:ascii="Times New Roman" w:eastAsia="Calibri" w:hAnsi="Times New Roman"/>
      <w:bCs/>
      <w:szCs w:val="28"/>
      <w:lang w:val="x-none"/>
    </w:rPr>
  </w:style>
  <w:style w:type="character" w:customStyle="1" w:styleId="afffffffd">
    <w:name w:val="Название компетенции Знак"/>
    <w:link w:val="afffffffc"/>
    <w:rsid w:val="00216708"/>
    <w:rPr>
      <w:rFonts w:eastAsia="Calibri"/>
      <w:b/>
      <w:color w:val="44546A"/>
      <w:sz w:val="24"/>
      <w:szCs w:val="24"/>
      <w:lang w:eastAsia="en-US"/>
    </w:rPr>
  </w:style>
  <w:style w:type="character" w:customStyle="1" w:styleId="affffffff">
    <w:name w:val="Определение компетенции Знак"/>
    <w:link w:val="afffffffe"/>
    <w:rsid w:val="00216708"/>
    <w:rPr>
      <w:rFonts w:eastAsia="Calibri"/>
      <w:bCs/>
      <w:sz w:val="22"/>
      <w:szCs w:val="28"/>
      <w:lang w:eastAsia="en-US"/>
    </w:rPr>
  </w:style>
  <w:style w:type="table" w:customStyle="1" w:styleId="610">
    <w:name w:val="Сетка таблицы61"/>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thseparator">
    <w:name w:val="path__separator"/>
    <w:rsid w:val="00216708"/>
  </w:style>
  <w:style w:type="paragraph" w:customStyle="1" w:styleId="213">
    <w:name w:val="Заголовок 21"/>
    <w:basedOn w:val="a8"/>
    <w:next w:val="a8"/>
    <w:uiPriority w:val="9"/>
    <w:semiHidden/>
    <w:unhideWhenUsed/>
    <w:qFormat/>
    <w:rsid w:val="00216708"/>
    <w:pPr>
      <w:keepNext/>
      <w:keepLines/>
      <w:spacing w:before="200" w:after="0" w:line="259" w:lineRule="auto"/>
      <w:outlineLvl w:val="1"/>
    </w:pPr>
    <w:rPr>
      <w:rFonts w:ascii="Calibri Light" w:hAnsi="Calibri Light"/>
      <w:b/>
      <w:bCs/>
      <w:color w:val="5B9BD5"/>
      <w:sz w:val="26"/>
      <w:szCs w:val="26"/>
    </w:rPr>
  </w:style>
  <w:style w:type="paragraph" w:customStyle="1" w:styleId="312">
    <w:name w:val="Заголовок 31"/>
    <w:basedOn w:val="a8"/>
    <w:next w:val="a8"/>
    <w:uiPriority w:val="9"/>
    <w:unhideWhenUsed/>
    <w:qFormat/>
    <w:rsid w:val="00216708"/>
    <w:pPr>
      <w:keepNext/>
      <w:keepLines/>
      <w:spacing w:before="200" w:after="0" w:line="259" w:lineRule="auto"/>
      <w:outlineLvl w:val="2"/>
    </w:pPr>
    <w:rPr>
      <w:rFonts w:ascii="Calibri Light" w:hAnsi="Calibri Light"/>
      <w:b/>
      <w:bCs/>
      <w:color w:val="5B9BD5"/>
    </w:rPr>
  </w:style>
  <w:style w:type="paragraph" w:customStyle="1" w:styleId="imgcaption">
    <w:name w:val="imgcaption"/>
    <w:basedOn w:val="a8"/>
    <w:rsid w:val="00216708"/>
    <w:pPr>
      <w:spacing w:before="100" w:beforeAutospacing="1" w:after="100" w:afterAutospacing="1" w:line="240" w:lineRule="auto"/>
    </w:pPr>
    <w:rPr>
      <w:rFonts w:ascii="Times New Roman" w:hAnsi="Times New Roman"/>
      <w:sz w:val="24"/>
      <w:szCs w:val="24"/>
      <w:lang w:eastAsia="ru-RU"/>
    </w:rPr>
  </w:style>
  <w:style w:type="paragraph" w:customStyle="1" w:styleId="formattext">
    <w:name w:val="formattext"/>
    <w:basedOn w:val="a8"/>
    <w:rsid w:val="00216708"/>
    <w:pPr>
      <w:spacing w:before="100" w:beforeAutospacing="1" w:after="100" w:afterAutospacing="1" w:line="240" w:lineRule="auto"/>
    </w:pPr>
    <w:rPr>
      <w:rFonts w:ascii="Times New Roman" w:hAnsi="Times New Roman"/>
      <w:sz w:val="24"/>
      <w:szCs w:val="24"/>
      <w:lang w:eastAsia="ru-RU"/>
    </w:rPr>
  </w:style>
  <w:style w:type="table" w:customStyle="1" w:styleId="330">
    <w:name w:val="Сетка таблицы33"/>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4">
    <w:name w:val="Заголовок 2 Знак1"/>
    <w:uiPriority w:val="9"/>
    <w:semiHidden/>
    <w:rsid w:val="00216708"/>
    <w:rPr>
      <w:rFonts w:ascii="Calibri Light" w:eastAsia="Times New Roman" w:hAnsi="Calibri Light" w:cs="Times New Roman"/>
      <w:color w:val="2E74B5"/>
      <w:sz w:val="26"/>
      <w:szCs w:val="26"/>
    </w:rPr>
  </w:style>
  <w:style w:type="character" w:customStyle="1" w:styleId="313">
    <w:name w:val="Заголовок 3 Знак1"/>
    <w:uiPriority w:val="9"/>
    <w:semiHidden/>
    <w:rsid w:val="00216708"/>
    <w:rPr>
      <w:rFonts w:ascii="Calibri Light" w:eastAsia="Times New Roman" w:hAnsi="Calibri Light" w:cs="Times New Roman"/>
      <w:color w:val="1F4D78"/>
      <w:sz w:val="24"/>
      <w:szCs w:val="24"/>
    </w:rPr>
  </w:style>
  <w:style w:type="character" w:customStyle="1" w:styleId="1f9">
    <w:name w:val="Гиперссылка1"/>
    <w:uiPriority w:val="99"/>
    <w:unhideWhenUsed/>
    <w:rsid w:val="00216708"/>
    <w:rPr>
      <w:color w:val="0563C1"/>
      <w:u w:val="single"/>
    </w:rPr>
  </w:style>
  <w:style w:type="paragraph" w:customStyle="1" w:styleId="p9">
    <w:name w:val="p9"/>
    <w:basedOn w:val="a8"/>
    <w:rsid w:val="00216708"/>
    <w:pPr>
      <w:spacing w:before="100" w:beforeAutospacing="1" w:after="100" w:afterAutospacing="1" w:line="240" w:lineRule="auto"/>
    </w:pPr>
    <w:rPr>
      <w:rFonts w:ascii="Times New Roman" w:hAnsi="Times New Roman"/>
      <w:sz w:val="24"/>
      <w:szCs w:val="24"/>
      <w:lang w:eastAsia="ru-RU"/>
    </w:rPr>
  </w:style>
  <w:style w:type="table" w:styleId="2f6">
    <w:name w:val="Plain Table 2"/>
    <w:basedOn w:val="aa"/>
    <w:uiPriority w:val="42"/>
    <w:rsid w:val="00216708"/>
    <w:rPr>
      <w:rFonts w:ascii="Calibri" w:eastAsia="Times New Roman" w:hAnsi="Calibri"/>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fffffff0">
    <w:name w:val="Другое_"/>
    <w:link w:val="affffffff1"/>
    <w:rsid w:val="00216708"/>
    <w:rPr>
      <w:color w:val="161616"/>
      <w:shd w:val="clear" w:color="auto" w:fill="FFFFFF"/>
    </w:rPr>
  </w:style>
  <w:style w:type="paragraph" w:customStyle="1" w:styleId="affffffff1">
    <w:name w:val="Другое"/>
    <w:basedOn w:val="a8"/>
    <w:link w:val="affffffff0"/>
    <w:rsid w:val="00216708"/>
    <w:pPr>
      <w:widowControl w:val="0"/>
      <w:shd w:val="clear" w:color="auto" w:fill="FFFFFF"/>
      <w:spacing w:after="0" w:line="262" w:lineRule="auto"/>
      <w:ind w:firstLine="300"/>
      <w:jc w:val="both"/>
    </w:pPr>
    <w:rPr>
      <w:rFonts w:ascii="Times New Roman" w:hAnsi="Times New Roman"/>
      <w:color w:val="161616"/>
      <w:sz w:val="20"/>
      <w:szCs w:val="20"/>
      <w:lang w:val="x-none" w:eastAsia="x-none"/>
    </w:rPr>
  </w:style>
  <w:style w:type="paragraph" w:customStyle="1" w:styleId="msonormalmailrucssattributepostfix">
    <w:name w:val="msonormal_mailru_css_attribute_postfix"/>
    <w:basedOn w:val="a8"/>
    <w:rsid w:val="00216708"/>
    <w:pPr>
      <w:spacing w:before="100" w:beforeAutospacing="1" w:after="100" w:afterAutospacing="1" w:line="240" w:lineRule="auto"/>
    </w:pPr>
    <w:rPr>
      <w:rFonts w:ascii="Times New Roman" w:hAnsi="Times New Roman"/>
      <w:sz w:val="24"/>
      <w:szCs w:val="24"/>
      <w:lang w:eastAsia="ru-RU"/>
    </w:rPr>
  </w:style>
  <w:style w:type="character" w:customStyle="1" w:styleId="1fa">
    <w:name w:val="Основной текст Знак1"/>
    <w:uiPriority w:val="99"/>
    <w:semiHidden/>
    <w:rsid w:val="00216708"/>
    <w:rPr>
      <w:rFonts w:ascii="Times New Roman" w:eastAsia="Calibri" w:hAnsi="Times New Roman" w:cs="Times New Roman"/>
      <w:sz w:val="28"/>
      <w:szCs w:val="28"/>
    </w:rPr>
  </w:style>
  <w:style w:type="paragraph" w:customStyle="1" w:styleId="affffffff2">
    <w:name w:val="Уровень компетенции"/>
    <w:basedOn w:val="a8"/>
    <w:link w:val="affffffff3"/>
    <w:qFormat/>
    <w:rsid w:val="00216708"/>
    <w:pPr>
      <w:spacing w:after="0" w:line="240" w:lineRule="auto"/>
      <w:contextualSpacing/>
      <w:jc w:val="both"/>
    </w:pPr>
    <w:rPr>
      <w:rFonts w:ascii="Times New Roman" w:eastAsia="Calibri" w:hAnsi="Times New Roman"/>
      <w:b/>
      <w:sz w:val="24"/>
      <w:szCs w:val="24"/>
      <w:lang w:val="x-none"/>
    </w:rPr>
  </w:style>
  <w:style w:type="character" w:customStyle="1" w:styleId="affffffff3">
    <w:name w:val="Уровень компетенции Знак"/>
    <w:link w:val="affffffff2"/>
    <w:rsid w:val="00216708"/>
    <w:rPr>
      <w:rFonts w:eastAsia="Calibri"/>
      <w:b/>
      <w:sz w:val="24"/>
      <w:szCs w:val="24"/>
      <w:lang w:eastAsia="en-US"/>
    </w:rPr>
  </w:style>
  <w:style w:type="table" w:customStyle="1" w:styleId="215">
    <w:name w:val="Таблица простая 21"/>
    <w:basedOn w:val="aa"/>
    <w:uiPriority w:val="42"/>
    <w:rsid w:val="00216708"/>
    <w:rPr>
      <w:rFonts w:ascii="Calibri" w:eastAsia="Times New Roman" w:hAnsi="Calibri"/>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93">
    <w:name w:val="Сетка таблицы9"/>
    <w:basedOn w:val="aa"/>
    <w:next w:val="aff3"/>
    <w:uiPriority w:val="39"/>
    <w:rsid w:val="00216708"/>
    <w:rPr>
      <w:rFonts w:ascii="Calibri" w:eastAsia="Yu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a"/>
    <w:next w:val="aff3"/>
    <w:uiPriority w:val="39"/>
    <w:rsid w:val="00216708"/>
    <w:rPr>
      <w:rFonts w:ascii="Calibri" w:eastAsia="Yu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етка таблицы131"/>
    <w:basedOn w:val="aa"/>
    <w:next w:val="aff3"/>
    <w:uiPriority w:val="39"/>
    <w:rsid w:val="00216708"/>
    <w:rPr>
      <w:rFonts w:ascii="Calibri" w:eastAsia="Yu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4">
    <w:name w:val="Нет списка31"/>
    <w:next w:val="ab"/>
    <w:uiPriority w:val="99"/>
    <w:semiHidden/>
    <w:unhideWhenUsed/>
    <w:rsid w:val="00216708"/>
  </w:style>
  <w:style w:type="table" w:customStyle="1" w:styleId="141">
    <w:name w:val="Сетка таблицы14"/>
    <w:basedOn w:val="aa"/>
    <w:next w:val="aff3"/>
    <w:uiPriority w:val="39"/>
    <w:rsid w:val="00216708"/>
    <w:rPr>
      <w:rFonts w:ascii="Calibri" w:eastAsia="Yu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Нет списка4"/>
    <w:next w:val="ab"/>
    <w:uiPriority w:val="99"/>
    <w:semiHidden/>
    <w:unhideWhenUsed/>
    <w:rsid w:val="00216708"/>
  </w:style>
  <w:style w:type="table" w:customStyle="1" w:styleId="151">
    <w:name w:val="Сетка таблицы15"/>
    <w:basedOn w:val="aa"/>
    <w:next w:val="aff3"/>
    <w:uiPriority w:val="39"/>
    <w:rsid w:val="00216708"/>
    <w:rPr>
      <w:rFonts w:ascii="Calibri" w:eastAsia="MS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1">
    <w:name w:val="Заголовок 71"/>
    <w:basedOn w:val="a8"/>
    <w:next w:val="a8"/>
    <w:uiPriority w:val="9"/>
    <w:semiHidden/>
    <w:unhideWhenUsed/>
    <w:qFormat/>
    <w:rsid w:val="00216708"/>
    <w:pPr>
      <w:keepNext/>
      <w:keepLines/>
      <w:spacing w:before="200" w:after="0" w:line="360" w:lineRule="auto"/>
      <w:ind w:left="431" w:hanging="431"/>
      <w:contextualSpacing/>
      <w:jc w:val="both"/>
      <w:outlineLvl w:val="6"/>
    </w:pPr>
    <w:rPr>
      <w:rFonts w:ascii="Cambria" w:hAnsi="Cambria"/>
      <w:i/>
      <w:iCs/>
      <w:color w:val="404040"/>
      <w:sz w:val="28"/>
      <w:szCs w:val="28"/>
    </w:rPr>
  </w:style>
  <w:style w:type="paragraph" w:customStyle="1" w:styleId="810">
    <w:name w:val="Заголовок 81"/>
    <w:basedOn w:val="a8"/>
    <w:next w:val="a8"/>
    <w:uiPriority w:val="9"/>
    <w:semiHidden/>
    <w:unhideWhenUsed/>
    <w:qFormat/>
    <w:rsid w:val="00216708"/>
    <w:pPr>
      <w:keepNext/>
      <w:keepLines/>
      <w:spacing w:before="200" w:after="0" w:line="360" w:lineRule="auto"/>
      <w:ind w:left="431" w:hanging="431"/>
      <w:contextualSpacing/>
      <w:jc w:val="both"/>
      <w:outlineLvl w:val="7"/>
    </w:pPr>
    <w:rPr>
      <w:rFonts w:ascii="Cambria" w:hAnsi="Cambria"/>
      <w:color w:val="404040"/>
      <w:sz w:val="20"/>
      <w:szCs w:val="20"/>
    </w:rPr>
  </w:style>
  <w:style w:type="paragraph" w:customStyle="1" w:styleId="910">
    <w:name w:val="Заголовок 91"/>
    <w:basedOn w:val="a8"/>
    <w:next w:val="a8"/>
    <w:uiPriority w:val="9"/>
    <w:semiHidden/>
    <w:unhideWhenUsed/>
    <w:qFormat/>
    <w:rsid w:val="00216708"/>
    <w:pPr>
      <w:keepNext/>
      <w:keepLines/>
      <w:spacing w:before="200" w:after="0" w:line="360" w:lineRule="auto"/>
      <w:ind w:left="431" w:hanging="431"/>
      <w:contextualSpacing/>
      <w:jc w:val="both"/>
      <w:outlineLvl w:val="8"/>
    </w:pPr>
    <w:rPr>
      <w:rFonts w:ascii="Cambria" w:hAnsi="Cambria"/>
      <w:i/>
      <w:iCs/>
      <w:color w:val="404040"/>
      <w:sz w:val="20"/>
      <w:szCs w:val="20"/>
    </w:rPr>
  </w:style>
  <w:style w:type="character" w:customStyle="1" w:styleId="1fb">
    <w:name w:val="Просмотренная гиперссылка1"/>
    <w:uiPriority w:val="99"/>
    <w:semiHidden/>
    <w:unhideWhenUsed/>
    <w:rsid w:val="00216708"/>
    <w:rPr>
      <w:color w:val="800080"/>
      <w:u w:val="single"/>
    </w:rPr>
  </w:style>
  <w:style w:type="paragraph" w:customStyle="1" w:styleId="1fc">
    <w:name w:val="Название объекта1"/>
    <w:basedOn w:val="a8"/>
    <w:next w:val="a8"/>
    <w:uiPriority w:val="35"/>
    <w:unhideWhenUsed/>
    <w:qFormat/>
    <w:rsid w:val="00216708"/>
    <w:pPr>
      <w:spacing w:line="240" w:lineRule="auto"/>
    </w:pPr>
    <w:rPr>
      <w:rFonts w:eastAsia="Calibri"/>
      <w:i/>
      <w:iCs/>
      <w:color w:val="1F497D"/>
      <w:sz w:val="18"/>
      <w:szCs w:val="18"/>
    </w:rPr>
  </w:style>
  <w:style w:type="paragraph" w:customStyle="1" w:styleId="1fd">
    <w:name w:val="Заголовок оглавления1"/>
    <w:basedOn w:val="15"/>
    <w:next w:val="a8"/>
    <w:uiPriority w:val="39"/>
    <w:unhideWhenUsed/>
    <w:qFormat/>
    <w:rsid w:val="00216708"/>
    <w:pPr>
      <w:keepNext/>
      <w:keepLines/>
      <w:pageBreakBefore/>
      <w:tabs>
        <w:tab w:val="left" w:pos="142"/>
      </w:tabs>
      <w:spacing w:before="480" w:beforeAutospacing="0" w:after="0" w:afterAutospacing="0" w:line="360" w:lineRule="auto"/>
      <w:ind w:left="360" w:hanging="360"/>
      <w:outlineLvl w:val="9"/>
    </w:pPr>
    <w:rPr>
      <w:rFonts w:ascii="Cambria" w:hAnsi="Cambria"/>
      <w:color w:val="365F91"/>
      <w:kern w:val="0"/>
      <w:sz w:val="32"/>
      <w:szCs w:val="28"/>
      <w:lang w:val="ru-RU" w:eastAsia="ru-RU"/>
    </w:rPr>
  </w:style>
  <w:style w:type="paragraph" w:customStyle="1" w:styleId="1fe">
    <w:name w:val="Текст сноски1"/>
    <w:basedOn w:val="a8"/>
    <w:next w:val="a8"/>
    <w:uiPriority w:val="99"/>
    <w:unhideWhenUsed/>
    <w:rsid w:val="00216708"/>
    <w:pPr>
      <w:spacing w:after="0" w:line="240" w:lineRule="auto"/>
      <w:jc w:val="both"/>
    </w:pPr>
    <w:rPr>
      <w:rFonts w:ascii="Times New Roman" w:eastAsia="Calibri" w:hAnsi="Times New Roman"/>
      <w:sz w:val="20"/>
      <w:szCs w:val="20"/>
      <w:bdr w:val="none" w:sz="0" w:space="0" w:color="auto" w:frame="1"/>
      <w:shd w:val="clear" w:color="auto" w:fill="FFFFFF"/>
      <w:lang w:val="en-GB"/>
    </w:rPr>
  </w:style>
  <w:style w:type="paragraph" w:customStyle="1" w:styleId="1ff">
    <w:name w:val="Без интервала1"/>
    <w:next w:val="afb"/>
    <w:qFormat/>
    <w:rsid w:val="00216708"/>
    <w:pPr>
      <w:jc w:val="both"/>
    </w:pPr>
    <w:rPr>
      <w:rFonts w:ascii="Verdana" w:eastAsia="Calibri" w:hAnsi="Verdana"/>
      <w:sz w:val="24"/>
      <w:szCs w:val="22"/>
      <w:lang w:eastAsia="en-US"/>
    </w:rPr>
  </w:style>
  <w:style w:type="paragraph" w:customStyle="1" w:styleId="1ff0">
    <w:name w:val="Название1"/>
    <w:basedOn w:val="a8"/>
    <w:next w:val="a8"/>
    <w:qFormat/>
    <w:rsid w:val="00216708"/>
    <w:pPr>
      <w:spacing w:after="0" w:line="240" w:lineRule="auto"/>
      <w:contextualSpacing/>
      <w:jc w:val="both"/>
    </w:pPr>
    <w:rPr>
      <w:rFonts w:ascii="Cambria" w:hAnsi="Cambria"/>
      <w:spacing w:val="-10"/>
      <w:kern w:val="28"/>
      <w:sz w:val="56"/>
      <w:szCs w:val="56"/>
    </w:rPr>
  </w:style>
  <w:style w:type="numbering" w:customStyle="1" w:styleId="1112">
    <w:name w:val="Нет списка111"/>
    <w:next w:val="ab"/>
    <w:uiPriority w:val="99"/>
    <w:semiHidden/>
    <w:unhideWhenUsed/>
    <w:rsid w:val="00216708"/>
  </w:style>
  <w:style w:type="paragraph" w:customStyle="1" w:styleId="1ff1">
    <w:name w:val="Текст концевой сноски1"/>
    <w:basedOn w:val="a8"/>
    <w:next w:val="affa"/>
    <w:uiPriority w:val="99"/>
    <w:semiHidden/>
    <w:unhideWhenUsed/>
    <w:rsid w:val="00216708"/>
    <w:pPr>
      <w:spacing w:after="0" w:line="240" w:lineRule="auto"/>
    </w:pPr>
    <w:rPr>
      <w:rFonts w:eastAsia="Calibri"/>
      <w:sz w:val="20"/>
      <w:szCs w:val="20"/>
    </w:rPr>
  </w:style>
  <w:style w:type="paragraph" w:customStyle="1" w:styleId="216">
    <w:name w:val="Цитата 21"/>
    <w:basedOn w:val="a8"/>
    <w:next w:val="a8"/>
    <w:uiPriority w:val="29"/>
    <w:qFormat/>
    <w:rsid w:val="00216708"/>
    <w:rPr>
      <w:i/>
      <w:iCs/>
      <w:color w:val="000000"/>
    </w:rPr>
  </w:style>
  <w:style w:type="character" w:customStyle="1" w:styleId="1ff2">
    <w:name w:val="Слабая ссылка1"/>
    <w:uiPriority w:val="31"/>
    <w:qFormat/>
    <w:rsid w:val="00216708"/>
    <w:rPr>
      <w:smallCaps/>
      <w:color w:val="C0504D"/>
      <w:u w:val="single"/>
    </w:rPr>
  </w:style>
  <w:style w:type="paragraph" w:customStyle="1" w:styleId="1ff3">
    <w:name w:val="Подзаголовок1"/>
    <w:basedOn w:val="a8"/>
    <w:next w:val="a8"/>
    <w:uiPriority w:val="11"/>
    <w:qFormat/>
    <w:rsid w:val="00216708"/>
    <w:pPr>
      <w:numPr>
        <w:ilvl w:val="1"/>
      </w:numPr>
      <w:spacing w:after="160" w:line="259" w:lineRule="auto"/>
      <w:ind w:firstLine="709"/>
    </w:pPr>
    <w:rPr>
      <w:rFonts w:ascii="Cambria" w:hAnsi="Cambria"/>
      <w:smallCaps/>
      <w:color w:val="595959"/>
      <w:sz w:val="28"/>
      <w:szCs w:val="28"/>
    </w:rPr>
  </w:style>
  <w:style w:type="paragraph" w:customStyle="1" w:styleId="1ff4">
    <w:name w:val="Выделенная цитата1"/>
    <w:basedOn w:val="a8"/>
    <w:next w:val="a8"/>
    <w:uiPriority w:val="30"/>
    <w:qFormat/>
    <w:rsid w:val="00216708"/>
    <w:pPr>
      <w:spacing w:before="280" w:after="280" w:line="240" w:lineRule="auto"/>
      <w:ind w:left="1080" w:right="1080"/>
      <w:jc w:val="center"/>
    </w:pPr>
    <w:rPr>
      <w:color w:val="404040"/>
      <w:sz w:val="32"/>
      <w:szCs w:val="32"/>
    </w:rPr>
  </w:style>
  <w:style w:type="character" w:customStyle="1" w:styleId="1ff5">
    <w:name w:val="Слабое выделение1"/>
    <w:uiPriority w:val="19"/>
    <w:qFormat/>
    <w:rsid w:val="00216708"/>
    <w:rPr>
      <w:i/>
      <w:iCs/>
      <w:color w:val="595959"/>
    </w:rPr>
  </w:style>
  <w:style w:type="character" w:customStyle="1" w:styleId="411">
    <w:name w:val="Заголовок 4 Знак1"/>
    <w:uiPriority w:val="9"/>
    <w:semiHidden/>
    <w:rsid w:val="00216708"/>
    <w:rPr>
      <w:rFonts w:ascii="Calibri Light" w:eastAsia="Times New Roman" w:hAnsi="Calibri Light" w:cs="Times New Roman"/>
      <w:i/>
      <w:iCs/>
      <w:color w:val="2E74B5"/>
    </w:rPr>
  </w:style>
  <w:style w:type="character" w:customStyle="1" w:styleId="511">
    <w:name w:val="Заголовок 5 Знак1"/>
    <w:uiPriority w:val="9"/>
    <w:semiHidden/>
    <w:rsid w:val="00216708"/>
    <w:rPr>
      <w:rFonts w:ascii="Calibri Light" w:eastAsia="Times New Roman" w:hAnsi="Calibri Light" w:cs="Times New Roman"/>
      <w:color w:val="2E74B5"/>
    </w:rPr>
  </w:style>
  <w:style w:type="character" w:customStyle="1" w:styleId="611">
    <w:name w:val="Заголовок 6 Знак1"/>
    <w:uiPriority w:val="9"/>
    <w:semiHidden/>
    <w:rsid w:val="00216708"/>
    <w:rPr>
      <w:rFonts w:ascii="Calibri Light" w:eastAsia="Times New Roman" w:hAnsi="Calibri Light" w:cs="Times New Roman"/>
      <w:color w:val="1F4D78"/>
    </w:rPr>
  </w:style>
  <w:style w:type="character" w:customStyle="1" w:styleId="712">
    <w:name w:val="Заголовок 7 Знак1"/>
    <w:uiPriority w:val="9"/>
    <w:semiHidden/>
    <w:rsid w:val="00216708"/>
    <w:rPr>
      <w:rFonts w:ascii="Calibri Light" w:eastAsia="Times New Roman" w:hAnsi="Calibri Light" w:cs="Times New Roman"/>
      <w:i/>
      <w:iCs/>
      <w:color w:val="1F4D78"/>
    </w:rPr>
  </w:style>
  <w:style w:type="character" w:customStyle="1" w:styleId="811">
    <w:name w:val="Заголовок 8 Знак1"/>
    <w:uiPriority w:val="9"/>
    <w:semiHidden/>
    <w:rsid w:val="00216708"/>
    <w:rPr>
      <w:rFonts w:ascii="Calibri Light" w:eastAsia="Times New Roman" w:hAnsi="Calibri Light" w:cs="Times New Roman"/>
      <w:color w:val="272727"/>
      <w:sz w:val="21"/>
      <w:szCs w:val="21"/>
    </w:rPr>
  </w:style>
  <w:style w:type="character" w:customStyle="1" w:styleId="911">
    <w:name w:val="Заголовок 9 Знак1"/>
    <w:uiPriority w:val="9"/>
    <w:semiHidden/>
    <w:rsid w:val="00216708"/>
    <w:rPr>
      <w:rFonts w:ascii="Calibri Light" w:eastAsia="Times New Roman" w:hAnsi="Calibri Light" w:cs="Times New Roman"/>
      <w:i/>
      <w:iCs/>
      <w:color w:val="272727"/>
      <w:sz w:val="21"/>
      <w:szCs w:val="21"/>
    </w:rPr>
  </w:style>
  <w:style w:type="character" w:customStyle="1" w:styleId="1ff6">
    <w:name w:val="Текст сноски Знак1"/>
    <w:uiPriority w:val="99"/>
    <w:semiHidden/>
    <w:rsid w:val="00216708"/>
    <w:rPr>
      <w:sz w:val="20"/>
      <w:szCs w:val="20"/>
    </w:rPr>
  </w:style>
  <w:style w:type="character" w:customStyle="1" w:styleId="1ff7">
    <w:name w:val="Название Знак1"/>
    <w:uiPriority w:val="10"/>
    <w:rsid w:val="00216708"/>
    <w:rPr>
      <w:rFonts w:ascii="Calibri Light" w:eastAsia="Times New Roman" w:hAnsi="Calibri Light" w:cs="Times New Roman"/>
      <w:spacing w:val="-10"/>
      <w:kern w:val="28"/>
      <w:sz w:val="56"/>
      <w:szCs w:val="56"/>
    </w:rPr>
  </w:style>
  <w:style w:type="character" w:customStyle="1" w:styleId="1ff8">
    <w:name w:val="Текст концевой сноски Знак1"/>
    <w:rsid w:val="00216708"/>
    <w:rPr>
      <w:sz w:val="20"/>
      <w:szCs w:val="20"/>
    </w:rPr>
  </w:style>
  <w:style w:type="character" w:customStyle="1" w:styleId="217">
    <w:name w:val="Цитата 2 Знак1"/>
    <w:uiPriority w:val="29"/>
    <w:rsid w:val="00216708"/>
    <w:rPr>
      <w:i/>
      <w:iCs/>
      <w:color w:val="404040"/>
    </w:rPr>
  </w:style>
  <w:style w:type="character" w:customStyle="1" w:styleId="1ff9">
    <w:name w:val="Подзаголовок Знак1"/>
    <w:uiPriority w:val="11"/>
    <w:rsid w:val="00216708"/>
    <w:rPr>
      <w:rFonts w:eastAsia="Times New Roman"/>
      <w:color w:val="5A5A5A"/>
      <w:spacing w:val="15"/>
    </w:rPr>
  </w:style>
  <w:style w:type="character" w:customStyle="1" w:styleId="1ffa">
    <w:name w:val="Выделенная цитата Знак1"/>
    <w:uiPriority w:val="30"/>
    <w:rsid w:val="00216708"/>
    <w:rPr>
      <w:i/>
      <w:iCs/>
      <w:color w:val="5B9BD5"/>
    </w:rPr>
  </w:style>
  <w:style w:type="table" w:customStyle="1" w:styleId="191">
    <w:name w:val="Сетка таблицы19"/>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4">
    <w:name w:val="Revision"/>
    <w:hidden/>
    <w:uiPriority w:val="99"/>
    <w:semiHidden/>
    <w:rsid w:val="00216708"/>
    <w:rPr>
      <w:rFonts w:eastAsia="Calibri"/>
      <w:sz w:val="28"/>
      <w:szCs w:val="28"/>
      <w:lang w:eastAsia="en-US"/>
    </w:rPr>
  </w:style>
  <w:style w:type="table" w:customStyle="1" w:styleId="200">
    <w:name w:val="Сетка таблицы20"/>
    <w:basedOn w:val="aa"/>
    <w:next w:val="aff3"/>
    <w:uiPriority w:val="39"/>
    <w:rsid w:val="0021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b">
    <w:name w:val="Сетка таблицы светлая1"/>
    <w:basedOn w:val="aa"/>
    <w:next w:val="affffffff5"/>
    <w:uiPriority w:val="40"/>
    <w:rsid w:val="00216708"/>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affffffff5">
    <w:name w:val="Grid Table Light"/>
    <w:basedOn w:val="aa"/>
    <w:uiPriority w:val="40"/>
    <w:rsid w:val="00216708"/>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60">
    <w:name w:val="Таблица 6"/>
    <w:basedOn w:val="5"/>
    <w:link w:val="64"/>
    <w:qFormat/>
    <w:rsid w:val="00216708"/>
    <w:pPr>
      <w:numPr>
        <w:numId w:val="26"/>
      </w:numPr>
      <w:ind w:left="0" w:firstLine="0"/>
    </w:pPr>
  </w:style>
  <w:style w:type="paragraph" w:customStyle="1" w:styleId="5">
    <w:name w:val="Таблица 5"/>
    <w:basedOn w:val="4"/>
    <w:link w:val="58"/>
    <w:qFormat/>
    <w:rsid w:val="00216708"/>
    <w:pPr>
      <w:numPr>
        <w:numId w:val="17"/>
      </w:numPr>
    </w:pPr>
  </w:style>
  <w:style w:type="paragraph" w:customStyle="1" w:styleId="50">
    <w:name w:val="Рисунок 5"/>
    <w:basedOn w:val="40"/>
    <w:link w:val="59"/>
    <w:qFormat/>
    <w:rsid w:val="00216708"/>
    <w:pPr>
      <w:numPr>
        <w:numId w:val="18"/>
      </w:numPr>
      <w:ind w:left="0" w:firstLine="0"/>
    </w:pPr>
  </w:style>
  <w:style w:type="paragraph" w:customStyle="1" w:styleId="10">
    <w:name w:val="Рисунок 10"/>
    <w:basedOn w:val="8"/>
    <w:link w:val="102"/>
    <w:qFormat/>
    <w:rsid w:val="00216708"/>
    <w:pPr>
      <w:numPr>
        <w:numId w:val="25"/>
      </w:numPr>
    </w:pPr>
  </w:style>
  <w:style w:type="paragraph" w:customStyle="1" w:styleId="100">
    <w:name w:val="Таблица 10"/>
    <w:basedOn w:val="9"/>
    <w:link w:val="103"/>
    <w:qFormat/>
    <w:rsid w:val="00216708"/>
    <w:pPr>
      <w:numPr>
        <w:numId w:val="27"/>
      </w:numPr>
      <w:ind w:left="0" w:firstLine="0"/>
    </w:pPr>
  </w:style>
  <w:style w:type="character" w:customStyle="1" w:styleId="58">
    <w:name w:val="Таблица 5 Знак"/>
    <w:link w:val="5"/>
    <w:rsid w:val="00216708"/>
    <w:rPr>
      <w:rFonts w:eastAsia="Calibri"/>
      <w:sz w:val="28"/>
      <w:szCs w:val="28"/>
      <w:lang w:val="x-none" w:eastAsia="en-US"/>
    </w:rPr>
  </w:style>
  <w:style w:type="paragraph" w:customStyle="1" w:styleId="6">
    <w:name w:val="Рисунок 6"/>
    <w:basedOn w:val="50"/>
    <w:link w:val="65"/>
    <w:qFormat/>
    <w:rsid w:val="00216708"/>
    <w:pPr>
      <w:numPr>
        <w:numId w:val="19"/>
      </w:numPr>
      <w:ind w:left="0" w:firstLine="0"/>
    </w:pPr>
  </w:style>
  <w:style w:type="character" w:customStyle="1" w:styleId="59">
    <w:name w:val="Рисунок 5 Знак"/>
    <w:link w:val="50"/>
    <w:rsid w:val="00216708"/>
    <w:rPr>
      <w:rFonts w:eastAsia="Calibri"/>
      <w:sz w:val="28"/>
      <w:szCs w:val="28"/>
      <w:lang w:val="x-none" w:eastAsia="en-US"/>
    </w:rPr>
  </w:style>
  <w:style w:type="paragraph" w:customStyle="1" w:styleId="7">
    <w:name w:val="Рисунок 7"/>
    <w:basedOn w:val="6"/>
    <w:link w:val="74"/>
    <w:qFormat/>
    <w:rsid w:val="00216708"/>
    <w:pPr>
      <w:numPr>
        <w:numId w:val="20"/>
      </w:numPr>
      <w:ind w:left="0" w:firstLine="0"/>
    </w:pPr>
  </w:style>
  <w:style w:type="character" w:customStyle="1" w:styleId="65">
    <w:name w:val="Рисунок 6 Знак"/>
    <w:link w:val="6"/>
    <w:rsid w:val="00216708"/>
    <w:rPr>
      <w:rFonts w:eastAsia="Calibri"/>
      <w:sz w:val="28"/>
      <w:szCs w:val="28"/>
      <w:lang w:val="x-none" w:eastAsia="en-US"/>
    </w:rPr>
  </w:style>
  <w:style w:type="character" w:customStyle="1" w:styleId="64">
    <w:name w:val="Таблица 6 Знак"/>
    <w:link w:val="60"/>
    <w:rsid w:val="00216708"/>
    <w:rPr>
      <w:rFonts w:eastAsia="Calibri"/>
      <w:sz w:val="28"/>
      <w:szCs w:val="28"/>
      <w:lang w:val="x-none" w:eastAsia="en-US"/>
    </w:rPr>
  </w:style>
  <w:style w:type="paragraph" w:customStyle="1" w:styleId="70">
    <w:name w:val="Таблица 7"/>
    <w:basedOn w:val="60"/>
    <w:link w:val="75"/>
    <w:qFormat/>
    <w:rsid w:val="00216708"/>
    <w:pPr>
      <w:numPr>
        <w:numId w:val="21"/>
      </w:numPr>
      <w:ind w:left="0" w:firstLine="0"/>
    </w:pPr>
  </w:style>
  <w:style w:type="character" w:customStyle="1" w:styleId="74">
    <w:name w:val="Рисунок 7 Знак"/>
    <w:link w:val="7"/>
    <w:rsid w:val="00216708"/>
    <w:rPr>
      <w:rFonts w:eastAsia="Calibri"/>
      <w:sz w:val="28"/>
      <w:szCs w:val="28"/>
      <w:lang w:val="x-none" w:eastAsia="en-US"/>
    </w:rPr>
  </w:style>
  <w:style w:type="paragraph" w:customStyle="1" w:styleId="8">
    <w:name w:val="Рисунок 8"/>
    <w:basedOn w:val="7"/>
    <w:link w:val="88"/>
    <w:qFormat/>
    <w:rsid w:val="00216708"/>
    <w:pPr>
      <w:numPr>
        <w:numId w:val="22"/>
      </w:numPr>
      <w:ind w:left="0" w:firstLine="0"/>
    </w:pPr>
  </w:style>
  <w:style w:type="character" w:customStyle="1" w:styleId="75">
    <w:name w:val="Таблица 7 Знак"/>
    <w:link w:val="70"/>
    <w:rsid w:val="00216708"/>
    <w:rPr>
      <w:rFonts w:eastAsia="Calibri"/>
      <w:sz w:val="28"/>
      <w:szCs w:val="28"/>
      <w:lang w:val="x-none" w:eastAsia="en-US"/>
    </w:rPr>
  </w:style>
  <w:style w:type="paragraph" w:customStyle="1" w:styleId="80">
    <w:name w:val="Таблица 8"/>
    <w:basedOn w:val="70"/>
    <w:link w:val="89"/>
    <w:qFormat/>
    <w:rsid w:val="00216708"/>
    <w:pPr>
      <w:numPr>
        <w:numId w:val="23"/>
      </w:numPr>
      <w:ind w:left="0" w:firstLine="0"/>
    </w:pPr>
  </w:style>
  <w:style w:type="character" w:customStyle="1" w:styleId="88">
    <w:name w:val="Рисунок 8 Знак"/>
    <w:link w:val="8"/>
    <w:rsid w:val="00216708"/>
    <w:rPr>
      <w:rFonts w:eastAsia="Calibri"/>
      <w:sz w:val="28"/>
      <w:szCs w:val="28"/>
      <w:lang w:val="x-none" w:eastAsia="en-US"/>
    </w:rPr>
  </w:style>
  <w:style w:type="paragraph" w:customStyle="1" w:styleId="9">
    <w:name w:val="Таблица 9"/>
    <w:basedOn w:val="80"/>
    <w:link w:val="94"/>
    <w:qFormat/>
    <w:rsid w:val="00216708"/>
    <w:pPr>
      <w:numPr>
        <w:numId w:val="24"/>
      </w:numPr>
      <w:ind w:left="0" w:firstLine="0"/>
    </w:pPr>
  </w:style>
  <w:style w:type="character" w:customStyle="1" w:styleId="89">
    <w:name w:val="Таблица 8 Знак"/>
    <w:link w:val="80"/>
    <w:rsid w:val="00216708"/>
    <w:rPr>
      <w:rFonts w:eastAsia="Calibri"/>
      <w:sz w:val="28"/>
      <w:szCs w:val="28"/>
      <w:lang w:val="x-none" w:eastAsia="en-US"/>
    </w:rPr>
  </w:style>
  <w:style w:type="character" w:customStyle="1" w:styleId="102">
    <w:name w:val="Рисунок 10 Знак"/>
    <w:link w:val="10"/>
    <w:rsid w:val="00216708"/>
    <w:rPr>
      <w:rFonts w:eastAsia="Calibri"/>
      <w:sz w:val="28"/>
      <w:szCs w:val="28"/>
      <w:lang w:val="x-none" w:eastAsia="en-US"/>
    </w:rPr>
  </w:style>
  <w:style w:type="character" w:customStyle="1" w:styleId="94">
    <w:name w:val="Таблица 9 Знак"/>
    <w:link w:val="9"/>
    <w:rsid w:val="00216708"/>
    <w:rPr>
      <w:rFonts w:eastAsia="Calibri"/>
      <w:sz w:val="28"/>
      <w:szCs w:val="28"/>
      <w:lang w:val="x-none" w:eastAsia="en-US"/>
    </w:rPr>
  </w:style>
  <w:style w:type="character" w:customStyle="1" w:styleId="103">
    <w:name w:val="Таблица 10 Знак"/>
    <w:link w:val="100"/>
    <w:rsid w:val="00216708"/>
    <w:rPr>
      <w:rFonts w:eastAsia="Calibri"/>
      <w:sz w:val="28"/>
      <w:szCs w:val="28"/>
      <w:lang w:val="x-none" w:eastAsia="en-US"/>
    </w:rPr>
  </w:style>
  <w:style w:type="numbering" w:customStyle="1" w:styleId="5a">
    <w:name w:val="Нет списка5"/>
    <w:next w:val="ab"/>
    <w:uiPriority w:val="99"/>
    <w:semiHidden/>
    <w:unhideWhenUsed/>
    <w:rsid w:val="00216708"/>
  </w:style>
  <w:style w:type="table" w:customStyle="1" w:styleId="240">
    <w:name w:val="Сетка таблицы24"/>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7">
    <w:name w:val="Сетка таблицы светлая2"/>
    <w:basedOn w:val="aa"/>
    <w:uiPriority w:val="40"/>
    <w:rsid w:val="00216708"/>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21">
    <w:name w:val="Сетка таблицы321"/>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0">
    <w:name w:val="Сетка таблицы172"/>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aa"/>
    <w:uiPriority w:val="40"/>
    <w:rsid w:val="00216708"/>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ffffffff6">
    <w:name w:val="номер таблицы отчет"/>
    <w:basedOn w:val="a8"/>
    <w:link w:val="affffffff7"/>
    <w:qFormat/>
    <w:rsid w:val="00216708"/>
    <w:pPr>
      <w:keepNext/>
      <w:suppressAutoHyphens/>
      <w:spacing w:after="0" w:line="240" w:lineRule="auto"/>
      <w:jc w:val="right"/>
    </w:pPr>
    <w:rPr>
      <w:rFonts w:ascii="Arial" w:hAnsi="Arial"/>
      <w:i/>
      <w:color w:val="000000"/>
      <w:sz w:val="24"/>
      <w:szCs w:val="24"/>
      <w:lang w:val="x-none" w:eastAsia="ar-SA"/>
    </w:rPr>
  </w:style>
  <w:style w:type="character" w:customStyle="1" w:styleId="affffffff7">
    <w:name w:val="номер таблицы отчет Знак"/>
    <w:link w:val="affffffff6"/>
    <w:rsid w:val="00216708"/>
    <w:rPr>
      <w:rFonts w:ascii="Arial" w:hAnsi="Arial" w:cs="Arial"/>
      <w:i/>
      <w:color w:val="000000"/>
      <w:sz w:val="24"/>
      <w:szCs w:val="24"/>
      <w:lang w:eastAsia="ar-SA"/>
    </w:rPr>
  </w:style>
  <w:style w:type="table" w:customStyle="1" w:styleId="1101">
    <w:name w:val="Сетка таблицы110"/>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Сетка таблицы26"/>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Сетка таблицы312"/>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
    <w:name w:val="Сетка таблицы322"/>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
    <w:name w:val="Сетка таблицы331"/>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a"/>
    <w:next w:val="aff3"/>
    <w:uiPriority w:val="5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
    <w:name w:val="Нет списка6"/>
    <w:next w:val="ab"/>
    <w:uiPriority w:val="99"/>
    <w:semiHidden/>
    <w:unhideWhenUsed/>
    <w:rsid w:val="00216708"/>
  </w:style>
  <w:style w:type="table" w:customStyle="1" w:styleId="270">
    <w:name w:val="Сетка таблицы27"/>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c">
    <w:name w:val="???????1"/>
    <w:rsid w:val="00216708"/>
  </w:style>
  <w:style w:type="paragraph" w:customStyle="1" w:styleId="affffffff8">
    <w:name w:val="ЗАГЛАВИЕ"/>
    <w:basedOn w:val="a8"/>
    <w:link w:val="affffffff9"/>
    <w:qFormat/>
    <w:rsid w:val="00216708"/>
    <w:pPr>
      <w:spacing w:after="0" w:line="240" w:lineRule="auto"/>
      <w:ind w:firstLine="708"/>
      <w:jc w:val="both"/>
    </w:pPr>
    <w:rPr>
      <w:rFonts w:ascii="Times New Roman" w:eastAsia="Batang" w:hAnsi="Times New Roman"/>
      <w:b/>
      <w:sz w:val="28"/>
      <w:szCs w:val="28"/>
      <w:lang w:val="x-none" w:eastAsia="x-none"/>
    </w:rPr>
  </w:style>
  <w:style w:type="character" w:customStyle="1" w:styleId="affffffff9">
    <w:name w:val="ЗАГЛАВИЕ Знак"/>
    <w:link w:val="affffffff8"/>
    <w:rsid w:val="00216708"/>
    <w:rPr>
      <w:rFonts w:eastAsia="Batang"/>
      <w:b/>
      <w:sz w:val="28"/>
      <w:szCs w:val="28"/>
    </w:rPr>
  </w:style>
  <w:style w:type="table" w:customStyle="1" w:styleId="280">
    <w:name w:val="Сетка таблицы28"/>
    <w:basedOn w:val="aa"/>
    <w:next w:val="aff3"/>
    <w:uiPriority w:val="39"/>
    <w:rsid w:val="002167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es">
    <w:name w:val="Addresses"/>
    <w:next w:val="a8"/>
    <w:rsid w:val="009D511A"/>
    <w:pPr>
      <w:spacing w:after="240"/>
      <w:ind w:left="1418"/>
    </w:pPr>
    <w:rPr>
      <w:rFonts w:ascii="Times" w:hAnsi="Times"/>
      <w:sz w:val="22"/>
      <w:szCs w:val="22"/>
      <w:lang w:val="en-GB" w:eastAsia="en-US"/>
    </w:rPr>
  </w:style>
  <w:style w:type="paragraph" w:customStyle="1" w:styleId="paragraph">
    <w:name w:val="paragraph"/>
    <w:basedOn w:val="a8"/>
    <w:rsid w:val="009D511A"/>
    <w:pPr>
      <w:spacing w:before="100" w:beforeAutospacing="1" w:after="100" w:afterAutospacing="1" w:line="240" w:lineRule="auto"/>
    </w:pPr>
    <w:rPr>
      <w:rFonts w:ascii="Times New Roman" w:hAnsi="Times New Roman"/>
      <w:sz w:val="24"/>
      <w:szCs w:val="24"/>
      <w:lang w:eastAsia="ru-RU"/>
    </w:rPr>
  </w:style>
  <w:style w:type="paragraph" w:customStyle="1" w:styleId="rtejustify">
    <w:name w:val="rtejustify"/>
    <w:basedOn w:val="a8"/>
    <w:rsid w:val="00B1366A"/>
    <w:pPr>
      <w:spacing w:before="100" w:beforeAutospacing="1" w:after="100" w:afterAutospacing="1" w:line="240" w:lineRule="auto"/>
    </w:pPr>
    <w:rPr>
      <w:rFonts w:ascii="Times New Roman" w:hAnsi="Times New Roman"/>
      <w:sz w:val="24"/>
      <w:szCs w:val="24"/>
      <w:lang w:eastAsia="ru-RU"/>
    </w:rPr>
  </w:style>
  <w:style w:type="paragraph" w:customStyle="1" w:styleId="mb20">
    <w:name w:val="mb20"/>
    <w:basedOn w:val="a8"/>
    <w:rsid w:val="00B1366A"/>
    <w:pPr>
      <w:spacing w:before="100" w:beforeAutospacing="1" w:after="100" w:afterAutospacing="1" w:line="240" w:lineRule="auto"/>
    </w:pPr>
    <w:rPr>
      <w:rFonts w:ascii="Times New Roman" w:hAnsi="Times New Roman"/>
      <w:sz w:val="24"/>
      <w:szCs w:val="24"/>
      <w:lang w:eastAsia="ru-RU"/>
    </w:rPr>
  </w:style>
  <w:style w:type="character" w:customStyle="1" w:styleId="colb">
    <w:name w:val="colb"/>
    <w:rsid w:val="00B1366A"/>
  </w:style>
  <w:style w:type="table" w:customStyle="1" w:styleId="290">
    <w:name w:val="Сетка таблицы29"/>
    <w:basedOn w:val="aa"/>
    <w:next w:val="aff3"/>
    <w:uiPriority w:val="39"/>
    <w:rsid w:val="00E82ACC"/>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a"/>
    <w:next w:val="aff3"/>
    <w:uiPriority w:val="59"/>
    <w:rsid w:val="00F6006C"/>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d">
    <w:name w:val="Обычный1"/>
    <w:rsid w:val="00D30310"/>
  </w:style>
  <w:style w:type="character" w:customStyle="1" w:styleId="legal">
    <w:name w:val="legal"/>
    <w:rsid w:val="00D30310"/>
  </w:style>
  <w:style w:type="character" w:customStyle="1" w:styleId="plagiat">
    <w:name w:val="plagiat"/>
    <w:rsid w:val="00D30310"/>
  </w:style>
  <w:style w:type="paragraph" w:customStyle="1" w:styleId="box-paragraphtext">
    <w:name w:val="box-paragraph__text"/>
    <w:basedOn w:val="a8"/>
    <w:rsid w:val="00D30310"/>
    <w:pPr>
      <w:spacing w:before="100" w:beforeAutospacing="1" w:after="100" w:afterAutospacing="1" w:line="240" w:lineRule="auto"/>
    </w:pPr>
    <w:rPr>
      <w:rFonts w:ascii="Times New Roman" w:hAnsi="Times New Roman"/>
      <w:sz w:val="24"/>
      <w:szCs w:val="24"/>
      <w:lang w:eastAsia="ru-RU"/>
    </w:rPr>
  </w:style>
  <w:style w:type="character" w:customStyle="1" w:styleId="A20">
    <w:name w:val="A2"/>
    <w:rsid w:val="002E1927"/>
    <w:rPr>
      <w:rFonts w:cs="NewtonC"/>
      <w:color w:val="000000"/>
      <w:sz w:val="18"/>
      <w:szCs w:val="18"/>
    </w:rPr>
  </w:style>
  <w:style w:type="character" w:customStyle="1" w:styleId="A60">
    <w:name w:val="A6"/>
    <w:uiPriority w:val="99"/>
    <w:rsid w:val="002E1927"/>
    <w:rPr>
      <w:rFonts w:cs="NewtonC"/>
      <w:color w:val="000000"/>
    </w:rPr>
  </w:style>
  <w:style w:type="numbering" w:customStyle="1" w:styleId="76">
    <w:name w:val="Нет списка7"/>
    <w:next w:val="ab"/>
    <w:uiPriority w:val="99"/>
    <w:semiHidden/>
    <w:unhideWhenUsed/>
    <w:rsid w:val="002F2AEE"/>
  </w:style>
  <w:style w:type="table" w:customStyle="1" w:styleId="300">
    <w:name w:val="Сетка таблицы30"/>
    <w:basedOn w:val="aa"/>
    <w:next w:val="aff3"/>
    <w:uiPriority w:val="39"/>
    <w:rsid w:val="002F2A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8">
    <w:name w:val="Подпись к таблице (2)_"/>
    <w:link w:val="2f9"/>
    <w:rsid w:val="0008775E"/>
    <w:rPr>
      <w:sz w:val="23"/>
      <w:szCs w:val="23"/>
      <w:shd w:val="clear" w:color="auto" w:fill="FFFFFF"/>
    </w:rPr>
  </w:style>
  <w:style w:type="paragraph" w:customStyle="1" w:styleId="11b">
    <w:name w:val="Основной текст11"/>
    <w:basedOn w:val="a8"/>
    <w:rsid w:val="0008775E"/>
    <w:pPr>
      <w:shd w:val="clear" w:color="auto" w:fill="FFFFFF"/>
      <w:spacing w:after="600" w:line="322" w:lineRule="exact"/>
      <w:ind w:hanging="420"/>
      <w:jc w:val="center"/>
    </w:pPr>
    <w:rPr>
      <w:rFonts w:ascii="Times New Roman" w:hAnsi="Times New Roman"/>
      <w:sz w:val="26"/>
      <w:szCs w:val="26"/>
    </w:rPr>
  </w:style>
  <w:style w:type="paragraph" w:customStyle="1" w:styleId="2f9">
    <w:name w:val="Подпись к таблице (2)"/>
    <w:basedOn w:val="a8"/>
    <w:link w:val="2f8"/>
    <w:rsid w:val="0008775E"/>
    <w:pPr>
      <w:shd w:val="clear" w:color="auto" w:fill="FFFFFF"/>
      <w:spacing w:after="0" w:line="0" w:lineRule="atLeast"/>
    </w:pPr>
    <w:rPr>
      <w:rFonts w:ascii="Times New Roman" w:hAnsi="Times New Roman"/>
      <w:sz w:val="23"/>
      <w:szCs w:val="23"/>
      <w:lang w:val="x-none" w:eastAsia="x-none"/>
    </w:rPr>
  </w:style>
  <w:style w:type="paragraph" w:customStyle="1" w:styleId="1ffe">
    <w:name w:val="1"/>
    <w:basedOn w:val="afb"/>
    <w:link w:val="1fff"/>
    <w:qFormat/>
    <w:rsid w:val="00C15A7A"/>
    <w:pPr>
      <w:spacing w:line="360" w:lineRule="auto"/>
      <w:ind w:firstLine="567"/>
      <w:jc w:val="both"/>
    </w:pPr>
    <w:rPr>
      <w:rFonts w:eastAsia="Calibri" w:cs="Arial Unicode MS"/>
      <w:sz w:val="28"/>
      <w:szCs w:val="28"/>
      <w:lang w:val="x-none" w:eastAsia="x-none" w:bidi="bo-CN"/>
    </w:rPr>
  </w:style>
  <w:style w:type="character" w:customStyle="1" w:styleId="1fff">
    <w:name w:val="1 Знак"/>
    <w:link w:val="1ffe"/>
    <w:rsid w:val="00C15A7A"/>
    <w:rPr>
      <w:rFonts w:eastAsia="Calibri" w:cs="Arial Unicode MS"/>
      <w:sz w:val="28"/>
      <w:szCs w:val="28"/>
      <w:lang w:val="x-none" w:eastAsia="x-none" w:bidi="bo-CN"/>
    </w:rPr>
  </w:style>
  <w:style w:type="character" w:customStyle="1" w:styleId="ConsPlusNormal0">
    <w:name w:val="ConsPlusNormal Знак"/>
    <w:link w:val="ConsPlusNormal"/>
    <w:locked/>
    <w:rsid w:val="00C15A7A"/>
    <w:rPr>
      <w:rFonts w:ascii="Arial" w:eastAsia="Calibri" w:hAnsi="Arial" w:cs="Arial"/>
      <w:lang w:val="ru-RU" w:eastAsia="ru-RU" w:bidi="ar-SA"/>
    </w:rPr>
  </w:style>
  <w:style w:type="table" w:customStyle="1" w:styleId="350">
    <w:name w:val="Сетка таблицы35"/>
    <w:basedOn w:val="aa"/>
    <w:next w:val="aff3"/>
    <w:uiPriority w:val="59"/>
    <w:rsid w:val="000B3BB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a">
    <w:name w:val="Гипертекстовая ссылка"/>
    <w:uiPriority w:val="99"/>
    <w:rsid w:val="001F6A08"/>
    <w:rPr>
      <w:color w:val="106BBE"/>
    </w:rPr>
  </w:style>
  <w:style w:type="table" w:customStyle="1" w:styleId="360">
    <w:name w:val="Сетка таблицы36"/>
    <w:basedOn w:val="aa"/>
    <w:next w:val="aff3"/>
    <w:uiPriority w:val="39"/>
    <w:rsid w:val="0049756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b">
    <w:name w:val="Название рисунка"/>
    <w:basedOn w:val="a8"/>
    <w:rsid w:val="00F47EA2"/>
    <w:pPr>
      <w:spacing w:after="0" w:line="360" w:lineRule="auto"/>
      <w:ind w:firstLine="720"/>
      <w:jc w:val="center"/>
    </w:pPr>
    <w:rPr>
      <w:rFonts w:ascii="Times New Roman" w:eastAsia="Calibri" w:hAnsi="Times New Roman"/>
      <w:sz w:val="28"/>
      <w:szCs w:val="20"/>
    </w:rPr>
  </w:style>
  <w:style w:type="paragraph" w:customStyle="1" w:styleId="FirstParagraph">
    <w:name w:val="First Paragraph"/>
    <w:basedOn w:val="af4"/>
    <w:link w:val="FirstParagraph0"/>
    <w:qFormat/>
    <w:rsid w:val="00133D7F"/>
    <w:pPr>
      <w:overflowPunct/>
      <w:autoSpaceDE/>
      <w:autoSpaceDN/>
      <w:adjustRightInd/>
      <w:spacing w:line="360" w:lineRule="auto"/>
      <w:ind w:firstLine="709"/>
      <w:contextualSpacing/>
      <w:textAlignment w:val="auto"/>
    </w:pPr>
    <w:rPr>
      <w:rFonts w:ascii="PT Serif" w:eastAsia="PMingLiU" w:hAnsi="PT Serif"/>
      <w:sz w:val="24"/>
      <w:lang w:val="ru" w:eastAsia="x-none"/>
    </w:rPr>
  </w:style>
  <w:style w:type="character" w:customStyle="1" w:styleId="FirstParagraph0">
    <w:name w:val="First Paragraph Знак"/>
    <w:link w:val="FirstParagraph"/>
    <w:rsid w:val="00133D7F"/>
    <w:rPr>
      <w:rFonts w:ascii="PT Serif" w:hAnsi="PT Serif"/>
      <w:sz w:val="24"/>
      <w:lang w:val="ru"/>
    </w:rPr>
  </w:style>
  <w:style w:type="paragraph" w:customStyle="1" w:styleId="affffffffc">
    <w:name w:val="Основной текст статьи"/>
    <w:basedOn w:val="a8"/>
    <w:link w:val="affffffffd"/>
    <w:qFormat/>
    <w:rsid w:val="00494678"/>
    <w:pPr>
      <w:spacing w:after="0" w:line="240" w:lineRule="auto"/>
      <w:ind w:firstLine="709"/>
      <w:jc w:val="both"/>
    </w:pPr>
    <w:rPr>
      <w:rFonts w:ascii="Times New Roman" w:eastAsia="Calibri" w:hAnsi="Times New Roman"/>
      <w:sz w:val="24"/>
      <w:lang w:val="x-none"/>
    </w:rPr>
  </w:style>
  <w:style w:type="character" w:customStyle="1" w:styleId="affffffffd">
    <w:name w:val="Основной текст статьи Знак"/>
    <w:link w:val="affffffffc"/>
    <w:rsid w:val="00494678"/>
    <w:rPr>
      <w:rFonts w:eastAsia="Calibri"/>
      <w:sz w:val="24"/>
      <w:szCs w:val="22"/>
      <w:lang w:eastAsia="en-US"/>
    </w:rPr>
  </w:style>
  <w:style w:type="character" w:customStyle="1" w:styleId="dltheadertext">
    <w:name w:val="dltheader__text"/>
    <w:rsid w:val="00494678"/>
  </w:style>
  <w:style w:type="table" w:customStyle="1" w:styleId="370">
    <w:name w:val="Сетка таблицы37"/>
    <w:basedOn w:val="aa"/>
    <w:next w:val="aff3"/>
    <w:uiPriority w:val="39"/>
    <w:rsid w:val="00E46970"/>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
    <w:name w:val="HTML Top of Form"/>
    <w:basedOn w:val="a8"/>
    <w:next w:val="a8"/>
    <w:link w:val="z-0"/>
    <w:hidden/>
    <w:uiPriority w:val="99"/>
    <w:unhideWhenUsed/>
    <w:rsid w:val="009F668B"/>
    <w:pPr>
      <w:pBdr>
        <w:bottom w:val="single" w:sz="6" w:space="1" w:color="auto"/>
      </w:pBdr>
      <w:spacing w:after="0" w:line="240" w:lineRule="auto"/>
      <w:jc w:val="center"/>
    </w:pPr>
    <w:rPr>
      <w:rFonts w:ascii="Arial" w:hAnsi="Arial"/>
      <w:vanish/>
      <w:sz w:val="16"/>
      <w:szCs w:val="16"/>
      <w:lang w:val="x-none" w:eastAsia="x-none"/>
    </w:rPr>
  </w:style>
  <w:style w:type="character" w:customStyle="1" w:styleId="z-0">
    <w:name w:val="z-Начало формы Знак"/>
    <w:link w:val="z-"/>
    <w:uiPriority w:val="99"/>
    <w:rsid w:val="009F668B"/>
    <w:rPr>
      <w:rFonts w:ascii="Arial" w:hAnsi="Arial" w:cs="Arial"/>
      <w:vanish/>
      <w:sz w:val="16"/>
      <w:szCs w:val="16"/>
    </w:rPr>
  </w:style>
  <w:style w:type="paragraph" w:styleId="z-1">
    <w:name w:val="HTML Bottom of Form"/>
    <w:basedOn w:val="a8"/>
    <w:next w:val="a8"/>
    <w:link w:val="z-2"/>
    <w:hidden/>
    <w:uiPriority w:val="99"/>
    <w:unhideWhenUsed/>
    <w:rsid w:val="009F668B"/>
    <w:pPr>
      <w:pBdr>
        <w:top w:val="single" w:sz="6" w:space="1" w:color="auto"/>
      </w:pBdr>
      <w:spacing w:after="0" w:line="240" w:lineRule="auto"/>
      <w:jc w:val="center"/>
    </w:pPr>
    <w:rPr>
      <w:rFonts w:ascii="Arial" w:hAnsi="Arial"/>
      <w:vanish/>
      <w:sz w:val="16"/>
      <w:szCs w:val="16"/>
      <w:lang w:val="x-none" w:eastAsia="x-none"/>
    </w:rPr>
  </w:style>
  <w:style w:type="character" w:customStyle="1" w:styleId="z-2">
    <w:name w:val="z-Конец формы Знак"/>
    <w:link w:val="z-1"/>
    <w:uiPriority w:val="99"/>
    <w:rsid w:val="009F668B"/>
    <w:rPr>
      <w:rFonts w:ascii="Arial" w:hAnsi="Arial" w:cs="Arial"/>
      <w:vanish/>
      <w:sz w:val="16"/>
      <w:szCs w:val="16"/>
    </w:rPr>
  </w:style>
  <w:style w:type="paragraph" w:customStyle="1" w:styleId="tm6">
    <w:name w:val="tm6"/>
    <w:basedOn w:val="a8"/>
    <w:rsid w:val="00D41185"/>
    <w:pPr>
      <w:spacing w:before="20" w:after="20" w:line="360" w:lineRule="auto"/>
      <w:ind w:firstLine="710"/>
      <w:jc w:val="both"/>
    </w:pPr>
    <w:rPr>
      <w:rFonts w:ascii="Times New Roman" w:hAnsi="Times New Roman"/>
      <w:color w:val="000000"/>
      <w:sz w:val="20"/>
      <w:szCs w:val="20"/>
      <w:lang w:eastAsia="ru-RU"/>
    </w:rPr>
  </w:style>
  <w:style w:type="character" w:customStyle="1" w:styleId="A30">
    <w:name w:val="A3"/>
    <w:uiPriority w:val="99"/>
    <w:rsid w:val="00D41185"/>
    <w:rPr>
      <w:rFonts w:cs="Proxima Nova Rg"/>
      <w:color w:val="000000"/>
      <w:sz w:val="18"/>
      <w:szCs w:val="18"/>
    </w:rPr>
  </w:style>
  <w:style w:type="character" w:customStyle="1" w:styleId="affffffffe">
    <w:name w:val="Курсовая Знак"/>
    <w:link w:val="afffffffff"/>
    <w:locked/>
    <w:rsid w:val="00595271"/>
    <w:rPr>
      <w:rFonts w:eastAsia="Calibri"/>
      <w:sz w:val="28"/>
      <w:lang w:eastAsia="en-US"/>
    </w:rPr>
  </w:style>
  <w:style w:type="paragraph" w:customStyle="1" w:styleId="afffffffff">
    <w:name w:val="Курсовая"/>
    <w:basedOn w:val="a8"/>
    <w:link w:val="affffffffe"/>
    <w:qFormat/>
    <w:rsid w:val="00595271"/>
    <w:pPr>
      <w:spacing w:after="0" w:line="360" w:lineRule="auto"/>
      <w:jc w:val="both"/>
    </w:pPr>
    <w:rPr>
      <w:rFonts w:ascii="Times New Roman" w:eastAsia="Calibri" w:hAnsi="Times New Roman"/>
      <w:sz w:val="28"/>
      <w:szCs w:val="20"/>
      <w:lang w:val="x-none"/>
    </w:rPr>
  </w:style>
  <w:style w:type="table" w:customStyle="1" w:styleId="TableGrid1">
    <w:name w:val="Table Grid1"/>
    <w:basedOn w:val="aa"/>
    <w:next w:val="aff3"/>
    <w:uiPriority w:val="39"/>
    <w:rsid w:val="00196D9E"/>
    <w:rPr>
      <w:rFonts w:ascii="Calibri" w:eastAsia="Calibri" w:hAnsi="Calibr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mess">
    <w:name w:val="im-mess"/>
    <w:basedOn w:val="a8"/>
    <w:rsid w:val="00982101"/>
    <w:pPr>
      <w:spacing w:before="100" w:beforeAutospacing="1" w:after="100" w:afterAutospacing="1" w:line="240" w:lineRule="auto"/>
    </w:pPr>
    <w:rPr>
      <w:rFonts w:ascii="Times New Roman" w:hAnsi="Times New Roman"/>
      <w:sz w:val="24"/>
      <w:szCs w:val="24"/>
      <w:lang w:eastAsia="ru-RU"/>
    </w:rPr>
  </w:style>
  <w:style w:type="paragraph" w:customStyle="1" w:styleId="afffffffff0">
    <w:name w:val="Документ (текст)"/>
    <w:link w:val="afffffffff1"/>
    <w:uiPriority w:val="99"/>
    <w:qFormat/>
    <w:rsid w:val="006671F3"/>
    <w:pPr>
      <w:tabs>
        <w:tab w:val="left" w:pos="1134"/>
      </w:tabs>
      <w:spacing w:line="360" w:lineRule="auto"/>
      <w:ind w:firstLine="1134"/>
      <w:jc w:val="both"/>
    </w:pPr>
    <w:rPr>
      <w:color w:val="000000"/>
      <w:sz w:val="24"/>
    </w:rPr>
  </w:style>
  <w:style w:type="character" w:customStyle="1" w:styleId="afffffffff1">
    <w:name w:val="Документ (текст) Знак"/>
    <w:link w:val="afffffffff0"/>
    <w:uiPriority w:val="99"/>
    <w:rsid w:val="006671F3"/>
    <w:rPr>
      <w:color w:val="000000"/>
      <w:sz w:val="24"/>
      <w:lang w:bidi="ar-SA"/>
    </w:rPr>
  </w:style>
  <w:style w:type="paragraph" w:customStyle="1" w:styleId="1fff0">
    <w:name w:val="Текст1"/>
    <w:basedOn w:val="a8"/>
    <w:rsid w:val="00BB6CC2"/>
    <w:pPr>
      <w:suppressAutoHyphens/>
      <w:spacing w:after="0" w:line="240" w:lineRule="auto"/>
    </w:pPr>
    <w:rPr>
      <w:rFonts w:ascii="Courier New" w:hAnsi="Courier New" w:cs="Courier New"/>
      <w:b/>
      <w:sz w:val="20"/>
      <w:szCs w:val="20"/>
    </w:rPr>
  </w:style>
  <w:style w:type="character" w:customStyle="1" w:styleId="mw-cite-backlink">
    <w:name w:val="mw-cite-backlink"/>
    <w:rsid w:val="00BB6CC2"/>
  </w:style>
  <w:style w:type="character" w:customStyle="1" w:styleId="ref-info">
    <w:name w:val="ref-info"/>
    <w:rsid w:val="00BB6CC2"/>
  </w:style>
  <w:style w:type="character" w:customStyle="1" w:styleId="l-no-wrap">
    <w:name w:val="l-no-wrap"/>
    <w:rsid w:val="00BB6CC2"/>
  </w:style>
  <w:style w:type="table" w:customStyle="1" w:styleId="380">
    <w:name w:val="Сетка таблицы38"/>
    <w:basedOn w:val="aa"/>
    <w:next w:val="aff3"/>
    <w:uiPriority w:val="39"/>
    <w:rsid w:val="00D4026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oltip">
    <w:name w:val="tooltip"/>
    <w:rsid w:val="00205D21"/>
  </w:style>
  <w:style w:type="table" w:customStyle="1" w:styleId="1131">
    <w:name w:val="Сетка таблицы113"/>
    <w:basedOn w:val="aa"/>
    <w:next w:val="aff3"/>
    <w:uiPriority w:val="39"/>
    <w:rsid w:val="001816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Импортированный стиль 1"/>
    <w:rsid w:val="005A3A3C"/>
    <w:pPr>
      <w:numPr>
        <w:numId w:val="28"/>
      </w:numPr>
    </w:pPr>
  </w:style>
  <w:style w:type="table" w:customStyle="1" w:styleId="1141">
    <w:name w:val="Сетка таблицы114"/>
    <w:basedOn w:val="aa"/>
    <w:next w:val="aff3"/>
    <w:uiPriority w:val="39"/>
    <w:rsid w:val="008E78B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a">
    <w:name w:val="Нет списка8"/>
    <w:next w:val="ab"/>
    <w:uiPriority w:val="99"/>
    <w:semiHidden/>
    <w:unhideWhenUsed/>
    <w:rsid w:val="00C90165"/>
  </w:style>
  <w:style w:type="character" w:customStyle="1" w:styleId="uniq">
    <w:name w:val="uniq"/>
    <w:rsid w:val="00C90165"/>
  </w:style>
  <w:style w:type="character" w:customStyle="1" w:styleId="2fa">
    <w:name w:val="Обычный (веб) Знак2"/>
    <w:aliases w:val="Обычный (веб) Знак Знак1,Обычный (веб)1 Знак,Обычный (веб) Знак2 Знак Знак,Обычный (веб) Знак Знак1 Знак Знак,Обычный (веб) Знак1 Знак Знак1 Знак"/>
    <w:uiPriority w:val="99"/>
    <w:locked/>
    <w:rsid w:val="00C90165"/>
    <w:rPr>
      <w:rFonts w:ascii="Times New Roman" w:eastAsia="Times New Roman" w:hAnsi="Times New Roman"/>
      <w:sz w:val="24"/>
      <w:szCs w:val="24"/>
    </w:rPr>
  </w:style>
  <w:style w:type="character" w:customStyle="1" w:styleId="allowtextselection">
    <w:name w:val="allowtextselection"/>
    <w:rsid w:val="00C90165"/>
  </w:style>
  <w:style w:type="character" w:customStyle="1" w:styleId="2f">
    <w:name w:val="Стиль2 Знак"/>
    <w:link w:val="2e"/>
    <w:rsid w:val="00713140"/>
    <w:rPr>
      <w:rFonts w:eastAsia="Times New Roman"/>
      <w:color w:val="365F91"/>
      <w:sz w:val="28"/>
      <w:szCs w:val="28"/>
      <w:lang w:val="x-none" w:eastAsia="x-none"/>
    </w:rPr>
  </w:style>
  <w:style w:type="paragraph" w:customStyle="1" w:styleId="section1">
    <w:name w:val="section1"/>
    <w:basedOn w:val="a8"/>
    <w:rsid w:val="00393B06"/>
    <w:pPr>
      <w:spacing w:before="100" w:beforeAutospacing="1" w:after="100" w:afterAutospacing="1" w:line="240" w:lineRule="auto"/>
    </w:pPr>
    <w:rPr>
      <w:rFonts w:ascii="Times New Roman" w:hAnsi="Times New Roman"/>
      <w:sz w:val="24"/>
      <w:szCs w:val="24"/>
      <w:lang w:eastAsia="ru-RU"/>
    </w:rPr>
  </w:style>
  <w:style w:type="character" w:customStyle="1" w:styleId="1pt">
    <w:name w:val="Основной текст + Интервал 1 pt"/>
    <w:rsid w:val="007662F1"/>
    <w:rPr>
      <w:rFonts w:ascii="Times New Roman" w:eastAsia="Times New Roman" w:hAnsi="Times New Roman" w:cs="Times New Roman"/>
      <w:b w:val="0"/>
      <w:bCs w:val="0"/>
      <w:i w:val="0"/>
      <w:iCs w:val="0"/>
      <w:smallCaps w:val="0"/>
      <w:strike w:val="0"/>
      <w:spacing w:val="30"/>
      <w:sz w:val="27"/>
      <w:szCs w:val="27"/>
    </w:rPr>
  </w:style>
  <w:style w:type="paragraph" w:customStyle="1" w:styleId="142">
    <w:name w:val="14"/>
    <w:basedOn w:val="aff5"/>
    <w:link w:val="143"/>
    <w:qFormat/>
    <w:rsid w:val="002D6534"/>
    <w:pPr>
      <w:spacing w:after="0" w:line="360" w:lineRule="auto"/>
      <w:ind w:left="0" w:firstLine="709"/>
      <w:jc w:val="both"/>
    </w:pPr>
    <w:rPr>
      <w:rFonts w:eastAsia="Calibri"/>
      <w:sz w:val="28"/>
      <w:lang w:eastAsia="en-US"/>
    </w:rPr>
  </w:style>
  <w:style w:type="character" w:customStyle="1" w:styleId="143">
    <w:name w:val="14 Знак"/>
    <w:link w:val="142"/>
    <w:rsid w:val="002D6534"/>
    <w:rPr>
      <w:rFonts w:eastAsia="Calibri"/>
      <w:sz w:val="28"/>
      <w:szCs w:val="24"/>
      <w:lang w:eastAsia="en-US"/>
    </w:rPr>
  </w:style>
  <w:style w:type="paragraph" w:customStyle="1" w:styleId="afffffffff2">
    <w:name w:val="вак"/>
    <w:basedOn w:val="a8"/>
    <w:link w:val="afffffffff3"/>
    <w:qFormat/>
    <w:rsid w:val="002D6534"/>
    <w:pPr>
      <w:spacing w:after="0" w:line="360" w:lineRule="auto"/>
      <w:ind w:firstLine="567"/>
      <w:jc w:val="both"/>
    </w:pPr>
    <w:rPr>
      <w:rFonts w:ascii="Times New Roman" w:eastAsia="Calibri" w:hAnsi="Times New Roman"/>
      <w:sz w:val="28"/>
      <w:szCs w:val="28"/>
      <w:lang w:val="x-none"/>
    </w:rPr>
  </w:style>
  <w:style w:type="character" w:customStyle="1" w:styleId="afffffffff3">
    <w:name w:val="вак Знак"/>
    <w:link w:val="afffffffff2"/>
    <w:rsid w:val="002D6534"/>
    <w:rPr>
      <w:rFonts w:eastAsia="Calibri"/>
      <w:sz w:val="28"/>
      <w:szCs w:val="28"/>
      <w:lang w:eastAsia="en-US"/>
    </w:rPr>
  </w:style>
  <w:style w:type="character" w:customStyle="1" w:styleId="spellingerror">
    <w:name w:val="spellingerror"/>
    <w:rsid w:val="00582C09"/>
  </w:style>
  <w:style w:type="character" w:customStyle="1" w:styleId="normaltextrun">
    <w:name w:val="normaltextrun"/>
    <w:rsid w:val="00582C09"/>
  </w:style>
  <w:style w:type="character" w:customStyle="1" w:styleId="eop">
    <w:name w:val="eop"/>
    <w:rsid w:val="00582C09"/>
  </w:style>
  <w:style w:type="character" w:customStyle="1" w:styleId="contextualspellingandgrammarerror">
    <w:name w:val="contextualspellingandgrammarerror"/>
    <w:rsid w:val="00582C09"/>
  </w:style>
  <w:style w:type="paragraph" w:customStyle="1" w:styleId="144">
    <w:name w:val="Стиль14"/>
    <w:basedOn w:val="142"/>
    <w:link w:val="145"/>
    <w:qFormat/>
    <w:rsid w:val="00A7352E"/>
    <w:pPr>
      <w:widowControl w:val="0"/>
      <w:overflowPunct w:val="0"/>
      <w:autoSpaceDE w:val="0"/>
      <w:autoSpaceDN w:val="0"/>
      <w:adjustRightInd w:val="0"/>
      <w:textAlignment w:val="baseline"/>
    </w:pPr>
    <w:rPr>
      <w:rFonts w:eastAsia="PMingLiU"/>
      <w:szCs w:val="28"/>
      <w:lang w:eastAsia="x-none"/>
    </w:rPr>
  </w:style>
  <w:style w:type="character" w:customStyle="1" w:styleId="145">
    <w:name w:val="Стиль14 Знак"/>
    <w:link w:val="144"/>
    <w:rsid w:val="00A7352E"/>
    <w:rPr>
      <w:sz w:val="28"/>
      <w:szCs w:val="28"/>
    </w:rPr>
  </w:style>
  <w:style w:type="paragraph" w:customStyle="1" w:styleId="header1">
    <w:name w:val="header1"/>
    <w:basedOn w:val="a8"/>
    <w:uiPriority w:val="99"/>
    <w:rsid w:val="00027D27"/>
    <w:pPr>
      <w:spacing w:beforeAutospacing="1" w:after="0" w:afterAutospacing="1" w:line="240" w:lineRule="auto"/>
    </w:pPr>
    <w:rPr>
      <w:rFonts w:ascii="Times New Roman" w:hAnsi="Times New Roman"/>
      <w:sz w:val="24"/>
      <w:szCs w:val="24"/>
      <w:lang w:eastAsia="ru-RU"/>
    </w:rPr>
  </w:style>
  <w:style w:type="character" w:customStyle="1" w:styleId="FontStyle14">
    <w:name w:val="Font Style14"/>
    <w:rsid w:val="00B205DD"/>
    <w:rPr>
      <w:rFonts w:ascii="Times New Roman" w:hAnsi="Times New Roman" w:cs="Times New Roman" w:hint="default"/>
      <w:sz w:val="26"/>
    </w:rPr>
  </w:style>
  <w:style w:type="paragraph" w:customStyle="1" w:styleId="5b">
    <w:name w:val="Стиль5"/>
    <w:basedOn w:val="a8"/>
    <w:rsid w:val="00093809"/>
    <w:pPr>
      <w:spacing w:after="0" w:line="360" w:lineRule="auto"/>
      <w:jc w:val="both"/>
    </w:pPr>
    <w:rPr>
      <w:rFonts w:ascii="Times New Roman" w:eastAsia="SimSun" w:hAnsi="Times New Roman"/>
      <w:sz w:val="28"/>
      <w:szCs w:val="24"/>
      <w:lang w:eastAsia="zh-CN"/>
    </w:rPr>
  </w:style>
  <w:style w:type="character" w:customStyle="1" w:styleId="afffffffff4">
    <w:name w:val="Подпись к таблице_"/>
    <w:link w:val="afffffffff5"/>
    <w:rsid w:val="00F7177E"/>
    <w:rPr>
      <w:sz w:val="26"/>
      <w:szCs w:val="26"/>
      <w:shd w:val="clear" w:color="auto" w:fill="FFFFFF"/>
    </w:rPr>
  </w:style>
  <w:style w:type="paragraph" w:customStyle="1" w:styleId="afffffffff5">
    <w:name w:val="Подпись к таблице"/>
    <w:basedOn w:val="a8"/>
    <w:link w:val="afffffffff4"/>
    <w:rsid w:val="00F7177E"/>
    <w:pPr>
      <w:shd w:val="clear" w:color="auto" w:fill="FFFFFF"/>
      <w:spacing w:after="0" w:line="240" w:lineRule="atLeast"/>
      <w:jc w:val="right"/>
    </w:pPr>
    <w:rPr>
      <w:rFonts w:ascii="Times New Roman" w:hAnsi="Times New Roman"/>
      <w:sz w:val="26"/>
      <w:szCs w:val="26"/>
      <w:lang w:val="x-none" w:eastAsia="x-none"/>
    </w:rPr>
  </w:style>
  <w:style w:type="character" w:customStyle="1" w:styleId="lrgbold">
    <w:name w:val="lrg bold"/>
    <w:rsid w:val="0047184E"/>
  </w:style>
  <w:style w:type="character" w:customStyle="1" w:styleId="markedcontent">
    <w:name w:val="markedcontent"/>
    <w:rsid w:val="00DC654B"/>
  </w:style>
  <w:style w:type="character" w:customStyle="1" w:styleId="extendedtext-full">
    <w:name w:val="extendedtext-full"/>
    <w:rsid w:val="00DC654B"/>
  </w:style>
  <w:style w:type="table" w:customStyle="1" w:styleId="390">
    <w:name w:val="Сетка таблицы39"/>
    <w:basedOn w:val="aa"/>
    <w:next w:val="aff3"/>
    <w:uiPriority w:val="39"/>
    <w:rsid w:val="005E24E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6">
    <w:name w:val="Колонтитулы"/>
    <w:rsid w:val="00957C34"/>
    <w:pPr>
      <w:pBdr>
        <w:top w:val="nil"/>
        <w:left w:val="nil"/>
        <w:bottom w:val="nil"/>
        <w:right w:val="nil"/>
        <w:between w:val="nil"/>
        <w:bar w:val="nil"/>
      </w:pBdr>
      <w:tabs>
        <w:tab w:val="right" w:pos="9020"/>
      </w:tabs>
    </w:pPr>
    <w:rPr>
      <w:rFonts w:ascii="Helvetica Neue" w:eastAsia="SimSun" w:hAnsi="Helvetica Neue" w:cs="Arial Unicode MS"/>
      <w:color w:val="000000"/>
      <w:sz w:val="24"/>
      <w:szCs w:val="24"/>
      <w:bdr w:val="nil"/>
      <w:lang w:val="en-US" w:eastAsia="zh-CN"/>
    </w:rPr>
  </w:style>
  <w:style w:type="paragraph" w:customStyle="1" w:styleId="ListParagraph1">
    <w:name w:val="List Paragraph1"/>
    <w:rsid w:val="00957C34"/>
    <w:pPr>
      <w:widowControl w:val="0"/>
      <w:pBdr>
        <w:top w:val="nil"/>
        <w:left w:val="nil"/>
        <w:bottom w:val="nil"/>
        <w:right w:val="nil"/>
        <w:between w:val="nil"/>
        <w:bar w:val="nil"/>
      </w:pBdr>
      <w:ind w:firstLine="420"/>
      <w:jc w:val="both"/>
    </w:pPr>
    <w:rPr>
      <w:rFonts w:ascii="Calibri" w:eastAsia="Calibri" w:hAnsi="Calibri" w:cs="Calibri"/>
      <w:color w:val="000000"/>
      <w:kern w:val="2"/>
      <w:sz w:val="21"/>
      <w:szCs w:val="21"/>
      <w:u w:color="000000"/>
      <w:bdr w:val="nil"/>
      <w:lang w:val="en-US" w:eastAsia="zh-CN"/>
    </w:rPr>
  </w:style>
  <w:style w:type="numbering" w:customStyle="1" w:styleId="a1">
    <w:name w:val="Пункты"/>
    <w:rsid w:val="00957C34"/>
    <w:pPr>
      <w:numPr>
        <w:numId w:val="29"/>
      </w:numPr>
    </w:pPr>
  </w:style>
  <w:style w:type="character" w:customStyle="1" w:styleId="jlqj4b">
    <w:name w:val="jlqj4b"/>
    <w:qFormat/>
    <w:rsid w:val="0055300D"/>
  </w:style>
  <w:style w:type="character" w:customStyle="1" w:styleId="48">
    <w:name w:val="Основной текст (4)_"/>
    <w:link w:val="412"/>
    <w:uiPriority w:val="99"/>
    <w:locked/>
    <w:rsid w:val="00E07238"/>
    <w:rPr>
      <w:b/>
      <w:bCs/>
      <w:sz w:val="34"/>
      <w:szCs w:val="34"/>
      <w:shd w:val="clear" w:color="auto" w:fill="FFFFFF"/>
    </w:rPr>
  </w:style>
  <w:style w:type="paragraph" w:customStyle="1" w:styleId="412">
    <w:name w:val="Основной текст (4)1"/>
    <w:basedOn w:val="a8"/>
    <w:link w:val="48"/>
    <w:uiPriority w:val="99"/>
    <w:rsid w:val="00E07238"/>
    <w:pPr>
      <w:widowControl w:val="0"/>
      <w:shd w:val="clear" w:color="auto" w:fill="FFFFFF"/>
      <w:spacing w:after="0" w:line="240" w:lineRule="atLeast"/>
      <w:ind w:hanging="320"/>
      <w:jc w:val="center"/>
    </w:pPr>
    <w:rPr>
      <w:rFonts w:ascii="Times New Roman" w:hAnsi="Times New Roman"/>
      <w:b/>
      <w:bCs/>
      <w:sz w:val="34"/>
      <w:szCs w:val="34"/>
      <w:lang w:val="x-none" w:eastAsia="x-none"/>
    </w:rPr>
  </w:style>
  <w:style w:type="character" w:customStyle="1" w:styleId="2fb">
    <w:name w:val="Основной текст (2) + Полужирный;Курсив"/>
    <w:rsid w:val="00E07238"/>
    <w:rPr>
      <w:rFonts w:ascii="Palatino Linotype" w:eastAsia="Palatino Linotype" w:hAnsi="Palatino Linotype" w:cs="Palatino Linotype"/>
      <w:b/>
      <w:bCs/>
      <w:i/>
      <w:iCs/>
      <w:smallCaps w:val="0"/>
      <w:strike w:val="0"/>
      <w:color w:val="000000"/>
      <w:spacing w:val="0"/>
      <w:w w:val="100"/>
      <w:position w:val="0"/>
      <w:sz w:val="20"/>
      <w:szCs w:val="20"/>
      <w:u w:val="single"/>
      <w:lang w:val="en-US" w:eastAsia="en-US" w:bidi="en-US"/>
    </w:rPr>
  </w:style>
  <w:style w:type="paragraph" w:customStyle="1" w:styleId="1fff1">
    <w:name w:val="Подпись к таблице1"/>
    <w:basedOn w:val="a8"/>
    <w:uiPriority w:val="99"/>
    <w:rsid w:val="00E07238"/>
    <w:pPr>
      <w:widowControl w:val="0"/>
      <w:shd w:val="clear" w:color="auto" w:fill="FFFFFF"/>
      <w:spacing w:after="0" w:line="240" w:lineRule="atLeast"/>
      <w:ind w:hanging="1380"/>
    </w:pPr>
    <w:rPr>
      <w:rFonts w:ascii="Times New Roman" w:eastAsia="Times New Roman" w:hAnsi="Times New Roman"/>
      <w:i/>
      <w:iCs/>
      <w:sz w:val="36"/>
      <w:szCs w:val="36"/>
      <w:lang w:eastAsia="ru-RU"/>
    </w:rPr>
  </w:style>
  <w:style w:type="character" w:customStyle="1" w:styleId="215pt">
    <w:name w:val="Основной текст (2) + 15 pt"/>
    <w:uiPriority w:val="99"/>
    <w:rsid w:val="00E07238"/>
    <w:rPr>
      <w:rFonts w:ascii="Times New Roman" w:hAnsi="Times New Roman" w:cs="Times New Roman"/>
      <w:sz w:val="30"/>
      <w:szCs w:val="30"/>
      <w:u w:val="none"/>
      <w:shd w:val="clear" w:color="auto" w:fill="FFFFFF"/>
      <w:lang w:val="ru-RU" w:eastAsia="ru-RU"/>
    </w:rPr>
  </w:style>
  <w:style w:type="paragraph" w:customStyle="1" w:styleId="315">
    <w:name w:val="Основной текст (3)1"/>
    <w:basedOn w:val="a8"/>
    <w:uiPriority w:val="99"/>
    <w:rsid w:val="00E07238"/>
    <w:pPr>
      <w:widowControl w:val="0"/>
      <w:shd w:val="clear" w:color="auto" w:fill="FFFFFF"/>
      <w:spacing w:after="0" w:line="240" w:lineRule="atLeast"/>
      <w:jc w:val="right"/>
    </w:pPr>
    <w:rPr>
      <w:rFonts w:ascii="Times New Roman" w:eastAsia="Times New Roman" w:hAnsi="Times New Roman"/>
      <w:sz w:val="28"/>
      <w:szCs w:val="28"/>
      <w:lang w:eastAsia="ru-RU"/>
    </w:rPr>
  </w:style>
  <w:style w:type="character" w:customStyle="1" w:styleId="214pt">
    <w:name w:val="Основной текст (2) + 14 pt"/>
    <w:uiPriority w:val="99"/>
    <w:rsid w:val="00E07238"/>
    <w:rPr>
      <w:rFonts w:ascii="Times New Roman" w:hAnsi="Times New Roman" w:cs="Times New Roman"/>
      <w:sz w:val="28"/>
      <w:szCs w:val="28"/>
      <w:u w:val="none"/>
      <w:shd w:val="clear" w:color="auto" w:fill="FFFFFF"/>
    </w:rPr>
  </w:style>
  <w:style w:type="character" w:customStyle="1" w:styleId="afffffffff7">
    <w:name w:val="Подпись к таблице + Не курсив"/>
    <w:uiPriority w:val="99"/>
    <w:rsid w:val="00E07238"/>
    <w:rPr>
      <w:rFonts w:ascii="Times New Roman" w:hAnsi="Times New Roman" w:cs="Times New Roman"/>
      <w:i/>
      <w:iCs/>
      <w:sz w:val="36"/>
      <w:szCs w:val="36"/>
      <w:shd w:val="clear" w:color="auto" w:fill="FFFFFF"/>
    </w:rPr>
  </w:style>
  <w:style w:type="character" w:customStyle="1" w:styleId="420">
    <w:name w:val="Основной текст (42)_"/>
    <w:link w:val="421"/>
    <w:uiPriority w:val="99"/>
    <w:rsid w:val="00E07238"/>
    <w:rPr>
      <w:rFonts w:ascii="Calibri" w:hAnsi="Calibri" w:cs="Calibri"/>
      <w:b/>
      <w:bCs/>
      <w:sz w:val="19"/>
      <w:szCs w:val="19"/>
      <w:shd w:val="clear" w:color="auto" w:fill="FFFFFF"/>
    </w:rPr>
  </w:style>
  <w:style w:type="paragraph" w:customStyle="1" w:styleId="421">
    <w:name w:val="Основной текст (42)1"/>
    <w:basedOn w:val="a8"/>
    <w:link w:val="420"/>
    <w:uiPriority w:val="99"/>
    <w:rsid w:val="00E07238"/>
    <w:pPr>
      <w:widowControl w:val="0"/>
      <w:shd w:val="clear" w:color="auto" w:fill="FFFFFF"/>
      <w:spacing w:after="0" w:line="269" w:lineRule="exact"/>
      <w:jc w:val="both"/>
    </w:pPr>
    <w:rPr>
      <w:b/>
      <w:bCs/>
      <w:sz w:val="19"/>
      <w:szCs w:val="19"/>
      <w:lang w:val="x-none" w:eastAsia="x-none"/>
    </w:rPr>
  </w:style>
  <w:style w:type="character" w:customStyle="1" w:styleId="22pt">
    <w:name w:val="Основной текст (2) + Интервал 2 pt"/>
    <w:rsid w:val="00E07238"/>
    <w:rPr>
      <w:rFonts w:ascii="Book Antiqua" w:eastAsia="Book Antiqua" w:hAnsi="Book Antiqua" w:cs="Book Antiqua"/>
      <w:b/>
      <w:bCs/>
      <w:i w:val="0"/>
      <w:iCs w:val="0"/>
      <w:smallCaps w:val="0"/>
      <w:strike w:val="0"/>
      <w:color w:val="000000"/>
      <w:spacing w:val="50"/>
      <w:w w:val="100"/>
      <w:position w:val="0"/>
      <w:sz w:val="20"/>
      <w:szCs w:val="20"/>
      <w:u w:val="none"/>
      <w:lang w:val="en-US" w:eastAsia="en-US" w:bidi="en-US"/>
    </w:rPr>
  </w:style>
  <w:style w:type="character" w:customStyle="1" w:styleId="ArialUnicodeMS95pt">
    <w:name w:val="Оглавление + Arial Unicode MS;9;5 pt;Не полужирный"/>
    <w:rsid w:val="00E07238"/>
    <w:rPr>
      <w:rFonts w:ascii="Arial Unicode MS" w:eastAsia="Arial Unicode MS" w:hAnsi="Arial Unicode MS" w:cs="Arial Unicode MS"/>
      <w:b/>
      <w:bCs/>
      <w:i w:val="0"/>
      <w:iCs w:val="0"/>
      <w:smallCaps w:val="0"/>
      <w:strike w:val="0"/>
      <w:color w:val="000000"/>
      <w:spacing w:val="0"/>
      <w:w w:val="100"/>
      <w:position w:val="0"/>
      <w:sz w:val="19"/>
      <w:szCs w:val="19"/>
      <w:u w:val="none"/>
      <w:lang w:val="en-US" w:eastAsia="en-US" w:bidi="en-US"/>
    </w:rPr>
  </w:style>
  <w:style w:type="character" w:customStyle="1" w:styleId="9pt">
    <w:name w:val="Оглавление + 9 pt;Не полужирный"/>
    <w:rsid w:val="00E07238"/>
    <w:rPr>
      <w:rFonts w:ascii="Book Antiqua" w:eastAsia="Book Antiqua" w:hAnsi="Book Antiqua" w:cs="Book Antiqua"/>
      <w:b/>
      <w:bCs/>
      <w:i w:val="0"/>
      <w:iCs w:val="0"/>
      <w:smallCaps w:val="0"/>
      <w:strike w:val="0"/>
      <w:color w:val="000000"/>
      <w:spacing w:val="0"/>
      <w:w w:val="100"/>
      <w:position w:val="0"/>
      <w:sz w:val="18"/>
      <w:szCs w:val="18"/>
      <w:u w:val="none"/>
      <w:lang w:val="en-US" w:eastAsia="en-US" w:bidi="en-US"/>
    </w:rPr>
  </w:style>
  <w:style w:type="character" w:customStyle="1" w:styleId="105pt">
    <w:name w:val="Оглавление + 10;5 pt"/>
    <w:rsid w:val="00E07238"/>
    <w:rPr>
      <w:rFonts w:ascii="Book Antiqua" w:eastAsia="Book Antiqua" w:hAnsi="Book Antiqua" w:cs="Book Antiqua"/>
      <w:b/>
      <w:bCs/>
      <w:i w:val="0"/>
      <w:iCs w:val="0"/>
      <w:smallCaps w:val="0"/>
      <w:strike w:val="0"/>
      <w:color w:val="000000"/>
      <w:spacing w:val="0"/>
      <w:w w:val="100"/>
      <w:position w:val="0"/>
      <w:sz w:val="21"/>
      <w:szCs w:val="21"/>
      <w:u w:val="none"/>
      <w:lang w:val="en-US" w:eastAsia="en-US" w:bidi="en-US"/>
    </w:rPr>
  </w:style>
  <w:style w:type="character" w:customStyle="1" w:styleId="2pt">
    <w:name w:val="Оглавление + Интервал 2 pt"/>
    <w:rsid w:val="00E07238"/>
    <w:rPr>
      <w:rFonts w:ascii="Book Antiqua" w:eastAsia="Book Antiqua" w:hAnsi="Book Antiqua" w:cs="Book Antiqua"/>
      <w:b/>
      <w:bCs/>
      <w:i w:val="0"/>
      <w:iCs w:val="0"/>
      <w:smallCaps w:val="0"/>
      <w:strike w:val="0"/>
      <w:color w:val="000000"/>
      <w:spacing w:val="50"/>
      <w:w w:val="100"/>
      <w:position w:val="0"/>
      <w:sz w:val="20"/>
      <w:szCs w:val="20"/>
      <w:u w:val="none"/>
      <w:lang w:val="en-US" w:eastAsia="en-US" w:bidi="en-US"/>
    </w:rPr>
  </w:style>
  <w:style w:type="character" w:customStyle="1" w:styleId="2ArialNarrow">
    <w:name w:val="Основной текст (2) + Arial Narrow;Курсив"/>
    <w:rsid w:val="00E07238"/>
    <w:rPr>
      <w:rFonts w:ascii="Arial Narrow" w:eastAsia="Arial Narrow" w:hAnsi="Arial Narrow" w:cs="Arial Narrow"/>
      <w:b/>
      <w:bCs/>
      <w:i/>
      <w:iCs/>
      <w:smallCaps w:val="0"/>
      <w:strike w:val="0"/>
      <w:color w:val="000000"/>
      <w:spacing w:val="0"/>
      <w:w w:val="100"/>
      <w:position w:val="0"/>
      <w:sz w:val="20"/>
      <w:szCs w:val="20"/>
      <w:u w:val="single"/>
      <w:shd w:val="clear" w:color="auto" w:fill="FFFFFF"/>
      <w:lang w:val="en-US" w:eastAsia="en-US" w:bidi="en-US"/>
    </w:rPr>
  </w:style>
  <w:style w:type="character" w:customStyle="1" w:styleId="afffffffff8">
    <w:name w:val="Оглавление + Не полужирный"/>
    <w:rsid w:val="00E07238"/>
    <w:rPr>
      <w:rFonts w:ascii="Book Antiqua" w:eastAsia="Book Antiqua" w:hAnsi="Book Antiqua" w:cs="Book Antiqua"/>
      <w:b/>
      <w:bCs/>
      <w:i w:val="0"/>
      <w:iCs w:val="0"/>
      <w:smallCaps w:val="0"/>
      <w:strike w:val="0"/>
      <w:color w:val="000000"/>
      <w:spacing w:val="0"/>
      <w:w w:val="100"/>
      <w:position w:val="0"/>
      <w:sz w:val="20"/>
      <w:szCs w:val="20"/>
      <w:u w:val="none"/>
      <w:lang w:val="en-US" w:eastAsia="en-US" w:bidi="en-US"/>
    </w:rPr>
  </w:style>
  <w:style w:type="character" w:customStyle="1" w:styleId="210pt">
    <w:name w:val="Оглавление (2) + 10 pt;Полужирный"/>
    <w:rsid w:val="00E07238"/>
    <w:rPr>
      <w:rFonts w:ascii="Book Antiqua" w:eastAsia="Book Antiqua" w:hAnsi="Book Antiqua" w:cs="Book Antiqua"/>
      <w:b/>
      <w:bCs/>
      <w:i w:val="0"/>
      <w:iCs w:val="0"/>
      <w:smallCaps w:val="0"/>
      <w:strike w:val="0"/>
      <w:color w:val="000000"/>
      <w:spacing w:val="0"/>
      <w:w w:val="100"/>
      <w:position w:val="0"/>
      <w:sz w:val="20"/>
      <w:szCs w:val="20"/>
      <w:u w:val="none"/>
      <w:lang w:val="en-US" w:eastAsia="en-US" w:bidi="en-US"/>
    </w:rPr>
  </w:style>
  <w:style w:type="character" w:customStyle="1" w:styleId="210pt0">
    <w:name w:val="Оглавление (2) + 10 pt"/>
    <w:rsid w:val="00E07238"/>
    <w:rPr>
      <w:rFonts w:ascii="Book Antiqua" w:eastAsia="Book Antiqua" w:hAnsi="Book Antiqua" w:cs="Book Antiqua"/>
      <w:b w:val="0"/>
      <w:bCs w:val="0"/>
      <w:i w:val="0"/>
      <w:iCs w:val="0"/>
      <w:smallCaps w:val="0"/>
      <w:strike w:val="0"/>
      <w:color w:val="000000"/>
      <w:spacing w:val="0"/>
      <w:w w:val="100"/>
      <w:position w:val="0"/>
      <w:sz w:val="20"/>
      <w:szCs w:val="20"/>
      <w:u w:val="none"/>
      <w:lang w:val="en-US" w:eastAsia="en-US" w:bidi="en-US"/>
    </w:rPr>
  </w:style>
  <w:style w:type="character" w:customStyle="1" w:styleId="2ArialUnicodeMS">
    <w:name w:val="Оглавление (2) + Arial Unicode MS"/>
    <w:rsid w:val="00E07238"/>
    <w:rPr>
      <w:rFonts w:ascii="Arial Unicode MS" w:eastAsia="Arial Unicode MS" w:hAnsi="Arial Unicode MS" w:cs="Arial Unicode MS"/>
      <w:b/>
      <w:bCs/>
      <w:i w:val="0"/>
      <w:iCs w:val="0"/>
      <w:smallCaps w:val="0"/>
      <w:strike w:val="0"/>
      <w:color w:val="000000"/>
      <w:spacing w:val="0"/>
      <w:w w:val="100"/>
      <w:position w:val="0"/>
      <w:sz w:val="18"/>
      <w:szCs w:val="18"/>
      <w:u w:val="none"/>
      <w:lang w:val="en-US" w:eastAsia="en-US" w:bidi="en-US"/>
    </w:rPr>
  </w:style>
  <w:style w:type="character" w:customStyle="1" w:styleId="12ArialUnicodeMS">
    <w:name w:val="Основной текст (12) + Arial Unicode MS"/>
    <w:rsid w:val="00E07238"/>
    <w:rPr>
      <w:rFonts w:ascii="Arial Unicode MS" w:eastAsia="Arial Unicode MS" w:hAnsi="Arial Unicode MS" w:cs="Arial Unicode MS"/>
      <w:b/>
      <w:bCs/>
      <w:i w:val="0"/>
      <w:iCs w:val="0"/>
      <w:smallCaps w:val="0"/>
      <w:strike w:val="0"/>
      <w:color w:val="000000"/>
      <w:spacing w:val="0"/>
      <w:w w:val="100"/>
      <w:position w:val="0"/>
      <w:sz w:val="18"/>
      <w:szCs w:val="18"/>
      <w:u w:val="none"/>
      <w:lang w:val="en-US" w:eastAsia="en-US" w:bidi="en-US"/>
    </w:rPr>
  </w:style>
  <w:style w:type="character" w:customStyle="1" w:styleId="12ArialUnicodeMS8pt">
    <w:name w:val="Основной текст (12) + Arial Unicode MS;8 pt"/>
    <w:rsid w:val="00E07238"/>
    <w:rPr>
      <w:rFonts w:ascii="Arial Unicode MS" w:eastAsia="Arial Unicode MS" w:hAnsi="Arial Unicode MS" w:cs="Arial Unicode MS"/>
      <w:b w:val="0"/>
      <w:bCs w:val="0"/>
      <w:i w:val="0"/>
      <w:iCs w:val="0"/>
      <w:smallCaps w:val="0"/>
      <w:strike w:val="0"/>
      <w:color w:val="000000"/>
      <w:spacing w:val="0"/>
      <w:w w:val="100"/>
      <w:position w:val="0"/>
      <w:sz w:val="16"/>
      <w:szCs w:val="16"/>
      <w:u w:val="none"/>
      <w:lang w:val="en-US" w:eastAsia="en-US" w:bidi="en-US"/>
    </w:rPr>
  </w:style>
  <w:style w:type="character" w:customStyle="1" w:styleId="1210pt">
    <w:name w:val="Основной текст (12) + 10 pt"/>
    <w:rsid w:val="00E07238"/>
    <w:rPr>
      <w:rFonts w:ascii="Book Antiqua" w:eastAsia="Book Antiqua" w:hAnsi="Book Antiqua" w:cs="Book Antiqua"/>
      <w:b w:val="0"/>
      <w:bCs w:val="0"/>
      <w:i w:val="0"/>
      <w:iCs w:val="0"/>
      <w:smallCaps w:val="0"/>
      <w:strike w:val="0"/>
      <w:color w:val="000000"/>
      <w:spacing w:val="0"/>
      <w:w w:val="100"/>
      <w:position w:val="0"/>
      <w:sz w:val="20"/>
      <w:szCs w:val="20"/>
      <w:u w:val="none"/>
      <w:lang w:val="en-US" w:eastAsia="en-US" w:bidi="en-US"/>
    </w:rPr>
  </w:style>
  <w:style w:type="character" w:customStyle="1" w:styleId="212pt">
    <w:name w:val="Основной текст (2) + 12 pt;Курсив"/>
    <w:rsid w:val="00E07238"/>
    <w:rPr>
      <w:rFonts w:ascii="Book Antiqua" w:eastAsia="Book Antiqua" w:hAnsi="Book Antiqua" w:cs="Book Antiqua"/>
      <w:b/>
      <w:bCs/>
      <w:i/>
      <w:iCs/>
      <w:smallCaps w:val="0"/>
      <w:strike w:val="0"/>
      <w:color w:val="000000"/>
      <w:spacing w:val="0"/>
      <w:w w:val="100"/>
      <w:position w:val="0"/>
      <w:sz w:val="24"/>
      <w:szCs w:val="24"/>
      <w:u w:val="none"/>
      <w:lang w:val="en-US" w:eastAsia="en-US" w:bidi="en-US"/>
    </w:rPr>
  </w:style>
  <w:style w:type="character" w:customStyle="1" w:styleId="211pt">
    <w:name w:val="Основной текст (2) + 11 pt;Не полужирный"/>
    <w:rsid w:val="00E07238"/>
    <w:rPr>
      <w:rFonts w:ascii="Book Antiqua" w:eastAsia="Book Antiqua" w:hAnsi="Book Antiqua" w:cs="Book Antiqua"/>
      <w:b/>
      <w:bCs/>
      <w:i w:val="0"/>
      <w:iCs w:val="0"/>
      <w:smallCaps w:val="0"/>
      <w:strike w:val="0"/>
      <w:color w:val="000000"/>
      <w:spacing w:val="0"/>
      <w:w w:val="100"/>
      <w:position w:val="0"/>
      <w:sz w:val="22"/>
      <w:szCs w:val="22"/>
      <w:u w:val="none"/>
      <w:lang w:val="en-US" w:eastAsia="en-US" w:bidi="en-US"/>
    </w:rPr>
  </w:style>
  <w:style w:type="character" w:customStyle="1" w:styleId="810pt">
    <w:name w:val="Основной текст (8) + 10 pt;Полужирный"/>
    <w:rsid w:val="00E07238"/>
    <w:rPr>
      <w:rFonts w:ascii="Book Antiqua" w:eastAsia="Book Antiqua" w:hAnsi="Book Antiqua" w:cs="Book Antiqua"/>
      <w:b/>
      <w:bCs/>
      <w:i w:val="0"/>
      <w:iCs w:val="0"/>
      <w:smallCaps w:val="0"/>
      <w:strike w:val="0"/>
      <w:color w:val="000000"/>
      <w:spacing w:val="0"/>
      <w:w w:val="100"/>
      <w:position w:val="0"/>
      <w:sz w:val="20"/>
      <w:szCs w:val="20"/>
      <w:u w:val="none"/>
      <w:lang w:val="en-US" w:eastAsia="en-US" w:bidi="en-US"/>
    </w:rPr>
  </w:style>
  <w:style w:type="character" w:customStyle="1" w:styleId="2105pt">
    <w:name w:val="Основной текст (2) + 10;5 pt;Не полужирный"/>
    <w:rsid w:val="00E07238"/>
    <w:rPr>
      <w:rFonts w:ascii="Book Antiqua" w:eastAsia="Book Antiqua" w:hAnsi="Book Antiqua" w:cs="Book Antiqua"/>
      <w:b/>
      <w:bCs/>
      <w:i w:val="0"/>
      <w:iCs w:val="0"/>
      <w:smallCaps w:val="0"/>
      <w:strike w:val="0"/>
      <w:color w:val="000000"/>
      <w:spacing w:val="0"/>
      <w:w w:val="100"/>
      <w:position w:val="0"/>
      <w:sz w:val="21"/>
      <w:szCs w:val="21"/>
      <w:u w:val="none"/>
      <w:lang w:val="en-US" w:eastAsia="en-US" w:bidi="en-US"/>
    </w:rPr>
  </w:style>
  <w:style w:type="character" w:customStyle="1" w:styleId="2ArialUnicodeMS9pt">
    <w:name w:val="Основной текст (2) + Arial Unicode MS;9 pt;Не полужирный"/>
    <w:rsid w:val="00E07238"/>
    <w:rPr>
      <w:rFonts w:ascii="Arial Unicode MS" w:eastAsia="Arial Unicode MS" w:hAnsi="Arial Unicode MS" w:cs="Arial Unicode MS"/>
      <w:b/>
      <w:bCs/>
      <w:i w:val="0"/>
      <w:iCs w:val="0"/>
      <w:smallCaps w:val="0"/>
      <w:strike w:val="0"/>
      <w:color w:val="000000"/>
      <w:spacing w:val="0"/>
      <w:w w:val="100"/>
      <w:position w:val="0"/>
      <w:sz w:val="18"/>
      <w:szCs w:val="18"/>
      <w:u w:val="none"/>
      <w:lang w:val="en-US" w:eastAsia="en-US" w:bidi="en-US"/>
    </w:rPr>
  </w:style>
  <w:style w:type="character" w:customStyle="1" w:styleId="95">
    <w:name w:val="Основной текст (9)_"/>
    <w:link w:val="96"/>
    <w:rsid w:val="00E07238"/>
    <w:rPr>
      <w:rFonts w:ascii="Arial Narrow" w:eastAsia="Arial Narrow" w:hAnsi="Arial Narrow" w:cs="Arial Narrow"/>
      <w:b/>
      <w:bCs/>
      <w:spacing w:val="-10"/>
      <w:sz w:val="30"/>
      <w:szCs w:val="30"/>
      <w:shd w:val="clear" w:color="auto" w:fill="FFFFFF"/>
    </w:rPr>
  </w:style>
  <w:style w:type="character" w:customStyle="1" w:styleId="9TimesNewRoman16pt0pt">
    <w:name w:val="Основной текст (9) + Times New Roman;16 pt;Не полужирный;Интервал 0 pt"/>
    <w:rsid w:val="00E07238"/>
    <w:rPr>
      <w:rFonts w:ascii="Times New Roman" w:eastAsia="Times New Roman" w:hAnsi="Times New Roman" w:cs="Times New Roman"/>
      <w:b/>
      <w:bCs/>
      <w:color w:val="000000"/>
      <w:spacing w:val="0"/>
      <w:w w:val="100"/>
      <w:position w:val="0"/>
      <w:sz w:val="32"/>
      <w:szCs w:val="32"/>
      <w:shd w:val="clear" w:color="auto" w:fill="FFFFFF"/>
      <w:lang w:val="en-US" w:eastAsia="en-US" w:bidi="en-US"/>
    </w:rPr>
  </w:style>
  <w:style w:type="paragraph" w:customStyle="1" w:styleId="96">
    <w:name w:val="Основной текст (9)"/>
    <w:basedOn w:val="a8"/>
    <w:link w:val="95"/>
    <w:rsid w:val="00E07238"/>
    <w:pPr>
      <w:widowControl w:val="0"/>
      <w:shd w:val="clear" w:color="auto" w:fill="FFFFFF"/>
      <w:spacing w:before="720" w:after="0" w:line="350" w:lineRule="exact"/>
      <w:jc w:val="both"/>
    </w:pPr>
    <w:rPr>
      <w:rFonts w:ascii="Arial Narrow" w:eastAsia="Arial Narrow" w:hAnsi="Arial Narrow"/>
      <w:b/>
      <w:bCs/>
      <w:spacing w:val="-10"/>
      <w:sz w:val="30"/>
      <w:szCs w:val="30"/>
      <w:lang w:val="x-none" w:eastAsia="x-none"/>
    </w:rPr>
  </w:style>
  <w:style w:type="character" w:customStyle="1" w:styleId="104">
    <w:name w:val="Основной текст (10)_"/>
    <w:link w:val="105"/>
    <w:rsid w:val="00E07238"/>
    <w:rPr>
      <w:rFonts w:ascii="Arial Narrow" w:eastAsia="Arial Narrow" w:hAnsi="Arial Narrow" w:cs="Arial Narrow"/>
      <w:b/>
      <w:bCs/>
      <w:sz w:val="21"/>
      <w:szCs w:val="21"/>
      <w:shd w:val="clear" w:color="auto" w:fill="FFFFFF"/>
    </w:rPr>
  </w:style>
  <w:style w:type="character" w:customStyle="1" w:styleId="10BookAntiqua10pt">
    <w:name w:val="Основной текст (10) + Book Antiqua;10 pt;Не полужирный"/>
    <w:rsid w:val="00E07238"/>
    <w:rPr>
      <w:rFonts w:ascii="Book Antiqua" w:eastAsia="Book Antiqua" w:hAnsi="Book Antiqua" w:cs="Book Antiqua"/>
      <w:b/>
      <w:bCs/>
      <w:color w:val="000000"/>
      <w:spacing w:val="0"/>
      <w:w w:val="100"/>
      <w:position w:val="0"/>
      <w:sz w:val="20"/>
      <w:szCs w:val="20"/>
      <w:shd w:val="clear" w:color="auto" w:fill="FFFFFF"/>
      <w:lang w:val="en-US" w:eastAsia="en-US" w:bidi="en-US"/>
    </w:rPr>
  </w:style>
  <w:style w:type="paragraph" w:customStyle="1" w:styleId="105">
    <w:name w:val="Основной текст (10)"/>
    <w:basedOn w:val="a8"/>
    <w:link w:val="104"/>
    <w:rsid w:val="00E07238"/>
    <w:pPr>
      <w:widowControl w:val="0"/>
      <w:shd w:val="clear" w:color="auto" w:fill="FFFFFF"/>
      <w:spacing w:before="180" w:after="0" w:line="317" w:lineRule="exact"/>
      <w:jc w:val="both"/>
    </w:pPr>
    <w:rPr>
      <w:rFonts w:ascii="Arial Narrow" w:eastAsia="Arial Narrow" w:hAnsi="Arial Narrow"/>
      <w:b/>
      <w:bCs/>
      <w:sz w:val="21"/>
      <w:szCs w:val="21"/>
      <w:lang w:val="x-none" w:eastAsia="x-none"/>
    </w:rPr>
  </w:style>
  <w:style w:type="character" w:customStyle="1" w:styleId="11ArialNarrow10pt">
    <w:name w:val="Основной текст (11) + Arial Narrow;10 pt;Полужирный;Курсив"/>
    <w:rsid w:val="00E07238"/>
    <w:rPr>
      <w:rFonts w:ascii="Arial Narrow" w:eastAsia="Arial Narrow" w:hAnsi="Arial Narrow" w:cs="Arial Narrow"/>
      <w:b/>
      <w:bCs/>
      <w:i/>
      <w:iCs/>
      <w:smallCaps w:val="0"/>
      <w:strike w:val="0"/>
      <w:color w:val="000000"/>
      <w:spacing w:val="0"/>
      <w:w w:val="100"/>
      <w:position w:val="0"/>
      <w:sz w:val="20"/>
      <w:szCs w:val="20"/>
      <w:u w:val="single"/>
      <w:lang w:val="en-US" w:eastAsia="en-US" w:bidi="en-US"/>
    </w:rPr>
  </w:style>
  <w:style w:type="character" w:customStyle="1" w:styleId="119pt">
    <w:name w:val="Основной текст (11) + 9 pt"/>
    <w:rsid w:val="00E07238"/>
    <w:rPr>
      <w:rFonts w:ascii="Arial Unicode MS" w:eastAsia="Arial Unicode MS" w:hAnsi="Arial Unicode MS" w:cs="Arial Unicode MS"/>
      <w:b/>
      <w:bCs/>
      <w:i w:val="0"/>
      <w:iCs w:val="0"/>
      <w:smallCaps w:val="0"/>
      <w:strike w:val="0"/>
      <w:color w:val="000000"/>
      <w:spacing w:val="0"/>
      <w:w w:val="100"/>
      <w:position w:val="0"/>
      <w:sz w:val="18"/>
      <w:szCs w:val="18"/>
      <w:u w:val="none"/>
      <w:lang w:val="en-US" w:eastAsia="en-US" w:bidi="en-US"/>
    </w:rPr>
  </w:style>
  <w:style w:type="character" w:customStyle="1" w:styleId="5BookAntiqua10pt">
    <w:name w:val="Оглавление (5) + Book Antiqua;10 pt"/>
    <w:rsid w:val="00E07238"/>
    <w:rPr>
      <w:rFonts w:ascii="Book Antiqua" w:eastAsia="Book Antiqua" w:hAnsi="Book Antiqua" w:cs="Book Antiqua"/>
      <w:b w:val="0"/>
      <w:bCs w:val="0"/>
      <w:i w:val="0"/>
      <w:iCs w:val="0"/>
      <w:smallCaps w:val="0"/>
      <w:strike w:val="0"/>
      <w:color w:val="000000"/>
      <w:spacing w:val="0"/>
      <w:w w:val="100"/>
      <w:position w:val="0"/>
      <w:sz w:val="20"/>
      <w:szCs w:val="20"/>
      <w:u w:val="none"/>
      <w:lang w:val="en-US" w:eastAsia="en-US" w:bidi="en-US"/>
    </w:rPr>
  </w:style>
  <w:style w:type="character" w:customStyle="1" w:styleId="295pt">
    <w:name w:val="Основной текст (2) + 9;5 pt"/>
    <w:rsid w:val="00E07238"/>
    <w:rPr>
      <w:rFonts w:ascii="Palatino Linotype" w:eastAsia="Palatino Linotype" w:hAnsi="Palatino Linotype" w:cs="Palatino Linotype"/>
      <w:b w:val="0"/>
      <w:bCs w:val="0"/>
      <w:i w:val="0"/>
      <w:iCs w:val="0"/>
      <w:smallCaps w:val="0"/>
      <w:strike w:val="0"/>
      <w:color w:val="000000"/>
      <w:spacing w:val="0"/>
      <w:w w:val="100"/>
      <w:position w:val="0"/>
      <w:sz w:val="19"/>
      <w:szCs w:val="19"/>
      <w:u w:val="none"/>
      <w:lang w:val="en-US" w:eastAsia="en-US" w:bidi="en-US"/>
    </w:rPr>
  </w:style>
  <w:style w:type="character" w:customStyle="1" w:styleId="2ArialUnicodeMS12pt-1pt">
    <w:name w:val="Основной текст (2) + Arial Unicode MS;12 pt;Полужирный;Интервал -1 pt"/>
    <w:rsid w:val="00E07238"/>
    <w:rPr>
      <w:rFonts w:ascii="Arial Unicode MS" w:eastAsia="Arial Unicode MS" w:hAnsi="Arial Unicode MS" w:cs="Arial Unicode MS"/>
      <w:b/>
      <w:bCs/>
      <w:i w:val="0"/>
      <w:iCs w:val="0"/>
      <w:smallCaps w:val="0"/>
      <w:strike w:val="0"/>
      <w:color w:val="000000"/>
      <w:spacing w:val="-20"/>
      <w:w w:val="100"/>
      <w:position w:val="0"/>
      <w:sz w:val="24"/>
      <w:szCs w:val="24"/>
      <w:u w:val="none"/>
      <w:lang w:val="en-US" w:eastAsia="en-US" w:bidi="en-US"/>
    </w:rPr>
  </w:style>
  <w:style w:type="character" w:customStyle="1" w:styleId="3f2">
    <w:name w:val="Основной текст (3) + Курсив"/>
    <w:rsid w:val="00E07238"/>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SegoeUI95pt">
    <w:name w:val="Основной текст (2) + Segoe UI;9;5 pt;Полужирный;Курсив"/>
    <w:rsid w:val="00E07238"/>
    <w:rPr>
      <w:rFonts w:ascii="Segoe UI" w:eastAsia="Segoe UI" w:hAnsi="Segoe UI" w:cs="Segoe UI"/>
      <w:b/>
      <w:bCs/>
      <w:i/>
      <w:iCs/>
      <w:smallCaps w:val="0"/>
      <w:strike w:val="0"/>
      <w:color w:val="000000"/>
      <w:spacing w:val="0"/>
      <w:w w:val="100"/>
      <w:position w:val="0"/>
      <w:sz w:val="19"/>
      <w:szCs w:val="19"/>
      <w:u w:val="single"/>
      <w:lang w:val="en-US" w:eastAsia="en-US" w:bidi="en-US"/>
    </w:rPr>
  </w:style>
  <w:style w:type="character" w:customStyle="1" w:styleId="2TrebuchetMS95pt">
    <w:name w:val="Основной текст (2) + Trebuchet MS;9;5 pt;Полужирный;Курсив"/>
    <w:rsid w:val="00E07238"/>
    <w:rPr>
      <w:rFonts w:ascii="Trebuchet MS" w:eastAsia="Trebuchet MS" w:hAnsi="Trebuchet MS" w:cs="Trebuchet MS" w:hint="default"/>
      <w:b/>
      <w:bCs/>
      <w:i/>
      <w:iCs/>
      <w:smallCaps w:val="0"/>
      <w:strike w:val="0"/>
      <w:color w:val="000000"/>
      <w:spacing w:val="0"/>
      <w:w w:val="100"/>
      <w:position w:val="0"/>
      <w:sz w:val="19"/>
      <w:szCs w:val="19"/>
      <w:u w:val="single"/>
      <w:shd w:val="clear" w:color="auto" w:fill="FFFFFF"/>
      <w:lang w:val="en-US" w:eastAsia="en-US" w:bidi="en-US"/>
    </w:rPr>
  </w:style>
  <w:style w:type="table" w:customStyle="1" w:styleId="400">
    <w:name w:val="Сетка таблицы40"/>
    <w:basedOn w:val="aa"/>
    <w:next w:val="aff3"/>
    <w:rsid w:val="001144D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9">
    <w:name w:val="Абзац с отступом"/>
    <w:basedOn w:val="a8"/>
    <w:link w:val="afffffffffa"/>
    <w:rsid w:val="00714082"/>
    <w:pPr>
      <w:spacing w:after="0" w:line="240" w:lineRule="auto"/>
      <w:ind w:firstLine="397"/>
      <w:jc w:val="both"/>
    </w:pPr>
    <w:rPr>
      <w:rFonts w:ascii="Times New Roman" w:eastAsia="Times New Roman" w:hAnsi="Times New Roman"/>
      <w:sz w:val="24"/>
      <w:szCs w:val="20"/>
      <w:lang w:val="x-none" w:eastAsia="x-none"/>
    </w:rPr>
  </w:style>
  <w:style w:type="paragraph" w:customStyle="1" w:styleId="afffffffffb">
    <w:name w:val="Ключевые слова"/>
    <w:basedOn w:val="a8"/>
    <w:next w:val="a8"/>
    <w:link w:val="afffffffffc"/>
    <w:rsid w:val="00714082"/>
    <w:pPr>
      <w:spacing w:before="240" w:after="120" w:line="240" w:lineRule="auto"/>
      <w:jc w:val="both"/>
    </w:pPr>
    <w:rPr>
      <w:rFonts w:ascii="Times New Roman" w:eastAsia="Times New Roman" w:hAnsi="Times New Roman"/>
      <w:i/>
      <w:sz w:val="20"/>
      <w:szCs w:val="20"/>
      <w:lang w:val="x-none" w:eastAsia="x-none"/>
    </w:rPr>
  </w:style>
  <w:style w:type="paragraph" w:customStyle="1" w:styleId="afffffffffd">
    <w:name w:val="Аннотация (заголовок)"/>
    <w:basedOn w:val="a8"/>
    <w:next w:val="afffffffffe"/>
    <w:link w:val="affffffffff"/>
    <w:rsid w:val="00714082"/>
    <w:pPr>
      <w:spacing w:before="360" w:after="60" w:line="240" w:lineRule="auto"/>
    </w:pPr>
    <w:rPr>
      <w:rFonts w:ascii="Arial" w:eastAsia="Times New Roman" w:hAnsi="Arial"/>
      <w:b/>
      <w:sz w:val="20"/>
      <w:szCs w:val="20"/>
      <w:lang w:val="x-none" w:eastAsia="x-none"/>
    </w:rPr>
  </w:style>
  <w:style w:type="paragraph" w:customStyle="1" w:styleId="afffffffffe">
    <w:name w:val="Аннотация (текст)"/>
    <w:basedOn w:val="a8"/>
    <w:next w:val="afffffffffb"/>
    <w:link w:val="affffffffff0"/>
    <w:rsid w:val="00714082"/>
    <w:pPr>
      <w:spacing w:after="0" w:line="240" w:lineRule="auto"/>
      <w:ind w:right="567"/>
      <w:jc w:val="both"/>
    </w:pPr>
    <w:rPr>
      <w:rFonts w:ascii="Times New Roman" w:eastAsia="Times New Roman" w:hAnsi="Times New Roman"/>
      <w:sz w:val="20"/>
      <w:szCs w:val="20"/>
      <w:lang w:val="x-none" w:eastAsia="x-none"/>
    </w:rPr>
  </w:style>
  <w:style w:type="character" w:customStyle="1" w:styleId="afffffffffa">
    <w:name w:val="Абзац с отступом Знак"/>
    <w:link w:val="afffffffff9"/>
    <w:rsid w:val="00714082"/>
    <w:rPr>
      <w:rFonts w:eastAsia="Times New Roman"/>
      <w:sz w:val="24"/>
    </w:rPr>
  </w:style>
  <w:style w:type="character" w:customStyle="1" w:styleId="afffffffffc">
    <w:name w:val="Ключевые слова Знак Знак"/>
    <w:link w:val="afffffffffb"/>
    <w:rsid w:val="00714082"/>
    <w:rPr>
      <w:rFonts w:eastAsia="Times New Roman"/>
      <w:i/>
    </w:rPr>
  </w:style>
  <w:style w:type="character" w:customStyle="1" w:styleId="affffffffff">
    <w:name w:val="Аннотация (заголовок) Знак Знак"/>
    <w:link w:val="afffffffffd"/>
    <w:rsid w:val="00714082"/>
    <w:rPr>
      <w:rFonts w:ascii="Arial" w:eastAsia="Times New Roman" w:hAnsi="Arial"/>
      <w:b/>
    </w:rPr>
  </w:style>
  <w:style w:type="character" w:customStyle="1" w:styleId="affffffffff0">
    <w:name w:val="Аннотация (текст) Знак Знак"/>
    <w:link w:val="afffffffffe"/>
    <w:rsid w:val="00714082"/>
    <w:rPr>
      <w:rFonts w:eastAsia="Times New Roman"/>
    </w:rPr>
  </w:style>
  <w:style w:type="paragraph" w:customStyle="1" w:styleId="affffffffff1">
    <w:name w:val="УДК статьи"/>
    <w:basedOn w:val="a8"/>
    <w:next w:val="a8"/>
    <w:link w:val="affffffffff2"/>
    <w:rsid w:val="00714082"/>
    <w:pPr>
      <w:spacing w:after="0" w:line="240" w:lineRule="auto"/>
    </w:pPr>
    <w:rPr>
      <w:rFonts w:ascii="Times New Roman" w:eastAsia="Times New Roman" w:hAnsi="Times New Roman"/>
      <w:b/>
      <w:sz w:val="24"/>
      <w:szCs w:val="24"/>
      <w:lang w:val="x-none" w:eastAsia="x-none"/>
    </w:rPr>
  </w:style>
  <w:style w:type="character" w:customStyle="1" w:styleId="affffffffff2">
    <w:name w:val="УДК статьи Знак"/>
    <w:link w:val="affffffffff1"/>
    <w:rsid w:val="00714082"/>
    <w:rPr>
      <w:rFonts w:eastAsia="Times New Roman"/>
      <w:b/>
      <w:sz w:val="24"/>
      <w:szCs w:val="24"/>
    </w:rPr>
  </w:style>
  <w:style w:type="paragraph" w:customStyle="1" w:styleId="2fc">
    <w:name w:val="2"/>
    <w:basedOn w:val="a8"/>
    <w:next w:val="afe"/>
    <w:unhideWhenUsed/>
    <w:qFormat/>
    <w:rsid w:val="0071408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02">
    <w:name w:val="0_Текст"/>
    <w:basedOn w:val="a8"/>
    <w:qFormat/>
    <w:rsid w:val="003B2710"/>
    <w:pPr>
      <w:spacing w:after="0" w:line="360" w:lineRule="auto"/>
      <w:ind w:firstLine="709"/>
      <w:jc w:val="right"/>
    </w:pPr>
    <w:rPr>
      <w:rFonts w:ascii="Times New Roman" w:eastAsia="Calibri" w:hAnsi="Times New Roman"/>
      <w:sz w:val="28"/>
    </w:rPr>
  </w:style>
  <w:style w:type="numbering" w:customStyle="1" w:styleId="97">
    <w:name w:val="Нет списка9"/>
    <w:next w:val="ab"/>
    <w:uiPriority w:val="99"/>
    <w:semiHidden/>
    <w:rsid w:val="00285042"/>
  </w:style>
  <w:style w:type="character" w:customStyle="1" w:styleId="tlid-translationtranslation">
    <w:name w:val="tlid-translation translation"/>
    <w:basedOn w:val="a9"/>
    <w:rsid w:val="00285042"/>
  </w:style>
  <w:style w:type="paragraph" w:customStyle="1" w:styleId="affffffffff3">
    <w:name w:val="Содержимое библиогр списка"/>
    <w:basedOn w:val="a8"/>
    <w:link w:val="affffffffff4"/>
    <w:qFormat/>
    <w:rsid w:val="00285042"/>
    <w:pPr>
      <w:suppressLineNumbers/>
      <w:spacing w:after="0" w:line="240" w:lineRule="auto"/>
      <w:ind w:firstLine="284"/>
      <w:jc w:val="both"/>
    </w:pPr>
    <w:rPr>
      <w:rFonts w:ascii="Times New Roman" w:eastAsia="Times New Roman" w:hAnsi="Times New Roman"/>
      <w:sz w:val="20"/>
      <w:szCs w:val="20"/>
      <w:lang w:val="en-GB" w:eastAsia="ar-SA"/>
    </w:rPr>
  </w:style>
  <w:style w:type="character" w:customStyle="1" w:styleId="affffffffff4">
    <w:name w:val="Содержимое библиогр списка Знак"/>
    <w:link w:val="affffffffff3"/>
    <w:rsid w:val="00285042"/>
    <w:rPr>
      <w:rFonts w:eastAsia="Times New Roman"/>
      <w:lang w:val="en-GB" w:eastAsia="ar-SA"/>
    </w:rPr>
  </w:style>
  <w:style w:type="character" w:customStyle="1" w:styleId="Bodytext0">
    <w:name w:val="Body text_"/>
    <w:link w:val="Bodytext1"/>
    <w:rsid w:val="00285042"/>
    <w:rPr>
      <w:sz w:val="26"/>
      <w:szCs w:val="26"/>
      <w:shd w:val="clear" w:color="auto" w:fill="FFFFFF"/>
    </w:rPr>
  </w:style>
  <w:style w:type="paragraph" w:customStyle="1" w:styleId="Bodytext1">
    <w:name w:val="Body text1"/>
    <w:basedOn w:val="a8"/>
    <w:link w:val="Bodytext0"/>
    <w:rsid w:val="00285042"/>
    <w:pPr>
      <w:widowControl w:val="0"/>
      <w:shd w:val="clear" w:color="auto" w:fill="FFFFFF"/>
      <w:spacing w:after="0" w:line="240" w:lineRule="atLeast"/>
    </w:pPr>
    <w:rPr>
      <w:rFonts w:ascii="Times New Roman" w:hAnsi="Times New Roman"/>
      <w:sz w:val="26"/>
      <w:szCs w:val="26"/>
      <w:lang w:val="x-none" w:eastAsia="x-none"/>
    </w:rPr>
  </w:style>
  <w:style w:type="paragraph" w:customStyle="1" w:styleId="affffffffff5">
    <w:name w:val="Дис_Обычный"/>
    <w:link w:val="affffffffff6"/>
    <w:rsid w:val="00285042"/>
    <w:pPr>
      <w:widowControl w:val="0"/>
      <w:spacing w:line="360" w:lineRule="auto"/>
      <w:ind w:firstLine="709"/>
      <w:jc w:val="both"/>
    </w:pPr>
    <w:rPr>
      <w:rFonts w:eastAsia="Times New Roman"/>
      <w:sz w:val="28"/>
      <w:szCs w:val="28"/>
    </w:rPr>
  </w:style>
  <w:style w:type="character" w:customStyle="1" w:styleId="affffffffff6">
    <w:name w:val="Дис_Обычный Знак"/>
    <w:link w:val="affffffffff5"/>
    <w:rsid w:val="00285042"/>
    <w:rPr>
      <w:rFonts w:eastAsia="Times New Roman"/>
      <w:sz w:val="28"/>
      <w:szCs w:val="28"/>
      <w:lang w:bidi="ar-SA"/>
    </w:rPr>
  </w:style>
  <w:style w:type="paragraph" w:customStyle="1" w:styleId="affffffffff7">
    <w:name w:val="Дис_Рисунок"/>
    <w:next w:val="a8"/>
    <w:rsid w:val="00285042"/>
    <w:pPr>
      <w:widowControl w:val="0"/>
      <w:spacing w:before="120" w:line="360" w:lineRule="auto"/>
      <w:jc w:val="center"/>
    </w:pPr>
    <w:rPr>
      <w:rFonts w:eastAsia="Times New Roman"/>
      <w:sz w:val="28"/>
      <w:szCs w:val="28"/>
    </w:rPr>
  </w:style>
  <w:style w:type="paragraph" w:customStyle="1" w:styleId="affffffffff8">
    <w:name w:val="Дис_Подрисуночная_Надпись"/>
    <w:next w:val="a8"/>
    <w:rsid w:val="00285042"/>
    <w:pPr>
      <w:widowControl w:val="0"/>
      <w:spacing w:after="120" w:line="360" w:lineRule="auto"/>
      <w:jc w:val="center"/>
    </w:pPr>
    <w:rPr>
      <w:rFonts w:eastAsia="Times New Roman"/>
      <w:sz w:val="28"/>
      <w:szCs w:val="28"/>
    </w:rPr>
  </w:style>
  <w:style w:type="paragraph" w:customStyle="1" w:styleId="affffffffff9">
    <w:name w:val="Дис_После_Формулы"/>
    <w:next w:val="a8"/>
    <w:rsid w:val="00285042"/>
    <w:pPr>
      <w:widowControl w:val="0"/>
      <w:spacing w:line="360" w:lineRule="auto"/>
      <w:jc w:val="both"/>
    </w:pPr>
    <w:rPr>
      <w:rFonts w:eastAsia="Times New Roman"/>
      <w:sz w:val="28"/>
      <w:szCs w:val="28"/>
    </w:rPr>
  </w:style>
  <w:style w:type="paragraph" w:customStyle="1" w:styleId="affffffffffa">
    <w:name w:val="Дис_Формула"/>
    <w:next w:val="a8"/>
    <w:rsid w:val="00285042"/>
    <w:pPr>
      <w:widowControl w:val="0"/>
      <w:tabs>
        <w:tab w:val="center" w:pos="4678"/>
        <w:tab w:val="right" w:pos="9356"/>
      </w:tabs>
      <w:spacing w:before="120" w:after="120" w:line="360" w:lineRule="auto"/>
      <w:jc w:val="center"/>
    </w:pPr>
    <w:rPr>
      <w:rFonts w:eastAsia="Times New Roman"/>
      <w:sz w:val="28"/>
      <w:szCs w:val="24"/>
      <w:lang w:val="en-US"/>
    </w:rPr>
  </w:style>
  <w:style w:type="character" w:customStyle="1" w:styleId="hgkelc">
    <w:name w:val="hgkelc"/>
    <w:rsid w:val="00285042"/>
  </w:style>
  <w:style w:type="character" w:customStyle="1" w:styleId="viiyi">
    <w:name w:val="viiyi"/>
    <w:qFormat/>
    <w:rsid w:val="00285042"/>
  </w:style>
  <w:style w:type="character" w:customStyle="1" w:styleId="jlqj4bchmk0b">
    <w:name w:val="jlqj4b chmk0b"/>
    <w:basedOn w:val="a9"/>
    <w:rsid w:val="00285042"/>
  </w:style>
  <w:style w:type="character" w:customStyle="1" w:styleId="affffffffffb">
    <w:name w:val="a"/>
    <w:rsid w:val="00544587"/>
  </w:style>
  <w:style w:type="character" w:customStyle="1" w:styleId="l12">
    <w:name w:val="l12"/>
    <w:rsid w:val="00544587"/>
  </w:style>
  <w:style w:type="character" w:customStyle="1" w:styleId="l6">
    <w:name w:val="l6"/>
    <w:rsid w:val="00544587"/>
  </w:style>
  <w:style w:type="table" w:customStyle="1" w:styleId="422">
    <w:name w:val="Сетка таблицы42"/>
    <w:basedOn w:val="aa"/>
    <w:next w:val="aff3"/>
    <w:uiPriority w:val="39"/>
    <w:rsid w:val="005D468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a8"/>
    <w:rsid w:val="0073348C"/>
    <w:pPr>
      <w:spacing w:after="0" w:line="240" w:lineRule="auto"/>
      <w:ind w:right="84"/>
      <w:jc w:val="center"/>
    </w:pPr>
    <w:rPr>
      <w:rFonts w:ascii="Times New Roman" w:eastAsia="Times New Roman" w:hAnsi="Times New Roman"/>
      <w:sz w:val="28"/>
      <w:szCs w:val="20"/>
      <w:lang w:eastAsia="ru-RU"/>
    </w:rPr>
  </w:style>
  <w:style w:type="paragraph" w:customStyle="1" w:styleId="affffffffffc">
    <w:name w:val=" Знак Знак Знак"/>
    <w:basedOn w:val="a8"/>
    <w:rsid w:val="0073348C"/>
    <w:pPr>
      <w:pageBreakBefore/>
      <w:spacing w:after="160" w:line="360" w:lineRule="auto"/>
    </w:pPr>
    <w:rPr>
      <w:rFonts w:ascii="Times New Roman" w:eastAsia="Times New Roman" w:hAnsi="Times New Roman"/>
      <w:sz w:val="28"/>
      <w:szCs w:val="20"/>
      <w:lang w:val="en-US"/>
    </w:rPr>
  </w:style>
  <w:style w:type="paragraph" w:customStyle="1" w:styleId="bodytext00">
    <w:name w:val="bodytext0"/>
    <w:basedOn w:val="a8"/>
    <w:rsid w:val="000B01E0"/>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size-extra-large">
    <w:name w:val="a-size-extra-large"/>
    <w:rsid w:val="005B33BA"/>
  </w:style>
  <w:style w:type="character" w:customStyle="1" w:styleId="y2iqfc">
    <w:name w:val="y2iqfc"/>
    <w:rsid w:val="00D509BD"/>
  </w:style>
  <w:style w:type="paragraph" w:customStyle="1" w:styleId="affffffffffd">
    <w:name w:val="Обычный.Название подразделения"/>
    <w:rsid w:val="0095157F"/>
    <w:pPr>
      <w:pBdr>
        <w:top w:val="none" w:sz="4" w:space="0" w:color="000000"/>
        <w:left w:val="none" w:sz="4" w:space="0" w:color="000000"/>
        <w:bottom w:val="none" w:sz="4" w:space="0" w:color="000000"/>
        <w:right w:val="none" w:sz="4" w:space="0" w:color="000000"/>
        <w:between w:val="none" w:sz="4" w:space="0" w:color="000000"/>
      </w:pBdr>
    </w:pPr>
    <w:rPr>
      <w:rFonts w:ascii="SchoolBook" w:eastAsia="Times New Roman" w:hAnsi="SchoolBook"/>
      <w:sz w:val="28"/>
      <w:szCs w:val="22"/>
    </w:rPr>
  </w:style>
  <w:style w:type="paragraph" w:customStyle="1" w:styleId="67">
    <w:name w:val="Стиль6"/>
    <w:basedOn w:val="a8"/>
    <w:qFormat/>
    <w:rsid w:val="000E02C0"/>
    <w:pPr>
      <w:spacing w:before="60" w:after="120" w:line="240" w:lineRule="auto"/>
      <w:jc w:val="center"/>
    </w:pPr>
    <w:rPr>
      <w:rFonts w:ascii="Arial" w:eastAsia="Times New Roman" w:hAnsi="Arial" w:cs="Arial"/>
      <w:iCs/>
      <w:color w:val="000000"/>
      <w:sz w:val="24"/>
      <w:szCs w:val="24"/>
      <w:shd w:val="clear" w:color="auto" w:fill="FFFFFF"/>
      <w:lang w:eastAsia="ru-RU"/>
    </w:rPr>
  </w:style>
  <w:style w:type="paragraph" w:customStyle="1" w:styleId="8b">
    <w:name w:val="Стиль8"/>
    <w:basedOn w:val="a8"/>
    <w:qFormat/>
    <w:rsid w:val="000E02C0"/>
    <w:pPr>
      <w:spacing w:after="0" w:line="240" w:lineRule="auto"/>
      <w:ind w:firstLine="284"/>
      <w:jc w:val="both"/>
    </w:pPr>
    <w:rPr>
      <w:rFonts w:ascii="Arial" w:eastAsia="Times New Roman" w:hAnsi="Arial" w:cs="Arial"/>
      <w:iCs/>
      <w:color w:val="000000"/>
      <w:sz w:val="24"/>
      <w:szCs w:val="20"/>
      <w:shd w:val="clear" w:color="auto" w:fill="FFFFFF"/>
      <w:lang w:eastAsia="ru-RU"/>
    </w:rPr>
  </w:style>
  <w:style w:type="paragraph" w:customStyle="1" w:styleId="11c">
    <w:name w:val="Стиль11"/>
    <w:basedOn w:val="71"/>
    <w:qFormat/>
    <w:rsid w:val="000E02C0"/>
    <w:pPr>
      <w:keepNext w:val="0"/>
      <w:keepLines w:val="0"/>
      <w:widowControl w:val="0"/>
      <w:tabs>
        <w:tab w:val="left" w:pos="284"/>
        <w:tab w:val="left" w:pos="576"/>
        <w:tab w:val="left" w:pos="1296"/>
        <w:tab w:val="left" w:pos="3312"/>
      </w:tabs>
      <w:spacing w:before="0" w:after="60" w:line="240" w:lineRule="auto"/>
      <w:ind w:left="142" w:right="-113" w:firstLine="215"/>
      <w:jc w:val="center"/>
    </w:pPr>
    <w:rPr>
      <w:rFonts w:ascii="Arial" w:hAnsi="Arial"/>
      <w:iCs w:val="0"/>
      <w:color w:val="auto"/>
      <w:spacing w:val="-10"/>
      <w:sz w:val="24"/>
      <w:szCs w:val="24"/>
      <w:lang w:val="ru-RU" w:eastAsia="ru-RU"/>
    </w:rPr>
  </w:style>
  <w:style w:type="paragraph" w:customStyle="1" w:styleId="124">
    <w:name w:val="Стиль12"/>
    <w:basedOn w:val="a8"/>
    <w:qFormat/>
    <w:rsid w:val="000E02C0"/>
    <w:pPr>
      <w:widowControl w:val="0"/>
      <w:tabs>
        <w:tab w:val="left" w:pos="576"/>
        <w:tab w:val="left" w:pos="1296"/>
        <w:tab w:val="left" w:pos="3312"/>
      </w:tabs>
      <w:spacing w:after="0" w:line="240" w:lineRule="auto"/>
      <w:ind w:left="142" w:right="-114" w:firstLine="218"/>
      <w:jc w:val="both"/>
    </w:pPr>
    <w:rPr>
      <w:rFonts w:ascii="Arial" w:eastAsia="Times New Roman" w:hAnsi="Arial" w:cs="Arial"/>
      <w:i/>
      <w:spacing w:val="-10"/>
      <w:sz w:val="20"/>
      <w:szCs w:val="24"/>
      <w:lang w:eastAsia="ru-RU"/>
    </w:rPr>
  </w:style>
  <w:style w:type="character" w:customStyle="1" w:styleId="tx1">
    <w:name w:val="tx1"/>
    <w:rsid w:val="000E02C0"/>
    <w:rPr>
      <w:b/>
      <w:bCs/>
    </w:rPr>
  </w:style>
  <w:style w:type="paragraph" w:customStyle="1" w:styleId="affffffffffe">
    <w:name w:val="ТАБЛИЦА"/>
    <w:basedOn w:val="a8"/>
    <w:autoRedefine/>
    <w:qFormat/>
    <w:rsid w:val="006A03C7"/>
    <w:pPr>
      <w:suppressAutoHyphens/>
      <w:spacing w:after="0" w:line="240" w:lineRule="auto"/>
    </w:pPr>
    <w:rPr>
      <w:rFonts w:ascii="Times New Roman" w:eastAsia="Calibri" w:hAnsi="Times New Roman"/>
      <w:kern w:val="28"/>
      <w:sz w:val="24"/>
      <w:lang w:val="en-US" w:eastAsia="ar-IQ" w:bidi="ar-IQ"/>
    </w:rPr>
  </w:style>
  <w:style w:type="paragraph" w:customStyle="1" w:styleId="s10">
    <w:name w:val="s_1"/>
    <w:basedOn w:val="a8"/>
    <w:rsid w:val="00C6348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fffffffffff">
    <w:name w:val="НОРМ АБЗАЦ"/>
    <w:basedOn w:val="a8"/>
    <w:qFormat/>
    <w:rsid w:val="00907A08"/>
    <w:pPr>
      <w:spacing w:after="0" w:line="360" w:lineRule="auto"/>
      <w:ind w:firstLine="709"/>
      <w:jc w:val="both"/>
    </w:pPr>
    <w:rPr>
      <w:rFonts w:ascii="Times New Roman" w:eastAsia="Calibri" w:hAnsi="Times New Roman"/>
      <w:sz w:val="28"/>
      <w:szCs w:val="28"/>
    </w:rPr>
  </w:style>
  <w:style w:type="paragraph" w:customStyle="1" w:styleId="afffffffffff0">
    <w:name w:val="Метаданные"/>
    <w:basedOn w:val="a8"/>
    <w:link w:val="afffffffffff1"/>
    <w:qFormat/>
    <w:rsid w:val="00D13941"/>
    <w:pPr>
      <w:spacing w:after="0" w:line="259" w:lineRule="auto"/>
      <w:jc w:val="both"/>
    </w:pPr>
    <w:rPr>
      <w:rFonts w:ascii="Times New Roman" w:eastAsia="Calibri" w:hAnsi="Times New Roman"/>
      <w:sz w:val="28"/>
      <w:lang w:val="x-none"/>
    </w:rPr>
  </w:style>
  <w:style w:type="character" w:customStyle="1" w:styleId="afffffffffff1">
    <w:name w:val="Метаданные Знак"/>
    <w:link w:val="afffffffffff0"/>
    <w:rsid w:val="00D13941"/>
    <w:rPr>
      <w:rFonts w:eastAsia="Calibri"/>
      <w:sz w:val="28"/>
      <w:szCs w:val="22"/>
      <w:lang w:eastAsia="en-US"/>
    </w:rPr>
  </w:style>
  <w:style w:type="table" w:customStyle="1" w:styleId="430">
    <w:name w:val="Сетка таблицы43"/>
    <w:basedOn w:val="aa"/>
    <w:next w:val="aff3"/>
    <w:uiPriority w:val="39"/>
    <w:rsid w:val="00BA3A4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scoswrapper">
    <w:name w:val="hs_cos_wrapper"/>
    <w:rsid w:val="009303F2"/>
  </w:style>
  <w:style w:type="character" w:customStyle="1" w:styleId="js-phone-number">
    <w:name w:val="js-phone-number"/>
    <w:rsid w:val="008A2601"/>
  </w:style>
  <w:style w:type="character" w:customStyle="1" w:styleId="affffff3">
    <w:name w:val="Основной стиль Знак"/>
    <w:link w:val="affffff2"/>
    <w:rsid w:val="00A5413F"/>
    <w:rPr>
      <w:sz w:val="28"/>
      <w:lang w:bidi="ar-SA"/>
    </w:rPr>
  </w:style>
  <w:style w:type="table" w:customStyle="1" w:styleId="TableGrid">
    <w:name w:val="TableGrid"/>
    <w:rsid w:val="00C408AF"/>
    <w:rPr>
      <w:rFonts w:ascii="Calibri" w:eastAsia="Times New Roman" w:hAnsi="Calibri"/>
      <w:sz w:val="22"/>
      <w:szCs w:val="22"/>
    </w:rPr>
    <w:tblPr>
      <w:tblCellMar>
        <w:top w:w="0" w:type="dxa"/>
        <w:left w:w="0" w:type="dxa"/>
        <w:bottom w:w="0" w:type="dxa"/>
        <w:right w:w="0" w:type="dxa"/>
      </w:tblCellMar>
    </w:tblPr>
  </w:style>
  <w:style w:type="paragraph" w:customStyle="1" w:styleId="-2">
    <w:name w:val="Вестник - Текст статьи"/>
    <w:basedOn w:val="a8"/>
    <w:link w:val="-3"/>
    <w:rsid w:val="004E67D0"/>
    <w:pPr>
      <w:spacing w:after="0" w:line="240" w:lineRule="auto"/>
      <w:ind w:firstLine="708"/>
      <w:jc w:val="both"/>
    </w:pPr>
    <w:rPr>
      <w:rFonts w:ascii="Times New Roman" w:eastAsia="Times New Roman" w:hAnsi="Times New Roman"/>
      <w:sz w:val="24"/>
      <w:szCs w:val="24"/>
      <w:lang w:val="x-none" w:eastAsia="x-none"/>
    </w:rPr>
  </w:style>
  <w:style w:type="character" w:customStyle="1" w:styleId="-3">
    <w:name w:val="Вестник - Текст статьи Знак"/>
    <w:link w:val="-2"/>
    <w:rsid w:val="004E67D0"/>
    <w:rPr>
      <w:rFonts w:eastAsia="Times New Roman"/>
      <w:sz w:val="24"/>
      <w:szCs w:val="24"/>
    </w:rPr>
  </w:style>
  <w:style w:type="character" w:customStyle="1" w:styleId="FontStyle16">
    <w:name w:val="Font Style16"/>
    <w:rsid w:val="00BE7B37"/>
    <w:rPr>
      <w:rFonts w:ascii="Times New Roman" w:hAnsi="Times New Roman" w:cs="Times New Roman" w:hint="default"/>
      <w:b/>
      <w:bCs/>
      <w:spacing w:val="-10"/>
      <w:sz w:val="26"/>
      <w:szCs w:val="26"/>
    </w:rPr>
  </w:style>
  <w:style w:type="paragraph" w:customStyle="1" w:styleId="Bodytext2">
    <w:name w:val="Bodytext"/>
    <w:next w:val="a8"/>
    <w:uiPriority w:val="99"/>
    <w:rsid w:val="00BE7B37"/>
    <w:pPr>
      <w:jc w:val="both"/>
    </w:pPr>
    <w:rPr>
      <w:rFonts w:ascii="Times" w:eastAsia="Times New Roman" w:hAnsi="Times"/>
      <w:iCs/>
      <w:color w:val="000000"/>
      <w:sz w:val="22"/>
      <w:szCs w:val="22"/>
      <w:lang w:val="en-US" w:eastAsia="en-US"/>
    </w:rPr>
  </w:style>
  <w:style w:type="paragraph" w:customStyle="1" w:styleId="BodyChar">
    <w:name w:val="Body Char"/>
    <w:link w:val="BodyCharChar"/>
    <w:rsid w:val="00BE7B37"/>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BE7B37"/>
    <w:rPr>
      <w:rFonts w:ascii="Times" w:eastAsia="Times New Roman" w:hAnsi="Times"/>
      <w:color w:val="000000"/>
      <w:sz w:val="22"/>
      <w:szCs w:val="22"/>
      <w:lang w:val="en-GB" w:eastAsia="en-US" w:bidi="ar-SA"/>
    </w:rPr>
  </w:style>
  <w:style w:type="paragraph" w:customStyle="1" w:styleId="EQN">
    <w:name w:val="EQN"/>
    <w:basedOn w:val="a8"/>
    <w:autoRedefine/>
    <w:rsid w:val="0024285C"/>
    <w:pPr>
      <w:tabs>
        <w:tab w:val="center" w:pos="4820"/>
        <w:tab w:val="right" w:pos="9072"/>
      </w:tabs>
      <w:spacing w:after="0" w:line="240" w:lineRule="auto"/>
      <w:jc w:val="right"/>
    </w:pPr>
    <w:rPr>
      <w:rFonts w:ascii="Times New Roman" w:hAnsi="Times New Roman"/>
      <w:position w:val="-11"/>
      <w:lang w:val="en-US"/>
    </w:rPr>
  </w:style>
  <w:style w:type="numbering" w:customStyle="1" w:styleId="106">
    <w:name w:val="Нет списка10"/>
    <w:next w:val="ab"/>
    <w:uiPriority w:val="99"/>
    <w:semiHidden/>
    <w:unhideWhenUsed/>
    <w:rsid w:val="00197415"/>
  </w:style>
  <w:style w:type="paragraph" w:customStyle="1" w:styleId="Authors">
    <w:name w:val="Authors"/>
    <w:next w:val="Addresses"/>
    <w:rsid w:val="00197415"/>
    <w:pPr>
      <w:spacing w:after="113"/>
      <w:ind w:left="1418"/>
    </w:pPr>
    <w:rPr>
      <w:rFonts w:ascii="Times" w:eastAsia="Times New Roman" w:hAnsi="Times"/>
      <w:b/>
      <w:sz w:val="22"/>
      <w:szCs w:val="22"/>
      <w:lang w:val="en-GB" w:eastAsia="en-US"/>
    </w:rPr>
  </w:style>
  <w:style w:type="paragraph" w:customStyle="1" w:styleId="Bulleted">
    <w:name w:val="Bulleted"/>
    <w:rsid w:val="00197415"/>
    <w:pPr>
      <w:numPr>
        <w:numId w:val="30"/>
      </w:numPr>
      <w:jc w:val="both"/>
    </w:pPr>
    <w:rPr>
      <w:rFonts w:ascii="Times" w:eastAsia="Times New Roman" w:hAnsi="Times"/>
      <w:color w:val="000000"/>
      <w:sz w:val="22"/>
      <w:szCs w:val="22"/>
      <w:lang w:val="en-GB" w:eastAsia="en-US"/>
    </w:rPr>
  </w:style>
  <w:style w:type="paragraph" w:customStyle="1" w:styleId="E-mail">
    <w:name w:val="E-mail"/>
    <w:next w:val="Abstract"/>
    <w:rsid w:val="00197415"/>
    <w:pPr>
      <w:spacing w:after="240"/>
      <w:ind w:left="1418"/>
    </w:pPr>
    <w:rPr>
      <w:rFonts w:ascii="Times" w:eastAsia="Times New Roman" w:hAnsi="Times"/>
      <w:noProof/>
      <w:sz w:val="22"/>
      <w:szCs w:val="22"/>
      <w:lang w:val="en-US" w:eastAsia="en-US"/>
    </w:rPr>
  </w:style>
  <w:style w:type="paragraph" w:customStyle="1" w:styleId="FigureCaption0">
    <w:name w:val="FigureCaption"/>
    <w:rsid w:val="00197415"/>
    <w:pPr>
      <w:spacing w:before="170"/>
      <w:ind w:left="28"/>
      <w:jc w:val="center"/>
    </w:pPr>
    <w:rPr>
      <w:rFonts w:ascii="Times" w:eastAsia="Times New Roman" w:hAnsi="Times"/>
      <w:color w:val="000000"/>
      <w:sz w:val="22"/>
      <w:szCs w:val="22"/>
      <w:lang w:val="en-GB" w:eastAsia="en-US"/>
    </w:rPr>
  </w:style>
  <w:style w:type="paragraph" w:customStyle="1" w:styleId="Centred">
    <w:name w:val="Centred"/>
    <w:rsid w:val="00197415"/>
    <w:pPr>
      <w:jc w:val="center"/>
    </w:pPr>
    <w:rPr>
      <w:rFonts w:ascii="Times" w:eastAsia="Times New Roman" w:hAnsi="Times"/>
      <w:sz w:val="22"/>
      <w:lang w:val="en-GB" w:eastAsia="en-US"/>
    </w:rPr>
  </w:style>
  <w:style w:type="paragraph" w:customStyle="1" w:styleId="Numbered">
    <w:name w:val="Numbered"/>
    <w:rsid w:val="00197415"/>
    <w:pPr>
      <w:numPr>
        <w:numId w:val="31"/>
      </w:numPr>
      <w:jc w:val="both"/>
    </w:pPr>
    <w:rPr>
      <w:rFonts w:ascii="Times" w:eastAsia="Times New Roman" w:hAnsi="Times"/>
      <w:color w:val="000000"/>
      <w:sz w:val="22"/>
      <w:szCs w:val="22"/>
      <w:lang w:val="en-GB" w:eastAsia="en-US"/>
    </w:rPr>
  </w:style>
  <w:style w:type="paragraph" w:customStyle="1" w:styleId="TableCaption">
    <w:name w:val="Table.Caption"/>
    <w:rsid w:val="00197415"/>
    <w:pPr>
      <w:keepNext/>
      <w:keepLines/>
      <w:spacing w:after="120"/>
      <w:jc w:val="both"/>
    </w:pPr>
    <w:rPr>
      <w:rFonts w:ascii="Times" w:eastAsia="Times New Roman" w:hAnsi="Times"/>
      <w:color w:val="000000"/>
      <w:sz w:val="22"/>
      <w:szCs w:val="22"/>
      <w:lang w:val="en-GB" w:eastAsia="en-US"/>
    </w:rPr>
  </w:style>
  <w:style w:type="paragraph" w:customStyle="1" w:styleId="TableCaptionCentred">
    <w:name w:val="Table.Caption.Centred"/>
    <w:basedOn w:val="TableCaption"/>
    <w:rsid w:val="00197415"/>
    <w:pPr>
      <w:jc w:val="center"/>
    </w:pPr>
  </w:style>
  <w:style w:type="paragraph" w:customStyle="1" w:styleId="Table">
    <w:name w:val="Table"/>
    <w:basedOn w:val="Bodytext2"/>
    <w:qFormat/>
    <w:rsid w:val="00197415"/>
    <w:pPr>
      <w:jc w:val="center"/>
    </w:pPr>
    <w:rPr>
      <w:rFonts w:ascii="Times New Roman" w:hAnsi="Times New Roman"/>
    </w:rPr>
  </w:style>
  <w:style w:type="paragraph" w:customStyle="1" w:styleId="Table1">
    <w:name w:val="Table.1"/>
    <w:basedOn w:val="Table"/>
    <w:qFormat/>
    <w:rsid w:val="00197415"/>
    <w:pPr>
      <w:jc w:val="left"/>
    </w:pPr>
    <w:rPr>
      <w:b/>
    </w:rPr>
  </w:style>
  <w:style w:type="paragraph" w:customStyle="1" w:styleId="Referencenonumber">
    <w:name w:val="Reference (no number)"/>
    <w:basedOn w:val="Reference"/>
    <w:rsid w:val="00197415"/>
    <w:pPr>
      <w:numPr>
        <w:numId w:val="0"/>
      </w:numPr>
      <w:ind w:left="851" w:hanging="284"/>
    </w:pPr>
    <w:rPr>
      <w:rFonts w:eastAsia="Times New Roman"/>
    </w:rPr>
  </w:style>
  <w:style w:type="paragraph" w:customStyle="1" w:styleId="subsubsection0">
    <w:name w:val="subsubsection"/>
    <w:basedOn w:val="a8"/>
    <w:rsid w:val="00197415"/>
    <w:pPr>
      <w:spacing w:before="100" w:beforeAutospacing="1" w:after="100" w:afterAutospacing="1" w:line="240" w:lineRule="auto"/>
    </w:pPr>
    <w:rPr>
      <w:rFonts w:ascii="Times New Roman" w:eastAsia="SimSun" w:hAnsi="Times New Roman"/>
      <w:sz w:val="24"/>
      <w:szCs w:val="24"/>
      <w:lang w:eastAsia="ru-RU"/>
    </w:rPr>
  </w:style>
  <w:style w:type="table" w:customStyle="1" w:styleId="440">
    <w:name w:val="Сетка таблицы44"/>
    <w:basedOn w:val="aa"/>
    <w:next w:val="aff3"/>
    <w:unhideWhenUsed/>
    <w:rsid w:val="0019741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rsid w:val="00197415"/>
  </w:style>
  <w:style w:type="character" w:customStyle="1" w:styleId="author-ref">
    <w:name w:val="author-ref"/>
    <w:rsid w:val="00197415"/>
  </w:style>
  <w:style w:type="character" w:customStyle="1" w:styleId="separator">
    <w:name w:val="separator"/>
    <w:rsid w:val="00197415"/>
  </w:style>
  <w:style w:type="character" w:customStyle="1" w:styleId="article-number">
    <w:name w:val="article-number"/>
    <w:rsid w:val="00197415"/>
  </w:style>
  <w:style w:type="character" w:customStyle="1" w:styleId="author0">
    <w:name w:val="author"/>
    <w:rsid w:val="00197415"/>
  </w:style>
  <w:style w:type="character" w:customStyle="1" w:styleId="ddmpubyr">
    <w:name w:val="ddmpubyr"/>
    <w:rsid w:val="00197415"/>
  </w:style>
  <w:style w:type="table" w:customStyle="1" w:styleId="1151">
    <w:name w:val="Сетка таблицы115"/>
    <w:basedOn w:val="aa"/>
    <w:next w:val="aff3"/>
    <w:uiPriority w:val="59"/>
    <w:rsid w:val="00197415"/>
    <w:pPr>
      <w:ind w:right="-851"/>
    </w:pPr>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a"/>
    <w:next w:val="aff3"/>
    <w:uiPriority w:val="59"/>
    <w:rsid w:val="00197415"/>
    <w:rPr>
      <w:rFonts w:ascii="Calibri" w:eastAsia="Times New Roman"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2">
    <w:name w:val="Medium List 1"/>
    <w:basedOn w:val="aa"/>
    <w:uiPriority w:val="99"/>
    <w:rsid w:val="00197415"/>
    <w:rPr>
      <w:rFonts w:eastAsia="Times New Roman"/>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customStyle="1" w:styleId="figurecaption">
    <w:name w:val="figure caption"/>
    <w:rsid w:val="00197415"/>
    <w:pPr>
      <w:numPr>
        <w:numId w:val="32"/>
      </w:numPr>
      <w:tabs>
        <w:tab w:val="left" w:pos="533"/>
      </w:tabs>
      <w:spacing w:before="80" w:after="200"/>
      <w:ind w:left="0" w:firstLine="0"/>
      <w:jc w:val="both"/>
    </w:pPr>
    <w:rPr>
      <w:rFonts w:eastAsia="Times New Roman"/>
      <w:noProof/>
      <w:sz w:val="16"/>
      <w:szCs w:val="16"/>
      <w:lang w:val="en-US" w:eastAsia="en-US"/>
    </w:rPr>
  </w:style>
  <w:style w:type="character" w:customStyle="1" w:styleId="layout">
    <w:name w:val="layout"/>
    <w:rsid w:val="00460DBF"/>
  </w:style>
  <w:style w:type="character" w:customStyle="1" w:styleId="1fff3">
    <w:name w:val="Текст выноски Знак1"/>
    <w:uiPriority w:val="99"/>
    <w:semiHidden/>
    <w:rsid w:val="003D1096"/>
    <w:rPr>
      <w:rFonts w:ascii="Segoe UI" w:hAnsi="Segoe UI" w:cs="Segoe UI"/>
      <w:sz w:val="18"/>
      <w:szCs w:val="18"/>
    </w:rPr>
  </w:style>
  <w:style w:type="paragraph" w:customStyle="1" w:styleId="Style5">
    <w:name w:val="Style5"/>
    <w:basedOn w:val="a8"/>
    <w:rsid w:val="003D1096"/>
    <w:pPr>
      <w:widowControl w:val="0"/>
      <w:autoSpaceDE w:val="0"/>
      <w:autoSpaceDN w:val="0"/>
      <w:adjustRightInd w:val="0"/>
      <w:spacing w:after="0" w:line="418" w:lineRule="exact"/>
      <w:ind w:hanging="360"/>
      <w:jc w:val="both"/>
    </w:pPr>
    <w:rPr>
      <w:rFonts w:ascii="Times New Roman" w:eastAsia="Times New Roman" w:hAnsi="Times New Roman"/>
      <w:sz w:val="24"/>
      <w:szCs w:val="24"/>
      <w:lang w:eastAsia="ru-RU"/>
    </w:rPr>
  </w:style>
  <w:style w:type="paragraph" w:styleId="afffffffffff2">
    <w:name w:val="Block Text"/>
    <w:basedOn w:val="a8"/>
    <w:rsid w:val="003D1096"/>
    <w:pPr>
      <w:spacing w:after="0" w:line="360" w:lineRule="auto"/>
      <w:ind w:left="113" w:right="113"/>
      <w:jc w:val="center"/>
    </w:pPr>
    <w:rPr>
      <w:rFonts w:ascii="Times New Roman" w:eastAsia="Times New Roman" w:hAnsi="Times New Roman"/>
      <w:b/>
      <w:sz w:val="24"/>
      <w:szCs w:val="20"/>
      <w:lang w:eastAsia="ru-RU"/>
    </w:rPr>
  </w:style>
  <w:style w:type="paragraph" w:customStyle="1" w:styleId="afffffffffff3">
    <w:name w:val="Основной_статья"/>
    <w:basedOn w:val="a8"/>
    <w:rsid w:val="003D1096"/>
    <w:pPr>
      <w:autoSpaceDE w:val="0"/>
      <w:autoSpaceDN w:val="0"/>
      <w:adjustRightInd w:val="0"/>
      <w:spacing w:after="0" w:line="288" w:lineRule="auto"/>
      <w:ind w:firstLine="340"/>
      <w:jc w:val="both"/>
      <w:textAlignment w:val="center"/>
    </w:pPr>
    <w:rPr>
      <w:rFonts w:ascii="Times New Roman" w:eastAsia="Calibri" w:hAnsi="Times New Roman"/>
      <w:color w:val="000000"/>
    </w:rPr>
  </w:style>
  <w:style w:type="paragraph" w:customStyle="1" w:styleId="afffffffffff4">
    <w:name w:val="ССЫЛКИ"/>
    <w:basedOn w:val="a8"/>
    <w:link w:val="afffffffffff5"/>
    <w:qFormat/>
    <w:rsid w:val="00995E23"/>
    <w:pPr>
      <w:spacing w:after="0" w:line="240" w:lineRule="auto"/>
      <w:jc w:val="both"/>
    </w:pPr>
    <w:rPr>
      <w:rFonts w:ascii="Times New Roman" w:eastAsia="Times New Roman" w:hAnsi="Times New Roman"/>
      <w:color w:val="000000"/>
      <w:sz w:val="20"/>
      <w:szCs w:val="20"/>
      <w:lang w:val="x-none" w:eastAsia="ko-KR"/>
    </w:rPr>
  </w:style>
  <w:style w:type="character" w:customStyle="1" w:styleId="afffffffffff5">
    <w:name w:val="ССЫЛКИ Знак"/>
    <w:link w:val="afffffffffff4"/>
    <w:rsid w:val="00995E23"/>
    <w:rPr>
      <w:rFonts w:eastAsia="Times New Roman"/>
      <w:color w:val="000000"/>
      <w:lang w:eastAsia="ko-KR"/>
    </w:rPr>
  </w:style>
  <w:style w:type="character" w:customStyle="1" w:styleId="afffffffffff6">
    <w:name w:val="МОЙ Знак"/>
    <w:link w:val="afffffffffff7"/>
    <w:locked/>
    <w:rsid w:val="00995E23"/>
    <w:rPr>
      <w:noProof/>
      <w:sz w:val="28"/>
    </w:rPr>
  </w:style>
  <w:style w:type="paragraph" w:customStyle="1" w:styleId="afffffffffff7">
    <w:name w:val="МОЙ"/>
    <w:basedOn w:val="a8"/>
    <w:link w:val="afffffffffff6"/>
    <w:qFormat/>
    <w:rsid w:val="00995E23"/>
    <w:pPr>
      <w:spacing w:after="0" w:line="360" w:lineRule="auto"/>
      <w:ind w:firstLine="709"/>
      <w:jc w:val="both"/>
    </w:pPr>
    <w:rPr>
      <w:rFonts w:ascii="Times New Roman" w:hAnsi="Times New Roman"/>
      <w:noProof/>
      <w:sz w:val="28"/>
      <w:szCs w:val="20"/>
      <w:lang w:val="x-none" w:eastAsia="x-none"/>
    </w:rPr>
  </w:style>
  <w:style w:type="paragraph" w:customStyle="1" w:styleId="afffffffffff8">
    <w:name w:val="Мой"/>
    <w:basedOn w:val="afe"/>
    <w:link w:val="afffffffffff9"/>
    <w:qFormat/>
    <w:rsid w:val="00995E23"/>
    <w:pPr>
      <w:suppressAutoHyphens w:val="0"/>
      <w:spacing w:before="0" w:after="0" w:line="360" w:lineRule="auto"/>
      <w:ind w:firstLine="709"/>
      <w:jc w:val="both"/>
    </w:pPr>
    <w:rPr>
      <w:rFonts w:eastAsia="Times New Roman"/>
      <w:color w:val="000000"/>
      <w:sz w:val="28"/>
      <w:szCs w:val="28"/>
      <w:lang w:eastAsia="ko-KR"/>
    </w:rPr>
  </w:style>
  <w:style w:type="character" w:customStyle="1" w:styleId="afffffffffff9">
    <w:name w:val="Мой Знак"/>
    <w:link w:val="afffffffffff8"/>
    <w:rsid w:val="00995E23"/>
    <w:rPr>
      <w:rFonts w:eastAsia="Times New Roman"/>
      <w:color w:val="000000"/>
      <w:sz w:val="28"/>
      <w:szCs w:val="28"/>
      <w:lang w:eastAsia="ko-KR"/>
    </w:rPr>
  </w:style>
  <w:style w:type="table" w:styleId="afffffffffffa">
    <w:name w:val="Table Theme"/>
    <w:basedOn w:val="aa"/>
    <w:rsid w:val="007A19F1"/>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a"/>
    <w:next w:val="aff3"/>
    <w:uiPriority w:val="39"/>
    <w:rsid w:val="001472F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a"/>
    <w:next w:val="aff3"/>
    <w:uiPriority w:val="39"/>
    <w:rsid w:val="001472F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b">
    <w:name w:val="По умолчанию A"/>
    <w:rsid w:val="001472FA"/>
    <w:pPr>
      <w:pBdr>
        <w:top w:val="nil"/>
        <w:left w:val="nil"/>
        <w:bottom w:val="nil"/>
        <w:right w:val="nil"/>
        <w:between w:val="nil"/>
        <w:bar w:val="nil"/>
      </w:pBdr>
      <w:spacing w:before="160" w:after="200" w:line="288" w:lineRule="auto"/>
    </w:pPr>
    <w:rPr>
      <w:rFonts w:ascii="Helvetica Neue" w:eastAsia="Arial Unicode MS" w:hAnsi="Helvetica Neue" w:cs="Arial Unicode MS"/>
      <w:color w:val="000000"/>
      <w:sz w:val="24"/>
      <w:szCs w:val="24"/>
      <w:u w:color="000000"/>
      <w:bdr w:val="nil"/>
    </w:rPr>
  </w:style>
  <w:style w:type="character" w:customStyle="1" w:styleId="afffffffffffc">
    <w:name w:val="Нет"/>
    <w:rsid w:val="001472FA"/>
  </w:style>
  <w:style w:type="character" w:customStyle="1" w:styleId="Hyperlink0">
    <w:name w:val="Hyperlink.0"/>
    <w:rsid w:val="001472FA"/>
    <w:rPr>
      <w:outline w:val="0"/>
      <w:color w:val="0000FF"/>
      <w:u w:val="single" w:color="0000FF"/>
      <w:shd w:val="clear" w:color="auto" w:fill="FFFFFF"/>
    </w:rPr>
  </w:style>
  <w:style w:type="numbering" w:customStyle="1" w:styleId="21">
    <w:name w:val="Импортированный стиль 2"/>
    <w:rsid w:val="001472FA"/>
    <w:pPr>
      <w:numPr>
        <w:numId w:val="33"/>
      </w:numPr>
    </w:pPr>
  </w:style>
  <w:style w:type="character" w:customStyle="1" w:styleId="Hyperlink1">
    <w:name w:val="Hyperlink.1"/>
    <w:rsid w:val="001472FA"/>
    <w:rPr>
      <w:outline w:val="0"/>
      <w:color w:val="0000FF"/>
      <w:u w:val="single" w:color="0000FF"/>
      <w:lang w:val="en-US"/>
    </w:rPr>
  </w:style>
  <w:style w:type="paragraph" w:customStyle="1" w:styleId="MDPI39equation">
    <w:name w:val="MDPI_3.9_equation"/>
    <w:basedOn w:val="a8"/>
    <w:qFormat/>
    <w:rsid w:val="00185A63"/>
    <w:pPr>
      <w:adjustRightInd w:val="0"/>
      <w:snapToGrid w:val="0"/>
      <w:spacing w:before="120" w:after="120" w:line="260" w:lineRule="atLeast"/>
      <w:ind w:left="709"/>
      <w:jc w:val="center"/>
    </w:pPr>
    <w:rPr>
      <w:rFonts w:ascii="Palatino Linotype" w:eastAsia="Times New Roman" w:hAnsi="Palatino Linotype"/>
      <w:snapToGrid w:val="0"/>
      <w:color w:val="000000"/>
      <w:sz w:val="20"/>
      <w:lang w:val="en-US" w:eastAsia="de-DE" w:bidi="en-US"/>
    </w:rPr>
  </w:style>
  <w:style w:type="paragraph" w:customStyle="1" w:styleId="MDPI31text">
    <w:name w:val="MDPI_3.1_text"/>
    <w:qFormat/>
    <w:rsid w:val="00185A63"/>
    <w:pPr>
      <w:adjustRightInd w:val="0"/>
      <w:snapToGrid w:val="0"/>
      <w:spacing w:after="120" w:line="260" w:lineRule="atLeast"/>
      <w:ind w:firstLine="425"/>
      <w:jc w:val="both"/>
    </w:pPr>
    <w:rPr>
      <w:rFonts w:ascii="Palatino Linotype" w:eastAsia="Times New Roman" w:hAnsi="Palatino Linotype"/>
      <w:snapToGrid w:val="0"/>
      <w:color w:val="000000"/>
      <w:szCs w:val="22"/>
      <w:lang w:val="en-US" w:eastAsia="de-DE" w:bidi="en-US"/>
    </w:rPr>
  </w:style>
  <w:style w:type="character" w:customStyle="1" w:styleId="fo">
    <w:name w:val="fo"/>
    <w:rsid w:val="00185A63"/>
  </w:style>
  <w:style w:type="character" w:customStyle="1" w:styleId="fn">
    <w:name w:val="fn"/>
    <w:rsid w:val="00185A63"/>
  </w:style>
  <w:style w:type="paragraph" w:customStyle="1" w:styleId="MDPI3aequationnumber">
    <w:name w:val="MDPI_3.a_equation_number"/>
    <w:basedOn w:val="MDPI31text"/>
    <w:qFormat/>
    <w:rsid w:val="00185A63"/>
    <w:pPr>
      <w:spacing w:before="120" w:line="240" w:lineRule="auto"/>
      <w:ind w:firstLine="0"/>
      <w:jc w:val="right"/>
    </w:pPr>
  </w:style>
  <w:style w:type="character" w:customStyle="1" w:styleId="title-text">
    <w:name w:val="title-text"/>
    <w:rsid w:val="00185A63"/>
  </w:style>
  <w:style w:type="character" w:customStyle="1" w:styleId="sr-only">
    <w:name w:val="sr-only"/>
    <w:rsid w:val="00185A63"/>
  </w:style>
  <w:style w:type="character" w:customStyle="1" w:styleId="size-xl">
    <w:name w:val="size-xl"/>
    <w:rsid w:val="00185A63"/>
  </w:style>
  <w:style w:type="character" w:customStyle="1" w:styleId="size-m">
    <w:name w:val="size-m"/>
    <w:rsid w:val="00185A63"/>
  </w:style>
  <w:style w:type="character" w:customStyle="1" w:styleId="html-italic">
    <w:name w:val="html-italic"/>
    <w:rsid w:val="00185A63"/>
  </w:style>
  <w:style w:type="character" w:customStyle="1" w:styleId="bibliographic-informationvalue">
    <w:name w:val="bibliographic-information__value"/>
    <w:rsid w:val="00185A63"/>
  </w:style>
  <w:style w:type="character" w:customStyle="1" w:styleId="2fd">
    <w:name w:val="2 колонки Знак"/>
    <w:link w:val="2fe"/>
    <w:locked/>
    <w:rsid w:val="00185A63"/>
    <w:rPr>
      <w:rFonts w:eastAsia="Times New Roman"/>
      <w:spacing w:val="-9"/>
      <w:sz w:val="24"/>
      <w:szCs w:val="24"/>
    </w:rPr>
  </w:style>
  <w:style w:type="paragraph" w:customStyle="1" w:styleId="2fe">
    <w:name w:val="2 колонки"/>
    <w:basedOn w:val="a8"/>
    <w:link w:val="2fd"/>
    <w:qFormat/>
    <w:rsid w:val="00185A63"/>
    <w:pPr>
      <w:spacing w:after="0" w:line="24" w:lineRule="atLeast"/>
      <w:ind w:firstLine="397"/>
      <w:jc w:val="both"/>
    </w:pPr>
    <w:rPr>
      <w:rFonts w:ascii="Times New Roman" w:eastAsia="Times New Roman" w:hAnsi="Times New Roman"/>
      <w:spacing w:val="-9"/>
      <w:sz w:val="24"/>
      <w:szCs w:val="24"/>
      <w:lang w:val="x-none" w:eastAsia="x-none"/>
    </w:rPr>
  </w:style>
  <w:style w:type="table" w:customStyle="1" w:styleId="470">
    <w:name w:val="Сетка таблицы47"/>
    <w:basedOn w:val="aa"/>
    <w:next w:val="aff3"/>
    <w:uiPriority w:val="59"/>
    <w:rsid w:val="00DF4AE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a"/>
    <w:next w:val="aff3"/>
    <w:uiPriority w:val="59"/>
    <w:rsid w:val="00BB7E6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Standard"/>
    <w:qFormat/>
    <w:rsid w:val="003D1513"/>
    <w:pPr>
      <w:spacing w:after="283" w:line="276" w:lineRule="auto"/>
      <w:textAlignment w:val="baseline"/>
    </w:pPr>
    <w:rPr>
      <w:rFonts w:ascii="Liberation Serif" w:eastAsia="Segoe UI" w:hAnsi="Liberation Serif"/>
      <w:lang w:val="ru-RU" w:eastAsia="zh-CN" w:bidi="hi-IN"/>
    </w:rPr>
  </w:style>
  <w:style w:type="numbering" w:customStyle="1" w:styleId="125">
    <w:name w:val="Нет списка12"/>
    <w:next w:val="ab"/>
    <w:semiHidden/>
    <w:rsid w:val="00C32B39"/>
  </w:style>
  <w:style w:type="paragraph" w:customStyle="1" w:styleId="2ff">
    <w:name w:val="Стиль таблицы 2"/>
    <w:rsid w:val="004139A8"/>
    <w:pPr>
      <w:pBdr>
        <w:top w:val="nil"/>
        <w:left w:val="nil"/>
        <w:bottom w:val="nil"/>
        <w:right w:val="nil"/>
        <w:between w:val="nil"/>
        <w:bar w:val="nil"/>
      </w:pBdr>
    </w:pPr>
    <w:rPr>
      <w:rFonts w:ascii="Helvetica Neue" w:eastAsia="Helvetica Neue" w:hAnsi="Helvetica Neue" w:cs="Helvetica Neue"/>
      <w:color w:val="000000"/>
      <w:bdr w:val="nil"/>
    </w:rPr>
  </w:style>
  <w:style w:type="paragraph" w:customStyle="1" w:styleId="html-xxx">
    <w:name w:val="html-xxx"/>
    <w:basedOn w:val="a8"/>
    <w:rsid w:val="00991257"/>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q4iawc">
    <w:name w:val="q4iawc"/>
    <w:rsid w:val="00F165DE"/>
  </w:style>
  <w:style w:type="character" w:customStyle="1" w:styleId="organictextcontentspan">
    <w:name w:val="organictextcontentspan"/>
    <w:rsid w:val="003F3B47"/>
  </w:style>
  <w:style w:type="table" w:customStyle="1" w:styleId="49">
    <w:name w:val="Сетка таблицы49"/>
    <w:basedOn w:val="aa"/>
    <w:next w:val="aff3"/>
    <w:uiPriority w:val="39"/>
    <w:rsid w:val="005471B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Название объекта Знак"/>
    <w:aliases w:val="Название объекта Знак1 Знак,Название объекта Знак Знак Знак,Название объекта Знак2 Знак Знак Знак,Название объекта Знак Знак Знак Знак Знак,Название объекта Знак1 Знак Знак Знак Знак Знак"/>
    <w:link w:val="ac"/>
    <w:rsid w:val="007C66BF"/>
    <w:rPr>
      <w:rFonts w:ascii="Calibri" w:hAnsi="Calibri"/>
      <w:b/>
      <w:bCs/>
      <w:color w:val="4F81BD"/>
      <w:sz w:val="18"/>
      <w:szCs w:val="18"/>
      <w:lang w:eastAsia="en-US"/>
    </w:rPr>
  </w:style>
  <w:style w:type="character" w:customStyle="1" w:styleId="afffffffffffd">
    <w:name w:val="Рабочий Знак"/>
    <w:rsid w:val="000F4817"/>
    <w:rPr>
      <w:rFonts w:ascii="Times New Roman" w:hAnsi="Times New Roman" w:cs="Times New Roman"/>
      <w:sz w:val="28"/>
      <w:szCs w:val="28"/>
    </w:rPr>
  </w:style>
  <w:style w:type="paragraph" w:customStyle="1" w:styleId="Els-Title">
    <w:name w:val="Els-Title"/>
    <w:next w:val="a8"/>
    <w:autoRedefine/>
    <w:rsid w:val="0028342A"/>
    <w:pPr>
      <w:suppressAutoHyphens/>
      <w:spacing w:after="240" w:line="400" w:lineRule="exact"/>
      <w:jc w:val="center"/>
    </w:pPr>
    <w:rPr>
      <w:rFonts w:eastAsia="SimSun"/>
      <w:sz w:val="34"/>
      <w:lang w:val="en-US" w:eastAsia="en-US"/>
    </w:rPr>
  </w:style>
  <w:style w:type="character" w:customStyle="1" w:styleId="bigprint21">
    <w:name w:val="bigprint21"/>
    <w:qFormat/>
    <w:rsid w:val="00F3534D"/>
    <w:rPr>
      <w:rFonts w:ascii="Arial" w:hAnsi="Arial" w:cs="Arial"/>
      <w:color w:val="C81011"/>
      <w:sz w:val="36"/>
      <w:szCs w:val="36"/>
    </w:rPr>
  </w:style>
  <w:style w:type="character" w:customStyle="1" w:styleId="textcopy1">
    <w:name w:val="textcopy1"/>
    <w:qFormat/>
    <w:rsid w:val="00F3534D"/>
    <w:rPr>
      <w:rFonts w:ascii="Tahoma" w:hAnsi="Tahoma" w:cs="Tahoma"/>
      <w:color w:val="000000"/>
      <w:sz w:val="17"/>
      <w:szCs w:val="17"/>
    </w:rPr>
  </w:style>
  <w:style w:type="paragraph" w:customStyle="1" w:styleId="has-medium-font-size">
    <w:name w:val="has-medium-font-size"/>
    <w:basedOn w:val="a8"/>
    <w:rsid w:val="00D11746"/>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gt-block">
    <w:name w:val="gt-block"/>
    <w:basedOn w:val="a8"/>
    <w:rsid w:val="00D11746"/>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cg">
    <w:name w:val="cg"/>
    <w:rsid w:val="003D2882"/>
  </w:style>
  <w:style w:type="paragraph" w:customStyle="1" w:styleId="afffffffffffe">
    <w:name w:val="عنوان فرعي ثاني"/>
    <w:basedOn w:val="a8"/>
    <w:link w:val="Char"/>
    <w:qFormat/>
    <w:rsid w:val="003F72CC"/>
    <w:pPr>
      <w:spacing w:after="120" w:line="360" w:lineRule="auto"/>
      <w:jc w:val="both"/>
    </w:pPr>
    <w:rPr>
      <w:rFonts w:ascii="Times New Roman" w:eastAsia="Times New Roman" w:hAnsi="Times New Roman"/>
      <w:i/>
      <w:iCs/>
      <w:sz w:val="26"/>
      <w:szCs w:val="26"/>
      <w:u w:val="single"/>
    </w:rPr>
  </w:style>
  <w:style w:type="character" w:customStyle="1" w:styleId="Char">
    <w:name w:val="عنوان فرعي ثاني Char"/>
    <w:link w:val="afffffffffffe"/>
    <w:rsid w:val="003F72CC"/>
    <w:rPr>
      <w:rFonts w:eastAsia="Times New Roman"/>
      <w:i/>
      <w:iCs/>
      <w:sz w:val="26"/>
      <w:szCs w:val="26"/>
      <w:u w:val="single"/>
      <w:lang w:eastAsia="en-US"/>
    </w:rPr>
  </w:style>
  <w:style w:type="paragraph" w:customStyle="1" w:styleId="affffffffffff">
    <w:name w:val="عنوان رئيسي اول"/>
    <w:basedOn w:val="a8"/>
    <w:link w:val="Char0"/>
    <w:qFormat/>
    <w:rsid w:val="003F72CC"/>
    <w:pPr>
      <w:spacing w:after="120" w:line="360" w:lineRule="auto"/>
      <w:contextualSpacing/>
      <w:jc w:val="center"/>
    </w:pPr>
    <w:rPr>
      <w:rFonts w:ascii="Times New Roman" w:eastAsia="Times New Roman" w:hAnsi="Times New Roman"/>
      <w:b/>
      <w:bCs/>
      <w:sz w:val="24"/>
      <w:szCs w:val="24"/>
    </w:rPr>
  </w:style>
  <w:style w:type="character" w:customStyle="1" w:styleId="Char0">
    <w:name w:val="عنوان رئيسي اول Char"/>
    <w:link w:val="affffffffffff"/>
    <w:rsid w:val="003F72CC"/>
    <w:rPr>
      <w:rFonts w:eastAsia="Times New Roman"/>
      <w:b/>
      <w:bCs/>
      <w:sz w:val="24"/>
      <w:szCs w:val="24"/>
      <w:lang w:eastAsia="en-US"/>
    </w:rPr>
  </w:style>
  <w:style w:type="numbering" w:customStyle="1" w:styleId="132">
    <w:name w:val="Нет списка13"/>
    <w:next w:val="ab"/>
    <w:uiPriority w:val="99"/>
    <w:semiHidden/>
    <w:unhideWhenUsed/>
    <w:rsid w:val="00346603"/>
  </w:style>
  <w:style w:type="table" w:customStyle="1" w:styleId="500">
    <w:name w:val="Сетка таблицы50"/>
    <w:basedOn w:val="aa"/>
    <w:next w:val="aff3"/>
    <w:uiPriority w:val="59"/>
    <w:rsid w:val="00346603"/>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346603"/>
    <w:rPr>
      <w:color w:val="605E5C"/>
      <w:shd w:val="clear" w:color="auto" w:fill="E1DFDD"/>
    </w:rPr>
  </w:style>
  <w:style w:type="character" w:customStyle="1" w:styleId="FontStyle20">
    <w:name w:val="Font Style20"/>
    <w:uiPriority w:val="99"/>
    <w:rsid w:val="002475F0"/>
    <w:rPr>
      <w:rFonts w:ascii="Arial Narrow" w:hAnsi="Arial Narrow" w:cs="Arial Narrow"/>
      <w:sz w:val="22"/>
      <w:szCs w:val="22"/>
    </w:rPr>
  </w:style>
  <w:style w:type="paragraph" w:customStyle="1" w:styleId="Style1">
    <w:name w:val="Style1"/>
    <w:basedOn w:val="a8"/>
    <w:rsid w:val="002475F0"/>
    <w:pPr>
      <w:widowControl w:val="0"/>
      <w:autoSpaceDE w:val="0"/>
      <w:autoSpaceDN w:val="0"/>
      <w:adjustRightInd w:val="0"/>
      <w:spacing w:after="0" w:line="278" w:lineRule="exact"/>
      <w:jc w:val="both"/>
    </w:pPr>
    <w:rPr>
      <w:rFonts w:ascii="Arial Narrow" w:eastAsia="Times New Roman" w:hAnsi="Arial Narrow" w:cs="Arial Narrow"/>
      <w:sz w:val="24"/>
      <w:szCs w:val="24"/>
      <w:lang w:eastAsia="ru-RU"/>
    </w:rPr>
  </w:style>
  <w:style w:type="paragraph" w:customStyle="1" w:styleId="Style7">
    <w:name w:val="Style7"/>
    <w:basedOn w:val="a8"/>
    <w:rsid w:val="002475F0"/>
    <w:pPr>
      <w:widowControl w:val="0"/>
      <w:autoSpaceDE w:val="0"/>
      <w:autoSpaceDN w:val="0"/>
      <w:adjustRightInd w:val="0"/>
      <w:spacing w:after="0" w:line="276" w:lineRule="exact"/>
      <w:ind w:firstLine="710"/>
      <w:jc w:val="both"/>
    </w:pPr>
    <w:rPr>
      <w:rFonts w:ascii="Arial Narrow" w:eastAsia="Times New Roman" w:hAnsi="Arial Narrow" w:cs="Arial Narrow"/>
      <w:sz w:val="24"/>
      <w:szCs w:val="24"/>
      <w:lang w:eastAsia="ru-RU"/>
    </w:rPr>
  </w:style>
  <w:style w:type="paragraph" w:customStyle="1" w:styleId="Style13">
    <w:name w:val="Style13"/>
    <w:basedOn w:val="a8"/>
    <w:rsid w:val="002475F0"/>
    <w:pPr>
      <w:widowControl w:val="0"/>
      <w:autoSpaceDE w:val="0"/>
      <w:autoSpaceDN w:val="0"/>
      <w:adjustRightInd w:val="0"/>
      <w:spacing w:after="0" w:line="278" w:lineRule="exact"/>
      <w:ind w:firstLine="696"/>
      <w:jc w:val="both"/>
    </w:pPr>
    <w:rPr>
      <w:rFonts w:ascii="Arial Narrow" w:eastAsia="Times New Roman" w:hAnsi="Arial Narrow" w:cs="Arial Narrow"/>
      <w:sz w:val="24"/>
      <w:szCs w:val="24"/>
      <w:lang w:eastAsia="ru-RU"/>
    </w:rPr>
  </w:style>
  <w:style w:type="character" w:customStyle="1" w:styleId="FontStyle29">
    <w:name w:val="Font Style29"/>
    <w:rsid w:val="002475F0"/>
    <w:rPr>
      <w:rFonts w:ascii="Times New Roman" w:hAnsi="Times New Roman" w:cs="Times New Roman"/>
      <w:sz w:val="18"/>
      <w:szCs w:val="18"/>
    </w:rPr>
  </w:style>
  <w:style w:type="paragraph" w:customStyle="1" w:styleId="Style12">
    <w:name w:val="Style12"/>
    <w:basedOn w:val="a8"/>
    <w:rsid w:val="002475F0"/>
    <w:pPr>
      <w:widowControl w:val="0"/>
      <w:autoSpaceDE w:val="0"/>
      <w:autoSpaceDN w:val="0"/>
      <w:adjustRightInd w:val="0"/>
      <w:spacing w:after="0" w:line="234" w:lineRule="exact"/>
      <w:ind w:firstLine="293"/>
      <w:jc w:val="both"/>
    </w:pPr>
    <w:rPr>
      <w:rFonts w:ascii="Arial" w:eastAsia="Times New Roman" w:hAnsi="Arial" w:cs="Arial"/>
      <w:sz w:val="24"/>
      <w:szCs w:val="24"/>
      <w:lang w:eastAsia="ru-RU"/>
    </w:rPr>
  </w:style>
  <w:style w:type="character" w:customStyle="1" w:styleId="FontStyle24">
    <w:name w:val="Font Style24"/>
    <w:rsid w:val="002475F0"/>
    <w:rPr>
      <w:rFonts w:ascii="Times New Roman" w:hAnsi="Times New Roman" w:cs="Times New Roman"/>
      <w:sz w:val="22"/>
      <w:szCs w:val="22"/>
    </w:rPr>
  </w:style>
  <w:style w:type="table" w:customStyle="1" w:styleId="520">
    <w:name w:val="Сетка таблицы52"/>
    <w:basedOn w:val="aa"/>
    <w:next w:val="aff3"/>
    <w:uiPriority w:val="39"/>
    <w:rsid w:val="00C12E4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8"/>
    <w:rsid w:val="00887558"/>
    <w:pPr>
      <w:spacing w:before="100" w:beforeAutospacing="1" w:after="100" w:afterAutospacing="1" w:line="240" w:lineRule="auto"/>
      <w:ind w:firstLine="567"/>
      <w:jc w:val="both"/>
    </w:pPr>
    <w:rPr>
      <w:rFonts w:ascii="Times New Roman" w:eastAsia="Times New Roman" w:hAnsi="Times New Roman"/>
      <w:sz w:val="24"/>
      <w:szCs w:val="24"/>
      <w:lang w:eastAsia="ru-RU"/>
    </w:rPr>
  </w:style>
  <w:style w:type="character" w:customStyle="1" w:styleId="mw-headline">
    <w:name w:val="mw-headline"/>
    <w:rsid w:val="00887558"/>
  </w:style>
  <w:style w:type="character" w:customStyle="1" w:styleId="reference-text">
    <w:name w:val="reference-text"/>
    <w:rsid w:val="00887558"/>
  </w:style>
  <w:style w:type="character" w:customStyle="1" w:styleId="reference-accessdate">
    <w:name w:val="reference-accessdate"/>
    <w:rsid w:val="00887558"/>
  </w:style>
  <w:style w:type="character" w:customStyle="1" w:styleId="z3988">
    <w:name w:val="z3988"/>
    <w:rsid w:val="00887558"/>
  </w:style>
  <w:style w:type="character" w:customStyle="1" w:styleId="cite-accessibility-label">
    <w:name w:val="cite-accessibility-label"/>
    <w:rsid w:val="00887558"/>
  </w:style>
  <w:style w:type="character" w:customStyle="1" w:styleId="cs1-lock-limited">
    <w:name w:val="cs1-lock-limited"/>
    <w:rsid w:val="00887558"/>
  </w:style>
  <w:style w:type="character" w:customStyle="1" w:styleId="cs1-lock-registration">
    <w:name w:val="cs1-lock-registration"/>
    <w:rsid w:val="00887558"/>
  </w:style>
  <w:style w:type="character" w:customStyle="1" w:styleId="cs1-kern-right">
    <w:name w:val="cs1-kern-right"/>
    <w:rsid w:val="00887558"/>
  </w:style>
  <w:style w:type="character" w:customStyle="1" w:styleId="cs1-format">
    <w:name w:val="cs1-format"/>
    <w:rsid w:val="00887558"/>
  </w:style>
  <w:style w:type="character" w:customStyle="1" w:styleId="cs1-lock-free">
    <w:name w:val="cs1-lock-free"/>
    <w:rsid w:val="00887558"/>
  </w:style>
  <w:style w:type="character" w:customStyle="1" w:styleId="mwe-math-mathml-inline">
    <w:name w:val="mwe-math-mathml-inline"/>
    <w:rsid w:val="00887558"/>
  </w:style>
  <w:style w:type="character" w:styleId="HTML2">
    <w:name w:val="HTML Variable"/>
    <w:uiPriority w:val="99"/>
    <w:unhideWhenUsed/>
    <w:rsid w:val="00887558"/>
    <w:rPr>
      <w:i/>
      <w:iCs/>
    </w:rPr>
  </w:style>
  <w:style w:type="character" w:customStyle="1" w:styleId="mw-editsection">
    <w:name w:val="mw-editsection"/>
    <w:rsid w:val="00887558"/>
  </w:style>
  <w:style w:type="character" w:customStyle="1" w:styleId="mw-editsection-bracket">
    <w:name w:val="mw-editsection-bracket"/>
    <w:rsid w:val="00887558"/>
  </w:style>
  <w:style w:type="character" w:customStyle="1" w:styleId="mw-editsection-divider">
    <w:name w:val="mw-editsection-divider"/>
    <w:rsid w:val="00887558"/>
  </w:style>
  <w:style w:type="character" w:customStyle="1" w:styleId="ts-alignment-element-highlighted">
    <w:name w:val="ts-alignment-element-highlighted"/>
    <w:rsid w:val="00887558"/>
  </w:style>
  <w:style w:type="numbering" w:customStyle="1" w:styleId="146">
    <w:name w:val="Нет списка14"/>
    <w:next w:val="ab"/>
    <w:semiHidden/>
    <w:rsid w:val="002A7DED"/>
  </w:style>
  <w:style w:type="paragraph" w:customStyle="1" w:styleId="affffffffffff0">
    <w:name w:val="Заголовок ГОСТ"/>
    <w:basedOn w:val="15"/>
    <w:next w:val="affffffffffff1"/>
    <w:link w:val="affffffffffff2"/>
    <w:qFormat/>
    <w:rsid w:val="00060C5F"/>
    <w:pPr>
      <w:keepNext/>
      <w:keepLines/>
      <w:spacing w:before="240" w:beforeAutospacing="0" w:after="0" w:afterAutospacing="0" w:line="360" w:lineRule="auto"/>
    </w:pPr>
    <w:rPr>
      <w:rFonts w:eastAsia="Times New Roman"/>
      <w:bCs w:val="0"/>
      <w:color w:val="000000"/>
      <w:kern w:val="0"/>
      <w:sz w:val="32"/>
      <w:szCs w:val="32"/>
      <w:lang w:val="ru-RU" w:eastAsia="ru-RU"/>
    </w:rPr>
  </w:style>
  <w:style w:type="character" w:customStyle="1" w:styleId="affffffffffff2">
    <w:name w:val="Заголовок ГОСТ Знак"/>
    <w:link w:val="affffffffffff0"/>
    <w:rsid w:val="00060C5F"/>
    <w:rPr>
      <w:rFonts w:eastAsia="Times New Roman"/>
      <w:b/>
      <w:color w:val="000000"/>
      <w:sz w:val="32"/>
      <w:szCs w:val="32"/>
    </w:rPr>
  </w:style>
  <w:style w:type="paragraph" w:customStyle="1" w:styleId="affffffffffff1">
    <w:name w:val="Абзац ГОСТ"/>
    <w:basedOn w:val="a8"/>
    <w:link w:val="affffffffffff3"/>
    <w:autoRedefine/>
    <w:qFormat/>
    <w:rsid w:val="00060C5F"/>
    <w:pPr>
      <w:spacing w:after="0" w:line="360" w:lineRule="auto"/>
      <w:ind w:firstLine="709"/>
      <w:contextualSpacing/>
      <w:jc w:val="both"/>
    </w:pPr>
    <w:rPr>
      <w:rFonts w:ascii="Times New Roman" w:eastAsia="Calibri" w:hAnsi="Times New Roman"/>
      <w:color w:val="000000"/>
      <w:sz w:val="28"/>
      <w:szCs w:val="24"/>
      <w:lang w:val="en-US" w:eastAsia="ru-RU"/>
    </w:rPr>
  </w:style>
  <w:style w:type="character" w:customStyle="1" w:styleId="affffffffffff3">
    <w:name w:val="Абзац ГОСТ Знак"/>
    <w:link w:val="affffffffffff1"/>
    <w:rsid w:val="00060C5F"/>
    <w:rPr>
      <w:rFonts w:eastAsia="Calibri"/>
      <w:color w:val="000000"/>
      <w:sz w:val="28"/>
      <w:szCs w:val="24"/>
      <w:lang w:val="en-US"/>
    </w:rPr>
  </w:style>
  <w:style w:type="character" w:customStyle="1" w:styleId="citationno-wikidata">
    <w:name w:val="citation no-wikidata"/>
    <w:rsid w:val="00E83832"/>
  </w:style>
  <w:style w:type="paragraph" w:customStyle="1" w:styleId="affffffffffff4">
    <w:name w:val="Обычный + По ширине"/>
    <w:aliases w:val="Первая строка:  1 см"/>
    <w:basedOn w:val="a8"/>
    <w:link w:val="affffffffffff5"/>
    <w:rsid w:val="00E83832"/>
    <w:pPr>
      <w:spacing w:after="0" w:line="288" w:lineRule="auto"/>
      <w:ind w:firstLine="567"/>
      <w:jc w:val="both"/>
    </w:pPr>
    <w:rPr>
      <w:rFonts w:ascii="Times New Roman" w:eastAsia="Times New Roman" w:hAnsi="Times New Roman"/>
      <w:sz w:val="28"/>
      <w:szCs w:val="20"/>
      <w:lang w:eastAsia="ru-RU"/>
    </w:rPr>
  </w:style>
  <w:style w:type="character" w:customStyle="1" w:styleId="affffffffffff5">
    <w:name w:val="Обычный + По ширине Знак"/>
    <w:aliases w:val="Первая строка:  1 см Знак"/>
    <w:link w:val="affffffffffff4"/>
    <w:rsid w:val="00E83832"/>
    <w:rPr>
      <w:rFonts w:eastAsia="Times New Roman"/>
      <w:sz w:val="28"/>
    </w:rPr>
  </w:style>
  <w:style w:type="paragraph" w:customStyle="1" w:styleId="1410">
    <w:name w:val="Стиль 14 пт Первая строка:  1 см"/>
    <w:basedOn w:val="a8"/>
    <w:rsid w:val="00E83832"/>
    <w:pPr>
      <w:spacing w:after="0" w:line="288" w:lineRule="auto"/>
      <w:ind w:firstLine="567"/>
      <w:jc w:val="both"/>
    </w:pPr>
    <w:rPr>
      <w:rFonts w:ascii="Times New Roman" w:eastAsia="Times New Roman" w:hAnsi="Times New Roman"/>
      <w:sz w:val="28"/>
      <w:szCs w:val="20"/>
      <w:lang w:eastAsia="ru-RU"/>
    </w:rPr>
  </w:style>
  <w:style w:type="character" w:customStyle="1" w:styleId="isbn">
    <w:name w:val="isbn"/>
    <w:rsid w:val="00E83832"/>
  </w:style>
  <w:style w:type="paragraph" w:customStyle="1" w:styleId="annotation2">
    <w:name w:val="annotation2"/>
    <w:basedOn w:val="a8"/>
    <w:rsid w:val="00E83832"/>
    <w:pPr>
      <w:spacing w:before="100" w:beforeAutospacing="1" w:after="100" w:afterAutospacing="1" w:line="288" w:lineRule="auto"/>
    </w:pPr>
    <w:rPr>
      <w:rFonts w:ascii="Times New Roman" w:eastAsia="Times New Roman" w:hAnsi="Times New Roman"/>
      <w:sz w:val="28"/>
      <w:szCs w:val="24"/>
      <w:lang w:eastAsia="ru-RU"/>
    </w:rPr>
  </w:style>
  <w:style w:type="paragraph" w:customStyle="1" w:styleId="1411">
    <w:name w:val="Стиль 14 пт Первая строка:  1 см1"/>
    <w:basedOn w:val="a8"/>
    <w:rsid w:val="00E83832"/>
    <w:pPr>
      <w:spacing w:after="0" w:line="288" w:lineRule="auto"/>
      <w:ind w:firstLine="567"/>
      <w:jc w:val="both"/>
    </w:pPr>
    <w:rPr>
      <w:rFonts w:ascii="Times New Roman" w:eastAsia="Times New Roman" w:hAnsi="Times New Roman"/>
      <w:sz w:val="28"/>
      <w:szCs w:val="20"/>
      <w:lang w:eastAsia="ru-RU"/>
    </w:rPr>
  </w:style>
  <w:style w:type="character" w:customStyle="1" w:styleId="TimesNewRomanBold14">
    <w:name w:val="Стиль Times New RomanBold 14 пт полужирный"/>
    <w:rsid w:val="00E83832"/>
    <w:rPr>
      <w:rFonts w:ascii="Times New Roman" w:hAnsi="Times New Roman"/>
      <w:b/>
      <w:bCs/>
      <w:spacing w:val="0"/>
      <w:sz w:val="28"/>
    </w:rPr>
  </w:style>
  <w:style w:type="paragraph" w:customStyle="1" w:styleId="style0">
    <w:name w:val="style0"/>
    <w:basedOn w:val="a8"/>
    <w:rsid w:val="00E83832"/>
    <w:pPr>
      <w:spacing w:before="100" w:beforeAutospacing="1" w:after="100" w:afterAutospacing="1" w:line="288" w:lineRule="auto"/>
    </w:pPr>
    <w:rPr>
      <w:rFonts w:ascii="Times New Roman" w:eastAsia="Times New Roman" w:hAnsi="Times New Roman"/>
      <w:sz w:val="28"/>
      <w:szCs w:val="24"/>
      <w:lang w:eastAsia="ru-RU"/>
    </w:rPr>
  </w:style>
  <w:style w:type="character" w:customStyle="1" w:styleId="datevalue">
    <w:name w:val="date_value"/>
    <w:rsid w:val="00E83832"/>
  </w:style>
  <w:style w:type="paragraph" w:styleId="2ff0">
    <w:name w:val="List 2"/>
    <w:basedOn w:val="a8"/>
    <w:rsid w:val="00E83832"/>
    <w:pPr>
      <w:keepLines/>
      <w:spacing w:after="0" w:line="288" w:lineRule="auto"/>
      <w:ind w:left="568" w:hanging="284"/>
      <w:jc w:val="both"/>
    </w:pPr>
    <w:rPr>
      <w:rFonts w:ascii="Times New Roman" w:eastAsia="Times New Roman" w:hAnsi="Times New Roman"/>
      <w:sz w:val="20"/>
      <w:szCs w:val="20"/>
      <w:lang w:eastAsia="ru-RU"/>
    </w:rPr>
  </w:style>
  <w:style w:type="character" w:customStyle="1" w:styleId="snsep">
    <w:name w:val="snsep"/>
    <w:rsid w:val="00E83832"/>
  </w:style>
  <w:style w:type="paragraph" w:customStyle="1" w:styleId="affffffffffff6">
    <w:name w:val="РИО_титул_МОН"/>
    <w:next w:val="affffffffffff7"/>
    <w:qFormat/>
    <w:rsid w:val="00E83832"/>
    <w:pPr>
      <w:spacing w:after="160"/>
      <w:jc w:val="center"/>
    </w:pPr>
    <w:rPr>
      <w:rFonts w:eastAsia="Calibri"/>
      <w:caps/>
      <w:sz w:val="26"/>
      <w:szCs w:val="22"/>
      <w:lang w:eastAsia="en-US"/>
    </w:rPr>
  </w:style>
  <w:style w:type="paragraph" w:customStyle="1" w:styleId="affffffffffff7">
    <w:name w:val="РИО_титул_МИРЭА"/>
    <w:next w:val="affffffffffff8"/>
    <w:qFormat/>
    <w:rsid w:val="00E83832"/>
    <w:pPr>
      <w:pBdr>
        <w:bottom w:val="single" w:sz="4" w:space="1" w:color="auto"/>
      </w:pBdr>
      <w:spacing w:after="3000"/>
      <w:jc w:val="center"/>
    </w:pPr>
    <w:rPr>
      <w:rFonts w:eastAsia="Calibri"/>
      <w:caps/>
      <w:sz w:val="26"/>
      <w:szCs w:val="22"/>
      <w:lang w:eastAsia="en-US"/>
    </w:rPr>
  </w:style>
  <w:style w:type="paragraph" w:customStyle="1" w:styleId="affffffffffff8">
    <w:name w:val="РИО_титул_авторы"/>
    <w:next w:val="affffffffffff9"/>
    <w:qFormat/>
    <w:rsid w:val="00E83832"/>
    <w:pPr>
      <w:spacing w:after="640" w:line="276" w:lineRule="auto"/>
      <w:jc w:val="center"/>
    </w:pPr>
    <w:rPr>
      <w:rFonts w:eastAsia="Calibri"/>
      <w:b/>
      <w:caps/>
      <w:sz w:val="36"/>
      <w:szCs w:val="22"/>
      <w:lang w:eastAsia="en-US"/>
    </w:rPr>
  </w:style>
  <w:style w:type="paragraph" w:customStyle="1" w:styleId="affffffffffffa">
    <w:name w:val="РИО_титул_название"/>
    <w:next w:val="affffffffffffb"/>
    <w:qFormat/>
    <w:rsid w:val="00E83832"/>
    <w:pPr>
      <w:spacing w:after="400" w:line="276" w:lineRule="auto"/>
      <w:jc w:val="center"/>
    </w:pPr>
    <w:rPr>
      <w:rFonts w:eastAsia="Calibri"/>
      <w:b/>
      <w:caps/>
      <w:sz w:val="40"/>
      <w:szCs w:val="22"/>
      <w:lang w:eastAsia="en-US"/>
    </w:rPr>
  </w:style>
  <w:style w:type="paragraph" w:customStyle="1" w:styleId="affffffffffffb">
    <w:name w:val="РИО_титул_часть_том"/>
    <w:next w:val="affffffffffff9"/>
    <w:qFormat/>
    <w:rsid w:val="00E83832"/>
    <w:pPr>
      <w:spacing w:before="400" w:after="1200" w:line="276" w:lineRule="auto"/>
      <w:jc w:val="center"/>
    </w:pPr>
    <w:rPr>
      <w:rFonts w:eastAsia="Calibri"/>
      <w:b/>
      <w:caps/>
      <w:sz w:val="32"/>
      <w:szCs w:val="22"/>
      <w:lang w:eastAsia="en-US"/>
    </w:rPr>
  </w:style>
  <w:style w:type="paragraph" w:customStyle="1" w:styleId="affffffffffff9">
    <w:name w:val="РИО_титул_отступ"/>
    <w:qFormat/>
    <w:rsid w:val="00E83832"/>
    <w:pPr>
      <w:jc w:val="center"/>
    </w:pPr>
    <w:rPr>
      <w:rFonts w:eastAsia="Calibri"/>
      <w:szCs w:val="22"/>
      <w:lang w:eastAsia="en-US"/>
    </w:rPr>
  </w:style>
  <w:style w:type="paragraph" w:customStyle="1" w:styleId="affffffffffffc">
    <w:name w:val="РИО_титул_город_год"/>
    <w:next w:val="a8"/>
    <w:qFormat/>
    <w:rsid w:val="00E83832"/>
    <w:pPr>
      <w:jc w:val="center"/>
    </w:pPr>
    <w:rPr>
      <w:rFonts w:eastAsia="Calibri"/>
      <w:sz w:val="28"/>
      <w:szCs w:val="22"/>
      <w:lang w:eastAsia="en-US"/>
    </w:rPr>
  </w:style>
  <w:style w:type="paragraph" w:customStyle="1" w:styleId="affffffffffffd">
    <w:name w:val="РИО_титул_УДК"/>
    <w:qFormat/>
    <w:rsid w:val="00E83832"/>
    <w:pPr>
      <w:pageBreakBefore/>
    </w:pPr>
    <w:rPr>
      <w:rFonts w:eastAsia="Calibri"/>
      <w:sz w:val="24"/>
      <w:szCs w:val="22"/>
      <w:lang w:eastAsia="en-US"/>
    </w:rPr>
  </w:style>
  <w:style w:type="paragraph" w:customStyle="1" w:styleId="affffffffffffe">
    <w:name w:val="РИО_титул_ББК"/>
    <w:next w:val="affffffffffff9"/>
    <w:qFormat/>
    <w:rsid w:val="00E83832"/>
    <w:rPr>
      <w:rFonts w:eastAsia="Calibri"/>
      <w:sz w:val="24"/>
      <w:szCs w:val="22"/>
      <w:lang w:eastAsia="en-US"/>
    </w:rPr>
  </w:style>
  <w:style w:type="paragraph" w:customStyle="1" w:styleId="afffffffffffff">
    <w:name w:val="РИО_титул_запись_сведения"/>
    <w:next w:val="affffffffffff9"/>
    <w:link w:val="afffffffffffff0"/>
    <w:rsid w:val="00E83832"/>
    <w:pPr>
      <w:spacing w:after="200" w:line="276" w:lineRule="auto"/>
      <w:jc w:val="both"/>
    </w:pPr>
    <w:rPr>
      <w:rFonts w:eastAsia="Calibri"/>
      <w:sz w:val="24"/>
      <w:szCs w:val="22"/>
      <w:lang w:eastAsia="en-US"/>
    </w:rPr>
  </w:style>
  <w:style w:type="paragraph" w:customStyle="1" w:styleId="afffffffffffff1">
    <w:name w:val="РИО_титул_запись_авторы"/>
    <w:basedOn w:val="afffffffffffff"/>
    <w:next w:val="affffffffffff9"/>
    <w:link w:val="afffffffffffff2"/>
    <w:qFormat/>
    <w:rsid w:val="00E83832"/>
    <w:rPr>
      <w:b/>
      <w:lang w:val="x-none"/>
    </w:rPr>
  </w:style>
  <w:style w:type="character" w:customStyle="1" w:styleId="afffffffffffff0">
    <w:name w:val="РИО_титул_запись_сведения Знак"/>
    <w:link w:val="afffffffffffff"/>
    <w:rsid w:val="00E83832"/>
    <w:rPr>
      <w:rFonts w:eastAsia="Calibri"/>
      <w:sz w:val="24"/>
      <w:szCs w:val="22"/>
      <w:lang w:eastAsia="en-US"/>
    </w:rPr>
  </w:style>
  <w:style w:type="character" w:customStyle="1" w:styleId="afffffffffffff2">
    <w:name w:val="РИО_титул_запись_авторы Знак"/>
    <w:link w:val="afffffffffffff1"/>
    <w:rsid w:val="00E83832"/>
    <w:rPr>
      <w:rFonts w:eastAsia="Calibri"/>
      <w:b/>
      <w:sz w:val="24"/>
      <w:szCs w:val="22"/>
      <w:lang w:val="x-none" w:eastAsia="en-US"/>
    </w:rPr>
  </w:style>
  <w:style w:type="paragraph" w:customStyle="1" w:styleId="afffffffffffff3">
    <w:name w:val="РИО_титул_аннотация"/>
    <w:next w:val="affffffffffff9"/>
    <w:qFormat/>
    <w:rsid w:val="00E83832"/>
    <w:pPr>
      <w:spacing w:line="276" w:lineRule="auto"/>
      <w:ind w:firstLine="709"/>
      <w:jc w:val="both"/>
    </w:pPr>
    <w:rPr>
      <w:rFonts w:eastAsia="Calibri"/>
      <w:sz w:val="24"/>
      <w:szCs w:val="22"/>
      <w:lang w:eastAsia="en-US"/>
    </w:rPr>
  </w:style>
  <w:style w:type="character" w:customStyle="1" w:styleId="ux-textspans">
    <w:name w:val="ux-textspans"/>
    <w:rsid w:val="00E83832"/>
  </w:style>
  <w:style w:type="character" w:customStyle="1" w:styleId="clipped">
    <w:name w:val="clipped"/>
    <w:rsid w:val="00E83832"/>
  </w:style>
  <w:style w:type="character" w:customStyle="1" w:styleId="ts-alignment-element">
    <w:name w:val="ts-alignment-element"/>
    <w:rsid w:val="00E83832"/>
  </w:style>
  <w:style w:type="numbering" w:customStyle="1" w:styleId="152">
    <w:name w:val="Нет списка15"/>
    <w:next w:val="ab"/>
    <w:uiPriority w:val="99"/>
    <w:semiHidden/>
    <w:unhideWhenUsed/>
    <w:rsid w:val="00E13D27"/>
  </w:style>
  <w:style w:type="table" w:customStyle="1" w:styleId="530">
    <w:name w:val="Сетка таблицы53"/>
    <w:basedOn w:val="aa"/>
    <w:next w:val="aff3"/>
    <w:uiPriority w:val="39"/>
    <w:rsid w:val="00E13D2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basedOn w:val="a8"/>
    <w:qFormat/>
    <w:rsid w:val="009E3FDC"/>
    <w:pPr>
      <w:spacing w:before="100" w:beforeAutospacing="1" w:after="100" w:afterAutospacing="1" w:line="259" w:lineRule="auto"/>
    </w:pPr>
    <w:rPr>
      <w:rFonts w:ascii="Times New Roman" w:eastAsia="Times New Roman" w:hAnsi="Times New Roman"/>
      <w:sz w:val="24"/>
      <w:szCs w:val="24"/>
      <w:lang w:eastAsia="ru-RU"/>
    </w:rPr>
  </w:style>
  <w:style w:type="table" w:customStyle="1" w:styleId="540">
    <w:name w:val="Сетка таблицы54"/>
    <w:basedOn w:val="aa"/>
    <w:next w:val="aff3"/>
    <w:uiPriority w:val="39"/>
    <w:rsid w:val="00002C76"/>
    <w:rPr>
      <w:rFonts w:ascii="Calibri" w:eastAsia="SimSu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f4">
    <w:name w:val="Plain Table 1"/>
    <w:basedOn w:val="aa"/>
    <w:uiPriority w:val="41"/>
    <w:rsid w:val="005F23D0"/>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62">
    <w:name w:val="Нет списка16"/>
    <w:next w:val="ab"/>
    <w:uiPriority w:val="99"/>
    <w:semiHidden/>
    <w:unhideWhenUsed/>
    <w:rsid w:val="004B67C1"/>
  </w:style>
  <w:style w:type="table" w:customStyle="1" w:styleId="TableGrid10">
    <w:name w:val="TableGrid1"/>
    <w:rsid w:val="00990409"/>
    <w:rPr>
      <w:rFonts w:ascii="Calibri" w:eastAsia="Times New Roman" w:hAnsi="Calibri"/>
      <w:sz w:val="22"/>
      <w:szCs w:val="22"/>
    </w:rPr>
    <w:tblPr>
      <w:tblCellMar>
        <w:top w:w="0" w:type="dxa"/>
        <w:left w:w="0" w:type="dxa"/>
        <w:bottom w:w="0" w:type="dxa"/>
        <w:right w:w="0" w:type="dxa"/>
      </w:tblCellMar>
    </w:tblPr>
  </w:style>
  <w:style w:type="paragraph" w:customStyle="1" w:styleId="bigtext">
    <w:name w:val="bigtext"/>
    <w:basedOn w:val="a8"/>
    <w:rsid w:val="0017517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help">
    <w:name w:val="help"/>
    <w:rsid w:val="0017517B"/>
  </w:style>
  <w:style w:type="character" w:customStyle="1" w:styleId="help1">
    <w:name w:val="help1"/>
    <w:rsid w:val="0017517B"/>
  </w:style>
  <w:style w:type="table" w:customStyle="1" w:styleId="550">
    <w:name w:val="Сетка таблицы55"/>
    <w:basedOn w:val="aa"/>
    <w:next w:val="aff3"/>
    <w:uiPriority w:val="39"/>
    <w:rsid w:val="009E644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meta-item">
    <w:name w:val="paper-meta-item"/>
    <w:basedOn w:val="a8"/>
    <w:rsid w:val="00552CDE"/>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uthor-list">
    <w:name w:val="author-list"/>
    <w:rsid w:val="00552CDE"/>
  </w:style>
  <w:style w:type="character" w:customStyle="1" w:styleId="rynqvb">
    <w:name w:val="rynqvb"/>
    <w:rsid w:val="00691CA5"/>
  </w:style>
  <w:style w:type="paragraph" w:customStyle="1" w:styleId="218">
    <w:name w:val="Основной текст с отступом 21"/>
    <w:basedOn w:val="a8"/>
    <w:qFormat/>
    <w:rsid w:val="00083089"/>
    <w:pPr>
      <w:suppressAutoHyphens/>
      <w:spacing w:after="0" w:line="240" w:lineRule="auto"/>
      <w:ind w:firstLine="708"/>
      <w:jc w:val="both"/>
    </w:pPr>
    <w:rPr>
      <w:rFonts w:ascii="Times New Roman" w:eastAsia="Times New Roman" w:hAnsi="Times New Roman"/>
      <w:color w:val="FF0000"/>
      <w:sz w:val="24"/>
      <w:szCs w:val="20"/>
      <w:lang w:eastAsia="ar-SA"/>
    </w:rPr>
  </w:style>
  <w:style w:type="table" w:customStyle="1" w:styleId="560">
    <w:name w:val="Сетка таблицы56"/>
    <w:basedOn w:val="aa"/>
    <w:next w:val="aff3"/>
    <w:uiPriority w:val="39"/>
    <w:rsid w:val="00D0276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wtze">
    <w:name w:val="hwtze"/>
    <w:rsid w:val="00FE4401"/>
  </w:style>
  <w:style w:type="paragraph" w:customStyle="1" w:styleId="14">
    <w:name w:val="литра 1"/>
    <w:basedOn w:val="a8"/>
    <w:link w:val="1fff5"/>
    <w:qFormat/>
    <w:rsid w:val="006D5338"/>
    <w:pPr>
      <w:numPr>
        <w:numId w:val="34"/>
      </w:numPr>
      <w:spacing w:after="120" w:line="264" w:lineRule="auto"/>
      <w:ind w:left="567" w:hanging="567"/>
      <w:jc w:val="both"/>
    </w:pPr>
    <w:rPr>
      <w:rFonts w:ascii="Times New Roman" w:eastAsia="Calibri" w:hAnsi="Times New Roman"/>
      <w:sz w:val="24"/>
      <w:szCs w:val="18"/>
    </w:rPr>
  </w:style>
  <w:style w:type="character" w:customStyle="1" w:styleId="1fff5">
    <w:name w:val="литра 1 Знак"/>
    <w:link w:val="14"/>
    <w:rsid w:val="006D5338"/>
    <w:rPr>
      <w:rFonts w:eastAsia="Calibri"/>
      <w:sz w:val="24"/>
      <w:szCs w:val="18"/>
      <w:lang w:eastAsia="en-US"/>
    </w:rPr>
  </w:style>
  <w:style w:type="paragraph" w:customStyle="1" w:styleId="afffffffffffff4">
    <w:name w:val="а"/>
    <w:basedOn w:val="a8"/>
    <w:qFormat/>
    <w:rsid w:val="006D5338"/>
    <w:pPr>
      <w:shd w:val="clear" w:color="auto" w:fill="FFFFFF"/>
      <w:spacing w:after="0" w:line="360" w:lineRule="auto"/>
      <w:ind w:firstLine="709"/>
      <w:jc w:val="both"/>
    </w:pPr>
    <w:rPr>
      <w:rFonts w:ascii="Times New Roman" w:eastAsia="Times New Roman" w:hAnsi="Times New Roman" w:cs="Arial"/>
      <w:bCs/>
      <w:color w:val="222222"/>
      <w:sz w:val="28"/>
      <w:szCs w:val="21"/>
      <w:lang w:eastAsia="ru-RU"/>
    </w:rPr>
  </w:style>
  <w:style w:type="paragraph" w:customStyle="1" w:styleId="afffffffffffff5">
    <w:name w:val="ссылки"/>
    <w:basedOn w:val="afa"/>
    <w:qFormat/>
    <w:rsid w:val="006D5338"/>
    <w:rPr>
      <w:rFonts w:ascii="Times New Roman" w:eastAsia="Calibri" w:hAnsi="Times New Roman"/>
      <w:lang w:eastAsia="en-US"/>
    </w:rPr>
  </w:style>
  <w:style w:type="paragraph" w:customStyle="1" w:styleId="147">
    <w:name w:val="Обычный + 14 пт"/>
    <w:basedOn w:val="a8"/>
    <w:link w:val="148"/>
    <w:rsid w:val="00A30EE5"/>
    <w:pPr>
      <w:suppressAutoHyphens/>
      <w:autoSpaceDE w:val="0"/>
      <w:spacing w:after="0" w:line="240" w:lineRule="auto"/>
      <w:ind w:firstLine="709"/>
      <w:jc w:val="both"/>
    </w:pPr>
    <w:rPr>
      <w:rFonts w:ascii="Times New Roman" w:eastAsia="Times New Roman" w:hAnsi="Times New Roman"/>
      <w:sz w:val="28"/>
      <w:szCs w:val="28"/>
      <w:lang w:val="x-none" w:eastAsia="ar-SA"/>
    </w:rPr>
  </w:style>
  <w:style w:type="character" w:customStyle="1" w:styleId="148">
    <w:name w:val="Обычный + 14 пт Знак"/>
    <w:link w:val="147"/>
    <w:rsid w:val="00A30EE5"/>
    <w:rPr>
      <w:rFonts w:eastAsia="Times New Roman"/>
      <w:sz w:val="28"/>
      <w:szCs w:val="28"/>
      <w:lang w:val="x-none" w:eastAsia="ar-SA"/>
    </w:rPr>
  </w:style>
  <w:style w:type="paragraph" w:customStyle="1" w:styleId="-">
    <w:name w:val="список лит-ры"/>
    <w:uiPriority w:val="99"/>
    <w:qFormat/>
    <w:rsid w:val="00473BA8"/>
    <w:pPr>
      <w:numPr>
        <w:numId w:val="35"/>
      </w:numPr>
      <w:spacing w:after="50" w:line="180" w:lineRule="exact"/>
      <w:jc w:val="both"/>
    </w:pPr>
    <w:rPr>
      <w:rFonts w:eastAsia="Times New Roman"/>
      <w:noProof/>
      <w:sz w:val="16"/>
      <w:szCs w:val="16"/>
      <w:lang w:val="en-US" w:eastAsia="en-US"/>
    </w:rPr>
  </w:style>
  <w:style w:type="paragraph" w:customStyle="1" w:styleId="a2">
    <w:name w:val="ТЭО_Нумерованный_список"/>
    <w:basedOn w:val="a8"/>
    <w:qFormat/>
    <w:rsid w:val="00473BA8"/>
    <w:pPr>
      <w:numPr>
        <w:numId w:val="36"/>
      </w:numPr>
      <w:spacing w:after="0"/>
      <w:jc w:val="both"/>
    </w:pPr>
    <w:rPr>
      <w:rFonts w:ascii="Times New Roman" w:eastAsia="Times New Roman" w:hAnsi="Times New Roman"/>
      <w:bCs/>
      <w:color w:val="000000"/>
      <w:sz w:val="28"/>
      <w:szCs w:val="28"/>
      <w:lang w:eastAsia="ru-RU"/>
    </w:rPr>
  </w:style>
  <w:style w:type="numbering" w:customStyle="1" w:styleId="173">
    <w:name w:val="Нет списка17"/>
    <w:next w:val="ab"/>
    <w:semiHidden/>
    <w:rsid w:val="004913F1"/>
  </w:style>
  <w:style w:type="character" w:customStyle="1" w:styleId="FontStyle13">
    <w:name w:val="Font Style13"/>
    <w:rsid w:val="004913F1"/>
    <w:rPr>
      <w:rFonts w:ascii="Times New Roman" w:hAnsi="Times New Roman" w:cs="Times New Roman"/>
      <w:sz w:val="22"/>
      <w:szCs w:val="22"/>
    </w:rPr>
  </w:style>
  <w:style w:type="paragraph" w:customStyle="1" w:styleId="Style4">
    <w:name w:val="Style4"/>
    <w:basedOn w:val="a8"/>
    <w:rsid w:val="004913F1"/>
    <w:pPr>
      <w:widowControl w:val="0"/>
      <w:autoSpaceDE w:val="0"/>
      <w:autoSpaceDN w:val="0"/>
      <w:adjustRightInd w:val="0"/>
      <w:spacing w:after="0" w:line="499" w:lineRule="exact"/>
      <w:ind w:firstLine="504"/>
      <w:jc w:val="both"/>
    </w:pPr>
    <w:rPr>
      <w:rFonts w:ascii="Times New Roman" w:eastAsia="Times New Roman" w:hAnsi="Times New Roman"/>
      <w:sz w:val="24"/>
      <w:szCs w:val="24"/>
      <w:lang w:eastAsia="ru-RU"/>
    </w:rPr>
  </w:style>
  <w:style w:type="paragraph" w:customStyle="1" w:styleId="Style6">
    <w:name w:val="Style6"/>
    <w:basedOn w:val="a8"/>
    <w:rsid w:val="004913F1"/>
    <w:pPr>
      <w:widowControl w:val="0"/>
      <w:autoSpaceDE w:val="0"/>
      <w:autoSpaceDN w:val="0"/>
      <w:adjustRightInd w:val="0"/>
      <w:spacing w:after="0" w:line="499" w:lineRule="exact"/>
    </w:pPr>
    <w:rPr>
      <w:rFonts w:ascii="Times New Roman" w:eastAsia="Times New Roman" w:hAnsi="Times New Roman"/>
      <w:sz w:val="24"/>
      <w:szCs w:val="24"/>
      <w:lang w:eastAsia="ru-RU"/>
    </w:rPr>
  </w:style>
  <w:style w:type="paragraph" w:customStyle="1" w:styleId="Style8">
    <w:name w:val="Style8"/>
    <w:basedOn w:val="a8"/>
    <w:rsid w:val="004913F1"/>
    <w:pPr>
      <w:widowControl w:val="0"/>
      <w:autoSpaceDE w:val="0"/>
      <w:autoSpaceDN w:val="0"/>
      <w:adjustRightInd w:val="0"/>
      <w:spacing w:after="0" w:line="499" w:lineRule="exact"/>
      <w:ind w:firstLine="701"/>
    </w:pPr>
    <w:rPr>
      <w:rFonts w:ascii="Times New Roman" w:eastAsia="Times New Roman" w:hAnsi="Times New Roman"/>
      <w:sz w:val="24"/>
      <w:szCs w:val="24"/>
      <w:lang w:eastAsia="ru-RU"/>
    </w:rPr>
  </w:style>
  <w:style w:type="paragraph" w:customStyle="1" w:styleId="Style9">
    <w:name w:val="Style9"/>
    <w:basedOn w:val="a8"/>
    <w:rsid w:val="004913F1"/>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0">
    <w:name w:val="Style10"/>
    <w:basedOn w:val="a8"/>
    <w:rsid w:val="004913F1"/>
    <w:pPr>
      <w:widowControl w:val="0"/>
      <w:autoSpaceDE w:val="0"/>
      <w:autoSpaceDN w:val="0"/>
      <w:adjustRightInd w:val="0"/>
      <w:spacing w:after="0" w:line="235" w:lineRule="exact"/>
      <w:ind w:firstLine="360"/>
      <w:jc w:val="both"/>
    </w:pPr>
    <w:rPr>
      <w:rFonts w:ascii="Times New Roman" w:eastAsia="Times New Roman" w:hAnsi="Times New Roman"/>
      <w:sz w:val="24"/>
      <w:szCs w:val="24"/>
      <w:lang w:eastAsia="ru-RU"/>
    </w:rPr>
  </w:style>
  <w:style w:type="paragraph" w:customStyle="1" w:styleId="Style11">
    <w:name w:val="Style11"/>
    <w:basedOn w:val="a8"/>
    <w:rsid w:val="004913F1"/>
    <w:pPr>
      <w:widowControl w:val="0"/>
      <w:autoSpaceDE w:val="0"/>
      <w:autoSpaceDN w:val="0"/>
      <w:adjustRightInd w:val="0"/>
      <w:spacing w:after="0" w:line="230" w:lineRule="exact"/>
      <w:jc w:val="both"/>
    </w:pPr>
    <w:rPr>
      <w:rFonts w:ascii="Times New Roman" w:eastAsia="Times New Roman" w:hAnsi="Times New Roman"/>
      <w:sz w:val="24"/>
      <w:szCs w:val="24"/>
      <w:lang w:eastAsia="ru-RU"/>
    </w:rPr>
  </w:style>
  <w:style w:type="paragraph" w:customStyle="1" w:styleId="Style14">
    <w:name w:val="Style14"/>
    <w:basedOn w:val="a8"/>
    <w:rsid w:val="004913F1"/>
    <w:pPr>
      <w:widowControl w:val="0"/>
      <w:autoSpaceDE w:val="0"/>
      <w:autoSpaceDN w:val="0"/>
      <w:adjustRightInd w:val="0"/>
      <w:spacing w:after="0" w:line="230" w:lineRule="exact"/>
      <w:ind w:firstLine="245"/>
      <w:jc w:val="both"/>
    </w:pPr>
    <w:rPr>
      <w:rFonts w:ascii="Times New Roman" w:eastAsia="Times New Roman" w:hAnsi="Times New Roman"/>
      <w:sz w:val="24"/>
      <w:szCs w:val="24"/>
      <w:lang w:eastAsia="ru-RU"/>
    </w:rPr>
  </w:style>
  <w:style w:type="character" w:customStyle="1" w:styleId="FontStyle17">
    <w:name w:val="Font Style17"/>
    <w:rsid w:val="004913F1"/>
    <w:rPr>
      <w:rFonts w:ascii="Times New Roman" w:hAnsi="Times New Roman" w:cs="Times New Roman"/>
      <w:sz w:val="22"/>
      <w:szCs w:val="22"/>
    </w:rPr>
  </w:style>
  <w:style w:type="character" w:customStyle="1" w:styleId="FontStyle18">
    <w:name w:val="Font Style18"/>
    <w:rsid w:val="004913F1"/>
    <w:rPr>
      <w:rFonts w:ascii="Times New Roman" w:hAnsi="Times New Roman" w:cs="Times New Roman"/>
      <w:sz w:val="20"/>
      <w:szCs w:val="20"/>
    </w:rPr>
  </w:style>
  <w:style w:type="character" w:customStyle="1" w:styleId="FontStyle19">
    <w:name w:val="Font Style19"/>
    <w:rsid w:val="004913F1"/>
    <w:rPr>
      <w:rFonts w:ascii="Times New Roman" w:hAnsi="Times New Roman" w:cs="Times New Roman"/>
      <w:sz w:val="26"/>
      <w:szCs w:val="26"/>
    </w:rPr>
  </w:style>
  <w:style w:type="numbering" w:customStyle="1" w:styleId="182">
    <w:name w:val="Нет списка18"/>
    <w:next w:val="ab"/>
    <w:semiHidden/>
    <w:rsid w:val="004913F1"/>
  </w:style>
  <w:style w:type="paragraph" w:customStyle="1" w:styleId="Style22">
    <w:name w:val="Style22"/>
    <w:basedOn w:val="a8"/>
    <w:rsid w:val="004913F1"/>
    <w:pPr>
      <w:widowControl w:val="0"/>
      <w:autoSpaceDE w:val="0"/>
      <w:autoSpaceDN w:val="0"/>
      <w:adjustRightInd w:val="0"/>
      <w:spacing w:after="0" w:line="485" w:lineRule="exact"/>
      <w:ind w:firstLine="715"/>
      <w:jc w:val="both"/>
    </w:pPr>
    <w:rPr>
      <w:rFonts w:ascii="Times New Roman" w:eastAsia="Times New Roman" w:hAnsi="Times New Roman"/>
      <w:sz w:val="24"/>
      <w:szCs w:val="24"/>
      <w:lang w:eastAsia="ru-RU"/>
    </w:rPr>
  </w:style>
  <w:style w:type="character" w:customStyle="1" w:styleId="FontStyle150">
    <w:name w:val="Font Style150"/>
    <w:rsid w:val="004913F1"/>
    <w:rPr>
      <w:rFonts w:ascii="Times New Roman" w:hAnsi="Times New Roman" w:cs="Times New Roman"/>
      <w:sz w:val="26"/>
      <w:szCs w:val="26"/>
    </w:rPr>
  </w:style>
  <w:style w:type="paragraph" w:customStyle="1" w:styleId="Style16">
    <w:name w:val="Style16"/>
    <w:basedOn w:val="a8"/>
    <w:rsid w:val="004913F1"/>
    <w:pPr>
      <w:widowControl w:val="0"/>
      <w:autoSpaceDE w:val="0"/>
      <w:autoSpaceDN w:val="0"/>
      <w:adjustRightInd w:val="0"/>
      <w:spacing w:after="0" w:line="223" w:lineRule="exact"/>
      <w:ind w:firstLine="398"/>
      <w:jc w:val="both"/>
    </w:pPr>
    <w:rPr>
      <w:rFonts w:ascii="Times New Roman" w:eastAsia="Times New Roman" w:hAnsi="Times New Roman"/>
      <w:sz w:val="24"/>
      <w:szCs w:val="24"/>
      <w:lang w:eastAsia="ru-RU"/>
    </w:rPr>
  </w:style>
  <w:style w:type="character" w:customStyle="1" w:styleId="FontStyle100">
    <w:name w:val="Font Style100"/>
    <w:rsid w:val="004913F1"/>
    <w:rPr>
      <w:rFonts w:ascii="Times New Roman" w:hAnsi="Times New Roman" w:cs="Times New Roman"/>
      <w:sz w:val="20"/>
      <w:szCs w:val="20"/>
    </w:rPr>
  </w:style>
  <w:style w:type="paragraph" w:customStyle="1" w:styleId="Style50">
    <w:name w:val="Style50"/>
    <w:basedOn w:val="a8"/>
    <w:rsid w:val="004913F1"/>
    <w:pPr>
      <w:widowControl w:val="0"/>
      <w:autoSpaceDE w:val="0"/>
      <w:autoSpaceDN w:val="0"/>
      <w:adjustRightInd w:val="0"/>
      <w:spacing w:after="0" w:line="216" w:lineRule="exact"/>
    </w:pPr>
    <w:rPr>
      <w:rFonts w:ascii="Times New Roman" w:eastAsia="Times New Roman" w:hAnsi="Times New Roman"/>
      <w:sz w:val="24"/>
      <w:szCs w:val="24"/>
      <w:lang w:eastAsia="ru-RU"/>
    </w:rPr>
  </w:style>
  <w:style w:type="character" w:customStyle="1" w:styleId="FontStyle101">
    <w:name w:val="Font Style101"/>
    <w:rsid w:val="004913F1"/>
    <w:rPr>
      <w:rFonts w:ascii="Times New Roman" w:hAnsi="Times New Roman" w:cs="Times New Roman"/>
      <w:b/>
      <w:bCs/>
      <w:sz w:val="20"/>
      <w:szCs w:val="20"/>
    </w:rPr>
  </w:style>
  <w:style w:type="paragraph" w:customStyle="1" w:styleId="Style36">
    <w:name w:val="Style36"/>
    <w:basedOn w:val="a8"/>
    <w:rsid w:val="004913F1"/>
    <w:pPr>
      <w:widowControl w:val="0"/>
      <w:autoSpaceDE w:val="0"/>
      <w:autoSpaceDN w:val="0"/>
      <w:adjustRightInd w:val="0"/>
      <w:spacing w:after="0" w:line="226" w:lineRule="exact"/>
      <w:ind w:firstLine="403"/>
      <w:jc w:val="both"/>
    </w:pPr>
    <w:rPr>
      <w:rFonts w:ascii="Times New Roman" w:eastAsia="Times New Roman" w:hAnsi="Times New Roman"/>
      <w:sz w:val="24"/>
      <w:szCs w:val="24"/>
      <w:lang w:eastAsia="ru-RU"/>
    </w:rPr>
  </w:style>
  <w:style w:type="paragraph" w:customStyle="1" w:styleId="Style32">
    <w:name w:val="Style32"/>
    <w:basedOn w:val="a8"/>
    <w:rsid w:val="004913F1"/>
    <w:pPr>
      <w:widowControl w:val="0"/>
      <w:autoSpaceDE w:val="0"/>
      <w:autoSpaceDN w:val="0"/>
      <w:adjustRightInd w:val="0"/>
      <w:spacing w:after="0" w:line="223" w:lineRule="exact"/>
      <w:ind w:firstLine="395"/>
      <w:jc w:val="both"/>
    </w:pPr>
    <w:rPr>
      <w:rFonts w:ascii="Times New Roman" w:eastAsia="Times New Roman" w:hAnsi="Times New Roman"/>
      <w:sz w:val="24"/>
      <w:szCs w:val="24"/>
      <w:lang w:eastAsia="ru-RU"/>
    </w:rPr>
  </w:style>
  <w:style w:type="character" w:customStyle="1" w:styleId="FontStyle66">
    <w:name w:val="Font Style66"/>
    <w:rsid w:val="004913F1"/>
    <w:rPr>
      <w:rFonts w:ascii="Times New Roman" w:hAnsi="Times New Roman" w:cs="Times New Roman"/>
      <w:sz w:val="20"/>
      <w:szCs w:val="20"/>
    </w:rPr>
  </w:style>
  <w:style w:type="paragraph" w:customStyle="1" w:styleId="Style15">
    <w:name w:val="Style15"/>
    <w:basedOn w:val="a8"/>
    <w:rsid w:val="004913F1"/>
    <w:pPr>
      <w:widowControl w:val="0"/>
      <w:autoSpaceDE w:val="0"/>
      <w:autoSpaceDN w:val="0"/>
      <w:adjustRightInd w:val="0"/>
      <w:spacing w:after="0" w:line="240" w:lineRule="auto"/>
      <w:jc w:val="both"/>
    </w:pPr>
    <w:rPr>
      <w:rFonts w:ascii="Times New Roman" w:eastAsia="Times New Roman" w:hAnsi="Times New Roman"/>
      <w:sz w:val="24"/>
      <w:szCs w:val="24"/>
      <w:lang w:eastAsia="ru-RU"/>
    </w:rPr>
  </w:style>
  <w:style w:type="paragraph" w:customStyle="1" w:styleId="Style35">
    <w:name w:val="Style35"/>
    <w:basedOn w:val="a8"/>
    <w:rsid w:val="004913F1"/>
    <w:pPr>
      <w:widowControl w:val="0"/>
      <w:autoSpaceDE w:val="0"/>
      <w:autoSpaceDN w:val="0"/>
      <w:adjustRightInd w:val="0"/>
      <w:spacing w:after="0" w:line="223" w:lineRule="exact"/>
      <w:ind w:firstLine="404"/>
      <w:jc w:val="both"/>
    </w:pPr>
    <w:rPr>
      <w:rFonts w:ascii="Times New Roman" w:eastAsia="Times New Roman" w:hAnsi="Times New Roman"/>
      <w:sz w:val="24"/>
      <w:szCs w:val="24"/>
      <w:lang w:eastAsia="ru-RU"/>
    </w:rPr>
  </w:style>
  <w:style w:type="paragraph" w:customStyle="1" w:styleId="Style56">
    <w:name w:val="Style56"/>
    <w:basedOn w:val="a8"/>
    <w:rsid w:val="004913F1"/>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94">
    <w:name w:val="Font Style94"/>
    <w:rsid w:val="004913F1"/>
    <w:rPr>
      <w:rFonts w:ascii="Times New Roman" w:hAnsi="Times New Roman" w:cs="Times New Roman"/>
      <w:sz w:val="10"/>
      <w:szCs w:val="10"/>
    </w:rPr>
  </w:style>
  <w:style w:type="paragraph" w:customStyle="1" w:styleId="Style38">
    <w:name w:val="Style38"/>
    <w:basedOn w:val="a8"/>
    <w:rsid w:val="004913F1"/>
    <w:pPr>
      <w:widowControl w:val="0"/>
      <w:autoSpaceDE w:val="0"/>
      <w:autoSpaceDN w:val="0"/>
      <w:adjustRightInd w:val="0"/>
      <w:spacing w:after="0" w:line="216" w:lineRule="exact"/>
      <w:ind w:firstLine="480"/>
    </w:pPr>
    <w:rPr>
      <w:rFonts w:ascii="Times New Roman" w:eastAsia="Times New Roman" w:hAnsi="Times New Roman"/>
      <w:sz w:val="24"/>
      <w:szCs w:val="24"/>
      <w:lang w:eastAsia="ru-RU"/>
    </w:rPr>
  </w:style>
  <w:style w:type="paragraph" w:customStyle="1" w:styleId="Style51">
    <w:name w:val="Style51"/>
    <w:basedOn w:val="a8"/>
    <w:rsid w:val="004913F1"/>
    <w:pPr>
      <w:widowControl w:val="0"/>
      <w:autoSpaceDE w:val="0"/>
      <w:autoSpaceDN w:val="0"/>
      <w:adjustRightInd w:val="0"/>
      <w:spacing w:after="0" w:line="216" w:lineRule="exact"/>
      <w:ind w:firstLine="158"/>
    </w:pPr>
    <w:rPr>
      <w:rFonts w:ascii="Times New Roman" w:eastAsia="Times New Roman" w:hAnsi="Times New Roman"/>
      <w:sz w:val="24"/>
      <w:szCs w:val="24"/>
      <w:lang w:eastAsia="ru-RU"/>
    </w:rPr>
  </w:style>
  <w:style w:type="paragraph" w:customStyle="1" w:styleId="a6">
    <w:name w:val="Табл"/>
    <w:basedOn w:val="a8"/>
    <w:next w:val="a8"/>
    <w:qFormat/>
    <w:rsid w:val="0056377C"/>
    <w:pPr>
      <w:numPr>
        <w:ilvl w:val="3"/>
        <w:numId w:val="37"/>
      </w:numPr>
      <w:spacing w:after="0" w:line="360" w:lineRule="auto"/>
      <w:jc w:val="right"/>
    </w:pPr>
    <w:rPr>
      <w:rFonts w:ascii="Times New Roman" w:eastAsia="Times New Roman" w:hAnsi="Times New Roman"/>
      <w:b/>
      <w:sz w:val="28"/>
    </w:rPr>
  </w:style>
  <w:style w:type="paragraph" w:customStyle="1" w:styleId="afffffffffffff6">
    <w:name w:val="Диплом"/>
    <w:basedOn w:val="a8"/>
    <w:link w:val="afffffffffffff7"/>
    <w:qFormat/>
    <w:rsid w:val="0056377C"/>
    <w:pPr>
      <w:spacing w:after="0" w:line="360" w:lineRule="auto"/>
      <w:ind w:firstLine="709"/>
      <w:jc w:val="both"/>
    </w:pPr>
    <w:rPr>
      <w:rFonts w:ascii="Times New Roman" w:eastAsia="Times New Roman" w:hAnsi="Times New Roman"/>
      <w:sz w:val="28"/>
    </w:rPr>
  </w:style>
  <w:style w:type="character" w:customStyle="1" w:styleId="afffffffffffff7">
    <w:name w:val="Диплом Знак"/>
    <w:link w:val="afffffffffffff6"/>
    <w:locked/>
    <w:rsid w:val="0056377C"/>
    <w:rPr>
      <w:rFonts w:eastAsia="Times New Roman"/>
      <w:sz w:val="28"/>
      <w:szCs w:val="22"/>
      <w:lang w:eastAsia="en-US"/>
    </w:rPr>
  </w:style>
  <w:style w:type="table" w:customStyle="1" w:styleId="TableNormal1">
    <w:name w:val="Table Normal1"/>
    <w:uiPriority w:val="2"/>
    <w:semiHidden/>
    <w:unhideWhenUsed/>
    <w:qFormat/>
    <w:rsid w:val="006255F1"/>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numbering" w:customStyle="1" w:styleId="192">
    <w:name w:val="Нет списка19"/>
    <w:next w:val="ab"/>
    <w:uiPriority w:val="99"/>
    <w:semiHidden/>
    <w:unhideWhenUsed/>
    <w:rsid w:val="00641695"/>
  </w:style>
  <w:style w:type="table" w:customStyle="1" w:styleId="570">
    <w:name w:val="Сетка таблицы57"/>
    <w:basedOn w:val="aa"/>
    <w:next w:val="aff3"/>
    <w:uiPriority w:val="39"/>
    <w:rsid w:val="0064169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
    <w:name w:val="Гиперссылка2"/>
    <w:link w:val="af3"/>
    <w:uiPriority w:val="99"/>
    <w:rsid w:val="009704B2"/>
    <w:rPr>
      <w:color w:val="0000FF"/>
      <w:u w:val="single"/>
    </w:rPr>
  </w:style>
  <w:style w:type="paragraph" w:customStyle="1" w:styleId="afffffffffffff8">
    <w:name w:val="ФИО"/>
    <w:basedOn w:val="a8"/>
    <w:next w:val="a8"/>
    <w:qFormat/>
    <w:rsid w:val="00332C7C"/>
    <w:pPr>
      <w:spacing w:after="0" w:line="240" w:lineRule="auto"/>
      <w:jc w:val="right"/>
    </w:pPr>
    <w:rPr>
      <w:rFonts w:ascii="Times New Roman" w:eastAsia="Calibri" w:hAnsi="Times New Roman"/>
      <w:i/>
    </w:rPr>
  </w:style>
  <w:style w:type="paragraph" w:customStyle="1" w:styleId="afffffffffffff9">
    <w:name w:val="УДК"/>
    <w:basedOn w:val="a8"/>
    <w:link w:val="afffffffffffffa"/>
    <w:qFormat/>
    <w:rsid w:val="00332C7C"/>
    <w:pPr>
      <w:spacing w:after="0" w:line="20" w:lineRule="atLeast"/>
      <w:jc w:val="both"/>
    </w:pPr>
    <w:rPr>
      <w:rFonts w:ascii="Times New Roman" w:eastAsia="Calibri" w:hAnsi="Times New Roman"/>
      <w:szCs w:val="24"/>
    </w:rPr>
  </w:style>
  <w:style w:type="character" w:customStyle="1" w:styleId="afffffffffffffa">
    <w:name w:val="УДК Знак"/>
    <w:link w:val="afffffffffffff9"/>
    <w:rsid w:val="00332C7C"/>
    <w:rPr>
      <w:rFonts w:eastAsia="Calibri"/>
      <w:sz w:val="22"/>
      <w:szCs w:val="24"/>
      <w:lang w:eastAsia="en-US"/>
    </w:rPr>
  </w:style>
  <w:style w:type="character" w:customStyle="1" w:styleId="2ff1">
    <w:name w:val="Неразрешенное упоминание2"/>
    <w:uiPriority w:val="99"/>
    <w:semiHidden/>
    <w:unhideWhenUsed/>
    <w:rsid w:val="00332C7C"/>
    <w:rPr>
      <w:color w:val="605E5C"/>
      <w:shd w:val="clear" w:color="auto" w:fill="E1DFDD"/>
    </w:rPr>
  </w:style>
  <w:style w:type="character" w:customStyle="1" w:styleId="3f3">
    <w:name w:val="Неразрешенное упоминание3"/>
    <w:uiPriority w:val="99"/>
    <w:semiHidden/>
    <w:unhideWhenUsed/>
    <w:rsid w:val="00332C7C"/>
    <w:rPr>
      <w:color w:val="605E5C"/>
      <w:shd w:val="clear" w:color="auto" w:fill="E1DFDD"/>
    </w:rPr>
  </w:style>
  <w:style w:type="character" w:customStyle="1" w:styleId="4a">
    <w:name w:val="Неразрешенное упоминание4"/>
    <w:uiPriority w:val="99"/>
    <w:semiHidden/>
    <w:unhideWhenUsed/>
    <w:rsid w:val="00332C7C"/>
    <w:rPr>
      <w:color w:val="605E5C"/>
      <w:shd w:val="clear" w:color="auto" w:fill="E1DFDD"/>
    </w:rPr>
  </w:style>
  <w:style w:type="character" w:customStyle="1" w:styleId="5c">
    <w:name w:val="Неразрешенное упоминание5"/>
    <w:uiPriority w:val="99"/>
    <w:semiHidden/>
    <w:unhideWhenUsed/>
    <w:rsid w:val="00332C7C"/>
    <w:rPr>
      <w:color w:val="605E5C"/>
      <w:shd w:val="clear" w:color="auto" w:fill="E1DFDD"/>
    </w:rPr>
  </w:style>
  <w:style w:type="character" w:customStyle="1" w:styleId="anchor-text">
    <w:name w:val="anchor-text"/>
    <w:rsid w:val="007F42B4"/>
  </w:style>
  <w:style w:type="paragraph" w:customStyle="1" w:styleId="references">
    <w:name w:val="references"/>
    <w:uiPriority w:val="99"/>
    <w:rsid w:val="00883262"/>
    <w:pPr>
      <w:tabs>
        <w:tab w:val="num" w:pos="360"/>
      </w:tabs>
      <w:spacing w:after="50" w:line="180" w:lineRule="exact"/>
      <w:ind w:left="360" w:hanging="360"/>
      <w:jc w:val="both"/>
    </w:pPr>
    <w:rPr>
      <w:rFonts w:eastAsia="Times New Roman"/>
      <w:noProof/>
      <w:sz w:val="16"/>
      <w:szCs w:val="16"/>
      <w:lang w:val="en-US" w:eastAsia="en-US"/>
    </w:rPr>
  </w:style>
  <w:style w:type="paragraph" w:customStyle="1" w:styleId="referencescopy1">
    <w:name w:val="referencescopy1"/>
    <w:basedOn w:val="a8"/>
    <w:rsid w:val="008B7A9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tion-enable-hover">
    <w:name w:val="notion-enable-hover"/>
    <w:rsid w:val="00270E50"/>
  </w:style>
  <w:style w:type="paragraph" w:customStyle="1" w:styleId="p1">
    <w:name w:val="p1"/>
    <w:basedOn w:val="a8"/>
    <w:rsid w:val="00713DF5"/>
    <w:pPr>
      <w:spacing w:after="0" w:line="240" w:lineRule="auto"/>
    </w:pPr>
    <w:rPr>
      <w:rFonts w:ascii=".AppleSystemUIFont" w:eastAsia="Times New Roman" w:hAnsi=".AppleSystemUIFont"/>
      <w:sz w:val="26"/>
      <w:szCs w:val="26"/>
      <w:lang w:eastAsia="ru-RU"/>
    </w:rPr>
  </w:style>
  <w:style w:type="character" w:customStyle="1" w:styleId="Afffffffffffffb">
    <w:name w:val="Нет A"/>
    <w:rsid w:val="00C5273A"/>
    <w:rPr>
      <w:lang w:val="ru-RU"/>
    </w:rPr>
  </w:style>
  <w:style w:type="character" w:customStyle="1" w:styleId="ListLabel1">
    <w:name w:val="ListLabel 1"/>
    <w:qFormat/>
    <w:rsid w:val="00671155"/>
    <w:rPr>
      <w:sz w:val="28"/>
      <w:szCs w:val="28"/>
      <w:shd w:val="clear" w:color="auto" w:fill="FFFFFF"/>
    </w:rPr>
  </w:style>
  <w:style w:type="character" w:customStyle="1" w:styleId="ListLabel2">
    <w:name w:val="ListLabel 2"/>
    <w:qFormat/>
    <w:rsid w:val="00671155"/>
    <w:rPr>
      <w:color w:val="000000"/>
      <w:sz w:val="28"/>
      <w:szCs w:val="28"/>
      <w:shd w:val="clear" w:color="auto" w:fill="FFFFFF"/>
    </w:rPr>
  </w:style>
  <w:style w:type="character" w:customStyle="1" w:styleId="ListLabel3">
    <w:name w:val="ListLabel 3"/>
    <w:qFormat/>
    <w:rsid w:val="00671155"/>
    <w:rPr>
      <w:color w:val="000000"/>
      <w:sz w:val="28"/>
      <w:szCs w:val="28"/>
      <w:shd w:val="clear" w:color="auto" w:fill="F4F3F8"/>
    </w:rPr>
  </w:style>
  <w:style w:type="character" w:customStyle="1" w:styleId="ListLabel4">
    <w:name w:val="ListLabel 4"/>
    <w:qFormat/>
    <w:rsid w:val="00671155"/>
    <w:rPr>
      <w:sz w:val="28"/>
      <w:szCs w:val="28"/>
    </w:rPr>
  </w:style>
  <w:style w:type="paragraph" w:customStyle="1" w:styleId="rus">
    <w:name w:val="место работы (rus)"/>
    <w:basedOn w:val="a8"/>
    <w:uiPriority w:val="99"/>
    <w:rsid w:val="005E03C3"/>
    <w:pPr>
      <w:widowControl w:val="0"/>
      <w:suppressAutoHyphens/>
      <w:autoSpaceDE w:val="0"/>
      <w:autoSpaceDN w:val="0"/>
      <w:adjustRightInd w:val="0"/>
      <w:spacing w:before="57" w:after="0" w:line="192" w:lineRule="atLeast"/>
    </w:pPr>
    <w:rPr>
      <w:rFonts w:ascii="Myriad Pro" w:eastAsia="Times New Roman" w:hAnsi="Myriad Pro" w:cs="Myriad Pro"/>
      <w:b/>
      <w:bCs/>
      <w:i/>
      <w:iCs/>
      <w:color w:val="000000"/>
      <w:sz w:val="16"/>
      <w:szCs w:val="16"/>
      <w:lang w:eastAsia="ru-RU" w:bidi="he-IL"/>
    </w:rPr>
  </w:style>
  <w:style w:type="character" w:customStyle="1" w:styleId="afffffffffffffc">
    <w:name w:val="цифра у автора"/>
    <w:uiPriority w:val="99"/>
    <w:rsid w:val="005E03C3"/>
    <w:rPr>
      <w:rFonts w:ascii="Myriad Pro" w:hAnsi="Myriad Pro" w:hint="default"/>
      <w:sz w:val="18"/>
      <w:vertAlign w:val="superscript"/>
    </w:rPr>
  </w:style>
  <w:style w:type="numbering" w:customStyle="1" w:styleId="201">
    <w:name w:val="Нет списка20"/>
    <w:next w:val="ab"/>
    <w:semiHidden/>
    <w:rsid w:val="00B672DE"/>
  </w:style>
  <w:style w:type="character" w:customStyle="1" w:styleId="FontStyle23">
    <w:name w:val="Font Style23"/>
    <w:rsid w:val="00B672DE"/>
    <w:rPr>
      <w:rFonts w:ascii="Sylfaen" w:hAnsi="Sylfaen" w:cs="Sylfaen"/>
      <w:b/>
      <w:bCs/>
      <w:sz w:val="14"/>
      <w:szCs w:val="14"/>
    </w:rPr>
  </w:style>
  <w:style w:type="character" w:customStyle="1" w:styleId="Hyperlink7">
    <w:name w:val="Hyperlink.7"/>
    <w:rsid w:val="007B70C5"/>
    <w:rPr>
      <w:rFonts w:ascii="Times New Roman" w:hAnsi="Times New Roman"/>
      <w:sz w:val="28"/>
      <w:szCs w:val="28"/>
      <w:lang w:val="en-US"/>
    </w:rPr>
  </w:style>
  <w:style w:type="character" w:customStyle="1" w:styleId="Hyperlink4">
    <w:name w:val="Hyperlink.4"/>
    <w:rsid w:val="007B70C5"/>
    <w:rPr>
      <w:rFonts w:ascii="Times New Roman" w:hAnsi="Times New Roman"/>
      <w:sz w:val="28"/>
      <w:szCs w:val="28"/>
      <w:lang w:val="ru-RU"/>
    </w:rPr>
  </w:style>
  <w:style w:type="paragraph" w:customStyle="1" w:styleId="1fff6">
    <w:name w:val="Заголовок1"/>
    <w:rsid w:val="007B70C5"/>
    <w:pPr>
      <w:keepNext/>
      <w:pBdr>
        <w:top w:val="nil"/>
        <w:left w:val="nil"/>
        <w:bottom w:val="nil"/>
        <w:right w:val="nil"/>
        <w:between w:val="nil"/>
        <w:bar w:val="nil"/>
      </w:pBdr>
      <w:spacing w:before="160" w:after="160"/>
      <w:jc w:val="center"/>
    </w:pPr>
    <w:rPr>
      <w:rFonts w:eastAsia="Arial Unicode MS" w:cs="Arial Unicode MS"/>
      <w:b/>
      <w:bCs/>
      <w:color w:val="000000"/>
      <w:sz w:val="28"/>
      <w:szCs w:val="28"/>
      <w:u w:color="000000"/>
      <w:bdr w:val="nil"/>
    </w:rPr>
  </w:style>
  <w:style w:type="character" w:customStyle="1" w:styleId="Hyperlink3">
    <w:name w:val="Hyperlink.3"/>
    <w:rsid w:val="007B70C5"/>
    <w:rPr>
      <w:lang w:val="ru-RU"/>
    </w:rPr>
  </w:style>
  <w:style w:type="character" w:customStyle="1" w:styleId="Hyperlink2">
    <w:name w:val="Hyperlink.2"/>
    <w:rsid w:val="007B70C5"/>
    <w:rPr>
      <w:rFonts w:ascii="Times New Roman" w:eastAsia="Times New Roman" w:hAnsi="Times New Roman" w:cs="Times New Roman"/>
      <w:sz w:val="28"/>
      <w:szCs w:val="28"/>
      <w:u w:color="222222"/>
      <w:shd w:val="clear" w:color="auto" w:fill="FFFFFF"/>
    </w:rPr>
  </w:style>
  <w:style w:type="character" w:customStyle="1" w:styleId="Hyperlink6">
    <w:name w:val="Hyperlink.6"/>
    <w:rsid w:val="007B70C5"/>
    <w:rPr>
      <w:rFonts w:ascii="Times New Roman" w:hAnsi="Times New Roman"/>
      <w:outline w:val="0"/>
      <w:color w:val="222222"/>
      <w:sz w:val="28"/>
      <w:szCs w:val="28"/>
      <w:u w:color="222222"/>
      <w:shd w:val="clear" w:color="auto" w:fill="FFFFFF"/>
      <w:lang w:val="en-US"/>
    </w:rPr>
  </w:style>
  <w:style w:type="character" w:customStyle="1" w:styleId="Hyperlink5">
    <w:name w:val="Hyperlink.5"/>
    <w:rsid w:val="007B70C5"/>
    <w:rPr>
      <w:rFonts w:ascii="Times New Roman" w:hAnsi="Times New Roman"/>
      <w:sz w:val="28"/>
      <w:szCs w:val="28"/>
      <w:u w:color="222222"/>
      <w:shd w:val="clear" w:color="auto" w:fill="FFFFFF"/>
      <w:lang w:val="en-US"/>
    </w:rPr>
  </w:style>
  <w:style w:type="paragraph" w:customStyle="1" w:styleId="Els-Author">
    <w:name w:val="Els-Author"/>
    <w:next w:val="a8"/>
    <w:rsid w:val="00E56DD5"/>
    <w:pPr>
      <w:keepNext/>
      <w:suppressAutoHyphens/>
      <w:spacing w:after="160" w:line="300" w:lineRule="exact"/>
      <w:jc w:val="center"/>
    </w:pPr>
    <w:rPr>
      <w:rFonts w:eastAsia="SimSun"/>
      <w:noProof/>
      <w:sz w:val="26"/>
      <w:lang w:val="en-US" w:eastAsia="en-US"/>
    </w:rPr>
  </w:style>
  <w:style w:type="character" w:customStyle="1" w:styleId="DefaultDiagrama">
    <w:name w:val="Default Diagrama"/>
    <w:link w:val="Default"/>
    <w:rsid w:val="0035216A"/>
    <w:rPr>
      <w:color w:val="000000"/>
      <w:sz w:val="24"/>
      <w:szCs w:val="24"/>
      <w:lang w:eastAsia="en-US"/>
    </w:rPr>
  </w:style>
  <w:style w:type="paragraph" w:customStyle="1" w:styleId="149">
    <w:name w:val="14 и одинарный"/>
    <w:basedOn w:val="a8"/>
    <w:link w:val="14a"/>
    <w:qFormat/>
    <w:rsid w:val="003A3651"/>
    <w:pPr>
      <w:widowControl w:val="0"/>
      <w:spacing w:after="0" w:line="240" w:lineRule="auto"/>
      <w:ind w:firstLine="709"/>
      <w:jc w:val="both"/>
    </w:pPr>
    <w:rPr>
      <w:rFonts w:ascii="Times New Roman" w:eastAsia="Calibri" w:hAnsi="Times New Roman"/>
      <w:sz w:val="28"/>
      <w:szCs w:val="20"/>
      <w:lang w:eastAsia="ru-RU"/>
    </w:rPr>
  </w:style>
  <w:style w:type="character" w:customStyle="1" w:styleId="14a">
    <w:name w:val="14 и одинарный Знак"/>
    <w:link w:val="149"/>
    <w:rsid w:val="003A3651"/>
    <w:rPr>
      <w:rFonts w:eastAsia="Calibri"/>
      <w:sz w:val="28"/>
    </w:rPr>
  </w:style>
  <w:style w:type="paragraph" w:customStyle="1" w:styleId="afffffffffffffd">
    <w:name w:val="рис"/>
    <w:basedOn w:val="a8"/>
    <w:link w:val="afffffffffffffe"/>
    <w:qFormat/>
    <w:rsid w:val="00FF5E83"/>
    <w:pPr>
      <w:autoSpaceDE w:val="0"/>
      <w:autoSpaceDN w:val="0"/>
      <w:adjustRightInd w:val="0"/>
      <w:spacing w:after="240" w:line="240" w:lineRule="auto"/>
      <w:jc w:val="center"/>
    </w:pPr>
    <w:rPr>
      <w:rFonts w:ascii="Times New Roman" w:eastAsia="Calibri" w:hAnsi="Times New Roman"/>
      <w:sz w:val="24"/>
      <w:szCs w:val="24"/>
    </w:rPr>
  </w:style>
  <w:style w:type="character" w:customStyle="1" w:styleId="afffffffffffffe">
    <w:name w:val="рис Знак"/>
    <w:link w:val="afffffffffffffd"/>
    <w:rsid w:val="00FF5E83"/>
    <w:rPr>
      <w:rFonts w:eastAsia="Calibri"/>
      <w:sz w:val="24"/>
      <w:szCs w:val="24"/>
      <w:lang w:eastAsia="en-US"/>
    </w:rPr>
  </w:style>
  <w:style w:type="paragraph" w:customStyle="1" w:styleId="affffffffffffff">
    <w:name w:val="табл"/>
    <w:basedOn w:val="a8"/>
    <w:link w:val="affffffffffffff0"/>
    <w:qFormat/>
    <w:rsid w:val="00FF5E83"/>
    <w:pPr>
      <w:tabs>
        <w:tab w:val="center" w:pos="4678"/>
        <w:tab w:val="right" w:pos="9355"/>
      </w:tabs>
      <w:autoSpaceDE w:val="0"/>
      <w:autoSpaceDN w:val="0"/>
      <w:adjustRightInd w:val="0"/>
      <w:spacing w:before="480" w:after="120" w:line="360" w:lineRule="auto"/>
    </w:pPr>
    <w:rPr>
      <w:rFonts w:ascii="Times New Roman" w:eastAsia="Calibri" w:hAnsi="Times New Roman"/>
      <w:sz w:val="28"/>
      <w:szCs w:val="28"/>
    </w:rPr>
  </w:style>
  <w:style w:type="paragraph" w:customStyle="1" w:styleId="affffffffffffff1">
    <w:name w:val="форм"/>
    <w:basedOn w:val="a8"/>
    <w:link w:val="affffffffffffff2"/>
    <w:qFormat/>
    <w:rsid w:val="00FF5E83"/>
    <w:pPr>
      <w:tabs>
        <w:tab w:val="center" w:pos="4678"/>
        <w:tab w:val="right" w:pos="9355"/>
      </w:tabs>
      <w:spacing w:before="120" w:after="120" w:line="360" w:lineRule="auto"/>
      <w:jc w:val="center"/>
    </w:pPr>
    <w:rPr>
      <w:rFonts w:ascii="Times New Roman" w:eastAsia="Times New Roman" w:hAnsi="Times New Roman"/>
      <w:kern w:val="2"/>
    </w:rPr>
  </w:style>
  <w:style w:type="character" w:customStyle="1" w:styleId="affffffffffffff0">
    <w:name w:val="табл Знак"/>
    <w:link w:val="affffffffffffff"/>
    <w:rsid w:val="00FF5E83"/>
    <w:rPr>
      <w:rFonts w:eastAsia="Calibri"/>
      <w:sz w:val="28"/>
      <w:szCs w:val="28"/>
      <w:lang w:eastAsia="en-US"/>
    </w:rPr>
  </w:style>
  <w:style w:type="character" w:customStyle="1" w:styleId="affffffffffffff2">
    <w:name w:val="форм Знак"/>
    <w:link w:val="affffffffffffff1"/>
    <w:rsid w:val="00FF5E83"/>
    <w:rPr>
      <w:rFonts w:eastAsia="Times New Roman"/>
      <w:kern w:val="2"/>
      <w:sz w:val="22"/>
      <w:szCs w:val="22"/>
      <w:lang w:eastAsia="en-US"/>
    </w:rPr>
  </w:style>
  <w:style w:type="paragraph" w:customStyle="1" w:styleId="Pa12">
    <w:name w:val="Pa12"/>
    <w:basedOn w:val="a8"/>
    <w:next w:val="a8"/>
    <w:rsid w:val="004C391B"/>
    <w:pPr>
      <w:spacing w:after="0" w:line="221" w:lineRule="atLeast"/>
    </w:pPr>
    <w:rPr>
      <w:rFonts w:ascii="Roboto" w:eastAsia="Times New Roman" w:hAnsi="Roboto"/>
      <w:color w:val="000000"/>
      <w:sz w:val="24"/>
      <w:szCs w:val="20"/>
      <w:lang w:eastAsia="ru-RU"/>
    </w:rPr>
  </w:style>
  <w:style w:type="table" w:customStyle="1" w:styleId="580">
    <w:name w:val="Сетка таблицы58"/>
    <w:basedOn w:val="aa"/>
    <w:next w:val="aff3"/>
    <w:uiPriority w:val="39"/>
    <w:rsid w:val="00BA4C3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3">
    <w:name w:val="s3"/>
    <w:basedOn w:val="a8"/>
    <w:rsid w:val="00A443F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ff2">
    <w:name w:val="Заголовок №2_"/>
    <w:link w:val="2ff3"/>
    <w:rsid w:val="00C10978"/>
    <w:rPr>
      <w:rFonts w:ascii="Arial" w:eastAsia="Arial" w:hAnsi="Arial" w:cs="Arial"/>
      <w:sz w:val="28"/>
      <w:szCs w:val="28"/>
    </w:rPr>
  </w:style>
  <w:style w:type="paragraph" w:customStyle="1" w:styleId="2ff3">
    <w:name w:val="Заголовок №2"/>
    <w:basedOn w:val="a8"/>
    <w:link w:val="2ff2"/>
    <w:rsid w:val="00C10978"/>
    <w:pPr>
      <w:widowControl w:val="0"/>
      <w:spacing w:after="320" w:line="240" w:lineRule="auto"/>
      <w:outlineLvl w:val="1"/>
    </w:pPr>
    <w:rPr>
      <w:rFonts w:ascii="Arial" w:eastAsia="Arial" w:hAnsi="Arial" w:cs="Arial"/>
      <w:sz w:val="28"/>
      <w:szCs w:val="28"/>
      <w:lang w:eastAsia="ru-RU"/>
    </w:rPr>
  </w:style>
  <w:style w:type="paragraph" w:customStyle="1" w:styleId="e-title1">
    <w:name w:val="e-title1"/>
    <w:basedOn w:val="a8"/>
    <w:rsid w:val="00A57064"/>
    <w:pPr>
      <w:spacing w:before="100" w:beforeAutospacing="1" w:after="100" w:afterAutospacing="1" w:line="240" w:lineRule="auto"/>
    </w:pPr>
    <w:rPr>
      <w:rFonts w:ascii="Times New Roman" w:eastAsia="Times New Roman" w:hAnsi="Times New Roman"/>
      <w:sz w:val="24"/>
      <w:szCs w:val="24"/>
      <w:lang w:val="ru" w:eastAsia="ru-RU"/>
    </w:rPr>
  </w:style>
  <w:style w:type="character" w:customStyle="1" w:styleId="mathjaxpreview">
    <w:name w:val="mathjax_preview"/>
    <w:rsid w:val="00A57064"/>
  </w:style>
  <w:style w:type="character" w:customStyle="1" w:styleId="mathjax">
    <w:name w:val="mathjax"/>
    <w:rsid w:val="00A57064"/>
  </w:style>
  <w:style w:type="character" w:customStyle="1" w:styleId="math">
    <w:name w:val="math"/>
    <w:rsid w:val="00A57064"/>
  </w:style>
  <w:style w:type="character" w:customStyle="1" w:styleId="mrow">
    <w:name w:val="mrow"/>
    <w:rsid w:val="00A57064"/>
  </w:style>
  <w:style w:type="character" w:customStyle="1" w:styleId="mfrac">
    <w:name w:val="mfrac"/>
    <w:rsid w:val="00A57064"/>
  </w:style>
  <w:style w:type="character" w:customStyle="1" w:styleId="mtext">
    <w:name w:val="mtext"/>
    <w:rsid w:val="00A57064"/>
  </w:style>
  <w:style w:type="character" w:customStyle="1" w:styleId="mi">
    <w:name w:val="mi"/>
    <w:rsid w:val="00A57064"/>
  </w:style>
  <w:style w:type="character" w:customStyle="1" w:styleId="msub">
    <w:name w:val="msub"/>
    <w:rsid w:val="00A57064"/>
  </w:style>
  <w:style w:type="character" w:customStyle="1" w:styleId="mo">
    <w:name w:val="mo"/>
    <w:rsid w:val="00A57064"/>
  </w:style>
  <w:style w:type="character" w:customStyle="1" w:styleId="mn">
    <w:name w:val="mn"/>
    <w:rsid w:val="00A57064"/>
  </w:style>
  <w:style w:type="paragraph" w:customStyle="1" w:styleId="imggroupcssv">
    <w:name w:val="imggroupcss_v"/>
    <w:basedOn w:val="a8"/>
    <w:rsid w:val="00A57064"/>
    <w:pPr>
      <w:spacing w:before="100" w:beforeAutospacing="1" w:after="100" w:afterAutospacing="1" w:line="240" w:lineRule="auto"/>
    </w:pPr>
    <w:rPr>
      <w:rFonts w:ascii="Times New Roman" w:eastAsia="Times New Roman" w:hAnsi="Times New Roman"/>
      <w:sz w:val="24"/>
      <w:szCs w:val="24"/>
      <w:lang w:val="ru" w:eastAsia="ru-RU"/>
    </w:rPr>
  </w:style>
  <w:style w:type="character" w:customStyle="1" w:styleId="csfigcon">
    <w:name w:val="cs_fig_con"/>
    <w:rsid w:val="00A57064"/>
  </w:style>
  <w:style w:type="character" w:customStyle="1" w:styleId="msup">
    <w:name w:val="msup"/>
    <w:rsid w:val="00A57064"/>
  </w:style>
  <w:style w:type="character" w:customStyle="1" w:styleId="bracketmark">
    <w:name w:val="bracketmark"/>
    <w:rsid w:val="00A57064"/>
  </w:style>
  <w:style w:type="character" w:customStyle="1" w:styleId="mtable">
    <w:name w:val="mtable"/>
    <w:rsid w:val="00A57064"/>
  </w:style>
  <w:style w:type="character" w:customStyle="1" w:styleId="mtd">
    <w:name w:val="mtd"/>
    <w:rsid w:val="00A57064"/>
  </w:style>
  <w:style w:type="character" w:customStyle="1" w:styleId="msubsup">
    <w:name w:val="msubsup"/>
    <w:rsid w:val="00A57064"/>
  </w:style>
  <w:style w:type="character" w:customStyle="1" w:styleId="mstyle">
    <w:name w:val="mstyle"/>
    <w:rsid w:val="00A57064"/>
  </w:style>
  <w:style w:type="paragraph" w:customStyle="1" w:styleId="e-title2">
    <w:name w:val="e-title2"/>
    <w:basedOn w:val="a8"/>
    <w:rsid w:val="00A57064"/>
    <w:pPr>
      <w:spacing w:before="100" w:beforeAutospacing="1" w:after="100" w:afterAutospacing="1" w:line="240" w:lineRule="auto"/>
    </w:pPr>
    <w:rPr>
      <w:rFonts w:ascii="Times New Roman" w:eastAsia="Times New Roman" w:hAnsi="Times New Roman"/>
      <w:sz w:val="24"/>
      <w:szCs w:val="24"/>
      <w:lang w:val="ru" w:eastAsia="ru-RU"/>
    </w:rPr>
  </w:style>
  <w:style w:type="paragraph" w:customStyle="1" w:styleId="TOCHeading1">
    <w:name w:val="TOC Heading1"/>
    <w:qFormat/>
    <w:rsid w:val="004B7E92"/>
    <w:pPr>
      <w:spacing w:after="160" w:line="276" w:lineRule="auto"/>
    </w:pPr>
    <w:rPr>
      <w:rFonts w:ascii="Calibri" w:eastAsia="Times New Roman" w:hAnsi="Calibri"/>
      <w:lang w:val="en-US" w:eastAsia="en-US"/>
    </w:rPr>
  </w:style>
  <w:style w:type="paragraph" w:customStyle="1" w:styleId="affffffffffffff3">
    <w:name w:val="З"/>
    <w:basedOn w:val="aff0"/>
    <w:link w:val="affffffffffffff4"/>
    <w:qFormat/>
    <w:rsid w:val="00914992"/>
    <w:pPr>
      <w:spacing w:after="0" w:line="360" w:lineRule="auto"/>
      <w:ind w:left="0"/>
      <w:jc w:val="center"/>
      <w:outlineLvl w:val="0"/>
    </w:pPr>
    <w:rPr>
      <w:rFonts w:ascii="Times New Roman" w:hAnsi="Times New Roman"/>
      <w:b/>
      <w:caps/>
      <w:spacing w:val="2"/>
      <w:kern w:val="28"/>
      <w:sz w:val="28"/>
      <w:szCs w:val="28"/>
      <w:lang w:val="ru-RU"/>
    </w:rPr>
  </w:style>
  <w:style w:type="character" w:customStyle="1" w:styleId="affffffffffffff4">
    <w:name w:val="З Знак"/>
    <w:link w:val="affffffffffffff3"/>
    <w:rsid w:val="00914992"/>
    <w:rPr>
      <w:rFonts w:eastAsia="Calibri"/>
      <w:b/>
      <w:caps/>
      <w:spacing w:val="2"/>
      <w:kern w:val="28"/>
      <w:sz w:val="28"/>
      <w:szCs w:val="28"/>
      <w:lang w:eastAsia="en-US"/>
    </w:rPr>
  </w:style>
  <w:style w:type="character" w:customStyle="1" w:styleId="Bodytext20">
    <w:name w:val="Body text (2)_"/>
    <w:link w:val="Bodytext22"/>
    <w:rsid w:val="00914992"/>
    <w:rPr>
      <w:rFonts w:eastAsia="Times New Roman"/>
      <w:sz w:val="28"/>
      <w:szCs w:val="28"/>
      <w:shd w:val="clear" w:color="auto" w:fill="FFFFFF"/>
    </w:rPr>
  </w:style>
  <w:style w:type="paragraph" w:customStyle="1" w:styleId="Bodytext22">
    <w:name w:val="Body text (2)"/>
    <w:basedOn w:val="a8"/>
    <w:link w:val="Bodytext20"/>
    <w:rsid w:val="00914992"/>
    <w:pPr>
      <w:widowControl w:val="0"/>
      <w:shd w:val="clear" w:color="auto" w:fill="FFFFFF"/>
      <w:spacing w:after="0" w:line="0" w:lineRule="atLeast"/>
    </w:pPr>
    <w:rPr>
      <w:rFonts w:ascii="Times New Roman" w:eastAsia="Times New Roman" w:hAnsi="Times New Roman"/>
      <w:sz w:val="28"/>
      <w:szCs w:val="28"/>
      <w:lang w:eastAsia="ru-RU"/>
    </w:rPr>
  </w:style>
  <w:style w:type="character" w:customStyle="1" w:styleId="Bodytext2Bold">
    <w:name w:val="Body text (2) + Bold"/>
    <w:rsid w:val="00914992"/>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Heading6">
    <w:name w:val="Heading #6_"/>
    <w:link w:val="Heading60"/>
    <w:rsid w:val="00914992"/>
    <w:rPr>
      <w:rFonts w:eastAsia="Times New Roman"/>
      <w:b/>
      <w:bCs/>
      <w:i/>
      <w:iCs/>
      <w:sz w:val="28"/>
      <w:szCs w:val="28"/>
      <w:shd w:val="clear" w:color="auto" w:fill="FFFFFF"/>
    </w:rPr>
  </w:style>
  <w:style w:type="character" w:customStyle="1" w:styleId="Bodytext16">
    <w:name w:val="Body text (16)_"/>
    <w:link w:val="Bodytext160"/>
    <w:rsid w:val="00914992"/>
    <w:rPr>
      <w:rFonts w:eastAsia="Times New Roman"/>
      <w:i/>
      <w:iCs/>
      <w:sz w:val="28"/>
      <w:szCs w:val="28"/>
      <w:shd w:val="clear" w:color="auto" w:fill="FFFFFF"/>
    </w:rPr>
  </w:style>
  <w:style w:type="paragraph" w:customStyle="1" w:styleId="Heading60">
    <w:name w:val="Heading #6"/>
    <w:basedOn w:val="a8"/>
    <w:link w:val="Heading6"/>
    <w:rsid w:val="00914992"/>
    <w:pPr>
      <w:widowControl w:val="0"/>
      <w:shd w:val="clear" w:color="auto" w:fill="FFFFFF"/>
      <w:spacing w:after="0" w:line="480" w:lineRule="exact"/>
      <w:jc w:val="both"/>
      <w:outlineLvl w:val="5"/>
    </w:pPr>
    <w:rPr>
      <w:rFonts w:ascii="Times New Roman" w:eastAsia="Times New Roman" w:hAnsi="Times New Roman"/>
      <w:b/>
      <w:bCs/>
      <w:i/>
      <w:iCs/>
      <w:sz w:val="28"/>
      <w:szCs w:val="28"/>
      <w:lang w:eastAsia="ru-RU"/>
    </w:rPr>
  </w:style>
  <w:style w:type="paragraph" w:customStyle="1" w:styleId="Bodytext160">
    <w:name w:val="Body text (16)"/>
    <w:basedOn w:val="a8"/>
    <w:link w:val="Bodytext16"/>
    <w:rsid w:val="00914992"/>
    <w:pPr>
      <w:widowControl w:val="0"/>
      <w:shd w:val="clear" w:color="auto" w:fill="FFFFFF"/>
      <w:spacing w:after="0" w:line="480" w:lineRule="exact"/>
    </w:pPr>
    <w:rPr>
      <w:rFonts w:ascii="Times New Roman" w:eastAsia="Times New Roman" w:hAnsi="Times New Roman"/>
      <w:i/>
      <w:iCs/>
      <w:sz w:val="28"/>
      <w:szCs w:val="28"/>
      <w:lang w:eastAsia="ru-RU"/>
    </w:rPr>
  </w:style>
  <w:style w:type="character" w:customStyle="1" w:styleId="Hyperlink10">
    <w:name w:val="Hyperlink1"/>
    <w:uiPriority w:val="99"/>
    <w:unhideWhenUsed/>
    <w:qFormat/>
    <w:rsid w:val="00631F17"/>
    <w:rPr>
      <w:color w:val="0563C1"/>
      <w:u w:val="single"/>
    </w:rPr>
  </w:style>
  <w:style w:type="numbering" w:customStyle="1" w:styleId="222">
    <w:name w:val="Нет списка22"/>
    <w:next w:val="ab"/>
    <w:uiPriority w:val="99"/>
    <w:semiHidden/>
    <w:unhideWhenUsed/>
    <w:rsid w:val="00FC3948"/>
  </w:style>
  <w:style w:type="character" w:customStyle="1" w:styleId="total-value">
    <w:name w:val="total-value"/>
    <w:rsid w:val="002533F5"/>
  </w:style>
  <w:style w:type="paragraph" w:customStyle="1" w:styleId="affffffffffffff5">
    <w:name w:val="Приложение"/>
    <w:basedOn w:val="a8"/>
    <w:qFormat/>
    <w:rsid w:val="002533F5"/>
    <w:pPr>
      <w:pageBreakBefore/>
      <w:spacing w:after="240" w:line="240" w:lineRule="auto"/>
      <w:jc w:val="right"/>
    </w:pPr>
    <w:rPr>
      <w:rFonts w:ascii="TornadoCyr-Regular" w:eastAsia="Calibri" w:hAnsi="TornadoCyr-Regular"/>
      <w:b/>
      <w:sz w:val="28"/>
    </w:rPr>
  </w:style>
  <w:style w:type="paragraph" w:customStyle="1" w:styleId="affffffffffffff6">
    <w:name w:val="Название приложения"/>
    <w:basedOn w:val="a8"/>
    <w:qFormat/>
    <w:rsid w:val="002533F5"/>
    <w:pPr>
      <w:spacing w:before="240" w:after="240" w:line="240" w:lineRule="auto"/>
      <w:jc w:val="center"/>
    </w:pPr>
    <w:rPr>
      <w:rFonts w:ascii="TornadoCyr-Regular" w:eastAsia="Calibri" w:hAnsi="TornadoCyr-Regular"/>
      <w:b/>
    </w:rPr>
  </w:style>
  <w:style w:type="character" w:customStyle="1" w:styleId="hl1">
    <w:name w:val="hl1"/>
    <w:rsid w:val="002533F5"/>
    <w:rPr>
      <w:color w:val="4682B4"/>
    </w:rPr>
  </w:style>
  <w:style w:type="paragraph" w:customStyle="1" w:styleId="1fff7">
    <w:name w:val="Знак Знак1"/>
    <w:basedOn w:val="a8"/>
    <w:rsid w:val="002533F5"/>
    <w:pPr>
      <w:widowControl w:val="0"/>
      <w:adjustRightInd w:val="0"/>
      <w:spacing w:after="160" w:line="240" w:lineRule="exact"/>
      <w:jc w:val="right"/>
    </w:pPr>
    <w:rPr>
      <w:rFonts w:ascii="Times New Roman" w:eastAsia="Times New Roman" w:hAnsi="Times New Roman"/>
      <w:sz w:val="20"/>
      <w:szCs w:val="20"/>
      <w:lang w:val="en-GB"/>
    </w:rPr>
  </w:style>
  <w:style w:type="character" w:customStyle="1" w:styleId="small">
    <w:name w:val="small"/>
    <w:rsid w:val="002533F5"/>
  </w:style>
  <w:style w:type="character" w:customStyle="1" w:styleId="app-text-gray">
    <w:name w:val="app-text-gray"/>
    <w:rsid w:val="002533F5"/>
  </w:style>
  <w:style w:type="character" w:customStyle="1" w:styleId="ng-binding">
    <w:name w:val="ng-binding"/>
    <w:rsid w:val="002533F5"/>
  </w:style>
  <w:style w:type="character" w:customStyle="1" w:styleId="details">
    <w:name w:val="details"/>
    <w:rsid w:val="002533F5"/>
  </w:style>
  <w:style w:type="paragraph" w:customStyle="1" w:styleId="-4">
    <w:name w:val="ст-год"/>
    <w:basedOn w:val="a8"/>
    <w:rsid w:val="002533F5"/>
    <w:pPr>
      <w:autoSpaceDE w:val="0"/>
      <w:autoSpaceDN w:val="0"/>
      <w:spacing w:after="0" w:line="360" w:lineRule="auto"/>
      <w:jc w:val="center"/>
    </w:pPr>
    <w:rPr>
      <w:rFonts w:ascii="Arial" w:eastAsia="Times New Roman" w:hAnsi="Arial" w:cs="Arial"/>
      <w:sz w:val="28"/>
      <w:szCs w:val="28"/>
      <w:lang w:eastAsia="ru-RU"/>
    </w:rPr>
  </w:style>
  <w:style w:type="paragraph" w:customStyle="1" w:styleId="affffffffffffff7">
    <w:name w:val="АБЗАЦ"/>
    <w:basedOn w:val="a8"/>
    <w:rsid w:val="002533F5"/>
    <w:pPr>
      <w:widowControl w:val="0"/>
      <w:shd w:val="clear" w:color="auto" w:fill="FFFFFF"/>
      <w:autoSpaceDE w:val="0"/>
      <w:autoSpaceDN w:val="0"/>
      <w:adjustRightInd w:val="0"/>
      <w:spacing w:after="0" w:line="360" w:lineRule="auto"/>
      <w:ind w:firstLine="720"/>
      <w:jc w:val="both"/>
    </w:pPr>
    <w:rPr>
      <w:rFonts w:ascii="Times New Roman" w:eastAsia="Times New Roman" w:hAnsi="Times New Roman"/>
      <w:color w:val="000000"/>
      <w:sz w:val="28"/>
      <w:szCs w:val="25"/>
      <w:lang w:eastAsia="ru-RU"/>
    </w:rPr>
  </w:style>
  <w:style w:type="paragraph" w:customStyle="1" w:styleId="affffffffffffff8">
    <w:name w:val="НаКурсач"/>
    <w:basedOn w:val="a8"/>
    <w:rsid w:val="002533F5"/>
    <w:pPr>
      <w:spacing w:after="0" w:line="360" w:lineRule="auto"/>
      <w:ind w:firstLine="709"/>
      <w:jc w:val="both"/>
    </w:pPr>
    <w:rPr>
      <w:rFonts w:ascii="Times New Roman" w:eastAsia="Times New Roman" w:hAnsi="Times New Roman"/>
      <w:sz w:val="28"/>
      <w:szCs w:val="28"/>
      <w:lang w:eastAsia="ru-RU"/>
    </w:rPr>
  </w:style>
  <w:style w:type="character" w:customStyle="1" w:styleId="sh-dstrunc-txt">
    <w:name w:val="sh-ds__trunc-txt"/>
    <w:rsid w:val="002533F5"/>
  </w:style>
  <w:style w:type="character" w:customStyle="1" w:styleId="2Exact">
    <w:name w:val="Основной текст (2) Exact"/>
    <w:rsid w:val="002533F5"/>
    <w:rPr>
      <w:rFonts w:ascii="Times New Roman" w:eastAsia="Times New Roman" w:hAnsi="Times New Roman" w:cs="Times New Roman"/>
      <w:b w:val="0"/>
      <w:bCs w:val="0"/>
      <w:i w:val="0"/>
      <w:iCs w:val="0"/>
      <w:smallCaps w:val="0"/>
      <w:strike w:val="0"/>
      <w:sz w:val="26"/>
      <w:szCs w:val="26"/>
      <w:u w:val="none"/>
    </w:rPr>
  </w:style>
  <w:style w:type="table" w:customStyle="1" w:styleId="590">
    <w:name w:val="Сетка таблицы59"/>
    <w:basedOn w:val="aa"/>
    <w:next w:val="aff3"/>
    <w:uiPriority w:val="39"/>
    <w:rsid w:val="00BD66F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able">
    <w:name w:val="referenceable"/>
    <w:rsid w:val="00133AD0"/>
  </w:style>
  <w:style w:type="paragraph" w:customStyle="1" w:styleId="affffffffffffff9">
    <w:name w:val="ПолтораИнтервала"/>
    <w:basedOn w:val="a8"/>
    <w:link w:val="affffffffffffffa"/>
    <w:uiPriority w:val="99"/>
    <w:rsid w:val="00A54018"/>
    <w:pPr>
      <w:widowControl w:val="0"/>
      <w:spacing w:after="0" w:line="360" w:lineRule="auto"/>
      <w:ind w:firstLine="709"/>
      <w:jc w:val="both"/>
    </w:pPr>
    <w:rPr>
      <w:rFonts w:ascii="Times New Roman" w:eastAsia="Times New Roman" w:hAnsi="Times New Roman"/>
      <w:sz w:val="28"/>
      <w:szCs w:val="28"/>
      <w:lang w:eastAsia="ru-RU"/>
    </w:rPr>
  </w:style>
  <w:style w:type="character" w:customStyle="1" w:styleId="affffffffffffffa">
    <w:name w:val="ПолтораИнтервала Знак"/>
    <w:link w:val="affffffffffffff9"/>
    <w:uiPriority w:val="99"/>
    <w:locked/>
    <w:rsid w:val="00A54018"/>
    <w:rPr>
      <w:rFonts w:eastAsia="Times New Roman"/>
      <w:sz w:val="28"/>
      <w:szCs w:val="28"/>
    </w:rPr>
  </w:style>
  <w:style w:type="paragraph" w:customStyle="1" w:styleId="a0">
    <w:name w:val="Перечисл"/>
    <w:basedOn w:val="affffffffffffff9"/>
    <w:link w:val="affffffffffffffb"/>
    <w:uiPriority w:val="99"/>
    <w:rsid w:val="00A54018"/>
    <w:pPr>
      <w:numPr>
        <w:numId w:val="38"/>
      </w:numPr>
      <w:tabs>
        <w:tab w:val="left" w:pos="993"/>
      </w:tabs>
      <w:ind w:left="0" w:firstLine="709"/>
    </w:pPr>
  </w:style>
  <w:style w:type="character" w:customStyle="1" w:styleId="affffffffffffffb">
    <w:name w:val="Перечисл Знак"/>
    <w:link w:val="a0"/>
    <w:uiPriority w:val="99"/>
    <w:locked/>
    <w:rsid w:val="00A54018"/>
    <w:rPr>
      <w:rFonts w:eastAsia="Times New Roman"/>
      <w:sz w:val="28"/>
      <w:szCs w:val="28"/>
    </w:rPr>
  </w:style>
  <w:style w:type="numbering" w:customStyle="1" w:styleId="231">
    <w:name w:val="Нет списка23"/>
    <w:next w:val="ab"/>
    <w:uiPriority w:val="99"/>
    <w:semiHidden/>
    <w:unhideWhenUsed/>
    <w:rsid w:val="00697082"/>
  </w:style>
  <w:style w:type="paragraph" w:customStyle="1" w:styleId="metadata-entry">
    <w:name w:val="metadata-entry"/>
    <w:basedOn w:val="a8"/>
    <w:rsid w:val="0066295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generated">
    <w:name w:val="generated"/>
    <w:rsid w:val="00662958"/>
  </w:style>
  <w:style w:type="character" w:customStyle="1" w:styleId="data">
    <w:name w:val="data"/>
    <w:rsid w:val="00662958"/>
  </w:style>
  <w:style w:type="character" w:customStyle="1" w:styleId="given-name">
    <w:name w:val="given-name"/>
    <w:rsid w:val="00662958"/>
  </w:style>
  <w:style w:type="character" w:customStyle="1" w:styleId="identifier">
    <w:name w:val="identifier"/>
    <w:rsid w:val="00662958"/>
  </w:style>
  <w:style w:type="character" w:customStyle="1" w:styleId="id-label">
    <w:name w:val="id-label"/>
    <w:rsid w:val="00662958"/>
  </w:style>
  <w:style w:type="character" w:customStyle="1" w:styleId="inlineblock">
    <w:name w:val="inlineblock"/>
    <w:rsid w:val="00662958"/>
  </w:style>
  <w:style w:type="character" w:customStyle="1" w:styleId="sciprofiles-linkname">
    <w:name w:val="sciprofiles-link__name"/>
    <w:rsid w:val="00662958"/>
  </w:style>
  <w:style w:type="character" w:customStyle="1" w:styleId="react-xocs-alternative-link">
    <w:name w:val="react-xocs-alternative-link"/>
    <w:rsid w:val="00662958"/>
  </w:style>
  <w:style w:type="paragraph" w:customStyle="1" w:styleId="nova-legacy-e-listitem">
    <w:name w:val="nova-legacy-e-list__item"/>
    <w:basedOn w:val="a8"/>
    <w:rsid w:val="0066295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publication-header-authorfont-weight-normal">
    <w:name w:val="publication-header-author__font-weight-normal"/>
    <w:rsid w:val="00662958"/>
  </w:style>
  <w:style w:type="character" w:customStyle="1" w:styleId="button-link-text">
    <w:name w:val="button-link-text"/>
    <w:rsid w:val="00662958"/>
  </w:style>
  <w:style w:type="character" w:customStyle="1" w:styleId="articleheadermetadoilink">
    <w:name w:val="articleheader__meta_doilink"/>
    <w:rsid w:val="00662958"/>
  </w:style>
  <w:style w:type="paragraph" w:customStyle="1" w:styleId="referencetext">
    <w:name w:val="referencetext"/>
    <w:basedOn w:val="a8"/>
    <w:rsid w:val="0066295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rticleheaderauthorsauthor">
    <w:name w:val="articleheader__authors_author"/>
    <w:rsid w:val="00662958"/>
  </w:style>
  <w:style w:type="character" w:customStyle="1" w:styleId="flex-grow">
    <w:name w:val="flex-grow"/>
    <w:rsid w:val="00362334"/>
  </w:style>
  <w:style w:type="character" w:customStyle="1" w:styleId="gnd-iwgdh3b">
    <w:name w:val="gnd-iwgdh3b"/>
    <w:rsid w:val="00293472"/>
  </w:style>
  <w:style w:type="character" w:customStyle="1" w:styleId="gnd-iwgdo3b">
    <w:name w:val="gnd-iwgdo3b"/>
    <w:rsid w:val="00293472"/>
  </w:style>
  <w:style w:type="character" w:customStyle="1" w:styleId="gnd-iwgdn2b">
    <w:name w:val="gnd-iwgdn2b"/>
    <w:rsid w:val="00293472"/>
  </w:style>
  <w:style w:type="character" w:customStyle="1" w:styleId="gmpcvxdbeac">
    <w:name w:val="gmpcvxdbeac"/>
    <w:rsid w:val="00293472"/>
  </w:style>
  <w:style w:type="table" w:customStyle="1" w:styleId="7111">
    <w:name w:val="Сетка таблицы7111"/>
    <w:basedOn w:val="aa"/>
    <w:next w:val="aff3"/>
    <w:uiPriority w:val="59"/>
    <w:rsid w:val="00671FF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c">
    <w:name w:val="ОСНОВНОЙ ТЕКСТ СТО"/>
    <w:link w:val="affffffffffffffd"/>
    <w:qFormat/>
    <w:rsid w:val="00671FFA"/>
    <w:pPr>
      <w:spacing w:line="360" w:lineRule="auto"/>
      <w:ind w:firstLine="709"/>
      <w:jc w:val="both"/>
    </w:pPr>
    <w:rPr>
      <w:rFonts w:eastAsia="Times New Roman"/>
      <w:color w:val="000000"/>
      <w:sz w:val="26"/>
    </w:rPr>
  </w:style>
  <w:style w:type="character" w:customStyle="1" w:styleId="affffffffffffffd">
    <w:name w:val="ОСНОВНОЙ ТЕКСТ СТО Знак"/>
    <w:link w:val="affffffffffffffc"/>
    <w:rsid w:val="00671FFA"/>
    <w:rPr>
      <w:rFonts w:eastAsia="Times New Roman"/>
      <w:color w:val="000000"/>
      <w:sz w:val="26"/>
    </w:rPr>
  </w:style>
  <w:style w:type="paragraph" w:customStyle="1" w:styleId="affffffffffffffe">
    <w:name w:val="з"/>
    <w:basedOn w:val="aff0"/>
    <w:link w:val="afffffffffffffff"/>
    <w:qFormat/>
    <w:rsid w:val="0089546D"/>
    <w:pPr>
      <w:spacing w:after="0" w:line="360" w:lineRule="auto"/>
      <w:ind w:left="0"/>
      <w:jc w:val="center"/>
      <w:outlineLvl w:val="1"/>
    </w:pPr>
    <w:rPr>
      <w:rFonts w:ascii="Times New Roman" w:hAnsi="Times New Roman"/>
      <w:b/>
      <w:spacing w:val="2"/>
      <w:kern w:val="28"/>
      <w:sz w:val="28"/>
      <w:szCs w:val="28"/>
    </w:rPr>
  </w:style>
  <w:style w:type="character" w:customStyle="1" w:styleId="afffffffffffffff">
    <w:name w:val="з Знак"/>
    <w:link w:val="affffffffffffffe"/>
    <w:rsid w:val="0089546D"/>
    <w:rPr>
      <w:rFonts w:eastAsia="Calibri"/>
      <w:b/>
      <w:spacing w:val="2"/>
      <w:kern w:val="28"/>
      <w:sz w:val="28"/>
      <w:szCs w:val="28"/>
      <w:lang w:val="x-none" w:eastAsia="en-US"/>
    </w:rPr>
  </w:style>
  <w:style w:type="character" w:customStyle="1" w:styleId="Char1">
    <w:name w:val="Статья М Char"/>
    <w:link w:val="afffffffffffffff0"/>
    <w:locked/>
    <w:rsid w:val="007E5A6A"/>
    <w:rPr>
      <w:rFonts w:eastAsia="Times New Roman"/>
      <w:sz w:val="24"/>
      <w:szCs w:val="24"/>
    </w:rPr>
  </w:style>
  <w:style w:type="paragraph" w:customStyle="1" w:styleId="afffffffffffffff0">
    <w:name w:val="Статья М"/>
    <w:basedOn w:val="a8"/>
    <w:link w:val="Char1"/>
    <w:qFormat/>
    <w:rsid w:val="007E5A6A"/>
    <w:pPr>
      <w:spacing w:after="0"/>
      <w:ind w:firstLine="709"/>
      <w:jc w:val="both"/>
    </w:pPr>
    <w:rPr>
      <w:rFonts w:ascii="Times New Roman" w:eastAsia="Times New Roman" w:hAnsi="Times New Roman"/>
      <w:sz w:val="24"/>
      <w:szCs w:val="24"/>
      <w:lang w:eastAsia="ru-RU"/>
    </w:rPr>
  </w:style>
  <w:style w:type="table" w:customStyle="1" w:styleId="600">
    <w:name w:val="Сетка таблицы60"/>
    <w:basedOn w:val="aa"/>
    <w:next w:val="aff3"/>
    <w:uiPriority w:val="39"/>
    <w:rsid w:val="00CB1A6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ta-item">
    <w:name w:val="meta-item"/>
    <w:rsid w:val="009B1B4C"/>
  </w:style>
  <w:style w:type="character" w:customStyle="1" w:styleId="-8">
    <w:name w:val="Табл-8"/>
    <w:uiPriority w:val="1"/>
    <w:qFormat/>
    <w:rsid w:val="00535DD5"/>
    <w:rPr>
      <w:rFonts w:ascii="Times New Roman" w:hAnsi="Times New Roman"/>
      <w:sz w:val="16"/>
      <w:lang w:val="ru-RU"/>
    </w:rPr>
  </w:style>
  <w:style w:type="table" w:customStyle="1" w:styleId="620">
    <w:name w:val="Сетка таблицы62"/>
    <w:basedOn w:val="aa"/>
    <w:next w:val="aff3"/>
    <w:uiPriority w:val="39"/>
    <w:rsid w:val="00E173E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paragraphnycys">
    <w:name w:val="paragraph_paragraph__nycys"/>
    <w:basedOn w:val="a8"/>
    <w:rsid w:val="0048606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tasspkgtext-oehbr">
    <w:name w:val="tass_pkg_text-oehbr"/>
    <w:rsid w:val="00486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247">
      <w:bodyDiv w:val="1"/>
      <w:marLeft w:val="0"/>
      <w:marRight w:val="0"/>
      <w:marTop w:val="0"/>
      <w:marBottom w:val="0"/>
      <w:divBdr>
        <w:top w:val="none" w:sz="0" w:space="0" w:color="auto"/>
        <w:left w:val="none" w:sz="0" w:space="0" w:color="auto"/>
        <w:bottom w:val="none" w:sz="0" w:space="0" w:color="auto"/>
        <w:right w:val="none" w:sz="0" w:space="0" w:color="auto"/>
      </w:divBdr>
    </w:div>
    <w:div w:id="17708014">
      <w:bodyDiv w:val="1"/>
      <w:marLeft w:val="0"/>
      <w:marRight w:val="0"/>
      <w:marTop w:val="0"/>
      <w:marBottom w:val="0"/>
      <w:divBdr>
        <w:top w:val="none" w:sz="0" w:space="0" w:color="auto"/>
        <w:left w:val="none" w:sz="0" w:space="0" w:color="auto"/>
        <w:bottom w:val="none" w:sz="0" w:space="0" w:color="auto"/>
        <w:right w:val="none" w:sz="0" w:space="0" w:color="auto"/>
      </w:divBdr>
    </w:div>
    <w:div w:id="42874482">
      <w:bodyDiv w:val="1"/>
      <w:marLeft w:val="0"/>
      <w:marRight w:val="0"/>
      <w:marTop w:val="0"/>
      <w:marBottom w:val="0"/>
      <w:divBdr>
        <w:top w:val="none" w:sz="0" w:space="0" w:color="auto"/>
        <w:left w:val="none" w:sz="0" w:space="0" w:color="auto"/>
        <w:bottom w:val="none" w:sz="0" w:space="0" w:color="auto"/>
        <w:right w:val="none" w:sz="0" w:space="0" w:color="auto"/>
      </w:divBdr>
    </w:div>
    <w:div w:id="58327921">
      <w:bodyDiv w:val="1"/>
      <w:marLeft w:val="0"/>
      <w:marRight w:val="0"/>
      <w:marTop w:val="0"/>
      <w:marBottom w:val="0"/>
      <w:divBdr>
        <w:top w:val="none" w:sz="0" w:space="0" w:color="auto"/>
        <w:left w:val="none" w:sz="0" w:space="0" w:color="auto"/>
        <w:bottom w:val="none" w:sz="0" w:space="0" w:color="auto"/>
        <w:right w:val="none" w:sz="0" w:space="0" w:color="auto"/>
      </w:divBdr>
    </w:div>
    <w:div w:id="69273664">
      <w:bodyDiv w:val="1"/>
      <w:marLeft w:val="0"/>
      <w:marRight w:val="0"/>
      <w:marTop w:val="0"/>
      <w:marBottom w:val="0"/>
      <w:divBdr>
        <w:top w:val="none" w:sz="0" w:space="0" w:color="auto"/>
        <w:left w:val="none" w:sz="0" w:space="0" w:color="auto"/>
        <w:bottom w:val="none" w:sz="0" w:space="0" w:color="auto"/>
        <w:right w:val="none" w:sz="0" w:space="0" w:color="auto"/>
      </w:divBdr>
    </w:div>
    <w:div w:id="72750488">
      <w:bodyDiv w:val="1"/>
      <w:marLeft w:val="0"/>
      <w:marRight w:val="0"/>
      <w:marTop w:val="0"/>
      <w:marBottom w:val="0"/>
      <w:divBdr>
        <w:top w:val="none" w:sz="0" w:space="0" w:color="auto"/>
        <w:left w:val="none" w:sz="0" w:space="0" w:color="auto"/>
        <w:bottom w:val="none" w:sz="0" w:space="0" w:color="auto"/>
        <w:right w:val="none" w:sz="0" w:space="0" w:color="auto"/>
      </w:divBdr>
    </w:div>
    <w:div w:id="87895597">
      <w:bodyDiv w:val="1"/>
      <w:marLeft w:val="0"/>
      <w:marRight w:val="0"/>
      <w:marTop w:val="0"/>
      <w:marBottom w:val="0"/>
      <w:divBdr>
        <w:top w:val="none" w:sz="0" w:space="0" w:color="auto"/>
        <w:left w:val="none" w:sz="0" w:space="0" w:color="auto"/>
        <w:bottom w:val="none" w:sz="0" w:space="0" w:color="auto"/>
        <w:right w:val="none" w:sz="0" w:space="0" w:color="auto"/>
      </w:divBdr>
    </w:div>
    <w:div w:id="92164450">
      <w:bodyDiv w:val="1"/>
      <w:marLeft w:val="0"/>
      <w:marRight w:val="0"/>
      <w:marTop w:val="0"/>
      <w:marBottom w:val="0"/>
      <w:divBdr>
        <w:top w:val="none" w:sz="0" w:space="0" w:color="auto"/>
        <w:left w:val="none" w:sz="0" w:space="0" w:color="auto"/>
        <w:bottom w:val="none" w:sz="0" w:space="0" w:color="auto"/>
        <w:right w:val="none" w:sz="0" w:space="0" w:color="auto"/>
      </w:divBdr>
    </w:div>
    <w:div w:id="97599642">
      <w:bodyDiv w:val="1"/>
      <w:marLeft w:val="0"/>
      <w:marRight w:val="0"/>
      <w:marTop w:val="0"/>
      <w:marBottom w:val="0"/>
      <w:divBdr>
        <w:top w:val="none" w:sz="0" w:space="0" w:color="auto"/>
        <w:left w:val="none" w:sz="0" w:space="0" w:color="auto"/>
        <w:bottom w:val="none" w:sz="0" w:space="0" w:color="auto"/>
        <w:right w:val="none" w:sz="0" w:space="0" w:color="auto"/>
      </w:divBdr>
    </w:div>
    <w:div w:id="105933063">
      <w:bodyDiv w:val="1"/>
      <w:marLeft w:val="0"/>
      <w:marRight w:val="0"/>
      <w:marTop w:val="0"/>
      <w:marBottom w:val="0"/>
      <w:divBdr>
        <w:top w:val="none" w:sz="0" w:space="0" w:color="auto"/>
        <w:left w:val="none" w:sz="0" w:space="0" w:color="auto"/>
        <w:bottom w:val="none" w:sz="0" w:space="0" w:color="auto"/>
        <w:right w:val="none" w:sz="0" w:space="0" w:color="auto"/>
      </w:divBdr>
    </w:div>
    <w:div w:id="112090823">
      <w:bodyDiv w:val="1"/>
      <w:marLeft w:val="0"/>
      <w:marRight w:val="0"/>
      <w:marTop w:val="0"/>
      <w:marBottom w:val="0"/>
      <w:divBdr>
        <w:top w:val="none" w:sz="0" w:space="0" w:color="auto"/>
        <w:left w:val="none" w:sz="0" w:space="0" w:color="auto"/>
        <w:bottom w:val="none" w:sz="0" w:space="0" w:color="auto"/>
        <w:right w:val="none" w:sz="0" w:space="0" w:color="auto"/>
      </w:divBdr>
    </w:div>
    <w:div w:id="178737560">
      <w:bodyDiv w:val="1"/>
      <w:marLeft w:val="0"/>
      <w:marRight w:val="0"/>
      <w:marTop w:val="0"/>
      <w:marBottom w:val="0"/>
      <w:divBdr>
        <w:top w:val="none" w:sz="0" w:space="0" w:color="auto"/>
        <w:left w:val="none" w:sz="0" w:space="0" w:color="auto"/>
        <w:bottom w:val="none" w:sz="0" w:space="0" w:color="auto"/>
        <w:right w:val="none" w:sz="0" w:space="0" w:color="auto"/>
      </w:divBdr>
    </w:div>
    <w:div w:id="181285696">
      <w:bodyDiv w:val="1"/>
      <w:marLeft w:val="0"/>
      <w:marRight w:val="0"/>
      <w:marTop w:val="0"/>
      <w:marBottom w:val="0"/>
      <w:divBdr>
        <w:top w:val="none" w:sz="0" w:space="0" w:color="auto"/>
        <w:left w:val="none" w:sz="0" w:space="0" w:color="auto"/>
        <w:bottom w:val="none" w:sz="0" w:space="0" w:color="auto"/>
        <w:right w:val="none" w:sz="0" w:space="0" w:color="auto"/>
      </w:divBdr>
    </w:div>
    <w:div w:id="246967296">
      <w:bodyDiv w:val="1"/>
      <w:marLeft w:val="0"/>
      <w:marRight w:val="0"/>
      <w:marTop w:val="0"/>
      <w:marBottom w:val="0"/>
      <w:divBdr>
        <w:top w:val="none" w:sz="0" w:space="0" w:color="auto"/>
        <w:left w:val="none" w:sz="0" w:space="0" w:color="auto"/>
        <w:bottom w:val="none" w:sz="0" w:space="0" w:color="auto"/>
        <w:right w:val="none" w:sz="0" w:space="0" w:color="auto"/>
      </w:divBdr>
    </w:div>
    <w:div w:id="247690727">
      <w:bodyDiv w:val="1"/>
      <w:marLeft w:val="0"/>
      <w:marRight w:val="0"/>
      <w:marTop w:val="0"/>
      <w:marBottom w:val="0"/>
      <w:divBdr>
        <w:top w:val="none" w:sz="0" w:space="0" w:color="auto"/>
        <w:left w:val="none" w:sz="0" w:space="0" w:color="auto"/>
        <w:bottom w:val="none" w:sz="0" w:space="0" w:color="auto"/>
        <w:right w:val="none" w:sz="0" w:space="0" w:color="auto"/>
      </w:divBdr>
    </w:div>
    <w:div w:id="256868297">
      <w:bodyDiv w:val="1"/>
      <w:marLeft w:val="0"/>
      <w:marRight w:val="0"/>
      <w:marTop w:val="0"/>
      <w:marBottom w:val="0"/>
      <w:divBdr>
        <w:top w:val="none" w:sz="0" w:space="0" w:color="auto"/>
        <w:left w:val="none" w:sz="0" w:space="0" w:color="auto"/>
        <w:bottom w:val="none" w:sz="0" w:space="0" w:color="auto"/>
        <w:right w:val="none" w:sz="0" w:space="0" w:color="auto"/>
      </w:divBdr>
    </w:div>
    <w:div w:id="268314124">
      <w:bodyDiv w:val="1"/>
      <w:marLeft w:val="0"/>
      <w:marRight w:val="0"/>
      <w:marTop w:val="0"/>
      <w:marBottom w:val="0"/>
      <w:divBdr>
        <w:top w:val="none" w:sz="0" w:space="0" w:color="auto"/>
        <w:left w:val="none" w:sz="0" w:space="0" w:color="auto"/>
        <w:bottom w:val="none" w:sz="0" w:space="0" w:color="auto"/>
        <w:right w:val="none" w:sz="0" w:space="0" w:color="auto"/>
      </w:divBdr>
    </w:div>
    <w:div w:id="271400493">
      <w:bodyDiv w:val="1"/>
      <w:marLeft w:val="0"/>
      <w:marRight w:val="0"/>
      <w:marTop w:val="0"/>
      <w:marBottom w:val="0"/>
      <w:divBdr>
        <w:top w:val="none" w:sz="0" w:space="0" w:color="auto"/>
        <w:left w:val="none" w:sz="0" w:space="0" w:color="auto"/>
        <w:bottom w:val="none" w:sz="0" w:space="0" w:color="auto"/>
        <w:right w:val="none" w:sz="0" w:space="0" w:color="auto"/>
      </w:divBdr>
    </w:div>
    <w:div w:id="312490819">
      <w:bodyDiv w:val="1"/>
      <w:marLeft w:val="0"/>
      <w:marRight w:val="0"/>
      <w:marTop w:val="0"/>
      <w:marBottom w:val="0"/>
      <w:divBdr>
        <w:top w:val="none" w:sz="0" w:space="0" w:color="auto"/>
        <w:left w:val="none" w:sz="0" w:space="0" w:color="auto"/>
        <w:bottom w:val="none" w:sz="0" w:space="0" w:color="auto"/>
        <w:right w:val="none" w:sz="0" w:space="0" w:color="auto"/>
      </w:divBdr>
    </w:div>
    <w:div w:id="355619906">
      <w:bodyDiv w:val="1"/>
      <w:marLeft w:val="0"/>
      <w:marRight w:val="0"/>
      <w:marTop w:val="0"/>
      <w:marBottom w:val="0"/>
      <w:divBdr>
        <w:top w:val="none" w:sz="0" w:space="0" w:color="auto"/>
        <w:left w:val="none" w:sz="0" w:space="0" w:color="auto"/>
        <w:bottom w:val="none" w:sz="0" w:space="0" w:color="auto"/>
        <w:right w:val="none" w:sz="0" w:space="0" w:color="auto"/>
      </w:divBdr>
    </w:div>
    <w:div w:id="362563131">
      <w:bodyDiv w:val="1"/>
      <w:marLeft w:val="0"/>
      <w:marRight w:val="0"/>
      <w:marTop w:val="0"/>
      <w:marBottom w:val="0"/>
      <w:divBdr>
        <w:top w:val="none" w:sz="0" w:space="0" w:color="auto"/>
        <w:left w:val="none" w:sz="0" w:space="0" w:color="auto"/>
        <w:bottom w:val="none" w:sz="0" w:space="0" w:color="auto"/>
        <w:right w:val="none" w:sz="0" w:space="0" w:color="auto"/>
      </w:divBdr>
    </w:div>
    <w:div w:id="365526385">
      <w:bodyDiv w:val="1"/>
      <w:marLeft w:val="0"/>
      <w:marRight w:val="0"/>
      <w:marTop w:val="0"/>
      <w:marBottom w:val="0"/>
      <w:divBdr>
        <w:top w:val="none" w:sz="0" w:space="0" w:color="auto"/>
        <w:left w:val="none" w:sz="0" w:space="0" w:color="auto"/>
        <w:bottom w:val="none" w:sz="0" w:space="0" w:color="auto"/>
        <w:right w:val="none" w:sz="0" w:space="0" w:color="auto"/>
      </w:divBdr>
    </w:div>
    <w:div w:id="365908491">
      <w:bodyDiv w:val="1"/>
      <w:marLeft w:val="0"/>
      <w:marRight w:val="0"/>
      <w:marTop w:val="0"/>
      <w:marBottom w:val="0"/>
      <w:divBdr>
        <w:top w:val="none" w:sz="0" w:space="0" w:color="auto"/>
        <w:left w:val="none" w:sz="0" w:space="0" w:color="auto"/>
        <w:bottom w:val="none" w:sz="0" w:space="0" w:color="auto"/>
        <w:right w:val="none" w:sz="0" w:space="0" w:color="auto"/>
      </w:divBdr>
    </w:div>
    <w:div w:id="367803818">
      <w:bodyDiv w:val="1"/>
      <w:marLeft w:val="0"/>
      <w:marRight w:val="0"/>
      <w:marTop w:val="0"/>
      <w:marBottom w:val="0"/>
      <w:divBdr>
        <w:top w:val="none" w:sz="0" w:space="0" w:color="auto"/>
        <w:left w:val="none" w:sz="0" w:space="0" w:color="auto"/>
        <w:bottom w:val="none" w:sz="0" w:space="0" w:color="auto"/>
        <w:right w:val="none" w:sz="0" w:space="0" w:color="auto"/>
      </w:divBdr>
    </w:div>
    <w:div w:id="387415678">
      <w:bodyDiv w:val="1"/>
      <w:marLeft w:val="0"/>
      <w:marRight w:val="0"/>
      <w:marTop w:val="0"/>
      <w:marBottom w:val="0"/>
      <w:divBdr>
        <w:top w:val="none" w:sz="0" w:space="0" w:color="auto"/>
        <w:left w:val="none" w:sz="0" w:space="0" w:color="auto"/>
        <w:bottom w:val="none" w:sz="0" w:space="0" w:color="auto"/>
        <w:right w:val="none" w:sz="0" w:space="0" w:color="auto"/>
      </w:divBdr>
    </w:div>
    <w:div w:id="407651988">
      <w:bodyDiv w:val="1"/>
      <w:marLeft w:val="0"/>
      <w:marRight w:val="0"/>
      <w:marTop w:val="0"/>
      <w:marBottom w:val="0"/>
      <w:divBdr>
        <w:top w:val="none" w:sz="0" w:space="0" w:color="auto"/>
        <w:left w:val="none" w:sz="0" w:space="0" w:color="auto"/>
        <w:bottom w:val="none" w:sz="0" w:space="0" w:color="auto"/>
        <w:right w:val="none" w:sz="0" w:space="0" w:color="auto"/>
      </w:divBdr>
    </w:div>
    <w:div w:id="419831532">
      <w:bodyDiv w:val="1"/>
      <w:marLeft w:val="0"/>
      <w:marRight w:val="0"/>
      <w:marTop w:val="0"/>
      <w:marBottom w:val="0"/>
      <w:divBdr>
        <w:top w:val="none" w:sz="0" w:space="0" w:color="auto"/>
        <w:left w:val="none" w:sz="0" w:space="0" w:color="auto"/>
        <w:bottom w:val="none" w:sz="0" w:space="0" w:color="auto"/>
        <w:right w:val="none" w:sz="0" w:space="0" w:color="auto"/>
      </w:divBdr>
    </w:div>
    <w:div w:id="430707486">
      <w:bodyDiv w:val="1"/>
      <w:marLeft w:val="0"/>
      <w:marRight w:val="0"/>
      <w:marTop w:val="0"/>
      <w:marBottom w:val="0"/>
      <w:divBdr>
        <w:top w:val="none" w:sz="0" w:space="0" w:color="auto"/>
        <w:left w:val="none" w:sz="0" w:space="0" w:color="auto"/>
        <w:bottom w:val="none" w:sz="0" w:space="0" w:color="auto"/>
        <w:right w:val="none" w:sz="0" w:space="0" w:color="auto"/>
      </w:divBdr>
    </w:div>
    <w:div w:id="475687501">
      <w:bodyDiv w:val="1"/>
      <w:marLeft w:val="0"/>
      <w:marRight w:val="0"/>
      <w:marTop w:val="0"/>
      <w:marBottom w:val="0"/>
      <w:divBdr>
        <w:top w:val="none" w:sz="0" w:space="0" w:color="auto"/>
        <w:left w:val="none" w:sz="0" w:space="0" w:color="auto"/>
        <w:bottom w:val="none" w:sz="0" w:space="0" w:color="auto"/>
        <w:right w:val="none" w:sz="0" w:space="0" w:color="auto"/>
      </w:divBdr>
    </w:div>
    <w:div w:id="486824754">
      <w:bodyDiv w:val="1"/>
      <w:marLeft w:val="0"/>
      <w:marRight w:val="0"/>
      <w:marTop w:val="0"/>
      <w:marBottom w:val="0"/>
      <w:divBdr>
        <w:top w:val="none" w:sz="0" w:space="0" w:color="auto"/>
        <w:left w:val="none" w:sz="0" w:space="0" w:color="auto"/>
        <w:bottom w:val="none" w:sz="0" w:space="0" w:color="auto"/>
        <w:right w:val="none" w:sz="0" w:space="0" w:color="auto"/>
      </w:divBdr>
    </w:div>
    <w:div w:id="486868559">
      <w:bodyDiv w:val="1"/>
      <w:marLeft w:val="0"/>
      <w:marRight w:val="0"/>
      <w:marTop w:val="0"/>
      <w:marBottom w:val="0"/>
      <w:divBdr>
        <w:top w:val="none" w:sz="0" w:space="0" w:color="auto"/>
        <w:left w:val="none" w:sz="0" w:space="0" w:color="auto"/>
        <w:bottom w:val="none" w:sz="0" w:space="0" w:color="auto"/>
        <w:right w:val="none" w:sz="0" w:space="0" w:color="auto"/>
      </w:divBdr>
    </w:div>
    <w:div w:id="491485229">
      <w:bodyDiv w:val="1"/>
      <w:marLeft w:val="0"/>
      <w:marRight w:val="0"/>
      <w:marTop w:val="0"/>
      <w:marBottom w:val="0"/>
      <w:divBdr>
        <w:top w:val="none" w:sz="0" w:space="0" w:color="auto"/>
        <w:left w:val="none" w:sz="0" w:space="0" w:color="auto"/>
        <w:bottom w:val="none" w:sz="0" w:space="0" w:color="auto"/>
        <w:right w:val="none" w:sz="0" w:space="0" w:color="auto"/>
      </w:divBdr>
    </w:div>
    <w:div w:id="501967011">
      <w:bodyDiv w:val="1"/>
      <w:marLeft w:val="0"/>
      <w:marRight w:val="0"/>
      <w:marTop w:val="0"/>
      <w:marBottom w:val="0"/>
      <w:divBdr>
        <w:top w:val="none" w:sz="0" w:space="0" w:color="auto"/>
        <w:left w:val="none" w:sz="0" w:space="0" w:color="auto"/>
        <w:bottom w:val="none" w:sz="0" w:space="0" w:color="auto"/>
        <w:right w:val="none" w:sz="0" w:space="0" w:color="auto"/>
      </w:divBdr>
    </w:div>
    <w:div w:id="521479321">
      <w:bodyDiv w:val="1"/>
      <w:marLeft w:val="0"/>
      <w:marRight w:val="0"/>
      <w:marTop w:val="0"/>
      <w:marBottom w:val="0"/>
      <w:divBdr>
        <w:top w:val="none" w:sz="0" w:space="0" w:color="auto"/>
        <w:left w:val="none" w:sz="0" w:space="0" w:color="auto"/>
        <w:bottom w:val="none" w:sz="0" w:space="0" w:color="auto"/>
        <w:right w:val="none" w:sz="0" w:space="0" w:color="auto"/>
      </w:divBdr>
    </w:div>
    <w:div w:id="526798909">
      <w:bodyDiv w:val="1"/>
      <w:marLeft w:val="0"/>
      <w:marRight w:val="0"/>
      <w:marTop w:val="0"/>
      <w:marBottom w:val="0"/>
      <w:divBdr>
        <w:top w:val="none" w:sz="0" w:space="0" w:color="auto"/>
        <w:left w:val="none" w:sz="0" w:space="0" w:color="auto"/>
        <w:bottom w:val="none" w:sz="0" w:space="0" w:color="auto"/>
        <w:right w:val="none" w:sz="0" w:space="0" w:color="auto"/>
      </w:divBdr>
    </w:div>
    <w:div w:id="538206557">
      <w:bodyDiv w:val="1"/>
      <w:marLeft w:val="0"/>
      <w:marRight w:val="0"/>
      <w:marTop w:val="0"/>
      <w:marBottom w:val="0"/>
      <w:divBdr>
        <w:top w:val="none" w:sz="0" w:space="0" w:color="auto"/>
        <w:left w:val="none" w:sz="0" w:space="0" w:color="auto"/>
        <w:bottom w:val="none" w:sz="0" w:space="0" w:color="auto"/>
        <w:right w:val="none" w:sz="0" w:space="0" w:color="auto"/>
      </w:divBdr>
    </w:div>
    <w:div w:id="543368219">
      <w:bodyDiv w:val="1"/>
      <w:marLeft w:val="0"/>
      <w:marRight w:val="0"/>
      <w:marTop w:val="0"/>
      <w:marBottom w:val="0"/>
      <w:divBdr>
        <w:top w:val="none" w:sz="0" w:space="0" w:color="auto"/>
        <w:left w:val="none" w:sz="0" w:space="0" w:color="auto"/>
        <w:bottom w:val="none" w:sz="0" w:space="0" w:color="auto"/>
        <w:right w:val="none" w:sz="0" w:space="0" w:color="auto"/>
      </w:divBdr>
    </w:div>
    <w:div w:id="553856424">
      <w:bodyDiv w:val="1"/>
      <w:marLeft w:val="0"/>
      <w:marRight w:val="0"/>
      <w:marTop w:val="0"/>
      <w:marBottom w:val="0"/>
      <w:divBdr>
        <w:top w:val="none" w:sz="0" w:space="0" w:color="auto"/>
        <w:left w:val="none" w:sz="0" w:space="0" w:color="auto"/>
        <w:bottom w:val="none" w:sz="0" w:space="0" w:color="auto"/>
        <w:right w:val="none" w:sz="0" w:space="0" w:color="auto"/>
      </w:divBdr>
    </w:div>
    <w:div w:id="570503799">
      <w:bodyDiv w:val="1"/>
      <w:marLeft w:val="0"/>
      <w:marRight w:val="0"/>
      <w:marTop w:val="0"/>
      <w:marBottom w:val="0"/>
      <w:divBdr>
        <w:top w:val="none" w:sz="0" w:space="0" w:color="auto"/>
        <w:left w:val="none" w:sz="0" w:space="0" w:color="auto"/>
        <w:bottom w:val="none" w:sz="0" w:space="0" w:color="auto"/>
        <w:right w:val="none" w:sz="0" w:space="0" w:color="auto"/>
      </w:divBdr>
    </w:div>
    <w:div w:id="600067914">
      <w:bodyDiv w:val="1"/>
      <w:marLeft w:val="0"/>
      <w:marRight w:val="0"/>
      <w:marTop w:val="0"/>
      <w:marBottom w:val="0"/>
      <w:divBdr>
        <w:top w:val="none" w:sz="0" w:space="0" w:color="auto"/>
        <w:left w:val="none" w:sz="0" w:space="0" w:color="auto"/>
        <w:bottom w:val="none" w:sz="0" w:space="0" w:color="auto"/>
        <w:right w:val="none" w:sz="0" w:space="0" w:color="auto"/>
      </w:divBdr>
    </w:div>
    <w:div w:id="606620151">
      <w:bodyDiv w:val="1"/>
      <w:marLeft w:val="0"/>
      <w:marRight w:val="0"/>
      <w:marTop w:val="0"/>
      <w:marBottom w:val="0"/>
      <w:divBdr>
        <w:top w:val="none" w:sz="0" w:space="0" w:color="auto"/>
        <w:left w:val="none" w:sz="0" w:space="0" w:color="auto"/>
        <w:bottom w:val="none" w:sz="0" w:space="0" w:color="auto"/>
        <w:right w:val="none" w:sz="0" w:space="0" w:color="auto"/>
      </w:divBdr>
    </w:div>
    <w:div w:id="620259469">
      <w:bodyDiv w:val="1"/>
      <w:marLeft w:val="0"/>
      <w:marRight w:val="0"/>
      <w:marTop w:val="0"/>
      <w:marBottom w:val="0"/>
      <w:divBdr>
        <w:top w:val="none" w:sz="0" w:space="0" w:color="auto"/>
        <w:left w:val="none" w:sz="0" w:space="0" w:color="auto"/>
        <w:bottom w:val="none" w:sz="0" w:space="0" w:color="auto"/>
        <w:right w:val="none" w:sz="0" w:space="0" w:color="auto"/>
      </w:divBdr>
    </w:div>
    <w:div w:id="650596072">
      <w:bodyDiv w:val="1"/>
      <w:marLeft w:val="0"/>
      <w:marRight w:val="0"/>
      <w:marTop w:val="0"/>
      <w:marBottom w:val="0"/>
      <w:divBdr>
        <w:top w:val="none" w:sz="0" w:space="0" w:color="auto"/>
        <w:left w:val="none" w:sz="0" w:space="0" w:color="auto"/>
        <w:bottom w:val="none" w:sz="0" w:space="0" w:color="auto"/>
        <w:right w:val="none" w:sz="0" w:space="0" w:color="auto"/>
      </w:divBdr>
    </w:div>
    <w:div w:id="656811895">
      <w:bodyDiv w:val="1"/>
      <w:marLeft w:val="0"/>
      <w:marRight w:val="0"/>
      <w:marTop w:val="0"/>
      <w:marBottom w:val="0"/>
      <w:divBdr>
        <w:top w:val="none" w:sz="0" w:space="0" w:color="auto"/>
        <w:left w:val="none" w:sz="0" w:space="0" w:color="auto"/>
        <w:bottom w:val="none" w:sz="0" w:space="0" w:color="auto"/>
        <w:right w:val="none" w:sz="0" w:space="0" w:color="auto"/>
      </w:divBdr>
    </w:div>
    <w:div w:id="671295112">
      <w:bodyDiv w:val="1"/>
      <w:marLeft w:val="0"/>
      <w:marRight w:val="0"/>
      <w:marTop w:val="0"/>
      <w:marBottom w:val="0"/>
      <w:divBdr>
        <w:top w:val="none" w:sz="0" w:space="0" w:color="auto"/>
        <w:left w:val="none" w:sz="0" w:space="0" w:color="auto"/>
        <w:bottom w:val="none" w:sz="0" w:space="0" w:color="auto"/>
        <w:right w:val="none" w:sz="0" w:space="0" w:color="auto"/>
      </w:divBdr>
    </w:div>
    <w:div w:id="672344724">
      <w:bodyDiv w:val="1"/>
      <w:marLeft w:val="0"/>
      <w:marRight w:val="0"/>
      <w:marTop w:val="0"/>
      <w:marBottom w:val="0"/>
      <w:divBdr>
        <w:top w:val="none" w:sz="0" w:space="0" w:color="auto"/>
        <w:left w:val="none" w:sz="0" w:space="0" w:color="auto"/>
        <w:bottom w:val="none" w:sz="0" w:space="0" w:color="auto"/>
        <w:right w:val="none" w:sz="0" w:space="0" w:color="auto"/>
      </w:divBdr>
    </w:div>
    <w:div w:id="681517194">
      <w:bodyDiv w:val="1"/>
      <w:marLeft w:val="0"/>
      <w:marRight w:val="0"/>
      <w:marTop w:val="0"/>
      <w:marBottom w:val="0"/>
      <w:divBdr>
        <w:top w:val="none" w:sz="0" w:space="0" w:color="auto"/>
        <w:left w:val="none" w:sz="0" w:space="0" w:color="auto"/>
        <w:bottom w:val="none" w:sz="0" w:space="0" w:color="auto"/>
        <w:right w:val="none" w:sz="0" w:space="0" w:color="auto"/>
      </w:divBdr>
    </w:div>
    <w:div w:id="698042849">
      <w:bodyDiv w:val="1"/>
      <w:marLeft w:val="0"/>
      <w:marRight w:val="0"/>
      <w:marTop w:val="0"/>
      <w:marBottom w:val="0"/>
      <w:divBdr>
        <w:top w:val="none" w:sz="0" w:space="0" w:color="auto"/>
        <w:left w:val="none" w:sz="0" w:space="0" w:color="auto"/>
        <w:bottom w:val="none" w:sz="0" w:space="0" w:color="auto"/>
        <w:right w:val="none" w:sz="0" w:space="0" w:color="auto"/>
      </w:divBdr>
    </w:div>
    <w:div w:id="744182463">
      <w:bodyDiv w:val="1"/>
      <w:marLeft w:val="0"/>
      <w:marRight w:val="0"/>
      <w:marTop w:val="0"/>
      <w:marBottom w:val="0"/>
      <w:divBdr>
        <w:top w:val="none" w:sz="0" w:space="0" w:color="auto"/>
        <w:left w:val="none" w:sz="0" w:space="0" w:color="auto"/>
        <w:bottom w:val="none" w:sz="0" w:space="0" w:color="auto"/>
        <w:right w:val="none" w:sz="0" w:space="0" w:color="auto"/>
      </w:divBdr>
    </w:div>
    <w:div w:id="781723668">
      <w:bodyDiv w:val="1"/>
      <w:marLeft w:val="0"/>
      <w:marRight w:val="0"/>
      <w:marTop w:val="0"/>
      <w:marBottom w:val="0"/>
      <w:divBdr>
        <w:top w:val="none" w:sz="0" w:space="0" w:color="auto"/>
        <w:left w:val="none" w:sz="0" w:space="0" w:color="auto"/>
        <w:bottom w:val="none" w:sz="0" w:space="0" w:color="auto"/>
        <w:right w:val="none" w:sz="0" w:space="0" w:color="auto"/>
      </w:divBdr>
    </w:div>
    <w:div w:id="789907475">
      <w:bodyDiv w:val="1"/>
      <w:marLeft w:val="0"/>
      <w:marRight w:val="0"/>
      <w:marTop w:val="0"/>
      <w:marBottom w:val="0"/>
      <w:divBdr>
        <w:top w:val="none" w:sz="0" w:space="0" w:color="auto"/>
        <w:left w:val="none" w:sz="0" w:space="0" w:color="auto"/>
        <w:bottom w:val="none" w:sz="0" w:space="0" w:color="auto"/>
        <w:right w:val="none" w:sz="0" w:space="0" w:color="auto"/>
      </w:divBdr>
    </w:div>
    <w:div w:id="811404193">
      <w:bodyDiv w:val="1"/>
      <w:marLeft w:val="0"/>
      <w:marRight w:val="0"/>
      <w:marTop w:val="0"/>
      <w:marBottom w:val="0"/>
      <w:divBdr>
        <w:top w:val="none" w:sz="0" w:space="0" w:color="auto"/>
        <w:left w:val="none" w:sz="0" w:space="0" w:color="auto"/>
        <w:bottom w:val="none" w:sz="0" w:space="0" w:color="auto"/>
        <w:right w:val="none" w:sz="0" w:space="0" w:color="auto"/>
      </w:divBdr>
    </w:div>
    <w:div w:id="830174052">
      <w:bodyDiv w:val="1"/>
      <w:marLeft w:val="0"/>
      <w:marRight w:val="0"/>
      <w:marTop w:val="0"/>
      <w:marBottom w:val="0"/>
      <w:divBdr>
        <w:top w:val="none" w:sz="0" w:space="0" w:color="auto"/>
        <w:left w:val="none" w:sz="0" w:space="0" w:color="auto"/>
        <w:bottom w:val="none" w:sz="0" w:space="0" w:color="auto"/>
        <w:right w:val="none" w:sz="0" w:space="0" w:color="auto"/>
      </w:divBdr>
    </w:div>
    <w:div w:id="860166882">
      <w:bodyDiv w:val="1"/>
      <w:marLeft w:val="0"/>
      <w:marRight w:val="0"/>
      <w:marTop w:val="0"/>
      <w:marBottom w:val="0"/>
      <w:divBdr>
        <w:top w:val="none" w:sz="0" w:space="0" w:color="auto"/>
        <w:left w:val="none" w:sz="0" w:space="0" w:color="auto"/>
        <w:bottom w:val="none" w:sz="0" w:space="0" w:color="auto"/>
        <w:right w:val="none" w:sz="0" w:space="0" w:color="auto"/>
      </w:divBdr>
    </w:div>
    <w:div w:id="873689651">
      <w:bodyDiv w:val="1"/>
      <w:marLeft w:val="0"/>
      <w:marRight w:val="0"/>
      <w:marTop w:val="0"/>
      <w:marBottom w:val="0"/>
      <w:divBdr>
        <w:top w:val="none" w:sz="0" w:space="0" w:color="auto"/>
        <w:left w:val="none" w:sz="0" w:space="0" w:color="auto"/>
        <w:bottom w:val="none" w:sz="0" w:space="0" w:color="auto"/>
        <w:right w:val="none" w:sz="0" w:space="0" w:color="auto"/>
      </w:divBdr>
    </w:div>
    <w:div w:id="874846861">
      <w:bodyDiv w:val="1"/>
      <w:marLeft w:val="0"/>
      <w:marRight w:val="0"/>
      <w:marTop w:val="0"/>
      <w:marBottom w:val="0"/>
      <w:divBdr>
        <w:top w:val="none" w:sz="0" w:space="0" w:color="auto"/>
        <w:left w:val="none" w:sz="0" w:space="0" w:color="auto"/>
        <w:bottom w:val="none" w:sz="0" w:space="0" w:color="auto"/>
        <w:right w:val="none" w:sz="0" w:space="0" w:color="auto"/>
      </w:divBdr>
    </w:div>
    <w:div w:id="900559809">
      <w:bodyDiv w:val="1"/>
      <w:marLeft w:val="0"/>
      <w:marRight w:val="0"/>
      <w:marTop w:val="0"/>
      <w:marBottom w:val="0"/>
      <w:divBdr>
        <w:top w:val="none" w:sz="0" w:space="0" w:color="auto"/>
        <w:left w:val="none" w:sz="0" w:space="0" w:color="auto"/>
        <w:bottom w:val="none" w:sz="0" w:space="0" w:color="auto"/>
        <w:right w:val="none" w:sz="0" w:space="0" w:color="auto"/>
      </w:divBdr>
    </w:div>
    <w:div w:id="913858660">
      <w:bodyDiv w:val="1"/>
      <w:marLeft w:val="0"/>
      <w:marRight w:val="0"/>
      <w:marTop w:val="0"/>
      <w:marBottom w:val="0"/>
      <w:divBdr>
        <w:top w:val="none" w:sz="0" w:space="0" w:color="auto"/>
        <w:left w:val="none" w:sz="0" w:space="0" w:color="auto"/>
        <w:bottom w:val="none" w:sz="0" w:space="0" w:color="auto"/>
        <w:right w:val="none" w:sz="0" w:space="0" w:color="auto"/>
      </w:divBdr>
    </w:div>
    <w:div w:id="925383742">
      <w:bodyDiv w:val="1"/>
      <w:marLeft w:val="0"/>
      <w:marRight w:val="0"/>
      <w:marTop w:val="0"/>
      <w:marBottom w:val="0"/>
      <w:divBdr>
        <w:top w:val="none" w:sz="0" w:space="0" w:color="auto"/>
        <w:left w:val="none" w:sz="0" w:space="0" w:color="auto"/>
        <w:bottom w:val="none" w:sz="0" w:space="0" w:color="auto"/>
        <w:right w:val="none" w:sz="0" w:space="0" w:color="auto"/>
      </w:divBdr>
    </w:div>
    <w:div w:id="938484172">
      <w:bodyDiv w:val="1"/>
      <w:marLeft w:val="0"/>
      <w:marRight w:val="0"/>
      <w:marTop w:val="0"/>
      <w:marBottom w:val="0"/>
      <w:divBdr>
        <w:top w:val="none" w:sz="0" w:space="0" w:color="auto"/>
        <w:left w:val="none" w:sz="0" w:space="0" w:color="auto"/>
        <w:bottom w:val="none" w:sz="0" w:space="0" w:color="auto"/>
        <w:right w:val="none" w:sz="0" w:space="0" w:color="auto"/>
      </w:divBdr>
    </w:div>
    <w:div w:id="952321104">
      <w:bodyDiv w:val="1"/>
      <w:marLeft w:val="0"/>
      <w:marRight w:val="0"/>
      <w:marTop w:val="0"/>
      <w:marBottom w:val="0"/>
      <w:divBdr>
        <w:top w:val="none" w:sz="0" w:space="0" w:color="auto"/>
        <w:left w:val="none" w:sz="0" w:space="0" w:color="auto"/>
        <w:bottom w:val="none" w:sz="0" w:space="0" w:color="auto"/>
        <w:right w:val="none" w:sz="0" w:space="0" w:color="auto"/>
      </w:divBdr>
    </w:div>
    <w:div w:id="953707597">
      <w:bodyDiv w:val="1"/>
      <w:marLeft w:val="0"/>
      <w:marRight w:val="0"/>
      <w:marTop w:val="0"/>
      <w:marBottom w:val="0"/>
      <w:divBdr>
        <w:top w:val="none" w:sz="0" w:space="0" w:color="auto"/>
        <w:left w:val="none" w:sz="0" w:space="0" w:color="auto"/>
        <w:bottom w:val="none" w:sz="0" w:space="0" w:color="auto"/>
        <w:right w:val="none" w:sz="0" w:space="0" w:color="auto"/>
      </w:divBdr>
    </w:div>
    <w:div w:id="956791631">
      <w:bodyDiv w:val="1"/>
      <w:marLeft w:val="0"/>
      <w:marRight w:val="0"/>
      <w:marTop w:val="0"/>
      <w:marBottom w:val="0"/>
      <w:divBdr>
        <w:top w:val="none" w:sz="0" w:space="0" w:color="auto"/>
        <w:left w:val="none" w:sz="0" w:space="0" w:color="auto"/>
        <w:bottom w:val="none" w:sz="0" w:space="0" w:color="auto"/>
        <w:right w:val="none" w:sz="0" w:space="0" w:color="auto"/>
      </w:divBdr>
    </w:div>
    <w:div w:id="960644455">
      <w:bodyDiv w:val="1"/>
      <w:marLeft w:val="0"/>
      <w:marRight w:val="0"/>
      <w:marTop w:val="0"/>
      <w:marBottom w:val="0"/>
      <w:divBdr>
        <w:top w:val="none" w:sz="0" w:space="0" w:color="auto"/>
        <w:left w:val="none" w:sz="0" w:space="0" w:color="auto"/>
        <w:bottom w:val="none" w:sz="0" w:space="0" w:color="auto"/>
        <w:right w:val="none" w:sz="0" w:space="0" w:color="auto"/>
      </w:divBdr>
    </w:div>
    <w:div w:id="962732888">
      <w:bodyDiv w:val="1"/>
      <w:marLeft w:val="0"/>
      <w:marRight w:val="0"/>
      <w:marTop w:val="0"/>
      <w:marBottom w:val="0"/>
      <w:divBdr>
        <w:top w:val="none" w:sz="0" w:space="0" w:color="auto"/>
        <w:left w:val="none" w:sz="0" w:space="0" w:color="auto"/>
        <w:bottom w:val="none" w:sz="0" w:space="0" w:color="auto"/>
        <w:right w:val="none" w:sz="0" w:space="0" w:color="auto"/>
      </w:divBdr>
    </w:div>
    <w:div w:id="997267132">
      <w:bodyDiv w:val="1"/>
      <w:marLeft w:val="0"/>
      <w:marRight w:val="0"/>
      <w:marTop w:val="0"/>
      <w:marBottom w:val="0"/>
      <w:divBdr>
        <w:top w:val="none" w:sz="0" w:space="0" w:color="auto"/>
        <w:left w:val="none" w:sz="0" w:space="0" w:color="auto"/>
        <w:bottom w:val="none" w:sz="0" w:space="0" w:color="auto"/>
        <w:right w:val="none" w:sz="0" w:space="0" w:color="auto"/>
      </w:divBdr>
    </w:div>
    <w:div w:id="1025401423">
      <w:bodyDiv w:val="1"/>
      <w:marLeft w:val="0"/>
      <w:marRight w:val="0"/>
      <w:marTop w:val="0"/>
      <w:marBottom w:val="0"/>
      <w:divBdr>
        <w:top w:val="none" w:sz="0" w:space="0" w:color="auto"/>
        <w:left w:val="none" w:sz="0" w:space="0" w:color="auto"/>
        <w:bottom w:val="none" w:sz="0" w:space="0" w:color="auto"/>
        <w:right w:val="none" w:sz="0" w:space="0" w:color="auto"/>
      </w:divBdr>
    </w:div>
    <w:div w:id="1040125497">
      <w:bodyDiv w:val="1"/>
      <w:marLeft w:val="0"/>
      <w:marRight w:val="0"/>
      <w:marTop w:val="0"/>
      <w:marBottom w:val="0"/>
      <w:divBdr>
        <w:top w:val="none" w:sz="0" w:space="0" w:color="auto"/>
        <w:left w:val="none" w:sz="0" w:space="0" w:color="auto"/>
        <w:bottom w:val="none" w:sz="0" w:space="0" w:color="auto"/>
        <w:right w:val="none" w:sz="0" w:space="0" w:color="auto"/>
      </w:divBdr>
    </w:div>
    <w:div w:id="1102871727">
      <w:bodyDiv w:val="1"/>
      <w:marLeft w:val="0"/>
      <w:marRight w:val="0"/>
      <w:marTop w:val="0"/>
      <w:marBottom w:val="0"/>
      <w:divBdr>
        <w:top w:val="none" w:sz="0" w:space="0" w:color="auto"/>
        <w:left w:val="none" w:sz="0" w:space="0" w:color="auto"/>
        <w:bottom w:val="none" w:sz="0" w:space="0" w:color="auto"/>
        <w:right w:val="none" w:sz="0" w:space="0" w:color="auto"/>
      </w:divBdr>
    </w:div>
    <w:div w:id="1136294027">
      <w:bodyDiv w:val="1"/>
      <w:marLeft w:val="0"/>
      <w:marRight w:val="0"/>
      <w:marTop w:val="0"/>
      <w:marBottom w:val="0"/>
      <w:divBdr>
        <w:top w:val="none" w:sz="0" w:space="0" w:color="auto"/>
        <w:left w:val="none" w:sz="0" w:space="0" w:color="auto"/>
        <w:bottom w:val="none" w:sz="0" w:space="0" w:color="auto"/>
        <w:right w:val="none" w:sz="0" w:space="0" w:color="auto"/>
      </w:divBdr>
    </w:div>
    <w:div w:id="1158887973">
      <w:bodyDiv w:val="1"/>
      <w:marLeft w:val="0"/>
      <w:marRight w:val="0"/>
      <w:marTop w:val="0"/>
      <w:marBottom w:val="0"/>
      <w:divBdr>
        <w:top w:val="none" w:sz="0" w:space="0" w:color="auto"/>
        <w:left w:val="none" w:sz="0" w:space="0" w:color="auto"/>
        <w:bottom w:val="none" w:sz="0" w:space="0" w:color="auto"/>
        <w:right w:val="none" w:sz="0" w:space="0" w:color="auto"/>
      </w:divBdr>
    </w:div>
    <w:div w:id="1179387062">
      <w:bodyDiv w:val="1"/>
      <w:marLeft w:val="0"/>
      <w:marRight w:val="0"/>
      <w:marTop w:val="0"/>
      <w:marBottom w:val="0"/>
      <w:divBdr>
        <w:top w:val="none" w:sz="0" w:space="0" w:color="auto"/>
        <w:left w:val="none" w:sz="0" w:space="0" w:color="auto"/>
        <w:bottom w:val="none" w:sz="0" w:space="0" w:color="auto"/>
        <w:right w:val="none" w:sz="0" w:space="0" w:color="auto"/>
      </w:divBdr>
    </w:div>
    <w:div w:id="1192495561">
      <w:bodyDiv w:val="1"/>
      <w:marLeft w:val="0"/>
      <w:marRight w:val="0"/>
      <w:marTop w:val="0"/>
      <w:marBottom w:val="0"/>
      <w:divBdr>
        <w:top w:val="none" w:sz="0" w:space="0" w:color="auto"/>
        <w:left w:val="none" w:sz="0" w:space="0" w:color="auto"/>
        <w:bottom w:val="none" w:sz="0" w:space="0" w:color="auto"/>
        <w:right w:val="none" w:sz="0" w:space="0" w:color="auto"/>
      </w:divBdr>
    </w:div>
    <w:div w:id="1246955603">
      <w:bodyDiv w:val="1"/>
      <w:marLeft w:val="0"/>
      <w:marRight w:val="0"/>
      <w:marTop w:val="0"/>
      <w:marBottom w:val="0"/>
      <w:divBdr>
        <w:top w:val="none" w:sz="0" w:space="0" w:color="auto"/>
        <w:left w:val="none" w:sz="0" w:space="0" w:color="auto"/>
        <w:bottom w:val="none" w:sz="0" w:space="0" w:color="auto"/>
        <w:right w:val="none" w:sz="0" w:space="0" w:color="auto"/>
      </w:divBdr>
    </w:div>
    <w:div w:id="1254362396">
      <w:bodyDiv w:val="1"/>
      <w:marLeft w:val="0"/>
      <w:marRight w:val="0"/>
      <w:marTop w:val="0"/>
      <w:marBottom w:val="0"/>
      <w:divBdr>
        <w:top w:val="none" w:sz="0" w:space="0" w:color="auto"/>
        <w:left w:val="none" w:sz="0" w:space="0" w:color="auto"/>
        <w:bottom w:val="none" w:sz="0" w:space="0" w:color="auto"/>
        <w:right w:val="none" w:sz="0" w:space="0" w:color="auto"/>
      </w:divBdr>
    </w:div>
    <w:div w:id="1274676693">
      <w:bodyDiv w:val="1"/>
      <w:marLeft w:val="0"/>
      <w:marRight w:val="0"/>
      <w:marTop w:val="0"/>
      <w:marBottom w:val="0"/>
      <w:divBdr>
        <w:top w:val="none" w:sz="0" w:space="0" w:color="auto"/>
        <w:left w:val="none" w:sz="0" w:space="0" w:color="auto"/>
        <w:bottom w:val="none" w:sz="0" w:space="0" w:color="auto"/>
        <w:right w:val="none" w:sz="0" w:space="0" w:color="auto"/>
      </w:divBdr>
    </w:div>
    <w:div w:id="1274899418">
      <w:bodyDiv w:val="1"/>
      <w:marLeft w:val="0"/>
      <w:marRight w:val="0"/>
      <w:marTop w:val="0"/>
      <w:marBottom w:val="0"/>
      <w:divBdr>
        <w:top w:val="none" w:sz="0" w:space="0" w:color="auto"/>
        <w:left w:val="none" w:sz="0" w:space="0" w:color="auto"/>
        <w:bottom w:val="none" w:sz="0" w:space="0" w:color="auto"/>
        <w:right w:val="none" w:sz="0" w:space="0" w:color="auto"/>
      </w:divBdr>
    </w:div>
    <w:div w:id="1304309767">
      <w:bodyDiv w:val="1"/>
      <w:marLeft w:val="0"/>
      <w:marRight w:val="0"/>
      <w:marTop w:val="0"/>
      <w:marBottom w:val="0"/>
      <w:divBdr>
        <w:top w:val="none" w:sz="0" w:space="0" w:color="auto"/>
        <w:left w:val="none" w:sz="0" w:space="0" w:color="auto"/>
        <w:bottom w:val="none" w:sz="0" w:space="0" w:color="auto"/>
        <w:right w:val="none" w:sz="0" w:space="0" w:color="auto"/>
      </w:divBdr>
    </w:div>
    <w:div w:id="1305889746">
      <w:bodyDiv w:val="1"/>
      <w:marLeft w:val="0"/>
      <w:marRight w:val="0"/>
      <w:marTop w:val="0"/>
      <w:marBottom w:val="0"/>
      <w:divBdr>
        <w:top w:val="none" w:sz="0" w:space="0" w:color="auto"/>
        <w:left w:val="none" w:sz="0" w:space="0" w:color="auto"/>
        <w:bottom w:val="none" w:sz="0" w:space="0" w:color="auto"/>
        <w:right w:val="none" w:sz="0" w:space="0" w:color="auto"/>
      </w:divBdr>
    </w:div>
    <w:div w:id="1352336540">
      <w:bodyDiv w:val="1"/>
      <w:marLeft w:val="0"/>
      <w:marRight w:val="0"/>
      <w:marTop w:val="0"/>
      <w:marBottom w:val="0"/>
      <w:divBdr>
        <w:top w:val="none" w:sz="0" w:space="0" w:color="auto"/>
        <w:left w:val="none" w:sz="0" w:space="0" w:color="auto"/>
        <w:bottom w:val="none" w:sz="0" w:space="0" w:color="auto"/>
        <w:right w:val="none" w:sz="0" w:space="0" w:color="auto"/>
      </w:divBdr>
    </w:div>
    <w:div w:id="1362392605">
      <w:bodyDiv w:val="1"/>
      <w:marLeft w:val="0"/>
      <w:marRight w:val="0"/>
      <w:marTop w:val="0"/>
      <w:marBottom w:val="0"/>
      <w:divBdr>
        <w:top w:val="none" w:sz="0" w:space="0" w:color="auto"/>
        <w:left w:val="none" w:sz="0" w:space="0" w:color="auto"/>
        <w:bottom w:val="none" w:sz="0" w:space="0" w:color="auto"/>
        <w:right w:val="none" w:sz="0" w:space="0" w:color="auto"/>
      </w:divBdr>
    </w:div>
    <w:div w:id="1382485611">
      <w:bodyDiv w:val="1"/>
      <w:marLeft w:val="0"/>
      <w:marRight w:val="0"/>
      <w:marTop w:val="0"/>
      <w:marBottom w:val="0"/>
      <w:divBdr>
        <w:top w:val="none" w:sz="0" w:space="0" w:color="auto"/>
        <w:left w:val="none" w:sz="0" w:space="0" w:color="auto"/>
        <w:bottom w:val="none" w:sz="0" w:space="0" w:color="auto"/>
        <w:right w:val="none" w:sz="0" w:space="0" w:color="auto"/>
      </w:divBdr>
    </w:div>
    <w:div w:id="1388841145">
      <w:bodyDiv w:val="1"/>
      <w:marLeft w:val="0"/>
      <w:marRight w:val="0"/>
      <w:marTop w:val="0"/>
      <w:marBottom w:val="0"/>
      <w:divBdr>
        <w:top w:val="none" w:sz="0" w:space="0" w:color="auto"/>
        <w:left w:val="none" w:sz="0" w:space="0" w:color="auto"/>
        <w:bottom w:val="none" w:sz="0" w:space="0" w:color="auto"/>
        <w:right w:val="none" w:sz="0" w:space="0" w:color="auto"/>
      </w:divBdr>
    </w:div>
    <w:div w:id="1395392872">
      <w:bodyDiv w:val="1"/>
      <w:marLeft w:val="0"/>
      <w:marRight w:val="0"/>
      <w:marTop w:val="0"/>
      <w:marBottom w:val="0"/>
      <w:divBdr>
        <w:top w:val="none" w:sz="0" w:space="0" w:color="auto"/>
        <w:left w:val="none" w:sz="0" w:space="0" w:color="auto"/>
        <w:bottom w:val="none" w:sz="0" w:space="0" w:color="auto"/>
        <w:right w:val="none" w:sz="0" w:space="0" w:color="auto"/>
      </w:divBdr>
    </w:div>
    <w:div w:id="1405568712">
      <w:bodyDiv w:val="1"/>
      <w:marLeft w:val="0"/>
      <w:marRight w:val="0"/>
      <w:marTop w:val="0"/>
      <w:marBottom w:val="0"/>
      <w:divBdr>
        <w:top w:val="none" w:sz="0" w:space="0" w:color="auto"/>
        <w:left w:val="none" w:sz="0" w:space="0" w:color="auto"/>
        <w:bottom w:val="none" w:sz="0" w:space="0" w:color="auto"/>
        <w:right w:val="none" w:sz="0" w:space="0" w:color="auto"/>
      </w:divBdr>
    </w:div>
    <w:div w:id="1473672676">
      <w:bodyDiv w:val="1"/>
      <w:marLeft w:val="0"/>
      <w:marRight w:val="0"/>
      <w:marTop w:val="0"/>
      <w:marBottom w:val="0"/>
      <w:divBdr>
        <w:top w:val="none" w:sz="0" w:space="0" w:color="auto"/>
        <w:left w:val="none" w:sz="0" w:space="0" w:color="auto"/>
        <w:bottom w:val="none" w:sz="0" w:space="0" w:color="auto"/>
        <w:right w:val="none" w:sz="0" w:space="0" w:color="auto"/>
      </w:divBdr>
    </w:div>
    <w:div w:id="1496144247">
      <w:bodyDiv w:val="1"/>
      <w:marLeft w:val="0"/>
      <w:marRight w:val="0"/>
      <w:marTop w:val="0"/>
      <w:marBottom w:val="0"/>
      <w:divBdr>
        <w:top w:val="none" w:sz="0" w:space="0" w:color="auto"/>
        <w:left w:val="none" w:sz="0" w:space="0" w:color="auto"/>
        <w:bottom w:val="none" w:sz="0" w:space="0" w:color="auto"/>
        <w:right w:val="none" w:sz="0" w:space="0" w:color="auto"/>
      </w:divBdr>
    </w:div>
    <w:div w:id="1497962616">
      <w:bodyDiv w:val="1"/>
      <w:marLeft w:val="0"/>
      <w:marRight w:val="0"/>
      <w:marTop w:val="0"/>
      <w:marBottom w:val="0"/>
      <w:divBdr>
        <w:top w:val="none" w:sz="0" w:space="0" w:color="auto"/>
        <w:left w:val="none" w:sz="0" w:space="0" w:color="auto"/>
        <w:bottom w:val="none" w:sz="0" w:space="0" w:color="auto"/>
        <w:right w:val="none" w:sz="0" w:space="0" w:color="auto"/>
      </w:divBdr>
    </w:div>
    <w:div w:id="1519078848">
      <w:bodyDiv w:val="1"/>
      <w:marLeft w:val="0"/>
      <w:marRight w:val="0"/>
      <w:marTop w:val="0"/>
      <w:marBottom w:val="0"/>
      <w:divBdr>
        <w:top w:val="none" w:sz="0" w:space="0" w:color="auto"/>
        <w:left w:val="none" w:sz="0" w:space="0" w:color="auto"/>
        <w:bottom w:val="none" w:sz="0" w:space="0" w:color="auto"/>
        <w:right w:val="none" w:sz="0" w:space="0" w:color="auto"/>
      </w:divBdr>
    </w:div>
    <w:div w:id="1549802399">
      <w:bodyDiv w:val="1"/>
      <w:marLeft w:val="0"/>
      <w:marRight w:val="0"/>
      <w:marTop w:val="0"/>
      <w:marBottom w:val="0"/>
      <w:divBdr>
        <w:top w:val="none" w:sz="0" w:space="0" w:color="auto"/>
        <w:left w:val="none" w:sz="0" w:space="0" w:color="auto"/>
        <w:bottom w:val="none" w:sz="0" w:space="0" w:color="auto"/>
        <w:right w:val="none" w:sz="0" w:space="0" w:color="auto"/>
      </w:divBdr>
    </w:div>
    <w:div w:id="1586501647">
      <w:bodyDiv w:val="1"/>
      <w:marLeft w:val="0"/>
      <w:marRight w:val="0"/>
      <w:marTop w:val="0"/>
      <w:marBottom w:val="0"/>
      <w:divBdr>
        <w:top w:val="none" w:sz="0" w:space="0" w:color="auto"/>
        <w:left w:val="none" w:sz="0" w:space="0" w:color="auto"/>
        <w:bottom w:val="none" w:sz="0" w:space="0" w:color="auto"/>
        <w:right w:val="none" w:sz="0" w:space="0" w:color="auto"/>
      </w:divBdr>
    </w:div>
    <w:div w:id="1632905609">
      <w:bodyDiv w:val="1"/>
      <w:marLeft w:val="0"/>
      <w:marRight w:val="0"/>
      <w:marTop w:val="0"/>
      <w:marBottom w:val="0"/>
      <w:divBdr>
        <w:top w:val="none" w:sz="0" w:space="0" w:color="auto"/>
        <w:left w:val="none" w:sz="0" w:space="0" w:color="auto"/>
        <w:bottom w:val="none" w:sz="0" w:space="0" w:color="auto"/>
        <w:right w:val="none" w:sz="0" w:space="0" w:color="auto"/>
      </w:divBdr>
      <w:divsChild>
        <w:div w:id="1973712037">
          <w:marLeft w:val="0"/>
          <w:marRight w:val="0"/>
          <w:marTop w:val="0"/>
          <w:marBottom w:val="0"/>
          <w:divBdr>
            <w:top w:val="none" w:sz="0" w:space="0" w:color="auto"/>
            <w:left w:val="none" w:sz="0" w:space="0" w:color="auto"/>
            <w:bottom w:val="none" w:sz="0" w:space="0" w:color="auto"/>
            <w:right w:val="none" w:sz="0" w:space="0" w:color="auto"/>
          </w:divBdr>
          <w:divsChild>
            <w:div w:id="497305087">
              <w:marLeft w:val="150"/>
              <w:marRight w:val="0"/>
              <w:marTop w:val="0"/>
              <w:marBottom w:val="0"/>
              <w:divBdr>
                <w:top w:val="none" w:sz="0" w:space="0" w:color="auto"/>
                <w:left w:val="none" w:sz="0" w:space="0" w:color="auto"/>
                <w:bottom w:val="none" w:sz="0" w:space="0" w:color="auto"/>
                <w:right w:val="none" w:sz="0" w:space="0" w:color="auto"/>
              </w:divBdr>
              <w:divsChild>
                <w:div w:id="922683657">
                  <w:marLeft w:val="0"/>
                  <w:marRight w:val="0"/>
                  <w:marTop w:val="0"/>
                  <w:marBottom w:val="0"/>
                  <w:divBdr>
                    <w:top w:val="none" w:sz="0" w:space="0" w:color="auto"/>
                    <w:left w:val="none" w:sz="0" w:space="0" w:color="auto"/>
                    <w:bottom w:val="none" w:sz="0" w:space="0" w:color="auto"/>
                    <w:right w:val="none" w:sz="0" w:space="0" w:color="auto"/>
                  </w:divBdr>
                  <w:divsChild>
                    <w:div w:id="959410699">
                      <w:marLeft w:val="-18913"/>
                      <w:marRight w:val="0"/>
                      <w:marTop w:val="0"/>
                      <w:marBottom w:val="0"/>
                      <w:divBdr>
                        <w:top w:val="none" w:sz="0" w:space="0" w:color="auto"/>
                        <w:left w:val="none" w:sz="0" w:space="0" w:color="auto"/>
                        <w:bottom w:val="none" w:sz="0" w:space="0" w:color="auto"/>
                        <w:right w:val="none" w:sz="0" w:space="0" w:color="auto"/>
                      </w:divBdr>
                      <w:divsChild>
                        <w:div w:id="46489194">
                          <w:marLeft w:val="0"/>
                          <w:marRight w:val="0"/>
                          <w:marTop w:val="0"/>
                          <w:marBottom w:val="0"/>
                          <w:divBdr>
                            <w:top w:val="none" w:sz="0" w:space="0" w:color="auto"/>
                            <w:left w:val="none" w:sz="0" w:space="0" w:color="auto"/>
                            <w:bottom w:val="none" w:sz="0" w:space="0" w:color="auto"/>
                            <w:right w:val="none" w:sz="0" w:space="0" w:color="auto"/>
                          </w:divBdr>
                          <w:divsChild>
                            <w:div w:id="617416601">
                              <w:marLeft w:val="0"/>
                              <w:marRight w:val="0"/>
                              <w:marTop w:val="0"/>
                              <w:marBottom w:val="0"/>
                              <w:divBdr>
                                <w:top w:val="none" w:sz="0" w:space="0" w:color="auto"/>
                                <w:left w:val="none" w:sz="0" w:space="0" w:color="auto"/>
                                <w:bottom w:val="none" w:sz="0" w:space="0" w:color="auto"/>
                                <w:right w:val="none" w:sz="0" w:space="0" w:color="auto"/>
                              </w:divBdr>
                              <w:divsChild>
                                <w:div w:id="3020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0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9389">
      <w:bodyDiv w:val="1"/>
      <w:marLeft w:val="0"/>
      <w:marRight w:val="0"/>
      <w:marTop w:val="0"/>
      <w:marBottom w:val="0"/>
      <w:divBdr>
        <w:top w:val="none" w:sz="0" w:space="0" w:color="auto"/>
        <w:left w:val="none" w:sz="0" w:space="0" w:color="auto"/>
        <w:bottom w:val="none" w:sz="0" w:space="0" w:color="auto"/>
        <w:right w:val="none" w:sz="0" w:space="0" w:color="auto"/>
      </w:divBdr>
    </w:div>
    <w:div w:id="1682076758">
      <w:bodyDiv w:val="1"/>
      <w:marLeft w:val="0"/>
      <w:marRight w:val="0"/>
      <w:marTop w:val="0"/>
      <w:marBottom w:val="0"/>
      <w:divBdr>
        <w:top w:val="none" w:sz="0" w:space="0" w:color="auto"/>
        <w:left w:val="none" w:sz="0" w:space="0" w:color="auto"/>
        <w:bottom w:val="none" w:sz="0" w:space="0" w:color="auto"/>
        <w:right w:val="none" w:sz="0" w:space="0" w:color="auto"/>
      </w:divBdr>
    </w:div>
    <w:div w:id="1684362135">
      <w:bodyDiv w:val="1"/>
      <w:marLeft w:val="0"/>
      <w:marRight w:val="0"/>
      <w:marTop w:val="0"/>
      <w:marBottom w:val="0"/>
      <w:divBdr>
        <w:top w:val="none" w:sz="0" w:space="0" w:color="auto"/>
        <w:left w:val="none" w:sz="0" w:space="0" w:color="auto"/>
        <w:bottom w:val="none" w:sz="0" w:space="0" w:color="auto"/>
        <w:right w:val="none" w:sz="0" w:space="0" w:color="auto"/>
      </w:divBdr>
      <w:divsChild>
        <w:div w:id="1005669569">
          <w:marLeft w:val="0"/>
          <w:marRight w:val="0"/>
          <w:marTop w:val="0"/>
          <w:marBottom w:val="0"/>
          <w:divBdr>
            <w:top w:val="none" w:sz="0" w:space="0" w:color="auto"/>
            <w:left w:val="none" w:sz="0" w:space="0" w:color="auto"/>
            <w:bottom w:val="none" w:sz="0" w:space="0" w:color="auto"/>
            <w:right w:val="none" w:sz="0" w:space="0" w:color="auto"/>
          </w:divBdr>
          <w:divsChild>
            <w:div w:id="729233397">
              <w:marLeft w:val="88"/>
              <w:marRight w:val="0"/>
              <w:marTop w:val="0"/>
              <w:marBottom w:val="0"/>
              <w:divBdr>
                <w:top w:val="none" w:sz="0" w:space="0" w:color="auto"/>
                <w:left w:val="none" w:sz="0" w:space="0" w:color="auto"/>
                <w:bottom w:val="none" w:sz="0" w:space="0" w:color="auto"/>
                <w:right w:val="none" w:sz="0" w:space="0" w:color="auto"/>
              </w:divBdr>
              <w:divsChild>
                <w:div w:id="625619329">
                  <w:marLeft w:val="0"/>
                  <w:marRight w:val="0"/>
                  <w:marTop w:val="0"/>
                  <w:marBottom w:val="0"/>
                  <w:divBdr>
                    <w:top w:val="none" w:sz="0" w:space="0" w:color="auto"/>
                    <w:left w:val="none" w:sz="0" w:space="0" w:color="auto"/>
                    <w:bottom w:val="none" w:sz="0" w:space="0" w:color="auto"/>
                    <w:right w:val="none" w:sz="0" w:space="0" w:color="auto"/>
                  </w:divBdr>
                  <w:divsChild>
                    <w:div w:id="1221748671">
                      <w:marLeft w:val="-22799"/>
                      <w:marRight w:val="0"/>
                      <w:marTop w:val="0"/>
                      <w:marBottom w:val="0"/>
                      <w:divBdr>
                        <w:top w:val="none" w:sz="0" w:space="0" w:color="auto"/>
                        <w:left w:val="none" w:sz="0" w:space="0" w:color="auto"/>
                        <w:bottom w:val="none" w:sz="0" w:space="0" w:color="auto"/>
                        <w:right w:val="none" w:sz="0" w:space="0" w:color="auto"/>
                      </w:divBdr>
                      <w:divsChild>
                        <w:div w:id="1179661784">
                          <w:marLeft w:val="0"/>
                          <w:marRight w:val="0"/>
                          <w:marTop w:val="0"/>
                          <w:marBottom w:val="0"/>
                          <w:divBdr>
                            <w:top w:val="none" w:sz="0" w:space="0" w:color="auto"/>
                            <w:left w:val="none" w:sz="0" w:space="0" w:color="auto"/>
                            <w:bottom w:val="none" w:sz="0" w:space="0" w:color="auto"/>
                            <w:right w:val="none" w:sz="0" w:space="0" w:color="auto"/>
                          </w:divBdr>
                          <w:divsChild>
                            <w:div w:id="848301569">
                              <w:marLeft w:val="0"/>
                              <w:marRight w:val="0"/>
                              <w:marTop w:val="0"/>
                              <w:marBottom w:val="0"/>
                              <w:divBdr>
                                <w:top w:val="none" w:sz="0" w:space="0" w:color="auto"/>
                                <w:left w:val="none" w:sz="0" w:space="0" w:color="auto"/>
                                <w:bottom w:val="none" w:sz="0" w:space="0" w:color="auto"/>
                                <w:right w:val="none" w:sz="0" w:space="0" w:color="auto"/>
                              </w:divBdr>
                              <w:divsChild>
                                <w:div w:id="10666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0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2357">
      <w:bodyDiv w:val="1"/>
      <w:marLeft w:val="0"/>
      <w:marRight w:val="0"/>
      <w:marTop w:val="0"/>
      <w:marBottom w:val="0"/>
      <w:divBdr>
        <w:top w:val="none" w:sz="0" w:space="0" w:color="auto"/>
        <w:left w:val="none" w:sz="0" w:space="0" w:color="auto"/>
        <w:bottom w:val="none" w:sz="0" w:space="0" w:color="auto"/>
        <w:right w:val="none" w:sz="0" w:space="0" w:color="auto"/>
      </w:divBdr>
    </w:div>
    <w:div w:id="1715538087">
      <w:bodyDiv w:val="1"/>
      <w:marLeft w:val="0"/>
      <w:marRight w:val="0"/>
      <w:marTop w:val="0"/>
      <w:marBottom w:val="0"/>
      <w:divBdr>
        <w:top w:val="none" w:sz="0" w:space="0" w:color="auto"/>
        <w:left w:val="none" w:sz="0" w:space="0" w:color="auto"/>
        <w:bottom w:val="none" w:sz="0" w:space="0" w:color="auto"/>
        <w:right w:val="none" w:sz="0" w:space="0" w:color="auto"/>
      </w:divBdr>
    </w:div>
    <w:div w:id="1754086141">
      <w:bodyDiv w:val="1"/>
      <w:marLeft w:val="0"/>
      <w:marRight w:val="0"/>
      <w:marTop w:val="0"/>
      <w:marBottom w:val="0"/>
      <w:divBdr>
        <w:top w:val="none" w:sz="0" w:space="0" w:color="auto"/>
        <w:left w:val="none" w:sz="0" w:space="0" w:color="auto"/>
        <w:bottom w:val="none" w:sz="0" w:space="0" w:color="auto"/>
        <w:right w:val="none" w:sz="0" w:space="0" w:color="auto"/>
      </w:divBdr>
    </w:div>
    <w:div w:id="1773932963">
      <w:bodyDiv w:val="1"/>
      <w:marLeft w:val="0"/>
      <w:marRight w:val="0"/>
      <w:marTop w:val="0"/>
      <w:marBottom w:val="0"/>
      <w:divBdr>
        <w:top w:val="none" w:sz="0" w:space="0" w:color="auto"/>
        <w:left w:val="none" w:sz="0" w:space="0" w:color="auto"/>
        <w:bottom w:val="none" w:sz="0" w:space="0" w:color="auto"/>
        <w:right w:val="none" w:sz="0" w:space="0" w:color="auto"/>
      </w:divBdr>
    </w:div>
    <w:div w:id="1783184266">
      <w:bodyDiv w:val="1"/>
      <w:marLeft w:val="0"/>
      <w:marRight w:val="0"/>
      <w:marTop w:val="0"/>
      <w:marBottom w:val="0"/>
      <w:divBdr>
        <w:top w:val="none" w:sz="0" w:space="0" w:color="auto"/>
        <w:left w:val="none" w:sz="0" w:space="0" w:color="auto"/>
        <w:bottom w:val="none" w:sz="0" w:space="0" w:color="auto"/>
        <w:right w:val="none" w:sz="0" w:space="0" w:color="auto"/>
      </w:divBdr>
    </w:div>
    <w:div w:id="1794865061">
      <w:bodyDiv w:val="1"/>
      <w:marLeft w:val="0"/>
      <w:marRight w:val="0"/>
      <w:marTop w:val="0"/>
      <w:marBottom w:val="0"/>
      <w:divBdr>
        <w:top w:val="none" w:sz="0" w:space="0" w:color="auto"/>
        <w:left w:val="none" w:sz="0" w:space="0" w:color="auto"/>
        <w:bottom w:val="none" w:sz="0" w:space="0" w:color="auto"/>
        <w:right w:val="none" w:sz="0" w:space="0" w:color="auto"/>
      </w:divBdr>
      <w:divsChild>
        <w:div w:id="205680158">
          <w:marLeft w:val="0"/>
          <w:marRight w:val="0"/>
          <w:marTop w:val="0"/>
          <w:marBottom w:val="0"/>
          <w:divBdr>
            <w:top w:val="none" w:sz="0" w:space="0" w:color="auto"/>
            <w:left w:val="none" w:sz="0" w:space="0" w:color="auto"/>
            <w:bottom w:val="none" w:sz="0" w:space="0" w:color="auto"/>
            <w:right w:val="none" w:sz="0" w:space="0" w:color="auto"/>
          </w:divBdr>
        </w:div>
        <w:div w:id="670447413">
          <w:marLeft w:val="0"/>
          <w:marRight w:val="0"/>
          <w:marTop w:val="0"/>
          <w:marBottom w:val="0"/>
          <w:divBdr>
            <w:top w:val="none" w:sz="0" w:space="0" w:color="auto"/>
            <w:left w:val="none" w:sz="0" w:space="0" w:color="auto"/>
            <w:bottom w:val="none" w:sz="0" w:space="0" w:color="auto"/>
            <w:right w:val="none" w:sz="0" w:space="0" w:color="auto"/>
          </w:divBdr>
        </w:div>
        <w:div w:id="793255707">
          <w:marLeft w:val="0"/>
          <w:marRight w:val="0"/>
          <w:marTop w:val="0"/>
          <w:marBottom w:val="0"/>
          <w:divBdr>
            <w:top w:val="none" w:sz="0" w:space="0" w:color="auto"/>
            <w:left w:val="none" w:sz="0" w:space="0" w:color="auto"/>
            <w:bottom w:val="none" w:sz="0" w:space="0" w:color="auto"/>
            <w:right w:val="none" w:sz="0" w:space="0" w:color="auto"/>
          </w:divBdr>
        </w:div>
      </w:divsChild>
    </w:div>
    <w:div w:id="1799255078">
      <w:bodyDiv w:val="1"/>
      <w:marLeft w:val="0"/>
      <w:marRight w:val="0"/>
      <w:marTop w:val="0"/>
      <w:marBottom w:val="0"/>
      <w:divBdr>
        <w:top w:val="none" w:sz="0" w:space="0" w:color="auto"/>
        <w:left w:val="none" w:sz="0" w:space="0" w:color="auto"/>
        <w:bottom w:val="none" w:sz="0" w:space="0" w:color="auto"/>
        <w:right w:val="none" w:sz="0" w:space="0" w:color="auto"/>
      </w:divBdr>
    </w:div>
    <w:div w:id="1825663472">
      <w:bodyDiv w:val="1"/>
      <w:marLeft w:val="0"/>
      <w:marRight w:val="0"/>
      <w:marTop w:val="0"/>
      <w:marBottom w:val="0"/>
      <w:divBdr>
        <w:top w:val="none" w:sz="0" w:space="0" w:color="auto"/>
        <w:left w:val="none" w:sz="0" w:space="0" w:color="auto"/>
        <w:bottom w:val="none" w:sz="0" w:space="0" w:color="auto"/>
        <w:right w:val="none" w:sz="0" w:space="0" w:color="auto"/>
      </w:divBdr>
    </w:div>
    <w:div w:id="1831098324">
      <w:bodyDiv w:val="1"/>
      <w:marLeft w:val="0"/>
      <w:marRight w:val="0"/>
      <w:marTop w:val="0"/>
      <w:marBottom w:val="0"/>
      <w:divBdr>
        <w:top w:val="none" w:sz="0" w:space="0" w:color="auto"/>
        <w:left w:val="none" w:sz="0" w:space="0" w:color="auto"/>
        <w:bottom w:val="none" w:sz="0" w:space="0" w:color="auto"/>
        <w:right w:val="none" w:sz="0" w:space="0" w:color="auto"/>
      </w:divBdr>
    </w:div>
    <w:div w:id="1836258264">
      <w:bodyDiv w:val="1"/>
      <w:marLeft w:val="0"/>
      <w:marRight w:val="0"/>
      <w:marTop w:val="0"/>
      <w:marBottom w:val="0"/>
      <w:divBdr>
        <w:top w:val="none" w:sz="0" w:space="0" w:color="auto"/>
        <w:left w:val="none" w:sz="0" w:space="0" w:color="auto"/>
        <w:bottom w:val="none" w:sz="0" w:space="0" w:color="auto"/>
        <w:right w:val="none" w:sz="0" w:space="0" w:color="auto"/>
      </w:divBdr>
    </w:div>
    <w:div w:id="1857037807">
      <w:bodyDiv w:val="1"/>
      <w:marLeft w:val="0"/>
      <w:marRight w:val="0"/>
      <w:marTop w:val="0"/>
      <w:marBottom w:val="0"/>
      <w:divBdr>
        <w:top w:val="none" w:sz="0" w:space="0" w:color="auto"/>
        <w:left w:val="none" w:sz="0" w:space="0" w:color="auto"/>
        <w:bottom w:val="none" w:sz="0" w:space="0" w:color="auto"/>
        <w:right w:val="none" w:sz="0" w:space="0" w:color="auto"/>
      </w:divBdr>
    </w:div>
    <w:div w:id="1924027769">
      <w:bodyDiv w:val="1"/>
      <w:marLeft w:val="0"/>
      <w:marRight w:val="0"/>
      <w:marTop w:val="0"/>
      <w:marBottom w:val="0"/>
      <w:divBdr>
        <w:top w:val="none" w:sz="0" w:space="0" w:color="auto"/>
        <w:left w:val="none" w:sz="0" w:space="0" w:color="auto"/>
        <w:bottom w:val="none" w:sz="0" w:space="0" w:color="auto"/>
        <w:right w:val="none" w:sz="0" w:space="0" w:color="auto"/>
      </w:divBdr>
    </w:div>
    <w:div w:id="1982924523">
      <w:bodyDiv w:val="1"/>
      <w:marLeft w:val="0"/>
      <w:marRight w:val="0"/>
      <w:marTop w:val="0"/>
      <w:marBottom w:val="0"/>
      <w:divBdr>
        <w:top w:val="none" w:sz="0" w:space="0" w:color="auto"/>
        <w:left w:val="none" w:sz="0" w:space="0" w:color="auto"/>
        <w:bottom w:val="none" w:sz="0" w:space="0" w:color="auto"/>
        <w:right w:val="none" w:sz="0" w:space="0" w:color="auto"/>
      </w:divBdr>
    </w:div>
    <w:div w:id="1991129919">
      <w:bodyDiv w:val="1"/>
      <w:marLeft w:val="0"/>
      <w:marRight w:val="0"/>
      <w:marTop w:val="0"/>
      <w:marBottom w:val="0"/>
      <w:divBdr>
        <w:top w:val="none" w:sz="0" w:space="0" w:color="auto"/>
        <w:left w:val="none" w:sz="0" w:space="0" w:color="auto"/>
        <w:bottom w:val="none" w:sz="0" w:space="0" w:color="auto"/>
        <w:right w:val="none" w:sz="0" w:space="0" w:color="auto"/>
      </w:divBdr>
    </w:div>
    <w:div w:id="2010789944">
      <w:bodyDiv w:val="1"/>
      <w:marLeft w:val="0"/>
      <w:marRight w:val="0"/>
      <w:marTop w:val="0"/>
      <w:marBottom w:val="0"/>
      <w:divBdr>
        <w:top w:val="none" w:sz="0" w:space="0" w:color="auto"/>
        <w:left w:val="none" w:sz="0" w:space="0" w:color="auto"/>
        <w:bottom w:val="none" w:sz="0" w:space="0" w:color="auto"/>
        <w:right w:val="none" w:sz="0" w:space="0" w:color="auto"/>
      </w:divBdr>
    </w:div>
    <w:div w:id="2019383327">
      <w:bodyDiv w:val="1"/>
      <w:marLeft w:val="0"/>
      <w:marRight w:val="0"/>
      <w:marTop w:val="0"/>
      <w:marBottom w:val="0"/>
      <w:divBdr>
        <w:top w:val="none" w:sz="0" w:space="0" w:color="auto"/>
        <w:left w:val="none" w:sz="0" w:space="0" w:color="auto"/>
        <w:bottom w:val="none" w:sz="0" w:space="0" w:color="auto"/>
        <w:right w:val="none" w:sz="0" w:space="0" w:color="auto"/>
      </w:divBdr>
    </w:div>
    <w:div w:id="2025785873">
      <w:bodyDiv w:val="1"/>
      <w:marLeft w:val="0"/>
      <w:marRight w:val="0"/>
      <w:marTop w:val="0"/>
      <w:marBottom w:val="0"/>
      <w:divBdr>
        <w:top w:val="none" w:sz="0" w:space="0" w:color="auto"/>
        <w:left w:val="none" w:sz="0" w:space="0" w:color="auto"/>
        <w:bottom w:val="none" w:sz="0" w:space="0" w:color="auto"/>
        <w:right w:val="none" w:sz="0" w:space="0" w:color="auto"/>
      </w:divBdr>
    </w:div>
    <w:div w:id="2038575121">
      <w:bodyDiv w:val="1"/>
      <w:marLeft w:val="0"/>
      <w:marRight w:val="0"/>
      <w:marTop w:val="0"/>
      <w:marBottom w:val="0"/>
      <w:divBdr>
        <w:top w:val="none" w:sz="0" w:space="0" w:color="auto"/>
        <w:left w:val="none" w:sz="0" w:space="0" w:color="auto"/>
        <w:bottom w:val="none" w:sz="0" w:space="0" w:color="auto"/>
        <w:right w:val="none" w:sz="0" w:space="0" w:color="auto"/>
      </w:divBdr>
    </w:div>
    <w:div w:id="2039119315">
      <w:bodyDiv w:val="1"/>
      <w:marLeft w:val="0"/>
      <w:marRight w:val="0"/>
      <w:marTop w:val="0"/>
      <w:marBottom w:val="0"/>
      <w:divBdr>
        <w:top w:val="none" w:sz="0" w:space="0" w:color="auto"/>
        <w:left w:val="none" w:sz="0" w:space="0" w:color="auto"/>
        <w:bottom w:val="none" w:sz="0" w:space="0" w:color="auto"/>
        <w:right w:val="none" w:sz="0" w:space="0" w:color="auto"/>
      </w:divBdr>
    </w:div>
    <w:div w:id="2040738243">
      <w:bodyDiv w:val="1"/>
      <w:marLeft w:val="0"/>
      <w:marRight w:val="0"/>
      <w:marTop w:val="0"/>
      <w:marBottom w:val="0"/>
      <w:divBdr>
        <w:top w:val="none" w:sz="0" w:space="0" w:color="auto"/>
        <w:left w:val="none" w:sz="0" w:space="0" w:color="auto"/>
        <w:bottom w:val="none" w:sz="0" w:space="0" w:color="auto"/>
        <w:right w:val="none" w:sz="0" w:space="0" w:color="auto"/>
      </w:divBdr>
    </w:div>
    <w:div w:id="2044358737">
      <w:bodyDiv w:val="1"/>
      <w:marLeft w:val="0"/>
      <w:marRight w:val="0"/>
      <w:marTop w:val="0"/>
      <w:marBottom w:val="0"/>
      <w:divBdr>
        <w:top w:val="none" w:sz="0" w:space="0" w:color="auto"/>
        <w:left w:val="none" w:sz="0" w:space="0" w:color="auto"/>
        <w:bottom w:val="none" w:sz="0" w:space="0" w:color="auto"/>
        <w:right w:val="none" w:sz="0" w:space="0" w:color="auto"/>
      </w:divBdr>
    </w:div>
    <w:div w:id="2061051264">
      <w:bodyDiv w:val="1"/>
      <w:marLeft w:val="0"/>
      <w:marRight w:val="0"/>
      <w:marTop w:val="0"/>
      <w:marBottom w:val="0"/>
      <w:divBdr>
        <w:top w:val="none" w:sz="0" w:space="0" w:color="auto"/>
        <w:left w:val="none" w:sz="0" w:space="0" w:color="auto"/>
        <w:bottom w:val="none" w:sz="0" w:space="0" w:color="auto"/>
        <w:right w:val="none" w:sz="0" w:space="0" w:color="auto"/>
      </w:divBdr>
    </w:div>
    <w:div w:id="2117292387">
      <w:bodyDiv w:val="1"/>
      <w:marLeft w:val="0"/>
      <w:marRight w:val="0"/>
      <w:marTop w:val="0"/>
      <w:marBottom w:val="0"/>
      <w:divBdr>
        <w:top w:val="none" w:sz="0" w:space="0" w:color="auto"/>
        <w:left w:val="none" w:sz="0" w:space="0" w:color="auto"/>
        <w:bottom w:val="none" w:sz="0" w:space="0" w:color="auto"/>
        <w:right w:val="none" w:sz="0" w:space="0" w:color="auto"/>
      </w:divBdr>
    </w:div>
    <w:div w:id="2119061978">
      <w:bodyDiv w:val="1"/>
      <w:marLeft w:val="0"/>
      <w:marRight w:val="0"/>
      <w:marTop w:val="0"/>
      <w:marBottom w:val="0"/>
      <w:divBdr>
        <w:top w:val="none" w:sz="0" w:space="0" w:color="auto"/>
        <w:left w:val="none" w:sz="0" w:space="0" w:color="auto"/>
        <w:bottom w:val="none" w:sz="0" w:space="0" w:color="auto"/>
        <w:right w:val="none" w:sz="0" w:space="0" w:color="auto"/>
      </w:divBdr>
    </w:div>
    <w:div w:id="2124566837">
      <w:bodyDiv w:val="1"/>
      <w:marLeft w:val="0"/>
      <w:marRight w:val="0"/>
      <w:marTop w:val="0"/>
      <w:marBottom w:val="0"/>
      <w:divBdr>
        <w:top w:val="none" w:sz="0" w:space="0" w:color="auto"/>
        <w:left w:val="none" w:sz="0" w:space="0" w:color="auto"/>
        <w:bottom w:val="none" w:sz="0" w:space="0" w:color="auto"/>
        <w:right w:val="none" w:sz="0" w:space="0" w:color="auto"/>
      </w:divBdr>
    </w:div>
    <w:div w:id="2136678738">
      <w:bodyDiv w:val="1"/>
      <w:marLeft w:val="0"/>
      <w:marRight w:val="0"/>
      <w:marTop w:val="0"/>
      <w:marBottom w:val="0"/>
      <w:divBdr>
        <w:top w:val="none" w:sz="0" w:space="0" w:color="auto"/>
        <w:left w:val="none" w:sz="0" w:space="0" w:color="auto"/>
        <w:bottom w:val="none" w:sz="0" w:space="0" w:color="auto"/>
        <w:right w:val="none" w:sz="0" w:space="0" w:color="auto"/>
      </w:divBdr>
    </w:div>
    <w:div w:id="214377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konstantinova11@mail.r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i.v.kramarenko@yandex.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mailto:author1@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ст2</b:Tag>
    <b:SourceType>Misc</b:SourceType>
    <b:Guid>{2E2B5BF6-B6E5-43F1-B2E1-11EAF8C13FDC}</b:Guid>
    <b:Title>ст.2 Федерального закона от 07.03.2018 № 41- ФЗ</b:Title>
    <b:RefOrder>1</b:RefOrder>
  </b:Source>
  <b:Source>
    <b:Tag>Чер12</b:Tag>
    <b:SourceType>JournalArticle</b:SourceType>
    <b:Guid>{D5B5CFF1-D327-4759-92BC-AE37BD4C4932}</b:Guid>
    <b:Author>
      <b:Author>
        <b:NameList>
          <b:Person>
            <b:Last>Чернева</b:Last>
            <b:First>Р</b:First>
            <b:Middle>И</b:Middle>
          </b:Person>
        </b:NameList>
      </b:Author>
    </b:Author>
    <b:Title>Снижение уровня бедности: анализ и пути решения</b:Title>
    <b:Year>2012</b:Year>
    <b:Pages>61-67</b:Pages>
    <b:JournalName>Дайджест-финансы</b:JournalName>
    <b:RefOrder>2</b:RefOrder>
  </b:Source>
  <b:Source>
    <b:Tag>Анд17</b:Tag>
    <b:SourceType>InternetSite</b:SourceType>
    <b:Guid>{179A0D23-E379-411C-8CE4-A712D5356618}</b:Guid>
    <b:Title>Размеры пенсий в США, Китае, Японии, Европе и России</b:Title>
    <b:Year>2017</b:Year>
    <b:Author>
      <b:Author>
        <b:NameList>
          <b:Person>
            <b:Last>Р.</b:Last>
            <b:First>Андрей</b:First>
          </b:Person>
        </b:NameList>
      </b:Author>
    </b:Author>
    <b:InternetSiteTitle>MOIARUSSIA</b:InternetSiteTitle>
    <b:Month>09</b:Month>
    <b:Day>10</b:Day>
    <b:URL>https://moiarussia.ru</b:URL>
    <b:RefOrder>3</b:RefOrder>
  </b:Source>
  <b:Source>
    <b:Tag>htt1</b:Tag>
    <b:SourceType>InternetSite</b:SourceType>
    <b:Guid>{610726E9-D7B5-457C-9FB3-5B793044DB83}</b:Guid>
    <b:Title>https://emigrant.guru</b:Title>
    <b:RefOrder>4</b:RefOrder>
  </b:Source>
  <b:Source>
    <b:Tag>RCa15</b:Tag>
    <b:SourceType>ArticleInAPeriodical</b:SourceType>
    <b:Guid>{DA0D15B6-18F1-4E86-907C-830E94B500F5}</b:Guid>
    <b:Title>Concentration of precious metals during their recovery from electronic waste</b:Title>
    <b:Year>2015</b:Year>
    <b:Month>10</b:Month>
    <b:Author>
      <b:Author>
        <b:NameList>
          <b:Person>
            <b:Last>R. Cayumil</b:Last>
            <b:First>R.</b:First>
            <b:Middle>Khanna, R. Rajarao, P.S. Mukherjee, V. Sahajwalla</b:Middle>
          </b:Person>
        </b:NameList>
      </b:Author>
    </b:Author>
    <b:PeriodicalTitle>Waste Management</b:PeriodicalTitle>
    <b:Pages>1-10</b:Pages>
    <b:RefOrder>2</b:RefOrder>
  </b:Source>
</b:Sources>
</file>

<file path=customXml/itemProps1.xml><?xml version="1.0" encoding="utf-8"?>
<ds:datastoreItem xmlns:ds="http://schemas.openxmlformats.org/officeDocument/2006/customXml" ds:itemID="{2F4E2DC7-A3D7-40FF-BE51-0139DDE9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5223</Words>
  <Characters>29773</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34927</CharactersWithSpaces>
  <SharedDoc>false</SharedDoc>
  <HLinks>
    <vt:vector size="30" baseType="variant">
      <vt:variant>
        <vt:i4>5046304</vt:i4>
      </vt:variant>
      <vt:variant>
        <vt:i4>24</vt:i4>
      </vt:variant>
      <vt:variant>
        <vt:i4>0</vt:i4>
      </vt:variant>
      <vt:variant>
        <vt:i4>5</vt:i4>
      </vt:variant>
      <vt:variant>
        <vt:lpwstr>mailto:author1@gmail.com</vt:lpwstr>
      </vt:variant>
      <vt:variant>
        <vt:lpwstr/>
      </vt:variant>
      <vt:variant>
        <vt:i4>7602261</vt:i4>
      </vt:variant>
      <vt:variant>
        <vt:i4>21</vt:i4>
      </vt:variant>
      <vt:variant>
        <vt:i4>0</vt:i4>
      </vt:variant>
      <vt:variant>
        <vt:i4>5</vt:i4>
      </vt:variant>
      <vt:variant>
        <vt:lpwstr>mailto:konstantinova11@mail.ru</vt:lpwstr>
      </vt:variant>
      <vt:variant>
        <vt:lpwstr/>
      </vt:variant>
      <vt:variant>
        <vt:i4>5701754</vt:i4>
      </vt:variant>
      <vt:variant>
        <vt:i4>18</vt:i4>
      </vt:variant>
      <vt:variant>
        <vt:i4>0</vt:i4>
      </vt:variant>
      <vt:variant>
        <vt:i4>5</vt:i4>
      </vt:variant>
      <vt:variant>
        <vt:lpwstr>mailto:i.v.kramarenko@yandex.ru</vt:lpwstr>
      </vt:variant>
      <vt:variant>
        <vt:lpwstr/>
      </vt:variant>
      <vt:variant>
        <vt:i4>5242957</vt:i4>
      </vt:variant>
      <vt:variant>
        <vt:i4>3</vt:i4>
      </vt:variant>
      <vt:variant>
        <vt:i4>0</vt:i4>
      </vt:variant>
      <vt:variant>
        <vt:i4>5</vt:i4>
      </vt:variant>
      <vt:variant>
        <vt:lpwstr>https://mes-journal.ru/archives/category/publications</vt:lpwstr>
      </vt:variant>
      <vt:variant>
        <vt:lpwstr/>
      </vt:variant>
      <vt:variant>
        <vt:i4>7667814</vt:i4>
      </vt:variant>
      <vt:variant>
        <vt:i4>0</vt:i4>
      </vt:variant>
      <vt:variant>
        <vt:i4>0</vt:i4>
      </vt:variant>
      <vt:variant>
        <vt:i4>5</vt:i4>
      </vt:variant>
      <vt:variant>
        <vt:lpwstr>http://mes-journal.ru/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Igor Mandritsa</cp:lastModifiedBy>
  <cp:revision>2</cp:revision>
  <cp:lastPrinted>2023-12-02T14:37:00Z</cp:lastPrinted>
  <dcterms:created xsi:type="dcterms:W3CDTF">2025-12-28T21:30:00Z</dcterms:created>
  <dcterms:modified xsi:type="dcterms:W3CDTF">2025-12-28T21:30:00Z</dcterms:modified>
</cp:coreProperties>
</file>