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239" w:rsidRDefault="00C71509">
      <w:r>
        <w:fldChar w:fldCharType="begin"/>
      </w:r>
      <w:r>
        <w:instrText xml:space="preserve"> HYPERLINK "</w:instrText>
      </w:r>
      <w:r w:rsidRPr="00C71509">
        <w:instrText>https://data360.worldbank.org/en/economy/CIV</w:instrText>
      </w:r>
      <w:r>
        <w:instrText xml:space="preserve">" </w:instrText>
      </w:r>
      <w:r>
        <w:fldChar w:fldCharType="separate"/>
      </w:r>
      <w:r w:rsidRPr="00D736AB">
        <w:rPr>
          <w:rStyle w:val="a3"/>
        </w:rPr>
        <w:t>https://data360.worldbank.org/en/economy/CIV</w:t>
      </w:r>
      <w:r>
        <w:fldChar w:fldCharType="end"/>
      </w:r>
    </w:p>
    <w:p w:rsidR="00C71509" w:rsidRDefault="00C71509"/>
    <w:p w:rsidR="00C71509" w:rsidRDefault="00C71509" w:rsidP="00C71509">
      <w:pPr>
        <w:pStyle w:val="a4"/>
        <w:shd w:val="clear" w:color="auto" w:fill="EBEEF4"/>
        <w:spacing w:before="0" w:beforeAutospacing="0" w:after="0" w:afterAutospacing="0" w:line="420" w:lineRule="atLeast"/>
        <w:rPr>
          <w:rFonts w:ascii="Arial" w:hAnsi="Arial" w:cs="Arial"/>
          <w:b/>
          <w:bCs/>
          <w:color w:val="FFFFFF"/>
        </w:rPr>
      </w:pPr>
      <w:r>
        <w:rPr>
          <w:rFonts w:ascii="Arial" w:hAnsi="Arial" w:cs="Arial"/>
          <w:b/>
          <w:bCs/>
          <w:color w:val="FFFFFF"/>
        </w:rPr>
        <w:br/>
        <w:t>Западная и Центральная Африка</w:t>
      </w:r>
    </w:p>
    <w:p w:rsidR="00C71509" w:rsidRDefault="00C71509" w:rsidP="00C71509">
      <w:pPr>
        <w:pStyle w:val="tuibannerpretitle"/>
        <w:shd w:val="clear" w:color="auto" w:fill="EBEEF4"/>
        <w:spacing w:before="0" w:beforeAutospacing="0" w:after="120" w:afterAutospacing="0" w:line="330" w:lineRule="atLeast"/>
        <w:rPr>
          <w:rFonts w:ascii="Arial" w:hAnsi="Arial" w:cs="Arial"/>
          <w:b/>
          <w:bCs/>
          <w:caps/>
          <w:color w:val="FFFFFF"/>
        </w:rPr>
      </w:pPr>
      <w:r>
        <w:rPr>
          <w:rFonts w:ascii="Arial" w:hAnsi="Arial" w:cs="Arial"/>
          <w:b/>
          <w:bCs/>
          <w:caps/>
          <w:color w:val="FFFFFF"/>
        </w:rPr>
        <w:t>Доходная Группа</w:t>
      </w:r>
    </w:p>
    <w:p w:rsidR="00C71509" w:rsidRDefault="00C71509" w:rsidP="00C71509">
      <w:pPr>
        <w:pStyle w:val="a4"/>
        <w:shd w:val="clear" w:color="auto" w:fill="EBEEF4"/>
        <w:spacing w:before="0" w:beforeAutospacing="0" w:after="0" w:afterAutospacing="0" w:line="420" w:lineRule="atLeast"/>
        <w:rPr>
          <w:rFonts w:ascii="Arial" w:hAnsi="Arial" w:cs="Arial"/>
          <w:b/>
          <w:bCs/>
          <w:color w:val="FFFFFF"/>
        </w:rPr>
      </w:pPr>
      <w:r>
        <w:rPr>
          <w:rFonts w:ascii="Arial" w:hAnsi="Arial" w:cs="Arial"/>
          <w:b/>
          <w:bCs/>
          <w:color w:val="FFFFFF"/>
        </w:rPr>
        <w:t>Доход ниже среднего</w:t>
      </w:r>
    </w:p>
    <w:p w:rsidR="00C71509" w:rsidRDefault="00C71509" w:rsidP="00C71509">
      <w:pPr>
        <w:pStyle w:val="tuibannerpretitle"/>
        <w:shd w:val="clear" w:color="auto" w:fill="EBEEF4"/>
        <w:spacing w:before="0" w:beforeAutospacing="0" w:after="120" w:afterAutospacing="0" w:line="330" w:lineRule="atLeast"/>
        <w:rPr>
          <w:rFonts w:ascii="Arial" w:hAnsi="Arial" w:cs="Arial"/>
          <w:b/>
          <w:bCs/>
          <w:caps/>
          <w:color w:val="FFFFFF"/>
        </w:rPr>
      </w:pPr>
      <w:r>
        <w:rPr>
          <w:rFonts w:ascii="Arial" w:hAnsi="Arial" w:cs="Arial"/>
          <w:b/>
          <w:bCs/>
          <w:caps/>
          <w:color w:val="FFFFFF"/>
        </w:rPr>
        <w:t>Численность населения (2024)</w:t>
      </w:r>
    </w:p>
    <w:p w:rsidR="00C71509" w:rsidRDefault="00C71509" w:rsidP="00C71509">
      <w:pPr>
        <w:pStyle w:val="a4"/>
        <w:shd w:val="clear" w:color="auto" w:fill="EBEEF4"/>
        <w:spacing w:before="0" w:beforeAutospacing="0" w:after="0" w:afterAutospacing="0" w:line="420" w:lineRule="atLeast"/>
        <w:rPr>
          <w:rFonts w:ascii="Arial" w:hAnsi="Arial" w:cs="Arial"/>
          <w:b/>
          <w:bCs/>
          <w:color w:val="FFFFFF"/>
        </w:rPr>
      </w:pPr>
      <w:r>
        <w:rPr>
          <w:rFonts w:ascii="Arial" w:hAnsi="Arial" w:cs="Arial"/>
          <w:b/>
          <w:bCs/>
          <w:color w:val="FFFFFF"/>
        </w:rPr>
        <w:t>32 миллиона</w:t>
      </w:r>
    </w:p>
    <w:p w:rsidR="00C71509" w:rsidRDefault="00C71509" w:rsidP="00C71509">
      <w:pPr>
        <w:pStyle w:val="tuibannerpretitle"/>
        <w:shd w:val="clear" w:color="auto" w:fill="EBEEF4"/>
        <w:spacing w:before="0" w:beforeAutospacing="0" w:after="120" w:afterAutospacing="0" w:line="330" w:lineRule="atLeast"/>
        <w:rPr>
          <w:rFonts w:ascii="Arial" w:hAnsi="Arial" w:cs="Arial"/>
          <w:b/>
          <w:bCs/>
          <w:caps/>
          <w:color w:val="FFFFFF"/>
        </w:rPr>
      </w:pPr>
      <w:r>
        <w:rPr>
          <w:rFonts w:ascii="Arial" w:hAnsi="Arial" w:cs="Arial"/>
          <w:b/>
          <w:bCs/>
          <w:caps/>
          <w:color w:val="FFFFFF"/>
        </w:rPr>
        <w:t>ВВП на душу населения (в текущих долларах США) (2024)</w:t>
      </w:r>
    </w:p>
    <w:p w:rsidR="00C71509" w:rsidRDefault="00C71509" w:rsidP="00C71509">
      <w:pPr>
        <w:pStyle w:val="a4"/>
        <w:shd w:val="clear" w:color="auto" w:fill="EBEEF4"/>
        <w:spacing w:before="0" w:beforeAutospacing="0" w:after="0" w:afterAutospacing="0" w:line="420" w:lineRule="atLeast"/>
        <w:rPr>
          <w:rFonts w:ascii="Arial" w:hAnsi="Arial" w:cs="Arial"/>
          <w:b/>
          <w:bCs/>
          <w:color w:val="FFFFFF"/>
        </w:rPr>
      </w:pPr>
      <w:r>
        <w:rPr>
          <w:rFonts w:ascii="Arial" w:hAnsi="Arial" w:cs="Arial"/>
          <w:b/>
          <w:bCs/>
          <w:color w:val="FFFFFF"/>
        </w:rPr>
        <w:t>$2,727.89</w:t>
      </w:r>
    </w:p>
    <w:p w:rsidR="00C71509" w:rsidRDefault="00C71509"/>
    <w:p w:rsidR="00C71509" w:rsidRDefault="00C71509">
      <w:r>
        <w:t>Люди</w:t>
      </w:r>
    </w:p>
    <w:p w:rsidR="00C71509" w:rsidRDefault="00C71509">
      <w:r>
        <w:rPr>
          <w:noProof/>
          <w:lang w:eastAsia="ru-RU"/>
        </w:rPr>
        <w:drawing>
          <wp:inline distT="0" distB="0" distL="0" distR="0" wp14:anchorId="2B1B282A" wp14:editId="1062AC4D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714EEFE5" wp14:editId="72DB2003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drawing>
          <wp:inline distT="0" distB="0" distL="0" distR="0" wp14:anchorId="5B297F2C" wp14:editId="5D60B540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0E4A3F1B" wp14:editId="44B27CC2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766D25BC" wp14:editId="224CE349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78DB3475" wp14:editId="547DEF76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5537BC7A" wp14:editId="0031B689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155CDA82" wp14:editId="480F4A8B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drawing>
          <wp:inline distT="0" distB="0" distL="0" distR="0" wp14:anchorId="5419EF91" wp14:editId="12BD2A65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054D9E9F" wp14:editId="4AA392B2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1ADD4C2D" wp14:editId="2F874F10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64E433D8" wp14:editId="20DCF2C4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17755FE3" wp14:editId="319A2CC3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00" w:rsidRDefault="00654B00">
      <w:r>
        <w:rPr>
          <w:noProof/>
          <w:lang w:eastAsia="ru-RU"/>
        </w:rPr>
        <w:lastRenderedPageBreak/>
        <w:drawing>
          <wp:inline distT="0" distB="0" distL="0" distR="0" wp14:anchorId="07010A48" wp14:editId="7F440618">
            <wp:extent cx="5940425" cy="334010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00" w:rsidRDefault="00654B00">
      <w:r>
        <w:rPr>
          <w:noProof/>
          <w:lang w:eastAsia="ru-RU"/>
        </w:rPr>
        <w:drawing>
          <wp:inline distT="0" distB="0" distL="0" distR="0" wp14:anchorId="4358F1CF" wp14:editId="34223BB9">
            <wp:extent cx="5940425" cy="334010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00" w:rsidRDefault="00654B00">
      <w:r>
        <w:rPr>
          <w:noProof/>
          <w:lang w:eastAsia="ru-RU"/>
        </w:rPr>
        <w:lastRenderedPageBreak/>
        <w:drawing>
          <wp:inline distT="0" distB="0" distL="0" distR="0" wp14:anchorId="10FBEF7A" wp14:editId="7F00F846">
            <wp:extent cx="5940425" cy="334010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drawing>
          <wp:inline distT="0" distB="0" distL="0" distR="0" wp14:anchorId="76FCF481" wp14:editId="36B815B6">
            <wp:extent cx="5940425" cy="334010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lastRenderedPageBreak/>
        <w:drawing>
          <wp:inline distT="0" distB="0" distL="0" distR="0" wp14:anchorId="5E4A58EB" wp14:editId="6FEA2F92">
            <wp:extent cx="5940425" cy="334010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drawing>
          <wp:inline distT="0" distB="0" distL="0" distR="0" wp14:anchorId="7B32BD62" wp14:editId="1E84D9A1">
            <wp:extent cx="5940425" cy="334010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lastRenderedPageBreak/>
        <w:drawing>
          <wp:inline distT="0" distB="0" distL="0" distR="0" wp14:anchorId="385ECD62" wp14:editId="4F9820D2">
            <wp:extent cx="5940425" cy="334010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drawing>
          <wp:inline distT="0" distB="0" distL="0" distR="0" wp14:anchorId="144DF07F" wp14:editId="089A0432">
            <wp:extent cx="5940425" cy="334010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lastRenderedPageBreak/>
        <w:drawing>
          <wp:inline distT="0" distB="0" distL="0" distR="0" wp14:anchorId="7F164BAC" wp14:editId="4E6CFC37">
            <wp:extent cx="5940425" cy="334010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drawing>
          <wp:inline distT="0" distB="0" distL="0" distR="0" wp14:anchorId="546D114D" wp14:editId="02A089BB">
            <wp:extent cx="5940425" cy="334010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lastRenderedPageBreak/>
        <w:drawing>
          <wp:inline distT="0" distB="0" distL="0" distR="0" wp14:anchorId="3ECDF323" wp14:editId="0CF35B7A">
            <wp:extent cx="5940425" cy="334010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drawing>
          <wp:inline distT="0" distB="0" distL="0" distR="0" wp14:anchorId="6EA646DB" wp14:editId="3FDBC7D2">
            <wp:extent cx="5940425" cy="334010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43" w:rsidRDefault="00406443">
      <w:r>
        <w:rPr>
          <w:noProof/>
          <w:lang w:eastAsia="ru-RU"/>
        </w:rPr>
        <w:lastRenderedPageBreak/>
        <w:drawing>
          <wp:inline distT="0" distB="0" distL="0" distR="0" wp14:anchorId="56919887" wp14:editId="477A2C67">
            <wp:extent cx="5940425" cy="334010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15C8" w:rsidRDefault="007815C8">
      <w:r>
        <w:t xml:space="preserve">Процветание </w:t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0F93F12F" wp14:editId="19871957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64B21A5C" wp14:editId="67735BEB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31039186" wp14:editId="3C0371BB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04DEA2BC" wp14:editId="4CC1948A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6BD2CFB8" wp14:editId="16360DD4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04A53D0E" wp14:editId="34D6EF28">
            <wp:extent cx="5940425" cy="3340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drawing>
          <wp:inline distT="0" distB="0" distL="0" distR="0" wp14:anchorId="7FAB2725" wp14:editId="7097AD3C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lastRenderedPageBreak/>
        <w:drawing>
          <wp:inline distT="0" distB="0" distL="0" distR="0" wp14:anchorId="1A46DDD6" wp14:editId="2F37EC01">
            <wp:extent cx="5940425" cy="334010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t xml:space="preserve">Инфраструктура </w:t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2F4FBCF4" wp14:editId="38E96CDF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12509C49" wp14:editId="66FC2C9A">
            <wp:extent cx="5940425" cy="33401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6AD8DBA4" wp14:editId="50B4B6EF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2DF27B08" wp14:editId="048BB298">
            <wp:extent cx="5940425" cy="3340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drawing>
          <wp:inline distT="0" distB="0" distL="0" distR="0" wp14:anchorId="4A6304A9" wp14:editId="0291CB8C">
            <wp:extent cx="5940425" cy="3340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37BC89C9" wp14:editId="4D6900A8">
            <wp:extent cx="5940425" cy="33401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24B03DAE" wp14:editId="0BE096B5">
            <wp:extent cx="5940425" cy="3340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110528FC" wp14:editId="12677613">
            <wp:extent cx="5940425" cy="33401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61F13247" wp14:editId="5A983D02">
            <wp:extent cx="5940425" cy="33401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702D5F4B" wp14:editId="3B6C3997">
            <wp:extent cx="5940425" cy="33401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drawing>
          <wp:inline distT="0" distB="0" distL="0" distR="0" wp14:anchorId="22DED57F" wp14:editId="32896DFD">
            <wp:extent cx="5940425" cy="33401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lastRenderedPageBreak/>
        <w:drawing>
          <wp:inline distT="0" distB="0" distL="0" distR="0" wp14:anchorId="48FAC80D" wp14:editId="526A239C">
            <wp:extent cx="5940425" cy="334010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proofErr w:type="spellStart"/>
      <w:r>
        <w:t>Цифровизация</w:t>
      </w:r>
      <w:proofErr w:type="spellEnd"/>
    </w:p>
    <w:p w:rsidR="007815C8" w:rsidRDefault="007815C8">
      <w:r>
        <w:rPr>
          <w:noProof/>
          <w:lang w:eastAsia="ru-RU"/>
        </w:rPr>
        <w:drawing>
          <wp:inline distT="0" distB="0" distL="0" distR="0" wp14:anchorId="64ED346A" wp14:editId="560057F5">
            <wp:extent cx="5940425" cy="3340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2331042B" wp14:editId="09B04934">
            <wp:extent cx="5940425" cy="33401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p w:rsidR="007815C8" w:rsidRDefault="007815C8">
      <w:r>
        <w:rPr>
          <w:noProof/>
          <w:lang w:eastAsia="ru-RU"/>
        </w:rPr>
        <w:drawing>
          <wp:inline distT="0" distB="0" distL="0" distR="0" wp14:anchorId="241B7862" wp14:editId="7BD9F3A7">
            <wp:extent cx="5940425" cy="3340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lastRenderedPageBreak/>
        <w:drawing>
          <wp:inline distT="0" distB="0" distL="0" distR="0" wp14:anchorId="2C44595B" wp14:editId="2DC49886">
            <wp:extent cx="5940425" cy="33401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r>
        <w:rPr>
          <w:noProof/>
          <w:lang w:eastAsia="ru-RU"/>
        </w:rPr>
        <w:drawing>
          <wp:inline distT="0" distB="0" distL="0" distR="0" wp14:anchorId="2D36E1B6" wp14:editId="09D42BE7">
            <wp:extent cx="5940425" cy="33401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>
      <w:pPr>
        <w:rPr>
          <w:noProof/>
          <w:lang w:eastAsia="ru-RU"/>
        </w:rPr>
      </w:pPr>
    </w:p>
    <w:p w:rsidR="007815C8" w:rsidRDefault="007815C8">
      <w:pPr>
        <w:rPr>
          <w:noProof/>
          <w:lang w:eastAsia="ru-RU"/>
        </w:rPr>
      </w:pPr>
    </w:p>
    <w:p w:rsidR="007815C8" w:rsidRDefault="007815C8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BF87220" wp14:editId="519126D7">
            <wp:extent cx="5940425" cy="33401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0E2F6A" w:rsidRDefault="000E2F6A"/>
    <w:p w:rsidR="007815C8" w:rsidRDefault="007815C8">
      <w:r>
        <w:rPr>
          <w:noProof/>
          <w:lang w:eastAsia="ru-RU"/>
        </w:rPr>
        <w:drawing>
          <wp:inline distT="0" distB="0" distL="0" distR="0" wp14:anchorId="36DA0B11" wp14:editId="27EC0E36">
            <wp:extent cx="5940425" cy="33401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lastRenderedPageBreak/>
        <w:drawing>
          <wp:inline distT="0" distB="0" distL="0" distR="0" wp14:anchorId="126DCF4F" wp14:editId="6F83C289">
            <wp:extent cx="5940425" cy="33401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drawing>
          <wp:inline distT="0" distB="0" distL="0" distR="0" wp14:anchorId="4AB66836" wp14:editId="13F1FAE9">
            <wp:extent cx="5940425" cy="33401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lastRenderedPageBreak/>
        <w:drawing>
          <wp:inline distT="0" distB="0" distL="0" distR="0" wp14:anchorId="39671C18" wp14:editId="32CEEC1A">
            <wp:extent cx="5940425" cy="33401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drawing>
          <wp:inline distT="0" distB="0" distL="0" distR="0" wp14:anchorId="7116D7B6" wp14:editId="7293F51F">
            <wp:extent cx="5940425" cy="33401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lastRenderedPageBreak/>
        <w:drawing>
          <wp:inline distT="0" distB="0" distL="0" distR="0" wp14:anchorId="3DEF864B" wp14:editId="59B1F364">
            <wp:extent cx="5940425" cy="334010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F6A" w:rsidRDefault="000E2F6A">
      <w:r>
        <w:rPr>
          <w:noProof/>
          <w:lang w:eastAsia="ru-RU"/>
        </w:rPr>
        <w:drawing>
          <wp:inline distT="0" distB="0" distL="0" distR="0" wp14:anchorId="731E767D" wp14:editId="534CA50D">
            <wp:extent cx="5940425" cy="33401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C8" w:rsidRDefault="007815C8"/>
    <w:sectPr w:rsidR="007815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D4D"/>
    <w:rsid w:val="00061D4D"/>
    <w:rsid w:val="000E2F6A"/>
    <w:rsid w:val="00406443"/>
    <w:rsid w:val="00654B00"/>
    <w:rsid w:val="007815C8"/>
    <w:rsid w:val="00C71509"/>
    <w:rsid w:val="00F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0A88A3-00CC-4674-8EA4-3A4EBF8B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1509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C7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uibannerpretitle">
    <w:name w:val="tui__banner_pretitle"/>
    <w:basedOn w:val="a"/>
    <w:rsid w:val="00C7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306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8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39538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1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081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9709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9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2174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9104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2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2462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96649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4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30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2026-03-02T19:44:00Z</dcterms:created>
  <dcterms:modified xsi:type="dcterms:W3CDTF">2026-03-02T20:33:00Z</dcterms:modified>
</cp:coreProperties>
</file>