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46BE85" w14:textId="080D2579" w:rsidR="0069553B" w:rsidRPr="000A2F48" w:rsidRDefault="0069553B" w:rsidP="0069553B">
      <w:pPr>
        <w:jc w:val="center"/>
        <w:rPr>
          <w:sz w:val="24"/>
          <w:szCs w:val="24"/>
        </w:rPr>
      </w:pPr>
      <w:r w:rsidRPr="000A2F48">
        <w:rPr>
          <w:sz w:val="24"/>
          <w:szCs w:val="24"/>
        </w:rPr>
        <w:t>ДОГОВОР №</w:t>
      </w:r>
      <w:r w:rsidR="002D4844">
        <w:rPr>
          <w:sz w:val="24"/>
          <w:szCs w:val="24"/>
        </w:rPr>
        <w:t>____________</w:t>
      </w:r>
    </w:p>
    <w:p w14:paraId="7D07F44A" w14:textId="77777777" w:rsidR="0069553B" w:rsidRDefault="0069553B" w:rsidP="0069553B">
      <w:pPr>
        <w:jc w:val="center"/>
        <w:rPr>
          <w:sz w:val="24"/>
          <w:szCs w:val="24"/>
        </w:rPr>
      </w:pPr>
      <w:r w:rsidRPr="000A2F48">
        <w:rPr>
          <w:sz w:val="24"/>
          <w:szCs w:val="24"/>
        </w:rPr>
        <w:t>о передаче исключительного права и права на получение</w:t>
      </w:r>
      <w:r>
        <w:rPr>
          <w:sz w:val="24"/>
          <w:szCs w:val="24"/>
        </w:rPr>
        <w:t xml:space="preserve"> </w:t>
      </w:r>
      <w:r w:rsidRPr="000A2F48">
        <w:rPr>
          <w:sz w:val="24"/>
          <w:szCs w:val="24"/>
        </w:rPr>
        <w:t>охранного документа на результат интеллектуальной деятельности</w:t>
      </w:r>
    </w:p>
    <w:p w14:paraId="3533C461" w14:textId="77777777" w:rsidR="0069553B" w:rsidRPr="000A2F48" w:rsidRDefault="0069553B" w:rsidP="0069553B">
      <w:pPr>
        <w:jc w:val="center"/>
        <w:rPr>
          <w:sz w:val="24"/>
          <w:szCs w:val="24"/>
        </w:rPr>
      </w:pPr>
    </w:p>
    <w:p w14:paraId="3A19D976" w14:textId="60D1BEC1" w:rsidR="0069553B" w:rsidRDefault="00826370" w:rsidP="00826370">
      <w:pPr>
        <w:rPr>
          <w:sz w:val="24"/>
          <w:szCs w:val="24"/>
        </w:rPr>
      </w:pPr>
      <w:r>
        <w:rPr>
          <w:sz w:val="24"/>
          <w:szCs w:val="24"/>
        </w:rPr>
        <w:t>г. </w:t>
      </w:r>
      <w:r w:rsidR="0069553B">
        <w:rPr>
          <w:sz w:val="24"/>
          <w:szCs w:val="24"/>
        </w:rPr>
        <w:t>Ставрополь «___</w:t>
      </w:r>
      <w:r>
        <w:rPr>
          <w:sz w:val="24"/>
          <w:szCs w:val="24"/>
        </w:rPr>
        <w:t>» __________ </w:t>
      </w:r>
      <w:r w:rsidR="0069553B" w:rsidRPr="000A2F48">
        <w:rPr>
          <w:sz w:val="24"/>
          <w:szCs w:val="24"/>
        </w:rPr>
        <w:t>2</w:t>
      </w:r>
      <w:r w:rsidR="0069553B">
        <w:rPr>
          <w:sz w:val="24"/>
          <w:szCs w:val="24"/>
        </w:rPr>
        <w:t>0</w:t>
      </w:r>
      <w:r w:rsidR="0069553B" w:rsidRPr="000A2F48">
        <w:rPr>
          <w:sz w:val="24"/>
          <w:szCs w:val="24"/>
        </w:rPr>
        <w:t>__</w:t>
      </w:r>
      <w:r w:rsidR="0069553B">
        <w:rPr>
          <w:sz w:val="24"/>
          <w:szCs w:val="24"/>
        </w:rPr>
        <w:t> </w:t>
      </w:r>
      <w:r w:rsidR="0069553B" w:rsidRPr="000A2F48">
        <w:rPr>
          <w:sz w:val="24"/>
          <w:szCs w:val="24"/>
        </w:rPr>
        <w:t>г.</w:t>
      </w:r>
      <w:r>
        <w:rPr>
          <w:sz w:val="24"/>
          <w:szCs w:val="24"/>
        </w:rPr>
        <w:br/>
      </w:r>
    </w:p>
    <w:p w14:paraId="0CB85611" w14:textId="201CF9D5" w:rsidR="0069553B" w:rsidRDefault="0069553B" w:rsidP="0069553B">
      <w:pPr>
        <w:rPr>
          <w:sz w:val="24"/>
          <w:szCs w:val="24"/>
        </w:rPr>
      </w:pPr>
      <w:r w:rsidRPr="009978D6">
        <w:rPr>
          <w:sz w:val="24"/>
          <w:szCs w:val="24"/>
        </w:rPr>
        <w:t xml:space="preserve">Федеральное </w:t>
      </w:r>
      <w:r>
        <w:rPr>
          <w:sz w:val="24"/>
          <w:szCs w:val="24"/>
        </w:rPr>
        <w:t>г</w:t>
      </w:r>
      <w:r w:rsidRPr="00F04ED1">
        <w:rPr>
          <w:color w:val="000000"/>
          <w:sz w:val="24"/>
          <w:szCs w:val="24"/>
        </w:rPr>
        <w:t>осударственное автономное образовательное учреждение высшего образования «Северо-Кавказский федеральный университет»</w:t>
      </w:r>
      <w:r w:rsidRPr="00F04ED1">
        <w:rPr>
          <w:sz w:val="24"/>
          <w:szCs w:val="24"/>
        </w:rPr>
        <w:t>,</w:t>
      </w:r>
      <w:r w:rsidRPr="009978D6">
        <w:rPr>
          <w:sz w:val="24"/>
          <w:szCs w:val="24"/>
        </w:rPr>
        <w:t xml:space="preserve"> именуем</w:t>
      </w:r>
      <w:r>
        <w:rPr>
          <w:sz w:val="24"/>
          <w:szCs w:val="24"/>
        </w:rPr>
        <w:t>ое</w:t>
      </w:r>
      <w:r w:rsidRPr="009978D6">
        <w:rPr>
          <w:sz w:val="24"/>
          <w:szCs w:val="24"/>
        </w:rPr>
        <w:t xml:space="preserve"> в дальнейшем «Приобретатель» </w:t>
      </w:r>
      <w:r w:rsidRPr="00F04ED1">
        <w:rPr>
          <w:sz w:val="24"/>
          <w:szCs w:val="24"/>
        </w:rPr>
        <w:t xml:space="preserve">в лице </w:t>
      </w:r>
      <w:r w:rsidR="00E23529">
        <w:rPr>
          <w:sz w:val="24"/>
          <w:szCs w:val="24"/>
        </w:rPr>
        <w:t>проректора по научной работе Зенченко Светланы Вячеславовны, действующего на основании доверенности №5982-01/</w:t>
      </w:r>
      <w:r w:rsidR="00E23529" w:rsidRPr="0062118B">
        <w:rPr>
          <w:sz w:val="24"/>
          <w:szCs w:val="24"/>
        </w:rPr>
        <w:t>16 от 20.11.2025</w:t>
      </w:r>
      <w:r w:rsidRPr="00A416BC">
        <w:rPr>
          <w:sz w:val="24"/>
          <w:szCs w:val="24"/>
        </w:rPr>
        <w:t xml:space="preserve">, </w:t>
      </w:r>
      <w:r w:rsidRPr="009978D6">
        <w:rPr>
          <w:sz w:val="24"/>
          <w:szCs w:val="24"/>
        </w:rPr>
        <w:t xml:space="preserve">и гражданин: </w:t>
      </w:r>
      <w:r>
        <w:rPr>
          <w:sz w:val="24"/>
          <w:szCs w:val="24"/>
        </w:rPr>
        <w:t>__________________</w:t>
      </w:r>
      <w:r w:rsidRPr="009978D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именуемый в дальнейшем «Автор», совместно именуемые «Стороны», принимая во внимание, что Автор внес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творческий вклад в создание результата интеллектуальной деятельности (РИД):</w:t>
      </w:r>
    </w:p>
    <w:p w14:paraId="16CA879F" w14:textId="77777777" w:rsidR="0069553B" w:rsidRDefault="00C97DD3" w:rsidP="0069553B">
      <w:pPr>
        <w:ind w:left="1276" w:firstLine="0"/>
        <w:rPr>
          <w:sz w:val="24"/>
          <w:szCs w:val="24"/>
        </w:rPr>
      </w:pPr>
      <w:r>
        <w:rPr>
          <w:b/>
          <w:bCs/>
          <w:sz w:val="24"/>
          <w:szCs w:val="24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Флажок1"/>
      <w:r>
        <w:rPr>
          <w:b/>
          <w:bCs/>
          <w:sz w:val="24"/>
          <w:szCs w:val="24"/>
        </w:rPr>
        <w:instrText xml:space="preserve"> FORMCHECKBOX </w:instrText>
      </w:r>
      <w:r w:rsidR="00E23529">
        <w:rPr>
          <w:b/>
          <w:bCs/>
          <w:sz w:val="24"/>
          <w:szCs w:val="24"/>
        </w:rPr>
      </w:r>
      <w:r w:rsidR="00E23529"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fldChar w:fldCharType="end"/>
      </w:r>
      <w:bookmarkEnd w:id="0"/>
      <w:r w:rsidR="0069553B" w:rsidRPr="00F04ED1">
        <w:rPr>
          <w:b/>
          <w:sz w:val="24"/>
          <w:szCs w:val="24"/>
        </w:rPr>
        <w:t xml:space="preserve"> </w:t>
      </w:r>
      <w:r w:rsidR="0069553B">
        <w:rPr>
          <w:bCs/>
          <w:sz w:val="24"/>
          <w:szCs w:val="24"/>
        </w:rPr>
        <w:t>и</w:t>
      </w:r>
      <w:r w:rsidR="0069553B" w:rsidRPr="00F04ED1">
        <w:rPr>
          <w:bCs/>
          <w:sz w:val="24"/>
          <w:szCs w:val="24"/>
        </w:rPr>
        <w:t>зобретение</w:t>
      </w:r>
      <w:r w:rsidR="0069553B">
        <w:rPr>
          <w:bCs/>
          <w:sz w:val="24"/>
          <w:szCs w:val="24"/>
        </w:rPr>
        <w:t xml:space="preserve">, </w:t>
      </w:r>
      <w:r w:rsidR="0069553B" w:rsidRPr="00F04ED1">
        <w:rPr>
          <w:b/>
          <w:bCs/>
          <w:sz w:val="24"/>
          <w:szCs w:val="24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="0069553B" w:rsidRPr="00F04ED1">
        <w:rPr>
          <w:b/>
          <w:bCs/>
          <w:sz w:val="24"/>
          <w:szCs w:val="24"/>
        </w:rPr>
        <w:instrText xml:space="preserve"> FORMCHECKBOX </w:instrText>
      </w:r>
      <w:r w:rsidR="00E23529">
        <w:rPr>
          <w:b/>
          <w:bCs/>
          <w:sz w:val="24"/>
          <w:szCs w:val="24"/>
        </w:rPr>
      </w:r>
      <w:r w:rsidR="00E23529">
        <w:rPr>
          <w:b/>
          <w:bCs/>
          <w:sz w:val="24"/>
          <w:szCs w:val="24"/>
        </w:rPr>
        <w:fldChar w:fldCharType="separate"/>
      </w:r>
      <w:r w:rsidR="0069553B" w:rsidRPr="00F04ED1">
        <w:rPr>
          <w:b/>
          <w:bCs/>
          <w:sz w:val="24"/>
          <w:szCs w:val="24"/>
        </w:rPr>
        <w:fldChar w:fldCharType="end"/>
      </w:r>
      <w:r w:rsidR="0069553B" w:rsidRPr="00F04ED1">
        <w:rPr>
          <w:b/>
          <w:sz w:val="24"/>
          <w:szCs w:val="24"/>
        </w:rPr>
        <w:t xml:space="preserve"> </w:t>
      </w:r>
      <w:r w:rsidR="0069553B" w:rsidRPr="009978D6">
        <w:rPr>
          <w:sz w:val="24"/>
          <w:szCs w:val="24"/>
        </w:rPr>
        <w:t xml:space="preserve">полезная модель, </w:t>
      </w:r>
      <w:r w:rsidR="0069553B" w:rsidRPr="00F04ED1">
        <w:rPr>
          <w:b/>
          <w:bCs/>
          <w:sz w:val="24"/>
          <w:szCs w:val="24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="0069553B" w:rsidRPr="00F04ED1">
        <w:rPr>
          <w:b/>
          <w:bCs/>
          <w:sz w:val="24"/>
          <w:szCs w:val="24"/>
        </w:rPr>
        <w:instrText xml:space="preserve"> FORMCHECKBOX </w:instrText>
      </w:r>
      <w:r w:rsidR="00E23529">
        <w:rPr>
          <w:b/>
          <w:bCs/>
          <w:sz w:val="24"/>
          <w:szCs w:val="24"/>
        </w:rPr>
      </w:r>
      <w:r w:rsidR="00E23529">
        <w:rPr>
          <w:b/>
          <w:bCs/>
          <w:sz w:val="24"/>
          <w:szCs w:val="24"/>
        </w:rPr>
        <w:fldChar w:fldCharType="separate"/>
      </w:r>
      <w:r w:rsidR="0069553B" w:rsidRPr="00F04ED1">
        <w:rPr>
          <w:b/>
          <w:bCs/>
          <w:sz w:val="24"/>
          <w:szCs w:val="24"/>
        </w:rPr>
        <w:fldChar w:fldCharType="end"/>
      </w:r>
      <w:r w:rsidR="0069553B" w:rsidRPr="00F04ED1">
        <w:rPr>
          <w:b/>
          <w:sz w:val="24"/>
          <w:szCs w:val="24"/>
        </w:rPr>
        <w:t xml:space="preserve"> </w:t>
      </w:r>
      <w:r w:rsidR="0069553B" w:rsidRPr="009978D6">
        <w:rPr>
          <w:sz w:val="24"/>
          <w:szCs w:val="24"/>
        </w:rPr>
        <w:t>промышленный образец,</w:t>
      </w:r>
    </w:p>
    <w:p w14:paraId="72C19023" w14:textId="77777777" w:rsidR="0069553B" w:rsidRDefault="0069553B" w:rsidP="0069553B">
      <w:pPr>
        <w:ind w:left="1276" w:firstLine="0"/>
        <w:rPr>
          <w:sz w:val="24"/>
          <w:szCs w:val="24"/>
        </w:rPr>
      </w:pPr>
      <w:r w:rsidRPr="00F04ED1">
        <w:rPr>
          <w:b/>
          <w:bCs/>
          <w:sz w:val="24"/>
          <w:szCs w:val="24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Pr="00F04ED1">
        <w:rPr>
          <w:b/>
          <w:bCs/>
          <w:sz w:val="24"/>
          <w:szCs w:val="24"/>
        </w:rPr>
        <w:instrText xml:space="preserve"> FORMCHECKBOX </w:instrText>
      </w:r>
      <w:r w:rsidR="00E23529">
        <w:rPr>
          <w:b/>
          <w:bCs/>
          <w:sz w:val="24"/>
          <w:szCs w:val="24"/>
        </w:rPr>
      </w:r>
      <w:r w:rsidR="00E23529">
        <w:rPr>
          <w:b/>
          <w:bCs/>
          <w:sz w:val="24"/>
          <w:szCs w:val="24"/>
        </w:rPr>
        <w:fldChar w:fldCharType="separate"/>
      </w:r>
      <w:r w:rsidRPr="00F04ED1">
        <w:rPr>
          <w:b/>
          <w:bCs/>
          <w:sz w:val="24"/>
          <w:szCs w:val="24"/>
        </w:rPr>
        <w:fldChar w:fldCharType="end"/>
      </w:r>
      <w:r w:rsidRPr="00F04ED1">
        <w:rPr>
          <w:b/>
          <w:sz w:val="24"/>
          <w:szCs w:val="24"/>
        </w:rPr>
        <w:t xml:space="preserve"> </w:t>
      </w:r>
      <w:r w:rsidRPr="009978D6">
        <w:rPr>
          <w:sz w:val="24"/>
          <w:szCs w:val="24"/>
        </w:rPr>
        <w:t xml:space="preserve">программа для ЭВМ, </w:t>
      </w:r>
      <w:r w:rsidRPr="00F04ED1">
        <w:rPr>
          <w:b/>
          <w:bCs/>
          <w:sz w:val="24"/>
          <w:szCs w:val="24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Pr="00F04ED1">
        <w:rPr>
          <w:b/>
          <w:bCs/>
          <w:sz w:val="24"/>
          <w:szCs w:val="24"/>
        </w:rPr>
        <w:instrText xml:space="preserve"> FORMCHECKBOX </w:instrText>
      </w:r>
      <w:r w:rsidR="00E23529">
        <w:rPr>
          <w:b/>
          <w:bCs/>
          <w:sz w:val="24"/>
          <w:szCs w:val="24"/>
        </w:rPr>
      </w:r>
      <w:r w:rsidR="00E23529">
        <w:rPr>
          <w:b/>
          <w:bCs/>
          <w:sz w:val="24"/>
          <w:szCs w:val="24"/>
        </w:rPr>
        <w:fldChar w:fldCharType="separate"/>
      </w:r>
      <w:r w:rsidRPr="00F04ED1">
        <w:rPr>
          <w:b/>
          <w:bCs/>
          <w:sz w:val="24"/>
          <w:szCs w:val="24"/>
        </w:rPr>
        <w:fldChar w:fldCharType="end"/>
      </w:r>
      <w:r w:rsidRPr="00F04ED1">
        <w:rPr>
          <w:b/>
          <w:sz w:val="24"/>
          <w:szCs w:val="24"/>
        </w:rPr>
        <w:t xml:space="preserve"> </w:t>
      </w:r>
      <w:r w:rsidRPr="009978D6">
        <w:rPr>
          <w:sz w:val="24"/>
          <w:szCs w:val="24"/>
        </w:rPr>
        <w:t xml:space="preserve">база данных, </w:t>
      </w:r>
      <w:r w:rsidRPr="00F04ED1">
        <w:rPr>
          <w:b/>
          <w:bCs/>
          <w:sz w:val="24"/>
          <w:szCs w:val="24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Pr="00F04ED1">
        <w:rPr>
          <w:b/>
          <w:bCs/>
          <w:sz w:val="24"/>
          <w:szCs w:val="24"/>
        </w:rPr>
        <w:instrText xml:space="preserve"> FORMCHECKBOX </w:instrText>
      </w:r>
      <w:r w:rsidR="00E23529">
        <w:rPr>
          <w:b/>
          <w:bCs/>
          <w:sz w:val="24"/>
          <w:szCs w:val="24"/>
        </w:rPr>
      </w:r>
      <w:r w:rsidR="00E23529">
        <w:rPr>
          <w:b/>
          <w:bCs/>
          <w:sz w:val="24"/>
          <w:szCs w:val="24"/>
        </w:rPr>
        <w:fldChar w:fldCharType="separate"/>
      </w:r>
      <w:r w:rsidRPr="00F04ED1">
        <w:rPr>
          <w:b/>
          <w:bCs/>
          <w:sz w:val="24"/>
          <w:szCs w:val="24"/>
        </w:rPr>
        <w:fldChar w:fldCharType="end"/>
      </w:r>
      <w:r w:rsidRPr="00F04ED1">
        <w:rPr>
          <w:b/>
          <w:sz w:val="24"/>
          <w:szCs w:val="24"/>
        </w:rPr>
        <w:t xml:space="preserve"> </w:t>
      </w:r>
      <w:r w:rsidRPr="009978D6">
        <w:rPr>
          <w:sz w:val="24"/>
          <w:szCs w:val="24"/>
        </w:rPr>
        <w:t>ноу-хау</w:t>
      </w:r>
      <w:r>
        <w:rPr>
          <w:sz w:val="24"/>
          <w:szCs w:val="24"/>
        </w:rPr>
        <w:t>,</w:t>
      </w:r>
      <w:r w:rsidRPr="009978D6">
        <w:rPr>
          <w:sz w:val="24"/>
          <w:szCs w:val="24"/>
        </w:rPr>
        <w:t xml:space="preserve"> </w:t>
      </w:r>
    </w:p>
    <w:p w14:paraId="06C38375" w14:textId="5A1CD5BC" w:rsidR="0069553B" w:rsidRPr="009978D6" w:rsidRDefault="0069553B" w:rsidP="0069553B">
      <w:pPr>
        <w:ind w:firstLine="0"/>
        <w:rPr>
          <w:sz w:val="24"/>
          <w:szCs w:val="24"/>
        </w:rPr>
      </w:pPr>
      <w:r>
        <w:rPr>
          <w:sz w:val="24"/>
          <w:szCs w:val="24"/>
        </w:rPr>
        <w:t>название: «</w:t>
      </w:r>
      <w:r w:rsidR="00C97DD3">
        <w:rPr>
          <w:sz w:val="24"/>
          <w:szCs w:val="24"/>
        </w:rPr>
        <w:t>__________________</w:t>
      </w:r>
      <w:r>
        <w:rPr>
          <w:sz w:val="24"/>
          <w:szCs w:val="24"/>
        </w:rPr>
        <w:t xml:space="preserve">», </w:t>
      </w:r>
      <w:r>
        <w:rPr>
          <w:noProof/>
          <w:sz w:val="24"/>
          <w:szCs w:val="24"/>
        </w:rPr>
        <w:t>у</w:t>
      </w:r>
      <w:r w:rsidRPr="00F04ED1">
        <w:rPr>
          <w:noProof/>
          <w:sz w:val="24"/>
          <w:szCs w:val="24"/>
        </w:rPr>
        <w:t xml:space="preserve">ведомление о </w:t>
      </w:r>
      <w:r>
        <w:rPr>
          <w:noProof/>
          <w:sz w:val="24"/>
          <w:szCs w:val="24"/>
        </w:rPr>
        <w:t xml:space="preserve">создании </w:t>
      </w:r>
      <w:r w:rsidRPr="00F04ED1">
        <w:rPr>
          <w:noProof/>
          <w:sz w:val="24"/>
          <w:szCs w:val="24"/>
        </w:rPr>
        <w:t>РИД № ___</w:t>
      </w:r>
      <w:r w:rsidR="002D4844">
        <w:rPr>
          <w:noProof/>
          <w:sz w:val="24"/>
          <w:szCs w:val="24"/>
        </w:rPr>
        <w:t>_____</w:t>
      </w:r>
      <w:r w:rsidRPr="00F04ED1">
        <w:rPr>
          <w:noProof/>
          <w:sz w:val="24"/>
          <w:szCs w:val="24"/>
        </w:rPr>
        <w:t>_</w:t>
      </w:r>
      <w:r w:rsidRPr="0027251D">
        <w:rPr>
          <w:sz w:val="24"/>
          <w:szCs w:val="24"/>
        </w:rPr>
        <w:t>, заключили настоящий договор о нижеследующем.</w:t>
      </w:r>
    </w:p>
    <w:p w14:paraId="1596D2FC" w14:textId="77777777" w:rsidR="0069553B" w:rsidRPr="009978D6" w:rsidRDefault="0069553B" w:rsidP="0069553B">
      <w:pPr>
        <w:rPr>
          <w:sz w:val="24"/>
          <w:szCs w:val="24"/>
        </w:rPr>
      </w:pPr>
      <w:r w:rsidRPr="009978D6">
        <w:rPr>
          <w:sz w:val="24"/>
          <w:szCs w:val="24"/>
        </w:rPr>
        <w:t>Приобретатель намерен приобрести исключительное право на указанный РИД и право на получение охранного документа в полном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объеме на условиях настоящего договора, использовать исключительное право по своему усмотрению и распоряжаться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им любым способом, не противоречащим законодательству.</w:t>
      </w:r>
    </w:p>
    <w:p w14:paraId="5628B8DB" w14:textId="77777777" w:rsidR="0069553B" w:rsidRPr="009978D6" w:rsidRDefault="0069553B" w:rsidP="0069553B">
      <w:pPr>
        <w:ind w:firstLine="0"/>
        <w:jc w:val="center"/>
        <w:rPr>
          <w:sz w:val="24"/>
          <w:szCs w:val="24"/>
        </w:rPr>
      </w:pPr>
      <w:r w:rsidRPr="009978D6">
        <w:rPr>
          <w:sz w:val="24"/>
          <w:szCs w:val="24"/>
        </w:rPr>
        <w:t>1. Предмет договора</w:t>
      </w:r>
    </w:p>
    <w:p w14:paraId="734882F2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1.1. Автор безвозмездно передает Приобретателю исключительное право и право на получение охранного документа на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указанный РИД в полном объеме.</w:t>
      </w:r>
    </w:p>
    <w:p w14:paraId="3FD47281" w14:textId="77777777" w:rsidR="0069553B" w:rsidRPr="009978D6" w:rsidRDefault="0069553B" w:rsidP="0069553B">
      <w:pPr>
        <w:ind w:firstLine="0"/>
        <w:jc w:val="center"/>
        <w:rPr>
          <w:sz w:val="24"/>
          <w:szCs w:val="24"/>
        </w:rPr>
      </w:pPr>
      <w:r w:rsidRPr="009978D6">
        <w:rPr>
          <w:sz w:val="24"/>
          <w:szCs w:val="24"/>
        </w:rPr>
        <w:t>2. Права и обязанности</w:t>
      </w:r>
    </w:p>
    <w:p w14:paraId="54398A9D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2.1. Приобретатель гарантирует соблюдение законных интересов и неотчуждаемых прав Автора.</w:t>
      </w:r>
    </w:p>
    <w:p w14:paraId="3E879B60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 xml:space="preserve">2.2. Приобретатель </w:t>
      </w:r>
      <w:r w:rsidRPr="00F04ED1">
        <w:rPr>
          <w:sz w:val="24"/>
          <w:szCs w:val="24"/>
        </w:rPr>
        <w:t>обязуется выполнить все юридически значимые действия для получения патента и</w:t>
      </w:r>
      <w:r w:rsidRPr="009978D6">
        <w:rPr>
          <w:sz w:val="24"/>
          <w:szCs w:val="24"/>
        </w:rPr>
        <w:t xml:space="preserve"> несет расходы на получение охранного документа на указанный РИД.</w:t>
      </w:r>
    </w:p>
    <w:p w14:paraId="736092C1" w14:textId="77777777" w:rsidR="0069553B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2.</w:t>
      </w:r>
      <w:r>
        <w:rPr>
          <w:sz w:val="24"/>
          <w:szCs w:val="24"/>
        </w:rPr>
        <w:t>3</w:t>
      </w:r>
      <w:r w:rsidRPr="009978D6">
        <w:rPr>
          <w:sz w:val="24"/>
          <w:szCs w:val="24"/>
        </w:rPr>
        <w:t>. В целях предотвращения преждевременного случайного или преднамеренного разглашения информации об</w:t>
      </w:r>
      <w:r>
        <w:rPr>
          <w:sz w:val="24"/>
          <w:szCs w:val="24"/>
        </w:rPr>
        <w:t xml:space="preserve"> </w:t>
      </w:r>
      <w:proofErr w:type="spellStart"/>
      <w:r w:rsidRPr="009978D6">
        <w:rPr>
          <w:sz w:val="24"/>
          <w:szCs w:val="24"/>
        </w:rPr>
        <w:t>охраноспособном</w:t>
      </w:r>
      <w:proofErr w:type="spellEnd"/>
      <w:r w:rsidRPr="009978D6">
        <w:rPr>
          <w:sz w:val="24"/>
          <w:szCs w:val="24"/>
        </w:rPr>
        <w:t xml:space="preserve"> РИД третьим лицам Стороны обязуются соблюдать конфиденциальность в отношении существа РИД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до момента получения охранного документа.</w:t>
      </w:r>
    </w:p>
    <w:p w14:paraId="5AEAF0FF" w14:textId="77777777" w:rsidR="0069553B" w:rsidRPr="006F5255" w:rsidRDefault="0069553B" w:rsidP="0069553B">
      <w:pPr>
        <w:ind w:firstLine="0"/>
        <w:rPr>
          <w:sz w:val="24"/>
          <w:szCs w:val="24"/>
        </w:rPr>
      </w:pPr>
      <w:r>
        <w:rPr>
          <w:sz w:val="24"/>
          <w:szCs w:val="24"/>
        </w:rPr>
        <w:t>2.4</w:t>
      </w:r>
      <w:r w:rsidRPr="006F5255">
        <w:rPr>
          <w:sz w:val="24"/>
          <w:szCs w:val="24"/>
        </w:rPr>
        <w:t>. Авторы гарантируют свое дальнейшее участие и сопровождение при ведении дел с федеральным органом исполнительной власти по интеллектуальной собственности и зарубежными патентными ведомствами, касающихся получения патента на РИД, в том числе участие при составлении и изменении формул, описаний, чертежей, рефератов, при рассмотрении споров и оказание любого содействия при получении патента.</w:t>
      </w:r>
    </w:p>
    <w:p w14:paraId="022C3C49" w14:textId="77777777" w:rsidR="0069553B" w:rsidRPr="006F5255" w:rsidRDefault="0069553B" w:rsidP="0069553B">
      <w:pPr>
        <w:ind w:firstLine="0"/>
        <w:rPr>
          <w:sz w:val="24"/>
          <w:szCs w:val="24"/>
        </w:rPr>
      </w:pPr>
      <w:r>
        <w:rPr>
          <w:sz w:val="24"/>
          <w:szCs w:val="24"/>
        </w:rPr>
        <w:t>2.5</w:t>
      </w:r>
      <w:r w:rsidRPr="006F5255">
        <w:rPr>
          <w:sz w:val="24"/>
          <w:szCs w:val="24"/>
        </w:rPr>
        <w:t>. Авторы согласны на обнародование РИД и согласны быть упомянутыми в качестве авторов РИД.</w:t>
      </w:r>
    </w:p>
    <w:p w14:paraId="7611613B" w14:textId="77777777" w:rsidR="0069553B" w:rsidRPr="006F5255" w:rsidRDefault="0069553B" w:rsidP="0069553B">
      <w:pPr>
        <w:ind w:firstLine="0"/>
        <w:rPr>
          <w:sz w:val="24"/>
          <w:szCs w:val="24"/>
        </w:rPr>
      </w:pPr>
      <w:r>
        <w:rPr>
          <w:sz w:val="24"/>
          <w:szCs w:val="24"/>
        </w:rPr>
        <w:t>2.6</w:t>
      </w:r>
      <w:r w:rsidRPr="006F5255">
        <w:rPr>
          <w:sz w:val="24"/>
          <w:szCs w:val="24"/>
        </w:rPr>
        <w:t xml:space="preserve">. </w:t>
      </w:r>
      <w:r w:rsidRPr="009978D6">
        <w:rPr>
          <w:sz w:val="24"/>
          <w:szCs w:val="24"/>
        </w:rPr>
        <w:t xml:space="preserve">Приобретатель </w:t>
      </w:r>
      <w:r w:rsidRPr="006F5255">
        <w:rPr>
          <w:sz w:val="24"/>
          <w:szCs w:val="24"/>
        </w:rPr>
        <w:t xml:space="preserve">обязуется информировать Авторов об использовании РИД, о продаже на него </w:t>
      </w:r>
      <w:r w:rsidRPr="006F5255">
        <w:rPr>
          <w:sz w:val="24"/>
          <w:szCs w:val="24"/>
        </w:rPr>
        <w:lastRenderedPageBreak/>
        <w:t>лицензий, о передаче прав на патент третьим лицам и намерении отказаться от дальнейшего поддержания патента в силе.</w:t>
      </w:r>
    </w:p>
    <w:p w14:paraId="13CC14CB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2.</w:t>
      </w:r>
      <w:r>
        <w:rPr>
          <w:sz w:val="24"/>
          <w:szCs w:val="24"/>
        </w:rPr>
        <w:t>7</w:t>
      </w:r>
      <w:r w:rsidRPr="009978D6">
        <w:rPr>
          <w:sz w:val="24"/>
          <w:szCs w:val="24"/>
        </w:rPr>
        <w:t>. Автор имеет право на вознаграждение за использование РИД в случае заключения лицензионного договора или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договора об отчуждении исключительного права на РИД при поступлении соответствующих платежей.</w:t>
      </w:r>
    </w:p>
    <w:p w14:paraId="174659A2" w14:textId="15E2DDD1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2.</w:t>
      </w:r>
      <w:r>
        <w:rPr>
          <w:sz w:val="24"/>
          <w:szCs w:val="24"/>
        </w:rPr>
        <w:t>8</w:t>
      </w:r>
      <w:r w:rsidRPr="009978D6">
        <w:rPr>
          <w:sz w:val="24"/>
          <w:szCs w:val="24"/>
        </w:rPr>
        <w:t>. Все виды авторского вознаграждения по п. 2.</w:t>
      </w:r>
      <w:r>
        <w:rPr>
          <w:sz w:val="24"/>
          <w:szCs w:val="24"/>
        </w:rPr>
        <w:t>7</w:t>
      </w:r>
      <w:r w:rsidRPr="009978D6">
        <w:rPr>
          <w:sz w:val="24"/>
          <w:szCs w:val="24"/>
        </w:rPr>
        <w:t xml:space="preserve"> распределяется между соавторами </w:t>
      </w:r>
      <w:r>
        <w:rPr>
          <w:sz w:val="24"/>
          <w:szCs w:val="24"/>
        </w:rPr>
        <w:t xml:space="preserve">с учетом </w:t>
      </w:r>
      <w:r w:rsidRPr="009978D6">
        <w:rPr>
          <w:sz w:val="24"/>
          <w:szCs w:val="24"/>
        </w:rPr>
        <w:t>творческий вклад каждого из соавторов,</w:t>
      </w:r>
      <w:r>
        <w:rPr>
          <w:sz w:val="24"/>
          <w:szCs w:val="24"/>
        </w:rPr>
        <w:t xml:space="preserve"> указанного в </w:t>
      </w:r>
      <w:r>
        <w:rPr>
          <w:noProof/>
          <w:sz w:val="24"/>
          <w:szCs w:val="24"/>
        </w:rPr>
        <w:t>у</w:t>
      </w:r>
      <w:r w:rsidRPr="00F04ED1">
        <w:rPr>
          <w:noProof/>
          <w:sz w:val="24"/>
          <w:szCs w:val="24"/>
        </w:rPr>
        <w:t>ведомлени</w:t>
      </w:r>
      <w:r>
        <w:rPr>
          <w:noProof/>
          <w:sz w:val="24"/>
          <w:szCs w:val="24"/>
        </w:rPr>
        <w:t>и</w:t>
      </w:r>
      <w:r w:rsidRPr="00F04ED1">
        <w:rPr>
          <w:noProof/>
          <w:sz w:val="24"/>
          <w:szCs w:val="24"/>
        </w:rPr>
        <w:t xml:space="preserve"> о </w:t>
      </w:r>
      <w:r>
        <w:rPr>
          <w:noProof/>
          <w:sz w:val="24"/>
          <w:szCs w:val="24"/>
        </w:rPr>
        <w:t xml:space="preserve">создании </w:t>
      </w:r>
      <w:r w:rsidRPr="00F04ED1">
        <w:rPr>
          <w:noProof/>
          <w:sz w:val="24"/>
          <w:szCs w:val="24"/>
        </w:rPr>
        <w:t>РИД № _</w:t>
      </w:r>
      <w:r w:rsidR="002D4844">
        <w:rPr>
          <w:noProof/>
          <w:sz w:val="24"/>
          <w:szCs w:val="24"/>
        </w:rPr>
        <w:t>______</w:t>
      </w:r>
      <w:r w:rsidRPr="00F04ED1">
        <w:rPr>
          <w:noProof/>
          <w:sz w:val="24"/>
          <w:szCs w:val="24"/>
        </w:rPr>
        <w:t>___</w:t>
      </w:r>
      <w:r>
        <w:rPr>
          <w:noProof/>
          <w:sz w:val="24"/>
          <w:szCs w:val="24"/>
        </w:rPr>
        <w:t>, если иное</w:t>
      </w:r>
      <w:r w:rsidRPr="00F04ED1">
        <w:rPr>
          <w:sz w:val="24"/>
          <w:szCs w:val="24"/>
        </w:rPr>
        <w:t xml:space="preserve"> не предусмотрено договором </w:t>
      </w:r>
      <w:r>
        <w:rPr>
          <w:sz w:val="24"/>
          <w:szCs w:val="24"/>
        </w:rPr>
        <w:t>между</w:t>
      </w:r>
      <w:r w:rsidRPr="00F04ED1">
        <w:rPr>
          <w:sz w:val="24"/>
          <w:szCs w:val="24"/>
        </w:rPr>
        <w:t xml:space="preserve"> автор</w:t>
      </w:r>
      <w:r>
        <w:rPr>
          <w:sz w:val="24"/>
          <w:szCs w:val="24"/>
        </w:rPr>
        <w:t>ами</w:t>
      </w:r>
      <w:r w:rsidRPr="009978D6">
        <w:rPr>
          <w:sz w:val="24"/>
          <w:szCs w:val="24"/>
        </w:rPr>
        <w:t>.</w:t>
      </w:r>
    </w:p>
    <w:p w14:paraId="00E963F0" w14:textId="1C8935CB" w:rsidR="0069553B" w:rsidRPr="009978D6" w:rsidRDefault="00FF1371" w:rsidP="0069553B">
      <w:pPr>
        <w:ind w:firstLine="0"/>
        <w:rPr>
          <w:sz w:val="24"/>
          <w:szCs w:val="24"/>
        </w:rPr>
      </w:pPr>
      <w:r>
        <w:rPr>
          <w:sz w:val="24"/>
          <w:szCs w:val="24"/>
        </w:rPr>
        <w:t>2.9</w:t>
      </w:r>
      <w:r w:rsidR="0069553B" w:rsidRPr="009978D6">
        <w:rPr>
          <w:sz w:val="24"/>
          <w:szCs w:val="24"/>
        </w:rPr>
        <w:t>. Стороны будут осуществлять контроль за соблюдением исключительных прав Приобретателя на РИД третьими</w:t>
      </w:r>
      <w:r w:rsidR="0069553B">
        <w:rPr>
          <w:sz w:val="24"/>
          <w:szCs w:val="24"/>
        </w:rPr>
        <w:t xml:space="preserve"> </w:t>
      </w:r>
      <w:r w:rsidR="0069553B" w:rsidRPr="009978D6">
        <w:rPr>
          <w:sz w:val="24"/>
          <w:szCs w:val="24"/>
        </w:rPr>
        <w:t>лицами, незамедлительно информировать друг друга о случаях нарушения этих прав и принимать совместные действия</w:t>
      </w:r>
      <w:r w:rsidR="0069553B">
        <w:rPr>
          <w:sz w:val="24"/>
          <w:szCs w:val="24"/>
        </w:rPr>
        <w:t xml:space="preserve"> </w:t>
      </w:r>
      <w:r w:rsidR="0069553B" w:rsidRPr="009978D6">
        <w:rPr>
          <w:sz w:val="24"/>
          <w:szCs w:val="24"/>
        </w:rPr>
        <w:t>по их защите.</w:t>
      </w:r>
    </w:p>
    <w:p w14:paraId="14AB97A0" w14:textId="77777777" w:rsidR="0069553B" w:rsidRPr="009978D6" w:rsidRDefault="0069553B" w:rsidP="0069553B">
      <w:pPr>
        <w:ind w:firstLine="0"/>
        <w:jc w:val="center"/>
        <w:rPr>
          <w:sz w:val="24"/>
          <w:szCs w:val="24"/>
        </w:rPr>
      </w:pPr>
      <w:r w:rsidRPr="009978D6">
        <w:rPr>
          <w:sz w:val="24"/>
          <w:szCs w:val="24"/>
        </w:rPr>
        <w:t>3. Прочие условия</w:t>
      </w:r>
    </w:p>
    <w:p w14:paraId="15E499C3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3.1. Споры по условиям настоящего договора разрешаются путем переговоров Сторон. В случае невозможности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разрешения споров путем переговоров они подлежат разрешению в судебном порядке.</w:t>
      </w:r>
    </w:p>
    <w:p w14:paraId="7DEB9B80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3.2. В случае необходимости внесения в настоящий договор дополнений или изменений Стороны должны заключить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дополнительное соглашение.</w:t>
      </w:r>
    </w:p>
    <w:p w14:paraId="52B974E6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3.3. Договор вступает в силу с момента его подписания Сторонами и действует в течение срока действия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исключительного права на РИД.</w:t>
      </w:r>
    </w:p>
    <w:p w14:paraId="2FC6734C" w14:textId="77777777" w:rsidR="0069553B" w:rsidRPr="009978D6" w:rsidRDefault="0069553B" w:rsidP="0069553B">
      <w:pPr>
        <w:ind w:firstLine="0"/>
        <w:rPr>
          <w:sz w:val="24"/>
          <w:szCs w:val="24"/>
        </w:rPr>
      </w:pPr>
      <w:r w:rsidRPr="009978D6">
        <w:rPr>
          <w:sz w:val="24"/>
          <w:szCs w:val="24"/>
        </w:rPr>
        <w:t>3.4. Настоящий Договор заключен в двух идентичных экземплярах, имеющих одинаковую юридическую силу, по одному</w:t>
      </w:r>
      <w:r>
        <w:rPr>
          <w:sz w:val="24"/>
          <w:szCs w:val="24"/>
        </w:rPr>
        <w:t xml:space="preserve"> </w:t>
      </w:r>
      <w:r w:rsidRPr="009978D6">
        <w:rPr>
          <w:sz w:val="24"/>
          <w:szCs w:val="24"/>
        </w:rPr>
        <w:t>экземпляру для каждой из Сторон.</w:t>
      </w:r>
    </w:p>
    <w:p w14:paraId="6B41F8FB" w14:textId="77777777" w:rsidR="0069553B" w:rsidRPr="009978D6" w:rsidRDefault="0069553B" w:rsidP="0069553B">
      <w:pPr>
        <w:ind w:firstLine="0"/>
        <w:jc w:val="center"/>
        <w:rPr>
          <w:sz w:val="24"/>
          <w:szCs w:val="24"/>
        </w:rPr>
      </w:pPr>
      <w:r w:rsidRPr="009978D6">
        <w:rPr>
          <w:sz w:val="24"/>
          <w:szCs w:val="24"/>
        </w:rPr>
        <w:t>4. Адреса и реквизиты сторон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758"/>
        <w:gridCol w:w="475"/>
        <w:gridCol w:w="5233"/>
      </w:tblGrid>
      <w:tr w:rsidR="0069553B" w:rsidRPr="00F04ED1" w14:paraId="4909E805" w14:textId="77777777" w:rsidTr="0069553B">
        <w:tc>
          <w:tcPr>
            <w:tcW w:w="2273" w:type="pct"/>
          </w:tcPr>
          <w:p w14:paraId="5CF9B53C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 w:rsidRPr="009978D6">
              <w:rPr>
                <w:sz w:val="24"/>
                <w:szCs w:val="24"/>
              </w:rPr>
              <w:t>Приобретатель</w:t>
            </w:r>
          </w:p>
        </w:tc>
        <w:tc>
          <w:tcPr>
            <w:tcW w:w="227" w:type="pct"/>
          </w:tcPr>
          <w:p w14:paraId="72AAA8F8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18211AB2" w14:textId="77777777" w:rsidR="0069553B" w:rsidRPr="00F04ED1" w:rsidRDefault="0069553B" w:rsidP="003A65F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</w:t>
            </w:r>
          </w:p>
        </w:tc>
      </w:tr>
      <w:tr w:rsidR="0069553B" w:rsidRPr="00F04ED1" w14:paraId="576063B4" w14:textId="77777777" w:rsidTr="0069553B">
        <w:tc>
          <w:tcPr>
            <w:tcW w:w="2273" w:type="pct"/>
          </w:tcPr>
          <w:p w14:paraId="1C16DAFD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 w:rsidRPr="00F04ED1">
              <w:rPr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 «</w:t>
            </w:r>
            <w:r w:rsidRPr="00F04ED1">
              <w:rPr>
                <w:color w:val="000000"/>
                <w:sz w:val="24"/>
                <w:szCs w:val="24"/>
              </w:rPr>
              <w:t>Северо-Кавказский федеральный университет</w:t>
            </w:r>
            <w:r w:rsidRPr="00F04ED1">
              <w:rPr>
                <w:sz w:val="24"/>
                <w:szCs w:val="24"/>
              </w:rPr>
              <w:t>»</w:t>
            </w:r>
          </w:p>
          <w:p w14:paraId="33DBE737" w14:textId="77777777" w:rsidR="0069553B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 w:rsidRPr="00716AE7">
              <w:rPr>
                <w:sz w:val="24"/>
                <w:szCs w:val="24"/>
              </w:rPr>
              <w:t>ИНН / КПП: 2635014955 / 263401001</w:t>
            </w:r>
          </w:p>
          <w:p w14:paraId="1641F184" w14:textId="77777777" w:rsidR="0069553B" w:rsidRPr="00716AE7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 w:rsidRPr="00716AE7">
              <w:rPr>
                <w:sz w:val="24"/>
                <w:szCs w:val="24"/>
              </w:rPr>
              <w:t>ОГРН: 1022601961580</w:t>
            </w:r>
          </w:p>
          <w:p w14:paraId="7ADB01D5" w14:textId="77777777" w:rsidR="0069553B" w:rsidRPr="00716AE7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 w:rsidRPr="00716AE7">
              <w:rPr>
                <w:sz w:val="24"/>
                <w:szCs w:val="24"/>
              </w:rPr>
              <w:t>Юридический адрес: 355017, г.</w:t>
            </w:r>
            <w:r>
              <w:rPr>
                <w:sz w:val="24"/>
                <w:szCs w:val="24"/>
              </w:rPr>
              <w:t> </w:t>
            </w:r>
            <w:r w:rsidRPr="00716AE7">
              <w:rPr>
                <w:sz w:val="24"/>
                <w:szCs w:val="24"/>
              </w:rPr>
              <w:t>Ставрополь, ул. Пушкина, 1</w:t>
            </w:r>
          </w:p>
          <w:p w14:paraId="3EE24104" w14:textId="77777777" w:rsidR="0069553B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 w:rsidRPr="00716AE7">
              <w:rPr>
                <w:sz w:val="24"/>
                <w:szCs w:val="24"/>
              </w:rPr>
              <w:t>Почтовый адрес: 355017, г.</w:t>
            </w:r>
            <w:r>
              <w:rPr>
                <w:sz w:val="24"/>
                <w:szCs w:val="24"/>
              </w:rPr>
              <w:t> </w:t>
            </w:r>
            <w:r w:rsidRPr="00716AE7">
              <w:rPr>
                <w:sz w:val="24"/>
                <w:szCs w:val="24"/>
              </w:rPr>
              <w:t>Ставрополь, ул. Пушкина, 1</w:t>
            </w:r>
          </w:p>
          <w:p w14:paraId="08E4FB04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</w:p>
        </w:tc>
        <w:tc>
          <w:tcPr>
            <w:tcW w:w="227" w:type="pct"/>
          </w:tcPr>
          <w:p w14:paraId="537E83A5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378D3DD0" w14:textId="77777777" w:rsidR="00C97DD3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  <w:p w14:paraId="40892B7B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ИНН, СНИЛС</w:t>
            </w:r>
          </w:p>
          <w:p w14:paraId="6955DC22" w14:textId="77777777" w:rsidR="0069553B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</w:t>
            </w:r>
          </w:p>
          <w:p w14:paraId="1DEAE503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Адрес </w:t>
            </w:r>
            <w:r w:rsidRPr="0027251D">
              <w:rPr>
                <w:sz w:val="24"/>
                <w:szCs w:val="24"/>
              </w:rPr>
              <w:t>(место регистрации и фактического проживания)</w:t>
            </w:r>
          </w:p>
        </w:tc>
      </w:tr>
      <w:tr w:rsidR="0069553B" w:rsidRPr="00F04ED1" w14:paraId="19DC2B4F" w14:textId="77777777" w:rsidTr="0069553B">
        <w:tc>
          <w:tcPr>
            <w:tcW w:w="2273" w:type="pct"/>
          </w:tcPr>
          <w:p w14:paraId="27DDD266" w14:textId="6190E120" w:rsidR="0069553B" w:rsidRDefault="00E23529" w:rsidP="0012621D">
            <w:pPr>
              <w:spacing w:line="276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</w:t>
            </w:r>
            <w:r w:rsidR="00805AE8">
              <w:rPr>
                <w:color w:val="000000"/>
                <w:sz w:val="24"/>
                <w:szCs w:val="24"/>
              </w:rPr>
              <w:t>роректор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по научной работе</w:t>
            </w:r>
          </w:p>
          <w:p w14:paraId="03DD5D03" w14:textId="77777777" w:rsidR="0069553B" w:rsidRDefault="0069553B" w:rsidP="003A65F7">
            <w:pPr>
              <w:spacing w:line="276" w:lineRule="auto"/>
              <w:ind w:firstLine="34"/>
              <w:rPr>
                <w:color w:val="000000"/>
                <w:sz w:val="24"/>
                <w:szCs w:val="24"/>
              </w:rPr>
            </w:pPr>
          </w:p>
          <w:p w14:paraId="135C4D92" w14:textId="77777777" w:rsidR="00831A86" w:rsidRPr="00F04ED1" w:rsidRDefault="00831A86" w:rsidP="003A65F7">
            <w:pPr>
              <w:spacing w:line="276" w:lineRule="auto"/>
              <w:ind w:firstLine="34"/>
              <w:rPr>
                <w:color w:val="000000"/>
                <w:sz w:val="24"/>
                <w:szCs w:val="24"/>
              </w:rPr>
            </w:pPr>
          </w:p>
          <w:p w14:paraId="5E45FA47" w14:textId="7C0A3438" w:rsidR="00C97DD3" w:rsidRDefault="00A71099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</w:t>
            </w:r>
            <w:r w:rsidR="00B661B3">
              <w:rPr>
                <w:color w:val="000000"/>
                <w:sz w:val="24"/>
                <w:szCs w:val="24"/>
              </w:rPr>
              <w:t>____</w:t>
            </w:r>
            <w:r>
              <w:rPr>
                <w:color w:val="000000"/>
                <w:sz w:val="24"/>
                <w:szCs w:val="24"/>
              </w:rPr>
              <w:t>_</w:t>
            </w:r>
            <w:r w:rsidR="0069553B" w:rsidRPr="00F04ED1">
              <w:rPr>
                <w:color w:val="000000"/>
                <w:sz w:val="24"/>
                <w:szCs w:val="24"/>
              </w:rPr>
              <w:t xml:space="preserve"> </w:t>
            </w:r>
            <w:bookmarkStart w:id="1" w:name="_GoBack"/>
            <w:r w:rsidR="00E23529">
              <w:rPr>
                <w:sz w:val="24"/>
                <w:szCs w:val="24"/>
              </w:rPr>
              <w:t>С.В. Зенченко</w:t>
            </w:r>
            <w:bookmarkEnd w:id="1"/>
          </w:p>
          <w:p w14:paraId="3D9F6CDB" w14:textId="77777777" w:rsidR="0069553B" w:rsidRPr="00F04ED1" w:rsidRDefault="0069553B" w:rsidP="00826370">
            <w:pPr>
              <w:spacing w:line="276" w:lineRule="auto"/>
              <w:ind w:firstLine="318"/>
              <w:rPr>
                <w:sz w:val="24"/>
                <w:szCs w:val="24"/>
              </w:rPr>
            </w:pPr>
            <w:r w:rsidRPr="00F04ED1">
              <w:rPr>
                <w:sz w:val="24"/>
                <w:szCs w:val="24"/>
              </w:rPr>
              <w:t>М.П.</w:t>
            </w:r>
          </w:p>
        </w:tc>
        <w:tc>
          <w:tcPr>
            <w:tcW w:w="227" w:type="pct"/>
          </w:tcPr>
          <w:p w14:paraId="281FD917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</w:p>
        </w:tc>
        <w:tc>
          <w:tcPr>
            <w:tcW w:w="2500" w:type="pct"/>
          </w:tcPr>
          <w:p w14:paraId="68D7FE6D" w14:textId="77777777" w:rsidR="0069553B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</w:p>
          <w:p w14:paraId="79144855" w14:textId="77777777" w:rsidR="00B661B3" w:rsidRDefault="00B661B3" w:rsidP="00A20AC9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  <w:p w14:paraId="6EF68D72" w14:textId="77777777" w:rsidR="00826370" w:rsidRPr="00F04ED1" w:rsidRDefault="00826370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</w:p>
          <w:p w14:paraId="16B699DE" w14:textId="2EDBAA79" w:rsidR="0069553B" w:rsidRPr="00F04ED1" w:rsidRDefault="00805AE8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______________________ФИО</w:t>
            </w:r>
          </w:p>
          <w:p w14:paraId="7639937D" w14:textId="77777777" w:rsidR="0069553B" w:rsidRPr="00F04ED1" w:rsidRDefault="0069553B" w:rsidP="003A65F7">
            <w:pPr>
              <w:spacing w:line="276" w:lineRule="auto"/>
              <w:ind w:firstLine="34"/>
              <w:rPr>
                <w:sz w:val="24"/>
                <w:szCs w:val="24"/>
              </w:rPr>
            </w:pPr>
          </w:p>
        </w:tc>
      </w:tr>
    </w:tbl>
    <w:p w14:paraId="2E7623C8" w14:textId="77777777" w:rsidR="00B6577D" w:rsidRDefault="00E23529"/>
    <w:sectPr w:rsidR="00B6577D" w:rsidSect="00C97DD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53B"/>
    <w:rsid w:val="000C3986"/>
    <w:rsid w:val="0012621D"/>
    <w:rsid w:val="0028246B"/>
    <w:rsid w:val="002D4844"/>
    <w:rsid w:val="00361A9F"/>
    <w:rsid w:val="0042482D"/>
    <w:rsid w:val="00642B57"/>
    <w:rsid w:val="0069553B"/>
    <w:rsid w:val="00805AE8"/>
    <w:rsid w:val="00826370"/>
    <w:rsid w:val="00831A86"/>
    <w:rsid w:val="00A20AC9"/>
    <w:rsid w:val="00A35913"/>
    <w:rsid w:val="00A416BC"/>
    <w:rsid w:val="00A71099"/>
    <w:rsid w:val="00A836ED"/>
    <w:rsid w:val="00B5332E"/>
    <w:rsid w:val="00B62CFF"/>
    <w:rsid w:val="00B661B3"/>
    <w:rsid w:val="00C97DD3"/>
    <w:rsid w:val="00CF5C6C"/>
    <w:rsid w:val="00D62E17"/>
    <w:rsid w:val="00E23529"/>
    <w:rsid w:val="00E83DD7"/>
    <w:rsid w:val="00ED4813"/>
    <w:rsid w:val="00FB3926"/>
    <w:rsid w:val="00FF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65215"/>
  <w15:chartTrackingRefBased/>
  <w15:docId w15:val="{8B316987-2F05-4837-9E8C-A0697BE1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53B"/>
    <w:pPr>
      <w:widowControl w:val="0"/>
      <w:autoSpaceDE w:val="0"/>
      <w:autoSpaceDN w:val="0"/>
      <w:adjustRightInd w:val="0"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F5C6C"/>
    <w:pPr>
      <w:keepNext/>
      <w:keepLines/>
      <w:widowControl/>
      <w:autoSpaceDE/>
      <w:autoSpaceDN/>
      <w:adjustRightInd/>
      <w:spacing w:before="240" w:line="276" w:lineRule="auto"/>
      <w:ind w:firstLine="0"/>
      <w:jc w:val="center"/>
      <w:outlineLvl w:val="0"/>
    </w:pPr>
    <w:rPr>
      <w:rFonts w:eastAsiaTheme="majorEastAsia" w:cstheme="majorBidi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C6C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6955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955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Кучуков Виктор Андреевич</dc:creator>
  <cp:keywords/>
  <dc:description/>
  <cp:lastModifiedBy>Заволокина Ульяна Владимировна</cp:lastModifiedBy>
  <cp:revision>22</cp:revision>
  <dcterms:created xsi:type="dcterms:W3CDTF">2021-09-17T07:59:00Z</dcterms:created>
  <dcterms:modified xsi:type="dcterms:W3CDTF">2025-12-17T11:06:00Z</dcterms:modified>
</cp:coreProperties>
</file>